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4FCA0" w14:textId="77084ED4" w:rsidR="009B0625" w:rsidRPr="009B0625" w:rsidRDefault="00000000" w:rsidP="00644408">
      <w:pPr>
        <w:pStyle w:val="Title"/>
        <w:rPr>
          <w:rFonts w:eastAsia="Times New Roman"/>
        </w:rPr>
      </w:pPr>
      <w:r w:rsidRPr="009B0625">
        <w:rPr>
          <w:rFonts w:eastAsia="Times New Roman"/>
          <w:lang w:val="en" w:bidi="he-IL"/>
        </w:rPr>
        <w:t xml:space="preserve">I </w:t>
      </w:r>
      <w:r w:rsidR="0012748A">
        <w:rPr>
          <w:rFonts w:eastAsia="Times New Roman"/>
          <w:lang w:val="en" w:bidi="he-IL"/>
        </w:rPr>
        <w:t>Look for</w:t>
      </w:r>
      <w:r w:rsidRPr="009B0625">
        <w:rPr>
          <w:rFonts w:eastAsia="Times New Roman"/>
          <w:lang w:val="en" w:bidi="he-IL"/>
        </w:rPr>
        <w:t xml:space="preserve"> Meaning: Traditional Immersions and </w:t>
      </w:r>
      <w:r w:rsidR="0012748A">
        <w:rPr>
          <w:rFonts w:eastAsia="Times New Roman"/>
          <w:lang w:val="en" w:bidi="he-IL"/>
        </w:rPr>
        <w:t>Novel</w:t>
      </w:r>
      <w:r w:rsidRPr="009B0625">
        <w:rPr>
          <w:rFonts w:eastAsia="Times New Roman"/>
          <w:lang w:val="en" w:bidi="he-IL"/>
        </w:rPr>
        <w:t xml:space="preserve"> Immersions </w:t>
      </w:r>
      <w:r w:rsidR="009B6F34">
        <w:rPr>
          <w:rFonts w:eastAsia="Times New Roman"/>
          <w:lang w:val="en" w:bidi="he-IL"/>
        </w:rPr>
        <w:t>for</w:t>
      </w:r>
      <w:r w:rsidRPr="009B0625">
        <w:rPr>
          <w:rFonts w:eastAsia="Times New Roman"/>
          <w:lang w:val="en" w:bidi="he-IL"/>
        </w:rPr>
        <w:t xml:space="preserve"> Special Times</w:t>
      </w:r>
    </w:p>
    <w:p w14:paraId="244C6C41" w14:textId="77777777" w:rsidR="009B0625" w:rsidRPr="009B0625" w:rsidRDefault="00000000" w:rsidP="009B0625">
      <w:pPr>
        <w:shd w:val="clear" w:color="auto" w:fill="FFFFFF"/>
        <w:spacing w:after="0" w:line="240" w:lineRule="auto"/>
        <w:jc w:val="center"/>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bdr w:val="none" w:sz="0" w:space="0" w:color="auto" w:frame="1"/>
          <w:lang w:val="en" w:bidi="he-IL"/>
          <w14:ligatures w14:val="none"/>
        </w:rPr>
        <w:t>September 6, 2021</w:t>
      </w:r>
    </w:p>
    <w:p w14:paraId="22E1C345" w14:textId="77777777" w:rsidR="009B0625" w:rsidRPr="009B0625" w:rsidRDefault="00000000" w:rsidP="009B0625">
      <w:pPr>
        <w:shd w:val="clear" w:color="auto" w:fill="FFFFFF"/>
        <w:bidi/>
        <w:spacing w:after="0" w:line="240" w:lineRule="auto"/>
        <w:jc w:val="center"/>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mc:AlternateContent>
          <mc:Choice Requires="wps">
            <w:drawing>
              <wp:inline distT="0" distB="0" distL="0" distR="0" wp14:anchorId="409CF9FF" wp14:editId="612F7C8F">
                <wp:extent cx="2478405" cy="143510"/>
                <wp:effectExtent l="0" t="0" r="0" b="0"/>
                <wp:docPr id="789546661" name="Rectangle 13" descr="קו מפריד גלויה"/>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84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13" o:spid="_x0000_i1025" alt="קו מפריד גלויה" style="width:195.15pt;height:11.3pt;mso-left-percent:-10001;mso-position-horizontal-relative:char;mso-position-vertical-relative:line;mso-top-percent:-10001;mso-wrap-style:square;v-text-anchor:top;visibility:visible" filled="f" stroked="f">
                <o:lock v:ext="edit" aspectratio="t"/>
                <w10:anchorlock/>
              </v:rect>
            </w:pict>
          </mc:Fallback>
        </mc:AlternateContent>
      </w:r>
    </w:p>
    <w:p w14:paraId="4A0CF6BF" w14:textId="77777777" w:rsidR="009B0625" w:rsidRPr="009B0625" w:rsidRDefault="00000000" w:rsidP="009B0625">
      <w:pPr>
        <w:shd w:val="clear" w:color="auto" w:fill="FFFFFF"/>
        <w:bidi/>
        <w:spacing w:after="0" w:line="240" w:lineRule="auto"/>
        <w:jc w:val="center"/>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D676A7"/>
          <w:kern w:val="0"/>
          <w:bdr w:val="none" w:sz="0" w:space="0" w:color="auto" w:frame="1"/>
          <w14:ligatures w14:val="none"/>
        </w:rPr>
        <w:drawing>
          <wp:inline distT="0" distB="0" distL="0" distR="0" wp14:anchorId="75CA5A61" wp14:editId="4F8E68CE">
            <wp:extent cx="5716270" cy="5716270"/>
            <wp:effectExtent l="0" t="0" r="0" b="0"/>
            <wp:docPr id="1138260313" name="Picture 12" descr="הרבנית שרה סגל-כץ - מרכז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60313" name="Picture 12" descr="הרבנית שרה סגל-כץ - מרכז גלויה"/>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16270" cy="5716270"/>
                    </a:xfrm>
                    <a:prstGeom prst="rect">
                      <a:avLst/>
                    </a:prstGeom>
                    <a:noFill/>
                    <a:ln>
                      <a:noFill/>
                    </a:ln>
                  </pic:spPr>
                </pic:pic>
              </a:graphicData>
            </a:graphic>
          </wp:inline>
        </w:drawing>
      </w:r>
    </w:p>
    <w:p w14:paraId="2C202E1F" w14:textId="77777777" w:rsidR="00663C7A" w:rsidRDefault="00663C7A" w:rsidP="00663C7A">
      <w:pPr>
        <w:shd w:val="clear" w:color="auto" w:fill="FFFFFF"/>
        <w:spacing w:after="120" w:line="420" w:lineRule="atLeast"/>
        <w:textAlignment w:val="baseline"/>
        <w:outlineLvl w:val="3"/>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14:ligatures w14:val="none"/>
        </w:rPr>
        <w:t>Rabbanit Sarah Segal-Katz</w:t>
      </w:r>
    </w:p>
    <w:p w14:paraId="5F7D6A88" w14:textId="34E40EFF" w:rsidR="009B0625" w:rsidRPr="00663C7A" w:rsidRDefault="00000000" w:rsidP="00663C7A">
      <w:pPr>
        <w:shd w:val="clear" w:color="auto" w:fill="FFFFFF"/>
        <w:spacing w:after="120" w:line="420" w:lineRule="atLeast"/>
        <w:textAlignment w:val="baseline"/>
        <w:outlineLvl w:val="3"/>
      </w:pPr>
      <w:r w:rsidRPr="009B0625">
        <w:rPr>
          <w:rFonts w:asciiTheme="majorBidi" w:eastAsia="Times New Roman" w:hAnsiTheme="majorBidi" w:cstheme="majorBidi"/>
          <w:color w:val="333333"/>
          <w:kern w:val="0"/>
          <w14:ligatures w14:val="none"/>
        </w:rPr>
        <w:t> </w:t>
      </w:r>
    </w:p>
    <w:p w14:paraId="696CBC0C" w14:textId="1254EA3E" w:rsidR="009B0625" w:rsidRDefault="009B6F34" w:rsidP="009B0625">
      <w:pPr>
        <w:shd w:val="clear" w:color="auto" w:fill="FFFFFF"/>
        <w:spacing w:after="0" w:line="480" w:lineRule="atLeast"/>
        <w:jc w:val="both"/>
        <w:textAlignment w:val="baseline"/>
        <w:rPr>
          <w:rFonts w:asciiTheme="majorBidi" w:eastAsia="Times New Roman" w:hAnsiTheme="majorBidi" w:cstheme="majorBidi"/>
          <w:color w:val="333333"/>
          <w:kern w:val="0"/>
          <w:bdr w:val="none" w:sz="0" w:space="0" w:color="auto" w:frame="1"/>
          <w:lang w:val="en" w:bidi="he-IL"/>
          <w14:ligatures w14:val="none"/>
        </w:rPr>
      </w:pPr>
      <w:r>
        <w:rPr>
          <w:rFonts w:asciiTheme="majorBidi" w:eastAsia="Times New Roman" w:hAnsiTheme="majorBidi" w:cstheme="majorBidi"/>
          <w:color w:val="333333"/>
          <w:kern w:val="0"/>
          <w:bdr w:val="none" w:sz="0" w:space="0" w:color="auto" w:frame="1"/>
          <w:lang w:val="en" w:bidi="he-IL"/>
          <w14:ligatures w14:val="none"/>
        </w:rPr>
        <w:lastRenderedPageBreak/>
        <w:t>Transitioning from</w:t>
      </w:r>
      <w:r w:rsidRPr="00582152">
        <w:rPr>
          <w:rFonts w:asciiTheme="majorBidi" w:eastAsia="Times New Roman" w:hAnsiTheme="majorBidi" w:cstheme="majorBidi"/>
          <w:color w:val="333333"/>
          <w:kern w:val="0"/>
          <w:bdr w:val="none" w:sz="0" w:space="0" w:color="auto" w:frame="1"/>
          <w:lang w:val="en" w:bidi="he-IL"/>
          <w14:ligatures w14:val="none"/>
        </w:rPr>
        <w:t xml:space="preserve"> the state of </w:t>
      </w:r>
      <w:r w:rsidRPr="00582152">
        <w:rPr>
          <w:rFonts w:asciiTheme="majorBidi" w:eastAsia="Times New Roman" w:hAnsiTheme="majorBidi" w:cstheme="majorBidi"/>
          <w:i/>
          <w:iCs/>
          <w:color w:val="333333"/>
          <w:kern w:val="0"/>
          <w:bdr w:val="none" w:sz="0" w:space="0" w:color="auto" w:frame="1"/>
          <w:lang w:val="en" w:bidi="he-IL"/>
          <w14:ligatures w14:val="none"/>
        </w:rPr>
        <w:t>niddah</w:t>
      </w:r>
      <w:r w:rsidRPr="00582152">
        <w:rPr>
          <w:rFonts w:asciiTheme="majorBidi" w:eastAsia="Times New Roman" w:hAnsiTheme="majorBidi" w:cstheme="majorBidi"/>
          <w:color w:val="333333"/>
          <w:kern w:val="0"/>
          <w:bdr w:val="none" w:sz="0" w:space="0" w:color="auto" w:frame="1"/>
          <w:lang w:val="en" w:bidi="he-IL"/>
          <w14:ligatures w14:val="none"/>
        </w:rPr>
        <w:t xml:space="preserve"> to purity</w:t>
      </w:r>
      <w:r>
        <w:rPr>
          <w:rFonts w:asciiTheme="majorBidi" w:eastAsia="Times New Roman" w:hAnsiTheme="majorBidi" w:cstheme="majorBidi"/>
          <w:color w:val="333333"/>
          <w:kern w:val="0"/>
          <w:bdr w:val="none" w:sz="0" w:space="0" w:color="auto" w:frame="1"/>
          <w:lang w:val="en" w:bidi="he-IL"/>
          <w14:ligatures w14:val="none"/>
        </w:rPr>
        <w:t xml:space="preserve"> requires i</w:t>
      </w:r>
      <w:r w:rsidRPr="00582152">
        <w:rPr>
          <w:rFonts w:asciiTheme="majorBidi" w:eastAsia="Times New Roman" w:hAnsiTheme="majorBidi" w:cstheme="majorBidi"/>
          <w:color w:val="333333"/>
          <w:kern w:val="0"/>
          <w:bdr w:val="none" w:sz="0" w:space="0" w:color="auto" w:frame="1"/>
          <w:lang w:val="en" w:bidi="he-IL"/>
          <w14:ligatures w14:val="none"/>
        </w:rPr>
        <w:t xml:space="preserve">mmersion in the </w:t>
      </w:r>
      <w:r w:rsidRPr="009B6F34">
        <w:rPr>
          <w:rFonts w:asciiTheme="majorBidi" w:eastAsia="Times New Roman" w:hAnsiTheme="majorBidi" w:cstheme="majorBidi"/>
          <w:i/>
          <w:iCs/>
          <w:color w:val="333333"/>
          <w:kern w:val="0"/>
          <w:bdr w:val="none" w:sz="0" w:space="0" w:color="auto" w:frame="1"/>
          <w:lang w:val="en" w:bidi="he-IL"/>
          <w14:ligatures w14:val="none"/>
        </w:rPr>
        <w:t>mikveh</w:t>
      </w:r>
      <w:r w:rsidRPr="00582152">
        <w:rPr>
          <w:rFonts w:asciiTheme="majorBidi" w:eastAsia="Times New Roman" w:hAnsiTheme="majorBidi" w:cstheme="majorBidi"/>
          <w:color w:val="333333"/>
          <w:kern w:val="0"/>
          <w:bdr w:val="none" w:sz="0" w:space="0" w:color="auto" w:frame="1"/>
          <w:lang w:val="en" w:bidi="he-IL"/>
          <w14:ligatures w14:val="none"/>
        </w:rPr>
        <w:t xml:space="preserve">. At the same time, </w:t>
      </w:r>
      <w:r w:rsidR="00582152">
        <w:rPr>
          <w:rFonts w:asciiTheme="majorBidi" w:eastAsia="Times New Roman" w:hAnsiTheme="majorBidi" w:cstheme="majorBidi"/>
          <w:color w:val="333333"/>
          <w:kern w:val="0"/>
          <w:bdr w:val="none" w:sz="0" w:space="0" w:color="auto" w:frame="1"/>
          <w:lang w:val="en" w:bidi="he-IL"/>
          <w14:ligatures w14:val="none"/>
        </w:rPr>
        <w:t>some women wish</w:t>
      </w:r>
      <w:r w:rsidRPr="00582152">
        <w:rPr>
          <w:rFonts w:asciiTheme="majorBidi" w:eastAsia="Times New Roman" w:hAnsiTheme="majorBidi" w:cstheme="majorBidi"/>
          <w:color w:val="333333"/>
          <w:kern w:val="0"/>
          <w:bdr w:val="none" w:sz="0" w:space="0" w:color="auto" w:frame="1"/>
          <w:lang w:val="en" w:bidi="he-IL"/>
          <w14:ligatures w14:val="none"/>
        </w:rPr>
        <w:t xml:space="preserve"> to </w:t>
      </w:r>
      <w:r w:rsidR="00582152">
        <w:rPr>
          <w:rFonts w:asciiTheme="majorBidi" w:eastAsia="Times New Roman" w:hAnsiTheme="majorBidi" w:cstheme="majorBidi"/>
          <w:color w:val="333333"/>
          <w:kern w:val="0"/>
          <w:bdr w:val="none" w:sz="0" w:space="0" w:color="auto" w:frame="1"/>
          <w:lang w:val="en" w:bidi="he-IL"/>
          <w14:ligatures w14:val="none"/>
        </w:rPr>
        <w:t xml:space="preserve">immerse for reasons </w:t>
      </w:r>
      <w:r w:rsidRPr="00582152">
        <w:rPr>
          <w:rFonts w:asciiTheme="majorBidi" w:eastAsia="Times New Roman" w:hAnsiTheme="majorBidi" w:cstheme="majorBidi"/>
          <w:color w:val="333333"/>
          <w:kern w:val="0"/>
          <w:bdr w:val="none" w:sz="0" w:space="0" w:color="auto" w:frame="1"/>
          <w:lang w:val="en" w:bidi="he-IL"/>
          <w14:ligatures w14:val="none"/>
        </w:rPr>
        <w:t xml:space="preserve">not required by </w:t>
      </w:r>
      <w:proofErr w:type="spellStart"/>
      <w:r w:rsidRPr="00582152">
        <w:rPr>
          <w:rFonts w:asciiTheme="majorBidi" w:eastAsia="Times New Roman" w:hAnsiTheme="majorBidi" w:cstheme="majorBidi"/>
          <w:color w:val="333333"/>
          <w:kern w:val="0"/>
          <w:bdr w:val="none" w:sz="0" w:space="0" w:color="auto" w:frame="1"/>
          <w:lang w:val="en" w:bidi="he-IL"/>
          <w14:ligatures w14:val="none"/>
        </w:rPr>
        <w:t>halakhah</w:t>
      </w:r>
      <w:proofErr w:type="spellEnd"/>
      <w:r w:rsidRPr="00582152">
        <w:rPr>
          <w:rFonts w:asciiTheme="majorBidi" w:eastAsia="Times New Roman" w:hAnsiTheme="majorBidi" w:cstheme="majorBidi"/>
          <w:color w:val="333333"/>
          <w:kern w:val="0"/>
          <w:bdr w:val="none" w:sz="0" w:space="0" w:color="auto" w:frame="1"/>
          <w:lang w:val="en" w:bidi="he-IL"/>
          <w14:ligatures w14:val="none"/>
        </w:rPr>
        <w:t xml:space="preserve">, </w:t>
      </w:r>
      <w:r w:rsidR="00582152">
        <w:rPr>
          <w:rFonts w:asciiTheme="majorBidi" w:eastAsia="Times New Roman" w:hAnsiTheme="majorBidi" w:cstheme="majorBidi"/>
          <w:color w:val="333333"/>
          <w:kern w:val="0"/>
          <w:bdr w:val="none" w:sz="0" w:space="0" w:color="auto" w:frame="1"/>
          <w:lang w:val="en" w:bidi="he-IL"/>
          <w14:ligatures w14:val="none"/>
        </w:rPr>
        <w:t>such as</w:t>
      </w:r>
      <w:r w:rsidRPr="00582152">
        <w:rPr>
          <w:rFonts w:asciiTheme="majorBidi" w:eastAsia="Times New Roman" w:hAnsiTheme="majorBidi" w:cstheme="majorBidi"/>
          <w:color w:val="333333"/>
          <w:kern w:val="0"/>
          <w:bdr w:val="none" w:sz="0" w:space="0" w:color="auto" w:frame="1"/>
          <w:lang w:val="en" w:bidi="he-IL"/>
          <w14:ligatures w14:val="none"/>
        </w:rPr>
        <w:t xml:space="preserve"> </w:t>
      </w:r>
      <w:r>
        <w:rPr>
          <w:rFonts w:asciiTheme="majorBidi" w:eastAsia="Times New Roman" w:hAnsiTheme="majorBidi" w:cstheme="majorBidi"/>
          <w:color w:val="333333"/>
          <w:kern w:val="0"/>
          <w:bdr w:val="none" w:sz="0" w:space="0" w:color="auto" w:frame="1"/>
          <w:lang w:val="en" w:bidi="he-IL"/>
          <w14:ligatures w14:val="none"/>
        </w:rPr>
        <w:t>personal</w:t>
      </w:r>
      <w:r w:rsidRPr="00582152">
        <w:rPr>
          <w:rFonts w:asciiTheme="majorBidi" w:eastAsia="Times New Roman" w:hAnsiTheme="majorBidi" w:cstheme="majorBidi"/>
          <w:color w:val="333333"/>
          <w:kern w:val="0"/>
          <w:bdr w:val="none" w:sz="0" w:space="0" w:color="auto" w:frame="1"/>
          <w:lang w:val="en" w:bidi="he-IL"/>
          <w14:ligatures w14:val="none"/>
        </w:rPr>
        <w:t xml:space="preserve"> moments </w:t>
      </w:r>
      <w:r>
        <w:rPr>
          <w:rFonts w:asciiTheme="majorBidi" w:eastAsia="Times New Roman" w:hAnsiTheme="majorBidi" w:cstheme="majorBidi"/>
          <w:color w:val="333333"/>
          <w:kern w:val="0"/>
          <w:bdr w:val="none" w:sz="0" w:space="0" w:color="auto" w:frame="1"/>
          <w:lang w:val="en" w:bidi="he-IL"/>
          <w14:ligatures w14:val="none"/>
        </w:rPr>
        <w:t>or</w:t>
      </w:r>
      <w:r w:rsidRPr="00582152">
        <w:rPr>
          <w:rFonts w:asciiTheme="majorBidi" w:eastAsia="Times New Roman" w:hAnsiTheme="majorBidi" w:cstheme="majorBidi"/>
          <w:color w:val="333333"/>
          <w:kern w:val="0"/>
          <w:bdr w:val="none" w:sz="0" w:space="0" w:color="auto" w:frame="1"/>
          <w:lang w:val="en" w:bidi="he-IL"/>
          <w14:ligatures w14:val="none"/>
        </w:rPr>
        <w:t xml:space="preserve"> unique events. </w:t>
      </w:r>
      <w:r w:rsidR="00E25491">
        <w:rPr>
          <w:rFonts w:asciiTheme="majorBidi" w:eastAsia="Times New Roman" w:hAnsiTheme="majorBidi" w:cstheme="majorBidi"/>
          <w:color w:val="333333"/>
          <w:kern w:val="0"/>
          <w:bdr w:val="none" w:sz="0" w:space="0" w:color="auto" w:frame="1"/>
          <w:lang w:val="en" w:bidi="he-IL"/>
          <w14:ligatures w14:val="none"/>
        </w:rPr>
        <w:t>This article presents a variety</w:t>
      </w:r>
      <w:r w:rsidRPr="00582152">
        <w:rPr>
          <w:rFonts w:asciiTheme="majorBidi" w:eastAsia="Times New Roman" w:hAnsiTheme="majorBidi" w:cstheme="majorBidi"/>
          <w:color w:val="333333"/>
          <w:kern w:val="0"/>
          <w:bdr w:val="none" w:sz="0" w:space="0" w:color="auto" w:frame="1"/>
          <w:lang w:val="en" w:bidi="he-IL"/>
          <w14:ligatures w14:val="none"/>
        </w:rPr>
        <w:t xml:space="preserve"> of voluntary immersion</w:t>
      </w:r>
      <w:r w:rsidR="00582152">
        <w:rPr>
          <w:rFonts w:asciiTheme="majorBidi" w:eastAsia="Times New Roman" w:hAnsiTheme="majorBidi" w:cstheme="majorBidi"/>
          <w:color w:val="333333"/>
          <w:kern w:val="0"/>
          <w:bdr w:val="none" w:sz="0" w:space="0" w:color="auto" w:frame="1"/>
          <w:lang w:val="en" w:bidi="he-IL"/>
          <w14:ligatures w14:val="none"/>
        </w:rPr>
        <w:t xml:space="preserve"> occasions</w:t>
      </w:r>
      <w:r w:rsidRPr="00582152">
        <w:rPr>
          <w:rFonts w:asciiTheme="majorBidi" w:eastAsia="Times New Roman" w:hAnsiTheme="majorBidi" w:cstheme="majorBidi"/>
          <w:color w:val="333333"/>
          <w:kern w:val="0"/>
          <w:bdr w:val="none" w:sz="0" w:space="0" w:color="auto" w:frame="1"/>
          <w:lang w:val="en" w:bidi="he-IL"/>
          <w14:ligatures w14:val="none"/>
        </w:rPr>
        <w:t xml:space="preserve"> and</w:t>
      </w:r>
      <w:r>
        <w:rPr>
          <w:rFonts w:asciiTheme="majorBidi" w:eastAsia="Times New Roman" w:hAnsiTheme="majorBidi" w:cstheme="majorBidi"/>
          <w:color w:val="333333"/>
          <w:kern w:val="0"/>
          <w:bdr w:val="none" w:sz="0" w:space="0" w:color="auto" w:frame="1"/>
          <w:lang w:val="en" w:bidi="he-IL"/>
          <w14:ligatures w14:val="none"/>
        </w:rPr>
        <w:t xml:space="preserve"> offers</w:t>
      </w:r>
      <w:r w:rsidRPr="00582152">
        <w:rPr>
          <w:rFonts w:asciiTheme="majorBidi" w:eastAsia="Times New Roman" w:hAnsiTheme="majorBidi" w:cstheme="majorBidi"/>
          <w:color w:val="333333"/>
          <w:kern w:val="0"/>
          <w:bdr w:val="none" w:sz="0" w:space="0" w:color="auto" w:frame="1"/>
          <w:lang w:val="en" w:bidi="he-IL"/>
          <w14:ligatures w14:val="none"/>
        </w:rPr>
        <w:t xml:space="preserve"> an invitation to transform </w:t>
      </w:r>
      <w:r w:rsidR="00E25491">
        <w:rPr>
          <w:rFonts w:asciiTheme="majorBidi" w:eastAsia="Times New Roman" w:hAnsiTheme="majorBidi" w:cstheme="majorBidi"/>
          <w:color w:val="333333"/>
          <w:kern w:val="0"/>
          <w:bdr w:val="none" w:sz="0" w:space="0" w:color="auto" w:frame="1"/>
          <w:lang w:val="en" w:bidi="he-IL"/>
          <w14:ligatures w14:val="none"/>
        </w:rPr>
        <w:t>one’s</w:t>
      </w:r>
      <w:r w:rsidRPr="00582152">
        <w:rPr>
          <w:rFonts w:asciiTheme="majorBidi" w:eastAsia="Times New Roman" w:hAnsiTheme="majorBidi" w:cstheme="majorBidi"/>
          <w:color w:val="333333"/>
          <w:kern w:val="0"/>
          <w:bdr w:val="none" w:sz="0" w:space="0" w:color="auto" w:frame="1"/>
          <w:lang w:val="en" w:bidi="he-IL"/>
          <w14:ligatures w14:val="none"/>
        </w:rPr>
        <w:t xml:space="preserve"> immersion into a personal celebration.</w:t>
      </w:r>
    </w:p>
    <w:p w14:paraId="47CE7F01" w14:textId="77777777" w:rsidR="00582152" w:rsidRPr="00582152" w:rsidRDefault="00582152"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05CC9C04" w14:textId="77777777" w:rsidR="009B6F34" w:rsidRDefault="009B6F34" w:rsidP="009B0625">
      <w:pPr>
        <w:shd w:val="clear" w:color="auto" w:fill="FFFFFF"/>
        <w:spacing w:after="240" w:line="480" w:lineRule="atLeast"/>
        <w:textAlignment w:val="baseline"/>
        <w:rPr>
          <w:rFonts w:asciiTheme="majorBidi" w:eastAsia="Times New Roman" w:hAnsiTheme="majorBidi" w:cstheme="majorBidi"/>
          <w:i/>
          <w:iCs/>
          <w:color w:val="000000"/>
          <w:kern w:val="0"/>
          <w:lang w:val="en"/>
          <w14:ligatures w14:val="none"/>
        </w:rPr>
      </w:pPr>
      <w:r>
        <w:rPr>
          <w:rFonts w:asciiTheme="majorBidi" w:eastAsia="Times New Roman" w:hAnsiTheme="majorBidi" w:cstheme="majorBidi"/>
          <w:i/>
          <w:iCs/>
          <w:color w:val="000000"/>
          <w:kern w:val="0"/>
          <w:lang w:val="en"/>
          <w14:ligatures w14:val="none"/>
        </w:rPr>
        <w:t>…</w:t>
      </w:r>
    </w:p>
    <w:p w14:paraId="0B76F918" w14:textId="7AAACECE" w:rsidR="009B0625" w:rsidRPr="009B0625" w:rsidRDefault="00000000" w:rsidP="009B0625">
      <w:pPr>
        <w:shd w:val="clear" w:color="auto" w:fill="FFFFFF"/>
        <w:spacing w:after="240" w:line="480" w:lineRule="atLeast"/>
        <w:textAlignment w:val="baseline"/>
        <w:rPr>
          <w:rFonts w:asciiTheme="majorBidi" w:eastAsia="Times New Roman" w:hAnsiTheme="majorBidi" w:cstheme="majorBidi"/>
          <w:i/>
          <w:iCs/>
          <w:color w:val="000000"/>
          <w:kern w:val="0"/>
          <w14:ligatures w14:val="none"/>
        </w:rPr>
      </w:pPr>
      <w:r w:rsidRPr="009B0625">
        <w:rPr>
          <w:rFonts w:asciiTheme="majorBidi" w:eastAsia="Times New Roman" w:hAnsiTheme="majorBidi" w:cstheme="majorBidi"/>
          <w:i/>
          <w:iCs/>
          <w:color w:val="000000"/>
          <w:kern w:val="0"/>
          <w:lang w:val="en"/>
          <w14:ligatures w14:val="none"/>
        </w:rPr>
        <w:t xml:space="preserve">Please, as </w:t>
      </w:r>
      <w:r w:rsidRPr="009B0625">
        <w:rPr>
          <w:rFonts w:asciiTheme="majorBidi" w:eastAsia="Times New Roman" w:hAnsiTheme="majorBidi" w:cstheme="majorBidi"/>
          <w:i/>
          <w:iCs/>
          <w:color w:val="000000"/>
          <w:kern w:val="0"/>
          <w:lang w:val="en"/>
          <w14:ligatures w14:val="none"/>
        </w:rPr>
        <w:br/>
        <w:t xml:space="preserve">I go to immerse in your waters that rest upon the structures </w:t>
      </w:r>
      <w:r w:rsidRPr="009B0625">
        <w:rPr>
          <w:rFonts w:asciiTheme="majorBidi" w:eastAsia="Times New Roman" w:hAnsiTheme="majorBidi" w:cstheme="majorBidi"/>
          <w:i/>
          <w:iCs/>
          <w:color w:val="000000"/>
          <w:kern w:val="0"/>
          <w:lang w:val="en"/>
          <w14:ligatures w14:val="none"/>
        </w:rPr>
        <w:br/>
        <w:t>of time, my heart seeks the sweetness</w:t>
      </w:r>
      <w:r w:rsidRPr="009B0625">
        <w:rPr>
          <w:rFonts w:asciiTheme="majorBidi" w:eastAsia="Times New Roman" w:hAnsiTheme="majorBidi" w:cstheme="majorBidi"/>
          <w:i/>
          <w:iCs/>
          <w:color w:val="000000"/>
          <w:kern w:val="0"/>
          <w:lang w:val="en"/>
          <w14:ligatures w14:val="none"/>
        </w:rPr>
        <w:br/>
        <w:t xml:space="preserve"> of the soul, and my body seeks wings.</w:t>
      </w:r>
    </w:p>
    <w:p w14:paraId="0E0B3752" w14:textId="77777777" w:rsidR="00582152" w:rsidRDefault="00000000" w:rsidP="009B0625">
      <w:pPr>
        <w:shd w:val="clear" w:color="auto" w:fill="FFFFFF"/>
        <w:spacing w:after="240" w:line="480" w:lineRule="atLeast"/>
        <w:textAlignment w:val="baseline"/>
        <w:rPr>
          <w:rFonts w:asciiTheme="majorBidi" w:eastAsia="Times New Roman" w:hAnsiTheme="majorBidi" w:cstheme="majorBidi"/>
          <w:i/>
          <w:iCs/>
          <w:color w:val="000000"/>
          <w:kern w:val="0"/>
          <w:lang w:val="en"/>
          <w14:ligatures w14:val="none"/>
        </w:rPr>
      </w:pPr>
      <w:r w:rsidRPr="009B0625">
        <w:rPr>
          <w:rFonts w:asciiTheme="majorBidi" w:eastAsia="Times New Roman" w:hAnsiTheme="majorBidi" w:cstheme="majorBidi"/>
          <w:i/>
          <w:iCs/>
          <w:color w:val="000000"/>
          <w:kern w:val="0"/>
          <w:lang w:val="en"/>
          <w14:ligatures w14:val="none"/>
        </w:rPr>
        <w:br/>
        <w:t xml:space="preserve">Hovering in a wail, </w:t>
      </w:r>
      <w:r w:rsidRPr="009B0625">
        <w:rPr>
          <w:rFonts w:asciiTheme="majorBidi" w:eastAsia="Times New Roman" w:hAnsiTheme="majorBidi" w:cstheme="majorBidi"/>
          <w:i/>
          <w:iCs/>
          <w:color w:val="000000"/>
          <w:kern w:val="0"/>
          <w:lang w:val="en"/>
          <w14:ligatures w14:val="none"/>
        </w:rPr>
        <w:br/>
        <w:t>life seeps from all sides toward the abyss.</w:t>
      </w:r>
      <w:r w:rsidRPr="009B0625">
        <w:rPr>
          <w:rFonts w:asciiTheme="majorBidi" w:eastAsia="Times New Roman" w:hAnsiTheme="majorBidi" w:cstheme="majorBidi"/>
          <w:i/>
          <w:iCs/>
          <w:color w:val="000000"/>
          <w:kern w:val="0"/>
          <w:lang w:val="en"/>
          <w14:ligatures w14:val="none"/>
        </w:rPr>
        <w:br/>
        <w:t>You are once again weighing my words on scales;</w:t>
      </w:r>
    </w:p>
    <w:p w14:paraId="489755BB" w14:textId="77777777" w:rsidR="00582152" w:rsidRDefault="00000000" w:rsidP="00582152">
      <w:pPr>
        <w:shd w:val="clear" w:color="auto" w:fill="FFFFFF"/>
        <w:spacing w:after="240" w:line="480" w:lineRule="atLeast"/>
        <w:textAlignment w:val="baseline"/>
        <w:rPr>
          <w:rFonts w:asciiTheme="majorBidi" w:eastAsia="Times New Roman" w:hAnsiTheme="majorBidi" w:cstheme="majorBidi"/>
          <w:i/>
          <w:iCs/>
          <w:color w:val="000000"/>
          <w:kern w:val="0"/>
          <w:lang w:val="en"/>
          <w14:ligatures w14:val="none"/>
        </w:rPr>
      </w:pPr>
      <w:r w:rsidRPr="009B0625">
        <w:rPr>
          <w:rFonts w:asciiTheme="majorBidi" w:eastAsia="Times New Roman" w:hAnsiTheme="majorBidi" w:cstheme="majorBidi"/>
          <w:i/>
          <w:iCs/>
          <w:color w:val="000000"/>
          <w:kern w:val="0"/>
          <w:lang w:val="en"/>
          <w14:ligatures w14:val="none"/>
        </w:rPr>
        <w:t>I</w:t>
      </w:r>
      <w:r w:rsidR="00582152">
        <w:rPr>
          <w:rFonts w:asciiTheme="majorBidi" w:eastAsia="Times New Roman" w:hAnsiTheme="majorBidi" w:cstheme="majorBidi"/>
          <w:i/>
          <w:iCs/>
          <w:color w:val="000000"/>
          <w:kern w:val="0"/>
          <w:lang w:val="en"/>
          <w14:ligatures w14:val="none"/>
        </w:rPr>
        <w:t xml:space="preserve"> </w:t>
      </w:r>
      <w:r w:rsidRPr="009B0625">
        <w:rPr>
          <w:rFonts w:asciiTheme="majorBidi" w:eastAsia="Times New Roman" w:hAnsiTheme="majorBidi" w:cstheme="majorBidi"/>
          <w:i/>
          <w:iCs/>
          <w:color w:val="000000"/>
          <w:kern w:val="0"/>
          <w:lang w:val="en"/>
          <w14:ligatures w14:val="none"/>
        </w:rPr>
        <w:t xml:space="preserve">am seeking </w:t>
      </w:r>
    </w:p>
    <w:p w14:paraId="6E3ED44C" w14:textId="681D56C9" w:rsidR="009B0625" w:rsidRPr="00582152" w:rsidRDefault="00000000" w:rsidP="00582152">
      <w:pPr>
        <w:shd w:val="clear" w:color="auto" w:fill="FFFFFF"/>
        <w:spacing w:after="240" w:line="480" w:lineRule="atLeast"/>
        <w:textAlignment w:val="baseline"/>
        <w:rPr>
          <w:rFonts w:asciiTheme="majorBidi" w:eastAsia="Times New Roman" w:hAnsiTheme="majorBidi" w:cstheme="majorBidi"/>
          <w:i/>
          <w:iCs/>
          <w:color w:val="000000"/>
          <w:kern w:val="0"/>
          <w:lang w:val="en"/>
          <w14:ligatures w14:val="none"/>
        </w:rPr>
      </w:pPr>
      <w:r w:rsidRPr="009B0625">
        <w:rPr>
          <w:rFonts w:asciiTheme="majorBidi" w:eastAsia="Times New Roman" w:hAnsiTheme="majorBidi" w:cstheme="majorBidi"/>
          <w:i/>
          <w:iCs/>
          <w:color w:val="000000"/>
          <w:kern w:val="0"/>
          <w:lang w:val="en"/>
          <w14:ligatures w14:val="none"/>
        </w:rPr>
        <w:t>meaning.</w:t>
      </w:r>
    </w:p>
    <w:p w14:paraId="2B857690" w14:textId="2618EEC9" w:rsidR="00582152" w:rsidRPr="00582152" w:rsidRDefault="00582152" w:rsidP="009B0625">
      <w:pPr>
        <w:shd w:val="clear" w:color="auto" w:fill="FFFFFF"/>
        <w:spacing w:after="240" w:line="480" w:lineRule="atLeast"/>
        <w:jc w:val="both"/>
        <w:textAlignment w:val="baseline"/>
        <w:rPr>
          <w:rFonts w:asciiTheme="majorBidi" w:eastAsia="Times New Roman" w:hAnsiTheme="majorBidi" w:cstheme="majorBidi"/>
          <w:color w:val="333333"/>
          <w:kern w:val="0"/>
          <w:lang w:val="en" w:bidi="he-IL"/>
          <w14:ligatures w14:val="none"/>
        </w:rPr>
      </w:pPr>
      <w:r>
        <w:rPr>
          <w:rFonts w:asciiTheme="majorBidi" w:eastAsia="Times New Roman" w:hAnsiTheme="majorBidi" w:cstheme="majorBidi"/>
          <w:color w:val="333333"/>
          <w:kern w:val="0"/>
          <w:lang w:val="en" w:bidi="he-IL"/>
          <w14:ligatures w14:val="none"/>
        </w:rPr>
        <w:t xml:space="preserve">From: </w:t>
      </w:r>
      <w:r>
        <w:rPr>
          <w:rFonts w:asciiTheme="majorBidi" w:eastAsia="Times New Roman" w:hAnsiTheme="majorBidi" w:cstheme="majorBidi"/>
          <w:i/>
          <w:iCs/>
          <w:color w:val="333333"/>
          <w:kern w:val="0"/>
          <w:lang w:val="en" w:bidi="he-IL"/>
          <w14:ligatures w14:val="none"/>
        </w:rPr>
        <w:t>Prayer in the Field</w:t>
      </w:r>
      <w:r>
        <w:rPr>
          <w:rFonts w:asciiTheme="majorBidi" w:eastAsia="Times New Roman" w:hAnsiTheme="majorBidi" w:cstheme="majorBidi"/>
          <w:color w:val="333333"/>
          <w:kern w:val="0"/>
          <w:lang w:val="en" w:bidi="he-IL"/>
          <w14:ligatures w14:val="none"/>
        </w:rPr>
        <w:t xml:space="preserve">, by Rotem Eldar </w:t>
      </w:r>
      <w:proofErr w:type="spellStart"/>
      <w:r>
        <w:rPr>
          <w:rFonts w:asciiTheme="majorBidi" w:eastAsia="Times New Roman" w:hAnsiTheme="majorBidi" w:cstheme="majorBidi"/>
          <w:color w:val="333333"/>
          <w:kern w:val="0"/>
          <w:lang w:val="en" w:bidi="he-IL"/>
          <w14:ligatures w14:val="none"/>
        </w:rPr>
        <w:t>Hibesh</w:t>
      </w:r>
      <w:proofErr w:type="spellEnd"/>
    </w:p>
    <w:p w14:paraId="4F381834" w14:textId="77777777" w:rsidR="00582152" w:rsidRDefault="00582152" w:rsidP="009B0625">
      <w:pPr>
        <w:shd w:val="clear" w:color="auto" w:fill="FFFFFF"/>
        <w:spacing w:after="240" w:line="480" w:lineRule="atLeast"/>
        <w:jc w:val="both"/>
        <w:textAlignment w:val="baseline"/>
        <w:rPr>
          <w:rFonts w:asciiTheme="majorBidi" w:eastAsia="Times New Roman" w:hAnsiTheme="majorBidi" w:cstheme="majorBidi"/>
          <w:color w:val="333333"/>
          <w:kern w:val="0"/>
          <w:lang w:val="en" w:bidi="he-IL"/>
          <w14:ligatures w14:val="none"/>
        </w:rPr>
      </w:pPr>
    </w:p>
    <w:p w14:paraId="302DA154" w14:textId="0FC23350" w:rsidR="009B0625" w:rsidRPr="009B6F34" w:rsidRDefault="00582152" w:rsidP="009B0625">
      <w:pPr>
        <w:shd w:val="clear" w:color="auto" w:fill="FFFFFF"/>
        <w:spacing w:after="240" w:line="480" w:lineRule="atLeast"/>
        <w:jc w:val="both"/>
        <w:textAlignment w:val="baseline"/>
        <w:rPr>
          <w:rFonts w:asciiTheme="majorBidi" w:eastAsia="Times New Roman" w:hAnsiTheme="majorBidi" w:cstheme="majorBidi"/>
          <w:i/>
          <w:iCs/>
          <w:color w:val="333333"/>
          <w:kern w:val="0"/>
          <w14:ligatures w14:val="none"/>
        </w:rPr>
      </w:pPr>
      <w:r>
        <w:rPr>
          <w:rFonts w:asciiTheme="majorBidi" w:eastAsia="Times New Roman" w:hAnsiTheme="majorBidi" w:cstheme="majorBidi"/>
          <w:color w:val="333333"/>
          <w:kern w:val="0"/>
          <w:lang w:val="en" w:bidi="he-IL"/>
          <w14:ligatures w14:val="none"/>
        </w:rPr>
        <w:t>Women who seek</w:t>
      </w:r>
      <w:r w:rsidRPr="009B0625">
        <w:rPr>
          <w:rFonts w:asciiTheme="majorBidi" w:eastAsia="Times New Roman" w:hAnsiTheme="majorBidi" w:cstheme="majorBidi"/>
          <w:color w:val="333333"/>
          <w:kern w:val="0"/>
          <w:lang w:val="en" w:bidi="he-IL"/>
          <w14:ligatures w14:val="none"/>
        </w:rPr>
        <w:t xml:space="preserve"> </w:t>
      </w:r>
      <w:r>
        <w:rPr>
          <w:rFonts w:asciiTheme="majorBidi" w:eastAsia="Times New Roman" w:hAnsiTheme="majorBidi" w:cstheme="majorBidi"/>
          <w:color w:val="333333"/>
          <w:kern w:val="0"/>
          <w:lang w:val="en" w:bidi="he-IL"/>
          <w14:ligatures w14:val="none"/>
        </w:rPr>
        <w:t xml:space="preserve">meaning </w:t>
      </w:r>
      <w:r w:rsidRPr="009B0625">
        <w:rPr>
          <w:rFonts w:asciiTheme="majorBidi" w:eastAsia="Times New Roman" w:hAnsiTheme="majorBidi" w:cstheme="majorBidi"/>
          <w:color w:val="333333"/>
          <w:kern w:val="0"/>
          <w:lang w:val="en" w:bidi="he-IL"/>
          <w14:ligatures w14:val="none"/>
        </w:rPr>
        <w:t xml:space="preserve">during immersion, </w:t>
      </w:r>
      <w:r>
        <w:rPr>
          <w:rFonts w:asciiTheme="majorBidi" w:eastAsia="Times New Roman" w:hAnsiTheme="majorBidi" w:cstheme="majorBidi"/>
          <w:color w:val="333333"/>
          <w:kern w:val="0"/>
          <w:lang w:val="en" w:bidi="he-IL"/>
          <w14:ligatures w14:val="none"/>
        </w:rPr>
        <w:t>who</w:t>
      </w:r>
      <w:r w:rsidRPr="009B0625">
        <w:rPr>
          <w:rFonts w:asciiTheme="majorBidi" w:eastAsia="Times New Roman" w:hAnsiTheme="majorBidi" w:cstheme="majorBidi"/>
          <w:color w:val="333333"/>
          <w:kern w:val="0"/>
          <w:lang w:val="en" w:bidi="he-IL"/>
          <w14:ligatures w14:val="none"/>
        </w:rPr>
        <w:t xml:space="preserve"> seek </w:t>
      </w:r>
      <w:r>
        <w:rPr>
          <w:rFonts w:asciiTheme="majorBidi" w:eastAsia="Times New Roman" w:hAnsiTheme="majorBidi" w:cstheme="majorBidi"/>
          <w:color w:val="333333"/>
          <w:kern w:val="0"/>
          <w:lang w:val="en" w:bidi="he-IL"/>
          <w14:ligatures w14:val="none"/>
        </w:rPr>
        <w:t xml:space="preserve">the </w:t>
      </w:r>
      <w:r w:rsidRPr="009B0625">
        <w:rPr>
          <w:rFonts w:asciiTheme="majorBidi" w:eastAsia="Times New Roman" w:hAnsiTheme="majorBidi" w:cstheme="majorBidi"/>
          <w:color w:val="333333"/>
          <w:kern w:val="0"/>
          <w:lang w:val="en" w:bidi="he-IL"/>
          <w14:ligatures w14:val="none"/>
        </w:rPr>
        <w:t xml:space="preserve">sweetness </w:t>
      </w:r>
      <w:r w:rsidR="009B6F34">
        <w:rPr>
          <w:rFonts w:asciiTheme="majorBidi" w:eastAsia="Times New Roman" w:hAnsiTheme="majorBidi" w:cstheme="majorBidi"/>
          <w:color w:val="333333"/>
          <w:kern w:val="0"/>
          <w:lang w:val="en" w:bidi="he-IL"/>
          <w14:ligatures w14:val="none"/>
        </w:rPr>
        <w:t>for the</w:t>
      </w:r>
      <w:r w:rsidRPr="009B0625">
        <w:rPr>
          <w:rFonts w:asciiTheme="majorBidi" w:eastAsia="Times New Roman" w:hAnsiTheme="majorBidi" w:cstheme="majorBidi"/>
          <w:color w:val="333333"/>
          <w:kern w:val="0"/>
          <w:lang w:val="en" w:bidi="he-IL"/>
          <w14:ligatures w14:val="none"/>
        </w:rPr>
        <w:t xml:space="preserve"> soul and wings for the body—may choose to immerse even at times when </w:t>
      </w:r>
      <w:r>
        <w:rPr>
          <w:rFonts w:asciiTheme="majorBidi" w:eastAsia="Times New Roman" w:hAnsiTheme="majorBidi" w:cstheme="majorBidi"/>
          <w:color w:val="333333"/>
          <w:kern w:val="0"/>
          <w:lang w:val="en" w:bidi="he-IL"/>
          <w14:ligatures w14:val="none"/>
        </w:rPr>
        <w:t>they are</w:t>
      </w:r>
      <w:r w:rsidRPr="009B0625">
        <w:rPr>
          <w:rFonts w:asciiTheme="majorBidi" w:eastAsia="Times New Roman" w:hAnsiTheme="majorBidi" w:cstheme="majorBidi"/>
          <w:color w:val="333333"/>
          <w:kern w:val="0"/>
          <w:lang w:val="en" w:bidi="he-IL"/>
          <w14:ligatures w14:val="none"/>
        </w:rPr>
        <w:t xml:space="preserve"> not halakhically obligated, but feel connected to the idea of a special date or personal event </w:t>
      </w:r>
      <w:r w:rsidRPr="009B6F34">
        <w:rPr>
          <w:rFonts w:asciiTheme="majorBidi" w:eastAsia="Times New Roman" w:hAnsiTheme="majorBidi" w:cstheme="majorBidi"/>
          <w:i/>
          <w:iCs/>
          <w:color w:val="333333"/>
          <w:kern w:val="0"/>
          <w:lang w:val="en" w:bidi="he-IL"/>
          <w14:ligatures w14:val="none"/>
        </w:rPr>
        <w:t xml:space="preserve">that </w:t>
      </w:r>
      <w:r w:rsidR="00C93ED7" w:rsidRPr="009B6F34">
        <w:rPr>
          <w:rFonts w:asciiTheme="majorBidi" w:eastAsia="Times New Roman" w:hAnsiTheme="majorBidi" w:cstheme="majorBidi"/>
          <w:i/>
          <w:iCs/>
          <w:color w:val="333333"/>
          <w:kern w:val="0"/>
          <w:lang w:val="en" w:bidi="he-IL"/>
          <w14:ligatures w14:val="none"/>
        </w:rPr>
        <w:t>they express</w:t>
      </w:r>
      <w:r w:rsidRPr="009B6F34">
        <w:rPr>
          <w:rFonts w:asciiTheme="majorBidi" w:eastAsia="Times New Roman" w:hAnsiTheme="majorBidi" w:cstheme="majorBidi"/>
          <w:i/>
          <w:iCs/>
          <w:color w:val="333333"/>
          <w:kern w:val="0"/>
          <w:lang w:val="en" w:bidi="he-IL"/>
          <w14:ligatures w14:val="none"/>
        </w:rPr>
        <w:t xml:space="preserve"> through the act of diving into the depths of the water.</w:t>
      </w:r>
    </w:p>
    <w:p w14:paraId="6192D53A" w14:textId="26532A1B" w:rsidR="009B0625" w:rsidRPr="009B6F34" w:rsidRDefault="00C93ED7" w:rsidP="009B0625">
      <w:pPr>
        <w:shd w:val="clear" w:color="auto" w:fill="FFFFFF"/>
        <w:spacing w:after="240" w:line="480" w:lineRule="atLeast"/>
        <w:jc w:val="both"/>
        <w:textAlignment w:val="baseline"/>
        <w:rPr>
          <w:rFonts w:asciiTheme="majorBidi" w:eastAsia="Times New Roman" w:hAnsiTheme="majorBidi" w:cstheme="majorBidi"/>
          <w:i/>
          <w:iCs/>
          <w:color w:val="333333"/>
          <w:kern w:val="0"/>
          <w14:ligatures w14:val="none"/>
        </w:rPr>
      </w:pPr>
      <w:r>
        <w:rPr>
          <w:rFonts w:asciiTheme="majorBidi" w:eastAsia="Times New Roman" w:hAnsiTheme="majorBidi" w:cstheme="majorBidi"/>
          <w:color w:val="333333"/>
          <w:kern w:val="0"/>
          <w:lang w:bidi="he-IL"/>
          <w14:ligatures w14:val="none"/>
        </w:rPr>
        <w:t xml:space="preserve">We primarily associate the </w:t>
      </w:r>
      <w:r>
        <w:rPr>
          <w:rFonts w:asciiTheme="majorBidi" w:eastAsia="Times New Roman" w:hAnsiTheme="majorBidi" w:cstheme="majorBidi"/>
          <w:i/>
          <w:iCs/>
          <w:color w:val="333333"/>
          <w:kern w:val="0"/>
          <w:lang w:bidi="he-IL"/>
          <w14:ligatures w14:val="none"/>
        </w:rPr>
        <w:t>mikveh</w:t>
      </w:r>
      <w:r>
        <w:rPr>
          <w:rFonts w:asciiTheme="majorBidi" w:eastAsia="Times New Roman" w:hAnsiTheme="majorBidi" w:cstheme="majorBidi"/>
          <w:color w:val="333333"/>
          <w:kern w:val="0"/>
          <w:lang w:bidi="he-IL"/>
          <w14:ligatures w14:val="none"/>
        </w:rPr>
        <w:t xml:space="preserve"> </w:t>
      </w:r>
      <w:r w:rsidRPr="009B0625">
        <w:rPr>
          <w:rFonts w:asciiTheme="majorBidi" w:eastAsia="Times New Roman" w:hAnsiTheme="majorBidi" w:cstheme="majorBidi"/>
          <w:color w:val="333333"/>
          <w:kern w:val="0"/>
          <w:lang w:val="en" w:bidi="he-IL"/>
          <w14:ligatures w14:val="none"/>
        </w:rPr>
        <w:t xml:space="preserve">with the </w:t>
      </w:r>
      <w:r w:rsidR="009B6F34" w:rsidRPr="009B0625">
        <w:rPr>
          <w:rFonts w:asciiTheme="majorBidi" w:eastAsia="Times New Roman" w:hAnsiTheme="majorBidi" w:cstheme="majorBidi"/>
          <w:color w:val="333333"/>
          <w:kern w:val="0"/>
          <w:lang w:val="en" w:bidi="he-IL"/>
          <w14:ligatures w14:val="none"/>
        </w:rPr>
        <w:t>married woman</w:t>
      </w:r>
      <w:r w:rsidR="009B6F34">
        <w:rPr>
          <w:rFonts w:asciiTheme="majorBidi" w:eastAsia="Times New Roman" w:hAnsiTheme="majorBidi" w:cstheme="majorBidi"/>
          <w:color w:val="333333"/>
          <w:kern w:val="0"/>
          <w:lang w:val="en" w:bidi="he-IL"/>
          <w14:ligatures w14:val="none"/>
        </w:rPr>
        <w:t xml:space="preserve">’s </w:t>
      </w:r>
      <w:r w:rsidRPr="009B0625">
        <w:rPr>
          <w:rFonts w:asciiTheme="majorBidi" w:eastAsia="Times New Roman" w:hAnsiTheme="majorBidi" w:cstheme="majorBidi"/>
          <w:color w:val="333333"/>
          <w:kern w:val="0"/>
          <w:lang w:val="en" w:bidi="he-IL"/>
          <w14:ligatures w14:val="none"/>
        </w:rPr>
        <w:t xml:space="preserve">monthly immersion, who </w:t>
      </w:r>
      <w:r>
        <w:rPr>
          <w:rFonts w:asciiTheme="majorBidi" w:eastAsia="Times New Roman" w:hAnsiTheme="majorBidi" w:cstheme="majorBidi"/>
          <w:color w:val="333333"/>
          <w:kern w:val="0"/>
          <w:lang w:val="en" w:bidi="he-IL"/>
          <w14:ligatures w14:val="none"/>
        </w:rPr>
        <w:t>goes</w:t>
      </w:r>
      <w:r w:rsidRPr="009B0625">
        <w:rPr>
          <w:rFonts w:asciiTheme="majorBidi" w:eastAsia="Times New Roman" w:hAnsiTheme="majorBidi" w:cstheme="majorBidi"/>
          <w:color w:val="333333"/>
          <w:kern w:val="0"/>
          <w:lang w:val="en" w:bidi="he-IL"/>
          <w14:ligatures w14:val="none"/>
        </w:rPr>
        <w:t xml:space="preserve"> to purify herself from </w:t>
      </w:r>
      <w:r>
        <w:rPr>
          <w:rFonts w:asciiTheme="majorBidi" w:eastAsia="Times New Roman" w:hAnsiTheme="majorBidi" w:cstheme="majorBidi"/>
          <w:color w:val="333333"/>
          <w:kern w:val="0"/>
          <w:lang w:val="en" w:bidi="he-IL"/>
          <w14:ligatures w14:val="none"/>
        </w:rPr>
        <w:t xml:space="preserve">menstrual </w:t>
      </w:r>
      <w:r w:rsidRPr="009B0625">
        <w:rPr>
          <w:rFonts w:asciiTheme="majorBidi" w:eastAsia="Times New Roman" w:hAnsiTheme="majorBidi" w:cstheme="majorBidi"/>
          <w:color w:val="333333"/>
          <w:kern w:val="0"/>
          <w:lang w:val="en" w:bidi="he-IL"/>
          <w14:ligatures w14:val="none"/>
        </w:rPr>
        <w:t xml:space="preserve">impurity and </w:t>
      </w:r>
      <w:r>
        <w:rPr>
          <w:rFonts w:asciiTheme="majorBidi" w:eastAsia="Times New Roman" w:hAnsiTheme="majorBidi" w:cstheme="majorBidi"/>
          <w:color w:val="333333"/>
          <w:kern w:val="0"/>
          <w:lang w:val="en" w:bidi="he-IL"/>
          <w14:ligatures w14:val="none"/>
        </w:rPr>
        <w:t xml:space="preserve">is thus once again permitted to </w:t>
      </w:r>
      <w:r w:rsidRPr="009B0625">
        <w:rPr>
          <w:rFonts w:asciiTheme="majorBidi" w:eastAsia="Times New Roman" w:hAnsiTheme="majorBidi" w:cstheme="majorBidi"/>
          <w:color w:val="333333"/>
          <w:kern w:val="0"/>
          <w:lang w:val="en" w:bidi="he-IL"/>
          <w14:ligatures w14:val="none"/>
        </w:rPr>
        <w:t xml:space="preserve">return to the arms of her husband. However, the </w:t>
      </w:r>
      <w:r w:rsidRPr="00C93ED7">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has long ceased to be a place for </w:t>
      </w:r>
      <w:r>
        <w:rPr>
          <w:rFonts w:asciiTheme="majorBidi" w:eastAsia="Times New Roman" w:hAnsiTheme="majorBidi" w:cstheme="majorBidi"/>
          <w:color w:val="333333"/>
          <w:kern w:val="0"/>
          <w:lang w:val="en" w:bidi="he-IL"/>
          <w14:ligatures w14:val="none"/>
        </w:rPr>
        <w:t xml:space="preserve">purely </w:t>
      </w:r>
      <w:r w:rsidRPr="009B0625">
        <w:rPr>
          <w:rFonts w:asciiTheme="majorBidi" w:eastAsia="Times New Roman" w:hAnsiTheme="majorBidi" w:cstheme="majorBidi"/>
          <w:color w:val="333333"/>
          <w:kern w:val="0"/>
          <w:lang w:val="en" w:bidi="he-IL"/>
          <w14:ligatures w14:val="none"/>
        </w:rPr>
        <w:t xml:space="preserve">technical purification; it is increasingly becoming a space where a woman can connect with herself and her desires. Whether in the municipal </w:t>
      </w:r>
      <w:r w:rsidRPr="00C93ED7">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building or a natural spring or the sea</w:t>
      </w:r>
      <w:r>
        <w:rPr>
          <w:rFonts w:asciiTheme="majorBidi" w:eastAsia="Times New Roman" w:hAnsiTheme="majorBidi" w:cstheme="majorBidi"/>
          <w:color w:val="333333"/>
          <w:kern w:val="0"/>
          <w:lang w:val="en" w:bidi="he-IL"/>
          <w14:ligatures w14:val="none"/>
        </w:rPr>
        <w:t xml:space="preserve">, </w:t>
      </w:r>
      <w:r w:rsidRPr="009B6F34">
        <w:rPr>
          <w:rFonts w:asciiTheme="majorBidi" w:eastAsia="Times New Roman" w:hAnsiTheme="majorBidi" w:cstheme="majorBidi"/>
          <w:i/>
          <w:iCs/>
          <w:color w:val="333333"/>
          <w:kern w:val="0"/>
          <w:lang w:val="en" w:bidi="he-IL"/>
          <w14:ligatures w14:val="none"/>
        </w:rPr>
        <w:t xml:space="preserve">the shift in focus from the marital need for immersion to the woman’s personal spiritual need led to the creation of new customs and </w:t>
      </w:r>
      <w:r w:rsidR="009B6F34">
        <w:rPr>
          <w:rFonts w:asciiTheme="majorBidi" w:eastAsia="Times New Roman" w:hAnsiTheme="majorBidi" w:cstheme="majorBidi"/>
          <w:i/>
          <w:iCs/>
          <w:color w:val="333333"/>
          <w:kern w:val="0"/>
          <w:lang w:val="en" w:bidi="he-IL"/>
          <w14:ligatures w14:val="none"/>
        </w:rPr>
        <w:t>occasions for</w:t>
      </w:r>
      <w:r w:rsidRPr="009B6F34">
        <w:rPr>
          <w:rFonts w:asciiTheme="majorBidi" w:eastAsia="Times New Roman" w:hAnsiTheme="majorBidi" w:cstheme="majorBidi"/>
          <w:i/>
          <w:iCs/>
          <w:color w:val="333333"/>
          <w:kern w:val="0"/>
          <w:lang w:val="en" w:bidi="he-IL"/>
          <w14:ligatures w14:val="none"/>
        </w:rPr>
        <w:t xml:space="preserve"> immersion.</w:t>
      </w:r>
    </w:p>
    <w:p w14:paraId="590AF75F" w14:textId="318A58C7" w:rsidR="009B0625" w:rsidRPr="009B0625" w:rsidRDefault="009B6F34"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F</w:t>
      </w:r>
      <w:r w:rsidRPr="009B0625">
        <w:rPr>
          <w:rFonts w:asciiTheme="majorBidi" w:eastAsia="Times New Roman" w:hAnsiTheme="majorBidi" w:cstheme="majorBidi"/>
          <w:color w:val="333333"/>
          <w:kern w:val="0"/>
          <w:lang w:val="en" w:bidi="he-IL"/>
          <w14:ligatures w14:val="none"/>
        </w:rPr>
        <w:t xml:space="preserve">eeling </w:t>
      </w:r>
      <w:r>
        <w:rPr>
          <w:rFonts w:asciiTheme="majorBidi" w:eastAsia="Times New Roman" w:hAnsiTheme="majorBidi" w:cstheme="majorBidi"/>
          <w:color w:val="333333"/>
          <w:kern w:val="0"/>
          <w:lang w:val="en" w:bidi="he-IL"/>
          <w14:ligatures w14:val="none"/>
        </w:rPr>
        <w:t xml:space="preserve">“pure” after immersion in the </w:t>
      </w:r>
      <w:r>
        <w:rPr>
          <w:rFonts w:asciiTheme="majorBidi" w:eastAsia="Times New Roman" w:hAnsiTheme="majorBidi" w:cstheme="majorBidi"/>
          <w:i/>
          <w:iCs/>
          <w:color w:val="333333"/>
          <w:kern w:val="0"/>
          <w:lang w:val="en" w:bidi="he-IL"/>
          <w14:ligatures w14:val="none"/>
        </w:rPr>
        <w:t>mikveh</w:t>
      </w:r>
      <w:r w:rsidR="00FF1C50">
        <w:rPr>
          <w:rFonts w:asciiTheme="majorBidi" w:eastAsia="Times New Roman" w:hAnsiTheme="majorBidi" w:cstheme="majorBidi"/>
          <w:i/>
          <w:iCs/>
          <w:color w:val="333333"/>
          <w:kern w:val="0"/>
          <w:lang w:val="en" w:bidi="he-IL"/>
          <w14:ligatures w14:val="none"/>
        </w:rPr>
        <w:t>,</w:t>
      </w:r>
      <w:r>
        <w:rPr>
          <w:rFonts w:asciiTheme="majorBidi" w:eastAsia="Times New Roman" w:hAnsiTheme="majorBidi" w:cstheme="majorBidi"/>
          <w:color w:val="333333"/>
          <w:kern w:val="0"/>
          <w:lang w:val="en" w:bidi="he-IL"/>
          <w14:ligatures w14:val="none"/>
        </w:rPr>
        <w:t xml:space="preserve"> or the experience of participating in a private women’s ritual, is often absent in modern times</w:t>
      </w:r>
      <w:r w:rsidRPr="009B0625">
        <w:rPr>
          <w:rFonts w:asciiTheme="majorBidi" w:eastAsia="Times New Roman" w:hAnsiTheme="majorBidi" w:cstheme="majorBidi"/>
          <w:color w:val="333333"/>
          <w:kern w:val="0"/>
          <w:lang w:val="en" w:bidi="he-IL"/>
          <w14:ligatures w14:val="none"/>
        </w:rPr>
        <w:t xml:space="preserve">. Therefore, it is not surprising that </w:t>
      </w:r>
      <w:r>
        <w:rPr>
          <w:rFonts w:asciiTheme="majorBidi" w:eastAsia="Times New Roman" w:hAnsiTheme="majorBidi" w:cstheme="majorBidi"/>
          <w:color w:val="333333"/>
          <w:kern w:val="0"/>
          <w:lang w:val="en" w:bidi="he-IL"/>
          <w14:ligatures w14:val="none"/>
        </w:rPr>
        <w:t>immersion</w:t>
      </w:r>
      <w:r w:rsidRPr="009B0625">
        <w:rPr>
          <w:rFonts w:asciiTheme="majorBidi" w:eastAsia="Times New Roman" w:hAnsiTheme="majorBidi" w:cstheme="majorBidi"/>
          <w:color w:val="333333"/>
          <w:kern w:val="0"/>
          <w:lang w:val="en" w:bidi="he-IL"/>
          <w14:ligatures w14:val="none"/>
        </w:rPr>
        <w:t xml:space="preserve"> has become a symbol of celebration or joy. </w:t>
      </w:r>
      <w:r w:rsidR="00FF1C50">
        <w:rPr>
          <w:rFonts w:asciiTheme="majorBidi" w:eastAsia="Times New Roman" w:hAnsiTheme="majorBidi" w:cstheme="majorBidi"/>
          <w:color w:val="333333"/>
          <w:kern w:val="0"/>
          <w:lang w:val="en" w:bidi="he-IL"/>
          <w14:ligatures w14:val="none"/>
        </w:rPr>
        <w:t>Interestingly</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w:t>
      </w:r>
      <w:r w:rsidR="00C93ED7">
        <w:rPr>
          <w:rFonts w:asciiTheme="majorBidi" w:eastAsia="Times New Roman" w:hAnsiTheme="majorBidi" w:cstheme="majorBidi"/>
          <w:color w:val="333333"/>
          <w:kern w:val="0"/>
          <w:lang w:val="en" w:bidi="he-IL"/>
          <w14:ligatures w14:val="none"/>
        </w:rPr>
        <w:t>besides</w:t>
      </w:r>
      <w:r w:rsidRPr="009B0625">
        <w:rPr>
          <w:rFonts w:asciiTheme="majorBidi" w:eastAsia="Times New Roman" w:hAnsiTheme="majorBidi" w:cstheme="majorBidi"/>
          <w:color w:val="333333"/>
          <w:kern w:val="0"/>
          <w:lang w:val="en" w:bidi="he-IL"/>
          <w14:ligatures w14:val="none"/>
        </w:rPr>
        <w:t xml:space="preserve"> turning immersion into a joyous occasion, </w:t>
      </w:r>
      <w:r w:rsidR="00C93ED7" w:rsidRPr="00FF1C50">
        <w:rPr>
          <w:rFonts w:asciiTheme="majorBidi" w:eastAsia="Times New Roman" w:hAnsiTheme="majorBidi" w:cstheme="majorBidi"/>
          <w:i/>
          <w:iCs/>
          <w:color w:val="333333"/>
          <w:kern w:val="0"/>
          <w:lang w:val="en" w:bidi="he-IL"/>
          <w14:ligatures w14:val="none"/>
        </w:rPr>
        <w:t>this new trend</w:t>
      </w:r>
      <w:r w:rsidRPr="00FF1C50">
        <w:rPr>
          <w:rFonts w:asciiTheme="majorBidi" w:eastAsia="Times New Roman" w:hAnsiTheme="majorBidi" w:cstheme="majorBidi"/>
          <w:i/>
          <w:iCs/>
          <w:color w:val="333333"/>
          <w:kern w:val="0"/>
          <w:lang w:val="en" w:bidi="he-IL"/>
          <w14:ligatures w14:val="none"/>
        </w:rPr>
        <w:t xml:space="preserve"> also marks a </w:t>
      </w:r>
      <w:r w:rsidR="00FF1C50" w:rsidRPr="00FF1C50">
        <w:rPr>
          <w:rFonts w:asciiTheme="majorBidi" w:eastAsia="Times New Roman" w:hAnsiTheme="majorBidi" w:cstheme="majorBidi"/>
          <w:i/>
          <w:iCs/>
          <w:color w:val="333333"/>
          <w:kern w:val="0"/>
          <w:lang w:val="en" w:bidi="he-IL"/>
          <w14:ligatures w14:val="none"/>
        </w:rPr>
        <w:t xml:space="preserve">personal </w:t>
      </w:r>
      <w:r w:rsidRPr="00FF1C50">
        <w:rPr>
          <w:rFonts w:asciiTheme="majorBidi" w:eastAsia="Times New Roman" w:hAnsiTheme="majorBidi" w:cstheme="majorBidi"/>
          <w:i/>
          <w:iCs/>
          <w:color w:val="333333"/>
          <w:kern w:val="0"/>
          <w:lang w:val="en" w:bidi="he-IL"/>
          <w14:ligatures w14:val="none"/>
        </w:rPr>
        <w:t>transition from one stage to another</w:t>
      </w:r>
      <w:r w:rsidRPr="009B0625">
        <w:rPr>
          <w:rFonts w:asciiTheme="majorBidi" w:eastAsia="Times New Roman" w:hAnsiTheme="majorBidi" w:cstheme="majorBidi"/>
          <w:color w:val="333333"/>
          <w:kern w:val="0"/>
          <w:lang w:val="en" w:bidi="he-IL"/>
          <w14:ligatures w14:val="none"/>
        </w:rPr>
        <w:t xml:space="preserve">, even if these stages are not distinctly categorized in halakhic terms. </w:t>
      </w:r>
      <w:r w:rsidR="00C93ED7">
        <w:rPr>
          <w:rFonts w:asciiTheme="majorBidi" w:eastAsia="Times New Roman" w:hAnsiTheme="majorBidi" w:cstheme="majorBidi"/>
          <w:color w:val="333333"/>
          <w:kern w:val="0"/>
          <w:lang w:val="en" w:bidi="he-IL"/>
          <w14:ligatures w14:val="none"/>
        </w:rPr>
        <w:t>This can</w:t>
      </w:r>
      <w:r w:rsidRPr="009B0625">
        <w:rPr>
          <w:rFonts w:asciiTheme="majorBidi" w:eastAsia="Times New Roman" w:hAnsiTheme="majorBidi" w:cstheme="majorBidi"/>
          <w:color w:val="333333"/>
          <w:kern w:val="0"/>
          <w:lang w:val="en" w:bidi="he-IL"/>
          <w14:ligatures w14:val="none"/>
        </w:rPr>
        <w:t xml:space="preserve"> </w:t>
      </w:r>
      <w:r w:rsidR="00C93ED7">
        <w:rPr>
          <w:rFonts w:asciiTheme="majorBidi" w:eastAsia="Times New Roman" w:hAnsiTheme="majorBidi" w:cstheme="majorBidi"/>
          <w:color w:val="333333"/>
          <w:kern w:val="0"/>
          <w:lang w:val="en" w:bidi="he-IL"/>
          <w14:ligatures w14:val="none"/>
        </w:rPr>
        <w:t>include</w:t>
      </w:r>
      <w:r w:rsidRPr="009B0625">
        <w:rPr>
          <w:rFonts w:asciiTheme="majorBidi" w:eastAsia="Times New Roman" w:hAnsiTheme="majorBidi" w:cstheme="majorBidi"/>
          <w:color w:val="333333"/>
          <w:kern w:val="0"/>
          <w:lang w:val="en" w:bidi="he-IL"/>
          <w14:ligatures w14:val="none"/>
        </w:rPr>
        <w:t xml:space="preserve"> the pain or heartbreak of losing parts of ourselves that remained from a previous stage of life, or that we had to shed as we matured spiritually or physically.</w:t>
      </w:r>
    </w:p>
    <w:p w14:paraId="14C0E788" w14:textId="4C9D0152" w:rsidR="009B0625" w:rsidRDefault="00000000" w:rsidP="009B0625">
      <w:pPr>
        <w:shd w:val="clear" w:color="auto" w:fill="FFFFFF"/>
        <w:spacing w:after="0" w:line="480" w:lineRule="atLeast"/>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noProof/>
          <w:color w:val="333333"/>
          <w:kern w:val="0"/>
          <w14:ligatures w14:val="none"/>
        </w:rPr>
        <w:drawing>
          <wp:inline distT="0" distB="0" distL="0" distR="0" wp14:anchorId="0F76DF02" wp14:editId="5E560034">
            <wp:extent cx="5943600" cy="3962400"/>
            <wp:effectExtent l="0" t="0" r="0" b="0"/>
            <wp:docPr id="1038722394" name="Picture 11"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22394" name="Picture 3" descr="טבילות מנהג וטבילות מתחדשות - הרבנית שרה סגל-כץ מגזין גלויה"/>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r w:rsidRPr="009B0625">
        <w:rPr>
          <w:rFonts w:asciiTheme="majorBidi" w:eastAsia="Times New Roman" w:hAnsiTheme="majorBidi" w:cstheme="majorBidi"/>
          <w:color w:val="333333"/>
          <w:kern w:val="0"/>
          <w:lang w:val="en" w:bidi="he-IL"/>
          <w14:ligatures w14:val="none"/>
        </w:rPr>
        <w:t>The ancient mikveh in Girona. Photo: Sarah Segal-Katz</w:t>
      </w:r>
    </w:p>
    <w:p w14:paraId="0A12CA34" w14:textId="77777777" w:rsidR="00FF1C50" w:rsidRPr="009B0625" w:rsidRDefault="00FF1C50" w:rsidP="009B0625">
      <w:pPr>
        <w:shd w:val="clear" w:color="auto" w:fill="FFFFFF"/>
        <w:spacing w:after="0" w:line="480" w:lineRule="atLeast"/>
        <w:textAlignment w:val="baseline"/>
        <w:rPr>
          <w:rFonts w:asciiTheme="majorBidi" w:eastAsia="Times New Roman" w:hAnsiTheme="majorBidi" w:cstheme="majorBidi"/>
          <w:color w:val="333333"/>
          <w:kern w:val="0"/>
          <w14:ligatures w14:val="none"/>
        </w:rPr>
      </w:pPr>
    </w:p>
    <w:p w14:paraId="477F1516" w14:textId="7057259D" w:rsidR="009B0625" w:rsidRPr="009B0625" w:rsidRDefault="00FF1C5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 xml:space="preserve">This article presents </w:t>
      </w:r>
      <w:r w:rsidRPr="009B0625">
        <w:rPr>
          <w:rFonts w:asciiTheme="majorBidi" w:eastAsia="Times New Roman" w:hAnsiTheme="majorBidi" w:cstheme="majorBidi"/>
          <w:color w:val="333333"/>
          <w:kern w:val="0"/>
          <w:lang w:val="en" w:bidi="he-IL"/>
          <w14:ligatures w14:val="none"/>
        </w:rPr>
        <w:t xml:space="preserve">several suggestions for unique immersions, some of which are commonly practiced today, while others are proposals </w:t>
      </w:r>
      <w:r>
        <w:rPr>
          <w:rFonts w:asciiTheme="majorBidi" w:eastAsia="Times New Roman" w:hAnsiTheme="majorBidi" w:cstheme="majorBidi"/>
          <w:color w:val="333333"/>
          <w:kern w:val="0"/>
          <w:lang w:val="en" w:bidi="he-IL"/>
          <w14:ligatures w14:val="none"/>
        </w:rPr>
        <w:t xml:space="preserve">for expanding the immersion experience </w:t>
      </w:r>
      <w:r w:rsidR="00E25491">
        <w:rPr>
          <w:rFonts w:asciiTheme="majorBidi" w:eastAsia="Times New Roman" w:hAnsiTheme="majorBidi" w:cstheme="majorBidi"/>
          <w:color w:val="333333"/>
          <w:kern w:val="0"/>
          <w:lang w:val="en" w:bidi="he-IL"/>
          <w14:ligatures w14:val="none"/>
        </w:rPr>
        <w:t>that will allow</w:t>
      </w:r>
      <w:r w:rsidRPr="009B0625">
        <w:rPr>
          <w:rFonts w:asciiTheme="majorBidi" w:eastAsia="Times New Roman" w:hAnsiTheme="majorBidi" w:cstheme="majorBidi"/>
          <w:color w:val="333333"/>
          <w:kern w:val="0"/>
          <w:lang w:val="en" w:bidi="he-IL"/>
          <w14:ligatures w14:val="none"/>
        </w:rPr>
        <w:t xml:space="preserve"> </w:t>
      </w:r>
      <w:r>
        <w:rPr>
          <w:rFonts w:asciiTheme="majorBidi" w:eastAsia="Times New Roman" w:hAnsiTheme="majorBidi" w:cstheme="majorBidi"/>
          <w:color w:val="333333"/>
          <w:kern w:val="0"/>
          <w:lang w:val="en" w:bidi="he-IL"/>
          <w14:ligatures w14:val="none"/>
        </w:rPr>
        <w:t xml:space="preserve">women </w:t>
      </w:r>
      <w:r w:rsidRPr="009B0625">
        <w:rPr>
          <w:rFonts w:asciiTheme="majorBidi" w:eastAsia="Times New Roman" w:hAnsiTheme="majorBidi" w:cstheme="majorBidi"/>
          <w:color w:val="333333"/>
          <w:kern w:val="0"/>
          <w:lang w:val="en" w:bidi="he-IL"/>
          <w14:ligatures w14:val="none"/>
        </w:rPr>
        <w:t xml:space="preserve">to make </w:t>
      </w:r>
      <w:r w:rsidR="00E25491">
        <w:rPr>
          <w:rFonts w:asciiTheme="majorBidi" w:eastAsia="Times New Roman" w:hAnsiTheme="majorBidi" w:cstheme="majorBidi"/>
          <w:color w:val="333333"/>
          <w:kern w:val="0"/>
          <w:lang w:val="en" w:bidi="he-IL"/>
          <w14:ligatures w14:val="none"/>
        </w:rPr>
        <w:t>personal</w:t>
      </w:r>
      <w:r w:rsidRPr="009B0625">
        <w:rPr>
          <w:rFonts w:asciiTheme="majorBidi" w:eastAsia="Times New Roman" w:hAnsiTheme="majorBidi" w:cstheme="majorBidi"/>
          <w:color w:val="333333"/>
          <w:kern w:val="0"/>
          <w:lang w:val="en" w:bidi="he-IL"/>
          <w14:ligatures w14:val="none"/>
        </w:rPr>
        <w:t xml:space="preserve"> choic</w:t>
      </w:r>
      <w:r w:rsidR="00E25491">
        <w:rPr>
          <w:rFonts w:asciiTheme="majorBidi" w:eastAsia="Times New Roman" w:hAnsiTheme="majorBidi" w:cstheme="majorBidi"/>
          <w:color w:val="333333"/>
          <w:kern w:val="0"/>
          <w:lang w:val="en" w:bidi="he-IL"/>
          <w14:ligatures w14:val="none"/>
        </w:rPr>
        <w:t>es.</w:t>
      </w:r>
      <w:r w:rsidRPr="009B0625">
        <w:rPr>
          <w:rFonts w:asciiTheme="majorBidi" w:eastAsia="Times New Roman" w:hAnsiTheme="majorBidi" w:cstheme="majorBidi"/>
          <w:color w:val="333333"/>
          <w:kern w:val="0"/>
          <w:lang w:val="en" w:bidi="he-IL"/>
          <w14:ligatures w14:val="none"/>
        </w:rPr>
        <w:t xml:space="preserve"> How can we incorporate the </w:t>
      </w:r>
      <w:r w:rsidRPr="00E25491">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into our mindset regarding internal or external change? How can we make immersion present in places where it is possible, in a way that expands the heart and, hopefully, also </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gives wings</w:t>
      </w:r>
      <w:r>
        <w:rPr>
          <w:rFonts w:asciiTheme="majorBidi" w:eastAsia="Times New Roman" w:hAnsiTheme="majorBidi" w:cstheme="majorBidi"/>
          <w:color w:val="333333"/>
          <w:kern w:val="0"/>
          <w:lang w:val="en" w:bidi="he-IL"/>
          <w14:ligatures w14:val="none"/>
        </w:rPr>
        <w:t xml:space="preserve">” – as </w:t>
      </w:r>
      <w:r w:rsidRPr="009B0625">
        <w:rPr>
          <w:rFonts w:asciiTheme="majorBidi" w:eastAsia="Times New Roman" w:hAnsiTheme="majorBidi" w:cstheme="majorBidi"/>
          <w:color w:val="333333"/>
          <w:kern w:val="0"/>
          <w:lang w:val="en" w:bidi="he-IL"/>
          <w14:ligatures w14:val="none"/>
        </w:rPr>
        <w:t>the words of the song above suggest?</w:t>
      </w:r>
    </w:p>
    <w:p w14:paraId="7158CE2C" w14:textId="587A0526" w:rsidR="009B0625" w:rsidRPr="00077A7C" w:rsidRDefault="00000000" w:rsidP="009B0625">
      <w:pPr>
        <w:shd w:val="clear" w:color="auto" w:fill="FFFFFF"/>
        <w:spacing w:after="240" w:line="480" w:lineRule="atLeast"/>
        <w:jc w:val="both"/>
        <w:textAlignment w:val="baseline"/>
        <w:rPr>
          <w:rFonts w:asciiTheme="majorBidi" w:eastAsia="Times New Roman" w:hAnsiTheme="majorBidi" w:cstheme="majorBidi"/>
          <w:i/>
          <w:iCs/>
          <w:color w:val="333333"/>
          <w:kern w:val="0"/>
          <w14:ligatures w14:val="none"/>
        </w:rPr>
      </w:pPr>
      <w:r w:rsidRPr="009B0625">
        <w:rPr>
          <w:rFonts w:asciiTheme="majorBidi" w:eastAsia="Times New Roman" w:hAnsiTheme="majorBidi" w:cstheme="majorBidi"/>
          <w:color w:val="333333"/>
          <w:kern w:val="0"/>
          <w:lang w:val="en" w:bidi="he-IL"/>
          <w14:ligatures w14:val="none"/>
        </w:rPr>
        <w:t>It is important to remember that when immersion is performed as a custom</w:t>
      </w:r>
      <w:r w:rsidR="00FF1C50">
        <w:rPr>
          <w:rFonts w:asciiTheme="majorBidi" w:eastAsia="Times New Roman" w:hAnsiTheme="majorBidi" w:cstheme="majorBidi"/>
          <w:color w:val="333333"/>
          <w:kern w:val="0"/>
          <w:lang w:val="en" w:bidi="he-IL"/>
          <w14:ligatures w14:val="none"/>
        </w:rPr>
        <w:t>, as opposed to a halakhic requirement</w:t>
      </w:r>
      <w:r w:rsidRPr="009B0625">
        <w:rPr>
          <w:rFonts w:asciiTheme="majorBidi" w:eastAsia="Times New Roman" w:hAnsiTheme="majorBidi" w:cstheme="majorBidi"/>
          <w:color w:val="333333"/>
          <w:kern w:val="0"/>
          <w:lang w:val="en" w:bidi="he-IL"/>
          <w14:ligatures w14:val="none"/>
        </w:rPr>
        <w:t xml:space="preserve">, it does not carry the </w:t>
      </w:r>
      <w:r w:rsidR="00FF1C50">
        <w:rPr>
          <w:rFonts w:asciiTheme="majorBidi" w:eastAsia="Times New Roman" w:hAnsiTheme="majorBidi" w:cstheme="majorBidi"/>
          <w:color w:val="333333"/>
          <w:kern w:val="0"/>
          <w:lang w:val="en" w:bidi="he-IL"/>
          <w14:ligatures w14:val="none"/>
        </w:rPr>
        <w:t xml:space="preserve">same </w:t>
      </w:r>
      <w:r w:rsidRPr="009B0625">
        <w:rPr>
          <w:rFonts w:asciiTheme="majorBidi" w:eastAsia="Times New Roman" w:hAnsiTheme="majorBidi" w:cstheme="majorBidi"/>
          <w:color w:val="333333"/>
          <w:kern w:val="0"/>
          <w:lang w:val="en" w:bidi="he-IL"/>
          <w14:ligatures w14:val="none"/>
        </w:rPr>
        <w:t xml:space="preserve">requirements </w:t>
      </w:r>
      <w:r w:rsidR="00FF1C50">
        <w:rPr>
          <w:rFonts w:asciiTheme="majorBidi" w:eastAsia="Times New Roman" w:hAnsiTheme="majorBidi" w:cstheme="majorBidi"/>
          <w:color w:val="333333"/>
          <w:kern w:val="0"/>
          <w:lang w:val="en" w:bidi="he-IL"/>
          <w14:ligatures w14:val="none"/>
        </w:rPr>
        <w:t xml:space="preserve">as halakhic </w:t>
      </w:r>
      <w:r w:rsidRPr="009B0625">
        <w:rPr>
          <w:rFonts w:asciiTheme="majorBidi" w:eastAsia="Times New Roman" w:hAnsiTheme="majorBidi" w:cstheme="majorBidi"/>
          <w:color w:val="333333"/>
          <w:kern w:val="0"/>
          <w:lang w:val="en" w:bidi="he-IL"/>
          <w14:ligatures w14:val="none"/>
        </w:rPr>
        <w:t>immersion</w:t>
      </w:r>
      <w:r w:rsidR="00FF1C50">
        <w:rPr>
          <w:rFonts w:asciiTheme="majorBidi" w:eastAsia="Times New Roman" w:hAnsiTheme="majorBidi" w:cstheme="majorBidi"/>
          <w:color w:val="333333"/>
          <w:kern w:val="0"/>
          <w:lang w:val="en" w:bidi="he-IL"/>
          <w14:ligatures w14:val="none"/>
        </w:rPr>
        <w:t>s</w:t>
      </w:r>
      <w:r w:rsidRPr="009B0625">
        <w:rPr>
          <w:rFonts w:asciiTheme="majorBidi" w:eastAsia="Times New Roman" w:hAnsiTheme="majorBidi" w:cstheme="majorBidi"/>
          <w:color w:val="333333"/>
          <w:kern w:val="0"/>
          <w:lang w:val="en" w:bidi="he-IL"/>
          <w14:ligatures w14:val="none"/>
        </w:rPr>
        <w:t xml:space="preserve">. </w:t>
      </w:r>
      <w:r w:rsidR="00E25491">
        <w:rPr>
          <w:rFonts w:asciiTheme="majorBidi" w:eastAsia="Times New Roman" w:hAnsiTheme="majorBidi" w:cstheme="majorBidi"/>
          <w:color w:val="333333"/>
          <w:kern w:val="0"/>
          <w:lang w:val="en" w:bidi="he-IL"/>
          <w14:ligatures w14:val="none"/>
        </w:rPr>
        <w:t>T</w:t>
      </w:r>
      <w:r w:rsidRPr="009B0625">
        <w:rPr>
          <w:rFonts w:asciiTheme="majorBidi" w:eastAsia="Times New Roman" w:hAnsiTheme="majorBidi" w:cstheme="majorBidi"/>
          <w:color w:val="333333"/>
          <w:kern w:val="0"/>
          <w:lang w:val="en" w:bidi="he-IL"/>
          <w14:ligatures w14:val="none"/>
        </w:rPr>
        <w:t xml:space="preserve">here is no need </w:t>
      </w:r>
      <w:r w:rsidR="00E25491">
        <w:rPr>
          <w:rFonts w:asciiTheme="majorBidi" w:eastAsia="Times New Roman" w:hAnsiTheme="majorBidi" w:cstheme="majorBidi"/>
          <w:color w:val="333333"/>
          <w:kern w:val="0"/>
          <w:lang w:val="en" w:bidi="he-IL"/>
          <w14:ligatures w14:val="none"/>
        </w:rPr>
        <w:t>for the usual</w:t>
      </w:r>
      <w:r w:rsidRPr="009B0625">
        <w:rPr>
          <w:rFonts w:asciiTheme="majorBidi" w:eastAsia="Times New Roman" w:hAnsiTheme="majorBidi" w:cstheme="majorBidi"/>
          <w:color w:val="333333"/>
          <w:kern w:val="0"/>
          <w:lang w:val="en" w:bidi="he-IL"/>
          <w14:ligatures w14:val="none"/>
        </w:rPr>
        <w:t xml:space="preserve"> preparations of bathing, washing, and inspection</w:t>
      </w:r>
      <w:r w:rsidR="00E25491">
        <w:rPr>
          <w:rFonts w:asciiTheme="majorBidi" w:eastAsia="Times New Roman" w:hAnsiTheme="majorBidi" w:cstheme="majorBidi"/>
          <w:color w:val="333333"/>
          <w:kern w:val="0"/>
          <w:lang w:val="en" w:bidi="he-IL"/>
          <w14:ligatures w14:val="none"/>
        </w:rPr>
        <w:t xml:space="preserve">, </w:t>
      </w:r>
      <w:r w:rsidR="00FF1C50">
        <w:rPr>
          <w:rFonts w:asciiTheme="majorBidi" w:eastAsia="Times New Roman" w:hAnsiTheme="majorBidi" w:cstheme="majorBidi"/>
          <w:color w:val="333333"/>
          <w:kern w:val="0"/>
          <w:lang w:val="en" w:bidi="he-IL"/>
          <w14:ligatures w14:val="none"/>
        </w:rPr>
        <w:t>or delving</w:t>
      </w:r>
      <w:r w:rsidR="00077A7C">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 xml:space="preserve">into the </w:t>
      </w:r>
      <w:r w:rsidR="00E25491">
        <w:rPr>
          <w:rFonts w:asciiTheme="majorBidi" w:eastAsia="Times New Roman" w:hAnsiTheme="majorBidi" w:cstheme="majorBidi"/>
          <w:color w:val="333333"/>
          <w:kern w:val="0"/>
          <w:lang w:bidi="he-IL"/>
          <w14:ligatures w14:val="none"/>
        </w:rPr>
        <w:t>minutiae of physical obstructions, such as jewelry or contact lenses</w:t>
      </w:r>
      <w:r w:rsidRPr="009B0625">
        <w:rPr>
          <w:rFonts w:asciiTheme="majorBidi" w:eastAsia="Times New Roman" w:hAnsiTheme="majorBidi" w:cstheme="majorBidi"/>
          <w:color w:val="333333"/>
          <w:kern w:val="0"/>
          <w:lang w:val="en" w:bidi="he-IL"/>
          <w14:ligatures w14:val="none"/>
        </w:rPr>
        <w:t>. Custom</w:t>
      </w:r>
      <w:r w:rsidR="00E25491">
        <w:rPr>
          <w:rFonts w:asciiTheme="majorBidi" w:eastAsia="Times New Roman" w:hAnsiTheme="majorBidi" w:cstheme="majorBidi"/>
          <w:color w:val="333333"/>
          <w:kern w:val="0"/>
          <w:lang w:val="en" w:bidi="he-IL"/>
          <w14:ligatures w14:val="none"/>
        </w:rPr>
        <w:t>-based (non-obligatory)</w:t>
      </w:r>
      <w:r w:rsidRPr="009B0625">
        <w:rPr>
          <w:rFonts w:asciiTheme="majorBidi" w:eastAsia="Times New Roman" w:hAnsiTheme="majorBidi" w:cstheme="majorBidi"/>
          <w:color w:val="333333"/>
          <w:kern w:val="0"/>
          <w:lang w:val="en" w:bidi="he-IL"/>
          <w14:ligatures w14:val="none"/>
        </w:rPr>
        <w:t xml:space="preserve"> immersions can take place during the day or night, in a constructed </w:t>
      </w:r>
      <w:r w:rsidRPr="00E25491">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a spring, or the sea. </w:t>
      </w:r>
      <w:r w:rsidR="00EE2D14">
        <w:rPr>
          <w:rFonts w:asciiTheme="majorBidi" w:eastAsia="Times New Roman" w:hAnsiTheme="majorBidi" w:cstheme="majorBidi"/>
          <w:color w:val="333333"/>
          <w:kern w:val="0"/>
          <w:lang w:val="en" w:bidi="he-IL"/>
          <w14:ligatures w14:val="none"/>
        </w:rPr>
        <w:t>S</w:t>
      </w:r>
      <w:r w:rsidRPr="009B0625">
        <w:rPr>
          <w:rFonts w:asciiTheme="majorBidi" w:eastAsia="Times New Roman" w:hAnsiTheme="majorBidi" w:cstheme="majorBidi"/>
          <w:color w:val="333333"/>
          <w:kern w:val="0"/>
          <w:lang w:val="en" w:bidi="he-IL"/>
          <w14:ligatures w14:val="none"/>
        </w:rPr>
        <w:t xml:space="preserve">ince the main motivation is to feel the living waters and </w:t>
      </w:r>
      <w:r w:rsidR="00E25491">
        <w:rPr>
          <w:rFonts w:asciiTheme="majorBidi" w:eastAsia="Times New Roman" w:hAnsiTheme="majorBidi" w:cstheme="majorBidi"/>
          <w:color w:val="333333"/>
          <w:kern w:val="0"/>
          <w:lang w:val="en" w:bidi="he-IL"/>
          <w14:ligatures w14:val="none"/>
        </w:rPr>
        <w:t xml:space="preserve">experience </w:t>
      </w:r>
      <w:r w:rsidRPr="009B0625">
        <w:rPr>
          <w:rFonts w:asciiTheme="majorBidi" w:eastAsia="Times New Roman" w:hAnsiTheme="majorBidi" w:cstheme="majorBidi"/>
          <w:color w:val="333333"/>
          <w:kern w:val="0"/>
          <w:lang w:val="en" w:bidi="he-IL"/>
          <w14:ligatures w14:val="none"/>
        </w:rPr>
        <w:t xml:space="preserve">a sense of renewal, it is not necessary to adhere to the halakhic definitions of </w:t>
      </w:r>
      <w:r w:rsidR="00EE2D14">
        <w:rPr>
          <w:rFonts w:asciiTheme="majorBidi" w:eastAsia="Times New Roman" w:hAnsiTheme="majorBidi" w:cstheme="majorBidi"/>
          <w:color w:val="333333"/>
          <w:kern w:val="0"/>
          <w:lang w:val="en" w:bidi="he-IL"/>
          <w14:ligatures w14:val="none"/>
        </w:rPr>
        <w:t xml:space="preserve">a kosher </w:t>
      </w:r>
      <w:r w:rsidR="00EE2D14">
        <w:rPr>
          <w:rFonts w:asciiTheme="majorBidi" w:eastAsia="Times New Roman" w:hAnsiTheme="majorBidi" w:cstheme="majorBidi"/>
          <w:i/>
          <w:iCs/>
          <w:color w:val="333333"/>
          <w:kern w:val="0"/>
          <w:lang w:val="en" w:bidi="he-IL"/>
          <w14:ligatures w14:val="none"/>
        </w:rPr>
        <w:t>mikveh</w:t>
      </w:r>
      <w:r w:rsidR="00EE2D14">
        <w:rPr>
          <w:rFonts w:asciiTheme="majorBidi" w:eastAsia="Times New Roman" w:hAnsiTheme="majorBidi" w:cstheme="majorBidi"/>
          <w:color w:val="333333"/>
          <w:kern w:val="0"/>
          <w:lang w:val="en" w:bidi="he-IL"/>
          <w14:ligatures w14:val="none"/>
        </w:rPr>
        <w:t>,</w:t>
      </w:r>
      <w:r w:rsidR="00EE2D14">
        <w:rPr>
          <w:rFonts w:asciiTheme="majorBidi" w:eastAsia="Times New Roman" w:hAnsiTheme="majorBidi" w:cstheme="majorBidi"/>
          <w:i/>
          <w:iCs/>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 xml:space="preserve">and one can choose </w:t>
      </w:r>
      <w:r w:rsidR="00EE2D14">
        <w:rPr>
          <w:rFonts w:asciiTheme="majorBidi" w:eastAsia="Times New Roman" w:hAnsiTheme="majorBidi" w:cstheme="majorBidi"/>
          <w:color w:val="333333"/>
          <w:kern w:val="0"/>
          <w:lang w:val="en" w:bidi="he-IL"/>
          <w14:ligatures w14:val="none"/>
        </w:rPr>
        <w:t xml:space="preserve">from among </w:t>
      </w:r>
      <w:r w:rsidRPr="009B0625">
        <w:rPr>
          <w:rFonts w:asciiTheme="majorBidi" w:eastAsia="Times New Roman" w:hAnsiTheme="majorBidi" w:cstheme="majorBidi"/>
          <w:color w:val="333333"/>
          <w:kern w:val="0"/>
          <w:lang w:val="en" w:bidi="he-IL"/>
          <w14:ligatures w14:val="none"/>
        </w:rPr>
        <w:t xml:space="preserve">different locations. Nevertheless, most women who immerse as a custom prefer to choose a kosher </w:t>
      </w:r>
      <w:r w:rsidRPr="00EE2D1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because they</w:t>
      </w:r>
      <w:r w:rsidR="00EE2D14">
        <w:rPr>
          <w:rFonts w:asciiTheme="majorBidi" w:eastAsia="Times New Roman" w:hAnsiTheme="majorBidi" w:cstheme="majorBidi"/>
          <w:color w:val="333333"/>
          <w:kern w:val="0"/>
          <w:lang w:val="en" w:bidi="he-IL"/>
          <w14:ligatures w14:val="none"/>
        </w:rPr>
        <w:t xml:space="preserve"> perceive it necessary for the</w:t>
      </w:r>
      <w:r w:rsidRPr="009B0625">
        <w:rPr>
          <w:rFonts w:asciiTheme="majorBidi" w:eastAsia="Times New Roman" w:hAnsiTheme="majorBidi" w:cstheme="majorBidi"/>
          <w:color w:val="333333"/>
          <w:kern w:val="0"/>
          <w:lang w:val="en" w:bidi="he-IL"/>
          <w14:ligatures w14:val="none"/>
        </w:rPr>
        <w:t xml:space="preserve"> spiritual </w:t>
      </w:r>
      <w:r w:rsidR="00EE2D14">
        <w:rPr>
          <w:rFonts w:asciiTheme="majorBidi" w:eastAsia="Times New Roman" w:hAnsiTheme="majorBidi" w:cstheme="majorBidi"/>
          <w:color w:val="333333"/>
          <w:kern w:val="0"/>
          <w:lang w:val="en" w:bidi="he-IL"/>
          <w14:ligatures w14:val="none"/>
        </w:rPr>
        <w:t>quality they seek</w:t>
      </w:r>
      <w:r w:rsidRPr="009B0625">
        <w:rPr>
          <w:rFonts w:asciiTheme="majorBidi" w:eastAsia="Times New Roman" w:hAnsiTheme="majorBidi" w:cstheme="majorBidi"/>
          <w:color w:val="333333"/>
          <w:kern w:val="0"/>
          <w:lang w:val="en" w:bidi="he-IL"/>
          <w14:ligatures w14:val="none"/>
        </w:rPr>
        <w:t xml:space="preserve">. Either way, </w:t>
      </w:r>
      <w:r w:rsidRPr="00077A7C">
        <w:rPr>
          <w:rFonts w:asciiTheme="majorBidi" w:eastAsia="Times New Roman" w:hAnsiTheme="majorBidi" w:cstheme="majorBidi"/>
          <w:i/>
          <w:iCs/>
          <w:color w:val="333333"/>
          <w:kern w:val="0"/>
          <w:lang w:val="en" w:bidi="he-IL"/>
          <w14:ligatures w14:val="none"/>
        </w:rPr>
        <w:t xml:space="preserve">it is important to know that every woman has the right to immerse in public mikvehs, and by law, cannot be asked any personal questions about </w:t>
      </w:r>
      <w:r w:rsidR="00EE2D14" w:rsidRPr="00077A7C">
        <w:rPr>
          <w:rFonts w:asciiTheme="majorBidi" w:eastAsia="Times New Roman" w:hAnsiTheme="majorBidi" w:cstheme="majorBidi"/>
          <w:i/>
          <w:iCs/>
          <w:color w:val="333333"/>
          <w:kern w:val="0"/>
          <w:lang w:val="en" w:bidi="he-IL"/>
          <w14:ligatures w14:val="none"/>
        </w:rPr>
        <w:t>their</w:t>
      </w:r>
      <w:r w:rsidRPr="00077A7C">
        <w:rPr>
          <w:rFonts w:asciiTheme="majorBidi" w:eastAsia="Times New Roman" w:hAnsiTheme="majorBidi" w:cstheme="majorBidi"/>
          <w:i/>
          <w:iCs/>
          <w:color w:val="333333"/>
          <w:kern w:val="0"/>
          <w:lang w:val="en" w:bidi="he-IL"/>
          <w14:ligatures w14:val="none"/>
        </w:rPr>
        <w:t xml:space="preserve"> lifestyle.</w:t>
      </w:r>
    </w:p>
    <w:p w14:paraId="76EA5E60" w14:textId="77777777" w:rsidR="009B0625" w:rsidRDefault="00000000" w:rsidP="009B0625">
      <w:pPr>
        <w:shd w:val="clear" w:color="auto" w:fill="FFFFFF"/>
        <w:spacing w:after="240" w:line="480" w:lineRule="atLeast"/>
        <w:jc w:val="center"/>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color w:val="333333"/>
          <w:kern w:val="0"/>
          <w:lang w:val="en" w:bidi="he-IL"/>
          <w14:ligatures w14:val="none"/>
        </w:rPr>
        <w:t>Good luck!</w:t>
      </w:r>
    </w:p>
    <w:p w14:paraId="79C3BA75" w14:textId="77777777" w:rsidR="00077A7C" w:rsidRPr="009B0625" w:rsidRDefault="00077A7C" w:rsidP="009B0625">
      <w:pPr>
        <w:shd w:val="clear" w:color="auto" w:fill="FFFFFF"/>
        <w:spacing w:after="240" w:line="480" w:lineRule="atLeast"/>
        <w:jc w:val="center"/>
        <w:textAlignment w:val="baseline"/>
        <w:rPr>
          <w:rFonts w:asciiTheme="majorBidi" w:eastAsia="Times New Roman" w:hAnsiTheme="majorBidi" w:cstheme="majorBidi"/>
          <w:color w:val="333333"/>
          <w:kern w:val="0"/>
          <w14:ligatures w14:val="none"/>
        </w:rPr>
      </w:pPr>
    </w:p>
    <w:p w14:paraId="18337466" w14:textId="2E66CF85" w:rsidR="009B0625" w:rsidRPr="009B0625" w:rsidRDefault="00000000" w:rsidP="00EE2D14">
      <w:pPr>
        <w:pStyle w:val="Heading2"/>
        <w:rPr>
          <w:rFonts w:eastAsia="Times New Roman"/>
        </w:rPr>
      </w:pPr>
      <w:r w:rsidRPr="009B0625">
        <w:rPr>
          <w:rFonts w:eastAsia="Times New Roman"/>
          <w:bdr w:val="none" w:sz="0" w:space="0" w:color="auto" w:frame="1"/>
          <w:lang w:val="en" w:bidi="he-IL"/>
        </w:rPr>
        <w:t xml:space="preserve">Here are 12 suggested immersion customs that </w:t>
      </w:r>
      <w:r w:rsidR="00EE2D14">
        <w:rPr>
          <w:rFonts w:eastAsia="Times New Roman"/>
          <w:bdr w:val="none" w:sz="0" w:space="0" w:color="auto" w:frame="1"/>
          <w:lang w:val="en" w:bidi="he-IL"/>
        </w:rPr>
        <w:t xml:space="preserve">you </w:t>
      </w:r>
      <w:r w:rsidRPr="009B0625">
        <w:rPr>
          <w:rFonts w:eastAsia="Times New Roman"/>
          <w:bdr w:val="none" w:sz="0" w:space="0" w:color="auto" w:frame="1"/>
          <w:lang w:val="en" w:bidi="he-IL"/>
        </w:rPr>
        <w:t>can adopt:</w:t>
      </w:r>
    </w:p>
    <w:p w14:paraId="090539B6" w14:textId="77777777" w:rsidR="009B0625" w:rsidRPr="009B0625" w:rsidRDefault="00000000" w:rsidP="00EE2D14">
      <w:pPr>
        <w:pStyle w:val="Heading1"/>
        <w:rPr>
          <w:rFonts w:eastAsia="Times New Roman"/>
        </w:rPr>
      </w:pPr>
      <w:r w:rsidRPr="009B0625">
        <w:rPr>
          <w:rFonts w:eastAsia="Times New Roman"/>
        </w:rPr>
        <w:t>The auspicious immersion of friends and family members immediately after the bride.</w:t>
      </w:r>
    </w:p>
    <w:p w14:paraId="2883A7A0" w14:textId="11AE7066" w:rsidR="009B0625" w:rsidRPr="009B0625" w:rsidRDefault="00077A7C"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B</w:t>
      </w:r>
      <w:r w:rsidRPr="009B0625">
        <w:rPr>
          <w:rFonts w:asciiTheme="majorBidi" w:eastAsia="Times New Roman" w:hAnsiTheme="majorBidi" w:cstheme="majorBidi"/>
          <w:color w:val="333333"/>
          <w:kern w:val="0"/>
          <w:lang w:val="en" w:bidi="he-IL"/>
          <w14:ligatures w14:val="none"/>
        </w:rPr>
        <w:t>ride</w:t>
      </w:r>
      <w:r w:rsidR="0047255B">
        <w:rPr>
          <w:rFonts w:asciiTheme="majorBidi" w:eastAsia="Times New Roman" w:hAnsiTheme="majorBidi" w:cstheme="majorBidi"/>
          <w:color w:val="333333"/>
          <w:kern w:val="0"/>
          <w:lang w:val="en" w:bidi="he-IL"/>
          <w14:ligatures w14:val="none"/>
        </w:rPr>
        <w:t>s</w:t>
      </w:r>
      <w:r w:rsidRPr="009B0625">
        <w:rPr>
          <w:rFonts w:asciiTheme="majorBidi" w:eastAsia="Times New Roman" w:hAnsiTheme="majorBidi" w:cstheme="majorBidi"/>
          <w:color w:val="333333"/>
          <w:kern w:val="0"/>
          <w:lang w:val="en" w:bidi="he-IL"/>
          <w14:ligatures w14:val="none"/>
        </w:rPr>
        <w:t xml:space="preserve"> immerse in the </w:t>
      </w:r>
      <w:r w:rsidRPr="0047255B">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w:t>
      </w:r>
      <w:r w:rsidR="0047255B">
        <w:rPr>
          <w:rFonts w:asciiTheme="majorBidi" w:eastAsia="Times New Roman" w:hAnsiTheme="majorBidi" w:cstheme="majorBidi"/>
          <w:color w:val="333333"/>
          <w:kern w:val="0"/>
          <w:lang w:val="en" w:bidi="he-IL"/>
          <w14:ligatures w14:val="none"/>
        </w:rPr>
        <w:t>before their</w:t>
      </w:r>
      <w:r w:rsidRPr="009B0625">
        <w:rPr>
          <w:rFonts w:asciiTheme="majorBidi" w:eastAsia="Times New Roman" w:hAnsiTheme="majorBidi" w:cstheme="majorBidi"/>
          <w:color w:val="333333"/>
          <w:kern w:val="0"/>
          <w:lang w:val="en" w:bidi="he-IL"/>
          <w14:ligatures w14:val="none"/>
        </w:rPr>
        <w:t xml:space="preserve"> wedding day in preparation for </w:t>
      </w:r>
      <w:r w:rsidR="0047255B">
        <w:rPr>
          <w:rFonts w:asciiTheme="majorBidi" w:eastAsia="Times New Roman" w:hAnsiTheme="majorBidi" w:cstheme="majorBidi"/>
          <w:color w:val="333333"/>
          <w:kern w:val="0"/>
          <w:lang w:val="en" w:bidi="he-IL"/>
          <w14:ligatures w14:val="none"/>
        </w:rPr>
        <w:t>the</w:t>
      </w:r>
      <w:r w:rsidRPr="009B0625">
        <w:rPr>
          <w:rFonts w:asciiTheme="majorBidi" w:eastAsia="Times New Roman" w:hAnsiTheme="majorBidi" w:cstheme="majorBidi"/>
          <w:color w:val="333333"/>
          <w:kern w:val="0"/>
          <w:lang w:val="en" w:bidi="he-IL"/>
          <w14:ligatures w14:val="none"/>
        </w:rPr>
        <w:t xml:space="preserve"> wedding night. In many communities, </w:t>
      </w:r>
      <w:r w:rsidR="009B0625" w:rsidRPr="0047255B">
        <w:rPr>
          <w:rFonts w:asciiTheme="majorBidi" w:eastAsia="Times New Roman" w:hAnsiTheme="majorBidi" w:cstheme="majorBidi"/>
          <w:kern w:val="0"/>
          <w:bdr w:val="none" w:sz="0" w:space="0" w:color="auto" w:frame="1"/>
          <w:lang w:val="en" w:bidi="he-IL"/>
          <w14:ligatures w14:val="none"/>
        </w:rPr>
        <w:t>th</w:t>
      </w:r>
      <w:r w:rsidR="0047255B">
        <w:rPr>
          <w:rFonts w:asciiTheme="majorBidi" w:eastAsia="Times New Roman" w:hAnsiTheme="majorBidi" w:cstheme="majorBidi"/>
          <w:kern w:val="0"/>
          <w:bdr w:val="none" w:sz="0" w:space="0" w:color="auto" w:frame="1"/>
          <w:lang w:val="en" w:bidi="he-IL"/>
          <w14:ligatures w14:val="none"/>
        </w:rPr>
        <w:t>is</w:t>
      </w:r>
      <w:r w:rsidR="009B0625" w:rsidRPr="0047255B">
        <w:rPr>
          <w:rFonts w:asciiTheme="majorBidi" w:eastAsia="Times New Roman" w:hAnsiTheme="majorBidi" w:cstheme="majorBidi"/>
          <w:kern w:val="0"/>
          <w:bdr w:val="none" w:sz="0" w:space="0" w:color="auto" w:frame="1"/>
          <w:lang w:val="en" w:bidi="he-IL"/>
          <w14:ligatures w14:val="none"/>
        </w:rPr>
        <w:t xml:space="preserve"> event is </w:t>
      </w:r>
      <w:r w:rsidR="0047255B">
        <w:rPr>
          <w:rFonts w:asciiTheme="majorBidi" w:eastAsia="Times New Roman" w:hAnsiTheme="majorBidi" w:cstheme="majorBidi"/>
          <w:kern w:val="0"/>
          <w:bdr w:val="none" w:sz="0" w:space="0" w:color="auto" w:frame="1"/>
          <w:lang w:val="en" w:bidi="he-IL"/>
          <w14:ligatures w14:val="none"/>
        </w:rPr>
        <w:t xml:space="preserve">a </w:t>
      </w:r>
      <w:r w:rsidR="009B0625" w:rsidRPr="0047255B">
        <w:rPr>
          <w:rFonts w:asciiTheme="majorBidi" w:eastAsia="Times New Roman" w:hAnsiTheme="majorBidi" w:cstheme="majorBidi"/>
          <w:kern w:val="0"/>
          <w:bdr w:val="none" w:sz="0" w:space="0" w:color="auto" w:frame="1"/>
          <w:lang w:val="en" w:bidi="he-IL"/>
          <w14:ligatures w14:val="none"/>
        </w:rPr>
        <w:t xml:space="preserve">social </w:t>
      </w:r>
      <w:r w:rsidR="0047255B">
        <w:rPr>
          <w:rFonts w:asciiTheme="majorBidi" w:eastAsia="Times New Roman" w:hAnsiTheme="majorBidi" w:cstheme="majorBidi"/>
          <w:kern w:val="0"/>
          <w:bdr w:val="none" w:sz="0" w:space="0" w:color="auto" w:frame="1"/>
          <w:lang w:val="en" w:bidi="he-IL"/>
          <w14:ligatures w14:val="none"/>
        </w:rPr>
        <w:t>event that includes many</w:t>
      </w:r>
      <w:r w:rsidR="009B0625" w:rsidRPr="0047255B">
        <w:rPr>
          <w:rFonts w:asciiTheme="majorBidi" w:eastAsia="Times New Roman" w:hAnsiTheme="majorBidi" w:cstheme="majorBidi"/>
          <w:kern w:val="0"/>
          <w:bdr w:val="none" w:sz="0" w:space="0" w:color="auto" w:frame="1"/>
          <w:lang w:val="en" w:bidi="he-IL"/>
          <w14:ligatures w14:val="none"/>
        </w:rPr>
        <w:t xml:space="preserve"> female family members and friends</w:t>
      </w:r>
      <w:r w:rsidRPr="0047255B">
        <w:rPr>
          <w:rFonts w:asciiTheme="majorBidi" w:eastAsia="Times New Roman" w:hAnsiTheme="majorBidi" w:cstheme="majorBidi"/>
          <w:kern w:val="0"/>
          <w:lang w:val="en" w:bidi="he-IL"/>
          <w14:ligatures w14:val="none"/>
        </w:rPr>
        <w:t>. The bride</w:t>
      </w:r>
      <w:r w:rsidR="0047255B">
        <w:rPr>
          <w:rFonts w:asciiTheme="majorBidi" w:eastAsia="Times New Roman" w:hAnsiTheme="majorBidi" w:cstheme="majorBidi"/>
          <w:kern w:val="0"/>
          <w:lang w:val="en" w:bidi="he-IL"/>
          <w14:ligatures w14:val="none"/>
        </w:rPr>
        <w:t>’</w:t>
      </w:r>
      <w:r w:rsidRPr="0047255B">
        <w:rPr>
          <w:rFonts w:asciiTheme="majorBidi" w:eastAsia="Times New Roman" w:hAnsiTheme="majorBidi" w:cstheme="majorBidi"/>
          <w:kern w:val="0"/>
          <w:lang w:val="en" w:bidi="he-IL"/>
          <w14:ligatures w14:val="none"/>
        </w:rPr>
        <w:t xml:space="preserve">s immersion </w:t>
      </w:r>
      <w:r w:rsidRPr="009B0625">
        <w:rPr>
          <w:rFonts w:asciiTheme="majorBidi" w:eastAsia="Times New Roman" w:hAnsiTheme="majorBidi" w:cstheme="majorBidi"/>
          <w:color w:val="333333"/>
          <w:kern w:val="0"/>
          <w:lang w:val="en" w:bidi="he-IL"/>
          <w14:ligatures w14:val="none"/>
        </w:rPr>
        <w:t>is a hala</w:t>
      </w:r>
      <w:r w:rsidR="0047255B">
        <w:rPr>
          <w:rFonts w:asciiTheme="majorBidi" w:eastAsia="Times New Roman" w:hAnsiTheme="majorBidi" w:cstheme="majorBidi"/>
          <w:color w:val="333333"/>
          <w:kern w:val="0"/>
          <w:lang w:val="en" w:bidi="he-IL"/>
          <w14:ligatures w14:val="none"/>
        </w:rPr>
        <w:t>k</w:t>
      </w:r>
      <w:r w:rsidRPr="009B0625">
        <w:rPr>
          <w:rFonts w:asciiTheme="majorBidi" w:eastAsia="Times New Roman" w:hAnsiTheme="majorBidi" w:cstheme="majorBidi"/>
          <w:color w:val="333333"/>
          <w:kern w:val="0"/>
          <w:lang w:val="en" w:bidi="he-IL"/>
          <w14:ligatures w14:val="none"/>
        </w:rPr>
        <w:t xml:space="preserve">hic requirement, intended to purify her </w:t>
      </w:r>
      <w:r w:rsidR="0047255B">
        <w:rPr>
          <w:rFonts w:asciiTheme="majorBidi" w:eastAsia="Times New Roman" w:hAnsiTheme="majorBidi" w:cstheme="majorBidi"/>
          <w:color w:val="333333"/>
          <w:kern w:val="0"/>
          <w:lang w:val="en" w:bidi="he-IL"/>
          <w14:ligatures w14:val="none"/>
        </w:rPr>
        <w:t>before</w:t>
      </w:r>
      <w:r w:rsidRPr="009B0625">
        <w:rPr>
          <w:rFonts w:asciiTheme="majorBidi" w:eastAsia="Times New Roman" w:hAnsiTheme="majorBidi" w:cstheme="majorBidi"/>
          <w:color w:val="333333"/>
          <w:kern w:val="0"/>
          <w:lang w:val="en" w:bidi="he-IL"/>
          <w14:ligatures w14:val="none"/>
        </w:rPr>
        <w:t xml:space="preserve"> </w:t>
      </w:r>
      <w:r>
        <w:rPr>
          <w:rFonts w:asciiTheme="majorBidi" w:eastAsia="Times New Roman" w:hAnsiTheme="majorBidi" w:cstheme="majorBidi"/>
          <w:color w:val="333333"/>
          <w:kern w:val="0"/>
          <w:lang w:val="en" w:bidi="he-IL"/>
          <w14:ligatures w14:val="none"/>
        </w:rPr>
        <w:t xml:space="preserve">having relations </w:t>
      </w:r>
      <w:r w:rsidRPr="009B0625">
        <w:rPr>
          <w:rFonts w:asciiTheme="majorBidi" w:eastAsia="Times New Roman" w:hAnsiTheme="majorBidi" w:cstheme="majorBidi"/>
          <w:color w:val="333333"/>
          <w:kern w:val="0"/>
          <w:lang w:val="en" w:bidi="he-IL"/>
          <w14:ligatures w14:val="none"/>
        </w:rPr>
        <w:t>with her groom. However, after</w:t>
      </w:r>
      <w:r w:rsidR="0047255B">
        <w:rPr>
          <w:rFonts w:asciiTheme="majorBidi" w:eastAsia="Times New Roman" w:hAnsiTheme="majorBidi" w:cstheme="majorBidi"/>
          <w:color w:val="333333"/>
          <w:kern w:val="0"/>
          <w:lang w:val="en" w:bidi="he-IL"/>
          <w14:ligatures w14:val="none"/>
        </w:rPr>
        <w:t xml:space="preserve"> her immersion</w:t>
      </w:r>
      <w:r w:rsidRPr="009B0625">
        <w:rPr>
          <w:rFonts w:asciiTheme="majorBidi" w:eastAsia="Times New Roman" w:hAnsiTheme="majorBidi" w:cstheme="majorBidi"/>
          <w:color w:val="333333"/>
          <w:kern w:val="0"/>
          <w:lang w:val="en" w:bidi="he-IL"/>
          <w14:ligatures w14:val="none"/>
        </w:rPr>
        <w:t>, the bride</w:t>
      </w:r>
      <w:r w:rsidR="0047255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companions </w:t>
      </w:r>
      <w:r w:rsidR="0047255B">
        <w:rPr>
          <w:rFonts w:asciiTheme="majorBidi" w:eastAsia="Times New Roman" w:hAnsiTheme="majorBidi" w:cstheme="majorBidi"/>
          <w:color w:val="333333"/>
          <w:kern w:val="0"/>
          <w:lang w:val="en" w:bidi="he-IL"/>
          <w14:ligatures w14:val="none"/>
        </w:rPr>
        <w:t>often</w:t>
      </w:r>
      <w:r w:rsidRPr="009B0625">
        <w:rPr>
          <w:rFonts w:asciiTheme="majorBidi" w:eastAsia="Times New Roman" w:hAnsiTheme="majorBidi" w:cstheme="majorBidi"/>
          <w:color w:val="333333"/>
          <w:kern w:val="0"/>
          <w:lang w:val="en" w:bidi="he-IL"/>
          <w14:ligatures w14:val="none"/>
        </w:rPr>
        <w:t xml:space="preserve"> enter the </w:t>
      </w:r>
      <w:r w:rsidRPr="0047255B">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w:t>
      </w:r>
      <w:r w:rsidR="0047255B">
        <w:rPr>
          <w:rFonts w:asciiTheme="majorBidi" w:eastAsia="Times New Roman" w:hAnsiTheme="majorBidi" w:cstheme="majorBidi"/>
          <w:color w:val="333333"/>
          <w:kern w:val="0"/>
          <w:lang w:val="en" w:bidi="he-IL"/>
          <w14:ligatures w14:val="none"/>
        </w:rPr>
        <w:t>as well</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for good fortune. </w:t>
      </w:r>
      <w:r w:rsidR="0047255B" w:rsidRPr="00077A7C">
        <w:rPr>
          <w:rFonts w:asciiTheme="majorBidi" w:eastAsia="Times New Roman" w:hAnsiTheme="majorBidi" w:cstheme="majorBidi"/>
          <w:i/>
          <w:iCs/>
          <w:color w:val="333333"/>
          <w:kern w:val="0"/>
          <w:lang w:val="en" w:bidi="he-IL"/>
          <w14:ligatures w14:val="none"/>
        </w:rPr>
        <w:t>These companions have no</w:t>
      </w:r>
      <w:r w:rsidRPr="00077A7C">
        <w:rPr>
          <w:rFonts w:asciiTheme="majorBidi" w:eastAsia="Times New Roman" w:hAnsiTheme="majorBidi" w:cstheme="majorBidi"/>
          <w:i/>
          <w:iCs/>
          <w:color w:val="333333"/>
          <w:kern w:val="0"/>
          <w:lang w:val="en" w:bidi="he-IL"/>
          <w14:ligatures w14:val="none"/>
        </w:rPr>
        <w:t xml:space="preserve"> halakhic reason</w:t>
      </w:r>
      <w:r w:rsidR="0047255B" w:rsidRPr="00077A7C">
        <w:rPr>
          <w:rFonts w:asciiTheme="majorBidi" w:eastAsia="Times New Roman" w:hAnsiTheme="majorBidi" w:cstheme="majorBidi"/>
          <w:i/>
          <w:iCs/>
          <w:color w:val="333333"/>
          <w:kern w:val="0"/>
          <w:lang w:val="en" w:bidi="he-IL"/>
          <w14:ligatures w14:val="none"/>
        </w:rPr>
        <w:t xml:space="preserve"> for immersing</w:t>
      </w:r>
      <w:r w:rsidRPr="009B0625">
        <w:rPr>
          <w:rFonts w:asciiTheme="majorBidi" w:eastAsia="Times New Roman" w:hAnsiTheme="majorBidi" w:cstheme="majorBidi"/>
          <w:color w:val="333333"/>
          <w:kern w:val="0"/>
          <w:lang w:val="en" w:bidi="he-IL"/>
          <w14:ligatures w14:val="none"/>
        </w:rPr>
        <w:t>, as the timing is determined by the bride</w:t>
      </w:r>
      <w:r w:rsidR="0047255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w:t>
      </w:r>
      <w:r w:rsidR="0047255B">
        <w:rPr>
          <w:rFonts w:asciiTheme="majorBidi" w:eastAsia="Times New Roman" w:hAnsiTheme="majorBidi" w:cstheme="majorBidi"/>
          <w:color w:val="333333"/>
          <w:kern w:val="0"/>
          <w:lang w:val="en" w:bidi="he-IL"/>
          <w14:ligatures w14:val="none"/>
        </w:rPr>
        <w:t>menstrual cycle</w:t>
      </w:r>
      <w:r>
        <w:rPr>
          <w:rFonts w:asciiTheme="majorBidi" w:eastAsia="Times New Roman" w:hAnsiTheme="majorBidi" w:cstheme="majorBidi"/>
          <w:color w:val="333333"/>
          <w:kern w:val="0"/>
          <w:lang w:val="en" w:bidi="he-IL"/>
          <w14:ligatures w14:val="none"/>
        </w:rPr>
        <w:t>,</w:t>
      </w:r>
      <w:r w:rsidR="0047255B">
        <w:rPr>
          <w:rFonts w:asciiTheme="majorBidi" w:eastAsia="Times New Roman" w:hAnsiTheme="majorBidi" w:cstheme="majorBidi"/>
          <w:color w:val="333333"/>
          <w:kern w:val="0"/>
          <w:lang w:val="en" w:bidi="he-IL"/>
          <w14:ligatures w14:val="none"/>
        </w:rPr>
        <w:t xml:space="preserve"> which </w:t>
      </w:r>
      <w:r w:rsidRPr="009B0625">
        <w:rPr>
          <w:rFonts w:asciiTheme="majorBidi" w:eastAsia="Times New Roman" w:hAnsiTheme="majorBidi" w:cstheme="majorBidi"/>
          <w:color w:val="333333"/>
          <w:kern w:val="0"/>
          <w:lang w:val="en" w:bidi="he-IL"/>
          <w14:ligatures w14:val="none"/>
        </w:rPr>
        <w:t xml:space="preserve">is not necessarily synchronized </w:t>
      </w:r>
      <w:r>
        <w:rPr>
          <w:rFonts w:asciiTheme="majorBidi" w:eastAsia="Times New Roman" w:hAnsiTheme="majorBidi" w:cstheme="majorBidi"/>
          <w:color w:val="333333"/>
          <w:kern w:val="0"/>
          <w:lang w:val="en" w:bidi="he-IL"/>
          <w14:ligatures w14:val="none"/>
        </w:rPr>
        <w:t xml:space="preserve">with that of her companions or </w:t>
      </w:r>
      <w:r w:rsidRPr="009B0625">
        <w:rPr>
          <w:rFonts w:asciiTheme="majorBidi" w:eastAsia="Times New Roman" w:hAnsiTheme="majorBidi" w:cstheme="majorBidi"/>
          <w:color w:val="333333"/>
          <w:kern w:val="0"/>
          <w:lang w:val="en" w:bidi="he-IL"/>
          <w14:ligatures w14:val="none"/>
        </w:rPr>
        <w:t>with societal events.</w:t>
      </w:r>
    </w:p>
    <w:p w14:paraId="6762E182" w14:textId="77777777" w:rsidR="0047255B" w:rsidRPr="00077A7C" w:rsidRDefault="00000000" w:rsidP="009B0625">
      <w:pPr>
        <w:shd w:val="clear" w:color="auto" w:fill="FFFFFF"/>
        <w:spacing w:after="0" w:line="480" w:lineRule="atLeast"/>
        <w:jc w:val="both"/>
        <w:textAlignment w:val="baseline"/>
        <w:rPr>
          <w:rFonts w:asciiTheme="majorBidi" w:eastAsia="Times New Roman" w:hAnsiTheme="majorBidi" w:cstheme="majorBidi"/>
          <w:i/>
          <w:iCs/>
          <w:color w:val="333333"/>
          <w:kern w:val="0"/>
          <w:lang w:val="en" w:bidi="he-IL"/>
          <w14:ligatures w14:val="none"/>
        </w:rPr>
      </w:pPr>
      <w:r w:rsidRPr="00077A7C">
        <w:rPr>
          <w:rFonts w:asciiTheme="majorBidi" w:eastAsia="Times New Roman" w:hAnsiTheme="majorBidi" w:cstheme="majorBidi"/>
          <w:i/>
          <w:iCs/>
          <w:color w:val="333333"/>
          <w:kern w:val="0"/>
          <w:lang w:val="en" w:bidi="he-IL"/>
          <w14:ligatures w14:val="none"/>
        </w:rPr>
        <w:t xml:space="preserve">The </w:t>
      </w:r>
      <w:r w:rsidR="0047255B" w:rsidRPr="00077A7C">
        <w:rPr>
          <w:rFonts w:asciiTheme="majorBidi" w:eastAsia="Times New Roman" w:hAnsiTheme="majorBidi" w:cstheme="majorBidi"/>
          <w:i/>
          <w:iCs/>
          <w:color w:val="333333"/>
          <w:kern w:val="0"/>
          <w:lang w:val="en" w:bidi="he-IL"/>
          <w14:ligatures w14:val="none"/>
        </w:rPr>
        <w:t xml:space="preserve">companions </w:t>
      </w:r>
      <w:r w:rsidRPr="00077A7C">
        <w:rPr>
          <w:rFonts w:asciiTheme="majorBidi" w:eastAsia="Times New Roman" w:hAnsiTheme="majorBidi" w:cstheme="majorBidi"/>
          <w:i/>
          <w:iCs/>
          <w:kern w:val="0"/>
          <w:lang w:val="en" w:bidi="he-IL"/>
          <w14:ligatures w14:val="none"/>
        </w:rPr>
        <w:t>immers</w:t>
      </w:r>
      <w:r w:rsidR="0047255B" w:rsidRPr="00077A7C">
        <w:rPr>
          <w:rFonts w:asciiTheme="majorBidi" w:eastAsia="Times New Roman" w:hAnsiTheme="majorBidi" w:cstheme="majorBidi"/>
          <w:i/>
          <w:iCs/>
          <w:kern w:val="0"/>
          <w:lang w:val="en" w:bidi="he-IL"/>
          <w14:ligatures w14:val="none"/>
        </w:rPr>
        <w:t>e in the hope of gaining</w:t>
      </w:r>
      <w:r w:rsidR="009B0625" w:rsidRPr="00077A7C">
        <w:rPr>
          <w:rFonts w:asciiTheme="majorBidi" w:eastAsia="Times New Roman" w:hAnsiTheme="majorBidi" w:cstheme="majorBidi"/>
          <w:i/>
          <w:iCs/>
          <w:kern w:val="0"/>
          <w:bdr w:val="none" w:sz="0" w:space="0" w:color="auto" w:frame="1"/>
          <w:lang w:val="en" w:bidi="he-IL"/>
          <w14:ligatures w14:val="none"/>
        </w:rPr>
        <w:t xml:space="preserve"> a blessing</w:t>
      </w:r>
      <w:r w:rsidRPr="00077A7C">
        <w:rPr>
          <w:rFonts w:asciiTheme="majorBidi" w:eastAsia="Times New Roman" w:hAnsiTheme="majorBidi" w:cstheme="majorBidi"/>
          <w:i/>
          <w:iCs/>
          <w:kern w:val="0"/>
          <w:lang w:val="en" w:bidi="he-IL"/>
          <w14:ligatures w14:val="none"/>
        </w:rPr>
        <w:t xml:space="preserve"> and</w:t>
      </w:r>
      <w:r w:rsidRPr="00077A7C">
        <w:rPr>
          <w:rFonts w:asciiTheme="majorBidi" w:eastAsia="Times New Roman" w:hAnsiTheme="majorBidi" w:cstheme="majorBidi"/>
          <w:i/>
          <w:iCs/>
          <w:color w:val="333333"/>
          <w:kern w:val="0"/>
          <w:lang w:val="en" w:bidi="he-IL"/>
          <w14:ligatures w14:val="none"/>
        </w:rPr>
        <w:t xml:space="preserve"> </w:t>
      </w:r>
      <w:r w:rsidR="0047255B" w:rsidRPr="00077A7C">
        <w:rPr>
          <w:rFonts w:asciiTheme="majorBidi" w:eastAsia="Times New Roman" w:hAnsiTheme="majorBidi" w:cstheme="majorBidi"/>
          <w:i/>
          <w:iCs/>
          <w:color w:val="333333"/>
          <w:kern w:val="0"/>
          <w:lang w:val="en" w:bidi="he-IL"/>
          <w14:ligatures w14:val="none"/>
        </w:rPr>
        <w:t xml:space="preserve">attaining </w:t>
      </w:r>
      <w:r w:rsidRPr="00077A7C">
        <w:rPr>
          <w:rFonts w:asciiTheme="majorBidi" w:eastAsia="Times New Roman" w:hAnsiTheme="majorBidi" w:cstheme="majorBidi"/>
          <w:i/>
          <w:iCs/>
          <w:color w:val="333333"/>
          <w:kern w:val="0"/>
          <w:lang w:val="en" w:bidi="he-IL"/>
          <w14:ligatures w14:val="none"/>
        </w:rPr>
        <w:t>good fortune</w:t>
      </w:r>
      <w:r w:rsidRPr="009B0625">
        <w:rPr>
          <w:rFonts w:asciiTheme="majorBidi" w:eastAsia="Times New Roman" w:hAnsiTheme="majorBidi" w:cstheme="majorBidi"/>
          <w:color w:val="333333"/>
          <w:kern w:val="0"/>
          <w:lang w:val="en" w:bidi="he-IL"/>
          <w14:ligatures w14:val="none"/>
        </w:rPr>
        <w:t xml:space="preserve">. </w:t>
      </w:r>
      <w:r w:rsidR="0047255B">
        <w:rPr>
          <w:rFonts w:asciiTheme="majorBidi" w:eastAsia="Times New Roman" w:hAnsiTheme="majorBidi" w:cstheme="majorBidi"/>
          <w:color w:val="333333"/>
          <w:kern w:val="0"/>
          <w:lang w:val="en" w:bidi="he-IL"/>
          <w14:ligatures w14:val="none"/>
        </w:rPr>
        <w:t>Often</w:t>
      </w:r>
      <w:r w:rsidRPr="009B0625">
        <w:rPr>
          <w:rFonts w:asciiTheme="majorBidi" w:eastAsia="Times New Roman" w:hAnsiTheme="majorBidi" w:cstheme="majorBidi"/>
          <w:color w:val="333333"/>
          <w:kern w:val="0"/>
          <w:lang w:val="en" w:bidi="he-IL"/>
          <w14:ligatures w14:val="none"/>
        </w:rPr>
        <w:t>, single women who have not yet found their match, or women struggling with infertility who wish for children, immerse in the mikveh</w:t>
      </w:r>
      <w:r w:rsidR="0047255B">
        <w:rPr>
          <w:rFonts w:asciiTheme="majorBidi" w:eastAsia="Times New Roman" w:hAnsiTheme="majorBidi" w:cstheme="majorBidi"/>
          <w:color w:val="333333"/>
          <w:kern w:val="0"/>
          <w:lang w:val="en" w:bidi="he-IL"/>
          <w14:ligatures w14:val="none"/>
        </w:rPr>
        <w:t xml:space="preserve"> as well</w:t>
      </w:r>
      <w:r w:rsidRPr="009B0625">
        <w:rPr>
          <w:rFonts w:asciiTheme="majorBidi" w:eastAsia="Times New Roman" w:hAnsiTheme="majorBidi" w:cstheme="majorBidi"/>
          <w:color w:val="333333"/>
          <w:kern w:val="0"/>
          <w:lang w:val="en" w:bidi="he-IL"/>
          <w14:ligatures w14:val="none"/>
        </w:rPr>
        <w:t xml:space="preserve">. Another </w:t>
      </w:r>
      <w:r w:rsidR="0047255B">
        <w:rPr>
          <w:rFonts w:asciiTheme="majorBidi" w:eastAsia="Times New Roman" w:hAnsiTheme="majorBidi" w:cstheme="majorBidi"/>
          <w:color w:val="333333"/>
          <w:kern w:val="0"/>
          <w:lang w:val="en" w:bidi="he-IL"/>
          <w14:ligatures w14:val="none"/>
        </w:rPr>
        <w:t>reason for immersing on this occasion is to share</w:t>
      </w:r>
      <w:r w:rsidRPr="009B0625">
        <w:rPr>
          <w:rFonts w:asciiTheme="majorBidi" w:eastAsia="Times New Roman" w:hAnsiTheme="majorBidi" w:cstheme="majorBidi"/>
          <w:color w:val="333333"/>
          <w:kern w:val="0"/>
          <w:lang w:val="en" w:bidi="he-IL"/>
          <w14:ligatures w14:val="none"/>
        </w:rPr>
        <w:t xml:space="preserve"> in the bride</w:t>
      </w:r>
      <w:r w:rsidR="0047255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joy. </w:t>
      </w:r>
    </w:p>
    <w:p w14:paraId="5DC27AEB" w14:textId="044EDA22" w:rsidR="009B0625" w:rsidRPr="009B0625" w:rsidRDefault="0047255B"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 xml:space="preserve">According to tradition, </w:t>
      </w:r>
      <w:r w:rsidRPr="009B0625">
        <w:rPr>
          <w:rFonts w:asciiTheme="majorBidi" w:eastAsia="Times New Roman" w:hAnsiTheme="majorBidi" w:cstheme="majorBidi"/>
          <w:color w:val="333333"/>
          <w:kern w:val="0"/>
          <w:lang w:val="en" w:bidi="he-IL"/>
          <w14:ligatures w14:val="none"/>
        </w:rPr>
        <w:t>the bride</w:t>
      </w:r>
      <w:r>
        <w:rPr>
          <w:rFonts w:asciiTheme="majorBidi" w:eastAsia="Times New Roman" w:hAnsiTheme="majorBidi" w:cstheme="majorBidi"/>
          <w:color w:val="333333"/>
          <w:kern w:val="0"/>
          <w:lang w:val="en" w:bidi="he-IL"/>
          <w14:ligatures w14:val="none"/>
        </w:rPr>
        <w:t xml:space="preserve">, after her immersion, has the </w:t>
      </w:r>
      <w:r w:rsidRPr="0047255B">
        <w:rPr>
          <w:rFonts w:asciiTheme="majorBidi" w:eastAsia="Times New Roman" w:hAnsiTheme="majorBidi" w:cstheme="majorBidi"/>
          <w:kern w:val="0"/>
          <w:lang w:val="en" w:bidi="he-IL"/>
          <w14:ligatures w14:val="none"/>
        </w:rPr>
        <w:t>power</w:t>
      </w:r>
      <w:r w:rsidR="009B0625" w:rsidRPr="0047255B">
        <w:rPr>
          <w:rFonts w:asciiTheme="majorBidi" w:eastAsia="Times New Roman" w:hAnsiTheme="majorBidi" w:cstheme="majorBidi"/>
          <w:kern w:val="0"/>
          <w:bdr w:val="none" w:sz="0" w:space="0" w:color="auto" w:frame="1"/>
          <w:lang w:val="en" w:bidi="he-IL"/>
          <w14:ligatures w14:val="none"/>
        </w:rPr>
        <w:t xml:space="preserve"> to bestow blessings upon her</w:t>
      </w:r>
      <w:r w:rsidRPr="0047255B">
        <w:rPr>
          <w:rFonts w:asciiTheme="majorBidi" w:eastAsia="Times New Roman" w:hAnsiTheme="majorBidi" w:cstheme="majorBidi"/>
          <w:kern w:val="0"/>
          <w:lang w:val="en" w:bidi="he-IL"/>
          <w14:ligatures w14:val="none"/>
        </w:rPr>
        <w:t xml:space="preserve"> companions</w:t>
      </w:r>
      <w:r w:rsidRPr="009B0625">
        <w:rPr>
          <w:rFonts w:asciiTheme="majorBidi" w:eastAsia="Times New Roman" w:hAnsiTheme="majorBidi" w:cstheme="majorBidi"/>
          <w:color w:val="333333"/>
          <w:kern w:val="0"/>
          <w:lang w:val="en" w:bidi="he-IL"/>
          <w14:ligatures w14:val="none"/>
        </w:rPr>
        <w:t>, due to the special status sh</w:t>
      </w:r>
      <w:r w:rsidR="00077A7C">
        <w:rPr>
          <w:rFonts w:asciiTheme="majorBidi" w:eastAsia="Times New Roman" w:hAnsiTheme="majorBidi" w:cstheme="majorBidi"/>
          <w:color w:val="333333"/>
          <w:kern w:val="0"/>
          <w:lang w:val="en" w:bidi="he-IL"/>
          <w14:ligatures w14:val="none"/>
        </w:rPr>
        <w:t xml:space="preserve">e </w:t>
      </w:r>
      <w:r w:rsidRPr="009B0625">
        <w:rPr>
          <w:rFonts w:asciiTheme="majorBidi" w:eastAsia="Times New Roman" w:hAnsiTheme="majorBidi" w:cstheme="majorBidi"/>
          <w:color w:val="333333"/>
          <w:kern w:val="0"/>
          <w:lang w:val="en" w:bidi="he-IL"/>
          <w14:ligatures w14:val="none"/>
        </w:rPr>
        <w:t xml:space="preserve">holds as she approaches the </w:t>
      </w:r>
      <w:r w:rsidRPr="0047255B">
        <w:rPr>
          <w:rFonts w:asciiTheme="majorBidi" w:eastAsia="Times New Roman" w:hAnsiTheme="majorBidi" w:cstheme="majorBidi"/>
          <w:i/>
          <w:iCs/>
          <w:color w:val="333333"/>
          <w:kern w:val="0"/>
          <w:lang w:val="en" w:bidi="he-IL"/>
          <w14:ligatures w14:val="none"/>
        </w:rPr>
        <w:t>huppah</w:t>
      </w:r>
      <w:r w:rsidRPr="009B0625">
        <w:rPr>
          <w:rFonts w:asciiTheme="majorBidi" w:eastAsia="Times New Roman" w:hAnsiTheme="majorBidi" w:cstheme="majorBidi"/>
          <w:color w:val="333333"/>
          <w:kern w:val="0"/>
          <w:lang w:val="en" w:bidi="he-IL"/>
          <w14:ligatures w14:val="none"/>
        </w:rPr>
        <w:t>.</w:t>
      </w:r>
    </w:p>
    <w:p w14:paraId="08F26264" w14:textId="5C2B6CF5" w:rsidR="009B0625" w:rsidRP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This is an auspicious time for the companion </w:t>
      </w:r>
      <w:r w:rsidR="0047255B">
        <w:rPr>
          <w:rFonts w:asciiTheme="majorBidi" w:eastAsia="Times New Roman" w:hAnsiTheme="majorBidi" w:cstheme="majorBidi"/>
          <w:color w:val="333333"/>
          <w:kern w:val="0"/>
          <w:lang w:val="en" w:bidi="he-IL"/>
          <w14:ligatures w14:val="none"/>
        </w:rPr>
        <w:t>to also</w:t>
      </w:r>
      <w:r w:rsidRPr="009B0625">
        <w:rPr>
          <w:rFonts w:asciiTheme="majorBidi" w:eastAsia="Times New Roman" w:hAnsiTheme="majorBidi" w:cstheme="majorBidi"/>
          <w:color w:val="333333"/>
          <w:kern w:val="0"/>
          <w:lang w:val="en" w:bidi="he-IL"/>
          <w14:ligatures w14:val="none"/>
        </w:rPr>
        <w:t xml:space="preserve"> wish well for the bride. </w:t>
      </w:r>
      <w:r w:rsidR="00E707DF">
        <w:rPr>
          <w:rFonts w:asciiTheme="majorBidi" w:eastAsia="Times New Roman" w:hAnsiTheme="majorBidi" w:cstheme="majorBidi"/>
          <w:color w:val="333333"/>
          <w:kern w:val="0"/>
          <w:lang w:val="en" w:bidi="he-IL"/>
          <w14:ligatures w14:val="none"/>
        </w:rPr>
        <w:t>C</w:t>
      </w:r>
      <w:r w:rsidRPr="009B0625">
        <w:rPr>
          <w:rFonts w:asciiTheme="majorBidi" w:eastAsia="Times New Roman" w:hAnsiTheme="majorBidi" w:cstheme="majorBidi"/>
          <w:color w:val="333333"/>
          <w:kern w:val="0"/>
          <w:lang w:val="en" w:bidi="he-IL"/>
          <w14:ligatures w14:val="none"/>
        </w:rPr>
        <w:t>reating a good and loving relationship and family that can overcome crises and difficulties</w:t>
      </w:r>
      <w:r w:rsidR="00E707DF">
        <w:rPr>
          <w:rFonts w:asciiTheme="majorBidi" w:eastAsia="Times New Roman" w:hAnsiTheme="majorBidi" w:cstheme="majorBidi"/>
          <w:color w:val="333333"/>
          <w:kern w:val="0"/>
          <w:lang w:val="en" w:bidi="he-IL"/>
          <w14:ligatures w14:val="none"/>
        </w:rPr>
        <w:t xml:space="preserve"> takes a lot of effort</w:t>
      </w:r>
      <w:r w:rsidRPr="009B0625">
        <w:rPr>
          <w:rFonts w:asciiTheme="majorBidi" w:eastAsia="Times New Roman" w:hAnsiTheme="majorBidi" w:cstheme="majorBidi"/>
          <w:color w:val="333333"/>
          <w:kern w:val="0"/>
          <w:lang w:val="en" w:bidi="he-IL"/>
          <w14:ligatures w14:val="none"/>
        </w:rPr>
        <w:t xml:space="preserve">, </w:t>
      </w:r>
      <w:r w:rsidR="00E707DF">
        <w:rPr>
          <w:rFonts w:asciiTheme="majorBidi" w:eastAsia="Times New Roman" w:hAnsiTheme="majorBidi" w:cstheme="majorBidi"/>
          <w:color w:val="333333"/>
          <w:kern w:val="0"/>
          <w:lang w:val="en" w:bidi="he-IL"/>
          <w14:ligatures w14:val="none"/>
        </w:rPr>
        <w:t xml:space="preserve">and </w:t>
      </w:r>
      <w:r w:rsidR="00077A7C">
        <w:rPr>
          <w:rFonts w:asciiTheme="majorBidi" w:eastAsia="Times New Roman" w:hAnsiTheme="majorBidi" w:cstheme="majorBidi"/>
          <w:color w:val="333333"/>
          <w:kern w:val="0"/>
          <w:lang w:val="en" w:bidi="he-IL"/>
          <w14:ligatures w14:val="none"/>
        </w:rPr>
        <w:t>her</w:t>
      </w:r>
      <w:r w:rsidR="00E707DF">
        <w:rPr>
          <w:rFonts w:asciiTheme="majorBidi" w:eastAsia="Times New Roman" w:hAnsiTheme="majorBidi" w:cstheme="majorBidi"/>
          <w:color w:val="333333"/>
          <w:kern w:val="0"/>
          <w:lang w:val="en" w:bidi="he-IL"/>
          <w14:ligatures w14:val="none"/>
        </w:rPr>
        <w:t xml:space="preserve"> companion</w:t>
      </w:r>
      <w:r w:rsidR="00077A7C">
        <w:rPr>
          <w:rFonts w:asciiTheme="majorBidi" w:eastAsia="Times New Roman" w:hAnsiTheme="majorBidi" w:cstheme="majorBidi"/>
          <w:color w:val="333333"/>
          <w:kern w:val="0"/>
          <w:lang w:val="en" w:bidi="he-IL"/>
          <w14:ligatures w14:val="none"/>
        </w:rPr>
        <w:t>s</w:t>
      </w:r>
      <w:r w:rsidR="00E707DF">
        <w:rPr>
          <w:rFonts w:asciiTheme="majorBidi" w:eastAsia="Times New Roman" w:hAnsiTheme="majorBidi" w:cstheme="majorBidi"/>
          <w:color w:val="333333"/>
          <w:kern w:val="0"/>
          <w:lang w:val="en" w:bidi="he-IL"/>
          <w14:ligatures w14:val="none"/>
        </w:rPr>
        <w:t xml:space="preserve"> hope that the </w:t>
      </w:r>
      <w:r w:rsidR="00077A7C">
        <w:rPr>
          <w:rFonts w:asciiTheme="majorBidi" w:eastAsia="Times New Roman" w:hAnsiTheme="majorBidi" w:cstheme="majorBidi"/>
          <w:color w:val="333333"/>
          <w:kern w:val="0"/>
          <w:lang w:val="en" w:bidi="he-IL"/>
          <w14:ligatures w14:val="none"/>
        </w:rPr>
        <w:t xml:space="preserve">new couple </w:t>
      </w:r>
      <w:r w:rsidR="00E707DF">
        <w:rPr>
          <w:rFonts w:asciiTheme="majorBidi" w:eastAsia="Times New Roman" w:hAnsiTheme="majorBidi" w:cstheme="majorBidi"/>
          <w:color w:val="333333"/>
          <w:kern w:val="0"/>
          <w:lang w:val="en" w:bidi="he-IL"/>
          <w14:ligatures w14:val="none"/>
        </w:rPr>
        <w:t xml:space="preserve">will achieve the marital goal of </w:t>
      </w:r>
      <w:r w:rsidRPr="009B0625">
        <w:rPr>
          <w:rFonts w:asciiTheme="majorBidi" w:eastAsia="Times New Roman" w:hAnsiTheme="majorBidi" w:cstheme="majorBidi"/>
          <w:color w:val="333333"/>
          <w:kern w:val="0"/>
          <w:lang w:val="en" w:bidi="he-IL"/>
          <w14:ligatures w14:val="none"/>
        </w:rPr>
        <w:t xml:space="preserve">ultimately </w:t>
      </w:r>
      <w:r w:rsidR="00E707DF">
        <w:rPr>
          <w:rFonts w:asciiTheme="majorBidi" w:eastAsia="Times New Roman" w:hAnsiTheme="majorBidi" w:cstheme="majorBidi"/>
          <w:color w:val="333333"/>
          <w:kern w:val="0"/>
          <w:lang w:val="en" w:bidi="he-IL"/>
          <w14:ligatures w14:val="none"/>
        </w:rPr>
        <w:t>becoming “</w:t>
      </w:r>
      <w:r w:rsidRPr="009B0625">
        <w:rPr>
          <w:rFonts w:asciiTheme="majorBidi" w:eastAsia="Times New Roman" w:hAnsiTheme="majorBidi" w:cstheme="majorBidi"/>
          <w:color w:val="333333"/>
          <w:kern w:val="0"/>
          <w:lang w:val="en" w:bidi="he-IL"/>
          <w14:ligatures w14:val="none"/>
        </w:rPr>
        <w:t>one person.</w:t>
      </w:r>
      <w:r w:rsidR="00E707DF">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However, </w:t>
      </w:r>
      <w:r w:rsidR="00E707DF">
        <w:rPr>
          <w:rFonts w:asciiTheme="majorBidi" w:eastAsia="Times New Roman" w:hAnsiTheme="majorBidi" w:cstheme="majorBidi"/>
          <w:color w:val="333333"/>
          <w:kern w:val="0"/>
          <w:lang w:val="en" w:bidi="he-IL"/>
          <w14:ligatures w14:val="none"/>
        </w:rPr>
        <w:t>this</w:t>
      </w:r>
      <w:r w:rsidRPr="009B0625">
        <w:rPr>
          <w:rFonts w:asciiTheme="majorBidi" w:eastAsia="Times New Roman" w:hAnsiTheme="majorBidi" w:cstheme="majorBidi"/>
          <w:color w:val="333333"/>
          <w:kern w:val="0"/>
          <w:lang w:val="en" w:bidi="he-IL"/>
          <w14:ligatures w14:val="none"/>
        </w:rPr>
        <w:t xml:space="preserve"> is also an opportunity for </w:t>
      </w:r>
      <w:r w:rsidR="00E707DF">
        <w:rPr>
          <w:rFonts w:asciiTheme="majorBidi" w:eastAsia="Times New Roman" w:hAnsiTheme="majorBidi" w:cstheme="majorBidi"/>
          <w:color w:val="333333"/>
          <w:kern w:val="0"/>
          <w:lang w:val="en" w:bidi="he-IL"/>
          <w14:ligatures w14:val="none"/>
        </w:rPr>
        <w:t>the companion</w:t>
      </w:r>
      <w:r w:rsidRPr="009B0625">
        <w:rPr>
          <w:rFonts w:asciiTheme="majorBidi" w:eastAsia="Times New Roman" w:hAnsiTheme="majorBidi" w:cstheme="majorBidi"/>
          <w:color w:val="333333"/>
          <w:kern w:val="0"/>
          <w:lang w:val="en" w:bidi="he-IL"/>
          <w14:ligatures w14:val="none"/>
        </w:rPr>
        <w:t xml:space="preserve"> to ask</w:t>
      </w:r>
      <w:r w:rsidR="00E707DF">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from a place of joy and happiness</w:t>
      </w:r>
      <w:r w:rsidR="00E707DF">
        <w:rPr>
          <w:rFonts w:asciiTheme="majorBidi" w:eastAsia="Times New Roman" w:hAnsiTheme="majorBidi" w:cstheme="majorBidi"/>
          <w:color w:val="333333"/>
          <w:kern w:val="0"/>
          <w:lang w:val="en" w:bidi="he-IL"/>
          <w14:ligatures w14:val="none"/>
        </w:rPr>
        <w:t xml:space="preserve">, for what </w:t>
      </w:r>
      <w:r w:rsidR="00077A7C">
        <w:rPr>
          <w:rFonts w:asciiTheme="majorBidi" w:eastAsia="Times New Roman" w:hAnsiTheme="majorBidi" w:cstheme="majorBidi"/>
          <w:color w:val="333333"/>
          <w:kern w:val="0"/>
          <w:lang w:val="en" w:bidi="he-IL"/>
          <w14:ligatures w14:val="none"/>
        </w:rPr>
        <w:t>each</w:t>
      </w:r>
      <w:r w:rsidR="00E707DF">
        <w:rPr>
          <w:rFonts w:asciiTheme="majorBidi" w:eastAsia="Times New Roman" w:hAnsiTheme="majorBidi" w:cstheme="majorBidi"/>
          <w:color w:val="333333"/>
          <w:kern w:val="0"/>
          <w:lang w:val="en" w:bidi="he-IL"/>
          <w14:ligatures w14:val="none"/>
        </w:rPr>
        <w:t xml:space="preserve"> lacks and desires</w:t>
      </w:r>
      <w:r w:rsidRPr="009B0625">
        <w:rPr>
          <w:rFonts w:asciiTheme="majorBidi" w:eastAsia="Times New Roman" w:hAnsiTheme="majorBidi" w:cstheme="majorBidi"/>
          <w:color w:val="333333"/>
          <w:kern w:val="0"/>
          <w:lang w:val="en" w:bidi="he-IL"/>
          <w14:ligatures w14:val="none"/>
        </w:rPr>
        <w:t>.</w:t>
      </w:r>
    </w:p>
    <w:p w14:paraId="55B541B6" w14:textId="77777777" w:rsidR="009B0625" w:rsidRP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w:drawing>
          <wp:inline distT="0" distB="0" distL="0" distR="0" wp14:anchorId="2452B8BD" wp14:editId="1485E914">
            <wp:extent cx="5943600" cy="3962400"/>
            <wp:effectExtent l="0" t="0" r="0" b="0"/>
            <wp:docPr id="643277399" name="Picture 10"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77399" name="Picture 4" descr="טבילות מנהג וטבילות מתחדשות - הרבנית שרה סגל-כץ מגזין גלויה"/>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02E8B81E" w14:textId="77777777" w:rsidR="00E707DF" w:rsidRDefault="00E707DF" w:rsidP="009B0625">
      <w:pPr>
        <w:shd w:val="clear" w:color="auto" w:fill="FFFFFF"/>
        <w:spacing w:after="0" w:line="312" w:lineRule="atLeast"/>
        <w:jc w:val="both"/>
        <w:textAlignment w:val="baseline"/>
        <w:outlineLvl w:val="1"/>
        <w:rPr>
          <w:rFonts w:asciiTheme="majorBidi" w:eastAsia="Times New Roman" w:hAnsiTheme="majorBidi" w:cstheme="majorBidi"/>
          <w:b/>
          <w:bCs/>
          <w:color w:val="433B5E"/>
          <w:kern w:val="0"/>
          <w:lang w:val="en" w:bidi="he-IL"/>
          <w14:ligatures w14:val="none"/>
        </w:rPr>
      </w:pPr>
    </w:p>
    <w:p w14:paraId="25A6C37A" w14:textId="7E19F3A8" w:rsidR="009B0625" w:rsidRPr="009B0625" w:rsidRDefault="00000000" w:rsidP="00E707DF">
      <w:pPr>
        <w:pStyle w:val="Heading1"/>
        <w:rPr>
          <w:rFonts w:eastAsia="Times New Roman"/>
        </w:rPr>
      </w:pPr>
      <w:r w:rsidRPr="009B0625">
        <w:rPr>
          <w:rFonts w:eastAsia="Times New Roman"/>
        </w:rPr>
        <w:t xml:space="preserve">Immersion for a </w:t>
      </w:r>
      <w:r w:rsidR="00E707DF">
        <w:rPr>
          <w:rFonts w:eastAsia="Times New Roman"/>
        </w:rPr>
        <w:t>b</w:t>
      </w:r>
      <w:r w:rsidRPr="009B0625">
        <w:rPr>
          <w:rFonts w:eastAsia="Times New Roman"/>
        </w:rPr>
        <w:t>irthday</w:t>
      </w:r>
    </w:p>
    <w:p w14:paraId="09A5E96E" w14:textId="05997B9D" w:rsidR="009B0625" w:rsidRPr="00077A7C" w:rsidRDefault="00000000" w:rsidP="009B0625">
      <w:pPr>
        <w:shd w:val="clear" w:color="auto" w:fill="FFFFFF"/>
        <w:spacing w:after="0" w:line="480" w:lineRule="atLeast"/>
        <w:jc w:val="both"/>
        <w:textAlignment w:val="baseline"/>
        <w:rPr>
          <w:rFonts w:asciiTheme="majorBidi" w:eastAsia="Times New Roman" w:hAnsiTheme="majorBidi" w:cstheme="majorBidi"/>
          <w:i/>
          <w:iCs/>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When we transition from one stage of life to another, we leave a part of ourselves behind. We shed a layer that was too small </w:t>
      </w:r>
      <w:r w:rsidR="00AE14EB">
        <w:rPr>
          <w:rFonts w:asciiTheme="majorBidi" w:eastAsia="Times New Roman" w:hAnsiTheme="majorBidi" w:cstheme="majorBidi"/>
          <w:color w:val="333333"/>
          <w:kern w:val="0"/>
          <w:lang w:val="en" w:bidi="he-IL"/>
          <w14:ligatures w14:val="none"/>
        </w:rPr>
        <w:t xml:space="preserve">and constricting </w:t>
      </w:r>
      <w:r w:rsidRPr="009B0625">
        <w:rPr>
          <w:rFonts w:asciiTheme="majorBidi" w:eastAsia="Times New Roman" w:hAnsiTheme="majorBidi" w:cstheme="majorBidi"/>
          <w:color w:val="333333"/>
          <w:kern w:val="0"/>
          <w:lang w:val="en" w:bidi="he-IL"/>
          <w14:ligatures w14:val="none"/>
        </w:rPr>
        <w:t xml:space="preserve">for us, and </w:t>
      </w:r>
      <w:r w:rsidR="00AE14E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shed a skin</w:t>
      </w:r>
      <w:r w:rsidR="00AE14E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to reveal a more mature and developed version of ourselves. </w:t>
      </w:r>
      <w:r w:rsidR="009B0625" w:rsidRPr="00AE14EB">
        <w:rPr>
          <w:rFonts w:asciiTheme="majorBidi" w:eastAsia="Times New Roman" w:hAnsiTheme="majorBidi" w:cstheme="majorBidi"/>
          <w:kern w:val="0"/>
          <w:bdr w:val="none" w:sz="0" w:space="0" w:color="auto" w:frame="1"/>
          <w:lang w:val="en" w:bidi="he-IL"/>
          <w14:ligatures w14:val="none"/>
        </w:rPr>
        <w:t>A birthday</w:t>
      </w:r>
      <w:r w:rsidRPr="00AE14EB">
        <w:rPr>
          <w:rFonts w:asciiTheme="majorBidi" w:eastAsia="Times New Roman" w:hAnsiTheme="majorBidi" w:cstheme="majorBidi"/>
          <w:kern w:val="0"/>
          <w:lang w:val="en" w:bidi="he-IL"/>
          <w14:ligatures w14:val="none"/>
        </w:rPr>
        <w:t xml:space="preserve"> is </w:t>
      </w:r>
      <w:r w:rsidRPr="009B0625">
        <w:rPr>
          <w:rFonts w:asciiTheme="majorBidi" w:eastAsia="Times New Roman" w:hAnsiTheme="majorBidi" w:cstheme="majorBidi"/>
          <w:color w:val="333333"/>
          <w:kern w:val="0"/>
          <w:lang w:val="en" w:bidi="he-IL"/>
          <w14:ligatures w14:val="none"/>
        </w:rPr>
        <w:t xml:space="preserve">one of those stages where we grow and nurture ourselves. </w:t>
      </w:r>
      <w:r w:rsidR="00077A7C">
        <w:rPr>
          <w:rFonts w:asciiTheme="majorBidi" w:eastAsia="Times New Roman" w:hAnsiTheme="majorBidi" w:cstheme="majorBidi"/>
          <w:color w:val="333333"/>
          <w:kern w:val="0"/>
          <w:lang w:val="en" w:bidi="he-IL"/>
          <w14:ligatures w14:val="none"/>
        </w:rPr>
        <w:t xml:space="preserve">It </w:t>
      </w:r>
      <w:r w:rsidRPr="009B0625">
        <w:rPr>
          <w:rFonts w:asciiTheme="majorBidi" w:eastAsia="Times New Roman" w:hAnsiTheme="majorBidi" w:cstheme="majorBidi"/>
          <w:color w:val="333333"/>
          <w:kern w:val="0"/>
          <w:lang w:val="en" w:bidi="he-IL"/>
          <w14:ligatures w14:val="none"/>
        </w:rPr>
        <w:t>is very natural to include immersion</w:t>
      </w:r>
      <w:r w:rsidR="00077A7C">
        <w:rPr>
          <w:rFonts w:asciiTheme="majorBidi" w:eastAsia="Times New Roman" w:hAnsiTheme="majorBidi" w:cstheme="majorBidi"/>
          <w:color w:val="333333"/>
          <w:kern w:val="0"/>
          <w:lang w:val="en" w:bidi="he-IL"/>
          <w14:ligatures w14:val="none"/>
        </w:rPr>
        <w:t xml:space="preserve"> when celebrating such a </w:t>
      </w:r>
      <w:r w:rsidR="00077A7C" w:rsidRPr="009B0625">
        <w:rPr>
          <w:rFonts w:asciiTheme="majorBidi" w:eastAsia="Times New Roman" w:hAnsiTheme="majorBidi" w:cstheme="majorBidi"/>
          <w:color w:val="333333"/>
          <w:kern w:val="0"/>
          <w:lang w:val="en" w:bidi="he-IL"/>
          <w14:ligatures w14:val="none"/>
        </w:rPr>
        <w:t>transition</w:t>
      </w:r>
      <w:r w:rsidRPr="009B0625">
        <w:rPr>
          <w:rFonts w:asciiTheme="majorBidi" w:eastAsia="Times New Roman" w:hAnsiTheme="majorBidi" w:cstheme="majorBidi"/>
          <w:color w:val="333333"/>
          <w:kern w:val="0"/>
          <w:lang w:val="en" w:bidi="he-IL"/>
          <w14:ligatures w14:val="none"/>
        </w:rPr>
        <w:t xml:space="preserve">. </w:t>
      </w:r>
      <w:r w:rsidRPr="00077A7C">
        <w:rPr>
          <w:rFonts w:asciiTheme="majorBidi" w:eastAsia="Times New Roman" w:hAnsiTheme="majorBidi" w:cstheme="majorBidi"/>
          <w:i/>
          <w:iCs/>
          <w:color w:val="333333"/>
          <w:kern w:val="0"/>
          <w:lang w:val="en" w:bidi="he-IL"/>
          <w14:ligatures w14:val="none"/>
        </w:rPr>
        <w:t xml:space="preserve">Immersion as part of the cycle of purity carries a symbolism very similar to transitioning from one stage </w:t>
      </w:r>
      <w:r w:rsidR="00AE14EB" w:rsidRPr="00077A7C">
        <w:rPr>
          <w:rFonts w:asciiTheme="majorBidi" w:eastAsia="Times New Roman" w:hAnsiTheme="majorBidi" w:cstheme="majorBidi"/>
          <w:i/>
          <w:iCs/>
          <w:color w:val="333333"/>
          <w:kern w:val="0"/>
          <w:lang w:val="en" w:bidi="he-IL"/>
          <w14:ligatures w14:val="none"/>
        </w:rPr>
        <w:t>of growth to the next</w:t>
      </w:r>
      <w:r w:rsidRPr="00077A7C">
        <w:rPr>
          <w:rFonts w:asciiTheme="majorBidi" w:eastAsia="Times New Roman" w:hAnsiTheme="majorBidi" w:cstheme="majorBidi"/>
          <w:i/>
          <w:iCs/>
          <w:color w:val="333333"/>
          <w:kern w:val="0"/>
          <w:lang w:val="en" w:bidi="he-IL"/>
          <w14:ligatures w14:val="none"/>
        </w:rPr>
        <w:t>.</w:t>
      </w:r>
    </w:p>
    <w:p w14:paraId="3CF8C6BA" w14:textId="053985F5"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I</w:t>
      </w:r>
      <w:r w:rsidR="00AE14EB">
        <w:rPr>
          <w:rFonts w:asciiTheme="majorBidi" w:eastAsia="Times New Roman" w:hAnsiTheme="majorBidi" w:cstheme="majorBidi"/>
          <w:color w:val="333333"/>
          <w:kern w:val="0"/>
          <w:lang w:val="en" w:bidi="he-IL"/>
          <w14:ligatures w14:val="none"/>
        </w:rPr>
        <w:t xml:space="preserve">mmersion can be combined </w:t>
      </w:r>
      <w:r w:rsidRPr="009B0625">
        <w:rPr>
          <w:rFonts w:asciiTheme="majorBidi" w:eastAsia="Times New Roman" w:hAnsiTheme="majorBidi" w:cstheme="majorBidi"/>
          <w:color w:val="333333"/>
          <w:kern w:val="0"/>
          <w:lang w:val="en" w:bidi="he-IL"/>
          <w14:ligatures w14:val="none"/>
        </w:rPr>
        <w:t>with a nature outing to a spring or the sea with friends and family members who can connect with the experience, or</w:t>
      </w:r>
      <w:r w:rsidR="00AE14E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even if they are less connected to </w:t>
      </w:r>
      <w:r w:rsidR="00AE14EB">
        <w:rPr>
          <w:rFonts w:asciiTheme="majorBidi" w:eastAsia="Times New Roman" w:hAnsiTheme="majorBidi" w:cstheme="majorBidi"/>
          <w:color w:val="333333"/>
          <w:kern w:val="0"/>
          <w:lang w:val="en" w:bidi="he-IL"/>
          <w14:ligatures w14:val="none"/>
        </w:rPr>
        <w:t>the idea</w:t>
      </w:r>
      <w:r w:rsidRPr="009B0625">
        <w:rPr>
          <w:rFonts w:asciiTheme="majorBidi" w:eastAsia="Times New Roman" w:hAnsiTheme="majorBidi" w:cstheme="majorBidi"/>
          <w:color w:val="333333"/>
          <w:kern w:val="0"/>
          <w:lang w:val="en" w:bidi="he-IL"/>
          <w14:ligatures w14:val="none"/>
        </w:rPr>
        <w:t xml:space="preserve">, </w:t>
      </w:r>
      <w:r w:rsidR="00077A7C">
        <w:rPr>
          <w:rFonts w:asciiTheme="majorBidi" w:eastAsia="Times New Roman" w:hAnsiTheme="majorBidi" w:cstheme="majorBidi"/>
          <w:color w:val="333333"/>
          <w:kern w:val="0"/>
          <w:lang w:val="en" w:bidi="he-IL"/>
          <w14:ligatures w14:val="none"/>
        </w:rPr>
        <w:t xml:space="preserve">who </w:t>
      </w:r>
      <w:r w:rsidR="00AE14EB">
        <w:rPr>
          <w:rFonts w:asciiTheme="majorBidi" w:eastAsia="Times New Roman" w:hAnsiTheme="majorBidi" w:cstheme="majorBidi"/>
          <w:color w:val="333333"/>
          <w:kern w:val="0"/>
          <w:lang w:val="en" w:bidi="he-IL"/>
          <w14:ligatures w14:val="none"/>
        </w:rPr>
        <w:t>would</w:t>
      </w:r>
      <w:r w:rsidRPr="009B0625">
        <w:rPr>
          <w:rFonts w:asciiTheme="majorBidi" w:eastAsia="Times New Roman" w:hAnsiTheme="majorBidi" w:cstheme="majorBidi"/>
          <w:color w:val="333333"/>
          <w:kern w:val="0"/>
          <w:lang w:val="en" w:bidi="he-IL"/>
          <w14:ligatures w14:val="none"/>
        </w:rPr>
        <w:t xml:space="preserve"> </w:t>
      </w:r>
      <w:r w:rsidR="00077A7C">
        <w:rPr>
          <w:rFonts w:asciiTheme="majorBidi" w:eastAsia="Times New Roman" w:hAnsiTheme="majorBidi" w:cstheme="majorBidi"/>
          <w:color w:val="333333"/>
          <w:kern w:val="0"/>
          <w:lang w:val="en" w:bidi="he-IL"/>
          <w14:ligatures w14:val="none"/>
        </w:rPr>
        <w:t xml:space="preserve">at least </w:t>
      </w:r>
      <w:r w:rsidRPr="009B0625">
        <w:rPr>
          <w:rFonts w:asciiTheme="majorBidi" w:eastAsia="Times New Roman" w:hAnsiTheme="majorBidi" w:cstheme="majorBidi"/>
          <w:color w:val="333333"/>
          <w:kern w:val="0"/>
          <w:lang w:val="en" w:bidi="he-IL"/>
          <w14:ligatures w14:val="none"/>
        </w:rPr>
        <w:t xml:space="preserve">respect this </w:t>
      </w:r>
      <w:r w:rsidR="00AE14EB">
        <w:rPr>
          <w:rFonts w:asciiTheme="majorBidi" w:eastAsia="Times New Roman" w:hAnsiTheme="majorBidi" w:cstheme="majorBidi"/>
          <w:color w:val="333333"/>
          <w:kern w:val="0"/>
          <w:lang w:val="en" w:bidi="he-IL"/>
          <w14:ligatures w14:val="none"/>
        </w:rPr>
        <w:t>urge</w:t>
      </w:r>
      <w:r w:rsidRPr="009B0625">
        <w:rPr>
          <w:rFonts w:asciiTheme="majorBidi" w:eastAsia="Times New Roman" w:hAnsiTheme="majorBidi" w:cstheme="majorBidi"/>
          <w:color w:val="333333"/>
          <w:kern w:val="0"/>
          <w:lang w:val="en" w:bidi="he-IL"/>
          <w14:ligatures w14:val="none"/>
        </w:rPr>
        <w:t>. This is how a women</w:t>
      </w:r>
      <w:r w:rsidR="00AE14EB">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circle of wishes, blessings, and growth can be created, moving from the personal to the communal, from what is hidden in the circle of purity and </w:t>
      </w:r>
      <w:r w:rsidR="00077A7C">
        <w:rPr>
          <w:rFonts w:asciiTheme="majorBidi" w:eastAsia="Times New Roman" w:hAnsiTheme="majorBidi" w:cstheme="majorBidi"/>
          <w:color w:val="333333"/>
          <w:kern w:val="0"/>
          <w:lang w:val="en" w:bidi="he-IL"/>
          <w14:ligatures w14:val="none"/>
        </w:rPr>
        <w:t xml:space="preserve">intimate </w:t>
      </w:r>
      <w:r w:rsidRPr="009B0625">
        <w:rPr>
          <w:rFonts w:asciiTheme="majorBidi" w:eastAsia="Times New Roman" w:hAnsiTheme="majorBidi" w:cstheme="majorBidi"/>
          <w:color w:val="333333"/>
          <w:kern w:val="0"/>
          <w:lang w:val="en" w:bidi="he-IL"/>
          <w14:ligatures w14:val="none"/>
        </w:rPr>
        <w:t xml:space="preserve">life of </w:t>
      </w:r>
      <w:r w:rsidR="00077A7C">
        <w:rPr>
          <w:rFonts w:asciiTheme="majorBidi" w:eastAsia="Times New Roman" w:hAnsiTheme="majorBidi" w:cstheme="majorBidi"/>
          <w:color w:val="333333"/>
          <w:kern w:val="0"/>
          <w:lang w:val="en" w:bidi="he-IL"/>
          <w14:ligatures w14:val="none"/>
        </w:rPr>
        <w:t>one</w:t>
      </w:r>
      <w:r w:rsidRPr="009B0625">
        <w:rPr>
          <w:rFonts w:asciiTheme="majorBidi" w:eastAsia="Times New Roman" w:hAnsiTheme="majorBidi" w:cstheme="majorBidi"/>
          <w:color w:val="333333"/>
          <w:kern w:val="0"/>
          <w:lang w:val="en" w:bidi="he-IL"/>
          <w14:ligatures w14:val="none"/>
        </w:rPr>
        <w:t xml:space="preserve"> woman to what is inherently shared among women.</w:t>
      </w:r>
    </w:p>
    <w:p w14:paraId="2EEC9607" w14:textId="77777777" w:rsidR="009B0625" w:rsidRP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w:drawing>
          <wp:inline distT="0" distB="0" distL="0" distR="0" wp14:anchorId="704B6381" wp14:editId="17353165">
            <wp:extent cx="5943600" cy="3962400"/>
            <wp:effectExtent l="0" t="0" r="0" b="0"/>
            <wp:docPr id="847196118" name="Picture 9" descr="טבילות מנהג וטבילות מתחדשות - הרבנית שרה סגל-כץ מגזין גלו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96118" name="Picture 5" descr="טבילות מנהג וטבילות מתחדשות - הרבנית שרה סגל-כץ מגזין גלויה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39F699B2" w14:textId="77777777" w:rsidR="00AE14EB" w:rsidRDefault="00AE14EB" w:rsidP="009B0625">
      <w:pPr>
        <w:shd w:val="clear" w:color="auto" w:fill="FFFFFF"/>
        <w:spacing w:after="0" w:line="312" w:lineRule="atLeast"/>
        <w:jc w:val="both"/>
        <w:textAlignment w:val="baseline"/>
        <w:outlineLvl w:val="1"/>
        <w:rPr>
          <w:rFonts w:asciiTheme="majorBidi" w:eastAsia="Times New Roman" w:hAnsiTheme="majorBidi" w:cstheme="majorBidi"/>
          <w:b/>
          <w:bCs/>
          <w:color w:val="433B5E"/>
          <w:kern w:val="0"/>
          <w:lang w:val="en" w:bidi="he-IL"/>
          <w14:ligatures w14:val="none"/>
        </w:rPr>
      </w:pPr>
    </w:p>
    <w:p w14:paraId="454456D2" w14:textId="6C2BD72C" w:rsidR="009B0625" w:rsidRPr="009B0625" w:rsidRDefault="00000000" w:rsidP="00AE14EB">
      <w:pPr>
        <w:pStyle w:val="Heading1"/>
        <w:rPr>
          <w:rFonts w:eastAsia="Times New Roman"/>
        </w:rPr>
      </w:pPr>
      <w:r w:rsidRPr="009B0625">
        <w:rPr>
          <w:rFonts w:eastAsia="Times New Roman"/>
        </w:rPr>
        <w:t xml:space="preserve">Immersion for the </w:t>
      </w:r>
      <w:r w:rsidR="00077A7C">
        <w:rPr>
          <w:rFonts w:eastAsia="Times New Roman"/>
        </w:rPr>
        <w:t>b</w:t>
      </w:r>
      <w:r w:rsidRPr="009B0625">
        <w:rPr>
          <w:rFonts w:eastAsia="Times New Roman"/>
        </w:rPr>
        <w:t xml:space="preserve">at </w:t>
      </w:r>
      <w:r w:rsidR="00077A7C">
        <w:rPr>
          <w:rFonts w:eastAsia="Times New Roman"/>
        </w:rPr>
        <w:t>m</w:t>
      </w:r>
      <w:r w:rsidRPr="009B0625">
        <w:rPr>
          <w:rFonts w:eastAsia="Times New Roman"/>
        </w:rPr>
        <w:t>itzvah</w:t>
      </w:r>
    </w:p>
    <w:p w14:paraId="69C38CAE" w14:textId="09F4BA8E" w:rsidR="009B0625" w:rsidRPr="00AE14EB" w:rsidRDefault="00000000" w:rsidP="009B0625">
      <w:pPr>
        <w:shd w:val="clear" w:color="auto" w:fill="FFFFFF"/>
        <w:spacing w:after="0" w:line="480" w:lineRule="atLeast"/>
        <w:jc w:val="both"/>
        <w:textAlignment w:val="baseline"/>
        <w:rPr>
          <w:rFonts w:asciiTheme="majorBidi" w:eastAsia="Times New Roman" w:hAnsiTheme="majorBidi" w:cstheme="majorBidi"/>
          <w:kern w:val="0"/>
          <w14:ligatures w14:val="none"/>
        </w:rPr>
      </w:pPr>
      <w:r w:rsidRPr="00AE14EB">
        <w:rPr>
          <w:rFonts w:asciiTheme="majorBidi" w:eastAsia="Times New Roman" w:hAnsiTheme="majorBidi" w:cstheme="majorBidi"/>
          <w:kern w:val="0"/>
          <w:lang w:val="en" w:bidi="he-IL"/>
          <w14:ligatures w14:val="none"/>
        </w:rPr>
        <w:t xml:space="preserve">There is not necessarily a connection between a girl reaching the age of bat mitzvah and </w:t>
      </w:r>
      <w:r w:rsidR="00AE14EB" w:rsidRPr="00AE14EB">
        <w:rPr>
          <w:rFonts w:asciiTheme="majorBidi" w:eastAsia="Times New Roman" w:hAnsiTheme="majorBidi" w:cstheme="majorBidi"/>
          <w:kern w:val="0"/>
          <w:lang w:val="en" w:bidi="he-IL"/>
          <w14:ligatures w14:val="none"/>
        </w:rPr>
        <w:t>having begun to menstruate</w:t>
      </w:r>
      <w:r w:rsidRPr="00AE14EB">
        <w:rPr>
          <w:rFonts w:asciiTheme="majorBidi" w:eastAsia="Times New Roman" w:hAnsiTheme="majorBidi" w:cstheme="majorBidi"/>
          <w:kern w:val="0"/>
          <w:lang w:val="en" w:bidi="he-IL"/>
          <w14:ligatures w14:val="none"/>
        </w:rPr>
        <w:t xml:space="preserve">. Today, it is increasingly common for girls to experience their first menstruation at </w:t>
      </w:r>
      <w:r w:rsidR="00077A7C">
        <w:rPr>
          <w:rFonts w:asciiTheme="majorBidi" w:eastAsia="Times New Roman" w:hAnsiTheme="majorBidi" w:cstheme="majorBidi"/>
          <w:kern w:val="0"/>
          <w:lang w:val="en" w:bidi="he-IL"/>
          <w14:ligatures w14:val="none"/>
        </w:rPr>
        <w:t xml:space="preserve">a </w:t>
      </w:r>
      <w:r w:rsidRPr="00AE14EB">
        <w:rPr>
          <w:rFonts w:asciiTheme="majorBidi" w:eastAsia="Times New Roman" w:hAnsiTheme="majorBidi" w:cstheme="majorBidi"/>
          <w:kern w:val="0"/>
          <w:lang w:val="en" w:bidi="he-IL"/>
          <w14:ligatures w14:val="none"/>
        </w:rPr>
        <w:t>much younger age than their mothers and grandmothers did. However, this is another opportunity to celebrate the girl</w:t>
      </w:r>
      <w:r w:rsidR="00AE14EB" w:rsidRPr="00AE14EB">
        <w:rPr>
          <w:rFonts w:asciiTheme="majorBidi" w:eastAsia="Times New Roman" w:hAnsiTheme="majorBidi" w:cstheme="majorBidi"/>
          <w:kern w:val="0"/>
          <w:lang w:val="en" w:bidi="he-IL"/>
          <w14:ligatures w14:val="none"/>
        </w:rPr>
        <w:t>’</w:t>
      </w:r>
      <w:r w:rsidRPr="00AE14EB">
        <w:rPr>
          <w:rFonts w:asciiTheme="majorBidi" w:eastAsia="Times New Roman" w:hAnsiTheme="majorBidi" w:cstheme="majorBidi"/>
          <w:kern w:val="0"/>
          <w:lang w:val="en" w:bidi="he-IL"/>
          <w14:ligatures w14:val="none"/>
        </w:rPr>
        <w:t xml:space="preserve">s </w:t>
      </w:r>
      <w:r w:rsidR="009B0625" w:rsidRPr="00AE14EB">
        <w:rPr>
          <w:rFonts w:asciiTheme="majorBidi" w:eastAsia="Times New Roman" w:hAnsiTheme="majorBidi" w:cstheme="majorBidi"/>
          <w:kern w:val="0"/>
          <w:bdr w:val="none" w:sz="0" w:space="0" w:color="auto" w:frame="1"/>
          <w:lang w:val="en" w:bidi="he-IL"/>
          <w14:ligatures w14:val="none"/>
        </w:rPr>
        <w:t>journey toward womanhood</w:t>
      </w:r>
      <w:r w:rsidRPr="00AE14EB">
        <w:rPr>
          <w:rFonts w:asciiTheme="majorBidi" w:eastAsia="Times New Roman" w:hAnsiTheme="majorBidi" w:cstheme="majorBidi"/>
          <w:kern w:val="0"/>
          <w:lang w:val="en" w:bidi="he-IL"/>
          <w14:ligatures w14:val="none"/>
        </w:rPr>
        <w:t>.</w:t>
      </w:r>
    </w:p>
    <w:p w14:paraId="0DF8D99D" w14:textId="332F6973" w:rsidR="009B0625" w:rsidRPr="007E2004" w:rsidRDefault="00000000" w:rsidP="009B0625">
      <w:pPr>
        <w:shd w:val="clear" w:color="auto" w:fill="FFFFFF"/>
        <w:spacing w:after="0" w:line="480" w:lineRule="atLeast"/>
        <w:jc w:val="both"/>
        <w:textAlignment w:val="baseline"/>
        <w:rPr>
          <w:rFonts w:asciiTheme="majorBidi" w:eastAsia="Times New Roman" w:hAnsiTheme="majorBidi" w:cstheme="majorBidi"/>
          <w:kern w:val="0"/>
          <w14:ligatures w14:val="none"/>
        </w:rPr>
      </w:pPr>
      <w:r w:rsidRPr="007E2004">
        <w:rPr>
          <w:rFonts w:asciiTheme="majorBidi" w:eastAsia="Times New Roman" w:hAnsiTheme="majorBidi" w:cstheme="majorBidi"/>
          <w:kern w:val="0"/>
          <w:lang w:val="en" w:bidi="he-IL"/>
          <w14:ligatures w14:val="none"/>
        </w:rPr>
        <w:t xml:space="preserve">It might be possible to celebrate a </w:t>
      </w:r>
      <w:r w:rsidR="00077A7C">
        <w:rPr>
          <w:rFonts w:asciiTheme="majorBidi" w:eastAsia="Times New Roman" w:hAnsiTheme="majorBidi" w:cstheme="majorBidi"/>
          <w:kern w:val="0"/>
          <w:lang w:val="en" w:bidi="he-IL"/>
          <w14:ligatures w14:val="none"/>
        </w:rPr>
        <w:t>b</w:t>
      </w:r>
      <w:r w:rsidRPr="007E2004">
        <w:rPr>
          <w:rFonts w:asciiTheme="majorBidi" w:eastAsia="Times New Roman" w:hAnsiTheme="majorBidi" w:cstheme="majorBidi"/>
          <w:kern w:val="0"/>
          <w:lang w:val="en" w:bidi="he-IL"/>
          <w14:ligatures w14:val="none"/>
        </w:rPr>
        <w:t xml:space="preserve">at </w:t>
      </w:r>
      <w:r w:rsidR="00077A7C">
        <w:rPr>
          <w:rFonts w:asciiTheme="majorBidi" w:eastAsia="Times New Roman" w:hAnsiTheme="majorBidi" w:cstheme="majorBidi"/>
          <w:kern w:val="0"/>
          <w:lang w:val="en" w:bidi="he-IL"/>
          <w14:ligatures w14:val="none"/>
        </w:rPr>
        <w:t>m</w:t>
      </w:r>
      <w:r w:rsidRPr="007E2004">
        <w:rPr>
          <w:rFonts w:asciiTheme="majorBidi" w:eastAsia="Times New Roman" w:hAnsiTheme="majorBidi" w:cstheme="majorBidi"/>
          <w:kern w:val="0"/>
          <w:lang w:val="en" w:bidi="he-IL"/>
          <w14:ligatures w14:val="none"/>
        </w:rPr>
        <w:t>itzvah from a different perspective, by recognizing the girl</w:t>
      </w:r>
      <w:r w:rsidR="007E2004" w:rsidRPr="007E2004">
        <w:rPr>
          <w:rFonts w:asciiTheme="majorBidi" w:eastAsia="Times New Roman" w:hAnsiTheme="majorBidi" w:cstheme="majorBidi"/>
          <w:kern w:val="0"/>
          <w:lang w:val="en" w:bidi="he-IL"/>
          <w14:ligatures w14:val="none"/>
        </w:rPr>
        <w:t>’</w:t>
      </w:r>
      <w:r w:rsidRPr="007E2004">
        <w:rPr>
          <w:rFonts w:asciiTheme="majorBidi" w:eastAsia="Times New Roman" w:hAnsiTheme="majorBidi" w:cstheme="majorBidi"/>
          <w:kern w:val="0"/>
          <w:lang w:val="en" w:bidi="he-IL"/>
          <w14:ligatures w14:val="none"/>
        </w:rPr>
        <w:t xml:space="preserve">s newfound ability to be responsible for the immersion of other women. </w:t>
      </w:r>
      <w:r w:rsidR="009B0625" w:rsidRPr="007E2004">
        <w:rPr>
          <w:rFonts w:asciiTheme="majorBidi" w:eastAsia="Times New Roman" w:hAnsiTheme="majorBidi" w:cstheme="majorBidi"/>
          <w:kern w:val="0"/>
          <w:bdr w:val="none" w:sz="0" w:space="0" w:color="auto" w:frame="1"/>
          <w:lang w:val="en" w:bidi="he-IL"/>
          <w14:ligatures w14:val="none"/>
        </w:rPr>
        <w:t>The Sages established that from the age of twelve, a girl can oversee a</w:t>
      </w:r>
      <w:r w:rsidR="007E2004">
        <w:rPr>
          <w:rFonts w:asciiTheme="majorBidi" w:eastAsia="Times New Roman" w:hAnsiTheme="majorBidi" w:cstheme="majorBidi"/>
          <w:kern w:val="0"/>
          <w:bdr w:val="none" w:sz="0" w:space="0" w:color="auto" w:frame="1"/>
          <w:lang w:val="en" w:bidi="he-IL"/>
          <w14:ligatures w14:val="none"/>
        </w:rPr>
        <w:t>nother woman’s immersion</w:t>
      </w:r>
      <w:r w:rsidR="009B0625" w:rsidRPr="007E2004">
        <w:rPr>
          <w:rFonts w:asciiTheme="majorBidi" w:eastAsia="Times New Roman" w:hAnsiTheme="majorBidi" w:cstheme="majorBidi"/>
          <w:kern w:val="0"/>
          <w:bdr w:val="none" w:sz="0" w:space="0" w:color="auto" w:frame="1"/>
          <w:lang w:val="en" w:bidi="he-IL"/>
          <w14:ligatures w14:val="none"/>
        </w:rPr>
        <w:t xml:space="preserve"> to ensure that she is fully submerged and</w:t>
      </w:r>
      <w:r w:rsidRPr="007E2004">
        <w:rPr>
          <w:rFonts w:asciiTheme="majorBidi" w:eastAsia="Times New Roman" w:hAnsiTheme="majorBidi" w:cstheme="majorBidi"/>
          <w:kern w:val="0"/>
          <w:lang w:val="en" w:bidi="he-IL"/>
          <w14:ligatures w14:val="none"/>
        </w:rPr>
        <w:t xml:space="preserve"> that no</w:t>
      </w:r>
      <w:r w:rsidR="007E2004">
        <w:rPr>
          <w:rFonts w:asciiTheme="majorBidi" w:eastAsia="Times New Roman" w:hAnsiTheme="majorBidi" w:cstheme="majorBidi"/>
          <w:kern w:val="0"/>
          <w:lang w:val="en" w:bidi="he-IL"/>
          <w14:ligatures w14:val="none"/>
        </w:rPr>
        <w:t>ne of her</w:t>
      </w:r>
      <w:r w:rsidRPr="007E2004">
        <w:rPr>
          <w:rFonts w:asciiTheme="majorBidi" w:eastAsia="Times New Roman" w:hAnsiTheme="majorBidi" w:cstheme="majorBidi"/>
          <w:kern w:val="0"/>
          <w:lang w:val="en" w:bidi="he-IL"/>
          <w14:ligatures w14:val="none"/>
        </w:rPr>
        <w:t xml:space="preserve"> hair floats. </w:t>
      </w:r>
      <w:r w:rsidR="007E2004">
        <w:rPr>
          <w:rFonts w:asciiTheme="majorBidi" w:eastAsia="Times New Roman" w:hAnsiTheme="majorBidi" w:cstheme="majorBidi"/>
          <w:kern w:val="0"/>
          <w:lang w:val="en" w:bidi="he-IL"/>
          <w14:ligatures w14:val="none"/>
        </w:rPr>
        <w:t>At this stage</w:t>
      </w:r>
      <w:r w:rsidRPr="007E2004">
        <w:rPr>
          <w:rFonts w:asciiTheme="majorBidi" w:eastAsia="Times New Roman" w:hAnsiTheme="majorBidi" w:cstheme="majorBidi"/>
          <w:kern w:val="0"/>
          <w:lang w:val="en" w:bidi="he-IL"/>
          <w14:ligatures w14:val="none"/>
        </w:rPr>
        <w:t>, even if the young woman is not immersing for herself, she becomes a participant in these discussions.</w:t>
      </w:r>
    </w:p>
    <w:p w14:paraId="1EC10CD1" w14:textId="28E77B7C" w:rsidR="009B0625" w:rsidRPr="009B0625" w:rsidRDefault="007E2004"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bidi="he-IL"/>
          <w14:ligatures w14:val="none"/>
        </w:rPr>
        <w:t>The</w:t>
      </w:r>
      <w:r w:rsidRPr="009B0625">
        <w:rPr>
          <w:rFonts w:asciiTheme="majorBidi" w:eastAsia="Times New Roman" w:hAnsiTheme="majorBidi" w:cstheme="majorBidi"/>
          <w:color w:val="333333"/>
          <w:kern w:val="0"/>
          <w:lang w:val="en" w:bidi="he-IL"/>
          <w14:ligatures w14:val="none"/>
        </w:rPr>
        <w:t xml:space="preserve"> immersion of single young women is a somewhat sensitive topic. Even though it is not prohibited, some are </w:t>
      </w:r>
      <w:commentRangeStart w:id="0"/>
      <w:r w:rsidRPr="009B0625">
        <w:rPr>
          <w:rFonts w:asciiTheme="majorBidi" w:eastAsia="Times New Roman" w:hAnsiTheme="majorBidi" w:cstheme="majorBidi"/>
          <w:color w:val="333333"/>
          <w:kern w:val="0"/>
          <w:lang w:val="en" w:bidi="he-IL"/>
          <w14:ligatures w14:val="none"/>
        </w:rPr>
        <w:t xml:space="preserve">concerned that it may </w:t>
      </w:r>
      <w:r>
        <w:rPr>
          <w:rFonts w:asciiTheme="majorBidi" w:eastAsia="Times New Roman" w:hAnsiTheme="majorBidi" w:cstheme="majorBidi"/>
          <w:color w:val="333333"/>
          <w:kern w:val="0"/>
          <w:lang w:val="en" w:bidi="he-IL"/>
          <w14:ligatures w14:val="none"/>
        </w:rPr>
        <w:t xml:space="preserve">be perceived as legitimizing </w:t>
      </w:r>
      <w:commentRangeEnd w:id="0"/>
      <w:r>
        <w:rPr>
          <w:rStyle w:val="CommentReference"/>
          <w:rtl/>
        </w:rPr>
        <w:commentReference w:id="0"/>
      </w:r>
      <w:r>
        <w:rPr>
          <w:rFonts w:asciiTheme="majorBidi" w:eastAsia="Times New Roman" w:hAnsiTheme="majorBidi" w:cstheme="majorBidi"/>
          <w:color w:val="333333"/>
          <w:kern w:val="0"/>
          <w:lang w:val="en" w:bidi="he-IL"/>
          <w14:ligatures w14:val="none"/>
        </w:rPr>
        <w:t>having</w:t>
      </w:r>
      <w:r w:rsidRPr="009B0625">
        <w:rPr>
          <w:rFonts w:asciiTheme="majorBidi" w:eastAsia="Times New Roman" w:hAnsiTheme="majorBidi" w:cstheme="majorBidi"/>
          <w:color w:val="333333"/>
          <w:kern w:val="0"/>
          <w:lang w:val="en" w:bidi="he-IL"/>
          <w14:ligatures w14:val="none"/>
        </w:rPr>
        <w:t xml:space="preserve"> relations outside the framework of marriage. Similar </w:t>
      </w:r>
      <w:r>
        <w:rPr>
          <w:rFonts w:asciiTheme="majorBidi" w:eastAsia="Times New Roman" w:hAnsiTheme="majorBidi" w:cstheme="majorBidi"/>
          <w:color w:val="333333"/>
          <w:kern w:val="0"/>
          <w:lang w:val="en" w:bidi="he-IL"/>
          <w14:ligatures w14:val="none"/>
        </w:rPr>
        <w:t>concerns arise</w:t>
      </w:r>
      <w:r w:rsidRPr="009B0625">
        <w:rPr>
          <w:rFonts w:asciiTheme="majorBidi" w:eastAsia="Times New Roman" w:hAnsiTheme="majorBidi" w:cstheme="majorBidi"/>
          <w:color w:val="333333"/>
          <w:kern w:val="0"/>
          <w:lang w:val="en" w:bidi="he-IL"/>
          <w14:ligatures w14:val="none"/>
        </w:rPr>
        <w:t xml:space="preserve"> in </w:t>
      </w:r>
      <w:r>
        <w:rPr>
          <w:rFonts w:asciiTheme="majorBidi" w:eastAsia="Times New Roman" w:hAnsiTheme="majorBidi" w:cstheme="majorBidi"/>
          <w:color w:val="333333"/>
          <w:kern w:val="0"/>
          <w:lang w:bidi="he-IL"/>
          <w14:ligatures w14:val="none"/>
        </w:rPr>
        <w:t>cases</w:t>
      </w:r>
      <w:r w:rsidRPr="007E2004">
        <w:rPr>
          <w:rFonts w:asciiTheme="majorBidi" w:eastAsia="Times New Roman" w:hAnsiTheme="majorBidi" w:cstheme="majorBidi"/>
          <w:kern w:val="0"/>
          <w:lang w:val="en" w:bidi="he-IL"/>
          <w14:ligatures w14:val="none"/>
        </w:rPr>
        <w:t xml:space="preserve"> </w:t>
      </w:r>
      <w:r w:rsidR="009B0625" w:rsidRPr="007E2004">
        <w:rPr>
          <w:rFonts w:asciiTheme="majorBidi" w:eastAsia="Times New Roman" w:hAnsiTheme="majorBidi" w:cstheme="majorBidi"/>
          <w:kern w:val="0"/>
          <w:bdr w:val="none" w:sz="0" w:space="0" w:color="auto" w:frame="1"/>
          <w:lang w:val="en" w:bidi="he-IL"/>
          <w14:ligatures w14:val="none"/>
        </w:rPr>
        <w:t>such as immers</w:t>
      </w:r>
      <w:r>
        <w:rPr>
          <w:rFonts w:asciiTheme="majorBidi" w:eastAsia="Times New Roman" w:hAnsiTheme="majorBidi" w:cstheme="majorBidi"/>
          <w:kern w:val="0"/>
          <w:bdr w:val="none" w:sz="0" w:space="0" w:color="auto" w:frame="1"/>
          <w:lang w:val="en" w:bidi="he-IL"/>
          <w14:ligatures w14:val="none"/>
        </w:rPr>
        <w:t>ing</w:t>
      </w:r>
      <w:r w:rsidR="009B0625" w:rsidRPr="007E2004">
        <w:rPr>
          <w:rFonts w:asciiTheme="majorBidi" w:eastAsia="Times New Roman" w:hAnsiTheme="majorBidi" w:cstheme="majorBidi"/>
          <w:kern w:val="0"/>
          <w:bdr w:val="none" w:sz="0" w:space="0" w:color="auto" w:frame="1"/>
          <w:lang w:val="en" w:bidi="he-IL"/>
          <w14:ligatures w14:val="none"/>
        </w:rPr>
        <w:t xml:space="preserve"> </w:t>
      </w:r>
      <w:r>
        <w:rPr>
          <w:rFonts w:asciiTheme="majorBidi" w:eastAsia="Times New Roman" w:hAnsiTheme="majorBidi" w:cstheme="majorBidi"/>
          <w:kern w:val="0"/>
          <w:bdr w:val="none" w:sz="0" w:space="0" w:color="auto" w:frame="1"/>
          <w:lang w:val="en" w:bidi="he-IL"/>
          <w14:ligatures w14:val="none"/>
        </w:rPr>
        <w:t>before</w:t>
      </w:r>
      <w:r w:rsidR="009B0625" w:rsidRPr="007E2004">
        <w:rPr>
          <w:rFonts w:asciiTheme="majorBidi" w:eastAsia="Times New Roman" w:hAnsiTheme="majorBidi" w:cstheme="majorBidi"/>
          <w:kern w:val="0"/>
          <w:bdr w:val="none" w:sz="0" w:space="0" w:color="auto" w:frame="1"/>
          <w:lang w:val="en" w:bidi="he-IL"/>
          <w14:ligatures w14:val="none"/>
        </w:rPr>
        <w:t xml:space="preserve"> ascending the Temple</w:t>
      </w:r>
      <w:r w:rsidRPr="007E2004">
        <w:rPr>
          <w:rFonts w:asciiTheme="majorBidi" w:eastAsia="Times New Roman" w:hAnsiTheme="majorBidi" w:cstheme="majorBidi"/>
          <w:kern w:val="0"/>
          <w:lang w:val="en" w:bidi="he-IL"/>
          <w14:ligatures w14:val="none"/>
        </w:rPr>
        <w:t xml:space="preserve"> Mount. However, this concern is generally significantly reduced when we discuss immersion for a </w:t>
      </w:r>
      <w:proofErr w:type="spellStart"/>
      <w:r w:rsidRPr="007E2004">
        <w:rPr>
          <w:rFonts w:asciiTheme="majorBidi" w:eastAsia="Times New Roman" w:hAnsiTheme="majorBidi" w:cstheme="majorBidi"/>
          <w:i/>
          <w:iCs/>
          <w:kern w:val="0"/>
          <w:lang w:val="en" w:bidi="he-IL"/>
          <w14:ligatures w14:val="none"/>
        </w:rPr>
        <w:t>segulah</w:t>
      </w:r>
      <w:proofErr w:type="spellEnd"/>
      <w:r w:rsidRPr="007E2004">
        <w:rPr>
          <w:rFonts w:asciiTheme="majorBidi" w:eastAsia="Times New Roman" w:hAnsiTheme="majorBidi" w:cstheme="majorBidi"/>
          <w:kern w:val="0"/>
          <w:lang w:val="en" w:bidi="he-IL"/>
          <w14:ligatures w14:val="none"/>
        </w:rPr>
        <w:t xml:space="preserve"> </w:t>
      </w:r>
      <w:r>
        <w:rPr>
          <w:rFonts w:asciiTheme="majorBidi" w:eastAsia="Times New Roman" w:hAnsiTheme="majorBidi" w:cstheme="majorBidi"/>
          <w:kern w:val="0"/>
          <w:lang w:val="en" w:bidi="he-IL"/>
          <w14:ligatures w14:val="none"/>
        </w:rPr>
        <w:t>(</w:t>
      </w:r>
      <w:r w:rsidR="00DF6F1C">
        <w:rPr>
          <w:rFonts w:asciiTheme="majorBidi" w:eastAsia="Times New Roman" w:hAnsiTheme="majorBidi" w:cstheme="majorBidi"/>
          <w:kern w:val="0"/>
          <w:lang w:val="en" w:bidi="he-IL"/>
          <w14:ligatures w14:val="none"/>
        </w:rPr>
        <w:t xml:space="preserve">to </w:t>
      </w:r>
      <w:r>
        <w:rPr>
          <w:rFonts w:asciiTheme="majorBidi" w:eastAsia="Times New Roman" w:hAnsiTheme="majorBidi" w:cstheme="majorBidi"/>
          <w:kern w:val="0"/>
          <w:lang w:val="en" w:bidi="he-IL"/>
          <w14:ligatures w14:val="none"/>
        </w:rPr>
        <w:t>bring good fortune) or</w:t>
      </w:r>
      <w:r w:rsidRPr="007E2004">
        <w:rPr>
          <w:rFonts w:asciiTheme="majorBidi" w:eastAsia="Times New Roman" w:hAnsiTheme="majorBidi" w:cstheme="majorBidi"/>
          <w:kern w:val="0"/>
          <w:lang w:val="en" w:bidi="he-IL"/>
          <w14:ligatures w14:val="none"/>
        </w:rPr>
        <w:t xml:space="preserve"> at the age of 12</w:t>
      </w:r>
      <w:r w:rsidRPr="009B0625">
        <w:rPr>
          <w:rFonts w:asciiTheme="majorBidi" w:eastAsia="Times New Roman" w:hAnsiTheme="majorBidi" w:cstheme="majorBidi"/>
          <w:color w:val="333333"/>
          <w:kern w:val="0"/>
          <w:lang w:val="en" w:bidi="he-IL"/>
          <w14:ligatures w14:val="none"/>
        </w:rPr>
        <w:t>.</w:t>
      </w:r>
    </w:p>
    <w:p w14:paraId="6F156AEA" w14:textId="3DD37D44" w:rsidR="009B0625" w:rsidRP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The custom of immersing before </w:t>
      </w:r>
      <w:r w:rsidR="007E2004">
        <w:rPr>
          <w:rFonts w:asciiTheme="majorBidi" w:eastAsia="Times New Roman" w:hAnsiTheme="majorBidi" w:cstheme="majorBidi"/>
          <w:color w:val="333333"/>
          <w:kern w:val="0"/>
          <w:lang w:val="en" w:bidi="he-IL"/>
          <w14:ligatures w14:val="none"/>
        </w:rPr>
        <w:t>one’s</w:t>
      </w:r>
      <w:r w:rsidRPr="009B0625">
        <w:rPr>
          <w:rFonts w:asciiTheme="majorBidi" w:eastAsia="Times New Roman" w:hAnsiTheme="majorBidi" w:cstheme="majorBidi"/>
          <w:color w:val="333333"/>
          <w:kern w:val="0"/>
          <w:lang w:val="en" w:bidi="he-IL"/>
          <w14:ligatures w14:val="none"/>
        </w:rPr>
        <w:t xml:space="preserve"> </w:t>
      </w:r>
      <w:r w:rsidR="00DF6F1C">
        <w:rPr>
          <w:rFonts w:asciiTheme="majorBidi" w:eastAsia="Times New Roman" w:hAnsiTheme="majorBidi" w:cstheme="majorBidi"/>
          <w:color w:val="333333"/>
          <w:kern w:val="0"/>
          <w:lang w:val="en" w:bidi="he-IL"/>
          <w14:ligatures w14:val="none"/>
        </w:rPr>
        <w:t>b</w:t>
      </w:r>
      <w:r w:rsidRPr="009B0625">
        <w:rPr>
          <w:rFonts w:asciiTheme="majorBidi" w:eastAsia="Times New Roman" w:hAnsiTheme="majorBidi" w:cstheme="majorBidi"/>
          <w:color w:val="333333"/>
          <w:kern w:val="0"/>
          <w:lang w:val="en" w:bidi="he-IL"/>
          <w14:ligatures w14:val="none"/>
        </w:rPr>
        <w:t>at</w:t>
      </w:r>
      <w:r w:rsidR="00DF6F1C">
        <w:rPr>
          <w:rFonts w:asciiTheme="majorBidi" w:eastAsia="Times New Roman" w:hAnsiTheme="majorBidi" w:cstheme="majorBidi"/>
          <w:color w:val="333333"/>
          <w:kern w:val="0"/>
          <w:lang w:val="en" w:bidi="he-IL"/>
          <w14:ligatures w14:val="none"/>
        </w:rPr>
        <w:t xml:space="preserve"> </w:t>
      </w:r>
      <w:r w:rsidR="00DF6F1C">
        <w:rPr>
          <w:rFonts w:asciiTheme="majorBidi" w:eastAsia="Times New Roman" w:hAnsiTheme="majorBidi" w:cstheme="majorBidi"/>
          <w:color w:val="333333"/>
          <w:kern w:val="0"/>
          <w:lang w:bidi="he-IL"/>
          <w14:ligatures w14:val="none"/>
        </w:rPr>
        <w:t>m</w:t>
      </w:r>
      <w:proofErr w:type="spellStart"/>
      <w:r w:rsidRPr="009B0625">
        <w:rPr>
          <w:rFonts w:asciiTheme="majorBidi" w:eastAsia="Times New Roman" w:hAnsiTheme="majorBidi" w:cstheme="majorBidi"/>
          <w:color w:val="333333"/>
          <w:kern w:val="0"/>
          <w:lang w:val="en" w:bidi="he-IL"/>
          <w14:ligatures w14:val="none"/>
        </w:rPr>
        <w:t>itzvah</w:t>
      </w:r>
      <w:proofErr w:type="spellEnd"/>
      <w:r w:rsidRPr="009B0625">
        <w:rPr>
          <w:rFonts w:asciiTheme="majorBidi" w:eastAsia="Times New Roman" w:hAnsiTheme="majorBidi" w:cstheme="majorBidi"/>
          <w:color w:val="333333"/>
          <w:kern w:val="0"/>
          <w:lang w:val="en" w:bidi="he-IL"/>
          <w14:ligatures w14:val="none"/>
        </w:rPr>
        <w:t xml:space="preserve"> is an opportunity to </w:t>
      </w:r>
      <w:r w:rsidR="007E2004">
        <w:rPr>
          <w:rFonts w:asciiTheme="majorBidi" w:eastAsia="Times New Roman" w:hAnsiTheme="majorBidi" w:cstheme="majorBidi"/>
          <w:color w:val="333333"/>
          <w:kern w:val="0"/>
          <w:lang w:val="en" w:bidi="he-IL"/>
          <w14:ligatures w14:val="none"/>
        </w:rPr>
        <w:t>gain</w:t>
      </w:r>
      <w:r w:rsidRPr="009B0625">
        <w:rPr>
          <w:rFonts w:asciiTheme="majorBidi" w:eastAsia="Times New Roman" w:hAnsiTheme="majorBidi" w:cstheme="majorBidi"/>
          <w:color w:val="333333"/>
          <w:kern w:val="0"/>
          <w:lang w:val="en" w:bidi="he-IL"/>
          <w14:ligatures w14:val="none"/>
        </w:rPr>
        <w:t xml:space="preserve"> a glimpse into </w:t>
      </w:r>
      <w:r w:rsidR="007E2004">
        <w:rPr>
          <w:rFonts w:asciiTheme="majorBidi" w:eastAsia="Times New Roman" w:hAnsiTheme="majorBidi" w:cstheme="majorBidi"/>
          <w:color w:val="333333"/>
          <w:kern w:val="0"/>
          <w:lang w:val="en" w:bidi="he-IL"/>
          <w14:ligatures w14:val="none"/>
        </w:rPr>
        <w:t>the young woman’s</w:t>
      </w:r>
      <w:r w:rsidRPr="009B0625">
        <w:rPr>
          <w:rFonts w:asciiTheme="majorBidi" w:eastAsia="Times New Roman" w:hAnsiTheme="majorBidi" w:cstheme="majorBidi"/>
          <w:color w:val="333333"/>
          <w:kern w:val="0"/>
          <w:lang w:val="en" w:bidi="he-IL"/>
          <w14:ligatures w14:val="none"/>
        </w:rPr>
        <w:t xml:space="preserve"> future as </w:t>
      </w:r>
      <w:r w:rsidR="007E2004">
        <w:rPr>
          <w:rFonts w:asciiTheme="majorBidi" w:eastAsia="Times New Roman" w:hAnsiTheme="majorBidi" w:cstheme="majorBidi"/>
          <w:color w:val="333333"/>
          <w:kern w:val="0"/>
          <w:lang w:val="en" w:bidi="he-IL"/>
          <w14:ligatures w14:val="none"/>
        </w:rPr>
        <w:t>a wife</w:t>
      </w:r>
      <w:r w:rsidRPr="009B0625">
        <w:rPr>
          <w:rFonts w:asciiTheme="majorBidi" w:eastAsia="Times New Roman" w:hAnsiTheme="majorBidi" w:cstheme="majorBidi"/>
          <w:color w:val="333333"/>
          <w:kern w:val="0"/>
          <w:lang w:val="en" w:bidi="he-IL"/>
          <w14:ligatures w14:val="none"/>
        </w:rPr>
        <w:t xml:space="preserve">, </w:t>
      </w:r>
      <w:r w:rsidR="00DF6F1C">
        <w:rPr>
          <w:rFonts w:asciiTheme="majorBidi" w:eastAsia="Times New Roman" w:hAnsiTheme="majorBidi" w:cstheme="majorBidi"/>
          <w:color w:val="333333"/>
          <w:kern w:val="0"/>
          <w:lang w:val="en" w:bidi="he-IL"/>
          <w14:ligatures w14:val="none"/>
        </w:rPr>
        <w:t xml:space="preserve">and to foster </w:t>
      </w:r>
      <w:r w:rsidRPr="009B0625">
        <w:rPr>
          <w:rFonts w:asciiTheme="majorBidi" w:eastAsia="Times New Roman" w:hAnsiTheme="majorBidi" w:cstheme="majorBidi"/>
          <w:color w:val="333333"/>
          <w:kern w:val="0"/>
          <w:lang w:val="en" w:bidi="he-IL"/>
          <w14:ligatures w14:val="none"/>
        </w:rPr>
        <w:t xml:space="preserve">a loving and joyful relationship with the </w:t>
      </w:r>
      <w:r w:rsidRPr="007E200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from an early stage in her life.</w:t>
      </w:r>
    </w:p>
    <w:p w14:paraId="23B38DAB" w14:textId="77777777" w:rsid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w:drawing>
          <wp:inline distT="0" distB="0" distL="0" distR="0" wp14:anchorId="6EB4A7F6" wp14:editId="239C7205">
            <wp:extent cx="5943600" cy="3962400"/>
            <wp:effectExtent l="0" t="0" r="0" b="0"/>
            <wp:docPr id="1019133637" name="Picture 8"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33637" name="Picture 6" descr="טבילות מנהג וטבילות מתחדשות - הרבנית שרה סגל-כץ מגזין גלויה"/>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576EB808" w14:textId="77777777" w:rsidR="003654B2" w:rsidRPr="009B0625" w:rsidRDefault="003654B2" w:rsidP="003654B2">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p>
    <w:p w14:paraId="5F07E8C0" w14:textId="478C8614" w:rsidR="003654B2" w:rsidRPr="003654B2" w:rsidRDefault="00000000" w:rsidP="003654B2">
      <w:pPr>
        <w:pStyle w:val="Heading1"/>
        <w:rPr>
          <w:rFonts w:eastAsia="Times New Roman"/>
        </w:rPr>
      </w:pPr>
      <w:r w:rsidRPr="009B0625">
        <w:rPr>
          <w:rFonts w:eastAsia="Times New Roman"/>
        </w:rPr>
        <w:t>Immersion of a Young Girl Upon Receiving Her First Menstrual Cycle</w:t>
      </w:r>
    </w:p>
    <w:p w14:paraId="7474443B" w14:textId="5D819EBB" w:rsidR="009B0625" w:rsidRP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The onset of menstruation marks the beginning of a girl</w:t>
      </w:r>
      <w:r w:rsidR="003654B2">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s sexual</w:t>
      </w:r>
      <w:hyperlink r:id="rId14" w:tgtFrame="_blank" w:history="1">
        <w:r w:rsidR="009B0625" w:rsidRPr="009B0625">
          <w:rPr>
            <w:rFonts w:asciiTheme="majorBidi" w:eastAsia="Times New Roman" w:hAnsiTheme="majorBidi" w:cstheme="majorBidi"/>
            <w:color w:val="D676A7"/>
            <w:kern w:val="0"/>
            <w:u w:val="single"/>
            <w:bdr w:val="none" w:sz="0" w:space="0" w:color="auto" w:frame="1"/>
            <w:lang w:val="en" w:bidi="he-IL"/>
            <w14:ligatures w14:val="none"/>
          </w:rPr>
          <w:t xml:space="preserve"> </w:t>
        </w:r>
      </w:hyperlink>
      <w:r w:rsidRPr="009B0625">
        <w:rPr>
          <w:rFonts w:asciiTheme="majorBidi" w:eastAsia="Times New Roman" w:hAnsiTheme="majorBidi" w:cstheme="majorBidi"/>
          <w:color w:val="333333"/>
          <w:kern w:val="0"/>
          <w:lang w:val="en" w:bidi="he-IL"/>
          <w14:ligatures w14:val="none"/>
        </w:rPr>
        <w:t xml:space="preserve">maturation, and in many </w:t>
      </w:r>
      <w:r w:rsidR="000F2C76">
        <w:rPr>
          <w:rFonts w:asciiTheme="majorBidi" w:eastAsia="Times New Roman" w:hAnsiTheme="majorBidi" w:cstheme="majorBidi"/>
          <w:color w:val="333333"/>
          <w:kern w:val="0"/>
          <w:lang w:val="en" w:bidi="he-IL"/>
          <w14:ligatures w14:val="none"/>
        </w:rPr>
        <w:t>places</w:t>
      </w:r>
      <w:r w:rsidRPr="009B0625">
        <w:rPr>
          <w:rFonts w:asciiTheme="majorBidi" w:eastAsia="Times New Roman" w:hAnsiTheme="majorBidi" w:cstheme="majorBidi"/>
          <w:color w:val="333333"/>
          <w:kern w:val="0"/>
          <w:lang w:val="en" w:bidi="he-IL"/>
          <w14:ligatures w14:val="none"/>
        </w:rPr>
        <w:t xml:space="preserve">, particularly </w:t>
      </w:r>
      <w:r w:rsidR="003654B2">
        <w:rPr>
          <w:rFonts w:asciiTheme="majorBidi" w:eastAsia="Times New Roman" w:hAnsiTheme="majorBidi" w:cstheme="majorBidi"/>
          <w:color w:val="333333"/>
          <w:kern w:val="0"/>
          <w:lang w:val="en" w:bidi="he-IL"/>
          <w14:ligatures w14:val="none"/>
        </w:rPr>
        <w:t xml:space="preserve">for </w:t>
      </w:r>
      <w:r w:rsidRPr="009B0625">
        <w:rPr>
          <w:rFonts w:asciiTheme="majorBidi" w:eastAsia="Times New Roman" w:hAnsiTheme="majorBidi" w:cstheme="majorBidi"/>
          <w:color w:val="333333"/>
          <w:kern w:val="0"/>
          <w:lang w:val="en" w:bidi="he-IL"/>
          <w14:ligatures w14:val="none"/>
        </w:rPr>
        <w:t xml:space="preserve">those </w:t>
      </w:r>
      <w:r w:rsidR="003654B2">
        <w:rPr>
          <w:rFonts w:asciiTheme="majorBidi" w:eastAsia="Times New Roman" w:hAnsiTheme="majorBidi" w:cstheme="majorBidi"/>
          <w:color w:val="333333"/>
          <w:kern w:val="0"/>
          <w:lang w:val="en" w:bidi="he-IL"/>
          <w14:ligatures w14:val="none"/>
        </w:rPr>
        <w:t>who</w:t>
      </w:r>
      <w:r w:rsidRPr="009B0625">
        <w:rPr>
          <w:rFonts w:asciiTheme="majorBidi" w:eastAsia="Times New Roman" w:hAnsiTheme="majorBidi" w:cstheme="majorBidi"/>
          <w:color w:val="333333"/>
          <w:kern w:val="0"/>
          <w:lang w:val="en" w:bidi="he-IL"/>
          <w14:ligatures w14:val="none"/>
        </w:rPr>
        <w:t xml:space="preserve"> are more aware and feminist, there is a strong desire to acknowledge </w:t>
      </w:r>
      <w:r w:rsidR="003654B2">
        <w:rPr>
          <w:rFonts w:asciiTheme="majorBidi" w:eastAsia="Times New Roman" w:hAnsiTheme="majorBidi" w:cstheme="majorBidi"/>
          <w:color w:val="333333"/>
          <w:kern w:val="0"/>
          <w:lang w:val="en" w:bidi="he-IL"/>
          <w14:ligatures w14:val="none"/>
        </w:rPr>
        <w:t>one’s</w:t>
      </w:r>
      <w:r w:rsidRPr="009B0625">
        <w:rPr>
          <w:rFonts w:asciiTheme="majorBidi" w:eastAsia="Times New Roman" w:hAnsiTheme="majorBidi" w:cstheme="majorBidi"/>
          <w:color w:val="333333"/>
          <w:kern w:val="0"/>
          <w:lang w:val="en" w:bidi="he-IL"/>
          <w14:ligatures w14:val="none"/>
        </w:rPr>
        <w:t xml:space="preserve"> first period in a way that recognizes the change occurring within her. </w:t>
      </w:r>
      <w:r w:rsidRPr="000F2C76">
        <w:rPr>
          <w:rFonts w:asciiTheme="majorBidi" w:eastAsia="Times New Roman" w:hAnsiTheme="majorBidi" w:cstheme="majorBidi"/>
          <w:i/>
          <w:iCs/>
          <w:color w:val="333333"/>
          <w:kern w:val="0"/>
          <w:lang w:val="en" w:bidi="he-IL"/>
          <w14:ligatures w14:val="none"/>
        </w:rPr>
        <w:t>The question of how to celebrate a girl</w:t>
      </w:r>
      <w:r w:rsidR="003654B2" w:rsidRPr="000F2C76">
        <w:rPr>
          <w:rFonts w:asciiTheme="majorBidi" w:eastAsia="Times New Roman" w:hAnsiTheme="majorBidi" w:cstheme="majorBidi"/>
          <w:i/>
          <w:iCs/>
          <w:color w:val="333333"/>
          <w:kern w:val="0"/>
          <w:lang w:val="en" w:bidi="he-IL"/>
          <w14:ligatures w14:val="none"/>
        </w:rPr>
        <w:t>’</w:t>
      </w:r>
      <w:r w:rsidRPr="000F2C76">
        <w:rPr>
          <w:rFonts w:asciiTheme="majorBidi" w:eastAsia="Times New Roman" w:hAnsiTheme="majorBidi" w:cstheme="majorBidi"/>
          <w:i/>
          <w:iCs/>
          <w:color w:val="333333"/>
          <w:kern w:val="0"/>
          <w:lang w:val="en" w:bidi="he-IL"/>
          <w14:ligatures w14:val="none"/>
        </w:rPr>
        <w:t>s first menstruation should be addressed individually, taking into account the girl</w:t>
      </w:r>
      <w:r w:rsidR="003654B2" w:rsidRPr="000F2C76">
        <w:rPr>
          <w:rFonts w:asciiTheme="majorBidi" w:eastAsia="Times New Roman" w:hAnsiTheme="majorBidi" w:cstheme="majorBidi"/>
          <w:i/>
          <w:iCs/>
          <w:color w:val="333333"/>
          <w:kern w:val="0"/>
          <w:lang w:val="en" w:bidi="he-IL"/>
          <w14:ligatures w14:val="none"/>
        </w:rPr>
        <w:t>’</w:t>
      </w:r>
      <w:r w:rsidRPr="000F2C76">
        <w:rPr>
          <w:rFonts w:asciiTheme="majorBidi" w:eastAsia="Times New Roman" w:hAnsiTheme="majorBidi" w:cstheme="majorBidi"/>
          <w:i/>
          <w:iCs/>
          <w:color w:val="333333"/>
          <w:kern w:val="0"/>
          <w:lang w:val="en" w:bidi="he-IL"/>
          <w14:ligatures w14:val="none"/>
        </w:rPr>
        <w:t>s personality and preferences</w:t>
      </w:r>
      <w:r w:rsidRPr="009B0625">
        <w:rPr>
          <w:rFonts w:asciiTheme="majorBidi" w:eastAsia="Times New Roman" w:hAnsiTheme="majorBidi" w:cstheme="majorBidi"/>
          <w:color w:val="333333"/>
          <w:kern w:val="0"/>
          <w:lang w:val="en" w:bidi="he-IL"/>
          <w14:ligatures w14:val="none"/>
        </w:rPr>
        <w:t xml:space="preserve">. </w:t>
      </w:r>
      <w:r w:rsidR="003654B2">
        <w:rPr>
          <w:rFonts w:asciiTheme="majorBidi" w:eastAsia="Times New Roman" w:hAnsiTheme="majorBidi" w:cstheme="majorBidi"/>
          <w:color w:val="333333"/>
          <w:kern w:val="0"/>
          <w:lang w:val="en" w:bidi="he-IL"/>
          <w14:ligatures w14:val="none"/>
        </w:rPr>
        <w:t>Some girls would</w:t>
      </w:r>
      <w:r w:rsidRPr="009B0625">
        <w:rPr>
          <w:rFonts w:asciiTheme="majorBidi" w:eastAsia="Times New Roman" w:hAnsiTheme="majorBidi" w:cstheme="majorBidi"/>
          <w:color w:val="333333"/>
          <w:kern w:val="0"/>
          <w:lang w:val="en" w:bidi="he-IL"/>
          <w14:ligatures w14:val="none"/>
        </w:rPr>
        <w:t xml:space="preserve"> be delighted with a party featuring red foods, </w:t>
      </w:r>
      <w:r w:rsidR="003654B2">
        <w:rPr>
          <w:rFonts w:asciiTheme="majorBidi" w:eastAsia="Times New Roman" w:hAnsiTheme="majorBidi" w:cstheme="majorBidi"/>
          <w:color w:val="333333"/>
          <w:kern w:val="0"/>
          <w:lang w:val="en" w:bidi="he-IL"/>
          <w14:ligatures w14:val="none"/>
        </w:rPr>
        <w:t xml:space="preserve">for example, </w:t>
      </w:r>
      <w:r w:rsidRPr="009B0625">
        <w:rPr>
          <w:rFonts w:asciiTheme="majorBidi" w:eastAsia="Times New Roman" w:hAnsiTheme="majorBidi" w:cstheme="majorBidi"/>
          <w:color w:val="333333"/>
          <w:kern w:val="0"/>
          <w:lang w:val="en" w:bidi="he-IL"/>
          <w14:ligatures w14:val="none"/>
        </w:rPr>
        <w:t>while others would feel embarrassed and wish to disappear if they found themselves in such a situation.</w:t>
      </w:r>
    </w:p>
    <w:p w14:paraId="2B6A868B" w14:textId="0CF04CE5" w:rsidR="009B0625" w:rsidRP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A celebratory immersion can </w:t>
      </w:r>
      <w:r w:rsidR="008E5E85">
        <w:rPr>
          <w:rFonts w:asciiTheme="majorBidi" w:eastAsia="Times New Roman" w:hAnsiTheme="majorBidi" w:cstheme="majorBidi"/>
          <w:color w:val="333333"/>
          <w:kern w:val="0"/>
          <w:lang w:val="en" w:bidi="he-IL"/>
          <w14:ligatures w14:val="none"/>
        </w:rPr>
        <w:t>be</w:t>
      </w:r>
      <w:r w:rsidRPr="009B0625">
        <w:rPr>
          <w:rFonts w:asciiTheme="majorBidi" w:eastAsia="Times New Roman" w:hAnsiTheme="majorBidi" w:cstheme="majorBidi"/>
          <w:color w:val="333333"/>
          <w:kern w:val="0"/>
          <w:lang w:val="en" w:bidi="he-IL"/>
          <w14:ligatures w14:val="none"/>
        </w:rPr>
        <w:t xml:space="preserve"> a pleasant way to mark </w:t>
      </w:r>
      <w:r w:rsidRPr="003654B2">
        <w:rPr>
          <w:rFonts w:asciiTheme="majorBidi" w:eastAsia="Times New Roman" w:hAnsiTheme="majorBidi" w:cstheme="majorBidi"/>
          <w:kern w:val="0"/>
          <w:lang w:val="en" w:bidi="he-IL"/>
          <w14:ligatures w14:val="none"/>
        </w:rPr>
        <w:t xml:space="preserve">the </w:t>
      </w:r>
      <w:r w:rsidR="009B0625" w:rsidRPr="003654B2">
        <w:rPr>
          <w:rFonts w:asciiTheme="majorBidi" w:eastAsia="Times New Roman" w:hAnsiTheme="majorBidi" w:cstheme="majorBidi"/>
          <w:kern w:val="0"/>
          <w:bdr w:val="none" w:sz="0" w:space="0" w:color="auto" w:frame="1"/>
          <w:lang w:val="en" w:bidi="he-IL"/>
          <w14:ligatures w14:val="none"/>
        </w:rPr>
        <w:t>end of the first</w:t>
      </w:r>
      <w:r w:rsidRPr="003654B2">
        <w:rPr>
          <w:rFonts w:asciiTheme="majorBidi" w:eastAsia="Times New Roman" w:hAnsiTheme="majorBidi" w:cstheme="majorBidi"/>
          <w:kern w:val="0"/>
          <w:lang w:val="en" w:bidi="he-IL"/>
          <w14:ligatures w14:val="none"/>
        </w:rPr>
        <w:t xml:space="preserve"> menstrual </w:t>
      </w:r>
      <w:r w:rsidRPr="009B0625">
        <w:rPr>
          <w:rFonts w:asciiTheme="majorBidi" w:eastAsia="Times New Roman" w:hAnsiTheme="majorBidi" w:cstheme="majorBidi"/>
          <w:color w:val="333333"/>
          <w:kern w:val="0"/>
          <w:lang w:val="en" w:bidi="he-IL"/>
          <w14:ligatures w14:val="none"/>
        </w:rPr>
        <w:t xml:space="preserve">cycle, hinting at what the future holds. At the same time, </w:t>
      </w:r>
      <w:r w:rsidR="008E5E85">
        <w:rPr>
          <w:rFonts w:asciiTheme="majorBidi" w:eastAsia="Times New Roman" w:hAnsiTheme="majorBidi" w:cstheme="majorBidi"/>
          <w:color w:val="333333"/>
          <w:kern w:val="0"/>
          <w:lang w:val="en" w:bidi="he-IL"/>
          <w14:ligatures w14:val="none"/>
        </w:rPr>
        <w:t>the event</w:t>
      </w:r>
      <w:r w:rsidRPr="009B0625">
        <w:rPr>
          <w:rFonts w:asciiTheme="majorBidi" w:eastAsia="Times New Roman" w:hAnsiTheme="majorBidi" w:cstheme="majorBidi"/>
          <w:color w:val="333333"/>
          <w:kern w:val="0"/>
          <w:lang w:val="en" w:bidi="he-IL"/>
          <w14:ligatures w14:val="none"/>
        </w:rPr>
        <w:t xml:space="preserve"> remains private and can be celebrated within the intimate setting of just mother and daughter, or at most, the female family circle. </w:t>
      </w:r>
      <w:r w:rsidR="008E5E85">
        <w:rPr>
          <w:rFonts w:asciiTheme="majorBidi" w:eastAsia="Times New Roman" w:hAnsiTheme="majorBidi" w:cstheme="majorBidi"/>
          <w:color w:val="333333"/>
          <w:kern w:val="0"/>
          <w:lang w:val="en" w:bidi="he-IL"/>
          <w14:ligatures w14:val="none"/>
        </w:rPr>
        <w:t>Of course, any such event should accord with the girl’s wishes</w:t>
      </w:r>
      <w:r w:rsidRPr="009B0625">
        <w:rPr>
          <w:rFonts w:asciiTheme="majorBidi" w:eastAsia="Times New Roman" w:hAnsiTheme="majorBidi" w:cstheme="majorBidi"/>
          <w:color w:val="333333"/>
          <w:kern w:val="0"/>
          <w:lang w:val="en" w:bidi="he-IL"/>
          <w14:ligatures w14:val="none"/>
        </w:rPr>
        <w:t>.</w:t>
      </w:r>
    </w:p>
    <w:p w14:paraId="30B846C2" w14:textId="5E39545D" w:rsid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color w:val="333333"/>
          <w:kern w:val="0"/>
          <w:lang w:val="en" w:bidi="he-IL"/>
          <w14:ligatures w14:val="none"/>
        </w:rPr>
        <w:t xml:space="preserve">If the onset of menstruation came earlier than expected and caught the parents and the girl by surprise, leaving them unable to </w:t>
      </w:r>
      <w:r w:rsidRPr="00113C94">
        <w:rPr>
          <w:rFonts w:asciiTheme="majorBidi" w:eastAsia="Times New Roman" w:hAnsiTheme="majorBidi" w:cstheme="majorBidi"/>
          <w:kern w:val="0"/>
          <w:lang w:val="en" w:bidi="he-IL"/>
          <w14:ligatures w14:val="none"/>
        </w:rPr>
        <w:t>prepare</w:t>
      </w:r>
      <w:r w:rsidR="009B0625" w:rsidRPr="00113C94">
        <w:rPr>
          <w:rFonts w:asciiTheme="majorBidi" w:eastAsia="Times New Roman" w:hAnsiTheme="majorBidi" w:cstheme="majorBidi"/>
          <w:kern w:val="0"/>
          <w:bdr w:val="none" w:sz="0" w:space="0" w:color="auto" w:frame="1"/>
          <w:lang w:val="en" w:bidi="he-IL"/>
          <w14:ligatures w14:val="none"/>
        </w:rPr>
        <w:t xml:space="preserve"> her as they would have</w:t>
      </w:r>
      <w:r w:rsidRPr="00113C94">
        <w:rPr>
          <w:rFonts w:asciiTheme="majorBidi" w:eastAsia="Times New Roman" w:hAnsiTheme="majorBidi" w:cstheme="majorBidi"/>
          <w:kern w:val="0"/>
          <w:lang w:val="en" w:bidi="he-IL"/>
          <w14:ligatures w14:val="none"/>
        </w:rPr>
        <w:t xml:space="preserve"> liked for</w:t>
      </w:r>
      <w:r w:rsidR="009B0625" w:rsidRPr="00113C94">
        <w:rPr>
          <w:rFonts w:asciiTheme="majorBidi" w:eastAsia="Times New Roman" w:hAnsiTheme="majorBidi" w:cstheme="majorBidi"/>
          <w:kern w:val="0"/>
          <w:bdr w:val="none" w:sz="0" w:space="0" w:color="auto" w:frame="1"/>
          <w:lang w:val="en"/>
          <w14:ligatures w14:val="none"/>
        </w:rPr>
        <w:t xml:space="preserve"> this stage in her life, going to the</w:t>
      </w:r>
      <w:r w:rsidRPr="00113C94">
        <w:rPr>
          <w:rFonts w:asciiTheme="majorBidi" w:eastAsia="Times New Roman" w:hAnsiTheme="majorBidi" w:cstheme="majorBidi"/>
          <w:kern w:val="0"/>
          <w:lang w:val="en" w:bidi="he-IL"/>
          <w14:ligatures w14:val="none"/>
        </w:rPr>
        <w:t xml:space="preserve"> </w:t>
      </w:r>
      <w:r w:rsidRPr="00113C94">
        <w:rPr>
          <w:rFonts w:asciiTheme="majorBidi" w:eastAsia="Times New Roman" w:hAnsiTheme="majorBidi" w:cstheme="majorBidi"/>
          <w:i/>
          <w:iCs/>
          <w:kern w:val="0"/>
          <w:lang w:val="en" w:bidi="he-IL"/>
          <w14:ligatures w14:val="none"/>
        </w:rPr>
        <w:t>mikveh</w:t>
      </w:r>
      <w:r w:rsidRPr="00113C94">
        <w:rPr>
          <w:rFonts w:asciiTheme="majorBidi" w:eastAsia="Times New Roman" w:hAnsiTheme="majorBidi" w:cstheme="majorBidi"/>
          <w:kern w:val="0"/>
          <w:lang w:val="en" w:bidi="he-IL"/>
          <w14:ligatures w14:val="none"/>
        </w:rPr>
        <w:t xml:space="preserve"> can be a private and b</w:t>
      </w:r>
      <w:r w:rsidRPr="009B0625">
        <w:rPr>
          <w:rFonts w:asciiTheme="majorBidi" w:eastAsia="Times New Roman" w:hAnsiTheme="majorBidi" w:cstheme="majorBidi"/>
          <w:color w:val="333333"/>
          <w:kern w:val="0"/>
          <w:lang w:val="en" w:bidi="he-IL"/>
          <w14:ligatures w14:val="none"/>
        </w:rPr>
        <w:t xml:space="preserve">eautiful opportunity </w:t>
      </w:r>
      <w:r w:rsidR="00113C94">
        <w:rPr>
          <w:rFonts w:asciiTheme="majorBidi" w:eastAsia="Times New Roman" w:hAnsiTheme="majorBidi" w:cstheme="majorBidi"/>
          <w:color w:val="333333"/>
          <w:kern w:val="0"/>
          <w:lang w:bidi="he-IL"/>
          <w14:ligatures w14:val="none"/>
        </w:rPr>
        <w:t>to initiate the conversation</w:t>
      </w:r>
      <w:r w:rsidRPr="009B0625">
        <w:rPr>
          <w:rFonts w:asciiTheme="majorBidi" w:eastAsia="Times New Roman" w:hAnsiTheme="majorBidi" w:cstheme="majorBidi"/>
          <w:color w:val="333333"/>
          <w:kern w:val="0"/>
          <w:lang w:val="en" w:bidi="he-IL"/>
          <w14:ligatures w14:val="none"/>
        </w:rPr>
        <w:t>.</w:t>
      </w:r>
    </w:p>
    <w:p w14:paraId="3C8B4D41" w14:textId="77777777" w:rsidR="00113C94" w:rsidRDefault="00113C94" w:rsidP="009B0625">
      <w:pPr>
        <w:shd w:val="clear" w:color="auto" w:fill="FFFFFF"/>
        <w:spacing w:after="0" w:line="480" w:lineRule="atLeast"/>
        <w:jc w:val="both"/>
        <w:textAlignment w:val="baseline"/>
        <w:rPr>
          <w:rFonts w:asciiTheme="majorBidi" w:eastAsia="Times New Roman" w:hAnsiTheme="majorBidi" w:cstheme="majorBidi"/>
          <w:color w:val="333333"/>
          <w:kern w:val="0"/>
          <w:lang w:val="en" w:bidi="he-IL"/>
          <w14:ligatures w14:val="none"/>
        </w:rPr>
      </w:pPr>
    </w:p>
    <w:p w14:paraId="22BBAF62" w14:textId="77777777" w:rsidR="00113C94" w:rsidRPr="009B0625" w:rsidRDefault="00113C94"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287F4629" w14:textId="77777777" w:rsid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w:drawing>
          <wp:inline distT="0" distB="0" distL="0" distR="0" wp14:anchorId="43CEE1CA" wp14:editId="72B8D028">
            <wp:extent cx="5943600" cy="3962400"/>
            <wp:effectExtent l="0" t="0" r="0" b="0"/>
            <wp:docPr id="1035188558" name="Picture 7" descr="ה=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8558" name="Picture 7" descr="ה=טבילות מנהג וטבילות מתחדשות - הרבנית שרה סגל-כץ מגזין גלויה"/>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674F89B6" w14:textId="77777777" w:rsidR="00113C94" w:rsidRPr="009B0625" w:rsidRDefault="00113C94" w:rsidP="00113C94">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p>
    <w:p w14:paraId="35B369E3" w14:textId="1DB3DD69" w:rsidR="009B0625" w:rsidRPr="009B0625" w:rsidRDefault="00000000" w:rsidP="00113C94">
      <w:pPr>
        <w:pStyle w:val="Heading1"/>
        <w:rPr>
          <w:rFonts w:eastAsia="Times New Roman"/>
        </w:rPr>
      </w:pPr>
      <w:r w:rsidRPr="00113C94">
        <w:rPr>
          <w:rFonts w:eastAsia="Times New Roman"/>
          <w:i/>
          <w:iCs/>
        </w:rPr>
        <w:t>Segulah</w:t>
      </w:r>
      <w:r w:rsidRPr="009B0625">
        <w:rPr>
          <w:rFonts w:eastAsia="Times New Roman"/>
        </w:rPr>
        <w:t xml:space="preserve"> immersion </w:t>
      </w:r>
      <w:r w:rsidR="00113C94">
        <w:rPr>
          <w:rFonts w:eastAsia="Times New Roman"/>
        </w:rPr>
        <w:t>during</w:t>
      </w:r>
      <w:r w:rsidRPr="009B0625">
        <w:rPr>
          <w:rFonts w:eastAsia="Times New Roman"/>
        </w:rPr>
        <w:t xml:space="preserve"> the ninth month</w:t>
      </w:r>
      <w:r w:rsidR="00113C94">
        <w:rPr>
          <w:rFonts w:eastAsia="Times New Roman"/>
        </w:rPr>
        <w:t xml:space="preserve"> of pregnancy</w:t>
      </w:r>
    </w:p>
    <w:p w14:paraId="3EF1FEE2" w14:textId="2FB46F1A" w:rsidR="009B0625" w:rsidRPr="009B0625" w:rsidRDefault="00113C94"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Pregnancy</w:t>
      </w:r>
      <w:r w:rsidRPr="009B0625">
        <w:rPr>
          <w:rFonts w:asciiTheme="majorBidi" w:eastAsia="Times New Roman" w:hAnsiTheme="majorBidi" w:cstheme="majorBidi"/>
          <w:color w:val="333333"/>
          <w:kern w:val="0"/>
          <w:lang w:val="en" w:bidi="he-IL"/>
          <w14:ligatures w14:val="none"/>
        </w:rPr>
        <w:t xml:space="preserve"> does not require immersion. If </w:t>
      </w:r>
      <w:r>
        <w:rPr>
          <w:rFonts w:asciiTheme="majorBidi" w:eastAsia="Times New Roman" w:hAnsiTheme="majorBidi" w:cstheme="majorBidi"/>
          <w:color w:val="333333"/>
          <w:kern w:val="0"/>
          <w:lang w:val="en" w:bidi="he-IL"/>
          <w14:ligatures w14:val="none"/>
        </w:rPr>
        <w:t>a woman</w:t>
      </w:r>
      <w:r w:rsidRPr="009B0625">
        <w:rPr>
          <w:rFonts w:asciiTheme="majorBidi" w:eastAsia="Times New Roman" w:hAnsiTheme="majorBidi" w:cstheme="majorBidi"/>
          <w:color w:val="333333"/>
          <w:kern w:val="0"/>
          <w:lang w:val="en" w:bidi="he-IL"/>
          <w14:ligatures w14:val="none"/>
        </w:rPr>
        <w:t xml:space="preserve"> immersed before becoming pregnant and did not see any </w:t>
      </w:r>
      <w:r>
        <w:rPr>
          <w:rFonts w:asciiTheme="majorBidi" w:eastAsia="Times New Roman" w:hAnsiTheme="majorBidi" w:cstheme="majorBidi"/>
          <w:color w:val="333333"/>
          <w:kern w:val="0"/>
          <w:lang w:val="en" w:bidi="he-IL"/>
          <w14:ligatures w14:val="none"/>
        </w:rPr>
        <w:t xml:space="preserve">stains or bleeding, </w:t>
      </w:r>
      <w:r w:rsidRPr="009B0625">
        <w:rPr>
          <w:rFonts w:asciiTheme="majorBidi" w:eastAsia="Times New Roman" w:hAnsiTheme="majorBidi" w:cstheme="majorBidi"/>
          <w:color w:val="333333"/>
          <w:kern w:val="0"/>
          <w:lang w:val="en" w:bidi="he-IL"/>
          <w14:ligatures w14:val="none"/>
        </w:rPr>
        <w:t xml:space="preserve">she remains in her state of purity and does not need to immerse </w:t>
      </w:r>
      <w:r>
        <w:rPr>
          <w:rFonts w:asciiTheme="majorBidi" w:eastAsia="Times New Roman" w:hAnsiTheme="majorBidi" w:cstheme="majorBidi"/>
          <w:color w:val="333333"/>
          <w:kern w:val="0"/>
          <w:lang w:val="en" w:bidi="he-IL"/>
          <w14:ligatures w14:val="none"/>
        </w:rPr>
        <w:t>to continue</w:t>
      </w:r>
      <w:r w:rsidRPr="009B0625">
        <w:rPr>
          <w:rFonts w:asciiTheme="majorBidi" w:eastAsia="Times New Roman" w:hAnsiTheme="majorBidi" w:cstheme="majorBidi"/>
          <w:color w:val="333333"/>
          <w:kern w:val="0"/>
          <w:lang w:val="en" w:bidi="he-IL"/>
          <w14:ligatures w14:val="none"/>
        </w:rPr>
        <w:t xml:space="preserve"> marital relations. However, </w:t>
      </w:r>
      <w:r>
        <w:rPr>
          <w:rFonts w:asciiTheme="majorBidi" w:eastAsia="Times New Roman" w:hAnsiTheme="majorBidi" w:cstheme="majorBidi"/>
          <w:color w:val="333333"/>
          <w:kern w:val="0"/>
          <w:lang w:val="en" w:bidi="he-IL"/>
          <w14:ligatures w14:val="none"/>
        </w:rPr>
        <w:t>she may desire to immerse</w:t>
      </w:r>
      <w:r w:rsidR="000F2C76">
        <w:rPr>
          <w:rFonts w:asciiTheme="majorBidi" w:eastAsia="Times New Roman" w:hAnsiTheme="majorBidi" w:cstheme="majorBidi"/>
          <w:color w:val="333333"/>
          <w:kern w:val="0"/>
          <w:lang w:val="en" w:bidi="he-IL"/>
          <w14:ligatures w14:val="none"/>
        </w:rPr>
        <w:t xml:space="preserve"> anyway,</w:t>
      </w:r>
      <w:r>
        <w:rPr>
          <w:rFonts w:asciiTheme="majorBidi" w:eastAsia="Times New Roman" w:hAnsiTheme="majorBidi" w:cstheme="majorBidi"/>
          <w:color w:val="333333"/>
          <w:kern w:val="0"/>
          <w:lang w:val="en" w:bidi="he-IL"/>
          <w14:ligatures w14:val="none"/>
        </w:rPr>
        <w:t xml:space="preserve"> given the</w:t>
      </w:r>
      <w:r w:rsidRPr="009B0625">
        <w:rPr>
          <w:rFonts w:asciiTheme="majorBidi" w:eastAsia="Times New Roman" w:hAnsiTheme="majorBidi" w:cstheme="majorBidi"/>
          <w:color w:val="333333"/>
          <w:kern w:val="0"/>
          <w:lang w:val="en" w:bidi="he-IL"/>
          <w14:ligatures w14:val="none"/>
        </w:rPr>
        <w:t xml:space="preserve"> custom and the </w:t>
      </w:r>
      <w:r w:rsidR="000F2C76" w:rsidRPr="009B0625">
        <w:rPr>
          <w:rFonts w:asciiTheme="majorBidi" w:eastAsia="Times New Roman" w:hAnsiTheme="majorBidi" w:cstheme="majorBidi"/>
          <w:color w:val="333333"/>
          <w:kern w:val="0"/>
          <w:lang w:val="en" w:bidi="he-IL"/>
          <w14:ligatures w14:val="none"/>
        </w:rPr>
        <w:t xml:space="preserve">associated </w:t>
      </w:r>
      <w:r w:rsidRPr="009B0625">
        <w:rPr>
          <w:rFonts w:asciiTheme="majorBidi" w:eastAsia="Times New Roman" w:hAnsiTheme="majorBidi" w:cstheme="majorBidi"/>
          <w:color w:val="333333"/>
          <w:kern w:val="0"/>
          <w:lang w:val="en" w:bidi="he-IL"/>
          <w14:ligatures w14:val="none"/>
        </w:rPr>
        <w:t xml:space="preserve">blessing </w:t>
      </w:r>
      <w:r>
        <w:rPr>
          <w:rFonts w:asciiTheme="majorBidi" w:eastAsia="Times New Roman" w:hAnsiTheme="majorBidi" w:cstheme="majorBidi"/>
          <w:color w:val="333333"/>
          <w:kern w:val="0"/>
          <w:lang w:val="en" w:bidi="he-IL"/>
          <w14:ligatures w14:val="none"/>
        </w:rPr>
        <w:t xml:space="preserve">that </w:t>
      </w:r>
      <w:r w:rsidR="000F2C76">
        <w:rPr>
          <w:rFonts w:asciiTheme="majorBidi" w:eastAsia="Times New Roman" w:hAnsiTheme="majorBidi" w:cstheme="majorBidi"/>
          <w:color w:val="333333"/>
          <w:kern w:val="0"/>
          <w:lang w:val="en" w:bidi="he-IL"/>
          <w14:ligatures w14:val="none"/>
        </w:rPr>
        <w:t xml:space="preserve">accompanies </w:t>
      </w:r>
      <w:r w:rsidRPr="009B0625">
        <w:rPr>
          <w:rFonts w:asciiTheme="majorBidi" w:eastAsia="Times New Roman" w:hAnsiTheme="majorBidi" w:cstheme="majorBidi"/>
          <w:color w:val="333333"/>
          <w:kern w:val="0"/>
          <w:lang w:val="en" w:bidi="he-IL"/>
          <w14:ligatures w14:val="none"/>
        </w:rPr>
        <w:t xml:space="preserve">it. In certain communities, it is customary for a pregnant woman to immerse in the </w:t>
      </w:r>
      <w:r w:rsidRPr="00113C9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during the ninth month as a </w:t>
      </w:r>
      <w:proofErr w:type="spellStart"/>
      <w:r w:rsidRPr="00113C94">
        <w:rPr>
          <w:rFonts w:asciiTheme="majorBidi" w:eastAsia="Times New Roman" w:hAnsiTheme="majorBidi" w:cstheme="majorBidi"/>
          <w:i/>
          <w:iCs/>
          <w:color w:val="333333"/>
          <w:kern w:val="0"/>
          <w:lang w:val="en" w:bidi="he-IL"/>
          <w14:ligatures w14:val="none"/>
        </w:rPr>
        <w:t>segulah</w:t>
      </w:r>
      <w:proofErr w:type="spellEnd"/>
      <w:r w:rsidRPr="009B0625">
        <w:rPr>
          <w:rFonts w:asciiTheme="majorBidi" w:eastAsia="Times New Roman" w:hAnsiTheme="majorBidi" w:cstheme="majorBidi"/>
          <w:color w:val="333333"/>
          <w:kern w:val="0"/>
          <w:lang w:val="en" w:bidi="he-IL"/>
          <w14:ligatures w14:val="none"/>
        </w:rPr>
        <w:t xml:space="preserve"> (spiritual </w:t>
      </w:r>
      <w:r>
        <w:rPr>
          <w:rFonts w:asciiTheme="majorBidi" w:eastAsia="Times New Roman" w:hAnsiTheme="majorBidi" w:cstheme="majorBidi"/>
          <w:color w:val="333333"/>
          <w:kern w:val="0"/>
          <w:lang w:val="en" w:bidi="he-IL"/>
          <w14:ligatures w14:val="none"/>
        </w:rPr>
        <w:t>charm</w:t>
      </w:r>
      <w:r w:rsidRPr="009B0625">
        <w:rPr>
          <w:rFonts w:asciiTheme="majorBidi" w:eastAsia="Times New Roman" w:hAnsiTheme="majorBidi" w:cstheme="majorBidi"/>
          <w:color w:val="333333"/>
          <w:kern w:val="0"/>
          <w:lang w:val="en" w:bidi="he-IL"/>
          <w14:ligatures w14:val="none"/>
        </w:rPr>
        <w:t xml:space="preserve">) for an easy birth and a healthy baby. The custom uniquely connects </w:t>
      </w:r>
      <w:r>
        <w:rPr>
          <w:rFonts w:asciiTheme="majorBidi" w:eastAsia="Times New Roman" w:hAnsiTheme="majorBidi" w:cstheme="majorBidi"/>
          <w:color w:val="333333"/>
          <w:kern w:val="0"/>
          <w:lang w:val="en" w:bidi="he-IL"/>
          <w14:ligatures w14:val="none"/>
        </w:rPr>
        <w:t>the mother to her</w:t>
      </w:r>
      <w:r w:rsidRPr="009B0625">
        <w:rPr>
          <w:rFonts w:asciiTheme="majorBidi" w:eastAsia="Times New Roman" w:hAnsiTheme="majorBidi" w:cstheme="majorBidi"/>
          <w:color w:val="333333"/>
          <w:kern w:val="0"/>
          <w:lang w:val="en" w:bidi="he-IL"/>
          <w14:ligatures w14:val="none"/>
        </w:rPr>
        <w:t xml:space="preserve"> fetus, </w:t>
      </w:r>
      <w:r>
        <w:rPr>
          <w:rFonts w:asciiTheme="majorBidi" w:eastAsia="Times New Roman" w:hAnsiTheme="majorBidi" w:cstheme="majorBidi"/>
          <w:color w:val="333333"/>
          <w:kern w:val="0"/>
          <w:lang w:val="en" w:bidi="he-IL"/>
          <w14:ligatures w14:val="none"/>
        </w:rPr>
        <w:t xml:space="preserve">who is protected and </w:t>
      </w:r>
      <w:r w:rsidRPr="009B0625">
        <w:rPr>
          <w:rFonts w:asciiTheme="majorBidi" w:eastAsia="Times New Roman" w:hAnsiTheme="majorBidi" w:cstheme="majorBidi"/>
          <w:color w:val="333333"/>
          <w:kern w:val="0"/>
          <w:lang w:val="en" w:bidi="he-IL"/>
          <w14:ligatures w14:val="none"/>
        </w:rPr>
        <w:t xml:space="preserve">surrounded </w:t>
      </w:r>
      <w:r>
        <w:rPr>
          <w:rFonts w:asciiTheme="majorBidi" w:eastAsia="Times New Roman" w:hAnsiTheme="majorBidi" w:cstheme="majorBidi"/>
          <w:color w:val="333333"/>
          <w:kern w:val="0"/>
          <w:lang w:val="en" w:bidi="he-IL"/>
          <w14:ligatures w14:val="none"/>
        </w:rPr>
        <w:t xml:space="preserve">by </w:t>
      </w:r>
      <w:r w:rsidRPr="009B0625">
        <w:rPr>
          <w:rFonts w:asciiTheme="majorBidi" w:eastAsia="Times New Roman" w:hAnsiTheme="majorBidi" w:cstheme="majorBidi"/>
          <w:color w:val="333333"/>
          <w:kern w:val="0"/>
          <w:lang w:val="en" w:bidi="he-IL"/>
          <w14:ligatures w14:val="none"/>
        </w:rPr>
        <w:t>its mother</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waters, just as the woman in the </w:t>
      </w:r>
      <w:r w:rsidRPr="00113C9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is enveloped in a private, embracing womb-like space.</w:t>
      </w:r>
    </w:p>
    <w:p w14:paraId="64CC00A3" w14:textId="73034713" w:rsidR="009B0625" w:rsidRP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sidRPr="000F2C76">
        <w:rPr>
          <w:rFonts w:asciiTheme="majorBidi" w:eastAsia="Times New Roman" w:hAnsiTheme="majorBidi" w:cstheme="majorBidi"/>
          <w:i/>
          <w:iCs/>
          <w:color w:val="333333"/>
          <w:kern w:val="0"/>
          <w:lang w:val="en" w:bidi="he-IL"/>
          <w14:ligatures w14:val="none"/>
        </w:rPr>
        <w:t>You can celebrate the occasion as a loving farewell to the previous stage in your life</w:t>
      </w:r>
      <w:r w:rsidRPr="009B0625">
        <w:rPr>
          <w:rFonts w:asciiTheme="majorBidi" w:eastAsia="Times New Roman" w:hAnsiTheme="majorBidi" w:cstheme="majorBidi"/>
          <w:color w:val="333333"/>
          <w:kern w:val="0"/>
          <w:lang w:val="en" w:bidi="he-IL"/>
          <w14:ligatures w14:val="none"/>
        </w:rPr>
        <w:t xml:space="preserve">, whether you were a young couple, parents of just one child, or more. Every child </w:t>
      </w:r>
      <w:r w:rsidR="00673BD8">
        <w:rPr>
          <w:rFonts w:asciiTheme="majorBidi" w:eastAsia="Times New Roman" w:hAnsiTheme="majorBidi" w:cstheme="majorBidi"/>
          <w:color w:val="333333"/>
          <w:kern w:val="0"/>
          <w:lang w:val="en" w:bidi="he-IL"/>
          <w14:ligatures w14:val="none"/>
        </w:rPr>
        <w:t>ushers in</w:t>
      </w:r>
      <w:r w:rsidRPr="009B0625">
        <w:rPr>
          <w:rFonts w:asciiTheme="majorBidi" w:eastAsia="Times New Roman" w:hAnsiTheme="majorBidi" w:cstheme="majorBidi"/>
          <w:color w:val="333333"/>
          <w:kern w:val="0"/>
          <w:lang w:val="en" w:bidi="he-IL"/>
          <w14:ligatures w14:val="none"/>
        </w:rPr>
        <w:t xml:space="preserve"> a process of growth, an expansion of the family, heart, and strength</w:t>
      </w:r>
      <w:r w:rsidRPr="00673BD8">
        <w:rPr>
          <w:rFonts w:asciiTheme="majorBidi" w:eastAsia="Times New Roman" w:hAnsiTheme="majorBidi" w:cstheme="majorBidi"/>
          <w:kern w:val="0"/>
          <w:lang w:val="en" w:bidi="he-IL"/>
          <w14:ligatures w14:val="none"/>
        </w:rPr>
        <w:t xml:space="preserve">. </w:t>
      </w:r>
      <w:r w:rsidR="009B0625" w:rsidRPr="00673BD8">
        <w:rPr>
          <w:rFonts w:asciiTheme="majorBidi" w:eastAsia="Times New Roman" w:hAnsiTheme="majorBidi" w:cstheme="majorBidi"/>
          <w:kern w:val="0"/>
          <w:bdr w:val="none" w:sz="0" w:space="0" w:color="auto" w:frame="1"/>
          <w:lang w:val="en" w:bidi="he-IL"/>
          <w14:ligatures w14:val="none"/>
        </w:rPr>
        <w:t>Pregnancy is mentally</w:t>
      </w:r>
      <w:r w:rsidRPr="00673BD8">
        <w:rPr>
          <w:rFonts w:asciiTheme="majorBidi" w:eastAsia="Times New Roman" w:hAnsiTheme="majorBidi" w:cstheme="majorBidi"/>
          <w:kern w:val="0"/>
          <w:lang w:val="en" w:bidi="he-IL"/>
          <w14:ligatures w14:val="none"/>
        </w:rPr>
        <w:t xml:space="preserve"> exhausting, and </w:t>
      </w:r>
      <w:r w:rsidRPr="009B0625">
        <w:rPr>
          <w:rFonts w:asciiTheme="majorBidi" w:eastAsia="Times New Roman" w:hAnsiTheme="majorBidi" w:cstheme="majorBidi"/>
          <w:color w:val="333333"/>
          <w:kern w:val="0"/>
          <w:lang w:val="en" w:bidi="he-IL"/>
          <w14:ligatures w14:val="none"/>
        </w:rPr>
        <w:t>many women in the</w:t>
      </w:r>
      <w:r w:rsidR="00673BD8">
        <w:rPr>
          <w:rFonts w:asciiTheme="majorBidi" w:eastAsia="Times New Roman" w:hAnsiTheme="majorBidi" w:cstheme="majorBidi"/>
          <w:color w:val="333333"/>
          <w:kern w:val="0"/>
          <w:lang w:val="en" w:bidi="he-IL"/>
          <w14:ligatures w14:val="none"/>
        </w:rPr>
        <w:t>ir</w:t>
      </w:r>
      <w:r w:rsidRPr="009B0625">
        <w:rPr>
          <w:rFonts w:asciiTheme="majorBidi" w:eastAsia="Times New Roman" w:hAnsiTheme="majorBidi" w:cstheme="majorBidi"/>
          <w:color w:val="333333"/>
          <w:kern w:val="0"/>
          <w:lang w:val="en" w:bidi="he-IL"/>
          <w14:ligatures w14:val="none"/>
        </w:rPr>
        <w:t xml:space="preserve"> ninth month eagerly </w:t>
      </w:r>
      <w:r w:rsidR="00673BD8">
        <w:rPr>
          <w:rFonts w:asciiTheme="majorBidi" w:eastAsia="Times New Roman" w:hAnsiTheme="majorBidi" w:cstheme="majorBidi"/>
          <w:color w:val="333333"/>
          <w:kern w:val="0"/>
          <w:lang w:val="en" w:bidi="he-IL"/>
          <w14:ligatures w14:val="none"/>
        </w:rPr>
        <w:t>wait</w:t>
      </w:r>
      <w:r w:rsidRPr="009B0625">
        <w:rPr>
          <w:rFonts w:asciiTheme="majorBidi" w:eastAsia="Times New Roman" w:hAnsiTheme="majorBidi" w:cstheme="majorBidi"/>
          <w:color w:val="333333"/>
          <w:kern w:val="0"/>
          <w:lang w:val="en" w:bidi="he-IL"/>
          <w14:ligatures w14:val="none"/>
        </w:rPr>
        <w:t xml:space="preserve"> to finally give birth. Immersion accompanied by joy can focus </w:t>
      </w:r>
      <w:r w:rsidR="00673BD8">
        <w:rPr>
          <w:rFonts w:asciiTheme="majorBidi" w:eastAsia="Times New Roman" w:hAnsiTheme="majorBidi" w:cstheme="majorBidi"/>
          <w:color w:val="333333"/>
          <w:kern w:val="0"/>
          <w:lang w:val="en" w:bidi="he-IL"/>
          <w14:ligatures w14:val="none"/>
        </w:rPr>
        <w:t xml:space="preserve">one’s </w:t>
      </w:r>
      <w:r w:rsidRPr="009B0625">
        <w:rPr>
          <w:rFonts w:asciiTheme="majorBidi" w:eastAsia="Times New Roman" w:hAnsiTheme="majorBidi" w:cstheme="majorBidi"/>
          <w:color w:val="333333"/>
          <w:kern w:val="0"/>
          <w:lang w:val="en" w:bidi="he-IL"/>
          <w14:ligatures w14:val="none"/>
        </w:rPr>
        <w:t xml:space="preserve">attention and provide the </w:t>
      </w:r>
      <w:r w:rsidR="00673BD8">
        <w:rPr>
          <w:rFonts w:asciiTheme="majorBidi" w:eastAsia="Times New Roman" w:hAnsiTheme="majorBidi" w:cstheme="majorBidi"/>
          <w:color w:val="333333"/>
          <w:kern w:val="0"/>
          <w:lang w:val="en" w:bidi="he-IL"/>
          <w14:ligatures w14:val="none"/>
        </w:rPr>
        <w:t xml:space="preserve">sense of </w:t>
      </w:r>
      <w:r w:rsidRPr="009B0625">
        <w:rPr>
          <w:rFonts w:asciiTheme="majorBidi" w:eastAsia="Times New Roman" w:hAnsiTheme="majorBidi" w:cstheme="majorBidi"/>
          <w:color w:val="333333"/>
          <w:kern w:val="0"/>
          <w:lang w:val="en" w:bidi="he-IL"/>
          <w14:ligatures w14:val="none"/>
        </w:rPr>
        <w:t>purpose that the woman wishes to achieve.</w:t>
      </w:r>
    </w:p>
    <w:p w14:paraId="01415392" w14:textId="2A61F1A3" w:rsidR="009B0625" w:rsidRPr="009B0625" w:rsidRDefault="00000000" w:rsidP="009B0625">
      <w:pPr>
        <w:shd w:val="clear" w:color="auto" w:fill="FFFFFF"/>
        <w:spacing w:after="0" w:line="480" w:lineRule="atLeast"/>
        <w:textAlignment w:val="baseline"/>
        <w:rPr>
          <w:rFonts w:asciiTheme="majorBidi" w:eastAsia="Times New Roman" w:hAnsiTheme="majorBidi" w:cstheme="majorBidi"/>
          <w:color w:val="333333"/>
          <w:kern w:val="0"/>
          <w14:ligatures w14:val="none"/>
        </w:rPr>
      </w:pPr>
      <w:r w:rsidRPr="00673BD8">
        <w:rPr>
          <w:rFonts w:asciiTheme="majorBidi" w:eastAsia="Times New Roman" w:hAnsiTheme="majorBidi" w:cstheme="majorBidi"/>
          <w:color w:val="333333"/>
          <w:kern w:val="0"/>
          <w:bdr w:val="none" w:sz="0" w:space="0" w:color="auto" w:frame="1"/>
          <w:lang w:val="en" w:bidi="he-IL"/>
          <w14:ligatures w14:val="none"/>
        </w:rPr>
        <w:t>It is important to note</w:t>
      </w:r>
      <w:r w:rsidRPr="00673BD8">
        <w:rPr>
          <w:rFonts w:asciiTheme="majorBidi" w:eastAsia="Times New Roman" w:hAnsiTheme="majorBidi" w:cstheme="majorBidi"/>
          <w:color w:val="333333"/>
          <w:kern w:val="0"/>
          <w:lang w:val="en"/>
          <w14:ligatures w14:val="none"/>
        </w:rPr>
        <w:t xml:space="preserve"> that,</w:t>
      </w:r>
      <w:r w:rsidRPr="009B0625">
        <w:rPr>
          <w:rFonts w:asciiTheme="majorBidi" w:eastAsia="Times New Roman" w:hAnsiTheme="majorBidi" w:cstheme="majorBidi"/>
          <w:color w:val="333333"/>
          <w:kern w:val="0"/>
          <w:lang w:val="en"/>
          <w14:ligatures w14:val="none"/>
        </w:rPr>
        <w:t xml:space="preserve"> according to doctors</w:t>
      </w:r>
      <w:r w:rsidR="00673BD8">
        <w:rPr>
          <w:rFonts w:asciiTheme="majorBidi" w:eastAsia="Times New Roman" w:hAnsiTheme="majorBidi" w:cstheme="majorBidi"/>
          <w:color w:val="333333"/>
          <w:kern w:val="0"/>
          <w:lang w:val="en"/>
          <w14:ligatures w14:val="none"/>
        </w:rPr>
        <w:t>’</w:t>
      </w:r>
      <w:r w:rsidRPr="009B0625">
        <w:rPr>
          <w:rFonts w:asciiTheme="majorBidi" w:eastAsia="Times New Roman" w:hAnsiTheme="majorBidi" w:cstheme="majorBidi"/>
          <w:color w:val="333333"/>
          <w:kern w:val="0"/>
          <w:lang w:val="en"/>
          <w14:ligatures w14:val="none"/>
        </w:rPr>
        <w:t xml:space="preserve"> recommendations, one should choose the time for immersion</w:t>
      </w:r>
      <w:r w:rsidR="00673BD8" w:rsidRPr="00673BD8">
        <w:rPr>
          <w:rFonts w:asciiTheme="majorBidi" w:eastAsia="Times New Roman" w:hAnsiTheme="majorBidi" w:cstheme="majorBidi"/>
          <w:color w:val="333333"/>
          <w:kern w:val="0"/>
          <w:lang w:val="en"/>
          <w14:ligatures w14:val="none"/>
        </w:rPr>
        <w:t xml:space="preserve"> </w:t>
      </w:r>
      <w:r w:rsidR="00673BD8" w:rsidRPr="009B0625">
        <w:rPr>
          <w:rFonts w:asciiTheme="majorBidi" w:eastAsia="Times New Roman" w:hAnsiTheme="majorBidi" w:cstheme="majorBidi"/>
          <w:color w:val="333333"/>
          <w:kern w:val="0"/>
          <w:lang w:val="en"/>
          <w14:ligatures w14:val="none"/>
        </w:rPr>
        <w:t>wisely</w:t>
      </w:r>
      <w:r w:rsidRPr="009B0625">
        <w:rPr>
          <w:rFonts w:asciiTheme="majorBidi" w:eastAsia="Times New Roman" w:hAnsiTheme="majorBidi" w:cstheme="majorBidi"/>
          <w:color w:val="333333"/>
          <w:kern w:val="0"/>
          <w:lang w:val="en"/>
          <w14:ligatures w14:val="none"/>
        </w:rPr>
        <w:t xml:space="preserve">. </w:t>
      </w:r>
      <w:r w:rsidR="00673BD8">
        <w:rPr>
          <w:rFonts w:asciiTheme="majorBidi" w:eastAsia="Times New Roman" w:hAnsiTheme="majorBidi" w:cstheme="majorBidi"/>
          <w:color w:val="333333"/>
          <w:kern w:val="0"/>
          <w:lang w:val="en"/>
          <w14:ligatures w14:val="none"/>
        </w:rPr>
        <w:t>D</w:t>
      </w:r>
      <w:r w:rsidRPr="009B0625">
        <w:rPr>
          <w:rFonts w:asciiTheme="majorBidi" w:eastAsia="Times New Roman" w:hAnsiTheme="majorBidi" w:cstheme="majorBidi"/>
          <w:color w:val="333333"/>
          <w:kern w:val="0"/>
          <w:lang w:val="en"/>
          <w14:ligatures w14:val="none"/>
        </w:rPr>
        <w:t>uring the ninth month</w:t>
      </w:r>
      <w:r w:rsidR="00673BD8">
        <w:rPr>
          <w:rFonts w:asciiTheme="majorBidi" w:eastAsia="Times New Roman" w:hAnsiTheme="majorBidi" w:cstheme="majorBidi"/>
          <w:color w:val="333333"/>
          <w:kern w:val="0"/>
          <w:lang w:val="en"/>
          <w14:ligatures w14:val="none"/>
        </w:rPr>
        <w:t>,</w:t>
      </w:r>
      <w:r w:rsidRPr="009B0625">
        <w:rPr>
          <w:rFonts w:asciiTheme="majorBidi" w:eastAsia="Times New Roman" w:hAnsiTheme="majorBidi" w:cstheme="majorBidi"/>
          <w:color w:val="333333"/>
          <w:kern w:val="0"/>
          <w:lang w:val="en"/>
          <w14:ligatures w14:val="none"/>
        </w:rPr>
        <w:t xml:space="preserve"> the cervix begins to prepare for birth and sometimes starts to dilate. This is even more evident among women for whom this is not their first birth. Therefore, to avoid infections, it is recommended to schedule the immersion at the end of the eighth month or at the very beginning of the ninth month to minimize risk.</w:t>
      </w:r>
      <w:r w:rsidRPr="009B0625">
        <w:rPr>
          <w:rFonts w:asciiTheme="majorBidi" w:eastAsia="Times New Roman" w:hAnsiTheme="majorBidi" w:cstheme="majorBidi"/>
          <w:color w:val="333333"/>
          <w:kern w:val="0"/>
          <w:lang w:val="en"/>
          <w14:ligatures w14:val="none"/>
        </w:rPr>
        <w:br/>
      </w:r>
      <w:r w:rsidR="00673BD8">
        <w:rPr>
          <w:rFonts w:asciiTheme="majorBidi" w:eastAsia="Times New Roman" w:hAnsiTheme="majorBidi" w:cstheme="majorBidi"/>
          <w:color w:val="333333"/>
          <w:kern w:val="0"/>
          <w:lang w:val="en"/>
          <w14:ligatures w14:val="none"/>
        </w:rPr>
        <w:t>If the woman chooses a natural setting for her immersion, such as the sea she</w:t>
      </w:r>
      <w:commentRangeStart w:id="1"/>
      <w:commentRangeEnd w:id="1"/>
      <w:r w:rsidR="00673BD8">
        <w:rPr>
          <w:rStyle w:val="CommentReference"/>
          <w:rtl/>
        </w:rPr>
        <w:commentReference w:id="1"/>
      </w:r>
      <w:r w:rsidRPr="009B0625">
        <w:rPr>
          <w:rFonts w:asciiTheme="majorBidi" w:eastAsia="Times New Roman" w:hAnsiTheme="majorBidi" w:cstheme="majorBidi"/>
          <w:color w:val="333333"/>
          <w:kern w:val="0"/>
          <w:lang w:val="en"/>
          <w14:ligatures w14:val="none"/>
        </w:rPr>
        <w:t xml:space="preserve"> must</w:t>
      </w:r>
      <w:r w:rsidR="00673BD8">
        <w:rPr>
          <w:rFonts w:asciiTheme="majorBidi" w:eastAsia="Times New Roman" w:hAnsiTheme="majorBidi" w:cstheme="majorBidi"/>
          <w:color w:val="333333"/>
          <w:kern w:val="0"/>
          <w:lang w:val="en"/>
          <w14:ligatures w14:val="none"/>
        </w:rPr>
        <w:t xml:space="preserve"> also</w:t>
      </w:r>
      <w:r w:rsidRPr="009B0625">
        <w:rPr>
          <w:rFonts w:asciiTheme="majorBidi" w:eastAsia="Times New Roman" w:hAnsiTheme="majorBidi" w:cstheme="majorBidi"/>
          <w:color w:val="333333"/>
          <w:kern w:val="0"/>
          <w:lang w:val="en"/>
          <w14:ligatures w14:val="none"/>
        </w:rPr>
        <w:t xml:space="preserve"> take </w:t>
      </w:r>
      <w:r w:rsidR="00673BD8" w:rsidRPr="009B0625">
        <w:rPr>
          <w:rFonts w:asciiTheme="majorBidi" w:eastAsia="Times New Roman" w:hAnsiTheme="majorBidi" w:cstheme="majorBidi"/>
          <w:color w:val="333333"/>
          <w:kern w:val="0"/>
          <w:lang w:val="en"/>
          <w14:ligatures w14:val="none"/>
        </w:rPr>
        <w:t xml:space="preserve">weather conditions </w:t>
      </w:r>
      <w:r w:rsidRPr="009B0625">
        <w:rPr>
          <w:rFonts w:asciiTheme="majorBidi" w:eastAsia="Times New Roman" w:hAnsiTheme="majorBidi" w:cstheme="majorBidi"/>
          <w:color w:val="333333"/>
          <w:kern w:val="0"/>
          <w:lang w:val="en"/>
          <w14:ligatures w14:val="none"/>
        </w:rPr>
        <w:t xml:space="preserve">into account to ensure they do not endanger </w:t>
      </w:r>
      <w:r w:rsidR="00673BD8">
        <w:rPr>
          <w:rFonts w:asciiTheme="majorBidi" w:eastAsia="Times New Roman" w:hAnsiTheme="majorBidi" w:cstheme="majorBidi"/>
          <w:color w:val="333333"/>
          <w:kern w:val="0"/>
          <w:lang w:val="en"/>
          <w14:ligatures w14:val="none"/>
        </w:rPr>
        <w:t>her</w:t>
      </w:r>
      <w:r w:rsidRPr="009B0625">
        <w:rPr>
          <w:rFonts w:asciiTheme="majorBidi" w:eastAsia="Times New Roman" w:hAnsiTheme="majorBidi" w:cstheme="majorBidi"/>
          <w:color w:val="333333"/>
          <w:kern w:val="0"/>
          <w:lang w:val="en"/>
          <w14:ligatures w14:val="none"/>
        </w:rPr>
        <w:t>. In any case, when choosing to immerse in nature, one must consider potential risks, including the physical balance of a pregnant woman (especially in advanced months), to avoid any danger.</w:t>
      </w:r>
    </w:p>
    <w:p w14:paraId="422FC029" w14:textId="77777777" w:rsid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noProof/>
          <w:color w:val="333333"/>
          <w:kern w:val="0"/>
          <w14:ligatures w14:val="none"/>
        </w:rPr>
        <w:drawing>
          <wp:inline distT="0" distB="0" distL="0" distR="0" wp14:anchorId="37167D34" wp14:editId="74CDF24E">
            <wp:extent cx="5943600" cy="3962400"/>
            <wp:effectExtent l="0" t="0" r="0" b="0"/>
            <wp:docPr id="1746469915" name="Picture 6"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9915" name="Picture 8" descr="טבילות מנהג וטבילות מתחדשות - הרבנית שרה סגל-כץ מגזין גלויה"/>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r w:rsidRPr="009B0625">
        <w:rPr>
          <w:rFonts w:asciiTheme="majorBidi" w:eastAsia="Times New Roman" w:hAnsiTheme="majorBidi" w:cstheme="majorBidi"/>
          <w:color w:val="333333"/>
          <w:kern w:val="0"/>
          <w:lang w:val="en" w:bidi="he-IL"/>
          <w14:ligatures w14:val="none"/>
        </w:rPr>
        <w:t>Photo: Andrew Seaman</w:t>
      </w:r>
    </w:p>
    <w:p w14:paraId="63282394" w14:textId="77777777" w:rsidR="00673BD8" w:rsidRPr="009B0625" w:rsidRDefault="00673BD8"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3CEBC09C" w14:textId="77777777" w:rsidR="009B0625" w:rsidRPr="009B0625" w:rsidRDefault="00000000" w:rsidP="00673BD8">
      <w:pPr>
        <w:pStyle w:val="Heading1"/>
        <w:rPr>
          <w:rFonts w:eastAsia="Times New Roman"/>
        </w:rPr>
      </w:pPr>
      <w:r w:rsidRPr="009B0625">
        <w:rPr>
          <w:rFonts w:eastAsia="Times New Roman"/>
        </w:rPr>
        <w:t>Immersion on the eve of Tisha B'Av and the eve of Yom Kippur</w:t>
      </w:r>
    </w:p>
    <w:p w14:paraId="3B48EC33" w14:textId="0C5CCA72"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Days of introspection typically </w:t>
      </w:r>
      <w:r w:rsidR="00233B79">
        <w:rPr>
          <w:rFonts w:asciiTheme="majorBidi" w:eastAsia="Times New Roman" w:hAnsiTheme="majorBidi" w:cstheme="majorBidi"/>
          <w:color w:val="333333"/>
          <w:kern w:val="0"/>
          <w:lang w:val="en" w:bidi="he-IL"/>
          <w14:ligatures w14:val="none"/>
        </w:rPr>
        <w:t>urge us</w:t>
      </w:r>
      <w:r w:rsidRPr="009B0625">
        <w:rPr>
          <w:rFonts w:asciiTheme="majorBidi" w:eastAsia="Times New Roman" w:hAnsiTheme="majorBidi" w:cstheme="majorBidi"/>
          <w:color w:val="333333"/>
          <w:kern w:val="0"/>
          <w:lang w:val="en" w:bidi="he-IL"/>
          <w14:ligatures w14:val="none"/>
        </w:rPr>
        <w:t xml:space="preserve"> to seek cleanliness and purity. </w:t>
      </w:r>
      <w:r w:rsidR="00233B79">
        <w:rPr>
          <w:rFonts w:asciiTheme="majorBidi" w:eastAsia="Times New Roman" w:hAnsiTheme="majorBidi" w:cstheme="majorBidi"/>
          <w:color w:val="333333"/>
          <w:kern w:val="0"/>
          <w:lang w:val="en" w:bidi="he-IL"/>
          <w14:ligatures w14:val="none"/>
        </w:rPr>
        <w:t xml:space="preserve">Although immersion at these times </w:t>
      </w:r>
      <w:r w:rsidR="00DE7E0A">
        <w:rPr>
          <w:rFonts w:asciiTheme="majorBidi" w:eastAsia="Times New Roman" w:hAnsiTheme="majorBidi" w:cstheme="majorBidi"/>
          <w:color w:val="333333"/>
          <w:kern w:val="0"/>
          <w:lang w:val="en" w:bidi="he-IL"/>
          <w14:ligatures w14:val="none"/>
        </w:rPr>
        <w:t>is</w:t>
      </w:r>
      <w:r w:rsidR="00233B79">
        <w:rPr>
          <w:rFonts w:asciiTheme="majorBidi" w:eastAsia="Times New Roman" w:hAnsiTheme="majorBidi" w:cstheme="majorBidi"/>
          <w:color w:val="333333"/>
          <w:kern w:val="0"/>
          <w:lang w:val="en" w:bidi="he-IL"/>
          <w14:ligatures w14:val="none"/>
        </w:rPr>
        <w:t xml:space="preserve"> irrelevant </w:t>
      </w:r>
      <w:r w:rsidRPr="009B0625">
        <w:rPr>
          <w:rFonts w:asciiTheme="majorBidi" w:eastAsia="Times New Roman" w:hAnsiTheme="majorBidi" w:cstheme="majorBidi"/>
          <w:color w:val="333333"/>
          <w:kern w:val="0"/>
          <w:lang w:val="en" w:bidi="he-IL"/>
          <w14:ligatures w14:val="none"/>
        </w:rPr>
        <w:t>to the purity required for marital life</w:t>
      </w:r>
      <w:r w:rsidR="00233B79">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they pertain to a state of mind. Many men have the custom of immersing on the eve of Yom Kippur, and there is no reason for this custom to be limited to men only.</w:t>
      </w:r>
    </w:p>
    <w:p w14:paraId="779A3DF6" w14:textId="3696282C"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In truth, there is an old custom in some parts of the Hasidic world where women—young, mature, and elderly family members—come to immerse together </w:t>
      </w:r>
      <w:r w:rsidR="00233B79">
        <w:rPr>
          <w:rFonts w:asciiTheme="majorBidi" w:eastAsia="Times New Roman" w:hAnsiTheme="majorBidi" w:cstheme="majorBidi"/>
          <w:color w:val="333333"/>
          <w:kern w:val="0"/>
          <w:lang w:val="en" w:bidi="he-IL"/>
          <w14:ligatures w14:val="none"/>
        </w:rPr>
        <w:t>on</w:t>
      </w:r>
      <w:r w:rsidRPr="009B0625">
        <w:rPr>
          <w:rFonts w:asciiTheme="majorBidi" w:eastAsia="Times New Roman" w:hAnsiTheme="majorBidi" w:cstheme="majorBidi"/>
          <w:color w:val="333333"/>
          <w:kern w:val="0"/>
          <w:lang w:val="en" w:bidi="he-IL"/>
          <w14:ligatures w14:val="none"/>
        </w:rPr>
        <w:t xml:space="preserve"> the night</w:t>
      </w:r>
      <w:r w:rsidR="00233B79">
        <w:rPr>
          <w:rFonts w:asciiTheme="majorBidi" w:eastAsia="Times New Roman" w:hAnsiTheme="majorBidi" w:cstheme="majorBidi"/>
          <w:color w:val="333333"/>
          <w:kern w:val="0"/>
          <w:lang w:val="en" w:bidi="he-IL"/>
          <w14:ligatures w14:val="none"/>
        </w:rPr>
        <w:t xml:space="preserve"> or day</w:t>
      </w:r>
      <w:r w:rsidRPr="009B0625">
        <w:rPr>
          <w:rFonts w:asciiTheme="majorBidi" w:eastAsia="Times New Roman" w:hAnsiTheme="majorBidi" w:cstheme="majorBidi"/>
          <w:color w:val="333333"/>
          <w:kern w:val="0"/>
          <w:lang w:val="en" w:bidi="he-IL"/>
          <w14:ligatures w14:val="none"/>
        </w:rPr>
        <w:t xml:space="preserve"> before Yom Kippur, when the men</w:t>
      </w:r>
      <w:r w:rsidR="00233B79">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w:t>
      </w:r>
      <w:r w:rsidRPr="00233B79">
        <w:rPr>
          <w:rFonts w:asciiTheme="majorBidi" w:eastAsia="Times New Roman" w:hAnsiTheme="majorBidi" w:cstheme="majorBidi"/>
          <w:i/>
          <w:iCs/>
          <w:color w:val="333333"/>
          <w:kern w:val="0"/>
          <w:lang w:val="en" w:bidi="he-IL"/>
          <w14:ligatures w14:val="none"/>
        </w:rPr>
        <w:t>mikvehs</w:t>
      </w:r>
      <w:r w:rsidRPr="009B0625">
        <w:rPr>
          <w:rFonts w:asciiTheme="majorBidi" w:eastAsia="Times New Roman" w:hAnsiTheme="majorBidi" w:cstheme="majorBidi"/>
          <w:color w:val="333333"/>
          <w:kern w:val="0"/>
          <w:lang w:val="en" w:bidi="he-IL"/>
          <w14:ligatures w14:val="none"/>
        </w:rPr>
        <w:t xml:space="preserve"> are open for this customary immersion. Whether women today seek to continue such a family tradition or wish to adopt it anew, immersion in the </w:t>
      </w:r>
      <w:r w:rsidRPr="00233B79">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before Yom Kippur is available </w:t>
      </w:r>
      <w:r w:rsidR="00233B79">
        <w:rPr>
          <w:rFonts w:asciiTheme="majorBidi" w:eastAsia="Times New Roman" w:hAnsiTheme="majorBidi" w:cstheme="majorBidi"/>
          <w:color w:val="333333"/>
          <w:kern w:val="0"/>
          <w:lang w:val="en" w:bidi="he-IL"/>
          <w14:ligatures w14:val="none"/>
        </w:rPr>
        <w:t>to</w:t>
      </w:r>
      <w:r w:rsidRPr="009B0625">
        <w:rPr>
          <w:rFonts w:asciiTheme="majorBidi" w:eastAsia="Times New Roman" w:hAnsiTheme="majorBidi" w:cstheme="majorBidi"/>
          <w:color w:val="333333"/>
          <w:kern w:val="0"/>
          <w:lang w:val="en" w:bidi="he-IL"/>
          <w14:ligatures w14:val="none"/>
        </w:rPr>
        <w:t xml:space="preserve"> both women and men and is generally part of the religious services in cities and towns across Israel. (</w:t>
      </w:r>
      <w:r w:rsidR="00233B79">
        <w:rPr>
          <w:rFonts w:asciiTheme="majorBidi" w:eastAsia="Times New Roman" w:hAnsiTheme="majorBidi" w:cstheme="majorBidi"/>
          <w:color w:val="333333"/>
          <w:kern w:val="0"/>
          <w:lang w:val="en" w:bidi="he-IL"/>
          <w14:ligatures w14:val="none"/>
        </w:rPr>
        <w:t>N</w:t>
      </w:r>
      <w:r w:rsidRPr="009B0625">
        <w:rPr>
          <w:rFonts w:asciiTheme="majorBidi" w:eastAsia="Times New Roman" w:hAnsiTheme="majorBidi" w:cstheme="majorBidi"/>
          <w:color w:val="333333"/>
          <w:kern w:val="0"/>
          <w:lang w:val="en" w:bidi="he-IL"/>
          <w14:ligatures w14:val="none"/>
        </w:rPr>
        <w:t xml:space="preserve">ot all </w:t>
      </w:r>
      <w:r w:rsidRPr="00233B79">
        <w:rPr>
          <w:rFonts w:asciiTheme="majorBidi" w:eastAsia="Times New Roman" w:hAnsiTheme="majorBidi" w:cstheme="majorBidi"/>
          <w:i/>
          <w:iCs/>
          <w:color w:val="333333"/>
          <w:kern w:val="0"/>
          <w:lang w:val="en" w:bidi="he-IL"/>
          <w14:ligatures w14:val="none"/>
        </w:rPr>
        <w:t>mikvehs</w:t>
      </w:r>
      <w:r w:rsidRPr="009B0625">
        <w:rPr>
          <w:rFonts w:asciiTheme="majorBidi" w:eastAsia="Times New Roman" w:hAnsiTheme="majorBidi" w:cstheme="majorBidi"/>
          <w:color w:val="333333"/>
          <w:kern w:val="0"/>
          <w:lang w:val="en" w:bidi="he-IL"/>
          <w14:ligatures w14:val="none"/>
        </w:rPr>
        <w:t xml:space="preserve"> are open for this purpose</w:t>
      </w:r>
      <w:r w:rsidR="00453D32">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sometimes</w:t>
      </w:r>
      <w:r w:rsidR="00453D32">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a few are selected to serve the public in the morning hours before the pre-fast meal.)</w:t>
      </w:r>
    </w:p>
    <w:p w14:paraId="7347F39C" w14:textId="24AAEF42" w:rsidR="009B0625" w:rsidRPr="009B0625" w:rsidRDefault="00453D32"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For many, i</w:t>
      </w:r>
      <w:r w:rsidRPr="009B0625">
        <w:rPr>
          <w:rFonts w:asciiTheme="majorBidi" w:eastAsia="Times New Roman" w:hAnsiTheme="majorBidi" w:cstheme="majorBidi"/>
          <w:color w:val="333333"/>
          <w:kern w:val="0"/>
          <w:lang w:val="en" w:bidi="he-IL"/>
          <w14:ligatures w14:val="none"/>
        </w:rPr>
        <w:t>mmersion on the eve of Yom Kippur symbolizes a process of forgiveness and atonement, and therefore</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some have the custom of reciting a confession before entering the water. The imagery surrounding immersion and Yom Kippur is profound, </w:t>
      </w:r>
      <w:r>
        <w:rPr>
          <w:rFonts w:asciiTheme="majorBidi" w:eastAsia="Times New Roman" w:hAnsiTheme="majorBidi" w:cstheme="majorBidi"/>
          <w:color w:val="333333"/>
          <w:kern w:val="0"/>
          <w:lang w:val="en" w:bidi="he-IL"/>
          <w14:ligatures w14:val="none"/>
        </w:rPr>
        <w:t xml:space="preserve">hinting also at the </w:t>
      </w:r>
      <w:r w:rsidRPr="009B0625">
        <w:rPr>
          <w:rFonts w:asciiTheme="majorBidi" w:eastAsia="Times New Roman" w:hAnsiTheme="majorBidi" w:cstheme="majorBidi"/>
          <w:color w:val="333333"/>
          <w:kern w:val="0"/>
          <w:lang w:val="en" w:bidi="he-IL"/>
          <w14:ligatures w14:val="none"/>
        </w:rPr>
        <w:t>process of conversion, where a person is reborn pure and free from sin and transgression. Additionally, it also references the work of the High Priest and the Temple service on Yom Kippur, which was performed in purity, and the desire for a person</w:t>
      </w:r>
      <w:r>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s purity as they stand before </w:t>
      </w:r>
      <w:r>
        <w:rPr>
          <w:rFonts w:asciiTheme="majorBidi" w:eastAsia="Times New Roman" w:hAnsiTheme="majorBidi" w:cstheme="majorBidi"/>
          <w:color w:val="333333"/>
          <w:kern w:val="0"/>
          <w:lang w:val="en" w:bidi="he-IL"/>
          <w14:ligatures w14:val="none"/>
        </w:rPr>
        <w:t>God</w:t>
      </w:r>
      <w:r w:rsidRPr="009B0625">
        <w:rPr>
          <w:rFonts w:asciiTheme="majorBidi" w:eastAsia="Times New Roman" w:hAnsiTheme="majorBidi" w:cstheme="majorBidi"/>
          <w:color w:val="333333"/>
          <w:kern w:val="0"/>
          <w:lang w:val="en" w:bidi="he-IL"/>
          <w14:ligatures w14:val="none"/>
        </w:rPr>
        <w:t xml:space="preserve"> on the Day of Judgment.</w:t>
      </w:r>
    </w:p>
    <w:p w14:paraId="2A59A195" w14:textId="51F3CEBE" w:rsid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noProof/>
          <w:color w:val="333333"/>
          <w:kern w:val="0"/>
          <w14:ligatures w14:val="none"/>
        </w:rPr>
        <w:drawing>
          <wp:inline distT="0" distB="0" distL="0" distR="0" wp14:anchorId="1BD57FF1" wp14:editId="6899FFB7">
            <wp:extent cx="5943600" cy="3962400"/>
            <wp:effectExtent l="0" t="0" r="0" b="0"/>
            <wp:docPr id="453331455" name="Picture 5"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1455" name="Picture 9" descr="טבילות מנהג וטבילות מתחדשות - הרבנית שרה סגל-כץ מגזין גלויה"/>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r w:rsidRPr="009B0625">
        <w:rPr>
          <w:rFonts w:asciiTheme="majorBidi" w:eastAsia="Times New Roman" w:hAnsiTheme="majorBidi" w:cstheme="majorBidi"/>
          <w:color w:val="333333"/>
          <w:kern w:val="0"/>
          <w:lang w:val="en" w:bidi="he-IL"/>
          <w14:ligatures w14:val="none"/>
        </w:rPr>
        <w:t>Photo: Miss</w:t>
      </w:r>
      <w:r w:rsidR="00DE7E0A">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Mushroom</w:t>
      </w:r>
    </w:p>
    <w:p w14:paraId="1DC6EEE3" w14:textId="77777777" w:rsidR="00453D32" w:rsidRPr="009B0625" w:rsidRDefault="00453D32"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4B9898FC" w14:textId="0034E687" w:rsidR="009B0625" w:rsidRPr="009B0625" w:rsidRDefault="00000000" w:rsidP="00453D32">
      <w:pPr>
        <w:pStyle w:val="Heading1"/>
        <w:rPr>
          <w:rFonts w:eastAsia="Times New Roman"/>
        </w:rPr>
      </w:pPr>
      <w:r w:rsidRPr="009B0625">
        <w:rPr>
          <w:rFonts w:eastAsia="Times New Roman"/>
        </w:rPr>
        <w:t>Immersion after a</w:t>
      </w:r>
      <w:r w:rsidR="00363F93">
        <w:rPr>
          <w:rFonts w:eastAsia="Times New Roman"/>
        </w:rPr>
        <w:t>n emotionally difficult</w:t>
      </w:r>
      <w:r w:rsidRPr="009B0625">
        <w:rPr>
          <w:rFonts w:eastAsia="Times New Roman"/>
        </w:rPr>
        <w:t xml:space="preserve"> event</w:t>
      </w:r>
    </w:p>
    <w:p w14:paraId="3831DCCE" w14:textId="7E67E40A" w:rsidR="009B0625" w:rsidRDefault="00000000" w:rsidP="009B0625">
      <w:pPr>
        <w:shd w:val="clear" w:color="auto" w:fill="FFFFFF"/>
        <w:spacing w:after="0" w:line="480" w:lineRule="atLeast"/>
        <w:jc w:val="both"/>
        <w:textAlignment w:val="baseline"/>
        <w:rPr>
          <w:rFonts w:asciiTheme="majorBidi" w:eastAsia="Times New Roman" w:hAnsiTheme="majorBidi" w:cstheme="majorBidi"/>
          <w:kern w:val="0"/>
          <w:lang w:val="en" w:bidi="he-IL"/>
          <w14:ligatures w14:val="none"/>
        </w:rPr>
      </w:pPr>
      <w:r w:rsidRPr="00DE7E0A">
        <w:rPr>
          <w:rFonts w:asciiTheme="majorBidi" w:eastAsia="Times New Roman" w:hAnsiTheme="majorBidi" w:cstheme="majorBidi"/>
          <w:i/>
          <w:iCs/>
          <w:kern w:val="0"/>
          <w:lang w:val="en" w:bidi="he-IL"/>
          <w14:ligatures w14:val="none"/>
        </w:rPr>
        <w:t>The feeling of purity and transcendence that accompanies immersion</w:t>
      </w:r>
      <w:r w:rsidR="003254C5" w:rsidRPr="00DE7E0A">
        <w:rPr>
          <w:rFonts w:asciiTheme="majorBidi" w:eastAsia="Times New Roman" w:hAnsiTheme="majorBidi" w:cstheme="majorBidi"/>
          <w:i/>
          <w:iCs/>
          <w:kern w:val="0"/>
          <w:lang w:bidi="he-IL"/>
          <w14:ligatures w14:val="none"/>
        </w:rPr>
        <w:t>,</w:t>
      </w:r>
      <w:r w:rsidRPr="00DE7E0A">
        <w:rPr>
          <w:rFonts w:asciiTheme="majorBidi" w:eastAsia="Times New Roman" w:hAnsiTheme="majorBidi" w:cstheme="majorBidi"/>
          <w:i/>
          <w:iCs/>
          <w:kern w:val="0"/>
          <w:lang w:val="en" w:bidi="he-IL"/>
          <w14:ligatures w14:val="none"/>
        </w:rPr>
        <w:t xml:space="preserve"> when done</w:t>
      </w:r>
      <w:r w:rsidR="009B0625" w:rsidRPr="00DE7E0A">
        <w:rPr>
          <w:rFonts w:asciiTheme="majorBidi" w:eastAsia="Times New Roman" w:hAnsiTheme="majorBidi" w:cstheme="majorBidi"/>
          <w:i/>
          <w:iCs/>
          <w:kern w:val="0"/>
          <w:bdr w:val="none" w:sz="0" w:space="0" w:color="auto" w:frame="1"/>
          <w:lang w:val="en"/>
          <w14:ligatures w14:val="none"/>
        </w:rPr>
        <w:t xml:space="preserve"> according to a woman</w:t>
      </w:r>
      <w:r w:rsidR="003254C5" w:rsidRPr="00DE7E0A">
        <w:rPr>
          <w:rFonts w:asciiTheme="majorBidi" w:eastAsia="Times New Roman" w:hAnsiTheme="majorBidi" w:cstheme="majorBidi"/>
          <w:i/>
          <w:iCs/>
          <w:kern w:val="0"/>
          <w:bdr w:val="none" w:sz="0" w:space="0" w:color="auto" w:frame="1"/>
          <w:lang w:val="en"/>
          <w14:ligatures w14:val="none"/>
        </w:rPr>
        <w:t>’</w:t>
      </w:r>
      <w:r w:rsidR="009B0625" w:rsidRPr="00DE7E0A">
        <w:rPr>
          <w:rFonts w:asciiTheme="majorBidi" w:eastAsia="Times New Roman" w:hAnsiTheme="majorBidi" w:cstheme="majorBidi"/>
          <w:i/>
          <w:iCs/>
          <w:kern w:val="0"/>
          <w:bdr w:val="none" w:sz="0" w:space="0" w:color="auto" w:frame="1"/>
          <w:lang w:val="en"/>
          <w14:ligatures w14:val="none"/>
        </w:rPr>
        <w:t>s</w:t>
      </w:r>
      <w:r w:rsidRPr="00DE7E0A">
        <w:rPr>
          <w:rFonts w:asciiTheme="majorBidi" w:eastAsia="Times New Roman" w:hAnsiTheme="majorBidi" w:cstheme="majorBidi"/>
          <w:i/>
          <w:iCs/>
          <w:kern w:val="0"/>
          <w:lang w:val="en" w:bidi="he-IL"/>
          <w14:ligatures w14:val="none"/>
        </w:rPr>
        <w:t xml:space="preserve"> wishes and vision</w:t>
      </w:r>
      <w:r w:rsidR="003254C5" w:rsidRPr="00DE7E0A">
        <w:rPr>
          <w:rFonts w:asciiTheme="majorBidi" w:eastAsia="Times New Roman" w:hAnsiTheme="majorBidi" w:cstheme="majorBidi"/>
          <w:i/>
          <w:iCs/>
          <w:kern w:val="0"/>
          <w:lang w:val="en" w:bidi="he-IL"/>
          <w14:ligatures w14:val="none"/>
        </w:rPr>
        <w:t>,</w:t>
      </w:r>
      <w:r w:rsidRPr="00DE7E0A">
        <w:rPr>
          <w:rFonts w:asciiTheme="majorBidi" w:eastAsia="Times New Roman" w:hAnsiTheme="majorBidi" w:cstheme="majorBidi"/>
          <w:i/>
          <w:iCs/>
          <w:kern w:val="0"/>
          <w:lang w:val="en" w:bidi="he-IL"/>
          <w14:ligatures w14:val="none"/>
        </w:rPr>
        <w:t xml:space="preserve"> can also serve as a source of comfort</w:t>
      </w:r>
      <w:r w:rsidRPr="003254C5">
        <w:rPr>
          <w:rFonts w:asciiTheme="majorBidi" w:eastAsia="Times New Roman" w:hAnsiTheme="majorBidi" w:cstheme="majorBidi"/>
          <w:kern w:val="0"/>
          <w:lang w:val="en" w:bidi="he-IL"/>
          <w14:ligatures w14:val="none"/>
        </w:rPr>
        <w:t xml:space="preserve">. Thus, when a woman experiences a persistent crisis or difficulty, the inward reflection, the time invested in preparing </w:t>
      </w:r>
      <w:r w:rsidR="00DE7E0A">
        <w:rPr>
          <w:rFonts w:asciiTheme="majorBidi" w:eastAsia="Times New Roman" w:hAnsiTheme="majorBidi" w:cstheme="majorBidi"/>
          <w:kern w:val="0"/>
          <w:lang w:val="en" w:bidi="he-IL"/>
          <w14:ligatures w14:val="none"/>
        </w:rPr>
        <w:t>and</w:t>
      </w:r>
      <w:r w:rsidR="00DE7E0A" w:rsidRPr="003254C5">
        <w:rPr>
          <w:rFonts w:asciiTheme="majorBidi" w:eastAsia="Times New Roman" w:hAnsiTheme="majorBidi" w:cstheme="majorBidi"/>
          <w:kern w:val="0"/>
          <w:lang w:val="en" w:bidi="he-IL"/>
          <w14:ligatures w14:val="none"/>
        </w:rPr>
        <w:t xml:space="preserve"> nurturing </w:t>
      </w:r>
      <w:r w:rsidRPr="003254C5">
        <w:rPr>
          <w:rFonts w:asciiTheme="majorBidi" w:eastAsia="Times New Roman" w:hAnsiTheme="majorBidi" w:cstheme="majorBidi"/>
          <w:kern w:val="0"/>
          <w:lang w:val="en" w:bidi="he-IL"/>
          <w14:ligatures w14:val="none"/>
        </w:rPr>
        <w:t>the body, and the</w:t>
      </w:r>
      <w:r w:rsidR="00DE7E0A">
        <w:rPr>
          <w:rFonts w:asciiTheme="majorBidi" w:eastAsia="Times New Roman" w:hAnsiTheme="majorBidi" w:cstheme="majorBidi"/>
          <w:kern w:val="0"/>
          <w:lang w:val="en" w:bidi="he-IL"/>
          <w14:ligatures w14:val="none"/>
        </w:rPr>
        <w:t xml:space="preserve"> </w:t>
      </w:r>
      <w:r w:rsidRPr="003254C5">
        <w:rPr>
          <w:rFonts w:asciiTheme="majorBidi" w:eastAsia="Times New Roman" w:hAnsiTheme="majorBidi" w:cstheme="majorBidi"/>
          <w:kern w:val="0"/>
          <w:lang w:val="en" w:bidi="he-IL"/>
          <w14:ligatures w14:val="none"/>
        </w:rPr>
        <w:t>spiritual and emotional benefits associated with it, can somewhat alleviate the burden on the soul.</w:t>
      </w:r>
    </w:p>
    <w:p w14:paraId="78A3DE70" w14:textId="77777777" w:rsidR="003254C5" w:rsidRPr="003254C5" w:rsidRDefault="003254C5" w:rsidP="009B0625">
      <w:pPr>
        <w:shd w:val="clear" w:color="auto" w:fill="FFFFFF"/>
        <w:spacing w:after="0" w:line="480" w:lineRule="atLeast"/>
        <w:jc w:val="both"/>
        <w:textAlignment w:val="baseline"/>
        <w:rPr>
          <w:rFonts w:asciiTheme="majorBidi" w:eastAsia="Times New Roman" w:hAnsiTheme="majorBidi" w:cstheme="majorBidi"/>
          <w:kern w:val="0"/>
          <w14:ligatures w14:val="none"/>
        </w:rPr>
      </w:pPr>
    </w:p>
    <w:p w14:paraId="6BF09BD5" w14:textId="77777777" w:rsidR="009B0625" w:rsidRPr="009B0625" w:rsidRDefault="00000000" w:rsidP="003254C5">
      <w:pPr>
        <w:pStyle w:val="Heading1"/>
        <w:rPr>
          <w:rFonts w:eastAsia="Times New Roman"/>
        </w:rPr>
      </w:pPr>
      <w:r w:rsidRPr="009B0625">
        <w:rPr>
          <w:rFonts w:eastAsia="Times New Roman"/>
        </w:rPr>
        <w:t>Immersion after visiting a cemetery</w:t>
      </w:r>
    </w:p>
    <w:p w14:paraId="089721C9" w14:textId="4BF89E9E" w:rsidR="009B0625" w:rsidRPr="009B0625" w:rsidRDefault="003254C5"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A</w:t>
      </w:r>
      <w:r w:rsidRPr="009B0625">
        <w:rPr>
          <w:rFonts w:asciiTheme="majorBidi" w:eastAsia="Times New Roman" w:hAnsiTheme="majorBidi" w:cstheme="majorBidi"/>
          <w:color w:val="333333"/>
          <w:kern w:val="0"/>
          <w:lang w:val="en" w:bidi="he-IL"/>
          <w14:ligatures w14:val="none"/>
        </w:rPr>
        <w:t xml:space="preserve"> visit to the cemetery holds a somewhat unique status. Even though today we do not observe the laws concerning the impurity of the dead, </w:t>
      </w:r>
      <w:r>
        <w:rPr>
          <w:rFonts w:asciiTheme="majorBidi" w:eastAsia="Times New Roman" w:hAnsiTheme="majorBidi" w:cstheme="majorBidi"/>
          <w:color w:val="333333"/>
          <w:kern w:val="0"/>
          <w:lang w:val="en" w:bidi="he-IL"/>
          <w14:ligatures w14:val="none"/>
        </w:rPr>
        <w:t xml:space="preserve">some men and women </w:t>
      </w:r>
      <w:r>
        <w:rPr>
          <w:rFonts w:asciiTheme="majorBidi" w:eastAsia="Times New Roman" w:hAnsiTheme="majorBidi" w:cstheme="majorBidi"/>
          <w:kern w:val="0"/>
          <w:lang w:val="en" w:bidi="he-IL"/>
          <w14:ligatures w14:val="none"/>
        </w:rPr>
        <w:t>experience</w:t>
      </w:r>
      <w:r w:rsidRPr="003254C5">
        <w:rPr>
          <w:rFonts w:asciiTheme="majorBidi" w:eastAsia="Times New Roman" w:hAnsiTheme="majorBidi" w:cstheme="majorBidi"/>
          <w:kern w:val="0"/>
          <w:lang w:val="en" w:bidi="he-IL"/>
          <w14:ligatures w14:val="none"/>
        </w:rPr>
        <w:t xml:space="preserve"> </w:t>
      </w:r>
      <w:r w:rsidR="009B0625" w:rsidRPr="003254C5">
        <w:rPr>
          <w:rFonts w:asciiTheme="majorBidi" w:eastAsia="Times New Roman" w:hAnsiTheme="majorBidi" w:cstheme="majorBidi"/>
          <w:kern w:val="0"/>
          <w:bdr w:val="none" w:sz="0" w:space="0" w:color="auto" w:frame="1"/>
          <w:lang w:val="en" w:bidi="he-IL"/>
          <w14:ligatures w14:val="none"/>
        </w:rPr>
        <w:t>the transition from the land of</w:t>
      </w:r>
      <w:r w:rsidRPr="003254C5">
        <w:rPr>
          <w:rFonts w:asciiTheme="majorBidi" w:eastAsia="Times New Roman" w:hAnsiTheme="majorBidi" w:cstheme="majorBidi"/>
          <w:kern w:val="0"/>
          <w:lang w:val="en" w:bidi="he-IL"/>
          <w14:ligatures w14:val="none"/>
        </w:rPr>
        <w:t xml:space="preserve"> the </w:t>
      </w:r>
      <w:r>
        <w:rPr>
          <w:rFonts w:asciiTheme="majorBidi" w:eastAsia="Times New Roman" w:hAnsiTheme="majorBidi" w:cstheme="majorBidi"/>
          <w:kern w:val="0"/>
          <w:lang w:val="en" w:bidi="he-IL"/>
          <w14:ligatures w14:val="none"/>
        </w:rPr>
        <w:t>dead</w:t>
      </w:r>
      <w:r w:rsidRPr="003254C5">
        <w:rPr>
          <w:rFonts w:asciiTheme="majorBidi" w:eastAsia="Times New Roman" w:hAnsiTheme="majorBidi" w:cstheme="majorBidi"/>
          <w:kern w:val="0"/>
          <w:lang w:val="en" w:bidi="he-IL"/>
          <w14:ligatures w14:val="none"/>
        </w:rPr>
        <w:t xml:space="preserve"> to the </w:t>
      </w:r>
      <w:r>
        <w:rPr>
          <w:rFonts w:asciiTheme="majorBidi" w:eastAsia="Times New Roman" w:hAnsiTheme="majorBidi" w:cstheme="majorBidi"/>
          <w:kern w:val="0"/>
          <w:lang w:val="en" w:bidi="he-IL"/>
          <w14:ligatures w14:val="none"/>
        </w:rPr>
        <w:t>land</w:t>
      </w:r>
      <w:r w:rsidRPr="003254C5">
        <w:rPr>
          <w:rFonts w:asciiTheme="majorBidi" w:eastAsia="Times New Roman" w:hAnsiTheme="majorBidi" w:cstheme="majorBidi"/>
          <w:kern w:val="0"/>
          <w:lang w:val="en" w:bidi="he-IL"/>
          <w14:ligatures w14:val="none"/>
        </w:rPr>
        <w:t xml:space="preserve"> of the </w:t>
      </w:r>
      <w:r>
        <w:rPr>
          <w:rFonts w:asciiTheme="majorBidi" w:eastAsia="Times New Roman" w:hAnsiTheme="majorBidi" w:cstheme="majorBidi"/>
          <w:kern w:val="0"/>
          <w:lang w:val="en" w:bidi="he-IL"/>
          <w14:ligatures w14:val="none"/>
        </w:rPr>
        <w:t>living</w:t>
      </w:r>
      <w:r w:rsidRPr="003254C5">
        <w:rPr>
          <w:rFonts w:asciiTheme="majorBidi" w:eastAsia="Times New Roman" w:hAnsiTheme="majorBidi" w:cstheme="majorBidi"/>
          <w:kern w:val="0"/>
          <w:lang w:val="en" w:bidi="he-IL"/>
          <w14:ligatures w14:val="none"/>
        </w:rPr>
        <w:t xml:space="preserve"> more distinctly than others. In a</w:t>
      </w:r>
      <w:r w:rsidRPr="009B0625">
        <w:rPr>
          <w:rFonts w:asciiTheme="majorBidi" w:eastAsia="Times New Roman" w:hAnsiTheme="majorBidi" w:cstheme="majorBidi"/>
          <w:color w:val="333333"/>
          <w:kern w:val="0"/>
          <w:lang w:val="en" w:bidi="he-IL"/>
          <w14:ligatures w14:val="none"/>
        </w:rPr>
        <w:t>ddition, there are those who wish to observe some sign or hint of these</w:t>
      </w:r>
      <w:r w:rsidR="00DE7E0A">
        <w:rPr>
          <w:rFonts w:asciiTheme="majorBidi" w:eastAsia="Times New Roman" w:hAnsiTheme="majorBidi" w:cstheme="majorBidi"/>
          <w:color w:val="333333"/>
          <w:kern w:val="0"/>
          <w:lang w:val="en" w:bidi="he-IL"/>
          <w14:ligatures w14:val="none"/>
        </w:rPr>
        <w:t xml:space="preserve"> ancient</w:t>
      </w:r>
      <w:r w:rsidRPr="009B0625">
        <w:rPr>
          <w:rFonts w:asciiTheme="majorBidi" w:eastAsia="Times New Roman" w:hAnsiTheme="majorBidi" w:cstheme="majorBidi"/>
          <w:color w:val="333333"/>
          <w:kern w:val="0"/>
          <w:lang w:val="en" w:bidi="he-IL"/>
          <w14:ligatures w14:val="none"/>
        </w:rPr>
        <w:t xml:space="preserve"> laws, even though they are no</w:t>
      </w:r>
      <w:r w:rsidR="00DE7E0A">
        <w:rPr>
          <w:rFonts w:asciiTheme="majorBidi" w:eastAsia="Times New Roman" w:hAnsiTheme="majorBidi" w:cstheme="majorBidi"/>
          <w:color w:val="333333"/>
          <w:kern w:val="0"/>
          <w:lang w:val="en" w:bidi="he-IL"/>
          <w14:ligatures w14:val="none"/>
        </w:rPr>
        <w:t xml:space="preserve"> longer</w:t>
      </w:r>
      <w:r w:rsidRPr="009B0625">
        <w:rPr>
          <w:rFonts w:asciiTheme="majorBidi" w:eastAsia="Times New Roman" w:hAnsiTheme="majorBidi" w:cstheme="majorBidi"/>
          <w:color w:val="333333"/>
          <w:kern w:val="0"/>
          <w:lang w:val="en" w:bidi="he-IL"/>
          <w14:ligatures w14:val="none"/>
        </w:rPr>
        <w:t xml:space="preserve"> part of our current reality.</w:t>
      </w:r>
    </w:p>
    <w:p w14:paraId="28F7C29C" w14:textId="480D8385"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Just as we customarily wash our hands upon leaving a cemetery, immersion can sharpen this transition. If the woman immersing</w:t>
      </w:r>
      <w:r w:rsidR="00DE7E0A">
        <w:rPr>
          <w:rFonts w:asciiTheme="majorBidi" w:eastAsia="Times New Roman" w:hAnsiTheme="majorBidi" w:cstheme="majorBidi"/>
          <w:color w:val="333333"/>
          <w:kern w:val="0"/>
          <w:lang w:val="en" w:bidi="he-IL"/>
          <w14:ligatures w14:val="none"/>
        </w:rPr>
        <w:t xml:space="preserve"> finds it appropriate</w:t>
      </w:r>
      <w:r w:rsidRPr="009B0625">
        <w:rPr>
          <w:rFonts w:asciiTheme="majorBidi" w:eastAsia="Times New Roman" w:hAnsiTheme="majorBidi" w:cstheme="majorBidi"/>
          <w:color w:val="333333"/>
          <w:kern w:val="0"/>
          <w:lang w:val="en" w:bidi="he-IL"/>
          <w14:ligatures w14:val="none"/>
        </w:rPr>
        <w:t xml:space="preserve">, it can even be part of </w:t>
      </w:r>
      <w:r w:rsidR="003254C5">
        <w:rPr>
          <w:rFonts w:asciiTheme="majorBidi" w:eastAsia="Times New Roman" w:hAnsiTheme="majorBidi" w:cstheme="majorBidi"/>
          <w:color w:val="333333"/>
          <w:kern w:val="0"/>
          <w:lang w:val="en" w:bidi="he-IL"/>
          <w14:ligatures w14:val="none"/>
        </w:rPr>
        <w:t>the end of a mourning period</w:t>
      </w:r>
      <w:r w:rsidRPr="009B0625">
        <w:rPr>
          <w:rFonts w:asciiTheme="majorBidi" w:eastAsia="Times New Roman" w:hAnsiTheme="majorBidi" w:cstheme="majorBidi"/>
          <w:color w:val="333333"/>
          <w:kern w:val="0"/>
          <w:lang w:val="en" w:bidi="he-IL"/>
          <w14:ligatures w14:val="none"/>
        </w:rPr>
        <w:t xml:space="preserve"> or </w:t>
      </w:r>
      <w:r w:rsidR="00DE7E0A">
        <w:rPr>
          <w:rFonts w:asciiTheme="majorBidi" w:eastAsia="Times New Roman" w:hAnsiTheme="majorBidi" w:cstheme="majorBidi"/>
          <w:color w:val="333333"/>
          <w:kern w:val="0"/>
          <w:lang w:val="en" w:bidi="he-IL"/>
          <w14:ligatures w14:val="none"/>
        </w:rPr>
        <w:t xml:space="preserve">after </w:t>
      </w:r>
      <w:r w:rsidRPr="009B0625">
        <w:rPr>
          <w:rFonts w:asciiTheme="majorBidi" w:eastAsia="Times New Roman" w:hAnsiTheme="majorBidi" w:cstheme="majorBidi"/>
          <w:color w:val="333333"/>
          <w:kern w:val="0"/>
          <w:lang w:val="en" w:bidi="he-IL"/>
          <w14:ligatures w14:val="none"/>
        </w:rPr>
        <w:t>concluding a memorial</w:t>
      </w:r>
      <w:r w:rsidR="003254C5">
        <w:rPr>
          <w:rFonts w:asciiTheme="majorBidi" w:eastAsia="Times New Roman" w:hAnsiTheme="majorBidi" w:cstheme="majorBidi"/>
          <w:color w:val="333333"/>
          <w:kern w:val="0"/>
          <w:lang w:val="en" w:bidi="he-IL"/>
          <w14:ligatures w14:val="none"/>
        </w:rPr>
        <w:t xml:space="preserve"> event</w:t>
      </w:r>
      <w:r w:rsidRPr="009B0625">
        <w:rPr>
          <w:rFonts w:asciiTheme="majorBidi" w:eastAsia="Times New Roman" w:hAnsiTheme="majorBidi" w:cstheme="majorBidi"/>
          <w:color w:val="333333"/>
          <w:kern w:val="0"/>
          <w:lang w:val="en" w:bidi="he-IL"/>
          <w14:ligatures w14:val="none"/>
        </w:rPr>
        <w:t>. Such a</w:t>
      </w:r>
      <w:r w:rsidR="00DE7E0A">
        <w:rPr>
          <w:rFonts w:asciiTheme="majorBidi" w:eastAsia="Times New Roman" w:hAnsiTheme="majorBidi" w:cstheme="majorBidi"/>
          <w:color w:val="333333"/>
          <w:kern w:val="0"/>
          <w:lang w:val="en" w:bidi="he-IL"/>
          <w14:ligatures w14:val="none"/>
        </w:rPr>
        <w:t xml:space="preserve">n immersion </w:t>
      </w:r>
      <w:r w:rsidRPr="009B0625">
        <w:rPr>
          <w:rFonts w:asciiTheme="majorBidi" w:eastAsia="Times New Roman" w:hAnsiTheme="majorBidi" w:cstheme="majorBidi"/>
          <w:color w:val="333333"/>
          <w:kern w:val="0"/>
          <w:lang w:val="en" w:bidi="he-IL"/>
          <w14:ligatures w14:val="none"/>
        </w:rPr>
        <w:t>is not limited to women</w:t>
      </w:r>
      <w:r w:rsidR="00DE7E0A">
        <w:rPr>
          <w:rFonts w:asciiTheme="majorBidi" w:eastAsia="Times New Roman" w:hAnsiTheme="majorBidi" w:cstheme="majorBidi"/>
          <w:color w:val="333333"/>
          <w:kern w:val="0"/>
          <w:lang w:val="en" w:bidi="he-IL"/>
          <w14:ligatures w14:val="none"/>
        </w:rPr>
        <w:t>; it</w:t>
      </w:r>
      <w:r w:rsidRPr="009B0625">
        <w:rPr>
          <w:rFonts w:asciiTheme="majorBidi" w:eastAsia="Times New Roman" w:hAnsiTheme="majorBidi" w:cstheme="majorBidi"/>
          <w:color w:val="333333"/>
          <w:kern w:val="0"/>
          <w:lang w:val="en" w:bidi="he-IL"/>
          <w14:ligatures w14:val="none"/>
        </w:rPr>
        <w:t xml:space="preserve"> may also be relevant for men who </w:t>
      </w:r>
      <w:r w:rsidR="00DE7E0A">
        <w:rPr>
          <w:rFonts w:asciiTheme="majorBidi" w:eastAsia="Times New Roman" w:hAnsiTheme="majorBidi" w:cstheme="majorBidi"/>
          <w:color w:val="333333"/>
          <w:kern w:val="0"/>
          <w:lang w:val="en" w:bidi="he-IL"/>
          <w14:ligatures w14:val="none"/>
        </w:rPr>
        <w:t xml:space="preserve">find meaning </w:t>
      </w:r>
      <w:r w:rsidRPr="009B0625">
        <w:rPr>
          <w:rFonts w:asciiTheme="majorBidi" w:eastAsia="Times New Roman" w:hAnsiTheme="majorBidi" w:cstheme="majorBidi"/>
          <w:color w:val="333333"/>
          <w:kern w:val="0"/>
          <w:lang w:val="en" w:bidi="he-IL"/>
          <w14:ligatures w14:val="none"/>
        </w:rPr>
        <w:t xml:space="preserve">in this symbolism and </w:t>
      </w:r>
      <w:r w:rsidR="00DE7E0A">
        <w:rPr>
          <w:rFonts w:asciiTheme="majorBidi" w:eastAsia="Times New Roman" w:hAnsiTheme="majorBidi" w:cstheme="majorBidi"/>
          <w:color w:val="333333"/>
          <w:kern w:val="0"/>
          <w:lang w:val="en" w:bidi="he-IL"/>
          <w14:ligatures w14:val="none"/>
        </w:rPr>
        <w:t xml:space="preserve">in </w:t>
      </w:r>
      <w:r w:rsidRPr="009B0625">
        <w:rPr>
          <w:rFonts w:asciiTheme="majorBidi" w:eastAsia="Times New Roman" w:hAnsiTheme="majorBidi" w:cstheme="majorBidi"/>
          <w:color w:val="333333"/>
          <w:kern w:val="0"/>
          <w:lang w:val="en" w:bidi="he-IL"/>
          <w14:ligatures w14:val="none"/>
        </w:rPr>
        <w:t>the sense of purity associated with</w:t>
      </w:r>
      <w:r w:rsidR="00DE7E0A">
        <w:rPr>
          <w:rFonts w:asciiTheme="majorBidi" w:eastAsia="Times New Roman" w:hAnsiTheme="majorBidi" w:cstheme="majorBidi"/>
          <w:color w:val="333333"/>
          <w:kern w:val="0"/>
          <w:lang w:val="en" w:bidi="he-IL"/>
          <w14:ligatures w14:val="none"/>
        </w:rPr>
        <w:t xml:space="preserve"> regulation </w:t>
      </w:r>
      <w:r w:rsidRPr="009B0625">
        <w:rPr>
          <w:rFonts w:asciiTheme="majorBidi" w:eastAsia="Times New Roman" w:hAnsiTheme="majorBidi" w:cstheme="majorBidi"/>
          <w:color w:val="333333"/>
          <w:kern w:val="0"/>
          <w:lang w:val="en" w:bidi="he-IL"/>
          <w14:ligatures w14:val="none"/>
        </w:rPr>
        <w:t>the liminal spaces between life and death.</w:t>
      </w:r>
    </w:p>
    <w:p w14:paraId="43F1A30D" w14:textId="77777777" w:rsid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noProof/>
          <w:color w:val="333333"/>
          <w:kern w:val="0"/>
          <w14:ligatures w14:val="none"/>
        </w:rPr>
        <w:drawing>
          <wp:inline distT="0" distB="0" distL="0" distR="0" wp14:anchorId="76F3EE09" wp14:editId="06FFD851">
            <wp:extent cx="5943600" cy="3962400"/>
            <wp:effectExtent l="0" t="0" r="0" b="0"/>
            <wp:docPr id="1039353164" name="Picture 4"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53164" name="Picture 10" descr="טבילות מנהג וטבילות מתחדשות - הרבנית שרה סגל-כץ מגזין גלויה"/>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3F2096D7" w14:textId="77777777" w:rsidR="004E2014" w:rsidRPr="009B0625" w:rsidRDefault="004E2014" w:rsidP="004E2014">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p>
    <w:p w14:paraId="28091565" w14:textId="77777777" w:rsidR="009B0625" w:rsidRPr="009B0625" w:rsidRDefault="00000000" w:rsidP="004E2014">
      <w:pPr>
        <w:pStyle w:val="Heading1"/>
        <w:rPr>
          <w:rFonts w:eastAsia="Times New Roman"/>
        </w:rPr>
      </w:pPr>
      <w:r w:rsidRPr="009B0625">
        <w:rPr>
          <w:rFonts w:eastAsia="Times New Roman"/>
        </w:rPr>
        <w:t>Immersion after a miscarriage</w:t>
      </w:r>
    </w:p>
    <w:p w14:paraId="7F869E34" w14:textId="51138E64" w:rsidR="009B0625" w:rsidRPr="004E2014" w:rsidRDefault="00000000" w:rsidP="009B0625">
      <w:pPr>
        <w:shd w:val="clear" w:color="auto" w:fill="FFFFFF"/>
        <w:spacing w:after="0" w:line="480" w:lineRule="atLeast"/>
        <w:jc w:val="both"/>
        <w:textAlignment w:val="baseline"/>
        <w:rPr>
          <w:rFonts w:asciiTheme="majorBidi" w:eastAsia="Times New Roman" w:hAnsiTheme="majorBidi" w:cstheme="majorBidi"/>
          <w:kern w:val="0"/>
          <w14:ligatures w14:val="none"/>
        </w:rPr>
      </w:pPr>
      <w:r w:rsidRPr="004E2014">
        <w:rPr>
          <w:rFonts w:asciiTheme="majorBidi" w:eastAsia="Times New Roman" w:hAnsiTheme="majorBidi" w:cstheme="majorBidi"/>
          <w:kern w:val="0"/>
          <w:lang w:val="en" w:bidi="he-IL"/>
          <w14:ligatures w14:val="none"/>
        </w:rPr>
        <w:t xml:space="preserve">Pregnancy loss is, above all, </w:t>
      </w:r>
      <w:r w:rsidR="009B0625" w:rsidRPr="004E2014">
        <w:rPr>
          <w:rFonts w:asciiTheme="majorBidi" w:eastAsia="Times New Roman" w:hAnsiTheme="majorBidi" w:cstheme="majorBidi"/>
          <w:kern w:val="0"/>
          <w:bdr w:val="none" w:sz="0" w:space="0" w:color="auto" w:frame="1"/>
          <w:lang w:val="en" w:bidi="he-IL"/>
          <w14:ligatures w14:val="none"/>
        </w:rPr>
        <w:t>the loss of hopes and dreams</w:t>
      </w:r>
      <w:r w:rsidRPr="004E2014">
        <w:rPr>
          <w:rFonts w:asciiTheme="majorBidi" w:eastAsia="Times New Roman" w:hAnsiTheme="majorBidi" w:cstheme="majorBidi"/>
          <w:kern w:val="0"/>
          <w:lang w:val="en" w:bidi="he-IL"/>
          <w14:ligatures w14:val="none"/>
        </w:rPr>
        <w:t xml:space="preserve">, </w:t>
      </w:r>
      <w:r w:rsidR="009B0625" w:rsidRPr="004E2014">
        <w:rPr>
          <w:rFonts w:asciiTheme="majorBidi" w:eastAsia="Times New Roman" w:hAnsiTheme="majorBidi" w:cstheme="majorBidi"/>
          <w:kern w:val="0"/>
          <w:bdr w:val="none" w:sz="0" w:space="0" w:color="auto" w:frame="1"/>
          <w:lang w:val="en" w:bidi="he-IL"/>
          <w14:ligatures w14:val="none"/>
        </w:rPr>
        <w:t>a fracture that wounds the trust in the body and soul of</w:t>
      </w:r>
      <w:r w:rsidRPr="004E2014">
        <w:rPr>
          <w:rFonts w:asciiTheme="majorBidi" w:eastAsia="Times New Roman" w:hAnsiTheme="majorBidi" w:cstheme="majorBidi"/>
          <w:kern w:val="0"/>
          <w:lang w:val="en" w:bidi="he-IL"/>
          <w14:ligatures w14:val="none"/>
        </w:rPr>
        <w:t xml:space="preserve"> a future mother. The fact </w:t>
      </w:r>
      <w:r w:rsidR="009B0625" w:rsidRPr="004E2014">
        <w:rPr>
          <w:rFonts w:asciiTheme="majorBidi" w:eastAsia="Times New Roman" w:hAnsiTheme="majorBidi" w:cstheme="majorBidi"/>
          <w:kern w:val="0"/>
          <w:bdr w:val="none" w:sz="0" w:space="0" w:color="auto" w:frame="1"/>
          <w:lang w:val="en" w:bidi="he-IL"/>
          <w14:ligatures w14:val="none"/>
        </w:rPr>
        <w:t>that society often struggles to acknowledge this loss</w:t>
      </w:r>
      <w:r w:rsidRPr="004E2014">
        <w:rPr>
          <w:rFonts w:asciiTheme="majorBidi" w:eastAsia="Times New Roman" w:hAnsiTheme="majorBidi" w:cstheme="majorBidi"/>
          <w:kern w:val="0"/>
          <w:lang w:val="en" w:bidi="he-IL"/>
          <w14:ligatures w14:val="none"/>
        </w:rPr>
        <w:t xml:space="preserve">, or </w:t>
      </w:r>
      <w:r w:rsidR="004E2014">
        <w:rPr>
          <w:rFonts w:asciiTheme="majorBidi" w:eastAsia="Times New Roman" w:hAnsiTheme="majorBidi" w:cstheme="majorBidi"/>
          <w:kern w:val="0"/>
          <w:lang w:val="en" w:bidi="he-IL"/>
          <w14:ligatures w14:val="none"/>
        </w:rPr>
        <w:t>may</w:t>
      </w:r>
      <w:r w:rsidRPr="004E2014">
        <w:rPr>
          <w:rFonts w:asciiTheme="majorBidi" w:eastAsia="Times New Roman" w:hAnsiTheme="majorBidi" w:cstheme="majorBidi"/>
          <w:kern w:val="0"/>
          <w:lang w:val="en" w:bidi="he-IL"/>
          <w14:ligatures w14:val="none"/>
        </w:rPr>
        <w:t xml:space="preserve"> even </w:t>
      </w:r>
      <w:r w:rsidR="004E2014">
        <w:rPr>
          <w:rFonts w:asciiTheme="majorBidi" w:eastAsia="Times New Roman" w:hAnsiTheme="majorBidi" w:cstheme="majorBidi"/>
          <w:kern w:val="0"/>
          <w:lang w:val="en" w:bidi="he-IL"/>
          <w14:ligatures w14:val="none"/>
        </w:rPr>
        <w:t xml:space="preserve">be </w:t>
      </w:r>
      <w:r w:rsidRPr="004E2014">
        <w:rPr>
          <w:rFonts w:asciiTheme="majorBidi" w:eastAsia="Times New Roman" w:hAnsiTheme="majorBidi" w:cstheme="majorBidi"/>
          <w:kern w:val="0"/>
          <w:lang w:val="en" w:bidi="he-IL"/>
          <w14:ligatures w14:val="none"/>
        </w:rPr>
        <w:t>unaware of the woman</w:t>
      </w:r>
      <w:r w:rsidR="004E2014">
        <w:rPr>
          <w:rFonts w:asciiTheme="majorBidi" w:eastAsia="Times New Roman" w:hAnsiTheme="majorBidi" w:cstheme="majorBidi"/>
          <w:kern w:val="0"/>
          <w:lang w:val="en" w:bidi="he-IL"/>
          <w14:ligatures w14:val="none"/>
        </w:rPr>
        <w:t>’</w:t>
      </w:r>
      <w:r w:rsidRPr="004E2014">
        <w:rPr>
          <w:rFonts w:asciiTheme="majorBidi" w:eastAsia="Times New Roman" w:hAnsiTheme="majorBidi" w:cstheme="majorBidi"/>
          <w:kern w:val="0"/>
          <w:lang w:val="en" w:bidi="he-IL"/>
          <w14:ligatures w14:val="none"/>
        </w:rPr>
        <w:t xml:space="preserve">s experience of brokenness, only highlights the emptiness and void that is created, </w:t>
      </w:r>
      <w:r w:rsidR="004E2014">
        <w:rPr>
          <w:rFonts w:asciiTheme="majorBidi" w:eastAsia="Times New Roman" w:hAnsiTheme="majorBidi" w:cstheme="majorBidi"/>
          <w:kern w:val="0"/>
          <w:lang w:val="en" w:bidi="he-IL"/>
          <w14:ligatures w14:val="none"/>
        </w:rPr>
        <w:t>which</w:t>
      </w:r>
      <w:r w:rsidRPr="004E2014">
        <w:rPr>
          <w:rFonts w:asciiTheme="majorBidi" w:eastAsia="Times New Roman" w:hAnsiTheme="majorBidi" w:cstheme="majorBidi"/>
          <w:kern w:val="0"/>
          <w:lang w:val="en" w:bidi="he-IL"/>
          <w14:ligatures w14:val="none"/>
        </w:rPr>
        <w:t xml:space="preserve"> we lack the language or tools to express. After a miscarriage and the associated bleeding, a woman will need to immerse in the </w:t>
      </w:r>
      <w:r w:rsidRPr="004E2014">
        <w:rPr>
          <w:rFonts w:asciiTheme="majorBidi" w:eastAsia="Times New Roman" w:hAnsiTheme="majorBidi" w:cstheme="majorBidi"/>
          <w:i/>
          <w:iCs/>
          <w:kern w:val="0"/>
          <w:lang w:val="en" w:bidi="he-IL"/>
          <w14:ligatures w14:val="none"/>
        </w:rPr>
        <w:t>mikveh</w:t>
      </w:r>
      <w:r w:rsidRPr="004E2014">
        <w:rPr>
          <w:rFonts w:asciiTheme="majorBidi" w:eastAsia="Times New Roman" w:hAnsiTheme="majorBidi" w:cstheme="majorBidi"/>
          <w:kern w:val="0"/>
          <w:lang w:val="en" w:bidi="he-IL"/>
          <w14:ligatures w14:val="none"/>
        </w:rPr>
        <w:t xml:space="preserve"> in order to return to her husband. However, </w:t>
      </w:r>
      <w:r w:rsidRPr="00383772">
        <w:rPr>
          <w:rFonts w:asciiTheme="majorBidi" w:eastAsia="Times New Roman" w:hAnsiTheme="majorBidi" w:cstheme="majorBidi"/>
          <w:i/>
          <w:iCs/>
          <w:kern w:val="0"/>
          <w:lang w:val="en" w:bidi="he-IL"/>
          <w14:ligatures w14:val="none"/>
        </w:rPr>
        <w:t xml:space="preserve">this immersion, which the woman had </w:t>
      </w:r>
      <w:r w:rsidR="004E2014" w:rsidRPr="00383772">
        <w:rPr>
          <w:rFonts w:asciiTheme="majorBidi" w:eastAsia="Times New Roman" w:hAnsiTheme="majorBidi" w:cstheme="majorBidi"/>
          <w:i/>
          <w:iCs/>
          <w:kern w:val="0"/>
          <w:lang w:val="en" w:bidi="he-IL"/>
          <w14:ligatures w14:val="none"/>
        </w:rPr>
        <w:t>only expected to take place after</w:t>
      </w:r>
      <w:r w:rsidRPr="00383772">
        <w:rPr>
          <w:rFonts w:asciiTheme="majorBidi" w:eastAsia="Times New Roman" w:hAnsiTheme="majorBidi" w:cstheme="majorBidi"/>
          <w:i/>
          <w:iCs/>
          <w:kern w:val="0"/>
          <w:lang w:val="en" w:bidi="he-IL"/>
          <w14:ligatures w14:val="none"/>
        </w:rPr>
        <w:t xml:space="preserve"> childbirth, serves as an opportunity to create a farewell ritual for the lost fetu</w:t>
      </w:r>
      <w:r w:rsidR="004E2014" w:rsidRPr="00383772">
        <w:rPr>
          <w:rFonts w:asciiTheme="majorBidi" w:eastAsia="Times New Roman" w:hAnsiTheme="majorBidi" w:cstheme="majorBidi"/>
          <w:i/>
          <w:iCs/>
          <w:kern w:val="0"/>
          <w:lang w:val="en" w:bidi="he-IL"/>
          <w14:ligatures w14:val="none"/>
        </w:rPr>
        <w:t>s</w:t>
      </w:r>
      <w:r w:rsidRPr="004E2014">
        <w:rPr>
          <w:rFonts w:asciiTheme="majorBidi" w:eastAsia="Times New Roman" w:hAnsiTheme="majorBidi" w:cstheme="majorBidi"/>
          <w:kern w:val="0"/>
          <w:lang w:val="en" w:bidi="he-IL"/>
          <w14:ligatures w14:val="none"/>
        </w:rPr>
        <w:t>. Different women respond differently to miscarriage. Some find comfort in biological and rational explanations, while others struggle to find solace in this type of</w:t>
      </w:r>
      <w:r w:rsidR="004E2014">
        <w:rPr>
          <w:rFonts w:asciiTheme="majorBidi" w:eastAsia="Times New Roman" w:hAnsiTheme="majorBidi" w:cstheme="majorBidi"/>
          <w:kern w:val="0"/>
          <w:lang w:val="en" w:bidi="he-IL"/>
          <w14:ligatures w14:val="none"/>
        </w:rPr>
        <w:t xml:space="preserve"> spiritual </w:t>
      </w:r>
      <w:r w:rsidRPr="004E2014">
        <w:rPr>
          <w:rFonts w:asciiTheme="majorBidi" w:eastAsia="Times New Roman" w:hAnsiTheme="majorBidi" w:cstheme="majorBidi"/>
          <w:kern w:val="0"/>
          <w:lang w:val="en" w:bidi="he-IL"/>
          <w14:ligatures w14:val="none"/>
        </w:rPr>
        <w:t xml:space="preserve">consolation and deeper emotional processing. </w:t>
      </w:r>
      <w:r w:rsidR="009B0625" w:rsidRPr="004E2014">
        <w:rPr>
          <w:rFonts w:asciiTheme="majorBidi" w:eastAsia="Times New Roman" w:hAnsiTheme="majorBidi" w:cstheme="majorBidi"/>
          <w:kern w:val="0"/>
          <w:bdr w:val="none" w:sz="0" w:space="0" w:color="auto" w:frame="1"/>
          <w:lang w:val="en" w:bidi="he-IL"/>
          <w14:ligatures w14:val="none"/>
        </w:rPr>
        <w:t>All approaches are valid and worthy</w:t>
      </w:r>
      <w:r w:rsidRPr="004E2014">
        <w:rPr>
          <w:rFonts w:asciiTheme="majorBidi" w:eastAsia="Times New Roman" w:hAnsiTheme="majorBidi" w:cstheme="majorBidi"/>
          <w:kern w:val="0"/>
          <w:lang w:val="en" w:bidi="he-IL"/>
          <w14:ligatures w14:val="none"/>
        </w:rPr>
        <w:t>.</w:t>
      </w:r>
    </w:p>
    <w:p w14:paraId="6A701AE9" w14:textId="48453DE7" w:rsidR="009B0625" w:rsidRPr="004E2014" w:rsidRDefault="004E2014" w:rsidP="009B0625">
      <w:pPr>
        <w:shd w:val="clear" w:color="auto" w:fill="FFFFFF"/>
        <w:spacing w:after="0" w:line="480" w:lineRule="atLeast"/>
        <w:jc w:val="both"/>
        <w:textAlignment w:val="baseline"/>
        <w:rPr>
          <w:rFonts w:asciiTheme="majorBidi" w:eastAsia="Times New Roman" w:hAnsiTheme="majorBidi" w:cstheme="majorBidi"/>
          <w:kern w:val="0"/>
          <w:lang w:val="en" w:bidi="he-IL"/>
          <w14:ligatures w14:val="none"/>
        </w:rPr>
      </w:pPr>
      <w:r>
        <w:rPr>
          <w:rFonts w:asciiTheme="majorBidi" w:eastAsia="Times New Roman" w:hAnsiTheme="majorBidi" w:cstheme="majorBidi"/>
          <w:color w:val="333333"/>
          <w:kern w:val="0"/>
          <w:lang w:val="en" w:bidi="he-IL"/>
          <w14:ligatures w14:val="none"/>
        </w:rPr>
        <w:t>I</w:t>
      </w:r>
      <w:r w:rsidRPr="009B0625">
        <w:rPr>
          <w:rFonts w:asciiTheme="majorBidi" w:eastAsia="Times New Roman" w:hAnsiTheme="majorBidi" w:cstheme="majorBidi"/>
          <w:color w:val="333333"/>
          <w:kern w:val="0"/>
          <w:lang w:val="en" w:bidi="he-IL"/>
          <w14:ligatures w14:val="none"/>
        </w:rPr>
        <w:t xml:space="preserve">mmersion following a miscarriage has the potential to be triggering and </w:t>
      </w:r>
      <w:r>
        <w:rPr>
          <w:rFonts w:asciiTheme="majorBidi" w:eastAsia="Times New Roman" w:hAnsiTheme="majorBidi" w:cstheme="majorBidi"/>
          <w:color w:val="333333"/>
          <w:kern w:val="0"/>
          <w:lang w:val="en" w:bidi="he-IL"/>
          <w14:ligatures w14:val="none"/>
        </w:rPr>
        <w:t xml:space="preserve">may be </w:t>
      </w:r>
      <w:r w:rsidRPr="009B0625">
        <w:rPr>
          <w:rFonts w:asciiTheme="majorBidi" w:eastAsia="Times New Roman" w:hAnsiTheme="majorBidi" w:cstheme="majorBidi"/>
          <w:color w:val="333333"/>
          <w:kern w:val="0"/>
          <w:lang w:val="en" w:bidi="he-IL"/>
          <w14:ligatures w14:val="none"/>
        </w:rPr>
        <w:t xml:space="preserve">particularly heartbreaking. It is also an </w:t>
      </w:r>
      <w:r>
        <w:rPr>
          <w:rFonts w:asciiTheme="majorBidi" w:eastAsia="Times New Roman" w:hAnsiTheme="majorBidi" w:cstheme="majorBidi"/>
          <w:color w:val="333333"/>
          <w:kern w:val="0"/>
          <w:lang w:val="en" w:bidi="he-IL"/>
          <w14:ligatures w14:val="none"/>
        </w:rPr>
        <w:t>opportunity</w:t>
      </w:r>
      <w:r w:rsidRPr="009B0625">
        <w:rPr>
          <w:rFonts w:asciiTheme="majorBidi" w:eastAsia="Times New Roman" w:hAnsiTheme="majorBidi" w:cstheme="majorBidi"/>
          <w:color w:val="333333"/>
          <w:kern w:val="0"/>
          <w:lang w:val="en" w:bidi="he-IL"/>
          <w14:ligatures w14:val="none"/>
        </w:rPr>
        <w:t xml:space="preserve"> to allow </w:t>
      </w:r>
      <w:r>
        <w:rPr>
          <w:rFonts w:asciiTheme="majorBidi" w:eastAsia="Times New Roman" w:hAnsiTheme="majorBidi" w:cstheme="majorBidi"/>
          <w:color w:val="333333"/>
          <w:kern w:val="0"/>
          <w:lang w:val="en" w:bidi="he-IL"/>
          <w14:ligatures w14:val="none"/>
        </w:rPr>
        <w:t>oneself</w:t>
      </w:r>
      <w:r w:rsidRPr="009B0625">
        <w:rPr>
          <w:rFonts w:asciiTheme="majorBidi" w:eastAsia="Times New Roman" w:hAnsiTheme="majorBidi" w:cstheme="majorBidi"/>
          <w:color w:val="333333"/>
          <w:kern w:val="0"/>
          <w:lang w:val="en" w:bidi="he-IL"/>
          <w14:ligatures w14:val="none"/>
        </w:rPr>
        <w:t xml:space="preserve"> to cry within the </w:t>
      </w:r>
      <w:r w:rsidRPr="004E201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to mourn</w:t>
      </w:r>
      <w:r>
        <w:rPr>
          <w:rFonts w:asciiTheme="majorBidi" w:eastAsia="Times New Roman" w:hAnsiTheme="majorBidi" w:cstheme="majorBidi"/>
          <w:color w:val="333333"/>
          <w:kern w:val="0"/>
          <w:lang w:val="en" w:bidi="he-IL"/>
          <w14:ligatures w14:val="none"/>
        </w:rPr>
        <w:t xml:space="preserve"> for and endlessly</w:t>
      </w:r>
      <w:r w:rsidRPr="009B0625">
        <w:rPr>
          <w:rFonts w:asciiTheme="majorBidi" w:eastAsia="Times New Roman" w:hAnsiTheme="majorBidi" w:cstheme="majorBidi"/>
          <w:color w:val="333333"/>
          <w:kern w:val="0"/>
          <w:lang w:val="en" w:bidi="he-IL"/>
          <w14:ligatures w14:val="none"/>
        </w:rPr>
        <w:t xml:space="preserve"> love a child who will n</w:t>
      </w:r>
      <w:r>
        <w:rPr>
          <w:rFonts w:asciiTheme="majorBidi" w:eastAsia="Times New Roman" w:hAnsiTheme="majorBidi" w:cstheme="majorBidi"/>
          <w:color w:val="333333"/>
          <w:kern w:val="0"/>
          <w:lang w:val="en" w:bidi="he-IL"/>
          <w14:ligatures w14:val="none"/>
        </w:rPr>
        <w:t>ever exist</w:t>
      </w:r>
      <w:r w:rsidRPr="009B0625">
        <w:rPr>
          <w:rFonts w:asciiTheme="majorBidi" w:eastAsia="Times New Roman" w:hAnsiTheme="majorBidi" w:cstheme="majorBidi"/>
          <w:color w:val="333333"/>
          <w:kern w:val="0"/>
          <w:lang w:val="en" w:bidi="he-IL"/>
          <w14:ligatures w14:val="none"/>
        </w:rPr>
        <w:t xml:space="preserve">. This is a sensitive space, and each woman </w:t>
      </w:r>
      <w:r>
        <w:rPr>
          <w:rFonts w:asciiTheme="majorBidi" w:eastAsia="Times New Roman" w:hAnsiTheme="majorBidi" w:cstheme="majorBidi"/>
          <w:color w:val="333333"/>
          <w:kern w:val="0"/>
          <w:lang w:val="en" w:bidi="he-IL"/>
          <w14:ligatures w14:val="none"/>
        </w:rPr>
        <w:t xml:space="preserve">will have her own way </w:t>
      </w:r>
      <w:r w:rsidR="00383772">
        <w:rPr>
          <w:rFonts w:asciiTheme="majorBidi" w:eastAsia="Times New Roman" w:hAnsiTheme="majorBidi" w:cstheme="majorBidi"/>
          <w:color w:val="333333"/>
          <w:kern w:val="0"/>
          <w:lang w:val="en" w:bidi="he-IL"/>
          <w14:ligatures w14:val="none"/>
        </w:rPr>
        <w:t xml:space="preserve">to cope with </w:t>
      </w:r>
      <w:r>
        <w:rPr>
          <w:rFonts w:asciiTheme="majorBidi" w:eastAsia="Times New Roman" w:hAnsiTheme="majorBidi" w:cstheme="majorBidi"/>
          <w:color w:val="333333"/>
          <w:kern w:val="0"/>
          <w:lang w:val="en" w:bidi="he-IL"/>
          <w14:ligatures w14:val="none"/>
        </w:rPr>
        <w:t>the situation</w:t>
      </w:r>
      <w:r w:rsidRPr="009B0625">
        <w:rPr>
          <w:rFonts w:asciiTheme="majorBidi" w:eastAsia="Times New Roman" w:hAnsiTheme="majorBidi" w:cstheme="majorBidi"/>
          <w:color w:val="333333"/>
          <w:kern w:val="0"/>
          <w:lang w:val="en" w:bidi="he-IL"/>
          <w14:ligatures w14:val="none"/>
        </w:rPr>
        <w:t xml:space="preserve">. </w:t>
      </w:r>
      <w:r>
        <w:rPr>
          <w:rFonts w:asciiTheme="majorBidi" w:eastAsia="Times New Roman" w:hAnsiTheme="majorBidi" w:cstheme="majorBidi"/>
          <w:color w:val="333333"/>
          <w:kern w:val="0"/>
          <w:lang w:val="en" w:bidi="he-IL"/>
          <w14:ligatures w14:val="none"/>
        </w:rPr>
        <w:t>This immersion invites the</w:t>
      </w:r>
      <w:r w:rsidRPr="009B0625">
        <w:rPr>
          <w:rFonts w:asciiTheme="majorBidi" w:eastAsia="Times New Roman" w:hAnsiTheme="majorBidi" w:cstheme="majorBidi"/>
          <w:color w:val="333333"/>
          <w:kern w:val="0"/>
          <w:lang w:val="en" w:bidi="he-IL"/>
          <w14:ligatures w14:val="none"/>
        </w:rPr>
        <w:t xml:space="preserve"> woman </w:t>
      </w:r>
      <w:r>
        <w:rPr>
          <w:rFonts w:asciiTheme="majorBidi" w:eastAsia="Times New Roman" w:hAnsiTheme="majorBidi" w:cstheme="majorBidi"/>
          <w:color w:val="333333"/>
          <w:kern w:val="0"/>
          <w:lang w:val="en" w:bidi="he-IL"/>
          <w14:ligatures w14:val="none"/>
        </w:rPr>
        <w:t>who miscarried her child to</w:t>
      </w:r>
      <w:r w:rsidRPr="009B0625">
        <w:rPr>
          <w:rFonts w:asciiTheme="majorBidi" w:eastAsia="Times New Roman" w:hAnsiTheme="majorBidi" w:cstheme="majorBidi"/>
          <w:color w:val="333333"/>
          <w:kern w:val="0"/>
          <w:lang w:val="en" w:bidi="he-IL"/>
          <w14:ligatures w14:val="none"/>
        </w:rPr>
        <w:t xml:space="preserve"> acknowledge the event, not to ignore the </w:t>
      </w:r>
      <w:r>
        <w:rPr>
          <w:rFonts w:asciiTheme="majorBidi" w:eastAsia="Times New Roman" w:hAnsiTheme="majorBidi" w:cstheme="majorBidi"/>
          <w:color w:val="333333"/>
          <w:kern w:val="0"/>
          <w:lang w:val="en" w:bidi="he-IL"/>
          <w14:ligatures w14:val="none"/>
        </w:rPr>
        <w:t>emotional burden,</w:t>
      </w:r>
      <w:r w:rsidRPr="009B0625">
        <w:rPr>
          <w:rFonts w:asciiTheme="majorBidi" w:eastAsia="Times New Roman" w:hAnsiTheme="majorBidi" w:cstheme="majorBidi"/>
          <w:color w:val="333333"/>
          <w:kern w:val="0"/>
          <w:lang w:val="en" w:bidi="he-IL"/>
          <w14:ligatures w14:val="none"/>
        </w:rPr>
        <w:t xml:space="preserve"> and to choose whether she wants a ceremony that </w:t>
      </w:r>
      <w:r>
        <w:rPr>
          <w:rFonts w:asciiTheme="majorBidi" w:eastAsia="Times New Roman" w:hAnsiTheme="majorBidi" w:cstheme="majorBidi"/>
          <w:color w:val="333333"/>
          <w:kern w:val="0"/>
          <w:lang w:val="en" w:bidi="he-IL"/>
          <w14:ligatures w14:val="none"/>
        </w:rPr>
        <w:t>will address the lost pregnancy</w:t>
      </w:r>
      <w:r w:rsidRPr="009B0625">
        <w:rPr>
          <w:rFonts w:asciiTheme="majorBidi" w:eastAsia="Times New Roman" w:hAnsiTheme="majorBidi" w:cstheme="majorBidi"/>
          <w:color w:val="333333"/>
          <w:kern w:val="0"/>
          <w:lang w:val="en" w:bidi="he-IL"/>
          <w14:ligatures w14:val="none"/>
        </w:rPr>
        <w:t xml:space="preserve">. </w:t>
      </w:r>
      <w:r>
        <w:rPr>
          <w:rFonts w:asciiTheme="majorBidi" w:eastAsia="Times New Roman" w:hAnsiTheme="majorBidi" w:cstheme="majorBidi"/>
          <w:color w:val="333333"/>
          <w:kern w:val="0"/>
          <w:lang w:val="en" w:bidi="he-IL"/>
          <w14:ligatures w14:val="none"/>
        </w:rPr>
        <w:t>Or d</w:t>
      </w:r>
      <w:r w:rsidRPr="009B0625">
        <w:rPr>
          <w:rFonts w:asciiTheme="majorBidi" w:eastAsia="Times New Roman" w:hAnsiTheme="majorBidi" w:cstheme="majorBidi"/>
          <w:color w:val="333333"/>
          <w:kern w:val="0"/>
          <w:lang w:val="en" w:bidi="he-IL"/>
          <w14:ligatures w14:val="none"/>
        </w:rPr>
        <w:t xml:space="preserve">oes she prefer to </w:t>
      </w:r>
      <w:r>
        <w:rPr>
          <w:rFonts w:asciiTheme="majorBidi" w:eastAsia="Times New Roman" w:hAnsiTheme="majorBidi" w:cstheme="majorBidi"/>
          <w:color w:val="333333"/>
          <w:kern w:val="0"/>
          <w:lang w:val="en" w:bidi="he-IL"/>
          <w14:ligatures w14:val="none"/>
        </w:rPr>
        <w:t>view</w:t>
      </w:r>
      <w:r w:rsidRPr="009B0625">
        <w:rPr>
          <w:rFonts w:asciiTheme="majorBidi" w:eastAsia="Times New Roman" w:hAnsiTheme="majorBidi" w:cstheme="majorBidi"/>
          <w:color w:val="333333"/>
          <w:kern w:val="0"/>
          <w:lang w:val="en" w:bidi="he-IL"/>
          <w14:ligatures w14:val="none"/>
        </w:rPr>
        <w:t xml:space="preserve"> the immersion as the beginning of </w:t>
      </w:r>
      <w:r>
        <w:rPr>
          <w:rFonts w:asciiTheme="majorBidi" w:eastAsia="Times New Roman" w:hAnsiTheme="majorBidi" w:cstheme="majorBidi"/>
          <w:color w:val="333333"/>
          <w:kern w:val="0"/>
          <w:lang w:val="en" w:bidi="he-IL"/>
          <w14:ligatures w14:val="none"/>
        </w:rPr>
        <w:t>her</w:t>
      </w:r>
      <w:r w:rsidRPr="009B0625">
        <w:rPr>
          <w:rFonts w:asciiTheme="majorBidi" w:eastAsia="Times New Roman" w:hAnsiTheme="majorBidi" w:cstheme="majorBidi"/>
          <w:color w:val="333333"/>
          <w:kern w:val="0"/>
          <w:lang w:val="en" w:bidi="he-IL"/>
          <w14:ligatures w14:val="none"/>
        </w:rPr>
        <w:t xml:space="preserve"> journey toward a new and healthier pregnancy</w:t>
      </w:r>
      <w:r w:rsidRPr="004E2014">
        <w:rPr>
          <w:rFonts w:asciiTheme="majorBidi" w:eastAsia="Times New Roman" w:hAnsiTheme="majorBidi" w:cstheme="majorBidi"/>
          <w:kern w:val="0"/>
          <w:lang w:val="en" w:bidi="he-IL"/>
          <w14:ligatures w14:val="none"/>
        </w:rPr>
        <w:t xml:space="preserve">? </w:t>
      </w:r>
      <w:r w:rsidR="009B0625" w:rsidRPr="004E2014">
        <w:rPr>
          <w:rFonts w:asciiTheme="majorBidi" w:eastAsia="Times New Roman" w:hAnsiTheme="majorBidi" w:cstheme="majorBidi"/>
          <w:kern w:val="0"/>
          <w:bdr w:val="none" w:sz="0" w:space="0" w:color="auto" w:frame="1"/>
          <w:lang w:val="en" w:bidi="he-IL"/>
          <w14:ligatures w14:val="none"/>
        </w:rPr>
        <w:t xml:space="preserve">As mentioned, all </w:t>
      </w:r>
      <w:r>
        <w:rPr>
          <w:rFonts w:asciiTheme="majorBidi" w:eastAsia="Times New Roman" w:hAnsiTheme="majorBidi" w:cstheme="majorBidi"/>
          <w:kern w:val="0"/>
          <w:bdr w:val="none" w:sz="0" w:space="0" w:color="auto" w:frame="1"/>
          <w:lang w:val="en" w:bidi="he-IL"/>
          <w14:ligatures w14:val="none"/>
        </w:rPr>
        <w:t>options</w:t>
      </w:r>
      <w:r w:rsidR="009B0625" w:rsidRPr="004E2014">
        <w:rPr>
          <w:rFonts w:asciiTheme="majorBidi" w:eastAsia="Times New Roman" w:hAnsiTheme="majorBidi" w:cstheme="majorBidi"/>
          <w:kern w:val="0"/>
          <w:bdr w:val="none" w:sz="0" w:space="0" w:color="auto" w:frame="1"/>
          <w:lang w:val="en" w:bidi="he-IL"/>
          <w14:ligatures w14:val="none"/>
        </w:rPr>
        <w:t xml:space="preserve"> are valid, appropriate, and important</w:t>
      </w:r>
      <w:r w:rsidRPr="004E2014">
        <w:rPr>
          <w:rFonts w:asciiTheme="majorBidi" w:eastAsia="Times New Roman" w:hAnsiTheme="majorBidi" w:cstheme="majorBidi"/>
          <w:kern w:val="0"/>
          <w:lang w:val="en" w:bidi="he-IL"/>
          <w14:ligatures w14:val="none"/>
        </w:rPr>
        <w:t>.</w:t>
      </w:r>
    </w:p>
    <w:p w14:paraId="2271C4C9" w14:textId="77777777" w:rsidR="004E2014" w:rsidRPr="009B0625" w:rsidRDefault="004E2014"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69C55DBE" w14:textId="62714A06" w:rsidR="009B0625" w:rsidRPr="009B0625" w:rsidRDefault="00000000" w:rsidP="004E2014">
      <w:pPr>
        <w:pStyle w:val="Heading1"/>
        <w:rPr>
          <w:rFonts w:eastAsia="Times New Roman"/>
        </w:rPr>
      </w:pPr>
      <w:r w:rsidRPr="009B0625">
        <w:rPr>
          <w:rFonts w:eastAsia="Times New Roman"/>
          <w:lang w:val="en"/>
        </w:rPr>
        <w:t xml:space="preserve">Immersion after receiving a </w:t>
      </w:r>
      <w:r w:rsidRPr="004E2014">
        <w:rPr>
          <w:rFonts w:eastAsia="Times New Roman"/>
          <w:i/>
          <w:iCs/>
          <w:lang w:val="en"/>
        </w:rPr>
        <w:t>get</w:t>
      </w:r>
      <w:r w:rsidRPr="009B0625">
        <w:rPr>
          <w:rFonts w:eastAsia="Times New Roman"/>
          <w:lang w:val="en"/>
        </w:rPr>
        <w:t xml:space="preserve"> (divorce document).</w:t>
      </w:r>
    </w:p>
    <w:p w14:paraId="53AA40F3" w14:textId="0908BAC2" w:rsidR="009B0625" w:rsidRPr="004A7172" w:rsidRDefault="00000000" w:rsidP="009B0625">
      <w:pPr>
        <w:shd w:val="clear" w:color="auto" w:fill="FFFFFF"/>
        <w:spacing w:after="0" w:line="480" w:lineRule="atLeast"/>
        <w:jc w:val="both"/>
        <w:textAlignment w:val="baseline"/>
        <w:rPr>
          <w:rFonts w:asciiTheme="majorBidi" w:eastAsia="Times New Roman" w:hAnsiTheme="majorBidi" w:cstheme="majorBidi"/>
          <w:kern w:val="0"/>
          <w14:ligatures w14:val="none"/>
        </w:rPr>
      </w:pPr>
      <w:r w:rsidRPr="004A7172">
        <w:rPr>
          <w:rFonts w:asciiTheme="majorBidi" w:eastAsia="Times New Roman" w:hAnsiTheme="majorBidi" w:cstheme="majorBidi"/>
          <w:kern w:val="0"/>
          <w:lang w:val="en" w:bidi="he-IL"/>
          <w14:ligatures w14:val="none"/>
        </w:rPr>
        <w:t xml:space="preserve">Beyond the rupture and loss </w:t>
      </w:r>
      <w:r w:rsidR="009B0625" w:rsidRPr="004A7172">
        <w:rPr>
          <w:rFonts w:asciiTheme="majorBidi" w:eastAsia="Times New Roman" w:hAnsiTheme="majorBidi" w:cstheme="majorBidi"/>
          <w:kern w:val="0"/>
          <w:bdr w:val="none" w:sz="0" w:space="0" w:color="auto" w:frame="1"/>
          <w:lang w:val="en" w:bidi="he-IL"/>
          <w14:ligatures w14:val="none"/>
        </w:rPr>
        <w:t>of the marriage that once was and is no</w:t>
      </w:r>
      <w:hyperlink r:id="rId19" w:tgtFrame="_blank" w:history="1">
        <w:r w:rsidR="009B0625" w:rsidRPr="004A7172">
          <w:rPr>
            <w:rFonts w:asciiTheme="majorBidi" w:eastAsia="Times New Roman" w:hAnsiTheme="majorBidi" w:cstheme="majorBidi"/>
            <w:kern w:val="0"/>
            <w:bdr w:val="none" w:sz="0" w:space="0" w:color="auto" w:frame="1"/>
            <w:lang w:val="en"/>
            <w14:ligatures w14:val="none"/>
          </w:rPr>
          <w:t xml:space="preserve"> more, the </w:t>
        </w:r>
        <w:r w:rsidR="009B0625" w:rsidRPr="00B26EB9">
          <w:rPr>
            <w:rFonts w:asciiTheme="majorBidi" w:eastAsia="Times New Roman" w:hAnsiTheme="majorBidi" w:cstheme="majorBidi"/>
            <w:i/>
            <w:iCs/>
            <w:kern w:val="0"/>
            <w:bdr w:val="none" w:sz="0" w:space="0" w:color="auto" w:frame="1"/>
            <w:lang w:val="en"/>
            <w14:ligatures w14:val="none"/>
          </w:rPr>
          <w:t>get</w:t>
        </w:r>
        <w:r w:rsidR="009B0625" w:rsidRPr="004A7172">
          <w:rPr>
            <w:rFonts w:asciiTheme="majorBidi" w:eastAsia="Times New Roman" w:hAnsiTheme="majorBidi" w:cstheme="majorBidi"/>
            <w:kern w:val="0"/>
            <w:bdr w:val="none" w:sz="0" w:space="0" w:color="auto" w:frame="1"/>
            <w:lang w:val="en"/>
            <w14:ligatures w14:val="none"/>
          </w:rPr>
          <w:t xml:space="preserve"> </w:t>
        </w:r>
      </w:hyperlink>
      <w:r w:rsidRPr="004A7172">
        <w:rPr>
          <w:rFonts w:asciiTheme="majorBidi" w:eastAsia="Times New Roman" w:hAnsiTheme="majorBidi" w:cstheme="majorBidi"/>
          <w:kern w:val="0"/>
          <w:lang w:val="en" w:bidi="he-IL"/>
          <w14:ligatures w14:val="none"/>
        </w:rPr>
        <w:t>often also signifies a departure from the cycle of purity and the routine of separation and closeness that was so dominant in the daily life of the individual woman and of the couple. Whether the</w:t>
      </w:r>
      <w:r w:rsidR="00383772">
        <w:rPr>
          <w:rFonts w:asciiTheme="majorBidi" w:eastAsia="Times New Roman" w:hAnsiTheme="majorBidi" w:cstheme="majorBidi"/>
          <w:kern w:val="0"/>
          <w:lang w:val="en" w:bidi="he-IL"/>
          <w14:ligatures w14:val="none"/>
        </w:rPr>
        <w:t xml:space="preserve">y </w:t>
      </w:r>
      <w:r w:rsidR="00B26EB9">
        <w:rPr>
          <w:rFonts w:asciiTheme="majorBidi" w:eastAsia="Times New Roman" w:hAnsiTheme="majorBidi" w:cstheme="majorBidi"/>
          <w:kern w:val="0"/>
          <w:lang w:val="en" w:bidi="he-IL"/>
          <w14:ligatures w14:val="none"/>
        </w:rPr>
        <w:t>separated on good terms or with</w:t>
      </w:r>
      <w:r w:rsidRPr="004A7172">
        <w:rPr>
          <w:rFonts w:asciiTheme="majorBidi" w:eastAsia="Times New Roman" w:hAnsiTheme="majorBidi" w:cstheme="majorBidi"/>
          <w:kern w:val="0"/>
          <w:lang w:val="en" w:bidi="he-IL"/>
          <w14:ligatures w14:val="none"/>
        </w:rPr>
        <w:t xml:space="preserve"> immense heartbreak, immersing in the </w:t>
      </w:r>
      <w:r w:rsidRPr="00B26EB9">
        <w:rPr>
          <w:rFonts w:asciiTheme="majorBidi" w:eastAsia="Times New Roman" w:hAnsiTheme="majorBidi" w:cstheme="majorBidi"/>
          <w:i/>
          <w:iCs/>
          <w:kern w:val="0"/>
          <w:lang w:val="en" w:bidi="he-IL"/>
          <w14:ligatures w14:val="none"/>
        </w:rPr>
        <w:t>mikveh</w:t>
      </w:r>
      <w:r w:rsidRPr="004A7172">
        <w:rPr>
          <w:rFonts w:asciiTheme="majorBidi" w:eastAsia="Times New Roman" w:hAnsiTheme="majorBidi" w:cstheme="majorBidi"/>
          <w:kern w:val="0"/>
          <w:lang w:val="en" w:bidi="he-IL"/>
          <w14:ligatures w14:val="none"/>
        </w:rPr>
        <w:t xml:space="preserve"> after receiving a get can be part of </w:t>
      </w:r>
      <w:r w:rsidR="00B26EB9">
        <w:rPr>
          <w:rFonts w:asciiTheme="majorBidi" w:eastAsia="Times New Roman" w:hAnsiTheme="majorBidi" w:cstheme="majorBidi"/>
          <w:kern w:val="0"/>
          <w:lang w:val="en" w:bidi="he-IL"/>
          <w14:ligatures w14:val="none"/>
        </w:rPr>
        <w:t>the</w:t>
      </w:r>
      <w:r w:rsidRPr="004A7172">
        <w:rPr>
          <w:rFonts w:asciiTheme="majorBidi" w:eastAsia="Times New Roman" w:hAnsiTheme="majorBidi" w:cstheme="majorBidi"/>
          <w:kern w:val="0"/>
          <w:lang w:val="en" w:bidi="he-IL"/>
          <w14:ligatures w14:val="none"/>
        </w:rPr>
        <w:t xml:space="preserve"> process of rebirth and acceptance.</w:t>
      </w:r>
    </w:p>
    <w:p w14:paraId="458A9EF1" w14:textId="773C4790" w:rsidR="009B0625" w:rsidRDefault="00B26EB9" w:rsidP="009B0625">
      <w:pPr>
        <w:shd w:val="clear" w:color="auto" w:fill="FFFFFF"/>
        <w:spacing w:after="0" w:line="480" w:lineRule="atLeast"/>
        <w:jc w:val="both"/>
        <w:textAlignment w:val="baseline"/>
        <w:rPr>
          <w:rFonts w:asciiTheme="majorBidi" w:eastAsia="Times New Roman" w:hAnsiTheme="majorBidi" w:cstheme="majorBidi"/>
          <w:i/>
          <w:iCs/>
          <w:kern w:val="0"/>
          <w:lang w:val="en" w:bidi="he-IL"/>
          <w14:ligatures w14:val="none"/>
        </w:rPr>
      </w:pPr>
      <w:r>
        <w:rPr>
          <w:rFonts w:asciiTheme="majorBidi" w:eastAsia="Times New Roman" w:hAnsiTheme="majorBidi" w:cstheme="majorBidi"/>
          <w:kern w:val="0"/>
          <w:lang w:val="en" w:bidi="he-IL"/>
          <w14:ligatures w14:val="none"/>
        </w:rPr>
        <w:t>Such an immersion can</w:t>
      </w:r>
      <w:r w:rsidRPr="004A7172">
        <w:rPr>
          <w:rFonts w:asciiTheme="majorBidi" w:eastAsia="Times New Roman" w:hAnsiTheme="majorBidi" w:cstheme="majorBidi"/>
          <w:kern w:val="0"/>
          <w:lang w:val="en" w:bidi="he-IL"/>
          <w14:ligatures w14:val="none"/>
        </w:rPr>
        <w:t xml:space="preserve"> also mark the conclusion of the divorce process itself, which can be lengthy </w:t>
      </w:r>
      <w:r>
        <w:rPr>
          <w:rFonts w:asciiTheme="majorBidi" w:eastAsia="Times New Roman" w:hAnsiTheme="majorBidi" w:cstheme="majorBidi"/>
          <w:kern w:val="0"/>
          <w:lang w:val="en" w:bidi="he-IL"/>
          <w14:ligatures w14:val="none"/>
        </w:rPr>
        <w:t>or</w:t>
      </w:r>
      <w:r w:rsidRPr="004A7172">
        <w:rPr>
          <w:rFonts w:asciiTheme="majorBidi" w:eastAsia="Times New Roman" w:hAnsiTheme="majorBidi" w:cstheme="majorBidi"/>
          <w:kern w:val="0"/>
          <w:lang w:val="en" w:bidi="he-IL"/>
          <w14:ligatures w14:val="none"/>
        </w:rPr>
        <w:t xml:space="preserve"> brief, </w:t>
      </w:r>
      <w:r>
        <w:rPr>
          <w:rFonts w:asciiTheme="majorBidi" w:eastAsia="Times New Roman" w:hAnsiTheme="majorBidi" w:cstheme="majorBidi"/>
          <w:kern w:val="0"/>
          <w:lang w:val="en" w:bidi="he-IL"/>
          <w14:ligatures w14:val="none"/>
        </w:rPr>
        <w:t xml:space="preserve">but </w:t>
      </w:r>
      <w:r w:rsidR="00383772">
        <w:rPr>
          <w:rFonts w:asciiTheme="majorBidi" w:eastAsia="Times New Roman" w:hAnsiTheme="majorBidi" w:cstheme="majorBidi"/>
          <w:kern w:val="0"/>
          <w:lang w:val="en" w:bidi="he-IL"/>
          <w14:ligatures w14:val="none"/>
        </w:rPr>
        <w:t xml:space="preserve">is </w:t>
      </w:r>
      <w:r>
        <w:rPr>
          <w:rFonts w:asciiTheme="majorBidi" w:eastAsia="Times New Roman" w:hAnsiTheme="majorBidi" w:cstheme="majorBidi"/>
          <w:kern w:val="0"/>
          <w:lang w:val="en" w:bidi="he-IL"/>
          <w14:ligatures w14:val="none"/>
        </w:rPr>
        <w:t>almost always</w:t>
      </w:r>
      <w:r w:rsidRPr="004A7172">
        <w:rPr>
          <w:rFonts w:asciiTheme="majorBidi" w:eastAsia="Times New Roman" w:hAnsiTheme="majorBidi" w:cstheme="majorBidi"/>
          <w:kern w:val="0"/>
          <w:lang w:val="en" w:bidi="he-IL"/>
          <w14:ligatures w14:val="none"/>
        </w:rPr>
        <w:t xml:space="preserve"> draining</w:t>
      </w:r>
      <w:r w:rsidR="009B0625" w:rsidRPr="004A7172">
        <w:rPr>
          <w:rFonts w:asciiTheme="majorBidi" w:eastAsia="Times New Roman" w:hAnsiTheme="majorBidi" w:cstheme="majorBidi"/>
          <w:kern w:val="0"/>
          <w:bdr w:val="none" w:sz="0" w:space="0" w:color="auto" w:frame="1"/>
          <w:lang w:val="en" w:bidi="he-IL"/>
          <w14:ligatures w14:val="none"/>
        </w:rPr>
        <w:t xml:space="preserve"> and intense</w:t>
      </w:r>
      <w:r w:rsidRPr="004A7172">
        <w:rPr>
          <w:rFonts w:asciiTheme="majorBidi" w:eastAsia="Times New Roman" w:hAnsiTheme="majorBidi" w:cstheme="majorBidi"/>
          <w:kern w:val="0"/>
          <w:lang w:val="en" w:bidi="he-IL"/>
          <w14:ligatures w14:val="none"/>
        </w:rPr>
        <w:t xml:space="preserve"> even in its most efficient form. </w:t>
      </w:r>
      <w:r w:rsidRPr="00383772">
        <w:rPr>
          <w:rFonts w:asciiTheme="majorBidi" w:eastAsia="Times New Roman" w:hAnsiTheme="majorBidi" w:cstheme="majorBidi"/>
          <w:i/>
          <w:iCs/>
          <w:kern w:val="0"/>
          <w:lang w:val="en" w:bidi="he-IL"/>
          <w14:ligatures w14:val="none"/>
        </w:rPr>
        <w:t xml:space="preserve">Immersion can symbolize the shedding of accompanying residue, allowing the woman to start </w:t>
      </w:r>
      <w:r w:rsidR="00146510" w:rsidRPr="00383772">
        <w:rPr>
          <w:rFonts w:asciiTheme="majorBidi" w:eastAsia="Times New Roman" w:hAnsiTheme="majorBidi" w:cstheme="majorBidi"/>
          <w:i/>
          <w:iCs/>
          <w:kern w:val="0"/>
          <w:lang w:val="en" w:bidi="he-IL"/>
          <w14:ligatures w14:val="none"/>
        </w:rPr>
        <w:t>focusing</w:t>
      </w:r>
      <w:r w:rsidRPr="00383772">
        <w:rPr>
          <w:rFonts w:asciiTheme="majorBidi" w:eastAsia="Times New Roman" w:hAnsiTheme="majorBidi" w:cstheme="majorBidi"/>
          <w:i/>
          <w:iCs/>
          <w:kern w:val="0"/>
          <w:lang w:val="en" w:bidi="he-IL"/>
          <w14:ligatures w14:val="none"/>
        </w:rPr>
        <w:t xml:space="preserve"> on </w:t>
      </w:r>
      <w:r w:rsidR="009B0625" w:rsidRPr="00383772">
        <w:rPr>
          <w:rFonts w:asciiTheme="majorBidi" w:eastAsia="Times New Roman" w:hAnsiTheme="majorBidi" w:cstheme="majorBidi"/>
          <w:i/>
          <w:iCs/>
          <w:kern w:val="0"/>
          <w:bdr w:val="none" w:sz="0" w:space="0" w:color="auto" w:frame="1"/>
          <w:lang w:val="en" w:bidi="he-IL"/>
          <w14:ligatures w14:val="none"/>
        </w:rPr>
        <w:t>healing and self-rehabilitation</w:t>
      </w:r>
      <w:r w:rsidRPr="00383772">
        <w:rPr>
          <w:rFonts w:asciiTheme="majorBidi" w:eastAsia="Times New Roman" w:hAnsiTheme="majorBidi" w:cstheme="majorBidi"/>
          <w:i/>
          <w:iCs/>
          <w:kern w:val="0"/>
          <w:lang w:val="en" w:bidi="he-IL"/>
          <w14:ligatures w14:val="none"/>
        </w:rPr>
        <w:t>.</w:t>
      </w:r>
    </w:p>
    <w:p w14:paraId="300B20D7" w14:textId="77777777" w:rsidR="00383772" w:rsidRPr="00383772" w:rsidRDefault="00383772" w:rsidP="009B0625">
      <w:pPr>
        <w:shd w:val="clear" w:color="auto" w:fill="FFFFFF"/>
        <w:spacing w:after="0" w:line="480" w:lineRule="atLeast"/>
        <w:jc w:val="both"/>
        <w:textAlignment w:val="baseline"/>
        <w:rPr>
          <w:rFonts w:asciiTheme="majorBidi" w:eastAsia="Times New Roman" w:hAnsiTheme="majorBidi" w:cstheme="majorBidi"/>
          <w:i/>
          <w:iCs/>
          <w:kern w:val="0"/>
          <w14:ligatures w14:val="none"/>
        </w:rPr>
      </w:pPr>
    </w:p>
    <w:p w14:paraId="72005645" w14:textId="77777777" w:rsid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noProof/>
          <w:color w:val="333333"/>
          <w:kern w:val="0"/>
          <w14:ligatures w14:val="none"/>
        </w:rPr>
        <w:drawing>
          <wp:inline distT="0" distB="0" distL="0" distR="0" wp14:anchorId="201A5772" wp14:editId="2D9976D9">
            <wp:extent cx="5943600" cy="3962400"/>
            <wp:effectExtent l="0" t="0" r="0" b="0"/>
            <wp:docPr id="1143309509" name="Picture 3"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09509" name="Picture 11" descr="טבילות מנהג וטבילות מתחדשות - הרבנית שרה סגל-כץ מגזין גלויה"/>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r w:rsidRPr="009B0625">
        <w:rPr>
          <w:rFonts w:asciiTheme="majorBidi" w:eastAsia="Times New Roman" w:hAnsiTheme="majorBidi" w:cstheme="majorBidi"/>
          <w:color w:val="333333"/>
          <w:kern w:val="0"/>
          <w:lang w:val="en" w:bidi="he-IL"/>
          <w14:ligatures w14:val="none"/>
        </w:rPr>
        <w:t>Photo: Yael Israel</w:t>
      </w:r>
    </w:p>
    <w:p w14:paraId="5381B7C0" w14:textId="77777777" w:rsidR="00146510" w:rsidRPr="009B0625" w:rsidRDefault="00146510"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11FA834A" w14:textId="3F740D16" w:rsidR="009B0625" w:rsidRPr="009B0625" w:rsidRDefault="00000000" w:rsidP="00146510">
      <w:pPr>
        <w:pStyle w:val="Heading1"/>
        <w:rPr>
          <w:rFonts w:eastAsia="Times New Roman"/>
        </w:rPr>
      </w:pPr>
      <w:r w:rsidRPr="009B0625">
        <w:rPr>
          <w:rFonts w:eastAsia="Times New Roman"/>
        </w:rPr>
        <w:t xml:space="preserve">Immersion as </w:t>
      </w:r>
      <w:r w:rsidR="00146510">
        <w:rPr>
          <w:rFonts w:eastAsia="Times New Roman"/>
        </w:rPr>
        <w:t>p</w:t>
      </w:r>
      <w:r w:rsidRPr="009B0625">
        <w:rPr>
          <w:rFonts w:eastAsia="Times New Roman"/>
        </w:rPr>
        <w:t xml:space="preserve">art of </w:t>
      </w:r>
      <w:r w:rsidR="00146510">
        <w:rPr>
          <w:rFonts w:eastAsia="Times New Roman"/>
        </w:rPr>
        <w:t>p</w:t>
      </w:r>
      <w:r w:rsidRPr="009B0625">
        <w:rPr>
          <w:rFonts w:eastAsia="Times New Roman"/>
        </w:rPr>
        <w:t xml:space="preserve">ersonal, </w:t>
      </w:r>
      <w:r w:rsidR="00146510">
        <w:rPr>
          <w:rFonts w:eastAsia="Times New Roman"/>
        </w:rPr>
        <w:t>p</w:t>
      </w:r>
      <w:r w:rsidRPr="009B0625">
        <w:rPr>
          <w:rFonts w:eastAsia="Times New Roman"/>
        </w:rPr>
        <w:t xml:space="preserve">rofessional, </w:t>
      </w:r>
      <w:r w:rsidR="00146510">
        <w:rPr>
          <w:rFonts w:eastAsia="Times New Roman"/>
        </w:rPr>
        <w:t>or</w:t>
      </w:r>
      <w:r w:rsidRPr="009B0625">
        <w:rPr>
          <w:rFonts w:eastAsia="Times New Roman"/>
        </w:rPr>
        <w:t xml:space="preserve"> </w:t>
      </w:r>
      <w:r w:rsidR="00146510">
        <w:rPr>
          <w:rFonts w:eastAsia="Times New Roman"/>
        </w:rPr>
        <w:t>o</w:t>
      </w:r>
      <w:r w:rsidRPr="009B0625">
        <w:rPr>
          <w:rFonts w:eastAsia="Times New Roman"/>
        </w:rPr>
        <w:t xml:space="preserve">ther </w:t>
      </w:r>
      <w:r w:rsidR="00146510">
        <w:rPr>
          <w:rFonts w:eastAsia="Times New Roman"/>
        </w:rPr>
        <w:t>happy occasions</w:t>
      </w:r>
    </w:p>
    <w:p w14:paraId="528B68DA" w14:textId="1519EE05"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Alongside the ability to use the </w:t>
      </w:r>
      <w:r w:rsidRPr="001F4A4D">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as a space for internal cleansing, </w:t>
      </w:r>
      <w:r w:rsidR="001F4A4D">
        <w:rPr>
          <w:rFonts w:asciiTheme="majorBidi" w:eastAsia="Times New Roman" w:hAnsiTheme="majorBidi" w:cstheme="majorBidi"/>
          <w:color w:val="333333"/>
          <w:kern w:val="0"/>
          <w:lang w:val="en" w:bidi="he-IL"/>
          <w14:ligatures w14:val="none"/>
        </w:rPr>
        <w:t>immersion</w:t>
      </w:r>
      <w:r w:rsidRPr="009B0625">
        <w:rPr>
          <w:rFonts w:asciiTheme="majorBidi" w:eastAsia="Times New Roman" w:hAnsiTheme="majorBidi" w:cstheme="majorBidi"/>
          <w:color w:val="333333"/>
          <w:kern w:val="0"/>
          <w:lang w:val="en" w:bidi="he-IL"/>
          <w14:ligatures w14:val="none"/>
        </w:rPr>
        <w:t xml:space="preserve"> also presents an opportunity for deep self-celebration, where a woman places herself, her body, and her soul at the center of her celebration. The </w:t>
      </w:r>
      <w:r w:rsidRPr="001F4A4D">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is a space where she can celebrate joyous occasions </w:t>
      </w:r>
      <w:r w:rsidR="001F4A4D">
        <w:rPr>
          <w:rFonts w:asciiTheme="majorBidi" w:eastAsia="Times New Roman" w:hAnsiTheme="majorBidi" w:cstheme="majorBidi"/>
          <w:color w:val="333333"/>
          <w:kern w:val="0"/>
          <w:lang w:val="en" w:bidi="he-IL"/>
          <w14:ligatures w14:val="none"/>
        </w:rPr>
        <w:t>by</w:t>
      </w:r>
      <w:r w:rsidRPr="009B0625">
        <w:rPr>
          <w:rFonts w:asciiTheme="majorBidi" w:eastAsia="Times New Roman" w:hAnsiTheme="majorBidi" w:cstheme="majorBidi"/>
          <w:color w:val="333333"/>
          <w:kern w:val="0"/>
          <w:lang w:val="en" w:bidi="he-IL"/>
          <w14:ligatures w14:val="none"/>
        </w:rPr>
        <w:t xml:space="preserve"> traditional means, even if these celebrations are not traditional at all</w:t>
      </w:r>
      <w:r w:rsidR="001F4A4D">
        <w:rPr>
          <w:rFonts w:asciiTheme="majorBidi" w:eastAsia="Times New Roman" w:hAnsiTheme="majorBidi" w:cstheme="majorBidi"/>
          <w:color w:val="333333"/>
          <w:kern w:val="0"/>
          <w:lang w:val="en" w:bidi="he-IL"/>
          <w14:ligatures w14:val="none"/>
        </w:rPr>
        <w:t>, such as receiving</w:t>
      </w:r>
      <w:r w:rsidRPr="009B0625">
        <w:rPr>
          <w:rFonts w:asciiTheme="majorBidi" w:eastAsia="Times New Roman" w:hAnsiTheme="majorBidi" w:cstheme="majorBidi"/>
          <w:color w:val="333333"/>
          <w:kern w:val="0"/>
          <w:lang w:val="en" w:bidi="he-IL"/>
          <w14:ligatures w14:val="none"/>
        </w:rPr>
        <w:t xml:space="preserve"> a promotion at work or </w:t>
      </w:r>
      <w:r w:rsidR="001F4A4D">
        <w:rPr>
          <w:rFonts w:asciiTheme="majorBidi" w:eastAsia="Times New Roman" w:hAnsiTheme="majorBidi" w:cstheme="majorBidi"/>
          <w:color w:val="333333"/>
          <w:kern w:val="0"/>
          <w:lang w:val="en" w:bidi="he-IL"/>
          <w14:ligatures w14:val="none"/>
        </w:rPr>
        <w:t>any other</w:t>
      </w:r>
      <w:r w:rsidRPr="009B0625">
        <w:rPr>
          <w:rFonts w:asciiTheme="majorBidi" w:eastAsia="Times New Roman" w:hAnsiTheme="majorBidi" w:cstheme="majorBidi"/>
          <w:color w:val="333333"/>
          <w:kern w:val="0"/>
          <w:lang w:val="en" w:bidi="he-IL"/>
          <w14:ligatures w14:val="none"/>
        </w:rPr>
        <w:t xml:space="preserve"> achievement that fills her </w:t>
      </w:r>
      <w:r w:rsidR="001F4A4D">
        <w:rPr>
          <w:rFonts w:asciiTheme="majorBidi" w:eastAsia="Times New Roman" w:hAnsiTheme="majorBidi" w:cstheme="majorBidi"/>
          <w:color w:val="333333"/>
          <w:kern w:val="0"/>
          <w:lang w:val="en" w:bidi="he-IL"/>
          <w14:ligatures w14:val="none"/>
        </w:rPr>
        <w:t>with pride and joy</w:t>
      </w:r>
      <w:r w:rsidRPr="009B0625">
        <w:rPr>
          <w:rFonts w:asciiTheme="majorBidi" w:eastAsia="Times New Roman" w:hAnsiTheme="majorBidi" w:cstheme="majorBidi"/>
          <w:color w:val="333333"/>
          <w:kern w:val="0"/>
          <w:lang w:val="en" w:bidi="he-IL"/>
          <w14:ligatures w14:val="none"/>
        </w:rPr>
        <w:t>.</w:t>
      </w:r>
    </w:p>
    <w:p w14:paraId="49424B29" w14:textId="07F23493" w:rsid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lang w:val="en" w:bidi="he-IL"/>
          <w14:ligatures w14:val="none"/>
        </w:rPr>
      </w:pPr>
      <w:r w:rsidRPr="009B0625">
        <w:rPr>
          <w:rFonts w:asciiTheme="majorBidi" w:eastAsia="Times New Roman" w:hAnsiTheme="majorBidi" w:cstheme="majorBidi"/>
          <w:color w:val="333333"/>
          <w:kern w:val="0"/>
          <w:lang w:val="en" w:bidi="he-IL"/>
          <w14:ligatures w14:val="none"/>
        </w:rPr>
        <w:t>It is certainly possible to include friends in the celebration, to immerse together in a spring or the sea</w:t>
      </w:r>
      <w:r w:rsidR="001F4A4D">
        <w:rPr>
          <w:rFonts w:asciiTheme="majorBidi" w:eastAsia="Times New Roman" w:hAnsiTheme="majorBidi" w:cstheme="majorBidi"/>
          <w:color w:val="333333"/>
          <w:kern w:val="0"/>
          <w:lang w:val="en" w:bidi="he-IL"/>
          <w14:ligatures w14:val="none"/>
        </w:rPr>
        <w:t>. This will</w:t>
      </w:r>
      <w:r w:rsidRPr="009B0625">
        <w:rPr>
          <w:rFonts w:asciiTheme="majorBidi" w:eastAsia="Times New Roman" w:hAnsiTheme="majorBidi" w:cstheme="majorBidi"/>
          <w:color w:val="333333"/>
          <w:kern w:val="0"/>
          <w:lang w:val="en" w:bidi="he-IL"/>
          <w14:ligatures w14:val="none"/>
        </w:rPr>
        <w:t xml:space="preserve"> incorporate the circle of female support into the event</w:t>
      </w:r>
      <w:r w:rsidR="001F4A4D">
        <w:rPr>
          <w:rFonts w:asciiTheme="majorBidi" w:eastAsia="Times New Roman" w:hAnsiTheme="majorBidi" w:cstheme="majorBidi"/>
          <w:color w:val="333333"/>
          <w:kern w:val="0"/>
          <w:lang w:val="en" w:bidi="he-IL"/>
          <w14:ligatures w14:val="none"/>
        </w:rPr>
        <w:t>, so long as the companions participate</w:t>
      </w:r>
      <w:r w:rsidRPr="009B0625">
        <w:rPr>
          <w:rFonts w:asciiTheme="majorBidi" w:eastAsia="Times New Roman" w:hAnsiTheme="majorBidi" w:cstheme="majorBidi"/>
          <w:color w:val="333333"/>
          <w:kern w:val="0"/>
          <w:lang w:val="en" w:bidi="he-IL"/>
          <w14:ligatures w14:val="none"/>
        </w:rPr>
        <w:t xml:space="preserve"> with an open heart and not </w:t>
      </w:r>
      <w:r w:rsidR="001F4A4D">
        <w:rPr>
          <w:rFonts w:asciiTheme="majorBidi" w:eastAsia="Times New Roman" w:hAnsiTheme="majorBidi" w:cstheme="majorBidi"/>
          <w:color w:val="333333"/>
          <w:kern w:val="0"/>
          <w:lang w:val="en" w:bidi="he-IL"/>
          <w14:ligatures w14:val="none"/>
        </w:rPr>
        <w:t>with</w:t>
      </w:r>
      <w:r w:rsidRPr="009B0625">
        <w:rPr>
          <w:rFonts w:asciiTheme="majorBidi" w:eastAsia="Times New Roman" w:hAnsiTheme="majorBidi" w:cstheme="majorBidi"/>
          <w:color w:val="333333"/>
          <w:kern w:val="0"/>
          <w:lang w:val="en" w:bidi="he-IL"/>
          <w14:ligatures w14:val="none"/>
        </w:rPr>
        <w:t xml:space="preserve"> envy. </w:t>
      </w:r>
      <w:r w:rsidRPr="00383772">
        <w:rPr>
          <w:rFonts w:asciiTheme="majorBidi" w:eastAsia="Times New Roman" w:hAnsiTheme="majorBidi" w:cstheme="majorBidi"/>
          <w:i/>
          <w:iCs/>
          <w:color w:val="333333"/>
          <w:kern w:val="0"/>
          <w:lang w:val="en" w:bidi="he-IL"/>
          <w14:ligatures w14:val="none"/>
        </w:rPr>
        <w:t>The connection of joy to water, and the vitality within it, can provide an opportunity for deep conversations and even sharing with others moments of happiness or emotional experiences that they previously did not allow themselves to celebrate</w:t>
      </w:r>
      <w:r w:rsidRPr="009B0625">
        <w:rPr>
          <w:rFonts w:asciiTheme="majorBidi" w:eastAsia="Times New Roman" w:hAnsiTheme="majorBidi" w:cstheme="majorBidi"/>
          <w:color w:val="333333"/>
          <w:kern w:val="0"/>
          <w:lang w:val="en" w:bidi="he-IL"/>
          <w14:ligatures w14:val="none"/>
        </w:rPr>
        <w:t>.</w:t>
      </w:r>
    </w:p>
    <w:p w14:paraId="78309C94" w14:textId="77777777" w:rsidR="00383772" w:rsidRPr="009B0625" w:rsidRDefault="00383772"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p>
    <w:p w14:paraId="0F4A472E" w14:textId="77777777" w:rsidR="009B0625" w:rsidRDefault="00000000" w:rsidP="009B0625">
      <w:pPr>
        <w:shd w:val="clear" w:color="auto" w:fill="FFFFFF"/>
        <w:bidi/>
        <w:spacing w:after="0" w:line="480" w:lineRule="atLeast"/>
        <w:jc w:val="both"/>
        <w:textAlignment w:val="baseline"/>
        <w:rPr>
          <w:rFonts w:asciiTheme="majorBidi" w:eastAsia="Times New Roman" w:hAnsiTheme="majorBidi" w:cstheme="majorBidi"/>
          <w:color w:val="333333"/>
          <w:kern w:val="0"/>
          <w:lang w:bidi="he-IL"/>
          <w14:ligatures w14:val="none"/>
        </w:rPr>
      </w:pPr>
      <w:commentRangeStart w:id="2"/>
      <w:r w:rsidRPr="009B0625">
        <w:rPr>
          <w:rFonts w:asciiTheme="majorBidi" w:eastAsia="Times New Roman" w:hAnsiTheme="majorBidi" w:cstheme="majorBidi"/>
          <w:noProof/>
          <w:color w:val="333333"/>
          <w:kern w:val="0"/>
          <w14:ligatures w14:val="none"/>
        </w:rPr>
        <w:drawing>
          <wp:inline distT="0" distB="0" distL="0" distR="0" wp14:anchorId="737132C7" wp14:editId="58B5F53A">
            <wp:extent cx="5943600" cy="3962400"/>
            <wp:effectExtent l="0" t="0" r="0" b="0"/>
            <wp:docPr id="1706275031" name="Picture 2"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75031" name="Picture 12" descr="טבילות מנהג וטבילות מתחדשות - הרבנית שרה סגל-כץ מגזין גלויה"/>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commentRangeEnd w:id="2"/>
      <w:r w:rsidR="00383772">
        <w:rPr>
          <w:rStyle w:val="CommentReference"/>
          <w:rtl/>
        </w:rPr>
        <w:commentReference w:id="2"/>
      </w:r>
    </w:p>
    <w:p w14:paraId="788F488D" w14:textId="77777777" w:rsidR="001F4A4D" w:rsidRPr="009B0625" w:rsidRDefault="001F4A4D" w:rsidP="001F4A4D">
      <w:pPr>
        <w:shd w:val="clear" w:color="auto" w:fill="FFFFFF"/>
        <w:bidi/>
        <w:spacing w:after="0" w:line="480" w:lineRule="atLeast"/>
        <w:jc w:val="both"/>
        <w:textAlignment w:val="baseline"/>
        <w:rPr>
          <w:rFonts w:asciiTheme="majorBidi" w:eastAsia="Times New Roman" w:hAnsiTheme="majorBidi" w:cstheme="majorBidi"/>
          <w:color w:val="333333"/>
          <w:kern w:val="0"/>
          <w14:ligatures w14:val="none"/>
        </w:rPr>
      </w:pPr>
    </w:p>
    <w:p w14:paraId="2F9956AD" w14:textId="091BDE21" w:rsidR="009B0625" w:rsidRPr="009B0625" w:rsidRDefault="001F4A4D" w:rsidP="001F4A4D">
      <w:pPr>
        <w:pStyle w:val="Heading1"/>
        <w:rPr>
          <w:rFonts w:eastAsia="Times New Roman"/>
        </w:rPr>
      </w:pPr>
      <w:r>
        <w:rPr>
          <w:rFonts w:eastAsia="Times New Roman"/>
        </w:rPr>
        <w:t>The l</w:t>
      </w:r>
      <w:r w:rsidRPr="009B0625">
        <w:rPr>
          <w:rFonts w:eastAsia="Times New Roman"/>
        </w:rPr>
        <w:t xml:space="preserve">ast </w:t>
      </w:r>
      <w:r>
        <w:rPr>
          <w:rFonts w:eastAsia="Times New Roman"/>
        </w:rPr>
        <w:t>i</w:t>
      </w:r>
      <w:r w:rsidRPr="009B0625">
        <w:rPr>
          <w:rFonts w:eastAsia="Times New Roman"/>
        </w:rPr>
        <w:t>mmersion</w:t>
      </w:r>
    </w:p>
    <w:p w14:paraId="289EEFB5" w14:textId="78A9D911" w:rsidR="009B0625" w:rsidRPr="009B0625" w:rsidRDefault="001F4A4D"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T</w:t>
      </w:r>
      <w:r w:rsidRPr="009B0625">
        <w:rPr>
          <w:rFonts w:asciiTheme="majorBidi" w:eastAsia="Times New Roman" w:hAnsiTheme="majorBidi" w:cstheme="majorBidi"/>
          <w:color w:val="333333"/>
          <w:kern w:val="0"/>
          <w:lang w:val="en" w:bidi="he-IL"/>
          <w14:ligatures w14:val="none"/>
        </w:rPr>
        <w:t xml:space="preserve">here is no clear and definitive moment when a woman realizes that her gynecological </w:t>
      </w:r>
      <w:r w:rsidR="009B0625" w:rsidRPr="001F4A4D">
        <w:rPr>
          <w:rFonts w:asciiTheme="majorBidi" w:eastAsia="Times New Roman" w:hAnsiTheme="majorBidi" w:cstheme="majorBidi"/>
          <w:kern w:val="0"/>
          <w:bdr w:val="none" w:sz="0" w:space="0" w:color="auto" w:frame="1"/>
          <w:lang w:val="en" w:bidi="he-IL"/>
          <w14:ligatures w14:val="none"/>
        </w:rPr>
        <w:t>system has completed its function</w:t>
      </w:r>
      <w:r w:rsidR="00383772">
        <w:rPr>
          <w:rFonts w:asciiTheme="majorBidi" w:eastAsia="Times New Roman" w:hAnsiTheme="majorBidi" w:cstheme="majorBidi"/>
          <w:kern w:val="0"/>
          <w:bdr w:val="none" w:sz="0" w:space="0" w:color="auto" w:frame="1"/>
          <w:lang w:val="en" w:bidi="he-IL"/>
          <w14:ligatures w14:val="none"/>
        </w:rPr>
        <w:t>. T</w:t>
      </w:r>
      <w:r w:rsidRPr="001F4A4D">
        <w:rPr>
          <w:rFonts w:asciiTheme="majorBidi" w:eastAsia="Times New Roman" w:hAnsiTheme="majorBidi" w:cstheme="majorBidi"/>
          <w:kern w:val="0"/>
          <w:lang w:val="en" w:bidi="he-IL"/>
          <w14:ligatures w14:val="none"/>
        </w:rPr>
        <w:t xml:space="preserve">hroughout the years of transition, </w:t>
      </w:r>
      <w:r w:rsidR="00383772">
        <w:rPr>
          <w:rFonts w:asciiTheme="majorBidi" w:eastAsia="Times New Roman" w:hAnsiTheme="majorBidi" w:cstheme="majorBidi"/>
          <w:kern w:val="0"/>
          <w:lang w:val="en" w:bidi="he-IL"/>
          <w14:ligatures w14:val="none"/>
        </w:rPr>
        <w:t xml:space="preserve">she knows that </w:t>
      </w:r>
      <w:r>
        <w:rPr>
          <w:rFonts w:asciiTheme="majorBidi" w:eastAsia="Times New Roman" w:hAnsiTheme="majorBidi" w:cstheme="majorBidi"/>
          <w:kern w:val="0"/>
          <w:lang w:val="en" w:bidi="he-IL"/>
          <w14:ligatures w14:val="none"/>
        </w:rPr>
        <w:t>every trip</w:t>
      </w:r>
      <w:r w:rsidRPr="001F4A4D">
        <w:rPr>
          <w:rFonts w:asciiTheme="majorBidi" w:eastAsia="Times New Roman" w:hAnsiTheme="majorBidi" w:cstheme="majorBidi"/>
          <w:kern w:val="0"/>
          <w:lang w:val="en" w:bidi="he-IL"/>
          <w14:ligatures w14:val="none"/>
        </w:rPr>
        <w:t xml:space="preserve"> to the </w:t>
      </w:r>
      <w:r w:rsidRPr="001F4A4D">
        <w:rPr>
          <w:rFonts w:asciiTheme="majorBidi" w:eastAsia="Times New Roman" w:hAnsiTheme="majorBidi" w:cstheme="majorBidi"/>
          <w:i/>
          <w:iCs/>
          <w:kern w:val="0"/>
          <w:lang w:val="en" w:bidi="he-IL"/>
          <w14:ligatures w14:val="none"/>
        </w:rPr>
        <w:t>mikveh</w:t>
      </w:r>
      <w:r w:rsidRPr="001F4A4D">
        <w:rPr>
          <w:rFonts w:asciiTheme="majorBidi" w:eastAsia="Times New Roman" w:hAnsiTheme="majorBidi" w:cstheme="majorBidi"/>
          <w:kern w:val="0"/>
          <w:lang w:val="en" w:bidi="he-IL"/>
          <w14:ligatures w14:val="none"/>
        </w:rPr>
        <w:t xml:space="preserve"> </w:t>
      </w:r>
      <w:r>
        <w:rPr>
          <w:rFonts w:asciiTheme="majorBidi" w:eastAsia="Times New Roman" w:hAnsiTheme="majorBidi" w:cstheme="majorBidi"/>
          <w:kern w:val="0"/>
          <w:lang w:val="en" w:bidi="he-IL"/>
          <w14:ligatures w14:val="none"/>
        </w:rPr>
        <w:t xml:space="preserve">might be </w:t>
      </w:r>
      <w:r w:rsidR="00383772">
        <w:rPr>
          <w:rFonts w:asciiTheme="majorBidi" w:eastAsia="Times New Roman" w:hAnsiTheme="majorBidi" w:cstheme="majorBidi"/>
          <w:kern w:val="0"/>
          <w:lang w:bidi="he-IL"/>
          <w14:ligatures w14:val="none"/>
        </w:rPr>
        <w:t>her</w:t>
      </w:r>
      <w:r>
        <w:rPr>
          <w:rFonts w:asciiTheme="majorBidi" w:eastAsia="Times New Roman" w:hAnsiTheme="majorBidi" w:cstheme="majorBidi"/>
          <w:kern w:val="0"/>
          <w:lang w:val="en" w:bidi="he-IL"/>
          <w14:ligatures w14:val="none"/>
        </w:rPr>
        <w:t xml:space="preserve"> last</w:t>
      </w:r>
      <w:r w:rsidRPr="001F4A4D">
        <w:rPr>
          <w:rFonts w:asciiTheme="majorBidi" w:eastAsia="Times New Roman" w:hAnsiTheme="majorBidi" w:cstheme="majorBidi"/>
          <w:kern w:val="0"/>
          <w:lang w:val="en" w:bidi="he-IL"/>
          <w14:ligatures w14:val="none"/>
        </w:rPr>
        <w:t>. Even when a wom</w:t>
      </w:r>
      <w:r w:rsidRPr="009B0625">
        <w:rPr>
          <w:rFonts w:asciiTheme="majorBidi" w:eastAsia="Times New Roman" w:hAnsiTheme="majorBidi" w:cstheme="majorBidi"/>
          <w:color w:val="333333"/>
          <w:kern w:val="0"/>
          <w:lang w:val="en" w:bidi="he-IL"/>
          <w14:ligatures w14:val="none"/>
        </w:rPr>
        <w:t xml:space="preserve">an has not visited the </w:t>
      </w:r>
      <w:r w:rsidRPr="001F4A4D">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for many months, she cannot be certain whether she will no longer need to immerse or </w:t>
      </w:r>
      <w:r>
        <w:rPr>
          <w:rFonts w:asciiTheme="majorBidi" w:eastAsia="Times New Roman" w:hAnsiTheme="majorBidi" w:cstheme="majorBidi"/>
          <w:color w:val="333333"/>
          <w:kern w:val="0"/>
          <w:lang w:val="en" w:bidi="he-IL"/>
          <w14:ligatures w14:val="none"/>
        </w:rPr>
        <w:t>whether she will still come</w:t>
      </w:r>
      <w:r w:rsidRPr="009B0625">
        <w:rPr>
          <w:rFonts w:asciiTheme="majorBidi" w:eastAsia="Times New Roman" w:hAnsiTheme="majorBidi" w:cstheme="majorBidi"/>
          <w:color w:val="333333"/>
          <w:kern w:val="0"/>
          <w:lang w:val="en" w:bidi="he-IL"/>
          <w14:ligatures w14:val="none"/>
        </w:rPr>
        <w:t xml:space="preserve"> to immerse at very irregular intervals that are hard to predict.</w:t>
      </w:r>
    </w:p>
    <w:p w14:paraId="745EC9D1" w14:textId="28288A16" w:rsidR="009B0625" w:rsidRPr="009B0625" w:rsidRDefault="00000000"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sidRPr="009B0625">
        <w:rPr>
          <w:rFonts w:asciiTheme="majorBidi" w:eastAsia="Times New Roman" w:hAnsiTheme="majorBidi" w:cstheme="majorBidi"/>
          <w:color w:val="333333"/>
          <w:kern w:val="0"/>
          <w:lang w:val="en" w:bidi="he-IL"/>
          <w14:ligatures w14:val="none"/>
        </w:rPr>
        <w:t xml:space="preserve">A woman accustomed to visiting the </w:t>
      </w:r>
      <w:r w:rsidRPr="001F4A4D">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develops a certain relationship with immersion</w:t>
      </w:r>
      <w:r w:rsidR="00383772">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ranging from indifference to appreciation</w:t>
      </w:r>
      <w:r w:rsidR="001F4A4D">
        <w:rPr>
          <w:rFonts w:asciiTheme="majorBidi" w:eastAsia="Times New Roman" w:hAnsiTheme="majorBidi" w:cstheme="majorBidi"/>
          <w:color w:val="333333"/>
          <w:kern w:val="0"/>
          <w:lang w:val="en" w:bidi="he-IL"/>
          <w14:ligatures w14:val="none"/>
        </w:rPr>
        <w:t xml:space="preserve">, from desiring her privacy to </w:t>
      </w:r>
      <w:r w:rsidR="00E14474">
        <w:rPr>
          <w:rFonts w:asciiTheme="majorBidi" w:eastAsia="Times New Roman" w:hAnsiTheme="majorBidi" w:cstheme="majorBidi"/>
          <w:color w:val="333333"/>
          <w:kern w:val="0"/>
          <w:lang w:val="en" w:bidi="he-IL"/>
          <w14:ligatures w14:val="none"/>
        </w:rPr>
        <w:t>considering her</w:t>
      </w:r>
      <w:r w:rsidRPr="009B0625">
        <w:rPr>
          <w:rFonts w:asciiTheme="majorBidi" w:eastAsia="Times New Roman" w:hAnsiTheme="majorBidi" w:cstheme="majorBidi"/>
          <w:color w:val="333333"/>
          <w:kern w:val="0"/>
          <w:lang w:val="en" w:bidi="he-IL"/>
          <w14:ligatures w14:val="none"/>
        </w:rPr>
        <w:t xml:space="preserve"> personal and marital process</w:t>
      </w:r>
      <w:r w:rsidR="00E14474">
        <w:rPr>
          <w:rFonts w:asciiTheme="majorBidi" w:eastAsia="Times New Roman" w:hAnsiTheme="majorBidi" w:cstheme="majorBidi"/>
          <w:color w:val="333333"/>
          <w:kern w:val="0"/>
          <w:lang w:val="en" w:bidi="he-IL"/>
          <w14:ligatures w14:val="none"/>
        </w:rPr>
        <w:t>es</w:t>
      </w:r>
      <w:r w:rsidRPr="009B0625">
        <w:rPr>
          <w:rFonts w:asciiTheme="majorBidi" w:eastAsia="Times New Roman" w:hAnsiTheme="majorBidi" w:cstheme="majorBidi"/>
          <w:color w:val="333333"/>
          <w:kern w:val="0"/>
          <w:lang w:val="en" w:bidi="he-IL"/>
          <w14:ligatures w14:val="none"/>
        </w:rPr>
        <w:t xml:space="preserve">. Consciously or unconsciously, her arrival at the </w:t>
      </w:r>
      <w:r w:rsidRPr="00E1447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revealed information about her </w:t>
      </w:r>
      <w:r w:rsidR="00E14474">
        <w:rPr>
          <w:rFonts w:asciiTheme="majorBidi" w:eastAsia="Times New Roman" w:hAnsiTheme="majorBidi" w:cstheme="majorBidi"/>
          <w:color w:val="333333"/>
          <w:kern w:val="0"/>
          <w:lang w:val="en" w:bidi="he-IL"/>
          <w14:ligatures w14:val="none"/>
        </w:rPr>
        <w:t>biological status</w:t>
      </w:r>
      <w:r w:rsidR="00383772">
        <w:rPr>
          <w:rFonts w:asciiTheme="majorBidi" w:eastAsia="Times New Roman" w:hAnsiTheme="majorBidi" w:cstheme="majorBidi"/>
          <w:color w:val="333333"/>
          <w:kern w:val="0"/>
          <w:lang w:val="en" w:bidi="he-IL"/>
          <w14:ligatures w14:val="none"/>
        </w:rPr>
        <w:t xml:space="preserve">, </w:t>
      </w:r>
      <w:r w:rsidRPr="009B0625">
        <w:rPr>
          <w:rFonts w:asciiTheme="majorBidi" w:eastAsia="Times New Roman" w:hAnsiTheme="majorBidi" w:cstheme="majorBidi"/>
          <w:color w:val="333333"/>
          <w:kern w:val="0"/>
          <w:lang w:val="en" w:bidi="he-IL"/>
          <w14:ligatures w14:val="none"/>
        </w:rPr>
        <w:t xml:space="preserve">both </w:t>
      </w:r>
      <w:r w:rsidR="00E14474">
        <w:rPr>
          <w:rFonts w:asciiTheme="majorBidi" w:eastAsia="Times New Roman" w:hAnsiTheme="majorBidi" w:cstheme="majorBidi"/>
          <w:color w:val="333333"/>
          <w:kern w:val="0"/>
          <w:lang w:val="en" w:bidi="he-IL"/>
          <w14:ligatures w14:val="none"/>
        </w:rPr>
        <w:t>related</w:t>
      </w:r>
      <w:r w:rsidRPr="009B0625">
        <w:rPr>
          <w:rFonts w:asciiTheme="majorBidi" w:eastAsia="Times New Roman" w:hAnsiTheme="majorBidi" w:cstheme="majorBidi"/>
          <w:color w:val="333333"/>
          <w:kern w:val="0"/>
          <w:lang w:val="en" w:bidi="he-IL"/>
          <w14:ligatures w14:val="none"/>
        </w:rPr>
        <w:t xml:space="preserve"> and unrelated to fertility. Therefore, </w:t>
      </w:r>
      <w:r w:rsidRPr="00383772">
        <w:rPr>
          <w:rFonts w:asciiTheme="majorBidi" w:eastAsia="Times New Roman" w:hAnsiTheme="majorBidi" w:cstheme="majorBidi"/>
          <w:i/>
          <w:iCs/>
          <w:color w:val="333333"/>
          <w:kern w:val="0"/>
          <w:lang w:val="en" w:bidi="he-IL"/>
          <w14:ligatures w14:val="none"/>
        </w:rPr>
        <w:t>a woman</w:t>
      </w:r>
      <w:r w:rsidR="00E14474" w:rsidRPr="00383772">
        <w:rPr>
          <w:rFonts w:asciiTheme="majorBidi" w:eastAsia="Times New Roman" w:hAnsiTheme="majorBidi" w:cstheme="majorBidi"/>
          <w:i/>
          <w:iCs/>
          <w:color w:val="333333"/>
          <w:kern w:val="0"/>
          <w:lang w:val="en" w:bidi="he-IL"/>
          <w14:ligatures w14:val="none"/>
        </w:rPr>
        <w:t>’</w:t>
      </w:r>
      <w:r w:rsidRPr="00383772">
        <w:rPr>
          <w:rFonts w:asciiTheme="majorBidi" w:eastAsia="Times New Roman" w:hAnsiTheme="majorBidi" w:cstheme="majorBidi"/>
          <w:i/>
          <w:iCs/>
          <w:color w:val="333333"/>
          <w:kern w:val="0"/>
          <w:lang w:val="en" w:bidi="he-IL"/>
          <w14:ligatures w14:val="none"/>
        </w:rPr>
        <w:t>s cessation from going to immerse indicates a broader change that has occurred in her body</w:t>
      </w:r>
      <w:r w:rsidRPr="009B0625">
        <w:rPr>
          <w:rFonts w:asciiTheme="majorBidi" w:eastAsia="Times New Roman" w:hAnsiTheme="majorBidi" w:cstheme="majorBidi"/>
          <w:color w:val="333333"/>
          <w:kern w:val="0"/>
          <w:lang w:val="en" w:bidi="he-IL"/>
          <w14:ligatures w14:val="none"/>
        </w:rPr>
        <w:t>. Some women feel that they want to have a sort of farewell to the ritual itself</w:t>
      </w:r>
      <w:r w:rsidR="00E14474">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while others wish to combine this with </w:t>
      </w:r>
      <w:commentRangeStart w:id="3"/>
      <w:r w:rsidRPr="009B0625">
        <w:rPr>
          <w:rFonts w:asciiTheme="majorBidi" w:eastAsia="Times New Roman" w:hAnsiTheme="majorBidi" w:cstheme="majorBidi"/>
          <w:color w:val="333333"/>
          <w:kern w:val="0"/>
          <w:lang w:val="en" w:bidi="he-IL"/>
          <w14:ligatures w14:val="none"/>
        </w:rPr>
        <w:t xml:space="preserve">a tangible farewell to the </w:t>
      </w:r>
      <w:r w:rsidR="00383772">
        <w:rPr>
          <w:rFonts w:asciiTheme="majorBidi" w:eastAsia="Times New Roman" w:hAnsiTheme="majorBidi" w:cstheme="majorBidi"/>
          <w:color w:val="333333"/>
          <w:kern w:val="0"/>
          <w:lang w:val="en" w:bidi="he-IL"/>
          <w14:ligatures w14:val="none"/>
        </w:rPr>
        <w:t xml:space="preserve">parts of her </w:t>
      </w:r>
      <w:r w:rsidRPr="009B0625">
        <w:rPr>
          <w:rFonts w:asciiTheme="majorBidi" w:eastAsia="Times New Roman" w:hAnsiTheme="majorBidi" w:cstheme="majorBidi"/>
          <w:color w:val="333333"/>
          <w:kern w:val="0"/>
          <w:lang w:val="en" w:bidi="he-IL"/>
          <w14:ligatures w14:val="none"/>
        </w:rPr>
        <w:t xml:space="preserve">body </w:t>
      </w:r>
      <w:commentRangeEnd w:id="3"/>
      <w:r w:rsidR="00E14474">
        <w:rPr>
          <w:rStyle w:val="CommentReference"/>
          <w:rtl/>
        </w:rPr>
        <w:commentReference w:id="3"/>
      </w:r>
      <w:r w:rsidRPr="009B0625">
        <w:rPr>
          <w:rFonts w:asciiTheme="majorBidi" w:eastAsia="Times New Roman" w:hAnsiTheme="majorBidi" w:cstheme="majorBidi"/>
          <w:color w:val="333333"/>
          <w:kern w:val="0"/>
          <w:lang w:val="en" w:bidi="he-IL"/>
          <w14:ligatures w14:val="none"/>
        </w:rPr>
        <w:t xml:space="preserve">that are no longer governed by the </w:t>
      </w:r>
      <w:r w:rsidR="00E14474">
        <w:rPr>
          <w:rFonts w:asciiTheme="majorBidi" w:eastAsia="Times New Roman" w:hAnsiTheme="majorBidi" w:cstheme="majorBidi"/>
          <w:color w:val="333333"/>
          <w:kern w:val="0"/>
          <w:lang w:val="en" w:bidi="he-IL"/>
          <w14:ligatures w14:val="none"/>
        </w:rPr>
        <w:t xml:space="preserve">uterine </w:t>
      </w:r>
      <w:r w:rsidRPr="009B0625">
        <w:rPr>
          <w:rFonts w:asciiTheme="majorBidi" w:eastAsia="Times New Roman" w:hAnsiTheme="majorBidi" w:cstheme="majorBidi"/>
          <w:color w:val="333333"/>
          <w:kern w:val="0"/>
          <w:lang w:val="en" w:bidi="he-IL"/>
          <w14:ligatures w14:val="none"/>
        </w:rPr>
        <w:t>cycle.</w:t>
      </w:r>
    </w:p>
    <w:p w14:paraId="737159AC" w14:textId="165FA25F" w:rsidR="009B0625" w:rsidRDefault="00000000" w:rsidP="009B0625">
      <w:pPr>
        <w:shd w:val="clear" w:color="auto" w:fill="FFFFFF"/>
        <w:spacing w:after="0" w:line="480" w:lineRule="atLeast"/>
        <w:jc w:val="both"/>
        <w:textAlignment w:val="baseline"/>
        <w:rPr>
          <w:rFonts w:asciiTheme="majorBidi" w:eastAsia="Times New Roman" w:hAnsiTheme="majorBidi" w:cstheme="majorBidi"/>
          <w:color w:val="333333"/>
          <w:kern w:val="0"/>
          <w:rtl/>
          <w:lang w:val="en" w:bidi="he-IL"/>
          <w14:ligatures w14:val="none"/>
        </w:rPr>
      </w:pPr>
      <w:r w:rsidRPr="009B0625">
        <w:rPr>
          <w:rFonts w:asciiTheme="majorBidi" w:eastAsia="Times New Roman" w:hAnsiTheme="majorBidi" w:cstheme="majorBidi"/>
          <w:noProof/>
          <w:color w:val="333333"/>
          <w:kern w:val="0"/>
          <w14:ligatures w14:val="none"/>
        </w:rPr>
        <w:drawing>
          <wp:inline distT="0" distB="0" distL="0" distR="0" wp14:anchorId="578D9280" wp14:editId="6D3A2FEF">
            <wp:extent cx="5943600" cy="3962400"/>
            <wp:effectExtent l="0" t="0" r="0" b="0"/>
            <wp:docPr id="1915638729" name="Picture 1" descr="טבילות מנהג וטבילות מתחדשות - הרבנית שרה סגל-כץ מגזין גלו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38729" name="Picture 13" descr="טבילות מנהג וטבילות מתחדשות - הרבנית שרה סגל-כץ מגזין גלויה"/>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r w:rsidRPr="009B0625">
        <w:rPr>
          <w:rFonts w:asciiTheme="majorBidi" w:eastAsia="Times New Roman" w:hAnsiTheme="majorBidi" w:cstheme="majorBidi"/>
          <w:color w:val="333333"/>
          <w:kern w:val="0"/>
          <w:lang w:val="en" w:bidi="he-IL"/>
          <w14:ligatures w14:val="none"/>
        </w:rPr>
        <w:t>Photo: Tamar Herzberg-Shosiov</w:t>
      </w:r>
    </w:p>
    <w:p w14:paraId="0172AF0E" w14:textId="77777777" w:rsidR="00E14474" w:rsidRPr="009B0625" w:rsidRDefault="00E14474" w:rsidP="009B0625">
      <w:pPr>
        <w:shd w:val="clear" w:color="auto" w:fill="FFFFFF"/>
        <w:spacing w:after="0" w:line="480" w:lineRule="atLeast"/>
        <w:jc w:val="both"/>
        <w:textAlignment w:val="baseline"/>
        <w:rPr>
          <w:rFonts w:asciiTheme="majorBidi" w:eastAsia="Times New Roman" w:hAnsiTheme="majorBidi" w:cstheme="majorBidi"/>
          <w:color w:val="333333"/>
          <w:kern w:val="0"/>
          <w14:ligatures w14:val="none"/>
        </w:rPr>
      </w:pPr>
    </w:p>
    <w:p w14:paraId="5E8A1A56" w14:textId="77777777" w:rsidR="009B0625" w:rsidRPr="009B0625" w:rsidRDefault="00000000" w:rsidP="00E14474">
      <w:pPr>
        <w:pStyle w:val="Heading2"/>
        <w:rPr>
          <w:rFonts w:eastAsia="Times New Roman"/>
        </w:rPr>
      </w:pPr>
      <w:r w:rsidRPr="009B0625">
        <w:rPr>
          <w:rFonts w:eastAsia="Times New Roman"/>
          <w:lang w:val="en" w:bidi="he-IL"/>
        </w:rPr>
        <w:t>Say: Water, water</w:t>
      </w:r>
    </w:p>
    <w:p w14:paraId="6E818F8D" w14:textId="77777777" w:rsidR="00E14474" w:rsidRDefault="00000000" w:rsidP="00E14474">
      <w:pPr>
        <w:shd w:val="clear" w:color="auto" w:fill="FFFFFF"/>
        <w:spacing w:after="240" w:line="276" w:lineRule="auto"/>
        <w:textAlignment w:val="baseline"/>
        <w:rPr>
          <w:rFonts w:asciiTheme="majorBidi" w:eastAsia="Times New Roman" w:hAnsiTheme="majorBidi" w:cstheme="majorBidi"/>
          <w:i/>
          <w:iCs/>
          <w:color w:val="000000"/>
          <w:kern w:val="0"/>
          <w:lang w:val="en" w:bidi="he-IL"/>
          <w14:ligatures w14:val="none"/>
        </w:rPr>
      </w:pPr>
      <w:r w:rsidRPr="009B0625">
        <w:rPr>
          <w:rFonts w:asciiTheme="majorBidi" w:eastAsia="Times New Roman" w:hAnsiTheme="majorBidi" w:cstheme="majorBidi"/>
          <w:i/>
          <w:iCs/>
          <w:color w:val="000000"/>
          <w:kern w:val="0"/>
          <w:lang w:val="en" w:bidi="he-IL"/>
          <w14:ligatures w14:val="none"/>
        </w:rPr>
        <w:t>And only when we descended into the pit</w:t>
      </w:r>
      <w:r w:rsidRPr="009B0625">
        <w:rPr>
          <w:rFonts w:asciiTheme="majorBidi" w:eastAsia="Times New Roman" w:hAnsiTheme="majorBidi" w:cstheme="majorBidi"/>
          <w:i/>
          <w:iCs/>
          <w:color w:val="000000"/>
          <w:kern w:val="0"/>
          <w:lang w:val="en" w:bidi="he-IL"/>
          <w14:ligatures w14:val="none"/>
        </w:rPr>
        <w:br/>
        <w:t xml:space="preserve">... </w:t>
      </w:r>
    </w:p>
    <w:p w14:paraId="5BF4B5EC" w14:textId="77777777" w:rsidR="00E14474" w:rsidRDefault="00000000" w:rsidP="00E14474">
      <w:pPr>
        <w:shd w:val="clear" w:color="auto" w:fill="FFFFFF"/>
        <w:spacing w:after="240" w:line="276" w:lineRule="auto"/>
        <w:textAlignment w:val="baseline"/>
        <w:rPr>
          <w:rFonts w:asciiTheme="majorBidi" w:eastAsia="Times New Roman" w:hAnsiTheme="majorBidi" w:cstheme="majorBidi"/>
          <w:i/>
          <w:iCs/>
          <w:color w:val="000000"/>
          <w:kern w:val="0"/>
          <w:lang w:val="en" w:bidi="he-IL"/>
          <w14:ligatures w14:val="none"/>
        </w:rPr>
      </w:pPr>
      <w:r w:rsidRPr="009B0625">
        <w:rPr>
          <w:rFonts w:asciiTheme="majorBidi" w:eastAsia="Times New Roman" w:hAnsiTheme="majorBidi" w:cstheme="majorBidi"/>
          <w:i/>
          <w:iCs/>
          <w:color w:val="000000"/>
          <w:kern w:val="0"/>
          <w:lang w:val="en" w:bidi="he-IL"/>
          <w14:ligatures w14:val="none"/>
        </w:rPr>
        <w:t xml:space="preserve">we suddenly heard </w:t>
      </w:r>
    </w:p>
    <w:p w14:paraId="3701335B" w14:textId="77777777" w:rsidR="00E14474" w:rsidRDefault="00000000" w:rsidP="00E14474">
      <w:pPr>
        <w:shd w:val="clear" w:color="auto" w:fill="FFFFFF"/>
        <w:spacing w:after="240" w:line="276" w:lineRule="auto"/>
        <w:textAlignment w:val="baseline"/>
        <w:rPr>
          <w:rFonts w:asciiTheme="majorBidi" w:eastAsia="Times New Roman" w:hAnsiTheme="majorBidi" w:cstheme="majorBidi"/>
          <w:i/>
          <w:iCs/>
          <w:color w:val="000000"/>
          <w:kern w:val="0"/>
          <w:lang w:val="en" w:bidi="he-IL"/>
          <w14:ligatures w14:val="none"/>
        </w:rPr>
      </w:pPr>
      <w:r w:rsidRPr="009B0625">
        <w:rPr>
          <w:rFonts w:asciiTheme="majorBidi" w:eastAsia="Times New Roman" w:hAnsiTheme="majorBidi" w:cstheme="majorBidi"/>
          <w:i/>
          <w:iCs/>
          <w:color w:val="000000"/>
          <w:kern w:val="0"/>
          <w:lang w:val="en" w:bidi="he-IL"/>
          <w14:ligatures w14:val="none"/>
        </w:rPr>
        <w:t xml:space="preserve">our lives, from the other side, </w:t>
      </w:r>
    </w:p>
    <w:p w14:paraId="73214302" w14:textId="1C770C93" w:rsidR="009B0625" w:rsidRPr="009B0625" w:rsidRDefault="00000000" w:rsidP="00E14474">
      <w:pPr>
        <w:shd w:val="clear" w:color="auto" w:fill="FFFFFF"/>
        <w:spacing w:after="240" w:line="276" w:lineRule="auto"/>
        <w:textAlignment w:val="baseline"/>
        <w:rPr>
          <w:rFonts w:asciiTheme="majorBidi" w:eastAsia="Times New Roman" w:hAnsiTheme="majorBidi" w:cstheme="majorBidi"/>
          <w:i/>
          <w:iCs/>
          <w:color w:val="000000"/>
          <w:kern w:val="0"/>
          <w14:ligatures w14:val="none"/>
        </w:rPr>
      </w:pPr>
      <w:r w:rsidRPr="009B0625">
        <w:rPr>
          <w:rFonts w:asciiTheme="majorBidi" w:eastAsia="Times New Roman" w:hAnsiTheme="majorBidi" w:cstheme="majorBidi"/>
          <w:i/>
          <w:iCs/>
          <w:color w:val="000000"/>
          <w:kern w:val="0"/>
          <w:lang w:val="en" w:bidi="he-IL"/>
          <w14:ligatures w14:val="none"/>
        </w:rPr>
        <w:t>stirring</w:t>
      </w:r>
      <w:r w:rsidR="00E14474">
        <w:rPr>
          <w:rFonts w:asciiTheme="majorBidi" w:eastAsia="Times New Roman" w:hAnsiTheme="majorBidi" w:cstheme="majorBidi"/>
          <w:i/>
          <w:iCs/>
          <w:color w:val="000000"/>
          <w:kern w:val="0"/>
          <w:lang w:val="en" w:bidi="he-IL"/>
          <w14:ligatures w14:val="none"/>
        </w:rPr>
        <w:t xml:space="preserve"> </w:t>
      </w:r>
      <w:r w:rsidR="00E14474">
        <w:rPr>
          <w:rFonts w:asciiTheme="majorBidi" w:eastAsia="Times New Roman" w:hAnsiTheme="majorBidi" w:cstheme="majorBidi"/>
          <w:i/>
          <w:iCs/>
          <w:color w:val="000000"/>
          <w:kern w:val="0"/>
          <w:lang w:bidi="he-IL"/>
          <w14:ligatures w14:val="none"/>
        </w:rPr>
        <w:t>gills</w:t>
      </w:r>
      <w:r w:rsidRPr="009B0625">
        <w:rPr>
          <w:rFonts w:asciiTheme="majorBidi" w:eastAsia="Times New Roman" w:hAnsiTheme="majorBidi" w:cstheme="majorBidi"/>
          <w:i/>
          <w:iCs/>
          <w:color w:val="000000"/>
          <w:kern w:val="0"/>
          <w:lang w:val="en" w:bidi="he-IL"/>
          <w14:ligatures w14:val="none"/>
        </w:rPr>
        <w:t>.</w:t>
      </w:r>
    </w:p>
    <w:p w14:paraId="5E14A7E6" w14:textId="7FBE28EF" w:rsidR="009B0625" w:rsidRDefault="00000000" w:rsidP="009B0625">
      <w:pPr>
        <w:shd w:val="clear" w:color="auto" w:fill="FFFFFF"/>
        <w:spacing w:line="480" w:lineRule="atLeast"/>
        <w:jc w:val="both"/>
        <w:textAlignment w:val="baseline"/>
        <w:rPr>
          <w:rFonts w:asciiTheme="majorBidi" w:eastAsia="Times New Roman" w:hAnsiTheme="majorBidi" w:cstheme="majorBidi"/>
          <w:i/>
          <w:iCs/>
          <w:kern w:val="0"/>
          <w:bdr w:val="none" w:sz="0" w:space="0" w:color="auto" w:frame="1"/>
          <w:lang w:val="en" w:bidi="he-IL"/>
          <w14:ligatures w14:val="none"/>
        </w:rPr>
      </w:pPr>
      <w:r w:rsidRPr="00383772">
        <w:rPr>
          <w:rFonts w:asciiTheme="majorBidi" w:eastAsia="Times New Roman" w:hAnsiTheme="majorBidi" w:cstheme="majorBidi"/>
          <w:color w:val="000000"/>
          <w:kern w:val="0"/>
          <w:bdr w:val="none" w:sz="0" w:space="0" w:color="auto" w:frame="1"/>
          <w:lang w:val="en" w:bidi="he-IL"/>
          <w14:ligatures w14:val="none"/>
        </w:rPr>
        <w:t>From</w:t>
      </w:r>
      <w:r w:rsidRPr="009B0625">
        <w:rPr>
          <w:rFonts w:asciiTheme="majorBidi" w:eastAsia="Times New Roman" w:hAnsiTheme="majorBidi" w:cstheme="majorBidi"/>
          <w:i/>
          <w:iCs/>
          <w:color w:val="000000"/>
          <w:kern w:val="0"/>
          <w:bdr w:val="none" w:sz="0" w:space="0" w:color="auto" w:frame="1"/>
          <w:lang w:val="en" w:bidi="he-IL"/>
          <w14:ligatures w14:val="none"/>
        </w:rPr>
        <w:t xml:space="preserve"> "</w:t>
      </w:r>
      <w:r w:rsidR="009B0625" w:rsidRPr="00383772">
        <w:rPr>
          <w:rFonts w:asciiTheme="majorBidi" w:eastAsia="Times New Roman" w:hAnsiTheme="majorBidi" w:cstheme="majorBidi"/>
          <w:i/>
          <w:iCs/>
          <w:kern w:val="0"/>
          <w:bdr w:val="none" w:sz="0" w:space="0" w:color="auto" w:frame="1"/>
          <w:lang w:val="en" w:bidi="he-IL"/>
          <w14:ligatures w14:val="none"/>
        </w:rPr>
        <w:t>Immersion</w:t>
      </w:r>
      <w:r w:rsidRPr="00E14474">
        <w:rPr>
          <w:rFonts w:asciiTheme="majorBidi" w:eastAsia="Times New Roman" w:hAnsiTheme="majorBidi" w:cstheme="majorBidi"/>
          <w:i/>
          <w:iCs/>
          <w:kern w:val="0"/>
          <w:bdr w:val="none" w:sz="0" w:space="0" w:color="auto" w:frame="1"/>
          <w:lang w:val="en" w:bidi="he-IL"/>
          <w14:ligatures w14:val="none"/>
        </w:rPr>
        <w:t xml:space="preserve">" by </w:t>
      </w:r>
      <w:r w:rsidR="009B0625" w:rsidRPr="00E14474">
        <w:rPr>
          <w:rFonts w:asciiTheme="majorBidi" w:eastAsia="Times New Roman" w:hAnsiTheme="majorBidi" w:cstheme="majorBidi"/>
          <w:i/>
          <w:iCs/>
          <w:kern w:val="0"/>
          <w:bdr w:val="none" w:sz="0" w:space="0" w:color="auto" w:frame="1"/>
          <w:lang w:val="en" w:bidi="he-IL"/>
          <w14:ligatures w14:val="none"/>
        </w:rPr>
        <w:t>Sarah Shekel</w:t>
      </w:r>
    </w:p>
    <w:p w14:paraId="42C4D1F1" w14:textId="77777777" w:rsidR="00E14474" w:rsidRPr="00E14474" w:rsidRDefault="00E14474" w:rsidP="009B0625">
      <w:pPr>
        <w:shd w:val="clear" w:color="auto" w:fill="FFFFFF"/>
        <w:spacing w:line="480" w:lineRule="atLeast"/>
        <w:jc w:val="both"/>
        <w:textAlignment w:val="baseline"/>
        <w:rPr>
          <w:rFonts w:asciiTheme="majorBidi" w:eastAsia="Times New Roman" w:hAnsiTheme="majorBidi" w:cstheme="majorBidi"/>
          <w:i/>
          <w:iCs/>
          <w:kern w:val="0"/>
          <w14:ligatures w14:val="none"/>
        </w:rPr>
      </w:pPr>
    </w:p>
    <w:p w14:paraId="597A0C47" w14:textId="67B3F328" w:rsidR="009B0625" w:rsidRPr="009B0625" w:rsidRDefault="00E14474" w:rsidP="009B0625">
      <w:pPr>
        <w:shd w:val="clear" w:color="auto" w:fill="FFFFFF"/>
        <w:spacing w:after="240" w:line="480" w:lineRule="atLeast"/>
        <w:jc w:val="both"/>
        <w:textAlignment w:val="baseline"/>
        <w:rPr>
          <w:rFonts w:asciiTheme="majorBidi" w:eastAsia="Times New Roman" w:hAnsiTheme="majorBidi" w:cstheme="majorBidi"/>
          <w:color w:val="333333"/>
          <w:kern w:val="0"/>
          <w14:ligatures w14:val="none"/>
        </w:rPr>
      </w:pPr>
      <w:r>
        <w:rPr>
          <w:rFonts w:asciiTheme="majorBidi" w:eastAsia="Times New Roman" w:hAnsiTheme="majorBidi" w:cstheme="majorBidi"/>
          <w:color w:val="333333"/>
          <w:kern w:val="0"/>
          <w:lang w:val="en" w:bidi="he-IL"/>
          <w14:ligatures w14:val="none"/>
        </w:rPr>
        <w:t xml:space="preserve">This article </w:t>
      </w:r>
      <w:r w:rsidR="00383772">
        <w:rPr>
          <w:rFonts w:asciiTheme="majorBidi" w:eastAsia="Times New Roman" w:hAnsiTheme="majorBidi" w:cstheme="majorBidi"/>
          <w:color w:val="333333"/>
          <w:kern w:val="0"/>
          <w:lang w:val="en" w:bidi="he-IL"/>
          <w14:ligatures w14:val="none"/>
        </w:rPr>
        <w:t>suggested</w:t>
      </w:r>
      <w:r>
        <w:rPr>
          <w:rFonts w:asciiTheme="majorBidi" w:eastAsia="Times New Roman" w:hAnsiTheme="majorBidi" w:cstheme="majorBidi"/>
          <w:color w:val="333333"/>
          <w:kern w:val="0"/>
          <w:lang w:val="en" w:bidi="he-IL"/>
          <w14:ligatures w14:val="none"/>
        </w:rPr>
        <w:t xml:space="preserve"> several</w:t>
      </w:r>
      <w:r w:rsidR="00383772">
        <w:rPr>
          <w:rFonts w:asciiTheme="majorBidi" w:eastAsia="Times New Roman" w:hAnsiTheme="majorBidi" w:cstheme="majorBidi"/>
          <w:color w:val="333333"/>
          <w:kern w:val="0"/>
          <w:lang w:val="en" w:bidi="he-IL"/>
          <w14:ligatures w14:val="none"/>
        </w:rPr>
        <w:t xml:space="preserve"> </w:t>
      </w:r>
      <w:r w:rsidR="0061360F">
        <w:rPr>
          <w:rFonts w:asciiTheme="majorBidi" w:eastAsia="Times New Roman" w:hAnsiTheme="majorBidi" w:cstheme="majorBidi"/>
          <w:color w:val="333333"/>
          <w:kern w:val="0"/>
          <w:lang w:val="en" w:bidi="he-IL"/>
          <w14:ligatures w14:val="none"/>
        </w:rPr>
        <w:t>occasions</w:t>
      </w:r>
      <w:r>
        <w:rPr>
          <w:rFonts w:asciiTheme="majorBidi" w:eastAsia="Times New Roman" w:hAnsiTheme="majorBidi" w:cstheme="majorBidi"/>
          <w:color w:val="333333"/>
          <w:kern w:val="0"/>
          <w:lang w:val="en" w:bidi="he-IL"/>
          <w14:ligatures w14:val="none"/>
        </w:rPr>
        <w:t xml:space="preserve"> – be they </w:t>
      </w:r>
      <w:r w:rsidRPr="009B0625">
        <w:rPr>
          <w:rFonts w:asciiTheme="majorBidi" w:eastAsia="Times New Roman" w:hAnsiTheme="majorBidi" w:cstheme="majorBidi"/>
          <w:color w:val="333333"/>
          <w:kern w:val="0"/>
          <w:lang w:val="en" w:bidi="he-IL"/>
          <w14:ligatures w14:val="none"/>
        </w:rPr>
        <w:t>celebrations</w:t>
      </w:r>
      <w:r>
        <w:rPr>
          <w:rFonts w:asciiTheme="majorBidi" w:eastAsia="Times New Roman" w:hAnsiTheme="majorBidi" w:cstheme="majorBidi"/>
          <w:color w:val="333333"/>
          <w:kern w:val="0"/>
          <w:lang w:val="en" w:bidi="he-IL"/>
          <w14:ligatures w14:val="none"/>
        </w:rPr>
        <w:t xml:space="preserve"> or</w:t>
      </w:r>
      <w:r w:rsidRPr="009B0625">
        <w:rPr>
          <w:rFonts w:asciiTheme="majorBidi" w:eastAsia="Times New Roman" w:hAnsiTheme="majorBidi" w:cstheme="majorBidi"/>
          <w:color w:val="333333"/>
          <w:kern w:val="0"/>
          <w:lang w:val="en" w:bidi="he-IL"/>
          <w14:ligatures w14:val="none"/>
        </w:rPr>
        <w:t xml:space="preserve"> challenging events—that can be marked </w:t>
      </w:r>
      <w:r>
        <w:rPr>
          <w:rFonts w:asciiTheme="majorBidi" w:eastAsia="Times New Roman" w:hAnsiTheme="majorBidi" w:cstheme="majorBidi"/>
          <w:color w:val="333333"/>
          <w:kern w:val="0"/>
          <w:lang w:val="en" w:bidi="he-IL"/>
          <w14:ligatures w14:val="none"/>
        </w:rPr>
        <w:t xml:space="preserve">by immersion in a </w:t>
      </w:r>
      <w:r w:rsidRPr="00E14474">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Even though it may seem like a contradiction, </w:t>
      </w:r>
      <w:r w:rsidR="006004F3">
        <w:rPr>
          <w:rFonts w:asciiTheme="majorBidi" w:eastAsia="Times New Roman" w:hAnsiTheme="majorBidi" w:cstheme="majorBidi"/>
          <w:color w:val="333333"/>
          <w:kern w:val="0"/>
          <w:lang w:val="en" w:bidi="he-IL"/>
          <w14:ligatures w14:val="none"/>
        </w:rPr>
        <w:t>this</w:t>
      </w:r>
      <w:r w:rsidRPr="009B0625">
        <w:rPr>
          <w:rFonts w:asciiTheme="majorBidi" w:eastAsia="Times New Roman" w:hAnsiTheme="majorBidi" w:cstheme="majorBidi"/>
          <w:color w:val="333333"/>
          <w:kern w:val="0"/>
          <w:lang w:val="en" w:bidi="he-IL"/>
          <w14:ligatures w14:val="none"/>
        </w:rPr>
        <w:t xml:space="preserve"> is not so surprising. </w:t>
      </w:r>
      <w:r w:rsidR="006004F3">
        <w:rPr>
          <w:rFonts w:asciiTheme="majorBidi" w:eastAsia="Times New Roman" w:hAnsiTheme="majorBidi" w:cstheme="majorBidi"/>
          <w:color w:val="333333"/>
          <w:kern w:val="0"/>
          <w:lang w:val="en" w:bidi="he-IL"/>
          <w14:ligatures w14:val="none"/>
        </w:rPr>
        <w:t>W</w:t>
      </w:r>
      <w:r w:rsidRPr="009B0625">
        <w:rPr>
          <w:rFonts w:asciiTheme="majorBidi" w:eastAsia="Times New Roman" w:hAnsiTheme="majorBidi" w:cstheme="majorBidi"/>
          <w:color w:val="333333"/>
          <w:kern w:val="0"/>
          <w:lang w:val="en" w:bidi="he-IL"/>
          <w14:ligatures w14:val="none"/>
        </w:rPr>
        <w:t xml:space="preserve">ater </w:t>
      </w:r>
      <w:r w:rsidR="006004F3">
        <w:rPr>
          <w:rFonts w:asciiTheme="majorBidi" w:eastAsia="Times New Roman" w:hAnsiTheme="majorBidi" w:cstheme="majorBidi"/>
          <w:color w:val="333333"/>
          <w:kern w:val="0"/>
          <w:lang w:val="en" w:bidi="he-IL"/>
          <w14:ligatures w14:val="none"/>
        </w:rPr>
        <w:t>can hold</w:t>
      </w:r>
      <w:r w:rsidRPr="009B0625">
        <w:rPr>
          <w:rFonts w:asciiTheme="majorBidi" w:eastAsia="Times New Roman" w:hAnsiTheme="majorBidi" w:cstheme="majorBidi"/>
          <w:color w:val="333333"/>
          <w:kern w:val="0"/>
          <w:lang w:val="en" w:bidi="he-IL"/>
          <w14:ligatures w14:val="none"/>
        </w:rPr>
        <w:t xml:space="preserve"> everything. Your </w:t>
      </w:r>
      <w:r w:rsidRPr="006004F3">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experience will be whatever you wish it to be. You are the one who gives it the </w:t>
      </w:r>
      <w:r w:rsidR="006004F3">
        <w:rPr>
          <w:rFonts w:asciiTheme="majorBidi" w:eastAsia="Times New Roman" w:hAnsiTheme="majorBidi" w:cstheme="majorBidi"/>
          <w:color w:val="333333"/>
          <w:kern w:val="0"/>
          <w:lang w:val="en" w:bidi="he-IL"/>
          <w14:ligatures w14:val="none"/>
        </w:rPr>
        <w:t>meaning</w:t>
      </w:r>
      <w:r w:rsidRPr="009B0625">
        <w:rPr>
          <w:rFonts w:asciiTheme="majorBidi" w:eastAsia="Times New Roman" w:hAnsiTheme="majorBidi" w:cstheme="majorBidi"/>
          <w:color w:val="333333"/>
          <w:kern w:val="0"/>
          <w:lang w:val="en" w:bidi="he-IL"/>
          <w14:ligatures w14:val="none"/>
        </w:rPr>
        <w:t xml:space="preserve"> and interpretation you desire. The ability to incorporate the living waters of the </w:t>
      </w:r>
      <w:r w:rsidRPr="006004F3">
        <w:rPr>
          <w:rFonts w:asciiTheme="majorBidi" w:eastAsia="Times New Roman" w:hAnsiTheme="majorBidi" w:cstheme="majorBidi"/>
          <w:i/>
          <w:iCs/>
          <w:color w:val="333333"/>
          <w:kern w:val="0"/>
          <w:lang w:val="en" w:bidi="he-IL"/>
          <w14:ligatures w14:val="none"/>
        </w:rPr>
        <w:t>mikveh</w:t>
      </w:r>
      <w:r w:rsidRPr="009B0625">
        <w:rPr>
          <w:rFonts w:asciiTheme="majorBidi" w:eastAsia="Times New Roman" w:hAnsiTheme="majorBidi" w:cstheme="majorBidi"/>
          <w:color w:val="333333"/>
          <w:kern w:val="0"/>
          <w:lang w:val="en" w:bidi="he-IL"/>
          <w14:ligatures w14:val="none"/>
        </w:rPr>
        <w:t xml:space="preserve"> into our lives is also an opportunity to recognize the importance </w:t>
      </w:r>
      <w:r w:rsidR="006004F3">
        <w:rPr>
          <w:rFonts w:asciiTheme="majorBidi" w:eastAsia="Times New Roman" w:hAnsiTheme="majorBidi" w:cstheme="majorBidi"/>
          <w:color w:val="333333"/>
          <w:kern w:val="0"/>
          <w:lang w:val="en" w:bidi="he-IL"/>
          <w14:ligatures w14:val="none"/>
        </w:rPr>
        <w:t>that</w:t>
      </w:r>
      <w:r w:rsidRPr="009B0625">
        <w:rPr>
          <w:rFonts w:asciiTheme="majorBidi" w:eastAsia="Times New Roman" w:hAnsiTheme="majorBidi" w:cstheme="majorBidi"/>
          <w:color w:val="333333"/>
          <w:kern w:val="0"/>
          <w:lang w:val="en" w:bidi="he-IL"/>
          <w14:ligatures w14:val="none"/>
        </w:rPr>
        <w:t xml:space="preserve"> fleeting moments</w:t>
      </w:r>
      <w:r w:rsidR="006004F3">
        <w:rPr>
          <w:rFonts w:asciiTheme="majorBidi" w:eastAsia="Times New Roman" w:hAnsiTheme="majorBidi" w:cstheme="majorBidi"/>
          <w:color w:val="333333"/>
          <w:kern w:val="0"/>
          <w:lang w:val="en" w:bidi="he-IL"/>
          <w14:ligatures w14:val="none"/>
        </w:rPr>
        <w:t xml:space="preserve"> hold</w:t>
      </w:r>
      <w:r w:rsidRPr="009B0625">
        <w:rPr>
          <w:rFonts w:asciiTheme="majorBidi" w:eastAsia="Times New Roman" w:hAnsiTheme="majorBidi" w:cstheme="majorBidi"/>
          <w:color w:val="333333"/>
          <w:kern w:val="0"/>
          <w:lang w:val="en" w:bidi="he-IL"/>
          <w14:ligatures w14:val="none"/>
        </w:rPr>
        <w:t xml:space="preserve"> for us. </w:t>
      </w:r>
      <w:r w:rsidRPr="0061360F">
        <w:rPr>
          <w:rFonts w:asciiTheme="majorBidi" w:eastAsia="Times New Roman" w:hAnsiTheme="majorBidi" w:cstheme="majorBidi"/>
          <w:i/>
          <w:iCs/>
          <w:color w:val="333333"/>
          <w:kern w:val="0"/>
          <w:lang w:val="en" w:bidi="he-IL"/>
          <w14:ligatures w14:val="none"/>
        </w:rPr>
        <w:t xml:space="preserve">Too often, women ignore or downplay significant moments, </w:t>
      </w:r>
      <w:r w:rsidR="006004F3" w:rsidRPr="0061360F">
        <w:rPr>
          <w:rFonts w:asciiTheme="majorBidi" w:eastAsia="Times New Roman" w:hAnsiTheme="majorBidi" w:cstheme="majorBidi"/>
          <w:i/>
          <w:iCs/>
          <w:color w:val="333333"/>
          <w:kern w:val="0"/>
          <w:lang w:val="en" w:bidi="he-IL"/>
          <w14:ligatures w14:val="none"/>
        </w:rPr>
        <w:t>even</w:t>
      </w:r>
      <w:r w:rsidRPr="0061360F">
        <w:rPr>
          <w:rFonts w:asciiTheme="majorBidi" w:eastAsia="Times New Roman" w:hAnsiTheme="majorBidi" w:cstheme="majorBidi"/>
          <w:i/>
          <w:iCs/>
          <w:color w:val="333333"/>
          <w:kern w:val="0"/>
          <w:lang w:val="en" w:bidi="he-IL"/>
          <w14:ligatures w14:val="none"/>
        </w:rPr>
        <w:t xml:space="preserve"> important or distressing </w:t>
      </w:r>
      <w:r w:rsidR="006004F3" w:rsidRPr="0061360F">
        <w:rPr>
          <w:rFonts w:asciiTheme="majorBidi" w:eastAsia="Times New Roman" w:hAnsiTheme="majorBidi" w:cstheme="majorBidi"/>
          <w:i/>
          <w:iCs/>
          <w:color w:val="333333"/>
          <w:kern w:val="0"/>
          <w:lang w:val="en" w:bidi="he-IL"/>
          <w14:ligatures w14:val="none"/>
        </w:rPr>
        <w:t>ones</w:t>
      </w:r>
      <w:r w:rsidRPr="0061360F">
        <w:rPr>
          <w:rFonts w:asciiTheme="majorBidi" w:eastAsia="Times New Roman" w:hAnsiTheme="majorBidi" w:cstheme="majorBidi"/>
          <w:i/>
          <w:iCs/>
          <w:color w:val="333333"/>
          <w:kern w:val="0"/>
          <w:lang w:val="en" w:bidi="he-IL"/>
          <w14:ligatures w14:val="none"/>
        </w:rPr>
        <w:t xml:space="preserve">. This is an opportunity and an invitation to live </w:t>
      </w:r>
      <w:r w:rsidR="006004F3" w:rsidRPr="0061360F">
        <w:rPr>
          <w:rFonts w:asciiTheme="majorBidi" w:eastAsia="Times New Roman" w:hAnsiTheme="majorBidi" w:cstheme="majorBidi"/>
          <w:i/>
          <w:iCs/>
          <w:color w:val="333333"/>
          <w:kern w:val="0"/>
          <w:lang w:val="en" w:bidi="he-IL"/>
          <w14:ligatures w14:val="none"/>
        </w:rPr>
        <w:t>according to</w:t>
      </w:r>
      <w:r w:rsidRPr="0061360F">
        <w:rPr>
          <w:rFonts w:asciiTheme="majorBidi" w:eastAsia="Times New Roman" w:hAnsiTheme="majorBidi" w:cstheme="majorBidi"/>
          <w:i/>
          <w:iCs/>
          <w:color w:val="333333"/>
          <w:kern w:val="0"/>
          <w:lang w:val="en" w:bidi="he-IL"/>
          <w14:ligatures w14:val="none"/>
        </w:rPr>
        <w:t xml:space="preserve"> a different schedule, where the internal </w:t>
      </w:r>
      <w:r w:rsidR="006004F3" w:rsidRPr="0061360F">
        <w:rPr>
          <w:rFonts w:asciiTheme="majorBidi" w:eastAsia="Times New Roman" w:hAnsiTheme="majorBidi" w:cstheme="majorBidi"/>
          <w:i/>
          <w:iCs/>
          <w:color w:val="333333"/>
          <w:kern w:val="0"/>
          <w:lang w:val="en" w:bidi="he-IL"/>
          <w14:ligatures w14:val="none"/>
        </w:rPr>
        <w:t>rhythm</w:t>
      </w:r>
      <w:r w:rsidRPr="0061360F">
        <w:rPr>
          <w:rFonts w:asciiTheme="majorBidi" w:eastAsia="Times New Roman" w:hAnsiTheme="majorBidi" w:cstheme="majorBidi"/>
          <w:i/>
          <w:iCs/>
          <w:color w:val="333333"/>
          <w:kern w:val="0"/>
          <w:lang w:val="en" w:bidi="he-IL"/>
          <w14:ligatures w14:val="none"/>
        </w:rPr>
        <w:t xml:space="preserve"> matters</w:t>
      </w:r>
      <w:r w:rsidR="006004F3">
        <w:rPr>
          <w:rFonts w:asciiTheme="majorBidi" w:eastAsia="Times New Roman" w:hAnsiTheme="majorBidi" w:cstheme="majorBidi"/>
          <w:color w:val="333333"/>
          <w:kern w:val="0"/>
          <w:lang w:val="en" w:bidi="he-IL"/>
          <w14:ligatures w14:val="none"/>
        </w:rPr>
        <w:t>. T</w:t>
      </w:r>
      <w:r w:rsidRPr="009B0625">
        <w:rPr>
          <w:rFonts w:asciiTheme="majorBidi" w:eastAsia="Times New Roman" w:hAnsiTheme="majorBidi" w:cstheme="majorBidi"/>
          <w:color w:val="333333"/>
          <w:kern w:val="0"/>
          <w:lang w:val="en" w:bidi="he-IL"/>
          <w14:ligatures w14:val="none"/>
        </w:rPr>
        <w:t>he personal agency that women take for themselves is significant</w:t>
      </w:r>
      <w:r w:rsidR="006004F3">
        <w:rPr>
          <w:rFonts w:asciiTheme="majorBidi" w:eastAsia="Times New Roman" w:hAnsiTheme="majorBidi" w:cstheme="majorBidi"/>
          <w:color w:val="333333"/>
          <w:kern w:val="0"/>
          <w:lang w:val="en" w:bidi="he-IL"/>
          <w14:ligatures w14:val="none"/>
        </w:rPr>
        <w:t>,</w:t>
      </w:r>
      <w:r w:rsidRPr="009B0625">
        <w:rPr>
          <w:rFonts w:asciiTheme="majorBidi" w:eastAsia="Times New Roman" w:hAnsiTheme="majorBidi" w:cstheme="majorBidi"/>
          <w:color w:val="333333"/>
          <w:kern w:val="0"/>
          <w:lang w:val="en" w:bidi="he-IL"/>
          <w14:ligatures w14:val="none"/>
        </w:rPr>
        <w:t xml:space="preserve"> allowing them to view life with an awareness of the stages they </w:t>
      </w:r>
      <w:r w:rsidR="006004F3">
        <w:rPr>
          <w:rFonts w:asciiTheme="majorBidi" w:eastAsia="Times New Roman" w:hAnsiTheme="majorBidi" w:cstheme="majorBidi"/>
          <w:color w:val="333333"/>
          <w:kern w:val="0"/>
          <w:lang w:val="en" w:bidi="he-IL"/>
          <w14:ligatures w14:val="none"/>
        </w:rPr>
        <w:t xml:space="preserve">live </w:t>
      </w:r>
      <w:r w:rsidR="0061360F">
        <w:rPr>
          <w:rFonts w:asciiTheme="majorBidi" w:eastAsia="Times New Roman" w:hAnsiTheme="majorBidi" w:cstheme="majorBidi"/>
          <w:color w:val="333333"/>
          <w:kern w:val="0"/>
          <w:lang w:val="en" w:bidi="he-IL"/>
          <w14:ligatures w14:val="none"/>
        </w:rPr>
        <w:t>through</w:t>
      </w:r>
      <w:r w:rsidRPr="009B0625">
        <w:rPr>
          <w:rFonts w:asciiTheme="majorBidi" w:eastAsia="Times New Roman" w:hAnsiTheme="majorBidi" w:cstheme="majorBidi"/>
          <w:color w:val="333333"/>
          <w:kern w:val="0"/>
          <w:lang w:val="en" w:bidi="he-IL"/>
          <w14:ligatures w14:val="none"/>
        </w:rPr>
        <w:t>.</w:t>
      </w:r>
    </w:p>
    <w:p w14:paraId="3A35E4F2" w14:textId="77777777" w:rsidR="00B26DFF" w:rsidRPr="009B0625" w:rsidRDefault="00B26DFF" w:rsidP="009B0625">
      <w:pPr>
        <w:bidi/>
        <w:rPr>
          <w:rFonts w:asciiTheme="majorBidi" w:hAnsiTheme="majorBidi" w:cstheme="majorBidi"/>
        </w:rPr>
      </w:pPr>
    </w:p>
    <w:sectPr w:rsidR="00B26DFF" w:rsidRPr="009B062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ulamit Finkelman Suna" w:date="2025-03-25T14:45:00Z" w:initials="Sש">
    <w:p w14:paraId="7D3FC085" w14:textId="77777777" w:rsidR="007E2004" w:rsidRDefault="007E2004" w:rsidP="007E2004">
      <w:pPr>
        <w:pStyle w:val="CommentText"/>
      </w:pPr>
      <w:r>
        <w:rPr>
          <w:rStyle w:val="CommentReference"/>
        </w:rPr>
        <w:annotationRef/>
      </w:r>
      <w:r>
        <w:rPr>
          <w:rFonts w:hint="cs"/>
          <w:rtl/>
          <w:lang w:bidi="he-IL"/>
        </w:rPr>
        <w:t>שיניתי</w:t>
      </w:r>
      <w:r>
        <w:rPr>
          <w:rtl/>
          <w:lang w:bidi="he-IL"/>
        </w:rPr>
        <w:t xml:space="preserve"> קצת. בסדר ככה?</w:t>
      </w:r>
    </w:p>
  </w:comment>
  <w:comment w:id="1" w:author="Shulamit Finkelman Suna" w:date="2025-03-25T15:06:00Z" w:initials="Sש">
    <w:p w14:paraId="51B54214" w14:textId="77777777" w:rsidR="00673BD8" w:rsidRDefault="00673BD8" w:rsidP="00673BD8">
      <w:pPr>
        <w:pStyle w:val="CommentText"/>
      </w:pPr>
      <w:r>
        <w:rPr>
          <w:rStyle w:val="CommentReference"/>
        </w:rPr>
        <w:annotationRef/>
      </w:r>
      <w:r>
        <w:rPr>
          <w:rFonts w:hint="cs"/>
          <w:rtl/>
          <w:lang w:bidi="he-IL"/>
        </w:rPr>
        <w:t>הורדתי</w:t>
      </w:r>
      <w:r>
        <w:rPr>
          <w:rtl/>
          <w:lang w:bidi="he-IL"/>
        </w:rPr>
        <w:t xml:space="preserve"> את המשפט על הקורונה, אם תרצי, אחזיר אותו</w:t>
      </w:r>
    </w:p>
  </w:comment>
  <w:comment w:id="2" w:author="Shulamit Finkelman Suna" w:date="2025-03-30T10:29:00Z" w:initials="Sש">
    <w:p w14:paraId="078651EF" w14:textId="77777777" w:rsidR="00383772" w:rsidRDefault="00383772" w:rsidP="00383772">
      <w:pPr>
        <w:pStyle w:val="CommentText"/>
      </w:pPr>
      <w:r>
        <w:rPr>
          <w:rStyle w:val="CommentReference"/>
        </w:rPr>
        <w:annotationRef/>
      </w:r>
      <w:r>
        <w:rPr>
          <w:rFonts w:hint="cs"/>
          <w:rtl/>
          <w:lang w:bidi="he-IL"/>
        </w:rPr>
        <w:t>אני</w:t>
      </w:r>
      <w:r>
        <w:rPr>
          <w:rtl/>
          <w:lang w:bidi="he-IL"/>
        </w:rPr>
        <w:t xml:space="preserve"> רואה שאין קרדיט לתמונה הזו - זה בכוונה?</w:t>
      </w:r>
    </w:p>
  </w:comment>
  <w:comment w:id="3" w:author="Shulamit Finkelman Suna" w:date="2025-03-25T16:11:00Z" w:initials="Sש">
    <w:p w14:paraId="7C6CAE3B" w14:textId="60763511" w:rsidR="00E14474" w:rsidRDefault="00E14474" w:rsidP="00E14474">
      <w:pPr>
        <w:pStyle w:val="CommentText"/>
      </w:pPr>
      <w:r>
        <w:rPr>
          <w:rStyle w:val="CommentReference"/>
        </w:rPr>
        <w:annotationRef/>
      </w:r>
      <w:r>
        <w:rPr>
          <w:rFonts w:hint="cs"/>
          <w:rtl/>
          <w:lang w:bidi="he-IL"/>
        </w:rPr>
        <w:t>מה</w:t>
      </w:r>
      <w:r>
        <w:rPr>
          <w:rtl/>
          <w:lang w:bidi="he-IL"/>
        </w:rPr>
        <w:t xml:space="preserve"> זה אומר?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3FC085" w15:done="0"/>
  <w15:commentEx w15:paraId="51B54214" w15:done="0"/>
  <w15:commentEx w15:paraId="078651EF" w15:done="0"/>
  <w15:commentEx w15:paraId="7C6CAE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65BA02" w16cex:dateUtc="2025-03-25T12:45:00Z"/>
  <w16cex:commentExtensible w16cex:durableId="1021C3A0" w16cex:dateUtc="2025-03-25T13:06:00Z"/>
  <w16cex:commentExtensible w16cex:durableId="68B77B54" w16cex:dateUtc="2025-03-30T07:29:00Z"/>
  <w16cex:commentExtensible w16cex:durableId="41CDF06D" w16cex:dateUtc="2025-03-25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3FC085" w16cid:durableId="2465BA02"/>
  <w16cid:commentId w16cid:paraId="51B54214" w16cid:durableId="1021C3A0"/>
  <w16cid:commentId w16cid:paraId="078651EF" w16cid:durableId="68B77B54"/>
  <w16cid:commentId w16cid:paraId="7C6CAE3B" w16cid:durableId="41CDF06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37527"/>
    <w:multiLevelType w:val="multilevel"/>
    <w:tmpl w:val="31888CB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A07518A"/>
    <w:multiLevelType w:val="hybridMultilevel"/>
    <w:tmpl w:val="E1CE1D56"/>
    <w:lvl w:ilvl="0" w:tplc="80500CC4">
      <w:start w:val="1"/>
      <w:numFmt w:val="decimal"/>
      <w:lvlText w:val="%1."/>
      <w:lvlJc w:val="left"/>
      <w:pPr>
        <w:ind w:left="360" w:hanging="360"/>
      </w:pPr>
    </w:lvl>
    <w:lvl w:ilvl="1" w:tplc="24F431DE" w:tentative="1">
      <w:start w:val="1"/>
      <w:numFmt w:val="lowerLetter"/>
      <w:lvlText w:val="%2."/>
      <w:lvlJc w:val="left"/>
      <w:pPr>
        <w:ind w:left="1080" w:hanging="360"/>
      </w:pPr>
    </w:lvl>
    <w:lvl w:ilvl="2" w:tplc="6270C5DE" w:tentative="1">
      <w:start w:val="1"/>
      <w:numFmt w:val="lowerRoman"/>
      <w:lvlText w:val="%3."/>
      <w:lvlJc w:val="right"/>
      <w:pPr>
        <w:ind w:left="1800" w:hanging="180"/>
      </w:pPr>
    </w:lvl>
    <w:lvl w:ilvl="3" w:tplc="8664526C" w:tentative="1">
      <w:start w:val="1"/>
      <w:numFmt w:val="decimal"/>
      <w:lvlText w:val="%4."/>
      <w:lvlJc w:val="left"/>
      <w:pPr>
        <w:ind w:left="2520" w:hanging="360"/>
      </w:pPr>
    </w:lvl>
    <w:lvl w:ilvl="4" w:tplc="85906C00" w:tentative="1">
      <w:start w:val="1"/>
      <w:numFmt w:val="lowerLetter"/>
      <w:lvlText w:val="%5."/>
      <w:lvlJc w:val="left"/>
      <w:pPr>
        <w:ind w:left="3240" w:hanging="360"/>
      </w:pPr>
    </w:lvl>
    <w:lvl w:ilvl="5" w:tplc="97AAEAD6" w:tentative="1">
      <w:start w:val="1"/>
      <w:numFmt w:val="lowerRoman"/>
      <w:lvlText w:val="%6."/>
      <w:lvlJc w:val="right"/>
      <w:pPr>
        <w:ind w:left="3960" w:hanging="180"/>
      </w:pPr>
    </w:lvl>
    <w:lvl w:ilvl="6" w:tplc="9FA27612" w:tentative="1">
      <w:start w:val="1"/>
      <w:numFmt w:val="decimal"/>
      <w:lvlText w:val="%7."/>
      <w:lvlJc w:val="left"/>
      <w:pPr>
        <w:ind w:left="4680" w:hanging="360"/>
      </w:pPr>
    </w:lvl>
    <w:lvl w:ilvl="7" w:tplc="25DA9F1E" w:tentative="1">
      <w:start w:val="1"/>
      <w:numFmt w:val="lowerLetter"/>
      <w:lvlText w:val="%8."/>
      <w:lvlJc w:val="left"/>
      <w:pPr>
        <w:ind w:left="5400" w:hanging="360"/>
      </w:pPr>
    </w:lvl>
    <w:lvl w:ilvl="8" w:tplc="DC18FFCC" w:tentative="1">
      <w:start w:val="1"/>
      <w:numFmt w:val="lowerRoman"/>
      <w:lvlText w:val="%9."/>
      <w:lvlJc w:val="right"/>
      <w:pPr>
        <w:ind w:left="6120" w:hanging="180"/>
      </w:pPr>
    </w:lvl>
  </w:abstractNum>
  <w:num w:numId="1" w16cid:durableId="1942835331">
    <w:abstractNumId w:val="1"/>
  </w:num>
  <w:num w:numId="2" w16cid:durableId="15182767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ulamit Finkelman Suna">
    <w15:presenceInfo w15:providerId="AD" w15:userId="S::shulamitf@on.huji.ac.il::e84d37e0-a72f-4fb3-9b89-d5ce40258b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yNDc3MzUysjS1MLNU0lEKTi0uzszPAykwrAUADFPfgiwAAAA="/>
  </w:docVars>
  <w:rsids>
    <w:rsidRoot w:val="009B0625"/>
    <w:rsid w:val="0002778C"/>
    <w:rsid w:val="00077A7C"/>
    <w:rsid w:val="000F2C76"/>
    <w:rsid w:val="00113C94"/>
    <w:rsid w:val="0012748A"/>
    <w:rsid w:val="00146510"/>
    <w:rsid w:val="001F4A4D"/>
    <w:rsid w:val="00233B79"/>
    <w:rsid w:val="00267BB0"/>
    <w:rsid w:val="0027480E"/>
    <w:rsid w:val="002A06C1"/>
    <w:rsid w:val="003254C5"/>
    <w:rsid w:val="00363F93"/>
    <w:rsid w:val="003654B2"/>
    <w:rsid w:val="00383772"/>
    <w:rsid w:val="003C20A9"/>
    <w:rsid w:val="003D0B8F"/>
    <w:rsid w:val="00453D32"/>
    <w:rsid w:val="0047255B"/>
    <w:rsid w:val="004A7172"/>
    <w:rsid w:val="004E2014"/>
    <w:rsid w:val="004F00E5"/>
    <w:rsid w:val="00582152"/>
    <w:rsid w:val="006004F3"/>
    <w:rsid w:val="0061360F"/>
    <w:rsid w:val="00631F7A"/>
    <w:rsid w:val="00644408"/>
    <w:rsid w:val="00663C7A"/>
    <w:rsid w:val="00673BD8"/>
    <w:rsid w:val="00703965"/>
    <w:rsid w:val="00754B35"/>
    <w:rsid w:val="007A415E"/>
    <w:rsid w:val="007E2004"/>
    <w:rsid w:val="00853C73"/>
    <w:rsid w:val="008C246E"/>
    <w:rsid w:val="008E5E85"/>
    <w:rsid w:val="009B0625"/>
    <w:rsid w:val="009B6F34"/>
    <w:rsid w:val="00AC39D4"/>
    <w:rsid w:val="00AE14EB"/>
    <w:rsid w:val="00B26DFF"/>
    <w:rsid w:val="00B26EB9"/>
    <w:rsid w:val="00C93ED7"/>
    <w:rsid w:val="00D54CA0"/>
    <w:rsid w:val="00DE7E0A"/>
    <w:rsid w:val="00DF6F1C"/>
    <w:rsid w:val="00E14474"/>
    <w:rsid w:val="00E25491"/>
    <w:rsid w:val="00E325E5"/>
    <w:rsid w:val="00E707DF"/>
    <w:rsid w:val="00EE2D14"/>
    <w:rsid w:val="00F246CB"/>
    <w:rsid w:val="00FA7BE1"/>
    <w:rsid w:val="00FF1C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1B2F57"/>
  <w15:chartTrackingRefBased/>
  <w15:docId w15:val="{6F42A155-A6A6-4E27-A1C5-AECE5502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B35"/>
  </w:style>
  <w:style w:type="paragraph" w:styleId="Heading1">
    <w:name w:val="heading 1"/>
    <w:basedOn w:val="Normal"/>
    <w:next w:val="Normal"/>
    <w:link w:val="Heading1Char"/>
    <w:uiPriority w:val="9"/>
    <w:qFormat/>
    <w:rsid w:val="004F00E5"/>
    <w:pPr>
      <w:keepNext/>
      <w:keepLines/>
      <w:numPr>
        <w:numId w:val="2"/>
      </w:numPr>
      <w:spacing w:before="120" w:after="120" w:line="480" w:lineRule="auto"/>
      <w:ind w:left="360" w:hanging="360"/>
      <w:outlineLvl w:val="0"/>
    </w:pPr>
    <w:rPr>
      <w:rFonts w:asciiTheme="majorBidi" w:eastAsiaTheme="majorEastAsia" w:hAnsiTheme="majorBidi" w:cstheme="majorBidi"/>
      <w:b/>
      <w:bCs/>
      <w:lang w:val="" w:bidi="he-IL"/>
    </w:rPr>
  </w:style>
  <w:style w:type="paragraph" w:styleId="Heading2">
    <w:name w:val="heading 2"/>
    <w:basedOn w:val="Normal"/>
    <w:next w:val="Normal"/>
    <w:link w:val="Heading2Char"/>
    <w:uiPriority w:val="9"/>
    <w:unhideWhenUsed/>
    <w:qFormat/>
    <w:rsid w:val="009B06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062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B062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B062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B06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B06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B06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B06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E325E5"/>
    <w:pPr>
      <w:spacing w:before="160"/>
      <w:ind w:left="1440" w:right="1440"/>
    </w:pPr>
  </w:style>
  <w:style w:type="character" w:customStyle="1" w:styleId="QuoteChar">
    <w:name w:val="Quote Char"/>
    <w:basedOn w:val="DefaultParagraphFont"/>
    <w:link w:val="Quote"/>
    <w:uiPriority w:val="29"/>
    <w:rsid w:val="00E325E5"/>
    <w:rPr>
      <w:rFonts w:asciiTheme="majorBidi" w:hAnsiTheme="majorBidi" w:cstheme="majorBidi"/>
    </w:rPr>
  </w:style>
  <w:style w:type="character" w:customStyle="1" w:styleId="Heading1Char">
    <w:name w:val="Heading 1 Char"/>
    <w:basedOn w:val="DefaultParagraphFont"/>
    <w:link w:val="Heading1"/>
    <w:uiPriority w:val="9"/>
    <w:rsid w:val="004F00E5"/>
    <w:rPr>
      <w:rFonts w:asciiTheme="majorBidi" w:eastAsiaTheme="majorEastAsia" w:hAnsiTheme="majorBidi" w:cstheme="majorBidi"/>
      <w:b/>
      <w:bCs/>
      <w:lang w:val="" w:bidi="he-IL"/>
    </w:rPr>
  </w:style>
  <w:style w:type="character" w:customStyle="1" w:styleId="Heading2Char">
    <w:name w:val="Heading 2 Char"/>
    <w:basedOn w:val="DefaultParagraphFont"/>
    <w:link w:val="Heading2"/>
    <w:uiPriority w:val="9"/>
    <w:rsid w:val="009B06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062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9B062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B062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B06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B06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B06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B06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B06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6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62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625"/>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9B0625"/>
    <w:pPr>
      <w:ind w:left="720"/>
      <w:contextualSpacing/>
    </w:pPr>
  </w:style>
  <w:style w:type="character" w:styleId="IntenseEmphasis">
    <w:name w:val="Intense Emphasis"/>
    <w:basedOn w:val="DefaultParagraphFont"/>
    <w:uiPriority w:val="21"/>
    <w:qFormat/>
    <w:rsid w:val="009B0625"/>
    <w:rPr>
      <w:i/>
      <w:iCs/>
      <w:color w:val="0F4761" w:themeColor="accent1" w:themeShade="BF"/>
    </w:rPr>
  </w:style>
  <w:style w:type="paragraph" w:styleId="IntenseQuote">
    <w:name w:val="Intense Quote"/>
    <w:basedOn w:val="Normal"/>
    <w:next w:val="Normal"/>
    <w:link w:val="IntenseQuoteChar"/>
    <w:uiPriority w:val="30"/>
    <w:qFormat/>
    <w:rsid w:val="009B06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0625"/>
    <w:rPr>
      <w:i/>
      <w:iCs/>
      <w:color w:val="0F4761" w:themeColor="accent1" w:themeShade="BF"/>
    </w:rPr>
  </w:style>
  <w:style w:type="character" w:styleId="IntenseReference">
    <w:name w:val="Intense Reference"/>
    <w:basedOn w:val="DefaultParagraphFont"/>
    <w:uiPriority w:val="32"/>
    <w:qFormat/>
    <w:rsid w:val="009B0625"/>
    <w:rPr>
      <w:b/>
      <w:bCs/>
      <w:smallCaps/>
      <w:color w:val="0F4761" w:themeColor="accent1" w:themeShade="BF"/>
      <w:spacing w:val="5"/>
    </w:rPr>
  </w:style>
  <w:style w:type="character" w:customStyle="1" w:styleId="elementor-heading-title">
    <w:name w:val="elementor-heading-title"/>
    <w:basedOn w:val="DefaultParagraphFont"/>
    <w:rsid w:val="009B0625"/>
  </w:style>
  <w:style w:type="character" w:styleId="Hyperlink">
    <w:name w:val="Hyperlink"/>
    <w:basedOn w:val="DefaultParagraphFont"/>
    <w:uiPriority w:val="99"/>
    <w:semiHidden/>
    <w:unhideWhenUsed/>
    <w:rsid w:val="009B0625"/>
    <w:rPr>
      <w:color w:val="0000FF"/>
      <w:u w:val="single"/>
    </w:rPr>
  </w:style>
  <w:style w:type="paragraph" w:styleId="NormalWeb">
    <w:name w:val="Normal (Web)"/>
    <w:basedOn w:val="Normal"/>
    <w:uiPriority w:val="99"/>
    <w:semiHidden/>
    <w:unhideWhenUsed/>
    <w:rsid w:val="009B0625"/>
    <w:pPr>
      <w:spacing w:before="100" w:beforeAutospacing="1" w:after="100" w:afterAutospacing="1" w:line="240" w:lineRule="auto"/>
    </w:pPr>
    <w:rPr>
      <w:rFonts w:eastAsia="Times New Roman"/>
      <w:kern w:val="0"/>
      <w14:ligatures w14:val="none"/>
    </w:rPr>
  </w:style>
  <w:style w:type="character" w:styleId="Strong">
    <w:name w:val="Strong"/>
    <w:basedOn w:val="DefaultParagraphFont"/>
    <w:uiPriority w:val="22"/>
    <w:qFormat/>
    <w:rsid w:val="009B0625"/>
    <w:rPr>
      <w:b/>
      <w:bCs/>
    </w:rPr>
  </w:style>
  <w:style w:type="character" w:styleId="HTMLCite">
    <w:name w:val="HTML Cite"/>
    <w:basedOn w:val="DefaultParagraphFont"/>
    <w:uiPriority w:val="99"/>
    <w:semiHidden/>
    <w:unhideWhenUsed/>
    <w:rsid w:val="009B0625"/>
    <w:rPr>
      <w:i/>
      <w:iCs/>
    </w:rPr>
  </w:style>
  <w:style w:type="paragraph" w:customStyle="1" w:styleId="has-text-align-center">
    <w:name w:val="has-text-align-center"/>
    <w:basedOn w:val="Normal"/>
    <w:rsid w:val="009B0625"/>
    <w:pPr>
      <w:spacing w:before="100" w:beforeAutospacing="1" w:after="100" w:afterAutospacing="1" w:line="240" w:lineRule="auto"/>
    </w:pPr>
    <w:rPr>
      <w:rFonts w:eastAsia="Times New Roman"/>
      <w:kern w:val="0"/>
      <w14:ligatures w14:val="none"/>
    </w:rPr>
  </w:style>
  <w:style w:type="character" w:styleId="CommentReference">
    <w:name w:val="annotation reference"/>
    <w:basedOn w:val="DefaultParagraphFont"/>
    <w:uiPriority w:val="99"/>
    <w:semiHidden/>
    <w:unhideWhenUsed/>
    <w:rsid w:val="007E2004"/>
    <w:rPr>
      <w:sz w:val="16"/>
      <w:szCs w:val="16"/>
    </w:rPr>
  </w:style>
  <w:style w:type="paragraph" w:styleId="CommentText">
    <w:name w:val="annotation text"/>
    <w:basedOn w:val="Normal"/>
    <w:link w:val="CommentTextChar"/>
    <w:uiPriority w:val="99"/>
    <w:unhideWhenUsed/>
    <w:rsid w:val="007E2004"/>
    <w:pPr>
      <w:spacing w:line="240" w:lineRule="auto"/>
    </w:pPr>
    <w:rPr>
      <w:sz w:val="20"/>
      <w:szCs w:val="20"/>
    </w:rPr>
  </w:style>
  <w:style w:type="character" w:customStyle="1" w:styleId="CommentTextChar">
    <w:name w:val="Comment Text Char"/>
    <w:basedOn w:val="DefaultParagraphFont"/>
    <w:link w:val="CommentText"/>
    <w:uiPriority w:val="99"/>
    <w:rsid w:val="007E2004"/>
    <w:rPr>
      <w:sz w:val="20"/>
      <w:szCs w:val="20"/>
    </w:rPr>
  </w:style>
  <w:style w:type="paragraph" w:styleId="CommentSubject">
    <w:name w:val="annotation subject"/>
    <w:basedOn w:val="CommentText"/>
    <w:next w:val="CommentText"/>
    <w:link w:val="CommentSubjectChar"/>
    <w:uiPriority w:val="99"/>
    <w:semiHidden/>
    <w:unhideWhenUsed/>
    <w:rsid w:val="007E2004"/>
    <w:rPr>
      <w:b/>
      <w:bCs/>
    </w:rPr>
  </w:style>
  <w:style w:type="character" w:customStyle="1" w:styleId="CommentSubjectChar">
    <w:name w:val="Comment Subject Char"/>
    <w:basedOn w:val="CommentTextChar"/>
    <w:link w:val="CommentSubject"/>
    <w:uiPriority w:val="99"/>
    <w:semiHidden/>
    <w:rsid w:val="007E20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microsoft.com/office/2018/08/relationships/commentsExtensible" Target="commentsExtensible.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gluya.org/divorce-in-halachic-world/"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gluya.org/wisdom-of-the-body/"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172</TotalTime>
  <Pages>19</Pages>
  <Words>3439</Words>
  <Characters>16924</Characters>
  <Application>Microsoft Office Word</Application>
  <DocSecurity>0</DocSecurity>
  <Lines>296</Lines>
  <Paragraphs>85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Here are 12 suggested immersion customs that you can adopt:</vt:lpstr>
      <vt:lpstr>The auspicious immersion of friends and family members immediately after the bri</vt:lpstr>
      <vt:lpstr>    </vt:lpstr>
      <vt:lpstr>Immersion for a birthday</vt:lpstr>
      <vt:lpstr>    </vt:lpstr>
      <vt:lpstr>Immersion for the Bat Mitzvah</vt:lpstr>
      <vt:lpstr>Immersion of a Young Girl Upon Receiving Her First Menstrual Cycle</vt:lpstr>
      <vt:lpstr>Segulah immersion during the ninth month of pregnancy</vt:lpstr>
      <vt:lpstr>Immersion on the eve of Tisha B'Av and the eve of Yom Kippur</vt:lpstr>
      <vt:lpstr>Immersion after an emotionally difficult event</vt:lpstr>
      <vt:lpstr>Immersion after visiting a cemetery</vt:lpstr>
      <vt:lpstr>Immersion after a miscarriage</vt:lpstr>
      <vt:lpstr>Immersion after receiving a get (divorce document).</vt:lpstr>
      <vt:lpstr>Immersion as part of personal, professional, or other happy occasions</vt:lpstr>
      <vt:lpstr>The last immersion</vt:lpstr>
      <vt:lpstr>    Say: Water, water</vt:lpstr>
    </vt:vector>
  </TitlesOfParts>
  <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Shulamit Finkelman Suna</cp:lastModifiedBy>
  <cp:revision>20</cp:revision>
  <dcterms:created xsi:type="dcterms:W3CDTF">2025-03-25T12:42:00Z</dcterms:created>
  <dcterms:modified xsi:type="dcterms:W3CDTF">2025-03-30T07:39:00Z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53dbb2fa-7731-43a2-a60f-d1cb824708bb</vt:lpwstr>
  </property>
</Properties>
</file>