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CF" w:rsidRPr="005D60CF" w:rsidRDefault="005D60CF" w:rsidP="005D60CF">
      <w:pPr>
        <w:shd w:val="clear" w:color="auto" w:fill="FFFFFF"/>
        <w:bidi/>
        <w:spacing w:after="0" w:line="240" w:lineRule="auto"/>
        <w:jc w:val="center"/>
        <w:rPr>
          <w:rFonts w:ascii="Arial" w:eastAsia="Times New Roman" w:hAnsi="Arial" w:cs="Arial"/>
          <w:color w:val="222222"/>
          <w:sz w:val="24"/>
          <w:szCs w:val="24"/>
          <w:u w:val="single"/>
          <w:lang w:bidi="ar-SA"/>
        </w:rPr>
      </w:pPr>
      <w:proofErr w:type="spellStart"/>
      <w:r w:rsidRPr="005B688F">
        <w:rPr>
          <w:rFonts w:ascii="Arial" w:eastAsia="Times New Roman" w:hAnsi="Arial" w:cs="Arial" w:hint="cs"/>
          <w:color w:val="222222"/>
          <w:sz w:val="24"/>
          <w:szCs w:val="24"/>
          <w:u w:val="single"/>
        </w:rPr>
        <w:t>בנדון</w:t>
      </w:r>
      <w:proofErr w:type="spellEnd"/>
      <w:r w:rsidRPr="005B688F">
        <w:rPr>
          <w:rFonts w:ascii="Arial" w:eastAsia="Times New Roman" w:hAnsi="Arial" w:cs="Arial" w:hint="cs"/>
          <w:color w:val="222222"/>
          <w:sz w:val="24"/>
          <w:szCs w:val="24"/>
          <w:u w:val="single"/>
          <w:rtl/>
        </w:rPr>
        <w:t>:</w:t>
      </w:r>
      <w:r w:rsidRPr="005D60CF">
        <w:rPr>
          <w:rFonts w:ascii="Arial" w:eastAsia="Times New Roman" w:hAnsi="Arial" w:cs="Arial"/>
          <w:color w:val="222222"/>
          <w:sz w:val="24"/>
          <w:szCs w:val="24"/>
          <w:u w:val="single"/>
          <w:rtl/>
        </w:rPr>
        <w:t xml:space="preserve"> </w:t>
      </w:r>
      <w:r w:rsidRPr="005B688F">
        <w:rPr>
          <w:rFonts w:ascii="Arial" w:eastAsia="Times New Roman" w:hAnsi="Arial" w:cs="Arial" w:hint="cs"/>
          <w:color w:val="222222"/>
          <w:sz w:val="24"/>
          <w:szCs w:val="24"/>
          <w:u w:val="single"/>
          <w:rtl/>
        </w:rPr>
        <w:t>התנגדות ל</w:t>
      </w:r>
      <w:r w:rsidRPr="005D60CF">
        <w:rPr>
          <w:rFonts w:ascii="Arial" w:eastAsia="Times New Roman" w:hAnsi="Arial" w:cs="Arial"/>
          <w:color w:val="222222"/>
          <w:sz w:val="24"/>
          <w:szCs w:val="24"/>
          <w:u w:val="single"/>
          <w:rtl/>
        </w:rPr>
        <w:t>ה</w:t>
      </w:r>
      <w:r w:rsidRPr="005B688F">
        <w:rPr>
          <w:rFonts w:ascii="Arial" w:eastAsia="Times New Roman" w:hAnsi="Arial" w:cs="Arial" w:hint="cs"/>
          <w:color w:val="222222"/>
          <w:sz w:val="24"/>
          <w:szCs w:val="24"/>
          <w:u w:val="single"/>
          <w:rtl/>
        </w:rPr>
        <w:t>ו</w:t>
      </w:r>
      <w:r w:rsidR="005B688F" w:rsidRPr="005B688F">
        <w:rPr>
          <w:rFonts w:ascii="Arial" w:eastAsia="Times New Roman" w:hAnsi="Arial" w:cs="Arial"/>
          <w:color w:val="222222"/>
          <w:sz w:val="24"/>
          <w:szCs w:val="24"/>
          <w:u w:val="single"/>
          <w:rtl/>
        </w:rPr>
        <w:t>ספת קומה בבניי</w:t>
      </w:r>
      <w:r w:rsidR="005B688F" w:rsidRPr="005B688F">
        <w:rPr>
          <w:rFonts w:ascii="Arial" w:eastAsia="Times New Roman" w:hAnsi="Arial" w:cs="Arial" w:hint="cs"/>
          <w:color w:val="222222"/>
          <w:sz w:val="24"/>
          <w:szCs w:val="24"/>
          <w:u w:val="single"/>
          <w:rtl/>
        </w:rPr>
        <w:t>ני</w:t>
      </w:r>
      <w:r w:rsidRPr="005B688F">
        <w:rPr>
          <w:rFonts w:ascii="Arial" w:eastAsia="Times New Roman" w:hAnsi="Arial" w:cs="Arial"/>
          <w:color w:val="222222"/>
          <w:sz w:val="24"/>
          <w:szCs w:val="24"/>
          <w:u w:val="single"/>
          <w:rtl/>
        </w:rPr>
        <w:t> ברק</w:t>
      </w:r>
      <w:r w:rsidRPr="005B688F">
        <w:rPr>
          <w:rFonts w:ascii="Arial" w:eastAsia="Times New Roman" w:hAnsi="Arial" w:cs="Arial" w:hint="cs"/>
          <w:color w:val="222222"/>
          <w:sz w:val="24"/>
          <w:szCs w:val="24"/>
          <w:u w:val="single"/>
          <w:rtl/>
        </w:rPr>
        <w:t>ן-</w:t>
      </w:r>
      <w:r w:rsidRPr="005D60CF">
        <w:rPr>
          <w:rFonts w:ascii="Arial" w:eastAsia="Times New Roman" w:hAnsi="Arial" w:cs="Arial"/>
          <w:color w:val="222222"/>
          <w:sz w:val="24"/>
          <w:szCs w:val="24"/>
          <w:u w:val="single"/>
          <w:rtl/>
        </w:rPr>
        <w:t xml:space="preserve"> מצפה נבו</w:t>
      </w: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p>
    <w:p w:rsidR="005D60CF" w:rsidRPr="005D60CF" w:rsidRDefault="005B688F" w:rsidP="005D60CF">
      <w:pPr>
        <w:shd w:val="clear" w:color="auto" w:fill="FFFFFF"/>
        <w:bidi/>
        <w:spacing w:after="0" w:line="240" w:lineRule="auto"/>
        <w:rPr>
          <w:rFonts w:ascii="Arial" w:eastAsia="Times New Roman" w:hAnsi="Arial" w:cs="Arial"/>
          <w:color w:val="222222"/>
          <w:sz w:val="24"/>
          <w:szCs w:val="24"/>
          <w:rtl/>
          <w:lang w:bidi="ar-SA"/>
        </w:rPr>
      </w:pPr>
      <w:r>
        <w:rPr>
          <w:rFonts w:ascii="Arial" w:eastAsia="Times New Roman" w:hAnsi="Arial" w:cs="Arial"/>
          <w:color w:val="222222"/>
          <w:sz w:val="24"/>
          <w:szCs w:val="24"/>
          <w:rtl/>
        </w:rPr>
        <w:t>מאת: גבריאלה ואבי שטיימ</w:t>
      </w:r>
      <w:r>
        <w:rPr>
          <w:rFonts w:ascii="Arial" w:eastAsia="Times New Roman" w:hAnsi="Arial" w:cs="Arial" w:hint="cs"/>
          <w:color w:val="222222"/>
          <w:sz w:val="24"/>
          <w:szCs w:val="24"/>
          <w:rtl/>
        </w:rPr>
        <w:t>ן</w:t>
      </w:r>
      <w:r w:rsidR="005D60CF" w:rsidRPr="005D60CF">
        <w:rPr>
          <w:rFonts w:ascii="Arial" w:eastAsia="Times New Roman" w:hAnsi="Arial" w:cs="Arial"/>
          <w:color w:val="222222"/>
          <w:sz w:val="24"/>
          <w:szCs w:val="24"/>
          <w:rtl/>
        </w:rPr>
        <w:t>, מס 50 דירה 6</w:t>
      </w: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r w:rsidRPr="005D60CF">
        <w:rPr>
          <w:rFonts w:ascii="Arial" w:eastAsia="Times New Roman" w:hAnsi="Arial" w:cs="Arial"/>
          <w:color w:val="222222"/>
          <w:sz w:val="24"/>
          <w:szCs w:val="24"/>
          <w:rtl/>
        </w:rPr>
        <w:t>שלום</w:t>
      </w:r>
      <w:r w:rsidRPr="005D60CF">
        <w:rPr>
          <w:rFonts w:ascii="Arial" w:eastAsia="Times New Roman" w:hAnsi="Arial" w:cs="Arial" w:hint="cs"/>
          <w:color w:val="222222"/>
          <w:sz w:val="24"/>
          <w:szCs w:val="24"/>
          <w:rtl/>
        </w:rPr>
        <w:t xml:space="preserve"> וברכה</w:t>
      </w:r>
      <w:r w:rsidRPr="005D60CF">
        <w:rPr>
          <w:rFonts w:ascii="Arial" w:eastAsia="Times New Roman" w:hAnsi="Arial" w:cs="Arial"/>
          <w:color w:val="222222"/>
          <w:sz w:val="24"/>
          <w:szCs w:val="24"/>
          <w:rtl/>
        </w:rPr>
        <w:t>,</w:t>
      </w: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p>
    <w:p w:rsidR="005D60CF" w:rsidRPr="005D60CF" w:rsidRDefault="005D60CF" w:rsidP="005D60CF">
      <w:pPr>
        <w:shd w:val="clear" w:color="auto" w:fill="FFFFFF"/>
        <w:bidi/>
        <w:spacing w:after="0" w:line="240" w:lineRule="auto"/>
        <w:rPr>
          <w:rFonts w:ascii="Arial" w:eastAsia="Times New Roman" w:hAnsi="Arial" w:cs="Arial" w:hint="cs"/>
          <w:color w:val="222222"/>
          <w:sz w:val="24"/>
          <w:szCs w:val="24"/>
          <w:rtl/>
        </w:rPr>
      </w:pPr>
      <w:r w:rsidRPr="005D60CF">
        <w:rPr>
          <w:rFonts w:ascii="Arial" w:eastAsia="Times New Roman" w:hAnsi="Arial" w:cs="Arial"/>
          <w:color w:val="222222"/>
          <w:sz w:val="24"/>
          <w:szCs w:val="24"/>
          <w:rtl/>
        </w:rPr>
        <w:t>אנו רוצים להתנגד</w:t>
      </w:r>
      <w:r w:rsidRPr="005D60CF">
        <w:rPr>
          <w:rFonts w:ascii="Arial" w:eastAsia="Times New Roman" w:hAnsi="Arial" w:cs="Arial" w:hint="cs"/>
          <w:color w:val="222222"/>
          <w:sz w:val="24"/>
          <w:szCs w:val="24"/>
          <w:rtl/>
        </w:rPr>
        <w:t xml:space="preserve"> בתוקף</w:t>
      </w:r>
      <w:r w:rsidRPr="005D60CF">
        <w:rPr>
          <w:rFonts w:ascii="Arial" w:eastAsia="Times New Roman" w:hAnsi="Arial" w:cs="Arial"/>
          <w:color w:val="222222"/>
          <w:sz w:val="24"/>
          <w:szCs w:val="24"/>
          <w:rtl/>
        </w:rPr>
        <w:t xml:space="preserve"> לתוכנית בנייה בגלל כמה סיבות</w:t>
      </w:r>
      <w:r w:rsidRPr="005D60CF">
        <w:rPr>
          <w:rFonts w:ascii="Arial" w:eastAsia="Times New Roman" w:hAnsi="Arial" w:cs="Arial" w:hint="cs"/>
          <w:color w:val="222222"/>
          <w:sz w:val="24"/>
          <w:szCs w:val="24"/>
          <w:rtl/>
        </w:rPr>
        <w:t xml:space="preserve"> שישפיעו לרעה עלינו ועל הרחוב כולו</w:t>
      </w:r>
      <w:r w:rsidRPr="005D60CF">
        <w:rPr>
          <w:rFonts w:ascii="Arial" w:eastAsia="Times New Roman" w:hAnsi="Arial" w:cs="Arial"/>
          <w:color w:val="222222"/>
          <w:sz w:val="24"/>
          <w:szCs w:val="24"/>
          <w:rtl/>
        </w:rPr>
        <w:t>:</w:t>
      </w: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rPr>
      </w:pP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r w:rsidRPr="005D60CF">
        <w:rPr>
          <w:rFonts w:ascii="Arial" w:eastAsia="Times New Roman" w:hAnsi="Arial" w:cs="Arial"/>
          <w:color w:val="222222"/>
          <w:sz w:val="24"/>
          <w:szCs w:val="24"/>
          <w:rtl/>
          <w:lang w:bidi="ar-SA"/>
        </w:rPr>
        <w:t xml:space="preserve">1. </w:t>
      </w:r>
      <w:r w:rsidRPr="005D60CF">
        <w:rPr>
          <w:rFonts w:ascii="Arial" w:eastAsia="Times New Roman" w:hAnsi="Arial" w:cs="Arial" w:hint="cs"/>
          <w:color w:val="222222"/>
          <w:sz w:val="24"/>
          <w:szCs w:val="24"/>
          <w:rtl/>
        </w:rPr>
        <w:t xml:space="preserve">למרות שאנו סומכים על המהנדס והקבלנים, יש בעיות רציוניות בתשתית של הבניין כבר וזה יכול לגרום לעוד נזקים בלתי צפויים. </w:t>
      </w: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p>
    <w:p w:rsidR="005D60CF" w:rsidRPr="005D60CF" w:rsidRDefault="005D60CF" w:rsidP="005D60CF">
      <w:pPr>
        <w:shd w:val="clear" w:color="auto" w:fill="FFFFFF"/>
        <w:bidi/>
        <w:spacing w:after="0" w:line="240" w:lineRule="auto"/>
        <w:rPr>
          <w:rFonts w:ascii="Arial" w:eastAsia="Times New Roman" w:hAnsi="Arial" w:cs="Arial" w:hint="cs"/>
          <w:color w:val="222222"/>
          <w:sz w:val="24"/>
          <w:szCs w:val="24"/>
          <w:rtl/>
        </w:rPr>
      </w:pPr>
      <w:r w:rsidRPr="005D60CF">
        <w:rPr>
          <w:rFonts w:ascii="Arial" w:eastAsia="Times New Roman" w:hAnsi="Arial" w:cs="Arial" w:hint="cs"/>
          <w:color w:val="222222"/>
          <w:sz w:val="24"/>
          <w:szCs w:val="24"/>
          <w:rtl/>
        </w:rPr>
        <w:t>2. אנו חוששים לביטחון שלנו ולי</w:t>
      </w:r>
      <w:r w:rsidR="005B688F">
        <w:rPr>
          <w:rFonts w:ascii="Arial" w:eastAsia="Times New Roman" w:hAnsi="Arial" w:cs="Arial" w:hint="cs"/>
          <w:color w:val="222222"/>
          <w:sz w:val="24"/>
          <w:szCs w:val="24"/>
          <w:rtl/>
        </w:rPr>
        <w:t>יל</w:t>
      </w:r>
      <w:r w:rsidRPr="005D60CF">
        <w:rPr>
          <w:rFonts w:ascii="Arial" w:eastAsia="Times New Roman" w:hAnsi="Arial" w:cs="Arial" w:hint="cs"/>
          <w:color w:val="222222"/>
          <w:sz w:val="24"/>
          <w:szCs w:val="24"/>
          <w:rtl/>
        </w:rPr>
        <w:t>דים הקטנים</w:t>
      </w:r>
      <w:r w:rsidR="005B688F">
        <w:rPr>
          <w:rFonts w:ascii="Arial" w:eastAsia="Times New Roman" w:hAnsi="Arial" w:cs="Arial" w:hint="cs"/>
          <w:color w:val="222222"/>
          <w:sz w:val="24"/>
          <w:szCs w:val="24"/>
          <w:rtl/>
        </w:rPr>
        <w:t xml:space="preserve"> בזמן שהפועלים נמצאים בתוך הבניינים. כידוע לכם אין שום דרך להבטיח את הבניין מפני מפגע בצורה מוחלטת.</w:t>
      </w:r>
      <w:r w:rsidRPr="005D60CF">
        <w:rPr>
          <w:rFonts w:ascii="Arial" w:eastAsia="Times New Roman" w:hAnsi="Arial" w:cs="Arial" w:hint="cs"/>
          <w:color w:val="222222"/>
          <w:sz w:val="24"/>
          <w:szCs w:val="24"/>
          <w:rtl/>
        </w:rPr>
        <w:t xml:space="preserve"> </w:t>
      </w:r>
    </w:p>
    <w:p w:rsidR="005D60CF" w:rsidRPr="005D60CF" w:rsidRDefault="005D60CF" w:rsidP="005D60CF">
      <w:pPr>
        <w:shd w:val="clear" w:color="auto" w:fill="FFFFFF"/>
        <w:bidi/>
        <w:spacing w:after="0" w:line="240" w:lineRule="auto"/>
        <w:rPr>
          <w:rFonts w:ascii="Arial" w:eastAsia="Times New Roman" w:hAnsi="Arial" w:cs="Arial" w:hint="cs"/>
          <w:color w:val="222222"/>
          <w:sz w:val="24"/>
          <w:szCs w:val="24"/>
          <w:rtl/>
        </w:rPr>
      </w:pP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r w:rsidRPr="005D60CF">
        <w:rPr>
          <w:rFonts w:ascii="Arial" w:eastAsia="Times New Roman" w:hAnsi="Arial" w:cs="Arial"/>
          <w:color w:val="222222"/>
          <w:sz w:val="24"/>
          <w:szCs w:val="24"/>
          <w:rtl/>
          <w:lang w:bidi="ar-SA"/>
        </w:rPr>
        <w:t xml:space="preserve">3. </w:t>
      </w:r>
      <w:r w:rsidRPr="005D60CF">
        <w:rPr>
          <w:rFonts w:ascii="Arial" w:eastAsia="Times New Roman" w:hAnsi="Arial" w:cs="Arial"/>
          <w:color w:val="222222"/>
          <w:sz w:val="24"/>
          <w:szCs w:val="24"/>
          <w:rtl/>
        </w:rPr>
        <w:t>אנ</w:t>
      </w:r>
      <w:r w:rsidRPr="005D60CF">
        <w:rPr>
          <w:rFonts w:ascii="Arial" w:eastAsia="Times New Roman" w:hAnsi="Arial" w:cs="Arial" w:hint="cs"/>
          <w:color w:val="222222"/>
          <w:sz w:val="24"/>
          <w:szCs w:val="24"/>
          <w:rtl/>
        </w:rPr>
        <w:t>י</w:t>
      </w:r>
      <w:r w:rsidRPr="005D60CF">
        <w:rPr>
          <w:rFonts w:ascii="Arial" w:eastAsia="Times New Roman" w:hAnsi="Arial" w:cs="Arial"/>
          <w:color w:val="222222"/>
          <w:sz w:val="24"/>
          <w:szCs w:val="24"/>
          <w:rtl/>
        </w:rPr>
        <w:t xml:space="preserve"> </w:t>
      </w:r>
      <w:r w:rsidR="005B688F">
        <w:rPr>
          <w:rFonts w:ascii="Arial" w:eastAsia="Times New Roman" w:hAnsi="Arial" w:cs="Arial" w:hint="cs"/>
          <w:color w:val="222222"/>
          <w:sz w:val="24"/>
          <w:szCs w:val="24"/>
          <w:rtl/>
        </w:rPr>
        <w:t>ועוד דיירים ב</w:t>
      </w:r>
      <w:r w:rsidRPr="005D60CF">
        <w:rPr>
          <w:rFonts w:ascii="Arial" w:eastAsia="Times New Roman" w:hAnsi="Arial" w:cs="Arial" w:hint="cs"/>
          <w:color w:val="222222"/>
          <w:sz w:val="24"/>
          <w:szCs w:val="24"/>
          <w:rtl/>
        </w:rPr>
        <w:t>בניין</w:t>
      </w:r>
      <w:r w:rsidRPr="005D60CF">
        <w:rPr>
          <w:rFonts w:ascii="Arial" w:eastAsia="Times New Roman" w:hAnsi="Arial" w:cs="Arial"/>
          <w:color w:val="222222"/>
          <w:sz w:val="24"/>
          <w:szCs w:val="24"/>
          <w:rtl/>
        </w:rPr>
        <w:t xml:space="preserve"> עובדים מהבית, </w:t>
      </w:r>
      <w:r w:rsidRPr="005D60CF">
        <w:rPr>
          <w:rFonts w:ascii="Arial" w:eastAsia="Times New Roman" w:hAnsi="Arial" w:cs="Arial" w:hint="cs"/>
          <w:color w:val="222222"/>
          <w:sz w:val="24"/>
          <w:szCs w:val="24"/>
          <w:rtl/>
        </w:rPr>
        <w:t>ו</w:t>
      </w:r>
      <w:r w:rsidRPr="005D60CF">
        <w:rPr>
          <w:rFonts w:ascii="Arial" w:eastAsia="Times New Roman" w:hAnsi="Arial" w:cs="Arial"/>
          <w:color w:val="222222"/>
          <w:sz w:val="24"/>
          <w:szCs w:val="24"/>
          <w:rtl/>
        </w:rPr>
        <w:t xml:space="preserve">זה יגרום לנו להפסד </w:t>
      </w:r>
      <w:r w:rsidRPr="005D60CF">
        <w:rPr>
          <w:rFonts w:ascii="Arial" w:eastAsia="Times New Roman" w:hAnsi="Arial" w:cs="Arial" w:hint="cs"/>
          <w:color w:val="222222"/>
          <w:sz w:val="24"/>
          <w:szCs w:val="24"/>
          <w:rtl/>
        </w:rPr>
        <w:t>גדול</w:t>
      </w:r>
      <w:r w:rsidRPr="005D60CF">
        <w:rPr>
          <w:rFonts w:ascii="Arial" w:eastAsia="Times New Roman" w:hAnsi="Arial" w:cs="Arial"/>
          <w:color w:val="222222"/>
          <w:sz w:val="24"/>
          <w:szCs w:val="24"/>
          <w:rtl/>
        </w:rPr>
        <w:t xml:space="preserve"> כי נצטרך להשכיר משרד בזמן הבנייה</w:t>
      </w:r>
      <w:r w:rsidRPr="005D60CF">
        <w:rPr>
          <w:rFonts w:ascii="Arial" w:eastAsia="Times New Roman" w:hAnsi="Arial" w:cs="Arial" w:hint="cs"/>
          <w:color w:val="222222"/>
          <w:sz w:val="24"/>
          <w:szCs w:val="24"/>
          <w:rtl/>
        </w:rPr>
        <w:t xml:space="preserve"> (לא רק בבנין שלנו, אלא כשיש בניה בכל אחד מהבניינים</w:t>
      </w:r>
      <w:r w:rsidR="005B688F">
        <w:rPr>
          <w:rFonts w:ascii="Arial" w:eastAsia="Times New Roman" w:hAnsi="Arial" w:cs="Arial" w:hint="cs"/>
          <w:color w:val="222222"/>
          <w:sz w:val="24"/>
          <w:szCs w:val="24"/>
          <w:rtl/>
        </w:rPr>
        <w:t>)</w:t>
      </w:r>
      <w:r w:rsidRPr="005D60CF">
        <w:rPr>
          <w:rFonts w:ascii="Arial" w:eastAsia="Times New Roman" w:hAnsi="Arial" w:cs="Arial" w:hint="cs"/>
          <w:color w:val="222222"/>
          <w:sz w:val="24"/>
          <w:szCs w:val="24"/>
          <w:rtl/>
        </w:rPr>
        <w:t xml:space="preserve">. זה יכול </w:t>
      </w:r>
      <w:r w:rsidRPr="005D60CF">
        <w:rPr>
          <w:rFonts w:ascii="Arial" w:eastAsia="Times New Roman" w:hAnsi="Arial" w:cs="Arial" w:hint="cs"/>
          <w:b/>
          <w:bCs/>
          <w:color w:val="222222"/>
          <w:sz w:val="24"/>
          <w:szCs w:val="24"/>
          <w:rtl/>
        </w:rPr>
        <w:t>להביא את העסק</w:t>
      </w:r>
      <w:r w:rsidR="005B688F">
        <w:rPr>
          <w:rFonts w:ascii="Arial" w:eastAsia="Times New Roman" w:hAnsi="Arial" w:cs="Arial" w:hint="cs"/>
          <w:b/>
          <w:bCs/>
          <w:color w:val="222222"/>
          <w:sz w:val="24"/>
          <w:szCs w:val="24"/>
          <w:rtl/>
        </w:rPr>
        <w:t xml:space="preserve"> הקטן</w:t>
      </w:r>
      <w:r w:rsidRPr="005D60CF">
        <w:rPr>
          <w:rFonts w:ascii="Arial" w:eastAsia="Times New Roman" w:hAnsi="Arial" w:cs="Arial" w:hint="cs"/>
          <w:b/>
          <w:bCs/>
          <w:color w:val="222222"/>
          <w:sz w:val="24"/>
          <w:szCs w:val="24"/>
          <w:rtl/>
        </w:rPr>
        <w:t xml:space="preserve"> שלנו לפשיטת רגל.</w:t>
      </w: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p>
    <w:p w:rsidR="005D60CF" w:rsidRPr="005D60CF" w:rsidRDefault="005D60CF" w:rsidP="005B688F">
      <w:pPr>
        <w:shd w:val="clear" w:color="auto" w:fill="FFFFFF"/>
        <w:bidi/>
        <w:spacing w:after="0" w:line="240" w:lineRule="auto"/>
        <w:rPr>
          <w:rFonts w:ascii="Arial" w:eastAsia="Times New Roman" w:hAnsi="Arial" w:cs="Arial"/>
          <w:color w:val="222222"/>
          <w:sz w:val="24"/>
          <w:szCs w:val="24"/>
          <w:rtl/>
          <w:lang w:bidi="ar-SA"/>
        </w:rPr>
      </w:pPr>
      <w:r w:rsidRPr="005D60CF">
        <w:rPr>
          <w:rFonts w:ascii="Arial" w:eastAsia="Times New Roman" w:hAnsi="Arial" w:cs="Arial"/>
          <w:color w:val="222222"/>
          <w:sz w:val="24"/>
          <w:szCs w:val="24"/>
          <w:rtl/>
          <w:lang w:bidi="ar-SA"/>
        </w:rPr>
        <w:t xml:space="preserve">4. </w:t>
      </w:r>
      <w:r w:rsidRPr="005D60CF">
        <w:rPr>
          <w:rFonts w:ascii="Arial" w:eastAsia="Times New Roman" w:hAnsi="Arial" w:cs="Arial" w:hint="cs"/>
          <w:color w:val="222222"/>
          <w:sz w:val="24"/>
          <w:szCs w:val="24"/>
          <w:rtl/>
        </w:rPr>
        <w:t>כחלק מהתהליך הקבלן יצטרכך</w:t>
      </w:r>
      <w:r w:rsidRPr="005D60CF">
        <w:rPr>
          <w:rFonts w:ascii="Arial" w:eastAsia="Times New Roman" w:hAnsi="Arial" w:cs="Arial"/>
          <w:color w:val="222222"/>
          <w:sz w:val="24"/>
          <w:szCs w:val="24"/>
          <w:rtl/>
        </w:rPr>
        <w:t xml:space="preserve"> ל</w:t>
      </w:r>
      <w:r w:rsidRPr="005D60CF">
        <w:rPr>
          <w:rFonts w:ascii="Arial" w:eastAsia="Times New Roman" w:hAnsi="Arial" w:cs="Arial" w:hint="cs"/>
          <w:color w:val="222222"/>
          <w:sz w:val="24"/>
          <w:szCs w:val="24"/>
          <w:rtl/>
        </w:rPr>
        <w:t>ה</w:t>
      </w:r>
      <w:r w:rsidRPr="005D60CF">
        <w:rPr>
          <w:rFonts w:ascii="Arial" w:eastAsia="Times New Roman" w:hAnsi="Arial" w:cs="Arial"/>
          <w:color w:val="222222"/>
          <w:sz w:val="24"/>
          <w:szCs w:val="24"/>
          <w:rtl/>
        </w:rPr>
        <w:t>ז</w:t>
      </w:r>
      <w:r w:rsidRPr="005D60CF">
        <w:rPr>
          <w:rFonts w:ascii="Arial" w:eastAsia="Times New Roman" w:hAnsi="Arial" w:cs="Arial" w:hint="cs"/>
          <w:color w:val="222222"/>
          <w:sz w:val="24"/>
          <w:szCs w:val="24"/>
          <w:rtl/>
        </w:rPr>
        <w:t>י</w:t>
      </w:r>
      <w:r w:rsidRPr="005D60CF">
        <w:rPr>
          <w:rFonts w:ascii="Arial" w:eastAsia="Times New Roman" w:hAnsi="Arial" w:cs="Arial"/>
          <w:color w:val="222222"/>
          <w:sz w:val="24"/>
          <w:szCs w:val="24"/>
          <w:rtl/>
        </w:rPr>
        <w:t xml:space="preserve">ז את הדוד </w:t>
      </w:r>
      <w:r w:rsidR="005B688F">
        <w:rPr>
          <w:rFonts w:ascii="Arial" w:eastAsia="Times New Roman" w:hAnsi="Arial" w:cs="Arial" w:hint="cs"/>
          <w:color w:val="222222"/>
          <w:sz w:val="24"/>
          <w:szCs w:val="24"/>
          <w:rtl/>
        </w:rPr>
        <w:t>שלנו</w:t>
      </w:r>
      <w:r w:rsidRPr="005D60CF">
        <w:rPr>
          <w:rFonts w:ascii="Arial" w:eastAsia="Times New Roman" w:hAnsi="Arial" w:cs="Arial"/>
          <w:color w:val="222222"/>
          <w:sz w:val="24"/>
          <w:szCs w:val="24"/>
          <w:rtl/>
        </w:rPr>
        <w:t xml:space="preserve"> וזה יגרום להפסד באחריות שיש לנו על </w:t>
      </w:r>
      <w:r w:rsidRPr="005D60CF">
        <w:rPr>
          <w:rFonts w:ascii="Arial" w:eastAsia="Times New Roman" w:hAnsi="Arial" w:cs="Arial" w:hint="cs"/>
          <w:color w:val="222222"/>
          <w:sz w:val="24"/>
          <w:szCs w:val="24"/>
          <w:rtl/>
        </w:rPr>
        <w:t>הגג והדוד</w:t>
      </w:r>
      <w:r w:rsidRPr="005D60CF">
        <w:rPr>
          <w:rFonts w:ascii="Arial" w:eastAsia="Times New Roman" w:hAnsi="Arial" w:cs="Arial"/>
          <w:color w:val="222222"/>
          <w:sz w:val="24"/>
          <w:szCs w:val="24"/>
          <w:rtl/>
        </w:rPr>
        <w:t xml:space="preserve">. </w:t>
      </w:r>
      <w:r w:rsidR="005B688F">
        <w:rPr>
          <w:rFonts w:ascii="Arial" w:eastAsia="Times New Roman" w:hAnsi="Arial" w:cs="Arial" w:hint="cs"/>
          <w:color w:val="222222"/>
          <w:sz w:val="24"/>
          <w:szCs w:val="24"/>
          <w:rtl/>
        </w:rPr>
        <w:t>בנוסף, נצטרך להוסיף עוד כסף על חימום מים וגם לחקות עוד זמן למים חמים.</w:t>
      </w: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p>
    <w:p w:rsidR="005D60CF" w:rsidRPr="005D60CF" w:rsidRDefault="005D60CF" w:rsidP="005D60CF">
      <w:pPr>
        <w:shd w:val="clear" w:color="auto" w:fill="FFFFFF"/>
        <w:bidi/>
        <w:spacing w:after="0" w:line="240" w:lineRule="auto"/>
        <w:rPr>
          <w:rFonts w:ascii="Arial" w:eastAsia="Times New Roman" w:hAnsi="Arial" w:cs="Arial" w:hint="cs"/>
          <w:color w:val="222222"/>
          <w:sz w:val="24"/>
          <w:szCs w:val="24"/>
          <w:rtl/>
        </w:rPr>
      </w:pPr>
      <w:r w:rsidRPr="005D60CF">
        <w:rPr>
          <w:rFonts w:ascii="Arial" w:eastAsia="Times New Roman" w:hAnsi="Arial" w:cs="Arial"/>
          <w:color w:val="222222"/>
          <w:sz w:val="24"/>
          <w:szCs w:val="24"/>
          <w:rtl/>
          <w:lang w:bidi="ar-SA"/>
        </w:rPr>
        <w:t xml:space="preserve">5. </w:t>
      </w:r>
      <w:r w:rsidRPr="005D60CF">
        <w:rPr>
          <w:rFonts w:ascii="Arial" w:eastAsia="Times New Roman" w:hAnsi="Arial" w:cs="Arial"/>
          <w:color w:val="222222"/>
          <w:sz w:val="24"/>
          <w:szCs w:val="24"/>
          <w:rtl/>
        </w:rPr>
        <w:t>יכול להיות שבעתיד, הם יסגרו את הקומה נוספת כיחידת דיור ויה</w:t>
      </w:r>
      <w:r w:rsidRPr="005D60CF">
        <w:rPr>
          <w:rFonts w:ascii="Arial" w:eastAsia="Times New Roman" w:hAnsi="Arial" w:cs="Arial" w:hint="cs"/>
          <w:color w:val="222222"/>
          <w:sz w:val="24"/>
          <w:szCs w:val="24"/>
          <w:rtl/>
        </w:rPr>
        <w:t>י</w:t>
      </w:r>
      <w:r w:rsidRPr="005D60CF">
        <w:rPr>
          <w:rFonts w:ascii="Arial" w:eastAsia="Times New Roman" w:hAnsi="Arial" w:cs="Arial"/>
          <w:color w:val="222222"/>
          <w:sz w:val="24"/>
          <w:szCs w:val="24"/>
          <w:rtl/>
        </w:rPr>
        <w:t>ה עוד משפחות בבנין</w:t>
      </w:r>
      <w:r w:rsidRPr="005D60CF">
        <w:rPr>
          <w:rFonts w:ascii="Arial" w:eastAsia="Times New Roman" w:hAnsi="Arial" w:cs="Arial" w:hint="cs"/>
          <w:color w:val="222222"/>
          <w:sz w:val="24"/>
          <w:szCs w:val="24"/>
          <w:rtl/>
        </w:rPr>
        <w:t xml:space="preserve"> כ</w:t>
      </w:r>
      <w:r w:rsidR="005B688F">
        <w:rPr>
          <w:rFonts w:ascii="Arial" w:eastAsia="Times New Roman" w:hAnsi="Arial" w:cs="Arial" w:hint="cs"/>
          <w:color w:val="222222"/>
          <w:sz w:val="24"/>
          <w:szCs w:val="24"/>
          <w:rtl/>
        </w:rPr>
        <w:t>נגד ה</w:t>
      </w:r>
      <w:r w:rsidRPr="005D60CF">
        <w:rPr>
          <w:rFonts w:ascii="Arial" w:eastAsia="Times New Roman" w:hAnsi="Arial" w:cs="Arial" w:hint="cs"/>
          <w:color w:val="222222"/>
          <w:sz w:val="24"/>
          <w:szCs w:val="24"/>
          <w:rtl/>
        </w:rPr>
        <w:t>חוק</w:t>
      </w:r>
      <w:r w:rsidRPr="005D60CF">
        <w:rPr>
          <w:rFonts w:ascii="Arial" w:eastAsia="Times New Roman" w:hAnsi="Arial" w:cs="Arial"/>
          <w:color w:val="222222"/>
          <w:sz w:val="24"/>
          <w:szCs w:val="24"/>
          <w:rtl/>
        </w:rPr>
        <w:t>. אנו קנינו על הבסיס שזה בניין קטן עם מעט דיירים</w:t>
      </w:r>
      <w:r w:rsidRPr="005D60CF">
        <w:rPr>
          <w:rFonts w:ascii="Arial" w:eastAsia="Times New Roman" w:hAnsi="Arial" w:cs="Arial" w:hint="cs"/>
          <w:color w:val="222222"/>
          <w:sz w:val="24"/>
          <w:szCs w:val="24"/>
          <w:rtl/>
        </w:rPr>
        <w:t xml:space="preserve"> ואכשיו זה הופך למשהו אחר לחלוטין</w:t>
      </w:r>
      <w:r w:rsidRPr="005D60CF">
        <w:rPr>
          <w:rFonts w:ascii="Arial" w:eastAsia="Times New Roman" w:hAnsi="Arial" w:cs="Arial"/>
          <w:color w:val="222222"/>
          <w:sz w:val="24"/>
          <w:szCs w:val="24"/>
          <w:rtl/>
        </w:rPr>
        <w:t>.</w:t>
      </w:r>
    </w:p>
    <w:p w:rsidR="005D60CF" w:rsidRPr="005D60CF" w:rsidRDefault="005D60CF" w:rsidP="005D60CF">
      <w:pPr>
        <w:shd w:val="clear" w:color="auto" w:fill="FFFFFF"/>
        <w:bidi/>
        <w:spacing w:after="0" w:line="240" w:lineRule="auto"/>
        <w:rPr>
          <w:rFonts w:ascii="Arial" w:eastAsia="Times New Roman" w:hAnsi="Arial" w:cs="Arial" w:hint="cs"/>
          <w:color w:val="222222"/>
          <w:sz w:val="24"/>
          <w:szCs w:val="24"/>
          <w:rtl/>
        </w:rPr>
      </w:pPr>
    </w:p>
    <w:p w:rsidR="005D60CF" w:rsidRPr="005D60CF" w:rsidRDefault="005D60CF" w:rsidP="005D60CF">
      <w:pPr>
        <w:shd w:val="clear" w:color="auto" w:fill="FFFFFF"/>
        <w:bidi/>
        <w:spacing w:after="0" w:line="240" w:lineRule="auto"/>
        <w:rPr>
          <w:rFonts w:ascii="Arial" w:eastAsia="Times New Roman" w:hAnsi="Arial" w:cs="Arial"/>
          <w:color w:val="222222"/>
          <w:sz w:val="24"/>
          <w:szCs w:val="24"/>
          <w:rtl/>
          <w:lang w:bidi="ar-SA"/>
        </w:rPr>
      </w:pPr>
      <w:r w:rsidRPr="005D60CF">
        <w:rPr>
          <w:rFonts w:ascii="Arial" w:eastAsia="Times New Roman" w:hAnsi="Arial" w:cs="Arial" w:hint="cs"/>
          <w:color w:val="222222"/>
          <w:sz w:val="24"/>
          <w:szCs w:val="24"/>
          <w:rtl/>
        </w:rPr>
        <w:t>6. לדעתינו זה מאוד מוזר שיהיה בניין אם צד אחד יותר גבוהה מהצד השני. עיריית מעלה אדומים תמיד מקפיד על האסטטיות של העיר וזה חייב להיות עקבי במקרה הזה גם כן.</w:t>
      </w:r>
    </w:p>
    <w:p w:rsidR="00BC3C3F" w:rsidRDefault="00BC3C3F">
      <w:pPr>
        <w:rPr>
          <w:rFonts w:hint="cs"/>
          <w:rtl/>
        </w:rPr>
      </w:pPr>
    </w:p>
    <w:p w:rsidR="005B688F" w:rsidRDefault="005B688F" w:rsidP="005B688F">
      <w:pPr>
        <w:bidi/>
        <w:rPr>
          <w:rFonts w:hint="cs"/>
          <w:rtl/>
        </w:rPr>
      </w:pPr>
      <w:r>
        <w:rPr>
          <w:rFonts w:hint="cs"/>
          <w:rtl/>
        </w:rPr>
        <w:t>אנו רוצים להבהיר שכתוצאה מכל הסיבות לעיל אנו שוקלים למכור את הבית ולעבור למקום אחר. אנו אוהבים את שכונת מצפה נבו וזה יהיה אסון למשפחה שלנו. בבקשה, אל תתנו לזה לקרות.</w:t>
      </w:r>
    </w:p>
    <w:p w:rsidR="005B688F" w:rsidRDefault="005B688F" w:rsidP="005B688F">
      <w:pPr>
        <w:bidi/>
        <w:rPr>
          <w:rFonts w:hint="cs"/>
          <w:rtl/>
        </w:rPr>
      </w:pPr>
    </w:p>
    <w:p w:rsidR="005B688F" w:rsidRDefault="005B688F" w:rsidP="005B688F">
      <w:pPr>
        <w:bidi/>
        <w:rPr>
          <w:rFonts w:hint="cs"/>
          <w:rtl/>
        </w:rPr>
      </w:pPr>
      <w:r>
        <w:rPr>
          <w:rFonts w:hint="cs"/>
          <w:rtl/>
        </w:rPr>
        <w:t xml:space="preserve">בברכה, </w:t>
      </w:r>
    </w:p>
    <w:p w:rsidR="005B688F" w:rsidRDefault="005B688F" w:rsidP="005B688F">
      <w:pPr>
        <w:bidi/>
        <w:rPr>
          <w:rFonts w:hint="cs"/>
          <w:rtl/>
        </w:rPr>
      </w:pPr>
      <w:r>
        <w:rPr>
          <w:rFonts w:hint="cs"/>
          <w:rtl/>
        </w:rPr>
        <w:t>משפחת שטיימן</w:t>
      </w:r>
    </w:p>
    <w:p w:rsidR="005B688F" w:rsidRDefault="005B688F" w:rsidP="005B688F">
      <w:pPr>
        <w:bidi/>
        <w:rPr>
          <w:rFonts w:hint="cs"/>
        </w:rPr>
      </w:pPr>
      <w:r>
        <w:rPr>
          <w:rFonts w:hint="cs"/>
          <w:rtl/>
        </w:rPr>
        <w:t>0522-414-342</w:t>
      </w:r>
    </w:p>
    <w:sectPr w:rsidR="005B688F" w:rsidSect="00543F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D60CF"/>
    <w:rsid w:val="000A4E75"/>
    <w:rsid w:val="000E72D4"/>
    <w:rsid w:val="000F067E"/>
    <w:rsid w:val="00194B51"/>
    <w:rsid w:val="00200F56"/>
    <w:rsid w:val="00204AB2"/>
    <w:rsid w:val="00240A6D"/>
    <w:rsid w:val="00392DB1"/>
    <w:rsid w:val="004D18AD"/>
    <w:rsid w:val="004F70F5"/>
    <w:rsid w:val="00543FB6"/>
    <w:rsid w:val="005B688F"/>
    <w:rsid w:val="005D60CF"/>
    <w:rsid w:val="006D535A"/>
    <w:rsid w:val="00775D4B"/>
    <w:rsid w:val="007A632B"/>
    <w:rsid w:val="007B774F"/>
    <w:rsid w:val="007E4649"/>
    <w:rsid w:val="00827DAA"/>
    <w:rsid w:val="00861EFA"/>
    <w:rsid w:val="008B79D4"/>
    <w:rsid w:val="008F391B"/>
    <w:rsid w:val="00A62DC9"/>
    <w:rsid w:val="00AC60EE"/>
    <w:rsid w:val="00BC3C3F"/>
    <w:rsid w:val="00BD7DFE"/>
    <w:rsid w:val="00CF6F38"/>
    <w:rsid w:val="00D029C6"/>
    <w:rsid w:val="00D4321F"/>
    <w:rsid w:val="00D96C02"/>
    <w:rsid w:val="00EA2636"/>
    <w:rsid w:val="00EE6609"/>
    <w:rsid w:val="00F03AAF"/>
    <w:rsid w:val="00F14121"/>
    <w:rsid w:val="00FB7D87"/>
    <w:rsid w:val="00FD4B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6613105">
      <w:bodyDiv w:val="1"/>
      <w:marLeft w:val="0"/>
      <w:marRight w:val="0"/>
      <w:marTop w:val="0"/>
      <w:marBottom w:val="0"/>
      <w:divBdr>
        <w:top w:val="none" w:sz="0" w:space="0" w:color="auto"/>
        <w:left w:val="none" w:sz="0" w:space="0" w:color="auto"/>
        <w:bottom w:val="none" w:sz="0" w:space="0" w:color="auto"/>
        <w:right w:val="none" w:sz="0" w:space="0" w:color="auto"/>
      </w:divBdr>
      <w:divsChild>
        <w:div w:id="54085222">
          <w:marLeft w:val="0"/>
          <w:marRight w:val="0"/>
          <w:marTop w:val="0"/>
          <w:marBottom w:val="0"/>
          <w:divBdr>
            <w:top w:val="none" w:sz="0" w:space="0" w:color="auto"/>
            <w:left w:val="none" w:sz="0" w:space="0" w:color="auto"/>
            <w:bottom w:val="none" w:sz="0" w:space="0" w:color="auto"/>
            <w:right w:val="none" w:sz="0" w:space="0" w:color="auto"/>
          </w:divBdr>
        </w:div>
        <w:div w:id="1256865821">
          <w:marLeft w:val="0"/>
          <w:marRight w:val="0"/>
          <w:marTop w:val="0"/>
          <w:marBottom w:val="0"/>
          <w:divBdr>
            <w:top w:val="none" w:sz="0" w:space="0" w:color="auto"/>
            <w:left w:val="none" w:sz="0" w:space="0" w:color="auto"/>
            <w:bottom w:val="none" w:sz="0" w:space="0" w:color="auto"/>
            <w:right w:val="none" w:sz="0" w:space="0" w:color="auto"/>
          </w:divBdr>
        </w:div>
        <w:div w:id="1031566946">
          <w:marLeft w:val="0"/>
          <w:marRight w:val="0"/>
          <w:marTop w:val="0"/>
          <w:marBottom w:val="0"/>
          <w:divBdr>
            <w:top w:val="none" w:sz="0" w:space="0" w:color="auto"/>
            <w:left w:val="none" w:sz="0" w:space="0" w:color="auto"/>
            <w:bottom w:val="none" w:sz="0" w:space="0" w:color="auto"/>
            <w:right w:val="none" w:sz="0" w:space="0" w:color="auto"/>
          </w:divBdr>
        </w:div>
        <w:div w:id="1163468926">
          <w:marLeft w:val="0"/>
          <w:marRight w:val="0"/>
          <w:marTop w:val="0"/>
          <w:marBottom w:val="0"/>
          <w:divBdr>
            <w:top w:val="none" w:sz="0" w:space="0" w:color="auto"/>
            <w:left w:val="none" w:sz="0" w:space="0" w:color="auto"/>
            <w:bottom w:val="none" w:sz="0" w:space="0" w:color="auto"/>
            <w:right w:val="none" w:sz="0" w:space="0" w:color="auto"/>
          </w:divBdr>
        </w:div>
        <w:div w:id="465318097">
          <w:marLeft w:val="0"/>
          <w:marRight w:val="0"/>
          <w:marTop w:val="0"/>
          <w:marBottom w:val="0"/>
          <w:divBdr>
            <w:top w:val="none" w:sz="0" w:space="0" w:color="auto"/>
            <w:left w:val="none" w:sz="0" w:space="0" w:color="auto"/>
            <w:bottom w:val="none" w:sz="0" w:space="0" w:color="auto"/>
            <w:right w:val="none" w:sz="0" w:space="0" w:color="auto"/>
          </w:divBdr>
        </w:div>
        <w:div w:id="1302266631">
          <w:marLeft w:val="0"/>
          <w:marRight w:val="0"/>
          <w:marTop w:val="0"/>
          <w:marBottom w:val="0"/>
          <w:divBdr>
            <w:top w:val="none" w:sz="0" w:space="0" w:color="auto"/>
            <w:left w:val="none" w:sz="0" w:space="0" w:color="auto"/>
            <w:bottom w:val="none" w:sz="0" w:space="0" w:color="auto"/>
            <w:right w:val="none" w:sz="0" w:space="0" w:color="auto"/>
          </w:divBdr>
        </w:div>
        <w:div w:id="825586784">
          <w:marLeft w:val="0"/>
          <w:marRight w:val="0"/>
          <w:marTop w:val="0"/>
          <w:marBottom w:val="0"/>
          <w:divBdr>
            <w:top w:val="none" w:sz="0" w:space="0" w:color="auto"/>
            <w:left w:val="none" w:sz="0" w:space="0" w:color="auto"/>
            <w:bottom w:val="none" w:sz="0" w:space="0" w:color="auto"/>
            <w:right w:val="none" w:sz="0" w:space="0" w:color="auto"/>
          </w:divBdr>
        </w:div>
        <w:div w:id="894703188">
          <w:marLeft w:val="0"/>
          <w:marRight w:val="0"/>
          <w:marTop w:val="0"/>
          <w:marBottom w:val="0"/>
          <w:divBdr>
            <w:top w:val="none" w:sz="0" w:space="0" w:color="auto"/>
            <w:left w:val="none" w:sz="0" w:space="0" w:color="auto"/>
            <w:bottom w:val="none" w:sz="0" w:space="0" w:color="auto"/>
            <w:right w:val="none" w:sz="0" w:space="0" w:color="auto"/>
          </w:divBdr>
        </w:div>
        <w:div w:id="466900468">
          <w:marLeft w:val="0"/>
          <w:marRight w:val="0"/>
          <w:marTop w:val="0"/>
          <w:marBottom w:val="0"/>
          <w:divBdr>
            <w:top w:val="none" w:sz="0" w:space="0" w:color="auto"/>
            <w:left w:val="none" w:sz="0" w:space="0" w:color="auto"/>
            <w:bottom w:val="none" w:sz="0" w:space="0" w:color="auto"/>
            <w:right w:val="none" w:sz="0" w:space="0" w:color="auto"/>
          </w:divBdr>
        </w:div>
        <w:div w:id="176039340">
          <w:marLeft w:val="0"/>
          <w:marRight w:val="0"/>
          <w:marTop w:val="0"/>
          <w:marBottom w:val="0"/>
          <w:divBdr>
            <w:top w:val="none" w:sz="0" w:space="0" w:color="auto"/>
            <w:left w:val="none" w:sz="0" w:space="0" w:color="auto"/>
            <w:bottom w:val="none" w:sz="0" w:space="0" w:color="auto"/>
            <w:right w:val="none" w:sz="0" w:space="0" w:color="auto"/>
          </w:divBdr>
        </w:div>
        <w:div w:id="1008295385">
          <w:marLeft w:val="0"/>
          <w:marRight w:val="0"/>
          <w:marTop w:val="0"/>
          <w:marBottom w:val="0"/>
          <w:divBdr>
            <w:top w:val="none" w:sz="0" w:space="0" w:color="auto"/>
            <w:left w:val="none" w:sz="0" w:space="0" w:color="auto"/>
            <w:bottom w:val="none" w:sz="0" w:space="0" w:color="auto"/>
            <w:right w:val="none" w:sz="0" w:space="0" w:color="auto"/>
          </w:divBdr>
        </w:div>
        <w:div w:id="1983730319">
          <w:marLeft w:val="0"/>
          <w:marRight w:val="0"/>
          <w:marTop w:val="0"/>
          <w:marBottom w:val="0"/>
          <w:divBdr>
            <w:top w:val="none" w:sz="0" w:space="0" w:color="auto"/>
            <w:left w:val="none" w:sz="0" w:space="0" w:color="auto"/>
            <w:bottom w:val="none" w:sz="0" w:space="0" w:color="auto"/>
            <w:right w:val="none" w:sz="0" w:space="0" w:color="auto"/>
          </w:divBdr>
        </w:div>
        <w:div w:id="1334408822">
          <w:marLeft w:val="0"/>
          <w:marRight w:val="0"/>
          <w:marTop w:val="0"/>
          <w:marBottom w:val="0"/>
          <w:divBdr>
            <w:top w:val="none" w:sz="0" w:space="0" w:color="auto"/>
            <w:left w:val="none" w:sz="0" w:space="0" w:color="auto"/>
            <w:bottom w:val="none" w:sz="0" w:space="0" w:color="auto"/>
            <w:right w:val="none" w:sz="0" w:space="0" w:color="auto"/>
          </w:divBdr>
        </w:div>
        <w:div w:id="1057170001">
          <w:marLeft w:val="0"/>
          <w:marRight w:val="0"/>
          <w:marTop w:val="0"/>
          <w:marBottom w:val="0"/>
          <w:divBdr>
            <w:top w:val="none" w:sz="0" w:space="0" w:color="auto"/>
            <w:left w:val="none" w:sz="0" w:space="0" w:color="auto"/>
            <w:bottom w:val="none" w:sz="0" w:space="0" w:color="auto"/>
            <w:right w:val="none" w:sz="0" w:space="0" w:color="auto"/>
          </w:divBdr>
        </w:div>
        <w:div w:id="131602907">
          <w:marLeft w:val="0"/>
          <w:marRight w:val="0"/>
          <w:marTop w:val="0"/>
          <w:marBottom w:val="0"/>
          <w:divBdr>
            <w:top w:val="none" w:sz="0" w:space="0" w:color="auto"/>
            <w:left w:val="none" w:sz="0" w:space="0" w:color="auto"/>
            <w:bottom w:val="none" w:sz="0" w:space="0" w:color="auto"/>
            <w:right w:val="none" w:sz="0" w:space="0" w:color="auto"/>
          </w:divBdr>
        </w:div>
        <w:div w:id="173430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avi staiman</cp:lastModifiedBy>
  <cp:revision>1</cp:revision>
  <dcterms:created xsi:type="dcterms:W3CDTF">2016-04-07T05:16:00Z</dcterms:created>
  <dcterms:modified xsi:type="dcterms:W3CDTF">2016-04-07T05:32:00Z</dcterms:modified>
</cp:coreProperties>
</file>