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020C4" w14:textId="6CE3575E" w:rsidR="00862BF9" w:rsidRDefault="00862BF9" w:rsidP="006835D3">
      <w:pPr>
        <w:bidi w:val="0"/>
      </w:pPr>
      <w:r>
        <w:t xml:space="preserve">Artistic </w:t>
      </w:r>
      <w:r w:rsidR="006835D3">
        <w:t>Di</w:t>
      </w:r>
      <w:r>
        <w:t>rector</w:t>
      </w:r>
      <w:r w:rsidR="006835D3">
        <w:t>s</w:t>
      </w:r>
      <w:r>
        <w:t xml:space="preserve">: Ruth Rubinstein and </w:t>
      </w:r>
      <w:proofErr w:type="spellStart"/>
      <w:r>
        <w:t>Yair</w:t>
      </w:r>
      <w:proofErr w:type="spellEnd"/>
      <w:r>
        <w:t xml:space="preserve"> </w:t>
      </w:r>
      <w:proofErr w:type="spellStart"/>
      <w:r>
        <w:t>Harel</w:t>
      </w:r>
      <w:proofErr w:type="spellEnd"/>
    </w:p>
    <w:p w14:paraId="4A831EDD" w14:textId="0973A5E7" w:rsidR="00862BF9" w:rsidRDefault="00862BF9" w:rsidP="00862BF9">
      <w:pPr>
        <w:bidi w:val="0"/>
      </w:pPr>
      <w:r>
        <w:t xml:space="preserve">Producer and </w:t>
      </w:r>
      <w:r w:rsidR="006835D3">
        <w:t>Head Stage Director</w:t>
      </w:r>
      <w:r w:rsidR="00282417">
        <w:t xml:space="preserve">: </w:t>
      </w:r>
      <w:proofErr w:type="spellStart"/>
      <w:r w:rsidR="00282417">
        <w:t>Rotem</w:t>
      </w:r>
      <w:proofErr w:type="spellEnd"/>
      <w:r w:rsidR="00282417">
        <w:t xml:space="preserve"> Ben </w:t>
      </w:r>
      <w:proofErr w:type="spellStart"/>
      <w:r w:rsidR="00282417">
        <w:t>Hamo</w:t>
      </w:r>
      <w:proofErr w:type="spellEnd"/>
    </w:p>
    <w:p w14:paraId="59AF2A21" w14:textId="0B0BD239" w:rsidR="00282417" w:rsidRDefault="00282417" w:rsidP="00282417">
      <w:pPr>
        <w:bidi w:val="0"/>
      </w:pPr>
      <w:r>
        <w:t xml:space="preserve">Content and </w:t>
      </w:r>
      <w:r w:rsidR="006835D3">
        <w:t>Website Editor</w:t>
      </w:r>
      <w:r>
        <w:t>: Moriah Bar Gil</w:t>
      </w:r>
    </w:p>
    <w:p w14:paraId="58B8089C" w14:textId="2CC87B01" w:rsidR="00282417" w:rsidRDefault="00282417" w:rsidP="00282417">
      <w:pPr>
        <w:bidi w:val="0"/>
      </w:pPr>
      <w:r>
        <w:t>Production: Doron Levin</w:t>
      </w:r>
    </w:p>
    <w:p w14:paraId="2223A6AA" w14:textId="35AC93A8" w:rsidR="00282417" w:rsidRDefault="00282417" w:rsidP="006835D3">
      <w:pPr>
        <w:bidi w:val="0"/>
      </w:pPr>
      <w:r>
        <w:t>Artist</w:t>
      </w:r>
      <w:r w:rsidR="00C45F45">
        <w:t>ic</w:t>
      </w:r>
      <w:r>
        <w:t xml:space="preserve"> </w:t>
      </w:r>
      <w:r w:rsidR="006835D3">
        <w:t>M</w:t>
      </w:r>
      <w:r>
        <w:t xml:space="preserve">anagement: Noam </w:t>
      </w:r>
      <w:proofErr w:type="spellStart"/>
      <w:r>
        <w:t>Greshler</w:t>
      </w:r>
      <w:proofErr w:type="spellEnd"/>
    </w:p>
    <w:p w14:paraId="7437A07D" w14:textId="6A4E0D90" w:rsidR="00282417" w:rsidRDefault="00282417" w:rsidP="006835D3">
      <w:pPr>
        <w:bidi w:val="0"/>
      </w:pPr>
      <w:r>
        <w:t xml:space="preserve">Film </w:t>
      </w:r>
      <w:r w:rsidR="006835D3">
        <w:t>C</w:t>
      </w:r>
      <w:r>
        <w:t>rew:</w:t>
      </w:r>
    </w:p>
    <w:p w14:paraId="3C7D1F9B" w14:textId="76C39406" w:rsidR="00282417" w:rsidRDefault="00282417" w:rsidP="006835D3">
      <w:pPr>
        <w:bidi w:val="0"/>
      </w:pPr>
      <w:r>
        <w:t xml:space="preserve">Director: Mark </w:t>
      </w:r>
      <w:proofErr w:type="spellStart"/>
      <w:r>
        <w:t>Zalkovsky</w:t>
      </w:r>
      <w:proofErr w:type="spellEnd"/>
      <w:r>
        <w:t xml:space="preserve"> (Cinemark)</w:t>
      </w:r>
      <w:r w:rsidR="00672D40">
        <w:t>;</w:t>
      </w:r>
      <w:r>
        <w:t xml:space="preserve"> </w:t>
      </w:r>
      <w:r w:rsidR="006835D3">
        <w:t>T</w:t>
      </w:r>
      <w:r>
        <w:t xml:space="preserve">echnical </w:t>
      </w:r>
      <w:r w:rsidR="006835D3">
        <w:t>M</w:t>
      </w:r>
      <w:r>
        <w:t>anager:</w:t>
      </w:r>
      <w:r w:rsidR="00D50C56">
        <w:t xml:space="preserve"> Dan</w:t>
      </w:r>
      <w:r>
        <w:t xml:space="preserve"> </w:t>
      </w:r>
      <w:proofErr w:type="spellStart"/>
      <w:r>
        <w:t>Tapuach</w:t>
      </w:r>
      <w:proofErr w:type="spellEnd"/>
      <w:r>
        <w:t>-Jaffe (Cinemark)</w:t>
      </w:r>
      <w:r w:rsidR="00672D40">
        <w:t xml:space="preserve">; </w:t>
      </w:r>
      <w:r w:rsidR="006835D3">
        <w:t>L</w:t>
      </w:r>
      <w:r>
        <w:t xml:space="preserve">ighting: </w:t>
      </w:r>
      <w:proofErr w:type="spellStart"/>
      <w:r>
        <w:t>Yizhar</w:t>
      </w:r>
      <w:proofErr w:type="spellEnd"/>
      <w:r>
        <w:t xml:space="preserve"> Rosenthal</w:t>
      </w:r>
    </w:p>
    <w:p w14:paraId="6EB58E89" w14:textId="5E81A10D" w:rsidR="00282417" w:rsidRDefault="00282417" w:rsidP="006835D3">
      <w:pPr>
        <w:bidi w:val="0"/>
      </w:pPr>
      <w:r>
        <w:t xml:space="preserve">Sound </w:t>
      </w:r>
      <w:r w:rsidR="006835D3">
        <w:t>C</w:t>
      </w:r>
      <w:r>
        <w:t xml:space="preserve">rew: </w:t>
      </w:r>
    </w:p>
    <w:p w14:paraId="13FA2C8D" w14:textId="1DADC5D8" w:rsidR="00282417" w:rsidRDefault="00282417" w:rsidP="006835D3">
      <w:pPr>
        <w:bidi w:val="0"/>
      </w:pPr>
      <w:r>
        <w:t xml:space="preserve">Recording and </w:t>
      </w:r>
      <w:r w:rsidR="006835D3">
        <w:t>M</w:t>
      </w:r>
      <w:r>
        <w:t>ixing: Michael Abu</w:t>
      </w:r>
      <w:r w:rsidR="00672D40">
        <w:t>;</w:t>
      </w:r>
      <w:r>
        <w:t xml:space="preserve"> </w:t>
      </w:r>
      <w:r w:rsidR="006835D3">
        <w:t>S</w:t>
      </w:r>
      <w:r>
        <w:t xml:space="preserve">ound and </w:t>
      </w:r>
      <w:r w:rsidR="006835D3">
        <w:t>Studio Monitor</w:t>
      </w:r>
      <w:r>
        <w:t xml:space="preserve">: </w:t>
      </w:r>
      <w:proofErr w:type="spellStart"/>
      <w:r>
        <w:t>Naor</w:t>
      </w:r>
      <w:proofErr w:type="spellEnd"/>
      <w:r>
        <w:t xml:space="preserve"> Ben Meir</w:t>
      </w:r>
    </w:p>
    <w:p w14:paraId="4276A3A8" w14:textId="02431ABC" w:rsidR="00282417" w:rsidRDefault="003F0015" w:rsidP="006835D3">
      <w:pPr>
        <w:bidi w:val="0"/>
      </w:pPr>
      <w:r>
        <w:t xml:space="preserve">Public </w:t>
      </w:r>
      <w:r w:rsidR="006835D3">
        <w:t xml:space="preserve">Address System </w:t>
      </w:r>
      <w:r>
        <w:t xml:space="preserve">and </w:t>
      </w:r>
      <w:r w:rsidR="006835D3">
        <w:t>L</w:t>
      </w:r>
      <w:r>
        <w:t xml:space="preserve">ighting: </w:t>
      </w:r>
      <w:proofErr w:type="spellStart"/>
      <w:r>
        <w:t>Syncopa</w:t>
      </w:r>
      <w:proofErr w:type="spellEnd"/>
    </w:p>
    <w:p w14:paraId="1930C20F" w14:textId="689BB432" w:rsidR="003F0015" w:rsidRDefault="003F0015" w:rsidP="006835D3">
      <w:pPr>
        <w:bidi w:val="0"/>
      </w:pPr>
      <w:r>
        <w:t xml:space="preserve">Makeup: </w:t>
      </w:r>
      <w:proofErr w:type="spellStart"/>
      <w:r>
        <w:t>Marom</w:t>
      </w:r>
      <w:proofErr w:type="spellEnd"/>
      <w:r>
        <w:t xml:space="preserve"> Tal </w:t>
      </w:r>
      <w:proofErr w:type="spellStart"/>
      <w:r>
        <w:t>Weinshank</w:t>
      </w:r>
      <w:proofErr w:type="spellEnd"/>
    </w:p>
    <w:p w14:paraId="6257FE91" w14:textId="43940CDC" w:rsidR="009E7AEB" w:rsidRDefault="009E7AEB" w:rsidP="006835D3">
      <w:pPr>
        <w:bidi w:val="0"/>
      </w:pPr>
      <w:r>
        <w:t xml:space="preserve">Graphic </w:t>
      </w:r>
      <w:r w:rsidR="006835D3">
        <w:t>D</w:t>
      </w:r>
      <w:r>
        <w:t xml:space="preserve">esign: </w:t>
      </w:r>
      <w:proofErr w:type="spellStart"/>
      <w:r>
        <w:t>Rotem</w:t>
      </w:r>
      <w:proofErr w:type="spellEnd"/>
      <w:r>
        <w:t xml:space="preserve"> Cohen </w:t>
      </w:r>
      <w:proofErr w:type="spellStart"/>
      <w:r>
        <w:t>Soaye</w:t>
      </w:r>
      <w:proofErr w:type="spellEnd"/>
      <w:r>
        <w:t xml:space="preserve"> and Dar </w:t>
      </w:r>
      <w:proofErr w:type="spellStart"/>
      <w:r>
        <w:t>Laor</w:t>
      </w:r>
      <w:proofErr w:type="spellEnd"/>
    </w:p>
    <w:p w14:paraId="66E8A270" w14:textId="385CD687" w:rsidR="009E7AEB" w:rsidRDefault="009E7AEB" w:rsidP="006835D3">
      <w:pPr>
        <w:bidi w:val="0"/>
      </w:pPr>
      <w:r>
        <w:t xml:space="preserve">Web </w:t>
      </w:r>
      <w:r w:rsidR="006835D3">
        <w:t>D</w:t>
      </w:r>
      <w:r>
        <w:t xml:space="preserve">esign and </w:t>
      </w:r>
      <w:r w:rsidR="006835D3">
        <w:t>P</w:t>
      </w:r>
      <w:r>
        <w:t>rogra</w:t>
      </w:r>
      <w:r w:rsidR="006835D3">
        <w:t>m</w:t>
      </w:r>
      <w:r>
        <w:t xml:space="preserve">ming: </w:t>
      </w:r>
      <w:proofErr w:type="spellStart"/>
      <w:r>
        <w:t>Nir</w:t>
      </w:r>
      <w:proofErr w:type="spellEnd"/>
      <w:r>
        <w:t xml:space="preserve"> </w:t>
      </w:r>
      <w:proofErr w:type="spellStart"/>
      <w:r>
        <w:t>Avigad</w:t>
      </w:r>
      <w:proofErr w:type="spellEnd"/>
    </w:p>
    <w:p w14:paraId="0C5837FD" w14:textId="735619BA" w:rsidR="009E7AEB" w:rsidRDefault="009E7AEB" w:rsidP="006835D3">
      <w:pPr>
        <w:bidi w:val="0"/>
        <w:rPr>
          <w:rtl/>
        </w:rPr>
      </w:pPr>
      <w:r>
        <w:t xml:space="preserve">A special thanks to </w:t>
      </w:r>
      <w:r w:rsidR="006835D3">
        <w:t xml:space="preserve">the </w:t>
      </w:r>
      <w:r w:rsidR="00F86B4E">
        <w:t>staff at the</w:t>
      </w:r>
      <w:r>
        <w:t xml:space="preserve"> National Library: Dr. </w:t>
      </w:r>
      <w:proofErr w:type="spellStart"/>
      <w:r>
        <w:t>Zvi</w:t>
      </w:r>
      <w:proofErr w:type="spellEnd"/>
      <w:r>
        <w:t xml:space="preserve"> </w:t>
      </w:r>
      <w:proofErr w:type="spellStart"/>
      <w:r>
        <w:t>Leshem</w:t>
      </w:r>
      <w:proofErr w:type="spellEnd"/>
      <w:r>
        <w:t xml:space="preserve">, head of the Gershom </w:t>
      </w:r>
      <w:proofErr w:type="spellStart"/>
      <w:r>
        <w:t>Scholem</w:t>
      </w:r>
      <w:proofErr w:type="spellEnd"/>
      <w:r>
        <w:t xml:space="preserve"> Collection; Marcela </w:t>
      </w:r>
      <w:proofErr w:type="spellStart"/>
      <w:r>
        <w:t>Szekely</w:t>
      </w:r>
      <w:proofErr w:type="spellEnd"/>
      <w:r>
        <w:t xml:space="preserve">, </w:t>
      </w:r>
      <w:commentRangeStart w:id="0"/>
      <w:r>
        <w:t xml:space="preserve">Dennis </w:t>
      </w:r>
      <w:proofErr w:type="spellStart"/>
      <w:r>
        <w:t>Schur</w:t>
      </w:r>
      <w:commentRangeEnd w:id="0"/>
      <w:proofErr w:type="spellEnd"/>
      <w:r>
        <w:rPr>
          <w:rStyle w:val="CommentReference"/>
        </w:rPr>
        <w:commentReference w:id="0"/>
      </w:r>
      <w:r w:rsidR="00F86B4E">
        <w:t xml:space="preserve">, and Hagar </w:t>
      </w:r>
      <w:proofErr w:type="spellStart"/>
      <w:r w:rsidR="00F86B4E">
        <w:t>Milman</w:t>
      </w:r>
      <w:proofErr w:type="spellEnd"/>
      <w:r w:rsidR="00FD66C3">
        <w:t>,</w:t>
      </w:r>
      <w:r w:rsidR="00F86B4E">
        <w:t xml:space="preserve"> </w:t>
      </w:r>
      <w:r w:rsidR="006835D3">
        <w:t>C</w:t>
      </w:r>
      <w:r>
        <w:t xml:space="preserve">onservation and </w:t>
      </w:r>
      <w:r w:rsidR="006835D3">
        <w:t>Restoration Department</w:t>
      </w:r>
      <w:r w:rsidR="00F86B4E">
        <w:t xml:space="preserve">; Sahul Greenstein, </w:t>
      </w:r>
      <w:r w:rsidR="006835D3">
        <w:t>Archives Department</w:t>
      </w:r>
      <w:r w:rsidR="00F86B4E">
        <w:t xml:space="preserve">; Yitzchak Gila, </w:t>
      </w:r>
      <w:r w:rsidR="006835D3">
        <w:t>Manuscripts Departmen</w:t>
      </w:r>
      <w:r w:rsidR="00F86B4E">
        <w:t xml:space="preserve">t; Alexis Lesser, </w:t>
      </w:r>
      <w:r w:rsidR="006835D3">
        <w:t>Storage Manager</w:t>
      </w:r>
      <w:commentRangeStart w:id="1"/>
      <w:r w:rsidR="00F86B4E">
        <w:t xml:space="preserve">; </w:t>
      </w:r>
      <w:proofErr w:type="spellStart"/>
      <w:r w:rsidR="00D22A4E">
        <w:t>Ildiko</w:t>
      </w:r>
      <w:proofErr w:type="spellEnd"/>
      <w:r w:rsidR="00D22A4E">
        <w:t xml:space="preserve"> </w:t>
      </w:r>
      <w:proofErr w:type="spellStart"/>
      <w:r w:rsidR="00D22A4E">
        <w:t>Dessi</w:t>
      </w:r>
      <w:commentRangeEnd w:id="1"/>
      <w:proofErr w:type="spellEnd"/>
      <w:r w:rsidR="00D22A4E">
        <w:rPr>
          <w:rStyle w:val="CommentReference"/>
        </w:rPr>
        <w:commentReference w:id="1"/>
      </w:r>
      <w:r w:rsidR="00D22A4E">
        <w:t xml:space="preserve">, </w:t>
      </w:r>
      <w:r w:rsidR="006835D3">
        <w:t>Rare Items</w:t>
      </w:r>
      <w:r w:rsidR="00D22A4E">
        <w:t xml:space="preserve">; </w:t>
      </w:r>
      <w:proofErr w:type="spellStart"/>
      <w:r w:rsidR="00D22A4E">
        <w:t>Nethanel</w:t>
      </w:r>
      <w:proofErr w:type="spellEnd"/>
      <w:r w:rsidR="00D22A4E">
        <w:t xml:space="preserve"> Spiegel, </w:t>
      </w:r>
      <w:r w:rsidR="006835D3">
        <w:t>Education Department</w:t>
      </w:r>
      <w:r w:rsidR="00D22A4E">
        <w:t xml:space="preserve">. </w:t>
      </w:r>
      <w:r w:rsidR="00FD7ED1">
        <w:t xml:space="preserve"> </w:t>
      </w:r>
    </w:p>
    <w:p w14:paraId="69E1DE96" w14:textId="77777777" w:rsidR="007B145D" w:rsidRDefault="007B145D" w:rsidP="00081C32">
      <w:pPr>
        <w:spacing w:after="0"/>
      </w:pPr>
      <w:bookmarkStart w:id="2" w:name="_GoBack"/>
      <w:bookmarkEnd w:id="2"/>
    </w:p>
    <w:sectPr w:rsidR="007B145D" w:rsidSect="00623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uthor" w:initials="A">
    <w:p w14:paraId="32E2F1C6" w14:textId="18E3B276" w:rsidR="009E7AEB" w:rsidRDefault="009E7AEB" w:rsidP="006835D3">
      <w:pPr>
        <w:pStyle w:val="CommentText"/>
      </w:pPr>
      <w:r>
        <w:rPr>
          <w:rStyle w:val="CommentReference"/>
        </w:rPr>
        <w:annotationRef/>
      </w:r>
      <w:r w:rsidR="006835D3">
        <w:t>Is this the correct English spelling of the name?</w:t>
      </w:r>
    </w:p>
  </w:comment>
  <w:comment w:id="1" w:author="Author" w:initials="A">
    <w:p w14:paraId="3ACC825F" w14:textId="1A41E463" w:rsidR="00D22A4E" w:rsidRDefault="00D22A4E" w:rsidP="006835D3">
      <w:pPr>
        <w:pStyle w:val="CommentText"/>
      </w:pPr>
      <w:r>
        <w:rPr>
          <w:rStyle w:val="CommentReference"/>
        </w:rPr>
        <w:annotationRef/>
      </w:r>
      <w:r w:rsidR="006835D3">
        <w:t>Is this the correct spelling of the name?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2E2F1C6" w15:done="0"/>
  <w15:commentEx w15:paraId="3ACC825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B17E" w16cex:dateUtc="2021-01-14T10:03:00Z"/>
  <w16cex:commentExtensible w16cex:durableId="23AAB2BF" w16cex:dateUtc="2021-01-14T10:08:00Z"/>
  <w16cex:commentExtensible w16cex:durableId="23AAB34F" w16cex:dateUtc="2021-01-14T10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2E2F1C6" w16cid:durableId="23AAB17E"/>
  <w16cid:commentId w16cid:paraId="3AD5C323" w16cid:durableId="23AAB2BF"/>
  <w16cid:commentId w16cid:paraId="3ACC825F" w16cid:durableId="23AAB34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5683F" w14:textId="77777777" w:rsidR="004A48D5" w:rsidRDefault="004A48D5" w:rsidP="004A48D5">
      <w:pPr>
        <w:spacing w:after="0" w:line="240" w:lineRule="auto"/>
      </w:pPr>
      <w:r>
        <w:separator/>
      </w:r>
    </w:p>
  </w:endnote>
  <w:endnote w:type="continuationSeparator" w:id="0">
    <w:p w14:paraId="4529CEB0" w14:textId="77777777" w:rsidR="004A48D5" w:rsidRDefault="004A48D5" w:rsidP="004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9A3E" w14:textId="77777777" w:rsidR="004A48D5" w:rsidRDefault="004A4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578D3" w14:textId="77777777" w:rsidR="004A48D5" w:rsidRDefault="004A4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D5CC1" w14:textId="77777777" w:rsidR="004A48D5" w:rsidRDefault="004A4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3D4EC" w14:textId="77777777" w:rsidR="004A48D5" w:rsidRDefault="004A48D5" w:rsidP="004A48D5">
      <w:pPr>
        <w:spacing w:after="0" w:line="240" w:lineRule="auto"/>
      </w:pPr>
      <w:r>
        <w:separator/>
      </w:r>
    </w:p>
  </w:footnote>
  <w:footnote w:type="continuationSeparator" w:id="0">
    <w:p w14:paraId="664301EF" w14:textId="77777777" w:rsidR="004A48D5" w:rsidRDefault="004A48D5" w:rsidP="004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B087B" w14:textId="77777777" w:rsidR="004A48D5" w:rsidRDefault="004A4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5D8EF" w14:textId="77777777" w:rsidR="004A48D5" w:rsidRDefault="004A4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9D74F" w14:textId="77777777" w:rsidR="004A48D5" w:rsidRDefault="004A4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32"/>
    <w:rsid w:val="00081C32"/>
    <w:rsid w:val="000E2FD7"/>
    <w:rsid w:val="00191403"/>
    <w:rsid w:val="00272022"/>
    <w:rsid w:val="00282417"/>
    <w:rsid w:val="003F0015"/>
    <w:rsid w:val="003F5B55"/>
    <w:rsid w:val="004A48D5"/>
    <w:rsid w:val="00623166"/>
    <w:rsid w:val="00672D40"/>
    <w:rsid w:val="006835D3"/>
    <w:rsid w:val="007B145D"/>
    <w:rsid w:val="00862BF9"/>
    <w:rsid w:val="009E7AEB"/>
    <w:rsid w:val="00B21861"/>
    <w:rsid w:val="00BC14A7"/>
    <w:rsid w:val="00C45F45"/>
    <w:rsid w:val="00D22A4E"/>
    <w:rsid w:val="00D50C56"/>
    <w:rsid w:val="00F86B4E"/>
    <w:rsid w:val="00FD66C3"/>
    <w:rsid w:val="00FD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833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7A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A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A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AE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7AE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48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8D5"/>
  </w:style>
  <w:style w:type="paragraph" w:styleId="Footer">
    <w:name w:val="footer"/>
    <w:basedOn w:val="Normal"/>
    <w:link w:val="FooterChar"/>
    <w:uiPriority w:val="99"/>
    <w:unhideWhenUsed/>
    <w:rsid w:val="004A48D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microsoft.com/office/2018/08/relationships/commentsExtensible" Target="commentsExtensib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2021-01-14T11:41:00Z</dcterms:created>
  <dcterms:modified xsi:type="dcterms:W3CDTF">2021-01-14T11:41:00Z</dcterms:modified>
</cp:coreProperties>
</file>