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84" w:rsidRPr="00CA621D" w:rsidRDefault="00FB4D84" w:rsidP="00FB4D84">
      <w:pPr>
        <w:spacing w:line="14" w:lineRule="exact"/>
        <w:jc w:val="right"/>
        <w:rPr>
          <w:rFonts w:ascii="David" w:hAnsi="David" w:cs="David"/>
          <w:rtl/>
          <w:lang w:bidi="he-IL"/>
        </w:rPr>
      </w:pPr>
      <w:r w:rsidRPr="00CA621D">
        <w:rPr>
          <w:rFonts w:ascii="David" w:hAnsi="David" w:cs="David"/>
          <w:noProof/>
          <w:lang w:bidi="he-IL"/>
        </w:rPr>
        <mc:AlternateContent>
          <mc:Choice Requires="wps">
            <w:drawing>
              <wp:anchor distT="0" distB="0" distL="114300" distR="114300" simplePos="0" relativeHeight="251659264" behindDoc="0" locked="0" layoutInCell="1" allowOverlap="1" wp14:anchorId="502D408B" wp14:editId="7311ED95">
                <wp:simplePos x="0" y="0"/>
                <wp:positionH relativeFrom="page">
                  <wp:posOffset>4912995</wp:posOffset>
                </wp:positionH>
                <wp:positionV relativeFrom="paragraph">
                  <wp:posOffset>-243840</wp:posOffset>
                </wp:positionV>
                <wp:extent cx="2274570" cy="35750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274570" cy="357505"/>
                        </a:xfrm>
                        <a:prstGeom prst="rect">
                          <a:avLst/>
                        </a:prstGeom>
                        <a:noFill/>
                      </wps:spPr>
                      <wps:txbx>
                        <w:txbxContent>
                          <w:p w:rsidR="007D4DD1" w:rsidRPr="00831BB5" w:rsidRDefault="007D4DD1" w:rsidP="00FB4D84">
                            <w:pPr>
                              <w:pStyle w:val="Bodytext30"/>
                              <w:pBdr>
                                <w:top w:val="single" w:sz="4" w:space="0" w:color="auto"/>
                              </w:pBdr>
                              <w:shd w:val="clear" w:color="auto" w:fill="auto"/>
                              <w:rPr>
                                <w:rFonts w:ascii="David" w:hAnsi="David" w:cs="David"/>
                                <w:sz w:val="28"/>
                                <w:szCs w:val="28"/>
                                <w:rtl/>
                              </w:rPr>
                            </w:pPr>
                            <w:r w:rsidRPr="00831BB5">
                              <w:rPr>
                                <w:rFonts w:ascii="David" w:hAnsi="David" w:cs="David"/>
                                <w:color w:val="000000"/>
                                <w:sz w:val="28"/>
                                <w:szCs w:val="28"/>
                                <w:rtl/>
                              </w:rPr>
                              <w:t>דויד מ. ברודי, ד"ר לרפואה</w:t>
                            </w:r>
                          </w:p>
                        </w:txbxContent>
                      </wps:txbx>
                      <wps:bodyPr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386.85pt;margin-top:-19.2pt;width:179.1pt;height:2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" filled="f" stroked="f">
                <v:textbox inset="0,0,0,0">
                  <w:txbxContent>
                    <w:p w:rsidR="007D4DD1" w:rsidRPr="00831BB5" w:rsidRDefault="007D4DD1" w:rsidP="00FB4D84">
                      <w:pPr>
                        <w:pStyle w:val="Bodytext30"/>
                        <w:pBdr>
                          <w:top w:val="single" w:sz="4" w:space="0" w:color="auto"/>
                        </w:pBdr>
                        <w:shd w:val="clear" w:color="auto" w:fill="auto"/>
                        <w:rPr>
                          <w:rFonts w:ascii="David" w:hAnsi="David" w:cs="David"/>
                          <w:sz w:val="28"/>
                          <w:szCs w:val="28"/>
                          <w:rtl/>
                        </w:rPr>
                      </w:pPr>
                      <w:r w:rsidRPr="00831BB5">
                        <w:rPr>
                          <w:rFonts w:ascii="David" w:hAnsi="David" w:cs="David"/>
                          <w:color w:val="000000"/>
                          <w:sz w:val="28"/>
                          <w:szCs w:val="28"/>
                          <w:rtl/>
                        </w:rPr>
                        <w:t>דויד מ. ברודי, ד"ר לרפואה</w:t>
                      </w:r>
                    </w:p>
                  </w:txbxContent>
                </v:textbox>
                <w10:wrap type="topAndBottom" anchorx="page"/>
              </v:shape>
            </w:pict>
          </mc:Fallback>
        </mc:AlternateContent>
      </w:r>
    </w:p>
    <w:p w:rsidR="00FB4D84" w:rsidRPr="00CA621D" w:rsidRDefault="00FB4D84" w:rsidP="00FB4D84">
      <w:pPr>
        <w:spacing w:line="14" w:lineRule="exact"/>
        <w:jc w:val="right"/>
        <w:rPr>
          <w:rFonts w:ascii="David" w:hAnsi="David" w:cs="David"/>
          <w:rtl/>
          <w:lang w:bidi="he-IL"/>
        </w:rPr>
      </w:pPr>
    </w:p>
    <w:p w:rsidR="00FB4D84" w:rsidRPr="00CA621D" w:rsidRDefault="00FB4D84" w:rsidP="00FB4D84">
      <w:pPr>
        <w:spacing w:line="14" w:lineRule="exact"/>
        <w:jc w:val="right"/>
        <w:rPr>
          <w:rFonts w:ascii="David" w:hAnsi="David" w:cs="David"/>
          <w:rtl/>
          <w:lang w:bidi="he-IL"/>
        </w:rPr>
      </w:pPr>
    </w:p>
    <w:p w:rsidR="00FB4D84" w:rsidRPr="00CA621D" w:rsidRDefault="00FB4D84" w:rsidP="00FB4D84">
      <w:pPr>
        <w:spacing w:line="14" w:lineRule="exact"/>
        <w:jc w:val="right"/>
        <w:rPr>
          <w:rFonts w:ascii="David" w:hAnsi="David" w:cs="David"/>
          <w:rtl/>
          <w:lang w:bidi="he-IL"/>
        </w:rPr>
      </w:pPr>
    </w:p>
    <w:p w:rsidR="00FB4D84" w:rsidRPr="00CA621D" w:rsidRDefault="00FB4D84" w:rsidP="00FB4D84">
      <w:pPr>
        <w:spacing w:line="14" w:lineRule="exact"/>
        <w:jc w:val="right"/>
        <w:rPr>
          <w:rFonts w:ascii="David" w:hAnsi="David" w:cs="David"/>
          <w:rtl/>
          <w:lang w:bidi="he-IL"/>
        </w:rPr>
      </w:pPr>
      <w:proofErr w:type="spellStart"/>
      <w:r w:rsidRPr="00CA621D">
        <w:rPr>
          <w:rFonts w:ascii="David" w:hAnsi="David" w:cs="David"/>
          <w:rtl/>
          <w:lang w:bidi="he-IL"/>
        </w:rPr>
        <w:t>יייי</w:t>
      </w:r>
      <w:proofErr w:type="spellEnd"/>
    </w:p>
    <w:p w:rsidR="00FB4D84" w:rsidRPr="00CA621D" w:rsidRDefault="00FB4D84" w:rsidP="00FB4D84">
      <w:pPr>
        <w:spacing w:line="14" w:lineRule="exact"/>
        <w:jc w:val="right"/>
        <w:rPr>
          <w:rFonts w:ascii="David" w:hAnsi="David" w:cs="David"/>
          <w:rtl/>
          <w:lang w:bidi="he-IL"/>
        </w:rPr>
      </w:pPr>
    </w:p>
    <w:p w:rsidR="00FB4D84" w:rsidRPr="00CA621D" w:rsidRDefault="00FB4D84" w:rsidP="00FB4D84">
      <w:pPr>
        <w:spacing w:line="14" w:lineRule="exact"/>
        <w:jc w:val="right"/>
        <w:rPr>
          <w:rFonts w:ascii="David" w:hAnsi="David" w:cs="David"/>
          <w:rtl/>
          <w:lang w:bidi="he-IL"/>
        </w:rPr>
      </w:pPr>
    </w:p>
    <w:p w:rsidR="00FB4D84" w:rsidRPr="00CA621D" w:rsidRDefault="00FB4D84" w:rsidP="00FB4D84">
      <w:pPr>
        <w:spacing w:line="14" w:lineRule="exact"/>
        <w:jc w:val="right"/>
        <w:rPr>
          <w:rFonts w:ascii="David" w:hAnsi="David" w:cs="David"/>
          <w:rtl/>
          <w:lang w:bidi="he-IL"/>
        </w:rPr>
      </w:pPr>
    </w:p>
    <w:p w:rsidR="00FB4D84" w:rsidRPr="00CA621D" w:rsidRDefault="00FB4D84" w:rsidP="00FB4D84">
      <w:pPr>
        <w:spacing w:line="14" w:lineRule="exact"/>
        <w:jc w:val="right"/>
        <w:rPr>
          <w:rFonts w:ascii="David" w:hAnsi="David" w:cs="David"/>
          <w:rtl/>
          <w:lang w:bidi="he-IL"/>
        </w:rPr>
      </w:pPr>
    </w:p>
    <w:p w:rsidR="00FB4D84" w:rsidRPr="00CA621D" w:rsidRDefault="00FB4D84" w:rsidP="00FB4D84">
      <w:pPr>
        <w:spacing w:line="14" w:lineRule="exact"/>
        <w:jc w:val="right"/>
        <w:rPr>
          <w:rFonts w:ascii="David" w:hAnsi="David" w:cs="David"/>
          <w:rtl/>
          <w:lang w:bidi="he-IL"/>
        </w:rPr>
      </w:pPr>
    </w:p>
    <w:p w:rsidR="00FB4D84" w:rsidRPr="00CA621D" w:rsidRDefault="00FB4D84" w:rsidP="00FB4D84">
      <w:pPr>
        <w:spacing w:line="14" w:lineRule="exact"/>
        <w:jc w:val="right"/>
        <w:rPr>
          <w:rFonts w:ascii="David" w:hAnsi="David" w:cs="David"/>
          <w:rtl/>
          <w:lang w:bidi="he-IL"/>
        </w:rPr>
      </w:pPr>
    </w:p>
    <w:p w:rsidR="00FB4D84" w:rsidRPr="00CA621D" w:rsidRDefault="00FB4D84" w:rsidP="00FB4D84">
      <w:pPr>
        <w:spacing w:line="14" w:lineRule="exact"/>
        <w:jc w:val="right"/>
        <w:rPr>
          <w:rFonts w:ascii="David" w:hAnsi="David" w:cs="David"/>
        </w:rPr>
      </w:pPr>
    </w:p>
    <w:p w:rsidR="00FB4D84" w:rsidRPr="00CA621D" w:rsidRDefault="00FB4D84" w:rsidP="00FB4D84">
      <w:pPr>
        <w:pStyle w:val="Bodytext20"/>
        <w:shd w:val="clear" w:color="auto" w:fill="auto"/>
        <w:bidi/>
        <w:jc w:val="left"/>
        <w:rPr>
          <w:rFonts w:ascii="David" w:hAnsi="David" w:cs="David"/>
          <w:b w:val="0"/>
          <w:bCs w:val="0"/>
          <w:color w:val="000000"/>
          <w:sz w:val="24"/>
          <w:szCs w:val="24"/>
          <w:rtl/>
        </w:rPr>
      </w:pPr>
      <w:r w:rsidRPr="00CA621D">
        <w:rPr>
          <w:rFonts w:ascii="David" w:hAnsi="David" w:cs="David"/>
          <w:b w:val="0"/>
          <w:bCs w:val="0"/>
          <w:color w:val="000000"/>
          <w:sz w:val="24"/>
          <w:szCs w:val="24"/>
          <w:rtl/>
        </w:rPr>
        <w:t xml:space="preserve"> דרך פולר</w:t>
      </w:r>
      <w:r>
        <w:rPr>
          <w:rFonts w:ascii="David" w:hAnsi="David" w:cs="David" w:hint="cs"/>
          <w:b w:val="0"/>
          <w:bCs w:val="0"/>
          <w:color w:val="000000"/>
          <w:sz w:val="24"/>
          <w:szCs w:val="24"/>
          <w:rtl/>
        </w:rPr>
        <w:t xml:space="preserve"> 57</w:t>
      </w:r>
      <w:r w:rsidRPr="00CA621D">
        <w:rPr>
          <w:rFonts w:ascii="David" w:hAnsi="David" w:cs="David"/>
          <w:b w:val="0"/>
          <w:bCs w:val="0"/>
          <w:color w:val="000000"/>
          <w:sz w:val="24"/>
          <w:szCs w:val="24"/>
          <w:rtl/>
        </w:rPr>
        <w:t xml:space="preserve">. </w:t>
      </w:r>
      <w:proofErr w:type="spellStart"/>
      <w:r w:rsidRPr="00CA621D">
        <w:rPr>
          <w:rFonts w:ascii="David" w:hAnsi="David" w:cs="David"/>
          <w:b w:val="0"/>
          <w:bCs w:val="0"/>
          <w:color w:val="000000"/>
          <w:sz w:val="24"/>
          <w:szCs w:val="24"/>
          <w:rtl/>
        </w:rPr>
        <w:t>בריאקליף</w:t>
      </w:r>
      <w:proofErr w:type="spellEnd"/>
      <w:r w:rsidRPr="00CA621D">
        <w:rPr>
          <w:rFonts w:ascii="David" w:hAnsi="David" w:cs="David"/>
          <w:b w:val="0"/>
          <w:bCs w:val="0"/>
          <w:color w:val="000000"/>
          <w:sz w:val="24"/>
          <w:szCs w:val="24"/>
          <w:rtl/>
        </w:rPr>
        <w:t xml:space="preserve"> מנור, ניו-יורק 10510. טלפון: 914-762-4440. פקס: 914-762-8657.</w:t>
      </w:r>
    </w:p>
    <w:p w:rsidR="00FB4D84" w:rsidRPr="00E46D07" w:rsidRDefault="00FB4D84" w:rsidP="00FB4D84">
      <w:pPr>
        <w:pStyle w:val="Bodytext20"/>
        <w:shd w:val="clear" w:color="auto" w:fill="auto"/>
        <w:bidi/>
        <w:jc w:val="center"/>
        <w:rPr>
          <w:rFonts w:ascii="David" w:hAnsi="David" w:cs="David"/>
          <w:b w:val="0"/>
          <w:bCs w:val="0"/>
          <w:color w:val="000000"/>
          <w:sz w:val="28"/>
          <w:szCs w:val="28"/>
          <w:rtl/>
        </w:rPr>
      </w:pPr>
      <w:r w:rsidRPr="00E46D07">
        <w:rPr>
          <w:rFonts w:ascii="David" w:hAnsi="David" w:cs="David"/>
          <w:b w:val="0"/>
          <w:bCs w:val="0"/>
          <w:color w:val="000000"/>
          <w:sz w:val="28"/>
          <w:szCs w:val="28"/>
          <w:rtl/>
        </w:rPr>
        <w:t>הצהרה פסיכיאטרית</w:t>
      </w:r>
    </w:p>
    <w:p w:rsidR="00FB4D84" w:rsidRPr="00CA621D" w:rsidRDefault="00FB4D84" w:rsidP="00FB4D84">
      <w:pPr>
        <w:pStyle w:val="Bodytext20"/>
        <w:shd w:val="clear" w:color="auto" w:fill="auto"/>
        <w:bidi/>
        <w:spacing w:after="0"/>
        <w:jc w:val="both"/>
        <w:rPr>
          <w:rFonts w:ascii="David" w:hAnsi="David" w:cs="David"/>
          <w:b w:val="0"/>
          <w:bCs w:val="0"/>
          <w:color w:val="000000"/>
          <w:sz w:val="24"/>
          <w:szCs w:val="24"/>
          <w:rtl/>
        </w:rPr>
      </w:pPr>
      <w:r w:rsidRPr="00CA621D">
        <w:rPr>
          <w:rFonts w:ascii="David" w:hAnsi="David" w:cs="David"/>
          <w:b w:val="0"/>
          <w:bCs w:val="0"/>
          <w:color w:val="000000"/>
          <w:sz w:val="24"/>
          <w:szCs w:val="24"/>
          <w:rtl/>
        </w:rPr>
        <w:t xml:space="preserve">שם המטופל: אברהם </w:t>
      </w:r>
      <w:proofErr w:type="spellStart"/>
      <w:r w:rsidRPr="00CA621D">
        <w:rPr>
          <w:rFonts w:ascii="David" w:hAnsi="David" w:cs="David"/>
          <w:b w:val="0"/>
          <w:bCs w:val="0"/>
          <w:color w:val="000000"/>
          <w:sz w:val="24"/>
          <w:szCs w:val="24"/>
          <w:rtl/>
        </w:rPr>
        <w:t>גייבל</w:t>
      </w:r>
      <w:proofErr w:type="spellEnd"/>
    </w:p>
    <w:p w:rsidR="00FB4D84" w:rsidRPr="00CA621D" w:rsidRDefault="00FB4D84" w:rsidP="00FB4D84">
      <w:pPr>
        <w:pStyle w:val="Bodytext20"/>
        <w:shd w:val="clear" w:color="auto" w:fill="auto"/>
        <w:bidi/>
        <w:spacing w:after="0"/>
        <w:jc w:val="both"/>
        <w:rPr>
          <w:rFonts w:ascii="David" w:hAnsi="David" w:cs="David"/>
          <w:b w:val="0"/>
          <w:bCs w:val="0"/>
          <w:color w:val="000000"/>
          <w:sz w:val="24"/>
          <w:szCs w:val="24"/>
          <w:rtl/>
        </w:rPr>
      </w:pPr>
      <w:r w:rsidRPr="00CA621D">
        <w:rPr>
          <w:rFonts w:ascii="David" w:hAnsi="David" w:cs="David"/>
          <w:b w:val="0"/>
          <w:bCs w:val="0"/>
          <w:color w:val="000000"/>
          <w:sz w:val="24"/>
          <w:szCs w:val="24"/>
          <w:rtl/>
        </w:rPr>
        <w:t>תאריך לידה: 01/01/85</w:t>
      </w:r>
    </w:p>
    <w:p w:rsidR="00FB4D84" w:rsidRPr="00CA621D" w:rsidRDefault="00FB4D84" w:rsidP="00FB4D84">
      <w:pPr>
        <w:pStyle w:val="Bodytext20"/>
        <w:shd w:val="clear" w:color="auto" w:fill="auto"/>
        <w:bidi/>
        <w:spacing w:after="0"/>
        <w:jc w:val="both"/>
        <w:rPr>
          <w:rFonts w:ascii="David" w:hAnsi="David" w:cs="David"/>
          <w:b w:val="0"/>
          <w:bCs w:val="0"/>
          <w:color w:val="000000"/>
          <w:sz w:val="24"/>
          <w:szCs w:val="24"/>
          <w:rtl/>
        </w:rPr>
      </w:pPr>
      <w:r w:rsidRPr="00CA621D">
        <w:rPr>
          <w:rFonts w:ascii="David" w:hAnsi="David" w:cs="David"/>
          <w:b w:val="0"/>
          <w:bCs w:val="0"/>
          <w:color w:val="000000"/>
          <w:sz w:val="24"/>
          <w:szCs w:val="24"/>
          <w:rtl/>
        </w:rPr>
        <w:t>תאריך ההצהרה: 12/08/18</w:t>
      </w:r>
    </w:p>
    <w:p w:rsidR="00FB4D84" w:rsidRPr="00CA621D" w:rsidRDefault="00FB4D84" w:rsidP="00FB4D84">
      <w:pPr>
        <w:pStyle w:val="Bodytext20"/>
        <w:shd w:val="clear" w:color="auto" w:fill="auto"/>
        <w:bidi/>
        <w:spacing w:after="0"/>
        <w:jc w:val="both"/>
        <w:rPr>
          <w:rFonts w:ascii="David" w:hAnsi="David" w:cs="David"/>
          <w:b w:val="0"/>
          <w:bCs w:val="0"/>
          <w:color w:val="000000"/>
          <w:sz w:val="24"/>
          <w:szCs w:val="24"/>
          <w:rtl/>
        </w:rPr>
      </w:pPr>
    </w:p>
    <w:p w:rsidR="00FB4D84" w:rsidRPr="00CA621D" w:rsidRDefault="00FB4D84" w:rsidP="00BE0EB2">
      <w:pPr>
        <w:pStyle w:val="Bodytext20"/>
        <w:shd w:val="clear" w:color="auto" w:fill="auto"/>
        <w:bidi/>
        <w:spacing w:line="360" w:lineRule="auto"/>
        <w:jc w:val="both"/>
        <w:rPr>
          <w:rFonts w:ascii="David" w:hAnsi="David" w:cs="David"/>
          <w:b w:val="0"/>
          <w:bCs w:val="0"/>
          <w:color w:val="000000"/>
          <w:sz w:val="24"/>
          <w:szCs w:val="24"/>
          <w:rtl/>
        </w:rPr>
      </w:pPr>
      <w:r w:rsidRPr="00CA621D">
        <w:rPr>
          <w:rFonts w:ascii="David" w:hAnsi="David" w:cs="David"/>
          <w:b w:val="0"/>
          <w:bCs w:val="0"/>
          <w:color w:val="000000"/>
          <w:sz w:val="24"/>
          <w:szCs w:val="24"/>
          <w:rtl/>
        </w:rPr>
        <w:t xml:space="preserve">אברהם </w:t>
      </w:r>
      <w:proofErr w:type="spellStart"/>
      <w:r w:rsidRPr="00CA621D">
        <w:rPr>
          <w:rFonts w:ascii="David" w:hAnsi="David" w:cs="David"/>
          <w:b w:val="0"/>
          <w:bCs w:val="0"/>
          <w:color w:val="000000"/>
          <w:sz w:val="24"/>
          <w:szCs w:val="24"/>
          <w:rtl/>
        </w:rPr>
        <w:t>גייבל</w:t>
      </w:r>
      <w:proofErr w:type="spellEnd"/>
      <w:r w:rsidRPr="00CA621D">
        <w:rPr>
          <w:rFonts w:ascii="David" w:hAnsi="David" w:cs="David"/>
          <w:b w:val="0"/>
          <w:bCs w:val="0"/>
          <w:color w:val="000000"/>
          <w:sz w:val="24"/>
          <w:szCs w:val="24"/>
          <w:rtl/>
        </w:rPr>
        <w:t xml:space="preserve"> </w:t>
      </w:r>
      <w:r w:rsidR="00BE0EB2">
        <w:rPr>
          <w:rFonts w:ascii="David" w:hAnsi="David" w:cs="David" w:hint="cs"/>
          <w:b w:val="0"/>
          <w:bCs w:val="0"/>
          <w:color w:val="000000"/>
          <w:sz w:val="24"/>
          <w:szCs w:val="24"/>
          <w:rtl/>
        </w:rPr>
        <w:t xml:space="preserve">נמצא </w:t>
      </w:r>
      <w:r w:rsidRPr="00CA621D">
        <w:rPr>
          <w:rFonts w:ascii="David" w:hAnsi="David" w:cs="David"/>
          <w:b w:val="0"/>
          <w:bCs w:val="0"/>
          <w:color w:val="000000"/>
          <w:sz w:val="24"/>
          <w:szCs w:val="24"/>
          <w:rtl/>
        </w:rPr>
        <w:t xml:space="preserve">אצלי בטיפול פסיכיאטרי מאז ינואר 2001. יש לו היסטוריה </w:t>
      </w:r>
      <w:r w:rsidR="00BE0EB2">
        <w:rPr>
          <w:rFonts w:ascii="David" w:hAnsi="David" w:cs="David" w:hint="cs"/>
          <w:b w:val="0"/>
          <w:bCs w:val="0"/>
          <w:color w:val="000000"/>
          <w:sz w:val="24"/>
          <w:szCs w:val="24"/>
          <w:rtl/>
        </w:rPr>
        <w:t>מ</w:t>
      </w:r>
      <w:r w:rsidRPr="00CA621D">
        <w:rPr>
          <w:rFonts w:ascii="David" w:hAnsi="David" w:cs="David"/>
          <w:b w:val="0"/>
          <w:bCs w:val="0"/>
          <w:color w:val="000000"/>
          <w:sz w:val="24"/>
          <w:szCs w:val="24"/>
          <w:rtl/>
        </w:rPr>
        <w:t>תקופת הילדות המוקדמת של ליקויים משמעותיים באינטראקציה החברתית וביכולות התקשורת</w:t>
      </w:r>
      <w:r w:rsidR="00BE0EB2">
        <w:rPr>
          <w:rFonts w:ascii="David" w:hAnsi="David" w:cs="David" w:hint="cs"/>
          <w:b w:val="0"/>
          <w:bCs w:val="0"/>
          <w:color w:val="000000"/>
          <w:sz w:val="24"/>
          <w:szCs w:val="24"/>
          <w:rtl/>
        </w:rPr>
        <w:t>,</w:t>
      </w:r>
      <w:r w:rsidRPr="00CA621D">
        <w:rPr>
          <w:rFonts w:ascii="David" w:hAnsi="David" w:cs="David"/>
          <w:b w:val="0"/>
          <w:bCs w:val="0"/>
          <w:color w:val="000000"/>
          <w:sz w:val="24"/>
          <w:szCs w:val="24"/>
          <w:rtl/>
        </w:rPr>
        <w:t xml:space="preserve"> שמקושרות עם התנהגויות סטריאוטיפיות, מוזרות ולא הולמות וחוסר בוויסות של דחפים. הוא אובחן עם מגוון רחב של הפרעות וטופל בתרופות רבות. בזמן ההתייעצות הראשונית איתי, הוא נעשה עצבני יותר ויותר, והוא חווה הסלמה של התנהגויות אגרסיביות </w:t>
      </w:r>
      <w:proofErr w:type="spellStart"/>
      <w:r w:rsidRPr="00CA621D">
        <w:rPr>
          <w:rFonts w:ascii="David" w:hAnsi="David" w:cs="David"/>
          <w:b w:val="0"/>
          <w:bCs w:val="0"/>
          <w:color w:val="000000"/>
          <w:sz w:val="24"/>
          <w:szCs w:val="24"/>
          <w:rtl/>
        </w:rPr>
        <w:t>וחזרתיות</w:t>
      </w:r>
      <w:proofErr w:type="spellEnd"/>
      <w:r w:rsidRPr="00CA621D">
        <w:rPr>
          <w:rFonts w:ascii="David" w:hAnsi="David" w:cs="David"/>
          <w:b w:val="0"/>
          <w:bCs w:val="0"/>
          <w:color w:val="000000"/>
          <w:sz w:val="24"/>
          <w:szCs w:val="24"/>
          <w:rtl/>
        </w:rPr>
        <w:t xml:space="preserve">, מה שהפך אותו לבלתי נשלט בבית ובבית הספר. הערכה נוירולוגית שללה מצב של בסיס נוירולוג. טבעם ומסלולם של הסימפטומים של אברהם בעבר הצדיקו אבחנה לפי </w:t>
      </w:r>
      <w:r w:rsidRPr="00CA621D">
        <w:rPr>
          <w:rFonts w:ascii="David" w:hAnsi="David" w:cs="David"/>
          <w:b w:val="0"/>
          <w:bCs w:val="0"/>
          <w:color w:val="000000"/>
          <w:sz w:val="24"/>
          <w:szCs w:val="24"/>
        </w:rPr>
        <w:t>DSM-IV</w:t>
      </w:r>
      <w:r w:rsidRPr="00CA621D">
        <w:rPr>
          <w:rFonts w:ascii="David" w:hAnsi="David" w:cs="David"/>
          <w:b w:val="0"/>
          <w:bCs w:val="0"/>
          <w:color w:val="000000"/>
          <w:sz w:val="24"/>
          <w:szCs w:val="24"/>
          <w:rtl/>
        </w:rPr>
        <w:t xml:space="preserve"> של לקות התפתחותית נרחבת לא משויכת (</w:t>
      </w:r>
      <w:r w:rsidRPr="00CA621D">
        <w:rPr>
          <w:rFonts w:ascii="David" w:hAnsi="David" w:cs="David"/>
          <w:b w:val="0"/>
          <w:bCs w:val="0"/>
          <w:color w:val="000000"/>
          <w:sz w:val="24"/>
          <w:szCs w:val="24"/>
        </w:rPr>
        <w:t>PDD-NOS</w:t>
      </w:r>
      <w:r w:rsidRPr="00CA621D">
        <w:rPr>
          <w:rFonts w:ascii="David" w:hAnsi="David" w:cs="David"/>
          <w:b w:val="0"/>
          <w:bCs w:val="0"/>
          <w:color w:val="000000"/>
          <w:sz w:val="24"/>
          <w:szCs w:val="24"/>
          <w:rtl/>
        </w:rPr>
        <w:t xml:space="preserve">) עם </w:t>
      </w:r>
      <w:proofErr w:type="spellStart"/>
      <w:r w:rsidRPr="00CA621D">
        <w:rPr>
          <w:rFonts w:ascii="David" w:hAnsi="David" w:cs="David"/>
          <w:b w:val="0"/>
          <w:bCs w:val="0"/>
          <w:color w:val="000000"/>
          <w:sz w:val="24"/>
          <w:szCs w:val="24"/>
          <w:rtl/>
        </w:rPr>
        <w:t>החמרות</w:t>
      </w:r>
      <w:proofErr w:type="spellEnd"/>
      <w:r w:rsidRPr="00CA621D">
        <w:rPr>
          <w:rFonts w:ascii="David" w:hAnsi="David" w:cs="David"/>
          <w:b w:val="0"/>
          <w:bCs w:val="0"/>
          <w:color w:val="000000"/>
          <w:sz w:val="24"/>
          <w:szCs w:val="24"/>
          <w:rtl/>
        </w:rPr>
        <w:t xml:space="preserve"> פסיכוטיות. תפקודו של אברהם תמיד היה בטווח המפגר והאבחנה המשנית היא ליקוי אינטלקטואלי.</w:t>
      </w:r>
    </w:p>
    <w:p w:rsidR="00FB4D84" w:rsidRPr="00CA621D" w:rsidRDefault="00FB4D84" w:rsidP="007D4DD1">
      <w:pPr>
        <w:bidi/>
        <w:spacing w:line="360" w:lineRule="auto"/>
        <w:jc w:val="both"/>
        <w:rPr>
          <w:rFonts w:ascii="David" w:hAnsi="David" w:cs="David"/>
          <w:rtl/>
          <w:lang w:bidi="he-IL"/>
        </w:rPr>
      </w:pPr>
      <w:r w:rsidRPr="00CA621D">
        <w:rPr>
          <w:rFonts w:ascii="David" w:hAnsi="David" w:cs="David"/>
          <w:rtl/>
          <w:lang w:bidi="he-IL"/>
        </w:rPr>
        <w:t>לאחר</w:t>
      </w:r>
      <w:r w:rsidRPr="00CA621D">
        <w:rPr>
          <w:rFonts w:ascii="David" w:hAnsi="David" w:cs="David"/>
          <w:rtl/>
        </w:rPr>
        <w:t xml:space="preserve"> </w:t>
      </w:r>
      <w:r w:rsidRPr="00CA621D">
        <w:rPr>
          <w:rFonts w:ascii="David" w:hAnsi="David" w:cs="David"/>
          <w:rtl/>
          <w:lang w:bidi="he-IL"/>
        </w:rPr>
        <w:t>ה</w:t>
      </w:r>
      <w:r w:rsidR="007D4DD1">
        <w:rPr>
          <w:rFonts w:ascii="David" w:hAnsi="David" w:cs="David" w:hint="cs"/>
          <w:rtl/>
          <w:lang w:bidi="he-IL"/>
        </w:rPr>
        <w:t>ה</w:t>
      </w:r>
      <w:r w:rsidRPr="00CA621D">
        <w:rPr>
          <w:rFonts w:ascii="David" w:hAnsi="David" w:cs="David"/>
          <w:rtl/>
          <w:lang w:bidi="he-IL"/>
        </w:rPr>
        <w:t>תייעצות</w:t>
      </w:r>
      <w:r w:rsidRPr="00CA621D">
        <w:rPr>
          <w:rFonts w:ascii="David" w:hAnsi="David" w:cs="David"/>
          <w:rtl/>
        </w:rPr>
        <w:t xml:space="preserve"> </w:t>
      </w:r>
      <w:r w:rsidRPr="00CA621D">
        <w:rPr>
          <w:rFonts w:ascii="David" w:hAnsi="David" w:cs="David"/>
          <w:rtl/>
          <w:lang w:bidi="he-IL"/>
        </w:rPr>
        <w:t>הראשונית</w:t>
      </w:r>
      <w:r w:rsidRPr="00CA621D">
        <w:rPr>
          <w:rFonts w:ascii="David" w:hAnsi="David" w:cs="David"/>
          <w:rtl/>
        </w:rPr>
        <w:t xml:space="preserve">, </w:t>
      </w:r>
      <w:r w:rsidRPr="00CA621D">
        <w:rPr>
          <w:rFonts w:ascii="David" w:hAnsi="David" w:cs="David"/>
          <w:rtl/>
          <w:lang w:bidi="he-IL"/>
        </w:rPr>
        <w:t>משטר</w:t>
      </w:r>
      <w:r w:rsidRPr="00CA621D">
        <w:rPr>
          <w:rFonts w:ascii="David" w:hAnsi="David" w:cs="David"/>
          <w:rtl/>
        </w:rPr>
        <w:t xml:space="preserve"> </w:t>
      </w:r>
      <w:r w:rsidRPr="00CA621D">
        <w:rPr>
          <w:rFonts w:ascii="David" w:hAnsi="David" w:cs="David"/>
          <w:rtl/>
          <w:lang w:bidi="he-IL"/>
        </w:rPr>
        <w:t>התרופות</w:t>
      </w:r>
      <w:r w:rsidRPr="00CA621D">
        <w:rPr>
          <w:rFonts w:ascii="David" w:hAnsi="David" w:cs="David"/>
          <w:rtl/>
        </w:rPr>
        <w:t xml:space="preserve"> </w:t>
      </w:r>
      <w:r w:rsidRPr="00CA621D">
        <w:rPr>
          <w:rFonts w:ascii="David" w:hAnsi="David" w:cs="David"/>
          <w:rtl/>
          <w:lang w:bidi="he-IL"/>
        </w:rPr>
        <w:t>של</w:t>
      </w:r>
      <w:r w:rsidRPr="00CA621D">
        <w:rPr>
          <w:rFonts w:ascii="David" w:hAnsi="David" w:cs="David"/>
          <w:rtl/>
        </w:rPr>
        <w:t xml:space="preserve"> </w:t>
      </w:r>
      <w:r w:rsidRPr="00CA621D">
        <w:rPr>
          <w:rFonts w:ascii="David" w:hAnsi="David" w:cs="David"/>
          <w:rtl/>
          <w:lang w:bidi="he-IL"/>
        </w:rPr>
        <w:t>אברהם</w:t>
      </w:r>
      <w:r w:rsidRPr="00CA621D">
        <w:rPr>
          <w:rFonts w:ascii="David" w:hAnsi="David" w:cs="David"/>
          <w:rtl/>
        </w:rPr>
        <w:t xml:space="preserve"> </w:t>
      </w:r>
      <w:r w:rsidRPr="00CA621D">
        <w:rPr>
          <w:rFonts w:ascii="David" w:hAnsi="David" w:cs="David"/>
          <w:rtl/>
          <w:lang w:bidi="he-IL"/>
        </w:rPr>
        <w:t>סודר</w:t>
      </w:r>
      <w:r w:rsidRPr="00CA621D">
        <w:rPr>
          <w:rFonts w:ascii="David" w:hAnsi="David" w:cs="David"/>
          <w:rtl/>
        </w:rPr>
        <w:t xml:space="preserve"> </w:t>
      </w:r>
      <w:r w:rsidRPr="00CA621D">
        <w:rPr>
          <w:rFonts w:ascii="David" w:hAnsi="David" w:cs="David"/>
          <w:rtl/>
          <w:lang w:bidi="he-IL"/>
        </w:rPr>
        <w:t>מחדש</w:t>
      </w:r>
      <w:r w:rsidRPr="00CA621D">
        <w:rPr>
          <w:rFonts w:ascii="David" w:hAnsi="David" w:cs="David"/>
          <w:rtl/>
        </w:rPr>
        <w:t xml:space="preserve"> </w:t>
      </w:r>
      <w:r w:rsidRPr="00CA621D">
        <w:rPr>
          <w:rFonts w:ascii="David" w:hAnsi="David" w:cs="David"/>
          <w:rtl/>
          <w:lang w:bidi="he-IL"/>
        </w:rPr>
        <w:t>בכדי</w:t>
      </w:r>
      <w:r w:rsidRPr="00CA621D">
        <w:rPr>
          <w:rFonts w:ascii="David" w:hAnsi="David" w:cs="David"/>
          <w:rtl/>
        </w:rPr>
        <w:t xml:space="preserve"> </w:t>
      </w:r>
      <w:r w:rsidRPr="00CA621D">
        <w:rPr>
          <w:rFonts w:ascii="David" w:hAnsi="David" w:cs="David"/>
          <w:rtl/>
          <w:lang w:bidi="he-IL"/>
        </w:rPr>
        <w:t>לקחת</w:t>
      </w:r>
      <w:r w:rsidRPr="00CA621D">
        <w:rPr>
          <w:rFonts w:ascii="David" w:hAnsi="David" w:cs="David"/>
          <w:rtl/>
        </w:rPr>
        <w:t xml:space="preserve"> </w:t>
      </w:r>
      <w:r w:rsidRPr="00CA621D">
        <w:rPr>
          <w:rFonts w:ascii="David" w:hAnsi="David" w:cs="David"/>
          <w:rtl/>
          <w:lang w:bidi="he-IL"/>
        </w:rPr>
        <w:t>בחשבון</w:t>
      </w:r>
      <w:r w:rsidRPr="00CA621D">
        <w:rPr>
          <w:rFonts w:ascii="David" w:hAnsi="David" w:cs="David"/>
          <w:rtl/>
        </w:rPr>
        <w:t xml:space="preserve"> </w:t>
      </w:r>
      <w:r w:rsidRPr="00CA621D">
        <w:rPr>
          <w:rFonts w:ascii="David" w:hAnsi="David" w:cs="David"/>
          <w:rtl/>
          <w:lang w:bidi="he-IL"/>
        </w:rPr>
        <w:t>את</w:t>
      </w:r>
      <w:r w:rsidRPr="00CA621D">
        <w:rPr>
          <w:rFonts w:ascii="David" w:hAnsi="David" w:cs="David"/>
          <w:rtl/>
        </w:rPr>
        <w:t xml:space="preserve"> </w:t>
      </w:r>
      <w:r w:rsidRPr="00CA621D">
        <w:rPr>
          <w:rFonts w:ascii="David" w:hAnsi="David" w:cs="David"/>
          <w:rtl/>
          <w:lang w:bidi="he-IL"/>
        </w:rPr>
        <w:t>ההחמרה</w:t>
      </w:r>
      <w:r w:rsidRPr="00CA621D">
        <w:rPr>
          <w:rFonts w:ascii="David" w:hAnsi="David" w:cs="David"/>
          <w:rtl/>
        </w:rPr>
        <w:t xml:space="preserve"> </w:t>
      </w:r>
      <w:r w:rsidRPr="00CA621D">
        <w:rPr>
          <w:rFonts w:ascii="David" w:hAnsi="David" w:cs="David"/>
          <w:rtl/>
          <w:lang w:bidi="he-IL"/>
        </w:rPr>
        <w:t>במצב</w:t>
      </w:r>
      <w:r w:rsidRPr="00CA621D">
        <w:rPr>
          <w:rFonts w:ascii="David" w:hAnsi="David" w:cs="David"/>
          <w:rtl/>
        </w:rPr>
        <w:t xml:space="preserve"> </w:t>
      </w:r>
      <w:r w:rsidRPr="00CA621D">
        <w:rPr>
          <w:rFonts w:ascii="David" w:hAnsi="David" w:cs="David"/>
          <w:rtl/>
          <w:lang w:bidi="he-IL"/>
        </w:rPr>
        <w:t>ואת</w:t>
      </w:r>
      <w:r w:rsidRPr="00CA621D">
        <w:rPr>
          <w:rFonts w:ascii="David" w:hAnsi="David" w:cs="David"/>
          <w:rtl/>
        </w:rPr>
        <w:t xml:space="preserve"> </w:t>
      </w:r>
      <w:r w:rsidRPr="00CA621D">
        <w:rPr>
          <w:rFonts w:ascii="David" w:hAnsi="David" w:cs="David"/>
          <w:rtl/>
          <w:lang w:bidi="he-IL"/>
        </w:rPr>
        <w:t>האבחנה</w:t>
      </w:r>
      <w:r w:rsidRPr="00CA621D">
        <w:rPr>
          <w:rFonts w:ascii="David" w:hAnsi="David" w:cs="David"/>
          <w:rtl/>
        </w:rPr>
        <w:t xml:space="preserve"> </w:t>
      </w:r>
      <w:r w:rsidRPr="00CA621D">
        <w:rPr>
          <w:rFonts w:ascii="David" w:hAnsi="David" w:cs="David"/>
          <w:rtl/>
          <w:lang w:bidi="he-IL"/>
        </w:rPr>
        <w:t>המתוקנת</w:t>
      </w:r>
      <w:r w:rsidRPr="00CA621D">
        <w:rPr>
          <w:rFonts w:ascii="David" w:hAnsi="David" w:cs="David"/>
          <w:rtl/>
        </w:rPr>
        <w:t xml:space="preserve">. </w:t>
      </w:r>
      <w:r w:rsidRPr="00CA621D">
        <w:rPr>
          <w:rFonts w:ascii="David" w:hAnsi="David" w:cs="David"/>
          <w:rtl/>
          <w:lang w:bidi="he-IL"/>
        </w:rPr>
        <w:t>בוצעו</w:t>
      </w:r>
      <w:r w:rsidRPr="00CA621D">
        <w:rPr>
          <w:rFonts w:ascii="David" w:hAnsi="David" w:cs="David"/>
          <w:rtl/>
        </w:rPr>
        <w:t xml:space="preserve"> </w:t>
      </w:r>
      <w:r w:rsidRPr="00CA621D">
        <w:rPr>
          <w:rFonts w:ascii="David" w:hAnsi="David" w:cs="David"/>
          <w:rtl/>
          <w:lang w:bidi="he-IL"/>
        </w:rPr>
        <w:t>נ</w:t>
      </w:r>
      <w:r w:rsidR="007D4DD1">
        <w:rPr>
          <w:rFonts w:ascii="David" w:hAnsi="David" w:cs="David" w:hint="cs"/>
          <w:rtl/>
          <w:lang w:bidi="he-IL"/>
        </w:rPr>
        <w:t>י</w:t>
      </w:r>
      <w:r w:rsidRPr="00CA621D">
        <w:rPr>
          <w:rFonts w:ascii="David" w:hAnsi="David" w:cs="David"/>
          <w:rtl/>
          <w:lang w:bidi="he-IL"/>
        </w:rPr>
        <w:t>סיונות</w:t>
      </w:r>
      <w:r w:rsidRPr="00CA621D">
        <w:rPr>
          <w:rFonts w:ascii="David" w:hAnsi="David" w:cs="David"/>
          <w:rtl/>
        </w:rPr>
        <w:t xml:space="preserve"> </w:t>
      </w:r>
      <w:r w:rsidRPr="00CA621D">
        <w:rPr>
          <w:rFonts w:ascii="David" w:hAnsi="David" w:cs="David"/>
          <w:rtl/>
          <w:lang w:bidi="he-IL"/>
        </w:rPr>
        <w:t>לשימוש</w:t>
      </w:r>
      <w:r w:rsidRPr="00CA621D">
        <w:rPr>
          <w:rFonts w:ascii="David" w:hAnsi="David" w:cs="David"/>
          <w:rtl/>
        </w:rPr>
        <w:t xml:space="preserve"> </w:t>
      </w:r>
      <w:r w:rsidRPr="00CA621D">
        <w:rPr>
          <w:rFonts w:ascii="David" w:hAnsi="David" w:cs="David"/>
          <w:rtl/>
          <w:lang w:bidi="he-IL"/>
        </w:rPr>
        <w:t>בתרופות</w:t>
      </w:r>
      <w:r w:rsidRPr="00CA621D">
        <w:rPr>
          <w:rFonts w:ascii="David" w:hAnsi="David" w:cs="David"/>
          <w:rtl/>
        </w:rPr>
        <w:t xml:space="preserve"> </w:t>
      </w:r>
      <w:r w:rsidRPr="00CA621D">
        <w:rPr>
          <w:rFonts w:ascii="David" w:hAnsi="David" w:cs="David"/>
          <w:rtl/>
          <w:lang w:bidi="he-IL"/>
        </w:rPr>
        <w:t>אנטי</w:t>
      </w:r>
      <w:r w:rsidRPr="00CA621D">
        <w:rPr>
          <w:rFonts w:ascii="David" w:hAnsi="David" w:cs="David"/>
          <w:rtl/>
        </w:rPr>
        <w:t>-</w:t>
      </w:r>
      <w:r w:rsidR="007D4DD1">
        <w:rPr>
          <w:rFonts w:ascii="David" w:hAnsi="David" w:cs="David"/>
          <w:rtl/>
          <w:lang w:bidi="he-IL"/>
        </w:rPr>
        <w:t>פסיכ</w:t>
      </w:r>
      <w:r w:rsidR="007D4DD1">
        <w:rPr>
          <w:rFonts w:ascii="David" w:hAnsi="David" w:cs="David" w:hint="cs"/>
          <w:rtl/>
          <w:lang w:bidi="he-IL"/>
        </w:rPr>
        <w:t>ו</w:t>
      </w:r>
      <w:r w:rsidRPr="00CA621D">
        <w:rPr>
          <w:rFonts w:ascii="David" w:hAnsi="David" w:cs="David"/>
          <w:rtl/>
          <w:lang w:bidi="he-IL"/>
        </w:rPr>
        <w:t>טיות</w:t>
      </w:r>
      <w:r w:rsidRPr="00CA621D">
        <w:rPr>
          <w:rFonts w:ascii="David" w:hAnsi="David" w:cs="David"/>
          <w:rtl/>
        </w:rPr>
        <w:t xml:space="preserve"> </w:t>
      </w:r>
      <w:r w:rsidRPr="00CA621D">
        <w:rPr>
          <w:rFonts w:ascii="David" w:hAnsi="David" w:cs="David"/>
          <w:rtl/>
          <w:lang w:bidi="he-IL"/>
        </w:rPr>
        <w:t>ומייצבות</w:t>
      </w:r>
      <w:r w:rsidRPr="00CA621D">
        <w:rPr>
          <w:rFonts w:ascii="David" w:hAnsi="David" w:cs="David"/>
          <w:rtl/>
        </w:rPr>
        <w:t xml:space="preserve"> </w:t>
      </w:r>
      <w:r w:rsidRPr="00CA621D">
        <w:rPr>
          <w:rFonts w:ascii="David" w:hAnsi="David" w:cs="David"/>
          <w:rtl/>
          <w:lang w:bidi="he-IL"/>
        </w:rPr>
        <w:t>מצבי</w:t>
      </w:r>
      <w:r w:rsidRPr="00CA621D">
        <w:rPr>
          <w:rFonts w:ascii="David" w:hAnsi="David" w:cs="David"/>
          <w:rtl/>
        </w:rPr>
        <w:t xml:space="preserve"> </w:t>
      </w:r>
      <w:r w:rsidRPr="00CA621D">
        <w:rPr>
          <w:rFonts w:ascii="David" w:hAnsi="David" w:cs="David"/>
          <w:rtl/>
          <w:lang w:bidi="he-IL"/>
        </w:rPr>
        <w:t>רוח</w:t>
      </w:r>
      <w:r w:rsidRPr="00CA621D">
        <w:rPr>
          <w:rFonts w:ascii="David" w:hAnsi="David" w:cs="David"/>
          <w:rtl/>
        </w:rPr>
        <w:t xml:space="preserve"> </w:t>
      </w:r>
      <w:r w:rsidRPr="00CA621D">
        <w:rPr>
          <w:rFonts w:ascii="David" w:hAnsi="David" w:cs="David"/>
          <w:rtl/>
          <w:lang w:bidi="he-IL"/>
        </w:rPr>
        <w:t>והן</w:t>
      </w:r>
      <w:r w:rsidRPr="00CA621D">
        <w:rPr>
          <w:rFonts w:ascii="David" w:hAnsi="David" w:cs="David"/>
          <w:rtl/>
        </w:rPr>
        <w:t xml:space="preserve"> </w:t>
      </w:r>
      <w:r w:rsidRPr="00CA621D">
        <w:rPr>
          <w:rFonts w:ascii="David" w:hAnsi="David" w:cs="David"/>
          <w:rtl/>
          <w:lang w:bidi="he-IL"/>
        </w:rPr>
        <w:t>נמצאו</w:t>
      </w:r>
      <w:r w:rsidRPr="00CA621D">
        <w:rPr>
          <w:rFonts w:ascii="David" w:hAnsi="David" w:cs="David"/>
          <w:rtl/>
        </w:rPr>
        <w:t xml:space="preserve"> </w:t>
      </w:r>
      <w:r w:rsidRPr="00CA621D">
        <w:rPr>
          <w:rFonts w:ascii="David" w:hAnsi="David" w:cs="David"/>
          <w:rtl/>
          <w:lang w:bidi="he-IL"/>
        </w:rPr>
        <w:t>כלא</w:t>
      </w:r>
      <w:r w:rsidRPr="00CA621D">
        <w:rPr>
          <w:rFonts w:ascii="David" w:hAnsi="David" w:cs="David"/>
          <w:rtl/>
        </w:rPr>
        <w:t xml:space="preserve"> </w:t>
      </w:r>
      <w:r w:rsidRPr="00CA621D">
        <w:rPr>
          <w:rFonts w:ascii="David" w:hAnsi="David" w:cs="David"/>
          <w:rtl/>
          <w:lang w:bidi="he-IL"/>
        </w:rPr>
        <w:t>יעילות</w:t>
      </w:r>
      <w:r w:rsidRPr="00CA621D">
        <w:rPr>
          <w:rFonts w:ascii="David" w:hAnsi="David" w:cs="David"/>
          <w:rtl/>
        </w:rPr>
        <w:t xml:space="preserve"> </w:t>
      </w:r>
      <w:r w:rsidRPr="00CA621D">
        <w:rPr>
          <w:rFonts w:ascii="David" w:hAnsi="David" w:cs="David"/>
          <w:rtl/>
          <w:lang w:bidi="he-IL"/>
        </w:rPr>
        <w:t>או</w:t>
      </w:r>
      <w:r w:rsidRPr="00CA621D">
        <w:rPr>
          <w:rFonts w:ascii="David" w:hAnsi="David" w:cs="David"/>
          <w:rtl/>
        </w:rPr>
        <w:t xml:space="preserve"> </w:t>
      </w:r>
      <w:r w:rsidRPr="00CA621D">
        <w:rPr>
          <w:rFonts w:ascii="David" w:hAnsi="David" w:cs="David"/>
          <w:rtl/>
          <w:lang w:bidi="he-IL"/>
        </w:rPr>
        <w:t>גרמו</w:t>
      </w:r>
      <w:r w:rsidRPr="00CA621D">
        <w:rPr>
          <w:rFonts w:ascii="David" w:hAnsi="David" w:cs="David"/>
          <w:rtl/>
        </w:rPr>
        <w:t xml:space="preserve"> </w:t>
      </w:r>
      <w:r w:rsidRPr="00CA621D">
        <w:rPr>
          <w:rFonts w:ascii="David" w:hAnsi="David" w:cs="David"/>
          <w:rtl/>
          <w:lang w:bidi="he-IL"/>
        </w:rPr>
        <w:t>לתופעות</w:t>
      </w:r>
      <w:r w:rsidRPr="00CA621D">
        <w:rPr>
          <w:rFonts w:ascii="David" w:hAnsi="David" w:cs="David"/>
          <w:rtl/>
        </w:rPr>
        <w:t xml:space="preserve"> </w:t>
      </w:r>
      <w:r w:rsidRPr="00CA621D">
        <w:rPr>
          <w:rFonts w:ascii="David" w:hAnsi="David" w:cs="David"/>
          <w:rtl/>
          <w:lang w:bidi="he-IL"/>
        </w:rPr>
        <w:t>לוואי</w:t>
      </w:r>
      <w:r w:rsidRPr="00CA621D">
        <w:rPr>
          <w:rFonts w:ascii="David" w:hAnsi="David" w:cs="David"/>
          <w:rtl/>
        </w:rPr>
        <w:t xml:space="preserve"> </w:t>
      </w:r>
      <w:r w:rsidRPr="00CA621D">
        <w:rPr>
          <w:rFonts w:ascii="David" w:hAnsi="David" w:cs="David"/>
          <w:rtl/>
          <w:lang w:bidi="he-IL"/>
        </w:rPr>
        <w:t>חמורות</w:t>
      </w:r>
      <w:r w:rsidR="007D4DD1">
        <w:rPr>
          <w:rFonts w:ascii="David" w:hAnsi="David" w:cs="David" w:hint="cs"/>
          <w:rtl/>
          <w:lang w:bidi="he-IL"/>
        </w:rPr>
        <w:t>,</w:t>
      </w:r>
      <w:r w:rsidRPr="00CA621D">
        <w:rPr>
          <w:rFonts w:ascii="David" w:hAnsi="David" w:cs="David"/>
          <w:rtl/>
        </w:rPr>
        <w:t xml:space="preserve"> </w:t>
      </w:r>
      <w:r w:rsidRPr="00CA621D">
        <w:rPr>
          <w:rFonts w:ascii="David" w:hAnsi="David" w:cs="David"/>
          <w:rtl/>
          <w:lang w:bidi="he-IL"/>
        </w:rPr>
        <w:t>והוא</w:t>
      </w:r>
      <w:r w:rsidRPr="00CA621D">
        <w:rPr>
          <w:rFonts w:ascii="David" w:hAnsi="David" w:cs="David"/>
          <w:rtl/>
        </w:rPr>
        <w:t xml:space="preserve"> </w:t>
      </w:r>
      <w:r w:rsidRPr="00CA621D">
        <w:rPr>
          <w:rFonts w:ascii="David" w:hAnsi="David" w:cs="David"/>
          <w:rtl/>
          <w:lang w:bidi="he-IL"/>
        </w:rPr>
        <w:t>אושפז</w:t>
      </w:r>
      <w:r w:rsidRPr="00CA621D">
        <w:rPr>
          <w:rFonts w:ascii="David" w:hAnsi="David" w:cs="David"/>
          <w:rtl/>
        </w:rPr>
        <w:t xml:space="preserve"> </w:t>
      </w:r>
      <w:r w:rsidRPr="00CA621D">
        <w:rPr>
          <w:rFonts w:ascii="David" w:hAnsi="David" w:cs="David"/>
          <w:rtl/>
          <w:lang w:bidi="he-IL"/>
        </w:rPr>
        <w:t>בסופו</w:t>
      </w:r>
      <w:r w:rsidRPr="00CA621D">
        <w:rPr>
          <w:rFonts w:ascii="David" w:hAnsi="David" w:cs="David"/>
          <w:rtl/>
        </w:rPr>
        <w:t xml:space="preserve"> </w:t>
      </w:r>
      <w:r w:rsidRPr="00CA621D">
        <w:rPr>
          <w:rFonts w:ascii="David" w:hAnsi="David" w:cs="David"/>
          <w:rtl/>
          <w:lang w:bidi="he-IL"/>
        </w:rPr>
        <w:t>של</w:t>
      </w:r>
      <w:r w:rsidRPr="00CA621D">
        <w:rPr>
          <w:rFonts w:ascii="David" w:hAnsi="David" w:cs="David"/>
          <w:rtl/>
        </w:rPr>
        <w:t xml:space="preserve"> </w:t>
      </w:r>
      <w:r w:rsidRPr="00CA621D">
        <w:rPr>
          <w:rFonts w:ascii="David" w:hAnsi="David" w:cs="David"/>
          <w:rtl/>
          <w:lang w:bidi="he-IL"/>
        </w:rPr>
        <w:t>דבר</w:t>
      </w:r>
      <w:r w:rsidRPr="00CA621D">
        <w:rPr>
          <w:rFonts w:ascii="David" w:hAnsi="David" w:cs="David"/>
          <w:rtl/>
        </w:rPr>
        <w:t xml:space="preserve"> </w:t>
      </w:r>
      <w:r w:rsidRPr="00CA621D">
        <w:rPr>
          <w:rFonts w:ascii="David" w:hAnsi="David" w:cs="David"/>
          <w:rtl/>
          <w:lang w:bidi="he-IL"/>
        </w:rPr>
        <w:t>בבית</w:t>
      </w:r>
      <w:r w:rsidRPr="00CA621D">
        <w:rPr>
          <w:rFonts w:ascii="David" w:hAnsi="David" w:cs="David"/>
          <w:rtl/>
        </w:rPr>
        <w:t xml:space="preserve"> </w:t>
      </w:r>
      <w:r w:rsidRPr="00CA621D">
        <w:rPr>
          <w:rFonts w:ascii="David" w:hAnsi="David" w:cs="David"/>
          <w:rtl/>
          <w:lang w:bidi="he-IL"/>
        </w:rPr>
        <w:t>חולים</w:t>
      </w:r>
      <w:r w:rsidRPr="00CA621D">
        <w:rPr>
          <w:rFonts w:ascii="David" w:hAnsi="David" w:cs="David"/>
          <w:rtl/>
        </w:rPr>
        <w:t xml:space="preserve"> </w:t>
      </w:r>
      <w:proofErr w:type="spellStart"/>
      <w:r w:rsidRPr="00CA621D">
        <w:rPr>
          <w:rFonts w:ascii="David" w:hAnsi="David" w:cs="David"/>
          <w:rtl/>
          <w:lang w:bidi="he-IL"/>
        </w:rPr>
        <w:t>הפרסביטראני</w:t>
      </w:r>
      <w:proofErr w:type="spellEnd"/>
      <w:r w:rsidRPr="00CA621D">
        <w:rPr>
          <w:rFonts w:ascii="David" w:hAnsi="David" w:cs="David"/>
          <w:rtl/>
        </w:rPr>
        <w:t xml:space="preserve"> </w:t>
      </w:r>
      <w:r w:rsidRPr="00CA621D">
        <w:rPr>
          <w:rFonts w:ascii="David" w:hAnsi="David" w:cs="David"/>
          <w:rtl/>
          <w:lang w:bidi="he-IL"/>
        </w:rPr>
        <w:t>בניו</w:t>
      </w:r>
      <w:r w:rsidRPr="00CA621D">
        <w:rPr>
          <w:rFonts w:ascii="David" w:hAnsi="David" w:cs="David"/>
          <w:rtl/>
        </w:rPr>
        <w:t>-</w:t>
      </w:r>
      <w:r w:rsidRPr="00CA621D">
        <w:rPr>
          <w:rFonts w:ascii="David" w:hAnsi="David" w:cs="David"/>
          <w:rtl/>
          <w:lang w:bidi="he-IL"/>
        </w:rPr>
        <w:t>יורק</w:t>
      </w:r>
      <w:r w:rsidRPr="00CA621D">
        <w:rPr>
          <w:rFonts w:ascii="David" w:hAnsi="David" w:cs="David"/>
          <w:rtl/>
        </w:rPr>
        <w:t xml:space="preserve"> </w:t>
      </w:r>
      <w:r w:rsidRPr="00CA621D">
        <w:rPr>
          <w:rFonts w:ascii="David" w:hAnsi="David" w:cs="David"/>
          <w:rtl/>
          <w:lang w:bidi="he-IL"/>
        </w:rPr>
        <w:t>במאי</w:t>
      </w:r>
      <w:r w:rsidRPr="00CA621D">
        <w:rPr>
          <w:rFonts w:ascii="David" w:hAnsi="David" w:cs="David"/>
          <w:rtl/>
        </w:rPr>
        <w:t xml:space="preserve"> 2001, </w:t>
      </w:r>
      <w:r w:rsidRPr="00CA621D">
        <w:rPr>
          <w:rFonts w:ascii="David" w:hAnsi="David" w:cs="David"/>
          <w:rtl/>
          <w:lang w:bidi="he-IL"/>
        </w:rPr>
        <w:t>שם</w:t>
      </w:r>
      <w:r w:rsidRPr="00CA621D">
        <w:rPr>
          <w:rFonts w:ascii="David" w:hAnsi="David" w:cs="David"/>
          <w:rtl/>
        </w:rPr>
        <w:t xml:space="preserve"> </w:t>
      </w:r>
      <w:r w:rsidRPr="00CA621D">
        <w:rPr>
          <w:rFonts w:ascii="David" w:hAnsi="David" w:cs="David"/>
          <w:rtl/>
          <w:lang w:bidi="he-IL"/>
        </w:rPr>
        <w:t>ניתן</w:t>
      </w:r>
      <w:r w:rsidRPr="00CA621D">
        <w:rPr>
          <w:rFonts w:ascii="David" w:hAnsi="David" w:cs="David"/>
          <w:rtl/>
        </w:rPr>
        <w:t xml:space="preserve"> </w:t>
      </w:r>
      <w:r w:rsidRPr="00CA621D">
        <w:rPr>
          <w:rFonts w:ascii="David" w:hAnsi="David" w:cs="David"/>
          <w:rtl/>
          <w:lang w:bidi="he-IL"/>
        </w:rPr>
        <w:t>משטר</w:t>
      </w:r>
      <w:r w:rsidRPr="00CA621D">
        <w:rPr>
          <w:rFonts w:ascii="David" w:hAnsi="David" w:cs="David"/>
          <w:rtl/>
        </w:rPr>
        <w:t xml:space="preserve"> </w:t>
      </w:r>
      <w:r w:rsidRPr="00CA621D">
        <w:rPr>
          <w:rFonts w:ascii="David" w:hAnsi="David" w:cs="David"/>
          <w:rtl/>
          <w:lang w:bidi="he-IL"/>
        </w:rPr>
        <w:t>של</w:t>
      </w:r>
      <w:r w:rsidRPr="00CA621D">
        <w:rPr>
          <w:rFonts w:ascii="David" w:hAnsi="David" w:cs="David"/>
          <w:rtl/>
        </w:rPr>
        <w:t xml:space="preserve"> </w:t>
      </w:r>
      <w:proofErr w:type="spellStart"/>
      <w:r w:rsidRPr="00CA621D">
        <w:rPr>
          <w:rFonts w:ascii="David" w:hAnsi="David" w:cs="David"/>
          <w:rtl/>
          <w:lang w:bidi="he-IL"/>
        </w:rPr>
        <w:t>ריספרדל</w:t>
      </w:r>
      <w:proofErr w:type="spellEnd"/>
      <w:r w:rsidRPr="00CA621D">
        <w:rPr>
          <w:rFonts w:ascii="David" w:hAnsi="David" w:cs="David"/>
          <w:rtl/>
        </w:rPr>
        <w:t xml:space="preserve"> (</w:t>
      </w:r>
      <w:r w:rsidRPr="00CA621D">
        <w:rPr>
          <w:rFonts w:ascii="David" w:hAnsi="David" w:cs="David"/>
        </w:rPr>
        <w:t>Risperdal</w:t>
      </w:r>
      <w:r w:rsidRPr="00CA621D">
        <w:rPr>
          <w:rFonts w:ascii="David" w:hAnsi="David" w:cs="David"/>
          <w:rtl/>
        </w:rPr>
        <w:t xml:space="preserve">) </w:t>
      </w:r>
      <w:proofErr w:type="spellStart"/>
      <w:r w:rsidRPr="00CA621D">
        <w:rPr>
          <w:rFonts w:ascii="David" w:hAnsi="David" w:cs="David"/>
          <w:rtl/>
          <w:lang w:bidi="he-IL"/>
        </w:rPr>
        <w:t>וסלקסה</w:t>
      </w:r>
      <w:proofErr w:type="spellEnd"/>
      <w:r w:rsidRPr="00CA621D">
        <w:rPr>
          <w:rFonts w:ascii="David" w:hAnsi="David" w:cs="David"/>
          <w:rtl/>
        </w:rPr>
        <w:t xml:space="preserve"> (</w:t>
      </w:r>
      <w:proofErr w:type="spellStart"/>
      <w:r w:rsidRPr="00CA621D">
        <w:rPr>
          <w:rFonts w:ascii="David" w:hAnsi="David" w:cs="David"/>
          <w:rtl/>
          <w:lang w:bidi="he-IL"/>
        </w:rPr>
        <w:t>ציטלופרם</w:t>
      </w:r>
      <w:proofErr w:type="spellEnd"/>
      <w:r w:rsidRPr="00CA621D">
        <w:rPr>
          <w:rFonts w:ascii="David" w:hAnsi="David" w:cs="David"/>
          <w:rtl/>
        </w:rPr>
        <w:t xml:space="preserve"> </w:t>
      </w:r>
      <w:proofErr w:type="spellStart"/>
      <w:r w:rsidRPr="00CA621D">
        <w:rPr>
          <w:rFonts w:ascii="David" w:hAnsi="David" w:cs="David"/>
        </w:rPr>
        <w:t>Celexa</w:t>
      </w:r>
      <w:proofErr w:type="spellEnd"/>
      <w:r w:rsidRPr="00CA621D">
        <w:rPr>
          <w:rFonts w:ascii="David" w:hAnsi="David" w:cs="David"/>
          <w:rtl/>
        </w:rPr>
        <w:t xml:space="preserve">) </w:t>
      </w:r>
      <w:r w:rsidRPr="00CA621D">
        <w:rPr>
          <w:rFonts w:ascii="David" w:hAnsi="David" w:cs="David"/>
          <w:rtl/>
          <w:lang w:bidi="he-IL"/>
        </w:rPr>
        <w:t>שעזרו</w:t>
      </w:r>
      <w:r w:rsidRPr="00CA621D">
        <w:rPr>
          <w:rFonts w:ascii="David" w:hAnsi="David" w:cs="David"/>
          <w:rtl/>
        </w:rPr>
        <w:t xml:space="preserve"> </w:t>
      </w:r>
      <w:r w:rsidRPr="00CA621D">
        <w:rPr>
          <w:rFonts w:ascii="David" w:hAnsi="David" w:cs="David"/>
          <w:rtl/>
          <w:lang w:bidi="he-IL"/>
        </w:rPr>
        <w:t>לייצב</w:t>
      </w:r>
      <w:r w:rsidRPr="00CA621D">
        <w:rPr>
          <w:rFonts w:ascii="David" w:hAnsi="David" w:cs="David"/>
          <w:rtl/>
        </w:rPr>
        <w:t xml:space="preserve"> </w:t>
      </w:r>
      <w:r w:rsidRPr="00CA621D">
        <w:rPr>
          <w:rFonts w:ascii="David" w:hAnsi="David" w:cs="David"/>
          <w:rtl/>
          <w:lang w:bidi="he-IL"/>
        </w:rPr>
        <w:t>אותו</w:t>
      </w:r>
      <w:r w:rsidRPr="00CA621D">
        <w:rPr>
          <w:rFonts w:ascii="David" w:hAnsi="David" w:cs="David"/>
          <w:rtl/>
        </w:rPr>
        <w:t xml:space="preserve">. </w:t>
      </w:r>
      <w:r w:rsidRPr="00CA621D">
        <w:rPr>
          <w:rFonts w:ascii="David" w:hAnsi="David" w:cs="David"/>
          <w:rtl/>
          <w:lang w:bidi="he-IL"/>
        </w:rPr>
        <w:t>לאחר</w:t>
      </w:r>
      <w:r w:rsidRPr="00CA621D">
        <w:rPr>
          <w:rFonts w:ascii="David" w:hAnsi="David" w:cs="David"/>
          <w:rtl/>
        </w:rPr>
        <w:t xml:space="preserve"> </w:t>
      </w:r>
      <w:r w:rsidRPr="00CA621D">
        <w:rPr>
          <w:rFonts w:ascii="David" w:hAnsi="David" w:cs="David"/>
          <w:rtl/>
          <w:lang w:bidi="he-IL"/>
        </w:rPr>
        <w:t>אשפוזו</w:t>
      </w:r>
      <w:r w:rsidRPr="00CA621D">
        <w:rPr>
          <w:rFonts w:ascii="David" w:hAnsi="David" w:cs="David"/>
          <w:rtl/>
        </w:rPr>
        <w:t xml:space="preserve">, </w:t>
      </w:r>
      <w:r w:rsidRPr="00CA621D">
        <w:rPr>
          <w:rFonts w:ascii="David" w:hAnsi="David" w:cs="David"/>
          <w:rtl/>
          <w:lang w:bidi="he-IL"/>
        </w:rPr>
        <w:t>הוא</w:t>
      </w:r>
      <w:r w:rsidRPr="00CA621D">
        <w:rPr>
          <w:rFonts w:ascii="David" w:hAnsi="David" w:cs="David"/>
          <w:rtl/>
        </w:rPr>
        <w:t xml:space="preserve"> </w:t>
      </w:r>
      <w:r w:rsidRPr="00CA621D">
        <w:rPr>
          <w:rFonts w:ascii="David" w:hAnsi="David" w:cs="David"/>
          <w:rtl/>
          <w:lang w:bidi="he-IL"/>
        </w:rPr>
        <w:t>המשיך</w:t>
      </w:r>
      <w:r w:rsidRPr="00CA621D">
        <w:rPr>
          <w:rFonts w:ascii="David" w:hAnsi="David" w:cs="David"/>
          <w:rtl/>
        </w:rPr>
        <w:t xml:space="preserve"> </w:t>
      </w:r>
      <w:r w:rsidRPr="00CA621D">
        <w:rPr>
          <w:rFonts w:ascii="David" w:hAnsi="David" w:cs="David"/>
          <w:rtl/>
          <w:lang w:bidi="he-IL"/>
        </w:rPr>
        <w:t>להיפגש</w:t>
      </w:r>
      <w:r w:rsidRPr="00CA621D">
        <w:rPr>
          <w:rFonts w:ascii="David" w:hAnsi="David" w:cs="David"/>
          <w:rtl/>
        </w:rPr>
        <w:t xml:space="preserve"> </w:t>
      </w:r>
      <w:r w:rsidR="007D4DD1" w:rsidRPr="00CA621D">
        <w:rPr>
          <w:rFonts w:ascii="David" w:hAnsi="David" w:cs="David" w:hint="cs"/>
          <w:rtl/>
          <w:lang w:bidi="he-IL"/>
        </w:rPr>
        <w:t>עמי</w:t>
      </w:r>
      <w:r w:rsidRPr="00CA621D">
        <w:rPr>
          <w:rFonts w:ascii="David" w:hAnsi="David" w:cs="David"/>
          <w:rtl/>
        </w:rPr>
        <w:t xml:space="preserve"> </w:t>
      </w:r>
      <w:r w:rsidRPr="00CA621D">
        <w:rPr>
          <w:rFonts w:ascii="David" w:hAnsi="David" w:cs="David"/>
          <w:rtl/>
          <w:lang w:bidi="he-IL"/>
        </w:rPr>
        <w:t>על</w:t>
      </w:r>
      <w:r w:rsidRPr="00CA621D">
        <w:rPr>
          <w:rFonts w:ascii="David" w:hAnsi="David" w:cs="David"/>
          <w:rtl/>
        </w:rPr>
        <w:t xml:space="preserve"> </w:t>
      </w:r>
      <w:r w:rsidRPr="00CA621D">
        <w:rPr>
          <w:rFonts w:ascii="David" w:hAnsi="David" w:cs="David"/>
          <w:rtl/>
          <w:lang w:bidi="he-IL"/>
        </w:rPr>
        <w:t>בסיס</w:t>
      </w:r>
      <w:r w:rsidRPr="00CA621D">
        <w:rPr>
          <w:rFonts w:ascii="David" w:hAnsi="David" w:cs="David"/>
          <w:rtl/>
        </w:rPr>
        <w:t xml:space="preserve"> </w:t>
      </w:r>
      <w:r w:rsidRPr="00CA621D">
        <w:rPr>
          <w:rFonts w:ascii="David" w:hAnsi="David" w:cs="David"/>
          <w:rtl/>
          <w:lang w:bidi="he-IL"/>
        </w:rPr>
        <w:t>אשפוז</w:t>
      </w:r>
      <w:r w:rsidRPr="00CA621D">
        <w:rPr>
          <w:rFonts w:ascii="David" w:hAnsi="David" w:cs="David"/>
          <w:rtl/>
        </w:rPr>
        <w:t xml:space="preserve"> </w:t>
      </w:r>
      <w:r w:rsidRPr="00CA621D">
        <w:rPr>
          <w:rFonts w:ascii="David" w:hAnsi="David" w:cs="David"/>
          <w:rtl/>
          <w:lang w:bidi="he-IL"/>
        </w:rPr>
        <w:t>חוץ</w:t>
      </w:r>
      <w:r w:rsidRPr="00CA621D">
        <w:rPr>
          <w:rFonts w:ascii="David" w:hAnsi="David" w:cs="David"/>
          <w:rtl/>
        </w:rPr>
        <w:t xml:space="preserve"> </w:t>
      </w:r>
      <w:r w:rsidRPr="00CA621D">
        <w:rPr>
          <w:rFonts w:ascii="David" w:hAnsi="David" w:cs="David"/>
          <w:rtl/>
          <w:lang w:bidi="he-IL"/>
        </w:rPr>
        <w:t>וטופל</w:t>
      </w:r>
      <w:r w:rsidRPr="00CA621D">
        <w:rPr>
          <w:rFonts w:ascii="David" w:hAnsi="David" w:cs="David"/>
          <w:rtl/>
        </w:rPr>
        <w:t xml:space="preserve"> </w:t>
      </w:r>
      <w:proofErr w:type="spellStart"/>
      <w:r w:rsidRPr="00CA621D">
        <w:rPr>
          <w:rFonts w:ascii="David" w:hAnsi="David" w:cs="David"/>
          <w:rtl/>
          <w:lang w:bidi="he-IL"/>
        </w:rPr>
        <w:t>בריספרדל</w:t>
      </w:r>
      <w:proofErr w:type="spellEnd"/>
      <w:r w:rsidRPr="00CA621D">
        <w:rPr>
          <w:rFonts w:ascii="David" w:hAnsi="David" w:cs="David"/>
          <w:rtl/>
        </w:rPr>
        <w:t xml:space="preserve"> (</w:t>
      </w:r>
      <w:r w:rsidRPr="00CA621D">
        <w:rPr>
          <w:rFonts w:ascii="David" w:hAnsi="David" w:cs="David"/>
        </w:rPr>
        <w:t>Risperdal</w:t>
      </w:r>
      <w:r w:rsidRPr="00CA621D">
        <w:rPr>
          <w:rFonts w:ascii="David" w:hAnsi="David" w:cs="David"/>
          <w:rtl/>
        </w:rPr>
        <w:t xml:space="preserve">), </w:t>
      </w:r>
      <w:proofErr w:type="spellStart"/>
      <w:r w:rsidRPr="00CA621D">
        <w:rPr>
          <w:rFonts w:ascii="David" w:hAnsi="David" w:cs="David"/>
          <w:rtl/>
          <w:lang w:bidi="he-IL"/>
        </w:rPr>
        <w:t>סלקסה</w:t>
      </w:r>
      <w:proofErr w:type="spellEnd"/>
      <w:r w:rsidRPr="00CA621D">
        <w:rPr>
          <w:rFonts w:ascii="David" w:hAnsi="David" w:cs="David"/>
          <w:rtl/>
        </w:rPr>
        <w:t xml:space="preserve"> (</w:t>
      </w:r>
      <w:proofErr w:type="spellStart"/>
      <w:r w:rsidRPr="00CA621D">
        <w:rPr>
          <w:rFonts w:ascii="David" w:hAnsi="David" w:cs="David"/>
          <w:rtl/>
          <w:lang w:bidi="he-IL"/>
        </w:rPr>
        <w:t>ציטלופרם</w:t>
      </w:r>
      <w:proofErr w:type="spellEnd"/>
      <w:r w:rsidRPr="00CA621D">
        <w:rPr>
          <w:rFonts w:ascii="David" w:hAnsi="David" w:cs="David"/>
          <w:rtl/>
        </w:rPr>
        <w:t xml:space="preserve"> </w:t>
      </w:r>
      <w:proofErr w:type="spellStart"/>
      <w:r w:rsidRPr="00CA621D">
        <w:rPr>
          <w:rFonts w:ascii="David" w:hAnsi="David" w:cs="David"/>
        </w:rPr>
        <w:t>Celexa</w:t>
      </w:r>
      <w:proofErr w:type="spellEnd"/>
      <w:r w:rsidRPr="00CA621D">
        <w:rPr>
          <w:rFonts w:ascii="David" w:hAnsi="David" w:cs="David"/>
          <w:rtl/>
        </w:rPr>
        <w:t xml:space="preserve">) </w:t>
      </w:r>
      <w:proofErr w:type="spellStart"/>
      <w:r w:rsidRPr="00CA621D">
        <w:rPr>
          <w:rFonts w:ascii="David" w:hAnsi="David" w:cs="David"/>
          <w:rtl/>
          <w:lang w:bidi="he-IL"/>
        </w:rPr>
        <w:t>וקוגנטין</w:t>
      </w:r>
      <w:proofErr w:type="spellEnd"/>
      <w:r w:rsidRPr="00CA621D">
        <w:rPr>
          <w:rFonts w:ascii="David" w:hAnsi="David" w:cs="David"/>
          <w:rtl/>
          <w:lang w:bidi="he-IL"/>
        </w:rPr>
        <w:t xml:space="preserve"> (</w:t>
      </w:r>
      <w:r w:rsidRPr="00CA621D">
        <w:rPr>
          <w:rFonts w:ascii="David" w:hAnsi="David" w:cs="David"/>
        </w:rPr>
        <w:t>Cogentin</w:t>
      </w:r>
      <w:r w:rsidRPr="00CA621D">
        <w:rPr>
          <w:rFonts w:ascii="David" w:hAnsi="David" w:cs="David"/>
          <w:rtl/>
          <w:lang w:bidi="he-IL"/>
        </w:rPr>
        <w:t>)</w:t>
      </w:r>
      <w:r w:rsidRPr="00CA621D">
        <w:rPr>
          <w:rFonts w:ascii="David" w:hAnsi="David" w:cs="David"/>
          <w:rtl/>
        </w:rPr>
        <w:t xml:space="preserve">. </w:t>
      </w:r>
      <w:r w:rsidRPr="00CA621D">
        <w:rPr>
          <w:rFonts w:ascii="David" w:hAnsi="David" w:cs="David"/>
          <w:rtl/>
          <w:lang w:bidi="he-IL"/>
        </w:rPr>
        <w:t>עם</w:t>
      </w:r>
      <w:r w:rsidRPr="00CA621D">
        <w:rPr>
          <w:rFonts w:ascii="David" w:hAnsi="David" w:cs="David"/>
          <w:rtl/>
        </w:rPr>
        <w:t xml:space="preserve"> </w:t>
      </w:r>
      <w:r w:rsidRPr="00CA621D">
        <w:rPr>
          <w:rFonts w:ascii="David" w:hAnsi="David" w:cs="David"/>
          <w:rtl/>
          <w:lang w:bidi="he-IL"/>
        </w:rPr>
        <w:t>זאת</w:t>
      </w:r>
      <w:r w:rsidRPr="00CA621D">
        <w:rPr>
          <w:rFonts w:ascii="David" w:hAnsi="David" w:cs="David"/>
          <w:rtl/>
        </w:rPr>
        <w:t xml:space="preserve">, </w:t>
      </w:r>
      <w:r w:rsidRPr="00CA621D">
        <w:rPr>
          <w:rFonts w:ascii="David" w:hAnsi="David" w:cs="David"/>
          <w:rtl/>
          <w:lang w:bidi="he-IL"/>
        </w:rPr>
        <w:t>עליה</w:t>
      </w:r>
      <w:r w:rsidRPr="00CA621D">
        <w:rPr>
          <w:rFonts w:ascii="David" w:hAnsi="David" w:cs="David"/>
          <w:rtl/>
        </w:rPr>
        <w:t xml:space="preserve"> </w:t>
      </w:r>
      <w:r w:rsidRPr="00CA621D">
        <w:rPr>
          <w:rFonts w:ascii="David" w:hAnsi="David" w:cs="David"/>
          <w:rtl/>
          <w:lang w:bidi="he-IL"/>
        </w:rPr>
        <w:t>משמעותית</w:t>
      </w:r>
      <w:r w:rsidRPr="00CA621D">
        <w:rPr>
          <w:rFonts w:ascii="David" w:hAnsi="David" w:cs="David"/>
          <w:rtl/>
        </w:rPr>
        <w:t xml:space="preserve"> </w:t>
      </w:r>
      <w:r w:rsidRPr="00CA621D">
        <w:rPr>
          <w:rFonts w:ascii="David" w:hAnsi="David" w:cs="David"/>
          <w:rtl/>
          <w:lang w:bidi="he-IL"/>
        </w:rPr>
        <w:t>במשקל</w:t>
      </w:r>
      <w:r w:rsidRPr="00CA621D">
        <w:rPr>
          <w:rFonts w:ascii="David" w:hAnsi="David" w:cs="David"/>
          <w:rtl/>
        </w:rPr>
        <w:t xml:space="preserve"> </w:t>
      </w:r>
      <w:r w:rsidRPr="00CA621D">
        <w:rPr>
          <w:rFonts w:ascii="David" w:hAnsi="David" w:cs="David"/>
          <w:rtl/>
          <w:lang w:bidi="he-IL"/>
        </w:rPr>
        <w:t>הניעה</w:t>
      </w:r>
      <w:r w:rsidRPr="00CA621D">
        <w:rPr>
          <w:rFonts w:ascii="David" w:hAnsi="David" w:cs="David"/>
          <w:rtl/>
        </w:rPr>
        <w:t xml:space="preserve"> </w:t>
      </w:r>
      <w:r w:rsidRPr="00CA621D">
        <w:rPr>
          <w:rFonts w:ascii="David" w:hAnsi="David" w:cs="David"/>
          <w:rtl/>
          <w:lang w:bidi="he-IL"/>
        </w:rPr>
        <w:t>לעבור</w:t>
      </w:r>
      <w:r w:rsidRPr="00CA621D">
        <w:rPr>
          <w:rFonts w:ascii="David" w:hAnsi="David" w:cs="David"/>
          <w:rtl/>
        </w:rPr>
        <w:t xml:space="preserve"> </w:t>
      </w:r>
      <w:proofErr w:type="spellStart"/>
      <w:r w:rsidRPr="00CA621D">
        <w:rPr>
          <w:rFonts w:ascii="David" w:hAnsi="David" w:cs="David"/>
          <w:rtl/>
          <w:lang w:bidi="he-IL"/>
        </w:rPr>
        <w:t>מריספרדל</w:t>
      </w:r>
      <w:proofErr w:type="spellEnd"/>
      <w:r w:rsidRPr="00CA621D">
        <w:rPr>
          <w:rFonts w:ascii="David" w:hAnsi="David" w:cs="David"/>
          <w:rtl/>
        </w:rPr>
        <w:t xml:space="preserve"> </w:t>
      </w:r>
      <w:proofErr w:type="spellStart"/>
      <w:r w:rsidRPr="00CA621D">
        <w:rPr>
          <w:rFonts w:ascii="David" w:hAnsi="David" w:cs="David"/>
          <w:rtl/>
          <w:lang w:bidi="he-IL"/>
        </w:rPr>
        <w:t>לאביליפיי</w:t>
      </w:r>
      <w:proofErr w:type="spellEnd"/>
      <w:r w:rsidRPr="00CA621D">
        <w:rPr>
          <w:rFonts w:ascii="David" w:hAnsi="David" w:cs="David"/>
          <w:rtl/>
          <w:lang w:bidi="he-IL"/>
        </w:rPr>
        <w:t xml:space="preserve"> (</w:t>
      </w:r>
      <w:proofErr w:type="spellStart"/>
      <w:r w:rsidRPr="00CA621D">
        <w:rPr>
          <w:rFonts w:ascii="David" w:hAnsi="David" w:cs="David"/>
          <w:lang w:bidi="he-IL"/>
        </w:rPr>
        <w:t>Abilify</w:t>
      </w:r>
      <w:proofErr w:type="spellEnd"/>
      <w:r w:rsidRPr="00CA621D">
        <w:rPr>
          <w:rFonts w:ascii="David" w:hAnsi="David" w:cs="David"/>
          <w:rtl/>
        </w:rPr>
        <w:t xml:space="preserve">) </w:t>
      </w:r>
      <w:r w:rsidRPr="00CA621D">
        <w:rPr>
          <w:rFonts w:ascii="David" w:hAnsi="David" w:cs="David"/>
          <w:rtl/>
          <w:lang w:bidi="he-IL"/>
        </w:rPr>
        <w:t>לפני</w:t>
      </w:r>
      <w:r w:rsidRPr="00CA621D">
        <w:rPr>
          <w:rFonts w:ascii="David" w:hAnsi="David" w:cs="David"/>
          <w:rtl/>
        </w:rPr>
        <w:t xml:space="preserve"> </w:t>
      </w:r>
      <w:r w:rsidRPr="00CA621D">
        <w:rPr>
          <w:rFonts w:ascii="David" w:hAnsi="David" w:cs="David"/>
          <w:rtl/>
          <w:lang w:bidi="he-IL"/>
        </w:rPr>
        <w:t>שנים</w:t>
      </w:r>
      <w:r w:rsidRPr="00CA621D">
        <w:rPr>
          <w:rFonts w:ascii="David" w:hAnsi="David" w:cs="David"/>
          <w:rtl/>
        </w:rPr>
        <w:t xml:space="preserve"> </w:t>
      </w:r>
      <w:r w:rsidRPr="00CA621D">
        <w:rPr>
          <w:rFonts w:ascii="David" w:hAnsi="David" w:cs="David"/>
          <w:rtl/>
          <w:lang w:bidi="he-IL"/>
        </w:rPr>
        <w:t>רבות</w:t>
      </w:r>
      <w:r w:rsidRPr="00CA621D">
        <w:rPr>
          <w:rFonts w:ascii="David" w:hAnsi="David" w:cs="David"/>
          <w:rtl/>
        </w:rPr>
        <w:t xml:space="preserve">. </w:t>
      </w:r>
      <w:r w:rsidRPr="00CA621D">
        <w:rPr>
          <w:rFonts w:ascii="David" w:hAnsi="David" w:cs="David"/>
          <w:rtl/>
          <w:lang w:bidi="he-IL"/>
        </w:rPr>
        <w:t>משקלו</w:t>
      </w:r>
      <w:r w:rsidRPr="00CA621D">
        <w:rPr>
          <w:rFonts w:ascii="David" w:hAnsi="David" w:cs="David"/>
          <w:rtl/>
        </w:rPr>
        <w:t xml:space="preserve"> </w:t>
      </w:r>
      <w:r w:rsidRPr="00CA621D">
        <w:rPr>
          <w:rFonts w:ascii="David" w:hAnsi="David" w:cs="David"/>
          <w:rtl/>
          <w:lang w:bidi="he-IL"/>
        </w:rPr>
        <w:t>של</w:t>
      </w:r>
      <w:r w:rsidRPr="00CA621D">
        <w:rPr>
          <w:rFonts w:ascii="David" w:hAnsi="David" w:cs="David"/>
          <w:rtl/>
        </w:rPr>
        <w:t xml:space="preserve"> </w:t>
      </w:r>
      <w:r w:rsidRPr="00CA621D">
        <w:rPr>
          <w:rFonts w:ascii="David" w:hAnsi="David" w:cs="David"/>
          <w:rtl/>
          <w:lang w:bidi="he-IL"/>
        </w:rPr>
        <w:t>אברהם</w:t>
      </w:r>
      <w:r w:rsidRPr="00CA621D">
        <w:rPr>
          <w:rFonts w:ascii="David" w:hAnsi="David" w:cs="David"/>
          <w:rtl/>
        </w:rPr>
        <w:t xml:space="preserve"> </w:t>
      </w:r>
      <w:r w:rsidRPr="00CA621D">
        <w:rPr>
          <w:rFonts w:ascii="David" w:hAnsi="David" w:cs="David"/>
          <w:rtl/>
          <w:lang w:bidi="he-IL"/>
        </w:rPr>
        <w:t>התיי</w:t>
      </w:r>
      <w:r w:rsidR="007D4DD1">
        <w:rPr>
          <w:rFonts w:ascii="David" w:hAnsi="David" w:cs="David" w:hint="cs"/>
          <w:rtl/>
          <w:lang w:bidi="he-IL"/>
        </w:rPr>
        <w:t>צ</w:t>
      </w:r>
      <w:r w:rsidRPr="00CA621D">
        <w:rPr>
          <w:rFonts w:ascii="David" w:hAnsi="David" w:cs="David"/>
          <w:rtl/>
          <w:lang w:bidi="he-IL"/>
        </w:rPr>
        <w:t>ב</w:t>
      </w:r>
      <w:r w:rsidRPr="00CA621D">
        <w:rPr>
          <w:rFonts w:ascii="David" w:hAnsi="David" w:cs="David"/>
          <w:rtl/>
        </w:rPr>
        <w:t xml:space="preserve"> </w:t>
      </w:r>
      <w:r w:rsidRPr="00CA621D">
        <w:rPr>
          <w:rFonts w:ascii="David" w:hAnsi="David" w:cs="David"/>
          <w:rtl/>
          <w:lang w:bidi="he-IL"/>
        </w:rPr>
        <w:t>בשנים</w:t>
      </w:r>
      <w:r w:rsidRPr="00CA621D">
        <w:rPr>
          <w:rFonts w:ascii="David" w:hAnsi="David" w:cs="David"/>
          <w:rtl/>
        </w:rPr>
        <w:t xml:space="preserve"> </w:t>
      </w:r>
      <w:r w:rsidRPr="00CA621D">
        <w:rPr>
          <w:rFonts w:ascii="David" w:hAnsi="David" w:cs="David"/>
          <w:rtl/>
          <w:lang w:bidi="he-IL"/>
        </w:rPr>
        <w:t>האחרונות</w:t>
      </w:r>
      <w:r w:rsidRPr="00CA621D">
        <w:rPr>
          <w:rFonts w:ascii="David" w:hAnsi="David" w:cs="David"/>
          <w:rtl/>
        </w:rPr>
        <w:t xml:space="preserve">, </w:t>
      </w:r>
      <w:r w:rsidRPr="00CA621D">
        <w:rPr>
          <w:rFonts w:ascii="David" w:hAnsi="David" w:cs="David"/>
          <w:rtl/>
          <w:lang w:bidi="he-IL"/>
        </w:rPr>
        <w:t>אך</w:t>
      </w:r>
      <w:r w:rsidRPr="00CA621D">
        <w:rPr>
          <w:rFonts w:ascii="David" w:hAnsi="David" w:cs="David"/>
          <w:rtl/>
        </w:rPr>
        <w:t xml:space="preserve"> </w:t>
      </w:r>
      <w:r w:rsidRPr="00CA621D">
        <w:rPr>
          <w:rFonts w:ascii="David" w:hAnsi="David" w:cs="David"/>
          <w:rtl/>
          <w:lang w:bidi="he-IL"/>
        </w:rPr>
        <w:t>הוא</w:t>
      </w:r>
      <w:r w:rsidRPr="00CA621D">
        <w:rPr>
          <w:rFonts w:ascii="David" w:hAnsi="David" w:cs="David"/>
          <w:rtl/>
        </w:rPr>
        <w:t xml:space="preserve"> </w:t>
      </w:r>
      <w:r w:rsidRPr="00CA621D">
        <w:rPr>
          <w:rFonts w:ascii="David" w:hAnsi="David" w:cs="David"/>
          <w:rtl/>
          <w:lang w:bidi="he-IL"/>
        </w:rPr>
        <w:t>נשאר</w:t>
      </w:r>
      <w:r w:rsidRPr="00CA621D">
        <w:rPr>
          <w:rFonts w:ascii="David" w:hAnsi="David" w:cs="David"/>
          <w:rtl/>
        </w:rPr>
        <w:t xml:space="preserve"> </w:t>
      </w:r>
      <w:r w:rsidRPr="00CA621D">
        <w:rPr>
          <w:rFonts w:ascii="David" w:hAnsi="David" w:cs="David"/>
          <w:rtl/>
          <w:lang w:bidi="he-IL"/>
        </w:rPr>
        <w:t>בסיכון</w:t>
      </w:r>
      <w:r w:rsidRPr="00CA621D">
        <w:rPr>
          <w:rFonts w:ascii="David" w:hAnsi="David" w:cs="David"/>
          <w:rtl/>
        </w:rPr>
        <w:t xml:space="preserve"> </w:t>
      </w:r>
      <w:r w:rsidRPr="00CA621D">
        <w:rPr>
          <w:rFonts w:ascii="David" w:hAnsi="David" w:cs="David"/>
          <w:rtl/>
          <w:lang w:bidi="he-IL"/>
        </w:rPr>
        <w:t>לתסמונת</w:t>
      </w:r>
      <w:r w:rsidRPr="00CA621D">
        <w:rPr>
          <w:rFonts w:ascii="David" w:hAnsi="David" w:cs="David"/>
          <w:rtl/>
        </w:rPr>
        <w:t xml:space="preserve"> </w:t>
      </w:r>
      <w:r w:rsidRPr="00CA621D">
        <w:rPr>
          <w:rFonts w:ascii="David" w:hAnsi="David" w:cs="David"/>
          <w:rtl/>
          <w:lang w:bidi="he-IL"/>
        </w:rPr>
        <w:t>מטבולית</w:t>
      </w:r>
      <w:r w:rsidRPr="00CA621D">
        <w:rPr>
          <w:rFonts w:ascii="David" w:hAnsi="David" w:cs="David"/>
          <w:rtl/>
        </w:rPr>
        <w:t xml:space="preserve">. </w:t>
      </w:r>
      <w:proofErr w:type="spellStart"/>
      <w:r w:rsidRPr="00CA621D">
        <w:rPr>
          <w:rFonts w:ascii="David" w:hAnsi="David" w:cs="David"/>
          <w:rtl/>
          <w:lang w:bidi="he-IL"/>
        </w:rPr>
        <w:t>מטפורמין</w:t>
      </w:r>
      <w:proofErr w:type="spellEnd"/>
      <w:r w:rsidRPr="00CA621D">
        <w:rPr>
          <w:rFonts w:ascii="David" w:hAnsi="David" w:cs="David"/>
          <w:rtl/>
        </w:rPr>
        <w:t xml:space="preserve"> (</w:t>
      </w:r>
      <w:r w:rsidRPr="00CA621D">
        <w:rPr>
          <w:rFonts w:ascii="David" w:hAnsi="David" w:cs="David"/>
        </w:rPr>
        <w:t>Metformin</w:t>
      </w:r>
      <w:r w:rsidRPr="00CA621D">
        <w:rPr>
          <w:rFonts w:ascii="David" w:hAnsi="David" w:cs="David"/>
          <w:rtl/>
        </w:rPr>
        <w:t xml:space="preserve">) </w:t>
      </w:r>
      <w:r w:rsidRPr="00CA621D">
        <w:rPr>
          <w:rFonts w:ascii="David" w:hAnsi="David" w:cs="David"/>
          <w:rtl/>
          <w:lang w:bidi="he-IL"/>
        </w:rPr>
        <w:t>נרשמה</w:t>
      </w:r>
      <w:r w:rsidRPr="00CA621D">
        <w:rPr>
          <w:rFonts w:ascii="David" w:hAnsi="David" w:cs="David"/>
          <w:rtl/>
        </w:rPr>
        <w:t xml:space="preserve"> </w:t>
      </w:r>
      <w:r w:rsidRPr="00CA621D">
        <w:rPr>
          <w:rFonts w:ascii="David" w:hAnsi="David" w:cs="David"/>
          <w:rtl/>
          <w:lang w:bidi="he-IL"/>
        </w:rPr>
        <w:t>על</w:t>
      </w:r>
      <w:r w:rsidRPr="00CA621D">
        <w:rPr>
          <w:rFonts w:ascii="David" w:hAnsi="David" w:cs="David"/>
          <w:rtl/>
        </w:rPr>
        <w:t xml:space="preserve"> </w:t>
      </w:r>
      <w:r w:rsidRPr="00CA621D">
        <w:rPr>
          <w:rFonts w:ascii="David" w:hAnsi="David" w:cs="David"/>
          <w:rtl/>
          <w:lang w:bidi="he-IL"/>
        </w:rPr>
        <w:t>ידי</w:t>
      </w:r>
      <w:r w:rsidRPr="00CA621D">
        <w:rPr>
          <w:rFonts w:ascii="David" w:hAnsi="David" w:cs="David"/>
          <w:rtl/>
        </w:rPr>
        <w:t xml:space="preserve"> </w:t>
      </w:r>
      <w:r w:rsidRPr="00CA621D">
        <w:rPr>
          <w:rFonts w:ascii="David" w:hAnsi="David" w:cs="David"/>
          <w:rtl/>
          <w:lang w:bidi="he-IL"/>
        </w:rPr>
        <w:t>רופא</w:t>
      </w:r>
      <w:r w:rsidRPr="00CA621D">
        <w:rPr>
          <w:rFonts w:ascii="David" w:hAnsi="David" w:cs="David"/>
          <w:rtl/>
        </w:rPr>
        <w:t xml:space="preserve"> </w:t>
      </w:r>
      <w:r w:rsidRPr="00CA621D">
        <w:rPr>
          <w:rFonts w:ascii="David" w:hAnsi="David" w:cs="David"/>
          <w:rtl/>
          <w:lang w:bidi="he-IL"/>
        </w:rPr>
        <w:t>המשפחה</w:t>
      </w:r>
      <w:r w:rsidRPr="00CA621D">
        <w:rPr>
          <w:rFonts w:ascii="David" w:hAnsi="David" w:cs="David"/>
          <w:rtl/>
        </w:rPr>
        <w:t xml:space="preserve"> </w:t>
      </w:r>
      <w:r w:rsidRPr="00CA621D">
        <w:rPr>
          <w:rFonts w:ascii="David" w:hAnsi="David" w:cs="David"/>
          <w:rtl/>
          <w:lang w:bidi="he-IL"/>
        </w:rPr>
        <w:t>שלו</w:t>
      </w:r>
      <w:r w:rsidRPr="00CA621D">
        <w:rPr>
          <w:rFonts w:ascii="David" w:hAnsi="David" w:cs="David"/>
          <w:rtl/>
        </w:rPr>
        <w:t xml:space="preserve"> </w:t>
      </w:r>
      <w:r w:rsidRPr="00CA621D">
        <w:rPr>
          <w:rFonts w:ascii="David" w:hAnsi="David" w:cs="David"/>
          <w:rtl/>
          <w:lang w:bidi="he-IL"/>
        </w:rPr>
        <w:t>אך</w:t>
      </w:r>
      <w:r w:rsidRPr="00CA621D">
        <w:rPr>
          <w:rFonts w:ascii="David" w:hAnsi="David" w:cs="David"/>
          <w:rtl/>
        </w:rPr>
        <w:t xml:space="preserve"> </w:t>
      </w:r>
      <w:r w:rsidRPr="00CA621D">
        <w:rPr>
          <w:rFonts w:ascii="David" w:hAnsi="David" w:cs="David"/>
          <w:rtl/>
          <w:lang w:bidi="he-IL"/>
        </w:rPr>
        <w:t>זה</w:t>
      </w:r>
      <w:r w:rsidRPr="00CA621D">
        <w:rPr>
          <w:rFonts w:ascii="David" w:hAnsi="David" w:cs="David"/>
          <w:rtl/>
        </w:rPr>
        <w:t xml:space="preserve"> </w:t>
      </w:r>
      <w:r w:rsidRPr="00CA621D">
        <w:rPr>
          <w:rFonts w:ascii="David" w:hAnsi="David" w:cs="David"/>
          <w:rtl/>
          <w:lang w:bidi="he-IL"/>
        </w:rPr>
        <w:t>הופסק</w:t>
      </w:r>
      <w:r w:rsidRPr="00CA621D">
        <w:rPr>
          <w:rFonts w:ascii="David" w:hAnsi="David" w:cs="David"/>
          <w:rtl/>
        </w:rPr>
        <w:t xml:space="preserve">. </w:t>
      </w:r>
      <w:r w:rsidRPr="00CA621D">
        <w:rPr>
          <w:rFonts w:ascii="David" w:hAnsi="David" w:cs="David"/>
          <w:rtl/>
          <w:lang w:bidi="he-IL"/>
        </w:rPr>
        <w:t>אברהם</w:t>
      </w:r>
      <w:r w:rsidRPr="00CA621D">
        <w:rPr>
          <w:rFonts w:ascii="David" w:hAnsi="David" w:cs="David"/>
          <w:rtl/>
        </w:rPr>
        <w:t xml:space="preserve"> </w:t>
      </w:r>
      <w:r w:rsidRPr="00CA621D">
        <w:rPr>
          <w:rFonts w:ascii="David" w:hAnsi="David" w:cs="David"/>
          <w:rtl/>
          <w:lang w:bidi="he-IL"/>
        </w:rPr>
        <w:t>עדיין</w:t>
      </w:r>
      <w:r w:rsidRPr="00CA621D">
        <w:rPr>
          <w:rFonts w:ascii="David" w:hAnsi="David" w:cs="David"/>
          <w:rtl/>
        </w:rPr>
        <w:t xml:space="preserve"> </w:t>
      </w:r>
      <w:r w:rsidRPr="00CA621D">
        <w:rPr>
          <w:rFonts w:ascii="David" w:hAnsi="David" w:cs="David"/>
          <w:rtl/>
          <w:lang w:bidi="he-IL"/>
        </w:rPr>
        <w:t>נוטה</w:t>
      </w:r>
      <w:r w:rsidRPr="00CA621D">
        <w:rPr>
          <w:rFonts w:ascii="David" w:hAnsi="David" w:cs="David"/>
          <w:rtl/>
        </w:rPr>
        <w:t xml:space="preserve"> </w:t>
      </w:r>
      <w:r w:rsidRPr="00CA621D">
        <w:rPr>
          <w:rFonts w:ascii="David" w:hAnsi="David" w:cs="David"/>
          <w:rtl/>
          <w:lang w:bidi="he-IL"/>
        </w:rPr>
        <w:t>לחשיבה</w:t>
      </w:r>
      <w:r w:rsidRPr="00CA621D">
        <w:rPr>
          <w:rFonts w:ascii="David" w:hAnsi="David" w:cs="David"/>
          <w:rtl/>
        </w:rPr>
        <w:t xml:space="preserve"> </w:t>
      </w:r>
      <w:r w:rsidRPr="00CA621D">
        <w:rPr>
          <w:rFonts w:ascii="David" w:hAnsi="David" w:cs="David"/>
          <w:rtl/>
          <w:lang w:bidi="he-IL"/>
        </w:rPr>
        <w:t>נוקשה</w:t>
      </w:r>
      <w:r w:rsidRPr="00CA621D">
        <w:rPr>
          <w:rFonts w:ascii="David" w:hAnsi="David" w:cs="David"/>
          <w:rtl/>
        </w:rPr>
        <w:t xml:space="preserve">, </w:t>
      </w:r>
      <w:r w:rsidRPr="00CA621D">
        <w:rPr>
          <w:rFonts w:ascii="David" w:hAnsi="David" w:cs="David"/>
          <w:rtl/>
          <w:lang w:bidi="he-IL"/>
        </w:rPr>
        <w:t>להתנהגות</w:t>
      </w:r>
      <w:r w:rsidRPr="00CA621D">
        <w:rPr>
          <w:rFonts w:ascii="David" w:hAnsi="David" w:cs="David"/>
          <w:rtl/>
        </w:rPr>
        <w:t xml:space="preserve"> </w:t>
      </w:r>
      <w:r w:rsidRPr="00CA621D">
        <w:rPr>
          <w:rFonts w:ascii="David" w:hAnsi="David" w:cs="David"/>
          <w:rtl/>
          <w:lang w:bidi="he-IL"/>
        </w:rPr>
        <w:t>מתנגדת</w:t>
      </w:r>
      <w:r w:rsidRPr="00CA621D">
        <w:rPr>
          <w:rFonts w:ascii="David" w:hAnsi="David" w:cs="David"/>
          <w:rtl/>
        </w:rPr>
        <w:t xml:space="preserve"> </w:t>
      </w:r>
      <w:r w:rsidRPr="00CA621D">
        <w:rPr>
          <w:rFonts w:ascii="David" w:hAnsi="David" w:cs="David"/>
          <w:rtl/>
          <w:lang w:bidi="he-IL"/>
        </w:rPr>
        <w:t>ואגרסיבית</w:t>
      </w:r>
      <w:r w:rsidRPr="00CA621D">
        <w:rPr>
          <w:rFonts w:ascii="David" w:hAnsi="David" w:cs="David"/>
          <w:rtl/>
        </w:rPr>
        <w:t xml:space="preserve"> </w:t>
      </w:r>
      <w:r w:rsidRPr="00CA621D">
        <w:rPr>
          <w:rFonts w:ascii="David" w:hAnsi="David" w:cs="David"/>
          <w:rtl/>
          <w:lang w:bidi="he-IL"/>
        </w:rPr>
        <w:t>ולהתפרצויות</w:t>
      </w:r>
      <w:r w:rsidRPr="00CA621D">
        <w:rPr>
          <w:rFonts w:ascii="David" w:hAnsi="David" w:cs="David"/>
          <w:rtl/>
        </w:rPr>
        <w:t xml:space="preserve"> </w:t>
      </w:r>
      <w:r w:rsidRPr="00CA621D">
        <w:rPr>
          <w:rFonts w:ascii="David" w:hAnsi="David" w:cs="David"/>
          <w:rtl/>
          <w:lang w:bidi="he-IL"/>
        </w:rPr>
        <w:t>זעם</w:t>
      </w:r>
      <w:r w:rsidRPr="00CA621D">
        <w:rPr>
          <w:rFonts w:ascii="David" w:hAnsi="David" w:cs="David"/>
          <w:rtl/>
        </w:rPr>
        <w:t xml:space="preserve">, </w:t>
      </w:r>
      <w:r w:rsidRPr="00CA621D">
        <w:rPr>
          <w:rFonts w:ascii="David" w:hAnsi="David" w:cs="David"/>
          <w:rtl/>
          <w:lang w:bidi="he-IL"/>
        </w:rPr>
        <w:t>אשר</w:t>
      </w:r>
      <w:r w:rsidRPr="00CA621D">
        <w:rPr>
          <w:rFonts w:ascii="David" w:hAnsi="David" w:cs="David"/>
          <w:rtl/>
        </w:rPr>
        <w:t xml:space="preserve"> </w:t>
      </w:r>
      <w:r w:rsidRPr="00CA621D">
        <w:rPr>
          <w:rFonts w:ascii="David" w:hAnsi="David" w:cs="David"/>
          <w:rtl/>
          <w:lang w:bidi="he-IL"/>
        </w:rPr>
        <w:t>הובילו</w:t>
      </w:r>
      <w:r w:rsidRPr="00CA621D">
        <w:rPr>
          <w:rFonts w:ascii="David" w:hAnsi="David" w:cs="David"/>
          <w:rtl/>
        </w:rPr>
        <w:t xml:space="preserve"> </w:t>
      </w:r>
      <w:r w:rsidRPr="00CA621D">
        <w:rPr>
          <w:rFonts w:ascii="David" w:hAnsi="David" w:cs="David"/>
          <w:rtl/>
          <w:lang w:bidi="he-IL"/>
        </w:rPr>
        <w:t>למשטר</w:t>
      </w:r>
      <w:r w:rsidRPr="00CA621D">
        <w:rPr>
          <w:rFonts w:ascii="David" w:hAnsi="David" w:cs="David"/>
          <w:rtl/>
        </w:rPr>
        <w:t xml:space="preserve"> </w:t>
      </w:r>
      <w:r w:rsidRPr="00CA621D">
        <w:rPr>
          <w:rFonts w:ascii="David" w:hAnsi="David" w:cs="David"/>
          <w:rtl/>
          <w:lang w:bidi="he-IL"/>
        </w:rPr>
        <w:t>התרופות</w:t>
      </w:r>
      <w:r w:rsidRPr="00CA621D">
        <w:rPr>
          <w:rFonts w:ascii="David" w:hAnsi="David" w:cs="David"/>
          <w:rtl/>
        </w:rPr>
        <w:t xml:space="preserve"> </w:t>
      </w:r>
      <w:r w:rsidRPr="00CA621D">
        <w:rPr>
          <w:rFonts w:ascii="David" w:hAnsi="David" w:cs="David"/>
          <w:rtl/>
          <w:lang w:bidi="he-IL"/>
        </w:rPr>
        <w:t>הנוכחי</w:t>
      </w:r>
      <w:r w:rsidRPr="00CA621D">
        <w:rPr>
          <w:rFonts w:ascii="David" w:hAnsi="David" w:cs="David"/>
          <w:rtl/>
        </w:rPr>
        <w:t xml:space="preserve"> </w:t>
      </w:r>
      <w:r w:rsidRPr="00CA621D">
        <w:rPr>
          <w:rFonts w:ascii="David" w:hAnsi="David" w:cs="David"/>
          <w:rtl/>
          <w:lang w:bidi="he-IL"/>
        </w:rPr>
        <w:t>שלו</w:t>
      </w:r>
      <w:r w:rsidRPr="00CA621D">
        <w:rPr>
          <w:rFonts w:ascii="David" w:hAnsi="David" w:cs="David"/>
          <w:rtl/>
        </w:rPr>
        <w:t xml:space="preserve"> </w:t>
      </w:r>
      <w:r w:rsidRPr="00CA621D">
        <w:rPr>
          <w:rFonts w:ascii="David" w:hAnsi="David" w:cs="David"/>
          <w:rtl/>
          <w:lang w:bidi="he-IL"/>
        </w:rPr>
        <w:t>המורכב</w:t>
      </w:r>
      <w:r w:rsidRPr="00CA621D">
        <w:rPr>
          <w:rFonts w:ascii="David" w:hAnsi="David" w:cs="David"/>
          <w:rtl/>
        </w:rPr>
        <w:t xml:space="preserve"> </w:t>
      </w:r>
      <w:proofErr w:type="spellStart"/>
      <w:r w:rsidRPr="00CA621D">
        <w:rPr>
          <w:rFonts w:ascii="David" w:hAnsi="David" w:cs="David"/>
          <w:rtl/>
          <w:lang w:bidi="he-IL"/>
        </w:rPr>
        <w:t>מאביליפיי</w:t>
      </w:r>
      <w:proofErr w:type="spellEnd"/>
      <w:r w:rsidRPr="00CA621D">
        <w:rPr>
          <w:rFonts w:ascii="David" w:hAnsi="David" w:cs="David"/>
          <w:rtl/>
          <w:lang w:bidi="he-IL"/>
        </w:rPr>
        <w:t xml:space="preserve"> (</w:t>
      </w:r>
      <w:proofErr w:type="spellStart"/>
      <w:r w:rsidRPr="00CA621D">
        <w:rPr>
          <w:rFonts w:ascii="David" w:hAnsi="David" w:cs="David"/>
          <w:lang w:bidi="he-IL"/>
        </w:rPr>
        <w:t>Abilify</w:t>
      </w:r>
      <w:proofErr w:type="spellEnd"/>
      <w:r w:rsidRPr="00CA621D">
        <w:rPr>
          <w:rFonts w:ascii="David" w:hAnsi="David" w:cs="David"/>
          <w:rtl/>
          <w:lang w:bidi="he-IL"/>
        </w:rPr>
        <w:t xml:space="preserve">) 30 מ"ג לפני השינה, </w:t>
      </w:r>
      <w:proofErr w:type="spellStart"/>
      <w:r w:rsidRPr="00CA621D">
        <w:rPr>
          <w:rFonts w:ascii="David" w:hAnsi="David" w:cs="David"/>
          <w:rtl/>
          <w:lang w:bidi="he-IL"/>
        </w:rPr>
        <w:t>זולופט</w:t>
      </w:r>
      <w:proofErr w:type="spellEnd"/>
      <w:r w:rsidRPr="00CA621D">
        <w:rPr>
          <w:rFonts w:ascii="David" w:hAnsi="David" w:cs="David"/>
          <w:rtl/>
          <w:lang w:bidi="he-IL"/>
        </w:rPr>
        <w:t xml:space="preserve"> (</w:t>
      </w:r>
      <w:r w:rsidRPr="00CA621D">
        <w:rPr>
          <w:rFonts w:ascii="David" w:hAnsi="David" w:cs="David"/>
          <w:lang w:bidi="he-IL"/>
        </w:rPr>
        <w:t>Zoloft</w:t>
      </w:r>
      <w:r w:rsidRPr="00CA621D">
        <w:rPr>
          <w:rFonts w:ascii="David" w:hAnsi="David" w:cs="David"/>
          <w:rtl/>
          <w:lang w:bidi="he-IL"/>
        </w:rPr>
        <w:t xml:space="preserve">) 50 מ"ג בכל בוקר, </w:t>
      </w:r>
      <w:proofErr w:type="spellStart"/>
      <w:r w:rsidRPr="00CA621D">
        <w:rPr>
          <w:rFonts w:ascii="David" w:hAnsi="David" w:cs="David"/>
          <w:rtl/>
          <w:lang w:bidi="he-IL"/>
        </w:rPr>
        <w:t>טנקס</w:t>
      </w:r>
      <w:proofErr w:type="spellEnd"/>
      <w:r w:rsidRPr="00CA621D">
        <w:rPr>
          <w:rFonts w:ascii="David" w:hAnsi="David" w:cs="David"/>
          <w:rtl/>
          <w:lang w:bidi="he-IL"/>
        </w:rPr>
        <w:t xml:space="preserve"> (</w:t>
      </w:r>
      <w:proofErr w:type="spellStart"/>
      <w:r w:rsidRPr="00CA621D">
        <w:rPr>
          <w:rFonts w:ascii="David" w:hAnsi="David" w:cs="David"/>
          <w:lang w:bidi="he-IL"/>
        </w:rPr>
        <w:t>Tenex</w:t>
      </w:r>
      <w:proofErr w:type="spellEnd"/>
      <w:r w:rsidRPr="00CA621D">
        <w:rPr>
          <w:rFonts w:ascii="David" w:hAnsi="David" w:cs="David"/>
          <w:rtl/>
          <w:lang w:bidi="he-IL"/>
        </w:rPr>
        <w:t>)</w:t>
      </w:r>
      <w:r w:rsidRPr="00CA621D">
        <w:rPr>
          <w:rFonts w:ascii="David" w:hAnsi="David" w:cs="David"/>
          <w:lang w:bidi="he-IL"/>
        </w:rPr>
        <w:t xml:space="preserve"> </w:t>
      </w:r>
      <w:r w:rsidRPr="00CA621D">
        <w:rPr>
          <w:rFonts w:ascii="David" w:hAnsi="David" w:cs="David"/>
          <w:rtl/>
          <w:lang w:bidi="he-IL"/>
        </w:rPr>
        <w:t xml:space="preserve">1 מ"ג שלוש פעמים ביום, </w:t>
      </w:r>
      <w:proofErr w:type="spellStart"/>
      <w:r w:rsidRPr="00CA621D">
        <w:rPr>
          <w:rFonts w:ascii="David" w:hAnsi="David" w:cs="David"/>
          <w:rtl/>
          <w:lang w:bidi="he-IL"/>
        </w:rPr>
        <w:t>קלונופין</w:t>
      </w:r>
      <w:proofErr w:type="spellEnd"/>
      <w:r w:rsidRPr="00CA621D">
        <w:rPr>
          <w:rFonts w:ascii="David" w:hAnsi="David" w:cs="David"/>
          <w:rtl/>
          <w:lang w:bidi="he-IL"/>
        </w:rPr>
        <w:t xml:space="preserve"> (</w:t>
      </w:r>
      <w:proofErr w:type="spellStart"/>
      <w:r w:rsidRPr="00CA621D">
        <w:rPr>
          <w:rFonts w:ascii="David" w:hAnsi="David" w:cs="David"/>
          <w:lang w:bidi="he-IL"/>
        </w:rPr>
        <w:t>Klonopin</w:t>
      </w:r>
      <w:proofErr w:type="spellEnd"/>
      <w:r w:rsidRPr="00CA621D">
        <w:rPr>
          <w:rFonts w:ascii="David" w:hAnsi="David" w:cs="David"/>
          <w:rtl/>
          <w:lang w:bidi="he-IL"/>
        </w:rPr>
        <w:t xml:space="preserve">) 0.5 מ"ג שלוש פעמים ביום </w:t>
      </w:r>
      <w:proofErr w:type="spellStart"/>
      <w:r w:rsidRPr="00CA621D">
        <w:rPr>
          <w:rFonts w:ascii="David" w:hAnsi="David" w:cs="David"/>
          <w:rtl/>
          <w:lang w:bidi="he-IL"/>
        </w:rPr>
        <w:t>וקונג'נטין</w:t>
      </w:r>
      <w:proofErr w:type="spellEnd"/>
      <w:r w:rsidRPr="00CA621D">
        <w:rPr>
          <w:rFonts w:ascii="David" w:hAnsi="David" w:cs="David"/>
          <w:rtl/>
          <w:lang w:bidi="he-IL"/>
        </w:rPr>
        <w:t xml:space="preserve"> (</w:t>
      </w:r>
      <w:proofErr w:type="spellStart"/>
      <w:r w:rsidRPr="00CA621D">
        <w:rPr>
          <w:rFonts w:ascii="David" w:hAnsi="David" w:cs="David"/>
          <w:lang w:bidi="he-IL"/>
        </w:rPr>
        <w:t>Congentin</w:t>
      </w:r>
      <w:proofErr w:type="spellEnd"/>
      <w:r w:rsidRPr="00CA621D">
        <w:rPr>
          <w:rFonts w:ascii="David" w:hAnsi="David" w:cs="David"/>
          <w:rtl/>
          <w:lang w:bidi="he-IL"/>
        </w:rPr>
        <w:t xml:space="preserve">) 1 מ"ג פעמיים ביום. משטר זה נמשך כבר שנים רבות. אברהם נזקק לקבוצות טיפול ביתיות בגלל קשייו החמורים בתחום החברתי, </w:t>
      </w:r>
      <w:r w:rsidR="007D4DD1">
        <w:rPr>
          <w:rFonts w:ascii="David" w:hAnsi="David" w:cs="David" w:hint="cs"/>
          <w:rtl/>
          <w:lang w:bidi="he-IL"/>
        </w:rPr>
        <w:t>ה</w:t>
      </w:r>
      <w:r w:rsidR="007D4DD1">
        <w:rPr>
          <w:rFonts w:ascii="David" w:hAnsi="David" w:cs="David"/>
          <w:rtl/>
          <w:lang w:bidi="he-IL"/>
        </w:rPr>
        <w:t>רגשי, התנהגותי</w:t>
      </w:r>
      <w:r w:rsidR="007D4DD1">
        <w:rPr>
          <w:rFonts w:ascii="David" w:hAnsi="David" w:cs="David" w:hint="cs"/>
          <w:rtl/>
          <w:lang w:bidi="he-IL"/>
        </w:rPr>
        <w:t xml:space="preserve"> וה</w:t>
      </w:r>
      <w:r w:rsidRPr="00CA621D">
        <w:rPr>
          <w:rFonts w:ascii="David" w:hAnsi="David" w:cs="David"/>
          <w:rtl/>
          <w:lang w:bidi="he-IL"/>
        </w:rPr>
        <w:t>תקשורתי וליקויים קוגניטיביים. לעיתים רחוקות ביקר בחדר מיון והיה פעם או פעמיים באשפוז, אך הוא היה יחסית יציב במשך תקופה ארוכה.</w:t>
      </w:r>
    </w:p>
    <w:p w:rsidR="007D4DD1" w:rsidRDefault="007D4DD1" w:rsidP="00FB4D84">
      <w:pPr>
        <w:pStyle w:val="Bodytext20"/>
        <w:shd w:val="clear" w:color="auto" w:fill="auto"/>
        <w:bidi/>
        <w:spacing w:line="360" w:lineRule="auto"/>
        <w:jc w:val="both"/>
        <w:rPr>
          <w:rFonts w:ascii="David" w:hAnsi="David" w:cs="David" w:hint="cs"/>
          <w:b w:val="0"/>
          <w:bCs w:val="0"/>
          <w:color w:val="000000"/>
          <w:sz w:val="24"/>
          <w:szCs w:val="24"/>
          <w:rtl/>
        </w:rPr>
      </w:pPr>
    </w:p>
    <w:p w:rsidR="00FB4D84" w:rsidRPr="00CA621D" w:rsidRDefault="00FB4D84" w:rsidP="007D4DD1">
      <w:pPr>
        <w:pStyle w:val="Bodytext20"/>
        <w:shd w:val="clear" w:color="auto" w:fill="auto"/>
        <w:bidi/>
        <w:spacing w:line="360" w:lineRule="auto"/>
        <w:jc w:val="both"/>
        <w:rPr>
          <w:rFonts w:ascii="David" w:hAnsi="David" w:cs="David"/>
          <w:b w:val="0"/>
          <w:bCs w:val="0"/>
          <w:color w:val="000000"/>
          <w:sz w:val="24"/>
          <w:szCs w:val="24"/>
          <w:rtl/>
        </w:rPr>
      </w:pPr>
      <w:r w:rsidRPr="00CA621D">
        <w:rPr>
          <w:rFonts w:ascii="David" w:hAnsi="David" w:cs="David"/>
          <w:b w:val="0"/>
          <w:bCs w:val="0"/>
          <w:color w:val="000000"/>
          <w:sz w:val="24"/>
          <w:szCs w:val="24"/>
          <w:rtl/>
        </w:rPr>
        <w:t xml:space="preserve">המצב הנפשי הנוכחי מגלה אדם ערני שמתייחס בצורה מוזרה ולא בוגרת אך ידידותית. הדיבור הוא אידיוסינקרטי, חזרתי וקונקרטי עם דלות של תוכן המחשבה. אין שום רעיון אובדני. השיפוט והתובנה דלים. אין שום עדות </w:t>
      </w:r>
      <w:r w:rsidR="007D4DD1">
        <w:rPr>
          <w:rFonts w:ascii="David" w:hAnsi="David" w:cs="David" w:hint="cs"/>
          <w:b w:val="0"/>
          <w:bCs w:val="0"/>
          <w:color w:val="000000"/>
          <w:sz w:val="24"/>
          <w:szCs w:val="24"/>
          <w:rtl/>
        </w:rPr>
        <w:t>לדלוזיות או הלוצינציות</w:t>
      </w:r>
      <w:r w:rsidRPr="00CA621D">
        <w:rPr>
          <w:rFonts w:ascii="David" w:hAnsi="David" w:cs="David"/>
          <w:b w:val="0"/>
          <w:bCs w:val="0"/>
          <w:color w:val="000000"/>
          <w:sz w:val="24"/>
          <w:szCs w:val="24"/>
          <w:rtl/>
        </w:rPr>
        <w:t xml:space="preserve">. אין תנועות חריגות, טיקים או טקסים. היכולות הקוגניטיביות פגועות באופן חמור. </w:t>
      </w:r>
      <w:bookmarkStart w:id="0" w:name="_GoBack"/>
      <w:bookmarkEnd w:id="0"/>
    </w:p>
    <w:p w:rsidR="00FB4D84" w:rsidRPr="00CA621D" w:rsidRDefault="00FB4D84" w:rsidP="00FB4D84">
      <w:pPr>
        <w:pStyle w:val="Bodytext20"/>
        <w:shd w:val="clear" w:color="auto" w:fill="auto"/>
        <w:bidi/>
        <w:spacing w:line="360" w:lineRule="auto"/>
        <w:jc w:val="both"/>
        <w:rPr>
          <w:rFonts w:ascii="David" w:hAnsi="David" w:cs="David"/>
          <w:b w:val="0"/>
          <w:bCs w:val="0"/>
          <w:color w:val="000000"/>
          <w:sz w:val="24"/>
          <w:szCs w:val="24"/>
          <w:rtl/>
        </w:rPr>
      </w:pPr>
      <w:r w:rsidRPr="00CA621D">
        <w:rPr>
          <w:rFonts w:ascii="David" w:hAnsi="David" w:cs="David"/>
          <w:b w:val="0"/>
          <w:bCs w:val="0"/>
          <w:color w:val="000000"/>
          <w:sz w:val="24"/>
          <w:szCs w:val="24"/>
          <w:rtl/>
        </w:rPr>
        <w:t>דויד מ. ברודי, ד"ר לרפואה. מוסמך בפסיכיאטריה.</w:t>
      </w:r>
    </w:p>
    <w:p w:rsidR="00662647" w:rsidRDefault="00662647" w:rsidP="00FB4D84">
      <w:pPr>
        <w:bidi/>
        <w:rPr>
          <w:rFonts w:hint="cs"/>
          <w:rtl/>
          <w:lang w:bidi="he-IL"/>
        </w:rPr>
      </w:pPr>
    </w:p>
    <w:p w:rsidR="00FB4D84" w:rsidRDefault="00FB4D84" w:rsidP="00FB4D84">
      <w:pPr>
        <w:bidi/>
        <w:rPr>
          <w:rFonts w:hint="cs"/>
          <w:rtl/>
          <w:lang w:bidi="he-IL"/>
        </w:rPr>
      </w:pPr>
    </w:p>
    <w:p w:rsidR="00FB4D84" w:rsidRDefault="00FB4D84" w:rsidP="00FB4D84">
      <w:pPr>
        <w:bidi/>
        <w:rPr>
          <w:rFonts w:ascii="David" w:hAnsi="David" w:cs="David" w:hint="cs"/>
          <w:rtl/>
          <w:lang w:bidi="he-IL"/>
        </w:rPr>
      </w:pPr>
      <w:r w:rsidRPr="00FB4D84">
        <w:rPr>
          <w:rFonts w:ascii="David" w:hAnsi="David" w:cs="David"/>
          <w:rtl/>
          <w:lang w:bidi="he-IL"/>
        </w:rPr>
        <w:t>ת.ל 01/01/85</w:t>
      </w:r>
    </w:p>
    <w:tbl>
      <w:tblPr>
        <w:tblpPr w:leftFromText="180" w:rightFromText="180" w:vertAnchor="text" w:horzAnchor="margin" w:tblpXSpec="center" w:tblpY="219"/>
        <w:tblOverlap w:val="never"/>
        <w:tblW w:w="1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83"/>
        <w:gridCol w:w="1714"/>
        <w:gridCol w:w="2434"/>
        <w:gridCol w:w="1624"/>
        <w:gridCol w:w="994"/>
        <w:gridCol w:w="2818"/>
      </w:tblGrid>
      <w:tr w:rsidR="00BE0EB2" w:rsidTr="00BE0EB2">
        <w:tblPrEx>
          <w:tblCellMar>
            <w:top w:w="0" w:type="dxa"/>
            <w:bottom w:w="0" w:type="dxa"/>
          </w:tblCellMar>
        </w:tblPrEx>
        <w:trPr>
          <w:trHeight w:hRule="exact" w:val="385"/>
        </w:trPr>
        <w:tc>
          <w:tcPr>
            <w:tcW w:w="1483" w:type="dxa"/>
            <w:shd w:val="clear" w:color="auto" w:fill="FFFFFF"/>
            <w:vAlign w:val="bottom"/>
          </w:tcPr>
          <w:p w:rsidR="00BE0EB2" w:rsidRPr="007D4DD1" w:rsidRDefault="007D4DD1" w:rsidP="00BE0EB2">
            <w:pPr>
              <w:pStyle w:val="Other0"/>
              <w:shd w:val="clear" w:color="auto" w:fill="auto"/>
              <w:ind w:right="740"/>
              <w:jc w:val="right"/>
              <w:rPr>
                <w:rFonts w:ascii="David" w:hAnsi="David" w:cs="David"/>
                <w:sz w:val="24"/>
                <w:szCs w:val="24"/>
              </w:rPr>
            </w:pPr>
            <w:r w:rsidRPr="007D4DD1">
              <w:rPr>
                <w:rFonts w:ascii="David" w:hAnsi="David" w:cs="David"/>
                <w:b/>
                <w:bCs/>
                <w:sz w:val="24"/>
                <w:szCs w:val="24"/>
                <w:rtl/>
              </w:rPr>
              <w:t>תאריך</w:t>
            </w:r>
          </w:p>
        </w:tc>
        <w:tc>
          <w:tcPr>
            <w:tcW w:w="1714" w:type="dxa"/>
            <w:shd w:val="clear" w:color="auto" w:fill="FFFFFF"/>
            <w:vAlign w:val="bottom"/>
          </w:tcPr>
          <w:p w:rsidR="00BE0EB2" w:rsidRPr="007D4DD1" w:rsidRDefault="007D4DD1" w:rsidP="00BE0EB2">
            <w:pPr>
              <w:pStyle w:val="Other0"/>
              <w:shd w:val="clear" w:color="auto" w:fill="auto"/>
              <w:jc w:val="center"/>
              <w:rPr>
                <w:rFonts w:ascii="David" w:hAnsi="David" w:cs="David"/>
                <w:sz w:val="24"/>
                <w:szCs w:val="24"/>
              </w:rPr>
            </w:pPr>
            <w:r w:rsidRPr="007D4DD1">
              <w:rPr>
                <w:rFonts w:ascii="David" w:hAnsi="David" w:cs="David"/>
                <w:b/>
                <w:bCs/>
                <w:sz w:val="24"/>
                <w:szCs w:val="24"/>
                <w:rtl/>
              </w:rPr>
              <w:t>תרופה</w:t>
            </w:r>
          </w:p>
        </w:tc>
        <w:tc>
          <w:tcPr>
            <w:tcW w:w="2434" w:type="dxa"/>
            <w:shd w:val="clear" w:color="auto" w:fill="FFFFFF"/>
            <w:vAlign w:val="bottom"/>
          </w:tcPr>
          <w:p w:rsidR="00BE0EB2" w:rsidRPr="007D4DD1" w:rsidRDefault="007D4DD1" w:rsidP="00BE0EB2">
            <w:pPr>
              <w:pStyle w:val="Other0"/>
              <w:shd w:val="clear" w:color="auto" w:fill="auto"/>
              <w:jc w:val="center"/>
              <w:rPr>
                <w:rFonts w:ascii="David" w:hAnsi="David" w:cs="David"/>
                <w:sz w:val="24"/>
                <w:szCs w:val="24"/>
              </w:rPr>
            </w:pPr>
            <w:r w:rsidRPr="007D4DD1">
              <w:rPr>
                <w:rFonts w:ascii="David" w:hAnsi="David" w:cs="David"/>
                <w:b/>
                <w:bCs/>
                <w:sz w:val="24"/>
                <w:szCs w:val="24"/>
                <w:rtl/>
              </w:rPr>
              <w:t>מינון</w:t>
            </w:r>
          </w:p>
        </w:tc>
        <w:tc>
          <w:tcPr>
            <w:tcW w:w="1624" w:type="dxa"/>
            <w:shd w:val="clear" w:color="auto" w:fill="FFFFFF"/>
            <w:vAlign w:val="bottom"/>
          </w:tcPr>
          <w:p w:rsidR="00BE0EB2" w:rsidRPr="007D4DD1" w:rsidRDefault="00BE0EB2" w:rsidP="00BE0EB2">
            <w:pPr>
              <w:pStyle w:val="Other0"/>
              <w:shd w:val="clear" w:color="auto" w:fill="auto"/>
              <w:jc w:val="center"/>
              <w:rPr>
                <w:rFonts w:ascii="David" w:hAnsi="David" w:cs="David"/>
                <w:sz w:val="24"/>
                <w:szCs w:val="24"/>
              </w:rPr>
            </w:pPr>
            <w:r w:rsidRPr="007D4DD1">
              <w:rPr>
                <w:rFonts w:ascii="David" w:hAnsi="David" w:cs="David"/>
                <w:sz w:val="24"/>
                <w:szCs w:val="24"/>
              </w:rPr>
              <w:t>#</w:t>
            </w:r>
          </w:p>
        </w:tc>
        <w:tc>
          <w:tcPr>
            <w:tcW w:w="994" w:type="dxa"/>
            <w:shd w:val="clear" w:color="auto" w:fill="FFFFFF"/>
            <w:vAlign w:val="bottom"/>
          </w:tcPr>
          <w:p w:rsidR="00BE0EB2" w:rsidRPr="007D4DD1" w:rsidRDefault="007D4DD1" w:rsidP="00BE0EB2">
            <w:pPr>
              <w:pStyle w:val="Other0"/>
              <w:shd w:val="clear" w:color="auto" w:fill="auto"/>
              <w:rPr>
                <w:rFonts w:ascii="David" w:hAnsi="David" w:cs="David"/>
                <w:sz w:val="24"/>
                <w:szCs w:val="24"/>
              </w:rPr>
            </w:pPr>
            <w:r w:rsidRPr="007D4DD1">
              <w:rPr>
                <w:rFonts w:ascii="David" w:hAnsi="David" w:cs="David"/>
                <w:b/>
                <w:bCs/>
                <w:sz w:val="24"/>
                <w:szCs w:val="24"/>
                <w:rtl/>
              </w:rPr>
              <w:t xml:space="preserve">מילוי </w:t>
            </w:r>
          </w:p>
        </w:tc>
        <w:tc>
          <w:tcPr>
            <w:tcW w:w="2818" w:type="dxa"/>
            <w:shd w:val="clear" w:color="auto" w:fill="FFFFFF"/>
            <w:vAlign w:val="bottom"/>
          </w:tcPr>
          <w:p w:rsidR="00BE0EB2" w:rsidRPr="007D4DD1" w:rsidRDefault="007D4DD1" w:rsidP="00BE0EB2">
            <w:pPr>
              <w:pStyle w:val="Other0"/>
              <w:shd w:val="clear" w:color="auto" w:fill="auto"/>
              <w:ind w:left="100"/>
              <w:jc w:val="center"/>
              <w:rPr>
                <w:rFonts w:ascii="David" w:hAnsi="David" w:cs="David"/>
                <w:sz w:val="24"/>
                <w:szCs w:val="24"/>
              </w:rPr>
            </w:pPr>
            <w:r w:rsidRPr="007D4DD1">
              <w:rPr>
                <w:rFonts w:ascii="David" w:hAnsi="David" w:cs="David"/>
                <w:b/>
                <w:bCs/>
                <w:sz w:val="24"/>
                <w:szCs w:val="24"/>
                <w:rtl/>
              </w:rPr>
              <w:t>נתונים</w:t>
            </w:r>
          </w:p>
        </w:tc>
      </w:tr>
      <w:tr w:rsidR="00BE0EB2" w:rsidTr="00BE0EB2">
        <w:tblPrEx>
          <w:tblCellMar>
            <w:top w:w="0" w:type="dxa"/>
            <w:bottom w:w="0" w:type="dxa"/>
          </w:tblCellMar>
        </w:tblPrEx>
        <w:trPr>
          <w:trHeight w:hRule="exact" w:val="277"/>
        </w:trPr>
        <w:tc>
          <w:tcPr>
            <w:tcW w:w="1483" w:type="dxa"/>
            <w:shd w:val="clear" w:color="auto" w:fill="FFFFFF"/>
            <w:vAlign w:val="bottom"/>
          </w:tcPr>
          <w:p w:rsidR="00BE0EB2" w:rsidRDefault="00BE0EB2" w:rsidP="00BE0EB2">
            <w:pPr>
              <w:pStyle w:val="Other0"/>
              <w:shd w:val="clear" w:color="auto" w:fill="auto"/>
              <w:ind w:right="740"/>
              <w:jc w:val="right"/>
            </w:pPr>
            <w:r>
              <w:t>1/18/01</w:t>
            </w:r>
          </w:p>
        </w:tc>
        <w:tc>
          <w:tcPr>
            <w:tcW w:w="1714" w:type="dxa"/>
            <w:shd w:val="clear" w:color="auto" w:fill="FFFFFF"/>
            <w:vAlign w:val="bottom"/>
          </w:tcPr>
          <w:p w:rsidR="00BE0EB2" w:rsidRDefault="00BE0EB2" w:rsidP="00BE0EB2">
            <w:pPr>
              <w:pStyle w:val="Other0"/>
              <w:shd w:val="clear" w:color="auto" w:fill="auto"/>
            </w:pPr>
            <w:r>
              <w:t>Ritalin</w:t>
            </w:r>
          </w:p>
        </w:tc>
        <w:tc>
          <w:tcPr>
            <w:tcW w:w="2434" w:type="dxa"/>
            <w:shd w:val="clear" w:color="auto" w:fill="FFFFFF"/>
            <w:vAlign w:val="bottom"/>
          </w:tcPr>
          <w:p w:rsidR="00BE0EB2" w:rsidRDefault="00BE0EB2" w:rsidP="00BE0EB2">
            <w:pPr>
              <w:pStyle w:val="Other0"/>
              <w:shd w:val="clear" w:color="auto" w:fill="auto"/>
            </w:pPr>
            <w:r>
              <w:t xml:space="preserve">20mg QAM, </w:t>
            </w:r>
            <w:proofErr w:type="spellStart"/>
            <w:r>
              <w:t>lOmg</w:t>
            </w:r>
            <w:proofErr w:type="spellEnd"/>
            <w:r>
              <w:t xml:space="preserve"> QPM</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vAlign w:val="bottom"/>
          </w:tcPr>
          <w:p w:rsidR="00BE0EB2" w:rsidRDefault="00BE0EB2" w:rsidP="00BE0EB2">
            <w:pPr>
              <w:pStyle w:val="Other0"/>
              <w:shd w:val="clear" w:color="auto" w:fill="auto"/>
              <w:ind w:left="100"/>
              <w:jc w:val="center"/>
            </w:pPr>
            <w:r>
              <w:t>Comes to consultation already on</w:t>
            </w:r>
          </w:p>
        </w:tc>
      </w:tr>
      <w:tr w:rsidR="00BE0EB2" w:rsidTr="00BE0EB2">
        <w:tblPrEx>
          <w:tblCellMar>
            <w:top w:w="0" w:type="dxa"/>
            <w:bottom w:w="0" w:type="dxa"/>
          </w:tblCellMar>
        </w:tblPrEx>
        <w:trPr>
          <w:trHeight w:hRule="exact" w:val="266"/>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r>
              <w:t>Ritalin-SR</w:t>
            </w:r>
          </w:p>
        </w:tc>
        <w:tc>
          <w:tcPr>
            <w:tcW w:w="2434" w:type="dxa"/>
            <w:shd w:val="clear" w:color="auto" w:fill="FFFFFF"/>
            <w:vAlign w:val="bottom"/>
          </w:tcPr>
          <w:p w:rsidR="00BE0EB2" w:rsidRDefault="00BE0EB2" w:rsidP="00BE0EB2">
            <w:pPr>
              <w:pStyle w:val="Other0"/>
              <w:shd w:val="clear" w:color="auto" w:fill="auto"/>
            </w:pPr>
            <w:r>
              <w:t>20mgQ12PM</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vAlign w:val="bottom"/>
          </w:tcPr>
          <w:p w:rsidR="00BE0EB2" w:rsidRDefault="00BE0EB2" w:rsidP="00BE0EB2">
            <w:pPr>
              <w:pStyle w:val="Other0"/>
              <w:shd w:val="clear" w:color="auto" w:fill="auto"/>
            </w:pPr>
            <w:proofErr w:type="gramStart"/>
            <w:r>
              <w:t>these</w:t>
            </w:r>
            <w:proofErr w:type="gramEnd"/>
            <w:r>
              <w:t xml:space="preserve"> medications.</w:t>
            </w:r>
          </w:p>
        </w:tc>
      </w:tr>
      <w:tr w:rsidR="00BE0EB2" w:rsidTr="00BE0EB2">
        <w:tblPrEx>
          <w:tblCellMar>
            <w:top w:w="0" w:type="dxa"/>
            <w:bottom w:w="0" w:type="dxa"/>
          </w:tblCellMar>
        </w:tblPrEx>
        <w:trPr>
          <w:trHeight w:hRule="exact" w:val="270"/>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r>
              <w:t>Neurontin</w:t>
            </w:r>
          </w:p>
        </w:tc>
        <w:tc>
          <w:tcPr>
            <w:tcW w:w="2434" w:type="dxa"/>
            <w:shd w:val="clear" w:color="auto" w:fill="FFFFFF"/>
            <w:vAlign w:val="bottom"/>
          </w:tcPr>
          <w:p w:rsidR="00BE0EB2" w:rsidRDefault="00BE0EB2" w:rsidP="00BE0EB2">
            <w:pPr>
              <w:pStyle w:val="Other0"/>
              <w:shd w:val="clear" w:color="auto" w:fill="auto"/>
            </w:pPr>
            <w:r>
              <w:t>600mg BID</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0"/>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proofErr w:type="spellStart"/>
            <w:r>
              <w:t>Catapres</w:t>
            </w:r>
            <w:proofErr w:type="spellEnd"/>
          </w:p>
        </w:tc>
        <w:tc>
          <w:tcPr>
            <w:tcW w:w="2434" w:type="dxa"/>
            <w:shd w:val="clear" w:color="auto" w:fill="FFFFFF"/>
            <w:vAlign w:val="bottom"/>
          </w:tcPr>
          <w:p w:rsidR="00BE0EB2" w:rsidRDefault="00BE0EB2" w:rsidP="00BE0EB2">
            <w:pPr>
              <w:pStyle w:val="Other0"/>
              <w:shd w:val="clear" w:color="auto" w:fill="auto"/>
            </w:pPr>
            <w:proofErr w:type="spellStart"/>
            <w:r>
              <w:t>O.lmg</w:t>
            </w:r>
            <w:proofErr w:type="spellEnd"/>
            <w:r>
              <w:t xml:space="preserve"> BID</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0"/>
        </w:trPr>
        <w:tc>
          <w:tcPr>
            <w:tcW w:w="1483" w:type="dxa"/>
            <w:shd w:val="clear" w:color="auto" w:fill="FFFFFF"/>
            <w:vAlign w:val="bottom"/>
          </w:tcPr>
          <w:p w:rsidR="00BE0EB2" w:rsidRDefault="00BE0EB2" w:rsidP="00BE0EB2">
            <w:pPr>
              <w:pStyle w:val="Other0"/>
              <w:shd w:val="clear" w:color="auto" w:fill="auto"/>
              <w:ind w:right="740"/>
              <w:jc w:val="right"/>
            </w:pPr>
            <w:r>
              <w:t>1/18/01</w:t>
            </w:r>
          </w:p>
        </w:tc>
        <w:tc>
          <w:tcPr>
            <w:tcW w:w="1714" w:type="dxa"/>
            <w:shd w:val="clear" w:color="auto" w:fill="FFFFFF"/>
            <w:vAlign w:val="bottom"/>
          </w:tcPr>
          <w:p w:rsidR="00BE0EB2" w:rsidRDefault="00BE0EB2" w:rsidP="00BE0EB2">
            <w:pPr>
              <w:pStyle w:val="Other0"/>
              <w:shd w:val="clear" w:color="auto" w:fill="auto"/>
            </w:pPr>
            <w:proofErr w:type="spellStart"/>
            <w:r>
              <w:t>Thorazine</w:t>
            </w:r>
            <w:proofErr w:type="spellEnd"/>
          </w:p>
        </w:tc>
        <w:tc>
          <w:tcPr>
            <w:tcW w:w="2434" w:type="dxa"/>
            <w:shd w:val="clear" w:color="auto" w:fill="FFFFFF"/>
            <w:vAlign w:val="bottom"/>
          </w:tcPr>
          <w:p w:rsidR="00BE0EB2" w:rsidRDefault="00BE0EB2" w:rsidP="00BE0EB2">
            <w:pPr>
              <w:pStyle w:val="Other0"/>
              <w:shd w:val="clear" w:color="auto" w:fill="auto"/>
            </w:pPr>
            <w:r>
              <w:t>50mg BID</w:t>
            </w:r>
          </w:p>
        </w:tc>
        <w:tc>
          <w:tcPr>
            <w:tcW w:w="1624" w:type="dxa"/>
            <w:shd w:val="clear" w:color="auto" w:fill="FFFFFF"/>
            <w:vAlign w:val="bottom"/>
          </w:tcPr>
          <w:p w:rsidR="00BE0EB2" w:rsidRDefault="00BE0EB2" w:rsidP="00BE0EB2">
            <w:pPr>
              <w:pStyle w:val="Other0"/>
              <w:shd w:val="clear" w:color="auto" w:fill="auto"/>
            </w:pPr>
            <w:r>
              <w:t>60</w:t>
            </w:r>
          </w:p>
        </w:tc>
        <w:tc>
          <w:tcPr>
            <w:tcW w:w="994" w:type="dxa"/>
            <w:shd w:val="clear" w:color="auto" w:fill="FFFFFF"/>
            <w:vAlign w:val="bottom"/>
          </w:tcPr>
          <w:p w:rsidR="00BE0EB2" w:rsidRDefault="00BE0EB2" w:rsidP="00BE0EB2">
            <w:pPr>
              <w:pStyle w:val="Other0"/>
              <w:shd w:val="clear" w:color="auto" w:fill="auto"/>
            </w:pPr>
            <w:r>
              <w:t>0</w:t>
            </w:r>
          </w:p>
        </w:tc>
        <w:tc>
          <w:tcPr>
            <w:tcW w:w="2818" w:type="dxa"/>
            <w:shd w:val="clear" w:color="auto" w:fill="FFFFFF"/>
            <w:vAlign w:val="bottom"/>
          </w:tcPr>
          <w:p w:rsidR="00BE0EB2" w:rsidRDefault="00BE0EB2" w:rsidP="00BE0EB2">
            <w:pPr>
              <w:pStyle w:val="Other0"/>
              <w:shd w:val="clear" w:color="auto" w:fill="auto"/>
            </w:pPr>
            <w:r>
              <w:t>1/18/01: BP 104/65 PR 84</w:t>
            </w:r>
          </w:p>
        </w:tc>
      </w:tr>
      <w:tr w:rsidR="00BE0EB2" w:rsidTr="00BE0EB2">
        <w:tblPrEx>
          <w:tblCellMar>
            <w:top w:w="0" w:type="dxa"/>
            <w:bottom w:w="0" w:type="dxa"/>
          </w:tblCellMar>
        </w:tblPrEx>
        <w:trPr>
          <w:trHeight w:hRule="exact" w:val="259"/>
        </w:trPr>
        <w:tc>
          <w:tcPr>
            <w:tcW w:w="1483" w:type="dxa"/>
            <w:shd w:val="clear" w:color="auto" w:fill="FFFFFF"/>
            <w:vAlign w:val="bottom"/>
          </w:tcPr>
          <w:p w:rsidR="00BE0EB2" w:rsidRDefault="00BE0EB2" w:rsidP="00BE0EB2">
            <w:pPr>
              <w:pStyle w:val="Other0"/>
              <w:shd w:val="clear" w:color="auto" w:fill="auto"/>
              <w:ind w:right="740"/>
              <w:jc w:val="right"/>
            </w:pPr>
            <w:r>
              <w:t>1/26/01</w:t>
            </w:r>
          </w:p>
        </w:tc>
        <w:tc>
          <w:tcPr>
            <w:tcW w:w="1714" w:type="dxa"/>
            <w:shd w:val="clear" w:color="auto" w:fill="FFFFFF"/>
            <w:vAlign w:val="bottom"/>
          </w:tcPr>
          <w:p w:rsidR="00BE0EB2" w:rsidRDefault="00BE0EB2" w:rsidP="00BE0EB2">
            <w:pPr>
              <w:pStyle w:val="Other0"/>
              <w:shd w:val="clear" w:color="auto" w:fill="auto"/>
            </w:pPr>
            <w:r>
              <w:t>+</w:t>
            </w:r>
            <w:proofErr w:type="spellStart"/>
            <w:r>
              <w:t>Thorazine</w:t>
            </w:r>
            <w:proofErr w:type="spellEnd"/>
          </w:p>
        </w:tc>
        <w:tc>
          <w:tcPr>
            <w:tcW w:w="2434" w:type="dxa"/>
            <w:shd w:val="clear" w:color="auto" w:fill="FFFFFF"/>
            <w:vAlign w:val="bottom"/>
          </w:tcPr>
          <w:p w:rsidR="00BE0EB2" w:rsidRDefault="00BE0EB2" w:rsidP="00BE0EB2">
            <w:pPr>
              <w:pStyle w:val="Other0"/>
              <w:shd w:val="clear" w:color="auto" w:fill="auto"/>
            </w:pPr>
            <w:r>
              <w:t>50mg TID</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vAlign w:val="bottom"/>
          </w:tcPr>
          <w:p w:rsidR="00BE0EB2" w:rsidRDefault="00BE0EB2" w:rsidP="00BE0EB2">
            <w:pPr>
              <w:pStyle w:val="Other0"/>
              <w:shd w:val="clear" w:color="auto" w:fill="auto"/>
              <w:ind w:left="100"/>
              <w:jc w:val="center"/>
            </w:pPr>
            <w:r>
              <w:t xml:space="preserve">1/23/01: CBC, </w:t>
            </w:r>
            <w:proofErr w:type="spellStart"/>
            <w:r>
              <w:t>Chem</w:t>
            </w:r>
            <w:proofErr w:type="spellEnd"/>
            <w:r>
              <w:t>, TFT, U/A</w:t>
            </w:r>
          </w:p>
        </w:tc>
      </w:tr>
      <w:tr w:rsidR="00BE0EB2" w:rsidTr="00BE0EB2">
        <w:tblPrEx>
          <w:tblCellMar>
            <w:top w:w="0" w:type="dxa"/>
            <w:bottom w:w="0" w:type="dxa"/>
          </w:tblCellMar>
        </w:tblPrEx>
        <w:trPr>
          <w:trHeight w:hRule="exact" w:val="266"/>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r>
              <w:t>-Neurontin</w:t>
            </w:r>
          </w:p>
        </w:tc>
        <w:tc>
          <w:tcPr>
            <w:tcW w:w="2434" w:type="dxa"/>
            <w:shd w:val="clear" w:color="auto" w:fill="FFFFFF"/>
            <w:vAlign w:val="bottom"/>
          </w:tcPr>
          <w:p w:rsidR="00BE0EB2" w:rsidRDefault="00BE0EB2" w:rsidP="00BE0EB2">
            <w:pPr>
              <w:pStyle w:val="Other0"/>
              <w:shd w:val="clear" w:color="auto" w:fill="auto"/>
            </w:pPr>
            <w:r>
              <w:t>300mg BID</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vAlign w:val="bottom"/>
          </w:tcPr>
          <w:p w:rsidR="00BE0EB2" w:rsidRDefault="00BE0EB2" w:rsidP="00BE0EB2">
            <w:pPr>
              <w:pStyle w:val="Other0"/>
              <w:shd w:val="clear" w:color="auto" w:fill="auto"/>
              <w:ind w:left="920"/>
            </w:pPr>
            <w:r>
              <w:t>EEG</w:t>
            </w:r>
          </w:p>
        </w:tc>
      </w:tr>
      <w:tr w:rsidR="00BE0EB2" w:rsidTr="00BE0EB2">
        <w:tblPrEx>
          <w:tblCellMar>
            <w:top w:w="0" w:type="dxa"/>
            <w:bottom w:w="0" w:type="dxa"/>
          </w:tblCellMar>
        </w:tblPrEx>
        <w:trPr>
          <w:trHeight w:hRule="exact" w:val="266"/>
        </w:trPr>
        <w:tc>
          <w:tcPr>
            <w:tcW w:w="1483" w:type="dxa"/>
            <w:shd w:val="clear" w:color="auto" w:fill="FFFFFF"/>
            <w:vAlign w:val="bottom"/>
          </w:tcPr>
          <w:p w:rsidR="00BE0EB2" w:rsidRDefault="00BE0EB2" w:rsidP="00BE0EB2">
            <w:pPr>
              <w:pStyle w:val="Other0"/>
              <w:shd w:val="clear" w:color="auto" w:fill="auto"/>
              <w:ind w:right="740"/>
              <w:jc w:val="right"/>
            </w:pPr>
            <w:r>
              <w:t>1/29/01</w:t>
            </w:r>
          </w:p>
        </w:tc>
        <w:tc>
          <w:tcPr>
            <w:tcW w:w="1714" w:type="dxa"/>
            <w:shd w:val="clear" w:color="auto" w:fill="FFFFFF"/>
            <w:vAlign w:val="bottom"/>
          </w:tcPr>
          <w:p w:rsidR="00BE0EB2" w:rsidRDefault="00BE0EB2" w:rsidP="00BE0EB2">
            <w:pPr>
              <w:pStyle w:val="Other0"/>
              <w:shd w:val="clear" w:color="auto" w:fill="auto"/>
            </w:pPr>
            <w:r>
              <w:t>+</w:t>
            </w:r>
            <w:proofErr w:type="spellStart"/>
            <w:r>
              <w:t>Thorazine</w:t>
            </w:r>
            <w:proofErr w:type="spellEnd"/>
          </w:p>
        </w:tc>
        <w:tc>
          <w:tcPr>
            <w:tcW w:w="2434" w:type="dxa"/>
            <w:shd w:val="clear" w:color="auto" w:fill="FFFFFF"/>
            <w:vAlign w:val="bottom"/>
          </w:tcPr>
          <w:p w:rsidR="00BE0EB2" w:rsidRDefault="00BE0EB2" w:rsidP="00BE0EB2">
            <w:pPr>
              <w:pStyle w:val="Other0"/>
              <w:shd w:val="clear" w:color="auto" w:fill="auto"/>
            </w:pPr>
            <w:r>
              <w:t>50mg QID</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r>
              <w:t>D/C Neurontin</w:t>
            </w:r>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4"/>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r>
              <w:t>-</w:t>
            </w:r>
            <w:proofErr w:type="spellStart"/>
            <w:r>
              <w:t>Catapres</w:t>
            </w:r>
            <w:proofErr w:type="spellEnd"/>
          </w:p>
        </w:tc>
        <w:tc>
          <w:tcPr>
            <w:tcW w:w="2434" w:type="dxa"/>
            <w:shd w:val="clear" w:color="auto" w:fill="FFFFFF"/>
            <w:vAlign w:val="bottom"/>
          </w:tcPr>
          <w:p w:rsidR="00BE0EB2" w:rsidRDefault="00BE0EB2" w:rsidP="00BE0EB2">
            <w:pPr>
              <w:pStyle w:val="Other0"/>
              <w:shd w:val="clear" w:color="auto" w:fill="auto"/>
            </w:pPr>
            <w:r>
              <w:t xml:space="preserve">0.05mg / </w:t>
            </w:r>
            <w:proofErr w:type="spellStart"/>
            <w:r>
              <w:t>O.lmg</w:t>
            </w:r>
            <w:proofErr w:type="spellEnd"/>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vAlign w:val="bottom"/>
          </w:tcPr>
          <w:p w:rsidR="00BE0EB2" w:rsidRDefault="00BE0EB2" w:rsidP="00BE0EB2">
            <w:pPr>
              <w:pStyle w:val="Other0"/>
              <w:shd w:val="clear" w:color="auto" w:fill="auto"/>
            </w:pPr>
            <w:r>
              <w:t>NOT IMPLEMENTED</w:t>
            </w:r>
          </w:p>
        </w:tc>
      </w:tr>
      <w:tr w:rsidR="00BE0EB2" w:rsidTr="00BE0EB2">
        <w:tblPrEx>
          <w:tblCellMar>
            <w:top w:w="0" w:type="dxa"/>
            <w:bottom w:w="0" w:type="dxa"/>
          </w:tblCellMar>
        </w:tblPrEx>
        <w:trPr>
          <w:trHeight w:hRule="exact" w:val="259"/>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r>
              <w:t>D/C Ritalin</w:t>
            </w:r>
          </w:p>
        </w:tc>
        <w:tc>
          <w:tcPr>
            <w:tcW w:w="2434" w:type="dxa"/>
            <w:shd w:val="clear" w:color="auto" w:fill="FFFFFF"/>
            <w:vAlign w:val="bottom"/>
          </w:tcPr>
          <w:p w:rsidR="00BE0EB2" w:rsidRDefault="00BE0EB2" w:rsidP="00BE0EB2">
            <w:pPr>
              <w:pStyle w:val="Other0"/>
              <w:shd w:val="clear" w:color="auto" w:fill="auto"/>
            </w:pPr>
            <w:proofErr w:type="spellStart"/>
            <w:r>
              <w:t>lOmg</w:t>
            </w:r>
            <w:proofErr w:type="spellEnd"/>
            <w:r>
              <w:t xml:space="preserve"> QPM</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vAlign w:val="bottom"/>
          </w:tcPr>
          <w:p w:rsidR="00BE0EB2" w:rsidRDefault="00BE0EB2" w:rsidP="00BE0EB2">
            <w:pPr>
              <w:pStyle w:val="Other0"/>
              <w:shd w:val="clear" w:color="auto" w:fill="auto"/>
            </w:pPr>
            <w:r>
              <w:t>Parents D/</w:t>
            </w:r>
            <w:proofErr w:type="spellStart"/>
            <w:r>
              <w:t>C’ed</w:t>
            </w:r>
            <w:proofErr w:type="spellEnd"/>
            <w:r>
              <w:t xml:space="preserve"> PM Ritalin</w:t>
            </w:r>
          </w:p>
        </w:tc>
      </w:tr>
      <w:tr w:rsidR="00BE0EB2" w:rsidTr="00BE0EB2">
        <w:tblPrEx>
          <w:tblCellMar>
            <w:top w:w="0" w:type="dxa"/>
            <w:bottom w:w="0" w:type="dxa"/>
          </w:tblCellMar>
        </w:tblPrEx>
        <w:trPr>
          <w:trHeight w:hRule="exact" w:val="266"/>
        </w:trPr>
        <w:tc>
          <w:tcPr>
            <w:tcW w:w="1483" w:type="dxa"/>
            <w:shd w:val="clear" w:color="auto" w:fill="FFFFFF"/>
            <w:vAlign w:val="bottom"/>
          </w:tcPr>
          <w:p w:rsidR="00BE0EB2" w:rsidRDefault="00BE0EB2" w:rsidP="00BE0EB2">
            <w:pPr>
              <w:pStyle w:val="Other0"/>
              <w:shd w:val="clear" w:color="auto" w:fill="auto"/>
            </w:pPr>
            <w:r>
              <w:t>2/6/01</w:t>
            </w:r>
          </w:p>
        </w:tc>
        <w:tc>
          <w:tcPr>
            <w:tcW w:w="1714" w:type="dxa"/>
            <w:shd w:val="clear" w:color="auto" w:fill="FFFFFF"/>
            <w:vAlign w:val="bottom"/>
          </w:tcPr>
          <w:p w:rsidR="00BE0EB2" w:rsidRDefault="00BE0EB2" w:rsidP="00BE0EB2">
            <w:pPr>
              <w:pStyle w:val="Other0"/>
              <w:shd w:val="clear" w:color="auto" w:fill="auto"/>
            </w:pPr>
            <w:r>
              <w:t>-</w:t>
            </w:r>
            <w:proofErr w:type="spellStart"/>
            <w:r>
              <w:t>Thorazine</w:t>
            </w:r>
            <w:proofErr w:type="spellEnd"/>
          </w:p>
        </w:tc>
        <w:tc>
          <w:tcPr>
            <w:tcW w:w="2434" w:type="dxa"/>
            <w:shd w:val="clear" w:color="auto" w:fill="FFFFFF"/>
            <w:vAlign w:val="bottom"/>
          </w:tcPr>
          <w:p w:rsidR="00BE0EB2" w:rsidRDefault="00BE0EB2" w:rsidP="00BE0EB2">
            <w:pPr>
              <w:pStyle w:val="Other0"/>
              <w:shd w:val="clear" w:color="auto" w:fill="auto"/>
            </w:pPr>
            <w:r>
              <w:t>50mg TID</w:t>
            </w:r>
          </w:p>
        </w:tc>
        <w:tc>
          <w:tcPr>
            <w:tcW w:w="1624" w:type="dxa"/>
            <w:shd w:val="clear" w:color="auto" w:fill="FFFFFF"/>
            <w:vAlign w:val="bottom"/>
          </w:tcPr>
          <w:p w:rsidR="00BE0EB2" w:rsidRDefault="00BE0EB2" w:rsidP="00BE0EB2">
            <w:pPr>
              <w:pStyle w:val="Other0"/>
              <w:shd w:val="clear" w:color="auto" w:fill="auto"/>
            </w:pPr>
            <w:r>
              <w:t>90</w:t>
            </w:r>
          </w:p>
        </w:tc>
        <w:tc>
          <w:tcPr>
            <w:tcW w:w="994" w:type="dxa"/>
            <w:shd w:val="clear" w:color="auto" w:fill="FFFFFF"/>
            <w:vAlign w:val="bottom"/>
          </w:tcPr>
          <w:p w:rsidR="00BE0EB2" w:rsidRDefault="00BE0EB2" w:rsidP="00BE0EB2">
            <w:pPr>
              <w:pStyle w:val="Other0"/>
              <w:shd w:val="clear" w:color="auto" w:fill="auto"/>
            </w:pPr>
            <w:r>
              <w:t>2</w:t>
            </w:r>
          </w:p>
        </w:tc>
        <w:tc>
          <w:tcPr>
            <w:tcW w:w="2818" w:type="dxa"/>
            <w:shd w:val="clear" w:color="auto" w:fill="FFFFFF"/>
            <w:vAlign w:val="bottom"/>
          </w:tcPr>
          <w:p w:rsidR="00BE0EB2" w:rsidRDefault="00BE0EB2" w:rsidP="00BE0EB2">
            <w:pPr>
              <w:pStyle w:val="Other0"/>
              <w:shd w:val="clear" w:color="auto" w:fill="auto"/>
            </w:pPr>
            <w:r>
              <w:t>2/5/01: EKG</w:t>
            </w:r>
          </w:p>
        </w:tc>
      </w:tr>
      <w:tr w:rsidR="00BE0EB2" w:rsidTr="00BE0EB2">
        <w:tblPrEx>
          <w:tblCellMar>
            <w:top w:w="0" w:type="dxa"/>
            <w:bottom w:w="0" w:type="dxa"/>
          </w:tblCellMar>
        </w:tblPrEx>
        <w:trPr>
          <w:trHeight w:hRule="exact" w:val="270"/>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r>
              <w:t>-</w:t>
            </w:r>
            <w:proofErr w:type="spellStart"/>
            <w:r>
              <w:t>Catapres</w:t>
            </w:r>
            <w:proofErr w:type="spellEnd"/>
          </w:p>
        </w:tc>
        <w:tc>
          <w:tcPr>
            <w:tcW w:w="2434" w:type="dxa"/>
            <w:shd w:val="clear" w:color="auto" w:fill="FFFFFF"/>
            <w:vAlign w:val="bottom"/>
          </w:tcPr>
          <w:p w:rsidR="00BE0EB2" w:rsidRDefault="00BE0EB2" w:rsidP="00BE0EB2">
            <w:pPr>
              <w:pStyle w:val="Other0"/>
              <w:shd w:val="clear" w:color="auto" w:fill="auto"/>
            </w:pPr>
            <w:r>
              <w:t xml:space="preserve">0.05mg / </w:t>
            </w:r>
            <w:proofErr w:type="spellStart"/>
            <w:r>
              <w:t>O.lmg</w:t>
            </w:r>
            <w:proofErr w:type="spellEnd"/>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0"/>
        </w:trPr>
        <w:tc>
          <w:tcPr>
            <w:tcW w:w="1483" w:type="dxa"/>
            <w:shd w:val="clear" w:color="auto" w:fill="FFFFFF"/>
            <w:vAlign w:val="bottom"/>
          </w:tcPr>
          <w:p w:rsidR="00BE0EB2" w:rsidRDefault="00BE0EB2" w:rsidP="00BE0EB2">
            <w:pPr>
              <w:pStyle w:val="Other0"/>
              <w:shd w:val="clear" w:color="auto" w:fill="auto"/>
              <w:ind w:right="740"/>
              <w:jc w:val="right"/>
            </w:pPr>
            <w:r>
              <w:t>2/15/01</w:t>
            </w:r>
          </w:p>
        </w:tc>
        <w:tc>
          <w:tcPr>
            <w:tcW w:w="1714" w:type="dxa"/>
            <w:shd w:val="clear" w:color="auto" w:fill="FFFFFF"/>
            <w:vAlign w:val="bottom"/>
          </w:tcPr>
          <w:p w:rsidR="00BE0EB2" w:rsidRDefault="00BE0EB2" w:rsidP="00BE0EB2">
            <w:pPr>
              <w:pStyle w:val="Other0"/>
              <w:shd w:val="clear" w:color="auto" w:fill="auto"/>
            </w:pPr>
            <w:r>
              <w:t>-</w:t>
            </w:r>
            <w:proofErr w:type="spellStart"/>
            <w:r>
              <w:t>Catapres</w:t>
            </w:r>
            <w:proofErr w:type="spellEnd"/>
          </w:p>
        </w:tc>
        <w:tc>
          <w:tcPr>
            <w:tcW w:w="2434" w:type="dxa"/>
            <w:shd w:val="clear" w:color="auto" w:fill="FFFFFF"/>
            <w:vAlign w:val="bottom"/>
          </w:tcPr>
          <w:p w:rsidR="00BE0EB2" w:rsidRDefault="00BE0EB2" w:rsidP="00BE0EB2">
            <w:pPr>
              <w:pStyle w:val="Other0"/>
              <w:shd w:val="clear" w:color="auto" w:fill="auto"/>
            </w:pPr>
            <w:r>
              <w:t>0.05mg BID</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3"/>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r>
              <w:t>-</w:t>
            </w:r>
            <w:proofErr w:type="spellStart"/>
            <w:r>
              <w:t>Thorazine</w:t>
            </w:r>
            <w:proofErr w:type="spellEnd"/>
          </w:p>
        </w:tc>
        <w:tc>
          <w:tcPr>
            <w:tcW w:w="2434" w:type="dxa"/>
            <w:shd w:val="clear" w:color="auto" w:fill="FFFFFF"/>
            <w:vAlign w:val="bottom"/>
          </w:tcPr>
          <w:p w:rsidR="00BE0EB2" w:rsidRDefault="00BE0EB2" w:rsidP="00BE0EB2">
            <w:pPr>
              <w:pStyle w:val="Other0"/>
              <w:shd w:val="clear" w:color="auto" w:fill="auto"/>
            </w:pPr>
            <w:r>
              <w:t>50mg / 25mg / 50mg</w:t>
            </w:r>
          </w:p>
        </w:tc>
        <w:tc>
          <w:tcPr>
            <w:tcW w:w="1624" w:type="dxa"/>
            <w:shd w:val="clear" w:color="auto" w:fill="FFFFFF"/>
            <w:vAlign w:val="bottom"/>
          </w:tcPr>
          <w:p w:rsidR="00BE0EB2" w:rsidRDefault="00BE0EB2" w:rsidP="00BE0EB2">
            <w:pPr>
              <w:pStyle w:val="Other0"/>
              <w:shd w:val="clear" w:color="auto" w:fill="auto"/>
            </w:pPr>
            <w:r>
              <w:t>30 (25mg)</w:t>
            </w:r>
          </w:p>
        </w:tc>
        <w:tc>
          <w:tcPr>
            <w:tcW w:w="994" w:type="dxa"/>
            <w:shd w:val="clear" w:color="auto" w:fill="FFFFFF"/>
            <w:vAlign w:val="bottom"/>
          </w:tcPr>
          <w:p w:rsidR="00BE0EB2" w:rsidRDefault="00BE0EB2" w:rsidP="00BE0EB2">
            <w:pPr>
              <w:pStyle w:val="Other0"/>
              <w:shd w:val="clear" w:color="auto" w:fill="auto"/>
            </w:pPr>
            <w:r>
              <w:t>2</w:t>
            </w: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3"/>
        </w:trPr>
        <w:tc>
          <w:tcPr>
            <w:tcW w:w="1483" w:type="dxa"/>
            <w:shd w:val="clear" w:color="auto" w:fill="FFFFFF"/>
            <w:vAlign w:val="bottom"/>
          </w:tcPr>
          <w:p w:rsidR="00BE0EB2" w:rsidRDefault="00BE0EB2" w:rsidP="00BE0EB2">
            <w:pPr>
              <w:pStyle w:val="Other0"/>
              <w:shd w:val="clear" w:color="auto" w:fill="auto"/>
              <w:ind w:right="740"/>
              <w:jc w:val="right"/>
            </w:pPr>
            <w:r>
              <w:t>2/18/01</w:t>
            </w:r>
          </w:p>
        </w:tc>
        <w:tc>
          <w:tcPr>
            <w:tcW w:w="1714" w:type="dxa"/>
            <w:shd w:val="clear" w:color="auto" w:fill="FFFFFF"/>
            <w:vAlign w:val="bottom"/>
          </w:tcPr>
          <w:p w:rsidR="00BE0EB2" w:rsidRDefault="00BE0EB2" w:rsidP="00BE0EB2">
            <w:pPr>
              <w:pStyle w:val="Other0"/>
              <w:shd w:val="clear" w:color="auto" w:fill="auto"/>
            </w:pPr>
            <w:r>
              <w:t>+</w:t>
            </w:r>
            <w:proofErr w:type="spellStart"/>
            <w:r>
              <w:t>Thorazinc</w:t>
            </w:r>
            <w:proofErr w:type="spellEnd"/>
          </w:p>
        </w:tc>
        <w:tc>
          <w:tcPr>
            <w:tcW w:w="2434" w:type="dxa"/>
            <w:shd w:val="clear" w:color="auto" w:fill="FFFFFF"/>
            <w:vAlign w:val="bottom"/>
          </w:tcPr>
          <w:p w:rsidR="00BE0EB2" w:rsidRDefault="00BE0EB2" w:rsidP="00BE0EB2">
            <w:pPr>
              <w:pStyle w:val="Other0"/>
              <w:shd w:val="clear" w:color="auto" w:fill="auto"/>
            </w:pPr>
            <w:r>
              <w:t>50mg TID</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4"/>
        </w:trPr>
        <w:tc>
          <w:tcPr>
            <w:tcW w:w="1483" w:type="dxa"/>
            <w:shd w:val="clear" w:color="auto" w:fill="FFFFFF"/>
            <w:vAlign w:val="bottom"/>
          </w:tcPr>
          <w:p w:rsidR="00BE0EB2" w:rsidRDefault="00BE0EB2" w:rsidP="00BE0EB2">
            <w:pPr>
              <w:pStyle w:val="Other0"/>
              <w:shd w:val="clear" w:color="auto" w:fill="auto"/>
            </w:pPr>
            <w:r>
              <w:t>3/5/01</w:t>
            </w:r>
          </w:p>
        </w:tc>
        <w:tc>
          <w:tcPr>
            <w:tcW w:w="1714" w:type="dxa"/>
            <w:shd w:val="clear" w:color="auto" w:fill="FFFFFF"/>
            <w:vAlign w:val="bottom"/>
          </w:tcPr>
          <w:p w:rsidR="00BE0EB2" w:rsidRDefault="00BE0EB2" w:rsidP="00BE0EB2">
            <w:pPr>
              <w:pStyle w:val="Other0"/>
              <w:shd w:val="clear" w:color="auto" w:fill="auto"/>
            </w:pPr>
            <w:r>
              <w:t>D/C Ritalin-SR</w:t>
            </w:r>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3"/>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r>
              <w:t>-Ritalin</w:t>
            </w:r>
          </w:p>
        </w:tc>
        <w:tc>
          <w:tcPr>
            <w:tcW w:w="2434" w:type="dxa"/>
            <w:shd w:val="clear" w:color="auto" w:fill="FFFFFF"/>
            <w:vAlign w:val="bottom"/>
          </w:tcPr>
          <w:p w:rsidR="00BE0EB2" w:rsidRDefault="00BE0EB2" w:rsidP="00BE0EB2">
            <w:pPr>
              <w:pStyle w:val="Other0"/>
              <w:shd w:val="clear" w:color="auto" w:fill="auto"/>
              <w:jc w:val="center"/>
            </w:pPr>
            <w:proofErr w:type="spellStart"/>
            <w:r>
              <w:t>lOmg</w:t>
            </w:r>
            <w:proofErr w:type="spellEnd"/>
            <w:r>
              <w:t xml:space="preserve"> BID (</w:t>
            </w:r>
            <w:proofErr w:type="spellStart"/>
            <w:r>
              <w:t>AM&amp;Noon</w:t>
            </w:r>
            <w:proofErr w:type="spellEnd"/>
            <w:r>
              <w:t>)</w:t>
            </w:r>
          </w:p>
        </w:tc>
        <w:tc>
          <w:tcPr>
            <w:tcW w:w="1624" w:type="dxa"/>
            <w:shd w:val="clear" w:color="auto" w:fill="FFFFFF"/>
            <w:vAlign w:val="bottom"/>
          </w:tcPr>
          <w:p w:rsidR="00BE0EB2" w:rsidRDefault="00BE0EB2" w:rsidP="00BE0EB2">
            <w:pPr>
              <w:pStyle w:val="Other0"/>
              <w:shd w:val="clear" w:color="auto" w:fill="auto"/>
            </w:pPr>
            <w:r>
              <w:t>60</w:t>
            </w:r>
          </w:p>
        </w:tc>
        <w:tc>
          <w:tcPr>
            <w:tcW w:w="994" w:type="dxa"/>
            <w:shd w:val="clear" w:color="auto" w:fill="FFFFFF"/>
            <w:vAlign w:val="bottom"/>
          </w:tcPr>
          <w:p w:rsidR="00BE0EB2" w:rsidRDefault="00BE0EB2" w:rsidP="00BE0EB2">
            <w:pPr>
              <w:pStyle w:val="Other0"/>
              <w:shd w:val="clear" w:color="auto" w:fill="auto"/>
            </w:pPr>
            <w:r>
              <w:t>2</w:t>
            </w: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4"/>
        </w:trPr>
        <w:tc>
          <w:tcPr>
            <w:tcW w:w="1483" w:type="dxa"/>
            <w:shd w:val="clear" w:color="auto" w:fill="FFFFFF"/>
            <w:vAlign w:val="bottom"/>
          </w:tcPr>
          <w:p w:rsidR="00BE0EB2" w:rsidRDefault="00BE0EB2" w:rsidP="00BE0EB2">
            <w:pPr>
              <w:pStyle w:val="Other0"/>
              <w:shd w:val="clear" w:color="auto" w:fill="auto"/>
              <w:ind w:right="740"/>
              <w:jc w:val="right"/>
            </w:pPr>
            <w:r>
              <w:t>3/16/01</w:t>
            </w:r>
          </w:p>
        </w:tc>
        <w:tc>
          <w:tcPr>
            <w:tcW w:w="1714" w:type="dxa"/>
            <w:shd w:val="clear" w:color="auto" w:fill="FFFFFF"/>
            <w:vAlign w:val="bottom"/>
          </w:tcPr>
          <w:p w:rsidR="00BE0EB2" w:rsidRDefault="00BE0EB2" w:rsidP="00BE0EB2">
            <w:pPr>
              <w:pStyle w:val="Other0"/>
              <w:shd w:val="clear" w:color="auto" w:fill="auto"/>
            </w:pPr>
            <w:r>
              <w:t>D/C Ritalin</w:t>
            </w:r>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vAlign w:val="bottom"/>
          </w:tcPr>
          <w:p w:rsidR="00BE0EB2" w:rsidRDefault="00BE0EB2" w:rsidP="00BE0EB2">
            <w:pPr>
              <w:pStyle w:val="Other0"/>
              <w:shd w:val="clear" w:color="auto" w:fill="auto"/>
            </w:pPr>
            <w:r>
              <w:t>3/16/01: BP 90/60 PR 80</w:t>
            </w:r>
          </w:p>
        </w:tc>
      </w:tr>
      <w:tr w:rsidR="00BE0EB2" w:rsidTr="00BE0EB2">
        <w:tblPrEx>
          <w:tblCellMar>
            <w:top w:w="0" w:type="dxa"/>
            <w:bottom w:w="0" w:type="dxa"/>
          </w:tblCellMar>
        </w:tblPrEx>
        <w:trPr>
          <w:trHeight w:hRule="exact" w:val="259"/>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r>
              <w:t>-</w:t>
            </w:r>
            <w:proofErr w:type="spellStart"/>
            <w:r>
              <w:t>Catapres</w:t>
            </w:r>
            <w:proofErr w:type="spellEnd"/>
          </w:p>
        </w:tc>
        <w:tc>
          <w:tcPr>
            <w:tcW w:w="2434" w:type="dxa"/>
            <w:shd w:val="clear" w:color="auto" w:fill="FFFFFF"/>
            <w:vAlign w:val="bottom"/>
          </w:tcPr>
          <w:p w:rsidR="00BE0EB2" w:rsidRDefault="00BE0EB2" w:rsidP="00BE0EB2">
            <w:pPr>
              <w:pStyle w:val="Other0"/>
              <w:shd w:val="clear" w:color="auto" w:fill="auto"/>
            </w:pPr>
            <w:r>
              <w:t>0.05mg HS</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59"/>
        </w:trPr>
        <w:tc>
          <w:tcPr>
            <w:tcW w:w="1483" w:type="dxa"/>
            <w:shd w:val="clear" w:color="auto" w:fill="FFFFFF"/>
            <w:vAlign w:val="bottom"/>
          </w:tcPr>
          <w:p w:rsidR="00BE0EB2" w:rsidRDefault="00BE0EB2" w:rsidP="00BE0EB2">
            <w:pPr>
              <w:pStyle w:val="Other0"/>
              <w:shd w:val="clear" w:color="auto" w:fill="auto"/>
              <w:ind w:right="740"/>
              <w:jc w:val="right"/>
            </w:pPr>
            <w:r>
              <w:t>3/20/01</w:t>
            </w:r>
          </w:p>
        </w:tc>
        <w:tc>
          <w:tcPr>
            <w:tcW w:w="1714" w:type="dxa"/>
            <w:shd w:val="clear" w:color="auto" w:fill="FFFFFF"/>
            <w:vAlign w:val="bottom"/>
          </w:tcPr>
          <w:p w:rsidR="00BE0EB2" w:rsidRDefault="00BE0EB2" w:rsidP="00BE0EB2">
            <w:pPr>
              <w:pStyle w:val="Other0"/>
              <w:shd w:val="clear" w:color="auto" w:fill="auto"/>
            </w:pPr>
            <w:r>
              <w:t xml:space="preserve">D/C </w:t>
            </w:r>
            <w:proofErr w:type="spellStart"/>
            <w:r>
              <w:t>Catapres</w:t>
            </w:r>
            <w:proofErr w:type="spellEnd"/>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0"/>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r>
              <w:t>-</w:t>
            </w:r>
            <w:proofErr w:type="spellStart"/>
            <w:r>
              <w:t>Thorazine</w:t>
            </w:r>
            <w:proofErr w:type="spellEnd"/>
          </w:p>
        </w:tc>
        <w:tc>
          <w:tcPr>
            <w:tcW w:w="2434" w:type="dxa"/>
            <w:shd w:val="clear" w:color="auto" w:fill="FFFFFF"/>
            <w:vAlign w:val="bottom"/>
          </w:tcPr>
          <w:p w:rsidR="00BE0EB2" w:rsidRDefault="00BE0EB2" w:rsidP="00BE0EB2">
            <w:pPr>
              <w:pStyle w:val="Other0"/>
              <w:shd w:val="clear" w:color="auto" w:fill="auto"/>
            </w:pPr>
            <w:r>
              <w:t>50mg / 50mg / 35mg</w:t>
            </w:r>
          </w:p>
        </w:tc>
        <w:tc>
          <w:tcPr>
            <w:tcW w:w="1624" w:type="dxa"/>
            <w:shd w:val="clear" w:color="auto" w:fill="FFFFFF"/>
            <w:vAlign w:val="bottom"/>
          </w:tcPr>
          <w:p w:rsidR="00BE0EB2" w:rsidRDefault="00BE0EB2" w:rsidP="00BE0EB2">
            <w:pPr>
              <w:pStyle w:val="Other0"/>
              <w:shd w:val="clear" w:color="auto" w:fill="auto"/>
            </w:pPr>
            <w:r>
              <w:t>30 (</w:t>
            </w:r>
            <w:proofErr w:type="spellStart"/>
            <w:r>
              <w:t>lOmg</w:t>
            </w:r>
            <w:proofErr w:type="spellEnd"/>
            <w:r>
              <w:t>)</w:t>
            </w:r>
          </w:p>
        </w:tc>
        <w:tc>
          <w:tcPr>
            <w:tcW w:w="994" w:type="dxa"/>
            <w:shd w:val="clear" w:color="auto" w:fill="FFFFFF"/>
            <w:vAlign w:val="bottom"/>
          </w:tcPr>
          <w:p w:rsidR="00BE0EB2" w:rsidRDefault="00BE0EB2" w:rsidP="00BE0EB2">
            <w:pPr>
              <w:pStyle w:val="Other0"/>
              <w:shd w:val="clear" w:color="auto" w:fill="auto"/>
            </w:pPr>
            <w:r>
              <w:t>0</w:t>
            </w: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r>
              <w:t>Depakote</w:t>
            </w:r>
          </w:p>
        </w:tc>
        <w:tc>
          <w:tcPr>
            <w:tcW w:w="2434" w:type="dxa"/>
            <w:shd w:val="clear" w:color="auto" w:fill="FFFFFF"/>
            <w:vAlign w:val="bottom"/>
          </w:tcPr>
          <w:p w:rsidR="00BE0EB2" w:rsidRDefault="00BE0EB2" w:rsidP="00BE0EB2">
            <w:pPr>
              <w:pStyle w:val="Other0"/>
              <w:shd w:val="clear" w:color="auto" w:fill="auto"/>
            </w:pPr>
            <w:r>
              <w:t>125mg BID</w:t>
            </w:r>
          </w:p>
        </w:tc>
        <w:tc>
          <w:tcPr>
            <w:tcW w:w="1624" w:type="dxa"/>
            <w:shd w:val="clear" w:color="auto" w:fill="FFFFFF"/>
            <w:vAlign w:val="bottom"/>
          </w:tcPr>
          <w:p w:rsidR="00BE0EB2" w:rsidRDefault="00BE0EB2" w:rsidP="00BE0EB2">
            <w:pPr>
              <w:pStyle w:val="Other0"/>
              <w:shd w:val="clear" w:color="auto" w:fill="auto"/>
            </w:pPr>
            <w:r>
              <w:t>60</w:t>
            </w:r>
          </w:p>
        </w:tc>
        <w:tc>
          <w:tcPr>
            <w:tcW w:w="994" w:type="dxa"/>
            <w:shd w:val="clear" w:color="auto" w:fill="FFFFFF"/>
            <w:vAlign w:val="bottom"/>
          </w:tcPr>
          <w:p w:rsidR="00BE0EB2" w:rsidRDefault="00BE0EB2" w:rsidP="00BE0EB2">
            <w:pPr>
              <w:pStyle w:val="Other0"/>
              <w:shd w:val="clear" w:color="auto" w:fill="auto"/>
            </w:pPr>
            <w:r>
              <w:t>0</w:t>
            </w: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483" w:type="dxa"/>
            <w:shd w:val="clear" w:color="auto" w:fill="FFFFFF"/>
            <w:vAlign w:val="bottom"/>
          </w:tcPr>
          <w:p w:rsidR="00BE0EB2" w:rsidRDefault="00BE0EB2" w:rsidP="00BE0EB2">
            <w:pPr>
              <w:pStyle w:val="Other0"/>
              <w:shd w:val="clear" w:color="auto" w:fill="auto"/>
              <w:ind w:right="740"/>
              <w:jc w:val="right"/>
            </w:pPr>
            <w:r>
              <w:t>3/22/01</w:t>
            </w:r>
          </w:p>
        </w:tc>
        <w:tc>
          <w:tcPr>
            <w:tcW w:w="1714" w:type="dxa"/>
            <w:shd w:val="clear" w:color="auto" w:fill="FFFFFF"/>
            <w:vAlign w:val="bottom"/>
          </w:tcPr>
          <w:p w:rsidR="00BE0EB2" w:rsidRDefault="00BE0EB2" w:rsidP="00BE0EB2">
            <w:pPr>
              <w:pStyle w:val="Other0"/>
              <w:shd w:val="clear" w:color="auto" w:fill="auto"/>
            </w:pPr>
            <w:r>
              <w:t>+</w:t>
            </w:r>
            <w:proofErr w:type="spellStart"/>
            <w:r>
              <w:t>Thorazine</w:t>
            </w:r>
            <w:proofErr w:type="spellEnd"/>
          </w:p>
        </w:tc>
        <w:tc>
          <w:tcPr>
            <w:tcW w:w="2434" w:type="dxa"/>
            <w:shd w:val="clear" w:color="auto" w:fill="FFFFFF"/>
            <w:vAlign w:val="bottom"/>
          </w:tcPr>
          <w:p w:rsidR="00BE0EB2" w:rsidRDefault="00BE0EB2" w:rsidP="00BE0EB2">
            <w:pPr>
              <w:pStyle w:val="Other0"/>
              <w:shd w:val="clear" w:color="auto" w:fill="auto"/>
            </w:pPr>
            <w:r>
              <w:t>50mg TID</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483" w:type="dxa"/>
            <w:shd w:val="clear" w:color="auto" w:fill="FFFFFF"/>
            <w:vAlign w:val="bottom"/>
          </w:tcPr>
          <w:p w:rsidR="00BE0EB2" w:rsidRDefault="00BE0EB2" w:rsidP="00BE0EB2">
            <w:pPr>
              <w:pStyle w:val="Other0"/>
              <w:shd w:val="clear" w:color="auto" w:fill="auto"/>
              <w:ind w:right="740"/>
              <w:jc w:val="right"/>
            </w:pPr>
            <w:r>
              <w:t>3/27/01</w:t>
            </w:r>
          </w:p>
        </w:tc>
        <w:tc>
          <w:tcPr>
            <w:tcW w:w="1714" w:type="dxa"/>
            <w:shd w:val="clear" w:color="auto" w:fill="FFFFFF"/>
            <w:vAlign w:val="bottom"/>
          </w:tcPr>
          <w:p w:rsidR="00BE0EB2" w:rsidRDefault="00BE0EB2" w:rsidP="00BE0EB2">
            <w:pPr>
              <w:pStyle w:val="Other0"/>
              <w:shd w:val="clear" w:color="auto" w:fill="auto"/>
            </w:pPr>
            <w:r>
              <w:t>+Depakote</w:t>
            </w:r>
          </w:p>
        </w:tc>
        <w:tc>
          <w:tcPr>
            <w:tcW w:w="2434" w:type="dxa"/>
            <w:shd w:val="clear" w:color="auto" w:fill="FFFFFF"/>
            <w:vAlign w:val="bottom"/>
          </w:tcPr>
          <w:p w:rsidR="00BE0EB2" w:rsidRDefault="00BE0EB2" w:rsidP="00BE0EB2">
            <w:pPr>
              <w:pStyle w:val="Other0"/>
              <w:shd w:val="clear" w:color="auto" w:fill="auto"/>
            </w:pPr>
            <w:r>
              <w:t>250 mg BID</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0"/>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r>
              <w:t>Haldol</w:t>
            </w:r>
          </w:p>
        </w:tc>
        <w:tc>
          <w:tcPr>
            <w:tcW w:w="2434" w:type="dxa"/>
            <w:shd w:val="clear" w:color="auto" w:fill="FFFFFF"/>
            <w:vAlign w:val="bottom"/>
          </w:tcPr>
          <w:p w:rsidR="00BE0EB2" w:rsidRDefault="00BE0EB2" w:rsidP="00BE0EB2">
            <w:pPr>
              <w:pStyle w:val="Other0"/>
              <w:shd w:val="clear" w:color="auto" w:fill="auto"/>
            </w:pPr>
            <w:r>
              <w:t>0.5mg HS</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0</w:t>
            </w: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483" w:type="dxa"/>
            <w:shd w:val="clear" w:color="auto" w:fill="FFFFFF"/>
            <w:vAlign w:val="bottom"/>
          </w:tcPr>
          <w:p w:rsidR="00BE0EB2" w:rsidRDefault="00BE0EB2" w:rsidP="00BE0EB2">
            <w:pPr>
              <w:pStyle w:val="Other0"/>
              <w:shd w:val="clear" w:color="auto" w:fill="auto"/>
            </w:pPr>
            <w:r>
              <w:t>4/3/01</w:t>
            </w:r>
          </w:p>
        </w:tc>
        <w:tc>
          <w:tcPr>
            <w:tcW w:w="1714" w:type="dxa"/>
            <w:shd w:val="clear" w:color="auto" w:fill="FFFFFF"/>
            <w:vAlign w:val="bottom"/>
          </w:tcPr>
          <w:p w:rsidR="00BE0EB2" w:rsidRDefault="00BE0EB2" w:rsidP="00BE0EB2">
            <w:pPr>
              <w:pStyle w:val="Other0"/>
              <w:shd w:val="clear" w:color="auto" w:fill="auto"/>
            </w:pPr>
            <w:r>
              <w:t>+Haldol</w:t>
            </w:r>
          </w:p>
        </w:tc>
        <w:tc>
          <w:tcPr>
            <w:tcW w:w="2434" w:type="dxa"/>
            <w:shd w:val="clear" w:color="auto" w:fill="FFFFFF"/>
            <w:vAlign w:val="bottom"/>
          </w:tcPr>
          <w:p w:rsidR="00BE0EB2" w:rsidRDefault="00BE0EB2" w:rsidP="00BE0EB2">
            <w:pPr>
              <w:pStyle w:val="Other0"/>
              <w:shd w:val="clear" w:color="auto" w:fill="auto"/>
            </w:pPr>
            <w:r>
              <w:t>0.5mg BID</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vAlign w:val="bottom"/>
          </w:tcPr>
          <w:p w:rsidR="00BE0EB2" w:rsidRDefault="00BE0EB2" w:rsidP="00BE0EB2">
            <w:pPr>
              <w:pStyle w:val="Other0"/>
              <w:shd w:val="clear" w:color="auto" w:fill="auto"/>
            </w:pPr>
            <w:r>
              <w:t>4/6/01: CBC, LFT</w:t>
            </w:r>
          </w:p>
        </w:tc>
      </w:tr>
      <w:tr w:rsidR="00BE0EB2" w:rsidTr="00BE0EB2">
        <w:tblPrEx>
          <w:tblCellMar>
            <w:top w:w="0" w:type="dxa"/>
            <w:bottom w:w="0" w:type="dxa"/>
          </w:tblCellMar>
        </w:tblPrEx>
        <w:trPr>
          <w:trHeight w:hRule="exact" w:val="270"/>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r>
              <w:t>-</w:t>
            </w:r>
            <w:proofErr w:type="spellStart"/>
            <w:r>
              <w:t>Thorazine</w:t>
            </w:r>
            <w:proofErr w:type="spellEnd"/>
          </w:p>
        </w:tc>
        <w:tc>
          <w:tcPr>
            <w:tcW w:w="2434" w:type="dxa"/>
            <w:shd w:val="clear" w:color="auto" w:fill="FFFFFF"/>
            <w:vAlign w:val="bottom"/>
          </w:tcPr>
          <w:p w:rsidR="00BE0EB2" w:rsidRDefault="00BE0EB2" w:rsidP="00BE0EB2">
            <w:pPr>
              <w:pStyle w:val="Other0"/>
              <w:shd w:val="clear" w:color="auto" w:fill="auto"/>
              <w:jc w:val="center"/>
            </w:pPr>
            <w:r>
              <w:t>50mg BID (12N &amp; HS)</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vAlign w:val="bottom"/>
          </w:tcPr>
          <w:p w:rsidR="00BE0EB2" w:rsidRDefault="00BE0EB2" w:rsidP="00BE0EB2">
            <w:pPr>
              <w:pStyle w:val="Other0"/>
              <w:shd w:val="clear" w:color="auto" w:fill="auto"/>
              <w:ind w:left="380"/>
            </w:pPr>
            <w:r>
              <w:t>Depakote 66,0</w:t>
            </w:r>
          </w:p>
        </w:tc>
      </w:tr>
      <w:tr w:rsidR="00BE0EB2" w:rsidTr="00BE0EB2">
        <w:tblPrEx>
          <w:tblCellMar>
            <w:top w:w="0" w:type="dxa"/>
            <w:bottom w:w="0" w:type="dxa"/>
          </w:tblCellMar>
        </w:tblPrEx>
        <w:trPr>
          <w:trHeight w:hRule="exact" w:val="266"/>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r>
              <w:t>Depakote</w:t>
            </w:r>
          </w:p>
        </w:tc>
        <w:tc>
          <w:tcPr>
            <w:tcW w:w="2434" w:type="dxa"/>
            <w:shd w:val="clear" w:color="auto" w:fill="FFFFFF"/>
            <w:vAlign w:val="bottom"/>
          </w:tcPr>
          <w:p w:rsidR="00BE0EB2" w:rsidRDefault="00BE0EB2" w:rsidP="00BE0EB2">
            <w:pPr>
              <w:pStyle w:val="Other0"/>
              <w:shd w:val="clear" w:color="auto" w:fill="auto"/>
            </w:pPr>
            <w:r>
              <w:t>250mg BID</w:t>
            </w:r>
          </w:p>
        </w:tc>
        <w:tc>
          <w:tcPr>
            <w:tcW w:w="1624" w:type="dxa"/>
            <w:shd w:val="clear" w:color="auto" w:fill="FFFFFF"/>
            <w:vAlign w:val="bottom"/>
          </w:tcPr>
          <w:p w:rsidR="00BE0EB2" w:rsidRDefault="00BE0EB2" w:rsidP="00BE0EB2">
            <w:pPr>
              <w:pStyle w:val="Other0"/>
              <w:shd w:val="clear" w:color="auto" w:fill="auto"/>
            </w:pPr>
            <w:r>
              <w:t>90</w:t>
            </w:r>
          </w:p>
        </w:tc>
        <w:tc>
          <w:tcPr>
            <w:tcW w:w="994" w:type="dxa"/>
            <w:shd w:val="clear" w:color="auto" w:fill="FFFFFF"/>
            <w:vAlign w:val="bottom"/>
          </w:tcPr>
          <w:p w:rsidR="00BE0EB2" w:rsidRDefault="00BE0EB2" w:rsidP="00BE0EB2">
            <w:pPr>
              <w:pStyle w:val="Other0"/>
              <w:shd w:val="clear" w:color="auto" w:fill="auto"/>
            </w:pPr>
            <w:r>
              <w:t>0</w:t>
            </w:r>
          </w:p>
        </w:tc>
        <w:tc>
          <w:tcPr>
            <w:tcW w:w="2818" w:type="dxa"/>
            <w:shd w:val="clear" w:color="auto" w:fill="FFFFFF"/>
            <w:vAlign w:val="bottom"/>
          </w:tcPr>
          <w:p w:rsidR="00BE0EB2" w:rsidRDefault="00BE0EB2" w:rsidP="00BE0EB2">
            <w:pPr>
              <w:pStyle w:val="Other0"/>
              <w:shd w:val="clear" w:color="auto" w:fill="auto"/>
              <w:ind w:left="380"/>
            </w:pPr>
            <w:r>
              <w:t>EKG unchanged</w:t>
            </w:r>
          </w:p>
        </w:tc>
      </w:tr>
      <w:tr w:rsidR="00BE0EB2" w:rsidTr="00BE0EB2">
        <w:tblPrEx>
          <w:tblCellMar>
            <w:top w:w="0" w:type="dxa"/>
            <w:bottom w:w="0" w:type="dxa"/>
          </w:tblCellMar>
        </w:tblPrEx>
        <w:trPr>
          <w:trHeight w:hRule="exact" w:val="263"/>
        </w:trPr>
        <w:tc>
          <w:tcPr>
            <w:tcW w:w="1483" w:type="dxa"/>
            <w:shd w:val="clear" w:color="auto" w:fill="FFFFFF"/>
            <w:vAlign w:val="bottom"/>
          </w:tcPr>
          <w:p w:rsidR="00BE0EB2" w:rsidRDefault="00BE0EB2" w:rsidP="00BE0EB2">
            <w:pPr>
              <w:pStyle w:val="Other0"/>
              <w:shd w:val="clear" w:color="auto" w:fill="auto"/>
              <w:ind w:right="740"/>
              <w:jc w:val="right"/>
            </w:pPr>
            <w:r>
              <w:t>4/10/01</w:t>
            </w:r>
          </w:p>
        </w:tc>
        <w:tc>
          <w:tcPr>
            <w:tcW w:w="1714" w:type="dxa"/>
            <w:shd w:val="clear" w:color="auto" w:fill="FFFFFF"/>
            <w:vAlign w:val="bottom"/>
          </w:tcPr>
          <w:p w:rsidR="00BE0EB2" w:rsidRDefault="00BE0EB2" w:rsidP="00BE0EB2">
            <w:pPr>
              <w:pStyle w:val="Other0"/>
              <w:shd w:val="clear" w:color="auto" w:fill="auto"/>
            </w:pPr>
            <w:r>
              <w:t>+Haldol</w:t>
            </w:r>
          </w:p>
        </w:tc>
        <w:tc>
          <w:tcPr>
            <w:tcW w:w="2434" w:type="dxa"/>
            <w:shd w:val="clear" w:color="auto" w:fill="FFFFFF"/>
            <w:vAlign w:val="bottom"/>
          </w:tcPr>
          <w:p w:rsidR="00BE0EB2" w:rsidRDefault="00BE0EB2" w:rsidP="00BE0EB2">
            <w:pPr>
              <w:pStyle w:val="Other0"/>
              <w:shd w:val="clear" w:color="auto" w:fill="auto"/>
            </w:pPr>
            <w:r>
              <w:t xml:space="preserve">0.5mg / </w:t>
            </w:r>
            <w:proofErr w:type="spellStart"/>
            <w:r>
              <w:t>lmg</w:t>
            </w:r>
            <w:proofErr w:type="spellEnd"/>
          </w:p>
        </w:tc>
        <w:tc>
          <w:tcPr>
            <w:tcW w:w="1624" w:type="dxa"/>
            <w:shd w:val="clear" w:color="auto" w:fill="FFFFFF"/>
            <w:vAlign w:val="bottom"/>
          </w:tcPr>
          <w:p w:rsidR="00BE0EB2" w:rsidRDefault="00BE0EB2" w:rsidP="00BE0EB2">
            <w:pPr>
              <w:pStyle w:val="Other0"/>
              <w:shd w:val="clear" w:color="auto" w:fill="auto"/>
            </w:pPr>
            <w:r>
              <w:t>90</w:t>
            </w:r>
          </w:p>
        </w:tc>
        <w:tc>
          <w:tcPr>
            <w:tcW w:w="994" w:type="dxa"/>
            <w:shd w:val="clear" w:color="auto" w:fill="FFFFFF"/>
            <w:vAlign w:val="bottom"/>
          </w:tcPr>
          <w:p w:rsidR="00BE0EB2" w:rsidRDefault="00BE0EB2" w:rsidP="00BE0EB2">
            <w:pPr>
              <w:pStyle w:val="Other0"/>
              <w:shd w:val="clear" w:color="auto" w:fill="auto"/>
            </w:pPr>
            <w:r>
              <w:t>0</w:t>
            </w: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0"/>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proofErr w:type="spellStart"/>
            <w:r>
              <w:t>Thorazine</w:t>
            </w:r>
            <w:proofErr w:type="spellEnd"/>
          </w:p>
        </w:tc>
        <w:tc>
          <w:tcPr>
            <w:tcW w:w="2434" w:type="dxa"/>
            <w:shd w:val="clear" w:color="auto" w:fill="FFFFFF"/>
            <w:vAlign w:val="bottom"/>
          </w:tcPr>
          <w:p w:rsidR="00BE0EB2" w:rsidRDefault="00BE0EB2" w:rsidP="00BE0EB2">
            <w:pPr>
              <w:pStyle w:val="Other0"/>
              <w:shd w:val="clear" w:color="auto" w:fill="auto"/>
            </w:pPr>
            <w:r>
              <w:t>50mg BID</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0"/>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r>
              <w:t>+Depakote</w:t>
            </w:r>
          </w:p>
        </w:tc>
        <w:tc>
          <w:tcPr>
            <w:tcW w:w="2434" w:type="dxa"/>
            <w:shd w:val="clear" w:color="auto" w:fill="FFFFFF"/>
            <w:vAlign w:val="bottom"/>
          </w:tcPr>
          <w:p w:rsidR="00BE0EB2" w:rsidRDefault="00BE0EB2" w:rsidP="00BE0EB2">
            <w:pPr>
              <w:pStyle w:val="Other0"/>
              <w:shd w:val="clear" w:color="auto" w:fill="auto"/>
            </w:pPr>
            <w:r>
              <w:t>250mg / 500mg</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3"/>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r>
              <w:t>Cogentin</w:t>
            </w:r>
          </w:p>
        </w:tc>
        <w:tc>
          <w:tcPr>
            <w:tcW w:w="2434" w:type="dxa"/>
            <w:shd w:val="clear" w:color="auto" w:fill="FFFFFF"/>
            <w:vAlign w:val="bottom"/>
          </w:tcPr>
          <w:p w:rsidR="00BE0EB2" w:rsidRDefault="00BE0EB2" w:rsidP="00BE0EB2">
            <w:pPr>
              <w:pStyle w:val="Other0"/>
              <w:shd w:val="clear" w:color="auto" w:fill="auto"/>
            </w:pPr>
            <w:r>
              <w:t>0.5mg BID</w:t>
            </w:r>
          </w:p>
        </w:tc>
        <w:tc>
          <w:tcPr>
            <w:tcW w:w="1624" w:type="dxa"/>
            <w:shd w:val="clear" w:color="auto" w:fill="FFFFFF"/>
            <w:vAlign w:val="bottom"/>
          </w:tcPr>
          <w:p w:rsidR="00BE0EB2" w:rsidRDefault="00BE0EB2" w:rsidP="00BE0EB2">
            <w:pPr>
              <w:pStyle w:val="Other0"/>
              <w:shd w:val="clear" w:color="auto" w:fill="auto"/>
            </w:pPr>
            <w:r>
              <w:t>60</w:t>
            </w:r>
          </w:p>
        </w:tc>
        <w:tc>
          <w:tcPr>
            <w:tcW w:w="994" w:type="dxa"/>
            <w:shd w:val="clear" w:color="auto" w:fill="FFFFFF"/>
            <w:vAlign w:val="bottom"/>
          </w:tcPr>
          <w:p w:rsidR="00BE0EB2" w:rsidRDefault="00BE0EB2" w:rsidP="00BE0EB2">
            <w:pPr>
              <w:pStyle w:val="Other0"/>
              <w:shd w:val="clear" w:color="auto" w:fill="auto"/>
            </w:pPr>
            <w:r>
              <w:t>0</w:t>
            </w: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4"/>
        </w:trPr>
        <w:tc>
          <w:tcPr>
            <w:tcW w:w="1483" w:type="dxa"/>
            <w:shd w:val="clear" w:color="auto" w:fill="FFFFFF"/>
          </w:tcPr>
          <w:p w:rsidR="00BE0EB2" w:rsidRDefault="00BE0EB2" w:rsidP="00BE0EB2">
            <w:pPr>
              <w:pStyle w:val="Other0"/>
              <w:shd w:val="clear" w:color="auto" w:fill="auto"/>
              <w:ind w:right="740"/>
              <w:jc w:val="right"/>
            </w:pPr>
            <w:r>
              <w:t>4/19/01</w:t>
            </w:r>
          </w:p>
        </w:tc>
        <w:tc>
          <w:tcPr>
            <w:tcW w:w="1714" w:type="dxa"/>
            <w:shd w:val="clear" w:color="auto" w:fill="FFFFFF"/>
          </w:tcPr>
          <w:p w:rsidR="00BE0EB2" w:rsidRDefault="00BE0EB2" w:rsidP="00BE0EB2">
            <w:pPr>
              <w:pStyle w:val="Other0"/>
              <w:shd w:val="clear" w:color="auto" w:fill="auto"/>
            </w:pPr>
            <w:r>
              <w:t xml:space="preserve">D/C </w:t>
            </w:r>
            <w:proofErr w:type="spellStart"/>
            <w:r>
              <w:t>Thorazine</w:t>
            </w:r>
            <w:proofErr w:type="spellEnd"/>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59"/>
        </w:trPr>
        <w:tc>
          <w:tcPr>
            <w:tcW w:w="1483" w:type="dxa"/>
            <w:shd w:val="clear" w:color="auto" w:fill="FFFFFF"/>
            <w:vAlign w:val="bottom"/>
          </w:tcPr>
          <w:p w:rsidR="00BE0EB2" w:rsidRDefault="00BE0EB2" w:rsidP="00BE0EB2">
            <w:pPr>
              <w:pStyle w:val="Other0"/>
              <w:shd w:val="clear" w:color="auto" w:fill="auto"/>
              <w:ind w:right="740"/>
              <w:jc w:val="right"/>
            </w:pPr>
            <w:r>
              <w:t>4/20/01</w:t>
            </w:r>
          </w:p>
        </w:tc>
        <w:tc>
          <w:tcPr>
            <w:tcW w:w="1714" w:type="dxa"/>
            <w:shd w:val="clear" w:color="auto" w:fill="FFFFFF"/>
            <w:vAlign w:val="bottom"/>
          </w:tcPr>
          <w:p w:rsidR="00BE0EB2" w:rsidRDefault="00BE0EB2" w:rsidP="00BE0EB2">
            <w:pPr>
              <w:pStyle w:val="Other0"/>
              <w:shd w:val="clear" w:color="auto" w:fill="auto"/>
            </w:pPr>
            <w:r>
              <w:t>-Haldol</w:t>
            </w:r>
          </w:p>
        </w:tc>
        <w:tc>
          <w:tcPr>
            <w:tcW w:w="2434" w:type="dxa"/>
            <w:shd w:val="clear" w:color="auto" w:fill="FFFFFF"/>
            <w:vAlign w:val="bottom"/>
          </w:tcPr>
          <w:p w:rsidR="00BE0EB2" w:rsidRDefault="00BE0EB2" w:rsidP="00BE0EB2">
            <w:pPr>
              <w:pStyle w:val="Other0"/>
              <w:shd w:val="clear" w:color="auto" w:fill="auto"/>
            </w:pPr>
            <w:r>
              <w:t>0.5mg BID</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vAlign w:val="bottom"/>
          </w:tcPr>
          <w:p w:rsidR="00BE0EB2" w:rsidRDefault="00BE0EB2" w:rsidP="00BE0EB2">
            <w:pPr>
              <w:pStyle w:val="Other0"/>
              <w:shd w:val="clear" w:color="auto" w:fill="auto"/>
            </w:pPr>
            <w:r>
              <w:t>4/19/01: Depakote 97.4</w:t>
            </w:r>
          </w:p>
        </w:tc>
      </w:tr>
      <w:tr w:rsidR="00BE0EB2" w:rsidTr="00BE0EB2">
        <w:tblPrEx>
          <w:tblCellMar>
            <w:top w:w="0" w:type="dxa"/>
            <w:bottom w:w="0" w:type="dxa"/>
          </w:tblCellMar>
        </w:tblPrEx>
        <w:trPr>
          <w:trHeight w:hRule="exact" w:val="263"/>
        </w:trPr>
        <w:tc>
          <w:tcPr>
            <w:tcW w:w="1483" w:type="dxa"/>
            <w:shd w:val="clear" w:color="auto" w:fill="FFFFFF"/>
            <w:vAlign w:val="bottom"/>
          </w:tcPr>
          <w:p w:rsidR="00BE0EB2" w:rsidRDefault="00BE0EB2" w:rsidP="00BE0EB2">
            <w:pPr>
              <w:pStyle w:val="Other0"/>
              <w:shd w:val="clear" w:color="auto" w:fill="auto"/>
              <w:ind w:right="740"/>
              <w:jc w:val="right"/>
            </w:pPr>
            <w:r>
              <w:t>4/24/01</w:t>
            </w:r>
          </w:p>
        </w:tc>
        <w:tc>
          <w:tcPr>
            <w:tcW w:w="1714" w:type="dxa"/>
            <w:shd w:val="clear" w:color="auto" w:fill="FFFFFF"/>
            <w:vAlign w:val="bottom"/>
          </w:tcPr>
          <w:p w:rsidR="00BE0EB2" w:rsidRDefault="00BE0EB2" w:rsidP="00BE0EB2">
            <w:pPr>
              <w:pStyle w:val="Other0"/>
              <w:shd w:val="clear" w:color="auto" w:fill="auto"/>
            </w:pPr>
            <w:r>
              <w:t>-Haldol</w:t>
            </w:r>
          </w:p>
        </w:tc>
        <w:tc>
          <w:tcPr>
            <w:tcW w:w="2434" w:type="dxa"/>
            <w:shd w:val="clear" w:color="auto" w:fill="FFFFFF"/>
            <w:vAlign w:val="bottom"/>
          </w:tcPr>
          <w:p w:rsidR="00BE0EB2" w:rsidRDefault="00BE0EB2" w:rsidP="00BE0EB2">
            <w:pPr>
              <w:pStyle w:val="Other0"/>
              <w:shd w:val="clear" w:color="auto" w:fill="auto"/>
            </w:pPr>
            <w:r>
              <w:t>0.5mg HS</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0"/>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r>
              <w:t>Geodon</w:t>
            </w:r>
          </w:p>
        </w:tc>
        <w:tc>
          <w:tcPr>
            <w:tcW w:w="2434" w:type="dxa"/>
            <w:shd w:val="clear" w:color="auto" w:fill="FFFFFF"/>
            <w:vAlign w:val="bottom"/>
          </w:tcPr>
          <w:p w:rsidR="00BE0EB2" w:rsidRDefault="00BE0EB2" w:rsidP="00BE0EB2">
            <w:pPr>
              <w:pStyle w:val="Other0"/>
              <w:shd w:val="clear" w:color="auto" w:fill="auto"/>
            </w:pPr>
            <w:r>
              <w:t>20mg QD</w:t>
            </w:r>
          </w:p>
        </w:tc>
        <w:tc>
          <w:tcPr>
            <w:tcW w:w="1624" w:type="dxa"/>
            <w:shd w:val="clear" w:color="auto" w:fill="FFFFFF"/>
            <w:vAlign w:val="bottom"/>
          </w:tcPr>
          <w:p w:rsidR="00BE0EB2" w:rsidRDefault="00BE0EB2" w:rsidP="00BE0EB2">
            <w:pPr>
              <w:pStyle w:val="Other0"/>
              <w:shd w:val="clear" w:color="auto" w:fill="auto"/>
            </w:pPr>
            <w:r>
              <w:t>14</w:t>
            </w:r>
          </w:p>
        </w:tc>
        <w:tc>
          <w:tcPr>
            <w:tcW w:w="994" w:type="dxa"/>
            <w:shd w:val="clear" w:color="auto" w:fill="FFFFFF"/>
            <w:vAlign w:val="bottom"/>
          </w:tcPr>
          <w:p w:rsidR="00BE0EB2" w:rsidRDefault="00BE0EB2" w:rsidP="00BE0EB2">
            <w:pPr>
              <w:pStyle w:val="Other0"/>
              <w:shd w:val="clear" w:color="auto" w:fill="auto"/>
            </w:pPr>
            <w:r>
              <w:t>0</w:t>
            </w: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52"/>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proofErr w:type="spellStart"/>
            <w:r>
              <w:t>Luvox</w:t>
            </w:r>
            <w:proofErr w:type="spellEnd"/>
          </w:p>
        </w:tc>
        <w:tc>
          <w:tcPr>
            <w:tcW w:w="2434" w:type="dxa"/>
            <w:shd w:val="clear" w:color="auto" w:fill="FFFFFF"/>
            <w:vAlign w:val="bottom"/>
          </w:tcPr>
          <w:p w:rsidR="00BE0EB2" w:rsidRDefault="00BE0EB2" w:rsidP="00BE0EB2">
            <w:pPr>
              <w:pStyle w:val="Other0"/>
              <w:shd w:val="clear" w:color="auto" w:fill="auto"/>
            </w:pPr>
            <w:r>
              <w:t>50mg QD</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0</w:t>
            </w: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56"/>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r>
              <w:t>=Depakote</w:t>
            </w:r>
          </w:p>
        </w:tc>
        <w:tc>
          <w:tcPr>
            <w:tcW w:w="2434" w:type="dxa"/>
            <w:shd w:val="clear" w:color="auto" w:fill="FFFFFF"/>
            <w:vAlign w:val="bottom"/>
          </w:tcPr>
          <w:p w:rsidR="00BE0EB2" w:rsidRDefault="00BE0EB2" w:rsidP="00BE0EB2">
            <w:pPr>
              <w:pStyle w:val="Other0"/>
              <w:shd w:val="clear" w:color="auto" w:fill="auto"/>
            </w:pPr>
            <w:r>
              <w:t>250mg / 500mg</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0"/>
        </w:trPr>
        <w:tc>
          <w:tcPr>
            <w:tcW w:w="1483" w:type="dxa"/>
            <w:shd w:val="clear" w:color="auto" w:fill="FFFFFF"/>
          </w:tcPr>
          <w:p w:rsidR="00BE0EB2" w:rsidRDefault="00BE0EB2" w:rsidP="00BE0EB2">
            <w:pPr>
              <w:rPr>
                <w:sz w:val="10"/>
                <w:szCs w:val="10"/>
              </w:rPr>
            </w:pPr>
          </w:p>
        </w:tc>
        <w:tc>
          <w:tcPr>
            <w:tcW w:w="1714" w:type="dxa"/>
            <w:shd w:val="clear" w:color="auto" w:fill="FFFFFF"/>
            <w:vAlign w:val="bottom"/>
          </w:tcPr>
          <w:p w:rsidR="00BE0EB2" w:rsidRDefault="00BE0EB2" w:rsidP="00BE0EB2">
            <w:pPr>
              <w:pStyle w:val="Other0"/>
              <w:shd w:val="clear" w:color="auto" w:fill="auto"/>
            </w:pPr>
            <w:r>
              <w:t>=Cogentin</w:t>
            </w:r>
          </w:p>
        </w:tc>
        <w:tc>
          <w:tcPr>
            <w:tcW w:w="2434" w:type="dxa"/>
            <w:shd w:val="clear" w:color="auto" w:fill="FFFFFF"/>
            <w:vAlign w:val="bottom"/>
          </w:tcPr>
          <w:p w:rsidR="00BE0EB2" w:rsidRDefault="00BE0EB2" w:rsidP="00BE0EB2">
            <w:pPr>
              <w:pStyle w:val="Other0"/>
              <w:shd w:val="clear" w:color="auto" w:fill="auto"/>
            </w:pPr>
            <w:r>
              <w:t>0.5mg BID</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483" w:type="dxa"/>
            <w:shd w:val="clear" w:color="auto" w:fill="FFFFFF"/>
            <w:vAlign w:val="bottom"/>
          </w:tcPr>
          <w:p w:rsidR="00BE0EB2" w:rsidRDefault="00BE0EB2" w:rsidP="00BE0EB2">
            <w:pPr>
              <w:pStyle w:val="Other0"/>
              <w:shd w:val="clear" w:color="auto" w:fill="auto"/>
              <w:ind w:right="740"/>
              <w:jc w:val="right"/>
            </w:pPr>
            <w:r>
              <w:t>4/25/01</w:t>
            </w:r>
          </w:p>
        </w:tc>
        <w:tc>
          <w:tcPr>
            <w:tcW w:w="1714" w:type="dxa"/>
            <w:shd w:val="clear" w:color="auto" w:fill="FFFFFF"/>
            <w:vAlign w:val="bottom"/>
          </w:tcPr>
          <w:p w:rsidR="00BE0EB2" w:rsidRDefault="00BE0EB2" w:rsidP="00BE0EB2">
            <w:pPr>
              <w:pStyle w:val="Other0"/>
              <w:shd w:val="clear" w:color="auto" w:fill="auto"/>
            </w:pPr>
            <w:r>
              <w:t>+Geodon</w:t>
            </w:r>
          </w:p>
        </w:tc>
        <w:tc>
          <w:tcPr>
            <w:tcW w:w="2434" w:type="dxa"/>
            <w:shd w:val="clear" w:color="auto" w:fill="FFFFFF"/>
            <w:vAlign w:val="bottom"/>
          </w:tcPr>
          <w:p w:rsidR="00BE0EB2" w:rsidRDefault="00BE0EB2" w:rsidP="00BE0EB2">
            <w:pPr>
              <w:pStyle w:val="Other0"/>
              <w:shd w:val="clear" w:color="auto" w:fill="auto"/>
            </w:pPr>
            <w:r>
              <w:t>20mg BID</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59"/>
        </w:trPr>
        <w:tc>
          <w:tcPr>
            <w:tcW w:w="1483" w:type="dxa"/>
            <w:shd w:val="clear" w:color="auto" w:fill="FFFFFF"/>
            <w:vAlign w:val="bottom"/>
          </w:tcPr>
          <w:p w:rsidR="00BE0EB2" w:rsidRDefault="00BE0EB2" w:rsidP="00BE0EB2">
            <w:pPr>
              <w:pStyle w:val="Other0"/>
              <w:shd w:val="clear" w:color="auto" w:fill="auto"/>
              <w:ind w:right="740"/>
              <w:jc w:val="right"/>
            </w:pPr>
            <w:r>
              <w:t>4/29/01</w:t>
            </w:r>
          </w:p>
        </w:tc>
        <w:tc>
          <w:tcPr>
            <w:tcW w:w="1714" w:type="dxa"/>
            <w:shd w:val="clear" w:color="auto" w:fill="FFFFFF"/>
            <w:vAlign w:val="bottom"/>
          </w:tcPr>
          <w:p w:rsidR="00BE0EB2" w:rsidRDefault="00BE0EB2" w:rsidP="00BE0EB2">
            <w:pPr>
              <w:pStyle w:val="Other0"/>
              <w:shd w:val="clear" w:color="auto" w:fill="auto"/>
            </w:pPr>
            <w:r>
              <w:t>+Geodon</w:t>
            </w:r>
          </w:p>
        </w:tc>
        <w:tc>
          <w:tcPr>
            <w:tcW w:w="2434" w:type="dxa"/>
            <w:shd w:val="clear" w:color="auto" w:fill="FFFFFF"/>
            <w:vAlign w:val="bottom"/>
          </w:tcPr>
          <w:p w:rsidR="00BE0EB2" w:rsidRDefault="00BE0EB2" w:rsidP="00BE0EB2">
            <w:pPr>
              <w:pStyle w:val="Other0"/>
              <w:shd w:val="clear" w:color="auto" w:fill="auto"/>
            </w:pPr>
            <w:r>
              <w:t>20mg / 40mg</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3"/>
        </w:trPr>
        <w:tc>
          <w:tcPr>
            <w:tcW w:w="1483" w:type="dxa"/>
            <w:shd w:val="clear" w:color="auto" w:fill="FFFFFF"/>
            <w:vAlign w:val="bottom"/>
          </w:tcPr>
          <w:p w:rsidR="00BE0EB2" w:rsidRDefault="00BE0EB2" w:rsidP="00BE0EB2">
            <w:pPr>
              <w:pStyle w:val="Other0"/>
              <w:shd w:val="clear" w:color="auto" w:fill="auto"/>
              <w:ind w:right="740"/>
              <w:jc w:val="right"/>
            </w:pPr>
            <w:r>
              <w:t>4/30/01</w:t>
            </w:r>
          </w:p>
        </w:tc>
        <w:tc>
          <w:tcPr>
            <w:tcW w:w="1714" w:type="dxa"/>
            <w:shd w:val="clear" w:color="auto" w:fill="FFFFFF"/>
            <w:vAlign w:val="bottom"/>
          </w:tcPr>
          <w:p w:rsidR="00BE0EB2" w:rsidRDefault="00BE0EB2" w:rsidP="00BE0EB2">
            <w:pPr>
              <w:pStyle w:val="Other0"/>
              <w:shd w:val="clear" w:color="auto" w:fill="auto"/>
            </w:pPr>
            <w:r>
              <w:t>+Geodon</w:t>
            </w:r>
          </w:p>
        </w:tc>
        <w:tc>
          <w:tcPr>
            <w:tcW w:w="2434" w:type="dxa"/>
            <w:shd w:val="clear" w:color="auto" w:fill="FFFFFF"/>
            <w:vAlign w:val="bottom"/>
          </w:tcPr>
          <w:p w:rsidR="00BE0EB2" w:rsidRDefault="00BE0EB2" w:rsidP="00BE0EB2">
            <w:pPr>
              <w:pStyle w:val="Other0"/>
              <w:shd w:val="clear" w:color="auto" w:fill="auto"/>
            </w:pPr>
            <w:r>
              <w:t>40mg BID</w:t>
            </w:r>
          </w:p>
        </w:tc>
        <w:tc>
          <w:tcPr>
            <w:tcW w:w="1624" w:type="dxa"/>
            <w:shd w:val="clear" w:color="auto" w:fill="FFFFFF"/>
            <w:vAlign w:val="bottom"/>
          </w:tcPr>
          <w:p w:rsidR="00BE0EB2" w:rsidRDefault="00BE0EB2" w:rsidP="00BE0EB2">
            <w:pPr>
              <w:pStyle w:val="Other0"/>
              <w:shd w:val="clear" w:color="auto" w:fill="auto"/>
            </w:pPr>
            <w:r>
              <w:t>60</w:t>
            </w:r>
          </w:p>
        </w:tc>
        <w:tc>
          <w:tcPr>
            <w:tcW w:w="994" w:type="dxa"/>
            <w:shd w:val="clear" w:color="auto" w:fill="FFFFFF"/>
            <w:vAlign w:val="bottom"/>
          </w:tcPr>
          <w:p w:rsidR="00BE0EB2" w:rsidRDefault="00BE0EB2" w:rsidP="00BE0EB2">
            <w:pPr>
              <w:pStyle w:val="Other0"/>
              <w:shd w:val="clear" w:color="auto" w:fill="auto"/>
            </w:pPr>
            <w:r>
              <w:t>0</w:t>
            </w: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59"/>
        </w:trPr>
        <w:tc>
          <w:tcPr>
            <w:tcW w:w="1483" w:type="dxa"/>
            <w:shd w:val="clear" w:color="auto" w:fill="FFFFFF"/>
          </w:tcPr>
          <w:p w:rsidR="00BE0EB2" w:rsidRDefault="00BE0EB2" w:rsidP="00BE0EB2">
            <w:pPr>
              <w:rPr>
                <w:sz w:val="10"/>
                <w:szCs w:val="10"/>
              </w:rPr>
            </w:pPr>
          </w:p>
        </w:tc>
        <w:tc>
          <w:tcPr>
            <w:tcW w:w="1714" w:type="dxa"/>
            <w:shd w:val="clear" w:color="auto" w:fill="FFFFFF"/>
          </w:tcPr>
          <w:p w:rsidR="00BE0EB2" w:rsidRDefault="00BE0EB2" w:rsidP="00BE0EB2">
            <w:pPr>
              <w:pStyle w:val="Other0"/>
              <w:shd w:val="clear" w:color="auto" w:fill="auto"/>
            </w:pPr>
            <w:r>
              <w:t xml:space="preserve">D/C </w:t>
            </w:r>
            <w:proofErr w:type="spellStart"/>
            <w:r>
              <w:t>Luvox</w:t>
            </w:r>
            <w:proofErr w:type="spellEnd"/>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99"/>
        </w:trPr>
        <w:tc>
          <w:tcPr>
            <w:tcW w:w="1483" w:type="dxa"/>
            <w:shd w:val="clear" w:color="auto" w:fill="FFFFFF"/>
          </w:tcPr>
          <w:p w:rsidR="00BE0EB2" w:rsidRDefault="00BE0EB2" w:rsidP="00BE0EB2">
            <w:pPr>
              <w:rPr>
                <w:sz w:val="10"/>
                <w:szCs w:val="10"/>
              </w:rPr>
            </w:pPr>
          </w:p>
        </w:tc>
        <w:tc>
          <w:tcPr>
            <w:tcW w:w="1714" w:type="dxa"/>
            <w:shd w:val="clear" w:color="auto" w:fill="FFFFFF"/>
          </w:tcPr>
          <w:p w:rsidR="00BE0EB2" w:rsidRDefault="00BE0EB2" w:rsidP="00BE0EB2">
            <w:pPr>
              <w:pStyle w:val="Other0"/>
              <w:shd w:val="clear" w:color="auto" w:fill="auto"/>
            </w:pPr>
            <w:r>
              <w:t>D/C Haldol</w:t>
            </w:r>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2818" w:type="dxa"/>
            <w:shd w:val="clear" w:color="auto" w:fill="FFFFFF"/>
          </w:tcPr>
          <w:p w:rsidR="00BE0EB2" w:rsidRDefault="00BE0EB2" w:rsidP="00BE0EB2">
            <w:pPr>
              <w:rPr>
                <w:sz w:val="10"/>
                <w:szCs w:val="10"/>
              </w:rPr>
            </w:pPr>
          </w:p>
        </w:tc>
      </w:tr>
    </w:tbl>
    <w:p w:rsidR="00BE0EB2" w:rsidRDefault="00BE0EB2" w:rsidP="00BE0EB2">
      <w:pPr>
        <w:bidi/>
        <w:rPr>
          <w:rFonts w:ascii="David" w:hAnsi="David" w:cs="David" w:hint="cs"/>
          <w:rtl/>
          <w:lang w:bidi="he-IL"/>
        </w:rPr>
      </w:pPr>
    </w:p>
    <w:p w:rsidR="00BE0EB2" w:rsidRDefault="00BE0EB2" w:rsidP="00BE0EB2">
      <w:pPr>
        <w:bidi/>
        <w:rPr>
          <w:rFonts w:ascii="David" w:hAnsi="David" w:cs="David" w:hint="cs"/>
          <w:rtl/>
          <w:lang w:bidi="he-IL"/>
        </w:rPr>
      </w:pPr>
    </w:p>
    <w:p w:rsidR="00BE0EB2" w:rsidRDefault="00BE0EB2" w:rsidP="00BE0EB2">
      <w:pPr>
        <w:bidi/>
        <w:rPr>
          <w:rFonts w:ascii="David" w:hAnsi="David" w:cs="David" w:hint="cs"/>
          <w:rtl/>
          <w:lang w:bidi="he-IL"/>
        </w:rPr>
      </w:pPr>
    </w:p>
    <w:tbl>
      <w:tblPr>
        <w:tblStyle w:val="TableGrid"/>
        <w:tblpPr w:leftFromText="180" w:rightFromText="180" w:vertAnchor="text" w:horzAnchor="margin" w:tblpX="-601" w:tblpY="-10047"/>
        <w:tblW w:w="11199" w:type="dxa"/>
        <w:tblLayout w:type="fixed"/>
        <w:tblLook w:val="0000" w:firstRow="0" w:lastRow="0" w:firstColumn="0" w:lastColumn="0" w:noHBand="0" w:noVBand="0"/>
      </w:tblPr>
      <w:tblGrid>
        <w:gridCol w:w="2088"/>
        <w:gridCol w:w="1710"/>
        <w:gridCol w:w="2430"/>
        <w:gridCol w:w="1627"/>
        <w:gridCol w:w="990"/>
        <w:gridCol w:w="2354"/>
      </w:tblGrid>
      <w:tr w:rsidR="00BE0EB2" w:rsidTr="00BE0EB2">
        <w:trPr>
          <w:trHeight w:hRule="exact" w:val="306"/>
        </w:trPr>
        <w:tc>
          <w:tcPr>
            <w:tcW w:w="2088" w:type="dxa"/>
          </w:tcPr>
          <w:p w:rsidR="00BE0EB2" w:rsidRDefault="00BE0EB2" w:rsidP="00BE0EB2">
            <w:pPr>
              <w:pStyle w:val="Other0"/>
              <w:shd w:val="clear" w:color="auto" w:fill="auto"/>
            </w:pPr>
            <w:r>
              <w:t>4/30/01</w:t>
            </w:r>
          </w:p>
        </w:tc>
        <w:tc>
          <w:tcPr>
            <w:tcW w:w="1710" w:type="dxa"/>
          </w:tcPr>
          <w:p w:rsidR="00BE0EB2" w:rsidRDefault="00BE0EB2" w:rsidP="00BE0EB2">
            <w:pPr>
              <w:pStyle w:val="Other0"/>
              <w:shd w:val="clear" w:color="auto" w:fill="auto"/>
              <w:ind w:left="100"/>
              <w:jc w:val="center"/>
            </w:pPr>
            <w:r>
              <w:t>D/C Cogentin</w:t>
            </w:r>
          </w:p>
        </w:tc>
        <w:tc>
          <w:tcPr>
            <w:tcW w:w="2430" w:type="dxa"/>
          </w:tcPr>
          <w:p w:rsidR="00BE0EB2" w:rsidRDefault="00BE0EB2" w:rsidP="00BE0EB2">
            <w:pPr>
              <w:rPr>
                <w:sz w:val="10"/>
                <w:szCs w:val="10"/>
              </w:rPr>
            </w:pPr>
          </w:p>
        </w:tc>
        <w:tc>
          <w:tcPr>
            <w:tcW w:w="1627" w:type="dxa"/>
          </w:tcPr>
          <w:p w:rsidR="00BE0EB2" w:rsidRDefault="00BE0EB2" w:rsidP="00BE0EB2">
            <w:pPr>
              <w:rPr>
                <w:sz w:val="10"/>
                <w:szCs w:val="10"/>
              </w:rPr>
            </w:pPr>
          </w:p>
        </w:tc>
        <w:tc>
          <w:tcPr>
            <w:tcW w:w="990" w:type="dxa"/>
          </w:tcPr>
          <w:p w:rsidR="00BE0EB2" w:rsidRDefault="00BE0EB2" w:rsidP="00BE0EB2">
            <w:pPr>
              <w:rPr>
                <w:sz w:val="10"/>
                <w:szCs w:val="10"/>
              </w:rPr>
            </w:pPr>
          </w:p>
        </w:tc>
        <w:tc>
          <w:tcPr>
            <w:tcW w:w="2354" w:type="dxa"/>
          </w:tcPr>
          <w:p w:rsidR="00BE0EB2" w:rsidRDefault="00BE0EB2" w:rsidP="00BE0EB2">
            <w:pPr>
              <w:rPr>
                <w:sz w:val="10"/>
                <w:szCs w:val="10"/>
              </w:rPr>
            </w:pPr>
          </w:p>
        </w:tc>
      </w:tr>
      <w:tr w:rsidR="00BE0EB2" w:rsidTr="00BE0EB2">
        <w:trPr>
          <w:trHeight w:hRule="exact" w:val="270"/>
        </w:trPr>
        <w:tc>
          <w:tcPr>
            <w:tcW w:w="2088" w:type="dxa"/>
          </w:tcPr>
          <w:p w:rsidR="00BE0EB2" w:rsidRDefault="00BE0EB2" w:rsidP="00BE0EB2">
            <w:pPr>
              <w:pStyle w:val="Other0"/>
              <w:shd w:val="clear" w:color="auto" w:fill="auto"/>
            </w:pPr>
            <w:r>
              <w:t>5/1/01</w:t>
            </w:r>
          </w:p>
        </w:tc>
        <w:tc>
          <w:tcPr>
            <w:tcW w:w="1710" w:type="dxa"/>
          </w:tcPr>
          <w:p w:rsidR="00BE0EB2" w:rsidRDefault="00BE0EB2" w:rsidP="00BE0EB2">
            <w:pPr>
              <w:pStyle w:val="Other0"/>
              <w:shd w:val="clear" w:color="auto" w:fill="auto"/>
              <w:ind w:left="100"/>
              <w:jc w:val="center"/>
            </w:pPr>
            <w:r>
              <w:t>D/C Geodon</w:t>
            </w:r>
          </w:p>
        </w:tc>
        <w:tc>
          <w:tcPr>
            <w:tcW w:w="2430" w:type="dxa"/>
          </w:tcPr>
          <w:p w:rsidR="00BE0EB2" w:rsidRDefault="00BE0EB2" w:rsidP="00BE0EB2">
            <w:pPr>
              <w:rPr>
                <w:sz w:val="10"/>
                <w:szCs w:val="10"/>
              </w:rPr>
            </w:pPr>
          </w:p>
        </w:tc>
        <w:tc>
          <w:tcPr>
            <w:tcW w:w="1627" w:type="dxa"/>
          </w:tcPr>
          <w:p w:rsidR="00BE0EB2" w:rsidRDefault="00BE0EB2" w:rsidP="00BE0EB2">
            <w:pPr>
              <w:rPr>
                <w:sz w:val="10"/>
                <w:szCs w:val="10"/>
              </w:rPr>
            </w:pPr>
          </w:p>
        </w:tc>
        <w:tc>
          <w:tcPr>
            <w:tcW w:w="990" w:type="dxa"/>
          </w:tcPr>
          <w:p w:rsidR="00BE0EB2" w:rsidRDefault="00BE0EB2" w:rsidP="00BE0EB2">
            <w:pPr>
              <w:rPr>
                <w:sz w:val="10"/>
                <w:szCs w:val="10"/>
              </w:rPr>
            </w:pPr>
          </w:p>
        </w:tc>
        <w:tc>
          <w:tcPr>
            <w:tcW w:w="2354" w:type="dxa"/>
          </w:tcPr>
          <w:p w:rsidR="00BE0EB2" w:rsidRDefault="00BE0EB2" w:rsidP="00BE0EB2">
            <w:pPr>
              <w:rPr>
                <w:sz w:val="10"/>
                <w:szCs w:val="10"/>
              </w:rPr>
            </w:pPr>
          </w:p>
        </w:tc>
      </w:tr>
      <w:tr w:rsidR="00BE0EB2" w:rsidTr="00BE0EB2">
        <w:trPr>
          <w:trHeight w:hRule="exact" w:val="274"/>
        </w:trPr>
        <w:tc>
          <w:tcPr>
            <w:tcW w:w="2088" w:type="dxa"/>
          </w:tcPr>
          <w:p w:rsidR="00BE0EB2" w:rsidRDefault="00BE0EB2" w:rsidP="00BE0EB2">
            <w:pPr>
              <w:rPr>
                <w:sz w:val="10"/>
                <w:szCs w:val="10"/>
              </w:rPr>
            </w:pPr>
          </w:p>
          <w:p w:rsidR="00BE0EB2" w:rsidRPr="00BE0EB2" w:rsidRDefault="00BE0EB2" w:rsidP="00BE0EB2">
            <w:pPr>
              <w:jc w:val="center"/>
              <w:rPr>
                <w:sz w:val="10"/>
                <w:szCs w:val="10"/>
              </w:rPr>
            </w:pPr>
          </w:p>
        </w:tc>
        <w:tc>
          <w:tcPr>
            <w:tcW w:w="1710" w:type="dxa"/>
          </w:tcPr>
          <w:p w:rsidR="00BE0EB2" w:rsidRDefault="00BE0EB2" w:rsidP="00BE0EB2">
            <w:pPr>
              <w:pStyle w:val="Other0"/>
              <w:shd w:val="clear" w:color="auto" w:fill="auto"/>
            </w:pPr>
            <w:proofErr w:type="spellStart"/>
            <w:r>
              <w:t>Thorazine</w:t>
            </w:r>
            <w:proofErr w:type="spellEnd"/>
          </w:p>
        </w:tc>
        <w:tc>
          <w:tcPr>
            <w:tcW w:w="2430" w:type="dxa"/>
          </w:tcPr>
          <w:p w:rsidR="00BE0EB2" w:rsidRDefault="00BE0EB2" w:rsidP="00BE0EB2">
            <w:pPr>
              <w:pStyle w:val="Other0"/>
              <w:shd w:val="clear" w:color="auto" w:fill="auto"/>
            </w:pPr>
            <w:r>
              <w:t>50mg BID</w:t>
            </w:r>
          </w:p>
        </w:tc>
        <w:tc>
          <w:tcPr>
            <w:tcW w:w="1627" w:type="dxa"/>
          </w:tcPr>
          <w:p w:rsidR="00BE0EB2" w:rsidRDefault="00BE0EB2" w:rsidP="00BE0EB2">
            <w:pPr>
              <w:rPr>
                <w:sz w:val="10"/>
                <w:szCs w:val="10"/>
              </w:rPr>
            </w:pPr>
          </w:p>
        </w:tc>
        <w:tc>
          <w:tcPr>
            <w:tcW w:w="990" w:type="dxa"/>
          </w:tcPr>
          <w:p w:rsidR="00BE0EB2" w:rsidRDefault="00BE0EB2" w:rsidP="00BE0EB2">
            <w:pPr>
              <w:rPr>
                <w:sz w:val="10"/>
                <w:szCs w:val="10"/>
              </w:rPr>
            </w:pPr>
          </w:p>
        </w:tc>
        <w:tc>
          <w:tcPr>
            <w:tcW w:w="2354" w:type="dxa"/>
          </w:tcPr>
          <w:p w:rsidR="00BE0EB2" w:rsidRDefault="00BE0EB2" w:rsidP="00BE0EB2">
            <w:pPr>
              <w:rPr>
                <w:sz w:val="10"/>
                <w:szCs w:val="10"/>
              </w:rPr>
            </w:pPr>
          </w:p>
        </w:tc>
      </w:tr>
      <w:tr w:rsidR="00BE0EB2" w:rsidTr="00BE0EB2">
        <w:trPr>
          <w:trHeight w:hRule="exact" w:val="266"/>
        </w:trPr>
        <w:tc>
          <w:tcPr>
            <w:tcW w:w="2088" w:type="dxa"/>
          </w:tcPr>
          <w:p w:rsidR="00BE0EB2" w:rsidRDefault="00BE0EB2" w:rsidP="00BE0EB2">
            <w:pPr>
              <w:rPr>
                <w:sz w:val="10"/>
                <w:szCs w:val="10"/>
              </w:rPr>
            </w:pPr>
          </w:p>
        </w:tc>
        <w:tc>
          <w:tcPr>
            <w:tcW w:w="1710" w:type="dxa"/>
          </w:tcPr>
          <w:p w:rsidR="00BE0EB2" w:rsidRDefault="00BE0EB2" w:rsidP="00BE0EB2">
            <w:pPr>
              <w:pStyle w:val="Other0"/>
              <w:shd w:val="clear" w:color="auto" w:fill="auto"/>
            </w:pPr>
            <w:proofErr w:type="spellStart"/>
            <w:r>
              <w:t>Lithobid</w:t>
            </w:r>
            <w:proofErr w:type="spellEnd"/>
          </w:p>
        </w:tc>
        <w:tc>
          <w:tcPr>
            <w:tcW w:w="2430" w:type="dxa"/>
          </w:tcPr>
          <w:p w:rsidR="00BE0EB2" w:rsidRDefault="00BE0EB2" w:rsidP="00BE0EB2">
            <w:pPr>
              <w:pStyle w:val="Other0"/>
              <w:shd w:val="clear" w:color="auto" w:fill="auto"/>
            </w:pPr>
            <w:r>
              <w:t>300mg BID</w:t>
            </w:r>
          </w:p>
        </w:tc>
        <w:tc>
          <w:tcPr>
            <w:tcW w:w="1627" w:type="dxa"/>
          </w:tcPr>
          <w:p w:rsidR="00BE0EB2" w:rsidRDefault="00BE0EB2" w:rsidP="00BE0EB2">
            <w:pPr>
              <w:pStyle w:val="Other0"/>
              <w:shd w:val="clear" w:color="auto" w:fill="auto"/>
            </w:pPr>
            <w:r>
              <w:t>60</w:t>
            </w:r>
          </w:p>
        </w:tc>
        <w:tc>
          <w:tcPr>
            <w:tcW w:w="990" w:type="dxa"/>
          </w:tcPr>
          <w:p w:rsidR="00BE0EB2" w:rsidRDefault="00BE0EB2" w:rsidP="00BE0EB2">
            <w:pPr>
              <w:pStyle w:val="Other0"/>
              <w:shd w:val="clear" w:color="auto" w:fill="auto"/>
            </w:pPr>
            <w:r>
              <w:t>0</w:t>
            </w:r>
          </w:p>
        </w:tc>
        <w:tc>
          <w:tcPr>
            <w:tcW w:w="2354" w:type="dxa"/>
          </w:tcPr>
          <w:p w:rsidR="00BE0EB2" w:rsidRDefault="00BE0EB2" w:rsidP="00BE0EB2">
            <w:pPr>
              <w:rPr>
                <w:sz w:val="10"/>
                <w:szCs w:val="10"/>
              </w:rPr>
            </w:pPr>
          </w:p>
        </w:tc>
      </w:tr>
      <w:tr w:rsidR="00BE0EB2" w:rsidTr="00BE0EB2">
        <w:trPr>
          <w:trHeight w:hRule="exact" w:val="270"/>
        </w:trPr>
        <w:tc>
          <w:tcPr>
            <w:tcW w:w="2088" w:type="dxa"/>
          </w:tcPr>
          <w:p w:rsidR="00BE0EB2" w:rsidRDefault="00BE0EB2" w:rsidP="00BE0EB2">
            <w:pPr>
              <w:rPr>
                <w:sz w:val="10"/>
                <w:szCs w:val="10"/>
              </w:rPr>
            </w:pPr>
          </w:p>
        </w:tc>
        <w:tc>
          <w:tcPr>
            <w:tcW w:w="1710" w:type="dxa"/>
          </w:tcPr>
          <w:p w:rsidR="00BE0EB2" w:rsidRDefault="00BE0EB2" w:rsidP="00BE0EB2">
            <w:pPr>
              <w:pStyle w:val="Other0"/>
              <w:shd w:val="clear" w:color="auto" w:fill="auto"/>
              <w:ind w:left="100"/>
              <w:jc w:val="center"/>
            </w:pPr>
            <w:r>
              <w:t>D/C Depakote</w:t>
            </w:r>
          </w:p>
        </w:tc>
        <w:tc>
          <w:tcPr>
            <w:tcW w:w="2430" w:type="dxa"/>
          </w:tcPr>
          <w:p w:rsidR="00BE0EB2" w:rsidRDefault="00BE0EB2" w:rsidP="00BE0EB2">
            <w:pPr>
              <w:rPr>
                <w:sz w:val="10"/>
                <w:szCs w:val="10"/>
              </w:rPr>
            </w:pPr>
          </w:p>
        </w:tc>
        <w:tc>
          <w:tcPr>
            <w:tcW w:w="1627" w:type="dxa"/>
          </w:tcPr>
          <w:p w:rsidR="00BE0EB2" w:rsidRDefault="00BE0EB2" w:rsidP="00BE0EB2">
            <w:pPr>
              <w:rPr>
                <w:sz w:val="10"/>
                <w:szCs w:val="10"/>
              </w:rPr>
            </w:pPr>
          </w:p>
        </w:tc>
        <w:tc>
          <w:tcPr>
            <w:tcW w:w="990" w:type="dxa"/>
          </w:tcPr>
          <w:p w:rsidR="00BE0EB2" w:rsidRDefault="00BE0EB2" w:rsidP="00BE0EB2">
            <w:pPr>
              <w:rPr>
                <w:sz w:val="10"/>
                <w:szCs w:val="10"/>
              </w:rPr>
            </w:pPr>
          </w:p>
        </w:tc>
        <w:tc>
          <w:tcPr>
            <w:tcW w:w="2354" w:type="dxa"/>
          </w:tcPr>
          <w:p w:rsidR="00BE0EB2" w:rsidRDefault="00BE0EB2" w:rsidP="00BE0EB2">
            <w:pPr>
              <w:rPr>
                <w:sz w:val="10"/>
                <w:szCs w:val="10"/>
              </w:rPr>
            </w:pPr>
          </w:p>
        </w:tc>
      </w:tr>
      <w:tr w:rsidR="00BE0EB2" w:rsidTr="00BE0EB2">
        <w:trPr>
          <w:trHeight w:hRule="exact" w:val="270"/>
        </w:trPr>
        <w:tc>
          <w:tcPr>
            <w:tcW w:w="2088" w:type="dxa"/>
          </w:tcPr>
          <w:p w:rsidR="00BE0EB2" w:rsidRDefault="00BE0EB2" w:rsidP="00BE0EB2">
            <w:pPr>
              <w:pStyle w:val="Other0"/>
              <w:shd w:val="clear" w:color="auto" w:fill="auto"/>
            </w:pPr>
            <w:r>
              <w:t>5/2/01</w:t>
            </w:r>
          </w:p>
        </w:tc>
        <w:tc>
          <w:tcPr>
            <w:tcW w:w="1710" w:type="dxa"/>
          </w:tcPr>
          <w:p w:rsidR="00BE0EB2" w:rsidRDefault="00BE0EB2" w:rsidP="00BE0EB2">
            <w:pPr>
              <w:pStyle w:val="Other0"/>
              <w:shd w:val="clear" w:color="auto" w:fill="auto"/>
              <w:ind w:left="100"/>
              <w:jc w:val="center"/>
            </w:pPr>
            <w:r>
              <w:t>D/C all meds</w:t>
            </w:r>
          </w:p>
        </w:tc>
        <w:tc>
          <w:tcPr>
            <w:tcW w:w="2430" w:type="dxa"/>
          </w:tcPr>
          <w:p w:rsidR="00BE0EB2" w:rsidRDefault="00BE0EB2" w:rsidP="00BE0EB2">
            <w:pPr>
              <w:rPr>
                <w:sz w:val="10"/>
                <w:szCs w:val="10"/>
              </w:rPr>
            </w:pPr>
          </w:p>
        </w:tc>
        <w:tc>
          <w:tcPr>
            <w:tcW w:w="1627" w:type="dxa"/>
          </w:tcPr>
          <w:p w:rsidR="00BE0EB2" w:rsidRDefault="00BE0EB2" w:rsidP="00BE0EB2">
            <w:pPr>
              <w:rPr>
                <w:sz w:val="10"/>
                <w:szCs w:val="10"/>
              </w:rPr>
            </w:pPr>
          </w:p>
        </w:tc>
        <w:tc>
          <w:tcPr>
            <w:tcW w:w="990" w:type="dxa"/>
          </w:tcPr>
          <w:p w:rsidR="00BE0EB2" w:rsidRDefault="00BE0EB2" w:rsidP="00BE0EB2">
            <w:pPr>
              <w:rPr>
                <w:sz w:val="10"/>
                <w:szCs w:val="10"/>
              </w:rPr>
            </w:pPr>
          </w:p>
        </w:tc>
        <w:tc>
          <w:tcPr>
            <w:tcW w:w="2354" w:type="dxa"/>
          </w:tcPr>
          <w:p w:rsidR="00BE0EB2" w:rsidRDefault="00BE0EB2" w:rsidP="00BE0EB2">
            <w:pPr>
              <w:pStyle w:val="Other0"/>
              <w:shd w:val="clear" w:color="auto" w:fill="auto"/>
            </w:pPr>
            <w:r>
              <w:t>Admitted to hospital</w:t>
            </w:r>
          </w:p>
        </w:tc>
      </w:tr>
      <w:tr w:rsidR="00BE0EB2" w:rsidTr="00BE0EB2">
        <w:trPr>
          <w:trHeight w:hRule="exact" w:val="266"/>
        </w:trPr>
        <w:tc>
          <w:tcPr>
            <w:tcW w:w="2088" w:type="dxa"/>
          </w:tcPr>
          <w:p w:rsidR="00BE0EB2" w:rsidRDefault="00BE0EB2" w:rsidP="00BE0EB2">
            <w:pPr>
              <w:pStyle w:val="Other0"/>
              <w:shd w:val="clear" w:color="auto" w:fill="auto"/>
            </w:pPr>
            <w:r>
              <w:t>5/22/01</w:t>
            </w:r>
          </w:p>
        </w:tc>
        <w:tc>
          <w:tcPr>
            <w:tcW w:w="1710" w:type="dxa"/>
          </w:tcPr>
          <w:p w:rsidR="00BE0EB2" w:rsidRDefault="00BE0EB2" w:rsidP="00BE0EB2">
            <w:pPr>
              <w:pStyle w:val="Other0"/>
              <w:shd w:val="clear" w:color="auto" w:fill="auto"/>
            </w:pPr>
            <w:r>
              <w:t>Risperdal</w:t>
            </w:r>
          </w:p>
        </w:tc>
        <w:tc>
          <w:tcPr>
            <w:tcW w:w="2430" w:type="dxa"/>
          </w:tcPr>
          <w:p w:rsidR="00BE0EB2" w:rsidRDefault="00BE0EB2" w:rsidP="00BE0EB2">
            <w:pPr>
              <w:pStyle w:val="Other0"/>
              <w:shd w:val="clear" w:color="auto" w:fill="auto"/>
            </w:pPr>
            <w:r>
              <w:t>0.5mg / 0.75mg</w:t>
            </w:r>
          </w:p>
        </w:tc>
        <w:tc>
          <w:tcPr>
            <w:tcW w:w="1627" w:type="dxa"/>
          </w:tcPr>
          <w:p w:rsidR="00BE0EB2" w:rsidRDefault="00BE0EB2" w:rsidP="00BE0EB2">
            <w:pPr>
              <w:pStyle w:val="Other0"/>
              <w:shd w:val="clear" w:color="auto" w:fill="auto"/>
            </w:pPr>
            <w:r>
              <w:t>150 (0.25mg)</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pStyle w:val="Other0"/>
              <w:shd w:val="clear" w:color="auto" w:fill="auto"/>
            </w:pPr>
            <w:r>
              <w:t>From hospital</w:t>
            </w:r>
          </w:p>
        </w:tc>
      </w:tr>
      <w:tr w:rsidR="00BE0EB2" w:rsidTr="00BE0EB2">
        <w:trPr>
          <w:trHeight w:hRule="exact" w:val="266"/>
        </w:trPr>
        <w:tc>
          <w:tcPr>
            <w:tcW w:w="2088" w:type="dxa"/>
          </w:tcPr>
          <w:p w:rsidR="00BE0EB2" w:rsidRDefault="00BE0EB2" w:rsidP="00BE0EB2">
            <w:pPr>
              <w:rPr>
                <w:sz w:val="10"/>
                <w:szCs w:val="10"/>
              </w:rPr>
            </w:pPr>
          </w:p>
        </w:tc>
        <w:tc>
          <w:tcPr>
            <w:tcW w:w="1710" w:type="dxa"/>
          </w:tcPr>
          <w:p w:rsidR="00BE0EB2" w:rsidRDefault="00BE0EB2" w:rsidP="00BE0EB2">
            <w:pPr>
              <w:pStyle w:val="Other0"/>
              <w:shd w:val="clear" w:color="auto" w:fill="auto"/>
            </w:pPr>
            <w:proofErr w:type="spellStart"/>
            <w:r>
              <w:t>Celexa</w:t>
            </w:r>
            <w:proofErr w:type="spellEnd"/>
          </w:p>
        </w:tc>
        <w:tc>
          <w:tcPr>
            <w:tcW w:w="2430" w:type="dxa"/>
          </w:tcPr>
          <w:p w:rsidR="00BE0EB2" w:rsidRDefault="00BE0EB2" w:rsidP="00BE0EB2">
            <w:pPr>
              <w:pStyle w:val="Other0"/>
              <w:shd w:val="clear" w:color="auto" w:fill="auto"/>
            </w:pPr>
            <w:proofErr w:type="spellStart"/>
            <w:r>
              <w:t>lOmg</w:t>
            </w:r>
            <w:proofErr w:type="spellEnd"/>
            <w:r>
              <w:t xml:space="preserve"> QD</w:t>
            </w:r>
          </w:p>
        </w:tc>
        <w:tc>
          <w:tcPr>
            <w:tcW w:w="1627" w:type="dxa"/>
          </w:tcPr>
          <w:p w:rsidR="00BE0EB2" w:rsidRDefault="00BE0EB2" w:rsidP="00BE0EB2">
            <w:pPr>
              <w:pStyle w:val="Other0"/>
              <w:shd w:val="clear" w:color="auto" w:fill="auto"/>
            </w:pPr>
            <w:r>
              <w:t>15 (20mg)</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pStyle w:val="Other0"/>
              <w:shd w:val="clear" w:color="auto" w:fill="auto"/>
            </w:pPr>
            <w:r>
              <w:t>5/22/01: Wt. 1561b. Ht. 64*/</w:t>
            </w:r>
            <w:r>
              <w:rPr>
                <w:vertAlign w:val="subscript"/>
              </w:rPr>
              <w:t>2</w:t>
            </w:r>
            <w:r>
              <w:t xml:space="preserve"> in.</w:t>
            </w:r>
          </w:p>
        </w:tc>
      </w:tr>
      <w:tr w:rsidR="00BE0EB2" w:rsidTr="00BE0EB2">
        <w:trPr>
          <w:trHeight w:hRule="exact" w:val="270"/>
        </w:trPr>
        <w:tc>
          <w:tcPr>
            <w:tcW w:w="2088" w:type="dxa"/>
          </w:tcPr>
          <w:p w:rsidR="00BE0EB2" w:rsidRDefault="00BE0EB2" w:rsidP="00BE0EB2">
            <w:pPr>
              <w:rPr>
                <w:sz w:val="10"/>
                <w:szCs w:val="10"/>
              </w:rPr>
            </w:pPr>
          </w:p>
        </w:tc>
        <w:tc>
          <w:tcPr>
            <w:tcW w:w="1710" w:type="dxa"/>
          </w:tcPr>
          <w:p w:rsidR="00BE0EB2" w:rsidRDefault="00BE0EB2" w:rsidP="00BE0EB2">
            <w:pPr>
              <w:pStyle w:val="Other0"/>
              <w:shd w:val="clear" w:color="auto" w:fill="auto"/>
            </w:pPr>
            <w:r>
              <w:t>Cogentin</w:t>
            </w:r>
          </w:p>
        </w:tc>
        <w:tc>
          <w:tcPr>
            <w:tcW w:w="2430" w:type="dxa"/>
          </w:tcPr>
          <w:p w:rsidR="00BE0EB2" w:rsidRDefault="00BE0EB2" w:rsidP="00BE0EB2">
            <w:pPr>
              <w:pStyle w:val="Other0"/>
              <w:shd w:val="clear" w:color="auto" w:fill="auto"/>
            </w:pPr>
            <w:r>
              <w:t>0.5mg BID</w:t>
            </w:r>
          </w:p>
        </w:tc>
        <w:tc>
          <w:tcPr>
            <w:tcW w:w="1627" w:type="dxa"/>
          </w:tcPr>
          <w:p w:rsidR="00BE0EB2" w:rsidRDefault="00BE0EB2" w:rsidP="00BE0EB2">
            <w:pPr>
              <w:pStyle w:val="Other0"/>
              <w:shd w:val="clear" w:color="auto" w:fill="auto"/>
            </w:pPr>
            <w:r>
              <w:t>60</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rPr>
                <w:sz w:val="10"/>
                <w:szCs w:val="10"/>
              </w:rPr>
            </w:pPr>
          </w:p>
        </w:tc>
      </w:tr>
      <w:tr w:rsidR="00BE0EB2" w:rsidTr="00BE0EB2">
        <w:trPr>
          <w:trHeight w:hRule="exact" w:val="266"/>
        </w:trPr>
        <w:tc>
          <w:tcPr>
            <w:tcW w:w="2088" w:type="dxa"/>
          </w:tcPr>
          <w:p w:rsidR="00BE0EB2" w:rsidRDefault="00BE0EB2" w:rsidP="00BE0EB2">
            <w:pPr>
              <w:pStyle w:val="Other0"/>
              <w:shd w:val="clear" w:color="auto" w:fill="auto"/>
            </w:pPr>
            <w:r>
              <w:t>6/24/01</w:t>
            </w:r>
          </w:p>
        </w:tc>
        <w:tc>
          <w:tcPr>
            <w:tcW w:w="1710" w:type="dxa"/>
          </w:tcPr>
          <w:p w:rsidR="00BE0EB2" w:rsidRDefault="00BE0EB2" w:rsidP="00BE0EB2">
            <w:pPr>
              <w:pStyle w:val="Other0"/>
              <w:shd w:val="clear" w:color="auto" w:fill="auto"/>
            </w:pPr>
            <w:r>
              <w:t>+Risperdal</w:t>
            </w:r>
          </w:p>
        </w:tc>
        <w:tc>
          <w:tcPr>
            <w:tcW w:w="2430" w:type="dxa"/>
          </w:tcPr>
          <w:p w:rsidR="00BE0EB2" w:rsidRDefault="00BE0EB2" w:rsidP="00BE0EB2">
            <w:pPr>
              <w:pStyle w:val="Other0"/>
              <w:shd w:val="clear" w:color="auto" w:fill="auto"/>
            </w:pPr>
            <w:r>
              <w:t>0.75mg BID</w:t>
            </w:r>
          </w:p>
        </w:tc>
        <w:tc>
          <w:tcPr>
            <w:tcW w:w="1627" w:type="dxa"/>
          </w:tcPr>
          <w:p w:rsidR="00BE0EB2" w:rsidRDefault="00BE0EB2" w:rsidP="00BE0EB2">
            <w:pPr>
              <w:rPr>
                <w:sz w:val="10"/>
                <w:szCs w:val="10"/>
              </w:rPr>
            </w:pPr>
          </w:p>
        </w:tc>
        <w:tc>
          <w:tcPr>
            <w:tcW w:w="990" w:type="dxa"/>
          </w:tcPr>
          <w:p w:rsidR="00BE0EB2" w:rsidRDefault="00BE0EB2" w:rsidP="00BE0EB2">
            <w:pPr>
              <w:rPr>
                <w:sz w:val="10"/>
                <w:szCs w:val="10"/>
              </w:rPr>
            </w:pPr>
          </w:p>
        </w:tc>
        <w:tc>
          <w:tcPr>
            <w:tcW w:w="2354" w:type="dxa"/>
          </w:tcPr>
          <w:p w:rsidR="00BE0EB2" w:rsidRDefault="00BE0EB2" w:rsidP="00BE0EB2">
            <w:pPr>
              <w:rPr>
                <w:sz w:val="10"/>
                <w:szCs w:val="10"/>
              </w:rPr>
            </w:pPr>
          </w:p>
        </w:tc>
      </w:tr>
      <w:tr w:rsidR="00BE0EB2" w:rsidTr="00BE0EB2">
        <w:trPr>
          <w:trHeight w:hRule="exact" w:val="266"/>
        </w:trPr>
        <w:tc>
          <w:tcPr>
            <w:tcW w:w="2088" w:type="dxa"/>
          </w:tcPr>
          <w:p w:rsidR="00BE0EB2" w:rsidRDefault="00BE0EB2" w:rsidP="00BE0EB2">
            <w:pPr>
              <w:pStyle w:val="Other0"/>
              <w:shd w:val="clear" w:color="auto" w:fill="auto"/>
            </w:pPr>
            <w:r>
              <w:t>6/26/01</w:t>
            </w:r>
          </w:p>
        </w:tc>
        <w:tc>
          <w:tcPr>
            <w:tcW w:w="1710" w:type="dxa"/>
          </w:tcPr>
          <w:p w:rsidR="00BE0EB2" w:rsidRDefault="00BE0EB2" w:rsidP="00BE0EB2">
            <w:pPr>
              <w:pStyle w:val="Other0"/>
              <w:shd w:val="clear" w:color="auto" w:fill="auto"/>
            </w:pPr>
            <w:r>
              <w:t>+Risperdal</w:t>
            </w:r>
          </w:p>
        </w:tc>
        <w:tc>
          <w:tcPr>
            <w:tcW w:w="2430" w:type="dxa"/>
          </w:tcPr>
          <w:p w:rsidR="00BE0EB2" w:rsidRDefault="00BE0EB2" w:rsidP="00BE0EB2">
            <w:pPr>
              <w:pStyle w:val="Other0"/>
              <w:shd w:val="clear" w:color="auto" w:fill="auto"/>
            </w:pPr>
            <w:proofErr w:type="spellStart"/>
            <w:r>
              <w:t>lmg</w:t>
            </w:r>
            <w:proofErr w:type="spellEnd"/>
            <w:r>
              <w:t xml:space="preserve"> / 0.75mg</w:t>
            </w:r>
          </w:p>
        </w:tc>
        <w:tc>
          <w:tcPr>
            <w:tcW w:w="1627" w:type="dxa"/>
          </w:tcPr>
          <w:p w:rsidR="00BE0EB2" w:rsidRDefault="00BE0EB2" w:rsidP="00BE0EB2">
            <w:pPr>
              <w:pStyle w:val="Other0"/>
              <w:shd w:val="clear" w:color="auto" w:fill="auto"/>
            </w:pPr>
            <w:r>
              <w:t>14 (</w:t>
            </w:r>
            <w:proofErr w:type="spellStart"/>
            <w:r>
              <w:t>lmg</w:t>
            </w:r>
            <w:proofErr w:type="spellEnd"/>
            <w:r>
              <w:t>)</w:t>
            </w:r>
          </w:p>
        </w:tc>
        <w:tc>
          <w:tcPr>
            <w:tcW w:w="990" w:type="dxa"/>
          </w:tcPr>
          <w:p w:rsidR="00BE0EB2" w:rsidRDefault="00BE0EB2" w:rsidP="00BE0EB2">
            <w:pPr>
              <w:pStyle w:val="Other0"/>
              <w:shd w:val="clear" w:color="auto" w:fill="auto"/>
            </w:pPr>
            <w:r>
              <w:t>0</w:t>
            </w:r>
          </w:p>
        </w:tc>
        <w:tc>
          <w:tcPr>
            <w:tcW w:w="2354" w:type="dxa"/>
          </w:tcPr>
          <w:p w:rsidR="00BE0EB2" w:rsidRDefault="00BE0EB2" w:rsidP="00BE0EB2">
            <w:pPr>
              <w:pStyle w:val="Other0"/>
              <w:shd w:val="clear" w:color="auto" w:fill="auto"/>
            </w:pPr>
            <w:r>
              <w:t>Not implemented</w:t>
            </w:r>
          </w:p>
        </w:tc>
      </w:tr>
      <w:tr w:rsidR="00BE0EB2" w:rsidTr="00BE0EB2">
        <w:trPr>
          <w:trHeight w:hRule="exact" w:val="270"/>
        </w:trPr>
        <w:tc>
          <w:tcPr>
            <w:tcW w:w="2088" w:type="dxa"/>
          </w:tcPr>
          <w:p w:rsidR="00BE0EB2" w:rsidRDefault="00BE0EB2" w:rsidP="00BE0EB2">
            <w:pPr>
              <w:pStyle w:val="Other0"/>
              <w:shd w:val="clear" w:color="auto" w:fill="auto"/>
            </w:pPr>
            <w:r>
              <w:t>7/10/01</w:t>
            </w:r>
          </w:p>
        </w:tc>
        <w:tc>
          <w:tcPr>
            <w:tcW w:w="1710" w:type="dxa"/>
          </w:tcPr>
          <w:p w:rsidR="00BE0EB2" w:rsidRDefault="00BE0EB2" w:rsidP="00BE0EB2">
            <w:pPr>
              <w:pStyle w:val="Other0"/>
              <w:shd w:val="clear" w:color="auto" w:fill="auto"/>
            </w:pPr>
            <w:r>
              <w:t>-Risperdal</w:t>
            </w:r>
          </w:p>
        </w:tc>
        <w:tc>
          <w:tcPr>
            <w:tcW w:w="2430" w:type="dxa"/>
          </w:tcPr>
          <w:p w:rsidR="00BE0EB2" w:rsidRDefault="00BE0EB2" w:rsidP="00BE0EB2">
            <w:pPr>
              <w:pStyle w:val="Other0"/>
              <w:shd w:val="clear" w:color="auto" w:fill="auto"/>
            </w:pPr>
            <w:r>
              <w:t>0.75mg BID</w:t>
            </w:r>
          </w:p>
        </w:tc>
        <w:tc>
          <w:tcPr>
            <w:tcW w:w="1627" w:type="dxa"/>
          </w:tcPr>
          <w:p w:rsidR="00BE0EB2" w:rsidRDefault="00BE0EB2" w:rsidP="00BE0EB2">
            <w:pPr>
              <w:rPr>
                <w:sz w:val="10"/>
                <w:szCs w:val="10"/>
              </w:rPr>
            </w:pPr>
          </w:p>
        </w:tc>
        <w:tc>
          <w:tcPr>
            <w:tcW w:w="990" w:type="dxa"/>
          </w:tcPr>
          <w:p w:rsidR="00BE0EB2" w:rsidRDefault="00BE0EB2" w:rsidP="00BE0EB2">
            <w:pPr>
              <w:rPr>
                <w:sz w:val="10"/>
                <w:szCs w:val="10"/>
              </w:rPr>
            </w:pPr>
          </w:p>
        </w:tc>
        <w:tc>
          <w:tcPr>
            <w:tcW w:w="2354" w:type="dxa"/>
          </w:tcPr>
          <w:p w:rsidR="00BE0EB2" w:rsidRDefault="00BE0EB2" w:rsidP="00BE0EB2">
            <w:pPr>
              <w:pStyle w:val="Other0"/>
              <w:shd w:val="clear" w:color="auto" w:fill="auto"/>
            </w:pPr>
            <w:r>
              <w:t>7/10/01: Wt. 1681b.</w:t>
            </w:r>
          </w:p>
        </w:tc>
      </w:tr>
      <w:tr w:rsidR="00BE0EB2" w:rsidTr="00BE0EB2">
        <w:trPr>
          <w:trHeight w:hRule="exact" w:val="259"/>
        </w:trPr>
        <w:tc>
          <w:tcPr>
            <w:tcW w:w="2088" w:type="dxa"/>
          </w:tcPr>
          <w:p w:rsidR="00BE0EB2" w:rsidRDefault="00BE0EB2" w:rsidP="00BE0EB2">
            <w:pPr>
              <w:pStyle w:val="Other0"/>
              <w:shd w:val="clear" w:color="auto" w:fill="auto"/>
            </w:pPr>
            <w:r>
              <w:t>7/24/01</w:t>
            </w:r>
          </w:p>
        </w:tc>
        <w:tc>
          <w:tcPr>
            <w:tcW w:w="1710" w:type="dxa"/>
          </w:tcPr>
          <w:p w:rsidR="00BE0EB2" w:rsidRDefault="00BE0EB2" w:rsidP="00BE0EB2">
            <w:pPr>
              <w:pStyle w:val="Other0"/>
              <w:shd w:val="clear" w:color="auto" w:fill="auto"/>
            </w:pPr>
            <w:r>
              <w:t>Risperdal</w:t>
            </w:r>
          </w:p>
        </w:tc>
        <w:tc>
          <w:tcPr>
            <w:tcW w:w="2430" w:type="dxa"/>
          </w:tcPr>
          <w:p w:rsidR="00BE0EB2" w:rsidRDefault="00BE0EB2" w:rsidP="00BE0EB2">
            <w:pPr>
              <w:pStyle w:val="Other0"/>
              <w:shd w:val="clear" w:color="auto" w:fill="auto"/>
            </w:pPr>
            <w:r>
              <w:t>0.75mg BID</w:t>
            </w:r>
          </w:p>
        </w:tc>
        <w:tc>
          <w:tcPr>
            <w:tcW w:w="1627" w:type="dxa"/>
          </w:tcPr>
          <w:p w:rsidR="00BE0EB2" w:rsidRDefault="00BE0EB2" w:rsidP="00BE0EB2">
            <w:pPr>
              <w:pStyle w:val="Other0"/>
              <w:shd w:val="clear" w:color="auto" w:fill="auto"/>
            </w:pPr>
            <w:r>
              <w:t>180 (0.25mg)</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rPr>
                <w:sz w:val="10"/>
                <w:szCs w:val="10"/>
              </w:rPr>
            </w:pPr>
          </w:p>
        </w:tc>
      </w:tr>
      <w:tr w:rsidR="00BE0EB2" w:rsidTr="00BE0EB2">
        <w:trPr>
          <w:trHeight w:hRule="exact" w:val="266"/>
        </w:trPr>
        <w:tc>
          <w:tcPr>
            <w:tcW w:w="2088" w:type="dxa"/>
          </w:tcPr>
          <w:p w:rsidR="00BE0EB2" w:rsidRDefault="00BE0EB2" w:rsidP="00BE0EB2">
            <w:pPr>
              <w:rPr>
                <w:sz w:val="10"/>
                <w:szCs w:val="10"/>
              </w:rPr>
            </w:pPr>
          </w:p>
        </w:tc>
        <w:tc>
          <w:tcPr>
            <w:tcW w:w="1710" w:type="dxa"/>
          </w:tcPr>
          <w:p w:rsidR="00BE0EB2" w:rsidRDefault="00BE0EB2" w:rsidP="00BE0EB2">
            <w:pPr>
              <w:pStyle w:val="Other0"/>
              <w:shd w:val="clear" w:color="auto" w:fill="auto"/>
            </w:pPr>
            <w:proofErr w:type="spellStart"/>
            <w:r>
              <w:t>Celexa</w:t>
            </w:r>
            <w:proofErr w:type="spellEnd"/>
          </w:p>
        </w:tc>
        <w:tc>
          <w:tcPr>
            <w:tcW w:w="2430" w:type="dxa"/>
          </w:tcPr>
          <w:p w:rsidR="00BE0EB2" w:rsidRDefault="00BE0EB2" w:rsidP="00BE0EB2">
            <w:pPr>
              <w:pStyle w:val="Other0"/>
              <w:shd w:val="clear" w:color="auto" w:fill="auto"/>
            </w:pPr>
            <w:proofErr w:type="spellStart"/>
            <w:r>
              <w:t>lOmg</w:t>
            </w:r>
            <w:proofErr w:type="spellEnd"/>
            <w:r>
              <w:t xml:space="preserve"> QD</w:t>
            </w:r>
          </w:p>
        </w:tc>
        <w:tc>
          <w:tcPr>
            <w:tcW w:w="1627" w:type="dxa"/>
          </w:tcPr>
          <w:p w:rsidR="00BE0EB2" w:rsidRDefault="00BE0EB2" w:rsidP="00BE0EB2">
            <w:pPr>
              <w:pStyle w:val="Other0"/>
              <w:shd w:val="clear" w:color="auto" w:fill="auto"/>
            </w:pPr>
            <w:r>
              <w:t>15 (20mg)</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rPr>
                <w:sz w:val="10"/>
                <w:szCs w:val="10"/>
              </w:rPr>
            </w:pPr>
          </w:p>
        </w:tc>
      </w:tr>
      <w:tr w:rsidR="00BE0EB2" w:rsidTr="00BE0EB2">
        <w:trPr>
          <w:trHeight w:hRule="exact" w:val="270"/>
        </w:trPr>
        <w:tc>
          <w:tcPr>
            <w:tcW w:w="2088" w:type="dxa"/>
          </w:tcPr>
          <w:p w:rsidR="00BE0EB2" w:rsidRDefault="00BE0EB2" w:rsidP="00BE0EB2">
            <w:pPr>
              <w:rPr>
                <w:sz w:val="10"/>
                <w:szCs w:val="10"/>
              </w:rPr>
            </w:pPr>
          </w:p>
        </w:tc>
        <w:tc>
          <w:tcPr>
            <w:tcW w:w="1710" w:type="dxa"/>
          </w:tcPr>
          <w:p w:rsidR="00BE0EB2" w:rsidRDefault="00BE0EB2" w:rsidP="00BE0EB2">
            <w:pPr>
              <w:pStyle w:val="Other0"/>
              <w:shd w:val="clear" w:color="auto" w:fill="auto"/>
            </w:pPr>
            <w:r>
              <w:t>Cogentin</w:t>
            </w:r>
          </w:p>
        </w:tc>
        <w:tc>
          <w:tcPr>
            <w:tcW w:w="2430" w:type="dxa"/>
          </w:tcPr>
          <w:p w:rsidR="00BE0EB2" w:rsidRDefault="00BE0EB2" w:rsidP="00BE0EB2">
            <w:pPr>
              <w:pStyle w:val="Other0"/>
              <w:shd w:val="clear" w:color="auto" w:fill="auto"/>
            </w:pPr>
            <w:r>
              <w:t>0.5mg BID</w:t>
            </w:r>
          </w:p>
        </w:tc>
        <w:tc>
          <w:tcPr>
            <w:tcW w:w="1627" w:type="dxa"/>
          </w:tcPr>
          <w:p w:rsidR="00BE0EB2" w:rsidRDefault="00BE0EB2" w:rsidP="00BE0EB2">
            <w:pPr>
              <w:pStyle w:val="Other0"/>
              <w:shd w:val="clear" w:color="auto" w:fill="auto"/>
            </w:pPr>
            <w:r>
              <w:t>60</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rPr>
                <w:sz w:val="10"/>
                <w:szCs w:val="10"/>
              </w:rPr>
            </w:pPr>
          </w:p>
        </w:tc>
      </w:tr>
      <w:tr w:rsidR="00BE0EB2" w:rsidTr="00BE0EB2">
        <w:trPr>
          <w:trHeight w:hRule="exact" w:val="263"/>
        </w:trPr>
        <w:tc>
          <w:tcPr>
            <w:tcW w:w="2088" w:type="dxa"/>
          </w:tcPr>
          <w:p w:rsidR="00BE0EB2" w:rsidRDefault="00BE0EB2" w:rsidP="00BE0EB2">
            <w:pPr>
              <w:pStyle w:val="Other0"/>
              <w:shd w:val="clear" w:color="auto" w:fill="auto"/>
            </w:pPr>
            <w:r>
              <w:t>9/1/01</w:t>
            </w:r>
          </w:p>
        </w:tc>
        <w:tc>
          <w:tcPr>
            <w:tcW w:w="1710" w:type="dxa"/>
          </w:tcPr>
          <w:p w:rsidR="00BE0EB2" w:rsidRDefault="00BE0EB2" w:rsidP="00BE0EB2">
            <w:pPr>
              <w:pStyle w:val="Other0"/>
              <w:shd w:val="clear" w:color="auto" w:fill="auto"/>
            </w:pPr>
            <w:r>
              <w:t xml:space="preserve">D/C </w:t>
            </w:r>
            <w:proofErr w:type="spellStart"/>
            <w:r>
              <w:t>Celexa</w:t>
            </w:r>
            <w:proofErr w:type="spellEnd"/>
          </w:p>
        </w:tc>
        <w:tc>
          <w:tcPr>
            <w:tcW w:w="2430" w:type="dxa"/>
          </w:tcPr>
          <w:p w:rsidR="00BE0EB2" w:rsidRDefault="00BE0EB2" w:rsidP="00BE0EB2">
            <w:pPr>
              <w:rPr>
                <w:sz w:val="10"/>
                <w:szCs w:val="10"/>
              </w:rPr>
            </w:pPr>
          </w:p>
        </w:tc>
        <w:tc>
          <w:tcPr>
            <w:tcW w:w="1627" w:type="dxa"/>
          </w:tcPr>
          <w:p w:rsidR="00BE0EB2" w:rsidRDefault="00BE0EB2" w:rsidP="00BE0EB2">
            <w:pPr>
              <w:rPr>
                <w:sz w:val="10"/>
                <w:szCs w:val="10"/>
              </w:rPr>
            </w:pPr>
          </w:p>
        </w:tc>
        <w:tc>
          <w:tcPr>
            <w:tcW w:w="990" w:type="dxa"/>
          </w:tcPr>
          <w:p w:rsidR="00BE0EB2" w:rsidRDefault="00BE0EB2" w:rsidP="00BE0EB2">
            <w:pPr>
              <w:rPr>
                <w:sz w:val="10"/>
                <w:szCs w:val="10"/>
              </w:rPr>
            </w:pPr>
          </w:p>
        </w:tc>
        <w:tc>
          <w:tcPr>
            <w:tcW w:w="2354" w:type="dxa"/>
          </w:tcPr>
          <w:p w:rsidR="00BE0EB2" w:rsidRDefault="00BE0EB2" w:rsidP="00BE0EB2">
            <w:pPr>
              <w:pStyle w:val="Other0"/>
              <w:shd w:val="clear" w:color="auto" w:fill="auto"/>
            </w:pPr>
            <w:r>
              <w:t>Parents stopped on their own</w:t>
            </w:r>
          </w:p>
        </w:tc>
      </w:tr>
      <w:tr w:rsidR="00BE0EB2" w:rsidTr="00BE0EB2">
        <w:trPr>
          <w:trHeight w:hRule="exact" w:val="274"/>
        </w:trPr>
        <w:tc>
          <w:tcPr>
            <w:tcW w:w="2088" w:type="dxa"/>
          </w:tcPr>
          <w:p w:rsidR="00BE0EB2" w:rsidRDefault="00BE0EB2" w:rsidP="00BE0EB2">
            <w:pPr>
              <w:rPr>
                <w:sz w:val="10"/>
                <w:szCs w:val="10"/>
              </w:rPr>
            </w:pPr>
          </w:p>
        </w:tc>
        <w:tc>
          <w:tcPr>
            <w:tcW w:w="1710" w:type="dxa"/>
          </w:tcPr>
          <w:p w:rsidR="00BE0EB2" w:rsidRDefault="00BE0EB2" w:rsidP="00BE0EB2">
            <w:pPr>
              <w:rPr>
                <w:sz w:val="10"/>
                <w:szCs w:val="10"/>
              </w:rPr>
            </w:pPr>
          </w:p>
        </w:tc>
        <w:tc>
          <w:tcPr>
            <w:tcW w:w="2430" w:type="dxa"/>
          </w:tcPr>
          <w:p w:rsidR="00BE0EB2" w:rsidRDefault="00BE0EB2" w:rsidP="00BE0EB2">
            <w:pPr>
              <w:rPr>
                <w:sz w:val="10"/>
                <w:szCs w:val="10"/>
              </w:rPr>
            </w:pPr>
          </w:p>
        </w:tc>
        <w:tc>
          <w:tcPr>
            <w:tcW w:w="1627" w:type="dxa"/>
          </w:tcPr>
          <w:p w:rsidR="00BE0EB2" w:rsidRDefault="00BE0EB2" w:rsidP="00BE0EB2">
            <w:pPr>
              <w:rPr>
                <w:sz w:val="10"/>
                <w:szCs w:val="10"/>
              </w:rPr>
            </w:pPr>
          </w:p>
        </w:tc>
        <w:tc>
          <w:tcPr>
            <w:tcW w:w="990" w:type="dxa"/>
          </w:tcPr>
          <w:p w:rsidR="00BE0EB2" w:rsidRDefault="00BE0EB2" w:rsidP="00BE0EB2">
            <w:pPr>
              <w:rPr>
                <w:sz w:val="10"/>
                <w:szCs w:val="10"/>
              </w:rPr>
            </w:pPr>
          </w:p>
        </w:tc>
        <w:tc>
          <w:tcPr>
            <w:tcW w:w="2354" w:type="dxa"/>
          </w:tcPr>
          <w:p w:rsidR="00BE0EB2" w:rsidRDefault="00BE0EB2" w:rsidP="00BE0EB2">
            <w:pPr>
              <w:pStyle w:val="Other0"/>
              <w:shd w:val="clear" w:color="auto" w:fill="auto"/>
            </w:pPr>
            <w:r>
              <w:t>9/13/01: Wt. 1841b</w:t>
            </w:r>
          </w:p>
        </w:tc>
      </w:tr>
      <w:tr w:rsidR="00BE0EB2" w:rsidTr="00BE0EB2">
        <w:trPr>
          <w:trHeight w:hRule="exact" w:val="263"/>
        </w:trPr>
        <w:tc>
          <w:tcPr>
            <w:tcW w:w="2088" w:type="dxa"/>
          </w:tcPr>
          <w:p w:rsidR="00BE0EB2" w:rsidRDefault="00BE0EB2" w:rsidP="00BE0EB2">
            <w:pPr>
              <w:pStyle w:val="Other0"/>
              <w:shd w:val="clear" w:color="auto" w:fill="auto"/>
            </w:pPr>
            <w:r>
              <w:t>10/15/01</w:t>
            </w:r>
          </w:p>
        </w:tc>
        <w:tc>
          <w:tcPr>
            <w:tcW w:w="1710" w:type="dxa"/>
          </w:tcPr>
          <w:p w:rsidR="00BE0EB2" w:rsidRDefault="00BE0EB2" w:rsidP="00BE0EB2">
            <w:pPr>
              <w:pStyle w:val="Other0"/>
              <w:shd w:val="clear" w:color="auto" w:fill="auto"/>
            </w:pPr>
            <w:r>
              <w:t>-Risperdal</w:t>
            </w:r>
          </w:p>
        </w:tc>
        <w:tc>
          <w:tcPr>
            <w:tcW w:w="2430" w:type="dxa"/>
          </w:tcPr>
          <w:p w:rsidR="00BE0EB2" w:rsidRDefault="00BE0EB2" w:rsidP="00BE0EB2">
            <w:pPr>
              <w:pStyle w:val="Other0"/>
              <w:shd w:val="clear" w:color="auto" w:fill="auto"/>
            </w:pPr>
            <w:r>
              <w:t>0.75mg / 0.5mg</w:t>
            </w:r>
          </w:p>
        </w:tc>
        <w:tc>
          <w:tcPr>
            <w:tcW w:w="1627" w:type="dxa"/>
          </w:tcPr>
          <w:p w:rsidR="00BE0EB2" w:rsidRDefault="00BE0EB2" w:rsidP="00BE0EB2">
            <w:pPr>
              <w:pStyle w:val="Other0"/>
              <w:shd w:val="clear" w:color="auto" w:fill="auto"/>
            </w:pPr>
            <w:r>
              <w:t>150 (0.25mg)</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pStyle w:val="Other0"/>
              <w:shd w:val="clear" w:color="auto" w:fill="auto"/>
            </w:pPr>
            <w:r>
              <w:t>10/15/01: Wt. 1911b. Ht. 65 % in.</w:t>
            </w:r>
          </w:p>
        </w:tc>
      </w:tr>
      <w:tr w:rsidR="00BE0EB2" w:rsidTr="00BE0EB2">
        <w:trPr>
          <w:trHeight w:hRule="exact" w:val="270"/>
        </w:trPr>
        <w:tc>
          <w:tcPr>
            <w:tcW w:w="2088" w:type="dxa"/>
          </w:tcPr>
          <w:p w:rsidR="00BE0EB2" w:rsidRDefault="00BE0EB2" w:rsidP="00BE0EB2">
            <w:pPr>
              <w:rPr>
                <w:sz w:val="10"/>
                <w:szCs w:val="10"/>
              </w:rPr>
            </w:pPr>
          </w:p>
        </w:tc>
        <w:tc>
          <w:tcPr>
            <w:tcW w:w="1710" w:type="dxa"/>
          </w:tcPr>
          <w:p w:rsidR="00BE0EB2" w:rsidRDefault="00BE0EB2" w:rsidP="00BE0EB2">
            <w:pPr>
              <w:pStyle w:val="Other0"/>
              <w:shd w:val="clear" w:color="auto" w:fill="auto"/>
            </w:pPr>
            <w:proofErr w:type="spellStart"/>
            <w:r>
              <w:t>Celexa</w:t>
            </w:r>
            <w:proofErr w:type="spellEnd"/>
          </w:p>
        </w:tc>
        <w:tc>
          <w:tcPr>
            <w:tcW w:w="2430" w:type="dxa"/>
          </w:tcPr>
          <w:p w:rsidR="00BE0EB2" w:rsidRDefault="00BE0EB2" w:rsidP="00BE0EB2">
            <w:pPr>
              <w:pStyle w:val="Other0"/>
              <w:shd w:val="clear" w:color="auto" w:fill="auto"/>
            </w:pPr>
            <w:proofErr w:type="spellStart"/>
            <w:r>
              <w:t>lOmg</w:t>
            </w:r>
            <w:proofErr w:type="spellEnd"/>
            <w:r>
              <w:t xml:space="preserve"> QD</w:t>
            </w:r>
          </w:p>
        </w:tc>
        <w:tc>
          <w:tcPr>
            <w:tcW w:w="1627" w:type="dxa"/>
          </w:tcPr>
          <w:p w:rsidR="00BE0EB2" w:rsidRDefault="00BE0EB2" w:rsidP="00BE0EB2">
            <w:pPr>
              <w:pStyle w:val="Other0"/>
              <w:shd w:val="clear" w:color="auto" w:fill="auto"/>
            </w:pPr>
            <w:r>
              <w:t>30 (20mg)</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pStyle w:val="Other0"/>
              <w:shd w:val="clear" w:color="auto" w:fill="auto"/>
            </w:pPr>
            <w:r>
              <w:t>Resumed by parents 2 wks. ago</w:t>
            </w:r>
          </w:p>
        </w:tc>
      </w:tr>
      <w:tr w:rsidR="00BE0EB2" w:rsidTr="00BE0EB2">
        <w:trPr>
          <w:trHeight w:hRule="exact" w:val="270"/>
        </w:trPr>
        <w:tc>
          <w:tcPr>
            <w:tcW w:w="2088" w:type="dxa"/>
          </w:tcPr>
          <w:p w:rsidR="00BE0EB2" w:rsidRDefault="00BE0EB2" w:rsidP="00BE0EB2">
            <w:pPr>
              <w:rPr>
                <w:sz w:val="10"/>
                <w:szCs w:val="10"/>
              </w:rPr>
            </w:pPr>
          </w:p>
        </w:tc>
        <w:tc>
          <w:tcPr>
            <w:tcW w:w="1710" w:type="dxa"/>
          </w:tcPr>
          <w:p w:rsidR="00BE0EB2" w:rsidRDefault="00BE0EB2" w:rsidP="00BE0EB2">
            <w:pPr>
              <w:pStyle w:val="Other0"/>
              <w:shd w:val="clear" w:color="auto" w:fill="auto"/>
            </w:pPr>
            <w:r>
              <w:t>Cogentin</w:t>
            </w:r>
          </w:p>
        </w:tc>
        <w:tc>
          <w:tcPr>
            <w:tcW w:w="2430" w:type="dxa"/>
          </w:tcPr>
          <w:p w:rsidR="00BE0EB2" w:rsidRDefault="00BE0EB2" w:rsidP="00BE0EB2">
            <w:pPr>
              <w:pStyle w:val="Other0"/>
              <w:shd w:val="clear" w:color="auto" w:fill="auto"/>
            </w:pPr>
            <w:r>
              <w:t>0.5mg BID</w:t>
            </w:r>
          </w:p>
        </w:tc>
        <w:tc>
          <w:tcPr>
            <w:tcW w:w="1627" w:type="dxa"/>
          </w:tcPr>
          <w:p w:rsidR="00BE0EB2" w:rsidRDefault="00BE0EB2" w:rsidP="00BE0EB2">
            <w:pPr>
              <w:pStyle w:val="Other0"/>
              <w:shd w:val="clear" w:color="auto" w:fill="auto"/>
            </w:pPr>
            <w:r>
              <w:t>60</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rPr>
                <w:sz w:val="10"/>
                <w:szCs w:val="10"/>
              </w:rPr>
            </w:pPr>
          </w:p>
        </w:tc>
      </w:tr>
      <w:tr w:rsidR="00BE0EB2" w:rsidTr="00BE0EB2">
        <w:trPr>
          <w:trHeight w:hRule="exact" w:val="270"/>
        </w:trPr>
        <w:tc>
          <w:tcPr>
            <w:tcW w:w="2088" w:type="dxa"/>
          </w:tcPr>
          <w:p w:rsidR="00BE0EB2" w:rsidRDefault="00BE0EB2" w:rsidP="00BE0EB2">
            <w:pPr>
              <w:pStyle w:val="Other0"/>
              <w:shd w:val="clear" w:color="auto" w:fill="auto"/>
            </w:pPr>
            <w:r>
              <w:t>10/30/01</w:t>
            </w:r>
          </w:p>
        </w:tc>
        <w:tc>
          <w:tcPr>
            <w:tcW w:w="1710" w:type="dxa"/>
          </w:tcPr>
          <w:p w:rsidR="00BE0EB2" w:rsidRDefault="00BE0EB2" w:rsidP="00BE0EB2">
            <w:pPr>
              <w:pStyle w:val="Other0"/>
              <w:shd w:val="clear" w:color="auto" w:fill="auto"/>
            </w:pPr>
            <w:r>
              <w:t>+</w:t>
            </w:r>
            <w:proofErr w:type="spellStart"/>
            <w:r>
              <w:t>Celexa</w:t>
            </w:r>
            <w:proofErr w:type="spellEnd"/>
          </w:p>
        </w:tc>
        <w:tc>
          <w:tcPr>
            <w:tcW w:w="2430" w:type="dxa"/>
          </w:tcPr>
          <w:p w:rsidR="00BE0EB2" w:rsidRDefault="00BE0EB2" w:rsidP="00BE0EB2">
            <w:pPr>
              <w:pStyle w:val="Other0"/>
              <w:shd w:val="clear" w:color="auto" w:fill="auto"/>
            </w:pPr>
            <w:r>
              <w:t>20mg QD</w:t>
            </w:r>
          </w:p>
        </w:tc>
        <w:tc>
          <w:tcPr>
            <w:tcW w:w="1627" w:type="dxa"/>
          </w:tcPr>
          <w:p w:rsidR="00BE0EB2" w:rsidRDefault="00BE0EB2" w:rsidP="00BE0EB2">
            <w:pPr>
              <w:rPr>
                <w:sz w:val="10"/>
                <w:szCs w:val="10"/>
              </w:rPr>
            </w:pPr>
          </w:p>
        </w:tc>
        <w:tc>
          <w:tcPr>
            <w:tcW w:w="990" w:type="dxa"/>
          </w:tcPr>
          <w:p w:rsidR="00BE0EB2" w:rsidRDefault="00BE0EB2" w:rsidP="00BE0EB2">
            <w:pPr>
              <w:rPr>
                <w:sz w:val="10"/>
                <w:szCs w:val="10"/>
              </w:rPr>
            </w:pPr>
          </w:p>
        </w:tc>
        <w:tc>
          <w:tcPr>
            <w:tcW w:w="2354" w:type="dxa"/>
          </w:tcPr>
          <w:p w:rsidR="00BE0EB2" w:rsidRDefault="00BE0EB2" w:rsidP="00BE0EB2">
            <w:pPr>
              <w:pStyle w:val="Other0"/>
              <w:shd w:val="clear" w:color="auto" w:fill="auto"/>
            </w:pPr>
            <w:r>
              <w:t>10/30/01: LFT, FBS, Lipid</w:t>
            </w:r>
          </w:p>
        </w:tc>
      </w:tr>
      <w:tr w:rsidR="00BE0EB2" w:rsidTr="00BE0EB2">
        <w:trPr>
          <w:trHeight w:hRule="exact" w:val="263"/>
        </w:trPr>
        <w:tc>
          <w:tcPr>
            <w:tcW w:w="2088" w:type="dxa"/>
          </w:tcPr>
          <w:p w:rsidR="00BE0EB2" w:rsidRDefault="00BE0EB2" w:rsidP="00BE0EB2">
            <w:pPr>
              <w:rPr>
                <w:sz w:val="10"/>
                <w:szCs w:val="10"/>
              </w:rPr>
            </w:pPr>
          </w:p>
        </w:tc>
        <w:tc>
          <w:tcPr>
            <w:tcW w:w="1710" w:type="dxa"/>
          </w:tcPr>
          <w:p w:rsidR="00BE0EB2" w:rsidRDefault="00BE0EB2" w:rsidP="00BE0EB2">
            <w:pPr>
              <w:rPr>
                <w:sz w:val="10"/>
                <w:szCs w:val="10"/>
              </w:rPr>
            </w:pPr>
          </w:p>
        </w:tc>
        <w:tc>
          <w:tcPr>
            <w:tcW w:w="2430" w:type="dxa"/>
          </w:tcPr>
          <w:p w:rsidR="00BE0EB2" w:rsidRDefault="00BE0EB2" w:rsidP="00BE0EB2">
            <w:pPr>
              <w:rPr>
                <w:sz w:val="10"/>
                <w:szCs w:val="10"/>
              </w:rPr>
            </w:pPr>
          </w:p>
        </w:tc>
        <w:tc>
          <w:tcPr>
            <w:tcW w:w="1627" w:type="dxa"/>
          </w:tcPr>
          <w:p w:rsidR="00BE0EB2" w:rsidRDefault="00BE0EB2" w:rsidP="00BE0EB2">
            <w:pPr>
              <w:rPr>
                <w:sz w:val="10"/>
                <w:szCs w:val="10"/>
              </w:rPr>
            </w:pPr>
          </w:p>
        </w:tc>
        <w:tc>
          <w:tcPr>
            <w:tcW w:w="990" w:type="dxa"/>
          </w:tcPr>
          <w:p w:rsidR="00BE0EB2" w:rsidRDefault="00BE0EB2" w:rsidP="00BE0EB2">
            <w:pPr>
              <w:rPr>
                <w:sz w:val="10"/>
                <w:szCs w:val="10"/>
              </w:rPr>
            </w:pPr>
          </w:p>
        </w:tc>
        <w:tc>
          <w:tcPr>
            <w:tcW w:w="2354" w:type="dxa"/>
          </w:tcPr>
          <w:p w:rsidR="00BE0EB2" w:rsidRDefault="00BE0EB2" w:rsidP="00BE0EB2">
            <w:pPr>
              <w:pStyle w:val="Other0"/>
              <w:shd w:val="clear" w:color="auto" w:fill="auto"/>
            </w:pPr>
            <w:r>
              <w:t>11/6/01: Wt. 1871b.</w:t>
            </w:r>
          </w:p>
        </w:tc>
      </w:tr>
      <w:tr w:rsidR="00BE0EB2" w:rsidTr="00BE0EB2">
        <w:trPr>
          <w:trHeight w:hRule="exact" w:val="256"/>
        </w:trPr>
        <w:tc>
          <w:tcPr>
            <w:tcW w:w="2088" w:type="dxa"/>
          </w:tcPr>
          <w:p w:rsidR="00BE0EB2" w:rsidRDefault="00BE0EB2" w:rsidP="00BE0EB2">
            <w:pPr>
              <w:rPr>
                <w:sz w:val="10"/>
                <w:szCs w:val="10"/>
              </w:rPr>
            </w:pPr>
          </w:p>
        </w:tc>
        <w:tc>
          <w:tcPr>
            <w:tcW w:w="1710" w:type="dxa"/>
          </w:tcPr>
          <w:p w:rsidR="00BE0EB2" w:rsidRDefault="00BE0EB2" w:rsidP="00BE0EB2">
            <w:pPr>
              <w:rPr>
                <w:sz w:val="10"/>
                <w:szCs w:val="10"/>
              </w:rPr>
            </w:pPr>
          </w:p>
        </w:tc>
        <w:tc>
          <w:tcPr>
            <w:tcW w:w="2430" w:type="dxa"/>
          </w:tcPr>
          <w:p w:rsidR="00BE0EB2" w:rsidRDefault="00BE0EB2" w:rsidP="00BE0EB2">
            <w:pPr>
              <w:rPr>
                <w:sz w:val="10"/>
                <w:szCs w:val="10"/>
              </w:rPr>
            </w:pPr>
          </w:p>
        </w:tc>
        <w:tc>
          <w:tcPr>
            <w:tcW w:w="1627" w:type="dxa"/>
          </w:tcPr>
          <w:p w:rsidR="00BE0EB2" w:rsidRDefault="00BE0EB2" w:rsidP="00BE0EB2">
            <w:pPr>
              <w:rPr>
                <w:sz w:val="10"/>
                <w:szCs w:val="10"/>
              </w:rPr>
            </w:pPr>
          </w:p>
        </w:tc>
        <w:tc>
          <w:tcPr>
            <w:tcW w:w="990" w:type="dxa"/>
          </w:tcPr>
          <w:p w:rsidR="00BE0EB2" w:rsidRDefault="00BE0EB2" w:rsidP="00BE0EB2">
            <w:pPr>
              <w:rPr>
                <w:sz w:val="10"/>
                <w:szCs w:val="10"/>
              </w:rPr>
            </w:pPr>
          </w:p>
        </w:tc>
        <w:tc>
          <w:tcPr>
            <w:tcW w:w="2354" w:type="dxa"/>
          </w:tcPr>
          <w:p w:rsidR="00BE0EB2" w:rsidRDefault="00BE0EB2" w:rsidP="00BE0EB2">
            <w:pPr>
              <w:pStyle w:val="Other0"/>
              <w:shd w:val="clear" w:color="auto" w:fill="auto"/>
            </w:pPr>
            <w:r>
              <w:t>12/4/01: Wt. 1881b.</w:t>
            </w:r>
          </w:p>
        </w:tc>
      </w:tr>
      <w:tr w:rsidR="00BE0EB2" w:rsidTr="00BE0EB2">
        <w:trPr>
          <w:trHeight w:hRule="exact" w:val="288"/>
        </w:trPr>
        <w:tc>
          <w:tcPr>
            <w:tcW w:w="2088" w:type="dxa"/>
          </w:tcPr>
          <w:p w:rsidR="00BE0EB2" w:rsidRDefault="00BE0EB2" w:rsidP="00BE0EB2">
            <w:pPr>
              <w:pStyle w:val="Other0"/>
              <w:shd w:val="clear" w:color="auto" w:fill="auto"/>
            </w:pPr>
            <w:r>
              <w:t>1/8/02</w:t>
            </w:r>
          </w:p>
        </w:tc>
        <w:tc>
          <w:tcPr>
            <w:tcW w:w="1710" w:type="dxa"/>
          </w:tcPr>
          <w:p w:rsidR="00BE0EB2" w:rsidRDefault="00BE0EB2" w:rsidP="00BE0EB2">
            <w:pPr>
              <w:pStyle w:val="Other0"/>
              <w:shd w:val="clear" w:color="auto" w:fill="auto"/>
            </w:pPr>
            <w:proofErr w:type="spellStart"/>
            <w:r>
              <w:t>TCelexa</w:t>
            </w:r>
            <w:proofErr w:type="spellEnd"/>
          </w:p>
        </w:tc>
        <w:tc>
          <w:tcPr>
            <w:tcW w:w="2430" w:type="dxa"/>
          </w:tcPr>
          <w:p w:rsidR="00BE0EB2" w:rsidRDefault="00BE0EB2" w:rsidP="00BE0EB2">
            <w:pPr>
              <w:pStyle w:val="Other0"/>
              <w:shd w:val="clear" w:color="auto" w:fill="auto"/>
            </w:pPr>
            <w:r>
              <w:t>30mg QD</w:t>
            </w:r>
          </w:p>
        </w:tc>
        <w:tc>
          <w:tcPr>
            <w:tcW w:w="1627" w:type="dxa"/>
          </w:tcPr>
          <w:p w:rsidR="00BE0EB2" w:rsidRDefault="00BE0EB2" w:rsidP="00BE0EB2">
            <w:pPr>
              <w:pStyle w:val="Other0"/>
              <w:shd w:val="clear" w:color="auto" w:fill="auto"/>
            </w:pPr>
            <w:r>
              <w:t>30 (20mg)</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pStyle w:val="Other0"/>
              <w:shd w:val="clear" w:color="auto" w:fill="auto"/>
            </w:pPr>
            <w:r>
              <w:t>1/8/02: Wt. 1821b?</w:t>
            </w:r>
          </w:p>
        </w:tc>
      </w:tr>
      <w:tr w:rsidR="00BE0EB2" w:rsidTr="00BE0EB2">
        <w:trPr>
          <w:trHeight w:hRule="exact" w:val="259"/>
        </w:trPr>
        <w:tc>
          <w:tcPr>
            <w:tcW w:w="2088" w:type="dxa"/>
          </w:tcPr>
          <w:p w:rsidR="00BE0EB2" w:rsidRDefault="00BE0EB2" w:rsidP="00BE0EB2">
            <w:pPr>
              <w:rPr>
                <w:sz w:val="10"/>
                <w:szCs w:val="10"/>
              </w:rPr>
            </w:pPr>
          </w:p>
        </w:tc>
        <w:tc>
          <w:tcPr>
            <w:tcW w:w="1710" w:type="dxa"/>
          </w:tcPr>
          <w:p w:rsidR="00BE0EB2" w:rsidRDefault="00BE0EB2" w:rsidP="00BE0EB2">
            <w:pPr>
              <w:rPr>
                <w:sz w:val="10"/>
                <w:szCs w:val="10"/>
              </w:rPr>
            </w:pPr>
          </w:p>
        </w:tc>
        <w:tc>
          <w:tcPr>
            <w:tcW w:w="2430" w:type="dxa"/>
          </w:tcPr>
          <w:p w:rsidR="00BE0EB2" w:rsidRDefault="00BE0EB2" w:rsidP="00BE0EB2">
            <w:pPr>
              <w:rPr>
                <w:sz w:val="10"/>
                <w:szCs w:val="10"/>
              </w:rPr>
            </w:pPr>
          </w:p>
        </w:tc>
        <w:tc>
          <w:tcPr>
            <w:tcW w:w="1627" w:type="dxa"/>
          </w:tcPr>
          <w:p w:rsidR="00BE0EB2" w:rsidRDefault="00BE0EB2" w:rsidP="00BE0EB2">
            <w:pPr>
              <w:pStyle w:val="Other0"/>
              <w:shd w:val="clear" w:color="auto" w:fill="auto"/>
            </w:pPr>
            <w:r>
              <w:t>30 (</w:t>
            </w:r>
            <w:proofErr w:type="spellStart"/>
            <w:r>
              <w:t>lOmg</w:t>
            </w:r>
            <w:proofErr w:type="spellEnd"/>
            <w:r>
              <w:t>)</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rPr>
                <w:sz w:val="10"/>
                <w:szCs w:val="10"/>
              </w:rPr>
            </w:pPr>
          </w:p>
        </w:tc>
      </w:tr>
      <w:tr w:rsidR="00BE0EB2" w:rsidTr="00BE0EB2">
        <w:trPr>
          <w:trHeight w:hRule="exact" w:val="288"/>
        </w:trPr>
        <w:tc>
          <w:tcPr>
            <w:tcW w:w="2088" w:type="dxa"/>
          </w:tcPr>
          <w:p w:rsidR="00BE0EB2" w:rsidRDefault="00BE0EB2" w:rsidP="00BE0EB2">
            <w:pPr>
              <w:rPr>
                <w:sz w:val="10"/>
                <w:szCs w:val="10"/>
              </w:rPr>
            </w:pPr>
          </w:p>
        </w:tc>
        <w:tc>
          <w:tcPr>
            <w:tcW w:w="1710" w:type="dxa"/>
          </w:tcPr>
          <w:p w:rsidR="00BE0EB2" w:rsidRDefault="00BE0EB2" w:rsidP="00BE0EB2">
            <w:pPr>
              <w:pStyle w:val="Other0"/>
              <w:shd w:val="clear" w:color="auto" w:fill="auto"/>
            </w:pPr>
            <w:r>
              <w:t>t Risperdal</w:t>
            </w:r>
          </w:p>
        </w:tc>
        <w:tc>
          <w:tcPr>
            <w:tcW w:w="2430" w:type="dxa"/>
          </w:tcPr>
          <w:p w:rsidR="00BE0EB2" w:rsidRDefault="00BE0EB2" w:rsidP="00BE0EB2">
            <w:pPr>
              <w:pStyle w:val="Other0"/>
              <w:shd w:val="clear" w:color="auto" w:fill="auto"/>
            </w:pPr>
            <w:r>
              <w:t>0.75mg BID</w:t>
            </w:r>
          </w:p>
        </w:tc>
        <w:tc>
          <w:tcPr>
            <w:tcW w:w="1627" w:type="dxa"/>
          </w:tcPr>
          <w:p w:rsidR="00BE0EB2" w:rsidRDefault="00BE0EB2" w:rsidP="00BE0EB2">
            <w:pPr>
              <w:pStyle w:val="Other0"/>
              <w:shd w:val="clear" w:color="auto" w:fill="auto"/>
            </w:pPr>
            <w:r>
              <w:t>180 (0.25mg)</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rPr>
                <w:sz w:val="10"/>
                <w:szCs w:val="10"/>
              </w:rPr>
            </w:pPr>
          </w:p>
        </w:tc>
      </w:tr>
      <w:tr w:rsidR="00BE0EB2" w:rsidTr="00BE0EB2">
        <w:trPr>
          <w:trHeight w:hRule="exact" w:val="263"/>
        </w:trPr>
        <w:tc>
          <w:tcPr>
            <w:tcW w:w="2088" w:type="dxa"/>
          </w:tcPr>
          <w:p w:rsidR="00BE0EB2" w:rsidRDefault="00BE0EB2" w:rsidP="00BE0EB2">
            <w:pPr>
              <w:rPr>
                <w:sz w:val="10"/>
                <w:szCs w:val="10"/>
              </w:rPr>
            </w:pPr>
          </w:p>
        </w:tc>
        <w:tc>
          <w:tcPr>
            <w:tcW w:w="1710" w:type="dxa"/>
          </w:tcPr>
          <w:p w:rsidR="00BE0EB2" w:rsidRDefault="00BE0EB2" w:rsidP="00BE0EB2">
            <w:pPr>
              <w:pStyle w:val="Other0"/>
              <w:shd w:val="clear" w:color="auto" w:fill="auto"/>
            </w:pPr>
            <w:r>
              <w:t>Cogentin</w:t>
            </w:r>
          </w:p>
        </w:tc>
        <w:tc>
          <w:tcPr>
            <w:tcW w:w="2430" w:type="dxa"/>
          </w:tcPr>
          <w:p w:rsidR="00BE0EB2" w:rsidRDefault="00BE0EB2" w:rsidP="00BE0EB2">
            <w:pPr>
              <w:pStyle w:val="Other0"/>
              <w:shd w:val="clear" w:color="auto" w:fill="auto"/>
            </w:pPr>
            <w:r>
              <w:t>0.5mg BID</w:t>
            </w:r>
          </w:p>
        </w:tc>
        <w:tc>
          <w:tcPr>
            <w:tcW w:w="1627" w:type="dxa"/>
          </w:tcPr>
          <w:p w:rsidR="00BE0EB2" w:rsidRDefault="00BE0EB2" w:rsidP="00BE0EB2">
            <w:pPr>
              <w:pStyle w:val="Other0"/>
              <w:shd w:val="clear" w:color="auto" w:fill="auto"/>
            </w:pPr>
            <w:r>
              <w:t>60</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rPr>
                <w:sz w:val="10"/>
                <w:szCs w:val="10"/>
              </w:rPr>
            </w:pPr>
          </w:p>
        </w:tc>
      </w:tr>
      <w:tr w:rsidR="00BE0EB2" w:rsidTr="00BE0EB2">
        <w:trPr>
          <w:trHeight w:hRule="exact" w:val="266"/>
        </w:trPr>
        <w:tc>
          <w:tcPr>
            <w:tcW w:w="2088" w:type="dxa"/>
          </w:tcPr>
          <w:p w:rsidR="00BE0EB2" w:rsidRDefault="00BE0EB2" w:rsidP="00BE0EB2">
            <w:pPr>
              <w:rPr>
                <w:sz w:val="10"/>
                <w:szCs w:val="10"/>
              </w:rPr>
            </w:pPr>
          </w:p>
        </w:tc>
        <w:tc>
          <w:tcPr>
            <w:tcW w:w="1710" w:type="dxa"/>
          </w:tcPr>
          <w:p w:rsidR="00BE0EB2" w:rsidRDefault="00BE0EB2" w:rsidP="00BE0EB2">
            <w:pPr>
              <w:rPr>
                <w:sz w:val="10"/>
                <w:szCs w:val="10"/>
              </w:rPr>
            </w:pPr>
          </w:p>
        </w:tc>
        <w:tc>
          <w:tcPr>
            <w:tcW w:w="2430" w:type="dxa"/>
          </w:tcPr>
          <w:p w:rsidR="00BE0EB2" w:rsidRDefault="00BE0EB2" w:rsidP="00BE0EB2">
            <w:pPr>
              <w:rPr>
                <w:sz w:val="10"/>
                <w:szCs w:val="10"/>
              </w:rPr>
            </w:pPr>
          </w:p>
        </w:tc>
        <w:tc>
          <w:tcPr>
            <w:tcW w:w="1627" w:type="dxa"/>
          </w:tcPr>
          <w:p w:rsidR="00BE0EB2" w:rsidRDefault="00BE0EB2" w:rsidP="00BE0EB2">
            <w:pPr>
              <w:rPr>
                <w:sz w:val="10"/>
                <w:szCs w:val="10"/>
              </w:rPr>
            </w:pPr>
          </w:p>
        </w:tc>
        <w:tc>
          <w:tcPr>
            <w:tcW w:w="990" w:type="dxa"/>
          </w:tcPr>
          <w:p w:rsidR="00BE0EB2" w:rsidRDefault="00BE0EB2" w:rsidP="00BE0EB2">
            <w:pPr>
              <w:rPr>
                <w:sz w:val="10"/>
                <w:szCs w:val="10"/>
              </w:rPr>
            </w:pPr>
          </w:p>
        </w:tc>
        <w:tc>
          <w:tcPr>
            <w:tcW w:w="2354" w:type="dxa"/>
          </w:tcPr>
          <w:p w:rsidR="00BE0EB2" w:rsidRDefault="00BE0EB2" w:rsidP="00BE0EB2">
            <w:pPr>
              <w:pStyle w:val="Other0"/>
              <w:shd w:val="clear" w:color="auto" w:fill="auto"/>
            </w:pPr>
            <w:r>
              <w:t>2/5/02: Wt. 1921b.</w:t>
            </w:r>
          </w:p>
        </w:tc>
      </w:tr>
      <w:tr w:rsidR="00BE0EB2" w:rsidTr="00BE0EB2">
        <w:trPr>
          <w:trHeight w:hRule="exact" w:val="270"/>
        </w:trPr>
        <w:tc>
          <w:tcPr>
            <w:tcW w:w="2088" w:type="dxa"/>
          </w:tcPr>
          <w:p w:rsidR="00BE0EB2" w:rsidRDefault="00BE0EB2" w:rsidP="00BE0EB2">
            <w:pPr>
              <w:pStyle w:val="Other0"/>
              <w:shd w:val="clear" w:color="auto" w:fill="auto"/>
            </w:pPr>
            <w:r>
              <w:t>2/6/02</w:t>
            </w:r>
          </w:p>
        </w:tc>
        <w:tc>
          <w:tcPr>
            <w:tcW w:w="1710" w:type="dxa"/>
          </w:tcPr>
          <w:p w:rsidR="00BE0EB2" w:rsidRDefault="00BE0EB2" w:rsidP="00BE0EB2">
            <w:pPr>
              <w:pStyle w:val="Other0"/>
              <w:shd w:val="clear" w:color="auto" w:fill="auto"/>
            </w:pPr>
            <w:proofErr w:type="spellStart"/>
            <w:r>
              <w:t>Celexa</w:t>
            </w:r>
            <w:proofErr w:type="spellEnd"/>
          </w:p>
        </w:tc>
        <w:tc>
          <w:tcPr>
            <w:tcW w:w="2430" w:type="dxa"/>
          </w:tcPr>
          <w:p w:rsidR="00BE0EB2" w:rsidRDefault="00BE0EB2" w:rsidP="00BE0EB2">
            <w:pPr>
              <w:rPr>
                <w:sz w:val="10"/>
                <w:szCs w:val="10"/>
              </w:rPr>
            </w:pPr>
          </w:p>
        </w:tc>
        <w:tc>
          <w:tcPr>
            <w:tcW w:w="1627" w:type="dxa"/>
          </w:tcPr>
          <w:p w:rsidR="00BE0EB2" w:rsidRDefault="00BE0EB2" w:rsidP="00BE0EB2">
            <w:pPr>
              <w:pStyle w:val="Other0"/>
              <w:shd w:val="clear" w:color="auto" w:fill="auto"/>
            </w:pPr>
            <w:r>
              <w:t>30 (20mg)</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pStyle w:val="Other0"/>
              <w:shd w:val="clear" w:color="auto" w:fill="auto"/>
            </w:pPr>
            <w:r>
              <w:t>Error in pharmacy’s records</w:t>
            </w:r>
          </w:p>
        </w:tc>
      </w:tr>
      <w:tr w:rsidR="00BE0EB2" w:rsidTr="00BE0EB2">
        <w:trPr>
          <w:trHeight w:hRule="exact" w:val="270"/>
        </w:trPr>
        <w:tc>
          <w:tcPr>
            <w:tcW w:w="2088" w:type="dxa"/>
          </w:tcPr>
          <w:p w:rsidR="00BE0EB2" w:rsidRDefault="00BE0EB2" w:rsidP="00BE0EB2">
            <w:pPr>
              <w:rPr>
                <w:sz w:val="10"/>
                <w:szCs w:val="10"/>
              </w:rPr>
            </w:pPr>
          </w:p>
        </w:tc>
        <w:tc>
          <w:tcPr>
            <w:tcW w:w="1710" w:type="dxa"/>
          </w:tcPr>
          <w:p w:rsidR="00BE0EB2" w:rsidRDefault="00BE0EB2" w:rsidP="00BE0EB2">
            <w:pPr>
              <w:rPr>
                <w:sz w:val="10"/>
                <w:szCs w:val="10"/>
              </w:rPr>
            </w:pPr>
          </w:p>
        </w:tc>
        <w:tc>
          <w:tcPr>
            <w:tcW w:w="2430" w:type="dxa"/>
          </w:tcPr>
          <w:p w:rsidR="00BE0EB2" w:rsidRDefault="00BE0EB2" w:rsidP="00BE0EB2">
            <w:pPr>
              <w:rPr>
                <w:sz w:val="10"/>
                <w:szCs w:val="10"/>
              </w:rPr>
            </w:pPr>
          </w:p>
        </w:tc>
        <w:tc>
          <w:tcPr>
            <w:tcW w:w="1627" w:type="dxa"/>
          </w:tcPr>
          <w:p w:rsidR="00BE0EB2" w:rsidRDefault="00BE0EB2" w:rsidP="00BE0EB2">
            <w:pPr>
              <w:rPr>
                <w:sz w:val="10"/>
                <w:szCs w:val="10"/>
              </w:rPr>
            </w:pPr>
          </w:p>
        </w:tc>
        <w:tc>
          <w:tcPr>
            <w:tcW w:w="990" w:type="dxa"/>
          </w:tcPr>
          <w:p w:rsidR="00BE0EB2" w:rsidRDefault="00BE0EB2" w:rsidP="00BE0EB2">
            <w:pPr>
              <w:rPr>
                <w:sz w:val="10"/>
                <w:szCs w:val="10"/>
              </w:rPr>
            </w:pPr>
          </w:p>
        </w:tc>
        <w:tc>
          <w:tcPr>
            <w:tcW w:w="2354" w:type="dxa"/>
          </w:tcPr>
          <w:p w:rsidR="00BE0EB2" w:rsidRDefault="00BE0EB2" w:rsidP="00BE0EB2">
            <w:pPr>
              <w:pStyle w:val="Other0"/>
              <w:shd w:val="clear" w:color="auto" w:fill="auto"/>
            </w:pPr>
            <w:r>
              <w:t>3/12/02: Wt. 1941b.</w:t>
            </w:r>
          </w:p>
        </w:tc>
      </w:tr>
      <w:tr w:rsidR="00BE0EB2" w:rsidTr="00BE0EB2">
        <w:trPr>
          <w:trHeight w:hRule="exact" w:val="266"/>
        </w:trPr>
        <w:tc>
          <w:tcPr>
            <w:tcW w:w="2088" w:type="dxa"/>
          </w:tcPr>
          <w:p w:rsidR="00BE0EB2" w:rsidRDefault="00BE0EB2" w:rsidP="00BE0EB2">
            <w:pPr>
              <w:rPr>
                <w:sz w:val="10"/>
                <w:szCs w:val="10"/>
              </w:rPr>
            </w:pPr>
          </w:p>
        </w:tc>
        <w:tc>
          <w:tcPr>
            <w:tcW w:w="1710" w:type="dxa"/>
          </w:tcPr>
          <w:p w:rsidR="00BE0EB2" w:rsidRDefault="00BE0EB2" w:rsidP="00BE0EB2">
            <w:pPr>
              <w:rPr>
                <w:sz w:val="10"/>
                <w:szCs w:val="10"/>
              </w:rPr>
            </w:pPr>
          </w:p>
        </w:tc>
        <w:tc>
          <w:tcPr>
            <w:tcW w:w="2430" w:type="dxa"/>
          </w:tcPr>
          <w:p w:rsidR="00BE0EB2" w:rsidRDefault="00BE0EB2" w:rsidP="00BE0EB2">
            <w:pPr>
              <w:rPr>
                <w:sz w:val="10"/>
                <w:szCs w:val="10"/>
              </w:rPr>
            </w:pPr>
          </w:p>
        </w:tc>
        <w:tc>
          <w:tcPr>
            <w:tcW w:w="1627" w:type="dxa"/>
          </w:tcPr>
          <w:p w:rsidR="00BE0EB2" w:rsidRDefault="00BE0EB2" w:rsidP="00BE0EB2">
            <w:pPr>
              <w:rPr>
                <w:sz w:val="10"/>
                <w:szCs w:val="10"/>
              </w:rPr>
            </w:pPr>
          </w:p>
        </w:tc>
        <w:tc>
          <w:tcPr>
            <w:tcW w:w="990" w:type="dxa"/>
          </w:tcPr>
          <w:p w:rsidR="00BE0EB2" w:rsidRDefault="00BE0EB2" w:rsidP="00BE0EB2">
            <w:pPr>
              <w:rPr>
                <w:sz w:val="10"/>
                <w:szCs w:val="10"/>
              </w:rPr>
            </w:pPr>
          </w:p>
        </w:tc>
        <w:tc>
          <w:tcPr>
            <w:tcW w:w="2354" w:type="dxa"/>
          </w:tcPr>
          <w:p w:rsidR="00BE0EB2" w:rsidRDefault="00BE0EB2" w:rsidP="00BE0EB2">
            <w:pPr>
              <w:pStyle w:val="Other0"/>
              <w:shd w:val="clear" w:color="auto" w:fill="auto"/>
            </w:pPr>
            <w:r>
              <w:t>3/15/02: CBC, BUN, Electrolytes</w:t>
            </w:r>
          </w:p>
        </w:tc>
      </w:tr>
      <w:tr w:rsidR="00BE0EB2" w:rsidTr="00BE0EB2">
        <w:trPr>
          <w:trHeight w:hRule="exact" w:val="263"/>
        </w:trPr>
        <w:tc>
          <w:tcPr>
            <w:tcW w:w="2088" w:type="dxa"/>
          </w:tcPr>
          <w:p w:rsidR="00BE0EB2" w:rsidRDefault="00BE0EB2" w:rsidP="00BE0EB2">
            <w:pPr>
              <w:rPr>
                <w:sz w:val="10"/>
                <w:szCs w:val="10"/>
              </w:rPr>
            </w:pPr>
          </w:p>
        </w:tc>
        <w:tc>
          <w:tcPr>
            <w:tcW w:w="1710" w:type="dxa"/>
          </w:tcPr>
          <w:p w:rsidR="00BE0EB2" w:rsidRDefault="00BE0EB2" w:rsidP="00BE0EB2">
            <w:pPr>
              <w:rPr>
                <w:sz w:val="10"/>
                <w:szCs w:val="10"/>
              </w:rPr>
            </w:pPr>
          </w:p>
        </w:tc>
        <w:tc>
          <w:tcPr>
            <w:tcW w:w="2430" w:type="dxa"/>
          </w:tcPr>
          <w:p w:rsidR="00BE0EB2" w:rsidRDefault="00BE0EB2" w:rsidP="00BE0EB2">
            <w:pPr>
              <w:rPr>
                <w:sz w:val="10"/>
                <w:szCs w:val="10"/>
              </w:rPr>
            </w:pPr>
          </w:p>
        </w:tc>
        <w:tc>
          <w:tcPr>
            <w:tcW w:w="1627" w:type="dxa"/>
          </w:tcPr>
          <w:p w:rsidR="00BE0EB2" w:rsidRDefault="00BE0EB2" w:rsidP="00BE0EB2">
            <w:pPr>
              <w:rPr>
                <w:sz w:val="10"/>
                <w:szCs w:val="10"/>
              </w:rPr>
            </w:pPr>
          </w:p>
        </w:tc>
        <w:tc>
          <w:tcPr>
            <w:tcW w:w="990" w:type="dxa"/>
          </w:tcPr>
          <w:p w:rsidR="00BE0EB2" w:rsidRDefault="00BE0EB2" w:rsidP="00BE0EB2">
            <w:pPr>
              <w:rPr>
                <w:sz w:val="10"/>
                <w:szCs w:val="10"/>
              </w:rPr>
            </w:pPr>
          </w:p>
        </w:tc>
        <w:tc>
          <w:tcPr>
            <w:tcW w:w="2354" w:type="dxa"/>
          </w:tcPr>
          <w:p w:rsidR="00BE0EB2" w:rsidRDefault="00BE0EB2" w:rsidP="00BE0EB2">
            <w:pPr>
              <w:pStyle w:val="Other0"/>
              <w:shd w:val="clear" w:color="auto" w:fill="auto"/>
              <w:ind w:left="940"/>
            </w:pPr>
            <w:r>
              <w:t>FBS</w:t>
            </w:r>
          </w:p>
        </w:tc>
      </w:tr>
      <w:tr w:rsidR="00BE0EB2" w:rsidTr="00BE0EB2">
        <w:trPr>
          <w:trHeight w:hRule="exact" w:val="270"/>
        </w:trPr>
        <w:tc>
          <w:tcPr>
            <w:tcW w:w="2088" w:type="dxa"/>
          </w:tcPr>
          <w:p w:rsidR="00BE0EB2" w:rsidRDefault="00BE0EB2" w:rsidP="00BE0EB2">
            <w:pPr>
              <w:pStyle w:val="Other0"/>
              <w:shd w:val="clear" w:color="auto" w:fill="auto"/>
            </w:pPr>
            <w:r>
              <w:t>4/12/02</w:t>
            </w:r>
          </w:p>
        </w:tc>
        <w:tc>
          <w:tcPr>
            <w:tcW w:w="1710" w:type="dxa"/>
          </w:tcPr>
          <w:p w:rsidR="00BE0EB2" w:rsidRDefault="00BE0EB2" w:rsidP="00BE0EB2">
            <w:pPr>
              <w:pStyle w:val="Other0"/>
              <w:shd w:val="clear" w:color="auto" w:fill="auto"/>
            </w:pPr>
            <w:proofErr w:type="spellStart"/>
            <w:r>
              <w:t>Celexa</w:t>
            </w:r>
            <w:proofErr w:type="spellEnd"/>
          </w:p>
        </w:tc>
        <w:tc>
          <w:tcPr>
            <w:tcW w:w="2430" w:type="dxa"/>
          </w:tcPr>
          <w:p w:rsidR="00BE0EB2" w:rsidRDefault="00BE0EB2" w:rsidP="00BE0EB2">
            <w:pPr>
              <w:pStyle w:val="Other0"/>
              <w:shd w:val="clear" w:color="auto" w:fill="auto"/>
            </w:pPr>
            <w:r>
              <w:t>30mg QD</w:t>
            </w:r>
          </w:p>
        </w:tc>
        <w:tc>
          <w:tcPr>
            <w:tcW w:w="1627" w:type="dxa"/>
          </w:tcPr>
          <w:p w:rsidR="00BE0EB2" w:rsidRDefault="00BE0EB2" w:rsidP="00BE0EB2">
            <w:pPr>
              <w:pStyle w:val="Other0"/>
              <w:shd w:val="clear" w:color="auto" w:fill="auto"/>
            </w:pPr>
            <w:r>
              <w:t>30 (</w:t>
            </w:r>
            <w:proofErr w:type="spellStart"/>
            <w:r>
              <w:t>lOmg</w:t>
            </w:r>
            <w:proofErr w:type="spellEnd"/>
            <w:r>
              <w:t>)</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rPr>
                <w:sz w:val="10"/>
                <w:szCs w:val="10"/>
              </w:rPr>
            </w:pPr>
          </w:p>
        </w:tc>
      </w:tr>
      <w:tr w:rsidR="00BE0EB2" w:rsidTr="00BE0EB2">
        <w:trPr>
          <w:trHeight w:hRule="exact" w:val="270"/>
        </w:trPr>
        <w:tc>
          <w:tcPr>
            <w:tcW w:w="2088" w:type="dxa"/>
          </w:tcPr>
          <w:p w:rsidR="00BE0EB2" w:rsidRDefault="00BE0EB2" w:rsidP="00BE0EB2">
            <w:pPr>
              <w:rPr>
                <w:sz w:val="10"/>
                <w:szCs w:val="10"/>
              </w:rPr>
            </w:pPr>
          </w:p>
        </w:tc>
        <w:tc>
          <w:tcPr>
            <w:tcW w:w="1710" w:type="dxa"/>
          </w:tcPr>
          <w:p w:rsidR="00BE0EB2" w:rsidRDefault="00BE0EB2" w:rsidP="00BE0EB2">
            <w:pPr>
              <w:pStyle w:val="Other0"/>
              <w:shd w:val="clear" w:color="auto" w:fill="auto"/>
            </w:pPr>
            <w:r>
              <w:t>Cogentin</w:t>
            </w:r>
          </w:p>
        </w:tc>
        <w:tc>
          <w:tcPr>
            <w:tcW w:w="2430" w:type="dxa"/>
          </w:tcPr>
          <w:p w:rsidR="00BE0EB2" w:rsidRDefault="00BE0EB2" w:rsidP="00BE0EB2">
            <w:pPr>
              <w:pStyle w:val="Other0"/>
              <w:shd w:val="clear" w:color="auto" w:fill="auto"/>
            </w:pPr>
            <w:r>
              <w:t>0.5mg BID</w:t>
            </w:r>
          </w:p>
        </w:tc>
        <w:tc>
          <w:tcPr>
            <w:tcW w:w="1627" w:type="dxa"/>
          </w:tcPr>
          <w:p w:rsidR="00BE0EB2" w:rsidRDefault="00BE0EB2" w:rsidP="00BE0EB2">
            <w:pPr>
              <w:pStyle w:val="Other0"/>
              <w:shd w:val="clear" w:color="auto" w:fill="auto"/>
            </w:pPr>
            <w:r>
              <w:t>60</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rPr>
                <w:sz w:val="10"/>
                <w:szCs w:val="10"/>
              </w:rPr>
            </w:pPr>
          </w:p>
        </w:tc>
      </w:tr>
      <w:tr w:rsidR="00BE0EB2" w:rsidTr="00BE0EB2">
        <w:trPr>
          <w:trHeight w:hRule="exact" w:val="270"/>
        </w:trPr>
        <w:tc>
          <w:tcPr>
            <w:tcW w:w="2088" w:type="dxa"/>
          </w:tcPr>
          <w:p w:rsidR="00BE0EB2" w:rsidRDefault="00BE0EB2" w:rsidP="00BE0EB2">
            <w:pPr>
              <w:pStyle w:val="Other0"/>
              <w:shd w:val="clear" w:color="auto" w:fill="auto"/>
            </w:pPr>
            <w:r>
              <w:t>4/19/02</w:t>
            </w:r>
          </w:p>
        </w:tc>
        <w:tc>
          <w:tcPr>
            <w:tcW w:w="1710" w:type="dxa"/>
          </w:tcPr>
          <w:p w:rsidR="00BE0EB2" w:rsidRDefault="00BE0EB2" w:rsidP="00BE0EB2">
            <w:pPr>
              <w:pStyle w:val="Other0"/>
              <w:shd w:val="clear" w:color="auto" w:fill="auto"/>
            </w:pPr>
            <w:r>
              <w:t>Risperdal</w:t>
            </w:r>
          </w:p>
        </w:tc>
        <w:tc>
          <w:tcPr>
            <w:tcW w:w="2430" w:type="dxa"/>
          </w:tcPr>
          <w:p w:rsidR="00BE0EB2" w:rsidRDefault="00BE0EB2" w:rsidP="00BE0EB2">
            <w:pPr>
              <w:pStyle w:val="Other0"/>
              <w:shd w:val="clear" w:color="auto" w:fill="auto"/>
            </w:pPr>
            <w:r>
              <w:t>0.75mg BID</w:t>
            </w:r>
          </w:p>
        </w:tc>
        <w:tc>
          <w:tcPr>
            <w:tcW w:w="1627" w:type="dxa"/>
          </w:tcPr>
          <w:p w:rsidR="00BE0EB2" w:rsidRDefault="00BE0EB2" w:rsidP="00BE0EB2">
            <w:pPr>
              <w:pStyle w:val="Other0"/>
              <w:shd w:val="clear" w:color="auto" w:fill="auto"/>
            </w:pPr>
            <w:r>
              <w:t>180 (0.25mg)</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rPr>
                <w:sz w:val="10"/>
                <w:szCs w:val="10"/>
              </w:rPr>
            </w:pPr>
          </w:p>
        </w:tc>
      </w:tr>
      <w:tr w:rsidR="00BE0EB2" w:rsidTr="00BE0EB2">
        <w:trPr>
          <w:trHeight w:hRule="exact" w:val="295"/>
        </w:trPr>
        <w:tc>
          <w:tcPr>
            <w:tcW w:w="2088" w:type="dxa"/>
          </w:tcPr>
          <w:p w:rsidR="00BE0EB2" w:rsidRDefault="00BE0EB2" w:rsidP="00BE0EB2">
            <w:pPr>
              <w:pStyle w:val="Other0"/>
              <w:shd w:val="clear" w:color="auto" w:fill="auto"/>
            </w:pPr>
            <w:r>
              <w:t>4/30/02</w:t>
            </w:r>
          </w:p>
        </w:tc>
        <w:tc>
          <w:tcPr>
            <w:tcW w:w="1710" w:type="dxa"/>
          </w:tcPr>
          <w:p w:rsidR="00BE0EB2" w:rsidRDefault="00BE0EB2" w:rsidP="00BE0EB2">
            <w:pPr>
              <w:pStyle w:val="Other0"/>
              <w:shd w:val="clear" w:color="auto" w:fill="auto"/>
              <w:ind w:left="100"/>
              <w:jc w:val="center"/>
            </w:pPr>
            <w:r>
              <w:t>1 Risperdal</w:t>
            </w:r>
          </w:p>
        </w:tc>
        <w:tc>
          <w:tcPr>
            <w:tcW w:w="2430" w:type="dxa"/>
          </w:tcPr>
          <w:p w:rsidR="00BE0EB2" w:rsidRDefault="00BE0EB2" w:rsidP="00BE0EB2">
            <w:pPr>
              <w:pStyle w:val="Other0"/>
              <w:shd w:val="clear" w:color="auto" w:fill="auto"/>
            </w:pPr>
            <w:r>
              <w:t>0.5mg/ 0.75mg</w:t>
            </w:r>
          </w:p>
        </w:tc>
        <w:tc>
          <w:tcPr>
            <w:tcW w:w="1627" w:type="dxa"/>
          </w:tcPr>
          <w:p w:rsidR="00BE0EB2" w:rsidRDefault="00BE0EB2" w:rsidP="00BE0EB2">
            <w:pPr>
              <w:rPr>
                <w:sz w:val="10"/>
                <w:szCs w:val="10"/>
              </w:rPr>
            </w:pPr>
          </w:p>
        </w:tc>
        <w:tc>
          <w:tcPr>
            <w:tcW w:w="990" w:type="dxa"/>
          </w:tcPr>
          <w:p w:rsidR="00BE0EB2" w:rsidRDefault="00BE0EB2" w:rsidP="00BE0EB2">
            <w:pPr>
              <w:rPr>
                <w:sz w:val="10"/>
                <w:szCs w:val="10"/>
              </w:rPr>
            </w:pPr>
          </w:p>
        </w:tc>
        <w:tc>
          <w:tcPr>
            <w:tcW w:w="2354" w:type="dxa"/>
          </w:tcPr>
          <w:p w:rsidR="00BE0EB2" w:rsidRDefault="00BE0EB2" w:rsidP="00BE0EB2">
            <w:pPr>
              <w:pStyle w:val="Other0"/>
              <w:shd w:val="clear" w:color="auto" w:fill="auto"/>
            </w:pPr>
            <w:r>
              <w:t>4/30/02: Wt. 2001b.</w:t>
            </w:r>
          </w:p>
        </w:tc>
      </w:tr>
      <w:tr w:rsidR="00BE0EB2" w:rsidTr="00BE0EB2">
        <w:trPr>
          <w:trHeight w:hRule="exact" w:val="270"/>
        </w:trPr>
        <w:tc>
          <w:tcPr>
            <w:tcW w:w="2088" w:type="dxa"/>
          </w:tcPr>
          <w:p w:rsidR="00BE0EB2" w:rsidRDefault="00BE0EB2" w:rsidP="00BE0EB2">
            <w:pPr>
              <w:pStyle w:val="Other0"/>
              <w:shd w:val="clear" w:color="auto" w:fill="auto"/>
            </w:pPr>
            <w:r>
              <w:t>5/13/02</w:t>
            </w:r>
          </w:p>
        </w:tc>
        <w:tc>
          <w:tcPr>
            <w:tcW w:w="1710" w:type="dxa"/>
          </w:tcPr>
          <w:p w:rsidR="00BE0EB2" w:rsidRDefault="00BE0EB2" w:rsidP="00BE0EB2">
            <w:pPr>
              <w:pStyle w:val="Other0"/>
              <w:shd w:val="clear" w:color="auto" w:fill="auto"/>
            </w:pPr>
            <w:proofErr w:type="spellStart"/>
            <w:r>
              <w:t>Celexa</w:t>
            </w:r>
            <w:proofErr w:type="spellEnd"/>
          </w:p>
        </w:tc>
        <w:tc>
          <w:tcPr>
            <w:tcW w:w="2430" w:type="dxa"/>
          </w:tcPr>
          <w:p w:rsidR="00BE0EB2" w:rsidRDefault="00BE0EB2" w:rsidP="00BE0EB2">
            <w:pPr>
              <w:rPr>
                <w:sz w:val="10"/>
                <w:szCs w:val="10"/>
              </w:rPr>
            </w:pPr>
          </w:p>
        </w:tc>
        <w:tc>
          <w:tcPr>
            <w:tcW w:w="1627" w:type="dxa"/>
          </w:tcPr>
          <w:p w:rsidR="00BE0EB2" w:rsidRDefault="00BE0EB2" w:rsidP="00BE0EB2">
            <w:pPr>
              <w:pStyle w:val="Other0"/>
              <w:shd w:val="clear" w:color="auto" w:fill="auto"/>
            </w:pPr>
            <w:r>
              <w:t>30 (20mg)</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pStyle w:val="Other0"/>
              <w:shd w:val="clear" w:color="auto" w:fill="auto"/>
            </w:pPr>
            <w:r>
              <w:t>5/9/02: LFT</w:t>
            </w:r>
          </w:p>
        </w:tc>
      </w:tr>
      <w:tr w:rsidR="00BE0EB2" w:rsidTr="00BE0EB2">
        <w:trPr>
          <w:trHeight w:hRule="exact" w:val="302"/>
        </w:trPr>
        <w:tc>
          <w:tcPr>
            <w:tcW w:w="2088" w:type="dxa"/>
          </w:tcPr>
          <w:p w:rsidR="00BE0EB2" w:rsidRDefault="00BE0EB2" w:rsidP="00BE0EB2">
            <w:pPr>
              <w:pStyle w:val="Other0"/>
              <w:shd w:val="clear" w:color="auto" w:fill="auto"/>
            </w:pPr>
            <w:r>
              <w:t>6/18/02</w:t>
            </w:r>
          </w:p>
        </w:tc>
        <w:tc>
          <w:tcPr>
            <w:tcW w:w="1710" w:type="dxa"/>
          </w:tcPr>
          <w:p w:rsidR="00BE0EB2" w:rsidRDefault="00BE0EB2" w:rsidP="00BE0EB2">
            <w:pPr>
              <w:pStyle w:val="Other0"/>
              <w:shd w:val="clear" w:color="auto" w:fill="auto"/>
              <w:ind w:left="180"/>
              <w:jc w:val="center"/>
            </w:pPr>
            <w:r>
              <w:t>1 Risperdal</w:t>
            </w:r>
          </w:p>
        </w:tc>
        <w:tc>
          <w:tcPr>
            <w:tcW w:w="2430" w:type="dxa"/>
          </w:tcPr>
          <w:p w:rsidR="00BE0EB2" w:rsidRDefault="00BE0EB2" w:rsidP="00BE0EB2">
            <w:pPr>
              <w:pStyle w:val="Other0"/>
              <w:shd w:val="clear" w:color="auto" w:fill="auto"/>
            </w:pPr>
            <w:r>
              <w:t>0.5mg BID</w:t>
            </w:r>
          </w:p>
        </w:tc>
        <w:tc>
          <w:tcPr>
            <w:tcW w:w="1627" w:type="dxa"/>
          </w:tcPr>
          <w:p w:rsidR="00BE0EB2" w:rsidRDefault="00BE0EB2" w:rsidP="00BE0EB2">
            <w:pPr>
              <w:rPr>
                <w:sz w:val="10"/>
                <w:szCs w:val="10"/>
              </w:rPr>
            </w:pPr>
          </w:p>
        </w:tc>
        <w:tc>
          <w:tcPr>
            <w:tcW w:w="990" w:type="dxa"/>
          </w:tcPr>
          <w:p w:rsidR="00BE0EB2" w:rsidRDefault="00BE0EB2" w:rsidP="00BE0EB2">
            <w:pPr>
              <w:rPr>
                <w:sz w:val="10"/>
                <w:szCs w:val="10"/>
              </w:rPr>
            </w:pPr>
          </w:p>
        </w:tc>
        <w:tc>
          <w:tcPr>
            <w:tcW w:w="2354" w:type="dxa"/>
          </w:tcPr>
          <w:p w:rsidR="00BE0EB2" w:rsidRDefault="00BE0EB2" w:rsidP="00BE0EB2">
            <w:pPr>
              <w:pStyle w:val="Other0"/>
              <w:shd w:val="clear" w:color="auto" w:fill="auto"/>
            </w:pPr>
            <w:r>
              <w:t>6/18/02: Wt. 196 lb.</w:t>
            </w:r>
          </w:p>
        </w:tc>
      </w:tr>
      <w:tr w:rsidR="00BE0EB2" w:rsidTr="00BE0EB2">
        <w:trPr>
          <w:trHeight w:hRule="exact" w:val="266"/>
        </w:trPr>
        <w:tc>
          <w:tcPr>
            <w:tcW w:w="2088" w:type="dxa"/>
          </w:tcPr>
          <w:p w:rsidR="00BE0EB2" w:rsidRDefault="00BE0EB2" w:rsidP="00BE0EB2">
            <w:pPr>
              <w:pStyle w:val="Other0"/>
              <w:shd w:val="clear" w:color="auto" w:fill="auto"/>
            </w:pPr>
            <w:r>
              <w:t>7/15/02</w:t>
            </w:r>
          </w:p>
        </w:tc>
        <w:tc>
          <w:tcPr>
            <w:tcW w:w="1710" w:type="dxa"/>
          </w:tcPr>
          <w:p w:rsidR="00BE0EB2" w:rsidRDefault="00BE0EB2" w:rsidP="00BE0EB2">
            <w:pPr>
              <w:pStyle w:val="Other0"/>
              <w:shd w:val="clear" w:color="auto" w:fill="auto"/>
            </w:pPr>
            <w:r>
              <w:t>Risperdal</w:t>
            </w:r>
          </w:p>
        </w:tc>
        <w:tc>
          <w:tcPr>
            <w:tcW w:w="2430" w:type="dxa"/>
          </w:tcPr>
          <w:p w:rsidR="00BE0EB2" w:rsidRDefault="00BE0EB2" w:rsidP="00BE0EB2">
            <w:pPr>
              <w:pStyle w:val="Other0"/>
              <w:shd w:val="clear" w:color="auto" w:fill="auto"/>
            </w:pPr>
            <w:r>
              <w:t>0.5mg BID</w:t>
            </w:r>
          </w:p>
        </w:tc>
        <w:tc>
          <w:tcPr>
            <w:tcW w:w="1627" w:type="dxa"/>
          </w:tcPr>
          <w:p w:rsidR="00BE0EB2" w:rsidRDefault="00BE0EB2" w:rsidP="00BE0EB2">
            <w:pPr>
              <w:pStyle w:val="Other0"/>
              <w:shd w:val="clear" w:color="auto" w:fill="auto"/>
            </w:pPr>
            <w:r>
              <w:t>60</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pStyle w:val="Other0"/>
              <w:shd w:val="clear" w:color="auto" w:fill="auto"/>
            </w:pPr>
            <w:r>
              <w:t>New pharmacy</w:t>
            </w:r>
          </w:p>
        </w:tc>
      </w:tr>
      <w:tr w:rsidR="00BE0EB2" w:rsidTr="00BE0EB2">
        <w:trPr>
          <w:trHeight w:hRule="exact" w:val="259"/>
        </w:trPr>
        <w:tc>
          <w:tcPr>
            <w:tcW w:w="2088" w:type="dxa"/>
          </w:tcPr>
          <w:p w:rsidR="00BE0EB2" w:rsidRDefault="00BE0EB2" w:rsidP="00BE0EB2">
            <w:pPr>
              <w:rPr>
                <w:sz w:val="10"/>
                <w:szCs w:val="10"/>
              </w:rPr>
            </w:pPr>
          </w:p>
        </w:tc>
        <w:tc>
          <w:tcPr>
            <w:tcW w:w="1710" w:type="dxa"/>
          </w:tcPr>
          <w:p w:rsidR="00BE0EB2" w:rsidRDefault="00BE0EB2" w:rsidP="00BE0EB2">
            <w:pPr>
              <w:pStyle w:val="Other0"/>
              <w:shd w:val="clear" w:color="auto" w:fill="auto"/>
            </w:pPr>
            <w:proofErr w:type="spellStart"/>
            <w:r>
              <w:t>Celexa</w:t>
            </w:r>
            <w:proofErr w:type="spellEnd"/>
          </w:p>
        </w:tc>
        <w:tc>
          <w:tcPr>
            <w:tcW w:w="2430" w:type="dxa"/>
          </w:tcPr>
          <w:p w:rsidR="00BE0EB2" w:rsidRDefault="00BE0EB2" w:rsidP="00BE0EB2">
            <w:pPr>
              <w:pStyle w:val="Other0"/>
              <w:shd w:val="clear" w:color="auto" w:fill="auto"/>
            </w:pPr>
            <w:r>
              <w:t>30mg QD</w:t>
            </w:r>
          </w:p>
        </w:tc>
        <w:tc>
          <w:tcPr>
            <w:tcW w:w="1627" w:type="dxa"/>
          </w:tcPr>
          <w:p w:rsidR="00BE0EB2" w:rsidRDefault="00BE0EB2" w:rsidP="00BE0EB2">
            <w:pPr>
              <w:pStyle w:val="Other0"/>
              <w:shd w:val="clear" w:color="auto" w:fill="auto"/>
            </w:pPr>
            <w:r>
              <w:t>45 (20mg)</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rPr>
                <w:sz w:val="10"/>
                <w:szCs w:val="10"/>
              </w:rPr>
            </w:pPr>
          </w:p>
        </w:tc>
      </w:tr>
      <w:tr w:rsidR="00BE0EB2" w:rsidTr="00BE0EB2">
        <w:trPr>
          <w:trHeight w:hRule="exact" w:val="252"/>
        </w:trPr>
        <w:tc>
          <w:tcPr>
            <w:tcW w:w="2088" w:type="dxa"/>
          </w:tcPr>
          <w:p w:rsidR="00BE0EB2" w:rsidRDefault="00BE0EB2" w:rsidP="00BE0EB2">
            <w:pPr>
              <w:rPr>
                <w:sz w:val="10"/>
                <w:szCs w:val="10"/>
              </w:rPr>
            </w:pPr>
          </w:p>
        </w:tc>
        <w:tc>
          <w:tcPr>
            <w:tcW w:w="1710" w:type="dxa"/>
          </w:tcPr>
          <w:p w:rsidR="00BE0EB2" w:rsidRDefault="00BE0EB2" w:rsidP="00BE0EB2">
            <w:pPr>
              <w:pStyle w:val="Other0"/>
              <w:shd w:val="clear" w:color="auto" w:fill="auto"/>
            </w:pPr>
            <w:r>
              <w:t>Cogentin</w:t>
            </w:r>
          </w:p>
        </w:tc>
        <w:tc>
          <w:tcPr>
            <w:tcW w:w="2430" w:type="dxa"/>
          </w:tcPr>
          <w:p w:rsidR="00BE0EB2" w:rsidRDefault="00BE0EB2" w:rsidP="00BE0EB2">
            <w:pPr>
              <w:pStyle w:val="Other0"/>
              <w:shd w:val="clear" w:color="auto" w:fill="auto"/>
            </w:pPr>
            <w:r>
              <w:t>0.5mg BID</w:t>
            </w:r>
          </w:p>
        </w:tc>
        <w:tc>
          <w:tcPr>
            <w:tcW w:w="1627" w:type="dxa"/>
          </w:tcPr>
          <w:p w:rsidR="00BE0EB2" w:rsidRDefault="00BE0EB2" w:rsidP="00BE0EB2">
            <w:pPr>
              <w:pStyle w:val="Other0"/>
              <w:shd w:val="clear" w:color="auto" w:fill="auto"/>
            </w:pPr>
            <w:r>
              <w:t>60</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rPr>
                <w:sz w:val="10"/>
                <w:szCs w:val="10"/>
              </w:rPr>
            </w:pPr>
          </w:p>
        </w:tc>
      </w:tr>
      <w:tr w:rsidR="00BE0EB2" w:rsidTr="00BE0EB2">
        <w:trPr>
          <w:trHeight w:hRule="exact" w:val="263"/>
        </w:trPr>
        <w:tc>
          <w:tcPr>
            <w:tcW w:w="2088" w:type="dxa"/>
          </w:tcPr>
          <w:p w:rsidR="00BE0EB2" w:rsidRDefault="00BE0EB2" w:rsidP="00BE0EB2">
            <w:pPr>
              <w:rPr>
                <w:sz w:val="10"/>
                <w:szCs w:val="10"/>
              </w:rPr>
            </w:pPr>
          </w:p>
        </w:tc>
        <w:tc>
          <w:tcPr>
            <w:tcW w:w="1710" w:type="dxa"/>
          </w:tcPr>
          <w:p w:rsidR="00BE0EB2" w:rsidRDefault="00BE0EB2" w:rsidP="00BE0EB2">
            <w:pPr>
              <w:rPr>
                <w:sz w:val="10"/>
                <w:szCs w:val="10"/>
              </w:rPr>
            </w:pPr>
          </w:p>
        </w:tc>
        <w:tc>
          <w:tcPr>
            <w:tcW w:w="2430" w:type="dxa"/>
          </w:tcPr>
          <w:p w:rsidR="00BE0EB2" w:rsidRDefault="00BE0EB2" w:rsidP="00BE0EB2">
            <w:pPr>
              <w:rPr>
                <w:sz w:val="10"/>
                <w:szCs w:val="10"/>
              </w:rPr>
            </w:pPr>
          </w:p>
        </w:tc>
        <w:tc>
          <w:tcPr>
            <w:tcW w:w="1627" w:type="dxa"/>
          </w:tcPr>
          <w:p w:rsidR="00BE0EB2" w:rsidRDefault="00BE0EB2" w:rsidP="00BE0EB2">
            <w:pPr>
              <w:rPr>
                <w:sz w:val="10"/>
                <w:szCs w:val="10"/>
              </w:rPr>
            </w:pPr>
          </w:p>
        </w:tc>
        <w:tc>
          <w:tcPr>
            <w:tcW w:w="990" w:type="dxa"/>
          </w:tcPr>
          <w:p w:rsidR="00BE0EB2" w:rsidRDefault="00BE0EB2" w:rsidP="00BE0EB2">
            <w:pPr>
              <w:rPr>
                <w:sz w:val="10"/>
                <w:szCs w:val="10"/>
              </w:rPr>
            </w:pPr>
          </w:p>
        </w:tc>
        <w:tc>
          <w:tcPr>
            <w:tcW w:w="2354" w:type="dxa"/>
          </w:tcPr>
          <w:p w:rsidR="00BE0EB2" w:rsidRDefault="00BE0EB2" w:rsidP="00BE0EB2">
            <w:pPr>
              <w:pStyle w:val="Other0"/>
              <w:shd w:val="clear" w:color="auto" w:fill="auto"/>
            </w:pPr>
            <w:r>
              <w:t>8/1/02: Wt. 1981b.</w:t>
            </w:r>
          </w:p>
        </w:tc>
      </w:tr>
      <w:tr w:rsidR="00BE0EB2" w:rsidTr="00BE0EB2">
        <w:trPr>
          <w:trHeight w:hRule="exact" w:val="263"/>
        </w:trPr>
        <w:tc>
          <w:tcPr>
            <w:tcW w:w="2088" w:type="dxa"/>
          </w:tcPr>
          <w:p w:rsidR="00BE0EB2" w:rsidRDefault="00BE0EB2" w:rsidP="00BE0EB2">
            <w:pPr>
              <w:rPr>
                <w:sz w:val="10"/>
                <w:szCs w:val="10"/>
              </w:rPr>
            </w:pPr>
          </w:p>
        </w:tc>
        <w:tc>
          <w:tcPr>
            <w:tcW w:w="1710" w:type="dxa"/>
          </w:tcPr>
          <w:p w:rsidR="00BE0EB2" w:rsidRDefault="00BE0EB2" w:rsidP="00BE0EB2">
            <w:pPr>
              <w:rPr>
                <w:sz w:val="10"/>
                <w:szCs w:val="10"/>
              </w:rPr>
            </w:pPr>
          </w:p>
        </w:tc>
        <w:tc>
          <w:tcPr>
            <w:tcW w:w="2430" w:type="dxa"/>
          </w:tcPr>
          <w:p w:rsidR="00BE0EB2" w:rsidRDefault="00BE0EB2" w:rsidP="00BE0EB2">
            <w:pPr>
              <w:rPr>
                <w:sz w:val="10"/>
                <w:szCs w:val="10"/>
              </w:rPr>
            </w:pPr>
          </w:p>
        </w:tc>
        <w:tc>
          <w:tcPr>
            <w:tcW w:w="1627" w:type="dxa"/>
          </w:tcPr>
          <w:p w:rsidR="00BE0EB2" w:rsidRDefault="00BE0EB2" w:rsidP="00BE0EB2">
            <w:pPr>
              <w:rPr>
                <w:sz w:val="10"/>
                <w:szCs w:val="10"/>
              </w:rPr>
            </w:pPr>
          </w:p>
        </w:tc>
        <w:tc>
          <w:tcPr>
            <w:tcW w:w="990" w:type="dxa"/>
          </w:tcPr>
          <w:p w:rsidR="00BE0EB2" w:rsidRDefault="00BE0EB2" w:rsidP="00BE0EB2">
            <w:pPr>
              <w:rPr>
                <w:sz w:val="10"/>
                <w:szCs w:val="10"/>
              </w:rPr>
            </w:pPr>
          </w:p>
        </w:tc>
        <w:tc>
          <w:tcPr>
            <w:tcW w:w="2354" w:type="dxa"/>
          </w:tcPr>
          <w:p w:rsidR="00BE0EB2" w:rsidRDefault="00BE0EB2" w:rsidP="00BE0EB2">
            <w:pPr>
              <w:pStyle w:val="Other0"/>
              <w:shd w:val="clear" w:color="auto" w:fill="auto"/>
            </w:pPr>
            <w:r>
              <w:t>9/10/02: Wt. 1961b.</w:t>
            </w:r>
          </w:p>
        </w:tc>
      </w:tr>
      <w:tr w:rsidR="00BE0EB2" w:rsidTr="00BE0EB2">
        <w:trPr>
          <w:trHeight w:hRule="exact" w:val="270"/>
        </w:trPr>
        <w:tc>
          <w:tcPr>
            <w:tcW w:w="2088" w:type="dxa"/>
          </w:tcPr>
          <w:p w:rsidR="00BE0EB2" w:rsidRDefault="00BE0EB2" w:rsidP="00BE0EB2">
            <w:pPr>
              <w:pStyle w:val="Other0"/>
              <w:shd w:val="clear" w:color="auto" w:fill="auto"/>
            </w:pPr>
            <w:r>
              <w:t>9/26/02</w:t>
            </w:r>
          </w:p>
        </w:tc>
        <w:tc>
          <w:tcPr>
            <w:tcW w:w="1710" w:type="dxa"/>
          </w:tcPr>
          <w:p w:rsidR="00BE0EB2" w:rsidRDefault="00BE0EB2" w:rsidP="00BE0EB2">
            <w:pPr>
              <w:pStyle w:val="Other0"/>
              <w:shd w:val="clear" w:color="auto" w:fill="auto"/>
            </w:pPr>
            <w:r>
              <w:t>Topamax</w:t>
            </w:r>
          </w:p>
        </w:tc>
        <w:tc>
          <w:tcPr>
            <w:tcW w:w="2430" w:type="dxa"/>
          </w:tcPr>
          <w:p w:rsidR="00BE0EB2" w:rsidRDefault="00BE0EB2" w:rsidP="00BE0EB2">
            <w:pPr>
              <w:pStyle w:val="Other0"/>
              <w:shd w:val="clear" w:color="auto" w:fill="auto"/>
            </w:pPr>
            <w:r>
              <w:t>12.5mg HS</w:t>
            </w:r>
          </w:p>
        </w:tc>
        <w:tc>
          <w:tcPr>
            <w:tcW w:w="1627" w:type="dxa"/>
          </w:tcPr>
          <w:p w:rsidR="00BE0EB2" w:rsidRDefault="00BE0EB2" w:rsidP="00BE0EB2">
            <w:pPr>
              <w:pStyle w:val="Other0"/>
              <w:shd w:val="clear" w:color="auto" w:fill="auto"/>
            </w:pPr>
            <w:r>
              <w:t>15 (25mg)</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rPr>
                <w:sz w:val="10"/>
                <w:szCs w:val="10"/>
              </w:rPr>
            </w:pPr>
          </w:p>
        </w:tc>
      </w:tr>
      <w:tr w:rsidR="00BE0EB2" w:rsidTr="00BE0EB2">
        <w:trPr>
          <w:trHeight w:hRule="exact" w:val="288"/>
        </w:trPr>
        <w:tc>
          <w:tcPr>
            <w:tcW w:w="2088" w:type="dxa"/>
          </w:tcPr>
          <w:p w:rsidR="00BE0EB2" w:rsidRDefault="00BE0EB2" w:rsidP="00BE0EB2">
            <w:pPr>
              <w:pStyle w:val="Other0"/>
              <w:shd w:val="clear" w:color="auto" w:fill="auto"/>
            </w:pPr>
            <w:r>
              <w:t>10/4/02</w:t>
            </w:r>
          </w:p>
        </w:tc>
        <w:tc>
          <w:tcPr>
            <w:tcW w:w="1710" w:type="dxa"/>
          </w:tcPr>
          <w:p w:rsidR="00BE0EB2" w:rsidRDefault="00BE0EB2" w:rsidP="00BE0EB2">
            <w:pPr>
              <w:pStyle w:val="Other0"/>
              <w:shd w:val="clear" w:color="auto" w:fill="auto"/>
              <w:ind w:left="100"/>
              <w:jc w:val="center"/>
            </w:pPr>
            <w:r>
              <w:t>T Topamax</w:t>
            </w:r>
          </w:p>
        </w:tc>
        <w:tc>
          <w:tcPr>
            <w:tcW w:w="2430" w:type="dxa"/>
          </w:tcPr>
          <w:p w:rsidR="00BE0EB2" w:rsidRDefault="00BE0EB2" w:rsidP="00BE0EB2">
            <w:pPr>
              <w:pStyle w:val="Other0"/>
              <w:shd w:val="clear" w:color="auto" w:fill="auto"/>
            </w:pPr>
            <w:r>
              <w:t>25 mg HS</w:t>
            </w:r>
          </w:p>
        </w:tc>
        <w:tc>
          <w:tcPr>
            <w:tcW w:w="1627" w:type="dxa"/>
          </w:tcPr>
          <w:p w:rsidR="00BE0EB2" w:rsidRDefault="00BE0EB2" w:rsidP="00BE0EB2">
            <w:pPr>
              <w:pStyle w:val="Other0"/>
              <w:shd w:val="clear" w:color="auto" w:fill="auto"/>
            </w:pPr>
            <w:r>
              <w:t>30</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rPr>
                <w:sz w:val="10"/>
                <w:szCs w:val="10"/>
              </w:rPr>
            </w:pPr>
          </w:p>
        </w:tc>
      </w:tr>
      <w:tr w:rsidR="00BE0EB2" w:rsidTr="00BE0EB2">
        <w:trPr>
          <w:trHeight w:hRule="exact" w:val="299"/>
        </w:trPr>
        <w:tc>
          <w:tcPr>
            <w:tcW w:w="2088" w:type="dxa"/>
          </w:tcPr>
          <w:p w:rsidR="00BE0EB2" w:rsidRDefault="00BE0EB2" w:rsidP="00BE0EB2">
            <w:pPr>
              <w:pStyle w:val="Other0"/>
              <w:shd w:val="clear" w:color="auto" w:fill="auto"/>
            </w:pPr>
            <w:r>
              <w:t>10/15/02</w:t>
            </w:r>
          </w:p>
        </w:tc>
        <w:tc>
          <w:tcPr>
            <w:tcW w:w="1710" w:type="dxa"/>
          </w:tcPr>
          <w:p w:rsidR="00BE0EB2" w:rsidRDefault="00BE0EB2" w:rsidP="00BE0EB2">
            <w:pPr>
              <w:pStyle w:val="Other0"/>
              <w:shd w:val="clear" w:color="auto" w:fill="auto"/>
              <w:ind w:left="180"/>
              <w:jc w:val="center"/>
            </w:pPr>
            <w:r>
              <w:t>T Topamax</w:t>
            </w:r>
          </w:p>
        </w:tc>
        <w:tc>
          <w:tcPr>
            <w:tcW w:w="2430" w:type="dxa"/>
          </w:tcPr>
          <w:p w:rsidR="00BE0EB2" w:rsidRDefault="00BE0EB2" w:rsidP="00BE0EB2">
            <w:pPr>
              <w:pStyle w:val="Other0"/>
              <w:shd w:val="clear" w:color="auto" w:fill="auto"/>
            </w:pPr>
            <w:r>
              <w:t>25mg BID</w:t>
            </w:r>
          </w:p>
        </w:tc>
        <w:tc>
          <w:tcPr>
            <w:tcW w:w="1627" w:type="dxa"/>
          </w:tcPr>
          <w:p w:rsidR="00BE0EB2" w:rsidRDefault="00BE0EB2" w:rsidP="00BE0EB2">
            <w:pPr>
              <w:pStyle w:val="Other0"/>
              <w:shd w:val="clear" w:color="auto" w:fill="auto"/>
            </w:pPr>
            <w:r>
              <w:t>60</w:t>
            </w:r>
          </w:p>
        </w:tc>
        <w:tc>
          <w:tcPr>
            <w:tcW w:w="990" w:type="dxa"/>
          </w:tcPr>
          <w:p w:rsidR="00BE0EB2" w:rsidRDefault="00BE0EB2" w:rsidP="00BE0EB2">
            <w:pPr>
              <w:pStyle w:val="Other0"/>
              <w:shd w:val="clear" w:color="auto" w:fill="auto"/>
            </w:pPr>
            <w:r>
              <w:t>1</w:t>
            </w:r>
          </w:p>
        </w:tc>
        <w:tc>
          <w:tcPr>
            <w:tcW w:w="2354" w:type="dxa"/>
          </w:tcPr>
          <w:p w:rsidR="00BE0EB2" w:rsidRDefault="00BE0EB2" w:rsidP="00BE0EB2">
            <w:pPr>
              <w:pStyle w:val="Other0"/>
              <w:shd w:val="clear" w:color="auto" w:fill="auto"/>
            </w:pPr>
            <w:r>
              <w:t>10/15/02: Wt. 1951b.</w:t>
            </w:r>
          </w:p>
        </w:tc>
      </w:tr>
      <w:tr w:rsidR="00BE0EB2" w:rsidTr="00BE0EB2">
        <w:trPr>
          <w:trHeight w:hRule="exact" w:val="266"/>
        </w:trPr>
        <w:tc>
          <w:tcPr>
            <w:tcW w:w="2088" w:type="dxa"/>
          </w:tcPr>
          <w:p w:rsidR="00BE0EB2" w:rsidRDefault="00BE0EB2" w:rsidP="00BE0EB2">
            <w:pPr>
              <w:pStyle w:val="Other0"/>
              <w:shd w:val="clear" w:color="auto" w:fill="auto"/>
            </w:pPr>
            <w:r>
              <w:t>10/16/02</w:t>
            </w:r>
          </w:p>
        </w:tc>
        <w:tc>
          <w:tcPr>
            <w:tcW w:w="1710" w:type="dxa"/>
          </w:tcPr>
          <w:p w:rsidR="00BE0EB2" w:rsidRDefault="00BE0EB2" w:rsidP="00BE0EB2">
            <w:pPr>
              <w:pStyle w:val="Other0"/>
              <w:shd w:val="clear" w:color="auto" w:fill="auto"/>
            </w:pPr>
            <w:r>
              <w:t>Risperdal</w:t>
            </w:r>
          </w:p>
        </w:tc>
        <w:tc>
          <w:tcPr>
            <w:tcW w:w="2430" w:type="dxa"/>
          </w:tcPr>
          <w:p w:rsidR="00BE0EB2" w:rsidRDefault="00BE0EB2" w:rsidP="00BE0EB2">
            <w:pPr>
              <w:pStyle w:val="Other0"/>
              <w:shd w:val="clear" w:color="auto" w:fill="auto"/>
            </w:pPr>
            <w:r>
              <w:t>0.5mg BID</w:t>
            </w:r>
          </w:p>
        </w:tc>
        <w:tc>
          <w:tcPr>
            <w:tcW w:w="1627" w:type="dxa"/>
          </w:tcPr>
          <w:p w:rsidR="00BE0EB2" w:rsidRDefault="00BE0EB2" w:rsidP="00BE0EB2">
            <w:pPr>
              <w:pStyle w:val="Other0"/>
              <w:shd w:val="clear" w:color="auto" w:fill="auto"/>
            </w:pPr>
            <w:r>
              <w:t>60</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rPr>
                <w:sz w:val="10"/>
                <w:szCs w:val="10"/>
              </w:rPr>
            </w:pPr>
          </w:p>
        </w:tc>
      </w:tr>
      <w:tr w:rsidR="00BE0EB2" w:rsidTr="00BE0EB2">
        <w:trPr>
          <w:trHeight w:hRule="exact" w:val="295"/>
        </w:trPr>
        <w:tc>
          <w:tcPr>
            <w:tcW w:w="2088" w:type="dxa"/>
          </w:tcPr>
          <w:p w:rsidR="00BE0EB2" w:rsidRDefault="00BE0EB2" w:rsidP="00BE0EB2">
            <w:pPr>
              <w:rPr>
                <w:sz w:val="10"/>
                <w:szCs w:val="10"/>
              </w:rPr>
            </w:pPr>
          </w:p>
        </w:tc>
        <w:tc>
          <w:tcPr>
            <w:tcW w:w="1710" w:type="dxa"/>
          </w:tcPr>
          <w:p w:rsidR="00BE0EB2" w:rsidRDefault="00BE0EB2" w:rsidP="00BE0EB2">
            <w:pPr>
              <w:pStyle w:val="Other0"/>
              <w:shd w:val="clear" w:color="auto" w:fill="auto"/>
            </w:pPr>
            <w:proofErr w:type="spellStart"/>
            <w:r>
              <w:t>Celexa</w:t>
            </w:r>
            <w:proofErr w:type="spellEnd"/>
          </w:p>
        </w:tc>
        <w:tc>
          <w:tcPr>
            <w:tcW w:w="2430" w:type="dxa"/>
          </w:tcPr>
          <w:p w:rsidR="00BE0EB2" w:rsidRDefault="00BE0EB2" w:rsidP="00BE0EB2">
            <w:pPr>
              <w:pStyle w:val="Other0"/>
              <w:shd w:val="clear" w:color="auto" w:fill="auto"/>
            </w:pPr>
            <w:r>
              <w:t>30mg QD</w:t>
            </w:r>
          </w:p>
        </w:tc>
        <w:tc>
          <w:tcPr>
            <w:tcW w:w="1627" w:type="dxa"/>
          </w:tcPr>
          <w:p w:rsidR="00BE0EB2" w:rsidRDefault="00BE0EB2" w:rsidP="00BE0EB2">
            <w:pPr>
              <w:pStyle w:val="Other0"/>
              <w:shd w:val="clear" w:color="auto" w:fill="auto"/>
            </w:pPr>
            <w:r>
              <w:t>45 (20mg)</w:t>
            </w:r>
          </w:p>
        </w:tc>
        <w:tc>
          <w:tcPr>
            <w:tcW w:w="990" w:type="dxa"/>
          </w:tcPr>
          <w:p w:rsidR="00BE0EB2" w:rsidRDefault="00BE0EB2" w:rsidP="00BE0EB2">
            <w:pPr>
              <w:pStyle w:val="Other0"/>
              <w:shd w:val="clear" w:color="auto" w:fill="auto"/>
            </w:pPr>
            <w:r>
              <w:t>2</w:t>
            </w:r>
          </w:p>
        </w:tc>
        <w:tc>
          <w:tcPr>
            <w:tcW w:w="2354" w:type="dxa"/>
          </w:tcPr>
          <w:p w:rsidR="00BE0EB2" w:rsidRDefault="00BE0EB2" w:rsidP="00BE0EB2">
            <w:pPr>
              <w:rPr>
                <w:sz w:val="10"/>
                <w:szCs w:val="10"/>
              </w:rPr>
            </w:pPr>
          </w:p>
        </w:tc>
      </w:tr>
    </w:tbl>
    <w:p w:rsidR="00BE0EB2" w:rsidRDefault="00BE0EB2" w:rsidP="00BE0EB2">
      <w:pPr>
        <w:bidi/>
        <w:rPr>
          <w:rFonts w:ascii="David" w:hAnsi="David" w:cs="David" w:hint="cs"/>
          <w:rtl/>
          <w:lang w:bidi="he-IL"/>
        </w:rPr>
      </w:pPr>
    </w:p>
    <w:p w:rsidR="00BE0EB2" w:rsidRDefault="00BE0EB2" w:rsidP="00BE0EB2">
      <w:pPr>
        <w:spacing w:line="14" w:lineRule="exact"/>
        <w:rPr>
          <w:rFonts w:hint="cs"/>
          <w:lang w:bidi="he-IL"/>
        </w:rPr>
        <w:sectPr w:rsidR="00BE0EB2" w:rsidSect="00BE0EB2">
          <w:headerReference w:type="default" r:id="rId7"/>
          <w:pgSz w:w="12240" w:h="15840"/>
          <w:pgMar w:top="1107" w:right="1737" w:bottom="1087" w:left="949" w:header="0" w:footer="3" w:gutter="0"/>
          <w:cols w:space="720"/>
          <w:noEndnote/>
          <w:titlePg/>
          <w:docGrid w:linePitch="360"/>
        </w:sectPr>
      </w:pPr>
    </w:p>
    <w:tbl>
      <w:tblPr>
        <w:tblpPr w:leftFromText="180" w:rightFromText="180" w:vertAnchor="text" w:horzAnchor="margin" w:tblpY="-4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01"/>
        <w:gridCol w:w="1710"/>
        <w:gridCol w:w="2434"/>
        <w:gridCol w:w="1624"/>
        <w:gridCol w:w="990"/>
        <w:gridCol w:w="3294"/>
      </w:tblGrid>
      <w:tr w:rsidR="00BE0EB2" w:rsidTr="00BE0EB2">
        <w:tblPrEx>
          <w:tblCellMar>
            <w:top w:w="0" w:type="dxa"/>
            <w:bottom w:w="0" w:type="dxa"/>
          </w:tblCellMar>
        </w:tblPrEx>
        <w:trPr>
          <w:trHeight w:hRule="exact" w:val="299"/>
        </w:trPr>
        <w:tc>
          <w:tcPr>
            <w:tcW w:w="1501" w:type="dxa"/>
            <w:shd w:val="clear" w:color="auto" w:fill="FFFFFF"/>
          </w:tcPr>
          <w:p w:rsidR="00BE0EB2" w:rsidRDefault="00BE0EB2" w:rsidP="00BE0EB2">
            <w:pPr>
              <w:rPr>
                <w:sz w:val="10"/>
                <w:szCs w:val="10"/>
              </w:rPr>
            </w:pPr>
          </w:p>
        </w:tc>
        <w:tc>
          <w:tcPr>
            <w:tcW w:w="1710" w:type="dxa"/>
            <w:shd w:val="clear" w:color="auto" w:fill="FFFFFF"/>
            <w:vAlign w:val="bottom"/>
          </w:tcPr>
          <w:p w:rsidR="00BE0EB2" w:rsidRDefault="00BE0EB2" w:rsidP="00BE0EB2">
            <w:pPr>
              <w:pStyle w:val="Other0"/>
              <w:shd w:val="clear" w:color="auto" w:fill="auto"/>
            </w:pPr>
            <w:r>
              <w:t>Cogentin</w:t>
            </w:r>
          </w:p>
        </w:tc>
        <w:tc>
          <w:tcPr>
            <w:tcW w:w="2434" w:type="dxa"/>
            <w:shd w:val="clear" w:color="auto" w:fill="FFFFFF"/>
            <w:vAlign w:val="bottom"/>
          </w:tcPr>
          <w:p w:rsidR="00BE0EB2" w:rsidRDefault="00BE0EB2" w:rsidP="00BE0EB2">
            <w:pPr>
              <w:pStyle w:val="Other0"/>
              <w:shd w:val="clear" w:color="auto" w:fill="auto"/>
            </w:pPr>
            <w:r>
              <w:t>0.5mg BID</w:t>
            </w:r>
          </w:p>
        </w:tc>
        <w:tc>
          <w:tcPr>
            <w:tcW w:w="1624" w:type="dxa"/>
            <w:shd w:val="clear" w:color="auto" w:fill="FFFFFF"/>
            <w:vAlign w:val="bottom"/>
          </w:tcPr>
          <w:p w:rsidR="00BE0EB2" w:rsidRDefault="00BE0EB2" w:rsidP="00BE0EB2">
            <w:pPr>
              <w:pStyle w:val="Other0"/>
              <w:shd w:val="clear" w:color="auto" w:fill="auto"/>
            </w:pPr>
            <w:r>
              <w:t>60</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 xml:space="preserve">10/31/02: CBC, </w:t>
            </w:r>
            <w:proofErr w:type="spellStart"/>
            <w:r>
              <w:t>Chem</w:t>
            </w:r>
            <w:proofErr w:type="spellEnd"/>
          </w:p>
        </w:tc>
      </w:tr>
      <w:tr w:rsidR="00BE0EB2" w:rsidTr="00BE0EB2">
        <w:tblPrEx>
          <w:tblCellMar>
            <w:top w:w="0" w:type="dxa"/>
            <w:bottom w:w="0" w:type="dxa"/>
          </w:tblCellMar>
        </w:tblPrEx>
        <w:trPr>
          <w:trHeight w:hRule="exact" w:val="266"/>
        </w:trPr>
        <w:tc>
          <w:tcPr>
            <w:tcW w:w="1501" w:type="dxa"/>
            <w:shd w:val="clear" w:color="auto" w:fill="FFFFFF"/>
            <w:vAlign w:val="bottom"/>
          </w:tcPr>
          <w:p w:rsidR="00BE0EB2" w:rsidRDefault="00BE0EB2" w:rsidP="00BE0EB2">
            <w:pPr>
              <w:pStyle w:val="Other0"/>
              <w:shd w:val="clear" w:color="auto" w:fill="auto"/>
            </w:pPr>
            <w:r>
              <w:t>12/11/02</w:t>
            </w:r>
          </w:p>
        </w:tc>
        <w:tc>
          <w:tcPr>
            <w:tcW w:w="1710" w:type="dxa"/>
            <w:shd w:val="clear" w:color="auto" w:fill="FFFFFF"/>
            <w:vAlign w:val="bottom"/>
          </w:tcPr>
          <w:p w:rsidR="00BE0EB2" w:rsidRDefault="00BE0EB2" w:rsidP="00BE0EB2">
            <w:pPr>
              <w:pStyle w:val="Other0"/>
              <w:shd w:val="clear" w:color="auto" w:fill="auto"/>
            </w:pPr>
            <w:r>
              <w:t>Topamax</w:t>
            </w:r>
          </w:p>
        </w:tc>
        <w:tc>
          <w:tcPr>
            <w:tcW w:w="2434" w:type="dxa"/>
            <w:shd w:val="clear" w:color="auto" w:fill="FFFFFF"/>
            <w:vAlign w:val="bottom"/>
          </w:tcPr>
          <w:p w:rsidR="00BE0EB2" w:rsidRDefault="00BE0EB2" w:rsidP="00BE0EB2">
            <w:pPr>
              <w:pStyle w:val="Other0"/>
              <w:shd w:val="clear" w:color="auto" w:fill="auto"/>
            </w:pPr>
            <w:r>
              <w:t>25mg BID</w:t>
            </w:r>
          </w:p>
        </w:tc>
        <w:tc>
          <w:tcPr>
            <w:tcW w:w="1624" w:type="dxa"/>
            <w:shd w:val="clear" w:color="auto" w:fill="FFFFFF"/>
            <w:vAlign w:val="bottom"/>
          </w:tcPr>
          <w:p w:rsidR="00BE0EB2" w:rsidRDefault="00BE0EB2" w:rsidP="00BE0EB2">
            <w:pPr>
              <w:pStyle w:val="Other0"/>
              <w:shd w:val="clear" w:color="auto" w:fill="auto"/>
            </w:pPr>
            <w:r>
              <w:t>60</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11/19/02: Wt. 1981b.</w:t>
            </w:r>
          </w:p>
        </w:tc>
      </w:tr>
      <w:tr w:rsidR="00BE0EB2" w:rsidTr="00BE0EB2">
        <w:tblPrEx>
          <w:tblCellMar>
            <w:top w:w="0" w:type="dxa"/>
            <w:bottom w:w="0" w:type="dxa"/>
          </w:tblCellMar>
        </w:tblPrEx>
        <w:trPr>
          <w:trHeight w:hRule="exact" w:val="302"/>
        </w:trPr>
        <w:tc>
          <w:tcPr>
            <w:tcW w:w="1501" w:type="dxa"/>
            <w:shd w:val="clear" w:color="auto" w:fill="FFFFFF"/>
            <w:vAlign w:val="bottom"/>
          </w:tcPr>
          <w:p w:rsidR="00BE0EB2" w:rsidRDefault="00BE0EB2" w:rsidP="00BE0EB2">
            <w:pPr>
              <w:pStyle w:val="Other0"/>
              <w:shd w:val="clear" w:color="auto" w:fill="auto"/>
            </w:pPr>
            <w:r>
              <w:t>12/23/02</w:t>
            </w:r>
          </w:p>
        </w:tc>
        <w:tc>
          <w:tcPr>
            <w:tcW w:w="1710" w:type="dxa"/>
            <w:shd w:val="clear" w:color="auto" w:fill="FFFFFF"/>
            <w:vAlign w:val="bottom"/>
          </w:tcPr>
          <w:p w:rsidR="00BE0EB2" w:rsidRDefault="00BE0EB2" w:rsidP="00BE0EB2">
            <w:pPr>
              <w:pStyle w:val="Other0"/>
              <w:shd w:val="clear" w:color="auto" w:fill="auto"/>
              <w:ind w:left="140" w:firstLine="20"/>
            </w:pPr>
            <w:r>
              <w:t>T Topamax</w:t>
            </w:r>
          </w:p>
        </w:tc>
        <w:tc>
          <w:tcPr>
            <w:tcW w:w="2434" w:type="dxa"/>
            <w:shd w:val="clear" w:color="auto" w:fill="FFFFFF"/>
            <w:vAlign w:val="bottom"/>
          </w:tcPr>
          <w:p w:rsidR="00BE0EB2" w:rsidRDefault="00BE0EB2" w:rsidP="00BE0EB2">
            <w:pPr>
              <w:pStyle w:val="Other0"/>
              <w:shd w:val="clear" w:color="auto" w:fill="auto"/>
            </w:pPr>
            <w:r>
              <w:t>25mg / 50mg</w:t>
            </w:r>
          </w:p>
        </w:tc>
        <w:tc>
          <w:tcPr>
            <w:tcW w:w="1624" w:type="dxa"/>
            <w:shd w:val="clear" w:color="auto" w:fill="FFFFFF"/>
            <w:vAlign w:val="bottom"/>
          </w:tcPr>
          <w:p w:rsidR="00BE0EB2" w:rsidRDefault="00BE0EB2" w:rsidP="00BE0EB2">
            <w:pPr>
              <w:pStyle w:val="Other0"/>
              <w:shd w:val="clear" w:color="auto" w:fill="auto"/>
            </w:pPr>
            <w:r>
              <w:t>90 (25mg)</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12/23/02: Wt. 1981b.</w:t>
            </w:r>
          </w:p>
        </w:tc>
      </w:tr>
      <w:tr w:rsidR="00BE0EB2" w:rsidTr="00BE0EB2">
        <w:tblPrEx>
          <w:tblCellMar>
            <w:top w:w="0" w:type="dxa"/>
            <w:bottom w:w="0" w:type="dxa"/>
          </w:tblCellMar>
        </w:tblPrEx>
        <w:trPr>
          <w:trHeight w:hRule="exact" w:val="266"/>
        </w:trPr>
        <w:tc>
          <w:tcPr>
            <w:tcW w:w="1501" w:type="dxa"/>
            <w:shd w:val="clear" w:color="auto" w:fill="FFFFFF"/>
            <w:vAlign w:val="bottom"/>
          </w:tcPr>
          <w:p w:rsidR="00BE0EB2" w:rsidRDefault="00BE0EB2" w:rsidP="00BE0EB2">
            <w:pPr>
              <w:pStyle w:val="Other0"/>
              <w:shd w:val="clear" w:color="auto" w:fill="auto"/>
            </w:pPr>
            <w:r>
              <w:t>1/14/03</w:t>
            </w:r>
          </w:p>
        </w:tc>
        <w:tc>
          <w:tcPr>
            <w:tcW w:w="1710" w:type="dxa"/>
            <w:shd w:val="clear" w:color="auto" w:fill="FFFFFF"/>
            <w:vAlign w:val="bottom"/>
          </w:tcPr>
          <w:p w:rsidR="00BE0EB2" w:rsidRDefault="00BE0EB2" w:rsidP="00BE0EB2">
            <w:pPr>
              <w:pStyle w:val="Other0"/>
              <w:shd w:val="clear" w:color="auto" w:fill="auto"/>
            </w:pPr>
            <w:r>
              <w:t>D/C Cogentin</w:t>
            </w:r>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0" w:type="dxa"/>
            <w:shd w:val="clear" w:color="auto" w:fill="FFFFFF"/>
          </w:tcPr>
          <w:p w:rsidR="00BE0EB2" w:rsidRDefault="00BE0EB2" w:rsidP="00BE0EB2">
            <w:pPr>
              <w:rPr>
                <w:sz w:val="10"/>
                <w:szCs w:val="10"/>
              </w:rPr>
            </w:pPr>
          </w:p>
        </w:tc>
        <w:tc>
          <w:tcPr>
            <w:tcW w:w="3294" w:type="dxa"/>
            <w:shd w:val="clear" w:color="auto" w:fill="FFFFFF"/>
            <w:vAlign w:val="bottom"/>
          </w:tcPr>
          <w:p w:rsidR="00BE0EB2" w:rsidRDefault="00BE0EB2" w:rsidP="00BE0EB2">
            <w:pPr>
              <w:pStyle w:val="Other0"/>
              <w:shd w:val="clear" w:color="auto" w:fill="auto"/>
            </w:pPr>
            <w:r>
              <w:t>1/14/03: Wt. 2001b.</w:t>
            </w:r>
          </w:p>
        </w:tc>
      </w:tr>
      <w:tr w:rsidR="00BE0EB2" w:rsidTr="00BE0EB2">
        <w:tblPrEx>
          <w:tblCellMar>
            <w:top w:w="0" w:type="dxa"/>
            <w:bottom w:w="0" w:type="dxa"/>
          </w:tblCellMar>
        </w:tblPrEx>
        <w:trPr>
          <w:trHeight w:hRule="exact" w:val="306"/>
        </w:trPr>
        <w:tc>
          <w:tcPr>
            <w:tcW w:w="1501" w:type="dxa"/>
            <w:shd w:val="clear" w:color="auto" w:fill="FFFFFF"/>
          </w:tcPr>
          <w:p w:rsidR="00BE0EB2" w:rsidRDefault="00BE0EB2" w:rsidP="00BE0EB2">
            <w:pPr>
              <w:rPr>
                <w:sz w:val="10"/>
                <w:szCs w:val="10"/>
              </w:rPr>
            </w:pPr>
          </w:p>
        </w:tc>
        <w:tc>
          <w:tcPr>
            <w:tcW w:w="1710" w:type="dxa"/>
            <w:shd w:val="clear" w:color="auto" w:fill="FFFFFF"/>
            <w:vAlign w:val="bottom"/>
          </w:tcPr>
          <w:p w:rsidR="00BE0EB2" w:rsidRDefault="00BE0EB2" w:rsidP="00BE0EB2">
            <w:pPr>
              <w:pStyle w:val="Other0"/>
              <w:shd w:val="clear" w:color="auto" w:fill="auto"/>
              <w:ind w:left="140" w:firstLine="20"/>
            </w:pPr>
            <w:r>
              <w:t>T Topamax</w:t>
            </w:r>
          </w:p>
        </w:tc>
        <w:tc>
          <w:tcPr>
            <w:tcW w:w="2434" w:type="dxa"/>
            <w:shd w:val="clear" w:color="auto" w:fill="FFFFFF"/>
            <w:vAlign w:val="bottom"/>
          </w:tcPr>
          <w:p w:rsidR="00BE0EB2" w:rsidRDefault="00BE0EB2" w:rsidP="00BE0EB2">
            <w:pPr>
              <w:pStyle w:val="Other0"/>
              <w:shd w:val="clear" w:color="auto" w:fill="auto"/>
            </w:pPr>
            <w:r>
              <w:t>50mg BID</w:t>
            </w:r>
          </w:p>
        </w:tc>
        <w:tc>
          <w:tcPr>
            <w:tcW w:w="1624" w:type="dxa"/>
            <w:shd w:val="clear" w:color="auto" w:fill="FFFFFF"/>
            <w:vAlign w:val="bottom"/>
          </w:tcPr>
          <w:p w:rsidR="00BE0EB2" w:rsidRDefault="00BE0EB2" w:rsidP="00BE0EB2">
            <w:pPr>
              <w:pStyle w:val="Other0"/>
              <w:shd w:val="clear" w:color="auto" w:fill="auto"/>
            </w:pPr>
            <w:r>
              <w:t>120 (25mg)</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0"/>
        </w:trPr>
        <w:tc>
          <w:tcPr>
            <w:tcW w:w="1501" w:type="dxa"/>
            <w:shd w:val="clear" w:color="auto" w:fill="FFFFFF"/>
          </w:tcPr>
          <w:p w:rsidR="00BE0EB2" w:rsidRDefault="00BE0EB2" w:rsidP="00BE0EB2">
            <w:pPr>
              <w:rPr>
                <w:sz w:val="10"/>
                <w:szCs w:val="10"/>
              </w:rPr>
            </w:pPr>
          </w:p>
        </w:tc>
        <w:tc>
          <w:tcPr>
            <w:tcW w:w="1710" w:type="dxa"/>
            <w:shd w:val="clear" w:color="auto" w:fill="FFFFFF"/>
            <w:vAlign w:val="bottom"/>
          </w:tcPr>
          <w:p w:rsidR="00BE0EB2" w:rsidRDefault="00BE0EB2" w:rsidP="00BE0EB2">
            <w:pPr>
              <w:pStyle w:val="Other0"/>
              <w:shd w:val="clear" w:color="auto" w:fill="auto"/>
            </w:pPr>
            <w:proofErr w:type="spellStart"/>
            <w:r>
              <w:t>Celexa</w:t>
            </w:r>
            <w:proofErr w:type="spellEnd"/>
          </w:p>
        </w:tc>
        <w:tc>
          <w:tcPr>
            <w:tcW w:w="2434" w:type="dxa"/>
            <w:shd w:val="clear" w:color="auto" w:fill="FFFFFF"/>
            <w:vAlign w:val="bottom"/>
          </w:tcPr>
          <w:p w:rsidR="00BE0EB2" w:rsidRDefault="00BE0EB2" w:rsidP="00BE0EB2">
            <w:pPr>
              <w:pStyle w:val="Other0"/>
              <w:shd w:val="clear" w:color="auto" w:fill="auto"/>
            </w:pPr>
            <w:r>
              <w:t>30mg QD</w:t>
            </w:r>
          </w:p>
        </w:tc>
        <w:tc>
          <w:tcPr>
            <w:tcW w:w="1624" w:type="dxa"/>
            <w:shd w:val="clear" w:color="auto" w:fill="FFFFFF"/>
            <w:vAlign w:val="bottom"/>
          </w:tcPr>
          <w:p w:rsidR="00BE0EB2" w:rsidRDefault="00BE0EB2" w:rsidP="00BE0EB2">
            <w:pPr>
              <w:pStyle w:val="Other0"/>
              <w:shd w:val="clear" w:color="auto" w:fill="auto"/>
            </w:pPr>
            <w:r>
              <w:t>45 (20mg)</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4"/>
        </w:trPr>
        <w:tc>
          <w:tcPr>
            <w:tcW w:w="1501" w:type="dxa"/>
            <w:shd w:val="clear" w:color="auto" w:fill="FFFFFF"/>
          </w:tcPr>
          <w:p w:rsidR="00BE0EB2" w:rsidRDefault="00BE0EB2" w:rsidP="00BE0EB2">
            <w:pPr>
              <w:rPr>
                <w:sz w:val="10"/>
                <w:szCs w:val="10"/>
              </w:rPr>
            </w:pPr>
          </w:p>
        </w:tc>
        <w:tc>
          <w:tcPr>
            <w:tcW w:w="1710" w:type="dxa"/>
            <w:shd w:val="clear" w:color="auto" w:fill="FFFFFF"/>
            <w:vAlign w:val="bottom"/>
          </w:tcPr>
          <w:p w:rsidR="00BE0EB2" w:rsidRDefault="00BE0EB2" w:rsidP="00BE0EB2">
            <w:pPr>
              <w:pStyle w:val="Other0"/>
              <w:shd w:val="clear" w:color="auto" w:fill="auto"/>
            </w:pPr>
            <w:r>
              <w:t>Risperdal</w:t>
            </w:r>
          </w:p>
        </w:tc>
        <w:tc>
          <w:tcPr>
            <w:tcW w:w="2434" w:type="dxa"/>
            <w:shd w:val="clear" w:color="auto" w:fill="FFFFFF"/>
            <w:vAlign w:val="bottom"/>
          </w:tcPr>
          <w:p w:rsidR="00BE0EB2" w:rsidRDefault="00BE0EB2" w:rsidP="00BE0EB2">
            <w:pPr>
              <w:pStyle w:val="Other0"/>
              <w:shd w:val="clear" w:color="auto" w:fill="auto"/>
            </w:pPr>
            <w:r>
              <w:t>0.5mg BID</w:t>
            </w:r>
          </w:p>
        </w:tc>
        <w:tc>
          <w:tcPr>
            <w:tcW w:w="1624" w:type="dxa"/>
            <w:shd w:val="clear" w:color="auto" w:fill="FFFFFF"/>
            <w:vAlign w:val="bottom"/>
          </w:tcPr>
          <w:p w:rsidR="00BE0EB2" w:rsidRDefault="00BE0EB2" w:rsidP="00BE0EB2">
            <w:pPr>
              <w:pStyle w:val="Other0"/>
              <w:shd w:val="clear" w:color="auto" w:fill="auto"/>
            </w:pPr>
            <w:r>
              <w:t>60</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99"/>
        </w:trPr>
        <w:tc>
          <w:tcPr>
            <w:tcW w:w="1501" w:type="dxa"/>
            <w:shd w:val="clear" w:color="auto" w:fill="FFFFFF"/>
            <w:vAlign w:val="bottom"/>
          </w:tcPr>
          <w:p w:rsidR="00BE0EB2" w:rsidRDefault="00BE0EB2" w:rsidP="00BE0EB2">
            <w:pPr>
              <w:pStyle w:val="Other0"/>
              <w:shd w:val="clear" w:color="auto" w:fill="auto"/>
            </w:pPr>
            <w:r>
              <w:t>1/25/03</w:t>
            </w:r>
          </w:p>
        </w:tc>
        <w:tc>
          <w:tcPr>
            <w:tcW w:w="1710" w:type="dxa"/>
            <w:shd w:val="clear" w:color="auto" w:fill="FFFFFF"/>
            <w:vAlign w:val="bottom"/>
          </w:tcPr>
          <w:p w:rsidR="00BE0EB2" w:rsidRDefault="00BE0EB2" w:rsidP="00BE0EB2">
            <w:pPr>
              <w:pStyle w:val="Other0"/>
              <w:shd w:val="clear" w:color="auto" w:fill="auto"/>
              <w:ind w:left="140" w:firstLine="20"/>
            </w:pPr>
            <w:r>
              <w:t>1 Topamax</w:t>
            </w:r>
          </w:p>
        </w:tc>
        <w:tc>
          <w:tcPr>
            <w:tcW w:w="2434" w:type="dxa"/>
            <w:shd w:val="clear" w:color="auto" w:fill="FFFFFF"/>
            <w:vAlign w:val="bottom"/>
          </w:tcPr>
          <w:p w:rsidR="00BE0EB2" w:rsidRDefault="00BE0EB2" w:rsidP="00BE0EB2">
            <w:pPr>
              <w:pStyle w:val="Other0"/>
              <w:shd w:val="clear" w:color="auto" w:fill="auto"/>
            </w:pPr>
            <w:r>
              <w:t>25mg / 50mg</w:t>
            </w:r>
          </w:p>
        </w:tc>
        <w:tc>
          <w:tcPr>
            <w:tcW w:w="1624" w:type="dxa"/>
            <w:shd w:val="clear" w:color="auto" w:fill="FFFFFF"/>
          </w:tcPr>
          <w:p w:rsidR="00BE0EB2" w:rsidRDefault="00BE0EB2" w:rsidP="00BE0EB2">
            <w:pPr>
              <w:rPr>
                <w:sz w:val="10"/>
                <w:szCs w:val="10"/>
              </w:rPr>
            </w:pPr>
          </w:p>
        </w:tc>
        <w:tc>
          <w:tcPr>
            <w:tcW w:w="990" w:type="dxa"/>
            <w:shd w:val="clear" w:color="auto" w:fill="FFFFFF"/>
          </w:tcPr>
          <w:p w:rsidR="00BE0EB2" w:rsidRDefault="00BE0EB2" w:rsidP="00BE0EB2">
            <w:pPr>
              <w:rPr>
                <w:sz w:val="10"/>
                <w:szCs w:val="10"/>
              </w:rPr>
            </w:pP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501" w:type="dxa"/>
            <w:shd w:val="clear" w:color="auto" w:fill="FFFFFF"/>
            <w:vAlign w:val="bottom"/>
          </w:tcPr>
          <w:p w:rsidR="00BE0EB2" w:rsidRDefault="00BE0EB2" w:rsidP="00BE0EB2">
            <w:pPr>
              <w:pStyle w:val="Other0"/>
              <w:shd w:val="clear" w:color="auto" w:fill="auto"/>
            </w:pPr>
            <w:r>
              <w:t>1/28/03</w:t>
            </w:r>
          </w:p>
        </w:tc>
        <w:tc>
          <w:tcPr>
            <w:tcW w:w="1710" w:type="dxa"/>
            <w:shd w:val="clear" w:color="auto" w:fill="FFFFFF"/>
            <w:vAlign w:val="bottom"/>
          </w:tcPr>
          <w:p w:rsidR="00BE0EB2" w:rsidRDefault="00BE0EB2" w:rsidP="00BE0EB2">
            <w:pPr>
              <w:pStyle w:val="Other0"/>
              <w:shd w:val="clear" w:color="auto" w:fill="auto"/>
            </w:pPr>
            <w:r>
              <w:t>D/C Topamax</w:t>
            </w:r>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0" w:type="dxa"/>
            <w:shd w:val="clear" w:color="auto" w:fill="FFFFFF"/>
          </w:tcPr>
          <w:p w:rsidR="00BE0EB2" w:rsidRDefault="00BE0EB2" w:rsidP="00BE0EB2">
            <w:pPr>
              <w:rPr>
                <w:sz w:val="10"/>
                <w:szCs w:val="10"/>
              </w:rPr>
            </w:pP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501" w:type="dxa"/>
            <w:shd w:val="clear" w:color="auto" w:fill="FFFFFF"/>
            <w:vAlign w:val="bottom"/>
          </w:tcPr>
          <w:p w:rsidR="00BE0EB2" w:rsidRDefault="00BE0EB2" w:rsidP="00BE0EB2">
            <w:pPr>
              <w:pStyle w:val="Other0"/>
              <w:shd w:val="clear" w:color="auto" w:fill="auto"/>
            </w:pPr>
            <w:r>
              <w:t>3/7/03</w:t>
            </w:r>
          </w:p>
        </w:tc>
        <w:tc>
          <w:tcPr>
            <w:tcW w:w="1710" w:type="dxa"/>
            <w:shd w:val="clear" w:color="auto" w:fill="FFFFFF"/>
            <w:vAlign w:val="bottom"/>
          </w:tcPr>
          <w:p w:rsidR="00BE0EB2" w:rsidRDefault="00BE0EB2" w:rsidP="00BE0EB2">
            <w:pPr>
              <w:pStyle w:val="Other0"/>
              <w:shd w:val="clear" w:color="auto" w:fill="auto"/>
            </w:pPr>
            <w:r>
              <w:t>Ability</w:t>
            </w:r>
          </w:p>
        </w:tc>
        <w:tc>
          <w:tcPr>
            <w:tcW w:w="2434" w:type="dxa"/>
            <w:shd w:val="clear" w:color="auto" w:fill="FFFFFF"/>
            <w:vAlign w:val="bottom"/>
          </w:tcPr>
          <w:p w:rsidR="00BE0EB2" w:rsidRDefault="00BE0EB2" w:rsidP="00BE0EB2">
            <w:pPr>
              <w:pStyle w:val="Other0"/>
              <w:shd w:val="clear" w:color="auto" w:fill="auto"/>
            </w:pPr>
            <w:r>
              <w:t>5mg QD</w:t>
            </w:r>
          </w:p>
        </w:tc>
        <w:tc>
          <w:tcPr>
            <w:tcW w:w="1624" w:type="dxa"/>
            <w:shd w:val="clear" w:color="auto" w:fill="FFFFFF"/>
            <w:vAlign w:val="bottom"/>
          </w:tcPr>
          <w:p w:rsidR="00BE0EB2" w:rsidRDefault="00BE0EB2" w:rsidP="00BE0EB2">
            <w:pPr>
              <w:pStyle w:val="Other0"/>
              <w:shd w:val="clear" w:color="auto" w:fill="auto"/>
            </w:pPr>
            <w:r>
              <w:t>15 (</w:t>
            </w:r>
            <w:proofErr w:type="spellStart"/>
            <w:r>
              <w:t>lOmg</w:t>
            </w:r>
            <w:proofErr w:type="spellEnd"/>
            <w:r>
              <w:t>)</w:t>
            </w:r>
          </w:p>
        </w:tc>
        <w:tc>
          <w:tcPr>
            <w:tcW w:w="990" w:type="dxa"/>
            <w:shd w:val="clear" w:color="auto" w:fill="FFFFFF"/>
            <w:vAlign w:val="bottom"/>
          </w:tcPr>
          <w:p w:rsidR="00BE0EB2" w:rsidRDefault="00BE0EB2" w:rsidP="00BE0EB2">
            <w:pPr>
              <w:pStyle w:val="Other0"/>
              <w:shd w:val="clear" w:color="auto" w:fill="auto"/>
            </w:pPr>
            <w:r>
              <w:t>0</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99"/>
        </w:trPr>
        <w:tc>
          <w:tcPr>
            <w:tcW w:w="1501" w:type="dxa"/>
            <w:shd w:val="clear" w:color="auto" w:fill="FFFFFF"/>
          </w:tcPr>
          <w:p w:rsidR="00BE0EB2" w:rsidRDefault="00BE0EB2" w:rsidP="00BE0EB2">
            <w:pPr>
              <w:pStyle w:val="Other0"/>
              <w:shd w:val="clear" w:color="auto" w:fill="auto"/>
            </w:pPr>
            <w:r>
              <w:t>4/7/03</w:t>
            </w:r>
          </w:p>
        </w:tc>
        <w:tc>
          <w:tcPr>
            <w:tcW w:w="1710" w:type="dxa"/>
            <w:shd w:val="clear" w:color="auto" w:fill="FFFFFF"/>
          </w:tcPr>
          <w:p w:rsidR="00BE0EB2" w:rsidRDefault="00BE0EB2" w:rsidP="00BE0EB2">
            <w:pPr>
              <w:pStyle w:val="Other0"/>
              <w:shd w:val="clear" w:color="auto" w:fill="auto"/>
              <w:ind w:left="140" w:firstLine="20"/>
            </w:pPr>
            <w:r>
              <w:t>I Ability</w:t>
            </w:r>
          </w:p>
        </w:tc>
        <w:tc>
          <w:tcPr>
            <w:tcW w:w="2434" w:type="dxa"/>
            <w:shd w:val="clear" w:color="auto" w:fill="FFFFFF"/>
          </w:tcPr>
          <w:p w:rsidR="00BE0EB2" w:rsidRDefault="00BE0EB2" w:rsidP="00BE0EB2">
            <w:pPr>
              <w:pStyle w:val="Other0"/>
              <w:shd w:val="clear" w:color="auto" w:fill="auto"/>
            </w:pPr>
            <w:proofErr w:type="spellStart"/>
            <w:r>
              <w:t>lOmg</w:t>
            </w:r>
            <w:proofErr w:type="spellEnd"/>
            <w:r>
              <w:t xml:space="preserve"> HS</w:t>
            </w:r>
          </w:p>
        </w:tc>
        <w:tc>
          <w:tcPr>
            <w:tcW w:w="1624" w:type="dxa"/>
            <w:shd w:val="clear" w:color="auto" w:fill="FFFFFF"/>
          </w:tcPr>
          <w:p w:rsidR="00BE0EB2" w:rsidRDefault="00BE0EB2" w:rsidP="00BE0EB2">
            <w:pPr>
              <w:pStyle w:val="Other0"/>
              <w:shd w:val="clear" w:color="auto" w:fill="auto"/>
            </w:pPr>
            <w:r>
              <w:t>30</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pStyle w:val="Other0"/>
              <w:shd w:val="clear" w:color="auto" w:fill="auto"/>
            </w:pPr>
            <w:r>
              <w:t>4/7/03: Wt. 1941b.</w:t>
            </w:r>
          </w:p>
        </w:tc>
      </w:tr>
      <w:tr w:rsidR="00BE0EB2" w:rsidTr="00BE0EB2">
        <w:tblPrEx>
          <w:tblCellMar>
            <w:top w:w="0" w:type="dxa"/>
            <w:bottom w:w="0" w:type="dxa"/>
          </w:tblCellMar>
        </w:tblPrEx>
        <w:trPr>
          <w:trHeight w:hRule="exact" w:val="299"/>
        </w:trPr>
        <w:tc>
          <w:tcPr>
            <w:tcW w:w="1501" w:type="dxa"/>
            <w:shd w:val="clear" w:color="auto" w:fill="FFFFFF"/>
          </w:tcPr>
          <w:p w:rsidR="00BE0EB2" w:rsidRDefault="00BE0EB2" w:rsidP="00BE0EB2">
            <w:pPr>
              <w:rPr>
                <w:sz w:val="10"/>
                <w:szCs w:val="10"/>
              </w:rPr>
            </w:pPr>
          </w:p>
        </w:tc>
        <w:tc>
          <w:tcPr>
            <w:tcW w:w="1710" w:type="dxa"/>
            <w:shd w:val="clear" w:color="auto" w:fill="FFFFFF"/>
          </w:tcPr>
          <w:p w:rsidR="00BE0EB2" w:rsidRDefault="00BE0EB2" w:rsidP="00BE0EB2">
            <w:pPr>
              <w:pStyle w:val="Other0"/>
              <w:shd w:val="clear" w:color="auto" w:fill="auto"/>
              <w:ind w:left="140" w:firstLine="20"/>
            </w:pPr>
            <w:r>
              <w:t>1 Risperdal</w:t>
            </w:r>
          </w:p>
        </w:tc>
        <w:tc>
          <w:tcPr>
            <w:tcW w:w="2434" w:type="dxa"/>
            <w:shd w:val="clear" w:color="auto" w:fill="FFFFFF"/>
          </w:tcPr>
          <w:p w:rsidR="00BE0EB2" w:rsidRDefault="00BE0EB2" w:rsidP="00BE0EB2">
            <w:pPr>
              <w:pStyle w:val="Other0"/>
              <w:shd w:val="clear" w:color="auto" w:fill="auto"/>
            </w:pPr>
            <w:r>
              <w:t>0.5mg HS</w:t>
            </w:r>
          </w:p>
        </w:tc>
        <w:tc>
          <w:tcPr>
            <w:tcW w:w="1624" w:type="dxa"/>
            <w:shd w:val="clear" w:color="auto" w:fill="FFFFFF"/>
          </w:tcPr>
          <w:p w:rsidR="00BE0EB2" w:rsidRDefault="00BE0EB2" w:rsidP="00BE0EB2">
            <w:pPr>
              <w:pStyle w:val="Other0"/>
              <w:shd w:val="clear" w:color="auto" w:fill="auto"/>
            </w:pPr>
            <w:r>
              <w:t>30</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501" w:type="dxa"/>
            <w:shd w:val="clear" w:color="auto" w:fill="FFFFFF"/>
          </w:tcPr>
          <w:p w:rsidR="00BE0EB2" w:rsidRDefault="00BE0EB2" w:rsidP="00BE0EB2">
            <w:pPr>
              <w:rPr>
                <w:sz w:val="10"/>
                <w:szCs w:val="10"/>
              </w:rPr>
            </w:pPr>
          </w:p>
        </w:tc>
        <w:tc>
          <w:tcPr>
            <w:tcW w:w="1710" w:type="dxa"/>
            <w:shd w:val="clear" w:color="auto" w:fill="FFFFFF"/>
            <w:vAlign w:val="bottom"/>
          </w:tcPr>
          <w:p w:rsidR="00BE0EB2" w:rsidRDefault="00BE0EB2" w:rsidP="00BE0EB2">
            <w:pPr>
              <w:pStyle w:val="Other0"/>
              <w:shd w:val="clear" w:color="auto" w:fill="auto"/>
            </w:pPr>
            <w:proofErr w:type="spellStart"/>
            <w:r>
              <w:t>Celexa</w:t>
            </w:r>
            <w:proofErr w:type="spellEnd"/>
          </w:p>
        </w:tc>
        <w:tc>
          <w:tcPr>
            <w:tcW w:w="2434" w:type="dxa"/>
            <w:shd w:val="clear" w:color="auto" w:fill="FFFFFF"/>
            <w:vAlign w:val="bottom"/>
          </w:tcPr>
          <w:p w:rsidR="00BE0EB2" w:rsidRDefault="00BE0EB2" w:rsidP="00BE0EB2">
            <w:pPr>
              <w:pStyle w:val="Other0"/>
              <w:shd w:val="clear" w:color="auto" w:fill="auto"/>
            </w:pPr>
            <w:r>
              <w:t>30mg QD</w:t>
            </w:r>
          </w:p>
        </w:tc>
        <w:tc>
          <w:tcPr>
            <w:tcW w:w="1624" w:type="dxa"/>
            <w:shd w:val="clear" w:color="auto" w:fill="FFFFFF"/>
            <w:vAlign w:val="bottom"/>
          </w:tcPr>
          <w:p w:rsidR="00BE0EB2" w:rsidRDefault="00BE0EB2" w:rsidP="00BE0EB2">
            <w:pPr>
              <w:pStyle w:val="Other0"/>
              <w:shd w:val="clear" w:color="auto" w:fill="auto"/>
            </w:pPr>
            <w:r>
              <w:t>45 (20mg)</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501" w:type="dxa"/>
            <w:shd w:val="clear" w:color="auto" w:fill="FFFFFF"/>
            <w:vAlign w:val="bottom"/>
          </w:tcPr>
          <w:p w:rsidR="00BE0EB2" w:rsidRDefault="00BE0EB2" w:rsidP="00BE0EB2">
            <w:pPr>
              <w:pStyle w:val="Other0"/>
              <w:shd w:val="clear" w:color="auto" w:fill="auto"/>
            </w:pPr>
            <w:r>
              <w:t>5/13/03</w:t>
            </w:r>
          </w:p>
        </w:tc>
        <w:tc>
          <w:tcPr>
            <w:tcW w:w="1710" w:type="dxa"/>
            <w:shd w:val="clear" w:color="auto" w:fill="FFFFFF"/>
            <w:vAlign w:val="bottom"/>
          </w:tcPr>
          <w:p w:rsidR="00BE0EB2" w:rsidRDefault="00BE0EB2" w:rsidP="00BE0EB2">
            <w:pPr>
              <w:pStyle w:val="Other0"/>
              <w:shd w:val="clear" w:color="auto" w:fill="auto"/>
            </w:pPr>
            <w:r>
              <w:t>D/C Risperdal</w:t>
            </w:r>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0" w:type="dxa"/>
            <w:shd w:val="clear" w:color="auto" w:fill="FFFFFF"/>
          </w:tcPr>
          <w:p w:rsidR="00BE0EB2" w:rsidRDefault="00BE0EB2" w:rsidP="00BE0EB2">
            <w:pPr>
              <w:rPr>
                <w:sz w:val="10"/>
                <w:szCs w:val="10"/>
              </w:rPr>
            </w:pPr>
          </w:p>
        </w:tc>
        <w:tc>
          <w:tcPr>
            <w:tcW w:w="3294" w:type="dxa"/>
            <w:shd w:val="clear" w:color="auto" w:fill="FFFFFF"/>
            <w:vAlign w:val="bottom"/>
          </w:tcPr>
          <w:p w:rsidR="00BE0EB2" w:rsidRDefault="00BE0EB2" w:rsidP="00BE0EB2">
            <w:pPr>
              <w:pStyle w:val="Other0"/>
              <w:shd w:val="clear" w:color="auto" w:fill="auto"/>
            </w:pPr>
            <w:r>
              <w:t>5/13/03: Wt. 196 lb.</w:t>
            </w:r>
          </w:p>
        </w:tc>
      </w:tr>
      <w:tr w:rsidR="00BE0EB2" w:rsidTr="00BE0EB2">
        <w:tblPrEx>
          <w:tblCellMar>
            <w:top w:w="0" w:type="dxa"/>
            <w:bottom w:w="0" w:type="dxa"/>
          </w:tblCellMar>
        </w:tblPrEx>
        <w:trPr>
          <w:trHeight w:hRule="exact" w:val="270"/>
        </w:trPr>
        <w:tc>
          <w:tcPr>
            <w:tcW w:w="1501" w:type="dxa"/>
            <w:shd w:val="clear" w:color="auto" w:fill="FFFFFF"/>
            <w:vAlign w:val="bottom"/>
          </w:tcPr>
          <w:p w:rsidR="00BE0EB2" w:rsidRDefault="00BE0EB2" w:rsidP="00BE0EB2">
            <w:pPr>
              <w:pStyle w:val="Other0"/>
              <w:shd w:val="clear" w:color="auto" w:fill="auto"/>
            </w:pPr>
            <w:r>
              <w:t>7/21/03</w:t>
            </w:r>
          </w:p>
        </w:tc>
        <w:tc>
          <w:tcPr>
            <w:tcW w:w="1710" w:type="dxa"/>
            <w:shd w:val="clear" w:color="auto" w:fill="FFFFFF"/>
            <w:vAlign w:val="bottom"/>
          </w:tcPr>
          <w:p w:rsidR="00BE0EB2" w:rsidRDefault="00BE0EB2" w:rsidP="00BE0EB2">
            <w:pPr>
              <w:pStyle w:val="Other0"/>
              <w:shd w:val="clear" w:color="auto" w:fill="auto"/>
            </w:pPr>
            <w:r>
              <w:t>Ability</w:t>
            </w:r>
          </w:p>
        </w:tc>
        <w:tc>
          <w:tcPr>
            <w:tcW w:w="2434" w:type="dxa"/>
            <w:shd w:val="clear" w:color="auto" w:fill="FFFFFF"/>
            <w:vAlign w:val="bottom"/>
          </w:tcPr>
          <w:p w:rsidR="00BE0EB2" w:rsidRDefault="00BE0EB2" w:rsidP="00BE0EB2">
            <w:pPr>
              <w:pStyle w:val="Other0"/>
              <w:shd w:val="clear" w:color="auto" w:fill="auto"/>
            </w:pPr>
            <w:proofErr w:type="spellStart"/>
            <w:r>
              <w:t>lOmgHS</w:t>
            </w:r>
            <w:proofErr w:type="spellEnd"/>
          </w:p>
        </w:tc>
        <w:tc>
          <w:tcPr>
            <w:tcW w:w="1624" w:type="dxa"/>
            <w:shd w:val="clear" w:color="auto" w:fill="FFFFFF"/>
            <w:vAlign w:val="bottom"/>
          </w:tcPr>
          <w:p w:rsidR="00BE0EB2" w:rsidRDefault="00BE0EB2" w:rsidP="00BE0EB2">
            <w:pPr>
              <w:pStyle w:val="Other0"/>
              <w:shd w:val="clear" w:color="auto" w:fill="auto"/>
            </w:pPr>
            <w:r>
              <w:t>30</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7/21/03: Wt. 192 lb.</w:t>
            </w:r>
          </w:p>
        </w:tc>
      </w:tr>
      <w:tr w:rsidR="00BE0EB2" w:rsidTr="00BE0EB2">
        <w:tblPrEx>
          <w:tblCellMar>
            <w:top w:w="0" w:type="dxa"/>
            <w:bottom w:w="0" w:type="dxa"/>
          </w:tblCellMar>
        </w:tblPrEx>
        <w:trPr>
          <w:trHeight w:hRule="exact" w:val="263"/>
        </w:trPr>
        <w:tc>
          <w:tcPr>
            <w:tcW w:w="1501" w:type="dxa"/>
            <w:shd w:val="clear" w:color="auto" w:fill="FFFFFF"/>
          </w:tcPr>
          <w:p w:rsidR="00BE0EB2" w:rsidRDefault="00BE0EB2" w:rsidP="00BE0EB2">
            <w:pPr>
              <w:rPr>
                <w:sz w:val="10"/>
                <w:szCs w:val="10"/>
              </w:rPr>
            </w:pPr>
          </w:p>
        </w:tc>
        <w:tc>
          <w:tcPr>
            <w:tcW w:w="1710" w:type="dxa"/>
            <w:shd w:val="clear" w:color="auto" w:fill="FFFFFF"/>
            <w:vAlign w:val="bottom"/>
          </w:tcPr>
          <w:p w:rsidR="00BE0EB2" w:rsidRDefault="00BE0EB2" w:rsidP="00BE0EB2">
            <w:pPr>
              <w:pStyle w:val="Other0"/>
              <w:shd w:val="clear" w:color="auto" w:fill="auto"/>
            </w:pPr>
            <w:proofErr w:type="spellStart"/>
            <w:r>
              <w:t>Celexa</w:t>
            </w:r>
            <w:proofErr w:type="spellEnd"/>
          </w:p>
        </w:tc>
        <w:tc>
          <w:tcPr>
            <w:tcW w:w="2434" w:type="dxa"/>
            <w:shd w:val="clear" w:color="auto" w:fill="FFFFFF"/>
            <w:vAlign w:val="bottom"/>
          </w:tcPr>
          <w:p w:rsidR="00BE0EB2" w:rsidRDefault="00BE0EB2" w:rsidP="00BE0EB2">
            <w:pPr>
              <w:pStyle w:val="Other0"/>
              <w:shd w:val="clear" w:color="auto" w:fill="auto"/>
            </w:pPr>
            <w:r>
              <w:t>30mg QD</w:t>
            </w:r>
          </w:p>
        </w:tc>
        <w:tc>
          <w:tcPr>
            <w:tcW w:w="1624" w:type="dxa"/>
            <w:shd w:val="clear" w:color="auto" w:fill="FFFFFF"/>
            <w:vAlign w:val="bottom"/>
          </w:tcPr>
          <w:p w:rsidR="00BE0EB2" w:rsidRDefault="00BE0EB2" w:rsidP="00BE0EB2">
            <w:pPr>
              <w:pStyle w:val="Other0"/>
              <w:shd w:val="clear" w:color="auto" w:fill="auto"/>
            </w:pPr>
            <w:r>
              <w:t>45 (20mg)</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0"/>
        </w:trPr>
        <w:tc>
          <w:tcPr>
            <w:tcW w:w="1501" w:type="dxa"/>
            <w:shd w:val="clear" w:color="auto" w:fill="FFFFFF"/>
          </w:tcPr>
          <w:p w:rsidR="00BE0EB2" w:rsidRDefault="00BE0EB2" w:rsidP="00BE0EB2">
            <w:pPr>
              <w:rPr>
                <w:sz w:val="10"/>
                <w:szCs w:val="10"/>
              </w:rPr>
            </w:pPr>
          </w:p>
        </w:tc>
        <w:tc>
          <w:tcPr>
            <w:tcW w:w="1710" w:type="dxa"/>
            <w:shd w:val="clear" w:color="auto" w:fill="FFFFFF"/>
          </w:tcPr>
          <w:p w:rsidR="00BE0EB2" w:rsidRDefault="00BE0EB2" w:rsidP="00BE0EB2">
            <w:pPr>
              <w:rPr>
                <w:sz w:val="10"/>
                <w:szCs w:val="10"/>
              </w:rPr>
            </w:pPr>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0" w:type="dxa"/>
            <w:shd w:val="clear" w:color="auto" w:fill="FFFFFF"/>
          </w:tcPr>
          <w:p w:rsidR="00BE0EB2" w:rsidRDefault="00BE0EB2" w:rsidP="00BE0EB2">
            <w:pPr>
              <w:rPr>
                <w:sz w:val="10"/>
                <w:szCs w:val="10"/>
              </w:rPr>
            </w:pPr>
          </w:p>
        </w:tc>
        <w:tc>
          <w:tcPr>
            <w:tcW w:w="3294" w:type="dxa"/>
            <w:shd w:val="clear" w:color="auto" w:fill="FFFFFF"/>
            <w:vAlign w:val="bottom"/>
          </w:tcPr>
          <w:p w:rsidR="00BE0EB2" w:rsidRDefault="00BE0EB2" w:rsidP="00BE0EB2">
            <w:pPr>
              <w:pStyle w:val="Other0"/>
              <w:shd w:val="clear" w:color="auto" w:fill="auto"/>
            </w:pPr>
            <w:r>
              <w:t>9/16/03: Wt. 194 lb.</w:t>
            </w:r>
          </w:p>
        </w:tc>
      </w:tr>
      <w:tr w:rsidR="00BE0EB2" w:rsidTr="00BE0EB2">
        <w:tblPrEx>
          <w:tblCellMar>
            <w:top w:w="0" w:type="dxa"/>
            <w:bottom w:w="0" w:type="dxa"/>
          </w:tblCellMar>
        </w:tblPrEx>
        <w:trPr>
          <w:trHeight w:hRule="exact" w:val="266"/>
        </w:trPr>
        <w:tc>
          <w:tcPr>
            <w:tcW w:w="1501" w:type="dxa"/>
            <w:shd w:val="clear" w:color="auto" w:fill="FFFFFF"/>
          </w:tcPr>
          <w:p w:rsidR="00BE0EB2" w:rsidRDefault="00BE0EB2" w:rsidP="00BE0EB2">
            <w:pPr>
              <w:rPr>
                <w:sz w:val="10"/>
                <w:szCs w:val="10"/>
              </w:rPr>
            </w:pPr>
          </w:p>
        </w:tc>
        <w:tc>
          <w:tcPr>
            <w:tcW w:w="1710" w:type="dxa"/>
            <w:shd w:val="clear" w:color="auto" w:fill="FFFFFF"/>
          </w:tcPr>
          <w:p w:rsidR="00BE0EB2" w:rsidRDefault="00BE0EB2" w:rsidP="00BE0EB2">
            <w:pPr>
              <w:rPr>
                <w:sz w:val="10"/>
                <w:szCs w:val="10"/>
              </w:rPr>
            </w:pPr>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0" w:type="dxa"/>
            <w:shd w:val="clear" w:color="auto" w:fill="FFFFFF"/>
          </w:tcPr>
          <w:p w:rsidR="00BE0EB2" w:rsidRDefault="00BE0EB2" w:rsidP="00BE0EB2">
            <w:pPr>
              <w:rPr>
                <w:sz w:val="10"/>
                <w:szCs w:val="10"/>
              </w:rPr>
            </w:pPr>
          </w:p>
        </w:tc>
        <w:tc>
          <w:tcPr>
            <w:tcW w:w="3294" w:type="dxa"/>
            <w:shd w:val="clear" w:color="auto" w:fill="FFFFFF"/>
            <w:vAlign w:val="bottom"/>
          </w:tcPr>
          <w:p w:rsidR="00BE0EB2" w:rsidRDefault="00BE0EB2" w:rsidP="00BE0EB2">
            <w:pPr>
              <w:pStyle w:val="Other0"/>
              <w:shd w:val="clear" w:color="auto" w:fill="auto"/>
            </w:pPr>
            <w:r>
              <w:t xml:space="preserve">9/25/03: CBC, </w:t>
            </w:r>
            <w:proofErr w:type="spellStart"/>
            <w:r>
              <w:t>Chem</w:t>
            </w:r>
            <w:proofErr w:type="spellEnd"/>
          </w:p>
        </w:tc>
      </w:tr>
      <w:tr w:rsidR="00BE0EB2" w:rsidTr="00BE0EB2">
        <w:tblPrEx>
          <w:tblCellMar>
            <w:top w:w="0" w:type="dxa"/>
            <w:bottom w:w="0" w:type="dxa"/>
          </w:tblCellMar>
        </w:tblPrEx>
        <w:trPr>
          <w:trHeight w:hRule="exact" w:val="266"/>
        </w:trPr>
        <w:tc>
          <w:tcPr>
            <w:tcW w:w="1501" w:type="dxa"/>
            <w:shd w:val="clear" w:color="auto" w:fill="FFFFFF"/>
            <w:vAlign w:val="bottom"/>
          </w:tcPr>
          <w:p w:rsidR="00BE0EB2" w:rsidRDefault="00BE0EB2" w:rsidP="00BE0EB2">
            <w:pPr>
              <w:pStyle w:val="Other0"/>
              <w:shd w:val="clear" w:color="auto" w:fill="auto"/>
            </w:pPr>
            <w:r>
              <w:t>10/28/03</w:t>
            </w:r>
          </w:p>
        </w:tc>
        <w:tc>
          <w:tcPr>
            <w:tcW w:w="1710" w:type="dxa"/>
            <w:shd w:val="clear" w:color="auto" w:fill="FFFFFF"/>
            <w:vAlign w:val="bottom"/>
          </w:tcPr>
          <w:p w:rsidR="00BE0EB2" w:rsidRDefault="00BE0EB2" w:rsidP="00BE0EB2">
            <w:pPr>
              <w:pStyle w:val="Other0"/>
              <w:shd w:val="clear" w:color="auto" w:fill="auto"/>
            </w:pPr>
            <w:r>
              <w:t>Ability</w:t>
            </w:r>
          </w:p>
        </w:tc>
        <w:tc>
          <w:tcPr>
            <w:tcW w:w="2434" w:type="dxa"/>
            <w:shd w:val="clear" w:color="auto" w:fill="FFFFFF"/>
            <w:vAlign w:val="bottom"/>
          </w:tcPr>
          <w:p w:rsidR="00BE0EB2" w:rsidRDefault="00BE0EB2" w:rsidP="00BE0EB2">
            <w:pPr>
              <w:pStyle w:val="Other0"/>
              <w:shd w:val="clear" w:color="auto" w:fill="auto"/>
            </w:pPr>
            <w:proofErr w:type="spellStart"/>
            <w:r>
              <w:t>lOmgHS</w:t>
            </w:r>
            <w:proofErr w:type="spellEnd"/>
          </w:p>
        </w:tc>
        <w:tc>
          <w:tcPr>
            <w:tcW w:w="1624" w:type="dxa"/>
            <w:shd w:val="clear" w:color="auto" w:fill="FFFFFF"/>
            <w:vAlign w:val="bottom"/>
          </w:tcPr>
          <w:p w:rsidR="00BE0EB2" w:rsidRDefault="00BE0EB2" w:rsidP="00BE0EB2">
            <w:pPr>
              <w:pStyle w:val="Other0"/>
              <w:shd w:val="clear" w:color="auto" w:fill="auto"/>
            </w:pPr>
            <w:r>
              <w:t>30</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10/28/03: Wt. 196 lb.</w:t>
            </w:r>
          </w:p>
        </w:tc>
      </w:tr>
      <w:tr w:rsidR="00BE0EB2" w:rsidTr="00BE0EB2">
        <w:tblPrEx>
          <w:tblCellMar>
            <w:top w:w="0" w:type="dxa"/>
            <w:bottom w:w="0" w:type="dxa"/>
          </w:tblCellMar>
        </w:tblPrEx>
        <w:trPr>
          <w:trHeight w:hRule="exact" w:val="266"/>
        </w:trPr>
        <w:tc>
          <w:tcPr>
            <w:tcW w:w="1501" w:type="dxa"/>
            <w:shd w:val="clear" w:color="auto" w:fill="FFFFFF"/>
          </w:tcPr>
          <w:p w:rsidR="00BE0EB2" w:rsidRDefault="00BE0EB2" w:rsidP="00BE0EB2">
            <w:pPr>
              <w:rPr>
                <w:sz w:val="10"/>
                <w:szCs w:val="10"/>
              </w:rPr>
            </w:pPr>
          </w:p>
        </w:tc>
        <w:tc>
          <w:tcPr>
            <w:tcW w:w="1710" w:type="dxa"/>
            <w:shd w:val="clear" w:color="auto" w:fill="FFFFFF"/>
            <w:vAlign w:val="bottom"/>
          </w:tcPr>
          <w:p w:rsidR="00BE0EB2" w:rsidRDefault="00BE0EB2" w:rsidP="00BE0EB2">
            <w:pPr>
              <w:pStyle w:val="Other0"/>
              <w:shd w:val="clear" w:color="auto" w:fill="auto"/>
            </w:pPr>
            <w:proofErr w:type="spellStart"/>
            <w:r>
              <w:t>Celexa</w:t>
            </w:r>
            <w:proofErr w:type="spellEnd"/>
          </w:p>
        </w:tc>
        <w:tc>
          <w:tcPr>
            <w:tcW w:w="2434" w:type="dxa"/>
            <w:shd w:val="clear" w:color="auto" w:fill="FFFFFF"/>
            <w:vAlign w:val="bottom"/>
          </w:tcPr>
          <w:p w:rsidR="00BE0EB2" w:rsidRDefault="00BE0EB2" w:rsidP="00BE0EB2">
            <w:pPr>
              <w:pStyle w:val="Other0"/>
              <w:shd w:val="clear" w:color="auto" w:fill="auto"/>
            </w:pPr>
            <w:r>
              <w:t>30mg QD</w:t>
            </w:r>
          </w:p>
        </w:tc>
        <w:tc>
          <w:tcPr>
            <w:tcW w:w="1624" w:type="dxa"/>
            <w:shd w:val="clear" w:color="auto" w:fill="FFFFFF"/>
            <w:vAlign w:val="bottom"/>
          </w:tcPr>
          <w:p w:rsidR="00BE0EB2" w:rsidRDefault="00BE0EB2" w:rsidP="00BE0EB2">
            <w:pPr>
              <w:pStyle w:val="Other0"/>
              <w:shd w:val="clear" w:color="auto" w:fill="auto"/>
            </w:pPr>
            <w:r>
              <w:t>45 (20mg)</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0"/>
        </w:trPr>
        <w:tc>
          <w:tcPr>
            <w:tcW w:w="1501" w:type="dxa"/>
            <w:shd w:val="clear" w:color="auto" w:fill="FFFFFF"/>
          </w:tcPr>
          <w:p w:rsidR="00BE0EB2" w:rsidRDefault="00BE0EB2" w:rsidP="00BE0EB2">
            <w:pPr>
              <w:rPr>
                <w:sz w:val="10"/>
                <w:szCs w:val="10"/>
              </w:rPr>
            </w:pPr>
          </w:p>
        </w:tc>
        <w:tc>
          <w:tcPr>
            <w:tcW w:w="1710" w:type="dxa"/>
            <w:shd w:val="clear" w:color="auto" w:fill="FFFFFF"/>
          </w:tcPr>
          <w:p w:rsidR="00BE0EB2" w:rsidRDefault="00BE0EB2" w:rsidP="00BE0EB2">
            <w:pPr>
              <w:rPr>
                <w:sz w:val="10"/>
                <w:szCs w:val="10"/>
              </w:rPr>
            </w:pPr>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0" w:type="dxa"/>
            <w:shd w:val="clear" w:color="auto" w:fill="FFFFFF"/>
          </w:tcPr>
          <w:p w:rsidR="00BE0EB2" w:rsidRDefault="00BE0EB2" w:rsidP="00BE0EB2">
            <w:pPr>
              <w:rPr>
                <w:sz w:val="10"/>
                <w:szCs w:val="10"/>
              </w:rPr>
            </w:pPr>
          </w:p>
        </w:tc>
        <w:tc>
          <w:tcPr>
            <w:tcW w:w="3294" w:type="dxa"/>
            <w:shd w:val="clear" w:color="auto" w:fill="FFFFFF"/>
          </w:tcPr>
          <w:p w:rsidR="00BE0EB2" w:rsidRDefault="00BE0EB2" w:rsidP="00BE0EB2">
            <w:pPr>
              <w:pStyle w:val="Other0"/>
              <w:shd w:val="clear" w:color="auto" w:fill="auto"/>
            </w:pPr>
            <w:r>
              <w:t>12/9/03: Wt. 197 ‘A lb.</w:t>
            </w:r>
          </w:p>
        </w:tc>
      </w:tr>
      <w:tr w:rsidR="00BE0EB2" w:rsidTr="00BE0EB2">
        <w:tblPrEx>
          <w:tblCellMar>
            <w:top w:w="0" w:type="dxa"/>
            <w:bottom w:w="0" w:type="dxa"/>
          </w:tblCellMar>
        </w:tblPrEx>
        <w:trPr>
          <w:trHeight w:hRule="exact" w:val="263"/>
        </w:trPr>
        <w:tc>
          <w:tcPr>
            <w:tcW w:w="1501" w:type="dxa"/>
            <w:shd w:val="clear" w:color="auto" w:fill="FFFFFF"/>
            <w:vAlign w:val="bottom"/>
          </w:tcPr>
          <w:p w:rsidR="00BE0EB2" w:rsidRDefault="00BE0EB2" w:rsidP="00BE0EB2">
            <w:pPr>
              <w:pStyle w:val="Other0"/>
              <w:shd w:val="clear" w:color="auto" w:fill="auto"/>
            </w:pPr>
            <w:r>
              <w:t>2/3/04</w:t>
            </w:r>
          </w:p>
        </w:tc>
        <w:tc>
          <w:tcPr>
            <w:tcW w:w="1710" w:type="dxa"/>
            <w:shd w:val="clear" w:color="auto" w:fill="FFFFFF"/>
            <w:vAlign w:val="bottom"/>
          </w:tcPr>
          <w:p w:rsidR="00BE0EB2" w:rsidRDefault="00BE0EB2" w:rsidP="00BE0EB2">
            <w:pPr>
              <w:pStyle w:val="Other0"/>
              <w:shd w:val="clear" w:color="auto" w:fill="auto"/>
            </w:pPr>
            <w:r>
              <w:t>Ability</w:t>
            </w:r>
          </w:p>
        </w:tc>
        <w:tc>
          <w:tcPr>
            <w:tcW w:w="2434" w:type="dxa"/>
            <w:shd w:val="clear" w:color="auto" w:fill="FFFFFF"/>
            <w:vAlign w:val="bottom"/>
          </w:tcPr>
          <w:p w:rsidR="00BE0EB2" w:rsidRDefault="00BE0EB2" w:rsidP="00BE0EB2">
            <w:pPr>
              <w:pStyle w:val="Other0"/>
              <w:shd w:val="clear" w:color="auto" w:fill="auto"/>
            </w:pPr>
            <w:proofErr w:type="spellStart"/>
            <w:r>
              <w:t>lOmg</w:t>
            </w:r>
            <w:proofErr w:type="spellEnd"/>
            <w:r>
              <w:t xml:space="preserve"> HS</w:t>
            </w:r>
          </w:p>
        </w:tc>
        <w:tc>
          <w:tcPr>
            <w:tcW w:w="1624" w:type="dxa"/>
            <w:shd w:val="clear" w:color="auto" w:fill="FFFFFF"/>
            <w:vAlign w:val="bottom"/>
          </w:tcPr>
          <w:p w:rsidR="00BE0EB2" w:rsidRDefault="00BE0EB2" w:rsidP="00BE0EB2">
            <w:pPr>
              <w:pStyle w:val="Other0"/>
              <w:shd w:val="clear" w:color="auto" w:fill="auto"/>
            </w:pPr>
            <w:r>
              <w:t>30</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2/3/04: Wt. 198 lb.</w:t>
            </w:r>
          </w:p>
        </w:tc>
      </w:tr>
      <w:tr w:rsidR="00BE0EB2" w:rsidTr="00BE0EB2">
        <w:tblPrEx>
          <w:tblCellMar>
            <w:top w:w="0" w:type="dxa"/>
            <w:bottom w:w="0" w:type="dxa"/>
          </w:tblCellMar>
        </w:tblPrEx>
        <w:trPr>
          <w:trHeight w:hRule="exact" w:val="266"/>
        </w:trPr>
        <w:tc>
          <w:tcPr>
            <w:tcW w:w="1501" w:type="dxa"/>
            <w:shd w:val="clear" w:color="auto" w:fill="FFFFFF"/>
          </w:tcPr>
          <w:p w:rsidR="00BE0EB2" w:rsidRDefault="00BE0EB2" w:rsidP="00BE0EB2">
            <w:pPr>
              <w:rPr>
                <w:sz w:val="10"/>
                <w:szCs w:val="10"/>
              </w:rPr>
            </w:pPr>
          </w:p>
        </w:tc>
        <w:tc>
          <w:tcPr>
            <w:tcW w:w="1710" w:type="dxa"/>
            <w:shd w:val="clear" w:color="auto" w:fill="FFFFFF"/>
            <w:vAlign w:val="bottom"/>
          </w:tcPr>
          <w:p w:rsidR="00BE0EB2" w:rsidRDefault="00BE0EB2" w:rsidP="00BE0EB2">
            <w:pPr>
              <w:pStyle w:val="Other0"/>
              <w:shd w:val="clear" w:color="auto" w:fill="auto"/>
            </w:pPr>
            <w:proofErr w:type="spellStart"/>
            <w:r>
              <w:t>Celexa</w:t>
            </w:r>
            <w:proofErr w:type="spellEnd"/>
          </w:p>
        </w:tc>
        <w:tc>
          <w:tcPr>
            <w:tcW w:w="2434" w:type="dxa"/>
            <w:shd w:val="clear" w:color="auto" w:fill="FFFFFF"/>
            <w:vAlign w:val="bottom"/>
          </w:tcPr>
          <w:p w:rsidR="00BE0EB2" w:rsidRDefault="00BE0EB2" w:rsidP="00BE0EB2">
            <w:pPr>
              <w:pStyle w:val="Other0"/>
              <w:shd w:val="clear" w:color="auto" w:fill="auto"/>
            </w:pPr>
            <w:r>
              <w:t>30mg QD</w:t>
            </w:r>
          </w:p>
        </w:tc>
        <w:tc>
          <w:tcPr>
            <w:tcW w:w="1624" w:type="dxa"/>
            <w:shd w:val="clear" w:color="auto" w:fill="FFFFFF"/>
            <w:vAlign w:val="bottom"/>
          </w:tcPr>
          <w:p w:rsidR="00BE0EB2" w:rsidRDefault="00BE0EB2" w:rsidP="00BE0EB2">
            <w:pPr>
              <w:pStyle w:val="Other0"/>
              <w:shd w:val="clear" w:color="auto" w:fill="auto"/>
            </w:pPr>
            <w:r>
              <w:t>45 (20mg)</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0"/>
        </w:trPr>
        <w:tc>
          <w:tcPr>
            <w:tcW w:w="1501" w:type="dxa"/>
            <w:shd w:val="clear" w:color="auto" w:fill="FFFFFF"/>
          </w:tcPr>
          <w:p w:rsidR="00BE0EB2" w:rsidRDefault="00BE0EB2" w:rsidP="00BE0EB2">
            <w:pPr>
              <w:rPr>
                <w:sz w:val="10"/>
                <w:szCs w:val="10"/>
              </w:rPr>
            </w:pPr>
          </w:p>
        </w:tc>
        <w:tc>
          <w:tcPr>
            <w:tcW w:w="1710" w:type="dxa"/>
            <w:shd w:val="clear" w:color="auto" w:fill="FFFFFF"/>
          </w:tcPr>
          <w:p w:rsidR="00BE0EB2" w:rsidRDefault="00BE0EB2" w:rsidP="00BE0EB2">
            <w:pPr>
              <w:rPr>
                <w:sz w:val="10"/>
                <w:szCs w:val="10"/>
              </w:rPr>
            </w:pPr>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0" w:type="dxa"/>
            <w:shd w:val="clear" w:color="auto" w:fill="FFFFFF"/>
          </w:tcPr>
          <w:p w:rsidR="00BE0EB2" w:rsidRDefault="00BE0EB2" w:rsidP="00BE0EB2">
            <w:pPr>
              <w:rPr>
                <w:sz w:val="10"/>
                <w:szCs w:val="10"/>
              </w:rPr>
            </w:pPr>
          </w:p>
        </w:tc>
        <w:tc>
          <w:tcPr>
            <w:tcW w:w="3294" w:type="dxa"/>
            <w:shd w:val="clear" w:color="auto" w:fill="FFFFFF"/>
          </w:tcPr>
          <w:p w:rsidR="00BE0EB2" w:rsidRDefault="00BE0EB2" w:rsidP="00BE0EB2">
            <w:pPr>
              <w:pStyle w:val="Other0"/>
              <w:shd w:val="clear" w:color="auto" w:fill="auto"/>
            </w:pPr>
            <w:r>
              <w:t>3/22/04: Wt. 196 lb.</w:t>
            </w:r>
          </w:p>
        </w:tc>
      </w:tr>
      <w:tr w:rsidR="00BE0EB2" w:rsidTr="00BE0EB2">
        <w:tblPrEx>
          <w:tblCellMar>
            <w:top w:w="0" w:type="dxa"/>
            <w:bottom w:w="0" w:type="dxa"/>
          </w:tblCellMar>
        </w:tblPrEx>
        <w:trPr>
          <w:trHeight w:hRule="exact" w:val="259"/>
        </w:trPr>
        <w:tc>
          <w:tcPr>
            <w:tcW w:w="1501" w:type="dxa"/>
            <w:shd w:val="clear" w:color="auto" w:fill="FFFFFF"/>
            <w:vAlign w:val="bottom"/>
          </w:tcPr>
          <w:p w:rsidR="00BE0EB2" w:rsidRDefault="00BE0EB2" w:rsidP="00BE0EB2">
            <w:pPr>
              <w:pStyle w:val="Other0"/>
              <w:shd w:val="clear" w:color="auto" w:fill="auto"/>
            </w:pPr>
            <w:r>
              <w:t>5/17/04</w:t>
            </w:r>
          </w:p>
        </w:tc>
        <w:tc>
          <w:tcPr>
            <w:tcW w:w="1710" w:type="dxa"/>
            <w:shd w:val="clear" w:color="auto" w:fill="FFFFFF"/>
            <w:vAlign w:val="bottom"/>
          </w:tcPr>
          <w:p w:rsidR="00BE0EB2" w:rsidRDefault="00BE0EB2" w:rsidP="00BE0EB2">
            <w:pPr>
              <w:pStyle w:val="Other0"/>
              <w:shd w:val="clear" w:color="auto" w:fill="auto"/>
            </w:pPr>
            <w:r>
              <w:t>Ability</w:t>
            </w:r>
          </w:p>
        </w:tc>
        <w:tc>
          <w:tcPr>
            <w:tcW w:w="2434" w:type="dxa"/>
            <w:shd w:val="clear" w:color="auto" w:fill="FFFFFF"/>
            <w:vAlign w:val="bottom"/>
          </w:tcPr>
          <w:p w:rsidR="00BE0EB2" w:rsidRDefault="00BE0EB2" w:rsidP="00BE0EB2">
            <w:pPr>
              <w:pStyle w:val="Other0"/>
              <w:shd w:val="clear" w:color="auto" w:fill="auto"/>
            </w:pPr>
            <w:proofErr w:type="spellStart"/>
            <w:r>
              <w:t>lOmgHS</w:t>
            </w:r>
            <w:proofErr w:type="spellEnd"/>
          </w:p>
        </w:tc>
        <w:tc>
          <w:tcPr>
            <w:tcW w:w="1624" w:type="dxa"/>
            <w:shd w:val="clear" w:color="auto" w:fill="FFFFFF"/>
            <w:vAlign w:val="bottom"/>
          </w:tcPr>
          <w:p w:rsidR="00BE0EB2" w:rsidRDefault="00BE0EB2" w:rsidP="00BE0EB2">
            <w:pPr>
              <w:pStyle w:val="Other0"/>
              <w:shd w:val="clear" w:color="auto" w:fill="auto"/>
            </w:pPr>
            <w:r>
              <w:t>30</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5/17/04: Wt. 198 lb.</w:t>
            </w:r>
          </w:p>
        </w:tc>
      </w:tr>
      <w:tr w:rsidR="00BE0EB2" w:rsidTr="00BE0EB2">
        <w:tblPrEx>
          <w:tblCellMar>
            <w:top w:w="0" w:type="dxa"/>
            <w:bottom w:w="0" w:type="dxa"/>
          </w:tblCellMar>
        </w:tblPrEx>
        <w:trPr>
          <w:trHeight w:hRule="exact" w:val="266"/>
        </w:trPr>
        <w:tc>
          <w:tcPr>
            <w:tcW w:w="1501" w:type="dxa"/>
            <w:shd w:val="clear" w:color="auto" w:fill="FFFFFF"/>
          </w:tcPr>
          <w:p w:rsidR="00BE0EB2" w:rsidRDefault="00BE0EB2" w:rsidP="00BE0EB2">
            <w:pPr>
              <w:rPr>
                <w:sz w:val="10"/>
                <w:szCs w:val="10"/>
              </w:rPr>
            </w:pPr>
          </w:p>
        </w:tc>
        <w:tc>
          <w:tcPr>
            <w:tcW w:w="1710" w:type="dxa"/>
            <w:shd w:val="clear" w:color="auto" w:fill="FFFFFF"/>
            <w:vAlign w:val="bottom"/>
          </w:tcPr>
          <w:p w:rsidR="00BE0EB2" w:rsidRDefault="00BE0EB2" w:rsidP="00BE0EB2">
            <w:pPr>
              <w:pStyle w:val="Other0"/>
              <w:shd w:val="clear" w:color="auto" w:fill="auto"/>
            </w:pPr>
            <w:proofErr w:type="spellStart"/>
            <w:r>
              <w:t>Celexa</w:t>
            </w:r>
            <w:proofErr w:type="spellEnd"/>
          </w:p>
        </w:tc>
        <w:tc>
          <w:tcPr>
            <w:tcW w:w="2434" w:type="dxa"/>
            <w:shd w:val="clear" w:color="auto" w:fill="FFFFFF"/>
            <w:vAlign w:val="bottom"/>
          </w:tcPr>
          <w:p w:rsidR="00BE0EB2" w:rsidRDefault="00BE0EB2" w:rsidP="00BE0EB2">
            <w:pPr>
              <w:pStyle w:val="Other0"/>
              <w:shd w:val="clear" w:color="auto" w:fill="auto"/>
            </w:pPr>
            <w:r>
              <w:t>30mg QD</w:t>
            </w:r>
          </w:p>
        </w:tc>
        <w:tc>
          <w:tcPr>
            <w:tcW w:w="1624" w:type="dxa"/>
            <w:shd w:val="clear" w:color="auto" w:fill="FFFFFF"/>
            <w:vAlign w:val="bottom"/>
          </w:tcPr>
          <w:p w:rsidR="00BE0EB2" w:rsidRDefault="00BE0EB2" w:rsidP="00BE0EB2">
            <w:pPr>
              <w:pStyle w:val="Other0"/>
              <w:shd w:val="clear" w:color="auto" w:fill="auto"/>
            </w:pPr>
            <w:r>
              <w:t>45 (20mg)</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302"/>
        </w:trPr>
        <w:tc>
          <w:tcPr>
            <w:tcW w:w="1501" w:type="dxa"/>
            <w:shd w:val="clear" w:color="auto" w:fill="FFFFFF"/>
            <w:vAlign w:val="bottom"/>
          </w:tcPr>
          <w:p w:rsidR="00BE0EB2" w:rsidRDefault="00BE0EB2" w:rsidP="00BE0EB2">
            <w:pPr>
              <w:pStyle w:val="Other0"/>
              <w:shd w:val="clear" w:color="auto" w:fill="auto"/>
            </w:pPr>
            <w:r>
              <w:t>7/13/04</w:t>
            </w:r>
          </w:p>
        </w:tc>
        <w:tc>
          <w:tcPr>
            <w:tcW w:w="1710" w:type="dxa"/>
            <w:shd w:val="clear" w:color="auto" w:fill="FFFFFF"/>
            <w:vAlign w:val="bottom"/>
          </w:tcPr>
          <w:p w:rsidR="00BE0EB2" w:rsidRDefault="00BE0EB2" w:rsidP="00BE0EB2">
            <w:pPr>
              <w:pStyle w:val="Other0"/>
              <w:shd w:val="clear" w:color="auto" w:fill="auto"/>
              <w:ind w:left="140" w:firstLine="20"/>
            </w:pPr>
            <w:r>
              <w:t>T Ability</w:t>
            </w:r>
          </w:p>
        </w:tc>
        <w:tc>
          <w:tcPr>
            <w:tcW w:w="2434" w:type="dxa"/>
            <w:shd w:val="clear" w:color="auto" w:fill="FFFFFF"/>
            <w:vAlign w:val="bottom"/>
          </w:tcPr>
          <w:p w:rsidR="00BE0EB2" w:rsidRDefault="00BE0EB2" w:rsidP="00BE0EB2">
            <w:pPr>
              <w:pStyle w:val="Other0"/>
              <w:shd w:val="clear" w:color="auto" w:fill="auto"/>
            </w:pPr>
            <w:r>
              <w:t>15mgHS</w:t>
            </w:r>
          </w:p>
        </w:tc>
        <w:tc>
          <w:tcPr>
            <w:tcW w:w="1624" w:type="dxa"/>
            <w:shd w:val="clear" w:color="auto" w:fill="FFFFFF"/>
            <w:vAlign w:val="bottom"/>
          </w:tcPr>
          <w:p w:rsidR="00BE0EB2" w:rsidRDefault="00BE0EB2" w:rsidP="00BE0EB2">
            <w:pPr>
              <w:pStyle w:val="Other0"/>
              <w:shd w:val="clear" w:color="auto" w:fill="auto"/>
            </w:pPr>
            <w:r>
              <w:t>30</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7/13/04: Wt. 200 lb.</w:t>
            </w:r>
          </w:p>
        </w:tc>
      </w:tr>
      <w:tr w:rsidR="00BE0EB2" w:rsidTr="00BE0EB2">
        <w:tblPrEx>
          <w:tblCellMar>
            <w:top w:w="0" w:type="dxa"/>
            <w:bottom w:w="0" w:type="dxa"/>
          </w:tblCellMar>
        </w:tblPrEx>
        <w:trPr>
          <w:trHeight w:hRule="exact" w:val="259"/>
        </w:trPr>
        <w:tc>
          <w:tcPr>
            <w:tcW w:w="1501" w:type="dxa"/>
            <w:shd w:val="clear" w:color="auto" w:fill="FFFFFF"/>
          </w:tcPr>
          <w:p w:rsidR="00BE0EB2" w:rsidRDefault="00BE0EB2" w:rsidP="00BE0EB2">
            <w:pPr>
              <w:rPr>
                <w:sz w:val="10"/>
                <w:szCs w:val="10"/>
              </w:rPr>
            </w:pPr>
          </w:p>
        </w:tc>
        <w:tc>
          <w:tcPr>
            <w:tcW w:w="1710" w:type="dxa"/>
            <w:shd w:val="clear" w:color="auto" w:fill="FFFFFF"/>
          </w:tcPr>
          <w:p w:rsidR="00BE0EB2" w:rsidRDefault="00BE0EB2" w:rsidP="00BE0EB2">
            <w:pPr>
              <w:rPr>
                <w:sz w:val="10"/>
                <w:szCs w:val="10"/>
              </w:rPr>
            </w:pPr>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0" w:type="dxa"/>
            <w:shd w:val="clear" w:color="auto" w:fill="FFFFFF"/>
          </w:tcPr>
          <w:p w:rsidR="00BE0EB2" w:rsidRDefault="00BE0EB2" w:rsidP="00BE0EB2">
            <w:pPr>
              <w:rPr>
                <w:sz w:val="10"/>
                <w:szCs w:val="10"/>
              </w:rPr>
            </w:pPr>
          </w:p>
        </w:tc>
        <w:tc>
          <w:tcPr>
            <w:tcW w:w="3294" w:type="dxa"/>
            <w:shd w:val="clear" w:color="auto" w:fill="FFFFFF"/>
            <w:vAlign w:val="bottom"/>
          </w:tcPr>
          <w:p w:rsidR="00BE0EB2" w:rsidRDefault="00BE0EB2" w:rsidP="00BE0EB2">
            <w:pPr>
              <w:pStyle w:val="Other0"/>
              <w:shd w:val="clear" w:color="auto" w:fill="auto"/>
            </w:pPr>
            <w:r>
              <w:t xml:space="preserve">7/20/04: CBC, </w:t>
            </w:r>
            <w:proofErr w:type="spellStart"/>
            <w:r>
              <w:t>Chem</w:t>
            </w:r>
            <w:proofErr w:type="spellEnd"/>
          </w:p>
        </w:tc>
      </w:tr>
      <w:tr w:rsidR="00BE0EB2" w:rsidTr="00BE0EB2">
        <w:tblPrEx>
          <w:tblCellMar>
            <w:top w:w="0" w:type="dxa"/>
            <w:bottom w:w="0" w:type="dxa"/>
          </w:tblCellMar>
        </w:tblPrEx>
        <w:trPr>
          <w:trHeight w:hRule="exact" w:val="270"/>
        </w:trPr>
        <w:tc>
          <w:tcPr>
            <w:tcW w:w="1501" w:type="dxa"/>
            <w:shd w:val="clear" w:color="auto" w:fill="FFFFFF"/>
            <w:vAlign w:val="bottom"/>
          </w:tcPr>
          <w:p w:rsidR="00BE0EB2" w:rsidRDefault="00BE0EB2" w:rsidP="00BE0EB2">
            <w:pPr>
              <w:pStyle w:val="Other0"/>
              <w:shd w:val="clear" w:color="auto" w:fill="auto"/>
            </w:pPr>
            <w:r>
              <w:t>8/10/04</w:t>
            </w:r>
          </w:p>
        </w:tc>
        <w:tc>
          <w:tcPr>
            <w:tcW w:w="1710" w:type="dxa"/>
            <w:shd w:val="clear" w:color="auto" w:fill="FFFFFF"/>
            <w:vAlign w:val="bottom"/>
          </w:tcPr>
          <w:p w:rsidR="00BE0EB2" w:rsidRDefault="00BE0EB2" w:rsidP="00BE0EB2">
            <w:pPr>
              <w:pStyle w:val="Other0"/>
              <w:shd w:val="clear" w:color="auto" w:fill="auto"/>
            </w:pPr>
            <w:proofErr w:type="spellStart"/>
            <w:r>
              <w:t>Celexa</w:t>
            </w:r>
            <w:proofErr w:type="spellEnd"/>
          </w:p>
        </w:tc>
        <w:tc>
          <w:tcPr>
            <w:tcW w:w="2434" w:type="dxa"/>
            <w:shd w:val="clear" w:color="auto" w:fill="FFFFFF"/>
            <w:vAlign w:val="bottom"/>
          </w:tcPr>
          <w:p w:rsidR="00BE0EB2" w:rsidRDefault="00BE0EB2" w:rsidP="00BE0EB2">
            <w:pPr>
              <w:pStyle w:val="Other0"/>
              <w:shd w:val="clear" w:color="auto" w:fill="auto"/>
            </w:pPr>
            <w:r>
              <w:t>30mg QD</w:t>
            </w:r>
          </w:p>
        </w:tc>
        <w:tc>
          <w:tcPr>
            <w:tcW w:w="1624" w:type="dxa"/>
            <w:shd w:val="clear" w:color="auto" w:fill="FFFFFF"/>
            <w:vAlign w:val="bottom"/>
          </w:tcPr>
          <w:p w:rsidR="00BE0EB2" w:rsidRDefault="00BE0EB2" w:rsidP="00BE0EB2">
            <w:pPr>
              <w:pStyle w:val="Other0"/>
              <w:shd w:val="clear" w:color="auto" w:fill="auto"/>
            </w:pPr>
            <w:r>
              <w:t>45 (20mg)</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501" w:type="dxa"/>
            <w:shd w:val="clear" w:color="auto" w:fill="FFFFFF"/>
          </w:tcPr>
          <w:p w:rsidR="00BE0EB2" w:rsidRDefault="00BE0EB2" w:rsidP="00BE0EB2">
            <w:pPr>
              <w:rPr>
                <w:sz w:val="10"/>
                <w:szCs w:val="10"/>
              </w:rPr>
            </w:pPr>
          </w:p>
        </w:tc>
        <w:tc>
          <w:tcPr>
            <w:tcW w:w="1710" w:type="dxa"/>
            <w:shd w:val="clear" w:color="auto" w:fill="FFFFFF"/>
          </w:tcPr>
          <w:p w:rsidR="00BE0EB2" w:rsidRDefault="00BE0EB2" w:rsidP="00BE0EB2">
            <w:pPr>
              <w:rPr>
                <w:sz w:val="10"/>
                <w:szCs w:val="10"/>
              </w:rPr>
            </w:pPr>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0" w:type="dxa"/>
            <w:shd w:val="clear" w:color="auto" w:fill="FFFFFF"/>
          </w:tcPr>
          <w:p w:rsidR="00BE0EB2" w:rsidRDefault="00BE0EB2" w:rsidP="00BE0EB2">
            <w:pPr>
              <w:rPr>
                <w:sz w:val="10"/>
                <w:szCs w:val="10"/>
              </w:rPr>
            </w:pPr>
          </w:p>
        </w:tc>
        <w:tc>
          <w:tcPr>
            <w:tcW w:w="3294" w:type="dxa"/>
            <w:shd w:val="clear" w:color="auto" w:fill="FFFFFF"/>
          </w:tcPr>
          <w:p w:rsidR="00BE0EB2" w:rsidRDefault="00BE0EB2" w:rsidP="00BE0EB2">
            <w:pPr>
              <w:pStyle w:val="Other0"/>
              <w:shd w:val="clear" w:color="auto" w:fill="auto"/>
            </w:pPr>
            <w:r>
              <w:t>9/2/04: Wt. 192 */</w:t>
            </w:r>
            <w:r>
              <w:rPr>
                <w:vertAlign w:val="subscript"/>
              </w:rPr>
              <w:t>2</w:t>
            </w:r>
            <w:r>
              <w:t xml:space="preserve"> lb.</w:t>
            </w:r>
          </w:p>
        </w:tc>
      </w:tr>
      <w:tr w:rsidR="00BE0EB2" w:rsidTr="00BE0EB2">
        <w:tblPrEx>
          <w:tblCellMar>
            <w:top w:w="0" w:type="dxa"/>
            <w:bottom w:w="0" w:type="dxa"/>
          </w:tblCellMar>
        </w:tblPrEx>
        <w:trPr>
          <w:trHeight w:hRule="exact" w:val="270"/>
        </w:trPr>
        <w:tc>
          <w:tcPr>
            <w:tcW w:w="1501" w:type="dxa"/>
            <w:shd w:val="clear" w:color="auto" w:fill="FFFFFF"/>
            <w:vAlign w:val="bottom"/>
          </w:tcPr>
          <w:p w:rsidR="00BE0EB2" w:rsidRDefault="00BE0EB2" w:rsidP="00BE0EB2">
            <w:pPr>
              <w:pStyle w:val="Other0"/>
              <w:shd w:val="clear" w:color="auto" w:fill="auto"/>
            </w:pPr>
            <w:r>
              <w:t>10/11/04</w:t>
            </w:r>
          </w:p>
        </w:tc>
        <w:tc>
          <w:tcPr>
            <w:tcW w:w="1710" w:type="dxa"/>
            <w:shd w:val="clear" w:color="auto" w:fill="FFFFFF"/>
            <w:vAlign w:val="bottom"/>
          </w:tcPr>
          <w:p w:rsidR="00BE0EB2" w:rsidRDefault="00BE0EB2" w:rsidP="00BE0EB2">
            <w:pPr>
              <w:pStyle w:val="Other0"/>
              <w:shd w:val="clear" w:color="auto" w:fill="auto"/>
            </w:pPr>
            <w:r>
              <w:t>Ability</w:t>
            </w:r>
          </w:p>
        </w:tc>
        <w:tc>
          <w:tcPr>
            <w:tcW w:w="2434" w:type="dxa"/>
            <w:shd w:val="clear" w:color="auto" w:fill="FFFFFF"/>
            <w:vAlign w:val="bottom"/>
          </w:tcPr>
          <w:p w:rsidR="00BE0EB2" w:rsidRDefault="00BE0EB2" w:rsidP="00BE0EB2">
            <w:pPr>
              <w:pStyle w:val="Other0"/>
              <w:shd w:val="clear" w:color="auto" w:fill="auto"/>
            </w:pPr>
            <w:r>
              <w:t>15mgHS</w:t>
            </w:r>
          </w:p>
        </w:tc>
        <w:tc>
          <w:tcPr>
            <w:tcW w:w="1624" w:type="dxa"/>
            <w:shd w:val="clear" w:color="auto" w:fill="FFFFFF"/>
            <w:vAlign w:val="bottom"/>
          </w:tcPr>
          <w:p w:rsidR="00BE0EB2" w:rsidRDefault="00BE0EB2" w:rsidP="00BE0EB2">
            <w:pPr>
              <w:pStyle w:val="Other0"/>
              <w:shd w:val="clear" w:color="auto" w:fill="auto"/>
            </w:pPr>
            <w:r>
              <w:t>30</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0"/>
        </w:trPr>
        <w:tc>
          <w:tcPr>
            <w:tcW w:w="1501" w:type="dxa"/>
            <w:shd w:val="clear" w:color="auto" w:fill="FFFFFF"/>
            <w:vAlign w:val="bottom"/>
          </w:tcPr>
          <w:p w:rsidR="00BE0EB2" w:rsidRDefault="00BE0EB2" w:rsidP="00BE0EB2">
            <w:pPr>
              <w:pStyle w:val="Other0"/>
              <w:shd w:val="clear" w:color="auto" w:fill="auto"/>
            </w:pPr>
            <w:r>
              <w:t>10/25/04</w:t>
            </w:r>
          </w:p>
        </w:tc>
        <w:tc>
          <w:tcPr>
            <w:tcW w:w="1710" w:type="dxa"/>
            <w:shd w:val="clear" w:color="auto" w:fill="FFFFFF"/>
            <w:vAlign w:val="bottom"/>
          </w:tcPr>
          <w:p w:rsidR="00BE0EB2" w:rsidRDefault="00BE0EB2" w:rsidP="00BE0EB2">
            <w:pPr>
              <w:pStyle w:val="Other0"/>
              <w:shd w:val="clear" w:color="auto" w:fill="auto"/>
            </w:pPr>
            <w:proofErr w:type="spellStart"/>
            <w:r>
              <w:t>Celexa</w:t>
            </w:r>
            <w:proofErr w:type="spellEnd"/>
          </w:p>
        </w:tc>
        <w:tc>
          <w:tcPr>
            <w:tcW w:w="2434" w:type="dxa"/>
            <w:shd w:val="clear" w:color="auto" w:fill="FFFFFF"/>
            <w:vAlign w:val="bottom"/>
          </w:tcPr>
          <w:p w:rsidR="00BE0EB2" w:rsidRDefault="00BE0EB2" w:rsidP="00BE0EB2">
            <w:pPr>
              <w:pStyle w:val="Other0"/>
              <w:shd w:val="clear" w:color="auto" w:fill="auto"/>
            </w:pPr>
            <w:r>
              <w:t>30mg QD</w:t>
            </w:r>
          </w:p>
        </w:tc>
        <w:tc>
          <w:tcPr>
            <w:tcW w:w="1624" w:type="dxa"/>
            <w:shd w:val="clear" w:color="auto" w:fill="FFFFFF"/>
            <w:vAlign w:val="bottom"/>
          </w:tcPr>
          <w:p w:rsidR="00BE0EB2" w:rsidRDefault="00BE0EB2" w:rsidP="00BE0EB2">
            <w:pPr>
              <w:pStyle w:val="Other0"/>
              <w:shd w:val="clear" w:color="auto" w:fill="auto"/>
            </w:pPr>
            <w:r>
              <w:t>45 (20mg)</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10/25/04: Wt. 196 lb.</w:t>
            </w:r>
          </w:p>
        </w:tc>
      </w:tr>
      <w:tr w:rsidR="00BE0EB2" w:rsidTr="00BE0EB2">
        <w:tblPrEx>
          <w:tblCellMar>
            <w:top w:w="0" w:type="dxa"/>
            <w:bottom w:w="0" w:type="dxa"/>
          </w:tblCellMar>
        </w:tblPrEx>
        <w:trPr>
          <w:trHeight w:hRule="exact" w:val="270"/>
        </w:trPr>
        <w:tc>
          <w:tcPr>
            <w:tcW w:w="1501" w:type="dxa"/>
            <w:shd w:val="clear" w:color="auto" w:fill="FFFFFF"/>
          </w:tcPr>
          <w:p w:rsidR="00BE0EB2" w:rsidRDefault="00BE0EB2" w:rsidP="00BE0EB2">
            <w:pPr>
              <w:rPr>
                <w:sz w:val="10"/>
                <w:szCs w:val="10"/>
              </w:rPr>
            </w:pPr>
          </w:p>
        </w:tc>
        <w:tc>
          <w:tcPr>
            <w:tcW w:w="1710" w:type="dxa"/>
            <w:shd w:val="clear" w:color="auto" w:fill="FFFFFF"/>
          </w:tcPr>
          <w:p w:rsidR="00BE0EB2" w:rsidRDefault="00BE0EB2" w:rsidP="00BE0EB2">
            <w:pPr>
              <w:rPr>
                <w:sz w:val="10"/>
                <w:szCs w:val="10"/>
              </w:rPr>
            </w:pPr>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0" w:type="dxa"/>
            <w:shd w:val="clear" w:color="auto" w:fill="FFFFFF"/>
          </w:tcPr>
          <w:p w:rsidR="00BE0EB2" w:rsidRDefault="00BE0EB2" w:rsidP="00BE0EB2">
            <w:pPr>
              <w:rPr>
                <w:sz w:val="10"/>
                <w:szCs w:val="10"/>
              </w:rPr>
            </w:pPr>
          </w:p>
        </w:tc>
        <w:tc>
          <w:tcPr>
            <w:tcW w:w="3294" w:type="dxa"/>
            <w:shd w:val="clear" w:color="auto" w:fill="FFFFFF"/>
            <w:vAlign w:val="bottom"/>
          </w:tcPr>
          <w:p w:rsidR="00BE0EB2" w:rsidRDefault="00BE0EB2" w:rsidP="00BE0EB2">
            <w:pPr>
              <w:pStyle w:val="Other0"/>
              <w:shd w:val="clear" w:color="auto" w:fill="auto"/>
            </w:pPr>
            <w:r>
              <w:t>11/12/04: CBC, FBS, Lipid,</w:t>
            </w:r>
          </w:p>
        </w:tc>
      </w:tr>
      <w:tr w:rsidR="00BE0EB2" w:rsidTr="00BE0EB2">
        <w:tblPrEx>
          <w:tblCellMar>
            <w:top w:w="0" w:type="dxa"/>
            <w:bottom w:w="0" w:type="dxa"/>
          </w:tblCellMar>
        </w:tblPrEx>
        <w:trPr>
          <w:trHeight w:hRule="exact" w:val="259"/>
        </w:trPr>
        <w:tc>
          <w:tcPr>
            <w:tcW w:w="1501" w:type="dxa"/>
            <w:shd w:val="clear" w:color="auto" w:fill="FFFFFF"/>
          </w:tcPr>
          <w:p w:rsidR="00BE0EB2" w:rsidRDefault="00BE0EB2" w:rsidP="00BE0EB2">
            <w:pPr>
              <w:rPr>
                <w:sz w:val="10"/>
                <w:szCs w:val="10"/>
              </w:rPr>
            </w:pPr>
          </w:p>
        </w:tc>
        <w:tc>
          <w:tcPr>
            <w:tcW w:w="1710" w:type="dxa"/>
            <w:shd w:val="clear" w:color="auto" w:fill="FFFFFF"/>
          </w:tcPr>
          <w:p w:rsidR="00BE0EB2" w:rsidRDefault="00BE0EB2" w:rsidP="00BE0EB2">
            <w:pPr>
              <w:rPr>
                <w:sz w:val="10"/>
                <w:szCs w:val="10"/>
              </w:rPr>
            </w:pPr>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0" w:type="dxa"/>
            <w:shd w:val="clear" w:color="auto" w:fill="FFFFFF"/>
          </w:tcPr>
          <w:p w:rsidR="00BE0EB2" w:rsidRDefault="00BE0EB2" w:rsidP="00BE0EB2">
            <w:pPr>
              <w:rPr>
                <w:sz w:val="10"/>
                <w:szCs w:val="10"/>
              </w:rPr>
            </w:pPr>
          </w:p>
        </w:tc>
        <w:tc>
          <w:tcPr>
            <w:tcW w:w="3294" w:type="dxa"/>
            <w:shd w:val="clear" w:color="auto" w:fill="FFFFFF"/>
            <w:vAlign w:val="bottom"/>
          </w:tcPr>
          <w:p w:rsidR="00BE0EB2" w:rsidRDefault="00BE0EB2" w:rsidP="00BE0EB2">
            <w:pPr>
              <w:pStyle w:val="Other0"/>
              <w:shd w:val="clear" w:color="auto" w:fill="auto"/>
              <w:ind w:left="240"/>
            </w:pPr>
            <w:proofErr w:type="spellStart"/>
            <w:r>
              <w:t>fChol</w:t>
            </w:r>
            <w:proofErr w:type="spellEnd"/>
            <w:r>
              <w:t xml:space="preserve"> 243, </w:t>
            </w:r>
            <w:proofErr w:type="spellStart"/>
            <w:r>
              <w:t>Hb</w:t>
            </w:r>
            <w:proofErr w:type="spellEnd"/>
            <w:r>
              <w:t xml:space="preserve"> Ale</w:t>
            </w:r>
          </w:p>
        </w:tc>
      </w:tr>
      <w:tr w:rsidR="00BE0EB2" w:rsidTr="00BE0EB2">
        <w:tblPrEx>
          <w:tblCellMar>
            <w:top w:w="0" w:type="dxa"/>
            <w:bottom w:w="0" w:type="dxa"/>
          </w:tblCellMar>
        </w:tblPrEx>
        <w:trPr>
          <w:trHeight w:hRule="exact" w:val="302"/>
        </w:trPr>
        <w:tc>
          <w:tcPr>
            <w:tcW w:w="1501" w:type="dxa"/>
            <w:shd w:val="clear" w:color="auto" w:fill="FFFFFF"/>
          </w:tcPr>
          <w:p w:rsidR="00BE0EB2" w:rsidRDefault="00BE0EB2" w:rsidP="00BE0EB2">
            <w:pPr>
              <w:pStyle w:val="Other0"/>
              <w:shd w:val="clear" w:color="auto" w:fill="auto"/>
            </w:pPr>
            <w:r>
              <w:t>12/20/04</w:t>
            </w:r>
          </w:p>
        </w:tc>
        <w:tc>
          <w:tcPr>
            <w:tcW w:w="1710" w:type="dxa"/>
            <w:shd w:val="clear" w:color="auto" w:fill="FFFFFF"/>
          </w:tcPr>
          <w:p w:rsidR="00BE0EB2" w:rsidRDefault="00BE0EB2" w:rsidP="00BE0EB2">
            <w:pPr>
              <w:pStyle w:val="Other0"/>
              <w:shd w:val="clear" w:color="auto" w:fill="auto"/>
              <w:ind w:left="140" w:firstLine="20"/>
            </w:pPr>
            <w:r>
              <w:t xml:space="preserve">T </w:t>
            </w:r>
            <w:proofErr w:type="spellStart"/>
            <w:r>
              <w:t>Celexa</w:t>
            </w:r>
            <w:proofErr w:type="spellEnd"/>
          </w:p>
        </w:tc>
        <w:tc>
          <w:tcPr>
            <w:tcW w:w="2434" w:type="dxa"/>
            <w:shd w:val="clear" w:color="auto" w:fill="FFFFFF"/>
          </w:tcPr>
          <w:p w:rsidR="00BE0EB2" w:rsidRDefault="00BE0EB2" w:rsidP="00BE0EB2">
            <w:pPr>
              <w:pStyle w:val="Other0"/>
              <w:shd w:val="clear" w:color="auto" w:fill="auto"/>
            </w:pPr>
            <w:r>
              <w:t>40mg QD</w:t>
            </w:r>
          </w:p>
        </w:tc>
        <w:tc>
          <w:tcPr>
            <w:tcW w:w="1624" w:type="dxa"/>
            <w:shd w:val="clear" w:color="auto" w:fill="FFFFFF"/>
          </w:tcPr>
          <w:p w:rsidR="00BE0EB2" w:rsidRDefault="00BE0EB2" w:rsidP="00BE0EB2">
            <w:pPr>
              <w:pStyle w:val="Other0"/>
              <w:shd w:val="clear" w:color="auto" w:fill="auto"/>
            </w:pPr>
            <w:r>
              <w:t>30</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pStyle w:val="Other0"/>
              <w:shd w:val="clear" w:color="auto" w:fill="auto"/>
            </w:pPr>
            <w:r>
              <w:t xml:space="preserve">12/20/04: Wt. 191 </w:t>
            </w:r>
            <w:r>
              <w:rPr>
                <w:i/>
                <w:iCs/>
              </w:rPr>
              <w:t>Vi</w:t>
            </w:r>
            <w:r>
              <w:t xml:space="preserve"> lb.</w:t>
            </w:r>
          </w:p>
        </w:tc>
      </w:tr>
      <w:tr w:rsidR="00BE0EB2" w:rsidTr="00BE0EB2">
        <w:tblPrEx>
          <w:tblCellMar>
            <w:top w:w="0" w:type="dxa"/>
            <w:bottom w:w="0" w:type="dxa"/>
          </w:tblCellMar>
        </w:tblPrEx>
        <w:trPr>
          <w:trHeight w:hRule="exact" w:val="266"/>
        </w:trPr>
        <w:tc>
          <w:tcPr>
            <w:tcW w:w="1501" w:type="dxa"/>
            <w:shd w:val="clear" w:color="auto" w:fill="FFFFFF"/>
            <w:vAlign w:val="bottom"/>
          </w:tcPr>
          <w:p w:rsidR="00BE0EB2" w:rsidRDefault="00BE0EB2" w:rsidP="00BE0EB2">
            <w:pPr>
              <w:pStyle w:val="Other0"/>
              <w:shd w:val="clear" w:color="auto" w:fill="auto"/>
            </w:pPr>
            <w:r>
              <w:t>1/10/05</w:t>
            </w:r>
          </w:p>
        </w:tc>
        <w:tc>
          <w:tcPr>
            <w:tcW w:w="1710" w:type="dxa"/>
            <w:shd w:val="clear" w:color="auto" w:fill="FFFFFF"/>
            <w:vAlign w:val="bottom"/>
          </w:tcPr>
          <w:p w:rsidR="00BE0EB2" w:rsidRDefault="00BE0EB2" w:rsidP="00BE0EB2">
            <w:pPr>
              <w:pStyle w:val="Other0"/>
              <w:shd w:val="clear" w:color="auto" w:fill="auto"/>
            </w:pPr>
            <w:r>
              <w:t>Ability</w:t>
            </w:r>
          </w:p>
        </w:tc>
        <w:tc>
          <w:tcPr>
            <w:tcW w:w="2434" w:type="dxa"/>
            <w:shd w:val="clear" w:color="auto" w:fill="FFFFFF"/>
            <w:vAlign w:val="bottom"/>
          </w:tcPr>
          <w:p w:rsidR="00BE0EB2" w:rsidRDefault="00BE0EB2" w:rsidP="00BE0EB2">
            <w:pPr>
              <w:pStyle w:val="Other0"/>
              <w:shd w:val="clear" w:color="auto" w:fill="auto"/>
            </w:pPr>
            <w:r>
              <w:t>15mg HS</w:t>
            </w:r>
          </w:p>
        </w:tc>
        <w:tc>
          <w:tcPr>
            <w:tcW w:w="1624" w:type="dxa"/>
            <w:shd w:val="clear" w:color="auto" w:fill="FFFFFF"/>
            <w:vAlign w:val="bottom"/>
          </w:tcPr>
          <w:p w:rsidR="00BE0EB2" w:rsidRDefault="00BE0EB2" w:rsidP="00BE0EB2">
            <w:pPr>
              <w:pStyle w:val="Other0"/>
              <w:shd w:val="clear" w:color="auto" w:fill="auto"/>
            </w:pPr>
            <w:r>
              <w:t>30</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501" w:type="dxa"/>
            <w:shd w:val="clear" w:color="auto" w:fill="FFFFFF"/>
          </w:tcPr>
          <w:p w:rsidR="00BE0EB2" w:rsidRDefault="00BE0EB2" w:rsidP="00BE0EB2">
            <w:pPr>
              <w:rPr>
                <w:sz w:val="10"/>
                <w:szCs w:val="10"/>
              </w:rPr>
            </w:pPr>
          </w:p>
        </w:tc>
        <w:tc>
          <w:tcPr>
            <w:tcW w:w="1710" w:type="dxa"/>
            <w:shd w:val="clear" w:color="auto" w:fill="FFFFFF"/>
          </w:tcPr>
          <w:p w:rsidR="00BE0EB2" w:rsidRDefault="00BE0EB2" w:rsidP="00BE0EB2">
            <w:pPr>
              <w:rPr>
                <w:sz w:val="10"/>
                <w:szCs w:val="10"/>
              </w:rPr>
            </w:pPr>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0" w:type="dxa"/>
            <w:shd w:val="clear" w:color="auto" w:fill="FFFFFF"/>
          </w:tcPr>
          <w:p w:rsidR="00BE0EB2" w:rsidRDefault="00BE0EB2" w:rsidP="00BE0EB2">
            <w:pPr>
              <w:rPr>
                <w:sz w:val="10"/>
                <w:szCs w:val="10"/>
              </w:rPr>
            </w:pPr>
          </w:p>
        </w:tc>
        <w:tc>
          <w:tcPr>
            <w:tcW w:w="3294" w:type="dxa"/>
            <w:shd w:val="clear" w:color="auto" w:fill="FFFFFF"/>
            <w:vAlign w:val="bottom"/>
          </w:tcPr>
          <w:p w:rsidR="00BE0EB2" w:rsidRDefault="00BE0EB2" w:rsidP="00BE0EB2">
            <w:pPr>
              <w:pStyle w:val="Other0"/>
              <w:shd w:val="clear" w:color="auto" w:fill="auto"/>
            </w:pPr>
            <w:r>
              <w:t>1/24/05: Wt. 194 lb.</w:t>
            </w:r>
          </w:p>
        </w:tc>
      </w:tr>
      <w:tr w:rsidR="00BE0EB2" w:rsidTr="00BE0EB2">
        <w:tblPrEx>
          <w:tblCellMar>
            <w:top w:w="0" w:type="dxa"/>
            <w:bottom w:w="0" w:type="dxa"/>
          </w:tblCellMar>
        </w:tblPrEx>
        <w:trPr>
          <w:trHeight w:hRule="exact" w:val="270"/>
        </w:trPr>
        <w:tc>
          <w:tcPr>
            <w:tcW w:w="1501" w:type="dxa"/>
            <w:shd w:val="clear" w:color="auto" w:fill="FFFFFF"/>
            <w:vAlign w:val="bottom"/>
          </w:tcPr>
          <w:p w:rsidR="00BE0EB2" w:rsidRDefault="00BE0EB2" w:rsidP="00BE0EB2">
            <w:pPr>
              <w:pStyle w:val="Other0"/>
              <w:shd w:val="clear" w:color="auto" w:fill="auto"/>
            </w:pPr>
            <w:r>
              <w:t>3/15/05</w:t>
            </w:r>
          </w:p>
        </w:tc>
        <w:tc>
          <w:tcPr>
            <w:tcW w:w="1710" w:type="dxa"/>
            <w:shd w:val="clear" w:color="auto" w:fill="FFFFFF"/>
            <w:vAlign w:val="bottom"/>
          </w:tcPr>
          <w:p w:rsidR="00BE0EB2" w:rsidRDefault="00BE0EB2" w:rsidP="00BE0EB2">
            <w:pPr>
              <w:pStyle w:val="Other0"/>
              <w:shd w:val="clear" w:color="auto" w:fill="auto"/>
            </w:pPr>
            <w:r>
              <w:t>Ability</w:t>
            </w:r>
          </w:p>
        </w:tc>
        <w:tc>
          <w:tcPr>
            <w:tcW w:w="2434" w:type="dxa"/>
            <w:shd w:val="clear" w:color="auto" w:fill="FFFFFF"/>
            <w:vAlign w:val="bottom"/>
          </w:tcPr>
          <w:p w:rsidR="00BE0EB2" w:rsidRDefault="00BE0EB2" w:rsidP="00BE0EB2">
            <w:pPr>
              <w:pStyle w:val="Other0"/>
              <w:shd w:val="clear" w:color="auto" w:fill="auto"/>
            </w:pPr>
            <w:r>
              <w:t>15mgHS</w:t>
            </w:r>
          </w:p>
        </w:tc>
        <w:tc>
          <w:tcPr>
            <w:tcW w:w="1624" w:type="dxa"/>
            <w:shd w:val="clear" w:color="auto" w:fill="FFFFFF"/>
            <w:vAlign w:val="bottom"/>
          </w:tcPr>
          <w:p w:rsidR="00BE0EB2" w:rsidRDefault="00BE0EB2" w:rsidP="00BE0EB2">
            <w:pPr>
              <w:pStyle w:val="Other0"/>
              <w:shd w:val="clear" w:color="auto" w:fill="auto"/>
            </w:pPr>
            <w:r>
              <w:t>30</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3/7/05: Wt. 194 lb.</w:t>
            </w:r>
          </w:p>
        </w:tc>
      </w:tr>
      <w:tr w:rsidR="00BE0EB2" w:rsidTr="00BE0EB2">
        <w:tblPrEx>
          <w:tblCellMar>
            <w:top w:w="0" w:type="dxa"/>
            <w:bottom w:w="0" w:type="dxa"/>
          </w:tblCellMar>
        </w:tblPrEx>
        <w:trPr>
          <w:trHeight w:hRule="exact" w:val="263"/>
        </w:trPr>
        <w:tc>
          <w:tcPr>
            <w:tcW w:w="1501" w:type="dxa"/>
            <w:shd w:val="clear" w:color="auto" w:fill="FFFFFF"/>
          </w:tcPr>
          <w:p w:rsidR="00BE0EB2" w:rsidRDefault="00BE0EB2" w:rsidP="00BE0EB2">
            <w:pPr>
              <w:rPr>
                <w:sz w:val="10"/>
                <w:szCs w:val="10"/>
              </w:rPr>
            </w:pPr>
          </w:p>
        </w:tc>
        <w:tc>
          <w:tcPr>
            <w:tcW w:w="1710" w:type="dxa"/>
            <w:shd w:val="clear" w:color="auto" w:fill="FFFFFF"/>
            <w:vAlign w:val="bottom"/>
          </w:tcPr>
          <w:p w:rsidR="00BE0EB2" w:rsidRDefault="00BE0EB2" w:rsidP="00BE0EB2">
            <w:pPr>
              <w:pStyle w:val="Other0"/>
              <w:shd w:val="clear" w:color="auto" w:fill="auto"/>
            </w:pPr>
            <w:proofErr w:type="spellStart"/>
            <w:r>
              <w:t>Celexa</w:t>
            </w:r>
            <w:proofErr w:type="spellEnd"/>
          </w:p>
        </w:tc>
        <w:tc>
          <w:tcPr>
            <w:tcW w:w="2434" w:type="dxa"/>
            <w:shd w:val="clear" w:color="auto" w:fill="FFFFFF"/>
            <w:vAlign w:val="bottom"/>
          </w:tcPr>
          <w:p w:rsidR="00BE0EB2" w:rsidRDefault="00BE0EB2" w:rsidP="00BE0EB2">
            <w:pPr>
              <w:pStyle w:val="Other0"/>
              <w:shd w:val="clear" w:color="auto" w:fill="auto"/>
            </w:pPr>
            <w:r>
              <w:t>40mg QD</w:t>
            </w:r>
          </w:p>
        </w:tc>
        <w:tc>
          <w:tcPr>
            <w:tcW w:w="1624" w:type="dxa"/>
            <w:shd w:val="clear" w:color="auto" w:fill="FFFFFF"/>
            <w:vAlign w:val="bottom"/>
          </w:tcPr>
          <w:p w:rsidR="00BE0EB2" w:rsidRDefault="00BE0EB2" w:rsidP="00BE0EB2">
            <w:pPr>
              <w:pStyle w:val="Other0"/>
              <w:shd w:val="clear" w:color="auto" w:fill="auto"/>
            </w:pPr>
            <w:r>
              <w:t>30</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59"/>
        </w:trPr>
        <w:tc>
          <w:tcPr>
            <w:tcW w:w="1501" w:type="dxa"/>
            <w:shd w:val="clear" w:color="auto" w:fill="FFFFFF"/>
          </w:tcPr>
          <w:p w:rsidR="00BE0EB2" w:rsidRDefault="00BE0EB2" w:rsidP="00BE0EB2">
            <w:pPr>
              <w:rPr>
                <w:sz w:val="10"/>
                <w:szCs w:val="10"/>
              </w:rPr>
            </w:pPr>
          </w:p>
        </w:tc>
        <w:tc>
          <w:tcPr>
            <w:tcW w:w="1710" w:type="dxa"/>
            <w:shd w:val="clear" w:color="auto" w:fill="FFFFFF"/>
          </w:tcPr>
          <w:p w:rsidR="00BE0EB2" w:rsidRDefault="00BE0EB2" w:rsidP="00BE0EB2">
            <w:pPr>
              <w:rPr>
                <w:sz w:val="10"/>
                <w:szCs w:val="10"/>
              </w:rPr>
            </w:pPr>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0" w:type="dxa"/>
            <w:shd w:val="clear" w:color="auto" w:fill="FFFFFF"/>
          </w:tcPr>
          <w:p w:rsidR="00BE0EB2" w:rsidRDefault="00BE0EB2" w:rsidP="00BE0EB2">
            <w:pPr>
              <w:rPr>
                <w:sz w:val="10"/>
                <w:szCs w:val="10"/>
              </w:rPr>
            </w:pPr>
          </w:p>
        </w:tc>
        <w:tc>
          <w:tcPr>
            <w:tcW w:w="3294" w:type="dxa"/>
            <w:shd w:val="clear" w:color="auto" w:fill="FFFFFF"/>
            <w:vAlign w:val="bottom"/>
          </w:tcPr>
          <w:p w:rsidR="00BE0EB2" w:rsidRDefault="00BE0EB2" w:rsidP="00BE0EB2">
            <w:pPr>
              <w:pStyle w:val="Other0"/>
              <w:shd w:val="clear" w:color="auto" w:fill="auto"/>
            </w:pPr>
            <w:r>
              <w:t>5/9/05: Wt. 190 */</w:t>
            </w:r>
            <w:r>
              <w:rPr>
                <w:vertAlign w:val="subscript"/>
              </w:rPr>
              <w:t>2</w:t>
            </w:r>
            <w:r>
              <w:t xml:space="preserve"> lb.</w:t>
            </w:r>
          </w:p>
        </w:tc>
      </w:tr>
      <w:tr w:rsidR="00BE0EB2" w:rsidTr="00BE0EB2">
        <w:tblPrEx>
          <w:tblCellMar>
            <w:top w:w="0" w:type="dxa"/>
            <w:bottom w:w="0" w:type="dxa"/>
          </w:tblCellMar>
        </w:tblPrEx>
        <w:trPr>
          <w:trHeight w:hRule="exact" w:val="292"/>
        </w:trPr>
        <w:tc>
          <w:tcPr>
            <w:tcW w:w="1501" w:type="dxa"/>
            <w:shd w:val="clear" w:color="auto" w:fill="FFFFFF"/>
          </w:tcPr>
          <w:p w:rsidR="00BE0EB2" w:rsidRDefault="00BE0EB2" w:rsidP="00BE0EB2">
            <w:pPr>
              <w:pStyle w:val="Other0"/>
              <w:shd w:val="clear" w:color="auto" w:fill="auto"/>
            </w:pPr>
            <w:r>
              <w:t>6/6/05</w:t>
            </w:r>
          </w:p>
        </w:tc>
        <w:tc>
          <w:tcPr>
            <w:tcW w:w="1710" w:type="dxa"/>
            <w:shd w:val="clear" w:color="auto" w:fill="FFFFFF"/>
          </w:tcPr>
          <w:p w:rsidR="00BE0EB2" w:rsidRDefault="00BE0EB2" w:rsidP="00BE0EB2">
            <w:pPr>
              <w:pStyle w:val="Other0"/>
              <w:shd w:val="clear" w:color="auto" w:fill="auto"/>
              <w:ind w:left="140" w:firstLine="20"/>
            </w:pPr>
            <w:r>
              <w:t>T Ability</w:t>
            </w:r>
          </w:p>
        </w:tc>
        <w:tc>
          <w:tcPr>
            <w:tcW w:w="2434" w:type="dxa"/>
            <w:shd w:val="clear" w:color="auto" w:fill="FFFFFF"/>
          </w:tcPr>
          <w:p w:rsidR="00BE0EB2" w:rsidRDefault="00BE0EB2" w:rsidP="00BE0EB2">
            <w:pPr>
              <w:pStyle w:val="Other0"/>
              <w:shd w:val="clear" w:color="auto" w:fill="auto"/>
            </w:pPr>
            <w:r>
              <w:t>20mg HS</w:t>
            </w:r>
          </w:p>
        </w:tc>
        <w:tc>
          <w:tcPr>
            <w:tcW w:w="1624" w:type="dxa"/>
            <w:shd w:val="clear" w:color="auto" w:fill="FFFFFF"/>
          </w:tcPr>
          <w:p w:rsidR="00BE0EB2" w:rsidRDefault="00BE0EB2" w:rsidP="00BE0EB2">
            <w:pPr>
              <w:pStyle w:val="Other0"/>
              <w:shd w:val="clear" w:color="auto" w:fill="auto"/>
            </w:pPr>
            <w:r>
              <w:t>30</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99"/>
        </w:trPr>
        <w:tc>
          <w:tcPr>
            <w:tcW w:w="1501" w:type="dxa"/>
            <w:shd w:val="clear" w:color="auto" w:fill="FFFFFF"/>
          </w:tcPr>
          <w:p w:rsidR="00BE0EB2" w:rsidRDefault="00BE0EB2" w:rsidP="00BE0EB2">
            <w:pPr>
              <w:rPr>
                <w:sz w:val="10"/>
                <w:szCs w:val="10"/>
              </w:rPr>
            </w:pPr>
          </w:p>
        </w:tc>
        <w:tc>
          <w:tcPr>
            <w:tcW w:w="1710" w:type="dxa"/>
            <w:shd w:val="clear" w:color="auto" w:fill="FFFFFF"/>
            <w:vAlign w:val="bottom"/>
          </w:tcPr>
          <w:p w:rsidR="00BE0EB2" w:rsidRDefault="00BE0EB2" w:rsidP="00BE0EB2">
            <w:pPr>
              <w:pStyle w:val="Other0"/>
              <w:shd w:val="clear" w:color="auto" w:fill="auto"/>
              <w:ind w:left="140" w:firstLine="20"/>
            </w:pPr>
            <w:r>
              <w:t xml:space="preserve">1 </w:t>
            </w:r>
            <w:proofErr w:type="spellStart"/>
            <w:r>
              <w:t>Celexa</w:t>
            </w:r>
            <w:proofErr w:type="spellEnd"/>
          </w:p>
        </w:tc>
        <w:tc>
          <w:tcPr>
            <w:tcW w:w="2434" w:type="dxa"/>
            <w:shd w:val="clear" w:color="auto" w:fill="FFFFFF"/>
            <w:vAlign w:val="bottom"/>
          </w:tcPr>
          <w:p w:rsidR="00BE0EB2" w:rsidRDefault="00BE0EB2" w:rsidP="00BE0EB2">
            <w:pPr>
              <w:pStyle w:val="Other0"/>
              <w:shd w:val="clear" w:color="auto" w:fill="auto"/>
            </w:pPr>
            <w:r>
              <w:t>30mg QD</w:t>
            </w:r>
          </w:p>
        </w:tc>
        <w:tc>
          <w:tcPr>
            <w:tcW w:w="1624" w:type="dxa"/>
            <w:shd w:val="clear" w:color="auto" w:fill="FFFFFF"/>
            <w:vAlign w:val="bottom"/>
          </w:tcPr>
          <w:p w:rsidR="00BE0EB2" w:rsidRDefault="00BE0EB2" w:rsidP="00BE0EB2">
            <w:pPr>
              <w:pStyle w:val="Other0"/>
              <w:shd w:val="clear" w:color="auto" w:fill="auto"/>
            </w:pPr>
            <w:r>
              <w:t>45 (20mg)</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92"/>
        </w:trPr>
        <w:tc>
          <w:tcPr>
            <w:tcW w:w="1501" w:type="dxa"/>
            <w:shd w:val="clear" w:color="auto" w:fill="FFFFFF"/>
          </w:tcPr>
          <w:p w:rsidR="00BE0EB2" w:rsidRDefault="00BE0EB2" w:rsidP="00BE0EB2">
            <w:pPr>
              <w:pStyle w:val="Other0"/>
              <w:shd w:val="clear" w:color="auto" w:fill="auto"/>
            </w:pPr>
            <w:r>
              <w:t>7/5/05</w:t>
            </w:r>
          </w:p>
        </w:tc>
        <w:tc>
          <w:tcPr>
            <w:tcW w:w="1710" w:type="dxa"/>
            <w:shd w:val="clear" w:color="auto" w:fill="FFFFFF"/>
          </w:tcPr>
          <w:p w:rsidR="00BE0EB2" w:rsidRDefault="00BE0EB2" w:rsidP="00BE0EB2">
            <w:pPr>
              <w:pStyle w:val="Other0"/>
              <w:shd w:val="clear" w:color="auto" w:fill="auto"/>
              <w:ind w:left="140" w:firstLine="20"/>
            </w:pPr>
            <w:r>
              <w:t xml:space="preserve">1 </w:t>
            </w:r>
            <w:proofErr w:type="spellStart"/>
            <w:r>
              <w:t>Celexa</w:t>
            </w:r>
            <w:proofErr w:type="spellEnd"/>
          </w:p>
        </w:tc>
        <w:tc>
          <w:tcPr>
            <w:tcW w:w="2434" w:type="dxa"/>
            <w:shd w:val="clear" w:color="auto" w:fill="FFFFFF"/>
          </w:tcPr>
          <w:p w:rsidR="00BE0EB2" w:rsidRDefault="00BE0EB2" w:rsidP="00BE0EB2">
            <w:pPr>
              <w:pStyle w:val="Other0"/>
              <w:shd w:val="clear" w:color="auto" w:fill="auto"/>
            </w:pPr>
            <w:r>
              <w:t>20mg QD</w:t>
            </w:r>
          </w:p>
        </w:tc>
        <w:tc>
          <w:tcPr>
            <w:tcW w:w="1624" w:type="dxa"/>
            <w:shd w:val="clear" w:color="auto" w:fill="FFFFFF"/>
          </w:tcPr>
          <w:p w:rsidR="00BE0EB2" w:rsidRDefault="00BE0EB2" w:rsidP="00BE0EB2">
            <w:pPr>
              <w:pStyle w:val="Other0"/>
              <w:shd w:val="clear" w:color="auto" w:fill="auto"/>
            </w:pPr>
            <w:r>
              <w:t>30</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pStyle w:val="Other0"/>
              <w:shd w:val="clear" w:color="auto" w:fill="auto"/>
            </w:pPr>
            <w:r>
              <w:t>7/5/05: Wt. 190 lb.</w:t>
            </w:r>
          </w:p>
        </w:tc>
      </w:tr>
      <w:tr w:rsidR="00BE0EB2" w:rsidTr="00BE0EB2">
        <w:tblPrEx>
          <w:tblCellMar>
            <w:top w:w="0" w:type="dxa"/>
            <w:bottom w:w="0" w:type="dxa"/>
          </w:tblCellMar>
        </w:tblPrEx>
        <w:trPr>
          <w:trHeight w:hRule="exact" w:val="263"/>
        </w:trPr>
        <w:tc>
          <w:tcPr>
            <w:tcW w:w="1501" w:type="dxa"/>
            <w:shd w:val="clear" w:color="auto" w:fill="FFFFFF"/>
          </w:tcPr>
          <w:p w:rsidR="00BE0EB2" w:rsidRDefault="00BE0EB2" w:rsidP="00BE0EB2">
            <w:pPr>
              <w:rPr>
                <w:sz w:val="10"/>
                <w:szCs w:val="10"/>
              </w:rPr>
            </w:pPr>
          </w:p>
        </w:tc>
        <w:tc>
          <w:tcPr>
            <w:tcW w:w="1710" w:type="dxa"/>
            <w:shd w:val="clear" w:color="auto" w:fill="FFFFFF"/>
          </w:tcPr>
          <w:p w:rsidR="00BE0EB2" w:rsidRDefault="00BE0EB2" w:rsidP="00BE0EB2">
            <w:pPr>
              <w:rPr>
                <w:sz w:val="10"/>
                <w:szCs w:val="10"/>
              </w:rPr>
            </w:pPr>
          </w:p>
        </w:tc>
        <w:tc>
          <w:tcPr>
            <w:tcW w:w="2434"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0" w:type="dxa"/>
            <w:shd w:val="clear" w:color="auto" w:fill="FFFFFF"/>
          </w:tcPr>
          <w:p w:rsidR="00BE0EB2" w:rsidRDefault="00BE0EB2" w:rsidP="00BE0EB2">
            <w:pPr>
              <w:rPr>
                <w:sz w:val="10"/>
                <w:szCs w:val="10"/>
              </w:rPr>
            </w:pPr>
          </w:p>
        </w:tc>
        <w:tc>
          <w:tcPr>
            <w:tcW w:w="3294" w:type="dxa"/>
            <w:shd w:val="clear" w:color="auto" w:fill="FFFFFF"/>
            <w:vAlign w:val="bottom"/>
          </w:tcPr>
          <w:p w:rsidR="00BE0EB2" w:rsidRDefault="00BE0EB2" w:rsidP="00BE0EB2">
            <w:pPr>
              <w:pStyle w:val="Other0"/>
              <w:shd w:val="clear" w:color="auto" w:fill="auto"/>
            </w:pPr>
            <w:r>
              <w:t>8/2/05: Wt. 188 lb.</w:t>
            </w:r>
          </w:p>
        </w:tc>
      </w:tr>
      <w:tr w:rsidR="00BE0EB2" w:rsidTr="00BE0EB2">
        <w:tblPrEx>
          <w:tblCellMar>
            <w:top w:w="0" w:type="dxa"/>
            <w:bottom w:w="0" w:type="dxa"/>
          </w:tblCellMar>
        </w:tblPrEx>
        <w:trPr>
          <w:trHeight w:hRule="exact" w:val="263"/>
        </w:trPr>
        <w:tc>
          <w:tcPr>
            <w:tcW w:w="1501" w:type="dxa"/>
            <w:shd w:val="clear" w:color="auto" w:fill="FFFFFF"/>
            <w:vAlign w:val="bottom"/>
          </w:tcPr>
          <w:p w:rsidR="00BE0EB2" w:rsidRDefault="00BE0EB2" w:rsidP="00BE0EB2">
            <w:pPr>
              <w:pStyle w:val="Other0"/>
              <w:shd w:val="clear" w:color="auto" w:fill="auto"/>
            </w:pPr>
            <w:r>
              <w:t>8/29/05</w:t>
            </w:r>
          </w:p>
        </w:tc>
        <w:tc>
          <w:tcPr>
            <w:tcW w:w="1710" w:type="dxa"/>
            <w:shd w:val="clear" w:color="auto" w:fill="FFFFFF"/>
            <w:vAlign w:val="bottom"/>
          </w:tcPr>
          <w:p w:rsidR="00BE0EB2" w:rsidRDefault="00BE0EB2" w:rsidP="00BE0EB2">
            <w:pPr>
              <w:pStyle w:val="Other0"/>
              <w:shd w:val="clear" w:color="auto" w:fill="auto"/>
            </w:pPr>
            <w:r>
              <w:t>Ability</w:t>
            </w:r>
          </w:p>
        </w:tc>
        <w:tc>
          <w:tcPr>
            <w:tcW w:w="2434" w:type="dxa"/>
            <w:shd w:val="clear" w:color="auto" w:fill="FFFFFF"/>
            <w:vAlign w:val="bottom"/>
          </w:tcPr>
          <w:p w:rsidR="00BE0EB2" w:rsidRDefault="00BE0EB2" w:rsidP="00BE0EB2">
            <w:pPr>
              <w:pStyle w:val="Other0"/>
              <w:shd w:val="clear" w:color="auto" w:fill="auto"/>
            </w:pPr>
            <w:r>
              <w:t>20mg HS</w:t>
            </w:r>
          </w:p>
        </w:tc>
        <w:tc>
          <w:tcPr>
            <w:tcW w:w="1624" w:type="dxa"/>
            <w:shd w:val="clear" w:color="auto" w:fill="FFFFFF"/>
            <w:vAlign w:val="bottom"/>
          </w:tcPr>
          <w:p w:rsidR="00BE0EB2" w:rsidRDefault="00BE0EB2" w:rsidP="00BE0EB2">
            <w:pPr>
              <w:pStyle w:val="Other0"/>
              <w:shd w:val="clear" w:color="auto" w:fill="auto"/>
            </w:pPr>
            <w:r>
              <w:t>30</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95"/>
        </w:trPr>
        <w:tc>
          <w:tcPr>
            <w:tcW w:w="1501" w:type="dxa"/>
            <w:shd w:val="clear" w:color="auto" w:fill="FFFFFF"/>
          </w:tcPr>
          <w:p w:rsidR="00BE0EB2" w:rsidRDefault="00BE0EB2" w:rsidP="00BE0EB2">
            <w:pPr>
              <w:pStyle w:val="Other0"/>
              <w:shd w:val="clear" w:color="auto" w:fill="auto"/>
            </w:pPr>
            <w:r>
              <w:t>9/27/05</w:t>
            </w:r>
          </w:p>
        </w:tc>
        <w:tc>
          <w:tcPr>
            <w:tcW w:w="1710" w:type="dxa"/>
            <w:shd w:val="clear" w:color="auto" w:fill="FFFFFF"/>
          </w:tcPr>
          <w:p w:rsidR="00BE0EB2" w:rsidRDefault="00BE0EB2" w:rsidP="00BE0EB2">
            <w:pPr>
              <w:pStyle w:val="Other0"/>
              <w:shd w:val="clear" w:color="auto" w:fill="auto"/>
              <w:ind w:left="140" w:firstLine="20"/>
            </w:pPr>
            <w:r>
              <w:t>1 Ability</w:t>
            </w:r>
          </w:p>
        </w:tc>
        <w:tc>
          <w:tcPr>
            <w:tcW w:w="2434" w:type="dxa"/>
            <w:shd w:val="clear" w:color="auto" w:fill="FFFFFF"/>
          </w:tcPr>
          <w:p w:rsidR="00BE0EB2" w:rsidRDefault="00BE0EB2" w:rsidP="00BE0EB2">
            <w:pPr>
              <w:pStyle w:val="Other0"/>
              <w:shd w:val="clear" w:color="auto" w:fill="auto"/>
            </w:pPr>
            <w:r>
              <w:t>15mgHS</w:t>
            </w:r>
          </w:p>
        </w:tc>
        <w:tc>
          <w:tcPr>
            <w:tcW w:w="1624" w:type="dxa"/>
            <w:shd w:val="clear" w:color="auto" w:fill="FFFFFF"/>
          </w:tcPr>
          <w:p w:rsidR="00BE0EB2" w:rsidRDefault="00BE0EB2" w:rsidP="00BE0EB2">
            <w:pPr>
              <w:pStyle w:val="Other0"/>
              <w:shd w:val="clear" w:color="auto" w:fill="auto"/>
            </w:pPr>
            <w:r>
              <w:t>30</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pStyle w:val="Other0"/>
              <w:shd w:val="clear" w:color="auto" w:fill="auto"/>
            </w:pPr>
            <w:r>
              <w:t>9/27/05: BP 110/80, PR 80</w:t>
            </w:r>
          </w:p>
        </w:tc>
      </w:tr>
      <w:tr w:rsidR="00BE0EB2" w:rsidTr="00BE0EB2">
        <w:tblPrEx>
          <w:tblCellMar>
            <w:top w:w="0" w:type="dxa"/>
            <w:bottom w:w="0" w:type="dxa"/>
          </w:tblCellMar>
        </w:tblPrEx>
        <w:trPr>
          <w:trHeight w:hRule="exact" w:val="299"/>
        </w:trPr>
        <w:tc>
          <w:tcPr>
            <w:tcW w:w="1501" w:type="dxa"/>
            <w:shd w:val="clear" w:color="auto" w:fill="FFFFFF"/>
          </w:tcPr>
          <w:p w:rsidR="00BE0EB2" w:rsidRDefault="00BE0EB2" w:rsidP="00BE0EB2">
            <w:pPr>
              <w:rPr>
                <w:sz w:val="10"/>
                <w:szCs w:val="10"/>
              </w:rPr>
            </w:pPr>
          </w:p>
        </w:tc>
        <w:tc>
          <w:tcPr>
            <w:tcW w:w="1710" w:type="dxa"/>
            <w:shd w:val="clear" w:color="auto" w:fill="FFFFFF"/>
          </w:tcPr>
          <w:p w:rsidR="00BE0EB2" w:rsidRDefault="00BE0EB2" w:rsidP="00BE0EB2">
            <w:pPr>
              <w:pStyle w:val="Other0"/>
              <w:shd w:val="clear" w:color="auto" w:fill="auto"/>
            </w:pPr>
            <w:proofErr w:type="spellStart"/>
            <w:r>
              <w:t>Celexa</w:t>
            </w:r>
            <w:proofErr w:type="spellEnd"/>
          </w:p>
        </w:tc>
        <w:tc>
          <w:tcPr>
            <w:tcW w:w="2434" w:type="dxa"/>
            <w:shd w:val="clear" w:color="auto" w:fill="FFFFFF"/>
          </w:tcPr>
          <w:p w:rsidR="00BE0EB2" w:rsidRDefault="00BE0EB2" w:rsidP="00BE0EB2">
            <w:pPr>
              <w:pStyle w:val="Other0"/>
              <w:shd w:val="clear" w:color="auto" w:fill="auto"/>
            </w:pPr>
            <w:r>
              <w:t>20mg QD</w:t>
            </w:r>
          </w:p>
        </w:tc>
        <w:tc>
          <w:tcPr>
            <w:tcW w:w="1624" w:type="dxa"/>
            <w:shd w:val="clear" w:color="auto" w:fill="FFFFFF"/>
          </w:tcPr>
          <w:p w:rsidR="00BE0EB2" w:rsidRDefault="00BE0EB2" w:rsidP="00BE0EB2">
            <w:pPr>
              <w:pStyle w:val="Other0"/>
              <w:shd w:val="clear" w:color="auto" w:fill="auto"/>
            </w:pPr>
            <w:r>
              <w:t>30</w:t>
            </w:r>
          </w:p>
        </w:tc>
        <w:tc>
          <w:tcPr>
            <w:tcW w:w="990"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bl>
    <w:p w:rsidR="00BE0EB2" w:rsidRDefault="00BE0EB2" w:rsidP="00BE0EB2">
      <w:pPr>
        <w:pStyle w:val="Tablecaption0"/>
        <w:shd w:val="clear" w:color="auto" w:fill="auto"/>
        <w:ind w:left="641"/>
      </w:pPr>
    </w:p>
    <w:p w:rsidR="00BE0EB2" w:rsidRDefault="00BE0EB2" w:rsidP="00BE0EB2">
      <w:pPr>
        <w:spacing w:line="14" w:lineRule="exact"/>
      </w:pPr>
      <w:r>
        <w:br w:type="page"/>
      </w:r>
    </w:p>
    <w:tbl>
      <w:tblPr>
        <w:tblpPr w:leftFromText="180" w:rightFromText="180" w:vertAnchor="text" w:horzAnchor="margin" w:tblpY="-7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05"/>
        <w:gridCol w:w="1706"/>
        <w:gridCol w:w="2437"/>
        <w:gridCol w:w="1624"/>
        <w:gridCol w:w="994"/>
        <w:gridCol w:w="3294"/>
      </w:tblGrid>
      <w:tr w:rsidR="00BE0EB2" w:rsidTr="00BE0EB2">
        <w:tblPrEx>
          <w:tblCellMar>
            <w:top w:w="0" w:type="dxa"/>
            <w:bottom w:w="0" w:type="dxa"/>
          </w:tblCellMar>
        </w:tblPrEx>
        <w:trPr>
          <w:trHeight w:hRule="exact" w:val="331"/>
        </w:trPr>
        <w:tc>
          <w:tcPr>
            <w:tcW w:w="1505" w:type="dxa"/>
            <w:shd w:val="clear" w:color="auto" w:fill="FFFFFF"/>
            <w:vAlign w:val="bottom"/>
          </w:tcPr>
          <w:p w:rsidR="00BE0EB2" w:rsidRDefault="00BE0EB2" w:rsidP="00BE0EB2">
            <w:pPr>
              <w:pStyle w:val="Other0"/>
              <w:shd w:val="clear" w:color="auto" w:fill="auto"/>
            </w:pPr>
            <w:r>
              <w:lastRenderedPageBreak/>
              <w:t>10/7/05</w:t>
            </w:r>
          </w:p>
        </w:tc>
        <w:tc>
          <w:tcPr>
            <w:tcW w:w="1706" w:type="dxa"/>
            <w:shd w:val="clear" w:color="auto" w:fill="FFFFFF"/>
            <w:vAlign w:val="bottom"/>
          </w:tcPr>
          <w:p w:rsidR="00BE0EB2" w:rsidRDefault="00BE0EB2" w:rsidP="00BE0EB2">
            <w:pPr>
              <w:pStyle w:val="Other0"/>
              <w:shd w:val="clear" w:color="auto" w:fill="auto"/>
              <w:ind w:right="740"/>
              <w:jc w:val="right"/>
            </w:pPr>
            <w:r>
              <w:t>I Ability</w:t>
            </w:r>
          </w:p>
        </w:tc>
        <w:tc>
          <w:tcPr>
            <w:tcW w:w="2437" w:type="dxa"/>
            <w:shd w:val="clear" w:color="auto" w:fill="FFFFFF"/>
            <w:vAlign w:val="bottom"/>
          </w:tcPr>
          <w:p w:rsidR="00BE0EB2" w:rsidRDefault="00BE0EB2" w:rsidP="00BE0EB2">
            <w:pPr>
              <w:pStyle w:val="Other0"/>
              <w:shd w:val="clear" w:color="auto" w:fill="auto"/>
            </w:pPr>
            <w:r>
              <w:t>20mg HS</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 xml:space="preserve">10/7/05: CBC, </w:t>
            </w:r>
            <w:proofErr w:type="spellStart"/>
            <w:r>
              <w:t>Chem</w:t>
            </w:r>
            <w:proofErr w:type="spellEnd"/>
            <w:r>
              <w:t>, Lipid, FBS,</w:t>
            </w:r>
          </w:p>
        </w:tc>
      </w:tr>
      <w:tr w:rsidR="00BE0EB2" w:rsidTr="00BE0EB2">
        <w:tblPrEx>
          <w:tblCellMar>
            <w:top w:w="0" w:type="dxa"/>
            <w:bottom w:w="0" w:type="dxa"/>
          </w:tblCellMar>
        </w:tblPrEx>
        <w:trPr>
          <w:trHeight w:hRule="exact" w:val="274"/>
        </w:trPr>
        <w:tc>
          <w:tcPr>
            <w:tcW w:w="1505" w:type="dxa"/>
            <w:shd w:val="clear" w:color="auto" w:fill="FFFFFF"/>
          </w:tcPr>
          <w:p w:rsidR="00BE0EB2" w:rsidRDefault="00BE0EB2" w:rsidP="00BE0EB2">
            <w:pPr>
              <w:rPr>
                <w:sz w:val="10"/>
                <w:szCs w:val="10"/>
              </w:rPr>
            </w:pPr>
          </w:p>
        </w:tc>
        <w:tc>
          <w:tcPr>
            <w:tcW w:w="1706" w:type="dxa"/>
            <w:shd w:val="clear" w:color="auto" w:fill="FFFFFF"/>
            <w:vAlign w:val="bottom"/>
          </w:tcPr>
          <w:p w:rsidR="00BE0EB2" w:rsidRDefault="00BE0EB2" w:rsidP="00BE0EB2">
            <w:pPr>
              <w:pStyle w:val="Other0"/>
              <w:shd w:val="clear" w:color="auto" w:fill="auto"/>
              <w:ind w:right="740"/>
              <w:jc w:val="right"/>
            </w:pPr>
            <w:r>
              <w:t>Cogentin</w:t>
            </w:r>
          </w:p>
        </w:tc>
        <w:tc>
          <w:tcPr>
            <w:tcW w:w="2437" w:type="dxa"/>
            <w:shd w:val="clear" w:color="auto" w:fill="FFFFFF"/>
            <w:vAlign w:val="bottom"/>
          </w:tcPr>
          <w:p w:rsidR="00BE0EB2" w:rsidRDefault="00BE0EB2" w:rsidP="00BE0EB2">
            <w:pPr>
              <w:pStyle w:val="Other0"/>
              <w:shd w:val="clear" w:color="auto" w:fill="auto"/>
            </w:pPr>
            <w:r>
              <w:t>0.5mg BID</w:t>
            </w:r>
          </w:p>
        </w:tc>
        <w:tc>
          <w:tcPr>
            <w:tcW w:w="1624" w:type="dxa"/>
            <w:shd w:val="clear" w:color="auto" w:fill="FFFFFF"/>
            <w:vAlign w:val="bottom"/>
          </w:tcPr>
          <w:p w:rsidR="00BE0EB2" w:rsidRDefault="00BE0EB2" w:rsidP="00BE0EB2">
            <w:pPr>
              <w:pStyle w:val="Other0"/>
              <w:shd w:val="clear" w:color="auto" w:fill="auto"/>
            </w:pPr>
            <w:r>
              <w:t>60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ind w:left="400"/>
            </w:pPr>
            <w:r>
              <w:t>U/A</w:t>
            </w:r>
          </w:p>
        </w:tc>
      </w:tr>
      <w:tr w:rsidR="00BE0EB2" w:rsidTr="00BE0EB2">
        <w:tblPrEx>
          <w:tblCellMar>
            <w:top w:w="0" w:type="dxa"/>
            <w:bottom w:w="0" w:type="dxa"/>
          </w:tblCellMar>
        </w:tblPrEx>
        <w:trPr>
          <w:trHeight w:hRule="exact" w:val="299"/>
        </w:trPr>
        <w:tc>
          <w:tcPr>
            <w:tcW w:w="1505" w:type="dxa"/>
            <w:shd w:val="clear" w:color="auto" w:fill="FFFFFF"/>
          </w:tcPr>
          <w:p w:rsidR="00BE0EB2" w:rsidRDefault="00BE0EB2" w:rsidP="00BE0EB2">
            <w:pPr>
              <w:pStyle w:val="Other0"/>
              <w:shd w:val="clear" w:color="auto" w:fill="auto"/>
            </w:pPr>
            <w:r>
              <w:t>11/1/05</w:t>
            </w:r>
          </w:p>
        </w:tc>
        <w:tc>
          <w:tcPr>
            <w:tcW w:w="1706" w:type="dxa"/>
            <w:shd w:val="clear" w:color="auto" w:fill="FFFFFF"/>
          </w:tcPr>
          <w:p w:rsidR="00BE0EB2" w:rsidRDefault="00BE0EB2" w:rsidP="00BE0EB2">
            <w:pPr>
              <w:pStyle w:val="Other0"/>
              <w:shd w:val="clear" w:color="auto" w:fill="auto"/>
              <w:ind w:left="140"/>
            </w:pPr>
            <w:r>
              <w:t>T Cogentin</w:t>
            </w:r>
          </w:p>
        </w:tc>
        <w:tc>
          <w:tcPr>
            <w:tcW w:w="2437" w:type="dxa"/>
            <w:shd w:val="clear" w:color="auto" w:fill="FFFFFF"/>
          </w:tcPr>
          <w:p w:rsidR="00BE0EB2" w:rsidRDefault="00BE0EB2" w:rsidP="00BE0EB2">
            <w:pPr>
              <w:pStyle w:val="Other0"/>
              <w:shd w:val="clear" w:color="auto" w:fill="auto"/>
            </w:pPr>
            <w:proofErr w:type="spellStart"/>
            <w:r>
              <w:t>lmg</w:t>
            </w:r>
            <w:proofErr w:type="spellEnd"/>
            <w:r>
              <w:t xml:space="preserve"> BID</w:t>
            </w:r>
          </w:p>
        </w:tc>
        <w:tc>
          <w:tcPr>
            <w:tcW w:w="1624" w:type="dxa"/>
            <w:shd w:val="clear" w:color="auto" w:fill="FFFFFF"/>
            <w:vAlign w:val="bottom"/>
          </w:tcPr>
          <w:p w:rsidR="00BE0EB2" w:rsidRDefault="00BE0EB2" w:rsidP="00BE0EB2">
            <w:pPr>
              <w:pStyle w:val="Other0"/>
              <w:shd w:val="clear" w:color="auto" w:fill="auto"/>
            </w:pPr>
            <w:r>
              <w:t>60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306"/>
        </w:trPr>
        <w:tc>
          <w:tcPr>
            <w:tcW w:w="1505" w:type="dxa"/>
            <w:shd w:val="clear" w:color="auto" w:fill="FFFFFF"/>
            <w:vAlign w:val="bottom"/>
          </w:tcPr>
          <w:p w:rsidR="00BE0EB2" w:rsidRDefault="00BE0EB2" w:rsidP="00BE0EB2">
            <w:pPr>
              <w:pStyle w:val="Other0"/>
              <w:shd w:val="clear" w:color="auto" w:fill="auto"/>
            </w:pPr>
            <w:r>
              <w:t>11/10/05</w:t>
            </w:r>
          </w:p>
        </w:tc>
        <w:tc>
          <w:tcPr>
            <w:tcW w:w="1706" w:type="dxa"/>
            <w:shd w:val="clear" w:color="auto" w:fill="FFFFFF"/>
            <w:vAlign w:val="bottom"/>
          </w:tcPr>
          <w:p w:rsidR="00BE0EB2" w:rsidRDefault="00BE0EB2" w:rsidP="00BE0EB2">
            <w:pPr>
              <w:pStyle w:val="Other0"/>
              <w:shd w:val="clear" w:color="auto" w:fill="auto"/>
              <w:ind w:right="740"/>
              <w:jc w:val="right"/>
            </w:pPr>
            <w:r>
              <w:t xml:space="preserve">1 </w:t>
            </w:r>
            <w:proofErr w:type="spellStart"/>
            <w:r>
              <w:t>Abilify</w:t>
            </w:r>
            <w:proofErr w:type="spellEnd"/>
          </w:p>
        </w:tc>
        <w:tc>
          <w:tcPr>
            <w:tcW w:w="2437" w:type="dxa"/>
            <w:shd w:val="clear" w:color="auto" w:fill="FFFFFF"/>
            <w:vAlign w:val="bottom"/>
          </w:tcPr>
          <w:p w:rsidR="00BE0EB2" w:rsidRDefault="00BE0EB2" w:rsidP="00BE0EB2">
            <w:pPr>
              <w:pStyle w:val="Other0"/>
              <w:shd w:val="clear" w:color="auto" w:fill="auto"/>
            </w:pPr>
            <w:r>
              <w:t>15mgHS</w:t>
            </w: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3294" w:type="dxa"/>
            <w:shd w:val="clear" w:color="auto" w:fill="FFFFFF"/>
            <w:vAlign w:val="bottom"/>
          </w:tcPr>
          <w:p w:rsidR="00BE0EB2" w:rsidRDefault="00BE0EB2" w:rsidP="00BE0EB2">
            <w:pPr>
              <w:pStyle w:val="Other0"/>
              <w:shd w:val="clear" w:color="auto" w:fill="auto"/>
            </w:pPr>
            <w:r>
              <w:t>Higher dose never implemented</w:t>
            </w:r>
          </w:p>
        </w:tc>
      </w:tr>
      <w:tr w:rsidR="00BE0EB2" w:rsidTr="00BE0EB2">
        <w:tblPrEx>
          <w:tblCellMar>
            <w:top w:w="0" w:type="dxa"/>
            <w:bottom w:w="0" w:type="dxa"/>
          </w:tblCellMar>
        </w:tblPrEx>
        <w:trPr>
          <w:trHeight w:hRule="exact" w:val="270"/>
        </w:trPr>
        <w:tc>
          <w:tcPr>
            <w:tcW w:w="1505" w:type="dxa"/>
            <w:shd w:val="clear" w:color="auto" w:fill="FFFFFF"/>
            <w:vAlign w:val="bottom"/>
          </w:tcPr>
          <w:p w:rsidR="00BE0EB2" w:rsidRDefault="00BE0EB2" w:rsidP="00BE0EB2">
            <w:pPr>
              <w:pStyle w:val="Other0"/>
              <w:shd w:val="clear" w:color="auto" w:fill="auto"/>
            </w:pPr>
            <w:r>
              <w:t>12/20/05</w:t>
            </w:r>
          </w:p>
        </w:tc>
        <w:tc>
          <w:tcPr>
            <w:tcW w:w="1706" w:type="dxa"/>
            <w:shd w:val="clear" w:color="auto" w:fill="FFFFFF"/>
            <w:vAlign w:val="bottom"/>
          </w:tcPr>
          <w:p w:rsidR="00BE0EB2" w:rsidRDefault="00BE0EB2" w:rsidP="00BE0EB2">
            <w:pPr>
              <w:pStyle w:val="Other0"/>
              <w:shd w:val="clear" w:color="auto" w:fill="auto"/>
              <w:ind w:right="920"/>
              <w:jc w:val="right"/>
            </w:pPr>
            <w:r>
              <w:t>Ability</w:t>
            </w:r>
          </w:p>
        </w:tc>
        <w:tc>
          <w:tcPr>
            <w:tcW w:w="2437" w:type="dxa"/>
            <w:shd w:val="clear" w:color="auto" w:fill="FFFFFF"/>
            <w:vAlign w:val="bottom"/>
          </w:tcPr>
          <w:p w:rsidR="00BE0EB2" w:rsidRDefault="00BE0EB2" w:rsidP="00BE0EB2">
            <w:pPr>
              <w:pStyle w:val="Other0"/>
              <w:shd w:val="clear" w:color="auto" w:fill="auto"/>
            </w:pPr>
            <w:r>
              <w:t>15mg HS</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505" w:type="dxa"/>
            <w:shd w:val="clear" w:color="auto" w:fill="FFFFFF"/>
            <w:vAlign w:val="bottom"/>
          </w:tcPr>
          <w:p w:rsidR="00BE0EB2" w:rsidRDefault="00BE0EB2" w:rsidP="00BE0EB2">
            <w:pPr>
              <w:pStyle w:val="Other0"/>
              <w:shd w:val="clear" w:color="auto" w:fill="auto"/>
            </w:pPr>
            <w:r>
              <w:t>1/30/06</w:t>
            </w:r>
          </w:p>
        </w:tc>
        <w:tc>
          <w:tcPr>
            <w:tcW w:w="1706" w:type="dxa"/>
            <w:shd w:val="clear" w:color="auto" w:fill="FFFFFF"/>
            <w:vAlign w:val="bottom"/>
          </w:tcPr>
          <w:p w:rsidR="00BE0EB2" w:rsidRDefault="00BE0EB2" w:rsidP="00BE0EB2">
            <w:pPr>
              <w:pStyle w:val="Other0"/>
              <w:shd w:val="clear" w:color="auto" w:fill="auto"/>
              <w:ind w:right="740"/>
              <w:jc w:val="right"/>
            </w:pPr>
            <w:r>
              <w:t>Cogentin</w:t>
            </w:r>
          </w:p>
        </w:tc>
        <w:tc>
          <w:tcPr>
            <w:tcW w:w="2437" w:type="dxa"/>
            <w:shd w:val="clear" w:color="auto" w:fill="FFFFFF"/>
            <w:vAlign w:val="bottom"/>
          </w:tcPr>
          <w:p w:rsidR="00BE0EB2" w:rsidRDefault="00BE0EB2" w:rsidP="00BE0EB2">
            <w:pPr>
              <w:pStyle w:val="Other0"/>
              <w:shd w:val="clear" w:color="auto" w:fill="auto"/>
            </w:pPr>
            <w:proofErr w:type="spellStart"/>
            <w:r>
              <w:t>lmg</w:t>
            </w:r>
            <w:proofErr w:type="spellEnd"/>
            <w:r>
              <w:t xml:space="preserve"> BID</w:t>
            </w:r>
          </w:p>
        </w:tc>
        <w:tc>
          <w:tcPr>
            <w:tcW w:w="1624" w:type="dxa"/>
            <w:shd w:val="clear" w:color="auto" w:fill="FFFFFF"/>
            <w:vAlign w:val="bottom"/>
          </w:tcPr>
          <w:p w:rsidR="00BE0EB2" w:rsidRDefault="00BE0EB2" w:rsidP="00BE0EB2">
            <w:pPr>
              <w:pStyle w:val="Other0"/>
              <w:shd w:val="clear" w:color="auto" w:fill="auto"/>
            </w:pPr>
            <w:r>
              <w:t>60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1/30/06: Wt. 194 lb.</w:t>
            </w:r>
          </w:p>
        </w:tc>
      </w:tr>
      <w:tr w:rsidR="00BE0EB2" w:rsidTr="00BE0EB2">
        <w:tblPrEx>
          <w:tblCellMar>
            <w:top w:w="0" w:type="dxa"/>
            <w:bottom w:w="0" w:type="dxa"/>
          </w:tblCellMar>
        </w:tblPrEx>
        <w:trPr>
          <w:trHeight w:hRule="exact" w:val="270"/>
        </w:trPr>
        <w:tc>
          <w:tcPr>
            <w:tcW w:w="1505" w:type="dxa"/>
            <w:shd w:val="clear" w:color="auto" w:fill="FFFFFF"/>
          </w:tcPr>
          <w:p w:rsidR="00BE0EB2" w:rsidRDefault="00BE0EB2" w:rsidP="00BE0EB2">
            <w:pPr>
              <w:rPr>
                <w:sz w:val="10"/>
                <w:szCs w:val="10"/>
              </w:rPr>
            </w:pPr>
          </w:p>
        </w:tc>
        <w:tc>
          <w:tcPr>
            <w:tcW w:w="1706" w:type="dxa"/>
            <w:shd w:val="clear" w:color="auto" w:fill="FFFFFF"/>
            <w:vAlign w:val="bottom"/>
          </w:tcPr>
          <w:p w:rsidR="00BE0EB2" w:rsidRDefault="00BE0EB2" w:rsidP="00BE0EB2">
            <w:pPr>
              <w:pStyle w:val="Other0"/>
              <w:shd w:val="clear" w:color="auto" w:fill="auto"/>
              <w:ind w:right="920"/>
              <w:jc w:val="right"/>
            </w:pPr>
            <w:proofErr w:type="spellStart"/>
            <w:r>
              <w:t>Celexa</w:t>
            </w:r>
            <w:proofErr w:type="spellEnd"/>
          </w:p>
        </w:tc>
        <w:tc>
          <w:tcPr>
            <w:tcW w:w="2437" w:type="dxa"/>
            <w:shd w:val="clear" w:color="auto" w:fill="FFFFFF"/>
            <w:vAlign w:val="bottom"/>
          </w:tcPr>
          <w:p w:rsidR="00BE0EB2" w:rsidRDefault="00BE0EB2" w:rsidP="00BE0EB2">
            <w:pPr>
              <w:pStyle w:val="Other0"/>
              <w:shd w:val="clear" w:color="auto" w:fill="auto"/>
            </w:pPr>
            <w:r>
              <w:t>20mg QD</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505" w:type="dxa"/>
            <w:shd w:val="clear" w:color="auto" w:fill="FFFFFF"/>
            <w:vAlign w:val="bottom"/>
          </w:tcPr>
          <w:p w:rsidR="00BE0EB2" w:rsidRDefault="00BE0EB2" w:rsidP="00BE0EB2">
            <w:pPr>
              <w:pStyle w:val="Other0"/>
              <w:shd w:val="clear" w:color="auto" w:fill="auto"/>
            </w:pPr>
            <w:r>
              <w:t>3/27/06</w:t>
            </w:r>
          </w:p>
        </w:tc>
        <w:tc>
          <w:tcPr>
            <w:tcW w:w="1706" w:type="dxa"/>
            <w:shd w:val="clear" w:color="auto" w:fill="FFFFFF"/>
            <w:vAlign w:val="bottom"/>
          </w:tcPr>
          <w:p w:rsidR="00BE0EB2" w:rsidRDefault="00BE0EB2" w:rsidP="00BE0EB2">
            <w:pPr>
              <w:pStyle w:val="Other0"/>
              <w:shd w:val="clear" w:color="auto" w:fill="auto"/>
              <w:ind w:right="920"/>
              <w:jc w:val="right"/>
            </w:pPr>
            <w:proofErr w:type="spellStart"/>
            <w:r>
              <w:t>Abilify</w:t>
            </w:r>
            <w:proofErr w:type="spellEnd"/>
          </w:p>
        </w:tc>
        <w:tc>
          <w:tcPr>
            <w:tcW w:w="2437" w:type="dxa"/>
            <w:shd w:val="clear" w:color="auto" w:fill="FFFFFF"/>
            <w:vAlign w:val="bottom"/>
          </w:tcPr>
          <w:p w:rsidR="00BE0EB2" w:rsidRDefault="00BE0EB2" w:rsidP="00BE0EB2">
            <w:pPr>
              <w:pStyle w:val="Other0"/>
              <w:shd w:val="clear" w:color="auto" w:fill="auto"/>
            </w:pPr>
            <w:r>
              <w:t>15mg HS</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3/27/06: Wt. 200 lb.</w:t>
            </w:r>
          </w:p>
        </w:tc>
      </w:tr>
      <w:tr w:rsidR="00BE0EB2" w:rsidTr="00BE0EB2">
        <w:tblPrEx>
          <w:tblCellMar>
            <w:top w:w="0" w:type="dxa"/>
            <w:bottom w:w="0" w:type="dxa"/>
          </w:tblCellMar>
        </w:tblPrEx>
        <w:trPr>
          <w:trHeight w:hRule="exact" w:val="263"/>
        </w:trPr>
        <w:tc>
          <w:tcPr>
            <w:tcW w:w="1505" w:type="dxa"/>
            <w:shd w:val="clear" w:color="auto" w:fill="FFFFFF"/>
          </w:tcPr>
          <w:p w:rsidR="00BE0EB2" w:rsidRDefault="00BE0EB2" w:rsidP="00BE0EB2">
            <w:pPr>
              <w:rPr>
                <w:sz w:val="10"/>
                <w:szCs w:val="10"/>
              </w:rPr>
            </w:pPr>
          </w:p>
        </w:tc>
        <w:tc>
          <w:tcPr>
            <w:tcW w:w="1706" w:type="dxa"/>
            <w:shd w:val="clear" w:color="auto" w:fill="FFFFFF"/>
          </w:tcPr>
          <w:p w:rsidR="00BE0EB2" w:rsidRDefault="00BE0EB2" w:rsidP="00BE0EB2">
            <w:pPr>
              <w:rPr>
                <w:sz w:val="10"/>
                <w:szCs w:val="10"/>
              </w:rPr>
            </w:pPr>
          </w:p>
        </w:tc>
        <w:tc>
          <w:tcPr>
            <w:tcW w:w="2437"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3294" w:type="dxa"/>
            <w:shd w:val="clear" w:color="auto" w:fill="FFFFFF"/>
            <w:vAlign w:val="bottom"/>
          </w:tcPr>
          <w:p w:rsidR="00BE0EB2" w:rsidRDefault="00BE0EB2" w:rsidP="00BE0EB2">
            <w:pPr>
              <w:pStyle w:val="Other0"/>
              <w:shd w:val="clear" w:color="auto" w:fill="auto"/>
            </w:pPr>
            <w:r>
              <w:t xml:space="preserve">5/1/06: </w:t>
            </w:r>
            <w:proofErr w:type="spellStart"/>
            <w:r>
              <w:t>Chem</w:t>
            </w:r>
            <w:proofErr w:type="spellEnd"/>
            <w:r>
              <w:t xml:space="preserve">, </w:t>
            </w:r>
            <w:proofErr w:type="spellStart"/>
            <w:r>
              <w:t>Hbalc</w:t>
            </w:r>
            <w:proofErr w:type="spellEnd"/>
            <w:r>
              <w:t>, Lipid</w:t>
            </w:r>
          </w:p>
        </w:tc>
      </w:tr>
      <w:tr w:rsidR="00BE0EB2" w:rsidTr="00BE0EB2">
        <w:tblPrEx>
          <w:tblCellMar>
            <w:top w:w="0" w:type="dxa"/>
            <w:bottom w:w="0" w:type="dxa"/>
          </w:tblCellMar>
        </w:tblPrEx>
        <w:trPr>
          <w:trHeight w:hRule="exact" w:val="270"/>
        </w:trPr>
        <w:tc>
          <w:tcPr>
            <w:tcW w:w="1505" w:type="dxa"/>
            <w:shd w:val="clear" w:color="auto" w:fill="FFFFFF"/>
          </w:tcPr>
          <w:p w:rsidR="00BE0EB2" w:rsidRDefault="00BE0EB2" w:rsidP="00BE0EB2">
            <w:pPr>
              <w:rPr>
                <w:sz w:val="10"/>
                <w:szCs w:val="10"/>
              </w:rPr>
            </w:pPr>
          </w:p>
        </w:tc>
        <w:tc>
          <w:tcPr>
            <w:tcW w:w="1706" w:type="dxa"/>
            <w:shd w:val="clear" w:color="auto" w:fill="FFFFFF"/>
          </w:tcPr>
          <w:p w:rsidR="00BE0EB2" w:rsidRDefault="00BE0EB2" w:rsidP="00BE0EB2">
            <w:pPr>
              <w:rPr>
                <w:sz w:val="10"/>
                <w:szCs w:val="10"/>
              </w:rPr>
            </w:pPr>
          </w:p>
        </w:tc>
        <w:tc>
          <w:tcPr>
            <w:tcW w:w="2437"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3294" w:type="dxa"/>
            <w:shd w:val="clear" w:color="auto" w:fill="FFFFFF"/>
            <w:vAlign w:val="bottom"/>
          </w:tcPr>
          <w:p w:rsidR="00BE0EB2" w:rsidRDefault="00BE0EB2" w:rsidP="00BE0EB2">
            <w:pPr>
              <w:pStyle w:val="Other0"/>
              <w:shd w:val="clear" w:color="auto" w:fill="auto"/>
              <w:ind w:left="200" w:firstLine="20"/>
            </w:pPr>
            <w:proofErr w:type="spellStart"/>
            <w:r>
              <w:t>TChol</w:t>
            </w:r>
            <w:proofErr w:type="spellEnd"/>
            <w:r>
              <w:t xml:space="preserve">, </w:t>
            </w:r>
            <w:proofErr w:type="spellStart"/>
            <w:r>
              <w:t>TTriglycerides</w:t>
            </w:r>
            <w:proofErr w:type="spellEnd"/>
          </w:p>
        </w:tc>
      </w:tr>
      <w:tr w:rsidR="00BE0EB2" w:rsidTr="00BE0EB2">
        <w:tblPrEx>
          <w:tblCellMar>
            <w:top w:w="0" w:type="dxa"/>
            <w:bottom w:w="0" w:type="dxa"/>
          </w:tblCellMar>
        </w:tblPrEx>
        <w:trPr>
          <w:trHeight w:hRule="exact" w:val="270"/>
        </w:trPr>
        <w:tc>
          <w:tcPr>
            <w:tcW w:w="1505" w:type="dxa"/>
            <w:shd w:val="clear" w:color="auto" w:fill="FFFFFF"/>
            <w:vAlign w:val="bottom"/>
          </w:tcPr>
          <w:p w:rsidR="00BE0EB2" w:rsidRDefault="00BE0EB2" w:rsidP="00BE0EB2">
            <w:pPr>
              <w:pStyle w:val="Other0"/>
              <w:shd w:val="clear" w:color="auto" w:fill="auto"/>
            </w:pPr>
            <w:r>
              <w:t>5/22/06</w:t>
            </w:r>
          </w:p>
        </w:tc>
        <w:tc>
          <w:tcPr>
            <w:tcW w:w="1706" w:type="dxa"/>
            <w:shd w:val="clear" w:color="auto" w:fill="FFFFFF"/>
            <w:vAlign w:val="bottom"/>
          </w:tcPr>
          <w:p w:rsidR="00BE0EB2" w:rsidRDefault="00BE0EB2" w:rsidP="00BE0EB2">
            <w:pPr>
              <w:pStyle w:val="Other0"/>
              <w:shd w:val="clear" w:color="auto" w:fill="auto"/>
              <w:ind w:right="920"/>
              <w:jc w:val="right"/>
            </w:pPr>
            <w:proofErr w:type="spellStart"/>
            <w:r>
              <w:t>Celexa</w:t>
            </w:r>
            <w:proofErr w:type="spellEnd"/>
          </w:p>
        </w:tc>
        <w:tc>
          <w:tcPr>
            <w:tcW w:w="2437" w:type="dxa"/>
            <w:shd w:val="clear" w:color="auto" w:fill="FFFFFF"/>
            <w:vAlign w:val="bottom"/>
          </w:tcPr>
          <w:p w:rsidR="00BE0EB2" w:rsidRDefault="00BE0EB2" w:rsidP="00BE0EB2">
            <w:pPr>
              <w:pStyle w:val="Other0"/>
              <w:shd w:val="clear" w:color="auto" w:fill="auto"/>
            </w:pPr>
            <w:r>
              <w:t>20mg QD</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5/22/06: Wt. 203 lb.</w:t>
            </w:r>
          </w:p>
        </w:tc>
      </w:tr>
      <w:tr w:rsidR="00BE0EB2" w:rsidTr="00BE0EB2">
        <w:tblPrEx>
          <w:tblCellMar>
            <w:top w:w="0" w:type="dxa"/>
            <w:bottom w:w="0" w:type="dxa"/>
          </w:tblCellMar>
        </w:tblPrEx>
        <w:trPr>
          <w:trHeight w:hRule="exact" w:val="263"/>
        </w:trPr>
        <w:tc>
          <w:tcPr>
            <w:tcW w:w="1505" w:type="dxa"/>
            <w:shd w:val="clear" w:color="auto" w:fill="FFFFFF"/>
          </w:tcPr>
          <w:p w:rsidR="00BE0EB2" w:rsidRDefault="00BE0EB2" w:rsidP="00BE0EB2">
            <w:pPr>
              <w:rPr>
                <w:sz w:val="10"/>
                <w:szCs w:val="10"/>
              </w:rPr>
            </w:pPr>
          </w:p>
        </w:tc>
        <w:tc>
          <w:tcPr>
            <w:tcW w:w="1706" w:type="dxa"/>
            <w:shd w:val="clear" w:color="auto" w:fill="FFFFFF"/>
            <w:vAlign w:val="bottom"/>
          </w:tcPr>
          <w:p w:rsidR="00BE0EB2" w:rsidRDefault="00BE0EB2" w:rsidP="00BE0EB2">
            <w:pPr>
              <w:pStyle w:val="Other0"/>
              <w:shd w:val="clear" w:color="auto" w:fill="auto"/>
              <w:ind w:right="740"/>
              <w:jc w:val="right"/>
            </w:pPr>
            <w:r>
              <w:t>Cogentin</w:t>
            </w:r>
          </w:p>
        </w:tc>
        <w:tc>
          <w:tcPr>
            <w:tcW w:w="2437" w:type="dxa"/>
            <w:shd w:val="clear" w:color="auto" w:fill="FFFFFF"/>
            <w:vAlign w:val="bottom"/>
          </w:tcPr>
          <w:p w:rsidR="00BE0EB2" w:rsidRDefault="00BE0EB2" w:rsidP="00BE0EB2">
            <w:pPr>
              <w:pStyle w:val="Other0"/>
              <w:shd w:val="clear" w:color="auto" w:fill="auto"/>
            </w:pPr>
            <w:proofErr w:type="spellStart"/>
            <w:r>
              <w:t>lmg</w:t>
            </w:r>
            <w:proofErr w:type="spellEnd"/>
            <w:r>
              <w:t xml:space="preserve"> BID</w:t>
            </w:r>
          </w:p>
        </w:tc>
        <w:tc>
          <w:tcPr>
            <w:tcW w:w="1624" w:type="dxa"/>
            <w:shd w:val="clear" w:color="auto" w:fill="FFFFFF"/>
            <w:vAlign w:val="bottom"/>
          </w:tcPr>
          <w:p w:rsidR="00BE0EB2" w:rsidRDefault="00BE0EB2" w:rsidP="00BE0EB2">
            <w:pPr>
              <w:pStyle w:val="Other0"/>
              <w:shd w:val="clear" w:color="auto" w:fill="auto"/>
            </w:pPr>
            <w:r>
              <w:t>60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0"/>
        </w:trPr>
        <w:tc>
          <w:tcPr>
            <w:tcW w:w="1505" w:type="dxa"/>
            <w:shd w:val="clear" w:color="auto" w:fill="FFFFFF"/>
            <w:vAlign w:val="bottom"/>
          </w:tcPr>
          <w:p w:rsidR="00BE0EB2" w:rsidRDefault="00BE0EB2" w:rsidP="00BE0EB2">
            <w:pPr>
              <w:pStyle w:val="Other0"/>
              <w:shd w:val="clear" w:color="auto" w:fill="auto"/>
            </w:pPr>
            <w:r>
              <w:t>7/10/06</w:t>
            </w:r>
          </w:p>
        </w:tc>
        <w:tc>
          <w:tcPr>
            <w:tcW w:w="1706" w:type="dxa"/>
            <w:shd w:val="clear" w:color="auto" w:fill="FFFFFF"/>
            <w:vAlign w:val="bottom"/>
          </w:tcPr>
          <w:p w:rsidR="00BE0EB2" w:rsidRDefault="00BE0EB2" w:rsidP="00BE0EB2">
            <w:pPr>
              <w:pStyle w:val="Other0"/>
              <w:shd w:val="clear" w:color="auto" w:fill="auto"/>
              <w:ind w:right="920"/>
              <w:jc w:val="right"/>
            </w:pPr>
            <w:proofErr w:type="spellStart"/>
            <w:r>
              <w:t>Abilify</w:t>
            </w:r>
            <w:proofErr w:type="spellEnd"/>
          </w:p>
        </w:tc>
        <w:tc>
          <w:tcPr>
            <w:tcW w:w="2437" w:type="dxa"/>
            <w:shd w:val="clear" w:color="auto" w:fill="FFFFFF"/>
            <w:vAlign w:val="bottom"/>
          </w:tcPr>
          <w:p w:rsidR="00BE0EB2" w:rsidRDefault="00BE0EB2" w:rsidP="00BE0EB2">
            <w:pPr>
              <w:pStyle w:val="Other0"/>
              <w:shd w:val="clear" w:color="auto" w:fill="auto"/>
            </w:pPr>
            <w:r>
              <w:t>15mgHS</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7/10/06: Wt. 198 */</w:t>
            </w:r>
            <w:r>
              <w:rPr>
                <w:vertAlign w:val="subscript"/>
              </w:rPr>
              <w:t>2</w:t>
            </w:r>
            <w:r>
              <w:t xml:space="preserve"> lb.</w:t>
            </w:r>
          </w:p>
        </w:tc>
      </w:tr>
      <w:tr w:rsidR="00BE0EB2" w:rsidTr="00BE0EB2">
        <w:tblPrEx>
          <w:tblCellMar>
            <w:top w:w="0" w:type="dxa"/>
            <w:bottom w:w="0" w:type="dxa"/>
          </w:tblCellMar>
        </w:tblPrEx>
        <w:trPr>
          <w:trHeight w:hRule="exact" w:val="299"/>
        </w:trPr>
        <w:tc>
          <w:tcPr>
            <w:tcW w:w="1505" w:type="dxa"/>
            <w:shd w:val="clear" w:color="auto" w:fill="FFFFFF"/>
            <w:vAlign w:val="bottom"/>
          </w:tcPr>
          <w:p w:rsidR="00BE0EB2" w:rsidRDefault="00BE0EB2" w:rsidP="00BE0EB2">
            <w:pPr>
              <w:pStyle w:val="Other0"/>
              <w:shd w:val="clear" w:color="auto" w:fill="auto"/>
            </w:pPr>
            <w:r>
              <w:t>8/8/06</w:t>
            </w:r>
          </w:p>
        </w:tc>
        <w:tc>
          <w:tcPr>
            <w:tcW w:w="1706" w:type="dxa"/>
            <w:shd w:val="clear" w:color="auto" w:fill="FFFFFF"/>
            <w:vAlign w:val="bottom"/>
          </w:tcPr>
          <w:p w:rsidR="00BE0EB2" w:rsidRDefault="00BE0EB2" w:rsidP="00BE0EB2">
            <w:pPr>
              <w:pStyle w:val="Other0"/>
              <w:shd w:val="clear" w:color="auto" w:fill="auto"/>
              <w:ind w:right="740"/>
              <w:jc w:val="right"/>
            </w:pPr>
            <w:r>
              <w:t>T Ability</w:t>
            </w:r>
          </w:p>
        </w:tc>
        <w:tc>
          <w:tcPr>
            <w:tcW w:w="2437" w:type="dxa"/>
            <w:shd w:val="clear" w:color="auto" w:fill="FFFFFF"/>
            <w:vAlign w:val="bottom"/>
          </w:tcPr>
          <w:p w:rsidR="00BE0EB2" w:rsidRDefault="00BE0EB2" w:rsidP="00BE0EB2">
            <w:pPr>
              <w:pStyle w:val="Other0"/>
              <w:shd w:val="clear" w:color="auto" w:fill="auto"/>
            </w:pPr>
            <w:r>
              <w:t>20mg HS</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505" w:type="dxa"/>
            <w:shd w:val="clear" w:color="auto" w:fill="FFFFFF"/>
            <w:vAlign w:val="bottom"/>
          </w:tcPr>
          <w:p w:rsidR="00BE0EB2" w:rsidRDefault="00BE0EB2" w:rsidP="00BE0EB2">
            <w:pPr>
              <w:pStyle w:val="Other0"/>
              <w:shd w:val="clear" w:color="auto" w:fill="auto"/>
            </w:pPr>
            <w:r>
              <w:t>9/18/06</w:t>
            </w:r>
          </w:p>
        </w:tc>
        <w:tc>
          <w:tcPr>
            <w:tcW w:w="1706" w:type="dxa"/>
            <w:shd w:val="clear" w:color="auto" w:fill="FFFFFF"/>
            <w:vAlign w:val="bottom"/>
          </w:tcPr>
          <w:p w:rsidR="00BE0EB2" w:rsidRDefault="00BE0EB2" w:rsidP="00BE0EB2">
            <w:pPr>
              <w:pStyle w:val="Other0"/>
              <w:shd w:val="clear" w:color="auto" w:fill="auto"/>
              <w:ind w:right="920"/>
              <w:jc w:val="right"/>
            </w:pPr>
            <w:proofErr w:type="spellStart"/>
            <w:r>
              <w:t>Celexa</w:t>
            </w:r>
            <w:proofErr w:type="spellEnd"/>
          </w:p>
        </w:tc>
        <w:tc>
          <w:tcPr>
            <w:tcW w:w="2437" w:type="dxa"/>
            <w:shd w:val="clear" w:color="auto" w:fill="FFFFFF"/>
            <w:vAlign w:val="bottom"/>
          </w:tcPr>
          <w:p w:rsidR="00BE0EB2" w:rsidRDefault="00BE0EB2" w:rsidP="00BE0EB2">
            <w:pPr>
              <w:pStyle w:val="Other0"/>
              <w:shd w:val="clear" w:color="auto" w:fill="auto"/>
            </w:pPr>
            <w:r>
              <w:t>20mg QD</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9/18/06: Wt. 199 lb.</w:t>
            </w:r>
          </w:p>
        </w:tc>
      </w:tr>
      <w:tr w:rsidR="00BE0EB2" w:rsidTr="00BE0EB2">
        <w:tblPrEx>
          <w:tblCellMar>
            <w:top w:w="0" w:type="dxa"/>
            <w:bottom w:w="0" w:type="dxa"/>
          </w:tblCellMar>
        </w:tblPrEx>
        <w:trPr>
          <w:trHeight w:hRule="exact" w:val="259"/>
        </w:trPr>
        <w:tc>
          <w:tcPr>
            <w:tcW w:w="1505" w:type="dxa"/>
            <w:shd w:val="clear" w:color="auto" w:fill="FFFFFF"/>
          </w:tcPr>
          <w:p w:rsidR="00BE0EB2" w:rsidRDefault="00BE0EB2" w:rsidP="00BE0EB2">
            <w:pPr>
              <w:rPr>
                <w:sz w:val="10"/>
                <w:szCs w:val="10"/>
              </w:rPr>
            </w:pPr>
          </w:p>
        </w:tc>
        <w:tc>
          <w:tcPr>
            <w:tcW w:w="1706" w:type="dxa"/>
            <w:shd w:val="clear" w:color="auto" w:fill="FFFFFF"/>
            <w:vAlign w:val="bottom"/>
          </w:tcPr>
          <w:p w:rsidR="00BE0EB2" w:rsidRDefault="00BE0EB2" w:rsidP="00BE0EB2">
            <w:pPr>
              <w:pStyle w:val="Other0"/>
              <w:shd w:val="clear" w:color="auto" w:fill="auto"/>
              <w:ind w:right="740"/>
              <w:jc w:val="right"/>
            </w:pPr>
            <w:r>
              <w:t>Cogentin</w:t>
            </w:r>
          </w:p>
        </w:tc>
        <w:tc>
          <w:tcPr>
            <w:tcW w:w="2437" w:type="dxa"/>
            <w:shd w:val="clear" w:color="auto" w:fill="FFFFFF"/>
            <w:vAlign w:val="bottom"/>
          </w:tcPr>
          <w:p w:rsidR="00BE0EB2" w:rsidRDefault="00BE0EB2" w:rsidP="00BE0EB2">
            <w:pPr>
              <w:pStyle w:val="Other0"/>
              <w:shd w:val="clear" w:color="auto" w:fill="auto"/>
            </w:pPr>
            <w:proofErr w:type="spellStart"/>
            <w:r>
              <w:t>lmg</w:t>
            </w:r>
            <w:proofErr w:type="spellEnd"/>
            <w:r>
              <w:t xml:space="preserve"> BID</w:t>
            </w:r>
          </w:p>
        </w:tc>
        <w:tc>
          <w:tcPr>
            <w:tcW w:w="1624" w:type="dxa"/>
            <w:shd w:val="clear" w:color="auto" w:fill="FFFFFF"/>
            <w:vAlign w:val="bottom"/>
          </w:tcPr>
          <w:p w:rsidR="00BE0EB2" w:rsidRDefault="00BE0EB2" w:rsidP="00BE0EB2">
            <w:pPr>
              <w:pStyle w:val="Other0"/>
              <w:shd w:val="clear" w:color="auto" w:fill="auto"/>
            </w:pPr>
            <w:r>
              <w:t>60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505" w:type="dxa"/>
            <w:shd w:val="clear" w:color="auto" w:fill="FFFFFF"/>
            <w:vAlign w:val="bottom"/>
          </w:tcPr>
          <w:p w:rsidR="00BE0EB2" w:rsidRDefault="00BE0EB2" w:rsidP="00BE0EB2">
            <w:pPr>
              <w:pStyle w:val="Other0"/>
              <w:shd w:val="clear" w:color="auto" w:fill="auto"/>
            </w:pPr>
            <w:r>
              <w:t>11/13/06</w:t>
            </w:r>
          </w:p>
        </w:tc>
        <w:tc>
          <w:tcPr>
            <w:tcW w:w="1706" w:type="dxa"/>
            <w:shd w:val="clear" w:color="auto" w:fill="FFFFFF"/>
            <w:vAlign w:val="bottom"/>
          </w:tcPr>
          <w:p w:rsidR="00BE0EB2" w:rsidRDefault="00BE0EB2" w:rsidP="00BE0EB2">
            <w:pPr>
              <w:pStyle w:val="Other0"/>
              <w:shd w:val="clear" w:color="auto" w:fill="auto"/>
              <w:ind w:right="920"/>
              <w:jc w:val="right"/>
            </w:pPr>
            <w:proofErr w:type="spellStart"/>
            <w:r>
              <w:t>Abilify</w:t>
            </w:r>
            <w:proofErr w:type="spellEnd"/>
          </w:p>
        </w:tc>
        <w:tc>
          <w:tcPr>
            <w:tcW w:w="2437" w:type="dxa"/>
            <w:shd w:val="clear" w:color="auto" w:fill="FFFFFF"/>
            <w:vAlign w:val="bottom"/>
          </w:tcPr>
          <w:p w:rsidR="00BE0EB2" w:rsidRDefault="00BE0EB2" w:rsidP="00BE0EB2">
            <w:pPr>
              <w:pStyle w:val="Other0"/>
              <w:shd w:val="clear" w:color="auto" w:fill="auto"/>
            </w:pPr>
            <w:r>
              <w:t>20mg HS</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11/13/06: Wt. 198 1b.</w:t>
            </w:r>
          </w:p>
        </w:tc>
      </w:tr>
      <w:tr w:rsidR="00BE0EB2" w:rsidTr="00BE0EB2">
        <w:tblPrEx>
          <w:tblCellMar>
            <w:top w:w="0" w:type="dxa"/>
            <w:bottom w:w="0" w:type="dxa"/>
          </w:tblCellMar>
        </w:tblPrEx>
        <w:trPr>
          <w:trHeight w:hRule="exact" w:val="270"/>
        </w:trPr>
        <w:tc>
          <w:tcPr>
            <w:tcW w:w="1505" w:type="dxa"/>
            <w:shd w:val="clear" w:color="auto" w:fill="FFFFFF"/>
            <w:vAlign w:val="bottom"/>
          </w:tcPr>
          <w:p w:rsidR="00BE0EB2" w:rsidRDefault="00BE0EB2" w:rsidP="00BE0EB2">
            <w:pPr>
              <w:pStyle w:val="Other0"/>
              <w:shd w:val="clear" w:color="auto" w:fill="auto"/>
            </w:pPr>
            <w:r>
              <w:t>1/8/07</w:t>
            </w:r>
          </w:p>
        </w:tc>
        <w:tc>
          <w:tcPr>
            <w:tcW w:w="1706" w:type="dxa"/>
            <w:shd w:val="clear" w:color="auto" w:fill="FFFFFF"/>
            <w:vAlign w:val="bottom"/>
          </w:tcPr>
          <w:p w:rsidR="00BE0EB2" w:rsidRDefault="00BE0EB2" w:rsidP="00BE0EB2">
            <w:pPr>
              <w:pStyle w:val="Other0"/>
              <w:shd w:val="clear" w:color="auto" w:fill="auto"/>
              <w:ind w:right="920"/>
              <w:jc w:val="right"/>
            </w:pPr>
            <w:proofErr w:type="spellStart"/>
            <w:r>
              <w:t>Celexa</w:t>
            </w:r>
            <w:proofErr w:type="spellEnd"/>
          </w:p>
        </w:tc>
        <w:tc>
          <w:tcPr>
            <w:tcW w:w="2437" w:type="dxa"/>
            <w:shd w:val="clear" w:color="auto" w:fill="FFFFFF"/>
            <w:vAlign w:val="bottom"/>
          </w:tcPr>
          <w:p w:rsidR="00BE0EB2" w:rsidRDefault="00BE0EB2" w:rsidP="00BE0EB2">
            <w:pPr>
              <w:pStyle w:val="Other0"/>
              <w:shd w:val="clear" w:color="auto" w:fill="auto"/>
            </w:pPr>
            <w:r>
              <w:t>20mg QD</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4"/>
        </w:trPr>
        <w:tc>
          <w:tcPr>
            <w:tcW w:w="1505" w:type="dxa"/>
            <w:shd w:val="clear" w:color="auto" w:fill="FFFFFF"/>
          </w:tcPr>
          <w:p w:rsidR="00BE0EB2" w:rsidRDefault="00BE0EB2" w:rsidP="00BE0EB2">
            <w:pPr>
              <w:rPr>
                <w:sz w:val="10"/>
                <w:szCs w:val="10"/>
              </w:rPr>
            </w:pPr>
          </w:p>
        </w:tc>
        <w:tc>
          <w:tcPr>
            <w:tcW w:w="1706" w:type="dxa"/>
            <w:shd w:val="clear" w:color="auto" w:fill="FFFFFF"/>
            <w:vAlign w:val="bottom"/>
          </w:tcPr>
          <w:p w:rsidR="00BE0EB2" w:rsidRDefault="00BE0EB2" w:rsidP="00BE0EB2">
            <w:pPr>
              <w:pStyle w:val="Other0"/>
              <w:shd w:val="clear" w:color="auto" w:fill="auto"/>
              <w:ind w:right="740"/>
              <w:jc w:val="right"/>
            </w:pPr>
            <w:r>
              <w:t>Cogentin</w:t>
            </w:r>
          </w:p>
        </w:tc>
        <w:tc>
          <w:tcPr>
            <w:tcW w:w="2437" w:type="dxa"/>
            <w:shd w:val="clear" w:color="auto" w:fill="FFFFFF"/>
            <w:vAlign w:val="bottom"/>
          </w:tcPr>
          <w:p w:rsidR="00BE0EB2" w:rsidRDefault="00BE0EB2" w:rsidP="00BE0EB2">
            <w:pPr>
              <w:pStyle w:val="Other0"/>
              <w:shd w:val="clear" w:color="auto" w:fill="auto"/>
            </w:pPr>
            <w:proofErr w:type="spellStart"/>
            <w:r>
              <w:t>lmg</w:t>
            </w:r>
            <w:proofErr w:type="spellEnd"/>
            <w:r>
              <w:t xml:space="preserve"> BID</w:t>
            </w:r>
          </w:p>
        </w:tc>
        <w:tc>
          <w:tcPr>
            <w:tcW w:w="1624" w:type="dxa"/>
            <w:shd w:val="clear" w:color="auto" w:fill="FFFFFF"/>
            <w:vAlign w:val="bottom"/>
          </w:tcPr>
          <w:p w:rsidR="00BE0EB2" w:rsidRDefault="00BE0EB2" w:rsidP="00BE0EB2">
            <w:pPr>
              <w:pStyle w:val="Other0"/>
              <w:shd w:val="clear" w:color="auto" w:fill="auto"/>
            </w:pPr>
            <w:r>
              <w:t>60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0"/>
        </w:trPr>
        <w:tc>
          <w:tcPr>
            <w:tcW w:w="1505" w:type="dxa"/>
            <w:shd w:val="clear" w:color="auto" w:fill="FFFFFF"/>
            <w:vAlign w:val="bottom"/>
          </w:tcPr>
          <w:p w:rsidR="00BE0EB2" w:rsidRDefault="00BE0EB2" w:rsidP="00BE0EB2">
            <w:pPr>
              <w:pStyle w:val="Other0"/>
              <w:shd w:val="clear" w:color="auto" w:fill="auto"/>
            </w:pPr>
            <w:r>
              <w:t>1/18/07</w:t>
            </w:r>
          </w:p>
        </w:tc>
        <w:tc>
          <w:tcPr>
            <w:tcW w:w="1706" w:type="dxa"/>
            <w:shd w:val="clear" w:color="auto" w:fill="FFFFFF"/>
            <w:vAlign w:val="bottom"/>
          </w:tcPr>
          <w:p w:rsidR="00BE0EB2" w:rsidRDefault="00BE0EB2" w:rsidP="00BE0EB2">
            <w:pPr>
              <w:pStyle w:val="Other0"/>
              <w:shd w:val="clear" w:color="auto" w:fill="auto"/>
              <w:ind w:right="920"/>
              <w:jc w:val="right"/>
            </w:pPr>
            <w:proofErr w:type="spellStart"/>
            <w:r>
              <w:t>Abilify</w:t>
            </w:r>
            <w:proofErr w:type="spellEnd"/>
          </w:p>
        </w:tc>
        <w:tc>
          <w:tcPr>
            <w:tcW w:w="2437" w:type="dxa"/>
            <w:shd w:val="clear" w:color="auto" w:fill="FFFFFF"/>
            <w:vAlign w:val="bottom"/>
          </w:tcPr>
          <w:p w:rsidR="00BE0EB2" w:rsidRDefault="00BE0EB2" w:rsidP="00BE0EB2">
            <w:pPr>
              <w:pStyle w:val="Other0"/>
              <w:shd w:val="clear" w:color="auto" w:fill="auto"/>
            </w:pPr>
            <w:r>
              <w:t>20mg HS</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 xml:space="preserve">1/23/07: CBC, U/A, </w:t>
            </w:r>
            <w:proofErr w:type="spellStart"/>
            <w:r>
              <w:t>Chem</w:t>
            </w:r>
            <w:proofErr w:type="spellEnd"/>
            <w:r>
              <w:t>,</w:t>
            </w:r>
          </w:p>
        </w:tc>
      </w:tr>
      <w:tr w:rsidR="00BE0EB2" w:rsidTr="00BE0EB2">
        <w:tblPrEx>
          <w:tblCellMar>
            <w:top w:w="0" w:type="dxa"/>
            <w:bottom w:w="0" w:type="dxa"/>
          </w:tblCellMar>
        </w:tblPrEx>
        <w:trPr>
          <w:trHeight w:hRule="exact" w:val="263"/>
        </w:trPr>
        <w:tc>
          <w:tcPr>
            <w:tcW w:w="1505" w:type="dxa"/>
            <w:shd w:val="clear" w:color="auto" w:fill="FFFFFF"/>
          </w:tcPr>
          <w:p w:rsidR="00BE0EB2" w:rsidRDefault="00BE0EB2" w:rsidP="00BE0EB2">
            <w:pPr>
              <w:rPr>
                <w:sz w:val="10"/>
                <w:szCs w:val="10"/>
              </w:rPr>
            </w:pPr>
          </w:p>
        </w:tc>
        <w:tc>
          <w:tcPr>
            <w:tcW w:w="1706" w:type="dxa"/>
            <w:shd w:val="clear" w:color="auto" w:fill="FFFFFF"/>
          </w:tcPr>
          <w:p w:rsidR="00BE0EB2" w:rsidRDefault="00BE0EB2" w:rsidP="00BE0EB2">
            <w:pPr>
              <w:rPr>
                <w:sz w:val="10"/>
                <w:szCs w:val="10"/>
              </w:rPr>
            </w:pPr>
          </w:p>
        </w:tc>
        <w:tc>
          <w:tcPr>
            <w:tcW w:w="2437"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3294" w:type="dxa"/>
            <w:shd w:val="clear" w:color="auto" w:fill="FFFFFF"/>
            <w:vAlign w:val="bottom"/>
          </w:tcPr>
          <w:p w:rsidR="00BE0EB2" w:rsidRDefault="00BE0EB2" w:rsidP="00BE0EB2">
            <w:pPr>
              <w:pStyle w:val="Other0"/>
              <w:shd w:val="clear" w:color="auto" w:fill="auto"/>
              <w:ind w:left="200" w:firstLine="20"/>
            </w:pPr>
            <w:r>
              <w:t>Lipids IT</w:t>
            </w:r>
          </w:p>
        </w:tc>
      </w:tr>
      <w:tr w:rsidR="00BE0EB2" w:rsidTr="00BE0EB2">
        <w:tblPrEx>
          <w:tblCellMar>
            <w:top w:w="0" w:type="dxa"/>
            <w:bottom w:w="0" w:type="dxa"/>
          </w:tblCellMar>
        </w:tblPrEx>
        <w:trPr>
          <w:trHeight w:hRule="exact" w:val="266"/>
        </w:trPr>
        <w:tc>
          <w:tcPr>
            <w:tcW w:w="1505" w:type="dxa"/>
            <w:shd w:val="clear" w:color="auto" w:fill="FFFFFF"/>
            <w:vAlign w:val="bottom"/>
          </w:tcPr>
          <w:p w:rsidR="00BE0EB2" w:rsidRDefault="00BE0EB2" w:rsidP="00BE0EB2">
            <w:pPr>
              <w:pStyle w:val="Other0"/>
              <w:shd w:val="clear" w:color="auto" w:fill="auto"/>
            </w:pPr>
            <w:r>
              <w:t>3/27/07</w:t>
            </w:r>
          </w:p>
        </w:tc>
        <w:tc>
          <w:tcPr>
            <w:tcW w:w="1706" w:type="dxa"/>
            <w:shd w:val="clear" w:color="auto" w:fill="FFFFFF"/>
            <w:vAlign w:val="bottom"/>
          </w:tcPr>
          <w:p w:rsidR="00BE0EB2" w:rsidRDefault="00BE0EB2" w:rsidP="00BE0EB2">
            <w:pPr>
              <w:pStyle w:val="Other0"/>
              <w:shd w:val="clear" w:color="auto" w:fill="auto"/>
              <w:ind w:right="920"/>
              <w:jc w:val="right"/>
            </w:pPr>
            <w:proofErr w:type="spellStart"/>
            <w:r>
              <w:t>Abilify</w:t>
            </w:r>
            <w:proofErr w:type="spellEnd"/>
          </w:p>
        </w:tc>
        <w:tc>
          <w:tcPr>
            <w:tcW w:w="2437" w:type="dxa"/>
            <w:shd w:val="clear" w:color="auto" w:fill="FFFFFF"/>
            <w:vAlign w:val="bottom"/>
          </w:tcPr>
          <w:p w:rsidR="00BE0EB2" w:rsidRDefault="00BE0EB2" w:rsidP="00BE0EB2">
            <w:pPr>
              <w:pStyle w:val="Other0"/>
              <w:shd w:val="clear" w:color="auto" w:fill="auto"/>
            </w:pPr>
            <w:r>
              <w:t>20mg HS</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59"/>
        </w:trPr>
        <w:tc>
          <w:tcPr>
            <w:tcW w:w="1505" w:type="dxa"/>
            <w:shd w:val="clear" w:color="auto" w:fill="FFFFFF"/>
          </w:tcPr>
          <w:p w:rsidR="00BE0EB2" w:rsidRDefault="00BE0EB2" w:rsidP="00BE0EB2">
            <w:pPr>
              <w:rPr>
                <w:sz w:val="10"/>
                <w:szCs w:val="10"/>
              </w:rPr>
            </w:pPr>
          </w:p>
        </w:tc>
        <w:tc>
          <w:tcPr>
            <w:tcW w:w="1706" w:type="dxa"/>
            <w:shd w:val="clear" w:color="auto" w:fill="FFFFFF"/>
            <w:vAlign w:val="bottom"/>
          </w:tcPr>
          <w:p w:rsidR="00BE0EB2" w:rsidRDefault="00BE0EB2" w:rsidP="00BE0EB2">
            <w:pPr>
              <w:pStyle w:val="Other0"/>
              <w:shd w:val="clear" w:color="auto" w:fill="auto"/>
              <w:ind w:right="920"/>
              <w:jc w:val="right"/>
            </w:pPr>
            <w:proofErr w:type="spellStart"/>
            <w:r>
              <w:t>Celexa</w:t>
            </w:r>
            <w:proofErr w:type="spellEnd"/>
          </w:p>
        </w:tc>
        <w:tc>
          <w:tcPr>
            <w:tcW w:w="2437" w:type="dxa"/>
            <w:shd w:val="clear" w:color="auto" w:fill="FFFFFF"/>
            <w:vAlign w:val="bottom"/>
          </w:tcPr>
          <w:p w:rsidR="00BE0EB2" w:rsidRDefault="00BE0EB2" w:rsidP="00BE0EB2">
            <w:pPr>
              <w:pStyle w:val="Other0"/>
              <w:shd w:val="clear" w:color="auto" w:fill="auto"/>
            </w:pPr>
            <w:r>
              <w:t>20mg QD</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505" w:type="dxa"/>
            <w:shd w:val="clear" w:color="auto" w:fill="FFFFFF"/>
          </w:tcPr>
          <w:p w:rsidR="00BE0EB2" w:rsidRDefault="00BE0EB2" w:rsidP="00BE0EB2">
            <w:pPr>
              <w:rPr>
                <w:sz w:val="10"/>
                <w:szCs w:val="10"/>
              </w:rPr>
            </w:pPr>
          </w:p>
        </w:tc>
        <w:tc>
          <w:tcPr>
            <w:tcW w:w="1706" w:type="dxa"/>
            <w:shd w:val="clear" w:color="auto" w:fill="FFFFFF"/>
            <w:vAlign w:val="bottom"/>
          </w:tcPr>
          <w:p w:rsidR="00BE0EB2" w:rsidRDefault="00BE0EB2" w:rsidP="00BE0EB2">
            <w:pPr>
              <w:pStyle w:val="Other0"/>
              <w:shd w:val="clear" w:color="auto" w:fill="auto"/>
              <w:ind w:right="740"/>
              <w:jc w:val="right"/>
            </w:pPr>
            <w:r>
              <w:t>Cogentin</w:t>
            </w:r>
          </w:p>
        </w:tc>
        <w:tc>
          <w:tcPr>
            <w:tcW w:w="2437" w:type="dxa"/>
            <w:shd w:val="clear" w:color="auto" w:fill="FFFFFF"/>
            <w:vAlign w:val="bottom"/>
          </w:tcPr>
          <w:p w:rsidR="00BE0EB2" w:rsidRDefault="00BE0EB2" w:rsidP="00BE0EB2">
            <w:pPr>
              <w:pStyle w:val="Other0"/>
              <w:shd w:val="clear" w:color="auto" w:fill="auto"/>
            </w:pPr>
            <w:proofErr w:type="spellStart"/>
            <w:r>
              <w:t>lmg</w:t>
            </w:r>
            <w:proofErr w:type="spellEnd"/>
            <w:r>
              <w:t xml:space="preserve"> BID</w:t>
            </w:r>
          </w:p>
        </w:tc>
        <w:tc>
          <w:tcPr>
            <w:tcW w:w="1624" w:type="dxa"/>
            <w:shd w:val="clear" w:color="auto" w:fill="FFFFFF"/>
            <w:vAlign w:val="bottom"/>
          </w:tcPr>
          <w:p w:rsidR="00BE0EB2" w:rsidRDefault="00BE0EB2" w:rsidP="00BE0EB2">
            <w:pPr>
              <w:pStyle w:val="Other0"/>
              <w:shd w:val="clear" w:color="auto" w:fill="auto"/>
            </w:pPr>
            <w:r>
              <w:t>60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0"/>
        </w:trPr>
        <w:tc>
          <w:tcPr>
            <w:tcW w:w="1505" w:type="dxa"/>
            <w:shd w:val="clear" w:color="auto" w:fill="FFFFFF"/>
          </w:tcPr>
          <w:p w:rsidR="00BE0EB2" w:rsidRDefault="00BE0EB2" w:rsidP="00BE0EB2">
            <w:pPr>
              <w:rPr>
                <w:sz w:val="10"/>
                <w:szCs w:val="10"/>
              </w:rPr>
            </w:pPr>
          </w:p>
        </w:tc>
        <w:tc>
          <w:tcPr>
            <w:tcW w:w="1706" w:type="dxa"/>
            <w:shd w:val="clear" w:color="auto" w:fill="FFFFFF"/>
          </w:tcPr>
          <w:p w:rsidR="00BE0EB2" w:rsidRDefault="00BE0EB2" w:rsidP="00BE0EB2">
            <w:pPr>
              <w:rPr>
                <w:sz w:val="10"/>
                <w:szCs w:val="10"/>
              </w:rPr>
            </w:pPr>
          </w:p>
        </w:tc>
        <w:tc>
          <w:tcPr>
            <w:tcW w:w="2437"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3294" w:type="dxa"/>
            <w:shd w:val="clear" w:color="auto" w:fill="FFFFFF"/>
          </w:tcPr>
          <w:p w:rsidR="00BE0EB2" w:rsidRDefault="00BE0EB2" w:rsidP="00BE0EB2">
            <w:pPr>
              <w:pStyle w:val="Other0"/>
              <w:shd w:val="clear" w:color="auto" w:fill="auto"/>
            </w:pPr>
            <w:r>
              <w:t>4/13/07: Wt. 206 lb.</w:t>
            </w:r>
          </w:p>
        </w:tc>
      </w:tr>
      <w:tr w:rsidR="00BE0EB2" w:rsidTr="00BE0EB2">
        <w:tblPrEx>
          <w:tblCellMar>
            <w:top w:w="0" w:type="dxa"/>
            <w:bottom w:w="0" w:type="dxa"/>
          </w:tblCellMar>
        </w:tblPrEx>
        <w:trPr>
          <w:trHeight w:hRule="exact" w:val="259"/>
        </w:trPr>
        <w:tc>
          <w:tcPr>
            <w:tcW w:w="1505" w:type="dxa"/>
            <w:shd w:val="clear" w:color="auto" w:fill="FFFFFF"/>
          </w:tcPr>
          <w:p w:rsidR="00BE0EB2" w:rsidRDefault="00BE0EB2" w:rsidP="00BE0EB2">
            <w:pPr>
              <w:rPr>
                <w:sz w:val="10"/>
                <w:szCs w:val="10"/>
              </w:rPr>
            </w:pPr>
          </w:p>
        </w:tc>
        <w:tc>
          <w:tcPr>
            <w:tcW w:w="1706" w:type="dxa"/>
            <w:shd w:val="clear" w:color="auto" w:fill="FFFFFF"/>
          </w:tcPr>
          <w:p w:rsidR="00BE0EB2" w:rsidRDefault="00BE0EB2" w:rsidP="00BE0EB2">
            <w:pPr>
              <w:rPr>
                <w:sz w:val="10"/>
                <w:szCs w:val="10"/>
              </w:rPr>
            </w:pPr>
          </w:p>
        </w:tc>
        <w:tc>
          <w:tcPr>
            <w:tcW w:w="2437"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3294" w:type="dxa"/>
            <w:shd w:val="clear" w:color="auto" w:fill="FFFFFF"/>
            <w:vAlign w:val="bottom"/>
          </w:tcPr>
          <w:p w:rsidR="00BE0EB2" w:rsidRDefault="00BE0EB2" w:rsidP="00BE0EB2">
            <w:pPr>
              <w:pStyle w:val="Other0"/>
              <w:shd w:val="clear" w:color="auto" w:fill="auto"/>
            </w:pPr>
            <w:r>
              <w:t>5/7/07: Wt. 198 lb.</w:t>
            </w:r>
          </w:p>
        </w:tc>
      </w:tr>
      <w:tr w:rsidR="00BE0EB2" w:rsidTr="00BE0EB2">
        <w:tblPrEx>
          <w:tblCellMar>
            <w:top w:w="0" w:type="dxa"/>
            <w:bottom w:w="0" w:type="dxa"/>
          </w:tblCellMar>
        </w:tblPrEx>
        <w:trPr>
          <w:trHeight w:hRule="exact" w:val="270"/>
        </w:trPr>
        <w:tc>
          <w:tcPr>
            <w:tcW w:w="1505" w:type="dxa"/>
            <w:shd w:val="clear" w:color="auto" w:fill="FFFFFF"/>
          </w:tcPr>
          <w:p w:rsidR="00BE0EB2" w:rsidRDefault="00BE0EB2" w:rsidP="00BE0EB2">
            <w:pPr>
              <w:rPr>
                <w:sz w:val="10"/>
                <w:szCs w:val="10"/>
              </w:rPr>
            </w:pPr>
          </w:p>
        </w:tc>
        <w:tc>
          <w:tcPr>
            <w:tcW w:w="1706" w:type="dxa"/>
            <w:shd w:val="clear" w:color="auto" w:fill="FFFFFF"/>
          </w:tcPr>
          <w:p w:rsidR="00BE0EB2" w:rsidRDefault="00BE0EB2" w:rsidP="00BE0EB2">
            <w:pPr>
              <w:rPr>
                <w:sz w:val="10"/>
                <w:szCs w:val="10"/>
              </w:rPr>
            </w:pPr>
          </w:p>
        </w:tc>
        <w:tc>
          <w:tcPr>
            <w:tcW w:w="2437"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4"/>
        </w:trPr>
        <w:tc>
          <w:tcPr>
            <w:tcW w:w="1505" w:type="dxa"/>
            <w:shd w:val="clear" w:color="auto" w:fill="FFFFFF"/>
            <w:vAlign w:val="bottom"/>
          </w:tcPr>
          <w:p w:rsidR="00BE0EB2" w:rsidRDefault="00BE0EB2" w:rsidP="00BE0EB2">
            <w:pPr>
              <w:pStyle w:val="Other0"/>
              <w:shd w:val="clear" w:color="auto" w:fill="auto"/>
            </w:pPr>
            <w:r>
              <w:t>5/22/07</w:t>
            </w:r>
          </w:p>
        </w:tc>
        <w:tc>
          <w:tcPr>
            <w:tcW w:w="1706" w:type="dxa"/>
            <w:shd w:val="clear" w:color="auto" w:fill="FFFFFF"/>
            <w:vAlign w:val="bottom"/>
          </w:tcPr>
          <w:p w:rsidR="00BE0EB2" w:rsidRDefault="00BE0EB2" w:rsidP="00BE0EB2">
            <w:pPr>
              <w:pStyle w:val="Other0"/>
              <w:shd w:val="clear" w:color="auto" w:fill="auto"/>
              <w:ind w:right="920"/>
              <w:jc w:val="right"/>
            </w:pPr>
            <w:proofErr w:type="spellStart"/>
            <w:r>
              <w:t>Abilify</w:t>
            </w:r>
            <w:proofErr w:type="spellEnd"/>
          </w:p>
        </w:tc>
        <w:tc>
          <w:tcPr>
            <w:tcW w:w="2437" w:type="dxa"/>
            <w:shd w:val="clear" w:color="auto" w:fill="FFFFFF"/>
            <w:vAlign w:val="bottom"/>
          </w:tcPr>
          <w:p w:rsidR="00BE0EB2" w:rsidRDefault="00BE0EB2" w:rsidP="00BE0EB2">
            <w:pPr>
              <w:pStyle w:val="Other0"/>
              <w:shd w:val="clear" w:color="auto" w:fill="auto"/>
            </w:pPr>
            <w:r>
              <w:t>20mg HS</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505" w:type="dxa"/>
            <w:shd w:val="clear" w:color="auto" w:fill="FFFFFF"/>
          </w:tcPr>
          <w:p w:rsidR="00BE0EB2" w:rsidRDefault="00BE0EB2" w:rsidP="00BE0EB2">
            <w:pPr>
              <w:rPr>
                <w:sz w:val="10"/>
                <w:szCs w:val="10"/>
              </w:rPr>
            </w:pPr>
          </w:p>
        </w:tc>
        <w:tc>
          <w:tcPr>
            <w:tcW w:w="1706" w:type="dxa"/>
            <w:shd w:val="clear" w:color="auto" w:fill="FFFFFF"/>
            <w:vAlign w:val="bottom"/>
          </w:tcPr>
          <w:p w:rsidR="00BE0EB2" w:rsidRDefault="00BE0EB2" w:rsidP="00BE0EB2">
            <w:pPr>
              <w:pStyle w:val="Other0"/>
              <w:shd w:val="clear" w:color="auto" w:fill="auto"/>
              <w:ind w:right="920"/>
              <w:jc w:val="right"/>
            </w:pPr>
            <w:proofErr w:type="spellStart"/>
            <w:r>
              <w:t>Celexa</w:t>
            </w:r>
            <w:proofErr w:type="spellEnd"/>
          </w:p>
        </w:tc>
        <w:tc>
          <w:tcPr>
            <w:tcW w:w="2437" w:type="dxa"/>
            <w:shd w:val="clear" w:color="auto" w:fill="FFFFFF"/>
            <w:vAlign w:val="bottom"/>
          </w:tcPr>
          <w:p w:rsidR="00BE0EB2" w:rsidRDefault="00BE0EB2" w:rsidP="00BE0EB2">
            <w:pPr>
              <w:pStyle w:val="Other0"/>
              <w:shd w:val="clear" w:color="auto" w:fill="auto"/>
            </w:pPr>
            <w:r>
              <w:t>20mg QD</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3"/>
        </w:trPr>
        <w:tc>
          <w:tcPr>
            <w:tcW w:w="1505" w:type="dxa"/>
            <w:shd w:val="clear" w:color="auto" w:fill="FFFFFF"/>
          </w:tcPr>
          <w:p w:rsidR="00BE0EB2" w:rsidRDefault="00BE0EB2" w:rsidP="00BE0EB2">
            <w:pPr>
              <w:rPr>
                <w:sz w:val="10"/>
                <w:szCs w:val="10"/>
              </w:rPr>
            </w:pPr>
          </w:p>
        </w:tc>
        <w:tc>
          <w:tcPr>
            <w:tcW w:w="1706" w:type="dxa"/>
            <w:shd w:val="clear" w:color="auto" w:fill="FFFFFF"/>
            <w:vAlign w:val="bottom"/>
          </w:tcPr>
          <w:p w:rsidR="00BE0EB2" w:rsidRDefault="00BE0EB2" w:rsidP="00BE0EB2">
            <w:pPr>
              <w:pStyle w:val="Other0"/>
              <w:shd w:val="clear" w:color="auto" w:fill="auto"/>
              <w:ind w:right="740"/>
              <w:jc w:val="right"/>
            </w:pPr>
            <w:r>
              <w:t>Cogentin</w:t>
            </w:r>
          </w:p>
        </w:tc>
        <w:tc>
          <w:tcPr>
            <w:tcW w:w="2437" w:type="dxa"/>
            <w:shd w:val="clear" w:color="auto" w:fill="FFFFFF"/>
            <w:vAlign w:val="bottom"/>
          </w:tcPr>
          <w:p w:rsidR="00BE0EB2" w:rsidRDefault="00BE0EB2" w:rsidP="00BE0EB2">
            <w:pPr>
              <w:pStyle w:val="Other0"/>
              <w:shd w:val="clear" w:color="auto" w:fill="auto"/>
            </w:pPr>
            <w:proofErr w:type="spellStart"/>
            <w:r>
              <w:t>lmg</w:t>
            </w:r>
            <w:proofErr w:type="spellEnd"/>
            <w:r>
              <w:t xml:space="preserve"> BID</w:t>
            </w:r>
          </w:p>
        </w:tc>
        <w:tc>
          <w:tcPr>
            <w:tcW w:w="1624" w:type="dxa"/>
            <w:shd w:val="clear" w:color="auto" w:fill="FFFFFF"/>
            <w:vAlign w:val="bottom"/>
          </w:tcPr>
          <w:p w:rsidR="00BE0EB2" w:rsidRDefault="00BE0EB2" w:rsidP="00BE0EB2">
            <w:pPr>
              <w:pStyle w:val="Other0"/>
              <w:shd w:val="clear" w:color="auto" w:fill="auto"/>
            </w:pPr>
            <w:r>
              <w:t>60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0"/>
        </w:trPr>
        <w:tc>
          <w:tcPr>
            <w:tcW w:w="1505" w:type="dxa"/>
            <w:shd w:val="clear" w:color="auto" w:fill="FFFFFF"/>
          </w:tcPr>
          <w:p w:rsidR="00BE0EB2" w:rsidRDefault="00BE0EB2" w:rsidP="00BE0EB2">
            <w:pPr>
              <w:rPr>
                <w:sz w:val="10"/>
                <w:szCs w:val="10"/>
              </w:rPr>
            </w:pPr>
          </w:p>
        </w:tc>
        <w:tc>
          <w:tcPr>
            <w:tcW w:w="1706" w:type="dxa"/>
            <w:shd w:val="clear" w:color="auto" w:fill="FFFFFF"/>
          </w:tcPr>
          <w:p w:rsidR="00BE0EB2" w:rsidRDefault="00BE0EB2" w:rsidP="00BE0EB2">
            <w:pPr>
              <w:rPr>
                <w:sz w:val="10"/>
                <w:szCs w:val="10"/>
              </w:rPr>
            </w:pPr>
          </w:p>
        </w:tc>
        <w:tc>
          <w:tcPr>
            <w:tcW w:w="2437"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3294" w:type="dxa"/>
            <w:shd w:val="clear" w:color="auto" w:fill="FFFFFF"/>
          </w:tcPr>
          <w:p w:rsidR="00BE0EB2" w:rsidRDefault="00BE0EB2" w:rsidP="00BE0EB2">
            <w:pPr>
              <w:pStyle w:val="Other0"/>
              <w:shd w:val="clear" w:color="auto" w:fill="auto"/>
            </w:pPr>
            <w:r>
              <w:t>7/16/07: Wt. 195 */</w:t>
            </w:r>
            <w:r>
              <w:rPr>
                <w:vertAlign w:val="subscript"/>
              </w:rPr>
              <w:t>2</w:t>
            </w:r>
            <w:r>
              <w:t xml:space="preserve"> lb.</w:t>
            </w:r>
          </w:p>
        </w:tc>
      </w:tr>
      <w:tr w:rsidR="00BE0EB2" w:rsidTr="00BE0EB2">
        <w:tblPrEx>
          <w:tblCellMar>
            <w:top w:w="0" w:type="dxa"/>
            <w:bottom w:w="0" w:type="dxa"/>
          </w:tblCellMar>
        </w:tblPrEx>
        <w:trPr>
          <w:trHeight w:hRule="exact" w:val="295"/>
        </w:trPr>
        <w:tc>
          <w:tcPr>
            <w:tcW w:w="1505" w:type="dxa"/>
            <w:shd w:val="clear" w:color="auto" w:fill="FFFFFF"/>
          </w:tcPr>
          <w:p w:rsidR="00BE0EB2" w:rsidRDefault="00BE0EB2" w:rsidP="00BE0EB2">
            <w:pPr>
              <w:pStyle w:val="Other0"/>
              <w:shd w:val="clear" w:color="auto" w:fill="auto"/>
            </w:pPr>
            <w:r>
              <w:t>8/3/07</w:t>
            </w:r>
          </w:p>
        </w:tc>
        <w:tc>
          <w:tcPr>
            <w:tcW w:w="1706" w:type="dxa"/>
            <w:shd w:val="clear" w:color="auto" w:fill="FFFFFF"/>
          </w:tcPr>
          <w:p w:rsidR="00BE0EB2" w:rsidRDefault="00BE0EB2" w:rsidP="00BE0EB2">
            <w:pPr>
              <w:pStyle w:val="Other0"/>
              <w:shd w:val="clear" w:color="auto" w:fill="auto"/>
              <w:ind w:left="140"/>
            </w:pPr>
            <w:r>
              <w:t xml:space="preserve">I </w:t>
            </w:r>
            <w:proofErr w:type="spellStart"/>
            <w:r>
              <w:t>Abilify</w:t>
            </w:r>
            <w:proofErr w:type="spellEnd"/>
          </w:p>
        </w:tc>
        <w:tc>
          <w:tcPr>
            <w:tcW w:w="2437" w:type="dxa"/>
            <w:shd w:val="clear" w:color="auto" w:fill="FFFFFF"/>
          </w:tcPr>
          <w:p w:rsidR="00BE0EB2" w:rsidRDefault="00BE0EB2" w:rsidP="00BE0EB2">
            <w:pPr>
              <w:pStyle w:val="Other0"/>
              <w:shd w:val="clear" w:color="auto" w:fill="auto"/>
            </w:pPr>
            <w:r>
              <w:t>30mg HS</w:t>
            </w:r>
          </w:p>
        </w:tc>
        <w:tc>
          <w:tcPr>
            <w:tcW w:w="1624" w:type="dxa"/>
            <w:shd w:val="clear" w:color="auto" w:fill="FFFFFF"/>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pStyle w:val="Other0"/>
              <w:shd w:val="clear" w:color="auto" w:fill="auto"/>
            </w:pPr>
            <w:r>
              <w:t>8/30/07: BP 92/70, PR 96</w:t>
            </w:r>
          </w:p>
        </w:tc>
      </w:tr>
      <w:tr w:rsidR="00BE0EB2" w:rsidTr="00BE0EB2">
        <w:tblPrEx>
          <w:tblCellMar>
            <w:top w:w="0" w:type="dxa"/>
            <w:bottom w:w="0" w:type="dxa"/>
          </w:tblCellMar>
        </w:tblPrEx>
        <w:trPr>
          <w:trHeight w:hRule="exact" w:val="266"/>
        </w:trPr>
        <w:tc>
          <w:tcPr>
            <w:tcW w:w="1505" w:type="dxa"/>
            <w:shd w:val="clear" w:color="auto" w:fill="FFFFFF"/>
          </w:tcPr>
          <w:p w:rsidR="00BE0EB2" w:rsidRDefault="00BE0EB2" w:rsidP="00BE0EB2">
            <w:pPr>
              <w:rPr>
                <w:sz w:val="10"/>
                <w:szCs w:val="10"/>
              </w:rPr>
            </w:pPr>
          </w:p>
        </w:tc>
        <w:tc>
          <w:tcPr>
            <w:tcW w:w="1706" w:type="dxa"/>
            <w:shd w:val="clear" w:color="auto" w:fill="FFFFFF"/>
            <w:vAlign w:val="bottom"/>
          </w:tcPr>
          <w:p w:rsidR="00BE0EB2" w:rsidRDefault="00BE0EB2" w:rsidP="00BE0EB2">
            <w:pPr>
              <w:pStyle w:val="Other0"/>
              <w:shd w:val="clear" w:color="auto" w:fill="auto"/>
              <w:ind w:right="920"/>
              <w:jc w:val="right"/>
            </w:pPr>
            <w:proofErr w:type="spellStart"/>
            <w:r>
              <w:t>Celexa</w:t>
            </w:r>
            <w:proofErr w:type="spellEnd"/>
          </w:p>
        </w:tc>
        <w:tc>
          <w:tcPr>
            <w:tcW w:w="2437" w:type="dxa"/>
            <w:shd w:val="clear" w:color="auto" w:fill="FFFFFF"/>
            <w:vAlign w:val="bottom"/>
          </w:tcPr>
          <w:p w:rsidR="00BE0EB2" w:rsidRDefault="00BE0EB2" w:rsidP="00BE0EB2">
            <w:pPr>
              <w:pStyle w:val="Other0"/>
              <w:shd w:val="clear" w:color="auto" w:fill="auto"/>
            </w:pPr>
            <w:r>
              <w:t>20mg QD</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 xml:space="preserve">9/17/07: </w:t>
            </w:r>
            <w:proofErr w:type="spellStart"/>
            <w:r>
              <w:t>Chem</w:t>
            </w:r>
            <w:proofErr w:type="spellEnd"/>
            <w:r>
              <w:t>, CBC, Lipid</w:t>
            </w:r>
          </w:p>
        </w:tc>
      </w:tr>
      <w:tr w:rsidR="00BE0EB2" w:rsidTr="00BE0EB2">
        <w:tblPrEx>
          <w:tblCellMar>
            <w:top w:w="0" w:type="dxa"/>
            <w:bottom w:w="0" w:type="dxa"/>
          </w:tblCellMar>
        </w:tblPrEx>
        <w:trPr>
          <w:trHeight w:hRule="exact" w:val="299"/>
        </w:trPr>
        <w:tc>
          <w:tcPr>
            <w:tcW w:w="1505" w:type="dxa"/>
            <w:shd w:val="clear" w:color="auto" w:fill="FFFFFF"/>
          </w:tcPr>
          <w:p w:rsidR="00BE0EB2" w:rsidRDefault="00BE0EB2" w:rsidP="00BE0EB2">
            <w:pPr>
              <w:rPr>
                <w:sz w:val="10"/>
                <w:szCs w:val="10"/>
              </w:rPr>
            </w:pPr>
          </w:p>
        </w:tc>
        <w:tc>
          <w:tcPr>
            <w:tcW w:w="1706" w:type="dxa"/>
            <w:shd w:val="clear" w:color="auto" w:fill="FFFFFF"/>
            <w:vAlign w:val="bottom"/>
          </w:tcPr>
          <w:p w:rsidR="00BE0EB2" w:rsidRDefault="00BE0EB2" w:rsidP="00BE0EB2">
            <w:pPr>
              <w:pStyle w:val="Other0"/>
              <w:shd w:val="clear" w:color="auto" w:fill="auto"/>
              <w:ind w:right="740"/>
              <w:jc w:val="right"/>
            </w:pPr>
            <w:r>
              <w:t>Cogentin</w:t>
            </w:r>
          </w:p>
        </w:tc>
        <w:tc>
          <w:tcPr>
            <w:tcW w:w="2437" w:type="dxa"/>
            <w:shd w:val="clear" w:color="auto" w:fill="FFFFFF"/>
            <w:vAlign w:val="bottom"/>
          </w:tcPr>
          <w:p w:rsidR="00BE0EB2" w:rsidRDefault="00BE0EB2" w:rsidP="00BE0EB2">
            <w:pPr>
              <w:pStyle w:val="Other0"/>
              <w:shd w:val="clear" w:color="auto" w:fill="auto"/>
            </w:pPr>
            <w:proofErr w:type="spellStart"/>
            <w:r>
              <w:t>lmg</w:t>
            </w:r>
            <w:proofErr w:type="spellEnd"/>
            <w:r>
              <w:t xml:space="preserve"> BID</w:t>
            </w:r>
          </w:p>
        </w:tc>
        <w:tc>
          <w:tcPr>
            <w:tcW w:w="1624" w:type="dxa"/>
            <w:shd w:val="clear" w:color="auto" w:fill="FFFFFF"/>
            <w:vAlign w:val="bottom"/>
          </w:tcPr>
          <w:p w:rsidR="00BE0EB2" w:rsidRDefault="00BE0EB2" w:rsidP="00BE0EB2">
            <w:pPr>
              <w:pStyle w:val="Other0"/>
              <w:shd w:val="clear" w:color="auto" w:fill="auto"/>
            </w:pPr>
            <w:r>
              <w:t>60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ind w:left="280"/>
            </w:pPr>
            <w:r>
              <w:t xml:space="preserve">T Choi, t </w:t>
            </w:r>
            <w:proofErr w:type="spellStart"/>
            <w:r>
              <w:t>ITrigly</w:t>
            </w:r>
            <w:proofErr w:type="spellEnd"/>
          </w:p>
        </w:tc>
      </w:tr>
      <w:tr w:rsidR="00BE0EB2" w:rsidTr="00BE0EB2">
        <w:tblPrEx>
          <w:tblCellMar>
            <w:top w:w="0" w:type="dxa"/>
            <w:bottom w:w="0" w:type="dxa"/>
          </w:tblCellMar>
        </w:tblPrEx>
        <w:trPr>
          <w:trHeight w:hRule="exact" w:val="270"/>
        </w:trPr>
        <w:tc>
          <w:tcPr>
            <w:tcW w:w="1505" w:type="dxa"/>
            <w:shd w:val="clear" w:color="auto" w:fill="FFFFFF"/>
          </w:tcPr>
          <w:p w:rsidR="00BE0EB2" w:rsidRDefault="00BE0EB2" w:rsidP="00BE0EB2">
            <w:pPr>
              <w:rPr>
                <w:sz w:val="10"/>
                <w:szCs w:val="10"/>
              </w:rPr>
            </w:pPr>
          </w:p>
        </w:tc>
        <w:tc>
          <w:tcPr>
            <w:tcW w:w="1706" w:type="dxa"/>
            <w:shd w:val="clear" w:color="auto" w:fill="FFFFFF"/>
          </w:tcPr>
          <w:p w:rsidR="00BE0EB2" w:rsidRDefault="00BE0EB2" w:rsidP="00BE0EB2">
            <w:pPr>
              <w:rPr>
                <w:sz w:val="10"/>
                <w:szCs w:val="10"/>
              </w:rPr>
            </w:pPr>
          </w:p>
        </w:tc>
        <w:tc>
          <w:tcPr>
            <w:tcW w:w="2437"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505" w:type="dxa"/>
            <w:shd w:val="clear" w:color="auto" w:fill="FFFFFF"/>
            <w:vAlign w:val="bottom"/>
          </w:tcPr>
          <w:p w:rsidR="00BE0EB2" w:rsidRDefault="00BE0EB2" w:rsidP="00BE0EB2">
            <w:pPr>
              <w:pStyle w:val="Other0"/>
              <w:shd w:val="clear" w:color="auto" w:fill="auto"/>
            </w:pPr>
            <w:r>
              <w:t>11/19/07</w:t>
            </w:r>
          </w:p>
        </w:tc>
        <w:tc>
          <w:tcPr>
            <w:tcW w:w="1706" w:type="dxa"/>
            <w:shd w:val="clear" w:color="auto" w:fill="FFFFFF"/>
            <w:vAlign w:val="bottom"/>
          </w:tcPr>
          <w:p w:rsidR="00BE0EB2" w:rsidRDefault="00BE0EB2" w:rsidP="00BE0EB2">
            <w:pPr>
              <w:pStyle w:val="Other0"/>
              <w:shd w:val="clear" w:color="auto" w:fill="auto"/>
              <w:ind w:right="920"/>
              <w:jc w:val="right"/>
            </w:pPr>
            <w:proofErr w:type="spellStart"/>
            <w:r>
              <w:t>Abilify</w:t>
            </w:r>
            <w:proofErr w:type="spellEnd"/>
          </w:p>
        </w:tc>
        <w:tc>
          <w:tcPr>
            <w:tcW w:w="2437" w:type="dxa"/>
            <w:shd w:val="clear" w:color="auto" w:fill="FFFFFF"/>
            <w:vAlign w:val="bottom"/>
          </w:tcPr>
          <w:p w:rsidR="00BE0EB2" w:rsidRDefault="00BE0EB2" w:rsidP="00BE0EB2">
            <w:pPr>
              <w:pStyle w:val="Other0"/>
              <w:shd w:val="clear" w:color="auto" w:fill="auto"/>
            </w:pPr>
            <w:r>
              <w:t>30mg HS</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11/19/07: Wt. 196’/</w:t>
            </w:r>
            <w:r>
              <w:rPr>
                <w:vertAlign w:val="subscript"/>
              </w:rPr>
              <w:t>2</w:t>
            </w:r>
            <w:r>
              <w:t xml:space="preserve"> lb.</w:t>
            </w:r>
          </w:p>
        </w:tc>
      </w:tr>
      <w:tr w:rsidR="00BE0EB2" w:rsidTr="00BE0EB2">
        <w:tblPrEx>
          <w:tblCellMar>
            <w:top w:w="0" w:type="dxa"/>
            <w:bottom w:w="0" w:type="dxa"/>
          </w:tblCellMar>
        </w:tblPrEx>
        <w:trPr>
          <w:trHeight w:hRule="exact" w:val="274"/>
        </w:trPr>
        <w:tc>
          <w:tcPr>
            <w:tcW w:w="1505" w:type="dxa"/>
            <w:shd w:val="clear" w:color="auto" w:fill="FFFFFF"/>
          </w:tcPr>
          <w:p w:rsidR="00BE0EB2" w:rsidRDefault="00BE0EB2" w:rsidP="00BE0EB2">
            <w:pPr>
              <w:rPr>
                <w:sz w:val="10"/>
                <w:szCs w:val="10"/>
              </w:rPr>
            </w:pPr>
          </w:p>
        </w:tc>
        <w:tc>
          <w:tcPr>
            <w:tcW w:w="1706" w:type="dxa"/>
            <w:shd w:val="clear" w:color="auto" w:fill="FFFFFF"/>
            <w:vAlign w:val="bottom"/>
          </w:tcPr>
          <w:p w:rsidR="00BE0EB2" w:rsidRDefault="00BE0EB2" w:rsidP="00BE0EB2">
            <w:pPr>
              <w:pStyle w:val="Other0"/>
              <w:shd w:val="clear" w:color="auto" w:fill="auto"/>
              <w:ind w:right="920"/>
              <w:jc w:val="right"/>
            </w:pPr>
            <w:proofErr w:type="spellStart"/>
            <w:r>
              <w:t>Celexa</w:t>
            </w:r>
            <w:proofErr w:type="spellEnd"/>
          </w:p>
        </w:tc>
        <w:tc>
          <w:tcPr>
            <w:tcW w:w="2437" w:type="dxa"/>
            <w:shd w:val="clear" w:color="auto" w:fill="FFFFFF"/>
            <w:vAlign w:val="bottom"/>
          </w:tcPr>
          <w:p w:rsidR="00BE0EB2" w:rsidRDefault="00BE0EB2" w:rsidP="00BE0EB2">
            <w:pPr>
              <w:pStyle w:val="Other0"/>
              <w:shd w:val="clear" w:color="auto" w:fill="auto"/>
            </w:pPr>
            <w:r>
              <w:t>20mg QD</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505" w:type="dxa"/>
            <w:shd w:val="clear" w:color="auto" w:fill="FFFFFF"/>
          </w:tcPr>
          <w:p w:rsidR="00BE0EB2" w:rsidRDefault="00BE0EB2" w:rsidP="00BE0EB2">
            <w:pPr>
              <w:rPr>
                <w:sz w:val="10"/>
                <w:szCs w:val="10"/>
              </w:rPr>
            </w:pPr>
          </w:p>
        </w:tc>
        <w:tc>
          <w:tcPr>
            <w:tcW w:w="1706" w:type="dxa"/>
            <w:shd w:val="clear" w:color="auto" w:fill="FFFFFF"/>
            <w:vAlign w:val="bottom"/>
          </w:tcPr>
          <w:p w:rsidR="00BE0EB2" w:rsidRDefault="00BE0EB2" w:rsidP="00BE0EB2">
            <w:pPr>
              <w:pStyle w:val="Other0"/>
              <w:shd w:val="clear" w:color="auto" w:fill="auto"/>
              <w:ind w:right="740"/>
              <w:jc w:val="right"/>
            </w:pPr>
            <w:r>
              <w:t>Cogentin</w:t>
            </w:r>
          </w:p>
        </w:tc>
        <w:tc>
          <w:tcPr>
            <w:tcW w:w="2437" w:type="dxa"/>
            <w:shd w:val="clear" w:color="auto" w:fill="FFFFFF"/>
            <w:vAlign w:val="bottom"/>
          </w:tcPr>
          <w:p w:rsidR="00BE0EB2" w:rsidRDefault="00BE0EB2" w:rsidP="00BE0EB2">
            <w:pPr>
              <w:pStyle w:val="Other0"/>
              <w:shd w:val="clear" w:color="auto" w:fill="auto"/>
            </w:pPr>
            <w:proofErr w:type="spellStart"/>
            <w:r>
              <w:t>lmg</w:t>
            </w:r>
            <w:proofErr w:type="spellEnd"/>
            <w:r>
              <w:t xml:space="preserve"> BID</w:t>
            </w:r>
          </w:p>
        </w:tc>
        <w:tc>
          <w:tcPr>
            <w:tcW w:w="1624" w:type="dxa"/>
            <w:shd w:val="clear" w:color="auto" w:fill="FFFFFF"/>
            <w:vAlign w:val="bottom"/>
          </w:tcPr>
          <w:p w:rsidR="00BE0EB2" w:rsidRDefault="00BE0EB2" w:rsidP="00BE0EB2">
            <w:pPr>
              <w:pStyle w:val="Other0"/>
              <w:shd w:val="clear" w:color="auto" w:fill="auto"/>
            </w:pPr>
            <w:r>
              <w:t>60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505" w:type="dxa"/>
            <w:shd w:val="clear" w:color="auto" w:fill="FFFFFF"/>
          </w:tcPr>
          <w:p w:rsidR="00BE0EB2" w:rsidRDefault="00BE0EB2" w:rsidP="00BE0EB2">
            <w:pPr>
              <w:rPr>
                <w:sz w:val="10"/>
                <w:szCs w:val="10"/>
              </w:rPr>
            </w:pPr>
          </w:p>
        </w:tc>
        <w:tc>
          <w:tcPr>
            <w:tcW w:w="1706" w:type="dxa"/>
            <w:shd w:val="clear" w:color="auto" w:fill="FFFFFF"/>
          </w:tcPr>
          <w:p w:rsidR="00BE0EB2" w:rsidRDefault="00BE0EB2" w:rsidP="00BE0EB2">
            <w:pPr>
              <w:rPr>
                <w:sz w:val="10"/>
                <w:szCs w:val="10"/>
              </w:rPr>
            </w:pPr>
          </w:p>
        </w:tc>
        <w:tc>
          <w:tcPr>
            <w:tcW w:w="2437"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3294" w:type="dxa"/>
            <w:shd w:val="clear" w:color="auto" w:fill="FFFFFF"/>
          </w:tcPr>
          <w:p w:rsidR="00BE0EB2" w:rsidRDefault="00BE0EB2" w:rsidP="00BE0EB2">
            <w:pPr>
              <w:pStyle w:val="Other0"/>
              <w:shd w:val="clear" w:color="auto" w:fill="auto"/>
            </w:pPr>
            <w:r>
              <w:t>1/7/08: Wt. 198 lb.</w:t>
            </w:r>
          </w:p>
        </w:tc>
      </w:tr>
      <w:tr w:rsidR="00BE0EB2" w:rsidTr="00BE0EB2">
        <w:tblPrEx>
          <w:tblCellMar>
            <w:top w:w="0" w:type="dxa"/>
            <w:bottom w:w="0" w:type="dxa"/>
          </w:tblCellMar>
        </w:tblPrEx>
        <w:trPr>
          <w:trHeight w:hRule="exact" w:val="256"/>
        </w:trPr>
        <w:tc>
          <w:tcPr>
            <w:tcW w:w="1505" w:type="dxa"/>
            <w:shd w:val="clear" w:color="auto" w:fill="FFFFFF"/>
          </w:tcPr>
          <w:p w:rsidR="00BE0EB2" w:rsidRDefault="00BE0EB2" w:rsidP="00BE0EB2">
            <w:pPr>
              <w:rPr>
                <w:sz w:val="10"/>
                <w:szCs w:val="10"/>
              </w:rPr>
            </w:pPr>
          </w:p>
        </w:tc>
        <w:tc>
          <w:tcPr>
            <w:tcW w:w="1706" w:type="dxa"/>
            <w:shd w:val="clear" w:color="auto" w:fill="FFFFFF"/>
          </w:tcPr>
          <w:p w:rsidR="00BE0EB2" w:rsidRDefault="00BE0EB2" w:rsidP="00BE0EB2">
            <w:pPr>
              <w:rPr>
                <w:sz w:val="10"/>
                <w:szCs w:val="10"/>
              </w:rPr>
            </w:pPr>
          </w:p>
        </w:tc>
        <w:tc>
          <w:tcPr>
            <w:tcW w:w="2437"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3294" w:type="dxa"/>
            <w:shd w:val="clear" w:color="auto" w:fill="FFFFFF"/>
            <w:vAlign w:val="bottom"/>
          </w:tcPr>
          <w:p w:rsidR="00BE0EB2" w:rsidRDefault="00BE0EB2" w:rsidP="00BE0EB2">
            <w:pPr>
              <w:pStyle w:val="Other0"/>
              <w:shd w:val="clear" w:color="auto" w:fill="auto"/>
            </w:pPr>
            <w:r>
              <w:t>1/3/08: |Lipids</w:t>
            </w:r>
          </w:p>
        </w:tc>
      </w:tr>
      <w:tr w:rsidR="00BE0EB2" w:rsidTr="00BE0EB2">
        <w:tblPrEx>
          <w:tblCellMar>
            <w:top w:w="0" w:type="dxa"/>
            <w:bottom w:w="0" w:type="dxa"/>
          </w:tblCellMar>
        </w:tblPrEx>
        <w:trPr>
          <w:trHeight w:hRule="exact" w:val="259"/>
        </w:trPr>
        <w:tc>
          <w:tcPr>
            <w:tcW w:w="1505" w:type="dxa"/>
            <w:shd w:val="clear" w:color="auto" w:fill="FFFFFF"/>
            <w:vAlign w:val="bottom"/>
          </w:tcPr>
          <w:p w:rsidR="00BE0EB2" w:rsidRDefault="00BE0EB2" w:rsidP="00BE0EB2">
            <w:pPr>
              <w:pStyle w:val="Other0"/>
              <w:shd w:val="clear" w:color="auto" w:fill="auto"/>
            </w:pPr>
            <w:r>
              <w:t>2/15/08</w:t>
            </w:r>
          </w:p>
        </w:tc>
        <w:tc>
          <w:tcPr>
            <w:tcW w:w="1706" w:type="dxa"/>
            <w:shd w:val="clear" w:color="auto" w:fill="FFFFFF"/>
            <w:vAlign w:val="bottom"/>
          </w:tcPr>
          <w:p w:rsidR="00BE0EB2" w:rsidRDefault="00BE0EB2" w:rsidP="00BE0EB2">
            <w:pPr>
              <w:pStyle w:val="Other0"/>
              <w:shd w:val="clear" w:color="auto" w:fill="auto"/>
              <w:ind w:right="920"/>
              <w:jc w:val="right"/>
            </w:pPr>
            <w:proofErr w:type="spellStart"/>
            <w:r>
              <w:t>Abilify</w:t>
            </w:r>
            <w:proofErr w:type="spellEnd"/>
          </w:p>
        </w:tc>
        <w:tc>
          <w:tcPr>
            <w:tcW w:w="2437" w:type="dxa"/>
            <w:shd w:val="clear" w:color="auto" w:fill="FFFFFF"/>
            <w:vAlign w:val="bottom"/>
          </w:tcPr>
          <w:p w:rsidR="00BE0EB2" w:rsidRDefault="00BE0EB2" w:rsidP="00BE0EB2">
            <w:pPr>
              <w:pStyle w:val="Other0"/>
              <w:shd w:val="clear" w:color="auto" w:fill="auto"/>
            </w:pPr>
            <w:r>
              <w:t>30mg HS</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59"/>
        </w:trPr>
        <w:tc>
          <w:tcPr>
            <w:tcW w:w="1505" w:type="dxa"/>
            <w:shd w:val="clear" w:color="auto" w:fill="FFFFFF"/>
          </w:tcPr>
          <w:p w:rsidR="00BE0EB2" w:rsidRDefault="00BE0EB2" w:rsidP="00BE0EB2">
            <w:pPr>
              <w:rPr>
                <w:sz w:val="10"/>
                <w:szCs w:val="10"/>
              </w:rPr>
            </w:pPr>
          </w:p>
        </w:tc>
        <w:tc>
          <w:tcPr>
            <w:tcW w:w="1706" w:type="dxa"/>
            <w:shd w:val="clear" w:color="auto" w:fill="FFFFFF"/>
            <w:vAlign w:val="bottom"/>
          </w:tcPr>
          <w:p w:rsidR="00BE0EB2" w:rsidRDefault="00BE0EB2" w:rsidP="00BE0EB2">
            <w:pPr>
              <w:pStyle w:val="Other0"/>
              <w:shd w:val="clear" w:color="auto" w:fill="auto"/>
              <w:ind w:right="920"/>
              <w:jc w:val="right"/>
            </w:pPr>
            <w:proofErr w:type="spellStart"/>
            <w:r>
              <w:t>Celexa</w:t>
            </w:r>
            <w:proofErr w:type="spellEnd"/>
          </w:p>
        </w:tc>
        <w:tc>
          <w:tcPr>
            <w:tcW w:w="2437" w:type="dxa"/>
            <w:shd w:val="clear" w:color="auto" w:fill="FFFFFF"/>
            <w:vAlign w:val="bottom"/>
          </w:tcPr>
          <w:p w:rsidR="00BE0EB2" w:rsidRDefault="00BE0EB2" w:rsidP="00BE0EB2">
            <w:pPr>
              <w:pStyle w:val="Other0"/>
              <w:shd w:val="clear" w:color="auto" w:fill="auto"/>
            </w:pPr>
            <w:r>
              <w:t>20mg QD</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505" w:type="dxa"/>
            <w:shd w:val="clear" w:color="auto" w:fill="FFFFFF"/>
          </w:tcPr>
          <w:p w:rsidR="00BE0EB2" w:rsidRDefault="00BE0EB2" w:rsidP="00BE0EB2">
            <w:pPr>
              <w:rPr>
                <w:sz w:val="10"/>
                <w:szCs w:val="10"/>
              </w:rPr>
            </w:pPr>
          </w:p>
        </w:tc>
        <w:tc>
          <w:tcPr>
            <w:tcW w:w="1706" w:type="dxa"/>
            <w:shd w:val="clear" w:color="auto" w:fill="FFFFFF"/>
            <w:vAlign w:val="bottom"/>
          </w:tcPr>
          <w:p w:rsidR="00BE0EB2" w:rsidRDefault="00BE0EB2" w:rsidP="00BE0EB2">
            <w:pPr>
              <w:pStyle w:val="Other0"/>
              <w:shd w:val="clear" w:color="auto" w:fill="auto"/>
              <w:ind w:right="740"/>
              <w:jc w:val="right"/>
            </w:pPr>
            <w:r>
              <w:t>Cogentin</w:t>
            </w:r>
          </w:p>
        </w:tc>
        <w:tc>
          <w:tcPr>
            <w:tcW w:w="2437" w:type="dxa"/>
            <w:shd w:val="clear" w:color="auto" w:fill="FFFFFF"/>
            <w:vAlign w:val="bottom"/>
          </w:tcPr>
          <w:p w:rsidR="00BE0EB2" w:rsidRDefault="00BE0EB2" w:rsidP="00BE0EB2">
            <w:pPr>
              <w:pStyle w:val="Other0"/>
              <w:shd w:val="clear" w:color="auto" w:fill="auto"/>
            </w:pPr>
            <w:proofErr w:type="spellStart"/>
            <w:r>
              <w:t>lmg</w:t>
            </w:r>
            <w:proofErr w:type="spellEnd"/>
            <w:r>
              <w:t xml:space="preserve"> BID</w:t>
            </w:r>
          </w:p>
        </w:tc>
        <w:tc>
          <w:tcPr>
            <w:tcW w:w="1624" w:type="dxa"/>
            <w:shd w:val="clear" w:color="auto" w:fill="FFFFFF"/>
            <w:vAlign w:val="bottom"/>
          </w:tcPr>
          <w:p w:rsidR="00BE0EB2" w:rsidRDefault="00BE0EB2" w:rsidP="00BE0EB2">
            <w:pPr>
              <w:pStyle w:val="Other0"/>
              <w:shd w:val="clear" w:color="auto" w:fill="auto"/>
            </w:pPr>
            <w:r>
              <w:t>60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52"/>
        </w:trPr>
        <w:tc>
          <w:tcPr>
            <w:tcW w:w="1505" w:type="dxa"/>
            <w:shd w:val="clear" w:color="auto" w:fill="FFFFFF"/>
            <w:vAlign w:val="bottom"/>
          </w:tcPr>
          <w:p w:rsidR="00BE0EB2" w:rsidRDefault="00BE0EB2" w:rsidP="00BE0EB2">
            <w:pPr>
              <w:pStyle w:val="Other0"/>
              <w:shd w:val="clear" w:color="auto" w:fill="auto"/>
            </w:pPr>
            <w:r>
              <w:t>4/18/08</w:t>
            </w:r>
          </w:p>
        </w:tc>
        <w:tc>
          <w:tcPr>
            <w:tcW w:w="1706" w:type="dxa"/>
            <w:shd w:val="clear" w:color="auto" w:fill="FFFFFF"/>
            <w:vAlign w:val="bottom"/>
          </w:tcPr>
          <w:p w:rsidR="00BE0EB2" w:rsidRDefault="00BE0EB2" w:rsidP="00BE0EB2">
            <w:pPr>
              <w:pStyle w:val="Other0"/>
              <w:shd w:val="clear" w:color="auto" w:fill="auto"/>
              <w:ind w:right="920"/>
              <w:jc w:val="right"/>
            </w:pPr>
            <w:proofErr w:type="spellStart"/>
            <w:r>
              <w:t>Abilify</w:t>
            </w:r>
            <w:proofErr w:type="spellEnd"/>
          </w:p>
        </w:tc>
        <w:tc>
          <w:tcPr>
            <w:tcW w:w="2437" w:type="dxa"/>
            <w:shd w:val="clear" w:color="auto" w:fill="FFFFFF"/>
            <w:vAlign w:val="bottom"/>
          </w:tcPr>
          <w:p w:rsidR="00BE0EB2" w:rsidRDefault="00BE0EB2" w:rsidP="00BE0EB2">
            <w:pPr>
              <w:pStyle w:val="Other0"/>
              <w:shd w:val="clear" w:color="auto" w:fill="auto"/>
            </w:pPr>
            <w:r>
              <w:t>30mg HS</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vAlign w:val="bottom"/>
          </w:tcPr>
          <w:p w:rsidR="00BE0EB2" w:rsidRDefault="00BE0EB2" w:rsidP="00BE0EB2">
            <w:pPr>
              <w:pStyle w:val="Other0"/>
              <w:shd w:val="clear" w:color="auto" w:fill="auto"/>
            </w:pPr>
            <w:r>
              <w:t>4/25/08: Wt. 200 lb.</w:t>
            </w:r>
          </w:p>
        </w:tc>
      </w:tr>
      <w:tr w:rsidR="00BE0EB2" w:rsidTr="00BE0EB2">
        <w:tblPrEx>
          <w:tblCellMar>
            <w:top w:w="0" w:type="dxa"/>
            <w:bottom w:w="0" w:type="dxa"/>
          </w:tblCellMar>
        </w:tblPrEx>
        <w:trPr>
          <w:trHeight w:hRule="exact" w:val="270"/>
        </w:trPr>
        <w:tc>
          <w:tcPr>
            <w:tcW w:w="1505" w:type="dxa"/>
            <w:shd w:val="clear" w:color="auto" w:fill="FFFFFF"/>
            <w:vAlign w:val="bottom"/>
          </w:tcPr>
          <w:p w:rsidR="00BE0EB2" w:rsidRDefault="00BE0EB2" w:rsidP="00BE0EB2">
            <w:pPr>
              <w:pStyle w:val="Other0"/>
              <w:shd w:val="clear" w:color="auto" w:fill="auto"/>
            </w:pPr>
            <w:r>
              <w:t>5/12/08</w:t>
            </w:r>
          </w:p>
        </w:tc>
        <w:tc>
          <w:tcPr>
            <w:tcW w:w="1706" w:type="dxa"/>
            <w:shd w:val="clear" w:color="auto" w:fill="FFFFFF"/>
            <w:vAlign w:val="bottom"/>
          </w:tcPr>
          <w:p w:rsidR="00BE0EB2" w:rsidRDefault="00BE0EB2" w:rsidP="00BE0EB2">
            <w:pPr>
              <w:pStyle w:val="Other0"/>
              <w:shd w:val="clear" w:color="auto" w:fill="auto"/>
              <w:ind w:right="920"/>
              <w:jc w:val="right"/>
            </w:pPr>
            <w:proofErr w:type="spellStart"/>
            <w:r>
              <w:t>Celexa</w:t>
            </w:r>
            <w:proofErr w:type="spellEnd"/>
          </w:p>
        </w:tc>
        <w:tc>
          <w:tcPr>
            <w:tcW w:w="2437" w:type="dxa"/>
            <w:shd w:val="clear" w:color="auto" w:fill="FFFFFF"/>
            <w:vAlign w:val="bottom"/>
          </w:tcPr>
          <w:p w:rsidR="00BE0EB2" w:rsidRDefault="00BE0EB2" w:rsidP="00BE0EB2">
            <w:pPr>
              <w:pStyle w:val="Other0"/>
              <w:shd w:val="clear" w:color="auto" w:fill="auto"/>
            </w:pPr>
            <w:r>
              <w:t>20mg QD</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505" w:type="dxa"/>
            <w:shd w:val="clear" w:color="auto" w:fill="FFFFFF"/>
          </w:tcPr>
          <w:p w:rsidR="00BE0EB2" w:rsidRDefault="00BE0EB2" w:rsidP="00BE0EB2">
            <w:pPr>
              <w:rPr>
                <w:sz w:val="10"/>
                <w:szCs w:val="10"/>
              </w:rPr>
            </w:pPr>
          </w:p>
        </w:tc>
        <w:tc>
          <w:tcPr>
            <w:tcW w:w="1706" w:type="dxa"/>
            <w:shd w:val="clear" w:color="auto" w:fill="FFFFFF"/>
            <w:vAlign w:val="bottom"/>
          </w:tcPr>
          <w:p w:rsidR="00BE0EB2" w:rsidRDefault="00BE0EB2" w:rsidP="00BE0EB2">
            <w:pPr>
              <w:pStyle w:val="Other0"/>
              <w:shd w:val="clear" w:color="auto" w:fill="auto"/>
              <w:ind w:right="740"/>
              <w:jc w:val="right"/>
            </w:pPr>
            <w:r>
              <w:t>Cogentin</w:t>
            </w:r>
          </w:p>
        </w:tc>
        <w:tc>
          <w:tcPr>
            <w:tcW w:w="2437" w:type="dxa"/>
            <w:shd w:val="clear" w:color="auto" w:fill="FFFFFF"/>
            <w:vAlign w:val="bottom"/>
          </w:tcPr>
          <w:p w:rsidR="00BE0EB2" w:rsidRDefault="00BE0EB2" w:rsidP="00BE0EB2">
            <w:pPr>
              <w:pStyle w:val="Other0"/>
              <w:shd w:val="clear" w:color="auto" w:fill="auto"/>
            </w:pPr>
            <w:proofErr w:type="spellStart"/>
            <w:r>
              <w:t>lmg</w:t>
            </w:r>
            <w:proofErr w:type="spellEnd"/>
            <w:r>
              <w:t xml:space="preserve"> BID</w:t>
            </w:r>
          </w:p>
        </w:tc>
        <w:tc>
          <w:tcPr>
            <w:tcW w:w="1624" w:type="dxa"/>
            <w:shd w:val="clear" w:color="auto" w:fill="FFFFFF"/>
            <w:vAlign w:val="bottom"/>
          </w:tcPr>
          <w:p w:rsidR="00BE0EB2" w:rsidRDefault="00BE0EB2" w:rsidP="00BE0EB2">
            <w:pPr>
              <w:pStyle w:val="Other0"/>
              <w:shd w:val="clear" w:color="auto" w:fill="auto"/>
            </w:pPr>
            <w:r>
              <w:t>60</w:t>
            </w:r>
          </w:p>
        </w:tc>
        <w:tc>
          <w:tcPr>
            <w:tcW w:w="994" w:type="dxa"/>
            <w:shd w:val="clear" w:color="auto" w:fill="FFFFFF"/>
            <w:vAlign w:val="bottom"/>
          </w:tcPr>
          <w:p w:rsidR="00BE0EB2" w:rsidRDefault="00BE0EB2" w:rsidP="00BE0EB2">
            <w:pPr>
              <w:pStyle w:val="Other0"/>
              <w:shd w:val="clear" w:color="auto" w:fill="auto"/>
            </w:pPr>
            <w:r>
              <w:t>2</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3"/>
        </w:trPr>
        <w:tc>
          <w:tcPr>
            <w:tcW w:w="1505" w:type="dxa"/>
            <w:shd w:val="clear" w:color="auto" w:fill="FFFFFF"/>
          </w:tcPr>
          <w:p w:rsidR="00BE0EB2" w:rsidRDefault="00BE0EB2" w:rsidP="00BE0EB2">
            <w:pPr>
              <w:rPr>
                <w:sz w:val="10"/>
                <w:szCs w:val="10"/>
              </w:rPr>
            </w:pPr>
          </w:p>
        </w:tc>
        <w:tc>
          <w:tcPr>
            <w:tcW w:w="1706" w:type="dxa"/>
            <w:shd w:val="clear" w:color="auto" w:fill="FFFFFF"/>
            <w:vAlign w:val="bottom"/>
          </w:tcPr>
          <w:p w:rsidR="00BE0EB2" w:rsidRDefault="00BE0EB2" w:rsidP="00BE0EB2">
            <w:pPr>
              <w:pStyle w:val="Other0"/>
              <w:shd w:val="clear" w:color="auto" w:fill="auto"/>
              <w:ind w:right="920"/>
              <w:jc w:val="right"/>
            </w:pPr>
            <w:proofErr w:type="spellStart"/>
            <w:r>
              <w:t>Abilify</w:t>
            </w:r>
            <w:proofErr w:type="spellEnd"/>
          </w:p>
        </w:tc>
        <w:tc>
          <w:tcPr>
            <w:tcW w:w="2437" w:type="dxa"/>
            <w:shd w:val="clear" w:color="auto" w:fill="FFFFFF"/>
            <w:vAlign w:val="bottom"/>
          </w:tcPr>
          <w:p w:rsidR="00BE0EB2" w:rsidRDefault="00BE0EB2" w:rsidP="00BE0EB2">
            <w:pPr>
              <w:pStyle w:val="Other0"/>
              <w:shd w:val="clear" w:color="auto" w:fill="auto"/>
            </w:pPr>
            <w:r>
              <w:t>30mg HS</w:t>
            </w:r>
          </w:p>
        </w:tc>
        <w:tc>
          <w:tcPr>
            <w:tcW w:w="1624" w:type="dxa"/>
            <w:shd w:val="clear" w:color="auto" w:fill="FFFFFF"/>
            <w:vAlign w:val="bottom"/>
          </w:tcPr>
          <w:p w:rsidR="00BE0EB2" w:rsidRDefault="00BE0EB2" w:rsidP="00BE0EB2">
            <w:pPr>
              <w:pStyle w:val="Other0"/>
              <w:shd w:val="clear" w:color="auto" w:fill="auto"/>
            </w:pPr>
            <w:r>
              <w:t>30</w:t>
            </w:r>
          </w:p>
        </w:tc>
        <w:tc>
          <w:tcPr>
            <w:tcW w:w="994" w:type="dxa"/>
            <w:shd w:val="clear" w:color="auto" w:fill="FFFFFF"/>
            <w:vAlign w:val="bottom"/>
          </w:tcPr>
          <w:p w:rsidR="00BE0EB2" w:rsidRDefault="00BE0EB2" w:rsidP="00BE0EB2">
            <w:pPr>
              <w:pStyle w:val="Other0"/>
              <w:shd w:val="clear" w:color="auto" w:fill="auto"/>
            </w:pPr>
            <w:r>
              <w:t>0</w:t>
            </w:r>
          </w:p>
        </w:tc>
        <w:tc>
          <w:tcPr>
            <w:tcW w:w="3294" w:type="dxa"/>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302"/>
        </w:trPr>
        <w:tc>
          <w:tcPr>
            <w:tcW w:w="1505" w:type="dxa"/>
            <w:shd w:val="clear" w:color="auto" w:fill="FFFFFF"/>
          </w:tcPr>
          <w:p w:rsidR="00BE0EB2" w:rsidRDefault="00BE0EB2" w:rsidP="00BE0EB2">
            <w:pPr>
              <w:rPr>
                <w:sz w:val="10"/>
                <w:szCs w:val="10"/>
              </w:rPr>
            </w:pPr>
          </w:p>
        </w:tc>
        <w:tc>
          <w:tcPr>
            <w:tcW w:w="1706" w:type="dxa"/>
            <w:shd w:val="clear" w:color="auto" w:fill="FFFFFF"/>
          </w:tcPr>
          <w:p w:rsidR="00BE0EB2" w:rsidRDefault="00BE0EB2" w:rsidP="00BE0EB2">
            <w:pPr>
              <w:rPr>
                <w:sz w:val="10"/>
                <w:szCs w:val="10"/>
              </w:rPr>
            </w:pPr>
          </w:p>
        </w:tc>
        <w:tc>
          <w:tcPr>
            <w:tcW w:w="2437" w:type="dxa"/>
            <w:shd w:val="clear" w:color="auto" w:fill="FFFFFF"/>
          </w:tcPr>
          <w:p w:rsidR="00BE0EB2" w:rsidRDefault="00BE0EB2" w:rsidP="00BE0EB2">
            <w:pPr>
              <w:rPr>
                <w:sz w:val="10"/>
                <w:szCs w:val="10"/>
              </w:rPr>
            </w:pPr>
          </w:p>
        </w:tc>
        <w:tc>
          <w:tcPr>
            <w:tcW w:w="1624" w:type="dxa"/>
            <w:shd w:val="clear" w:color="auto" w:fill="FFFFFF"/>
          </w:tcPr>
          <w:p w:rsidR="00BE0EB2" w:rsidRDefault="00BE0EB2" w:rsidP="00BE0EB2">
            <w:pPr>
              <w:rPr>
                <w:sz w:val="10"/>
                <w:szCs w:val="10"/>
              </w:rPr>
            </w:pPr>
          </w:p>
        </w:tc>
        <w:tc>
          <w:tcPr>
            <w:tcW w:w="994" w:type="dxa"/>
            <w:shd w:val="clear" w:color="auto" w:fill="FFFFFF"/>
          </w:tcPr>
          <w:p w:rsidR="00BE0EB2" w:rsidRDefault="00BE0EB2" w:rsidP="00BE0EB2">
            <w:pPr>
              <w:rPr>
                <w:sz w:val="10"/>
                <w:szCs w:val="10"/>
              </w:rPr>
            </w:pPr>
          </w:p>
        </w:tc>
        <w:tc>
          <w:tcPr>
            <w:tcW w:w="3294" w:type="dxa"/>
            <w:shd w:val="clear" w:color="auto" w:fill="FFFFFF"/>
          </w:tcPr>
          <w:p w:rsidR="00BE0EB2" w:rsidRDefault="00BE0EB2" w:rsidP="00BE0EB2">
            <w:pPr>
              <w:pStyle w:val="Other0"/>
              <w:shd w:val="clear" w:color="auto" w:fill="auto"/>
            </w:pPr>
            <w:r>
              <w:t>6/17/08: Wt. 203 lb.</w:t>
            </w:r>
          </w:p>
        </w:tc>
      </w:tr>
    </w:tbl>
    <w:p w:rsidR="00BE0EB2" w:rsidRDefault="00BE0EB2" w:rsidP="00BE0EB2">
      <w:pPr>
        <w:spacing w:line="14" w:lineRule="exact"/>
      </w:pPr>
      <w:r>
        <w:br w:type="page"/>
      </w:r>
    </w:p>
    <w:p w:rsidR="00BE0EB2" w:rsidRDefault="00BE0EB2" w:rsidP="00BE0EB2">
      <w:pPr>
        <w:spacing w:line="14" w:lineRule="exact"/>
        <w:rPr>
          <w:rFonts w:hint="cs"/>
          <w:lang w:bidi="he-IL"/>
        </w:rPr>
      </w:pPr>
    </w:p>
    <w:p w:rsidR="00BE0EB2" w:rsidRDefault="00BE0EB2" w:rsidP="00BE0EB2">
      <w:pPr>
        <w:spacing w:line="14" w:lineRule="exact"/>
        <w:rPr>
          <w:rFonts w:hint="cs"/>
          <w:lang w:bidi="he-I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08"/>
        <w:gridCol w:w="1710"/>
        <w:gridCol w:w="2434"/>
        <w:gridCol w:w="1624"/>
        <w:gridCol w:w="990"/>
        <w:gridCol w:w="3298"/>
      </w:tblGrid>
      <w:tr w:rsidR="00BE0EB2" w:rsidTr="007D4DD1">
        <w:tblPrEx>
          <w:tblCellMar>
            <w:top w:w="0" w:type="dxa"/>
            <w:bottom w:w="0" w:type="dxa"/>
          </w:tblCellMar>
        </w:tblPrEx>
        <w:trPr>
          <w:trHeight w:hRule="exact" w:val="292"/>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7/17/08</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30mg HS</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306"/>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 xml:space="preserve">7/30/08: </w:t>
            </w:r>
            <w:proofErr w:type="spellStart"/>
            <w:r>
              <w:t>Chem</w:t>
            </w:r>
            <w:proofErr w:type="spellEnd"/>
            <w:r>
              <w:t>, CBC, T Lipids</w:t>
            </w:r>
          </w:p>
        </w:tc>
      </w:tr>
      <w:tr w:rsidR="00BE0EB2" w:rsidTr="007D4DD1">
        <w:tblPrEx>
          <w:tblCellMar>
            <w:top w:w="0" w:type="dxa"/>
            <w:bottom w:w="0" w:type="dxa"/>
          </w:tblCellMar>
        </w:tblPrEx>
        <w:trPr>
          <w:trHeight w:hRule="exact" w:val="259"/>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8/5/08: Wt. 204 lb.</w:t>
            </w:r>
          </w:p>
        </w:tc>
      </w:tr>
      <w:tr w:rsidR="00BE0EB2" w:rsidTr="007D4DD1">
        <w:tblPrEx>
          <w:tblCellMar>
            <w:top w:w="0" w:type="dxa"/>
            <w:bottom w:w="0" w:type="dxa"/>
          </w:tblCellMar>
        </w:tblPrEx>
        <w:trPr>
          <w:trHeight w:hRule="exact" w:val="270"/>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9/23/08: Wt. 200 lb.</w:t>
            </w:r>
          </w:p>
        </w:tc>
      </w:tr>
      <w:tr w:rsidR="00BE0EB2" w:rsidTr="007D4DD1">
        <w:tblPrEx>
          <w:tblCellMar>
            <w:top w:w="0" w:type="dxa"/>
            <w:bottom w:w="0" w:type="dxa"/>
          </w:tblCellMar>
        </w:tblPrEx>
        <w:trPr>
          <w:trHeight w:hRule="exact" w:val="270"/>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10/13/08</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30mgHS</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11/2/08</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20mg QD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4"/>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11/11/08: Wt. 2021b.</w:t>
            </w:r>
          </w:p>
        </w:tc>
      </w:tr>
      <w:tr w:rsidR="00BE0EB2" w:rsidTr="007D4DD1">
        <w:tblPrEx>
          <w:tblCellMar>
            <w:top w:w="0" w:type="dxa"/>
            <w:bottom w:w="0" w:type="dxa"/>
          </w:tblCellMar>
        </w:tblPrEx>
        <w:trPr>
          <w:trHeight w:hRule="exact" w:val="263"/>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1/8/09</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30mg HS</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1/8/09: Wt. 200 lb.</w:t>
            </w:r>
          </w:p>
        </w:tc>
      </w:tr>
      <w:tr w:rsidR="00BE0EB2" w:rsidTr="007D4DD1">
        <w:tblPrEx>
          <w:tblCellMar>
            <w:top w:w="0" w:type="dxa"/>
            <w:bottom w:w="0" w:type="dxa"/>
          </w:tblCellMar>
        </w:tblPrEx>
        <w:trPr>
          <w:trHeight w:hRule="exact" w:val="299"/>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20mg QD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1/23/09: CBC, T Lipids, TSH,</w:t>
            </w:r>
          </w:p>
        </w:tc>
      </w:tr>
      <w:tr w:rsidR="00BE0EB2" w:rsidTr="007D4DD1">
        <w:tblPrEx>
          <w:tblCellMar>
            <w:top w:w="0" w:type="dxa"/>
            <w:bottom w:w="0" w:type="dxa"/>
          </w:tblCellMar>
        </w:tblPrEx>
        <w:trPr>
          <w:trHeight w:hRule="exact" w:val="266"/>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ind w:left="180" w:firstLine="20"/>
            </w:pPr>
            <w:r>
              <w:t>Glucose, BUN, AST</w:t>
            </w:r>
          </w:p>
        </w:tc>
      </w:tr>
      <w:tr w:rsidR="00BE0EB2" w:rsidTr="007D4DD1">
        <w:tblPrEx>
          <w:tblCellMar>
            <w:top w:w="0" w:type="dxa"/>
            <w:bottom w:w="0" w:type="dxa"/>
          </w:tblCellMar>
        </w:tblPrEx>
        <w:trPr>
          <w:trHeight w:hRule="exact" w:val="263"/>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1/12/09</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30mg HS</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3/23/09: Wt. 193 &gt;/</w:t>
            </w:r>
            <w:r>
              <w:rPr>
                <w:vertAlign w:val="subscript"/>
              </w:rPr>
              <w:t>2</w:t>
            </w:r>
            <w:r>
              <w:t xml:space="preserve"> lb.</w:t>
            </w:r>
          </w:p>
        </w:tc>
      </w:tr>
      <w:tr w:rsidR="00BE0EB2" w:rsidTr="007D4DD1">
        <w:tblPrEx>
          <w:tblCellMar>
            <w:top w:w="0" w:type="dxa"/>
            <w:bottom w:w="0" w:type="dxa"/>
          </w:tblCellMar>
        </w:tblPrEx>
        <w:trPr>
          <w:trHeight w:hRule="exact" w:val="270"/>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4/22/09</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20mg QD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4/20/09: LFT, U/A</w:t>
            </w:r>
          </w:p>
        </w:tc>
      </w:tr>
      <w:tr w:rsidR="00BE0EB2" w:rsidTr="007D4DD1">
        <w:tblPrEx>
          <w:tblCellMar>
            <w:top w:w="0" w:type="dxa"/>
            <w:bottom w:w="0" w:type="dxa"/>
          </w:tblCellMar>
        </w:tblPrEx>
        <w:trPr>
          <w:trHeight w:hRule="exact" w:val="270"/>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5/6/09</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30mg HS</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7/15/09</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20mg QD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8/11/09</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30mg HS</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8/18/09</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30mg HS</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Israel meds</w:t>
            </w:r>
          </w:p>
        </w:tc>
      </w:tr>
      <w:tr w:rsidR="00BE0EB2" w:rsidTr="007D4DD1">
        <w:tblPrEx>
          <w:tblCellMar>
            <w:top w:w="0" w:type="dxa"/>
            <w:bottom w:w="0" w:type="dxa"/>
          </w:tblCellMar>
        </w:tblPrEx>
        <w:trPr>
          <w:trHeight w:hRule="exact" w:val="266"/>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20mg QD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500"/>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center"/>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center"/>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8/18/09: Wt. 191 lb.</w:t>
            </w:r>
          </w:p>
        </w:tc>
      </w:tr>
      <w:tr w:rsidR="00BE0EB2" w:rsidTr="007D4DD1">
        <w:tblPrEx>
          <w:tblCellMar>
            <w:top w:w="0" w:type="dxa"/>
            <w:bottom w:w="0" w:type="dxa"/>
          </w:tblCellMar>
        </w:tblPrEx>
        <w:trPr>
          <w:trHeight w:hRule="exact" w:val="270"/>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10/20/09</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20mg QD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4"/>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11/11/09</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30mg HS</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11/24/09</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59"/>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1/27/10</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20mg QD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pStyle w:val="Other0"/>
              <w:shd w:val="clear" w:color="auto" w:fill="auto"/>
            </w:pPr>
            <w:r>
              <w:t>2/1/10: Wt. 193 lb.</w:t>
            </w:r>
          </w:p>
        </w:tc>
      </w:tr>
      <w:tr w:rsidR="00BE0EB2" w:rsidTr="007D4DD1">
        <w:tblPrEx>
          <w:tblCellMar>
            <w:top w:w="0" w:type="dxa"/>
            <w:bottom w:w="0" w:type="dxa"/>
          </w:tblCellMar>
        </w:tblPrEx>
        <w:trPr>
          <w:trHeight w:hRule="exact" w:val="266"/>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2/3/10</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30mg HS</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 xml:space="preserve">2/4/10: CBC, </w:t>
            </w:r>
            <w:proofErr w:type="spellStart"/>
            <w:r>
              <w:t>Chem</w:t>
            </w:r>
            <w:proofErr w:type="spellEnd"/>
            <w:r>
              <w:t>, Lipid</w:t>
            </w:r>
          </w:p>
        </w:tc>
      </w:tr>
      <w:tr w:rsidR="00BE0EB2" w:rsidTr="007D4DD1">
        <w:tblPrEx>
          <w:tblCellMar>
            <w:top w:w="0" w:type="dxa"/>
            <w:bottom w:w="0" w:type="dxa"/>
          </w:tblCellMar>
        </w:tblPrEx>
        <w:trPr>
          <w:trHeight w:hRule="exact" w:val="263"/>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2/25/10</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4"/>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4/27/10</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20mg QD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4/27/10: Wt. 196!/</w:t>
            </w:r>
            <w:r>
              <w:rPr>
                <w:vertAlign w:val="subscript"/>
              </w:rPr>
              <w:t>2</w:t>
            </w:r>
            <w:r>
              <w:t xml:space="preserve"> lb.</w:t>
            </w:r>
          </w:p>
        </w:tc>
      </w:tr>
      <w:tr w:rsidR="00BE0EB2" w:rsidTr="007D4DD1">
        <w:tblPrEx>
          <w:tblCellMar>
            <w:top w:w="0" w:type="dxa"/>
            <w:bottom w:w="0" w:type="dxa"/>
          </w:tblCellMar>
        </w:tblPrEx>
        <w:trPr>
          <w:trHeight w:hRule="exact" w:val="266"/>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5/14/10</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30mg HS</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5/27/10</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4"/>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pStyle w:val="Other0"/>
              <w:shd w:val="clear" w:color="auto" w:fill="auto"/>
            </w:pPr>
            <w:r>
              <w:t>6/15/10: Wt. 197 lb.</w:t>
            </w:r>
          </w:p>
        </w:tc>
      </w:tr>
      <w:tr w:rsidR="00BE0EB2" w:rsidTr="007D4DD1">
        <w:tblPrEx>
          <w:tblCellMar>
            <w:top w:w="0" w:type="dxa"/>
            <w:bottom w:w="0" w:type="dxa"/>
          </w:tblCellMar>
        </w:tblPrEx>
        <w:trPr>
          <w:trHeight w:hRule="exact" w:val="266"/>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7/29/10</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20mg QD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56"/>
          <w:jc w:val="center"/>
        </w:trPr>
        <w:tc>
          <w:tcPr>
            <w:tcW w:w="1508" w:type="dxa"/>
            <w:tcBorders>
              <w:top w:val="single" w:sz="4" w:space="0" w:color="auto"/>
            </w:tcBorders>
            <w:shd w:val="clear" w:color="auto" w:fill="FFFFFF"/>
            <w:vAlign w:val="center"/>
          </w:tcPr>
          <w:p w:rsidR="00BE0EB2" w:rsidRDefault="00BE0EB2" w:rsidP="007D4DD1">
            <w:pPr>
              <w:pStyle w:val="Other0"/>
              <w:shd w:val="clear" w:color="auto" w:fill="auto"/>
            </w:pPr>
            <w:r>
              <w:t>8/26/10</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9/2/10: Wt. 197 lb.</w:t>
            </w:r>
          </w:p>
        </w:tc>
      </w:tr>
      <w:tr w:rsidR="00BE0EB2" w:rsidTr="007D4DD1">
        <w:tblPrEx>
          <w:tblCellMar>
            <w:top w:w="0" w:type="dxa"/>
            <w:bottom w:w="0" w:type="dxa"/>
          </w:tblCellMar>
        </w:tblPrEx>
        <w:trPr>
          <w:trHeight w:hRule="exact" w:val="270"/>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11/9/10</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20mg QD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 xml:space="preserve">11/24/10: </w:t>
            </w:r>
            <w:proofErr w:type="spellStart"/>
            <w:r>
              <w:t>Chem</w:t>
            </w:r>
            <w:proofErr w:type="spellEnd"/>
            <w:r>
              <w:t>, CBC, Lipid,</w:t>
            </w:r>
          </w:p>
        </w:tc>
      </w:tr>
      <w:tr w:rsidR="00BE0EB2" w:rsidTr="007D4DD1">
        <w:tblPrEx>
          <w:tblCellMar>
            <w:top w:w="0" w:type="dxa"/>
            <w:bottom w:w="0" w:type="dxa"/>
          </w:tblCellMar>
        </w:tblPrEx>
        <w:trPr>
          <w:trHeight w:hRule="exact" w:val="256"/>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ind w:left="180" w:firstLine="20"/>
            </w:pPr>
            <w:r>
              <w:t xml:space="preserve">TFT, </w:t>
            </w:r>
            <w:proofErr w:type="spellStart"/>
            <w:r>
              <w:t>HgbAlc</w:t>
            </w:r>
            <w:proofErr w:type="spellEnd"/>
          </w:p>
        </w:tc>
      </w:tr>
      <w:tr w:rsidR="00BE0EB2" w:rsidTr="007D4DD1">
        <w:tblPrEx>
          <w:tblCellMar>
            <w:top w:w="0" w:type="dxa"/>
            <w:bottom w:w="0" w:type="dxa"/>
          </w:tblCellMar>
        </w:tblPrEx>
        <w:trPr>
          <w:trHeight w:hRule="exact" w:val="259"/>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pStyle w:val="Other0"/>
              <w:shd w:val="clear" w:color="auto" w:fill="auto"/>
            </w:pPr>
            <w:r>
              <w:t>12/16/10: LFT</w:t>
            </w:r>
          </w:p>
        </w:tc>
      </w:tr>
      <w:tr w:rsidR="00BE0EB2" w:rsidTr="007D4DD1">
        <w:tblPrEx>
          <w:tblCellMar>
            <w:top w:w="0" w:type="dxa"/>
            <w:bottom w:w="0" w:type="dxa"/>
          </w:tblCellMar>
        </w:tblPrEx>
        <w:trPr>
          <w:trHeight w:hRule="exact" w:val="263"/>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2/4/11</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20mg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56"/>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50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2/7/11: Wt. 2061b.</w:t>
            </w:r>
          </w:p>
        </w:tc>
      </w:tr>
      <w:tr w:rsidR="00BE0EB2" w:rsidTr="007D4DD1">
        <w:tblPrEx>
          <w:tblCellMar>
            <w:top w:w="0" w:type="dxa"/>
            <w:bottom w:w="0" w:type="dxa"/>
          </w:tblCellMar>
        </w:tblPrEx>
        <w:trPr>
          <w:trHeight w:hRule="exact" w:val="259"/>
          <w:jc w:val="center"/>
        </w:trPr>
        <w:tc>
          <w:tcPr>
            <w:tcW w:w="1508" w:type="dxa"/>
            <w:tcBorders>
              <w:top w:val="single" w:sz="4" w:space="0" w:color="auto"/>
            </w:tcBorders>
            <w:shd w:val="clear" w:color="auto" w:fill="FFFFFF"/>
            <w:vAlign w:val="bottom"/>
          </w:tcPr>
          <w:p w:rsidR="00BE0EB2" w:rsidRDefault="00BE0EB2" w:rsidP="007D4DD1">
            <w:pPr>
              <w:pStyle w:val="Other0"/>
              <w:shd w:val="clear" w:color="auto" w:fill="auto"/>
            </w:pPr>
            <w:r>
              <w:t>3/21/11</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20mg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21</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Trip meds NOT FILLED</w:t>
            </w:r>
          </w:p>
        </w:tc>
      </w:tr>
      <w:tr w:rsidR="00BE0EB2" w:rsidTr="007D4DD1">
        <w:tblPrEx>
          <w:tblCellMar>
            <w:top w:w="0" w:type="dxa"/>
            <w:bottom w:w="0" w:type="dxa"/>
          </w:tblCellMar>
        </w:tblPrEx>
        <w:trPr>
          <w:trHeight w:hRule="exact" w:val="299"/>
          <w:jc w:val="center"/>
        </w:trPr>
        <w:tc>
          <w:tcPr>
            <w:tcW w:w="1508" w:type="dxa"/>
            <w:tcBorders>
              <w:top w:val="single" w:sz="4" w:space="0" w:color="auto"/>
              <w:bottom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bottom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bottom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bottom w:val="single" w:sz="4" w:space="0" w:color="auto"/>
            </w:tcBorders>
            <w:shd w:val="clear" w:color="auto" w:fill="FFFFFF"/>
            <w:vAlign w:val="bottom"/>
          </w:tcPr>
          <w:p w:rsidR="00BE0EB2" w:rsidRDefault="00BE0EB2" w:rsidP="007D4DD1">
            <w:pPr>
              <w:pStyle w:val="Other0"/>
              <w:shd w:val="clear" w:color="auto" w:fill="auto"/>
            </w:pPr>
            <w:r>
              <w:t>42</w:t>
            </w:r>
          </w:p>
        </w:tc>
        <w:tc>
          <w:tcPr>
            <w:tcW w:w="990" w:type="dxa"/>
            <w:tcBorders>
              <w:top w:val="single" w:sz="4" w:space="0" w:color="auto"/>
              <w:left w:val="single" w:sz="4" w:space="0" w:color="auto"/>
              <w:bottom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bottom w:val="single" w:sz="4" w:space="0" w:color="auto"/>
              <w:right w:val="single" w:sz="4" w:space="0" w:color="auto"/>
            </w:tcBorders>
            <w:shd w:val="clear" w:color="auto" w:fill="FFFFFF"/>
            <w:vAlign w:val="bottom"/>
          </w:tcPr>
          <w:p w:rsidR="00BE0EB2" w:rsidRDefault="00BE0EB2" w:rsidP="007D4DD1">
            <w:pPr>
              <w:pStyle w:val="Other0"/>
              <w:shd w:val="clear" w:color="auto" w:fill="auto"/>
            </w:pPr>
            <w:r>
              <w:t>Trip meds</w:t>
            </w:r>
          </w:p>
        </w:tc>
      </w:tr>
    </w:tbl>
    <w:p w:rsidR="00BE0EB2" w:rsidRDefault="00BE0EB2" w:rsidP="00BE0EB2">
      <w:pPr>
        <w:spacing w:line="14"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01"/>
        <w:gridCol w:w="1714"/>
        <w:gridCol w:w="2434"/>
        <w:gridCol w:w="1624"/>
        <w:gridCol w:w="990"/>
        <w:gridCol w:w="3298"/>
      </w:tblGrid>
      <w:tr w:rsidR="00BE0EB2" w:rsidTr="007D4DD1">
        <w:tblPrEx>
          <w:tblCellMar>
            <w:top w:w="0" w:type="dxa"/>
            <w:bottom w:w="0" w:type="dxa"/>
          </w:tblCellMar>
        </w:tblPrEx>
        <w:trPr>
          <w:trHeight w:hRule="exact" w:val="302"/>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21</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Trip meds</w:t>
            </w:r>
          </w:p>
        </w:tc>
      </w:tr>
      <w:tr w:rsidR="00BE0EB2" w:rsidTr="007D4DD1">
        <w:tblPrEx>
          <w:tblCellMar>
            <w:top w:w="0" w:type="dxa"/>
            <w:bottom w:w="0" w:type="dxa"/>
          </w:tblCellMar>
        </w:tblPrEx>
        <w:trPr>
          <w:trHeight w:hRule="exact" w:val="270"/>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5/9/11</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20mg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5/9/11: Wt. 205 1b.</w:t>
            </w:r>
          </w:p>
        </w:tc>
      </w:tr>
      <w:tr w:rsidR="00BE0EB2" w:rsidTr="007D4DD1">
        <w:tblPrEx>
          <w:tblCellMar>
            <w:top w:w="0" w:type="dxa"/>
            <w:bottom w:w="0" w:type="dxa"/>
          </w:tblCellMar>
        </w:tblPrEx>
        <w:trPr>
          <w:trHeight w:hRule="exact" w:val="277"/>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5/31/11</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r>
              <w:t>Benadryl</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50mg </w:t>
            </w:r>
            <w:proofErr w:type="spellStart"/>
            <w:r>
              <w:t>po</w:t>
            </w:r>
            <w:proofErr w:type="spellEnd"/>
            <w:r>
              <w:t xml:space="preserve"> q4h pm</w:t>
            </w: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6/21/11</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7/26/11</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20mg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8/16/11</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r>
              <w:t>Benadryl</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50mg </w:t>
            </w:r>
            <w:proofErr w:type="spellStart"/>
            <w:r>
              <w:t>po</w:t>
            </w:r>
            <w:proofErr w:type="spellEnd"/>
            <w:r>
              <w:t xml:space="preserve"> q4h pm</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 days</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8/19/11</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99"/>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9/13/11</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r>
              <w:t xml:space="preserve">T </w:t>
            </w: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45 (20mg)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9/13/11: Wt. 2121b.</w:t>
            </w:r>
          </w:p>
        </w:tc>
      </w:tr>
      <w:tr w:rsidR="00BE0EB2" w:rsidTr="007D4DD1">
        <w:tblPrEx>
          <w:tblCellMar>
            <w:top w:w="0" w:type="dxa"/>
            <w:bottom w:w="0" w:type="dxa"/>
          </w:tblCellMar>
        </w:tblPrEx>
        <w:trPr>
          <w:trHeight w:hRule="exact" w:val="270"/>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9/23/11: CMP, CBC, U/A,</w:t>
            </w:r>
          </w:p>
        </w:tc>
      </w:tr>
      <w:tr w:rsidR="00BE0EB2" w:rsidTr="007D4DD1">
        <w:tblPrEx>
          <w:tblCellMar>
            <w:top w:w="0" w:type="dxa"/>
            <w:bottom w:w="0" w:type="dxa"/>
          </w:tblCellMar>
        </w:tblPrEx>
        <w:trPr>
          <w:trHeight w:hRule="exact" w:val="299"/>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ind w:left="200"/>
            </w:pPr>
            <w:proofErr w:type="spellStart"/>
            <w:r>
              <w:t>HbAlc</w:t>
            </w:r>
            <w:proofErr w:type="spellEnd"/>
            <w:r>
              <w:t>, T Lipid</w:t>
            </w:r>
          </w:p>
        </w:tc>
      </w:tr>
      <w:tr w:rsidR="00BE0EB2" w:rsidTr="007D4DD1">
        <w:tblPrEx>
          <w:tblCellMar>
            <w:top w:w="0" w:type="dxa"/>
            <w:bottom w:w="0" w:type="dxa"/>
          </w:tblCellMar>
        </w:tblPrEx>
        <w:trPr>
          <w:trHeight w:hRule="exact" w:val="259"/>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10/20/11</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306"/>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11/8/11</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40" w:firstLine="20"/>
            </w:pPr>
            <w:r>
              <w:t xml:space="preserve">1 </w:t>
            </w: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0.25mg BID</w:t>
            </w: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11/8/11: Wt. 2121b.</w:t>
            </w:r>
          </w:p>
        </w:tc>
      </w:tr>
      <w:tr w:rsidR="00BE0EB2" w:rsidTr="007D4DD1">
        <w:tblPrEx>
          <w:tblCellMar>
            <w:top w:w="0" w:type="dxa"/>
            <w:bottom w:w="0" w:type="dxa"/>
          </w:tblCellMar>
        </w:tblPrEx>
        <w:trPr>
          <w:trHeight w:hRule="exact" w:val="274"/>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Tegretol</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200mg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 xml:space="preserve">11/23/11: CBC, </w:t>
            </w:r>
            <w:proofErr w:type="spellStart"/>
            <w:r>
              <w:t>Tegretol</w:t>
            </w:r>
            <w:proofErr w:type="spellEnd"/>
            <w:r>
              <w:t xml:space="preserve"> 5.6</w:t>
            </w:r>
          </w:p>
        </w:tc>
      </w:tr>
      <w:tr w:rsidR="00BE0EB2" w:rsidTr="007D4DD1">
        <w:tblPrEx>
          <w:tblCellMar>
            <w:top w:w="0" w:type="dxa"/>
            <w:bottom w:w="0" w:type="dxa"/>
          </w:tblCellMar>
        </w:tblPrEx>
        <w:trPr>
          <w:trHeight w:hRule="exact" w:val="266"/>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11/14/11</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D/C </w:t>
            </w:r>
            <w:proofErr w:type="spellStart"/>
            <w:r>
              <w:t>Klonopin</w:t>
            </w:r>
            <w:proofErr w:type="spellEnd"/>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12/6/11: Wt. 2111b.</w:t>
            </w:r>
          </w:p>
        </w:tc>
      </w:tr>
      <w:tr w:rsidR="00BE0EB2" w:rsidTr="007D4DD1">
        <w:tblPrEx>
          <w:tblCellMar>
            <w:top w:w="0" w:type="dxa"/>
            <w:bottom w:w="0" w:type="dxa"/>
          </w:tblCellMar>
        </w:tblPrEx>
        <w:trPr>
          <w:trHeight w:hRule="exact" w:val="292"/>
          <w:jc w:val="center"/>
        </w:trPr>
        <w:tc>
          <w:tcPr>
            <w:tcW w:w="1501" w:type="dxa"/>
            <w:tcBorders>
              <w:top w:val="single" w:sz="4" w:space="0" w:color="auto"/>
            </w:tcBorders>
            <w:shd w:val="clear" w:color="auto" w:fill="FFFFFF"/>
            <w:vAlign w:val="center"/>
          </w:tcPr>
          <w:p w:rsidR="00BE0EB2" w:rsidRDefault="00BE0EB2" w:rsidP="007D4DD1">
            <w:pPr>
              <w:pStyle w:val="Other0"/>
              <w:shd w:val="clear" w:color="auto" w:fill="auto"/>
            </w:pPr>
            <w:r>
              <w:t>12/6/11</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00"/>
              <w:jc w:val="center"/>
            </w:pPr>
            <w:r>
              <w:t xml:space="preserve">T </w:t>
            </w: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00"/>
              <w:jc w:val="center"/>
            </w:pPr>
            <w:r>
              <w:t xml:space="preserve">D/C </w:t>
            </w:r>
            <w:proofErr w:type="spellStart"/>
            <w:r>
              <w:t>Tegretol</w:t>
            </w:r>
            <w:proofErr w:type="spellEnd"/>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12/7/11</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45 (20mg)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12/19/11</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302"/>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1/3/12</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00"/>
              <w:jc w:val="center"/>
            </w:pPr>
            <w:r>
              <w:t xml:space="preserve">1 </w:t>
            </w: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0.5mg / </w:t>
            </w:r>
            <w:proofErr w:type="spellStart"/>
            <w:r>
              <w:t>lmg</w:t>
            </w:r>
            <w:proofErr w:type="spellEnd"/>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1/21/12</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1420"/>
              <w:jc w:val="right"/>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4"/>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1420"/>
              <w:jc w:val="right"/>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0.5mg / </w:t>
            </w:r>
            <w:proofErr w:type="spellStart"/>
            <w:r>
              <w:t>lmg</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45 (</w:t>
            </w:r>
            <w:proofErr w:type="spellStart"/>
            <w:r>
              <w:t>lmg</w:t>
            </w:r>
            <w:proofErr w:type="spellEnd"/>
            <w:r>
              <w:t>)</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2/14/12</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0.5mg / </w:t>
            </w:r>
            <w:proofErr w:type="spellStart"/>
            <w:r>
              <w:t>lmg</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 (0.5mg)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45 (20mg)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PA 7993579936</w:t>
            </w:r>
          </w:p>
        </w:tc>
      </w:tr>
      <w:tr w:rsidR="00BE0EB2" w:rsidTr="007D4DD1">
        <w:tblPrEx>
          <w:tblCellMar>
            <w:top w:w="0" w:type="dxa"/>
            <w:bottom w:w="0" w:type="dxa"/>
          </w:tblCellMar>
        </w:tblPrEx>
        <w:trPr>
          <w:trHeight w:hRule="exact" w:val="270"/>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3/27/12</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0.5mg / </w:t>
            </w:r>
            <w:proofErr w:type="spellStart"/>
            <w:r>
              <w:t>lmg</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 (0.5mg)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4/30/12</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0.5mg / </w:t>
            </w:r>
            <w:proofErr w:type="spellStart"/>
            <w:r>
              <w:t>lmg</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 (0.5mg)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60"/>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1420"/>
              <w:jc w:val="right"/>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5/15/12</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45 (20mg)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5/15/12: Wt. 212 lb.</w:t>
            </w:r>
          </w:p>
        </w:tc>
      </w:tr>
      <w:tr w:rsidR="00BE0EB2" w:rsidTr="007D4DD1">
        <w:tblPrEx>
          <w:tblCellMar>
            <w:top w:w="0" w:type="dxa"/>
            <w:bottom w:w="0" w:type="dxa"/>
          </w:tblCellMar>
        </w:tblPrEx>
        <w:trPr>
          <w:trHeight w:hRule="exact" w:val="274"/>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0.5mg / </w:t>
            </w:r>
            <w:proofErr w:type="spellStart"/>
            <w:r>
              <w:t>lmg</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 (0.5mg)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5/24/12: CMP, f Lipid, CBC,U/A</w:t>
            </w:r>
          </w:p>
        </w:tc>
      </w:tr>
      <w:tr w:rsidR="00BE0EB2" w:rsidTr="007D4DD1">
        <w:tblPrEx>
          <w:tblCellMar>
            <w:top w:w="0" w:type="dxa"/>
            <w:bottom w:w="0" w:type="dxa"/>
          </w:tblCellMar>
        </w:tblPrEx>
        <w:trPr>
          <w:trHeight w:hRule="exact" w:val="270"/>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7/8/12</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0.5mg / </w:t>
            </w:r>
            <w:proofErr w:type="spellStart"/>
            <w:r>
              <w:t>lmg</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 (0.5mg)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81"/>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7/23/12</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40" w:firstLine="20"/>
            </w:pPr>
            <w:r>
              <w:t xml:space="preserve">T </w:t>
            </w: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0.5mg /0.5mg / </w:t>
            </w:r>
            <w:proofErr w:type="spellStart"/>
            <w:r>
              <w:t>lmg</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40" w:firstLine="20"/>
            </w:pPr>
            <w:r>
              <w:t>120 (0.5mg)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59"/>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45 (20mg)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501" w:type="dxa"/>
            <w:tcBorders>
              <w:top w:val="single" w:sz="4" w:space="0" w:color="auto"/>
            </w:tcBorders>
            <w:shd w:val="clear" w:color="auto" w:fill="FFFFFF"/>
          </w:tcPr>
          <w:p w:rsidR="00BE0EB2" w:rsidRDefault="00BE0EB2" w:rsidP="007D4DD1">
            <w:pPr>
              <w:rPr>
                <w:sz w:val="10"/>
                <w:szCs w:val="10"/>
              </w:rPr>
            </w:pP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1420"/>
              <w:jc w:val="right"/>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40" w:firstLine="20"/>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501" w:type="dxa"/>
            <w:tcBorders>
              <w:top w:val="single" w:sz="4" w:space="0" w:color="auto"/>
            </w:tcBorders>
            <w:shd w:val="clear" w:color="auto" w:fill="FFFFFF"/>
            <w:vAlign w:val="center"/>
          </w:tcPr>
          <w:p w:rsidR="00BE0EB2" w:rsidRDefault="00BE0EB2" w:rsidP="007D4DD1">
            <w:pPr>
              <w:pStyle w:val="Other0"/>
              <w:shd w:val="clear" w:color="auto" w:fill="auto"/>
            </w:pPr>
            <w:r>
              <w:t>8/6/12</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60"/>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40" w:firstLine="20"/>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56"/>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9/4/12</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0.5mg/0.5mg/</w:t>
            </w:r>
            <w:proofErr w:type="spellStart"/>
            <w:r>
              <w:t>lmg</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40" w:firstLine="20"/>
            </w:pPr>
            <w:r>
              <w:t>120 (0.5mg)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9/25/12</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0.5mg/0.5mg/</w:t>
            </w:r>
            <w:proofErr w:type="spellStart"/>
            <w:r>
              <w:t>lmg</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40" w:firstLine="20"/>
            </w:pPr>
            <w:r>
              <w:t>120 (0.5mg)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10/22/12</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60"/>
            </w:pPr>
            <w:r>
              <w:t>0.5mg/0.5mg/</w:t>
            </w:r>
            <w:proofErr w:type="spellStart"/>
            <w:r>
              <w:t>lmg</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40" w:firstLine="20"/>
            </w:pPr>
            <w:r>
              <w:t>120 (0.5mg)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1" w:type="dxa"/>
            <w:tcBorders>
              <w:top w:val="single" w:sz="4" w:space="0" w:color="auto"/>
            </w:tcBorders>
            <w:shd w:val="clear" w:color="auto" w:fill="FFFFFF"/>
            <w:vAlign w:val="bottom"/>
          </w:tcPr>
          <w:p w:rsidR="00BE0EB2" w:rsidRDefault="00BE0EB2" w:rsidP="007D4DD1">
            <w:pPr>
              <w:pStyle w:val="Other0"/>
              <w:shd w:val="clear" w:color="auto" w:fill="auto"/>
            </w:pPr>
            <w:r>
              <w:t>10/30/12</w:t>
            </w:r>
          </w:p>
        </w:tc>
        <w:tc>
          <w:tcPr>
            <w:tcW w:w="171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40" w:firstLine="20"/>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60"/>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40" w:firstLine="20"/>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99"/>
          <w:jc w:val="center"/>
        </w:trPr>
        <w:tc>
          <w:tcPr>
            <w:tcW w:w="1501" w:type="dxa"/>
            <w:tcBorders>
              <w:top w:val="single" w:sz="4" w:space="0" w:color="auto"/>
              <w:bottom w:val="single" w:sz="4" w:space="0" w:color="auto"/>
            </w:tcBorders>
            <w:shd w:val="clear" w:color="auto" w:fill="FFFFFF"/>
            <w:vAlign w:val="bottom"/>
          </w:tcPr>
          <w:p w:rsidR="00BE0EB2" w:rsidRDefault="00BE0EB2" w:rsidP="007D4DD1">
            <w:pPr>
              <w:pStyle w:val="Other0"/>
              <w:shd w:val="clear" w:color="auto" w:fill="auto"/>
            </w:pPr>
            <w:r>
              <w:t>11/21/12</w:t>
            </w:r>
          </w:p>
        </w:tc>
        <w:tc>
          <w:tcPr>
            <w:tcW w:w="1714" w:type="dxa"/>
            <w:tcBorders>
              <w:top w:val="single" w:sz="4" w:space="0" w:color="auto"/>
              <w:left w:val="single" w:sz="4" w:space="0" w:color="auto"/>
              <w:bottom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bottom w:val="single" w:sz="4" w:space="0" w:color="auto"/>
            </w:tcBorders>
            <w:shd w:val="clear" w:color="auto" w:fill="FFFFFF"/>
            <w:vAlign w:val="bottom"/>
          </w:tcPr>
          <w:p w:rsidR="00BE0EB2" w:rsidRDefault="00BE0EB2" w:rsidP="007D4DD1">
            <w:pPr>
              <w:pStyle w:val="Other0"/>
              <w:shd w:val="clear" w:color="auto" w:fill="auto"/>
              <w:ind w:right="1420"/>
              <w:jc w:val="right"/>
            </w:pPr>
            <w:r>
              <w:t xml:space="preserve">30mg </w:t>
            </w:r>
            <w:proofErr w:type="spellStart"/>
            <w:r>
              <w:t>qhs</w:t>
            </w:r>
            <w:proofErr w:type="spellEnd"/>
          </w:p>
        </w:tc>
        <w:tc>
          <w:tcPr>
            <w:tcW w:w="1624" w:type="dxa"/>
            <w:tcBorders>
              <w:top w:val="single" w:sz="4" w:space="0" w:color="auto"/>
              <w:left w:val="single" w:sz="4" w:space="0" w:color="auto"/>
              <w:bottom w:val="single" w:sz="4" w:space="0" w:color="auto"/>
            </w:tcBorders>
            <w:shd w:val="clear" w:color="auto" w:fill="FFFFFF"/>
            <w:vAlign w:val="bottom"/>
          </w:tcPr>
          <w:p w:rsidR="00BE0EB2" w:rsidRDefault="00BE0EB2" w:rsidP="007D4DD1">
            <w:pPr>
              <w:pStyle w:val="Other0"/>
              <w:shd w:val="clear" w:color="auto" w:fill="auto"/>
              <w:ind w:left="140" w:firstLine="20"/>
            </w:pPr>
            <w:r>
              <w:t>30</w:t>
            </w:r>
          </w:p>
        </w:tc>
        <w:tc>
          <w:tcPr>
            <w:tcW w:w="990" w:type="dxa"/>
            <w:tcBorders>
              <w:top w:val="single" w:sz="4" w:space="0" w:color="auto"/>
              <w:left w:val="single" w:sz="4" w:space="0" w:color="auto"/>
              <w:bottom w:val="single" w:sz="4" w:space="0" w:color="auto"/>
            </w:tcBorders>
            <w:shd w:val="clear" w:color="auto" w:fill="FFFFFF"/>
            <w:vAlign w:val="bottom"/>
          </w:tcPr>
          <w:p w:rsidR="00BE0EB2" w:rsidRDefault="00BE0EB2" w:rsidP="007D4DD1">
            <w:pPr>
              <w:pStyle w:val="Other0"/>
              <w:shd w:val="clear" w:color="auto" w:fill="auto"/>
            </w:pPr>
            <w:r>
              <w:t>2</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BE0EB2" w:rsidRDefault="00BE0EB2" w:rsidP="007D4DD1">
            <w:pPr>
              <w:rPr>
                <w:sz w:val="10"/>
                <w:szCs w:val="10"/>
              </w:rPr>
            </w:pPr>
          </w:p>
        </w:tc>
      </w:tr>
    </w:tbl>
    <w:p w:rsidR="00BE0EB2" w:rsidRDefault="00BE0EB2" w:rsidP="00BE0EB2">
      <w:pPr>
        <w:spacing w:line="14"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90"/>
        <w:gridCol w:w="1710"/>
        <w:gridCol w:w="2434"/>
        <w:gridCol w:w="1627"/>
        <w:gridCol w:w="990"/>
        <w:gridCol w:w="3280"/>
      </w:tblGrid>
      <w:tr w:rsidR="00BE0EB2" w:rsidTr="007D4DD1">
        <w:tblPrEx>
          <w:tblCellMar>
            <w:top w:w="0" w:type="dxa"/>
            <w:bottom w:w="0" w:type="dxa"/>
          </w:tblCellMar>
        </w:tblPrEx>
        <w:trPr>
          <w:trHeight w:hRule="exact" w:val="306"/>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qam</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45 (20mg)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0.5mg BID, </w:t>
            </w:r>
            <w:proofErr w:type="spellStart"/>
            <w:r>
              <w:t>lmg</w:t>
            </w:r>
            <w:proofErr w:type="spellEnd"/>
            <w:r>
              <w:t xml:space="preserve"> </w:t>
            </w:r>
            <w:proofErr w:type="spellStart"/>
            <w:r>
              <w:t>qhs</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120 (0.5mg)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12/24/12</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0.5mg BID, </w:t>
            </w:r>
            <w:proofErr w:type="spellStart"/>
            <w:r>
              <w:t>lmg</w:t>
            </w:r>
            <w:proofErr w:type="spellEnd"/>
            <w:r>
              <w:t xml:space="preserve"> </w:t>
            </w:r>
            <w:proofErr w:type="spellStart"/>
            <w:r>
              <w:t>qhs</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120 (0.5mg)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1/8/13</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0.5mg BID, </w:t>
            </w:r>
            <w:proofErr w:type="spellStart"/>
            <w:r>
              <w:t>lmg</w:t>
            </w:r>
            <w:proofErr w:type="spellEnd"/>
            <w:r>
              <w:t xml:space="preserve"> </w:t>
            </w:r>
            <w:proofErr w:type="spellStart"/>
            <w:r>
              <w:t>qhs</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120 (0.5mg)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1/8/13: Wt. 212 lb.</w:t>
            </w:r>
          </w:p>
        </w:tc>
      </w:tr>
      <w:tr w:rsidR="00BE0EB2" w:rsidTr="007D4DD1">
        <w:tblPrEx>
          <w:tblCellMar>
            <w:top w:w="0" w:type="dxa"/>
            <w:bottom w:w="0" w:type="dxa"/>
          </w:tblCellMar>
        </w:tblPrEx>
        <w:trPr>
          <w:trHeight w:hRule="exact" w:val="270"/>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2/14/13</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342"/>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tcPr>
          <w:p w:rsidR="00BE0EB2" w:rsidRDefault="00BE0EB2" w:rsidP="007D4DD1">
            <w:pPr>
              <w:pStyle w:val="Other0"/>
              <w:shd w:val="clear" w:color="auto" w:fill="auto"/>
            </w:pPr>
            <w:proofErr w:type="spellStart"/>
            <w:r>
              <w:t>Intuniv</w:t>
            </w:r>
            <w:proofErr w:type="spellEnd"/>
          </w:p>
        </w:tc>
        <w:tc>
          <w:tcPr>
            <w:tcW w:w="2434" w:type="dxa"/>
            <w:tcBorders>
              <w:top w:val="single" w:sz="4" w:space="0" w:color="auto"/>
              <w:left w:val="single" w:sz="4" w:space="0" w:color="auto"/>
            </w:tcBorders>
            <w:shd w:val="clear" w:color="auto" w:fill="FFFFFF"/>
          </w:tcPr>
          <w:p w:rsidR="00BE0EB2" w:rsidRDefault="00BE0EB2" w:rsidP="007D4DD1">
            <w:pPr>
              <w:pStyle w:val="Other0"/>
              <w:shd w:val="clear" w:color="auto" w:fill="auto"/>
            </w:pPr>
            <w:proofErr w:type="spellStart"/>
            <w:r>
              <w:t>lmg</w:t>
            </w:r>
            <w:proofErr w:type="spellEnd"/>
            <w:r>
              <w:t xml:space="preserve"> </w:t>
            </w:r>
            <w:proofErr w:type="spellStart"/>
            <w:r>
              <w:t>qhs</w:t>
            </w:r>
            <w:proofErr w:type="spellEnd"/>
          </w:p>
        </w:tc>
        <w:tc>
          <w:tcPr>
            <w:tcW w:w="1627" w:type="dxa"/>
            <w:tcBorders>
              <w:top w:val="single" w:sz="4" w:space="0" w:color="auto"/>
              <w:left w:val="single" w:sz="4" w:space="0" w:color="auto"/>
            </w:tcBorders>
            <w:shd w:val="clear" w:color="auto" w:fill="FFFFFF"/>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center"/>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pStyle w:val="Other0"/>
              <w:shd w:val="clear" w:color="auto" w:fill="auto"/>
            </w:pPr>
            <w:r>
              <w:t>Rejected by insurance</w:t>
            </w:r>
          </w:p>
        </w:tc>
      </w:tr>
      <w:tr w:rsidR="00BE0EB2" w:rsidTr="007D4DD1">
        <w:tblPrEx>
          <w:tblCellMar>
            <w:top w:w="0" w:type="dxa"/>
            <w:bottom w:w="0" w:type="dxa"/>
          </w:tblCellMar>
        </w:tblPrEx>
        <w:trPr>
          <w:trHeight w:hRule="exact" w:val="266"/>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2/15/13</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2/26/13</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0.5mg BID, </w:t>
            </w:r>
            <w:proofErr w:type="spellStart"/>
            <w:r>
              <w:t>lmg</w:t>
            </w:r>
            <w:proofErr w:type="spellEnd"/>
            <w:r>
              <w:t xml:space="preserve"> </w:t>
            </w:r>
            <w:proofErr w:type="spellStart"/>
            <w:r>
              <w:t>qhs</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120 (0.5mg)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302"/>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3/5/13</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60"/>
            </w:pPr>
            <w:r>
              <w:t xml:space="preserve">1 </w:t>
            </w: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92"/>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r>
              <w:t xml:space="preserve">t </w:t>
            </w: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lmgTID</w:t>
            </w:r>
            <w:proofErr w:type="spellEnd"/>
          </w:p>
        </w:tc>
        <w:tc>
          <w:tcPr>
            <w:tcW w:w="1627"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3/11/13</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3/18/13</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qam</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45 (20mg)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4/4/13</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3/1/13: TFT, Lipid, CMP, U/A,</w:t>
            </w:r>
          </w:p>
        </w:tc>
      </w:tr>
      <w:tr w:rsidR="00BE0EB2" w:rsidTr="007D4DD1">
        <w:tblPrEx>
          <w:tblCellMar>
            <w:top w:w="0" w:type="dxa"/>
            <w:bottom w:w="0" w:type="dxa"/>
          </w:tblCellMar>
        </w:tblPrEx>
        <w:trPr>
          <w:trHeight w:hRule="exact" w:val="266"/>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4/9/13</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ind w:left="200" w:firstLine="20"/>
            </w:pPr>
            <w:r>
              <w:t xml:space="preserve">CBC, </w:t>
            </w:r>
            <w:proofErr w:type="spellStart"/>
            <w:r>
              <w:t>HbAlc</w:t>
            </w:r>
            <w:proofErr w:type="spellEnd"/>
          </w:p>
        </w:tc>
      </w:tr>
      <w:tr w:rsidR="00BE0EB2" w:rsidTr="007D4DD1">
        <w:tblPrEx>
          <w:tblCellMar>
            <w:top w:w="0" w:type="dxa"/>
            <w:bottom w:w="0" w:type="dxa"/>
          </w:tblCellMar>
        </w:tblPrEx>
        <w:trPr>
          <w:trHeight w:hRule="exact" w:val="270"/>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5/6/13</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5/20/13</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6/4/13</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lmgTID</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6/26/13: CMP, U/A, CBC</w:t>
            </w:r>
          </w:p>
        </w:tc>
      </w:tr>
      <w:tr w:rsidR="00BE0EB2" w:rsidTr="007D4DD1">
        <w:tblPrEx>
          <w:tblCellMar>
            <w:top w:w="0" w:type="dxa"/>
            <w:bottom w:w="0" w:type="dxa"/>
          </w:tblCellMar>
        </w:tblPrEx>
        <w:trPr>
          <w:trHeight w:hRule="exact" w:val="263"/>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qam</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45 (20mg)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7/7/13</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7/30/13</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8/20/13</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lmgTID</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qam</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45 (20mg)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59"/>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9/17/13</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#1186735</w:t>
            </w:r>
          </w:p>
        </w:tc>
      </w:tr>
      <w:tr w:rsidR="00BE0EB2" w:rsidTr="007D4DD1">
        <w:tblPrEx>
          <w:tblCellMar>
            <w:top w:w="0" w:type="dxa"/>
            <w:bottom w:w="0" w:type="dxa"/>
          </w:tblCellMar>
        </w:tblPrEx>
        <w:trPr>
          <w:trHeight w:hRule="exact" w:val="270"/>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7"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 xml:space="preserve">10/17/13: CBC, CMP, </w:t>
            </w:r>
            <w:proofErr w:type="spellStart"/>
            <w:r>
              <w:t>TLipids</w:t>
            </w:r>
            <w:proofErr w:type="spellEnd"/>
            <w:r>
              <w:t>,</w:t>
            </w:r>
          </w:p>
        </w:tc>
      </w:tr>
      <w:tr w:rsidR="00BE0EB2" w:rsidTr="007D4DD1">
        <w:tblPrEx>
          <w:tblCellMar>
            <w:top w:w="0" w:type="dxa"/>
            <w:bottom w:w="0" w:type="dxa"/>
          </w:tblCellMar>
        </w:tblPrEx>
        <w:trPr>
          <w:trHeight w:hRule="exact" w:val="266"/>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7"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ind w:left="200" w:firstLine="20"/>
            </w:pPr>
            <w:proofErr w:type="spellStart"/>
            <w:r>
              <w:t>THbAlc</w:t>
            </w:r>
            <w:proofErr w:type="spellEnd"/>
            <w:r>
              <w:t>, TFT</w:t>
            </w:r>
          </w:p>
        </w:tc>
      </w:tr>
      <w:tr w:rsidR="00BE0EB2" w:rsidTr="007D4DD1">
        <w:tblPrEx>
          <w:tblCellMar>
            <w:top w:w="0" w:type="dxa"/>
            <w:bottom w:w="0" w:type="dxa"/>
          </w:tblCellMar>
        </w:tblPrEx>
        <w:trPr>
          <w:trHeight w:hRule="exact" w:val="274"/>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10/22/13</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#2763137</w:t>
            </w:r>
          </w:p>
        </w:tc>
      </w:tr>
      <w:tr w:rsidR="00BE0EB2" w:rsidTr="007D4DD1">
        <w:tblPrEx>
          <w:tblCellMar>
            <w:top w:w="0" w:type="dxa"/>
            <w:bottom w:w="0" w:type="dxa"/>
          </w:tblCellMar>
        </w:tblPrEx>
        <w:trPr>
          <w:trHeight w:hRule="exact" w:val="266"/>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qam</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45 (20mg)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lmgTID</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12/2/13</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#4540762</w:t>
            </w:r>
          </w:p>
        </w:tc>
      </w:tr>
      <w:tr w:rsidR="00BE0EB2" w:rsidTr="007D4DD1">
        <w:tblPrEx>
          <w:tblCellMar>
            <w:top w:w="0" w:type="dxa"/>
            <w:bottom w:w="0" w:type="dxa"/>
          </w:tblCellMar>
        </w:tblPrEx>
        <w:trPr>
          <w:trHeight w:hRule="exact" w:val="295"/>
          <w:jc w:val="center"/>
        </w:trPr>
        <w:tc>
          <w:tcPr>
            <w:tcW w:w="1490" w:type="dxa"/>
            <w:tcBorders>
              <w:top w:val="single" w:sz="4" w:space="0" w:color="auto"/>
            </w:tcBorders>
            <w:shd w:val="clear" w:color="auto" w:fill="FFFFFF"/>
          </w:tcPr>
          <w:p w:rsidR="00BE0EB2" w:rsidRDefault="00BE0EB2" w:rsidP="007D4DD1">
            <w:pPr>
              <w:pStyle w:val="Other0"/>
              <w:shd w:val="clear" w:color="auto" w:fill="auto"/>
            </w:pPr>
            <w:r>
              <w:t>12/12/13</w:t>
            </w:r>
          </w:p>
        </w:tc>
        <w:tc>
          <w:tcPr>
            <w:tcW w:w="1710" w:type="dxa"/>
            <w:tcBorders>
              <w:top w:val="single" w:sz="4" w:space="0" w:color="auto"/>
              <w:left w:val="single" w:sz="4" w:space="0" w:color="auto"/>
            </w:tcBorders>
            <w:shd w:val="clear" w:color="auto" w:fill="FFFFFF"/>
          </w:tcPr>
          <w:p w:rsidR="00BE0EB2" w:rsidRDefault="00BE0EB2" w:rsidP="007D4DD1">
            <w:pPr>
              <w:pStyle w:val="Other0"/>
              <w:shd w:val="clear" w:color="auto" w:fill="auto"/>
              <w:ind w:left="160"/>
              <w:jc w:val="center"/>
            </w:pPr>
            <w:r>
              <w:t xml:space="preserve">1 </w:t>
            </w:r>
            <w:proofErr w:type="spellStart"/>
            <w:r>
              <w:t>Klonopin</w:t>
            </w:r>
            <w:proofErr w:type="spellEnd"/>
          </w:p>
        </w:tc>
        <w:tc>
          <w:tcPr>
            <w:tcW w:w="2434" w:type="dxa"/>
            <w:tcBorders>
              <w:top w:val="single" w:sz="4" w:space="0" w:color="auto"/>
              <w:left w:val="single" w:sz="4" w:space="0" w:color="auto"/>
            </w:tcBorders>
            <w:shd w:val="clear" w:color="auto" w:fill="FFFFFF"/>
          </w:tcPr>
          <w:p w:rsidR="00BE0EB2" w:rsidRDefault="00BE0EB2" w:rsidP="007D4DD1">
            <w:pPr>
              <w:pStyle w:val="Other0"/>
              <w:shd w:val="clear" w:color="auto" w:fill="auto"/>
            </w:pPr>
            <w:r>
              <w:t>0.5mg BID</w:t>
            </w:r>
          </w:p>
        </w:tc>
        <w:tc>
          <w:tcPr>
            <w:tcW w:w="1627"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1/9/14</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#6213287</w:t>
            </w:r>
          </w:p>
        </w:tc>
      </w:tr>
      <w:tr w:rsidR="00BE0EB2" w:rsidTr="007D4DD1">
        <w:tblPrEx>
          <w:tblCellMar>
            <w:top w:w="0" w:type="dxa"/>
            <w:bottom w:w="0" w:type="dxa"/>
          </w:tblCellMar>
        </w:tblPrEx>
        <w:trPr>
          <w:trHeight w:hRule="exact" w:val="284"/>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tcPr>
          <w:p w:rsidR="00BE0EB2" w:rsidRDefault="00BE0EB2" w:rsidP="007D4DD1">
            <w:pPr>
              <w:pStyle w:val="Other0"/>
              <w:shd w:val="clear" w:color="auto" w:fill="auto"/>
              <w:ind w:left="160"/>
              <w:jc w:val="center"/>
            </w:pPr>
            <w:r>
              <w:t xml:space="preserve">T </w:t>
            </w:r>
            <w:proofErr w:type="spellStart"/>
            <w:r>
              <w:t>Klonopin</w:t>
            </w:r>
            <w:proofErr w:type="spellEnd"/>
          </w:p>
        </w:tc>
        <w:tc>
          <w:tcPr>
            <w:tcW w:w="2434" w:type="dxa"/>
            <w:tcBorders>
              <w:top w:val="single" w:sz="4" w:space="0" w:color="auto"/>
              <w:left w:val="single" w:sz="4" w:space="0" w:color="auto"/>
            </w:tcBorders>
            <w:shd w:val="clear" w:color="auto" w:fill="FFFFFF"/>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qam</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45 (20mg)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59"/>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0"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w:t>
            </w: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95"/>
          <w:jc w:val="center"/>
        </w:trPr>
        <w:tc>
          <w:tcPr>
            <w:tcW w:w="1490" w:type="dxa"/>
            <w:tcBorders>
              <w:top w:val="single" w:sz="4" w:space="0" w:color="auto"/>
            </w:tcBorders>
            <w:shd w:val="clear" w:color="auto" w:fill="FFFFFF"/>
          </w:tcPr>
          <w:p w:rsidR="00BE0EB2" w:rsidRDefault="00BE0EB2" w:rsidP="007D4DD1">
            <w:pPr>
              <w:pStyle w:val="Other0"/>
              <w:shd w:val="clear" w:color="auto" w:fill="auto"/>
            </w:pPr>
            <w:r>
              <w:t>1/16/14</w:t>
            </w:r>
          </w:p>
        </w:tc>
        <w:tc>
          <w:tcPr>
            <w:tcW w:w="1710" w:type="dxa"/>
            <w:tcBorders>
              <w:top w:val="single" w:sz="4" w:space="0" w:color="auto"/>
              <w:left w:val="single" w:sz="4" w:space="0" w:color="auto"/>
            </w:tcBorders>
            <w:shd w:val="clear" w:color="auto" w:fill="FFFFFF"/>
          </w:tcPr>
          <w:p w:rsidR="00BE0EB2" w:rsidRDefault="00BE0EB2" w:rsidP="007D4DD1">
            <w:pPr>
              <w:pStyle w:val="Other0"/>
              <w:shd w:val="clear" w:color="auto" w:fill="auto"/>
              <w:ind w:right="740"/>
              <w:jc w:val="right"/>
            </w:pPr>
            <w:r>
              <w:t xml:space="preserve">T </w:t>
            </w:r>
            <w:proofErr w:type="spellStart"/>
            <w:r>
              <w:t>Tenex</w:t>
            </w:r>
            <w:proofErr w:type="spellEnd"/>
          </w:p>
        </w:tc>
        <w:tc>
          <w:tcPr>
            <w:tcW w:w="2434" w:type="dxa"/>
            <w:tcBorders>
              <w:top w:val="single" w:sz="4" w:space="0" w:color="auto"/>
              <w:left w:val="single" w:sz="4" w:space="0" w:color="auto"/>
            </w:tcBorders>
            <w:shd w:val="clear" w:color="auto" w:fill="FFFFFF"/>
          </w:tcPr>
          <w:p w:rsidR="00BE0EB2" w:rsidRDefault="00BE0EB2" w:rsidP="007D4DD1">
            <w:pPr>
              <w:pStyle w:val="Other0"/>
              <w:shd w:val="clear" w:color="auto" w:fill="auto"/>
            </w:pPr>
            <w:proofErr w:type="spellStart"/>
            <w:r>
              <w:t>lmg</w:t>
            </w:r>
            <w:proofErr w:type="spellEnd"/>
            <w:r>
              <w:t xml:space="preserve"> TID</w:t>
            </w:r>
          </w:p>
        </w:tc>
        <w:tc>
          <w:tcPr>
            <w:tcW w:w="1627"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2/10/14</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#7615109</w:t>
            </w:r>
          </w:p>
        </w:tc>
      </w:tr>
      <w:tr w:rsidR="00BE0EB2" w:rsidTr="007D4DD1">
        <w:tblPrEx>
          <w:tblCellMar>
            <w:top w:w="0" w:type="dxa"/>
            <w:bottom w:w="0" w:type="dxa"/>
          </w:tblCellMar>
        </w:tblPrEx>
        <w:trPr>
          <w:trHeight w:hRule="exact" w:val="259"/>
          <w:jc w:val="center"/>
        </w:trPr>
        <w:tc>
          <w:tcPr>
            <w:tcW w:w="1490" w:type="dxa"/>
            <w:tcBorders>
              <w:top w:val="single" w:sz="4" w:space="0" w:color="auto"/>
            </w:tcBorders>
            <w:shd w:val="clear" w:color="auto" w:fill="FFFFFF"/>
            <w:vAlign w:val="bottom"/>
          </w:tcPr>
          <w:p w:rsidR="00BE0EB2" w:rsidRDefault="00BE0EB2" w:rsidP="007D4DD1">
            <w:pPr>
              <w:pStyle w:val="Other0"/>
              <w:shd w:val="clear" w:color="auto" w:fill="auto"/>
            </w:pPr>
            <w:r>
              <w:t>2/24/14</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4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#8251594</w:t>
            </w:r>
          </w:p>
        </w:tc>
      </w:tr>
      <w:tr w:rsidR="00BE0EB2" w:rsidTr="007D4DD1">
        <w:tblPrEx>
          <w:tblCellMar>
            <w:top w:w="0" w:type="dxa"/>
            <w:bottom w:w="0" w:type="dxa"/>
          </w:tblCellMar>
        </w:tblPrEx>
        <w:trPr>
          <w:trHeight w:hRule="exact" w:val="295"/>
          <w:jc w:val="center"/>
        </w:trPr>
        <w:tc>
          <w:tcPr>
            <w:tcW w:w="1490" w:type="dxa"/>
            <w:tcBorders>
              <w:top w:val="single" w:sz="4" w:space="0" w:color="auto"/>
              <w:bottom w:val="single" w:sz="4" w:space="0" w:color="auto"/>
            </w:tcBorders>
            <w:shd w:val="clear" w:color="auto" w:fill="FFFFFF"/>
          </w:tcPr>
          <w:p w:rsidR="00BE0EB2" w:rsidRDefault="00BE0EB2" w:rsidP="007D4DD1">
            <w:pPr>
              <w:pStyle w:val="Other0"/>
              <w:shd w:val="clear" w:color="auto" w:fill="auto"/>
            </w:pPr>
            <w:r>
              <w:t>3/10/14</w:t>
            </w:r>
          </w:p>
        </w:tc>
        <w:tc>
          <w:tcPr>
            <w:tcW w:w="1710" w:type="dxa"/>
            <w:tcBorders>
              <w:top w:val="single" w:sz="4" w:space="0" w:color="auto"/>
              <w:left w:val="single" w:sz="4" w:space="0" w:color="auto"/>
              <w:bottom w:val="single" w:sz="4" w:space="0" w:color="auto"/>
            </w:tcBorders>
            <w:shd w:val="clear" w:color="auto" w:fill="FFFFFF"/>
          </w:tcPr>
          <w:p w:rsidR="00BE0EB2" w:rsidRDefault="00BE0EB2" w:rsidP="007D4DD1">
            <w:pPr>
              <w:pStyle w:val="Other0"/>
              <w:shd w:val="clear" w:color="auto" w:fill="auto"/>
            </w:pPr>
            <w:proofErr w:type="spellStart"/>
            <w:r>
              <w:t>Tenex</w:t>
            </w:r>
            <w:proofErr w:type="spellEnd"/>
          </w:p>
        </w:tc>
        <w:tc>
          <w:tcPr>
            <w:tcW w:w="2434" w:type="dxa"/>
            <w:tcBorders>
              <w:top w:val="single" w:sz="4" w:space="0" w:color="auto"/>
              <w:left w:val="single" w:sz="4" w:space="0" w:color="auto"/>
              <w:bottom w:val="single" w:sz="4" w:space="0" w:color="auto"/>
            </w:tcBorders>
            <w:shd w:val="clear" w:color="auto" w:fill="FFFFFF"/>
          </w:tcPr>
          <w:p w:rsidR="00BE0EB2" w:rsidRDefault="00BE0EB2" w:rsidP="007D4DD1">
            <w:pPr>
              <w:pStyle w:val="Other0"/>
              <w:shd w:val="clear" w:color="auto" w:fill="auto"/>
            </w:pPr>
            <w:proofErr w:type="spellStart"/>
            <w:r>
              <w:t>lmg</w:t>
            </w:r>
            <w:proofErr w:type="spellEnd"/>
            <w:r>
              <w:t xml:space="preserve"> TID</w:t>
            </w:r>
          </w:p>
        </w:tc>
        <w:tc>
          <w:tcPr>
            <w:tcW w:w="1627" w:type="dxa"/>
            <w:tcBorders>
              <w:top w:val="single" w:sz="4" w:space="0" w:color="auto"/>
              <w:left w:val="single" w:sz="4" w:space="0" w:color="auto"/>
              <w:bottom w:val="single" w:sz="4" w:space="0" w:color="auto"/>
            </w:tcBorders>
            <w:shd w:val="clear" w:color="auto" w:fill="FFFFFF"/>
          </w:tcPr>
          <w:p w:rsidR="00BE0EB2" w:rsidRDefault="00BE0EB2" w:rsidP="007D4DD1">
            <w:pPr>
              <w:pStyle w:val="Other0"/>
              <w:shd w:val="clear" w:color="auto" w:fill="auto"/>
            </w:pPr>
            <w:r>
              <w:t>90</w:t>
            </w:r>
          </w:p>
        </w:tc>
        <w:tc>
          <w:tcPr>
            <w:tcW w:w="990" w:type="dxa"/>
            <w:tcBorders>
              <w:top w:val="single" w:sz="4" w:space="0" w:color="auto"/>
              <w:left w:val="single" w:sz="4" w:space="0" w:color="auto"/>
              <w:bottom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bottom w:val="single" w:sz="4" w:space="0" w:color="auto"/>
              <w:right w:val="single" w:sz="4" w:space="0" w:color="auto"/>
            </w:tcBorders>
            <w:shd w:val="clear" w:color="auto" w:fill="FFFFFF"/>
          </w:tcPr>
          <w:p w:rsidR="00BE0EB2" w:rsidRDefault="00BE0EB2" w:rsidP="007D4DD1">
            <w:pPr>
              <w:rPr>
                <w:sz w:val="10"/>
                <w:szCs w:val="10"/>
              </w:rPr>
            </w:pPr>
          </w:p>
        </w:tc>
      </w:tr>
    </w:tbl>
    <w:p w:rsidR="00BE0EB2" w:rsidRDefault="00BE0EB2" w:rsidP="00BE0EB2">
      <w:pPr>
        <w:spacing w:line="14" w:lineRule="exact"/>
        <w:rPr>
          <w:rFonts w:hint="cs"/>
          <w:lang w:bidi="he-I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05"/>
        <w:gridCol w:w="1710"/>
        <w:gridCol w:w="2434"/>
        <w:gridCol w:w="1627"/>
        <w:gridCol w:w="990"/>
        <w:gridCol w:w="3294"/>
      </w:tblGrid>
      <w:tr w:rsidR="00BE0EB2" w:rsidTr="007D4DD1">
        <w:tblPrEx>
          <w:tblCellMar>
            <w:top w:w="0" w:type="dxa"/>
            <w:bottom w:w="0" w:type="dxa"/>
          </w:tblCellMar>
        </w:tblPrEx>
        <w:trPr>
          <w:trHeight w:hRule="exact" w:val="299"/>
          <w:jc w:val="center"/>
        </w:trPr>
        <w:tc>
          <w:tcPr>
            <w:tcW w:w="1505" w:type="dxa"/>
            <w:tcBorders>
              <w:top w:val="single" w:sz="4" w:space="0" w:color="auto"/>
            </w:tcBorders>
            <w:shd w:val="clear" w:color="auto" w:fill="FFFFFF"/>
            <w:vAlign w:val="bottom"/>
          </w:tcPr>
          <w:p w:rsidR="00BE0EB2" w:rsidRDefault="00BE0EB2" w:rsidP="007D4DD1">
            <w:pPr>
              <w:pStyle w:val="Other0"/>
              <w:shd w:val="clear" w:color="auto" w:fill="auto"/>
            </w:pPr>
            <w:r>
              <w:t>3/25/14</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#9640274</w:t>
            </w:r>
          </w:p>
        </w:tc>
      </w:tr>
      <w:tr w:rsidR="00BE0EB2" w:rsidTr="007D4DD1">
        <w:tblPrEx>
          <w:tblCellMar>
            <w:top w:w="0" w:type="dxa"/>
            <w:bottom w:w="0" w:type="dxa"/>
          </w:tblCellMar>
        </w:tblPrEx>
        <w:trPr>
          <w:trHeight w:hRule="exact" w:val="270"/>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4"/>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qam</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45 (20mg)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505" w:type="dxa"/>
            <w:tcBorders>
              <w:top w:val="single" w:sz="4" w:space="0" w:color="auto"/>
            </w:tcBorders>
            <w:shd w:val="clear" w:color="auto" w:fill="FFFFFF"/>
            <w:vAlign w:val="bottom"/>
          </w:tcPr>
          <w:p w:rsidR="00BE0EB2" w:rsidRDefault="00BE0EB2" w:rsidP="007D4DD1">
            <w:pPr>
              <w:pStyle w:val="Other0"/>
              <w:shd w:val="clear" w:color="auto" w:fill="auto"/>
            </w:pPr>
            <w:r>
              <w:t>5/13/14</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#11901440</w:t>
            </w:r>
          </w:p>
        </w:tc>
      </w:tr>
      <w:tr w:rsidR="00BE0EB2" w:rsidTr="007D4DD1">
        <w:tblPrEx>
          <w:tblCellMar>
            <w:top w:w="0" w:type="dxa"/>
            <w:bottom w:w="0" w:type="dxa"/>
          </w:tblCellMar>
        </w:tblPrEx>
        <w:trPr>
          <w:trHeight w:hRule="exact" w:val="274"/>
          <w:jc w:val="center"/>
        </w:trPr>
        <w:tc>
          <w:tcPr>
            <w:tcW w:w="1505" w:type="dxa"/>
            <w:tcBorders>
              <w:top w:val="single" w:sz="4" w:space="0" w:color="auto"/>
            </w:tcBorders>
            <w:shd w:val="clear" w:color="auto" w:fill="FFFFFF"/>
            <w:vAlign w:val="bottom"/>
          </w:tcPr>
          <w:p w:rsidR="00BE0EB2" w:rsidRDefault="00BE0EB2" w:rsidP="007D4DD1">
            <w:pPr>
              <w:pStyle w:val="Other0"/>
              <w:shd w:val="clear" w:color="auto" w:fill="auto"/>
            </w:pPr>
            <w:r>
              <w:t>6/9/14</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#13103068</w:t>
            </w:r>
          </w:p>
        </w:tc>
      </w:tr>
      <w:tr w:rsidR="00BE0EB2" w:rsidTr="007D4DD1">
        <w:tblPrEx>
          <w:tblCellMar>
            <w:top w:w="0" w:type="dxa"/>
            <w:bottom w:w="0" w:type="dxa"/>
          </w:tblCellMar>
        </w:tblPrEx>
        <w:trPr>
          <w:trHeight w:hRule="exact" w:val="270"/>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qam</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45 (20mg)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505" w:type="dxa"/>
            <w:tcBorders>
              <w:top w:val="single" w:sz="4" w:space="0" w:color="auto"/>
            </w:tcBorders>
            <w:shd w:val="clear" w:color="auto" w:fill="FFFFFF"/>
            <w:vAlign w:val="bottom"/>
          </w:tcPr>
          <w:p w:rsidR="00BE0EB2" w:rsidRDefault="00BE0EB2" w:rsidP="007D4DD1">
            <w:pPr>
              <w:pStyle w:val="Other0"/>
              <w:shd w:val="clear" w:color="auto" w:fill="auto"/>
            </w:pPr>
            <w:r>
              <w:t>6/23/14</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#13777046</w:t>
            </w:r>
          </w:p>
        </w:tc>
      </w:tr>
      <w:tr w:rsidR="00BE0EB2" w:rsidTr="007D4DD1">
        <w:tblPrEx>
          <w:tblCellMar>
            <w:top w:w="0" w:type="dxa"/>
            <w:bottom w:w="0" w:type="dxa"/>
          </w:tblCellMar>
        </w:tblPrEx>
        <w:trPr>
          <w:trHeight w:hRule="exact" w:val="270"/>
          <w:jc w:val="center"/>
        </w:trPr>
        <w:tc>
          <w:tcPr>
            <w:tcW w:w="1505" w:type="dxa"/>
            <w:tcBorders>
              <w:top w:val="single" w:sz="4" w:space="0" w:color="auto"/>
            </w:tcBorders>
            <w:shd w:val="clear" w:color="auto" w:fill="FFFFFF"/>
            <w:vAlign w:val="bottom"/>
          </w:tcPr>
          <w:p w:rsidR="00BE0EB2" w:rsidRDefault="00BE0EB2" w:rsidP="007D4DD1">
            <w:pPr>
              <w:pStyle w:val="Other0"/>
              <w:shd w:val="clear" w:color="auto" w:fill="auto"/>
            </w:pPr>
            <w:r>
              <w:t>7/17/14</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#14912499</w:t>
            </w:r>
          </w:p>
        </w:tc>
      </w:tr>
      <w:tr w:rsidR="00BE0EB2" w:rsidTr="007D4DD1">
        <w:tblPrEx>
          <w:tblCellMar>
            <w:top w:w="0" w:type="dxa"/>
            <w:bottom w:w="0" w:type="dxa"/>
          </w:tblCellMar>
        </w:tblPrEx>
        <w:trPr>
          <w:trHeight w:hRule="exact" w:val="263"/>
          <w:jc w:val="center"/>
        </w:trPr>
        <w:tc>
          <w:tcPr>
            <w:tcW w:w="1505" w:type="dxa"/>
            <w:tcBorders>
              <w:top w:val="single" w:sz="4" w:space="0" w:color="auto"/>
            </w:tcBorders>
            <w:shd w:val="clear" w:color="auto" w:fill="FFFFFF"/>
            <w:vAlign w:val="bottom"/>
          </w:tcPr>
          <w:p w:rsidR="00BE0EB2" w:rsidRDefault="00BE0EB2" w:rsidP="007D4DD1">
            <w:pPr>
              <w:pStyle w:val="Other0"/>
              <w:shd w:val="clear" w:color="auto" w:fill="auto"/>
            </w:pPr>
            <w:r>
              <w:t>8/18/14</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#16332481</w:t>
            </w:r>
          </w:p>
        </w:tc>
      </w:tr>
      <w:tr w:rsidR="00BE0EB2" w:rsidTr="007D4DD1">
        <w:tblPrEx>
          <w:tblCellMar>
            <w:top w:w="0" w:type="dxa"/>
            <w:bottom w:w="0" w:type="dxa"/>
          </w:tblCellMar>
        </w:tblPrEx>
        <w:trPr>
          <w:trHeight w:hRule="exact" w:val="270"/>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Latuda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40mg </w:t>
            </w:r>
            <w:proofErr w:type="spellStart"/>
            <w:r>
              <w:t>qhs</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302"/>
          <w:jc w:val="center"/>
        </w:trPr>
        <w:tc>
          <w:tcPr>
            <w:tcW w:w="1505" w:type="dxa"/>
            <w:tcBorders>
              <w:top w:val="single" w:sz="4" w:space="0" w:color="auto"/>
            </w:tcBorders>
            <w:shd w:val="clear" w:color="auto" w:fill="FFFFFF"/>
            <w:vAlign w:val="bottom"/>
          </w:tcPr>
          <w:p w:rsidR="00BE0EB2" w:rsidRDefault="00BE0EB2" w:rsidP="007D4DD1">
            <w:pPr>
              <w:pStyle w:val="Other0"/>
              <w:shd w:val="clear" w:color="auto" w:fill="auto"/>
            </w:pPr>
            <w:r>
              <w:t>9/15/14</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r>
              <w:t xml:space="preserve">T </w:t>
            </w:r>
            <w:proofErr w:type="spellStart"/>
            <w:r>
              <w:t>Latuda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40mg BID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59"/>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20mg </w:t>
            </w:r>
            <w:proofErr w:type="spellStart"/>
            <w:r>
              <w:t>qhs</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qam</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45 (20mg)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#17610315</w:t>
            </w:r>
          </w:p>
        </w:tc>
      </w:tr>
      <w:tr w:rsidR="00BE0EB2" w:rsidTr="007D4DD1">
        <w:tblPrEx>
          <w:tblCellMar>
            <w:top w:w="0" w:type="dxa"/>
            <w:bottom w:w="0" w:type="dxa"/>
          </w:tblCellMar>
        </w:tblPrEx>
        <w:trPr>
          <w:trHeight w:hRule="exact" w:val="302"/>
          <w:jc w:val="center"/>
        </w:trPr>
        <w:tc>
          <w:tcPr>
            <w:tcW w:w="1505" w:type="dxa"/>
            <w:tcBorders>
              <w:top w:val="single" w:sz="4" w:space="0" w:color="auto"/>
            </w:tcBorders>
            <w:shd w:val="clear" w:color="auto" w:fill="FFFFFF"/>
            <w:vAlign w:val="bottom"/>
          </w:tcPr>
          <w:p w:rsidR="00BE0EB2" w:rsidRDefault="00BE0EB2" w:rsidP="007D4DD1">
            <w:pPr>
              <w:pStyle w:val="Other0"/>
              <w:shd w:val="clear" w:color="auto" w:fill="auto"/>
            </w:pPr>
            <w:r>
              <w:t>9/29/14</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r>
              <w:t>1 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lOmg</w:t>
            </w:r>
            <w:proofErr w:type="spellEnd"/>
            <w:r>
              <w:t xml:space="preserve"> </w:t>
            </w:r>
            <w:proofErr w:type="spellStart"/>
            <w:r>
              <w:t>qhs</w:t>
            </w:r>
            <w:proofErr w:type="spellEnd"/>
          </w:p>
        </w:tc>
        <w:tc>
          <w:tcPr>
            <w:tcW w:w="1627"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Latuda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60mg BID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#18267964</w:t>
            </w:r>
          </w:p>
        </w:tc>
      </w:tr>
      <w:tr w:rsidR="00BE0EB2" w:rsidTr="007D4DD1">
        <w:tblPrEx>
          <w:tblCellMar>
            <w:top w:w="0" w:type="dxa"/>
            <w:bottom w:w="0" w:type="dxa"/>
          </w:tblCellMar>
        </w:tblPrEx>
        <w:trPr>
          <w:trHeight w:hRule="exact" w:val="299"/>
          <w:jc w:val="center"/>
        </w:trPr>
        <w:tc>
          <w:tcPr>
            <w:tcW w:w="1505" w:type="dxa"/>
            <w:tcBorders>
              <w:top w:val="single" w:sz="4" w:space="0" w:color="auto"/>
            </w:tcBorders>
            <w:shd w:val="clear" w:color="auto" w:fill="FFFFFF"/>
            <w:vAlign w:val="bottom"/>
          </w:tcPr>
          <w:p w:rsidR="00BE0EB2" w:rsidRDefault="00BE0EB2" w:rsidP="007D4DD1">
            <w:pPr>
              <w:pStyle w:val="Other0"/>
              <w:shd w:val="clear" w:color="auto" w:fill="auto"/>
            </w:pPr>
            <w:r>
              <w:t>11/6/14</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r>
              <w:t xml:space="preserve">T </w:t>
            </w:r>
            <w:proofErr w:type="spellStart"/>
            <w:r>
              <w:t>Latuda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80mg BID</w:t>
            </w:r>
          </w:p>
        </w:tc>
        <w:tc>
          <w:tcPr>
            <w:tcW w:w="1627"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4"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From hospital</w:t>
            </w:r>
          </w:p>
        </w:tc>
      </w:tr>
      <w:tr w:rsidR="00BE0EB2" w:rsidTr="007D4DD1">
        <w:tblPrEx>
          <w:tblCellMar>
            <w:top w:w="0" w:type="dxa"/>
            <w:bottom w:w="0" w:type="dxa"/>
          </w:tblCellMar>
        </w:tblPrEx>
        <w:trPr>
          <w:trHeight w:hRule="exact" w:val="263"/>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00"/>
              <w:jc w:val="center"/>
            </w:pPr>
            <w:r>
              <w:t>D/C Ability</w:t>
            </w:r>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7"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4"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#20178843</w:t>
            </w:r>
          </w:p>
        </w:tc>
      </w:tr>
      <w:tr w:rsidR="00BE0EB2" w:rsidTr="007D4DD1">
        <w:tblPrEx>
          <w:tblCellMar>
            <w:top w:w="0" w:type="dxa"/>
            <w:bottom w:w="0" w:type="dxa"/>
          </w:tblCellMar>
        </w:tblPrEx>
        <w:trPr>
          <w:trHeight w:hRule="exact" w:val="259"/>
          <w:jc w:val="center"/>
        </w:trPr>
        <w:tc>
          <w:tcPr>
            <w:tcW w:w="1505" w:type="dxa"/>
            <w:tcBorders>
              <w:top w:val="single" w:sz="4" w:space="0" w:color="auto"/>
            </w:tcBorders>
            <w:shd w:val="clear" w:color="auto" w:fill="FFFFFF"/>
            <w:vAlign w:val="bottom"/>
          </w:tcPr>
          <w:p w:rsidR="00BE0EB2" w:rsidRDefault="00BE0EB2" w:rsidP="007D4DD1">
            <w:pPr>
              <w:pStyle w:val="Other0"/>
              <w:shd w:val="clear" w:color="auto" w:fill="auto"/>
            </w:pPr>
            <w:r>
              <w:t>11/18/14</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#20736248</w:t>
            </w:r>
          </w:p>
        </w:tc>
      </w:tr>
      <w:tr w:rsidR="00BE0EB2" w:rsidTr="007D4DD1">
        <w:tblPrEx>
          <w:tblCellMar>
            <w:top w:w="0" w:type="dxa"/>
            <w:bottom w:w="0" w:type="dxa"/>
          </w:tblCellMar>
        </w:tblPrEx>
        <w:trPr>
          <w:trHeight w:hRule="exact" w:val="270"/>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Latuda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80mg BID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302"/>
          <w:jc w:val="center"/>
        </w:trPr>
        <w:tc>
          <w:tcPr>
            <w:tcW w:w="1505" w:type="dxa"/>
            <w:tcBorders>
              <w:top w:val="single" w:sz="4" w:space="0" w:color="auto"/>
            </w:tcBorders>
            <w:shd w:val="clear" w:color="auto" w:fill="FFFFFF"/>
            <w:vAlign w:val="bottom"/>
          </w:tcPr>
          <w:p w:rsidR="00BE0EB2" w:rsidRDefault="00BE0EB2" w:rsidP="007D4DD1">
            <w:pPr>
              <w:pStyle w:val="Other0"/>
              <w:shd w:val="clear" w:color="auto" w:fill="auto"/>
            </w:pPr>
            <w:r>
              <w:t>12/10/14</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r>
              <w:t xml:space="preserve">T </w:t>
            </w: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QID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120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4"/>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#21758296</w:t>
            </w:r>
          </w:p>
        </w:tc>
      </w:tr>
      <w:tr w:rsidR="00BE0EB2" w:rsidTr="007D4DD1">
        <w:tblPrEx>
          <w:tblCellMar>
            <w:top w:w="0" w:type="dxa"/>
            <w:bottom w:w="0" w:type="dxa"/>
          </w:tblCellMar>
        </w:tblPrEx>
        <w:trPr>
          <w:trHeight w:hRule="exact" w:val="263"/>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w:t>
            </w:r>
            <w:proofErr w:type="spellStart"/>
            <w:r>
              <w:t>Latuda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60mg BID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306"/>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r>
              <w:t xml:space="preserve">1 </w:t>
            </w: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20mg </w:t>
            </w:r>
            <w:proofErr w:type="spellStart"/>
            <w:r>
              <w:t>qam</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95"/>
          <w:jc w:val="center"/>
        </w:trPr>
        <w:tc>
          <w:tcPr>
            <w:tcW w:w="1505" w:type="dxa"/>
            <w:tcBorders>
              <w:top w:val="single" w:sz="4" w:space="0" w:color="auto"/>
            </w:tcBorders>
            <w:shd w:val="clear" w:color="auto" w:fill="FFFFFF"/>
            <w:vAlign w:val="bottom"/>
          </w:tcPr>
          <w:p w:rsidR="00BE0EB2" w:rsidRDefault="00BE0EB2" w:rsidP="007D4DD1">
            <w:pPr>
              <w:pStyle w:val="Other0"/>
              <w:shd w:val="clear" w:color="auto" w:fill="auto"/>
            </w:pPr>
            <w:r>
              <w:t>12/17/14</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r>
              <w:t xml:space="preserve">1 </w:t>
            </w: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TID</w:t>
            </w:r>
          </w:p>
        </w:tc>
        <w:tc>
          <w:tcPr>
            <w:tcW w:w="1627"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00"/>
              <w:jc w:val="center"/>
            </w:pPr>
            <w:r>
              <w:t xml:space="preserve">D/C </w:t>
            </w:r>
            <w:proofErr w:type="spellStart"/>
            <w:r>
              <w:t>Latuda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Gradual tapering</w:t>
            </w:r>
          </w:p>
        </w:tc>
        <w:tc>
          <w:tcPr>
            <w:tcW w:w="1627"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Titrate to 30mg </w:t>
            </w:r>
            <w:proofErr w:type="spellStart"/>
            <w:r>
              <w:t>qhs</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 (20mg)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505" w:type="dxa"/>
            <w:tcBorders>
              <w:top w:val="single" w:sz="4" w:space="0" w:color="auto"/>
            </w:tcBorders>
            <w:shd w:val="clear" w:color="auto" w:fill="FFFFFF"/>
            <w:vAlign w:val="bottom"/>
          </w:tcPr>
          <w:p w:rsidR="00BE0EB2" w:rsidRDefault="00BE0EB2" w:rsidP="007D4DD1">
            <w:pPr>
              <w:pStyle w:val="Other0"/>
              <w:shd w:val="clear" w:color="auto" w:fill="auto"/>
            </w:pPr>
            <w:r>
              <w:t>12/29</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4"/>
          <w:jc w:val="center"/>
        </w:trPr>
        <w:tc>
          <w:tcPr>
            <w:tcW w:w="1505" w:type="dxa"/>
            <w:tcBorders>
              <w:top w:val="single" w:sz="4" w:space="0" w:color="auto"/>
            </w:tcBorders>
            <w:shd w:val="clear" w:color="auto" w:fill="FFFFFF"/>
            <w:vAlign w:val="bottom"/>
          </w:tcPr>
          <w:p w:rsidR="00BE0EB2" w:rsidRDefault="00BE0EB2" w:rsidP="007D4DD1">
            <w:pPr>
              <w:pStyle w:val="Other0"/>
              <w:shd w:val="clear" w:color="auto" w:fill="auto"/>
            </w:pPr>
            <w:r>
              <w:t>1/15/15</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302"/>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00"/>
              <w:jc w:val="center"/>
            </w:pPr>
            <w:r>
              <w:t xml:space="preserve">1 </w:t>
            </w: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0.5mg/0.25mg/0.5mg</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75 (0.5mg)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#23452852</w:t>
            </w:r>
          </w:p>
        </w:tc>
      </w:tr>
      <w:tr w:rsidR="00BE0EB2" w:rsidTr="007D4DD1">
        <w:tblPrEx>
          <w:tblCellMar>
            <w:top w:w="0" w:type="dxa"/>
            <w:bottom w:w="0" w:type="dxa"/>
          </w:tblCellMar>
        </w:tblPrEx>
        <w:trPr>
          <w:trHeight w:hRule="exact" w:val="263"/>
          <w:jc w:val="center"/>
        </w:trPr>
        <w:tc>
          <w:tcPr>
            <w:tcW w:w="1505" w:type="dxa"/>
            <w:tcBorders>
              <w:top w:val="single" w:sz="4" w:space="0" w:color="auto"/>
            </w:tcBorders>
            <w:shd w:val="clear" w:color="auto" w:fill="FFFFFF"/>
            <w:vAlign w:val="bottom"/>
          </w:tcPr>
          <w:p w:rsidR="00BE0EB2" w:rsidRDefault="00BE0EB2" w:rsidP="007D4DD1">
            <w:pPr>
              <w:pStyle w:val="Other0"/>
              <w:shd w:val="clear" w:color="auto" w:fill="auto"/>
            </w:pPr>
            <w:r>
              <w:t>2/5/15</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0.5mg/0.25mg/0.5 mg</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75 (0.5mg)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#24430995</w:t>
            </w:r>
          </w:p>
        </w:tc>
      </w:tr>
      <w:tr w:rsidR="00BE0EB2" w:rsidTr="007D4DD1">
        <w:tblPrEx>
          <w:tblCellMar>
            <w:top w:w="0" w:type="dxa"/>
            <w:bottom w:w="0" w:type="dxa"/>
          </w:tblCellMar>
        </w:tblPrEx>
        <w:trPr>
          <w:trHeight w:hRule="exact" w:val="259"/>
          <w:jc w:val="center"/>
        </w:trPr>
        <w:tc>
          <w:tcPr>
            <w:tcW w:w="1505" w:type="dxa"/>
            <w:tcBorders>
              <w:top w:val="single" w:sz="4" w:space="0" w:color="auto"/>
            </w:tcBorders>
            <w:shd w:val="clear" w:color="auto" w:fill="FFFFFF"/>
            <w:vAlign w:val="bottom"/>
          </w:tcPr>
          <w:p w:rsidR="00BE0EB2" w:rsidRDefault="00BE0EB2" w:rsidP="007D4DD1">
            <w:pPr>
              <w:pStyle w:val="Other0"/>
              <w:shd w:val="clear" w:color="auto" w:fill="auto"/>
            </w:pPr>
            <w:r>
              <w:t>3/12/15</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0.5mg/0.25mg/0.5mg</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75 (0.5mg)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#26176405</w:t>
            </w:r>
          </w:p>
        </w:tc>
      </w:tr>
      <w:tr w:rsidR="00BE0EB2" w:rsidTr="007D4DD1">
        <w:tblPrEx>
          <w:tblCellMar>
            <w:top w:w="0" w:type="dxa"/>
            <w:bottom w:w="0" w:type="dxa"/>
          </w:tblCellMar>
        </w:tblPrEx>
        <w:trPr>
          <w:trHeight w:hRule="exact" w:val="259"/>
          <w:jc w:val="center"/>
        </w:trPr>
        <w:tc>
          <w:tcPr>
            <w:tcW w:w="1505" w:type="dxa"/>
            <w:tcBorders>
              <w:top w:val="single" w:sz="4" w:space="0" w:color="auto"/>
            </w:tcBorders>
            <w:shd w:val="clear" w:color="auto" w:fill="FFFFFF"/>
            <w:vAlign w:val="bottom"/>
          </w:tcPr>
          <w:p w:rsidR="00BE0EB2" w:rsidRDefault="00BE0EB2" w:rsidP="007D4DD1">
            <w:pPr>
              <w:pStyle w:val="Other0"/>
              <w:shd w:val="clear" w:color="auto" w:fill="auto"/>
            </w:pPr>
            <w:r>
              <w:t>3/18/15</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20mg </w:t>
            </w:r>
            <w:proofErr w:type="spellStart"/>
            <w:r>
              <w:t>qam</w:t>
            </w:r>
            <w:proofErr w:type="spellEnd"/>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4"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3/17/15: CBC, CMP, TFT,</w:t>
            </w:r>
          </w:p>
        </w:tc>
      </w:tr>
      <w:tr w:rsidR="00BE0EB2" w:rsidTr="007D4DD1">
        <w:tblPrEx>
          <w:tblCellMar>
            <w:top w:w="0" w:type="dxa"/>
            <w:bottom w:w="0" w:type="dxa"/>
          </w:tblCellMar>
        </w:tblPrEx>
        <w:trPr>
          <w:trHeight w:hRule="exact" w:val="292"/>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7"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0"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94"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ind w:left="300"/>
            </w:pPr>
            <w:r>
              <w:t xml:space="preserve">I Lipid, T </w:t>
            </w:r>
            <w:proofErr w:type="spellStart"/>
            <w:r>
              <w:t>HbAlc</w:t>
            </w:r>
            <w:proofErr w:type="spellEnd"/>
          </w:p>
        </w:tc>
      </w:tr>
      <w:tr w:rsidR="00BE0EB2" w:rsidTr="007D4DD1">
        <w:tblPrEx>
          <w:tblCellMar>
            <w:top w:w="0" w:type="dxa"/>
            <w:bottom w:w="0" w:type="dxa"/>
          </w:tblCellMar>
        </w:tblPrEx>
        <w:trPr>
          <w:trHeight w:hRule="exact" w:val="263"/>
          <w:jc w:val="center"/>
        </w:trPr>
        <w:tc>
          <w:tcPr>
            <w:tcW w:w="1505" w:type="dxa"/>
            <w:tcBorders>
              <w:top w:val="single" w:sz="4" w:space="0" w:color="auto"/>
            </w:tcBorders>
            <w:shd w:val="clear" w:color="auto" w:fill="FFFFFF"/>
            <w:vAlign w:val="bottom"/>
          </w:tcPr>
          <w:p w:rsidR="00BE0EB2" w:rsidRDefault="00BE0EB2" w:rsidP="007D4DD1">
            <w:pPr>
              <w:pStyle w:val="Other0"/>
              <w:shd w:val="clear" w:color="auto" w:fill="auto"/>
            </w:pPr>
            <w:r>
              <w:t>4/1/15</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right="720"/>
              <w:jc w:val="right"/>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94"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59"/>
          <w:jc w:val="center"/>
        </w:trPr>
        <w:tc>
          <w:tcPr>
            <w:tcW w:w="1505"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0.5mg/0.25mg/0.5mg</w:t>
            </w:r>
          </w:p>
        </w:tc>
        <w:tc>
          <w:tcPr>
            <w:tcW w:w="1627"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75 (0.5mg)</w:t>
            </w:r>
          </w:p>
        </w:tc>
        <w:tc>
          <w:tcPr>
            <w:tcW w:w="99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#27145441</w:t>
            </w:r>
          </w:p>
        </w:tc>
      </w:tr>
      <w:tr w:rsidR="00BE0EB2" w:rsidTr="007D4DD1">
        <w:tblPrEx>
          <w:tblCellMar>
            <w:top w:w="0" w:type="dxa"/>
            <w:bottom w:w="0" w:type="dxa"/>
          </w:tblCellMar>
        </w:tblPrEx>
        <w:trPr>
          <w:trHeight w:hRule="exact" w:val="295"/>
          <w:jc w:val="center"/>
        </w:trPr>
        <w:tc>
          <w:tcPr>
            <w:tcW w:w="1505" w:type="dxa"/>
            <w:tcBorders>
              <w:top w:val="single" w:sz="4" w:space="0" w:color="auto"/>
              <w:bottom w:val="single" w:sz="4" w:space="0" w:color="auto"/>
            </w:tcBorders>
            <w:shd w:val="clear" w:color="auto" w:fill="FFFFFF"/>
            <w:vAlign w:val="bottom"/>
          </w:tcPr>
          <w:p w:rsidR="00BE0EB2" w:rsidRDefault="00BE0EB2" w:rsidP="007D4DD1">
            <w:pPr>
              <w:pStyle w:val="Other0"/>
              <w:shd w:val="clear" w:color="auto" w:fill="auto"/>
            </w:pPr>
            <w:r>
              <w:t>4/28/15</w:t>
            </w:r>
          </w:p>
        </w:tc>
        <w:tc>
          <w:tcPr>
            <w:tcW w:w="1710" w:type="dxa"/>
            <w:tcBorders>
              <w:top w:val="single" w:sz="4" w:space="0" w:color="auto"/>
              <w:left w:val="single" w:sz="4" w:space="0" w:color="auto"/>
              <w:bottom w:val="single" w:sz="4" w:space="0" w:color="auto"/>
            </w:tcBorders>
            <w:shd w:val="clear" w:color="auto" w:fill="FFFFFF"/>
            <w:vAlign w:val="bottom"/>
          </w:tcPr>
          <w:p w:rsidR="00BE0EB2" w:rsidRDefault="00BE0EB2" w:rsidP="007D4DD1">
            <w:pPr>
              <w:pStyle w:val="Other0"/>
              <w:shd w:val="clear" w:color="auto" w:fill="auto"/>
              <w:ind w:right="720"/>
              <w:jc w:val="right"/>
            </w:pPr>
            <w:proofErr w:type="spellStart"/>
            <w:r>
              <w:t>Klonopin</w:t>
            </w:r>
            <w:proofErr w:type="spellEnd"/>
          </w:p>
        </w:tc>
        <w:tc>
          <w:tcPr>
            <w:tcW w:w="2434" w:type="dxa"/>
            <w:tcBorders>
              <w:top w:val="single" w:sz="4" w:space="0" w:color="auto"/>
              <w:left w:val="single" w:sz="4" w:space="0" w:color="auto"/>
              <w:bottom w:val="single" w:sz="4" w:space="0" w:color="auto"/>
            </w:tcBorders>
            <w:shd w:val="clear" w:color="auto" w:fill="FFFFFF"/>
            <w:vAlign w:val="bottom"/>
          </w:tcPr>
          <w:p w:rsidR="00BE0EB2" w:rsidRDefault="00BE0EB2" w:rsidP="007D4DD1">
            <w:pPr>
              <w:pStyle w:val="Other0"/>
              <w:shd w:val="clear" w:color="auto" w:fill="auto"/>
            </w:pPr>
            <w:r>
              <w:t>0.5mg/0.25mg/0.5mg</w:t>
            </w:r>
          </w:p>
        </w:tc>
        <w:tc>
          <w:tcPr>
            <w:tcW w:w="1627" w:type="dxa"/>
            <w:tcBorders>
              <w:top w:val="single" w:sz="4" w:space="0" w:color="auto"/>
              <w:left w:val="single" w:sz="4" w:space="0" w:color="auto"/>
              <w:bottom w:val="single" w:sz="4" w:space="0" w:color="auto"/>
            </w:tcBorders>
            <w:shd w:val="clear" w:color="auto" w:fill="FFFFFF"/>
            <w:vAlign w:val="bottom"/>
          </w:tcPr>
          <w:p w:rsidR="00BE0EB2" w:rsidRDefault="00BE0EB2" w:rsidP="007D4DD1">
            <w:pPr>
              <w:pStyle w:val="Other0"/>
              <w:shd w:val="clear" w:color="auto" w:fill="auto"/>
            </w:pPr>
            <w:r>
              <w:t>75 (0.5mg)</w:t>
            </w:r>
          </w:p>
        </w:tc>
        <w:tc>
          <w:tcPr>
            <w:tcW w:w="990" w:type="dxa"/>
            <w:tcBorders>
              <w:top w:val="single" w:sz="4" w:space="0" w:color="auto"/>
              <w:left w:val="single" w:sz="4" w:space="0" w:color="auto"/>
              <w:bottom w:val="single" w:sz="4" w:space="0" w:color="auto"/>
            </w:tcBorders>
            <w:shd w:val="clear" w:color="auto" w:fill="FFFFFF"/>
            <w:vAlign w:val="bottom"/>
          </w:tcPr>
          <w:p w:rsidR="00BE0EB2" w:rsidRDefault="00BE0EB2" w:rsidP="007D4DD1">
            <w:pPr>
              <w:pStyle w:val="Other0"/>
              <w:shd w:val="clear" w:color="auto" w:fill="auto"/>
            </w:pPr>
            <w:r>
              <w:t>0</w:t>
            </w:r>
          </w:p>
        </w:tc>
        <w:tc>
          <w:tcPr>
            <w:tcW w:w="3294" w:type="dxa"/>
            <w:tcBorders>
              <w:top w:val="single" w:sz="4" w:space="0" w:color="auto"/>
              <w:left w:val="single" w:sz="4" w:space="0" w:color="auto"/>
              <w:bottom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#28507208</w:t>
            </w:r>
          </w:p>
        </w:tc>
      </w:tr>
    </w:tbl>
    <w:p w:rsidR="00BE0EB2" w:rsidRDefault="00BE0EB2" w:rsidP="00BE0EB2">
      <w:pPr>
        <w:spacing w:line="14"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98"/>
        <w:gridCol w:w="1710"/>
        <w:gridCol w:w="2434"/>
        <w:gridCol w:w="1624"/>
        <w:gridCol w:w="994"/>
        <w:gridCol w:w="3283"/>
      </w:tblGrid>
      <w:tr w:rsidR="00BE0EB2" w:rsidTr="007D4DD1">
        <w:tblPrEx>
          <w:tblCellMar>
            <w:top w:w="0" w:type="dxa"/>
            <w:bottom w:w="0" w:type="dxa"/>
          </w:tblCellMar>
        </w:tblPrEx>
        <w:trPr>
          <w:trHeight w:hRule="exact" w:val="1044"/>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tcPr>
          <w:p w:rsidR="00BE0EB2" w:rsidRDefault="00BE0EB2" w:rsidP="007D4DD1">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tcPr>
          <w:p w:rsidR="00BE0EB2" w:rsidRDefault="00BE0EB2" w:rsidP="007D4DD1">
            <w:pPr>
              <w:pStyle w:val="Other0"/>
              <w:shd w:val="clear" w:color="auto" w:fill="auto"/>
            </w:pPr>
            <w:proofErr w:type="spellStart"/>
            <w:r>
              <w:t>lmg</w:t>
            </w:r>
            <w:proofErr w:type="spellEnd"/>
            <w:r>
              <w:t xml:space="preserve"> TID</w:t>
            </w:r>
          </w:p>
        </w:tc>
        <w:tc>
          <w:tcPr>
            <w:tcW w:w="1624" w:type="dxa"/>
            <w:tcBorders>
              <w:top w:val="single" w:sz="4" w:space="0" w:color="auto"/>
              <w:left w:val="single" w:sz="4" w:space="0" w:color="auto"/>
            </w:tcBorders>
            <w:shd w:val="clear" w:color="auto" w:fill="FFFFFF"/>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6/9/15</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20mg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306"/>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tcPr>
          <w:p w:rsidR="00BE0EB2" w:rsidRDefault="00BE0EB2" w:rsidP="007D4DD1">
            <w:pPr>
              <w:pStyle w:val="Other0"/>
              <w:shd w:val="clear" w:color="auto" w:fill="auto"/>
              <w:ind w:left="140" w:firstLine="20"/>
            </w:pPr>
            <w:r>
              <w:t xml:space="preserve">1 </w:t>
            </w:r>
            <w:proofErr w:type="spellStart"/>
            <w:r>
              <w:t>Klonopin</w:t>
            </w:r>
            <w:proofErr w:type="spellEnd"/>
          </w:p>
        </w:tc>
        <w:tc>
          <w:tcPr>
            <w:tcW w:w="2434" w:type="dxa"/>
            <w:tcBorders>
              <w:top w:val="single" w:sz="4" w:space="0" w:color="auto"/>
              <w:left w:val="single" w:sz="4" w:space="0" w:color="auto"/>
            </w:tcBorders>
            <w:shd w:val="clear" w:color="auto" w:fill="FFFFFF"/>
          </w:tcPr>
          <w:p w:rsidR="00BE0EB2" w:rsidRDefault="00BE0EB2" w:rsidP="007D4DD1">
            <w:pPr>
              <w:pStyle w:val="Other0"/>
              <w:shd w:val="clear" w:color="auto" w:fill="auto"/>
            </w:pPr>
            <w:r>
              <w:t>0.25mg/0.25mg/0.5mg</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pStyle w:val="Other0"/>
              <w:shd w:val="clear" w:color="auto" w:fill="auto"/>
            </w:pPr>
            <w:r>
              <w:t>PMP #30650120</w:t>
            </w:r>
          </w:p>
        </w:tc>
      </w:tr>
      <w:tr w:rsidR="00BE0EB2" w:rsidTr="007D4DD1">
        <w:tblPrEx>
          <w:tblCellMar>
            <w:top w:w="0" w:type="dxa"/>
            <w:bottom w:w="0" w:type="dxa"/>
          </w:tblCellMar>
        </w:tblPrEx>
        <w:trPr>
          <w:trHeight w:hRule="exact" w:val="274"/>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6/25/15</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#31503411</w:t>
            </w: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fKlonopin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0.5mg/0.25mg/0.5mg</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75 (0.5mg)</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7/21/15</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0.5mg/0.25mg/0.5mg</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75 (0.5mg)</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3"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#32761430</w:t>
            </w: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59"/>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9/1/15</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3"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#34866983</w:t>
            </w:r>
          </w:p>
        </w:tc>
      </w:tr>
      <w:tr w:rsidR="00BE0EB2" w:rsidTr="007D4DD1">
        <w:tblPrEx>
          <w:tblCellMar>
            <w:top w:w="0" w:type="dxa"/>
            <w:bottom w:w="0" w:type="dxa"/>
          </w:tblCellMar>
        </w:tblPrEx>
        <w:trPr>
          <w:trHeight w:hRule="exact" w:val="259"/>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20mg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10/7/15</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3"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#36673744</w:t>
            </w:r>
          </w:p>
        </w:tc>
      </w:tr>
      <w:tr w:rsidR="00BE0EB2" w:rsidTr="007D4DD1">
        <w:tblPrEx>
          <w:tblCellMar>
            <w:top w:w="0" w:type="dxa"/>
            <w:bottom w:w="0" w:type="dxa"/>
          </w:tblCellMar>
        </w:tblPrEx>
        <w:trPr>
          <w:trHeight w:hRule="exact" w:val="277"/>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10/9/15</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10/20/15</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0.5mg/0.25mg/0.5mg</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75</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3"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#37354958</w:t>
            </w:r>
          </w:p>
        </w:tc>
      </w:tr>
      <w:tr w:rsidR="00BE0EB2" w:rsidTr="007D4DD1">
        <w:tblPrEx>
          <w:tblCellMar>
            <w:top w:w="0" w:type="dxa"/>
            <w:bottom w:w="0" w:type="dxa"/>
          </w:tblCellMar>
        </w:tblPrEx>
        <w:trPr>
          <w:trHeight w:hRule="exact" w:val="270"/>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302"/>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11/17/15</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40" w:firstLine="20"/>
            </w:pPr>
            <w:r>
              <w:t xml:space="preserve">| </w:t>
            </w: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59"/>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11/30/15</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Benadryl</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50mg q6h pm</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12/7/15</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3"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#39729686</w:t>
            </w:r>
          </w:p>
        </w:tc>
      </w:tr>
      <w:tr w:rsidR="00BE0EB2" w:rsidTr="007D4DD1">
        <w:tblPrEx>
          <w:tblCellMar>
            <w:top w:w="0" w:type="dxa"/>
            <w:bottom w:w="0" w:type="dxa"/>
          </w:tblCellMar>
        </w:tblPrEx>
        <w:trPr>
          <w:trHeight w:hRule="exact" w:val="292"/>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12/10/15</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40" w:firstLine="20"/>
            </w:pPr>
            <w:r>
              <w:t xml:space="preserve">1 </w:t>
            </w: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15mg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45 (</w:t>
            </w:r>
            <w:proofErr w:type="spellStart"/>
            <w:r>
              <w:t>lOmg</w:t>
            </w:r>
            <w:proofErr w:type="spellEnd"/>
            <w:r>
              <w:t>)</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1</w:t>
            </w:r>
          </w:p>
        </w:tc>
        <w:tc>
          <w:tcPr>
            <w:tcW w:w="3283"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 xml:space="preserve">12/2/15: CBC, CMP, </w:t>
            </w:r>
            <w:proofErr w:type="spellStart"/>
            <w:r>
              <w:t>THbAlc</w:t>
            </w:r>
            <w:proofErr w:type="spellEnd"/>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1/4/16</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3"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#41013032</w:t>
            </w:r>
          </w:p>
        </w:tc>
      </w:tr>
      <w:tr w:rsidR="00BE0EB2" w:rsidTr="007D4DD1">
        <w:tblPrEx>
          <w:tblCellMar>
            <w:top w:w="0" w:type="dxa"/>
            <w:bottom w:w="0" w:type="dxa"/>
          </w:tblCellMar>
        </w:tblPrEx>
        <w:trPr>
          <w:trHeight w:hRule="exact" w:val="270"/>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 </w:t>
            </w:r>
            <w:proofErr w:type="spellStart"/>
            <w:r>
              <w:t>Celexa</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lOmg</w:t>
            </w:r>
            <w:proofErr w:type="spellEnd"/>
            <w:r>
              <w:t xml:space="preserve"> </w:t>
            </w:r>
            <w:proofErr w:type="spellStart"/>
            <w:r>
              <w:t>qam</w:t>
            </w:r>
            <w:proofErr w:type="spellEnd"/>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1/9/16</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4"/>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2/4/16</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D/C </w:t>
            </w:r>
            <w:proofErr w:type="spellStart"/>
            <w:r>
              <w:t>Celexa</w:t>
            </w:r>
            <w:proofErr w:type="spellEnd"/>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59"/>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3"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#42690970</w:t>
            </w: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3/8/16</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3"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#44367075</w:t>
            </w: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Zoloft</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50mg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3/29/16</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3"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#45434899</w:t>
            </w:r>
          </w:p>
        </w:tc>
      </w:tr>
      <w:tr w:rsidR="00BE0EB2" w:rsidTr="007D4DD1">
        <w:tblPrEx>
          <w:tblCellMar>
            <w:top w:w="0" w:type="dxa"/>
            <w:bottom w:w="0" w:type="dxa"/>
          </w:tblCellMar>
        </w:tblPrEx>
        <w:trPr>
          <w:trHeight w:hRule="exact" w:val="274"/>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Zoloft</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50mg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5/3/16</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3"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#47256943</w:t>
            </w: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5/31/16</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3"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#48650770</w:t>
            </w: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6/30/16</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3"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#50220283</w:t>
            </w:r>
          </w:p>
        </w:tc>
      </w:tr>
      <w:tr w:rsidR="00BE0EB2" w:rsidTr="007D4DD1">
        <w:tblPrEx>
          <w:tblCellMar>
            <w:top w:w="0" w:type="dxa"/>
            <w:bottom w:w="0" w:type="dxa"/>
          </w:tblCellMar>
        </w:tblPrEx>
        <w:trPr>
          <w:trHeight w:hRule="exact" w:val="256"/>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59"/>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Zoloft</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50mg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7/29/16</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3"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#51658413</w:t>
            </w: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8/29/16</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3"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#53075010</w:t>
            </w:r>
          </w:p>
        </w:tc>
      </w:tr>
      <w:tr w:rsidR="00BE0EB2" w:rsidTr="007D4DD1">
        <w:tblPrEx>
          <w:tblCellMar>
            <w:top w:w="0" w:type="dxa"/>
            <w:bottom w:w="0" w:type="dxa"/>
          </w:tblCellMar>
        </w:tblPrEx>
        <w:trPr>
          <w:trHeight w:hRule="exact" w:val="259"/>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9/27/16</w:t>
            </w:r>
          </w:p>
        </w:tc>
        <w:tc>
          <w:tcPr>
            <w:tcW w:w="1710"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3"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#54568288</w:t>
            </w:r>
          </w:p>
        </w:tc>
      </w:tr>
      <w:tr w:rsidR="00BE0EB2" w:rsidTr="007D4DD1">
        <w:tblPrEx>
          <w:tblCellMar>
            <w:top w:w="0" w:type="dxa"/>
            <w:bottom w:w="0" w:type="dxa"/>
          </w:tblCellMar>
        </w:tblPrEx>
        <w:trPr>
          <w:trHeight w:hRule="exact" w:val="292"/>
          <w:jc w:val="center"/>
        </w:trPr>
        <w:tc>
          <w:tcPr>
            <w:tcW w:w="1498" w:type="dxa"/>
            <w:tcBorders>
              <w:top w:val="single" w:sz="4" w:space="0" w:color="auto"/>
              <w:bottom w:val="single" w:sz="4" w:space="0" w:color="auto"/>
            </w:tcBorders>
            <w:shd w:val="clear" w:color="auto" w:fill="FFFFFF"/>
          </w:tcPr>
          <w:p w:rsidR="00BE0EB2" w:rsidRDefault="00BE0EB2" w:rsidP="007D4DD1">
            <w:pPr>
              <w:rPr>
                <w:sz w:val="10"/>
                <w:szCs w:val="10"/>
              </w:rPr>
            </w:pPr>
          </w:p>
        </w:tc>
        <w:tc>
          <w:tcPr>
            <w:tcW w:w="1710" w:type="dxa"/>
            <w:tcBorders>
              <w:top w:val="single" w:sz="4" w:space="0" w:color="auto"/>
              <w:left w:val="single" w:sz="4" w:space="0" w:color="auto"/>
              <w:bottom w:val="single" w:sz="4" w:space="0" w:color="auto"/>
            </w:tcBorders>
            <w:shd w:val="clear" w:color="auto" w:fill="FFFFFF"/>
          </w:tcPr>
          <w:p w:rsidR="00BE0EB2" w:rsidRDefault="00BE0EB2" w:rsidP="007D4DD1">
            <w:pPr>
              <w:pStyle w:val="Other0"/>
              <w:shd w:val="clear" w:color="auto" w:fill="auto"/>
            </w:pPr>
            <w:r>
              <w:t>Zoloft</w:t>
            </w:r>
          </w:p>
        </w:tc>
        <w:tc>
          <w:tcPr>
            <w:tcW w:w="2434" w:type="dxa"/>
            <w:tcBorders>
              <w:top w:val="single" w:sz="4" w:space="0" w:color="auto"/>
              <w:left w:val="single" w:sz="4" w:space="0" w:color="auto"/>
              <w:bottom w:val="single" w:sz="4" w:space="0" w:color="auto"/>
            </w:tcBorders>
            <w:shd w:val="clear" w:color="auto" w:fill="FFFFFF"/>
          </w:tcPr>
          <w:p w:rsidR="00BE0EB2" w:rsidRDefault="00BE0EB2" w:rsidP="007D4DD1">
            <w:pPr>
              <w:pStyle w:val="Other0"/>
              <w:shd w:val="clear" w:color="auto" w:fill="auto"/>
            </w:pPr>
            <w:r>
              <w:t xml:space="preserve">50mg </w:t>
            </w:r>
            <w:proofErr w:type="spellStart"/>
            <w:r>
              <w:t>qam</w:t>
            </w:r>
            <w:proofErr w:type="spellEnd"/>
          </w:p>
        </w:tc>
        <w:tc>
          <w:tcPr>
            <w:tcW w:w="1624" w:type="dxa"/>
            <w:tcBorders>
              <w:top w:val="single" w:sz="4" w:space="0" w:color="auto"/>
              <w:left w:val="single" w:sz="4" w:space="0" w:color="auto"/>
              <w:bottom w:val="single" w:sz="4" w:space="0" w:color="auto"/>
            </w:tcBorders>
            <w:shd w:val="clear" w:color="auto" w:fill="FFFFFF"/>
          </w:tcPr>
          <w:p w:rsidR="00BE0EB2" w:rsidRDefault="00BE0EB2" w:rsidP="007D4DD1">
            <w:pPr>
              <w:pStyle w:val="Other0"/>
              <w:shd w:val="clear" w:color="auto" w:fill="auto"/>
            </w:pPr>
            <w:r>
              <w:t>30</w:t>
            </w:r>
          </w:p>
        </w:tc>
        <w:tc>
          <w:tcPr>
            <w:tcW w:w="994" w:type="dxa"/>
            <w:tcBorders>
              <w:top w:val="single" w:sz="4" w:space="0" w:color="auto"/>
              <w:left w:val="single" w:sz="4" w:space="0" w:color="auto"/>
              <w:bottom w:val="single" w:sz="4" w:space="0" w:color="auto"/>
            </w:tcBorders>
            <w:shd w:val="clear" w:color="auto" w:fill="FFFFFF"/>
            <w:vAlign w:val="bottom"/>
          </w:tcPr>
          <w:p w:rsidR="00BE0EB2" w:rsidRDefault="00BE0EB2" w:rsidP="007D4DD1">
            <w:pPr>
              <w:pStyle w:val="Other0"/>
              <w:shd w:val="clear" w:color="auto" w:fill="auto"/>
            </w:pPr>
            <w:r>
              <w:t>2</w:t>
            </w: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BE0EB2" w:rsidRDefault="00BE0EB2" w:rsidP="007D4DD1">
            <w:pPr>
              <w:rPr>
                <w:sz w:val="10"/>
                <w:szCs w:val="10"/>
              </w:rPr>
            </w:pPr>
          </w:p>
        </w:tc>
      </w:tr>
    </w:tbl>
    <w:p w:rsidR="00BE0EB2" w:rsidRDefault="00BE0EB2" w:rsidP="00BE0EB2">
      <w:pPr>
        <w:spacing w:line="14" w:lineRule="exact"/>
        <w:sectPr w:rsidR="00BE0EB2">
          <w:headerReference w:type="default" r:id="rId8"/>
          <w:footerReference w:type="default" r:id="rId9"/>
          <w:pgSz w:w="12240" w:h="15840"/>
          <w:pgMar w:top="1677" w:right="383" w:bottom="1085" w:left="293"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98"/>
        <w:gridCol w:w="1706"/>
        <w:gridCol w:w="2434"/>
        <w:gridCol w:w="1624"/>
        <w:gridCol w:w="994"/>
        <w:gridCol w:w="3280"/>
      </w:tblGrid>
      <w:tr w:rsidR="00BE0EB2" w:rsidTr="007D4DD1">
        <w:tblPrEx>
          <w:tblCellMar>
            <w:top w:w="0" w:type="dxa"/>
            <w:bottom w:w="0" w:type="dxa"/>
          </w:tblCellMar>
        </w:tblPrEx>
        <w:trPr>
          <w:trHeight w:hRule="exact" w:val="302"/>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10/11/16</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10/31/16</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#56250990</w:t>
            </w:r>
          </w:p>
        </w:tc>
      </w:tr>
      <w:tr w:rsidR="00BE0EB2" w:rsidTr="007D4DD1">
        <w:tblPrEx>
          <w:tblCellMar>
            <w:top w:w="0" w:type="dxa"/>
            <w:bottom w:w="0" w:type="dxa"/>
          </w:tblCellMar>
        </w:tblPrEx>
        <w:trPr>
          <w:trHeight w:hRule="exact" w:val="270"/>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11/14/16</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306"/>
          <w:jc w:val="center"/>
        </w:trPr>
        <w:tc>
          <w:tcPr>
            <w:tcW w:w="1498" w:type="dxa"/>
            <w:tcBorders>
              <w:top w:val="single" w:sz="4" w:space="0" w:color="auto"/>
            </w:tcBorders>
            <w:shd w:val="clear" w:color="auto" w:fill="FFFFFF"/>
          </w:tcPr>
          <w:p w:rsidR="00BE0EB2" w:rsidRDefault="00BE0EB2" w:rsidP="007D4DD1">
            <w:pPr>
              <w:pStyle w:val="Other0"/>
              <w:shd w:val="clear" w:color="auto" w:fill="auto"/>
            </w:pPr>
            <w:r>
              <w:t>11/28/16</w:t>
            </w:r>
          </w:p>
        </w:tc>
        <w:tc>
          <w:tcPr>
            <w:tcW w:w="1706" w:type="dxa"/>
            <w:tcBorders>
              <w:top w:val="single" w:sz="4" w:space="0" w:color="auto"/>
              <w:left w:val="single" w:sz="4" w:space="0" w:color="auto"/>
            </w:tcBorders>
            <w:shd w:val="clear" w:color="auto" w:fill="FFFFFF"/>
          </w:tcPr>
          <w:p w:rsidR="00BE0EB2" w:rsidRDefault="00BE0EB2" w:rsidP="007D4DD1">
            <w:pPr>
              <w:pStyle w:val="Other0"/>
              <w:shd w:val="clear" w:color="auto" w:fill="auto"/>
              <w:ind w:left="140"/>
            </w:pPr>
            <w:r>
              <w:t xml:space="preserve">1 </w:t>
            </w:r>
            <w:proofErr w:type="spellStart"/>
            <w:r>
              <w:t>Klonopin</w:t>
            </w:r>
            <w:proofErr w:type="spellEnd"/>
          </w:p>
        </w:tc>
        <w:tc>
          <w:tcPr>
            <w:tcW w:w="2434" w:type="dxa"/>
            <w:tcBorders>
              <w:top w:val="single" w:sz="4" w:space="0" w:color="auto"/>
              <w:left w:val="single" w:sz="4" w:space="0" w:color="auto"/>
            </w:tcBorders>
            <w:shd w:val="clear" w:color="auto" w:fill="FFFFFF"/>
          </w:tcPr>
          <w:p w:rsidR="00BE0EB2" w:rsidRDefault="00BE0EB2" w:rsidP="007D4DD1">
            <w:pPr>
              <w:pStyle w:val="Other0"/>
              <w:shd w:val="clear" w:color="auto" w:fill="auto"/>
            </w:pPr>
            <w:r>
              <w:t>0.5mg/0.25mg/0.5mg</w:t>
            </w:r>
          </w:p>
        </w:tc>
        <w:tc>
          <w:tcPr>
            <w:tcW w:w="1624" w:type="dxa"/>
            <w:tcBorders>
              <w:top w:val="single" w:sz="4" w:space="0" w:color="auto"/>
              <w:left w:val="single" w:sz="4" w:space="0" w:color="auto"/>
            </w:tcBorders>
            <w:shd w:val="clear" w:color="auto" w:fill="FFFFFF"/>
          </w:tcPr>
          <w:p w:rsidR="00BE0EB2" w:rsidRDefault="00BE0EB2" w:rsidP="007D4DD1">
            <w:pPr>
              <w:pStyle w:val="Other0"/>
              <w:shd w:val="clear" w:color="auto" w:fill="auto"/>
            </w:pPr>
            <w:r>
              <w:t>90 (0.5mg)</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pStyle w:val="Other0"/>
              <w:shd w:val="clear" w:color="auto" w:fill="auto"/>
            </w:pPr>
            <w:r>
              <w:t>PMP #57605592</w:t>
            </w:r>
          </w:p>
        </w:tc>
      </w:tr>
      <w:tr w:rsidR="00BE0EB2" w:rsidTr="007D4DD1">
        <w:tblPrEx>
          <w:tblCellMar>
            <w:top w:w="0" w:type="dxa"/>
            <w:bottom w:w="0" w:type="dxa"/>
          </w:tblCellMar>
        </w:tblPrEx>
        <w:trPr>
          <w:trHeight w:hRule="exact" w:val="306"/>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ind w:left="140"/>
            </w:pPr>
            <w:r>
              <w:t>I Zoloft</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75mg </w:t>
            </w:r>
            <w:proofErr w:type="spellStart"/>
            <w:r>
              <w:t>qam</w:t>
            </w:r>
            <w:proofErr w:type="spellEnd"/>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99"/>
          <w:jc w:val="center"/>
        </w:trPr>
        <w:tc>
          <w:tcPr>
            <w:tcW w:w="1498" w:type="dxa"/>
            <w:tcBorders>
              <w:top w:val="single" w:sz="4" w:space="0" w:color="auto"/>
            </w:tcBorders>
            <w:shd w:val="clear" w:color="auto" w:fill="FFFFFF"/>
          </w:tcPr>
          <w:p w:rsidR="00BE0EB2" w:rsidRDefault="00BE0EB2" w:rsidP="007D4DD1">
            <w:pPr>
              <w:pStyle w:val="Other0"/>
              <w:shd w:val="clear" w:color="auto" w:fill="auto"/>
            </w:pPr>
            <w:r>
              <w:t>12/19/16</w:t>
            </w:r>
          </w:p>
        </w:tc>
        <w:tc>
          <w:tcPr>
            <w:tcW w:w="1706" w:type="dxa"/>
            <w:tcBorders>
              <w:top w:val="single" w:sz="4" w:space="0" w:color="auto"/>
              <w:left w:val="single" w:sz="4" w:space="0" w:color="auto"/>
            </w:tcBorders>
            <w:shd w:val="clear" w:color="auto" w:fill="FFFFFF"/>
          </w:tcPr>
          <w:p w:rsidR="00BE0EB2" w:rsidRDefault="00BE0EB2" w:rsidP="007D4DD1">
            <w:pPr>
              <w:pStyle w:val="Other0"/>
              <w:shd w:val="clear" w:color="auto" w:fill="auto"/>
              <w:ind w:left="140"/>
            </w:pPr>
            <w:r>
              <w:t>1 Zoloft</w:t>
            </w:r>
          </w:p>
        </w:tc>
        <w:tc>
          <w:tcPr>
            <w:tcW w:w="2434" w:type="dxa"/>
            <w:tcBorders>
              <w:top w:val="single" w:sz="4" w:space="0" w:color="auto"/>
              <w:left w:val="single" w:sz="4" w:space="0" w:color="auto"/>
            </w:tcBorders>
            <w:shd w:val="clear" w:color="auto" w:fill="FFFFFF"/>
          </w:tcPr>
          <w:p w:rsidR="00BE0EB2" w:rsidRDefault="00BE0EB2" w:rsidP="007D4DD1">
            <w:pPr>
              <w:pStyle w:val="Other0"/>
              <w:shd w:val="clear" w:color="auto" w:fill="auto"/>
            </w:pPr>
            <w:r>
              <w:t xml:space="preserve">50mg </w:t>
            </w:r>
            <w:proofErr w:type="spellStart"/>
            <w:r>
              <w:t>qam</w:t>
            </w:r>
            <w:proofErr w:type="spellEnd"/>
          </w:p>
        </w:tc>
        <w:tc>
          <w:tcPr>
            <w:tcW w:w="1624" w:type="dxa"/>
            <w:tcBorders>
              <w:top w:val="single" w:sz="4" w:space="0" w:color="auto"/>
              <w:left w:val="single" w:sz="4" w:space="0" w:color="auto"/>
            </w:tcBorders>
            <w:shd w:val="clear" w:color="auto" w:fill="FFFFFF"/>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99"/>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tcPr>
          <w:p w:rsidR="00BE0EB2" w:rsidRDefault="00BE0EB2" w:rsidP="007D4DD1">
            <w:pPr>
              <w:pStyle w:val="Other0"/>
              <w:shd w:val="clear" w:color="auto" w:fill="auto"/>
              <w:ind w:left="140"/>
            </w:pPr>
            <w:r>
              <w:t xml:space="preserve">T </w:t>
            </w:r>
            <w:proofErr w:type="spellStart"/>
            <w:r>
              <w:t>Klonopin</w:t>
            </w:r>
            <w:proofErr w:type="spellEnd"/>
          </w:p>
        </w:tc>
        <w:tc>
          <w:tcPr>
            <w:tcW w:w="2434" w:type="dxa"/>
            <w:tcBorders>
              <w:top w:val="single" w:sz="4" w:space="0" w:color="auto"/>
              <w:left w:val="single" w:sz="4" w:space="0" w:color="auto"/>
            </w:tcBorders>
            <w:shd w:val="clear" w:color="auto" w:fill="FFFFFF"/>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pStyle w:val="Other0"/>
              <w:shd w:val="clear" w:color="auto" w:fill="auto"/>
            </w:pPr>
            <w:r>
              <w:t>PMP #58763198</w:t>
            </w:r>
          </w:p>
        </w:tc>
      </w:tr>
      <w:tr w:rsidR="00BE0EB2" w:rsidTr="007D4DD1">
        <w:tblPrEx>
          <w:tblCellMar>
            <w:top w:w="0" w:type="dxa"/>
            <w:bottom w:w="0" w:type="dxa"/>
          </w:tblCellMar>
        </w:tblPrEx>
        <w:trPr>
          <w:trHeight w:hRule="exact" w:val="295"/>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 xml:space="preserve">1/4/17: CMP, </w:t>
            </w:r>
            <w:r>
              <w:rPr>
                <w:b/>
                <w:bCs/>
                <w:sz w:val="28"/>
                <w:szCs w:val="28"/>
              </w:rPr>
              <w:t xml:space="preserve">T </w:t>
            </w:r>
            <w:r>
              <w:t>Lipid, CBC,</w:t>
            </w:r>
          </w:p>
        </w:tc>
      </w:tr>
      <w:tr w:rsidR="00BE0EB2" w:rsidTr="007D4DD1">
        <w:tblPrEx>
          <w:tblCellMar>
            <w:top w:w="0" w:type="dxa"/>
            <w:bottom w:w="0" w:type="dxa"/>
          </w:tblCellMar>
        </w:tblPrEx>
        <w:trPr>
          <w:trHeight w:hRule="exact" w:val="306"/>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ind w:left="420" w:firstLine="20"/>
            </w:pPr>
            <w:r>
              <w:t xml:space="preserve">U/A, I </w:t>
            </w:r>
            <w:proofErr w:type="spellStart"/>
            <w:r>
              <w:t>HbAlc</w:t>
            </w:r>
            <w:proofErr w:type="spellEnd"/>
          </w:p>
        </w:tc>
      </w:tr>
      <w:tr w:rsidR="00BE0EB2" w:rsidTr="007D4DD1">
        <w:tblPrEx>
          <w:tblCellMar>
            <w:top w:w="0" w:type="dxa"/>
            <w:bottom w:w="0" w:type="dxa"/>
          </w:tblCellMar>
        </w:tblPrEx>
        <w:trPr>
          <w:trHeight w:hRule="exact" w:val="274"/>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1/9/17</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 (0.5mg)</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#59719981</w:t>
            </w:r>
          </w:p>
        </w:tc>
      </w:tr>
      <w:tr w:rsidR="00BE0EB2" w:rsidTr="007D4DD1">
        <w:tblPrEx>
          <w:tblCellMar>
            <w:top w:w="0" w:type="dxa"/>
            <w:bottom w:w="0" w:type="dxa"/>
          </w:tblCellMar>
        </w:tblPrEx>
        <w:trPr>
          <w:trHeight w:hRule="exact" w:val="270"/>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2/7/17</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 (0.5mg)</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#61249333</w:t>
            </w:r>
          </w:p>
        </w:tc>
      </w:tr>
      <w:tr w:rsidR="00BE0EB2" w:rsidTr="007D4DD1">
        <w:tblPrEx>
          <w:tblCellMar>
            <w:top w:w="0" w:type="dxa"/>
            <w:bottom w:w="0" w:type="dxa"/>
          </w:tblCellMar>
        </w:tblPrEx>
        <w:trPr>
          <w:trHeight w:hRule="exact" w:val="270"/>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3/23/17</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#63537504</w:t>
            </w: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Zoloft</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50mg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4/19/17</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#64915419</w:t>
            </w: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5/11/17</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6/4/17</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#67251676</w:t>
            </w: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6/19/17</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0"/>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Zoloft</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50mg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#68088712</w:t>
            </w: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7/24/17</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4"/>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#69863005</w:t>
            </w:r>
          </w:p>
        </w:tc>
      </w:tr>
      <w:tr w:rsidR="00BE0EB2" w:rsidTr="007D4DD1">
        <w:tblPrEx>
          <w:tblCellMar>
            <w:top w:w="0" w:type="dxa"/>
            <w:bottom w:w="0" w:type="dxa"/>
          </w:tblCellMar>
        </w:tblPrEx>
        <w:trPr>
          <w:trHeight w:hRule="exact" w:val="270"/>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9/2/17</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#71940294</w:t>
            </w: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9/11/17</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74"/>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Zoloft</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50mg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9/27/17</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#73244875</w:t>
            </w: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11/7/17</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#75386844</w:t>
            </w: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12/4/17</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#76733509</w:t>
            </w:r>
          </w:p>
        </w:tc>
      </w:tr>
      <w:tr w:rsidR="00BE0EB2" w:rsidTr="007D4DD1">
        <w:tblPrEx>
          <w:tblCellMar>
            <w:top w:w="0" w:type="dxa"/>
            <w:bottom w:w="0" w:type="dxa"/>
          </w:tblCellMar>
        </w:tblPrEx>
        <w:trPr>
          <w:trHeight w:hRule="exact" w:val="274"/>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12/11/17</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Zoloft</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50mg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56"/>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1/2/18</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#78089747</w:t>
            </w:r>
          </w:p>
        </w:tc>
      </w:tr>
      <w:tr w:rsidR="00BE0EB2" w:rsidTr="007D4DD1">
        <w:tblPrEx>
          <w:tblCellMar>
            <w:top w:w="0" w:type="dxa"/>
            <w:bottom w:w="0" w:type="dxa"/>
          </w:tblCellMar>
        </w:tblPrEx>
        <w:trPr>
          <w:trHeight w:hRule="exact" w:val="292"/>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 xml:space="preserve">12/21/17: CBC, CMP, </w:t>
            </w:r>
            <w:r>
              <w:rPr>
                <w:b/>
                <w:bCs/>
                <w:sz w:val="28"/>
                <w:szCs w:val="28"/>
              </w:rPr>
              <w:t xml:space="preserve">T </w:t>
            </w:r>
            <w:r>
              <w:t>Lipid</w:t>
            </w: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243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162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994" w:type="dxa"/>
            <w:tcBorders>
              <w:top w:val="single" w:sz="4" w:space="0" w:color="auto"/>
              <w:left w:val="single" w:sz="4" w:space="0" w:color="auto"/>
            </w:tcBorders>
            <w:shd w:val="clear" w:color="auto" w:fill="FFFFFF"/>
          </w:tcPr>
          <w:p w:rsidR="00BE0EB2" w:rsidRDefault="00BE0EB2" w:rsidP="007D4DD1">
            <w:pPr>
              <w:rPr>
                <w:sz w:val="10"/>
                <w:szCs w:val="10"/>
              </w:rPr>
            </w:pP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ind w:left="420" w:firstLine="20"/>
            </w:pPr>
            <w:proofErr w:type="spellStart"/>
            <w:r>
              <w:t>HbAlc</w:t>
            </w:r>
            <w:proofErr w:type="spellEnd"/>
          </w:p>
        </w:tc>
      </w:tr>
      <w:tr w:rsidR="00BE0EB2" w:rsidTr="007D4DD1">
        <w:tblPrEx>
          <w:tblCellMar>
            <w:top w:w="0" w:type="dxa"/>
            <w:bottom w:w="0" w:type="dxa"/>
          </w:tblCellMar>
        </w:tblPrEx>
        <w:trPr>
          <w:trHeight w:hRule="exact" w:val="259"/>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1/29/18</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59"/>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1/30/18</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#79637464</w:t>
            </w: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3/5/18</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0</w:t>
            </w:r>
          </w:p>
        </w:tc>
        <w:tc>
          <w:tcPr>
            <w:tcW w:w="3280" w:type="dxa"/>
            <w:tcBorders>
              <w:top w:val="single" w:sz="4" w:space="0" w:color="auto"/>
              <w:left w:val="single" w:sz="4" w:space="0" w:color="auto"/>
              <w:right w:val="single" w:sz="4" w:space="0" w:color="auto"/>
            </w:tcBorders>
            <w:shd w:val="clear" w:color="auto" w:fill="FFFFFF"/>
            <w:vAlign w:val="bottom"/>
          </w:tcPr>
          <w:p w:rsidR="00BE0EB2" w:rsidRDefault="00BE0EB2" w:rsidP="007D4DD1">
            <w:pPr>
              <w:pStyle w:val="Other0"/>
              <w:shd w:val="clear" w:color="auto" w:fill="auto"/>
            </w:pPr>
            <w:r>
              <w:t>PMP #81405820</w:t>
            </w:r>
          </w:p>
        </w:tc>
      </w:tr>
      <w:tr w:rsidR="00BE0EB2" w:rsidTr="007D4DD1">
        <w:tblPrEx>
          <w:tblCellMar>
            <w:top w:w="0" w:type="dxa"/>
            <w:bottom w:w="0" w:type="dxa"/>
          </w:tblCellMar>
        </w:tblPrEx>
        <w:trPr>
          <w:trHeight w:hRule="exact" w:val="266"/>
          <w:jc w:val="center"/>
        </w:trPr>
        <w:tc>
          <w:tcPr>
            <w:tcW w:w="1498" w:type="dxa"/>
            <w:tcBorders>
              <w:top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60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63"/>
          <w:jc w:val="center"/>
        </w:trPr>
        <w:tc>
          <w:tcPr>
            <w:tcW w:w="1498" w:type="dxa"/>
            <w:tcBorders>
              <w:top w:val="single" w:sz="4" w:space="0" w:color="auto"/>
            </w:tcBorders>
            <w:shd w:val="clear" w:color="auto" w:fill="FFFFFF"/>
            <w:vAlign w:val="bottom"/>
          </w:tcPr>
          <w:p w:rsidR="00BE0EB2" w:rsidRDefault="00BE0EB2" w:rsidP="007D4DD1">
            <w:pPr>
              <w:pStyle w:val="Other0"/>
              <w:shd w:val="clear" w:color="auto" w:fill="auto"/>
            </w:pPr>
            <w:r>
              <w:t>3/12/18</w:t>
            </w:r>
          </w:p>
        </w:tc>
        <w:tc>
          <w:tcPr>
            <w:tcW w:w="1706"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Zoloft</w:t>
            </w:r>
          </w:p>
        </w:tc>
        <w:tc>
          <w:tcPr>
            <w:tcW w:w="243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 xml:space="preserve">50mg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right w:val="single" w:sz="4" w:space="0" w:color="auto"/>
            </w:tcBorders>
            <w:shd w:val="clear" w:color="auto" w:fill="FFFFFF"/>
          </w:tcPr>
          <w:p w:rsidR="00BE0EB2" w:rsidRDefault="00BE0EB2" w:rsidP="007D4DD1">
            <w:pPr>
              <w:rPr>
                <w:sz w:val="10"/>
                <w:szCs w:val="10"/>
              </w:rPr>
            </w:pPr>
          </w:p>
        </w:tc>
      </w:tr>
      <w:tr w:rsidR="00BE0EB2" w:rsidTr="007D4DD1">
        <w:tblPrEx>
          <w:tblCellMar>
            <w:top w:w="0" w:type="dxa"/>
            <w:bottom w:w="0" w:type="dxa"/>
          </w:tblCellMar>
        </w:tblPrEx>
        <w:trPr>
          <w:trHeight w:hRule="exact" w:val="295"/>
          <w:jc w:val="center"/>
        </w:trPr>
        <w:tc>
          <w:tcPr>
            <w:tcW w:w="1498" w:type="dxa"/>
            <w:tcBorders>
              <w:top w:val="single" w:sz="4" w:space="0" w:color="auto"/>
              <w:bottom w:val="single" w:sz="4" w:space="0" w:color="auto"/>
            </w:tcBorders>
            <w:shd w:val="clear" w:color="auto" w:fill="FFFFFF"/>
          </w:tcPr>
          <w:p w:rsidR="00BE0EB2" w:rsidRDefault="00BE0EB2" w:rsidP="007D4DD1">
            <w:pPr>
              <w:rPr>
                <w:sz w:val="10"/>
                <w:szCs w:val="10"/>
              </w:rPr>
            </w:pPr>
          </w:p>
        </w:tc>
        <w:tc>
          <w:tcPr>
            <w:tcW w:w="1706" w:type="dxa"/>
            <w:tcBorders>
              <w:top w:val="single" w:sz="4" w:space="0" w:color="auto"/>
              <w:left w:val="single" w:sz="4" w:space="0" w:color="auto"/>
              <w:bottom w:val="single" w:sz="4" w:space="0" w:color="auto"/>
            </w:tcBorders>
            <w:shd w:val="clear" w:color="auto" w:fill="FFFFFF"/>
          </w:tcPr>
          <w:p w:rsidR="00BE0EB2" w:rsidRDefault="00BE0EB2" w:rsidP="007D4DD1">
            <w:pPr>
              <w:pStyle w:val="Other0"/>
              <w:shd w:val="clear" w:color="auto" w:fill="auto"/>
            </w:pPr>
            <w:r>
              <w:t>Ability</w:t>
            </w:r>
          </w:p>
        </w:tc>
        <w:tc>
          <w:tcPr>
            <w:tcW w:w="2434" w:type="dxa"/>
            <w:tcBorders>
              <w:top w:val="single" w:sz="4" w:space="0" w:color="auto"/>
              <w:left w:val="single" w:sz="4" w:space="0" w:color="auto"/>
              <w:bottom w:val="single" w:sz="4" w:space="0" w:color="auto"/>
            </w:tcBorders>
            <w:shd w:val="clear" w:color="auto" w:fill="FFFFFF"/>
          </w:tcPr>
          <w:p w:rsidR="00BE0EB2" w:rsidRDefault="00BE0EB2" w:rsidP="007D4DD1">
            <w:pPr>
              <w:pStyle w:val="Other0"/>
              <w:shd w:val="clear" w:color="auto" w:fill="auto"/>
            </w:pPr>
            <w:r>
              <w:t xml:space="preserve">30mg </w:t>
            </w:r>
            <w:proofErr w:type="spellStart"/>
            <w:r>
              <w:t>qhs</w:t>
            </w:r>
            <w:proofErr w:type="spellEnd"/>
          </w:p>
        </w:tc>
        <w:tc>
          <w:tcPr>
            <w:tcW w:w="1624" w:type="dxa"/>
            <w:tcBorders>
              <w:top w:val="single" w:sz="4" w:space="0" w:color="auto"/>
              <w:left w:val="single" w:sz="4" w:space="0" w:color="auto"/>
              <w:bottom w:val="single" w:sz="4" w:space="0" w:color="auto"/>
            </w:tcBorders>
            <w:shd w:val="clear" w:color="auto" w:fill="FFFFFF"/>
          </w:tcPr>
          <w:p w:rsidR="00BE0EB2" w:rsidRDefault="00BE0EB2" w:rsidP="007D4DD1">
            <w:pPr>
              <w:pStyle w:val="Other0"/>
              <w:shd w:val="clear" w:color="auto" w:fill="auto"/>
            </w:pPr>
            <w:r>
              <w:t>30</w:t>
            </w:r>
          </w:p>
        </w:tc>
        <w:tc>
          <w:tcPr>
            <w:tcW w:w="994" w:type="dxa"/>
            <w:tcBorders>
              <w:top w:val="single" w:sz="4" w:space="0" w:color="auto"/>
              <w:left w:val="single" w:sz="4" w:space="0" w:color="auto"/>
              <w:bottom w:val="single" w:sz="4" w:space="0" w:color="auto"/>
            </w:tcBorders>
            <w:shd w:val="clear" w:color="auto" w:fill="FFFFFF"/>
            <w:vAlign w:val="bottom"/>
          </w:tcPr>
          <w:p w:rsidR="00BE0EB2" w:rsidRDefault="00BE0EB2" w:rsidP="007D4DD1">
            <w:pPr>
              <w:pStyle w:val="Other0"/>
              <w:shd w:val="clear" w:color="auto" w:fill="auto"/>
            </w:pPr>
            <w:r>
              <w:t>2</w:t>
            </w:r>
          </w:p>
        </w:tc>
        <w:tc>
          <w:tcPr>
            <w:tcW w:w="3280" w:type="dxa"/>
            <w:tcBorders>
              <w:top w:val="single" w:sz="4" w:space="0" w:color="auto"/>
              <w:left w:val="single" w:sz="4" w:space="0" w:color="auto"/>
              <w:bottom w:val="single" w:sz="4" w:space="0" w:color="auto"/>
              <w:right w:val="single" w:sz="4" w:space="0" w:color="auto"/>
            </w:tcBorders>
            <w:shd w:val="clear" w:color="auto" w:fill="FFFFFF"/>
          </w:tcPr>
          <w:p w:rsidR="00BE0EB2" w:rsidRDefault="00BE0EB2" w:rsidP="007D4DD1">
            <w:pPr>
              <w:rPr>
                <w:sz w:val="10"/>
                <w:szCs w:val="10"/>
              </w:rPr>
            </w:pPr>
          </w:p>
        </w:tc>
      </w:tr>
    </w:tbl>
    <w:tbl>
      <w:tblPr>
        <w:tblpPr w:leftFromText="180" w:rightFromText="180" w:vertAnchor="text" w:horzAnchor="margin" w:tblpXSpec="center" w:tblpY="3417"/>
        <w:tblOverlap w:val="never"/>
        <w:tblW w:w="0" w:type="auto"/>
        <w:tblLayout w:type="fixed"/>
        <w:tblCellMar>
          <w:left w:w="10" w:type="dxa"/>
          <w:right w:w="10" w:type="dxa"/>
        </w:tblCellMar>
        <w:tblLook w:val="0000" w:firstRow="0" w:lastRow="0" w:firstColumn="0" w:lastColumn="0" w:noHBand="0" w:noVBand="0"/>
      </w:tblPr>
      <w:tblGrid>
        <w:gridCol w:w="1480"/>
        <w:gridCol w:w="1710"/>
        <w:gridCol w:w="2434"/>
        <w:gridCol w:w="1624"/>
        <w:gridCol w:w="994"/>
        <w:gridCol w:w="3265"/>
      </w:tblGrid>
      <w:tr w:rsidR="00BE0EB2" w:rsidTr="00BE0EB2">
        <w:tblPrEx>
          <w:tblCellMar>
            <w:top w:w="0" w:type="dxa"/>
            <w:bottom w:w="0" w:type="dxa"/>
          </w:tblCellMar>
        </w:tblPrEx>
        <w:trPr>
          <w:trHeight w:hRule="exact" w:val="302"/>
        </w:trPr>
        <w:tc>
          <w:tcPr>
            <w:tcW w:w="1480" w:type="dxa"/>
            <w:tcBorders>
              <w:top w:val="single" w:sz="4" w:space="0" w:color="auto"/>
            </w:tcBorders>
            <w:shd w:val="clear" w:color="auto" w:fill="FFFFFF"/>
            <w:vAlign w:val="bottom"/>
          </w:tcPr>
          <w:p w:rsidR="00BE0EB2" w:rsidRDefault="00BE0EB2" w:rsidP="00BE0EB2">
            <w:pPr>
              <w:pStyle w:val="Other0"/>
              <w:shd w:val="clear" w:color="auto" w:fill="auto"/>
            </w:pPr>
            <w:r>
              <w:t>3/28/18</w:t>
            </w:r>
          </w:p>
        </w:tc>
        <w:tc>
          <w:tcPr>
            <w:tcW w:w="1710"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0</w:t>
            </w:r>
          </w:p>
        </w:tc>
        <w:tc>
          <w:tcPr>
            <w:tcW w:w="3265" w:type="dxa"/>
            <w:tcBorders>
              <w:top w:val="single" w:sz="4" w:space="0" w:color="auto"/>
              <w:left w:val="single" w:sz="4" w:space="0" w:color="auto"/>
              <w:right w:val="single" w:sz="4" w:space="0" w:color="auto"/>
            </w:tcBorders>
            <w:shd w:val="clear" w:color="auto" w:fill="FFFFFF"/>
            <w:vAlign w:val="bottom"/>
          </w:tcPr>
          <w:p w:rsidR="00BE0EB2" w:rsidRDefault="00BE0EB2" w:rsidP="00BE0EB2">
            <w:pPr>
              <w:pStyle w:val="Other0"/>
              <w:shd w:val="clear" w:color="auto" w:fill="auto"/>
            </w:pPr>
            <w:r>
              <w:t>PMP #82628833</w:t>
            </w:r>
          </w:p>
        </w:tc>
      </w:tr>
      <w:tr w:rsidR="00BE0EB2" w:rsidTr="00BE0EB2">
        <w:tblPrEx>
          <w:tblCellMar>
            <w:top w:w="0" w:type="dxa"/>
            <w:bottom w:w="0" w:type="dxa"/>
          </w:tblCellMar>
        </w:tblPrEx>
        <w:trPr>
          <w:trHeight w:hRule="exact" w:val="270"/>
        </w:trPr>
        <w:tc>
          <w:tcPr>
            <w:tcW w:w="1480" w:type="dxa"/>
            <w:tcBorders>
              <w:top w:val="single" w:sz="4" w:space="0" w:color="auto"/>
            </w:tcBorders>
            <w:shd w:val="clear" w:color="auto" w:fill="FFFFFF"/>
            <w:vAlign w:val="bottom"/>
          </w:tcPr>
          <w:p w:rsidR="00BE0EB2" w:rsidRDefault="00BE0EB2" w:rsidP="00BE0EB2">
            <w:pPr>
              <w:pStyle w:val="Other0"/>
              <w:shd w:val="clear" w:color="auto" w:fill="auto"/>
            </w:pPr>
            <w:r>
              <w:t>4/17/18</w:t>
            </w:r>
          </w:p>
        </w:tc>
        <w:tc>
          <w:tcPr>
            <w:tcW w:w="1710"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proofErr w:type="spellStart"/>
            <w:r>
              <w:t>lmgTID</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2</w:t>
            </w:r>
          </w:p>
        </w:tc>
        <w:tc>
          <w:tcPr>
            <w:tcW w:w="3265" w:type="dxa"/>
            <w:tcBorders>
              <w:top w:val="single" w:sz="4" w:space="0" w:color="auto"/>
              <w:left w:val="single" w:sz="4" w:space="0" w:color="auto"/>
              <w:right w:val="single" w:sz="4" w:space="0" w:color="auto"/>
            </w:tcBorders>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4"/>
        </w:trPr>
        <w:tc>
          <w:tcPr>
            <w:tcW w:w="1480" w:type="dxa"/>
            <w:tcBorders>
              <w:top w:val="single" w:sz="4" w:space="0" w:color="auto"/>
            </w:tcBorders>
            <w:shd w:val="clear" w:color="auto" w:fill="FFFFFF"/>
            <w:vAlign w:val="bottom"/>
          </w:tcPr>
          <w:p w:rsidR="00BE0EB2" w:rsidRDefault="00BE0EB2" w:rsidP="00BE0EB2">
            <w:pPr>
              <w:pStyle w:val="Other0"/>
              <w:shd w:val="clear" w:color="auto" w:fill="auto"/>
            </w:pPr>
            <w:r>
              <w:t>5/1/18</w:t>
            </w:r>
          </w:p>
        </w:tc>
        <w:tc>
          <w:tcPr>
            <w:tcW w:w="1710"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0</w:t>
            </w:r>
          </w:p>
        </w:tc>
        <w:tc>
          <w:tcPr>
            <w:tcW w:w="3265" w:type="dxa"/>
            <w:tcBorders>
              <w:top w:val="single" w:sz="4" w:space="0" w:color="auto"/>
              <w:left w:val="single" w:sz="4" w:space="0" w:color="auto"/>
              <w:right w:val="single" w:sz="4" w:space="0" w:color="auto"/>
            </w:tcBorders>
            <w:shd w:val="clear" w:color="auto" w:fill="FFFFFF"/>
            <w:vAlign w:val="bottom"/>
          </w:tcPr>
          <w:p w:rsidR="00BE0EB2" w:rsidRDefault="00BE0EB2" w:rsidP="00BE0EB2">
            <w:pPr>
              <w:pStyle w:val="Other0"/>
              <w:shd w:val="clear" w:color="auto" w:fill="auto"/>
            </w:pPr>
            <w:r>
              <w:t>PMP #84466299</w:t>
            </w:r>
          </w:p>
        </w:tc>
      </w:tr>
      <w:tr w:rsidR="00BE0EB2" w:rsidTr="00BE0EB2">
        <w:tblPrEx>
          <w:tblCellMar>
            <w:top w:w="0" w:type="dxa"/>
            <w:bottom w:w="0" w:type="dxa"/>
          </w:tblCellMar>
        </w:tblPrEx>
        <w:trPr>
          <w:trHeight w:hRule="exact" w:val="259"/>
        </w:trPr>
        <w:tc>
          <w:tcPr>
            <w:tcW w:w="1480" w:type="dxa"/>
            <w:tcBorders>
              <w:top w:val="single" w:sz="4" w:space="0" w:color="auto"/>
            </w:tcBorders>
            <w:shd w:val="clear" w:color="auto" w:fill="FFFFFF"/>
            <w:vAlign w:val="bottom"/>
          </w:tcPr>
          <w:p w:rsidR="00BE0EB2" w:rsidRDefault="00BE0EB2" w:rsidP="00BE0EB2">
            <w:pPr>
              <w:pStyle w:val="Other0"/>
              <w:shd w:val="clear" w:color="auto" w:fill="auto"/>
            </w:pPr>
            <w:r>
              <w:t>6/4/18</w:t>
            </w:r>
          </w:p>
        </w:tc>
        <w:tc>
          <w:tcPr>
            <w:tcW w:w="1710"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0</w:t>
            </w:r>
          </w:p>
        </w:tc>
        <w:tc>
          <w:tcPr>
            <w:tcW w:w="3265" w:type="dxa"/>
            <w:tcBorders>
              <w:top w:val="single" w:sz="4" w:space="0" w:color="auto"/>
              <w:left w:val="single" w:sz="4" w:space="0" w:color="auto"/>
              <w:right w:val="single" w:sz="4" w:space="0" w:color="auto"/>
            </w:tcBorders>
            <w:shd w:val="clear" w:color="auto" w:fill="FFFFFF"/>
            <w:vAlign w:val="bottom"/>
          </w:tcPr>
          <w:p w:rsidR="00BE0EB2" w:rsidRDefault="00BE0EB2" w:rsidP="00BE0EB2">
            <w:pPr>
              <w:pStyle w:val="Other0"/>
              <w:shd w:val="clear" w:color="auto" w:fill="auto"/>
            </w:pPr>
            <w:r>
              <w:t>PMP #86228217</w:t>
            </w:r>
          </w:p>
        </w:tc>
      </w:tr>
      <w:tr w:rsidR="00BE0EB2" w:rsidTr="00BE0EB2">
        <w:tblPrEx>
          <w:tblCellMar>
            <w:top w:w="0" w:type="dxa"/>
            <w:bottom w:w="0" w:type="dxa"/>
          </w:tblCellMar>
        </w:tblPrEx>
        <w:trPr>
          <w:trHeight w:hRule="exact" w:val="270"/>
        </w:trPr>
        <w:tc>
          <w:tcPr>
            <w:tcW w:w="1480" w:type="dxa"/>
            <w:tcBorders>
              <w:top w:val="single" w:sz="4" w:space="0" w:color="auto"/>
            </w:tcBorders>
            <w:shd w:val="clear" w:color="auto" w:fill="FFFFFF"/>
            <w:vAlign w:val="bottom"/>
          </w:tcPr>
          <w:p w:rsidR="00BE0EB2" w:rsidRDefault="00BE0EB2" w:rsidP="00BE0EB2">
            <w:pPr>
              <w:pStyle w:val="Other0"/>
              <w:shd w:val="clear" w:color="auto" w:fill="auto"/>
            </w:pPr>
            <w:r>
              <w:t>6/7/18</w:t>
            </w:r>
          </w:p>
        </w:tc>
        <w:tc>
          <w:tcPr>
            <w:tcW w:w="1710"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Cogentin</w:t>
            </w:r>
          </w:p>
        </w:tc>
        <w:tc>
          <w:tcPr>
            <w:tcW w:w="243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proofErr w:type="spellStart"/>
            <w:r>
              <w:t>lmg</w:t>
            </w:r>
            <w:proofErr w:type="spellEnd"/>
            <w:r>
              <w:t xml:space="preserve"> BID</w:t>
            </w:r>
          </w:p>
        </w:tc>
        <w:tc>
          <w:tcPr>
            <w:tcW w:w="162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60</w:t>
            </w:r>
          </w:p>
        </w:tc>
        <w:tc>
          <w:tcPr>
            <w:tcW w:w="99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2</w:t>
            </w:r>
          </w:p>
        </w:tc>
        <w:tc>
          <w:tcPr>
            <w:tcW w:w="3265" w:type="dxa"/>
            <w:tcBorders>
              <w:top w:val="single" w:sz="4" w:space="0" w:color="auto"/>
              <w:left w:val="single" w:sz="4" w:space="0" w:color="auto"/>
              <w:right w:val="single" w:sz="4" w:space="0" w:color="auto"/>
            </w:tcBorders>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0"/>
        </w:trPr>
        <w:tc>
          <w:tcPr>
            <w:tcW w:w="1480" w:type="dxa"/>
            <w:tcBorders>
              <w:top w:val="single" w:sz="4" w:space="0" w:color="auto"/>
            </w:tcBorders>
            <w:shd w:val="clear" w:color="auto" w:fill="FFFFFF"/>
            <w:vAlign w:val="center"/>
          </w:tcPr>
          <w:p w:rsidR="00BE0EB2" w:rsidRDefault="00BE0EB2" w:rsidP="00BE0EB2">
            <w:pPr>
              <w:pStyle w:val="Other0"/>
              <w:shd w:val="clear" w:color="auto" w:fill="auto"/>
            </w:pPr>
            <w:r>
              <w:t>6/8/18</w:t>
            </w:r>
          </w:p>
        </w:tc>
        <w:tc>
          <w:tcPr>
            <w:tcW w:w="1710" w:type="dxa"/>
            <w:tcBorders>
              <w:top w:val="single" w:sz="4" w:space="0" w:color="auto"/>
              <w:left w:val="single" w:sz="4" w:space="0" w:color="auto"/>
            </w:tcBorders>
            <w:shd w:val="clear" w:color="auto" w:fill="FFFFFF"/>
            <w:vAlign w:val="center"/>
          </w:tcPr>
          <w:p w:rsidR="00BE0EB2" w:rsidRDefault="00BE0EB2" w:rsidP="00BE0EB2">
            <w:pPr>
              <w:pStyle w:val="Other0"/>
              <w:shd w:val="clear" w:color="auto" w:fill="auto"/>
            </w:pPr>
            <w:r>
              <w:t>Zoloft</w:t>
            </w:r>
          </w:p>
        </w:tc>
        <w:tc>
          <w:tcPr>
            <w:tcW w:w="243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 xml:space="preserve">50mg </w:t>
            </w:r>
            <w:proofErr w:type="spellStart"/>
            <w:r>
              <w:t>qam</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20</w:t>
            </w:r>
          </w:p>
        </w:tc>
        <w:tc>
          <w:tcPr>
            <w:tcW w:w="99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2</w:t>
            </w:r>
          </w:p>
        </w:tc>
        <w:tc>
          <w:tcPr>
            <w:tcW w:w="3265" w:type="dxa"/>
            <w:tcBorders>
              <w:top w:val="single" w:sz="4" w:space="0" w:color="auto"/>
              <w:left w:val="single" w:sz="4" w:space="0" w:color="auto"/>
              <w:right w:val="single" w:sz="4" w:space="0" w:color="auto"/>
            </w:tcBorders>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3"/>
        </w:trPr>
        <w:tc>
          <w:tcPr>
            <w:tcW w:w="1480" w:type="dxa"/>
            <w:tcBorders>
              <w:top w:val="single" w:sz="4" w:space="0" w:color="auto"/>
            </w:tcBorders>
            <w:shd w:val="clear" w:color="auto" w:fill="FFFFFF"/>
          </w:tcPr>
          <w:p w:rsidR="00BE0EB2" w:rsidRDefault="00BE0EB2" w:rsidP="00BE0EB2">
            <w:pPr>
              <w:rPr>
                <w:sz w:val="10"/>
                <w:szCs w:val="10"/>
              </w:rPr>
            </w:pPr>
          </w:p>
        </w:tc>
        <w:tc>
          <w:tcPr>
            <w:tcW w:w="1710"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Ability</w:t>
            </w:r>
          </w:p>
        </w:tc>
        <w:tc>
          <w:tcPr>
            <w:tcW w:w="243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 xml:space="preserve">30mg </w:t>
            </w:r>
            <w:proofErr w:type="spellStart"/>
            <w:r>
              <w:t>qhs</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30</w:t>
            </w:r>
          </w:p>
        </w:tc>
        <w:tc>
          <w:tcPr>
            <w:tcW w:w="99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2</w:t>
            </w:r>
          </w:p>
        </w:tc>
        <w:tc>
          <w:tcPr>
            <w:tcW w:w="3265" w:type="dxa"/>
            <w:tcBorders>
              <w:top w:val="single" w:sz="4" w:space="0" w:color="auto"/>
              <w:left w:val="single" w:sz="4" w:space="0" w:color="auto"/>
              <w:right w:val="single" w:sz="4" w:space="0" w:color="auto"/>
            </w:tcBorders>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74"/>
        </w:trPr>
        <w:tc>
          <w:tcPr>
            <w:tcW w:w="1480" w:type="dxa"/>
            <w:tcBorders>
              <w:top w:val="single" w:sz="4" w:space="0" w:color="auto"/>
            </w:tcBorders>
            <w:shd w:val="clear" w:color="auto" w:fill="FFFFFF"/>
            <w:vAlign w:val="bottom"/>
          </w:tcPr>
          <w:p w:rsidR="00BE0EB2" w:rsidRDefault="00BE0EB2" w:rsidP="00BE0EB2">
            <w:pPr>
              <w:pStyle w:val="Other0"/>
              <w:shd w:val="clear" w:color="auto" w:fill="auto"/>
            </w:pPr>
            <w:r>
              <w:t>7/2/18</w:t>
            </w:r>
          </w:p>
        </w:tc>
        <w:tc>
          <w:tcPr>
            <w:tcW w:w="1710"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proofErr w:type="spellStart"/>
            <w:r>
              <w:t>Klonopin</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0.5mg TID</w:t>
            </w:r>
          </w:p>
        </w:tc>
        <w:tc>
          <w:tcPr>
            <w:tcW w:w="162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0</w:t>
            </w:r>
          </w:p>
        </w:tc>
        <w:tc>
          <w:tcPr>
            <w:tcW w:w="3265" w:type="dxa"/>
            <w:tcBorders>
              <w:top w:val="single" w:sz="4" w:space="0" w:color="auto"/>
              <w:left w:val="single" w:sz="4" w:space="0" w:color="auto"/>
              <w:right w:val="single" w:sz="4" w:space="0" w:color="auto"/>
            </w:tcBorders>
            <w:shd w:val="clear" w:color="auto" w:fill="FFFFFF"/>
            <w:vAlign w:val="bottom"/>
          </w:tcPr>
          <w:p w:rsidR="00BE0EB2" w:rsidRDefault="00BE0EB2" w:rsidP="00BE0EB2">
            <w:pPr>
              <w:pStyle w:val="Other0"/>
              <w:shd w:val="clear" w:color="auto" w:fill="auto"/>
            </w:pPr>
            <w:r>
              <w:t>PMP #87698800</w:t>
            </w:r>
          </w:p>
        </w:tc>
      </w:tr>
      <w:tr w:rsidR="00BE0EB2" w:rsidTr="00BE0EB2">
        <w:tblPrEx>
          <w:tblCellMar>
            <w:top w:w="0" w:type="dxa"/>
            <w:bottom w:w="0" w:type="dxa"/>
          </w:tblCellMar>
        </w:tblPrEx>
        <w:trPr>
          <w:trHeight w:hRule="exact" w:val="266"/>
        </w:trPr>
        <w:tc>
          <w:tcPr>
            <w:tcW w:w="1480" w:type="dxa"/>
            <w:tcBorders>
              <w:top w:val="single" w:sz="4" w:space="0" w:color="auto"/>
            </w:tcBorders>
            <w:shd w:val="clear" w:color="auto" w:fill="FFFFFF"/>
            <w:vAlign w:val="bottom"/>
          </w:tcPr>
          <w:p w:rsidR="00BE0EB2" w:rsidRDefault="00BE0EB2" w:rsidP="00BE0EB2">
            <w:pPr>
              <w:pStyle w:val="Other0"/>
              <w:shd w:val="clear" w:color="auto" w:fill="auto"/>
            </w:pPr>
            <w:r>
              <w:t>7/10/18</w:t>
            </w:r>
          </w:p>
        </w:tc>
        <w:tc>
          <w:tcPr>
            <w:tcW w:w="1710"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proofErr w:type="spellStart"/>
            <w:r>
              <w:t>Tenex</w:t>
            </w:r>
            <w:proofErr w:type="spellEnd"/>
          </w:p>
        </w:tc>
        <w:tc>
          <w:tcPr>
            <w:tcW w:w="243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proofErr w:type="spellStart"/>
            <w:r>
              <w:t>lmgTID</w:t>
            </w:r>
            <w:proofErr w:type="spellEnd"/>
          </w:p>
        </w:tc>
        <w:tc>
          <w:tcPr>
            <w:tcW w:w="162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90</w:t>
            </w:r>
          </w:p>
        </w:tc>
        <w:tc>
          <w:tcPr>
            <w:tcW w:w="994" w:type="dxa"/>
            <w:tcBorders>
              <w:top w:val="single" w:sz="4" w:space="0" w:color="auto"/>
              <w:left w:val="single" w:sz="4" w:space="0" w:color="auto"/>
            </w:tcBorders>
            <w:shd w:val="clear" w:color="auto" w:fill="FFFFFF"/>
            <w:vAlign w:val="bottom"/>
          </w:tcPr>
          <w:p w:rsidR="00BE0EB2" w:rsidRDefault="00BE0EB2" w:rsidP="00BE0EB2">
            <w:pPr>
              <w:pStyle w:val="Other0"/>
              <w:shd w:val="clear" w:color="auto" w:fill="auto"/>
            </w:pPr>
            <w:r>
              <w:t>2</w:t>
            </w:r>
          </w:p>
        </w:tc>
        <w:tc>
          <w:tcPr>
            <w:tcW w:w="3265" w:type="dxa"/>
            <w:tcBorders>
              <w:top w:val="single" w:sz="4" w:space="0" w:color="auto"/>
              <w:left w:val="single" w:sz="4" w:space="0" w:color="auto"/>
              <w:right w:val="single" w:sz="4" w:space="0" w:color="auto"/>
            </w:tcBorders>
            <w:shd w:val="clear" w:color="auto" w:fill="FFFFFF"/>
            <w:vAlign w:val="bottom"/>
          </w:tcPr>
          <w:p w:rsidR="00BE0EB2" w:rsidRDefault="00BE0EB2" w:rsidP="00BE0EB2">
            <w:pPr>
              <w:pStyle w:val="Other0"/>
              <w:shd w:val="clear" w:color="auto" w:fill="auto"/>
            </w:pPr>
            <w:r>
              <w:t xml:space="preserve">5/18/18: CBC, CMP, </w:t>
            </w:r>
            <w:proofErr w:type="spellStart"/>
            <w:r>
              <w:t>HbAlc</w:t>
            </w:r>
            <w:proofErr w:type="spellEnd"/>
            <w:r>
              <w:t>,</w:t>
            </w:r>
          </w:p>
        </w:tc>
      </w:tr>
      <w:tr w:rsidR="00BE0EB2" w:rsidTr="00BE0EB2">
        <w:tblPrEx>
          <w:tblCellMar>
            <w:top w:w="0" w:type="dxa"/>
            <w:bottom w:w="0" w:type="dxa"/>
          </w:tblCellMar>
        </w:tblPrEx>
        <w:trPr>
          <w:trHeight w:hRule="exact" w:val="299"/>
        </w:trPr>
        <w:tc>
          <w:tcPr>
            <w:tcW w:w="1480" w:type="dxa"/>
            <w:tcBorders>
              <w:top w:val="single" w:sz="4" w:space="0" w:color="auto"/>
            </w:tcBorders>
            <w:shd w:val="clear" w:color="auto" w:fill="FFFFFF"/>
          </w:tcPr>
          <w:p w:rsidR="00BE0EB2" w:rsidRDefault="00BE0EB2" w:rsidP="00BE0EB2">
            <w:pPr>
              <w:rPr>
                <w:sz w:val="10"/>
                <w:szCs w:val="10"/>
              </w:rPr>
            </w:pPr>
          </w:p>
        </w:tc>
        <w:tc>
          <w:tcPr>
            <w:tcW w:w="1710" w:type="dxa"/>
            <w:tcBorders>
              <w:top w:val="single" w:sz="4" w:space="0" w:color="auto"/>
              <w:left w:val="single" w:sz="4" w:space="0" w:color="auto"/>
            </w:tcBorders>
            <w:shd w:val="clear" w:color="auto" w:fill="FFFFFF"/>
          </w:tcPr>
          <w:p w:rsidR="00BE0EB2" w:rsidRDefault="00BE0EB2" w:rsidP="00BE0EB2">
            <w:pPr>
              <w:rPr>
                <w:sz w:val="10"/>
                <w:szCs w:val="10"/>
              </w:rPr>
            </w:pPr>
          </w:p>
        </w:tc>
        <w:tc>
          <w:tcPr>
            <w:tcW w:w="2434" w:type="dxa"/>
            <w:tcBorders>
              <w:top w:val="single" w:sz="4" w:space="0" w:color="auto"/>
              <w:left w:val="single" w:sz="4" w:space="0" w:color="auto"/>
            </w:tcBorders>
            <w:shd w:val="clear" w:color="auto" w:fill="FFFFFF"/>
          </w:tcPr>
          <w:p w:rsidR="00BE0EB2" w:rsidRDefault="00BE0EB2" w:rsidP="00BE0EB2">
            <w:pPr>
              <w:rPr>
                <w:sz w:val="10"/>
                <w:szCs w:val="10"/>
              </w:rPr>
            </w:pPr>
          </w:p>
        </w:tc>
        <w:tc>
          <w:tcPr>
            <w:tcW w:w="1624" w:type="dxa"/>
            <w:tcBorders>
              <w:top w:val="single" w:sz="4" w:space="0" w:color="auto"/>
              <w:left w:val="single" w:sz="4" w:space="0" w:color="auto"/>
            </w:tcBorders>
            <w:shd w:val="clear" w:color="auto" w:fill="FFFFFF"/>
          </w:tcPr>
          <w:p w:rsidR="00BE0EB2" w:rsidRDefault="00BE0EB2" w:rsidP="00BE0EB2">
            <w:pPr>
              <w:rPr>
                <w:sz w:val="10"/>
                <w:szCs w:val="10"/>
              </w:rPr>
            </w:pPr>
          </w:p>
        </w:tc>
        <w:tc>
          <w:tcPr>
            <w:tcW w:w="994" w:type="dxa"/>
            <w:tcBorders>
              <w:top w:val="single" w:sz="4" w:space="0" w:color="auto"/>
              <w:left w:val="single" w:sz="4" w:space="0" w:color="auto"/>
            </w:tcBorders>
            <w:shd w:val="clear" w:color="auto" w:fill="FFFFFF"/>
          </w:tcPr>
          <w:p w:rsidR="00BE0EB2" w:rsidRDefault="00BE0EB2" w:rsidP="00BE0EB2">
            <w:pPr>
              <w:rPr>
                <w:sz w:val="10"/>
                <w:szCs w:val="10"/>
              </w:rPr>
            </w:pPr>
          </w:p>
        </w:tc>
        <w:tc>
          <w:tcPr>
            <w:tcW w:w="3265" w:type="dxa"/>
            <w:tcBorders>
              <w:top w:val="single" w:sz="4" w:space="0" w:color="auto"/>
              <w:left w:val="single" w:sz="4" w:space="0" w:color="auto"/>
              <w:right w:val="single" w:sz="4" w:space="0" w:color="auto"/>
            </w:tcBorders>
            <w:shd w:val="clear" w:color="auto" w:fill="FFFFFF"/>
            <w:vAlign w:val="bottom"/>
          </w:tcPr>
          <w:p w:rsidR="00BE0EB2" w:rsidRDefault="00BE0EB2" w:rsidP="00BE0EB2">
            <w:pPr>
              <w:pStyle w:val="Other0"/>
              <w:shd w:val="clear" w:color="auto" w:fill="auto"/>
              <w:ind w:left="260"/>
            </w:pPr>
            <w:r>
              <w:t>TFT, TTSH, T Lipid</w:t>
            </w:r>
          </w:p>
        </w:tc>
      </w:tr>
      <w:tr w:rsidR="00BE0EB2" w:rsidTr="00BE0EB2">
        <w:tblPrEx>
          <w:tblCellMar>
            <w:top w:w="0" w:type="dxa"/>
            <w:bottom w:w="0" w:type="dxa"/>
          </w:tblCellMar>
        </w:tblPrEx>
        <w:trPr>
          <w:trHeight w:hRule="exact" w:val="270"/>
        </w:trPr>
        <w:tc>
          <w:tcPr>
            <w:tcW w:w="1480" w:type="dxa"/>
            <w:tcBorders>
              <w:top w:val="single" w:sz="4" w:space="0" w:color="auto"/>
            </w:tcBorders>
            <w:shd w:val="clear" w:color="auto" w:fill="FFFFFF"/>
          </w:tcPr>
          <w:p w:rsidR="00BE0EB2" w:rsidRDefault="00BE0EB2" w:rsidP="00BE0EB2">
            <w:pPr>
              <w:rPr>
                <w:sz w:val="10"/>
                <w:szCs w:val="10"/>
              </w:rPr>
            </w:pPr>
          </w:p>
        </w:tc>
        <w:tc>
          <w:tcPr>
            <w:tcW w:w="1710" w:type="dxa"/>
            <w:tcBorders>
              <w:top w:val="single" w:sz="4" w:space="0" w:color="auto"/>
              <w:left w:val="single" w:sz="4" w:space="0" w:color="auto"/>
            </w:tcBorders>
            <w:shd w:val="clear" w:color="auto" w:fill="FFFFFF"/>
          </w:tcPr>
          <w:p w:rsidR="00BE0EB2" w:rsidRDefault="00BE0EB2" w:rsidP="00BE0EB2">
            <w:pPr>
              <w:rPr>
                <w:sz w:val="10"/>
                <w:szCs w:val="10"/>
              </w:rPr>
            </w:pPr>
          </w:p>
        </w:tc>
        <w:tc>
          <w:tcPr>
            <w:tcW w:w="2434" w:type="dxa"/>
            <w:tcBorders>
              <w:top w:val="single" w:sz="4" w:space="0" w:color="auto"/>
              <w:left w:val="single" w:sz="4" w:space="0" w:color="auto"/>
            </w:tcBorders>
            <w:shd w:val="clear" w:color="auto" w:fill="FFFFFF"/>
          </w:tcPr>
          <w:p w:rsidR="00BE0EB2" w:rsidRDefault="00BE0EB2" w:rsidP="00BE0EB2">
            <w:pPr>
              <w:rPr>
                <w:sz w:val="10"/>
                <w:szCs w:val="10"/>
              </w:rPr>
            </w:pPr>
          </w:p>
        </w:tc>
        <w:tc>
          <w:tcPr>
            <w:tcW w:w="1624" w:type="dxa"/>
            <w:tcBorders>
              <w:top w:val="single" w:sz="4" w:space="0" w:color="auto"/>
              <w:left w:val="single" w:sz="4" w:space="0" w:color="auto"/>
            </w:tcBorders>
            <w:shd w:val="clear" w:color="auto" w:fill="FFFFFF"/>
          </w:tcPr>
          <w:p w:rsidR="00BE0EB2" w:rsidRDefault="00BE0EB2" w:rsidP="00BE0EB2">
            <w:pPr>
              <w:rPr>
                <w:sz w:val="10"/>
                <w:szCs w:val="10"/>
              </w:rPr>
            </w:pPr>
          </w:p>
        </w:tc>
        <w:tc>
          <w:tcPr>
            <w:tcW w:w="994" w:type="dxa"/>
            <w:tcBorders>
              <w:top w:val="single" w:sz="4" w:space="0" w:color="auto"/>
              <w:left w:val="single" w:sz="4" w:space="0" w:color="auto"/>
            </w:tcBorders>
            <w:shd w:val="clear" w:color="auto" w:fill="FFFFFF"/>
          </w:tcPr>
          <w:p w:rsidR="00BE0EB2" w:rsidRDefault="00BE0EB2" w:rsidP="00BE0EB2">
            <w:pPr>
              <w:rPr>
                <w:sz w:val="10"/>
                <w:szCs w:val="10"/>
              </w:rPr>
            </w:pPr>
          </w:p>
        </w:tc>
        <w:tc>
          <w:tcPr>
            <w:tcW w:w="3265" w:type="dxa"/>
            <w:tcBorders>
              <w:top w:val="single" w:sz="4" w:space="0" w:color="auto"/>
              <w:left w:val="single" w:sz="4" w:space="0" w:color="auto"/>
              <w:right w:val="single" w:sz="4" w:space="0" w:color="auto"/>
            </w:tcBorders>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66"/>
        </w:trPr>
        <w:tc>
          <w:tcPr>
            <w:tcW w:w="1480" w:type="dxa"/>
            <w:tcBorders>
              <w:top w:val="single" w:sz="4" w:space="0" w:color="auto"/>
            </w:tcBorders>
            <w:shd w:val="clear" w:color="auto" w:fill="FFFFFF"/>
          </w:tcPr>
          <w:p w:rsidR="00BE0EB2" w:rsidRDefault="00BE0EB2" w:rsidP="00BE0EB2">
            <w:pPr>
              <w:rPr>
                <w:sz w:val="10"/>
                <w:szCs w:val="10"/>
              </w:rPr>
            </w:pPr>
          </w:p>
        </w:tc>
        <w:tc>
          <w:tcPr>
            <w:tcW w:w="1710" w:type="dxa"/>
            <w:tcBorders>
              <w:top w:val="single" w:sz="4" w:space="0" w:color="auto"/>
              <w:left w:val="single" w:sz="4" w:space="0" w:color="auto"/>
            </w:tcBorders>
            <w:shd w:val="clear" w:color="auto" w:fill="FFFFFF"/>
          </w:tcPr>
          <w:p w:rsidR="00BE0EB2" w:rsidRDefault="00BE0EB2" w:rsidP="00BE0EB2">
            <w:pPr>
              <w:rPr>
                <w:sz w:val="10"/>
                <w:szCs w:val="10"/>
              </w:rPr>
            </w:pPr>
          </w:p>
        </w:tc>
        <w:tc>
          <w:tcPr>
            <w:tcW w:w="2434" w:type="dxa"/>
            <w:tcBorders>
              <w:top w:val="single" w:sz="4" w:space="0" w:color="auto"/>
              <w:left w:val="single" w:sz="4" w:space="0" w:color="auto"/>
            </w:tcBorders>
            <w:shd w:val="clear" w:color="auto" w:fill="FFFFFF"/>
          </w:tcPr>
          <w:p w:rsidR="00BE0EB2" w:rsidRDefault="00BE0EB2" w:rsidP="00BE0EB2">
            <w:pPr>
              <w:rPr>
                <w:sz w:val="10"/>
                <w:szCs w:val="10"/>
              </w:rPr>
            </w:pPr>
          </w:p>
        </w:tc>
        <w:tc>
          <w:tcPr>
            <w:tcW w:w="1624" w:type="dxa"/>
            <w:tcBorders>
              <w:top w:val="single" w:sz="4" w:space="0" w:color="auto"/>
              <w:left w:val="single" w:sz="4" w:space="0" w:color="auto"/>
            </w:tcBorders>
            <w:shd w:val="clear" w:color="auto" w:fill="FFFFFF"/>
          </w:tcPr>
          <w:p w:rsidR="00BE0EB2" w:rsidRDefault="00BE0EB2" w:rsidP="00BE0EB2">
            <w:pPr>
              <w:rPr>
                <w:sz w:val="10"/>
                <w:szCs w:val="10"/>
              </w:rPr>
            </w:pPr>
          </w:p>
        </w:tc>
        <w:tc>
          <w:tcPr>
            <w:tcW w:w="994" w:type="dxa"/>
            <w:tcBorders>
              <w:top w:val="single" w:sz="4" w:space="0" w:color="auto"/>
              <w:left w:val="single" w:sz="4" w:space="0" w:color="auto"/>
            </w:tcBorders>
            <w:shd w:val="clear" w:color="auto" w:fill="FFFFFF"/>
          </w:tcPr>
          <w:p w:rsidR="00BE0EB2" w:rsidRDefault="00BE0EB2" w:rsidP="00BE0EB2">
            <w:pPr>
              <w:rPr>
                <w:sz w:val="10"/>
                <w:szCs w:val="10"/>
              </w:rPr>
            </w:pPr>
          </w:p>
        </w:tc>
        <w:tc>
          <w:tcPr>
            <w:tcW w:w="3265" w:type="dxa"/>
            <w:tcBorders>
              <w:top w:val="single" w:sz="4" w:space="0" w:color="auto"/>
              <w:left w:val="single" w:sz="4" w:space="0" w:color="auto"/>
              <w:right w:val="single" w:sz="4" w:space="0" w:color="auto"/>
            </w:tcBorders>
            <w:shd w:val="clear" w:color="auto" w:fill="FFFFFF"/>
          </w:tcPr>
          <w:p w:rsidR="00BE0EB2" w:rsidRDefault="00BE0EB2" w:rsidP="00BE0EB2">
            <w:pPr>
              <w:rPr>
                <w:sz w:val="10"/>
                <w:szCs w:val="10"/>
              </w:rPr>
            </w:pPr>
          </w:p>
        </w:tc>
      </w:tr>
      <w:tr w:rsidR="00BE0EB2" w:rsidTr="00BE0EB2">
        <w:tblPrEx>
          <w:tblCellMar>
            <w:top w:w="0" w:type="dxa"/>
            <w:bottom w:w="0" w:type="dxa"/>
          </w:tblCellMar>
        </w:tblPrEx>
        <w:trPr>
          <w:trHeight w:hRule="exact" w:val="292"/>
        </w:trPr>
        <w:tc>
          <w:tcPr>
            <w:tcW w:w="1480" w:type="dxa"/>
            <w:tcBorders>
              <w:top w:val="single" w:sz="4" w:space="0" w:color="auto"/>
              <w:bottom w:val="single" w:sz="4" w:space="0" w:color="auto"/>
            </w:tcBorders>
            <w:shd w:val="clear" w:color="auto" w:fill="FFFFFF"/>
          </w:tcPr>
          <w:p w:rsidR="00BE0EB2" w:rsidRDefault="00BE0EB2" w:rsidP="00BE0EB2">
            <w:pPr>
              <w:rPr>
                <w:sz w:val="10"/>
                <w:szCs w:val="10"/>
              </w:rPr>
            </w:pPr>
          </w:p>
        </w:tc>
        <w:tc>
          <w:tcPr>
            <w:tcW w:w="1710" w:type="dxa"/>
            <w:tcBorders>
              <w:top w:val="single" w:sz="4" w:space="0" w:color="auto"/>
              <w:left w:val="single" w:sz="4" w:space="0" w:color="auto"/>
              <w:bottom w:val="single" w:sz="4" w:space="0" w:color="auto"/>
            </w:tcBorders>
            <w:shd w:val="clear" w:color="auto" w:fill="FFFFFF"/>
          </w:tcPr>
          <w:p w:rsidR="00BE0EB2" w:rsidRDefault="00BE0EB2" w:rsidP="00BE0EB2">
            <w:pPr>
              <w:rPr>
                <w:sz w:val="10"/>
                <w:szCs w:val="10"/>
              </w:rPr>
            </w:pPr>
          </w:p>
        </w:tc>
        <w:tc>
          <w:tcPr>
            <w:tcW w:w="2434" w:type="dxa"/>
            <w:tcBorders>
              <w:top w:val="single" w:sz="4" w:space="0" w:color="auto"/>
              <w:left w:val="single" w:sz="4" w:space="0" w:color="auto"/>
              <w:bottom w:val="single" w:sz="4" w:space="0" w:color="auto"/>
            </w:tcBorders>
            <w:shd w:val="clear" w:color="auto" w:fill="FFFFFF"/>
          </w:tcPr>
          <w:p w:rsidR="00BE0EB2" w:rsidRDefault="00BE0EB2" w:rsidP="00BE0EB2">
            <w:pPr>
              <w:rPr>
                <w:sz w:val="10"/>
                <w:szCs w:val="10"/>
              </w:rPr>
            </w:pPr>
          </w:p>
        </w:tc>
        <w:tc>
          <w:tcPr>
            <w:tcW w:w="1624" w:type="dxa"/>
            <w:tcBorders>
              <w:top w:val="single" w:sz="4" w:space="0" w:color="auto"/>
              <w:left w:val="single" w:sz="4" w:space="0" w:color="auto"/>
              <w:bottom w:val="single" w:sz="4" w:space="0" w:color="auto"/>
            </w:tcBorders>
            <w:shd w:val="clear" w:color="auto" w:fill="FFFFFF"/>
          </w:tcPr>
          <w:p w:rsidR="00BE0EB2" w:rsidRDefault="00BE0EB2" w:rsidP="00BE0EB2">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BE0EB2" w:rsidRDefault="00BE0EB2" w:rsidP="00BE0EB2">
            <w:pPr>
              <w:rPr>
                <w:sz w:val="10"/>
                <w:szCs w:val="10"/>
              </w:rPr>
            </w:pPr>
          </w:p>
        </w:tc>
        <w:tc>
          <w:tcPr>
            <w:tcW w:w="3265" w:type="dxa"/>
            <w:tcBorders>
              <w:top w:val="single" w:sz="4" w:space="0" w:color="auto"/>
              <w:left w:val="single" w:sz="4" w:space="0" w:color="auto"/>
              <w:bottom w:val="single" w:sz="4" w:space="0" w:color="auto"/>
              <w:right w:val="single" w:sz="4" w:space="0" w:color="auto"/>
            </w:tcBorders>
            <w:shd w:val="clear" w:color="auto" w:fill="FFFFFF"/>
          </w:tcPr>
          <w:p w:rsidR="00BE0EB2" w:rsidRDefault="00BE0EB2" w:rsidP="00BE0EB2">
            <w:pPr>
              <w:rPr>
                <w:sz w:val="10"/>
                <w:szCs w:val="10"/>
              </w:rPr>
            </w:pPr>
          </w:p>
        </w:tc>
      </w:tr>
    </w:tbl>
    <w:p w:rsidR="00BE0EB2" w:rsidRDefault="00BE0EB2" w:rsidP="00BE0EB2">
      <w:pPr>
        <w:spacing w:line="14" w:lineRule="exact"/>
        <w:rPr>
          <w:rFonts w:hint="cs"/>
          <w:lang w:bidi="he-IL"/>
        </w:rPr>
        <w:sectPr w:rsidR="00BE0EB2">
          <w:headerReference w:type="default" r:id="rId10"/>
          <w:footerReference w:type="default" r:id="rId11"/>
          <w:pgSz w:w="12240" w:h="15840"/>
          <w:pgMar w:top="1677" w:right="383" w:bottom="1085" w:left="293" w:header="0" w:footer="3" w:gutter="0"/>
          <w:pgNumType w:start="11"/>
          <w:cols w:space="720"/>
          <w:noEndnote/>
          <w:docGrid w:linePitch="360"/>
        </w:sectPr>
      </w:pPr>
    </w:p>
    <w:p w:rsidR="00BE0EB2" w:rsidRPr="00BE0EB2" w:rsidRDefault="00BE0EB2" w:rsidP="00BE0EB2">
      <w:pPr>
        <w:tabs>
          <w:tab w:val="left" w:pos="1345"/>
        </w:tabs>
        <w:bidi/>
        <w:rPr>
          <w:rFonts w:ascii="David" w:hAnsi="David" w:cs="David"/>
          <w:lang w:bidi="he-IL"/>
        </w:rPr>
      </w:pPr>
    </w:p>
    <w:sectPr w:rsidR="00BE0EB2" w:rsidRPr="00BE0EB2" w:rsidSect="00FB4D84">
      <w:headerReference w:type="default" r:id="rId12"/>
      <w:pgSz w:w="12240" w:h="15840"/>
      <w:pgMar w:top="1077" w:right="1134"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7CC" w:rsidRDefault="00AB07CC" w:rsidP="00FB4D84">
      <w:r>
        <w:separator/>
      </w:r>
    </w:p>
  </w:endnote>
  <w:endnote w:type="continuationSeparator" w:id="0">
    <w:p w:rsidR="00AB07CC" w:rsidRDefault="00AB07CC" w:rsidP="00FB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DD1" w:rsidRDefault="007D4DD1">
    <w:pPr>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DD1" w:rsidRDefault="007D4DD1">
    <w:pPr>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7CC" w:rsidRDefault="00AB07CC" w:rsidP="00FB4D84">
      <w:r>
        <w:separator/>
      </w:r>
    </w:p>
  </w:footnote>
  <w:footnote w:type="continuationSeparator" w:id="0">
    <w:p w:rsidR="00AB07CC" w:rsidRDefault="00AB07CC" w:rsidP="00FB4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DD1" w:rsidRDefault="007D4DD1" w:rsidP="00BE0EB2">
    <w:pPr>
      <w:pStyle w:val="Header"/>
      <w:bidi/>
      <w:rPr>
        <w:rFonts w:hint="cs"/>
        <w:rtl/>
        <w:lang w:bidi="he-IL"/>
      </w:rPr>
    </w:pPr>
  </w:p>
  <w:p w:rsidR="007D4DD1" w:rsidRPr="00BE0EB2" w:rsidRDefault="007D4DD1" w:rsidP="00BE0EB2">
    <w:pPr>
      <w:pStyle w:val="Header"/>
      <w:bidi/>
      <w:rPr>
        <w:rFonts w:ascii="David" w:hAnsi="David" w:cs="David"/>
        <w:rtl/>
        <w:lang w:bidi="he-IL"/>
      </w:rPr>
    </w:pPr>
    <w:r w:rsidRPr="00BE0EB2">
      <w:rPr>
        <w:rFonts w:ascii="David" w:hAnsi="David" w:cs="David"/>
        <w:rtl/>
        <w:lang w:bidi="he-IL"/>
      </w:rPr>
      <w:t xml:space="preserve">טבלת תרופות: אברהם </w:t>
    </w:r>
    <w:proofErr w:type="spellStart"/>
    <w:r w:rsidRPr="00BE0EB2">
      <w:rPr>
        <w:rFonts w:ascii="David" w:hAnsi="David" w:cs="David"/>
        <w:rtl/>
        <w:lang w:bidi="he-IL"/>
      </w:rPr>
      <w:t>גייבל</w:t>
    </w:r>
    <w:proofErr w:type="spellEnd"/>
    <w:r>
      <w:rPr>
        <w:rFonts w:ascii="David" w:hAnsi="David" w:cs="David" w:hint="cs"/>
        <w:rtl/>
        <w:lang w:bidi="he-IL"/>
      </w:rPr>
      <w:t xml:space="preserve">                                                                              ת.ל 01/01/85</w:t>
    </w:r>
  </w:p>
  <w:p w:rsidR="007D4DD1" w:rsidRPr="00BE0EB2" w:rsidRDefault="007D4DD1" w:rsidP="00BE0EB2">
    <w:pPr>
      <w:pStyle w:val="Header"/>
      <w:bidi/>
      <w:rPr>
        <w:rFonts w:ascii="David" w:hAnsi="David" w:cs="David"/>
        <w:lang w:bidi="he-IL"/>
      </w:rPr>
    </w:pPr>
    <w:r w:rsidRPr="00BE0EB2">
      <w:rPr>
        <w:rFonts w:ascii="David" w:hAnsi="David" w:cs="David"/>
        <w:rtl/>
        <w:lang w:bidi="he-IL"/>
      </w:rPr>
      <w:t xml:space="preserve">דרך קרלטון 40, </w:t>
    </w:r>
    <w:proofErr w:type="spellStart"/>
    <w:r w:rsidRPr="00BE0EB2">
      <w:rPr>
        <w:rFonts w:ascii="David" w:hAnsi="David" w:cs="David"/>
        <w:rtl/>
        <w:lang w:bidi="he-IL"/>
      </w:rPr>
      <w:t>מונסריי</w:t>
    </w:r>
    <w:proofErr w:type="spellEnd"/>
    <w:r w:rsidRPr="00BE0EB2">
      <w:rPr>
        <w:rFonts w:ascii="David" w:hAnsi="David" w:cs="David"/>
        <w:rtl/>
        <w:lang w:bidi="he-IL"/>
      </w:rPr>
      <w:t xml:space="preserve">, ניו-יורק 10952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DD1" w:rsidRDefault="007D4DD1" w:rsidP="00BE0EB2">
    <w:pPr>
      <w:pStyle w:val="Header"/>
      <w:bidi/>
      <w:rPr>
        <w:rFonts w:hint="cs"/>
        <w:rtl/>
        <w:lang w:bidi="he-IL"/>
      </w:rPr>
    </w:pPr>
  </w:p>
  <w:p w:rsidR="007D4DD1" w:rsidRPr="00BE0EB2" w:rsidRDefault="007D4DD1" w:rsidP="00BE0EB2">
    <w:pPr>
      <w:pStyle w:val="Header"/>
      <w:bidi/>
      <w:rPr>
        <w:rFonts w:ascii="David" w:hAnsi="David" w:cs="David"/>
        <w:rtl/>
        <w:lang w:bidi="he-IL"/>
      </w:rPr>
    </w:pPr>
    <w:r w:rsidRPr="00BE0EB2">
      <w:rPr>
        <w:rFonts w:ascii="David" w:hAnsi="David" w:cs="David"/>
        <w:rtl/>
        <w:lang w:bidi="he-IL"/>
      </w:rPr>
      <w:t xml:space="preserve">טבלת תרופות: אברהם </w:t>
    </w:r>
    <w:proofErr w:type="spellStart"/>
    <w:r w:rsidRPr="00BE0EB2">
      <w:rPr>
        <w:rFonts w:ascii="David" w:hAnsi="David" w:cs="David"/>
        <w:rtl/>
        <w:lang w:bidi="he-IL"/>
      </w:rPr>
      <w:t>גייבל</w:t>
    </w:r>
    <w:proofErr w:type="spellEnd"/>
    <w:r>
      <w:rPr>
        <w:rFonts w:ascii="David" w:hAnsi="David" w:cs="David" w:hint="cs"/>
        <w:rtl/>
        <w:lang w:bidi="he-IL"/>
      </w:rPr>
      <w:t xml:space="preserve">                                                                              ת.ל 01/01/85</w:t>
    </w:r>
  </w:p>
  <w:p w:rsidR="007D4DD1" w:rsidRPr="00BE0EB2" w:rsidRDefault="007D4DD1" w:rsidP="00BE0EB2">
    <w:pPr>
      <w:pStyle w:val="Header"/>
      <w:bidi/>
      <w:rPr>
        <w:rFonts w:ascii="David" w:hAnsi="David" w:cs="David"/>
        <w:lang w:bidi="he-IL"/>
      </w:rPr>
    </w:pPr>
    <w:r w:rsidRPr="00BE0EB2">
      <w:rPr>
        <w:rFonts w:ascii="David" w:hAnsi="David" w:cs="David"/>
        <w:rtl/>
        <w:lang w:bidi="he-IL"/>
      </w:rPr>
      <w:t xml:space="preserve">דרך קרלטון 40, </w:t>
    </w:r>
    <w:proofErr w:type="spellStart"/>
    <w:r w:rsidRPr="00BE0EB2">
      <w:rPr>
        <w:rFonts w:ascii="David" w:hAnsi="David" w:cs="David"/>
        <w:rtl/>
        <w:lang w:bidi="he-IL"/>
      </w:rPr>
      <w:t>מונסריי</w:t>
    </w:r>
    <w:proofErr w:type="spellEnd"/>
    <w:r w:rsidRPr="00BE0EB2">
      <w:rPr>
        <w:rFonts w:ascii="David" w:hAnsi="David" w:cs="David"/>
        <w:rtl/>
        <w:lang w:bidi="he-IL"/>
      </w:rPr>
      <w:t xml:space="preserve">, ניו-יורק 10952        </w:t>
    </w:r>
  </w:p>
  <w:p w:rsidR="007D4DD1" w:rsidRDefault="007D4DD1">
    <w:pPr>
      <w:spacing w:line="14"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DD1" w:rsidRDefault="007D4DD1" w:rsidP="00BE0EB2">
    <w:pPr>
      <w:pStyle w:val="Header"/>
      <w:bidi/>
      <w:rPr>
        <w:rFonts w:hint="cs"/>
        <w:rtl/>
        <w:lang w:bidi="he-IL"/>
      </w:rPr>
    </w:pPr>
  </w:p>
  <w:p w:rsidR="007D4DD1" w:rsidRPr="00BE0EB2" w:rsidRDefault="007D4DD1" w:rsidP="00BE0EB2">
    <w:pPr>
      <w:pStyle w:val="Header"/>
      <w:bidi/>
      <w:rPr>
        <w:rFonts w:ascii="David" w:hAnsi="David" w:cs="David"/>
        <w:rtl/>
        <w:lang w:bidi="he-IL"/>
      </w:rPr>
    </w:pPr>
    <w:r w:rsidRPr="00BE0EB2">
      <w:rPr>
        <w:rFonts w:ascii="David" w:hAnsi="David" w:cs="David"/>
        <w:rtl/>
        <w:lang w:bidi="he-IL"/>
      </w:rPr>
      <w:t xml:space="preserve">טבלת תרופות: אברהם </w:t>
    </w:r>
    <w:proofErr w:type="spellStart"/>
    <w:r w:rsidRPr="00BE0EB2">
      <w:rPr>
        <w:rFonts w:ascii="David" w:hAnsi="David" w:cs="David"/>
        <w:rtl/>
        <w:lang w:bidi="he-IL"/>
      </w:rPr>
      <w:t>גייבל</w:t>
    </w:r>
    <w:proofErr w:type="spellEnd"/>
    <w:r>
      <w:rPr>
        <w:rFonts w:ascii="David" w:hAnsi="David" w:cs="David" w:hint="cs"/>
        <w:rtl/>
        <w:lang w:bidi="he-IL"/>
      </w:rPr>
      <w:t xml:space="preserve">                                                                              ת.ל 01/01/85</w:t>
    </w:r>
  </w:p>
  <w:p w:rsidR="007D4DD1" w:rsidRPr="00BE0EB2" w:rsidRDefault="007D4DD1" w:rsidP="00BE0EB2">
    <w:pPr>
      <w:pStyle w:val="Header"/>
      <w:bidi/>
      <w:rPr>
        <w:rFonts w:ascii="David" w:hAnsi="David" w:cs="David"/>
        <w:lang w:bidi="he-IL"/>
      </w:rPr>
    </w:pPr>
    <w:r w:rsidRPr="00BE0EB2">
      <w:rPr>
        <w:rFonts w:ascii="David" w:hAnsi="David" w:cs="David"/>
        <w:rtl/>
        <w:lang w:bidi="he-IL"/>
      </w:rPr>
      <w:t xml:space="preserve">דרך קרלטון 40, </w:t>
    </w:r>
    <w:proofErr w:type="spellStart"/>
    <w:r w:rsidRPr="00BE0EB2">
      <w:rPr>
        <w:rFonts w:ascii="David" w:hAnsi="David" w:cs="David"/>
        <w:rtl/>
        <w:lang w:bidi="he-IL"/>
      </w:rPr>
      <w:t>מונסריי</w:t>
    </w:r>
    <w:proofErr w:type="spellEnd"/>
    <w:r w:rsidRPr="00BE0EB2">
      <w:rPr>
        <w:rFonts w:ascii="David" w:hAnsi="David" w:cs="David"/>
        <w:rtl/>
        <w:lang w:bidi="he-IL"/>
      </w:rPr>
      <w:t xml:space="preserve">, ניו-יורק 10952        </w:t>
    </w:r>
  </w:p>
  <w:p w:rsidR="007D4DD1" w:rsidRDefault="007D4DD1">
    <w:pPr>
      <w:spacing w:line="14"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DD1" w:rsidRPr="00FB4D84" w:rsidRDefault="007D4DD1" w:rsidP="00FB4D84">
    <w:pPr>
      <w:pStyle w:val="Header"/>
      <w:bidi/>
      <w:rPr>
        <w:rFonts w:ascii="David" w:hAnsi="David" w:cs="David"/>
        <w:rtl/>
        <w:lang w:bidi="he-IL"/>
      </w:rPr>
    </w:pPr>
    <w:r w:rsidRPr="00FB4D84">
      <w:rPr>
        <w:rFonts w:ascii="David" w:hAnsi="David" w:cs="David"/>
        <w:rtl/>
        <w:lang w:bidi="he-IL"/>
      </w:rPr>
      <w:t xml:space="preserve">טבלת תרופות: אברהם </w:t>
    </w:r>
    <w:proofErr w:type="spellStart"/>
    <w:r w:rsidRPr="00FB4D84">
      <w:rPr>
        <w:rFonts w:ascii="David" w:hAnsi="David" w:cs="David"/>
        <w:rtl/>
        <w:lang w:bidi="he-IL"/>
      </w:rPr>
      <w:t>גייבל</w:t>
    </w:r>
    <w:proofErr w:type="spellEnd"/>
    <w:r>
      <w:rPr>
        <w:rFonts w:ascii="David" w:hAnsi="David" w:cs="David" w:hint="cs"/>
        <w:rtl/>
        <w:lang w:bidi="he-IL"/>
      </w:rPr>
      <w:t xml:space="preserve">                                                                                                      ת.ל: 01/01/85</w:t>
    </w:r>
  </w:p>
  <w:p w:rsidR="007D4DD1" w:rsidRPr="00FB4D84" w:rsidRDefault="007D4DD1" w:rsidP="00FB4D84">
    <w:pPr>
      <w:pStyle w:val="Header"/>
      <w:bidi/>
      <w:rPr>
        <w:rFonts w:ascii="David" w:hAnsi="David" w:cs="David"/>
        <w:lang w:bidi="he-IL"/>
      </w:rPr>
    </w:pPr>
    <w:r w:rsidRPr="00FB4D84">
      <w:rPr>
        <w:rFonts w:ascii="David" w:hAnsi="David" w:cs="David"/>
        <w:rtl/>
        <w:lang w:bidi="he-IL"/>
      </w:rPr>
      <w:t xml:space="preserve">דרך קרלטון 40, </w:t>
    </w:r>
    <w:proofErr w:type="spellStart"/>
    <w:r w:rsidRPr="00FB4D84">
      <w:rPr>
        <w:rFonts w:ascii="David" w:hAnsi="David" w:cs="David"/>
        <w:rtl/>
        <w:lang w:bidi="he-IL"/>
      </w:rPr>
      <w:t>מנוסריי</w:t>
    </w:r>
    <w:proofErr w:type="spellEnd"/>
    <w:r w:rsidRPr="00FB4D84">
      <w:rPr>
        <w:rFonts w:ascii="David" w:hAnsi="David" w:cs="David"/>
        <w:rtl/>
        <w:lang w:bidi="he-IL"/>
      </w:rPr>
      <w:t xml:space="preserve">, ניו-יורק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D84"/>
    <w:rsid w:val="003B21E4"/>
    <w:rsid w:val="005728D9"/>
    <w:rsid w:val="00643CC9"/>
    <w:rsid w:val="00662647"/>
    <w:rsid w:val="0072053A"/>
    <w:rsid w:val="007A3E93"/>
    <w:rsid w:val="007D4DD1"/>
    <w:rsid w:val="007E609B"/>
    <w:rsid w:val="008E714C"/>
    <w:rsid w:val="00A34B66"/>
    <w:rsid w:val="00AB07CC"/>
    <w:rsid w:val="00B7292D"/>
    <w:rsid w:val="00B869B9"/>
    <w:rsid w:val="00BA4A0F"/>
    <w:rsid w:val="00BE0EB2"/>
    <w:rsid w:val="00C04913"/>
    <w:rsid w:val="00D7210F"/>
    <w:rsid w:val="00D80254"/>
    <w:rsid w:val="00DB3CE8"/>
    <w:rsid w:val="00DB7433"/>
    <w:rsid w:val="00DD7316"/>
    <w:rsid w:val="00EF6458"/>
    <w:rsid w:val="00FB4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4D84"/>
    <w:pPr>
      <w:widowControl w:val="0"/>
      <w:spacing w:after="0" w:line="240" w:lineRule="auto"/>
    </w:pPr>
    <w:rPr>
      <w:rFonts w:ascii="Microsoft Sans Serif" w:eastAsia="Microsoft Sans Serif" w:hAnsi="Microsoft Sans Serif" w:cs="Microsoft Sans Serif"/>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FB4D84"/>
    <w:rPr>
      <w:rFonts w:ascii="Times New Roman" w:eastAsia="Times New Roman" w:hAnsi="Times New Roman" w:cs="Times New Roman"/>
      <w:b/>
      <w:bCs/>
      <w:sz w:val="34"/>
      <w:szCs w:val="34"/>
      <w:shd w:val="clear" w:color="auto" w:fill="FFFFFF"/>
    </w:rPr>
  </w:style>
  <w:style w:type="character" w:customStyle="1" w:styleId="Bodytext2">
    <w:name w:val="Body text (2)_"/>
    <w:basedOn w:val="DefaultParagraphFont"/>
    <w:link w:val="Bodytext20"/>
    <w:rsid w:val="00FB4D84"/>
    <w:rPr>
      <w:rFonts w:ascii="Times New Roman" w:eastAsia="Times New Roman" w:hAnsi="Times New Roman" w:cs="Times New Roman"/>
      <w:b/>
      <w:bCs/>
      <w:sz w:val="18"/>
      <w:szCs w:val="18"/>
      <w:shd w:val="clear" w:color="auto" w:fill="FFFFFF"/>
    </w:rPr>
  </w:style>
  <w:style w:type="paragraph" w:customStyle="1" w:styleId="Bodytext30">
    <w:name w:val="Body text (3)"/>
    <w:basedOn w:val="Normal"/>
    <w:link w:val="Bodytext3"/>
    <w:rsid w:val="00FB4D84"/>
    <w:pPr>
      <w:shd w:val="clear" w:color="auto" w:fill="FFFFFF"/>
    </w:pPr>
    <w:rPr>
      <w:rFonts w:ascii="Times New Roman" w:eastAsia="Times New Roman" w:hAnsi="Times New Roman" w:cs="Times New Roman"/>
      <w:b/>
      <w:bCs/>
      <w:color w:val="auto"/>
      <w:sz w:val="34"/>
      <w:szCs w:val="34"/>
      <w:lang w:bidi="he-IL"/>
    </w:rPr>
  </w:style>
  <w:style w:type="paragraph" w:customStyle="1" w:styleId="Bodytext20">
    <w:name w:val="Body text (2)"/>
    <w:basedOn w:val="Normal"/>
    <w:link w:val="Bodytext2"/>
    <w:rsid w:val="00FB4D84"/>
    <w:pPr>
      <w:shd w:val="clear" w:color="auto" w:fill="FFFFFF"/>
      <w:spacing w:after="400"/>
      <w:jc w:val="right"/>
    </w:pPr>
    <w:rPr>
      <w:rFonts w:ascii="Times New Roman" w:eastAsia="Times New Roman" w:hAnsi="Times New Roman" w:cs="Times New Roman"/>
      <w:b/>
      <w:bCs/>
      <w:color w:val="auto"/>
      <w:sz w:val="18"/>
      <w:szCs w:val="18"/>
      <w:lang w:bidi="he-IL"/>
    </w:rPr>
  </w:style>
  <w:style w:type="paragraph" w:styleId="Header">
    <w:name w:val="header"/>
    <w:basedOn w:val="Normal"/>
    <w:link w:val="HeaderChar"/>
    <w:uiPriority w:val="99"/>
    <w:unhideWhenUsed/>
    <w:rsid w:val="00FB4D84"/>
    <w:pPr>
      <w:tabs>
        <w:tab w:val="center" w:pos="4320"/>
        <w:tab w:val="right" w:pos="8640"/>
      </w:tabs>
    </w:pPr>
  </w:style>
  <w:style w:type="character" w:customStyle="1" w:styleId="HeaderChar">
    <w:name w:val="Header Char"/>
    <w:basedOn w:val="DefaultParagraphFont"/>
    <w:link w:val="Header"/>
    <w:uiPriority w:val="99"/>
    <w:rsid w:val="00FB4D84"/>
    <w:rPr>
      <w:rFonts w:ascii="Microsoft Sans Serif" w:eastAsia="Microsoft Sans Serif" w:hAnsi="Microsoft Sans Serif" w:cs="Microsoft Sans Serif"/>
      <w:color w:val="000000"/>
      <w:sz w:val="24"/>
      <w:szCs w:val="24"/>
      <w:lang w:bidi="en-US"/>
    </w:rPr>
  </w:style>
  <w:style w:type="paragraph" w:styleId="Footer">
    <w:name w:val="footer"/>
    <w:basedOn w:val="Normal"/>
    <w:link w:val="FooterChar"/>
    <w:uiPriority w:val="99"/>
    <w:unhideWhenUsed/>
    <w:rsid w:val="00FB4D84"/>
    <w:pPr>
      <w:tabs>
        <w:tab w:val="center" w:pos="4320"/>
        <w:tab w:val="right" w:pos="8640"/>
      </w:tabs>
    </w:pPr>
  </w:style>
  <w:style w:type="character" w:customStyle="1" w:styleId="FooterChar">
    <w:name w:val="Footer Char"/>
    <w:basedOn w:val="DefaultParagraphFont"/>
    <w:link w:val="Footer"/>
    <w:uiPriority w:val="99"/>
    <w:rsid w:val="00FB4D84"/>
    <w:rPr>
      <w:rFonts w:ascii="Microsoft Sans Serif" w:eastAsia="Microsoft Sans Serif" w:hAnsi="Microsoft Sans Serif" w:cs="Microsoft Sans Serif"/>
      <w:color w:val="000000"/>
      <w:sz w:val="24"/>
      <w:szCs w:val="24"/>
      <w:lang w:bidi="en-US"/>
    </w:rPr>
  </w:style>
  <w:style w:type="character" w:customStyle="1" w:styleId="BodyTextChar">
    <w:name w:val="Body Text Char"/>
    <w:basedOn w:val="DefaultParagraphFont"/>
    <w:link w:val="BodyText"/>
    <w:rsid w:val="00BE0EB2"/>
    <w:rPr>
      <w:rFonts w:ascii="Times New Roman" w:eastAsia="Times New Roman" w:hAnsi="Times New Roman" w:cs="Times New Roman"/>
      <w:shd w:val="clear" w:color="auto" w:fill="FFFFFF"/>
    </w:rPr>
  </w:style>
  <w:style w:type="character" w:customStyle="1" w:styleId="Picturecaption">
    <w:name w:val="Picture caption_"/>
    <w:basedOn w:val="DefaultParagraphFont"/>
    <w:link w:val="Picturecaption0"/>
    <w:rsid w:val="00BE0EB2"/>
    <w:rPr>
      <w:rFonts w:ascii="Times New Roman" w:eastAsia="Times New Roman" w:hAnsi="Times New Roman" w:cs="Times New Roman"/>
      <w:shd w:val="clear" w:color="auto" w:fill="FFFFFF"/>
    </w:rPr>
  </w:style>
  <w:style w:type="character" w:customStyle="1" w:styleId="Tablecaption">
    <w:name w:val="Table caption_"/>
    <w:basedOn w:val="DefaultParagraphFont"/>
    <w:link w:val="Tablecaption0"/>
    <w:rsid w:val="00BE0EB2"/>
    <w:rPr>
      <w:rFonts w:ascii="Times New Roman" w:eastAsia="Times New Roman" w:hAnsi="Times New Roman" w:cs="Times New Roman"/>
      <w:shd w:val="clear" w:color="auto" w:fill="FFFFFF"/>
    </w:rPr>
  </w:style>
  <w:style w:type="character" w:customStyle="1" w:styleId="Other">
    <w:name w:val="Other_"/>
    <w:basedOn w:val="DefaultParagraphFont"/>
    <w:link w:val="Other0"/>
    <w:rsid w:val="00BE0EB2"/>
    <w:rPr>
      <w:rFonts w:ascii="Times New Roman" w:eastAsia="Times New Roman" w:hAnsi="Times New Roman" w:cs="Times New Roman"/>
      <w:shd w:val="clear" w:color="auto" w:fill="FFFFFF"/>
    </w:rPr>
  </w:style>
  <w:style w:type="character" w:customStyle="1" w:styleId="Headerorfooter2">
    <w:name w:val="Header or footer (2)_"/>
    <w:basedOn w:val="DefaultParagraphFont"/>
    <w:link w:val="Headerorfooter20"/>
    <w:rsid w:val="00BE0EB2"/>
    <w:rPr>
      <w:rFonts w:ascii="Times New Roman" w:eastAsia="Times New Roman" w:hAnsi="Times New Roman" w:cs="Times New Roman"/>
      <w:sz w:val="20"/>
      <w:szCs w:val="20"/>
      <w:shd w:val="clear" w:color="auto" w:fill="FFFFFF"/>
    </w:rPr>
  </w:style>
  <w:style w:type="character" w:customStyle="1" w:styleId="Headerorfooter">
    <w:name w:val="Header or footer_"/>
    <w:basedOn w:val="DefaultParagraphFont"/>
    <w:link w:val="Headerorfooter0"/>
    <w:rsid w:val="00BE0EB2"/>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rsid w:val="00BE0EB2"/>
    <w:pPr>
      <w:shd w:val="clear" w:color="auto" w:fill="FFFFFF"/>
      <w:spacing w:after="260"/>
    </w:pPr>
    <w:rPr>
      <w:rFonts w:ascii="Times New Roman" w:eastAsia="Times New Roman" w:hAnsi="Times New Roman" w:cs="Times New Roman"/>
      <w:color w:val="auto"/>
      <w:sz w:val="22"/>
      <w:szCs w:val="22"/>
      <w:lang w:bidi="he-IL"/>
    </w:rPr>
  </w:style>
  <w:style w:type="character" w:customStyle="1" w:styleId="BodyTextChar1">
    <w:name w:val="Body Text Char1"/>
    <w:basedOn w:val="DefaultParagraphFont"/>
    <w:uiPriority w:val="99"/>
    <w:semiHidden/>
    <w:rsid w:val="00BE0EB2"/>
    <w:rPr>
      <w:rFonts w:ascii="Microsoft Sans Serif" w:eastAsia="Microsoft Sans Serif" w:hAnsi="Microsoft Sans Serif" w:cs="Microsoft Sans Serif"/>
      <w:color w:val="000000"/>
      <w:sz w:val="24"/>
      <w:szCs w:val="24"/>
      <w:lang w:bidi="en-US"/>
    </w:rPr>
  </w:style>
  <w:style w:type="paragraph" w:customStyle="1" w:styleId="Picturecaption0">
    <w:name w:val="Picture caption"/>
    <w:basedOn w:val="Normal"/>
    <w:link w:val="Picturecaption"/>
    <w:rsid w:val="00BE0EB2"/>
    <w:pPr>
      <w:shd w:val="clear" w:color="auto" w:fill="FFFFFF"/>
      <w:spacing w:line="235" w:lineRule="auto"/>
    </w:pPr>
    <w:rPr>
      <w:rFonts w:ascii="Times New Roman" w:eastAsia="Times New Roman" w:hAnsi="Times New Roman" w:cs="Times New Roman"/>
      <w:color w:val="auto"/>
      <w:sz w:val="22"/>
      <w:szCs w:val="22"/>
      <w:lang w:bidi="he-IL"/>
    </w:rPr>
  </w:style>
  <w:style w:type="paragraph" w:customStyle="1" w:styleId="Tablecaption0">
    <w:name w:val="Table caption"/>
    <w:basedOn w:val="Normal"/>
    <w:link w:val="Tablecaption"/>
    <w:rsid w:val="00BE0EB2"/>
    <w:pPr>
      <w:shd w:val="clear" w:color="auto" w:fill="FFFFFF"/>
    </w:pPr>
    <w:rPr>
      <w:rFonts w:ascii="Times New Roman" w:eastAsia="Times New Roman" w:hAnsi="Times New Roman" w:cs="Times New Roman"/>
      <w:color w:val="auto"/>
      <w:sz w:val="22"/>
      <w:szCs w:val="22"/>
      <w:lang w:bidi="he-IL"/>
    </w:rPr>
  </w:style>
  <w:style w:type="paragraph" w:customStyle="1" w:styleId="Other0">
    <w:name w:val="Other"/>
    <w:basedOn w:val="Normal"/>
    <w:link w:val="Other"/>
    <w:rsid w:val="00BE0EB2"/>
    <w:pPr>
      <w:shd w:val="clear" w:color="auto" w:fill="FFFFFF"/>
    </w:pPr>
    <w:rPr>
      <w:rFonts w:ascii="Times New Roman" w:eastAsia="Times New Roman" w:hAnsi="Times New Roman" w:cs="Times New Roman"/>
      <w:color w:val="auto"/>
      <w:sz w:val="22"/>
      <w:szCs w:val="22"/>
      <w:lang w:bidi="he-IL"/>
    </w:rPr>
  </w:style>
  <w:style w:type="paragraph" w:customStyle="1" w:styleId="Headerorfooter20">
    <w:name w:val="Header or footer (2)"/>
    <w:basedOn w:val="Normal"/>
    <w:link w:val="Headerorfooter2"/>
    <w:rsid w:val="00BE0EB2"/>
    <w:pPr>
      <w:shd w:val="clear" w:color="auto" w:fill="FFFFFF"/>
    </w:pPr>
    <w:rPr>
      <w:rFonts w:ascii="Times New Roman" w:eastAsia="Times New Roman" w:hAnsi="Times New Roman" w:cs="Times New Roman"/>
      <w:color w:val="auto"/>
      <w:sz w:val="20"/>
      <w:szCs w:val="20"/>
      <w:lang w:bidi="he-IL"/>
    </w:rPr>
  </w:style>
  <w:style w:type="paragraph" w:customStyle="1" w:styleId="Headerorfooter0">
    <w:name w:val="Header or footer"/>
    <w:basedOn w:val="Normal"/>
    <w:link w:val="Headerorfooter"/>
    <w:rsid w:val="00BE0EB2"/>
    <w:pPr>
      <w:shd w:val="clear" w:color="auto" w:fill="FFFFFF"/>
    </w:pPr>
    <w:rPr>
      <w:rFonts w:ascii="Times New Roman" w:eastAsia="Times New Roman" w:hAnsi="Times New Roman" w:cs="Times New Roman"/>
      <w:color w:val="auto"/>
      <w:sz w:val="28"/>
      <w:szCs w:val="28"/>
      <w:lang w:bidi="he-IL"/>
    </w:rPr>
  </w:style>
  <w:style w:type="table" w:styleId="TableGrid">
    <w:name w:val="Table Grid"/>
    <w:basedOn w:val="TableNormal"/>
    <w:uiPriority w:val="59"/>
    <w:rsid w:val="00BE0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4D84"/>
    <w:pPr>
      <w:widowControl w:val="0"/>
      <w:spacing w:after="0" w:line="240" w:lineRule="auto"/>
    </w:pPr>
    <w:rPr>
      <w:rFonts w:ascii="Microsoft Sans Serif" w:eastAsia="Microsoft Sans Serif" w:hAnsi="Microsoft Sans Serif" w:cs="Microsoft Sans Serif"/>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FB4D84"/>
    <w:rPr>
      <w:rFonts w:ascii="Times New Roman" w:eastAsia="Times New Roman" w:hAnsi="Times New Roman" w:cs="Times New Roman"/>
      <w:b/>
      <w:bCs/>
      <w:sz w:val="34"/>
      <w:szCs w:val="34"/>
      <w:shd w:val="clear" w:color="auto" w:fill="FFFFFF"/>
    </w:rPr>
  </w:style>
  <w:style w:type="character" w:customStyle="1" w:styleId="Bodytext2">
    <w:name w:val="Body text (2)_"/>
    <w:basedOn w:val="DefaultParagraphFont"/>
    <w:link w:val="Bodytext20"/>
    <w:rsid w:val="00FB4D84"/>
    <w:rPr>
      <w:rFonts w:ascii="Times New Roman" w:eastAsia="Times New Roman" w:hAnsi="Times New Roman" w:cs="Times New Roman"/>
      <w:b/>
      <w:bCs/>
      <w:sz w:val="18"/>
      <w:szCs w:val="18"/>
      <w:shd w:val="clear" w:color="auto" w:fill="FFFFFF"/>
    </w:rPr>
  </w:style>
  <w:style w:type="paragraph" w:customStyle="1" w:styleId="Bodytext30">
    <w:name w:val="Body text (3)"/>
    <w:basedOn w:val="Normal"/>
    <w:link w:val="Bodytext3"/>
    <w:rsid w:val="00FB4D84"/>
    <w:pPr>
      <w:shd w:val="clear" w:color="auto" w:fill="FFFFFF"/>
    </w:pPr>
    <w:rPr>
      <w:rFonts w:ascii="Times New Roman" w:eastAsia="Times New Roman" w:hAnsi="Times New Roman" w:cs="Times New Roman"/>
      <w:b/>
      <w:bCs/>
      <w:color w:val="auto"/>
      <w:sz w:val="34"/>
      <w:szCs w:val="34"/>
      <w:lang w:bidi="he-IL"/>
    </w:rPr>
  </w:style>
  <w:style w:type="paragraph" w:customStyle="1" w:styleId="Bodytext20">
    <w:name w:val="Body text (2)"/>
    <w:basedOn w:val="Normal"/>
    <w:link w:val="Bodytext2"/>
    <w:rsid w:val="00FB4D84"/>
    <w:pPr>
      <w:shd w:val="clear" w:color="auto" w:fill="FFFFFF"/>
      <w:spacing w:after="400"/>
      <w:jc w:val="right"/>
    </w:pPr>
    <w:rPr>
      <w:rFonts w:ascii="Times New Roman" w:eastAsia="Times New Roman" w:hAnsi="Times New Roman" w:cs="Times New Roman"/>
      <w:b/>
      <w:bCs/>
      <w:color w:val="auto"/>
      <w:sz w:val="18"/>
      <w:szCs w:val="18"/>
      <w:lang w:bidi="he-IL"/>
    </w:rPr>
  </w:style>
  <w:style w:type="paragraph" w:styleId="Header">
    <w:name w:val="header"/>
    <w:basedOn w:val="Normal"/>
    <w:link w:val="HeaderChar"/>
    <w:uiPriority w:val="99"/>
    <w:unhideWhenUsed/>
    <w:rsid w:val="00FB4D84"/>
    <w:pPr>
      <w:tabs>
        <w:tab w:val="center" w:pos="4320"/>
        <w:tab w:val="right" w:pos="8640"/>
      </w:tabs>
    </w:pPr>
  </w:style>
  <w:style w:type="character" w:customStyle="1" w:styleId="HeaderChar">
    <w:name w:val="Header Char"/>
    <w:basedOn w:val="DefaultParagraphFont"/>
    <w:link w:val="Header"/>
    <w:uiPriority w:val="99"/>
    <w:rsid w:val="00FB4D84"/>
    <w:rPr>
      <w:rFonts w:ascii="Microsoft Sans Serif" w:eastAsia="Microsoft Sans Serif" w:hAnsi="Microsoft Sans Serif" w:cs="Microsoft Sans Serif"/>
      <w:color w:val="000000"/>
      <w:sz w:val="24"/>
      <w:szCs w:val="24"/>
      <w:lang w:bidi="en-US"/>
    </w:rPr>
  </w:style>
  <w:style w:type="paragraph" w:styleId="Footer">
    <w:name w:val="footer"/>
    <w:basedOn w:val="Normal"/>
    <w:link w:val="FooterChar"/>
    <w:uiPriority w:val="99"/>
    <w:unhideWhenUsed/>
    <w:rsid w:val="00FB4D84"/>
    <w:pPr>
      <w:tabs>
        <w:tab w:val="center" w:pos="4320"/>
        <w:tab w:val="right" w:pos="8640"/>
      </w:tabs>
    </w:pPr>
  </w:style>
  <w:style w:type="character" w:customStyle="1" w:styleId="FooterChar">
    <w:name w:val="Footer Char"/>
    <w:basedOn w:val="DefaultParagraphFont"/>
    <w:link w:val="Footer"/>
    <w:uiPriority w:val="99"/>
    <w:rsid w:val="00FB4D84"/>
    <w:rPr>
      <w:rFonts w:ascii="Microsoft Sans Serif" w:eastAsia="Microsoft Sans Serif" w:hAnsi="Microsoft Sans Serif" w:cs="Microsoft Sans Serif"/>
      <w:color w:val="000000"/>
      <w:sz w:val="24"/>
      <w:szCs w:val="24"/>
      <w:lang w:bidi="en-US"/>
    </w:rPr>
  </w:style>
  <w:style w:type="character" w:customStyle="1" w:styleId="BodyTextChar">
    <w:name w:val="Body Text Char"/>
    <w:basedOn w:val="DefaultParagraphFont"/>
    <w:link w:val="BodyText"/>
    <w:rsid w:val="00BE0EB2"/>
    <w:rPr>
      <w:rFonts w:ascii="Times New Roman" w:eastAsia="Times New Roman" w:hAnsi="Times New Roman" w:cs="Times New Roman"/>
      <w:shd w:val="clear" w:color="auto" w:fill="FFFFFF"/>
    </w:rPr>
  </w:style>
  <w:style w:type="character" w:customStyle="1" w:styleId="Picturecaption">
    <w:name w:val="Picture caption_"/>
    <w:basedOn w:val="DefaultParagraphFont"/>
    <w:link w:val="Picturecaption0"/>
    <w:rsid w:val="00BE0EB2"/>
    <w:rPr>
      <w:rFonts w:ascii="Times New Roman" w:eastAsia="Times New Roman" w:hAnsi="Times New Roman" w:cs="Times New Roman"/>
      <w:shd w:val="clear" w:color="auto" w:fill="FFFFFF"/>
    </w:rPr>
  </w:style>
  <w:style w:type="character" w:customStyle="1" w:styleId="Tablecaption">
    <w:name w:val="Table caption_"/>
    <w:basedOn w:val="DefaultParagraphFont"/>
    <w:link w:val="Tablecaption0"/>
    <w:rsid w:val="00BE0EB2"/>
    <w:rPr>
      <w:rFonts w:ascii="Times New Roman" w:eastAsia="Times New Roman" w:hAnsi="Times New Roman" w:cs="Times New Roman"/>
      <w:shd w:val="clear" w:color="auto" w:fill="FFFFFF"/>
    </w:rPr>
  </w:style>
  <w:style w:type="character" w:customStyle="1" w:styleId="Other">
    <w:name w:val="Other_"/>
    <w:basedOn w:val="DefaultParagraphFont"/>
    <w:link w:val="Other0"/>
    <w:rsid w:val="00BE0EB2"/>
    <w:rPr>
      <w:rFonts w:ascii="Times New Roman" w:eastAsia="Times New Roman" w:hAnsi="Times New Roman" w:cs="Times New Roman"/>
      <w:shd w:val="clear" w:color="auto" w:fill="FFFFFF"/>
    </w:rPr>
  </w:style>
  <w:style w:type="character" w:customStyle="1" w:styleId="Headerorfooter2">
    <w:name w:val="Header or footer (2)_"/>
    <w:basedOn w:val="DefaultParagraphFont"/>
    <w:link w:val="Headerorfooter20"/>
    <w:rsid w:val="00BE0EB2"/>
    <w:rPr>
      <w:rFonts w:ascii="Times New Roman" w:eastAsia="Times New Roman" w:hAnsi="Times New Roman" w:cs="Times New Roman"/>
      <w:sz w:val="20"/>
      <w:szCs w:val="20"/>
      <w:shd w:val="clear" w:color="auto" w:fill="FFFFFF"/>
    </w:rPr>
  </w:style>
  <w:style w:type="character" w:customStyle="1" w:styleId="Headerorfooter">
    <w:name w:val="Header or footer_"/>
    <w:basedOn w:val="DefaultParagraphFont"/>
    <w:link w:val="Headerorfooter0"/>
    <w:rsid w:val="00BE0EB2"/>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rsid w:val="00BE0EB2"/>
    <w:pPr>
      <w:shd w:val="clear" w:color="auto" w:fill="FFFFFF"/>
      <w:spacing w:after="260"/>
    </w:pPr>
    <w:rPr>
      <w:rFonts w:ascii="Times New Roman" w:eastAsia="Times New Roman" w:hAnsi="Times New Roman" w:cs="Times New Roman"/>
      <w:color w:val="auto"/>
      <w:sz w:val="22"/>
      <w:szCs w:val="22"/>
      <w:lang w:bidi="he-IL"/>
    </w:rPr>
  </w:style>
  <w:style w:type="character" w:customStyle="1" w:styleId="BodyTextChar1">
    <w:name w:val="Body Text Char1"/>
    <w:basedOn w:val="DefaultParagraphFont"/>
    <w:uiPriority w:val="99"/>
    <w:semiHidden/>
    <w:rsid w:val="00BE0EB2"/>
    <w:rPr>
      <w:rFonts w:ascii="Microsoft Sans Serif" w:eastAsia="Microsoft Sans Serif" w:hAnsi="Microsoft Sans Serif" w:cs="Microsoft Sans Serif"/>
      <w:color w:val="000000"/>
      <w:sz w:val="24"/>
      <w:szCs w:val="24"/>
      <w:lang w:bidi="en-US"/>
    </w:rPr>
  </w:style>
  <w:style w:type="paragraph" w:customStyle="1" w:styleId="Picturecaption0">
    <w:name w:val="Picture caption"/>
    <w:basedOn w:val="Normal"/>
    <w:link w:val="Picturecaption"/>
    <w:rsid w:val="00BE0EB2"/>
    <w:pPr>
      <w:shd w:val="clear" w:color="auto" w:fill="FFFFFF"/>
      <w:spacing w:line="235" w:lineRule="auto"/>
    </w:pPr>
    <w:rPr>
      <w:rFonts w:ascii="Times New Roman" w:eastAsia="Times New Roman" w:hAnsi="Times New Roman" w:cs="Times New Roman"/>
      <w:color w:val="auto"/>
      <w:sz w:val="22"/>
      <w:szCs w:val="22"/>
      <w:lang w:bidi="he-IL"/>
    </w:rPr>
  </w:style>
  <w:style w:type="paragraph" w:customStyle="1" w:styleId="Tablecaption0">
    <w:name w:val="Table caption"/>
    <w:basedOn w:val="Normal"/>
    <w:link w:val="Tablecaption"/>
    <w:rsid w:val="00BE0EB2"/>
    <w:pPr>
      <w:shd w:val="clear" w:color="auto" w:fill="FFFFFF"/>
    </w:pPr>
    <w:rPr>
      <w:rFonts w:ascii="Times New Roman" w:eastAsia="Times New Roman" w:hAnsi="Times New Roman" w:cs="Times New Roman"/>
      <w:color w:val="auto"/>
      <w:sz w:val="22"/>
      <w:szCs w:val="22"/>
      <w:lang w:bidi="he-IL"/>
    </w:rPr>
  </w:style>
  <w:style w:type="paragraph" w:customStyle="1" w:styleId="Other0">
    <w:name w:val="Other"/>
    <w:basedOn w:val="Normal"/>
    <w:link w:val="Other"/>
    <w:rsid w:val="00BE0EB2"/>
    <w:pPr>
      <w:shd w:val="clear" w:color="auto" w:fill="FFFFFF"/>
    </w:pPr>
    <w:rPr>
      <w:rFonts w:ascii="Times New Roman" w:eastAsia="Times New Roman" w:hAnsi="Times New Roman" w:cs="Times New Roman"/>
      <w:color w:val="auto"/>
      <w:sz w:val="22"/>
      <w:szCs w:val="22"/>
      <w:lang w:bidi="he-IL"/>
    </w:rPr>
  </w:style>
  <w:style w:type="paragraph" w:customStyle="1" w:styleId="Headerorfooter20">
    <w:name w:val="Header or footer (2)"/>
    <w:basedOn w:val="Normal"/>
    <w:link w:val="Headerorfooter2"/>
    <w:rsid w:val="00BE0EB2"/>
    <w:pPr>
      <w:shd w:val="clear" w:color="auto" w:fill="FFFFFF"/>
    </w:pPr>
    <w:rPr>
      <w:rFonts w:ascii="Times New Roman" w:eastAsia="Times New Roman" w:hAnsi="Times New Roman" w:cs="Times New Roman"/>
      <w:color w:val="auto"/>
      <w:sz w:val="20"/>
      <w:szCs w:val="20"/>
      <w:lang w:bidi="he-IL"/>
    </w:rPr>
  </w:style>
  <w:style w:type="paragraph" w:customStyle="1" w:styleId="Headerorfooter0">
    <w:name w:val="Header or footer"/>
    <w:basedOn w:val="Normal"/>
    <w:link w:val="Headerorfooter"/>
    <w:rsid w:val="00BE0EB2"/>
    <w:pPr>
      <w:shd w:val="clear" w:color="auto" w:fill="FFFFFF"/>
    </w:pPr>
    <w:rPr>
      <w:rFonts w:ascii="Times New Roman" w:eastAsia="Times New Roman" w:hAnsi="Times New Roman" w:cs="Times New Roman"/>
      <w:color w:val="auto"/>
      <w:sz w:val="28"/>
      <w:szCs w:val="28"/>
      <w:lang w:bidi="he-IL"/>
    </w:rPr>
  </w:style>
  <w:style w:type="table" w:styleId="TableGrid">
    <w:name w:val="Table Grid"/>
    <w:basedOn w:val="TableNormal"/>
    <w:uiPriority w:val="59"/>
    <w:rsid w:val="00BE0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2912</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ליאור מיכאל</dc:creator>
  <cp:lastModifiedBy>ליאור מיכאל</cp:lastModifiedBy>
  <cp:revision>3</cp:revision>
  <dcterms:created xsi:type="dcterms:W3CDTF">2019-02-09T16:23:00Z</dcterms:created>
  <dcterms:modified xsi:type="dcterms:W3CDTF">2019-02-09T16:43:00Z</dcterms:modified>
</cp:coreProperties>
</file>