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5C484" w14:textId="77777777" w:rsidR="00294C6A" w:rsidRDefault="00143152" w:rsidP="004955DD">
      <w:pPr>
        <w:bidi/>
        <w:spacing w:line="360" w:lineRule="auto"/>
        <w:jc w:val="center"/>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מדוע </w:t>
      </w:r>
      <w:r w:rsidR="004955DD">
        <w:rPr>
          <w:rFonts w:asciiTheme="majorBidi" w:hAnsiTheme="majorBidi" w:cstheme="majorBidi" w:hint="cs"/>
          <w:sz w:val="24"/>
          <w:szCs w:val="24"/>
          <w:rtl/>
          <w:lang w:bidi="he-IL"/>
        </w:rPr>
        <w:t>צריך</w:t>
      </w:r>
      <w:r>
        <w:rPr>
          <w:rFonts w:asciiTheme="majorBidi" w:hAnsiTheme="majorBidi" w:cstheme="majorBidi" w:hint="cs"/>
          <w:sz w:val="24"/>
          <w:szCs w:val="24"/>
          <w:rtl/>
          <w:lang w:bidi="he-IL"/>
        </w:rPr>
        <w:t xml:space="preserve"> ללמד ספרות דיגיטאלית באוניברסיטאות</w:t>
      </w:r>
    </w:p>
    <w:p w14:paraId="51C0DFD5" w14:textId="77777777" w:rsidR="00143152" w:rsidRDefault="00143152" w:rsidP="00143152">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ד"ר אימן יונס  -  בית ברל</w:t>
      </w:r>
    </w:p>
    <w:p w14:paraId="6F57CD16" w14:textId="77777777" w:rsidR="00143152" w:rsidRPr="00BF794D" w:rsidRDefault="00143152" w:rsidP="00DE72D8">
      <w:pPr>
        <w:bidi/>
        <w:rPr>
          <w:rFonts w:ascii="Sakkal Majalla" w:hAnsi="Sakkal Majalla"/>
          <w:sz w:val="28"/>
          <w:szCs w:val="28"/>
          <w:rtl/>
          <w:lang w:bidi="ar-EG"/>
        </w:rPr>
      </w:pPr>
      <w:r>
        <w:rPr>
          <w:rFonts w:asciiTheme="majorBidi" w:hAnsiTheme="majorBidi" w:cstheme="majorBidi" w:hint="cs"/>
          <w:sz w:val="24"/>
          <w:szCs w:val="24"/>
          <w:rtl/>
          <w:lang w:bidi="he-IL"/>
        </w:rPr>
        <w:t>אין ספק שאנו חיים כעת בעידן הניו מדיה, ושהמדיה הזו השפיעה על חיינו במידה רבה מאד</w:t>
      </w:r>
      <w:r w:rsidR="00645A8F">
        <w:rPr>
          <w:rFonts w:asciiTheme="majorBidi" w:hAnsiTheme="majorBidi" w:cstheme="majorBidi" w:hint="cs"/>
          <w:sz w:val="24"/>
          <w:szCs w:val="24"/>
          <w:rtl/>
          <w:lang w:bidi="he-IL"/>
        </w:rPr>
        <w:t>, עד כדי כך ש</w:t>
      </w:r>
      <w:r w:rsidR="00DE72D8">
        <w:rPr>
          <w:rFonts w:asciiTheme="majorBidi" w:hAnsiTheme="majorBidi" w:cstheme="majorBidi" w:hint="cs"/>
          <w:sz w:val="24"/>
          <w:szCs w:val="24"/>
          <w:rtl/>
          <w:lang w:bidi="he-IL"/>
        </w:rPr>
        <w:t>היא מחייבת</w:t>
      </w:r>
      <w:r w:rsidR="00645A8F">
        <w:rPr>
          <w:rFonts w:asciiTheme="majorBidi" w:hAnsiTheme="majorBidi" w:cstheme="majorBidi" w:hint="cs"/>
          <w:sz w:val="24"/>
          <w:szCs w:val="24"/>
          <w:rtl/>
          <w:lang w:bidi="he-IL"/>
        </w:rPr>
        <w:t xml:space="preserve"> אותנו לחשוב מחדש על הגדרותינו לתחומים שונים, למשל כלכלה, מדעים, חינוך ואומנות. כך שבקיאות במדיה הזו והיכולת להשתמש בה</w:t>
      </w:r>
      <w:r w:rsidR="00F26D01">
        <w:rPr>
          <w:rFonts w:asciiTheme="majorBidi" w:hAnsiTheme="majorBidi" w:cstheme="majorBidi" w:hint="cs"/>
          <w:sz w:val="24"/>
          <w:szCs w:val="24"/>
          <w:rtl/>
          <w:lang w:bidi="he-IL"/>
        </w:rPr>
        <w:t xml:space="preserve"> באופן פעיל בחיי היום יום היא אחת המיומנויות שראוי לפתחן בקרב הסטודנטים של המאה העשרים ואחת, המיומנות הזו ידועה כ"אוריינות דיגיטאלית".</w:t>
      </w:r>
      <w:r w:rsidR="00E47E73">
        <w:rPr>
          <w:rStyle w:val="FootnoteReference"/>
          <w:rFonts w:asciiTheme="majorBidi" w:hAnsiTheme="majorBidi" w:cstheme="majorBidi"/>
          <w:sz w:val="24"/>
          <w:szCs w:val="24"/>
          <w:rtl/>
          <w:lang w:bidi="he-IL"/>
        </w:rPr>
        <w:footnoteReference w:id="1"/>
      </w:r>
      <w:r w:rsidR="00A11FCC">
        <w:rPr>
          <w:rFonts w:asciiTheme="majorBidi" w:hAnsiTheme="majorBidi" w:cstheme="majorBidi" w:hint="cs"/>
          <w:sz w:val="24"/>
          <w:szCs w:val="24"/>
          <w:rtl/>
          <w:lang w:bidi="he-IL"/>
        </w:rPr>
        <w:t xml:space="preserve"> (</w:t>
      </w:r>
      <w:r w:rsidR="00BF794D">
        <w:rPr>
          <w:rFonts w:asciiTheme="majorBidi" w:hAnsiTheme="majorBidi" w:cstheme="majorBidi" w:hint="cs"/>
          <w:sz w:val="24"/>
          <w:szCs w:val="24"/>
          <w:rtl/>
          <w:lang w:bidi="he-IL"/>
        </w:rPr>
        <w:t xml:space="preserve"> </w:t>
      </w:r>
      <w:r w:rsidR="00BF794D">
        <w:rPr>
          <w:rFonts w:asciiTheme="majorBidi" w:hAnsiTheme="majorBidi" w:cstheme="majorBidi"/>
          <w:sz w:val="24"/>
          <w:szCs w:val="24"/>
          <w:lang w:bidi="ar-EG"/>
        </w:rPr>
        <w:t xml:space="preserve">digital literacy </w:t>
      </w:r>
      <w:r w:rsidR="00BF794D">
        <w:rPr>
          <w:rFonts w:ascii="Sakkal Majalla" w:hAnsi="Sakkal Majalla" w:cs="Sakkal Majalla" w:hint="cs"/>
          <w:sz w:val="28"/>
          <w:szCs w:val="28"/>
          <w:rtl/>
          <w:lang w:bidi="ar-EG"/>
        </w:rPr>
        <w:t>)</w:t>
      </w:r>
    </w:p>
    <w:p w14:paraId="1663B59D" w14:textId="77777777" w:rsidR="00F26D01" w:rsidRDefault="00BF794D" w:rsidP="00BF794D">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 xml:space="preserve">רוברט </w:t>
      </w:r>
      <w:proofErr w:type="spellStart"/>
      <w:r>
        <w:rPr>
          <w:rFonts w:asciiTheme="majorBidi" w:hAnsiTheme="majorBidi" w:cstheme="majorBidi" w:hint="cs"/>
          <w:sz w:val="24"/>
          <w:szCs w:val="24"/>
          <w:rtl/>
          <w:lang w:bidi="he-IL"/>
        </w:rPr>
        <w:t>סימאנו</w:t>
      </w:r>
      <w:r w:rsidR="00F26D01">
        <w:rPr>
          <w:rFonts w:asciiTheme="majorBidi" w:hAnsiTheme="majorBidi" w:cstheme="majorBidi" w:hint="cs"/>
          <w:sz w:val="24"/>
          <w:szCs w:val="24"/>
          <w:rtl/>
          <w:lang w:bidi="he-IL"/>
        </w:rPr>
        <w:t>בסקי</w:t>
      </w:r>
      <w:proofErr w:type="spellEnd"/>
      <w:r w:rsidR="00F26D01">
        <w:rPr>
          <w:rFonts w:asciiTheme="majorBidi" w:hAnsiTheme="majorBidi" w:cstheme="majorBidi" w:hint="cs"/>
          <w:sz w:val="24"/>
          <w:szCs w:val="24"/>
          <w:rtl/>
          <w:lang w:bidi="he-IL"/>
        </w:rPr>
        <w:t xml:space="preserve"> סבור שהאוריינות הדיגיטאלית אינה מצט</w:t>
      </w:r>
      <w:r w:rsidR="00DE72D8">
        <w:rPr>
          <w:rFonts w:asciiTheme="majorBidi" w:hAnsiTheme="majorBidi" w:cstheme="majorBidi" w:hint="cs"/>
          <w:sz w:val="24"/>
          <w:szCs w:val="24"/>
          <w:rtl/>
          <w:lang w:bidi="he-IL"/>
        </w:rPr>
        <w:t xml:space="preserve">מצמת רק למיומנות קריאה וכתיבה, </w:t>
      </w:r>
      <w:r w:rsidR="00F26D01">
        <w:rPr>
          <w:rFonts w:asciiTheme="majorBidi" w:hAnsiTheme="majorBidi" w:cstheme="majorBidi" w:hint="cs"/>
          <w:sz w:val="24"/>
          <w:szCs w:val="24"/>
          <w:rtl/>
          <w:lang w:bidi="he-IL"/>
        </w:rPr>
        <w:t xml:space="preserve">היכולת לקרוא טקסטים לא-ליניאריים, להוריד </w:t>
      </w:r>
      <w:r>
        <w:rPr>
          <w:rFonts w:asciiTheme="majorBidi" w:hAnsiTheme="majorBidi" w:cstheme="majorBidi" w:hint="cs"/>
          <w:sz w:val="24"/>
          <w:szCs w:val="24"/>
          <w:rtl/>
          <w:lang w:bidi="he-IL"/>
        </w:rPr>
        <w:t>מסמכים מן המרשתת ולטפל בהם,</w:t>
      </w:r>
      <w:r w:rsidR="00F26D01">
        <w:rPr>
          <w:rFonts w:asciiTheme="majorBidi" w:hAnsiTheme="majorBidi" w:cstheme="majorBidi" w:hint="cs"/>
          <w:sz w:val="24"/>
          <w:szCs w:val="24"/>
          <w:rtl/>
          <w:lang w:bidi="he-IL"/>
        </w:rPr>
        <w:t xml:space="preserve"> אלא היא כוללת גם</w:t>
      </w:r>
    </w:p>
    <w:p w14:paraId="0A3AFBD0" w14:textId="77777777" w:rsidR="00F26D01" w:rsidRDefault="00F26D01" w:rsidP="0048449C">
      <w:pPr>
        <w:bidi/>
        <w:spacing w:line="360" w:lineRule="auto"/>
        <w:ind w:left="720"/>
        <w:rPr>
          <w:rFonts w:asciiTheme="majorBidi" w:hAnsiTheme="majorBidi" w:cstheme="majorBidi"/>
          <w:sz w:val="24"/>
          <w:szCs w:val="24"/>
          <w:rtl/>
          <w:lang w:bidi="he-IL"/>
        </w:rPr>
      </w:pPr>
      <w:r>
        <w:rPr>
          <w:rFonts w:asciiTheme="majorBidi" w:hAnsiTheme="majorBidi" w:cstheme="majorBidi" w:hint="cs"/>
          <w:sz w:val="24"/>
          <w:szCs w:val="24"/>
          <w:rtl/>
          <w:lang w:bidi="he-IL"/>
        </w:rPr>
        <w:t>"</w:t>
      </w:r>
      <w:r w:rsidR="00BF794D">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את היכולת להזדהות עם הסמן, עם </w:t>
      </w:r>
      <w:r w:rsidR="00BF794D">
        <w:rPr>
          <w:rFonts w:asciiTheme="majorBidi" w:hAnsiTheme="majorBidi" w:cstheme="majorBidi" w:hint="cs"/>
          <w:sz w:val="24"/>
          <w:szCs w:val="24"/>
          <w:rtl/>
          <w:lang w:bidi="he-IL"/>
        </w:rPr>
        <w:t>יצגן (</w:t>
      </w:r>
      <w:proofErr w:type="spellStart"/>
      <w:r>
        <w:rPr>
          <w:rFonts w:asciiTheme="majorBidi" w:hAnsiTheme="majorBidi" w:cstheme="majorBidi" w:hint="cs"/>
          <w:sz w:val="24"/>
          <w:szCs w:val="24"/>
          <w:rtl/>
          <w:lang w:bidi="he-IL"/>
        </w:rPr>
        <w:t>אווטאר</w:t>
      </w:r>
      <w:proofErr w:type="spellEnd"/>
      <w:r w:rsidR="00BF794D">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ועם מרחב מדומיין, לנוע ביחידות מרחביות ודחוסות זמנית ללא תנ</w:t>
      </w:r>
      <w:r w:rsidR="00E47E73">
        <w:rPr>
          <w:rFonts w:asciiTheme="majorBidi" w:hAnsiTheme="majorBidi" w:cstheme="majorBidi" w:hint="cs"/>
          <w:sz w:val="24"/>
          <w:szCs w:val="24"/>
          <w:rtl/>
          <w:lang w:bidi="he-IL"/>
        </w:rPr>
        <w:t xml:space="preserve">ועה פיזית, לבצע פעולות בזמן אמת, בחירה אסוציאטיבית, דגימה וארגון מחדש המדמים  את תרבות ה </w:t>
      </w:r>
      <w:r w:rsidR="00E47E73">
        <w:rPr>
          <w:rFonts w:asciiTheme="majorBidi" w:hAnsiTheme="majorBidi" w:cstheme="majorBidi" w:hint="cs"/>
          <w:sz w:val="24"/>
          <w:szCs w:val="24"/>
          <w:lang w:bidi="he-IL"/>
        </w:rPr>
        <w:t>DJ</w:t>
      </w:r>
      <w:r w:rsidR="00E47E73">
        <w:rPr>
          <w:rFonts w:asciiTheme="majorBidi" w:hAnsiTheme="majorBidi" w:cstheme="majorBidi" w:hint="cs"/>
          <w:sz w:val="24"/>
          <w:szCs w:val="24"/>
          <w:rtl/>
          <w:lang w:bidi="he-IL"/>
        </w:rPr>
        <w:t xml:space="preserve"> </w:t>
      </w:r>
      <w:proofErr w:type="spellStart"/>
      <w:r w:rsidR="00E47E73">
        <w:rPr>
          <w:rFonts w:asciiTheme="majorBidi" w:hAnsiTheme="majorBidi" w:cstheme="majorBidi" w:hint="cs"/>
          <w:sz w:val="24"/>
          <w:szCs w:val="24"/>
          <w:rtl/>
          <w:lang w:bidi="he-IL"/>
        </w:rPr>
        <w:t>וה</w:t>
      </w:r>
      <w:proofErr w:type="spellEnd"/>
      <w:r w:rsidR="00E47E73">
        <w:rPr>
          <w:rFonts w:asciiTheme="majorBidi" w:hAnsiTheme="majorBidi" w:cstheme="majorBidi" w:hint="cs"/>
          <w:sz w:val="24"/>
          <w:szCs w:val="24"/>
          <w:rtl/>
          <w:lang w:bidi="he-IL"/>
        </w:rPr>
        <w:t xml:space="preserve"> </w:t>
      </w:r>
      <w:r w:rsidR="00E47E73">
        <w:rPr>
          <w:rFonts w:asciiTheme="majorBidi" w:hAnsiTheme="majorBidi" w:cstheme="majorBidi" w:hint="cs"/>
          <w:sz w:val="24"/>
          <w:szCs w:val="24"/>
          <w:lang w:bidi="he-IL"/>
        </w:rPr>
        <w:t>VJ</w:t>
      </w:r>
      <w:r w:rsidR="00E47E73">
        <w:rPr>
          <w:rFonts w:asciiTheme="majorBidi" w:hAnsiTheme="majorBidi" w:cstheme="majorBidi" w:hint="cs"/>
          <w:sz w:val="24"/>
          <w:szCs w:val="24"/>
          <w:rtl/>
          <w:lang w:bidi="he-IL"/>
        </w:rPr>
        <w:t>".</w:t>
      </w:r>
      <w:r w:rsidR="00E47E73">
        <w:rPr>
          <w:rStyle w:val="FootnoteReference"/>
          <w:rFonts w:asciiTheme="majorBidi" w:hAnsiTheme="majorBidi" w:cstheme="majorBidi"/>
          <w:sz w:val="24"/>
          <w:szCs w:val="24"/>
          <w:rtl/>
          <w:lang w:bidi="he-IL"/>
        </w:rPr>
        <w:footnoteReference w:id="2"/>
      </w:r>
    </w:p>
    <w:p w14:paraId="13DB21BF" w14:textId="77777777" w:rsidR="00FE5AA5" w:rsidRDefault="00FE5AA5" w:rsidP="00BF794D">
      <w:pPr>
        <w:bidi/>
        <w:spacing w:line="360" w:lineRule="auto"/>
        <w:rPr>
          <w:rFonts w:ascii="Times New Roman" w:hAnsi="Times New Roman" w:cs="Times New Roman"/>
          <w:sz w:val="24"/>
          <w:szCs w:val="24"/>
          <w:rtl/>
          <w:lang w:bidi="he-IL"/>
        </w:rPr>
      </w:pPr>
      <w:proofErr w:type="spellStart"/>
      <w:r w:rsidRPr="00FE5AA5">
        <w:rPr>
          <w:rFonts w:ascii="Times New Roman" w:hAnsi="Times New Roman" w:cs="Times New Roman"/>
          <w:sz w:val="24"/>
          <w:szCs w:val="24"/>
        </w:rPr>
        <w:t>Strehovec</w:t>
      </w:r>
      <w:proofErr w:type="spellEnd"/>
      <w:r>
        <w:rPr>
          <w:rFonts w:ascii="Times New Roman" w:hAnsi="Times New Roman" w:cs="Times New Roman" w:hint="cs"/>
          <w:sz w:val="24"/>
          <w:szCs w:val="24"/>
          <w:rtl/>
          <w:lang w:bidi="he-IL"/>
        </w:rPr>
        <w:t xml:space="preserve"> מוסיף שהאוריינות הדיגיטאלית מ</w:t>
      </w:r>
      <w:r w:rsidR="00BF794D">
        <w:rPr>
          <w:rFonts w:ascii="Times New Roman" w:hAnsi="Times New Roman" w:cs="Times New Roman" w:hint="cs"/>
          <w:sz w:val="24"/>
          <w:szCs w:val="24"/>
          <w:rtl/>
          <w:lang w:bidi="he-IL"/>
        </w:rPr>
        <w:t>צריכה</w:t>
      </w:r>
      <w:r>
        <w:rPr>
          <w:rFonts w:ascii="Times New Roman" w:hAnsi="Times New Roman" w:cs="Times New Roman" w:hint="cs"/>
          <w:sz w:val="24"/>
          <w:szCs w:val="24"/>
          <w:rtl/>
          <w:lang w:bidi="he-IL"/>
        </w:rPr>
        <w:t xml:space="preserve"> גם את האסתטיקה של המרשתת משום שהיא תאפשר לנו לתפוס את היגיון התרבות המודרנית ואת צרכיה של החברה המודרנית הרב תרבותית, דבר ההופך את האינטרנט למקום המתאים ביותר לצרכים האתיים של עולם הצועד לקראת גלובאליות.</w:t>
      </w:r>
      <w:r>
        <w:rPr>
          <w:rStyle w:val="FootnoteReference"/>
          <w:rFonts w:ascii="Times New Roman" w:hAnsi="Times New Roman" w:cs="Times New Roman"/>
          <w:sz w:val="24"/>
          <w:szCs w:val="24"/>
          <w:rtl/>
          <w:lang w:bidi="he-IL"/>
        </w:rPr>
        <w:footnoteReference w:id="3"/>
      </w:r>
    </w:p>
    <w:p w14:paraId="58AA654A" w14:textId="77777777" w:rsidR="00FE5AA5" w:rsidRDefault="00FE5AA5" w:rsidP="00884114">
      <w:pPr>
        <w:bidi/>
        <w:spacing w:line="360" w:lineRule="auto"/>
        <w:rPr>
          <w:rFonts w:asciiTheme="majorBidi" w:hAnsiTheme="majorBidi" w:cstheme="majorBidi"/>
          <w:sz w:val="24"/>
          <w:szCs w:val="24"/>
          <w:rtl/>
          <w:lang w:bidi="he-IL"/>
        </w:rPr>
      </w:pPr>
      <w:r>
        <w:rPr>
          <w:rFonts w:ascii="Times New Roman" w:hAnsi="Times New Roman" w:cs="Times New Roman" w:hint="cs"/>
          <w:sz w:val="24"/>
          <w:szCs w:val="24"/>
          <w:rtl/>
          <w:lang w:bidi="he-IL"/>
        </w:rPr>
        <w:t>בהתאם לכך, חוקרים רבים מסכימים שה</w:t>
      </w:r>
      <w:r w:rsidR="00BC2A3B">
        <w:rPr>
          <w:rFonts w:ascii="Times New Roman" w:hAnsi="Times New Roman" w:cs="Times New Roman" w:hint="cs"/>
          <w:sz w:val="24"/>
          <w:szCs w:val="24"/>
          <w:rtl/>
          <w:lang w:bidi="he-IL"/>
        </w:rPr>
        <w:t>ספרות</w:t>
      </w:r>
      <w:r>
        <w:rPr>
          <w:rFonts w:ascii="Times New Roman" w:hAnsi="Times New Roman" w:cs="Times New Roman" w:hint="cs"/>
          <w:sz w:val="24"/>
          <w:szCs w:val="24"/>
          <w:rtl/>
          <w:lang w:bidi="he-IL"/>
        </w:rPr>
        <w:t xml:space="preserve"> הדיגיטאלית</w:t>
      </w:r>
      <w:r>
        <w:rPr>
          <w:rStyle w:val="FootnoteReference"/>
          <w:rFonts w:ascii="Times New Roman" w:hAnsi="Times New Roman" w:cs="Times New Roman"/>
          <w:sz w:val="24"/>
          <w:szCs w:val="24"/>
          <w:rtl/>
          <w:lang w:bidi="he-IL"/>
        </w:rPr>
        <w:footnoteReference w:id="4"/>
      </w:r>
      <w:r w:rsidR="00BC2A3B">
        <w:rPr>
          <w:rFonts w:ascii="Times New Roman" w:hAnsi="Times New Roman" w:cs="Times New Roman" w:hint="cs"/>
          <w:sz w:val="24"/>
          <w:szCs w:val="24"/>
          <w:rtl/>
          <w:lang w:bidi="he-IL"/>
        </w:rPr>
        <w:t xml:space="preserve">  היא המרחב המתאים ביותר לפיתוח מגוון המיומנויות של האוריינות הדיגיטאלית, משום שהוא נהנה מן היתרונות והמאפי</w:t>
      </w:r>
      <w:r w:rsidR="00BF794D">
        <w:rPr>
          <w:rFonts w:ascii="Times New Roman" w:hAnsi="Times New Roman" w:cs="Times New Roman" w:hint="cs"/>
          <w:sz w:val="24"/>
          <w:szCs w:val="24"/>
          <w:rtl/>
          <w:lang w:bidi="he-IL"/>
        </w:rPr>
        <w:t>ינים ההולמים את השינויים שחלו במ</w:t>
      </w:r>
      <w:r w:rsidR="00BC2A3B">
        <w:rPr>
          <w:rFonts w:ascii="Times New Roman" w:hAnsi="Times New Roman" w:cs="Times New Roman" w:hint="cs"/>
          <w:sz w:val="24"/>
          <w:szCs w:val="24"/>
          <w:rtl/>
          <w:lang w:bidi="he-IL"/>
        </w:rPr>
        <w:t>שמעו</w:t>
      </w:r>
      <w:r w:rsidR="00BF794D">
        <w:rPr>
          <w:rFonts w:ascii="Times New Roman" w:hAnsi="Times New Roman" w:cs="Times New Roman" w:hint="cs"/>
          <w:sz w:val="24"/>
          <w:szCs w:val="24"/>
          <w:rtl/>
          <w:lang w:bidi="he-IL"/>
        </w:rPr>
        <w:t>יו</w:t>
      </w:r>
      <w:r w:rsidR="00BC2A3B">
        <w:rPr>
          <w:rFonts w:ascii="Times New Roman" w:hAnsi="Times New Roman" w:cs="Times New Roman" w:hint="cs"/>
          <w:sz w:val="24"/>
          <w:szCs w:val="24"/>
          <w:rtl/>
          <w:lang w:bidi="he-IL"/>
        </w:rPr>
        <w:t>ת ההוראה והלימוד בדורנו זה. העיסוק בספרות הדיגיטאלית מצריך ידע טכני ובקיאות בתוכנות המחשב</w:t>
      </w:r>
      <w:r w:rsidR="001673D4">
        <w:rPr>
          <w:rFonts w:ascii="Times New Roman" w:hAnsi="Times New Roman" w:cs="Times New Roman" w:hint="cs"/>
          <w:sz w:val="24"/>
          <w:szCs w:val="24"/>
          <w:rtl/>
          <w:lang w:bidi="he-IL"/>
        </w:rPr>
        <w:t xml:space="preserve"> והשימוש בהן (מדעי המחשב) וכן יכולת </w:t>
      </w:r>
      <w:r w:rsidR="00884114">
        <w:rPr>
          <w:rFonts w:ascii="Times New Roman" w:hAnsi="Times New Roman" w:cs="Times New Roman" w:hint="cs"/>
          <w:sz w:val="24"/>
          <w:szCs w:val="24"/>
          <w:rtl/>
          <w:lang w:bidi="he-IL"/>
        </w:rPr>
        <w:t>קריאת מידע (</w:t>
      </w:r>
      <w:r w:rsidR="00884114">
        <w:rPr>
          <w:rFonts w:ascii="Sakkal Majalla" w:hAnsi="Sakkal Majalla" w:cs="Sakkal Majalla"/>
          <w:sz w:val="28"/>
          <w:szCs w:val="28"/>
        </w:rPr>
        <w:t>hyper- reading</w:t>
      </w:r>
      <w:r w:rsidR="00884114">
        <w:rPr>
          <w:rFonts w:ascii="Sakkal Majalla" w:hAnsi="Sakkal Majalla" w:hint="cs"/>
          <w:sz w:val="28"/>
          <w:szCs w:val="28"/>
          <w:rtl/>
          <w:lang w:bidi="he-IL"/>
        </w:rPr>
        <w:t>),</w:t>
      </w:r>
      <w:r w:rsidR="00884114">
        <w:rPr>
          <w:rFonts w:asciiTheme="majorBidi" w:hAnsiTheme="majorBidi" w:cstheme="majorBidi" w:hint="cs"/>
          <w:sz w:val="24"/>
          <w:szCs w:val="24"/>
          <w:rtl/>
          <w:lang w:bidi="he-IL"/>
        </w:rPr>
        <w:t xml:space="preserve"> רכישת השכלה כללית במגוון אומניות כגון מוסיקה, הפקה קולנועית  ואומנות הציור לצד היכולת להבין ולנתח רטוריקה דיגיטאלית ושפה דיגיטאלית. וחשוב מכל אלה </w:t>
      </w:r>
      <w:r w:rsidR="00884114">
        <w:rPr>
          <w:rFonts w:asciiTheme="majorBidi" w:hAnsiTheme="majorBidi" w:cstheme="majorBidi"/>
          <w:sz w:val="24"/>
          <w:szCs w:val="24"/>
          <w:rtl/>
          <w:lang w:bidi="he-IL"/>
        </w:rPr>
        <w:t>–</w:t>
      </w:r>
      <w:r w:rsidR="00884114">
        <w:rPr>
          <w:rFonts w:asciiTheme="majorBidi" w:hAnsiTheme="majorBidi" w:cstheme="majorBidi" w:hint="cs"/>
          <w:sz w:val="24"/>
          <w:szCs w:val="24"/>
          <w:rtl/>
          <w:lang w:bidi="he-IL"/>
        </w:rPr>
        <w:t xml:space="preserve"> העיסוק הזה דורש להתמודד בצורה ביקורתית עם האתיקה הטכנולוגית המודרנית.</w:t>
      </w:r>
    </w:p>
    <w:p w14:paraId="1BFCBDF9" w14:textId="77777777" w:rsidR="001A5AF9" w:rsidRDefault="001A5AF9" w:rsidP="001A5AF9">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המאפיינים והיתרונות המרובים שמהם נהנית הספרות הדיגיטאלית הופכים אותה לנושא בינתחומי המתאים להוראה במסגרת הפקולטות השונות במכללות ובאוניברסיטאות</w:t>
      </w:r>
      <w:r w:rsidR="00BF794D">
        <w:rPr>
          <w:rFonts w:asciiTheme="majorBidi" w:hAnsiTheme="majorBidi" w:cstheme="majorBidi" w:hint="cs"/>
          <w:sz w:val="24"/>
          <w:szCs w:val="24"/>
          <w:rtl/>
          <w:lang w:bidi="he-IL"/>
        </w:rPr>
        <w:t>,</w:t>
      </w:r>
      <w:r>
        <w:rPr>
          <w:rFonts w:asciiTheme="majorBidi" w:hAnsiTheme="majorBidi" w:cstheme="majorBidi" w:hint="cs"/>
          <w:sz w:val="24"/>
          <w:szCs w:val="24"/>
          <w:rtl/>
          <w:lang w:bidi="he-IL"/>
        </w:rPr>
        <w:t xml:space="preserve"> כמו </w:t>
      </w:r>
      <w:r w:rsidR="00BF794D">
        <w:rPr>
          <w:rFonts w:asciiTheme="majorBidi" w:hAnsiTheme="majorBidi" w:cstheme="majorBidi" w:hint="cs"/>
          <w:sz w:val="24"/>
          <w:szCs w:val="24"/>
          <w:rtl/>
          <w:lang w:bidi="he-IL"/>
        </w:rPr>
        <w:t xml:space="preserve">למשל </w:t>
      </w:r>
      <w:r>
        <w:rPr>
          <w:rFonts w:asciiTheme="majorBidi" w:hAnsiTheme="majorBidi" w:cstheme="majorBidi" w:hint="cs"/>
          <w:sz w:val="24"/>
          <w:szCs w:val="24"/>
          <w:rtl/>
          <w:lang w:bidi="he-IL"/>
        </w:rPr>
        <w:t xml:space="preserve">אומנויות דיגיטאליות, מחלקות </w:t>
      </w:r>
      <w:r>
        <w:rPr>
          <w:rFonts w:asciiTheme="majorBidi" w:hAnsiTheme="majorBidi" w:cstheme="majorBidi" w:hint="cs"/>
          <w:sz w:val="24"/>
          <w:szCs w:val="24"/>
          <w:rtl/>
          <w:lang w:bidi="he-IL"/>
        </w:rPr>
        <w:lastRenderedPageBreak/>
        <w:t>הספרות, מחלקות המחשב וכיוצא באלה. אוניברסיטאות מערביות רבות פעלו בשנים האחרונות להוראת הספרות הדיגיטאלית במסגרת תחום מדעי הרוח הדיגיטאליים (</w:t>
      </w:r>
      <w:r>
        <w:rPr>
          <w:rFonts w:asciiTheme="majorBidi" w:hAnsiTheme="majorBidi" w:cstheme="majorBidi" w:hint="cs"/>
          <w:sz w:val="24"/>
          <w:szCs w:val="24"/>
          <w:lang w:bidi="he-IL"/>
        </w:rPr>
        <w:t>DH</w:t>
      </w:r>
      <w:r>
        <w:rPr>
          <w:rFonts w:asciiTheme="majorBidi" w:hAnsiTheme="majorBidi" w:cstheme="majorBidi" w:hint="cs"/>
          <w:sz w:val="24"/>
          <w:szCs w:val="24"/>
          <w:rtl/>
          <w:lang w:bidi="he-IL"/>
        </w:rPr>
        <w:t>) באופן כללי.</w:t>
      </w:r>
    </w:p>
    <w:p w14:paraId="4A10B71F" w14:textId="77777777" w:rsidR="004F72FC" w:rsidRDefault="004F72FC" w:rsidP="00D94C61">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הספרות הדיגיטאלית הייתה עדה בשני הדורות האחרונים להתפתחויות עצומות. עד כדי כך ש</w:t>
      </w:r>
      <w:r w:rsidR="00BF794D">
        <w:rPr>
          <w:rFonts w:asciiTheme="majorBidi" w:hAnsiTheme="majorBidi" w:cstheme="majorBidi" w:hint="cs"/>
          <w:sz w:val="24"/>
          <w:szCs w:val="24"/>
          <w:rtl/>
          <w:lang w:bidi="he-IL"/>
        </w:rPr>
        <w:t>ה</w:t>
      </w:r>
      <w:r>
        <w:rPr>
          <w:rFonts w:asciiTheme="majorBidi" w:hAnsiTheme="majorBidi" w:cstheme="majorBidi" w:hint="cs"/>
          <w:sz w:val="24"/>
          <w:szCs w:val="24"/>
          <w:rtl/>
          <w:lang w:bidi="he-IL"/>
        </w:rPr>
        <w:t xml:space="preserve">סוגות </w:t>
      </w:r>
      <w:r w:rsidR="00BF794D">
        <w:rPr>
          <w:rFonts w:asciiTheme="majorBidi" w:hAnsiTheme="majorBidi" w:cstheme="majorBidi" w:hint="cs"/>
          <w:sz w:val="24"/>
          <w:szCs w:val="24"/>
          <w:rtl/>
          <w:lang w:bidi="he-IL"/>
        </w:rPr>
        <w:t>ה</w:t>
      </w:r>
      <w:r>
        <w:rPr>
          <w:rFonts w:asciiTheme="majorBidi" w:hAnsiTheme="majorBidi" w:cstheme="majorBidi" w:hint="cs"/>
          <w:sz w:val="24"/>
          <w:szCs w:val="24"/>
          <w:rtl/>
          <w:lang w:bidi="he-IL"/>
        </w:rPr>
        <w:t xml:space="preserve">ספרותיות </w:t>
      </w:r>
      <w:r w:rsidR="00BF794D">
        <w:rPr>
          <w:rFonts w:asciiTheme="majorBidi" w:hAnsiTheme="majorBidi" w:cstheme="majorBidi" w:hint="cs"/>
          <w:sz w:val="24"/>
          <w:szCs w:val="24"/>
          <w:rtl/>
          <w:lang w:bidi="he-IL"/>
        </w:rPr>
        <w:t>ה</w:t>
      </w:r>
      <w:r>
        <w:rPr>
          <w:rFonts w:asciiTheme="majorBidi" w:hAnsiTheme="majorBidi" w:cstheme="majorBidi" w:hint="cs"/>
          <w:sz w:val="24"/>
          <w:szCs w:val="24"/>
          <w:rtl/>
          <w:lang w:bidi="he-IL"/>
        </w:rPr>
        <w:t>אלקטרוניות אשר הופיעו בשנים האלה עלו במספרן על סוגי הספרות המסורתיים שהכרנו עד כה. גם המחקרים האקדמיים אשר פורסמו על התמורות הספרותיות החדשות בצורתן הדיגיטאלית רבים מאד עד שקשה להקיפם. לא כל שכן הכינוסים העולמיים אשר יזמו ארגון הספרות האלקטרונית וארגונים אחרים העוסקים בנושא מדי שנה. לצד אלה הופיעו</w:t>
      </w:r>
      <w:r w:rsidR="009F33D8">
        <w:rPr>
          <w:rFonts w:asciiTheme="majorBidi" w:hAnsiTheme="majorBidi" w:cstheme="majorBidi" w:hint="cs"/>
          <w:sz w:val="24"/>
          <w:szCs w:val="24"/>
          <w:rtl/>
          <w:lang w:bidi="he-IL"/>
        </w:rPr>
        <w:t xml:space="preserve"> כתבי עת מדעיים</w:t>
      </w:r>
      <w:r w:rsidR="003D35B1">
        <w:rPr>
          <w:rFonts w:asciiTheme="majorBidi" w:hAnsiTheme="majorBidi" w:cstheme="majorBidi" w:hint="cs"/>
          <w:sz w:val="24"/>
          <w:szCs w:val="24"/>
          <w:rtl/>
          <w:lang w:bidi="he-IL"/>
        </w:rPr>
        <w:t xml:space="preserve"> </w:t>
      </w:r>
      <w:proofErr w:type="spellStart"/>
      <w:r w:rsidR="003D35B1">
        <w:rPr>
          <w:rFonts w:asciiTheme="majorBidi" w:hAnsiTheme="majorBidi" w:cstheme="majorBidi" w:hint="cs"/>
          <w:sz w:val="24"/>
          <w:szCs w:val="24"/>
          <w:rtl/>
          <w:lang w:bidi="he-IL"/>
        </w:rPr>
        <w:t>שפיטים</w:t>
      </w:r>
      <w:proofErr w:type="spellEnd"/>
      <w:r w:rsidR="003D35B1">
        <w:rPr>
          <w:rFonts w:asciiTheme="majorBidi" w:hAnsiTheme="majorBidi" w:cstheme="majorBidi" w:hint="cs"/>
          <w:sz w:val="24"/>
          <w:szCs w:val="24"/>
          <w:rtl/>
          <w:lang w:bidi="he-IL"/>
        </w:rPr>
        <w:t xml:space="preserve"> והם </w:t>
      </w:r>
      <w:r w:rsidR="009F33D8">
        <w:rPr>
          <w:rFonts w:asciiTheme="majorBidi" w:hAnsiTheme="majorBidi" w:cstheme="majorBidi" w:hint="cs"/>
          <w:sz w:val="24"/>
          <w:szCs w:val="24"/>
          <w:rtl/>
          <w:lang w:bidi="he-IL"/>
        </w:rPr>
        <w:t xml:space="preserve">מיוחדים לנושא כמו </w:t>
      </w:r>
      <w:proofErr w:type="spellStart"/>
      <w:r w:rsidR="009F33D8">
        <w:rPr>
          <w:rFonts w:ascii="Sakkal Majalla" w:hAnsi="Sakkal Majalla" w:cs="Sakkal Majalla"/>
          <w:sz w:val="28"/>
          <w:szCs w:val="28"/>
        </w:rPr>
        <w:t>Ebr</w:t>
      </w:r>
      <w:proofErr w:type="spellEnd"/>
      <w:r w:rsidR="009F33D8">
        <w:rPr>
          <w:rFonts w:ascii="Sakkal Majalla" w:hAnsi="Sakkal Majalla" w:cs="Sakkal Majalla"/>
          <w:sz w:val="28"/>
          <w:szCs w:val="28"/>
        </w:rPr>
        <w:t xml:space="preserve">, </w:t>
      </w:r>
      <w:proofErr w:type="spellStart"/>
      <w:r w:rsidR="009F33D8">
        <w:rPr>
          <w:rFonts w:ascii="Sakkal Majalla" w:hAnsi="Sakkal Majalla" w:cs="Sakkal Majalla"/>
          <w:sz w:val="28"/>
          <w:szCs w:val="28"/>
        </w:rPr>
        <w:t>Hyprrhiz</w:t>
      </w:r>
      <w:proofErr w:type="spellEnd"/>
      <w:r w:rsidR="009F33D8">
        <w:rPr>
          <w:rFonts w:ascii="Sakkal Majalla" w:hAnsi="Sakkal Majalla" w:hint="cs"/>
          <w:sz w:val="28"/>
          <w:szCs w:val="28"/>
          <w:rtl/>
          <w:lang w:bidi="he-IL"/>
        </w:rPr>
        <w:t xml:space="preserve"> </w:t>
      </w:r>
      <w:r w:rsidR="009F33D8" w:rsidRPr="009F33D8">
        <w:rPr>
          <w:rFonts w:asciiTheme="majorBidi" w:hAnsiTheme="majorBidi" w:cstheme="majorBidi"/>
          <w:sz w:val="24"/>
          <w:szCs w:val="24"/>
          <w:rtl/>
          <w:lang w:bidi="he-IL"/>
        </w:rPr>
        <w:t>ואחרים</w:t>
      </w:r>
      <w:r w:rsidR="009F33D8">
        <w:rPr>
          <w:rFonts w:asciiTheme="majorBidi" w:hAnsiTheme="majorBidi" w:cstheme="majorBidi" w:hint="cs"/>
          <w:sz w:val="24"/>
          <w:szCs w:val="24"/>
          <w:rtl/>
          <w:lang w:bidi="he-IL"/>
        </w:rPr>
        <w:t>.</w:t>
      </w:r>
    </w:p>
    <w:p w14:paraId="7E4E0CE7" w14:textId="77777777" w:rsidR="009F33D8" w:rsidRDefault="009F33D8" w:rsidP="009F33D8">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המחקרים השונים על הספרות הדיגיטאלית גרמו להופעת תיאוריות ומונחים פוסט מודרניים המבקשים לתאר את השלב הנוכחי על כל מורכבותו, במיוחד בכל הקשור לתיאור הקשר המסובך בין שפת אנוש טבע</w:t>
      </w:r>
      <w:r w:rsidR="0099183C">
        <w:rPr>
          <w:rFonts w:asciiTheme="majorBidi" w:hAnsiTheme="majorBidi" w:cstheme="majorBidi" w:hint="cs"/>
          <w:sz w:val="24"/>
          <w:szCs w:val="24"/>
          <w:rtl/>
          <w:lang w:bidi="he-IL"/>
        </w:rPr>
        <w:t>ית ושפת המחשב המלאכותית, וכיצד הושפעה הספרות מהופעת האינטרנט והרשתות החברתיות</w:t>
      </w:r>
      <w:r w:rsidR="00BF794D">
        <w:rPr>
          <w:rFonts w:asciiTheme="majorBidi" w:hAnsiTheme="majorBidi" w:cstheme="majorBidi" w:hint="cs"/>
          <w:sz w:val="24"/>
          <w:szCs w:val="24"/>
          <w:rtl/>
          <w:lang w:bidi="he-IL"/>
        </w:rPr>
        <w:t>,</w:t>
      </w:r>
      <w:r w:rsidR="00DE72D8">
        <w:rPr>
          <w:rFonts w:asciiTheme="majorBidi" w:hAnsiTheme="majorBidi" w:cstheme="majorBidi" w:hint="cs"/>
          <w:sz w:val="24"/>
          <w:szCs w:val="24"/>
          <w:rtl/>
          <w:lang w:bidi="he-IL"/>
        </w:rPr>
        <w:t xml:space="preserve"> </w:t>
      </w:r>
      <w:r w:rsidR="0099183C">
        <w:rPr>
          <w:rFonts w:asciiTheme="majorBidi" w:hAnsiTheme="majorBidi" w:cstheme="majorBidi" w:hint="cs"/>
          <w:sz w:val="24"/>
          <w:szCs w:val="24"/>
          <w:rtl/>
          <w:lang w:bidi="he-IL"/>
        </w:rPr>
        <w:t xml:space="preserve">סוגי הספרות החדשים שצמחו מהם </w:t>
      </w:r>
      <w:r w:rsidR="00DE72D8">
        <w:rPr>
          <w:rFonts w:asciiTheme="majorBidi" w:hAnsiTheme="majorBidi" w:cstheme="majorBidi" w:hint="cs"/>
          <w:sz w:val="24"/>
          <w:szCs w:val="24"/>
          <w:rtl/>
          <w:lang w:bidi="he-IL"/>
        </w:rPr>
        <w:t>ו</w:t>
      </w:r>
      <w:r w:rsidR="0099183C">
        <w:rPr>
          <w:rFonts w:asciiTheme="majorBidi" w:hAnsiTheme="majorBidi" w:cstheme="majorBidi" w:hint="cs"/>
          <w:sz w:val="24"/>
          <w:szCs w:val="24"/>
          <w:rtl/>
          <w:lang w:bidi="he-IL"/>
        </w:rPr>
        <w:t>אשר</w:t>
      </w:r>
      <w:r w:rsidR="00BF794D">
        <w:rPr>
          <w:rFonts w:asciiTheme="majorBidi" w:hAnsiTheme="majorBidi" w:cstheme="majorBidi" w:hint="cs"/>
          <w:sz w:val="24"/>
          <w:szCs w:val="24"/>
          <w:rtl/>
          <w:lang w:bidi="he-IL"/>
        </w:rPr>
        <w:t xml:space="preserve"> גרמו לשינוי במשמעויות ויסודות ה</w:t>
      </w:r>
      <w:r w:rsidR="0099183C">
        <w:rPr>
          <w:rFonts w:asciiTheme="majorBidi" w:hAnsiTheme="majorBidi" w:cstheme="majorBidi" w:hint="cs"/>
          <w:sz w:val="24"/>
          <w:szCs w:val="24"/>
          <w:rtl/>
          <w:lang w:bidi="he-IL"/>
        </w:rPr>
        <w:t>פעולה היצירתית ולשינוי הכלים אשר בהם מטפלים בטקסט.</w:t>
      </w:r>
    </w:p>
    <w:p w14:paraId="135208A9" w14:textId="77777777" w:rsidR="009E1D61" w:rsidRDefault="0099183C" w:rsidP="009E1D61">
      <w:pPr>
        <w:bidi/>
        <w:spacing w:line="360" w:lineRule="auto"/>
        <w:rPr>
          <w:rFonts w:ascii="Sakkal Majalla" w:hAnsi="Sakkal Majalla"/>
          <w:sz w:val="28"/>
          <w:szCs w:val="28"/>
          <w:rtl/>
          <w:lang w:bidi="he-IL"/>
        </w:rPr>
      </w:pPr>
      <w:r>
        <w:rPr>
          <w:rFonts w:asciiTheme="majorBidi" w:hAnsiTheme="majorBidi" w:cstheme="majorBidi" w:hint="cs"/>
          <w:sz w:val="24"/>
          <w:szCs w:val="24"/>
          <w:rtl/>
          <w:lang w:bidi="he-IL"/>
        </w:rPr>
        <w:t xml:space="preserve">בין המונחים החדשים נמצא את "פוסט-הומניזם" </w:t>
      </w:r>
      <w:r w:rsidRPr="0099183C">
        <w:rPr>
          <w:rFonts w:asciiTheme="majorBidi" w:hAnsiTheme="majorBidi" w:cstheme="majorBidi"/>
          <w:sz w:val="24"/>
          <w:szCs w:val="24"/>
          <w:rtl/>
          <w:lang w:bidi="he-IL"/>
        </w:rPr>
        <w:t>(</w:t>
      </w:r>
      <w:r w:rsidRPr="0099183C">
        <w:rPr>
          <w:rFonts w:asciiTheme="majorBidi" w:hAnsiTheme="majorBidi" w:cstheme="majorBidi"/>
          <w:sz w:val="24"/>
          <w:szCs w:val="24"/>
        </w:rPr>
        <w:t>Posthumanism</w:t>
      </w:r>
      <w:r w:rsidRPr="0099183C">
        <w:rPr>
          <w:rFonts w:asciiTheme="majorBidi" w:hAnsiTheme="majorBidi" w:cstheme="majorBidi"/>
          <w:sz w:val="24"/>
          <w:szCs w:val="24"/>
          <w:rtl/>
          <w:lang w:bidi="he-IL"/>
        </w:rPr>
        <w:t>) או "פוסט-ביולוגי</w:t>
      </w:r>
      <w:r w:rsidR="00BF794D">
        <w:rPr>
          <w:rFonts w:asciiTheme="majorBidi" w:hAnsiTheme="majorBidi" w:cstheme="majorBidi" w:hint="cs"/>
          <w:sz w:val="24"/>
          <w:szCs w:val="24"/>
          <w:rtl/>
          <w:lang w:bidi="he-IL"/>
        </w:rPr>
        <w:t>ות</w:t>
      </w:r>
      <w:r w:rsidRPr="0099183C">
        <w:rPr>
          <w:rFonts w:asciiTheme="majorBidi" w:hAnsiTheme="majorBidi" w:cstheme="majorBidi"/>
          <w:sz w:val="24"/>
          <w:szCs w:val="24"/>
          <w:rtl/>
          <w:lang w:bidi="he-IL"/>
        </w:rPr>
        <w:t>" (</w:t>
      </w:r>
      <w:proofErr w:type="spellStart"/>
      <w:r w:rsidRPr="0099183C">
        <w:rPr>
          <w:rFonts w:asciiTheme="majorBidi" w:hAnsiTheme="majorBidi" w:cstheme="majorBidi"/>
          <w:sz w:val="24"/>
          <w:szCs w:val="24"/>
        </w:rPr>
        <w:t>Postbiologicalism</w:t>
      </w:r>
      <w:proofErr w:type="spellEnd"/>
      <w:r w:rsidR="00BF794D">
        <w:rPr>
          <w:rFonts w:asciiTheme="majorBidi" w:hAnsiTheme="majorBidi" w:cstheme="majorBidi"/>
          <w:sz w:val="24"/>
          <w:szCs w:val="24"/>
          <w:rtl/>
          <w:lang w:bidi="he-IL"/>
        </w:rPr>
        <w:t>). ספ</w:t>
      </w:r>
      <w:r w:rsidRPr="0099183C">
        <w:rPr>
          <w:rFonts w:asciiTheme="majorBidi" w:hAnsiTheme="majorBidi" w:cstheme="majorBidi"/>
          <w:sz w:val="24"/>
          <w:szCs w:val="24"/>
          <w:rtl/>
          <w:lang w:bidi="he-IL"/>
        </w:rPr>
        <w:t xml:space="preserve">רה של </w:t>
      </w:r>
      <w:proofErr w:type="spellStart"/>
      <w:r w:rsidRPr="0099183C">
        <w:rPr>
          <w:rFonts w:asciiTheme="majorBidi" w:hAnsiTheme="majorBidi" w:cstheme="majorBidi"/>
          <w:sz w:val="24"/>
          <w:szCs w:val="24"/>
          <w:rtl/>
          <w:lang w:bidi="he-IL"/>
        </w:rPr>
        <w:t>קאתרין</w:t>
      </w:r>
      <w:proofErr w:type="spellEnd"/>
      <w:r w:rsidRPr="0099183C">
        <w:rPr>
          <w:rFonts w:asciiTheme="majorBidi" w:hAnsiTheme="majorBidi" w:cstheme="majorBidi"/>
          <w:sz w:val="24"/>
          <w:szCs w:val="24"/>
          <w:rtl/>
          <w:lang w:bidi="he-IL"/>
        </w:rPr>
        <w:t xml:space="preserve"> </w:t>
      </w:r>
      <w:proofErr w:type="spellStart"/>
      <w:r w:rsidRPr="0099183C">
        <w:rPr>
          <w:rFonts w:asciiTheme="majorBidi" w:hAnsiTheme="majorBidi" w:cstheme="majorBidi"/>
          <w:sz w:val="24"/>
          <w:szCs w:val="24"/>
          <w:rtl/>
          <w:lang w:bidi="he-IL"/>
        </w:rPr>
        <w:t>היילס</w:t>
      </w:r>
      <w:proofErr w:type="spellEnd"/>
      <w:r w:rsidRPr="0099183C">
        <w:rPr>
          <w:rFonts w:asciiTheme="majorBidi" w:hAnsiTheme="majorBidi" w:cstheme="majorBidi"/>
          <w:sz w:val="24"/>
          <w:szCs w:val="24"/>
          <w:rtl/>
          <w:lang w:bidi="he-IL"/>
        </w:rPr>
        <w:t xml:space="preserve">  (</w:t>
      </w:r>
      <w:r w:rsidRPr="0099183C">
        <w:rPr>
          <w:rFonts w:asciiTheme="majorBidi" w:hAnsiTheme="majorBidi" w:cstheme="majorBidi"/>
          <w:sz w:val="24"/>
          <w:szCs w:val="24"/>
        </w:rPr>
        <w:t xml:space="preserve">Katherine </w:t>
      </w:r>
      <w:proofErr w:type="spellStart"/>
      <w:r w:rsidRPr="0099183C">
        <w:rPr>
          <w:rFonts w:asciiTheme="majorBidi" w:hAnsiTheme="majorBidi" w:cstheme="majorBidi"/>
          <w:sz w:val="24"/>
          <w:szCs w:val="24"/>
        </w:rPr>
        <w:t>Hayles</w:t>
      </w:r>
      <w:proofErr w:type="spellEnd"/>
      <w:r w:rsidRPr="0099183C">
        <w:rPr>
          <w:rFonts w:asciiTheme="majorBidi" w:hAnsiTheme="majorBidi" w:cstheme="majorBidi"/>
          <w:sz w:val="24"/>
          <w:szCs w:val="24"/>
          <w:rtl/>
          <w:lang w:bidi="he-IL"/>
        </w:rPr>
        <w:t>) "כיצד הפכנו פוסט-הומניסטים" (</w:t>
      </w:r>
      <w:r w:rsidRPr="0099183C">
        <w:rPr>
          <w:rFonts w:asciiTheme="majorBidi" w:hAnsiTheme="majorBidi" w:cstheme="majorBidi"/>
          <w:sz w:val="24"/>
          <w:szCs w:val="24"/>
        </w:rPr>
        <w:t>How We Became Posthuman</w:t>
      </w:r>
      <w:r w:rsidRPr="0099183C">
        <w:rPr>
          <w:rFonts w:asciiTheme="majorBidi" w:hAnsiTheme="majorBidi" w:cstheme="majorBidi"/>
          <w:sz w:val="24"/>
          <w:szCs w:val="24"/>
          <w:rtl/>
          <w:lang w:bidi="he-IL"/>
        </w:rPr>
        <w:t>)</w:t>
      </w:r>
      <w:r>
        <w:rPr>
          <w:rFonts w:asciiTheme="majorBidi" w:hAnsiTheme="majorBidi" w:cstheme="majorBidi" w:hint="cs"/>
          <w:sz w:val="24"/>
          <w:szCs w:val="24"/>
          <w:rtl/>
          <w:lang w:bidi="he-IL"/>
        </w:rPr>
        <w:t xml:space="preserve">, </w:t>
      </w:r>
      <w:r w:rsidR="00BF794D">
        <w:rPr>
          <w:rFonts w:asciiTheme="majorBidi" w:hAnsiTheme="majorBidi" w:cstheme="majorBidi" w:hint="cs"/>
          <w:sz w:val="24"/>
          <w:szCs w:val="24"/>
          <w:rtl/>
          <w:lang w:bidi="he-IL"/>
        </w:rPr>
        <w:t xml:space="preserve">הוא </w:t>
      </w:r>
      <w:r>
        <w:rPr>
          <w:rFonts w:asciiTheme="majorBidi" w:hAnsiTheme="majorBidi" w:cstheme="majorBidi" w:hint="cs"/>
          <w:sz w:val="24"/>
          <w:szCs w:val="24"/>
          <w:rtl/>
          <w:lang w:bidi="he-IL"/>
        </w:rPr>
        <w:t xml:space="preserve">אחד הספרים החשובים ביותר אשר דן </w:t>
      </w:r>
      <w:r w:rsidR="001B7ECB">
        <w:rPr>
          <w:rFonts w:asciiTheme="majorBidi" w:hAnsiTheme="majorBidi" w:cstheme="majorBidi" w:hint="cs"/>
          <w:sz w:val="24"/>
          <w:szCs w:val="24"/>
          <w:rtl/>
          <w:lang w:bidi="he-IL"/>
        </w:rPr>
        <w:t>בהתפתחות הפוסט-הומניסטית והשפעתה על הספרות. בספר היא דנה בטכניקות החשובות ביותר אשר שינו את פני הספרות, למשל טכניקת "מציאות רבודה" (</w:t>
      </w:r>
      <w:r w:rsidR="001B7ECB">
        <w:rPr>
          <w:rFonts w:ascii="Sakkal Majalla" w:hAnsi="Sakkal Majalla" w:cs="Sakkal Majalla"/>
          <w:sz w:val="28"/>
          <w:szCs w:val="28"/>
        </w:rPr>
        <w:t>Augmented Reality</w:t>
      </w:r>
      <w:r w:rsidR="001B7ECB">
        <w:rPr>
          <w:rFonts w:asciiTheme="majorBidi" w:hAnsiTheme="majorBidi" w:cstheme="majorBidi" w:hint="cs"/>
          <w:sz w:val="24"/>
          <w:szCs w:val="24"/>
          <w:rtl/>
          <w:lang w:bidi="he-IL"/>
        </w:rPr>
        <w:t>) ו"מציאות מדומה" (</w:t>
      </w:r>
      <w:r w:rsidR="001B7ECB">
        <w:rPr>
          <w:rFonts w:ascii="Sakkal Majalla" w:hAnsi="Sakkal Majalla" w:cs="Sakkal Majalla"/>
          <w:sz w:val="28"/>
          <w:szCs w:val="28"/>
        </w:rPr>
        <w:t>Virtual Reality</w:t>
      </w:r>
      <w:r w:rsidR="001B7ECB">
        <w:rPr>
          <w:rFonts w:ascii="Sakkal Majalla" w:hAnsi="Sakkal Majalla" w:hint="cs"/>
          <w:sz w:val="28"/>
          <w:szCs w:val="28"/>
          <w:rtl/>
          <w:lang w:bidi="he-IL"/>
        </w:rPr>
        <w:t>)</w:t>
      </w:r>
      <w:r w:rsidR="001B7ECB">
        <w:rPr>
          <w:rStyle w:val="FootnoteReference"/>
          <w:rFonts w:ascii="Sakkal Majalla" w:hAnsi="Sakkal Majalla"/>
          <w:sz w:val="28"/>
          <w:szCs w:val="28"/>
          <w:rtl/>
          <w:lang w:bidi="he-IL"/>
        </w:rPr>
        <w:footnoteReference w:id="5"/>
      </w:r>
    </w:p>
    <w:p w14:paraId="4D22EFEB" w14:textId="19CA8B4E" w:rsidR="009E1D61" w:rsidRDefault="009E1D61" w:rsidP="00307C65">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בנוסף למחקר התיאורטי בנושא החלו אוניברסיטאות במערב לקרוא לביצוע מחקרי שדה</w:t>
      </w:r>
      <w:r w:rsidR="007A3EF0">
        <w:rPr>
          <w:rFonts w:asciiTheme="majorBidi" w:hAnsiTheme="majorBidi" w:cstheme="majorBidi" w:hint="cs"/>
          <w:sz w:val="24"/>
          <w:szCs w:val="24"/>
          <w:rtl/>
          <w:lang w:bidi="he-IL"/>
        </w:rPr>
        <w:t xml:space="preserve"> ש</w:t>
      </w:r>
      <w:r w:rsidR="00307C65">
        <w:rPr>
          <w:rFonts w:asciiTheme="majorBidi" w:hAnsiTheme="majorBidi" w:cstheme="majorBidi" w:hint="cs"/>
          <w:sz w:val="24"/>
          <w:szCs w:val="24"/>
          <w:rtl/>
          <w:lang w:bidi="he-IL"/>
        </w:rPr>
        <w:t>יעדם</w:t>
      </w:r>
      <w:r w:rsidR="007A3EF0">
        <w:rPr>
          <w:rFonts w:asciiTheme="majorBidi" w:hAnsiTheme="majorBidi" w:cstheme="majorBidi" w:hint="cs"/>
          <w:sz w:val="24"/>
          <w:szCs w:val="24"/>
          <w:rtl/>
          <w:lang w:bidi="he-IL"/>
        </w:rPr>
        <w:t xml:space="preserve"> הניסיון האקדמי בהוראת הספרות הזו</w:t>
      </w:r>
      <w:r w:rsidR="00307C65">
        <w:rPr>
          <w:rFonts w:asciiTheme="majorBidi" w:hAnsiTheme="majorBidi" w:cstheme="majorBidi" w:hint="cs"/>
          <w:sz w:val="24"/>
          <w:szCs w:val="24"/>
          <w:rtl/>
          <w:lang w:bidi="he-IL"/>
        </w:rPr>
        <w:t>,</w:t>
      </w:r>
      <w:r w:rsidR="007A3EF0">
        <w:rPr>
          <w:rFonts w:asciiTheme="majorBidi" w:hAnsiTheme="majorBidi" w:cstheme="majorBidi" w:hint="cs"/>
          <w:sz w:val="24"/>
          <w:szCs w:val="24"/>
          <w:rtl/>
          <w:lang w:bidi="he-IL"/>
        </w:rPr>
        <w:t xml:space="preserve"> ולחשוב כיצד ניתן להעביר את הניסיון הזה גם לבתי הספר כדי להכין את הדורות הבאים</w:t>
      </w:r>
      <w:r>
        <w:rPr>
          <w:rFonts w:asciiTheme="majorBidi" w:hAnsiTheme="majorBidi" w:cstheme="majorBidi" w:hint="cs"/>
          <w:sz w:val="24"/>
          <w:szCs w:val="24"/>
          <w:rtl/>
          <w:lang w:bidi="he-IL"/>
        </w:rPr>
        <w:t xml:space="preserve"> </w:t>
      </w:r>
      <w:r w:rsidR="00307C65">
        <w:rPr>
          <w:rFonts w:asciiTheme="majorBidi" w:hAnsiTheme="majorBidi" w:cstheme="majorBidi" w:hint="cs"/>
          <w:sz w:val="24"/>
          <w:szCs w:val="24"/>
          <w:rtl/>
          <w:lang w:bidi="he-IL"/>
        </w:rPr>
        <w:t>שיהיו</w:t>
      </w:r>
      <w:r w:rsidR="007A3EF0">
        <w:rPr>
          <w:rFonts w:asciiTheme="majorBidi" w:hAnsiTheme="majorBidi" w:cstheme="majorBidi" w:hint="cs"/>
          <w:sz w:val="24"/>
          <w:szCs w:val="24"/>
          <w:rtl/>
          <w:lang w:bidi="he-IL"/>
        </w:rPr>
        <w:t xml:space="preserve"> מסוגלים להתמודד </w:t>
      </w:r>
      <w:bookmarkStart w:id="0" w:name="_GoBack"/>
      <w:bookmarkEnd w:id="0"/>
      <w:r w:rsidR="007A3EF0">
        <w:rPr>
          <w:rFonts w:asciiTheme="majorBidi" w:hAnsiTheme="majorBidi" w:cstheme="majorBidi" w:hint="cs"/>
          <w:sz w:val="24"/>
          <w:szCs w:val="24"/>
          <w:rtl/>
          <w:lang w:bidi="he-IL"/>
        </w:rPr>
        <w:t>עם הטכנולוגיה בדרכים יצירתיות.</w:t>
      </w:r>
      <w:r w:rsidR="007A3EF0">
        <w:rPr>
          <w:rStyle w:val="FootnoteReference"/>
          <w:rFonts w:asciiTheme="majorBidi" w:hAnsiTheme="majorBidi" w:cstheme="majorBidi"/>
          <w:sz w:val="24"/>
          <w:szCs w:val="24"/>
          <w:rtl/>
          <w:lang w:bidi="he-IL"/>
        </w:rPr>
        <w:footnoteReference w:id="6"/>
      </w:r>
    </w:p>
    <w:p w14:paraId="505AF0DF" w14:textId="77777777" w:rsidR="007A3EF0" w:rsidRDefault="007A3EF0" w:rsidP="007A3EF0">
      <w:pPr>
        <w:bidi/>
        <w:spacing w:line="360" w:lineRule="auto"/>
        <w:rPr>
          <w:rFonts w:asciiTheme="majorBidi" w:hAnsiTheme="majorBidi" w:cstheme="majorBidi"/>
          <w:sz w:val="24"/>
          <w:szCs w:val="24"/>
          <w:rtl/>
          <w:lang w:bidi="he-IL"/>
        </w:rPr>
      </w:pPr>
      <w:r>
        <w:rPr>
          <w:rFonts w:asciiTheme="majorBidi" w:hAnsiTheme="majorBidi" w:cstheme="majorBidi" w:hint="cs"/>
          <w:sz w:val="24"/>
          <w:szCs w:val="24"/>
          <w:rtl/>
          <w:lang w:bidi="he-IL"/>
        </w:rPr>
        <w:t>למרות כל ההתפתחויות האלה הרי נושא הספרות הדיגיטאלית בכללותו עדיין נעדר מן האוניברסיטאות בישראל, והדבר מעורר דאגה ומעלה תהיות.</w:t>
      </w:r>
    </w:p>
    <w:p w14:paraId="4BD7876F" w14:textId="77777777" w:rsidR="007A3EF0" w:rsidRPr="009E1D61" w:rsidRDefault="007A3EF0" w:rsidP="00A81362">
      <w:pPr>
        <w:bidi/>
        <w:spacing w:line="360" w:lineRule="auto"/>
        <w:rPr>
          <w:rFonts w:ascii="Sakkal Majalla" w:hAnsi="Sakkal Majalla"/>
          <w:sz w:val="28"/>
          <w:szCs w:val="28"/>
          <w:rtl/>
          <w:lang w:bidi="he-IL"/>
        </w:rPr>
      </w:pPr>
      <w:r>
        <w:rPr>
          <w:rFonts w:asciiTheme="majorBidi" w:hAnsiTheme="majorBidi" w:cstheme="majorBidi" w:hint="cs"/>
          <w:sz w:val="24"/>
          <w:szCs w:val="24"/>
          <w:rtl/>
          <w:lang w:bidi="he-IL"/>
        </w:rPr>
        <w:t xml:space="preserve">בהסתמך על </w:t>
      </w:r>
      <w:r w:rsidR="00A81362">
        <w:rPr>
          <w:rFonts w:asciiTheme="majorBidi" w:hAnsiTheme="majorBidi" w:cstheme="majorBidi" w:hint="cs"/>
          <w:sz w:val="24"/>
          <w:szCs w:val="24"/>
          <w:rtl/>
          <w:lang w:bidi="he-IL"/>
        </w:rPr>
        <w:t>כל הנאמר, המחקר הזה מבקש להגדיר את הספרות הדיגיטאלית, לחשוף אותה בפני חוקרים מ</w:t>
      </w:r>
      <w:r w:rsidR="00307C65">
        <w:rPr>
          <w:rFonts w:asciiTheme="majorBidi" w:hAnsiTheme="majorBidi" w:cstheme="majorBidi" w:hint="cs"/>
          <w:sz w:val="24"/>
          <w:szCs w:val="24"/>
          <w:rtl/>
          <w:lang w:bidi="he-IL"/>
        </w:rPr>
        <w:t>ומ</w:t>
      </w:r>
      <w:r w:rsidR="00A81362">
        <w:rPr>
          <w:rFonts w:asciiTheme="majorBidi" w:hAnsiTheme="majorBidi" w:cstheme="majorBidi" w:hint="cs"/>
          <w:sz w:val="24"/>
          <w:szCs w:val="24"/>
          <w:rtl/>
          <w:lang w:bidi="he-IL"/>
        </w:rPr>
        <w:t xml:space="preserve">חים במדינה, ומכאן ניסיון להבין את הסיבות להעדרה מן המחקר המדיני במדינה. ולבסוף, לשכנע </w:t>
      </w:r>
      <w:r w:rsidR="00307C65">
        <w:rPr>
          <w:rFonts w:asciiTheme="majorBidi" w:hAnsiTheme="majorBidi" w:cstheme="majorBidi" w:hint="cs"/>
          <w:sz w:val="24"/>
          <w:szCs w:val="24"/>
          <w:rtl/>
          <w:lang w:bidi="he-IL"/>
        </w:rPr>
        <w:lastRenderedPageBreak/>
        <w:t>בחשיבות הכנסתה</w:t>
      </w:r>
      <w:r w:rsidR="00DE72D8">
        <w:rPr>
          <w:rFonts w:asciiTheme="majorBidi" w:hAnsiTheme="majorBidi" w:cstheme="majorBidi" w:hint="cs"/>
          <w:sz w:val="24"/>
          <w:szCs w:val="24"/>
          <w:rtl/>
          <w:lang w:bidi="he-IL"/>
        </w:rPr>
        <w:t xml:space="preserve"> של הספרות הדיגיטאלית</w:t>
      </w:r>
      <w:r w:rsidR="00A81362">
        <w:rPr>
          <w:rFonts w:asciiTheme="majorBidi" w:hAnsiTheme="majorBidi" w:cstheme="majorBidi" w:hint="cs"/>
          <w:sz w:val="24"/>
          <w:szCs w:val="24"/>
          <w:rtl/>
          <w:lang w:bidi="he-IL"/>
        </w:rPr>
        <w:t xml:space="preserve"> אל תוכניות הלימודים במוסדות האקדמיים בישראל</w:t>
      </w:r>
      <w:r w:rsidR="00307C65">
        <w:rPr>
          <w:rFonts w:asciiTheme="majorBidi" w:hAnsiTheme="majorBidi" w:cstheme="majorBidi" w:hint="cs"/>
          <w:sz w:val="24"/>
          <w:szCs w:val="24"/>
          <w:rtl/>
          <w:lang w:bidi="he-IL"/>
        </w:rPr>
        <w:t>,</w:t>
      </w:r>
      <w:r w:rsidR="00A81362">
        <w:rPr>
          <w:rFonts w:asciiTheme="majorBidi" w:hAnsiTheme="majorBidi" w:cstheme="majorBidi" w:hint="cs"/>
          <w:sz w:val="24"/>
          <w:szCs w:val="24"/>
          <w:rtl/>
          <w:lang w:bidi="he-IL"/>
        </w:rPr>
        <w:t xml:space="preserve"> תוך התמודדות עם המכשולים והאתגרים אשר עשויים להתעורר</w:t>
      </w:r>
      <w:r w:rsidR="00DE72D8">
        <w:rPr>
          <w:rFonts w:asciiTheme="majorBidi" w:hAnsiTheme="majorBidi" w:cstheme="majorBidi" w:hint="cs"/>
          <w:sz w:val="24"/>
          <w:szCs w:val="24"/>
          <w:rtl/>
          <w:lang w:bidi="he-IL"/>
        </w:rPr>
        <w:t xml:space="preserve"> כתוצאה מכך</w:t>
      </w:r>
      <w:r w:rsidR="00A81362">
        <w:rPr>
          <w:rFonts w:asciiTheme="majorBidi" w:hAnsiTheme="majorBidi" w:cstheme="majorBidi" w:hint="cs"/>
          <w:sz w:val="24"/>
          <w:szCs w:val="24"/>
          <w:rtl/>
          <w:lang w:bidi="he-IL"/>
        </w:rPr>
        <w:t>.</w:t>
      </w:r>
    </w:p>
    <w:p w14:paraId="267380CC" w14:textId="77777777" w:rsidR="009E1D61" w:rsidRPr="001B7ECB" w:rsidRDefault="009E1D61" w:rsidP="009E1D61">
      <w:pPr>
        <w:bidi/>
        <w:spacing w:line="360" w:lineRule="auto"/>
        <w:rPr>
          <w:rFonts w:asciiTheme="majorBidi" w:hAnsiTheme="majorBidi"/>
          <w:sz w:val="24"/>
          <w:szCs w:val="24"/>
          <w:rtl/>
          <w:lang w:bidi="he-IL"/>
        </w:rPr>
      </w:pPr>
    </w:p>
    <w:p w14:paraId="3820D2EC" w14:textId="77777777" w:rsidR="001A5AF9" w:rsidRPr="00884114" w:rsidRDefault="001A5AF9" w:rsidP="001A5AF9">
      <w:pPr>
        <w:bidi/>
        <w:spacing w:line="360" w:lineRule="auto"/>
        <w:rPr>
          <w:rFonts w:asciiTheme="majorBidi" w:hAnsiTheme="majorBidi" w:cstheme="majorBidi"/>
          <w:sz w:val="24"/>
          <w:szCs w:val="24"/>
          <w:lang w:bidi="he-IL"/>
        </w:rPr>
      </w:pPr>
    </w:p>
    <w:sectPr w:rsidR="001A5AF9" w:rsidRPr="00884114" w:rsidSect="00294C6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F11A1" w14:textId="77777777" w:rsidR="00DE5EF6" w:rsidRDefault="00DE5EF6" w:rsidP="00E47E73">
      <w:pPr>
        <w:spacing w:after="0" w:line="240" w:lineRule="auto"/>
      </w:pPr>
      <w:r>
        <w:separator/>
      </w:r>
    </w:p>
  </w:endnote>
  <w:endnote w:type="continuationSeparator" w:id="0">
    <w:p w14:paraId="406133C7" w14:textId="77777777" w:rsidR="00DE5EF6" w:rsidRDefault="00DE5EF6" w:rsidP="00E4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AB1D" w14:textId="77777777" w:rsidR="00DE5EF6" w:rsidRDefault="00DE5EF6" w:rsidP="00E47E73">
      <w:pPr>
        <w:spacing w:after="0" w:line="240" w:lineRule="auto"/>
      </w:pPr>
      <w:r>
        <w:separator/>
      </w:r>
    </w:p>
  </w:footnote>
  <w:footnote w:type="continuationSeparator" w:id="0">
    <w:p w14:paraId="6954F67F" w14:textId="77777777" w:rsidR="00DE5EF6" w:rsidRDefault="00DE5EF6" w:rsidP="00E47E73">
      <w:pPr>
        <w:spacing w:after="0" w:line="240" w:lineRule="auto"/>
      </w:pPr>
      <w:r>
        <w:continuationSeparator/>
      </w:r>
    </w:p>
  </w:footnote>
  <w:footnote w:id="1">
    <w:p w14:paraId="4A659A74" w14:textId="77777777" w:rsidR="00E47E73" w:rsidRDefault="00E47E73">
      <w:pPr>
        <w:pStyle w:val="FootnoteText"/>
        <w:rPr>
          <w:rtl/>
          <w:lang w:bidi="he-IL"/>
        </w:rPr>
      </w:pPr>
      <w:r>
        <w:rPr>
          <w:rStyle w:val="FootnoteReference"/>
        </w:rPr>
        <w:footnoteRef/>
      </w:r>
      <w:r>
        <w:t xml:space="preserve"> </w:t>
      </w:r>
      <w:proofErr w:type="spellStart"/>
      <w:r w:rsidRPr="00BC2A3B">
        <w:rPr>
          <w:rFonts w:asciiTheme="majorBidi" w:hAnsiTheme="majorBidi" w:cstheme="majorBidi"/>
        </w:rPr>
        <w:t>Strehovec</w:t>
      </w:r>
      <w:proofErr w:type="spellEnd"/>
      <w:r w:rsidRPr="00BC2A3B">
        <w:rPr>
          <w:rFonts w:asciiTheme="majorBidi" w:hAnsiTheme="majorBidi" w:cstheme="majorBidi"/>
          <w:sz w:val="28"/>
          <w:szCs w:val="28"/>
        </w:rPr>
        <w:t xml:space="preserve"> </w:t>
      </w:r>
      <w:r w:rsidRPr="00BC2A3B">
        <w:rPr>
          <w:rFonts w:asciiTheme="majorBidi" w:hAnsiTheme="majorBidi" w:cstheme="majorBidi"/>
        </w:rPr>
        <w:t>(2010). P 207</w:t>
      </w:r>
    </w:p>
  </w:footnote>
  <w:footnote w:id="2">
    <w:p w14:paraId="36E32E81" w14:textId="77777777" w:rsidR="00E47E73" w:rsidRPr="00BC2A3B" w:rsidRDefault="00E47E73">
      <w:pPr>
        <w:pStyle w:val="FootnoteText"/>
        <w:rPr>
          <w:rFonts w:asciiTheme="majorBidi" w:hAnsiTheme="majorBidi" w:cstheme="majorBidi"/>
          <w:rtl/>
          <w:lang w:bidi="he-IL"/>
        </w:rPr>
      </w:pPr>
      <w:r>
        <w:rPr>
          <w:rStyle w:val="FootnoteReference"/>
        </w:rPr>
        <w:footnoteRef/>
      </w:r>
      <w:r>
        <w:t xml:space="preserve"> </w:t>
      </w:r>
      <w:proofErr w:type="spellStart"/>
      <w:r w:rsidR="000F02F4" w:rsidRPr="00BC2A3B">
        <w:rPr>
          <w:rFonts w:asciiTheme="majorBidi" w:hAnsiTheme="majorBidi" w:cstheme="majorBidi"/>
        </w:rPr>
        <w:t>Simanowski</w:t>
      </w:r>
      <w:proofErr w:type="spellEnd"/>
      <w:r w:rsidR="000F02F4" w:rsidRPr="00BC2A3B">
        <w:rPr>
          <w:rFonts w:asciiTheme="majorBidi" w:hAnsiTheme="majorBidi" w:cstheme="majorBidi"/>
        </w:rPr>
        <w:t xml:space="preserve"> (2010). p 231</w:t>
      </w:r>
    </w:p>
  </w:footnote>
  <w:footnote w:id="3">
    <w:p w14:paraId="447BE6F3" w14:textId="77777777" w:rsidR="00FE5AA5" w:rsidRDefault="00FE5AA5" w:rsidP="00FE5AA5">
      <w:pPr>
        <w:pStyle w:val="FootnoteText"/>
        <w:rPr>
          <w:rtl/>
          <w:lang w:bidi="he-IL"/>
        </w:rPr>
      </w:pPr>
      <w:r>
        <w:rPr>
          <w:rStyle w:val="FootnoteReference"/>
        </w:rPr>
        <w:footnoteRef/>
      </w:r>
      <w:r>
        <w:t xml:space="preserve"> </w:t>
      </w:r>
      <w:proofErr w:type="spellStart"/>
      <w:r w:rsidRPr="00BC2A3B">
        <w:rPr>
          <w:rFonts w:asciiTheme="majorBidi" w:hAnsiTheme="majorBidi" w:cstheme="majorBidi"/>
        </w:rPr>
        <w:t>Strehovec</w:t>
      </w:r>
      <w:proofErr w:type="spellEnd"/>
      <w:r w:rsidRPr="00BC2A3B">
        <w:rPr>
          <w:rFonts w:asciiTheme="majorBidi" w:hAnsiTheme="majorBidi" w:cstheme="majorBidi"/>
          <w:sz w:val="28"/>
          <w:szCs w:val="28"/>
        </w:rPr>
        <w:t xml:space="preserve"> </w:t>
      </w:r>
      <w:r w:rsidRPr="00BC2A3B">
        <w:rPr>
          <w:rFonts w:asciiTheme="majorBidi" w:hAnsiTheme="majorBidi" w:cstheme="majorBidi"/>
        </w:rPr>
        <w:t>(2010). P 207</w:t>
      </w:r>
    </w:p>
  </w:footnote>
  <w:footnote w:id="4">
    <w:p w14:paraId="6057DB2E" w14:textId="77777777" w:rsidR="00BC2A3B" w:rsidRPr="00BC2A3B" w:rsidRDefault="00FE5AA5" w:rsidP="00BC2A3B">
      <w:pPr>
        <w:pStyle w:val="FootnoteText"/>
        <w:bidi/>
        <w:rPr>
          <w:rFonts w:ascii="Times New Roman" w:hAnsi="Times New Roman" w:cs="Times New Roman"/>
          <w:rtl/>
          <w:lang w:bidi="he-IL"/>
        </w:rPr>
      </w:pPr>
      <w:r>
        <w:rPr>
          <w:rStyle w:val="FootnoteReference"/>
        </w:rPr>
        <w:footnoteRef/>
      </w:r>
      <w:r>
        <w:t xml:space="preserve"> </w:t>
      </w:r>
      <w:r w:rsidR="00BC2A3B" w:rsidRPr="00BC2A3B">
        <w:rPr>
          <w:rFonts w:ascii="Times New Roman" w:hAnsi="Times New Roman" w:cs="Times New Roman"/>
          <w:rtl/>
          <w:lang w:bidi="he-IL"/>
        </w:rPr>
        <w:t>האוריינות הדיגיטאלית על פי הגדרת הארגון לספרות אלקטרונית (</w:t>
      </w:r>
      <w:r w:rsidR="00BC2A3B" w:rsidRPr="00BC2A3B">
        <w:rPr>
          <w:rFonts w:ascii="Times New Roman" w:hAnsi="Times New Roman" w:cs="Times New Roman"/>
          <w:lang w:bidi="he-IL"/>
        </w:rPr>
        <w:t>ELO</w:t>
      </w:r>
      <w:r w:rsidR="00BC2A3B" w:rsidRPr="00BC2A3B">
        <w:rPr>
          <w:rFonts w:ascii="Times New Roman" w:hAnsi="Times New Roman" w:cs="Times New Roman"/>
          <w:rtl/>
          <w:lang w:bidi="he-IL"/>
        </w:rPr>
        <w:t>) היא:</w:t>
      </w:r>
    </w:p>
    <w:p w14:paraId="25806AEC" w14:textId="77777777" w:rsidR="00FE5AA5" w:rsidRPr="00BC2A3B" w:rsidRDefault="00BC2A3B" w:rsidP="00BC2A3B">
      <w:pPr>
        <w:pStyle w:val="FootnoteText"/>
        <w:bidi/>
        <w:rPr>
          <w:rtl/>
          <w:lang w:bidi="he-IL"/>
        </w:rPr>
      </w:pPr>
      <w:r w:rsidRPr="00BC2A3B">
        <w:rPr>
          <w:rFonts w:ascii="Times New Roman" w:hAnsi="Times New Roman" w:cs="Times New Roman"/>
          <w:rtl/>
          <w:lang w:bidi="he-IL"/>
        </w:rPr>
        <w:t xml:space="preserve"> היכולת לעבוד בהיבט ספרותי חשוב המנצל את היכולות וההקשרים שניתן לקבל ממחשב בודד או רשת מחשבים".  </w:t>
      </w:r>
      <w:r w:rsidRPr="00BC2A3B">
        <w:rPr>
          <w:rFonts w:ascii="Times New Roman" w:hAnsi="Times New Roman" w:cs="Times New Roman"/>
        </w:rPr>
        <w:t xml:space="preserve"> https://eliterature.org/pad/elp.html )</w:t>
      </w:r>
      <w:r>
        <w:rPr>
          <w:rFonts w:hint="cs"/>
          <w:rtl/>
          <w:lang w:bidi="he-IL"/>
        </w:rPr>
        <w:t>)</w:t>
      </w:r>
    </w:p>
  </w:footnote>
  <w:footnote w:id="5">
    <w:p w14:paraId="4A92B933" w14:textId="77777777" w:rsidR="001B7ECB" w:rsidRDefault="001B7ECB" w:rsidP="00051942">
      <w:pPr>
        <w:pStyle w:val="FootnoteText"/>
        <w:rPr>
          <w:rtl/>
          <w:lang w:bidi="he-IL"/>
        </w:rPr>
      </w:pPr>
      <w:r>
        <w:rPr>
          <w:rStyle w:val="FootnoteReference"/>
        </w:rPr>
        <w:footnoteRef/>
      </w:r>
      <w:r>
        <w:t xml:space="preserve"> </w:t>
      </w:r>
      <w:proofErr w:type="spellStart"/>
      <w:r>
        <w:rPr>
          <w:rFonts w:ascii="Sakkal Majalla" w:hAnsi="Sakkal Majalla" w:cs="Sakkal Majalla"/>
          <w:sz w:val="28"/>
          <w:szCs w:val="28"/>
        </w:rPr>
        <w:t>Hayles</w:t>
      </w:r>
      <w:proofErr w:type="spellEnd"/>
      <w:r>
        <w:t xml:space="preserve"> </w:t>
      </w:r>
      <w:r>
        <w:rPr>
          <w:rFonts w:ascii="Sakkal Majalla" w:hAnsi="Sakkal Majalla" w:cs="Sakkal Majalla"/>
          <w:sz w:val="28"/>
          <w:szCs w:val="28"/>
        </w:rPr>
        <w:t>Katherine (1999).</w:t>
      </w:r>
    </w:p>
  </w:footnote>
  <w:footnote w:id="6">
    <w:p w14:paraId="79D7AEB8" w14:textId="3E982DFD" w:rsidR="007A3EF0" w:rsidRPr="007A3EF0" w:rsidRDefault="007A3EF0" w:rsidP="00051942">
      <w:pPr>
        <w:pStyle w:val="FootnoteText"/>
        <w:bidi/>
        <w:rPr>
          <w:rFonts w:hint="cs"/>
          <w:rtl/>
          <w:lang w:bidi="he-IL"/>
        </w:rPr>
      </w:pPr>
      <w:r>
        <w:rPr>
          <w:rStyle w:val="FootnoteReference"/>
        </w:rPr>
        <w:footnoteRef/>
      </w:r>
      <w:r w:rsidR="002C676B">
        <w:rPr>
          <w:rFonts w:hint="cs"/>
          <w:rtl/>
          <w:lang w:bidi="he-IL"/>
        </w:rPr>
        <w:t xml:space="preserve">  </w:t>
      </w:r>
      <w:r w:rsidR="00051942">
        <w:rPr>
          <w:rFonts w:hint="cs"/>
          <w:rtl/>
          <w:lang w:bidi="he-IL"/>
        </w:rPr>
        <w:t xml:space="preserve">ראו קול קורא: </w:t>
      </w:r>
      <w:hyperlink r:id="rId1" w:history="1">
        <w:r w:rsidR="00051942">
          <w:rPr>
            <w:rStyle w:val="Hyperlink"/>
          </w:rPr>
          <w:t>https://easychair.org/cfp/TDLIC2019</w:t>
        </w:r>
      </w:hyperlink>
      <w:r w:rsidR="00051942">
        <w:rPr>
          <w:rStyle w:val="Hyperlink"/>
          <w:rFonts w:hint="cs"/>
          <w:rtl/>
          <w:lang w:bidi="he-I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OwMDG1BBIGBkbGJko6SsGpxcWZ+XkgBUa1AEwaLkAsAAAA"/>
  </w:docVars>
  <w:rsids>
    <w:rsidRoot w:val="00143152"/>
    <w:rsid w:val="0000058B"/>
    <w:rsid w:val="00003664"/>
    <w:rsid w:val="00003B60"/>
    <w:rsid w:val="00004085"/>
    <w:rsid w:val="00005F93"/>
    <w:rsid w:val="000062CA"/>
    <w:rsid w:val="00007595"/>
    <w:rsid w:val="000122CB"/>
    <w:rsid w:val="00012452"/>
    <w:rsid w:val="000131B7"/>
    <w:rsid w:val="000141F3"/>
    <w:rsid w:val="00014801"/>
    <w:rsid w:val="000148E0"/>
    <w:rsid w:val="00017AF3"/>
    <w:rsid w:val="0002094E"/>
    <w:rsid w:val="000244E9"/>
    <w:rsid w:val="00024609"/>
    <w:rsid w:val="000263D7"/>
    <w:rsid w:val="00026EE9"/>
    <w:rsid w:val="00031A58"/>
    <w:rsid w:val="00032096"/>
    <w:rsid w:val="0003314E"/>
    <w:rsid w:val="000352C6"/>
    <w:rsid w:val="00035A76"/>
    <w:rsid w:val="00035ECE"/>
    <w:rsid w:val="000421CC"/>
    <w:rsid w:val="000429E4"/>
    <w:rsid w:val="00042B39"/>
    <w:rsid w:val="00042EB1"/>
    <w:rsid w:val="00043914"/>
    <w:rsid w:val="00043D72"/>
    <w:rsid w:val="00045343"/>
    <w:rsid w:val="00045DE2"/>
    <w:rsid w:val="000463F2"/>
    <w:rsid w:val="00046508"/>
    <w:rsid w:val="00046B1B"/>
    <w:rsid w:val="00050DDD"/>
    <w:rsid w:val="00051942"/>
    <w:rsid w:val="00054128"/>
    <w:rsid w:val="00054C6F"/>
    <w:rsid w:val="000550DB"/>
    <w:rsid w:val="0005591B"/>
    <w:rsid w:val="00060D6D"/>
    <w:rsid w:val="0006135D"/>
    <w:rsid w:val="00061678"/>
    <w:rsid w:val="000634A2"/>
    <w:rsid w:val="0006369C"/>
    <w:rsid w:val="000638CB"/>
    <w:rsid w:val="00066629"/>
    <w:rsid w:val="00067F70"/>
    <w:rsid w:val="0007573F"/>
    <w:rsid w:val="000779A4"/>
    <w:rsid w:val="00082591"/>
    <w:rsid w:val="00082CF1"/>
    <w:rsid w:val="000839BB"/>
    <w:rsid w:val="000853F2"/>
    <w:rsid w:val="00085483"/>
    <w:rsid w:val="0008563E"/>
    <w:rsid w:val="000863E6"/>
    <w:rsid w:val="00090B53"/>
    <w:rsid w:val="000918A1"/>
    <w:rsid w:val="00093268"/>
    <w:rsid w:val="000937CF"/>
    <w:rsid w:val="000953DA"/>
    <w:rsid w:val="000A0D0D"/>
    <w:rsid w:val="000A1945"/>
    <w:rsid w:val="000A4DBE"/>
    <w:rsid w:val="000B0B5C"/>
    <w:rsid w:val="000B1589"/>
    <w:rsid w:val="000B4035"/>
    <w:rsid w:val="000B44BE"/>
    <w:rsid w:val="000B4F04"/>
    <w:rsid w:val="000C4439"/>
    <w:rsid w:val="000C5081"/>
    <w:rsid w:val="000C7D29"/>
    <w:rsid w:val="000D0661"/>
    <w:rsid w:val="000D2F81"/>
    <w:rsid w:val="000D3266"/>
    <w:rsid w:val="000D3BA6"/>
    <w:rsid w:val="000E4E29"/>
    <w:rsid w:val="000F016B"/>
    <w:rsid w:val="000F02F4"/>
    <w:rsid w:val="000F4244"/>
    <w:rsid w:val="000F6449"/>
    <w:rsid w:val="000F7BA7"/>
    <w:rsid w:val="00102D92"/>
    <w:rsid w:val="001030C5"/>
    <w:rsid w:val="00104A4B"/>
    <w:rsid w:val="00105AEA"/>
    <w:rsid w:val="001068BA"/>
    <w:rsid w:val="00107DB8"/>
    <w:rsid w:val="0011043C"/>
    <w:rsid w:val="0011087A"/>
    <w:rsid w:val="001109A6"/>
    <w:rsid w:val="00110F8C"/>
    <w:rsid w:val="00111E46"/>
    <w:rsid w:val="001134BA"/>
    <w:rsid w:val="00113A56"/>
    <w:rsid w:val="001145B6"/>
    <w:rsid w:val="001201E7"/>
    <w:rsid w:val="001225E4"/>
    <w:rsid w:val="00122BEA"/>
    <w:rsid w:val="0012544B"/>
    <w:rsid w:val="00131B3E"/>
    <w:rsid w:val="00132201"/>
    <w:rsid w:val="001347C9"/>
    <w:rsid w:val="00135051"/>
    <w:rsid w:val="001363A9"/>
    <w:rsid w:val="00137B31"/>
    <w:rsid w:val="0014098D"/>
    <w:rsid w:val="00143152"/>
    <w:rsid w:val="001516D7"/>
    <w:rsid w:val="001524CA"/>
    <w:rsid w:val="00152A87"/>
    <w:rsid w:val="0015357D"/>
    <w:rsid w:val="001549B8"/>
    <w:rsid w:val="00154A9C"/>
    <w:rsid w:val="0015627B"/>
    <w:rsid w:val="00156C29"/>
    <w:rsid w:val="00156FA9"/>
    <w:rsid w:val="00157280"/>
    <w:rsid w:val="00157F87"/>
    <w:rsid w:val="001603C1"/>
    <w:rsid w:val="00160D34"/>
    <w:rsid w:val="00163C4E"/>
    <w:rsid w:val="00166067"/>
    <w:rsid w:val="001673D4"/>
    <w:rsid w:val="00167AAB"/>
    <w:rsid w:val="001704DB"/>
    <w:rsid w:val="001710A4"/>
    <w:rsid w:val="00172856"/>
    <w:rsid w:val="0017629B"/>
    <w:rsid w:val="00177315"/>
    <w:rsid w:val="00181084"/>
    <w:rsid w:val="00182A5E"/>
    <w:rsid w:val="0018345C"/>
    <w:rsid w:val="00184B26"/>
    <w:rsid w:val="00186B66"/>
    <w:rsid w:val="00186F1E"/>
    <w:rsid w:val="0018709B"/>
    <w:rsid w:val="00187FC4"/>
    <w:rsid w:val="001923D7"/>
    <w:rsid w:val="001A036E"/>
    <w:rsid w:val="001A1818"/>
    <w:rsid w:val="001A1E33"/>
    <w:rsid w:val="001A53B3"/>
    <w:rsid w:val="001A5AF9"/>
    <w:rsid w:val="001A5EFA"/>
    <w:rsid w:val="001A6C16"/>
    <w:rsid w:val="001B0016"/>
    <w:rsid w:val="001B2429"/>
    <w:rsid w:val="001B349E"/>
    <w:rsid w:val="001B3B00"/>
    <w:rsid w:val="001B3CD2"/>
    <w:rsid w:val="001B43B7"/>
    <w:rsid w:val="001B5F89"/>
    <w:rsid w:val="001B66A0"/>
    <w:rsid w:val="001B7ECB"/>
    <w:rsid w:val="001C3591"/>
    <w:rsid w:val="001C579B"/>
    <w:rsid w:val="001C6FCF"/>
    <w:rsid w:val="001D4E60"/>
    <w:rsid w:val="001D5323"/>
    <w:rsid w:val="001D5C67"/>
    <w:rsid w:val="001D655D"/>
    <w:rsid w:val="001D712B"/>
    <w:rsid w:val="001D7BDF"/>
    <w:rsid w:val="001D7E64"/>
    <w:rsid w:val="001E0203"/>
    <w:rsid w:val="001E30EC"/>
    <w:rsid w:val="001E5DCF"/>
    <w:rsid w:val="001E7766"/>
    <w:rsid w:val="001F403F"/>
    <w:rsid w:val="002000D9"/>
    <w:rsid w:val="002042EE"/>
    <w:rsid w:val="00204AC9"/>
    <w:rsid w:val="0020733A"/>
    <w:rsid w:val="00210399"/>
    <w:rsid w:val="0021176E"/>
    <w:rsid w:val="00213540"/>
    <w:rsid w:val="002149F9"/>
    <w:rsid w:val="002226E6"/>
    <w:rsid w:val="002261D8"/>
    <w:rsid w:val="0023010E"/>
    <w:rsid w:val="002304B6"/>
    <w:rsid w:val="00233607"/>
    <w:rsid w:val="0023535C"/>
    <w:rsid w:val="002353AF"/>
    <w:rsid w:val="002364C6"/>
    <w:rsid w:val="002373A6"/>
    <w:rsid w:val="00240639"/>
    <w:rsid w:val="002449CF"/>
    <w:rsid w:val="00246D93"/>
    <w:rsid w:val="00246FED"/>
    <w:rsid w:val="00247300"/>
    <w:rsid w:val="0025215D"/>
    <w:rsid w:val="00252477"/>
    <w:rsid w:val="00254B68"/>
    <w:rsid w:val="00254C7E"/>
    <w:rsid w:val="00254D18"/>
    <w:rsid w:val="0025570D"/>
    <w:rsid w:val="0025619A"/>
    <w:rsid w:val="00256ED5"/>
    <w:rsid w:val="00260464"/>
    <w:rsid w:val="00260DB3"/>
    <w:rsid w:val="002639F1"/>
    <w:rsid w:val="0026488D"/>
    <w:rsid w:val="00265734"/>
    <w:rsid w:val="002659C4"/>
    <w:rsid w:val="00265B64"/>
    <w:rsid w:val="002709EA"/>
    <w:rsid w:val="00271898"/>
    <w:rsid w:val="00272289"/>
    <w:rsid w:val="00272DAF"/>
    <w:rsid w:val="00276333"/>
    <w:rsid w:val="00277979"/>
    <w:rsid w:val="00282712"/>
    <w:rsid w:val="002828C6"/>
    <w:rsid w:val="002852FA"/>
    <w:rsid w:val="002900B9"/>
    <w:rsid w:val="002904A9"/>
    <w:rsid w:val="002907CC"/>
    <w:rsid w:val="0029101F"/>
    <w:rsid w:val="00294C11"/>
    <w:rsid w:val="00294C6A"/>
    <w:rsid w:val="002A0B70"/>
    <w:rsid w:val="002A2578"/>
    <w:rsid w:val="002A2DE8"/>
    <w:rsid w:val="002A3A17"/>
    <w:rsid w:val="002B2367"/>
    <w:rsid w:val="002B27E8"/>
    <w:rsid w:val="002B2E43"/>
    <w:rsid w:val="002B531A"/>
    <w:rsid w:val="002B75BA"/>
    <w:rsid w:val="002C11A1"/>
    <w:rsid w:val="002C3E58"/>
    <w:rsid w:val="002C4839"/>
    <w:rsid w:val="002C5E41"/>
    <w:rsid w:val="002C676B"/>
    <w:rsid w:val="002D041F"/>
    <w:rsid w:val="002D2C67"/>
    <w:rsid w:val="002D4005"/>
    <w:rsid w:val="002D62EF"/>
    <w:rsid w:val="002D71A0"/>
    <w:rsid w:val="002D7F5A"/>
    <w:rsid w:val="002E113D"/>
    <w:rsid w:val="002E199F"/>
    <w:rsid w:val="002E34C2"/>
    <w:rsid w:val="002E400A"/>
    <w:rsid w:val="002E48C7"/>
    <w:rsid w:val="002F072C"/>
    <w:rsid w:val="002F2544"/>
    <w:rsid w:val="003032A1"/>
    <w:rsid w:val="00304770"/>
    <w:rsid w:val="003054A5"/>
    <w:rsid w:val="00307A78"/>
    <w:rsid w:val="00307C65"/>
    <w:rsid w:val="00307DBC"/>
    <w:rsid w:val="0031178C"/>
    <w:rsid w:val="003179A9"/>
    <w:rsid w:val="003230C3"/>
    <w:rsid w:val="00323C0E"/>
    <w:rsid w:val="00323EFD"/>
    <w:rsid w:val="00332477"/>
    <w:rsid w:val="00332984"/>
    <w:rsid w:val="00333499"/>
    <w:rsid w:val="0033715B"/>
    <w:rsid w:val="0033742C"/>
    <w:rsid w:val="00342200"/>
    <w:rsid w:val="00342917"/>
    <w:rsid w:val="0034333C"/>
    <w:rsid w:val="00343641"/>
    <w:rsid w:val="00343AB0"/>
    <w:rsid w:val="003524C9"/>
    <w:rsid w:val="003532A0"/>
    <w:rsid w:val="00353AEA"/>
    <w:rsid w:val="00353C72"/>
    <w:rsid w:val="00357824"/>
    <w:rsid w:val="00357B30"/>
    <w:rsid w:val="00362B1D"/>
    <w:rsid w:val="00364E3E"/>
    <w:rsid w:val="00366D39"/>
    <w:rsid w:val="003675CE"/>
    <w:rsid w:val="00367815"/>
    <w:rsid w:val="00367862"/>
    <w:rsid w:val="003704B5"/>
    <w:rsid w:val="003711AE"/>
    <w:rsid w:val="00375B8D"/>
    <w:rsid w:val="003761EA"/>
    <w:rsid w:val="00376699"/>
    <w:rsid w:val="00380007"/>
    <w:rsid w:val="00381415"/>
    <w:rsid w:val="00382191"/>
    <w:rsid w:val="00386F3C"/>
    <w:rsid w:val="00387A50"/>
    <w:rsid w:val="00392405"/>
    <w:rsid w:val="00393210"/>
    <w:rsid w:val="00393B3F"/>
    <w:rsid w:val="00394C0F"/>
    <w:rsid w:val="00395CE4"/>
    <w:rsid w:val="003963DE"/>
    <w:rsid w:val="003A08E5"/>
    <w:rsid w:val="003A0FBE"/>
    <w:rsid w:val="003A1B9D"/>
    <w:rsid w:val="003A4628"/>
    <w:rsid w:val="003A46B2"/>
    <w:rsid w:val="003A5B4C"/>
    <w:rsid w:val="003B09D5"/>
    <w:rsid w:val="003B1D51"/>
    <w:rsid w:val="003B25A6"/>
    <w:rsid w:val="003B32CC"/>
    <w:rsid w:val="003B4B45"/>
    <w:rsid w:val="003B4FAF"/>
    <w:rsid w:val="003B526E"/>
    <w:rsid w:val="003B63B1"/>
    <w:rsid w:val="003B73F0"/>
    <w:rsid w:val="003B7B6C"/>
    <w:rsid w:val="003C016A"/>
    <w:rsid w:val="003C1B87"/>
    <w:rsid w:val="003C2A68"/>
    <w:rsid w:val="003C31F2"/>
    <w:rsid w:val="003C39AC"/>
    <w:rsid w:val="003C3E77"/>
    <w:rsid w:val="003C4FF5"/>
    <w:rsid w:val="003C58DE"/>
    <w:rsid w:val="003C5ABB"/>
    <w:rsid w:val="003D35B1"/>
    <w:rsid w:val="003D4687"/>
    <w:rsid w:val="003D67CB"/>
    <w:rsid w:val="003D7F8D"/>
    <w:rsid w:val="003E0267"/>
    <w:rsid w:val="003E14AF"/>
    <w:rsid w:val="003E484E"/>
    <w:rsid w:val="003E5D4C"/>
    <w:rsid w:val="003F035D"/>
    <w:rsid w:val="003F0FFF"/>
    <w:rsid w:val="003F19BA"/>
    <w:rsid w:val="003F2E70"/>
    <w:rsid w:val="003F3DDB"/>
    <w:rsid w:val="003F64F3"/>
    <w:rsid w:val="003F706F"/>
    <w:rsid w:val="0040097B"/>
    <w:rsid w:val="00401677"/>
    <w:rsid w:val="00401F01"/>
    <w:rsid w:val="0040204C"/>
    <w:rsid w:val="0040344B"/>
    <w:rsid w:val="00403766"/>
    <w:rsid w:val="004040E2"/>
    <w:rsid w:val="00406228"/>
    <w:rsid w:val="0040678F"/>
    <w:rsid w:val="0040776C"/>
    <w:rsid w:val="00414DAA"/>
    <w:rsid w:val="004215DA"/>
    <w:rsid w:val="004218D7"/>
    <w:rsid w:val="004219D1"/>
    <w:rsid w:val="0042246A"/>
    <w:rsid w:val="00422A84"/>
    <w:rsid w:val="004236C5"/>
    <w:rsid w:val="00423E70"/>
    <w:rsid w:val="00423FAB"/>
    <w:rsid w:val="004246CC"/>
    <w:rsid w:val="004261A0"/>
    <w:rsid w:val="00430455"/>
    <w:rsid w:val="00431A46"/>
    <w:rsid w:val="00431C7E"/>
    <w:rsid w:val="00434573"/>
    <w:rsid w:val="00434FCE"/>
    <w:rsid w:val="00436735"/>
    <w:rsid w:val="00436EF9"/>
    <w:rsid w:val="00437822"/>
    <w:rsid w:val="004379DB"/>
    <w:rsid w:val="00445572"/>
    <w:rsid w:val="00445A3D"/>
    <w:rsid w:val="00445F5A"/>
    <w:rsid w:val="0044626B"/>
    <w:rsid w:val="004466CB"/>
    <w:rsid w:val="00446A45"/>
    <w:rsid w:val="004529ED"/>
    <w:rsid w:val="00452C79"/>
    <w:rsid w:val="0045595D"/>
    <w:rsid w:val="0045791D"/>
    <w:rsid w:val="00460132"/>
    <w:rsid w:val="00461708"/>
    <w:rsid w:val="00462308"/>
    <w:rsid w:val="004628C0"/>
    <w:rsid w:val="00464F0D"/>
    <w:rsid w:val="00465A8D"/>
    <w:rsid w:val="00465D44"/>
    <w:rsid w:val="00470882"/>
    <w:rsid w:val="00473678"/>
    <w:rsid w:val="00477A9F"/>
    <w:rsid w:val="004810B0"/>
    <w:rsid w:val="004810BB"/>
    <w:rsid w:val="0048270F"/>
    <w:rsid w:val="0048310A"/>
    <w:rsid w:val="00483498"/>
    <w:rsid w:val="00484182"/>
    <w:rsid w:val="0048449C"/>
    <w:rsid w:val="00484A47"/>
    <w:rsid w:val="00484FA5"/>
    <w:rsid w:val="0049072B"/>
    <w:rsid w:val="00490BC7"/>
    <w:rsid w:val="0049146E"/>
    <w:rsid w:val="00494074"/>
    <w:rsid w:val="004955DD"/>
    <w:rsid w:val="00496E31"/>
    <w:rsid w:val="00497759"/>
    <w:rsid w:val="00497ADC"/>
    <w:rsid w:val="004A422C"/>
    <w:rsid w:val="004A691E"/>
    <w:rsid w:val="004A7956"/>
    <w:rsid w:val="004B28E0"/>
    <w:rsid w:val="004B3275"/>
    <w:rsid w:val="004B4E26"/>
    <w:rsid w:val="004B5F48"/>
    <w:rsid w:val="004B63F8"/>
    <w:rsid w:val="004B68BD"/>
    <w:rsid w:val="004B6D15"/>
    <w:rsid w:val="004B7ED3"/>
    <w:rsid w:val="004C0BD5"/>
    <w:rsid w:val="004C0BDA"/>
    <w:rsid w:val="004C24C2"/>
    <w:rsid w:val="004C2F0B"/>
    <w:rsid w:val="004C5269"/>
    <w:rsid w:val="004C533B"/>
    <w:rsid w:val="004C5B47"/>
    <w:rsid w:val="004C7B31"/>
    <w:rsid w:val="004D37C7"/>
    <w:rsid w:val="004D5F08"/>
    <w:rsid w:val="004D682B"/>
    <w:rsid w:val="004E0245"/>
    <w:rsid w:val="004E08A1"/>
    <w:rsid w:val="004E18A6"/>
    <w:rsid w:val="004E5524"/>
    <w:rsid w:val="004E584B"/>
    <w:rsid w:val="004F1C68"/>
    <w:rsid w:val="004F581D"/>
    <w:rsid w:val="004F72FC"/>
    <w:rsid w:val="0050021C"/>
    <w:rsid w:val="005007A7"/>
    <w:rsid w:val="005009F1"/>
    <w:rsid w:val="00501D35"/>
    <w:rsid w:val="0050397B"/>
    <w:rsid w:val="0050456C"/>
    <w:rsid w:val="00512585"/>
    <w:rsid w:val="0051314B"/>
    <w:rsid w:val="00514DCD"/>
    <w:rsid w:val="005162AF"/>
    <w:rsid w:val="0051759C"/>
    <w:rsid w:val="00522A0E"/>
    <w:rsid w:val="00531A5B"/>
    <w:rsid w:val="00532F40"/>
    <w:rsid w:val="00540E22"/>
    <w:rsid w:val="00541EEF"/>
    <w:rsid w:val="00542339"/>
    <w:rsid w:val="005443E3"/>
    <w:rsid w:val="00544DBC"/>
    <w:rsid w:val="00544F9D"/>
    <w:rsid w:val="00545EFD"/>
    <w:rsid w:val="00547433"/>
    <w:rsid w:val="005518AA"/>
    <w:rsid w:val="00552012"/>
    <w:rsid w:val="00557C8A"/>
    <w:rsid w:val="00562D29"/>
    <w:rsid w:val="00564B16"/>
    <w:rsid w:val="00572D9E"/>
    <w:rsid w:val="00573E89"/>
    <w:rsid w:val="00574108"/>
    <w:rsid w:val="005742EF"/>
    <w:rsid w:val="00575A8D"/>
    <w:rsid w:val="005775C2"/>
    <w:rsid w:val="00577667"/>
    <w:rsid w:val="005811C7"/>
    <w:rsid w:val="00583C0B"/>
    <w:rsid w:val="0058482C"/>
    <w:rsid w:val="00587B3C"/>
    <w:rsid w:val="00593069"/>
    <w:rsid w:val="005A1517"/>
    <w:rsid w:val="005A3D66"/>
    <w:rsid w:val="005A6B62"/>
    <w:rsid w:val="005B1939"/>
    <w:rsid w:val="005B2250"/>
    <w:rsid w:val="005B26E7"/>
    <w:rsid w:val="005B3AE5"/>
    <w:rsid w:val="005B5244"/>
    <w:rsid w:val="005B766E"/>
    <w:rsid w:val="005C0C17"/>
    <w:rsid w:val="005C2368"/>
    <w:rsid w:val="005C33FF"/>
    <w:rsid w:val="005C3D69"/>
    <w:rsid w:val="005C3FC4"/>
    <w:rsid w:val="005C4DE4"/>
    <w:rsid w:val="005D022E"/>
    <w:rsid w:val="005D0F03"/>
    <w:rsid w:val="005D2E93"/>
    <w:rsid w:val="005D4163"/>
    <w:rsid w:val="005D50CF"/>
    <w:rsid w:val="005D7AE8"/>
    <w:rsid w:val="005D7CEC"/>
    <w:rsid w:val="005E15AE"/>
    <w:rsid w:val="005E1E44"/>
    <w:rsid w:val="005E3560"/>
    <w:rsid w:val="005E4BC1"/>
    <w:rsid w:val="005E786E"/>
    <w:rsid w:val="005F0001"/>
    <w:rsid w:val="005F077A"/>
    <w:rsid w:val="005F0CF0"/>
    <w:rsid w:val="005F1206"/>
    <w:rsid w:val="005F3B84"/>
    <w:rsid w:val="005F3EA9"/>
    <w:rsid w:val="005F62CD"/>
    <w:rsid w:val="005F6782"/>
    <w:rsid w:val="005F67E7"/>
    <w:rsid w:val="00600C9A"/>
    <w:rsid w:val="00601098"/>
    <w:rsid w:val="00602D1F"/>
    <w:rsid w:val="0060398C"/>
    <w:rsid w:val="00603E72"/>
    <w:rsid w:val="006125DF"/>
    <w:rsid w:val="00612CD3"/>
    <w:rsid w:val="006168A7"/>
    <w:rsid w:val="006204A7"/>
    <w:rsid w:val="00623278"/>
    <w:rsid w:val="00623386"/>
    <w:rsid w:val="00623AA3"/>
    <w:rsid w:val="00625E52"/>
    <w:rsid w:val="00631A25"/>
    <w:rsid w:val="00632488"/>
    <w:rsid w:val="00633BFA"/>
    <w:rsid w:val="00633F43"/>
    <w:rsid w:val="00634E96"/>
    <w:rsid w:val="00635572"/>
    <w:rsid w:val="00635E9C"/>
    <w:rsid w:val="00636283"/>
    <w:rsid w:val="00637069"/>
    <w:rsid w:val="00637177"/>
    <w:rsid w:val="00637B06"/>
    <w:rsid w:val="00640353"/>
    <w:rsid w:val="00641065"/>
    <w:rsid w:val="0064341D"/>
    <w:rsid w:val="006451E5"/>
    <w:rsid w:val="00645A8F"/>
    <w:rsid w:val="00652C83"/>
    <w:rsid w:val="00653330"/>
    <w:rsid w:val="006533C5"/>
    <w:rsid w:val="00656AB2"/>
    <w:rsid w:val="00664052"/>
    <w:rsid w:val="00665709"/>
    <w:rsid w:val="00667312"/>
    <w:rsid w:val="0067080A"/>
    <w:rsid w:val="00676EFB"/>
    <w:rsid w:val="00677F9E"/>
    <w:rsid w:val="006800F2"/>
    <w:rsid w:val="00683B13"/>
    <w:rsid w:val="00686E32"/>
    <w:rsid w:val="00687A0F"/>
    <w:rsid w:val="00690996"/>
    <w:rsid w:val="0069159E"/>
    <w:rsid w:val="0069250C"/>
    <w:rsid w:val="00695168"/>
    <w:rsid w:val="006A29FF"/>
    <w:rsid w:val="006A3211"/>
    <w:rsid w:val="006A55CF"/>
    <w:rsid w:val="006A58E9"/>
    <w:rsid w:val="006A783D"/>
    <w:rsid w:val="006A7ADE"/>
    <w:rsid w:val="006B117B"/>
    <w:rsid w:val="006B1D95"/>
    <w:rsid w:val="006B28A2"/>
    <w:rsid w:val="006B55C6"/>
    <w:rsid w:val="006B5656"/>
    <w:rsid w:val="006B6276"/>
    <w:rsid w:val="006B6E7A"/>
    <w:rsid w:val="006C0C82"/>
    <w:rsid w:val="006C2328"/>
    <w:rsid w:val="006C378B"/>
    <w:rsid w:val="006C5A3F"/>
    <w:rsid w:val="006C67B6"/>
    <w:rsid w:val="006D19AA"/>
    <w:rsid w:val="006D19AC"/>
    <w:rsid w:val="006D4834"/>
    <w:rsid w:val="006D5B7D"/>
    <w:rsid w:val="006D64C5"/>
    <w:rsid w:val="006D78BC"/>
    <w:rsid w:val="006D79BA"/>
    <w:rsid w:val="006E3BF3"/>
    <w:rsid w:val="006E471A"/>
    <w:rsid w:val="006E49E9"/>
    <w:rsid w:val="006E537F"/>
    <w:rsid w:val="006E54A4"/>
    <w:rsid w:val="006E5961"/>
    <w:rsid w:val="006E5B7F"/>
    <w:rsid w:val="006E7C51"/>
    <w:rsid w:val="006F0E0F"/>
    <w:rsid w:val="006F0E71"/>
    <w:rsid w:val="006F13A4"/>
    <w:rsid w:val="006F3E6C"/>
    <w:rsid w:val="00701D7D"/>
    <w:rsid w:val="007032B1"/>
    <w:rsid w:val="007039DB"/>
    <w:rsid w:val="00716361"/>
    <w:rsid w:val="007228F7"/>
    <w:rsid w:val="0072427A"/>
    <w:rsid w:val="00724649"/>
    <w:rsid w:val="00724F19"/>
    <w:rsid w:val="00726F5F"/>
    <w:rsid w:val="00727144"/>
    <w:rsid w:val="00730BF5"/>
    <w:rsid w:val="007316D6"/>
    <w:rsid w:val="00733C54"/>
    <w:rsid w:val="00736179"/>
    <w:rsid w:val="00741B94"/>
    <w:rsid w:val="00746FD4"/>
    <w:rsid w:val="00751207"/>
    <w:rsid w:val="007541C0"/>
    <w:rsid w:val="00754597"/>
    <w:rsid w:val="00755A6D"/>
    <w:rsid w:val="007577E5"/>
    <w:rsid w:val="007603C0"/>
    <w:rsid w:val="007621EE"/>
    <w:rsid w:val="007633BD"/>
    <w:rsid w:val="00763AB0"/>
    <w:rsid w:val="007670E6"/>
    <w:rsid w:val="00770083"/>
    <w:rsid w:val="00777A2F"/>
    <w:rsid w:val="0078314F"/>
    <w:rsid w:val="00786614"/>
    <w:rsid w:val="00787504"/>
    <w:rsid w:val="00792E96"/>
    <w:rsid w:val="00792F99"/>
    <w:rsid w:val="00797350"/>
    <w:rsid w:val="007A0C1A"/>
    <w:rsid w:val="007A3EF0"/>
    <w:rsid w:val="007A46B3"/>
    <w:rsid w:val="007A4A37"/>
    <w:rsid w:val="007A7917"/>
    <w:rsid w:val="007A7B62"/>
    <w:rsid w:val="007B1CCF"/>
    <w:rsid w:val="007B1DB8"/>
    <w:rsid w:val="007B3F46"/>
    <w:rsid w:val="007B4841"/>
    <w:rsid w:val="007B5D0D"/>
    <w:rsid w:val="007C22F3"/>
    <w:rsid w:val="007C2608"/>
    <w:rsid w:val="007C2E24"/>
    <w:rsid w:val="007C3931"/>
    <w:rsid w:val="007C409B"/>
    <w:rsid w:val="007C5CC3"/>
    <w:rsid w:val="007C5D17"/>
    <w:rsid w:val="007C6AE0"/>
    <w:rsid w:val="007C726B"/>
    <w:rsid w:val="007D2049"/>
    <w:rsid w:val="007D451E"/>
    <w:rsid w:val="007D5533"/>
    <w:rsid w:val="007D636E"/>
    <w:rsid w:val="007E4200"/>
    <w:rsid w:val="007E5397"/>
    <w:rsid w:val="007E6B20"/>
    <w:rsid w:val="007E7225"/>
    <w:rsid w:val="007F16C1"/>
    <w:rsid w:val="007F1F04"/>
    <w:rsid w:val="007F2EF2"/>
    <w:rsid w:val="007F449C"/>
    <w:rsid w:val="007F449F"/>
    <w:rsid w:val="007F47E8"/>
    <w:rsid w:val="007F6908"/>
    <w:rsid w:val="007F7F31"/>
    <w:rsid w:val="00800183"/>
    <w:rsid w:val="00800D54"/>
    <w:rsid w:val="0080198D"/>
    <w:rsid w:val="008029C6"/>
    <w:rsid w:val="00805908"/>
    <w:rsid w:val="00806E82"/>
    <w:rsid w:val="00811100"/>
    <w:rsid w:val="00813853"/>
    <w:rsid w:val="00814154"/>
    <w:rsid w:val="008152D7"/>
    <w:rsid w:val="008153AD"/>
    <w:rsid w:val="008163F4"/>
    <w:rsid w:val="008167E4"/>
    <w:rsid w:val="008305D6"/>
    <w:rsid w:val="008318DA"/>
    <w:rsid w:val="00831961"/>
    <w:rsid w:val="00833BC4"/>
    <w:rsid w:val="0083741F"/>
    <w:rsid w:val="00842096"/>
    <w:rsid w:val="00843972"/>
    <w:rsid w:val="00847088"/>
    <w:rsid w:val="008505CD"/>
    <w:rsid w:val="00850DF7"/>
    <w:rsid w:val="00853003"/>
    <w:rsid w:val="00855672"/>
    <w:rsid w:val="00855902"/>
    <w:rsid w:val="008565FA"/>
    <w:rsid w:val="00857049"/>
    <w:rsid w:val="00860728"/>
    <w:rsid w:val="00861916"/>
    <w:rsid w:val="00862816"/>
    <w:rsid w:val="00862F43"/>
    <w:rsid w:val="0086466E"/>
    <w:rsid w:val="008653BB"/>
    <w:rsid w:val="008654E9"/>
    <w:rsid w:val="008659EC"/>
    <w:rsid w:val="00866C62"/>
    <w:rsid w:val="00866FCF"/>
    <w:rsid w:val="008706F6"/>
    <w:rsid w:val="0087250B"/>
    <w:rsid w:val="00873689"/>
    <w:rsid w:val="0087443B"/>
    <w:rsid w:val="0087543B"/>
    <w:rsid w:val="00876438"/>
    <w:rsid w:val="008832A8"/>
    <w:rsid w:val="00884114"/>
    <w:rsid w:val="00885791"/>
    <w:rsid w:val="00885C5B"/>
    <w:rsid w:val="0089072A"/>
    <w:rsid w:val="00891B15"/>
    <w:rsid w:val="00893D6B"/>
    <w:rsid w:val="0089515E"/>
    <w:rsid w:val="008A1CAE"/>
    <w:rsid w:val="008A31C9"/>
    <w:rsid w:val="008A44E6"/>
    <w:rsid w:val="008A527B"/>
    <w:rsid w:val="008A69E3"/>
    <w:rsid w:val="008A6B35"/>
    <w:rsid w:val="008A79DD"/>
    <w:rsid w:val="008A79F5"/>
    <w:rsid w:val="008A7A03"/>
    <w:rsid w:val="008B5788"/>
    <w:rsid w:val="008B6391"/>
    <w:rsid w:val="008B70CB"/>
    <w:rsid w:val="008C1B8E"/>
    <w:rsid w:val="008C30C3"/>
    <w:rsid w:val="008C3D04"/>
    <w:rsid w:val="008C4A72"/>
    <w:rsid w:val="008C7A03"/>
    <w:rsid w:val="008D0BC4"/>
    <w:rsid w:val="008D5524"/>
    <w:rsid w:val="008D60F3"/>
    <w:rsid w:val="008E3174"/>
    <w:rsid w:val="008E51E1"/>
    <w:rsid w:val="008E55EA"/>
    <w:rsid w:val="008F327A"/>
    <w:rsid w:val="008F59F9"/>
    <w:rsid w:val="008F7DFD"/>
    <w:rsid w:val="00900FBC"/>
    <w:rsid w:val="009066FF"/>
    <w:rsid w:val="009073E4"/>
    <w:rsid w:val="0090785B"/>
    <w:rsid w:val="009113BD"/>
    <w:rsid w:val="009118F1"/>
    <w:rsid w:val="00911AFE"/>
    <w:rsid w:val="0091310B"/>
    <w:rsid w:val="009136CE"/>
    <w:rsid w:val="00913E15"/>
    <w:rsid w:val="00913EB7"/>
    <w:rsid w:val="00915454"/>
    <w:rsid w:val="009167EF"/>
    <w:rsid w:val="00917B65"/>
    <w:rsid w:val="0092177D"/>
    <w:rsid w:val="00921B2C"/>
    <w:rsid w:val="009249ED"/>
    <w:rsid w:val="00927B35"/>
    <w:rsid w:val="00931988"/>
    <w:rsid w:val="00937E4E"/>
    <w:rsid w:val="00941645"/>
    <w:rsid w:val="00942E43"/>
    <w:rsid w:val="00944EE8"/>
    <w:rsid w:val="0094565F"/>
    <w:rsid w:val="009463ED"/>
    <w:rsid w:val="0095100D"/>
    <w:rsid w:val="0095316A"/>
    <w:rsid w:val="009539F5"/>
    <w:rsid w:val="00963390"/>
    <w:rsid w:val="00963CE0"/>
    <w:rsid w:val="00964D64"/>
    <w:rsid w:val="00967A62"/>
    <w:rsid w:val="009726E8"/>
    <w:rsid w:val="00972D1F"/>
    <w:rsid w:val="00974AFF"/>
    <w:rsid w:val="009752FC"/>
    <w:rsid w:val="0097639D"/>
    <w:rsid w:val="00977826"/>
    <w:rsid w:val="00977CF8"/>
    <w:rsid w:val="00977D53"/>
    <w:rsid w:val="0098037A"/>
    <w:rsid w:val="00981309"/>
    <w:rsid w:val="009822AC"/>
    <w:rsid w:val="00982F12"/>
    <w:rsid w:val="0098414D"/>
    <w:rsid w:val="00984CA5"/>
    <w:rsid w:val="00984DF4"/>
    <w:rsid w:val="009869CC"/>
    <w:rsid w:val="009910A9"/>
    <w:rsid w:val="00991372"/>
    <w:rsid w:val="00991438"/>
    <w:rsid w:val="00991450"/>
    <w:rsid w:val="0099183C"/>
    <w:rsid w:val="0099358D"/>
    <w:rsid w:val="0099600B"/>
    <w:rsid w:val="009A0743"/>
    <w:rsid w:val="009A2530"/>
    <w:rsid w:val="009A3709"/>
    <w:rsid w:val="009A3BB3"/>
    <w:rsid w:val="009A5082"/>
    <w:rsid w:val="009B0E3E"/>
    <w:rsid w:val="009B2BFC"/>
    <w:rsid w:val="009B580D"/>
    <w:rsid w:val="009B6EB4"/>
    <w:rsid w:val="009C2D3B"/>
    <w:rsid w:val="009C4E50"/>
    <w:rsid w:val="009C7DA2"/>
    <w:rsid w:val="009D1095"/>
    <w:rsid w:val="009D1233"/>
    <w:rsid w:val="009D1E04"/>
    <w:rsid w:val="009D2879"/>
    <w:rsid w:val="009D44F9"/>
    <w:rsid w:val="009D7028"/>
    <w:rsid w:val="009E05A0"/>
    <w:rsid w:val="009E13CA"/>
    <w:rsid w:val="009E1BA4"/>
    <w:rsid w:val="009E1D61"/>
    <w:rsid w:val="009E2F3C"/>
    <w:rsid w:val="009E6A16"/>
    <w:rsid w:val="009F05E9"/>
    <w:rsid w:val="009F1224"/>
    <w:rsid w:val="009F135E"/>
    <w:rsid w:val="009F2223"/>
    <w:rsid w:val="009F33D8"/>
    <w:rsid w:val="009F7567"/>
    <w:rsid w:val="00A00230"/>
    <w:rsid w:val="00A0144A"/>
    <w:rsid w:val="00A0178D"/>
    <w:rsid w:val="00A031FA"/>
    <w:rsid w:val="00A03A53"/>
    <w:rsid w:val="00A04F4D"/>
    <w:rsid w:val="00A06A9B"/>
    <w:rsid w:val="00A06BEA"/>
    <w:rsid w:val="00A07986"/>
    <w:rsid w:val="00A10FFB"/>
    <w:rsid w:val="00A11FCC"/>
    <w:rsid w:val="00A122CE"/>
    <w:rsid w:val="00A13E0D"/>
    <w:rsid w:val="00A14452"/>
    <w:rsid w:val="00A1527F"/>
    <w:rsid w:val="00A156CC"/>
    <w:rsid w:val="00A158D1"/>
    <w:rsid w:val="00A2058C"/>
    <w:rsid w:val="00A217D9"/>
    <w:rsid w:val="00A23BA7"/>
    <w:rsid w:val="00A33E49"/>
    <w:rsid w:val="00A345FD"/>
    <w:rsid w:val="00A34A0C"/>
    <w:rsid w:val="00A40FBD"/>
    <w:rsid w:val="00A41AB2"/>
    <w:rsid w:val="00A41EF3"/>
    <w:rsid w:val="00A42222"/>
    <w:rsid w:val="00A44F7C"/>
    <w:rsid w:val="00A463E4"/>
    <w:rsid w:val="00A47B91"/>
    <w:rsid w:val="00A51E45"/>
    <w:rsid w:val="00A54612"/>
    <w:rsid w:val="00A54CC4"/>
    <w:rsid w:val="00A6447B"/>
    <w:rsid w:val="00A67115"/>
    <w:rsid w:val="00A678A6"/>
    <w:rsid w:val="00A70430"/>
    <w:rsid w:val="00A75B20"/>
    <w:rsid w:val="00A76C0E"/>
    <w:rsid w:val="00A773C3"/>
    <w:rsid w:val="00A77D75"/>
    <w:rsid w:val="00A81362"/>
    <w:rsid w:val="00A817C6"/>
    <w:rsid w:val="00A83E7A"/>
    <w:rsid w:val="00A83E9E"/>
    <w:rsid w:val="00A84708"/>
    <w:rsid w:val="00A84954"/>
    <w:rsid w:val="00A85D0A"/>
    <w:rsid w:val="00A86201"/>
    <w:rsid w:val="00A90109"/>
    <w:rsid w:val="00A90BC7"/>
    <w:rsid w:val="00A90C86"/>
    <w:rsid w:val="00A91EB2"/>
    <w:rsid w:val="00A959E0"/>
    <w:rsid w:val="00A95CCF"/>
    <w:rsid w:val="00A96B59"/>
    <w:rsid w:val="00AA024E"/>
    <w:rsid w:val="00AA07C4"/>
    <w:rsid w:val="00AA1D63"/>
    <w:rsid w:val="00AA1DF9"/>
    <w:rsid w:val="00AA372A"/>
    <w:rsid w:val="00AA444C"/>
    <w:rsid w:val="00AA5D2A"/>
    <w:rsid w:val="00AA6F03"/>
    <w:rsid w:val="00AA70C0"/>
    <w:rsid w:val="00AB02B6"/>
    <w:rsid w:val="00AB4957"/>
    <w:rsid w:val="00AB6C36"/>
    <w:rsid w:val="00AC0458"/>
    <w:rsid w:val="00AC0DFC"/>
    <w:rsid w:val="00AC1542"/>
    <w:rsid w:val="00AC72F4"/>
    <w:rsid w:val="00AD118F"/>
    <w:rsid w:val="00AD26A8"/>
    <w:rsid w:val="00AD277E"/>
    <w:rsid w:val="00AD278F"/>
    <w:rsid w:val="00AD2EDC"/>
    <w:rsid w:val="00AD3E43"/>
    <w:rsid w:val="00AD7A78"/>
    <w:rsid w:val="00AD7F12"/>
    <w:rsid w:val="00AE2AFC"/>
    <w:rsid w:val="00AE35AF"/>
    <w:rsid w:val="00AE5C91"/>
    <w:rsid w:val="00AE6B80"/>
    <w:rsid w:val="00AE772D"/>
    <w:rsid w:val="00AF36D4"/>
    <w:rsid w:val="00AF648F"/>
    <w:rsid w:val="00B00BD6"/>
    <w:rsid w:val="00B0205F"/>
    <w:rsid w:val="00B02508"/>
    <w:rsid w:val="00B0275B"/>
    <w:rsid w:val="00B02CBF"/>
    <w:rsid w:val="00B057AC"/>
    <w:rsid w:val="00B0689C"/>
    <w:rsid w:val="00B069C0"/>
    <w:rsid w:val="00B06B32"/>
    <w:rsid w:val="00B075C6"/>
    <w:rsid w:val="00B13004"/>
    <w:rsid w:val="00B1581F"/>
    <w:rsid w:val="00B16CA4"/>
    <w:rsid w:val="00B17612"/>
    <w:rsid w:val="00B20A7D"/>
    <w:rsid w:val="00B20CC4"/>
    <w:rsid w:val="00B21F18"/>
    <w:rsid w:val="00B24AE8"/>
    <w:rsid w:val="00B253C6"/>
    <w:rsid w:val="00B279E9"/>
    <w:rsid w:val="00B27AEC"/>
    <w:rsid w:val="00B27BB3"/>
    <w:rsid w:val="00B311D4"/>
    <w:rsid w:val="00B32C81"/>
    <w:rsid w:val="00B32CB4"/>
    <w:rsid w:val="00B336BF"/>
    <w:rsid w:val="00B35F7E"/>
    <w:rsid w:val="00B378A3"/>
    <w:rsid w:val="00B40D6D"/>
    <w:rsid w:val="00B4213E"/>
    <w:rsid w:val="00B42302"/>
    <w:rsid w:val="00B445F0"/>
    <w:rsid w:val="00B449E0"/>
    <w:rsid w:val="00B45A25"/>
    <w:rsid w:val="00B51B74"/>
    <w:rsid w:val="00B52C1D"/>
    <w:rsid w:val="00B53005"/>
    <w:rsid w:val="00B56826"/>
    <w:rsid w:val="00B56A19"/>
    <w:rsid w:val="00B610DC"/>
    <w:rsid w:val="00B61474"/>
    <w:rsid w:val="00B619F2"/>
    <w:rsid w:val="00B65A34"/>
    <w:rsid w:val="00B675DD"/>
    <w:rsid w:val="00B704DD"/>
    <w:rsid w:val="00B7070B"/>
    <w:rsid w:val="00B70956"/>
    <w:rsid w:val="00B71C83"/>
    <w:rsid w:val="00B71F95"/>
    <w:rsid w:val="00B72D3C"/>
    <w:rsid w:val="00B735AA"/>
    <w:rsid w:val="00B73F48"/>
    <w:rsid w:val="00B74D81"/>
    <w:rsid w:val="00B74E45"/>
    <w:rsid w:val="00B76247"/>
    <w:rsid w:val="00B77AC1"/>
    <w:rsid w:val="00B77D95"/>
    <w:rsid w:val="00B836AD"/>
    <w:rsid w:val="00B84085"/>
    <w:rsid w:val="00B84679"/>
    <w:rsid w:val="00B87DFD"/>
    <w:rsid w:val="00B921C1"/>
    <w:rsid w:val="00B92757"/>
    <w:rsid w:val="00B93E75"/>
    <w:rsid w:val="00B947AA"/>
    <w:rsid w:val="00B96F70"/>
    <w:rsid w:val="00BA2CE7"/>
    <w:rsid w:val="00BA5057"/>
    <w:rsid w:val="00BA67D3"/>
    <w:rsid w:val="00BB00D6"/>
    <w:rsid w:val="00BB1034"/>
    <w:rsid w:val="00BB14BF"/>
    <w:rsid w:val="00BB52C4"/>
    <w:rsid w:val="00BB7585"/>
    <w:rsid w:val="00BC15D2"/>
    <w:rsid w:val="00BC1822"/>
    <w:rsid w:val="00BC2A3B"/>
    <w:rsid w:val="00BC4B31"/>
    <w:rsid w:val="00BC7B6E"/>
    <w:rsid w:val="00BD09FA"/>
    <w:rsid w:val="00BD0C13"/>
    <w:rsid w:val="00BD22AD"/>
    <w:rsid w:val="00BD5785"/>
    <w:rsid w:val="00BE1BFB"/>
    <w:rsid w:val="00BE32C7"/>
    <w:rsid w:val="00BE7039"/>
    <w:rsid w:val="00BF0E9B"/>
    <w:rsid w:val="00BF1BA1"/>
    <w:rsid w:val="00BF2271"/>
    <w:rsid w:val="00BF4632"/>
    <w:rsid w:val="00BF794D"/>
    <w:rsid w:val="00BF7D3F"/>
    <w:rsid w:val="00C00D12"/>
    <w:rsid w:val="00C00E64"/>
    <w:rsid w:val="00C01478"/>
    <w:rsid w:val="00C0337D"/>
    <w:rsid w:val="00C04C30"/>
    <w:rsid w:val="00C04E2F"/>
    <w:rsid w:val="00C05F07"/>
    <w:rsid w:val="00C05FF4"/>
    <w:rsid w:val="00C067B2"/>
    <w:rsid w:val="00C07895"/>
    <w:rsid w:val="00C10A3E"/>
    <w:rsid w:val="00C143BC"/>
    <w:rsid w:val="00C14E0E"/>
    <w:rsid w:val="00C15249"/>
    <w:rsid w:val="00C219AD"/>
    <w:rsid w:val="00C25570"/>
    <w:rsid w:val="00C272F0"/>
    <w:rsid w:val="00C2734D"/>
    <w:rsid w:val="00C27DC2"/>
    <w:rsid w:val="00C308BB"/>
    <w:rsid w:val="00C31168"/>
    <w:rsid w:val="00C31706"/>
    <w:rsid w:val="00C32378"/>
    <w:rsid w:val="00C32FE5"/>
    <w:rsid w:val="00C3460A"/>
    <w:rsid w:val="00C35818"/>
    <w:rsid w:val="00C43F8E"/>
    <w:rsid w:val="00C44E72"/>
    <w:rsid w:val="00C55BB5"/>
    <w:rsid w:val="00C56C15"/>
    <w:rsid w:val="00C604FB"/>
    <w:rsid w:val="00C60519"/>
    <w:rsid w:val="00C616C8"/>
    <w:rsid w:val="00C65BFB"/>
    <w:rsid w:val="00C70A5C"/>
    <w:rsid w:val="00C74A8A"/>
    <w:rsid w:val="00C74C2A"/>
    <w:rsid w:val="00C77BF6"/>
    <w:rsid w:val="00C800BF"/>
    <w:rsid w:val="00C80E4A"/>
    <w:rsid w:val="00C825C9"/>
    <w:rsid w:val="00C83082"/>
    <w:rsid w:val="00C8502C"/>
    <w:rsid w:val="00C85B88"/>
    <w:rsid w:val="00C8677D"/>
    <w:rsid w:val="00C8741D"/>
    <w:rsid w:val="00C9066B"/>
    <w:rsid w:val="00C90E1A"/>
    <w:rsid w:val="00C9246E"/>
    <w:rsid w:val="00C9350F"/>
    <w:rsid w:val="00C962A2"/>
    <w:rsid w:val="00C9678A"/>
    <w:rsid w:val="00CA08B0"/>
    <w:rsid w:val="00CA3E6F"/>
    <w:rsid w:val="00CA4833"/>
    <w:rsid w:val="00CA4A6C"/>
    <w:rsid w:val="00CA6156"/>
    <w:rsid w:val="00CA64FE"/>
    <w:rsid w:val="00CA7DE6"/>
    <w:rsid w:val="00CB06D1"/>
    <w:rsid w:val="00CB1CB4"/>
    <w:rsid w:val="00CB2F7F"/>
    <w:rsid w:val="00CB320A"/>
    <w:rsid w:val="00CB7411"/>
    <w:rsid w:val="00CC05D4"/>
    <w:rsid w:val="00CC06BC"/>
    <w:rsid w:val="00CC22CD"/>
    <w:rsid w:val="00CC34DE"/>
    <w:rsid w:val="00CC386E"/>
    <w:rsid w:val="00CC508C"/>
    <w:rsid w:val="00CC52C0"/>
    <w:rsid w:val="00CC6C5B"/>
    <w:rsid w:val="00CC7B1B"/>
    <w:rsid w:val="00CD1E33"/>
    <w:rsid w:val="00CD4779"/>
    <w:rsid w:val="00CD4B58"/>
    <w:rsid w:val="00CD575C"/>
    <w:rsid w:val="00CD5C5C"/>
    <w:rsid w:val="00CD7069"/>
    <w:rsid w:val="00CD70CE"/>
    <w:rsid w:val="00CE0DE6"/>
    <w:rsid w:val="00CE306C"/>
    <w:rsid w:val="00CE552E"/>
    <w:rsid w:val="00CE5A9A"/>
    <w:rsid w:val="00CE5BAF"/>
    <w:rsid w:val="00CE5F35"/>
    <w:rsid w:val="00CE63A9"/>
    <w:rsid w:val="00CE695F"/>
    <w:rsid w:val="00CE713B"/>
    <w:rsid w:val="00CE74CC"/>
    <w:rsid w:val="00CE7735"/>
    <w:rsid w:val="00CF2033"/>
    <w:rsid w:val="00CF236B"/>
    <w:rsid w:val="00CF5218"/>
    <w:rsid w:val="00CF6AEB"/>
    <w:rsid w:val="00CF727E"/>
    <w:rsid w:val="00CF7C5C"/>
    <w:rsid w:val="00CF7C74"/>
    <w:rsid w:val="00D075BB"/>
    <w:rsid w:val="00D13211"/>
    <w:rsid w:val="00D14044"/>
    <w:rsid w:val="00D154BD"/>
    <w:rsid w:val="00D15BA2"/>
    <w:rsid w:val="00D21D4E"/>
    <w:rsid w:val="00D2261A"/>
    <w:rsid w:val="00D23E41"/>
    <w:rsid w:val="00D248AB"/>
    <w:rsid w:val="00D309AA"/>
    <w:rsid w:val="00D30FDA"/>
    <w:rsid w:val="00D3314C"/>
    <w:rsid w:val="00D33E7C"/>
    <w:rsid w:val="00D35464"/>
    <w:rsid w:val="00D377BE"/>
    <w:rsid w:val="00D41FAC"/>
    <w:rsid w:val="00D4249D"/>
    <w:rsid w:val="00D4301D"/>
    <w:rsid w:val="00D43D87"/>
    <w:rsid w:val="00D43E49"/>
    <w:rsid w:val="00D46F91"/>
    <w:rsid w:val="00D478AA"/>
    <w:rsid w:val="00D50B81"/>
    <w:rsid w:val="00D51172"/>
    <w:rsid w:val="00D51D06"/>
    <w:rsid w:val="00D53209"/>
    <w:rsid w:val="00D562FB"/>
    <w:rsid w:val="00D570A5"/>
    <w:rsid w:val="00D668C1"/>
    <w:rsid w:val="00D67979"/>
    <w:rsid w:val="00D73A97"/>
    <w:rsid w:val="00D741BD"/>
    <w:rsid w:val="00D74B07"/>
    <w:rsid w:val="00D810D7"/>
    <w:rsid w:val="00D82C2C"/>
    <w:rsid w:val="00D82FAB"/>
    <w:rsid w:val="00D845D7"/>
    <w:rsid w:val="00D84C34"/>
    <w:rsid w:val="00D92600"/>
    <w:rsid w:val="00D93BFD"/>
    <w:rsid w:val="00D94A42"/>
    <w:rsid w:val="00D94C61"/>
    <w:rsid w:val="00D95262"/>
    <w:rsid w:val="00D95301"/>
    <w:rsid w:val="00DA286F"/>
    <w:rsid w:val="00DA7AED"/>
    <w:rsid w:val="00DB0CA4"/>
    <w:rsid w:val="00DB3BCA"/>
    <w:rsid w:val="00DB420D"/>
    <w:rsid w:val="00DC1A65"/>
    <w:rsid w:val="00DC2BC4"/>
    <w:rsid w:val="00DC45FF"/>
    <w:rsid w:val="00DC516A"/>
    <w:rsid w:val="00DD1814"/>
    <w:rsid w:val="00DD538C"/>
    <w:rsid w:val="00DD5649"/>
    <w:rsid w:val="00DD576B"/>
    <w:rsid w:val="00DE1252"/>
    <w:rsid w:val="00DE1378"/>
    <w:rsid w:val="00DE4583"/>
    <w:rsid w:val="00DE45B4"/>
    <w:rsid w:val="00DE4D34"/>
    <w:rsid w:val="00DE5EF6"/>
    <w:rsid w:val="00DE6278"/>
    <w:rsid w:val="00DE6817"/>
    <w:rsid w:val="00DE683D"/>
    <w:rsid w:val="00DE72D8"/>
    <w:rsid w:val="00DE735B"/>
    <w:rsid w:val="00DF3FA3"/>
    <w:rsid w:val="00DF5BC0"/>
    <w:rsid w:val="00DF5FEA"/>
    <w:rsid w:val="00DF637B"/>
    <w:rsid w:val="00DF6728"/>
    <w:rsid w:val="00DF72E9"/>
    <w:rsid w:val="00E02955"/>
    <w:rsid w:val="00E04D33"/>
    <w:rsid w:val="00E04D56"/>
    <w:rsid w:val="00E0517E"/>
    <w:rsid w:val="00E069FF"/>
    <w:rsid w:val="00E06B5E"/>
    <w:rsid w:val="00E12115"/>
    <w:rsid w:val="00E1379E"/>
    <w:rsid w:val="00E14259"/>
    <w:rsid w:val="00E14DBB"/>
    <w:rsid w:val="00E259E4"/>
    <w:rsid w:val="00E25E13"/>
    <w:rsid w:val="00E26AD3"/>
    <w:rsid w:val="00E3115D"/>
    <w:rsid w:val="00E32B72"/>
    <w:rsid w:val="00E33592"/>
    <w:rsid w:val="00E339D5"/>
    <w:rsid w:val="00E33F99"/>
    <w:rsid w:val="00E34A0F"/>
    <w:rsid w:val="00E37A60"/>
    <w:rsid w:val="00E45B70"/>
    <w:rsid w:val="00E47E73"/>
    <w:rsid w:val="00E510CE"/>
    <w:rsid w:val="00E52828"/>
    <w:rsid w:val="00E5631B"/>
    <w:rsid w:val="00E578FF"/>
    <w:rsid w:val="00E57B1F"/>
    <w:rsid w:val="00E60A32"/>
    <w:rsid w:val="00E63F43"/>
    <w:rsid w:val="00E643FD"/>
    <w:rsid w:val="00E7219D"/>
    <w:rsid w:val="00E7425C"/>
    <w:rsid w:val="00E74449"/>
    <w:rsid w:val="00E7624D"/>
    <w:rsid w:val="00E76D88"/>
    <w:rsid w:val="00E77004"/>
    <w:rsid w:val="00E80A71"/>
    <w:rsid w:val="00E85CB0"/>
    <w:rsid w:val="00E861A5"/>
    <w:rsid w:val="00E86A91"/>
    <w:rsid w:val="00E86F05"/>
    <w:rsid w:val="00E925B8"/>
    <w:rsid w:val="00E96611"/>
    <w:rsid w:val="00E96B80"/>
    <w:rsid w:val="00E96E68"/>
    <w:rsid w:val="00EA2E75"/>
    <w:rsid w:val="00EA4465"/>
    <w:rsid w:val="00EA4BE0"/>
    <w:rsid w:val="00EA4D94"/>
    <w:rsid w:val="00EB164B"/>
    <w:rsid w:val="00EB2A20"/>
    <w:rsid w:val="00EB4543"/>
    <w:rsid w:val="00EB6568"/>
    <w:rsid w:val="00EB6EBD"/>
    <w:rsid w:val="00EC014F"/>
    <w:rsid w:val="00EC3A4F"/>
    <w:rsid w:val="00EC3B36"/>
    <w:rsid w:val="00EC3DDB"/>
    <w:rsid w:val="00ED34F7"/>
    <w:rsid w:val="00ED4144"/>
    <w:rsid w:val="00ED45C4"/>
    <w:rsid w:val="00ED695B"/>
    <w:rsid w:val="00EE0BDF"/>
    <w:rsid w:val="00EE24C0"/>
    <w:rsid w:val="00EE39B6"/>
    <w:rsid w:val="00EE5140"/>
    <w:rsid w:val="00EE6C8D"/>
    <w:rsid w:val="00EF06A4"/>
    <w:rsid w:val="00EF1FAC"/>
    <w:rsid w:val="00EF3C18"/>
    <w:rsid w:val="00EF46DE"/>
    <w:rsid w:val="00EF7684"/>
    <w:rsid w:val="00F0030B"/>
    <w:rsid w:val="00F00D7D"/>
    <w:rsid w:val="00F06FFA"/>
    <w:rsid w:val="00F129F0"/>
    <w:rsid w:val="00F15554"/>
    <w:rsid w:val="00F16EEC"/>
    <w:rsid w:val="00F175B7"/>
    <w:rsid w:val="00F20444"/>
    <w:rsid w:val="00F22465"/>
    <w:rsid w:val="00F24AFF"/>
    <w:rsid w:val="00F26D01"/>
    <w:rsid w:val="00F26D87"/>
    <w:rsid w:val="00F27854"/>
    <w:rsid w:val="00F27D86"/>
    <w:rsid w:val="00F3093D"/>
    <w:rsid w:val="00F31E25"/>
    <w:rsid w:val="00F3444D"/>
    <w:rsid w:val="00F345A2"/>
    <w:rsid w:val="00F3521E"/>
    <w:rsid w:val="00F366E6"/>
    <w:rsid w:val="00F40EAA"/>
    <w:rsid w:val="00F43883"/>
    <w:rsid w:val="00F44321"/>
    <w:rsid w:val="00F44569"/>
    <w:rsid w:val="00F44A22"/>
    <w:rsid w:val="00F4634A"/>
    <w:rsid w:val="00F46D23"/>
    <w:rsid w:val="00F52AB6"/>
    <w:rsid w:val="00F54F0E"/>
    <w:rsid w:val="00F56D7D"/>
    <w:rsid w:val="00F61CD6"/>
    <w:rsid w:val="00F62D0E"/>
    <w:rsid w:val="00F63C1C"/>
    <w:rsid w:val="00F67387"/>
    <w:rsid w:val="00F67FF2"/>
    <w:rsid w:val="00F7042B"/>
    <w:rsid w:val="00F715B4"/>
    <w:rsid w:val="00F72150"/>
    <w:rsid w:val="00F722B3"/>
    <w:rsid w:val="00F7641D"/>
    <w:rsid w:val="00F77C01"/>
    <w:rsid w:val="00F83FC1"/>
    <w:rsid w:val="00F86B33"/>
    <w:rsid w:val="00F920DF"/>
    <w:rsid w:val="00F9255D"/>
    <w:rsid w:val="00F92CF8"/>
    <w:rsid w:val="00F936D8"/>
    <w:rsid w:val="00F93F8A"/>
    <w:rsid w:val="00F94194"/>
    <w:rsid w:val="00F952B6"/>
    <w:rsid w:val="00F9704F"/>
    <w:rsid w:val="00FA0E0E"/>
    <w:rsid w:val="00FA15BF"/>
    <w:rsid w:val="00FA2D5B"/>
    <w:rsid w:val="00FA40A6"/>
    <w:rsid w:val="00FA6C4F"/>
    <w:rsid w:val="00FA6F22"/>
    <w:rsid w:val="00FB1B16"/>
    <w:rsid w:val="00FB2597"/>
    <w:rsid w:val="00FB3B3C"/>
    <w:rsid w:val="00FB4557"/>
    <w:rsid w:val="00FB4B3D"/>
    <w:rsid w:val="00FB5C31"/>
    <w:rsid w:val="00FB6D1B"/>
    <w:rsid w:val="00FB7437"/>
    <w:rsid w:val="00FC5387"/>
    <w:rsid w:val="00FC6CAE"/>
    <w:rsid w:val="00FD0A96"/>
    <w:rsid w:val="00FD73E1"/>
    <w:rsid w:val="00FE3BD5"/>
    <w:rsid w:val="00FE44E1"/>
    <w:rsid w:val="00FE4769"/>
    <w:rsid w:val="00FE5AA5"/>
    <w:rsid w:val="00FE6C2C"/>
    <w:rsid w:val="00FF09A5"/>
    <w:rsid w:val="00FF3609"/>
    <w:rsid w:val="00FF70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BFDE"/>
  <w15:docId w15:val="{DA3202F9-F1E5-4B49-A3F1-D622AC29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7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E73"/>
    <w:rPr>
      <w:sz w:val="20"/>
      <w:szCs w:val="20"/>
    </w:rPr>
  </w:style>
  <w:style w:type="character" w:styleId="FootnoteReference">
    <w:name w:val="footnote reference"/>
    <w:basedOn w:val="DefaultParagraphFont"/>
    <w:uiPriority w:val="99"/>
    <w:semiHidden/>
    <w:unhideWhenUsed/>
    <w:rsid w:val="00E47E73"/>
    <w:rPr>
      <w:vertAlign w:val="superscript"/>
    </w:rPr>
  </w:style>
  <w:style w:type="paragraph" w:styleId="Header">
    <w:name w:val="header"/>
    <w:basedOn w:val="Normal"/>
    <w:link w:val="HeaderChar"/>
    <w:uiPriority w:val="99"/>
    <w:unhideWhenUsed/>
    <w:rsid w:val="00F83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C1"/>
  </w:style>
  <w:style w:type="paragraph" w:styleId="Footer">
    <w:name w:val="footer"/>
    <w:basedOn w:val="Normal"/>
    <w:link w:val="FooterChar"/>
    <w:uiPriority w:val="99"/>
    <w:unhideWhenUsed/>
    <w:rsid w:val="00F83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C1"/>
  </w:style>
  <w:style w:type="character" w:styleId="Hyperlink">
    <w:name w:val="Hyperlink"/>
    <w:basedOn w:val="DefaultParagraphFont"/>
    <w:uiPriority w:val="99"/>
    <w:semiHidden/>
    <w:unhideWhenUsed/>
    <w:rsid w:val="00051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asychair.org/cfp/TDLIC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41E759-35AF-4937-A3B2-C2190005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2019-03-03T11:05:00Z</dcterms:created>
  <dcterms:modified xsi:type="dcterms:W3CDTF">2019-03-03T11:10:00Z</dcterms:modified>
</cp:coreProperties>
</file>