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AFBA" w14:textId="77777777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הודעה בדבר קצבה</w:t>
      </w:r>
    </w:p>
    <w:p w14:paraId="194F38DB" w14:textId="77777777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</w:p>
    <w:p w14:paraId="0F44EB93" w14:textId="7FD5BF67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מספר התיק המקומי: </w:t>
      </w:r>
      <w:r w:rsidR="00060447">
        <w:rPr>
          <w:rFonts w:hint="cs"/>
          <w:rtl/>
          <w:lang w:val="en-US"/>
        </w:rPr>
        <w:t>00000000000</w:t>
      </w:r>
      <w:r w:rsidR="00DA1C9B">
        <w:rPr>
          <w:rFonts w:hint="cs"/>
          <w:rtl/>
          <w:lang w:val="en-US"/>
        </w:rPr>
        <w:t>000</w:t>
      </w:r>
      <w:r w:rsidR="00060447">
        <w:rPr>
          <w:rFonts w:hint="cs"/>
          <w:rtl/>
          <w:lang w:val="en-US"/>
        </w:rPr>
        <w:t>0000001409614</w:t>
      </w:r>
    </w:p>
    <w:p w14:paraId="620E1ADA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</w:p>
    <w:p w14:paraId="5228FCBA" w14:textId="3B0A93D7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גברת </w:t>
      </w:r>
      <w:r w:rsidR="00060447">
        <w:rPr>
          <w:rFonts w:hint="cs"/>
          <w:rtl/>
          <w:lang w:val="en-US"/>
        </w:rPr>
        <w:t xml:space="preserve">קנופף </w:t>
      </w:r>
      <w:r>
        <w:rPr>
          <w:rFonts w:hint="cs"/>
          <w:rtl/>
          <w:lang w:val="en-US"/>
        </w:rPr>
        <w:t>הנכבדה,</w:t>
      </w:r>
    </w:p>
    <w:p w14:paraId="09745C1E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</w:p>
    <w:p w14:paraId="648A8C16" w14:textId="5BADE0AA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קצבת האלמנה</w:t>
      </w:r>
      <w:r w:rsidR="00225C57">
        <w:rPr>
          <w:rFonts w:hint="cs"/>
          <w:b/>
          <w:bCs/>
          <w:rtl/>
          <w:lang w:val="en-US"/>
        </w:rPr>
        <w:t xml:space="preserve"> </w:t>
      </w:r>
      <w:r w:rsidR="00DA1C9B">
        <w:rPr>
          <w:rFonts w:hint="cs"/>
          <w:b/>
          <w:bCs/>
          <w:rtl/>
          <w:lang w:val="en-US"/>
        </w:rPr>
        <w:t>הכוללת</w:t>
      </w:r>
    </w:p>
    <w:p w14:paraId="322D214D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אשר שולמה לך עד כה</w:t>
      </w:r>
    </w:p>
    <w:p w14:paraId="086363BD" w14:textId="06E95193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חושבה מחדש החל מתאריך 01.</w:t>
      </w:r>
      <w:r w:rsidR="00225C57">
        <w:rPr>
          <w:rFonts w:hint="cs"/>
          <w:rtl/>
          <w:lang w:val="en-US"/>
        </w:rPr>
        <w:t>05.2020.</w:t>
      </w:r>
    </w:p>
    <w:p w14:paraId="67F5F830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</w:p>
    <w:p w14:paraId="623F41EC" w14:textId="592ABDF7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הקצבה תשולם באופן שוטף החל מיום 01.0</w:t>
      </w:r>
      <w:r w:rsidR="00225C57">
        <w:rPr>
          <w:rFonts w:hint="cs"/>
          <w:rtl/>
          <w:lang w:val="en-US"/>
        </w:rPr>
        <w:t>5.2020.</w:t>
      </w:r>
    </w:p>
    <w:p w14:paraId="2FD0D792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הקצבה עבור כל חודש תשולם בתחילתו של אותו חודש.</w:t>
      </w:r>
    </w:p>
    <w:p w14:paraId="79EAD7E6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</w:p>
    <w:p w14:paraId="416986EB" w14:textId="77777777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גובה הקצבה השוטפת</w:t>
      </w:r>
    </w:p>
    <w:p w14:paraId="0869C2A9" w14:textId="52214505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הקצבה החודשית החל מ-</w:t>
      </w:r>
      <w:r w:rsidR="00DA1C9B">
        <w:rPr>
          <w:rFonts w:hint="cs"/>
          <w:rtl/>
          <w:lang w:val="en-US"/>
        </w:rPr>
        <w:t>01.05.2020</w:t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 w:rsidR="00225C57">
        <w:rPr>
          <w:rFonts w:hint="cs"/>
          <w:rtl/>
          <w:lang w:val="en-US"/>
        </w:rPr>
        <w:t>466.30 אירו</w:t>
      </w:r>
    </w:p>
    <w:p w14:paraId="5C5D8657" w14:textId="3A181241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rtl/>
          <w:lang w:val="en-US"/>
        </w:rPr>
        <w:t>סכום התשלום החודשי</w:t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 w:rsidR="00225C57">
        <w:rPr>
          <w:rFonts w:hint="cs"/>
          <w:b/>
          <w:bCs/>
          <w:rtl/>
          <w:lang w:val="en-US"/>
        </w:rPr>
        <w:t>466.30 אירו</w:t>
      </w:r>
    </w:p>
    <w:p w14:paraId="48811C95" w14:textId="1C325939" w:rsidR="00DA1C9B" w:rsidRDefault="00DA1C9B" w:rsidP="00DA1C9B">
      <w:pPr>
        <w:bidi/>
        <w:spacing w:after="0" w:line="240" w:lineRule="auto"/>
        <w:rPr>
          <w:b/>
          <w:bCs/>
          <w:rtl/>
          <w:lang w:val="en-US"/>
        </w:rPr>
      </w:pPr>
    </w:p>
    <w:p w14:paraId="5295920F" w14:textId="12424184" w:rsidR="00DA1C9B" w:rsidRDefault="00DA1C9B" w:rsidP="00DA1C9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מן התשלום עבור חודש מאי 2020 ינוכה</w:t>
      </w:r>
    </w:p>
    <w:p w14:paraId="3AB70E95" w14:textId="12D81A28" w:rsidR="00DA1C9B" w:rsidRDefault="00DA1C9B" w:rsidP="00DA1C9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סכום חד-פעמי בגובה</w:t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43.28 אירו.</w:t>
      </w:r>
    </w:p>
    <w:p w14:paraId="077022A9" w14:textId="7B3E914C" w:rsidR="00DA1C9B" w:rsidRDefault="00DA1C9B" w:rsidP="00DA1C9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על כן יתרת הסכום לתשלום עבור חודש זה</w:t>
      </w:r>
    </w:p>
    <w:p w14:paraId="2A5916EC" w14:textId="3C201A98" w:rsidR="00DA1C9B" w:rsidRDefault="00DA1C9B" w:rsidP="00DA1C9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הינה</w:t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423.02 אירו</w:t>
      </w:r>
    </w:p>
    <w:p w14:paraId="1D56CAA7" w14:textId="77777777" w:rsidR="00DA1C9B" w:rsidRPr="00DA1C9B" w:rsidRDefault="00DA1C9B" w:rsidP="00DA1C9B">
      <w:pPr>
        <w:bidi/>
        <w:spacing w:after="0" w:line="240" w:lineRule="auto"/>
        <w:rPr>
          <w:rtl/>
          <w:lang w:val="en-US"/>
        </w:rPr>
      </w:pPr>
    </w:p>
    <w:p w14:paraId="0AF7933F" w14:textId="77777777" w:rsidR="00525A95" w:rsidRDefault="00525A95" w:rsidP="00525A95">
      <w:pPr>
        <w:bidi/>
        <w:spacing w:after="0" w:line="240" w:lineRule="auto"/>
        <w:rPr>
          <w:rtl/>
          <w:lang w:val="en-US"/>
        </w:rPr>
      </w:pPr>
    </w:p>
    <w:p w14:paraId="56D890FB" w14:textId="77777777" w:rsidR="00525A95" w:rsidRDefault="00525A95" w:rsidP="00525A95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אופן התשלום</w:t>
      </w:r>
    </w:p>
    <w:p w14:paraId="4D3ED6C2" w14:textId="072B18FF" w:rsidR="00525A95" w:rsidRDefault="00525A95" w:rsidP="00525A95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הקצבה החודשית תועבר לחשבון שפרטיו הועברו אלינו.</w:t>
      </w:r>
    </w:p>
    <w:p w14:paraId="1B6A97A0" w14:textId="63479650" w:rsidR="00225C57" w:rsidRDefault="00225C57">
      <w:pPr>
        <w:rPr>
          <w:rtl/>
          <w:lang w:val="en-US"/>
        </w:rPr>
      </w:pPr>
      <w:r>
        <w:rPr>
          <w:rtl/>
          <w:lang w:val="en-US"/>
        </w:rPr>
        <w:br w:type="page"/>
      </w:r>
    </w:p>
    <w:p w14:paraId="3E832989" w14:textId="77777777" w:rsidR="00253868" w:rsidRDefault="00253868" w:rsidP="00253868">
      <w:pPr>
        <w:bidi/>
        <w:spacing w:after="0" w:line="240" w:lineRule="auto"/>
        <w:rPr>
          <w:b/>
          <w:bCs/>
          <w:rtl/>
          <w:lang w:val="en-US"/>
        </w:rPr>
      </w:pPr>
    </w:p>
    <w:p w14:paraId="48DD4E2D" w14:textId="77777777" w:rsidR="00253868" w:rsidRDefault="00253868" w:rsidP="00253868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הסיבות לחישוב מחדש של הקצבה שלך</w:t>
      </w:r>
    </w:p>
    <w:p w14:paraId="6D0CF348" w14:textId="77777777" w:rsidR="00253868" w:rsidRDefault="00253868" w:rsidP="00253868">
      <w:pPr>
        <w:bidi/>
        <w:spacing w:after="0" w:line="240" w:lineRule="auto"/>
        <w:rPr>
          <w:b/>
          <w:bCs/>
          <w:rtl/>
          <w:lang w:val="en-US"/>
        </w:rPr>
      </w:pPr>
    </w:p>
    <w:p w14:paraId="27A7DD3B" w14:textId="4975FAE8" w:rsidR="00253868" w:rsidRDefault="00253868" w:rsidP="00DA1C9B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הקצבה מחושבת מחדש</w:t>
      </w:r>
      <w:r w:rsidR="00DA1C9B">
        <w:rPr>
          <w:rFonts w:hint="cs"/>
          <w:rtl/>
          <w:lang w:val="en-US"/>
        </w:rPr>
        <w:t>, מכיוון</w:t>
      </w:r>
    </w:p>
    <w:p w14:paraId="4E2765DB" w14:textId="587B58A6" w:rsidR="00DA1C9B" w:rsidRDefault="00DA1C9B" w:rsidP="00DA1C9B">
      <w:pPr>
        <w:bidi/>
        <w:spacing w:after="0" w:line="240" w:lineRule="auto"/>
        <w:rPr>
          <w:rtl/>
          <w:lang w:val="en-US"/>
        </w:rPr>
      </w:pPr>
    </w:p>
    <w:p w14:paraId="0F04CD32" w14:textId="7AB991E1" w:rsidR="00DA1C9B" w:rsidRPr="00DA1C9B" w:rsidRDefault="00DA1C9B" w:rsidP="00DA1C9B">
      <w:pPr>
        <w:pStyle w:val="a5"/>
        <w:numPr>
          <w:ilvl w:val="0"/>
          <w:numId w:val="2"/>
        </w:num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שהיה עלינו לבדוק, האם יש להמשיך ולשלם את סכומי הקצבה החודשית אשר שולמו עד כה.</w:t>
      </w:r>
    </w:p>
    <w:p w14:paraId="6DDED7F4" w14:textId="77777777" w:rsidR="00253868" w:rsidRDefault="00253868" w:rsidP="00253868">
      <w:pPr>
        <w:bidi/>
        <w:spacing w:after="0" w:line="240" w:lineRule="auto"/>
        <w:rPr>
          <w:rtl/>
          <w:lang w:val="en-US"/>
        </w:rPr>
      </w:pPr>
    </w:p>
    <w:p w14:paraId="190F9C56" w14:textId="77777777" w:rsidR="00253868" w:rsidRPr="00253868" w:rsidRDefault="00253868" w:rsidP="0025386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החלת</w:t>
      </w:r>
      <w:r w:rsidRPr="00253868">
        <w:rPr>
          <w:rFonts w:hint="cs"/>
          <w:b/>
          <w:bCs/>
          <w:rtl/>
        </w:rPr>
        <w:t xml:space="preserve"> נהלים על-מדינתיים או בין-מדינתיים, זכאות לקצבה לתושבי חוץ</w:t>
      </w:r>
    </w:p>
    <w:p w14:paraId="06ED49EA" w14:textId="39298DCF" w:rsidR="00253868" w:rsidRDefault="00253868" w:rsidP="00253868">
      <w:pPr>
        <w:bidi/>
        <w:rPr>
          <w:rtl/>
        </w:rPr>
      </w:pPr>
      <w:r w:rsidRPr="00253868">
        <w:rPr>
          <w:rFonts w:hint="cs"/>
          <w:rtl/>
        </w:rPr>
        <w:t xml:space="preserve">הקצבה נקבעה </w:t>
      </w:r>
      <w:r w:rsidR="00DA1C9B">
        <w:rPr>
          <w:rFonts w:hint="cs"/>
          <w:rtl/>
        </w:rPr>
        <w:t>תוך התחשבות</w:t>
      </w:r>
      <w:r w:rsidRPr="00253868">
        <w:rPr>
          <w:rFonts w:hint="cs"/>
          <w:rtl/>
        </w:rPr>
        <w:t xml:space="preserve"> </w:t>
      </w:r>
      <w:r w:rsidR="00DA1C9B">
        <w:rPr>
          <w:rFonts w:hint="cs"/>
          <w:rtl/>
        </w:rPr>
        <w:t>ב</w:t>
      </w:r>
      <w:r w:rsidRPr="00253868">
        <w:rPr>
          <w:rFonts w:hint="cs"/>
          <w:rtl/>
        </w:rPr>
        <w:t>הסכם לביטחון סוציאלי בין הרפובליקה הפדרלית של גרמניה לבין מדינת ישראל מתאריך 17.12.1973.</w:t>
      </w:r>
    </w:p>
    <w:p w14:paraId="58395219" w14:textId="77777777" w:rsidR="00253868" w:rsidRDefault="00974BD6" w:rsidP="00253868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חישוב הקצבה שלך</w:t>
      </w:r>
    </w:p>
    <w:p w14:paraId="2A0F7CD9" w14:textId="1C9547D4" w:rsidR="00974BD6" w:rsidRDefault="00974BD6" w:rsidP="00974BD6">
      <w:pPr>
        <w:bidi/>
        <w:rPr>
          <w:rtl/>
        </w:rPr>
      </w:pPr>
      <w:r>
        <w:rPr>
          <w:rFonts w:hint="cs"/>
          <w:rtl/>
        </w:rPr>
        <w:t xml:space="preserve">הפרטים אודות גובה הקצבה, </w:t>
      </w:r>
      <w:r w:rsidR="00DA1C9B">
        <w:rPr>
          <w:rFonts w:hint="cs"/>
          <w:rtl/>
        </w:rPr>
        <w:t xml:space="preserve">הנקבע </w:t>
      </w:r>
      <w:r>
        <w:rPr>
          <w:rFonts w:hint="cs"/>
          <w:rtl/>
        </w:rPr>
        <w:t xml:space="preserve">תוך התחשבות בנהלים בדבר </w:t>
      </w:r>
      <w:r w:rsidR="00DA1C9B">
        <w:rPr>
          <w:rFonts w:hint="cs"/>
          <w:rtl/>
        </w:rPr>
        <w:t>ההתאמה</w:t>
      </w:r>
      <w:r w:rsidR="00291191">
        <w:rPr>
          <w:rFonts w:hint="cs"/>
          <w:rtl/>
        </w:rPr>
        <w:t xml:space="preserve"> בין מספר תביעות ו</w:t>
      </w:r>
      <w:r w:rsidR="00DA1C9B">
        <w:rPr>
          <w:rFonts w:hint="cs"/>
          <w:rtl/>
        </w:rPr>
        <w:t>גובה ההכנסה המקוזזת</w:t>
      </w:r>
      <w:r w:rsidR="003D7FA6">
        <w:rPr>
          <w:rFonts w:hint="cs"/>
          <w:rtl/>
        </w:rPr>
        <w:t>,</w:t>
      </w:r>
      <w:r w:rsidR="00291191">
        <w:rPr>
          <w:rFonts w:hint="cs"/>
          <w:rtl/>
        </w:rPr>
        <w:t xml:space="preserve"> מופיעים בנספח "חישוב הקצבה".</w:t>
      </w:r>
    </w:p>
    <w:p w14:paraId="2F355CA9" w14:textId="77777777" w:rsidR="00291191" w:rsidRPr="00BB4D7B" w:rsidRDefault="00291191" w:rsidP="00291191">
      <w:pPr>
        <w:bidi/>
        <w:rPr>
          <w:b/>
          <w:bCs/>
        </w:rPr>
      </w:pPr>
      <w:r w:rsidRPr="00BB4D7B">
        <w:rPr>
          <w:b/>
          <w:bCs/>
          <w:rtl/>
        </w:rPr>
        <w:t>תשלום הקצבה שלך</w:t>
      </w:r>
    </w:p>
    <w:p w14:paraId="2D309257" w14:textId="77777777" w:rsidR="00291191" w:rsidRPr="00BB4D7B" w:rsidRDefault="00291191" w:rsidP="00291191">
      <w:pPr>
        <w:bidi/>
        <w:rPr>
          <w:rtl/>
        </w:rPr>
      </w:pPr>
      <w:r w:rsidRPr="00BB4D7B">
        <w:rPr>
          <w:rtl/>
        </w:rPr>
        <w:t xml:space="preserve">הקצבה מועברת באמצעות שירות הקצבאות של הדואר הגרמני </w:t>
      </w:r>
      <w:r w:rsidRPr="00BB4D7B">
        <w:t>(Deutsc</w:t>
      </w:r>
      <w:r w:rsidR="004C2295">
        <w:t>h</w:t>
      </w:r>
      <w:r w:rsidRPr="00BB4D7B">
        <w:t>e Post AG)</w:t>
      </w:r>
      <w:r w:rsidRPr="00BB4D7B">
        <w:rPr>
          <w:rtl/>
        </w:rPr>
        <w:t>.</w:t>
      </w:r>
    </w:p>
    <w:p w14:paraId="3B6AF05E" w14:textId="7AC8AA2E" w:rsidR="00291191" w:rsidRPr="00BB4D7B" w:rsidRDefault="00291191" w:rsidP="00291191">
      <w:pPr>
        <w:bidi/>
        <w:rPr>
          <w:rtl/>
        </w:rPr>
      </w:pPr>
      <w:r w:rsidRPr="00BB4D7B">
        <w:rPr>
          <w:rtl/>
        </w:rPr>
        <w:t>אנו מבקשים כי תודיע</w:t>
      </w:r>
      <w:r w:rsidR="003D7FA6">
        <w:rPr>
          <w:rFonts w:hint="cs"/>
          <w:rtl/>
        </w:rPr>
        <w:t>/י</w:t>
      </w:r>
      <w:r w:rsidRPr="00BB4D7B">
        <w:rPr>
          <w:rtl/>
        </w:rPr>
        <w:t xml:space="preserve"> </w:t>
      </w:r>
      <w:r w:rsidR="00225C57">
        <w:rPr>
          <w:rFonts w:hint="cs"/>
          <w:rtl/>
        </w:rPr>
        <w:t xml:space="preserve">לנו </w:t>
      </w:r>
      <w:r w:rsidRPr="00BB4D7B">
        <w:rPr>
          <w:rtl/>
        </w:rPr>
        <w:t>על כל שינוי בכתובתך או בפרטי חשבון הבנק שלך, אי-קבלת תשלומים ונושאים דומים ל-</w:t>
      </w:r>
    </w:p>
    <w:p w14:paraId="10941B0C" w14:textId="77777777" w:rsidR="00291191" w:rsidRPr="00BB4D7B" w:rsidRDefault="00291191" w:rsidP="00291191">
      <w:pPr>
        <w:pStyle w:val="a5"/>
        <w:bidi/>
        <w:ind w:left="0"/>
        <w:rPr>
          <w:rtl/>
        </w:rPr>
      </w:pPr>
      <w:r w:rsidRPr="005E062A">
        <w:rPr>
          <w:lang w:val="de-DE"/>
        </w:rPr>
        <w:t>Deutsche Post AG</w:t>
      </w:r>
    </w:p>
    <w:p w14:paraId="1CDE471F" w14:textId="77777777" w:rsidR="00291191" w:rsidRPr="005E062A" w:rsidRDefault="001776BA" w:rsidP="00291191">
      <w:pPr>
        <w:pStyle w:val="a5"/>
        <w:bidi/>
        <w:ind w:left="0"/>
        <w:rPr>
          <w:lang w:val="de-DE"/>
        </w:rPr>
      </w:pPr>
      <w:r w:rsidRPr="005E062A">
        <w:rPr>
          <w:lang w:val="de-DE"/>
        </w:rPr>
        <w:t>Niederlassung Renten Service</w:t>
      </w:r>
    </w:p>
    <w:p w14:paraId="165B26BD" w14:textId="77777777" w:rsidR="001776BA" w:rsidRPr="00BB4D7B" w:rsidRDefault="001776BA" w:rsidP="001776BA">
      <w:pPr>
        <w:pStyle w:val="a5"/>
        <w:bidi/>
        <w:ind w:left="0"/>
        <w:rPr>
          <w:rtl/>
        </w:rPr>
      </w:pPr>
      <w:r>
        <w:t>13496 BERLIN, DEUTSCHLAND</w:t>
      </w:r>
    </w:p>
    <w:p w14:paraId="41E9D629" w14:textId="7FDEE02D" w:rsidR="00291191" w:rsidRPr="00BB4D7B" w:rsidRDefault="00291191" w:rsidP="00291191">
      <w:pPr>
        <w:bidi/>
        <w:rPr>
          <w:rtl/>
        </w:rPr>
      </w:pPr>
      <w:r w:rsidRPr="00BB4D7B">
        <w:rPr>
          <w:rtl/>
        </w:rPr>
        <w:t xml:space="preserve">הקצבה משולמת </w:t>
      </w:r>
      <w:r w:rsidR="00225C57">
        <w:rPr>
          <w:rFonts w:hint="cs"/>
          <w:rtl/>
        </w:rPr>
        <w:t>תחת הסימון</w:t>
      </w:r>
      <w:r w:rsidRPr="00BB4D7B">
        <w:rPr>
          <w:rtl/>
        </w:rPr>
        <w:t xml:space="preserve"> להלן:</w:t>
      </w:r>
    </w:p>
    <w:p w14:paraId="42C9B0E5" w14:textId="77777777" w:rsidR="00291191" w:rsidRPr="00BB4D7B" w:rsidRDefault="00291191" w:rsidP="00291191">
      <w:pPr>
        <w:bidi/>
        <w:rPr>
          <w:rtl/>
        </w:rPr>
      </w:pPr>
    </w:p>
    <w:p w14:paraId="4E941E67" w14:textId="77777777" w:rsidR="00291191" w:rsidRPr="00BB4D7B" w:rsidRDefault="00291191" w:rsidP="00291191">
      <w:pPr>
        <w:bidi/>
        <w:rPr>
          <w:rtl/>
        </w:rPr>
      </w:pPr>
      <w:r w:rsidRPr="00BB4D7B">
        <w:rPr>
          <w:rtl/>
        </w:rPr>
        <w:t>מס. זיהוי</w:t>
      </w:r>
      <w:r w:rsidRPr="00BB4D7B">
        <w:rPr>
          <w:rtl/>
        </w:rPr>
        <w:tab/>
        <w:t>מס. קצבה בשירות הדואר</w:t>
      </w:r>
    </w:p>
    <w:p w14:paraId="235F2DC3" w14:textId="45CB07E5" w:rsidR="00291191" w:rsidRDefault="005D015C" w:rsidP="00291191">
      <w:pPr>
        <w:bidi/>
        <w:rPr>
          <w:rtl/>
        </w:rPr>
      </w:pPr>
      <w:r>
        <w:rPr>
          <w:rtl/>
        </w:rPr>
        <w:t xml:space="preserve"> </w:t>
      </w:r>
      <w:r w:rsidR="00291191">
        <w:rPr>
          <w:rFonts w:hint="cs"/>
          <w:rtl/>
        </w:rPr>
        <w:t>770</w:t>
      </w:r>
      <w:r w:rsidR="00291191" w:rsidRPr="00BB4D7B">
        <w:rPr>
          <w:rtl/>
        </w:rPr>
        <w:tab/>
      </w:r>
      <w:r w:rsidR="00291191" w:rsidRPr="00BB4D7B">
        <w:rPr>
          <w:rtl/>
        </w:rPr>
        <w:tab/>
      </w:r>
      <w:r w:rsidR="00291191" w:rsidRPr="00BB4D7B">
        <w:rPr>
          <w:rFonts w:hint="cs"/>
          <w:rtl/>
        </w:rPr>
        <w:t>1 1</w:t>
      </w:r>
      <w:r w:rsidR="00291191" w:rsidRPr="00BB4D7B">
        <w:rPr>
          <w:rtl/>
        </w:rPr>
        <w:t xml:space="preserve"> </w:t>
      </w:r>
      <w:r w:rsidR="00225C57">
        <w:rPr>
          <w:rFonts w:hint="cs"/>
          <w:rtl/>
        </w:rPr>
        <w:t xml:space="preserve">141 </w:t>
      </w:r>
      <w:r w:rsidR="00225C57">
        <w:rPr>
          <w:rFonts w:hint="cs"/>
        </w:rPr>
        <w:t>K</w:t>
      </w:r>
      <w:r w:rsidR="00291191" w:rsidRPr="00BB4D7B">
        <w:rPr>
          <w:rtl/>
        </w:rPr>
        <w:t xml:space="preserve"> </w:t>
      </w:r>
      <w:r w:rsidR="00225C57">
        <w:rPr>
          <w:rFonts w:hint="cs"/>
          <w:rtl/>
        </w:rPr>
        <w:t>240531 53</w:t>
      </w:r>
    </w:p>
    <w:p w14:paraId="156B4B3D" w14:textId="77777777" w:rsidR="001776BA" w:rsidRDefault="001776BA" w:rsidP="001776BA">
      <w:pPr>
        <w:bidi/>
        <w:rPr>
          <w:rtl/>
        </w:rPr>
      </w:pPr>
    </w:p>
    <w:p w14:paraId="50321BE1" w14:textId="77777777" w:rsidR="001776BA" w:rsidRDefault="001776BA" w:rsidP="001776BA">
      <w:pPr>
        <w:bidi/>
        <w:rPr>
          <w:rtl/>
        </w:rPr>
      </w:pPr>
    </w:p>
    <w:p w14:paraId="2D6473D6" w14:textId="77777777" w:rsidR="001776BA" w:rsidRDefault="001776BA" w:rsidP="001776BA">
      <w:pPr>
        <w:bidi/>
        <w:rPr>
          <w:rtl/>
        </w:rPr>
      </w:pPr>
    </w:p>
    <w:p w14:paraId="01BC9E34" w14:textId="77777777" w:rsidR="001776BA" w:rsidRDefault="001776BA" w:rsidP="001776BA">
      <w:pPr>
        <w:bidi/>
        <w:rPr>
          <w:rtl/>
        </w:rPr>
      </w:pPr>
    </w:p>
    <w:p w14:paraId="3C0DF2FA" w14:textId="77777777" w:rsidR="001776BA" w:rsidRDefault="001776BA" w:rsidP="001776BA">
      <w:pPr>
        <w:bidi/>
        <w:rPr>
          <w:rtl/>
        </w:rPr>
      </w:pPr>
    </w:p>
    <w:p w14:paraId="7E2F429A" w14:textId="77777777" w:rsidR="001776BA" w:rsidRDefault="001776BA" w:rsidP="001776BA">
      <w:pPr>
        <w:bidi/>
        <w:rPr>
          <w:rtl/>
        </w:rPr>
      </w:pPr>
    </w:p>
    <w:p w14:paraId="761B005C" w14:textId="77777777" w:rsidR="001776BA" w:rsidRDefault="001776BA" w:rsidP="001776BA">
      <w:pPr>
        <w:bidi/>
        <w:rPr>
          <w:rtl/>
        </w:rPr>
      </w:pPr>
    </w:p>
    <w:p w14:paraId="04E9B15A" w14:textId="77777777" w:rsidR="001776BA" w:rsidRDefault="001776BA" w:rsidP="001776BA">
      <w:pPr>
        <w:bidi/>
        <w:rPr>
          <w:rtl/>
        </w:rPr>
      </w:pPr>
    </w:p>
    <w:p w14:paraId="14457AC7" w14:textId="77777777" w:rsidR="001776BA" w:rsidRDefault="001776BA" w:rsidP="001776BA">
      <w:pPr>
        <w:bidi/>
        <w:rPr>
          <w:rtl/>
        </w:rPr>
      </w:pPr>
    </w:p>
    <w:p w14:paraId="4883D6CB" w14:textId="7F35A7BC" w:rsidR="001776BA" w:rsidRDefault="001776BA" w:rsidP="001776BA">
      <w:pPr>
        <w:bidi/>
        <w:rPr>
          <w:rtl/>
        </w:rPr>
      </w:pPr>
    </w:p>
    <w:p w14:paraId="0207A1C7" w14:textId="77777777" w:rsidR="001776BA" w:rsidRDefault="001776BA" w:rsidP="001776BA">
      <w:pPr>
        <w:bidi/>
        <w:rPr>
          <w:rtl/>
        </w:rPr>
      </w:pPr>
    </w:p>
    <w:p w14:paraId="2AD1A937" w14:textId="77777777" w:rsidR="00225C57" w:rsidRDefault="00225C57">
      <w:pPr>
        <w:rPr>
          <w:rtl/>
        </w:rPr>
      </w:pPr>
      <w:r>
        <w:rPr>
          <w:rtl/>
        </w:rPr>
        <w:br w:type="page"/>
      </w:r>
    </w:p>
    <w:p w14:paraId="0A79D4C8" w14:textId="25EDEA5D" w:rsidR="00504474" w:rsidRPr="00A34473" w:rsidRDefault="00DA1C9B" w:rsidP="00504474">
      <w:pPr>
        <w:bidi/>
        <w:contextualSpacing/>
        <w:rPr>
          <w:rtl/>
        </w:rPr>
      </w:pPr>
      <w:r>
        <w:rPr>
          <w:rFonts w:hint="cs"/>
          <w:rtl/>
        </w:rPr>
        <w:lastRenderedPageBreak/>
        <w:t>ב</w:t>
      </w:r>
      <w:r w:rsidR="00504474" w:rsidRPr="00A34473">
        <w:rPr>
          <w:rFonts w:hint="cs"/>
          <w:rtl/>
        </w:rPr>
        <w:t xml:space="preserve">נספח זה </w:t>
      </w:r>
      <w:r>
        <w:rPr>
          <w:rFonts w:hint="cs"/>
          <w:rtl/>
        </w:rPr>
        <w:t>נ</w:t>
      </w:r>
      <w:r w:rsidR="00504474" w:rsidRPr="00A34473">
        <w:rPr>
          <w:rFonts w:hint="cs"/>
          <w:rtl/>
        </w:rPr>
        <w:t xml:space="preserve">ציג בפניך את </w:t>
      </w:r>
      <w:r w:rsidR="00504474">
        <w:rPr>
          <w:rFonts w:hint="cs"/>
          <w:rtl/>
        </w:rPr>
        <w:t>ה</w:t>
      </w:r>
      <w:r w:rsidR="00504474" w:rsidRPr="00A34473">
        <w:rPr>
          <w:rFonts w:hint="cs"/>
          <w:rtl/>
        </w:rPr>
        <w:t xml:space="preserve">אופן </w:t>
      </w:r>
      <w:r w:rsidR="00504474">
        <w:rPr>
          <w:rFonts w:hint="cs"/>
          <w:rtl/>
        </w:rPr>
        <w:t xml:space="preserve">בו </w:t>
      </w:r>
      <w:r>
        <w:rPr>
          <w:rFonts w:hint="cs"/>
          <w:rtl/>
        </w:rPr>
        <w:t>מחושבת</w:t>
      </w:r>
      <w:r w:rsidR="00504474" w:rsidRPr="00A34473">
        <w:rPr>
          <w:rFonts w:hint="cs"/>
          <w:rtl/>
        </w:rPr>
        <w:t xml:space="preserve"> הקצבה </w:t>
      </w:r>
      <w:r w:rsidR="00504474">
        <w:rPr>
          <w:rFonts w:hint="cs"/>
          <w:rtl/>
        </w:rPr>
        <w:t>שלך.</w:t>
      </w:r>
    </w:p>
    <w:p w14:paraId="7EE4BAEB" w14:textId="77777777" w:rsidR="00504474" w:rsidRPr="00A34473" w:rsidRDefault="00504474" w:rsidP="00504474">
      <w:pPr>
        <w:bidi/>
        <w:contextualSpacing/>
        <w:rPr>
          <w:rtl/>
        </w:rPr>
      </w:pPr>
    </w:p>
    <w:p w14:paraId="27E3C767" w14:textId="75A2982F" w:rsidR="00504474" w:rsidRDefault="00504474" w:rsidP="00504474">
      <w:pPr>
        <w:bidi/>
        <w:contextualSpacing/>
        <w:jc w:val="center"/>
        <w:rPr>
          <w:b/>
          <w:bCs/>
          <w:rtl/>
        </w:rPr>
      </w:pPr>
      <w:r w:rsidRPr="00A34473">
        <w:rPr>
          <w:rFonts w:hint="cs"/>
          <w:b/>
          <w:bCs/>
          <w:rtl/>
        </w:rPr>
        <w:t>חישוב הקצבה</w:t>
      </w:r>
    </w:p>
    <w:p w14:paraId="79B53B68" w14:textId="38B4FA32" w:rsidR="00504474" w:rsidRDefault="00504474" w:rsidP="00504474">
      <w:pPr>
        <w:bidi/>
        <w:contextualSpacing/>
        <w:jc w:val="center"/>
        <w:rPr>
          <w:b/>
          <w:bCs/>
          <w:rtl/>
        </w:rPr>
      </w:pPr>
    </w:p>
    <w:p w14:paraId="11EF1BEB" w14:textId="68466A0F" w:rsidR="00504474" w:rsidRPr="00504474" w:rsidRDefault="00504474" w:rsidP="00504474">
      <w:pPr>
        <w:bidi/>
        <w:contextualSpacing/>
        <w:rPr>
          <w:rtl/>
        </w:rPr>
      </w:pPr>
      <w:r w:rsidRPr="00504474">
        <w:rPr>
          <w:rFonts w:hint="cs"/>
          <w:rtl/>
        </w:rPr>
        <w:t>אנו ממשיכים להתבסס על נקודות הזיכוי האישיות אשר היו בתוקף קודם לכן.</w:t>
      </w:r>
    </w:p>
    <w:p w14:paraId="686581F9" w14:textId="77777777" w:rsidR="00504474" w:rsidRPr="00A34473" w:rsidRDefault="00504474" w:rsidP="00504474">
      <w:pPr>
        <w:bidi/>
        <w:contextualSpacing/>
        <w:jc w:val="center"/>
        <w:rPr>
          <w:b/>
          <w:bCs/>
          <w:rtl/>
        </w:rPr>
      </w:pPr>
    </w:p>
    <w:p w14:paraId="19381935" w14:textId="77777777" w:rsidR="00504474" w:rsidRPr="00A34473" w:rsidRDefault="00504474" w:rsidP="00504474">
      <w:pPr>
        <w:bidi/>
        <w:contextualSpacing/>
        <w:rPr>
          <w:rtl/>
        </w:rPr>
      </w:pPr>
      <w:r w:rsidRPr="00A34473">
        <w:rPr>
          <w:rFonts w:hint="cs"/>
          <w:rtl/>
        </w:rPr>
        <w:t>סכום הקצבה החודשי הינו התוצאה של המכפלה של:</w:t>
      </w:r>
    </w:p>
    <w:p w14:paraId="182BC160" w14:textId="77777777" w:rsidR="00504474" w:rsidRPr="00A34473" w:rsidRDefault="00504474" w:rsidP="00504474">
      <w:pPr>
        <w:bidi/>
        <w:contextualSpacing/>
        <w:rPr>
          <w:rtl/>
        </w:rPr>
      </w:pPr>
      <w:r w:rsidRPr="00A34473">
        <w:rPr>
          <w:rFonts w:hint="cs"/>
          <w:rtl/>
        </w:rPr>
        <w:t>- נקודות הזיכוי האישיות,</w:t>
      </w:r>
    </w:p>
    <w:p w14:paraId="61A63F6A" w14:textId="16EFE9A5" w:rsidR="00504474" w:rsidRPr="00A34473" w:rsidRDefault="00504474" w:rsidP="00504474">
      <w:pPr>
        <w:bidi/>
        <w:contextualSpacing/>
        <w:rPr>
          <w:rtl/>
        </w:rPr>
      </w:pPr>
      <w:r w:rsidRPr="00A34473">
        <w:rPr>
          <w:rFonts w:hint="cs"/>
          <w:rtl/>
        </w:rPr>
        <w:t xml:space="preserve">- </w:t>
      </w:r>
      <w:r>
        <w:rPr>
          <w:rFonts w:hint="cs"/>
          <w:rtl/>
        </w:rPr>
        <w:t>מקדם</w:t>
      </w:r>
      <w:r w:rsidRPr="00A34473">
        <w:rPr>
          <w:rFonts w:hint="cs"/>
          <w:rtl/>
        </w:rPr>
        <w:t xml:space="preserve"> סוג הקצבה ו-</w:t>
      </w:r>
    </w:p>
    <w:p w14:paraId="41DBA08C" w14:textId="37A34A48" w:rsidR="00504474" w:rsidRDefault="00504474" w:rsidP="00504474">
      <w:pPr>
        <w:bidi/>
        <w:contextualSpacing/>
        <w:rPr>
          <w:rtl/>
        </w:rPr>
      </w:pPr>
      <w:r w:rsidRPr="00A34473">
        <w:rPr>
          <w:rFonts w:hint="cs"/>
          <w:rtl/>
        </w:rPr>
        <w:t>- ערך הקצבה העדכני</w:t>
      </w:r>
      <w:r w:rsidR="00784646">
        <w:rPr>
          <w:rFonts w:hint="cs"/>
          <w:rtl/>
        </w:rPr>
        <w:t>.</w:t>
      </w:r>
    </w:p>
    <w:p w14:paraId="0E656FAC" w14:textId="7D2FB527" w:rsidR="00784646" w:rsidRDefault="00784646" w:rsidP="00784646">
      <w:pPr>
        <w:bidi/>
        <w:contextualSpacing/>
        <w:rPr>
          <w:rtl/>
        </w:rPr>
      </w:pPr>
    </w:p>
    <w:p w14:paraId="2A4598EC" w14:textId="4F10A4F6" w:rsidR="00784646" w:rsidRDefault="00784646" w:rsidP="00784646">
      <w:pPr>
        <w:bidi/>
        <w:contextualSpacing/>
        <w:rPr>
          <w:b/>
          <w:bCs/>
          <w:rtl/>
        </w:rPr>
      </w:pPr>
      <w:r>
        <w:rPr>
          <w:rFonts w:hint="cs"/>
          <w:b/>
          <w:bCs/>
          <w:rtl/>
        </w:rPr>
        <w:t>עבור התקופה שתחילתה ב-01.05.2020</w:t>
      </w:r>
    </w:p>
    <w:p w14:paraId="4C954B95" w14:textId="16816148" w:rsidR="00784646" w:rsidRDefault="00784646" w:rsidP="00784646">
      <w:pPr>
        <w:bidi/>
        <w:contextualSpacing/>
        <w:rPr>
          <w:b/>
          <w:bCs/>
          <w:rtl/>
        </w:rPr>
      </w:pPr>
    </w:p>
    <w:p w14:paraId="7C7DCBF0" w14:textId="74706732" w:rsidR="00784646" w:rsidRDefault="00784646" w:rsidP="00784646">
      <w:pPr>
        <w:bidi/>
        <w:contextualSpacing/>
        <w:rPr>
          <w:rtl/>
        </w:rPr>
      </w:pPr>
      <w:r>
        <w:rPr>
          <w:rFonts w:hint="cs"/>
          <w:rtl/>
        </w:rPr>
        <w:t>- חל שינוי ב</w:t>
      </w:r>
      <w:r w:rsidR="00DA1C9B">
        <w:rPr>
          <w:rFonts w:hint="cs"/>
          <w:rtl/>
        </w:rPr>
        <w:t>גובה ההכנסה המקוזזת במסגרת חישוב הקצבה.</w:t>
      </w:r>
    </w:p>
    <w:p w14:paraId="2C6F0B83" w14:textId="3B196227" w:rsidR="00784646" w:rsidRDefault="00784646" w:rsidP="00784646">
      <w:pPr>
        <w:bidi/>
        <w:contextualSpacing/>
        <w:rPr>
          <w:rtl/>
        </w:rPr>
      </w:pPr>
    </w:p>
    <w:p w14:paraId="57D74989" w14:textId="64B5866A" w:rsidR="00784646" w:rsidRDefault="00784646" w:rsidP="00784646">
      <w:pPr>
        <w:bidi/>
        <w:contextualSpacing/>
        <w:rPr>
          <w:rtl/>
        </w:rPr>
      </w:pPr>
      <w:r>
        <w:rPr>
          <w:rFonts w:hint="cs"/>
          <w:rtl/>
        </w:rPr>
        <w:t>סכום הקצבה החודשי הוא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607.27 אירו</w:t>
      </w:r>
    </w:p>
    <w:p w14:paraId="22F28A0B" w14:textId="4DA6934C" w:rsidR="00784646" w:rsidRDefault="00784646" w:rsidP="00784646">
      <w:pPr>
        <w:bidi/>
        <w:contextualSpacing/>
        <w:rPr>
          <w:rtl/>
        </w:rPr>
      </w:pPr>
    </w:p>
    <w:p w14:paraId="0A6DB982" w14:textId="40B737B4" w:rsidR="00784646" w:rsidRDefault="00784646" w:rsidP="00784646">
      <w:pPr>
        <w:bidi/>
        <w:contextualSpacing/>
        <w:rPr>
          <w:rtl/>
        </w:rPr>
      </w:pPr>
      <w:r>
        <w:rPr>
          <w:rFonts w:hint="cs"/>
          <w:rtl/>
        </w:rPr>
        <w:t xml:space="preserve">סכום </w:t>
      </w:r>
      <w:r w:rsidR="00DA1C9B">
        <w:rPr>
          <w:rFonts w:hint="cs"/>
          <w:rtl/>
        </w:rPr>
        <w:t>ה</w:t>
      </w:r>
      <w:r>
        <w:rPr>
          <w:rFonts w:hint="cs"/>
          <w:rtl/>
        </w:rPr>
        <w:t xml:space="preserve">קצבה </w:t>
      </w:r>
      <w:r w:rsidR="00B318FB">
        <w:rPr>
          <w:rFonts w:hint="cs"/>
          <w:rtl/>
        </w:rPr>
        <w:t>י</w:t>
      </w:r>
      <w:r w:rsidR="00DA1C9B">
        <w:rPr>
          <w:rFonts w:hint="cs"/>
          <w:rtl/>
        </w:rPr>
        <w:t>ופחת</w:t>
      </w:r>
    </w:p>
    <w:p w14:paraId="65D85878" w14:textId="23090A9B" w:rsidR="00784646" w:rsidRDefault="00B318FB" w:rsidP="00784646">
      <w:pPr>
        <w:bidi/>
        <w:contextualSpacing/>
        <w:rPr>
          <w:rtl/>
        </w:rPr>
      </w:pPr>
      <w:r>
        <w:rPr>
          <w:rFonts w:hint="cs"/>
          <w:rtl/>
        </w:rPr>
        <w:t xml:space="preserve">בסכום </w:t>
      </w:r>
      <w:r w:rsidR="00784646">
        <w:rPr>
          <w:rFonts w:hint="cs"/>
          <w:rtl/>
        </w:rPr>
        <w:t xml:space="preserve">ההכנסה </w:t>
      </w:r>
      <w:r w:rsidR="00DA1C9B">
        <w:rPr>
          <w:rFonts w:hint="cs"/>
          <w:rtl/>
        </w:rPr>
        <w:t>לקיזוז</w:t>
      </w:r>
      <w:r w:rsidR="00784646">
        <w:rPr>
          <w:rFonts w:hint="cs"/>
          <w:rtl/>
        </w:rPr>
        <w:t xml:space="preserve"> בסך</w:t>
      </w:r>
      <w:r w:rsidR="00DA1C9B">
        <w:rPr>
          <w:rtl/>
        </w:rPr>
        <w:tab/>
      </w:r>
      <w:r w:rsidR="00784646">
        <w:rPr>
          <w:rFonts w:hint="cs"/>
          <w:rtl/>
        </w:rPr>
        <w:t xml:space="preserve"> 140.97 אירו</w:t>
      </w:r>
      <w:r>
        <w:rPr>
          <w:rFonts w:hint="cs"/>
          <w:rtl/>
        </w:rPr>
        <w:t xml:space="preserve"> לסכום של</w:t>
      </w:r>
      <w:r w:rsidR="00784646">
        <w:rPr>
          <w:rtl/>
        </w:rPr>
        <w:tab/>
      </w:r>
      <w:r w:rsidR="00784646">
        <w:rPr>
          <w:rtl/>
        </w:rPr>
        <w:tab/>
      </w:r>
      <w:r w:rsidR="00784646">
        <w:rPr>
          <w:rFonts w:hint="cs"/>
          <w:rtl/>
        </w:rPr>
        <w:t>466.30 אירו</w:t>
      </w:r>
    </w:p>
    <w:p w14:paraId="2AF08E0B" w14:textId="698614EF" w:rsidR="00784646" w:rsidRDefault="00784646" w:rsidP="00784646">
      <w:pPr>
        <w:bidi/>
        <w:contextualSpacing/>
        <w:rPr>
          <w:rtl/>
        </w:rPr>
      </w:pPr>
    </w:p>
    <w:p w14:paraId="57DE05F7" w14:textId="7C4DC731" w:rsidR="00784646" w:rsidRDefault="00784646" w:rsidP="00784646">
      <w:pPr>
        <w:bidi/>
        <w:contextualSpacing/>
        <w:rPr>
          <w:rtl/>
        </w:rPr>
      </w:pPr>
      <w:r>
        <w:rPr>
          <w:rFonts w:hint="cs"/>
          <w:rtl/>
        </w:rPr>
        <w:t>לפרטים בעניין זה נא עיי</w:t>
      </w:r>
      <w:r w:rsidR="00B318FB">
        <w:rPr>
          <w:rFonts w:hint="cs"/>
          <w:rtl/>
        </w:rPr>
        <w:t>ני</w:t>
      </w:r>
      <w:r>
        <w:rPr>
          <w:rFonts w:hint="cs"/>
          <w:rtl/>
        </w:rPr>
        <w:t xml:space="preserve"> בנספח "התאמה בין קצבה להכנסה".</w:t>
      </w:r>
    </w:p>
    <w:p w14:paraId="0F6B1E95" w14:textId="1B8105E2" w:rsidR="00784646" w:rsidRDefault="00784646" w:rsidP="00784646">
      <w:pPr>
        <w:bidi/>
        <w:contextualSpacing/>
        <w:rPr>
          <w:rtl/>
        </w:rPr>
      </w:pPr>
    </w:p>
    <w:p w14:paraId="3FCB7B14" w14:textId="517902F3" w:rsidR="00784646" w:rsidRDefault="00784646" w:rsidP="00784646">
      <w:pPr>
        <w:bidi/>
        <w:contextualSpacing/>
        <w:rPr>
          <w:b/>
          <w:bCs/>
          <w:rtl/>
        </w:rPr>
      </w:pPr>
      <w:r>
        <w:rPr>
          <w:rFonts w:hint="cs"/>
          <w:b/>
          <w:bCs/>
          <w:rtl/>
        </w:rPr>
        <w:t>הסכום החודשי לתשלום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466.30 אירו</w:t>
      </w:r>
    </w:p>
    <w:p w14:paraId="6EBD7929" w14:textId="0AC3C4D5" w:rsidR="00784646" w:rsidRDefault="00784646" w:rsidP="00784646">
      <w:pPr>
        <w:bidi/>
        <w:contextualSpacing/>
        <w:rPr>
          <w:rtl/>
        </w:rPr>
      </w:pPr>
    </w:p>
    <w:p w14:paraId="1362DB8D" w14:textId="72EA6B4D" w:rsidR="00784646" w:rsidRDefault="00784646" w:rsidP="00784646">
      <w:pPr>
        <w:bidi/>
        <w:contextualSpacing/>
        <w:rPr>
          <w:b/>
          <w:bCs/>
          <w:rtl/>
        </w:rPr>
      </w:pPr>
      <w:r>
        <w:rPr>
          <w:rFonts w:hint="cs"/>
          <w:b/>
          <w:bCs/>
          <w:rtl/>
        </w:rPr>
        <w:t>מתוך כך עבור הזכאית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423.02 אירו</w:t>
      </w:r>
    </w:p>
    <w:p w14:paraId="26234D9A" w14:textId="3E36C5B0" w:rsidR="00784646" w:rsidRPr="00784646" w:rsidRDefault="00784646" w:rsidP="00784646">
      <w:pPr>
        <w:bidi/>
        <w:contextualSpacing/>
        <w:rPr>
          <w:rtl/>
        </w:rPr>
      </w:pPr>
      <w:r>
        <w:rPr>
          <w:rFonts w:hint="cs"/>
          <w:rtl/>
        </w:rPr>
        <w:t>ועבור מקבלי הקצבה האחרים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43.28 אירו</w:t>
      </w:r>
    </w:p>
    <w:p w14:paraId="0AE4537B" w14:textId="77777777" w:rsidR="00225C57" w:rsidRDefault="00225C57" w:rsidP="00504474">
      <w:pPr>
        <w:bidi/>
        <w:rPr>
          <w:rtl/>
        </w:rPr>
      </w:pPr>
      <w:r>
        <w:rPr>
          <w:rtl/>
        </w:rPr>
        <w:br w:type="page"/>
      </w:r>
    </w:p>
    <w:p w14:paraId="79D613C6" w14:textId="742D5A0B" w:rsidR="00DD5802" w:rsidRPr="002B4802" w:rsidRDefault="00DD5802" w:rsidP="00DD5802">
      <w:pPr>
        <w:bidi/>
        <w:rPr>
          <w:b/>
          <w:bCs/>
          <w:rtl/>
        </w:rPr>
      </w:pPr>
      <w:r w:rsidRPr="002B4802">
        <w:rPr>
          <w:rFonts w:hint="cs"/>
          <w:b/>
          <w:bCs/>
          <w:rtl/>
        </w:rPr>
        <w:lastRenderedPageBreak/>
        <w:t>התאמה בין קצבה להכנסה</w:t>
      </w:r>
    </w:p>
    <w:p w14:paraId="24C193E3" w14:textId="3AD587CE" w:rsidR="00DD5802" w:rsidRDefault="00DD5802" w:rsidP="00DD5802">
      <w:pPr>
        <w:bidi/>
        <w:rPr>
          <w:rtl/>
        </w:rPr>
      </w:pPr>
      <w:r>
        <w:rPr>
          <w:rFonts w:hint="cs"/>
          <w:rtl/>
        </w:rPr>
        <w:t>הקצבה מותאמת להכנסה. על כן יש לבחון, האם יש בהכנסה כדי להשפיע על הקצבה.</w:t>
      </w:r>
    </w:p>
    <w:p w14:paraId="315326BC" w14:textId="77777777" w:rsidR="00DD5802" w:rsidRDefault="00DD5802" w:rsidP="00DD5802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קביעת ההכנסה לניכוי</w:t>
      </w:r>
    </w:p>
    <w:p w14:paraId="5E01C7C5" w14:textId="77777777" w:rsidR="00DD5802" w:rsidRDefault="00DD5802" w:rsidP="00DD5802">
      <w:pPr>
        <w:bidi/>
        <w:rPr>
          <w:rtl/>
        </w:rPr>
      </w:pPr>
      <w:r>
        <w:rPr>
          <w:rFonts w:hint="cs"/>
          <w:rtl/>
        </w:rPr>
        <w:t>הקצבה מותאמת להכנסה. על כן יש לבחון, האם יש לנכות הכנסה מן הקצבה. לשם כך יש לקבוע את ההכנסה החודשית אשר תיכלל בחישוב.</w:t>
      </w:r>
    </w:p>
    <w:p w14:paraId="0559C9BB" w14:textId="3D2D9D67" w:rsidR="00DD5802" w:rsidRDefault="00DD5802" w:rsidP="00DD5802">
      <w:pPr>
        <w:bidi/>
        <w:rPr>
          <w:rtl/>
        </w:rPr>
      </w:pPr>
      <w:r>
        <w:rPr>
          <w:rFonts w:hint="cs"/>
          <w:rtl/>
        </w:rPr>
        <w:t>לשם כך תומר הכנסה במטבע זר ל</w:t>
      </w:r>
      <w:r w:rsidR="00225C57">
        <w:rPr>
          <w:rFonts w:hint="cs"/>
          <w:rtl/>
        </w:rPr>
        <w:t>אירו</w:t>
      </w:r>
      <w:r>
        <w:rPr>
          <w:rFonts w:hint="cs"/>
          <w:rtl/>
        </w:rPr>
        <w:t xml:space="preserve"> ותופיע עם סימון </w:t>
      </w:r>
      <w:r w:rsidR="00B318FB">
        <w:rPr>
          <w:rFonts w:hint="cs"/>
          <w:rtl/>
        </w:rPr>
        <w:t>המשמש</w:t>
      </w:r>
      <w:r>
        <w:rPr>
          <w:rFonts w:hint="cs"/>
          <w:rtl/>
        </w:rPr>
        <w:t xml:space="preserve"> </w:t>
      </w:r>
      <w:r w:rsidR="003D7FA6">
        <w:rPr>
          <w:rFonts w:hint="cs"/>
          <w:rtl/>
        </w:rPr>
        <w:t xml:space="preserve">עבור </w:t>
      </w:r>
      <w:r>
        <w:rPr>
          <w:rFonts w:hint="cs"/>
          <w:rtl/>
        </w:rPr>
        <w:t xml:space="preserve">הכנסה </w:t>
      </w:r>
      <w:r w:rsidR="00401409">
        <w:rPr>
          <w:rFonts w:hint="cs"/>
          <w:rtl/>
        </w:rPr>
        <w:t>שוות ערך בגרמניה.</w:t>
      </w:r>
    </w:p>
    <w:p w14:paraId="609CB365" w14:textId="26C8CB93" w:rsidR="00401409" w:rsidRDefault="00401409" w:rsidP="00401409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חישוב עב</w:t>
      </w:r>
      <w:r w:rsidR="006B3906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ר התקופה שתחילתה ב-01.07.20</w:t>
      </w:r>
      <w:r w:rsidR="00225C57">
        <w:rPr>
          <w:rFonts w:hint="cs"/>
          <w:b/>
          <w:bCs/>
          <w:rtl/>
        </w:rPr>
        <w:t>19</w:t>
      </w:r>
    </w:p>
    <w:p w14:paraId="769B06D3" w14:textId="77777777" w:rsidR="00401409" w:rsidRDefault="00401409" w:rsidP="00401409">
      <w:pPr>
        <w:bidi/>
        <w:rPr>
          <w:rtl/>
        </w:rPr>
      </w:pPr>
      <w:r>
        <w:rPr>
          <w:rFonts w:hint="cs"/>
          <w:rtl/>
        </w:rPr>
        <w:t>יש לקבוע מחדש את ההכנסה אשר תיכלל בחישוב על בסיס בדיקת ההכנסה השנתית.</w:t>
      </w:r>
    </w:p>
    <w:p w14:paraId="3461C464" w14:textId="3DAC6E26" w:rsidR="00401409" w:rsidRDefault="005C26A4" w:rsidP="00401409">
      <w:pPr>
        <w:bidi/>
        <w:rPr>
          <w:rtl/>
        </w:rPr>
      </w:pPr>
      <w:r>
        <w:rPr>
          <w:rFonts w:hint="cs"/>
          <w:rtl/>
        </w:rPr>
        <w:t xml:space="preserve">ההכנסה החודשית תיקבע על פי הסכום המשולם כתחליף </w:t>
      </w:r>
      <w:r w:rsidR="0024168D">
        <w:rPr>
          <w:rFonts w:hint="cs"/>
          <w:rtl/>
        </w:rPr>
        <w:t>לשכר עבודה</w:t>
      </w:r>
      <w:r>
        <w:rPr>
          <w:rFonts w:hint="cs"/>
          <w:rtl/>
        </w:rPr>
        <w:t xml:space="preserve"> עבור יולי </w:t>
      </w:r>
      <w:r w:rsidR="00225C57">
        <w:rPr>
          <w:rFonts w:hint="cs"/>
          <w:rtl/>
        </w:rPr>
        <w:t>2019</w:t>
      </w:r>
      <w:r>
        <w:rPr>
          <w:rFonts w:hint="cs"/>
          <w:rtl/>
        </w:rPr>
        <w:t>.</w:t>
      </w:r>
    </w:p>
    <w:p w14:paraId="25B7EDFF" w14:textId="77777777" w:rsidR="005C26A4" w:rsidRDefault="005C26A4" w:rsidP="005C26A4">
      <w:pPr>
        <w:bidi/>
        <w:rPr>
          <w:rtl/>
        </w:rPr>
      </w:pPr>
      <w:r>
        <w:rPr>
          <w:rFonts w:hint="cs"/>
          <w:rtl/>
        </w:rPr>
        <w:t xml:space="preserve">הסכום המשולם כתחליף </w:t>
      </w:r>
      <w:r w:rsidR="0024168D">
        <w:rPr>
          <w:rFonts w:hint="cs"/>
          <w:rtl/>
        </w:rPr>
        <w:t>לשכר עבודה</w:t>
      </w:r>
      <w:r>
        <w:rPr>
          <w:rFonts w:hint="cs"/>
          <w:rtl/>
        </w:rPr>
        <w:t xml:space="preserve"> הוא קצבת הביטוח המשולמת על ידי הביטוח הפנסיוני על פי חוק.</w:t>
      </w:r>
    </w:p>
    <w:p w14:paraId="1C3215EC" w14:textId="77777777" w:rsidR="005C26A4" w:rsidRDefault="005C26A4" w:rsidP="005C26A4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הקצבה החודשית</w:t>
      </w:r>
    </w:p>
    <w:p w14:paraId="487FC0BF" w14:textId="77777777" w:rsidR="005C26A4" w:rsidRDefault="005C26A4" w:rsidP="005C26A4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בשקלים</w:t>
      </w:r>
    </w:p>
    <w:p w14:paraId="68123A33" w14:textId="0011DDF9" w:rsidR="005C26A4" w:rsidRDefault="00225C57" w:rsidP="005C26A4">
      <w:pPr>
        <w:bidi/>
        <w:spacing w:after="0" w:line="240" w:lineRule="auto"/>
        <w:rPr>
          <w:rtl/>
        </w:rPr>
      </w:pPr>
      <w:r>
        <w:rPr>
          <w:rFonts w:hint="cs"/>
          <w:rtl/>
        </w:rPr>
        <w:t>שוו</w:t>
      </w:r>
      <w:r w:rsidR="00B318FB">
        <w:rPr>
          <w:rFonts w:hint="cs"/>
          <w:rtl/>
        </w:rPr>
        <w:t>ת</w:t>
      </w:r>
      <w:r>
        <w:rPr>
          <w:rFonts w:hint="cs"/>
          <w:rtl/>
        </w:rPr>
        <w:t xml:space="preserve"> ערך</w:t>
      </w:r>
      <w:r w:rsidR="005C26A4">
        <w:rPr>
          <w:rFonts w:hint="cs"/>
          <w:rtl/>
        </w:rPr>
        <w:t xml:space="preserve"> ל-</w:t>
      </w:r>
      <w:r w:rsidR="005C26A4">
        <w:rPr>
          <w:rtl/>
        </w:rPr>
        <w:tab/>
      </w:r>
      <w:r w:rsidR="005C26A4">
        <w:rPr>
          <w:rtl/>
        </w:rPr>
        <w:tab/>
      </w:r>
      <w:r w:rsidR="005C26A4">
        <w:rPr>
          <w:rtl/>
        </w:rPr>
        <w:tab/>
      </w:r>
      <w:r w:rsidR="005C26A4">
        <w:rPr>
          <w:rtl/>
        </w:rPr>
        <w:tab/>
      </w:r>
      <w:r w:rsidR="005C26A4">
        <w:rPr>
          <w:rtl/>
        </w:rPr>
        <w:tab/>
      </w:r>
      <w:r w:rsidR="005C26A4">
        <w:rPr>
          <w:rtl/>
        </w:rPr>
        <w:tab/>
      </w:r>
      <w:r>
        <w:rPr>
          <w:rFonts w:hint="cs"/>
          <w:rtl/>
        </w:rPr>
        <w:t>586.30</w:t>
      </w:r>
      <w:r w:rsidR="005C26A4">
        <w:rPr>
          <w:rFonts w:hint="cs"/>
          <w:rtl/>
        </w:rPr>
        <w:t xml:space="preserve"> </w:t>
      </w:r>
      <w:r>
        <w:rPr>
          <w:rFonts w:hint="cs"/>
          <w:rtl/>
        </w:rPr>
        <w:t>אירו</w:t>
      </w:r>
    </w:p>
    <w:p w14:paraId="1E4F9610" w14:textId="77777777" w:rsidR="005C26A4" w:rsidRDefault="005C26A4" w:rsidP="005C26A4">
      <w:pPr>
        <w:bidi/>
        <w:spacing w:after="0" w:line="240" w:lineRule="auto"/>
        <w:rPr>
          <w:rtl/>
        </w:rPr>
      </w:pPr>
    </w:p>
    <w:p w14:paraId="6E3CADFD" w14:textId="6AF0D95B" w:rsidR="005C26A4" w:rsidRDefault="005C26A4" w:rsidP="005C26A4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בניכוי 13.0%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225C57">
        <w:rPr>
          <w:rFonts w:hint="cs"/>
          <w:rtl/>
        </w:rPr>
        <w:t>76.22 אירו</w:t>
      </w:r>
    </w:p>
    <w:p w14:paraId="28EBBC5F" w14:textId="77777777" w:rsidR="005C26A4" w:rsidRDefault="005C26A4" w:rsidP="005C26A4">
      <w:pPr>
        <w:bidi/>
        <w:spacing w:after="0" w:line="240" w:lineRule="auto"/>
        <w:rPr>
          <w:rtl/>
        </w:rPr>
      </w:pPr>
    </w:p>
    <w:p w14:paraId="76A64CEB" w14:textId="09E6BEAB" w:rsidR="005C26A4" w:rsidRDefault="005C26A4" w:rsidP="005C26A4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הקצבה אשר תיכלל בחישוב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225C57">
        <w:rPr>
          <w:rFonts w:hint="cs"/>
          <w:rtl/>
        </w:rPr>
        <w:t>510.08</w:t>
      </w:r>
      <w:r>
        <w:rPr>
          <w:rFonts w:hint="cs"/>
          <w:rtl/>
        </w:rPr>
        <w:t xml:space="preserve"> </w:t>
      </w:r>
      <w:r w:rsidR="00225C57">
        <w:rPr>
          <w:rFonts w:hint="cs"/>
          <w:rtl/>
        </w:rPr>
        <w:t>אירו</w:t>
      </w:r>
    </w:p>
    <w:p w14:paraId="64E1CD5A" w14:textId="261A440A" w:rsidR="005C26A4" w:rsidRDefault="005C26A4" w:rsidP="005C26A4">
      <w:pPr>
        <w:bidi/>
        <w:spacing w:after="0" w:line="240" w:lineRule="auto"/>
        <w:rPr>
          <w:rtl/>
        </w:rPr>
      </w:pPr>
    </w:p>
    <w:p w14:paraId="58B0F69E" w14:textId="30B2BEBD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הסכום המשולם כתחליף להכנסה הוא הגמלה או הכנסות דומות.</w:t>
      </w:r>
    </w:p>
    <w:p w14:paraId="544C2191" w14:textId="07B08767" w:rsidR="00A60C66" w:rsidRDefault="00A60C66" w:rsidP="00A60C66">
      <w:pPr>
        <w:bidi/>
        <w:spacing w:after="0" w:line="240" w:lineRule="auto"/>
        <w:rPr>
          <w:rtl/>
        </w:rPr>
      </w:pPr>
    </w:p>
    <w:p w14:paraId="1A473816" w14:textId="0EA351CD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ההכנסות החודשיות</w:t>
      </w:r>
    </w:p>
    <w:p w14:paraId="2A85E0BE" w14:textId="16963911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בשקלים</w:t>
      </w:r>
    </w:p>
    <w:p w14:paraId="1C180F2E" w14:textId="55ED22C4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שוות ערך ל-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640.61 אירו</w:t>
      </w:r>
    </w:p>
    <w:p w14:paraId="055B8D80" w14:textId="21E3AC52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בניכוי 42.7%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273.54 אירו</w:t>
      </w:r>
    </w:p>
    <w:p w14:paraId="3656907E" w14:textId="31F20F49" w:rsidR="00A60C66" w:rsidRDefault="00A60C66" w:rsidP="00A60C66">
      <w:pPr>
        <w:bidi/>
        <w:spacing w:after="0" w:line="240" w:lineRule="auto"/>
        <w:rPr>
          <w:rtl/>
        </w:rPr>
      </w:pPr>
    </w:p>
    <w:p w14:paraId="2E41315F" w14:textId="1D1D81A3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הסכומים הנכללים בחישוב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367.07 אירו</w:t>
      </w:r>
    </w:p>
    <w:p w14:paraId="100318AB" w14:textId="61D6126A" w:rsidR="00A60C66" w:rsidRDefault="00A60C66" w:rsidP="00A60C66">
      <w:pPr>
        <w:bidi/>
        <w:spacing w:after="0" w:line="240" w:lineRule="auto"/>
        <w:rPr>
          <w:rtl/>
        </w:rPr>
      </w:pPr>
    </w:p>
    <w:p w14:paraId="04A2410F" w14:textId="77777777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הסכום המשולם כתחליף להכנסה הוא הגמלה או הכנסות דומות.</w:t>
      </w:r>
    </w:p>
    <w:p w14:paraId="5FA6800A" w14:textId="77777777" w:rsidR="00A60C66" w:rsidRDefault="00A60C66" w:rsidP="00A60C66">
      <w:pPr>
        <w:bidi/>
        <w:spacing w:after="0" w:line="240" w:lineRule="auto"/>
        <w:rPr>
          <w:rtl/>
        </w:rPr>
      </w:pPr>
    </w:p>
    <w:p w14:paraId="118AE431" w14:textId="77777777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ההכנסות החודשיות</w:t>
      </w:r>
    </w:p>
    <w:p w14:paraId="1860D623" w14:textId="77777777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בשקלים</w:t>
      </w:r>
    </w:p>
    <w:p w14:paraId="5603C83E" w14:textId="5E2616CB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שוות ערך ל-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606.96 אירו</w:t>
      </w:r>
    </w:p>
    <w:p w14:paraId="6A25CFF5" w14:textId="3D5A7498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בניכוי 42.7%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259.17 אירו</w:t>
      </w:r>
    </w:p>
    <w:p w14:paraId="47A7D740" w14:textId="77777777" w:rsidR="00A60C66" w:rsidRDefault="00A60C66" w:rsidP="00A60C66">
      <w:pPr>
        <w:bidi/>
        <w:spacing w:after="0" w:line="240" w:lineRule="auto"/>
        <w:rPr>
          <w:rtl/>
        </w:rPr>
      </w:pPr>
    </w:p>
    <w:p w14:paraId="0CF985A6" w14:textId="6DC10E1D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הסכומים הנכללים בחישוב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347.79 אירו</w:t>
      </w:r>
    </w:p>
    <w:p w14:paraId="22477077" w14:textId="29B23782" w:rsidR="00A60C66" w:rsidRDefault="00A60C66">
      <w:pPr>
        <w:rPr>
          <w:rtl/>
        </w:rPr>
      </w:pPr>
      <w:r>
        <w:rPr>
          <w:rtl/>
        </w:rPr>
        <w:br w:type="page"/>
      </w:r>
    </w:p>
    <w:p w14:paraId="35084B7F" w14:textId="590D7FE8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lastRenderedPageBreak/>
        <w:t>על כן הסכום החודשי המשולם כתחליף להכנסה</w:t>
      </w:r>
    </w:p>
    <w:p w14:paraId="75F0C743" w14:textId="68BE6869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עבור יולי 2019 עומד על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1,224.94 אירו</w:t>
      </w:r>
    </w:p>
    <w:p w14:paraId="6BB88060" w14:textId="2021C2DC" w:rsidR="00A60C66" w:rsidRDefault="00A60C66" w:rsidP="00A60C66">
      <w:pPr>
        <w:bidi/>
        <w:spacing w:after="0" w:line="240" w:lineRule="auto"/>
        <w:rPr>
          <w:rtl/>
        </w:rPr>
      </w:pPr>
    </w:p>
    <w:p w14:paraId="4A3D3F9F" w14:textId="7FA2BD7A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מן הקצבה יש לקזז את ההכנסה העולה על הסכום שהוא</w:t>
      </w:r>
    </w:p>
    <w:p w14:paraId="214BF8B8" w14:textId="206F0EB3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26.4 פעמים ערך הקצבה בסך 33.05 אירו</w:t>
      </w:r>
    </w:p>
    <w:p w14:paraId="5F93AD49" w14:textId="712CA990" w:rsidR="00A60C66" w:rsidRDefault="00A60C66" w:rsidP="00A60C66">
      <w:pPr>
        <w:bidi/>
        <w:spacing w:after="0" w:line="240" w:lineRule="auto"/>
        <w:rPr>
          <w:rtl/>
        </w:rPr>
      </w:pPr>
      <w:r>
        <w:rPr>
          <w:rFonts w:hint="cs"/>
          <w:rtl/>
        </w:rPr>
        <w:t>(הסכום הפטור):</w:t>
      </w:r>
    </w:p>
    <w:p w14:paraId="5971E0A3" w14:textId="00C3B9A4" w:rsidR="00A60C66" w:rsidRDefault="00A60C66" w:rsidP="00A60C66">
      <w:pPr>
        <w:bidi/>
        <w:spacing w:after="0" w:line="240" w:lineRule="auto"/>
        <w:rPr>
          <w:rtl/>
        </w:rPr>
      </w:pPr>
    </w:p>
    <w:p w14:paraId="6FB575AF" w14:textId="0A607474" w:rsidR="00A60C66" w:rsidRDefault="00A60C66" w:rsidP="00A60C66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</w:rPr>
        <w:t xml:space="preserve">33.05 אירו </w:t>
      </w:r>
      <w:r>
        <w:rPr>
          <w:lang w:val="en-US"/>
        </w:rPr>
        <w:t>x</w:t>
      </w:r>
      <w:r>
        <w:rPr>
          <w:rFonts w:hint="cs"/>
          <w:rtl/>
          <w:lang w:val="en-US"/>
        </w:rPr>
        <w:t xml:space="preserve"> 26.4 =</w:t>
      </w:r>
      <w:r>
        <w:rPr>
          <w:rtl/>
          <w:lang w:val="en-US"/>
        </w:rPr>
        <w:tab/>
      </w:r>
      <w:r w:rsidR="00B318FB"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872.52 אירו</w:t>
      </w:r>
    </w:p>
    <w:p w14:paraId="6558AD24" w14:textId="15F72B07" w:rsidR="00A60C66" w:rsidRDefault="00A60C66" w:rsidP="00A60C66">
      <w:pPr>
        <w:bidi/>
        <w:spacing w:after="0" w:line="240" w:lineRule="auto"/>
        <w:rPr>
          <w:rtl/>
          <w:lang w:val="en-US"/>
        </w:rPr>
      </w:pPr>
    </w:p>
    <w:p w14:paraId="463A6311" w14:textId="6E585CE2" w:rsidR="00A60C66" w:rsidRDefault="00C43343" w:rsidP="00A60C66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במסגרת קביעת </w:t>
      </w:r>
      <w:r w:rsidR="00B318FB">
        <w:rPr>
          <w:rFonts w:hint="cs"/>
          <w:rtl/>
          <w:lang w:val="en-US"/>
        </w:rPr>
        <w:t xml:space="preserve">גובה </w:t>
      </w:r>
      <w:r>
        <w:rPr>
          <w:rFonts w:hint="cs"/>
          <w:rtl/>
          <w:lang w:val="en-US"/>
        </w:rPr>
        <w:t>הסכום הפטור יש להביא בחשבון</w:t>
      </w:r>
    </w:p>
    <w:p w14:paraId="5C2BCA93" w14:textId="1649EB09" w:rsidR="00C43343" w:rsidRDefault="00C43343" w:rsidP="00C43343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את ערך הקצבה בפועל, מכיוון שמקום המגורים נמצא</w:t>
      </w:r>
    </w:p>
    <w:p w14:paraId="2CCA6394" w14:textId="63A6A04C" w:rsidR="00C43343" w:rsidRDefault="00C43343" w:rsidP="00C43343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 xml:space="preserve">במדינות הפדרליות </w:t>
      </w:r>
      <w:r w:rsidR="00B318FB">
        <w:rPr>
          <w:rFonts w:hint="cs"/>
          <w:rtl/>
          <w:lang w:val="en-US"/>
        </w:rPr>
        <w:t>של גרמניה המערבית לשעבר</w:t>
      </w:r>
      <w:r>
        <w:rPr>
          <w:rFonts w:hint="cs"/>
          <w:rtl/>
          <w:lang w:val="en-US"/>
        </w:rPr>
        <w:t xml:space="preserve"> או בחוץ לארץ.</w:t>
      </w:r>
    </w:p>
    <w:p w14:paraId="1CC83C4B" w14:textId="48BDC424" w:rsidR="00C43343" w:rsidRDefault="00C43343" w:rsidP="00C43343">
      <w:pPr>
        <w:bidi/>
        <w:spacing w:after="0" w:line="240" w:lineRule="auto"/>
        <w:rPr>
          <w:rtl/>
          <w:lang w:val="en-US"/>
        </w:rPr>
      </w:pPr>
    </w:p>
    <w:p w14:paraId="331A6A14" w14:textId="073B8255" w:rsidR="00C43343" w:rsidRDefault="00C43343" w:rsidP="00C43343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ההכנסה עולה על סכום הפטור בסכום של</w:t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tl/>
          <w:lang w:val="en-US"/>
        </w:rPr>
        <w:tab/>
      </w:r>
      <w:r>
        <w:rPr>
          <w:rFonts w:hint="cs"/>
          <w:rtl/>
          <w:lang w:val="en-US"/>
        </w:rPr>
        <w:t>352.42 אירו</w:t>
      </w:r>
    </w:p>
    <w:p w14:paraId="1103A244" w14:textId="5374C4B2" w:rsidR="00C43343" w:rsidRDefault="00C43343" w:rsidP="00C43343">
      <w:pPr>
        <w:bidi/>
        <w:spacing w:after="0" w:line="240" w:lineRule="auto"/>
        <w:rPr>
          <w:rtl/>
          <w:lang w:val="en-US"/>
        </w:rPr>
      </w:pPr>
    </w:p>
    <w:p w14:paraId="41AAD122" w14:textId="0ACF89E7" w:rsidR="00C43343" w:rsidRDefault="00C43343" w:rsidP="00C43343">
      <w:pPr>
        <w:bidi/>
        <w:spacing w:after="0" w:line="240" w:lineRule="auto"/>
        <w:rPr>
          <w:rtl/>
          <w:lang w:val="en-US"/>
        </w:rPr>
      </w:pPr>
      <w:r>
        <w:rPr>
          <w:rFonts w:hint="cs"/>
          <w:rtl/>
          <w:lang w:val="en-US"/>
        </w:rPr>
        <w:t>מסכום זה יש לקזז 40%.</w:t>
      </w:r>
    </w:p>
    <w:p w14:paraId="56EA0C6D" w14:textId="6BEBA390" w:rsidR="00C43343" w:rsidRDefault="00C43343" w:rsidP="00C43343">
      <w:pPr>
        <w:bidi/>
        <w:spacing w:after="0" w:line="240" w:lineRule="auto"/>
        <w:rPr>
          <w:rtl/>
          <w:lang w:val="en-US"/>
        </w:rPr>
      </w:pPr>
    </w:p>
    <w:p w14:paraId="49EEAFB7" w14:textId="0C2DDAE3" w:rsidR="00C43343" w:rsidRPr="00C43343" w:rsidRDefault="00C43343" w:rsidP="00C43343">
      <w:pPr>
        <w:bidi/>
        <w:spacing w:after="0" w:line="240" w:lineRule="auto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t>סכום ההכנסה לקיזוז החל מ-01.07.2019</w:t>
      </w:r>
      <w:r>
        <w:rPr>
          <w:b/>
          <w:bCs/>
          <w:rtl/>
          <w:lang w:val="en-US"/>
        </w:rPr>
        <w:tab/>
      </w:r>
      <w:r>
        <w:rPr>
          <w:b/>
          <w:bCs/>
          <w:rtl/>
          <w:lang w:val="en-US"/>
        </w:rPr>
        <w:tab/>
      </w:r>
      <w:r>
        <w:rPr>
          <w:b/>
          <w:bCs/>
          <w:rtl/>
          <w:lang w:val="en-US"/>
        </w:rPr>
        <w:tab/>
      </w:r>
      <w:r>
        <w:rPr>
          <w:b/>
          <w:bCs/>
          <w:rtl/>
          <w:lang w:val="en-US"/>
        </w:rPr>
        <w:tab/>
      </w:r>
      <w:r>
        <w:rPr>
          <w:rFonts w:hint="cs"/>
          <w:b/>
          <w:bCs/>
          <w:rtl/>
          <w:lang w:val="en-US"/>
        </w:rPr>
        <w:t>140.97 אירו</w:t>
      </w:r>
    </w:p>
    <w:p w14:paraId="6C8D527C" w14:textId="77777777" w:rsidR="00A60C66" w:rsidRDefault="00A60C66" w:rsidP="00A60C66">
      <w:pPr>
        <w:bidi/>
        <w:spacing w:after="0" w:line="240" w:lineRule="auto"/>
        <w:rPr>
          <w:rtl/>
        </w:rPr>
      </w:pPr>
    </w:p>
    <w:sectPr w:rsidR="00A60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C16F1"/>
    <w:multiLevelType w:val="hybridMultilevel"/>
    <w:tmpl w:val="567C28EC"/>
    <w:lvl w:ilvl="0" w:tplc="95928F2E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59F3"/>
    <w:multiLevelType w:val="hybridMultilevel"/>
    <w:tmpl w:val="633A408A"/>
    <w:lvl w:ilvl="0" w:tplc="DEAAB3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E"/>
    <w:rsid w:val="0001525B"/>
    <w:rsid w:val="00060447"/>
    <w:rsid w:val="000C6A12"/>
    <w:rsid w:val="001776BA"/>
    <w:rsid w:val="00225C57"/>
    <w:rsid w:val="0024168D"/>
    <w:rsid w:val="00250AF7"/>
    <w:rsid w:val="00253868"/>
    <w:rsid w:val="00291191"/>
    <w:rsid w:val="002B4802"/>
    <w:rsid w:val="00300C8F"/>
    <w:rsid w:val="00361416"/>
    <w:rsid w:val="003D7FA6"/>
    <w:rsid w:val="003E27CD"/>
    <w:rsid w:val="003E4526"/>
    <w:rsid w:val="00401409"/>
    <w:rsid w:val="00451D28"/>
    <w:rsid w:val="004A6935"/>
    <w:rsid w:val="004C2295"/>
    <w:rsid w:val="004F2DB5"/>
    <w:rsid w:val="004F7C07"/>
    <w:rsid w:val="00504474"/>
    <w:rsid w:val="00525A95"/>
    <w:rsid w:val="005C26A4"/>
    <w:rsid w:val="005D015C"/>
    <w:rsid w:val="005E062A"/>
    <w:rsid w:val="006B0545"/>
    <w:rsid w:val="006B3906"/>
    <w:rsid w:val="007736FE"/>
    <w:rsid w:val="00784646"/>
    <w:rsid w:val="007D1212"/>
    <w:rsid w:val="009366A9"/>
    <w:rsid w:val="00950E38"/>
    <w:rsid w:val="009704D9"/>
    <w:rsid w:val="00974BD6"/>
    <w:rsid w:val="009C7B63"/>
    <w:rsid w:val="00A059CC"/>
    <w:rsid w:val="00A6082D"/>
    <w:rsid w:val="00A60C66"/>
    <w:rsid w:val="00A8115D"/>
    <w:rsid w:val="00B318FB"/>
    <w:rsid w:val="00B64FA5"/>
    <w:rsid w:val="00B661EB"/>
    <w:rsid w:val="00C33654"/>
    <w:rsid w:val="00C43343"/>
    <w:rsid w:val="00CC7903"/>
    <w:rsid w:val="00D26BE8"/>
    <w:rsid w:val="00DA1C9B"/>
    <w:rsid w:val="00DD5802"/>
    <w:rsid w:val="00E20A75"/>
    <w:rsid w:val="00E25D5E"/>
    <w:rsid w:val="00EE3FB3"/>
    <w:rsid w:val="00F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ECEF"/>
  <w15:chartTrackingRefBased/>
  <w15:docId w15:val="{B8EE3CCA-299E-42C9-9618-36C4F52F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152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525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D8CE-422E-4B67-98EE-8DECD90E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593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Heimann</dc:creator>
  <cp:keywords/>
  <dc:description/>
  <cp:lastModifiedBy>Lenovo</cp:lastModifiedBy>
  <cp:revision>11</cp:revision>
  <dcterms:created xsi:type="dcterms:W3CDTF">2020-05-26T09:31:00Z</dcterms:created>
  <dcterms:modified xsi:type="dcterms:W3CDTF">2020-05-28T06:43:00Z</dcterms:modified>
</cp:coreProperties>
</file>