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5D" w:rsidRPr="000B3847" w:rsidRDefault="00D63430" w:rsidP="0058266F">
      <w:pPr>
        <w:spacing w:line="240" w:lineRule="auto"/>
        <w:jc w:val="center"/>
        <w:rPr>
          <w:rFonts w:ascii="David" w:hAnsi="David" w:cs="David"/>
          <w:b/>
          <w:bCs/>
          <w:sz w:val="24"/>
          <w:szCs w:val="24"/>
          <w:rtl/>
        </w:rPr>
      </w:pPr>
      <w:r w:rsidRPr="000B3847">
        <w:rPr>
          <w:rFonts w:ascii="David" w:hAnsi="David" w:cs="David"/>
          <w:b/>
          <w:bCs/>
          <w:sz w:val="24"/>
          <w:szCs w:val="24"/>
          <w:rtl/>
        </w:rPr>
        <w:t xml:space="preserve">מנהיגות </w:t>
      </w:r>
      <w:r w:rsidR="00DC0313" w:rsidRPr="000B3847">
        <w:rPr>
          <w:rFonts w:ascii="David" w:hAnsi="David" w:cs="David"/>
          <w:b/>
          <w:bCs/>
          <w:sz w:val="24"/>
          <w:szCs w:val="24"/>
          <w:rtl/>
        </w:rPr>
        <w:t>הסתגלותית</w:t>
      </w:r>
      <w:r w:rsidRPr="000B3847">
        <w:rPr>
          <w:rFonts w:ascii="David" w:hAnsi="David" w:cs="David"/>
          <w:b/>
          <w:bCs/>
          <w:sz w:val="24"/>
          <w:szCs w:val="24"/>
          <w:rtl/>
        </w:rPr>
        <w:t xml:space="preserve"> </w:t>
      </w:r>
      <w:r w:rsidR="00181B36">
        <w:rPr>
          <w:rFonts w:ascii="David" w:hAnsi="David" w:cs="David" w:hint="cs"/>
          <w:b/>
          <w:bCs/>
          <w:sz w:val="24"/>
          <w:szCs w:val="24"/>
          <w:rtl/>
        </w:rPr>
        <w:t>במ</w:t>
      </w:r>
      <w:r w:rsidR="00CE1ABD" w:rsidRPr="000B3847">
        <w:rPr>
          <w:rFonts w:ascii="David" w:hAnsi="David" w:cs="David"/>
          <w:b/>
          <w:bCs/>
          <w:sz w:val="24"/>
          <w:szCs w:val="24"/>
          <w:rtl/>
        </w:rPr>
        <w:t>גפת הקורונה- לשטח את עקומת ההיררכיה</w:t>
      </w:r>
      <w:r w:rsidR="00181B36">
        <w:rPr>
          <w:rFonts w:ascii="David" w:hAnsi="David" w:cs="David" w:hint="cs"/>
          <w:b/>
          <w:bCs/>
          <w:sz w:val="24"/>
          <w:szCs w:val="24"/>
          <w:rtl/>
        </w:rPr>
        <w:t>.</w:t>
      </w:r>
    </w:p>
    <w:p w:rsidR="00D63430" w:rsidRPr="000B3847" w:rsidRDefault="00A11D5D" w:rsidP="00181B36">
      <w:pPr>
        <w:spacing w:line="240" w:lineRule="auto"/>
        <w:jc w:val="center"/>
        <w:rPr>
          <w:rFonts w:ascii="David" w:hAnsi="David" w:cs="David"/>
          <w:sz w:val="24"/>
          <w:szCs w:val="24"/>
          <w:rtl/>
        </w:rPr>
      </w:pPr>
      <w:r w:rsidRPr="000B3847">
        <w:rPr>
          <w:rFonts w:ascii="David" w:hAnsi="David" w:cs="David"/>
          <w:sz w:val="24"/>
          <w:szCs w:val="24"/>
          <w:rtl/>
        </w:rPr>
        <w:t xml:space="preserve">מקרה </w:t>
      </w:r>
      <w:r w:rsidR="00181B36">
        <w:rPr>
          <w:rFonts w:ascii="David" w:hAnsi="David" w:cs="David" w:hint="cs"/>
          <w:sz w:val="24"/>
          <w:szCs w:val="24"/>
          <w:rtl/>
        </w:rPr>
        <w:t>ה</w:t>
      </w:r>
      <w:r w:rsidRPr="000B3847">
        <w:rPr>
          <w:rFonts w:ascii="David" w:hAnsi="David" w:cs="David"/>
          <w:sz w:val="24"/>
          <w:szCs w:val="24"/>
          <w:rtl/>
        </w:rPr>
        <w:t xml:space="preserve">מבחן </w:t>
      </w:r>
      <w:r w:rsidR="00181B36">
        <w:rPr>
          <w:rFonts w:ascii="David" w:hAnsi="David" w:cs="David" w:hint="cs"/>
          <w:sz w:val="24"/>
          <w:szCs w:val="24"/>
          <w:rtl/>
        </w:rPr>
        <w:t xml:space="preserve">של </w:t>
      </w:r>
      <w:r w:rsidRPr="000B3847">
        <w:rPr>
          <w:rFonts w:ascii="David" w:hAnsi="David" w:cs="David"/>
          <w:sz w:val="24"/>
          <w:szCs w:val="24"/>
          <w:rtl/>
        </w:rPr>
        <w:t>מכללה</w:t>
      </w:r>
      <w:r w:rsidR="0058266F">
        <w:rPr>
          <w:rFonts w:ascii="David" w:hAnsi="David" w:cs="David" w:hint="cs"/>
          <w:sz w:val="24"/>
          <w:szCs w:val="24"/>
          <w:rtl/>
        </w:rPr>
        <w:t xml:space="preserve"> אקדמית</w:t>
      </w:r>
      <w:r w:rsidRPr="000B3847">
        <w:rPr>
          <w:rFonts w:ascii="David" w:hAnsi="David" w:cs="David"/>
          <w:sz w:val="24"/>
          <w:szCs w:val="24"/>
          <w:rtl/>
        </w:rPr>
        <w:t xml:space="preserve"> להכשרת מורים</w:t>
      </w:r>
      <w:r w:rsidR="00181B36">
        <w:rPr>
          <w:rFonts w:ascii="David" w:hAnsi="David" w:cs="David" w:hint="cs"/>
          <w:sz w:val="24"/>
          <w:szCs w:val="24"/>
          <w:rtl/>
        </w:rPr>
        <w:t xml:space="preserve"> וגננות</w:t>
      </w:r>
      <w:r w:rsidR="00D63430" w:rsidRPr="000B3847">
        <w:rPr>
          <w:rFonts w:ascii="David" w:hAnsi="David" w:cs="David"/>
          <w:sz w:val="24"/>
          <w:szCs w:val="24"/>
          <w:rtl/>
        </w:rPr>
        <w:t>.</w:t>
      </w:r>
    </w:p>
    <w:p w:rsidR="00BC5A70" w:rsidRPr="000B3847" w:rsidRDefault="00BC5A70" w:rsidP="00276370">
      <w:pPr>
        <w:spacing w:line="240" w:lineRule="auto"/>
        <w:jc w:val="center"/>
        <w:rPr>
          <w:rFonts w:ascii="David" w:hAnsi="David" w:cs="David"/>
          <w:sz w:val="24"/>
          <w:szCs w:val="24"/>
          <w:rtl/>
        </w:rPr>
      </w:pPr>
      <w:r w:rsidRPr="000B3847">
        <w:rPr>
          <w:rFonts w:ascii="David" w:hAnsi="David" w:cs="David"/>
          <w:sz w:val="24"/>
          <w:szCs w:val="24"/>
          <w:rtl/>
        </w:rPr>
        <w:t>יונית ניסים , איתן סימון .</w:t>
      </w:r>
    </w:p>
    <w:p w:rsidR="005F3FBB" w:rsidRDefault="005F3FBB" w:rsidP="000B3847">
      <w:pPr>
        <w:spacing w:line="240" w:lineRule="auto"/>
        <w:rPr>
          <w:rFonts w:ascii="David" w:hAnsi="David" w:cs="David"/>
          <w:sz w:val="24"/>
          <w:szCs w:val="24"/>
          <w:rtl/>
        </w:rPr>
      </w:pPr>
    </w:p>
    <w:p w:rsidR="00AE7289" w:rsidRDefault="00AE7289" w:rsidP="000B3847">
      <w:pPr>
        <w:spacing w:line="240" w:lineRule="auto"/>
        <w:rPr>
          <w:rFonts w:ascii="David" w:hAnsi="David" w:cs="David"/>
          <w:sz w:val="24"/>
          <w:szCs w:val="24"/>
          <w:rtl/>
        </w:rPr>
      </w:pPr>
    </w:p>
    <w:p w:rsidR="007E3B1E" w:rsidRPr="00051603" w:rsidRDefault="007E3B1E" w:rsidP="000B3847">
      <w:pPr>
        <w:spacing w:before="240" w:after="200" w:line="240" w:lineRule="auto"/>
        <w:ind w:left="-140" w:right="-60"/>
        <w:rPr>
          <w:rFonts w:ascii="David" w:eastAsia="Times New Roman" w:hAnsi="David" w:cs="David"/>
          <w:sz w:val="24"/>
          <w:szCs w:val="24"/>
          <w:u w:val="single"/>
          <w:rtl/>
        </w:rPr>
      </w:pPr>
      <w:r w:rsidRPr="00051603">
        <w:rPr>
          <w:rFonts w:ascii="David" w:eastAsia="Times New Roman" w:hAnsi="David" w:cs="David"/>
          <w:sz w:val="24"/>
          <w:szCs w:val="24"/>
          <w:u w:val="single"/>
          <w:rtl/>
        </w:rPr>
        <w:t>תקציר:</w:t>
      </w:r>
    </w:p>
    <w:p w:rsidR="00D90A6B" w:rsidRDefault="00C54A2B" w:rsidP="00051603">
      <w:pPr>
        <w:spacing w:before="240" w:after="200" w:line="240" w:lineRule="auto"/>
        <w:ind w:left="-140" w:right="-60"/>
        <w:rPr>
          <w:rFonts w:ascii="David" w:eastAsia="Times New Roman" w:hAnsi="David" w:cs="David"/>
          <w:sz w:val="24"/>
          <w:szCs w:val="24"/>
          <w:rtl/>
        </w:rPr>
      </w:pPr>
      <w:r w:rsidRPr="000B3847">
        <w:rPr>
          <w:rFonts w:ascii="David" w:eastAsia="Times New Roman" w:hAnsi="David" w:cs="David"/>
          <w:sz w:val="24"/>
          <w:szCs w:val="24"/>
          <w:rtl/>
        </w:rPr>
        <w:t>מגפת</w:t>
      </w:r>
      <w:r w:rsidR="00D63430" w:rsidRPr="000B3847">
        <w:rPr>
          <w:rFonts w:ascii="David" w:eastAsia="Times New Roman" w:hAnsi="David" w:cs="David"/>
          <w:sz w:val="24"/>
          <w:szCs w:val="24"/>
          <w:rtl/>
        </w:rPr>
        <w:t xml:space="preserve"> הקורונה</w:t>
      </w:r>
      <w:r w:rsidR="00A11D5D" w:rsidRPr="000B3847">
        <w:rPr>
          <w:rFonts w:ascii="David" w:eastAsia="Times New Roman" w:hAnsi="David" w:cs="David"/>
          <w:sz w:val="24"/>
          <w:szCs w:val="24"/>
          <w:rtl/>
        </w:rPr>
        <w:t xml:space="preserve"> </w:t>
      </w:r>
      <w:r w:rsidR="00051603">
        <w:rPr>
          <w:rFonts w:ascii="David" w:eastAsia="Times New Roman" w:hAnsi="David" w:cs="David" w:hint="cs"/>
          <w:sz w:val="24"/>
          <w:szCs w:val="24"/>
          <w:rtl/>
        </w:rPr>
        <w:t xml:space="preserve">, שהתפרצה בישראל באמצע חודש מרץ 2020 , </w:t>
      </w:r>
      <w:r w:rsidR="00D90A6B">
        <w:rPr>
          <w:rFonts w:ascii="David" w:eastAsia="Times New Roman" w:hAnsi="David" w:cs="David" w:hint="cs"/>
          <w:sz w:val="24"/>
          <w:szCs w:val="24"/>
          <w:rtl/>
        </w:rPr>
        <w:t>חייבה</w:t>
      </w:r>
      <w:r w:rsidR="00A11D5D" w:rsidRPr="00BA7328">
        <w:rPr>
          <w:rFonts w:ascii="David" w:eastAsia="Times New Roman" w:hAnsi="David" w:cs="David"/>
          <w:sz w:val="24"/>
          <w:szCs w:val="24"/>
          <w:rtl/>
        </w:rPr>
        <w:t xml:space="preserve"> </w:t>
      </w:r>
      <w:r w:rsidR="00D63430" w:rsidRPr="00BA7328">
        <w:rPr>
          <w:rFonts w:ascii="David" w:eastAsia="Times New Roman" w:hAnsi="David" w:cs="David"/>
          <w:sz w:val="24"/>
          <w:szCs w:val="24"/>
          <w:rtl/>
        </w:rPr>
        <w:t>יישום מתודות ניהוליות, ארגוניות ומנהיגותיות</w:t>
      </w:r>
      <w:r w:rsidR="0058266F">
        <w:rPr>
          <w:rFonts w:ascii="David" w:eastAsia="Times New Roman" w:hAnsi="David" w:cs="David" w:hint="cs"/>
          <w:sz w:val="24"/>
          <w:szCs w:val="24"/>
          <w:rtl/>
        </w:rPr>
        <w:t xml:space="preserve">, </w:t>
      </w:r>
      <w:r w:rsidR="00D63430" w:rsidRPr="00BA7328">
        <w:rPr>
          <w:rFonts w:ascii="David" w:eastAsia="Times New Roman" w:hAnsi="David" w:cs="David"/>
          <w:sz w:val="24"/>
          <w:szCs w:val="24"/>
          <w:rtl/>
        </w:rPr>
        <w:t xml:space="preserve">זמישות </w:t>
      </w:r>
      <w:r w:rsidR="00A11D5D" w:rsidRPr="00BA7328">
        <w:rPr>
          <w:rFonts w:ascii="David" w:eastAsia="Times New Roman" w:hAnsi="David" w:cs="David"/>
          <w:sz w:val="24"/>
          <w:szCs w:val="24"/>
          <w:rtl/>
        </w:rPr>
        <w:t>והסתגלות מהירה לשינויים חדים, לא שגרתיים ויצירתיים</w:t>
      </w:r>
      <w:r w:rsidR="00D63430" w:rsidRPr="00BA7328">
        <w:rPr>
          <w:rFonts w:ascii="David" w:eastAsia="Times New Roman" w:hAnsi="David" w:cs="David"/>
          <w:sz w:val="24"/>
          <w:szCs w:val="24"/>
          <w:rtl/>
        </w:rPr>
        <w:t>.</w:t>
      </w:r>
      <w:r w:rsidR="006549A3" w:rsidRPr="00BA7328">
        <w:rPr>
          <w:rFonts w:ascii="David" w:eastAsia="Times New Roman" w:hAnsi="David" w:cs="David"/>
          <w:sz w:val="24"/>
          <w:szCs w:val="24"/>
          <w:rtl/>
        </w:rPr>
        <w:t xml:space="preserve"> </w:t>
      </w:r>
      <w:r w:rsidR="00D90A6B" w:rsidRPr="000B3847">
        <w:rPr>
          <w:rFonts w:ascii="David" w:eastAsia="Times New Roman" w:hAnsi="David" w:cs="David"/>
          <w:sz w:val="24"/>
          <w:szCs w:val="24"/>
          <w:rtl/>
        </w:rPr>
        <w:t>מ</w:t>
      </w:r>
      <w:r w:rsidR="00D90A6B">
        <w:rPr>
          <w:rFonts w:ascii="David" w:eastAsia="Times New Roman" w:hAnsi="David" w:cs="David" w:hint="cs"/>
          <w:sz w:val="24"/>
          <w:szCs w:val="24"/>
          <w:rtl/>
        </w:rPr>
        <w:t>חקר</w:t>
      </w:r>
      <w:r w:rsidR="00D90A6B" w:rsidRPr="000B3847">
        <w:rPr>
          <w:rFonts w:ascii="David" w:eastAsia="Times New Roman" w:hAnsi="David" w:cs="David"/>
          <w:sz w:val="24"/>
          <w:szCs w:val="24"/>
          <w:rtl/>
        </w:rPr>
        <w:t xml:space="preserve"> זה עוסק בתיאור וניתוח מקרה מבחן ייחודי בו נדרשה  מנהיגות הסתגלותית </w:t>
      </w:r>
      <w:proofErr w:type="spellStart"/>
      <w:r w:rsidR="00D90A6B" w:rsidRPr="000B3847">
        <w:rPr>
          <w:rFonts w:ascii="David" w:eastAsia="Times New Roman" w:hAnsi="David" w:cs="David"/>
          <w:sz w:val="24"/>
          <w:szCs w:val="24"/>
          <w:rtl/>
        </w:rPr>
        <w:t>זמישה</w:t>
      </w:r>
      <w:proofErr w:type="spellEnd"/>
      <w:r w:rsidR="00D90A6B">
        <w:rPr>
          <w:rFonts w:ascii="David" w:eastAsia="Times New Roman" w:hAnsi="David" w:cs="David" w:hint="cs"/>
          <w:sz w:val="24"/>
          <w:szCs w:val="24"/>
          <w:rtl/>
        </w:rPr>
        <w:t xml:space="preserve"> להבטחת המשך </w:t>
      </w:r>
      <w:r w:rsidR="00D90A6B" w:rsidRPr="000B3847">
        <w:rPr>
          <w:rFonts w:ascii="David" w:eastAsia="Times New Roman" w:hAnsi="David" w:cs="David"/>
          <w:sz w:val="24"/>
          <w:szCs w:val="24"/>
          <w:rtl/>
        </w:rPr>
        <w:t>ניהול</w:t>
      </w:r>
      <w:r w:rsidR="00D90A6B">
        <w:rPr>
          <w:rFonts w:ascii="David" w:eastAsia="Times New Roman" w:hAnsi="David" w:cs="David" w:hint="cs"/>
          <w:sz w:val="24"/>
          <w:szCs w:val="24"/>
          <w:rtl/>
        </w:rPr>
        <w:t>ה התקין של</w:t>
      </w:r>
      <w:r w:rsidR="00D90A6B" w:rsidRPr="000B3847">
        <w:rPr>
          <w:rFonts w:ascii="David" w:eastAsia="Times New Roman" w:hAnsi="David" w:cs="David"/>
          <w:sz w:val="24"/>
          <w:szCs w:val="24"/>
          <w:rtl/>
        </w:rPr>
        <w:t xml:space="preserve"> מכללה אקדמית להכשרת מורים</w:t>
      </w:r>
      <w:r w:rsidR="00051603">
        <w:rPr>
          <w:rFonts w:ascii="David" w:eastAsia="Times New Roman" w:hAnsi="David" w:cs="David" w:hint="cs"/>
          <w:sz w:val="24"/>
          <w:szCs w:val="24"/>
          <w:rtl/>
        </w:rPr>
        <w:t xml:space="preserve"> עם פרוץ המגיפה</w:t>
      </w:r>
      <w:r w:rsidR="00D90A6B">
        <w:rPr>
          <w:rFonts w:ascii="David" w:eastAsia="Times New Roman" w:hAnsi="David" w:cs="David" w:hint="cs"/>
          <w:sz w:val="24"/>
          <w:szCs w:val="24"/>
          <w:rtl/>
        </w:rPr>
        <w:t>.</w:t>
      </w:r>
      <w:r w:rsidR="00D90A6B" w:rsidRPr="00BA7328">
        <w:rPr>
          <w:rFonts w:ascii="David" w:eastAsia="Times New Roman" w:hAnsi="David" w:cs="David" w:hint="cs"/>
          <w:sz w:val="24"/>
          <w:szCs w:val="24"/>
          <w:rtl/>
        </w:rPr>
        <w:t xml:space="preserve"> </w:t>
      </w:r>
      <w:r w:rsidR="00FE7982" w:rsidRPr="00BA7328">
        <w:rPr>
          <w:rFonts w:ascii="David" w:eastAsia="Times New Roman" w:hAnsi="David" w:cs="David" w:hint="cs"/>
          <w:sz w:val="24"/>
          <w:szCs w:val="24"/>
          <w:rtl/>
        </w:rPr>
        <w:t>ה</w:t>
      </w:r>
      <w:r w:rsidR="00FE7982" w:rsidRPr="00BA7328">
        <w:rPr>
          <w:rFonts w:ascii="David" w:eastAsia="Times New Roman" w:hAnsi="David" w:cs="David"/>
          <w:sz w:val="24"/>
          <w:szCs w:val="24"/>
          <w:rtl/>
        </w:rPr>
        <w:t>מאמר מתבסס על "ארבע רגלים" מרכזיות</w:t>
      </w:r>
      <w:r w:rsidR="00FE7982" w:rsidRPr="000B3847">
        <w:rPr>
          <w:rFonts w:ascii="David" w:eastAsia="Times New Roman" w:hAnsi="David" w:cs="David"/>
          <w:sz w:val="24"/>
          <w:szCs w:val="24"/>
          <w:rtl/>
        </w:rPr>
        <w:t xml:space="preserve">: </w:t>
      </w:r>
      <w:r w:rsidR="00FE7982" w:rsidRPr="000B3847">
        <w:rPr>
          <w:rFonts w:ascii="David" w:eastAsia="Times New Roman" w:hAnsi="David" w:cs="David"/>
          <w:b/>
          <w:bCs/>
          <w:i/>
          <w:iCs/>
          <w:sz w:val="24"/>
          <w:szCs w:val="24"/>
          <w:rtl/>
        </w:rPr>
        <w:t>מנהיגות, הסתגלות, זמישות ומשבר</w:t>
      </w:r>
      <w:r w:rsidR="00FE7982" w:rsidRPr="000B3847">
        <w:rPr>
          <w:rFonts w:ascii="David" w:eastAsia="Times New Roman" w:hAnsi="David" w:cs="David"/>
          <w:sz w:val="24"/>
          <w:szCs w:val="24"/>
          <w:rtl/>
        </w:rPr>
        <w:t xml:space="preserve">. </w:t>
      </w:r>
      <w:r w:rsidR="00FE7982">
        <w:rPr>
          <w:rFonts w:ascii="David" w:eastAsia="Times New Roman" w:hAnsi="David" w:cs="David" w:hint="cs"/>
          <w:sz w:val="24"/>
          <w:szCs w:val="24"/>
          <w:rtl/>
        </w:rPr>
        <w:t>הללו יוצרים</w:t>
      </w:r>
      <w:r w:rsidR="00FE7982" w:rsidRPr="000B3847">
        <w:rPr>
          <w:rFonts w:ascii="David" w:eastAsia="Times New Roman" w:hAnsi="David" w:cs="David"/>
          <w:sz w:val="24"/>
          <w:szCs w:val="24"/>
          <w:rtl/>
        </w:rPr>
        <w:t xml:space="preserve"> </w:t>
      </w:r>
      <w:r w:rsidR="00FE7982" w:rsidRPr="000B3847">
        <w:rPr>
          <w:rFonts w:ascii="David" w:eastAsia="Times New Roman" w:hAnsi="David" w:cs="David" w:hint="cs"/>
          <w:sz w:val="24"/>
          <w:szCs w:val="24"/>
          <w:rtl/>
        </w:rPr>
        <w:t>ביניה</w:t>
      </w:r>
      <w:r w:rsidR="00FE7982" w:rsidRPr="000B3847">
        <w:rPr>
          <w:rFonts w:ascii="David" w:eastAsia="Times New Roman" w:hAnsi="David" w:cs="David" w:hint="eastAsia"/>
          <w:sz w:val="24"/>
          <w:szCs w:val="24"/>
          <w:rtl/>
        </w:rPr>
        <w:t>ם</w:t>
      </w:r>
      <w:r w:rsidR="00FE7982" w:rsidRPr="000B3847">
        <w:rPr>
          <w:rFonts w:ascii="David" w:eastAsia="Times New Roman" w:hAnsi="David" w:cs="David"/>
          <w:sz w:val="24"/>
          <w:szCs w:val="24"/>
          <w:rtl/>
        </w:rPr>
        <w:t xml:space="preserve"> </w:t>
      </w:r>
      <w:r w:rsidR="00FE7982" w:rsidRPr="000B3847">
        <w:rPr>
          <w:rFonts w:ascii="David" w:eastAsia="Times New Roman" w:hAnsi="David" w:cs="David"/>
          <w:b/>
          <w:bCs/>
          <w:sz w:val="24"/>
          <w:szCs w:val="24"/>
          <w:rtl/>
        </w:rPr>
        <w:t>מסגור הקשרי</w:t>
      </w:r>
      <w:r w:rsidR="00FE7982" w:rsidRPr="000B3847">
        <w:rPr>
          <w:rFonts w:ascii="David" w:eastAsia="Times New Roman" w:hAnsi="David" w:cs="David"/>
          <w:sz w:val="24"/>
          <w:szCs w:val="24"/>
          <w:rtl/>
        </w:rPr>
        <w:t xml:space="preserve"> ייחודי ביחס להתנהלות </w:t>
      </w:r>
      <w:r w:rsidR="00FE7982">
        <w:rPr>
          <w:rFonts w:ascii="David" w:eastAsia="Times New Roman" w:hAnsi="David" w:cs="David" w:hint="cs"/>
          <w:sz w:val="24"/>
          <w:szCs w:val="24"/>
          <w:rtl/>
        </w:rPr>
        <w:t>מוסד אקדמי בשעת משבר גלובלי</w:t>
      </w:r>
      <w:r w:rsidR="00FE7982" w:rsidRPr="000B3847">
        <w:rPr>
          <w:rFonts w:ascii="David" w:eastAsia="Times New Roman" w:hAnsi="David" w:cs="David"/>
          <w:sz w:val="24"/>
          <w:szCs w:val="24"/>
          <w:rtl/>
        </w:rPr>
        <w:t xml:space="preserve"> .</w:t>
      </w:r>
    </w:p>
    <w:p w:rsidR="00A773F9" w:rsidRDefault="00051603" w:rsidP="00051603">
      <w:pPr>
        <w:spacing w:before="240" w:after="200" w:line="240" w:lineRule="auto"/>
        <w:ind w:left="-140" w:right="-60"/>
        <w:rPr>
          <w:rFonts w:ascii="David" w:hAnsi="David" w:cs="David"/>
          <w:sz w:val="24"/>
          <w:szCs w:val="24"/>
          <w:rtl/>
        </w:rPr>
      </w:pPr>
      <w:r>
        <w:rPr>
          <w:rFonts w:ascii="David" w:eastAsia="Times New Roman" w:hAnsi="David" w:cs="David" w:hint="cs"/>
          <w:sz w:val="24"/>
          <w:szCs w:val="24"/>
          <w:rtl/>
        </w:rPr>
        <w:t>זהו</w:t>
      </w:r>
      <w:r w:rsidR="0058266F">
        <w:rPr>
          <w:rFonts w:ascii="David" w:eastAsia="Times New Roman" w:hAnsi="David" w:cs="David" w:hint="cs"/>
          <w:sz w:val="24"/>
          <w:szCs w:val="24"/>
          <w:rtl/>
        </w:rPr>
        <w:t xml:space="preserve"> מחקר מעורב (כמותני ואיכותני) ש</w:t>
      </w:r>
      <w:r w:rsidR="00D90A6B">
        <w:rPr>
          <w:rFonts w:ascii="David" w:eastAsia="Times New Roman" w:hAnsi="David" w:cs="David" w:hint="cs"/>
          <w:sz w:val="24"/>
          <w:szCs w:val="24"/>
          <w:rtl/>
        </w:rPr>
        <w:t>מטרת</w:t>
      </w:r>
      <w:r w:rsidR="0058266F">
        <w:rPr>
          <w:rFonts w:ascii="David" w:eastAsia="Times New Roman" w:hAnsi="David" w:cs="David" w:hint="cs"/>
          <w:sz w:val="24"/>
          <w:szCs w:val="24"/>
          <w:rtl/>
        </w:rPr>
        <w:t xml:space="preserve">ו </w:t>
      </w:r>
      <w:r w:rsidR="00D90A6B">
        <w:rPr>
          <w:rFonts w:ascii="David" w:eastAsia="Times New Roman" w:hAnsi="David" w:cs="David" w:hint="cs"/>
          <w:sz w:val="24"/>
          <w:szCs w:val="24"/>
          <w:rtl/>
        </w:rPr>
        <w:t xml:space="preserve">לנתח את </w:t>
      </w:r>
      <w:r w:rsidR="0058266F">
        <w:rPr>
          <w:rFonts w:ascii="David" w:eastAsia="Times New Roman" w:hAnsi="David" w:cs="David" w:hint="cs"/>
          <w:sz w:val="24"/>
          <w:szCs w:val="24"/>
          <w:rtl/>
        </w:rPr>
        <w:t xml:space="preserve">התהליכים והצעדים </w:t>
      </w:r>
      <w:r>
        <w:rPr>
          <w:rFonts w:ascii="David" w:eastAsia="Times New Roman" w:hAnsi="David" w:cs="David" w:hint="cs"/>
          <w:sz w:val="24"/>
          <w:szCs w:val="24"/>
          <w:rtl/>
        </w:rPr>
        <w:t xml:space="preserve">בהם </w:t>
      </w:r>
      <w:r w:rsidR="0058266F">
        <w:rPr>
          <w:rFonts w:ascii="David" w:eastAsia="Times New Roman" w:hAnsi="David" w:cs="David" w:hint="cs"/>
          <w:sz w:val="24"/>
          <w:szCs w:val="24"/>
          <w:rtl/>
        </w:rPr>
        <w:t xml:space="preserve">נקטה הנהלת המכללה </w:t>
      </w:r>
      <w:r w:rsidR="00D90A6B">
        <w:rPr>
          <w:rFonts w:ascii="David" w:eastAsia="Times New Roman" w:hAnsi="David" w:cs="David" w:hint="cs"/>
          <w:sz w:val="24"/>
          <w:szCs w:val="24"/>
          <w:rtl/>
        </w:rPr>
        <w:t xml:space="preserve">לנוכח </w:t>
      </w:r>
      <w:r w:rsidR="00FE7982">
        <w:rPr>
          <w:rFonts w:ascii="David" w:eastAsia="Times New Roman" w:hAnsi="David" w:cs="David" w:hint="cs"/>
          <w:sz w:val="24"/>
          <w:szCs w:val="24"/>
          <w:rtl/>
        </w:rPr>
        <w:t>ה</w:t>
      </w:r>
      <w:r w:rsidR="00D90A6B">
        <w:rPr>
          <w:rFonts w:ascii="David" w:eastAsia="Times New Roman" w:hAnsi="David" w:cs="David" w:hint="cs"/>
          <w:sz w:val="24"/>
          <w:szCs w:val="24"/>
          <w:rtl/>
        </w:rPr>
        <w:t>תנאי</w:t>
      </w:r>
      <w:r w:rsidR="00FE7982">
        <w:rPr>
          <w:rFonts w:ascii="David" w:eastAsia="Times New Roman" w:hAnsi="David" w:cs="David" w:hint="cs"/>
          <w:sz w:val="24"/>
          <w:szCs w:val="24"/>
          <w:rtl/>
        </w:rPr>
        <w:t xml:space="preserve">ם </w:t>
      </w:r>
      <w:r w:rsidR="00D90A6B">
        <w:rPr>
          <w:rFonts w:ascii="David" w:eastAsia="Times New Roman" w:hAnsi="David" w:cs="David" w:hint="cs"/>
          <w:sz w:val="24"/>
          <w:szCs w:val="24"/>
          <w:rtl/>
        </w:rPr>
        <w:t xml:space="preserve">שיצרה </w:t>
      </w:r>
      <w:r w:rsidR="0058266F">
        <w:rPr>
          <w:rFonts w:ascii="David" w:eastAsia="Times New Roman" w:hAnsi="David" w:cs="David" w:hint="cs"/>
          <w:sz w:val="24"/>
          <w:szCs w:val="24"/>
          <w:rtl/>
        </w:rPr>
        <w:t>ה</w:t>
      </w:r>
      <w:r w:rsidR="00D90A6B">
        <w:rPr>
          <w:rFonts w:ascii="David" w:eastAsia="Times New Roman" w:hAnsi="David" w:cs="David" w:hint="cs"/>
          <w:sz w:val="24"/>
          <w:szCs w:val="24"/>
          <w:rtl/>
        </w:rPr>
        <w:t>מגיפ</w:t>
      </w:r>
      <w:r w:rsidR="0058266F">
        <w:rPr>
          <w:rFonts w:ascii="David" w:eastAsia="Times New Roman" w:hAnsi="David" w:cs="David" w:hint="cs"/>
          <w:sz w:val="24"/>
          <w:szCs w:val="24"/>
          <w:rtl/>
        </w:rPr>
        <w:t>ה</w:t>
      </w:r>
      <w:r w:rsidR="00FE5E89">
        <w:rPr>
          <w:rFonts w:ascii="David" w:eastAsia="Times New Roman" w:hAnsi="David" w:cs="David" w:hint="cs"/>
          <w:sz w:val="24"/>
          <w:szCs w:val="24"/>
          <w:rtl/>
        </w:rPr>
        <w:t>,</w:t>
      </w:r>
      <w:r w:rsidR="00FE7982">
        <w:rPr>
          <w:rFonts w:ascii="David" w:eastAsia="Times New Roman" w:hAnsi="David" w:cs="David" w:hint="cs"/>
          <w:sz w:val="24"/>
          <w:szCs w:val="24"/>
          <w:rtl/>
        </w:rPr>
        <w:t xml:space="preserve"> והערכת</w:t>
      </w:r>
      <w:r w:rsidR="00FE5E89">
        <w:rPr>
          <w:rFonts w:ascii="David" w:eastAsia="Times New Roman" w:hAnsi="David" w:cs="David" w:hint="cs"/>
          <w:sz w:val="24"/>
          <w:szCs w:val="24"/>
          <w:rtl/>
        </w:rPr>
        <w:t>ם על ידי</w:t>
      </w:r>
      <w:r w:rsidR="00FE7982">
        <w:rPr>
          <w:rFonts w:ascii="David" w:eastAsia="Times New Roman" w:hAnsi="David" w:cs="David" w:hint="cs"/>
          <w:sz w:val="24"/>
          <w:szCs w:val="24"/>
          <w:rtl/>
        </w:rPr>
        <w:t xml:space="preserve"> מרצי המכללה. </w:t>
      </w:r>
      <w:r w:rsidR="00FE5E89">
        <w:rPr>
          <w:rFonts w:ascii="David" w:eastAsia="Times New Roman" w:hAnsi="David" w:cs="David" w:hint="cs"/>
          <w:sz w:val="24"/>
          <w:szCs w:val="24"/>
          <w:rtl/>
        </w:rPr>
        <w:t>המרצים</w:t>
      </w:r>
      <w:r w:rsidR="00FE5E89">
        <w:rPr>
          <w:rFonts w:ascii="David" w:eastAsia="Times New Roman" w:hAnsi="David" w:cs="David" w:hint="cs"/>
          <w:sz w:val="24"/>
          <w:szCs w:val="24"/>
          <w:rtl/>
        </w:rPr>
        <w:t xml:space="preserve"> </w:t>
      </w:r>
      <w:r w:rsidR="00FE5E89">
        <w:rPr>
          <w:rFonts w:ascii="David" w:eastAsia="Times New Roman" w:hAnsi="David" w:cs="David" w:hint="cs"/>
          <w:sz w:val="24"/>
          <w:szCs w:val="24"/>
          <w:rtl/>
        </w:rPr>
        <w:t xml:space="preserve">היו </w:t>
      </w:r>
      <w:r w:rsidR="00FE5E89">
        <w:rPr>
          <w:rFonts w:ascii="David" w:eastAsia="Times New Roman" w:hAnsi="David" w:cs="David" w:hint="cs"/>
          <w:sz w:val="24"/>
          <w:szCs w:val="24"/>
          <w:rtl/>
        </w:rPr>
        <w:t xml:space="preserve">שותפים מרכזיים </w:t>
      </w:r>
      <w:r w:rsidR="00FE5E89">
        <w:rPr>
          <w:rFonts w:ascii="David" w:eastAsia="Times New Roman" w:hAnsi="David" w:cs="David" w:hint="cs"/>
          <w:sz w:val="24"/>
          <w:szCs w:val="24"/>
          <w:rtl/>
        </w:rPr>
        <w:t>ב</w:t>
      </w:r>
      <w:r w:rsidR="00FE5E89">
        <w:rPr>
          <w:rFonts w:ascii="David" w:eastAsia="Times New Roman" w:hAnsi="David" w:cs="David" w:hint="cs"/>
          <w:sz w:val="24"/>
          <w:szCs w:val="24"/>
          <w:rtl/>
        </w:rPr>
        <w:t>מעבר בזק ללמידה והוראת חירום מרחוק (</w:t>
      </w:r>
      <w:r w:rsidR="00FE5E89">
        <w:rPr>
          <w:rFonts w:ascii="David" w:eastAsia="Times New Roman" w:hAnsi="David" w:cs="David" w:hint="cs"/>
          <w:sz w:val="24"/>
          <w:szCs w:val="24"/>
        </w:rPr>
        <w:t>ERT</w:t>
      </w:r>
      <w:r w:rsidR="00FE5E89">
        <w:rPr>
          <w:rFonts w:ascii="David" w:eastAsia="Times New Roman" w:hAnsi="David" w:cs="David" w:hint="cs"/>
          <w:sz w:val="24"/>
          <w:szCs w:val="24"/>
          <w:rtl/>
        </w:rPr>
        <w:t>)</w:t>
      </w:r>
      <w:r w:rsidR="00FE5E89" w:rsidRPr="000B3847">
        <w:rPr>
          <w:rFonts w:ascii="David" w:eastAsia="Times New Roman" w:hAnsi="David" w:cs="David"/>
          <w:sz w:val="24"/>
          <w:szCs w:val="24"/>
          <w:rtl/>
        </w:rPr>
        <w:t xml:space="preserve">. </w:t>
      </w:r>
      <w:r>
        <w:rPr>
          <w:rFonts w:ascii="David" w:hAnsi="David" w:cs="David" w:hint="cs"/>
          <w:sz w:val="24"/>
          <w:szCs w:val="24"/>
          <w:rtl/>
        </w:rPr>
        <w:t xml:space="preserve">אוכלוסיית </w:t>
      </w:r>
      <w:r w:rsidR="00EE4F0B" w:rsidRPr="000B3847">
        <w:rPr>
          <w:rFonts w:ascii="David" w:hAnsi="David" w:cs="David"/>
          <w:sz w:val="24"/>
          <w:szCs w:val="24"/>
          <w:rtl/>
        </w:rPr>
        <w:t>המ</w:t>
      </w:r>
      <w:r w:rsidR="00EE4F0B">
        <w:rPr>
          <w:rFonts w:ascii="David" w:hAnsi="David" w:cs="David"/>
          <w:sz w:val="24"/>
          <w:szCs w:val="24"/>
          <w:rtl/>
        </w:rPr>
        <w:t>חקר כלל</w:t>
      </w:r>
      <w:r>
        <w:rPr>
          <w:rFonts w:ascii="David" w:hAnsi="David" w:cs="David" w:hint="cs"/>
          <w:sz w:val="24"/>
          <w:szCs w:val="24"/>
          <w:rtl/>
        </w:rPr>
        <w:t>ה</w:t>
      </w:r>
      <w:r w:rsidR="00EE4F0B">
        <w:rPr>
          <w:rFonts w:ascii="David" w:hAnsi="David" w:cs="David"/>
          <w:sz w:val="24"/>
          <w:szCs w:val="24"/>
          <w:rtl/>
        </w:rPr>
        <w:t xml:space="preserve"> 48 נבדקים</w:t>
      </w:r>
      <w:r w:rsidR="00EE4F0B">
        <w:rPr>
          <w:rFonts w:ascii="David" w:hAnsi="David" w:cs="David" w:hint="cs"/>
          <w:sz w:val="24"/>
          <w:szCs w:val="24"/>
          <w:rtl/>
        </w:rPr>
        <w:t xml:space="preserve"> המהווים </w:t>
      </w:r>
      <w:r w:rsidR="00FE5E89">
        <w:rPr>
          <w:rFonts w:ascii="David" w:hAnsi="David" w:cs="David" w:hint="cs"/>
          <w:sz w:val="24"/>
          <w:szCs w:val="24"/>
          <w:rtl/>
        </w:rPr>
        <w:t>כ</w:t>
      </w:r>
      <w:r w:rsidR="00FE7982">
        <w:rPr>
          <w:rFonts w:ascii="David" w:hAnsi="David" w:cs="David" w:hint="cs"/>
          <w:sz w:val="24"/>
          <w:szCs w:val="24"/>
          <w:rtl/>
        </w:rPr>
        <w:t xml:space="preserve"> 40%</w:t>
      </w:r>
      <w:r w:rsidR="00EE4F0B">
        <w:rPr>
          <w:rFonts w:ascii="David" w:hAnsi="David" w:cs="David" w:hint="cs"/>
          <w:sz w:val="24"/>
          <w:szCs w:val="24"/>
          <w:rtl/>
        </w:rPr>
        <w:t xml:space="preserve"> מסגל ההוראה במכללה,</w:t>
      </w:r>
      <w:r w:rsidR="00EE4F0B">
        <w:rPr>
          <w:rFonts w:ascii="David" w:hAnsi="David" w:cs="David"/>
          <w:sz w:val="24"/>
          <w:szCs w:val="24"/>
          <w:rtl/>
        </w:rPr>
        <w:t xml:space="preserve"> ה</w:t>
      </w:r>
      <w:r w:rsidR="00EE4F0B">
        <w:rPr>
          <w:rFonts w:ascii="David" w:hAnsi="David" w:cs="David" w:hint="cs"/>
          <w:sz w:val="24"/>
          <w:szCs w:val="24"/>
          <w:rtl/>
        </w:rPr>
        <w:t>מועסקים כמרצים</w:t>
      </w:r>
      <w:r w:rsidR="00FE5E89">
        <w:rPr>
          <w:rFonts w:ascii="David" w:hAnsi="David" w:cs="David" w:hint="cs"/>
          <w:sz w:val="24"/>
          <w:szCs w:val="24"/>
          <w:rtl/>
        </w:rPr>
        <w:t>.</w:t>
      </w:r>
      <w:r w:rsidR="00EE4F0B">
        <w:rPr>
          <w:rFonts w:ascii="David" w:hAnsi="David" w:cs="David" w:hint="cs"/>
          <w:sz w:val="24"/>
          <w:szCs w:val="24"/>
          <w:rtl/>
        </w:rPr>
        <w:t xml:space="preserve">  הליך המחקר כלל: תיעוד ישיבות, פרוטוקולים מסמכים ותהליכים</w:t>
      </w:r>
      <w:r w:rsidR="00FE5E89">
        <w:rPr>
          <w:rFonts w:ascii="David" w:hAnsi="David" w:cs="David" w:hint="cs"/>
          <w:sz w:val="24"/>
          <w:szCs w:val="24"/>
          <w:rtl/>
        </w:rPr>
        <w:t>,</w:t>
      </w:r>
      <w:r w:rsidR="00EE4F0B">
        <w:rPr>
          <w:rFonts w:ascii="David" w:hAnsi="David" w:cs="David" w:hint="cs"/>
          <w:sz w:val="24"/>
          <w:szCs w:val="24"/>
          <w:rtl/>
        </w:rPr>
        <w:t xml:space="preserve"> שהתרחשו בתקופה הנתונה. </w:t>
      </w:r>
      <w:r w:rsidR="00D90A6B">
        <w:rPr>
          <w:rFonts w:ascii="David" w:hAnsi="David" w:cs="David" w:hint="cs"/>
          <w:sz w:val="24"/>
          <w:szCs w:val="24"/>
          <w:rtl/>
        </w:rPr>
        <w:t>כלי המחקר התבסס על שאלון ש</w:t>
      </w:r>
      <w:r w:rsidR="00EE4F0B">
        <w:rPr>
          <w:rFonts w:ascii="David" w:hAnsi="David" w:cs="David" w:hint="cs"/>
          <w:sz w:val="24"/>
          <w:szCs w:val="24"/>
          <w:rtl/>
        </w:rPr>
        <w:t xml:space="preserve">הופץ </w:t>
      </w:r>
      <w:r w:rsidR="00D90A6B">
        <w:rPr>
          <w:rFonts w:ascii="David" w:hAnsi="David" w:cs="David" w:hint="cs"/>
          <w:sz w:val="24"/>
          <w:szCs w:val="24"/>
          <w:rtl/>
        </w:rPr>
        <w:t>ל</w:t>
      </w:r>
      <w:r w:rsidR="00EE4F0B">
        <w:rPr>
          <w:rFonts w:ascii="David" w:hAnsi="David" w:cs="David" w:hint="cs"/>
          <w:sz w:val="24"/>
          <w:szCs w:val="24"/>
          <w:rtl/>
        </w:rPr>
        <w:t>כלל מרצי המכללה</w:t>
      </w:r>
      <w:r w:rsidR="00D90A6B">
        <w:rPr>
          <w:rFonts w:ascii="David" w:hAnsi="David" w:cs="David" w:hint="cs"/>
          <w:sz w:val="24"/>
          <w:szCs w:val="24"/>
          <w:rtl/>
        </w:rPr>
        <w:t>. השאלון</w:t>
      </w:r>
      <w:r w:rsidR="00EE4F0B">
        <w:rPr>
          <w:rFonts w:ascii="David" w:hAnsi="David" w:cs="David" w:hint="cs"/>
          <w:sz w:val="24"/>
          <w:szCs w:val="24"/>
          <w:rtl/>
        </w:rPr>
        <w:t xml:space="preserve"> </w:t>
      </w:r>
      <w:r w:rsidR="008F78E2">
        <w:rPr>
          <w:rFonts w:ascii="David" w:hAnsi="David" w:cs="David" w:hint="cs"/>
          <w:sz w:val="24"/>
          <w:szCs w:val="24"/>
          <w:rtl/>
        </w:rPr>
        <w:t>כלל 17 פריטים</w:t>
      </w:r>
      <w:r w:rsidR="00D90A6B">
        <w:rPr>
          <w:rFonts w:ascii="David" w:hAnsi="David" w:cs="David" w:hint="cs"/>
          <w:sz w:val="24"/>
          <w:szCs w:val="24"/>
          <w:rtl/>
        </w:rPr>
        <w:t xml:space="preserve"> והתבקש מענה כמותני</w:t>
      </w:r>
      <w:r w:rsidR="008F78E2">
        <w:rPr>
          <w:rFonts w:ascii="David" w:hAnsi="David" w:cs="David" w:hint="cs"/>
          <w:sz w:val="24"/>
          <w:szCs w:val="24"/>
          <w:rtl/>
        </w:rPr>
        <w:t xml:space="preserve"> (סולם </w:t>
      </w:r>
      <w:proofErr w:type="spellStart"/>
      <w:r w:rsidR="008F78E2">
        <w:rPr>
          <w:rFonts w:ascii="David" w:hAnsi="David" w:cs="David" w:hint="cs"/>
          <w:sz w:val="24"/>
          <w:szCs w:val="24"/>
          <w:rtl/>
        </w:rPr>
        <w:t>ליקרט</w:t>
      </w:r>
      <w:proofErr w:type="spellEnd"/>
      <w:r w:rsidR="00D90A6B">
        <w:rPr>
          <w:rFonts w:ascii="David" w:hAnsi="David" w:cs="David" w:hint="cs"/>
          <w:sz w:val="24"/>
          <w:szCs w:val="24"/>
          <w:rtl/>
        </w:rPr>
        <w:t xml:space="preserve"> 1-5</w:t>
      </w:r>
      <w:r w:rsidR="008F78E2">
        <w:rPr>
          <w:rFonts w:ascii="David" w:hAnsi="David" w:cs="David" w:hint="cs"/>
          <w:sz w:val="24"/>
          <w:szCs w:val="24"/>
          <w:rtl/>
        </w:rPr>
        <w:t xml:space="preserve">) </w:t>
      </w:r>
      <w:r w:rsidR="008F78E2">
        <w:rPr>
          <w:rtl/>
        </w:rPr>
        <w:t>מהימנות 0.819.</w:t>
      </w:r>
      <w:r w:rsidR="00EE4F0B">
        <w:rPr>
          <w:rFonts w:ascii="David" w:hAnsi="David" w:cs="David" w:hint="cs"/>
          <w:sz w:val="24"/>
          <w:szCs w:val="24"/>
          <w:rtl/>
        </w:rPr>
        <w:t xml:space="preserve"> </w:t>
      </w:r>
    </w:p>
    <w:p w:rsidR="00276370" w:rsidRDefault="00051603" w:rsidP="00051603">
      <w:pPr>
        <w:spacing w:before="240" w:after="200" w:line="240" w:lineRule="auto"/>
        <w:ind w:left="-140" w:right="-60"/>
        <w:rPr>
          <w:rFonts w:ascii="David" w:eastAsia="Times New Roman" w:hAnsi="David" w:cs="David"/>
          <w:sz w:val="24"/>
          <w:szCs w:val="24"/>
          <w:rtl/>
        </w:rPr>
      </w:pPr>
      <w:r>
        <w:rPr>
          <w:rFonts w:ascii="David" w:eastAsia="Times New Roman" w:hAnsi="David" w:cs="David" w:hint="cs"/>
          <w:sz w:val="24"/>
          <w:szCs w:val="24"/>
          <w:rtl/>
        </w:rPr>
        <w:t>שיערנו ,</w:t>
      </w:r>
      <w:r w:rsidR="00A773F9" w:rsidRPr="000B3847">
        <w:rPr>
          <w:rFonts w:ascii="David" w:eastAsia="Times New Roman" w:hAnsi="David" w:cs="David"/>
          <w:sz w:val="24"/>
          <w:szCs w:val="24"/>
          <w:rtl/>
        </w:rPr>
        <w:t xml:space="preserve"> כי יימצא קשר חיובי בין החלטות ההנהלה שהתקבלו </w:t>
      </w:r>
      <w:r w:rsidR="00FE5E89">
        <w:rPr>
          <w:rFonts w:ascii="David" w:eastAsia="Times New Roman" w:hAnsi="David" w:cs="David" w:hint="cs"/>
          <w:sz w:val="24"/>
          <w:szCs w:val="24"/>
          <w:rtl/>
        </w:rPr>
        <w:t>ז</w:t>
      </w:r>
      <w:r w:rsidR="00FE5E89" w:rsidRPr="000B3847">
        <w:rPr>
          <w:rFonts w:ascii="David" w:eastAsia="Times New Roman" w:hAnsi="David" w:cs="David" w:hint="cs"/>
          <w:sz w:val="24"/>
          <w:szCs w:val="24"/>
          <w:rtl/>
        </w:rPr>
        <w:t>מישות</w:t>
      </w:r>
      <w:r w:rsidR="00A773F9" w:rsidRPr="000B3847">
        <w:rPr>
          <w:rFonts w:ascii="David" w:eastAsia="Times New Roman" w:hAnsi="David" w:cs="David"/>
          <w:sz w:val="24"/>
          <w:szCs w:val="24"/>
          <w:rtl/>
        </w:rPr>
        <w:t xml:space="preserve"> ומתוך </w:t>
      </w:r>
      <w:r w:rsidR="00FE5E89">
        <w:rPr>
          <w:rFonts w:ascii="David" w:eastAsia="Times New Roman" w:hAnsi="David" w:cs="David" w:hint="cs"/>
          <w:sz w:val="24"/>
          <w:szCs w:val="24"/>
          <w:rtl/>
        </w:rPr>
        <w:t xml:space="preserve">שאיפה לקיים את משכו התקין של הארגון, המשך </w:t>
      </w:r>
      <w:r w:rsidR="00A773F9" w:rsidRPr="000B3847">
        <w:rPr>
          <w:rFonts w:ascii="David" w:eastAsia="Times New Roman" w:hAnsi="David" w:cs="David"/>
          <w:sz w:val="24"/>
          <w:szCs w:val="24"/>
          <w:rtl/>
        </w:rPr>
        <w:t>ההכשרה</w:t>
      </w:r>
      <w:r w:rsidR="00FE5E89">
        <w:rPr>
          <w:rFonts w:ascii="David" w:eastAsia="Times New Roman" w:hAnsi="David" w:cs="David" w:hint="cs"/>
          <w:sz w:val="24"/>
          <w:szCs w:val="24"/>
          <w:rtl/>
        </w:rPr>
        <w:t xml:space="preserve"> למקצעות החינוך וההוראה</w:t>
      </w:r>
      <w:r w:rsidR="00A773F9" w:rsidRPr="000B3847">
        <w:rPr>
          <w:rFonts w:ascii="David" w:eastAsia="Times New Roman" w:hAnsi="David" w:cs="David"/>
          <w:sz w:val="24"/>
          <w:szCs w:val="24"/>
          <w:rtl/>
        </w:rPr>
        <w:t>,</w:t>
      </w:r>
      <w:r w:rsidR="00FE5E89">
        <w:rPr>
          <w:rFonts w:ascii="David" w:eastAsia="Times New Roman" w:hAnsi="David" w:cs="David" w:hint="cs"/>
          <w:sz w:val="24"/>
          <w:szCs w:val="24"/>
          <w:rtl/>
        </w:rPr>
        <w:t xml:space="preserve"> תוך שמירה על בריאותם של</w:t>
      </w:r>
      <w:r w:rsidR="00A773F9" w:rsidRPr="000B3847">
        <w:rPr>
          <w:rFonts w:ascii="David" w:eastAsia="Times New Roman" w:hAnsi="David" w:cs="David"/>
          <w:sz w:val="24"/>
          <w:szCs w:val="24"/>
          <w:rtl/>
        </w:rPr>
        <w:t xml:space="preserve"> הסטודנטים והסגל</w:t>
      </w:r>
      <w:r w:rsidR="00FE5E89">
        <w:rPr>
          <w:rFonts w:ascii="David" w:eastAsia="Times New Roman" w:hAnsi="David" w:cs="David" w:hint="cs"/>
          <w:sz w:val="24"/>
          <w:szCs w:val="24"/>
          <w:rtl/>
        </w:rPr>
        <w:t>.</w:t>
      </w:r>
      <w:r w:rsidR="00A773F9" w:rsidRPr="000B3847">
        <w:rPr>
          <w:rFonts w:ascii="David" w:eastAsia="Times New Roman" w:hAnsi="David" w:cs="David"/>
          <w:sz w:val="24"/>
          <w:szCs w:val="24"/>
          <w:rtl/>
        </w:rPr>
        <w:t xml:space="preserve"> לבין שביעות </w:t>
      </w:r>
      <w:r w:rsidR="00FE5E89">
        <w:rPr>
          <w:rFonts w:ascii="David" w:eastAsia="Times New Roman" w:hAnsi="David" w:cs="David" w:hint="cs"/>
          <w:sz w:val="24"/>
          <w:szCs w:val="24"/>
          <w:rtl/>
        </w:rPr>
        <w:t>ה</w:t>
      </w:r>
      <w:r w:rsidR="00A773F9" w:rsidRPr="000B3847">
        <w:rPr>
          <w:rFonts w:ascii="David" w:eastAsia="Times New Roman" w:hAnsi="David" w:cs="David"/>
          <w:sz w:val="24"/>
          <w:szCs w:val="24"/>
          <w:rtl/>
        </w:rPr>
        <w:t>רצו</w:t>
      </w:r>
      <w:r w:rsidR="00FE5E89">
        <w:rPr>
          <w:rFonts w:ascii="David" w:eastAsia="Times New Roman" w:hAnsi="David" w:cs="David" w:hint="cs"/>
          <w:sz w:val="24"/>
          <w:szCs w:val="24"/>
          <w:rtl/>
        </w:rPr>
        <w:t>ן</w:t>
      </w:r>
      <w:r w:rsidR="00FE5E89">
        <w:rPr>
          <w:rFonts w:ascii="David" w:eastAsia="Times New Roman" w:hAnsi="David" w:cs="David"/>
          <w:sz w:val="24"/>
          <w:szCs w:val="24"/>
          <w:rtl/>
        </w:rPr>
        <w:t xml:space="preserve"> של מרצי המכללה מ</w:t>
      </w:r>
      <w:r w:rsidR="00FE5E89">
        <w:rPr>
          <w:rFonts w:ascii="David" w:eastAsia="Times New Roman" w:hAnsi="David" w:cs="David" w:hint="cs"/>
          <w:sz w:val="24"/>
          <w:szCs w:val="24"/>
          <w:rtl/>
        </w:rPr>
        <w:t xml:space="preserve">ביצועי ההנהלה. </w:t>
      </w:r>
      <w:r w:rsidR="00181B36">
        <w:rPr>
          <w:rFonts w:ascii="David" w:hAnsi="David" w:cs="David" w:hint="cs"/>
          <w:sz w:val="24"/>
          <w:szCs w:val="24"/>
          <w:rtl/>
        </w:rPr>
        <w:t xml:space="preserve"> </w:t>
      </w:r>
      <w:r w:rsidR="00A773F9">
        <w:rPr>
          <w:rFonts w:ascii="David" w:eastAsia="Times New Roman" w:hAnsi="David" w:cs="David" w:hint="cs"/>
          <w:sz w:val="24"/>
          <w:szCs w:val="24"/>
          <w:rtl/>
        </w:rPr>
        <w:t>השער</w:t>
      </w:r>
      <w:r>
        <w:rPr>
          <w:rFonts w:ascii="David" w:eastAsia="Times New Roman" w:hAnsi="David" w:cs="David" w:hint="cs"/>
          <w:sz w:val="24"/>
          <w:szCs w:val="24"/>
          <w:rtl/>
        </w:rPr>
        <w:t>ה</w:t>
      </w:r>
      <w:r w:rsidR="00A773F9">
        <w:rPr>
          <w:rFonts w:ascii="David" w:eastAsia="Times New Roman" w:hAnsi="David" w:cs="David" w:hint="cs"/>
          <w:sz w:val="24"/>
          <w:szCs w:val="24"/>
          <w:rtl/>
        </w:rPr>
        <w:t xml:space="preserve"> </w:t>
      </w:r>
      <w:r>
        <w:rPr>
          <w:rFonts w:ascii="David" w:eastAsia="Times New Roman" w:hAnsi="David" w:cs="David" w:hint="cs"/>
          <w:sz w:val="24"/>
          <w:szCs w:val="24"/>
          <w:rtl/>
        </w:rPr>
        <w:t>זו</w:t>
      </w:r>
      <w:r w:rsidR="00A773F9">
        <w:rPr>
          <w:rFonts w:ascii="David" w:eastAsia="Times New Roman" w:hAnsi="David" w:cs="David" w:hint="cs"/>
          <w:sz w:val="24"/>
          <w:szCs w:val="24"/>
          <w:rtl/>
        </w:rPr>
        <w:t xml:space="preserve"> אוש</w:t>
      </w:r>
      <w:r w:rsidR="00181B36">
        <w:rPr>
          <w:rFonts w:ascii="David" w:eastAsia="Times New Roman" w:hAnsi="David" w:cs="David" w:hint="cs"/>
          <w:sz w:val="24"/>
          <w:szCs w:val="24"/>
          <w:rtl/>
        </w:rPr>
        <w:t>ש</w:t>
      </w:r>
      <w:r w:rsidR="00A773F9">
        <w:rPr>
          <w:rFonts w:ascii="David" w:eastAsia="Times New Roman" w:hAnsi="David" w:cs="David" w:hint="cs"/>
          <w:sz w:val="24"/>
          <w:szCs w:val="24"/>
          <w:rtl/>
        </w:rPr>
        <w:t>ה</w:t>
      </w:r>
      <w:r w:rsidR="00181B36">
        <w:rPr>
          <w:rFonts w:ascii="David" w:eastAsia="Times New Roman" w:hAnsi="David" w:cs="David" w:hint="cs"/>
          <w:sz w:val="24"/>
          <w:szCs w:val="24"/>
          <w:rtl/>
        </w:rPr>
        <w:t xml:space="preserve">. </w:t>
      </w:r>
      <w:r w:rsidR="00A773F9">
        <w:rPr>
          <w:rFonts w:ascii="David" w:eastAsia="Times New Roman" w:hAnsi="David" w:cs="David" w:hint="cs"/>
          <w:sz w:val="24"/>
          <w:szCs w:val="24"/>
          <w:rtl/>
        </w:rPr>
        <w:t xml:space="preserve"> </w:t>
      </w:r>
      <w:r w:rsidR="00EE4F0B">
        <w:rPr>
          <w:rFonts w:ascii="David" w:eastAsia="Times New Roman" w:hAnsi="David" w:cs="David" w:hint="cs"/>
          <w:sz w:val="24"/>
          <w:szCs w:val="24"/>
          <w:rtl/>
        </w:rPr>
        <w:t>מסקנות המחקר המרכזיות מצביע</w:t>
      </w:r>
      <w:r w:rsidR="00BA7328">
        <w:rPr>
          <w:rFonts w:ascii="David" w:eastAsia="Times New Roman" w:hAnsi="David" w:cs="David" w:hint="cs"/>
          <w:sz w:val="24"/>
          <w:szCs w:val="24"/>
          <w:rtl/>
        </w:rPr>
        <w:t>ות</w:t>
      </w:r>
      <w:r w:rsidR="00EE4F0B">
        <w:rPr>
          <w:rFonts w:ascii="David" w:eastAsia="Times New Roman" w:hAnsi="David" w:cs="David" w:hint="cs"/>
          <w:sz w:val="24"/>
          <w:szCs w:val="24"/>
          <w:rtl/>
        </w:rPr>
        <w:t xml:space="preserve"> על כך ש</w:t>
      </w:r>
      <w:r w:rsidR="00EE4F0B" w:rsidRPr="000B3847">
        <w:rPr>
          <w:rFonts w:ascii="David" w:eastAsia="Times New Roman" w:hAnsi="David" w:cs="David"/>
          <w:sz w:val="24"/>
          <w:szCs w:val="24"/>
          <w:rtl/>
        </w:rPr>
        <w:t xml:space="preserve">כדי </w:t>
      </w:r>
      <w:r w:rsidR="00BA7328">
        <w:rPr>
          <w:rFonts w:ascii="David" w:eastAsia="Times New Roman" w:hAnsi="David" w:cs="David" w:hint="cs"/>
          <w:sz w:val="24"/>
          <w:szCs w:val="24"/>
          <w:rtl/>
        </w:rPr>
        <w:t xml:space="preserve">להבטיח המשך תקין של פעילות המכללה, המנהיגות ההסתגלותית </w:t>
      </w:r>
      <w:r w:rsidR="00EE4F0B" w:rsidRPr="000B3847">
        <w:rPr>
          <w:rFonts w:ascii="David" w:eastAsia="Times New Roman" w:hAnsi="David" w:cs="David"/>
          <w:sz w:val="24"/>
          <w:szCs w:val="24"/>
          <w:rtl/>
        </w:rPr>
        <w:t>הפעיל</w:t>
      </w:r>
      <w:r w:rsidR="00BA7328">
        <w:rPr>
          <w:rFonts w:ascii="David" w:eastAsia="Times New Roman" w:hAnsi="David" w:cs="David" w:hint="cs"/>
          <w:sz w:val="24"/>
          <w:szCs w:val="24"/>
          <w:rtl/>
        </w:rPr>
        <w:t>ה</w:t>
      </w:r>
      <w:r w:rsidR="00EE4F0B" w:rsidRPr="000B3847">
        <w:rPr>
          <w:rFonts w:ascii="David" w:eastAsia="Times New Roman" w:hAnsi="David" w:cs="David"/>
          <w:sz w:val="24"/>
          <w:szCs w:val="24"/>
          <w:rtl/>
        </w:rPr>
        <w:t xml:space="preserve"> כישורים ומיומנויות זמישות לנוכח המשבר, א</w:t>
      </w:r>
      <w:r w:rsidR="00BA7328">
        <w:rPr>
          <w:rFonts w:ascii="David" w:eastAsia="Times New Roman" w:hAnsi="David" w:cs="David" w:hint="cs"/>
          <w:sz w:val="24"/>
          <w:szCs w:val="24"/>
          <w:rtl/>
        </w:rPr>
        <w:t>י</w:t>
      </w:r>
      <w:r w:rsidR="00EE4F0B" w:rsidRPr="000B3847">
        <w:rPr>
          <w:rFonts w:ascii="David" w:eastAsia="Times New Roman" w:hAnsi="David" w:cs="David"/>
          <w:sz w:val="24"/>
          <w:szCs w:val="24"/>
          <w:rtl/>
        </w:rPr>
        <w:t>מ</w:t>
      </w:r>
      <w:r w:rsidR="00BA7328">
        <w:rPr>
          <w:rFonts w:ascii="David" w:eastAsia="Times New Roman" w:hAnsi="David" w:cs="David" w:hint="cs"/>
          <w:sz w:val="24"/>
          <w:szCs w:val="24"/>
          <w:rtl/>
        </w:rPr>
        <w:t>צה</w:t>
      </w:r>
      <w:r w:rsidR="00EE4F0B" w:rsidRPr="000B3847">
        <w:rPr>
          <w:rFonts w:ascii="David" w:eastAsia="Times New Roman" w:hAnsi="David" w:cs="David"/>
          <w:sz w:val="24"/>
          <w:szCs w:val="24"/>
          <w:rtl/>
        </w:rPr>
        <w:t xml:space="preserve"> ערוצי תקשורת ישירה נטולת אגו, אפשר</w:t>
      </w:r>
      <w:r w:rsidR="00BA7328">
        <w:rPr>
          <w:rFonts w:ascii="David" w:eastAsia="Times New Roman" w:hAnsi="David" w:cs="David" w:hint="cs"/>
          <w:sz w:val="24"/>
          <w:szCs w:val="24"/>
          <w:rtl/>
        </w:rPr>
        <w:t>ה</w:t>
      </w:r>
      <w:r w:rsidR="00EE4F0B" w:rsidRPr="000B3847">
        <w:rPr>
          <w:rFonts w:ascii="David" w:eastAsia="Times New Roman" w:hAnsi="David" w:cs="David"/>
          <w:sz w:val="24"/>
          <w:szCs w:val="24"/>
          <w:rtl/>
        </w:rPr>
        <w:t xml:space="preserve"> ליזום ולקחת </w:t>
      </w:r>
      <w:r w:rsidR="00BA7328">
        <w:rPr>
          <w:rFonts w:ascii="David" w:eastAsia="Times New Roman" w:hAnsi="David" w:cs="David" w:hint="cs"/>
          <w:sz w:val="24"/>
          <w:szCs w:val="24"/>
          <w:rtl/>
        </w:rPr>
        <w:t>החלטות</w:t>
      </w:r>
      <w:r w:rsidR="00EE4F0B" w:rsidRPr="000B3847">
        <w:rPr>
          <w:rFonts w:ascii="David" w:eastAsia="Times New Roman" w:hAnsi="David" w:cs="David"/>
          <w:sz w:val="24"/>
          <w:szCs w:val="24"/>
          <w:rtl/>
        </w:rPr>
        <w:t xml:space="preserve"> </w:t>
      </w:r>
      <w:r w:rsidR="00EE4F0B" w:rsidRPr="009D0FE6">
        <w:rPr>
          <w:rFonts w:ascii="David" w:eastAsia="Times New Roman" w:hAnsi="David" w:cs="David"/>
          <w:sz w:val="24"/>
          <w:szCs w:val="24"/>
          <w:rtl/>
        </w:rPr>
        <w:t>ובעיקר</w:t>
      </w:r>
      <w:r w:rsidR="00BA7328" w:rsidRPr="009D0FE6">
        <w:rPr>
          <w:rFonts w:ascii="David" w:eastAsia="Times New Roman" w:hAnsi="David" w:cs="David" w:hint="cs"/>
          <w:sz w:val="24"/>
          <w:szCs w:val="24"/>
          <w:rtl/>
        </w:rPr>
        <w:t xml:space="preserve"> דגלה במדיניות </w:t>
      </w:r>
      <w:r w:rsidR="009D0FE6" w:rsidRPr="009D0FE6">
        <w:rPr>
          <w:rFonts w:ascii="David" w:eastAsia="Times New Roman" w:hAnsi="David" w:cs="David" w:hint="cs"/>
          <w:sz w:val="24"/>
          <w:szCs w:val="24"/>
          <w:rtl/>
        </w:rPr>
        <w:t>שהמוטו</w:t>
      </w:r>
      <w:r w:rsidR="009D0FE6">
        <w:rPr>
          <w:rFonts w:ascii="David" w:eastAsia="Times New Roman" w:hAnsi="David" w:cs="David" w:hint="cs"/>
          <w:b/>
          <w:bCs/>
          <w:sz w:val="24"/>
          <w:szCs w:val="24"/>
          <w:rtl/>
        </w:rPr>
        <w:t xml:space="preserve"> </w:t>
      </w:r>
      <w:r w:rsidR="009D0FE6" w:rsidRPr="009D0FE6">
        <w:rPr>
          <w:rFonts w:ascii="David" w:eastAsia="Times New Roman" w:hAnsi="David" w:cs="David" w:hint="cs"/>
          <w:sz w:val="24"/>
          <w:szCs w:val="24"/>
          <w:rtl/>
        </w:rPr>
        <w:t>המרכזי שלה</w:t>
      </w:r>
      <w:r w:rsidR="00EE4F0B" w:rsidRPr="000B3847">
        <w:rPr>
          <w:rFonts w:ascii="David" w:eastAsia="Times New Roman" w:hAnsi="David" w:cs="David"/>
          <w:b/>
          <w:bCs/>
          <w:sz w:val="24"/>
          <w:szCs w:val="24"/>
          <w:rtl/>
        </w:rPr>
        <w:t xml:space="preserve"> </w:t>
      </w:r>
      <w:r w:rsidR="00BA7328">
        <w:rPr>
          <w:rFonts w:ascii="David" w:eastAsia="Times New Roman" w:hAnsi="David" w:cs="David" w:hint="cs"/>
          <w:b/>
          <w:bCs/>
          <w:sz w:val="24"/>
          <w:szCs w:val="24"/>
          <w:rtl/>
        </w:rPr>
        <w:t>ל</w:t>
      </w:r>
      <w:r w:rsidR="00EE4F0B" w:rsidRPr="000B3847">
        <w:rPr>
          <w:rFonts w:ascii="David" w:eastAsia="Times New Roman" w:hAnsi="David" w:cs="David"/>
          <w:b/>
          <w:bCs/>
          <w:sz w:val="24"/>
          <w:szCs w:val="24"/>
          <w:rtl/>
        </w:rPr>
        <w:t xml:space="preserve">שטח את עקומת ההיררכיה. </w:t>
      </w:r>
      <w:r w:rsidR="00EE4F0B" w:rsidRPr="000B3847">
        <w:rPr>
          <w:rFonts w:ascii="David" w:eastAsia="Times New Roman" w:hAnsi="David" w:cs="David"/>
          <w:sz w:val="24"/>
          <w:szCs w:val="24"/>
          <w:rtl/>
        </w:rPr>
        <w:t xml:space="preserve">לא עוד מנהיג אחד </w:t>
      </w:r>
      <w:r w:rsidR="009D0FE6" w:rsidRPr="000B3847">
        <w:rPr>
          <w:rFonts w:ascii="David" w:eastAsia="Times New Roman" w:hAnsi="David" w:cs="David" w:hint="cs"/>
          <w:sz w:val="24"/>
          <w:szCs w:val="24"/>
          <w:rtl/>
        </w:rPr>
        <w:t>ומ</w:t>
      </w:r>
      <w:r w:rsidR="009D0FE6">
        <w:rPr>
          <w:rFonts w:ascii="David" w:eastAsia="Times New Roman" w:hAnsi="David" w:cs="David" w:hint="cs"/>
          <w:sz w:val="24"/>
          <w:szCs w:val="24"/>
          <w:rtl/>
        </w:rPr>
        <w:t>ונ</w:t>
      </w:r>
      <w:r w:rsidR="009D0FE6" w:rsidRPr="000B3847">
        <w:rPr>
          <w:rFonts w:ascii="David" w:eastAsia="Times New Roman" w:hAnsi="David" w:cs="David" w:hint="cs"/>
          <w:sz w:val="24"/>
          <w:szCs w:val="24"/>
          <w:rtl/>
        </w:rPr>
        <w:t>הגיו</w:t>
      </w:r>
      <w:r w:rsidR="009D0FE6">
        <w:rPr>
          <w:rFonts w:ascii="David" w:eastAsia="Times New Roman" w:hAnsi="David" w:cs="David" w:hint="cs"/>
          <w:sz w:val="24"/>
          <w:szCs w:val="24"/>
          <w:rtl/>
        </w:rPr>
        <w:t>,</w:t>
      </w:r>
      <w:r w:rsidR="00EE4F0B" w:rsidRPr="000B3847">
        <w:rPr>
          <w:rFonts w:ascii="David" w:eastAsia="Times New Roman" w:hAnsi="David" w:cs="David"/>
          <w:sz w:val="24"/>
          <w:szCs w:val="24"/>
          <w:rtl/>
        </w:rPr>
        <w:t xml:space="preserve"> אלא</w:t>
      </w:r>
      <w:r w:rsidR="009D0FE6">
        <w:rPr>
          <w:rFonts w:ascii="David" w:eastAsia="Times New Roman" w:hAnsi="David" w:cs="David" w:hint="cs"/>
          <w:sz w:val="24"/>
          <w:szCs w:val="24"/>
          <w:rtl/>
        </w:rPr>
        <w:t xml:space="preserve"> העברת האחריות אל</w:t>
      </w:r>
      <w:r w:rsidR="00EE4F0B" w:rsidRPr="000B3847">
        <w:rPr>
          <w:rFonts w:ascii="David" w:eastAsia="Times New Roman" w:hAnsi="David" w:cs="David"/>
          <w:sz w:val="24"/>
          <w:szCs w:val="24"/>
          <w:rtl/>
        </w:rPr>
        <w:t xml:space="preserve"> כל אחד </w:t>
      </w:r>
      <w:r>
        <w:rPr>
          <w:rFonts w:ascii="David" w:eastAsia="Times New Roman" w:hAnsi="David" w:cs="David" w:hint="cs"/>
          <w:sz w:val="24"/>
          <w:szCs w:val="24"/>
          <w:rtl/>
        </w:rPr>
        <w:t xml:space="preserve">ואחת </w:t>
      </w:r>
      <w:r w:rsidR="00EE4F0B" w:rsidRPr="000B3847">
        <w:rPr>
          <w:rFonts w:ascii="David" w:eastAsia="Times New Roman" w:hAnsi="David" w:cs="David"/>
          <w:sz w:val="24"/>
          <w:szCs w:val="24"/>
          <w:rtl/>
        </w:rPr>
        <w:t>מחברי הסגל, ראשי החוגים, בעלי התפקידים</w:t>
      </w:r>
      <w:r>
        <w:rPr>
          <w:rFonts w:ascii="David" w:eastAsia="Times New Roman" w:hAnsi="David" w:cs="David" w:hint="cs"/>
          <w:sz w:val="24"/>
          <w:szCs w:val="24"/>
          <w:rtl/>
        </w:rPr>
        <w:t xml:space="preserve"> והמרצים</w:t>
      </w:r>
      <w:r w:rsidR="009D0FE6">
        <w:rPr>
          <w:rFonts w:ascii="David" w:eastAsia="Times New Roman" w:hAnsi="David" w:cs="David" w:hint="cs"/>
          <w:sz w:val="24"/>
          <w:szCs w:val="24"/>
          <w:rtl/>
        </w:rPr>
        <w:t>. כשהציפיי</w:t>
      </w:r>
      <w:r w:rsidR="009D0FE6">
        <w:rPr>
          <w:rFonts w:ascii="David" w:eastAsia="Times New Roman" w:hAnsi="David" w:cs="David" w:hint="eastAsia"/>
          <w:sz w:val="24"/>
          <w:szCs w:val="24"/>
          <w:rtl/>
        </w:rPr>
        <w:t>ה</w:t>
      </w:r>
      <w:r w:rsidR="009D0FE6">
        <w:rPr>
          <w:rFonts w:ascii="David" w:eastAsia="Times New Roman" w:hAnsi="David" w:cs="David" w:hint="cs"/>
          <w:sz w:val="24"/>
          <w:szCs w:val="24"/>
          <w:rtl/>
        </w:rPr>
        <w:t xml:space="preserve"> </w:t>
      </w:r>
      <w:r>
        <w:rPr>
          <w:rFonts w:ascii="David" w:eastAsia="Times New Roman" w:hAnsi="David" w:cs="David" w:hint="cs"/>
          <w:sz w:val="24"/>
          <w:szCs w:val="24"/>
          <w:rtl/>
        </w:rPr>
        <w:t>וההנחיות הן</w:t>
      </w:r>
      <w:r w:rsidR="009D0FE6">
        <w:rPr>
          <w:rFonts w:ascii="David" w:eastAsia="Times New Roman" w:hAnsi="David" w:cs="David" w:hint="cs"/>
          <w:sz w:val="24"/>
          <w:szCs w:val="24"/>
          <w:rtl/>
        </w:rPr>
        <w:t xml:space="preserve"> ש</w:t>
      </w:r>
      <w:r w:rsidR="00EE4F0B" w:rsidRPr="000B3847">
        <w:rPr>
          <w:rFonts w:ascii="David" w:eastAsia="Times New Roman" w:hAnsi="David" w:cs="David"/>
          <w:sz w:val="24"/>
          <w:szCs w:val="24"/>
          <w:rtl/>
        </w:rPr>
        <w:t>בעת חירום</w:t>
      </w:r>
      <w:r>
        <w:rPr>
          <w:rFonts w:ascii="David" w:eastAsia="Times New Roman" w:hAnsi="David" w:cs="David" w:hint="cs"/>
          <w:sz w:val="24"/>
          <w:szCs w:val="24"/>
          <w:rtl/>
        </w:rPr>
        <w:t xml:space="preserve"> כל אחד בארגון הופך</w:t>
      </w:r>
      <w:r w:rsidR="00EE4F0B" w:rsidRPr="000B3847">
        <w:rPr>
          <w:rFonts w:ascii="David" w:eastAsia="Times New Roman" w:hAnsi="David" w:cs="David"/>
          <w:sz w:val="24"/>
          <w:szCs w:val="24"/>
          <w:rtl/>
        </w:rPr>
        <w:t xml:space="preserve"> למנהיג</w:t>
      </w:r>
      <w:r>
        <w:rPr>
          <w:rFonts w:ascii="David" w:eastAsia="Times New Roman" w:hAnsi="David" w:cs="David" w:hint="cs"/>
          <w:sz w:val="24"/>
          <w:szCs w:val="24"/>
          <w:rtl/>
        </w:rPr>
        <w:t xml:space="preserve"> בתחומי אחריותו, </w:t>
      </w:r>
      <w:r w:rsidR="00EE4F0B" w:rsidRPr="000B3847">
        <w:rPr>
          <w:rFonts w:ascii="David" w:eastAsia="Times New Roman" w:hAnsi="David" w:cs="David"/>
          <w:sz w:val="24"/>
          <w:szCs w:val="24"/>
          <w:rtl/>
        </w:rPr>
        <w:t>יוזם, יוצר ופועל בשיתוף פעולה עם מכלול הגורמים</w:t>
      </w:r>
      <w:r w:rsidR="00A3406A">
        <w:rPr>
          <w:rFonts w:ascii="David" w:eastAsia="Times New Roman" w:hAnsi="David" w:cs="David" w:hint="cs"/>
          <w:sz w:val="24"/>
          <w:szCs w:val="24"/>
          <w:rtl/>
        </w:rPr>
        <w:t xml:space="preserve">. המסקנות והתובנות הללו סייעו בידינו לגבש מודל </w:t>
      </w:r>
      <w:r>
        <w:rPr>
          <w:rFonts w:ascii="David" w:eastAsia="Times New Roman" w:hAnsi="David" w:cs="David" w:hint="cs"/>
          <w:sz w:val="24"/>
          <w:szCs w:val="24"/>
          <w:rtl/>
        </w:rPr>
        <w:t xml:space="preserve">הניתן </w:t>
      </w:r>
      <w:r w:rsidR="00A3406A">
        <w:rPr>
          <w:rFonts w:ascii="David" w:eastAsia="Times New Roman" w:hAnsi="David" w:cs="David" w:hint="cs"/>
          <w:sz w:val="24"/>
          <w:szCs w:val="24"/>
          <w:rtl/>
        </w:rPr>
        <w:t xml:space="preserve">ליישום במצבים הדורשים מנהיגות הסתגלותית. </w:t>
      </w:r>
    </w:p>
    <w:p w:rsidR="00E1761C" w:rsidRPr="000B3847" w:rsidRDefault="00E1761C" w:rsidP="000B3847">
      <w:pPr>
        <w:spacing w:line="240" w:lineRule="auto"/>
        <w:rPr>
          <w:rFonts w:ascii="David" w:hAnsi="David" w:cs="David"/>
          <w:sz w:val="24"/>
          <w:szCs w:val="24"/>
          <w:rtl/>
        </w:rPr>
      </w:pPr>
      <w:r w:rsidRPr="00181B36">
        <w:rPr>
          <w:rFonts w:ascii="David" w:eastAsia="Times New Roman" w:hAnsi="David" w:cs="David"/>
          <w:b/>
          <w:bCs/>
          <w:sz w:val="24"/>
          <w:szCs w:val="24"/>
          <w:rtl/>
        </w:rPr>
        <w:t>מילות מפתח</w:t>
      </w:r>
      <w:r w:rsidRPr="000B3847">
        <w:rPr>
          <w:rFonts w:ascii="David" w:eastAsia="Times New Roman" w:hAnsi="David" w:cs="David"/>
          <w:sz w:val="24"/>
          <w:szCs w:val="24"/>
          <w:rtl/>
        </w:rPr>
        <w:t>: קורונה- מנהיגות מסתגלת- זמישות, הכשרת מורים</w:t>
      </w:r>
      <w:r w:rsidRPr="000B3847">
        <w:rPr>
          <w:rFonts w:ascii="David" w:hAnsi="David" w:cs="David"/>
          <w:sz w:val="24"/>
          <w:szCs w:val="24"/>
          <w:rtl/>
        </w:rPr>
        <w:t>.</w:t>
      </w:r>
    </w:p>
    <w:p w:rsidR="00181B36" w:rsidRDefault="00181B36" w:rsidP="00A773F9">
      <w:pPr>
        <w:spacing w:line="240" w:lineRule="auto"/>
        <w:rPr>
          <w:rFonts w:ascii="David" w:eastAsia="Times New Roman" w:hAnsi="David" w:cs="David"/>
          <w:sz w:val="24"/>
          <w:szCs w:val="24"/>
          <w:rtl/>
        </w:rPr>
      </w:pPr>
    </w:p>
    <w:p w:rsidR="0004074A" w:rsidRPr="000B3847" w:rsidRDefault="000C67C9" w:rsidP="000B3847">
      <w:pPr>
        <w:spacing w:before="240" w:after="200" w:line="240" w:lineRule="auto"/>
        <w:ind w:left="-140" w:right="-60"/>
        <w:rPr>
          <w:rFonts w:ascii="David" w:eastAsia="Times New Roman" w:hAnsi="David" w:cs="David"/>
          <w:sz w:val="24"/>
          <w:szCs w:val="24"/>
          <w:rtl/>
        </w:rPr>
      </w:pPr>
      <w:r w:rsidRPr="000B3847">
        <w:rPr>
          <w:rFonts w:ascii="David" w:eastAsia="Times New Roman" w:hAnsi="David" w:cs="David"/>
          <w:sz w:val="24"/>
          <w:szCs w:val="24"/>
          <w:rtl/>
        </w:rPr>
        <w:t>מטרת המחקר:</w:t>
      </w:r>
    </w:p>
    <w:p w:rsidR="0004074A" w:rsidRDefault="0004074A" w:rsidP="000B3847">
      <w:pPr>
        <w:pStyle w:val="a3"/>
        <w:numPr>
          <w:ilvl w:val="0"/>
          <w:numId w:val="3"/>
        </w:numPr>
        <w:spacing w:before="240" w:after="200" w:line="240" w:lineRule="auto"/>
        <w:ind w:right="-60"/>
        <w:rPr>
          <w:rFonts w:ascii="David" w:eastAsia="Times New Roman" w:hAnsi="David" w:cs="David"/>
          <w:sz w:val="24"/>
          <w:szCs w:val="24"/>
        </w:rPr>
      </w:pPr>
      <w:r w:rsidRPr="000B3847">
        <w:rPr>
          <w:rFonts w:ascii="David" w:eastAsia="Times New Roman" w:hAnsi="David" w:cs="David"/>
          <w:sz w:val="24"/>
          <w:szCs w:val="24"/>
          <w:rtl/>
        </w:rPr>
        <w:t>לנתח</w:t>
      </w:r>
      <w:r w:rsidR="000C67C9" w:rsidRPr="000B3847">
        <w:rPr>
          <w:rFonts w:ascii="David" w:eastAsia="Times New Roman" w:hAnsi="David" w:cs="David"/>
          <w:sz w:val="24"/>
          <w:szCs w:val="24"/>
          <w:rtl/>
        </w:rPr>
        <w:t xml:space="preserve"> את התהליכים המרכזיים שהובילה הנהלת מכללת אוהלו בעת התפרצות </w:t>
      </w:r>
      <w:r w:rsidR="000751A2" w:rsidRPr="000B3847">
        <w:rPr>
          <w:rFonts w:ascii="David" w:eastAsia="Times New Roman" w:hAnsi="David" w:cs="David"/>
          <w:sz w:val="24"/>
          <w:szCs w:val="24"/>
          <w:rtl/>
        </w:rPr>
        <w:t>מגפת</w:t>
      </w:r>
      <w:r w:rsidR="000C67C9" w:rsidRPr="000B3847">
        <w:rPr>
          <w:rFonts w:ascii="David" w:eastAsia="Times New Roman" w:hAnsi="David" w:cs="David"/>
          <w:sz w:val="24"/>
          <w:szCs w:val="24"/>
          <w:rtl/>
        </w:rPr>
        <w:t xml:space="preserve"> הקורונה </w:t>
      </w:r>
      <w:r w:rsidR="00A11D5D" w:rsidRPr="000B3847">
        <w:rPr>
          <w:rFonts w:ascii="David" w:eastAsia="Times New Roman" w:hAnsi="David" w:cs="David"/>
          <w:sz w:val="24"/>
          <w:szCs w:val="24"/>
          <w:rtl/>
        </w:rPr>
        <w:t>ל</w:t>
      </w:r>
      <w:r w:rsidRPr="000B3847">
        <w:rPr>
          <w:rFonts w:ascii="David" w:eastAsia="Times New Roman" w:hAnsi="David" w:cs="David"/>
          <w:sz w:val="24"/>
          <w:szCs w:val="24"/>
          <w:rtl/>
        </w:rPr>
        <w:t xml:space="preserve">הבטחת </w:t>
      </w:r>
      <w:r w:rsidR="000C67C9" w:rsidRPr="000B3847">
        <w:rPr>
          <w:rFonts w:ascii="David" w:eastAsia="Times New Roman" w:hAnsi="David" w:cs="David"/>
          <w:sz w:val="24"/>
          <w:szCs w:val="24"/>
          <w:rtl/>
        </w:rPr>
        <w:t>המשך ה</w:t>
      </w:r>
      <w:r w:rsidRPr="000B3847">
        <w:rPr>
          <w:rFonts w:ascii="David" w:eastAsia="Times New Roman" w:hAnsi="David" w:cs="David"/>
          <w:sz w:val="24"/>
          <w:szCs w:val="24"/>
          <w:rtl/>
        </w:rPr>
        <w:t>הכשרה</w:t>
      </w:r>
      <w:r w:rsidR="000C67C9" w:rsidRPr="000B3847">
        <w:rPr>
          <w:rFonts w:ascii="David" w:eastAsia="Times New Roman" w:hAnsi="David" w:cs="David"/>
          <w:sz w:val="24"/>
          <w:szCs w:val="24"/>
          <w:rtl/>
        </w:rPr>
        <w:t xml:space="preserve"> תחת סיטואציה משברית של אי וודאות </w:t>
      </w:r>
      <w:r w:rsidR="00A11D5D" w:rsidRPr="000B3847">
        <w:rPr>
          <w:rFonts w:ascii="David" w:eastAsia="Times New Roman" w:hAnsi="David" w:cs="David"/>
          <w:sz w:val="24"/>
          <w:szCs w:val="24"/>
          <w:rtl/>
        </w:rPr>
        <w:t xml:space="preserve">כלל </w:t>
      </w:r>
      <w:r w:rsidR="000C67C9" w:rsidRPr="000B3847">
        <w:rPr>
          <w:rFonts w:ascii="David" w:eastAsia="Times New Roman" w:hAnsi="David" w:cs="David"/>
          <w:sz w:val="24"/>
          <w:szCs w:val="24"/>
          <w:rtl/>
        </w:rPr>
        <w:t>עולמית.</w:t>
      </w:r>
    </w:p>
    <w:p w:rsidR="00EC1907" w:rsidRPr="000B3847" w:rsidRDefault="00EC1907" w:rsidP="000B3847">
      <w:pPr>
        <w:pStyle w:val="a3"/>
        <w:numPr>
          <w:ilvl w:val="0"/>
          <w:numId w:val="3"/>
        </w:numPr>
        <w:spacing w:before="240" w:after="200" w:line="240" w:lineRule="auto"/>
        <w:ind w:right="-60"/>
        <w:rPr>
          <w:rFonts w:ascii="David" w:eastAsia="Times New Roman" w:hAnsi="David" w:cs="David"/>
          <w:sz w:val="24"/>
          <w:szCs w:val="24"/>
          <w:rtl/>
        </w:rPr>
      </w:pPr>
      <w:r>
        <w:rPr>
          <w:rFonts w:ascii="David" w:eastAsia="Times New Roman" w:hAnsi="David" w:cs="David" w:hint="cs"/>
          <w:sz w:val="24"/>
          <w:szCs w:val="24"/>
          <w:rtl/>
        </w:rPr>
        <w:t>לבחון את הערכת המרצים לתהליכים שנקטה הנהלת המכללה.</w:t>
      </w:r>
    </w:p>
    <w:p w:rsidR="000C67C9" w:rsidRPr="000B3847" w:rsidRDefault="00276370" w:rsidP="00EC1907">
      <w:pPr>
        <w:pStyle w:val="a3"/>
        <w:numPr>
          <w:ilvl w:val="0"/>
          <w:numId w:val="3"/>
        </w:numPr>
        <w:spacing w:before="240" w:after="200" w:line="240" w:lineRule="auto"/>
        <w:ind w:right="-60"/>
        <w:rPr>
          <w:rFonts w:ascii="David" w:eastAsia="Times New Roman" w:hAnsi="David" w:cs="David"/>
          <w:sz w:val="24"/>
          <w:szCs w:val="24"/>
          <w:rtl/>
        </w:rPr>
      </w:pPr>
      <w:r>
        <w:rPr>
          <w:rFonts w:ascii="David" w:eastAsia="Times New Roman" w:hAnsi="David" w:cs="David" w:hint="cs"/>
          <w:sz w:val="24"/>
          <w:szCs w:val="24"/>
          <w:rtl/>
        </w:rPr>
        <w:t xml:space="preserve">לשרטט מודל תיאורטי בר- יישום למנהיגות </w:t>
      </w:r>
      <w:r w:rsidR="00EC1907">
        <w:rPr>
          <w:rFonts w:ascii="David" w:eastAsia="Times New Roman" w:hAnsi="David" w:cs="David" w:hint="cs"/>
          <w:sz w:val="24"/>
          <w:szCs w:val="24"/>
          <w:rtl/>
        </w:rPr>
        <w:t>ה</w:t>
      </w:r>
      <w:r>
        <w:rPr>
          <w:rFonts w:ascii="David" w:eastAsia="Times New Roman" w:hAnsi="David" w:cs="David" w:hint="cs"/>
          <w:sz w:val="24"/>
          <w:szCs w:val="24"/>
          <w:rtl/>
        </w:rPr>
        <w:t>סתגלת ב</w:t>
      </w:r>
      <w:r w:rsidR="00EC1907">
        <w:rPr>
          <w:rFonts w:ascii="David" w:eastAsia="Times New Roman" w:hAnsi="David" w:cs="David" w:hint="cs"/>
          <w:sz w:val="24"/>
          <w:szCs w:val="24"/>
          <w:rtl/>
        </w:rPr>
        <w:t>ארגון אקדמי בעת חירום</w:t>
      </w:r>
      <w:r w:rsidR="00A11D5D" w:rsidRPr="000B3847">
        <w:rPr>
          <w:rFonts w:ascii="David" w:eastAsia="Times New Roman" w:hAnsi="David" w:cs="David"/>
          <w:sz w:val="24"/>
          <w:szCs w:val="24"/>
          <w:rtl/>
        </w:rPr>
        <w:t>.</w:t>
      </w:r>
    </w:p>
    <w:p w:rsidR="00C275D9" w:rsidRPr="000B3847" w:rsidRDefault="000C67C9" w:rsidP="000B3847">
      <w:pPr>
        <w:spacing w:before="240" w:after="200" w:line="240" w:lineRule="auto"/>
        <w:ind w:left="-140" w:right="-60"/>
        <w:rPr>
          <w:rFonts w:ascii="David" w:eastAsia="Times New Roman" w:hAnsi="David" w:cs="David"/>
          <w:sz w:val="24"/>
          <w:szCs w:val="24"/>
          <w:rtl/>
        </w:rPr>
      </w:pPr>
      <w:r w:rsidRPr="000B3847">
        <w:rPr>
          <w:rFonts w:ascii="David" w:eastAsia="Times New Roman" w:hAnsi="David" w:cs="David"/>
          <w:sz w:val="24"/>
          <w:szCs w:val="24"/>
          <w:rtl/>
        </w:rPr>
        <w:t>שאלות המחקר:</w:t>
      </w:r>
    </w:p>
    <w:p w:rsidR="00C275D9" w:rsidRPr="000B3847" w:rsidRDefault="000C67C9" w:rsidP="000B3847">
      <w:pPr>
        <w:pStyle w:val="a3"/>
        <w:numPr>
          <w:ilvl w:val="0"/>
          <w:numId w:val="6"/>
        </w:numPr>
        <w:spacing w:after="200" w:line="240" w:lineRule="auto"/>
        <w:rPr>
          <w:rFonts w:ascii="David" w:eastAsia="Times New Roman" w:hAnsi="David" w:cs="David"/>
          <w:sz w:val="24"/>
          <w:szCs w:val="24"/>
        </w:rPr>
      </w:pPr>
      <w:r w:rsidRPr="000B3847">
        <w:rPr>
          <w:rFonts w:ascii="David" w:eastAsia="Times New Roman" w:hAnsi="David" w:cs="David"/>
          <w:sz w:val="24"/>
          <w:szCs w:val="24"/>
          <w:rtl/>
        </w:rPr>
        <w:t xml:space="preserve">מהם המאפיינים המנהיגותיים בהם נקטה הנהגת מכללת אוהלו בעת </w:t>
      </w:r>
      <w:proofErr w:type="spellStart"/>
      <w:r w:rsidRPr="000B3847">
        <w:rPr>
          <w:rFonts w:ascii="David" w:eastAsia="Times New Roman" w:hAnsi="David" w:cs="David"/>
          <w:sz w:val="24"/>
          <w:szCs w:val="24"/>
          <w:rtl/>
        </w:rPr>
        <w:t>מגיפת</w:t>
      </w:r>
      <w:proofErr w:type="spellEnd"/>
      <w:r w:rsidRPr="000B3847">
        <w:rPr>
          <w:rFonts w:ascii="David" w:eastAsia="Times New Roman" w:hAnsi="David" w:cs="David"/>
          <w:sz w:val="24"/>
          <w:szCs w:val="24"/>
          <w:rtl/>
        </w:rPr>
        <w:t xml:space="preserve"> הקורונה?</w:t>
      </w:r>
    </w:p>
    <w:p w:rsidR="000C67C9" w:rsidRDefault="000C67C9" w:rsidP="000B3847">
      <w:pPr>
        <w:pStyle w:val="a3"/>
        <w:numPr>
          <w:ilvl w:val="0"/>
          <w:numId w:val="6"/>
        </w:numPr>
        <w:spacing w:after="200" w:line="240" w:lineRule="auto"/>
        <w:rPr>
          <w:rFonts w:ascii="David" w:eastAsia="Times New Roman" w:hAnsi="David" w:cs="David"/>
          <w:sz w:val="24"/>
          <w:szCs w:val="24"/>
        </w:rPr>
      </w:pPr>
      <w:r w:rsidRPr="000B3847">
        <w:rPr>
          <w:rFonts w:ascii="David" w:eastAsia="Times New Roman" w:hAnsi="David" w:cs="David"/>
          <w:sz w:val="24"/>
          <w:szCs w:val="24"/>
          <w:rtl/>
        </w:rPr>
        <w:t xml:space="preserve">מהן התובנות המרכזיות </w:t>
      </w:r>
      <w:r w:rsidR="00117115" w:rsidRPr="000B3847">
        <w:rPr>
          <w:rFonts w:ascii="David" w:eastAsia="Times New Roman" w:hAnsi="David" w:cs="David"/>
          <w:sz w:val="24"/>
          <w:szCs w:val="24"/>
          <w:rtl/>
        </w:rPr>
        <w:t xml:space="preserve">שניתן לחלץ ממקרה מבחן זה כדי לצור מודלים </w:t>
      </w:r>
      <w:r w:rsidRPr="000B3847">
        <w:rPr>
          <w:rFonts w:ascii="David" w:eastAsia="Times New Roman" w:hAnsi="David" w:cs="David"/>
          <w:sz w:val="24"/>
          <w:szCs w:val="24"/>
          <w:rtl/>
        </w:rPr>
        <w:t>בעל</w:t>
      </w:r>
      <w:r w:rsidR="00117115" w:rsidRPr="000B3847">
        <w:rPr>
          <w:rFonts w:ascii="David" w:eastAsia="Times New Roman" w:hAnsi="David" w:cs="David"/>
          <w:sz w:val="24"/>
          <w:szCs w:val="24"/>
          <w:rtl/>
        </w:rPr>
        <w:t>י</w:t>
      </w:r>
      <w:r w:rsidRPr="000B3847">
        <w:rPr>
          <w:rFonts w:ascii="David" w:eastAsia="Times New Roman" w:hAnsi="David" w:cs="David"/>
          <w:sz w:val="24"/>
          <w:szCs w:val="24"/>
          <w:rtl/>
        </w:rPr>
        <w:t xml:space="preserve"> ערך </w:t>
      </w:r>
      <w:r w:rsidR="00117115" w:rsidRPr="000B3847">
        <w:rPr>
          <w:rFonts w:ascii="David" w:eastAsia="Times New Roman" w:hAnsi="David" w:cs="David"/>
          <w:sz w:val="24"/>
          <w:szCs w:val="24"/>
          <w:rtl/>
        </w:rPr>
        <w:t>מ</w:t>
      </w:r>
      <w:r w:rsidRPr="000B3847">
        <w:rPr>
          <w:rFonts w:ascii="David" w:eastAsia="Times New Roman" w:hAnsi="David" w:cs="David"/>
          <w:sz w:val="24"/>
          <w:szCs w:val="24"/>
          <w:rtl/>
        </w:rPr>
        <w:t>נהיגותי</w:t>
      </w:r>
      <w:r w:rsidR="00117115" w:rsidRPr="000B3847">
        <w:rPr>
          <w:rFonts w:ascii="David" w:eastAsia="Times New Roman" w:hAnsi="David" w:cs="David"/>
          <w:sz w:val="24"/>
          <w:szCs w:val="24"/>
          <w:rtl/>
        </w:rPr>
        <w:t>-</w:t>
      </w:r>
      <w:r w:rsidRPr="000B3847">
        <w:rPr>
          <w:rFonts w:ascii="David" w:eastAsia="Times New Roman" w:hAnsi="David" w:cs="David"/>
          <w:sz w:val="24"/>
          <w:szCs w:val="24"/>
          <w:rtl/>
        </w:rPr>
        <w:t xml:space="preserve"> מסתגל </w:t>
      </w:r>
      <w:proofErr w:type="spellStart"/>
      <w:r w:rsidRPr="000B3847">
        <w:rPr>
          <w:rFonts w:ascii="David" w:eastAsia="Times New Roman" w:hAnsi="David" w:cs="David"/>
          <w:sz w:val="24"/>
          <w:szCs w:val="24"/>
          <w:rtl/>
        </w:rPr>
        <w:t>וזמיש</w:t>
      </w:r>
      <w:proofErr w:type="spellEnd"/>
      <w:r w:rsidRPr="000B3847">
        <w:rPr>
          <w:rFonts w:ascii="David" w:eastAsia="Times New Roman" w:hAnsi="David" w:cs="David"/>
          <w:sz w:val="24"/>
          <w:szCs w:val="24"/>
          <w:rtl/>
        </w:rPr>
        <w:t xml:space="preserve"> בתנאי משבר ואי וודאות</w:t>
      </w:r>
      <w:r w:rsidR="00C275D9" w:rsidRPr="000B3847">
        <w:rPr>
          <w:rFonts w:ascii="David" w:eastAsia="Times New Roman" w:hAnsi="David" w:cs="David"/>
          <w:sz w:val="24"/>
          <w:szCs w:val="24"/>
          <w:rtl/>
        </w:rPr>
        <w:t>.</w:t>
      </w:r>
    </w:p>
    <w:p w:rsidR="00E25B32" w:rsidRPr="000B3847" w:rsidRDefault="00EC1907" w:rsidP="00EC1907">
      <w:pPr>
        <w:pStyle w:val="a3"/>
        <w:numPr>
          <w:ilvl w:val="0"/>
          <w:numId w:val="6"/>
        </w:numPr>
        <w:spacing w:after="200" w:line="240" w:lineRule="auto"/>
        <w:rPr>
          <w:rFonts w:ascii="David" w:eastAsia="Times New Roman" w:hAnsi="David" w:cs="David"/>
          <w:sz w:val="24"/>
          <w:szCs w:val="24"/>
          <w:rtl/>
        </w:rPr>
      </w:pPr>
      <w:r>
        <w:rPr>
          <w:rFonts w:ascii="David" w:eastAsia="Times New Roman" w:hAnsi="David" w:cs="David" w:hint="cs"/>
          <w:sz w:val="24"/>
          <w:szCs w:val="24"/>
          <w:rtl/>
        </w:rPr>
        <w:t>כיצד מעריכים</w:t>
      </w:r>
      <w:r w:rsidR="00E25B32" w:rsidRPr="00E25B32">
        <w:rPr>
          <w:rFonts w:ascii="David" w:eastAsia="Times New Roman" w:hAnsi="David" w:cs="David"/>
          <w:sz w:val="24"/>
          <w:szCs w:val="24"/>
          <w:rtl/>
        </w:rPr>
        <w:t xml:space="preserve"> המרצים </w:t>
      </w:r>
      <w:r>
        <w:rPr>
          <w:rFonts w:ascii="David" w:eastAsia="Times New Roman" w:hAnsi="David" w:cs="David" w:hint="cs"/>
          <w:sz w:val="24"/>
          <w:szCs w:val="24"/>
          <w:rtl/>
        </w:rPr>
        <w:t>את</w:t>
      </w:r>
      <w:r w:rsidR="00E25B32" w:rsidRPr="00E25B32">
        <w:rPr>
          <w:rFonts w:ascii="David" w:eastAsia="Times New Roman" w:hAnsi="David" w:cs="David"/>
          <w:sz w:val="24"/>
          <w:szCs w:val="24"/>
          <w:rtl/>
        </w:rPr>
        <w:t xml:space="preserve"> </w:t>
      </w:r>
      <w:r w:rsidR="00181B36">
        <w:rPr>
          <w:rFonts w:ascii="David" w:eastAsia="Times New Roman" w:hAnsi="David" w:cs="David" w:hint="cs"/>
          <w:sz w:val="24"/>
          <w:szCs w:val="24"/>
          <w:rtl/>
        </w:rPr>
        <w:t>ה</w:t>
      </w:r>
      <w:r w:rsidR="00E25B32" w:rsidRPr="00E25B32">
        <w:rPr>
          <w:rFonts w:ascii="David" w:eastAsia="Times New Roman" w:hAnsi="David" w:cs="David"/>
          <w:sz w:val="24"/>
          <w:szCs w:val="24"/>
          <w:rtl/>
        </w:rPr>
        <w:t>צעדים</w:t>
      </w:r>
      <w:r w:rsidR="00181B36">
        <w:rPr>
          <w:rFonts w:ascii="David" w:eastAsia="Times New Roman" w:hAnsi="David" w:cs="David" w:hint="cs"/>
          <w:sz w:val="24"/>
          <w:szCs w:val="24"/>
          <w:rtl/>
        </w:rPr>
        <w:t xml:space="preserve"> בהם נקטה הנהלת המכללה</w:t>
      </w:r>
      <w:r w:rsidR="00E25B32" w:rsidRPr="00E25B32">
        <w:rPr>
          <w:rFonts w:ascii="David" w:eastAsia="Times New Roman" w:hAnsi="David" w:cs="David"/>
          <w:sz w:val="24"/>
          <w:szCs w:val="24"/>
          <w:rtl/>
        </w:rPr>
        <w:t>?</w:t>
      </w:r>
    </w:p>
    <w:p w:rsidR="008C5AA0" w:rsidRDefault="008C5AA0" w:rsidP="00E25B32">
      <w:pPr>
        <w:spacing w:before="240" w:after="200" w:line="240" w:lineRule="auto"/>
        <w:ind w:left="-140" w:right="-60"/>
        <w:rPr>
          <w:rFonts w:ascii="David" w:eastAsia="Times New Roman" w:hAnsi="David" w:cs="David"/>
          <w:sz w:val="24"/>
          <w:szCs w:val="24"/>
          <w:rtl/>
        </w:rPr>
      </w:pPr>
    </w:p>
    <w:p w:rsidR="009B3DF4" w:rsidRDefault="009B3DF4" w:rsidP="00407EA3">
      <w:pPr>
        <w:spacing w:before="240" w:after="200" w:line="240" w:lineRule="auto"/>
        <w:ind w:left="-140" w:right="-60"/>
        <w:rPr>
          <w:rFonts w:ascii="David" w:eastAsia="Times New Roman" w:hAnsi="David" w:cs="David"/>
          <w:sz w:val="24"/>
          <w:szCs w:val="24"/>
          <w:rtl/>
        </w:rPr>
      </w:pPr>
    </w:p>
    <w:p w:rsidR="00A773F9" w:rsidRDefault="00E25B32" w:rsidP="00407EA3">
      <w:pPr>
        <w:spacing w:before="240" w:after="200" w:line="240" w:lineRule="auto"/>
        <w:ind w:left="-140" w:right="-60"/>
        <w:rPr>
          <w:rFonts w:ascii="David" w:eastAsia="Times New Roman" w:hAnsi="David" w:cs="David"/>
          <w:sz w:val="24"/>
          <w:szCs w:val="24"/>
          <w:rtl/>
        </w:rPr>
      </w:pPr>
      <w:r>
        <w:rPr>
          <w:rFonts w:ascii="David" w:eastAsia="Times New Roman" w:hAnsi="David" w:cs="David"/>
          <w:sz w:val="24"/>
          <w:szCs w:val="24"/>
          <w:rtl/>
        </w:rPr>
        <w:lastRenderedPageBreak/>
        <w:t xml:space="preserve">שיטת המחקר </w:t>
      </w:r>
    </w:p>
    <w:p w:rsidR="00EC1907" w:rsidRDefault="00A773F9" w:rsidP="00EC1907">
      <w:pPr>
        <w:spacing w:before="240" w:after="200" w:line="240" w:lineRule="auto"/>
        <w:ind w:left="-140" w:right="-60"/>
        <w:rPr>
          <w:rFonts w:ascii="David" w:eastAsia="Times New Roman" w:hAnsi="David" w:cs="David"/>
          <w:sz w:val="24"/>
          <w:szCs w:val="24"/>
          <w:rtl/>
        </w:rPr>
      </w:pPr>
      <w:r>
        <w:rPr>
          <w:rFonts w:ascii="David" w:eastAsia="Times New Roman" w:hAnsi="David" w:cs="David" w:hint="cs"/>
          <w:sz w:val="24"/>
          <w:szCs w:val="24"/>
          <w:rtl/>
        </w:rPr>
        <w:t xml:space="preserve">זהו מחקר בשיטת מחקר </w:t>
      </w:r>
      <w:r w:rsidR="00E25B32">
        <w:rPr>
          <w:rFonts w:ascii="David" w:eastAsia="Times New Roman" w:hAnsi="David" w:cs="David" w:hint="cs"/>
          <w:sz w:val="24"/>
          <w:szCs w:val="24"/>
          <w:rtl/>
        </w:rPr>
        <w:t>מעורבת</w:t>
      </w:r>
      <w:r>
        <w:rPr>
          <w:rFonts w:ascii="David" w:eastAsia="Times New Roman" w:hAnsi="David" w:cs="David" w:hint="cs"/>
          <w:sz w:val="24"/>
          <w:szCs w:val="24"/>
          <w:rtl/>
        </w:rPr>
        <w:t>, ה</w:t>
      </w:r>
      <w:r w:rsidR="00E25B32">
        <w:rPr>
          <w:rFonts w:ascii="David" w:eastAsia="Times New Roman" w:hAnsi="David" w:cs="David" w:hint="cs"/>
          <w:sz w:val="24"/>
          <w:szCs w:val="24"/>
          <w:rtl/>
        </w:rPr>
        <w:t>מעו</w:t>
      </w:r>
      <w:r w:rsidR="00E25B32" w:rsidRPr="00E25B32">
        <w:rPr>
          <w:rFonts w:ascii="David" w:eastAsia="Times New Roman" w:hAnsi="David" w:cs="David"/>
          <w:sz w:val="24"/>
          <w:szCs w:val="24"/>
          <w:rtl/>
        </w:rPr>
        <w:t xml:space="preserve">צב כמחקר פעולה בו החוקרים מעורבים הן כחוקרים, והן </w:t>
      </w:r>
      <w:r>
        <w:rPr>
          <w:rFonts w:ascii="David" w:eastAsia="Times New Roman" w:hAnsi="David" w:cs="David" w:hint="cs"/>
          <w:sz w:val="24"/>
          <w:szCs w:val="24"/>
          <w:rtl/>
        </w:rPr>
        <w:t>כמנהיגי התהליכים</w:t>
      </w:r>
      <w:r w:rsidR="00E25B32" w:rsidRPr="00E25B32">
        <w:rPr>
          <w:rFonts w:ascii="David" w:eastAsia="Times New Roman" w:hAnsi="David" w:cs="David"/>
          <w:sz w:val="24"/>
          <w:szCs w:val="24"/>
          <w:rtl/>
        </w:rPr>
        <w:t xml:space="preserve"> המתוארים במרכזו. </w:t>
      </w:r>
      <w:r w:rsidR="00EC1907">
        <w:rPr>
          <w:rFonts w:ascii="David" w:eastAsia="Times New Roman" w:hAnsi="David" w:cs="David" w:hint="cs"/>
          <w:sz w:val="24"/>
          <w:szCs w:val="24"/>
          <w:rtl/>
        </w:rPr>
        <w:t xml:space="preserve">בחלק האיכותני נתאר סקירת ספרות הנשענת על </w:t>
      </w:r>
      <w:r w:rsidR="00EC1907" w:rsidRPr="00BA7328">
        <w:rPr>
          <w:rFonts w:ascii="David" w:eastAsia="Times New Roman" w:hAnsi="David" w:cs="David"/>
          <w:sz w:val="24"/>
          <w:szCs w:val="24"/>
          <w:rtl/>
        </w:rPr>
        <w:t>"ארבע רגלים" מרכזיות</w:t>
      </w:r>
      <w:r w:rsidR="00EC1907">
        <w:rPr>
          <w:rFonts w:ascii="David" w:eastAsia="Times New Roman" w:hAnsi="David" w:cs="David" w:hint="cs"/>
          <w:sz w:val="24"/>
          <w:szCs w:val="24"/>
          <w:rtl/>
        </w:rPr>
        <w:t xml:space="preserve"> העוסקות במושגי ה</w:t>
      </w:r>
      <w:r w:rsidR="00EC1907" w:rsidRPr="000B3847">
        <w:rPr>
          <w:rFonts w:ascii="David" w:eastAsia="Times New Roman" w:hAnsi="David" w:cs="David"/>
          <w:sz w:val="24"/>
          <w:szCs w:val="24"/>
          <w:rtl/>
        </w:rPr>
        <w:t xml:space="preserve">: </w:t>
      </w:r>
      <w:r w:rsidR="00EC1907" w:rsidRPr="000B3847">
        <w:rPr>
          <w:rFonts w:ascii="David" w:eastAsia="Times New Roman" w:hAnsi="David" w:cs="David"/>
          <w:b/>
          <w:bCs/>
          <w:i/>
          <w:iCs/>
          <w:sz w:val="24"/>
          <w:szCs w:val="24"/>
          <w:rtl/>
        </w:rPr>
        <w:t>מנהיגות, הסתגלות, זמישות ומשבר</w:t>
      </w:r>
      <w:r w:rsidR="00EC1907" w:rsidRPr="000B3847">
        <w:rPr>
          <w:rFonts w:ascii="David" w:eastAsia="Times New Roman" w:hAnsi="David" w:cs="David"/>
          <w:sz w:val="24"/>
          <w:szCs w:val="24"/>
          <w:rtl/>
        </w:rPr>
        <w:t xml:space="preserve">. </w:t>
      </w:r>
      <w:r w:rsidR="00EC1907">
        <w:rPr>
          <w:rFonts w:ascii="David" w:eastAsia="Times New Roman" w:hAnsi="David" w:cs="David" w:hint="cs"/>
          <w:sz w:val="24"/>
          <w:szCs w:val="24"/>
          <w:rtl/>
        </w:rPr>
        <w:t>הללו יוצרים</w:t>
      </w:r>
      <w:r w:rsidR="00EC1907" w:rsidRPr="000B3847">
        <w:rPr>
          <w:rFonts w:ascii="David" w:eastAsia="Times New Roman" w:hAnsi="David" w:cs="David"/>
          <w:sz w:val="24"/>
          <w:szCs w:val="24"/>
          <w:rtl/>
        </w:rPr>
        <w:t xml:space="preserve"> </w:t>
      </w:r>
      <w:r w:rsidR="00EC1907" w:rsidRPr="000B3847">
        <w:rPr>
          <w:rFonts w:ascii="David" w:eastAsia="Times New Roman" w:hAnsi="David" w:cs="David" w:hint="cs"/>
          <w:sz w:val="24"/>
          <w:szCs w:val="24"/>
          <w:rtl/>
        </w:rPr>
        <w:t>ביניה</w:t>
      </w:r>
      <w:r w:rsidR="00EC1907" w:rsidRPr="000B3847">
        <w:rPr>
          <w:rFonts w:ascii="David" w:eastAsia="Times New Roman" w:hAnsi="David" w:cs="David" w:hint="eastAsia"/>
          <w:sz w:val="24"/>
          <w:szCs w:val="24"/>
          <w:rtl/>
        </w:rPr>
        <w:t>ם</w:t>
      </w:r>
      <w:r w:rsidR="00EC1907" w:rsidRPr="000B3847">
        <w:rPr>
          <w:rFonts w:ascii="David" w:eastAsia="Times New Roman" w:hAnsi="David" w:cs="David"/>
          <w:sz w:val="24"/>
          <w:szCs w:val="24"/>
          <w:rtl/>
        </w:rPr>
        <w:t xml:space="preserve"> </w:t>
      </w:r>
      <w:r w:rsidR="00EC1907" w:rsidRPr="00EC1907">
        <w:rPr>
          <w:rFonts w:ascii="David" w:eastAsia="Times New Roman" w:hAnsi="David" w:cs="David"/>
          <w:sz w:val="24"/>
          <w:szCs w:val="24"/>
          <w:rtl/>
        </w:rPr>
        <w:t xml:space="preserve">מסגור </w:t>
      </w:r>
      <w:r w:rsidR="00EC1907" w:rsidRPr="00EC1907">
        <w:rPr>
          <w:rFonts w:ascii="David" w:eastAsia="Times New Roman" w:hAnsi="David" w:cs="David" w:hint="cs"/>
          <w:sz w:val="24"/>
          <w:szCs w:val="24"/>
          <w:rtl/>
        </w:rPr>
        <w:t xml:space="preserve">תיאורטי </w:t>
      </w:r>
      <w:r w:rsidR="00EC1907" w:rsidRPr="00EC1907">
        <w:rPr>
          <w:rFonts w:ascii="David" w:eastAsia="Times New Roman" w:hAnsi="David" w:cs="David"/>
          <w:sz w:val="24"/>
          <w:szCs w:val="24"/>
          <w:rtl/>
        </w:rPr>
        <w:t>הקשרי</w:t>
      </w:r>
      <w:r w:rsidR="00EC1907" w:rsidRPr="000B3847">
        <w:rPr>
          <w:rFonts w:ascii="David" w:eastAsia="Times New Roman" w:hAnsi="David" w:cs="David"/>
          <w:sz w:val="24"/>
          <w:szCs w:val="24"/>
          <w:rtl/>
        </w:rPr>
        <w:t xml:space="preserve"> ייחודי ביחס </w:t>
      </w:r>
      <w:r w:rsidR="00EC1907">
        <w:rPr>
          <w:rFonts w:ascii="David" w:eastAsia="Times New Roman" w:hAnsi="David" w:cs="David" w:hint="cs"/>
          <w:sz w:val="24"/>
          <w:szCs w:val="24"/>
          <w:rtl/>
        </w:rPr>
        <w:t>לסיטואציה הנחקרת</w:t>
      </w:r>
      <w:r w:rsidR="00EC1907" w:rsidRPr="000B3847">
        <w:rPr>
          <w:rFonts w:ascii="David" w:eastAsia="Times New Roman" w:hAnsi="David" w:cs="David"/>
          <w:sz w:val="24"/>
          <w:szCs w:val="24"/>
          <w:rtl/>
        </w:rPr>
        <w:t>.</w:t>
      </w:r>
      <w:r w:rsidR="00EC1907">
        <w:rPr>
          <w:rFonts w:ascii="David" w:eastAsia="Times New Roman" w:hAnsi="David" w:cs="David" w:hint="cs"/>
          <w:sz w:val="24"/>
          <w:szCs w:val="24"/>
          <w:rtl/>
        </w:rPr>
        <w:t xml:space="preserve"> בחלק </w:t>
      </w:r>
      <w:proofErr w:type="spellStart"/>
      <w:r w:rsidR="00EC1907">
        <w:rPr>
          <w:rFonts w:ascii="David" w:eastAsia="Times New Roman" w:hAnsi="David" w:cs="David" w:hint="cs"/>
          <w:sz w:val="24"/>
          <w:szCs w:val="24"/>
          <w:rtl/>
        </w:rPr>
        <w:t>הכמותני</w:t>
      </w:r>
      <w:proofErr w:type="spellEnd"/>
      <w:r w:rsidR="00EC1907">
        <w:rPr>
          <w:rFonts w:ascii="David" w:eastAsia="Times New Roman" w:hAnsi="David" w:cs="David" w:hint="cs"/>
          <w:sz w:val="24"/>
          <w:szCs w:val="24"/>
          <w:rtl/>
        </w:rPr>
        <w:t xml:space="preserve">, ננתח ממצאים של נתונים שנאספו באמצעות שאלון מחקרי שהופץ לכלל אוכלוסיית המרצים. השאלון ביקש לבחון את אופן הערכת של המרצים לצעדים השונים שנקטה הנהלת המכללה מפרוץ המשבר. נתונים אלו עובדו בשורה של מבחנים סטטיסטים והוצגו בגרפים ובטבלאות בעמודים הבאים. </w:t>
      </w:r>
    </w:p>
    <w:p w:rsidR="00407EA3" w:rsidRDefault="00407EA3" w:rsidP="00407EA3">
      <w:pPr>
        <w:spacing w:before="240" w:after="200" w:line="240" w:lineRule="auto"/>
        <w:ind w:left="-140" w:right="-60"/>
        <w:rPr>
          <w:rFonts w:ascii="David" w:eastAsia="Times New Roman" w:hAnsi="David" w:cs="David" w:hint="cs"/>
          <w:sz w:val="24"/>
          <w:szCs w:val="24"/>
          <w:rtl/>
        </w:rPr>
      </w:pPr>
      <w:r>
        <w:rPr>
          <w:rFonts w:ascii="David" w:eastAsia="Times New Roman" w:hAnsi="David" w:cs="David" w:hint="cs"/>
          <w:sz w:val="24"/>
          <w:szCs w:val="24"/>
          <w:rtl/>
        </w:rPr>
        <w:t xml:space="preserve">הליך המחקר: </w:t>
      </w:r>
    </w:p>
    <w:p w:rsidR="00E25B32" w:rsidRDefault="00E25B32" w:rsidP="00DE630B">
      <w:pPr>
        <w:spacing w:before="240" w:after="200" w:line="240" w:lineRule="auto"/>
        <w:ind w:left="-140" w:right="-60"/>
        <w:rPr>
          <w:rFonts w:ascii="David" w:eastAsia="Times New Roman" w:hAnsi="David" w:cs="David"/>
          <w:sz w:val="24"/>
          <w:szCs w:val="24"/>
          <w:rtl/>
        </w:rPr>
      </w:pPr>
      <w:r w:rsidRPr="00E25B32">
        <w:rPr>
          <w:rFonts w:ascii="David" w:eastAsia="Times New Roman" w:hAnsi="David" w:cs="David"/>
          <w:sz w:val="24"/>
          <w:szCs w:val="24"/>
          <w:rtl/>
        </w:rPr>
        <w:t>המחקר יוצא מ</w:t>
      </w:r>
      <w:r w:rsidR="00A773F9">
        <w:rPr>
          <w:rFonts w:ascii="David" w:eastAsia="Times New Roman" w:hAnsi="David" w:cs="David" w:hint="cs"/>
          <w:sz w:val="24"/>
          <w:szCs w:val="24"/>
          <w:rtl/>
        </w:rPr>
        <w:t xml:space="preserve">סקירת </w:t>
      </w:r>
      <w:r w:rsidRPr="00E25B32">
        <w:rPr>
          <w:rFonts w:ascii="David" w:eastAsia="Times New Roman" w:hAnsi="David" w:cs="David"/>
          <w:sz w:val="24"/>
          <w:szCs w:val="24"/>
          <w:rtl/>
        </w:rPr>
        <w:t xml:space="preserve">הספרות התאורטית (תיאוריה מעוגנת בשדה) </w:t>
      </w:r>
      <w:r w:rsidR="00A773F9">
        <w:rPr>
          <w:rFonts w:ascii="David" w:eastAsia="Times New Roman" w:hAnsi="David" w:cs="David" w:hint="cs"/>
          <w:sz w:val="24"/>
          <w:szCs w:val="24"/>
          <w:rtl/>
        </w:rPr>
        <w:t xml:space="preserve">ומנסה לשרטט מודלים ההולמים את </w:t>
      </w:r>
      <w:r w:rsidRPr="00E25B32">
        <w:rPr>
          <w:rFonts w:ascii="David" w:eastAsia="Times New Roman" w:hAnsi="David" w:cs="David"/>
          <w:sz w:val="24"/>
          <w:szCs w:val="24"/>
          <w:rtl/>
        </w:rPr>
        <w:t xml:space="preserve">המציאות </w:t>
      </w:r>
      <w:r w:rsidR="00A773F9">
        <w:rPr>
          <w:rFonts w:ascii="David" w:eastAsia="Times New Roman" w:hAnsi="David" w:cs="David" w:hint="cs"/>
          <w:sz w:val="24"/>
          <w:szCs w:val="24"/>
          <w:rtl/>
        </w:rPr>
        <w:t xml:space="preserve">בעת התרחשות התהליכים בניהול </w:t>
      </w:r>
      <w:r w:rsidRPr="00E25B32">
        <w:rPr>
          <w:rFonts w:ascii="David" w:eastAsia="Times New Roman" w:hAnsi="David" w:cs="David"/>
          <w:sz w:val="24"/>
          <w:szCs w:val="24"/>
          <w:rtl/>
        </w:rPr>
        <w:t xml:space="preserve">מכללה לחינוך והוראה להכשרת מורים בעת </w:t>
      </w:r>
      <w:proofErr w:type="spellStart"/>
      <w:r w:rsidRPr="00E25B32">
        <w:rPr>
          <w:rFonts w:ascii="David" w:eastAsia="Times New Roman" w:hAnsi="David" w:cs="David"/>
          <w:sz w:val="24"/>
          <w:szCs w:val="24"/>
          <w:rtl/>
        </w:rPr>
        <w:t>מגיפת</w:t>
      </w:r>
      <w:proofErr w:type="spellEnd"/>
      <w:r w:rsidRPr="00E25B32">
        <w:rPr>
          <w:rFonts w:ascii="David" w:eastAsia="Times New Roman" w:hAnsi="David" w:cs="David"/>
          <w:sz w:val="24"/>
          <w:szCs w:val="24"/>
          <w:rtl/>
        </w:rPr>
        <w:t xml:space="preserve"> הקורונה.</w:t>
      </w:r>
      <w:r w:rsidR="00A773F9">
        <w:rPr>
          <w:rFonts w:ascii="David" w:eastAsia="Times New Roman" w:hAnsi="David" w:cs="David" w:hint="cs"/>
          <w:sz w:val="24"/>
          <w:szCs w:val="24"/>
          <w:rtl/>
        </w:rPr>
        <w:t xml:space="preserve"> </w:t>
      </w:r>
      <w:r w:rsidR="00DE630B">
        <w:rPr>
          <w:rFonts w:ascii="David" w:eastAsia="Times New Roman" w:hAnsi="David" w:cs="David" w:hint="cs"/>
          <w:sz w:val="24"/>
          <w:szCs w:val="24"/>
          <w:rtl/>
        </w:rPr>
        <w:t xml:space="preserve"> כדי לבסס את הגישות התיאורטיות כפי שבאו לידי ביטוי במציאות  ולבחון האם השערת המחקר תאושר ביקשנו להעמידן למבחן גם באופן כמותני . </w:t>
      </w:r>
      <w:r w:rsidR="00A773F9">
        <w:rPr>
          <w:rFonts w:ascii="David" w:eastAsia="Times New Roman" w:hAnsi="David" w:cs="David" w:hint="cs"/>
          <w:sz w:val="24"/>
          <w:szCs w:val="24"/>
          <w:rtl/>
        </w:rPr>
        <w:t xml:space="preserve">החלק </w:t>
      </w:r>
      <w:r w:rsidR="00407EA3">
        <w:rPr>
          <w:rFonts w:ascii="David" w:eastAsia="Times New Roman" w:hAnsi="David" w:cs="David" w:hint="cs"/>
          <w:sz w:val="24"/>
          <w:szCs w:val="24"/>
          <w:rtl/>
        </w:rPr>
        <w:t>הכמותי</w:t>
      </w:r>
      <w:r w:rsidR="00A773F9">
        <w:rPr>
          <w:rFonts w:ascii="David" w:eastAsia="Times New Roman" w:hAnsi="David" w:cs="David" w:hint="cs"/>
          <w:sz w:val="24"/>
          <w:szCs w:val="24"/>
          <w:rtl/>
        </w:rPr>
        <w:t xml:space="preserve"> מתבסס על כלי מחקר- שאלון עמדות שנבנה לצורך המחקר הייחודי הזה. השאלון עבר תקוף נראה על ידי 3 מומחי תוכן בתחום החינוך בעלי תואר דוקטור בחינוך. הוא הופץ באמצעות מיילים  ל 130 מרצי המכללה. מתוכם השיבו 48 מרצים. </w:t>
      </w:r>
      <w:r w:rsidR="00407EA3">
        <w:rPr>
          <w:rFonts w:ascii="David" w:eastAsia="Times New Roman" w:hAnsi="David" w:cs="David" w:hint="cs"/>
          <w:sz w:val="24"/>
          <w:szCs w:val="24"/>
          <w:rtl/>
        </w:rPr>
        <w:t xml:space="preserve">הנתונים נאספו באמצעות </w:t>
      </w:r>
      <w:proofErr w:type="spellStart"/>
      <w:r w:rsidR="00407EA3">
        <w:rPr>
          <w:rFonts w:ascii="David" w:eastAsia="Times New Roman" w:hAnsi="David" w:cs="David" w:hint="cs"/>
          <w:sz w:val="24"/>
          <w:szCs w:val="24"/>
          <w:rtl/>
        </w:rPr>
        <w:t>הגוגל</w:t>
      </w:r>
      <w:proofErr w:type="spellEnd"/>
      <w:r w:rsidR="00407EA3">
        <w:rPr>
          <w:rFonts w:ascii="David" w:eastAsia="Times New Roman" w:hAnsi="David" w:cs="David" w:hint="cs"/>
          <w:sz w:val="24"/>
          <w:szCs w:val="24"/>
          <w:rtl/>
        </w:rPr>
        <w:t xml:space="preserve"> דרייב. </w:t>
      </w:r>
      <w:r w:rsidR="00A773F9">
        <w:rPr>
          <w:rFonts w:ascii="David" w:eastAsia="Times New Roman" w:hAnsi="David" w:cs="David" w:hint="cs"/>
          <w:sz w:val="24"/>
          <w:szCs w:val="24"/>
          <w:rtl/>
        </w:rPr>
        <w:t xml:space="preserve">התשובות עובדו ועברו מספר מבחנים סטטיסטים.  </w:t>
      </w:r>
    </w:p>
    <w:p w:rsidR="00A773F9" w:rsidRPr="000B3847" w:rsidRDefault="00A773F9" w:rsidP="00A773F9">
      <w:pPr>
        <w:spacing w:line="240" w:lineRule="auto"/>
        <w:rPr>
          <w:rFonts w:ascii="David" w:hAnsi="David" w:cs="David"/>
          <w:sz w:val="24"/>
          <w:szCs w:val="24"/>
          <w:rtl/>
        </w:rPr>
      </w:pPr>
      <w:r w:rsidRPr="000B3847">
        <w:rPr>
          <w:rFonts w:ascii="David" w:hAnsi="David" w:cs="David"/>
          <w:sz w:val="24"/>
          <w:szCs w:val="24"/>
          <w:rtl/>
        </w:rPr>
        <w:t>אוכלוסיית המחקר</w:t>
      </w:r>
    </w:p>
    <w:p w:rsidR="00A773F9" w:rsidRPr="000B3847" w:rsidRDefault="00A773F9" w:rsidP="00407EA3">
      <w:pPr>
        <w:spacing w:line="240" w:lineRule="auto"/>
        <w:rPr>
          <w:rFonts w:ascii="David" w:hAnsi="David" w:cs="David"/>
          <w:sz w:val="24"/>
          <w:szCs w:val="24"/>
          <w:rtl/>
        </w:rPr>
      </w:pPr>
      <w:r w:rsidRPr="000B3847">
        <w:rPr>
          <w:rFonts w:ascii="David" w:hAnsi="David" w:cs="David"/>
          <w:sz w:val="24"/>
          <w:szCs w:val="24"/>
          <w:rtl/>
        </w:rPr>
        <w:t>המחקר כלל 48 נבדקים העובדים כמרצים בבתי ספר, מהם 38 מרצים בבית ספר לחינוך (79.2%), 5 מרצים בבית ספר לחינוך גופני (10.4%) ו- 5 מרצים בבתי ספר אחרים (10.4%).</w:t>
      </w:r>
      <w:r w:rsidR="00407EA3">
        <w:rPr>
          <w:rFonts w:ascii="David" w:hAnsi="David" w:cs="David" w:hint="cs"/>
          <w:sz w:val="24"/>
          <w:szCs w:val="24"/>
          <w:rtl/>
        </w:rPr>
        <w:t xml:space="preserve"> </w:t>
      </w:r>
      <w:r w:rsidRPr="000B3847">
        <w:rPr>
          <w:rFonts w:ascii="David" w:hAnsi="David" w:cs="David"/>
          <w:sz w:val="24"/>
          <w:szCs w:val="24"/>
          <w:rtl/>
        </w:rPr>
        <w:t>ל- 10 מרצים יש וותק של פחות מ- 5 שנים (20.9%), ל- 19 מרצים וותק של 5-10 שנים (39.6%) ולעוד 19 מרצים וותק של 10 שנים ומעלה (39.6%).</w:t>
      </w:r>
    </w:p>
    <w:p w:rsidR="00A773F9" w:rsidRPr="000B3847" w:rsidRDefault="00A773F9" w:rsidP="00A773F9">
      <w:pPr>
        <w:spacing w:line="240" w:lineRule="auto"/>
        <w:rPr>
          <w:rFonts w:ascii="David" w:hAnsi="David" w:cs="David"/>
          <w:sz w:val="24"/>
          <w:szCs w:val="24"/>
          <w:rtl/>
        </w:rPr>
      </w:pPr>
    </w:p>
    <w:p w:rsidR="00A773F9" w:rsidRPr="000B3847" w:rsidRDefault="00A773F9" w:rsidP="00A773F9">
      <w:pPr>
        <w:spacing w:line="240" w:lineRule="auto"/>
        <w:rPr>
          <w:rFonts w:ascii="David" w:hAnsi="David" w:cs="David"/>
          <w:sz w:val="24"/>
          <w:szCs w:val="24"/>
          <w:rtl/>
        </w:rPr>
      </w:pPr>
      <w:r w:rsidRPr="000B3847">
        <w:rPr>
          <w:rFonts w:ascii="David" w:hAnsi="David" w:cs="David"/>
          <w:sz w:val="24"/>
          <w:szCs w:val="24"/>
          <w:rtl/>
        </w:rPr>
        <w:t>כלי המחקר</w:t>
      </w:r>
    </w:p>
    <w:p w:rsidR="00A773F9" w:rsidRDefault="00A773F9" w:rsidP="00A773F9">
      <w:pPr>
        <w:spacing w:before="240" w:after="200" w:line="240" w:lineRule="auto"/>
        <w:ind w:left="-140" w:right="-60"/>
        <w:rPr>
          <w:rFonts w:ascii="David" w:eastAsia="Times New Roman" w:hAnsi="David" w:cs="David"/>
          <w:sz w:val="24"/>
          <w:szCs w:val="24"/>
          <w:rtl/>
        </w:rPr>
      </w:pPr>
      <w:r w:rsidRPr="000B3847">
        <w:rPr>
          <w:rFonts w:ascii="David" w:hAnsi="David" w:cs="David"/>
          <w:sz w:val="24"/>
          <w:szCs w:val="24"/>
          <w:rtl/>
        </w:rPr>
        <w:t xml:space="preserve">השאלון כלל 17 היגדים הבוחנים הבנויים על פי סולם </w:t>
      </w:r>
      <w:proofErr w:type="spellStart"/>
      <w:r w:rsidRPr="000B3847">
        <w:rPr>
          <w:rFonts w:ascii="David" w:hAnsi="David" w:cs="David"/>
          <w:sz w:val="24"/>
          <w:szCs w:val="24"/>
          <w:rtl/>
        </w:rPr>
        <w:t>ליקרט</w:t>
      </w:r>
      <w:proofErr w:type="spellEnd"/>
      <w:r w:rsidRPr="000B3847">
        <w:rPr>
          <w:rFonts w:ascii="David" w:hAnsi="David" w:cs="David"/>
          <w:sz w:val="24"/>
          <w:szCs w:val="24"/>
          <w:rtl/>
        </w:rPr>
        <w:t xml:space="preserve"> 1-5 כאשר ערך גבוה ייצג מידת הסכמה גבוהה עם הנאמר בהיגד. היגדים אלו שויכו ל- 7 תתי גורמים: שימור הקשר הישיר עם הנהלה (היגדים: 1,3,4,8,9,10,15,16), ניהול תהליכי ההכשרה וההתנסות (היגדים: 5,6,7,13), התמדה בהוראה מרחוק וקשר עם סטודנטים (היגדים: 6,14), מידת קושי אישי (היגד 11), רצון המרצים למעורבות (היגד 2), עמדה באשר לשימור שינויים לאורך זמן (היגד 12) ותדירות שימוש במשאבי מכלל (היגד 17). לכל נבדק חושב ממוצע תשובותיו להיגדי כל אחד משבעת תתי הגורמים וכך הוגדרו שבעת מדדי המחקר. לוח 2 להלן מציג סיכום של מאפייני המדדים.</w:t>
      </w:r>
    </w:p>
    <w:p w:rsidR="00EC1907" w:rsidRDefault="00EC1907" w:rsidP="00E25B32">
      <w:pPr>
        <w:spacing w:before="240" w:after="200" w:line="240" w:lineRule="auto"/>
        <w:ind w:left="-140" w:right="-60"/>
        <w:rPr>
          <w:rFonts w:ascii="David" w:eastAsia="Times New Roman" w:hAnsi="David" w:cs="David"/>
          <w:sz w:val="24"/>
          <w:szCs w:val="24"/>
          <w:rtl/>
        </w:rPr>
      </w:pPr>
      <w:r>
        <w:rPr>
          <w:rFonts w:ascii="David" w:eastAsia="Times New Roman" w:hAnsi="David" w:cs="David" w:hint="cs"/>
          <w:sz w:val="24"/>
          <w:szCs w:val="24"/>
          <w:rtl/>
        </w:rPr>
        <w:t xml:space="preserve">השערת המחקר: </w:t>
      </w:r>
      <w:r>
        <w:rPr>
          <w:rFonts w:ascii="David" w:eastAsia="Times New Roman" w:hAnsi="David" w:cs="David" w:hint="cs"/>
          <w:sz w:val="24"/>
          <w:szCs w:val="24"/>
          <w:rtl/>
        </w:rPr>
        <w:t>שיערנו ,</w:t>
      </w:r>
      <w:r w:rsidRPr="000B3847">
        <w:rPr>
          <w:rFonts w:ascii="David" w:eastAsia="Times New Roman" w:hAnsi="David" w:cs="David"/>
          <w:sz w:val="24"/>
          <w:szCs w:val="24"/>
          <w:rtl/>
        </w:rPr>
        <w:t xml:space="preserve"> כי יימצא קשר חיובי בין החלטות ההנהלה שהתקבלו </w:t>
      </w:r>
      <w:r>
        <w:rPr>
          <w:rFonts w:ascii="David" w:eastAsia="Times New Roman" w:hAnsi="David" w:cs="David" w:hint="cs"/>
          <w:sz w:val="24"/>
          <w:szCs w:val="24"/>
          <w:rtl/>
        </w:rPr>
        <w:t>ז</w:t>
      </w:r>
      <w:r w:rsidRPr="000B3847">
        <w:rPr>
          <w:rFonts w:ascii="David" w:eastAsia="Times New Roman" w:hAnsi="David" w:cs="David" w:hint="cs"/>
          <w:sz w:val="24"/>
          <w:szCs w:val="24"/>
          <w:rtl/>
        </w:rPr>
        <w:t>מישות</w:t>
      </w:r>
      <w:r w:rsidRPr="000B3847">
        <w:rPr>
          <w:rFonts w:ascii="David" w:eastAsia="Times New Roman" w:hAnsi="David" w:cs="David"/>
          <w:sz w:val="24"/>
          <w:szCs w:val="24"/>
          <w:rtl/>
        </w:rPr>
        <w:t xml:space="preserve"> ומתוך </w:t>
      </w:r>
      <w:r>
        <w:rPr>
          <w:rFonts w:ascii="David" w:eastAsia="Times New Roman" w:hAnsi="David" w:cs="David" w:hint="cs"/>
          <w:sz w:val="24"/>
          <w:szCs w:val="24"/>
          <w:rtl/>
        </w:rPr>
        <w:t xml:space="preserve">שאיפה לקיים את משכו התקין של הארגון, המשך </w:t>
      </w:r>
      <w:r w:rsidRPr="000B3847">
        <w:rPr>
          <w:rFonts w:ascii="David" w:eastAsia="Times New Roman" w:hAnsi="David" w:cs="David"/>
          <w:sz w:val="24"/>
          <w:szCs w:val="24"/>
          <w:rtl/>
        </w:rPr>
        <w:t>ההכשרה</w:t>
      </w:r>
      <w:r>
        <w:rPr>
          <w:rFonts w:ascii="David" w:eastAsia="Times New Roman" w:hAnsi="David" w:cs="David" w:hint="cs"/>
          <w:sz w:val="24"/>
          <w:szCs w:val="24"/>
          <w:rtl/>
        </w:rPr>
        <w:t xml:space="preserve"> למקצעות החינוך וההוראה</w:t>
      </w:r>
      <w:r w:rsidRPr="000B3847">
        <w:rPr>
          <w:rFonts w:ascii="David" w:eastAsia="Times New Roman" w:hAnsi="David" w:cs="David"/>
          <w:sz w:val="24"/>
          <w:szCs w:val="24"/>
          <w:rtl/>
        </w:rPr>
        <w:t>,</w:t>
      </w:r>
      <w:r>
        <w:rPr>
          <w:rFonts w:ascii="David" w:eastAsia="Times New Roman" w:hAnsi="David" w:cs="David" w:hint="cs"/>
          <w:sz w:val="24"/>
          <w:szCs w:val="24"/>
          <w:rtl/>
        </w:rPr>
        <w:t xml:space="preserve"> תוך שמירה על בריאותם של</w:t>
      </w:r>
      <w:r w:rsidRPr="000B3847">
        <w:rPr>
          <w:rFonts w:ascii="David" w:eastAsia="Times New Roman" w:hAnsi="David" w:cs="David"/>
          <w:sz w:val="24"/>
          <w:szCs w:val="24"/>
          <w:rtl/>
        </w:rPr>
        <w:t xml:space="preserve"> הסטודנטים והסגל</w:t>
      </w:r>
      <w:r>
        <w:rPr>
          <w:rFonts w:ascii="David" w:eastAsia="Times New Roman" w:hAnsi="David" w:cs="David" w:hint="cs"/>
          <w:sz w:val="24"/>
          <w:szCs w:val="24"/>
          <w:rtl/>
        </w:rPr>
        <w:t>.</w:t>
      </w:r>
      <w:r w:rsidRPr="000B3847">
        <w:rPr>
          <w:rFonts w:ascii="David" w:eastAsia="Times New Roman" w:hAnsi="David" w:cs="David"/>
          <w:sz w:val="24"/>
          <w:szCs w:val="24"/>
          <w:rtl/>
        </w:rPr>
        <w:t xml:space="preserve"> לבין שביעות </w:t>
      </w:r>
      <w:r>
        <w:rPr>
          <w:rFonts w:ascii="David" w:eastAsia="Times New Roman" w:hAnsi="David" w:cs="David" w:hint="cs"/>
          <w:sz w:val="24"/>
          <w:szCs w:val="24"/>
          <w:rtl/>
        </w:rPr>
        <w:t>ה</w:t>
      </w:r>
      <w:r w:rsidRPr="000B3847">
        <w:rPr>
          <w:rFonts w:ascii="David" w:eastAsia="Times New Roman" w:hAnsi="David" w:cs="David"/>
          <w:sz w:val="24"/>
          <w:szCs w:val="24"/>
          <w:rtl/>
        </w:rPr>
        <w:t>רצו</w:t>
      </w:r>
      <w:r>
        <w:rPr>
          <w:rFonts w:ascii="David" w:eastAsia="Times New Roman" w:hAnsi="David" w:cs="David" w:hint="cs"/>
          <w:sz w:val="24"/>
          <w:szCs w:val="24"/>
          <w:rtl/>
        </w:rPr>
        <w:t>ן</w:t>
      </w:r>
      <w:r>
        <w:rPr>
          <w:rFonts w:ascii="David" w:eastAsia="Times New Roman" w:hAnsi="David" w:cs="David"/>
          <w:sz w:val="24"/>
          <w:szCs w:val="24"/>
          <w:rtl/>
        </w:rPr>
        <w:t xml:space="preserve"> של מרצי המכללה מ</w:t>
      </w:r>
      <w:r>
        <w:rPr>
          <w:rFonts w:ascii="David" w:eastAsia="Times New Roman" w:hAnsi="David" w:cs="David" w:hint="cs"/>
          <w:sz w:val="24"/>
          <w:szCs w:val="24"/>
          <w:rtl/>
        </w:rPr>
        <w:t>ביצועי ההנהלה</w:t>
      </w:r>
      <w:r>
        <w:rPr>
          <w:rFonts w:ascii="David" w:eastAsia="Times New Roman" w:hAnsi="David" w:cs="David" w:hint="cs"/>
          <w:sz w:val="24"/>
          <w:szCs w:val="24"/>
          <w:rtl/>
        </w:rPr>
        <w:t xml:space="preserve">. </w:t>
      </w:r>
    </w:p>
    <w:p w:rsidR="00E25B32" w:rsidRDefault="00E25B32" w:rsidP="000B3847">
      <w:pPr>
        <w:spacing w:before="240" w:after="200" w:line="240" w:lineRule="auto"/>
        <w:ind w:left="-140" w:right="-60"/>
        <w:rPr>
          <w:rFonts w:ascii="David" w:eastAsia="Times New Roman" w:hAnsi="David" w:cs="David"/>
          <w:sz w:val="24"/>
          <w:szCs w:val="24"/>
          <w:rtl/>
        </w:rPr>
      </w:pPr>
    </w:p>
    <w:p w:rsidR="00407EA3" w:rsidRDefault="00407EA3" w:rsidP="000B3847">
      <w:pPr>
        <w:spacing w:before="240" w:after="200" w:line="240" w:lineRule="auto"/>
        <w:ind w:left="-140" w:right="-60"/>
        <w:rPr>
          <w:rFonts w:ascii="David" w:eastAsia="Times New Roman" w:hAnsi="David" w:cs="David"/>
          <w:sz w:val="24"/>
          <w:szCs w:val="24"/>
          <w:rtl/>
        </w:rPr>
      </w:pPr>
      <w:r>
        <w:rPr>
          <w:rFonts w:ascii="David" w:eastAsia="Times New Roman" w:hAnsi="David" w:cs="David" w:hint="cs"/>
          <w:sz w:val="24"/>
          <w:szCs w:val="24"/>
          <w:rtl/>
        </w:rPr>
        <w:t xml:space="preserve">רקע תיאורטי: </w:t>
      </w:r>
    </w:p>
    <w:p w:rsidR="00EC1907" w:rsidRDefault="00EC1907" w:rsidP="00EC1907">
      <w:pPr>
        <w:spacing w:line="240" w:lineRule="auto"/>
        <w:rPr>
          <w:rFonts w:ascii="David" w:eastAsia="Times New Roman" w:hAnsi="David" w:cs="David"/>
          <w:sz w:val="24"/>
          <w:szCs w:val="24"/>
          <w:rtl/>
        </w:rPr>
      </w:pPr>
      <w:r>
        <w:rPr>
          <w:rFonts w:ascii="David" w:eastAsia="Times New Roman" w:hAnsi="David" w:cs="David" w:hint="cs"/>
          <w:sz w:val="24"/>
          <w:szCs w:val="24"/>
          <w:rtl/>
        </w:rPr>
        <w:t xml:space="preserve">מבוא: </w:t>
      </w:r>
    </w:p>
    <w:p w:rsidR="00EC1907" w:rsidRDefault="00EC1907" w:rsidP="004F4ED1">
      <w:pPr>
        <w:spacing w:before="240" w:after="200" w:line="240" w:lineRule="auto"/>
        <w:ind w:left="-140" w:right="-60"/>
        <w:rPr>
          <w:rFonts w:ascii="David" w:eastAsia="Times New Roman" w:hAnsi="David" w:cs="David"/>
          <w:sz w:val="24"/>
          <w:szCs w:val="24"/>
          <w:rtl/>
        </w:rPr>
      </w:pPr>
      <w:r w:rsidRPr="00A773F9">
        <w:rPr>
          <w:rFonts w:ascii="David" w:eastAsia="Times New Roman" w:hAnsi="David" w:cs="David"/>
          <w:sz w:val="24"/>
          <w:szCs w:val="24"/>
          <w:rtl/>
        </w:rPr>
        <w:t>המציאות לא מזמנת בתדירות גבוהה</w:t>
      </w:r>
      <w:r w:rsidR="004F4ED1">
        <w:rPr>
          <w:rFonts w:ascii="David" w:eastAsia="Times New Roman" w:hAnsi="David" w:cs="David" w:hint="cs"/>
          <w:sz w:val="24"/>
          <w:szCs w:val="24"/>
          <w:rtl/>
        </w:rPr>
        <w:t>,</w:t>
      </w:r>
      <w:r>
        <w:rPr>
          <w:rFonts w:ascii="David" w:eastAsia="Times New Roman" w:hAnsi="David" w:cs="David" w:hint="cs"/>
          <w:sz w:val="24"/>
          <w:szCs w:val="24"/>
          <w:rtl/>
        </w:rPr>
        <w:t xml:space="preserve"> ה</w:t>
      </w:r>
      <w:r w:rsidRPr="00A773F9">
        <w:rPr>
          <w:rFonts w:ascii="David" w:eastAsia="Times New Roman" w:hAnsi="David" w:cs="David"/>
          <w:sz w:val="24"/>
          <w:szCs w:val="24"/>
          <w:rtl/>
        </w:rPr>
        <w:t xml:space="preserve">תפרצות </w:t>
      </w:r>
      <w:r>
        <w:rPr>
          <w:rFonts w:ascii="David" w:eastAsia="Times New Roman" w:hAnsi="David" w:cs="David" w:hint="cs"/>
          <w:sz w:val="24"/>
          <w:szCs w:val="24"/>
          <w:rtl/>
        </w:rPr>
        <w:t xml:space="preserve">של </w:t>
      </w:r>
      <w:r w:rsidRPr="00A773F9">
        <w:rPr>
          <w:rFonts w:ascii="David" w:eastAsia="Times New Roman" w:hAnsi="David" w:cs="David"/>
          <w:sz w:val="24"/>
          <w:szCs w:val="24"/>
          <w:rtl/>
        </w:rPr>
        <w:t xml:space="preserve">נגיף ומגיפה כלל עולמית . התפרצות ה </w:t>
      </w:r>
      <w:r w:rsidRPr="00A773F9">
        <w:rPr>
          <w:rFonts w:ascii="David" w:eastAsia="Times New Roman" w:hAnsi="David" w:cs="David"/>
          <w:sz w:val="24"/>
          <w:szCs w:val="24"/>
        </w:rPr>
        <w:t>covid 19</w:t>
      </w:r>
      <w:r w:rsidRPr="00A773F9">
        <w:rPr>
          <w:rFonts w:ascii="David" w:eastAsia="Times New Roman" w:hAnsi="David" w:cs="David"/>
          <w:sz w:val="24"/>
          <w:szCs w:val="24"/>
          <w:rtl/>
        </w:rPr>
        <w:t xml:space="preserve">  </w:t>
      </w:r>
      <w:r>
        <w:rPr>
          <w:rFonts w:ascii="David" w:eastAsia="Times New Roman" w:hAnsi="David" w:cs="David" w:hint="cs"/>
          <w:sz w:val="24"/>
          <w:szCs w:val="24"/>
          <w:rtl/>
        </w:rPr>
        <w:t xml:space="preserve">במרץ 2020 </w:t>
      </w:r>
      <w:r w:rsidRPr="00A773F9">
        <w:rPr>
          <w:rFonts w:ascii="David" w:eastAsia="Times New Roman" w:hAnsi="David" w:cs="David"/>
          <w:sz w:val="24"/>
          <w:szCs w:val="24"/>
          <w:rtl/>
        </w:rPr>
        <w:t xml:space="preserve">אפשרה לנו את ההזדמנות </w:t>
      </w:r>
      <w:r>
        <w:rPr>
          <w:rFonts w:ascii="David" w:eastAsia="Times New Roman" w:hAnsi="David" w:cs="David" w:hint="cs"/>
          <w:sz w:val="24"/>
          <w:szCs w:val="24"/>
          <w:rtl/>
        </w:rPr>
        <w:t xml:space="preserve">שכזו, מחד </w:t>
      </w:r>
      <w:r w:rsidRPr="00A773F9">
        <w:rPr>
          <w:rFonts w:ascii="David" w:eastAsia="Times New Roman" w:hAnsi="David" w:cs="David"/>
          <w:sz w:val="24"/>
          <w:szCs w:val="24"/>
          <w:rtl/>
        </w:rPr>
        <w:t>לתפקד בתוך</w:t>
      </w:r>
      <w:r>
        <w:rPr>
          <w:rFonts w:ascii="David" w:eastAsia="Times New Roman" w:hAnsi="David" w:cs="David" w:hint="cs"/>
          <w:sz w:val="24"/>
          <w:szCs w:val="24"/>
          <w:rtl/>
        </w:rPr>
        <w:t xml:space="preserve"> תנאים של אי וודאות ולהבטיח המשך תקין של מוסד אקדמי להכשרת מורים, ומאידך </w:t>
      </w:r>
      <w:r w:rsidRPr="00A773F9">
        <w:rPr>
          <w:rFonts w:ascii="David" w:eastAsia="Times New Roman" w:hAnsi="David" w:cs="David"/>
          <w:sz w:val="24"/>
          <w:szCs w:val="24"/>
          <w:rtl/>
        </w:rPr>
        <w:t xml:space="preserve">להתבונן באופן חוקר ורפלקטיבי תוך כדי </w:t>
      </w:r>
      <w:r>
        <w:rPr>
          <w:rFonts w:ascii="David" w:eastAsia="Times New Roman" w:hAnsi="David" w:cs="David" w:hint="cs"/>
          <w:sz w:val="24"/>
          <w:szCs w:val="24"/>
          <w:rtl/>
        </w:rPr>
        <w:t>ה</w:t>
      </w:r>
      <w:r w:rsidRPr="00A773F9">
        <w:rPr>
          <w:rFonts w:ascii="David" w:eastAsia="Times New Roman" w:hAnsi="David" w:cs="David"/>
          <w:sz w:val="24"/>
          <w:szCs w:val="24"/>
          <w:rtl/>
        </w:rPr>
        <w:t xml:space="preserve">תהליך </w:t>
      </w:r>
      <w:r>
        <w:rPr>
          <w:rFonts w:ascii="David" w:eastAsia="Times New Roman" w:hAnsi="David" w:cs="David" w:hint="cs"/>
          <w:sz w:val="24"/>
          <w:szCs w:val="24"/>
          <w:rtl/>
        </w:rPr>
        <w:t xml:space="preserve">ודרך מסגרת של </w:t>
      </w:r>
      <w:r w:rsidRPr="00A773F9">
        <w:rPr>
          <w:rFonts w:ascii="David" w:eastAsia="Times New Roman" w:hAnsi="David" w:cs="David"/>
          <w:sz w:val="24"/>
          <w:szCs w:val="24"/>
          <w:rtl/>
        </w:rPr>
        <w:t>המשגות</w:t>
      </w:r>
      <w:r>
        <w:rPr>
          <w:rFonts w:ascii="David" w:eastAsia="Times New Roman" w:hAnsi="David" w:cs="David" w:hint="cs"/>
          <w:sz w:val="24"/>
          <w:szCs w:val="24"/>
          <w:rtl/>
        </w:rPr>
        <w:t xml:space="preserve"> לבחון את עשייתנו היום יומית</w:t>
      </w:r>
      <w:r w:rsidRPr="00A773F9">
        <w:rPr>
          <w:rFonts w:ascii="David" w:eastAsia="Times New Roman" w:hAnsi="David" w:cs="David"/>
          <w:sz w:val="24"/>
          <w:szCs w:val="24"/>
          <w:rtl/>
        </w:rPr>
        <w:t xml:space="preserve">. האירועים זימנו אפשרות מחקרית האקדמית והפרקטית לבחון בצורה רפלקטיבית את התהליכים השונים שהתרחשו במהירות רבה והובלו על ידינו. </w:t>
      </w:r>
    </w:p>
    <w:p w:rsidR="00EC1907" w:rsidRDefault="00EC1907" w:rsidP="00EC1907">
      <w:pPr>
        <w:spacing w:before="240" w:after="200" w:line="240" w:lineRule="auto"/>
        <w:ind w:left="-140" w:right="-60"/>
        <w:rPr>
          <w:rFonts w:ascii="David" w:eastAsia="Times New Roman" w:hAnsi="David" w:cs="David"/>
          <w:sz w:val="24"/>
          <w:szCs w:val="24"/>
          <w:rtl/>
        </w:rPr>
      </w:pPr>
      <w:r w:rsidRPr="00A773F9">
        <w:rPr>
          <w:rFonts w:ascii="David" w:hAnsi="David" w:cs="David"/>
          <w:sz w:val="24"/>
          <w:szCs w:val="24"/>
          <w:rtl/>
        </w:rPr>
        <w:t xml:space="preserve">כמו נגיף ה- </w:t>
      </w:r>
      <w:proofErr w:type="spellStart"/>
      <w:r w:rsidRPr="00A773F9">
        <w:rPr>
          <w:rFonts w:ascii="David" w:hAnsi="David" w:cs="David"/>
          <w:sz w:val="24"/>
          <w:szCs w:val="24"/>
        </w:rPr>
        <w:t>coronvid</w:t>
      </w:r>
      <w:proofErr w:type="spellEnd"/>
      <w:r w:rsidRPr="00A773F9">
        <w:rPr>
          <w:rFonts w:ascii="David" w:hAnsi="David" w:cs="David"/>
          <w:sz w:val="24"/>
          <w:szCs w:val="24"/>
        </w:rPr>
        <w:t xml:space="preserve"> 19 </w:t>
      </w:r>
      <w:r w:rsidRPr="00A773F9">
        <w:rPr>
          <w:rFonts w:ascii="David" w:hAnsi="David" w:cs="David"/>
          <w:sz w:val="24"/>
          <w:szCs w:val="24"/>
          <w:rtl/>
        </w:rPr>
        <w:t xml:space="preserve"> שהתפרץ לפתע והפך למגיפה עולמית, כך מתודות ההוראה והלמידה מרחוק סחפו מכללות, אוניברסיטאות ובתי ספר כצונאמי שלא הותיר אבן אחת ללא הופכין. </w:t>
      </w:r>
      <w:r w:rsidRPr="00A773F9">
        <w:rPr>
          <w:rFonts w:ascii="David" w:hAnsi="David" w:cs="David"/>
          <w:sz w:val="24"/>
          <w:szCs w:val="24"/>
          <w:rtl/>
        </w:rPr>
        <w:lastRenderedPageBreak/>
        <w:t>מהפיכה בהגדרתה הקלאסית ,"שינוי היסטורי המשנה בזמן קצר את פני החברה"</w:t>
      </w:r>
      <w:r>
        <w:rPr>
          <w:rFonts w:ascii="David" w:hAnsi="David" w:cs="David" w:hint="cs"/>
          <w:sz w:val="24"/>
          <w:szCs w:val="24"/>
          <w:rtl/>
        </w:rPr>
        <w:t>.</w:t>
      </w:r>
      <w:r w:rsidRPr="00A773F9">
        <w:rPr>
          <w:rFonts w:ascii="David" w:hAnsi="David" w:cs="David"/>
          <w:sz w:val="24"/>
          <w:szCs w:val="24"/>
          <w:rtl/>
        </w:rPr>
        <w:t xml:space="preserve"> המעבר הקצר, המהיר והחד של מערכות חינוך רבות, ובעיקר ההשכלה הגבוהה מלמידה כיתתית, פרונטאלית פנים מול פנים להוראה ולמידה מקוונת , מרחוק. </w:t>
      </w:r>
      <w:r>
        <w:rPr>
          <w:rFonts w:ascii="David" w:hAnsi="David" w:cs="David" w:hint="cs"/>
          <w:sz w:val="24"/>
          <w:szCs w:val="24"/>
          <w:rtl/>
        </w:rPr>
        <w:t>היה סוג של</w:t>
      </w:r>
      <w:r w:rsidRPr="00A773F9">
        <w:rPr>
          <w:rFonts w:ascii="David" w:hAnsi="David" w:cs="David"/>
          <w:sz w:val="24"/>
          <w:szCs w:val="24"/>
          <w:rtl/>
        </w:rPr>
        <w:t xml:space="preserve"> מהפיכה.</w:t>
      </w:r>
      <w:r>
        <w:rPr>
          <w:rFonts w:ascii="David" w:hAnsi="David" w:cs="David" w:hint="cs"/>
          <w:sz w:val="24"/>
          <w:szCs w:val="24"/>
          <w:rtl/>
        </w:rPr>
        <w:t xml:space="preserve"> בתוך 48 שעות מאז שמדינת ישראל הכריזה על סגר. מערך מכללתי שלם המונה 700 קורסים, 140 מרצים ו 1500 סטודנטים עברו להוראת חירום מרחוק (</w:t>
      </w:r>
      <w:r>
        <w:rPr>
          <w:rFonts w:ascii="David" w:hAnsi="David" w:cs="David"/>
          <w:sz w:val="24"/>
          <w:szCs w:val="24"/>
        </w:rPr>
        <w:t>ERT</w:t>
      </w:r>
      <w:r>
        <w:rPr>
          <w:rFonts w:ascii="David" w:eastAsia="Times New Roman" w:hAnsi="David" w:cs="David" w:hint="cs"/>
          <w:sz w:val="24"/>
          <w:szCs w:val="24"/>
          <w:rtl/>
        </w:rPr>
        <w:t xml:space="preserve">) </w:t>
      </w:r>
      <w:r w:rsidRPr="000B3847">
        <w:rPr>
          <w:rFonts w:ascii="David" w:eastAsia="Times New Roman" w:hAnsi="David" w:cs="David"/>
          <w:sz w:val="24"/>
          <w:szCs w:val="24"/>
          <w:rtl/>
        </w:rPr>
        <w:t>מחקר</w:t>
      </w:r>
      <w:r>
        <w:rPr>
          <w:rFonts w:ascii="David" w:eastAsia="Times New Roman" w:hAnsi="David" w:cs="David" w:hint="cs"/>
          <w:sz w:val="24"/>
          <w:szCs w:val="24"/>
          <w:rtl/>
        </w:rPr>
        <w:t xml:space="preserve"> זה מבקש להתבונן באופן רפלקטיבי על התהליכים שאירעו במכללת אוהלו בעת משבר הקורונה ו</w:t>
      </w:r>
      <w:r w:rsidRPr="000B3847">
        <w:rPr>
          <w:rFonts w:ascii="David" w:eastAsia="Times New Roman" w:hAnsi="David" w:cs="David"/>
          <w:sz w:val="24"/>
          <w:szCs w:val="24"/>
          <w:rtl/>
        </w:rPr>
        <w:t>לחלץ מסגרת תיאורית מתוקפת לעשייה ניהולית , אקדמית בשעת משבר.</w:t>
      </w:r>
      <w:r w:rsidRPr="00FE5E89">
        <w:rPr>
          <w:rFonts w:ascii="David" w:eastAsia="Times New Roman" w:hAnsi="David" w:cs="David" w:hint="cs"/>
          <w:sz w:val="24"/>
          <w:szCs w:val="24"/>
          <w:rtl/>
        </w:rPr>
        <w:t xml:space="preserve"> </w:t>
      </w:r>
      <w:r>
        <w:rPr>
          <w:rFonts w:ascii="David" w:eastAsia="Times New Roman" w:hAnsi="David" w:cs="David" w:hint="cs"/>
          <w:sz w:val="24"/>
          <w:szCs w:val="24"/>
          <w:rtl/>
        </w:rPr>
        <w:t xml:space="preserve">בצד אי הוודאות, הדאגות והחשש הבריאותי היה צורך חיוני להבטיח את המשך קיומו התקין של המוסד האקדמי שעניינו הכשרת מורים, גננות ומחנכים לפריפריה הצפונית של מדינת ישראל. </w:t>
      </w:r>
    </w:p>
    <w:p w:rsidR="00D63430" w:rsidRPr="000B3847" w:rsidRDefault="00B02D3C" w:rsidP="004F4ED1">
      <w:pPr>
        <w:spacing w:before="240" w:after="200" w:line="240" w:lineRule="auto"/>
        <w:ind w:left="-140" w:right="-60"/>
        <w:rPr>
          <w:rFonts w:ascii="David" w:eastAsia="Times New Roman" w:hAnsi="David" w:cs="David"/>
          <w:sz w:val="24"/>
          <w:szCs w:val="24"/>
          <w:rtl/>
        </w:rPr>
      </w:pPr>
      <w:r w:rsidRPr="000B3847">
        <w:rPr>
          <w:rFonts w:ascii="David" w:eastAsia="Times New Roman" w:hAnsi="David" w:cs="David"/>
          <w:sz w:val="24"/>
          <w:szCs w:val="24"/>
          <w:rtl/>
        </w:rPr>
        <w:t xml:space="preserve">באמצע חודש מרץ 2020 </w:t>
      </w:r>
      <w:r w:rsidR="004F4ED1">
        <w:rPr>
          <w:rFonts w:ascii="David" w:eastAsia="Times New Roman" w:hAnsi="David" w:cs="David"/>
          <w:sz w:val="24"/>
          <w:szCs w:val="24"/>
          <w:rtl/>
        </w:rPr>
        <w:t xml:space="preserve">הוטל סגר על כלל מדינת ישראל </w:t>
      </w:r>
      <w:r w:rsidR="004F4ED1">
        <w:rPr>
          <w:rFonts w:ascii="David" w:eastAsia="Times New Roman" w:hAnsi="David" w:cs="David" w:hint="cs"/>
          <w:sz w:val="24"/>
          <w:szCs w:val="24"/>
          <w:rtl/>
        </w:rPr>
        <w:t xml:space="preserve"> </w:t>
      </w:r>
      <w:r w:rsidR="00D63430" w:rsidRPr="000B3847">
        <w:rPr>
          <w:rFonts w:ascii="David" w:eastAsia="Times New Roman" w:hAnsi="David" w:cs="David"/>
          <w:sz w:val="24"/>
          <w:szCs w:val="24"/>
          <w:rtl/>
        </w:rPr>
        <w:t xml:space="preserve">והסמסטר המשיך באופן אחר שונה </w:t>
      </w:r>
      <w:r w:rsidR="00244FCB" w:rsidRPr="000B3847">
        <w:rPr>
          <w:rFonts w:ascii="David" w:eastAsia="Times New Roman" w:hAnsi="David" w:cs="David"/>
          <w:sz w:val="24"/>
          <w:szCs w:val="24"/>
          <w:rtl/>
        </w:rPr>
        <w:t>ב</w:t>
      </w:r>
      <w:r w:rsidR="00D63430" w:rsidRPr="000B3847">
        <w:rPr>
          <w:rFonts w:ascii="David" w:eastAsia="Times New Roman" w:hAnsi="David" w:cs="David"/>
          <w:sz w:val="24"/>
          <w:szCs w:val="24"/>
          <w:rtl/>
        </w:rPr>
        <w:t>מגבלות שהטילה המדינה. ברור כי התארגנות מהיר</w:t>
      </w:r>
      <w:r w:rsidR="00244FCB" w:rsidRPr="000B3847">
        <w:rPr>
          <w:rFonts w:ascii="David" w:eastAsia="Times New Roman" w:hAnsi="David" w:cs="David"/>
          <w:sz w:val="24"/>
          <w:szCs w:val="24"/>
          <w:rtl/>
        </w:rPr>
        <w:t>ה</w:t>
      </w:r>
      <w:r w:rsidR="00D63430" w:rsidRPr="000B3847">
        <w:rPr>
          <w:rFonts w:ascii="David" w:eastAsia="Times New Roman" w:hAnsi="David" w:cs="David"/>
          <w:sz w:val="24"/>
          <w:szCs w:val="24"/>
          <w:rtl/>
        </w:rPr>
        <w:t xml:space="preserve"> כזו בגמישות מקסימלית </w:t>
      </w:r>
      <w:r w:rsidR="00244FCB" w:rsidRPr="000B3847">
        <w:rPr>
          <w:rFonts w:ascii="David" w:eastAsia="Times New Roman" w:hAnsi="David" w:cs="David"/>
          <w:sz w:val="24"/>
          <w:szCs w:val="24"/>
          <w:rtl/>
        </w:rPr>
        <w:t xml:space="preserve">אינה צפויה והיא אף </w:t>
      </w:r>
      <w:r w:rsidR="00D63430" w:rsidRPr="000B3847">
        <w:rPr>
          <w:rFonts w:ascii="David" w:eastAsia="Times New Roman" w:hAnsi="David" w:cs="David"/>
          <w:sz w:val="24"/>
          <w:szCs w:val="24"/>
          <w:rtl/>
        </w:rPr>
        <w:t xml:space="preserve">רחוקה מלהיות מתוכננת ומושלמת. מחקר זה מבקש לתאר מקרה מבחן של זמישות </w:t>
      </w:r>
      <w:r w:rsidR="00244FCB" w:rsidRPr="000B3847">
        <w:rPr>
          <w:rFonts w:ascii="David" w:eastAsia="Times New Roman" w:hAnsi="David" w:cs="David"/>
          <w:sz w:val="24"/>
          <w:szCs w:val="24"/>
          <w:rtl/>
        </w:rPr>
        <w:t>מנהיגותית- ניהולית,</w:t>
      </w:r>
      <w:r w:rsidR="00D63430" w:rsidRPr="000B3847">
        <w:rPr>
          <w:rFonts w:ascii="David" w:eastAsia="Times New Roman" w:hAnsi="David" w:cs="David"/>
          <w:sz w:val="24"/>
          <w:szCs w:val="24"/>
          <w:rtl/>
        </w:rPr>
        <w:t xml:space="preserve"> שבאה לידי ביטוי במעבר של מכללה להכשרת מורים ל</w:t>
      </w:r>
      <w:r w:rsidR="00244FCB" w:rsidRPr="000B3847">
        <w:rPr>
          <w:rFonts w:ascii="David" w:eastAsia="Times New Roman" w:hAnsi="David" w:cs="David"/>
          <w:sz w:val="24"/>
          <w:szCs w:val="24"/>
          <w:rtl/>
        </w:rPr>
        <w:t>התנהלות "</w:t>
      </w:r>
      <w:r w:rsidR="00D63430" w:rsidRPr="000B3847">
        <w:rPr>
          <w:rFonts w:ascii="David" w:eastAsia="Times New Roman" w:hAnsi="David" w:cs="David"/>
          <w:sz w:val="24"/>
          <w:szCs w:val="24"/>
          <w:rtl/>
        </w:rPr>
        <w:t>מרחוק</w:t>
      </w:r>
      <w:r w:rsidR="00244FCB" w:rsidRPr="000B3847">
        <w:rPr>
          <w:rFonts w:ascii="David" w:eastAsia="Times New Roman" w:hAnsi="David" w:cs="David"/>
          <w:sz w:val="24"/>
          <w:szCs w:val="24"/>
          <w:rtl/>
        </w:rPr>
        <w:t>"</w:t>
      </w:r>
      <w:r w:rsidR="009411B0">
        <w:rPr>
          <w:rFonts w:ascii="David" w:eastAsia="Times New Roman" w:hAnsi="David" w:cs="David" w:hint="cs"/>
          <w:sz w:val="24"/>
          <w:szCs w:val="24"/>
          <w:rtl/>
        </w:rPr>
        <w:t>, ניהול הארגון מרחוק, המשך קיום הלמידה וההוראה- מרחוק, המשך קיום ההתנסות המעשית בבית הספר מרחוק, ועמידה בכל המטלות והדרישות ממוסד להשכלה גבוהה הועסק בהכשרת מורים , גננות ואנשי חינוך</w:t>
      </w:r>
      <w:r w:rsidR="00D63430" w:rsidRPr="000B3847">
        <w:rPr>
          <w:rFonts w:ascii="David" w:eastAsia="Times New Roman" w:hAnsi="David" w:cs="David"/>
          <w:sz w:val="24"/>
          <w:szCs w:val="24"/>
          <w:rtl/>
        </w:rPr>
        <w:t>.</w:t>
      </w:r>
      <w:r w:rsidR="009411B0">
        <w:rPr>
          <w:rFonts w:ascii="David" w:eastAsia="Times New Roman" w:hAnsi="David" w:cs="David" w:hint="cs"/>
          <w:sz w:val="24"/>
          <w:szCs w:val="24"/>
          <w:rtl/>
        </w:rPr>
        <w:t xml:space="preserve"> </w:t>
      </w:r>
      <w:r w:rsidR="00D63430" w:rsidRPr="000B3847">
        <w:rPr>
          <w:rFonts w:ascii="David" w:eastAsia="Times New Roman" w:hAnsi="David" w:cs="David"/>
          <w:sz w:val="24"/>
          <w:szCs w:val="24"/>
          <w:rtl/>
        </w:rPr>
        <w:t xml:space="preserve">למעשה המכללה על כלל רבדיה עברה </w:t>
      </w:r>
      <w:r w:rsidR="00E85150" w:rsidRPr="000B3847">
        <w:rPr>
          <w:rFonts w:ascii="David" w:eastAsia="Times New Roman" w:hAnsi="David" w:cs="David"/>
          <w:sz w:val="24"/>
          <w:szCs w:val="24"/>
          <w:rtl/>
        </w:rPr>
        <w:t>להתנהל באופן שונה</w:t>
      </w:r>
      <w:r w:rsidR="009411B0">
        <w:rPr>
          <w:rFonts w:ascii="David" w:eastAsia="Times New Roman" w:hAnsi="David" w:cs="David" w:hint="cs"/>
          <w:sz w:val="24"/>
          <w:szCs w:val="24"/>
          <w:rtl/>
        </w:rPr>
        <w:t>.</w:t>
      </w:r>
      <w:r w:rsidR="00D63430" w:rsidRPr="000B3847">
        <w:rPr>
          <w:rFonts w:ascii="David" w:eastAsia="Times New Roman" w:hAnsi="David" w:cs="David"/>
          <w:sz w:val="24"/>
          <w:szCs w:val="24"/>
          <w:rtl/>
        </w:rPr>
        <w:t xml:space="preserve"> </w:t>
      </w:r>
      <w:r w:rsidR="00E85150" w:rsidRPr="000B3847">
        <w:rPr>
          <w:rFonts w:ascii="David" w:eastAsia="Times New Roman" w:hAnsi="David" w:cs="David"/>
          <w:sz w:val="24"/>
          <w:szCs w:val="24"/>
          <w:rtl/>
        </w:rPr>
        <w:t>בניגוד להתנהלות בשגרה שהינה</w:t>
      </w:r>
      <w:r w:rsidR="00D63430" w:rsidRPr="000B3847">
        <w:rPr>
          <w:rFonts w:ascii="David" w:eastAsia="Times New Roman" w:hAnsi="David" w:cs="David"/>
          <w:sz w:val="24"/>
          <w:szCs w:val="24"/>
          <w:rtl/>
        </w:rPr>
        <w:t xml:space="preserve"> מתוכנ</w:t>
      </w:r>
      <w:r w:rsidR="00E85150" w:rsidRPr="000B3847">
        <w:rPr>
          <w:rFonts w:ascii="David" w:eastAsia="Times New Roman" w:hAnsi="David" w:cs="David"/>
          <w:sz w:val="24"/>
          <w:szCs w:val="24"/>
          <w:rtl/>
        </w:rPr>
        <w:t>נת</w:t>
      </w:r>
      <w:r w:rsidR="009411B0">
        <w:rPr>
          <w:rFonts w:ascii="David" w:eastAsia="Times New Roman" w:hAnsi="David" w:cs="David" w:hint="cs"/>
          <w:sz w:val="24"/>
          <w:szCs w:val="24"/>
          <w:rtl/>
        </w:rPr>
        <w:t xml:space="preserve"> ומגובה בתוכניות עבודה מפורטות </w:t>
      </w:r>
      <w:r w:rsidR="00D63430" w:rsidRPr="000B3847">
        <w:rPr>
          <w:rFonts w:ascii="David" w:eastAsia="Times New Roman" w:hAnsi="David" w:cs="David"/>
          <w:sz w:val="24"/>
          <w:szCs w:val="24"/>
          <w:rtl/>
        </w:rPr>
        <w:t xml:space="preserve"> </w:t>
      </w:r>
      <w:r w:rsidR="00E85150" w:rsidRPr="000B3847">
        <w:rPr>
          <w:rFonts w:ascii="David" w:eastAsia="Times New Roman" w:hAnsi="David" w:cs="David"/>
          <w:sz w:val="24"/>
          <w:szCs w:val="24"/>
          <w:rtl/>
        </w:rPr>
        <w:t xml:space="preserve">נוצר מצב חירום המחייב יישום אסטרטגיות ניהוליות, לימודיות שונות לחלוטין. </w:t>
      </w:r>
      <w:r w:rsidR="009411B0">
        <w:rPr>
          <w:rFonts w:ascii="David" w:eastAsia="Times New Roman" w:hAnsi="David" w:cs="David" w:hint="cs"/>
          <w:sz w:val="24"/>
          <w:szCs w:val="24"/>
          <w:rtl/>
        </w:rPr>
        <w:t>ה</w:t>
      </w:r>
      <w:r w:rsidR="00E85150" w:rsidRPr="000B3847">
        <w:rPr>
          <w:rFonts w:ascii="David" w:eastAsia="Times New Roman" w:hAnsi="David" w:cs="David"/>
          <w:sz w:val="24"/>
          <w:szCs w:val="24"/>
          <w:rtl/>
        </w:rPr>
        <w:t xml:space="preserve">מטרה המרכזית בפעילות המכללה שונתה למספר מטרות משנה ייעודיות </w:t>
      </w:r>
      <w:r w:rsidR="009411B0">
        <w:rPr>
          <w:rFonts w:ascii="David" w:eastAsia="Times New Roman" w:hAnsi="David" w:cs="David" w:hint="cs"/>
          <w:sz w:val="24"/>
          <w:szCs w:val="24"/>
          <w:rtl/>
        </w:rPr>
        <w:t xml:space="preserve">מכוונות </w:t>
      </w:r>
      <w:r w:rsidR="00E85150" w:rsidRPr="000B3847">
        <w:rPr>
          <w:rFonts w:ascii="David" w:eastAsia="Times New Roman" w:hAnsi="David" w:cs="David"/>
          <w:sz w:val="24"/>
          <w:szCs w:val="24"/>
          <w:rtl/>
        </w:rPr>
        <w:t xml:space="preserve">להתמודד </w:t>
      </w:r>
      <w:r w:rsidR="00D63430" w:rsidRPr="000B3847">
        <w:rPr>
          <w:rFonts w:ascii="David" w:eastAsia="Times New Roman" w:hAnsi="David" w:cs="David"/>
          <w:sz w:val="24"/>
          <w:szCs w:val="24"/>
          <w:rtl/>
        </w:rPr>
        <w:t xml:space="preserve"> עם</w:t>
      </w:r>
      <w:r w:rsidR="009411B0">
        <w:rPr>
          <w:rFonts w:ascii="David" w:eastAsia="Times New Roman" w:hAnsi="David" w:cs="David" w:hint="cs"/>
          <w:sz w:val="24"/>
          <w:szCs w:val="24"/>
          <w:rtl/>
        </w:rPr>
        <w:t xml:space="preserve"> ההגבלות ש</w:t>
      </w:r>
      <w:r w:rsidR="00D63430" w:rsidRPr="000B3847">
        <w:rPr>
          <w:rFonts w:ascii="David" w:eastAsia="Times New Roman" w:hAnsi="David" w:cs="David"/>
          <w:sz w:val="24"/>
          <w:szCs w:val="24"/>
          <w:rtl/>
        </w:rPr>
        <w:t>פרוץ מגפת הקורונה</w:t>
      </w:r>
      <w:r w:rsidR="009411B0">
        <w:rPr>
          <w:rFonts w:ascii="David" w:eastAsia="Times New Roman" w:hAnsi="David" w:cs="David" w:hint="cs"/>
          <w:sz w:val="24"/>
          <w:szCs w:val="24"/>
          <w:rtl/>
        </w:rPr>
        <w:t xml:space="preserve"> חייבה</w:t>
      </w:r>
      <w:r w:rsidR="00E85150" w:rsidRPr="000B3847">
        <w:rPr>
          <w:rFonts w:ascii="David" w:eastAsia="Times New Roman" w:hAnsi="David" w:cs="David"/>
          <w:sz w:val="24"/>
          <w:szCs w:val="24"/>
          <w:rtl/>
        </w:rPr>
        <w:t>.</w:t>
      </w:r>
      <w:r w:rsidR="00D63430" w:rsidRPr="000B3847">
        <w:rPr>
          <w:rFonts w:ascii="David" w:eastAsia="Times New Roman" w:hAnsi="David" w:cs="David"/>
          <w:sz w:val="24"/>
          <w:szCs w:val="24"/>
          <w:rtl/>
        </w:rPr>
        <w:t xml:space="preserve"> </w:t>
      </w:r>
    </w:p>
    <w:p w:rsidR="00D63430" w:rsidRPr="000B3847" w:rsidRDefault="00D63430" w:rsidP="009411B0">
      <w:pPr>
        <w:spacing w:before="240" w:after="200" w:line="240" w:lineRule="auto"/>
        <w:ind w:left="-140" w:right="-60"/>
        <w:rPr>
          <w:rFonts w:ascii="David" w:eastAsia="Times New Roman" w:hAnsi="David" w:cs="David"/>
          <w:sz w:val="24"/>
          <w:szCs w:val="24"/>
          <w:rtl/>
        </w:rPr>
      </w:pPr>
      <w:r w:rsidRPr="000B3847">
        <w:rPr>
          <w:rFonts w:ascii="David" w:eastAsia="Times New Roman" w:hAnsi="David" w:cs="David"/>
          <w:sz w:val="24"/>
          <w:szCs w:val="24"/>
          <w:rtl/>
        </w:rPr>
        <w:t>נוצר תהליך המעביר את התנועה בקמפוס מאופן התנהלות פיזי, פרונטלי</w:t>
      </w:r>
      <w:r w:rsidR="00E85150" w:rsidRPr="000B3847">
        <w:rPr>
          <w:rFonts w:ascii="David" w:eastAsia="Times New Roman" w:hAnsi="David" w:cs="David"/>
          <w:sz w:val="24"/>
          <w:szCs w:val="24"/>
          <w:rtl/>
        </w:rPr>
        <w:t>,</w:t>
      </w:r>
      <w:r w:rsidRPr="000B3847">
        <w:rPr>
          <w:rFonts w:ascii="David" w:eastAsia="Times New Roman" w:hAnsi="David" w:cs="David"/>
          <w:sz w:val="24"/>
          <w:szCs w:val="24"/>
          <w:rtl/>
        </w:rPr>
        <w:t xml:space="preserve"> לפעילות </w:t>
      </w:r>
      <w:r w:rsidR="00E85150" w:rsidRPr="000B3847">
        <w:rPr>
          <w:rFonts w:ascii="David" w:eastAsia="Times New Roman" w:hAnsi="David" w:cs="David"/>
          <w:sz w:val="24"/>
          <w:szCs w:val="24"/>
          <w:rtl/>
        </w:rPr>
        <w:t xml:space="preserve">ניהולית, </w:t>
      </w:r>
      <w:r w:rsidRPr="000B3847">
        <w:rPr>
          <w:rFonts w:ascii="David" w:eastAsia="Times New Roman" w:hAnsi="David" w:cs="David"/>
          <w:sz w:val="24"/>
          <w:szCs w:val="24"/>
          <w:rtl/>
        </w:rPr>
        <w:t>הוראתית</w:t>
      </w:r>
      <w:r w:rsidR="00E85150" w:rsidRPr="000B3847">
        <w:rPr>
          <w:rFonts w:ascii="David" w:eastAsia="Times New Roman" w:hAnsi="David" w:cs="David"/>
          <w:sz w:val="24"/>
          <w:szCs w:val="24"/>
          <w:rtl/>
        </w:rPr>
        <w:t xml:space="preserve">, </w:t>
      </w:r>
      <w:r w:rsidRPr="000B3847">
        <w:rPr>
          <w:rFonts w:ascii="David" w:eastAsia="Times New Roman" w:hAnsi="David" w:cs="David"/>
          <w:sz w:val="24"/>
          <w:szCs w:val="24"/>
          <w:rtl/>
        </w:rPr>
        <w:t>ל</w:t>
      </w:r>
      <w:r w:rsidR="00E85150" w:rsidRPr="000B3847">
        <w:rPr>
          <w:rFonts w:ascii="David" w:eastAsia="Times New Roman" w:hAnsi="David" w:cs="David"/>
          <w:sz w:val="24"/>
          <w:szCs w:val="24"/>
          <w:rtl/>
        </w:rPr>
        <w:t>י</w:t>
      </w:r>
      <w:r w:rsidRPr="000B3847">
        <w:rPr>
          <w:rFonts w:ascii="David" w:eastAsia="Times New Roman" w:hAnsi="David" w:cs="David"/>
          <w:sz w:val="24"/>
          <w:szCs w:val="24"/>
          <w:rtl/>
        </w:rPr>
        <w:t>מ</w:t>
      </w:r>
      <w:r w:rsidR="00E85150" w:rsidRPr="000B3847">
        <w:rPr>
          <w:rFonts w:ascii="David" w:eastAsia="Times New Roman" w:hAnsi="David" w:cs="David"/>
          <w:sz w:val="24"/>
          <w:szCs w:val="24"/>
          <w:rtl/>
        </w:rPr>
        <w:t>ו</w:t>
      </w:r>
      <w:r w:rsidRPr="000B3847">
        <w:rPr>
          <w:rFonts w:ascii="David" w:eastAsia="Times New Roman" w:hAnsi="David" w:cs="David"/>
          <w:sz w:val="24"/>
          <w:szCs w:val="24"/>
          <w:rtl/>
        </w:rPr>
        <w:t>ד</w:t>
      </w:r>
      <w:r w:rsidR="00E85150" w:rsidRPr="000B3847">
        <w:rPr>
          <w:rFonts w:ascii="David" w:eastAsia="Times New Roman" w:hAnsi="David" w:cs="David"/>
          <w:sz w:val="24"/>
          <w:szCs w:val="24"/>
          <w:rtl/>
        </w:rPr>
        <w:t>י</w:t>
      </w:r>
      <w:r w:rsidRPr="000B3847">
        <w:rPr>
          <w:rFonts w:ascii="David" w:eastAsia="Times New Roman" w:hAnsi="David" w:cs="David"/>
          <w:sz w:val="24"/>
          <w:szCs w:val="24"/>
          <w:rtl/>
        </w:rPr>
        <w:t xml:space="preserve">ת באופן מקוון, בעיקר בפלטפורמת זום </w:t>
      </w:r>
      <w:r w:rsidRPr="000B3847">
        <w:rPr>
          <w:rFonts w:ascii="David" w:eastAsia="Times New Roman" w:hAnsi="David" w:cs="David"/>
          <w:sz w:val="24"/>
          <w:szCs w:val="24"/>
        </w:rPr>
        <w:t>ZOOM</w:t>
      </w:r>
      <w:r w:rsidRPr="000B3847">
        <w:rPr>
          <w:rFonts w:ascii="David" w:eastAsia="Times New Roman" w:hAnsi="David" w:cs="David"/>
          <w:sz w:val="24"/>
          <w:szCs w:val="24"/>
          <w:rtl/>
        </w:rPr>
        <w:t xml:space="preserve">. </w:t>
      </w:r>
      <w:r w:rsidR="00E85150" w:rsidRPr="000B3847">
        <w:rPr>
          <w:rFonts w:ascii="David" w:eastAsia="Times New Roman" w:hAnsi="David" w:cs="David"/>
          <w:sz w:val="24"/>
          <w:szCs w:val="24"/>
          <w:rtl/>
        </w:rPr>
        <w:t xml:space="preserve">התהליכים הללו </w:t>
      </w:r>
      <w:r w:rsidR="006C08CD" w:rsidRPr="000B3847">
        <w:rPr>
          <w:rFonts w:ascii="David" w:eastAsia="Times New Roman" w:hAnsi="David" w:cs="David"/>
          <w:sz w:val="24"/>
          <w:szCs w:val="24"/>
          <w:rtl/>
        </w:rPr>
        <w:t xml:space="preserve">קרו </w:t>
      </w:r>
      <w:r w:rsidR="009411B0">
        <w:rPr>
          <w:rFonts w:ascii="David" w:eastAsia="Times New Roman" w:hAnsi="David" w:cs="David" w:hint="cs"/>
          <w:sz w:val="24"/>
          <w:szCs w:val="24"/>
          <w:rtl/>
        </w:rPr>
        <w:t>במהירות רבה</w:t>
      </w:r>
      <w:r w:rsidR="00E85150" w:rsidRPr="000B3847">
        <w:rPr>
          <w:rFonts w:ascii="David" w:eastAsia="Times New Roman" w:hAnsi="David" w:cs="David"/>
          <w:sz w:val="24"/>
          <w:szCs w:val="24"/>
          <w:rtl/>
        </w:rPr>
        <w:t xml:space="preserve"> ובגמישות</w:t>
      </w:r>
      <w:r w:rsidR="009411B0">
        <w:rPr>
          <w:rFonts w:ascii="David" w:eastAsia="Times New Roman" w:hAnsi="David" w:cs="David" w:hint="cs"/>
          <w:sz w:val="24"/>
          <w:szCs w:val="24"/>
          <w:rtl/>
        </w:rPr>
        <w:t>.</w:t>
      </w:r>
      <w:r w:rsidR="00E85150" w:rsidRPr="000B3847">
        <w:rPr>
          <w:rFonts w:ascii="David" w:eastAsia="Times New Roman" w:hAnsi="David" w:cs="David"/>
          <w:sz w:val="24"/>
          <w:szCs w:val="24"/>
          <w:rtl/>
        </w:rPr>
        <w:t xml:space="preserve"> </w:t>
      </w:r>
      <w:r w:rsidR="009411B0">
        <w:rPr>
          <w:rFonts w:ascii="David" w:eastAsia="Times New Roman" w:hAnsi="David" w:cs="David" w:hint="cs"/>
          <w:sz w:val="24"/>
          <w:szCs w:val="24"/>
          <w:rtl/>
        </w:rPr>
        <w:t>ה</w:t>
      </w:r>
      <w:r w:rsidR="00E85150" w:rsidRPr="000B3847">
        <w:rPr>
          <w:rFonts w:ascii="David" w:eastAsia="Times New Roman" w:hAnsi="David" w:cs="David"/>
          <w:sz w:val="24"/>
          <w:szCs w:val="24"/>
          <w:rtl/>
        </w:rPr>
        <w:t xml:space="preserve">מטרה </w:t>
      </w:r>
      <w:r w:rsidRPr="000B3847">
        <w:rPr>
          <w:rFonts w:ascii="David" w:eastAsia="Times New Roman" w:hAnsi="David" w:cs="David"/>
          <w:sz w:val="24"/>
          <w:szCs w:val="24"/>
          <w:rtl/>
        </w:rPr>
        <w:t xml:space="preserve"> </w:t>
      </w:r>
      <w:r w:rsidR="00E85150" w:rsidRPr="000B3847">
        <w:rPr>
          <w:rFonts w:ascii="David" w:eastAsia="Times New Roman" w:hAnsi="David" w:cs="David"/>
          <w:sz w:val="24"/>
          <w:szCs w:val="24"/>
          <w:rtl/>
        </w:rPr>
        <w:t>להמשיך את תהליכי ההכשרה, לאפשר</w:t>
      </w:r>
      <w:r w:rsidRPr="000B3847">
        <w:rPr>
          <w:rFonts w:ascii="David" w:eastAsia="Times New Roman" w:hAnsi="David" w:cs="David"/>
          <w:sz w:val="24"/>
          <w:szCs w:val="24"/>
          <w:rtl/>
        </w:rPr>
        <w:t xml:space="preserve"> גמישות בהוראה ולמידה בכל מקום, בכל עת, </w:t>
      </w:r>
      <w:r w:rsidR="00E85150" w:rsidRPr="000B3847">
        <w:rPr>
          <w:rFonts w:ascii="David" w:eastAsia="Times New Roman" w:hAnsi="David" w:cs="David"/>
          <w:sz w:val="24"/>
          <w:szCs w:val="24"/>
          <w:rtl/>
        </w:rPr>
        <w:t xml:space="preserve"> ולשמור </w:t>
      </w:r>
      <w:r w:rsidRPr="000B3847">
        <w:rPr>
          <w:rFonts w:ascii="David" w:eastAsia="Times New Roman" w:hAnsi="David" w:cs="David"/>
          <w:sz w:val="24"/>
          <w:szCs w:val="24"/>
          <w:rtl/>
        </w:rPr>
        <w:t xml:space="preserve">על בריאותם של הסטודנטים ואנשי הסגל בהתאם להנחיות ולצווים שהוצאו על ידי המדינה . המהירות בה התרחש המעבר הזה </w:t>
      </w:r>
      <w:proofErr w:type="spellStart"/>
      <w:r w:rsidR="00E85150" w:rsidRPr="000B3847">
        <w:rPr>
          <w:rFonts w:ascii="David" w:eastAsia="Times New Roman" w:hAnsi="David" w:cs="David"/>
          <w:sz w:val="24"/>
          <w:szCs w:val="24"/>
          <w:rtl/>
        </w:rPr>
        <w:t>היתה</w:t>
      </w:r>
      <w:proofErr w:type="spellEnd"/>
      <w:r w:rsidRPr="000B3847">
        <w:rPr>
          <w:rFonts w:ascii="David" w:eastAsia="Times New Roman" w:hAnsi="David" w:cs="David"/>
          <w:sz w:val="24"/>
          <w:szCs w:val="24"/>
          <w:rtl/>
        </w:rPr>
        <w:t xml:space="preserve"> חסר</w:t>
      </w:r>
      <w:r w:rsidR="00E85150" w:rsidRPr="000B3847">
        <w:rPr>
          <w:rFonts w:ascii="David" w:eastAsia="Times New Roman" w:hAnsi="David" w:cs="David"/>
          <w:sz w:val="24"/>
          <w:szCs w:val="24"/>
          <w:rtl/>
        </w:rPr>
        <w:t>ת</w:t>
      </w:r>
      <w:r w:rsidRPr="000B3847">
        <w:rPr>
          <w:rFonts w:ascii="David" w:eastAsia="Times New Roman" w:hAnsi="David" w:cs="David"/>
          <w:sz w:val="24"/>
          <w:szCs w:val="24"/>
          <w:rtl/>
        </w:rPr>
        <w:t xml:space="preserve"> תקדים . אנשי צוות וצוותים תומכים התגייסו במידי לעזור לחברי סגל ללמוד על וליישם את הלמידה המקוונת, בצד זה היה צורך לאתר פתרונות מהירים וזמנים, פלטפורמות שונות ליצירת תקשורת וידיאו להעברה אינטראקטיבית של שיעורים, ומעטפת תמיכה במפגשי הדרכה, ייעוץ ולמידה משותפים למרצים. הצורך לאלתר פתרונות מהירים לא היה אידיאלי. ברם, לנוכח הנסיבות. לא משנה כמה יכול להיות </w:t>
      </w:r>
      <w:proofErr w:type="spellStart"/>
      <w:r w:rsidRPr="000B3847">
        <w:rPr>
          <w:rFonts w:ascii="David" w:eastAsia="Times New Roman" w:hAnsi="David" w:cs="David"/>
          <w:sz w:val="24"/>
          <w:szCs w:val="24"/>
          <w:rtl/>
        </w:rPr>
        <w:t>הפיתרון</w:t>
      </w:r>
      <w:proofErr w:type="spellEnd"/>
      <w:r w:rsidRPr="000B3847">
        <w:rPr>
          <w:rFonts w:ascii="David" w:eastAsia="Times New Roman" w:hAnsi="David" w:cs="David"/>
          <w:sz w:val="24"/>
          <w:szCs w:val="24"/>
          <w:rtl/>
        </w:rPr>
        <w:t xml:space="preserve"> חכם, יצירתי ומוכר- וחלקם חכמים מאוד, פתרונות שונים קרסו ואחרים השתלטו על סדר היום האקדמי, דוגמת ה</w:t>
      </w:r>
      <w:r w:rsidR="00E85150" w:rsidRPr="000B3847">
        <w:rPr>
          <w:rFonts w:ascii="David" w:eastAsia="Times New Roman" w:hAnsi="David" w:cs="David"/>
          <w:sz w:val="24"/>
          <w:szCs w:val="24"/>
          <w:rtl/>
        </w:rPr>
        <w:t xml:space="preserve"> </w:t>
      </w:r>
      <w:r w:rsidRPr="000B3847">
        <w:rPr>
          <w:rFonts w:ascii="David" w:eastAsia="Times New Roman" w:hAnsi="David" w:cs="David"/>
          <w:sz w:val="24"/>
          <w:szCs w:val="24"/>
          <w:rtl/>
        </w:rPr>
        <w:t xml:space="preserve">זום. </w:t>
      </w:r>
      <w:r w:rsidR="00E85150" w:rsidRPr="000B3847">
        <w:rPr>
          <w:rFonts w:ascii="David" w:eastAsia="Times New Roman" w:hAnsi="David" w:cs="David"/>
          <w:sz w:val="24"/>
          <w:szCs w:val="24"/>
          <w:rtl/>
        </w:rPr>
        <w:t xml:space="preserve">כדי שהתהליכים הללו יתרחשו באופן יעיל נדרש להפעיל כישורים ומיומנויות של </w:t>
      </w:r>
      <w:r w:rsidR="00E85150" w:rsidRPr="000B3847">
        <w:rPr>
          <w:rFonts w:ascii="David" w:eastAsia="Times New Roman" w:hAnsi="David" w:cs="David"/>
          <w:i/>
          <w:iCs/>
          <w:sz w:val="24"/>
          <w:szCs w:val="24"/>
          <w:rtl/>
        </w:rPr>
        <w:t xml:space="preserve">מנהיגות מסתגלת </w:t>
      </w:r>
      <w:r w:rsidR="002533D3" w:rsidRPr="000B3847">
        <w:rPr>
          <w:rFonts w:ascii="David" w:eastAsia="Times New Roman" w:hAnsi="David" w:cs="David"/>
          <w:i/>
          <w:iCs/>
          <w:sz w:val="24"/>
          <w:szCs w:val="24"/>
          <w:rtl/>
        </w:rPr>
        <w:t>זמישות</w:t>
      </w:r>
      <w:r w:rsidR="00E85150" w:rsidRPr="000B3847">
        <w:rPr>
          <w:rFonts w:ascii="David" w:eastAsia="Times New Roman" w:hAnsi="David" w:cs="David"/>
          <w:i/>
          <w:iCs/>
          <w:sz w:val="24"/>
          <w:szCs w:val="24"/>
          <w:rtl/>
        </w:rPr>
        <w:t xml:space="preserve"> לנוכח משבר.</w:t>
      </w:r>
    </w:p>
    <w:p w:rsidR="00A11D5D" w:rsidRPr="000B3847" w:rsidRDefault="00A11D5D" w:rsidP="000B3847">
      <w:pPr>
        <w:spacing w:before="240" w:after="200" w:line="240" w:lineRule="auto"/>
        <w:ind w:left="-140" w:right="-60"/>
        <w:rPr>
          <w:rFonts w:ascii="David" w:eastAsia="Times New Roman" w:hAnsi="David" w:cs="David"/>
          <w:sz w:val="24"/>
          <w:szCs w:val="24"/>
          <w:rtl/>
        </w:rPr>
      </w:pPr>
      <w:r w:rsidRPr="000B3847">
        <w:rPr>
          <w:rFonts w:ascii="David" w:eastAsia="Times New Roman" w:hAnsi="David" w:cs="David"/>
          <w:sz w:val="24"/>
          <w:szCs w:val="24"/>
          <w:rtl/>
        </w:rPr>
        <w:t>רקע תיאורטי:</w:t>
      </w:r>
    </w:p>
    <w:p w:rsidR="000B3847" w:rsidRPr="000B3847" w:rsidRDefault="000B3847" w:rsidP="000B3847">
      <w:pPr>
        <w:pStyle w:val="a3"/>
        <w:numPr>
          <w:ilvl w:val="0"/>
          <w:numId w:val="7"/>
        </w:numPr>
        <w:shd w:val="clear" w:color="auto" w:fill="FFFFFF"/>
        <w:spacing w:after="300" w:line="240" w:lineRule="auto"/>
        <w:rPr>
          <w:rFonts w:ascii="David" w:eastAsia="Times New Roman" w:hAnsi="David" w:cs="David"/>
          <w:sz w:val="24"/>
          <w:szCs w:val="24"/>
          <w:rtl/>
        </w:rPr>
      </w:pPr>
      <w:r w:rsidRPr="000B3847">
        <w:rPr>
          <w:rFonts w:ascii="David" w:eastAsia="Times New Roman" w:hAnsi="David" w:cs="David" w:hint="cs"/>
          <w:sz w:val="24"/>
          <w:szCs w:val="24"/>
          <w:rtl/>
        </w:rPr>
        <w:t xml:space="preserve">מנהיגות. </w:t>
      </w:r>
    </w:p>
    <w:p w:rsidR="00C275D9" w:rsidRPr="00E25B32" w:rsidRDefault="00C275D9" w:rsidP="00E25B32">
      <w:pPr>
        <w:shd w:val="clear" w:color="auto" w:fill="FFFFFF"/>
        <w:spacing w:after="300" w:line="240" w:lineRule="auto"/>
        <w:rPr>
          <w:rFonts w:ascii="David" w:eastAsia="Times New Roman" w:hAnsi="David" w:cs="David"/>
          <w:sz w:val="24"/>
          <w:szCs w:val="24"/>
          <w:rtl/>
        </w:rPr>
      </w:pPr>
      <w:r w:rsidRPr="000B3847">
        <w:rPr>
          <w:rFonts w:ascii="David" w:eastAsia="Times New Roman" w:hAnsi="David" w:cs="David"/>
          <w:sz w:val="24"/>
          <w:szCs w:val="24"/>
          <w:rtl/>
        </w:rPr>
        <w:t xml:space="preserve">תופעת המנהיגות </w:t>
      </w:r>
      <w:r w:rsidR="000B3847" w:rsidRPr="000B3847">
        <w:rPr>
          <w:rFonts w:ascii="David" w:eastAsia="Times New Roman" w:hAnsi="David" w:cs="David"/>
          <w:sz w:val="24"/>
          <w:szCs w:val="24"/>
          <w:rtl/>
        </w:rPr>
        <w:t>הינה אחת מהתופעות הנחקרות ביותר ועם זאת עדיין חידתית . התופעה זכתה ל</w:t>
      </w:r>
      <w:r w:rsidRPr="000B3847">
        <w:rPr>
          <w:rFonts w:ascii="David" w:eastAsia="Times New Roman" w:hAnsi="David" w:cs="David"/>
          <w:sz w:val="24"/>
          <w:szCs w:val="24"/>
          <w:rtl/>
        </w:rPr>
        <w:t xml:space="preserve">הגדרות רבות, פנים ומשמעויות.  על אף שנים רבות של מחקר אין עדיין הסכמה כללית בין מומחים לגבי טיבה של מנהיגות, מהם רכיביה וכיצד היא ניתנת להערכה. עם זאת, קיימת תמימות דעים בנוגע לחשיבותה לארגון החינוכי </w:t>
      </w:r>
      <w:r w:rsidRPr="009B3DF4">
        <w:rPr>
          <w:rFonts w:ascii="David" w:eastAsia="Times New Roman" w:hAnsi="David" w:cs="David"/>
          <w:sz w:val="24"/>
          <w:szCs w:val="24"/>
          <w:highlight w:val="yellow"/>
          <w:rtl/>
        </w:rPr>
        <w:t>(</w:t>
      </w:r>
      <w:proofErr w:type="spellStart"/>
      <w:r w:rsidRPr="009B3DF4">
        <w:rPr>
          <w:rFonts w:ascii="David" w:eastAsia="Times New Roman" w:hAnsi="David" w:cs="David"/>
          <w:sz w:val="24"/>
          <w:szCs w:val="24"/>
          <w:highlight w:val="yellow"/>
          <w:rtl/>
        </w:rPr>
        <w:t>אופלטקה</w:t>
      </w:r>
      <w:proofErr w:type="spellEnd"/>
      <w:r w:rsidRPr="009B3DF4">
        <w:rPr>
          <w:rFonts w:ascii="David" w:eastAsia="Times New Roman" w:hAnsi="David" w:cs="David"/>
          <w:sz w:val="24"/>
          <w:szCs w:val="24"/>
          <w:highlight w:val="yellow"/>
          <w:rtl/>
        </w:rPr>
        <w:t>, 2015</w:t>
      </w:r>
      <w:r w:rsidRPr="000B3847">
        <w:rPr>
          <w:rFonts w:ascii="David" w:eastAsia="Times New Roman" w:hAnsi="David" w:cs="David"/>
          <w:sz w:val="24"/>
          <w:szCs w:val="24"/>
          <w:rtl/>
        </w:rPr>
        <w:t>)</w:t>
      </w:r>
      <w:r w:rsidR="006C08CD" w:rsidRPr="000B3847">
        <w:rPr>
          <w:rFonts w:ascii="David" w:eastAsia="Times New Roman" w:hAnsi="David" w:cs="David"/>
          <w:sz w:val="24"/>
          <w:szCs w:val="24"/>
          <w:rtl/>
        </w:rPr>
        <w:t xml:space="preserve">. </w:t>
      </w:r>
      <w:r w:rsidRPr="000B3847">
        <w:rPr>
          <w:rFonts w:ascii="David" w:eastAsia="Times New Roman" w:hAnsi="David" w:cs="David"/>
          <w:sz w:val="24"/>
          <w:szCs w:val="24"/>
          <w:rtl/>
        </w:rPr>
        <w:t>מנהיגות היא תהליך של השפעה המוביל להשגתן של המטרות הרצויות. מנהיגים מוצלחים מפתחים חזון המבוסס על ערכים אישיים ומקצועיים. הם מנסחים חזון בכל הזדמנות ומשפיעים על הצוות שלהם ועל</w:t>
      </w:r>
      <w:r w:rsidR="000B3847" w:rsidRPr="000B3847">
        <w:rPr>
          <w:rFonts w:ascii="David" w:eastAsia="Times New Roman" w:hAnsi="David" w:cs="David"/>
          <w:sz w:val="24"/>
          <w:szCs w:val="24"/>
        </w:rPr>
        <w:t>.</w:t>
      </w:r>
      <w:r w:rsidRPr="000B3847">
        <w:rPr>
          <w:rFonts w:ascii="David" w:eastAsia="Times New Roman" w:hAnsi="David" w:cs="David"/>
          <w:sz w:val="24"/>
          <w:szCs w:val="24"/>
          <w:rtl/>
        </w:rPr>
        <w:t xml:space="preserve"> אחרים לאמץ את החזון שניסחו</w:t>
      </w:r>
      <w:r w:rsidR="00E25B32">
        <w:rPr>
          <w:rFonts w:ascii="David" w:eastAsia="Times New Roman" w:hAnsi="David" w:cs="David" w:hint="cs"/>
          <w:sz w:val="24"/>
          <w:szCs w:val="24"/>
          <w:rtl/>
        </w:rPr>
        <w:t xml:space="preserve"> </w:t>
      </w:r>
      <w:r w:rsidR="00E25B32" w:rsidRPr="000B3847">
        <w:rPr>
          <w:rFonts w:ascii="David" w:eastAsia="Times New Roman" w:hAnsi="David" w:cs="David"/>
          <w:sz w:val="24"/>
          <w:szCs w:val="24"/>
          <w:rtl/>
        </w:rPr>
        <w:t>בעלי</w:t>
      </w:r>
      <w:r w:rsidR="00E25B32">
        <w:rPr>
          <w:rFonts w:ascii="David" w:eastAsia="Times New Roman" w:hAnsi="David" w:cs="David" w:hint="cs"/>
          <w:sz w:val="24"/>
          <w:szCs w:val="24"/>
          <w:rtl/>
        </w:rPr>
        <w:t xml:space="preserve"> עניין </w:t>
      </w:r>
      <w:r w:rsidR="00E25B32">
        <w:rPr>
          <w:rFonts w:ascii="David" w:eastAsia="Times New Roman" w:hAnsi="David" w:cs="David"/>
          <w:sz w:val="24"/>
          <w:szCs w:val="24"/>
        </w:rPr>
        <w:t xml:space="preserve">   </w:t>
      </w:r>
      <w:r w:rsidR="00E25B32" w:rsidRPr="009B3DF4">
        <w:rPr>
          <w:rFonts w:ascii="David" w:eastAsia="Times New Roman" w:hAnsi="David" w:cs="David"/>
          <w:sz w:val="24"/>
          <w:szCs w:val="24"/>
          <w:highlight w:val="yellow"/>
        </w:rPr>
        <w:t>(Bush &amp; Glover, 2003</w:t>
      </w:r>
      <w:r w:rsidR="00E25B32" w:rsidRPr="000B3847">
        <w:rPr>
          <w:rFonts w:ascii="David" w:eastAsia="Times New Roman" w:hAnsi="David" w:cs="David"/>
          <w:sz w:val="24"/>
          <w:szCs w:val="24"/>
        </w:rPr>
        <w:t>)</w:t>
      </w:r>
      <w:r w:rsidR="00E25B32">
        <w:rPr>
          <w:rFonts w:ascii="David" w:eastAsia="Times New Roman" w:hAnsi="David" w:cs="David" w:hint="cs"/>
          <w:sz w:val="24"/>
          <w:szCs w:val="24"/>
          <w:rtl/>
        </w:rPr>
        <w:t>.</w:t>
      </w:r>
    </w:p>
    <w:p w:rsidR="000B3847" w:rsidRPr="000B3847" w:rsidRDefault="00C275D9" w:rsidP="000B3847">
      <w:pPr>
        <w:shd w:val="clear" w:color="auto" w:fill="FFFFFF"/>
        <w:spacing w:after="300" w:line="240" w:lineRule="auto"/>
        <w:rPr>
          <w:rFonts w:ascii="David" w:eastAsia="Times New Roman" w:hAnsi="David" w:cs="David"/>
          <w:sz w:val="24"/>
          <w:szCs w:val="24"/>
          <w:rtl/>
        </w:rPr>
      </w:pPr>
      <w:r w:rsidRPr="000B3847">
        <w:rPr>
          <w:rFonts w:ascii="David" w:eastAsia="Times New Roman" w:hAnsi="David" w:cs="David"/>
          <w:sz w:val="24"/>
          <w:szCs w:val="24"/>
          <w:rtl/>
        </w:rPr>
        <w:t xml:space="preserve">כיום ההתייחסות בספרות למנהיגות הינה </w:t>
      </w:r>
      <w:r w:rsidRPr="009411B0">
        <w:rPr>
          <w:rFonts w:ascii="David" w:eastAsia="Times New Roman" w:hAnsi="David" w:cs="David"/>
          <w:b/>
          <w:bCs/>
          <w:i/>
          <w:iCs/>
          <w:sz w:val="24"/>
          <w:szCs w:val="24"/>
          <w:rtl/>
        </w:rPr>
        <w:t>למערכ</w:t>
      </w:r>
      <w:r w:rsidR="000B3847" w:rsidRPr="009411B0">
        <w:rPr>
          <w:rFonts w:ascii="David" w:eastAsia="Times New Roman" w:hAnsi="David" w:cs="David"/>
          <w:b/>
          <w:bCs/>
          <w:i/>
          <w:iCs/>
          <w:sz w:val="24"/>
          <w:szCs w:val="24"/>
          <w:rtl/>
        </w:rPr>
        <w:t>ו</w:t>
      </w:r>
      <w:r w:rsidRPr="009411B0">
        <w:rPr>
          <w:rFonts w:ascii="David" w:eastAsia="Times New Roman" w:hAnsi="David" w:cs="David"/>
          <w:b/>
          <w:bCs/>
          <w:i/>
          <w:iCs/>
          <w:sz w:val="24"/>
          <w:szCs w:val="24"/>
          <w:rtl/>
        </w:rPr>
        <w:t>ת יחסים</w:t>
      </w:r>
      <w:r w:rsidRPr="000B3847">
        <w:rPr>
          <w:rFonts w:ascii="David" w:eastAsia="Times New Roman" w:hAnsi="David" w:cs="David"/>
          <w:sz w:val="24"/>
          <w:szCs w:val="24"/>
          <w:rtl/>
        </w:rPr>
        <w:t xml:space="preserve">, כאשר בכל מקום שבו יש מנהיגות קיימים לפחות מנהיג אחד ומונהג אחד. התבוננות במנהיגות כבמערכת יחסים דינאמית מניחה כי מנהיגים ומונהגים הם שיוצרים בצוותא את המנהיגות האפקטיבית. יחסי מנהיגות הם מודל של אינטראקציה דינאמית בין נסיבות, מנהיגים ומונהגים </w:t>
      </w:r>
      <w:r w:rsidRPr="009B3DF4">
        <w:rPr>
          <w:rFonts w:ascii="David" w:eastAsia="Times New Roman" w:hAnsi="David" w:cs="David"/>
          <w:sz w:val="24"/>
          <w:szCs w:val="24"/>
          <w:highlight w:val="yellow"/>
          <w:rtl/>
        </w:rPr>
        <w:t>(</w:t>
      </w:r>
      <w:proofErr w:type="spellStart"/>
      <w:r w:rsidRPr="009B3DF4">
        <w:rPr>
          <w:rFonts w:ascii="David" w:eastAsia="Times New Roman" w:hAnsi="David" w:cs="David"/>
          <w:sz w:val="24"/>
          <w:szCs w:val="24"/>
          <w:highlight w:val="yellow"/>
          <w:rtl/>
        </w:rPr>
        <w:t>פופר</w:t>
      </w:r>
      <w:proofErr w:type="spellEnd"/>
      <w:r w:rsidRPr="009B3DF4">
        <w:rPr>
          <w:rFonts w:ascii="David" w:eastAsia="Times New Roman" w:hAnsi="David" w:cs="David"/>
          <w:sz w:val="24"/>
          <w:szCs w:val="24"/>
          <w:highlight w:val="yellow"/>
          <w:rtl/>
        </w:rPr>
        <w:t>, 2007).</w:t>
      </w:r>
      <w:r w:rsidRPr="000B3847">
        <w:rPr>
          <w:rFonts w:ascii="David" w:eastAsia="Times New Roman" w:hAnsi="David" w:cs="David"/>
          <w:sz w:val="24"/>
          <w:szCs w:val="24"/>
          <w:rtl/>
        </w:rPr>
        <w:t xml:space="preserve"> מגדיר מנהיגות כתהליך שבו פרט אחד משפיע על חברי הקבוצה ביחס ליעדי הקבוצה. מנהיגות מערבת בעיקר השפעה, כלומר מנהיג משנה את הפעולות או העמדות של כמה מחברי הקבוצה. ישנן מספר טכניקות להשפעה זאת החל מטכניקות של כפיה וכלה בטכניקות של שכנוע רצוני. באופן כללי מנהיגות מתייחסת לשימוש בטכניקות רצוניות, זה בעצם מה שמבחין מנהיג מדיקטטור. </w:t>
      </w:r>
      <w:proofErr w:type="spellStart"/>
      <w:r w:rsidRPr="009B3DF4">
        <w:rPr>
          <w:rFonts w:ascii="David" w:eastAsia="Times New Roman" w:hAnsi="David" w:cs="David"/>
          <w:sz w:val="24"/>
          <w:szCs w:val="24"/>
          <w:highlight w:val="yellow"/>
          <w:rtl/>
        </w:rPr>
        <w:t>נבאל</w:t>
      </w:r>
      <w:proofErr w:type="spellEnd"/>
      <w:r w:rsidRPr="009B3DF4">
        <w:rPr>
          <w:rFonts w:ascii="David" w:eastAsia="Times New Roman" w:hAnsi="David" w:cs="David"/>
          <w:sz w:val="24"/>
          <w:szCs w:val="24"/>
          <w:highlight w:val="yellow"/>
          <w:rtl/>
        </w:rPr>
        <w:t>- הלר (2001</w:t>
      </w:r>
      <w:r w:rsidRPr="000B3847">
        <w:rPr>
          <w:rFonts w:ascii="David" w:eastAsia="Times New Roman" w:hAnsi="David" w:cs="David"/>
          <w:sz w:val="24"/>
          <w:szCs w:val="24"/>
          <w:rtl/>
        </w:rPr>
        <w:t xml:space="preserve">) טוענת כי תפקיד </w:t>
      </w:r>
      <w:r w:rsidR="000B3847" w:rsidRPr="000B3847">
        <w:rPr>
          <w:rFonts w:ascii="David" w:eastAsia="Times New Roman" w:hAnsi="David" w:cs="David"/>
          <w:sz w:val="24"/>
          <w:szCs w:val="24"/>
          <w:rtl/>
        </w:rPr>
        <w:t>ה</w:t>
      </w:r>
      <w:r w:rsidRPr="000B3847">
        <w:rPr>
          <w:rFonts w:ascii="David" w:eastAsia="Times New Roman" w:hAnsi="David" w:cs="David"/>
          <w:sz w:val="24"/>
          <w:szCs w:val="24"/>
          <w:rtl/>
        </w:rPr>
        <w:t xml:space="preserve">דמות המובילה נדרשת למאפיינים מנהיגותיים. מנהיג </w:t>
      </w:r>
      <w:r w:rsidR="000B3847" w:rsidRPr="000B3847">
        <w:rPr>
          <w:rFonts w:ascii="David" w:eastAsia="Times New Roman" w:hAnsi="David" w:cs="David"/>
          <w:sz w:val="24"/>
          <w:szCs w:val="24"/>
          <w:rtl/>
        </w:rPr>
        <w:t>מ</w:t>
      </w:r>
      <w:r w:rsidRPr="000B3847">
        <w:rPr>
          <w:rFonts w:ascii="David" w:eastAsia="Times New Roman" w:hAnsi="David" w:cs="David"/>
          <w:sz w:val="24"/>
          <w:szCs w:val="24"/>
          <w:rtl/>
        </w:rPr>
        <w:t>עצב את האקלים ה</w:t>
      </w:r>
      <w:r w:rsidR="000B3847" w:rsidRPr="000B3847">
        <w:rPr>
          <w:rFonts w:ascii="David" w:eastAsia="Times New Roman" w:hAnsi="David" w:cs="David"/>
          <w:sz w:val="24"/>
          <w:szCs w:val="24"/>
          <w:rtl/>
        </w:rPr>
        <w:t>ארגוני</w:t>
      </w:r>
      <w:r w:rsidRPr="000B3847">
        <w:rPr>
          <w:rFonts w:ascii="David" w:eastAsia="Times New Roman" w:hAnsi="David" w:cs="David"/>
          <w:sz w:val="24"/>
          <w:szCs w:val="24"/>
          <w:rtl/>
        </w:rPr>
        <w:t>.</w:t>
      </w:r>
    </w:p>
    <w:p w:rsidR="00A11D5D" w:rsidRPr="000B3847" w:rsidRDefault="000B3847" w:rsidP="000B3847">
      <w:pPr>
        <w:pBdr>
          <w:top w:val="nil"/>
          <w:left w:val="nil"/>
          <w:bottom w:val="nil"/>
          <w:right w:val="nil"/>
          <w:between w:val="nil"/>
        </w:pBdr>
        <w:spacing w:line="240" w:lineRule="auto"/>
        <w:rPr>
          <w:rFonts w:ascii="David" w:eastAsia="Times New Roman" w:hAnsi="David" w:cs="David"/>
          <w:sz w:val="24"/>
          <w:szCs w:val="24"/>
        </w:rPr>
      </w:pPr>
      <w:r w:rsidRPr="000B3847">
        <w:rPr>
          <w:rFonts w:ascii="David" w:eastAsia="Times New Roman" w:hAnsi="David" w:cs="David"/>
          <w:sz w:val="24"/>
          <w:szCs w:val="24"/>
          <w:rtl/>
        </w:rPr>
        <w:t xml:space="preserve">גם </w:t>
      </w:r>
      <w:r w:rsidR="00A11D5D" w:rsidRPr="000B3847">
        <w:rPr>
          <w:rFonts w:ascii="David" w:eastAsia="Times New Roman" w:hAnsi="David" w:cs="David"/>
          <w:sz w:val="24"/>
          <w:szCs w:val="24"/>
          <w:rtl/>
        </w:rPr>
        <w:t xml:space="preserve">סוגיית המנהיגות החינוכית מעסיקה מזה דורות את האנושות כולה. היא עולה במחקרים שונים ובצורה נרחבת בתהליכי ההכשרה להוראה, בקורסי הלימוד השונים ובשאלות מרכזיות </w:t>
      </w:r>
      <w:r w:rsidR="00A11D5D" w:rsidRPr="000B3847">
        <w:rPr>
          <w:rFonts w:ascii="David" w:eastAsia="Times New Roman" w:hAnsi="David" w:cs="David"/>
          <w:sz w:val="24"/>
          <w:szCs w:val="24"/>
          <w:rtl/>
        </w:rPr>
        <w:lastRenderedPageBreak/>
        <w:t>העוסקות בהבניית זהויות מקצועיות, לימוד ועיון במודלים של מנהיגות חינוכית, ביסוס ופיתוח מתודות של הוראה טובה ואיכותית. במחקר שפרסמנו לאחרונה (</w:t>
      </w:r>
      <w:r w:rsidR="00A11D5D" w:rsidRPr="009B3DF4">
        <w:rPr>
          <w:rFonts w:ascii="David" w:eastAsia="Times New Roman" w:hAnsi="David" w:cs="David"/>
          <w:sz w:val="24"/>
          <w:szCs w:val="24"/>
          <w:highlight w:val="yellow"/>
        </w:rPr>
        <w:t>Nissim&amp; Simon, 2019</w:t>
      </w:r>
      <w:r w:rsidR="00A11D5D" w:rsidRPr="009B3DF4">
        <w:rPr>
          <w:rFonts w:ascii="David" w:eastAsia="Times New Roman" w:hAnsi="David" w:cs="David"/>
          <w:sz w:val="24"/>
          <w:szCs w:val="24"/>
          <w:highlight w:val="yellow"/>
          <w:rtl/>
        </w:rPr>
        <w:t>)</w:t>
      </w:r>
      <w:r w:rsidR="00A11D5D" w:rsidRPr="000B3847">
        <w:rPr>
          <w:rFonts w:ascii="David" w:eastAsia="Times New Roman" w:hAnsi="David" w:cs="David"/>
          <w:sz w:val="24"/>
          <w:szCs w:val="24"/>
          <w:rtl/>
        </w:rPr>
        <w:t xml:space="preserve"> בחנו את עמדותיהם של מתכשירי התואר השני בניהול וארגון מערכות חינוך (</w:t>
      </w:r>
      <w:r w:rsidR="00A11D5D" w:rsidRPr="000B3847">
        <w:rPr>
          <w:rFonts w:ascii="David" w:eastAsia="Times New Roman" w:hAnsi="David" w:cs="David"/>
          <w:sz w:val="24"/>
          <w:szCs w:val="24"/>
        </w:rPr>
        <w:t>M.Ed.</w:t>
      </w:r>
      <w:r w:rsidR="00A11D5D" w:rsidRPr="000B3847">
        <w:rPr>
          <w:rFonts w:ascii="David" w:eastAsia="Times New Roman" w:hAnsi="David" w:cs="David"/>
          <w:sz w:val="24"/>
          <w:szCs w:val="24"/>
          <w:rtl/>
        </w:rPr>
        <w:t>) בנוגע לסוגיית המורה- המנהיג. במחקר הנוכחי אבקש  להרחיב את ההתבוננות ולהפנות זרקור לעברם של המתחילים את צעדיהם הראשונים בתהליכי ההכשרה להוראה בעת לימודיהם לתואר ראשון. העולם המודרני דורש הבניית המשגות חדשות מתאימות לעידן החדש. מקומה של המנהיגות, הגדרותיה והשלכותיה עברו שינויים על רצף ציר הזמן. כך גם גישות שעסקו בתחום המנהיגות החינוכית החשובות לעולמם היום יומי של מורים, כל שכן סטודנטים בתהליכי ההכשרה למקצועות החינוך וההוראה (</w:t>
      </w:r>
      <w:r w:rsidR="00A11D5D" w:rsidRPr="009B3DF4">
        <w:rPr>
          <w:rFonts w:ascii="David" w:eastAsia="Times New Roman" w:hAnsi="David" w:cs="David"/>
          <w:sz w:val="24"/>
          <w:szCs w:val="24"/>
          <w:highlight w:val="yellow"/>
        </w:rPr>
        <w:t>Nissim&amp; Simon, 2019</w:t>
      </w:r>
      <w:r w:rsidR="00C275D9" w:rsidRPr="009B3DF4">
        <w:rPr>
          <w:rFonts w:ascii="David" w:eastAsia="Times New Roman" w:hAnsi="David" w:cs="David"/>
          <w:sz w:val="24"/>
          <w:szCs w:val="24"/>
          <w:highlight w:val="yellow"/>
        </w:rPr>
        <w:t>: Nissim, 2020</w:t>
      </w:r>
      <w:r w:rsidR="00A11D5D" w:rsidRPr="009B3DF4">
        <w:rPr>
          <w:rFonts w:ascii="David" w:eastAsia="Times New Roman" w:hAnsi="David" w:cs="David"/>
          <w:sz w:val="24"/>
          <w:szCs w:val="24"/>
          <w:highlight w:val="yellow"/>
          <w:rtl/>
        </w:rPr>
        <w:t>).</w:t>
      </w:r>
      <w:r w:rsidR="00A11D5D" w:rsidRPr="000B3847">
        <w:rPr>
          <w:rFonts w:ascii="David" w:eastAsia="Times New Roman" w:hAnsi="David" w:cs="David"/>
          <w:sz w:val="24"/>
          <w:szCs w:val="24"/>
          <w:rtl/>
        </w:rPr>
        <w:t xml:space="preserve"> מורים נדרשים למגוון רחב מאוד של מיומנויות, כישורים וכשרים בכדי שיהיו מסוגלים לבנות יכולת מנהיגותיות.  מחקרים רבים בוחנים את השאלה מיהו המורה הטוב? האם מורים הם מנהיגים? וכיצד ניתן להבנות מנהיגות חינוכית בקרב מורי המחר?  חרף העושר המחקרי הרב, עדין סוגית המנהיגות על גווניה נותרה חידתית . הסוגיות הללו משאירות מרחב למחקר קונקרטי באשר לעמדותיהם של מורים/ סטודנטים להוראה כלפי סוגיה חשובה זו. יתר על כן, נבקש לעבות את המחקר הקיים דרך ניתוח תפיסות הסטודנטים הנמצאים בתהליכי ההכשרה המקצועית והפיכתם למורים.</w:t>
      </w:r>
    </w:p>
    <w:p w:rsidR="00A11D5D" w:rsidRPr="000B3847" w:rsidRDefault="00A11D5D" w:rsidP="000B3847">
      <w:pPr>
        <w:spacing w:before="240" w:after="200" w:line="240" w:lineRule="auto"/>
        <w:ind w:left="-142" w:right="-62"/>
        <w:rPr>
          <w:rFonts w:ascii="David" w:eastAsia="Times New Roman" w:hAnsi="David" w:cs="David"/>
          <w:sz w:val="24"/>
          <w:szCs w:val="24"/>
        </w:rPr>
      </w:pPr>
      <w:r w:rsidRPr="000B3847">
        <w:rPr>
          <w:rFonts w:ascii="David" w:eastAsia="Times New Roman" w:hAnsi="David" w:cs="David"/>
          <w:color w:val="000000"/>
          <w:sz w:val="24"/>
          <w:szCs w:val="24"/>
          <w:rtl/>
        </w:rPr>
        <w:t>בספרות המקצועית הגדרות מגוונות ורבות למונח מנהיגות, לאורך ההיסטוריה הוצעו הגדרות רבות המבקשות ללכוד במילים את מהות התופעה ומאפייניה (</w:t>
      </w:r>
      <w:r w:rsidRPr="009B3DF4">
        <w:rPr>
          <w:rFonts w:ascii="David" w:eastAsia="Times New Roman" w:hAnsi="David" w:cs="David"/>
          <w:color w:val="000000"/>
          <w:sz w:val="24"/>
          <w:szCs w:val="24"/>
          <w:highlight w:val="yellow"/>
          <w:rtl/>
        </w:rPr>
        <w:t>לוי, 2008</w:t>
      </w:r>
      <w:r w:rsidRPr="000B3847">
        <w:rPr>
          <w:rFonts w:ascii="David" w:eastAsia="Times New Roman" w:hAnsi="David" w:cs="David"/>
          <w:color w:val="000000"/>
          <w:sz w:val="24"/>
          <w:szCs w:val="24"/>
          <w:rtl/>
        </w:rPr>
        <w:t xml:space="preserve">). יוקל ( </w:t>
      </w:r>
      <w:proofErr w:type="spellStart"/>
      <w:r w:rsidRPr="009B3DF4">
        <w:rPr>
          <w:rFonts w:ascii="David" w:eastAsia="Times New Roman" w:hAnsi="David" w:cs="David"/>
          <w:color w:val="000000"/>
          <w:sz w:val="24"/>
          <w:szCs w:val="24"/>
          <w:highlight w:val="yellow"/>
        </w:rPr>
        <w:t>Yukl</w:t>
      </w:r>
      <w:proofErr w:type="spellEnd"/>
      <w:r w:rsidRPr="009B3DF4">
        <w:rPr>
          <w:rFonts w:ascii="David" w:eastAsia="Times New Roman" w:hAnsi="David" w:cs="David"/>
          <w:color w:val="000000"/>
          <w:sz w:val="24"/>
          <w:szCs w:val="24"/>
          <w:highlight w:val="yellow"/>
        </w:rPr>
        <w:t>, 2010</w:t>
      </w:r>
      <w:r w:rsidRPr="009B3DF4">
        <w:rPr>
          <w:rFonts w:ascii="David" w:eastAsia="Times New Roman" w:hAnsi="David" w:cs="David"/>
          <w:color w:val="000000"/>
          <w:sz w:val="24"/>
          <w:szCs w:val="24"/>
          <w:highlight w:val="yellow"/>
          <w:rtl/>
        </w:rPr>
        <w:t>)</w:t>
      </w:r>
      <w:r w:rsidRPr="000B3847">
        <w:rPr>
          <w:rFonts w:ascii="David" w:eastAsia="Times New Roman" w:hAnsi="David" w:cs="David"/>
          <w:color w:val="000000"/>
          <w:sz w:val="24"/>
          <w:szCs w:val="24"/>
          <w:rtl/>
        </w:rPr>
        <w:t xml:space="preserve"> טוען כי תיאוריות המנהיגות החדשות מדגישות התנהגויות סימבוליות של המנהיג. כמו, מסרים בעלי השראה וחזון, תקשורת בלתי-מילולית, פנייה לערכים אידיאולוגיים, </w:t>
      </w:r>
      <w:proofErr w:type="spellStart"/>
      <w:r w:rsidRPr="000B3847">
        <w:rPr>
          <w:rFonts w:ascii="David" w:eastAsia="Times New Roman" w:hAnsi="David" w:cs="David"/>
          <w:color w:val="000000"/>
          <w:sz w:val="24"/>
          <w:szCs w:val="24"/>
          <w:rtl/>
        </w:rPr>
        <w:t>אתגור</w:t>
      </w:r>
      <w:proofErr w:type="spellEnd"/>
      <w:r w:rsidRPr="000B3847">
        <w:rPr>
          <w:rFonts w:ascii="David" w:eastAsia="Times New Roman" w:hAnsi="David" w:cs="David"/>
          <w:color w:val="000000"/>
          <w:sz w:val="24"/>
          <w:szCs w:val="24"/>
          <w:rtl/>
        </w:rPr>
        <w:t xml:space="preserve"> אינטלקטואלי של המונהגים על ידי המנהיג, וציפיות של המנהיג להקרבה-עצמית של המונהגים ולרמת ביצוע שהיא מעבר לחובות המוגדרים של המשימה. מנהיגים כאלה מעניקים משמעות לעבודה באמצעות קישורה למטרות מוסריות ולמחויבות, במקום הניסיון להשפיע על גורמים בסביבת המונהגים.</w:t>
      </w:r>
    </w:p>
    <w:p w:rsidR="00A11D5D" w:rsidRPr="000B3847" w:rsidRDefault="00A11D5D" w:rsidP="000B3847">
      <w:pPr>
        <w:pBdr>
          <w:top w:val="nil"/>
          <w:left w:val="nil"/>
          <w:bottom w:val="nil"/>
          <w:right w:val="nil"/>
          <w:between w:val="nil"/>
        </w:pBdr>
        <w:spacing w:before="240" w:after="200" w:line="240" w:lineRule="auto"/>
        <w:ind w:left="-142" w:right="-62"/>
        <w:rPr>
          <w:rFonts w:ascii="David" w:eastAsia="Times New Roman" w:hAnsi="David" w:cs="David"/>
          <w:sz w:val="24"/>
          <w:szCs w:val="24"/>
          <w:rtl/>
        </w:rPr>
      </w:pPr>
      <w:r w:rsidRPr="000B3847">
        <w:rPr>
          <w:rFonts w:ascii="David" w:eastAsia="Times New Roman" w:hAnsi="David" w:cs="David"/>
          <w:sz w:val="24"/>
          <w:szCs w:val="24"/>
          <w:rtl/>
        </w:rPr>
        <w:t xml:space="preserve">מנהיגות היא מכלול של תכונות והתנהלות שעיקרה הצבת יעדים, הגדרת חזון ומימושו, והובלת אנשים אחרים אל מטרה משותפת. מנהיגות מוגדרת כפעולה הידודית בין המנהיג למונהג. למנהיגות חינוכית מאפיינים ייחודיים משלה, והיא כוללת את היכולת לעצב ולהנחיל חזון, לעודד למידה, ליצור שיתוף פעולה והבנייה משותפת של משמעות וידע, הזדמנויות ליצירה והתפתחות, תיווך ידע, יצירת רעיונות, הפצת תפיסות וערכים, שימוש באמונות ומידע, הבניית דיאלוג מתמשך, פיתוח רעיונות חדשים, תוך קיום וניהול תהליכים רפלקטיביים באקלים  ערכי משותף ועדכני </w:t>
      </w:r>
      <w:r w:rsidRPr="009B3DF4">
        <w:rPr>
          <w:rFonts w:ascii="David" w:eastAsia="Times New Roman" w:hAnsi="David" w:cs="David"/>
          <w:sz w:val="24"/>
          <w:szCs w:val="24"/>
          <w:highlight w:val="yellow"/>
          <w:rtl/>
        </w:rPr>
        <w:t>( שניידר, 2013).</w:t>
      </w:r>
    </w:p>
    <w:p w:rsidR="00A11D5D" w:rsidRPr="000B3847" w:rsidRDefault="00A11D5D" w:rsidP="000B3847">
      <w:pPr>
        <w:pBdr>
          <w:top w:val="nil"/>
          <w:left w:val="nil"/>
          <w:bottom w:val="nil"/>
          <w:right w:val="nil"/>
          <w:between w:val="nil"/>
        </w:pBdr>
        <w:spacing w:before="240" w:line="240" w:lineRule="auto"/>
        <w:rPr>
          <w:rFonts w:ascii="David" w:eastAsia="Times New Roman" w:hAnsi="David" w:cs="David"/>
          <w:sz w:val="24"/>
          <w:szCs w:val="24"/>
        </w:rPr>
      </w:pPr>
      <w:r w:rsidRPr="000B3847">
        <w:rPr>
          <w:rFonts w:ascii="David" w:eastAsia="Times New Roman" w:hAnsi="David" w:cs="David"/>
          <w:sz w:val="24"/>
          <w:szCs w:val="24"/>
          <w:rtl/>
        </w:rPr>
        <w:t xml:space="preserve">קיימות  שלוש גישות מרכזיות המגדריות את המנהיגות </w:t>
      </w:r>
      <w:r w:rsidR="000B3847">
        <w:rPr>
          <w:rFonts w:ascii="David" w:eastAsia="Times New Roman" w:hAnsi="David" w:cs="David" w:hint="cs"/>
          <w:sz w:val="24"/>
          <w:szCs w:val="24"/>
          <w:rtl/>
        </w:rPr>
        <w:t>בתחומי החינוך.</w:t>
      </w:r>
      <w:r w:rsidRPr="000B3847">
        <w:rPr>
          <w:rFonts w:ascii="David" w:eastAsia="Times New Roman" w:hAnsi="David" w:cs="David"/>
          <w:sz w:val="24"/>
          <w:szCs w:val="24"/>
          <w:rtl/>
        </w:rPr>
        <w:t xml:space="preserve"> גישה ראשונה, 'גישת הידע', בגישה זו  המנהיג החינוכי בעל ידע בדברים הקשורים להובלת המסגרת החינוכית . כמו כן, יש לו מיומנויות חיוניות להובלת התהליכים. אך ידע בלבד אינו מספיק למנהיג חינוכי. גישה שנייה, 'גישת התכונות', בגישה זו קיים דגש על תכונותיו של המנהיג החינוכי, לדוגמא: ישר, מאוזן, יזם </w:t>
      </w:r>
      <w:proofErr w:type="spellStart"/>
      <w:r w:rsidRPr="000B3847">
        <w:rPr>
          <w:rFonts w:ascii="David" w:eastAsia="Times New Roman" w:hAnsi="David" w:cs="David"/>
          <w:sz w:val="24"/>
          <w:szCs w:val="24"/>
          <w:rtl/>
        </w:rPr>
        <w:t>וכו</w:t>
      </w:r>
      <w:proofErr w:type="spellEnd"/>
      <w:r w:rsidRPr="000B3847">
        <w:rPr>
          <w:rFonts w:ascii="David" w:eastAsia="Times New Roman" w:hAnsi="David" w:cs="David"/>
          <w:sz w:val="24"/>
          <w:szCs w:val="24"/>
          <w:rtl/>
        </w:rPr>
        <w:t xml:space="preserve">'. בשונה מידע,  תכונות הן אישיות יותר ומייחדות את המנהיג החינוכי. גישה שלישית, 'גישת הזהות', בגישה זו זהות פדגוגית היא העיקר. למנהיג החינוכי יש מטרה חינוכית המעוגנת בהשקפת עולם חינוכית. על בסיס השקפה זו הוא מסוגל לבצע שיקול דעת פדגוגי־ </w:t>
      </w:r>
      <w:r w:rsidRPr="009B3DF4">
        <w:rPr>
          <w:rFonts w:ascii="David" w:eastAsia="Times New Roman" w:hAnsi="David" w:cs="David"/>
          <w:sz w:val="24"/>
          <w:szCs w:val="24"/>
          <w:highlight w:val="yellow"/>
          <w:rtl/>
        </w:rPr>
        <w:t>אסטרטגי (הרפז,2009). אייל (</w:t>
      </w:r>
      <w:r w:rsidRPr="000B3847">
        <w:rPr>
          <w:rFonts w:ascii="David" w:eastAsia="Times New Roman" w:hAnsi="David" w:cs="David"/>
          <w:sz w:val="24"/>
          <w:szCs w:val="24"/>
          <w:rtl/>
        </w:rPr>
        <w:t>2014) מציין כי אין גישה אחת המתאימה למנהיג החינוכי, אלא עליו לשלב את שלושת הגישות במינונים הנכונים , בהתאם למסגרת בה הוא המנהיג. בחלק הבא  אפרט את הסוגיה העוסקת במנהיגות מורים, סוגיה שהינה ליבת המחקר הזה.</w:t>
      </w:r>
    </w:p>
    <w:p w:rsidR="000B3847" w:rsidRDefault="000B3847" w:rsidP="000B3847">
      <w:pPr>
        <w:spacing w:before="240" w:after="200" w:line="240" w:lineRule="auto"/>
        <w:ind w:left="-140" w:right="-60"/>
        <w:rPr>
          <w:rFonts w:ascii="David" w:eastAsia="Times New Roman" w:hAnsi="David" w:cs="David"/>
          <w:sz w:val="24"/>
          <w:szCs w:val="24"/>
          <w:rtl/>
        </w:rPr>
      </w:pPr>
      <w:r>
        <w:rPr>
          <w:rFonts w:ascii="David" w:eastAsia="Times New Roman" w:hAnsi="David" w:cs="David" w:hint="cs"/>
          <w:sz w:val="24"/>
          <w:szCs w:val="24"/>
          <w:rtl/>
        </w:rPr>
        <w:t>ב. מנהיגות בעת חירום.</w:t>
      </w:r>
    </w:p>
    <w:p w:rsidR="008E3AD2" w:rsidRPr="000B3847" w:rsidRDefault="008E3AD2" w:rsidP="000B3847">
      <w:pPr>
        <w:spacing w:before="240" w:after="200" w:line="240" w:lineRule="auto"/>
        <w:ind w:left="-140" w:right="-60"/>
        <w:rPr>
          <w:rFonts w:ascii="David" w:eastAsia="Times New Roman" w:hAnsi="David" w:cs="David"/>
          <w:sz w:val="24"/>
          <w:szCs w:val="24"/>
          <w:rtl/>
        </w:rPr>
      </w:pPr>
      <w:r w:rsidRPr="000B3847">
        <w:rPr>
          <w:rFonts w:ascii="David" w:eastAsia="Times New Roman" w:hAnsi="David" w:cs="David"/>
          <w:sz w:val="24"/>
          <w:szCs w:val="24"/>
          <w:rtl/>
        </w:rPr>
        <w:t xml:space="preserve">כישורי מנהיגות והפעלת שיקול דעת בעת חירום הם קריטיים להישרדותו של כל ארגון, מוסד או מדינה. מנהיגות בעת חירום עוסקת בהתמודדות עם אי- ודאות, רגשות, מחשבות, תגובה מהירה, שינוי חד, הצעת פתרונות והתמודדות עם מגוון סוגיות לא צפויות ולא מוכרות. </w:t>
      </w:r>
      <w:proofErr w:type="spellStart"/>
      <w:r w:rsidRPr="000B3847">
        <w:rPr>
          <w:rFonts w:ascii="David" w:eastAsia="Times New Roman" w:hAnsi="David" w:cs="David"/>
          <w:sz w:val="24"/>
          <w:szCs w:val="24"/>
          <w:rtl/>
        </w:rPr>
        <w:t>מגיפת</w:t>
      </w:r>
      <w:proofErr w:type="spellEnd"/>
      <w:r w:rsidRPr="000B3847">
        <w:rPr>
          <w:rFonts w:ascii="David" w:eastAsia="Times New Roman" w:hAnsi="David" w:cs="David"/>
          <w:sz w:val="24"/>
          <w:szCs w:val="24"/>
          <w:rtl/>
        </w:rPr>
        <w:t xml:space="preserve"> הקורונה (</w:t>
      </w:r>
      <w:r w:rsidRPr="000B3847">
        <w:rPr>
          <w:rFonts w:ascii="David" w:eastAsia="Times New Roman" w:hAnsi="David" w:cs="David"/>
          <w:sz w:val="24"/>
          <w:szCs w:val="24"/>
        </w:rPr>
        <w:t>covid 19</w:t>
      </w:r>
      <w:r w:rsidRPr="000B3847">
        <w:rPr>
          <w:rFonts w:ascii="David" w:eastAsia="Times New Roman" w:hAnsi="David" w:cs="David"/>
          <w:sz w:val="24"/>
          <w:szCs w:val="24"/>
          <w:rtl/>
        </w:rPr>
        <w:t>) שהתגברה בסוף דצמבר תפסה את העולם לא מוכנה והובילה להשבתתו. מוסדות החינוך בישראל עברו בתחילת חודש מרץ ללמידה מרחוק. כך גם מכללת אוהלו. התהליך הזה הונחה על ידי משרד החינוך, המועצה להשכלה גבוהה כרגולטורים של מוסדות החינוך ומוסדות ההשלכה הגבוה</w:t>
      </w:r>
      <w:r w:rsidR="00BC5A70" w:rsidRPr="000B3847">
        <w:rPr>
          <w:rFonts w:ascii="David" w:eastAsia="Times New Roman" w:hAnsi="David" w:cs="David"/>
          <w:sz w:val="24"/>
          <w:szCs w:val="24"/>
          <w:rtl/>
        </w:rPr>
        <w:t xml:space="preserve">ה. החל במסמכי מדיניות, צווים והנחיות כיצד יש לפעול. שיקול הדעת כיצד להפעיל את אותן ההנחיות ובאיזה אופן ליישם את המדיניות השאיר כר נרחב לגילוי מנהיגות בקרב </w:t>
      </w:r>
      <w:r w:rsidR="00023D4D" w:rsidRPr="000B3847">
        <w:rPr>
          <w:rFonts w:ascii="David" w:eastAsia="Times New Roman" w:hAnsi="David" w:cs="David"/>
          <w:sz w:val="24"/>
          <w:szCs w:val="24"/>
          <w:rtl/>
        </w:rPr>
        <w:t>הנהלות המוסדות והעומדים בראשם.</w:t>
      </w:r>
    </w:p>
    <w:p w:rsidR="00DE630B" w:rsidRDefault="00BC5A70" w:rsidP="00DE630B">
      <w:pPr>
        <w:pStyle w:val="NormalWeb"/>
        <w:shd w:val="clear" w:color="auto" w:fill="FFFFFF"/>
        <w:bidi/>
        <w:rPr>
          <w:rFonts w:ascii="David" w:hAnsi="David" w:cs="David"/>
          <w:rtl/>
        </w:rPr>
      </w:pPr>
      <w:r w:rsidRPr="000B3847">
        <w:rPr>
          <w:rFonts w:ascii="David" w:hAnsi="David" w:cs="David"/>
          <w:rtl/>
        </w:rPr>
        <w:t>ספרות המחקר מתאר</w:t>
      </w:r>
      <w:r w:rsidR="00B02D3C" w:rsidRPr="000B3847">
        <w:rPr>
          <w:rFonts w:ascii="David" w:hAnsi="David" w:cs="David"/>
          <w:rtl/>
        </w:rPr>
        <w:t xml:space="preserve">ת גישות שונות </w:t>
      </w:r>
      <w:r w:rsidRPr="000B3847">
        <w:rPr>
          <w:rFonts w:ascii="David" w:hAnsi="David" w:cs="David"/>
          <w:rtl/>
        </w:rPr>
        <w:t>להתנהלות מנהיגותית נכונה במצבי חירום.</w:t>
      </w:r>
      <w:r w:rsidR="00B02D3C" w:rsidRPr="000B3847">
        <w:rPr>
          <w:rFonts w:ascii="David" w:hAnsi="David" w:cs="David"/>
          <w:rtl/>
        </w:rPr>
        <w:t xml:space="preserve"> </w:t>
      </w:r>
      <w:r w:rsidR="00DE630B">
        <w:rPr>
          <w:rFonts w:ascii="David" w:hAnsi="David" w:cs="David" w:hint="cs"/>
          <w:rtl/>
        </w:rPr>
        <w:t xml:space="preserve">המחקרים השונים בתחום זה מתארים בעיקר תפקוד מנהיגותי במצבי משבר כמו </w:t>
      </w:r>
      <w:r w:rsidR="00B02D3C" w:rsidRPr="000B3847">
        <w:rPr>
          <w:rFonts w:ascii="David" w:hAnsi="David" w:cs="David"/>
          <w:rtl/>
        </w:rPr>
        <w:t xml:space="preserve">מלחמה ואסונות טבע. </w:t>
      </w:r>
    </w:p>
    <w:p w:rsidR="00DE630B" w:rsidRPr="000B3847" w:rsidRDefault="00DE630B" w:rsidP="00DE630B">
      <w:pPr>
        <w:spacing w:before="240" w:after="200" w:line="240" w:lineRule="auto"/>
        <w:ind w:left="-140" w:right="-60"/>
        <w:rPr>
          <w:rFonts w:ascii="David" w:hAnsi="David" w:cs="David" w:hint="cs"/>
          <w:sz w:val="24"/>
          <w:szCs w:val="24"/>
          <w:rtl/>
        </w:rPr>
      </w:pPr>
      <w:r w:rsidRPr="000B3847">
        <w:rPr>
          <w:rFonts w:ascii="David" w:hAnsi="David" w:cs="David" w:hint="cs"/>
          <w:sz w:val="24"/>
          <w:szCs w:val="24"/>
          <w:shd w:val="clear" w:color="auto" w:fill="FFFFFF"/>
          <w:rtl/>
        </w:rPr>
        <w:lastRenderedPageBreak/>
        <w:t>התייחסות</w:t>
      </w:r>
      <w:r w:rsidRPr="000B3847">
        <w:rPr>
          <w:rFonts w:ascii="David" w:hAnsi="David" w:cs="David"/>
          <w:sz w:val="24"/>
          <w:szCs w:val="24"/>
          <w:shd w:val="clear" w:color="auto" w:fill="FFFFFF"/>
          <w:rtl/>
        </w:rPr>
        <w:t xml:space="preserve"> למנהיגות במשבר או בחירום מיוחסת בספרות בדרך כלל למקרים של רעידות אדמה, מלחמה או ניהול חדרי טראומה בהיבט הקליני/ רפואי.  מהתחומים הללו ובעיקר מהתחום הרפואי המטפל </w:t>
      </w:r>
      <w:proofErr w:type="spellStart"/>
      <w:r w:rsidRPr="000B3847">
        <w:rPr>
          <w:rFonts w:ascii="David" w:hAnsi="David" w:cs="David"/>
          <w:sz w:val="24"/>
          <w:szCs w:val="24"/>
          <w:shd w:val="clear" w:color="auto" w:fill="FFFFFF"/>
          <w:rtl/>
        </w:rPr>
        <w:t>בעיתות</w:t>
      </w:r>
      <w:proofErr w:type="spellEnd"/>
      <w:r w:rsidRPr="000B3847">
        <w:rPr>
          <w:rFonts w:ascii="David" w:hAnsi="David" w:cs="David"/>
          <w:sz w:val="24"/>
          <w:szCs w:val="24"/>
          <w:shd w:val="clear" w:color="auto" w:fill="FFFFFF"/>
          <w:rtl/>
        </w:rPr>
        <w:t xml:space="preserve"> חירום ניתן ללמוד כי : " </w:t>
      </w:r>
      <w:r w:rsidRPr="000B3847">
        <w:rPr>
          <w:rFonts w:ascii="David" w:hAnsi="David" w:cs="David"/>
          <w:sz w:val="24"/>
          <w:szCs w:val="24"/>
          <w:shd w:val="clear" w:color="auto" w:fill="FFFFFF"/>
        </w:rPr>
        <w:t xml:space="preserve">Effective communication and  leadership  are  essential  in emergency responses, ensuring better health outcomes </w:t>
      </w:r>
      <w:proofErr w:type="spellStart"/>
      <w:r w:rsidRPr="000B3847">
        <w:rPr>
          <w:rFonts w:ascii="David" w:hAnsi="David" w:cs="David"/>
          <w:sz w:val="24"/>
          <w:szCs w:val="24"/>
          <w:shd w:val="clear" w:color="auto" w:fill="FFFFFF"/>
        </w:rPr>
        <w:t>andincreasing</w:t>
      </w:r>
      <w:proofErr w:type="spellEnd"/>
      <w:r w:rsidRPr="000B3847">
        <w:rPr>
          <w:rFonts w:ascii="David" w:hAnsi="David" w:cs="David"/>
          <w:sz w:val="24"/>
          <w:szCs w:val="24"/>
          <w:shd w:val="clear" w:color="auto" w:fill="FFFFFF"/>
        </w:rPr>
        <w:t xml:space="preserve"> patient safety </w:t>
      </w:r>
      <w:r w:rsidRPr="000B3847">
        <w:rPr>
          <w:rFonts w:ascii="David" w:hAnsi="David" w:cs="David"/>
          <w:sz w:val="24"/>
          <w:szCs w:val="24"/>
        </w:rPr>
        <w:t>Effective leadership is associated with improved teamwork outcomes in emergency situations</w:t>
      </w:r>
      <w:r>
        <w:rPr>
          <w:rFonts w:ascii="David" w:hAnsi="David" w:cs="David"/>
          <w:sz w:val="24"/>
          <w:szCs w:val="24"/>
        </w:rPr>
        <w:t xml:space="preserve"> </w:t>
      </w:r>
      <w:r>
        <w:rPr>
          <w:rFonts w:ascii="David" w:hAnsi="David" w:cs="David"/>
          <w:sz w:val="24"/>
          <w:szCs w:val="24"/>
          <w:highlight w:val="yellow"/>
        </w:rPr>
        <w:t>(</w:t>
      </w:r>
      <w:proofErr w:type="spellStart"/>
      <w:r w:rsidRPr="000B3847">
        <w:rPr>
          <w:rFonts w:ascii="David" w:hAnsi="David" w:cs="David"/>
          <w:sz w:val="24"/>
          <w:szCs w:val="24"/>
        </w:rPr>
        <w:t>Rosenman</w:t>
      </w:r>
      <w:proofErr w:type="spellEnd"/>
      <w:r w:rsidRPr="000B3847">
        <w:rPr>
          <w:rFonts w:ascii="David" w:hAnsi="David" w:cs="David"/>
          <w:sz w:val="24"/>
          <w:szCs w:val="24"/>
        </w:rPr>
        <w:t>, 2014] and improved staff engagement.( Manning, 2016)  ".</w:t>
      </w:r>
      <w:proofErr w:type="spellStart"/>
      <w:r w:rsidRPr="000B3847">
        <w:rPr>
          <w:rFonts w:ascii="David" w:hAnsi="David" w:cs="David"/>
          <w:sz w:val="24"/>
          <w:szCs w:val="24"/>
          <w:highlight w:val="yellow"/>
        </w:rPr>
        <w:t>Rosenman</w:t>
      </w:r>
      <w:proofErr w:type="spellEnd"/>
      <w:r w:rsidRPr="000B3847">
        <w:rPr>
          <w:rFonts w:ascii="David" w:hAnsi="David" w:cs="David"/>
          <w:sz w:val="24"/>
          <w:szCs w:val="24"/>
          <w:highlight w:val="yellow"/>
        </w:rPr>
        <w:t xml:space="preserve"> E, </w:t>
      </w:r>
      <w:proofErr w:type="spellStart"/>
      <w:r w:rsidRPr="000B3847">
        <w:rPr>
          <w:rFonts w:ascii="David" w:hAnsi="David" w:cs="David"/>
          <w:sz w:val="24"/>
          <w:szCs w:val="24"/>
          <w:highlight w:val="yellow"/>
        </w:rPr>
        <w:t>Shandro</w:t>
      </w:r>
      <w:proofErr w:type="spellEnd"/>
      <w:r w:rsidRPr="000B3847">
        <w:rPr>
          <w:rFonts w:ascii="David" w:hAnsi="David" w:cs="David"/>
          <w:sz w:val="24"/>
          <w:szCs w:val="24"/>
          <w:highlight w:val="yellow"/>
        </w:rPr>
        <w:t xml:space="preserve"> J, </w:t>
      </w:r>
      <w:proofErr w:type="spellStart"/>
      <w:r w:rsidRPr="000B3847">
        <w:rPr>
          <w:rFonts w:ascii="David" w:hAnsi="David" w:cs="David"/>
          <w:sz w:val="24"/>
          <w:szCs w:val="24"/>
          <w:highlight w:val="yellow"/>
        </w:rPr>
        <w:t>Ilgen</w:t>
      </w:r>
      <w:proofErr w:type="spellEnd"/>
      <w:r w:rsidRPr="000B3847">
        <w:rPr>
          <w:rFonts w:ascii="David" w:hAnsi="David" w:cs="David"/>
          <w:sz w:val="24"/>
          <w:szCs w:val="24"/>
          <w:highlight w:val="yellow"/>
        </w:rPr>
        <w:t xml:space="preserve"> J, et al. Leadership training in health care action teams: a systematic review. </w:t>
      </w:r>
      <w:proofErr w:type="spellStart"/>
      <w:r w:rsidRPr="000B3847">
        <w:rPr>
          <w:rFonts w:ascii="David" w:hAnsi="David" w:cs="David"/>
          <w:sz w:val="24"/>
          <w:szCs w:val="24"/>
          <w:highlight w:val="yellow"/>
        </w:rPr>
        <w:t>Acad</w:t>
      </w:r>
      <w:proofErr w:type="spellEnd"/>
      <w:r w:rsidRPr="000B3847">
        <w:rPr>
          <w:rFonts w:ascii="David" w:hAnsi="David" w:cs="David"/>
          <w:sz w:val="24"/>
          <w:szCs w:val="24"/>
          <w:highlight w:val="yellow"/>
        </w:rPr>
        <w:t xml:space="preserve"> Med. 2014; 89: 1295- 1306. </w:t>
      </w:r>
      <w:proofErr w:type="spellStart"/>
      <w:r w:rsidRPr="000B3847">
        <w:rPr>
          <w:rFonts w:ascii="David" w:hAnsi="David" w:cs="David"/>
          <w:sz w:val="24"/>
          <w:szCs w:val="24"/>
          <w:highlight w:val="yellow"/>
        </w:rPr>
        <w:t>PMid</w:t>
      </w:r>
      <w:proofErr w:type="spellEnd"/>
      <w:r w:rsidRPr="000B3847">
        <w:rPr>
          <w:rFonts w:ascii="David" w:hAnsi="David" w:cs="David"/>
          <w:sz w:val="24"/>
          <w:szCs w:val="24"/>
          <w:highlight w:val="yellow"/>
        </w:rPr>
        <w:t xml:space="preserve">: 25006708. </w:t>
      </w:r>
      <w:hyperlink r:id="rId6" w:history="1">
        <w:r w:rsidRPr="000B3847">
          <w:rPr>
            <w:rStyle w:val="Hyperlink"/>
            <w:rFonts w:ascii="David" w:hAnsi="David" w:cs="David"/>
            <w:sz w:val="24"/>
            <w:szCs w:val="24"/>
            <w:highlight w:val="yellow"/>
          </w:rPr>
          <w:t>https://doi.org/10.1097/ACM.0000 000000000413</w:t>
        </w:r>
      </w:hyperlink>
    </w:p>
    <w:p w:rsidR="00A8605C" w:rsidRDefault="00DE630B" w:rsidP="00A8605C">
      <w:pPr>
        <w:spacing w:before="240" w:after="200" w:line="240" w:lineRule="auto"/>
        <w:ind w:left="-140" w:right="-60"/>
        <w:rPr>
          <w:rFonts w:ascii="David" w:hAnsi="David" w:cs="David"/>
          <w:rtl/>
        </w:rPr>
      </w:pPr>
      <w:r w:rsidRPr="000B3847">
        <w:rPr>
          <w:rFonts w:ascii="David" w:hAnsi="David" w:cs="David"/>
          <w:sz w:val="24"/>
          <w:szCs w:val="24"/>
          <w:highlight w:val="yellow"/>
        </w:rPr>
        <w:t xml:space="preserve">Manning J. The influence of nurse manager leadership style on staff nurse work engagement. J </w:t>
      </w:r>
      <w:proofErr w:type="spellStart"/>
      <w:r w:rsidRPr="000B3847">
        <w:rPr>
          <w:rFonts w:ascii="David" w:hAnsi="David" w:cs="David"/>
          <w:sz w:val="24"/>
          <w:szCs w:val="24"/>
          <w:highlight w:val="yellow"/>
        </w:rPr>
        <w:t>Nurs</w:t>
      </w:r>
      <w:proofErr w:type="spellEnd"/>
      <w:r w:rsidRPr="000B3847">
        <w:rPr>
          <w:rFonts w:ascii="David" w:hAnsi="David" w:cs="David"/>
          <w:sz w:val="24"/>
          <w:szCs w:val="24"/>
          <w:highlight w:val="yellow"/>
        </w:rPr>
        <w:t xml:space="preserve"> Adm. 2016; 46: 438-443. </w:t>
      </w:r>
      <w:proofErr w:type="spellStart"/>
      <w:r w:rsidRPr="000B3847">
        <w:rPr>
          <w:rFonts w:ascii="David" w:hAnsi="David" w:cs="David"/>
          <w:sz w:val="24"/>
          <w:szCs w:val="24"/>
          <w:highlight w:val="yellow"/>
        </w:rPr>
        <w:t>PMid</w:t>
      </w:r>
      <w:proofErr w:type="spellEnd"/>
      <w:r w:rsidRPr="000B3847">
        <w:rPr>
          <w:rFonts w:ascii="David" w:hAnsi="David" w:cs="David"/>
          <w:sz w:val="24"/>
          <w:szCs w:val="24"/>
          <w:highlight w:val="yellow"/>
        </w:rPr>
        <w:t>: 27496584.</w:t>
      </w:r>
    </w:p>
    <w:p w:rsidR="00DE630B" w:rsidRDefault="00DE630B" w:rsidP="00A8605C">
      <w:pPr>
        <w:spacing w:before="240" w:after="200" w:line="240" w:lineRule="auto"/>
        <w:ind w:left="-140" w:right="-60"/>
        <w:rPr>
          <w:rFonts w:ascii="David" w:hAnsi="David" w:cs="David"/>
          <w:rtl/>
        </w:rPr>
      </w:pPr>
      <w:r w:rsidRPr="000B3847">
        <w:rPr>
          <w:rFonts w:ascii="David" w:hAnsi="David" w:cs="David"/>
          <w:rtl/>
        </w:rPr>
        <w:t>ככול שידוע לנו אין כמעט מחקרים שעסקו בתגובות מנהיגותיות למגיפה כלל עולמית.</w:t>
      </w:r>
      <w:r>
        <w:rPr>
          <w:rFonts w:ascii="David" w:hAnsi="David" w:cs="David" w:hint="cs"/>
          <w:rtl/>
        </w:rPr>
        <w:t xml:space="preserve"> צריך לזכור שמגיפה דוגמת זו התרחשה לפני יותר ממאה שנה. לכן, יש כאן הזדמנות למחקר חדשני ועכשוי. </w:t>
      </w:r>
      <w:r w:rsidRPr="000B3847">
        <w:rPr>
          <w:rFonts w:ascii="David" w:hAnsi="David" w:cs="David"/>
          <w:rtl/>
        </w:rPr>
        <w:t xml:space="preserve"> </w:t>
      </w:r>
    </w:p>
    <w:p w:rsidR="00BC5A70" w:rsidRDefault="00C07882" w:rsidP="00DE630B">
      <w:pPr>
        <w:pStyle w:val="NormalWeb"/>
        <w:shd w:val="clear" w:color="auto" w:fill="FFFFFF"/>
        <w:bidi/>
        <w:rPr>
          <w:rFonts w:ascii="David" w:hAnsi="David" w:cs="David"/>
          <w:rtl/>
        </w:rPr>
      </w:pPr>
      <w:r w:rsidRPr="000B3847">
        <w:rPr>
          <w:rFonts w:ascii="David" w:hAnsi="David" w:cs="David"/>
          <w:color w:val="000000"/>
          <w:rtl/>
        </w:rPr>
        <w:t>מנהיגות בעת משבר היא </w:t>
      </w:r>
      <w:r w:rsidRPr="000B3847">
        <w:rPr>
          <w:rFonts w:ascii="David" w:hAnsi="David" w:cs="David"/>
          <w:b/>
          <w:bCs/>
          <w:color w:val="000000"/>
          <w:rtl/>
        </w:rPr>
        <w:t>מנהיגות מעובה</w:t>
      </w:r>
      <w:r w:rsidRPr="000B3847">
        <w:rPr>
          <w:rFonts w:ascii="David" w:hAnsi="David" w:cs="David"/>
          <w:b/>
          <w:bCs/>
          <w:color w:val="000000"/>
        </w:rPr>
        <w:t>,</w:t>
      </w:r>
      <w:r w:rsidRPr="000B3847">
        <w:rPr>
          <w:rFonts w:ascii="David" w:hAnsi="David" w:cs="David"/>
          <w:color w:val="000000"/>
        </w:rPr>
        <w:t> </w:t>
      </w:r>
      <w:r w:rsidRPr="000B3847">
        <w:rPr>
          <w:rFonts w:ascii="David" w:hAnsi="David" w:cs="David"/>
          <w:rtl/>
        </w:rPr>
        <w:t>הנותנת אפשרות לאחרים להנהיג</w:t>
      </w:r>
      <w:r w:rsidRPr="000B3847">
        <w:rPr>
          <w:rFonts w:ascii="David" w:hAnsi="David" w:cs="David"/>
        </w:rPr>
        <w:t>.</w:t>
      </w:r>
      <w:r w:rsidR="009D769C">
        <w:rPr>
          <w:rFonts w:ascii="David" w:hAnsi="David" w:cs="David" w:hint="cs"/>
          <w:rtl/>
        </w:rPr>
        <w:t xml:space="preserve"> הגדרה מיטבית לתפקידו של המנהל/ מנהיג </w:t>
      </w:r>
      <w:proofErr w:type="spellStart"/>
      <w:r w:rsidR="009D769C">
        <w:rPr>
          <w:rFonts w:ascii="David" w:hAnsi="David" w:cs="David" w:hint="cs"/>
          <w:rtl/>
        </w:rPr>
        <w:t>בעיתות</w:t>
      </w:r>
      <w:proofErr w:type="spellEnd"/>
      <w:r w:rsidR="009D769C">
        <w:rPr>
          <w:rFonts w:ascii="David" w:hAnsi="David" w:cs="David" w:hint="cs"/>
          <w:rtl/>
        </w:rPr>
        <w:t xml:space="preserve"> חירום מציג </w:t>
      </w:r>
      <w:proofErr w:type="spellStart"/>
      <w:r w:rsidR="009D769C" w:rsidRPr="009B3DF4">
        <w:rPr>
          <w:rFonts w:ascii="David" w:hAnsi="David" w:cs="David" w:hint="cs"/>
          <w:highlight w:val="yellow"/>
          <w:rtl/>
        </w:rPr>
        <w:t>אבלוליו</w:t>
      </w:r>
      <w:proofErr w:type="spellEnd"/>
      <w:r w:rsidR="009D769C" w:rsidRPr="009B3DF4">
        <w:rPr>
          <w:rFonts w:ascii="David" w:hAnsi="David" w:cs="David" w:hint="cs"/>
          <w:highlight w:val="yellow"/>
          <w:rtl/>
        </w:rPr>
        <w:t xml:space="preserve"> (1999).</w:t>
      </w:r>
      <w:r w:rsidR="009D769C">
        <w:rPr>
          <w:rFonts w:ascii="David" w:hAnsi="David" w:cs="David" w:hint="cs"/>
          <w:rtl/>
        </w:rPr>
        <w:t xml:space="preserve"> לדבריו, </w:t>
      </w:r>
      <w:r w:rsidRPr="000B3847">
        <w:rPr>
          <w:rFonts w:ascii="David" w:hAnsi="David" w:cs="David"/>
          <w:rtl/>
        </w:rPr>
        <w:t>המנהל הוא המנהיג של המנהיגים</w:t>
      </w:r>
      <w:r w:rsidRPr="000B3847">
        <w:rPr>
          <w:rFonts w:ascii="David" w:hAnsi="David" w:cs="David"/>
        </w:rPr>
        <w:t xml:space="preserve">, </w:t>
      </w:r>
      <w:r w:rsidRPr="000B3847">
        <w:rPr>
          <w:rFonts w:ascii="David" w:hAnsi="David" w:cs="David"/>
          <w:rtl/>
        </w:rPr>
        <w:t>תפקיד שעיקרו הוא עיבוי המנהיגות הארגונית, האצלת</w:t>
      </w:r>
      <w:r w:rsidR="009D769C">
        <w:rPr>
          <w:rFonts w:ascii="David" w:hAnsi="David" w:cs="David" w:hint="cs"/>
          <w:rtl/>
        </w:rPr>
        <w:t xml:space="preserve"> </w:t>
      </w:r>
      <w:r w:rsidRPr="000B3847">
        <w:rPr>
          <w:rFonts w:ascii="David" w:hAnsi="David" w:cs="David"/>
          <w:rtl/>
        </w:rPr>
        <w:t>סמכויות ושימוש במשאבי אנוש. מנהיגות מעובה היא מנהיגות המעורבת בחיי הארגון, שלכל אחד תחומי אחריות ותפקידי מנהיגות. המנהל הוא איש המפתח בעיצוב מנהיגים אלו, הוא מאפשר את פעילותם ודואג שיהיה להם הרוח, הנכונות והכלים לקבל החלטות. בנייה של מנהיגות אצל אחרים היא קריטית בזמני משבר והיא דורשת מנהל הבטוח בעצמו ובסמכותו המקצועית</w:t>
      </w:r>
      <w:r w:rsidRPr="000B3847">
        <w:rPr>
          <w:rFonts w:ascii="David" w:hAnsi="David" w:cs="David"/>
        </w:rPr>
        <w:t xml:space="preserve">, </w:t>
      </w:r>
      <w:r w:rsidRPr="000B3847">
        <w:rPr>
          <w:rFonts w:ascii="David" w:hAnsi="David" w:cs="David"/>
          <w:rtl/>
        </w:rPr>
        <w:t>אדם שתחרות אינה מאיימת עליו, המסוגל</w:t>
      </w:r>
      <w:r w:rsidR="009D769C">
        <w:rPr>
          <w:rFonts w:ascii="David" w:hAnsi="David" w:cs="David" w:hint="cs"/>
          <w:rtl/>
        </w:rPr>
        <w:t xml:space="preserve"> </w:t>
      </w:r>
      <w:r w:rsidRPr="000B3847">
        <w:rPr>
          <w:rFonts w:ascii="David" w:hAnsi="David" w:cs="David"/>
          <w:rtl/>
        </w:rPr>
        <w:t>לתמוך בעבודתם של אחרים ולהאציל סמכויות. מנהיג כזה הוא בעל סגנון ביזורי</w:t>
      </w:r>
      <w:r w:rsidR="009D769C">
        <w:rPr>
          <w:rFonts w:ascii="David" w:hAnsi="David" w:cs="David" w:hint="cs"/>
          <w:rtl/>
        </w:rPr>
        <w:t xml:space="preserve"> </w:t>
      </w:r>
      <w:r w:rsidRPr="000B3847">
        <w:rPr>
          <w:rFonts w:ascii="David" w:hAnsi="David" w:cs="David"/>
          <w:rtl/>
        </w:rPr>
        <w:t>המזמן לעובדים מצבי למידה לפיתוח מנהיגות פנימית המנהיגות המעובה מורידה את ההילה הכריזמטית של המנהיג והופכת אותו לשותף פעיל עם המונהגים / התורמים. אין הוא איש הכריזמה והחזון</w:t>
      </w:r>
      <w:r w:rsidR="009D769C">
        <w:rPr>
          <w:rFonts w:ascii="David" w:hAnsi="David" w:cs="David" w:hint="cs"/>
          <w:rtl/>
        </w:rPr>
        <w:t xml:space="preserve"> </w:t>
      </w:r>
      <w:r w:rsidRPr="000B3847">
        <w:rPr>
          <w:rFonts w:ascii="David" w:hAnsi="David" w:cs="David"/>
          <w:rtl/>
        </w:rPr>
        <w:t xml:space="preserve">הנמצא מעל לעובדים. הוא נתפש כמנהיג עקב יכולתו להעצים את עובדיו, להעניק להם עצמאות חשיבתית וביצועית ולאמנם להיות מנהיגים. הראייה היא של </w:t>
      </w:r>
      <w:r w:rsidRPr="000B3847">
        <w:rPr>
          <w:rFonts w:ascii="David" w:hAnsi="David" w:cs="David"/>
        </w:rPr>
        <w:t>"</w:t>
      </w:r>
      <w:r w:rsidRPr="000B3847">
        <w:rPr>
          <w:rFonts w:ascii="David" w:hAnsi="David" w:cs="David"/>
          <w:rtl/>
        </w:rPr>
        <w:t>ראשון בין שווים", שיכול בתנאים מסוימים אף לוותר על מנהיגותו והיות למונהג (</w:t>
      </w:r>
      <w:proofErr w:type="spellStart"/>
      <w:r w:rsidRPr="000B3847">
        <w:rPr>
          <w:rFonts w:ascii="David" w:hAnsi="David" w:cs="David"/>
          <w:rtl/>
        </w:rPr>
        <w:t>אבוליו</w:t>
      </w:r>
      <w:proofErr w:type="spellEnd"/>
      <w:r w:rsidRPr="000B3847">
        <w:rPr>
          <w:rFonts w:ascii="David" w:hAnsi="David" w:cs="David"/>
          <w:rtl/>
        </w:rPr>
        <w:t>, 1999).</w:t>
      </w:r>
      <w:r w:rsidR="009D769C">
        <w:rPr>
          <w:rFonts w:ascii="David" w:hAnsi="David" w:cs="David" w:hint="cs"/>
          <w:rtl/>
        </w:rPr>
        <w:t xml:space="preserve"> </w:t>
      </w:r>
      <w:proofErr w:type="spellStart"/>
      <w:r w:rsidRPr="000B3847">
        <w:rPr>
          <w:rFonts w:ascii="David" w:hAnsi="David" w:cs="David"/>
          <w:color w:val="000000"/>
          <w:highlight w:val="yellow"/>
          <w:shd w:val="clear" w:color="auto" w:fill="FFFFFF"/>
          <w:rtl/>
        </w:rPr>
        <w:t>אבוליו</w:t>
      </w:r>
      <w:proofErr w:type="spellEnd"/>
      <w:r w:rsidRPr="000B3847">
        <w:rPr>
          <w:rFonts w:ascii="David" w:hAnsi="David" w:cs="David"/>
          <w:color w:val="000000"/>
          <w:highlight w:val="yellow"/>
          <w:shd w:val="clear" w:color="auto" w:fill="FFFFFF"/>
          <w:rtl/>
        </w:rPr>
        <w:t xml:space="preserve"> ב' (1999) הטווח המלא של המנהיגות - בדרך להעלאת רמת</w:t>
      </w:r>
      <w:r w:rsidRPr="000B3847">
        <w:rPr>
          <w:rFonts w:ascii="David" w:hAnsi="David" w:cs="David"/>
          <w:color w:val="000000"/>
          <w:highlight w:val="yellow"/>
          <w:rtl/>
        </w:rPr>
        <w:t xml:space="preserve"> </w:t>
      </w:r>
      <w:r w:rsidRPr="000B3847">
        <w:rPr>
          <w:rFonts w:ascii="David" w:hAnsi="David" w:cs="David"/>
          <w:color w:val="000000"/>
          <w:highlight w:val="yellow"/>
          <w:shd w:val="clear" w:color="auto" w:fill="FFFFFF"/>
        </w:rPr>
        <w:t xml:space="preserve">     </w:t>
      </w:r>
      <w:r w:rsidRPr="000B3847">
        <w:rPr>
          <w:rFonts w:ascii="David" w:hAnsi="David" w:cs="David"/>
          <w:color w:val="000000"/>
          <w:highlight w:val="yellow"/>
          <w:shd w:val="clear" w:color="auto" w:fill="FFFFFF"/>
          <w:rtl/>
        </w:rPr>
        <w:t xml:space="preserve">האפקטיביות של היחיד, הקבוצה והארגון" גונן, א' וזכאי </w:t>
      </w:r>
      <w:proofErr w:type="spellStart"/>
      <w:r w:rsidRPr="000B3847">
        <w:rPr>
          <w:rFonts w:ascii="David" w:hAnsi="David" w:cs="David"/>
          <w:color w:val="000000"/>
          <w:highlight w:val="yellow"/>
          <w:shd w:val="clear" w:color="auto" w:fill="FFFFFF"/>
          <w:rtl/>
        </w:rPr>
        <w:t>א',מנהיגות</w:t>
      </w:r>
      <w:proofErr w:type="spellEnd"/>
      <w:r w:rsidRPr="000B3847">
        <w:rPr>
          <w:rFonts w:ascii="David" w:hAnsi="David" w:cs="David"/>
          <w:color w:val="000000"/>
          <w:highlight w:val="yellow"/>
          <w:rtl/>
        </w:rPr>
        <w:t xml:space="preserve"> </w:t>
      </w:r>
      <w:r w:rsidRPr="000B3847">
        <w:rPr>
          <w:rFonts w:ascii="David" w:hAnsi="David" w:cs="David"/>
          <w:color w:val="000000"/>
          <w:highlight w:val="yellow"/>
          <w:shd w:val="clear" w:color="auto" w:fill="FFFFFF"/>
        </w:rPr>
        <w:t xml:space="preserve">   </w:t>
      </w:r>
      <w:r w:rsidRPr="000B3847">
        <w:rPr>
          <w:rFonts w:ascii="David" w:hAnsi="David" w:cs="David"/>
          <w:color w:val="000000"/>
          <w:highlight w:val="yellow"/>
          <w:shd w:val="clear" w:color="auto" w:fill="FFFFFF"/>
          <w:rtl/>
        </w:rPr>
        <w:t>ופיתוח מנהיגות - מהלכה למעשה</w:t>
      </w:r>
      <w:r w:rsidRPr="000B3847">
        <w:rPr>
          <w:rFonts w:ascii="David" w:hAnsi="David" w:cs="David"/>
          <w:color w:val="000000"/>
          <w:highlight w:val="yellow"/>
          <w:shd w:val="clear" w:color="auto" w:fill="FFFFFF"/>
        </w:rPr>
        <w:t>.</w:t>
      </w:r>
    </w:p>
    <w:p w:rsidR="007E7C45" w:rsidRPr="007E7C45" w:rsidRDefault="007E7C45" w:rsidP="007E7C45">
      <w:pPr>
        <w:tabs>
          <w:tab w:val="right" w:pos="8306"/>
        </w:tabs>
        <w:spacing w:line="240" w:lineRule="auto"/>
        <w:rPr>
          <w:rFonts w:ascii="David" w:hAnsi="David" w:cs="David"/>
          <w:b/>
          <w:bCs/>
          <w:sz w:val="24"/>
          <w:szCs w:val="24"/>
          <w:rtl/>
        </w:rPr>
      </w:pPr>
      <w:r w:rsidRPr="007E7C45">
        <w:rPr>
          <w:rFonts w:ascii="David" w:hAnsi="David" w:cs="David"/>
          <w:b/>
          <w:bCs/>
          <w:sz w:val="24"/>
          <w:szCs w:val="24"/>
          <w:rtl/>
        </w:rPr>
        <w:t>מנהיגות הסתגלותית:</w:t>
      </w:r>
    </w:p>
    <w:p w:rsidR="007E7C45" w:rsidRPr="000B3847" w:rsidRDefault="007E7C45" w:rsidP="00145F92">
      <w:pPr>
        <w:spacing w:line="240" w:lineRule="auto"/>
        <w:rPr>
          <w:rFonts w:ascii="David" w:hAnsi="David" w:cs="David"/>
          <w:sz w:val="24"/>
          <w:szCs w:val="24"/>
          <w:rtl/>
        </w:rPr>
      </w:pPr>
      <w:r w:rsidRPr="000B3847">
        <w:rPr>
          <w:rFonts w:ascii="David" w:hAnsi="David" w:cs="David"/>
          <w:sz w:val="24"/>
          <w:szCs w:val="24"/>
          <w:rtl/>
        </w:rPr>
        <w:t xml:space="preserve">מנהיגות </w:t>
      </w:r>
      <w:r w:rsidR="00145F92">
        <w:rPr>
          <w:rFonts w:ascii="David" w:hAnsi="David" w:cs="David" w:hint="cs"/>
          <w:sz w:val="24"/>
          <w:szCs w:val="24"/>
          <w:rtl/>
        </w:rPr>
        <w:t xml:space="preserve">הסתגלותית </w:t>
      </w:r>
      <w:r w:rsidRPr="000B3847">
        <w:rPr>
          <w:rFonts w:ascii="David" w:hAnsi="David" w:cs="David"/>
          <w:sz w:val="24"/>
          <w:szCs w:val="24"/>
          <w:rtl/>
        </w:rPr>
        <w:t xml:space="preserve"> </w:t>
      </w:r>
      <w:r w:rsidR="00145F92" w:rsidRPr="000B3847">
        <w:rPr>
          <w:rFonts w:ascii="David" w:hAnsi="David" w:cs="David"/>
          <w:sz w:val="24"/>
          <w:szCs w:val="24"/>
        </w:rPr>
        <w:t>Adaptive Leadership</w:t>
      </w:r>
      <w:r w:rsidR="00145F92">
        <w:rPr>
          <w:rFonts w:ascii="David" w:hAnsi="David" w:cs="David"/>
          <w:sz w:val="24"/>
          <w:szCs w:val="24"/>
        </w:rPr>
        <w:t>)</w:t>
      </w:r>
      <w:r w:rsidR="00145F92" w:rsidRPr="000B3847">
        <w:rPr>
          <w:rFonts w:ascii="David" w:hAnsi="David" w:cs="David"/>
          <w:sz w:val="24"/>
          <w:szCs w:val="24"/>
          <w:rtl/>
        </w:rPr>
        <w:t xml:space="preserve">) </w:t>
      </w:r>
      <w:r w:rsidRPr="000B3847">
        <w:rPr>
          <w:rFonts w:ascii="David" w:hAnsi="David" w:cs="David"/>
          <w:sz w:val="24"/>
          <w:szCs w:val="24"/>
          <w:rtl/>
        </w:rPr>
        <w:t>היא מסגרת מנהיגות מעשית המסייעת לאנשים וארגונים להסתגל ולשגשג בסביבות מאתגרות..</w:t>
      </w:r>
      <w:r>
        <w:rPr>
          <w:rFonts w:ascii="David" w:hAnsi="David" w:cs="David" w:hint="cs"/>
          <w:sz w:val="24"/>
          <w:szCs w:val="24"/>
          <w:rtl/>
        </w:rPr>
        <w:t xml:space="preserve"> </w:t>
      </w:r>
      <w:r w:rsidRPr="000B3847">
        <w:rPr>
          <w:rFonts w:ascii="David" w:hAnsi="David" w:cs="David"/>
          <w:sz w:val="24"/>
          <w:szCs w:val="24"/>
          <w:rtl/>
        </w:rPr>
        <w:t>גישה</w:t>
      </w:r>
      <w:r>
        <w:rPr>
          <w:rFonts w:ascii="David" w:hAnsi="David" w:cs="David" w:hint="cs"/>
          <w:sz w:val="24"/>
          <w:szCs w:val="24"/>
          <w:rtl/>
        </w:rPr>
        <w:t xml:space="preserve"> זו </w:t>
      </w:r>
      <w:r w:rsidRPr="000B3847">
        <w:rPr>
          <w:rFonts w:ascii="David" w:hAnsi="David" w:cs="David"/>
          <w:sz w:val="24"/>
          <w:szCs w:val="24"/>
          <w:rtl/>
        </w:rPr>
        <w:t xml:space="preserve">מתבססת על יותר משלושים שנה של מחקר </w:t>
      </w:r>
      <w:r>
        <w:rPr>
          <w:rFonts w:ascii="David" w:hAnsi="David" w:cs="David" w:hint="cs"/>
          <w:sz w:val="24"/>
          <w:szCs w:val="24"/>
          <w:rtl/>
        </w:rPr>
        <w:t xml:space="preserve">שבוצע </w:t>
      </w:r>
      <w:r w:rsidRPr="000B3847">
        <w:rPr>
          <w:rFonts w:ascii="David" w:hAnsi="David" w:cs="David"/>
          <w:sz w:val="24"/>
          <w:szCs w:val="24"/>
          <w:rtl/>
        </w:rPr>
        <w:t xml:space="preserve">באוניברסיטת הרווארד על ידי חפץ </w:t>
      </w:r>
      <w:r w:rsidRPr="000B3847">
        <w:rPr>
          <w:rFonts w:ascii="David" w:hAnsi="David" w:cs="David" w:hint="cs"/>
          <w:sz w:val="24"/>
          <w:szCs w:val="24"/>
          <w:rtl/>
        </w:rPr>
        <w:t>וילנסקי</w:t>
      </w:r>
      <w:r w:rsidRPr="000B3847">
        <w:rPr>
          <w:rFonts w:ascii="David" w:hAnsi="David" w:cs="David"/>
          <w:sz w:val="24"/>
          <w:szCs w:val="24"/>
          <w:rtl/>
        </w:rPr>
        <w:t xml:space="preserve">. </w:t>
      </w:r>
      <w:r>
        <w:rPr>
          <w:rFonts w:ascii="David" w:hAnsi="David" w:cs="David" w:hint="cs"/>
          <w:sz w:val="24"/>
          <w:szCs w:val="24"/>
          <w:rtl/>
        </w:rPr>
        <w:t>במחקריהם הם עיצבו את ההגדרות ושרטטו</w:t>
      </w:r>
      <w:r w:rsidRPr="000B3847">
        <w:rPr>
          <w:rFonts w:ascii="David" w:hAnsi="David" w:cs="David"/>
          <w:sz w:val="24"/>
          <w:szCs w:val="24"/>
          <w:rtl/>
        </w:rPr>
        <w:t xml:space="preserve"> גבול</w:t>
      </w:r>
      <w:r>
        <w:rPr>
          <w:rFonts w:ascii="David" w:hAnsi="David" w:cs="David" w:hint="cs"/>
          <w:sz w:val="24"/>
          <w:szCs w:val="24"/>
          <w:rtl/>
        </w:rPr>
        <w:t>ות</w:t>
      </w:r>
      <w:r w:rsidRPr="000B3847">
        <w:rPr>
          <w:rFonts w:ascii="David" w:hAnsi="David" w:cs="David"/>
          <w:sz w:val="24"/>
          <w:szCs w:val="24"/>
          <w:rtl/>
        </w:rPr>
        <w:t xml:space="preserve"> </w:t>
      </w:r>
      <w:r>
        <w:rPr>
          <w:rFonts w:ascii="David" w:hAnsi="David" w:cs="David" w:hint="cs"/>
          <w:sz w:val="24"/>
          <w:szCs w:val="24"/>
          <w:rtl/>
        </w:rPr>
        <w:t>ל</w:t>
      </w:r>
      <w:r w:rsidRPr="000B3847">
        <w:rPr>
          <w:rFonts w:ascii="David" w:hAnsi="David" w:cs="David"/>
          <w:sz w:val="24"/>
          <w:szCs w:val="24"/>
          <w:rtl/>
        </w:rPr>
        <w:t>הכשרה ופיתוח מנהיגות. "מרגע לידת בני האדם הם פונים לבעלי הסמכות לספק תשובות, נוחות, מחיה ובטיחות. הדאגה הראשונה שלהם כילודים היא למצוא את אספקת החלב ואז להבין כיצד להמשיך ולזרום. תינוקות עושים כל מה שצריך כדי שזה יקרה: לצחוק, לבכות, לחייך או להתבכיין. כמו אצל יונקים אחרים</w:t>
      </w:r>
      <w:r w:rsidRPr="009B3DF4">
        <w:rPr>
          <w:rFonts w:ascii="David" w:hAnsi="David" w:cs="David"/>
          <w:sz w:val="24"/>
          <w:szCs w:val="24"/>
          <w:highlight w:val="yellow"/>
          <w:rtl/>
        </w:rPr>
        <w:t>". (חפץ ולינסקי,</w:t>
      </w:r>
      <w:r w:rsidRPr="009B3DF4">
        <w:rPr>
          <w:rFonts w:ascii="David" w:hAnsi="David" w:cs="David" w:hint="cs"/>
          <w:sz w:val="24"/>
          <w:szCs w:val="24"/>
          <w:highlight w:val="yellow"/>
          <w:rtl/>
        </w:rPr>
        <w:t>1994,1999,2009</w:t>
      </w:r>
      <w:r w:rsidRPr="007E7C45">
        <w:rPr>
          <w:rFonts w:ascii="David" w:hAnsi="David" w:cs="David"/>
          <w:sz w:val="24"/>
          <w:szCs w:val="24"/>
          <w:rtl/>
        </w:rPr>
        <w:t xml:space="preserve"> )</w:t>
      </w:r>
    </w:p>
    <w:p w:rsidR="00DC0313" w:rsidRPr="000B3847" w:rsidRDefault="00145F92" w:rsidP="00145F92">
      <w:pPr>
        <w:spacing w:before="240" w:after="200" w:line="240" w:lineRule="auto"/>
        <w:ind w:left="-140" w:right="-60"/>
        <w:rPr>
          <w:rFonts w:ascii="David" w:hAnsi="David" w:cs="David"/>
          <w:sz w:val="24"/>
          <w:szCs w:val="24"/>
        </w:rPr>
      </w:pPr>
      <w:r>
        <w:rPr>
          <w:rFonts w:ascii="David" w:eastAsia="Times New Roman" w:hAnsi="David" w:cs="David" w:hint="cs"/>
          <w:sz w:val="24"/>
          <w:szCs w:val="24"/>
          <w:rtl/>
        </w:rPr>
        <w:t xml:space="preserve">זו </w:t>
      </w:r>
      <w:r w:rsidR="00B02D3C" w:rsidRPr="000B3847">
        <w:rPr>
          <w:rFonts w:ascii="David" w:eastAsia="Times New Roman" w:hAnsi="David" w:cs="David"/>
          <w:sz w:val="24"/>
          <w:szCs w:val="24"/>
          <w:rtl/>
        </w:rPr>
        <w:t xml:space="preserve">גישה </w:t>
      </w:r>
      <w:r w:rsidR="00E76678" w:rsidRPr="000B3847">
        <w:rPr>
          <w:rFonts w:ascii="David" w:eastAsia="Times New Roman" w:hAnsi="David" w:cs="David"/>
          <w:sz w:val="24"/>
          <w:szCs w:val="24"/>
          <w:rtl/>
        </w:rPr>
        <w:t>תיאורטית</w:t>
      </w:r>
      <w:r w:rsidR="00B02D3C" w:rsidRPr="000B3847">
        <w:rPr>
          <w:rFonts w:ascii="David" w:eastAsia="Times New Roman" w:hAnsi="David" w:cs="David"/>
          <w:sz w:val="24"/>
          <w:szCs w:val="24"/>
          <w:rtl/>
        </w:rPr>
        <w:t xml:space="preserve"> </w:t>
      </w:r>
      <w:r w:rsidR="00C07882" w:rsidRPr="000B3847">
        <w:rPr>
          <w:rFonts w:ascii="David" w:eastAsia="Times New Roman" w:hAnsi="David" w:cs="David"/>
          <w:sz w:val="24"/>
          <w:szCs w:val="24"/>
          <w:rtl/>
        </w:rPr>
        <w:t>שאנו מוצאים כ</w:t>
      </w:r>
      <w:r w:rsidR="00B02D3C" w:rsidRPr="000B3847">
        <w:rPr>
          <w:rFonts w:ascii="David" w:eastAsia="Times New Roman" w:hAnsi="David" w:cs="David"/>
          <w:sz w:val="24"/>
          <w:szCs w:val="24"/>
          <w:rtl/>
        </w:rPr>
        <w:t>הולמת</w:t>
      </w:r>
      <w:r>
        <w:rPr>
          <w:rFonts w:ascii="David" w:eastAsia="Times New Roman" w:hAnsi="David" w:cs="David" w:hint="cs"/>
          <w:sz w:val="24"/>
          <w:szCs w:val="24"/>
          <w:rtl/>
        </w:rPr>
        <w:t xml:space="preserve"> ביותר</w:t>
      </w:r>
      <w:r w:rsidR="00B02D3C" w:rsidRPr="000B3847">
        <w:rPr>
          <w:rFonts w:ascii="David" w:eastAsia="Times New Roman" w:hAnsi="David" w:cs="David"/>
          <w:sz w:val="24"/>
          <w:szCs w:val="24"/>
          <w:rtl/>
        </w:rPr>
        <w:t xml:space="preserve"> לנוכח הסיטואצי</w:t>
      </w:r>
      <w:r w:rsidR="00C07882" w:rsidRPr="000B3847">
        <w:rPr>
          <w:rFonts w:ascii="David" w:eastAsia="Times New Roman" w:hAnsi="David" w:cs="David"/>
          <w:sz w:val="24"/>
          <w:szCs w:val="24"/>
          <w:rtl/>
        </w:rPr>
        <w:t>ות</w:t>
      </w:r>
      <w:r>
        <w:rPr>
          <w:rFonts w:ascii="David" w:eastAsia="Times New Roman" w:hAnsi="David" w:cs="David" w:hint="cs"/>
          <w:sz w:val="24"/>
          <w:szCs w:val="24"/>
          <w:rtl/>
        </w:rPr>
        <w:t>,</w:t>
      </w:r>
      <w:r w:rsidR="00C07882" w:rsidRPr="000B3847">
        <w:rPr>
          <w:rFonts w:ascii="David" w:eastAsia="Times New Roman" w:hAnsi="David" w:cs="David"/>
          <w:sz w:val="24"/>
          <w:szCs w:val="24"/>
          <w:rtl/>
        </w:rPr>
        <w:t xml:space="preserve"> שהמציאות הניחה לפתחנו</w:t>
      </w:r>
      <w:r>
        <w:rPr>
          <w:rFonts w:ascii="David" w:eastAsia="Times New Roman" w:hAnsi="David" w:cs="David" w:hint="cs"/>
          <w:sz w:val="24"/>
          <w:szCs w:val="24"/>
          <w:rtl/>
        </w:rPr>
        <w:t>.</w:t>
      </w:r>
      <w:r w:rsidR="00161F80" w:rsidRPr="000B3847">
        <w:rPr>
          <w:rFonts w:ascii="David" w:eastAsia="Times New Roman" w:hAnsi="David" w:cs="David"/>
          <w:sz w:val="24"/>
          <w:szCs w:val="24"/>
          <w:rtl/>
        </w:rPr>
        <w:t>. מנהיגות אדפטיבית בשעת משבר</w:t>
      </w:r>
      <w:r>
        <w:rPr>
          <w:rFonts w:ascii="David" w:eastAsia="Times New Roman" w:hAnsi="David" w:cs="David" w:hint="cs"/>
          <w:sz w:val="24"/>
          <w:szCs w:val="24"/>
          <w:rtl/>
        </w:rPr>
        <w:t xml:space="preserve">, </w:t>
      </w:r>
      <w:r w:rsidR="00B02D3C" w:rsidRPr="000B3847">
        <w:rPr>
          <w:rFonts w:ascii="David" w:hAnsi="David" w:cs="David"/>
          <w:sz w:val="24"/>
          <w:szCs w:val="24"/>
          <w:rtl/>
        </w:rPr>
        <w:t xml:space="preserve">מכונה גם </w:t>
      </w:r>
      <w:r w:rsidR="00DC0313" w:rsidRPr="000B3847">
        <w:rPr>
          <w:rFonts w:ascii="David" w:hAnsi="David" w:cs="David"/>
          <w:sz w:val="24"/>
          <w:szCs w:val="24"/>
          <w:rtl/>
        </w:rPr>
        <w:t xml:space="preserve"> מנהיגות הסתגלותית </w:t>
      </w:r>
      <w:r w:rsidR="00B02D3C" w:rsidRPr="000B3847">
        <w:rPr>
          <w:rFonts w:ascii="David" w:hAnsi="David" w:cs="David"/>
          <w:sz w:val="24"/>
          <w:szCs w:val="24"/>
          <w:rtl/>
        </w:rPr>
        <w:t>(</w:t>
      </w:r>
      <w:r w:rsidR="00B02D3C" w:rsidRPr="000B3847">
        <w:rPr>
          <w:rFonts w:ascii="David" w:hAnsi="David" w:cs="David"/>
          <w:sz w:val="24"/>
          <w:szCs w:val="24"/>
        </w:rPr>
        <w:t>Adaptive Leadership</w:t>
      </w:r>
      <w:r w:rsidR="00B02D3C" w:rsidRPr="000B3847">
        <w:rPr>
          <w:rFonts w:ascii="David" w:hAnsi="David" w:cs="David"/>
          <w:sz w:val="24"/>
          <w:szCs w:val="24"/>
          <w:rtl/>
        </w:rPr>
        <w:t>) הי</w:t>
      </w:r>
      <w:r w:rsidR="00DC0313" w:rsidRPr="000B3847">
        <w:rPr>
          <w:rFonts w:ascii="David" w:hAnsi="David" w:cs="David"/>
          <w:sz w:val="24"/>
          <w:szCs w:val="24"/>
          <w:rtl/>
        </w:rPr>
        <w:t xml:space="preserve">א גישה למימוש מנהיגות </w:t>
      </w:r>
      <w:r w:rsidR="00B02D3C" w:rsidRPr="000B3847">
        <w:rPr>
          <w:rFonts w:ascii="David" w:hAnsi="David" w:cs="David"/>
          <w:sz w:val="24"/>
          <w:szCs w:val="24"/>
          <w:rtl/>
        </w:rPr>
        <w:t xml:space="preserve"> לנוכח סיטואציות שונות, מורכבות המחייבות הסתגלות מהירה. מדובר בסיטואציות </w:t>
      </w:r>
      <w:proofErr w:type="spellStart"/>
      <w:r w:rsidR="00B02D3C" w:rsidRPr="000B3847">
        <w:rPr>
          <w:rFonts w:ascii="David" w:hAnsi="David" w:cs="David"/>
          <w:sz w:val="24"/>
          <w:szCs w:val="24"/>
          <w:rtl/>
        </w:rPr>
        <w:t>שלמולן</w:t>
      </w:r>
      <w:proofErr w:type="spellEnd"/>
      <w:r w:rsidR="00B02D3C" w:rsidRPr="000B3847">
        <w:rPr>
          <w:rFonts w:ascii="David" w:hAnsi="David" w:cs="David"/>
          <w:sz w:val="24"/>
          <w:szCs w:val="24"/>
          <w:rtl/>
        </w:rPr>
        <w:t xml:space="preserve"> אין די בסמכות. מנהיגות </w:t>
      </w:r>
      <w:r w:rsidRPr="00145F92">
        <w:rPr>
          <w:rFonts w:ascii="David" w:hAnsi="David" w:cs="David"/>
          <w:sz w:val="24"/>
          <w:szCs w:val="24"/>
          <w:rtl/>
        </w:rPr>
        <w:t xml:space="preserve"> </w:t>
      </w:r>
      <w:r w:rsidR="00B02D3C" w:rsidRPr="000B3847">
        <w:rPr>
          <w:rFonts w:ascii="David" w:hAnsi="David" w:cs="David"/>
          <w:sz w:val="24"/>
          <w:szCs w:val="24"/>
          <w:rtl/>
        </w:rPr>
        <w:t>הסתגלותית מתוארת כפעולה המבוססת על הנחות יסוד של חשיבה מערכתית רחבה. המנהיג מניע תהליכים ש</w:t>
      </w:r>
      <w:r w:rsidR="00E76678" w:rsidRPr="000B3847">
        <w:rPr>
          <w:rFonts w:ascii="David" w:hAnsi="David" w:cs="David"/>
          <w:sz w:val="24"/>
          <w:szCs w:val="24"/>
          <w:rtl/>
        </w:rPr>
        <w:t xml:space="preserve">שותפים להם אנשים רבים ולכן במנהיגות הסתגלותית אין דגש על המנהיג היחיד, שכבר מצוי בעמדת סמכות, אלא, תהליכים שמתקיימים במערכת המגיבה </w:t>
      </w:r>
      <w:r w:rsidR="00E76678" w:rsidRPr="000B3847">
        <w:rPr>
          <w:rFonts w:ascii="David" w:hAnsi="David" w:cs="David"/>
          <w:sz w:val="24"/>
          <w:szCs w:val="24"/>
          <w:shd w:val="clear" w:color="auto" w:fill="FFFFFF"/>
          <w:rtl/>
        </w:rPr>
        <w:t xml:space="preserve">לשינויים שונים בסביבה </w:t>
      </w:r>
      <w:r w:rsidR="009D769C" w:rsidRPr="009D769C">
        <w:rPr>
          <w:rFonts w:ascii="David" w:hAnsi="David" w:cs="David"/>
          <w:sz w:val="24"/>
          <w:szCs w:val="24"/>
          <w:shd w:val="clear" w:color="auto" w:fill="FFFFFF"/>
          <w:rtl/>
        </w:rPr>
        <w:t xml:space="preserve"> </w:t>
      </w:r>
      <w:r w:rsidR="009D769C" w:rsidRPr="009D769C">
        <w:rPr>
          <w:rFonts w:ascii="David" w:hAnsi="David" w:cs="David"/>
          <w:sz w:val="24"/>
          <w:szCs w:val="24"/>
          <w:rtl/>
        </w:rPr>
        <w:t>(</w:t>
      </w:r>
      <w:r w:rsidR="009D769C" w:rsidRPr="009B3DF4">
        <w:rPr>
          <w:rFonts w:ascii="David" w:hAnsi="David" w:cs="David"/>
          <w:sz w:val="24"/>
          <w:szCs w:val="24"/>
          <w:highlight w:val="yellow"/>
        </w:rPr>
        <w:t>Heifetz et al., 2009, p. 14</w:t>
      </w:r>
      <w:r w:rsidR="009D769C" w:rsidRPr="009B3DF4">
        <w:rPr>
          <w:rFonts w:ascii="David" w:hAnsi="David" w:cs="David"/>
          <w:sz w:val="24"/>
          <w:szCs w:val="24"/>
          <w:highlight w:val="yellow"/>
          <w:rtl/>
        </w:rPr>
        <w:t>)</w:t>
      </w:r>
      <w:r w:rsidR="009D769C">
        <w:rPr>
          <w:rFonts w:ascii="David" w:hAnsi="David" w:cs="David" w:hint="cs"/>
          <w:sz w:val="24"/>
          <w:szCs w:val="24"/>
          <w:shd w:val="clear" w:color="auto" w:fill="FFFFFF"/>
          <w:rtl/>
        </w:rPr>
        <w:t xml:space="preserve"> לדעת חפץ ושותפיו </w:t>
      </w:r>
      <w:r w:rsidR="00E76678" w:rsidRPr="000B3847">
        <w:rPr>
          <w:rFonts w:ascii="David" w:hAnsi="David" w:cs="David"/>
          <w:sz w:val="24"/>
          <w:szCs w:val="24"/>
          <w:shd w:val="clear" w:color="auto" w:fill="FFFFFF"/>
          <w:rtl/>
        </w:rPr>
        <w:t xml:space="preserve">נדרשות כאן יכולות של התבוננות מערכתית על סוגיות שונות המחייבות </w:t>
      </w:r>
      <w:proofErr w:type="gramStart"/>
      <w:r w:rsidR="00E76678" w:rsidRPr="000B3847">
        <w:rPr>
          <w:rFonts w:ascii="David" w:hAnsi="David" w:cs="David"/>
          <w:sz w:val="24"/>
          <w:szCs w:val="24"/>
          <w:shd w:val="clear" w:color="auto" w:fill="FFFFFF"/>
          <w:rtl/>
        </w:rPr>
        <w:t>הסתגלות ,</w:t>
      </w:r>
      <w:proofErr w:type="gramEnd"/>
      <w:r w:rsidR="00E76678" w:rsidRPr="000B3847">
        <w:rPr>
          <w:rFonts w:ascii="David" w:hAnsi="David" w:cs="David"/>
          <w:sz w:val="24"/>
          <w:szCs w:val="24"/>
          <w:shd w:val="clear" w:color="auto" w:fill="FFFFFF"/>
          <w:rtl/>
        </w:rPr>
        <w:t xml:space="preserve"> מתוך הבנה ועשייה במרחב מוגדר וקונקרטי. </w:t>
      </w:r>
      <w:r w:rsidR="00E76678" w:rsidRPr="000B3847">
        <w:rPr>
          <w:rFonts w:ascii="David" w:hAnsi="David" w:cs="David"/>
          <w:sz w:val="24"/>
          <w:szCs w:val="24"/>
          <w:shd w:val="clear" w:color="auto" w:fill="FFFFFF"/>
        </w:rPr>
        <w:t xml:space="preserve"> </w:t>
      </w:r>
      <w:r w:rsidR="00DC0313" w:rsidRPr="000B3847">
        <w:rPr>
          <w:rFonts w:ascii="David" w:hAnsi="David" w:cs="David"/>
          <w:sz w:val="24"/>
          <w:szCs w:val="24"/>
          <w:shd w:val="clear" w:color="auto" w:fill="FFFFFF"/>
          <w:rtl/>
        </w:rPr>
        <w:t>רק כך ניתן לפעול מתוך הבנה מערכתית, ולהוביל שינוי מערכתי</w:t>
      </w:r>
      <w:r w:rsidR="00DC0313" w:rsidRPr="000B3847">
        <w:rPr>
          <w:rFonts w:ascii="David" w:hAnsi="David" w:cs="David"/>
          <w:sz w:val="24"/>
          <w:szCs w:val="24"/>
          <w:shd w:val="clear" w:color="auto" w:fill="FFFFFF"/>
        </w:rPr>
        <w:t>.</w:t>
      </w:r>
      <w:r w:rsidR="00DC0313" w:rsidRPr="000B3847">
        <w:rPr>
          <w:rFonts w:ascii="David" w:hAnsi="David" w:cs="David"/>
          <w:sz w:val="24"/>
          <w:szCs w:val="24"/>
          <w:rtl/>
        </w:rPr>
        <w:t xml:space="preserve"> המנהיגות ההסתגלותית מתייחסת לפעולה ולא לאדם. לכן, כל אדם, מכל פוזיציה יכול לפעול לקדם שינוי במערכת, ועל כן כל אחד יכול לממש מנהיגות. עם זאת, בשל כוחה של הסמכות והסטטוס קוו, אנו נוטים לעשות זאת מעט מאוד - נטילת עמדה של מנהיגות הסתגלותית מערבת תמיד סיכון ביחס למוביל המהלך</w:t>
      </w:r>
      <w:r w:rsidR="009D769C">
        <w:rPr>
          <w:rFonts w:ascii="David" w:hAnsi="David" w:cs="David" w:hint="cs"/>
          <w:sz w:val="24"/>
          <w:szCs w:val="24"/>
          <w:rtl/>
        </w:rPr>
        <w:t xml:space="preserve">. </w:t>
      </w:r>
    </w:p>
    <w:p w:rsidR="007E7C45" w:rsidRDefault="009D769C" w:rsidP="007E7C45">
      <w:pPr>
        <w:spacing w:before="240" w:after="200" w:line="240" w:lineRule="auto"/>
        <w:ind w:left="-140" w:right="-60"/>
        <w:rPr>
          <w:rFonts w:ascii="David" w:hAnsi="David" w:cs="David"/>
          <w:sz w:val="24"/>
          <w:szCs w:val="24"/>
          <w:rtl/>
        </w:rPr>
      </w:pPr>
      <w:r>
        <w:rPr>
          <w:rFonts w:ascii="David" w:eastAsia="Times New Roman" w:hAnsi="David" w:cs="David" w:hint="cs"/>
          <w:sz w:val="24"/>
          <w:szCs w:val="24"/>
          <w:rtl/>
        </w:rPr>
        <w:t>אצל צור מנהיגות הסתגלותית מתוארת כ</w:t>
      </w:r>
      <w:r w:rsidR="007E7C45">
        <w:rPr>
          <w:rFonts w:ascii="David" w:eastAsia="Times New Roman" w:hAnsi="David" w:cs="David" w:hint="cs"/>
          <w:sz w:val="24"/>
          <w:szCs w:val="24"/>
          <w:rtl/>
        </w:rPr>
        <w:t>מי</w:t>
      </w:r>
      <w:r>
        <w:rPr>
          <w:rFonts w:ascii="David" w:eastAsia="Times New Roman" w:hAnsi="David" w:cs="David" w:hint="cs"/>
          <w:sz w:val="24"/>
          <w:szCs w:val="24"/>
          <w:rtl/>
        </w:rPr>
        <w:t xml:space="preserve"> שיש לה משמעותיות </w:t>
      </w:r>
      <w:r w:rsidR="007E7C45">
        <w:rPr>
          <w:rFonts w:ascii="David" w:eastAsia="Times New Roman" w:hAnsi="David" w:cs="David" w:hint="cs"/>
          <w:sz w:val="24"/>
          <w:szCs w:val="24"/>
          <w:rtl/>
        </w:rPr>
        <w:t xml:space="preserve">"מוגברות" </w:t>
      </w:r>
      <w:r>
        <w:rPr>
          <w:rFonts w:ascii="David" w:eastAsia="Times New Roman" w:hAnsi="David" w:cs="David" w:hint="cs"/>
          <w:sz w:val="24"/>
          <w:szCs w:val="24"/>
          <w:rtl/>
        </w:rPr>
        <w:t>במ</w:t>
      </w:r>
      <w:r w:rsidR="00BC5A70" w:rsidRPr="000B3847">
        <w:rPr>
          <w:rFonts w:ascii="David" w:eastAsia="Times New Roman" w:hAnsi="David" w:cs="David"/>
          <w:sz w:val="24"/>
          <w:szCs w:val="24"/>
          <w:rtl/>
        </w:rPr>
        <w:t xml:space="preserve">צבי חירום </w:t>
      </w:r>
      <w:r w:rsidR="007E7C45">
        <w:rPr>
          <w:rFonts w:ascii="David" w:eastAsia="Times New Roman" w:hAnsi="David" w:cs="David" w:hint="cs"/>
          <w:sz w:val="24"/>
          <w:szCs w:val="24"/>
          <w:rtl/>
        </w:rPr>
        <w:t xml:space="preserve">. במצבים אלו </w:t>
      </w:r>
      <w:r w:rsidR="00BC5A70" w:rsidRPr="000B3847">
        <w:rPr>
          <w:rFonts w:ascii="David" w:eastAsia="Times New Roman" w:hAnsi="David" w:cs="David"/>
          <w:sz w:val="24"/>
          <w:szCs w:val="24"/>
          <w:rtl/>
        </w:rPr>
        <w:t xml:space="preserve">אוכלוסיות רבות נושאות עיניהן אל המנהיג בתקווה לסיוע, תמיכה, עזרה ושמירה מפני אותו גורם מחולל שינוי . </w:t>
      </w:r>
      <w:r w:rsidR="00117115" w:rsidRPr="000B3847">
        <w:rPr>
          <w:rFonts w:ascii="David" w:eastAsia="Times New Roman" w:hAnsi="David" w:cs="David"/>
          <w:sz w:val="24"/>
          <w:szCs w:val="24"/>
          <w:rtl/>
        </w:rPr>
        <w:t>מ</w:t>
      </w:r>
      <w:r w:rsidR="00161F80" w:rsidRPr="000B3847">
        <w:rPr>
          <w:rFonts w:ascii="David" w:eastAsia="Times New Roman" w:hAnsi="David" w:cs="David"/>
          <w:sz w:val="24"/>
          <w:szCs w:val="24"/>
          <w:rtl/>
        </w:rPr>
        <w:t xml:space="preserve">שברים הם הזדמנות לגילויי מנהיגות ומבחן </w:t>
      </w:r>
      <w:r w:rsidR="002D4958" w:rsidRPr="000B3847">
        <w:rPr>
          <w:rFonts w:ascii="David" w:eastAsia="Times New Roman" w:hAnsi="David" w:cs="David"/>
          <w:sz w:val="24"/>
          <w:szCs w:val="24"/>
          <w:rtl/>
        </w:rPr>
        <w:t>למנהיגות</w:t>
      </w:r>
      <w:r w:rsidR="00161F80" w:rsidRPr="000B3847">
        <w:rPr>
          <w:rFonts w:ascii="David" w:eastAsia="Times New Roman" w:hAnsi="David" w:cs="David"/>
          <w:sz w:val="24"/>
          <w:szCs w:val="24"/>
          <w:rtl/>
        </w:rPr>
        <w:t xml:space="preserve"> קיימת. </w:t>
      </w:r>
      <w:r w:rsidR="004D3329" w:rsidRPr="000B3847">
        <w:rPr>
          <w:rFonts w:ascii="David" w:hAnsi="David" w:cs="David"/>
          <w:sz w:val="24"/>
          <w:szCs w:val="24"/>
          <w:rtl/>
        </w:rPr>
        <w:lastRenderedPageBreak/>
        <w:t xml:space="preserve">משבר הוא מצב שבו מאבדת המערכת מגמישותה , בעקבות כשל בהתמודדות עם איום , או בעקבות קושי להגיב מעשית למפנה קריטי ברצף האירועים . בעתות משבר הופכים לעתים איומים למציאות , ואירועים לא רצויים שהיה חשש מפניהם מתרחשים הלכה למעשה . </w:t>
      </w:r>
      <w:r w:rsidR="007E7C45">
        <w:rPr>
          <w:rFonts w:ascii="David" w:hAnsi="David" w:cs="David" w:hint="cs"/>
          <w:sz w:val="24"/>
          <w:szCs w:val="24"/>
          <w:rtl/>
        </w:rPr>
        <w:t xml:space="preserve">הוא משתמש בדברי </w:t>
      </w:r>
      <w:r w:rsidR="007E7C45">
        <w:rPr>
          <w:rFonts w:ascii="David" w:hAnsi="David" w:cs="David" w:hint="cs"/>
          <w:sz w:val="24"/>
          <w:szCs w:val="24"/>
        </w:rPr>
        <w:t>J</w:t>
      </w:r>
      <w:r w:rsidR="007E7C45">
        <w:rPr>
          <w:rFonts w:ascii="David" w:hAnsi="David" w:cs="David"/>
          <w:sz w:val="24"/>
          <w:szCs w:val="24"/>
        </w:rPr>
        <w:t xml:space="preserve">ANIS </w:t>
      </w:r>
      <w:r w:rsidR="007E7C45">
        <w:rPr>
          <w:rFonts w:ascii="David" w:hAnsi="David" w:cs="David" w:hint="cs"/>
          <w:sz w:val="24"/>
          <w:szCs w:val="24"/>
          <w:rtl/>
        </w:rPr>
        <w:t>המתאר ש</w:t>
      </w:r>
      <w:r w:rsidR="004D3329" w:rsidRPr="000B3847">
        <w:rPr>
          <w:rFonts w:ascii="David" w:hAnsi="David" w:cs="David"/>
          <w:sz w:val="24"/>
          <w:szCs w:val="24"/>
          <w:rtl/>
        </w:rPr>
        <w:t>מצב זה מקצין את הלחץ הפסיכולוגי של יחידים או של המערכת כולה . במעבר מאיומים למשבר חוצות המערכות את סף הסיבולת שלהן . עם זאת עשויים משברים להבהיר את רצף האירועים , ולהסיר במעט את אי הוודאות . אולם הם עלולים להאריך את משך הזמן הדרוש להתמודד עם המצב החדש ולצמצם את היכולת לפעול</w:t>
      </w:r>
      <w:r w:rsidR="004D3329" w:rsidRPr="000B3847">
        <w:rPr>
          <w:rFonts w:ascii="David" w:hAnsi="David" w:cs="David"/>
          <w:sz w:val="24"/>
          <w:szCs w:val="24"/>
        </w:rPr>
        <w:t xml:space="preserve"> . </w:t>
      </w:r>
      <w:proofErr w:type="gramStart"/>
      <w:r w:rsidR="004D3329" w:rsidRPr="000B3847">
        <w:rPr>
          <w:rFonts w:ascii="David" w:hAnsi="David" w:cs="David"/>
          <w:sz w:val="24"/>
          <w:szCs w:val="24"/>
        </w:rPr>
        <w:t xml:space="preserve">( </w:t>
      </w:r>
      <w:r w:rsidR="004D3329" w:rsidRPr="009B3DF4">
        <w:rPr>
          <w:rFonts w:ascii="David" w:hAnsi="David" w:cs="David"/>
          <w:sz w:val="24"/>
          <w:szCs w:val="24"/>
          <w:highlight w:val="yellow"/>
        </w:rPr>
        <w:t>Janis</w:t>
      </w:r>
      <w:proofErr w:type="gramEnd"/>
      <w:r w:rsidR="004D3329" w:rsidRPr="009B3DF4">
        <w:rPr>
          <w:rFonts w:ascii="David" w:hAnsi="David" w:cs="David"/>
          <w:sz w:val="24"/>
          <w:szCs w:val="24"/>
          <w:highlight w:val="yellow"/>
        </w:rPr>
        <w:t xml:space="preserve"> , 1989 : 251-256</w:t>
      </w:r>
      <w:r w:rsidR="004D3329" w:rsidRPr="000B3847">
        <w:rPr>
          <w:rFonts w:ascii="David" w:hAnsi="David" w:cs="David"/>
          <w:sz w:val="24"/>
          <w:szCs w:val="24"/>
        </w:rPr>
        <w:t xml:space="preserve"> ) </w:t>
      </w:r>
      <w:r w:rsidR="004D3329" w:rsidRPr="000B3847">
        <w:rPr>
          <w:rFonts w:ascii="David" w:hAnsi="David" w:cs="David"/>
          <w:sz w:val="24"/>
          <w:szCs w:val="24"/>
        </w:rPr>
        <w:br/>
      </w:r>
      <w:r w:rsidR="004D3329" w:rsidRPr="000B3847">
        <w:rPr>
          <w:rFonts w:ascii="David" w:hAnsi="David" w:cs="David"/>
          <w:sz w:val="24"/>
          <w:szCs w:val="24"/>
          <w:highlight w:val="yellow"/>
          <w:rtl/>
        </w:rPr>
        <w:t>מחבר/ים: נדיר צור שם הספר: רטוריקה פוליטית : מנהיגים ישראלים במצבי לחץ מקום ההוצאה: רעננה שם ההוצאה: הקיבוץ המאוחד  שנת ההוצאה: 2004 עמוד: 49</w:t>
      </w:r>
      <w:r w:rsidR="004D3329" w:rsidRPr="000B3847">
        <w:rPr>
          <w:rFonts w:ascii="David" w:hAnsi="David" w:cs="David"/>
          <w:sz w:val="24"/>
          <w:szCs w:val="24"/>
          <w:rtl/>
        </w:rPr>
        <w:t xml:space="preserve"> </w:t>
      </w:r>
    </w:p>
    <w:p w:rsidR="00BC5A70" w:rsidRPr="000B3847" w:rsidRDefault="004D3329" w:rsidP="007E7C45">
      <w:pPr>
        <w:spacing w:before="240" w:after="200" w:line="240" w:lineRule="auto"/>
        <w:ind w:left="-140" w:right="-60"/>
        <w:rPr>
          <w:rFonts w:ascii="David" w:eastAsia="Times New Roman" w:hAnsi="David" w:cs="David"/>
          <w:sz w:val="24"/>
          <w:szCs w:val="24"/>
          <w:rtl/>
        </w:rPr>
      </w:pPr>
      <w:r w:rsidRPr="000B3847">
        <w:rPr>
          <w:rFonts w:ascii="David" w:hAnsi="David" w:cs="David"/>
          <w:sz w:val="24"/>
          <w:szCs w:val="24"/>
          <w:rtl/>
        </w:rPr>
        <w:t>נודעת חשיבות רבה לדרכי הטיפול במשבר. מנהיגים בעלי ניסיון בניהול משברים עשויים להשתמש במשבר כמנוף לשינויים וליצירת מציאות חדשה שתיטיב עם המונהגים </w:t>
      </w:r>
      <w:r w:rsidRPr="009B3DF4">
        <w:rPr>
          <w:rFonts w:ascii="David" w:hAnsi="David" w:cs="David"/>
          <w:sz w:val="24"/>
          <w:szCs w:val="24"/>
          <w:highlight w:val="yellow"/>
          <w:rtl/>
        </w:rPr>
        <w:t>(צור, 2004).</w:t>
      </w:r>
      <w:r w:rsidRPr="000B3847">
        <w:rPr>
          <w:rFonts w:ascii="David" w:hAnsi="David" w:cs="David"/>
          <w:sz w:val="24"/>
          <w:szCs w:val="24"/>
          <w:rtl/>
        </w:rPr>
        <w:t xml:space="preserve"> יתר על כן, מכיוון שמנהיגים נוטים להציג מגוון רחב של רגשות במאמציהם לנהל </w:t>
      </w:r>
      <w:r w:rsidR="00DC0313" w:rsidRPr="000B3847">
        <w:rPr>
          <w:rFonts w:ascii="David" w:hAnsi="David" w:cs="David"/>
          <w:sz w:val="24"/>
          <w:szCs w:val="24"/>
          <w:rtl/>
        </w:rPr>
        <w:t xml:space="preserve"> </w:t>
      </w:r>
      <w:r w:rsidRPr="000B3847">
        <w:rPr>
          <w:rFonts w:ascii="David" w:hAnsi="David" w:cs="David"/>
          <w:sz w:val="24"/>
          <w:szCs w:val="24"/>
          <w:rtl/>
        </w:rPr>
        <w:t xml:space="preserve">את עובדיהם, הם חייבים להפעיל שיקול דעת בנוגע לשאלה אילו רגשות להביע ואילו לא </w:t>
      </w:r>
      <w:r w:rsidRPr="009B3DF4">
        <w:rPr>
          <w:rFonts w:ascii="David" w:hAnsi="David" w:cs="David"/>
          <w:sz w:val="24"/>
          <w:szCs w:val="24"/>
          <w:highlight w:val="yellow"/>
          <w:rtl/>
        </w:rPr>
        <w:t>(‏2000,‏</w:t>
      </w:r>
      <w:r w:rsidRPr="009B3DF4">
        <w:rPr>
          <w:rFonts w:ascii="David" w:hAnsi="David" w:cs="David"/>
          <w:sz w:val="24"/>
          <w:szCs w:val="24"/>
          <w:highlight w:val="yellow"/>
        </w:rPr>
        <w:t>George(</w:t>
      </w:r>
      <w:r w:rsidRPr="000B3847">
        <w:rPr>
          <w:rFonts w:ascii="David" w:hAnsi="David" w:cs="David"/>
          <w:sz w:val="24"/>
          <w:szCs w:val="24"/>
        </w:rPr>
        <w:t>.</w:t>
      </w:r>
      <w:r w:rsidR="002533D3" w:rsidRPr="000B3847">
        <w:rPr>
          <w:rFonts w:ascii="David" w:hAnsi="David" w:cs="David"/>
          <w:sz w:val="24"/>
          <w:szCs w:val="24"/>
          <w:rtl/>
        </w:rPr>
        <w:t xml:space="preserve"> </w:t>
      </w:r>
      <w:r w:rsidRPr="000B3847">
        <w:rPr>
          <w:rFonts w:ascii="David" w:hAnsi="David" w:cs="David"/>
          <w:sz w:val="24"/>
          <w:szCs w:val="24"/>
          <w:rtl/>
        </w:rPr>
        <w:t>המפרי ועמיתיו (‏</w:t>
      </w:r>
      <w:r w:rsidRPr="009B3DF4">
        <w:rPr>
          <w:rFonts w:ascii="David" w:hAnsi="David" w:cs="David"/>
          <w:sz w:val="24"/>
          <w:szCs w:val="24"/>
          <w:highlight w:val="yellow"/>
          <w:rtl/>
        </w:rPr>
        <w:t>2008 ,. ‏</w:t>
      </w:r>
      <w:r w:rsidRPr="009B3DF4">
        <w:rPr>
          <w:rFonts w:ascii="David" w:hAnsi="David" w:cs="David"/>
          <w:sz w:val="24"/>
          <w:szCs w:val="24"/>
          <w:highlight w:val="yellow"/>
        </w:rPr>
        <w:t xml:space="preserve">al </w:t>
      </w:r>
      <w:r w:rsidRPr="009B3DF4">
        <w:rPr>
          <w:rFonts w:ascii="David" w:hAnsi="David" w:cs="David"/>
          <w:sz w:val="24"/>
          <w:szCs w:val="24"/>
          <w:highlight w:val="yellow"/>
          <w:rtl/>
        </w:rPr>
        <w:t>‏</w:t>
      </w:r>
      <w:r w:rsidRPr="009B3DF4">
        <w:rPr>
          <w:rFonts w:ascii="David" w:hAnsi="David" w:cs="David"/>
          <w:sz w:val="24"/>
          <w:szCs w:val="24"/>
          <w:highlight w:val="yellow"/>
        </w:rPr>
        <w:t xml:space="preserve">et </w:t>
      </w:r>
      <w:r w:rsidRPr="009B3DF4">
        <w:rPr>
          <w:rFonts w:ascii="David" w:hAnsi="David" w:cs="David"/>
          <w:sz w:val="24"/>
          <w:szCs w:val="24"/>
          <w:highlight w:val="yellow"/>
          <w:rtl/>
        </w:rPr>
        <w:t>‏</w:t>
      </w:r>
      <w:r w:rsidR="002049C4" w:rsidRPr="009B3DF4">
        <w:rPr>
          <w:rFonts w:ascii="David" w:hAnsi="David" w:cs="David"/>
          <w:sz w:val="24"/>
          <w:szCs w:val="24"/>
          <w:highlight w:val="yellow"/>
        </w:rPr>
        <w:t xml:space="preserve"> (</w:t>
      </w:r>
      <w:r w:rsidRPr="009B3DF4">
        <w:rPr>
          <w:rFonts w:ascii="David" w:hAnsi="David" w:cs="David"/>
          <w:sz w:val="24"/>
          <w:szCs w:val="24"/>
          <w:highlight w:val="yellow"/>
        </w:rPr>
        <w:t>Humphrey</w:t>
      </w:r>
      <w:r w:rsidRPr="000B3847">
        <w:rPr>
          <w:rFonts w:ascii="David" w:hAnsi="David" w:cs="David"/>
          <w:sz w:val="24"/>
          <w:szCs w:val="24"/>
        </w:rPr>
        <w:t xml:space="preserve"> ) </w:t>
      </w:r>
      <w:r w:rsidRPr="000B3847">
        <w:rPr>
          <w:rFonts w:ascii="David" w:hAnsi="David" w:cs="David"/>
          <w:sz w:val="24"/>
          <w:szCs w:val="24"/>
          <w:rtl/>
        </w:rPr>
        <w:t>ציינו </w:t>
      </w:r>
      <w:r w:rsidR="00DC0313" w:rsidRPr="000B3847">
        <w:rPr>
          <w:rFonts w:ascii="David" w:hAnsi="David" w:cs="David"/>
          <w:sz w:val="24"/>
          <w:szCs w:val="24"/>
          <w:rtl/>
        </w:rPr>
        <w:t xml:space="preserve"> </w:t>
      </w:r>
      <w:r w:rsidRPr="000B3847">
        <w:rPr>
          <w:rFonts w:ascii="David" w:hAnsi="David" w:cs="David"/>
          <w:sz w:val="24"/>
          <w:szCs w:val="24"/>
          <w:rtl/>
        </w:rPr>
        <w:t>שלמנהיגים חשוב לנהל את רגשותיהם בעתות של משבר או כשהם מתמודדים </w:t>
      </w:r>
      <w:r w:rsidR="00DC0313" w:rsidRPr="000B3847">
        <w:rPr>
          <w:rFonts w:ascii="David" w:hAnsi="David" w:cs="David"/>
          <w:sz w:val="24"/>
          <w:szCs w:val="24"/>
          <w:rtl/>
        </w:rPr>
        <w:t xml:space="preserve"> </w:t>
      </w:r>
      <w:r w:rsidRPr="000B3847">
        <w:rPr>
          <w:rFonts w:ascii="David" w:hAnsi="David" w:cs="David"/>
          <w:sz w:val="24"/>
          <w:szCs w:val="24"/>
          <w:rtl/>
        </w:rPr>
        <w:t>עם אירועים שליליים בעבודתם. בתקופות אלה עליהם להביע בפומבי רגשות שמציינים ביטחון ואופטימיות אפילו כשהם חשים דאגה וחרדה מהמצב שנוצר</w:t>
      </w:r>
      <w:r w:rsidRPr="000B3847">
        <w:rPr>
          <w:rFonts w:ascii="David" w:hAnsi="David" w:cs="David"/>
          <w:sz w:val="24"/>
          <w:szCs w:val="24"/>
        </w:rPr>
        <w:t>. </w:t>
      </w:r>
      <w:r w:rsidRPr="000B3847">
        <w:rPr>
          <w:rFonts w:ascii="David" w:hAnsi="David" w:cs="David"/>
          <w:sz w:val="24"/>
          <w:szCs w:val="24"/>
        </w:rPr>
        <w:br/>
      </w:r>
      <w:r w:rsidRPr="000B3847">
        <w:rPr>
          <w:rFonts w:ascii="David" w:hAnsi="David" w:cs="David"/>
          <w:sz w:val="24"/>
          <w:szCs w:val="24"/>
          <w:highlight w:val="yellow"/>
          <w:rtl/>
        </w:rPr>
        <w:t xml:space="preserve">עורך/כים: יזהר </w:t>
      </w:r>
      <w:proofErr w:type="spellStart"/>
      <w:r w:rsidRPr="000B3847">
        <w:rPr>
          <w:rFonts w:ascii="David" w:hAnsi="David" w:cs="David"/>
          <w:sz w:val="24"/>
          <w:szCs w:val="24"/>
          <w:highlight w:val="yellow"/>
          <w:rtl/>
        </w:rPr>
        <w:t>אופלטקה</w:t>
      </w:r>
      <w:proofErr w:type="spellEnd"/>
      <w:r w:rsidR="00DC0313" w:rsidRPr="000B3847">
        <w:rPr>
          <w:rFonts w:ascii="David" w:hAnsi="David" w:cs="David"/>
          <w:sz w:val="24"/>
          <w:szCs w:val="24"/>
          <w:highlight w:val="yellow"/>
          <w:rtl/>
        </w:rPr>
        <w:t xml:space="preserve"> </w:t>
      </w:r>
      <w:r w:rsidRPr="000B3847">
        <w:rPr>
          <w:rFonts w:ascii="David" w:hAnsi="David" w:cs="David"/>
          <w:sz w:val="24"/>
          <w:szCs w:val="24"/>
          <w:highlight w:val="yellow"/>
          <w:rtl/>
        </w:rPr>
        <w:t>שם הספר: רגשות בהוראה ובניהול בית ספר : אסופת מאמרים</w:t>
      </w:r>
      <w:r w:rsidR="00DC0313" w:rsidRPr="000B3847">
        <w:rPr>
          <w:rFonts w:ascii="David" w:hAnsi="David" w:cs="David"/>
          <w:sz w:val="24"/>
          <w:szCs w:val="24"/>
          <w:highlight w:val="yellow"/>
          <w:rtl/>
        </w:rPr>
        <w:t xml:space="preserve"> </w:t>
      </w:r>
      <w:r w:rsidRPr="000B3847">
        <w:rPr>
          <w:rFonts w:ascii="David" w:hAnsi="David" w:cs="David"/>
          <w:sz w:val="24"/>
          <w:szCs w:val="24"/>
          <w:highlight w:val="yellow"/>
          <w:rtl/>
        </w:rPr>
        <w:t>מקום ההוצאה: רעננה</w:t>
      </w:r>
      <w:r w:rsidR="00DC0313" w:rsidRPr="000B3847">
        <w:rPr>
          <w:rFonts w:ascii="David" w:hAnsi="David" w:cs="David"/>
          <w:sz w:val="24"/>
          <w:szCs w:val="24"/>
          <w:highlight w:val="yellow"/>
          <w:rtl/>
        </w:rPr>
        <w:t xml:space="preserve"> </w:t>
      </w:r>
      <w:r w:rsidRPr="000B3847">
        <w:rPr>
          <w:rFonts w:ascii="David" w:hAnsi="David" w:cs="David"/>
          <w:sz w:val="24"/>
          <w:szCs w:val="24"/>
          <w:highlight w:val="yellow"/>
          <w:rtl/>
        </w:rPr>
        <w:t>שם ההוצאה: מכון מופ"ת </w:t>
      </w:r>
      <w:r w:rsidR="00DC0313" w:rsidRPr="000B3847">
        <w:rPr>
          <w:rFonts w:ascii="David" w:hAnsi="David" w:cs="David"/>
          <w:sz w:val="24"/>
          <w:szCs w:val="24"/>
          <w:highlight w:val="yellow"/>
          <w:rtl/>
        </w:rPr>
        <w:t xml:space="preserve"> </w:t>
      </w:r>
      <w:r w:rsidRPr="000B3847">
        <w:rPr>
          <w:rFonts w:ascii="David" w:hAnsi="David" w:cs="David"/>
          <w:sz w:val="24"/>
          <w:szCs w:val="24"/>
          <w:highlight w:val="yellow"/>
          <w:rtl/>
        </w:rPr>
        <w:t>שנת ההוצאה: 2018</w:t>
      </w:r>
      <w:r w:rsidR="00627C5A" w:rsidRPr="000B3847">
        <w:rPr>
          <w:rFonts w:ascii="David" w:hAnsi="David" w:cs="David"/>
          <w:sz w:val="24"/>
          <w:szCs w:val="24"/>
          <w:highlight w:val="yellow"/>
          <w:rtl/>
        </w:rPr>
        <w:t xml:space="preserve"> </w:t>
      </w:r>
      <w:r w:rsidRPr="000B3847">
        <w:rPr>
          <w:rFonts w:ascii="David" w:hAnsi="David" w:cs="David"/>
          <w:sz w:val="24"/>
          <w:szCs w:val="24"/>
          <w:highlight w:val="yellow"/>
          <w:rtl/>
        </w:rPr>
        <w:t>עמוד: 28</w:t>
      </w:r>
    </w:p>
    <w:p w:rsidR="007E7C45" w:rsidRPr="007E7C45" w:rsidRDefault="000751A2" w:rsidP="007E7C45">
      <w:pPr>
        <w:pStyle w:val="a3"/>
        <w:numPr>
          <w:ilvl w:val="0"/>
          <w:numId w:val="8"/>
        </w:numPr>
        <w:spacing w:before="240" w:after="200" w:line="240" w:lineRule="auto"/>
        <w:ind w:right="-60"/>
        <w:rPr>
          <w:rFonts w:ascii="David" w:eastAsia="Times New Roman" w:hAnsi="David" w:cs="David"/>
          <w:sz w:val="24"/>
          <w:szCs w:val="24"/>
          <w:rtl/>
        </w:rPr>
      </w:pPr>
      <w:r w:rsidRPr="007E7C45">
        <w:rPr>
          <w:rFonts w:ascii="David" w:eastAsia="Times New Roman" w:hAnsi="David" w:cs="David"/>
          <w:sz w:val="24"/>
          <w:szCs w:val="24"/>
          <w:rtl/>
        </w:rPr>
        <w:t xml:space="preserve">ניהול מוסדות חינוך והשכלה גבוהה </w:t>
      </w:r>
      <w:r w:rsidR="002049C4" w:rsidRPr="007E7C45">
        <w:rPr>
          <w:rFonts w:ascii="David" w:eastAsia="Times New Roman" w:hAnsi="David" w:cs="David" w:hint="cs"/>
          <w:sz w:val="24"/>
          <w:szCs w:val="24"/>
          <w:rtl/>
        </w:rPr>
        <w:t>בעתות</w:t>
      </w:r>
      <w:r w:rsidRPr="007E7C45">
        <w:rPr>
          <w:rFonts w:ascii="David" w:eastAsia="Times New Roman" w:hAnsi="David" w:cs="David"/>
          <w:sz w:val="24"/>
          <w:szCs w:val="24"/>
          <w:rtl/>
        </w:rPr>
        <w:t xml:space="preserve"> חירום</w:t>
      </w:r>
      <w:r w:rsidR="007E7C45" w:rsidRPr="007E7C45">
        <w:rPr>
          <w:rFonts w:ascii="David" w:eastAsia="Times New Roman" w:hAnsi="David" w:cs="David" w:hint="cs"/>
          <w:sz w:val="24"/>
          <w:szCs w:val="24"/>
          <w:rtl/>
        </w:rPr>
        <w:t>.</w:t>
      </w:r>
    </w:p>
    <w:p w:rsidR="000C67C9" w:rsidRPr="000B3847" w:rsidRDefault="000751A2" w:rsidP="002049C4">
      <w:pPr>
        <w:spacing w:before="240" w:after="200" w:line="240" w:lineRule="auto"/>
        <w:ind w:left="-140" w:right="-60"/>
        <w:rPr>
          <w:rFonts w:ascii="David" w:eastAsia="Times New Roman" w:hAnsi="David" w:cs="David"/>
          <w:sz w:val="24"/>
          <w:szCs w:val="24"/>
          <w:rtl/>
        </w:rPr>
      </w:pPr>
      <w:r w:rsidRPr="007E7C45">
        <w:rPr>
          <w:rFonts w:ascii="David" w:eastAsia="Times New Roman" w:hAnsi="David" w:cs="David"/>
          <w:sz w:val="24"/>
          <w:szCs w:val="24"/>
          <w:rtl/>
        </w:rPr>
        <w:t xml:space="preserve"> אנו מבקשים להציב על סדר היום האקדמי- מחקרי את המושג </w:t>
      </w:r>
      <w:r w:rsidRPr="002049C4">
        <w:rPr>
          <w:rFonts w:ascii="David" w:eastAsia="Times New Roman" w:hAnsi="David" w:cs="David"/>
          <w:b/>
          <w:bCs/>
          <w:i/>
          <w:iCs/>
          <w:sz w:val="24"/>
          <w:szCs w:val="24"/>
          <w:rtl/>
        </w:rPr>
        <w:t>זמישות</w:t>
      </w:r>
      <w:r w:rsidRPr="007E7C45">
        <w:rPr>
          <w:rFonts w:ascii="David" w:eastAsia="Times New Roman" w:hAnsi="David" w:cs="David"/>
          <w:sz w:val="24"/>
          <w:szCs w:val="24"/>
          <w:rtl/>
        </w:rPr>
        <w:t xml:space="preserve">. </w:t>
      </w:r>
      <w:r w:rsidR="007E7C45">
        <w:rPr>
          <w:rFonts w:ascii="David" w:eastAsia="Times New Roman" w:hAnsi="David" w:cs="David" w:hint="cs"/>
          <w:sz w:val="24"/>
          <w:szCs w:val="24"/>
          <w:rtl/>
        </w:rPr>
        <w:t xml:space="preserve">אנו סבורים שזהו </w:t>
      </w:r>
      <w:r w:rsidR="00145F92">
        <w:rPr>
          <w:rFonts w:ascii="David" w:eastAsia="Times New Roman" w:hAnsi="David" w:cs="David" w:hint="cs"/>
          <w:sz w:val="24"/>
          <w:szCs w:val="24"/>
          <w:rtl/>
        </w:rPr>
        <w:t xml:space="preserve">מושג המפתח </w:t>
      </w:r>
      <w:r w:rsidR="007E7C45">
        <w:rPr>
          <w:rFonts w:ascii="David" w:eastAsia="Times New Roman" w:hAnsi="David" w:cs="David" w:hint="cs"/>
          <w:sz w:val="24"/>
          <w:szCs w:val="24"/>
          <w:rtl/>
        </w:rPr>
        <w:t xml:space="preserve">ההולם את ניתוח הסיטואציות השונות בהובלת והנהגת מוסדות אקדמיים לנוכח התפרצות מגפת הקורונה. </w:t>
      </w:r>
      <w:r w:rsidR="00145F92">
        <w:rPr>
          <w:rFonts w:ascii="David" w:eastAsia="Times New Roman" w:hAnsi="David" w:cs="David" w:hint="cs"/>
          <w:sz w:val="24"/>
          <w:szCs w:val="24"/>
          <w:rtl/>
        </w:rPr>
        <w:t xml:space="preserve">מדובר במושג חדש יחסית המשמש בתיאוריה הארגונית, ניהול משאבי אנוש בגישה מצבית. </w:t>
      </w:r>
      <w:r w:rsidR="000C67C9" w:rsidRPr="007E7C45">
        <w:rPr>
          <w:rFonts w:ascii="David" w:eastAsia="Times New Roman" w:hAnsi="David" w:cs="David"/>
          <w:sz w:val="24"/>
          <w:szCs w:val="24"/>
          <w:rtl/>
        </w:rPr>
        <w:t>זמישות</w:t>
      </w:r>
      <w:r w:rsidR="000C67C9" w:rsidRPr="000B3847">
        <w:rPr>
          <w:rFonts w:ascii="David" w:eastAsia="Times New Roman" w:hAnsi="David" w:cs="David"/>
          <w:sz w:val="24"/>
          <w:szCs w:val="24"/>
          <w:rtl/>
        </w:rPr>
        <w:t xml:space="preserve"> היא אחד הגורמים החשובים ביותר בהישרדותם ופיתוחם של חברות בסביבה הדינאמית של ימינו. המאפיין העיקרי בסביבה זו הוא שינוי וחוסר וודאות. הארגונים העסקיים הנוכחיים מתמודדים עם כמה מאפיינים ארגוניים, כמו פיתוח טכנולוגי מהיר, הגדלת הסיכונים, גלובליזציה וציפיית הפרטה כדי להצליח בסביבה זו, זריזות יוצרת יתרון תחרותי שניתן לשמור עליו עם תהילה בחדשנות ואיכות. ארגון זריז מסנכרן תהליכים ואנשים פרטיים עם טכנולוגיה מתקדמת וממלא את צרכי הלקוח בהתבסס על המוצרים והשירותים האיכותיים במסגרת זמן קצר יחסית. עם זאת, זה קורה כאשר הזריזות נחשבת לערך ארגוני שיטתי ואסטרטגיה תחרותית למנהיגים. מרבית החוקרים הגדירו זריזות כיכולת הדורשת שימוש פעיל (</w:t>
      </w:r>
      <w:proofErr w:type="spellStart"/>
      <w:r w:rsidR="000C67C9" w:rsidRPr="009B3DF4">
        <w:rPr>
          <w:rFonts w:ascii="David" w:eastAsia="Times New Roman" w:hAnsi="David" w:cs="David"/>
          <w:sz w:val="24"/>
          <w:szCs w:val="24"/>
          <w:highlight w:val="yellow"/>
        </w:rPr>
        <w:t>Goodarzi</w:t>
      </w:r>
      <w:proofErr w:type="spellEnd"/>
      <w:r w:rsidR="000C67C9" w:rsidRPr="009B3DF4">
        <w:rPr>
          <w:rFonts w:ascii="David" w:eastAsia="Times New Roman" w:hAnsi="David" w:cs="David"/>
          <w:sz w:val="24"/>
          <w:szCs w:val="24"/>
          <w:highlight w:val="yellow"/>
        </w:rPr>
        <w:t xml:space="preserve"> et al, 2018</w:t>
      </w:r>
      <w:r w:rsidR="000C67C9" w:rsidRPr="009B3DF4">
        <w:rPr>
          <w:rFonts w:ascii="David" w:eastAsia="Times New Roman" w:hAnsi="David" w:cs="David"/>
          <w:sz w:val="24"/>
          <w:szCs w:val="24"/>
          <w:highlight w:val="yellow"/>
          <w:rtl/>
        </w:rPr>
        <w:t>).</w:t>
      </w:r>
    </w:p>
    <w:p w:rsidR="000C67C9" w:rsidRPr="000B3847" w:rsidRDefault="000C67C9" w:rsidP="000B3847">
      <w:pPr>
        <w:spacing w:before="240" w:after="200" w:line="240" w:lineRule="auto"/>
        <w:ind w:left="-140" w:right="-60"/>
        <w:rPr>
          <w:rFonts w:ascii="David" w:eastAsia="Times New Roman" w:hAnsi="David" w:cs="David" w:hint="cs"/>
          <w:sz w:val="24"/>
          <w:szCs w:val="24"/>
          <w:rtl/>
        </w:rPr>
      </w:pPr>
      <w:proofErr w:type="spellStart"/>
      <w:proofErr w:type="gramStart"/>
      <w:r w:rsidRPr="000B3847">
        <w:rPr>
          <w:rFonts w:ascii="David" w:eastAsia="Times New Roman" w:hAnsi="David" w:cs="David"/>
          <w:sz w:val="24"/>
          <w:szCs w:val="24"/>
          <w:highlight w:val="yellow"/>
        </w:rPr>
        <w:t>Goodarzi</w:t>
      </w:r>
      <w:proofErr w:type="spellEnd"/>
      <w:r w:rsidRPr="000B3847">
        <w:rPr>
          <w:rFonts w:ascii="David" w:eastAsia="Times New Roman" w:hAnsi="David" w:cs="David"/>
          <w:sz w:val="24"/>
          <w:szCs w:val="24"/>
          <w:highlight w:val="yellow"/>
        </w:rPr>
        <w:t xml:space="preserve">  B</w:t>
      </w:r>
      <w:proofErr w:type="gramEnd"/>
      <w:r w:rsidRPr="000B3847">
        <w:rPr>
          <w:rFonts w:ascii="David" w:eastAsia="Times New Roman" w:hAnsi="David" w:cs="David"/>
          <w:sz w:val="24"/>
          <w:szCs w:val="24"/>
          <w:highlight w:val="yellow"/>
        </w:rPr>
        <w:t xml:space="preserve">,  </w:t>
      </w:r>
      <w:proofErr w:type="spellStart"/>
      <w:r w:rsidRPr="000B3847">
        <w:rPr>
          <w:rFonts w:ascii="David" w:eastAsia="Times New Roman" w:hAnsi="David" w:cs="David"/>
          <w:sz w:val="24"/>
          <w:szCs w:val="24"/>
          <w:highlight w:val="yellow"/>
        </w:rPr>
        <w:t>Shakeri</w:t>
      </w:r>
      <w:proofErr w:type="spellEnd"/>
      <w:r w:rsidRPr="000B3847">
        <w:rPr>
          <w:rFonts w:ascii="David" w:eastAsia="Times New Roman" w:hAnsi="David" w:cs="David"/>
          <w:sz w:val="24"/>
          <w:szCs w:val="24"/>
          <w:highlight w:val="yellow"/>
        </w:rPr>
        <w:t xml:space="preserve">  K,  </w:t>
      </w:r>
      <w:proofErr w:type="spellStart"/>
      <w:r w:rsidRPr="000B3847">
        <w:rPr>
          <w:rFonts w:ascii="David" w:eastAsia="Times New Roman" w:hAnsi="David" w:cs="David"/>
          <w:sz w:val="24"/>
          <w:szCs w:val="24"/>
          <w:highlight w:val="yellow"/>
        </w:rPr>
        <w:t>Ghaniyoun</w:t>
      </w:r>
      <w:proofErr w:type="spellEnd"/>
      <w:r w:rsidRPr="000B3847">
        <w:rPr>
          <w:rFonts w:ascii="David" w:eastAsia="Times New Roman" w:hAnsi="David" w:cs="David"/>
          <w:sz w:val="24"/>
          <w:szCs w:val="24"/>
          <w:highlight w:val="yellow"/>
        </w:rPr>
        <w:t xml:space="preserve"> A, </w:t>
      </w:r>
      <w:proofErr w:type="spellStart"/>
      <w:r w:rsidRPr="000B3847">
        <w:rPr>
          <w:rFonts w:ascii="David" w:eastAsia="Times New Roman" w:hAnsi="David" w:cs="David"/>
          <w:sz w:val="24"/>
          <w:szCs w:val="24"/>
          <w:highlight w:val="yellow"/>
        </w:rPr>
        <w:t>Heidari</w:t>
      </w:r>
      <w:proofErr w:type="spellEnd"/>
      <w:r w:rsidRPr="000B3847">
        <w:rPr>
          <w:rFonts w:ascii="David" w:eastAsia="Times New Roman" w:hAnsi="David" w:cs="David"/>
          <w:sz w:val="24"/>
          <w:szCs w:val="24"/>
          <w:highlight w:val="yellow"/>
        </w:rPr>
        <w:t xml:space="preserve"> M. Assessment correlation of the organizational agility of human resources with the performance staff of Tehran Emergency Center. J Edu Health </w:t>
      </w:r>
      <w:proofErr w:type="spellStart"/>
      <w:r w:rsidRPr="000B3847">
        <w:rPr>
          <w:rFonts w:ascii="David" w:eastAsia="Times New Roman" w:hAnsi="David" w:cs="David"/>
          <w:sz w:val="24"/>
          <w:szCs w:val="24"/>
          <w:highlight w:val="yellow"/>
        </w:rPr>
        <w:t>Promot</w:t>
      </w:r>
      <w:proofErr w:type="spellEnd"/>
      <w:r w:rsidRPr="000B3847">
        <w:rPr>
          <w:rFonts w:ascii="David" w:eastAsia="Times New Roman" w:hAnsi="David" w:cs="David"/>
          <w:sz w:val="24"/>
          <w:szCs w:val="24"/>
          <w:highlight w:val="yellow"/>
        </w:rPr>
        <w:t xml:space="preserve"> 2018</w:t>
      </w:r>
      <w:proofErr w:type="gramStart"/>
      <w:r w:rsidRPr="000B3847">
        <w:rPr>
          <w:rFonts w:ascii="David" w:eastAsia="Times New Roman" w:hAnsi="David" w:cs="David"/>
          <w:sz w:val="24"/>
          <w:szCs w:val="24"/>
          <w:highlight w:val="yellow"/>
        </w:rPr>
        <w:t>;7:142</w:t>
      </w:r>
      <w:proofErr w:type="gramEnd"/>
    </w:p>
    <w:p w:rsidR="005F3FBB" w:rsidRPr="000B3847" w:rsidRDefault="008E3AD2" w:rsidP="000B3847">
      <w:pPr>
        <w:spacing w:line="240" w:lineRule="auto"/>
        <w:rPr>
          <w:rFonts w:ascii="David" w:hAnsi="David" w:cs="David"/>
          <w:sz w:val="24"/>
          <w:szCs w:val="24"/>
          <w:rtl/>
        </w:rPr>
      </w:pPr>
      <w:r w:rsidRPr="000B3847">
        <w:rPr>
          <w:rFonts w:ascii="David" w:hAnsi="David" w:cs="David"/>
          <w:sz w:val="24"/>
          <w:szCs w:val="24"/>
          <w:rtl/>
        </w:rPr>
        <w:t>נשאלת השאלה מה מקומה ותפקידה של המנהיגות החינוכית בעת משבר? כיצד גישה זו בה לידי ביטוי בחקר מקרה פרטיקולרי בניהול מכללת אוהלו במעבר מהוראה מסורתית, פרונטאלית בכיתות הלימוד להוראה מרחוק בשל מגפת הקורונה.</w:t>
      </w:r>
    </w:p>
    <w:p w:rsidR="00D77D99" w:rsidRPr="007E7C45" w:rsidRDefault="00D77D99" w:rsidP="000B3847">
      <w:pPr>
        <w:spacing w:line="240" w:lineRule="auto"/>
        <w:rPr>
          <w:rFonts w:ascii="David" w:hAnsi="David" w:cs="David"/>
          <w:b/>
          <w:bCs/>
          <w:sz w:val="24"/>
          <w:szCs w:val="24"/>
          <w:rtl/>
        </w:rPr>
      </w:pPr>
      <w:r w:rsidRPr="007E7C45">
        <w:rPr>
          <w:rFonts w:ascii="David" w:hAnsi="David" w:cs="David"/>
          <w:b/>
          <w:bCs/>
          <w:sz w:val="24"/>
          <w:szCs w:val="24"/>
          <w:rtl/>
        </w:rPr>
        <w:t xml:space="preserve">מהתיאוריה לפרקטיקה. כיצד פעלה מנהיגות אוהלו עם פרוץ </w:t>
      </w:r>
      <w:proofErr w:type="spellStart"/>
      <w:r w:rsidRPr="007E7C45">
        <w:rPr>
          <w:rFonts w:ascii="David" w:hAnsi="David" w:cs="David"/>
          <w:b/>
          <w:bCs/>
          <w:sz w:val="24"/>
          <w:szCs w:val="24"/>
          <w:rtl/>
        </w:rPr>
        <w:t>מגיפת</w:t>
      </w:r>
      <w:proofErr w:type="spellEnd"/>
      <w:r w:rsidRPr="007E7C45">
        <w:rPr>
          <w:rFonts w:ascii="David" w:hAnsi="David" w:cs="David"/>
          <w:b/>
          <w:bCs/>
          <w:sz w:val="24"/>
          <w:szCs w:val="24"/>
          <w:rtl/>
        </w:rPr>
        <w:t xml:space="preserve"> הקורונה?</w:t>
      </w:r>
    </w:p>
    <w:p w:rsidR="00E1761C" w:rsidRPr="000B3847" w:rsidRDefault="00E1761C" w:rsidP="002049C4">
      <w:pPr>
        <w:spacing w:line="240" w:lineRule="auto"/>
        <w:rPr>
          <w:rFonts w:ascii="David" w:hAnsi="David" w:cs="David"/>
          <w:sz w:val="24"/>
          <w:szCs w:val="24"/>
          <w:rtl/>
        </w:rPr>
      </w:pPr>
      <w:r w:rsidRPr="000B3847">
        <w:rPr>
          <w:rFonts w:ascii="David" w:hAnsi="David" w:cs="David"/>
          <w:sz w:val="24"/>
          <w:szCs w:val="24"/>
          <w:rtl/>
        </w:rPr>
        <w:t>עם פרוץ המשבר הוגדרו מספר מטרות מרכזיות. הללו כיוונו את התהליכים השונים בהם נקטה המכללה לאורך תקופת הקורונה. להלן המטרות:</w:t>
      </w:r>
    </w:p>
    <w:p w:rsidR="00E1761C" w:rsidRPr="000B3847" w:rsidRDefault="00E1761C" w:rsidP="000B3847">
      <w:pPr>
        <w:spacing w:line="240" w:lineRule="auto"/>
        <w:rPr>
          <w:rFonts w:ascii="David" w:hAnsi="David" w:cs="David"/>
          <w:sz w:val="24"/>
          <w:szCs w:val="24"/>
          <w:rtl/>
        </w:rPr>
      </w:pPr>
      <w:r w:rsidRPr="000B3847">
        <w:rPr>
          <w:rFonts w:ascii="David" w:hAnsi="David" w:cs="David"/>
          <w:sz w:val="24"/>
          <w:szCs w:val="24"/>
          <w:rtl/>
        </w:rPr>
        <w:t>1.</w:t>
      </w:r>
      <w:r w:rsidRPr="00A54BB2">
        <w:rPr>
          <w:rFonts w:ascii="David" w:hAnsi="David" w:cs="David"/>
          <w:b/>
          <w:bCs/>
          <w:sz w:val="24"/>
          <w:szCs w:val="24"/>
          <w:rtl/>
        </w:rPr>
        <w:t>יישום הנחיות המדינה</w:t>
      </w:r>
      <w:r w:rsidRPr="000B3847">
        <w:rPr>
          <w:rFonts w:ascii="David" w:hAnsi="David" w:cs="David"/>
          <w:sz w:val="24"/>
          <w:szCs w:val="24"/>
          <w:rtl/>
        </w:rPr>
        <w:t>- הממשלה : לנוכח ההנחיות השונות והמדורגות על סגר, צמצום כ"א נוכח במכללה, תו סגור, מעבר ללמידה והוראה מרחוק.</w:t>
      </w:r>
    </w:p>
    <w:p w:rsidR="00E1761C" w:rsidRPr="000B3847" w:rsidRDefault="00E1761C" w:rsidP="000B3847">
      <w:pPr>
        <w:spacing w:line="240" w:lineRule="auto"/>
        <w:rPr>
          <w:rFonts w:ascii="David" w:hAnsi="David" w:cs="David"/>
          <w:sz w:val="24"/>
          <w:szCs w:val="24"/>
          <w:rtl/>
        </w:rPr>
      </w:pPr>
      <w:r w:rsidRPr="000B3847">
        <w:rPr>
          <w:rFonts w:ascii="David" w:hAnsi="David" w:cs="David"/>
          <w:sz w:val="24"/>
          <w:szCs w:val="24"/>
          <w:rtl/>
        </w:rPr>
        <w:t xml:space="preserve">כל ההנחיות התקיימו במלואן, גם כאשר יצאו הנחיות סותרות ועדכונים מידי כמה שעות, ובשעות לא שעות. למידה מרחוק מהווה אתגר גם לסגל המרצים אך גם </w:t>
      </w:r>
      <w:proofErr w:type="spellStart"/>
      <w:r w:rsidRPr="000B3847">
        <w:rPr>
          <w:rFonts w:ascii="David" w:hAnsi="David" w:cs="David"/>
          <w:sz w:val="24"/>
          <w:szCs w:val="24"/>
          <w:rtl/>
        </w:rPr>
        <w:t>לסטו</w:t>
      </w:r>
      <w:proofErr w:type="spellEnd"/>
      <w:r w:rsidRPr="000B3847">
        <w:rPr>
          <w:rFonts w:ascii="David" w:hAnsi="David" w:cs="David"/>
          <w:sz w:val="24"/>
          <w:szCs w:val="24"/>
          <w:rtl/>
        </w:rPr>
        <w:t>' , נקודות המוצא היא שאין ברור מאליו וגם אין לסמוך על כך שכולם קוראים את המידע שמגיע.</w:t>
      </w:r>
    </w:p>
    <w:p w:rsidR="00E1761C" w:rsidRPr="00162682" w:rsidRDefault="00E1761C" w:rsidP="00162682">
      <w:pPr>
        <w:pStyle w:val="a3"/>
        <w:numPr>
          <w:ilvl w:val="0"/>
          <w:numId w:val="14"/>
        </w:numPr>
        <w:spacing w:line="240" w:lineRule="auto"/>
        <w:jc w:val="both"/>
        <w:rPr>
          <w:rFonts w:ascii="David" w:hAnsi="David" w:cs="David"/>
          <w:b/>
          <w:bCs/>
          <w:sz w:val="24"/>
          <w:szCs w:val="24"/>
        </w:rPr>
      </w:pPr>
      <w:r w:rsidRPr="00162682">
        <w:rPr>
          <w:rFonts w:ascii="David" w:hAnsi="David" w:cs="David"/>
          <w:b/>
          <w:bCs/>
          <w:sz w:val="24"/>
          <w:szCs w:val="24"/>
          <w:rtl/>
        </w:rPr>
        <w:t xml:space="preserve">שימור והחזקת תהליכי ההכשרה.  "ממשיכים כרגיל </w:t>
      </w:r>
      <w:proofErr w:type="spellStart"/>
      <w:r w:rsidRPr="00162682">
        <w:rPr>
          <w:rFonts w:ascii="David" w:hAnsi="David" w:cs="David"/>
          <w:b/>
          <w:bCs/>
          <w:sz w:val="24"/>
          <w:szCs w:val="24"/>
          <w:rtl/>
        </w:rPr>
        <w:t>במוד</w:t>
      </w:r>
      <w:proofErr w:type="spellEnd"/>
      <w:r w:rsidRPr="00162682">
        <w:rPr>
          <w:rFonts w:ascii="David" w:hAnsi="David" w:cs="David"/>
          <w:b/>
          <w:bCs/>
          <w:sz w:val="24"/>
          <w:szCs w:val="24"/>
          <w:rtl/>
        </w:rPr>
        <w:t xml:space="preserve"> שונה מהרגיל".</w:t>
      </w:r>
    </w:p>
    <w:p w:rsidR="00A54BB2" w:rsidRPr="00162682" w:rsidRDefault="00A54BB2" w:rsidP="00162682">
      <w:pPr>
        <w:pStyle w:val="a3"/>
        <w:numPr>
          <w:ilvl w:val="0"/>
          <w:numId w:val="15"/>
        </w:numPr>
        <w:spacing w:line="240" w:lineRule="auto"/>
        <w:jc w:val="both"/>
        <w:rPr>
          <w:rFonts w:ascii="David" w:hAnsi="David" w:cs="David"/>
          <w:sz w:val="24"/>
          <w:szCs w:val="24"/>
        </w:rPr>
      </w:pPr>
      <w:r w:rsidRPr="00162682">
        <w:rPr>
          <w:rFonts w:ascii="David" w:hAnsi="David" w:cs="David" w:hint="cs"/>
          <w:sz w:val="24"/>
          <w:szCs w:val="24"/>
          <w:rtl/>
        </w:rPr>
        <w:t>מעבר "</w:t>
      </w:r>
      <w:proofErr w:type="spellStart"/>
      <w:r w:rsidRPr="00162682">
        <w:rPr>
          <w:rFonts w:ascii="David" w:hAnsi="David" w:cs="David" w:hint="cs"/>
          <w:sz w:val="24"/>
          <w:szCs w:val="24"/>
          <w:rtl/>
        </w:rPr>
        <w:t>זמיש</w:t>
      </w:r>
      <w:proofErr w:type="spellEnd"/>
      <w:r w:rsidRPr="00162682">
        <w:rPr>
          <w:rFonts w:ascii="David" w:hAnsi="David" w:cs="David" w:hint="cs"/>
          <w:sz w:val="24"/>
          <w:szCs w:val="24"/>
          <w:rtl/>
        </w:rPr>
        <w:t xml:space="preserve">" בתוך 48 שעות מאז שהוכרז על הסגר ביום חמישי בצהריים,  של 500 קורסים ו 1500 סטודנטים ו 140 מרצים למוד </w:t>
      </w:r>
      <w:r w:rsidRPr="00162682">
        <w:rPr>
          <w:rFonts w:ascii="David" w:hAnsi="David" w:cs="David" w:hint="cs"/>
          <w:sz w:val="24"/>
          <w:szCs w:val="24"/>
        </w:rPr>
        <w:t xml:space="preserve">ERT </w:t>
      </w:r>
      <w:r w:rsidRPr="00162682">
        <w:rPr>
          <w:rFonts w:ascii="David" w:hAnsi="David" w:cs="David" w:hint="cs"/>
          <w:sz w:val="24"/>
          <w:szCs w:val="24"/>
          <w:rtl/>
        </w:rPr>
        <w:t xml:space="preserve"> (</w:t>
      </w:r>
      <w:r w:rsidRPr="00162682">
        <w:rPr>
          <w:rFonts w:ascii="David" w:hAnsi="David" w:cs="David"/>
          <w:sz w:val="24"/>
          <w:szCs w:val="24"/>
        </w:rPr>
        <w:t>ERT Emergency Remote Teaching</w:t>
      </w:r>
      <w:r w:rsidRPr="00162682">
        <w:rPr>
          <w:rFonts w:ascii="David" w:hAnsi="David" w:cs="David" w:hint="cs"/>
          <w:sz w:val="24"/>
          <w:szCs w:val="24"/>
          <w:rtl/>
        </w:rPr>
        <w:t xml:space="preserve">). באמצעות פלטפורמות שונות מרביתן ב </w:t>
      </w:r>
      <w:r w:rsidRPr="00162682">
        <w:rPr>
          <w:rFonts w:ascii="David" w:hAnsi="David" w:cs="David" w:hint="cs"/>
          <w:sz w:val="24"/>
          <w:szCs w:val="24"/>
        </w:rPr>
        <w:t>ZOOM</w:t>
      </w:r>
      <w:r w:rsidRPr="00162682">
        <w:rPr>
          <w:rFonts w:ascii="David" w:hAnsi="David" w:cs="David" w:hint="cs"/>
          <w:sz w:val="24"/>
          <w:szCs w:val="24"/>
          <w:rtl/>
        </w:rPr>
        <w:t xml:space="preserve">, </w:t>
      </w:r>
      <w:proofErr w:type="spellStart"/>
      <w:r w:rsidRPr="00162682">
        <w:rPr>
          <w:rFonts w:ascii="David" w:hAnsi="David" w:cs="David" w:hint="cs"/>
          <w:sz w:val="24"/>
          <w:szCs w:val="24"/>
          <w:rtl/>
        </w:rPr>
        <w:t>שהיתה</w:t>
      </w:r>
      <w:proofErr w:type="spellEnd"/>
      <w:r w:rsidRPr="00162682">
        <w:rPr>
          <w:rFonts w:ascii="David" w:hAnsi="David" w:cs="David" w:hint="cs"/>
          <w:sz w:val="24"/>
          <w:szCs w:val="24"/>
          <w:rtl/>
        </w:rPr>
        <w:t xml:space="preserve"> חדשה ובלתי מוכרת עד לנקודת זמן זו. </w:t>
      </w:r>
    </w:p>
    <w:p w:rsidR="00A54BB2" w:rsidRPr="00145F92" w:rsidRDefault="00A54BB2" w:rsidP="00162682">
      <w:pPr>
        <w:pStyle w:val="a3"/>
        <w:numPr>
          <w:ilvl w:val="0"/>
          <w:numId w:val="15"/>
        </w:numPr>
        <w:spacing w:line="240" w:lineRule="auto"/>
        <w:jc w:val="both"/>
        <w:rPr>
          <w:rFonts w:ascii="David" w:hAnsi="David" w:cs="David"/>
          <w:sz w:val="24"/>
          <w:szCs w:val="24"/>
          <w:rtl/>
        </w:rPr>
      </w:pPr>
      <w:r w:rsidRPr="00A54BB2">
        <w:rPr>
          <w:rFonts w:ascii="David" w:hAnsi="David" w:cs="David" w:hint="cs"/>
          <w:sz w:val="24"/>
          <w:szCs w:val="24"/>
          <w:rtl/>
        </w:rPr>
        <w:lastRenderedPageBreak/>
        <w:t>המשך</w:t>
      </w:r>
      <w:r w:rsidRPr="00A54BB2">
        <w:rPr>
          <w:rFonts w:ascii="David" w:hAnsi="David" w:cs="David"/>
          <w:sz w:val="24"/>
          <w:szCs w:val="24"/>
          <w:rtl/>
        </w:rPr>
        <w:t xml:space="preserve"> </w:t>
      </w:r>
      <w:r w:rsidRPr="00A54BB2">
        <w:rPr>
          <w:rFonts w:ascii="David" w:hAnsi="David" w:cs="David" w:hint="cs"/>
          <w:sz w:val="24"/>
          <w:szCs w:val="24"/>
          <w:rtl/>
        </w:rPr>
        <w:t>קיום</w:t>
      </w:r>
      <w:r w:rsidRPr="00A54BB2">
        <w:rPr>
          <w:rFonts w:ascii="David" w:hAnsi="David" w:cs="David"/>
          <w:sz w:val="24"/>
          <w:szCs w:val="24"/>
          <w:rtl/>
        </w:rPr>
        <w:t xml:space="preserve"> </w:t>
      </w:r>
      <w:r w:rsidRPr="00A54BB2">
        <w:rPr>
          <w:rFonts w:ascii="David" w:hAnsi="David" w:cs="David" w:hint="cs"/>
          <w:sz w:val="24"/>
          <w:szCs w:val="24"/>
          <w:rtl/>
        </w:rPr>
        <w:t>ההתנסות</w:t>
      </w:r>
      <w:r w:rsidRPr="00A54BB2">
        <w:rPr>
          <w:rFonts w:ascii="David" w:hAnsi="David" w:cs="David"/>
          <w:sz w:val="24"/>
          <w:szCs w:val="24"/>
          <w:rtl/>
        </w:rPr>
        <w:t xml:space="preserve"> </w:t>
      </w:r>
      <w:r w:rsidRPr="00A54BB2">
        <w:rPr>
          <w:rFonts w:ascii="David" w:hAnsi="David" w:cs="David" w:hint="cs"/>
          <w:sz w:val="24"/>
          <w:szCs w:val="24"/>
          <w:rtl/>
        </w:rPr>
        <w:t>המעשית</w:t>
      </w:r>
      <w:r w:rsidRPr="00A54BB2">
        <w:rPr>
          <w:rFonts w:ascii="David" w:hAnsi="David" w:cs="David"/>
          <w:sz w:val="24"/>
          <w:szCs w:val="24"/>
          <w:rtl/>
        </w:rPr>
        <w:t xml:space="preserve"> </w:t>
      </w:r>
      <w:r w:rsidRPr="00A54BB2">
        <w:rPr>
          <w:rFonts w:ascii="David" w:hAnsi="David" w:cs="David" w:hint="cs"/>
          <w:sz w:val="24"/>
          <w:szCs w:val="24"/>
          <w:rtl/>
        </w:rPr>
        <w:t>במפגשים</w:t>
      </w:r>
      <w:r w:rsidRPr="00A54BB2">
        <w:rPr>
          <w:rFonts w:ascii="David" w:hAnsi="David" w:cs="David"/>
          <w:sz w:val="24"/>
          <w:szCs w:val="24"/>
          <w:rtl/>
        </w:rPr>
        <w:t xml:space="preserve"> </w:t>
      </w:r>
      <w:r w:rsidRPr="00A54BB2">
        <w:rPr>
          <w:rFonts w:ascii="David" w:hAnsi="David" w:cs="David" w:hint="cs"/>
          <w:sz w:val="24"/>
          <w:szCs w:val="24"/>
          <w:rtl/>
        </w:rPr>
        <w:t>של</w:t>
      </w:r>
      <w:r w:rsidRPr="00A54BB2">
        <w:rPr>
          <w:rFonts w:ascii="David" w:hAnsi="David" w:cs="David"/>
          <w:sz w:val="24"/>
          <w:szCs w:val="24"/>
          <w:rtl/>
        </w:rPr>
        <w:t xml:space="preserve"> </w:t>
      </w:r>
      <w:r w:rsidRPr="00A54BB2">
        <w:rPr>
          <w:rFonts w:ascii="David" w:hAnsi="David" w:cs="David" w:hint="cs"/>
          <w:sz w:val="24"/>
          <w:szCs w:val="24"/>
          <w:rtl/>
        </w:rPr>
        <w:t>הוראה</w:t>
      </w:r>
      <w:r w:rsidRPr="00A54BB2">
        <w:rPr>
          <w:rFonts w:ascii="David" w:hAnsi="David" w:cs="David"/>
          <w:sz w:val="24"/>
          <w:szCs w:val="24"/>
          <w:rtl/>
        </w:rPr>
        <w:t xml:space="preserve"> </w:t>
      </w:r>
      <w:r w:rsidRPr="00A54BB2">
        <w:rPr>
          <w:rFonts w:ascii="David" w:hAnsi="David" w:cs="David" w:hint="cs"/>
          <w:sz w:val="24"/>
          <w:szCs w:val="24"/>
          <w:rtl/>
        </w:rPr>
        <w:t>ולמידה</w:t>
      </w:r>
      <w:r w:rsidRPr="00A54BB2">
        <w:rPr>
          <w:rFonts w:ascii="David" w:hAnsi="David" w:cs="David"/>
          <w:sz w:val="24"/>
          <w:szCs w:val="24"/>
          <w:rtl/>
        </w:rPr>
        <w:t xml:space="preserve"> </w:t>
      </w:r>
      <w:r w:rsidRPr="00A54BB2">
        <w:rPr>
          <w:rFonts w:ascii="David" w:hAnsi="David" w:cs="David" w:hint="cs"/>
          <w:sz w:val="24"/>
          <w:szCs w:val="24"/>
          <w:rtl/>
        </w:rPr>
        <w:t>מרחוק</w:t>
      </w:r>
      <w:r w:rsidRPr="00A54BB2">
        <w:rPr>
          <w:rFonts w:ascii="David" w:hAnsi="David" w:cs="David"/>
          <w:sz w:val="24"/>
          <w:szCs w:val="24"/>
          <w:rtl/>
        </w:rPr>
        <w:t xml:space="preserve"> .</w:t>
      </w:r>
      <w:r w:rsidR="000D0A17">
        <w:rPr>
          <w:rFonts w:ascii="David" w:hAnsi="David" w:cs="David" w:hint="cs"/>
          <w:sz w:val="24"/>
          <w:szCs w:val="24"/>
          <w:rtl/>
        </w:rPr>
        <w:t xml:space="preserve"> הסטודנטים לימדו תלמידים באמצעות ה זום. כשהתאפשר </w:t>
      </w:r>
    </w:p>
    <w:p w:rsidR="00A54BB2" w:rsidRDefault="00162682" w:rsidP="00162682">
      <w:pPr>
        <w:pStyle w:val="a3"/>
        <w:spacing w:line="240" w:lineRule="auto"/>
        <w:ind w:left="220"/>
        <w:jc w:val="both"/>
        <w:rPr>
          <w:rFonts w:ascii="David" w:hAnsi="David" w:cs="David"/>
          <w:sz w:val="24"/>
          <w:szCs w:val="24"/>
        </w:rPr>
      </w:pPr>
      <w:r>
        <w:rPr>
          <w:rFonts w:ascii="David" w:hAnsi="David" w:cs="David" w:hint="cs"/>
          <w:sz w:val="24"/>
          <w:szCs w:val="24"/>
          <w:rtl/>
        </w:rPr>
        <w:t xml:space="preserve">ג. </w:t>
      </w:r>
      <w:r w:rsidR="00E1761C" w:rsidRPr="00A54BB2">
        <w:rPr>
          <w:rFonts w:ascii="David" w:hAnsi="David" w:cs="David"/>
          <w:sz w:val="24"/>
          <w:szCs w:val="24"/>
          <w:rtl/>
        </w:rPr>
        <w:t xml:space="preserve">הכנת תרחישים לאפשרויות שונות שמזמן הזמן הנוכחי יחד עם בדיקה מול כל אחד מהגורמים המעורבים במהלך ההכשרות (סטו', מדפ, מורה מאמן, </w:t>
      </w:r>
      <w:proofErr w:type="spellStart"/>
      <w:r w:rsidR="00E1761C" w:rsidRPr="00A54BB2">
        <w:rPr>
          <w:rFonts w:ascii="David" w:hAnsi="David" w:cs="David"/>
          <w:sz w:val="24"/>
          <w:szCs w:val="24"/>
          <w:rtl/>
        </w:rPr>
        <w:t>ביהס</w:t>
      </w:r>
      <w:proofErr w:type="spellEnd"/>
      <w:r w:rsidR="00E1761C" w:rsidRPr="00A54BB2">
        <w:rPr>
          <w:rFonts w:ascii="David" w:hAnsi="David" w:cs="David"/>
          <w:sz w:val="24"/>
          <w:szCs w:val="24"/>
          <w:rtl/>
        </w:rPr>
        <w:t xml:space="preserve">/גן </w:t>
      </w:r>
      <w:proofErr w:type="spellStart"/>
      <w:r w:rsidR="00E1761C" w:rsidRPr="00A54BB2">
        <w:rPr>
          <w:rFonts w:ascii="David" w:hAnsi="David" w:cs="David"/>
          <w:sz w:val="24"/>
          <w:szCs w:val="24"/>
          <w:rtl/>
        </w:rPr>
        <w:t>וכיוב</w:t>
      </w:r>
      <w:proofErr w:type="spellEnd"/>
      <w:r w:rsidR="00E1761C" w:rsidRPr="00A54BB2">
        <w:rPr>
          <w:rFonts w:ascii="David" w:hAnsi="David" w:cs="David"/>
          <w:sz w:val="24"/>
          <w:szCs w:val="24"/>
          <w:rtl/>
        </w:rPr>
        <w:t>)</w:t>
      </w:r>
      <w:r w:rsidR="00A54BB2">
        <w:rPr>
          <w:rFonts w:ascii="David" w:hAnsi="David" w:cs="David" w:hint="cs"/>
          <w:sz w:val="24"/>
          <w:szCs w:val="24"/>
          <w:rtl/>
        </w:rPr>
        <w:t>.</w:t>
      </w:r>
    </w:p>
    <w:p w:rsidR="00E1761C" w:rsidRPr="00162682" w:rsidRDefault="00E1761C" w:rsidP="00162682">
      <w:pPr>
        <w:pStyle w:val="a3"/>
        <w:numPr>
          <w:ilvl w:val="0"/>
          <w:numId w:val="14"/>
        </w:numPr>
        <w:spacing w:line="240" w:lineRule="auto"/>
        <w:jc w:val="both"/>
        <w:rPr>
          <w:rFonts w:ascii="David" w:hAnsi="David" w:cs="David"/>
          <w:sz w:val="24"/>
          <w:szCs w:val="24"/>
          <w:rtl/>
        </w:rPr>
      </w:pPr>
      <w:r w:rsidRPr="00162682">
        <w:rPr>
          <w:rFonts w:ascii="David" w:hAnsi="David" w:cs="David"/>
          <w:b/>
          <w:bCs/>
          <w:sz w:val="24"/>
          <w:szCs w:val="24"/>
          <w:rtl/>
        </w:rPr>
        <w:t>שימור הקשר הישיר</w:t>
      </w:r>
      <w:r w:rsidRPr="00162682">
        <w:rPr>
          <w:rFonts w:ascii="David" w:hAnsi="David" w:cs="David"/>
          <w:sz w:val="24"/>
          <w:szCs w:val="24"/>
          <w:rtl/>
        </w:rPr>
        <w:t xml:space="preserve"> עם הסטודנטים , המרצים ועובדי המנהל. "אנחנו שם בשבילכם כל הזמן".</w:t>
      </w:r>
    </w:p>
    <w:p w:rsidR="00E1761C" w:rsidRPr="00A54BB2" w:rsidRDefault="00E1761C" w:rsidP="00A54BB2">
      <w:pPr>
        <w:pStyle w:val="a3"/>
        <w:spacing w:line="240" w:lineRule="auto"/>
        <w:rPr>
          <w:rFonts w:ascii="David" w:hAnsi="David" w:cs="David"/>
          <w:sz w:val="24"/>
          <w:szCs w:val="24"/>
          <w:rtl/>
        </w:rPr>
      </w:pPr>
      <w:r w:rsidRPr="00A54BB2">
        <w:rPr>
          <w:rFonts w:ascii="David" w:hAnsi="David" w:cs="David"/>
          <w:sz w:val="24"/>
          <w:szCs w:val="24"/>
          <w:rtl/>
        </w:rPr>
        <w:t>שימור הקשר</w:t>
      </w:r>
      <w:r w:rsidR="00A54BB2" w:rsidRPr="00A54BB2">
        <w:rPr>
          <w:rFonts w:ascii="David" w:hAnsi="David" w:cs="David" w:hint="cs"/>
          <w:sz w:val="24"/>
          <w:szCs w:val="24"/>
          <w:rtl/>
        </w:rPr>
        <w:t xml:space="preserve"> ותקשורת מקרב </w:t>
      </w:r>
      <w:r w:rsidRPr="00A54BB2">
        <w:rPr>
          <w:rFonts w:ascii="David" w:hAnsi="David" w:cs="David"/>
          <w:sz w:val="24"/>
          <w:szCs w:val="24"/>
          <w:rtl/>
        </w:rPr>
        <w:t xml:space="preserve"> עם כולם סגל מנהלי, סגל אקדמי וסטו'</w:t>
      </w:r>
      <w:r w:rsidR="00A54BB2" w:rsidRPr="00A54BB2">
        <w:rPr>
          <w:rFonts w:ascii="David" w:hAnsi="David" w:cs="David" w:hint="cs"/>
          <w:sz w:val="24"/>
          <w:szCs w:val="24"/>
          <w:rtl/>
        </w:rPr>
        <w:t xml:space="preserve"> כל העת. </w:t>
      </w:r>
      <w:r w:rsidRPr="00A54BB2">
        <w:rPr>
          <w:rFonts w:ascii="David" w:hAnsi="David" w:cs="David"/>
          <w:sz w:val="24"/>
          <w:szCs w:val="24"/>
          <w:rtl/>
        </w:rPr>
        <w:t xml:space="preserve">יצירת שגרה של שמירה על קשר אחת לתקופה </w:t>
      </w:r>
      <w:proofErr w:type="spellStart"/>
      <w:r w:rsidRPr="00A54BB2">
        <w:rPr>
          <w:rFonts w:ascii="David" w:hAnsi="David" w:cs="David"/>
          <w:sz w:val="24"/>
          <w:szCs w:val="24"/>
          <w:rtl/>
        </w:rPr>
        <w:t>אימל</w:t>
      </w:r>
      <w:proofErr w:type="spellEnd"/>
      <w:r w:rsidRPr="00A54BB2">
        <w:rPr>
          <w:rFonts w:ascii="David" w:hAnsi="David" w:cs="David"/>
          <w:sz w:val="24"/>
          <w:szCs w:val="24"/>
          <w:rtl/>
        </w:rPr>
        <w:t xml:space="preserve"> ואף שיחת טלפון אישית בין ראש חוג/מרצה וסטו', הפעלת אגודת </w:t>
      </w:r>
      <w:proofErr w:type="spellStart"/>
      <w:r w:rsidRPr="00A54BB2">
        <w:rPr>
          <w:rFonts w:ascii="David" w:hAnsi="David" w:cs="David"/>
          <w:sz w:val="24"/>
          <w:szCs w:val="24"/>
          <w:rtl/>
        </w:rPr>
        <w:t>הסטו</w:t>
      </w:r>
      <w:proofErr w:type="spellEnd"/>
      <w:r w:rsidRPr="00A54BB2">
        <w:rPr>
          <w:rFonts w:ascii="David" w:hAnsi="David" w:cs="David"/>
          <w:sz w:val="24"/>
          <w:szCs w:val="24"/>
          <w:rtl/>
        </w:rPr>
        <w:t>' ורתימה של סטו' לתהליך</w:t>
      </w:r>
    </w:p>
    <w:p w:rsidR="00E1761C" w:rsidRPr="000B3847" w:rsidRDefault="00E1761C" w:rsidP="000B3847">
      <w:pPr>
        <w:spacing w:line="240" w:lineRule="auto"/>
        <w:rPr>
          <w:rFonts w:ascii="David" w:hAnsi="David" w:cs="David"/>
          <w:sz w:val="24"/>
          <w:szCs w:val="24"/>
          <w:rtl/>
        </w:rPr>
      </w:pPr>
    </w:p>
    <w:p w:rsidR="002D4958" w:rsidRPr="000B3847" w:rsidRDefault="008D3B2F" w:rsidP="00A54BB2">
      <w:pPr>
        <w:spacing w:line="240" w:lineRule="auto"/>
        <w:rPr>
          <w:rFonts w:ascii="David" w:hAnsi="David" w:cs="David"/>
          <w:sz w:val="24"/>
          <w:szCs w:val="24"/>
          <w:rtl/>
        </w:rPr>
      </w:pPr>
      <w:r w:rsidRPr="000B3847">
        <w:rPr>
          <w:rFonts w:ascii="David" w:hAnsi="David" w:cs="David"/>
          <w:sz w:val="24"/>
          <w:szCs w:val="24"/>
          <w:rtl/>
        </w:rPr>
        <w:t xml:space="preserve">הללו כיוונו את התהליכים השונים בהם נקטה המכללה לאורך תקופת הקורונה. להלן </w:t>
      </w:r>
      <w:r w:rsidR="00A54BB2">
        <w:rPr>
          <w:rFonts w:ascii="David" w:hAnsi="David" w:cs="David" w:hint="cs"/>
          <w:sz w:val="24"/>
          <w:szCs w:val="24"/>
          <w:rtl/>
        </w:rPr>
        <w:t xml:space="preserve">פירוט </w:t>
      </w:r>
      <w:r w:rsidR="002D4958" w:rsidRPr="000B3847">
        <w:rPr>
          <w:rFonts w:ascii="David" w:hAnsi="David" w:cs="David"/>
          <w:sz w:val="24"/>
          <w:szCs w:val="24"/>
          <w:rtl/>
        </w:rPr>
        <w:t xml:space="preserve">הפעולות </w:t>
      </w:r>
      <w:r w:rsidR="00A54BB2">
        <w:rPr>
          <w:rFonts w:ascii="David" w:hAnsi="David" w:cs="David" w:hint="cs"/>
          <w:sz w:val="24"/>
          <w:szCs w:val="24"/>
          <w:rtl/>
        </w:rPr>
        <w:t xml:space="preserve">המרכזיות </w:t>
      </w:r>
      <w:r w:rsidR="002D4958" w:rsidRPr="000B3847">
        <w:rPr>
          <w:rFonts w:ascii="David" w:hAnsi="David" w:cs="David"/>
          <w:sz w:val="24"/>
          <w:szCs w:val="24"/>
          <w:rtl/>
        </w:rPr>
        <w:t>שננקטו</w:t>
      </w:r>
      <w:r w:rsidRPr="000B3847">
        <w:rPr>
          <w:rFonts w:ascii="David" w:hAnsi="David" w:cs="David"/>
          <w:sz w:val="24"/>
          <w:szCs w:val="24"/>
          <w:rtl/>
        </w:rPr>
        <w:t xml:space="preserve"> על ציר הזמנים </w:t>
      </w:r>
      <w:r w:rsidR="002D4958" w:rsidRPr="000B3847">
        <w:rPr>
          <w:rFonts w:ascii="David" w:hAnsi="David" w:cs="David"/>
          <w:sz w:val="24"/>
          <w:szCs w:val="24"/>
          <w:rtl/>
        </w:rPr>
        <w:t>:</w:t>
      </w:r>
    </w:p>
    <w:p w:rsidR="008D3B2F" w:rsidRPr="000B3847" w:rsidRDefault="002049C4" w:rsidP="002049C4">
      <w:pPr>
        <w:spacing w:line="240" w:lineRule="auto"/>
        <w:rPr>
          <w:rFonts w:ascii="David" w:hAnsi="David" w:cs="David"/>
          <w:sz w:val="24"/>
          <w:szCs w:val="24"/>
          <w:rtl/>
        </w:rPr>
      </w:pPr>
      <w:r>
        <w:rPr>
          <w:rFonts w:ascii="David" w:hAnsi="David" w:cs="David" w:hint="cs"/>
          <w:sz w:val="24"/>
          <w:szCs w:val="24"/>
          <w:rtl/>
        </w:rPr>
        <w:t xml:space="preserve">עם קבלת הנחיות המדינה על הסגר הצפוי התקיימה </w:t>
      </w:r>
      <w:r w:rsidR="008D3B2F" w:rsidRPr="000B3847">
        <w:rPr>
          <w:rFonts w:ascii="David" w:hAnsi="David" w:cs="David"/>
          <w:sz w:val="24"/>
          <w:szCs w:val="24"/>
          <w:rtl/>
        </w:rPr>
        <w:t>ישיבת הערכות –</w:t>
      </w:r>
      <w:r>
        <w:rPr>
          <w:rFonts w:ascii="David" w:hAnsi="David" w:cs="David" w:hint="cs"/>
          <w:sz w:val="24"/>
          <w:szCs w:val="24"/>
          <w:rtl/>
        </w:rPr>
        <w:t xml:space="preserve">חירום של </w:t>
      </w:r>
      <w:r w:rsidR="008D3B2F" w:rsidRPr="000B3847">
        <w:rPr>
          <w:rFonts w:ascii="David" w:hAnsi="David" w:cs="David"/>
          <w:sz w:val="24"/>
          <w:szCs w:val="24"/>
          <w:rtl/>
        </w:rPr>
        <w:t>הנהל</w:t>
      </w:r>
      <w:r>
        <w:rPr>
          <w:rFonts w:ascii="David" w:hAnsi="David" w:cs="David" w:hint="cs"/>
          <w:sz w:val="24"/>
          <w:szCs w:val="24"/>
          <w:rtl/>
        </w:rPr>
        <w:t xml:space="preserve">ת המכללה </w:t>
      </w:r>
      <w:r w:rsidR="008D3B2F" w:rsidRPr="000B3847">
        <w:rPr>
          <w:rFonts w:ascii="David" w:hAnsi="David" w:cs="David"/>
          <w:sz w:val="24"/>
          <w:szCs w:val="24"/>
          <w:rtl/>
        </w:rPr>
        <w:t xml:space="preserve"> </w:t>
      </w:r>
      <w:r>
        <w:rPr>
          <w:rFonts w:ascii="David" w:hAnsi="David" w:cs="David" w:hint="cs"/>
          <w:sz w:val="24"/>
          <w:szCs w:val="24"/>
          <w:rtl/>
        </w:rPr>
        <w:t xml:space="preserve">המטרה יצירת </w:t>
      </w:r>
      <w:r w:rsidR="008D3B2F" w:rsidRPr="000B3847">
        <w:rPr>
          <w:rFonts w:ascii="David" w:hAnsi="David" w:cs="David"/>
          <w:sz w:val="24"/>
          <w:szCs w:val="24"/>
          <w:rtl/>
        </w:rPr>
        <w:t>מוכנות</w:t>
      </w:r>
      <w:r>
        <w:rPr>
          <w:rFonts w:ascii="David" w:hAnsi="David" w:cs="David" w:hint="cs"/>
          <w:sz w:val="24"/>
          <w:szCs w:val="24"/>
          <w:rtl/>
        </w:rPr>
        <w:t xml:space="preserve"> חירום של </w:t>
      </w:r>
      <w:r w:rsidR="008D3B2F" w:rsidRPr="000B3847">
        <w:rPr>
          <w:rFonts w:ascii="David" w:hAnsi="David" w:cs="David"/>
          <w:sz w:val="24"/>
          <w:szCs w:val="24"/>
          <w:rtl/>
        </w:rPr>
        <w:t xml:space="preserve"> יחידת החדשנות והתמיכה הטכנית</w:t>
      </w:r>
      <w:r>
        <w:rPr>
          <w:rFonts w:ascii="David" w:hAnsi="David" w:cs="David" w:hint="cs"/>
          <w:sz w:val="24"/>
          <w:szCs w:val="24"/>
          <w:rtl/>
        </w:rPr>
        <w:t xml:space="preserve"> בלמידה והוראה מרחוק </w:t>
      </w:r>
      <w:r>
        <w:rPr>
          <w:rFonts w:ascii="David" w:hAnsi="David" w:cs="David" w:hint="cs"/>
          <w:sz w:val="24"/>
          <w:szCs w:val="24"/>
        </w:rPr>
        <w:t>ERT</w:t>
      </w:r>
      <w:r>
        <w:rPr>
          <w:rFonts w:ascii="David" w:hAnsi="David" w:cs="David" w:hint="cs"/>
          <w:sz w:val="24"/>
          <w:szCs w:val="24"/>
          <w:rtl/>
        </w:rPr>
        <w:t xml:space="preserve"> לצורך כך הוקם </w:t>
      </w:r>
      <w:r w:rsidR="008D3B2F" w:rsidRPr="000B3847">
        <w:rPr>
          <w:rFonts w:ascii="David" w:hAnsi="David" w:cs="David"/>
          <w:sz w:val="24"/>
          <w:szCs w:val="24"/>
          <w:rtl/>
        </w:rPr>
        <w:t xml:space="preserve">חמ"ל </w:t>
      </w:r>
      <w:r>
        <w:rPr>
          <w:rFonts w:ascii="David" w:hAnsi="David" w:cs="David" w:hint="cs"/>
          <w:sz w:val="24"/>
          <w:szCs w:val="24"/>
          <w:rtl/>
        </w:rPr>
        <w:t xml:space="preserve">(חדר מצב). </w:t>
      </w:r>
      <w:r w:rsidR="008D3B2F" w:rsidRPr="000B3847">
        <w:rPr>
          <w:rFonts w:ascii="David" w:hAnsi="David" w:cs="David"/>
          <w:sz w:val="24"/>
          <w:szCs w:val="24"/>
          <w:rtl/>
        </w:rPr>
        <w:br/>
        <w:t xml:space="preserve">12.3 צהרים- </w:t>
      </w:r>
      <w:r>
        <w:rPr>
          <w:rFonts w:ascii="David" w:hAnsi="David" w:cs="David" w:hint="cs"/>
          <w:sz w:val="24"/>
          <w:szCs w:val="24"/>
          <w:rtl/>
        </w:rPr>
        <w:t xml:space="preserve">יצאו </w:t>
      </w:r>
      <w:r w:rsidR="008D3B2F" w:rsidRPr="000B3847">
        <w:rPr>
          <w:rFonts w:ascii="David" w:hAnsi="David" w:cs="David"/>
          <w:sz w:val="24"/>
          <w:szCs w:val="24"/>
          <w:rtl/>
        </w:rPr>
        <w:t>מכתבים ל</w:t>
      </w:r>
      <w:r>
        <w:rPr>
          <w:rFonts w:ascii="David" w:hAnsi="David" w:cs="David" w:hint="cs"/>
          <w:sz w:val="24"/>
          <w:szCs w:val="24"/>
          <w:rtl/>
        </w:rPr>
        <w:t>כל אנשי ה</w:t>
      </w:r>
      <w:r w:rsidR="008D3B2F" w:rsidRPr="000B3847">
        <w:rPr>
          <w:rFonts w:ascii="David" w:hAnsi="David" w:cs="David"/>
          <w:sz w:val="24"/>
          <w:szCs w:val="24"/>
          <w:rtl/>
        </w:rPr>
        <w:t>סגל ו</w:t>
      </w:r>
      <w:r>
        <w:rPr>
          <w:rFonts w:ascii="David" w:hAnsi="David" w:cs="David" w:hint="cs"/>
          <w:sz w:val="24"/>
          <w:szCs w:val="24"/>
          <w:rtl/>
        </w:rPr>
        <w:t>ה</w:t>
      </w:r>
      <w:r w:rsidR="008D3B2F" w:rsidRPr="000B3847">
        <w:rPr>
          <w:rFonts w:ascii="David" w:hAnsi="David" w:cs="David"/>
          <w:sz w:val="24"/>
          <w:szCs w:val="24"/>
          <w:rtl/>
        </w:rPr>
        <w:t xml:space="preserve">סטודנטים מטעם ראש המכללה. </w:t>
      </w:r>
      <w:r>
        <w:rPr>
          <w:rFonts w:ascii="David" w:hAnsi="David" w:cs="David" w:hint="cs"/>
          <w:sz w:val="24"/>
          <w:szCs w:val="24"/>
          <w:rtl/>
        </w:rPr>
        <w:t>הנושא המרכזי במכתבים היה ההנחיות וההסבר כי ב</w:t>
      </w:r>
      <w:r w:rsidR="008D3B2F" w:rsidRPr="000B3847">
        <w:rPr>
          <w:rFonts w:ascii="David" w:hAnsi="David" w:cs="David"/>
          <w:sz w:val="24"/>
          <w:szCs w:val="24"/>
          <w:rtl/>
        </w:rPr>
        <w:t>תוך 48 שעות</w:t>
      </w:r>
      <w:r>
        <w:rPr>
          <w:rFonts w:ascii="David" w:hAnsi="David" w:cs="David" w:hint="cs"/>
          <w:sz w:val="24"/>
          <w:szCs w:val="24"/>
          <w:rtl/>
        </w:rPr>
        <w:t xml:space="preserve"> מקבלת ההודעה על הסגר</w:t>
      </w:r>
      <w:r w:rsidR="008D3B2F" w:rsidRPr="000B3847">
        <w:rPr>
          <w:rFonts w:ascii="David" w:hAnsi="David" w:cs="David"/>
          <w:sz w:val="24"/>
          <w:szCs w:val="24"/>
          <w:rtl/>
        </w:rPr>
        <w:t xml:space="preserve"> המכללה עוברת להורא</w:t>
      </w:r>
      <w:r>
        <w:rPr>
          <w:rFonts w:ascii="David" w:hAnsi="David" w:cs="David" w:hint="cs"/>
          <w:sz w:val="24"/>
          <w:szCs w:val="24"/>
          <w:rtl/>
        </w:rPr>
        <w:t>ת חירום</w:t>
      </w:r>
      <w:r w:rsidR="008D3B2F" w:rsidRPr="000B3847">
        <w:rPr>
          <w:rFonts w:ascii="David" w:hAnsi="David" w:cs="David"/>
          <w:sz w:val="24"/>
          <w:szCs w:val="24"/>
          <w:rtl/>
        </w:rPr>
        <w:t xml:space="preserve"> מרחוק</w:t>
      </w:r>
      <w:r>
        <w:rPr>
          <w:rFonts w:ascii="David" w:hAnsi="David" w:cs="David" w:hint="cs"/>
          <w:sz w:val="24"/>
          <w:szCs w:val="24"/>
          <w:rtl/>
        </w:rPr>
        <w:t xml:space="preserve"> </w:t>
      </w:r>
      <w:r>
        <w:rPr>
          <w:rFonts w:ascii="David" w:hAnsi="David" w:cs="David" w:hint="cs"/>
          <w:sz w:val="24"/>
          <w:szCs w:val="24"/>
        </w:rPr>
        <w:t>ERT</w:t>
      </w:r>
      <w:r w:rsidR="008D3B2F" w:rsidRPr="000B3847">
        <w:rPr>
          <w:rFonts w:ascii="David" w:hAnsi="David" w:cs="David"/>
          <w:sz w:val="24"/>
          <w:szCs w:val="24"/>
          <w:rtl/>
        </w:rPr>
        <w:t>.</w:t>
      </w:r>
    </w:p>
    <w:p w:rsidR="008D3B2F" w:rsidRPr="000B3847" w:rsidRDefault="008D3B2F" w:rsidP="000B3847">
      <w:pPr>
        <w:spacing w:line="240" w:lineRule="auto"/>
        <w:rPr>
          <w:rFonts w:ascii="David" w:hAnsi="David" w:cs="David"/>
          <w:sz w:val="24"/>
          <w:szCs w:val="24"/>
          <w:rtl/>
        </w:rPr>
      </w:pPr>
      <w:r w:rsidRPr="000B3847">
        <w:rPr>
          <w:rFonts w:ascii="David" w:hAnsi="David" w:cs="David"/>
          <w:sz w:val="24"/>
          <w:szCs w:val="24"/>
          <w:rtl/>
        </w:rPr>
        <w:t>15.3  מתחילים בהוראה מרחוק. כל הקורסים וההתנסויות עוברות להוראה מרחוק.</w:t>
      </w:r>
    </w:p>
    <w:p w:rsidR="008D3B2F" w:rsidRPr="000B3847" w:rsidRDefault="008D3B2F" w:rsidP="000B3847">
      <w:pPr>
        <w:spacing w:line="240" w:lineRule="auto"/>
        <w:rPr>
          <w:rFonts w:ascii="David" w:hAnsi="David" w:cs="David"/>
          <w:sz w:val="24"/>
          <w:szCs w:val="24"/>
          <w:rtl/>
        </w:rPr>
      </w:pPr>
      <w:r w:rsidRPr="000B3847">
        <w:rPr>
          <w:rFonts w:ascii="David" w:hAnsi="David" w:cs="David"/>
          <w:sz w:val="24"/>
          <w:szCs w:val="24"/>
          <w:rtl/>
        </w:rPr>
        <w:t>16.3 מועצה אקדמית פנימית – מוכנות ראשי החוגים.</w:t>
      </w:r>
      <w:r w:rsidR="002049C4">
        <w:rPr>
          <w:rFonts w:ascii="David" w:hAnsi="David" w:cs="David" w:hint="cs"/>
          <w:sz w:val="24"/>
          <w:szCs w:val="24"/>
          <w:rtl/>
        </w:rPr>
        <w:t xml:space="preserve"> כל ראשי החוגים מדווחים על המוכנות שביצעו בחוגי הלימוד מול המרצים והסטודנטים להפעלת הוראת חירום מרחוק. </w:t>
      </w:r>
    </w:p>
    <w:p w:rsidR="002049C4" w:rsidRDefault="002049C4" w:rsidP="00162682">
      <w:pPr>
        <w:spacing w:line="240" w:lineRule="auto"/>
        <w:rPr>
          <w:rFonts w:ascii="David" w:hAnsi="David" w:cs="David"/>
          <w:sz w:val="24"/>
          <w:szCs w:val="24"/>
          <w:rtl/>
        </w:rPr>
      </w:pPr>
      <w:r>
        <w:rPr>
          <w:rFonts w:ascii="David" w:hAnsi="David" w:cs="David" w:hint="cs"/>
          <w:sz w:val="24"/>
          <w:szCs w:val="24"/>
          <w:rtl/>
        </w:rPr>
        <w:t xml:space="preserve">מאמצע חודש מרץ ועד לסוף הסמסטר השני </w:t>
      </w:r>
      <w:r w:rsidR="00162682">
        <w:rPr>
          <w:rFonts w:ascii="David" w:hAnsi="David" w:cs="David" w:hint="cs"/>
          <w:sz w:val="24"/>
          <w:szCs w:val="24"/>
          <w:rtl/>
        </w:rPr>
        <w:t xml:space="preserve"> לאחר יישום תהליכי המעטפת וההנחיות שתוארו לעיל נקטנו </w:t>
      </w:r>
      <w:r>
        <w:rPr>
          <w:rFonts w:ascii="David" w:hAnsi="David" w:cs="David" w:hint="cs"/>
          <w:sz w:val="24"/>
          <w:szCs w:val="24"/>
          <w:rtl/>
        </w:rPr>
        <w:t xml:space="preserve">הצעדים הבאים: </w:t>
      </w:r>
    </w:p>
    <w:p w:rsidR="008D3B2F" w:rsidRPr="002049C4" w:rsidRDefault="00162682" w:rsidP="002049C4">
      <w:pPr>
        <w:pStyle w:val="a3"/>
        <w:numPr>
          <w:ilvl w:val="0"/>
          <w:numId w:val="11"/>
        </w:numPr>
        <w:spacing w:line="240" w:lineRule="auto"/>
        <w:rPr>
          <w:rFonts w:ascii="David" w:hAnsi="David" w:cs="David"/>
          <w:sz w:val="24"/>
          <w:szCs w:val="24"/>
          <w:rtl/>
        </w:rPr>
      </w:pPr>
      <w:r>
        <w:rPr>
          <w:rFonts w:ascii="David" w:hAnsi="David" w:cs="David" w:hint="cs"/>
          <w:sz w:val="24"/>
          <w:szCs w:val="24"/>
          <w:rtl/>
        </w:rPr>
        <w:t xml:space="preserve">כל בעלי התפקידים יישמו את הנחיות ההנהלה והגדילו לעשות. ראינו </w:t>
      </w:r>
      <w:r w:rsidR="002049C4" w:rsidRPr="002049C4">
        <w:rPr>
          <w:rFonts w:ascii="David" w:hAnsi="David" w:cs="David" w:hint="cs"/>
          <w:sz w:val="24"/>
          <w:szCs w:val="24"/>
          <w:rtl/>
        </w:rPr>
        <w:t xml:space="preserve">גילויי </w:t>
      </w:r>
      <w:r w:rsidR="008D3B2F" w:rsidRPr="002049C4">
        <w:rPr>
          <w:rFonts w:ascii="David" w:hAnsi="David" w:cs="David"/>
          <w:sz w:val="24"/>
          <w:szCs w:val="24"/>
          <w:rtl/>
        </w:rPr>
        <w:t>מנהיגות</w:t>
      </w:r>
      <w:r w:rsidR="002049C4" w:rsidRPr="002049C4">
        <w:rPr>
          <w:rFonts w:ascii="David" w:hAnsi="David" w:cs="David" w:hint="cs"/>
          <w:sz w:val="24"/>
          <w:szCs w:val="24"/>
          <w:rtl/>
        </w:rPr>
        <w:t xml:space="preserve"> והובלה</w:t>
      </w:r>
      <w:r w:rsidR="008D3B2F" w:rsidRPr="002049C4">
        <w:rPr>
          <w:rFonts w:ascii="David" w:hAnsi="David" w:cs="David"/>
          <w:sz w:val="24"/>
          <w:szCs w:val="24"/>
          <w:rtl/>
        </w:rPr>
        <w:t xml:space="preserve"> של ראשי חוגים </w:t>
      </w:r>
      <w:r w:rsidR="002049C4" w:rsidRPr="002049C4">
        <w:rPr>
          <w:rFonts w:ascii="David" w:hAnsi="David" w:cs="David" w:hint="cs"/>
          <w:sz w:val="24"/>
          <w:szCs w:val="24"/>
          <w:rtl/>
        </w:rPr>
        <w:t>בתמיכה במרצים ובסטודנטים ב</w:t>
      </w:r>
      <w:r w:rsidR="008D3B2F" w:rsidRPr="002049C4">
        <w:rPr>
          <w:rFonts w:ascii="David" w:hAnsi="David" w:cs="David"/>
          <w:sz w:val="24"/>
          <w:szCs w:val="24"/>
          <w:rtl/>
        </w:rPr>
        <w:t xml:space="preserve">למידה מרחוק. המרצים </w:t>
      </w:r>
      <w:r w:rsidR="002049C4" w:rsidRPr="002049C4">
        <w:rPr>
          <w:rFonts w:ascii="David" w:hAnsi="David" w:cs="David" w:hint="cs"/>
          <w:sz w:val="24"/>
          <w:szCs w:val="24"/>
          <w:rtl/>
        </w:rPr>
        <w:t>ה</w:t>
      </w:r>
      <w:r w:rsidR="008D3B2F" w:rsidRPr="002049C4">
        <w:rPr>
          <w:rFonts w:ascii="David" w:hAnsi="David" w:cs="David"/>
          <w:sz w:val="24"/>
          <w:szCs w:val="24"/>
          <w:rtl/>
        </w:rPr>
        <w:t>סתגל</w:t>
      </w:r>
      <w:r w:rsidR="002049C4" w:rsidRPr="002049C4">
        <w:rPr>
          <w:rFonts w:ascii="David" w:hAnsi="David" w:cs="David" w:hint="cs"/>
          <w:sz w:val="24"/>
          <w:szCs w:val="24"/>
          <w:rtl/>
        </w:rPr>
        <w:t>ו ל</w:t>
      </w:r>
      <w:r w:rsidR="008D3B2F" w:rsidRPr="002049C4">
        <w:rPr>
          <w:rFonts w:ascii="David" w:hAnsi="David" w:cs="David"/>
          <w:sz w:val="24"/>
          <w:szCs w:val="24"/>
          <w:rtl/>
        </w:rPr>
        <w:t>שינוי</w:t>
      </w:r>
      <w:r w:rsidR="002049C4" w:rsidRPr="002049C4">
        <w:rPr>
          <w:rFonts w:ascii="David" w:hAnsi="David" w:cs="David" w:hint="cs"/>
          <w:sz w:val="24"/>
          <w:szCs w:val="24"/>
          <w:rtl/>
        </w:rPr>
        <w:t>, השתתפות במספר ישיבות זום בהובלת ההנהלה, וישיבות הדרכה והכשרה מטעם יחידת החדשנות</w:t>
      </w:r>
      <w:r w:rsidR="008D3B2F" w:rsidRPr="002049C4">
        <w:rPr>
          <w:rFonts w:ascii="David" w:hAnsi="David" w:cs="David"/>
          <w:sz w:val="24"/>
          <w:szCs w:val="24"/>
          <w:rtl/>
        </w:rPr>
        <w:t>.</w:t>
      </w:r>
    </w:p>
    <w:p w:rsidR="008D3B2F" w:rsidRPr="002049C4" w:rsidRDefault="002049C4" w:rsidP="002049C4">
      <w:pPr>
        <w:pStyle w:val="a3"/>
        <w:numPr>
          <w:ilvl w:val="0"/>
          <w:numId w:val="11"/>
        </w:numPr>
        <w:spacing w:line="240" w:lineRule="auto"/>
        <w:rPr>
          <w:rFonts w:ascii="David" w:hAnsi="David" w:cs="David"/>
          <w:sz w:val="24"/>
          <w:szCs w:val="24"/>
          <w:rtl/>
        </w:rPr>
      </w:pPr>
      <w:r w:rsidRPr="002049C4">
        <w:rPr>
          <w:rFonts w:ascii="David" w:hAnsi="David" w:cs="David" w:hint="cs"/>
          <w:sz w:val="24"/>
          <w:szCs w:val="24"/>
          <w:rtl/>
        </w:rPr>
        <w:t xml:space="preserve">מתן </w:t>
      </w:r>
      <w:r w:rsidR="008D3B2F" w:rsidRPr="002049C4">
        <w:rPr>
          <w:rFonts w:ascii="David" w:hAnsi="David" w:cs="David"/>
          <w:sz w:val="24"/>
          <w:szCs w:val="24"/>
          <w:rtl/>
        </w:rPr>
        <w:t>תמיכה</w:t>
      </w:r>
      <w:r w:rsidRPr="002049C4">
        <w:rPr>
          <w:rFonts w:ascii="David" w:hAnsi="David" w:cs="David" w:hint="cs"/>
          <w:sz w:val="24"/>
          <w:szCs w:val="24"/>
          <w:rtl/>
        </w:rPr>
        <w:t xml:space="preserve"> שוטפת על ידי</w:t>
      </w:r>
      <w:r w:rsidR="008D3B2F" w:rsidRPr="002049C4">
        <w:rPr>
          <w:rFonts w:ascii="David" w:hAnsi="David" w:cs="David"/>
          <w:sz w:val="24"/>
          <w:szCs w:val="24"/>
          <w:rtl/>
        </w:rPr>
        <w:t xml:space="preserve"> יחידת החדשנות (פעמים בשבוע ישיבות זום מרצים לתמיכה טכנו- פדגוגית).</w:t>
      </w:r>
    </w:p>
    <w:p w:rsidR="008D3B2F" w:rsidRPr="002049C4" w:rsidRDefault="008D3B2F" w:rsidP="002049C4">
      <w:pPr>
        <w:pStyle w:val="a3"/>
        <w:numPr>
          <w:ilvl w:val="0"/>
          <w:numId w:val="11"/>
        </w:numPr>
        <w:spacing w:line="240" w:lineRule="auto"/>
        <w:rPr>
          <w:rFonts w:ascii="David" w:hAnsi="David" w:cs="David"/>
          <w:sz w:val="24"/>
          <w:szCs w:val="24"/>
          <w:rtl/>
        </w:rPr>
      </w:pPr>
      <w:r w:rsidRPr="002049C4">
        <w:rPr>
          <w:rFonts w:ascii="David" w:hAnsi="David" w:cs="David"/>
          <w:sz w:val="24"/>
          <w:szCs w:val="24"/>
          <w:rtl/>
        </w:rPr>
        <w:t xml:space="preserve">דיווחים שבועיים של כל המרצים לראשי החוגים (קבוצות </w:t>
      </w:r>
      <w:proofErr w:type="spellStart"/>
      <w:r w:rsidRPr="002049C4">
        <w:rPr>
          <w:rFonts w:ascii="David" w:hAnsi="David" w:cs="David"/>
          <w:sz w:val="24"/>
          <w:szCs w:val="24"/>
          <w:rtl/>
        </w:rPr>
        <w:t>וואטסאפ</w:t>
      </w:r>
      <w:proofErr w:type="spellEnd"/>
      <w:r w:rsidRPr="002049C4">
        <w:rPr>
          <w:rFonts w:ascii="David" w:hAnsi="David" w:cs="David"/>
          <w:sz w:val="24"/>
          <w:szCs w:val="24"/>
          <w:rtl/>
        </w:rPr>
        <w:t>, ישיבות זום, דוחות כתובים ובקרה על המודל).</w:t>
      </w:r>
    </w:p>
    <w:p w:rsidR="002049C4" w:rsidRDefault="008D3B2F" w:rsidP="002049C4">
      <w:pPr>
        <w:pStyle w:val="a3"/>
        <w:numPr>
          <w:ilvl w:val="0"/>
          <w:numId w:val="11"/>
        </w:numPr>
        <w:spacing w:line="240" w:lineRule="auto"/>
        <w:rPr>
          <w:rFonts w:ascii="David" w:hAnsi="David" w:cs="David"/>
          <w:sz w:val="24"/>
          <w:szCs w:val="24"/>
        </w:rPr>
      </w:pPr>
      <w:r w:rsidRPr="002049C4">
        <w:rPr>
          <w:rFonts w:ascii="David" w:hAnsi="David" w:cs="David"/>
          <w:sz w:val="24"/>
          <w:szCs w:val="24"/>
          <w:rtl/>
        </w:rPr>
        <w:t>שיתופיות בין מרצים במגוון פלטפורמות</w:t>
      </w:r>
      <w:r w:rsidR="002049C4">
        <w:rPr>
          <w:rFonts w:ascii="David" w:hAnsi="David" w:cs="David" w:hint="cs"/>
          <w:sz w:val="24"/>
          <w:szCs w:val="24"/>
          <w:rtl/>
        </w:rPr>
        <w:t xml:space="preserve">. חלוקה בידע </w:t>
      </w:r>
      <w:proofErr w:type="spellStart"/>
      <w:r w:rsidR="002049C4">
        <w:rPr>
          <w:rFonts w:ascii="David" w:hAnsi="David" w:cs="David" w:hint="cs"/>
          <w:sz w:val="24"/>
          <w:szCs w:val="24"/>
          <w:rtl/>
        </w:rPr>
        <w:t>ובנסיון</w:t>
      </w:r>
      <w:proofErr w:type="spellEnd"/>
      <w:r w:rsidR="002049C4">
        <w:rPr>
          <w:rFonts w:ascii="David" w:hAnsi="David" w:cs="David" w:hint="cs"/>
          <w:sz w:val="24"/>
          <w:szCs w:val="24"/>
          <w:rtl/>
        </w:rPr>
        <w:t xml:space="preserve"> שנצבר לגבי</w:t>
      </w:r>
      <w:r w:rsidRPr="002049C4">
        <w:rPr>
          <w:rFonts w:ascii="David" w:hAnsi="David" w:cs="David"/>
          <w:sz w:val="24"/>
          <w:szCs w:val="24"/>
          <w:rtl/>
        </w:rPr>
        <w:t xml:space="preserve"> מ</w:t>
      </w:r>
      <w:r w:rsidR="002049C4">
        <w:rPr>
          <w:rFonts w:ascii="David" w:hAnsi="David" w:cs="David"/>
          <w:sz w:val="24"/>
          <w:szCs w:val="24"/>
          <w:rtl/>
        </w:rPr>
        <w:t xml:space="preserve">ה עובד טוב יותר ? מה פחות. </w:t>
      </w:r>
    </w:p>
    <w:p w:rsidR="008D3B2F" w:rsidRPr="002049C4" w:rsidRDefault="002049C4" w:rsidP="002049C4">
      <w:pPr>
        <w:pStyle w:val="a3"/>
        <w:numPr>
          <w:ilvl w:val="0"/>
          <w:numId w:val="11"/>
        </w:numPr>
        <w:spacing w:line="240" w:lineRule="auto"/>
        <w:rPr>
          <w:rFonts w:ascii="David" w:hAnsi="David" w:cs="David"/>
          <w:sz w:val="24"/>
          <w:szCs w:val="24"/>
          <w:rtl/>
        </w:rPr>
      </w:pPr>
      <w:r>
        <w:rPr>
          <w:rFonts w:ascii="David" w:hAnsi="David" w:cs="David" w:hint="cs"/>
          <w:sz w:val="24"/>
          <w:szCs w:val="24"/>
          <w:rtl/>
        </w:rPr>
        <w:t xml:space="preserve">סיום חוזה ההתקשרות </w:t>
      </w:r>
      <w:r w:rsidR="008D3B2F" w:rsidRPr="002049C4">
        <w:rPr>
          <w:rFonts w:ascii="David" w:hAnsi="David" w:cs="David"/>
          <w:sz w:val="24"/>
          <w:szCs w:val="24"/>
          <w:rtl/>
        </w:rPr>
        <w:t xml:space="preserve">עם </w:t>
      </w:r>
      <w:r>
        <w:rPr>
          <w:rFonts w:ascii="David" w:hAnsi="David" w:cs="David" w:hint="cs"/>
          <w:sz w:val="24"/>
          <w:szCs w:val="24"/>
          <w:rtl/>
        </w:rPr>
        <w:t xml:space="preserve">החברה המפעילה את פלטפורמת </w:t>
      </w:r>
      <w:proofErr w:type="spellStart"/>
      <w:r w:rsidR="008D3B2F" w:rsidRPr="002049C4">
        <w:rPr>
          <w:rFonts w:ascii="David" w:hAnsi="David" w:cs="David"/>
          <w:sz w:val="24"/>
          <w:szCs w:val="24"/>
          <w:rtl/>
        </w:rPr>
        <w:t>יוניקו</w:t>
      </w:r>
      <w:proofErr w:type="spellEnd"/>
      <w:r w:rsidR="008D3B2F" w:rsidRPr="002049C4">
        <w:rPr>
          <w:rFonts w:ascii="David" w:hAnsi="David" w:cs="David"/>
          <w:sz w:val="24"/>
          <w:szCs w:val="24"/>
          <w:rtl/>
        </w:rPr>
        <w:t xml:space="preserve"> והשתלטות ה "זום"</w:t>
      </w:r>
      <w:r>
        <w:rPr>
          <w:rFonts w:ascii="David" w:hAnsi="David" w:cs="David" w:hint="cs"/>
          <w:sz w:val="24"/>
          <w:szCs w:val="24"/>
          <w:rtl/>
        </w:rPr>
        <w:t xml:space="preserve"> על ההוראה הסינכרונית</w:t>
      </w:r>
      <w:r w:rsidR="008D3B2F" w:rsidRPr="002049C4">
        <w:rPr>
          <w:rFonts w:ascii="David" w:hAnsi="David" w:cs="David"/>
          <w:sz w:val="24"/>
          <w:szCs w:val="24"/>
          <w:rtl/>
        </w:rPr>
        <w:t>.</w:t>
      </w:r>
    </w:p>
    <w:p w:rsidR="008D3B2F" w:rsidRPr="002049C4" w:rsidRDefault="002049C4" w:rsidP="002049C4">
      <w:pPr>
        <w:pStyle w:val="a3"/>
        <w:numPr>
          <w:ilvl w:val="0"/>
          <w:numId w:val="11"/>
        </w:numPr>
        <w:spacing w:line="240" w:lineRule="auto"/>
        <w:rPr>
          <w:rFonts w:ascii="David" w:hAnsi="David" w:cs="David"/>
          <w:sz w:val="24"/>
          <w:szCs w:val="24"/>
          <w:rtl/>
        </w:rPr>
      </w:pPr>
      <w:r>
        <w:rPr>
          <w:rFonts w:ascii="David" w:hAnsi="David" w:cs="David" w:hint="cs"/>
          <w:sz w:val="24"/>
          <w:szCs w:val="24"/>
          <w:rtl/>
        </w:rPr>
        <w:t>הצע רחב של קורסים, מפגשי הנחייה והדרכה ו</w:t>
      </w:r>
      <w:r w:rsidR="008D3B2F" w:rsidRPr="002049C4">
        <w:rPr>
          <w:rFonts w:ascii="David" w:hAnsi="David" w:cs="David"/>
          <w:sz w:val="24"/>
          <w:szCs w:val="24"/>
          <w:rtl/>
        </w:rPr>
        <w:t>השתתפות</w:t>
      </w:r>
      <w:r>
        <w:rPr>
          <w:rFonts w:ascii="David" w:hAnsi="David" w:cs="David" w:hint="cs"/>
          <w:sz w:val="24"/>
          <w:szCs w:val="24"/>
          <w:rtl/>
        </w:rPr>
        <w:t xml:space="preserve"> פעילה ומשמעותית של</w:t>
      </w:r>
      <w:r w:rsidR="008D3B2F" w:rsidRPr="002049C4">
        <w:rPr>
          <w:rFonts w:ascii="David" w:hAnsi="David" w:cs="David"/>
          <w:sz w:val="24"/>
          <w:szCs w:val="24"/>
          <w:rtl/>
        </w:rPr>
        <w:t xml:space="preserve"> מרצים ומדריכים פדגוגים במגוון</w:t>
      </w:r>
      <w:r>
        <w:rPr>
          <w:rFonts w:ascii="David" w:hAnsi="David" w:cs="David" w:hint="cs"/>
          <w:sz w:val="24"/>
          <w:szCs w:val="24"/>
          <w:rtl/>
        </w:rPr>
        <w:t xml:space="preserve"> רחב של</w:t>
      </w:r>
      <w:r w:rsidR="008D3B2F" w:rsidRPr="002049C4">
        <w:rPr>
          <w:rFonts w:ascii="David" w:hAnsi="David" w:cs="David"/>
          <w:sz w:val="24"/>
          <w:szCs w:val="24"/>
          <w:rtl/>
        </w:rPr>
        <w:t xml:space="preserve"> הרצאות והכשרות </w:t>
      </w:r>
      <w:r>
        <w:rPr>
          <w:rFonts w:ascii="David" w:hAnsi="David" w:cs="David" w:hint="cs"/>
          <w:sz w:val="24"/>
          <w:szCs w:val="24"/>
          <w:rtl/>
        </w:rPr>
        <w:t>מטעם</w:t>
      </w:r>
      <w:r w:rsidR="008D3B2F" w:rsidRPr="002049C4">
        <w:rPr>
          <w:rFonts w:ascii="David" w:hAnsi="David" w:cs="David"/>
          <w:sz w:val="24"/>
          <w:szCs w:val="24"/>
          <w:rtl/>
        </w:rPr>
        <w:t xml:space="preserve"> מכון מופ"ת.</w:t>
      </w:r>
    </w:p>
    <w:p w:rsidR="008D3B2F" w:rsidRDefault="002049C4" w:rsidP="002049C4">
      <w:pPr>
        <w:pStyle w:val="a3"/>
        <w:numPr>
          <w:ilvl w:val="0"/>
          <w:numId w:val="11"/>
        </w:numPr>
        <w:spacing w:line="240" w:lineRule="auto"/>
        <w:rPr>
          <w:rFonts w:ascii="David" w:hAnsi="David" w:cs="David"/>
          <w:sz w:val="24"/>
          <w:szCs w:val="24"/>
        </w:rPr>
      </w:pPr>
      <w:r>
        <w:rPr>
          <w:rFonts w:ascii="David" w:hAnsi="David" w:cs="David" w:hint="cs"/>
          <w:sz w:val="24"/>
          <w:szCs w:val="24"/>
          <w:rtl/>
        </w:rPr>
        <w:t xml:space="preserve">מתן </w:t>
      </w:r>
      <w:r w:rsidR="008D3B2F" w:rsidRPr="002049C4">
        <w:rPr>
          <w:rFonts w:ascii="David" w:hAnsi="David" w:cs="David"/>
          <w:sz w:val="24"/>
          <w:szCs w:val="24"/>
          <w:rtl/>
        </w:rPr>
        <w:t>מעטפת תמיכה בסטודנטים (שיחות זום,: ראש המכללה, ראש הפקולטה, מרצים, טלפונים של מדפים וראשי חוגים, ניהול קובץ פניות)</w:t>
      </w:r>
      <w:r>
        <w:rPr>
          <w:rFonts w:ascii="David" w:hAnsi="David" w:cs="David" w:hint="cs"/>
          <w:sz w:val="24"/>
          <w:szCs w:val="24"/>
          <w:rtl/>
        </w:rPr>
        <w:t xml:space="preserve">, שיחות </w:t>
      </w:r>
      <w:proofErr w:type="spellStart"/>
      <w:r>
        <w:rPr>
          <w:rFonts w:ascii="David" w:hAnsi="David" w:cs="David" w:hint="cs"/>
          <w:sz w:val="24"/>
          <w:szCs w:val="24"/>
          <w:rtl/>
        </w:rPr>
        <w:t>בפייסטיים</w:t>
      </w:r>
      <w:proofErr w:type="spellEnd"/>
      <w:r>
        <w:rPr>
          <w:rFonts w:ascii="David" w:hAnsi="David" w:cs="David" w:hint="cs"/>
          <w:sz w:val="24"/>
          <w:szCs w:val="24"/>
          <w:rtl/>
        </w:rPr>
        <w:t>, טלפונים מטעם בעלי תפקידים וייעוץ פסיכולוגיה לתמיכה רגשית</w:t>
      </w:r>
      <w:r w:rsidR="008D3B2F" w:rsidRPr="002049C4">
        <w:rPr>
          <w:rFonts w:ascii="David" w:hAnsi="David" w:cs="David"/>
          <w:sz w:val="24"/>
          <w:szCs w:val="24"/>
          <w:rtl/>
        </w:rPr>
        <w:t>.</w:t>
      </w:r>
    </w:p>
    <w:p w:rsidR="008D3B2F" w:rsidRDefault="008D3B2F" w:rsidP="00086453">
      <w:pPr>
        <w:pStyle w:val="a3"/>
        <w:numPr>
          <w:ilvl w:val="0"/>
          <w:numId w:val="11"/>
        </w:numPr>
        <w:spacing w:line="240" w:lineRule="auto"/>
        <w:rPr>
          <w:rFonts w:ascii="David" w:hAnsi="David" w:cs="David"/>
          <w:sz w:val="24"/>
          <w:szCs w:val="24"/>
        </w:rPr>
      </w:pPr>
      <w:r w:rsidRPr="00086453">
        <w:rPr>
          <w:rFonts w:ascii="David" w:hAnsi="David" w:cs="David"/>
          <w:sz w:val="24"/>
          <w:szCs w:val="24"/>
          <w:rtl/>
        </w:rPr>
        <w:t>התנסות מעשית ייחודית מרחוק</w:t>
      </w:r>
      <w:r w:rsidR="00086453">
        <w:rPr>
          <w:rFonts w:ascii="David" w:hAnsi="David" w:cs="David" w:hint="cs"/>
          <w:sz w:val="24"/>
          <w:szCs w:val="24"/>
          <w:rtl/>
        </w:rPr>
        <w:t>, הסביבה הדיגיטלית מחליפה את הכיתות</w:t>
      </w:r>
      <w:r w:rsidR="00086453">
        <w:rPr>
          <w:rFonts w:ascii="David" w:hAnsi="David" w:cs="David"/>
          <w:sz w:val="24"/>
          <w:szCs w:val="24"/>
          <w:rtl/>
        </w:rPr>
        <w:t>. מ</w:t>
      </w:r>
      <w:r w:rsidR="00086453">
        <w:rPr>
          <w:rFonts w:ascii="David" w:hAnsi="David" w:cs="David" w:hint="cs"/>
          <w:sz w:val="24"/>
          <w:szCs w:val="24"/>
          <w:rtl/>
        </w:rPr>
        <w:t xml:space="preserve">דריכים פדגוגיים </w:t>
      </w:r>
      <w:r w:rsidRPr="00086453">
        <w:rPr>
          <w:rFonts w:ascii="David" w:hAnsi="David" w:cs="David"/>
          <w:sz w:val="24"/>
          <w:szCs w:val="24"/>
          <w:rtl/>
        </w:rPr>
        <w:t>מכשיר</w:t>
      </w:r>
      <w:r w:rsidR="00086453">
        <w:rPr>
          <w:rFonts w:ascii="David" w:hAnsi="David" w:cs="David" w:hint="cs"/>
          <w:sz w:val="24"/>
          <w:szCs w:val="24"/>
          <w:rtl/>
        </w:rPr>
        <w:t>ים את</w:t>
      </w:r>
      <w:r w:rsidRPr="00086453">
        <w:rPr>
          <w:rFonts w:ascii="David" w:hAnsi="David" w:cs="David"/>
          <w:sz w:val="24"/>
          <w:szCs w:val="24"/>
          <w:rtl/>
        </w:rPr>
        <w:t xml:space="preserve"> </w:t>
      </w:r>
      <w:r w:rsidR="00086453">
        <w:rPr>
          <w:rFonts w:ascii="David" w:hAnsi="David" w:cs="David" w:hint="cs"/>
          <w:sz w:val="24"/>
          <w:szCs w:val="24"/>
          <w:rtl/>
        </w:rPr>
        <w:t>ה</w:t>
      </w:r>
      <w:r w:rsidRPr="00086453">
        <w:rPr>
          <w:rFonts w:ascii="David" w:hAnsi="David" w:cs="David"/>
          <w:sz w:val="24"/>
          <w:szCs w:val="24"/>
          <w:rtl/>
        </w:rPr>
        <w:t>סטודנט</w:t>
      </w:r>
      <w:r w:rsidR="00086453">
        <w:rPr>
          <w:rFonts w:ascii="David" w:hAnsi="David" w:cs="David" w:hint="cs"/>
          <w:sz w:val="24"/>
          <w:szCs w:val="24"/>
          <w:rtl/>
        </w:rPr>
        <w:t>ים להוראה מרחוק</w:t>
      </w:r>
      <w:r w:rsidRPr="00086453">
        <w:rPr>
          <w:rFonts w:ascii="David" w:hAnsi="David" w:cs="David"/>
          <w:sz w:val="24"/>
          <w:szCs w:val="24"/>
          <w:rtl/>
        </w:rPr>
        <w:t>, מורה</w:t>
      </w:r>
      <w:r w:rsidR="00086453">
        <w:rPr>
          <w:rFonts w:ascii="David" w:hAnsi="David" w:cs="David" w:hint="cs"/>
          <w:sz w:val="24"/>
          <w:szCs w:val="24"/>
          <w:rtl/>
        </w:rPr>
        <w:t xml:space="preserve"> וגננות בבתי הספר</w:t>
      </w:r>
      <w:r w:rsidRPr="00086453">
        <w:rPr>
          <w:rFonts w:ascii="David" w:hAnsi="David" w:cs="David"/>
          <w:sz w:val="24"/>
          <w:szCs w:val="24"/>
          <w:rtl/>
        </w:rPr>
        <w:t xml:space="preserve"> מכשיר</w:t>
      </w:r>
      <w:r w:rsidR="00086453">
        <w:rPr>
          <w:rFonts w:ascii="David" w:hAnsi="David" w:cs="David" w:hint="cs"/>
          <w:sz w:val="24"/>
          <w:szCs w:val="24"/>
          <w:rtl/>
        </w:rPr>
        <w:t xml:space="preserve"> ומנחים יחד עם הסטודנטים את ה</w:t>
      </w:r>
      <w:r w:rsidRPr="00086453">
        <w:rPr>
          <w:rFonts w:ascii="David" w:hAnsi="David" w:cs="David"/>
          <w:sz w:val="24"/>
          <w:szCs w:val="24"/>
          <w:rtl/>
        </w:rPr>
        <w:t>תלמיד</w:t>
      </w:r>
      <w:r w:rsidR="00086453">
        <w:rPr>
          <w:rFonts w:ascii="David" w:hAnsi="David" w:cs="David" w:hint="cs"/>
          <w:sz w:val="24"/>
          <w:szCs w:val="24"/>
          <w:rtl/>
        </w:rPr>
        <w:t xml:space="preserve"> בבתי הספר ובגנים. במגוון רחב של משימות ומטלות לימודיות ו</w:t>
      </w:r>
      <w:r w:rsidRPr="00086453">
        <w:rPr>
          <w:rFonts w:ascii="David" w:hAnsi="David" w:cs="David"/>
          <w:sz w:val="24"/>
          <w:szCs w:val="24"/>
          <w:rtl/>
        </w:rPr>
        <w:t xml:space="preserve"> כולם</w:t>
      </w:r>
      <w:r w:rsidR="00086453">
        <w:rPr>
          <w:rFonts w:ascii="David" w:hAnsi="David" w:cs="David" w:hint="cs"/>
          <w:sz w:val="24"/>
          <w:szCs w:val="24"/>
          <w:rtl/>
        </w:rPr>
        <w:t xml:space="preserve"> מתנהלים ומסתייעים</w:t>
      </w:r>
      <w:r w:rsidRPr="00086453">
        <w:rPr>
          <w:rFonts w:ascii="David" w:hAnsi="David" w:cs="David"/>
          <w:sz w:val="24"/>
          <w:szCs w:val="24"/>
          <w:rtl/>
        </w:rPr>
        <w:t xml:space="preserve"> ב"זום"</w:t>
      </w:r>
      <w:r w:rsidR="00086453">
        <w:rPr>
          <w:rFonts w:ascii="David" w:hAnsi="David" w:cs="David" w:hint="cs"/>
          <w:sz w:val="24"/>
          <w:szCs w:val="24"/>
          <w:rtl/>
        </w:rPr>
        <w:t>.</w:t>
      </w:r>
    </w:p>
    <w:p w:rsidR="008D3B2F" w:rsidRPr="00086453" w:rsidRDefault="00086453" w:rsidP="00086453">
      <w:pPr>
        <w:pStyle w:val="a3"/>
        <w:numPr>
          <w:ilvl w:val="0"/>
          <w:numId w:val="11"/>
        </w:numPr>
        <w:spacing w:line="240" w:lineRule="auto"/>
        <w:rPr>
          <w:rFonts w:ascii="David" w:hAnsi="David" w:cs="David"/>
          <w:sz w:val="24"/>
          <w:szCs w:val="24"/>
          <w:rtl/>
        </w:rPr>
      </w:pPr>
      <w:r>
        <w:rPr>
          <w:rFonts w:ascii="David" w:hAnsi="David" w:cs="David" w:hint="cs"/>
          <w:sz w:val="24"/>
          <w:szCs w:val="24"/>
          <w:rtl/>
        </w:rPr>
        <w:t xml:space="preserve">איסוף </w:t>
      </w:r>
      <w:proofErr w:type="spellStart"/>
      <w:r>
        <w:rPr>
          <w:rFonts w:ascii="David" w:hAnsi="David" w:cs="David" w:hint="cs"/>
          <w:sz w:val="24"/>
          <w:szCs w:val="24"/>
          <w:rtl/>
        </w:rPr>
        <w:t>ותעוד</w:t>
      </w:r>
      <w:proofErr w:type="spellEnd"/>
      <w:r>
        <w:rPr>
          <w:rFonts w:ascii="David" w:hAnsi="David" w:cs="David" w:hint="cs"/>
          <w:sz w:val="24"/>
          <w:szCs w:val="24"/>
          <w:rtl/>
        </w:rPr>
        <w:t xml:space="preserve"> של </w:t>
      </w:r>
      <w:r w:rsidR="008D3B2F" w:rsidRPr="00086453">
        <w:rPr>
          <w:rFonts w:ascii="David" w:hAnsi="David" w:cs="David"/>
          <w:sz w:val="24"/>
          <w:szCs w:val="24"/>
          <w:rtl/>
        </w:rPr>
        <w:t xml:space="preserve">מגוון תוצרים של ההתנסויות </w:t>
      </w:r>
      <w:r>
        <w:rPr>
          <w:rFonts w:ascii="David" w:hAnsi="David" w:cs="David" w:hint="cs"/>
          <w:sz w:val="24"/>
          <w:szCs w:val="24"/>
          <w:rtl/>
        </w:rPr>
        <w:t xml:space="preserve">המעשית. ניתוח התהליכים ויצירת </w:t>
      </w:r>
      <w:r w:rsidR="008D3B2F" w:rsidRPr="00086453">
        <w:rPr>
          <w:rFonts w:ascii="David" w:hAnsi="David" w:cs="David"/>
          <w:sz w:val="24"/>
          <w:szCs w:val="24"/>
          <w:rtl/>
        </w:rPr>
        <w:t>מודל</w:t>
      </w:r>
      <w:r>
        <w:rPr>
          <w:rFonts w:ascii="David" w:hAnsi="David" w:cs="David" w:hint="cs"/>
          <w:sz w:val="24"/>
          <w:szCs w:val="24"/>
          <w:rtl/>
        </w:rPr>
        <w:t xml:space="preserve"> אוהלו ייחודי</w:t>
      </w:r>
      <w:r w:rsidR="008D3B2F" w:rsidRPr="00086453">
        <w:rPr>
          <w:rFonts w:ascii="David" w:hAnsi="David" w:cs="David"/>
          <w:sz w:val="24"/>
          <w:szCs w:val="24"/>
          <w:rtl/>
        </w:rPr>
        <w:t xml:space="preserve"> להתנסות מעשית</w:t>
      </w:r>
      <w:r>
        <w:rPr>
          <w:rFonts w:ascii="David" w:hAnsi="David" w:cs="David" w:hint="cs"/>
          <w:sz w:val="24"/>
          <w:szCs w:val="24"/>
          <w:rtl/>
        </w:rPr>
        <w:t xml:space="preserve"> והכשרה בהוראה בעת חירום</w:t>
      </w:r>
      <w:r w:rsidR="008D3B2F" w:rsidRPr="00086453">
        <w:rPr>
          <w:rFonts w:ascii="David" w:hAnsi="David" w:cs="David"/>
          <w:sz w:val="24"/>
          <w:szCs w:val="24"/>
          <w:rtl/>
        </w:rPr>
        <w:t>.</w:t>
      </w:r>
      <w:r>
        <w:rPr>
          <w:rFonts w:ascii="David" w:hAnsi="David" w:cs="David" w:hint="cs"/>
          <w:sz w:val="24"/>
          <w:szCs w:val="24"/>
          <w:rtl/>
        </w:rPr>
        <w:t xml:space="preserve"> המודל הופץ על ידי משרד החינוך למכללות רבות נוספות. </w:t>
      </w:r>
    </w:p>
    <w:p w:rsidR="008D3B2F" w:rsidRDefault="00086453" w:rsidP="00086453">
      <w:pPr>
        <w:pStyle w:val="a3"/>
        <w:numPr>
          <w:ilvl w:val="0"/>
          <w:numId w:val="11"/>
        </w:numPr>
        <w:spacing w:line="240" w:lineRule="auto"/>
        <w:rPr>
          <w:rFonts w:ascii="David" w:hAnsi="David" w:cs="David"/>
          <w:sz w:val="24"/>
          <w:szCs w:val="24"/>
        </w:rPr>
      </w:pPr>
      <w:r>
        <w:rPr>
          <w:rFonts w:ascii="David" w:hAnsi="David" w:cs="David" w:hint="cs"/>
          <w:sz w:val="24"/>
          <w:szCs w:val="24"/>
          <w:rtl/>
        </w:rPr>
        <w:t xml:space="preserve">קיום </w:t>
      </w:r>
      <w:r w:rsidR="008D3B2F" w:rsidRPr="00086453">
        <w:rPr>
          <w:rFonts w:ascii="David" w:hAnsi="David" w:cs="David"/>
          <w:sz w:val="24"/>
          <w:szCs w:val="24"/>
          <w:rtl/>
        </w:rPr>
        <w:t xml:space="preserve">ישיבות הנהלה </w:t>
      </w:r>
      <w:r>
        <w:rPr>
          <w:rFonts w:ascii="David" w:hAnsi="David" w:cs="David" w:hint="cs"/>
          <w:sz w:val="24"/>
          <w:szCs w:val="24"/>
          <w:rtl/>
        </w:rPr>
        <w:t>בתדירות של אחת לשבוע מרחוק באמצעות ה</w:t>
      </w:r>
      <w:r w:rsidR="008D3B2F" w:rsidRPr="00086453">
        <w:rPr>
          <w:rFonts w:ascii="David" w:hAnsi="David" w:cs="David"/>
          <w:sz w:val="24"/>
          <w:szCs w:val="24"/>
          <w:rtl/>
        </w:rPr>
        <w:t>זום.</w:t>
      </w:r>
    </w:p>
    <w:p w:rsidR="008D3B2F" w:rsidRDefault="00086453" w:rsidP="00086453">
      <w:pPr>
        <w:pStyle w:val="a3"/>
        <w:numPr>
          <w:ilvl w:val="0"/>
          <w:numId w:val="11"/>
        </w:numPr>
        <w:spacing w:line="240" w:lineRule="auto"/>
        <w:rPr>
          <w:rFonts w:ascii="David" w:hAnsi="David" w:cs="David"/>
          <w:sz w:val="24"/>
          <w:szCs w:val="24"/>
        </w:rPr>
      </w:pPr>
      <w:r>
        <w:rPr>
          <w:rFonts w:ascii="David" w:hAnsi="David" w:cs="David" w:hint="cs"/>
          <w:sz w:val="24"/>
          <w:szCs w:val="24"/>
          <w:rtl/>
        </w:rPr>
        <w:t xml:space="preserve">שמירת הקשר עם הסטודנטים והסגל באמצעות </w:t>
      </w:r>
      <w:r w:rsidR="008D3B2F" w:rsidRPr="00086453">
        <w:rPr>
          <w:rFonts w:ascii="David" w:hAnsi="David" w:cs="David"/>
          <w:sz w:val="24"/>
          <w:szCs w:val="24"/>
          <w:rtl/>
        </w:rPr>
        <w:t xml:space="preserve">הכנת סרטון ברכה </w:t>
      </w:r>
      <w:r>
        <w:rPr>
          <w:rFonts w:ascii="David" w:hAnsi="David" w:cs="David" w:hint="cs"/>
          <w:sz w:val="24"/>
          <w:szCs w:val="24"/>
          <w:rtl/>
        </w:rPr>
        <w:t xml:space="preserve"> מצולם שהופץ לכל ה</w:t>
      </w:r>
      <w:r w:rsidR="008D3B2F" w:rsidRPr="00086453">
        <w:rPr>
          <w:rFonts w:ascii="David" w:hAnsi="David" w:cs="David"/>
          <w:sz w:val="24"/>
          <w:szCs w:val="24"/>
          <w:rtl/>
        </w:rPr>
        <w:t>סטודנטים ב</w:t>
      </w:r>
      <w:r>
        <w:rPr>
          <w:rFonts w:ascii="David" w:hAnsi="David" w:cs="David" w:hint="cs"/>
          <w:sz w:val="24"/>
          <w:szCs w:val="24"/>
          <w:rtl/>
        </w:rPr>
        <w:t xml:space="preserve">חג </w:t>
      </w:r>
      <w:r w:rsidR="008D3B2F" w:rsidRPr="00086453">
        <w:rPr>
          <w:rFonts w:ascii="David" w:hAnsi="David" w:cs="David"/>
          <w:sz w:val="24"/>
          <w:szCs w:val="24"/>
          <w:rtl/>
        </w:rPr>
        <w:t xml:space="preserve">פסח, </w:t>
      </w:r>
      <w:r>
        <w:rPr>
          <w:rFonts w:ascii="David" w:hAnsi="David" w:cs="David" w:hint="cs"/>
          <w:sz w:val="24"/>
          <w:szCs w:val="24"/>
          <w:rtl/>
        </w:rPr>
        <w:t xml:space="preserve">יום טקס </w:t>
      </w:r>
      <w:r w:rsidR="008D3B2F" w:rsidRPr="00086453">
        <w:rPr>
          <w:rFonts w:ascii="David" w:hAnsi="David" w:cs="David"/>
          <w:sz w:val="24"/>
          <w:szCs w:val="24"/>
          <w:rtl/>
        </w:rPr>
        <w:t xml:space="preserve">הרמת כוסית </w:t>
      </w:r>
      <w:proofErr w:type="spellStart"/>
      <w:r w:rsidR="008D3B2F" w:rsidRPr="00086453">
        <w:rPr>
          <w:rFonts w:ascii="David" w:hAnsi="David" w:cs="David"/>
          <w:sz w:val="24"/>
          <w:szCs w:val="24"/>
          <w:rtl/>
        </w:rPr>
        <w:t>מכללתית</w:t>
      </w:r>
      <w:proofErr w:type="spellEnd"/>
      <w:r w:rsidR="008D3B2F" w:rsidRPr="00086453">
        <w:rPr>
          <w:rFonts w:ascii="David" w:hAnsi="David" w:cs="David"/>
          <w:sz w:val="24"/>
          <w:szCs w:val="24"/>
          <w:rtl/>
        </w:rPr>
        <w:t xml:space="preserve"> –</w:t>
      </w:r>
      <w:r>
        <w:rPr>
          <w:rFonts w:ascii="David" w:hAnsi="David" w:cs="David" w:hint="cs"/>
          <w:sz w:val="24"/>
          <w:szCs w:val="24"/>
          <w:rtl/>
        </w:rPr>
        <w:t>ביחד עם המשפחות</w:t>
      </w:r>
      <w:r w:rsidR="008D3B2F" w:rsidRPr="00086453">
        <w:rPr>
          <w:rFonts w:ascii="David" w:hAnsi="David" w:cs="David"/>
          <w:sz w:val="24"/>
          <w:szCs w:val="24"/>
          <w:rtl/>
        </w:rPr>
        <w:t xml:space="preserve"> בזום. </w:t>
      </w:r>
    </w:p>
    <w:p w:rsidR="008D3B2F" w:rsidRDefault="00086453" w:rsidP="00086453">
      <w:pPr>
        <w:pStyle w:val="a3"/>
        <w:numPr>
          <w:ilvl w:val="0"/>
          <w:numId w:val="11"/>
        </w:numPr>
        <w:spacing w:line="240" w:lineRule="auto"/>
        <w:rPr>
          <w:rFonts w:ascii="David" w:hAnsi="David" w:cs="David" w:hint="cs"/>
          <w:sz w:val="24"/>
          <w:szCs w:val="24"/>
        </w:rPr>
      </w:pPr>
      <w:r w:rsidRPr="00086453">
        <w:rPr>
          <w:rFonts w:ascii="David" w:hAnsi="David" w:cs="David" w:hint="cs"/>
          <w:sz w:val="24"/>
          <w:szCs w:val="24"/>
          <w:rtl/>
        </w:rPr>
        <w:t xml:space="preserve">אחרי פגרת </w:t>
      </w:r>
      <w:r>
        <w:rPr>
          <w:rFonts w:ascii="David" w:hAnsi="David" w:cs="David" w:hint="cs"/>
          <w:sz w:val="24"/>
          <w:szCs w:val="24"/>
          <w:rtl/>
        </w:rPr>
        <w:t>חג</w:t>
      </w:r>
      <w:r w:rsidR="008D3B2F" w:rsidRPr="00086453">
        <w:rPr>
          <w:rFonts w:ascii="David" w:hAnsi="David" w:cs="David"/>
          <w:sz w:val="24"/>
          <w:szCs w:val="24"/>
          <w:rtl/>
        </w:rPr>
        <w:t xml:space="preserve"> </w:t>
      </w:r>
      <w:r>
        <w:rPr>
          <w:rFonts w:ascii="David" w:hAnsi="David" w:cs="David" w:hint="cs"/>
          <w:sz w:val="24"/>
          <w:szCs w:val="24"/>
          <w:rtl/>
        </w:rPr>
        <w:t>ה</w:t>
      </w:r>
      <w:r w:rsidR="008D3B2F" w:rsidRPr="00086453">
        <w:rPr>
          <w:rFonts w:ascii="David" w:hAnsi="David" w:cs="David"/>
          <w:sz w:val="24"/>
          <w:szCs w:val="24"/>
          <w:rtl/>
        </w:rPr>
        <w:t xml:space="preserve">פסח </w:t>
      </w:r>
      <w:r>
        <w:rPr>
          <w:rFonts w:ascii="David" w:hAnsi="David" w:cs="David" w:hint="cs"/>
          <w:sz w:val="24"/>
          <w:szCs w:val="24"/>
          <w:rtl/>
        </w:rPr>
        <w:t>הבקרה על התהליכים האקדמיים ב</w:t>
      </w:r>
      <w:r w:rsidR="008D3B2F" w:rsidRPr="00086453">
        <w:rPr>
          <w:rFonts w:ascii="David" w:hAnsi="David" w:cs="David"/>
          <w:sz w:val="24"/>
          <w:szCs w:val="24"/>
          <w:rtl/>
        </w:rPr>
        <w:t>אחריותם של ראש הפקולטה לחינוך וראש בית ספר לחינוך גופני.</w:t>
      </w:r>
      <w:r>
        <w:rPr>
          <w:rFonts w:ascii="David" w:hAnsi="David" w:cs="David" w:hint="cs"/>
          <w:sz w:val="24"/>
          <w:szCs w:val="24"/>
          <w:rtl/>
        </w:rPr>
        <w:t xml:space="preserve"> ניהול צמוד של ראשי החוגים ורכזי ההתמחויות.</w:t>
      </w:r>
    </w:p>
    <w:p w:rsidR="008D3B2F" w:rsidRPr="00086453" w:rsidRDefault="00086453" w:rsidP="009F0A12">
      <w:pPr>
        <w:pStyle w:val="a3"/>
        <w:numPr>
          <w:ilvl w:val="0"/>
          <w:numId w:val="11"/>
        </w:numPr>
        <w:spacing w:line="240" w:lineRule="auto"/>
        <w:rPr>
          <w:rFonts w:ascii="David" w:hAnsi="David" w:cs="David"/>
          <w:sz w:val="24"/>
          <w:szCs w:val="24"/>
          <w:rtl/>
        </w:rPr>
      </w:pPr>
      <w:r w:rsidRPr="00086453">
        <w:rPr>
          <w:rFonts w:ascii="David" w:hAnsi="David" w:cs="David" w:hint="cs"/>
          <w:sz w:val="24"/>
          <w:szCs w:val="24"/>
          <w:rtl/>
        </w:rPr>
        <w:t xml:space="preserve">קיום </w:t>
      </w:r>
      <w:r w:rsidR="008D3B2F" w:rsidRPr="00086453">
        <w:rPr>
          <w:rFonts w:ascii="David" w:hAnsi="David" w:cs="David"/>
          <w:sz w:val="24"/>
          <w:szCs w:val="24"/>
          <w:rtl/>
        </w:rPr>
        <w:t xml:space="preserve">חשיבה והערכות לדרכי הערכה, מבחנים ועבודות באופן מקוון. </w:t>
      </w:r>
      <w:proofErr w:type="spellStart"/>
      <w:r w:rsidR="008D3B2F" w:rsidRPr="00086453">
        <w:rPr>
          <w:rFonts w:ascii="David" w:hAnsi="David" w:cs="David"/>
          <w:sz w:val="24"/>
          <w:szCs w:val="24"/>
          <w:rtl/>
        </w:rPr>
        <w:t>התיעצות</w:t>
      </w:r>
      <w:proofErr w:type="spellEnd"/>
      <w:r w:rsidR="008D3B2F" w:rsidRPr="00086453">
        <w:rPr>
          <w:rFonts w:ascii="David" w:hAnsi="David" w:cs="David"/>
          <w:sz w:val="24"/>
          <w:szCs w:val="24"/>
          <w:rtl/>
        </w:rPr>
        <w:t xml:space="preserve"> וניהול התהליך על ידי ראשי החוגים וראשי הפקולטה.</w:t>
      </w:r>
    </w:p>
    <w:p w:rsidR="00D77D99" w:rsidRPr="00086453" w:rsidRDefault="00D77D99" w:rsidP="00086453">
      <w:pPr>
        <w:pStyle w:val="a3"/>
        <w:numPr>
          <w:ilvl w:val="0"/>
          <w:numId w:val="11"/>
        </w:numPr>
        <w:spacing w:line="240" w:lineRule="auto"/>
        <w:rPr>
          <w:rFonts w:ascii="David" w:hAnsi="David" w:cs="David"/>
          <w:sz w:val="24"/>
          <w:szCs w:val="24"/>
        </w:rPr>
      </w:pPr>
      <w:r w:rsidRPr="00086453">
        <w:rPr>
          <w:rFonts w:ascii="David" w:hAnsi="David" w:cs="David"/>
          <w:sz w:val="24"/>
          <w:szCs w:val="24"/>
          <w:rtl/>
        </w:rPr>
        <w:lastRenderedPageBreak/>
        <w:t xml:space="preserve">רכישת רישיונות זום </w:t>
      </w:r>
      <w:r w:rsidR="00086453">
        <w:rPr>
          <w:rFonts w:ascii="David" w:hAnsi="David" w:cs="David" w:hint="cs"/>
          <w:sz w:val="24"/>
          <w:szCs w:val="24"/>
          <w:rtl/>
        </w:rPr>
        <w:t>ו</w:t>
      </w:r>
      <w:r w:rsidRPr="00086453">
        <w:rPr>
          <w:rFonts w:ascii="David" w:hAnsi="David" w:cs="David"/>
          <w:sz w:val="24"/>
          <w:szCs w:val="24"/>
          <w:rtl/>
        </w:rPr>
        <w:t>הרחבת הפס האינטרנט , בדיקה מול מופ</w:t>
      </w:r>
      <w:r w:rsidR="00086453">
        <w:rPr>
          <w:rFonts w:ascii="David" w:hAnsi="David" w:cs="David" w:hint="cs"/>
          <w:sz w:val="24"/>
          <w:szCs w:val="24"/>
          <w:rtl/>
        </w:rPr>
        <w:t>"</w:t>
      </w:r>
      <w:r w:rsidRPr="00086453">
        <w:rPr>
          <w:rFonts w:ascii="David" w:hAnsi="David" w:cs="David"/>
          <w:sz w:val="24"/>
          <w:szCs w:val="24"/>
          <w:rtl/>
        </w:rPr>
        <w:t>ת לש</w:t>
      </w:r>
      <w:r w:rsidR="00086453">
        <w:rPr>
          <w:rFonts w:ascii="David" w:hAnsi="David" w:cs="David" w:hint="cs"/>
          <w:sz w:val="24"/>
          <w:szCs w:val="24"/>
          <w:rtl/>
        </w:rPr>
        <w:t>י</w:t>
      </w:r>
      <w:r w:rsidRPr="00086453">
        <w:rPr>
          <w:rFonts w:ascii="David" w:hAnsi="David" w:cs="David"/>
          <w:sz w:val="24"/>
          <w:szCs w:val="24"/>
          <w:rtl/>
        </w:rPr>
        <w:t>רותים שניתן להסתייע בהם בעת המיוחדת הזאת, בדיקת המודל לביצוע השיעורים</w:t>
      </w:r>
      <w:r w:rsidR="00086453">
        <w:rPr>
          <w:rFonts w:ascii="David" w:hAnsi="David" w:cs="David" w:hint="cs"/>
          <w:sz w:val="24"/>
          <w:szCs w:val="24"/>
          <w:rtl/>
        </w:rPr>
        <w:t>.</w:t>
      </w:r>
    </w:p>
    <w:p w:rsidR="00BF3695" w:rsidRDefault="00086453" w:rsidP="00086453">
      <w:pPr>
        <w:pStyle w:val="a3"/>
        <w:numPr>
          <w:ilvl w:val="0"/>
          <w:numId w:val="11"/>
        </w:numPr>
        <w:spacing w:line="240" w:lineRule="auto"/>
        <w:rPr>
          <w:rFonts w:ascii="David" w:hAnsi="David" w:cs="David"/>
          <w:sz w:val="24"/>
          <w:szCs w:val="24"/>
        </w:rPr>
      </w:pPr>
      <w:r>
        <w:rPr>
          <w:rFonts w:ascii="David" w:hAnsi="David" w:cs="David" w:hint="cs"/>
          <w:sz w:val="24"/>
          <w:szCs w:val="24"/>
          <w:rtl/>
        </w:rPr>
        <w:t>עדכון שותף של ח</w:t>
      </w:r>
      <w:r w:rsidR="00D77D99" w:rsidRPr="00086453">
        <w:rPr>
          <w:rFonts w:ascii="David" w:hAnsi="David" w:cs="David"/>
          <w:sz w:val="24"/>
          <w:szCs w:val="24"/>
          <w:rtl/>
        </w:rPr>
        <w:t>ברי הסגל האקדמי והמנהלי</w:t>
      </w:r>
      <w:r>
        <w:rPr>
          <w:rFonts w:ascii="David" w:hAnsi="David" w:cs="David" w:hint="cs"/>
          <w:sz w:val="24"/>
          <w:szCs w:val="24"/>
          <w:rtl/>
        </w:rPr>
        <w:t xml:space="preserve"> באמצעות הודעות ומכתבים</w:t>
      </w:r>
      <w:r w:rsidR="00BF3695" w:rsidRPr="00086453">
        <w:rPr>
          <w:rFonts w:ascii="David" w:hAnsi="David" w:cs="David"/>
          <w:sz w:val="24"/>
          <w:szCs w:val="24"/>
          <w:rtl/>
        </w:rPr>
        <w:t xml:space="preserve"> המעדכנים לגבי הצפוי בשבועיים הקרובים.</w:t>
      </w:r>
    </w:p>
    <w:p w:rsidR="00BF3695" w:rsidRPr="00086453" w:rsidRDefault="00BF3695" w:rsidP="00086453">
      <w:pPr>
        <w:pStyle w:val="a3"/>
        <w:numPr>
          <w:ilvl w:val="0"/>
          <w:numId w:val="11"/>
        </w:numPr>
        <w:spacing w:line="240" w:lineRule="auto"/>
        <w:rPr>
          <w:rFonts w:ascii="David" w:hAnsi="David" w:cs="David"/>
          <w:sz w:val="24"/>
          <w:szCs w:val="24"/>
          <w:rtl/>
        </w:rPr>
      </w:pPr>
      <w:r w:rsidRPr="00086453">
        <w:rPr>
          <w:rFonts w:ascii="David" w:hAnsi="David" w:cs="David"/>
          <w:sz w:val="24"/>
          <w:szCs w:val="24"/>
          <w:rtl/>
        </w:rPr>
        <w:t>קיום</w:t>
      </w:r>
      <w:r w:rsidR="00D77D99" w:rsidRPr="00086453">
        <w:rPr>
          <w:rFonts w:ascii="David" w:hAnsi="David" w:cs="David"/>
          <w:sz w:val="24"/>
          <w:szCs w:val="24"/>
          <w:rtl/>
        </w:rPr>
        <w:t xml:space="preserve"> שיח</w:t>
      </w:r>
      <w:r w:rsidR="00086453">
        <w:rPr>
          <w:rFonts w:ascii="David" w:hAnsi="David" w:cs="David" w:hint="cs"/>
          <w:sz w:val="24"/>
          <w:szCs w:val="24"/>
          <w:rtl/>
        </w:rPr>
        <w:t>ות חודשיות של ראש המכללה , ראשי הפקולטות וראשי החוגים</w:t>
      </w:r>
      <w:r w:rsidR="00D77D99" w:rsidRPr="00086453">
        <w:rPr>
          <w:rFonts w:ascii="David" w:hAnsi="David" w:cs="David"/>
          <w:sz w:val="24"/>
          <w:szCs w:val="24"/>
          <w:rtl/>
        </w:rPr>
        <w:t xml:space="preserve"> עם כלל המרצים</w:t>
      </w:r>
      <w:r w:rsidR="00086453">
        <w:rPr>
          <w:rFonts w:ascii="David" w:hAnsi="David" w:cs="David" w:hint="cs"/>
          <w:sz w:val="24"/>
          <w:szCs w:val="24"/>
          <w:rtl/>
        </w:rPr>
        <w:t xml:space="preserve"> בזום</w:t>
      </w:r>
      <w:r w:rsidRPr="00086453">
        <w:rPr>
          <w:rFonts w:ascii="David" w:hAnsi="David" w:cs="David"/>
          <w:sz w:val="24"/>
          <w:szCs w:val="24"/>
          <w:rtl/>
        </w:rPr>
        <w:t>.</w:t>
      </w:r>
    </w:p>
    <w:p w:rsidR="00BF3695" w:rsidRPr="00086453" w:rsidRDefault="00D77D99" w:rsidP="001B629D">
      <w:pPr>
        <w:pStyle w:val="a3"/>
        <w:numPr>
          <w:ilvl w:val="0"/>
          <w:numId w:val="11"/>
        </w:numPr>
        <w:spacing w:line="240" w:lineRule="auto"/>
        <w:rPr>
          <w:rFonts w:ascii="David" w:hAnsi="David" w:cs="David"/>
          <w:sz w:val="24"/>
          <w:szCs w:val="24"/>
          <w:rtl/>
        </w:rPr>
      </w:pPr>
      <w:r w:rsidRPr="00086453">
        <w:rPr>
          <w:rFonts w:ascii="David" w:hAnsi="David" w:cs="David"/>
          <w:sz w:val="24"/>
          <w:szCs w:val="24"/>
          <w:rtl/>
        </w:rPr>
        <w:t>ברמת המרצים</w:t>
      </w:r>
      <w:r w:rsidR="00086453" w:rsidRPr="00086453">
        <w:rPr>
          <w:rFonts w:ascii="David" w:hAnsi="David" w:cs="David" w:hint="cs"/>
          <w:sz w:val="24"/>
          <w:szCs w:val="24"/>
          <w:rtl/>
        </w:rPr>
        <w:t xml:space="preserve">: </w:t>
      </w:r>
      <w:r w:rsidRPr="00086453">
        <w:rPr>
          <w:rFonts w:ascii="David" w:hAnsi="David" w:cs="David"/>
          <w:sz w:val="24"/>
          <w:szCs w:val="24"/>
          <w:rtl/>
        </w:rPr>
        <w:t>סיוע</w:t>
      </w:r>
      <w:r w:rsidR="00086453" w:rsidRPr="00086453">
        <w:rPr>
          <w:rFonts w:ascii="David" w:hAnsi="David" w:cs="David" w:hint="cs"/>
          <w:sz w:val="24"/>
          <w:szCs w:val="24"/>
          <w:rtl/>
        </w:rPr>
        <w:t xml:space="preserve"> ותמיכה אישית</w:t>
      </w:r>
      <w:r w:rsidRPr="00086453">
        <w:rPr>
          <w:rFonts w:ascii="David" w:hAnsi="David" w:cs="David"/>
          <w:sz w:val="24"/>
          <w:szCs w:val="24"/>
          <w:rtl/>
        </w:rPr>
        <w:t xml:space="preserve"> למרצים שלא שולטים בהוראה מרחוק</w:t>
      </w:r>
      <w:r w:rsidR="00086453" w:rsidRPr="00086453">
        <w:rPr>
          <w:rFonts w:ascii="David" w:hAnsi="David" w:cs="David" w:hint="cs"/>
          <w:sz w:val="24"/>
          <w:szCs w:val="24"/>
          <w:rtl/>
        </w:rPr>
        <w:t xml:space="preserve">. </w:t>
      </w:r>
      <w:r w:rsidRPr="00086453">
        <w:rPr>
          <w:rFonts w:ascii="David" w:hAnsi="David" w:cs="David"/>
          <w:sz w:val="24"/>
          <w:szCs w:val="24"/>
          <w:rtl/>
        </w:rPr>
        <w:t xml:space="preserve">חמ"ל </w:t>
      </w:r>
      <w:r w:rsidR="00086453" w:rsidRPr="00086453">
        <w:rPr>
          <w:rFonts w:ascii="David" w:hAnsi="David" w:cs="David" w:hint="cs"/>
          <w:sz w:val="24"/>
          <w:szCs w:val="24"/>
          <w:rtl/>
        </w:rPr>
        <w:t xml:space="preserve"> תומך ומעדכן ב</w:t>
      </w:r>
      <w:r w:rsidRPr="00086453">
        <w:rPr>
          <w:rFonts w:ascii="David" w:hAnsi="David" w:cs="David"/>
          <w:sz w:val="24"/>
          <w:szCs w:val="24"/>
          <w:rtl/>
        </w:rPr>
        <w:t xml:space="preserve">מרכז </w:t>
      </w:r>
      <w:r w:rsidR="00086453" w:rsidRPr="00086453">
        <w:rPr>
          <w:rFonts w:ascii="David" w:hAnsi="David" w:cs="David" w:hint="cs"/>
          <w:sz w:val="24"/>
          <w:szCs w:val="24"/>
          <w:rtl/>
        </w:rPr>
        <w:t>ה</w:t>
      </w:r>
      <w:r w:rsidRPr="00086453">
        <w:rPr>
          <w:rFonts w:ascii="David" w:hAnsi="David" w:cs="David"/>
          <w:sz w:val="24"/>
          <w:szCs w:val="24"/>
          <w:rtl/>
        </w:rPr>
        <w:t>חדשנות</w:t>
      </w:r>
      <w:r w:rsidR="00BF3695" w:rsidRPr="00086453">
        <w:rPr>
          <w:rFonts w:ascii="David" w:hAnsi="David" w:cs="David"/>
          <w:sz w:val="24"/>
          <w:szCs w:val="24"/>
          <w:rtl/>
        </w:rPr>
        <w:t>- הקניית ידע במפגשי זום שבועיים.</w:t>
      </w:r>
      <w:r w:rsidR="00086453" w:rsidRPr="00086453">
        <w:rPr>
          <w:rFonts w:ascii="David" w:hAnsi="David" w:cs="David" w:hint="cs"/>
          <w:sz w:val="24"/>
          <w:szCs w:val="24"/>
          <w:rtl/>
        </w:rPr>
        <w:t xml:space="preserve"> </w:t>
      </w:r>
      <w:r w:rsidR="00BF3695" w:rsidRPr="00086453">
        <w:rPr>
          <w:rFonts w:ascii="David" w:hAnsi="David" w:cs="David"/>
          <w:sz w:val="24"/>
          <w:szCs w:val="24"/>
          <w:rtl/>
        </w:rPr>
        <w:t>הפצת מידע על מפגשים/ הרצאות והכשרות שונות (מופ"ת ועוד).</w:t>
      </w:r>
    </w:p>
    <w:p w:rsidR="00BF3695" w:rsidRPr="00086453" w:rsidRDefault="00D77D99" w:rsidP="00096938">
      <w:pPr>
        <w:pStyle w:val="a3"/>
        <w:numPr>
          <w:ilvl w:val="0"/>
          <w:numId w:val="11"/>
        </w:numPr>
        <w:spacing w:line="240" w:lineRule="auto"/>
        <w:rPr>
          <w:rFonts w:ascii="David" w:hAnsi="David" w:cs="David"/>
          <w:sz w:val="24"/>
          <w:szCs w:val="24"/>
          <w:rtl/>
        </w:rPr>
      </w:pPr>
      <w:r w:rsidRPr="00086453">
        <w:rPr>
          <w:rFonts w:ascii="David" w:hAnsi="David" w:cs="David"/>
          <w:sz w:val="24"/>
          <w:szCs w:val="24"/>
          <w:rtl/>
        </w:rPr>
        <w:t>ברמת הסטודנטים.</w:t>
      </w:r>
      <w:r w:rsidR="00086453" w:rsidRPr="00086453">
        <w:rPr>
          <w:rFonts w:ascii="David" w:hAnsi="David" w:cs="David" w:hint="cs"/>
          <w:sz w:val="24"/>
          <w:szCs w:val="24"/>
          <w:rtl/>
        </w:rPr>
        <w:t xml:space="preserve"> </w:t>
      </w:r>
      <w:r w:rsidR="00BF3695" w:rsidRPr="00086453">
        <w:rPr>
          <w:rFonts w:ascii="David" w:hAnsi="David" w:cs="David"/>
          <w:sz w:val="24"/>
          <w:szCs w:val="24"/>
          <w:rtl/>
        </w:rPr>
        <w:t xml:space="preserve">כל שבועיים יצאו </w:t>
      </w:r>
      <w:r w:rsidRPr="00086453">
        <w:rPr>
          <w:rFonts w:ascii="David" w:hAnsi="David" w:cs="David"/>
          <w:sz w:val="24"/>
          <w:szCs w:val="24"/>
          <w:rtl/>
        </w:rPr>
        <w:t xml:space="preserve">מכתבים </w:t>
      </w:r>
      <w:r w:rsidR="00BF3695" w:rsidRPr="00086453">
        <w:rPr>
          <w:rFonts w:ascii="David" w:hAnsi="David" w:cs="David"/>
          <w:sz w:val="24"/>
          <w:szCs w:val="24"/>
          <w:rtl/>
        </w:rPr>
        <w:t>לסטודנטים על ידי ראש המכללה,</w:t>
      </w:r>
      <w:r w:rsidRPr="00086453">
        <w:rPr>
          <w:rFonts w:ascii="David" w:hAnsi="David" w:cs="David"/>
          <w:sz w:val="24"/>
          <w:szCs w:val="24"/>
          <w:rtl/>
        </w:rPr>
        <w:t xml:space="preserve"> </w:t>
      </w:r>
      <w:r w:rsidR="00BF3695" w:rsidRPr="00086453">
        <w:rPr>
          <w:rFonts w:ascii="David" w:hAnsi="David" w:cs="David"/>
          <w:sz w:val="24"/>
          <w:szCs w:val="24"/>
          <w:rtl/>
        </w:rPr>
        <w:t>ראש</w:t>
      </w:r>
      <w:r w:rsidRPr="00086453">
        <w:rPr>
          <w:rFonts w:ascii="David" w:hAnsi="David" w:cs="David"/>
          <w:sz w:val="24"/>
          <w:szCs w:val="24"/>
          <w:rtl/>
        </w:rPr>
        <w:t xml:space="preserve"> </w:t>
      </w:r>
      <w:r w:rsidR="00BF3695" w:rsidRPr="00086453">
        <w:rPr>
          <w:rFonts w:ascii="David" w:hAnsi="David" w:cs="David"/>
          <w:sz w:val="24"/>
          <w:szCs w:val="24"/>
          <w:rtl/>
        </w:rPr>
        <w:t>ה</w:t>
      </w:r>
      <w:r w:rsidRPr="00086453">
        <w:rPr>
          <w:rFonts w:ascii="David" w:hAnsi="David" w:cs="David"/>
          <w:sz w:val="24"/>
          <w:szCs w:val="24"/>
          <w:rtl/>
        </w:rPr>
        <w:t>פקולטה ו</w:t>
      </w:r>
      <w:r w:rsidR="00BF3695" w:rsidRPr="00086453">
        <w:rPr>
          <w:rFonts w:ascii="David" w:hAnsi="David" w:cs="David"/>
          <w:sz w:val="24"/>
          <w:szCs w:val="24"/>
          <w:rtl/>
        </w:rPr>
        <w:t xml:space="preserve">ראש בית </w:t>
      </w:r>
      <w:proofErr w:type="spellStart"/>
      <w:r w:rsidR="00BF3695" w:rsidRPr="00086453">
        <w:rPr>
          <w:rFonts w:ascii="David" w:hAnsi="David" w:cs="David"/>
          <w:sz w:val="24"/>
          <w:szCs w:val="24"/>
          <w:rtl/>
        </w:rPr>
        <w:t>הפסר</w:t>
      </w:r>
      <w:proofErr w:type="spellEnd"/>
      <w:r w:rsidRPr="00086453">
        <w:rPr>
          <w:rFonts w:ascii="David" w:hAnsi="David" w:cs="David"/>
          <w:sz w:val="24"/>
          <w:szCs w:val="24"/>
          <w:rtl/>
        </w:rPr>
        <w:t xml:space="preserve"> ו</w:t>
      </w:r>
      <w:r w:rsidR="00BF3695" w:rsidRPr="00086453">
        <w:rPr>
          <w:rFonts w:ascii="David" w:hAnsi="David" w:cs="David"/>
          <w:sz w:val="24"/>
          <w:szCs w:val="24"/>
          <w:rtl/>
        </w:rPr>
        <w:t>ראשי ה</w:t>
      </w:r>
      <w:r w:rsidRPr="00086453">
        <w:rPr>
          <w:rFonts w:ascii="David" w:hAnsi="David" w:cs="David"/>
          <w:sz w:val="24"/>
          <w:szCs w:val="24"/>
          <w:rtl/>
        </w:rPr>
        <w:t>חוגים</w:t>
      </w:r>
      <w:r w:rsidR="00086453" w:rsidRPr="00086453">
        <w:rPr>
          <w:rFonts w:ascii="David" w:hAnsi="David" w:cs="David" w:hint="cs"/>
          <w:sz w:val="24"/>
          <w:szCs w:val="24"/>
          <w:rtl/>
        </w:rPr>
        <w:t xml:space="preserve">. </w:t>
      </w:r>
      <w:r w:rsidR="00BF3695" w:rsidRPr="00086453">
        <w:rPr>
          <w:rFonts w:ascii="David" w:hAnsi="David" w:cs="David"/>
          <w:sz w:val="24"/>
          <w:szCs w:val="24"/>
          <w:rtl/>
        </w:rPr>
        <w:t xml:space="preserve">בשבועיים הראשונים המכללה יזמה </w:t>
      </w:r>
      <w:r w:rsidRPr="00086453">
        <w:rPr>
          <w:rFonts w:ascii="David" w:hAnsi="David" w:cs="David"/>
          <w:sz w:val="24"/>
          <w:szCs w:val="24"/>
          <w:rtl/>
        </w:rPr>
        <w:t>שיחות</w:t>
      </w:r>
      <w:r w:rsidR="00BF3695" w:rsidRPr="00086453">
        <w:rPr>
          <w:rFonts w:ascii="David" w:hAnsi="David" w:cs="David"/>
          <w:sz w:val="24"/>
          <w:szCs w:val="24"/>
          <w:rtl/>
        </w:rPr>
        <w:t xml:space="preserve"> טלפון</w:t>
      </w:r>
      <w:r w:rsidRPr="00086453">
        <w:rPr>
          <w:rFonts w:ascii="David" w:hAnsi="David" w:cs="David"/>
          <w:sz w:val="24"/>
          <w:szCs w:val="24"/>
          <w:rtl/>
        </w:rPr>
        <w:t xml:space="preserve"> אישיות עם כלל </w:t>
      </w:r>
      <w:proofErr w:type="spellStart"/>
      <w:r w:rsidRPr="00086453">
        <w:rPr>
          <w:rFonts w:ascii="David" w:hAnsi="David" w:cs="David"/>
          <w:sz w:val="24"/>
          <w:szCs w:val="24"/>
          <w:rtl/>
        </w:rPr>
        <w:t>הסטו</w:t>
      </w:r>
      <w:proofErr w:type="spellEnd"/>
      <w:r w:rsidRPr="00086453">
        <w:rPr>
          <w:rFonts w:ascii="David" w:hAnsi="David" w:cs="David"/>
          <w:sz w:val="24"/>
          <w:szCs w:val="24"/>
          <w:rtl/>
        </w:rPr>
        <w:t>'</w:t>
      </w:r>
      <w:r w:rsidR="00086453" w:rsidRPr="00086453">
        <w:rPr>
          <w:rFonts w:ascii="David" w:hAnsi="David" w:cs="David" w:hint="cs"/>
          <w:sz w:val="24"/>
          <w:szCs w:val="24"/>
          <w:rtl/>
        </w:rPr>
        <w:t xml:space="preserve">. </w:t>
      </w:r>
      <w:r w:rsidR="00BF3695" w:rsidRPr="00086453">
        <w:rPr>
          <w:rFonts w:ascii="David" w:hAnsi="David" w:cs="David"/>
          <w:sz w:val="24"/>
          <w:szCs w:val="24"/>
          <w:rtl/>
        </w:rPr>
        <w:t>ל</w:t>
      </w:r>
      <w:r w:rsidRPr="00086453">
        <w:rPr>
          <w:rFonts w:ascii="David" w:hAnsi="David" w:cs="David"/>
          <w:sz w:val="24"/>
          <w:szCs w:val="24"/>
          <w:rtl/>
        </w:rPr>
        <w:t>שנה א</w:t>
      </w:r>
      <w:r w:rsidR="00BF3695" w:rsidRPr="00086453">
        <w:rPr>
          <w:rFonts w:ascii="David" w:hAnsi="David" w:cs="David"/>
          <w:sz w:val="24"/>
          <w:szCs w:val="24"/>
          <w:rtl/>
        </w:rPr>
        <w:t>'</w:t>
      </w:r>
      <w:r w:rsidRPr="00086453">
        <w:rPr>
          <w:rFonts w:ascii="David" w:hAnsi="David" w:cs="David"/>
          <w:sz w:val="24"/>
          <w:szCs w:val="24"/>
          <w:rtl/>
        </w:rPr>
        <w:t xml:space="preserve"> </w:t>
      </w:r>
      <w:r w:rsidR="00BF3695" w:rsidRPr="00086453">
        <w:rPr>
          <w:rFonts w:ascii="David" w:hAnsi="David" w:cs="David"/>
          <w:sz w:val="24"/>
          <w:szCs w:val="24"/>
          <w:rtl/>
        </w:rPr>
        <w:t xml:space="preserve">ביצעו את השיחות </w:t>
      </w:r>
      <w:r w:rsidRPr="00086453">
        <w:rPr>
          <w:rFonts w:ascii="David" w:hAnsi="David" w:cs="David"/>
          <w:sz w:val="24"/>
          <w:szCs w:val="24"/>
          <w:rtl/>
        </w:rPr>
        <w:t xml:space="preserve">ראשי </w:t>
      </w:r>
      <w:r w:rsidR="00BF3695" w:rsidRPr="00086453">
        <w:rPr>
          <w:rFonts w:ascii="David" w:hAnsi="David" w:cs="David"/>
          <w:sz w:val="24"/>
          <w:szCs w:val="24"/>
          <w:rtl/>
        </w:rPr>
        <w:t>ה</w:t>
      </w:r>
      <w:r w:rsidRPr="00086453">
        <w:rPr>
          <w:rFonts w:ascii="David" w:hAnsi="David" w:cs="David"/>
          <w:sz w:val="24"/>
          <w:szCs w:val="24"/>
          <w:rtl/>
        </w:rPr>
        <w:t>חוגים</w:t>
      </w:r>
      <w:r w:rsidR="00BF3695" w:rsidRPr="00086453">
        <w:rPr>
          <w:rFonts w:ascii="David" w:hAnsi="David" w:cs="David"/>
          <w:sz w:val="24"/>
          <w:szCs w:val="24"/>
          <w:rtl/>
        </w:rPr>
        <w:t>.</w:t>
      </w:r>
      <w:r w:rsidR="00086453" w:rsidRPr="00086453">
        <w:rPr>
          <w:rFonts w:ascii="David" w:hAnsi="David" w:cs="David" w:hint="cs"/>
          <w:sz w:val="24"/>
          <w:szCs w:val="24"/>
          <w:rtl/>
        </w:rPr>
        <w:t xml:space="preserve"> </w:t>
      </w:r>
      <w:r w:rsidR="00BF3695" w:rsidRPr="00086453">
        <w:rPr>
          <w:rFonts w:ascii="David" w:hAnsi="David" w:cs="David"/>
          <w:sz w:val="24"/>
          <w:szCs w:val="24"/>
          <w:rtl/>
        </w:rPr>
        <w:t>לשנים</w:t>
      </w:r>
      <w:r w:rsidRPr="00086453">
        <w:rPr>
          <w:rFonts w:ascii="David" w:hAnsi="David" w:cs="David"/>
          <w:sz w:val="24"/>
          <w:szCs w:val="24"/>
          <w:rtl/>
        </w:rPr>
        <w:t xml:space="preserve"> ב ,ג  </w:t>
      </w:r>
      <w:r w:rsidR="00BF3695" w:rsidRPr="00086453">
        <w:rPr>
          <w:rFonts w:ascii="David" w:hAnsi="David" w:cs="David"/>
          <w:sz w:val="24"/>
          <w:szCs w:val="24"/>
          <w:rtl/>
        </w:rPr>
        <w:t>ביצעו את השיחות המדריכים הפדגוגיים שלהם .</w:t>
      </w:r>
      <w:r w:rsidR="00086453" w:rsidRPr="00086453">
        <w:rPr>
          <w:rFonts w:ascii="David" w:hAnsi="David" w:cs="David" w:hint="cs"/>
          <w:sz w:val="24"/>
          <w:szCs w:val="24"/>
          <w:rtl/>
        </w:rPr>
        <w:t xml:space="preserve"> </w:t>
      </w:r>
      <w:r w:rsidR="00BF3695" w:rsidRPr="00086453">
        <w:rPr>
          <w:rFonts w:ascii="David" w:hAnsi="David" w:cs="David"/>
          <w:sz w:val="24"/>
          <w:szCs w:val="24"/>
          <w:rtl/>
        </w:rPr>
        <w:t>ל</w:t>
      </w:r>
      <w:r w:rsidRPr="00086453">
        <w:rPr>
          <w:rFonts w:ascii="David" w:hAnsi="David" w:cs="David"/>
          <w:sz w:val="24"/>
          <w:szCs w:val="24"/>
          <w:rtl/>
        </w:rPr>
        <w:t>שנה ד</w:t>
      </w:r>
      <w:r w:rsidR="00BF3695" w:rsidRPr="00086453">
        <w:rPr>
          <w:rFonts w:ascii="David" w:hAnsi="David" w:cs="David"/>
          <w:sz w:val="24"/>
          <w:szCs w:val="24"/>
          <w:rtl/>
        </w:rPr>
        <w:t>' ביצעו שיחות</w:t>
      </w:r>
      <w:r w:rsidRPr="00086453">
        <w:rPr>
          <w:rFonts w:ascii="David" w:hAnsi="David" w:cs="David"/>
          <w:sz w:val="24"/>
          <w:szCs w:val="24"/>
          <w:rtl/>
        </w:rPr>
        <w:t xml:space="preserve"> מנחי</w:t>
      </w:r>
      <w:r w:rsidR="00BF3695" w:rsidRPr="00086453">
        <w:rPr>
          <w:rFonts w:ascii="David" w:hAnsi="David" w:cs="David"/>
          <w:sz w:val="24"/>
          <w:szCs w:val="24"/>
          <w:rtl/>
        </w:rPr>
        <w:t xml:space="preserve"> </w:t>
      </w:r>
      <w:proofErr w:type="spellStart"/>
      <w:r w:rsidR="00BF3695" w:rsidRPr="00086453">
        <w:rPr>
          <w:rFonts w:ascii="David" w:hAnsi="David" w:cs="David"/>
          <w:sz w:val="24"/>
          <w:szCs w:val="24"/>
          <w:rtl/>
        </w:rPr>
        <w:t>ה</w:t>
      </w:r>
      <w:r w:rsidRPr="00086453">
        <w:rPr>
          <w:rFonts w:ascii="David" w:hAnsi="David" w:cs="David"/>
          <w:sz w:val="24"/>
          <w:szCs w:val="24"/>
          <w:rtl/>
        </w:rPr>
        <w:t>סטאז</w:t>
      </w:r>
      <w:proofErr w:type="spellEnd"/>
      <w:r w:rsidR="00BF3695" w:rsidRPr="00086453">
        <w:rPr>
          <w:rFonts w:ascii="David" w:hAnsi="David" w:cs="David"/>
          <w:sz w:val="24"/>
          <w:szCs w:val="24"/>
          <w:rtl/>
        </w:rPr>
        <w:t>.</w:t>
      </w:r>
      <w:r w:rsidR="00086453" w:rsidRPr="00086453">
        <w:rPr>
          <w:rFonts w:ascii="David" w:hAnsi="David" w:cs="David" w:hint="cs"/>
          <w:sz w:val="24"/>
          <w:szCs w:val="24"/>
          <w:rtl/>
        </w:rPr>
        <w:t xml:space="preserve"> </w:t>
      </w:r>
      <w:r w:rsidR="00BF3695" w:rsidRPr="00086453">
        <w:rPr>
          <w:rFonts w:ascii="David" w:hAnsi="David" w:cs="David"/>
          <w:sz w:val="24"/>
          <w:szCs w:val="24"/>
          <w:rtl/>
        </w:rPr>
        <w:t>צוות הדיקנט פתח קובץ ייעודי לפניות סטודנטים בנושאים שונים- כלל הפניות טופלו.</w:t>
      </w:r>
    </w:p>
    <w:p w:rsidR="00D63430" w:rsidRPr="00086453" w:rsidRDefault="00D63430" w:rsidP="00086453">
      <w:pPr>
        <w:pStyle w:val="a3"/>
        <w:numPr>
          <w:ilvl w:val="0"/>
          <w:numId w:val="11"/>
        </w:numPr>
        <w:spacing w:line="240" w:lineRule="auto"/>
        <w:rPr>
          <w:rFonts w:ascii="David" w:hAnsi="David" w:cs="David"/>
          <w:sz w:val="24"/>
          <w:szCs w:val="24"/>
          <w:rtl/>
        </w:rPr>
      </w:pPr>
      <w:r w:rsidRPr="00086453">
        <w:rPr>
          <w:rFonts w:ascii="David" w:hAnsi="David" w:cs="David"/>
          <w:sz w:val="24"/>
          <w:szCs w:val="24"/>
          <w:rtl/>
        </w:rPr>
        <w:t xml:space="preserve">הפצת משובים וסקרים על הלמידה מרחוק ודיוק </w:t>
      </w:r>
      <w:r w:rsidR="00086453">
        <w:rPr>
          <w:rFonts w:ascii="David" w:hAnsi="David" w:cs="David" w:hint="cs"/>
          <w:sz w:val="24"/>
          <w:szCs w:val="24"/>
          <w:rtl/>
        </w:rPr>
        <w:t xml:space="preserve">"תוך כדי תנועה " של </w:t>
      </w:r>
      <w:r w:rsidRPr="00086453">
        <w:rPr>
          <w:rFonts w:ascii="David" w:hAnsi="David" w:cs="David"/>
          <w:sz w:val="24"/>
          <w:szCs w:val="24"/>
          <w:rtl/>
        </w:rPr>
        <w:t>הקורסים השונים, דרכי ההוראה בהלימה לתהליכי ההערכה.</w:t>
      </w:r>
    </w:p>
    <w:p w:rsidR="005808D3" w:rsidRPr="000B3847" w:rsidRDefault="00BF3695" w:rsidP="000B3847">
      <w:pPr>
        <w:spacing w:line="240" w:lineRule="auto"/>
        <w:rPr>
          <w:rFonts w:ascii="David" w:hAnsi="David" w:cs="David"/>
          <w:sz w:val="24"/>
          <w:szCs w:val="24"/>
          <w:rtl/>
        </w:rPr>
      </w:pPr>
      <w:r w:rsidRPr="000B3847">
        <w:rPr>
          <w:rFonts w:ascii="David" w:hAnsi="David" w:cs="David"/>
          <w:sz w:val="24"/>
          <w:szCs w:val="24"/>
          <w:rtl/>
        </w:rPr>
        <w:t xml:space="preserve">לקראת </w:t>
      </w:r>
      <w:r w:rsidR="005808D3" w:rsidRPr="000B3847">
        <w:rPr>
          <w:rFonts w:ascii="David" w:hAnsi="David" w:cs="David"/>
          <w:sz w:val="24"/>
          <w:szCs w:val="24"/>
          <w:rtl/>
        </w:rPr>
        <w:t>סוף הסמסטר:</w:t>
      </w:r>
    </w:p>
    <w:p w:rsidR="005808D3" w:rsidRDefault="008D3B2F" w:rsidP="00086453">
      <w:pPr>
        <w:pStyle w:val="a3"/>
        <w:numPr>
          <w:ilvl w:val="0"/>
          <w:numId w:val="12"/>
        </w:numPr>
        <w:spacing w:line="240" w:lineRule="auto"/>
        <w:rPr>
          <w:rFonts w:ascii="David" w:hAnsi="David" w:cs="David" w:hint="cs"/>
          <w:sz w:val="24"/>
          <w:szCs w:val="24"/>
        </w:rPr>
      </w:pPr>
      <w:r w:rsidRPr="00086453">
        <w:rPr>
          <w:rFonts w:ascii="David" w:hAnsi="David" w:cs="David"/>
          <w:sz w:val="24"/>
          <w:szCs w:val="24"/>
          <w:rtl/>
        </w:rPr>
        <w:t>תגבור והאצת תהליכי ה</w:t>
      </w:r>
      <w:r w:rsidR="005808D3" w:rsidRPr="00086453">
        <w:rPr>
          <w:rFonts w:ascii="David" w:hAnsi="David" w:cs="David"/>
          <w:sz w:val="24"/>
          <w:szCs w:val="24"/>
          <w:rtl/>
        </w:rPr>
        <w:t>הערכות למבחנים מקוונים</w:t>
      </w:r>
      <w:r w:rsidR="00BF3695" w:rsidRPr="00086453">
        <w:rPr>
          <w:rFonts w:ascii="David" w:hAnsi="David" w:cs="David"/>
          <w:sz w:val="24"/>
          <w:szCs w:val="24"/>
          <w:rtl/>
        </w:rPr>
        <w:t>, במגוון דרכי הבחנות (רב מלל, רב ברירה, בעל פה ועוד).</w:t>
      </w:r>
      <w:r w:rsidRPr="00086453">
        <w:rPr>
          <w:rFonts w:ascii="David" w:hAnsi="David" w:cs="David"/>
          <w:sz w:val="24"/>
          <w:szCs w:val="24"/>
          <w:rtl/>
        </w:rPr>
        <w:t xml:space="preserve"> הכנת תשתית טכנולוגית על ידי מרכז החדשנות ויחידת המחשוב. הערכות של מדור בחינות ואנשי המנהל האקדמי.</w:t>
      </w:r>
      <w:r w:rsidR="00086453">
        <w:rPr>
          <w:rFonts w:ascii="David" w:hAnsi="David" w:cs="David" w:hint="cs"/>
          <w:sz w:val="24"/>
          <w:szCs w:val="24"/>
          <w:rtl/>
        </w:rPr>
        <w:t xml:space="preserve"> </w:t>
      </w:r>
    </w:p>
    <w:p w:rsidR="005808D3" w:rsidRDefault="00086453" w:rsidP="00086453">
      <w:pPr>
        <w:pStyle w:val="a3"/>
        <w:numPr>
          <w:ilvl w:val="0"/>
          <w:numId w:val="12"/>
        </w:numPr>
        <w:spacing w:line="240" w:lineRule="auto"/>
        <w:rPr>
          <w:rFonts w:ascii="David" w:hAnsi="David" w:cs="David"/>
          <w:sz w:val="24"/>
          <w:szCs w:val="24"/>
        </w:rPr>
      </w:pPr>
      <w:r>
        <w:rPr>
          <w:rFonts w:ascii="David" w:hAnsi="David" w:cs="David" w:hint="cs"/>
          <w:sz w:val="24"/>
          <w:szCs w:val="24"/>
          <w:rtl/>
        </w:rPr>
        <w:t>3</w:t>
      </w:r>
      <w:r w:rsidR="00BF3695" w:rsidRPr="00086453">
        <w:rPr>
          <w:rFonts w:ascii="David" w:hAnsi="David" w:cs="David"/>
          <w:sz w:val="24"/>
          <w:szCs w:val="24"/>
          <w:rtl/>
        </w:rPr>
        <w:t xml:space="preserve">הסטודנטים הוזמנו בהתאם להנחיות </w:t>
      </w:r>
      <w:r w:rsidR="008D3B2F" w:rsidRPr="00086453">
        <w:rPr>
          <w:rFonts w:ascii="David" w:hAnsi="David" w:cs="David"/>
          <w:sz w:val="24"/>
          <w:szCs w:val="24"/>
          <w:rtl/>
        </w:rPr>
        <w:t>"</w:t>
      </w:r>
      <w:r w:rsidR="00BF3695" w:rsidRPr="00086453">
        <w:rPr>
          <w:rFonts w:ascii="David" w:hAnsi="David" w:cs="David"/>
          <w:sz w:val="24"/>
          <w:szCs w:val="24"/>
          <w:rtl/>
        </w:rPr>
        <w:t>תו סגול</w:t>
      </w:r>
      <w:r w:rsidR="008D3B2F" w:rsidRPr="00086453">
        <w:rPr>
          <w:rFonts w:ascii="David" w:hAnsi="David" w:cs="David"/>
          <w:sz w:val="24"/>
          <w:szCs w:val="24"/>
          <w:rtl/>
        </w:rPr>
        <w:t xml:space="preserve">" (הנחיות המדינה לשמירה על ריחוק, </w:t>
      </w:r>
      <w:proofErr w:type="spellStart"/>
      <w:r w:rsidR="008D3B2F" w:rsidRPr="00086453">
        <w:rPr>
          <w:rFonts w:ascii="David" w:hAnsi="David" w:cs="David"/>
          <w:sz w:val="24"/>
          <w:szCs w:val="24"/>
          <w:rtl/>
        </w:rPr>
        <w:t>הגיינה</w:t>
      </w:r>
      <w:proofErr w:type="spellEnd"/>
      <w:r w:rsidR="008D3B2F" w:rsidRPr="00086453">
        <w:rPr>
          <w:rFonts w:ascii="David" w:hAnsi="David" w:cs="David"/>
          <w:sz w:val="24"/>
          <w:szCs w:val="24"/>
          <w:rtl/>
        </w:rPr>
        <w:t xml:space="preserve">, סידורי ישיבה, מסכות , </w:t>
      </w:r>
      <w:r w:rsidR="008534AC" w:rsidRPr="00086453">
        <w:rPr>
          <w:rFonts w:ascii="David" w:hAnsi="David" w:cs="David"/>
          <w:sz w:val="24"/>
          <w:szCs w:val="24"/>
          <w:rtl/>
        </w:rPr>
        <w:t xml:space="preserve">שיבוץ לכיתות לפי מספרי משתתפים למ"ר ועוד) </w:t>
      </w:r>
      <w:r w:rsidR="00BF3695" w:rsidRPr="00086453">
        <w:rPr>
          <w:rFonts w:ascii="David" w:hAnsi="David" w:cs="David"/>
          <w:sz w:val="24"/>
          <w:szCs w:val="24"/>
          <w:rtl/>
        </w:rPr>
        <w:t xml:space="preserve"> למספר מפגשי השלמה ל</w:t>
      </w:r>
      <w:r w:rsidR="005808D3" w:rsidRPr="00086453">
        <w:rPr>
          <w:rFonts w:ascii="David" w:hAnsi="David" w:cs="David"/>
          <w:sz w:val="24"/>
          <w:szCs w:val="24"/>
          <w:rtl/>
        </w:rPr>
        <w:t>התנסות</w:t>
      </w:r>
      <w:r w:rsidR="00BF3695" w:rsidRPr="00086453">
        <w:rPr>
          <w:rFonts w:ascii="David" w:hAnsi="David" w:cs="David"/>
          <w:sz w:val="24"/>
          <w:szCs w:val="24"/>
          <w:rtl/>
        </w:rPr>
        <w:t xml:space="preserve"> המעשית והדידקטיקה</w:t>
      </w:r>
      <w:r w:rsidR="005808D3" w:rsidRPr="00086453">
        <w:rPr>
          <w:rFonts w:ascii="David" w:hAnsi="David" w:cs="David"/>
          <w:sz w:val="24"/>
          <w:szCs w:val="24"/>
          <w:rtl/>
        </w:rPr>
        <w:t xml:space="preserve"> ושיעורים מעשיים (חינוך גופני, מעבדות מדעים והתנסות מעשית).</w:t>
      </w:r>
    </w:p>
    <w:p w:rsidR="005808D3" w:rsidRDefault="005808D3" w:rsidP="00086453">
      <w:pPr>
        <w:pStyle w:val="a3"/>
        <w:numPr>
          <w:ilvl w:val="0"/>
          <w:numId w:val="12"/>
        </w:numPr>
        <w:spacing w:line="240" w:lineRule="auto"/>
        <w:rPr>
          <w:rFonts w:ascii="David" w:hAnsi="David" w:cs="David"/>
          <w:sz w:val="24"/>
          <w:szCs w:val="24"/>
        </w:rPr>
      </w:pPr>
      <w:r w:rsidRPr="00086453">
        <w:rPr>
          <w:rFonts w:ascii="David" w:hAnsi="David" w:cs="David"/>
          <w:sz w:val="24"/>
          <w:szCs w:val="24"/>
          <w:rtl/>
        </w:rPr>
        <w:t xml:space="preserve">הערכות יחידת החדשנות- פתיחת פורטל בתוך המודל עם סרטונים, הסברים ומערך תמיכה </w:t>
      </w:r>
      <w:r w:rsidR="008534AC" w:rsidRPr="00086453">
        <w:rPr>
          <w:rFonts w:ascii="David" w:hAnsi="David" w:cs="David"/>
          <w:sz w:val="24"/>
          <w:szCs w:val="24"/>
          <w:rtl/>
        </w:rPr>
        <w:t xml:space="preserve">והדרכה </w:t>
      </w:r>
      <w:r w:rsidRPr="00086453">
        <w:rPr>
          <w:rFonts w:ascii="David" w:hAnsi="David" w:cs="David"/>
          <w:sz w:val="24"/>
          <w:szCs w:val="24"/>
          <w:rtl/>
        </w:rPr>
        <w:t>מקוון וסינכרוני.</w:t>
      </w:r>
    </w:p>
    <w:p w:rsidR="002D4958" w:rsidRPr="00086453" w:rsidRDefault="00086453" w:rsidP="00086453">
      <w:pPr>
        <w:pStyle w:val="a3"/>
        <w:numPr>
          <w:ilvl w:val="0"/>
          <w:numId w:val="12"/>
        </w:numPr>
        <w:spacing w:line="240" w:lineRule="auto"/>
        <w:rPr>
          <w:rFonts w:ascii="David" w:hAnsi="David" w:cs="David"/>
          <w:sz w:val="24"/>
          <w:szCs w:val="24"/>
          <w:rtl/>
        </w:rPr>
      </w:pPr>
      <w:r>
        <w:rPr>
          <w:rFonts w:ascii="David" w:hAnsi="David" w:cs="David" w:hint="cs"/>
          <w:sz w:val="24"/>
          <w:szCs w:val="24"/>
          <w:rtl/>
        </w:rPr>
        <w:t xml:space="preserve">לאחר השלב המפתיע </w:t>
      </w:r>
      <w:r>
        <w:rPr>
          <w:rFonts w:ascii="David" w:hAnsi="David" w:cs="David"/>
          <w:sz w:val="24"/>
          <w:szCs w:val="24"/>
          <w:rtl/>
        </w:rPr>
        <w:t>–</w:t>
      </w:r>
      <w:r>
        <w:rPr>
          <w:rFonts w:ascii="David" w:hAnsi="David" w:cs="David" w:hint="cs"/>
          <w:sz w:val="24"/>
          <w:szCs w:val="24"/>
          <w:rtl/>
        </w:rPr>
        <w:t xml:space="preserve"> הראשוני בשלב השני של הסמסטר ראינו </w:t>
      </w:r>
      <w:r w:rsidR="002D4958" w:rsidRPr="00086453">
        <w:rPr>
          <w:rFonts w:ascii="David" w:hAnsi="David" w:cs="David"/>
          <w:sz w:val="24"/>
          <w:szCs w:val="24"/>
          <w:rtl/>
        </w:rPr>
        <w:t>יוזמות שונות ופרץ של יצירתיות מחדשת מצדם של אנשי צוות, מרצים, ובעלי תפקידים : יצירת סרטוני ברכה, יצירת שירים, העשרה והנחייה טכנולוגית של ראשי חוגים ועוד</w:t>
      </w:r>
    </w:p>
    <w:p w:rsidR="008534AC" w:rsidRPr="000B3847" w:rsidRDefault="00314BBD" w:rsidP="00314BBD">
      <w:pPr>
        <w:spacing w:line="240" w:lineRule="auto"/>
        <w:rPr>
          <w:rFonts w:ascii="David" w:hAnsi="David" w:cs="David"/>
          <w:sz w:val="24"/>
          <w:szCs w:val="24"/>
          <w:rtl/>
        </w:rPr>
      </w:pPr>
      <w:r>
        <w:rPr>
          <w:rFonts w:ascii="David" w:hAnsi="David" w:cs="David" w:hint="cs"/>
          <w:sz w:val="24"/>
          <w:szCs w:val="24"/>
          <w:rtl/>
        </w:rPr>
        <w:t xml:space="preserve">מכל </w:t>
      </w:r>
      <w:r w:rsidR="008534AC" w:rsidRPr="000B3847">
        <w:rPr>
          <w:rFonts w:ascii="David" w:hAnsi="David" w:cs="David"/>
          <w:sz w:val="24"/>
          <w:szCs w:val="24"/>
          <w:rtl/>
        </w:rPr>
        <w:t>תואר ל</w:t>
      </w:r>
      <w:r>
        <w:rPr>
          <w:rFonts w:ascii="David" w:hAnsi="David" w:cs="David" w:hint="cs"/>
          <w:sz w:val="24"/>
          <w:szCs w:val="24"/>
          <w:rtl/>
        </w:rPr>
        <w:t>עי</w:t>
      </w:r>
      <w:r w:rsidR="008534AC" w:rsidRPr="000B3847">
        <w:rPr>
          <w:rFonts w:ascii="David" w:hAnsi="David" w:cs="David"/>
          <w:sz w:val="24"/>
          <w:szCs w:val="24"/>
          <w:rtl/>
        </w:rPr>
        <w:t xml:space="preserve">יל אנו מבקשים לחלץ </w:t>
      </w:r>
      <w:r w:rsidR="008534AC" w:rsidRPr="00A54BB2">
        <w:rPr>
          <w:rFonts w:ascii="David" w:hAnsi="David" w:cs="David"/>
          <w:b/>
          <w:bCs/>
          <w:i/>
          <w:iCs/>
          <w:sz w:val="24"/>
          <w:szCs w:val="24"/>
          <w:rtl/>
        </w:rPr>
        <w:t xml:space="preserve">מודל תיאורטי </w:t>
      </w:r>
      <w:r w:rsidR="008534AC" w:rsidRPr="000B3847">
        <w:rPr>
          <w:rFonts w:ascii="David" w:hAnsi="David" w:cs="David"/>
          <w:sz w:val="24"/>
          <w:szCs w:val="24"/>
          <w:rtl/>
        </w:rPr>
        <w:t xml:space="preserve">היוצר סינתזה בין מודלים קיימים לתהליכים שאירעו במכללת אוהלו להכשרת מורים , גננות ומחנכים בעת התפרצות </w:t>
      </w:r>
      <w:proofErr w:type="spellStart"/>
      <w:r w:rsidR="008534AC" w:rsidRPr="000B3847">
        <w:rPr>
          <w:rFonts w:ascii="David" w:hAnsi="David" w:cs="David"/>
          <w:sz w:val="24"/>
          <w:szCs w:val="24"/>
          <w:rtl/>
        </w:rPr>
        <w:t>מגיפת</w:t>
      </w:r>
      <w:proofErr w:type="spellEnd"/>
      <w:r w:rsidR="008534AC" w:rsidRPr="000B3847">
        <w:rPr>
          <w:rFonts w:ascii="David" w:hAnsi="David" w:cs="David"/>
          <w:sz w:val="24"/>
          <w:szCs w:val="24"/>
          <w:rtl/>
        </w:rPr>
        <w:t xml:space="preserve"> הקורונה .</w:t>
      </w:r>
    </w:p>
    <w:p w:rsidR="00314BBD" w:rsidRDefault="00314BBD" w:rsidP="000B3847">
      <w:pPr>
        <w:spacing w:line="240" w:lineRule="auto"/>
        <w:rPr>
          <w:rFonts w:ascii="David" w:hAnsi="David" w:cs="David"/>
          <w:b/>
          <w:bCs/>
          <w:sz w:val="24"/>
          <w:szCs w:val="24"/>
          <w:rtl/>
        </w:rPr>
      </w:pPr>
    </w:p>
    <w:p w:rsidR="00314BBD" w:rsidRDefault="00314BBD" w:rsidP="000B3847">
      <w:pPr>
        <w:spacing w:line="240" w:lineRule="auto"/>
        <w:rPr>
          <w:rFonts w:ascii="David" w:hAnsi="David" w:cs="David"/>
          <w:b/>
          <w:bCs/>
          <w:sz w:val="24"/>
          <w:szCs w:val="24"/>
          <w:rtl/>
        </w:rPr>
      </w:pPr>
    </w:p>
    <w:p w:rsidR="00314BBD" w:rsidRDefault="00314BBD" w:rsidP="000B3847">
      <w:pPr>
        <w:spacing w:line="240" w:lineRule="auto"/>
        <w:rPr>
          <w:rFonts w:ascii="David" w:hAnsi="David" w:cs="David"/>
          <w:b/>
          <w:bCs/>
          <w:sz w:val="24"/>
          <w:szCs w:val="24"/>
          <w:rtl/>
        </w:rPr>
      </w:pPr>
    </w:p>
    <w:p w:rsidR="00314BBD" w:rsidRDefault="00314BBD" w:rsidP="000B3847">
      <w:pPr>
        <w:spacing w:line="240" w:lineRule="auto"/>
        <w:rPr>
          <w:rFonts w:ascii="David" w:hAnsi="David" w:cs="David"/>
          <w:b/>
          <w:bCs/>
          <w:sz w:val="24"/>
          <w:szCs w:val="24"/>
          <w:rtl/>
        </w:rPr>
      </w:pPr>
    </w:p>
    <w:p w:rsidR="00314BBD" w:rsidRDefault="00314BBD" w:rsidP="000B3847">
      <w:pPr>
        <w:spacing w:line="240" w:lineRule="auto"/>
        <w:rPr>
          <w:rFonts w:ascii="David" w:hAnsi="David" w:cs="David"/>
          <w:b/>
          <w:bCs/>
          <w:sz w:val="24"/>
          <w:szCs w:val="24"/>
          <w:rtl/>
        </w:rPr>
      </w:pPr>
    </w:p>
    <w:p w:rsidR="00314BBD" w:rsidRDefault="00314BBD" w:rsidP="000B3847">
      <w:pPr>
        <w:spacing w:line="240" w:lineRule="auto"/>
        <w:rPr>
          <w:rFonts w:ascii="David" w:hAnsi="David" w:cs="David"/>
          <w:b/>
          <w:bCs/>
          <w:sz w:val="24"/>
          <w:szCs w:val="24"/>
          <w:rtl/>
        </w:rPr>
      </w:pPr>
    </w:p>
    <w:p w:rsidR="00314BBD" w:rsidRDefault="00314BBD" w:rsidP="000B3847">
      <w:pPr>
        <w:spacing w:line="240" w:lineRule="auto"/>
        <w:rPr>
          <w:rFonts w:ascii="David" w:hAnsi="David" w:cs="David"/>
          <w:b/>
          <w:bCs/>
          <w:sz w:val="24"/>
          <w:szCs w:val="24"/>
          <w:rtl/>
        </w:rPr>
      </w:pPr>
    </w:p>
    <w:p w:rsidR="00314BBD" w:rsidRDefault="00314BBD" w:rsidP="000B3847">
      <w:pPr>
        <w:spacing w:line="240" w:lineRule="auto"/>
        <w:rPr>
          <w:rFonts w:ascii="David" w:hAnsi="David" w:cs="David"/>
          <w:b/>
          <w:bCs/>
          <w:sz w:val="24"/>
          <w:szCs w:val="24"/>
          <w:rtl/>
        </w:rPr>
      </w:pPr>
    </w:p>
    <w:p w:rsidR="00314BBD" w:rsidRDefault="00314BBD" w:rsidP="000B3847">
      <w:pPr>
        <w:spacing w:line="240" w:lineRule="auto"/>
        <w:rPr>
          <w:rFonts w:ascii="David" w:hAnsi="David" w:cs="David"/>
          <w:b/>
          <w:bCs/>
          <w:sz w:val="24"/>
          <w:szCs w:val="24"/>
          <w:rtl/>
        </w:rPr>
      </w:pPr>
    </w:p>
    <w:p w:rsidR="00314BBD" w:rsidRDefault="00314BBD" w:rsidP="000B3847">
      <w:pPr>
        <w:spacing w:line="240" w:lineRule="auto"/>
        <w:rPr>
          <w:rFonts w:ascii="David" w:hAnsi="David" w:cs="David"/>
          <w:b/>
          <w:bCs/>
          <w:sz w:val="24"/>
          <w:szCs w:val="24"/>
          <w:rtl/>
        </w:rPr>
      </w:pPr>
    </w:p>
    <w:p w:rsidR="00314BBD" w:rsidRDefault="00314BBD" w:rsidP="000B3847">
      <w:pPr>
        <w:spacing w:line="240" w:lineRule="auto"/>
        <w:rPr>
          <w:rFonts w:ascii="David" w:hAnsi="David" w:cs="David"/>
          <w:b/>
          <w:bCs/>
          <w:sz w:val="24"/>
          <w:szCs w:val="24"/>
          <w:rtl/>
        </w:rPr>
      </w:pPr>
    </w:p>
    <w:p w:rsidR="00314BBD" w:rsidRDefault="00314BBD" w:rsidP="000B3847">
      <w:pPr>
        <w:spacing w:line="240" w:lineRule="auto"/>
        <w:rPr>
          <w:rFonts w:ascii="David" w:hAnsi="David" w:cs="David"/>
          <w:b/>
          <w:bCs/>
          <w:sz w:val="24"/>
          <w:szCs w:val="24"/>
          <w:rtl/>
        </w:rPr>
      </w:pPr>
    </w:p>
    <w:p w:rsidR="00314BBD" w:rsidRDefault="00314BBD" w:rsidP="000B3847">
      <w:pPr>
        <w:spacing w:line="240" w:lineRule="auto"/>
        <w:rPr>
          <w:rFonts w:ascii="David" w:hAnsi="David" w:cs="David"/>
          <w:b/>
          <w:bCs/>
          <w:sz w:val="24"/>
          <w:szCs w:val="24"/>
          <w:rtl/>
        </w:rPr>
      </w:pPr>
    </w:p>
    <w:p w:rsidR="00162682" w:rsidRDefault="00162682" w:rsidP="000B3847">
      <w:pPr>
        <w:spacing w:line="240" w:lineRule="auto"/>
        <w:rPr>
          <w:rFonts w:ascii="David" w:hAnsi="David" w:cs="David"/>
          <w:b/>
          <w:bCs/>
          <w:sz w:val="24"/>
          <w:szCs w:val="24"/>
          <w:rtl/>
        </w:rPr>
      </w:pPr>
    </w:p>
    <w:p w:rsidR="00162682" w:rsidRDefault="00162682" w:rsidP="000B3847">
      <w:pPr>
        <w:spacing w:line="240" w:lineRule="auto"/>
        <w:rPr>
          <w:rFonts w:ascii="David" w:hAnsi="David" w:cs="David"/>
          <w:b/>
          <w:bCs/>
          <w:sz w:val="24"/>
          <w:szCs w:val="24"/>
          <w:rtl/>
        </w:rPr>
      </w:pPr>
    </w:p>
    <w:p w:rsidR="00162682" w:rsidRDefault="00162682" w:rsidP="000B3847">
      <w:pPr>
        <w:spacing w:line="240" w:lineRule="auto"/>
        <w:rPr>
          <w:rFonts w:ascii="David" w:hAnsi="David" w:cs="David"/>
          <w:b/>
          <w:bCs/>
          <w:sz w:val="24"/>
          <w:szCs w:val="24"/>
          <w:rtl/>
        </w:rPr>
      </w:pPr>
    </w:p>
    <w:p w:rsidR="00314BBD" w:rsidRDefault="00314BBD" w:rsidP="000B3847">
      <w:pPr>
        <w:spacing w:line="240" w:lineRule="auto"/>
        <w:rPr>
          <w:rFonts w:ascii="David" w:hAnsi="David" w:cs="David"/>
          <w:b/>
          <w:bCs/>
          <w:sz w:val="24"/>
          <w:szCs w:val="24"/>
          <w:rtl/>
        </w:rPr>
      </w:pPr>
    </w:p>
    <w:p w:rsidR="00314BBD" w:rsidRDefault="00314BBD" w:rsidP="000B3847">
      <w:pPr>
        <w:spacing w:line="240" w:lineRule="auto"/>
        <w:rPr>
          <w:rFonts w:ascii="David" w:hAnsi="David" w:cs="David"/>
          <w:b/>
          <w:bCs/>
          <w:sz w:val="24"/>
          <w:szCs w:val="24"/>
          <w:rtl/>
        </w:rPr>
      </w:pPr>
    </w:p>
    <w:p w:rsidR="00314BBD" w:rsidRDefault="00314BBD" w:rsidP="000B3847">
      <w:pPr>
        <w:spacing w:line="240" w:lineRule="auto"/>
        <w:rPr>
          <w:rFonts w:ascii="David" w:hAnsi="David" w:cs="David"/>
          <w:b/>
          <w:bCs/>
          <w:sz w:val="24"/>
          <w:szCs w:val="24"/>
          <w:rtl/>
        </w:rPr>
      </w:pPr>
    </w:p>
    <w:p w:rsidR="00A72823" w:rsidRPr="000B3847" w:rsidRDefault="00A72823" w:rsidP="000B3847">
      <w:pPr>
        <w:spacing w:line="240" w:lineRule="auto"/>
        <w:rPr>
          <w:rFonts w:ascii="David" w:hAnsi="David" w:cs="David"/>
          <w:b/>
          <w:bCs/>
          <w:sz w:val="24"/>
          <w:szCs w:val="24"/>
          <w:rtl/>
        </w:rPr>
      </w:pPr>
      <w:r w:rsidRPr="00FC74F1">
        <w:rPr>
          <w:rFonts w:ascii="David" w:hAnsi="David" w:cs="David"/>
          <w:b/>
          <w:bCs/>
          <w:sz w:val="24"/>
          <w:szCs w:val="24"/>
          <w:rtl/>
        </w:rPr>
        <w:t>גרף מס'</w:t>
      </w:r>
      <w:r w:rsidRPr="000B3847">
        <w:rPr>
          <w:rFonts w:ascii="David" w:hAnsi="David" w:cs="David"/>
          <w:b/>
          <w:bCs/>
          <w:sz w:val="24"/>
          <w:szCs w:val="24"/>
          <w:rtl/>
        </w:rPr>
        <w:t xml:space="preserve">   </w:t>
      </w:r>
      <w:r w:rsidR="00FC74F1">
        <w:rPr>
          <w:rFonts w:ascii="David" w:hAnsi="David" w:cs="David" w:hint="cs"/>
          <w:b/>
          <w:bCs/>
          <w:sz w:val="24"/>
          <w:szCs w:val="24"/>
          <w:rtl/>
        </w:rPr>
        <w:t>1</w:t>
      </w:r>
      <w:r w:rsidRPr="000B3847">
        <w:rPr>
          <w:rFonts w:ascii="David" w:hAnsi="David" w:cs="David"/>
          <w:b/>
          <w:bCs/>
          <w:sz w:val="24"/>
          <w:szCs w:val="24"/>
          <w:rtl/>
        </w:rPr>
        <w:t xml:space="preserve">  תהליכי</w:t>
      </w:r>
      <w:r w:rsidR="00CD6BA4" w:rsidRPr="000B3847">
        <w:rPr>
          <w:rFonts w:ascii="David" w:hAnsi="David" w:cs="David"/>
          <w:b/>
          <w:bCs/>
          <w:sz w:val="24"/>
          <w:szCs w:val="24"/>
          <w:rtl/>
        </w:rPr>
        <w:t xml:space="preserve"> ניתוח וקבלת ההחלטות ב"</w:t>
      </w:r>
      <w:r w:rsidRPr="000B3847">
        <w:rPr>
          <w:rFonts w:ascii="David" w:hAnsi="David" w:cs="David"/>
          <w:b/>
          <w:bCs/>
          <w:sz w:val="24"/>
          <w:szCs w:val="24"/>
          <w:rtl/>
        </w:rPr>
        <w:t xml:space="preserve"> זמישות מנהיגותית</w:t>
      </w:r>
      <w:r w:rsidR="00CD6BA4" w:rsidRPr="000B3847">
        <w:rPr>
          <w:rFonts w:ascii="David" w:hAnsi="David" w:cs="David"/>
          <w:b/>
          <w:bCs/>
          <w:sz w:val="24"/>
          <w:szCs w:val="24"/>
          <w:rtl/>
        </w:rPr>
        <w:t>"</w:t>
      </w:r>
      <w:r w:rsidRPr="000B3847">
        <w:rPr>
          <w:rFonts w:ascii="David" w:hAnsi="David" w:cs="David"/>
          <w:b/>
          <w:bCs/>
          <w:sz w:val="24"/>
          <w:szCs w:val="24"/>
          <w:rtl/>
        </w:rPr>
        <w:t xml:space="preserve"> בעידן הקורונה</w:t>
      </w:r>
      <w:r w:rsidR="00CD6BA4" w:rsidRPr="000B3847">
        <w:rPr>
          <w:rFonts w:ascii="David" w:hAnsi="David" w:cs="David"/>
          <w:b/>
          <w:bCs/>
          <w:sz w:val="24"/>
          <w:szCs w:val="24"/>
          <w:rtl/>
        </w:rPr>
        <w:t>.</w:t>
      </w:r>
    </w:p>
    <w:p w:rsidR="00A72823" w:rsidRPr="000B3847" w:rsidRDefault="00A72823" w:rsidP="000B3847">
      <w:pPr>
        <w:spacing w:line="240" w:lineRule="auto"/>
        <w:rPr>
          <w:rFonts w:ascii="David" w:hAnsi="David" w:cs="David"/>
          <w:sz w:val="24"/>
          <w:szCs w:val="24"/>
          <w:highlight w:val="yellow"/>
          <w:rtl/>
        </w:rPr>
      </w:pPr>
      <w:r w:rsidRPr="000B3847">
        <w:rPr>
          <w:rFonts w:ascii="David" w:hAnsi="David" w:cs="David"/>
          <w:noProof/>
          <w:sz w:val="24"/>
          <w:szCs w:val="24"/>
          <w:highlight w:val="yellow"/>
          <w:rtl/>
        </w:rPr>
        <mc:AlternateContent>
          <mc:Choice Requires="wps">
            <w:drawing>
              <wp:anchor distT="45720" distB="45720" distL="114300" distR="114300" simplePos="0" relativeHeight="251729920" behindDoc="0" locked="0" layoutInCell="1" allowOverlap="1" wp14:anchorId="5DE125C1" wp14:editId="2172414B">
                <wp:simplePos x="0" y="0"/>
                <wp:positionH relativeFrom="column">
                  <wp:posOffset>4489450</wp:posOffset>
                </wp:positionH>
                <wp:positionV relativeFrom="paragraph">
                  <wp:posOffset>163195</wp:posOffset>
                </wp:positionV>
                <wp:extent cx="1339850" cy="1404620"/>
                <wp:effectExtent l="0" t="0" r="0" b="8890"/>
                <wp:wrapSquare wrapText="bothSides"/>
                <wp:docPr id="1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9850" cy="1404620"/>
                        </a:xfrm>
                        <a:prstGeom prst="rect">
                          <a:avLst/>
                        </a:prstGeom>
                        <a:solidFill>
                          <a:srgbClr val="FFFFFF"/>
                        </a:solidFill>
                        <a:ln w="9525">
                          <a:noFill/>
                          <a:miter lim="800000"/>
                          <a:headEnd/>
                          <a:tailEnd/>
                        </a:ln>
                      </wps:spPr>
                      <wps:txbx>
                        <w:txbxContent>
                          <w:p w:rsidR="00A3406A" w:rsidRPr="006507E7" w:rsidRDefault="00A3406A" w:rsidP="00A72823">
                            <w:pPr>
                              <w:jc w:val="right"/>
                              <w:rPr>
                                <w:b/>
                                <w:bCs/>
                                <w:sz w:val="28"/>
                                <w:szCs w:val="28"/>
                                <w:rtl/>
                              </w:rPr>
                            </w:pPr>
                            <w:r>
                              <w:rPr>
                                <w:b/>
                                <w:bCs/>
                                <w:sz w:val="28"/>
                                <w:szCs w:val="28"/>
                              </w:rPr>
                              <w:t xml:space="preserve">Management </w:t>
                            </w:r>
                          </w:p>
                          <w:p w:rsidR="00A3406A" w:rsidRPr="006507E7" w:rsidRDefault="00A3406A" w:rsidP="00A72823">
                            <w:pPr>
                              <w:jc w:val="right"/>
                              <w:rPr>
                                <w:b/>
                                <w:bCs/>
                                <w:sz w:val="28"/>
                                <w:szCs w:val="28"/>
                                <w:rtl/>
                              </w:rPr>
                            </w:pPr>
                            <w:r w:rsidRPr="006507E7">
                              <w:rPr>
                                <w:rFonts w:hint="cs"/>
                                <w:b/>
                                <w:bCs/>
                                <w:sz w:val="28"/>
                                <w:szCs w:val="28"/>
                              </w:rPr>
                              <w:t>A</w:t>
                            </w:r>
                            <w:r w:rsidRPr="006507E7">
                              <w:rPr>
                                <w:b/>
                                <w:bCs/>
                                <w:sz w:val="28"/>
                                <w:szCs w:val="28"/>
                              </w:rPr>
                              <w:t>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E125C1" id="_x0000_t202" coordsize="21600,21600" o:spt="202" path="m,l,21600r21600,l21600,xe">
                <v:stroke joinstyle="miter"/>
                <v:path gradientshapeok="t" o:connecttype="rect"/>
              </v:shapetype>
              <v:shape id="תיבת טקסט 2" o:spid="_x0000_s1026" type="#_x0000_t202" style="position:absolute;left:0;text-align:left;margin-left:353.5pt;margin-top:12.85pt;width:105.5pt;height:110.6pt;flip:x;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" stroked="f">
                <v:textbox style="mso-fit-shape-to-text:t">
                  <w:txbxContent>
                    <w:p w:rsidR="00A3406A" w:rsidRPr="006507E7" w:rsidRDefault="00A3406A" w:rsidP="00A72823">
                      <w:pPr>
                        <w:jc w:val="right"/>
                        <w:rPr>
                          <w:b/>
                          <w:bCs/>
                          <w:sz w:val="28"/>
                          <w:szCs w:val="28"/>
                          <w:rtl/>
                        </w:rPr>
                      </w:pPr>
                      <w:r>
                        <w:rPr>
                          <w:b/>
                          <w:bCs/>
                          <w:sz w:val="28"/>
                          <w:szCs w:val="28"/>
                        </w:rPr>
                        <w:t xml:space="preserve">Management </w:t>
                      </w:r>
                    </w:p>
                    <w:p w:rsidR="00A3406A" w:rsidRPr="006507E7" w:rsidRDefault="00A3406A" w:rsidP="00A72823">
                      <w:pPr>
                        <w:jc w:val="right"/>
                        <w:rPr>
                          <w:b/>
                          <w:bCs/>
                          <w:sz w:val="28"/>
                          <w:szCs w:val="28"/>
                          <w:rtl/>
                        </w:rPr>
                      </w:pPr>
                      <w:r w:rsidRPr="006507E7">
                        <w:rPr>
                          <w:rFonts w:hint="cs"/>
                          <w:b/>
                          <w:bCs/>
                          <w:sz w:val="28"/>
                          <w:szCs w:val="28"/>
                        </w:rPr>
                        <w:t>A</w:t>
                      </w:r>
                      <w:r w:rsidRPr="006507E7">
                        <w:rPr>
                          <w:b/>
                          <w:bCs/>
                          <w:sz w:val="28"/>
                          <w:szCs w:val="28"/>
                        </w:rPr>
                        <w:t>ssessment</w:t>
                      </w:r>
                    </w:p>
                  </w:txbxContent>
                </v:textbox>
                <w10:wrap type="square"/>
              </v:shape>
            </w:pict>
          </mc:Fallback>
        </mc:AlternateContent>
      </w:r>
      <w:r w:rsidRPr="000B3847">
        <w:rPr>
          <w:rFonts w:ascii="David" w:hAnsi="David" w:cs="David"/>
          <w:noProof/>
          <w:sz w:val="24"/>
          <w:szCs w:val="24"/>
          <w:highlight w:val="yellow"/>
          <w:rtl/>
        </w:rPr>
        <mc:AlternateContent>
          <mc:Choice Requires="wps">
            <w:drawing>
              <wp:anchor distT="45720" distB="45720" distL="114300" distR="114300" simplePos="0" relativeHeight="251730944" behindDoc="0" locked="0" layoutInCell="1" allowOverlap="1" wp14:anchorId="42AE96AC" wp14:editId="3ED71F86">
                <wp:simplePos x="0" y="0"/>
                <wp:positionH relativeFrom="margin">
                  <wp:posOffset>1492250</wp:posOffset>
                </wp:positionH>
                <wp:positionV relativeFrom="paragraph">
                  <wp:posOffset>169545</wp:posOffset>
                </wp:positionV>
                <wp:extent cx="2349500" cy="594995"/>
                <wp:effectExtent l="0" t="0" r="0" b="0"/>
                <wp:wrapSquare wrapText="bothSides"/>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49500" cy="594995"/>
                        </a:xfrm>
                        <a:prstGeom prst="rect">
                          <a:avLst/>
                        </a:prstGeom>
                        <a:solidFill>
                          <a:srgbClr val="FFFFFF"/>
                        </a:solidFill>
                        <a:ln w="9525">
                          <a:noFill/>
                          <a:miter lim="800000"/>
                          <a:headEnd/>
                          <a:tailEnd/>
                        </a:ln>
                      </wps:spPr>
                      <wps:txbx>
                        <w:txbxContent>
                          <w:p w:rsidR="00A3406A" w:rsidRPr="006507E7" w:rsidRDefault="00A3406A" w:rsidP="00A72823">
                            <w:pPr>
                              <w:jc w:val="right"/>
                              <w:rPr>
                                <w:b/>
                                <w:bCs/>
                                <w:sz w:val="28"/>
                                <w:szCs w:val="28"/>
                                <w:rtl/>
                              </w:rPr>
                            </w:pPr>
                            <w:r>
                              <w:rPr>
                                <w:b/>
                                <w:bCs/>
                                <w:sz w:val="28"/>
                                <w:szCs w:val="28"/>
                              </w:rPr>
                              <w:t>Experimentation in emergence &amp; Smart Risks</w:t>
                            </w:r>
                          </w:p>
                          <w:p w:rsidR="00A3406A" w:rsidRPr="006507E7" w:rsidRDefault="00A3406A" w:rsidP="00A72823">
                            <w:pPr>
                              <w:jc w:val="right"/>
                              <w:rPr>
                                <w:b/>
                                <w:bCs/>
                                <w:sz w:val="28"/>
                                <w:szCs w:val="2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E96AC" id="_x0000_s1027" type="#_x0000_t202" style="position:absolute;left:0;text-align:left;margin-left:117.5pt;margin-top:13.35pt;width:185pt;height:46.85pt;flip:x;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" stroked="f">
                <v:textbox>
                  <w:txbxContent>
                    <w:p w:rsidR="00A3406A" w:rsidRPr="006507E7" w:rsidRDefault="00A3406A" w:rsidP="00A72823">
                      <w:pPr>
                        <w:jc w:val="right"/>
                        <w:rPr>
                          <w:b/>
                          <w:bCs/>
                          <w:sz w:val="28"/>
                          <w:szCs w:val="28"/>
                          <w:rtl/>
                        </w:rPr>
                      </w:pPr>
                      <w:r>
                        <w:rPr>
                          <w:b/>
                          <w:bCs/>
                          <w:sz w:val="28"/>
                          <w:szCs w:val="28"/>
                        </w:rPr>
                        <w:t>Experimentation in emergence &amp; Smart Risks</w:t>
                      </w:r>
                    </w:p>
                    <w:p w:rsidR="00A3406A" w:rsidRPr="006507E7" w:rsidRDefault="00A3406A" w:rsidP="00A72823">
                      <w:pPr>
                        <w:jc w:val="right"/>
                        <w:rPr>
                          <w:b/>
                          <w:bCs/>
                          <w:sz w:val="28"/>
                          <w:szCs w:val="28"/>
                          <w:rtl/>
                        </w:rPr>
                      </w:pPr>
                    </w:p>
                  </w:txbxContent>
                </v:textbox>
                <w10:wrap type="square" anchorx="margin"/>
              </v:shape>
            </w:pict>
          </mc:Fallback>
        </mc:AlternateContent>
      </w:r>
      <w:r w:rsidRPr="000B3847">
        <w:rPr>
          <w:rFonts w:ascii="David" w:hAnsi="David" w:cs="David"/>
          <w:noProof/>
          <w:sz w:val="24"/>
          <w:szCs w:val="24"/>
          <w:highlight w:val="yellow"/>
          <w:rtl/>
        </w:rPr>
        <mc:AlternateContent>
          <mc:Choice Requires="wps">
            <w:drawing>
              <wp:anchor distT="45720" distB="45720" distL="114300" distR="114300" simplePos="0" relativeHeight="251731968" behindDoc="0" locked="0" layoutInCell="1" allowOverlap="1" wp14:anchorId="514E2F66" wp14:editId="3F7D3D89">
                <wp:simplePos x="0" y="0"/>
                <wp:positionH relativeFrom="margin">
                  <wp:posOffset>-252730</wp:posOffset>
                </wp:positionH>
                <wp:positionV relativeFrom="paragraph">
                  <wp:posOffset>141233</wp:posOffset>
                </wp:positionV>
                <wp:extent cx="1403350" cy="1404620"/>
                <wp:effectExtent l="0" t="0" r="6350" b="0"/>
                <wp:wrapSquare wrapText="bothSides"/>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3350" cy="1404620"/>
                        </a:xfrm>
                        <a:prstGeom prst="rect">
                          <a:avLst/>
                        </a:prstGeom>
                        <a:solidFill>
                          <a:srgbClr val="FFFFFF"/>
                        </a:solidFill>
                        <a:ln w="9525">
                          <a:noFill/>
                          <a:miter lim="800000"/>
                          <a:headEnd/>
                          <a:tailEnd/>
                        </a:ln>
                      </wps:spPr>
                      <wps:txbx>
                        <w:txbxContent>
                          <w:p w:rsidR="00A3406A" w:rsidRPr="006507E7" w:rsidRDefault="00A3406A" w:rsidP="00A72823">
                            <w:pPr>
                              <w:jc w:val="right"/>
                              <w:rPr>
                                <w:b/>
                                <w:bCs/>
                                <w:sz w:val="28"/>
                                <w:szCs w:val="28"/>
                                <w:rtl/>
                              </w:rPr>
                            </w:pPr>
                            <w:r>
                              <w:rPr>
                                <w:b/>
                                <w:bCs/>
                                <w:sz w:val="28"/>
                                <w:szCs w:val="28"/>
                              </w:rPr>
                              <w:t>Precious versus Expendable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4E2F66" id="_x0000_s1028" type="#_x0000_t202" style="position:absolute;left:0;text-align:left;margin-left:-19.9pt;margin-top:11.1pt;width:110.5pt;height:110.6pt;flip:x;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" stroked="f">
                <v:textbox style="mso-fit-shape-to-text:t">
                  <w:txbxContent>
                    <w:p w:rsidR="00A3406A" w:rsidRPr="006507E7" w:rsidRDefault="00A3406A" w:rsidP="00A72823">
                      <w:pPr>
                        <w:jc w:val="right"/>
                        <w:rPr>
                          <w:b/>
                          <w:bCs/>
                          <w:sz w:val="28"/>
                          <w:szCs w:val="28"/>
                          <w:rtl/>
                        </w:rPr>
                      </w:pPr>
                      <w:r>
                        <w:rPr>
                          <w:b/>
                          <w:bCs/>
                          <w:sz w:val="28"/>
                          <w:szCs w:val="28"/>
                        </w:rPr>
                        <w:t>Precious versus Expendable</w:t>
                      </w:r>
                    </w:p>
                  </w:txbxContent>
                </v:textbox>
                <w10:wrap type="square" anchorx="margin"/>
              </v:shape>
            </w:pict>
          </mc:Fallback>
        </mc:AlternateContent>
      </w:r>
    </w:p>
    <w:p w:rsidR="00A72823" w:rsidRPr="000B3847" w:rsidRDefault="00A72823" w:rsidP="000B3847">
      <w:pPr>
        <w:spacing w:line="240" w:lineRule="auto"/>
        <w:rPr>
          <w:rFonts w:ascii="David" w:hAnsi="David" w:cs="David"/>
          <w:sz w:val="24"/>
          <w:szCs w:val="24"/>
          <w:highlight w:val="yellow"/>
          <w:rtl/>
        </w:rPr>
      </w:pPr>
    </w:p>
    <w:p w:rsidR="00A72823" w:rsidRPr="000B3847" w:rsidRDefault="00A72823" w:rsidP="000B3847">
      <w:pPr>
        <w:spacing w:line="240" w:lineRule="auto"/>
        <w:rPr>
          <w:rFonts w:ascii="David" w:hAnsi="David" w:cs="David"/>
          <w:sz w:val="24"/>
          <w:szCs w:val="24"/>
          <w:highlight w:val="yellow"/>
        </w:rPr>
      </w:pPr>
      <w:r w:rsidRPr="000B3847">
        <w:rPr>
          <w:rFonts w:ascii="David" w:hAnsi="David" w:cs="David"/>
          <w:noProof/>
          <w:sz w:val="24"/>
          <w:szCs w:val="24"/>
          <w:highlight w:val="yellow"/>
          <w:rtl/>
        </w:rPr>
        <mc:AlternateContent>
          <mc:Choice Requires="wps">
            <w:drawing>
              <wp:anchor distT="0" distB="0" distL="114300" distR="114300" simplePos="0" relativeHeight="251726848" behindDoc="0" locked="0" layoutInCell="1" allowOverlap="1" wp14:anchorId="7166D39A" wp14:editId="10D0A0C7">
                <wp:simplePos x="0" y="0"/>
                <wp:positionH relativeFrom="margin">
                  <wp:posOffset>7768973</wp:posOffset>
                </wp:positionH>
                <wp:positionV relativeFrom="paragraph">
                  <wp:posOffset>789035</wp:posOffset>
                </wp:positionV>
                <wp:extent cx="1006821" cy="1250379"/>
                <wp:effectExtent l="0" t="255270" r="186055" b="0"/>
                <wp:wrapNone/>
                <wp:docPr id="57" name="תרשים זרימה: מיזוג 57"/>
                <wp:cNvGraphicFramePr/>
                <a:graphic xmlns:a="http://schemas.openxmlformats.org/drawingml/2006/main">
                  <a:graphicData uri="http://schemas.microsoft.com/office/word/2010/wordprocessingShape">
                    <wps:wsp>
                      <wps:cNvSpPr/>
                      <wps:spPr>
                        <a:xfrm rot="3524892">
                          <a:off x="0" y="0"/>
                          <a:ext cx="1006821" cy="1250379"/>
                        </a:xfrm>
                        <a:prstGeom prst="flowChartMerge">
                          <a:avLst/>
                        </a:prstGeom>
                        <a:solidFill>
                          <a:srgbClr val="7030A0"/>
                        </a:solidFill>
                        <a:ln>
                          <a:noFill/>
                        </a:ln>
                        <a:effectLst/>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837DB" id="_x0000_t128" coordsize="21600,21600" o:spt="128" path="m,l21600,,10800,21600xe">
                <v:stroke joinstyle="miter"/>
                <v:path gradientshapeok="t" o:connecttype="custom" o:connectlocs="10800,0;5400,10800;10800,21600;16200,10800" textboxrect="5400,0,16200,10800"/>
              </v:shapetype>
              <v:shape id="תרשים זרימה: מיזוג 57" o:spid="_x0000_s1026" type="#_x0000_t128" style="position:absolute;left:0;text-align:left;margin-left:611.75pt;margin-top:62.15pt;width:79.3pt;height:98.45pt;rotation:3850122fd;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" fillcolor="#7030a0" stroked="f" strokeweight="1pt">
                <w10:wrap anchorx="margin"/>
              </v:shape>
            </w:pict>
          </mc:Fallback>
        </mc:AlternateContent>
      </w:r>
    </w:p>
    <w:p w:rsidR="00A72823" w:rsidRPr="000B3847" w:rsidRDefault="00314BBD" w:rsidP="000B3847">
      <w:pPr>
        <w:spacing w:line="240" w:lineRule="auto"/>
        <w:rPr>
          <w:rFonts w:ascii="David" w:hAnsi="David" w:cs="David"/>
          <w:sz w:val="24"/>
          <w:szCs w:val="24"/>
          <w:highlight w:val="yellow"/>
          <w:rtl/>
        </w:rPr>
      </w:pPr>
      <w:r w:rsidRPr="000B3847">
        <w:rPr>
          <w:rFonts w:ascii="David" w:hAnsi="David" w:cs="David"/>
          <w:noProof/>
          <w:sz w:val="24"/>
          <w:szCs w:val="24"/>
          <w:highlight w:val="yellow"/>
        </w:rPr>
        <mc:AlternateContent>
          <mc:Choice Requires="wps">
            <w:drawing>
              <wp:anchor distT="0" distB="0" distL="114300" distR="114300" simplePos="0" relativeHeight="251719680" behindDoc="0" locked="0" layoutInCell="1" allowOverlap="1" wp14:anchorId="74D062CD" wp14:editId="796B3633">
                <wp:simplePos x="0" y="0"/>
                <wp:positionH relativeFrom="margin">
                  <wp:posOffset>-647700</wp:posOffset>
                </wp:positionH>
                <wp:positionV relativeFrom="paragraph">
                  <wp:posOffset>114935</wp:posOffset>
                </wp:positionV>
                <wp:extent cx="1943100" cy="1943100"/>
                <wp:effectExtent l="0" t="0" r="19050" b="19050"/>
                <wp:wrapNone/>
                <wp:docPr id="205" name="אליפסה 205"/>
                <wp:cNvGraphicFramePr/>
                <a:graphic xmlns:a="http://schemas.openxmlformats.org/drawingml/2006/main">
                  <a:graphicData uri="http://schemas.microsoft.com/office/word/2010/wordprocessingShape">
                    <wps:wsp>
                      <wps:cNvSpPr/>
                      <wps:spPr>
                        <a:xfrm>
                          <a:off x="0" y="0"/>
                          <a:ext cx="1943100" cy="1943100"/>
                        </a:xfrm>
                        <a:prstGeom prst="ellipse">
                          <a:avLst/>
                        </a:prstGeom>
                        <a:solidFill>
                          <a:schemeClr val="bg1">
                            <a:lumMod val="75000"/>
                          </a:schemeClr>
                        </a:solidFill>
                        <a:ln>
                          <a:solidFill>
                            <a:schemeClr val="accent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9F1CB50" id="אליפסה 205" o:spid="_x0000_s1026" style="position:absolute;left:0;text-align:left;margin-left:-51pt;margin-top:9.05pt;width:153pt;height:153pt;z-index:251719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" fillcolor="#bfbfbf [2412]" strokecolor="#ffc000 [3207]" strokeweight="1pt">
                <v:stroke joinstyle="miter"/>
                <w10:wrap anchorx="margin"/>
              </v:oval>
            </w:pict>
          </mc:Fallback>
        </mc:AlternateContent>
      </w:r>
      <w:r w:rsidR="007C7EAB" w:rsidRPr="000B3847">
        <w:rPr>
          <w:rFonts w:ascii="David" w:hAnsi="David" w:cs="David"/>
          <w:noProof/>
          <w:sz w:val="24"/>
          <w:szCs w:val="24"/>
          <w:highlight w:val="yellow"/>
        </w:rPr>
        <mc:AlternateContent>
          <mc:Choice Requires="wps">
            <w:drawing>
              <wp:anchor distT="0" distB="0" distL="114300" distR="114300" simplePos="0" relativeHeight="251718656" behindDoc="1" locked="0" layoutInCell="1" allowOverlap="1" wp14:anchorId="57763DB0" wp14:editId="6E2972CF">
                <wp:simplePos x="0" y="0"/>
                <wp:positionH relativeFrom="margin">
                  <wp:align>center</wp:align>
                </wp:positionH>
                <wp:positionV relativeFrom="paragraph">
                  <wp:posOffset>149225</wp:posOffset>
                </wp:positionV>
                <wp:extent cx="1943100" cy="1943100"/>
                <wp:effectExtent l="0" t="0" r="19050" b="19050"/>
                <wp:wrapNone/>
                <wp:docPr id="206" name="אליפסה 206"/>
                <wp:cNvGraphicFramePr/>
                <a:graphic xmlns:a="http://schemas.openxmlformats.org/drawingml/2006/main">
                  <a:graphicData uri="http://schemas.microsoft.com/office/word/2010/wordprocessingShape">
                    <wps:wsp>
                      <wps:cNvSpPr/>
                      <wps:spPr>
                        <a:xfrm>
                          <a:off x="0" y="0"/>
                          <a:ext cx="1943100" cy="1943100"/>
                        </a:xfrm>
                        <a:prstGeom prst="ellipse">
                          <a:avLst/>
                        </a:prstGeom>
                        <a:solidFill>
                          <a:schemeClr val="accent2">
                            <a:lumMod val="75000"/>
                          </a:schemeClr>
                        </a:solidFill>
                        <a:ln>
                          <a:solidFill>
                            <a:schemeClr val="accent4"/>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A3406A" w:rsidRDefault="00A3406A" w:rsidP="007C7EAB">
                            <w:pPr>
                              <w:jc w:val="center"/>
                            </w:pPr>
                            <w:r w:rsidRPr="007C7EAB">
                              <w:rPr>
                                <w:rFonts w:cs="Arial"/>
                                <w:noProof/>
                                <w:rtl/>
                              </w:rPr>
                              <w:drawing>
                                <wp:inline distT="0" distB="0" distL="0" distR="0">
                                  <wp:extent cx="1178560" cy="1178560"/>
                                  <wp:effectExtent l="0" t="0" r="0" b="0"/>
                                  <wp:docPr id="208" name="תמונה 208" descr="C:\Users\yonitn\AppData\Local\Microsoft\Windows\INetCache\Content.Outlook\0UQQKIHW\קורונה-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nitn\AppData\Local\Microsoft\Windows\INetCache\Content.Outlook\0UQQKIHW\קורונה-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8560" cy="1178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7763DB0" id="אליפסה 206" o:spid="_x0000_s1029" style="position:absolute;left:0;text-align:left;margin-left:0;margin-top:11.75pt;width:153pt;height:153pt;z-index:-2515978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" fillcolor="#c45911 [2405]" strokecolor="#ffc000 [3207]" strokeweight="1pt">
                <v:stroke joinstyle="miter"/>
                <v:textbox>
                  <w:txbxContent>
                    <w:p w:rsidR="00A3406A" w:rsidRDefault="00A3406A" w:rsidP="007C7EAB">
                      <w:pPr>
                        <w:jc w:val="center"/>
                      </w:pPr>
                      <w:r w:rsidRPr="007C7EAB">
                        <w:rPr>
                          <w:rFonts w:cs="Arial"/>
                          <w:noProof/>
                          <w:rtl/>
                        </w:rPr>
                        <w:drawing>
                          <wp:inline distT="0" distB="0" distL="0" distR="0">
                            <wp:extent cx="1178560" cy="1178560"/>
                            <wp:effectExtent l="0" t="0" r="0" b="0"/>
                            <wp:docPr id="208" name="תמונה 208" descr="C:\Users\yonitn\AppData\Local\Microsoft\Windows\INetCache\Content.Outlook\0UQQKIHW\קורונה-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nitn\AppData\Local\Microsoft\Windows\INetCache\Content.Outlook\0UQQKIHW\קורונה-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8560" cy="1178560"/>
                                    </a:xfrm>
                                    <a:prstGeom prst="rect">
                                      <a:avLst/>
                                    </a:prstGeom>
                                    <a:noFill/>
                                    <a:ln>
                                      <a:noFill/>
                                    </a:ln>
                                  </pic:spPr>
                                </pic:pic>
                              </a:graphicData>
                            </a:graphic>
                          </wp:inline>
                        </w:drawing>
                      </w:r>
                    </w:p>
                  </w:txbxContent>
                </v:textbox>
                <w10:wrap anchorx="margin"/>
              </v:oval>
            </w:pict>
          </mc:Fallback>
        </mc:AlternateContent>
      </w:r>
    </w:p>
    <w:p w:rsidR="00A72823" w:rsidRPr="000B3847" w:rsidRDefault="007C7EAB" w:rsidP="000B3847">
      <w:pPr>
        <w:spacing w:line="240" w:lineRule="auto"/>
        <w:rPr>
          <w:rFonts w:ascii="David" w:hAnsi="David" w:cs="David"/>
          <w:sz w:val="24"/>
          <w:szCs w:val="24"/>
          <w:highlight w:val="yellow"/>
          <w:rtl/>
        </w:rPr>
      </w:pPr>
      <w:r w:rsidRPr="000B3847">
        <w:rPr>
          <w:rFonts w:ascii="David" w:hAnsi="David" w:cs="David"/>
          <w:noProof/>
          <w:sz w:val="24"/>
          <w:szCs w:val="24"/>
          <w:highlight w:val="yellow"/>
        </w:rPr>
        <mc:AlternateContent>
          <mc:Choice Requires="wps">
            <w:drawing>
              <wp:anchor distT="0" distB="0" distL="114300" distR="114300" simplePos="0" relativeHeight="251717632" behindDoc="0" locked="0" layoutInCell="1" allowOverlap="1" wp14:anchorId="210B39BE" wp14:editId="46B2E133">
                <wp:simplePos x="0" y="0"/>
                <wp:positionH relativeFrom="margin">
                  <wp:posOffset>4191635</wp:posOffset>
                </wp:positionH>
                <wp:positionV relativeFrom="paragraph">
                  <wp:posOffset>10790</wp:posOffset>
                </wp:positionV>
                <wp:extent cx="1943100" cy="1943100"/>
                <wp:effectExtent l="0" t="0" r="19050" b="19050"/>
                <wp:wrapNone/>
                <wp:docPr id="4" name="אליפסה 4"/>
                <wp:cNvGraphicFramePr/>
                <a:graphic xmlns:a="http://schemas.openxmlformats.org/drawingml/2006/main">
                  <a:graphicData uri="http://schemas.microsoft.com/office/word/2010/wordprocessingShape">
                    <wps:wsp>
                      <wps:cNvSpPr/>
                      <wps:spPr>
                        <a:xfrm>
                          <a:off x="0" y="0"/>
                          <a:ext cx="1943100" cy="1943100"/>
                        </a:xfrm>
                        <a:prstGeom prst="ellipse">
                          <a:avLst/>
                        </a:prstGeom>
                        <a:solidFill>
                          <a:schemeClr val="accent6"/>
                        </a:solidFill>
                        <a:ln>
                          <a:solidFill>
                            <a:schemeClr val="accent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5325076" id="אליפסה 4" o:spid="_x0000_s1026" style="position:absolute;left:0;text-align:left;margin-left:330.05pt;margin-top:.85pt;width:153pt;height:153pt;z-index:251717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" fillcolor="#70ad47 [3209]" strokecolor="#ffc000 [3207]" strokeweight="1pt">
                <v:stroke joinstyle="miter"/>
                <w10:wrap anchorx="margin"/>
              </v:oval>
            </w:pict>
          </mc:Fallback>
        </mc:AlternateContent>
      </w:r>
    </w:p>
    <w:p w:rsidR="00A72823" w:rsidRPr="000B3847" w:rsidRDefault="00A72823" w:rsidP="000B3847">
      <w:pPr>
        <w:spacing w:line="240" w:lineRule="auto"/>
        <w:rPr>
          <w:rFonts w:ascii="David" w:hAnsi="David" w:cs="David" w:hint="cs"/>
          <w:sz w:val="24"/>
          <w:szCs w:val="24"/>
          <w:highlight w:val="yellow"/>
          <w:rtl/>
        </w:rPr>
      </w:pPr>
    </w:p>
    <w:p w:rsidR="00A72823" w:rsidRPr="000B3847" w:rsidRDefault="00A72823" w:rsidP="000B3847">
      <w:pPr>
        <w:spacing w:line="240" w:lineRule="auto"/>
        <w:rPr>
          <w:rFonts w:ascii="David" w:hAnsi="David" w:cs="David"/>
          <w:sz w:val="24"/>
          <w:szCs w:val="24"/>
          <w:highlight w:val="yellow"/>
          <w:rtl/>
        </w:rPr>
      </w:pPr>
    </w:p>
    <w:p w:rsidR="00A72823" w:rsidRPr="000B3847" w:rsidRDefault="00314BBD" w:rsidP="000B3847">
      <w:pPr>
        <w:spacing w:line="240" w:lineRule="auto"/>
        <w:rPr>
          <w:rFonts w:ascii="David" w:hAnsi="David" w:cs="David"/>
          <w:sz w:val="24"/>
          <w:szCs w:val="24"/>
          <w:highlight w:val="yellow"/>
          <w:rtl/>
        </w:rPr>
      </w:pPr>
      <w:r w:rsidRPr="000B3847">
        <w:rPr>
          <w:rFonts w:ascii="David" w:hAnsi="David" w:cs="David"/>
          <w:noProof/>
          <w:sz w:val="24"/>
          <w:szCs w:val="24"/>
          <w:highlight w:val="yellow"/>
          <w:rtl/>
        </w:rPr>
        <mc:AlternateContent>
          <mc:Choice Requires="wps">
            <w:drawing>
              <wp:anchor distT="0" distB="0" distL="114300" distR="114300" simplePos="0" relativeHeight="251727872" behindDoc="0" locked="0" layoutInCell="1" allowOverlap="1" wp14:anchorId="28B9F667" wp14:editId="012E89BD">
                <wp:simplePos x="0" y="0"/>
                <wp:positionH relativeFrom="column">
                  <wp:posOffset>880110</wp:posOffset>
                </wp:positionH>
                <wp:positionV relativeFrom="paragraph">
                  <wp:posOffset>220345</wp:posOffset>
                </wp:positionV>
                <wp:extent cx="871870" cy="0"/>
                <wp:effectExtent l="0" t="152400" r="0" b="152400"/>
                <wp:wrapNone/>
                <wp:docPr id="56" name="מחבר חץ ישר 56"/>
                <wp:cNvGraphicFramePr/>
                <a:graphic xmlns:a="http://schemas.openxmlformats.org/drawingml/2006/main">
                  <a:graphicData uri="http://schemas.microsoft.com/office/word/2010/wordprocessingShape">
                    <wps:wsp>
                      <wps:cNvCnPr/>
                      <wps:spPr>
                        <a:xfrm>
                          <a:off x="0" y="0"/>
                          <a:ext cx="871870" cy="0"/>
                        </a:xfrm>
                        <a:prstGeom prst="straightConnector1">
                          <a:avLst/>
                        </a:prstGeom>
                        <a:ln w="76200">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type w14:anchorId="7C31AD0B" id="_x0000_t32" coordsize="21600,21600" o:spt="32" o:oned="t" path="m,l21600,21600e" filled="f">
                <v:path arrowok="t" fillok="f" o:connecttype="none"/>
                <o:lock v:ext="edit" shapetype="t"/>
              </v:shapetype>
              <v:shape id="מחבר חץ ישר 56" o:spid="_x0000_s1026" type="#_x0000_t32" style="position:absolute;left:0;text-align:left;margin-left:69.3pt;margin-top:17.35pt;width:68.65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" strokecolor="#a5a5a5 [3206]" strokeweight="6pt">
                <v:stroke endarrow="block" joinstyle="miter"/>
              </v:shape>
            </w:pict>
          </mc:Fallback>
        </mc:AlternateContent>
      </w:r>
      <w:r w:rsidRPr="000B3847">
        <w:rPr>
          <w:rFonts w:ascii="David" w:hAnsi="David" w:cs="David"/>
          <w:noProof/>
          <w:sz w:val="24"/>
          <w:szCs w:val="24"/>
          <w:highlight w:val="yellow"/>
          <w:rtl/>
        </w:rPr>
        <mc:AlternateContent>
          <mc:Choice Requires="wps">
            <w:drawing>
              <wp:anchor distT="0" distB="0" distL="114300" distR="114300" simplePos="0" relativeHeight="251728896" behindDoc="0" locked="0" layoutInCell="1" allowOverlap="1" wp14:anchorId="0F7C436D" wp14:editId="2D336BC4">
                <wp:simplePos x="0" y="0"/>
                <wp:positionH relativeFrom="column">
                  <wp:posOffset>3130550</wp:posOffset>
                </wp:positionH>
                <wp:positionV relativeFrom="paragraph">
                  <wp:posOffset>154305</wp:posOffset>
                </wp:positionV>
                <wp:extent cx="1225550" cy="45719"/>
                <wp:effectExtent l="0" t="114300" r="0" b="145415"/>
                <wp:wrapNone/>
                <wp:docPr id="52" name="מחבר חץ ישר 52"/>
                <wp:cNvGraphicFramePr/>
                <a:graphic xmlns:a="http://schemas.openxmlformats.org/drawingml/2006/main">
                  <a:graphicData uri="http://schemas.microsoft.com/office/word/2010/wordprocessingShape">
                    <wps:wsp>
                      <wps:cNvCnPr/>
                      <wps:spPr>
                        <a:xfrm>
                          <a:off x="0" y="0"/>
                          <a:ext cx="1225550" cy="45719"/>
                        </a:xfrm>
                        <a:prstGeom prst="straightConnector1">
                          <a:avLst/>
                        </a:prstGeom>
                        <a:ln w="76200">
                          <a:solidFill>
                            <a:srgbClr val="92D050"/>
                          </a:solidFill>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E05561" id="מחבר חץ ישר 52" o:spid="_x0000_s1026" type="#_x0000_t32" style="position:absolute;left:0;text-align:left;margin-left:246.5pt;margin-top:12.15pt;width:96.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" strokecolor="#92d050" strokeweight="6pt">
                <v:stroke endarrow="block" joinstyle="miter"/>
              </v:shape>
            </w:pict>
          </mc:Fallback>
        </mc:AlternateContent>
      </w:r>
    </w:p>
    <w:p w:rsidR="00A72823" w:rsidRPr="000B3847" w:rsidRDefault="00A72823" w:rsidP="000B3847">
      <w:pPr>
        <w:spacing w:line="240" w:lineRule="auto"/>
        <w:rPr>
          <w:rFonts w:ascii="David" w:hAnsi="David" w:cs="David"/>
          <w:sz w:val="24"/>
          <w:szCs w:val="24"/>
          <w:highlight w:val="yellow"/>
          <w:rtl/>
        </w:rPr>
      </w:pPr>
    </w:p>
    <w:p w:rsidR="00A72823" w:rsidRPr="000B3847" w:rsidRDefault="00A72823" w:rsidP="000B3847">
      <w:pPr>
        <w:spacing w:line="240" w:lineRule="auto"/>
        <w:rPr>
          <w:rFonts w:ascii="David" w:hAnsi="David" w:cs="David"/>
          <w:sz w:val="24"/>
          <w:szCs w:val="24"/>
          <w:highlight w:val="yellow"/>
          <w:rtl/>
        </w:rPr>
      </w:pPr>
    </w:p>
    <w:p w:rsidR="00171B7D" w:rsidRPr="000B3847" w:rsidRDefault="00A72823" w:rsidP="000B3847">
      <w:pPr>
        <w:spacing w:line="240" w:lineRule="auto"/>
        <w:rPr>
          <w:rFonts w:ascii="David" w:hAnsi="David" w:cs="David"/>
          <w:sz w:val="24"/>
          <w:szCs w:val="24"/>
          <w:rtl/>
        </w:rPr>
      </w:pPr>
      <w:r w:rsidRPr="000B3847">
        <w:rPr>
          <w:rFonts w:ascii="David" w:hAnsi="David" w:cs="David"/>
          <w:noProof/>
          <w:sz w:val="24"/>
          <w:szCs w:val="24"/>
          <w:highlight w:val="yellow"/>
          <w:rtl/>
        </w:rPr>
        <mc:AlternateContent>
          <mc:Choice Requires="wps">
            <w:drawing>
              <wp:anchor distT="45720" distB="45720" distL="114300" distR="114300" simplePos="0" relativeHeight="251732992" behindDoc="0" locked="0" layoutInCell="1" allowOverlap="1" wp14:anchorId="5BB732CF" wp14:editId="1E2513FB">
                <wp:simplePos x="0" y="0"/>
                <wp:positionH relativeFrom="column">
                  <wp:posOffset>4366260</wp:posOffset>
                </wp:positionH>
                <wp:positionV relativeFrom="paragraph">
                  <wp:posOffset>433705</wp:posOffset>
                </wp:positionV>
                <wp:extent cx="1403350" cy="1404620"/>
                <wp:effectExtent l="0" t="0" r="6350" b="0"/>
                <wp:wrapSquare wrapText="bothSides"/>
                <wp:docPr id="4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3350" cy="1404620"/>
                        </a:xfrm>
                        <a:prstGeom prst="rect">
                          <a:avLst/>
                        </a:prstGeom>
                        <a:solidFill>
                          <a:srgbClr val="FFFFFF"/>
                        </a:solidFill>
                        <a:ln w="9525">
                          <a:noFill/>
                          <a:miter lim="800000"/>
                          <a:headEnd/>
                          <a:tailEnd/>
                        </a:ln>
                      </wps:spPr>
                      <wps:txbx>
                        <w:txbxContent>
                          <w:p w:rsidR="00A3406A" w:rsidRPr="006507E7" w:rsidRDefault="00A3406A" w:rsidP="00A72823">
                            <w:pPr>
                              <w:jc w:val="right"/>
                              <w:rPr>
                                <w:b/>
                                <w:bCs/>
                                <w:sz w:val="28"/>
                                <w:szCs w:val="28"/>
                                <w:rtl/>
                              </w:rPr>
                            </w:pPr>
                            <w:r>
                              <w:rPr>
                                <w:b/>
                                <w:bCs/>
                                <w:sz w:val="28"/>
                                <w:szCs w:val="28"/>
                              </w:rPr>
                              <w:t>Integrating the "Next" Practices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B732CF" id="_x0000_s1030" type="#_x0000_t202" style="position:absolute;left:0;text-align:left;margin-left:343.8pt;margin-top:34.15pt;width:110.5pt;height:110.6pt;flip:x;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" stroked="f">
                <v:textbox style="mso-fit-shape-to-text:t">
                  <w:txbxContent>
                    <w:p w:rsidR="00A3406A" w:rsidRPr="006507E7" w:rsidRDefault="00A3406A" w:rsidP="00A72823">
                      <w:pPr>
                        <w:jc w:val="right"/>
                        <w:rPr>
                          <w:b/>
                          <w:bCs/>
                          <w:sz w:val="28"/>
                          <w:szCs w:val="28"/>
                          <w:rtl/>
                        </w:rPr>
                      </w:pPr>
                      <w:r>
                        <w:rPr>
                          <w:b/>
                          <w:bCs/>
                          <w:sz w:val="28"/>
                          <w:szCs w:val="28"/>
                        </w:rPr>
                        <w:t>Integrating the "Next" Practices</w:t>
                      </w:r>
                    </w:p>
                  </w:txbxContent>
                </v:textbox>
                <w10:wrap type="square"/>
              </v:shape>
            </w:pict>
          </mc:Fallback>
        </mc:AlternateContent>
      </w:r>
      <w:r w:rsidRPr="000B3847">
        <w:rPr>
          <w:rFonts w:ascii="David" w:hAnsi="David" w:cs="David"/>
          <w:noProof/>
          <w:sz w:val="24"/>
          <w:szCs w:val="24"/>
          <w:highlight w:val="yellow"/>
          <w:rtl/>
        </w:rPr>
        <mc:AlternateContent>
          <mc:Choice Requires="wps">
            <w:drawing>
              <wp:anchor distT="45720" distB="45720" distL="114300" distR="114300" simplePos="0" relativeHeight="251735040" behindDoc="0" locked="0" layoutInCell="1" allowOverlap="1" wp14:anchorId="096C15FD" wp14:editId="12943B64">
                <wp:simplePos x="0" y="0"/>
                <wp:positionH relativeFrom="margin">
                  <wp:posOffset>-891832</wp:posOffset>
                </wp:positionH>
                <wp:positionV relativeFrom="paragraph">
                  <wp:posOffset>269240</wp:posOffset>
                </wp:positionV>
                <wp:extent cx="2562225" cy="968375"/>
                <wp:effectExtent l="0" t="0" r="9525" b="0"/>
                <wp:wrapSquare wrapText="bothSides"/>
                <wp:docPr id="4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62225" cy="968375"/>
                        </a:xfrm>
                        <a:prstGeom prst="rect">
                          <a:avLst/>
                        </a:prstGeom>
                        <a:solidFill>
                          <a:srgbClr val="FFFFFF"/>
                        </a:solidFill>
                        <a:ln w="9525">
                          <a:noFill/>
                          <a:miter lim="800000"/>
                          <a:headEnd/>
                          <a:tailEnd/>
                        </a:ln>
                      </wps:spPr>
                      <wps:txbx>
                        <w:txbxContent>
                          <w:p w:rsidR="00A3406A" w:rsidRPr="006507E7" w:rsidRDefault="00A3406A" w:rsidP="00A72823">
                            <w:pPr>
                              <w:jc w:val="right"/>
                              <w:rPr>
                                <w:b/>
                                <w:bCs/>
                                <w:sz w:val="28"/>
                                <w:szCs w:val="28"/>
                                <w:rtl/>
                              </w:rPr>
                            </w:pPr>
                            <w:r>
                              <w:rPr>
                                <w:b/>
                                <w:bCs/>
                                <w:sz w:val="28"/>
                                <w:szCs w:val="28"/>
                              </w:rPr>
                              <w:t>Determining What Practices Are Core to the Future and What Are Obstacles to the future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C15FD" id="_x0000_s1031" type="#_x0000_t202" style="position:absolute;left:0;text-align:left;margin-left:-70.2pt;margin-top:21.2pt;width:201.75pt;height:76.25pt;flip:x;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" stroked="f">
                <v:textbox style="mso-fit-shape-to-text:t">
                  <w:txbxContent>
                    <w:p w:rsidR="00A3406A" w:rsidRPr="006507E7" w:rsidRDefault="00A3406A" w:rsidP="00A72823">
                      <w:pPr>
                        <w:jc w:val="right"/>
                        <w:rPr>
                          <w:b/>
                          <w:bCs/>
                          <w:sz w:val="28"/>
                          <w:szCs w:val="28"/>
                          <w:rtl/>
                        </w:rPr>
                      </w:pPr>
                      <w:r>
                        <w:rPr>
                          <w:b/>
                          <w:bCs/>
                          <w:sz w:val="28"/>
                          <w:szCs w:val="28"/>
                        </w:rPr>
                        <w:t>Determining What Practices Are Core to the Future and What Are Obstacles to the future</w:t>
                      </w:r>
                    </w:p>
                  </w:txbxContent>
                </v:textbox>
                <w10:wrap type="square" anchorx="margin"/>
              </v:shape>
            </w:pict>
          </mc:Fallback>
        </mc:AlternateContent>
      </w:r>
    </w:p>
    <w:p w:rsidR="00171B7D" w:rsidRPr="000B3847" w:rsidRDefault="00A72823" w:rsidP="000B3847">
      <w:pPr>
        <w:spacing w:line="240" w:lineRule="auto"/>
        <w:rPr>
          <w:rFonts w:ascii="David" w:hAnsi="David" w:cs="David"/>
          <w:sz w:val="24"/>
          <w:szCs w:val="24"/>
          <w:rtl/>
        </w:rPr>
      </w:pPr>
      <w:r w:rsidRPr="000B3847">
        <w:rPr>
          <w:rFonts w:ascii="David" w:hAnsi="David" w:cs="David"/>
          <w:noProof/>
          <w:sz w:val="24"/>
          <w:szCs w:val="24"/>
          <w:highlight w:val="yellow"/>
          <w:rtl/>
        </w:rPr>
        <mc:AlternateContent>
          <mc:Choice Requires="wps">
            <w:drawing>
              <wp:anchor distT="45720" distB="45720" distL="114300" distR="114300" simplePos="0" relativeHeight="251734016" behindDoc="0" locked="0" layoutInCell="1" allowOverlap="1" wp14:anchorId="3A962A59" wp14:editId="2DE370D3">
                <wp:simplePos x="0" y="0"/>
                <wp:positionH relativeFrom="margin">
                  <wp:posOffset>1884680</wp:posOffset>
                </wp:positionH>
                <wp:positionV relativeFrom="paragraph">
                  <wp:posOffset>76835</wp:posOffset>
                </wp:positionV>
                <wp:extent cx="2073275" cy="605790"/>
                <wp:effectExtent l="0" t="0" r="3175" b="3810"/>
                <wp:wrapSquare wrapText="bothSides"/>
                <wp:docPr id="3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73275" cy="605790"/>
                        </a:xfrm>
                        <a:prstGeom prst="rect">
                          <a:avLst/>
                        </a:prstGeom>
                        <a:solidFill>
                          <a:srgbClr val="FFFFFF"/>
                        </a:solidFill>
                        <a:ln w="9525">
                          <a:noFill/>
                          <a:miter lim="800000"/>
                          <a:headEnd/>
                          <a:tailEnd/>
                        </a:ln>
                      </wps:spPr>
                      <wps:txbx>
                        <w:txbxContent>
                          <w:p w:rsidR="00A3406A" w:rsidRPr="006507E7" w:rsidRDefault="00A3406A" w:rsidP="00A72823">
                            <w:pPr>
                              <w:jc w:val="right"/>
                              <w:rPr>
                                <w:b/>
                                <w:bCs/>
                                <w:sz w:val="28"/>
                                <w:szCs w:val="28"/>
                                <w:rtl/>
                              </w:rPr>
                            </w:pPr>
                            <w:r w:rsidRPr="006507E7">
                              <w:rPr>
                                <w:rFonts w:hint="cs"/>
                                <w:b/>
                                <w:bCs/>
                                <w:sz w:val="28"/>
                                <w:szCs w:val="28"/>
                              </w:rPr>
                              <w:t>D</w:t>
                            </w:r>
                            <w:r>
                              <w:rPr>
                                <w:b/>
                                <w:bCs/>
                                <w:sz w:val="28"/>
                                <w:szCs w:val="28"/>
                              </w:rPr>
                              <w:t>eveloping and Tasting "Next" Practices</w:t>
                            </w:r>
                          </w:p>
                          <w:p w:rsidR="00A3406A" w:rsidRPr="006507E7" w:rsidRDefault="00A3406A" w:rsidP="00A72823">
                            <w:pPr>
                              <w:jc w:val="right"/>
                              <w:rPr>
                                <w:b/>
                                <w:bCs/>
                                <w:sz w:val="28"/>
                                <w:szCs w:val="2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62A59" id="_x0000_s1032" type="#_x0000_t202" style="position:absolute;left:0;text-align:left;margin-left:148.4pt;margin-top:6.05pt;width:163.25pt;height:47.7pt;flip:x;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" stroked="f">
                <v:textbox>
                  <w:txbxContent>
                    <w:p w:rsidR="00A3406A" w:rsidRPr="006507E7" w:rsidRDefault="00A3406A" w:rsidP="00A72823">
                      <w:pPr>
                        <w:jc w:val="right"/>
                        <w:rPr>
                          <w:b/>
                          <w:bCs/>
                          <w:sz w:val="28"/>
                          <w:szCs w:val="28"/>
                          <w:rtl/>
                        </w:rPr>
                      </w:pPr>
                      <w:r w:rsidRPr="006507E7">
                        <w:rPr>
                          <w:rFonts w:hint="cs"/>
                          <w:b/>
                          <w:bCs/>
                          <w:sz w:val="28"/>
                          <w:szCs w:val="28"/>
                        </w:rPr>
                        <w:t>D</w:t>
                      </w:r>
                      <w:r>
                        <w:rPr>
                          <w:b/>
                          <w:bCs/>
                          <w:sz w:val="28"/>
                          <w:szCs w:val="28"/>
                        </w:rPr>
                        <w:t>eveloping and Tasting "Next" Practices</w:t>
                      </w:r>
                    </w:p>
                    <w:p w:rsidR="00A3406A" w:rsidRPr="006507E7" w:rsidRDefault="00A3406A" w:rsidP="00A72823">
                      <w:pPr>
                        <w:jc w:val="right"/>
                        <w:rPr>
                          <w:b/>
                          <w:bCs/>
                          <w:sz w:val="28"/>
                          <w:szCs w:val="28"/>
                          <w:rtl/>
                        </w:rPr>
                      </w:pPr>
                    </w:p>
                  </w:txbxContent>
                </v:textbox>
                <w10:wrap type="square" anchorx="margin"/>
              </v:shape>
            </w:pict>
          </mc:Fallback>
        </mc:AlternateContent>
      </w:r>
    </w:p>
    <w:p w:rsidR="00A72823" w:rsidRPr="000B3847" w:rsidRDefault="00A72823" w:rsidP="000B3847">
      <w:pPr>
        <w:pStyle w:val="a3"/>
        <w:spacing w:line="240" w:lineRule="auto"/>
        <w:rPr>
          <w:rFonts w:ascii="David" w:hAnsi="David" w:cs="David"/>
          <w:sz w:val="24"/>
          <w:szCs w:val="24"/>
          <w:rtl/>
        </w:rPr>
      </w:pPr>
    </w:p>
    <w:p w:rsidR="00171B7D" w:rsidRPr="000B3847" w:rsidRDefault="00171B7D" w:rsidP="000B3847">
      <w:pPr>
        <w:pStyle w:val="a3"/>
        <w:spacing w:line="240" w:lineRule="auto"/>
        <w:rPr>
          <w:rFonts w:ascii="David" w:hAnsi="David" w:cs="David"/>
          <w:sz w:val="24"/>
          <w:szCs w:val="24"/>
        </w:rPr>
      </w:pPr>
      <w:r w:rsidRPr="000B3847">
        <w:rPr>
          <w:rFonts w:ascii="David" w:hAnsi="David" w:cs="David"/>
          <w:sz w:val="24"/>
          <w:szCs w:val="24"/>
          <w:rtl/>
        </w:rPr>
        <w:t xml:space="preserve">הסבר </w:t>
      </w:r>
      <w:r w:rsidR="00CD6BA4" w:rsidRPr="000B3847">
        <w:rPr>
          <w:rFonts w:ascii="David" w:hAnsi="David" w:cs="David"/>
          <w:sz w:val="24"/>
          <w:szCs w:val="24"/>
          <w:rtl/>
        </w:rPr>
        <w:t xml:space="preserve">מילולי </w:t>
      </w:r>
      <w:r w:rsidRPr="000B3847">
        <w:rPr>
          <w:rFonts w:ascii="David" w:hAnsi="David" w:cs="David"/>
          <w:sz w:val="24"/>
          <w:szCs w:val="24"/>
          <w:rtl/>
        </w:rPr>
        <w:t>לתרשים משמאל לימין :</w:t>
      </w:r>
    </w:p>
    <w:p w:rsidR="00171B7D" w:rsidRPr="000B3847" w:rsidRDefault="00314BBD" w:rsidP="00162682">
      <w:pPr>
        <w:pStyle w:val="a3"/>
        <w:numPr>
          <w:ilvl w:val="0"/>
          <w:numId w:val="1"/>
        </w:numPr>
        <w:spacing w:line="240" w:lineRule="auto"/>
        <w:rPr>
          <w:rFonts w:ascii="David" w:hAnsi="David" w:cs="David"/>
          <w:sz w:val="24"/>
          <w:szCs w:val="24"/>
          <w:rtl/>
        </w:rPr>
      </w:pPr>
      <w:r w:rsidRPr="00162682">
        <w:rPr>
          <w:rFonts w:ascii="David" w:hAnsi="David" w:cs="David" w:hint="cs"/>
          <w:b/>
          <w:bCs/>
          <w:sz w:val="24"/>
          <w:szCs w:val="24"/>
          <w:rtl/>
        </w:rPr>
        <w:t>יקר ערך</w:t>
      </w:r>
      <w:r w:rsidR="00171B7D" w:rsidRPr="00162682">
        <w:rPr>
          <w:rFonts w:ascii="David" w:hAnsi="David" w:cs="David"/>
          <w:b/>
          <w:bCs/>
          <w:sz w:val="24"/>
          <w:szCs w:val="24"/>
          <w:rtl/>
        </w:rPr>
        <w:t xml:space="preserve"> מול מתכלה</w:t>
      </w:r>
      <w:r w:rsidR="00171B7D" w:rsidRPr="000B3847">
        <w:rPr>
          <w:rFonts w:ascii="David" w:hAnsi="David" w:cs="David"/>
          <w:sz w:val="24"/>
          <w:szCs w:val="24"/>
          <w:rtl/>
        </w:rPr>
        <w:t xml:space="preserve">- לזהות מה </w:t>
      </w:r>
      <w:r w:rsidR="00162682">
        <w:rPr>
          <w:rFonts w:ascii="David" w:hAnsi="David" w:cs="David" w:hint="cs"/>
          <w:sz w:val="24"/>
          <w:szCs w:val="24"/>
          <w:rtl/>
        </w:rPr>
        <w:t>מהמטרות ו</w:t>
      </w:r>
      <w:r w:rsidR="00171B7D" w:rsidRPr="000B3847">
        <w:rPr>
          <w:rFonts w:ascii="David" w:hAnsi="David" w:cs="David"/>
          <w:sz w:val="24"/>
          <w:szCs w:val="24"/>
          <w:rtl/>
        </w:rPr>
        <w:t xml:space="preserve">הפרקטיות הן </w:t>
      </w:r>
      <w:r w:rsidR="00162682">
        <w:rPr>
          <w:rFonts w:ascii="David" w:hAnsi="David" w:cs="David" w:hint="cs"/>
          <w:sz w:val="24"/>
          <w:szCs w:val="24"/>
          <w:rtl/>
        </w:rPr>
        <w:t xml:space="preserve">החשובות והמשמעותיות ביותר ונמצאות </w:t>
      </w:r>
      <w:r w:rsidR="00171B7D" w:rsidRPr="000B3847">
        <w:rPr>
          <w:rFonts w:ascii="David" w:hAnsi="David" w:cs="David"/>
          <w:sz w:val="24"/>
          <w:szCs w:val="24"/>
          <w:rtl/>
        </w:rPr>
        <w:t>בליבת הארגון וחשובות לעתיד ומה הן חסם לעתיד</w:t>
      </w:r>
      <w:r w:rsidR="00CD6BA4" w:rsidRPr="000B3847">
        <w:rPr>
          <w:rFonts w:ascii="David" w:hAnsi="David" w:cs="David"/>
          <w:sz w:val="24"/>
          <w:szCs w:val="24"/>
          <w:rtl/>
        </w:rPr>
        <w:t xml:space="preserve"> בעידן משתנה של מצבי חירום ואי ודאות.</w:t>
      </w:r>
    </w:p>
    <w:p w:rsidR="00171B7D" w:rsidRPr="000B3847" w:rsidRDefault="00171B7D" w:rsidP="00162682">
      <w:pPr>
        <w:pStyle w:val="a3"/>
        <w:numPr>
          <w:ilvl w:val="0"/>
          <w:numId w:val="1"/>
        </w:numPr>
        <w:spacing w:line="240" w:lineRule="auto"/>
        <w:rPr>
          <w:rFonts w:ascii="David" w:hAnsi="David" w:cs="David"/>
          <w:sz w:val="24"/>
          <w:szCs w:val="24"/>
          <w:rtl/>
        </w:rPr>
      </w:pPr>
      <w:r w:rsidRPr="00162682">
        <w:rPr>
          <w:rFonts w:ascii="David" w:hAnsi="David" w:cs="David"/>
          <w:b/>
          <w:bCs/>
          <w:sz w:val="24"/>
          <w:szCs w:val="24"/>
          <w:rtl/>
        </w:rPr>
        <w:t xml:space="preserve">ניסוי מול </w:t>
      </w:r>
      <w:r w:rsidR="00162682">
        <w:rPr>
          <w:rFonts w:ascii="David" w:hAnsi="David" w:cs="David" w:hint="cs"/>
          <w:b/>
          <w:bCs/>
          <w:sz w:val="24"/>
          <w:szCs w:val="24"/>
          <w:rtl/>
        </w:rPr>
        <w:t>"</w:t>
      </w:r>
      <w:r w:rsidRPr="00162682">
        <w:rPr>
          <w:rFonts w:ascii="David" w:hAnsi="David" w:cs="David"/>
          <w:b/>
          <w:bCs/>
          <w:sz w:val="24"/>
          <w:szCs w:val="24"/>
          <w:rtl/>
        </w:rPr>
        <w:t xml:space="preserve">סיכון </w:t>
      </w:r>
      <w:r w:rsidR="00314BBD" w:rsidRPr="00162682">
        <w:rPr>
          <w:rFonts w:ascii="David" w:hAnsi="David" w:cs="David" w:hint="cs"/>
          <w:b/>
          <w:bCs/>
          <w:sz w:val="24"/>
          <w:szCs w:val="24"/>
          <w:rtl/>
        </w:rPr>
        <w:t>חכם</w:t>
      </w:r>
      <w:r w:rsidR="00162682">
        <w:rPr>
          <w:rFonts w:ascii="David" w:hAnsi="David" w:cs="David" w:hint="cs"/>
          <w:b/>
          <w:bCs/>
          <w:sz w:val="24"/>
          <w:szCs w:val="24"/>
          <w:rtl/>
        </w:rPr>
        <w:t>"</w:t>
      </w:r>
      <w:r w:rsidRPr="000B3847">
        <w:rPr>
          <w:rFonts w:ascii="David" w:hAnsi="David" w:cs="David"/>
          <w:sz w:val="24"/>
          <w:szCs w:val="24"/>
          <w:rtl/>
        </w:rPr>
        <w:t xml:space="preserve">- לפתח ולנסות את </w:t>
      </w:r>
      <w:r w:rsidR="00FC74F1" w:rsidRPr="000B3847">
        <w:rPr>
          <w:rFonts w:ascii="David" w:hAnsi="David" w:cs="David" w:hint="cs"/>
          <w:sz w:val="24"/>
          <w:szCs w:val="24"/>
          <w:rtl/>
        </w:rPr>
        <w:t>הפרקטיות</w:t>
      </w:r>
      <w:r w:rsidRPr="000B3847">
        <w:rPr>
          <w:rFonts w:ascii="David" w:hAnsi="David" w:cs="David"/>
          <w:sz w:val="24"/>
          <w:szCs w:val="24"/>
          <w:rtl/>
        </w:rPr>
        <w:t xml:space="preserve"> הבאות (עתידניות).</w:t>
      </w:r>
    </w:p>
    <w:p w:rsidR="00171B7D" w:rsidRPr="000B3847" w:rsidRDefault="00171B7D" w:rsidP="00162682">
      <w:pPr>
        <w:pStyle w:val="a3"/>
        <w:numPr>
          <w:ilvl w:val="0"/>
          <w:numId w:val="1"/>
        </w:numPr>
        <w:spacing w:line="240" w:lineRule="auto"/>
        <w:rPr>
          <w:rFonts w:ascii="David" w:hAnsi="David" w:cs="David"/>
          <w:sz w:val="24"/>
          <w:szCs w:val="24"/>
        </w:rPr>
      </w:pPr>
      <w:r w:rsidRPr="000B3847">
        <w:rPr>
          <w:rFonts w:ascii="David" w:hAnsi="David" w:cs="David"/>
          <w:sz w:val="24"/>
          <w:szCs w:val="24"/>
          <w:rtl/>
        </w:rPr>
        <w:t>הערכ</w:t>
      </w:r>
      <w:r w:rsidR="00162682">
        <w:rPr>
          <w:rFonts w:ascii="David" w:hAnsi="David" w:cs="David" w:hint="cs"/>
          <w:sz w:val="24"/>
          <w:szCs w:val="24"/>
          <w:rtl/>
        </w:rPr>
        <w:t xml:space="preserve">ה ניהולית. </w:t>
      </w:r>
      <w:r w:rsidR="00162682">
        <w:rPr>
          <w:rFonts w:ascii="David" w:hAnsi="David" w:cs="David"/>
          <w:sz w:val="24"/>
          <w:szCs w:val="24"/>
          <w:rtl/>
        </w:rPr>
        <w:t>–</w:t>
      </w:r>
      <w:r w:rsidRPr="000B3847">
        <w:rPr>
          <w:rFonts w:ascii="David" w:hAnsi="David" w:cs="David"/>
          <w:sz w:val="24"/>
          <w:szCs w:val="24"/>
          <w:rtl/>
        </w:rPr>
        <w:t xml:space="preserve"> </w:t>
      </w:r>
      <w:r w:rsidR="00162682">
        <w:rPr>
          <w:rFonts w:ascii="David" w:hAnsi="David" w:cs="David" w:hint="cs"/>
          <w:sz w:val="24"/>
          <w:szCs w:val="24"/>
          <w:rtl/>
        </w:rPr>
        <w:t xml:space="preserve">ביצוע </w:t>
      </w:r>
      <w:r w:rsidRPr="000B3847">
        <w:rPr>
          <w:rFonts w:ascii="David" w:hAnsi="David" w:cs="David"/>
          <w:sz w:val="24"/>
          <w:szCs w:val="24"/>
          <w:rtl/>
        </w:rPr>
        <w:t xml:space="preserve">אינטגרציה של </w:t>
      </w:r>
      <w:r w:rsidR="00162682" w:rsidRPr="000B3847">
        <w:rPr>
          <w:rFonts w:ascii="David" w:hAnsi="David" w:cs="David" w:hint="cs"/>
          <w:sz w:val="24"/>
          <w:szCs w:val="24"/>
          <w:rtl/>
        </w:rPr>
        <w:t>הפרקטיות</w:t>
      </w:r>
      <w:r w:rsidRPr="000B3847">
        <w:rPr>
          <w:rFonts w:ascii="David" w:hAnsi="David" w:cs="David"/>
          <w:sz w:val="24"/>
          <w:szCs w:val="24"/>
          <w:rtl/>
        </w:rPr>
        <w:t xml:space="preserve"> הבאות (עתידניות)</w:t>
      </w:r>
      <w:r w:rsidR="00162682">
        <w:rPr>
          <w:rFonts w:ascii="David" w:hAnsi="David" w:cs="David" w:hint="cs"/>
          <w:sz w:val="24"/>
          <w:szCs w:val="24"/>
          <w:rtl/>
        </w:rPr>
        <w:t xml:space="preserve"> לזהות מה עשוי להיות השלב הבא. לאיזה כיוון הולכים. ולהיערך למגוון תרחישים. </w:t>
      </w:r>
    </w:p>
    <w:p w:rsidR="00171B7D" w:rsidRPr="000B3847" w:rsidRDefault="00171B7D" w:rsidP="000B3847">
      <w:pPr>
        <w:pStyle w:val="a3"/>
        <w:spacing w:line="240" w:lineRule="auto"/>
        <w:rPr>
          <w:rFonts w:ascii="David" w:hAnsi="David" w:cs="David"/>
          <w:sz w:val="24"/>
          <w:szCs w:val="24"/>
          <w:rtl/>
        </w:rPr>
      </w:pPr>
    </w:p>
    <w:p w:rsidR="00171B7D" w:rsidRPr="000B3847" w:rsidRDefault="00171B7D" w:rsidP="000B3847">
      <w:pPr>
        <w:pStyle w:val="a3"/>
        <w:spacing w:line="240" w:lineRule="auto"/>
        <w:rPr>
          <w:rFonts w:ascii="David" w:hAnsi="David" w:cs="David"/>
          <w:sz w:val="24"/>
          <w:szCs w:val="24"/>
          <w:rtl/>
        </w:rPr>
      </w:pPr>
    </w:p>
    <w:p w:rsidR="00171B7D" w:rsidRPr="000B3847" w:rsidRDefault="00162682" w:rsidP="000B3847">
      <w:pPr>
        <w:pStyle w:val="a3"/>
        <w:spacing w:line="240" w:lineRule="auto"/>
        <w:ind w:left="530"/>
        <w:rPr>
          <w:rFonts w:ascii="David" w:hAnsi="David" w:cs="David"/>
          <w:sz w:val="24"/>
          <w:szCs w:val="24"/>
          <w:rtl/>
        </w:rPr>
      </w:pPr>
      <w:r>
        <w:rPr>
          <w:rFonts w:ascii="David" w:hAnsi="David" w:cs="David" w:hint="cs"/>
          <w:sz w:val="24"/>
          <w:szCs w:val="24"/>
          <w:rtl/>
        </w:rPr>
        <w:t xml:space="preserve">בנוסף, </w:t>
      </w:r>
      <w:r w:rsidR="008534AC" w:rsidRPr="000B3847">
        <w:rPr>
          <w:rFonts w:ascii="David" w:hAnsi="David" w:cs="David"/>
          <w:sz w:val="24"/>
          <w:szCs w:val="24"/>
          <w:rtl/>
        </w:rPr>
        <w:t xml:space="preserve">אחת מהנחות היסוד שכיוונה את </w:t>
      </w:r>
      <w:r w:rsidR="00CD6BA4" w:rsidRPr="000B3847">
        <w:rPr>
          <w:rFonts w:ascii="David" w:hAnsi="David" w:cs="David"/>
          <w:sz w:val="24"/>
          <w:szCs w:val="24"/>
          <w:rtl/>
        </w:rPr>
        <w:t>מנהלי המכללה כ</w:t>
      </w:r>
      <w:r w:rsidR="008534AC" w:rsidRPr="000B3847">
        <w:rPr>
          <w:rFonts w:ascii="David" w:hAnsi="David" w:cs="David"/>
          <w:sz w:val="24"/>
          <w:szCs w:val="24"/>
          <w:rtl/>
        </w:rPr>
        <w:t xml:space="preserve">מקבלי ההחלטות והיוותה </w:t>
      </w:r>
      <w:r w:rsidR="00CD6BA4" w:rsidRPr="000B3847">
        <w:rPr>
          <w:rFonts w:ascii="David" w:hAnsi="David" w:cs="David"/>
          <w:sz w:val="24"/>
          <w:szCs w:val="24"/>
          <w:rtl/>
        </w:rPr>
        <w:t xml:space="preserve">נקודת מוצא </w:t>
      </w:r>
      <w:r w:rsidR="00171B7D" w:rsidRPr="000B3847">
        <w:rPr>
          <w:rFonts w:ascii="David" w:hAnsi="David" w:cs="David"/>
          <w:sz w:val="24"/>
          <w:szCs w:val="24"/>
          <w:rtl/>
        </w:rPr>
        <w:t xml:space="preserve"> מרכזית בתהליך קבלת ההחלטות </w:t>
      </w:r>
      <w:proofErr w:type="spellStart"/>
      <w:r w:rsidR="00171B7D" w:rsidRPr="000B3847">
        <w:rPr>
          <w:rFonts w:ascii="David" w:hAnsi="David" w:cs="David"/>
          <w:b/>
          <w:bCs/>
          <w:sz w:val="24"/>
          <w:szCs w:val="24"/>
          <w:rtl/>
        </w:rPr>
        <w:t>היתה</w:t>
      </w:r>
      <w:proofErr w:type="spellEnd"/>
      <w:r w:rsidR="00171B7D" w:rsidRPr="000B3847">
        <w:rPr>
          <w:rFonts w:ascii="David" w:hAnsi="David" w:cs="David"/>
          <w:b/>
          <w:bCs/>
          <w:sz w:val="24"/>
          <w:szCs w:val="24"/>
          <w:rtl/>
        </w:rPr>
        <w:t xml:space="preserve"> לתת את המידע </w:t>
      </w:r>
      <w:r w:rsidR="008534AC" w:rsidRPr="000B3847">
        <w:rPr>
          <w:rFonts w:ascii="David" w:hAnsi="David" w:cs="David"/>
          <w:b/>
          <w:bCs/>
          <w:sz w:val="24"/>
          <w:szCs w:val="24"/>
          <w:rtl/>
        </w:rPr>
        <w:t>הרלוונטי</w:t>
      </w:r>
      <w:r w:rsidR="00171B7D" w:rsidRPr="000B3847">
        <w:rPr>
          <w:rFonts w:ascii="David" w:hAnsi="David" w:cs="David"/>
          <w:b/>
          <w:bCs/>
          <w:sz w:val="24"/>
          <w:szCs w:val="24"/>
          <w:rtl/>
        </w:rPr>
        <w:t xml:space="preserve"> המתאים לכל העובדים</w:t>
      </w:r>
      <w:r w:rsidR="00171B7D" w:rsidRPr="000B3847">
        <w:rPr>
          <w:rFonts w:ascii="David" w:hAnsi="David" w:cs="David"/>
          <w:sz w:val="24"/>
          <w:szCs w:val="24"/>
          <w:rtl/>
        </w:rPr>
        <w:t xml:space="preserve"> </w:t>
      </w:r>
      <w:r w:rsidR="008534AC" w:rsidRPr="000B3847">
        <w:rPr>
          <w:rFonts w:ascii="David" w:hAnsi="David" w:cs="David"/>
          <w:b/>
          <w:bCs/>
          <w:sz w:val="24"/>
          <w:szCs w:val="24"/>
          <w:rtl/>
        </w:rPr>
        <w:t xml:space="preserve">בזמן אמת ומוקדם ככול שניתן. </w:t>
      </w:r>
      <w:r w:rsidR="008534AC" w:rsidRPr="000B3847">
        <w:rPr>
          <w:rFonts w:ascii="David" w:hAnsi="David" w:cs="David"/>
          <w:sz w:val="24"/>
          <w:szCs w:val="24"/>
          <w:rtl/>
        </w:rPr>
        <w:t xml:space="preserve">גישת ראש המוסד </w:t>
      </w:r>
      <w:proofErr w:type="spellStart"/>
      <w:r w:rsidR="008534AC" w:rsidRPr="000B3847">
        <w:rPr>
          <w:rFonts w:ascii="David" w:hAnsi="David" w:cs="David"/>
          <w:sz w:val="24"/>
          <w:szCs w:val="24"/>
          <w:rtl/>
        </w:rPr>
        <w:t>היתה</w:t>
      </w:r>
      <w:proofErr w:type="spellEnd"/>
      <w:r w:rsidR="008534AC" w:rsidRPr="000B3847">
        <w:rPr>
          <w:rFonts w:ascii="David" w:hAnsi="David" w:cs="David"/>
          <w:sz w:val="24"/>
          <w:szCs w:val="24"/>
          <w:rtl/>
        </w:rPr>
        <w:t xml:space="preserve"> לדבריו</w:t>
      </w:r>
      <w:r w:rsidR="008534AC" w:rsidRPr="000B3847">
        <w:rPr>
          <w:rFonts w:ascii="David" w:hAnsi="David" w:cs="David"/>
          <w:b/>
          <w:bCs/>
          <w:sz w:val="24"/>
          <w:szCs w:val="24"/>
          <w:rtl/>
        </w:rPr>
        <w:t xml:space="preserve"> : "</w:t>
      </w:r>
      <w:r w:rsidR="00171B7D" w:rsidRPr="000B3847">
        <w:rPr>
          <w:rFonts w:ascii="David" w:hAnsi="David" w:cs="David"/>
          <w:sz w:val="24"/>
          <w:szCs w:val="24"/>
          <w:rtl/>
        </w:rPr>
        <w:t>לא להלאות בפרטים לא מדויקים שיצאו בתקשורת ולהמעיט במידע חסר תועלת.</w:t>
      </w:r>
      <w:r w:rsidR="008534AC" w:rsidRPr="000B3847">
        <w:rPr>
          <w:rFonts w:ascii="David" w:hAnsi="David" w:cs="David"/>
          <w:sz w:val="24"/>
          <w:szCs w:val="24"/>
          <w:rtl/>
        </w:rPr>
        <w:t xml:space="preserve"> </w:t>
      </w:r>
      <w:r w:rsidR="00171B7D" w:rsidRPr="000B3847">
        <w:rPr>
          <w:rFonts w:ascii="David" w:hAnsi="David" w:cs="David"/>
          <w:sz w:val="24"/>
          <w:szCs w:val="24"/>
          <w:rtl/>
        </w:rPr>
        <w:t>להביא מידע מדויק לפרטים מבלי לתעתע במידע או בתרחישים שלא נבראו.</w:t>
      </w:r>
      <w:r w:rsidR="008534AC" w:rsidRPr="000B3847">
        <w:rPr>
          <w:rFonts w:ascii="David" w:hAnsi="David" w:cs="David"/>
          <w:sz w:val="24"/>
          <w:szCs w:val="24"/>
          <w:rtl/>
        </w:rPr>
        <w:t xml:space="preserve"> </w:t>
      </w:r>
      <w:r w:rsidR="00171B7D" w:rsidRPr="000B3847">
        <w:rPr>
          <w:rFonts w:ascii="David" w:hAnsi="David" w:cs="David"/>
          <w:sz w:val="24"/>
          <w:szCs w:val="24"/>
          <w:rtl/>
        </w:rPr>
        <w:t>ליצר ודאות בשעת משבר כשכולם סוערים בחוץ לייצר יציבות בבית ולתת תחושת שייכות ושיש על מי לסמוך ובעיקר להיות איתם</w:t>
      </w:r>
      <w:r w:rsidR="008534AC" w:rsidRPr="000B3847">
        <w:rPr>
          <w:rFonts w:ascii="David" w:hAnsi="David" w:cs="David"/>
          <w:sz w:val="24"/>
          <w:szCs w:val="24"/>
          <w:rtl/>
        </w:rPr>
        <w:t>"</w:t>
      </w:r>
      <w:r w:rsidR="00171B7D" w:rsidRPr="000B3847">
        <w:rPr>
          <w:rFonts w:ascii="David" w:hAnsi="David" w:cs="David"/>
          <w:sz w:val="24"/>
          <w:szCs w:val="24"/>
          <w:rtl/>
        </w:rPr>
        <w:t>.</w:t>
      </w:r>
    </w:p>
    <w:p w:rsidR="00171B7D" w:rsidRPr="000B3847" w:rsidRDefault="008534AC" w:rsidP="000B3847">
      <w:pPr>
        <w:pStyle w:val="a3"/>
        <w:spacing w:line="240" w:lineRule="auto"/>
        <w:rPr>
          <w:rFonts w:ascii="David" w:hAnsi="David" w:cs="David"/>
          <w:sz w:val="24"/>
          <w:szCs w:val="24"/>
        </w:rPr>
      </w:pPr>
      <w:r w:rsidRPr="000B3847">
        <w:rPr>
          <w:rFonts w:ascii="David" w:hAnsi="David" w:cs="David"/>
          <w:sz w:val="24"/>
          <w:szCs w:val="24"/>
          <w:rtl/>
        </w:rPr>
        <w:t xml:space="preserve">אם נחלץ מכל האמור לעיל </w:t>
      </w:r>
      <w:r w:rsidR="00921E38" w:rsidRPr="000B3847">
        <w:rPr>
          <w:rFonts w:ascii="David" w:hAnsi="David" w:cs="David"/>
          <w:sz w:val="24"/>
          <w:szCs w:val="24"/>
          <w:rtl/>
        </w:rPr>
        <w:t xml:space="preserve">משפט אחד המהווה </w:t>
      </w:r>
      <w:r w:rsidR="00CD6BA4" w:rsidRPr="000B3847">
        <w:rPr>
          <w:rFonts w:ascii="David" w:hAnsi="David" w:cs="David"/>
          <w:sz w:val="24"/>
          <w:szCs w:val="24"/>
          <w:rtl/>
        </w:rPr>
        <w:t>עבורנו</w:t>
      </w:r>
      <w:r w:rsidR="00921E38" w:rsidRPr="000B3847">
        <w:rPr>
          <w:rFonts w:ascii="David" w:hAnsi="David" w:cs="David"/>
          <w:sz w:val="24"/>
          <w:szCs w:val="24"/>
          <w:rtl/>
        </w:rPr>
        <w:t xml:space="preserve"> את המוטו המרכזי והמשמעותי להצלחת תהליכי הובלה ומנהיגות בעת משברית זו </w:t>
      </w:r>
      <w:r w:rsidRPr="000B3847">
        <w:rPr>
          <w:rFonts w:ascii="David" w:hAnsi="David" w:cs="David"/>
          <w:sz w:val="24"/>
          <w:szCs w:val="24"/>
          <w:rtl/>
        </w:rPr>
        <w:t xml:space="preserve"> הוא : </w:t>
      </w:r>
      <w:r w:rsidR="00171B7D" w:rsidRPr="000B3847">
        <w:rPr>
          <w:rFonts w:ascii="David" w:hAnsi="David" w:cs="David"/>
          <w:b/>
          <w:bCs/>
          <w:sz w:val="24"/>
          <w:szCs w:val="24"/>
          <w:rtl/>
        </w:rPr>
        <w:t>"השטחת עקומת הסמכות</w:t>
      </w:r>
      <w:r w:rsidRPr="000B3847">
        <w:rPr>
          <w:rFonts w:ascii="David" w:hAnsi="David" w:cs="David"/>
          <w:b/>
          <w:bCs/>
          <w:sz w:val="24"/>
          <w:szCs w:val="24"/>
          <w:rtl/>
        </w:rPr>
        <w:t xml:space="preserve"> ומתן מרחב פעולה תוך דגש על </w:t>
      </w:r>
      <w:r w:rsidR="00921E38" w:rsidRPr="000B3847">
        <w:rPr>
          <w:rFonts w:ascii="David" w:hAnsi="David" w:cs="David"/>
          <w:b/>
          <w:bCs/>
          <w:sz w:val="24"/>
          <w:szCs w:val="24"/>
          <w:rtl/>
        </w:rPr>
        <w:t>אפשור</w:t>
      </w:r>
      <w:r w:rsidR="00171B7D" w:rsidRPr="000B3847">
        <w:rPr>
          <w:rFonts w:ascii="David" w:hAnsi="David" w:cs="David"/>
          <w:sz w:val="24"/>
          <w:szCs w:val="24"/>
          <w:rtl/>
        </w:rPr>
        <w:t>" .</w:t>
      </w:r>
    </w:p>
    <w:p w:rsidR="00171B7D" w:rsidRPr="000B3847" w:rsidRDefault="00171B7D" w:rsidP="000B3847">
      <w:pPr>
        <w:pStyle w:val="a3"/>
        <w:spacing w:line="240" w:lineRule="auto"/>
        <w:rPr>
          <w:rFonts w:ascii="David" w:hAnsi="David" w:cs="David"/>
          <w:sz w:val="24"/>
          <w:szCs w:val="24"/>
          <w:rtl/>
        </w:rPr>
      </w:pPr>
      <w:r w:rsidRPr="000B3847">
        <w:rPr>
          <w:rFonts w:ascii="David" w:hAnsi="David" w:cs="David"/>
          <w:sz w:val="24"/>
          <w:szCs w:val="24"/>
          <w:rtl/>
        </w:rPr>
        <w:t xml:space="preserve">כלומר בשעת משבר ואי ודאות </w:t>
      </w:r>
      <w:r w:rsidR="00921E38" w:rsidRPr="000B3847">
        <w:rPr>
          <w:rFonts w:ascii="David" w:hAnsi="David" w:cs="David"/>
          <w:sz w:val="24"/>
          <w:szCs w:val="24"/>
          <w:rtl/>
        </w:rPr>
        <w:t xml:space="preserve">רצוי לבצע </w:t>
      </w:r>
      <w:r w:rsidRPr="000B3847">
        <w:rPr>
          <w:rFonts w:ascii="David" w:hAnsi="David" w:cs="David"/>
          <w:sz w:val="24"/>
          <w:szCs w:val="24"/>
          <w:rtl/>
        </w:rPr>
        <w:t>השטחת עקומת הסמכות והרחבת מניפת ההיררכיה</w:t>
      </w:r>
      <w:r w:rsidR="00921E38" w:rsidRPr="000B3847">
        <w:rPr>
          <w:rFonts w:ascii="David" w:hAnsi="David" w:cs="David"/>
          <w:sz w:val="24"/>
          <w:szCs w:val="24"/>
          <w:rtl/>
        </w:rPr>
        <w:t>. תהליך כזה</w:t>
      </w:r>
      <w:r w:rsidRPr="000B3847">
        <w:rPr>
          <w:rFonts w:ascii="David" w:hAnsi="David" w:cs="David"/>
          <w:sz w:val="24"/>
          <w:szCs w:val="24"/>
          <w:rtl/>
        </w:rPr>
        <w:t xml:space="preserve"> יכול לסייע לניהול מיטבי בשעת משבר קיצוני, חלוקה באחריות, מנהיגות מאפשרת, כל רכז/ ראש תחום לקח אחריות מלאה</w:t>
      </w:r>
      <w:r w:rsidR="00921E38" w:rsidRPr="000B3847">
        <w:rPr>
          <w:rFonts w:ascii="David" w:hAnsi="David" w:cs="David"/>
          <w:sz w:val="24"/>
          <w:szCs w:val="24"/>
          <w:rtl/>
        </w:rPr>
        <w:t>, גילה מנהיגות והבין את גודל השעה בכך ש</w:t>
      </w:r>
      <w:r w:rsidRPr="000B3847">
        <w:rPr>
          <w:rFonts w:ascii="David" w:hAnsi="David" w:cs="David"/>
          <w:sz w:val="24"/>
          <w:szCs w:val="24"/>
          <w:rtl/>
        </w:rPr>
        <w:t>צפה כמה צעדים קדימה</w:t>
      </w:r>
      <w:r w:rsidR="00921E38" w:rsidRPr="000B3847">
        <w:rPr>
          <w:rFonts w:ascii="David" w:hAnsi="David" w:cs="David"/>
          <w:sz w:val="24"/>
          <w:szCs w:val="24"/>
          <w:rtl/>
        </w:rPr>
        <w:t>, תוך</w:t>
      </w:r>
      <w:r w:rsidRPr="000B3847">
        <w:rPr>
          <w:rFonts w:ascii="David" w:hAnsi="David" w:cs="David"/>
          <w:sz w:val="24"/>
          <w:szCs w:val="24"/>
          <w:rtl/>
        </w:rPr>
        <w:t xml:space="preserve"> מוכנות והערכות לכל תרחיש (פרונטלי/ מקוון). זרימת מידע שותפת.</w:t>
      </w:r>
    </w:p>
    <w:p w:rsidR="00171B7D" w:rsidRPr="000B3847" w:rsidRDefault="00171B7D" w:rsidP="000B3847">
      <w:pPr>
        <w:pStyle w:val="a3"/>
        <w:spacing w:line="240" w:lineRule="auto"/>
        <w:rPr>
          <w:rFonts w:ascii="David" w:hAnsi="David" w:cs="David"/>
          <w:sz w:val="24"/>
          <w:szCs w:val="24"/>
          <w:rtl/>
        </w:rPr>
      </w:pPr>
    </w:p>
    <w:p w:rsidR="008D3B2F" w:rsidRPr="000B3847" w:rsidRDefault="008D3B2F" w:rsidP="000B3847">
      <w:pPr>
        <w:pStyle w:val="a3"/>
        <w:spacing w:line="240" w:lineRule="auto"/>
        <w:rPr>
          <w:rFonts w:ascii="David" w:hAnsi="David" w:cs="David"/>
          <w:sz w:val="24"/>
          <w:szCs w:val="24"/>
          <w:rtl/>
        </w:rPr>
      </w:pPr>
    </w:p>
    <w:p w:rsidR="00A3406A" w:rsidRDefault="00A3406A" w:rsidP="000B3847">
      <w:pPr>
        <w:pStyle w:val="a3"/>
        <w:spacing w:line="240" w:lineRule="auto"/>
        <w:rPr>
          <w:rFonts w:ascii="David" w:hAnsi="David" w:cs="David"/>
          <w:sz w:val="24"/>
          <w:szCs w:val="24"/>
          <w:rtl/>
        </w:rPr>
      </w:pPr>
    </w:p>
    <w:p w:rsidR="00162682" w:rsidRDefault="00162682" w:rsidP="000B3847">
      <w:pPr>
        <w:pStyle w:val="a3"/>
        <w:spacing w:line="240" w:lineRule="auto"/>
        <w:rPr>
          <w:rFonts w:ascii="David" w:hAnsi="David" w:cs="David"/>
          <w:sz w:val="24"/>
          <w:szCs w:val="24"/>
          <w:rtl/>
        </w:rPr>
      </w:pPr>
    </w:p>
    <w:p w:rsidR="00162682" w:rsidRDefault="00162682" w:rsidP="000B3847">
      <w:pPr>
        <w:pStyle w:val="a3"/>
        <w:spacing w:line="240" w:lineRule="auto"/>
        <w:rPr>
          <w:rFonts w:ascii="David" w:hAnsi="David" w:cs="David"/>
          <w:sz w:val="24"/>
          <w:szCs w:val="24"/>
          <w:rtl/>
        </w:rPr>
      </w:pPr>
    </w:p>
    <w:p w:rsidR="00162682" w:rsidRDefault="00162682" w:rsidP="000B3847">
      <w:pPr>
        <w:pStyle w:val="a3"/>
        <w:spacing w:line="240" w:lineRule="auto"/>
        <w:rPr>
          <w:rFonts w:ascii="David" w:hAnsi="David" w:cs="David"/>
          <w:sz w:val="24"/>
          <w:szCs w:val="24"/>
          <w:rtl/>
        </w:rPr>
      </w:pPr>
    </w:p>
    <w:p w:rsidR="008D3B2F" w:rsidRPr="000B3847" w:rsidRDefault="00921E38" w:rsidP="000B3847">
      <w:pPr>
        <w:pStyle w:val="a3"/>
        <w:spacing w:line="240" w:lineRule="auto"/>
        <w:rPr>
          <w:rFonts w:ascii="David" w:hAnsi="David" w:cs="David"/>
          <w:sz w:val="24"/>
          <w:szCs w:val="24"/>
          <w:rtl/>
        </w:rPr>
      </w:pPr>
      <w:r w:rsidRPr="00314BBD">
        <w:rPr>
          <w:rFonts w:ascii="David" w:hAnsi="David" w:cs="David"/>
          <w:sz w:val="24"/>
          <w:szCs w:val="24"/>
          <w:highlight w:val="yellow"/>
          <w:rtl/>
        </w:rPr>
        <w:t xml:space="preserve">תמונת מסך </w:t>
      </w:r>
      <w:r w:rsidR="008D3B2F" w:rsidRPr="00314BBD">
        <w:rPr>
          <w:rFonts w:ascii="David" w:hAnsi="David" w:cs="David"/>
          <w:sz w:val="24"/>
          <w:szCs w:val="24"/>
          <w:highlight w:val="yellow"/>
          <w:rtl/>
        </w:rPr>
        <w:t>ישיבת מרצים בזום</w:t>
      </w:r>
      <w:r w:rsidR="008D3B2F" w:rsidRPr="000B3847">
        <w:rPr>
          <w:rFonts w:ascii="David" w:hAnsi="David" w:cs="David"/>
          <w:sz w:val="24"/>
          <w:szCs w:val="24"/>
          <w:rtl/>
        </w:rPr>
        <w:t xml:space="preserve"> </w:t>
      </w:r>
    </w:p>
    <w:p w:rsidR="008D3B2F" w:rsidRPr="000B3847" w:rsidRDefault="008D3B2F" w:rsidP="000B3847">
      <w:pPr>
        <w:pStyle w:val="a3"/>
        <w:spacing w:line="240" w:lineRule="auto"/>
        <w:rPr>
          <w:rFonts w:ascii="David" w:hAnsi="David" w:cs="David"/>
          <w:sz w:val="24"/>
          <w:szCs w:val="24"/>
          <w:rtl/>
        </w:rPr>
      </w:pPr>
    </w:p>
    <w:p w:rsidR="000751A2" w:rsidRPr="000B3847" w:rsidRDefault="00162682" w:rsidP="000B3847">
      <w:pPr>
        <w:pStyle w:val="a3"/>
        <w:spacing w:line="240" w:lineRule="auto"/>
        <w:rPr>
          <w:rFonts w:ascii="David" w:hAnsi="David" w:cs="David"/>
          <w:b/>
          <w:bCs/>
          <w:sz w:val="24"/>
          <w:szCs w:val="24"/>
          <w:u w:val="single"/>
          <w:rtl/>
        </w:rPr>
      </w:pPr>
      <w:r>
        <w:rPr>
          <w:noProof/>
        </w:rPr>
        <w:drawing>
          <wp:inline distT="0" distB="0" distL="0" distR="0" wp14:anchorId="11F78867" wp14:editId="60E1A5A2">
            <wp:extent cx="5274310" cy="3020060"/>
            <wp:effectExtent l="0" t="0" r="2540" b="889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020060"/>
                    </a:xfrm>
                    <a:prstGeom prst="rect">
                      <a:avLst/>
                    </a:prstGeom>
                  </pic:spPr>
                </pic:pic>
              </a:graphicData>
            </a:graphic>
          </wp:inline>
        </w:drawing>
      </w:r>
    </w:p>
    <w:p w:rsidR="00162682" w:rsidRDefault="00162682" w:rsidP="00314BBD">
      <w:pPr>
        <w:pStyle w:val="a3"/>
        <w:spacing w:line="240" w:lineRule="auto"/>
        <w:rPr>
          <w:rFonts w:ascii="David" w:hAnsi="David" w:cs="David"/>
          <w:sz w:val="24"/>
          <w:szCs w:val="24"/>
          <w:rtl/>
        </w:rPr>
      </w:pPr>
    </w:p>
    <w:p w:rsidR="00162682" w:rsidRDefault="00162682" w:rsidP="00314BBD">
      <w:pPr>
        <w:pStyle w:val="a3"/>
        <w:spacing w:line="240" w:lineRule="auto"/>
        <w:rPr>
          <w:rFonts w:ascii="David" w:hAnsi="David" w:cs="David"/>
          <w:sz w:val="24"/>
          <w:szCs w:val="24"/>
          <w:rtl/>
        </w:rPr>
      </w:pPr>
    </w:p>
    <w:p w:rsidR="00162682" w:rsidRDefault="00162682" w:rsidP="00314BBD">
      <w:pPr>
        <w:pStyle w:val="a3"/>
        <w:spacing w:line="240" w:lineRule="auto"/>
        <w:rPr>
          <w:rFonts w:ascii="David" w:hAnsi="David" w:cs="David"/>
          <w:sz w:val="24"/>
          <w:szCs w:val="24"/>
          <w:rtl/>
        </w:rPr>
      </w:pPr>
    </w:p>
    <w:p w:rsidR="00162682" w:rsidRDefault="00162682" w:rsidP="00314BBD">
      <w:pPr>
        <w:pStyle w:val="a3"/>
        <w:spacing w:line="240" w:lineRule="auto"/>
        <w:rPr>
          <w:rFonts w:ascii="David" w:hAnsi="David" w:cs="David"/>
          <w:sz w:val="24"/>
          <w:szCs w:val="24"/>
          <w:rtl/>
        </w:rPr>
      </w:pPr>
    </w:p>
    <w:p w:rsidR="000751A2" w:rsidRPr="00FC74F1" w:rsidRDefault="000751A2" w:rsidP="00162682">
      <w:pPr>
        <w:pStyle w:val="a3"/>
        <w:spacing w:line="240" w:lineRule="auto"/>
        <w:rPr>
          <w:rFonts w:ascii="David" w:hAnsi="David" w:cs="David"/>
          <w:sz w:val="24"/>
          <w:szCs w:val="24"/>
          <w:rtl/>
        </w:rPr>
      </w:pPr>
      <w:r w:rsidRPr="000B3847">
        <w:rPr>
          <w:rFonts w:ascii="David" w:hAnsi="David" w:cs="David"/>
          <w:sz w:val="24"/>
          <w:szCs w:val="24"/>
          <w:rtl/>
        </w:rPr>
        <w:t xml:space="preserve">בכדי לסכם את </w:t>
      </w:r>
      <w:r w:rsidR="00162682">
        <w:rPr>
          <w:rFonts w:ascii="David" w:hAnsi="David" w:cs="David" w:hint="cs"/>
          <w:sz w:val="24"/>
          <w:szCs w:val="24"/>
          <w:rtl/>
        </w:rPr>
        <w:t xml:space="preserve">עיקרי הדברים ונושאים שעלו </w:t>
      </w:r>
      <w:proofErr w:type="spellStart"/>
      <w:r w:rsidR="00162682">
        <w:rPr>
          <w:rFonts w:ascii="David" w:hAnsi="David" w:cs="David" w:hint="cs"/>
          <w:sz w:val="24"/>
          <w:szCs w:val="24"/>
          <w:rtl/>
        </w:rPr>
        <w:t>בפאן</w:t>
      </w:r>
      <w:proofErr w:type="spellEnd"/>
      <w:r w:rsidR="00162682">
        <w:rPr>
          <w:rFonts w:ascii="David" w:hAnsi="David" w:cs="David" w:hint="cs"/>
          <w:sz w:val="24"/>
          <w:szCs w:val="24"/>
          <w:rtl/>
        </w:rPr>
        <w:t xml:space="preserve"> ה</w:t>
      </w:r>
      <w:r w:rsidRPr="000B3847">
        <w:rPr>
          <w:rFonts w:ascii="David" w:hAnsi="David" w:cs="David"/>
          <w:sz w:val="24"/>
          <w:szCs w:val="24"/>
          <w:rtl/>
        </w:rPr>
        <w:t>תיאורטי</w:t>
      </w:r>
      <w:r w:rsidR="00162682">
        <w:rPr>
          <w:rFonts w:ascii="David" w:hAnsi="David" w:cs="David" w:hint="cs"/>
          <w:sz w:val="24"/>
          <w:szCs w:val="24"/>
          <w:rtl/>
        </w:rPr>
        <w:t xml:space="preserve"> וגם </w:t>
      </w:r>
      <w:proofErr w:type="spellStart"/>
      <w:r w:rsidR="00162682">
        <w:rPr>
          <w:rFonts w:ascii="David" w:hAnsi="David" w:cs="David" w:hint="cs"/>
          <w:sz w:val="24"/>
          <w:szCs w:val="24"/>
          <w:rtl/>
        </w:rPr>
        <w:t>ב</w:t>
      </w:r>
      <w:r w:rsidRPr="000B3847">
        <w:rPr>
          <w:rFonts w:ascii="David" w:hAnsi="David" w:cs="David"/>
          <w:sz w:val="24"/>
          <w:szCs w:val="24"/>
          <w:rtl/>
        </w:rPr>
        <w:t>פאן</w:t>
      </w:r>
      <w:proofErr w:type="spellEnd"/>
      <w:r w:rsidRPr="000B3847">
        <w:rPr>
          <w:rFonts w:ascii="David" w:hAnsi="David" w:cs="David"/>
          <w:sz w:val="24"/>
          <w:szCs w:val="24"/>
          <w:rtl/>
        </w:rPr>
        <w:t xml:space="preserve"> המעשי </w:t>
      </w:r>
      <w:r w:rsidR="00162682">
        <w:rPr>
          <w:rFonts w:ascii="David" w:hAnsi="David" w:cs="David" w:hint="cs"/>
          <w:sz w:val="24"/>
          <w:szCs w:val="24"/>
          <w:rtl/>
        </w:rPr>
        <w:t>ב</w:t>
      </w:r>
      <w:r w:rsidRPr="000B3847">
        <w:rPr>
          <w:rFonts w:ascii="David" w:hAnsi="David" w:cs="David"/>
          <w:sz w:val="24"/>
          <w:szCs w:val="24"/>
          <w:rtl/>
        </w:rPr>
        <w:t xml:space="preserve">עת ניהול המכללה במגפת הקורונה </w:t>
      </w:r>
      <w:r w:rsidR="00314BBD">
        <w:rPr>
          <w:rFonts w:ascii="David" w:hAnsi="David" w:cs="David" w:hint="cs"/>
          <w:sz w:val="24"/>
          <w:szCs w:val="24"/>
          <w:rtl/>
        </w:rPr>
        <w:t>נבקש לשרטט</w:t>
      </w:r>
      <w:r w:rsidR="00162682">
        <w:rPr>
          <w:rFonts w:ascii="David" w:hAnsi="David" w:cs="David" w:hint="cs"/>
          <w:sz w:val="24"/>
          <w:szCs w:val="24"/>
          <w:rtl/>
        </w:rPr>
        <w:t xml:space="preserve"> </w:t>
      </w:r>
      <w:r w:rsidR="00FC74F1" w:rsidRPr="00FC74F1">
        <w:rPr>
          <w:rFonts w:ascii="David" w:hAnsi="David" w:cs="David" w:hint="cs"/>
          <w:sz w:val="24"/>
          <w:szCs w:val="24"/>
          <w:rtl/>
        </w:rPr>
        <w:t xml:space="preserve">מודל מומלץ על פי ניתוח התהליכים בהלימה לתיאוריות המוצגות: </w:t>
      </w:r>
    </w:p>
    <w:p w:rsidR="00CD6BA4" w:rsidRPr="000B3847" w:rsidRDefault="00CD6BA4" w:rsidP="000B3847">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162682" w:rsidRDefault="00162682" w:rsidP="00FC74F1">
      <w:pPr>
        <w:pStyle w:val="a3"/>
        <w:spacing w:line="240" w:lineRule="auto"/>
        <w:rPr>
          <w:rFonts w:ascii="David" w:hAnsi="David" w:cs="David"/>
          <w:b/>
          <w:bCs/>
          <w:sz w:val="24"/>
          <w:szCs w:val="24"/>
          <w:u w:val="single"/>
          <w:rtl/>
        </w:rPr>
      </w:pPr>
    </w:p>
    <w:p w:rsidR="007E743B" w:rsidRPr="000B3847" w:rsidRDefault="007E743B" w:rsidP="00FC74F1">
      <w:pPr>
        <w:pStyle w:val="a3"/>
        <w:spacing w:line="240" w:lineRule="auto"/>
        <w:rPr>
          <w:rFonts w:ascii="David" w:hAnsi="David" w:cs="David"/>
          <w:b/>
          <w:bCs/>
          <w:sz w:val="24"/>
          <w:szCs w:val="24"/>
          <w:u w:val="single"/>
          <w:rtl/>
        </w:rPr>
      </w:pPr>
      <w:r w:rsidRPr="000B3847">
        <w:rPr>
          <w:rFonts w:ascii="David" w:hAnsi="David" w:cs="David"/>
          <w:b/>
          <w:bCs/>
          <w:sz w:val="24"/>
          <w:szCs w:val="24"/>
          <w:u w:val="single"/>
          <w:rtl/>
        </w:rPr>
        <w:t xml:space="preserve">גרף מס' 2 : </w:t>
      </w:r>
      <w:r w:rsidR="00FC74F1">
        <w:rPr>
          <w:rFonts w:ascii="David" w:hAnsi="David" w:cs="David" w:hint="cs"/>
          <w:b/>
          <w:bCs/>
          <w:sz w:val="24"/>
          <w:szCs w:val="24"/>
          <w:u w:val="single"/>
          <w:rtl/>
        </w:rPr>
        <w:t>ניתוח</w:t>
      </w:r>
      <w:r w:rsidRPr="000B3847">
        <w:rPr>
          <w:rFonts w:ascii="David" w:hAnsi="David" w:cs="David"/>
          <w:b/>
          <w:bCs/>
          <w:sz w:val="24"/>
          <w:szCs w:val="24"/>
          <w:u w:val="single"/>
          <w:rtl/>
        </w:rPr>
        <w:t xml:space="preserve"> סביבות המנהיגות: התנהלות המכללה בעת </w:t>
      </w:r>
      <w:proofErr w:type="spellStart"/>
      <w:r w:rsidRPr="000B3847">
        <w:rPr>
          <w:rFonts w:ascii="David" w:hAnsi="David" w:cs="David"/>
          <w:b/>
          <w:bCs/>
          <w:sz w:val="24"/>
          <w:szCs w:val="24"/>
          <w:u w:val="single"/>
          <w:rtl/>
        </w:rPr>
        <w:t>מגיפת</w:t>
      </w:r>
      <w:proofErr w:type="spellEnd"/>
      <w:r w:rsidRPr="000B3847">
        <w:rPr>
          <w:rFonts w:ascii="David" w:hAnsi="David" w:cs="David"/>
          <w:b/>
          <w:bCs/>
          <w:sz w:val="24"/>
          <w:szCs w:val="24"/>
          <w:u w:val="single"/>
          <w:rtl/>
        </w:rPr>
        <w:t xml:space="preserve"> הקורונה.</w:t>
      </w:r>
    </w:p>
    <w:p w:rsidR="007E743B" w:rsidRPr="000B3847" w:rsidRDefault="007E743B" w:rsidP="000B3847">
      <w:pPr>
        <w:spacing w:line="240" w:lineRule="auto"/>
        <w:ind w:right="-142"/>
        <w:rPr>
          <w:rFonts w:ascii="David" w:hAnsi="David" w:cs="David"/>
          <w:sz w:val="24"/>
          <w:szCs w:val="24"/>
          <w:rtl/>
        </w:rPr>
      </w:pPr>
    </w:p>
    <w:p w:rsidR="007E743B" w:rsidRPr="000B3847" w:rsidRDefault="007E743B" w:rsidP="000B3847">
      <w:pPr>
        <w:spacing w:line="240" w:lineRule="auto"/>
        <w:ind w:right="-142"/>
        <w:rPr>
          <w:rFonts w:ascii="David" w:hAnsi="David" w:cs="David"/>
          <w:sz w:val="24"/>
          <w:szCs w:val="24"/>
        </w:rPr>
      </w:pPr>
      <w:r w:rsidRPr="000B3847">
        <w:rPr>
          <w:rFonts w:ascii="David" w:hAnsi="David" w:cs="David"/>
          <w:noProof/>
          <w:sz w:val="24"/>
          <w:szCs w:val="24"/>
          <w:rtl/>
        </w:rPr>
        <mc:AlternateContent>
          <mc:Choice Requires="wps">
            <w:drawing>
              <wp:anchor distT="0" distB="0" distL="114300" distR="114300" simplePos="0" relativeHeight="251672576" behindDoc="0" locked="0" layoutInCell="1" allowOverlap="1" wp14:anchorId="5B05267D" wp14:editId="6FA26352">
                <wp:simplePos x="0" y="0"/>
                <wp:positionH relativeFrom="column">
                  <wp:posOffset>-235585</wp:posOffset>
                </wp:positionH>
                <wp:positionV relativeFrom="paragraph">
                  <wp:posOffset>1953260</wp:posOffset>
                </wp:positionV>
                <wp:extent cx="1447800" cy="609600"/>
                <wp:effectExtent l="133350" t="133350" r="133350" b="152400"/>
                <wp:wrapNone/>
                <wp:docPr id="19" name="מלבן 19"/>
                <wp:cNvGraphicFramePr/>
                <a:graphic xmlns:a="http://schemas.openxmlformats.org/drawingml/2006/main">
                  <a:graphicData uri="http://schemas.microsoft.com/office/word/2010/wordprocessingShape">
                    <wps:wsp>
                      <wps:cNvSpPr/>
                      <wps:spPr>
                        <a:xfrm>
                          <a:off x="0" y="0"/>
                          <a:ext cx="1447800" cy="609600"/>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Pr>
                                <w:rFonts w:hint="cs"/>
                                <w:b/>
                                <w:bCs/>
                                <w:color w:val="000000" w:themeColor="text1"/>
                                <w:sz w:val="20"/>
                                <w:szCs w:val="20"/>
                                <w:rtl/>
                              </w:rPr>
                              <w:t xml:space="preserve">יצירת </w:t>
                            </w:r>
                            <w:r w:rsidRPr="006371F2">
                              <w:rPr>
                                <w:rFonts w:hint="cs"/>
                                <w:b/>
                                <w:bCs/>
                                <w:color w:val="000000" w:themeColor="text1"/>
                                <w:sz w:val="20"/>
                                <w:szCs w:val="20"/>
                                <w:rtl/>
                              </w:rPr>
                              <w:t xml:space="preserve">סדר </w:t>
                            </w:r>
                            <w:r>
                              <w:rPr>
                                <w:rFonts w:hint="cs"/>
                                <w:b/>
                                <w:bCs/>
                                <w:color w:val="000000" w:themeColor="text1"/>
                                <w:sz w:val="20"/>
                                <w:szCs w:val="20"/>
                                <w:rtl/>
                              </w:rPr>
                              <w:t xml:space="preserve">ופישוט </w:t>
                            </w:r>
                            <w:r w:rsidRPr="006371F2">
                              <w:rPr>
                                <w:rFonts w:hint="cs"/>
                                <w:b/>
                                <w:bCs/>
                                <w:color w:val="000000" w:themeColor="text1"/>
                                <w:sz w:val="20"/>
                                <w:szCs w:val="20"/>
                                <w:rtl/>
                              </w:rPr>
                              <w:t>במורכבות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5267D" id="מלבן 19" o:spid="_x0000_s1033" style="position:absolute;left:0;text-align:left;margin-left:-18.55pt;margin-top:153.8pt;width:114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Pr>
                          <w:rFonts w:hint="cs"/>
                          <w:b/>
                          <w:bCs/>
                          <w:color w:val="000000" w:themeColor="text1"/>
                          <w:sz w:val="20"/>
                          <w:szCs w:val="20"/>
                          <w:rtl/>
                        </w:rPr>
                        <w:t xml:space="preserve">יצירת </w:t>
                      </w:r>
                      <w:r w:rsidRPr="006371F2">
                        <w:rPr>
                          <w:rFonts w:hint="cs"/>
                          <w:b/>
                          <w:bCs/>
                          <w:color w:val="000000" w:themeColor="text1"/>
                          <w:sz w:val="20"/>
                          <w:szCs w:val="20"/>
                          <w:rtl/>
                        </w:rPr>
                        <w:t xml:space="preserve">סדר </w:t>
                      </w:r>
                      <w:r>
                        <w:rPr>
                          <w:rFonts w:hint="cs"/>
                          <w:b/>
                          <w:bCs/>
                          <w:color w:val="000000" w:themeColor="text1"/>
                          <w:sz w:val="20"/>
                          <w:szCs w:val="20"/>
                          <w:rtl/>
                        </w:rPr>
                        <w:t xml:space="preserve">ופישוט </w:t>
                      </w:r>
                      <w:r w:rsidRPr="006371F2">
                        <w:rPr>
                          <w:rFonts w:hint="cs"/>
                          <w:b/>
                          <w:bCs/>
                          <w:color w:val="000000" w:themeColor="text1"/>
                          <w:sz w:val="20"/>
                          <w:szCs w:val="20"/>
                          <w:rtl/>
                        </w:rPr>
                        <w:t>במורכבות</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69504" behindDoc="0" locked="0" layoutInCell="1" allowOverlap="1" wp14:anchorId="43C93FCB" wp14:editId="1AA12418">
                <wp:simplePos x="0" y="0"/>
                <wp:positionH relativeFrom="column">
                  <wp:posOffset>1275715</wp:posOffset>
                </wp:positionH>
                <wp:positionV relativeFrom="paragraph">
                  <wp:posOffset>1921510</wp:posOffset>
                </wp:positionV>
                <wp:extent cx="857250" cy="711200"/>
                <wp:effectExtent l="133350" t="114300" r="133350" b="146050"/>
                <wp:wrapNone/>
                <wp:docPr id="15" name="מלבן 15"/>
                <wp:cNvGraphicFramePr/>
                <a:graphic xmlns:a="http://schemas.openxmlformats.org/drawingml/2006/main">
                  <a:graphicData uri="http://schemas.microsoft.com/office/word/2010/wordprocessingShape">
                    <wps:wsp>
                      <wps:cNvSpPr/>
                      <wps:spPr>
                        <a:xfrm>
                          <a:off x="0" y="0"/>
                          <a:ext cx="857250" cy="711200"/>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תכנון</w:t>
                            </w:r>
                            <w:r>
                              <w:rPr>
                                <w:rFonts w:hint="cs"/>
                                <w:b/>
                                <w:bCs/>
                                <w:color w:val="000000" w:themeColor="text1"/>
                                <w:sz w:val="20"/>
                                <w:szCs w:val="20"/>
                                <w:rtl/>
                              </w:rPr>
                              <w:t xml:space="preserve">  ומוכנות למספר תרחישים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93FCB" id="מלבן 15" o:spid="_x0000_s1034" style="position:absolute;left:0;text-align:left;margin-left:100.45pt;margin-top:151.3pt;width:67.5pt;height: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תכנון</w:t>
                      </w:r>
                      <w:r>
                        <w:rPr>
                          <w:rFonts w:hint="cs"/>
                          <w:b/>
                          <w:bCs/>
                          <w:color w:val="000000" w:themeColor="text1"/>
                          <w:sz w:val="20"/>
                          <w:szCs w:val="20"/>
                          <w:rtl/>
                        </w:rPr>
                        <w:t xml:space="preserve">  ומוכנות למספר תרחישים</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71552" behindDoc="0" locked="0" layoutInCell="1" allowOverlap="1" wp14:anchorId="32F25BED" wp14:editId="16BD5736">
                <wp:simplePos x="0" y="0"/>
                <wp:positionH relativeFrom="column">
                  <wp:posOffset>-235585</wp:posOffset>
                </wp:positionH>
                <wp:positionV relativeFrom="paragraph">
                  <wp:posOffset>2639060</wp:posOffset>
                </wp:positionV>
                <wp:extent cx="2362200" cy="558800"/>
                <wp:effectExtent l="133350" t="133350" r="133350" b="146050"/>
                <wp:wrapNone/>
                <wp:docPr id="17" name="מלבן 17"/>
                <wp:cNvGraphicFramePr/>
                <a:graphic xmlns:a="http://schemas.openxmlformats.org/drawingml/2006/main">
                  <a:graphicData uri="http://schemas.microsoft.com/office/word/2010/wordprocessingShape">
                    <wps:wsp>
                      <wps:cNvSpPr/>
                      <wps:spPr>
                        <a:xfrm>
                          <a:off x="0" y="0"/>
                          <a:ext cx="2362200" cy="558800"/>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 xml:space="preserve">אפקטיביות </w:t>
                            </w:r>
                            <w:r>
                              <w:rPr>
                                <w:rFonts w:hint="cs"/>
                                <w:b/>
                                <w:bCs/>
                                <w:color w:val="000000" w:themeColor="text1"/>
                                <w:sz w:val="20"/>
                                <w:szCs w:val="20"/>
                                <w:rtl/>
                              </w:rPr>
                              <w:t>מול לומדים, עובדים ומשרד החינוך</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25BED" id="מלבן 17" o:spid="_x0000_s1035" style="position:absolute;left:0;text-align:left;margin-left:-18.55pt;margin-top:207.8pt;width:186pt;height: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 xml:space="preserve">אפקטיביות </w:t>
                      </w:r>
                      <w:r>
                        <w:rPr>
                          <w:rFonts w:hint="cs"/>
                          <w:b/>
                          <w:bCs/>
                          <w:color w:val="000000" w:themeColor="text1"/>
                          <w:sz w:val="20"/>
                          <w:szCs w:val="20"/>
                          <w:rtl/>
                        </w:rPr>
                        <w:t>מול לומדים, עובדים ומשרד החינוך</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665408" behindDoc="0" locked="0" layoutInCell="1" allowOverlap="1" wp14:anchorId="78C76A5C" wp14:editId="15485106">
                <wp:simplePos x="0" y="0"/>
                <wp:positionH relativeFrom="column">
                  <wp:posOffset>4133215</wp:posOffset>
                </wp:positionH>
                <wp:positionV relativeFrom="paragraph">
                  <wp:posOffset>2321560</wp:posOffset>
                </wp:positionV>
                <wp:extent cx="1447800" cy="698500"/>
                <wp:effectExtent l="133350" t="133350" r="133350" b="158750"/>
                <wp:wrapNone/>
                <wp:docPr id="11" name="מלבן 11"/>
                <wp:cNvGraphicFramePr/>
                <a:graphic xmlns:a="http://schemas.openxmlformats.org/drawingml/2006/main">
                  <a:graphicData uri="http://schemas.microsoft.com/office/word/2010/wordprocessingShape">
                    <wps:wsp>
                      <wps:cNvSpPr/>
                      <wps:spPr>
                        <a:xfrm>
                          <a:off x="0" y="0"/>
                          <a:ext cx="1447800" cy="698500"/>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זיהוי ורתימת שותפים</w:t>
                            </w:r>
                            <w:r>
                              <w:rPr>
                                <w:rFonts w:hint="cs"/>
                                <w:b/>
                                <w:bCs/>
                                <w:color w:val="000000" w:themeColor="text1"/>
                                <w:sz w:val="20"/>
                                <w:szCs w:val="20"/>
                                <w:rtl/>
                              </w:rPr>
                              <w:t>, נקודות החולשה ונקודות החוזק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76A5C" id="מלבן 11" o:spid="_x0000_s1036" style="position:absolute;left:0;text-align:left;margin-left:325.45pt;margin-top:182.8pt;width:114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זיהוי ורתימת שותפים</w:t>
                      </w:r>
                      <w:r>
                        <w:rPr>
                          <w:rFonts w:hint="cs"/>
                          <w:b/>
                          <w:bCs/>
                          <w:color w:val="000000" w:themeColor="text1"/>
                          <w:sz w:val="20"/>
                          <w:szCs w:val="20"/>
                          <w:rtl/>
                        </w:rPr>
                        <w:t>, נקודות החולשה ונקודות החוזק</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666432" behindDoc="0" locked="0" layoutInCell="1" allowOverlap="1" wp14:anchorId="12590190" wp14:editId="7B9DB57E">
                <wp:simplePos x="0" y="0"/>
                <wp:positionH relativeFrom="column">
                  <wp:posOffset>3212465</wp:posOffset>
                </wp:positionH>
                <wp:positionV relativeFrom="paragraph">
                  <wp:posOffset>2334260</wp:posOffset>
                </wp:positionV>
                <wp:extent cx="828675" cy="806450"/>
                <wp:effectExtent l="133350" t="133350" r="142875" b="146050"/>
                <wp:wrapNone/>
                <wp:docPr id="12" name="מלבן 12"/>
                <wp:cNvGraphicFramePr/>
                <a:graphic xmlns:a="http://schemas.openxmlformats.org/drawingml/2006/main">
                  <a:graphicData uri="http://schemas.microsoft.com/office/word/2010/wordprocessingShape">
                    <wps:wsp>
                      <wps:cNvSpPr/>
                      <wps:spPr>
                        <a:xfrm>
                          <a:off x="0" y="0"/>
                          <a:ext cx="828675" cy="806450"/>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Pr>
                                <w:rFonts w:hint="cs"/>
                                <w:b/>
                                <w:bCs/>
                                <w:color w:val="000000" w:themeColor="text1"/>
                                <w:sz w:val="20"/>
                                <w:szCs w:val="20"/>
                                <w:rtl/>
                              </w:rPr>
                              <w:t>חיזוק ומימוש ה</w:t>
                            </w:r>
                            <w:r w:rsidRPr="006371F2">
                              <w:rPr>
                                <w:rFonts w:hint="cs"/>
                                <w:b/>
                                <w:bCs/>
                                <w:color w:val="000000" w:themeColor="text1"/>
                                <w:sz w:val="20"/>
                                <w:szCs w:val="20"/>
                                <w:rtl/>
                              </w:rPr>
                              <w:t xml:space="preserve">חזון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90190" id="מלבן 12" o:spid="_x0000_s1037" style="position:absolute;left:0;text-align:left;margin-left:252.95pt;margin-top:183.8pt;width:65.25pt;height: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Pr>
                          <w:rFonts w:hint="cs"/>
                          <w:b/>
                          <w:bCs/>
                          <w:color w:val="000000" w:themeColor="text1"/>
                          <w:sz w:val="20"/>
                          <w:szCs w:val="20"/>
                          <w:rtl/>
                        </w:rPr>
                        <w:t>חיזוק ומימוש ה</w:t>
                      </w:r>
                      <w:r w:rsidRPr="006371F2">
                        <w:rPr>
                          <w:rFonts w:hint="cs"/>
                          <w:b/>
                          <w:bCs/>
                          <w:color w:val="000000" w:themeColor="text1"/>
                          <w:sz w:val="20"/>
                          <w:szCs w:val="20"/>
                          <w:rtl/>
                        </w:rPr>
                        <w:t xml:space="preserve">חזון </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708416" behindDoc="0" locked="0" layoutInCell="1" allowOverlap="1" wp14:anchorId="1467C41B" wp14:editId="6BDB0770">
                <wp:simplePos x="0" y="0"/>
                <wp:positionH relativeFrom="column">
                  <wp:posOffset>-210185</wp:posOffset>
                </wp:positionH>
                <wp:positionV relativeFrom="paragraph">
                  <wp:posOffset>4271010</wp:posOffset>
                </wp:positionV>
                <wp:extent cx="2362200" cy="930275"/>
                <wp:effectExtent l="133350" t="133350" r="133350" b="155575"/>
                <wp:wrapNone/>
                <wp:docPr id="192" name="מלבן 192"/>
                <wp:cNvGraphicFramePr/>
                <a:graphic xmlns:a="http://schemas.openxmlformats.org/drawingml/2006/main">
                  <a:graphicData uri="http://schemas.microsoft.com/office/word/2010/wordprocessingShape">
                    <wps:wsp>
                      <wps:cNvSpPr/>
                      <wps:spPr>
                        <a:xfrm>
                          <a:off x="0" y="0"/>
                          <a:ext cx="2362200" cy="930275"/>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A85948" w:rsidRDefault="00A3406A" w:rsidP="007E743B">
                            <w:pPr>
                              <w:jc w:val="center"/>
                              <w:rPr>
                                <w:b/>
                                <w:bCs/>
                                <w:sz w:val="32"/>
                                <w:szCs w:val="32"/>
                                <w:rtl/>
                              </w:rPr>
                            </w:pPr>
                            <w:r>
                              <w:rPr>
                                <w:rFonts w:hint="cs"/>
                                <w:b/>
                                <w:bCs/>
                                <w:sz w:val="32"/>
                                <w:szCs w:val="32"/>
                                <w:rtl/>
                              </w:rPr>
                              <w:t>ניהול צוות (מנהיג/מנהל) תקשורת מקרבת ושוטפת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7C41B" id="מלבן 192" o:spid="_x0000_s1038" style="position:absolute;left:0;text-align:left;margin-left:-16.55pt;margin-top:336.3pt;width:186pt;height:7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" fillcolor="#5b9bd5 [3204]" stroked="f" strokeweight="1pt">
                <v:shadow on="t" color="black" offset="0,1pt"/>
                <v:textbox>
                  <w:txbxContent>
                    <w:p w:rsidR="00A3406A" w:rsidRPr="00A85948" w:rsidRDefault="00A3406A" w:rsidP="007E743B">
                      <w:pPr>
                        <w:jc w:val="center"/>
                        <w:rPr>
                          <w:b/>
                          <w:bCs/>
                          <w:sz w:val="32"/>
                          <w:szCs w:val="32"/>
                          <w:rtl/>
                        </w:rPr>
                      </w:pPr>
                      <w:r>
                        <w:rPr>
                          <w:rFonts w:hint="cs"/>
                          <w:b/>
                          <w:bCs/>
                          <w:sz w:val="32"/>
                          <w:szCs w:val="32"/>
                          <w:rtl/>
                        </w:rPr>
                        <w:t>ניהול צוות (מנהיג/מנהל) תקשורת מקרבת ושוטפת</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699200" behindDoc="0" locked="0" layoutInCell="1" allowOverlap="1" wp14:anchorId="4CB94667" wp14:editId="7ACEBADA">
                <wp:simplePos x="0" y="0"/>
                <wp:positionH relativeFrom="column">
                  <wp:posOffset>3187065</wp:posOffset>
                </wp:positionH>
                <wp:positionV relativeFrom="paragraph">
                  <wp:posOffset>4410710</wp:posOffset>
                </wp:positionV>
                <wp:extent cx="2362200" cy="790575"/>
                <wp:effectExtent l="133350" t="133350" r="133350" b="161925"/>
                <wp:wrapNone/>
                <wp:docPr id="53" name="מלבן 53"/>
                <wp:cNvGraphicFramePr/>
                <a:graphic xmlns:a="http://schemas.openxmlformats.org/drawingml/2006/main">
                  <a:graphicData uri="http://schemas.microsoft.com/office/word/2010/wordprocessingShape">
                    <wps:wsp>
                      <wps:cNvSpPr/>
                      <wps:spPr>
                        <a:xfrm>
                          <a:off x="0" y="0"/>
                          <a:ext cx="2362200" cy="790575"/>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A85948" w:rsidRDefault="00A3406A" w:rsidP="007E743B">
                            <w:pPr>
                              <w:jc w:val="center"/>
                              <w:rPr>
                                <w:b/>
                                <w:bCs/>
                                <w:sz w:val="32"/>
                                <w:szCs w:val="32"/>
                                <w:rtl/>
                              </w:rPr>
                            </w:pPr>
                            <w:r>
                              <w:rPr>
                                <w:rFonts w:hint="cs"/>
                                <w:b/>
                                <w:bCs/>
                                <w:sz w:val="32"/>
                                <w:szCs w:val="32"/>
                                <w:rtl/>
                              </w:rPr>
                              <w:t xml:space="preserve">הובלת קבוצת למידה אסטרטגית באמצעות יחידת החדשנות </w:t>
                            </w:r>
                            <w:proofErr w:type="spellStart"/>
                            <w:r>
                              <w:rPr>
                                <w:rFonts w:hint="cs"/>
                                <w:b/>
                                <w:bCs/>
                                <w:sz w:val="32"/>
                                <w:szCs w:val="32"/>
                                <w:rtl/>
                              </w:rPr>
                              <w:t>המכללתית</w:t>
                            </w:r>
                            <w:proofErr w:type="spell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B94667" id="מלבן 53" o:spid="_x0000_s1039" style="position:absolute;left:0;text-align:left;margin-left:250.95pt;margin-top:347.3pt;width:186pt;height:62.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" fillcolor="#5b9bd5 [3204]" stroked="f" strokeweight="1pt">
                <v:shadow on="t" color="black" offset="0,1pt"/>
                <v:textbox>
                  <w:txbxContent>
                    <w:p w:rsidR="00A3406A" w:rsidRPr="00A85948" w:rsidRDefault="00A3406A" w:rsidP="007E743B">
                      <w:pPr>
                        <w:jc w:val="center"/>
                        <w:rPr>
                          <w:b/>
                          <w:bCs/>
                          <w:sz w:val="32"/>
                          <w:szCs w:val="32"/>
                          <w:rtl/>
                        </w:rPr>
                      </w:pPr>
                      <w:r>
                        <w:rPr>
                          <w:rFonts w:hint="cs"/>
                          <w:b/>
                          <w:bCs/>
                          <w:sz w:val="32"/>
                          <w:szCs w:val="32"/>
                          <w:rtl/>
                        </w:rPr>
                        <w:t xml:space="preserve">הובלת קבוצת למידה אסטרטגית באמצעות יחידת החדשנות </w:t>
                      </w:r>
                      <w:proofErr w:type="spellStart"/>
                      <w:r>
                        <w:rPr>
                          <w:rFonts w:hint="cs"/>
                          <w:b/>
                          <w:bCs/>
                          <w:sz w:val="32"/>
                          <w:szCs w:val="32"/>
                          <w:rtl/>
                        </w:rPr>
                        <w:t>המכללתית</w:t>
                      </w:r>
                      <w:proofErr w:type="spellEnd"/>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67456" behindDoc="0" locked="0" layoutInCell="1" allowOverlap="1" wp14:anchorId="67E32A70" wp14:editId="10E00499">
                <wp:simplePos x="0" y="0"/>
                <wp:positionH relativeFrom="column">
                  <wp:posOffset>-248285</wp:posOffset>
                </wp:positionH>
                <wp:positionV relativeFrom="paragraph">
                  <wp:posOffset>1559560</wp:posOffset>
                </wp:positionV>
                <wp:extent cx="2362200" cy="387350"/>
                <wp:effectExtent l="133350" t="133350" r="133350" b="146050"/>
                <wp:wrapNone/>
                <wp:docPr id="13" name="מלבן 13"/>
                <wp:cNvGraphicFramePr/>
                <a:graphic xmlns:a="http://schemas.openxmlformats.org/drawingml/2006/main">
                  <a:graphicData uri="http://schemas.microsoft.com/office/word/2010/wordprocessingShape">
                    <wps:wsp>
                      <wps:cNvSpPr/>
                      <wps:spPr>
                        <a:xfrm>
                          <a:off x="0" y="0"/>
                          <a:ext cx="2362200" cy="387350"/>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tl/>
                              </w:rPr>
                            </w:pPr>
                            <w:r w:rsidRPr="006371F2">
                              <w:rPr>
                                <w:rFonts w:hint="cs"/>
                                <w:b/>
                                <w:bCs/>
                                <w:color w:val="000000" w:themeColor="text1"/>
                                <w:sz w:val="20"/>
                                <w:szCs w:val="20"/>
                                <w:rtl/>
                              </w:rPr>
                              <w:t>שיתופי פעולה</w:t>
                            </w:r>
                            <w:r>
                              <w:rPr>
                                <w:rFonts w:hint="cs"/>
                                <w:b/>
                                <w:bCs/>
                                <w:color w:val="000000" w:themeColor="text1"/>
                                <w:sz w:val="20"/>
                                <w:szCs w:val="20"/>
                                <w:rtl/>
                              </w:rPr>
                              <w:t>, יצירתיות וחשיבה מחוץ לקופסה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32A70" id="מלבן 13" o:spid="_x0000_s1040" style="position:absolute;left:0;text-align:left;margin-left:-19.55pt;margin-top:122.8pt;width:186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" fillcolor="#f4b083 [1941]" stroked="f" strokeweight="1pt">
                <v:shadow on="t" color="black" offset="0,1pt"/>
                <v:textbox>
                  <w:txbxContent>
                    <w:p w:rsidR="00A3406A" w:rsidRPr="006371F2" w:rsidRDefault="00A3406A" w:rsidP="007E743B">
                      <w:pPr>
                        <w:jc w:val="center"/>
                        <w:rPr>
                          <w:b/>
                          <w:bCs/>
                          <w:color w:val="000000" w:themeColor="text1"/>
                          <w:sz w:val="20"/>
                          <w:szCs w:val="20"/>
                          <w:rtl/>
                        </w:rPr>
                      </w:pPr>
                      <w:r w:rsidRPr="006371F2">
                        <w:rPr>
                          <w:rFonts w:hint="cs"/>
                          <w:b/>
                          <w:bCs/>
                          <w:color w:val="000000" w:themeColor="text1"/>
                          <w:sz w:val="20"/>
                          <w:szCs w:val="20"/>
                          <w:rtl/>
                        </w:rPr>
                        <w:t>שיתופי פעולה</w:t>
                      </w:r>
                      <w:r>
                        <w:rPr>
                          <w:rFonts w:hint="cs"/>
                          <w:b/>
                          <w:bCs/>
                          <w:color w:val="000000" w:themeColor="text1"/>
                          <w:sz w:val="20"/>
                          <w:szCs w:val="20"/>
                          <w:rtl/>
                        </w:rPr>
                        <w:t>, יצירתיות וחשיבה מחוץ לקופסה</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70528" behindDoc="0" locked="0" layoutInCell="1" allowOverlap="1" wp14:anchorId="7D1D295C" wp14:editId="62C8AF12">
                <wp:simplePos x="0" y="0"/>
                <wp:positionH relativeFrom="column">
                  <wp:posOffset>-241935</wp:posOffset>
                </wp:positionH>
                <wp:positionV relativeFrom="paragraph">
                  <wp:posOffset>1121410</wp:posOffset>
                </wp:positionV>
                <wp:extent cx="1152525" cy="406400"/>
                <wp:effectExtent l="133350" t="133350" r="142875" b="146050"/>
                <wp:wrapNone/>
                <wp:docPr id="16" name="מלבן 16"/>
                <wp:cNvGraphicFramePr/>
                <a:graphic xmlns:a="http://schemas.openxmlformats.org/drawingml/2006/main">
                  <a:graphicData uri="http://schemas.microsoft.com/office/word/2010/wordprocessingShape">
                    <wps:wsp>
                      <wps:cNvSpPr/>
                      <wps:spPr>
                        <a:xfrm>
                          <a:off x="0" y="0"/>
                          <a:ext cx="1152525" cy="406400"/>
                        </a:xfrm>
                        <a:prstGeom prst="rect">
                          <a:avLst/>
                        </a:prstGeom>
                        <a:solidFill>
                          <a:schemeClr val="accent2">
                            <a:lumMod val="75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5E600D" w:rsidRDefault="00A3406A" w:rsidP="007E743B">
                            <w:pPr>
                              <w:rPr>
                                <w:b/>
                                <w:bCs/>
                                <w:color w:val="FFFFFF" w:themeColor="background1"/>
                              </w:rPr>
                            </w:pPr>
                            <w:r w:rsidRPr="005E600D">
                              <w:rPr>
                                <w:rFonts w:hint="cs"/>
                                <w:b/>
                                <w:bCs/>
                                <w:color w:val="FFFFFF" w:themeColor="background1"/>
                                <w:rtl/>
                              </w:rPr>
                              <w:t xml:space="preserve">מנהיגות </w:t>
                            </w:r>
                            <w:r>
                              <w:rPr>
                                <w:rFonts w:hint="cs"/>
                                <w:b/>
                                <w:bCs/>
                                <w:color w:val="FFFFFF" w:themeColor="background1"/>
                                <w:rtl/>
                              </w:rPr>
                              <w:t xml:space="preserve">נטולת היררכיה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D295C" id="מלבן 16" o:spid="_x0000_s1041" style="position:absolute;left:0;text-align:left;margin-left:-19.05pt;margin-top:88.3pt;width:90.75pt;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" fillcolor="#c45911 [2405]" stroked="f" strokeweight="1pt">
                <v:shadow on="t" color="black" offset="0,1pt"/>
                <v:textbox>
                  <w:txbxContent>
                    <w:p w:rsidR="00A3406A" w:rsidRPr="005E600D" w:rsidRDefault="00A3406A" w:rsidP="007E743B">
                      <w:pPr>
                        <w:rPr>
                          <w:b/>
                          <w:bCs/>
                          <w:color w:val="FFFFFF" w:themeColor="background1"/>
                        </w:rPr>
                      </w:pPr>
                      <w:r w:rsidRPr="005E600D">
                        <w:rPr>
                          <w:rFonts w:hint="cs"/>
                          <w:b/>
                          <w:bCs/>
                          <w:color w:val="FFFFFF" w:themeColor="background1"/>
                          <w:rtl/>
                        </w:rPr>
                        <w:t xml:space="preserve">מנהיגות </w:t>
                      </w:r>
                      <w:r>
                        <w:rPr>
                          <w:rFonts w:hint="cs"/>
                          <w:b/>
                          <w:bCs/>
                          <w:color w:val="FFFFFF" w:themeColor="background1"/>
                          <w:rtl/>
                        </w:rPr>
                        <w:t xml:space="preserve">נטולת היררכיה  </w:t>
                      </w:r>
                    </w:p>
                  </w:txbxContent>
                </v:textbox>
              </v:rect>
            </w:pict>
          </mc:Fallback>
        </mc:AlternateContent>
      </w:r>
      <w:r w:rsidRPr="000B3847">
        <w:rPr>
          <w:rFonts w:ascii="David" w:hAnsi="David" w:cs="David"/>
          <w:noProof/>
          <w:sz w:val="24"/>
          <w:szCs w:val="24"/>
          <w:rtl/>
        </w:rPr>
        <mc:AlternateContent>
          <mc:Choice Requires="wps">
            <w:drawing>
              <wp:anchor distT="45720" distB="45720" distL="114300" distR="114300" simplePos="0" relativeHeight="251678720" behindDoc="0" locked="0" layoutInCell="1" allowOverlap="1" wp14:anchorId="47F14118" wp14:editId="0D5B23B8">
                <wp:simplePos x="0" y="0"/>
                <wp:positionH relativeFrom="page">
                  <wp:posOffset>3475355</wp:posOffset>
                </wp:positionH>
                <wp:positionV relativeFrom="paragraph">
                  <wp:posOffset>6891655</wp:posOffset>
                </wp:positionV>
                <wp:extent cx="895350" cy="1404620"/>
                <wp:effectExtent l="285750" t="209550" r="0" b="271780"/>
                <wp:wrapSquare wrapText="bothSides"/>
                <wp:docPr id="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350" cy="1404620"/>
                        </a:xfrm>
                        <a:prstGeom prst="rect">
                          <a:avLst/>
                        </a:prstGeom>
                        <a:ln>
                          <a:noFill/>
                          <a:headEnd/>
                          <a:tailEnd/>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A3406A" w:rsidRPr="001F7FCB" w:rsidRDefault="00A3406A" w:rsidP="007E743B">
                            <w:pPr>
                              <w:jc w:val="center"/>
                              <w:rPr>
                                <w:b/>
                                <w:bCs/>
                                <w:color w:val="C00000"/>
                                <w:sz w:val="32"/>
                                <w:szCs w:val="32"/>
                              </w:rPr>
                            </w:pPr>
                            <w:r>
                              <w:rPr>
                                <w:rFonts w:hint="cs"/>
                                <w:b/>
                                <w:bCs/>
                                <w:color w:val="C00000"/>
                                <w:sz w:val="32"/>
                                <w:szCs w:val="32"/>
                                <w:rtl/>
                              </w:rPr>
                              <w:t>פנימי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F14118" id="_x0000_s1042" type="#_x0000_t202" style="position:absolute;left:0;text-align:left;margin-left:273.65pt;margin-top:542.65pt;width:70.5pt;height:110.6pt;flip:x;z-index:2516787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" fillcolor="white [3201]" stroked="f" strokeweight="1pt">
                <v:shadow on="t" color="black" opacity="21626f" offset=".07386mm,1.40917mm"/>
                <o:extrusion v:ext="view" rotationangle="-530841fd,-34.5" viewpoint="0,0" viewpointorigin="0,0" skewangle="45" skewamt="0" type="perspective"/>
                <v:textbox style="mso-fit-shape-to-text:t">
                  <w:txbxContent>
                    <w:p w:rsidR="00A3406A" w:rsidRPr="001F7FCB" w:rsidRDefault="00A3406A" w:rsidP="007E743B">
                      <w:pPr>
                        <w:jc w:val="center"/>
                        <w:rPr>
                          <w:b/>
                          <w:bCs/>
                          <w:color w:val="C00000"/>
                          <w:sz w:val="32"/>
                          <w:szCs w:val="32"/>
                        </w:rPr>
                      </w:pPr>
                      <w:r>
                        <w:rPr>
                          <w:rFonts w:hint="cs"/>
                          <w:b/>
                          <w:bCs/>
                          <w:color w:val="C00000"/>
                          <w:sz w:val="32"/>
                          <w:szCs w:val="32"/>
                          <w:rtl/>
                        </w:rPr>
                        <w:t>פנימי</w:t>
                      </w:r>
                    </w:p>
                  </w:txbxContent>
                </v:textbox>
                <w10:wrap type="square" anchorx="page"/>
              </v:shape>
            </w:pict>
          </mc:Fallback>
        </mc:AlternateContent>
      </w:r>
      <w:r w:rsidRPr="000B3847">
        <w:rPr>
          <w:rFonts w:ascii="David" w:hAnsi="David" w:cs="David"/>
          <w:noProof/>
          <w:sz w:val="24"/>
          <w:szCs w:val="24"/>
        </w:rPr>
        <mc:AlternateContent>
          <mc:Choice Requires="wps">
            <w:drawing>
              <wp:anchor distT="0" distB="0" distL="114300" distR="114300" simplePos="0" relativeHeight="251660288" behindDoc="0" locked="0" layoutInCell="1" allowOverlap="1" wp14:anchorId="7C75EFD4" wp14:editId="537E9BBD">
                <wp:simplePos x="0" y="0"/>
                <wp:positionH relativeFrom="column">
                  <wp:posOffset>-247650</wp:posOffset>
                </wp:positionH>
                <wp:positionV relativeFrom="paragraph">
                  <wp:posOffset>552450</wp:posOffset>
                </wp:positionV>
                <wp:extent cx="2362200" cy="561975"/>
                <wp:effectExtent l="133350" t="133350" r="133350" b="161925"/>
                <wp:wrapNone/>
                <wp:docPr id="2" name="מלבן 2"/>
                <wp:cNvGraphicFramePr/>
                <a:graphic xmlns:a="http://schemas.openxmlformats.org/drawingml/2006/main">
                  <a:graphicData uri="http://schemas.microsoft.com/office/word/2010/wordprocessingShape">
                    <wps:wsp>
                      <wps:cNvSpPr/>
                      <wps:spPr>
                        <a:xfrm>
                          <a:off x="0" y="0"/>
                          <a:ext cx="2362200" cy="561975"/>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A85948" w:rsidRDefault="00A3406A" w:rsidP="007E743B">
                            <w:pPr>
                              <w:jc w:val="center"/>
                              <w:rPr>
                                <w:b/>
                                <w:bCs/>
                                <w:sz w:val="32"/>
                                <w:szCs w:val="32"/>
                              </w:rPr>
                            </w:pPr>
                            <w:r w:rsidRPr="00A85948">
                              <w:rPr>
                                <w:rFonts w:hint="cs"/>
                                <w:b/>
                                <w:bCs/>
                                <w:sz w:val="32"/>
                                <w:szCs w:val="32"/>
                                <w:rtl/>
                              </w:rPr>
                              <w:t>תכנון מערכתי (הנהלה)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75EFD4" id="מלבן 2" o:spid="_x0000_s1043" style="position:absolute;left:0;text-align:left;margin-left:-19.5pt;margin-top:43.5pt;width:186pt;height:4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" fillcolor="#5b9bd5 [3204]" stroked="f" strokeweight="1pt">
                <v:shadow on="t" color="black" offset="0,1pt"/>
                <v:textbox>
                  <w:txbxContent>
                    <w:p w:rsidR="00A3406A" w:rsidRPr="00A85948" w:rsidRDefault="00A3406A" w:rsidP="007E743B">
                      <w:pPr>
                        <w:jc w:val="center"/>
                        <w:rPr>
                          <w:b/>
                          <w:bCs/>
                          <w:sz w:val="32"/>
                          <w:szCs w:val="32"/>
                        </w:rPr>
                      </w:pPr>
                      <w:r w:rsidRPr="00A85948">
                        <w:rPr>
                          <w:rFonts w:hint="cs"/>
                          <w:b/>
                          <w:bCs/>
                          <w:sz w:val="32"/>
                          <w:szCs w:val="32"/>
                          <w:rtl/>
                        </w:rPr>
                        <w:t>תכנון מערכתי (הנהלה)</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68480" behindDoc="0" locked="0" layoutInCell="1" allowOverlap="1" wp14:anchorId="3B298816" wp14:editId="43569972">
                <wp:simplePos x="0" y="0"/>
                <wp:positionH relativeFrom="column">
                  <wp:posOffset>959485</wp:posOffset>
                </wp:positionH>
                <wp:positionV relativeFrom="paragraph">
                  <wp:posOffset>1190625</wp:posOffset>
                </wp:positionV>
                <wp:extent cx="1152525" cy="295275"/>
                <wp:effectExtent l="133350" t="133350" r="142875" b="161925"/>
                <wp:wrapNone/>
                <wp:docPr id="14" name="מלבן 14"/>
                <wp:cNvGraphicFramePr/>
                <a:graphic xmlns:a="http://schemas.openxmlformats.org/drawingml/2006/main">
                  <a:graphicData uri="http://schemas.microsoft.com/office/word/2010/wordprocessingShape">
                    <wps:wsp>
                      <wps:cNvSpPr/>
                      <wps:spPr>
                        <a:xfrm>
                          <a:off x="0" y="0"/>
                          <a:ext cx="1152525" cy="295275"/>
                        </a:xfrm>
                        <a:prstGeom prst="rect">
                          <a:avLst/>
                        </a:prstGeom>
                        <a:solidFill>
                          <a:schemeClr val="accent2">
                            <a:lumMod val="75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5E600D" w:rsidRDefault="00A3406A" w:rsidP="007E743B">
                            <w:pPr>
                              <w:jc w:val="center"/>
                              <w:rPr>
                                <w:b/>
                                <w:bCs/>
                                <w:color w:val="FFFFFF" w:themeColor="background1"/>
                                <w:rtl/>
                              </w:rPr>
                            </w:pPr>
                            <w:r w:rsidRPr="005E600D">
                              <w:rPr>
                                <w:rFonts w:hint="cs"/>
                                <w:b/>
                                <w:bCs/>
                                <w:color w:val="FFFFFF" w:themeColor="background1"/>
                              </w:rPr>
                              <w:t>L</w:t>
                            </w:r>
                            <w:r w:rsidRPr="005E600D">
                              <w:rPr>
                                <w:b/>
                                <w:bCs/>
                                <w:color w:val="FFFFFF" w:themeColor="background1"/>
                              </w:rPr>
                              <w:t>ean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98816" id="מלבן 14" o:spid="_x0000_s1044" style="position:absolute;left:0;text-align:left;margin-left:75.55pt;margin-top:93.75pt;width:90.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" fillcolor="#c45911 [2405]" stroked="f" strokeweight="1pt">
                <v:shadow on="t" color="black" offset="0,1pt"/>
                <v:textbox>
                  <w:txbxContent>
                    <w:p w:rsidR="00A3406A" w:rsidRPr="005E600D" w:rsidRDefault="00A3406A" w:rsidP="007E743B">
                      <w:pPr>
                        <w:jc w:val="center"/>
                        <w:rPr>
                          <w:b/>
                          <w:bCs/>
                          <w:color w:val="FFFFFF" w:themeColor="background1"/>
                          <w:rtl/>
                        </w:rPr>
                      </w:pPr>
                      <w:r w:rsidRPr="005E600D">
                        <w:rPr>
                          <w:rFonts w:hint="cs"/>
                          <w:b/>
                          <w:bCs/>
                          <w:color w:val="FFFFFF" w:themeColor="background1"/>
                        </w:rPr>
                        <w:t>L</w:t>
                      </w:r>
                      <w:r w:rsidRPr="005E600D">
                        <w:rPr>
                          <w:b/>
                          <w:bCs/>
                          <w:color w:val="FFFFFF" w:themeColor="background1"/>
                        </w:rPr>
                        <w:t>ean</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715584" behindDoc="0" locked="0" layoutInCell="1" allowOverlap="1" wp14:anchorId="6C498201" wp14:editId="5B0D472A">
                <wp:simplePos x="0" y="0"/>
                <wp:positionH relativeFrom="column">
                  <wp:posOffset>-194310</wp:posOffset>
                </wp:positionH>
                <wp:positionV relativeFrom="paragraph">
                  <wp:posOffset>6480175</wp:posOffset>
                </wp:positionV>
                <wp:extent cx="2381250" cy="323850"/>
                <wp:effectExtent l="133350" t="133350" r="133350" b="152400"/>
                <wp:wrapNone/>
                <wp:docPr id="199" name="מלבן 199"/>
                <wp:cNvGraphicFramePr/>
                <a:graphic xmlns:a="http://schemas.openxmlformats.org/drawingml/2006/main">
                  <a:graphicData uri="http://schemas.microsoft.com/office/word/2010/wordprocessingShape">
                    <wps:wsp>
                      <wps:cNvSpPr/>
                      <wps:spPr>
                        <a:xfrm>
                          <a:off x="0" y="0"/>
                          <a:ext cx="2381250" cy="323850"/>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 xml:space="preserve">התמודדות עם </w:t>
                            </w:r>
                            <w:proofErr w:type="spellStart"/>
                            <w:r w:rsidRPr="006371F2">
                              <w:rPr>
                                <w:rFonts w:hint="cs"/>
                                <w:b/>
                                <w:bCs/>
                                <w:color w:val="000000" w:themeColor="text1"/>
                                <w:sz w:val="20"/>
                                <w:szCs w:val="20"/>
                                <w:rtl/>
                              </w:rPr>
                              <w:t>בלת"מים</w:t>
                            </w:r>
                            <w:proofErr w:type="spell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98201" id="מלבן 199" o:spid="_x0000_s1045" style="position:absolute;left:0;text-align:left;margin-left:-15.3pt;margin-top:510.25pt;width:187.5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 xml:space="preserve">התמודדות עם </w:t>
                      </w:r>
                      <w:proofErr w:type="spellStart"/>
                      <w:r w:rsidRPr="006371F2">
                        <w:rPr>
                          <w:rFonts w:hint="cs"/>
                          <w:b/>
                          <w:bCs/>
                          <w:color w:val="000000" w:themeColor="text1"/>
                          <w:sz w:val="20"/>
                          <w:szCs w:val="20"/>
                          <w:rtl/>
                        </w:rPr>
                        <w:t>בלת"מים</w:t>
                      </w:r>
                      <w:proofErr w:type="spellEnd"/>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713536" behindDoc="0" locked="0" layoutInCell="1" allowOverlap="1" wp14:anchorId="276FF831" wp14:editId="0D9132CA">
                <wp:simplePos x="0" y="0"/>
                <wp:positionH relativeFrom="column">
                  <wp:posOffset>1053465</wp:posOffset>
                </wp:positionH>
                <wp:positionV relativeFrom="paragraph">
                  <wp:posOffset>6061075</wp:posOffset>
                </wp:positionV>
                <wp:extent cx="1114425" cy="323850"/>
                <wp:effectExtent l="133350" t="133350" r="142875" b="152400"/>
                <wp:wrapNone/>
                <wp:docPr id="197" name="מלבן 197"/>
                <wp:cNvGraphicFramePr/>
                <a:graphic xmlns:a="http://schemas.openxmlformats.org/drawingml/2006/main">
                  <a:graphicData uri="http://schemas.microsoft.com/office/word/2010/wordprocessingShape">
                    <wps:wsp>
                      <wps:cNvSpPr/>
                      <wps:spPr>
                        <a:xfrm>
                          <a:off x="0" y="0"/>
                          <a:ext cx="1114425" cy="323850"/>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מקצועיות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FF831" id="מלבן 197" o:spid="_x0000_s1046" style="position:absolute;left:0;text-align:left;margin-left:82.95pt;margin-top:477.25pt;width:87.7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מקצועיות</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714560" behindDoc="0" locked="0" layoutInCell="1" allowOverlap="1" wp14:anchorId="165631B2" wp14:editId="03BD49FE">
                <wp:simplePos x="0" y="0"/>
                <wp:positionH relativeFrom="column">
                  <wp:posOffset>-194310</wp:posOffset>
                </wp:positionH>
                <wp:positionV relativeFrom="paragraph">
                  <wp:posOffset>6070600</wp:posOffset>
                </wp:positionV>
                <wp:extent cx="1152525" cy="330835"/>
                <wp:effectExtent l="133350" t="133350" r="142875" b="145415"/>
                <wp:wrapNone/>
                <wp:docPr id="198" name="מלבן 198"/>
                <wp:cNvGraphicFramePr/>
                <a:graphic xmlns:a="http://schemas.openxmlformats.org/drawingml/2006/main">
                  <a:graphicData uri="http://schemas.microsoft.com/office/word/2010/wordprocessingShape">
                    <wps:wsp>
                      <wps:cNvSpPr/>
                      <wps:spPr>
                        <a:xfrm>
                          <a:off x="0" y="0"/>
                          <a:ext cx="1152525" cy="33083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תפוקות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631B2" id="מלבן 198" o:spid="_x0000_s1047" style="position:absolute;left:0;text-align:left;margin-left:-15.3pt;margin-top:478pt;width:90.75pt;height:26.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תפוקות</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712512" behindDoc="0" locked="0" layoutInCell="1" allowOverlap="1" wp14:anchorId="0FCC3DF6" wp14:editId="2971D20C">
                <wp:simplePos x="0" y="0"/>
                <wp:positionH relativeFrom="column">
                  <wp:posOffset>-203835</wp:posOffset>
                </wp:positionH>
                <wp:positionV relativeFrom="paragraph">
                  <wp:posOffset>5661025</wp:posOffset>
                </wp:positionV>
                <wp:extent cx="1171575" cy="330835"/>
                <wp:effectExtent l="133350" t="133350" r="142875" b="145415"/>
                <wp:wrapNone/>
                <wp:docPr id="196" name="מלבן 196"/>
                <wp:cNvGraphicFramePr/>
                <a:graphic xmlns:a="http://schemas.openxmlformats.org/drawingml/2006/main">
                  <a:graphicData uri="http://schemas.microsoft.com/office/word/2010/wordprocessingShape">
                    <wps:wsp>
                      <wps:cNvSpPr/>
                      <wps:spPr>
                        <a:xfrm>
                          <a:off x="0" y="0"/>
                          <a:ext cx="1171575" cy="33083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יעילות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C3DF6" id="מלבן 196" o:spid="_x0000_s1048" style="position:absolute;left:0;text-align:left;margin-left:-16.05pt;margin-top:445.75pt;width:92.25pt;height:26.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יעילות</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711488" behindDoc="0" locked="0" layoutInCell="1" allowOverlap="1" wp14:anchorId="0E93DB5F" wp14:editId="59538A27">
                <wp:simplePos x="0" y="0"/>
                <wp:positionH relativeFrom="column">
                  <wp:posOffset>1034415</wp:posOffset>
                </wp:positionH>
                <wp:positionV relativeFrom="paragraph">
                  <wp:posOffset>5651500</wp:posOffset>
                </wp:positionV>
                <wp:extent cx="1133475" cy="323850"/>
                <wp:effectExtent l="133350" t="133350" r="142875" b="152400"/>
                <wp:wrapNone/>
                <wp:docPr id="195" name="מלבן 195"/>
                <wp:cNvGraphicFramePr/>
                <a:graphic xmlns:a="http://schemas.openxmlformats.org/drawingml/2006/main">
                  <a:graphicData uri="http://schemas.microsoft.com/office/word/2010/wordprocessingShape">
                    <wps:wsp>
                      <wps:cNvSpPr/>
                      <wps:spPr>
                        <a:xfrm>
                          <a:off x="0" y="0"/>
                          <a:ext cx="1133475" cy="323850"/>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דוגמא אישית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3DB5F" id="מלבן 195" o:spid="_x0000_s1049" style="position:absolute;left:0;text-align:left;margin-left:81.45pt;margin-top:445pt;width:89.2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דוגמא אישית</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710464" behindDoc="0" locked="0" layoutInCell="1" allowOverlap="1" wp14:anchorId="74E7CE4F" wp14:editId="7BE2AC39">
                <wp:simplePos x="0" y="0"/>
                <wp:positionH relativeFrom="column">
                  <wp:posOffset>-204470</wp:posOffset>
                </wp:positionH>
                <wp:positionV relativeFrom="paragraph">
                  <wp:posOffset>5286375</wp:posOffset>
                </wp:positionV>
                <wp:extent cx="1152525" cy="295275"/>
                <wp:effectExtent l="133350" t="133350" r="142875" b="161925"/>
                <wp:wrapNone/>
                <wp:docPr id="194" name="מלבן 194"/>
                <wp:cNvGraphicFramePr/>
                <a:graphic xmlns:a="http://schemas.openxmlformats.org/drawingml/2006/main">
                  <a:graphicData uri="http://schemas.microsoft.com/office/word/2010/wordprocessingShape">
                    <wps:wsp>
                      <wps:cNvSpPr/>
                      <wps:spPr>
                        <a:xfrm>
                          <a:off x="0" y="0"/>
                          <a:ext cx="1152525" cy="295275"/>
                        </a:xfrm>
                        <a:prstGeom prst="rect">
                          <a:avLst/>
                        </a:prstGeom>
                        <a:solidFill>
                          <a:schemeClr val="accent2">
                            <a:lumMod val="75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7B494E" w:rsidRDefault="00A3406A" w:rsidP="007E743B">
                            <w:pPr>
                              <w:rPr>
                                <w:b/>
                                <w:bCs/>
                                <w:color w:val="FFFFFF" w:themeColor="background1"/>
                                <w:sz w:val="20"/>
                                <w:szCs w:val="20"/>
                                <w:rtl/>
                              </w:rPr>
                            </w:pPr>
                            <w:r w:rsidRPr="007B494E">
                              <w:rPr>
                                <w:rFonts w:hint="cs"/>
                                <w:b/>
                                <w:bCs/>
                                <w:color w:val="FFFFFF" w:themeColor="background1"/>
                                <w:sz w:val="20"/>
                                <w:szCs w:val="20"/>
                                <w:rtl/>
                              </w:rPr>
                              <w:t>מנהיגות אותנטית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7CE4F" id="מלבן 194" o:spid="_x0000_s1050" style="position:absolute;left:0;text-align:left;margin-left:-16.1pt;margin-top:416.25pt;width:90.7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" fillcolor="#c45911 [2405]" stroked="f" strokeweight="1pt">
                <v:shadow on="t" color="black" offset="0,1pt"/>
                <v:textbox>
                  <w:txbxContent>
                    <w:p w:rsidR="00A3406A" w:rsidRPr="007B494E" w:rsidRDefault="00A3406A" w:rsidP="007E743B">
                      <w:pPr>
                        <w:rPr>
                          <w:b/>
                          <w:bCs/>
                          <w:color w:val="FFFFFF" w:themeColor="background1"/>
                          <w:sz w:val="20"/>
                          <w:szCs w:val="20"/>
                          <w:rtl/>
                        </w:rPr>
                      </w:pPr>
                      <w:r w:rsidRPr="007B494E">
                        <w:rPr>
                          <w:rFonts w:hint="cs"/>
                          <w:b/>
                          <w:bCs/>
                          <w:color w:val="FFFFFF" w:themeColor="background1"/>
                          <w:sz w:val="20"/>
                          <w:szCs w:val="20"/>
                          <w:rtl/>
                        </w:rPr>
                        <w:t>מנהיגות אותנטית</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709440" behindDoc="0" locked="0" layoutInCell="1" allowOverlap="1" wp14:anchorId="41F60CE7" wp14:editId="1759E00C">
                <wp:simplePos x="0" y="0"/>
                <wp:positionH relativeFrom="column">
                  <wp:posOffset>1005205</wp:posOffset>
                </wp:positionH>
                <wp:positionV relativeFrom="paragraph">
                  <wp:posOffset>5276850</wp:posOffset>
                </wp:positionV>
                <wp:extent cx="1152525" cy="295275"/>
                <wp:effectExtent l="133350" t="133350" r="142875" b="161925"/>
                <wp:wrapNone/>
                <wp:docPr id="193" name="מלבן 193"/>
                <wp:cNvGraphicFramePr/>
                <a:graphic xmlns:a="http://schemas.openxmlformats.org/drawingml/2006/main">
                  <a:graphicData uri="http://schemas.microsoft.com/office/word/2010/wordprocessingShape">
                    <wps:wsp>
                      <wps:cNvSpPr/>
                      <wps:spPr>
                        <a:xfrm>
                          <a:off x="0" y="0"/>
                          <a:ext cx="1152525" cy="295275"/>
                        </a:xfrm>
                        <a:prstGeom prst="rect">
                          <a:avLst/>
                        </a:prstGeom>
                        <a:solidFill>
                          <a:schemeClr val="accent2">
                            <a:lumMod val="75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7B494E" w:rsidRDefault="00A3406A" w:rsidP="007E743B">
                            <w:pPr>
                              <w:jc w:val="center"/>
                              <w:rPr>
                                <w:b/>
                                <w:bCs/>
                                <w:color w:val="FFFFFF" w:themeColor="background1"/>
                              </w:rPr>
                            </w:pPr>
                            <w:r>
                              <w:rPr>
                                <w:rFonts w:hint="cs"/>
                                <w:b/>
                                <w:bCs/>
                                <w:color w:val="FFFFFF" w:themeColor="background1"/>
                              </w:rPr>
                              <w:t>A</w:t>
                            </w:r>
                            <w:r>
                              <w:rPr>
                                <w:b/>
                                <w:bCs/>
                                <w:color w:val="FFFFFF" w:themeColor="background1"/>
                              </w:rPr>
                              <w:t>gile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60CE7" id="מלבן 193" o:spid="_x0000_s1051" style="position:absolute;left:0;text-align:left;margin-left:79.15pt;margin-top:415.5pt;width:90.75pt;height:2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" fillcolor="#c45911 [2405]" stroked="f" strokeweight="1pt">
                <v:shadow on="t" color="black" offset="0,1pt"/>
                <v:textbox>
                  <w:txbxContent>
                    <w:p w:rsidR="00A3406A" w:rsidRPr="007B494E" w:rsidRDefault="00A3406A" w:rsidP="007E743B">
                      <w:pPr>
                        <w:jc w:val="center"/>
                        <w:rPr>
                          <w:b/>
                          <w:bCs/>
                          <w:color w:val="FFFFFF" w:themeColor="background1"/>
                        </w:rPr>
                      </w:pPr>
                      <w:r>
                        <w:rPr>
                          <w:rFonts w:hint="cs"/>
                          <w:b/>
                          <w:bCs/>
                          <w:color w:val="FFFFFF" w:themeColor="background1"/>
                        </w:rPr>
                        <w:t>A</w:t>
                      </w:r>
                      <w:r>
                        <w:rPr>
                          <w:b/>
                          <w:bCs/>
                          <w:color w:val="FFFFFF" w:themeColor="background1"/>
                        </w:rPr>
                        <w:t>gile</w:t>
                      </w:r>
                    </w:p>
                  </w:txbxContent>
                </v:textbox>
              </v:rect>
            </w:pict>
          </mc:Fallback>
        </mc:AlternateContent>
      </w:r>
      <w:r w:rsidRPr="000B3847">
        <w:rPr>
          <w:rFonts w:ascii="David" w:hAnsi="David" w:cs="David"/>
          <w:noProof/>
          <w:sz w:val="24"/>
          <w:szCs w:val="24"/>
          <w:rtl/>
        </w:rPr>
        <mc:AlternateContent>
          <mc:Choice Requires="wps">
            <w:drawing>
              <wp:anchor distT="45720" distB="45720" distL="114300" distR="114300" simplePos="0" relativeHeight="251680768" behindDoc="0" locked="0" layoutInCell="1" allowOverlap="1" wp14:anchorId="6DF4F5F0" wp14:editId="698BE043">
                <wp:simplePos x="0" y="0"/>
                <wp:positionH relativeFrom="column">
                  <wp:posOffset>1575435</wp:posOffset>
                </wp:positionH>
                <wp:positionV relativeFrom="paragraph">
                  <wp:posOffset>3314700</wp:posOffset>
                </wp:positionV>
                <wp:extent cx="941070" cy="1404620"/>
                <wp:effectExtent l="0" t="0" r="11430" b="14605"/>
                <wp:wrapSquare wrapText="bothSides"/>
                <wp:docPr id="2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4107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A3406A" w:rsidRPr="00D61EE8" w:rsidRDefault="00A3406A" w:rsidP="007E743B">
                            <w:pPr>
                              <w:jc w:val="center"/>
                              <w:rPr>
                                <w:b/>
                                <w:bCs/>
                                <w:sz w:val="24"/>
                                <w:szCs w:val="24"/>
                              </w:rPr>
                            </w:pPr>
                            <w:r>
                              <w:rPr>
                                <w:b/>
                                <w:bCs/>
                                <w:sz w:val="24"/>
                                <w:szCs w:val="24"/>
                              </w:rPr>
                              <w:t>Uncertain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4F5F0" id="_x0000_s1052" type="#_x0000_t202" style="position:absolute;left:0;text-align:left;margin-left:124.05pt;margin-top:261pt;width:74.1pt;height:110.6pt;flip:x;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" fillcolor="white [3201]" strokecolor="#ed7d31 [3205]" strokeweight="1pt">
                <v:textbox style="mso-fit-shape-to-text:t">
                  <w:txbxContent>
                    <w:p w:rsidR="00A3406A" w:rsidRPr="00D61EE8" w:rsidRDefault="00A3406A" w:rsidP="007E743B">
                      <w:pPr>
                        <w:jc w:val="center"/>
                        <w:rPr>
                          <w:b/>
                          <w:bCs/>
                          <w:sz w:val="24"/>
                          <w:szCs w:val="24"/>
                        </w:rPr>
                      </w:pPr>
                      <w:r>
                        <w:rPr>
                          <w:b/>
                          <w:bCs/>
                          <w:sz w:val="24"/>
                          <w:szCs w:val="24"/>
                        </w:rPr>
                        <w:t>Uncertain</w:t>
                      </w:r>
                    </w:p>
                  </w:txbxContent>
                </v:textbox>
                <w10:wrap type="square"/>
              </v:shape>
            </w:pict>
          </mc:Fallback>
        </mc:AlternateContent>
      </w:r>
      <w:r w:rsidRPr="000B3847">
        <w:rPr>
          <w:rFonts w:ascii="David" w:hAnsi="David" w:cs="David"/>
          <w:noProof/>
          <w:sz w:val="24"/>
          <w:szCs w:val="24"/>
          <w:rtl/>
        </w:rPr>
        <mc:AlternateContent>
          <mc:Choice Requires="wps">
            <w:drawing>
              <wp:anchor distT="45720" distB="45720" distL="114300" distR="114300" simplePos="0" relativeHeight="251681792" behindDoc="0" locked="0" layoutInCell="1" allowOverlap="1" wp14:anchorId="36274FB8" wp14:editId="1D2A1678">
                <wp:simplePos x="0" y="0"/>
                <wp:positionH relativeFrom="column">
                  <wp:posOffset>1583055</wp:posOffset>
                </wp:positionH>
                <wp:positionV relativeFrom="paragraph">
                  <wp:posOffset>3695700</wp:posOffset>
                </wp:positionV>
                <wp:extent cx="941070" cy="1404620"/>
                <wp:effectExtent l="0" t="0" r="11430" b="14605"/>
                <wp:wrapSquare wrapText="bothSides"/>
                <wp:docPr id="2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4107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A3406A" w:rsidRPr="00D61EE8" w:rsidRDefault="00A3406A" w:rsidP="007E743B">
                            <w:pPr>
                              <w:jc w:val="center"/>
                              <w:rPr>
                                <w:b/>
                                <w:bCs/>
                                <w:sz w:val="24"/>
                                <w:szCs w:val="24"/>
                              </w:rPr>
                            </w:pPr>
                            <w:r>
                              <w:rPr>
                                <w:b/>
                                <w:bCs/>
                                <w:sz w:val="24"/>
                                <w:szCs w:val="24"/>
                              </w:rPr>
                              <w:t>Volatile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274FB8" id="_x0000_s1053" type="#_x0000_t202" style="position:absolute;left:0;text-align:left;margin-left:124.65pt;margin-top:291pt;width:74.1pt;height:110.6pt;flip:x;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" fillcolor="white [3201]" strokecolor="#ed7d31 [3205]" strokeweight="1pt">
                <v:textbox style="mso-fit-shape-to-text:t">
                  <w:txbxContent>
                    <w:p w:rsidR="00A3406A" w:rsidRPr="00D61EE8" w:rsidRDefault="00A3406A" w:rsidP="007E743B">
                      <w:pPr>
                        <w:jc w:val="center"/>
                        <w:rPr>
                          <w:b/>
                          <w:bCs/>
                          <w:sz w:val="24"/>
                          <w:szCs w:val="24"/>
                        </w:rPr>
                      </w:pPr>
                      <w:r>
                        <w:rPr>
                          <w:b/>
                          <w:bCs/>
                          <w:sz w:val="24"/>
                          <w:szCs w:val="24"/>
                        </w:rPr>
                        <w:t>Volatile</w:t>
                      </w:r>
                    </w:p>
                  </w:txbxContent>
                </v:textbox>
                <w10:wrap type="square"/>
              </v:shape>
            </w:pict>
          </mc:Fallback>
        </mc:AlternateContent>
      </w:r>
      <w:r w:rsidRPr="000B3847">
        <w:rPr>
          <w:rFonts w:ascii="David" w:hAnsi="David" w:cs="David"/>
          <w:noProof/>
          <w:sz w:val="24"/>
          <w:szCs w:val="24"/>
          <w:rtl/>
        </w:rPr>
        <mc:AlternateContent>
          <mc:Choice Requires="wps">
            <w:drawing>
              <wp:anchor distT="0" distB="0" distL="114300" distR="114300" simplePos="0" relativeHeight="251674624" behindDoc="0" locked="0" layoutInCell="1" allowOverlap="1" wp14:anchorId="72ACBE26" wp14:editId="6807BFB9">
                <wp:simplePos x="0" y="0"/>
                <wp:positionH relativeFrom="page">
                  <wp:align>center</wp:align>
                </wp:positionH>
                <wp:positionV relativeFrom="paragraph">
                  <wp:posOffset>584200</wp:posOffset>
                </wp:positionV>
                <wp:extent cx="45719" cy="6448425"/>
                <wp:effectExtent l="57150" t="38100" r="69215" b="47625"/>
                <wp:wrapNone/>
                <wp:docPr id="20" name="מחבר חץ ישר 20"/>
                <wp:cNvGraphicFramePr/>
                <a:graphic xmlns:a="http://schemas.openxmlformats.org/drawingml/2006/main">
                  <a:graphicData uri="http://schemas.microsoft.com/office/word/2010/wordprocessingShape">
                    <wps:wsp>
                      <wps:cNvCnPr/>
                      <wps:spPr>
                        <a:xfrm>
                          <a:off x="0" y="0"/>
                          <a:ext cx="45719" cy="6448425"/>
                        </a:xfrm>
                        <a:prstGeom prst="straightConnector1">
                          <a:avLst/>
                        </a:prstGeom>
                        <a:ln w="28575">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F85CBE" id="_x0000_t32" coordsize="21600,21600" o:spt="32" o:oned="t" path="m,l21600,21600e" filled="f">
                <v:path arrowok="t" fillok="f" o:connecttype="none"/>
                <o:lock v:ext="edit" shapetype="t"/>
              </v:shapetype>
              <v:shape id="מחבר חץ ישר 20" o:spid="_x0000_s1026" type="#_x0000_t32" style="position:absolute;left:0;text-align:left;margin-left:0;margin-top:46pt;width:3.6pt;height:507.7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" strokecolor="#c00000" strokeweight="2.25pt">
                <v:stroke startarrow="block" endarrow="block" joinstyle="miter"/>
                <w10:wrap anchorx="page"/>
              </v:shape>
            </w:pict>
          </mc:Fallback>
        </mc:AlternateContent>
      </w:r>
      <w:r w:rsidRPr="000B3847">
        <w:rPr>
          <w:rFonts w:ascii="David" w:hAnsi="David" w:cs="David"/>
          <w:noProof/>
          <w:sz w:val="24"/>
          <w:szCs w:val="24"/>
          <w:rtl/>
        </w:rPr>
        <mc:AlternateContent>
          <mc:Choice Requires="wps">
            <w:drawing>
              <wp:anchor distT="45720" distB="45720" distL="114300" distR="114300" simplePos="0" relativeHeight="251673600" behindDoc="0" locked="0" layoutInCell="1" allowOverlap="1" wp14:anchorId="0C53093B" wp14:editId="6895DAEC">
                <wp:simplePos x="0" y="0"/>
                <wp:positionH relativeFrom="page">
                  <wp:posOffset>3418205</wp:posOffset>
                </wp:positionH>
                <wp:positionV relativeFrom="paragraph">
                  <wp:posOffset>-104775</wp:posOffset>
                </wp:positionV>
                <wp:extent cx="895350" cy="1404620"/>
                <wp:effectExtent l="285750" t="209550" r="0" b="27178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350" cy="1404620"/>
                        </a:xfrm>
                        <a:prstGeom prst="rect">
                          <a:avLst/>
                        </a:prstGeom>
                        <a:ln>
                          <a:noFill/>
                          <a:headEnd/>
                          <a:tailEnd/>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A3406A" w:rsidRPr="001F7FCB" w:rsidRDefault="00A3406A" w:rsidP="007E743B">
                            <w:pPr>
                              <w:jc w:val="center"/>
                              <w:rPr>
                                <w:b/>
                                <w:bCs/>
                                <w:color w:val="C00000"/>
                                <w:sz w:val="32"/>
                                <w:szCs w:val="32"/>
                              </w:rPr>
                            </w:pPr>
                            <w:r w:rsidRPr="001F7FCB">
                              <w:rPr>
                                <w:rFonts w:hint="cs"/>
                                <w:b/>
                                <w:bCs/>
                                <w:color w:val="C00000"/>
                                <w:sz w:val="32"/>
                                <w:szCs w:val="32"/>
                                <w:rtl/>
                              </w:rPr>
                              <w:t>מערכתי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53093B" id="_x0000_s1054" type="#_x0000_t202" style="position:absolute;left:0;text-align:left;margin-left:269.15pt;margin-top:-8.25pt;width:70.5pt;height:110.6pt;flip:x;z-index:2516736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" fillcolor="white [3201]" stroked="f" strokeweight="1pt">
                <v:shadow on="t" color="black" opacity="21626f" offset=".07386mm,1.40917mm"/>
                <o:extrusion v:ext="view" rotationangle="-530841fd,-34.5" viewpoint="0,0" viewpointorigin="0,0" skewangle="45" skewamt="0" type="perspective"/>
                <v:textbox style="mso-fit-shape-to-text:t">
                  <w:txbxContent>
                    <w:p w:rsidR="00A3406A" w:rsidRPr="001F7FCB" w:rsidRDefault="00A3406A" w:rsidP="007E743B">
                      <w:pPr>
                        <w:jc w:val="center"/>
                        <w:rPr>
                          <w:b/>
                          <w:bCs/>
                          <w:color w:val="C00000"/>
                          <w:sz w:val="32"/>
                          <w:szCs w:val="32"/>
                        </w:rPr>
                      </w:pPr>
                      <w:r w:rsidRPr="001F7FCB">
                        <w:rPr>
                          <w:rFonts w:hint="cs"/>
                          <w:b/>
                          <w:bCs/>
                          <w:color w:val="C00000"/>
                          <w:sz w:val="32"/>
                          <w:szCs w:val="32"/>
                          <w:rtl/>
                        </w:rPr>
                        <w:t>מערכתי</w:t>
                      </w:r>
                    </w:p>
                  </w:txbxContent>
                </v:textbox>
                <w10:wrap type="square" anchorx="page"/>
              </v:shape>
            </w:pict>
          </mc:Fallback>
        </mc:AlternateContent>
      </w:r>
      <w:r w:rsidRPr="000B3847">
        <w:rPr>
          <w:rFonts w:ascii="David" w:hAnsi="David" w:cs="David"/>
          <w:noProof/>
          <w:sz w:val="24"/>
          <w:szCs w:val="24"/>
        </w:rPr>
        <mc:AlternateContent>
          <mc:Choice Requires="wps">
            <w:drawing>
              <wp:anchor distT="0" distB="0" distL="114300" distR="114300" simplePos="0" relativeHeight="251701248" behindDoc="0" locked="0" layoutInCell="1" allowOverlap="1" wp14:anchorId="57FC7C4E" wp14:editId="0C399DBF">
                <wp:simplePos x="0" y="0"/>
                <wp:positionH relativeFrom="column">
                  <wp:posOffset>3197860</wp:posOffset>
                </wp:positionH>
                <wp:positionV relativeFrom="paragraph">
                  <wp:posOffset>5286375</wp:posOffset>
                </wp:positionV>
                <wp:extent cx="1152525" cy="295275"/>
                <wp:effectExtent l="133350" t="133350" r="142875" b="161925"/>
                <wp:wrapNone/>
                <wp:docPr id="55" name="מלבן 55"/>
                <wp:cNvGraphicFramePr/>
                <a:graphic xmlns:a="http://schemas.openxmlformats.org/drawingml/2006/main">
                  <a:graphicData uri="http://schemas.microsoft.com/office/word/2010/wordprocessingShape">
                    <wps:wsp>
                      <wps:cNvSpPr/>
                      <wps:spPr>
                        <a:xfrm>
                          <a:off x="0" y="0"/>
                          <a:ext cx="1152525" cy="295275"/>
                        </a:xfrm>
                        <a:prstGeom prst="rect">
                          <a:avLst/>
                        </a:prstGeom>
                        <a:solidFill>
                          <a:schemeClr val="accent2">
                            <a:lumMod val="75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7B494E" w:rsidRDefault="00A3406A" w:rsidP="007E743B">
                            <w:pPr>
                              <w:rPr>
                                <w:b/>
                                <w:bCs/>
                                <w:color w:val="FFFFFF" w:themeColor="background1"/>
                                <w:rtl/>
                              </w:rPr>
                            </w:pPr>
                            <w:r w:rsidRPr="007B494E">
                              <w:rPr>
                                <w:rFonts w:hint="cs"/>
                                <w:b/>
                                <w:bCs/>
                                <w:color w:val="FFFFFF" w:themeColor="background1"/>
                              </w:rPr>
                              <w:t>T</w:t>
                            </w:r>
                            <w:r w:rsidRPr="007B494E">
                              <w:rPr>
                                <w:b/>
                                <w:bCs/>
                                <w:color w:val="FFFFFF" w:themeColor="background1"/>
                              </w:rPr>
                              <w:t>eam Learning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7C4E" id="מלבן 55" o:spid="_x0000_s1055" style="position:absolute;left:0;text-align:left;margin-left:251.8pt;margin-top:416.25pt;width:90.7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" fillcolor="#c45911 [2405]" stroked="f" strokeweight="1pt">
                <v:shadow on="t" color="black" offset="0,1pt"/>
                <v:textbox>
                  <w:txbxContent>
                    <w:p w:rsidR="00A3406A" w:rsidRPr="007B494E" w:rsidRDefault="00A3406A" w:rsidP="007E743B">
                      <w:pPr>
                        <w:rPr>
                          <w:b/>
                          <w:bCs/>
                          <w:color w:val="FFFFFF" w:themeColor="background1"/>
                          <w:rtl/>
                        </w:rPr>
                      </w:pPr>
                      <w:r w:rsidRPr="007B494E">
                        <w:rPr>
                          <w:rFonts w:hint="cs"/>
                          <w:b/>
                          <w:bCs/>
                          <w:color w:val="FFFFFF" w:themeColor="background1"/>
                        </w:rPr>
                        <w:t>T</w:t>
                      </w:r>
                      <w:r w:rsidRPr="007B494E">
                        <w:rPr>
                          <w:b/>
                          <w:bCs/>
                          <w:color w:val="FFFFFF" w:themeColor="background1"/>
                        </w:rPr>
                        <w:t>eam Learning</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700224" behindDoc="0" locked="0" layoutInCell="1" allowOverlap="1" wp14:anchorId="196560F6" wp14:editId="61457629">
                <wp:simplePos x="0" y="0"/>
                <wp:positionH relativeFrom="column">
                  <wp:posOffset>4407535</wp:posOffset>
                </wp:positionH>
                <wp:positionV relativeFrom="paragraph">
                  <wp:posOffset>5276850</wp:posOffset>
                </wp:positionV>
                <wp:extent cx="1152525" cy="295275"/>
                <wp:effectExtent l="133350" t="133350" r="142875" b="161925"/>
                <wp:wrapNone/>
                <wp:docPr id="54" name="מלבן 54"/>
                <wp:cNvGraphicFramePr/>
                <a:graphic xmlns:a="http://schemas.openxmlformats.org/drawingml/2006/main">
                  <a:graphicData uri="http://schemas.microsoft.com/office/word/2010/wordprocessingShape">
                    <wps:wsp>
                      <wps:cNvSpPr/>
                      <wps:spPr>
                        <a:xfrm>
                          <a:off x="0" y="0"/>
                          <a:ext cx="1152525" cy="295275"/>
                        </a:xfrm>
                        <a:prstGeom prst="rect">
                          <a:avLst/>
                        </a:prstGeom>
                        <a:solidFill>
                          <a:schemeClr val="accent2">
                            <a:lumMod val="75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7B494E" w:rsidRDefault="00A3406A" w:rsidP="007E743B">
                            <w:pPr>
                              <w:jc w:val="center"/>
                              <w:rPr>
                                <w:b/>
                                <w:bCs/>
                                <w:color w:val="FFFFFF" w:themeColor="background1"/>
                              </w:rPr>
                            </w:pPr>
                            <w:r w:rsidRPr="007B494E">
                              <w:rPr>
                                <w:rFonts w:hint="cs"/>
                                <w:b/>
                                <w:bCs/>
                                <w:color w:val="FFFFFF" w:themeColor="background1"/>
                                <w:rtl/>
                              </w:rPr>
                              <w:t>מנהיגות למידה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560F6" id="מלבן 54" o:spid="_x0000_s1056" style="position:absolute;left:0;text-align:left;margin-left:347.05pt;margin-top:415.5pt;width:90.7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" fillcolor="#c45911 [2405]" stroked="f" strokeweight="1pt">
                <v:shadow on="t" color="black" offset="0,1pt"/>
                <v:textbox>
                  <w:txbxContent>
                    <w:p w:rsidR="00A3406A" w:rsidRPr="007B494E" w:rsidRDefault="00A3406A" w:rsidP="007E743B">
                      <w:pPr>
                        <w:jc w:val="center"/>
                        <w:rPr>
                          <w:b/>
                          <w:bCs/>
                          <w:color w:val="FFFFFF" w:themeColor="background1"/>
                        </w:rPr>
                      </w:pPr>
                      <w:r w:rsidRPr="007B494E">
                        <w:rPr>
                          <w:rFonts w:hint="cs"/>
                          <w:b/>
                          <w:bCs/>
                          <w:color w:val="FFFFFF" w:themeColor="background1"/>
                          <w:rtl/>
                        </w:rPr>
                        <w:t>מנהיגות למידה</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702272" behindDoc="0" locked="0" layoutInCell="1" allowOverlap="1" wp14:anchorId="40D2F6F5" wp14:editId="7858FCB4">
                <wp:simplePos x="0" y="0"/>
                <wp:positionH relativeFrom="column">
                  <wp:posOffset>4596765</wp:posOffset>
                </wp:positionH>
                <wp:positionV relativeFrom="paragraph">
                  <wp:posOffset>5651500</wp:posOffset>
                </wp:positionV>
                <wp:extent cx="971550" cy="390525"/>
                <wp:effectExtent l="133350" t="133350" r="133350" b="161925"/>
                <wp:wrapNone/>
                <wp:docPr id="58" name="מלבן 58"/>
                <wp:cNvGraphicFramePr/>
                <a:graphic xmlns:a="http://schemas.openxmlformats.org/drawingml/2006/main">
                  <a:graphicData uri="http://schemas.microsoft.com/office/word/2010/wordprocessingShape">
                    <wps:wsp>
                      <wps:cNvSpPr/>
                      <wps:spPr>
                        <a:xfrm>
                          <a:off x="0" y="0"/>
                          <a:ext cx="971550" cy="39052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מסגור הלמידה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2F6F5" id="מלבן 58" o:spid="_x0000_s1057" style="position:absolute;left:0;text-align:left;margin-left:361.95pt;margin-top:445pt;width:76.5pt;height:3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מסגור הלמידה</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703296" behindDoc="0" locked="0" layoutInCell="1" allowOverlap="1" wp14:anchorId="08E36E38" wp14:editId="18081251">
                <wp:simplePos x="0" y="0"/>
                <wp:positionH relativeFrom="column">
                  <wp:posOffset>3196590</wp:posOffset>
                </wp:positionH>
                <wp:positionV relativeFrom="paragraph">
                  <wp:posOffset>5661025</wp:posOffset>
                </wp:positionV>
                <wp:extent cx="1343025" cy="390525"/>
                <wp:effectExtent l="133350" t="133350" r="142875" b="161925"/>
                <wp:wrapNone/>
                <wp:docPr id="59" name="מלבן 59"/>
                <wp:cNvGraphicFramePr/>
                <a:graphic xmlns:a="http://schemas.openxmlformats.org/drawingml/2006/main">
                  <a:graphicData uri="http://schemas.microsoft.com/office/word/2010/wordprocessingShape">
                    <wps:wsp>
                      <wps:cNvSpPr/>
                      <wps:spPr>
                        <a:xfrm>
                          <a:off x="0" y="0"/>
                          <a:ext cx="1343025" cy="39052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התמודדות עם עמימות</w:t>
                            </w:r>
                            <w:r>
                              <w:rPr>
                                <w:rFonts w:hint="cs"/>
                                <w:b/>
                                <w:bCs/>
                                <w:color w:val="000000" w:themeColor="text1"/>
                                <w:sz w:val="20"/>
                                <w:szCs w:val="20"/>
                                <w:rtl/>
                              </w:rPr>
                              <w:t xml:space="preserve"> וחוסר וודאות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36E38" id="מלבן 59" o:spid="_x0000_s1058" style="position:absolute;left:0;text-align:left;margin-left:251.7pt;margin-top:445.75pt;width:105.75pt;height:3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התמודדות עם עמימות</w:t>
                      </w:r>
                      <w:r>
                        <w:rPr>
                          <w:rFonts w:hint="cs"/>
                          <w:b/>
                          <w:bCs/>
                          <w:color w:val="000000" w:themeColor="text1"/>
                          <w:sz w:val="20"/>
                          <w:szCs w:val="20"/>
                          <w:rtl/>
                        </w:rPr>
                        <w:t xml:space="preserve"> וחוסר וודאות</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705344" behindDoc="0" locked="0" layoutInCell="1" allowOverlap="1" wp14:anchorId="08B37B34" wp14:editId="688A4232">
                <wp:simplePos x="0" y="0"/>
                <wp:positionH relativeFrom="column">
                  <wp:posOffset>3206115</wp:posOffset>
                </wp:positionH>
                <wp:positionV relativeFrom="paragraph">
                  <wp:posOffset>6119495</wp:posOffset>
                </wp:positionV>
                <wp:extent cx="1162050" cy="344805"/>
                <wp:effectExtent l="133350" t="133350" r="133350" b="150495"/>
                <wp:wrapNone/>
                <wp:docPr id="61" name="מלבן 61"/>
                <wp:cNvGraphicFramePr/>
                <a:graphic xmlns:a="http://schemas.openxmlformats.org/drawingml/2006/main">
                  <a:graphicData uri="http://schemas.microsoft.com/office/word/2010/wordprocessingShape">
                    <wps:wsp>
                      <wps:cNvSpPr/>
                      <wps:spPr>
                        <a:xfrm>
                          <a:off x="0" y="0"/>
                          <a:ext cx="1162050" cy="34480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יצירת היגיון בסבוך</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37B34" id="מלבן 61" o:spid="_x0000_s1059" style="position:absolute;left:0;text-align:left;margin-left:252.45pt;margin-top:481.85pt;width:91.5pt;height:2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יצירת היגיון בסבוך</w:t>
                      </w:r>
                    </w:p>
                  </w:txbxContent>
                </v:textbox>
              </v:rect>
            </w:pict>
          </mc:Fallback>
        </mc:AlternateContent>
      </w:r>
      <w:r w:rsidRPr="000B3847">
        <w:rPr>
          <w:rFonts w:ascii="David" w:hAnsi="David" w:cs="David"/>
          <w:noProof/>
          <w:sz w:val="24"/>
          <w:szCs w:val="24"/>
          <w:rtl/>
        </w:rPr>
        <mc:AlternateContent>
          <mc:Choice Requires="wps">
            <w:drawing>
              <wp:anchor distT="45720" distB="45720" distL="114300" distR="114300" simplePos="0" relativeHeight="251677696" behindDoc="0" locked="0" layoutInCell="1" allowOverlap="1" wp14:anchorId="1B1A5CDF" wp14:editId="5D698F48">
                <wp:simplePos x="0" y="0"/>
                <wp:positionH relativeFrom="margin">
                  <wp:posOffset>-371475</wp:posOffset>
                </wp:positionH>
                <wp:positionV relativeFrom="paragraph">
                  <wp:posOffset>2962275</wp:posOffset>
                </wp:positionV>
                <wp:extent cx="895350" cy="1404620"/>
                <wp:effectExtent l="285750" t="209550" r="0" b="271780"/>
                <wp:wrapSquare wrapText="bothSides"/>
                <wp:docPr id="2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350" cy="1404620"/>
                        </a:xfrm>
                        <a:prstGeom prst="rect">
                          <a:avLst/>
                        </a:prstGeom>
                        <a:ln>
                          <a:noFill/>
                          <a:headEnd/>
                          <a:tailEnd/>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A3406A" w:rsidRPr="001F7FCB" w:rsidRDefault="00A3406A" w:rsidP="007E743B">
                            <w:pPr>
                              <w:jc w:val="center"/>
                              <w:rPr>
                                <w:b/>
                                <w:bCs/>
                                <w:color w:val="C00000"/>
                                <w:sz w:val="32"/>
                                <w:szCs w:val="32"/>
                              </w:rPr>
                            </w:pPr>
                            <w:r>
                              <w:rPr>
                                <w:rFonts w:hint="cs"/>
                                <w:b/>
                                <w:bCs/>
                                <w:color w:val="C00000"/>
                                <w:sz w:val="32"/>
                                <w:szCs w:val="32"/>
                                <w:rtl/>
                              </w:rPr>
                              <w:t>קונקרטי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A5CDF" id="_x0000_s1060" type="#_x0000_t202" style="position:absolute;left:0;text-align:left;margin-left:-29.25pt;margin-top:233.25pt;width:70.5pt;height:110.6pt;flip:x;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" fillcolor="white [3201]" stroked="f" strokeweight="1pt">
                <v:shadow on="t" color="black" opacity="21626f" offset=".07386mm,1.40917mm"/>
                <o:extrusion v:ext="view" rotationangle="-530841fd,-34.5" viewpoint="0,0" viewpointorigin="0,0" skewangle="45" skewamt="0" type="perspective"/>
                <v:textbox style="mso-fit-shape-to-text:t">
                  <w:txbxContent>
                    <w:p w:rsidR="00A3406A" w:rsidRPr="001F7FCB" w:rsidRDefault="00A3406A" w:rsidP="007E743B">
                      <w:pPr>
                        <w:jc w:val="center"/>
                        <w:rPr>
                          <w:b/>
                          <w:bCs/>
                          <w:color w:val="C00000"/>
                          <w:sz w:val="32"/>
                          <w:szCs w:val="32"/>
                        </w:rPr>
                      </w:pPr>
                      <w:r>
                        <w:rPr>
                          <w:rFonts w:hint="cs"/>
                          <w:b/>
                          <w:bCs/>
                          <w:color w:val="C00000"/>
                          <w:sz w:val="32"/>
                          <w:szCs w:val="32"/>
                          <w:rtl/>
                        </w:rPr>
                        <w:t>קונקרטי</w:t>
                      </w:r>
                    </w:p>
                  </w:txbxContent>
                </v:textbox>
                <w10:wrap type="square" anchorx="margin"/>
              </v:shape>
            </w:pict>
          </mc:Fallback>
        </mc:AlternateContent>
      </w:r>
      <w:r w:rsidRPr="000B3847">
        <w:rPr>
          <w:rFonts w:ascii="David" w:hAnsi="David" w:cs="David"/>
          <w:noProof/>
          <w:sz w:val="24"/>
          <w:szCs w:val="24"/>
          <w:rtl/>
        </w:rPr>
        <mc:AlternateContent>
          <mc:Choice Requires="wps">
            <w:drawing>
              <wp:anchor distT="45720" distB="45720" distL="114300" distR="114300" simplePos="0" relativeHeight="251676672" behindDoc="0" locked="0" layoutInCell="1" allowOverlap="1" wp14:anchorId="35AAA6CE" wp14:editId="6ECE0B05">
                <wp:simplePos x="0" y="0"/>
                <wp:positionH relativeFrom="page">
                  <wp:posOffset>6229350</wp:posOffset>
                </wp:positionH>
                <wp:positionV relativeFrom="paragraph">
                  <wp:posOffset>2981325</wp:posOffset>
                </wp:positionV>
                <wp:extent cx="895350" cy="1404620"/>
                <wp:effectExtent l="285750" t="209550" r="0" b="271780"/>
                <wp:wrapSquare wrapText="bothSides"/>
                <wp:docPr id="2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350" cy="1404620"/>
                        </a:xfrm>
                        <a:prstGeom prst="rect">
                          <a:avLst/>
                        </a:prstGeom>
                        <a:ln>
                          <a:noFill/>
                          <a:headEnd/>
                          <a:tailEnd/>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wps:spPr>
                      <wps:style>
                        <a:lnRef idx="2">
                          <a:schemeClr val="accent1"/>
                        </a:lnRef>
                        <a:fillRef idx="1">
                          <a:schemeClr val="lt1"/>
                        </a:fillRef>
                        <a:effectRef idx="0">
                          <a:schemeClr val="accent1"/>
                        </a:effectRef>
                        <a:fontRef idx="minor">
                          <a:schemeClr val="dk1"/>
                        </a:fontRef>
                      </wps:style>
                      <wps:txbx>
                        <w:txbxContent>
                          <w:p w:rsidR="00A3406A" w:rsidRPr="001F7FCB" w:rsidRDefault="00A3406A" w:rsidP="007E743B">
                            <w:pPr>
                              <w:jc w:val="center"/>
                              <w:rPr>
                                <w:b/>
                                <w:bCs/>
                                <w:color w:val="C00000"/>
                                <w:sz w:val="32"/>
                                <w:szCs w:val="32"/>
                              </w:rPr>
                            </w:pPr>
                            <w:r>
                              <w:rPr>
                                <w:rFonts w:hint="cs"/>
                                <w:b/>
                                <w:bCs/>
                                <w:color w:val="C00000"/>
                                <w:sz w:val="32"/>
                                <w:szCs w:val="32"/>
                                <w:rtl/>
                              </w:rPr>
                              <w:t>מופשט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AA6CE" id="_x0000_s1061" type="#_x0000_t202" style="position:absolute;left:0;text-align:left;margin-left:490.5pt;margin-top:234.75pt;width:70.5pt;height:110.6pt;flip:x;z-index:2516766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" fillcolor="white [3201]" stroked="f" strokeweight="1pt">
                <v:shadow on="t" color="black" opacity="21626f" offset=".07386mm,1.40917mm"/>
                <o:extrusion v:ext="view" rotationangle="-530841fd,-34.5" viewpoint="0,0" viewpointorigin="0,0" skewangle="45" skewamt="0" type="perspective"/>
                <v:textbox style="mso-fit-shape-to-text:t">
                  <w:txbxContent>
                    <w:p w:rsidR="00A3406A" w:rsidRPr="001F7FCB" w:rsidRDefault="00A3406A" w:rsidP="007E743B">
                      <w:pPr>
                        <w:jc w:val="center"/>
                        <w:rPr>
                          <w:b/>
                          <w:bCs/>
                          <w:color w:val="C00000"/>
                          <w:sz w:val="32"/>
                          <w:szCs w:val="32"/>
                        </w:rPr>
                      </w:pPr>
                      <w:r>
                        <w:rPr>
                          <w:rFonts w:hint="cs"/>
                          <w:b/>
                          <w:bCs/>
                          <w:color w:val="C00000"/>
                          <w:sz w:val="32"/>
                          <w:szCs w:val="32"/>
                          <w:rtl/>
                        </w:rPr>
                        <w:t>מופשט</w:t>
                      </w:r>
                    </w:p>
                  </w:txbxContent>
                </v:textbox>
                <w10:wrap type="square" anchorx="page"/>
              </v:shape>
            </w:pict>
          </mc:Fallback>
        </mc:AlternateContent>
      </w:r>
      <w:r w:rsidRPr="000B3847">
        <w:rPr>
          <w:rFonts w:ascii="David" w:hAnsi="David" w:cs="David"/>
          <w:noProof/>
          <w:sz w:val="24"/>
          <w:szCs w:val="24"/>
          <w:rtl/>
        </w:rPr>
        <mc:AlternateContent>
          <mc:Choice Requires="wps">
            <w:drawing>
              <wp:anchor distT="45720" distB="45720" distL="114300" distR="114300" simplePos="0" relativeHeight="251679744" behindDoc="0" locked="0" layoutInCell="1" allowOverlap="1" wp14:anchorId="7189A504" wp14:editId="488C815D">
                <wp:simplePos x="0" y="0"/>
                <wp:positionH relativeFrom="column">
                  <wp:posOffset>2844165</wp:posOffset>
                </wp:positionH>
                <wp:positionV relativeFrom="paragraph">
                  <wp:posOffset>3314700</wp:posOffset>
                </wp:positionV>
                <wp:extent cx="941070" cy="1404620"/>
                <wp:effectExtent l="0" t="0" r="11430" b="14605"/>
                <wp:wrapSquare wrapText="bothSides"/>
                <wp:docPr id="2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4107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A3406A" w:rsidRPr="00D61EE8" w:rsidRDefault="00A3406A" w:rsidP="007E743B">
                            <w:pPr>
                              <w:jc w:val="center"/>
                              <w:rPr>
                                <w:b/>
                                <w:bCs/>
                                <w:sz w:val="24"/>
                                <w:szCs w:val="24"/>
                              </w:rPr>
                            </w:pPr>
                            <w:r w:rsidRPr="00D61EE8">
                              <w:rPr>
                                <w:rFonts w:hint="cs"/>
                                <w:b/>
                                <w:bCs/>
                                <w:sz w:val="24"/>
                                <w:szCs w:val="24"/>
                              </w:rPr>
                              <w:t>A</w:t>
                            </w:r>
                            <w:r w:rsidRPr="00D61EE8">
                              <w:rPr>
                                <w:b/>
                                <w:bCs/>
                                <w:sz w:val="24"/>
                                <w:szCs w:val="24"/>
                              </w:rPr>
                              <w:t>mbiguous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89A504" id="_x0000_s1062" type="#_x0000_t202" style="position:absolute;left:0;text-align:left;margin-left:223.95pt;margin-top:261pt;width:74.1pt;height:110.6pt;flip:x;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" fillcolor="white [3201]" strokecolor="#ed7d31 [3205]" strokeweight="1pt">
                <v:textbox style="mso-fit-shape-to-text:t">
                  <w:txbxContent>
                    <w:p w:rsidR="00A3406A" w:rsidRPr="00D61EE8" w:rsidRDefault="00A3406A" w:rsidP="007E743B">
                      <w:pPr>
                        <w:jc w:val="center"/>
                        <w:rPr>
                          <w:b/>
                          <w:bCs/>
                          <w:sz w:val="24"/>
                          <w:szCs w:val="24"/>
                        </w:rPr>
                      </w:pPr>
                      <w:r w:rsidRPr="00D61EE8">
                        <w:rPr>
                          <w:rFonts w:hint="cs"/>
                          <w:b/>
                          <w:bCs/>
                          <w:sz w:val="24"/>
                          <w:szCs w:val="24"/>
                        </w:rPr>
                        <w:t>A</w:t>
                      </w:r>
                      <w:r w:rsidRPr="00D61EE8">
                        <w:rPr>
                          <w:b/>
                          <w:bCs/>
                          <w:sz w:val="24"/>
                          <w:szCs w:val="24"/>
                        </w:rPr>
                        <w:t>mbiguous</w:t>
                      </w:r>
                    </w:p>
                  </w:txbxContent>
                </v:textbox>
                <w10:wrap type="square"/>
              </v:shape>
            </w:pict>
          </mc:Fallback>
        </mc:AlternateContent>
      </w:r>
      <w:r w:rsidRPr="000B3847">
        <w:rPr>
          <w:rFonts w:ascii="David" w:hAnsi="David" w:cs="David"/>
          <w:noProof/>
          <w:sz w:val="24"/>
          <w:szCs w:val="24"/>
          <w:rtl/>
        </w:rPr>
        <mc:AlternateContent>
          <mc:Choice Requires="wps">
            <w:drawing>
              <wp:anchor distT="45720" distB="45720" distL="114300" distR="114300" simplePos="0" relativeHeight="251682816" behindDoc="0" locked="0" layoutInCell="1" allowOverlap="1" wp14:anchorId="514BB0D0" wp14:editId="5FCB0835">
                <wp:simplePos x="0" y="0"/>
                <wp:positionH relativeFrom="column">
                  <wp:posOffset>2861310</wp:posOffset>
                </wp:positionH>
                <wp:positionV relativeFrom="paragraph">
                  <wp:posOffset>3686175</wp:posOffset>
                </wp:positionV>
                <wp:extent cx="941070" cy="1404620"/>
                <wp:effectExtent l="0" t="0" r="11430" b="14605"/>
                <wp:wrapSquare wrapText="bothSides"/>
                <wp:docPr id="2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4107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A3406A" w:rsidRPr="00D61EE8" w:rsidRDefault="00A3406A" w:rsidP="007E743B">
                            <w:pPr>
                              <w:jc w:val="center"/>
                              <w:rPr>
                                <w:b/>
                                <w:bCs/>
                                <w:sz w:val="24"/>
                                <w:szCs w:val="24"/>
                              </w:rPr>
                            </w:pPr>
                            <w:r>
                              <w:rPr>
                                <w:b/>
                                <w:bCs/>
                                <w:sz w:val="24"/>
                                <w:szCs w:val="24"/>
                              </w:rPr>
                              <w:t>Complex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4BB0D0" id="_x0000_s1063" type="#_x0000_t202" style="position:absolute;left:0;text-align:left;margin-left:225.3pt;margin-top:290.25pt;width:74.1pt;height:110.6pt;flip:x;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" fillcolor="white [3201]" strokecolor="#ed7d31 [3205]" strokeweight="1pt">
                <v:textbox style="mso-fit-shape-to-text:t">
                  <w:txbxContent>
                    <w:p w:rsidR="00A3406A" w:rsidRPr="00D61EE8" w:rsidRDefault="00A3406A" w:rsidP="007E743B">
                      <w:pPr>
                        <w:jc w:val="center"/>
                        <w:rPr>
                          <w:b/>
                          <w:bCs/>
                          <w:sz w:val="24"/>
                          <w:szCs w:val="24"/>
                        </w:rPr>
                      </w:pPr>
                      <w:r>
                        <w:rPr>
                          <w:b/>
                          <w:bCs/>
                          <w:sz w:val="24"/>
                          <w:szCs w:val="24"/>
                        </w:rPr>
                        <w:t>Complex</w:t>
                      </w:r>
                    </w:p>
                  </w:txbxContent>
                </v:textbox>
                <w10:wrap type="square"/>
              </v:shape>
            </w:pict>
          </mc:Fallback>
        </mc:AlternateContent>
      </w:r>
      <w:r w:rsidRPr="000B3847">
        <w:rPr>
          <w:rFonts w:ascii="David" w:hAnsi="David" w:cs="David"/>
          <w:noProof/>
          <w:sz w:val="24"/>
          <w:szCs w:val="24"/>
          <w:rtl/>
        </w:rPr>
        <mc:AlternateContent>
          <mc:Choice Requires="wps">
            <w:drawing>
              <wp:anchor distT="0" distB="0" distL="114300" distR="114300" simplePos="0" relativeHeight="251675648" behindDoc="0" locked="0" layoutInCell="1" allowOverlap="1" wp14:anchorId="0B06C1A2" wp14:editId="1D3F184E">
                <wp:simplePos x="0" y="0"/>
                <wp:positionH relativeFrom="column">
                  <wp:posOffset>-365760</wp:posOffset>
                </wp:positionH>
                <wp:positionV relativeFrom="paragraph">
                  <wp:posOffset>3648075</wp:posOffset>
                </wp:positionV>
                <wp:extent cx="5715000" cy="0"/>
                <wp:effectExtent l="0" t="95250" r="0" b="95250"/>
                <wp:wrapNone/>
                <wp:docPr id="21" name="מחבר חץ ישר 21"/>
                <wp:cNvGraphicFramePr/>
                <a:graphic xmlns:a="http://schemas.openxmlformats.org/drawingml/2006/main">
                  <a:graphicData uri="http://schemas.microsoft.com/office/word/2010/wordprocessingShape">
                    <wps:wsp>
                      <wps:cNvCnPr/>
                      <wps:spPr>
                        <a:xfrm>
                          <a:off x="0" y="0"/>
                          <a:ext cx="5715000" cy="0"/>
                        </a:xfrm>
                        <a:prstGeom prst="straightConnector1">
                          <a:avLst/>
                        </a:prstGeom>
                        <a:ln w="28575">
                          <a:solidFill>
                            <a:srgbClr val="C00000"/>
                          </a:solidFill>
                          <a:headEnd type="triangle"/>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2A928496" id="מחבר חץ ישר 21" o:spid="_x0000_s1026" type="#_x0000_t32" style="position:absolute;left:0;text-align:left;margin-left:-28.8pt;margin-top:287.25pt;width:450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" strokecolor="#c00000" strokeweight="2.25pt">
                <v:stroke startarrow="block" endarrow="block" joinstyle="miter"/>
              </v:shape>
            </w:pict>
          </mc:Fallback>
        </mc:AlternateContent>
      </w:r>
      <w:r w:rsidRPr="000B3847">
        <w:rPr>
          <w:rFonts w:ascii="David" w:hAnsi="David" w:cs="David"/>
          <w:noProof/>
          <w:sz w:val="24"/>
          <w:szCs w:val="24"/>
        </w:rPr>
        <mc:AlternateContent>
          <mc:Choice Requires="wps">
            <w:drawing>
              <wp:anchor distT="0" distB="0" distL="114300" distR="114300" simplePos="0" relativeHeight="251662336" behindDoc="0" locked="0" layoutInCell="1" allowOverlap="1" wp14:anchorId="18942182" wp14:editId="05D64269">
                <wp:simplePos x="0" y="0"/>
                <wp:positionH relativeFrom="column">
                  <wp:posOffset>4558665</wp:posOffset>
                </wp:positionH>
                <wp:positionV relativeFrom="paragraph">
                  <wp:posOffset>1555750</wp:posOffset>
                </wp:positionV>
                <wp:extent cx="1000125" cy="295275"/>
                <wp:effectExtent l="133350" t="133350" r="142875" b="161925"/>
                <wp:wrapNone/>
                <wp:docPr id="47" name="מלבן 47"/>
                <wp:cNvGraphicFramePr/>
                <a:graphic xmlns:a="http://schemas.openxmlformats.org/drawingml/2006/main">
                  <a:graphicData uri="http://schemas.microsoft.com/office/word/2010/wordprocessingShape">
                    <wps:wsp>
                      <wps:cNvSpPr/>
                      <wps:spPr>
                        <a:xfrm>
                          <a:off x="0" y="0"/>
                          <a:ext cx="1000125" cy="29527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סמכות</w:t>
                            </w:r>
                            <w:r>
                              <w:rPr>
                                <w:rFonts w:hint="cs"/>
                                <w:b/>
                                <w:bCs/>
                                <w:color w:val="000000" w:themeColor="text1"/>
                                <w:sz w:val="20"/>
                                <w:szCs w:val="20"/>
                                <w:rtl/>
                              </w:rPr>
                              <w:t xml:space="preserve"> מבוזרת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42182" id="מלבן 47" o:spid="_x0000_s1064" style="position:absolute;left:0;text-align:left;margin-left:358.95pt;margin-top:122.5pt;width:78.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סמכות</w:t>
                      </w:r>
                      <w:r>
                        <w:rPr>
                          <w:rFonts w:hint="cs"/>
                          <w:b/>
                          <w:bCs/>
                          <w:color w:val="000000" w:themeColor="text1"/>
                          <w:sz w:val="20"/>
                          <w:szCs w:val="20"/>
                          <w:rtl/>
                        </w:rPr>
                        <w:t xml:space="preserve"> מבוזרת </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664384" behindDoc="0" locked="0" layoutInCell="1" allowOverlap="1" wp14:anchorId="07BE62E1" wp14:editId="2DE41613">
                <wp:simplePos x="0" y="0"/>
                <wp:positionH relativeFrom="column">
                  <wp:posOffset>3196590</wp:posOffset>
                </wp:positionH>
                <wp:positionV relativeFrom="paragraph">
                  <wp:posOffset>1565275</wp:posOffset>
                </wp:positionV>
                <wp:extent cx="1257300" cy="295275"/>
                <wp:effectExtent l="133350" t="133350" r="133350" b="161925"/>
                <wp:wrapNone/>
                <wp:docPr id="10" name="מלבן 10"/>
                <wp:cNvGraphicFramePr/>
                <a:graphic xmlns:a="http://schemas.openxmlformats.org/drawingml/2006/main">
                  <a:graphicData uri="http://schemas.microsoft.com/office/word/2010/wordprocessingShape">
                    <wps:wsp>
                      <wps:cNvSpPr/>
                      <wps:spPr>
                        <a:xfrm>
                          <a:off x="0" y="0"/>
                          <a:ext cx="1257300" cy="29527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חשיבה מערכתית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E62E1" id="מלבן 10" o:spid="_x0000_s1065" style="position:absolute;left:0;text-align:left;margin-left:251.7pt;margin-top:123.25pt;width:99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חשיבה מערכתית</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92032" behindDoc="0" locked="0" layoutInCell="1" allowOverlap="1" wp14:anchorId="222FA38E" wp14:editId="18A25176">
                <wp:simplePos x="0" y="0"/>
                <wp:positionH relativeFrom="column">
                  <wp:posOffset>6719570</wp:posOffset>
                </wp:positionH>
                <wp:positionV relativeFrom="paragraph">
                  <wp:posOffset>285115</wp:posOffset>
                </wp:positionV>
                <wp:extent cx="2362200" cy="561975"/>
                <wp:effectExtent l="133350" t="133350" r="133350" b="161925"/>
                <wp:wrapNone/>
                <wp:docPr id="38" name="מלבן 38"/>
                <wp:cNvGraphicFramePr/>
                <a:graphic xmlns:a="http://schemas.openxmlformats.org/drawingml/2006/main">
                  <a:graphicData uri="http://schemas.microsoft.com/office/word/2010/wordprocessingShape">
                    <wps:wsp>
                      <wps:cNvSpPr/>
                      <wps:spPr>
                        <a:xfrm>
                          <a:off x="0" y="0"/>
                          <a:ext cx="2362200" cy="561975"/>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A85948" w:rsidRDefault="00A3406A" w:rsidP="007E743B">
                            <w:pPr>
                              <w:jc w:val="center"/>
                              <w:rPr>
                                <w:b/>
                                <w:bCs/>
                                <w:sz w:val="32"/>
                                <w:szCs w:val="32"/>
                                <w:rtl/>
                              </w:rPr>
                            </w:pPr>
                            <w:r w:rsidRPr="00A85948">
                              <w:rPr>
                                <w:rFonts w:hint="cs"/>
                                <w:b/>
                                <w:bCs/>
                                <w:sz w:val="32"/>
                                <w:szCs w:val="32"/>
                                <w:rtl/>
                              </w:rPr>
                              <w:t>שינוי אסטרטגיה ארגונית (מנהיגות)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22FA38E" id="מלבן 38" o:spid="_x0000_s1066" style="position:absolute;left:0;text-align:left;margin-left:529.1pt;margin-top:22.45pt;width:186pt;height:44.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" fillcolor="#5b9bd5 [3204]" stroked="f" strokeweight="1pt">
                <v:shadow on="t" color="black" offset="0,1pt"/>
                <v:textbox>
                  <w:txbxContent>
                    <w:p w:rsidR="00A3406A" w:rsidRPr="00A85948" w:rsidRDefault="00A3406A" w:rsidP="007E743B">
                      <w:pPr>
                        <w:jc w:val="center"/>
                        <w:rPr>
                          <w:b/>
                          <w:bCs/>
                          <w:sz w:val="32"/>
                          <w:szCs w:val="32"/>
                          <w:rtl/>
                        </w:rPr>
                      </w:pPr>
                      <w:r w:rsidRPr="00A85948">
                        <w:rPr>
                          <w:rFonts w:hint="cs"/>
                          <w:b/>
                          <w:bCs/>
                          <w:sz w:val="32"/>
                          <w:szCs w:val="32"/>
                          <w:rtl/>
                        </w:rPr>
                        <w:t>שינוי אסטרטגיה ארגונית (מנהיגות)</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93056" behindDoc="0" locked="0" layoutInCell="1" allowOverlap="1" wp14:anchorId="261BCB4C" wp14:editId="1352FBA1">
                <wp:simplePos x="0" y="0"/>
                <wp:positionH relativeFrom="column">
                  <wp:posOffset>6719570</wp:posOffset>
                </wp:positionH>
                <wp:positionV relativeFrom="paragraph">
                  <wp:posOffset>913765</wp:posOffset>
                </wp:positionV>
                <wp:extent cx="2362200" cy="314325"/>
                <wp:effectExtent l="133350" t="133350" r="133350" b="161925"/>
                <wp:wrapNone/>
                <wp:docPr id="39" name="מלבן 39"/>
                <wp:cNvGraphicFramePr/>
                <a:graphic xmlns:a="http://schemas.openxmlformats.org/drawingml/2006/main">
                  <a:graphicData uri="http://schemas.microsoft.com/office/word/2010/wordprocessingShape">
                    <wps:wsp>
                      <wps:cNvSpPr/>
                      <wps:spPr>
                        <a:xfrm>
                          <a:off x="0" y="0"/>
                          <a:ext cx="2362200" cy="314325"/>
                        </a:xfrm>
                        <a:prstGeom prst="rect">
                          <a:avLst/>
                        </a:prstGeom>
                        <a:solidFill>
                          <a:schemeClr val="accent2">
                            <a:lumMod val="75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5E600D" w:rsidRDefault="00A3406A" w:rsidP="007E743B">
                            <w:pPr>
                              <w:jc w:val="center"/>
                              <w:rPr>
                                <w:b/>
                                <w:bCs/>
                                <w:color w:val="FFFFFF" w:themeColor="background1"/>
                                <w:rtl/>
                              </w:rPr>
                            </w:pPr>
                            <w:r w:rsidRPr="005E600D">
                              <w:rPr>
                                <w:rFonts w:hint="cs"/>
                                <w:b/>
                                <w:bCs/>
                                <w:color w:val="FFFFFF" w:themeColor="background1"/>
                                <w:rtl/>
                              </w:rPr>
                              <w:t>מנהיגות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BCB4C" id="מלבן 39" o:spid="_x0000_s1067" style="position:absolute;left:0;text-align:left;margin-left:529.1pt;margin-top:71.95pt;width:186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" fillcolor="#c45911 [2405]" stroked="f" strokeweight="1pt">
                <v:shadow on="t" color="black" offset="0,1pt"/>
                <v:textbox>
                  <w:txbxContent>
                    <w:p w:rsidR="00A3406A" w:rsidRPr="005E600D" w:rsidRDefault="00A3406A" w:rsidP="007E743B">
                      <w:pPr>
                        <w:jc w:val="center"/>
                        <w:rPr>
                          <w:b/>
                          <w:bCs/>
                          <w:color w:val="FFFFFF" w:themeColor="background1"/>
                          <w:rtl/>
                        </w:rPr>
                      </w:pPr>
                      <w:r w:rsidRPr="005E600D">
                        <w:rPr>
                          <w:rFonts w:hint="cs"/>
                          <w:b/>
                          <w:bCs/>
                          <w:color w:val="FFFFFF" w:themeColor="background1"/>
                          <w:rtl/>
                        </w:rPr>
                        <w:t>מנהיגות</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94080" behindDoc="0" locked="0" layoutInCell="1" allowOverlap="1" wp14:anchorId="718BFADE" wp14:editId="22241D5F">
                <wp:simplePos x="0" y="0"/>
                <wp:positionH relativeFrom="column">
                  <wp:posOffset>9147810</wp:posOffset>
                </wp:positionH>
                <wp:positionV relativeFrom="paragraph">
                  <wp:posOffset>1304290</wp:posOffset>
                </wp:positionV>
                <wp:extent cx="1152525" cy="295275"/>
                <wp:effectExtent l="133350" t="133350" r="142875" b="161925"/>
                <wp:wrapNone/>
                <wp:docPr id="40" name="מלבן 40"/>
                <wp:cNvGraphicFramePr/>
                <a:graphic xmlns:a="http://schemas.openxmlformats.org/drawingml/2006/main">
                  <a:graphicData uri="http://schemas.microsoft.com/office/word/2010/wordprocessingShape">
                    <wps:wsp>
                      <wps:cNvSpPr/>
                      <wps:spPr>
                        <a:xfrm>
                          <a:off x="0" y="0"/>
                          <a:ext cx="1152525" cy="29527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0C19AB" w:rsidRDefault="00A3406A" w:rsidP="007E743B">
                            <w:pPr>
                              <w:jc w:val="center"/>
                              <w:rPr>
                                <w:b/>
                                <w:bCs/>
                                <w:color w:val="000000" w:themeColor="text1"/>
                              </w:rPr>
                            </w:pPr>
                            <w:r w:rsidRPr="000C19AB">
                              <w:rPr>
                                <w:rFonts w:hint="cs"/>
                                <w:b/>
                                <w:bCs/>
                                <w:color w:val="000000" w:themeColor="text1"/>
                                <w:rtl/>
                              </w:rPr>
                              <w:t>היעדר סמכות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BFADE" id="מלבן 40" o:spid="_x0000_s1068" style="position:absolute;left:0;text-align:left;margin-left:720.3pt;margin-top:102.7pt;width:90.7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" fillcolor="#f4b083 [1941]" stroked="f" strokeweight="1pt">
                <v:shadow on="t" color="black" offset="0,1pt"/>
                <v:textbox>
                  <w:txbxContent>
                    <w:p w:rsidR="00A3406A" w:rsidRPr="000C19AB" w:rsidRDefault="00A3406A" w:rsidP="007E743B">
                      <w:pPr>
                        <w:jc w:val="center"/>
                        <w:rPr>
                          <w:b/>
                          <w:bCs/>
                          <w:color w:val="000000" w:themeColor="text1"/>
                        </w:rPr>
                      </w:pPr>
                      <w:r w:rsidRPr="000C19AB">
                        <w:rPr>
                          <w:rFonts w:hint="cs"/>
                          <w:b/>
                          <w:bCs/>
                          <w:color w:val="000000" w:themeColor="text1"/>
                          <w:rtl/>
                        </w:rPr>
                        <w:t>היעדר סמכות</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95104" behindDoc="0" locked="0" layoutInCell="1" allowOverlap="1" wp14:anchorId="5E878FC4" wp14:editId="11A32C45">
                <wp:simplePos x="0" y="0"/>
                <wp:positionH relativeFrom="column">
                  <wp:posOffset>6729095</wp:posOffset>
                </wp:positionH>
                <wp:positionV relativeFrom="paragraph">
                  <wp:posOffset>1685290</wp:posOffset>
                </wp:positionV>
                <wp:extent cx="2362200" cy="314325"/>
                <wp:effectExtent l="133350" t="133350" r="133350" b="161925"/>
                <wp:wrapNone/>
                <wp:docPr id="41" name="מלבן 41"/>
                <wp:cNvGraphicFramePr/>
                <a:graphic xmlns:a="http://schemas.openxmlformats.org/drawingml/2006/main">
                  <a:graphicData uri="http://schemas.microsoft.com/office/word/2010/wordprocessingShape">
                    <wps:wsp>
                      <wps:cNvSpPr/>
                      <wps:spPr>
                        <a:xfrm>
                          <a:off x="0" y="0"/>
                          <a:ext cx="2362200" cy="31432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0C19AB" w:rsidRDefault="00A3406A" w:rsidP="007E743B">
                            <w:pPr>
                              <w:jc w:val="center"/>
                              <w:rPr>
                                <w:b/>
                                <w:bCs/>
                                <w:color w:val="000000" w:themeColor="text1"/>
                              </w:rPr>
                            </w:pPr>
                            <w:r w:rsidRPr="000C19AB">
                              <w:rPr>
                                <w:rFonts w:hint="cs"/>
                                <w:b/>
                                <w:bCs/>
                                <w:color w:val="000000" w:themeColor="text1"/>
                                <w:rtl/>
                              </w:rPr>
                              <w:t>התמודדת עם אי-וודאות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878FC4" id="מלבן 41" o:spid="_x0000_s1069" style="position:absolute;left:0;text-align:left;margin-left:529.85pt;margin-top:132.7pt;width:186pt;height:24.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" fillcolor="#f4b083 [1941]" stroked="f" strokeweight="1pt">
                <v:shadow on="t" color="black" offset="0,1pt"/>
                <v:textbox>
                  <w:txbxContent>
                    <w:p w:rsidR="00A3406A" w:rsidRPr="000C19AB" w:rsidRDefault="00A3406A" w:rsidP="007E743B">
                      <w:pPr>
                        <w:jc w:val="center"/>
                        <w:rPr>
                          <w:b/>
                          <w:bCs/>
                          <w:color w:val="000000" w:themeColor="text1"/>
                        </w:rPr>
                      </w:pPr>
                      <w:r w:rsidRPr="000C19AB">
                        <w:rPr>
                          <w:rFonts w:hint="cs"/>
                          <w:b/>
                          <w:bCs/>
                          <w:color w:val="000000" w:themeColor="text1"/>
                          <w:rtl/>
                        </w:rPr>
                        <w:t>התמודדת עם אי-וודאות</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96128" behindDoc="0" locked="0" layoutInCell="1" allowOverlap="1" wp14:anchorId="3BE61348" wp14:editId="047E7E30">
                <wp:simplePos x="0" y="0"/>
                <wp:positionH relativeFrom="column">
                  <wp:posOffset>7928610</wp:posOffset>
                </wp:positionH>
                <wp:positionV relativeFrom="paragraph">
                  <wp:posOffset>1313815</wp:posOffset>
                </wp:positionV>
                <wp:extent cx="1152525" cy="295275"/>
                <wp:effectExtent l="133350" t="133350" r="142875" b="161925"/>
                <wp:wrapNone/>
                <wp:docPr id="42" name="מלבן 42"/>
                <wp:cNvGraphicFramePr/>
                <a:graphic xmlns:a="http://schemas.openxmlformats.org/drawingml/2006/main">
                  <a:graphicData uri="http://schemas.microsoft.com/office/word/2010/wordprocessingShape">
                    <wps:wsp>
                      <wps:cNvSpPr/>
                      <wps:spPr>
                        <a:xfrm>
                          <a:off x="0" y="0"/>
                          <a:ext cx="1152525" cy="29527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0C19AB" w:rsidRDefault="00A3406A" w:rsidP="007E743B">
                            <w:pPr>
                              <w:jc w:val="center"/>
                              <w:rPr>
                                <w:b/>
                                <w:bCs/>
                                <w:color w:val="000000" w:themeColor="text1"/>
                              </w:rPr>
                            </w:pPr>
                            <w:r w:rsidRPr="000C19AB">
                              <w:rPr>
                                <w:rFonts w:hint="cs"/>
                                <w:b/>
                                <w:bCs/>
                                <w:color w:val="000000" w:themeColor="text1"/>
                                <w:rtl/>
                              </w:rPr>
                              <w:t>חשיבה מערכתית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61348" id="מלבן 42" o:spid="_x0000_s1070" style="position:absolute;left:0;text-align:left;margin-left:624.3pt;margin-top:103.45pt;width:90.7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" fillcolor="#f4b083 [1941]" stroked="f" strokeweight="1pt">
                <v:shadow on="t" color="black" offset="0,1pt"/>
                <v:textbox>
                  <w:txbxContent>
                    <w:p w:rsidR="00A3406A" w:rsidRPr="000C19AB" w:rsidRDefault="00A3406A" w:rsidP="007E743B">
                      <w:pPr>
                        <w:jc w:val="center"/>
                        <w:rPr>
                          <w:b/>
                          <w:bCs/>
                          <w:color w:val="000000" w:themeColor="text1"/>
                        </w:rPr>
                      </w:pPr>
                      <w:r w:rsidRPr="000C19AB">
                        <w:rPr>
                          <w:rFonts w:hint="cs"/>
                          <w:b/>
                          <w:bCs/>
                          <w:color w:val="000000" w:themeColor="text1"/>
                          <w:rtl/>
                        </w:rPr>
                        <w:t>חשיבה מערכתית</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97152" behindDoc="0" locked="0" layoutInCell="1" allowOverlap="1" wp14:anchorId="03BBA06D" wp14:editId="500636C9">
                <wp:simplePos x="0" y="0"/>
                <wp:positionH relativeFrom="column">
                  <wp:posOffset>8567420</wp:posOffset>
                </wp:positionH>
                <wp:positionV relativeFrom="paragraph">
                  <wp:posOffset>2075815</wp:posOffset>
                </wp:positionV>
                <wp:extent cx="1447800" cy="314325"/>
                <wp:effectExtent l="133350" t="133350" r="133350" b="161925"/>
                <wp:wrapNone/>
                <wp:docPr id="43" name="מלבן 43"/>
                <wp:cNvGraphicFramePr/>
                <a:graphic xmlns:a="http://schemas.openxmlformats.org/drawingml/2006/main">
                  <a:graphicData uri="http://schemas.microsoft.com/office/word/2010/wordprocessingShape">
                    <wps:wsp>
                      <wps:cNvSpPr/>
                      <wps:spPr>
                        <a:xfrm>
                          <a:off x="0" y="0"/>
                          <a:ext cx="1447800" cy="31432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0C19AB" w:rsidRDefault="00A3406A" w:rsidP="007E743B">
                            <w:pPr>
                              <w:jc w:val="center"/>
                              <w:rPr>
                                <w:b/>
                                <w:bCs/>
                                <w:color w:val="000000" w:themeColor="text1"/>
                              </w:rPr>
                            </w:pPr>
                            <w:r>
                              <w:rPr>
                                <w:rFonts w:hint="cs"/>
                                <w:b/>
                                <w:bCs/>
                                <w:color w:val="000000" w:themeColor="text1"/>
                                <w:rtl/>
                              </w:rPr>
                              <w:t>זיהוי ורתימת שותפים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BA06D" id="מלבן 43" o:spid="_x0000_s1071" style="position:absolute;left:0;text-align:left;margin-left:674.6pt;margin-top:163.45pt;width:114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" fillcolor="#f4b083 [1941]" stroked="f" strokeweight="1pt">
                <v:shadow on="t" color="black" offset="0,1pt"/>
                <v:textbox>
                  <w:txbxContent>
                    <w:p w:rsidR="00A3406A" w:rsidRPr="000C19AB" w:rsidRDefault="00A3406A" w:rsidP="007E743B">
                      <w:pPr>
                        <w:jc w:val="center"/>
                        <w:rPr>
                          <w:b/>
                          <w:bCs/>
                          <w:color w:val="000000" w:themeColor="text1"/>
                        </w:rPr>
                      </w:pPr>
                      <w:r>
                        <w:rPr>
                          <w:rFonts w:hint="cs"/>
                          <w:b/>
                          <w:bCs/>
                          <w:color w:val="000000" w:themeColor="text1"/>
                          <w:rtl/>
                        </w:rPr>
                        <w:t>זיהוי ורתימת שותפים</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98176" behindDoc="0" locked="0" layoutInCell="1" allowOverlap="1" wp14:anchorId="197097E9" wp14:editId="0F8085C9">
                <wp:simplePos x="0" y="0"/>
                <wp:positionH relativeFrom="column">
                  <wp:posOffset>8262620</wp:posOffset>
                </wp:positionH>
                <wp:positionV relativeFrom="paragraph">
                  <wp:posOffset>2085340</wp:posOffset>
                </wp:positionV>
                <wp:extent cx="828675" cy="295275"/>
                <wp:effectExtent l="133350" t="133350" r="161925" b="161925"/>
                <wp:wrapNone/>
                <wp:docPr id="44" name="מלבן 44"/>
                <wp:cNvGraphicFramePr/>
                <a:graphic xmlns:a="http://schemas.openxmlformats.org/drawingml/2006/main">
                  <a:graphicData uri="http://schemas.microsoft.com/office/word/2010/wordprocessingShape">
                    <wps:wsp>
                      <wps:cNvSpPr/>
                      <wps:spPr>
                        <a:xfrm>
                          <a:off x="0" y="0"/>
                          <a:ext cx="828675" cy="29527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0C19AB" w:rsidRDefault="00A3406A" w:rsidP="007E743B">
                            <w:pPr>
                              <w:jc w:val="center"/>
                              <w:rPr>
                                <w:b/>
                                <w:bCs/>
                                <w:color w:val="000000" w:themeColor="text1"/>
                              </w:rPr>
                            </w:pPr>
                            <w:r>
                              <w:rPr>
                                <w:rFonts w:hint="cs"/>
                                <w:b/>
                                <w:bCs/>
                                <w:color w:val="000000" w:themeColor="text1"/>
                                <w:rtl/>
                              </w:rPr>
                              <w:t>חילול חזון</w:t>
                            </w:r>
                            <w:r w:rsidRPr="000C19AB">
                              <w:rPr>
                                <w:rFonts w:hint="cs"/>
                                <w:b/>
                                <w:bCs/>
                                <w:color w:val="000000" w:themeColor="text1"/>
                                <w:rtl/>
                              </w:rPr>
                              <w:t xml:space="preserve"> מערכתית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097E9" id="מלבן 44" o:spid="_x0000_s1072" style="position:absolute;left:0;text-align:left;margin-left:650.6pt;margin-top:164.2pt;width:65.2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" fillcolor="#f4b083 [1941]" stroked="f" strokeweight="1pt">
                <v:shadow on="t" color="black" offset="0,1pt"/>
                <v:textbox>
                  <w:txbxContent>
                    <w:p w:rsidR="00A3406A" w:rsidRPr="000C19AB" w:rsidRDefault="00A3406A" w:rsidP="007E743B">
                      <w:pPr>
                        <w:jc w:val="center"/>
                        <w:rPr>
                          <w:b/>
                          <w:bCs/>
                          <w:color w:val="000000" w:themeColor="text1"/>
                        </w:rPr>
                      </w:pPr>
                      <w:r>
                        <w:rPr>
                          <w:rFonts w:hint="cs"/>
                          <w:b/>
                          <w:bCs/>
                          <w:color w:val="000000" w:themeColor="text1"/>
                          <w:rtl/>
                        </w:rPr>
                        <w:t>חילול חזון</w:t>
                      </w:r>
                      <w:r w:rsidRPr="000C19AB">
                        <w:rPr>
                          <w:rFonts w:hint="cs"/>
                          <w:b/>
                          <w:bCs/>
                          <w:color w:val="000000" w:themeColor="text1"/>
                          <w:rtl/>
                        </w:rPr>
                        <w:t xml:space="preserve"> מערכתית</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84864" behindDoc="0" locked="0" layoutInCell="1" allowOverlap="1" wp14:anchorId="50993614" wp14:editId="20BC70BD">
                <wp:simplePos x="0" y="0"/>
                <wp:positionH relativeFrom="column">
                  <wp:posOffset>6567170</wp:posOffset>
                </wp:positionH>
                <wp:positionV relativeFrom="paragraph">
                  <wp:posOffset>132715</wp:posOffset>
                </wp:positionV>
                <wp:extent cx="2362200" cy="561975"/>
                <wp:effectExtent l="133350" t="133350" r="133350" b="161925"/>
                <wp:wrapNone/>
                <wp:docPr id="31" name="מלבן 31"/>
                <wp:cNvGraphicFramePr/>
                <a:graphic xmlns:a="http://schemas.openxmlformats.org/drawingml/2006/main">
                  <a:graphicData uri="http://schemas.microsoft.com/office/word/2010/wordprocessingShape">
                    <wps:wsp>
                      <wps:cNvSpPr/>
                      <wps:spPr>
                        <a:xfrm>
                          <a:off x="0" y="0"/>
                          <a:ext cx="2362200" cy="561975"/>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A85948" w:rsidRDefault="00A3406A" w:rsidP="007E743B">
                            <w:pPr>
                              <w:jc w:val="center"/>
                              <w:rPr>
                                <w:b/>
                                <w:bCs/>
                                <w:sz w:val="32"/>
                                <w:szCs w:val="32"/>
                                <w:rtl/>
                              </w:rPr>
                            </w:pPr>
                            <w:r w:rsidRPr="00A85948">
                              <w:rPr>
                                <w:rFonts w:hint="cs"/>
                                <w:b/>
                                <w:bCs/>
                                <w:sz w:val="32"/>
                                <w:szCs w:val="32"/>
                                <w:rtl/>
                              </w:rPr>
                              <w:t>שינוי אסטרטגיה ארגונית (מנהיגות)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0993614" id="מלבן 31" o:spid="_x0000_s1073" style="position:absolute;left:0;text-align:left;margin-left:517.1pt;margin-top:10.45pt;width:186pt;height:44.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" fillcolor="#5b9bd5 [3204]" stroked="f" strokeweight="1pt">
                <v:shadow on="t" color="black" offset="0,1pt"/>
                <v:textbox>
                  <w:txbxContent>
                    <w:p w:rsidR="00A3406A" w:rsidRPr="00A85948" w:rsidRDefault="00A3406A" w:rsidP="007E743B">
                      <w:pPr>
                        <w:jc w:val="center"/>
                        <w:rPr>
                          <w:b/>
                          <w:bCs/>
                          <w:sz w:val="32"/>
                          <w:szCs w:val="32"/>
                          <w:rtl/>
                        </w:rPr>
                      </w:pPr>
                      <w:r w:rsidRPr="00A85948">
                        <w:rPr>
                          <w:rFonts w:hint="cs"/>
                          <w:b/>
                          <w:bCs/>
                          <w:sz w:val="32"/>
                          <w:szCs w:val="32"/>
                          <w:rtl/>
                        </w:rPr>
                        <w:t>שינוי אסטרטגיה ארגונית (מנהיגות)</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85888" behindDoc="0" locked="0" layoutInCell="1" allowOverlap="1" wp14:anchorId="783DC378" wp14:editId="7480D75D">
                <wp:simplePos x="0" y="0"/>
                <wp:positionH relativeFrom="column">
                  <wp:posOffset>6567170</wp:posOffset>
                </wp:positionH>
                <wp:positionV relativeFrom="paragraph">
                  <wp:posOffset>761365</wp:posOffset>
                </wp:positionV>
                <wp:extent cx="2362200" cy="314325"/>
                <wp:effectExtent l="133350" t="133350" r="133350" b="161925"/>
                <wp:wrapNone/>
                <wp:docPr id="32" name="מלבן 32"/>
                <wp:cNvGraphicFramePr/>
                <a:graphic xmlns:a="http://schemas.openxmlformats.org/drawingml/2006/main">
                  <a:graphicData uri="http://schemas.microsoft.com/office/word/2010/wordprocessingShape">
                    <wps:wsp>
                      <wps:cNvSpPr/>
                      <wps:spPr>
                        <a:xfrm>
                          <a:off x="0" y="0"/>
                          <a:ext cx="2362200" cy="314325"/>
                        </a:xfrm>
                        <a:prstGeom prst="rect">
                          <a:avLst/>
                        </a:prstGeom>
                        <a:solidFill>
                          <a:schemeClr val="accent2">
                            <a:lumMod val="75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5E600D" w:rsidRDefault="00A3406A" w:rsidP="007E743B">
                            <w:pPr>
                              <w:jc w:val="center"/>
                              <w:rPr>
                                <w:b/>
                                <w:bCs/>
                                <w:color w:val="FFFFFF" w:themeColor="background1"/>
                                <w:rtl/>
                              </w:rPr>
                            </w:pPr>
                            <w:r w:rsidRPr="005E600D">
                              <w:rPr>
                                <w:rFonts w:hint="cs"/>
                                <w:b/>
                                <w:bCs/>
                                <w:color w:val="FFFFFF" w:themeColor="background1"/>
                                <w:rtl/>
                              </w:rPr>
                              <w:t>מנהיגות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DC378" id="מלבן 32" o:spid="_x0000_s1074" style="position:absolute;left:0;text-align:left;margin-left:517.1pt;margin-top:59.95pt;width:186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" fillcolor="#c45911 [2405]" stroked="f" strokeweight="1pt">
                <v:shadow on="t" color="black" offset="0,1pt"/>
                <v:textbox>
                  <w:txbxContent>
                    <w:p w:rsidR="00A3406A" w:rsidRPr="005E600D" w:rsidRDefault="00A3406A" w:rsidP="007E743B">
                      <w:pPr>
                        <w:jc w:val="center"/>
                        <w:rPr>
                          <w:b/>
                          <w:bCs/>
                          <w:color w:val="FFFFFF" w:themeColor="background1"/>
                          <w:rtl/>
                        </w:rPr>
                      </w:pPr>
                      <w:r w:rsidRPr="005E600D">
                        <w:rPr>
                          <w:rFonts w:hint="cs"/>
                          <w:b/>
                          <w:bCs/>
                          <w:color w:val="FFFFFF" w:themeColor="background1"/>
                          <w:rtl/>
                        </w:rPr>
                        <w:t>מנהיגות</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86912" behindDoc="0" locked="0" layoutInCell="1" allowOverlap="1" wp14:anchorId="0DD305E5" wp14:editId="7395E673">
                <wp:simplePos x="0" y="0"/>
                <wp:positionH relativeFrom="column">
                  <wp:posOffset>8995410</wp:posOffset>
                </wp:positionH>
                <wp:positionV relativeFrom="paragraph">
                  <wp:posOffset>1151890</wp:posOffset>
                </wp:positionV>
                <wp:extent cx="1152525" cy="295275"/>
                <wp:effectExtent l="133350" t="133350" r="142875" b="161925"/>
                <wp:wrapNone/>
                <wp:docPr id="33" name="מלבן 33"/>
                <wp:cNvGraphicFramePr/>
                <a:graphic xmlns:a="http://schemas.openxmlformats.org/drawingml/2006/main">
                  <a:graphicData uri="http://schemas.microsoft.com/office/word/2010/wordprocessingShape">
                    <wps:wsp>
                      <wps:cNvSpPr/>
                      <wps:spPr>
                        <a:xfrm>
                          <a:off x="0" y="0"/>
                          <a:ext cx="1152525" cy="29527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0C19AB" w:rsidRDefault="00A3406A" w:rsidP="007E743B">
                            <w:pPr>
                              <w:jc w:val="center"/>
                              <w:rPr>
                                <w:b/>
                                <w:bCs/>
                                <w:color w:val="000000" w:themeColor="text1"/>
                              </w:rPr>
                            </w:pPr>
                            <w:r w:rsidRPr="000C19AB">
                              <w:rPr>
                                <w:rFonts w:hint="cs"/>
                                <w:b/>
                                <w:bCs/>
                                <w:color w:val="000000" w:themeColor="text1"/>
                                <w:rtl/>
                              </w:rPr>
                              <w:t>היעדר סמכות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305E5" id="מלבן 33" o:spid="_x0000_s1075" style="position:absolute;left:0;text-align:left;margin-left:708.3pt;margin-top:90.7pt;width:90.7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" fillcolor="#f4b083 [1941]" stroked="f" strokeweight="1pt">
                <v:shadow on="t" color="black" offset="0,1pt"/>
                <v:textbox>
                  <w:txbxContent>
                    <w:p w:rsidR="00A3406A" w:rsidRPr="000C19AB" w:rsidRDefault="00A3406A" w:rsidP="007E743B">
                      <w:pPr>
                        <w:jc w:val="center"/>
                        <w:rPr>
                          <w:b/>
                          <w:bCs/>
                          <w:color w:val="000000" w:themeColor="text1"/>
                        </w:rPr>
                      </w:pPr>
                      <w:r w:rsidRPr="000C19AB">
                        <w:rPr>
                          <w:rFonts w:hint="cs"/>
                          <w:b/>
                          <w:bCs/>
                          <w:color w:val="000000" w:themeColor="text1"/>
                          <w:rtl/>
                        </w:rPr>
                        <w:t>היעדר סמכות</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87936" behindDoc="0" locked="0" layoutInCell="1" allowOverlap="1" wp14:anchorId="58B6B5D3" wp14:editId="746A36CB">
                <wp:simplePos x="0" y="0"/>
                <wp:positionH relativeFrom="column">
                  <wp:posOffset>6576695</wp:posOffset>
                </wp:positionH>
                <wp:positionV relativeFrom="paragraph">
                  <wp:posOffset>1532890</wp:posOffset>
                </wp:positionV>
                <wp:extent cx="2362200" cy="314325"/>
                <wp:effectExtent l="133350" t="133350" r="133350" b="161925"/>
                <wp:wrapNone/>
                <wp:docPr id="34" name="מלבן 34"/>
                <wp:cNvGraphicFramePr/>
                <a:graphic xmlns:a="http://schemas.openxmlformats.org/drawingml/2006/main">
                  <a:graphicData uri="http://schemas.microsoft.com/office/word/2010/wordprocessingShape">
                    <wps:wsp>
                      <wps:cNvSpPr/>
                      <wps:spPr>
                        <a:xfrm>
                          <a:off x="0" y="0"/>
                          <a:ext cx="2362200" cy="31432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0C19AB" w:rsidRDefault="00A3406A" w:rsidP="007E743B">
                            <w:pPr>
                              <w:jc w:val="center"/>
                              <w:rPr>
                                <w:b/>
                                <w:bCs/>
                                <w:color w:val="000000" w:themeColor="text1"/>
                              </w:rPr>
                            </w:pPr>
                            <w:r w:rsidRPr="000C19AB">
                              <w:rPr>
                                <w:rFonts w:hint="cs"/>
                                <w:b/>
                                <w:bCs/>
                                <w:color w:val="000000" w:themeColor="text1"/>
                                <w:rtl/>
                              </w:rPr>
                              <w:t>התמודדת עם אי-וודאות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B6B5D3" id="מלבן 34" o:spid="_x0000_s1076" style="position:absolute;left:0;text-align:left;margin-left:517.85pt;margin-top:120.7pt;width:186pt;height:24.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" fillcolor="#f4b083 [1941]" stroked="f" strokeweight="1pt">
                <v:shadow on="t" color="black" offset="0,1pt"/>
                <v:textbox>
                  <w:txbxContent>
                    <w:p w:rsidR="00A3406A" w:rsidRPr="000C19AB" w:rsidRDefault="00A3406A" w:rsidP="007E743B">
                      <w:pPr>
                        <w:jc w:val="center"/>
                        <w:rPr>
                          <w:b/>
                          <w:bCs/>
                          <w:color w:val="000000" w:themeColor="text1"/>
                        </w:rPr>
                      </w:pPr>
                      <w:r w:rsidRPr="000C19AB">
                        <w:rPr>
                          <w:rFonts w:hint="cs"/>
                          <w:b/>
                          <w:bCs/>
                          <w:color w:val="000000" w:themeColor="text1"/>
                          <w:rtl/>
                        </w:rPr>
                        <w:t>התמודדת עם אי-וודאות</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88960" behindDoc="0" locked="0" layoutInCell="1" allowOverlap="1" wp14:anchorId="29C4ED1A" wp14:editId="02C8D2E5">
                <wp:simplePos x="0" y="0"/>
                <wp:positionH relativeFrom="column">
                  <wp:posOffset>7776210</wp:posOffset>
                </wp:positionH>
                <wp:positionV relativeFrom="paragraph">
                  <wp:posOffset>1161415</wp:posOffset>
                </wp:positionV>
                <wp:extent cx="1152525" cy="295275"/>
                <wp:effectExtent l="133350" t="133350" r="142875" b="161925"/>
                <wp:wrapNone/>
                <wp:docPr id="35" name="מלבן 35"/>
                <wp:cNvGraphicFramePr/>
                <a:graphic xmlns:a="http://schemas.openxmlformats.org/drawingml/2006/main">
                  <a:graphicData uri="http://schemas.microsoft.com/office/word/2010/wordprocessingShape">
                    <wps:wsp>
                      <wps:cNvSpPr/>
                      <wps:spPr>
                        <a:xfrm>
                          <a:off x="0" y="0"/>
                          <a:ext cx="1152525" cy="29527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0C19AB" w:rsidRDefault="00A3406A" w:rsidP="007E743B">
                            <w:pPr>
                              <w:jc w:val="center"/>
                              <w:rPr>
                                <w:b/>
                                <w:bCs/>
                                <w:color w:val="000000" w:themeColor="text1"/>
                              </w:rPr>
                            </w:pPr>
                            <w:r w:rsidRPr="000C19AB">
                              <w:rPr>
                                <w:rFonts w:hint="cs"/>
                                <w:b/>
                                <w:bCs/>
                                <w:color w:val="000000" w:themeColor="text1"/>
                                <w:rtl/>
                              </w:rPr>
                              <w:t>חשיבה מערכתית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4ED1A" id="מלבן 35" o:spid="_x0000_s1077" style="position:absolute;left:0;text-align:left;margin-left:612.3pt;margin-top:91.45pt;width:90.7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" fillcolor="#f4b083 [1941]" stroked="f" strokeweight="1pt">
                <v:shadow on="t" color="black" offset="0,1pt"/>
                <v:textbox>
                  <w:txbxContent>
                    <w:p w:rsidR="00A3406A" w:rsidRPr="000C19AB" w:rsidRDefault="00A3406A" w:rsidP="007E743B">
                      <w:pPr>
                        <w:jc w:val="center"/>
                        <w:rPr>
                          <w:b/>
                          <w:bCs/>
                          <w:color w:val="000000" w:themeColor="text1"/>
                        </w:rPr>
                      </w:pPr>
                      <w:r w:rsidRPr="000C19AB">
                        <w:rPr>
                          <w:rFonts w:hint="cs"/>
                          <w:b/>
                          <w:bCs/>
                          <w:color w:val="000000" w:themeColor="text1"/>
                          <w:rtl/>
                        </w:rPr>
                        <w:t>חשיבה מערכתית</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89984" behindDoc="0" locked="0" layoutInCell="1" allowOverlap="1" wp14:anchorId="6D4F4380" wp14:editId="14DD7B11">
                <wp:simplePos x="0" y="0"/>
                <wp:positionH relativeFrom="column">
                  <wp:posOffset>8415020</wp:posOffset>
                </wp:positionH>
                <wp:positionV relativeFrom="paragraph">
                  <wp:posOffset>1923415</wp:posOffset>
                </wp:positionV>
                <wp:extent cx="1447800" cy="314325"/>
                <wp:effectExtent l="133350" t="133350" r="133350" b="161925"/>
                <wp:wrapNone/>
                <wp:docPr id="36" name="מלבן 36"/>
                <wp:cNvGraphicFramePr/>
                <a:graphic xmlns:a="http://schemas.openxmlformats.org/drawingml/2006/main">
                  <a:graphicData uri="http://schemas.microsoft.com/office/word/2010/wordprocessingShape">
                    <wps:wsp>
                      <wps:cNvSpPr/>
                      <wps:spPr>
                        <a:xfrm>
                          <a:off x="0" y="0"/>
                          <a:ext cx="1447800" cy="31432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0C19AB" w:rsidRDefault="00A3406A" w:rsidP="007E743B">
                            <w:pPr>
                              <w:jc w:val="center"/>
                              <w:rPr>
                                <w:b/>
                                <w:bCs/>
                                <w:color w:val="000000" w:themeColor="text1"/>
                              </w:rPr>
                            </w:pPr>
                            <w:r>
                              <w:rPr>
                                <w:rFonts w:hint="cs"/>
                                <w:b/>
                                <w:bCs/>
                                <w:color w:val="000000" w:themeColor="text1"/>
                                <w:rtl/>
                              </w:rPr>
                              <w:t>זיהוי ורתימת שותפים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F4380" id="מלבן 36" o:spid="_x0000_s1078" style="position:absolute;left:0;text-align:left;margin-left:662.6pt;margin-top:151.45pt;width:114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" fillcolor="#f4b083 [1941]" stroked="f" strokeweight="1pt">
                <v:shadow on="t" color="black" offset="0,1pt"/>
                <v:textbox>
                  <w:txbxContent>
                    <w:p w:rsidR="00A3406A" w:rsidRPr="000C19AB" w:rsidRDefault="00A3406A" w:rsidP="007E743B">
                      <w:pPr>
                        <w:jc w:val="center"/>
                        <w:rPr>
                          <w:b/>
                          <w:bCs/>
                          <w:color w:val="000000" w:themeColor="text1"/>
                        </w:rPr>
                      </w:pPr>
                      <w:r>
                        <w:rPr>
                          <w:rFonts w:hint="cs"/>
                          <w:b/>
                          <w:bCs/>
                          <w:color w:val="000000" w:themeColor="text1"/>
                          <w:rtl/>
                        </w:rPr>
                        <w:t>זיהוי ורתימת שותפים</w:t>
                      </w:r>
                    </w:p>
                  </w:txbxContent>
                </v:textbox>
              </v:rect>
            </w:pict>
          </mc:Fallback>
        </mc:AlternateContent>
      </w:r>
      <w:r w:rsidRPr="000B3847">
        <w:rPr>
          <w:rFonts w:ascii="David" w:hAnsi="David" w:cs="David"/>
          <w:noProof/>
          <w:sz w:val="24"/>
          <w:szCs w:val="24"/>
          <w:rtl/>
        </w:rPr>
        <mc:AlternateContent>
          <mc:Choice Requires="wps">
            <w:drawing>
              <wp:anchor distT="0" distB="0" distL="114300" distR="114300" simplePos="0" relativeHeight="251691008" behindDoc="0" locked="0" layoutInCell="1" allowOverlap="1" wp14:anchorId="0FC7056F" wp14:editId="61282706">
                <wp:simplePos x="0" y="0"/>
                <wp:positionH relativeFrom="column">
                  <wp:posOffset>8110220</wp:posOffset>
                </wp:positionH>
                <wp:positionV relativeFrom="paragraph">
                  <wp:posOffset>1932940</wp:posOffset>
                </wp:positionV>
                <wp:extent cx="828675" cy="295275"/>
                <wp:effectExtent l="133350" t="133350" r="161925" b="161925"/>
                <wp:wrapNone/>
                <wp:docPr id="37" name="מלבן 37"/>
                <wp:cNvGraphicFramePr/>
                <a:graphic xmlns:a="http://schemas.openxmlformats.org/drawingml/2006/main">
                  <a:graphicData uri="http://schemas.microsoft.com/office/word/2010/wordprocessingShape">
                    <wps:wsp>
                      <wps:cNvSpPr/>
                      <wps:spPr>
                        <a:xfrm>
                          <a:off x="0" y="0"/>
                          <a:ext cx="828675" cy="29527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0C19AB" w:rsidRDefault="00A3406A" w:rsidP="007E743B">
                            <w:pPr>
                              <w:jc w:val="center"/>
                              <w:rPr>
                                <w:b/>
                                <w:bCs/>
                                <w:color w:val="000000" w:themeColor="text1"/>
                              </w:rPr>
                            </w:pPr>
                            <w:r>
                              <w:rPr>
                                <w:rFonts w:hint="cs"/>
                                <w:b/>
                                <w:bCs/>
                                <w:color w:val="000000" w:themeColor="text1"/>
                                <w:rtl/>
                              </w:rPr>
                              <w:t>חילול חזון</w:t>
                            </w:r>
                            <w:r w:rsidRPr="000C19AB">
                              <w:rPr>
                                <w:rFonts w:hint="cs"/>
                                <w:b/>
                                <w:bCs/>
                                <w:color w:val="000000" w:themeColor="text1"/>
                                <w:rtl/>
                              </w:rPr>
                              <w:t xml:space="preserve"> מערכתית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7056F" id="מלבן 37" o:spid="_x0000_s1079" style="position:absolute;left:0;text-align:left;margin-left:638.6pt;margin-top:152.2pt;width:65.2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" fillcolor="#f4b083 [1941]" stroked="f" strokeweight="1pt">
                <v:shadow on="t" color="black" offset="0,1pt"/>
                <v:textbox>
                  <w:txbxContent>
                    <w:p w:rsidR="00A3406A" w:rsidRPr="000C19AB" w:rsidRDefault="00A3406A" w:rsidP="007E743B">
                      <w:pPr>
                        <w:jc w:val="center"/>
                        <w:rPr>
                          <w:b/>
                          <w:bCs/>
                          <w:color w:val="000000" w:themeColor="text1"/>
                        </w:rPr>
                      </w:pPr>
                      <w:r>
                        <w:rPr>
                          <w:rFonts w:hint="cs"/>
                          <w:b/>
                          <w:bCs/>
                          <w:color w:val="000000" w:themeColor="text1"/>
                          <w:rtl/>
                        </w:rPr>
                        <w:t>חילול חזון</w:t>
                      </w:r>
                      <w:r w:rsidRPr="000C19AB">
                        <w:rPr>
                          <w:rFonts w:hint="cs"/>
                          <w:b/>
                          <w:bCs/>
                          <w:color w:val="000000" w:themeColor="text1"/>
                          <w:rtl/>
                        </w:rPr>
                        <w:t xml:space="preserve"> מערכתית</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659264" behindDoc="0" locked="0" layoutInCell="1" allowOverlap="1" wp14:anchorId="5C6DF7C1" wp14:editId="01C69A82">
                <wp:simplePos x="0" y="0"/>
                <wp:positionH relativeFrom="column">
                  <wp:posOffset>3200400</wp:posOffset>
                </wp:positionH>
                <wp:positionV relativeFrom="paragraph">
                  <wp:posOffset>533400</wp:posOffset>
                </wp:positionV>
                <wp:extent cx="2362200" cy="561975"/>
                <wp:effectExtent l="133350" t="133350" r="133350" b="161925"/>
                <wp:wrapNone/>
                <wp:docPr id="48" name="מלבן 48"/>
                <wp:cNvGraphicFramePr/>
                <a:graphic xmlns:a="http://schemas.openxmlformats.org/drawingml/2006/main">
                  <a:graphicData uri="http://schemas.microsoft.com/office/word/2010/wordprocessingShape">
                    <wps:wsp>
                      <wps:cNvSpPr/>
                      <wps:spPr>
                        <a:xfrm>
                          <a:off x="0" y="0"/>
                          <a:ext cx="2362200" cy="561975"/>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A85948" w:rsidRDefault="00A3406A" w:rsidP="007E743B">
                            <w:pPr>
                              <w:jc w:val="center"/>
                              <w:rPr>
                                <w:b/>
                                <w:bCs/>
                                <w:sz w:val="32"/>
                                <w:szCs w:val="32"/>
                                <w:rtl/>
                              </w:rPr>
                            </w:pPr>
                            <w:r>
                              <w:rPr>
                                <w:rFonts w:hint="cs"/>
                                <w:b/>
                                <w:bCs/>
                                <w:sz w:val="32"/>
                                <w:szCs w:val="32"/>
                                <w:rtl/>
                              </w:rPr>
                              <w:t xml:space="preserve">התנהלות </w:t>
                            </w:r>
                            <w:r w:rsidRPr="00A85948">
                              <w:rPr>
                                <w:rFonts w:hint="cs"/>
                                <w:b/>
                                <w:bCs/>
                                <w:sz w:val="32"/>
                                <w:szCs w:val="32"/>
                                <w:rtl/>
                              </w:rPr>
                              <w:t xml:space="preserve"> ארגונית (מנהיגות)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C6DF7C1" id="מלבן 48" o:spid="_x0000_s1080" style="position:absolute;left:0;text-align:left;margin-left:252pt;margin-top:42pt;width:186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" fillcolor="#5b9bd5 [3204]" stroked="f" strokeweight="1pt">
                <v:shadow on="t" color="black" offset="0,1pt"/>
                <v:textbox>
                  <w:txbxContent>
                    <w:p w:rsidR="00A3406A" w:rsidRPr="00A85948" w:rsidRDefault="00A3406A" w:rsidP="007E743B">
                      <w:pPr>
                        <w:jc w:val="center"/>
                        <w:rPr>
                          <w:b/>
                          <w:bCs/>
                          <w:sz w:val="32"/>
                          <w:szCs w:val="32"/>
                          <w:rtl/>
                        </w:rPr>
                      </w:pPr>
                      <w:r>
                        <w:rPr>
                          <w:rFonts w:hint="cs"/>
                          <w:b/>
                          <w:bCs/>
                          <w:sz w:val="32"/>
                          <w:szCs w:val="32"/>
                          <w:rtl/>
                        </w:rPr>
                        <w:t xml:space="preserve">התנהלות </w:t>
                      </w:r>
                      <w:r w:rsidRPr="00A85948">
                        <w:rPr>
                          <w:rFonts w:hint="cs"/>
                          <w:b/>
                          <w:bCs/>
                          <w:sz w:val="32"/>
                          <w:szCs w:val="32"/>
                          <w:rtl/>
                        </w:rPr>
                        <w:t xml:space="preserve"> ארגונית (מנהיגות)</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661312" behindDoc="0" locked="0" layoutInCell="1" allowOverlap="1" wp14:anchorId="3B221637" wp14:editId="25BAFD2C">
                <wp:simplePos x="0" y="0"/>
                <wp:positionH relativeFrom="column">
                  <wp:posOffset>3200400</wp:posOffset>
                </wp:positionH>
                <wp:positionV relativeFrom="paragraph">
                  <wp:posOffset>1162050</wp:posOffset>
                </wp:positionV>
                <wp:extent cx="2362200" cy="314325"/>
                <wp:effectExtent l="133350" t="133350" r="133350" b="161925"/>
                <wp:wrapNone/>
                <wp:docPr id="49" name="מלבן 49"/>
                <wp:cNvGraphicFramePr/>
                <a:graphic xmlns:a="http://schemas.openxmlformats.org/drawingml/2006/main">
                  <a:graphicData uri="http://schemas.microsoft.com/office/word/2010/wordprocessingShape">
                    <wps:wsp>
                      <wps:cNvSpPr/>
                      <wps:spPr>
                        <a:xfrm>
                          <a:off x="0" y="0"/>
                          <a:ext cx="2362200" cy="314325"/>
                        </a:xfrm>
                        <a:prstGeom prst="rect">
                          <a:avLst/>
                        </a:prstGeom>
                        <a:solidFill>
                          <a:schemeClr val="accent2">
                            <a:lumMod val="75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5E600D" w:rsidRDefault="00A3406A" w:rsidP="007E743B">
                            <w:pPr>
                              <w:jc w:val="center"/>
                              <w:rPr>
                                <w:b/>
                                <w:bCs/>
                                <w:color w:val="FFFFFF" w:themeColor="background1"/>
                                <w:rtl/>
                              </w:rPr>
                            </w:pPr>
                            <w:r w:rsidRPr="005E600D">
                              <w:rPr>
                                <w:rFonts w:hint="cs"/>
                                <w:b/>
                                <w:bCs/>
                                <w:color w:val="FFFFFF" w:themeColor="background1"/>
                                <w:rtl/>
                              </w:rPr>
                              <w:t>מנהיגות</w:t>
                            </w:r>
                            <w:r>
                              <w:rPr>
                                <w:rFonts w:hint="cs"/>
                                <w:b/>
                                <w:bCs/>
                                <w:color w:val="FFFFFF" w:themeColor="background1"/>
                                <w:rtl/>
                              </w:rPr>
                              <w:t xml:space="preserve"> מאפשרת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21637" id="מלבן 49" o:spid="_x0000_s1081" style="position:absolute;left:0;text-align:left;margin-left:252pt;margin-top:91.5pt;width:186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" fillcolor="#c45911 [2405]" stroked="f" strokeweight="1pt">
                <v:shadow on="t" color="black" offset="0,1pt"/>
                <v:textbox>
                  <w:txbxContent>
                    <w:p w:rsidR="00A3406A" w:rsidRPr="005E600D" w:rsidRDefault="00A3406A" w:rsidP="007E743B">
                      <w:pPr>
                        <w:jc w:val="center"/>
                        <w:rPr>
                          <w:b/>
                          <w:bCs/>
                          <w:color w:val="FFFFFF" w:themeColor="background1"/>
                          <w:rtl/>
                        </w:rPr>
                      </w:pPr>
                      <w:r w:rsidRPr="005E600D">
                        <w:rPr>
                          <w:rFonts w:hint="cs"/>
                          <w:b/>
                          <w:bCs/>
                          <w:color w:val="FFFFFF" w:themeColor="background1"/>
                          <w:rtl/>
                        </w:rPr>
                        <w:t>מנהיגות</w:t>
                      </w:r>
                      <w:r>
                        <w:rPr>
                          <w:rFonts w:hint="cs"/>
                          <w:b/>
                          <w:bCs/>
                          <w:color w:val="FFFFFF" w:themeColor="background1"/>
                          <w:rtl/>
                        </w:rPr>
                        <w:t xml:space="preserve"> מאפשרת</w:t>
                      </w:r>
                    </w:p>
                  </w:txbxContent>
                </v:textbox>
              </v:rect>
            </w:pict>
          </mc:Fallback>
        </mc:AlternateContent>
      </w:r>
      <w:r w:rsidRPr="000B3847">
        <w:rPr>
          <w:rFonts w:ascii="David" w:hAnsi="David" w:cs="David"/>
          <w:noProof/>
          <w:sz w:val="24"/>
          <w:szCs w:val="24"/>
        </w:rPr>
        <mc:AlternateContent>
          <mc:Choice Requires="wps">
            <w:drawing>
              <wp:anchor distT="0" distB="0" distL="114300" distR="114300" simplePos="0" relativeHeight="251663360" behindDoc="0" locked="0" layoutInCell="1" allowOverlap="1" wp14:anchorId="118F4C84" wp14:editId="41771B07">
                <wp:simplePos x="0" y="0"/>
                <wp:positionH relativeFrom="column">
                  <wp:posOffset>3209925</wp:posOffset>
                </wp:positionH>
                <wp:positionV relativeFrom="paragraph">
                  <wp:posOffset>1933575</wp:posOffset>
                </wp:positionV>
                <wp:extent cx="2362200" cy="314325"/>
                <wp:effectExtent l="133350" t="133350" r="133350" b="161925"/>
                <wp:wrapNone/>
                <wp:docPr id="50" name="מלבן 50"/>
                <wp:cNvGraphicFramePr/>
                <a:graphic xmlns:a="http://schemas.openxmlformats.org/drawingml/2006/main">
                  <a:graphicData uri="http://schemas.microsoft.com/office/word/2010/wordprocessingShape">
                    <wps:wsp>
                      <wps:cNvSpPr/>
                      <wps:spPr>
                        <a:xfrm>
                          <a:off x="0" y="0"/>
                          <a:ext cx="2362200" cy="314325"/>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התמודדת עם אי-וודאות</w:t>
                            </w:r>
                            <w:r>
                              <w:rPr>
                                <w:rFonts w:hint="cs"/>
                                <w:b/>
                                <w:bCs/>
                                <w:color w:val="000000" w:themeColor="text1"/>
                                <w:sz w:val="20"/>
                                <w:szCs w:val="20"/>
                                <w:rtl/>
                              </w:rPr>
                              <w:t xml:space="preserve"> בתנאי משבר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8F4C84" id="מלבן 50" o:spid="_x0000_s1082" style="position:absolute;left:0;text-align:left;margin-left:252.75pt;margin-top:152.25pt;width:186pt;height:2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התמודדת עם אי-וודאות</w:t>
                      </w:r>
                      <w:r>
                        <w:rPr>
                          <w:rFonts w:hint="cs"/>
                          <w:b/>
                          <w:bCs/>
                          <w:color w:val="000000" w:themeColor="text1"/>
                          <w:sz w:val="20"/>
                          <w:szCs w:val="20"/>
                          <w:rtl/>
                        </w:rPr>
                        <w:t xml:space="preserve"> בתנאי משבר</w:t>
                      </w:r>
                    </w:p>
                  </w:txbxContent>
                </v:textbox>
              </v:rect>
            </w:pict>
          </mc:Fallback>
        </mc:AlternateContent>
      </w: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hint="cs"/>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hint="cs"/>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hint="cs"/>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hint="cs"/>
          <w:sz w:val="24"/>
          <w:szCs w:val="24"/>
          <w:rtl/>
        </w:rPr>
      </w:pPr>
    </w:p>
    <w:p w:rsidR="007E743B" w:rsidRPr="000B3847" w:rsidRDefault="00A8605C" w:rsidP="000B3847">
      <w:pPr>
        <w:pStyle w:val="a3"/>
        <w:spacing w:line="240" w:lineRule="auto"/>
        <w:rPr>
          <w:rFonts w:ascii="David" w:hAnsi="David" w:cs="David"/>
          <w:sz w:val="24"/>
          <w:szCs w:val="24"/>
          <w:rtl/>
        </w:rPr>
      </w:pPr>
      <w:r w:rsidRPr="000B3847">
        <w:rPr>
          <w:rFonts w:ascii="David" w:hAnsi="David" w:cs="David"/>
          <w:noProof/>
          <w:sz w:val="24"/>
          <w:szCs w:val="24"/>
        </w:rPr>
        <mc:AlternateContent>
          <mc:Choice Requires="wps">
            <w:drawing>
              <wp:anchor distT="0" distB="0" distL="114300" distR="114300" simplePos="0" relativeHeight="251704320" behindDoc="0" locked="0" layoutInCell="1" allowOverlap="1" wp14:anchorId="6C48AE36" wp14:editId="3B504F2B">
                <wp:simplePos x="0" y="0"/>
                <wp:positionH relativeFrom="column">
                  <wp:posOffset>4375150</wp:posOffset>
                </wp:positionH>
                <wp:positionV relativeFrom="paragraph">
                  <wp:posOffset>55880</wp:posOffset>
                </wp:positionV>
                <wp:extent cx="1289050" cy="1022350"/>
                <wp:effectExtent l="133350" t="133350" r="139700" b="158750"/>
                <wp:wrapNone/>
                <wp:docPr id="60" name="מלבן 60"/>
                <wp:cNvGraphicFramePr/>
                <a:graphic xmlns:a="http://schemas.openxmlformats.org/drawingml/2006/main">
                  <a:graphicData uri="http://schemas.microsoft.com/office/word/2010/wordprocessingShape">
                    <wps:wsp>
                      <wps:cNvSpPr/>
                      <wps:spPr>
                        <a:xfrm>
                          <a:off x="0" y="0"/>
                          <a:ext cx="1289050" cy="1022350"/>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tl/>
                              </w:rPr>
                            </w:pPr>
                            <w:r w:rsidRPr="006371F2">
                              <w:rPr>
                                <w:rFonts w:hint="cs"/>
                                <w:b/>
                                <w:bCs/>
                                <w:color w:val="000000" w:themeColor="text1"/>
                                <w:sz w:val="20"/>
                                <w:szCs w:val="20"/>
                                <w:rtl/>
                              </w:rPr>
                              <w:t>אפשור שיח פתוח</w:t>
                            </w:r>
                            <w:r>
                              <w:rPr>
                                <w:rFonts w:hint="cs"/>
                                <w:b/>
                                <w:bCs/>
                                <w:color w:val="000000" w:themeColor="text1"/>
                                <w:sz w:val="20"/>
                                <w:szCs w:val="20"/>
                                <w:rtl/>
                              </w:rPr>
                              <w:t xml:space="preserve">. שיתוף בפלטפורמות ומשאבי למידה (מכון מופ"ת, הרצאות חינמיות ו   ושכלולן ללמידה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8AE36" id="מלבן 60" o:spid="_x0000_s1083" style="position:absolute;left:0;text-align:left;margin-left:344.5pt;margin-top:4.4pt;width:101.5pt;height:8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" fillcolor="#f4b083 [1941]" stroked="f" strokeweight="1pt">
                <v:shadow on="t" color="black" offset="0,1pt"/>
                <v:textbox>
                  <w:txbxContent>
                    <w:p w:rsidR="00A3406A" w:rsidRPr="006371F2" w:rsidRDefault="00A3406A" w:rsidP="007E743B">
                      <w:pPr>
                        <w:jc w:val="center"/>
                        <w:rPr>
                          <w:b/>
                          <w:bCs/>
                          <w:color w:val="000000" w:themeColor="text1"/>
                          <w:sz w:val="20"/>
                          <w:szCs w:val="20"/>
                          <w:rtl/>
                        </w:rPr>
                      </w:pPr>
                      <w:r w:rsidRPr="006371F2">
                        <w:rPr>
                          <w:rFonts w:hint="cs"/>
                          <w:b/>
                          <w:bCs/>
                          <w:color w:val="000000" w:themeColor="text1"/>
                          <w:sz w:val="20"/>
                          <w:szCs w:val="20"/>
                          <w:rtl/>
                        </w:rPr>
                        <w:t>אפשור שיח פתוח</w:t>
                      </w:r>
                      <w:r>
                        <w:rPr>
                          <w:rFonts w:hint="cs"/>
                          <w:b/>
                          <w:bCs/>
                          <w:color w:val="000000" w:themeColor="text1"/>
                          <w:sz w:val="20"/>
                          <w:szCs w:val="20"/>
                          <w:rtl/>
                        </w:rPr>
                        <w:t xml:space="preserve">. שיתוף בפלטפורמות ומשאבי למידה (מכון מופ"ת, הרצאות חינמיות ו   ושכלולן ללמידה </w:t>
                      </w:r>
                    </w:p>
                  </w:txbxContent>
                </v:textbox>
              </v:rect>
            </w:pict>
          </mc:Fallback>
        </mc:AlternateContent>
      </w:r>
    </w:p>
    <w:p w:rsidR="007E743B" w:rsidRPr="000B3847" w:rsidRDefault="007E743B" w:rsidP="000B3847">
      <w:pPr>
        <w:pStyle w:val="a3"/>
        <w:spacing w:line="240" w:lineRule="auto"/>
        <w:rPr>
          <w:rFonts w:ascii="David" w:hAnsi="David" w:cs="David" w:hint="cs"/>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A8605C" w:rsidP="000B3847">
      <w:pPr>
        <w:pStyle w:val="a3"/>
        <w:spacing w:line="240" w:lineRule="auto"/>
        <w:rPr>
          <w:rFonts w:ascii="David" w:hAnsi="David" w:cs="David"/>
          <w:sz w:val="24"/>
          <w:szCs w:val="24"/>
          <w:rtl/>
        </w:rPr>
      </w:pPr>
      <w:r w:rsidRPr="000B3847">
        <w:rPr>
          <w:rFonts w:ascii="David" w:hAnsi="David" w:cs="David"/>
          <w:noProof/>
          <w:sz w:val="24"/>
          <w:szCs w:val="24"/>
        </w:rPr>
        <mc:AlternateContent>
          <mc:Choice Requires="wps">
            <w:drawing>
              <wp:anchor distT="0" distB="0" distL="114300" distR="114300" simplePos="0" relativeHeight="251707392" behindDoc="0" locked="0" layoutInCell="1" allowOverlap="1" wp14:anchorId="6144DE3E" wp14:editId="2A0EC9FD">
                <wp:simplePos x="0" y="0"/>
                <wp:positionH relativeFrom="column">
                  <wp:posOffset>3238500</wp:posOffset>
                </wp:positionH>
                <wp:positionV relativeFrom="paragraph">
                  <wp:posOffset>92710</wp:posOffset>
                </wp:positionV>
                <wp:extent cx="1092200" cy="1263650"/>
                <wp:effectExtent l="133350" t="133350" r="127000" b="146050"/>
                <wp:wrapNone/>
                <wp:docPr id="63" name="מלבן 63"/>
                <wp:cNvGraphicFramePr/>
                <a:graphic xmlns:a="http://schemas.openxmlformats.org/drawingml/2006/main">
                  <a:graphicData uri="http://schemas.microsoft.com/office/word/2010/wordprocessingShape">
                    <wps:wsp>
                      <wps:cNvSpPr/>
                      <wps:spPr>
                        <a:xfrm>
                          <a:off x="0" y="0"/>
                          <a:ext cx="1092200" cy="1263650"/>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 xml:space="preserve">מענה </w:t>
                            </w:r>
                            <w:r>
                              <w:rPr>
                                <w:rFonts w:hint="cs"/>
                                <w:b/>
                                <w:bCs/>
                                <w:color w:val="000000" w:themeColor="text1"/>
                                <w:sz w:val="20"/>
                                <w:szCs w:val="20"/>
                                <w:rtl/>
                              </w:rPr>
                              <w:t xml:space="preserve">לפתרון בעיות ויצירת מאגר הנחיות, סרטונים וכלים לשימוש המרצים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4DE3E" id="מלבן 63" o:spid="_x0000_s1084" style="position:absolute;left:0;text-align:left;margin-left:255pt;margin-top:7.3pt;width:86pt;height:9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sidRPr="006371F2">
                        <w:rPr>
                          <w:rFonts w:hint="cs"/>
                          <w:b/>
                          <w:bCs/>
                          <w:color w:val="000000" w:themeColor="text1"/>
                          <w:sz w:val="20"/>
                          <w:szCs w:val="20"/>
                          <w:rtl/>
                        </w:rPr>
                        <w:t xml:space="preserve">מענה </w:t>
                      </w:r>
                      <w:r>
                        <w:rPr>
                          <w:rFonts w:hint="cs"/>
                          <w:b/>
                          <w:bCs/>
                          <w:color w:val="000000" w:themeColor="text1"/>
                          <w:sz w:val="20"/>
                          <w:szCs w:val="20"/>
                          <w:rtl/>
                        </w:rPr>
                        <w:t xml:space="preserve">לפתרון בעיות ויצירת מאגר הנחיות, סרטונים וכלים לשימוש המרצים  </w:t>
                      </w:r>
                    </w:p>
                  </w:txbxContent>
                </v:textbox>
              </v:rect>
            </w:pict>
          </mc:Fallback>
        </mc:AlternateContent>
      </w:r>
    </w:p>
    <w:p w:rsidR="007E743B" w:rsidRPr="000B3847" w:rsidRDefault="007E743B" w:rsidP="000B3847">
      <w:pPr>
        <w:pStyle w:val="a3"/>
        <w:spacing w:line="240" w:lineRule="auto"/>
        <w:rPr>
          <w:rFonts w:ascii="David" w:hAnsi="David" w:cs="David"/>
          <w:sz w:val="24"/>
          <w:szCs w:val="24"/>
          <w:rtl/>
        </w:rPr>
      </w:pPr>
    </w:p>
    <w:p w:rsidR="007E743B" w:rsidRPr="000B3847" w:rsidRDefault="007E743B" w:rsidP="000B3847">
      <w:pPr>
        <w:pStyle w:val="a3"/>
        <w:spacing w:line="240" w:lineRule="auto"/>
        <w:rPr>
          <w:rFonts w:ascii="David" w:hAnsi="David" w:cs="David"/>
          <w:sz w:val="24"/>
          <w:szCs w:val="24"/>
          <w:rtl/>
        </w:rPr>
      </w:pPr>
    </w:p>
    <w:p w:rsidR="007E743B" w:rsidRPr="000B3847" w:rsidRDefault="00A8605C" w:rsidP="000B3847">
      <w:pPr>
        <w:pStyle w:val="a3"/>
        <w:spacing w:line="240" w:lineRule="auto"/>
        <w:rPr>
          <w:rFonts w:ascii="David" w:hAnsi="David" w:cs="David"/>
          <w:sz w:val="24"/>
          <w:szCs w:val="24"/>
          <w:rtl/>
        </w:rPr>
      </w:pPr>
      <w:r w:rsidRPr="000B3847">
        <w:rPr>
          <w:rFonts w:ascii="David" w:hAnsi="David" w:cs="David"/>
          <w:noProof/>
          <w:sz w:val="24"/>
          <w:szCs w:val="24"/>
        </w:rPr>
        <mc:AlternateContent>
          <mc:Choice Requires="wps">
            <w:drawing>
              <wp:anchor distT="0" distB="0" distL="114300" distR="114300" simplePos="0" relativeHeight="251706368" behindDoc="0" locked="0" layoutInCell="1" allowOverlap="1" wp14:anchorId="12FA00B6" wp14:editId="1BFA02A9">
                <wp:simplePos x="0" y="0"/>
                <wp:positionH relativeFrom="margin">
                  <wp:posOffset>4337050</wp:posOffset>
                </wp:positionH>
                <wp:positionV relativeFrom="paragraph">
                  <wp:posOffset>139700</wp:posOffset>
                </wp:positionV>
                <wp:extent cx="1257300" cy="558800"/>
                <wp:effectExtent l="133350" t="133350" r="133350" b="146050"/>
                <wp:wrapNone/>
                <wp:docPr id="62" name="מלבן 62"/>
                <wp:cNvGraphicFramePr/>
                <a:graphic xmlns:a="http://schemas.openxmlformats.org/drawingml/2006/main">
                  <a:graphicData uri="http://schemas.microsoft.com/office/word/2010/wordprocessingShape">
                    <wps:wsp>
                      <wps:cNvSpPr/>
                      <wps:spPr>
                        <a:xfrm>
                          <a:off x="0" y="0"/>
                          <a:ext cx="1257300" cy="558800"/>
                        </a:xfrm>
                        <a:prstGeom prst="rect">
                          <a:avLst/>
                        </a:prstGeom>
                        <a:solidFill>
                          <a:schemeClr val="accent2">
                            <a:lumMod val="60000"/>
                            <a:lumOff val="40000"/>
                          </a:scheme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A3406A" w:rsidRPr="006371F2" w:rsidRDefault="00A3406A" w:rsidP="007E743B">
                            <w:pPr>
                              <w:jc w:val="center"/>
                              <w:rPr>
                                <w:b/>
                                <w:bCs/>
                                <w:color w:val="000000" w:themeColor="text1"/>
                                <w:sz w:val="20"/>
                                <w:szCs w:val="20"/>
                              </w:rPr>
                            </w:pPr>
                            <w:r>
                              <w:rPr>
                                <w:rFonts w:hint="cs"/>
                                <w:b/>
                                <w:bCs/>
                                <w:color w:val="000000" w:themeColor="text1"/>
                                <w:sz w:val="20"/>
                                <w:szCs w:val="20"/>
                                <w:rtl/>
                              </w:rPr>
                              <w:t>שימוש ב סביבת למידה</w:t>
                            </w:r>
                            <w:r w:rsidRPr="006371F2">
                              <w:rPr>
                                <w:rFonts w:hint="cs"/>
                                <w:b/>
                                <w:bCs/>
                                <w:color w:val="000000" w:themeColor="text1"/>
                                <w:sz w:val="20"/>
                                <w:szCs w:val="20"/>
                                <w:rtl/>
                              </w:rPr>
                              <w:t xml:space="preserve"> חדש</w:t>
                            </w:r>
                            <w:r>
                              <w:rPr>
                                <w:rFonts w:hint="cs"/>
                                <w:b/>
                                <w:bCs/>
                                <w:color w:val="000000" w:themeColor="text1"/>
                                <w:sz w:val="20"/>
                                <w:szCs w:val="20"/>
                                <w:rtl/>
                              </w:rPr>
                              <w:t xml:space="preserve">ה- </w:t>
                            </w:r>
                            <w:r>
                              <w:rPr>
                                <w:b/>
                                <w:bCs/>
                                <w:color w:val="000000" w:themeColor="text1"/>
                                <w:sz w:val="20"/>
                                <w:szCs w:val="20"/>
                              </w:rPr>
                              <w:t>zoom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A00B6" id="מלבן 62" o:spid="_x0000_s1085" style="position:absolute;left:0;text-align:left;margin-left:341.5pt;margin-top:11pt;width:99pt;height:4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" fillcolor="#f4b083 [1941]" stroked="f" strokeweight="1pt">
                <v:shadow on="t" color="black" offset="0,1pt"/>
                <v:textbox>
                  <w:txbxContent>
                    <w:p w:rsidR="00A3406A" w:rsidRPr="006371F2" w:rsidRDefault="00A3406A" w:rsidP="007E743B">
                      <w:pPr>
                        <w:jc w:val="center"/>
                        <w:rPr>
                          <w:b/>
                          <w:bCs/>
                          <w:color w:val="000000" w:themeColor="text1"/>
                          <w:sz w:val="20"/>
                          <w:szCs w:val="20"/>
                        </w:rPr>
                      </w:pPr>
                      <w:r>
                        <w:rPr>
                          <w:rFonts w:hint="cs"/>
                          <w:b/>
                          <w:bCs/>
                          <w:color w:val="000000" w:themeColor="text1"/>
                          <w:sz w:val="20"/>
                          <w:szCs w:val="20"/>
                          <w:rtl/>
                        </w:rPr>
                        <w:t>שימוש ב סביבת למידה</w:t>
                      </w:r>
                      <w:r w:rsidRPr="006371F2">
                        <w:rPr>
                          <w:rFonts w:hint="cs"/>
                          <w:b/>
                          <w:bCs/>
                          <w:color w:val="000000" w:themeColor="text1"/>
                          <w:sz w:val="20"/>
                          <w:szCs w:val="20"/>
                          <w:rtl/>
                        </w:rPr>
                        <w:t xml:space="preserve"> חדש</w:t>
                      </w:r>
                      <w:r>
                        <w:rPr>
                          <w:rFonts w:hint="cs"/>
                          <w:b/>
                          <w:bCs/>
                          <w:color w:val="000000" w:themeColor="text1"/>
                          <w:sz w:val="20"/>
                          <w:szCs w:val="20"/>
                          <w:rtl/>
                        </w:rPr>
                        <w:t xml:space="preserve">ה- </w:t>
                      </w:r>
                      <w:r>
                        <w:rPr>
                          <w:b/>
                          <w:bCs/>
                          <w:color w:val="000000" w:themeColor="text1"/>
                          <w:sz w:val="20"/>
                          <w:szCs w:val="20"/>
                        </w:rPr>
                        <w:t>zoom</w:t>
                      </w:r>
                    </w:p>
                  </w:txbxContent>
                </v:textbox>
                <w10:wrap anchorx="margin"/>
              </v:rect>
            </w:pict>
          </mc:Fallback>
        </mc:AlternateContent>
      </w:r>
    </w:p>
    <w:p w:rsidR="00CD6BA4" w:rsidRPr="000B3847" w:rsidRDefault="00CD6BA4" w:rsidP="000B3847">
      <w:pPr>
        <w:pStyle w:val="a3"/>
        <w:spacing w:line="240" w:lineRule="auto"/>
        <w:rPr>
          <w:rFonts w:ascii="David" w:hAnsi="David" w:cs="David"/>
          <w:sz w:val="24"/>
          <w:szCs w:val="24"/>
          <w:rtl/>
        </w:rPr>
      </w:pPr>
    </w:p>
    <w:p w:rsidR="00FC74F1" w:rsidRDefault="00FC74F1" w:rsidP="000B3847">
      <w:pPr>
        <w:pStyle w:val="a3"/>
        <w:spacing w:line="240" w:lineRule="auto"/>
        <w:rPr>
          <w:rFonts w:ascii="David" w:hAnsi="David" w:cs="David"/>
          <w:sz w:val="24"/>
          <w:szCs w:val="24"/>
          <w:rtl/>
        </w:rPr>
      </w:pPr>
    </w:p>
    <w:p w:rsidR="00FC74F1" w:rsidRDefault="00FC74F1" w:rsidP="000B3847">
      <w:pPr>
        <w:pStyle w:val="a3"/>
        <w:spacing w:line="240" w:lineRule="auto"/>
        <w:rPr>
          <w:rFonts w:ascii="David" w:hAnsi="David" w:cs="David"/>
          <w:sz w:val="24"/>
          <w:szCs w:val="24"/>
          <w:rtl/>
        </w:rPr>
      </w:pPr>
    </w:p>
    <w:p w:rsidR="00FC74F1" w:rsidRDefault="00FC74F1" w:rsidP="000B3847">
      <w:pPr>
        <w:pStyle w:val="a3"/>
        <w:spacing w:line="240" w:lineRule="auto"/>
        <w:rPr>
          <w:rFonts w:ascii="David" w:hAnsi="David" w:cs="David"/>
          <w:sz w:val="24"/>
          <w:szCs w:val="24"/>
          <w:rtl/>
        </w:rPr>
      </w:pPr>
    </w:p>
    <w:p w:rsidR="00FC74F1" w:rsidRDefault="00FC74F1" w:rsidP="000B3847">
      <w:pPr>
        <w:pStyle w:val="a3"/>
        <w:spacing w:line="240" w:lineRule="auto"/>
        <w:rPr>
          <w:rFonts w:ascii="David" w:hAnsi="David" w:cs="David"/>
          <w:sz w:val="24"/>
          <w:szCs w:val="24"/>
          <w:rtl/>
        </w:rPr>
      </w:pPr>
    </w:p>
    <w:p w:rsidR="00276370" w:rsidRDefault="00276370" w:rsidP="000B3847">
      <w:pPr>
        <w:pStyle w:val="a3"/>
        <w:spacing w:line="240" w:lineRule="auto"/>
        <w:rPr>
          <w:rFonts w:ascii="David" w:hAnsi="David" w:cs="David"/>
          <w:sz w:val="24"/>
          <w:szCs w:val="24"/>
          <w:rtl/>
        </w:rPr>
      </w:pPr>
    </w:p>
    <w:p w:rsidR="00A3406A" w:rsidRPr="000B3847" w:rsidRDefault="007E743B" w:rsidP="009B3DF4">
      <w:pPr>
        <w:pStyle w:val="a3"/>
        <w:spacing w:line="240" w:lineRule="auto"/>
        <w:jc w:val="both"/>
        <w:rPr>
          <w:rFonts w:ascii="David" w:hAnsi="David" w:cs="David"/>
          <w:sz w:val="24"/>
          <w:szCs w:val="24"/>
          <w:rtl/>
        </w:rPr>
      </w:pPr>
      <w:r w:rsidRPr="000B3847">
        <w:rPr>
          <w:rFonts w:ascii="David" w:hAnsi="David" w:cs="David"/>
          <w:sz w:val="24"/>
          <w:szCs w:val="24"/>
          <w:rtl/>
        </w:rPr>
        <w:lastRenderedPageBreak/>
        <w:t xml:space="preserve">לאחר שהצבנו את המסגרת התיאורטית למחקר זה </w:t>
      </w:r>
      <w:r w:rsidR="000751A2" w:rsidRPr="000B3847">
        <w:rPr>
          <w:rFonts w:ascii="David" w:hAnsi="David" w:cs="David"/>
          <w:sz w:val="24"/>
          <w:szCs w:val="24"/>
          <w:rtl/>
        </w:rPr>
        <w:t xml:space="preserve">ויצרנו מודל גרפי להתנהלות שאנו סבורים שכדאי לאמץ בשעות חירום , </w:t>
      </w:r>
      <w:r w:rsidR="00162682">
        <w:rPr>
          <w:rFonts w:ascii="David" w:hAnsi="David" w:cs="David" w:hint="cs"/>
          <w:sz w:val="24"/>
          <w:szCs w:val="24"/>
          <w:rtl/>
        </w:rPr>
        <w:t>נ</w:t>
      </w:r>
      <w:r w:rsidR="00A3406A" w:rsidRPr="000B3847">
        <w:rPr>
          <w:rFonts w:ascii="David" w:hAnsi="David" w:cs="David"/>
          <w:sz w:val="24"/>
          <w:szCs w:val="24"/>
          <w:rtl/>
        </w:rPr>
        <w:t>בקש</w:t>
      </w:r>
      <w:r w:rsidR="00162682">
        <w:rPr>
          <w:rFonts w:ascii="David" w:hAnsi="David" w:cs="David" w:hint="cs"/>
          <w:sz w:val="24"/>
          <w:szCs w:val="24"/>
          <w:rtl/>
        </w:rPr>
        <w:t xml:space="preserve"> ל</w:t>
      </w:r>
      <w:r w:rsidR="00A3406A" w:rsidRPr="000B3847">
        <w:rPr>
          <w:rFonts w:ascii="David" w:hAnsi="David" w:cs="David"/>
          <w:sz w:val="24"/>
          <w:szCs w:val="24"/>
          <w:rtl/>
        </w:rPr>
        <w:t>בדוק ולבחון את התנהלותנו דרך נקודת המבט של המרצים שהיו שותפים למכלול התהליכים .</w:t>
      </w:r>
      <w:r w:rsidR="00162682">
        <w:rPr>
          <w:rFonts w:ascii="David" w:hAnsi="David" w:cs="David" w:hint="cs"/>
          <w:sz w:val="24"/>
          <w:szCs w:val="24"/>
          <w:rtl/>
        </w:rPr>
        <w:t xml:space="preserve"> בשלב זה לאחר "ההלם ואי הוודאות" הראשוניים עם פרוץ המגפה, ולאחר שבחלוף חודש לערך נכנסו לסוג של "שגרת קורונה" בקשנו להעריך את ביצועינו ולבחון כיצד חוו המרצים את התנהלות ההנהלה בעת משבר הקורונה , כיצד הם </w:t>
      </w:r>
      <w:r w:rsidR="009B3DF4">
        <w:rPr>
          <w:rFonts w:ascii="David" w:hAnsi="David" w:cs="David" w:hint="cs"/>
          <w:sz w:val="24"/>
          <w:szCs w:val="24"/>
          <w:rtl/>
        </w:rPr>
        <w:t>מ</w:t>
      </w:r>
      <w:r w:rsidR="00162682">
        <w:rPr>
          <w:rFonts w:ascii="David" w:hAnsi="David" w:cs="David" w:hint="cs"/>
          <w:sz w:val="24"/>
          <w:szCs w:val="24"/>
          <w:rtl/>
        </w:rPr>
        <w:t>ער</w:t>
      </w:r>
      <w:r w:rsidR="009B3DF4">
        <w:rPr>
          <w:rFonts w:ascii="David" w:hAnsi="David" w:cs="David" w:hint="cs"/>
          <w:sz w:val="24"/>
          <w:szCs w:val="24"/>
          <w:rtl/>
        </w:rPr>
        <w:t>י</w:t>
      </w:r>
      <w:r w:rsidR="00162682">
        <w:rPr>
          <w:rFonts w:ascii="David" w:hAnsi="David" w:cs="David" w:hint="cs"/>
          <w:sz w:val="24"/>
          <w:szCs w:val="24"/>
          <w:rtl/>
        </w:rPr>
        <w:t>כ</w:t>
      </w:r>
      <w:r w:rsidR="009B3DF4">
        <w:rPr>
          <w:rFonts w:ascii="David" w:hAnsi="David" w:cs="David" w:hint="cs"/>
          <w:sz w:val="24"/>
          <w:szCs w:val="24"/>
          <w:rtl/>
        </w:rPr>
        <w:t>י</w:t>
      </w:r>
      <w:r w:rsidR="00162682">
        <w:rPr>
          <w:rFonts w:ascii="David" w:hAnsi="David" w:cs="David" w:hint="cs"/>
          <w:sz w:val="24"/>
          <w:szCs w:val="24"/>
          <w:rtl/>
        </w:rPr>
        <w:t xml:space="preserve">ם </w:t>
      </w:r>
      <w:r w:rsidR="009B3DF4">
        <w:rPr>
          <w:rFonts w:ascii="David" w:hAnsi="David" w:cs="David" w:hint="cs"/>
          <w:sz w:val="24"/>
          <w:szCs w:val="24"/>
          <w:rtl/>
        </w:rPr>
        <w:t>את אותם תהליכים שהוצגו לעיל</w:t>
      </w:r>
      <w:r w:rsidR="00162682">
        <w:rPr>
          <w:rFonts w:ascii="David" w:hAnsi="David" w:cs="David" w:hint="cs"/>
          <w:sz w:val="24"/>
          <w:szCs w:val="24"/>
          <w:rtl/>
        </w:rPr>
        <w:t xml:space="preserve">. </w:t>
      </w:r>
      <w:r w:rsidR="00A3406A" w:rsidRPr="000B3847">
        <w:rPr>
          <w:rFonts w:ascii="David" w:hAnsi="David" w:cs="David"/>
          <w:sz w:val="24"/>
          <w:szCs w:val="24"/>
          <w:rtl/>
        </w:rPr>
        <w:t xml:space="preserve">להלן הממצאים המרכזיים </w:t>
      </w:r>
      <w:r w:rsidR="009B3DF4">
        <w:rPr>
          <w:rFonts w:ascii="David" w:hAnsi="David" w:cs="David" w:hint="cs"/>
          <w:sz w:val="24"/>
          <w:szCs w:val="24"/>
          <w:rtl/>
        </w:rPr>
        <w:t>.</w:t>
      </w:r>
    </w:p>
    <w:p w:rsidR="00A3406A" w:rsidRPr="000B3847" w:rsidRDefault="00A3406A" w:rsidP="00A3406A">
      <w:pPr>
        <w:autoSpaceDE w:val="0"/>
        <w:autoSpaceDN w:val="0"/>
        <w:adjustRightInd w:val="0"/>
        <w:spacing w:after="0" w:line="240" w:lineRule="auto"/>
        <w:ind w:left="60" w:right="60"/>
        <w:rPr>
          <w:rFonts w:ascii="David" w:hAnsi="David" w:cs="David"/>
          <w:sz w:val="24"/>
          <w:szCs w:val="24"/>
          <w:rtl/>
        </w:rPr>
      </w:pPr>
      <w:r w:rsidRPr="000B3847">
        <w:rPr>
          <w:rFonts w:ascii="David" w:hAnsi="David" w:cs="David"/>
          <w:sz w:val="24"/>
          <w:szCs w:val="24"/>
          <w:rtl/>
        </w:rPr>
        <w:t xml:space="preserve">לוח </w:t>
      </w:r>
      <w:r w:rsidRPr="000B3847">
        <w:rPr>
          <w:rFonts w:ascii="David" w:hAnsi="David" w:cs="David"/>
          <w:sz w:val="24"/>
          <w:szCs w:val="24"/>
        </w:rPr>
        <w:t>1</w:t>
      </w:r>
      <w:r w:rsidRPr="000B3847">
        <w:rPr>
          <w:rFonts w:ascii="David" w:hAnsi="David" w:cs="David"/>
          <w:sz w:val="24"/>
          <w:szCs w:val="24"/>
          <w:rtl/>
        </w:rPr>
        <w:t>: מאפיינים כללים, ממוצע, סטיית תקן ומהימנות מדדי המחקר (48</w:t>
      </w:r>
      <w:r w:rsidRPr="000B3847">
        <w:rPr>
          <w:rFonts w:ascii="David" w:hAnsi="David" w:cs="David"/>
          <w:sz w:val="24"/>
          <w:szCs w:val="24"/>
        </w:rPr>
        <w:t>N=</w:t>
      </w:r>
      <w:r w:rsidRPr="000B3847">
        <w:rPr>
          <w:rFonts w:ascii="David" w:hAnsi="David" w:cs="David"/>
          <w:sz w:val="24"/>
          <w:szCs w:val="24"/>
          <w:rtl/>
        </w:rPr>
        <w:t>)</w:t>
      </w:r>
    </w:p>
    <w:tbl>
      <w:tblPr>
        <w:bidiVisual/>
        <w:tblW w:w="9776" w:type="dxa"/>
        <w:tblBorders>
          <w:top w:val="single" w:sz="4" w:space="0" w:color="auto"/>
          <w:bottom w:val="single" w:sz="4" w:space="0" w:color="auto"/>
        </w:tblBorders>
        <w:tblLayout w:type="fixed"/>
        <w:tblLook w:val="04A0" w:firstRow="1" w:lastRow="0" w:firstColumn="1" w:lastColumn="0" w:noHBand="0" w:noVBand="1"/>
      </w:tblPr>
      <w:tblGrid>
        <w:gridCol w:w="4106"/>
        <w:gridCol w:w="1417"/>
        <w:gridCol w:w="1274"/>
        <w:gridCol w:w="994"/>
        <w:gridCol w:w="993"/>
        <w:gridCol w:w="992"/>
      </w:tblGrid>
      <w:tr w:rsidR="00A3406A" w:rsidRPr="000B3847" w:rsidTr="00A3406A">
        <w:trPr>
          <w:trHeight w:val="428"/>
        </w:trPr>
        <w:tc>
          <w:tcPr>
            <w:tcW w:w="4106" w:type="dxa"/>
            <w:tcBorders>
              <w:bottom w:val="single" w:sz="4" w:space="0" w:color="auto"/>
            </w:tcBorders>
            <w:shd w:val="clear" w:color="auto" w:fill="F2F2F2"/>
          </w:tcPr>
          <w:p w:rsidR="00A3406A" w:rsidRPr="000B3847" w:rsidRDefault="00A3406A" w:rsidP="00A3406A">
            <w:pPr>
              <w:autoSpaceDE w:val="0"/>
              <w:autoSpaceDN w:val="0"/>
              <w:adjustRightInd w:val="0"/>
              <w:spacing w:after="0" w:line="240" w:lineRule="auto"/>
              <w:ind w:right="60"/>
              <w:rPr>
                <w:rFonts w:ascii="David" w:hAnsi="David" w:cs="David"/>
                <w:sz w:val="24"/>
                <w:szCs w:val="24"/>
                <w:rtl/>
              </w:rPr>
            </w:pPr>
            <w:r w:rsidRPr="000B3847">
              <w:rPr>
                <w:rFonts w:ascii="David" w:hAnsi="David" w:cs="David"/>
                <w:sz w:val="24"/>
                <w:szCs w:val="24"/>
                <w:rtl/>
              </w:rPr>
              <w:t>מדד</w:t>
            </w:r>
          </w:p>
        </w:tc>
        <w:tc>
          <w:tcPr>
            <w:tcW w:w="1417" w:type="dxa"/>
            <w:tcBorders>
              <w:bottom w:val="single" w:sz="4" w:space="0" w:color="auto"/>
            </w:tcBorders>
            <w:shd w:val="clear" w:color="auto" w:fill="F2F2F2"/>
            <w:vAlign w:val="center"/>
          </w:tcPr>
          <w:p w:rsidR="00A3406A" w:rsidRPr="000B3847" w:rsidRDefault="00A3406A" w:rsidP="00A3406A">
            <w:pPr>
              <w:autoSpaceDE w:val="0"/>
              <w:autoSpaceDN w:val="0"/>
              <w:adjustRightInd w:val="0"/>
              <w:spacing w:after="0" w:line="240" w:lineRule="auto"/>
              <w:ind w:left="60" w:right="60"/>
              <w:rPr>
                <w:rFonts w:ascii="David" w:hAnsi="David" w:cs="David"/>
                <w:sz w:val="24"/>
                <w:szCs w:val="24"/>
                <w:rtl/>
              </w:rPr>
            </w:pPr>
            <w:r w:rsidRPr="000B3847">
              <w:rPr>
                <w:rFonts w:ascii="David" w:hAnsi="David" w:cs="David"/>
                <w:sz w:val="24"/>
                <w:szCs w:val="24"/>
                <w:rtl/>
              </w:rPr>
              <w:t>מס' היגדים</w:t>
            </w:r>
          </w:p>
        </w:tc>
        <w:tc>
          <w:tcPr>
            <w:tcW w:w="1274" w:type="dxa"/>
            <w:tcBorders>
              <w:bottom w:val="single" w:sz="4" w:space="0" w:color="auto"/>
            </w:tcBorders>
            <w:shd w:val="clear" w:color="auto" w:fill="F2F2F2"/>
            <w:vAlign w:val="center"/>
          </w:tcPr>
          <w:p w:rsidR="00A3406A" w:rsidRPr="000B3847" w:rsidRDefault="00A3406A" w:rsidP="00A3406A">
            <w:pPr>
              <w:autoSpaceDE w:val="0"/>
              <w:autoSpaceDN w:val="0"/>
              <w:adjustRightInd w:val="0"/>
              <w:spacing w:after="0" w:line="240" w:lineRule="auto"/>
              <w:ind w:left="60" w:right="60"/>
              <w:rPr>
                <w:rFonts w:ascii="David" w:hAnsi="David" w:cs="David"/>
                <w:sz w:val="24"/>
                <w:szCs w:val="24"/>
                <w:rtl/>
              </w:rPr>
            </w:pPr>
            <w:r w:rsidRPr="000B3847">
              <w:rPr>
                <w:rFonts w:ascii="David" w:hAnsi="David" w:cs="David"/>
                <w:sz w:val="24"/>
                <w:szCs w:val="24"/>
                <w:rtl/>
              </w:rPr>
              <w:t>טווח</w:t>
            </w:r>
          </w:p>
        </w:tc>
        <w:tc>
          <w:tcPr>
            <w:tcW w:w="994" w:type="dxa"/>
            <w:tcBorders>
              <w:bottom w:val="single" w:sz="4" w:space="0" w:color="auto"/>
            </w:tcBorders>
            <w:shd w:val="clear" w:color="auto" w:fill="F2F2F2"/>
            <w:vAlign w:val="center"/>
          </w:tcPr>
          <w:p w:rsidR="00A3406A" w:rsidRPr="000B3847" w:rsidRDefault="00A3406A" w:rsidP="00A3406A">
            <w:pPr>
              <w:autoSpaceDE w:val="0"/>
              <w:autoSpaceDN w:val="0"/>
              <w:adjustRightInd w:val="0"/>
              <w:spacing w:after="0" w:line="240" w:lineRule="auto"/>
              <w:ind w:left="60" w:right="60"/>
              <w:rPr>
                <w:rFonts w:ascii="David" w:hAnsi="David" w:cs="David"/>
                <w:sz w:val="24"/>
                <w:szCs w:val="24"/>
                <w:rtl/>
              </w:rPr>
            </w:pPr>
            <w:r w:rsidRPr="000B3847">
              <w:rPr>
                <w:rFonts w:ascii="David" w:hAnsi="David" w:cs="David"/>
                <w:sz w:val="24"/>
                <w:szCs w:val="24"/>
                <w:rtl/>
              </w:rPr>
              <w:t>ממוצע</w:t>
            </w:r>
          </w:p>
        </w:tc>
        <w:tc>
          <w:tcPr>
            <w:tcW w:w="993" w:type="dxa"/>
            <w:tcBorders>
              <w:bottom w:val="single" w:sz="4" w:space="0" w:color="auto"/>
            </w:tcBorders>
            <w:shd w:val="clear" w:color="auto" w:fill="F2F2F2"/>
            <w:vAlign w:val="center"/>
          </w:tcPr>
          <w:p w:rsidR="00A3406A" w:rsidRPr="000B3847" w:rsidRDefault="00A3406A" w:rsidP="00A3406A">
            <w:pPr>
              <w:autoSpaceDE w:val="0"/>
              <w:autoSpaceDN w:val="0"/>
              <w:adjustRightInd w:val="0"/>
              <w:spacing w:after="0" w:line="240" w:lineRule="auto"/>
              <w:ind w:left="60" w:right="60"/>
              <w:rPr>
                <w:rFonts w:ascii="David" w:hAnsi="David" w:cs="David"/>
                <w:sz w:val="24"/>
                <w:szCs w:val="24"/>
                <w:rtl/>
              </w:rPr>
            </w:pPr>
            <w:r w:rsidRPr="000B3847">
              <w:rPr>
                <w:rFonts w:ascii="David" w:hAnsi="David" w:cs="David"/>
                <w:sz w:val="24"/>
                <w:szCs w:val="24"/>
                <w:rtl/>
              </w:rPr>
              <w:t>ס. תקן</w:t>
            </w:r>
          </w:p>
        </w:tc>
        <w:tc>
          <w:tcPr>
            <w:tcW w:w="992" w:type="dxa"/>
            <w:tcBorders>
              <w:bottom w:val="single" w:sz="4" w:space="0" w:color="auto"/>
            </w:tcBorders>
            <w:shd w:val="clear" w:color="auto" w:fill="F2F2F2"/>
            <w:vAlign w:val="center"/>
          </w:tcPr>
          <w:p w:rsidR="00A3406A" w:rsidRPr="000B3847" w:rsidRDefault="00A3406A" w:rsidP="00A3406A">
            <w:pPr>
              <w:autoSpaceDE w:val="0"/>
              <w:autoSpaceDN w:val="0"/>
              <w:adjustRightInd w:val="0"/>
              <w:spacing w:after="0" w:line="240" w:lineRule="auto"/>
              <w:ind w:left="60" w:right="60"/>
              <w:rPr>
                <w:rFonts w:ascii="David" w:hAnsi="David" w:cs="David"/>
                <w:sz w:val="24"/>
                <w:szCs w:val="24"/>
                <w:rtl/>
              </w:rPr>
            </w:pPr>
            <w:r w:rsidRPr="000B3847">
              <w:rPr>
                <w:rFonts w:ascii="Calibri" w:hAnsi="Calibri" w:cs="Calibri" w:hint="cs"/>
                <w:sz w:val="24"/>
                <w:szCs w:val="24"/>
                <w:rtl/>
              </w:rPr>
              <w:t>α</w:t>
            </w:r>
          </w:p>
        </w:tc>
      </w:tr>
      <w:tr w:rsidR="00A3406A" w:rsidRPr="000B3847" w:rsidTr="00A3406A">
        <w:trPr>
          <w:trHeight w:val="443"/>
        </w:trPr>
        <w:tc>
          <w:tcPr>
            <w:tcW w:w="4106"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שימור הקשר הישיר עם הנהלה</w:t>
            </w:r>
          </w:p>
        </w:tc>
        <w:tc>
          <w:tcPr>
            <w:tcW w:w="1417"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8</w:t>
            </w:r>
          </w:p>
        </w:tc>
        <w:tc>
          <w:tcPr>
            <w:tcW w:w="1274"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2.38-5.00</w:t>
            </w:r>
          </w:p>
        </w:tc>
        <w:tc>
          <w:tcPr>
            <w:tcW w:w="994"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4.02</w:t>
            </w:r>
          </w:p>
        </w:tc>
        <w:tc>
          <w:tcPr>
            <w:tcW w:w="99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.71</w:t>
            </w:r>
          </w:p>
        </w:tc>
        <w:tc>
          <w:tcPr>
            <w:tcW w:w="992"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.861</w:t>
            </w:r>
          </w:p>
        </w:tc>
      </w:tr>
      <w:tr w:rsidR="00A3406A" w:rsidRPr="000B3847" w:rsidTr="00A3406A">
        <w:trPr>
          <w:trHeight w:val="443"/>
        </w:trPr>
        <w:tc>
          <w:tcPr>
            <w:tcW w:w="4106" w:type="dxa"/>
            <w:tcBorders>
              <w:top w:val="nil"/>
              <w:bottom w:val="nil"/>
            </w:tcBorders>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tl/>
              </w:rPr>
              <w:t>ניהול תהליכי ההכשרה וההתנסות</w:t>
            </w:r>
          </w:p>
        </w:tc>
        <w:tc>
          <w:tcPr>
            <w:tcW w:w="1417"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w:t>
            </w:r>
          </w:p>
        </w:tc>
        <w:tc>
          <w:tcPr>
            <w:tcW w:w="1274" w:type="dxa"/>
            <w:tcBorders>
              <w:top w:val="nil"/>
              <w:bottom w:val="nil"/>
            </w:tcBorders>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Pr>
              <w:t>3.50-5.00</w:t>
            </w:r>
          </w:p>
        </w:tc>
        <w:tc>
          <w:tcPr>
            <w:tcW w:w="994"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4.43</w:t>
            </w:r>
          </w:p>
        </w:tc>
        <w:tc>
          <w:tcPr>
            <w:tcW w:w="99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.50</w:t>
            </w:r>
          </w:p>
        </w:tc>
        <w:tc>
          <w:tcPr>
            <w:tcW w:w="992"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.710</w:t>
            </w:r>
          </w:p>
        </w:tc>
      </w:tr>
      <w:tr w:rsidR="00A3406A" w:rsidRPr="000B3847" w:rsidTr="00A3406A">
        <w:trPr>
          <w:trHeight w:val="443"/>
        </w:trPr>
        <w:tc>
          <w:tcPr>
            <w:tcW w:w="4106"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התמדה בהוראה מרחוק וקשר עם סטודנטים</w:t>
            </w:r>
          </w:p>
        </w:tc>
        <w:tc>
          <w:tcPr>
            <w:tcW w:w="1417"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2</w:t>
            </w:r>
          </w:p>
        </w:tc>
        <w:tc>
          <w:tcPr>
            <w:tcW w:w="1274" w:type="dxa"/>
            <w:tcBorders>
              <w:top w:val="nil"/>
              <w:bottom w:val="nil"/>
            </w:tcBorders>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Pr>
              <w:t>2.50-5.00</w:t>
            </w:r>
          </w:p>
        </w:tc>
        <w:tc>
          <w:tcPr>
            <w:tcW w:w="994"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4.61</w:t>
            </w:r>
          </w:p>
        </w:tc>
        <w:tc>
          <w:tcPr>
            <w:tcW w:w="99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.53</w:t>
            </w:r>
          </w:p>
        </w:tc>
        <w:tc>
          <w:tcPr>
            <w:tcW w:w="992"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.648</w:t>
            </w:r>
          </w:p>
        </w:tc>
      </w:tr>
      <w:tr w:rsidR="00A3406A" w:rsidRPr="000B3847" w:rsidTr="00A3406A">
        <w:trPr>
          <w:trHeight w:val="443"/>
        </w:trPr>
        <w:tc>
          <w:tcPr>
            <w:tcW w:w="4106"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מידת קושי אישי</w:t>
            </w:r>
          </w:p>
        </w:tc>
        <w:tc>
          <w:tcPr>
            <w:tcW w:w="1417"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w:t>
            </w:r>
          </w:p>
        </w:tc>
        <w:tc>
          <w:tcPr>
            <w:tcW w:w="1274" w:type="dxa"/>
            <w:tcBorders>
              <w:top w:val="nil"/>
              <w:bottom w:val="nil"/>
            </w:tcBorders>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Pr>
              <w:t>1.00-5.00</w:t>
            </w:r>
          </w:p>
        </w:tc>
        <w:tc>
          <w:tcPr>
            <w:tcW w:w="994"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2.35</w:t>
            </w:r>
          </w:p>
        </w:tc>
        <w:tc>
          <w:tcPr>
            <w:tcW w:w="99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1.04</w:t>
            </w:r>
          </w:p>
        </w:tc>
        <w:tc>
          <w:tcPr>
            <w:tcW w:w="992"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w:t>
            </w:r>
          </w:p>
        </w:tc>
      </w:tr>
      <w:tr w:rsidR="00A3406A" w:rsidRPr="000B3847" w:rsidTr="00A3406A">
        <w:trPr>
          <w:trHeight w:val="443"/>
        </w:trPr>
        <w:tc>
          <w:tcPr>
            <w:tcW w:w="4106"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רצון המרצים למעורבות</w:t>
            </w:r>
          </w:p>
        </w:tc>
        <w:tc>
          <w:tcPr>
            <w:tcW w:w="1417"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w:t>
            </w:r>
          </w:p>
        </w:tc>
        <w:tc>
          <w:tcPr>
            <w:tcW w:w="1274" w:type="dxa"/>
            <w:tcBorders>
              <w:top w:val="nil"/>
              <w:bottom w:val="nil"/>
            </w:tcBorders>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Pr>
              <w:t>1.00-5.00</w:t>
            </w:r>
          </w:p>
        </w:tc>
        <w:tc>
          <w:tcPr>
            <w:tcW w:w="994"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3.27</w:t>
            </w:r>
          </w:p>
        </w:tc>
        <w:tc>
          <w:tcPr>
            <w:tcW w:w="99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1.36</w:t>
            </w:r>
          </w:p>
        </w:tc>
        <w:tc>
          <w:tcPr>
            <w:tcW w:w="992"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w:t>
            </w:r>
          </w:p>
        </w:tc>
      </w:tr>
      <w:tr w:rsidR="00A3406A" w:rsidRPr="000B3847" w:rsidTr="00A3406A">
        <w:trPr>
          <w:trHeight w:val="443"/>
        </w:trPr>
        <w:tc>
          <w:tcPr>
            <w:tcW w:w="4106"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עמדה באשר לשימור שינויים לאורך זמן</w:t>
            </w:r>
          </w:p>
        </w:tc>
        <w:tc>
          <w:tcPr>
            <w:tcW w:w="1417"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w:t>
            </w:r>
          </w:p>
        </w:tc>
        <w:tc>
          <w:tcPr>
            <w:tcW w:w="1274" w:type="dxa"/>
            <w:tcBorders>
              <w:top w:val="nil"/>
              <w:bottom w:val="nil"/>
            </w:tcBorders>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Pr>
              <w:t>1.00-5.00</w:t>
            </w:r>
          </w:p>
        </w:tc>
        <w:tc>
          <w:tcPr>
            <w:tcW w:w="994"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3.26</w:t>
            </w:r>
          </w:p>
        </w:tc>
        <w:tc>
          <w:tcPr>
            <w:tcW w:w="99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1.11</w:t>
            </w:r>
          </w:p>
        </w:tc>
        <w:tc>
          <w:tcPr>
            <w:tcW w:w="992"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w:t>
            </w:r>
          </w:p>
        </w:tc>
      </w:tr>
      <w:tr w:rsidR="00A3406A" w:rsidRPr="000B3847" w:rsidTr="00A3406A">
        <w:trPr>
          <w:trHeight w:val="443"/>
        </w:trPr>
        <w:tc>
          <w:tcPr>
            <w:tcW w:w="4106" w:type="dxa"/>
            <w:tcBorders>
              <w:top w:val="nil"/>
              <w:bottom w:val="single" w:sz="4" w:space="0" w:color="auto"/>
            </w:tcBorders>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tl/>
              </w:rPr>
              <w:t>תדירות שימוש במשאבי מכלל</w:t>
            </w:r>
          </w:p>
        </w:tc>
        <w:tc>
          <w:tcPr>
            <w:tcW w:w="1417" w:type="dxa"/>
            <w:tcBorders>
              <w:top w:val="nil"/>
              <w:bottom w:val="single" w:sz="4" w:space="0" w:color="auto"/>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w:t>
            </w:r>
          </w:p>
        </w:tc>
        <w:tc>
          <w:tcPr>
            <w:tcW w:w="1274" w:type="dxa"/>
            <w:tcBorders>
              <w:top w:val="nil"/>
              <w:bottom w:val="single" w:sz="4" w:space="0" w:color="auto"/>
            </w:tcBorders>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Pr>
              <w:t>1.00-5.00</w:t>
            </w:r>
          </w:p>
        </w:tc>
        <w:tc>
          <w:tcPr>
            <w:tcW w:w="994" w:type="dxa"/>
            <w:tcBorders>
              <w:top w:val="nil"/>
              <w:bottom w:val="single" w:sz="4" w:space="0" w:color="auto"/>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3.68</w:t>
            </w:r>
          </w:p>
        </w:tc>
        <w:tc>
          <w:tcPr>
            <w:tcW w:w="993" w:type="dxa"/>
            <w:tcBorders>
              <w:top w:val="nil"/>
              <w:bottom w:val="single" w:sz="4" w:space="0" w:color="auto"/>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.98</w:t>
            </w:r>
          </w:p>
        </w:tc>
        <w:tc>
          <w:tcPr>
            <w:tcW w:w="992" w:type="dxa"/>
            <w:tcBorders>
              <w:top w:val="nil"/>
              <w:bottom w:val="single" w:sz="4" w:space="0" w:color="auto"/>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w:t>
            </w:r>
          </w:p>
        </w:tc>
      </w:tr>
    </w:tbl>
    <w:p w:rsidR="00A3406A" w:rsidRPr="000B3847" w:rsidRDefault="00A3406A" w:rsidP="00A3406A">
      <w:pPr>
        <w:spacing w:line="240" w:lineRule="auto"/>
        <w:rPr>
          <w:rFonts w:ascii="David" w:hAnsi="David" w:cs="David"/>
          <w:sz w:val="24"/>
          <w:szCs w:val="24"/>
          <w:rtl/>
        </w:rPr>
      </w:pPr>
    </w:p>
    <w:p w:rsidR="00A3406A" w:rsidRPr="000B3847" w:rsidRDefault="00A3406A" w:rsidP="00A3406A">
      <w:pPr>
        <w:spacing w:line="240" w:lineRule="auto"/>
        <w:rPr>
          <w:rFonts w:ascii="David" w:hAnsi="David" w:cs="David"/>
          <w:sz w:val="24"/>
          <w:szCs w:val="24"/>
        </w:rPr>
      </w:pPr>
      <w:proofErr w:type="spellStart"/>
      <w:r w:rsidRPr="000B3847">
        <w:rPr>
          <w:rFonts w:ascii="David" w:hAnsi="David" w:cs="David"/>
          <w:sz w:val="24"/>
          <w:szCs w:val="24"/>
          <w:rtl/>
        </w:rPr>
        <w:t>מהימנויות</w:t>
      </w:r>
      <w:proofErr w:type="spellEnd"/>
      <w:r w:rsidRPr="000B3847">
        <w:rPr>
          <w:rFonts w:ascii="David" w:hAnsi="David" w:cs="David"/>
          <w:sz w:val="24"/>
          <w:szCs w:val="24"/>
          <w:rtl/>
        </w:rPr>
        <w:t xml:space="preserve"> שלושת המדדים הראשונים, כפי שנמדדו על פי אלפא-</w:t>
      </w:r>
      <w:proofErr w:type="spellStart"/>
      <w:r w:rsidRPr="000B3847">
        <w:rPr>
          <w:rFonts w:ascii="David" w:hAnsi="David" w:cs="David"/>
          <w:sz w:val="24"/>
          <w:szCs w:val="24"/>
          <w:rtl/>
        </w:rPr>
        <w:t>קרונבך</w:t>
      </w:r>
      <w:proofErr w:type="spellEnd"/>
      <w:r w:rsidRPr="000B3847">
        <w:rPr>
          <w:rFonts w:ascii="David" w:hAnsi="David" w:cs="David"/>
          <w:sz w:val="24"/>
          <w:szCs w:val="24"/>
          <w:rtl/>
        </w:rPr>
        <w:t xml:space="preserve"> (</w:t>
      </w:r>
      <w:r w:rsidRPr="000B3847">
        <w:rPr>
          <w:rFonts w:ascii="Calibri" w:hAnsi="Calibri" w:cs="Calibri" w:hint="cs"/>
          <w:sz w:val="24"/>
          <w:szCs w:val="24"/>
          <w:rtl/>
        </w:rPr>
        <w:t>α</w:t>
      </w:r>
      <w:r w:rsidRPr="000B3847">
        <w:rPr>
          <w:rFonts w:ascii="David" w:hAnsi="David" w:cs="David"/>
          <w:sz w:val="24"/>
          <w:szCs w:val="24"/>
          <w:rtl/>
        </w:rPr>
        <w:t>), נמצאו גבוהות, נתון המאפיין מידת יציבות ועקביות גבוהה בהיגדי כל אחד מהמדדים.</w:t>
      </w:r>
    </w:p>
    <w:p w:rsidR="00A3406A" w:rsidRPr="000B3847" w:rsidRDefault="00A3406A" w:rsidP="00A3406A">
      <w:pPr>
        <w:spacing w:line="240" w:lineRule="auto"/>
        <w:rPr>
          <w:rFonts w:ascii="David" w:hAnsi="David" w:cs="David"/>
          <w:sz w:val="24"/>
          <w:szCs w:val="24"/>
        </w:rPr>
      </w:pPr>
    </w:p>
    <w:p w:rsidR="00A3406A" w:rsidRDefault="00A3406A" w:rsidP="00A3406A">
      <w:pPr>
        <w:spacing w:line="240" w:lineRule="auto"/>
        <w:rPr>
          <w:rFonts w:ascii="David" w:hAnsi="David" w:cs="David"/>
          <w:sz w:val="24"/>
          <w:szCs w:val="24"/>
          <w:rtl/>
        </w:rPr>
      </w:pPr>
      <w:r w:rsidRPr="000B3847">
        <w:rPr>
          <w:rFonts w:ascii="David" w:hAnsi="David" w:cs="David"/>
          <w:sz w:val="24"/>
          <w:szCs w:val="24"/>
          <w:rtl/>
        </w:rPr>
        <w:t>בנוסף מוצגים בלוח הבא ממוצעי תשובות הנבדקים לכל אחד מ- 17 ההיגדים:</w:t>
      </w:r>
    </w:p>
    <w:p w:rsidR="00A3406A" w:rsidRPr="000B3847" w:rsidRDefault="00A3406A" w:rsidP="00A3406A">
      <w:pPr>
        <w:autoSpaceDE w:val="0"/>
        <w:autoSpaceDN w:val="0"/>
        <w:adjustRightInd w:val="0"/>
        <w:spacing w:after="0" w:line="240" w:lineRule="auto"/>
        <w:ind w:left="60" w:right="60"/>
        <w:rPr>
          <w:rFonts w:ascii="David" w:hAnsi="David" w:cs="David"/>
          <w:sz w:val="24"/>
          <w:szCs w:val="24"/>
          <w:rtl/>
        </w:rPr>
      </w:pPr>
      <w:r w:rsidRPr="000B3847">
        <w:rPr>
          <w:rFonts w:ascii="David" w:hAnsi="David" w:cs="David"/>
          <w:sz w:val="24"/>
          <w:szCs w:val="24"/>
          <w:rtl/>
        </w:rPr>
        <w:t>לוח 2: ממוצע וסטיית תקן היגדי המחקר (48</w:t>
      </w:r>
      <w:r w:rsidRPr="000B3847">
        <w:rPr>
          <w:rFonts w:ascii="David" w:hAnsi="David" w:cs="David"/>
          <w:sz w:val="24"/>
          <w:szCs w:val="24"/>
        </w:rPr>
        <w:t>N=</w:t>
      </w:r>
      <w:r w:rsidRPr="000B3847">
        <w:rPr>
          <w:rFonts w:ascii="David" w:hAnsi="David" w:cs="David"/>
          <w:sz w:val="24"/>
          <w:szCs w:val="24"/>
          <w:rtl/>
        </w:rPr>
        <w:t>)</w:t>
      </w:r>
    </w:p>
    <w:tbl>
      <w:tblPr>
        <w:bidiVisual/>
        <w:tblW w:w="9669" w:type="dxa"/>
        <w:tblBorders>
          <w:top w:val="single" w:sz="4" w:space="0" w:color="auto"/>
          <w:bottom w:val="single" w:sz="4" w:space="0" w:color="auto"/>
        </w:tblBorders>
        <w:tblLayout w:type="fixed"/>
        <w:tblLook w:val="04A0" w:firstRow="1" w:lastRow="0" w:firstColumn="1" w:lastColumn="0" w:noHBand="0" w:noVBand="1"/>
      </w:tblPr>
      <w:tblGrid>
        <w:gridCol w:w="6981"/>
        <w:gridCol w:w="1113"/>
        <w:gridCol w:w="1575"/>
      </w:tblGrid>
      <w:tr w:rsidR="00A3406A" w:rsidRPr="000B3847" w:rsidTr="00A3406A">
        <w:trPr>
          <w:trHeight w:val="407"/>
        </w:trPr>
        <w:tc>
          <w:tcPr>
            <w:tcW w:w="6981" w:type="dxa"/>
            <w:tcBorders>
              <w:bottom w:val="single" w:sz="4" w:space="0" w:color="auto"/>
            </w:tcBorders>
            <w:shd w:val="clear" w:color="auto" w:fill="F2F2F2"/>
          </w:tcPr>
          <w:p w:rsidR="00A3406A" w:rsidRPr="000B3847" w:rsidRDefault="00A3406A" w:rsidP="00A3406A">
            <w:pPr>
              <w:autoSpaceDE w:val="0"/>
              <w:autoSpaceDN w:val="0"/>
              <w:adjustRightInd w:val="0"/>
              <w:spacing w:after="0" w:line="240" w:lineRule="auto"/>
              <w:ind w:right="60"/>
              <w:rPr>
                <w:rFonts w:ascii="David" w:hAnsi="David" w:cs="David"/>
                <w:sz w:val="24"/>
                <w:szCs w:val="24"/>
                <w:rtl/>
              </w:rPr>
            </w:pPr>
            <w:r w:rsidRPr="000B3847">
              <w:rPr>
                <w:rFonts w:ascii="David" w:hAnsi="David" w:cs="David"/>
                <w:sz w:val="24"/>
                <w:szCs w:val="24"/>
                <w:rtl/>
              </w:rPr>
              <w:t>היגד</w:t>
            </w:r>
          </w:p>
        </w:tc>
        <w:tc>
          <w:tcPr>
            <w:tcW w:w="1113" w:type="dxa"/>
            <w:tcBorders>
              <w:bottom w:val="single" w:sz="4" w:space="0" w:color="auto"/>
            </w:tcBorders>
            <w:shd w:val="clear" w:color="auto" w:fill="F2F2F2"/>
            <w:vAlign w:val="center"/>
          </w:tcPr>
          <w:p w:rsidR="00A3406A" w:rsidRPr="000B3847" w:rsidRDefault="00A3406A" w:rsidP="00A3406A">
            <w:pPr>
              <w:autoSpaceDE w:val="0"/>
              <w:autoSpaceDN w:val="0"/>
              <w:adjustRightInd w:val="0"/>
              <w:spacing w:after="0" w:line="240" w:lineRule="auto"/>
              <w:ind w:left="60" w:right="60"/>
              <w:rPr>
                <w:rFonts w:ascii="David" w:hAnsi="David" w:cs="David"/>
                <w:sz w:val="24"/>
                <w:szCs w:val="24"/>
                <w:rtl/>
              </w:rPr>
            </w:pPr>
            <w:r w:rsidRPr="000B3847">
              <w:rPr>
                <w:rFonts w:ascii="David" w:hAnsi="David" w:cs="David"/>
                <w:sz w:val="24"/>
                <w:szCs w:val="24"/>
                <w:rtl/>
              </w:rPr>
              <w:t>ממוצע</w:t>
            </w:r>
          </w:p>
        </w:tc>
        <w:tc>
          <w:tcPr>
            <w:tcW w:w="1575" w:type="dxa"/>
            <w:tcBorders>
              <w:bottom w:val="single" w:sz="4" w:space="0" w:color="auto"/>
            </w:tcBorders>
            <w:shd w:val="clear" w:color="auto" w:fill="F2F2F2"/>
            <w:vAlign w:val="center"/>
          </w:tcPr>
          <w:p w:rsidR="00A3406A" w:rsidRPr="000B3847" w:rsidRDefault="00A3406A" w:rsidP="00A3406A">
            <w:pPr>
              <w:autoSpaceDE w:val="0"/>
              <w:autoSpaceDN w:val="0"/>
              <w:adjustRightInd w:val="0"/>
              <w:spacing w:after="0" w:line="240" w:lineRule="auto"/>
              <w:ind w:left="60" w:right="60"/>
              <w:rPr>
                <w:rFonts w:ascii="David" w:hAnsi="David" w:cs="David"/>
                <w:sz w:val="24"/>
                <w:szCs w:val="24"/>
                <w:rtl/>
              </w:rPr>
            </w:pPr>
            <w:r w:rsidRPr="000B3847">
              <w:rPr>
                <w:rFonts w:ascii="David" w:hAnsi="David" w:cs="David"/>
                <w:sz w:val="24"/>
                <w:szCs w:val="24"/>
                <w:rtl/>
              </w:rPr>
              <w:t>ס. תקן</w:t>
            </w:r>
          </w:p>
        </w:tc>
      </w:tr>
      <w:tr w:rsidR="00A3406A" w:rsidRPr="000B3847" w:rsidTr="00A3406A">
        <w:trPr>
          <w:trHeight w:val="420"/>
        </w:trPr>
        <w:tc>
          <w:tcPr>
            <w:tcW w:w="6981"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באיזו מידה הרגשת מעודכן במידע רלוונטי לנוכח השינויים</w:t>
            </w:r>
          </w:p>
        </w:tc>
        <w:tc>
          <w:tcPr>
            <w:tcW w:w="111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4.27</w:t>
            </w:r>
          </w:p>
        </w:tc>
        <w:tc>
          <w:tcPr>
            <w:tcW w:w="157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.74</w:t>
            </w:r>
          </w:p>
        </w:tc>
      </w:tr>
      <w:tr w:rsidR="00A3406A" w:rsidRPr="000B3847" w:rsidTr="00A3406A">
        <w:trPr>
          <w:trHeight w:val="420"/>
        </w:trPr>
        <w:tc>
          <w:tcPr>
            <w:tcW w:w="6981"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האם הייתי רוצה להרגיש מעורב יותר</w:t>
            </w:r>
          </w:p>
        </w:tc>
        <w:tc>
          <w:tcPr>
            <w:tcW w:w="111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3.27</w:t>
            </w:r>
          </w:p>
        </w:tc>
        <w:tc>
          <w:tcPr>
            <w:tcW w:w="157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1.36</w:t>
            </w:r>
          </w:p>
        </w:tc>
      </w:tr>
      <w:tr w:rsidR="00A3406A" w:rsidRPr="000B3847" w:rsidTr="00A3406A">
        <w:trPr>
          <w:trHeight w:val="420"/>
        </w:trPr>
        <w:tc>
          <w:tcPr>
            <w:tcW w:w="6981"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באיזו מידה הרגשת שהנהלת המכללה קשובה לצרכייך</w:t>
            </w:r>
          </w:p>
        </w:tc>
        <w:tc>
          <w:tcPr>
            <w:tcW w:w="111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4.09</w:t>
            </w:r>
          </w:p>
        </w:tc>
        <w:tc>
          <w:tcPr>
            <w:tcW w:w="157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.95</w:t>
            </w:r>
          </w:p>
        </w:tc>
      </w:tr>
      <w:tr w:rsidR="00A3406A" w:rsidRPr="000B3847" w:rsidTr="00A3406A">
        <w:trPr>
          <w:trHeight w:val="420"/>
        </w:trPr>
        <w:tc>
          <w:tcPr>
            <w:tcW w:w="6981"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באיזו מידה הרגשת נח לפנות לבעלי תפקידים</w:t>
            </w:r>
          </w:p>
        </w:tc>
        <w:tc>
          <w:tcPr>
            <w:tcW w:w="111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4.23</w:t>
            </w:r>
          </w:p>
        </w:tc>
        <w:tc>
          <w:tcPr>
            <w:tcW w:w="157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.90</w:t>
            </w:r>
          </w:p>
        </w:tc>
      </w:tr>
      <w:tr w:rsidR="00A3406A" w:rsidRPr="000B3847" w:rsidTr="00A3406A">
        <w:trPr>
          <w:trHeight w:val="420"/>
        </w:trPr>
        <w:tc>
          <w:tcPr>
            <w:tcW w:w="6981"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באיזו מידה הרגשת שיש מודעות להמשך קיום תהליכי ההכשרה באופן רציף</w:t>
            </w:r>
          </w:p>
        </w:tc>
        <w:tc>
          <w:tcPr>
            <w:tcW w:w="111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4.33</w:t>
            </w:r>
          </w:p>
        </w:tc>
        <w:tc>
          <w:tcPr>
            <w:tcW w:w="157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.78</w:t>
            </w:r>
          </w:p>
        </w:tc>
      </w:tr>
      <w:tr w:rsidR="00A3406A" w:rsidRPr="000B3847" w:rsidTr="00A3406A">
        <w:trPr>
          <w:trHeight w:val="420"/>
        </w:trPr>
        <w:tc>
          <w:tcPr>
            <w:tcW w:w="6981"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מה מידת התמדתך בתהליך ההוראה מרחוק</w:t>
            </w:r>
          </w:p>
        </w:tc>
        <w:tc>
          <w:tcPr>
            <w:tcW w:w="111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4.73</w:t>
            </w:r>
          </w:p>
        </w:tc>
        <w:tc>
          <w:tcPr>
            <w:tcW w:w="157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.57</w:t>
            </w:r>
          </w:p>
        </w:tc>
      </w:tr>
      <w:tr w:rsidR="00A3406A" w:rsidRPr="000B3847" w:rsidTr="00A3406A">
        <w:trPr>
          <w:trHeight w:val="420"/>
        </w:trPr>
        <w:tc>
          <w:tcPr>
            <w:tcW w:w="6981"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באיזו מידה לדעתך דאגה הנהלת המכללה לשימור ההוראה</w:t>
            </w:r>
          </w:p>
        </w:tc>
        <w:tc>
          <w:tcPr>
            <w:tcW w:w="111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4.48</w:t>
            </w:r>
          </w:p>
        </w:tc>
        <w:tc>
          <w:tcPr>
            <w:tcW w:w="157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.62</w:t>
            </w:r>
          </w:p>
        </w:tc>
      </w:tr>
      <w:tr w:rsidR="00A3406A" w:rsidRPr="000B3847" w:rsidTr="00A3406A">
        <w:trPr>
          <w:trHeight w:val="420"/>
        </w:trPr>
        <w:tc>
          <w:tcPr>
            <w:tcW w:w="6981"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עד כמה לדעתך נשמרה תחושת ה "ביחד" למרות הריחוק החברתי</w:t>
            </w:r>
          </w:p>
        </w:tc>
        <w:tc>
          <w:tcPr>
            <w:tcW w:w="111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3.83</w:t>
            </w:r>
          </w:p>
        </w:tc>
        <w:tc>
          <w:tcPr>
            <w:tcW w:w="157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.95</w:t>
            </w:r>
          </w:p>
        </w:tc>
      </w:tr>
      <w:tr w:rsidR="00A3406A" w:rsidRPr="000B3847" w:rsidTr="00A3406A">
        <w:trPr>
          <w:trHeight w:val="420"/>
        </w:trPr>
        <w:tc>
          <w:tcPr>
            <w:tcW w:w="6981"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באיזו מידה זכית לתמיכה מצד המכללה (ראשי חוגים, מרכז תמיכה, הנהלה)</w:t>
            </w:r>
          </w:p>
        </w:tc>
        <w:tc>
          <w:tcPr>
            <w:tcW w:w="111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4.19</w:t>
            </w:r>
          </w:p>
        </w:tc>
        <w:tc>
          <w:tcPr>
            <w:tcW w:w="157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1.00</w:t>
            </w:r>
          </w:p>
        </w:tc>
      </w:tr>
      <w:tr w:rsidR="00A3406A" w:rsidRPr="000B3847" w:rsidTr="00A3406A">
        <w:trPr>
          <w:trHeight w:val="420"/>
        </w:trPr>
        <w:tc>
          <w:tcPr>
            <w:tcW w:w="6981"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עד כמה זכית לתמיכה מקולגות</w:t>
            </w:r>
          </w:p>
        </w:tc>
        <w:tc>
          <w:tcPr>
            <w:tcW w:w="111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4.15</w:t>
            </w:r>
          </w:p>
        </w:tc>
        <w:tc>
          <w:tcPr>
            <w:tcW w:w="157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1.17</w:t>
            </w:r>
          </w:p>
        </w:tc>
      </w:tr>
      <w:tr w:rsidR="00A3406A" w:rsidRPr="000B3847" w:rsidTr="00A3406A">
        <w:trPr>
          <w:trHeight w:val="420"/>
        </w:trPr>
        <w:tc>
          <w:tcPr>
            <w:tcW w:w="6981"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מה מידת הקושי האישי שחווית בעת ההתמודדות עם אי הוודאות</w:t>
            </w:r>
          </w:p>
        </w:tc>
        <w:tc>
          <w:tcPr>
            <w:tcW w:w="111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2.35</w:t>
            </w:r>
          </w:p>
        </w:tc>
        <w:tc>
          <w:tcPr>
            <w:tcW w:w="157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1.04</w:t>
            </w:r>
          </w:p>
        </w:tc>
      </w:tr>
      <w:tr w:rsidR="00A3406A" w:rsidRPr="000B3847" w:rsidTr="00A3406A">
        <w:trPr>
          <w:trHeight w:val="420"/>
        </w:trPr>
        <w:tc>
          <w:tcPr>
            <w:tcW w:w="6981"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באיזו מידה לדעתך השינויים של "תקופת הקורונה " ישמרו לאורך זמן</w:t>
            </w:r>
          </w:p>
        </w:tc>
        <w:tc>
          <w:tcPr>
            <w:tcW w:w="111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3.26</w:t>
            </w:r>
          </w:p>
        </w:tc>
        <w:tc>
          <w:tcPr>
            <w:tcW w:w="157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1.11</w:t>
            </w:r>
          </w:p>
        </w:tc>
      </w:tr>
      <w:tr w:rsidR="00A3406A" w:rsidRPr="000B3847" w:rsidTr="00A3406A">
        <w:trPr>
          <w:trHeight w:val="420"/>
        </w:trPr>
        <w:tc>
          <w:tcPr>
            <w:tcW w:w="6981"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lastRenderedPageBreak/>
              <w:t>דרג/י את התנהלות הנהלת המכללה בהובלת התהליכים השונים בסמסטר ב'</w:t>
            </w:r>
          </w:p>
        </w:tc>
        <w:tc>
          <w:tcPr>
            <w:tcW w:w="111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4.17</w:t>
            </w:r>
          </w:p>
        </w:tc>
        <w:tc>
          <w:tcPr>
            <w:tcW w:w="157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.75</w:t>
            </w:r>
          </w:p>
        </w:tc>
      </w:tr>
      <w:tr w:rsidR="00A3406A" w:rsidRPr="000B3847" w:rsidTr="00A3406A">
        <w:trPr>
          <w:trHeight w:val="420"/>
        </w:trPr>
        <w:tc>
          <w:tcPr>
            <w:tcW w:w="6981"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דרג/י את התנהלותך מול הסטודנטים</w:t>
            </w:r>
          </w:p>
        </w:tc>
        <w:tc>
          <w:tcPr>
            <w:tcW w:w="111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4.50</w:t>
            </w:r>
          </w:p>
        </w:tc>
        <w:tc>
          <w:tcPr>
            <w:tcW w:w="157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.65</w:t>
            </w:r>
          </w:p>
        </w:tc>
      </w:tr>
      <w:tr w:rsidR="00A3406A" w:rsidRPr="000B3847" w:rsidTr="00A3406A">
        <w:trPr>
          <w:trHeight w:val="420"/>
        </w:trPr>
        <w:tc>
          <w:tcPr>
            <w:tcW w:w="6981"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דרג/י את מידת הפרו-אקטיביות בהתנהלות המכללה</w:t>
            </w:r>
          </w:p>
        </w:tc>
        <w:tc>
          <w:tcPr>
            <w:tcW w:w="111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4.11</w:t>
            </w:r>
          </w:p>
        </w:tc>
        <w:tc>
          <w:tcPr>
            <w:tcW w:w="157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.79</w:t>
            </w:r>
          </w:p>
        </w:tc>
      </w:tr>
      <w:tr w:rsidR="00A3406A" w:rsidRPr="000B3847" w:rsidTr="00A3406A">
        <w:trPr>
          <w:trHeight w:val="420"/>
        </w:trPr>
        <w:tc>
          <w:tcPr>
            <w:tcW w:w="6981"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באיזו תדירות נתמכת במשאבי המכללה</w:t>
            </w:r>
          </w:p>
        </w:tc>
        <w:tc>
          <w:tcPr>
            <w:tcW w:w="1113"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3.29</w:t>
            </w:r>
          </w:p>
        </w:tc>
        <w:tc>
          <w:tcPr>
            <w:tcW w:w="157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1.32</w:t>
            </w:r>
          </w:p>
        </w:tc>
      </w:tr>
      <w:tr w:rsidR="00A3406A" w:rsidRPr="000B3847" w:rsidTr="00A3406A">
        <w:trPr>
          <w:trHeight w:val="420"/>
        </w:trPr>
        <w:tc>
          <w:tcPr>
            <w:tcW w:w="6981" w:type="dxa"/>
            <w:tcBorders>
              <w:top w:val="nil"/>
              <w:bottom w:val="single" w:sz="4" w:space="0" w:color="auto"/>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באיזו תדירות קיימת דיאלוגים אישיים עם מרצים, בעלי תפקידים, קולגות</w:t>
            </w:r>
          </w:p>
        </w:tc>
        <w:tc>
          <w:tcPr>
            <w:tcW w:w="1113" w:type="dxa"/>
            <w:tcBorders>
              <w:top w:val="nil"/>
              <w:bottom w:val="single" w:sz="4" w:space="0" w:color="auto"/>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3.68</w:t>
            </w:r>
          </w:p>
        </w:tc>
        <w:tc>
          <w:tcPr>
            <w:tcW w:w="1575" w:type="dxa"/>
            <w:tcBorders>
              <w:top w:val="nil"/>
              <w:bottom w:val="single" w:sz="4" w:space="0" w:color="auto"/>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.98</w:t>
            </w:r>
          </w:p>
        </w:tc>
      </w:tr>
    </w:tbl>
    <w:p w:rsidR="00A3406A" w:rsidRDefault="00A3406A" w:rsidP="00A3406A">
      <w:pPr>
        <w:spacing w:line="240" w:lineRule="auto"/>
        <w:rPr>
          <w:rFonts w:ascii="David" w:hAnsi="David" w:cs="David"/>
          <w:sz w:val="24"/>
          <w:szCs w:val="24"/>
          <w:rtl/>
        </w:rPr>
      </w:pPr>
    </w:p>
    <w:p w:rsidR="009B3DF4" w:rsidRDefault="009B3DF4" w:rsidP="00A3406A">
      <w:pPr>
        <w:spacing w:line="240" w:lineRule="auto"/>
        <w:rPr>
          <w:rFonts w:ascii="David" w:hAnsi="David" w:cs="David"/>
          <w:sz w:val="24"/>
          <w:szCs w:val="24"/>
          <w:rtl/>
        </w:rPr>
      </w:pPr>
    </w:p>
    <w:p w:rsidR="009B3DF4" w:rsidRPr="000B3847" w:rsidRDefault="009B3DF4" w:rsidP="00A3406A">
      <w:pPr>
        <w:spacing w:line="240" w:lineRule="auto"/>
        <w:rPr>
          <w:rFonts w:ascii="David" w:hAnsi="David" w:cs="David" w:hint="cs"/>
          <w:sz w:val="24"/>
          <w:szCs w:val="24"/>
          <w:rtl/>
        </w:rPr>
      </w:pPr>
    </w:p>
    <w:p w:rsidR="00A3406A" w:rsidRPr="000B3847" w:rsidRDefault="00A3406A" w:rsidP="00A3406A">
      <w:pPr>
        <w:spacing w:line="240" w:lineRule="auto"/>
        <w:rPr>
          <w:rFonts w:ascii="David" w:hAnsi="David" w:cs="David"/>
          <w:sz w:val="24"/>
          <w:szCs w:val="24"/>
        </w:rPr>
      </w:pPr>
      <w:r w:rsidRPr="000B3847">
        <w:rPr>
          <w:rFonts w:ascii="David" w:hAnsi="David" w:cs="David"/>
          <w:noProof/>
          <w:sz w:val="24"/>
          <w:szCs w:val="24"/>
        </w:rPr>
        <w:drawing>
          <wp:inline distT="0" distB="0" distL="0" distR="0" wp14:anchorId="0EFF512D" wp14:editId="73D9F167">
            <wp:extent cx="5972175" cy="2314575"/>
            <wp:effectExtent l="0" t="0" r="9525" b="9525"/>
            <wp:docPr id="5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3406A" w:rsidRPr="000B3847" w:rsidRDefault="00A3406A" w:rsidP="00A3406A">
      <w:pPr>
        <w:spacing w:line="240" w:lineRule="auto"/>
        <w:rPr>
          <w:rFonts w:ascii="David" w:hAnsi="David" w:cs="David"/>
          <w:sz w:val="24"/>
          <w:szCs w:val="24"/>
        </w:rPr>
      </w:pPr>
    </w:p>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כפי העולה, הנבדקים מתמידים מאד בתהליך ההוראה מרחוק (ממוצע 4.73) וכן לדעתם הם מתנהלים היטב מול הסטודנטים (4.50) וכן לדעתם הנהלת המכללה דאגה לשימור ההוראה בצורה טובה (4.48). כמו כן, לדעת הנבדקים מידה ההרגשה שיש מודעות להמשך קיום תהליכי ההכשרה באופן רציף הינה טובה (4.33) והם גם מרגישים בנח לפנות לבעלי תפקידים (4.23). נתון מעניין הוא שהנבדקים לא ציינו מידת קושי אישי גבוהה שהם חוו בעת ההתמודדות עם אי הוודאות בתקופת הקורונה (רק 2.35).</w:t>
      </w:r>
    </w:p>
    <w:p w:rsidR="00A3406A" w:rsidRPr="000B3847" w:rsidRDefault="00A3406A" w:rsidP="00A3406A">
      <w:pPr>
        <w:spacing w:line="240" w:lineRule="auto"/>
        <w:rPr>
          <w:rFonts w:ascii="David" w:hAnsi="David" w:cs="David"/>
          <w:sz w:val="24"/>
          <w:szCs w:val="24"/>
          <w:rtl/>
        </w:rPr>
      </w:pPr>
    </w:p>
    <w:p w:rsidR="00A3406A" w:rsidRPr="000B3847" w:rsidRDefault="00A3406A" w:rsidP="00A3406A">
      <w:pPr>
        <w:spacing w:line="240" w:lineRule="auto"/>
        <w:rPr>
          <w:rFonts w:ascii="David" w:hAnsi="David" w:cs="David"/>
          <w:sz w:val="24"/>
          <w:szCs w:val="24"/>
          <w:rtl/>
        </w:rPr>
      </w:pPr>
    </w:p>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tl/>
        </w:rPr>
        <w:br w:type="page"/>
      </w:r>
    </w:p>
    <w:p w:rsidR="00A3406A" w:rsidRPr="000B3847" w:rsidRDefault="00A3406A" w:rsidP="00A3406A">
      <w:pPr>
        <w:spacing w:line="240" w:lineRule="auto"/>
        <w:rPr>
          <w:rFonts w:ascii="David" w:hAnsi="David" w:cs="David"/>
          <w:sz w:val="24"/>
          <w:szCs w:val="24"/>
          <w:rtl/>
        </w:rPr>
      </w:pPr>
    </w:p>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קשר בין וותק למדדי המחקר</w:t>
      </w:r>
    </w:p>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במטרה לבחון האם קיים קשר בין וותק המרצה לבין דעותיו בנוגע ללמידה מרחוק בוצעו מבחני שונות (</w:t>
      </w:r>
      <w:proofErr w:type="spellStart"/>
      <w:r w:rsidRPr="000B3847">
        <w:rPr>
          <w:rFonts w:ascii="David" w:hAnsi="David" w:cs="David"/>
          <w:sz w:val="24"/>
          <w:szCs w:val="24"/>
        </w:rPr>
        <w:t>Anova</w:t>
      </w:r>
      <w:proofErr w:type="spellEnd"/>
      <w:r w:rsidRPr="000B3847">
        <w:rPr>
          <w:rFonts w:ascii="David" w:hAnsi="David" w:cs="David"/>
          <w:sz w:val="24"/>
          <w:szCs w:val="24"/>
          <w:rtl/>
        </w:rPr>
        <w:t>) על 7 מדדי המחקר. להלן התוצאות:</w:t>
      </w:r>
    </w:p>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לוח 3: מדדי המחקר על פי וותק ותוצאות מבחני שונות (48</w:t>
      </w:r>
      <w:r w:rsidRPr="000B3847">
        <w:rPr>
          <w:rFonts w:ascii="David" w:hAnsi="David" w:cs="David"/>
          <w:sz w:val="24"/>
          <w:szCs w:val="24"/>
        </w:rPr>
        <w:t>N=</w:t>
      </w:r>
      <w:r w:rsidRPr="000B3847">
        <w:rPr>
          <w:rFonts w:ascii="David" w:hAnsi="David" w:cs="David"/>
          <w:sz w:val="24"/>
          <w:szCs w:val="24"/>
          <w:rtl/>
        </w:rPr>
        <w:t>)</w:t>
      </w:r>
    </w:p>
    <w:tbl>
      <w:tblPr>
        <w:tblpPr w:leftFromText="180" w:rightFromText="180" w:horzAnchor="page" w:tblpX="143" w:tblpY="210"/>
        <w:bidiVisual/>
        <w:tblW w:w="11198" w:type="dxa"/>
        <w:tblBorders>
          <w:top w:val="single" w:sz="4" w:space="0" w:color="auto"/>
          <w:bottom w:val="single" w:sz="4" w:space="0" w:color="auto"/>
        </w:tblBorders>
        <w:tblLayout w:type="fixed"/>
        <w:tblLook w:val="04A0" w:firstRow="1" w:lastRow="0" w:firstColumn="1" w:lastColumn="0" w:noHBand="0" w:noVBand="1"/>
      </w:tblPr>
      <w:tblGrid>
        <w:gridCol w:w="4546"/>
        <w:gridCol w:w="805"/>
        <w:gridCol w:w="1082"/>
        <w:gridCol w:w="984"/>
        <w:gridCol w:w="985"/>
        <w:gridCol w:w="883"/>
        <w:gridCol w:w="1214"/>
        <w:gridCol w:w="699"/>
      </w:tblGrid>
      <w:tr w:rsidR="00A3406A" w:rsidRPr="000B3847" w:rsidTr="00A3406A">
        <w:trPr>
          <w:trHeight w:val="488"/>
        </w:trPr>
        <w:tc>
          <w:tcPr>
            <w:tcW w:w="4546" w:type="dxa"/>
            <w:tcBorders>
              <w:top w:val="single" w:sz="4" w:space="0" w:color="auto"/>
              <w:left w:val="nil"/>
              <w:bottom w:val="single" w:sz="4" w:space="0" w:color="auto"/>
              <w:right w:val="nil"/>
            </w:tcBorders>
            <w:shd w:val="clear" w:color="auto" w:fill="F2F2F2"/>
            <w:vAlign w:val="center"/>
          </w:tcPr>
          <w:p w:rsidR="00A3406A" w:rsidRPr="000B3847" w:rsidRDefault="00A3406A" w:rsidP="00A3406A">
            <w:pPr>
              <w:spacing w:line="240" w:lineRule="auto"/>
              <w:rPr>
                <w:rFonts w:ascii="David" w:hAnsi="David" w:cs="David"/>
                <w:sz w:val="24"/>
                <w:szCs w:val="24"/>
              </w:rPr>
            </w:pPr>
          </w:p>
        </w:tc>
        <w:tc>
          <w:tcPr>
            <w:tcW w:w="1887" w:type="dxa"/>
            <w:gridSpan w:val="2"/>
            <w:tcBorders>
              <w:top w:val="single" w:sz="4" w:space="0" w:color="auto"/>
              <w:left w:val="nil"/>
              <w:bottom w:val="single" w:sz="4" w:space="0" w:color="auto"/>
              <w:right w:val="nil"/>
            </w:tcBorders>
            <w:shd w:val="clear" w:color="auto" w:fill="F2F2F2"/>
            <w:vAlign w:val="center"/>
            <w:hideMark/>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tl/>
              </w:rPr>
              <w:t>עד 5 שנים (</w:t>
            </w:r>
            <w:r w:rsidRPr="000B3847">
              <w:rPr>
                <w:rFonts w:ascii="David" w:hAnsi="David" w:cs="David"/>
                <w:sz w:val="24"/>
                <w:szCs w:val="24"/>
              </w:rPr>
              <w:t>N=10</w:t>
            </w:r>
            <w:r w:rsidRPr="000B3847">
              <w:rPr>
                <w:rFonts w:ascii="David" w:hAnsi="David" w:cs="David"/>
                <w:sz w:val="24"/>
                <w:szCs w:val="24"/>
                <w:rtl/>
              </w:rPr>
              <w:t>)</w:t>
            </w:r>
          </w:p>
        </w:tc>
        <w:tc>
          <w:tcPr>
            <w:tcW w:w="1969" w:type="dxa"/>
            <w:gridSpan w:val="2"/>
            <w:tcBorders>
              <w:top w:val="single" w:sz="4" w:space="0" w:color="auto"/>
              <w:left w:val="nil"/>
              <w:bottom w:val="single" w:sz="4" w:space="0" w:color="auto"/>
              <w:right w:val="nil"/>
            </w:tcBorders>
            <w:shd w:val="clear" w:color="auto" w:fill="F2F2F2"/>
            <w:vAlign w:val="center"/>
            <w:hideMark/>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tl/>
              </w:rPr>
              <w:t>5-10 שנים (</w:t>
            </w:r>
            <w:r w:rsidRPr="000B3847">
              <w:rPr>
                <w:rFonts w:ascii="David" w:hAnsi="David" w:cs="David"/>
                <w:sz w:val="24"/>
                <w:szCs w:val="24"/>
              </w:rPr>
              <w:t>N=19</w:t>
            </w:r>
            <w:r w:rsidRPr="000B3847">
              <w:rPr>
                <w:rFonts w:ascii="David" w:hAnsi="David" w:cs="David"/>
                <w:sz w:val="24"/>
                <w:szCs w:val="24"/>
                <w:rtl/>
              </w:rPr>
              <w:t>)</w:t>
            </w:r>
          </w:p>
        </w:tc>
        <w:tc>
          <w:tcPr>
            <w:tcW w:w="2097" w:type="dxa"/>
            <w:gridSpan w:val="2"/>
            <w:tcBorders>
              <w:top w:val="single" w:sz="4" w:space="0" w:color="auto"/>
              <w:left w:val="nil"/>
              <w:bottom w:val="single" w:sz="4" w:space="0" w:color="auto"/>
              <w:right w:val="nil"/>
            </w:tcBorders>
            <w:shd w:val="clear" w:color="auto" w:fill="F2F2F2"/>
            <w:vAlign w:val="center"/>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tl/>
              </w:rPr>
              <w:t>מעל 10 שנים (</w:t>
            </w:r>
            <w:r w:rsidRPr="000B3847">
              <w:rPr>
                <w:rFonts w:ascii="David" w:hAnsi="David" w:cs="David"/>
                <w:sz w:val="24"/>
                <w:szCs w:val="24"/>
              </w:rPr>
              <w:t>N=19</w:t>
            </w:r>
            <w:r w:rsidRPr="000B3847">
              <w:rPr>
                <w:rFonts w:ascii="David" w:hAnsi="David" w:cs="David"/>
                <w:sz w:val="24"/>
                <w:szCs w:val="24"/>
                <w:rtl/>
              </w:rPr>
              <w:t>)</w:t>
            </w:r>
          </w:p>
        </w:tc>
        <w:tc>
          <w:tcPr>
            <w:tcW w:w="699" w:type="dxa"/>
            <w:tcBorders>
              <w:top w:val="single" w:sz="4" w:space="0" w:color="auto"/>
              <w:left w:val="nil"/>
              <w:bottom w:val="single" w:sz="4" w:space="0" w:color="auto"/>
              <w:right w:val="nil"/>
            </w:tcBorders>
            <w:shd w:val="clear" w:color="auto" w:fill="F2F2F2"/>
            <w:vAlign w:val="center"/>
          </w:tcPr>
          <w:p w:rsidR="00A3406A" w:rsidRPr="000B3847" w:rsidRDefault="00A3406A" w:rsidP="00A3406A">
            <w:pPr>
              <w:spacing w:line="240" w:lineRule="auto"/>
              <w:rPr>
                <w:rFonts w:ascii="David" w:hAnsi="David" w:cs="David"/>
                <w:sz w:val="24"/>
                <w:szCs w:val="24"/>
              </w:rPr>
            </w:pPr>
          </w:p>
        </w:tc>
      </w:tr>
      <w:tr w:rsidR="00A3406A" w:rsidRPr="000B3847" w:rsidTr="00A3406A">
        <w:trPr>
          <w:trHeight w:val="474"/>
        </w:trPr>
        <w:tc>
          <w:tcPr>
            <w:tcW w:w="4546" w:type="dxa"/>
            <w:tcBorders>
              <w:top w:val="nil"/>
              <w:left w:val="nil"/>
              <w:bottom w:val="single" w:sz="4" w:space="0" w:color="auto"/>
              <w:right w:val="nil"/>
            </w:tcBorders>
            <w:shd w:val="clear" w:color="auto" w:fill="F2F2F2"/>
            <w:vAlign w:val="center"/>
            <w:hideMark/>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tl/>
              </w:rPr>
              <w:t>מדד</w:t>
            </w:r>
          </w:p>
        </w:tc>
        <w:tc>
          <w:tcPr>
            <w:tcW w:w="805" w:type="dxa"/>
            <w:tcBorders>
              <w:top w:val="nil"/>
              <w:left w:val="nil"/>
              <w:bottom w:val="single" w:sz="4" w:space="0" w:color="auto"/>
              <w:right w:val="nil"/>
            </w:tcBorders>
            <w:shd w:val="clear" w:color="auto" w:fill="F2F2F2"/>
            <w:vAlign w:val="center"/>
            <w:hideMark/>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tl/>
              </w:rPr>
              <w:t>ממוצע</w:t>
            </w:r>
          </w:p>
        </w:tc>
        <w:tc>
          <w:tcPr>
            <w:tcW w:w="1082" w:type="dxa"/>
            <w:tcBorders>
              <w:top w:val="nil"/>
              <w:left w:val="nil"/>
              <w:bottom w:val="single" w:sz="4" w:space="0" w:color="auto"/>
              <w:right w:val="nil"/>
            </w:tcBorders>
            <w:shd w:val="clear" w:color="auto" w:fill="F2F2F2"/>
            <w:vAlign w:val="center"/>
            <w:hideMark/>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tl/>
              </w:rPr>
              <w:t>ס. תקן</w:t>
            </w:r>
          </w:p>
        </w:tc>
        <w:tc>
          <w:tcPr>
            <w:tcW w:w="984" w:type="dxa"/>
            <w:tcBorders>
              <w:top w:val="nil"/>
              <w:left w:val="nil"/>
              <w:bottom w:val="single" w:sz="4" w:space="0" w:color="auto"/>
              <w:right w:val="nil"/>
            </w:tcBorders>
            <w:shd w:val="clear" w:color="auto" w:fill="F2F2F2"/>
            <w:vAlign w:val="center"/>
            <w:hideMark/>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tl/>
              </w:rPr>
              <w:t>ממוצע</w:t>
            </w:r>
          </w:p>
        </w:tc>
        <w:tc>
          <w:tcPr>
            <w:tcW w:w="985" w:type="dxa"/>
            <w:tcBorders>
              <w:top w:val="nil"/>
              <w:left w:val="nil"/>
              <w:bottom w:val="single" w:sz="4" w:space="0" w:color="auto"/>
              <w:right w:val="nil"/>
            </w:tcBorders>
            <w:shd w:val="clear" w:color="auto" w:fill="F2F2F2"/>
            <w:vAlign w:val="center"/>
            <w:hideMark/>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tl/>
              </w:rPr>
              <w:t>ס. תקן</w:t>
            </w:r>
          </w:p>
        </w:tc>
        <w:tc>
          <w:tcPr>
            <w:tcW w:w="883" w:type="dxa"/>
            <w:tcBorders>
              <w:top w:val="nil"/>
              <w:left w:val="nil"/>
              <w:bottom w:val="single" w:sz="4" w:space="0" w:color="auto"/>
              <w:right w:val="nil"/>
            </w:tcBorders>
            <w:shd w:val="clear" w:color="auto" w:fill="F2F2F2"/>
            <w:vAlign w:val="center"/>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tl/>
              </w:rPr>
              <w:t>ממוצע</w:t>
            </w:r>
          </w:p>
        </w:tc>
        <w:tc>
          <w:tcPr>
            <w:tcW w:w="1214" w:type="dxa"/>
            <w:tcBorders>
              <w:top w:val="nil"/>
              <w:left w:val="nil"/>
              <w:bottom w:val="single" w:sz="4" w:space="0" w:color="auto"/>
              <w:right w:val="nil"/>
            </w:tcBorders>
            <w:shd w:val="clear" w:color="auto" w:fill="F2F2F2"/>
            <w:vAlign w:val="center"/>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tl/>
              </w:rPr>
              <w:t>ס. תקן</w:t>
            </w:r>
          </w:p>
        </w:tc>
        <w:tc>
          <w:tcPr>
            <w:tcW w:w="699" w:type="dxa"/>
            <w:tcBorders>
              <w:top w:val="nil"/>
              <w:left w:val="nil"/>
              <w:bottom w:val="single" w:sz="4" w:space="0" w:color="auto"/>
              <w:right w:val="nil"/>
            </w:tcBorders>
            <w:shd w:val="clear" w:color="auto" w:fill="F2F2F2"/>
            <w:vAlign w:val="center"/>
            <w:hideMark/>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Pr>
              <w:t>F</w:t>
            </w:r>
          </w:p>
        </w:tc>
      </w:tr>
      <w:tr w:rsidR="00A3406A" w:rsidRPr="000B3847" w:rsidTr="00A3406A">
        <w:trPr>
          <w:trHeight w:val="505"/>
        </w:trPr>
        <w:tc>
          <w:tcPr>
            <w:tcW w:w="4546" w:type="dxa"/>
            <w:tcBorders>
              <w:top w:val="nil"/>
              <w:left w:val="nil"/>
              <w:bottom w:val="nil"/>
              <w:right w:val="nil"/>
            </w:tcBorders>
            <w:hideMark/>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שימור הקשר הישיר עם הנהלה</w:t>
            </w:r>
          </w:p>
        </w:tc>
        <w:tc>
          <w:tcPr>
            <w:tcW w:w="805" w:type="dxa"/>
            <w:tcBorders>
              <w:top w:val="nil"/>
              <w:left w:val="nil"/>
              <w:bottom w:val="nil"/>
              <w:right w:val="nil"/>
            </w:tcBorders>
            <w:hideMark/>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3.55</w:t>
            </w:r>
          </w:p>
        </w:tc>
        <w:tc>
          <w:tcPr>
            <w:tcW w:w="1082" w:type="dxa"/>
            <w:tcBorders>
              <w:top w:val="nil"/>
              <w:left w:val="nil"/>
              <w:bottom w:val="nil"/>
              <w:right w:val="nil"/>
            </w:tcBorders>
            <w:hideMark/>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.69</w:t>
            </w:r>
          </w:p>
        </w:tc>
        <w:tc>
          <w:tcPr>
            <w:tcW w:w="984" w:type="dxa"/>
            <w:tcBorders>
              <w:top w:val="nil"/>
              <w:left w:val="nil"/>
              <w:bottom w:val="nil"/>
              <w:right w:val="nil"/>
            </w:tcBorders>
            <w:hideMark/>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4.24</w:t>
            </w:r>
          </w:p>
        </w:tc>
        <w:tc>
          <w:tcPr>
            <w:tcW w:w="985" w:type="dxa"/>
            <w:tcBorders>
              <w:top w:val="nil"/>
              <w:left w:val="nil"/>
              <w:bottom w:val="nil"/>
              <w:right w:val="nil"/>
            </w:tcBorders>
            <w:hideMark/>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.63</w:t>
            </w:r>
          </w:p>
        </w:tc>
        <w:tc>
          <w:tcPr>
            <w:tcW w:w="883"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4.05</w:t>
            </w:r>
          </w:p>
        </w:tc>
        <w:tc>
          <w:tcPr>
            <w:tcW w:w="1214"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.70</w:t>
            </w:r>
          </w:p>
        </w:tc>
        <w:tc>
          <w:tcPr>
            <w:tcW w:w="699" w:type="dxa"/>
            <w:tcBorders>
              <w:top w:val="nil"/>
              <w:left w:val="nil"/>
              <w:bottom w:val="nil"/>
              <w:right w:val="nil"/>
            </w:tcBorders>
            <w:hideMark/>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3.50</w:t>
            </w:r>
          </w:p>
        </w:tc>
      </w:tr>
      <w:tr w:rsidR="00A3406A" w:rsidRPr="000B3847" w:rsidTr="00A3406A">
        <w:trPr>
          <w:trHeight w:val="505"/>
        </w:trPr>
        <w:tc>
          <w:tcPr>
            <w:tcW w:w="4546" w:type="dxa"/>
            <w:tcBorders>
              <w:top w:val="nil"/>
              <w:left w:val="nil"/>
              <w:bottom w:val="nil"/>
              <w:right w:val="nil"/>
            </w:tcBorders>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tl/>
              </w:rPr>
              <w:t>ניהול תהליכי ההכשרה וההתנסות</w:t>
            </w:r>
          </w:p>
        </w:tc>
        <w:tc>
          <w:tcPr>
            <w:tcW w:w="805"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4.18</w:t>
            </w:r>
          </w:p>
        </w:tc>
        <w:tc>
          <w:tcPr>
            <w:tcW w:w="1082"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.41</w:t>
            </w:r>
          </w:p>
        </w:tc>
        <w:tc>
          <w:tcPr>
            <w:tcW w:w="984"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4.55</w:t>
            </w:r>
          </w:p>
        </w:tc>
        <w:tc>
          <w:tcPr>
            <w:tcW w:w="985"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.48</w:t>
            </w:r>
          </w:p>
        </w:tc>
        <w:tc>
          <w:tcPr>
            <w:tcW w:w="883"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4.43</w:t>
            </w:r>
          </w:p>
        </w:tc>
        <w:tc>
          <w:tcPr>
            <w:tcW w:w="1214"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.55</w:t>
            </w:r>
          </w:p>
        </w:tc>
        <w:tc>
          <w:tcPr>
            <w:tcW w:w="699" w:type="dxa"/>
            <w:tcBorders>
              <w:top w:val="nil"/>
              <w:left w:val="nil"/>
              <w:bottom w:val="nil"/>
              <w:right w:val="nil"/>
            </w:tcBorders>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Pr>
              <w:t>1.93</w:t>
            </w:r>
          </w:p>
        </w:tc>
      </w:tr>
      <w:tr w:rsidR="00A3406A" w:rsidRPr="000B3847" w:rsidTr="00A3406A">
        <w:trPr>
          <w:trHeight w:val="505"/>
        </w:trPr>
        <w:tc>
          <w:tcPr>
            <w:tcW w:w="4546" w:type="dxa"/>
            <w:tcBorders>
              <w:top w:val="nil"/>
              <w:left w:val="nil"/>
              <w:bottom w:val="nil"/>
              <w:right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התמדה בהוראה מרחוק וקשר עם סטודנטים</w:t>
            </w:r>
          </w:p>
        </w:tc>
        <w:tc>
          <w:tcPr>
            <w:tcW w:w="805"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4.30</w:t>
            </w:r>
          </w:p>
        </w:tc>
        <w:tc>
          <w:tcPr>
            <w:tcW w:w="1082"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.79</w:t>
            </w:r>
          </w:p>
        </w:tc>
        <w:tc>
          <w:tcPr>
            <w:tcW w:w="984"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4.76</w:t>
            </w:r>
          </w:p>
        </w:tc>
        <w:tc>
          <w:tcPr>
            <w:tcW w:w="985"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.26</w:t>
            </w:r>
          </w:p>
        </w:tc>
        <w:tc>
          <w:tcPr>
            <w:tcW w:w="883"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4.63</w:t>
            </w:r>
          </w:p>
        </w:tc>
        <w:tc>
          <w:tcPr>
            <w:tcW w:w="1214"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.52</w:t>
            </w:r>
          </w:p>
        </w:tc>
        <w:tc>
          <w:tcPr>
            <w:tcW w:w="699" w:type="dxa"/>
            <w:tcBorders>
              <w:top w:val="nil"/>
              <w:left w:val="nil"/>
              <w:bottom w:val="nil"/>
              <w:right w:val="nil"/>
            </w:tcBorders>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Pr>
              <w:t>2.72</w:t>
            </w:r>
          </w:p>
        </w:tc>
      </w:tr>
      <w:tr w:rsidR="00A3406A" w:rsidRPr="000B3847" w:rsidTr="00A3406A">
        <w:trPr>
          <w:trHeight w:val="505"/>
        </w:trPr>
        <w:tc>
          <w:tcPr>
            <w:tcW w:w="4546" w:type="dxa"/>
            <w:tcBorders>
              <w:top w:val="nil"/>
              <w:left w:val="nil"/>
              <w:bottom w:val="nil"/>
              <w:right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מידת קושי אישי</w:t>
            </w:r>
          </w:p>
        </w:tc>
        <w:tc>
          <w:tcPr>
            <w:tcW w:w="805"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2.80</w:t>
            </w:r>
          </w:p>
        </w:tc>
        <w:tc>
          <w:tcPr>
            <w:tcW w:w="1082"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.92</w:t>
            </w:r>
          </w:p>
        </w:tc>
        <w:tc>
          <w:tcPr>
            <w:tcW w:w="984"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1.84</w:t>
            </w:r>
          </w:p>
        </w:tc>
        <w:tc>
          <w:tcPr>
            <w:tcW w:w="985"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1.01</w:t>
            </w:r>
          </w:p>
        </w:tc>
        <w:tc>
          <w:tcPr>
            <w:tcW w:w="883"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2.63</w:t>
            </w:r>
          </w:p>
        </w:tc>
        <w:tc>
          <w:tcPr>
            <w:tcW w:w="1214"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.96</w:t>
            </w:r>
          </w:p>
        </w:tc>
        <w:tc>
          <w:tcPr>
            <w:tcW w:w="699" w:type="dxa"/>
            <w:tcBorders>
              <w:top w:val="nil"/>
              <w:left w:val="nil"/>
              <w:bottom w:val="nil"/>
              <w:right w:val="nil"/>
            </w:tcBorders>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Pr>
              <w:t>4.46**</w:t>
            </w:r>
          </w:p>
        </w:tc>
      </w:tr>
      <w:tr w:rsidR="00A3406A" w:rsidRPr="000B3847" w:rsidTr="00A3406A">
        <w:trPr>
          <w:trHeight w:val="505"/>
        </w:trPr>
        <w:tc>
          <w:tcPr>
            <w:tcW w:w="4546" w:type="dxa"/>
            <w:tcBorders>
              <w:top w:val="nil"/>
              <w:left w:val="nil"/>
              <w:bottom w:val="nil"/>
              <w:right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רצון המרצים למעורבות</w:t>
            </w:r>
          </w:p>
        </w:tc>
        <w:tc>
          <w:tcPr>
            <w:tcW w:w="805"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3.30</w:t>
            </w:r>
          </w:p>
        </w:tc>
        <w:tc>
          <w:tcPr>
            <w:tcW w:w="1082"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1.16</w:t>
            </w:r>
          </w:p>
        </w:tc>
        <w:tc>
          <w:tcPr>
            <w:tcW w:w="984"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3.16</w:t>
            </w:r>
          </w:p>
        </w:tc>
        <w:tc>
          <w:tcPr>
            <w:tcW w:w="985"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1.50</w:t>
            </w:r>
          </w:p>
        </w:tc>
        <w:tc>
          <w:tcPr>
            <w:tcW w:w="883"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3.37</w:t>
            </w:r>
          </w:p>
        </w:tc>
        <w:tc>
          <w:tcPr>
            <w:tcW w:w="1214"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1.38</w:t>
            </w:r>
          </w:p>
        </w:tc>
        <w:tc>
          <w:tcPr>
            <w:tcW w:w="699" w:type="dxa"/>
            <w:tcBorders>
              <w:top w:val="nil"/>
              <w:left w:val="nil"/>
              <w:bottom w:val="nil"/>
              <w:right w:val="nil"/>
            </w:tcBorders>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Pr>
              <w:t>0.11</w:t>
            </w:r>
          </w:p>
        </w:tc>
      </w:tr>
      <w:tr w:rsidR="00A3406A" w:rsidRPr="000B3847" w:rsidTr="00A3406A">
        <w:trPr>
          <w:trHeight w:val="505"/>
        </w:trPr>
        <w:tc>
          <w:tcPr>
            <w:tcW w:w="4546" w:type="dxa"/>
            <w:tcBorders>
              <w:top w:val="nil"/>
              <w:left w:val="nil"/>
              <w:bottom w:val="nil"/>
              <w:right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עמדה באשר לשימור שינויים לאורך זמן</w:t>
            </w:r>
          </w:p>
        </w:tc>
        <w:tc>
          <w:tcPr>
            <w:tcW w:w="805"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2.70</w:t>
            </w:r>
          </w:p>
        </w:tc>
        <w:tc>
          <w:tcPr>
            <w:tcW w:w="1082"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.67</w:t>
            </w:r>
          </w:p>
        </w:tc>
        <w:tc>
          <w:tcPr>
            <w:tcW w:w="984"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3.61</w:t>
            </w:r>
          </w:p>
        </w:tc>
        <w:tc>
          <w:tcPr>
            <w:tcW w:w="985"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1.20</w:t>
            </w:r>
          </w:p>
        </w:tc>
        <w:tc>
          <w:tcPr>
            <w:tcW w:w="883"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3.21</w:t>
            </w:r>
          </w:p>
        </w:tc>
        <w:tc>
          <w:tcPr>
            <w:tcW w:w="1214" w:type="dxa"/>
            <w:tcBorders>
              <w:top w:val="nil"/>
              <w:left w:val="nil"/>
              <w:bottom w:val="nil"/>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1.13</w:t>
            </w:r>
          </w:p>
        </w:tc>
        <w:tc>
          <w:tcPr>
            <w:tcW w:w="699" w:type="dxa"/>
            <w:tcBorders>
              <w:top w:val="nil"/>
              <w:left w:val="nil"/>
              <w:bottom w:val="nil"/>
              <w:right w:val="nil"/>
            </w:tcBorders>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Pr>
              <w:t>2.31</w:t>
            </w:r>
          </w:p>
        </w:tc>
      </w:tr>
      <w:tr w:rsidR="00A3406A" w:rsidRPr="000B3847" w:rsidTr="00A3406A">
        <w:trPr>
          <w:trHeight w:val="505"/>
        </w:trPr>
        <w:tc>
          <w:tcPr>
            <w:tcW w:w="4546" w:type="dxa"/>
            <w:tcBorders>
              <w:top w:val="nil"/>
              <w:left w:val="nil"/>
              <w:bottom w:val="single" w:sz="4" w:space="0" w:color="auto"/>
              <w:right w:val="nil"/>
            </w:tcBorders>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tl/>
              </w:rPr>
              <w:t>תדירות שימוש במשאבי מכלל</w:t>
            </w:r>
          </w:p>
        </w:tc>
        <w:tc>
          <w:tcPr>
            <w:tcW w:w="805" w:type="dxa"/>
            <w:tcBorders>
              <w:top w:val="nil"/>
              <w:left w:val="nil"/>
              <w:bottom w:val="single" w:sz="4" w:space="0" w:color="auto"/>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3.40</w:t>
            </w:r>
          </w:p>
        </w:tc>
        <w:tc>
          <w:tcPr>
            <w:tcW w:w="1082" w:type="dxa"/>
            <w:tcBorders>
              <w:top w:val="nil"/>
              <w:left w:val="nil"/>
              <w:bottom w:val="single" w:sz="4" w:space="0" w:color="auto"/>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1.07</w:t>
            </w:r>
          </w:p>
        </w:tc>
        <w:tc>
          <w:tcPr>
            <w:tcW w:w="984" w:type="dxa"/>
            <w:tcBorders>
              <w:top w:val="nil"/>
              <w:left w:val="nil"/>
              <w:bottom w:val="single" w:sz="4" w:space="0" w:color="auto"/>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3.78</w:t>
            </w:r>
          </w:p>
        </w:tc>
        <w:tc>
          <w:tcPr>
            <w:tcW w:w="985" w:type="dxa"/>
            <w:tcBorders>
              <w:top w:val="nil"/>
              <w:left w:val="nil"/>
              <w:bottom w:val="single" w:sz="4" w:space="0" w:color="auto"/>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1.06</w:t>
            </w:r>
          </w:p>
        </w:tc>
        <w:tc>
          <w:tcPr>
            <w:tcW w:w="883" w:type="dxa"/>
            <w:tcBorders>
              <w:top w:val="nil"/>
              <w:left w:val="nil"/>
              <w:bottom w:val="single" w:sz="4" w:space="0" w:color="auto"/>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3.74</w:t>
            </w:r>
          </w:p>
        </w:tc>
        <w:tc>
          <w:tcPr>
            <w:tcW w:w="1214" w:type="dxa"/>
            <w:tcBorders>
              <w:top w:val="nil"/>
              <w:left w:val="nil"/>
              <w:bottom w:val="single" w:sz="4" w:space="0" w:color="auto"/>
              <w:right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.87</w:t>
            </w:r>
          </w:p>
        </w:tc>
        <w:tc>
          <w:tcPr>
            <w:tcW w:w="699" w:type="dxa"/>
            <w:tcBorders>
              <w:top w:val="nil"/>
              <w:left w:val="nil"/>
              <w:bottom w:val="single" w:sz="4" w:space="0" w:color="auto"/>
              <w:right w:val="nil"/>
            </w:tcBorders>
          </w:tcPr>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Pr>
              <w:t>0.52</w:t>
            </w:r>
          </w:p>
        </w:tc>
      </w:tr>
    </w:tbl>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Pr>
        <w:t>p&lt;0.01 **</w:t>
      </w:r>
    </w:p>
    <w:p w:rsidR="00A3406A" w:rsidRPr="000B3847" w:rsidRDefault="00A3406A" w:rsidP="00A3406A">
      <w:pPr>
        <w:spacing w:line="240" w:lineRule="auto"/>
        <w:rPr>
          <w:rFonts w:ascii="David" w:hAnsi="David" w:cs="David"/>
          <w:sz w:val="24"/>
          <w:szCs w:val="24"/>
          <w:rtl/>
        </w:rPr>
      </w:pPr>
    </w:p>
    <w:p w:rsidR="00A3406A" w:rsidRPr="000B3847" w:rsidRDefault="00A3406A" w:rsidP="00A3406A">
      <w:pPr>
        <w:spacing w:line="240" w:lineRule="auto"/>
        <w:rPr>
          <w:rFonts w:ascii="David" w:hAnsi="David" w:cs="David"/>
          <w:sz w:val="24"/>
          <w:szCs w:val="24"/>
          <w:rtl/>
        </w:rPr>
      </w:pPr>
      <w:r w:rsidRPr="000B3847">
        <w:rPr>
          <w:rFonts w:ascii="David" w:hAnsi="David" w:cs="David"/>
          <w:noProof/>
          <w:sz w:val="24"/>
          <w:szCs w:val="24"/>
        </w:rPr>
        <w:drawing>
          <wp:inline distT="0" distB="0" distL="0" distR="0" wp14:anchorId="0B0EF641" wp14:editId="5809DC93">
            <wp:extent cx="5486400" cy="2345055"/>
            <wp:effectExtent l="0" t="0" r="0"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406A" w:rsidRPr="000B3847" w:rsidRDefault="00A3406A" w:rsidP="00A3406A">
      <w:pPr>
        <w:spacing w:line="240" w:lineRule="auto"/>
        <w:rPr>
          <w:rFonts w:ascii="David" w:hAnsi="David" w:cs="David"/>
          <w:sz w:val="24"/>
          <w:szCs w:val="24"/>
          <w:rtl/>
        </w:rPr>
      </w:pPr>
    </w:p>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 xml:space="preserve">נמצא כי מידת הקושי האישי של מרצים בעלי וותק של עד 5 שנים (2.80), וכן של מרצים בעלי וותק של מעל 10 שנים (2.63) הינה רבה יותר מאשר מרצים בלי וותק של 5-10 שנים (1.84) ובאופן מובהק: </w:t>
      </w:r>
      <w:r w:rsidRPr="000B3847">
        <w:rPr>
          <w:rFonts w:ascii="David" w:hAnsi="David" w:cs="David"/>
          <w:sz w:val="24"/>
          <w:szCs w:val="24"/>
        </w:rPr>
        <w:t>F(2,45)=4.46, p&lt;0.05</w:t>
      </w:r>
      <w:r w:rsidRPr="000B3847">
        <w:rPr>
          <w:rFonts w:ascii="David" w:hAnsi="David" w:cs="David"/>
          <w:sz w:val="24"/>
          <w:szCs w:val="24"/>
          <w:rtl/>
        </w:rPr>
        <w:t>. בשאר המדדים לא נמצאו הבדלים מובהקים.</w:t>
      </w:r>
    </w:p>
    <w:p w:rsidR="00A3406A" w:rsidRPr="000B3847" w:rsidRDefault="00A3406A" w:rsidP="00A3406A">
      <w:pPr>
        <w:spacing w:line="240" w:lineRule="auto"/>
        <w:rPr>
          <w:rFonts w:ascii="David" w:hAnsi="David" w:cs="David"/>
          <w:sz w:val="24"/>
          <w:szCs w:val="24"/>
          <w:rtl/>
        </w:rPr>
      </w:pPr>
    </w:p>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קשרים בין מדדי המחקר</w:t>
      </w:r>
    </w:p>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 xml:space="preserve">לבחינת הקשרים שבין מדדי המחר בוצעו מבחני </w:t>
      </w:r>
      <w:proofErr w:type="spellStart"/>
      <w:r w:rsidRPr="000B3847">
        <w:rPr>
          <w:rFonts w:ascii="David" w:hAnsi="David" w:cs="David"/>
          <w:sz w:val="24"/>
          <w:szCs w:val="24"/>
          <w:rtl/>
        </w:rPr>
        <w:t>פירסון</w:t>
      </w:r>
      <w:proofErr w:type="spellEnd"/>
      <w:r w:rsidRPr="000B3847">
        <w:rPr>
          <w:rFonts w:ascii="David" w:hAnsi="David" w:cs="David"/>
          <w:sz w:val="24"/>
          <w:szCs w:val="24"/>
          <w:rtl/>
        </w:rPr>
        <w:t>. להלן המתאמים שהתקבלו:</w:t>
      </w:r>
    </w:p>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lastRenderedPageBreak/>
        <w:t xml:space="preserve">לוח 4: מתאמי </w:t>
      </w:r>
      <w:proofErr w:type="spellStart"/>
      <w:r w:rsidRPr="000B3847">
        <w:rPr>
          <w:rFonts w:ascii="David" w:hAnsi="David" w:cs="David"/>
          <w:sz w:val="24"/>
          <w:szCs w:val="24"/>
          <w:rtl/>
        </w:rPr>
        <w:t>פירסון</w:t>
      </w:r>
      <w:proofErr w:type="spellEnd"/>
      <w:r w:rsidRPr="000B3847">
        <w:rPr>
          <w:rFonts w:ascii="David" w:hAnsi="David" w:cs="David"/>
          <w:sz w:val="24"/>
          <w:szCs w:val="24"/>
          <w:rtl/>
        </w:rPr>
        <w:t xml:space="preserve"> בין מדדי המחקר (48</w:t>
      </w:r>
      <w:r w:rsidRPr="000B3847">
        <w:rPr>
          <w:rFonts w:ascii="David" w:hAnsi="David" w:cs="David"/>
          <w:sz w:val="24"/>
          <w:szCs w:val="24"/>
        </w:rPr>
        <w:t>N=</w:t>
      </w:r>
      <w:r w:rsidRPr="000B3847">
        <w:rPr>
          <w:rFonts w:ascii="David" w:hAnsi="David" w:cs="David"/>
          <w:sz w:val="24"/>
          <w:szCs w:val="24"/>
          <w:rtl/>
        </w:rPr>
        <w:t>)</w:t>
      </w:r>
    </w:p>
    <w:tbl>
      <w:tblPr>
        <w:bidiVisual/>
        <w:tblW w:w="9912" w:type="dxa"/>
        <w:tblBorders>
          <w:top w:val="single" w:sz="4" w:space="0" w:color="auto"/>
          <w:bottom w:val="single" w:sz="4" w:space="0" w:color="auto"/>
        </w:tblBorders>
        <w:tblLayout w:type="fixed"/>
        <w:tblLook w:val="04A0" w:firstRow="1" w:lastRow="0" w:firstColumn="1" w:lastColumn="0" w:noHBand="0" w:noVBand="1"/>
      </w:tblPr>
      <w:tblGrid>
        <w:gridCol w:w="4394"/>
        <w:gridCol w:w="985"/>
        <w:gridCol w:w="992"/>
        <w:gridCol w:w="850"/>
        <w:gridCol w:w="851"/>
        <w:gridCol w:w="992"/>
        <w:gridCol w:w="848"/>
      </w:tblGrid>
      <w:tr w:rsidR="00A3406A" w:rsidRPr="000B3847" w:rsidTr="00A3406A">
        <w:trPr>
          <w:trHeight w:val="445"/>
        </w:trPr>
        <w:tc>
          <w:tcPr>
            <w:tcW w:w="4394" w:type="dxa"/>
            <w:tcBorders>
              <w:bottom w:val="single" w:sz="4" w:space="0" w:color="auto"/>
            </w:tcBorders>
            <w:shd w:val="clear" w:color="auto" w:fill="F2F2F2"/>
          </w:tcPr>
          <w:p w:rsidR="00A3406A" w:rsidRPr="000B3847" w:rsidRDefault="00A3406A" w:rsidP="00A3406A">
            <w:pPr>
              <w:autoSpaceDE w:val="0"/>
              <w:autoSpaceDN w:val="0"/>
              <w:adjustRightInd w:val="0"/>
              <w:spacing w:after="0" w:line="240" w:lineRule="auto"/>
              <w:ind w:right="60"/>
              <w:rPr>
                <w:rFonts w:ascii="David" w:hAnsi="David" w:cs="David"/>
                <w:sz w:val="24"/>
                <w:szCs w:val="24"/>
                <w:rtl/>
              </w:rPr>
            </w:pPr>
            <w:r w:rsidRPr="000B3847">
              <w:rPr>
                <w:rFonts w:ascii="David" w:hAnsi="David" w:cs="David"/>
                <w:sz w:val="24"/>
                <w:szCs w:val="24"/>
                <w:rtl/>
              </w:rPr>
              <w:t>מדד</w:t>
            </w:r>
          </w:p>
        </w:tc>
        <w:tc>
          <w:tcPr>
            <w:tcW w:w="985" w:type="dxa"/>
            <w:tcBorders>
              <w:bottom w:val="single" w:sz="4" w:space="0" w:color="auto"/>
            </w:tcBorders>
            <w:shd w:val="clear" w:color="auto" w:fill="F2F2F2"/>
            <w:vAlign w:val="center"/>
          </w:tcPr>
          <w:p w:rsidR="00A3406A" w:rsidRPr="000B3847" w:rsidRDefault="00A3406A" w:rsidP="00A3406A">
            <w:pPr>
              <w:autoSpaceDE w:val="0"/>
              <w:autoSpaceDN w:val="0"/>
              <w:adjustRightInd w:val="0"/>
              <w:spacing w:after="0" w:line="240" w:lineRule="auto"/>
              <w:ind w:left="60" w:right="60"/>
              <w:rPr>
                <w:rFonts w:ascii="David" w:hAnsi="David" w:cs="David"/>
                <w:sz w:val="24"/>
                <w:szCs w:val="24"/>
                <w:rtl/>
              </w:rPr>
            </w:pPr>
            <w:r w:rsidRPr="000B3847">
              <w:rPr>
                <w:rFonts w:ascii="David" w:hAnsi="David" w:cs="David"/>
                <w:sz w:val="24"/>
                <w:szCs w:val="24"/>
                <w:rtl/>
              </w:rPr>
              <w:t>1</w:t>
            </w:r>
          </w:p>
        </w:tc>
        <w:tc>
          <w:tcPr>
            <w:tcW w:w="992" w:type="dxa"/>
            <w:tcBorders>
              <w:bottom w:val="single" w:sz="4" w:space="0" w:color="auto"/>
            </w:tcBorders>
            <w:shd w:val="clear" w:color="auto" w:fill="F2F2F2"/>
            <w:vAlign w:val="center"/>
          </w:tcPr>
          <w:p w:rsidR="00A3406A" w:rsidRPr="000B3847" w:rsidRDefault="00A3406A" w:rsidP="00A3406A">
            <w:pPr>
              <w:autoSpaceDE w:val="0"/>
              <w:autoSpaceDN w:val="0"/>
              <w:adjustRightInd w:val="0"/>
              <w:spacing w:after="0" w:line="240" w:lineRule="auto"/>
              <w:ind w:left="60" w:right="60"/>
              <w:rPr>
                <w:rFonts w:ascii="David" w:hAnsi="David" w:cs="David"/>
                <w:sz w:val="24"/>
                <w:szCs w:val="24"/>
                <w:rtl/>
              </w:rPr>
            </w:pPr>
            <w:r w:rsidRPr="000B3847">
              <w:rPr>
                <w:rFonts w:ascii="David" w:hAnsi="David" w:cs="David"/>
                <w:sz w:val="24"/>
                <w:szCs w:val="24"/>
                <w:rtl/>
              </w:rPr>
              <w:t>2</w:t>
            </w:r>
          </w:p>
        </w:tc>
        <w:tc>
          <w:tcPr>
            <w:tcW w:w="850" w:type="dxa"/>
            <w:tcBorders>
              <w:bottom w:val="single" w:sz="4" w:space="0" w:color="auto"/>
            </w:tcBorders>
            <w:shd w:val="clear" w:color="auto" w:fill="F2F2F2"/>
            <w:vAlign w:val="center"/>
          </w:tcPr>
          <w:p w:rsidR="00A3406A" w:rsidRPr="000B3847" w:rsidRDefault="00A3406A" w:rsidP="00A3406A">
            <w:pPr>
              <w:autoSpaceDE w:val="0"/>
              <w:autoSpaceDN w:val="0"/>
              <w:adjustRightInd w:val="0"/>
              <w:spacing w:after="0" w:line="240" w:lineRule="auto"/>
              <w:ind w:left="60" w:right="60"/>
              <w:rPr>
                <w:rFonts w:ascii="David" w:hAnsi="David" w:cs="David"/>
                <w:sz w:val="24"/>
                <w:szCs w:val="24"/>
                <w:rtl/>
              </w:rPr>
            </w:pPr>
            <w:r w:rsidRPr="000B3847">
              <w:rPr>
                <w:rFonts w:ascii="David" w:hAnsi="David" w:cs="David"/>
                <w:sz w:val="24"/>
                <w:szCs w:val="24"/>
                <w:rtl/>
              </w:rPr>
              <w:t>3</w:t>
            </w:r>
          </w:p>
        </w:tc>
        <w:tc>
          <w:tcPr>
            <w:tcW w:w="851" w:type="dxa"/>
            <w:tcBorders>
              <w:bottom w:val="single" w:sz="4" w:space="0" w:color="auto"/>
            </w:tcBorders>
            <w:shd w:val="clear" w:color="auto" w:fill="F2F2F2"/>
            <w:vAlign w:val="center"/>
          </w:tcPr>
          <w:p w:rsidR="00A3406A" w:rsidRPr="000B3847" w:rsidRDefault="00A3406A" w:rsidP="00A3406A">
            <w:pPr>
              <w:autoSpaceDE w:val="0"/>
              <w:autoSpaceDN w:val="0"/>
              <w:adjustRightInd w:val="0"/>
              <w:spacing w:after="0" w:line="240" w:lineRule="auto"/>
              <w:ind w:left="60" w:right="60"/>
              <w:rPr>
                <w:rFonts w:ascii="David" w:hAnsi="David" w:cs="David"/>
                <w:sz w:val="24"/>
                <w:szCs w:val="24"/>
                <w:rtl/>
              </w:rPr>
            </w:pPr>
            <w:r w:rsidRPr="000B3847">
              <w:rPr>
                <w:rFonts w:ascii="David" w:hAnsi="David" w:cs="David"/>
                <w:sz w:val="24"/>
                <w:szCs w:val="24"/>
                <w:rtl/>
              </w:rPr>
              <w:t>4</w:t>
            </w:r>
          </w:p>
        </w:tc>
        <w:tc>
          <w:tcPr>
            <w:tcW w:w="992" w:type="dxa"/>
            <w:tcBorders>
              <w:bottom w:val="single" w:sz="4" w:space="0" w:color="auto"/>
            </w:tcBorders>
            <w:shd w:val="clear" w:color="auto" w:fill="F2F2F2"/>
            <w:vAlign w:val="center"/>
          </w:tcPr>
          <w:p w:rsidR="00A3406A" w:rsidRPr="000B3847" w:rsidRDefault="00A3406A" w:rsidP="00A3406A">
            <w:pPr>
              <w:autoSpaceDE w:val="0"/>
              <w:autoSpaceDN w:val="0"/>
              <w:adjustRightInd w:val="0"/>
              <w:spacing w:after="0" w:line="240" w:lineRule="auto"/>
              <w:ind w:left="60" w:right="60"/>
              <w:rPr>
                <w:rFonts w:ascii="David" w:hAnsi="David" w:cs="David"/>
                <w:sz w:val="24"/>
                <w:szCs w:val="24"/>
                <w:rtl/>
              </w:rPr>
            </w:pPr>
            <w:r w:rsidRPr="000B3847">
              <w:rPr>
                <w:rFonts w:ascii="David" w:hAnsi="David" w:cs="David"/>
                <w:sz w:val="24"/>
                <w:szCs w:val="24"/>
                <w:rtl/>
              </w:rPr>
              <w:t>5</w:t>
            </w:r>
          </w:p>
        </w:tc>
        <w:tc>
          <w:tcPr>
            <w:tcW w:w="848" w:type="dxa"/>
            <w:tcBorders>
              <w:bottom w:val="single" w:sz="4" w:space="0" w:color="auto"/>
            </w:tcBorders>
            <w:shd w:val="clear" w:color="auto" w:fill="F2F2F2"/>
            <w:vAlign w:val="center"/>
          </w:tcPr>
          <w:p w:rsidR="00A3406A" w:rsidRPr="000B3847" w:rsidRDefault="00A3406A" w:rsidP="00A3406A">
            <w:pPr>
              <w:autoSpaceDE w:val="0"/>
              <w:autoSpaceDN w:val="0"/>
              <w:adjustRightInd w:val="0"/>
              <w:spacing w:after="0" w:line="240" w:lineRule="auto"/>
              <w:ind w:left="60" w:right="60"/>
              <w:rPr>
                <w:rFonts w:ascii="David" w:hAnsi="David" w:cs="David"/>
                <w:sz w:val="24"/>
                <w:szCs w:val="24"/>
                <w:rtl/>
              </w:rPr>
            </w:pPr>
            <w:r w:rsidRPr="000B3847">
              <w:rPr>
                <w:rFonts w:ascii="David" w:hAnsi="David" w:cs="David"/>
                <w:sz w:val="24"/>
                <w:szCs w:val="24"/>
                <w:rtl/>
              </w:rPr>
              <w:t>6</w:t>
            </w:r>
          </w:p>
        </w:tc>
      </w:tr>
      <w:tr w:rsidR="00A3406A" w:rsidRPr="000B3847" w:rsidTr="00A3406A">
        <w:trPr>
          <w:trHeight w:val="459"/>
        </w:trPr>
        <w:tc>
          <w:tcPr>
            <w:tcW w:w="4394" w:type="dxa"/>
            <w:tcBorders>
              <w:top w:val="single" w:sz="4" w:space="0" w:color="auto"/>
              <w:bottom w:val="nil"/>
            </w:tcBorders>
          </w:tcPr>
          <w:p w:rsidR="00A3406A" w:rsidRPr="000B3847" w:rsidRDefault="00A3406A" w:rsidP="00A3406A">
            <w:pPr>
              <w:spacing w:after="0" w:line="240" w:lineRule="auto"/>
              <w:rPr>
                <w:rFonts w:ascii="David" w:hAnsi="David" w:cs="David"/>
                <w:sz w:val="24"/>
                <w:szCs w:val="24"/>
                <w:rtl/>
              </w:rPr>
            </w:pPr>
            <w:r w:rsidRPr="000B3847">
              <w:rPr>
                <w:rFonts w:ascii="David" w:hAnsi="David" w:cs="David"/>
                <w:sz w:val="24"/>
                <w:szCs w:val="24"/>
                <w:rtl/>
              </w:rPr>
              <w:t>1. שימור הקשר הישיר עם הנהלה</w:t>
            </w:r>
          </w:p>
        </w:tc>
        <w:tc>
          <w:tcPr>
            <w:tcW w:w="985" w:type="dxa"/>
            <w:tcBorders>
              <w:top w:val="single" w:sz="4" w:space="0" w:color="auto"/>
              <w:bottom w:val="nil"/>
            </w:tcBorders>
            <w:vAlign w:val="center"/>
          </w:tcPr>
          <w:p w:rsidR="00A3406A" w:rsidRPr="000B3847" w:rsidRDefault="00A3406A" w:rsidP="00A3406A">
            <w:pPr>
              <w:spacing w:after="0" w:line="240" w:lineRule="auto"/>
              <w:rPr>
                <w:rFonts w:ascii="David" w:hAnsi="David" w:cs="David"/>
                <w:sz w:val="24"/>
                <w:szCs w:val="24"/>
              </w:rPr>
            </w:pPr>
            <w:r w:rsidRPr="000B3847">
              <w:rPr>
                <w:rFonts w:ascii="David" w:hAnsi="David" w:cs="David"/>
                <w:sz w:val="24"/>
                <w:szCs w:val="24"/>
                <w:rtl/>
              </w:rPr>
              <w:t>--</w:t>
            </w:r>
          </w:p>
        </w:tc>
        <w:tc>
          <w:tcPr>
            <w:tcW w:w="992" w:type="dxa"/>
            <w:tcBorders>
              <w:top w:val="single" w:sz="4" w:space="0" w:color="auto"/>
              <w:bottom w:val="nil"/>
            </w:tcBorders>
            <w:vAlign w:val="center"/>
          </w:tcPr>
          <w:p w:rsidR="00A3406A" w:rsidRPr="000B3847" w:rsidRDefault="00A3406A" w:rsidP="00A3406A">
            <w:pPr>
              <w:spacing w:after="0" w:line="240" w:lineRule="auto"/>
              <w:rPr>
                <w:rFonts w:ascii="David" w:hAnsi="David" w:cs="David"/>
                <w:sz w:val="24"/>
                <w:szCs w:val="24"/>
              </w:rPr>
            </w:pPr>
          </w:p>
        </w:tc>
        <w:tc>
          <w:tcPr>
            <w:tcW w:w="850" w:type="dxa"/>
            <w:tcBorders>
              <w:top w:val="single" w:sz="4" w:space="0" w:color="auto"/>
              <w:bottom w:val="nil"/>
            </w:tcBorders>
            <w:vAlign w:val="center"/>
          </w:tcPr>
          <w:p w:rsidR="00A3406A" w:rsidRPr="000B3847" w:rsidRDefault="00A3406A" w:rsidP="00A3406A">
            <w:pPr>
              <w:spacing w:after="0" w:line="240" w:lineRule="auto"/>
              <w:rPr>
                <w:rFonts w:ascii="David" w:hAnsi="David" w:cs="David"/>
                <w:sz w:val="24"/>
                <w:szCs w:val="24"/>
              </w:rPr>
            </w:pPr>
          </w:p>
        </w:tc>
        <w:tc>
          <w:tcPr>
            <w:tcW w:w="851" w:type="dxa"/>
            <w:tcBorders>
              <w:top w:val="single" w:sz="4" w:space="0" w:color="auto"/>
              <w:bottom w:val="nil"/>
            </w:tcBorders>
            <w:vAlign w:val="center"/>
          </w:tcPr>
          <w:p w:rsidR="00A3406A" w:rsidRPr="000B3847" w:rsidRDefault="00A3406A" w:rsidP="00A3406A">
            <w:pPr>
              <w:spacing w:after="0" w:line="240" w:lineRule="auto"/>
              <w:rPr>
                <w:rFonts w:ascii="David" w:hAnsi="David" w:cs="David"/>
                <w:sz w:val="24"/>
                <w:szCs w:val="24"/>
              </w:rPr>
            </w:pPr>
          </w:p>
        </w:tc>
        <w:tc>
          <w:tcPr>
            <w:tcW w:w="992" w:type="dxa"/>
            <w:tcBorders>
              <w:top w:val="single" w:sz="4" w:space="0" w:color="auto"/>
              <w:bottom w:val="nil"/>
            </w:tcBorders>
            <w:vAlign w:val="center"/>
          </w:tcPr>
          <w:p w:rsidR="00A3406A" w:rsidRPr="000B3847" w:rsidRDefault="00A3406A" w:rsidP="00A3406A">
            <w:pPr>
              <w:spacing w:after="0" w:line="240" w:lineRule="auto"/>
              <w:rPr>
                <w:rFonts w:ascii="David" w:hAnsi="David" w:cs="David"/>
                <w:sz w:val="24"/>
                <w:szCs w:val="24"/>
              </w:rPr>
            </w:pPr>
          </w:p>
        </w:tc>
        <w:tc>
          <w:tcPr>
            <w:tcW w:w="848" w:type="dxa"/>
            <w:tcBorders>
              <w:top w:val="single" w:sz="4" w:space="0" w:color="auto"/>
              <w:bottom w:val="nil"/>
            </w:tcBorders>
            <w:vAlign w:val="center"/>
          </w:tcPr>
          <w:p w:rsidR="00A3406A" w:rsidRPr="000B3847" w:rsidRDefault="00A3406A" w:rsidP="00A3406A">
            <w:pPr>
              <w:spacing w:after="0" w:line="240" w:lineRule="auto"/>
              <w:rPr>
                <w:rFonts w:ascii="David" w:hAnsi="David" w:cs="David"/>
                <w:sz w:val="24"/>
                <w:szCs w:val="24"/>
              </w:rPr>
            </w:pPr>
          </w:p>
        </w:tc>
      </w:tr>
      <w:tr w:rsidR="00A3406A" w:rsidRPr="000B3847" w:rsidTr="00A3406A">
        <w:trPr>
          <w:trHeight w:val="459"/>
        </w:trPr>
        <w:tc>
          <w:tcPr>
            <w:tcW w:w="4394" w:type="dxa"/>
            <w:tcBorders>
              <w:top w:val="nil"/>
              <w:bottom w:val="nil"/>
            </w:tcBorders>
          </w:tcPr>
          <w:p w:rsidR="00A3406A" w:rsidRPr="000B3847" w:rsidRDefault="00A3406A" w:rsidP="00A3406A">
            <w:pPr>
              <w:spacing w:after="0" w:line="240" w:lineRule="auto"/>
              <w:rPr>
                <w:rFonts w:ascii="David" w:hAnsi="David" w:cs="David"/>
                <w:sz w:val="24"/>
                <w:szCs w:val="24"/>
              </w:rPr>
            </w:pPr>
            <w:r w:rsidRPr="000B3847">
              <w:rPr>
                <w:rFonts w:ascii="David" w:hAnsi="David" w:cs="David"/>
                <w:sz w:val="24"/>
                <w:szCs w:val="24"/>
                <w:rtl/>
              </w:rPr>
              <w:t>2. ניהול תהליכי ההכשרה וההתנסות</w:t>
            </w:r>
          </w:p>
        </w:tc>
        <w:tc>
          <w:tcPr>
            <w:tcW w:w="98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.747**</w:t>
            </w:r>
          </w:p>
        </w:tc>
        <w:tc>
          <w:tcPr>
            <w:tcW w:w="992" w:type="dxa"/>
            <w:tcBorders>
              <w:top w:val="nil"/>
              <w:bottom w:val="nil"/>
            </w:tcBorders>
            <w:vAlign w:val="center"/>
          </w:tcPr>
          <w:p w:rsidR="00A3406A" w:rsidRPr="000B3847" w:rsidRDefault="00A3406A" w:rsidP="00A3406A">
            <w:pPr>
              <w:spacing w:after="0" w:line="240" w:lineRule="auto"/>
              <w:rPr>
                <w:rFonts w:ascii="David" w:hAnsi="David" w:cs="David"/>
                <w:sz w:val="24"/>
                <w:szCs w:val="24"/>
              </w:rPr>
            </w:pPr>
            <w:r w:rsidRPr="000B3847">
              <w:rPr>
                <w:rFonts w:ascii="David" w:hAnsi="David" w:cs="David"/>
                <w:sz w:val="24"/>
                <w:szCs w:val="24"/>
                <w:rtl/>
              </w:rPr>
              <w:t>--</w:t>
            </w:r>
          </w:p>
        </w:tc>
        <w:tc>
          <w:tcPr>
            <w:tcW w:w="850" w:type="dxa"/>
            <w:tcBorders>
              <w:top w:val="nil"/>
              <w:bottom w:val="nil"/>
            </w:tcBorders>
            <w:vAlign w:val="center"/>
          </w:tcPr>
          <w:p w:rsidR="00A3406A" w:rsidRPr="000B3847" w:rsidRDefault="00A3406A" w:rsidP="00A3406A">
            <w:pPr>
              <w:spacing w:after="0" w:line="240" w:lineRule="auto"/>
              <w:rPr>
                <w:rFonts w:ascii="David" w:hAnsi="David" w:cs="David"/>
                <w:sz w:val="24"/>
                <w:szCs w:val="24"/>
              </w:rPr>
            </w:pPr>
          </w:p>
        </w:tc>
        <w:tc>
          <w:tcPr>
            <w:tcW w:w="851" w:type="dxa"/>
            <w:tcBorders>
              <w:top w:val="nil"/>
              <w:bottom w:val="nil"/>
            </w:tcBorders>
            <w:vAlign w:val="center"/>
          </w:tcPr>
          <w:p w:rsidR="00A3406A" w:rsidRPr="000B3847" w:rsidRDefault="00A3406A" w:rsidP="00A3406A">
            <w:pPr>
              <w:spacing w:after="0" w:line="240" w:lineRule="auto"/>
              <w:rPr>
                <w:rFonts w:ascii="David" w:hAnsi="David" w:cs="David"/>
                <w:sz w:val="24"/>
                <w:szCs w:val="24"/>
              </w:rPr>
            </w:pPr>
          </w:p>
        </w:tc>
        <w:tc>
          <w:tcPr>
            <w:tcW w:w="992" w:type="dxa"/>
            <w:tcBorders>
              <w:top w:val="nil"/>
              <w:bottom w:val="nil"/>
            </w:tcBorders>
            <w:vAlign w:val="center"/>
          </w:tcPr>
          <w:p w:rsidR="00A3406A" w:rsidRPr="000B3847" w:rsidRDefault="00A3406A" w:rsidP="00A3406A">
            <w:pPr>
              <w:spacing w:after="0" w:line="240" w:lineRule="auto"/>
              <w:rPr>
                <w:rFonts w:ascii="David" w:hAnsi="David" w:cs="David"/>
                <w:sz w:val="24"/>
                <w:szCs w:val="24"/>
              </w:rPr>
            </w:pPr>
          </w:p>
        </w:tc>
        <w:tc>
          <w:tcPr>
            <w:tcW w:w="848" w:type="dxa"/>
            <w:tcBorders>
              <w:top w:val="nil"/>
              <w:bottom w:val="nil"/>
            </w:tcBorders>
            <w:vAlign w:val="center"/>
          </w:tcPr>
          <w:p w:rsidR="00A3406A" w:rsidRPr="000B3847" w:rsidRDefault="00A3406A" w:rsidP="00A3406A">
            <w:pPr>
              <w:spacing w:after="0" w:line="240" w:lineRule="auto"/>
              <w:rPr>
                <w:rFonts w:ascii="David" w:hAnsi="David" w:cs="David"/>
                <w:sz w:val="24"/>
                <w:szCs w:val="24"/>
              </w:rPr>
            </w:pPr>
          </w:p>
        </w:tc>
      </w:tr>
      <w:tr w:rsidR="00A3406A" w:rsidRPr="000B3847" w:rsidTr="00A3406A">
        <w:trPr>
          <w:trHeight w:val="459"/>
        </w:trPr>
        <w:tc>
          <w:tcPr>
            <w:tcW w:w="4394" w:type="dxa"/>
            <w:tcBorders>
              <w:top w:val="nil"/>
              <w:bottom w:val="nil"/>
            </w:tcBorders>
          </w:tcPr>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3. התמדה בהוראה מרחוק וקשר עם סטודנטים</w:t>
            </w:r>
          </w:p>
        </w:tc>
        <w:tc>
          <w:tcPr>
            <w:tcW w:w="98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.035</w:t>
            </w:r>
          </w:p>
        </w:tc>
        <w:tc>
          <w:tcPr>
            <w:tcW w:w="992"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.293*</w:t>
            </w:r>
          </w:p>
        </w:tc>
        <w:tc>
          <w:tcPr>
            <w:tcW w:w="850" w:type="dxa"/>
            <w:tcBorders>
              <w:top w:val="nil"/>
              <w:bottom w:val="nil"/>
            </w:tcBorders>
            <w:vAlign w:val="center"/>
          </w:tcPr>
          <w:p w:rsidR="00A3406A" w:rsidRPr="000B3847" w:rsidRDefault="00A3406A" w:rsidP="00A3406A">
            <w:pPr>
              <w:spacing w:after="0" w:line="240" w:lineRule="auto"/>
              <w:rPr>
                <w:rFonts w:ascii="David" w:hAnsi="David" w:cs="David"/>
                <w:sz w:val="24"/>
                <w:szCs w:val="24"/>
              </w:rPr>
            </w:pPr>
            <w:r w:rsidRPr="000B3847">
              <w:rPr>
                <w:rFonts w:ascii="David" w:hAnsi="David" w:cs="David"/>
                <w:sz w:val="24"/>
                <w:szCs w:val="24"/>
                <w:rtl/>
              </w:rPr>
              <w:t>--</w:t>
            </w:r>
          </w:p>
        </w:tc>
        <w:tc>
          <w:tcPr>
            <w:tcW w:w="851" w:type="dxa"/>
            <w:tcBorders>
              <w:top w:val="nil"/>
              <w:bottom w:val="nil"/>
            </w:tcBorders>
            <w:vAlign w:val="center"/>
          </w:tcPr>
          <w:p w:rsidR="00A3406A" w:rsidRPr="000B3847" w:rsidRDefault="00A3406A" w:rsidP="00A3406A">
            <w:pPr>
              <w:spacing w:after="0" w:line="240" w:lineRule="auto"/>
              <w:rPr>
                <w:rFonts w:ascii="David" w:hAnsi="David" w:cs="David"/>
                <w:sz w:val="24"/>
                <w:szCs w:val="24"/>
              </w:rPr>
            </w:pPr>
          </w:p>
        </w:tc>
        <w:tc>
          <w:tcPr>
            <w:tcW w:w="992" w:type="dxa"/>
            <w:tcBorders>
              <w:top w:val="nil"/>
              <w:bottom w:val="nil"/>
            </w:tcBorders>
            <w:vAlign w:val="center"/>
          </w:tcPr>
          <w:p w:rsidR="00A3406A" w:rsidRPr="000B3847" w:rsidRDefault="00A3406A" w:rsidP="00A3406A">
            <w:pPr>
              <w:spacing w:after="0" w:line="240" w:lineRule="auto"/>
              <w:rPr>
                <w:rFonts w:ascii="David" w:hAnsi="David" w:cs="David"/>
                <w:sz w:val="24"/>
                <w:szCs w:val="24"/>
              </w:rPr>
            </w:pPr>
          </w:p>
        </w:tc>
        <w:tc>
          <w:tcPr>
            <w:tcW w:w="848" w:type="dxa"/>
            <w:tcBorders>
              <w:top w:val="nil"/>
              <w:bottom w:val="nil"/>
            </w:tcBorders>
            <w:vAlign w:val="center"/>
          </w:tcPr>
          <w:p w:rsidR="00A3406A" w:rsidRPr="000B3847" w:rsidRDefault="00A3406A" w:rsidP="00A3406A">
            <w:pPr>
              <w:spacing w:after="0" w:line="240" w:lineRule="auto"/>
              <w:rPr>
                <w:rFonts w:ascii="David" w:hAnsi="David" w:cs="David"/>
                <w:sz w:val="24"/>
                <w:szCs w:val="24"/>
              </w:rPr>
            </w:pPr>
          </w:p>
        </w:tc>
      </w:tr>
      <w:tr w:rsidR="00A3406A" w:rsidRPr="000B3847" w:rsidTr="00A3406A">
        <w:trPr>
          <w:trHeight w:val="459"/>
        </w:trPr>
        <w:tc>
          <w:tcPr>
            <w:tcW w:w="4394" w:type="dxa"/>
            <w:tcBorders>
              <w:top w:val="nil"/>
              <w:bottom w:val="nil"/>
            </w:tcBorders>
          </w:tcPr>
          <w:p w:rsidR="00A3406A" w:rsidRPr="000B3847" w:rsidRDefault="00A3406A" w:rsidP="00A3406A">
            <w:pPr>
              <w:spacing w:after="0" w:line="240" w:lineRule="auto"/>
              <w:rPr>
                <w:rFonts w:ascii="David" w:hAnsi="David" w:cs="David"/>
                <w:sz w:val="24"/>
                <w:szCs w:val="24"/>
                <w:rtl/>
              </w:rPr>
            </w:pPr>
            <w:r w:rsidRPr="000B3847">
              <w:rPr>
                <w:rFonts w:ascii="David" w:hAnsi="David" w:cs="David"/>
                <w:sz w:val="24"/>
                <w:szCs w:val="24"/>
                <w:rtl/>
              </w:rPr>
              <w:t>4. מידת קושי אישי</w:t>
            </w:r>
          </w:p>
        </w:tc>
        <w:tc>
          <w:tcPr>
            <w:tcW w:w="98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-.244</w:t>
            </w:r>
          </w:p>
        </w:tc>
        <w:tc>
          <w:tcPr>
            <w:tcW w:w="992"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-.173</w:t>
            </w:r>
          </w:p>
        </w:tc>
        <w:tc>
          <w:tcPr>
            <w:tcW w:w="850"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-.114</w:t>
            </w:r>
          </w:p>
        </w:tc>
        <w:tc>
          <w:tcPr>
            <w:tcW w:w="851" w:type="dxa"/>
            <w:tcBorders>
              <w:top w:val="nil"/>
              <w:bottom w:val="nil"/>
            </w:tcBorders>
            <w:vAlign w:val="center"/>
          </w:tcPr>
          <w:p w:rsidR="00A3406A" w:rsidRPr="000B3847" w:rsidRDefault="00A3406A" w:rsidP="00A3406A">
            <w:pPr>
              <w:spacing w:after="0" w:line="240" w:lineRule="auto"/>
              <w:rPr>
                <w:rFonts w:ascii="David" w:hAnsi="David" w:cs="David"/>
                <w:sz w:val="24"/>
                <w:szCs w:val="24"/>
              </w:rPr>
            </w:pPr>
            <w:r w:rsidRPr="000B3847">
              <w:rPr>
                <w:rFonts w:ascii="David" w:hAnsi="David" w:cs="David"/>
                <w:sz w:val="24"/>
                <w:szCs w:val="24"/>
                <w:rtl/>
              </w:rPr>
              <w:t>--</w:t>
            </w:r>
          </w:p>
        </w:tc>
        <w:tc>
          <w:tcPr>
            <w:tcW w:w="992" w:type="dxa"/>
            <w:tcBorders>
              <w:top w:val="nil"/>
              <w:bottom w:val="nil"/>
            </w:tcBorders>
            <w:vAlign w:val="center"/>
          </w:tcPr>
          <w:p w:rsidR="00A3406A" w:rsidRPr="000B3847" w:rsidRDefault="00A3406A" w:rsidP="00A3406A">
            <w:pPr>
              <w:spacing w:after="0" w:line="240" w:lineRule="auto"/>
              <w:rPr>
                <w:rFonts w:ascii="David" w:hAnsi="David" w:cs="David"/>
                <w:sz w:val="24"/>
                <w:szCs w:val="24"/>
              </w:rPr>
            </w:pPr>
          </w:p>
        </w:tc>
        <w:tc>
          <w:tcPr>
            <w:tcW w:w="848" w:type="dxa"/>
            <w:tcBorders>
              <w:top w:val="nil"/>
              <w:bottom w:val="nil"/>
            </w:tcBorders>
            <w:vAlign w:val="center"/>
          </w:tcPr>
          <w:p w:rsidR="00A3406A" w:rsidRPr="000B3847" w:rsidRDefault="00A3406A" w:rsidP="00A3406A">
            <w:pPr>
              <w:spacing w:after="0" w:line="240" w:lineRule="auto"/>
              <w:rPr>
                <w:rFonts w:ascii="David" w:hAnsi="David" w:cs="David"/>
                <w:sz w:val="24"/>
                <w:szCs w:val="24"/>
              </w:rPr>
            </w:pPr>
          </w:p>
        </w:tc>
      </w:tr>
      <w:tr w:rsidR="00A3406A" w:rsidRPr="000B3847" w:rsidTr="00A3406A">
        <w:trPr>
          <w:trHeight w:val="459"/>
        </w:trPr>
        <w:tc>
          <w:tcPr>
            <w:tcW w:w="4394" w:type="dxa"/>
            <w:tcBorders>
              <w:top w:val="nil"/>
              <w:bottom w:val="nil"/>
            </w:tcBorders>
          </w:tcPr>
          <w:p w:rsidR="00A3406A" w:rsidRPr="000B3847" w:rsidRDefault="00A3406A" w:rsidP="00A3406A">
            <w:pPr>
              <w:spacing w:after="0" w:line="240" w:lineRule="auto"/>
              <w:rPr>
                <w:rFonts w:ascii="David" w:hAnsi="David" w:cs="David"/>
                <w:sz w:val="24"/>
                <w:szCs w:val="24"/>
                <w:rtl/>
              </w:rPr>
            </w:pPr>
            <w:r w:rsidRPr="000B3847">
              <w:rPr>
                <w:rFonts w:ascii="David" w:hAnsi="David" w:cs="David"/>
                <w:sz w:val="24"/>
                <w:szCs w:val="24"/>
                <w:rtl/>
              </w:rPr>
              <w:t>5. רצון המרצים למעורבות</w:t>
            </w:r>
          </w:p>
        </w:tc>
        <w:tc>
          <w:tcPr>
            <w:tcW w:w="98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-.230</w:t>
            </w:r>
          </w:p>
        </w:tc>
        <w:tc>
          <w:tcPr>
            <w:tcW w:w="992"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-.071</w:t>
            </w:r>
          </w:p>
        </w:tc>
        <w:tc>
          <w:tcPr>
            <w:tcW w:w="850"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.059</w:t>
            </w:r>
          </w:p>
        </w:tc>
        <w:tc>
          <w:tcPr>
            <w:tcW w:w="851"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.335*</w:t>
            </w:r>
          </w:p>
        </w:tc>
        <w:tc>
          <w:tcPr>
            <w:tcW w:w="992" w:type="dxa"/>
            <w:tcBorders>
              <w:top w:val="nil"/>
              <w:bottom w:val="nil"/>
            </w:tcBorders>
            <w:vAlign w:val="center"/>
          </w:tcPr>
          <w:p w:rsidR="00A3406A" w:rsidRPr="000B3847" w:rsidRDefault="00A3406A" w:rsidP="00A3406A">
            <w:pPr>
              <w:spacing w:after="0" w:line="240" w:lineRule="auto"/>
              <w:rPr>
                <w:rFonts w:ascii="David" w:hAnsi="David" w:cs="David"/>
                <w:sz w:val="24"/>
                <w:szCs w:val="24"/>
              </w:rPr>
            </w:pPr>
            <w:r w:rsidRPr="000B3847">
              <w:rPr>
                <w:rFonts w:ascii="David" w:hAnsi="David" w:cs="David"/>
                <w:sz w:val="24"/>
                <w:szCs w:val="24"/>
                <w:rtl/>
              </w:rPr>
              <w:t>--</w:t>
            </w:r>
          </w:p>
        </w:tc>
        <w:tc>
          <w:tcPr>
            <w:tcW w:w="848" w:type="dxa"/>
            <w:tcBorders>
              <w:top w:val="nil"/>
              <w:bottom w:val="nil"/>
            </w:tcBorders>
            <w:vAlign w:val="center"/>
          </w:tcPr>
          <w:p w:rsidR="00A3406A" w:rsidRPr="000B3847" w:rsidRDefault="00A3406A" w:rsidP="00A3406A">
            <w:pPr>
              <w:spacing w:after="0" w:line="240" w:lineRule="auto"/>
              <w:rPr>
                <w:rFonts w:ascii="David" w:hAnsi="David" w:cs="David"/>
                <w:sz w:val="24"/>
                <w:szCs w:val="24"/>
              </w:rPr>
            </w:pPr>
          </w:p>
        </w:tc>
      </w:tr>
      <w:tr w:rsidR="00A3406A" w:rsidRPr="000B3847" w:rsidTr="00A3406A">
        <w:trPr>
          <w:trHeight w:val="459"/>
        </w:trPr>
        <w:tc>
          <w:tcPr>
            <w:tcW w:w="4394" w:type="dxa"/>
            <w:tcBorders>
              <w:top w:val="nil"/>
              <w:bottom w:val="nil"/>
            </w:tcBorders>
          </w:tcPr>
          <w:p w:rsidR="00A3406A" w:rsidRPr="000B3847" w:rsidRDefault="00A3406A" w:rsidP="00A3406A">
            <w:pPr>
              <w:spacing w:after="0" w:line="240" w:lineRule="auto"/>
              <w:rPr>
                <w:rFonts w:ascii="David" w:hAnsi="David" w:cs="David"/>
                <w:sz w:val="24"/>
                <w:szCs w:val="24"/>
                <w:rtl/>
              </w:rPr>
            </w:pPr>
            <w:r w:rsidRPr="000B3847">
              <w:rPr>
                <w:rFonts w:ascii="David" w:hAnsi="David" w:cs="David"/>
                <w:sz w:val="24"/>
                <w:szCs w:val="24"/>
                <w:rtl/>
              </w:rPr>
              <w:t>6. עמדה באשר לשימור שינויים לאורך זמן</w:t>
            </w:r>
          </w:p>
        </w:tc>
        <w:tc>
          <w:tcPr>
            <w:tcW w:w="985"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.443**</w:t>
            </w:r>
          </w:p>
        </w:tc>
        <w:tc>
          <w:tcPr>
            <w:tcW w:w="992"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.411**</w:t>
            </w:r>
          </w:p>
        </w:tc>
        <w:tc>
          <w:tcPr>
            <w:tcW w:w="850"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.095</w:t>
            </w:r>
          </w:p>
        </w:tc>
        <w:tc>
          <w:tcPr>
            <w:tcW w:w="851"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.031</w:t>
            </w:r>
          </w:p>
        </w:tc>
        <w:tc>
          <w:tcPr>
            <w:tcW w:w="992"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.192</w:t>
            </w:r>
          </w:p>
        </w:tc>
        <w:tc>
          <w:tcPr>
            <w:tcW w:w="848" w:type="dxa"/>
            <w:tcBorders>
              <w:top w:val="nil"/>
              <w:bottom w:val="nil"/>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w:t>
            </w:r>
          </w:p>
        </w:tc>
      </w:tr>
      <w:tr w:rsidR="00A3406A" w:rsidRPr="000B3847" w:rsidTr="00A3406A">
        <w:trPr>
          <w:trHeight w:val="459"/>
        </w:trPr>
        <w:tc>
          <w:tcPr>
            <w:tcW w:w="4394" w:type="dxa"/>
            <w:tcBorders>
              <w:top w:val="nil"/>
              <w:bottom w:val="single" w:sz="4" w:space="0" w:color="auto"/>
            </w:tcBorders>
          </w:tcPr>
          <w:p w:rsidR="00A3406A" w:rsidRPr="000B3847" w:rsidRDefault="00A3406A" w:rsidP="00A3406A">
            <w:pPr>
              <w:spacing w:after="0" w:line="240" w:lineRule="auto"/>
              <w:rPr>
                <w:rFonts w:ascii="David" w:hAnsi="David" w:cs="David"/>
                <w:sz w:val="24"/>
                <w:szCs w:val="24"/>
                <w:rtl/>
              </w:rPr>
            </w:pPr>
            <w:r w:rsidRPr="000B3847">
              <w:rPr>
                <w:rFonts w:ascii="David" w:hAnsi="David" w:cs="David"/>
                <w:sz w:val="24"/>
                <w:szCs w:val="24"/>
                <w:rtl/>
              </w:rPr>
              <w:t>7. תדירות שימוש במשאבי מכלל</w:t>
            </w:r>
          </w:p>
        </w:tc>
        <w:tc>
          <w:tcPr>
            <w:tcW w:w="985" w:type="dxa"/>
            <w:tcBorders>
              <w:top w:val="nil"/>
              <w:bottom w:val="single" w:sz="4" w:space="0" w:color="auto"/>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.469**</w:t>
            </w:r>
          </w:p>
        </w:tc>
        <w:tc>
          <w:tcPr>
            <w:tcW w:w="992" w:type="dxa"/>
            <w:tcBorders>
              <w:top w:val="nil"/>
              <w:bottom w:val="single" w:sz="4" w:space="0" w:color="auto"/>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.431**</w:t>
            </w:r>
          </w:p>
        </w:tc>
        <w:tc>
          <w:tcPr>
            <w:tcW w:w="850" w:type="dxa"/>
            <w:tcBorders>
              <w:top w:val="nil"/>
              <w:bottom w:val="single" w:sz="4" w:space="0" w:color="auto"/>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.094</w:t>
            </w:r>
          </w:p>
        </w:tc>
        <w:tc>
          <w:tcPr>
            <w:tcW w:w="851" w:type="dxa"/>
            <w:tcBorders>
              <w:top w:val="nil"/>
              <w:bottom w:val="single" w:sz="4" w:space="0" w:color="auto"/>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-.118</w:t>
            </w:r>
          </w:p>
        </w:tc>
        <w:tc>
          <w:tcPr>
            <w:tcW w:w="992" w:type="dxa"/>
            <w:tcBorders>
              <w:top w:val="nil"/>
              <w:bottom w:val="single" w:sz="4" w:space="0" w:color="auto"/>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.073</w:t>
            </w:r>
          </w:p>
        </w:tc>
        <w:tc>
          <w:tcPr>
            <w:tcW w:w="848" w:type="dxa"/>
            <w:tcBorders>
              <w:top w:val="nil"/>
              <w:bottom w:val="single" w:sz="4" w:space="0" w:color="auto"/>
            </w:tcBorders>
          </w:tcPr>
          <w:p w:rsidR="00A3406A" w:rsidRPr="000B3847" w:rsidRDefault="00A3406A" w:rsidP="00A3406A">
            <w:pPr>
              <w:autoSpaceDE w:val="0"/>
              <w:autoSpaceDN w:val="0"/>
              <w:adjustRightInd w:val="0"/>
              <w:spacing w:after="0" w:line="240" w:lineRule="auto"/>
              <w:ind w:left="60" w:right="60"/>
              <w:rPr>
                <w:rFonts w:ascii="David" w:hAnsi="David" w:cs="David"/>
                <w:sz w:val="24"/>
                <w:szCs w:val="24"/>
              </w:rPr>
            </w:pPr>
            <w:r w:rsidRPr="000B3847">
              <w:rPr>
                <w:rFonts w:ascii="David" w:hAnsi="David" w:cs="David"/>
                <w:sz w:val="24"/>
                <w:szCs w:val="24"/>
              </w:rPr>
              <w:t>.296*</w:t>
            </w:r>
          </w:p>
        </w:tc>
      </w:tr>
    </w:tbl>
    <w:p w:rsidR="00A3406A" w:rsidRPr="000B3847" w:rsidRDefault="00A3406A" w:rsidP="00A3406A">
      <w:pPr>
        <w:spacing w:line="240" w:lineRule="auto"/>
        <w:rPr>
          <w:rFonts w:ascii="David" w:hAnsi="David" w:cs="David"/>
          <w:sz w:val="24"/>
          <w:szCs w:val="24"/>
        </w:rPr>
      </w:pPr>
      <w:r w:rsidRPr="000B3847">
        <w:rPr>
          <w:rFonts w:ascii="David" w:hAnsi="David" w:cs="David"/>
          <w:sz w:val="24"/>
          <w:szCs w:val="24"/>
          <w:rtl/>
        </w:rPr>
        <w:t xml:space="preserve">** - </w:t>
      </w:r>
      <w:r w:rsidRPr="000B3847">
        <w:rPr>
          <w:rFonts w:ascii="David" w:hAnsi="David" w:cs="David"/>
          <w:sz w:val="24"/>
          <w:szCs w:val="24"/>
        </w:rPr>
        <w:t>p&lt;0.01</w:t>
      </w:r>
      <w:r w:rsidRPr="000B3847">
        <w:rPr>
          <w:rFonts w:ascii="David" w:hAnsi="David" w:cs="David"/>
          <w:sz w:val="24"/>
          <w:szCs w:val="24"/>
          <w:rtl/>
        </w:rPr>
        <w:t xml:space="preserve">    * - </w:t>
      </w:r>
      <w:r w:rsidRPr="000B3847">
        <w:rPr>
          <w:rFonts w:ascii="David" w:hAnsi="David" w:cs="David"/>
          <w:sz w:val="24"/>
          <w:szCs w:val="24"/>
        </w:rPr>
        <w:t>p&lt;0.05</w:t>
      </w:r>
    </w:p>
    <w:p w:rsidR="00A3406A" w:rsidRPr="000B3847" w:rsidRDefault="00A3406A" w:rsidP="00A3406A">
      <w:pPr>
        <w:spacing w:line="240" w:lineRule="auto"/>
        <w:rPr>
          <w:rFonts w:ascii="David" w:hAnsi="David" w:cs="David"/>
          <w:sz w:val="24"/>
          <w:szCs w:val="24"/>
          <w:rtl/>
        </w:rPr>
      </w:pPr>
    </w:p>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כפי העולה בלוח 4, קיימים קשרים חיוביים בעוצמות בינוניות וחזקות בין שימור הקשר הישיר עם הנהלה לבין ניהול תהליכי ההכשרה וההתנסות, עמדה באשר לשימור שינויים לאורך זמן ותדירות שימוש במשאבי מכלל. כמו כן, קיימים קשרים חיוביים בעוצמות בינוניות בין ניהול תהליכי ההכשרה וההתנסות לבין ההתמדה בהוראה מרחוק וקשר עם סטודנטים, העמדה באשר לשימור שינויים לאורך זמן ותדירות השימוש במשאבי מכלל. בנוסף, נמצאו קשרים חיוביים בעוצמות בינוניות בין מידת הקושי האישי לבין רצון המרצים למעורבות וכן בין העמדה באשר לשימור שינויים לאורך זמן לבין תדירות השימוש במשאבי מכלל.</w:t>
      </w:r>
    </w:p>
    <w:p w:rsidR="00A3406A" w:rsidRPr="000B3847" w:rsidRDefault="00A3406A" w:rsidP="00A3406A">
      <w:pPr>
        <w:spacing w:line="240" w:lineRule="auto"/>
        <w:rPr>
          <w:rFonts w:ascii="David" w:hAnsi="David" w:cs="David"/>
          <w:sz w:val="24"/>
          <w:szCs w:val="24"/>
          <w:rtl/>
        </w:rPr>
      </w:pPr>
      <w:r w:rsidRPr="000B3847">
        <w:rPr>
          <w:rFonts w:ascii="David" w:hAnsi="David" w:cs="David"/>
          <w:sz w:val="24"/>
          <w:szCs w:val="24"/>
          <w:rtl/>
        </w:rPr>
        <w:t>הבדל בין התמדה בהוראה מרחוק וקשר עם סטודנטים אצל המרצים לבין הערכת הסטודנטים את אופן ההוראה והתנהלות של המרצים (מחקר קודם) במחקר זה ממוצע מדד ההתמדה בהוראה מרחוק עמד על 4.61 (ס. תקן 0.53), לעומת זאת ממוצע הערכת אופן ההוראה והתנהלות המרצים כפי שדיווחו הסטודנטים (במחקר קודם) עמד על 3.12 בלבד (ס. תקן 0.97). במבחן</w:t>
      </w:r>
      <w:r w:rsidRPr="000B3847">
        <w:rPr>
          <w:rFonts w:ascii="David" w:hAnsi="David" w:cs="David"/>
          <w:sz w:val="24"/>
          <w:szCs w:val="24"/>
        </w:rPr>
        <w:t xml:space="preserve">t </w:t>
      </w:r>
      <w:r w:rsidRPr="000B3847">
        <w:rPr>
          <w:rFonts w:ascii="David" w:hAnsi="David" w:cs="David"/>
          <w:sz w:val="24"/>
          <w:szCs w:val="24"/>
          <w:rtl/>
        </w:rPr>
        <w:t xml:space="preserve"> למדגמים בלתי תלויים נקבע כי ההבדלים מובהקים: </w:t>
      </w:r>
      <w:r w:rsidRPr="000B3847">
        <w:rPr>
          <w:rFonts w:ascii="David" w:hAnsi="David" w:cs="David"/>
          <w:sz w:val="24"/>
          <w:szCs w:val="24"/>
        </w:rPr>
        <w:t>t(229)=10.24, p&lt;0.01</w:t>
      </w:r>
      <w:r w:rsidRPr="000B3847">
        <w:rPr>
          <w:rFonts w:ascii="David" w:hAnsi="David" w:cs="David"/>
          <w:sz w:val="24"/>
          <w:szCs w:val="24"/>
          <w:rtl/>
        </w:rPr>
        <w:t>. כלומר, המרצים דיווחו על התמדה בהוראה מרחוק טובה יותר מאשר כפי שדיווחו הסטודנטים ובאופן מובהק.</w:t>
      </w:r>
    </w:p>
    <w:p w:rsidR="00A3406A" w:rsidRPr="000B3847" w:rsidRDefault="00A3406A" w:rsidP="00A3406A">
      <w:pPr>
        <w:spacing w:line="240" w:lineRule="auto"/>
        <w:rPr>
          <w:rFonts w:ascii="David" w:hAnsi="David" w:cs="David"/>
          <w:sz w:val="24"/>
          <w:szCs w:val="24"/>
          <w:rtl/>
        </w:rPr>
      </w:pPr>
    </w:p>
    <w:p w:rsidR="00A3406A" w:rsidRPr="000B3847" w:rsidRDefault="00A3406A" w:rsidP="00A3406A">
      <w:pPr>
        <w:spacing w:line="240" w:lineRule="auto"/>
        <w:rPr>
          <w:rFonts w:ascii="David" w:hAnsi="David" w:cs="David"/>
          <w:sz w:val="24"/>
          <w:szCs w:val="24"/>
          <w:rtl/>
        </w:rPr>
      </w:pPr>
      <w:r w:rsidRPr="000B3847">
        <w:rPr>
          <w:rFonts w:ascii="David" w:hAnsi="David" w:cs="David"/>
          <w:noProof/>
          <w:sz w:val="24"/>
          <w:szCs w:val="24"/>
        </w:rPr>
        <w:drawing>
          <wp:inline distT="0" distB="0" distL="0" distR="0" wp14:anchorId="0D5FDFC1" wp14:editId="32179541">
            <wp:extent cx="5486400" cy="2453005"/>
            <wp:effectExtent l="0" t="0" r="0" b="44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406A" w:rsidRDefault="00A3406A" w:rsidP="00A3406A">
      <w:pPr>
        <w:spacing w:line="240" w:lineRule="auto"/>
        <w:rPr>
          <w:rFonts w:ascii="David" w:hAnsi="David" w:cs="David"/>
          <w:b/>
          <w:bCs/>
          <w:sz w:val="24"/>
          <w:szCs w:val="24"/>
          <w:rtl/>
        </w:rPr>
      </w:pPr>
    </w:p>
    <w:p w:rsidR="00A3406A" w:rsidRDefault="00A3406A" w:rsidP="00A3406A">
      <w:pPr>
        <w:spacing w:line="240" w:lineRule="auto"/>
        <w:rPr>
          <w:rFonts w:ascii="David" w:hAnsi="David" w:cs="David"/>
          <w:b/>
          <w:bCs/>
          <w:sz w:val="24"/>
          <w:szCs w:val="24"/>
          <w:rtl/>
        </w:rPr>
      </w:pPr>
    </w:p>
    <w:p w:rsidR="00A3406A" w:rsidRDefault="00A3406A" w:rsidP="00A3406A">
      <w:pPr>
        <w:spacing w:line="240" w:lineRule="auto"/>
        <w:rPr>
          <w:rFonts w:ascii="David" w:hAnsi="David" w:cs="David"/>
          <w:b/>
          <w:bCs/>
          <w:sz w:val="24"/>
          <w:szCs w:val="24"/>
          <w:rtl/>
        </w:rPr>
      </w:pPr>
    </w:p>
    <w:p w:rsidR="00276370" w:rsidRDefault="00A3406A" w:rsidP="00276370">
      <w:pPr>
        <w:pStyle w:val="a3"/>
        <w:spacing w:line="240" w:lineRule="auto"/>
        <w:rPr>
          <w:rFonts w:ascii="David" w:hAnsi="David" w:cs="David"/>
          <w:sz w:val="24"/>
          <w:szCs w:val="24"/>
          <w:rtl/>
        </w:rPr>
      </w:pPr>
      <w:r>
        <w:rPr>
          <w:rFonts w:ascii="David" w:hAnsi="David" w:cs="David" w:hint="cs"/>
          <w:sz w:val="24"/>
          <w:szCs w:val="24"/>
          <w:rtl/>
        </w:rPr>
        <w:lastRenderedPageBreak/>
        <w:t>ס</w:t>
      </w:r>
      <w:r w:rsidR="00276370" w:rsidRPr="00276370">
        <w:rPr>
          <w:rFonts w:ascii="David" w:hAnsi="David" w:cs="David" w:hint="cs"/>
          <w:sz w:val="24"/>
          <w:szCs w:val="24"/>
          <w:rtl/>
        </w:rPr>
        <w:t>כום</w:t>
      </w:r>
      <w:r w:rsidR="00276370" w:rsidRPr="00276370">
        <w:rPr>
          <w:rFonts w:ascii="David" w:hAnsi="David" w:cs="David"/>
          <w:sz w:val="24"/>
          <w:szCs w:val="24"/>
          <w:rtl/>
        </w:rPr>
        <w:t xml:space="preserve"> </w:t>
      </w:r>
      <w:r w:rsidR="00276370" w:rsidRPr="00276370">
        <w:rPr>
          <w:rFonts w:ascii="David" w:hAnsi="David" w:cs="David" w:hint="cs"/>
          <w:sz w:val="24"/>
          <w:szCs w:val="24"/>
          <w:rtl/>
        </w:rPr>
        <w:t>דיון</w:t>
      </w:r>
      <w:r w:rsidR="00276370" w:rsidRPr="00276370">
        <w:rPr>
          <w:rFonts w:ascii="David" w:hAnsi="David" w:cs="David"/>
          <w:sz w:val="24"/>
          <w:szCs w:val="24"/>
          <w:rtl/>
        </w:rPr>
        <w:t xml:space="preserve"> </w:t>
      </w:r>
      <w:r w:rsidR="00276370" w:rsidRPr="00276370">
        <w:rPr>
          <w:rFonts w:ascii="David" w:hAnsi="David" w:cs="David" w:hint="cs"/>
          <w:sz w:val="24"/>
          <w:szCs w:val="24"/>
          <w:rtl/>
        </w:rPr>
        <w:t>ומסקנות</w:t>
      </w:r>
      <w:r w:rsidR="00276370" w:rsidRPr="00276370">
        <w:rPr>
          <w:rFonts w:ascii="David" w:hAnsi="David" w:cs="David"/>
          <w:sz w:val="24"/>
          <w:szCs w:val="24"/>
          <w:rtl/>
        </w:rPr>
        <w:t>:</w:t>
      </w:r>
    </w:p>
    <w:p w:rsidR="00276370" w:rsidRPr="000B3847" w:rsidRDefault="00276370" w:rsidP="00276370">
      <w:pPr>
        <w:pBdr>
          <w:top w:val="nil"/>
          <w:left w:val="nil"/>
          <w:bottom w:val="nil"/>
          <w:right w:val="nil"/>
          <w:between w:val="nil"/>
        </w:pBdr>
        <w:spacing w:line="240" w:lineRule="auto"/>
        <w:rPr>
          <w:rFonts w:ascii="David" w:eastAsia="Times New Roman" w:hAnsi="David" w:cs="David"/>
          <w:sz w:val="24"/>
          <w:szCs w:val="24"/>
          <w:rtl/>
        </w:rPr>
      </w:pPr>
      <w:r w:rsidRPr="000B3847">
        <w:rPr>
          <w:rFonts w:ascii="David" w:eastAsia="Times New Roman" w:hAnsi="David" w:cs="David"/>
          <w:sz w:val="24"/>
          <w:szCs w:val="24"/>
          <w:rtl/>
        </w:rPr>
        <w:t>ראינו כי מנהיגות היא תופעה חברתית, היסטורית ועכשווית המעסיקה רבות את האנושית. לתופעה זו אין גבולות או הגדרות חד משמעיות. לכן, יש מקום להמשיך ולהעמיק חקור בניסיון לאפיינה ולהרחיב את המשגתה. במקרה שלפנינו היא תלוית הקשר ומחוברת לסיטואציה משברית, מפתיע וחסרת תקדים . במאמר זה ביקשנו לתרום, במלוא הצניעות, לתחום העוסק במנהיגות דרך ניסיון להתבונן באופן חקרני ורפלקטיבי על אותה סיטואציה ייחודית שחייבה את הנהלה מכללת אוהלו להתגייס וליישם אסטרטגיות מנהיגותיות הסתגלותיות וניהוליות שונות לחלוטין מההרגלים והשגרות שקדמו לה.</w:t>
      </w:r>
    </w:p>
    <w:p w:rsidR="00276370" w:rsidRPr="00276370" w:rsidRDefault="00276370" w:rsidP="00276370">
      <w:pPr>
        <w:pStyle w:val="a3"/>
        <w:spacing w:line="240" w:lineRule="auto"/>
        <w:rPr>
          <w:rFonts w:ascii="David" w:hAnsi="David" w:cs="David"/>
          <w:sz w:val="24"/>
          <w:szCs w:val="24"/>
          <w:rtl/>
        </w:rPr>
      </w:pPr>
    </w:p>
    <w:p w:rsidR="00276370" w:rsidRPr="000B3847" w:rsidRDefault="00276370" w:rsidP="00A8605C">
      <w:pPr>
        <w:pBdr>
          <w:top w:val="nil"/>
          <w:left w:val="nil"/>
          <w:bottom w:val="nil"/>
          <w:right w:val="nil"/>
          <w:between w:val="nil"/>
        </w:pBdr>
        <w:spacing w:line="240" w:lineRule="auto"/>
        <w:rPr>
          <w:rFonts w:ascii="David" w:eastAsia="Times New Roman" w:hAnsi="David" w:cs="David"/>
          <w:sz w:val="24"/>
          <w:szCs w:val="24"/>
          <w:rtl/>
        </w:rPr>
      </w:pPr>
      <w:r>
        <w:rPr>
          <w:rFonts w:ascii="David" w:hAnsi="David" w:cs="David" w:hint="cs"/>
          <w:sz w:val="24"/>
          <w:szCs w:val="24"/>
          <w:rtl/>
        </w:rPr>
        <w:t>ב</w:t>
      </w:r>
      <w:r w:rsidRPr="00276370">
        <w:rPr>
          <w:rFonts w:ascii="David" w:hAnsi="David" w:cs="David" w:hint="cs"/>
          <w:sz w:val="24"/>
          <w:szCs w:val="24"/>
          <w:rtl/>
        </w:rPr>
        <w:t>חקר</w:t>
      </w:r>
      <w:r w:rsidRPr="00276370">
        <w:rPr>
          <w:rFonts w:ascii="David" w:hAnsi="David" w:cs="David"/>
          <w:sz w:val="24"/>
          <w:szCs w:val="24"/>
          <w:rtl/>
        </w:rPr>
        <w:t xml:space="preserve"> </w:t>
      </w:r>
      <w:r>
        <w:rPr>
          <w:rFonts w:ascii="David" w:hAnsi="David" w:cs="David" w:hint="cs"/>
          <w:sz w:val="24"/>
          <w:szCs w:val="24"/>
          <w:rtl/>
        </w:rPr>
        <w:t>ה</w:t>
      </w:r>
      <w:r w:rsidRPr="00276370">
        <w:rPr>
          <w:rFonts w:ascii="David" w:hAnsi="David" w:cs="David" w:hint="cs"/>
          <w:sz w:val="24"/>
          <w:szCs w:val="24"/>
          <w:rtl/>
        </w:rPr>
        <w:t>מקרה</w:t>
      </w:r>
      <w:r w:rsidRPr="00276370">
        <w:rPr>
          <w:rFonts w:ascii="David" w:hAnsi="David" w:cs="David"/>
          <w:sz w:val="24"/>
          <w:szCs w:val="24"/>
          <w:rtl/>
        </w:rPr>
        <w:t xml:space="preserve"> </w:t>
      </w:r>
      <w:r>
        <w:rPr>
          <w:rFonts w:ascii="David" w:hAnsi="David" w:cs="David" w:hint="cs"/>
          <w:sz w:val="24"/>
          <w:szCs w:val="24"/>
          <w:rtl/>
        </w:rPr>
        <w:t xml:space="preserve">המתואר ביקשנו להדגים  כיצד </w:t>
      </w:r>
      <w:r w:rsidRPr="00276370">
        <w:rPr>
          <w:rFonts w:ascii="David" w:hAnsi="David" w:cs="David" w:hint="cs"/>
          <w:sz w:val="24"/>
          <w:szCs w:val="24"/>
          <w:rtl/>
        </w:rPr>
        <w:t>מנהיגות</w:t>
      </w:r>
      <w:r w:rsidRPr="00276370">
        <w:rPr>
          <w:rFonts w:ascii="David" w:hAnsi="David" w:cs="David"/>
          <w:sz w:val="24"/>
          <w:szCs w:val="24"/>
          <w:rtl/>
        </w:rPr>
        <w:t xml:space="preserve"> </w:t>
      </w:r>
      <w:r w:rsidRPr="00276370">
        <w:rPr>
          <w:rFonts w:ascii="David" w:hAnsi="David" w:cs="David" w:hint="cs"/>
          <w:sz w:val="24"/>
          <w:szCs w:val="24"/>
          <w:rtl/>
        </w:rPr>
        <w:t>הסתגלותית</w:t>
      </w:r>
      <w:r w:rsidRPr="00276370">
        <w:rPr>
          <w:rFonts w:ascii="David" w:hAnsi="David" w:cs="David"/>
          <w:sz w:val="24"/>
          <w:szCs w:val="24"/>
          <w:rtl/>
        </w:rPr>
        <w:t xml:space="preserve"> (</w:t>
      </w:r>
      <w:r w:rsidRPr="00276370">
        <w:rPr>
          <w:rFonts w:ascii="David" w:hAnsi="David" w:cs="David"/>
          <w:sz w:val="24"/>
          <w:szCs w:val="24"/>
        </w:rPr>
        <w:t>Adaptable Leadership</w:t>
      </w:r>
      <w:r w:rsidRPr="00276370">
        <w:rPr>
          <w:rFonts w:ascii="David" w:hAnsi="David" w:cs="David"/>
          <w:sz w:val="24"/>
          <w:szCs w:val="24"/>
          <w:rtl/>
        </w:rPr>
        <w:t xml:space="preserve">) </w:t>
      </w:r>
      <w:r w:rsidRPr="00276370">
        <w:rPr>
          <w:rFonts w:ascii="David" w:hAnsi="David" w:cs="David" w:hint="cs"/>
          <w:sz w:val="24"/>
          <w:szCs w:val="24"/>
          <w:rtl/>
        </w:rPr>
        <w:t>הובילה</w:t>
      </w:r>
      <w:r w:rsidRPr="00276370">
        <w:rPr>
          <w:rFonts w:ascii="David" w:hAnsi="David" w:cs="David"/>
          <w:sz w:val="24"/>
          <w:szCs w:val="24"/>
          <w:rtl/>
        </w:rPr>
        <w:t xml:space="preserve"> </w:t>
      </w:r>
      <w:r w:rsidRPr="00276370">
        <w:rPr>
          <w:rFonts w:ascii="David" w:hAnsi="David" w:cs="David" w:hint="cs"/>
          <w:sz w:val="24"/>
          <w:szCs w:val="24"/>
          <w:rtl/>
        </w:rPr>
        <w:t>ארגון</w:t>
      </w:r>
      <w:r w:rsidRPr="00276370">
        <w:rPr>
          <w:rFonts w:ascii="David" w:hAnsi="David" w:cs="David"/>
          <w:sz w:val="24"/>
          <w:szCs w:val="24"/>
          <w:rtl/>
        </w:rPr>
        <w:t xml:space="preserve"> , </w:t>
      </w:r>
      <w:r w:rsidRPr="00276370">
        <w:rPr>
          <w:rFonts w:ascii="David" w:hAnsi="David" w:cs="David" w:hint="cs"/>
          <w:sz w:val="24"/>
          <w:szCs w:val="24"/>
          <w:rtl/>
        </w:rPr>
        <w:t>מכללה</w:t>
      </w:r>
      <w:r w:rsidRPr="00276370">
        <w:rPr>
          <w:rFonts w:ascii="David" w:hAnsi="David" w:cs="David"/>
          <w:sz w:val="24"/>
          <w:szCs w:val="24"/>
          <w:rtl/>
        </w:rPr>
        <w:t xml:space="preserve"> </w:t>
      </w:r>
      <w:r w:rsidRPr="00276370">
        <w:rPr>
          <w:rFonts w:ascii="David" w:hAnsi="David" w:cs="David" w:hint="cs"/>
          <w:sz w:val="24"/>
          <w:szCs w:val="24"/>
          <w:rtl/>
        </w:rPr>
        <w:t>להכשרת</w:t>
      </w:r>
      <w:r w:rsidRPr="00276370">
        <w:rPr>
          <w:rFonts w:ascii="David" w:hAnsi="David" w:cs="David"/>
          <w:sz w:val="24"/>
          <w:szCs w:val="24"/>
          <w:rtl/>
        </w:rPr>
        <w:t xml:space="preserve"> </w:t>
      </w:r>
      <w:r w:rsidRPr="00276370">
        <w:rPr>
          <w:rFonts w:ascii="David" w:hAnsi="David" w:cs="David" w:hint="cs"/>
          <w:sz w:val="24"/>
          <w:szCs w:val="24"/>
          <w:rtl/>
        </w:rPr>
        <w:t>מורים</w:t>
      </w:r>
      <w:r w:rsidRPr="00276370">
        <w:rPr>
          <w:rFonts w:ascii="David" w:hAnsi="David" w:cs="David"/>
          <w:sz w:val="24"/>
          <w:szCs w:val="24"/>
          <w:rtl/>
        </w:rPr>
        <w:t xml:space="preserve"> </w:t>
      </w:r>
      <w:r w:rsidRPr="00276370">
        <w:rPr>
          <w:rFonts w:ascii="David" w:hAnsi="David" w:cs="David" w:hint="cs"/>
          <w:sz w:val="24"/>
          <w:szCs w:val="24"/>
          <w:rtl/>
        </w:rPr>
        <w:t>ומחנכים</w:t>
      </w:r>
      <w:r w:rsidRPr="00276370">
        <w:rPr>
          <w:rFonts w:ascii="David" w:hAnsi="David" w:cs="David"/>
          <w:sz w:val="24"/>
          <w:szCs w:val="24"/>
          <w:rtl/>
        </w:rPr>
        <w:t xml:space="preserve"> , </w:t>
      </w:r>
      <w:r w:rsidRPr="00276370">
        <w:rPr>
          <w:rFonts w:ascii="David" w:hAnsi="David" w:cs="David" w:hint="cs"/>
          <w:sz w:val="24"/>
          <w:szCs w:val="24"/>
          <w:rtl/>
        </w:rPr>
        <w:t>שהתמודד</w:t>
      </w:r>
      <w:r w:rsidRPr="00276370">
        <w:rPr>
          <w:rFonts w:ascii="David" w:hAnsi="David" w:cs="David"/>
          <w:sz w:val="24"/>
          <w:szCs w:val="24"/>
          <w:rtl/>
        </w:rPr>
        <w:t xml:space="preserve"> </w:t>
      </w:r>
      <w:r w:rsidRPr="00276370">
        <w:rPr>
          <w:rFonts w:ascii="David" w:hAnsi="David" w:cs="David" w:hint="cs"/>
          <w:sz w:val="24"/>
          <w:szCs w:val="24"/>
          <w:rtl/>
        </w:rPr>
        <w:t>עם</w:t>
      </w:r>
      <w:r w:rsidRPr="00276370">
        <w:rPr>
          <w:rFonts w:ascii="David" w:hAnsi="David" w:cs="David"/>
          <w:sz w:val="24"/>
          <w:szCs w:val="24"/>
          <w:rtl/>
        </w:rPr>
        <w:t xml:space="preserve"> </w:t>
      </w:r>
      <w:r w:rsidRPr="00276370">
        <w:rPr>
          <w:rFonts w:ascii="David" w:hAnsi="David" w:cs="David" w:hint="cs"/>
          <w:sz w:val="24"/>
          <w:szCs w:val="24"/>
          <w:rtl/>
        </w:rPr>
        <w:t>איום</w:t>
      </w:r>
      <w:r w:rsidRPr="00276370">
        <w:rPr>
          <w:rFonts w:ascii="David" w:hAnsi="David" w:cs="David"/>
          <w:sz w:val="24"/>
          <w:szCs w:val="24"/>
          <w:rtl/>
        </w:rPr>
        <w:t xml:space="preserve"> </w:t>
      </w:r>
      <w:r w:rsidRPr="00276370">
        <w:rPr>
          <w:rFonts w:ascii="David" w:hAnsi="David" w:cs="David" w:hint="cs"/>
          <w:sz w:val="24"/>
          <w:szCs w:val="24"/>
          <w:rtl/>
        </w:rPr>
        <w:t>לנוכח</w:t>
      </w:r>
      <w:r w:rsidRPr="00276370">
        <w:rPr>
          <w:rFonts w:ascii="David" w:hAnsi="David" w:cs="David"/>
          <w:sz w:val="24"/>
          <w:szCs w:val="24"/>
          <w:rtl/>
        </w:rPr>
        <w:t xml:space="preserve"> </w:t>
      </w:r>
      <w:r w:rsidRPr="00276370">
        <w:rPr>
          <w:rFonts w:ascii="David" w:hAnsi="David" w:cs="David" w:hint="cs"/>
          <w:sz w:val="24"/>
          <w:szCs w:val="24"/>
          <w:rtl/>
        </w:rPr>
        <w:t>סגירת</w:t>
      </w:r>
      <w:r w:rsidRPr="00276370">
        <w:rPr>
          <w:rFonts w:ascii="David" w:hAnsi="David" w:cs="David"/>
          <w:sz w:val="24"/>
          <w:szCs w:val="24"/>
          <w:rtl/>
        </w:rPr>
        <w:t xml:space="preserve"> </w:t>
      </w:r>
      <w:r w:rsidRPr="00276370">
        <w:rPr>
          <w:rFonts w:ascii="David" w:hAnsi="David" w:cs="David" w:hint="cs"/>
          <w:sz w:val="24"/>
          <w:szCs w:val="24"/>
          <w:rtl/>
        </w:rPr>
        <w:t>מוסדות</w:t>
      </w:r>
      <w:r w:rsidRPr="00276370">
        <w:rPr>
          <w:rFonts w:ascii="David" w:hAnsi="David" w:cs="David"/>
          <w:sz w:val="24"/>
          <w:szCs w:val="24"/>
          <w:rtl/>
        </w:rPr>
        <w:t xml:space="preserve"> </w:t>
      </w:r>
      <w:r w:rsidRPr="00276370">
        <w:rPr>
          <w:rFonts w:ascii="David" w:hAnsi="David" w:cs="David" w:hint="cs"/>
          <w:sz w:val="24"/>
          <w:szCs w:val="24"/>
          <w:rtl/>
        </w:rPr>
        <w:t>החינוך</w:t>
      </w:r>
      <w:r w:rsidRPr="00276370">
        <w:rPr>
          <w:rFonts w:ascii="David" w:hAnsi="David" w:cs="David"/>
          <w:sz w:val="24"/>
          <w:szCs w:val="24"/>
          <w:rtl/>
        </w:rPr>
        <w:t xml:space="preserve"> </w:t>
      </w:r>
      <w:r w:rsidRPr="00276370">
        <w:rPr>
          <w:rFonts w:ascii="David" w:hAnsi="David" w:cs="David" w:hint="cs"/>
          <w:sz w:val="24"/>
          <w:szCs w:val="24"/>
          <w:rtl/>
        </w:rPr>
        <w:t>וההשכלה</w:t>
      </w:r>
      <w:r w:rsidRPr="00276370">
        <w:rPr>
          <w:rFonts w:ascii="David" w:hAnsi="David" w:cs="David"/>
          <w:sz w:val="24"/>
          <w:szCs w:val="24"/>
          <w:rtl/>
        </w:rPr>
        <w:t xml:space="preserve"> </w:t>
      </w:r>
      <w:r w:rsidRPr="00276370">
        <w:rPr>
          <w:rFonts w:ascii="David" w:hAnsi="David" w:cs="David" w:hint="cs"/>
          <w:sz w:val="24"/>
          <w:szCs w:val="24"/>
          <w:rtl/>
        </w:rPr>
        <w:t>הגבוהה</w:t>
      </w:r>
      <w:r w:rsidRPr="00276370">
        <w:rPr>
          <w:rFonts w:ascii="David" w:hAnsi="David" w:cs="David"/>
          <w:sz w:val="24"/>
          <w:szCs w:val="24"/>
          <w:rtl/>
        </w:rPr>
        <w:t xml:space="preserve">. </w:t>
      </w:r>
      <w:r w:rsidRPr="00276370">
        <w:rPr>
          <w:rFonts w:ascii="David" w:hAnsi="David" w:cs="David" w:hint="cs"/>
          <w:sz w:val="24"/>
          <w:szCs w:val="24"/>
          <w:rtl/>
        </w:rPr>
        <w:t>היה</w:t>
      </w:r>
      <w:r w:rsidRPr="00276370">
        <w:rPr>
          <w:rFonts w:ascii="David" w:hAnsi="David" w:cs="David"/>
          <w:sz w:val="24"/>
          <w:szCs w:val="24"/>
          <w:rtl/>
        </w:rPr>
        <w:t xml:space="preserve"> </w:t>
      </w:r>
      <w:r w:rsidRPr="00276370">
        <w:rPr>
          <w:rFonts w:ascii="David" w:hAnsi="David" w:cs="David" w:hint="cs"/>
          <w:sz w:val="24"/>
          <w:szCs w:val="24"/>
          <w:rtl/>
        </w:rPr>
        <w:t>צורך</w:t>
      </w:r>
      <w:r w:rsidRPr="00276370">
        <w:rPr>
          <w:rFonts w:ascii="David" w:hAnsi="David" w:cs="David"/>
          <w:sz w:val="24"/>
          <w:szCs w:val="24"/>
          <w:rtl/>
        </w:rPr>
        <w:t xml:space="preserve"> </w:t>
      </w:r>
      <w:r w:rsidRPr="00276370">
        <w:rPr>
          <w:rFonts w:ascii="David" w:hAnsi="David" w:cs="David" w:hint="cs"/>
          <w:sz w:val="24"/>
          <w:szCs w:val="24"/>
          <w:rtl/>
        </w:rPr>
        <w:t>להיערך</w:t>
      </w:r>
      <w:r w:rsidRPr="00276370">
        <w:rPr>
          <w:rFonts w:ascii="David" w:hAnsi="David" w:cs="David"/>
          <w:sz w:val="24"/>
          <w:szCs w:val="24"/>
          <w:rtl/>
        </w:rPr>
        <w:t xml:space="preserve"> </w:t>
      </w:r>
      <w:r w:rsidRPr="00276370">
        <w:rPr>
          <w:rFonts w:ascii="David" w:hAnsi="David" w:cs="David" w:hint="cs"/>
          <w:sz w:val="24"/>
          <w:szCs w:val="24"/>
          <w:rtl/>
        </w:rPr>
        <w:t>ולייצר</w:t>
      </w:r>
      <w:r w:rsidRPr="00276370">
        <w:rPr>
          <w:rFonts w:ascii="David" w:hAnsi="David" w:cs="David"/>
          <w:sz w:val="24"/>
          <w:szCs w:val="24"/>
          <w:rtl/>
        </w:rPr>
        <w:t xml:space="preserve"> </w:t>
      </w:r>
      <w:r w:rsidRPr="00276370">
        <w:rPr>
          <w:rFonts w:ascii="David" w:hAnsi="David" w:cs="David" w:hint="cs"/>
          <w:sz w:val="24"/>
          <w:szCs w:val="24"/>
          <w:rtl/>
        </w:rPr>
        <w:t>פתרון</w:t>
      </w:r>
      <w:r w:rsidRPr="00276370">
        <w:rPr>
          <w:rFonts w:ascii="David" w:hAnsi="David" w:cs="David"/>
          <w:sz w:val="24"/>
          <w:szCs w:val="24"/>
          <w:rtl/>
        </w:rPr>
        <w:t xml:space="preserve"> </w:t>
      </w:r>
      <w:r w:rsidRPr="00276370">
        <w:rPr>
          <w:rFonts w:ascii="David" w:hAnsi="David" w:cs="David" w:hint="cs"/>
          <w:sz w:val="24"/>
          <w:szCs w:val="24"/>
          <w:rtl/>
        </w:rPr>
        <w:t>מהיר</w:t>
      </w:r>
      <w:r w:rsidRPr="00276370">
        <w:rPr>
          <w:rFonts w:ascii="David" w:hAnsi="David" w:cs="David"/>
          <w:sz w:val="24"/>
          <w:szCs w:val="24"/>
          <w:rtl/>
        </w:rPr>
        <w:t xml:space="preserve"> </w:t>
      </w:r>
      <w:r w:rsidRPr="00276370">
        <w:rPr>
          <w:rFonts w:ascii="David" w:hAnsi="David" w:cs="David" w:hint="cs"/>
          <w:sz w:val="24"/>
          <w:szCs w:val="24"/>
          <w:rtl/>
        </w:rPr>
        <w:t>זריז</w:t>
      </w:r>
      <w:r w:rsidRPr="00276370">
        <w:rPr>
          <w:rFonts w:ascii="David" w:hAnsi="David" w:cs="David"/>
          <w:sz w:val="24"/>
          <w:szCs w:val="24"/>
          <w:rtl/>
        </w:rPr>
        <w:t xml:space="preserve"> </w:t>
      </w:r>
      <w:r w:rsidRPr="00276370">
        <w:rPr>
          <w:rFonts w:ascii="David" w:hAnsi="David" w:cs="David" w:hint="cs"/>
          <w:sz w:val="24"/>
          <w:szCs w:val="24"/>
          <w:rtl/>
        </w:rPr>
        <w:t>וגמיש</w:t>
      </w:r>
      <w:r w:rsidRPr="00276370">
        <w:rPr>
          <w:rFonts w:ascii="David" w:hAnsi="David" w:cs="David"/>
          <w:sz w:val="24"/>
          <w:szCs w:val="24"/>
          <w:rtl/>
        </w:rPr>
        <w:t xml:space="preserve"> (</w:t>
      </w:r>
      <w:proofErr w:type="spellStart"/>
      <w:r w:rsidRPr="00276370">
        <w:rPr>
          <w:rFonts w:ascii="David" w:hAnsi="David" w:cs="David" w:hint="cs"/>
          <w:sz w:val="24"/>
          <w:szCs w:val="24"/>
          <w:rtl/>
        </w:rPr>
        <w:t>זמיש</w:t>
      </w:r>
      <w:proofErr w:type="spellEnd"/>
      <w:r w:rsidRPr="00276370">
        <w:rPr>
          <w:rFonts w:ascii="David" w:hAnsi="David" w:cs="David"/>
          <w:sz w:val="24"/>
          <w:szCs w:val="24"/>
          <w:rtl/>
        </w:rPr>
        <w:t xml:space="preserve">) </w:t>
      </w:r>
      <w:r w:rsidRPr="00276370">
        <w:rPr>
          <w:rFonts w:ascii="David" w:hAnsi="David" w:cs="David" w:hint="cs"/>
          <w:sz w:val="24"/>
          <w:szCs w:val="24"/>
          <w:rtl/>
        </w:rPr>
        <w:t>בתנאים</w:t>
      </w:r>
      <w:r w:rsidRPr="00276370">
        <w:rPr>
          <w:rFonts w:ascii="David" w:hAnsi="David" w:cs="David"/>
          <w:sz w:val="24"/>
          <w:szCs w:val="24"/>
          <w:rtl/>
        </w:rPr>
        <w:t xml:space="preserve"> </w:t>
      </w:r>
      <w:r w:rsidRPr="00276370">
        <w:rPr>
          <w:rFonts w:ascii="David" w:hAnsi="David" w:cs="David" w:hint="cs"/>
          <w:sz w:val="24"/>
          <w:szCs w:val="24"/>
          <w:rtl/>
        </w:rPr>
        <w:t>של</w:t>
      </w:r>
      <w:r w:rsidRPr="00276370">
        <w:rPr>
          <w:rFonts w:ascii="David" w:hAnsi="David" w:cs="David"/>
          <w:sz w:val="24"/>
          <w:szCs w:val="24"/>
          <w:rtl/>
        </w:rPr>
        <w:t xml:space="preserve"> </w:t>
      </w:r>
      <w:r w:rsidRPr="00276370">
        <w:rPr>
          <w:rFonts w:ascii="David" w:hAnsi="David" w:cs="David" w:hint="cs"/>
          <w:sz w:val="24"/>
          <w:szCs w:val="24"/>
          <w:rtl/>
        </w:rPr>
        <w:t>אי</w:t>
      </w:r>
      <w:r w:rsidRPr="00276370">
        <w:rPr>
          <w:rFonts w:ascii="David" w:hAnsi="David" w:cs="David"/>
          <w:sz w:val="24"/>
          <w:szCs w:val="24"/>
          <w:rtl/>
        </w:rPr>
        <w:t xml:space="preserve"> </w:t>
      </w:r>
      <w:r w:rsidRPr="00276370">
        <w:rPr>
          <w:rFonts w:ascii="David" w:hAnsi="David" w:cs="David" w:hint="cs"/>
          <w:sz w:val="24"/>
          <w:szCs w:val="24"/>
          <w:rtl/>
        </w:rPr>
        <w:t>ודאות</w:t>
      </w:r>
      <w:r w:rsidRPr="00276370">
        <w:rPr>
          <w:rFonts w:ascii="David" w:hAnsi="David" w:cs="David"/>
          <w:sz w:val="24"/>
          <w:szCs w:val="24"/>
          <w:rtl/>
        </w:rPr>
        <w:t xml:space="preserve">, </w:t>
      </w:r>
      <w:r w:rsidRPr="00276370">
        <w:rPr>
          <w:rFonts w:ascii="David" w:hAnsi="David" w:cs="David" w:hint="cs"/>
          <w:sz w:val="24"/>
          <w:szCs w:val="24"/>
          <w:rtl/>
        </w:rPr>
        <w:t>ובעיקר</w:t>
      </w:r>
      <w:r w:rsidRPr="00276370">
        <w:rPr>
          <w:rFonts w:ascii="David" w:hAnsi="David" w:cs="David"/>
          <w:sz w:val="24"/>
          <w:szCs w:val="24"/>
          <w:rtl/>
        </w:rPr>
        <w:t xml:space="preserve"> </w:t>
      </w:r>
      <w:r w:rsidRPr="00276370">
        <w:rPr>
          <w:rFonts w:ascii="David" w:hAnsi="David" w:cs="David" w:hint="cs"/>
          <w:sz w:val="24"/>
          <w:szCs w:val="24"/>
          <w:rtl/>
        </w:rPr>
        <w:t>לשמר</w:t>
      </w:r>
      <w:r w:rsidRPr="00276370">
        <w:rPr>
          <w:rFonts w:ascii="David" w:hAnsi="David" w:cs="David"/>
          <w:sz w:val="24"/>
          <w:szCs w:val="24"/>
          <w:rtl/>
        </w:rPr>
        <w:t xml:space="preserve"> </w:t>
      </w:r>
      <w:r w:rsidRPr="00276370">
        <w:rPr>
          <w:rFonts w:ascii="David" w:hAnsi="David" w:cs="David" w:hint="cs"/>
          <w:sz w:val="24"/>
          <w:szCs w:val="24"/>
          <w:rtl/>
        </w:rPr>
        <w:t>את</w:t>
      </w:r>
      <w:r w:rsidRPr="00276370">
        <w:rPr>
          <w:rFonts w:ascii="David" w:hAnsi="David" w:cs="David"/>
          <w:sz w:val="24"/>
          <w:szCs w:val="24"/>
          <w:rtl/>
        </w:rPr>
        <w:t xml:space="preserve"> </w:t>
      </w:r>
      <w:r w:rsidRPr="00276370">
        <w:rPr>
          <w:rFonts w:ascii="David" w:hAnsi="David" w:cs="David" w:hint="cs"/>
          <w:sz w:val="24"/>
          <w:szCs w:val="24"/>
          <w:rtl/>
        </w:rPr>
        <w:t>המשך</w:t>
      </w:r>
      <w:r w:rsidRPr="00276370">
        <w:rPr>
          <w:rFonts w:ascii="David" w:hAnsi="David" w:cs="David"/>
          <w:sz w:val="24"/>
          <w:szCs w:val="24"/>
          <w:rtl/>
        </w:rPr>
        <w:t xml:space="preserve"> </w:t>
      </w:r>
      <w:r w:rsidRPr="00276370">
        <w:rPr>
          <w:rFonts w:ascii="David" w:hAnsi="David" w:cs="David" w:hint="cs"/>
          <w:sz w:val="24"/>
          <w:szCs w:val="24"/>
          <w:rtl/>
        </w:rPr>
        <w:t>הפעילות</w:t>
      </w:r>
      <w:r w:rsidRPr="00276370">
        <w:rPr>
          <w:rFonts w:ascii="David" w:hAnsi="David" w:cs="David"/>
          <w:sz w:val="24"/>
          <w:szCs w:val="24"/>
          <w:rtl/>
        </w:rPr>
        <w:t xml:space="preserve"> </w:t>
      </w:r>
      <w:r w:rsidRPr="00276370">
        <w:rPr>
          <w:rFonts w:ascii="David" w:hAnsi="David" w:cs="David" w:hint="cs"/>
          <w:sz w:val="24"/>
          <w:szCs w:val="24"/>
          <w:rtl/>
        </w:rPr>
        <w:t>הארגונית</w:t>
      </w:r>
      <w:r w:rsidRPr="00276370">
        <w:rPr>
          <w:rFonts w:ascii="David" w:hAnsi="David" w:cs="David"/>
          <w:sz w:val="24"/>
          <w:szCs w:val="24"/>
          <w:rtl/>
        </w:rPr>
        <w:t xml:space="preserve"> </w:t>
      </w:r>
      <w:r w:rsidRPr="00276370">
        <w:rPr>
          <w:rFonts w:ascii="David" w:hAnsi="David" w:cs="David" w:hint="cs"/>
          <w:sz w:val="24"/>
          <w:szCs w:val="24"/>
          <w:rtl/>
        </w:rPr>
        <w:t>שעברה</w:t>
      </w:r>
      <w:r w:rsidRPr="00276370">
        <w:rPr>
          <w:rFonts w:ascii="David" w:hAnsi="David" w:cs="David"/>
          <w:sz w:val="24"/>
          <w:szCs w:val="24"/>
          <w:rtl/>
        </w:rPr>
        <w:t xml:space="preserve"> </w:t>
      </w:r>
      <w:r w:rsidRPr="00276370">
        <w:rPr>
          <w:rFonts w:ascii="David" w:hAnsi="David" w:cs="David" w:hint="cs"/>
          <w:sz w:val="24"/>
          <w:szCs w:val="24"/>
          <w:rtl/>
        </w:rPr>
        <w:t>מלמידה</w:t>
      </w:r>
      <w:r w:rsidRPr="00276370">
        <w:rPr>
          <w:rFonts w:ascii="David" w:hAnsi="David" w:cs="David"/>
          <w:sz w:val="24"/>
          <w:szCs w:val="24"/>
          <w:rtl/>
        </w:rPr>
        <w:t xml:space="preserve"> </w:t>
      </w:r>
      <w:r w:rsidRPr="00276370">
        <w:rPr>
          <w:rFonts w:ascii="David" w:hAnsi="David" w:cs="David" w:hint="cs"/>
          <w:sz w:val="24"/>
          <w:szCs w:val="24"/>
          <w:rtl/>
        </w:rPr>
        <w:t>פעילה</w:t>
      </w:r>
      <w:r w:rsidRPr="00276370">
        <w:rPr>
          <w:rFonts w:ascii="David" w:hAnsi="David" w:cs="David"/>
          <w:sz w:val="24"/>
          <w:szCs w:val="24"/>
          <w:rtl/>
        </w:rPr>
        <w:t xml:space="preserve"> </w:t>
      </w:r>
      <w:r w:rsidRPr="00276370">
        <w:rPr>
          <w:rFonts w:ascii="David" w:hAnsi="David" w:cs="David" w:hint="cs"/>
          <w:sz w:val="24"/>
          <w:szCs w:val="24"/>
          <w:rtl/>
        </w:rPr>
        <w:t>בין</w:t>
      </w:r>
      <w:r w:rsidRPr="00276370">
        <w:rPr>
          <w:rFonts w:ascii="David" w:hAnsi="David" w:cs="David"/>
          <w:sz w:val="24"/>
          <w:szCs w:val="24"/>
          <w:rtl/>
        </w:rPr>
        <w:t xml:space="preserve"> </w:t>
      </w:r>
      <w:r w:rsidRPr="00276370">
        <w:rPr>
          <w:rFonts w:ascii="David" w:hAnsi="David" w:cs="David" w:hint="cs"/>
          <w:sz w:val="24"/>
          <w:szCs w:val="24"/>
          <w:rtl/>
        </w:rPr>
        <w:t>כותלי</w:t>
      </w:r>
      <w:r w:rsidRPr="00276370">
        <w:rPr>
          <w:rFonts w:ascii="David" w:hAnsi="David" w:cs="David"/>
          <w:sz w:val="24"/>
          <w:szCs w:val="24"/>
          <w:rtl/>
        </w:rPr>
        <w:t xml:space="preserve"> </w:t>
      </w:r>
      <w:r w:rsidRPr="00276370">
        <w:rPr>
          <w:rFonts w:ascii="David" w:hAnsi="David" w:cs="David" w:hint="cs"/>
          <w:sz w:val="24"/>
          <w:szCs w:val="24"/>
          <w:rtl/>
        </w:rPr>
        <w:t>המכללה</w:t>
      </w:r>
      <w:r w:rsidRPr="00276370">
        <w:rPr>
          <w:rFonts w:ascii="David" w:hAnsi="David" w:cs="David"/>
          <w:sz w:val="24"/>
          <w:szCs w:val="24"/>
          <w:rtl/>
        </w:rPr>
        <w:t xml:space="preserve"> </w:t>
      </w:r>
      <w:r w:rsidRPr="00276370">
        <w:rPr>
          <w:rFonts w:ascii="David" w:hAnsi="David" w:cs="David" w:hint="cs"/>
          <w:sz w:val="24"/>
          <w:szCs w:val="24"/>
          <w:rtl/>
        </w:rPr>
        <w:t>למערך</w:t>
      </w:r>
      <w:r w:rsidRPr="00276370">
        <w:rPr>
          <w:rFonts w:ascii="David" w:hAnsi="David" w:cs="David"/>
          <w:sz w:val="24"/>
          <w:szCs w:val="24"/>
          <w:rtl/>
        </w:rPr>
        <w:t xml:space="preserve"> </w:t>
      </w:r>
      <w:r w:rsidRPr="00276370">
        <w:rPr>
          <w:rFonts w:ascii="David" w:hAnsi="David" w:cs="David" w:hint="cs"/>
          <w:sz w:val="24"/>
          <w:szCs w:val="24"/>
          <w:rtl/>
        </w:rPr>
        <w:t>של</w:t>
      </w:r>
      <w:r w:rsidRPr="00276370">
        <w:rPr>
          <w:rFonts w:ascii="David" w:hAnsi="David" w:cs="David"/>
          <w:sz w:val="24"/>
          <w:szCs w:val="24"/>
          <w:rtl/>
        </w:rPr>
        <w:t xml:space="preserve"> </w:t>
      </w:r>
      <w:r w:rsidRPr="00276370">
        <w:rPr>
          <w:rFonts w:ascii="David" w:hAnsi="David" w:cs="David" w:hint="cs"/>
          <w:sz w:val="24"/>
          <w:szCs w:val="24"/>
          <w:rtl/>
        </w:rPr>
        <w:t>למידה</w:t>
      </w:r>
      <w:r w:rsidRPr="00276370">
        <w:rPr>
          <w:rFonts w:ascii="David" w:hAnsi="David" w:cs="David"/>
          <w:sz w:val="24"/>
          <w:szCs w:val="24"/>
          <w:rtl/>
        </w:rPr>
        <w:t xml:space="preserve">, </w:t>
      </w:r>
      <w:r w:rsidRPr="00276370">
        <w:rPr>
          <w:rFonts w:ascii="David" w:hAnsi="David" w:cs="David" w:hint="cs"/>
          <w:sz w:val="24"/>
          <w:szCs w:val="24"/>
          <w:rtl/>
        </w:rPr>
        <w:t>הוראה</w:t>
      </w:r>
      <w:r w:rsidRPr="00276370">
        <w:rPr>
          <w:rFonts w:ascii="David" w:hAnsi="David" w:cs="David"/>
          <w:sz w:val="24"/>
          <w:szCs w:val="24"/>
          <w:rtl/>
        </w:rPr>
        <w:t xml:space="preserve">, </w:t>
      </w:r>
      <w:r w:rsidRPr="00276370">
        <w:rPr>
          <w:rFonts w:ascii="David" w:hAnsi="David" w:cs="David" w:hint="cs"/>
          <w:sz w:val="24"/>
          <w:szCs w:val="24"/>
          <w:rtl/>
        </w:rPr>
        <w:t>התנסות</w:t>
      </w:r>
      <w:r w:rsidRPr="00276370">
        <w:rPr>
          <w:rFonts w:ascii="David" w:hAnsi="David" w:cs="David"/>
          <w:sz w:val="24"/>
          <w:szCs w:val="24"/>
          <w:rtl/>
        </w:rPr>
        <w:t xml:space="preserve">  </w:t>
      </w:r>
      <w:r w:rsidRPr="00276370">
        <w:rPr>
          <w:rFonts w:ascii="David" w:hAnsi="David" w:cs="David" w:hint="cs"/>
          <w:sz w:val="24"/>
          <w:szCs w:val="24"/>
          <w:rtl/>
        </w:rPr>
        <w:t>מעשית</w:t>
      </w:r>
      <w:r w:rsidRPr="00276370">
        <w:rPr>
          <w:rFonts w:ascii="David" w:hAnsi="David" w:cs="David"/>
          <w:sz w:val="24"/>
          <w:szCs w:val="24"/>
          <w:rtl/>
        </w:rPr>
        <w:t xml:space="preserve"> </w:t>
      </w:r>
      <w:r w:rsidRPr="00276370">
        <w:rPr>
          <w:rFonts w:ascii="David" w:hAnsi="David" w:cs="David" w:hint="cs"/>
          <w:sz w:val="24"/>
          <w:szCs w:val="24"/>
          <w:rtl/>
        </w:rPr>
        <w:t>וניהול</w:t>
      </w:r>
      <w:r w:rsidRPr="00276370">
        <w:rPr>
          <w:rFonts w:ascii="David" w:hAnsi="David" w:cs="David"/>
          <w:sz w:val="24"/>
          <w:szCs w:val="24"/>
          <w:rtl/>
        </w:rPr>
        <w:t xml:space="preserve"> </w:t>
      </w:r>
      <w:r w:rsidRPr="00276370">
        <w:rPr>
          <w:rFonts w:ascii="David" w:hAnsi="David" w:cs="David" w:hint="cs"/>
          <w:sz w:val="24"/>
          <w:szCs w:val="24"/>
          <w:rtl/>
        </w:rPr>
        <w:t>מרחוק</w:t>
      </w:r>
      <w:r w:rsidRPr="00276370">
        <w:rPr>
          <w:rFonts w:ascii="David" w:hAnsi="David" w:cs="David"/>
          <w:sz w:val="24"/>
          <w:szCs w:val="24"/>
          <w:rtl/>
        </w:rPr>
        <w:t xml:space="preserve"> </w:t>
      </w:r>
      <w:r w:rsidRPr="00276370">
        <w:rPr>
          <w:rFonts w:ascii="David" w:hAnsi="David" w:cs="David" w:hint="cs"/>
          <w:sz w:val="24"/>
          <w:szCs w:val="24"/>
          <w:rtl/>
        </w:rPr>
        <w:t>תחת</w:t>
      </w:r>
      <w:r w:rsidRPr="00276370">
        <w:rPr>
          <w:rFonts w:ascii="David" w:hAnsi="David" w:cs="David"/>
          <w:sz w:val="24"/>
          <w:szCs w:val="24"/>
          <w:rtl/>
        </w:rPr>
        <w:t xml:space="preserve"> </w:t>
      </w:r>
      <w:r w:rsidRPr="00276370">
        <w:rPr>
          <w:rFonts w:ascii="David" w:hAnsi="David" w:cs="David" w:hint="cs"/>
          <w:sz w:val="24"/>
          <w:szCs w:val="24"/>
          <w:rtl/>
        </w:rPr>
        <w:t>הנחיות</w:t>
      </w:r>
      <w:r w:rsidRPr="00276370">
        <w:rPr>
          <w:rFonts w:ascii="David" w:hAnsi="David" w:cs="David"/>
          <w:sz w:val="24"/>
          <w:szCs w:val="24"/>
          <w:rtl/>
        </w:rPr>
        <w:t xml:space="preserve"> </w:t>
      </w:r>
      <w:r w:rsidRPr="00276370">
        <w:rPr>
          <w:rFonts w:ascii="David" w:hAnsi="David" w:cs="David" w:hint="cs"/>
          <w:sz w:val="24"/>
          <w:szCs w:val="24"/>
          <w:rtl/>
        </w:rPr>
        <w:t>של</w:t>
      </w:r>
      <w:r w:rsidRPr="00276370">
        <w:rPr>
          <w:rFonts w:ascii="David" w:hAnsi="David" w:cs="David"/>
          <w:sz w:val="24"/>
          <w:szCs w:val="24"/>
          <w:rtl/>
        </w:rPr>
        <w:t xml:space="preserve"> </w:t>
      </w:r>
      <w:r w:rsidRPr="00276370">
        <w:rPr>
          <w:rFonts w:ascii="David" w:hAnsi="David" w:cs="David" w:hint="cs"/>
          <w:sz w:val="24"/>
          <w:szCs w:val="24"/>
          <w:rtl/>
        </w:rPr>
        <w:t>ריחוק</w:t>
      </w:r>
      <w:r w:rsidRPr="00276370">
        <w:rPr>
          <w:rFonts w:ascii="David" w:hAnsi="David" w:cs="David"/>
          <w:sz w:val="24"/>
          <w:szCs w:val="24"/>
          <w:rtl/>
        </w:rPr>
        <w:t xml:space="preserve"> </w:t>
      </w:r>
      <w:r w:rsidRPr="00276370">
        <w:rPr>
          <w:rFonts w:ascii="David" w:hAnsi="David" w:cs="David" w:hint="cs"/>
          <w:sz w:val="24"/>
          <w:szCs w:val="24"/>
          <w:rtl/>
        </w:rPr>
        <w:t>חברתי</w:t>
      </w:r>
      <w:r w:rsidRPr="00276370">
        <w:rPr>
          <w:rFonts w:ascii="David" w:hAnsi="David" w:cs="David"/>
          <w:sz w:val="24"/>
          <w:szCs w:val="24"/>
          <w:rtl/>
        </w:rPr>
        <w:t xml:space="preserve"> </w:t>
      </w:r>
      <w:r w:rsidRPr="00276370">
        <w:rPr>
          <w:rFonts w:ascii="David" w:hAnsi="David" w:cs="David" w:hint="cs"/>
          <w:sz w:val="24"/>
          <w:szCs w:val="24"/>
          <w:rtl/>
        </w:rPr>
        <w:t>וסגר</w:t>
      </w:r>
      <w:r w:rsidRPr="00276370">
        <w:rPr>
          <w:rFonts w:ascii="David" w:hAnsi="David" w:cs="David"/>
          <w:sz w:val="24"/>
          <w:szCs w:val="24"/>
          <w:rtl/>
        </w:rPr>
        <w:t xml:space="preserve"> </w:t>
      </w:r>
      <w:r w:rsidRPr="00276370">
        <w:rPr>
          <w:rFonts w:ascii="David" w:hAnsi="David" w:cs="David" w:hint="cs"/>
          <w:sz w:val="24"/>
          <w:szCs w:val="24"/>
          <w:rtl/>
        </w:rPr>
        <w:t>כללי</w:t>
      </w:r>
      <w:r w:rsidRPr="00276370">
        <w:rPr>
          <w:rFonts w:ascii="David" w:hAnsi="David" w:cs="David"/>
          <w:sz w:val="24"/>
          <w:szCs w:val="24"/>
          <w:rtl/>
        </w:rPr>
        <w:t>.</w:t>
      </w:r>
      <w:r w:rsidRPr="00276370">
        <w:rPr>
          <w:rFonts w:ascii="David" w:eastAsia="Times New Roman" w:hAnsi="David" w:cs="David"/>
          <w:sz w:val="24"/>
          <w:szCs w:val="24"/>
          <w:rtl/>
        </w:rPr>
        <w:t xml:space="preserve"> </w:t>
      </w:r>
      <w:r w:rsidRPr="000B3847">
        <w:rPr>
          <w:rFonts w:ascii="David" w:eastAsia="Times New Roman" w:hAnsi="David" w:cs="David"/>
          <w:sz w:val="24"/>
          <w:szCs w:val="24"/>
          <w:rtl/>
        </w:rPr>
        <w:t xml:space="preserve">המטרה המרכזית </w:t>
      </w:r>
      <w:r>
        <w:rPr>
          <w:rFonts w:ascii="David" w:eastAsia="Times New Roman" w:hAnsi="David" w:cs="David" w:hint="cs"/>
          <w:sz w:val="24"/>
          <w:szCs w:val="24"/>
          <w:rtl/>
        </w:rPr>
        <w:t xml:space="preserve">של </w:t>
      </w:r>
      <w:r w:rsidRPr="000B3847">
        <w:rPr>
          <w:rFonts w:ascii="David" w:eastAsia="Times New Roman" w:hAnsi="David" w:cs="David"/>
          <w:sz w:val="24"/>
          <w:szCs w:val="24"/>
          <w:rtl/>
        </w:rPr>
        <w:t>פעילות המכללה שונתה</w:t>
      </w:r>
      <w:r>
        <w:rPr>
          <w:rFonts w:ascii="David" w:eastAsia="Times New Roman" w:hAnsi="David" w:cs="David" w:hint="cs"/>
          <w:sz w:val="24"/>
          <w:szCs w:val="24"/>
          <w:rtl/>
        </w:rPr>
        <w:t xml:space="preserve"> בעקבות הקורונה </w:t>
      </w:r>
      <w:r w:rsidRPr="000B3847">
        <w:rPr>
          <w:rFonts w:ascii="David" w:eastAsia="Times New Roman" w:hAnsi="David" w:cs="David"/>
          <w:sz w:val="24"/>
          <w:szCs w:val="24"/>
          <w:rtl/>
        </w:rPr>
        <w:t xml:space="preserve"> למספר מטרות משנה ייעודיות</w:t>
      </w:r>
      <w:r>
        <w:rPr>
          <w:rFonts w:ascii="David" w:eastAsia="Times New Roman" w:hAnsi="David" w:cs="David" w:hint="cs"/>
          <w:sz w:val="24"/>
          <w:szCs w:val="24"/>
          <w:rtl/>
        </w:rPr>
        <w:t xml:space="preserve"> תוך </w:t>
      </w:r>
      <w:r w:rsidRPr="000B3847">
        <w:rPr>
          <w:rFonts w:ascii="David" w:eastAsia="Times New Roman" w:hAnsi="David" w:cs="David"/>
          <w:sz w:val="24"/>
          <w:szCs w:val="24"/>
          <w:rtl/>
        </w:rPr>
        <w:t>התארגנות "</w:t>
      </w:r>
      <w:proofErr w:type="spellStart"/>
      <w:r w:rsidRPr="000B3847">
        <w:rPr>
          <w:rFonts w:ascii="David" w:eastAsia="Times New Roman" w:hAnsi="David" w:cs="David"/>
          <w:sz w:val="24"/>
          <w:szCs w:val="24"/>
          <w:rtl/>
        </w:rPr>
        <w:t>זמישה</w:t>
      </w:r>
      <w:proofErr w:type="spellEnd"/>
      <w:r w:rsidRPr="000B3847">
        <w:rPr>
          <w:rFonts w:ascii="David" w:eastAsia="Times New Roman" w:hAnsi="David" w:cs="David"/>
          <w:sz w:val="24"/>
          <w:szCs w:val="24"/>
          <w:rtl/>
        </w:rPr>
        <w:t xml:space="preserve">". מאופן התנהלות פיזי, פרונטלי, לפעילות ניהולית, הוראתית, לימודית באופן מקוון, בעיקר בפלטפורמת זום </w:t>
      </w:r>
      <w:r w:rsidRPr="000B3847">
        <w:rPr>
          <w:rFonts w:ascii="David" w:eastAsia="Times New Roman" w:hAnsi="David" w:cs="David"/>
          <w:sz w:val="24"/>
          <w:szCs w:val="24"/>
        </w:rPr>
        <w:t>ZOOM</w:t>
      </w:r>
      <w:r w:rsidRPr="000B3847">
        <w:rPr>
          <w:rFonts w:ascii="David" w:eastAsia="Times New Roman" w:hAnsi="David" w:cs="David"/>
          <w:sz w:val="24"/>
          <w:szCs w:val="24"/>
          <w:rtl/>
        </w:rPr>
        <w:t xml:space="preserve">. התהליכים הללו </w:t>
      </w:r>
      <w:proofErr w:type="spellStart"/>
      <w:r w:rsidRPr="000B3847">
        <w:rPr>
          <w:rFonts w:ascii="David" w:eastAsia="Times New Roman" w:hAnsi="David" w:cs="David"/>
          <w:sz w:val="24"/>
          <w:szCs w:val="24"/>
          <w:rtl/>
        </w:rPr>
        <w:t>ארעו</w:t>
      </w:r>
      <w:proofErr w:type="spellEnd"/>
      <w:r w:rsidRPr="000B3847">
        <w:rPr>
          <w:rFonts w:ascii="David" w:eastAsia="Times New Roman" w:hAnsi="David" w:cs="David"/>
          <w:sz w:val="24"/>
          <w:szCs w:val="24"/>
          <w:rtl/>
        </w:rPr>
        <w:t xml:space="preserve"> מהר ובגמישות במטרה  להמשיך את תהליכי ההכשרה, לאפשר גמישות בהוראה ולמידה בכל מקום, בכל עת,  ולשמור על בריאותם של הסטודנטים ואנשי הסגל בהתאם להנחיות ולצווים שהוצאו על ידי המדינה . המהירות בה התרחש המעבר הזה </w:t>
      </w:r>
      <w:proofErr w:type="spellStart"/>
      <w:r w:rsidRPr="000B3847">
        <w:rPr>
          <w:rFonts w:ascii="David" w:eastAsia="Times New Roman" w:hAnsi="David" w:cs="David"/>
          <w:sz w:val="24"/>
          <w:szCs w:val="24"/>
          <w:rtl/>
        </w:rPr>
        <w:t>היתה</w:t>
      </w:r>
      <w:proofErr w:type="spellEnd"/>
      <w:r w:rsidRPr="000B3847">
        <w:rPr>
          <w:rFonts w:ascii="David" w:eastAsia="Times New Roman" w:hAnsi="David" w:cs="David"/>
          <w:sz w:val="24"/>
          <w:szCs w:val="24"/>
          <w:rtl/>
        </w:rPr>
        <w:t xml:space="preserve"> חסרת תקדים . </w:t>
      </w:r>
      <w:r w:rsidR="00A8605C">
        <w:rPr>
          <w:rFonts w:ascii="David" w:eastAsia="Times New Roman" w:hAnsi="David" w:cs="David" w:hint="cs"/>
          <w:sz w:val="24"/>
          <w:szCs w:val="24"/>
          <w:rtl/>
        </w:rPr>
        <w:t xml:space="preserve">כמו כן, חשוב לאמץ מתוך התיאוריה את הגישה הגורסת כי </w:t>
      </w:r>
      <w:r w:rsidR="00A8605C" w:rsidRPr="000B3847">
        <w:rPr>
          <w:rFonts w:ascii="David" w:hAnsi="David" w:cs="David"/>
          <w:color w:val="000000"/>
          <w:rtl/>
        </w:rPr>
        <w:t>מנהיגות בעת משבר היא </w:t>
      </w:r>
      <w:r w:rsidR="00A8605C" w:rsidRPr="000B3847">
        <w:rPr>
          <w:rFonts w:ascii="David" w:hAnsi="David" w:cs="David"/>
          <w:b/>
          <w:bCs/>
          <w:color w:val="000000"/>
          <w:rtl/>
        </w:rPr>
        <w:t>מנהיגות מעובה</w:t>
      </w:r>
      <w:r w:rsidR="00A8605C" w:rsidRPr="000B3847">
        <w:rPr>
          <w:rFonts w:ascii="David" w:hAnsi="David" w:cs="David"/>
          <w:b/>
          <w:bCs/>
          <w:color w:val="000000"/>
        </w:rPr>
        <w:t>,</w:t>
      </w:r>
      <w:r w:rsidR="00A8605C" w:rsidRPr="000B3847">
        <w:rPr>
          <w:rFonts w:ascii="David" w:hAnsi="David" w:cs="David"/>
          <w:color w:val="000000"/>
        </w:rPr>
        <w:t> </w:t>
      </w:r>
      <w:r w:rsidR="00A8605C" w:rsidRPr="000B3847">
        <w:rPr>
          <w:rFonts w:ascii="David" w:hAnsi="David" w:cs="David"/>
          <w:rtl/>
        </w:rPr>
        <w:t>הנותנת אפשרות לאחרים להנהיג</w:t>
      </w:r>
      <w:r w:rsidR="00A8605C" w:rsidRPr="000B3847">
        <w:rPr>
          <w:rFonts w:ascii="David" w:hAnsi="David" w:cs="David"/>
        </w:rPr>
        <w:t>.</w:t>
      </w:r>
      <w:r w:rsidR="00A8605C">
        <w:rPr>
          <w:rFonts w:ascii="David" w:hAnsi="David" w:cs="David" w:hint="cs"/>
          <w:rtl/>
        </w:rPr>
        <w:t xml:space="preserve"> </w:t>
      </w:r>
      <w:r w:rsidR="00A8605C">
        <w:rPr>
          <w:rFonts w:ascii="David" w:hAnsi="David" w:cs="David" w:hint="cs"/>
          <w:rtl/>
        </w:rPr>
        <w:t xml:space="preserve">מהניסיון בשטח נראה כי </w:t>
      </w:r>
      <w:r w:rsidR="00A8605C">
        <w:rPr>
          <w:rFonts w:ascii="David" w:hAnsi="David" w:cs="David" w:hint="cs"/>
          <w:rtl/>
        </w:rPr>
        <w:t xml:space="preserve">הגדרה </w:t>
      </w:r>
      <w:r w:rsidR="00A8605C">
        <w:rPr>
          <w:rFonts w:ascii="David" w:hAnsi="David" w:cs="David" w:hint="cs"/>
          <w:rtl/>
        </w:rPr>
        <w:t xml:space="preserve">זו מיטיבה לתאר את </w:t>
      </w:r>
      <w:r w:rsidR="00A8605C">
        <w:rPr>
          <w:rFonts w:ascii="David" w:hAnsi="David" w:cs="David" w:hint="cs"/>
          <w:rtl/>
        </w:rPr>
        <w:t xml:space="preserve">תפקידו של המנהל/ מנהיג </w:t>
      </w:r>
      <w:proofErr w:type="spellStart"/>
      <w:r w:rsidR="00A8605C">
        <w:rPr>
          <w:rFonts w:ascii="David" w:hAnsi="David" w:cs="David" w:hint="cs"/>
          <w:rtl/>
        </w:rPr>
        <w:t>בעיתות</w:t>
      </w:r>
      <w:proofErr w:type="spellEnd"/>
      <w:r w:rsidR="00A8605C">
        <w:rPr>
          <w:rFonts w:ascii="David" w:hAnsi="David" w:cs="David" w:hint="cs"/>
          <w:rtl/>
        </w:rPr>
        <w:t xml:space="preserve"> חירום </w:t>
      </w:r>
      <w:r w:rsidRPr="000B3847">
        <w:rPr>
          <w:rFonts w:ascii="David" w:eastAsia="Times New Roman" w:hAnsi="David" w:cs="David"/>
          <w:sz w:val="24"/>
          <w:szCs w:val="24"/>
          <w:rtl/>
        </w:rPr>
        <w:t xml:space="preserve">כדי שהתהליכים הללו יתרחשו באופן יעיל נדרש להפעיל כישורים ומיומנויות של מנהיגות מסתגלת זמישות לנוכח המשבר, לאמץ ערוצים של תקשורת ישירה, נטולת אגו, לאפשר למגוון של גורמים ליזום ולקחת מנהיגות </w:t>
      </w:r>
      <w:r w:rsidRPr="000B3847">
        <w:rPr>
          <w:rFonts w:ascii="David" w:eastAsia="Times New Roman" w:hAnsi="David" w:cs="David"/>
          <w:b/>
          <w:bCs/>
          <w:sz w:val="24"/>
          <w:szCs w:val="24"/>
          <w:rtl/>
        </w:rPr>
        <w:t xml:space="preserve">ובעיקר לשטח את עקומת ההיררכיה . </w:t>
      </w:r>
      <w:r w:rsidRPr="000B3847">
        <w:rPr>
          <w:rFonts w:ascii="David" w:eastAsia="Times New Roman" w:hAnsi="David" w:cs="David"/>
          <w:sz w:val="24"/>
          <w:szCs w:val="24"/>
          <w:rtl/>
        </w:rPr>
        <w:t>לא עוד מנהיג אחד ומונהגיו אלא כל אחד מחברי הסגל, ראשי החוגים, בעלי התפקידים הופך בעת חירום למנהיג ולוקח אחריות על תחומי, יוזם, יוצר ופועל בשיתוף פעולה עם מכלול הגורמים.</w:t>
      </w:r>
    </w:p>
    <w:p w:rsidR="00276370" w:rsidRPr="00276370" w:rsidRDefault="00276370" w:rsidP="00276370">
      <w:pPr>
        <w:pStyle w:val="a3"/>
        <w:spacing w:line="240" w:lineRule="auto"/>
        <w:rPr>
          <w:rFonts w:ascii="David" w:hAnsi="David" w:cs="David"/>
          <w:sz w:val="24"/>
          <w:szCs w:val="24"/>
          <w:rtl/>
        </w:rPr>
      </w:pPr>
    </w:p>
    <w:p w:rsidR="00276370" w:rsidRDefault="00276370" w:rsidP="00276370">
      <w:pPr>
        <w:pStyle w:val="a3"/>
        <w:spacing w:line="240" w:lineRule="auto"/>
        <w:rPr>
          <w:rFonts w:ascii="David" w:hAnsi="David" w:cs="David"/>
          <w:sz w:val="24"/>
          <w:szCs w:val="24"/>
          <w:rtl/>
        </w:rPr>
      </w:pPr>
      <w:r w:rsidRPr="00276370">
        <w:rPr>
          <w:rFonts w:ascii="David" w:hAnsi="David" w:cs="David" w:hint="cs"/>
          <w:sz w:val="24"/>
          <w:szCs w:val="24"/>
          <w:rtl/>
        </w:rPr>
        <w:t>המאמר</w:t>
      </w:r>
      <w:r w:rsidRPr="00276370">
        <w:rPr>
          <w:rFonts w:ascii="David" w:hAnsi="David" w:cs="David"/>
          <w:sz w:val="24"/>
          <w:szCs w:val="24"/>
          <w:rtl/>
        </w:rPr>
        <w:t xml:space="preserve"> </w:t>
      </w:r>
      <w:r w:rsidRPr="00276370">
        <w:rPr>
          <w:rFonts w:ascii="David" w:hAnsi="David" w:cs="David" w:hint="cs"/>
          <w:sz w:val="24"/>
          <w:szCs w:val="24"/>
          <w:rtl/>
        </w:rPr>
        <w:t>התבסס</w:t>
      </w:r>
      <w:r w:rsidRPr="00276370">
        <w:rPr>
          <w:rFonts w:ascii="David" w:hAnsi="David" w:cs="David"/>
          <w:sz w:val="24"/>
          <w:szCs w:val="24"/>
          <w:rtl/>
        </w:rPr>
        <w:t xml:space="preserve"> </w:t>
      </w:r>
      <w:r w:rsidRPr="00276370">
        <w:rPr>
          <w:rFonts w:ascii="David" w:hAnsi="David" w:cs="David" w:hint="cs"/>
          <w:sz w:val="24"/>
          <w:szCs w:val="24"/>
          <w:rtl/>
        </w:rPr>
        <w:t>על</w:t>
      </w:r>
      <w:r w:rsidRPr="00276370">
        <w:rPr>
          <w:rFonts w:ascii="David" w:hAnsi="David" w:cs="David"/>
          <w:sz w:val="24"/>
          <w:szCs w:val="24"/>
          <w:rtl/>
        </w:rPr>
        <w:t xml:space="preserve"> "</w:t>
      </w:r>
      <w:r w:rsidRPr="00276370">
        <w:rPr>
          <w:rFonts w:ascii="David" w:hAnsi="David" w:cs="David" w:hint="cs"/>
          <w:sz w:val="24"/>
          <w:szCs w:val="24"/>
          <w:rtl/>
        </w:rPr>
        <w:t>ארבע</w:t>
      </w:r>
      <w:r w:rsidRPr="00276370">
        <w:rPr>
          <w:rFonts w:ascii="David" w:hAnsi="David" w:cs="David"/>
          <w:sz w:val="24"/>
          <w:szCs w:val="24"/>
          <w:rtl/>
        </w:rPr>
        <w:t xml:space="preserve"> </w:t>
      </w:r>
      <w:r w:rsidRPr="00276370">
        <w:rPr>
          <w:rFonts w:ascii="David" w:hAnsi="David" w:cs="David" w:hint="cs"/>
          <w:sz w:val="24"/>
          <w:szCs w:val="24"/>
          <w:rtl/>
        </w:rPr>
        <w:t>רגלים</w:t>
      </w:r>
      <w:r w:rsidRPr="00276370">
        <w:rPr>
          <w:rFonts w:ascii="David" w:hAnsi="David" w:cs="David"/>
          <w:sz w:val="24"/>
          <w:szCs w:val="24"/>
          <w:rtl/>
        </w:rPr>
        <w:t xml:space="preserve">" </w:t>
      </w:r>
      <w:r w:rsidRPr="00276370">
        <w:rPr>
          <w:rFonts w:ascii="David" w:hAnsi="David" w:cs="David" w:hint="cs"/>
          <w:sz w:val="24"/>
          <w:szCs w:val="24"/>
          <w:rtl/>
        </w:rPr>
        <w:t>מושגיות</w:t>
      </w:r>
      <w:r w:rsidRPr="00276370">
        <w:rPr>
          <w:rFonts w:ascii="David" w:hAnsi="David" w:cs="David"/>
          <w:sz w:val="24"/>
          <w:szCs w:val="24"/>
          <w:rtl/>
        </w:rPr>
        <w:t xml:space="preserve"> </w:t>
      </w:r>
      <w:r w:rsidRPr="00276370">
        <w:rPr>
          <w:rFonts w:ascii="David" w:hAnsi="David" w:cs="David" w:hint="cs"/>
          <w:sz w:val="24"/>
          <w:szCs w:val="24"/>
          <w:rtl/>
        </w:rPr>
        <w:t>מרכזיות</w:t>
      </w:r>
      <w:r w:rsidRPr="00276370">
        <w:rPr>
          <w:rFonts w:ascii="David" w:hAnsi="David" w:cs="David"/>
          <w:sz w:val="24"/>
          <w:szCs w:val="24"/>
          <w:rtl/>
        </w:rPr>
        <w:t xml:space="preserve"> </w:t>
      </w:r>
      <w:r w:rsidRPr="00276370">
        <w:rPr>
          <w:rFonts w:ascii="David" w:hAnsi="David" w:cs="David" w:hint="cs"/>
          <w:sz w:val="24"/>
          <w:szCs w:val="24"/>
          <w:rtl/>
        </w:rPr>
        <w:t>היוצרות</w:t>
      </w:r>
      <w:r w:rsidRPr="00276370">
        <w:rPr>
          <w:rFonts w:ascii="David" w:hAnsi="David" w:cs="David"/>
          <w:sz w:val="24"/>
          <w:szCs w:val="24"/>
          <w:rtl/>
        </w:rPr>
        <w:t xml:space="preserve"> </w:t>
      </w:r>
      <w:r w:rsidRPr="00276370">
        <w:rPr>
          <w:rFonts w:ascii="David" w:hAnsi="David" w:cs="David" w:hint="cs"/>
          <w:sz w:val="24"/>
          <w:szCs w:val="24"/>
          <w:rtl/>
        </w:rPr>
        <w:t>את</w:t>
      </w:r>
      <w:r w:rsidRPr="00276370">
        <w:rPr>
          <w:rFonts w:ascii="David" w:hAnsi="David" w:cs="David"/>
          <w:sz w:val="24"/>
          <w:szCs w:val="24"/>
          <w:rtl/>
        </w:rPr>
        <w:t xml:space="preserve"> </w:t>
      </w:r>
      <w:r w:rsidRPr="00276370">
        <w:rPr>
          <w:rFonts w:ascii="David" w:hAnsi="David" w:cs="David" w:hint="cs"/>
          <w:sz w:val="24"/>
          <w:szCs w:val="24"/>
          <w:rtl/>
        </w:rPr>
        <w:t>המסגרת</w:t>
      </w:r>
      <w:r w:rsidRPr="00276370">
        <w:rPr>
          <w:rFonts w:ascii="David" w:hAnsi="David" w:cs="David"/>
          <w:sz w:val="24"/>
          <w:szCs w:val="24"/>
          <w:rtl/>
        </w:rPr>
        <w:t xml:space="preserve"> </w:t>
      </w:r>
      <w:r w:rsidRPr="00276370">
        <w:rPr>
          <w:rFonts w:ascii="David" w:hAnsi="David" w:cs="David" w:hint="cs"/>
          <w:sz w:val="24"/>
          <w:szCs w:val="24"/>
          <w:rtl/>
        </w:rPr>
        <w:t>התיאורטית</w:t>
      </w:r>
      <w:r w:rsidRPr="00276370">
        <w:rPr>
          <w:rFonts w:ascii="David" w:hAnsi="David" w:cs="David"/>
          <w:sz w:val="24"/>
          <w:szCs w:val="24"/>
          <w:rtl/>
        </w:rPr>
        <w:t xml:space="preserve"> </w:t>
      </w:r>
      <w:r w:rsidRPr="00276370">
        <w:rPr>
          <w:rFonts w:ascii="David" w:hAnsi="David" w:cs="David" w:hint="cs"/>
          <w:sz w:val="24"/>
          <w:szCs w:val="24"/>
          <w:rtl/>
        </w:rPr>
        <w:t>והמעשית</w:t>
      </w:r>
      <w:r w:rsidRPr="00276370">
        <w:rPr>
          <w:rFonts w:ascii="David" w:hAnsi="David" w:cs="David"/>
          <w:sz w:val="24"/>
          <w:szCs w:val="24"/>
          <w:rtl/>
        </w:rPr>
        <w:t xml:space="preserve">: </w:t>
      </w:r>
      <w:r w:rsidRPr="00276370">
        <w:rPr>
          <w:rFonts w:ascii="David" w:hAnsi="David" w:cs="David" w:hint="cs"/>
          <w:sz w:val="24"/>
          <w:szCs w:val="24"/>
          <w:rtl/>
        </w:rPr>
        <w:t>מנהיגות</w:t>
      </w:r>
      <w:r w:rsidRPr="00276370">
        <w:rPr>
          <w:rFonts w:ascii="David" w:hAnsi="David" w:cs="David"/>
          <w:sz w:val="24"/>
          <w:szCs w:val="24"/>
          <w:rtl/>
        </w:rPr>
        <w:t xml:space="preserve">, </w:t>
      </w:r>
      <w:r w:rsidRPr="00276370">
        <w:rPr>
          <w:rFonts w:ascii="David" w:hAnsi="David" w:cs="David" w:hint="cs"/>
          <w:sz w:val="24"/>
          <w:szCs w:val="24"/>
          <w:rtl/>
        </w:rPr>
        <w:t>הסתגלות</w:t>
      </w:r>
      <w:r w:rsidRPr="00276370">
        <w:rPr>
          <w:rFonts w:ascii="David" w:hAnsi="David" w:cs="David"/>
          <w:sz w:val="24"/>
          <w:szCs w:val="24"/>
          <w:rtl/>
        </w:rPr>
        <w:t xml:space="preserve">, </w:t>
      </w:r>
      <w:r w:rsidRPr="00276370">
        <w:rPr>
          <w:rFonts w:ascii="David" w:hAnsi="David" w:cs="David" w:hint="cs"/>
          <w:sz w:val="24"/>
          <w:szCs w:val="24"/>
          <w:rtl/>
        </w:rPr>
        <w:t>זמישות</w:t>
      </w:r>
      <w:r w:rsidRPr="00276370">
        <w:rPr>
          <w:rFonts w:ascii="David" w:hAnsi="David" w:cs="David"/>
          <w:sz w:val="24"/>
          <w:szCs w:val="24"/>
          <w:rtl/>
        </w:rPr>
        <w:t xml:space="preserve"> </w:t>
      </w:r>
      <w:r w:rsidRPr="00276370">
        <w:rPr>
          <w:rFonts w:ascii="David" w:hAnsi="David" w:cs="David" w:hint="cs"/>
          <w:sz w:val="24"/>
          <w:szCs w:val="24"/>
          <w:rtl/>
        </w:rPr>
        <w:t>ומשבר</w:t>
      </w:r>
      <w:r w:rsidRPr="00276370">
        <w:rPr>
          <w:rFonts w:ascii="David" w:hAnsi="David" w:cs="David"/>
          <w:sz w:val="24"/>
          <w:szCs w:val="24"/>
          <w:rtl/>
        </w:rPr>
        <w:t xml:space="preserve">. </w:t>
      </w:r>
      <w:r w:rsidRPr="00276370">
        <w:rPr>
          <w:rFonts w:ascii="David" w:hAnsi="David" w:cs="David" w:hint="cs"/>
          <w:sz w:val="24"/>
          <w:szCs w:val="24"/>
          <w:rtl/>
        </w:rPr>
        <w:t>ארבעת</w:t>
      </w:r>
      <w:r w:rsidRPr="00276370">
        <w:rPr>
          <w:rFonts w:ascii="David" w:hAnsi="David" w:cs="David"/>
          <w:sz w:val="24"/>
          <w:szCs w:val="24"/>
          <w:rtl/>
        </w:rPr>
        <w:t xml:space="preserve"> </w:t>
      </w:r>
      <w:r w:rsidRPr="00276370">
        <w:rPr>
          <w:rFonts w:ascii="David" w:hAnsi="David" w:cs="David" w:hint="cs"/>
          <w:sz w:val="24"/>
          <w:szCs w:val="24"/>
          <w:rtl/>
        </w:rPr>
        <w:t>המושגים</w:t>
      </w:r>
      <w:r w:rsidRPr="00276370">
        <w:rPr>
          <w:rFonts w:ascii="David" w:hAnsi="David" w:cs="David"/>
          <w:sz w:val="24"/>
          <w:szCs w:val="24"/>
          <w:rtl/>
        </w:rPr>
        <w:t xml:space="preserve"> </w:t>
      </w:r>
      <w:r w:rsidRPr="00276370">
        <w:rPr>
          <w:rFonts w:ascii="David" w:hAnsi="David" w:cs="David" w:hint="cs"/>
          <w:sz w:val="24"/>
          <w:szCs w:val="24"/>
          <w:rtl/>
        </w:rPr>
        <w:t>הללו</w:t>
      </w:r>
      <w:r w:rsidRPr="00276370">
        <w:rPr>
          <w:rFonts w:ascii="David" w:hAnsi="David" w:cs="David"/>
          <w:sz w:val="24"/>
          <w:szCs w:val="24"/>
          <w:rtl/>
        </w:rPr>
        <w:t xml:space="preserve"> </w:t>
      </w:r>
      <w:r w:rsidRPr="00276370">
        <w:rPr>
          <w:rFonts w:ascii="David" w:hAnsi="David" w:cs="David" w:hint="cs"/>
          <w:sz w:val="24"/>
          <w:szCs w:val="24"/>
          <w:rtl/>
        </w:rPr>
        <w:t>יצרו</w:t>
      </w:r>
      <w:r w:rsidRPr="00276370">
        <w:rPr>
          <w:rFonts w:ascii="David" w:hAnsi="David" w:cs="David"/>
          <w:sz w:val="24"/>
          <w:szCs w:val="24"/>
          <w:rtl/>
        </w:rPr>
        <w:t xml:space="preserve"> </w:t>
      </w:r>
      <w:proofErr w:type="spellStart"/>
      <w:r w:rsidRPr="00276370">
        <w:rPr>
          <w:rFonts w:ascii="David" w:hAnsi="David" w:cs="David" w:hint="cs"/>
          <w:sz w:val="24"/>
          <w:szCs w:val="24"/>
          <w:rtl/>
        </w:rPr>
        <w:t>בינהם</w:t>
      </w:r>
      <w:proofErr w:type="spellEnd"/>
      <w:r w:rsidRPr="00276370">
        <w:rPr>
          <w:rFonts w:ascii="David" w:hAnsi="David" w:cs="David"/>
          <w:sz w:val="24"/>
          <w:szCs w:val="24"/>
          <w:rtl/>
        </w:rPr>
        <w:t xml:space="preserve"> </w:t>
      </w:r>
      <w:r w:rsidRPr="00276370">
        <w:rPr>
          <w:rFonts w:ascii="David" w:hAnsi="David" w:cs="David" w:hint="cs"/>
          <w:sz w:val="24"/>
          <w:szCs w:val="24"/>
          <w:rtl/>
        </w:rPr>
        <w:t>הקשר</w:t>
      </w:r>
      <w:r w:rsidRPr="00276370">
        <w:rPr>
          <w:rFonts w:ascii="David" w:hAnsi="David" w:cs="David"/>
          <w:sz w:val="24"/>
          <w:szCs w:val="24"/>
          <w:rtl/>
        </w:rPr>
        <w:t xml:space="preserve"> </w:t>
      </w:r>
      <w:r w:rsidRPr="00276370">
        <w:rPr>
          <w:rFonts w:ascii="David" w:hAnsi="David" w:cs="David" w:hint="cs"/>
          <w:sz w:val="24"/>
          <w:szCs w:val="24"/>
          <w:rtl/>
        </w:rPr>
        <w:t>ייחודי</w:t>
      </w:r>
      <w:r w:rsidRPr="00276370">
        <w:rPr>
          <w:rFonts w:ascii="David" w:hAnsi="David" w:cs="David"/>
          <w:sz w:val="24"/>
          <w:szCs w:val="24"/>
          <w:rtl/>
        </w:rPr>
        <w:t xml:space="preserve"> </w:t>
      </w:r>
      <w:r w:rsidRPr="00276370">
        <w:rPr>
          <w:rFonts w:ascii="David" w:hAnsi="David" w:cs="David" w:hint="cs"/>
          <w:sz w:val="24"/>
          <w:szCs w:val="24"/>
          <w:rtl/>
        </w:rPr>
        <w:t>וחסר</w:t>
      </w:r>
      <w:r w:rsidRPr="00276370">
        <w:rPr>
          <w:rFonts w:ascii="David" w:hAnsi="David" w:cs="David"/>
          <w:sz w:val="24"/>
          <w:szCs w:val="24"/>
          <w:rtl/>
        </w:rPr>
        <w:t xml:space="preserve"> </w:t>
      </w:r>
      <w:r w:rsidRPr="00276370">
        <w:rPr>
          <w:rFonts w:ascii="David" w:hAnsi="David" w:cs="David" w:hint="cs"/>
          <w:sz w:val="24"/>
          <w:szCs w:val="24"/>
          <w:rtl/>
        </w:rPr>
        <w:t>תקדים</w:t>
      </w:r>
      <w:r w:rsidRPr="00276370">
        <w:rPr>
          <w:rFonts w:ascii="David" w:hAnsi="David" w:cs="David"/>
          <w:sz w:val="24"/>
          <w:szCs w:val="24"/>
          <w:rtl/>
        </w:rPr>
        <w:t xml:space="preserve"> </w:t>
      </w:r>
      <w:r w:rsidRPr="00276370">
        <w:rPr>
          <w:rFonts w:ascii="David" w:hAnsi="David" w:cs="David" w:hint="cs"/>
          <w:sz w:val="24"/>
          <w:szCs w:val="24"/>
          <w:rtl/>
        </w:rPr>
        <w:t>שחייב</w:t>
      </w:r>
      <w:r w:rsidRPr="00276370">
        <w:rPr>
          <w:rFonts w:ascii="David" w:hAnsi="David" w:cs="David"/>
          <w:sz w:val="24"/>
          <w:szCs w:val="24"/>
          <w:rtl/>
        </w:rPr>
        <w:t xml:space="preserve"> </w:t>
      </w:r>
      <w:r w:rsidRPr="00276370">
        <w:rPr>
          <w:rFonts w:ascii="David" w:hAnsi="David" w:cs="David" w:hint="cs"/>
          <w:sz w:val="24"/>
          <w:szCs w:val="24"/>
          <w:rtl/>
        </w:rPr>
        <w:t>התנהלות</w:t>
      </w:r>
      <w:r w:rsidRPr="00276370">
        <w:rPr>
          <w:rFonts w:ascii="David" w:hAnsi="David" w:cs="David"/>
          <w:sz w:val="24"/>
          <w:szCs w:val="24"/>
          <w:rtl/>
        </w:rPr>
        <w:t xml:space="preserve"> </w:t>
      </w:r>
      <w:r w:rsidRPr="00276370">
        <w:rPr>
          <w:rFonts w:ascii="David" w:hAnsi="David" w:cs="David" w:hint="cs"/>
          <w:sz w:val="24"/>
          <w:szCs w:val="24"/>
          <w:rtl/>
        </w:rPr>
        <w:t>אחרת</w:t>
      </w:r>
      <w:r w:rsidRPr="00276370">
        <w:rPr>
          <w:rFonts w:ascii="David" w:hAnsi="David" w:cs="David"/>
          <w:sz w:val="24"/>
          <w:szCs w:val="24"/>
          <w:rtl/>
        </w:rPr>
        <w:t xml:space="preserve">, </w:t>
      </w:r>
      <w:r w:rsidRPr="00276370">
        <w:rPr>
          <w:rFonts w:ascii="David" w:hAnsi="David" w:cs="David" w:hint="cs"/>
          <w:sz w:val="24"/>
          <w:szCs w:val="24"/>
          <w:rtl/>
        </w:rPr>
        <w:t>שונה</w:t>
      </w:r>
      <w:r w:rsidRPr="00276370">
        <w:rPr>
          <w:rFonts w:ascii="David" w:hAnsi="David" w:cs="David"/>
          <w:sz w:val="24"/>
          <w:szCs w:val="24"/>
          <w:rtl/>
        </w:rPr>
        <w:t xml:space="preserve"> </w:t>
      </w:r>
      <w:r w:rsidRPr="00276370">
        <w:rPr>
          <w:rFonts w:ascii="David" w:hAnsi="David" w:cs="David" w:hint="cs"/>
          <w:sz w:val="24"/>
          <w:szCs w:val="24"/>
          <w:rtl/>
        </w:rPr>
        <w:t>ויוצאת</w:t>
      </w:r>
      <w:r w:rsidRPr="00276370">
        <w:rPr>
          <w:rFonts w:ascii="David" w:hAnsi="David" w:cs="David"/>
          <w:sz w:val="24"/>
          <w:szCs w:val="24"/>
          <w:rtl/>
        </w:rPr>
        <w:t xml:space="preserve"> </w:t>
      </w:r>
      <w:r w:rsidRPr="00276370">
        <w:rPr>
          <w:rFonts w:ascii="David" w:hAnsi="David" w:cs="David" w:hint="cs"/>
          <w:sz w:val="24"/>
          <w:szCs w:val="24"/>
          <w:rtl/>
        </w:rPr>
        <w:t>דופן</w:t>
      </w:r>
      <w:r w:rsidRPr="00276370">
        <w:rPr>
          <w:rFonts w:ascii="David" w:hAnsi="David" w:cs="David"/>
          <w:sz w:val="24"/>
          <w:szCs w:val="24"/>
          <w:rtl/>
        </w:rPr>
        <w:t xml:space="preserve"> </w:t>
      </w:r>
      <w:r w:rsidRPr="00276370">
        <w:rPr>
          <w:rFonts w:ascii="David" w:hAnsi="David" w:cs="David" w:hint="cs"/>
          <w:sz w:val="24"/>
          <w:szCs w:val="24"/>
          <w:rtl/>
        </w:rPr>
        <w:t>תוך</w:t>
      </w:r>
      <w:r w:rsidRPr="00276370">
        <w:rPr>
          <w:rFonts w:ascii="David" w:hAnsi="David" w:cs="David"/>
          <w:sz w:val="24"/>
          <w:szCs w:val="24"/>
          <w:rtl/>
        </w:rPr>
        <w:t xml:space="preserve"> </w:t>
      </w:r>
      <w:r w:rsidRPr="00276370">
        <w:rPr>
          <w:rFonts w:ascii="David" w:hAnsi="David" w:cs="David" w:hint="cs"/>
          <w:sz w:val="24"/>
          <w:szCs w:val="24"/>
          <w:rtl/>
        </w:rPr>
        <w:t>מתן</w:t>
      </w:r>
      <w:r w:rsidRPr="00276370">
        <w:rPr>
          <w:rFonts w:ascii="David" w:hAnsi="David" w:cs="David"/>
          <w:sz w:val="24"/>
          <w:szCs w:val="24"/>
          <w:rtl/>
        </w:rPr>
        <w:t xml:space="preserve"> </w:t>
      </w:r>
      <w:r w:rsidRPr="00276370">
        <w:rPr>
          <w:rFonts w:ascii="David" w:hAnsi="David" w:cs="David" w:hint="cs"/>
          <w:sz w:val="24"/>
          <w:szCs w:val="24"/>
          <w:rtl/>
        </w:rPr>
        <w:t>פתרונות</w:t>
      </w:r>
      <w:r w:rsidRPr="00276370">
        <w:rPr>
          <w:rFonts w:ascii="David" w:hAnsi="David" w:cs="David"/>
          <w:sz w:val="24"/>
          <w:szCs w:val="24"/>
          <w:rtl/>
        </w:rPr>
        <w:t xml:space="preserve"> </w:t>
      </w:r>
      <w:r w:rsidRPr="00276370">
        <w:rPr>
          <w:rFonts w:ascii="David" w:hAnsi="David" w:cs="David" w:hint="cs"/>
          <w:sz w:val="24"/>
          <w:szCs w:val="24"/>
          <w:rtl/>
        </w:rPr>
        <w:t>זמישים</w:t>
      </w:r>
      <w:r w:rsidRPr="00276370">
        <w:rPr>
          <w:rFonts w:ascii="David" w:hAnsi="David" w:cs="David"/>
          <w:sz w:val="24"/>
          <w:szCs w:val="24"/>
          <w:rtl/>
        </w:rPr>
        <w:t xml:space="preserve"> (</w:t>
      </w:r>
      <w:r w:rsidRPr="00276370">
        <w:rPr>
          <w:rFonts w:ascii="David" w:hAnsi="David" w:cs="David" w:hint="cs"/>
          <w:sz w:val="24"/>
          <w:szCs w:val="24"/>
          <w:rtl/>
        </w:rPr>
        <w:t>גמישים</w:t>
      </w:r>
      <w:r w:rsidRPr="00276370">
        <w:rPr>
          <w:rFonts w:ascii="David" w:hAnsi="David" w:cs="David"/>
          <w:sz w:val="24"/>
          <w:szCs w:val="24"/>
          <w:rtl/>
        </w:rPr>
        <w:t xml:space="preserve">, </w:t>
      </w:r>
      <w:r w:rsidRPr="00276370">
        <w:rPr>
          <w:rFonts w:ascii="David" w:hAnsi="David" w:cs="David" w:hint="cs"/>
          <w:sz w:val="24"/>
          <w:szCs w:val="24"/>
          <w:rtl/>
        </w:rPr>
        <w:t>מהירים</w:t>
      </w:r>
      <w:r w:rsidRPr="00276370">
        <w:rPr>
          <w:rFonts w:ascii="David" w:hAnsi="David" w:cs="David"/>
          <w:sz w:val="24"/>
          <w:szCs w:val="24"/>
          <w:rtl/>
        </w:rPr>
        <w:t xml:space="preserve"> </w:t>
      </w:r>
      <w:r w:rsidRPr="00276370">
        <w:rPr>
          <w:rFonts w:ascii="David" w:hAnsi="David" w:cs="David" w:hint="cs"/>
          <w:sz w:val="24"/>
          <w:szCs w:val="24"/>
          <w:rtl/>
        </w:rPr>
        <w:t>ויצירתיים</w:t>
      </w:r>
      <w:r w:rsidRPr="00276370">
        <w:rPr>
          <w:rFonts w:ascii="David" w:hAnsi="David" w:cs="David"/>
          <w:sz w:val="24"/>
          <w:szCs w:val="24"/>
          <w:rtl/>
        </w:rPr>
        <w:t xml:space="preserve">) </w:t>
      </w:r>
      <w:r w:rsidRPr="00276370">
        <w:rPr>
          <w:rFonts w:ascii="David" w:hAnsi="David" w:cs="David" w:hint="cs"/>
          <w:sz w:val="24"/>
          <w:szCs w:val="24"/>
          <w:rtl/>
        </w:rPr>
        <w:t>בהלימה</w:t>
      </w:r>
      <w:r w:rsidRPr="00276370">
        <w:rPr>
          <w:rFonts w:ascii="David" w:hAnsi="David" w:cs="David"/>
          <w:sz w:val="24"/>
          <w:szCs w:val="24"/>
          <w:rtl/>
        </w:rPr>
        <w:t xml:space="preserve"> </w:t>
      </w:r>
      <w:r w:rsidRPr="00276370">
        <w:rPr>
          <w:rFonts w:ascii="David" w:hAnsi="David" w:cs="David" w:hint="cs"/>
          <w:sz w:val="24"/>
          <w:szCs w:val="24"/>
          <w:rtl/>
        </w:rPr>
        <w:t>להנחיות</w:t>
      </w:r>
      <w:r w:rsidRPr="00276370">
        <w:rPr>
          <w:rFonts w:ascii="David" w:hAnsi="David" w:cs="David"/>
          <w:sz w:val="24"/>
          <w:szCs w:val="24"/>
          <w:rtl/>
        </w:rPr>
        <w:t xml:space="preserve"> </w:t>
      </w:r>
      <w:r w:rsidRPr="00276370">
        <w:rPr>
          <w:rFonts w:ascii="David" w:hAnsi="David" w:cs="David" w:hint="cs"/>
          <w:sz w:val="24"/>
          <w:szCs w:val="24"/>
          <w:rtl/>
        </w:rPr>
        <w:t>המדינה</w:t>
      </w:r>
      <w:r w:rsidRPr="00276370">
        <w:rPr>
          <w:rFonts w:ascii="David" w:hAnsi="David" w:cs="David"/>
          <w:sz w:val="24"/>
          <w:szCs w:val="24"/>
          <w:rtl/>
        </w:rPr>
        <w:t xml:space="preserve"> </w:t>
      </w:r>
      <w:r w:rsidRPr="00276370">
        <w:rPr>
          <w:rFonts w:ascii="David" w:hAnsi="David" w:cs="David" w:hint="cs"/>
          <w:sz w:val="24"/>
          <w:szCs w:val="24"/>
          <w:rtl/>
        </w:rPr>
        <w:t>ולסיטואציות</w:t>
      </w:r>
      <w:r w:rsidRPr="00276370">
        <w:rPr>
          <w:rFonts w:ascii="David" w:hAnsi="David" w:cs="David"/>
          <w:sz w:val="24"/>
          <w:szCs w:val="24"/>
          <w:rtl/>
        </w:rPr>
        <w:t xml:space="preserve"> </w:t>
      </w:r>
      <w:r w:rsidRPr="00276370">
        <w:rPr>
          <w:rFonts w:ascii="David" w:hAnsi="David" w:cs="David" w:hint="cs"/>
          <w:sz w:val="24"/>
          <w:szCs w:val="24"/>
          <w:rtl/>
        </w:rPr>
        <w:t>המשתנות</w:t>
      </w:r>
      <w:r w:rsidRPr="00276370">
        <w:rPr>
          <w:rFonts w:ascii="David" w:hAnsi="David" w:cs="David"/>
          <w:sz w:val="24"/>
          <w:szCs w:val="24"/>
          <w:rtl/>
        </w:rPr>
        <w:t xml:space="preserve"> . </w:t>
      </w:r>
      <w:r w:rsidRPr="00276370">
        <w:rPr>
          <w:rFonts w:ascii="David" w:hAnsi="David" w:cs="David" w:hint="cs"/>
          <w:sz w:val="24"/>
          <w:szCs w:val="24"/>
          <w:rtl/>
        </w:rPr>
        <w:t>ראינו</w:t>
      </w:r>
      <w:r w:rsidRPr="00276370">
        <w:rPr>
          <w:rFonts w:ascii="David" w:hAnsi="David" w:cs="David"/>
          <w:sz w:val="24"/>
          <w:szCs w:val="24"/>
          <w:rtl/>
        </w:rPr>
        <w:t xml:space="preserve"> </w:t>
      </w:r>
      <w:r w:rsidRPr="00276370">
        <w:rPr>
          <w:rFonts w:ascii="David" w:hAnsi="David" w:cs="David" w:hint="cs"/>
          <w:sz w:val="24"/>
          <w:szCs w:val="24"/>
          <w:rtl/>
        </w:rPr>
        <w:t>כי</w:t>
      </w:r>
      <w:r w:rsidRPr="00276370">
        <w:rPr>
          <w:rFonts w:ascii="David" w:hAnsi="David" w:cs="David"/>
          <w:sz w:val="24"/>
          <w:szCs w:val="24"/>
          <w:rtl/>
        </w:rPr>
        <w:t xml:space="preserve"> </w:t>
      </w:r>
      <w:r w:rsidRPr="00276370">
        <w:rPr>
          <w:rFonts w:ascii="David" w:hAnsi="David" w:cs="David" w:hint="cs"/>
          <w:sz w:val="24"/>
          <w:szCs w:val="24"/>
          <w:rtl/>
        </w:rPr>
        <w:t>אירוע</w:t>
      </w:r>
      <w:r w:rsidRPr="00276370">
        <w:rPr>
          <w:rFonts w:ascii="David" w:hAnsi="David" w:cs="David"/>
          <w:sz w:val="24"/>
          <w:szCs w:val="24"/>
          <w:rtl/>
        </w:rPr>
        <w:t xml:space="preserve"> </w:t>
      </w:r>
      <w:r w:rsidRPr="00276370">
        <w:rPr>
          <w:rFonts w:ascii="David" w:hAnsi="David" w:cs="David" w:hint="cs"/>
          <w:sz w:val="24"/>
          <w:szCs w:val="24"/>
          <w:rtl/>
        </w:rPr>
        <w:t>ייחודי</w:t>
      </w:r>
      <w:r w:rsidRPr="00276370">
        <w:rPr>
          <w:rFonts w:ascii="David" w:hAnsi="David" w:cs="David"/>
          <w:sz w:val="24"/>
          <w:szCs w:val="24"/>
          <w:rtl/>
        </w:rPr>
        <w:t xml:space="preserve"> </w:t>
      </w:r>
      <w:r w:rsidRPr="00276370">
        <w:rPr>
          <w:rFonts w:ascii="David" w:hAnsi="David" w:cs="David" w:hint="cs"/>
          <w:sz w:val="24"/>
          <w:szCs w:val="24"/>
          <w:rtl/>
        </w:rPr>
        <w:t>וכלל</w:t>
      </w:r>
      <w:r w:rsidRPr="00276370">
        <w:rPr>
          <w:rFonts w:ascii="David" w:hAnsi="David" w:cs="David"/>
          <w:sz w:val="24"/>
          <w:szCs w:val="24"/>
          <w:rtl/>
        </w:rPr>
        <w:t xml:space="preserve"> </w:t>
      </w:r>
      <w:r w:rsidRPr="00276370">
        <w:rPr>
          <w:rFonts w:ascii="David" w:hAnsi="David" w:cs="David" w:hint="cs"/>
          <w:sz w:val="24"/>
          <w:szCs w:val="24"/>
          <w:rtl/>
        </w:rPr>
        <w:t>עולמי</w:t>
      </w:r>
      <w:r w:rsidRPr="00276370">
        <w:rPr>
          <w:rFonts w:ascii="David" w:hAnsi="David" w:cs="David"/>
          <w:sz w:val="24"/>
          <w:szCs w:val="24"/>
          <w:rtl/>
        </w:rPr>
        <w:t xml:space="preserve"> </w:t>
      </w:r>
      <w:r w:rsidRPr="00276370">
        <w:rPr>
          <w:rFonts w:ascii="David" w:hAnsi="David" w:cs="David" w:hint="cs"/>
          <w:sz w:val="24"/>
          <w:szCs w:val="24"/>
          <w:rtl/>
        </w:rPr>
        <w:t>זה</w:t>
      </w:r>
      <w:r w:rsidRPr="00276370">
        <w:rPr>
          <w:rFonts w:ascii="David" w:hAnsi="David" w:cs="David"/>
          <w:sz w:val="24"/>
          <w:szCs w:val="24"/>
          <w:rtl/>
        </w:rPr>
        <w:t xml:space="preserve"> </w:t>
      </w:r>
      <w:r w:rsidRPr="00276370">
        <w:rPr>
          <w:rFonts w:ascii="David" w:hAnsi="David" w:cs="David" w:hint="cs"/>
          <w:sz w:val="24"/>
          <w:szCs w:val="24"/>
          <w:rtl/>
        </w:rPr>
        <w:t>זימן</w:t>
      </w:r>
      <w:r w:rsidRPr="00276370">
        <w:rPr>
          <w:rFonts w:ascii="David" w:hAnsi="David" w:cs="David"/>
          <w:sz w:val="24"/>
          <w:szCs w:val="24"/>
          <w:rtl/>
        </w:rPr>
        <w:t xml:space="preserve"> </w:t>
      </w:r>
      <w:r w:rsidRPr="00276370">
        <w:rPr>
          <w:rFonts w:ascii="David" w:hAnsi="David" w:cs="David" w:hint="cs"/>
          <w:sz w:val="24"/>
          <w:szCs w:val="24"/>
          <w:rtl/>
        </w:rPr>
        <w:t>לנו</w:t>
      </w:r>
      <w:r w:rsidRPr="00276370">
        <w:rPr>
          <w:rFonts w:ascii="David" w:hAnsi="David" w:cs="David"/>
          <w:sz w:val="24"/>
          <w:szCs w:val="24"/>
          <w:rtl/>
        </w:rPr>
        <w:t xml:space="preserve"> </w:t>
      </w:r>
      <w:r w:rsidRPr="00276370">
        <w:rPr>
          <w:rFonts w:ascii="David" w:hAnsi="David" w:cs="David" w:hint="cs"/>
          <w:sz w:val="24"/>
          <w:szCs w:val="24"/>
          <w:rtl/>
        </w:rPr>
        <w:t>שדה</w:t>
      </w:r>
      <w:r w:rsidRPr="00276370">
        <w:rPr>
          <w:rFonts w:ascii="David" w:hAnsi="David" w:cs="David"/>
          <w:sz w:val="24"/>
          <w:szCs w:val="24"/>
          <w:rtl/>
        </w:rPr>
        <w:t xml:space="preserve"> </w:t>
      </w:r>
      <w:r w:rsidRPr="00276370">
        <w:rPr>
          <w:rFonts w:ascii="David" w:hAnsi="David" w:cs="David" w:hint="cs"/>
          <w:sz w:val="24"/>
          <w:szCs w:val="24"/>
          <w:rtl/>
        </w:rPr>
        <w:t>מחקרי</w:t>
      </w:r>
      <w:r w:rsidRPr="00276370">
        <w:rPr>
          <w:rFonts w:ascii="David" w:hAnsi="David" w:cs="David"/>
          <w:sz w:val="24"/>
          <w:szCs w:val="24"/>
          <w:rtl/>
        </w:rPr>
        <w:t xml:space="preserve"> </w:t>
      </w:r>
      <w:r w:rsidRPr="00276370">
        <w:rPr>
          <w:rFonts w:ascii="David" w:hAnsi="David" w:cs="David" w:hint="cs"/>
          <w:sz w:val="24"/>
          <w:szCs w:val="24"/>
          <w:rtl/>
        </w:rPr>
        <w:t>אקדמי</w:t>
      </w:r>
      <w:r w:rsidRPr="00276370">
        <w:rPr>
          <w:rFonts w:ascii="David" w:hAnsi="David" w:cs="David"/>
          <w:sz w:val="24"/>
          <w:szCs w:val="24"/>
          <w:rtl/>
        </w:rPr>
        <w:t xml:space="preserve"> </w:t>
      </w:r>
      <w:r w:rsidRPr="00276370">
        <w:rPr>
          <w:rFonts w:ascii="David" w:hAnsi="David" w:cs="David" w:hint="cs"/>
          <w:sz w:val="24"/>
          <w:szCs w:val="24"/>
          <w:rtl/>
        </w:rPr>
        <w:t>להתנהל</w:t>
      </w:r>
      <w:r w:rsidRPr="00276370">
        <w:rPr>
          <w:rFonts w:ascii="David" w:hAnsi="David" w:cs="David"/>
          <w:sz w:val="24"/>
          <w:szCs w:val="24"/>
          <w:rtl/>
        </w:rPr>
        <w:t xml:space="preserve"> </w:t>
      </w:r>
      <w:r w:rsidRPr="00276370">
        <w:rPr>
          <w:rFonts w:ascii="David" w:hAnsi="David" w:cs="David" w:hint="cs"/>
          <w:sz w:val="24"/>
          <w:szCs w:val="24"/>
          <w:rtl/>
        </w:rPr>
        <w:t>ו</w:t>
      </w:r>
      <w:r w:rsidRPr="00276370">
        <w:rPr>
          <w:rFonts w:ascii="David" w:hAnsi="David" w:cs="David"/>
          <w:sz w:val="24"/>
          <w:szCs w:val="24"/>
          <w:rtl/>
        </w:rPr>
        <w:t xml:space="preserve"> </w:t>
      </w:r>
      <w:r w:rsidRPr="00276370">
        <w:rPr>
          <w:rFonts w:ascii="David" w:hAnsi="David" w:cs="David" w:hint="cs"/>
          <w:sz w:val="24"/>
          <w:szCs w:val="24"/>
          <w:rtl/>
        </w:rPr>
        <w:t>לבחון</w:t>
      </w:r>
      <w:r w:rsidRPr="00276370">
        <w:rPr>
          <w:rFonts w:ascii="David" w:hAnsi="David" w:cs="David"/>
          <w:sz w:val="24"/>
          <w:szCs w:val="24"/>
          <w:rtl/>
        </w:rPr>
        <w:t xml:space="preserve"> </w:t>
      </w:r>
      <w:r w:rsidRPr="00276370">
        <w:rPr>
          <w:rFonts w:ascii="David" w:hAnsi="David" w:cs="David" w:hint="cs"/>
          <w:sz w:val="24"/>
          <w:szCs w:val="24"/>
          <w:rtl/>
        </w:rPr>
        <w:t>בצורה</w:t>
      </w:r>
      <w:r w:rsidRPr="00276370">
        <w:rPr>
          <w:rFonts w:ascii="David" w:hAnsi="David" w:cs="David"/>
          <w:sz w:val="24"/>
          <w:szCs w:val="24"/>
          <w:rtl/>
        </w:rPr>
        <w:t xml:space="preserve"> </w:t>
      </w:r>
      <w:r w:rsidRPr="00276370">
        <w:rPr>
          <w:rFonts w:ascii="David" w:hAnsi="David" w:cs="David" w:hint="cs"/>
          <w:sz w:val="24"/>
          <w:szCs w:val="24"/>
          <w:rtl/>
        </w:rPr>
        <w:t>רפלקטיבית</w:t>
      </w:r>
      <w:r w:rsidRPr="00276370">
        <w:rPr>
          <w:rFonts w:ascii="David" w:hAnsi="David" w:cs="David"/>
          <w:sz w:val="24"/>
          <w:szCs w:val="24"/>
          <w:rtl/>
        </w:rPr>
        <w:t xml:space="preserve"> </w:t>
      </w:r>
      <w:r w:rsidRPr="00276370">
        <w:rPr>
          <w:rFonts w:ascii="David" w:hAnsi="David" w:cs="David" w:hint="cs"/>
          <w:sz w:val="24"/>
          <w:szCs w:val="24"/>
          <w:rtl/>
        </w:rPr>
        <w:t>את</w:t>
      </w:r>
      <w:r w:rsidRPr="00276370">
        <w:rPr>
          <w:rFonts w:ascii="David" w:hAnsi="David" w:cs="David"/>
          <w:sz w:val="24"/>
          <w:szCs w:val="24"/>
          <w:rtl/>
        </w:rPr>
        <w:t xml:space="preserve"> </w:t>
      </w:r>
      <w:r w:rsidRPr="00276370">
        <w:rPr>
          <w:rFonts w:ascii="David" w:hAnsi="David" w:cs="David" w:hint="cs"/>
          <w:sz w:val="24"/>
          <w:szCs w:val="24"/>
          <w:rtl/>
        </w:rPr>
        <w:t>התהליכים</w:t>
      </w:r>
      <w:r w:rsidRPr="00276370">
        <w:rPr>
          <w:rFonts w:ascii="David" w:hAnsi="David" w:cs="David"/>
          <w:sz w:val="24"/>
          <w:szCs w:val="24"/>
          <w:rtl/>
        </w:rPr>
        <w:t xml:space="preserve"> </w:t>
      </w:r>
      <w:r w:rsidRPr="00276370">
        <w:rPr>
          <w:rFonts w:ascii="David" w:hAnsi="David" w:cs="David" w:hint="cs"/>
          <w:sz w:val="24"/>
          <w:szCs w:val="24"/>
          <w:rtl/>
        </w:rPr>
        <w:t>השונים</w:t>
      </w:r>
      <w:r w:rsidRPr="00276370">
        <w:rPr>
          <w:rFonts w:ascii="David" w:hAnsi="David" w:cs="David"/>
          <w:sz w:val="24"/>
          <w:szCs w:val="24"/>
          <w:rtl/>
        </w:rPr>
        <w:t xml:space="preserve"> </w:t>
      </w:r>
      <w:r w:rsidRPr="00276370">
        <w:rPr>
          <w:rFonts w:ascii="David" w:hAnsi="David" w:cs="David" w:hint="cs"/>
          <w:sz w:val="24"/>
          <w:szCs w:val="24"/>
          <w:rtl/>
        </w:rPr>
        <w:t>שהתרחשו</w:t>
      </w:r>
      <w:r w:rsidRPr="00276370">
        <w:rPr>
          <w:rFonts w:ascii="David" w:hAnsi="David" w:cs="David"/>
          <w:sz w:val="24"/>
          <w:szCs w:val="24"/>
          <w:rtl/>
        </w:rPr>
        <w:t xml:space="preserve"> </w:t>
      </w:r>
      <w:r w:rsidRPr="00276370">
        <w:rPr>
          <w:rFonts w:ascii="David" w:hAnsi="David" w:cs="David" w:hint="cs"/>
          <w:sz w:val="24"/>
          <w:szCs w:val="24"/>
          <w:rtl/>
        </w:rPr>
        <w:t>במהירות</w:t>
      </w:r>
      <w:r w:rsidRPr="00276370">
        <w:rPr>
          <w:rFonts w:ascii="David" w:hAnsi="David" w:cs="David"/>
          <w:sz w:val="24"/>
          <w:szCs w:val="24"/>
          <w:rtl/>
        </w:rPr>
        <w:t xml:space="preserve"> </w:t>
      </w:r>
      <w:r w:rsidRPr="00276370">
        <w:rPr>
          <w:rFonts w:ascii="David" w:hAnsi="David" w:cs="David" w:hint="cs"/>
          <w:sz w:val="24"/>
          <w:szCs w:val="24"/>
          <w:rtl/>
        </w:rPr>
        <w:t>רבה</w:t>
      </w:r>
      <w:r w:rsidRPr="00276370">
        <w:rPr>
          <w:rFonts w:ascii="David" w:hAnsi="David" w:cs="David"/>
          <w:sz w:val="24"/>
          <w:szCs w:val="24"/>
          <w:rtl/>
        </w:rPr>
        <w:t xml:space="preserve"> </w:t>
      </w:r>
      <w:r w:rsidRPr="00276370">
        <w:rPr>
          <w:rFonts w:ascii="David" w:hAnsi="David" w:cs="David" w:hint="cs"/>
          <w:sz w:val="24"/>
          <w:szCs w:val="24"/>
          <w:rtl/>
        </w:rPr>
        <w:t>והובלו</w:t>
      </w:r>
      <w:r w:rsidRPr="00276370">
        <w:rPr>
          <w:rFonts w:ascii="David" w:hAnsi="David" w:cs="David"/>
          <w:sz w:val="24"/>
          <w:szCs w:val="24"/>
          <w:rtl/>
        </w:rPr>
        <w:t xml:space="preserve"> </w:t>
      </w:r>
      <w:r w:rsidRPr="00276370">
        <w:rPr>
          <w:rFonts w:ascii="David" w:hAnsi="David" w:cs="David" w:hint="cs"/>
          <w:sz w:val="24"/>
          <w:szCs w:val="24"/>
          <w:rtl/>
        </w:rPr>
        <w:t>על</w:t>
      </w:r>
      <w:r w:rsidRPr="00276370">
        <w:rPr>
          <w:rFonts w:ascii="David" w:hAnsi="David" w:cs="David"/>
          <w:sz w:val="24"/>
          <w:szCs w:val="24"/>
          <w:rtl/>
        </w:rPr>
        <w:t xml:space="preserve"> </w:t>
      </w:r>
      <w:r w:rsidRPr="00276370">
        <w:rPr>
          <w:rFonts w:ascii="David" w:hAnsi="David" w:cs="David" w:hint="cs"/>
          <w:sz w:val="24"/>
          <w:szCs w:val="24"/>
          <w:rtl/>
        </w:rPr>
        <w:t>ידינו</w:t>
      </w:r>
      <w:r w:rsidRPr="00276370">
        <w:rPr>
          <w:rFonts w:ascii="David" w:hAnsi="David" w:cs="David"/>
          <w:sz w:val="24"/>
          <w:szCs w:val="24"/>
          <w:rtl/>
        </w:rPr>
        <w:t xml:space="preserve">. </w:t>
      </w:r>
      <w:r w:rsidRPr="00276370">
        <w:rPr>
          <w:rFonts w:ascii="David" w:hAnsi="David" w:cs="David" w:hint="cs"/>
          <w:sz w:val="24"/>
          <w:szCs w:val="24"/>
          <w:rtl/>
        </w:rPr>
        <w:t>כמו</w:t>
      </w:r>
      <w:r w:rsidRPr="00276370">
        <w:rPr>
          <w:rFonts w:ascii="David" w:hAnsi="David" w:cs="David"/>
          <w:sz w:val="24"/>
          <w:szCs w:val="24"/>
          <w:rtl/>
        </w:rPr>
        <w:t xml:space="preserve"> </w:t>
      </w:r>
      <w:r w:rsidRPr="00276370">
        <w:rPr>
          <w:rFonts w:ascii="David" w:hAnsi="David" w:cs="David" w:hint="cs"/>
          <w:sz w:val="24"/>
          <w:szCs w:val="24"/>
          <w:rtl/>
        </w:rPr>
        <w:t>כן</w:t>
      </w:r>
      <w:r w:rsidRPr="00276370">
        <w:rPr>
          <w:rFonts w:ascii="David" w:hAnsi="David" w:cs="David"/>
          <w:sz w:val="24"/>
          <w:szCs w:val="24"/>
          <w:rtl/>
        </w:rPr>
        <w:t xml:space="preserve">, </w:t>
      </w:r>
      <w:r w:rsidRPr="00276370">
        <w:rPr>
          <w:rFonts w:ascii="David" w:hAnsi="David" w:cs="David" w:hint="cs"/>
          <w:sz w:val="24"/>
          <w:szCs w:val="24"/>
          <w:rtl/>
        </w:rPr>
        <w:t>ניסינו</w:t>
      </w:r>
      <w:r w:rsidRPr="00276370">
        <w:rPr>
          <w:rFonts w:ascii="David" w:hAnsi="David" w:cs="David"/>
          <w:sz w:val="24"/>
          <w:szCs w:val="24"/>
          <w:rtl/>
        </w:rPr>
        <w:t xml:space="preserve"> </w:t>
      </w:r>
      <w:r w:rsidRPr="00276370">
        <w:rPr>
          <w:rFonts w:ascii="David" w:hAnsi="David" w:cs="David" w:hint="cs"/>
          <w:sz w:val="24"/>
          <w:szCs w:val="24"/>
          <w:rtl/>
        </w:rPr>
        <w:t>לחלץ</w:t>
      </w:r>
      <w:r w:rsidRPr="00276370">
        <w:rPr>
          <w:rFonts w:ascii="David" w:hAnsi="David" w:cs="David"/>
          <w:sz w:val="24"/>
          <w:szCs w:val="24"/>
          <w:rtl/>
        </w:rPr>
        <w:t xml:space="preserve"> </w:t>
      </w:r>
      <w:r w:rsidRPr="00276370">
        <w:rPr>
          <w:rFonts w:ascii="David" w:hAnsi="David" w:cs="David" w:hint="cs"/>
          <w:sz w:val="24"/>
          <w:szCs w:val="24"/>
          <w:rtl/>
        </w:rPr>
        <w:t>ממנו</w:t>
      </w:r>
      <w:r w:rsidRPr="00276370">
        <w:rPr>
          <w:rFonts w:ascii="David" w:hAnsi="David" w:cs="David"/>
          <w:sz w:val="24"/>
          <w:szCs w:val="24"/>
          <w:rtl/>
        </w:rPr>
        <w:t xml:space="preserve"> </w:t>
      </w:r>
      <w:r w:rsidRPr="00276370">
        <w:rPr>
          <w:rFonts w:ascii="David" w:hAnsi="David" w:cs="David" w:hint="cs"/>
          <w:sz w:val="24"/>
          <w:szCs w:val="24"/>
          <w:rtl/>
        </w:rPr>
        <w:t>מודל</w:t>
      </w:r>
      <w:r w:rsidRPr="00276370">
        <w:rPr>
          <w:rFonts w:ascii="David" w:hAnsi="David" w:cs="David"/>
          <w:sz w:val="24"/>
          <w:szCs w:val="24"/>
          <w:rtl/>
        </w:rPr>
        <w:t xml:space="preserve"> </w:t>
      </w:r>
      <w:r w:rsidRPr="00276370">
        <w:rPr>
          <w:rFonts w:ascii="David" w:hAnsi="David" w:cs="David" w:hint="cs"/>
          <w:sz w:val="24"/>
          <w:szCs w:val="24"/>
          <w:rtl/>
        </w:rPr>
        <w:t>שיוכל</w:t>
      </w:r>
      <w:r w:rsidRPr="00276370">
        <w:rPr>
          <w:rFonts w:ascii="David" w:hAnsi="David" w:cs="David"/>
          <w:sz w:val="24"/>
          <w:szCs w:val="24"/>
          <w:rtl/>
        </w:rPr>
        <w:t xml:space="preserve"> </w:t>
      </w:r>
      <w:r w:rsidRPr="00276370">
        <w:rPr>
          <w:rFonts w:ascii="David" w:hAnsi="David" w:cs="David" w:hint="cs"/>
          <w:sz w:val="24"/>
          <w:szCs w:val="24"/>
          <w:rtl/>
        </w:rPr>
        <w:t>לסייע</w:t>
      </w:r>
      <w:r w:rsidRPr="00276370">
        <w:rPr>
          <w:rFonts w:ascii="David" w:hAnsi="David" w:cs="David"/>
          <w:sz w:val="24"/>
          <w:szCs w:val="24"/>
          <w:rtl/>
        </w:rPr>
        <w:t xml:space="preserve"> </w:t>
      </w:r>
      <w:r w:rsidRPr="00276370">
        <w:rPr>
          <w:rFonts w:ascii="David" w:hAnsi="David" w:cs="David" w:hint="cs"/>
          <w:sz w:val="24"/>
          <w:szCs w:val="24"/>
          <w:rtl/>
        </w:rPr>
        <w:t>לארגונים</w:t>
      </w:r>
      <w:r w:rsidRPr="00276370">
        <w:rPr>
          <w:rFonts w:ascii="David" w:hAnsi="David" w:cs="David"/>
          <w:sz w:val="24"/>
          <w:szCs w:val="24"/>
          <w:rtl/>
        </w:rPr>
        <w:t xml:space="preserve"> </w:t>
      </w:r>
      <w:r w:rsidRPr="00276370">
        <w:rPr>
          <w:rFonts w:ascii="David" w:hAnsi="David" w:cs="David" w:hint="cs"/>
          <w:sz w:val="24"/>
          <w:szCs w:val="24"/>
          <w:rtl/>
        </w:rPr>
        <w:t>ומנהיגים</w:t>
      </w:r>
      <w:r w:rsidRPr="00276370">
        <w:rPr>
          <w:rFonts w:ascii="David" w:hAnsi="David" w:cs="David"/>
          <w:sz w:val="24"/>
          <w:szCs w:val="24"/>
          <w:rtl/>
        </w:rPr>
        <w:t xml:space="preserve"> </w:t>
      </w:r>
      <w:r w:rsidRPr="00276370">
        <w:rPr>
          <w:rFonts w:ascii="David" w:hAnsi="David" w:cs="David" w:hint="cs"/>
          <w:sz w:val="24"/>
          <w:szCs w:val="24"/>
          <w:rtl/>
        </w:rPr>
        <w:t>להתנהל</w:t>
      </w:r>
      <w:r w:rsidRPr="00276370">
        <w:rPr>
          <w:rFonts w:ascii="David" w:hAnsi="David" w:cs="David"/>
          <w:sz w:val="24"/>
          <w:szCs w:val="24"/>
          <w:rtl/>
        </w:rPr>
        <w:t xml:space="preserve"> </w:t>
      </w:r>
      <w:r w:rsidRPr="00276370">
        <w:rPr>
          <w:rFonts w:ascii="David" w:hAnsi="David" w:cs="David" w:hint="cs"/>
          <w:sz w:val="24"/>
          <w:szCs w:val="24"/>
          <w:rtl/>
        </w:rPr>
        <w:t>בשעות</w:t>
      </w:r>
      <w:r w:rsidRPr="00276370">
        <w:rPr>
          <w:rFonts w:ascii="David" w:hAnsi="David" w:cs="David"/>
          <w:sz w:val="24"/>
          <w:szCs w:val="24"/>
          <w:rtl/>
        </w:rPr>
        <w:t xml:space="preserve"> </w:t>
      </w:r>
      <w:r w:rsidRPr="00276370">
        <w:rPr>
          <w:rFonts w:ascii="David" w:hAnsi="David" w:cs="David" w:hint="cs"/>
          <w:sz w:val="24"/>
          <w:szCs w:val="24"/>
          <w:rtl/>
        </w:rPr>
        <w:t>משבר</w:t>
      </w:r>
      <w:r w:rsidRPr="00276370">
        <w:rPr>
          <w:rFonts w:ascii="David" w:hAnsi="David" w:cs="David"/>
          <w:sz w:val="24"/>
          <w:szCs w:val="24"/>
          <w:rtl/>
        </w:rPr>
        <w:t xml:space="preserve"> </w:t>
      </w:r>
      <w:r w:rsidRPr="00276370">
        <w:rPr>
          <w:rFonts w:ascii="David" w:hAnsi="David" w:cs="David" w:hint="cs"/>
          <w:sz w:val="24"/>
          <w:szCs w:val="24"/>
          <w:rtl/>
        </w:rPr>
        <w:t>ומצוקה</w:t>
      </w:r>
      <w:r w:rsidRPr="00276370">
        <w:rPr>
          <w:rFonts w:ascii="David" w:hAnsi="David" w:cs="David"/>
          <w:sz w:val="24"/>
          <w:szCs w:val="24"/>
          <w:rtl/>
        </w:rPr>
        <w:t xml:space="preserve"> </w:t>
      </w:r>
      <w:r w:rsidRPr="00276370">
        <w:rPr>
          <w:rFonts w:ascii="David" w:hAnsi="David" w:cs="David" w:hint="cs"/>
          <w:sz w:val="24"/>
          <w:szCs w:val="24"/>
          <w:rtl/>
        </w:rPr>
        <w:t>בלתי</w:t>
      </w:r>
      <w:r w:rsidRPr="00276370">
        <w:rPr>
          <w:rFonts w:ascii="David" w:hAnsi="David" w:cs="David"/>
          <w:sz w:val="24"/>
          <w:szCs w:val="24"/>
          <w:rtl/>
        </w:rPr>
        <w:t xml:space="preserve"> </w:t>
      </w:r>
      <w:r w:rsidRPr="00276370">
        <w:rPr>
          <w:rFonts w:ascii="David" w:hAnsi="David" w:cs="David" w:hint="cs"/>
          <w:sz w:val="24"/>
          <w:szCs w:val="24"/>
          <w:rtl/>
        </w:rPr>
        <w:t>צפויות</w:t>
      </w:r>
      <w:r w:rsidRPr="00276370">
        <w:rPr>
          <w:rFonts w:ascii="David" w:hAnsi="David" w:cs="David"/>
          <w:sz w:val="24"/>
          <w:szCs w:val="24"/>
          <w:rtl/>
        </w:rPr>
        <w:t>.</w:t>
      </w:r>
    </w:p>
    <w:p w:rsidR="00276370" w:rsidRDefault="00276370" w:rsidP="00276370">
      <w:pPr>
        <w:pStyle w:val="a3"/>
        <w:spacing w:line="240" w:lineRule="auto"/>
        <w:rPr>
          <w:rFonts w:ascii="David" w:hAnsi="David" w:cs="David"/>
          <w:sz w:val="24"/>
          <w:szCs w:val="24"/>
          <w:rtl/>
        </w:rPr>
      </w:pPr>
    </w:p>
    <w:p w:rsidR="00276370" w:rsidRPr="00276370" w:rsidRDefault="00276370" w:rsidP="00276370">
      <w:pPr>
        <w:pStyle w:val="a3"/>
        <w:spacing w:line="240" w:lineRule="auto"/>
        <w:rPr>
          <w:rFonts w:ascii="David" w:hAnsi="David" w:cs="David"/>
          <w:sz w:val="24"/>
          <w:szCs w:val="24"/>
          <w:rtl/>
        </w:rPr>
      </w:pPr>
    </w:p>
    <w:p w:rsidR="00FC74F1" w:rsidRDefault="00276370" w:rsidP="00276370">
      <w:pPr>
        <w:pStyle w:val="a3"/>
        <w:spacing w:line="240" w:lineRule="auto"/>
        <w:rPr>
          <w:rFonts w:ascii="David" w:hAnsi="David" w:cs="David"/>
          <w:sz w:val="24"/>
          <w:szCs w:val="24"/>
          <w:rtl/>
        </w:rPr>
      </w:pPr>
      <w:r w:rsidRPr="00276370">
        <w:rPr>
          <w:rFonts w:ascii="David" w:hAnsi="David" w:cs="David" w:hint="cs"/>
          <w:sz w:val="24"/>
          <w:szCs w:val="24"/>
          <w:rtl/>
        </w:rPr>
        <w:t>במענה</w:t>
      </w:r>
      <w:r w:rsidRPr="00276370">
        <w:rPr>
          <w:rFonts w:ascii="David" w:hAnsi="David" w:cs="David"/>
          <w:sz w:val="24"/>
          <w:szCs w:val="24"/>
          <w:rtl/>
        </w:rPr>
        <w:t xml:space="preserve"> </w:t>
      </w:r>
      <w:r w:rsidRPr="00276370">
        <w:rPr>
          <w:rFonts w:ascii="David" w:hAnsi="David" w:cs="David" w:hint="cs"/>
          <w:sz w:val="24"/>
          <w:szCs w:val="24"/>
          <w:rtl/>
        </w:rPr>
        <w:t>לשאלת</w:t>
      </w:r>
      <w:r w:rsidRPr="00276370">
        <w:rPr>
          <w:rFonts w:ascii="David" w:hAnsi="David" w:cs="David"/>
          <w:sz w:val="24"/>
          <w:szCs w:val="24"/>
          <w:rtl/>
        </w:rPr>
        <w:t xml:space="preserve"> </w:t>
      </w:r>
      <w:r w:rsidRPr="00276370">
        <w:rPr>
          <w:rFonts w:ascii="David" w:hAnsi="David" w:cs="David" w:hint="cs"/>
          <w:sz w:val="24"/>
          <w:szCs w:val="24"/>
          <w:rtl/>
        </w:rPr>
        <w:t>המחקר</w:t>
      </w:r>
      <w:r w:rsidRPr="00276370">
        <w:rPr>
          <w:rFonts w:ascii="David" w:hAnsi="David" w:cs="David"/>
          <w:sz w:val="24"/>
          <w:szCs w:val="24"/>
          <w:rtl/>
        </w:rPr>
        <w:t xml:space="preserve"> : </w:t>
      </w:r>
      <w:r w:rsidRPr="00276370">
        <w:rPr>
          <w:rFonts w:ascii="David" w:hAnsi="David" w:cs="David" w:hint="cs"/>
          <w:sz w:val="24"/>
          <w:szCs w:val="24"/>
          <w:rtl/>
        </w:rPr>
        <w:t>מהם</w:t>
      </w:r>
      <w:r w:rsidRPr="00276370">
        <w:rPr>
          <w:rFonts w:ascii="David" w:hAnsi="David" w:cs="David"/>
          <w:sz w:val="24"/>
          <w:szCs w:val="24"/>
          <w:rtl/>
        </w:rPr>
        <w:t xml:space="preserve"> </w:t>
      </w:r>
      <w:r w:rsidRPr="00276370">
        <w:rPr>
          <w:rFonts w:ascii="David" w:hAnsi="David" w:cs="David" w:hint="cs"/>
          <w:sz w:val="24"/>
          <w:szCs w:val="24"/>
          <w:rtl/>
        </w:rPr>
        <w:t>המאפיינים</w:t>
      </w:r>
      <w:r w:rsidRPr="00276370">
        <w:rPr>
          <w:rFonts w:ascii="David" w:hAnsi="David" w:cs="David"/>
          <w:sz w:val="24"/>
          <w:szCs w:val="24"/>
          <w:rtl/>
        </w:rPr>
        <w:t xml:space="preserve"> </w:t>
      </w:r>
      <w:r w:rsidRPr="00276370">
        <w:rPr>
          <w:rFonts w:ascii="David" w:hAnsi="David" w:cs="David" w:hint="cs"/>
          <w:sz w:val="24"/>
          <w:szCs w:val="24"/>
          <w:rtl/>
        </w:rPr>
        <w:t>המנהיגותיים</w:t>
      </w:r>
      <w:r w:rsidRPr="00276370">
        <w:rPr>
          <w:rFonts w:ascii="David" w:hAnsi="David" w:cs="David"/>
          <w:sz w:val="24"/>
          <w:szCs w:val="24"/>
          <w:rtl/>
        </w:rPr>
        <w:t xml:space="preserve"> </w:t>
      </w:r>
      <w:r w:rsidRPr="00276370">
        <w:rPr>
          <w:rFonts w:ascii="David" w:hAnsi="David" w:cs="David" w:hint="cs"/>
          <w:sz w:val="24"/>
          <w:szCs w:val="24"/>
          <w:rtl/>
        </w:rPr>
        <w:t>בהם</w:t>
      </w:r>
      <w:r w:rsidRPr="00276370">
        <w:rPr>
          <w:rFonts w:ascii="David" w:hAnsi="David" w:cs="David"/>
          <w:sz w:val="24"/>
          <w:szCs w:val="24"/>
          <w:rtl/>
        </w:rPr>
        <w:t xml:space="preserve"> </w:t>
      </w:r>
      <w:r w:rsidRPr="00276370">
        <w:rPr>
          <w:rFonts w:ascii="David" w:hAnsi="David" w:cs="David" w:hint="cs"/>
          <w:sz w:val="24"/>
          <w:szCs w:val="24"/>
          <w:rtl/>
        </w:rPr>
        <w:t>נקטה</w:t>
      </w:r>
      <w:r w:rsidRPr="00276370">
        <w:rPr>
          <w:rFonts w:ascii="David" w:hAnsi="David" w:cs="David"/>
          <w:sz w:val="24"/>
          <w:szCs w:val="24"/>
          <w:rtl/>
        </w:rPr>
        <w:t xml:space="preserve"> </w:t>
      </w:r>
      <w:r w:rsidRPr="00276370">
        <w:rPr>
          <w:rFonts w:ascii="David" w:hAnsi="David" w:cs="David" w:hint="cs"/>
          <w:sz w:val="24"/>
          <w:szCs w:val="24"/>
          <w:rtl/>
        </w:rPr>
        <w:t>הנהגת</w:t>
      </w:r>
      <w:r w:rsidRPr="00276370">
        <w:rPr>
          <w:rFonts w:ascii="David" w:hAnsi="David" w:cs="David"/>
          <w:sz w:val="24"/>
          <w:szCs w:val="24"/>
          <w:rtl/>
        </w:rPr>
        <w:t xml:space="preserve"> </w:t>
      </w:r>
      <w:r w:rsidRPr="00276370">
        <w:rPr>
          <w:rFonts w:ascii="David" w:hAnsi="David" w:cs="David" w:hint="cs"/>
          <w:sz w:val="24"/>
          <w:szCs w:val="24"/>
          <w:rtl/>
        </w:rPr>
        <w:t>מכללת</w:t>
      </w:r>
      <w:r w:rsidRPr="00276370">
        <w:rPr>
          <w:rFonts w:ascii="David" w:hAnsi="David" w:cs="David"/>
          <w:sz w:val="24"/>
          <w:szCs w:val="24"/>
          <w:rtl/>
        </w:rPr>
        <w:t xml:space="preserve"> </w:t>
      </w:r>
      <w:r w:rsidRPr="00276370">
        <w:rPr>
          <w:rFonts w:ascii="David" w:hAnsi="David" w:cs="David" w:hint="cs"/>
          <w:sz w:val="24"/>
          <w:szCs w:val="24"/>
          <w:rtl/>
        </w:rPr>
        <w:t>אוהלו</w:t>
      </w:r>
      <w:r w:rsidRPr="00276370">
        <w:rPr>
          <w:rFonts w:ascii="David" w:hAnsi="David" w:cs="David"/>
          <w:sz w:val="24"/>
          <w:szCs w:val="24"/>
          <w:rtl/>
        </w:rPr>
        <w:t xml:space="preserve"> </w:t>
      </w:r>
      <w:r w:rsidRPr="00276370">
        <w:rPr>
          <w:rFonts w:ascii="David" w:hAnsi="David" w:cs="David" w:hint="cs"/>
          <w:sz w:val="24"/>
          <w:szCs w:val="24"/>
          <w:rtl/>
        </w:rPr>
        <w:t>בעת</w:t>
      </w:r>
      <w:r w:rsidRPr="00276370">
        <w:rPr>
          <w:rFonts w:ascii="David" w:hAnsi="David" w:cs="David"/>
          <w:sz w:val="24"/>
          <w:szCs w:val="24"/>
          <w:rtl/>
        </w:rPr>
        <w:t xml:space="preserve"> </w:t>
      </w:r>
      <w:proofErr w:type="spellStart"/>
      <w:r w:rsidRPr="00276370">
        <w:rPr>
          <w:rFonts w:ascii="David" w:hAnsi="David" w:cs="David" w:hint="cs"/>
          <w:sz w:val="24"/>
          <w:szCs w:val="24"/>
          <w:rtl/>
        </w:rPr>
        <w:t>מגיפת</w:t>
      </w:r>
      <w:proofErr w:type="spellEnd"/>
      <w:r w:rsidRPr="00276370">
        <w:rPr>
          <w:rFonts w:ascii="David" w:hAnsi="David" w:cs="David"/>
          <w:sz w:val="24"/>
          <w:szCs w:val="24"/>
          <w:rtl/>
        </w:rPr>
        <w:t xml:space="preserve"> </w:t>
      </w:r>
      <w:r w:rsidRPr="00276370">
        <w:rPr>
          <w:rFonts w:ascii="David" w:hAnsi="David" w:cs="David" w:hint="cs"/>
          <w:sz w:val="24"/>
          <w:szCs w:val="24"/>
          <w:rtl/>
        </w:rPr>
        <w:t>הקורונה</w:t>
      </w:r>
      <w:r w:rsidRPr="00276370">
        <w:rPr>
          <w:rFonts w:ascii="David" w:hAnsi="David" w:cs="David"/>
          <w:sz w:val="24"/>
          <w:szCs w:val="24"/>
          <w:rtl/>
        </w:rPr>
        <w:t xml:space="preserve">? </w:t>
      </w:r>
      <w:r w:rsidRPr="00276370">
        <w:rPr>
          <w:rFonts w:ascii="David" w:hAnsi="David" w:cs="David" w:hint="cs"/>
          <w:sz w:val="24"/>
          <w:szCs w:val="24"/>
          <w:rtl/>
        </w:rPr>
        <w:t>מכל</w:t>
      </w:r>
      <w:r w:rsidRPr="00276370">
        <w:rPr>
          <w:rFonts w:ascii="David" w:hAnsi="David" w:cs="David"/>
          <w:sz w:val="24"/>
          <w:szCs w:val="24"/>
          <w:rtl/>
        </w:rPr>
        <w:t xml:space="preserve"> </w:t>
      </w:r>
      <w:r w:rsidRPr="00276370">
        <w:rPr>
          <w:rFonts w:ascii="David" w:hAnsi="David" w:cs="David" w:hint="cs"/>
          <w:sz w:val="24"/>
          <w:szCs w:val="24"/>
          <w:rtl/>
        </w:rPr>
        <w:t>שתואר</w:t>
      </w:r>
      <w:r w:rsidRPr="00276370">
        <w:rPr>
          <w:rFonts w:ascii="David" w:hAnsi="David" w:cs="David"/>
          <w:sz w:val="24"/>
          <w:szCs w:val="24"/>
          <w:rtl/>
        </w:rPr>
        <w:t xml:space="preserve"> </w:t>
      </w:r>
      <w:r w:rsidRPr="00276370">
        <w:rPr>
          <w:rFonts w:ascii="David" w:hAnsi="David" w:cs="David" w:hint="cs"/>
          <w:sz w:val="24"/>
          <w:szCs w:val="24"/>
          <w:rtl/>
        </w:rPr>
        <w:t>לעיל</w:t>
      </w:r>
      <w:r w:rsidRPr="00276370">
        <w:rPr>
          <w:rFonts w:ascii="David" w:hAnsi="David" w:cs="David"/>
          <w:sz w:val="24"/>
          <w:szCs w:val="24"/>
          <w:rtl/>
        </w:rPr>
        <w:t xml:space="preserve"> </w:t>
      </w:r>
      <w:r w:rsidRPr="00276370">
        <w:rPr>
          <w:rFonts w:ascii="David" w:hAnsi="David" w:cs="David" w:hint="cs"/>
          <w:sz w:val="24"/>
          <w:szCs w:val="24"/>
          <w:rtl/>
        </w:rPr>
        <w:t>ביקשנו</w:t>
      </w:r>
      <w:r w:rsidRPr="00276370">
        <w:rPr>
          <w:rFonts w:ascii="David" w:hAnsi="David" w:cs="David"/>
          <w:sz w:val="24"/>
          <w:szCs w:val="24"/>
          <w:rtl/>
        </w:rPr>
        <w:t xml:space="preserve"> </w:t>
      </w:r>
      <w:r w:rsidRPr="00276370">
        <w:rPr>
          <w:rFonts w:ascii="David" w:hAnsi="David" w:cs="David" w:hint="cs"/>
          <w:sz w:val="24"/>
          <w:szCs w:val="24"/>
          <w:rtl/>
        </w:rPr>
        <w:t>להציב</w:t>
      </w:r>
      <w:r w:rsidRPr="00276370">
        <w:rPr>
          <w:rFonts w:ascii="David" w:hAnsi="David" w:cs="David"/>
          <w:sz w:val="24"/>
          <w:szCs w:val="24"/>
          <w:rtl/>
        </w:rPr>
        <w:t xml:space="preserve"> </w:t>
      </w:r>
      <w:r w:rsidRPr="00276370">
        <w:rPr>
          <w:rFonts w:ascii="David" w:hAnsi="David" w:cs="David" w:hint="cs"/>
          <w:sz w:val="24"/>
          <w:szCs w:val="24"/>
          <w:rtl/>
        </w:rPr>
        <w:t>מסגרת</w:t>
      </w:r>
      <w:r w:rsidRPr="00276370">
        <w:rPr>
          <w:rFonts w:ascii="David" w:hAnsi="David" w:cs="David"/>
          <w:sz w:val="24"/>
          <w:szCs w:val="24"/>
          <w:rtl/>
        </w:rPr>
        <w:t xml:space="preserve"> </w:t>
      </w:r>
      <w:r w:rsidRPr="00276370">
        <w:rPr>
          <w:rFonts w:ascii="David" w:hAnsi="David" w:cs="David" w:hint="cs"/>
          <w:sz w:val="24"/>
          <w:szCs w:val="24"/>
          <w:rtl/>
        </w:rPr>
        <w:t>של</w:t>
      </w:r>
      <w:r w:rsidRPr="00276370">
        <w:rPr>
          <w:rFonts w:ascii="David" w:hAnsi="David" w:cs="David"/>
          <w:sz w:val="24"/>
          <w:szCs w:val="24"/>
          <w:rtl/>
        </w:rPr>
        <w:t xml:space="preserve"> </w:t>
      </w:r>
      <w:r w:rsidRPr="00276370">
        <w:rPr>
          <w:rFonts w:ascii="David" w:hAnsi="David" w:cs="David" w:hint="cs"/>
          <w:sz w:val="24"/>
          <w:szCs w:val="24"/>
          <w:rtl/>
        </w:rPr>
        <w:t>מודל</w:t>
      </w:r>
      <w:r w:rsidRPr="00276370">
        <w:rPr>
          <w:rFonts w:ascii="David" w:hAnsi="David" w:cs="David"/>
          <w:sz w:val="24"/>
          <w:szCs w:val="24"/>
          <w:rtl/>
        </w:rPr>
        <w:t xml:space="preserve"> ,</w:t>
      </w:r>
      <w:r w:rsidRPr="00276370">
        <w:rPr>
          <w:rFonts w:ascii="David" w:hAnsi="David" w:cs="David" w:hint="cs"/>
          <w:sz w:val="24"/>
          <w:szCs w:val="24"/>
          <w:rtl/>
        </w:rPr>
        <w:t>שלטעמנו</w:t>
      </w:r>
      <w:r w:rsidRPr="00276370">
        <w:rPr>
          <w:rFonts w:ascii="David" w:hAnsi="David" w:cs="David"/>
          <w:sz w:val="24"/>
          <w:szCs w:val="24"/>
          <w:rtl/>
        </w:rPr>
        <w:t xml:space="preserve"> </w:t>
      </w:r>
      <w:r w:rsidRPr="00276370">
        <w:rPr>
          <w:rFonts w:ascii="David" w:hAnsi="David" w:cs="David" w:hint="cs"/>
          <w:sz w:val="24"/>
          <w:szCs w:val="24"/>
          <w:rtl/>
        </w:rPr>
        <w:t>מוצעת</w:t>
      </w:r>
      <w:r w:rsidRPr="00276370">
        <w:rPr>
          <w:rFonts w:ascii="David" w:hAnsi="David" w:cs="David"/>
          <w:sz w:val="24"/>
          <w:szCs w:val="24"/>
          <w:rtl/>
        </w:rPr>
        <w:t xml:space="preserve"> </w:t>
      </w:r>
      <w:r w:rsidRPr="00276370">
        <w:rPr>
          <w:rFonts w:ascii="David" w:hAnsi="David" w:cs="David" w:hint="cs"/>
          <w:sz w:val="24"/>
          <w:szCs w:val="24"/>
          <w:rtl/>
        </w:rPr>
        <w:t>כתהליך</w:t>
      </w:r>
      <w:r w:rsidRPr="00276370">
        <w:rPr>
          <w:rFonts w:ascii="David" w:hAnsi="David" w:cs="David"/>
          <w:sz w:val="24"/>
          <w:szCs w:val="24"/>
          <w:rtl/>
        </w:rPr>
        <w:t xml:space="preserve"> </w:t>
      </w:r>
      <w:r w:rsidRPr="00276370">
        <w:rPr>
          <w:rFonts w:ascii="David" w:hAnsi="David" w:cs="David" w:hint="cs"/>
          <w:sz w:val="24"/>
          <w:szCs w:val="24"/>
          <w:rtl/>
        </w:rPr>
        <w:t>התנהלותי</w:t>
      </w:r>
      <w:r w:rsidRPr="00276370">
        <w:rPr>
          <w:rFonts w:ascii="David" w:hAnsi="David" w:cs="David"/>
          <w:sz w:val="24"/>
          <w:szCs w:val="24"/>
          <w:rtl/>
        </w:rPr>
        <w:t xml:space="preserve"> </w:t>
      </w:r>
      <w:r w:rsidRPr="00276370">
        <w:rPr>
          <w:rFonts w:ascii="David" w:hAnsi="David" w:cs="David" w:hint="cs"/>
          <w:sz w:val="24"/>
          <w:szCs w:val="24"/>
          <w:rtl/>
        </w:rPr>
        <w:t>בעתות</w:t>
      </w:r>
      <w:r w:rsidRPr="00276370">
        <w:rPr>
          <w:rFonts w:ascii="David" w:hAnsi="David" w:cs="David"/>
          <w:sz w:val="24"/>
          <w:szCs w:val="24"/>
          <w:rtl/>
        </w:rPr>
        <w:t xml:space="preserve">  </w:t>
      </w:r>
      <w:r w:rsidRPr="00276370">
        <w:rPr>
          <w:rFonts w:ascii="David" w:hAnsi="David" w:cs="David" w:hint="cs"/>
          <w:sz w:val="24"/>
          <w:szCs w:val="24"/>
          <w:rtl/>
        </w:rPr>
        <w:t>משבר</w:t>
      </w:r>
      <w:r w:rsidRPr="00276370">
        <w:rPr>
          <w:rFonts w:ascii="David" w:hAnsi="David" w:cs="David"/>
          <w:sz w:val="24"/>
          <w:szCs w:val="24"/>
          <w:rtl/>
        </w:rPr>
        <w:t xml:space="preserve">. </w:t>
      </w:r>
      <w:r w:rsidRPr="00276370">
        <w:rPr>
          <w:rFonts w:ascii="David" w:hAnsi="David" w:cs="David" w:hint="cs"/>
          <w:sz w:val="24"/>
          <w:szCs w:val="24"/>
          <w:rtl/>
        </w:rPr>
        <w:t>מה</w:t>
      </w:r>
      <w:r w:rsidRPr="00276370">
        <w:rPr>
          <w:rFonts w:ascii="David" w:hAnsi="David" w:cs="David"/>
          <w:sz w:val="24"/>
          <w:szCs w:val="24"/>
          <w:rtl/>
        </w:rPr>
        <w:t xml:space="preserve"> </w:t>
      </w:r>
      <w:r w:rsidRPr="00276370">
        <w:rPr>
          <w:rFonts w:ascii="David" w:hAnsi="David" w:cs="David" w:hint="cs"/>
          <w:sz w:val="24"/>
          <w:szCs w:val="24"/>
          <w:rtl/>
        </w:rPr>
        <w:t>שאנו</w:t>
      </w:r>
      <w:r w:rsidRPr="00276370">
        <w:rPr>
          <w:rFonts w:ascii="David" w:hAnsi="David" w:cs="David"/>
          <w:sz w:val="24"/>
          <w:szCs w:val="24"/>
          <w:rtl/>
        </w:rPr>
        <w:t xml:space="preserve"> </w:t>
      </w:r>
      <w:r w:rsidRPr="00276370">
        <w:rPr>
          <w:rFonts w:ascii="David" w:hAnsi="David" w:cs="David" w:hint="cs"/>
          <w:sz w:val="24"/>
          <w:szCs w:val="24"/>
          <w:rtl/>
        </w:rPr>
        <w:t>מכנים</w:t>
      </w:r>
      <w:r w:rsidRPr="00276370">
        <w:rPr>
          <w:rFonts w:ascii="David" w:hAnsi="David" w:cs="David"/>
          <w:sz w:val="24"/>
          <w:szCs w:val="24"/>
          <w:rtl/>
        </w:rPr>
        <w:t xml:space="preserve">  </w:t>
      </w:r>
      <w:r w:rsidRPr="00276370">
        <w:rPr>
          <w:rFonts w:ascii="David" w:hAnsi="David" w:cs="David" w:hint="cs"/>
          <w:b/>
          <w:bCs/>
          <w:sz w:val="24"/>
          <w:szCs w:val="24"/>
          <w:rtl/>
        </w:rPr>
        <w:t>לשטח</w:t>
      </w:r>
      <w:r w:rsidRPr="00276370">
        <w:rPr>
          <w:rFonts w:ascii="David" w:hAnsi="David" w:cs="David"/>
          <w:b/>
          <w:bCs/>
          <w:sz w:val="24"/>
          <w:szCs w:val="24"/>
          <w:rtl/>
        </w:rPr>
        <w:t xml:space="preserve"> </w:t>
      </w:r>
      <w:r w:rsidRPr="00276370">
        <w:rPr>
          <w:rFonts w:ascii="David" w:hAnsi="David" w:cs="David" w:hint="cs"/>
          <w:b/>
          <w:bCs/>
          <w:sz w:val="24"/>
          <w:szCs w:val="24"/>
          <w:rtl/>
        </w:rPr>
        <w:t>את</w:t>
      </w:r>
      <w:r w:rsidRPr="00276370">
        <w:rPr>
          <w:rFonts w:ascii="David" w:hAnsi="David" w:cs="David"/>
          <w:b/>
          <w:bCs/>
          <w:sz w:val="24"/>
          <w:szCs w:val="24"/>
          <w:rtl/>
        </w:rPr>
        <w:t xml:space="preserve"> </w:t>
      </w:r>
      <w:r w:rsidRPr="00276370">
        <w:rPr>
          <w:rFonts w:ascii="David" w:hAnsi="David" w:cs="David" w:hint="cs"/>
          <w:b/>
          <w:bCs/>
          <w:sz w:val="24"/>
          <w:szCs w:val="24"/>
          <w:rtl/>
        </w:rPr>
        <w:t>העקומה</w:t>
      </w:r>
      <w:r w:rsidRPr="00276370">
        <w:rPr>
          <w:rFonts w:ascii="David" w:hAnsi="David" w:cs="David"/>
          <w:b/>
          <w:bCs/>
          <w:sz w:val="24"/>
          <w:szCs w:val="24"/>
          <w:rtl/>
        </w:rPr>
        <w:t xml:space="preserve"> </w:t>
      </w:r>
      <w:r w:rsidRPr="00276370">
        <w:rPr>
          <w:rFonts w:ascii="David" w:hAnsi="David" w:cs="David" w:hint="cs"/>
          <w:b/>
          <w:bCs/>
          <w:sz w:val="24"/>
          <w:szCs w:val="24"/>
          <w:rtl/>
        </w:rPr>
        <w:t>ההיררכית</w:t>
      </w:r>
      <w:r w:rsidRPr="00276370">
        <w:rPr>
          <w:rFonts w:ascii="David" w:hAnsi="David" w:cs="David"/>
          <w:b/>
          <w:bCs/>
          <w:sz w:val="24"/>
          <w:szCs w:val="24"/>
          <w:rtl/>
        </w:rPr>
        <w:t xml:space="preserve"> </w:t>
      </w:r>
      <w:r w:rsidRPr="00276370">
        <w:rPr>
          <w:rFonts w:ascii="David" w:hAnsi="David" w:cs="David" w:hint="cs"/>
          <w:b/>
          <w:bCs/>
          <w:sz w:val="24"/>
          <w:szCs w:val="24"/>
          <w:rtl/>
        </w:rPr>
        <w:t>בארגון</w:t>
      </w:r>
      <w:r>
        <w:rPr>
          <w:rFonts w:ascii="David" w:hAnsi="David" w:cs="David" w:hint="cs"/>
          <w:sz w:val="24"/>
          <w:szCs w:val="24"/>
          <w:rtl/>
        </w:rPr>
        <w:t xml:space="preserve">. כלומר, </w:t>
      </w:r>
      <w:r w:rsidRPr="00276370">
        <w:rPr>
          <w:rFonts w:ascii="David" w:hAnsi="David" w:cs="David"/>
          <w:sz w:val="24"/>
          <w:szCs w:val="24"/>
          <w:rtl/>
        </w:rPr>
        <w:t xml:space="preserve"> </w:t>
      </w:r>
      <w:r w:rsidRPr="00276370">
        <w:rPr>
          <w:rFonts w:ascii="David" w:hAnsi="David" w:cs="David" w:hint="cs"/>
          <w:sz w:val="24"/>
          <w:szCs w:val="24"/>
          <w:rtl/>
        </w:rPr>
        <w:t>לסייע</w:t>
      </w:r>
      <w:r w:rsidRPr="00276370">
        <w:rPr>
          <w:rFonts w:ascii="David" w:hAnsi="David" w:cs="David"/>
          <w:sz w:val="24"/>
          <w:szCs w:val="24"/>
          <w:rtl/>
        </w:rPr>
        <w:t xml:space="preserve"> </w:t>
      </w:r>
      <w:r w:rsidRPr="00276370">
        <w:rPr>
          <w:rFonts w:ascii="David" w:hAnsi="David" w:cs="David" w:hint="cs"/>
          <w:sz w:val="24"/>
          <w:szCs w:val="24"/>
          <w:rtl/>
        </w:rPr>
        <w:t>לכל</w:t>
      </w:r>
      <w:r w:rsidRPr="00276370">
        <w:rPr>
          <w:rFonts w:ascii="David" w:hAnsi="David" w:cs="David"/>
          <w:sz w:val="24"/>
          <w:szCs w:val="24"/>
          <w:rtl/>
        </w:rPr>
        <w:t xml:space="preserve"> </w:t>
      </w:r>
      <w:r w:rsidRPr="00276370">
        <w:rPr>
          <w:rFonts w:ascii="David" w:hAnsi="David" w:cs="David" w:hint="cs"/>
          <w:sz w:val="24"/>
          <w:szCs w:val="24"/>
          <w:rtl/>
        </w:rPr>
        <w:t>השותפים</w:t>
      </w:r>
      <w:r w:rsidRPr="00276370">
        <w:rPr>
          <w:rFonts w:ascii="David" w:hAnsi="David" w:cs="David"/>
          <w:sz w:val="24"/>
          <w:szCs w:val="24"/>
          <w:rtl/>
        </w:rPr>
        <w:t xml:space="preserve"> </w:t>
      </w:r>
      <w:r w:rsidRPr="00276370">
        <w:rPr>
          <w:rFonts w:ascii="David" w:hAnsi="David" w:cs="David" w:hint="cs"/>
          <w:sz w:val="24"/>
          <w:szCs w:val="24"/>
          <w:rtl/>
        </w:rPr>
        <w:t>לתהליכי</w:t>
      </w:r>
      <w:r w:rsidRPr="00276370">
        <w:rPr>
          <w:rFonts w:ascii="David" w:hAnsi="David" w:cs="David"/>
          <w:sz w:val="24"/>
          <w:szCs w:val="24"/>
          <w:rtl/>
        </w:rPr>
        <w:t xml:space="preserve"> </w:t>
      </w:r>
      <w:r w:rsidRPr="00276370">
        <w:rPr>
          <w:rFonts w:ascii="David" w:hAnsi="David" w:cs="David" w:hint="cs"/>
          <w:sz w:val="24"/>
          <w:szCs w:val="24"/>
          <w:rtl/>
        </w:rPr>
        <w:t>הניהול</w:t>
      </w:r>
      <w:r w:rsidRPr="00276370">
        <w:rPr>
          <w:rFonts w:ascii="David" w:hAnsi="David" w:cs="David"/>
          <w:sz w:val="24"/>
          <w:szCs w:val="24"/>
          <w:rtl/>
        </w:rPr>
        <w:t xml:space="preserve"> </w:t>
      </w:r>
      <w:r w:rsidRPr="00276370">
        <w:rPr>
          <w:rFonts w:ascii="David" w:hAnsi="David" w:cs="David" w:hint="cs"/>
          <w:sz w:val="24"/>
          <w:szCs w:val="24"/>
          <w:rtl/>
        </w:rPr>
        <w:t>והביצוע</w:t>
      </w:r>
      <w:r w:rsidRPr="00276370">
        <w:rPr>
          <w:rFonts w:ascii="David" w:hAnsi="David" w:cs="David"/>
          <w:sz w:val="24"/>
          <w:szCs w:val="24"/>
          <w:rtl/>
        </w:rPr>
        <w:t xml:space="preserve"> </w:t>
      </w:r>
      <w:r w:rsidRPr="00276370">
        <w:rPr>
          <w:rFonts w:ascii="David" w:hAnsi="David" w:cs="David" w:hint="cs"/>
          <w:sz w:val="24"/>
          <w:szCs w:val="24"/>
          <w:rtl/>
        </w:rPr>
        <w:t>אפשרות</w:t>
      </w:r>
      <w:r w:rsidRPr="00276370">
        <w:rPr>
          <w:rFonts w:ascii="David" w:hAnsi="David" w:cs="David"/>
          <w:sz w:val="24"/>
          <w:szCs w:val="24"/>
          <w:rtl/>
        </w:rPr>
        <w:t xml:space="preserve"> </w:t>
      </w:r>
      <w:r w:rsidRPr="00276370">
        <w:rPr>
          <w:rFonts w:ascii="David" w:hAnsi="David" w:cs="David" w:hint="cs"/>
          <w:sz w:val="24"/>
          <w:szCs w:val="24"/>
          <w:rtl/>
        </w:rPr>
        <w:t>לגלות</w:t>
      </w:r>
      <w:r w:rsidRPr="00276370">
        <w:rPr>
          <w:rFonts w:ascii="David" w:hAnsi="David" w:cs="David"/>
          <w:sz w:val="24"/>
          <w:szCs w:val="24"/>
          <w:rtl/>
        </w:rPr>
        <w:t xml:space="preserve"> </w:t>
      </w:r>
      <w:r w:rsidRPr="00276370">
        <w:rPr>
          <w:rFonts w:ascii="David" w:hAnsi="David" w:cs="David" w:hint="cs"/>
          <w:sz w:val="24"/>
          <w:szCs w:val="24"/>
          <w:rtl/>
        </w:rPr>
        <w:t>מנהיגות</w:t>
      </w:r>
      <w:r w:rsidRPr="00276370">
        <w:rPr>
          <w:rFonts w:ascii="David" w:hAnsi="David" w:cs="David"/>
          <w:sz w:val="24"/>
          <w:szCs w:val="24"/>
          <w:rtl/>
        </w:rPr>
        <w:t xml:space="preserve"> , </w:t>
      </w:r>
      <w:r w:rsidRPr="00276370">
        <w:rPr>
          <w:rFonts w:ascii="David" w:hAnsi="David" w:cs="David" w:hint="cs"/>
          <w:sz w:val="24"/>
          <w:szCs w:val="24"/>
          <w:rtl/>
        </w:rPr>
        <w:t>איש</w:t>
      </w:r>
      <w:r w:rsidRPr="00276370">
        <w:rPr>
          <w:rFonts w:ascii="David" w:hAnsi="David" w:cs="David"/>
          <w:sz w:val="24"/>
          <w:szCs w:val="24"/>
          <w:rtl/>
        </w:rPr>
        <w:t xml:space="preserve"> </w:t>
      </w:r>
      <w:r w:rsidRPr="00276370">
        <w:rPr>
          <w:rFonts w:ascii="David" w:hAnsi="David" w:cs="David" w:hint="cs"/>
          <w:sz w:val="24"/>
          <w:szCs w:val="24"/>
          <w:rtl/>
        </w:rPr>
        <w:t>איש</w:t>
      </w:r>
      <w:r w:rsidRPr="00276370">
        <w:rPr>
          <w:rFonts w:ascii="David" w:hAnsi="David" w:cs="David"/>
          <w:sz w:val="24"/>
          <w:szCs w:val="24"/>
          <w:rtl/>
        </w:rPr>
        <w:t xml:space="preserve"> </w:t>
      </w:r>
      <w:r w:rsidRPr="00276370">
        <w:rPr>
          <w:rFonts w:ascii="David" w:hAnsi="David" w:cs="David" w:hint="cs"/>
          <w:sz w:val="24"/>
          <w:szCs w:val="24"/>
          <w:rtl/>
        </w:rPr>
        <w:t>בתחומו</w:t>
      </w:r>
      <w:r w:rsidRPr="00276370">
        <w:rPr>
          <w:rFonts w:ascii="David" w:hAnsi="David" w:cs="David"/>
          <w:sz w:val="24"/>
          <w:szCs w:val="24"/>
          <w:rtl/>
        </w:rPr>
        <w:t xml:space="preserve"> , </w:t>
      </w:r>
      <w:r w:rsidRPr="00276370">
        <w:rPr>
          <w:rFonts w:ascii="David" w:hAnsi="David" w:cs="David" w:hint="cs"/>
          <w:sz w:val="24"/>
          <w:szCs w:val="24"/>
          <w:rtl/>
        </w:rPr>
        <w:t>ולעבוד</w:t>
      </w:r>
      <w:r w:rsidRPr="00276370">
        <w:rPr>
          <w:rFonts w:ascii="David" w:hAnsi="David" w:cs="David"/>
          <w:sz w:val="24"/>
          <w:szCs w:val="24"/>
          <w:rtl/>
        </w:rPr>
        <w:t xml:space="preserve"> </w:t>
      </w:r>
      <w:r w:rsidRPr="00276370">
        <w:rPr>
          <w:rFonts w:ascii="David" w:hAnsi="David" w:cs="David" w:hint="cs"/>
          <w:sz w:val="24"/>
          <w:szCs w:val="24"/>
          <w:rtl/>
        </w:rPr>
        <w:t>באופן</w:t>
      </w:r>
      <w:r w:rsidRPr="00276370">
        <w:rPr>
          <w:rFonts w:ascii="David" w:hAnsi="David" w:cs="David"/>
          <w:sz w:val="24"/>
          <w:szCs w:val="24"/>
          <w:rtl/>
        </w:rPr>
        <w:t xml:space="preserve"> </w:t>
      </w:r>
      <w:r w:rsidRPr="00276370">
        <w:rPr>
          <w:rFonts w:ascii="David" w:hAnsi="David" w:cs="David" w:hint="cs"/>
          <w:sz w:val="24"/>
          <w:szCs w:val="24"/>
          <w:rtl/>
        </w:rPr>
        <w:t>אופטימלי</w:t>
      </w:r>
      <w:r w:rsidRPr="00276370">
        <w:rPr>
          <w:rFonts w:ascii="David" w:hAnsi="David" w:cs="David"/>
          <w:sz w:val="24"/>
          <w:szCs w:val="24"/>
          <w:rtl/>
        </w:rPr>
        <w:t xml:space="preserve"> </w:t>
      </w:r>
      <w:r w:rsidRPr="00276370">
        <w:rPr>
          <w:rFonts w:ascii="David" w:hAnsi="David" w:cs="David" w:hint="cs"/>
          <w:sz w:val="24"/>
          <w:szCs w:val="24"/>
          <w:rtl/>
        </w:rPr>
        <w:t>ככול</w:t>
      </w:r>
      <w:r w:rsidRPr="00276370">
        <w:rPr>
          <w:rFonts w:ascii="David" w:hAnsi="David" w:cs="David"/>
          <w:sz w:val="24"/>
          <w:szCs w:val="24"/>
          <w:rtl/>
        </w:rPr>
        <w:t xml:space="preserve"> </w:t>
      </w:r>
      <w:r w:rsidRPr="00276370">
        <w:rPr>
          <w:rFonts w:ascii="David" w:hAnsi="David" w:cs="David" w:hint="cs"/>
          <w:sz w:val="24"/>
          <w:szCs w:val="24"/>
          <w:rtl/>
        </w:rPr>
        <w:t>שניתן</w:t>
      </w:r>
      <w:r w:rsidRPr="00276370">
        <w:rPr>
          <w:rFonts w:ascii="David" w:hAnsi="David" w:cs="David"/>
          <w:sz w:val="24"/>
          <w:szCs w:val="24"/>
          <w:rtl/>
        </w:rPr>
        <w:t xml:space="preserve"> </w:t>
      </w:r>
      <w:r w:rsidRPr="00276370">
        <w:rPr>
          <w:rFonts w:ascii="David" w:hAnsi="David" w:cs="David" w:hint="cs"/>
          <w:sz w:val="24"/>
          <w:szCs w:val="24"/>
          <w:rtl/>
        </w:rPr>
        <w:t>לנוכח</w:t>
      </w:r>
      <w:r w:rsidRPr="00276370">
        <w:rPr>
          <w:rFonts w:ascii="David" w:hAnsi="David" w:cs="David"/>
          <w:sz w:val="24"/>
          <w:szCs w:val="24"/>
          <w:rtl/>
        </w:rPr>
        <w:t xml:space="preserve"> </w:t>
      </w:r>
      <w:r w:rsidRPr="00276370">
        <w:rPr>
          <w:rFonts w:ascii="David" w:hAnsi="David" w:cs="David" w:hint="cs"/>
          <w:sz w:val="24"/>
          <w:szCs w:val="24"/>
          <w:rtl/>
        </w:rPr>
        <w:t>סיטואציה</w:t>
      </w:r>
      <w:r w:rsidRPr="00276370">
        <w:rPr>
          <w:rFonts w:ascii="David" w:hAnsi="David" w:cs="David"/>
          <w:sz w:val="24"/>
          <w:szCs w:val="24"/>
          <w:rtl/>
        </w:rPr>
        <w:t xml:space="preserve"> </w:t>
      </w:r>
      <w:r w:rsidRPr="00276370">
        <w:rPr>
          <w:rFonts w:ascii="David" w:hAnsi="David" w:cs="David" w:hint="cs"/>
          <w:sz w:val="24"/>
          <w:szCs w:val="24"/>
          <w:rtl/>
        </w:rPr>
        <w:t>בלתי</w:t>
      </w:r>
      <w:r w:rsidRPr="00276370">
        <w:rPr>
          <w:rFonts w:ascii="David" w:hAnsi="David" w:cs="David"/>
          <w:sz w:val="24"/>
          <w:szCs w:val="24"/>
          <w:rtl/>
        </w:rPr>
        <w:t xml:space="preserve"> </w:t>
      </w:r>
      <w:r w:rsidRPr="00276370">
        <w:rPr>
          <w:rFonts w:ascii="David" w:hAnsi="David" w:cs="David" w:hint="cs"/>
          <w:sz w:val="24"/>
          <w:szCs w:val="24"/>
          <w:rtl/>
        </w:rPr>
        <w:t>צפויה</w:t>
      </w:r>
      <w:r w:rsidRPr="00276370">
        <w:rPr>
          <w:rFonts w:ascii="David" w:hAnsi="David" w:cs="David"/>
          <w:sz w:val="24"/>
          <w:szCs w:val="24"/>
          <w:rtl/>
        </w:rPr>
        <w:t xml:space="preserve"> </w:t>
      </w:r>
      <w:r w:rsidRPr="00276370">
        <w:rPr>
          <w:rFonts w:ascii="David" w:hAnsi="David" w:cs="David" w:hint="cs"/>
          <w:sz w:val="24"/>
          <w:szCs w:val="24"/>
          <w:rtl/>
        </w:rPr>
        <w:t>ומורכבת</w:t>
      </w:r>
      <w:r w:rsidRPr="00276370">
        <w:rPr>
          <w:rFonts w:ascii="David" w:hAnsi="David" w:cs="David"/>
          <w:sz w:val="24"/>
          <w:szCs w:val="24"/>
          <w:rtl/>
        </w:rPr>
        <w:t>. (</w:t>
      </w:r>
      <w:r>
        <w:rPr>
          <w:rFonts w:ascii="David" w:hAnsi="David" w:cs="David" w:hint="cs"/>
          <w:sz w:val="24"/>
          <w:szCs w:val="24"/>
          <w:rtl/>
        </w:rPr>
        <w:t>כ</w:t>
      </w:r>
      <w:r w:rsidRPr="00276370">
        <w:rPr>
          <w:rFonts w:ascii="David" w:hAnsi="David" w:cs="David" w:hint="cs"/>
          <w:sz w:val="24"/>
          <w:szCs w:val="24"/>
          <w:rtl/>
        </w:rPr>
        <w:t>מתואר</w:t>
      </w:r>
      <w:r w:rsidRPr="00276370">
        <w:rPr>
          <w:rFonts w:ascii="David" w:hAnsi="David" w:cs="David"/>
          <w:sz w:val="24"/>
          <w:szCs w:val="24"/>
          <w:rtl/>
        </w:rPr>
        <w:t xml:space="preserve"> </w:t>
      </w:r>
      <w:r w:rsidRPr="00276370">
        <w:rPr>
          <w:rFonts w:ascii="David" w:hAnsi="David" w:cs="David" w:hint="cs"/>
          <w:sz w:val="24"/>
          <w:szCs w:val="24"/>
          <w:rtl/>
        </w:rPr>
        <w:t>בגרף</w:t>
      </w:r>
      <w:r w:rsidRPr="00276370">
        <w:rPr>
          <w:rFonts w:ascii="David" w:hAnsi="David" w:cs="David"/>
          <w:sz w:val="24"/>
          <w:szCs w:val="24"/>
          <w:rtl/>
        </w:rPr>
        <w:t xml:space="preserve"> </w:t>
      </w:r>
      <w:r w:rsidRPr="00276370">
        <w:rPr>
          <w:rFonts w:ascii="David" w:hAnsi="David" w:cs="David" w:hint="cs"/>
          <w:sz w:val="24"/>
          <w:szCs w:val="24"/>
          <w:rtl/>
        </w:rPr>
        <w:t>מס</w:t>
      </w:r>
      <w:r w:rsidRPr="00276370">
        <w:rPr>
          <w:rFonts w:ascii="David" w:hAnsi="David" w:cs="David"/>
          <w:sz w:val="24"/>
          <w:szCs w:val="24"/>
          <w:rtl/>
        </w:rPr>
        <w:t>' 2).</w:t>
      </w:r>
    </w:p>
    <w:p w:rsidR="00FC74F1" w:rsidRDefault="00FC74F1" w:rsidP="000B3847">
      <w:pPr>
        <w:pStyle w:val="a3"/>
        <w:spacing w:line="240" w:lineRule="auto"/>
        <w:rPr>
          <w:rFonts w:ascii="David" w:hAnsi="David" w:cs="David"/>
          <w:sz w:val="24"/>
          <w:szCs w:val="24"/>
          <w:rtl/>
        </w:rPr>
      </w:pPr>
    </w:p>
    <w:p w:rsidR="000751A2" w:rsidRPr="000B3847" w:rsidRDefault="000751A2" w:rsidP="000B3847">
      <w:pPr>
        <w:spacing w:line="240" w:lineRule="auto"/>
        <w:rPr>
          <w:rFonts w:ascii="David" w:eastAsia="Times New Roman" w:hAnsi="David" w:cs="David"/>
          <w:sz w:val="24"/>
          <w:szCs w:val="24"/>
          <w:rtl/>
        </w:rPr>
      </w:pPr>
      <w:r w:rsidRPr="000B3847">
        <w:rPr>
          <w:rFonts w:ascii="David" w:eastAsia="Times New Roman" w:hAnsi="David" w:cs="David"/>
          <w:sz w:val="24"/>
          <w:szCs w:val="24"/>
          <w:rtl/>
        </w:rPr>
        <w:t xml:space="preserve">בתחילת המחקר שיערנו כי יימצא קשר חיובי בין החלטות ההנהלה שהתקבלו </w:t>
      </w:r>
      <w:r w:rsidR="00703F03" w:rsidRPr="000B3847">
        <w:rPr>
          <w:rFonts w:ascii="David" w:eastAsia="Times New Roman" w:hAnsi="David" w:cs="David"/>
          <w:sz w:val="24"/>
          <w:szCs w:val="24"/>
          <w:rtl/>
        </w:rPr>
        <w:t>זמישות</w:t>
      </w:r>
      <w:r w:rsidRPr="000B3847">
        <w:rPr>
          <w:rFonts w:ascii="David" w:eastAsia="Times New Roman" w:hAnsi="David" w:cs="David"/>
          <w:sz w:val="24"/>
          <w:szCs w:val="24"/>
          <w:rtl/>
        </w:rPr>
        <w:t xml:space="preserve"> ומתוך ראיית טובת ההכשרה, הסטודנטים והסגל לבין שביעות רצונם של מרצי המכללה מאופן התנהלות זה.</w:t>
      </w:r>
      <w:r w:rsidR="008330DD">
        <w:rPr>
          <w:rFonts w:ascii="David" w:eastAsia="Times New Roman" w:hAnsi="David" w:cs="David" w:hint="cs"/>
          <w:sz w:val="24"/>
          <w:szCs w:val="24"/>
          <w:rtl/>
        </w:rPr>
        <w:t xml:space="preserve"> השערת המחקר אוששה על ידי מגוון הממצאים שהוצגו. </w:t>
      </w:r>
    </w:p>
    <w:p w:rsidR="00703F03" w:rsidRPr="000B3847" w:rsidRDefault="00703F03" w:rsidP="00FC74F1">
      <w:pPr>
        <w:spacing w:line="240" w:lineRule="auto"/>
        <w:rPr>
          <w:rFonts w:ascii="David" w:eastAsia="Times New Roman" w:hAnsi="David" w:cs="David"/>
          <w:sz w:val="24"/>
          <w:szCs w:val="24"/>
          <w:rtl/>
        </w:rPr>
      </w:pPr>
      <w:r w:rsidRPr="000B3847">
        <w:rPr>
          <w:rFonts w:ascii="David" w:eastAsia="Times New Roman" w:hAnsi="David" w:cs="David"/>
          <w:sz w:val="24"/>
          <w:szCs w:val="24"/>
          <w:rtl/>
        </w:rPr>
        <w:t>במענה לשאלת המחקר : .</w:t>
      </w:r>
      <w:r w:rsidR="00FC74F1">
        <w:rPr>
          <w:rFonts w:ascii="David" w:eastAsia="Times New Roman" w:hAnsi="David" w:cs="David" w:hint="cs"/>
          <w:sz w:val="24"/>
          <w:szCs w:val="24"/>
          <w:rtl/>
        </w:rPr>
        <w:t>מ</w:t>
      </w:r>
      <w:r w:rsidRPr="000B3847">
        <w:rPr>
          <w:rFonts w:ascii="David" w:eastAsia="Times New Roman" w:hAnsi="David" w:cs="David"/>
          <w:sz w:val="24"/>
          <w:szCs w:val="24"/>
          <w:rtl/>
        </w:rPr>
        <w:t>הי עמדת המרצים כלפי אותם צעדים?</w:t>
      </w:r>
    </w:p>
    <w:p w:rsidR="00703F03" w:rsidRPr="000B3847" w:rsidRDefault="00703F03" w:rsidP="000B3847">
      <w:pPr>
        <w:spacing w:line="240" w:lineRule="auto"/>
        <w:rPr>
          <w:rFonts w:ascii="David" w:eastAsia="Times New Roman" w:hAnsi="David" w:cs="David"/>
          <w:sz w:val="24"/>
          <w:szCs w:val="24"/>
          <w:rtl/>
        </w:rPr>
      </w:pPr>
      <w:r w:rsidRPr="000B3847">
        <w:rPr>
          <w:rFonts w:ascii="David" w:eastAsia="Times New Roman" w:hAnsi="David" w:cs="David"/>
          <w:sz w:val="24"/>
          <w:szCs w:val="24"/>
          <w:rtl/>
        </w:rPr>
        <w:t>מכלול הפרמטרים כפי שהוצגו ב</w:t>
      </w:r>
      <w:r w:rsidR="00EB5CAD" w:rsidRPr="000B3847">
        <w:rPr>
          <w:rFonts w:ascii="David" w:eastAsia="Times New Roman" w:hAnsi="David" w:cs="David"/>
          <w:sz w:val="24"/>
          <w:szCs w:val="24"/>
          <w:rtl/>
        </w:rPr>
        <w:t xml:space="preserve">עיבוד ממצאי השאלון </w:t>
      </w:r>
      <w:r w:rsidRPr="000B3847">
        <w:rPr>
          <w:rFonts w:ascii="David" w:eastAsia="Times New Roman" w:hAnsi="David" w:cs="David"/>
          <w:sz w:val="24"/>
          <w:szCs w:val="24"/>
          <w:rtl/>
        </w:rPr>
        <w:t xml:space="preserve">שנשלח למרצים </w:t>
      </w:r>
      <w:r w:rsidR="00EB5CAD" w:rsidRPr="000B3847">
        <w:rPr>
          <w:rFonts w:ascii="David" w:eastAsia="Times New Roman" w:hAnsi="David" w:cs="David"/>
          <w:sz w:val="24"/>
          <w:szCs w:val="24"/>
          <w:rtl/>
        </w:rPr>
        <w:t xml:space="preserve"> עולה </w:t>
      </w:r>
      <w:r w:rsidRPr="000B3847">
        <w:rPr>
          <w:rFonts w:ascii="David" w:eastAsia="Times New Roman" w:hAnsi="David" w:cs="David"/>
          <w:sz w:val="24"/>
          <w:szCs w:val="24"/>
          <w:rtl/>
        </w:rPr>
        <w:t>כי :</w:t>
      </w:r>
      <w:r w:rsidR="00EB5CAD" w:rsidRPr="000B3847">
        <w:rPr>
          <w:rFonts w:ascii="David" w:eastAsia="Times New Roman" w:hAnsi="David" w:cs="David"/>
          <w:sz w:val="24"/>
          <w:szCs w:val="24"/>
          <w:rtl/>
        </w:rPr>
        <w:t xml:space="preserve"> יש שביעות רצון רבה מצד המרצים לאופן התנהלות הנהלת המכללה בעת מגפת הקורונה. זאת, על אף שהמרצים נתבקשו ליישם מתודות שונות של הוראה מרחוק, הנחיות שהשתנו ומגוון רחב של הדרכות, ישיבות זום שחרגו מהשגרה וההתנהלות הרגילה טרם פרוץ הקורונה.</w:t>
      </w:r>
    </w:p>
    <w:p w:rsidR="00EB5CAD" w:rsidRPr="000B3847" w:rsidRDefault="00EB5CAD" w:rsidP="000B3847">
      <w:pPr>
        <w:spacing w:line="240" w:lineRule="auto"/>
        <w:rPr>
          <w:rFonts w:ascii="David" w:eastAsia="Times New Roman" w:hAnsi="David" w:cs="David"/>
          <w:sz w:val="24"/>
          <w:szCs w:val="24"/>
          <w:rtl/>
        </w:rPr>
      </w:pPr>
      <w:r w:rsidRPr="000B3847">
        <w:rPr>
          <w:rFonts w:ascii="David" w:eastAsia="Times New Roman" w:hAnsi="David" w:cs="David"/>
          <w:sz w:val="24"/>
          <w:szCs w:val="24"/>
          <w:rtl/>
        </w:rPr>
        <w:lastRenderedPageBreak/>
        <w:t>המרצים (</w:t>
      </w:r>
      <w:r w:rsidR="00703F03" w:rsidRPr="000B3847">
        <w:rPr>
          <w:rFonts w:ascii="David" w:eastAsia="Times New Roman" w:hAnsi="David" w:cs="David"/>
          <w:sz w:val="24"/>
          <w:szCs w:val="24"/>
          <w:rtl/>
        </w:rPr>
        <w:t>הנבדקים</w:t>
      </w:r>
      <w:r w:rsidRPr="000B3847">
        <w:rPr>
          <w:rFonts w:ascii="David" w:eastAsia="Times New Roman" w:hAnsi="David" w:cs="David"/>
          <w:sz w:val="24"/>
          <w:szCs w:val="24"/>
          <w:rtl/>
        </w:rPr>
        <w:t>) על פי דיווחם,</w:t>
      </w:r>
      <w:r w:rsidR="00703F03" w:rsidRPr="000B3847">
        <w:rPr>
          <w:rFonts w:ascii="David" w:eastAsia="Times New Roman" w:hAnsi="David" w:cs="David"/>
          <w:sz w:val="24"/>
          <w:szCs w:val="24"/>
          <w:rtl/>
        </w:rPr>
        <w:t xml:space="preserve"> מתמידים מאד בתהליך ההוראה מרחוק (ממוצע 4.73) ולדעתם מתנהלים היטב מול הסטודנטים (4.50)</w:t>
      </w:r>
      <w:r w:rsidRPr="000B3847">
        <w:rPr>
          <w:rFonts w:ascii="David" w:eastAsia="Times New Roman" w:hAnsi="David" w:cs="David"/>
          <w:sz w:val="24"/>
          <w:szCs w:val="24"/>
          <w:rtl/>
        </w:rPr>
        <w:t>.</w:t>
      </w:r>
      <w:r w:rsidR="00703F03" w:rsidRPr="000B3847">
        <w:rPr>
          <w:rFonts w:ascii="David" w:eastAsia="Times New Roman" w:hAnsi="David" w:cs="David"/>
          <w:sz w:val="24"/>
          <w:szCs w:val="24"/>
          <w:rtl/>
        </w:rPr>
        <w:t xml:space="preserve"> לדעתם הנהלת המכללה דאגה לשימור ההוראה בצורה טובה</w:t>
      </w:r>
      <w:r w:rsidRPr="000B3847">
        <w:rPr>
          <w:rFonts w:ascii="David" w:eastAsia="Times New Roman" w:hAnsi="David" w:cs="David"/>
          <w:sz w:val="24"/>
          <w:szCs w:val="24"/>
          <w:rtl/>
        </w:rPr>
        <w:t xml:space="preserve"> מאוד</w:t>
      </w:r>
      <w:r w:rsidR="00703F03" w:rsidRPr="000B3847">
        <w:rPr>
          <w:rFonts w:ascii="David" w:eastAsia="Times New Roman" w:hAnsi="David" w:cs="David"/>
          <w:sz w:val="24"/>
          <w:szCs w:val="24"/>
          <w:rtl/>
        </w:rPr>
        <w:t xml:space="preserve"> (4.48). לדעת</w:t>
      </w:r>
      <w:r w:rsidRPr="000B3847">
        <w:rPr>
          <w:rFonts w:ascii="David" w:eastAsia="Times New Roman" w:hAnsi="David" w:cs="David"/>
          <w:sz w:val="24"/>
          <w:szCs w:val="24"/>
          <w:rtl/>
        </w:rPr>
        <w:t>ם</w:t>
      </w:r>
      <w:r w:rsidR="00703F03" w:rsidRPr="000B3847">
        <w:rPr>
          <w:rFonts w:ascii="David" w:eastAsia="Times New Roman" w:hAnsi="David" w:cs="David"/>
          <w:sz w:val="24"/>
          <w:szCs w:val="24"/>
          <w:rtl/>
        </w:rPr>
        <w:t xml:space="preserve"> </w:t>
      </w:r>
      <w:r w:rsidRPr="000B3847">
        <w:rPr>
          <w:rFonts w:ascii="David" w:eastAsia="Times New Roman" w:hAnsi="David" w:cs="David"/>
          <w:sz w:val="24"/>
          <w:szCs w:val="24"/>
          <w:rtl/>
        </w:rPr>
        <w:t>י</w:t>
      </w:r>
      <w:r w:rsidR="00703F03" w:rsidRPr="000B3847">
        <w:rPr>
          <w:rFonts w:ascii="David" w:eastAsia="Times New Roman" w:hAnsi="David" w:cs="David"/>
          <w:sz w:val="24"/>
          <w:szCs w:val="24"/>
          <w:rtl/>
        </w:rPr>
        <w:t xml:space="preserve">ש מודעות </w:t>
      </w:r>
      <w:r w:rsidRPr="000B3847">
        <w:rPr>
          <w:rFonts w:ascii="David" w:eastAsia="Times New Roman" w:hAnsi="David" w:cs="David"/>
          <w:sz w:val="24"/>
          <w:szCs w:val="24"/>
          <w:rtl/>
        </w:rPr>
        <w:t xml:space="preserve">רבה </w:t>
      </w:r>
      <w:r w:rsidR="00703F03" w:rsidRPr="000B3847">
        <w:rPr>
          <w:rFonts w:ascii="David" w:eastAsia="Times New Roman" w:hAnsi="David" w:cs="David"/>
          <w:sz w:val="24"/>
          <w:szCs w:val="24"/>
          <w:rtl/>
        </w:rPr>
        <w:t>להמשך קיום תהליכי ההכשרה באופן רציף  (4.33) והם גם מרגישים בנח לפנות לבעלי תפקידים (4.23). נתון מעניין הוא שהנבדקים לא ציינו מידת קושי אישי גבוהה שהם חוו בעת ההתמודדות עם אי הוודאות בתקופת הקורונה (רק 2.35).</w:t>
      </w:r>
      <w:r w:rsidRPr="000B3847">
        <w:rPr>
          <w:rFonts w:ascii="David" w:eastAsia="Times New Roman" w:hAnsi="David" w:cs="David"/>
          <w:sz w:val="24"/>
          <w:szCs w:val="24"/>
          <w:rtl/>
        </w:rPr>
        <w:t xml:space="preserve"> מנגד, ראינו פערים בין דיווחי המרצים בשאלון זה לבין דיווחי הסטודנטים שנבחנו במחקר קודם (</w:t>
      </w:r>
      <w:r w:rsidRPr="000B3847">
        <w:rPr>
          <w:rFonts w:ascii="David" w:eastAsia="Times New Roman" w:hAnsi="David" w:cs="David"/>
          <w:sz w:val="24"/>
          <w:szCs w:val="24"/>
        </w:rPr>
        <w:t>Nissim &amp; Simon, 2020</w:t>
      </w:r>
      <w:r w:rsidRPr="000B3847">
        <w:rPr>
          <w:rFonts w:ascii="David" w:eastAsia="Times New Roman" w:hAnsi="David" w:cs="David"/>
          <w:sz w:val="24"/>
          <w:szCs w:val="24"/>
          <w:rtl/>
        </w:rPr>
        <w:t>) מהצלבת הנתונים והדיווחים עולה כי קיים הבדל בהערכת ההתמדה בהוראה מרחוק בין המרצים לבין הערכת הסטודנטים את אופן ההוראה והתנהלות של המרצים. במחקר הנוכחי מדד ההתמדה בהוראה מרחוק עמד על 4.61 (ס. תקן 0.53), לעומת זאת ממוצע הערכת אופן ההוראה והתנהלות המרצים כפי שדיווחו הסטודנטים (במחקר הקודם) עמד על 3.12 בלבד (ס. תקן 0.97). במבחן</w:t>
      </w:r>
      <w:r w:rsidRPr="000B3847">
        <w:rPr>
          <w:rFonts w:ascii="David" w:eastAsia="Times New Roman" w:hAnsi="David" w:cs="David"/>
          <w:sz w:val="24"/>
          <w:szCs w:val="24"/>
        </w:rPr>
        <w:t xml:space="preserve">t </w:t>
      </w:r>
      <w:r w:rsidRPr="000B3847">
        <w:rPr>
          <w:rFonts w:ascii="David" w:eastAsia="Times New Roman" w:hAnsi="David" w:cs="David"/>
          <w:sz w:val="24"/>
          <w:szCs w:val="24"/>
          <w:rtl/>
        </w:rPr>
        <w:t xml:space="preserve"> נקבע כי ההבדלים מובהקים: </w:t>
      </w:r>
      <w:r w:rsidRPr="000B3847">
        <w:rPr>
          <w:rFonts w:ascii="David" w:eastAsia="Times New Roman" w:hAnsi="David" w:cs="David"/>
          <w:sz w:val="24"/>
          <w:szCs w:val="24"/>
        </w:rPr>
        <w:t>t(229)=10.24, p&lt;0.01</w:t>
      </w:r>
      <w:r w:rsidRPr="000B3847">
        <w:rPr>
          <w:rFonts w:ascii="David" w:eastAsia="Times New Roman" w:hAnsi="David" w:cs="David"/>
          <w:sz w:val="24"/>
          <w:szCs w:val="24"/>
          <w:rtl/>
        </w:rPr>
        <w:t>. כלומר, המרצים דיווחו על התמדה בהוראה מרחוק טובה יותר מאשר כפי שדיווחו הסטודנטים ובאופן מובהק. כך, שניתן לציין שיש הערכת ייתר של המרצים את עצמם מול הערכת הסטודנטים.</w:t>
      </w:r>
    </w:p>
    <w:p w:rsidR="00171B7D" w:rsidRPr="000B3847" w:rsidRDefault="00D43915" w:rsidP="000B3847">
      <w:pPr>
        <w:pStyle w:val="a3"/>
        <w:spacing w:line="240" w:lineRule="auto"/>
        <w:ind w:left="530"/>
        <w:rPr>
          <w:rFonts w:ascii="David" w:eastAsia="Times New Roman" w:hAnsi="David" w:cs="David"/>
          <w:sz w:val="24"/>
          <w:szCs w:val="24"/>
          <w:rtl/>
        </w:rPr>
      </w:pPr>
      <w:r w:rsidRPr="000B3847">
        <w:rPr>
          <w:rFonts w:ascii="David" w:eastAsia="Times New Roman" w:hAnsi="David" w:cs="David"/>
          <w:sz w:val="24"/>
          <w:szCs w:val="24"/>
          <w:rtl/>
        </w:rPr>
        <w:t xml:space="preserve">במענה לשאלת המחקר </w:t>
      </w:r>
      <w:r w:rsidR="000751A2" w:rsidRPr="000B3847">
        <w:rPr>
          <w:rFonts w:ascii="David" w:eastAsia="Times New Roman" w:hAnsi="David" w:cs="David"/>
          <w:sz w:val="24"/>
          <w:szCs w:val="24"/>
          <w:rtl/>
        </w:rPr>
        <w:t xml:space="preserve">מהן התובנות המרכזיות שניתן לחלץ ממקרה מבחן זה כדי לצור מודלים בעלי ערך מנהיגותי- מסתגל </w:t>
      </w:r>
      <w:proofErr w:type="spellStart"/>
      <w:r w:rsidR="000751A2" w:rsidRPr="000B3847">
        <w:rPr>
          <w:rFonts w:ascii="David" w:eastAsia="Times New Roman" w:hAnsi="David" w:cs="David"/>
          <w:sz w:val="24"/>
          <w:szCs w:val="24"/>
          <w:rtl/>
        </w:rPr>
        <w:t>וזמיש</w:t>
      </w:r>
      <w:proofErr w:type="spellEnd"/>
      <w:r w:rsidR="000751A2" w:rsidRPr="000B3847">
        <w:rPr>
          <w:rFonts w:ascii="David" w:eastAsia="Times New Roman" w:hAnsi="David" w:cs="David"/>
          <w:sz w:val="24"/>
          <w:szCs w:val="24"/>
          <w:rtl/>
        </w:rPr>
        <w:t xml:space="preserve"> בתנאי משבר ואי וודאות</w:t>
      </w:r>
      <w:r w:rsidRPr="000B3847">
        <w:rPr>
          <w:rFonts w:ascii="David" w:eastAsia="Times New Roman" w:hAnsi="David" w:cs="David"/>
          <w:sz w:val="24"/>
          <w:szCs w:val="24"/>
          <w:rtl/>
        </w:rPr>
        <w:t>?</w:t>
      </w:r>
    </w:p>
    <w:p w:rsidR="003769CA" w:rsidRDefault="00D43915" w:rsidP="000B3847">
      <w:pPr>
        <w:pBdr>
          <w:top w:val="nil"/>
          <w:left w:val="nil"/>
          <w:bottom w:val="nil"/>
          <w:right w:val="nil"/>
          <w:between w:val="nil"/>
        </w:pBdr>
        <w:spacing w:line="240" w:lineRule="auto"/>
        <w:rPr>
          <w:rFonts w:ascii="David" w:eastAsia="Times New Roman" w:hAnsi="David" w:cs="David"/>
          <w:sz w:val="24"/>
          <w:szCs w:val="24"/>
          <w:rtl/>
        </w:rPr>
      </w:pPr>
      <w:r w:rsidRPr="000B3847">
        <w:rPr>
          <w:rFonts w:ascii="David" w:eastAsia="Times New Roman" w:hAnsi="David" w:cs="David"/>
          <w:sz w:val="24"/>
          <w:szCs w:val="24"/>
          <w:rtl/>
        </w:rPr>
        <w:t>המטרה המרכזית בפעילות המכללה שונתה למספר מטרות משנה ייעודיות להתמודדות  עם פרוץ מגפת הקורונה. התארגנות "</w:t>
      </w:r>
      <w:proofErr w:type="spellStart"/>
      <w:r w:rsidRPr="000B3847">
        <w:rPr>
          <w:rFonts w:ascii="David" w:eastAsia="Times New Roman" w:hAnsi="David" w:cs="David"/>
          <w:sz w:val="24"/>
          <w:szCs w:val="24"/>
          <w:rtl/>
        </w:rPr>
        <w:t>זמישה</w:t>
      </w:r>
      <w:proofErr w:type="spellEnd"/>
      <w:r w:rsidRPr="000B3847">
        <w:rPr>
          <w:rFonts w:ascii="David" w:eastAsia="Times New Roman" w:hAnsi="David" w:cs="David"/>
          <w:sz w:val="24"/>
          <w:szCs w:val="24"/>
          <w:rtl/>
        </w:rPr>
        <w:t xml:space="preserve">". מאופן התנהלות פיזי, פרונטלי, לפעילות ניהולית, הוראתית, לימודית באופן מקוון, בעיקר בפלטפורמת זום </w:t>
      </w:r>
      <w:r w:rsidRPr="000B3847">
        <w:rPr>
          <w:rFonts w:ascii="David" w:eastAsia="Times New Roman" w:hAnsi="David" w:cs="David"/>
          <w:sz w:val="24"/>
          <w:szCs w:val="24"/>
        </w:rPr>
        <w:t>ZOOM</w:t>
      </w:r>
      <w:r w:rsidRPr="000B3847">
        <w:rPr>
          <w:rFonts w:ascii="David" w:eastAsia="Times New Roman" w:hAnsi="David" w:cs="David"/>
          <w:sz w:val="24"/>
          <w:szCs w:val="24"/>
          <w:rtl/>
        </w:rPr>
        <w:t xml:space="preserve">. התהליכים הללו </w:t>
      </w:r>
      <w:r w:rsidR="008330DD" w:rsidRPr="000B3847">
        <w:rPr>
          <w:rFonts w:ascii="David" w:eastAsia="Times New Roman" w:hAnsi="David" w:cs="David" w:hint="cs"/>
          <w:sz w:val="24"/>
          <w:szCs w:val="24"/>
          <w:rtl/>
        </w:rPr>
        <w:t>אירע</w:t>
      </w:r>
      <w:r w:rsidR="008330DD" w:rsidRPr="000B3847">
        <w:rPr>
          <w:rFonts w:ascii="David" w:eastAsia="Times New Roman" w:hAnsi="David" w:cs="David" w:hint="eastAsia"/>
          <w:sz w:val="24"/>
          <w:szCs w:val="24"/>
          <w:rtl/>
        </w:rPr>
        <w:t>ו</w:t>
      </w:r>
      <w:r w:rsidRPr="000B3847">
        <w:rPr>
          <w:rFonts w:ascii="David" w:eastAsia="Times New Roman" w:hAnsi="David" w:cs="David"/>
          <w:sz w:val="24"/>
          <w:szCs w:val="24"/>
          <w:rtl/>
        </w:rPr>
        <w:t xml:space="preserve"> מהר ובגמישות במטרה  להמשיך את תהליכי ההכשרה, לאפשר גמישות בהוראה ולמידה בכל מקום, בכל עת,  ולשמור על בריאותם של הסטודנטים ואנשי הסגל בהתאם להנחיות ולצווים שהוצאו על ידי המדינה . המהירות בה התרחש המעבר הזה </w:t>
      </w:r>
      <w:proofErr w:type="spellStart"/>
      <w:r w:rsidRPr="000B3847">
        <w:rPr>
          <w:rFonts w:ascii="David" w:eastAsia="Times New Roman" w:hAnsi="David" w:cs="David"/>
          <w:sz w:val="24"/>
          <w:szCs w:val="24"/>
          <w:rtl/>
        </w:rPr>
        <w:t>היתה</w:t>
      </w:r>
      <w:proofErr w:type="spellEnd"/>
      <w:r w:rsidRPr="000B3847">
        <w:rPr>
          <w:rFonts w:ascii="David" w:eastAsia="Times New Roman" w:hAnsi="David" w:cs="David"/>
          <w:sz w:val="24"/>
          <w:szCs w:val="24"/>
          <w:rtl/>
        </w:rPr>
        <w:t xml:space="preserve"> חסרת תקדים . כדי שהתהליכים הללו יתרחשו באופן יעיל נדרש להפעיל כישורים ומיומנויות של מנהיגות מסתגלת זמישות לנוכח המשבר, לאמץ ערוצים של תקשורת ישירה, נטולת אגו, לאפשר למגוון של גורמים ליזום ולקחת מנהיגות </w:t>
      </w:r>
      <w:r w:rsidRPr="000B3847">
        <w:rPr>
          <w:rFonts w:ascii="David" w:eastAsia="Times New Roman" w:hAnsi="David" w:cs="David"/>
          <w:b/>
          <w:bCs/>
          <w:sz w:val="24"/>
          <w:szCs w:val="24"/>
          <w:rtl/>
        </w:rPr>
        <w:t xml:space="preserve">ובעיקר לשטח את עקומת ההיררכיה . </w:t>
      </w:r>
      <w:r w:rsidRPr="000B3847">
        <w:rPr>
          <w:rFonts w:ascii="David" w:eastAsia="Times New Roman" w:hAnsi="David" w:cs="David"/>
          <w:sz w:val="24"/>
          <w:szCs w:val="24"/>
          <w:rtl/>
        </w:rPr>
        <w:t>לא עוד מנהיג אחד ומונהגיו אלא כל אחד מחברי הסגל, ראשי החוגים, בעלי התפקידים הופך בעת חירום למנהיג ולוקח אחריות על תחומי, יוזם, יוצר ופועל בשיתוף פעולה עם מכלול הגורמים.</w:t>
      </w:r>
    </w:p>
    <w:p w:rsidR="008330DD" w:rsidRPr="000B3847" w:rsidRDefault="008330DD" w:rsidP="000B3847">
      <w:pPr>
        <w:pBdr>
          <w:top w:val="nil"/>
          <w:left w:val="nil"/>
          <w:bottom w:val="nil"/>
          <w:right w:val="nil"/>
          <w:between w:val="nil"/>
        </w:pBdr>
        <w:spacing w:line="240" w:lineRule="auto"/>
        <w:rPr>
          <w:rFonts w:ascii="David" w:eastAsia="Times New Roman" w:hAnsi="David" w:cs="David"/>
          <w:sz w:val="24"/>
          <w:szCs w:val="24"/>
          <w:rtl/>
        </w:rPr>
      </w:pPr>
      <w:r>
        <w:rPr>
          <w:rFonts w:ascii="David" w:eastAsia="Times New Roman" w:hAnsi="David" w:cs="David" w:hint="cs"/>
          <w:sz w:val="24"/>
          <w:szCs w:val="24"/>
          <w:rtl/>
        </w:rPr>
        <w:t xml:space="preserve">כדי להפוך את המחקר לבר יישום </w:t>
      </w:r>
      <w:r w:rsidR="009B3DF4">
        <w:rPr>
          <w:rFonts w:ascii="David" w:eastAsia="Times New Roman" w:hAnsi="David" w:cs="David" w:hint="cs"/>
          <w:sz w:val="24"/>
          <w:szCs w:val="24"/>
          <w:rtl/>
        </w:rPr>
        <w:t>בעתות</w:t>
      </w:r>
      <w:r>
        <w:rPr>
          <w:rFonts w:ascii="David" w:eastAsia="Times New Roman" w:hAnsi="David" w:cs="David" w:hint="cs"/>
          <w:sz w:val="24"/>
          <w:szCs w:val="24"/>
          <w:rtl/>
        </w:rPr>
        <w:t xml:space="preserve"> חירום במוסדות להשכלה גבוהה שרטטנו 2 מודלים גרפים ברי- יישום וכן , תארנו בפרוט את השלבים השונים בהם נקטנו על מנת להמשיך לשמר, ולהחזיק את </w:t>
      </w:r>
      <w:r w:rsidR="009B3DF4">
        <w:rPr>
          <w:rFonts w:ascii="David" w:eastAsia="Times New Roman" w:hAnsi="David" w:cs="David" w:hint="cs"/>
          <w:sz w:val="24"/>
          <w:szCs w:val="24"/>
          <w:rtl/>
        </w:rPr>
        <w:t>התהליכי</w:t>
      </w:r>
      <w:r w:rsidR="009B3DF4">
        <w:rPr>
          <w:rFonts w:ascii="David" w:eastAsia="Times New Roman" w:hAnsi="David" w:cs="David" w:hint="eastAsia"/>
          <w:sz w:val="24"/>
          <w:szCs w:val="24"/>
          <w:rtl/>
        </w:rPr>
        <w:t>ם</w:t>
      </w:r>
      <w:r>
        <w:rPr>
          <w:rFonts w:ascii="David" w:eastAsia="Times New Roman" w:hAnsi="David" w:cs="David" w:hint="cs"/>
          <w:sz w:val="24"/>
          <w:szCs w:val="24"/>
          <w:rtl/>
        </w:rPr>
        <w:t xml:space="preserve"> הניהוליים ואקדמיים  באופן רציף ואיכותי ככול שניתן תחת הנסיבות הייחודיות שנוצרו. מכאן, </w:t>
      </w:r>
      <w:proofErr w:type="spellStart"/>
      <w:r>
        <w:rPr>
          <w:rFonts w:ascii="David" w:eastAsia="Times New Roman" w:hAnsi="David" w:cs="David" w:hint="cs"/>
          <w:sz w:val="24"/>
          <w:szCs w:val="24"/>
          <w:rtl/>
        </w:rPr>
        <w:t>שמגיפת</w:t>
      </w:r>
      <w:proofErr w:type="spellEnd"/>
      <w:r>
        <w:rPr>
          <w:rFonts w:ascii="David" w:eastAsia="Times New Roman" w:hAnsi="David" w:cs="David" w:hint="cs"/>
          <w:sz w:val="24"/>
          <w:szCs w:val="24"/>
          <w:rtl/>
        </w:rPr>
        <w:t xml:space="preserve"> הקורונה יצרה איומים, תחלואה ותמותה אך גם גרמה לשינוי דרמטי באופני החשיבה, הניהול וגילויי המנהיגות גם מוסדות השכלה גבוה והכשרת מורים.</w:t>
      </w:r>
    </w:p>
    <w:p w:rsidR="00EB5CAD" w:rsidRPr="009B3DF4" w:rsidRDefault="009B3DF4" w:rsidP="000B3847">
      <w:pPr>
        <w:pStyle w:val="a3"/>
        <w:spacing w:line="240" w:lineRule="auto"/>
        <w:ind w:left="530"/>
        <w:rPr>
          <w:rFonts w:ascii="David" w:eastAsia="Times New Roman" w:hAnsi="David" w:cs="David" w:hint="cs"/>
          <w:sz w:val="24"/>
          <w:szCs w:val="24"/>
          <w:highlight w:val="yellow"/>
          <w:rtl/>
        </w:rPr>
      </w:pPr>
      <w:proofErr w:type="spellStart"/>
      <w:r w:rsidRPr="009B3DF4">
        <w:rPr>
          <w:rFonts w:ascii="David" w:eastAsia="Times New Roman" w:hAnsi="David" w:cs="David" w:hint="cs"/>
          <w:sz w:val="24"/>
          <w:szCs w:val="24"/>
          <w:highlight w:val="yellow"/>
          <w:rtl/>
        </w:rPr>
        <w:t>בבליוגרפיה</w:t>
      </w:r>
      <w:proofErr w:type="spellEnd"/>
      <w:r w:rsidRPr="009B3DF4">
        <w:rPr>
          <w:rFonts w:ascii="David" w:eastAsia="Times New Roman" w:hAnsi="David" w:cs="David" w:hint="cs"/>
          <w:sz w:val="24"/>
          <w:szCs w:val="24"/>
          <w:highlight w:val="yellow"/>
          <w:rtl/>
        </w:rPr>
        <w:t xml:space="preserve"> </w:t>
      </w:r>
    </w:p>
    <w:p w:rsidR="009B3DF4" w:rsidRPr="000B3847" w:rsidRDefault="009B3DF4" w:rsidP="000B3847">
      <w:pPr>
        <w:pStyle w:val="a3"/>
        <w:spacing w:line="240" w:lineRule="auto"/>
        <w:ind w:left="530"/>
        <w:rPr>
          <w:rFonts w:ascii="David" w:eastAsia="Times New Roman" w:hAnsi="David" w:cs="David"/>
          <w:sz w:val="24"/>
          <w:szCs w:val="24"/>
          <w:rtl/>
        </w:rPr>
      </w:pPr>
      <w:r w:rsidRPr="009B3DF4">
        <w:rPr>
          <w:rFonts w:ascii="David" w:eastAsia="Times New Roman" w:hAnsi="David" w:cs="David" w:hint="cs"/>
          <w:sz w:val="24"/>
          <w:szCs w:val="24"/>
          <w:highlight w:val="yellow"/>
          <w:rtl/>
        </w:rPr>
        <w:t>יש לחלץ</w:t>
      </w:r>
      <w:bookmarkStart w:id="0" w:name="_GoBack"/>
      <w:bookmarkEnd w:id="0"/>
      <w:r w:rsidRPr="009B3DF4">
        <w:rPr>
          <w:rFonts w:ascii="David" w:eastAsia="Times New Roman" w:hAnsi="David" w:cs="David" w:hint="cs"/>
          <w:sz w:val="24"/>
          <w:szCs w:val="24"/>
          <w:highlight w:val="yellow"/>
          <w:rtl/>
        </w:rPr>
        <w:t xml:space="preserve"> את הפרטים. המסומנים צהוב פרטים מלאים</w:t>
      </w:r>
      <w:r>
        <w:rPr>
          <w:rFonts w:ascii="David" w:eastAsia="Times New Roman" w:hAnsi="David" w:cs="David" w:hint="cs"/>
          <w:sz w:val="24"/>
          <w:szCs w:val="24"/>
          <w:rtl/>
        </w:rPr>
        <w:t xml:space="preserve"> </w:t>
      </w:r>
    </w:p>
    <w:sectPr w:rsidR="009B3DF4" w:rsidRPr="000B3847" w:rsidSect="00EF75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467A0"/>
    <w:multiLevelType w:val="hybridMultilevel"/>
    <w:tmpl w:val="0688DEDE"/>
    <w:lvl w:ilvl="0" w:tplc="86840778">
      <w:start w:val="1"/>
      <w:numFmt w:val="decimal"/>
      <w:lvlText w:val="%1."/>
      <w:lvlJc w:val="left"/>
      <w:pPr>
        <w:ind w:left="22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abstractNum w:abstractNumId="1" w15:restartNumberingAfterBreak="0">
    <w:nsid w:val="190A50DE"/>
    <w:multiLevelType w:val="hybridMultilevel"/>
    <w:tmpl w:val="BFE4095E"/>
    <w:lvl w:ilvl="0" w:tplc="B6568B8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01811"/>
    <w:multiLevelType w:val="hybridMultilevel"/>
    <w:tmpl w:val="F4D8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D3"/>
    <w:multiLevelType w:val="hybridMultilevel"/>
    <w:tmpl w:val="D736C11C"/>
    <w:lvl w:ilvl="0" w:tplc="31329078">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70D14"/>
    <w:multiLevelType w:val="hybridMultilevel"/>
    <w:tmpl w:val="83827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12C1F"/>
    <w:multiLevelType w:val="hybridMultilevel"/>
    <w:tmpl w:val="3640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41B67"/>
    <w:multiLevelType w:val="hybridMultilevel"/>
    <w:tmpl w:val="AF6C57DE"/>
    <w:lvl w:ilvl="0" w:tplc="1DE2DD0C">
      <w:start w:val="1"/>
      <w:numFmt w:val="hebrew1"/>
      <w:lvlText w:val="%1."/>
      <w:lvlJc w:val="left"/>
      <w:pPr>
        <w:ind w:left="22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abstractNum w:abstractNumId="7" w15:restartNumberingAfterBreak="0">
    <w:nsid w:val="33063504"/>
    <w:multiLevelType w:val="hybridMultilevel"/>
    <w:tmpl w:val="A968AD7C"/>
    <w:lvl w:ilvl="0" w:tplc="20E2FD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967BDC"/>
    <w:multiLevelType w:val="hybridMultilevel"/>
    <w:tmpl w:val="90D0EACE"/>
    <w:lvl w:ilvl="0" w:tplc="812A891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597D5EBE"/>
    <w:multiLevelType w:val="hybridMultilevel"/>
    <w:tmpl w:val="5ED8DE72"/>
    <w:lvl w:ilvl="0" w:tplc="78F25E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145A4"/>
    <w:multiLevelType w:val="hybridMultilevel"/>
    <w:tmpl w:val="F4E48100"/>
    <w:lvl w:ilvl="0" w:tplc="8684077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550C2"/>
    <w:multiLevelType w:val="hybridMultilevel"/>
    <w:tmpl w:val="F1EA338E"/>
    <w:lvl w:ilvl="0" w:tplc="5E1CD0C2">
      <w:start w:val="2"/>
      <w:numFmt w:val="decimal"/>
      <w:lvlText w:val="%1."/>
      <w:lvlJc w:val="left"/>
      <w:pPr>
        <w:ind w:left="220" w:hanging="360"/>
      </w:pPr>
      <w:rPr>
        <w:rFonts w:hint="default"/>
        <w:lang w:val="en-US"/>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abstractNum w:abstractNumId="12" w15:restartNumberingAfterBreak="0">
    <w:nsid w:val="5F2D12E9"/>
    <w:multiLevelType w:val="hybridMultilevel"/>
    <w:tmpl w:val="2ECCD440"/>
    <w:lvl w:ilvl="0" w:tplc="CD8C2A24">
      <w:start w:val="1"/>
      <w:numFmt w:val="decimal"/>
      <w:lvlText w:val="%1."/>
      <w:lvlJc w:val="left"/>
      <w:pPr>
        <w:ind w:left="22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abstractNum w:abstractNumId="13" w15:restartNumberingAfterBreak="0">
    <w:nsid w:val="73990028"/>
    <w:multiLevelType w:val="hybridMultilevel"/>
    <w:tmpl w:val="409E8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77C49"/>
    <w:multiLevelType w:val="hybridMultilevel"/>
    <w:tmpl w:val="E61C57A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2"/>
  </w:num>
  <w:num w:numId="6">
    <w:abstractNumId w:val="10"/>
  </w:num>
  <w:num w:numId="7">
    <w:abstractNumId w:val="9"/>
  </w:num>
  <w:num w:numId="8">
    <w:abstractNumId w:val="3"/>
  </w:num>
  <w:num w:numId="9">
    <w:abstractNumId w:val="11"/>
  </w:num>
  <w:num w:numId="10">
    <w:abstractNumId w:val="5"/>
  </w:num>
  <w:num w:numId="11">
    <w:abstractNumId w:val="4"/>
  </w:num>
  <w:num w:numId="12">
    <w:abstractNumId w:val="13"/>
  </w:num>
  <w:num w:numId="13">
    <w:abstractNumId w:val="6"/>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BB"/>
    <w:rsid w:val="000028AA"/>
    <w:rsid w:val="00023D4D"/>
    <w:rsid w:val="0004074A"/>
    <w:rsid w:val="00051603"/>
    <w:rsid w:val="000751A2"/>
    <w:rsid w:val="00086453"/>
    <w:rsid w:val="000A2F09"/>
    <w:rsid w:val="000B3847"/>
    <w:rsid w:val="000C67C9"/>
    <w:rsid w:val="000D0A17"/>
    <w:rsid w:val="000D1053"/>
    <w:rsid w:val="000F50DC"/>
    <w:rsid w:val="000F79C6"/>
    <w:rsid w:val="00117115"/>
    <w:rsid w:val="00143193"/>
    <w:rsid w:val="00145F92"/>
    <w:rsid w:val="001548F0"/>
    <w:rsid w:val="00161F80"/>
    <w:rsid w:val="00162682"/>
    <w:rsid w:val="00171B7D"/>
    <w:rsid w:val="00181B36"/>
    <w:rsid w:val="002049C4"/>
    <w:rsid w:val="00244FCB"/>
    <w:rsid w:val="002533D3"/>
    <w:rsid w:val="00253F25"/>
    <w:rsid w:val="00276370"/>
    <w:rsid w:val="002D4958"/>
    <w:rsid w:val="002F6618"/>
    <w:rsid w:val="00314BBD"/>
    <w:rsid w:val="003769CA"/>
    <w:rsid w:val="00395829"/>
    <w:rsid w:val="00401C0A"/>
    <w:rsid w:val="00407EA3"/>
    <w:rsid w:val="004A2286"/>
    <w:rsid w:val="004D3329"/>
    <w:rsid w:val="004F4C28"/>
    <w:rsid w:val="004F4ED1"/>
    <w:rsid w:val="0053028F"/>
    <w:rsid w:val="0056447E"/>
    <w:rsid w:val="005808D3"/>
    <w:rsid w:val="0058266F"/>
    <w:rsid w:val="005F3FBB"/>
    <w:rsid w:val="00627C5A"/>
    <w:rsid w:val="006549A3"/>
    <w:rsid w:val="006C08CD"/>
    <w:rsid w:val="00703F03"/>
    <w:rsid w:val="00755275"/>
    <w:rsid w:val="007C7EAB"/>
    <w:rsid w:val="007E3B1E"/>
    <w:rsid w:val="007E743B"/>
    <w:rsid w:val="007E7C45"/>
    <w:rsid w:val="008330DD"/>
    <w:rsid w:val="008534AC"/>
    <w:rsid w:val="008C5AA0"/>
    <w:rsid w:val="008D3B2F"/>
    <w:rsid w:val="008E3AD2"/>
    <w:rsid w:val="008F78E2"/>
    <w:rsid w:val="00921E38"/>
    <w:rsid w:val="00932757"/>
    <w:rsid w:val="009411B0"/>
    <w:rsid w:val="009B0B71"/>
    <w:rsid w:val="009B3DF4"/>
    <w:rsid w:val="009D0FE6"/>
    <w:rsid w:val="009D769C"/>
    <w:rsid w:val="009E32BB"/>
    <w:rsid w:val="00A11D5D"/>
    <w:rsid w:val="00A3406A"/>
    <w:rsid w:val="00A54BB2"/>
    <w:rsid w:val="00A72823"/>
    <w:rsid w:val="00A77008"/>
    <w:rsid w:val="00A773F9"/>
    <w:rsid w:val="00A824EE"/>
    <w:rsid w:val="00A83C35"/>
    <w:rsid w:val="00A8605C"/>
    <w:rsid w:val="00A95CFC"/>
    <w:rsid w:val="00AE7289"/>
    <w:rsid w:val="00B02D3C"/>
    <w:rsid w:val="00B84EF8"/>
    <w:rsid w:val="00BA7328"/>
    <w:rsid w:val="00BC5A70"/>
    <w:rsid w:val="00BF3695"/>
    <w:rsid w:val="00C07882"/>
    <w:rsid w:val="00C275D9"/>
    <w:rsid w:val="00C54A2B"/>
    <w:rsid w:val="00CD6BA4"/>
    <w:rsid w:val="00CE1ABD"/>
    <w:rsid w:val="00D177FB"/>
    <w:rsid w:val="00D43915"/>
    <w:rsid w:val="00D63430"/>
    <w:rsid w:val="00D77D99"/>
    <w:rsid w:val="00D90A6B"/>
    <w:rsid w:val="00D9585A"/>
    <w:rsid w:val="00D96714"/>
    <w:rsid w:val="00DC0313"/>
    <w:rsid w:val="00DE630B"/>
    <w:rsid w:val="00E1761C"/>
    <w:rsid w:val="00E245B1"/>
    <w:rsid w:val="00E25B32"/>
    <w:rsid w:val="00E4798A"/>
    <w:rsid w:val="00E76678"/>
    <w:rsid w:val="00E85150"/>
    <w:rsid w:val="00EB5CAD"/>
    <w:rsid w:val="00EC1907"/>
    <w:rsid w:val="00EE4F0B"/>
    <w:rsid w:val="00EF752F"/>
    <w:rsid w:val="00FC5947"/>
    <w:rsid w:val="00FC74F1"/>
    <w:rsid w:val="00FE5E89"/>
    <w:rsid w:val="00FE79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F072"/>
  <w15:chartTrackingRefBased/>
  <w15:docId w15:val="{A5EBDF83-7271-4D0F-A38B-9D328584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DC03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C0313"/>
    <w:rPr>
      <w:color w:val="0000FF"/>
      <w:u w:val="single"/>
    </w:rPr>
  </w:style>
  <w:style w:type="paragraph" w:styleId="a3">
    <w:name w:val="List Paragraph"/>
    <w:basedOn w:val="a"/>
    <w:uiPriority w:val="34"/>
    <w:qFormat/>
    <w:rsid w:val="00171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941836">
      <w:bodyDiv w:val="1"/>
      <w:marLeft w:val="0"/>
      <w:marRight w:val="0"/>
      <w:marTop w:val="0"/>
      <w:marBottom w:val="0"/>
      <w:divBdr>
        <w:top w:val="none" w:sz="0" w:space="0" w:color="auto"/>
        <w:left w:val="none" w:sz="0" w:space="0" w:color="auto"/>
        <w:bottom w:val="none" w:sz="0" w:space="0" w:color="auto"/>
        <w:right w:val="none" w:sz="0" w:space="0" w:color="auto"/>
      </w:divBdr>
    </w:div>
    <w:div w:id="1020475345">
      <w:bodyDiv w:val="1"/>
      <w:marLeft w:val="0"/>
      <w:marRight w:val="0"/>
      <w:marTop w:val="0"/>
      <w:marBottom w:val="0"/>
      <w:divBdr>
        <w:top w:val="none" w:sz="0" w:space="0" w:color="auto"/>
        <w:left w:val="none" w:sz="0" w:space="0" w:color="auto"/>
        <w:bottom w:val="none" w:sz="0" w:space="0" w:color="auto"/>
        <w:right w:val="none" w:sz="0" w:space="0" w:color="auto"/>
      </w:divBdr>
    </w:div>
    <w:div w:id="1247957833">
      <w:bodyDiv w:val="1"/>
      <w:marLeft w:val="0"/>
      <w:marRight w:val="0"/>
      <w:marTop w:val="0"/>
      <w:marBottom w:val="0"/>
      <w:divBdr>
        <w:top w:val="none" w:sz="0" w:space="0" w:color="auto"/>
        <w:left w:val="none" w:sz="0" w:space="0" w:color="auto"/>
        <w:bottom w:val="none" w:sz="0" w:space="0" w:color="auto"/>
        <w:right w:val="none" w:sz="0" w:space="0" w:color="auto"/>
      </w:divBdr>
    </w:div>
    <w:div w:id="1424913452">
      <w:bodyDiv w:val="1"/>
      <w:marLeft w:val="0"/>
      <w:marRight w:val="0"/>
      <w:marTop w:val="0"/>
      <w:marBottom w:val="0"/>
      <w:divBdr>
        <w:top w:val="none" w:sz="0" w:space="0" w:color="auto"/>
        <w:left w:val="none" w:sz="0" w:space="0" w:color="auto"/>
        <w:bottom w:val="none" w:sz="0" w:space="0" w:color="auto"/>
        <w:right w:val="none" w:sz="0" w:space="0" w:color="auto"/>
      </w:divBdr>
    </w:div>
    <w:div w:id="1482306118">
      <w:bodyDiv w:val="1"/>
      <w:marLeft w:val="0"/>
      <w:marRight w:val="0"/>
      <w:marTop w:val="0"/>
      <w:marBottom w:val="0"/>
      <w:divBdr>
        <w:top w:val="none" w:sz="0" w:space="0" w:color="auto"/>
        <w:left w:val="none" w:sz="0" w:space="0" w:color="auto"/>
        <w:bottom w:val="none" w:sz="0" w:space="0" w:color="auto"/>
        <w:right w:val="none" w:sz="0" w:space="0" w:color="auto"/>
      </w:divBdr>
    </w:div>
    <w:div w:id="160144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97/ACM.0000%20000000000413" TargetMode="Externa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yharel\Desktop\New%20folder\Yonit%20Nisim%202\&#1490;&#1512;&#1508;&#1497;&#15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yharel\Desktop\New%20folder\Yonit%20Nisim%202\&#1490;&#1512;&#1508;&#1497;&#150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yharel\Desktop\New%20folder\Yonit%20Nisim%202\&#1490;&#1512;&#1508;&#1497;&#1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sz="1050"/>
              <a:t>ממוצעים כללים</a:t>
            </a:r>
            <a:endParaRPr lang="en-US" sz="105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bar"/>
        <c:grouping val="clustered"/>
        <c:varyColors val="0"/>
        <c:ser>
          <c:idx val="0"/>
          <c:order val="0"/>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'ממוצעים כלליים'!$B$2:$B$18</c:f>
              <c:strCache>
                <c:ptCount val="17"/>
                <c:pt idx="0">
                  <c:v>הרגשת עדכון במידע רלוונטי לנוכח השינויים</c:v>
                </c:pt>
                <c:pt idx="1">
                  <c:v>רצון להרגיש מעורב יותר</c:v>
                </c:pt>
                <c:pt idx="2">
                  <c:v>הנהלת המכללה קשובה לצרכייך</c:v>
                </c:pt>
                <c:pt idx="3">
                  <c:v>נוחות לפנות לבעלי תפקידים</c:v>
                </c:pt>
                <c:pt idx="4">
                  <c:v>מודעות להמשך קיום תהליכי ההכשרה באופן רציף</c:v>
                </c:pt>
                <c:pt idx="5">
                  <c:v>מידת התמדה בתהליך ההוראה מרחוק </c:v>
                </c:pt>
                <c:pt idx="6">
                  <c:v>הנהלת המכללה דאגה לשימור ההוראה</c:v>
                </c:pt>
                <c:pt idx="7">
                  <c:v>עד כמה לדעתך נשמרה תחושת ה "ביחד" למרות הריחוק החברתי</c:v>
                </c:pt>
                <c:pt idx="8">
                  <c:v>תמיכה מצד המכללה </c:v>
                </c:pt>
                <c:pt idx="9">
                  <c:v>לתמיכה מקולגות</c:v>
                </c:pt>
                <c:pt idx="10">
                  <c:v>קושי אישי בעת ההתמודדות עם אי הוודאות</c:v>
                </c:pt>
                <c:pt idx="11">
                  <c:v> השינויים של "תקופת הקורונה " ישמרו לאורך זמן</c:v>
                </c:pt>
                <c:pt idx="12">
                  <c:v>התנהלות הנהלת המכללה בהובלת התהליכים השונים בסמסטר ב'</c:v>
                </c:pt>
                <c:pt idx="13">
                  <c:v>התנהלות מול הסטודנטים</c:v>
                </c:pt>
                <c:pt idx="14">
                  <c:v>מידת הפרו-אקטיביות בהתנהלות המכללה</c:v>
                </c:pt>
                <c:pt idx="15">
                  <c:v>תדירות תמיכה ע"י משאבי המכללה</c:v>
                </c:pt>
                <c:pt idx="16">
                  <c:v>תדירות קיום דיאלוגים אישיים עם מרצים, בעלי תפקידים, קולגות</c:v>
                </c:pt>
              </c:strCache>
            </c:strRef>
          </c:cat>
          <c:val>
            <c:numRef>
              <c:f>'ממוצעים כלליים'!$C$2:$C$18</c:f>
              <c:numCache>
                <c:formatCode>General</c:formatCode>
                <c:ptCount val="17"/>
                <c:pt idx="0">
                  <c:v>4.2699999999999996</c:v>
                </c:pt>
                <c:pt idx="1">
                  <c:v>3.27</c:v>
                </c:pt>
                <c:pt idx="2">
                  <c:v>4.09</c:v>
                </c:pt>
                <c:pt idx="3">
                  <c:v>4.2300000000000004</c:v>
                </c:pt>
                <c:pt idx="4">
                  <c:v>4.33</c:v>
                </c:pt>
                <c:pt idx="5">
                  <c:v>4.7300000000000004</c:v>
                </c:pt>
                <c:pt idx="6">
                  <c:v>4.4800000000000004</c:v>
                </c:pt>
                <c:pt idx="7">
                  <c:v>3.83</c:v>
                </c:pt>
                <c:pt idx="8">
                  <c:v>4.1900000000000004</c:v>
                </c:pt>
                <c:pt idx="9">
                  <c:v>4.1500000000000004</c:v>
                </c:pt>
                <c:pt idx="10">
                  <c:v>2.35</c:v>
                </c:pt>
                <c:pt idx="11">
                  <c:v>3.26</c:v>
                </c:pt>
                <c:pt idx="12">
                  <c:v>4.17</c:v>
                </c:pt>
                <c:pt idx="13">
                  <c:v>4.5</c:v>
                </c:pt>
                <c:pt idx="14">
                  <c:v>4.1100000000000003</c:v>
                </c:pt>
                <c:pt idx="15">
                  <c:v>3.29</c:v>
                </c:pt>
                <c:pt idx="16">
                  <c:v>3.68</c:v>
                </c:pt>
              </c:numCache>
            </c:numRef>
          </c:val>
          <c:extLst>
            <c:ext xmlns:c16="http://schemas.microsoft.com/office/drawing/2014/chart" uri="{C3380CC4-5D6E-409C-BE32-E72D297353CC}">
              <c16:uniqueId val="{00000000-DDC6-472A-8075-9413B8635135}"/>
            </c:ext>
          </c:extLst>
        </c:ser>
        <c:dLbls>
          <c:showLegendKey val="0"/>
          <c:showVal val="0"/>
          <c:showCatName val="0"/>
          <c:showSerName val="0"/>
          <c:showPercent val="0"/>
          <c:showBubbleSize val="0"/>
        </c:dLbls>
        <c:gapWidth val="182"/>
        <c:axId val="539992760"/>
        <c:axId val="539993416"/>
      </c:barChart>
      <c:catAx>
        <c:axId val="539992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he-IL"/>
          </a:p>
        </c:txPr>
        <c:crossAx val="539993416"/>
        <c:crosses val="autoZero"/>
        <c:auto val="1"/>
        <c:lblAlgn val="ctr"/>
        <c:lblOffset val="100"/>
        <c:noMultiLvlLbl val="0"/>
      </c:catAx>
      <c:valAx>
        <c:axId val="539993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crossAx val="539992760"/>
        <c:crosses val="autoZero"/>
        <c:crossBetween val="between"/>
      </c:valAx>
      <c:spPr>
        <a:noFill/>
        <a:ln>
          <a:solidFill>
            <a:srgbClr val="002060"/>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sz="1050"/>
              <a:t>הבדלים במדדי</a:t>
            </a:r>
            <a:r>
              <a:rPr lang="he-IL" sz="1050" baseline="0"/>
              <a:t> המחקר </a:t>
            </a:r>
            <a:r>
              <a:rPr lang="he-IL" sz="1050"/>
              <a:t>על פי וותק</a:t>
            </a:r>
            <a:endParaRPr lang="en-US" sz="105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col"/>
        <c:grouping val="clustered"/>
        <c:varyColors val="0"/>
        <c:ser>
          <c:idx val="0"/>
          <c:order val="0"/>
          <c:tx>
            <c:strRef>
              <c:f>'הבדלים על פי וותק'!$D$2</c:f>
              <c:strCache>
                <c:ptCount val="1"/>
                <c:pt idx="0">
                  <c:v>עד 5 שנים</c:v>
                </c:pt>
              </c:strCache>
            </c:strRef>
          </c:tx>
          <c:spPr>
            <a:solidFill>
              <a:srgbClr val="002060"/>
            </a:solidFill>
            <a:ln>
              <a:noFill/>
            </a:ln>
            <a:effectLst/>
          </c:spPr>
          <c:invertIfNegative val="0"/>
          <c:cat>
            <c:strRef>
              <c:f>'הבדלים על פי וותק'!$C$3:$C$9</c:f>
              <c:strCache>
                <c:ptCount val="7"/>
                <c:pt idx="0">
                  <c:v>שימור הקשר הישיר עם הנהלה</c:v>
                </c:pt>
                <c:pt idx="1">
                  <c:v>ניהול תהליכי ההכשרה וההתנסות</c:v>
                </c:pt>
                <c:pt idx="2">
                  <c:v>התמדה בהוראה מרחוק וקשר עם סטודנטים</c:v>
                </c:pt>
                <c:pt idx="3">
                  <c:v>מידת קושי אישי</c:v>
                </c:pt>
                <c:pt idx="4">
                  <c:v>רצון המרצים למעורבות</c:v>
                </c:pt>
                <c:pt idx="5">
                  <c:v>עמדה באשר לשימור שינויים לאורך זמן</c:v>
                </c:pt>
                <c:pt idx="6">
                  <c:v>תדירות שימוש במשאבי מכלל</c:v>
                </c:pt>
              </c:strCache>
            </c:strRef>
          </c:cat>
          <c:val>
            <c:numRef>
              <c:f>'הבדלים על פי וותק'!$D$3:$D$9</c:f>
              <c:numCache>
                <c:formatCode>General</c:formatCode>
                <c:ptCount val="7"/>
                <c:pt idx="0">
                  <c:v>3.55</c:v>
                </c:pt>
                <c:pt idx="1">
                  <c:v>4.18</c:v>
                </c:pt>
                <c:pt idx="2">
                  <c:v>4.3</c:v>
                </c:pt>
                <c:pt idx="3">
                  <c:v>2.8</c:v>
                </c:pt>
                <c:pt idx="4">
                  <c:v>3.3</c:v>
                </c:pt>
                <c:pt idx="5">
                  <c:v>2.7</c:v>
                </c:pt>
                <c:pt idx="6">
                  <c:v>3.4</c:v>
                </c:pt>
              </c:numCache>
            </c:numRef>
          </c:val>
          <c:extLst>
            <c:ext xmlns:c16="http://schemas.microsoft.com/office/drawing/2014/chart" uri="{C3380CC4-5D6E-409C-BE32-E72D297353CC}">
              <c16:uniqueId val="{00000000-9983-4889-8CD7-87DA4B52460C}"/>
            </c:ext>
          </c:extLst>
        </c:ser>
        <c:ser>
          <c:idx val="1"/>
          <c:order val="1"/>
          <c:tx>
            <c:strRef>
              <c:f>'הבדלים על פי וותק'!$E$2</c:f>
              <c:strCache>
                <c:ptCount val="1"/>
                <c:pt idx="0">
                  <c:v>5-10 שנים </c:v>
                </c:pt>
              </c:strCache>
            </c:strRef>
          </c:tx>
          <c:spPr>
            <a:solidFill>
              <a:schemeClr val="accent2"/>
            </a:solidFill>
            <a:ln>
              <a:noFill/>
            </a:ln>
            <a:effectLst/>
          </c:spPr>
          <c:invertIfNegative val="0"/>
          <c:cat>
            <c:strRef>
              <c:f>'הבדלים על פי וותק'!$C$3:$C$9</c:f>
              <c:strCache>
                <c:ptCount val="7"/>
                <c:pt idx="0">
                  <c:v>שימור הקשר הישיר עם הנהלה</c:v>
                </c:pt>
                <c:pt idx="1">
                  <c:v>ניהול תהליכי ההכשרה וההתנסות</c:v>
                </c:pt>
                <c:pt idx="2">
                  <c:v>התמדה בהוראה מרחוק וקשר עם סטודנטים</c:v>
                </c:pt>
                <c:pt idx="3">
                  <c:v>מידת קושי אישי</c:v>
                </c:pt>
                <c:pt idx="4">
                  <c:v>רצון המרצים למעורבות</c:v>
                </c:pt>
                <c:pt idx="5">
                  <c:v>עמדה באשר לשימור שינויים לאורך זמן</c:v>
                </c:pt>
                <c:pt idx="6">
                  <c:v>תדירות שימוש במשאבי מכלל</c:v>
                </c:pt>
              </c:strCache>
            </c:strRef>
          </c:cat>
          <c:val>
            <c:numRef>
              <c:f>'הבדלים על פי וותק'!$E$3:$E$9</c:f>
              <c:numCache>
                <c:formatCode>General</c:formatCode>
                <c:ptCount val="7"/>
                <c:pt idx="0">
                  <c:v>4.24</c:v>
                </c:pt>
                <c:pt idx="1">
                  <c:v>4.55</c:v>
                </c:pt>
                <c:pt idx="2">
                  <c:v>4.76</c:v>
                </c:pt>
                <c:pt idx="3">
                  <c:v>1.84</c:v>
                </c:pt>
                <c:pt idx="4">
                  <c:v>3.16</c:v>
                </c:pt>
                <c:pt idx="5">
                  <c:v>3.61</c:v>
                </c:pt>
                <c:pt idx="6">
                  <c:v>3.78</c:v>
                </c:pt>
              </c:numCache>
            </c:numRef>
          </c:val>
          <c:extLst>
            <c:ext xmlns:c16="http://schemas.microsoft.com/office/drawing/2014/chart" uri="{C3380CC4-5D6E-409C-BE32-E72D297353CC}">
              <c16:uniqueId val="{00000001-9983-4889-8CD7-87DA4B52460C}"/>
            </c:ext>
          </c:extLst>
        </c:ser>
        <c:ser>
          <c:idx val="2"/>
          <c:order val="2"/>
          <c:tx>
            <c:strRef>
              <c:f>'הבדלים על פי וותק'!$F$2</c:f>
              <c:strCache>
                <c:ptCount val="1"/>
                <c:pt idx="0">
                  <c:v>מעל 10 שנים</c:v>
                </c:pt>
              </c:strCache>
            </c:strRef>
          </c:tx>
          <c:spPr>
            <a:solidFill>
              <a:srgbClr val="00B050"/>
            </a:solidFill>
            <a:ln>
              <a:noFill/>
            </a:ln>
            <a:effectLst/>
          </c:spPr>
          <c:invertIfNegative val="0"/>
          <c:cat>
            <c:strRef>
              <c:f>'הבדלים על פי וותק'!$C$3:$C$9</c:f>
              <c:strCache>
                <c:ptCount val="7"/>
                <c:pt idx="0">
                  <c:v>שימור הקשר הישיר עם הנהלה</c:v>
                </c:pt>
                <c:pt idx="1">
                  <c:v>ניהול תהליכי ההכשרה וההתנסות</c:v>
                </c:pt>
                <c:pt idx="2">
                  <c:v>התמדה בהוראה מרחוק וקשר עם סטודנטים</c:v>
                </c:pt>
                <c:pt idx="3">
                  <c:v>מידת קושי אישי</c:v>
                </c:pt>
                <c:pt idx="4">
                  <c:v>רצון המרצים למעורבות</c:v>
                </c:pt>
                <c:pt idx="5">
                  <c:v>עמדה באשר לשימור שינויים לאורך זמן</c:v>
                </c:pt>
                <c:pt idx="6">
                  <c:v>תדירות שימוש במשאבי מכלל</c:v>
                </c:pt>
              </c:strCache>
            </c:strRef>
          </c:cat>
          <c:val>
            <c:numRef>
              <c:f>'הבדלים על פי וותק'!$F$3:$F$9</c:f>
              <c:numCache>
                <c:formatCode>General</c:formatCode>
                <c:ptCount val="7"/>
                <c:pt idx="0">
                  <c:v>4.05</c:v>
                </c:pt>
                <c:pt idx="1">
                  <c:v>4.43</c:v>
                </c:pt>
                <c:pt idx="2">
                  <c:v>4.63</c:v>
                </c:pt>
                <c:pt idx="3">
                  <c:v>2.63</c:v>
                </c:pt>
                <c:pt idx="4">
                  <c:v>3.37</c:v>
                </c:pt>
                <c:pt idx="5">
                  <c:v>3.21</c:v>
                </c:pt>
                <c:pt idx="6">
                  <c:v>3.74</c:v>
                </c:pt>
              </c:numCache>
            </c:numRef>
          </c:val>
          <c:extLst>
            <c:ext xmlns:c16="http://schemas.microsoft.com/office/drawing/2014/chart" uri="{C3380CC4-5D6E-409C-BE32-E72D297353CC}">
              <c16:uniqueId val="{00000002-9983-4889-8CD7-87DA4B52460C}"/>
            </c:ext>
          </c:extLst>
        </c:ser>
        <c:dLbls>
          <c:showLegendKey val="0"/>
          <c:showVal val="0"/>
          <c:showCatName val="0"/>
          <c:showSerName val="0"/>
          <c:showPercent val="0"/>
          <c:showBubbleSize val="0"/>
        </c:dLbls>
        <c:gapWidth val="446"/>
        <c:overlap val="-27"/>
        <c:axId val="467685112"/>
        <c:axId val="467684784"/>
      </c:barChart>
      <c:catAx>
        <c:axId val="467685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crossAx val="467684784"/>
        <c:crosses val="autoZero"/>
        <c:auto val="1"/>
        <c:lblAlgn val="ctr"/>
        <c:lblOffset val="100"/>
        <c:noMultiLvlLbl val="0"/>
      </c:catAx>
      <c:valAx>
        <c:axId val="46768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crossAx val="4676851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sz="1050" b="0" i="0" u="none" strike="noStrike" baseline="0">
                <a:effectLst/>
              </a:rPr>
              <a:t>אופן ההוראה וההתנהלות הערכת סטודנטים מול הערכת המרצים </a:t>
            </a:r>
            <a:endParaRPr lang="en-US" sz="105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col"/>
        <c:grouping val="clustered"/>
        <c:varyColors val="0"/>
        <c:ser>
          <c:idx val="0"/>
          <c:order val="0"/>
          <c:spPr>
            <a:solidFill>
              <a:srgbClr val="002060"/>
            </a:solidFill>
            <a:ln>
              <a:noFill/>
            </a:ln>
            <a:effectLst/>
          </c:spPr>
          <c:invertIfNegative val="0"/>
          <c:dPt>
            <c:idx val="0"/>
            <c:invertIfNegative val="0"/>
            <c:bubble3D val="0"/>
            <c:spPr>
              <a:solidFill>
                <a:srgbClr val="5B9BD5">
                  <a:lumMod val="60000"/>
                  <a:lumOff val="40000"/>
                </a:srgbClr>
              </a:solidFill>
              <a:ln>
                <a:noFill/>
              </a:ln>
              <a:effectLst/>
            </c:spPr>
            <c:extLst>
              <c:ext xmlns:c16="http://schemas.microsoft.com/office/drawing/2014/chart" uri="{C3380CC4-5D6E-409C-BE32-E72D297353CC}">
                <c16:uniqueId val="{00000000-B215-4059-8F6C-F49B88A722EF}"/>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'הבדל בין מנהלים לסטודנטים '!$C$3:$D$3</c:f>
              <c:strCache>
                <c:ptCount val="2"/>
                <c:pt idx="0">
                  <c:v>מנהלים</c:v>
                </c:pt>
                <c:pt idx="1">
                  <c:v>סטודנטים</c:v>
                </c:pt>
              </c:strCache>
            </c:strRef>
          </c:cat>
          <c:val>
            <c:numRef>
              <c:f>'הבדל בין מנהלים לסטודנטים '!$C$4:$D$4</c:f>
              <c:numCache>
                <c:formatCode>General</c:formatCode>
                <c:ptCount val="2"/>
                <c:pt idx="0">
                  <c:v>4.6100000000000003</c:v>
                </c:pt>
                <c:pt idx="1">
                  <c:v>3.12</c:v>
                </c:pt>
              </c:numCache>
            </c:numRef>
          </c:val>
          <c:extLst>
            <c:ext xmlns:c16="http://schemas.microsoft.com/office/drawing/2014/chart" uri="{C3380CC4-5D6E-409C-BE32-E72D297353CC}">
              <c16:uniqueId val="{00000000-D4D6-42F2-8762-B172B8B3125D}"/>
            </c:ext>
          </c:extLst>
        </c:ser>
        <c:dLbls>
          <c:showLegendKey val="0"/>
          <c:showVal val="0"/>
          <c:showCatName val="0"/>
          <c:showSerName val="0"/>
          <c:showPercent val="0"/>
          <c:showBubbleSize val="0"/>
        </c:dLbls>
        <c:gapWidth val="500"/>
        <c:overlap val="-27"/>
        <c:axId val="661776440"/>
        <c:axId val="661766928"/>
      </c:barChart>
      <c:catAx>
        <c:axId val="661776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e-IL"/>
          </a:p>
        </c:txPr>
        <c:crossAx val="661766928"/>
        <c:crosses val="autoZero"/>
        <c:auto val="1"/>
        <c:lblAlgn val="ctr"/>
        <c:lblOffset val="100"/>
        <c:noMultiLvlLbl val="0"/>
      </c:catAx>
      <c:valAx>
        <c:axId val="66176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e-IL"/>
          </a:p>
        </c:txPr>
        <c:crossAx val="661776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C3D6D-81CE-4533-862C-812C1D8D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6544</Words>
  <Characters>32723</Characters>
  <Application>Microsoft Office Word</Application>
  <DocSecurity>0</DocSecurity>
  <Lines>272</Lines>
  <Paragraphs>78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יונית ניסים</dc:creator>
  <cp:keywords/>
  <dc:description/>
  <cp:lastModifiedBy>יונית ניסים</cp:lastModifiedBy>
  <cp:revision>2</cp:revision>
  <dcterms:created xsi:type="dcterms:W3CDTF">2020-08-16T06:19:00Z</dcterms:created>
  <dcterms:modified xsi:type="dcterms:W3CDTF">2020-08-16T06:19:00Z</dcterms:modified>
</cp:coreProperties>
</file>