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C7CE2" w14:textId="57A0A6FE" w:rsidR="00E71DE5" w:rsidRPr="00984742" w:rsidRDefault="00E71DE5" w:rsidP="0036048C">
      <w:pPr>
        <w:spacing w:before="240" w:line="360" w:lineRule="auto"/>
        <w:jc w:val="both"/>
        <w:rPr>
          <w:rFonts w:asciiTheme="minorBidi" w:hAnsiTheme="minorBidi" w:cstheme="minorBidi"/>
          <w:b/>
          <w:sz w:val="24"/>
          <w:szCs w:val="24"/>
        </w:rPr>
      </w:pPr>
      <w:r w:rsidRPr="00984742">
        <w:rPr>
          <w:rFonts w:asciiTheme="minorBidi" w:hAnsiTheme="minorBidi" w:cstheme="minorBidi"/>
          <w:b/>
          <w:sz w:val="24"/>
          <w:szCs w:val="24"/>
          <w:lang w:bidi="he-IL"/>
        </w:rPr>
        <w:t xml:space="preserve">Lesson Plan: </w:t>
      </w:r>
      <w:r w:rsidR="007C3259" w:rsidRPr="00984742">
        <w:rPr>
          <w:rFonts w:asciiTheme="minorBidi" w:hAnsiTheme="minorBidi" w:cstheme="minorBidi"/>
          <w:b/>
          <w:sz w:val="24"/>
          <w:szCs w:val="24"/>
          <w:lang w:bidi="he-IL"/>
        </w:rPr>
        <w:t>Yizkor Book</w:t>
      </w:r>
      <w:r w:rsidRPr="00984742">
        <w:rPr>
          <w:rFonts w:asciiTheme="minorBidi" w:hAnsiTheme="minorBidi" w:cstheme="minorBidi"/>
          <w:b/>
          <w:sz w:val="24"/>
          <w:szCs w:val="24"/>
          <w:lang w:bidi="he-IL"/>
        </w:rPr>
        <w:t xml:space="preserve">s and the </w:t>
      </w:r>
      <w:r w:rsidR="00FF7F0B" w:rsidRPr="00984742">
        <w:rPr>
          <w:rFonts w:asciiTheme="minorBidi" w:hAnsiTheme="minorBidi" w:cstheme="minorBidi"/>
          <w:b/>
          <w:sz w:val="24"/>
          <w:szCs w:val="24"/>
          <w:lang w:bidi="he-IL"/>
        </w:rPr>
        <w:t>Shtetls (</w:t>
      </w:r>
      <w:r w:rsidRPr="00984742">
        <w:rPr>
          <w:rFonts w:asciiTheme="minorBidi" w:hAnsiTheme="minorBidi" w:cstheme="minorBidi"/>
          <w:b/>
          <w:sz w:val="24"/>
          <w:szCs w:val="24"/>
          <w:lang w:bidi="he-IL"/>
        </w:rPr>
        <w:t>Small Jewish Towns</w:t>
      </w:r>
      <w:r w:rsidR="00FF7F0B" w:rsidRPr="00984742">
        <w:rPr>
          <w:rFonts w:asciiTheme="minorBidi" w:hAnsiTheme="minorBidi" w:cstheme="minorBidi"/>
          <w:b/>
          <w:sz w:val="24"/>
          <w:szCs w:val="24"/>
          <w:lang w:bidi="he-IL"/>
        </w:rPr>
        <w:t>)</w:t>
      </w:r>
    </w:p>
    <w:p w14:paraId="0E22FB5B" w14:textId="3FC07E26" w:rsidR="00E71DE5" w:rsidRPr="00984742" w:rsidRDefault="00E71DE5" w:rsidP="0036048C">
      <w:pPr>
        <w:spacing w:before="240" w:line="360" w:lineRule="auto"/>
        <w:jc w:val="both"/>
        <w:rPr>
          <w:rFonts w:asciiTheme="minorBidi" w:hAnsiTheme="minorBidi" w:cstheme="minorBidi"/>
          <w:bCs/>
          <w:color w:val="333333"/>
          <w:sz w:val="24"/>
          <w:szCs w:val="24"/>
          <w:highlight w:val="white"/>
          <w:lang w:bidi="he-IL"/>
        </w:rPr>
      </w:pPr>
      <w:r w:rsidRPr="00984742">
        <w:rPr>
          <w:rFonts w:asciiTheme="minorBidi" w:hAnsiTheme="minorBidi" w:cstheme="minorBidi"/>
          <w:bCs/>
          <w:color w:val="333333"/>
          <w:sz w:val="24"/>
          <w:szCs w:val="24"/>
          <w:highlight w:val="white"/>
          <w:lang w:bidi="he-IL"/>
        </w:rPr>
        <w:t xml:space="preserve">The following lesson deals with the </w:t>
      </w:r>
      <w:r w:rsidR="007C3259" w:rsidRPr="00984742">
        <w:rPr>
          <w:rFonts w:asciiTheme="minorBidi" w:hAnsiTheme="minorBidi" w:cstheme="minorBidi"/>
          <w:bCs/>
          <w:color w:val="333333"/>
          <w:sz w:val="24"/>
          <w:szCs w:val="24"/>
          <w:highlight w:val="white"/>
          <w:lang w:bidi="he-IL"/>
        </w:rPr>
        <w:t xml:space="preserve">Yizkor </w:t>
      </w:r>
      <w:r w:rsidR="00C230A2">
        <w:rPr>
          <w:rFonts w:asciiTheme="minorBidi" w:hAnsiTheme="minorBidi" w:cstheme="minorBidi"/>
          <w:bCs/>
          <w:color w:val="333333"/>
          <w:sz w:val="24"/>
          <w:szCs w:val="24"/>
          <w:highlight w:val="white"/>
          <w:lang w:bidi="he-IL"/>
        </w:rPr>
        <w:t>(M</w:t>
      </w:r>
      <w:r w:rsidR="00C230A2" w:rsidRPr="00984742">
        <w:rPr>
          <w:rFonts w:asciiTheme="minorBidi" w:hAnsiTheme="minorBidi" w:cstheme="minorBidi"/>
          <w:bCs/>
          <w:color w:val="333333"/>
          <w:sz w:val="24"/>
          <w:szCs w:val="24"/>
          <w:highlight w:val="white"/>
          <w:lang w:bidi="he-IL"/>
        </w:rPr>
        <w:t>emorial</w:t>
      </w:r>
      <w:r w:rsidR="0036048C" w:rsidRPr="00984742">
        <w:rPr>
          <w:rFonts w:asciiTheme="minorBidi" w:hAnsiTheme="minorBidi" w:cstheme="minorBidi"/>
          <w:bCs/>
          <w:color w:val="333333"/>
          <w:sz w:val="24"/>
          <w:szCs w:val="24"/>
          <w:highlight w:val="white"/>
          <w:lang w:bidi="he-IL"/>
        </w:rPr>
        <w:t xml:space="preserve">) </w:t>
      </w:r>
      <w:r w:rsidR="007C3259" w:rsidRPr="00984742">
        <w:rPr>
          <w:rFonts w:asciiTheme="minorBidi" w:hAnsiTheme="minorBidi" w:cstheme="minorBidi"/>
          <w:bCs/>
          <w:color w:val="333333"/>
          <w:sz w:val="24"/>
          <w:szCs w:val="24"/>
          <w:highlight w:val="white"/>
          <w:lang w:bidi="he-IL"/>
        </w:rPr>
        <w:t>Book</w:t>
      </w:r>
      <w:r w:rsidRPr="00984742">
        <w:rPr>
          <w:rFonts w:asciiTheme="minorBidi" w:hAnsiTheme="minorBidi" w:cstheme="minorBidi"/>
          <w:bCs/>
          <w:color w:val="333333"/>
          <w:sz w:val="24"/>
          <w:szCs w:val="24"/>
          <w:highlight w:val="white"/>
          <w:lang w:bidi="he-IL"/>
        </w:rPr>
        <w:t xml:space="preserve">s of </w:t>
      </w:r>
      <w:r w:rsidR="00FF7F0B" w:rsidRPr="00984742">
        <w:rPr>
          <w:rFonts w:asciiTheme="minorBidi" w:hAnsiTheme="minorBidi" w:cstheme="minorBidi"/>
          <w:bCs/>
          <w:color w:val="333333"/>
          <w:sz w:val="24"/>
          <w:szCs w:val="24"/>
          <w:highlight w:val="white"/>
          <w:lang w:bidi="he-IL"/>
        </w:rPr>
        <w:t xml:space="preserve">shtetls – </w:t>
      </w:r>
      <w:r w:rsidRPr="00984742">
        <w:rPr>
          <w:rFonts w:asciiTheme="minorBidi" w:hAnsiTheme="minorBidi" w:cstheme="minorBidi"/>
          <w:bCs/>
          <w:color w:val="333333"/>
          <w:sz w:val="24"/>
          <w:szCs w:val="24"/>
          <w:highlight w:val="white"/>
          <w:lang w:bidi="he-IL"/>
        </w:rPr>
        <w:t xml:space="preserve">small Jewish towns </w:t>
      </w:r>
      <w:r w:rsidR="00FF7F0B" w:rsidRPr="00984742">
        <w:rPr>
          <w:rFonts w:asciiTheme="minorBidi" w:hAnsiTheme="minorBidi" w:cstheme="minorBidi"/>
          <w:bCs/>
          <w:color w:val="333333"/>
          <w:sz w:val="24"/>
          <w:szCs w:val="24"/>
          <w:highlight w:val="white"/>
          <w:lang w:bidi="he-IL"/>
        </w:rPr>
        <w:t xml:space="preserve">– </w:t>
      </w:r>
      <w:r w:rsidRPr="00984742">
        <w:rPr>
          <w:rFonts w:asciiTheme="minorBidi" w:hAnsiTheme="minorBidi" w:cstheme="minorBidi"/>
          <w:bCs/>
          <w:color w:val="333333"/>
          <w:sz w:val="24"/>
          <w:szCs w:val="24"/>
          <w:highlight w:val="white"/>
          <w:lang w:bidi="he-IL"/>
        </w:rPr>
        <w:t>in Eastern Europe. These books provide us with a unique way to study Jewish life before the Holocaust</w:t>
      </w:r>
      <w:r w:rsidR="00FF7F0B" w:rsidRPr="00984742">
        <w:rPr>
          <w:rFonts w:asciiTheme="minorBidi" w:hAnsiTheme="minorBidi" w:cstheme="minorBidi"/>
          <w:bCs/>
          <w:color w:val="333333"/>
          <w:sz w:val="24"/>
          <w:szCs w:val="24"/>
          <w:highlight w:val="white"/>
          <w:lang w:bidi="he-IL"/>
        </w:rPr>
        <w:t xml:space="preserve">. They were written by </w:t>
      </w:r>
      <w:r w:rsidR="0036048C" w:rsidRPr="00984742">
        <w:rPr>
          <w:rFonts w:asciiTheme="minorBidi" w:hAnsiTheme="minorBidi" w:cstheme="minorBidi"/>
          <w:bCs/>
          <w:color w:val="333333"/>
          <w:sz w:val="24"/>
          <w:szCs w:val="24"/>
          <w:highlight w:val="white"/>
          <w:lang w:bidi="he-IL"/>
        </w:rPr>
        <w:t xml:space="preserve">emigrants </w:t>
      </w:r>
      <w:r w:rsidR="00FF7F0B" w:rsidRPr="00984742">
        <w:rPr>
          <w:rFonts w:asciiTheme="minorBidi" w:hAnsiTheme="minorBidi" w:cstheme="minorBidi"/>
          <w:bCs/>
          <w:color w:val="333333"/>
          <w:sz w:val="24"/>
          <w:szCs w:val="24"/>
          <w:highlight w:val="white"/>
          <w:lang w:bidi="he-IL"/>
        </w:rPr>
        <w:t>from these small towns, many of them Holocaust survivors.</w:t>
      </w:r>
    </w:p>
    <w:p w14:paraId="3EEDF81E" w14:textId="76C0FEBD" w:rsidR="00FF7F0B" w:rsidRPr="00984742" w:rsidRDefault="00FF7F0B" w:rsidP="0036048C">
      <w:pPr>
        <w:spacing w:before="240" w:line="360" w:lineRule="auto"/>
        <w:jc w:val="both"/>
        <w:rPr>
          <w:rFonts w:asciiTheme="minorBidi" w:hAnsiTheme="minorBidi" w:cstheme="minorBidi"/>
          <w:bCs/>
          <w:color w:val="333333"/>
          <w:sz w:val="24"/>
          <w:szCs w:val="24"/>
          <w:highlight w:val="white"/>
          <w:lang w:bidi="he-IL"/>
        </w:rPr>
      </w:pPr>
      <w:r w:rsidRPr="00984742">
        <w:rPr>
          <w:rFonts w:asciiTheme="minorBidi" w:hAnsiTheme="minorBidi" w:cstheme="minorBidi"/>
          <w:bCs/>
          <w:color w:val="333333"/>
          <w:sz w:val="24"/>
          <w:szCs w:val="24"/>
          <w:highlight w:val="white"/>
          <w:lang w:bidi="he-IL"/>
        </w:rPr>
        <w:t xml:space="preserve">In this lesson we will learn </w:t>
      </w:r>
      <w:r w:rsidR="0036048C" w:rsidRPr="00984742">
        <w:rPr>
          <w:rFonts w:asciiTheme="minorBidi" w:hAnsiTheme="minorBidi" w:cstheme="minorBidi"/>
          <w:bCs/>
          <w:color w:val="333333"/>
          <w:sz w:val="24"/>
          <w:szCs w:val="24"/>
          <w:highlight w:val="white"/>
          <w:lang w:bidi="he-IL"/>
        </w:rPr>
        <w:t>about</w:t>
      </w:r>
      <w:r w:rsidRPr="00984742">
        <w:rPr>
          <w:rFonts w:asciiTheme="minorBidi" w:hAnsiTheme="minorBidi" w:cstheme="minorBidi"/>
          <w:bCs/>
          <w:color w:val="333333"/>
          <w:sz w:val="24"/>
          <w:szCs w:val="24"/>
          <w:highlight w:val="white"/>
          <w:lang w:bidi="he-IL"/>
        </w:rPr>
        <w:t xml:space="preserve"> </w:t>
      </w:r>
      <w:r w:rsidR="007C3259" w:rsidRPr="00984742">
        <w:rPr>
          <w:rFonts w:asciiTheme="minorBidi" w:hAnsiTheme="minorBidi" w:cstheme="minorBidi"/>
          <w:bCs/>
          <w:color w:val="333333"/>
          <w:sz w:val="24"/>
          <w:szCs w:val="24"/>
          <w:highlight w:val="white"/>
          <w:lang w:bidi="he-IL"/>
        </w:rPr>
        <w:t>Yizkor Book</w:t>
      </w:r>
      <w:r w:rsidR="0036048C" w:rsidRPr="00984742">
        <w:rPr>
          <w:rFonts w:asciiTheme="minorBidi" w:hAnsiTheme="minorBidi" w:cstheme="minorBidi"/>
          <w:bCs/>
          <w:color w:val="333333"/>
          <w:sz w:val="24"/>
          <w:szCs w:val="24"/>
          <w:highlight w:val="white"/>
          <w:lang w:bidi="he-IL"/>
        </w:rPr>
        <w:t>s</w:t>
      </w:r>
      <w:r w:rsidR="00535BF8">
        <w:rPr>
          <w:rFonts w:asciiTheme="minorBidi" w:hAnsiTheme="minorBidi" w:cstheme="minorBidi"/>
          <w:bCs/>
          <w:color w:val="333333"/>
          <w:sz w:val="24"/>
          <w:szCs w:val="24"/>
          <w:highlight w:val="white"/>
          <w:lang w:bidi="he-IL"/>
        </w:rPr>
        <w:t>, their purpose and content. Through</w:t>
      </w:r>
      <w:r w:rsidRPr="00984742">
        <w:rPr>
          <w:rFonts w:asciiTheme="minorBidi" w:hAnsiTheme="minorBidi" w:cstheme="minorBidi"/>
          <w:bCs/>
          <w:color w:val="333333"/>
          <w:sz w:val="24"/>
          <w:szCs w:val="24"/>
          <w:highlight w:val="white"/>
          <w:lang w:bidi="he-IL"/>
        </w:rPr>
        <w:t xml:space="preserve"> reading </w:t>
      </w:r>
      <w:r w:rsidR="00535BF8">
        <w:rPr>
          <w:rFonts w:asciiTheme="minorBidi" w:hAnsiTheme="minorBidi" w:cstheme="minorBidi"/>
          <w:bCs/>
          <w:color w:val="333333"/>
          <w:sz w:val="24"/>
          <w:szCs w:val="24"/>
          <w:highlight w:val="white"/>
          <w:lang w:bidi="he-IL"/>
        </w:rPr>
        <w:t>select</w:t>
      </w:r>
      <w:r w:rsidR="0036048C" w:rsidRPr="00984742">
        <w:rPr>
          <w:rFonts w:asciiTheme="minorBidi" w:hAnsiTheme="minorBidi" w:cstheme="minorBidi"/>
          <w:bCs/>
          <w:color w:val="333333"/>
          <w:sz w:val="24"/>
          <w:szCs w:val="24"/>
          <w:highlight w:val="white"/>
          <w:lang w:bidi="he-IL"/>
        </w:rPr>
        <w:t xml:space="preserve"> passages</w:t>
      </w:r>
      <w:r w:rsidRPr="00984742">
        <w:rPr>
          <w:rFonts w:asciiTheme="minorBidi" w:hAnsiTheme="minorBidi" w:cstheme="minorBidi"/>
          <w:bCs/>
          <w:color w:val="333333"/>
          <w:sz w:val="24"/>
          <w:szCs w:val="24"/>
          <w:highlight w:val="white"/>
          <w:lang w:bidi="he-IL"/>
        </w:rPr>
        <w:t xml:space="preserve">, we will discover the vibrant Jewish life of </w:t>
      </w:r>
      <w:r w:rsidR="00535BF8">
        <w:rPr>
          <w:rFonts w:asciiTheme="minorBidi" w:hAnsiTheme="minorBidi" w:cstheme="minorBidi"/>
          <w:bCs/>
          <w:color w:val="333333"/>
          <w:sz w:val="24"/>
          <w:szCs w:val="24"/>
          <w:highlight w:val="white"/>
          <w:lang w:bidi="he-IL"/>
        </w:rPr>
        <w:t xml:space="preserve">pre-Holocaust </w:t>
      </w:r>
      <w:r w:rsidRPr="00984742">
        <w:rPr>
          <w:rFonts w:asciiTheme="minorBidi" w:hAnsiTheme="minorBidi" w:cstheme="minorBidi"/>
          <w:bCs/>
          <w:color w:val="333333"/>
          <w:sz w:val="24"/>
          <w:szCs w:val="24"/>
          <w:highlight w:val="white"/>
          <w:lang w:bidi="he-IL"/>
        </w:rPr>
        <w:t>shtetls</w:t>
      </w:r>
      <w:r w:rsidR="00535BF8">
        <w:rPr>
          <w:rFonts w:asciiTheme="minorBidi" w:hAnsiTheme="minorBidi" w:cstheme="minorBidi"/>
          <w:bCs/>
          <w:color w:val="333333"/>
          <w:sz w:val="24"/>
          <w:szCs w:val="24"/>
          <w:highlight w:val="white"/>
          <w:lang w:bidi="he-IL"/>
        </w:rPr>
        <w:t>.</w:t>
      </w:r>
    </w:p>
    <w:p w14:paraId="1AB19319" w14:textId="77777777" w:rsidR="0036048C" w:rsidRPr="00984742" w:rsidRDefault="0036048C" w:rsidP="0036048C">
      <w:pPr>
        <w:spacing w:before="240" w:line="360" w:lineRule="auto"/>
        <w:jc w:val="both"/>
        <w:rPr>
          <w:rFonts w:asciiTheme="minorBidi" w:hAnsiTheme="minorBidi" w:cstheme="minorBidi"/>
          <w:bCs/>
          <w:color w:val="333333"/>
          <w:sz w:val="24"/>
          <w:szCs w:val="24"/>
          <w:highlight w:val="white"/>
          <w:lang w:bidi="he-IL"/>
        </w:rPr>
      </w:pPr>
    </w:p>
    <w:p w14:paraId="64A513F4" w14:textId="471F66A5" w:rsidR="00FF7F0B" w:rsidRPr="00984742" w:rsidRDefault="0036048C" w:rsidP="0036048C">
      <w:pPr>
        <w:spacing w:before="240" w:line="360" w:lineRule="auto"/>
        <w:jc w:val="both"/>
        <w:rPr>
          <w:rFonts w:asciiTheme="minorBidi" w:hAnsiTheme="minorBidi" w:cstheme="minorBidi"/>
          <w:bCs/>
          <w:color w:val="333333"/>
          <w:sz w:val="24"/>
          <w:szCs w:val="24"/>
          <w:highlight w:val="white"/>
          <w:lang w:bidi="he-IL"/>
        </w:rPr>
      </w:pPr>
      <w:r w:rsidRPr="00984742">
        <w:rPr>
          <w:rFonts w:asciiTheme="minorBidi" w:hAnsiTheme="minorBidi" w:cstheme="minorBidi"/>
          <w:bCs/>
          <w:color w:val="333333"/>
          <w:sz w:val="24"/>
          <w:szCs w:val="24"/>
          <w:highlight w:val="white"/>
          <w:lang w:bidi="he-IL"/>
        </w:rPr>
        <w:t xml:space="preserve">Teacher </w:t>
      </w:r>
      <w:r w:rsidR="00FF7F0B" w:rsidRPr="00984742">
        <w:rPr>
          <w:rFonts w:asciiTheme="minorBidi" w:hAnsiTheme="minorBidi" w:cstheme="minorBidi"/>
          <w:bCs/>
          <w:color w:val="333333"/>
          <w:sz w:val="24"/>
          <w:szCs w:val="24"/>
          <w:highlight w:val="white"/>
          <w:lang w:bidi="he-IL"/>
        </w:rPr>
        <w:t>Instructions</w:t>
      </w:r>
      <w:r w:rsidRPr="00984742">
        <w:rPr>
          <w:rFonts w:asciiTheme="minorBidi" w:hAnsiTheme="minorBidi" w:cstheme="minorBidi"/>
          <w:bCs/>
          <w:color w:val="333333"/>
          <w:sz w:val="24"/>
          <w:szCs w:val="24"/>
          <w:highlight w:val="white"/>
          <w:lang w:bidi="he-IL"/>
        </w:rPr>
        <w:t>:</w:t>
      </w:r>
    </w:p>
    <w:p w14:paraId="15148A8B" w14:textId="73DB5069" w:rsidR="00FF7F0B" w:rsidRPr="00984742" w:rsidRDefault="00FF7F0B" w:rsidP="0036048C">
      <w:pPr>
        <w:spacing w:before="240" w:line="360" w:lineRule="auto"/>
        <w:jc w:val="both"/>
        <w:rPr>
          <w:rFonts w:asciiTheme="minorBidi" w:hAnsiTheme="minorBidi" w:cstheme="minorBidi"/>
          <w:bCs/>
          <w:color w:val="333333"/>
          <w:sz w:val="24"/>
          <w:szCs w:val="24"/>
          <w:lang w:bidi="he-IL"/>
        </w:rPr>
      </w:pPr>
      <w:r w:rsidRPr="00984742">
        <w:rPr>
          <w:rFonts w:asciiTheme="minorBidi" w:hAnsiTheme="minorBidi" w:cstheme="minorBidi"/>
          <w:bCs/>
          <w:color w:val="333333"/>
          <w:sz w:val="24"/>
          <w:szCs w:val="24"/>
          <w:highlight w:val="white"/>
          <w:lang w:bidi="he-IL"/>
        </w:rPr>
        <w:t xml:space="preserve">The following lesson deals with the </w:t>
      </w:r>
      <w:r w:rsidR="007C3259" w:rsidRPr="00984742">
        <w:rPr>
          <w:rFonts w:asciiTheme="minorBidi" w:hAnsiTheme="minorBidi" w:cstheme="minorBidi"/>
          <w:bCs/>
          <w:color w:val="333333"/>
          <w:sz w:val="24"/>
          <w:szCs w:val="24"/>
          <w:highlight w:val="white"/>
          <w:lang w:bidi="he-IL"/>
        </w:rPr>
        <w:t>Yizkor Book</w:t>
      </w:r>
      <w:r w:rsidRPr="00984742">
        <w:rPr>
          <w:rFonts w:asciiTheme="minorBidi" w:hAnsiTheme="minorBidi" w:cstheme="minorBidi"/>
          <w:bCs/>
          <w:color w:val="333333"/>
          <w:sz w:val="24"/>
          <w:szCs w:val="24"/>
          <w:highlight w:val="white"/>
          <w:lang w:bidi="he-IL"/>
        </w:rPr>
        <w:t xml:space="preserve">s of shtetls in Eastern Europe. The lesson is meant to convey to the students the purpose for which the </w:t>
      </w:r>
      <w:r w:rsidR="007C3259" w:rsidRPr="00984742">
        <w:rPr>
          <w:rFonts w:asciiTheme="minorBidi" w:hAnsiTheme="minorBidi" w:cstheme="minorBidi"/>
          <w:bCs/>
          <w:color w:val="333333"/>
          <w:sz w:val="24"/>
          <w:szCs w:val="24"/>
          <w:highlight w:val="white"/>
          <w:lang w:bidi="he-IL"/>
        </w:rPr>
        <w:t>Yizkor Book</w:t>
      </w:r>
      <w:r w:rsidRPr="00984742">
        <w:rPr>
          <w:rFonts w:asciiTheme="minorBidi" w:hAnsiTheme="minorBidi" w:cstheme="minorBidi"/>
          <w:bCs/>
          <w:color w:val="333333"/>
          <w:sz w:val="24"/>
          <w:szCs w:val="24"/>
          <w:highlight w:val="white"/>
          <w:lang w:bidi="he-IL"/>
        </w:rPr>
        <w:t>s were written, and to afford them insight into the daily life and culture of the</w:t>
      </w:r>
      <w:r w:rsidR="00B11A91">
        <w:rPr>
          <w:rFonts w:asciiTheme="minorBidi" w:hAnsiTheme="minorBidi" w:cstheme="minorBidi"/>
          <w:bCs/>
          <w:color w:val="333333"/>
          <w:sz w:val="24"/>
          <w:szCs w:val="24"/>
          <w:highlight w:val="white"/>
          <w:lang w:bidi="he-IL"/>
        </w:rPr>
        <w:t>se</w:t>
      </w:r>
      <w:r w:rsidRPr="00984742">
        <w:rPr>
          <w:rFonts w:asciiTheme="minorBidi" w:hAnsiTheme="minorBidi" w:cstheme="minorBidi"/>
          <w:bCs/>
          <w:color w:val="333333"/>
          <w:sz w:val="24"/>
          <w:szCs w:val="24"/>
          <w:highlight w:val="white"/>
          <w:lang w:bidi="he-IL"/>
        </w:rPr>
        <w:t xml:space="preserve"> small Jewish towns. </w:t>
      </w:r>
      <w:r w:rsidRPr="00984742">
        <w:rPr>
          <w:rFonts w:asciiTheme="minorBidi" w:hAnsiTheme="minorBidi" w:cstheme="minorBidi"/>
          <w:bCs/>
          <w:color w:val="333333"/>
          <w:sz w:val="24"/>
          <w:szCs w:val="24"/>
          <w:lang w:bidi="he-IL"/>
        </w:rPr>
        <w:t xml:space="preserve">The lesson material is suitable both for online learning </w:t>
      </w:r>
      <w:r w:rsidR="00B11A91">
        <w:rPr>
          <w:rFonts w:asciiTheme="minorBidi" w:hAnsiTheme="minorBidi" w:cstheme="minorBidi"/>
          <w:bCs/>
          <w:color w:val="333333"/>
          <w:sz w:val="24"/>
          <w:szCs w:val="24"/>
          <w:lang w:bidi="he-IL"/>
        </w:rPr>
        <w:t>via</w:t>
      </w:r>
      <w:r w:rsidRPr="00984742">
        <w:rPr>
          <w:rFonts w:asciiTheme="minorBidi" w:hAnsiTheme="minorBidi" w:cstheme="minorBidi"/>
          <w:bCs/>
          <w:color w:val="333333"/>
          <w:sz w:val="24"/>
          <w:szCs w:val="24"/>
          <w:lang w:bidi="he-IL"/>
        </w:rPr>
        <w:t xml:space="preserve"> Zoom, and for </w:t>
      </w:r>
      <w:r w:rsidR="00C230A2">
        <w:rPr>
          <w:rFonts w:asciiTheme="minorBidi" w:hAnsiTheme="minorBidi" w:cstheme="minorBidi"/>
          <w:bCs/>
          <w:color w:val="333333"/>
          <w:sz w:val="24"/>
          <w:szCs w:val="24"/>
          <w:lang w:val="en-US" w:bidi="he-IL"/>
        </w:rPr>
        <w:t>in-class</w:t>
      </w:r>
      <w:r w:rsidR="00C230A2" w:rsidRPr="00984742">
        <w:rPr>
          <w:rFonts w:asciiTheme="minorBidi" w:hAnsiTheme="minorBidi" w:cstheme="minorBidi"/>
          <w:bCs/>
          <w:color w:val="333333"/>
          <w:sz w:val="24"/>
          <w:szCs w:val="24"/>
          <w:lang w:val="en-US" w:bidi="he-IL"/>
        </w:rPr>
        <w:t xml:space="preserve"> </w:t>
      </w:r>
      <w:r w:rsidRPr="00984742">
        <w:rPr>
          <w:rFonts w:asciiTheme="minorBidi" w:hAnsiTheme="minorBidi" w:cstheme="minorBidi"/>
          <w:bCs/>
          <w:color w:val="333333"/>
          <w:sz w:val="24"/>
          <w:szCs w:val="24"/>
          <w:lang w:val="en-US" w:bidi="he-IL"/>
        </w:rPr>
        <w:t>teaching</w:t>
      </w:r>
      <w:r w:rsidRPr="00984742">
        <w:rPr>
          <w:rFonts w:asciiTheme="minorBidi" w:hAnsiTheme="minorBidi" w:cstheme="minorBidi"/>
          <w:bCs/>
          <w:color w:val="333333"/>
          <w:sz w:val="24"/>
          <w:szCs w:val="24"/>
          <w:lang w:bidi="he-IL"/>
        </w:rPr>
        <w:t>.</w:t>
      </w:r>
    </w:p>
    <w:p w14:paraId="1699D986" w14:textId="5EF1901F" w:rsidR="00FF7F0B" w:rsidRPr="00984742" w:rsidRDefault="00FF7F0B" w:rsidP="0036048C">
      <w:pPr>
        <w:spacing w:before="240" w:line="360" w:lineRule="auto"/>
        <w:jc w:val="both"/>
        <w:rPr>
          <w:rFonts w:asciiTheme="minorBidi" w:hAnsiTheme="minorBidi" w:cstheme="minorBidi"/>
          <w:bCs/>
          <w:color w:val="333333"/>
          <w:sz w:val="24"/>
          <w:szCs w:val="24"/>
          <w:lang w:bidi="he-IL"/>
        </w:rPr>
      </w:pPr>
      <w:r w:rsidRPr="00984742">
        <w:rPr>
          <w:rFonts w:asciiTheme="minorBidi" w:hAnsiTheme="minorBidi" w:cstheme="minorBidi"/>
          <w:bCs/>
          <w:color w:val="333333"/>
          <w:sz w:val="24"/>
          <w:szCs w:val="24"/>
          <w:lang w:bidi="he-IL"/>
        </w:rPr>
        <w:t>Lesson Objectives:</w:t>
      </w:r>
    </w:p>
    <w:p w14:paraId="45FBDAD8" w14:textId="152FF7E3" w:rsidR="00FF7F0B" w:rsidRPr="00984742" w:rsidRDefault="00FF7F0B" w:rsidP="0036048C">
      <w:pPr>
        <w:pStyle w:val="ListParagraph"/>
        <w:numPr>
          <w:ilvl w:val="0"/>
          <w:numId w:val="2"/>
        </w:numPr>
        <w:spacing w:before="240" w:line="360" w:lineRule="auto"/>
        <w:jc w:val="both"/>
        <w:rPr>
          <w:rFonts w:asciiTheme="minorBidi" w:hAnsiTheme="minorBidi" w:cstheme="minorBidi"/>
          <w:bCs/>
          <w:color w:val="333333"/>
          <w:sz w:val="24"/>
          <w:szCs w:val="24"/>
          <w:highlight w:val="white"/>
          <w:lang w:bidi="he-IL"/>
        </w:rPr>
      </w:pPr>
      <w:r w:rsidRPr="00984742">
        <w:rPr>
          <w:rFonts w:asciiTheme="minorBidi" w:hAnsiTheme="minorBidi" w:cstheme="minorBidi"/>
          <w:bCs/>
          <w:color w:val="333333"/>
          <w:sz w:val="24"/>
          <w:szCs w:val="24"/>
          <w:highlight w:val="white"/>
          <w:lang w:bidi="he-IL"/>
        </w:rPr>
        <w:t xml:space="preserve">Getting to know the </w:t>
      </w:r>
      <w:r w:rsidR="007C3259" w:rsidRPr="00984742">
        <w:rPr>
          <w:rFonts w:asciiTheme="minorBidi" w:hAnsiTheme="minorBidi" w:cstheme="minorBidi"/>
          <w:bCs/>
          <w:color w:val="333333"/>
          <w:sz w:val="24"/>
          <w:szCs w:val="24"/>
          <w:highlight w:val="white"/>
          <w:lang w:bidi="he-IL"/>
        </w:rPr>
        <w:t>Yizkor Book</w:t>
      </w:r>
      <w:r w:rsidRPr="00984742">
        <w:rPr>
          <w:rFonts w:asciiTheme="minorBidi" w:hAnsiTheme="minorBidi" w:cstheme="minorBidi"/>
          <w:bCs/>
          <w:color w:val="333333"/>
          <w:sz w:val="24"/>
          <w:szCs w:val="24"/>
          <w:highlight w:val="white"/>
          <w:lang w:bidi="he-IL"/>
        </w:rPr>
        <w:t>s, their content</w:t>
      </w:r>
      <w:r w:rsidR="0036048C" w:rsidRPr="00984742">
        <w:rPr>
          <w:rFonts w:asciiTheme="minorBidi" w:hAnsiTheme="minorBidi" w:cstheme="minorBidi"/>
          <w:bCs/>
          <w:color w:val="333333"/>
          <w:sz w:val="24"/>
          <w:szCs w:val="24"/>
          <w:highlight w:val="white"/>
          <w:lang w:bidi="he-IL"/>
        </w:rPr>
        <w:t>,</w:t>
      </w:r>
      <w:r w:rsidRPr="00984742">
        <w:rPr>
          <w:rFonts w:asciiTheme="minorBidi" w:hAnsiTheme="minorBidi" w:cstheme="minorBidi"/>
          <w:bCs/>
          <w:color w:val="333333"/>
          <w:sz w:val="24"/>
          <w:szCs w:val="24"/>
          <w:highlight w:val="white"/>
          <w:lang w:bidi="he-IL"/>
        </w:rPr>
        <w:t xml:space="preserve"> and their purpose.</w:t>
      </w:r>
    </w:p>
    <w:p w14:paraId="1C39F1D4" w14:textId="3FC39513" w:rsidR="00FF7F0B" w:rsidRPr="00984742" w:rsidRDefault="00FF7F0B" w:rsidP="0036048C">
      <w:pPr>
        <w:pStyle w:val="ListParagraph"/>
        <w:numPr>
          <w:ilvl w:val="0"/>
          <w:numId w:val="2"/>
        </w:numPr>
        <w:spacing w:before="240" w:line="360" w:lineRule="auto"/>
        <w:jc w:val="both"/>
        <w:rPr>
          <w:rFonts w:asciiTheme="minorBidi" w:hAnsiTheme="minorBidi" w:cstheme="minorBidi"/>
          <w:bCs/>
          <w:color w:val="333333"/>
          <w:sz w:val="24"/>
          <w:szCs w:val="24"/>
          <w:highlight w:val="white"/>
          <w:lang w:bidi="he-IL"/>
        </w:rPr>
      </w:pPr>
      <w:r w:rsidRPr="00984742">
        <w:rPr>
          <w:rFonts w:asciiTheme="minorBidi" w:hAnsiTheme="minorBidi" w:cstheme="minorBidi"/>
          <w:bCs/>
          <w:color w:val="333333"/>
          <w:sz w:val="24"/>
          <w:szCs w:val="24"/>
          <w:highlight w:val="white"/>
          <w:lang w:bidi="he-IL"/>
        </w:rPr>
        <w:t xml:space="preserve">Becoming familiar with everyday life in the Jewish shtetls before the Holocaust by reading </w:t>
      </w:r>
      <w:r w:rsidR="0036048C" w:rsidRPr="00984742">
        <w:rPr>
          <w:rFonts w:asciiTheme="minorBidi" w:hAnsiTheme="minorBidi" w:cstheme="minorBidi"/>
          <w:bCs/>
          <w:color w:val="333333"/>
          <w:sz w:val="24"/>
          <w:szCs w:val="24"/>
          <w:highlight w:val="white"/>
          <w:lang w:bidi="he-IL"/>
        </w:rPr>
        <w:t xml:space="preserve">passages from </w:t>
      </w:r>
      <w:r w:rsidR="007C3259" w:rsidRPr="00984742">
        <w:rPr>
          <w:rFonts w:asciiTheme="minorBidi" w:hAnsiTheme="minorBidi" w:cstheme="minorBidi"/>
          <w:bCs/>
          <w:color w:val="333333"/>
          <w:sz w:val="24"/>
          <w:szCs w:val="24"/>
          <w:highlight w:val="white"/>
          <w:lang w:bidi="he-IL"/>
        </w:rPr>
        <w:t>Yizkor Book</w:t>
      </w:r>
      <w:r w:rsidR="0036048C" w:rsidRPr="00984742">
        <w:rPr>
          <w:rFonts w:asciiTheme="minorBidi" w:hAnsiTheme="minorBidi" w:cstheme="minorBidi"/>
          <w:bCs/>
          <w:color w:val="333333"/>
          <w:sz w:val="24"/>
          <w:szCs w:val="24"/>
          <w:highlight w:val="white"/>
          <w:lang w:bidi="he-IL"/>
        </w:rPr>
        <w:t>s</w:t>
      </w:r>
      <w:r w:rsidRPr="00984742">
        <w:rPr>
          <w:rFonts w:asciiTheme="minorBidi" w:hAnsiTheme="minorBidi" w:cstheme="minorBidi"/>
          <w:bCs/>
          <w:color w:val="333333"/>
          <w:sz w:val="24"/>
          <w:szCs w:val="24"/>
          <w:highlight w:val="white"/>
          <w:lang w:bidi="he-IL"/>
        </w:rPr>
        <w:t>.</w:t>
      </w:r>
    </w:p>
    <w:p w14:paraId="07F75595" w14:textId="5A400621" w:rsidR="00FF7F0B" w:rsidRPr="00984742" w:rsidRDefault="00FF7F0B" w:rsidP="0036048C">
      <w:pPr>
        <w:spacing w:before="240" w:line="360" w:lineRule="auto"/>
        <w:jc w:val="both"/>
        <w:rPr>
          <w:rFonts w:asciiTheme="minorBidi" w:hAnsiTheme="minorBidi" w:cstheme="minorBidi"/>
          <w:bCs/>
          <w:color w:val="333333"/>
          <w:sz w:val="24"/>
          <w:szCs w:val="24"/>
          <w:highlight w:val="white"/>
          <w:lang w:bidi="he-IL"/>
        </w:rPr>
      </w:pPr>
      <w:r w:rsidRPr="00984742">
        <w:rPr>
          <w:rFonts w:asciiTheme="minorBidi" w:hAnsiTheme="minorBidi" w:cstheme="minorBidi"/>
          <w:bCs/>
          <w:color w:val="333333"/>
          <w:sz w:val="24"/>
          <w:szCs w:val="24"/>
          <w:highlight w:val="white"/>
          <w:lang w:bidi="he-IL"/>
        </w:rPr>
        <w:t>Target Audience:</w:t>
      </w:r>
    </w:p>
    <w:p w14:paraId="653808F6" w14:textId="491BB5EF" w:rsidR="00FF7F0B" w:rsidRPr="00984742" w:rsidRDefault="0036048C" w:rsidP="0036048C">
      <w:pPr>
        <w:pStyle w:val="ListParagraph"/>
        <w:numPr>
          <w:ilvl w:val="0"/>
          <w:numId w:val="3"/>
        </w:numPr>
        <w:spacing w:before="240" w:line="360" w:lineRule="auto"/>
        <w:jc w:val="both"/>
        <w:rPr>
          <w:rFonts w:asciiTheme="minorBidi" w:hAnsiTheme="minorBidi" w:cstheme="minorBidi"/>
          <w:bCs/>
          <w:color w:val="333333"/>
          <w:sz w:val="24"/>
          <w:szCs w:val="24"/>
          <w:highlight w:val="white"/>
          <w:lang w:bidi="he-IL"/>
        </w:rPr>
      </w:pPr>
      <w:r w:rsidRPr="00984742">
        <w:rPr>
          <w:rFonts w:asciiTheme="minorBidi" w:hAnsiTheme="minorBidi" w:cstheme="minorBidi"/>
          <w:bCs/>
          <w:color w:val="333333"/>
          <w:sz w:val="24"/>
          <w:szCs w:val="24"/>
          <w:highlight w:val="white"/>
          <w:lang w:bidi="he-IL"/>
        </w:rPr>
        <w:t>H</w:t>
      </w:r>
      <w:r w:rsidR="00FF7F0B" w:rsidRPr="00984742">
        <w:rPr>
          <w:rFonts w:asciiTheme="minorBidi" w:hAnsiTheme="minorBidi" w:cstheme="minorBidi"/>
          <w:bCs/>
          <w:color w:val="333333"/>
          <w:sz w:val="24"/>
          <w:szCs w:val="24"/>
          <w:highlight w:val="white"/>
          <w:lang w:bidi="he-IL"/>
        </w:rPr>
        <w:t xml:space="preserve">igh school students. </w:t>
      </w:r>
    </w:p>
    <w:p w14:paraId="14DD5583" w14:textId="03052C1A" w:rsidR="00A01BA5" w:rsidRPr="00984742" w:rsidRDefault="00A01BA5" w:rsidP="0036048C">
      <w:pPr>
        <w:spacing w:before="240" w:line="360" w:lineRule="auto"/>
        <w:jc w:val="both"/>
        <w:rPr>
          <w:rFonts w:asciiTheme="minorBidi" w:hAnsiTheme="minorBidi" w:cstheme="minorBidi"/>
          <w:bCs/>
          <w:color w:val="333333"/>
          <w:sz w:val="24"/>
          <w:szCs w:val="24"/>
          <w:highlight w:val="white"/>
          <w:lang w:bidi="he-IL"/>
        </w:rPr>
      </w:pPr>
    </w:p>
    <w:p w14:paraId="7879A3AE" w14:textId="334FE9EC" w:rsidR="00A01BA5" w:rsidRPr="00984742" w:rsidRDefault="00A01BA5" w:rsidP="0036048C">
      <w:pPr>
        <w:spacing w:before="240" w:line="360" w:lineRule="auto"/>
        <w:jc w:val="both"/>
        <w:rPr>
          <w:rFonts w:asciiTheme="minorBidi" w:hAnsiTheme="minorBidi" w:cstheme="minorBidi"/>
          <w:bCs/>
          <w:color w:val="333333"/>
          <w:sz w:val="24"/>
          <w:szCs w:val="24"/>
          <w:highlight w:val="white"/>
          <w:lang w:bidi="he-IL"/>
        </w:rPr>
      </w:pPr>
      <w:r w:rsidRPr="00984742">
        <w:rPr>
          <w:rFonts w:asciiTheme="minorBidi" w:hAnsiTheme="minorBidi" w:cstheme="minorBidi"/>
          <w:bCs/>
          <w:color w:val="333333"/>
          <w:sz w:val="24"/>
          <w:szCs w:val="24"/>
          <w:highlight w:val="white"/>
          <w:lang w:bidi="he-IL"/>
        </w:rPr>
        <w:t xml:space="preserve">What are </w:t>
      </w:r>
      <w:r w:rsidR="007C3259" w:rsidRPr="00984742">
        <w:rPr>
          <w:rFonts w:asciiTheme="minorBidi" w:hAnsiTheme="minorBidi" w:cstheme="minorBidi"/>
          <w:bCs/>
          <w:color w:val="333333"/>
          <w:sz w:val="24"/>
          <w:szCs w:val="24"/>
          <w:highlight w:val="white"/>
          <w:lang w:bidi="he-IL"/>
        </w:rPr>
        <w:t>Yizkor Book</w:t>
      </w:r>
      <w:r w:rsidRPr="00984742">
        <w:rPr>
          <w:rFonts w:asciiTheme="minorBidi" w:hAnsiTheme="minorBidi" w:cstheme="minorBidi"/>
          <w:bCs/>
          <w:color w:val="333333"/>
          <w:sz w:val="24"/>
          <w:szCs w:val="24"/>
          <w:highlight w:val="white"/>
          <w:lang w:bidi="he-IL"/>
        </w:rPr>
        <w:t>s?</w:t>
      </w:r>
    </w:p>
    <w:p w14:paraId="6104119C" w14:textId="4726712D" w:rsidR="00A01BA5" w:rsidRPr="00984742" w:rsidRDefault="007C3259" w:rsidP="0036048C">
      <w:pPr>
        <w:spacing w:before="240" w:line="360" w:lineRule="auto"/>
        <w:jc w:val="both"/>
        <w:rPr>
          <w:rFonts w:asciiTheme="minorBidi" w:hAnsiTheme="minorBidi" w:cstheme="minorBidi"/>
          <w:bCs/>
          <w:color w:val="333333"/>
          <w:sz w:val="24"/>
          <w:szCs w:val="24"/>
          <w:highlight w:val="white"/>
          <w:lang w:bidi="he-IL"/>
        </w:rPr>
      </w:pPr>
      <w:r w:rsidRPr="00984742">
        <w:rPr>
          <w:rFonts w:asciiTheme="minorBidi" w:hAnsiTheme="minorBidi" w:cstheme="minorBidi"/>
          <w:bCs/>
          <w:color w:val="333333"/>
          <w:sz w:val="24"/>
          <w:szCs w:val="24"/>
          <w:highlight w:val="white"/>
          <w:lang w:bidi="he-IL"/>
        </w:rPr>
        <w:lastRenderedPageBreak/>
        <w:t>Yizkor Book</w:t>
      </w:r>
      <w:r w:rsidR="00A01BA5" w:rsidRPr="00984742">
        <w:rPr>
          <w:rFonts w:asciiTheme="minorBidi" w:hAnsiTheme="minorBidi" w:cstheme="minorBidi"/>
          <w:bCs/>
          <w:color w:val="333333"/>
          <w:sz w:val="24"/>
          <w:szCs w:val="24"/>
          <w:highlight w:val="white"/>
          <w:lang w:bidi="he-IL"/>
        </w:rPr>
        <w:t xml:space="preserve">s </w:t>
      </w:r>
      <w:r w:rsidR="00331148">
        <w:rPr>
          <w:rFonts w:asciiTheme="minorBidi" w:hAnsiTheme="minorBidi" w:cstheme="minorBidi"/>
          <w:bCs/>
          <w:color w:val="333333"/>
          <w:sz w:val="24"/>
          <w:szCs w:val="24"/>
          <w:highlight w:val="white"/>
          <w:lang w:bidi="he-IL"/>
        </w:rPr>
        <w:t>were</w:t>
      </w:r>
      <w:r w:rsidR="00331148" w:rsidRPr="00984742">
        <w:rPr>
          <w:rFonts w:asciiTheme="minorBidi" w:hAnsiTheme="minorBidi" w:cstheme="minorBidi"/>
          <w:bCs/>
          <w:color w:val="333333"/>
          <w:sz w:val="24"/>
          <w:szCs w:val="24"/>
          <w:highlight w:val="white"/>
          <w:lang w:bidi="he-IL"/>
        </w:rPr>
        <w:t xml:space="preserve"> </w:t>
      </w:r>
      <w:r w:rsidR="00A01BA5" w:rsidRPr="00984742">
        <w:rPr>
          <w:rFonts w:asciiTheme="minorBidi" w:hAnsiTheme="minorBidi" w:cstheme="minorBidi"/>
          <w:bCs/>
          <w:color w:val="333333"/>
          <w:sz w:val="24"/>
          <w:szCs w:val="24"/>
          <w:highlight w:val="white"/>
          <w:lang w:bidi="he-IL"/>
        </w:rPr>
        <w:t xml:space="preserve">written in order to document and preserve </w:t>
      </w:r>
      <w:r w:rsidR="0036048C" w:rsidRPr="00984742">
        <w:rPr>
          <w:rFonts w:asciiTheme="minorBidi" w:hAnsiTheme="minorBidi" w:cstheme="minorBidi"/>
          <w:bCs/>
          <w:color w:val="333333"/>
          <w:sz w:val="24"/>
          <w:szCs w:val="24"/>
          <w:highlight w:val="white"/>
          <w:lang w:bidi="he-IL"/>
        </w:rPr>
        <w:t xml:space="preserve">the memory of primarily Eastern European </w:t>
      </w:r>
      <w:r w:rsidR="00A01BA5" w:rsidRPr="00984742">
        <w:rPr>
          <w:rFonts w:asciiTheme="minorBidi" w:hAnsiTheme="minorBidi" w:cstheme="minorBidi"/>
          <w:bCs/>
          <w:color w:val="333333"/>
          <w:sz w:val="24"/>
          <w:szCs w:val="24"/>
          <w:highlight w:val="white"/>
          <w:lang w:bidi="he-IL"/>
        </w:rPr>
        <w:t>Jewish communities</w:t>
      </w:r>
      <w:r w:rsidR="0036048C" w:rsidRPr="00984742">
        <w:rPr>
          <w:rFonts w:asciiTheme="minorBidi" w:hAnsiTheme="minorBidi" w:cstheme="minorBidi"/>
          <w:bCs/>
          <w:color w:val="333333"/>
          <w:sz w:val="24"/>
          <w:szCs w:val="24"/>
          <w:highlight w:val="white"/>
          <w:lang w:bidi="he-IL"/>
        </w:rPr>
        <w:t xml:space="preserve"> </w:t>
      </w:r>
      <w:r w:rsidR="00A01BA5" w:rsidRPr="00984742">
        <w:rPr>
          <w:rFonts w:asciiTheme="minorBidi" w:hAnsiTheme="minorBidi" w:cstheme="minorBidi"/>
          <w:bCs/>
          <w:color w:val="333333"/>
          <w:sz w:val="24"/>
          <w:szCs w:val="24"/>
          <w:highlight w:val="white"/>
          <w:lang w:bidi="he-IL"/>
        </w:rPr>
        <w:t>that were destroyed in the Holocaust.</w:t>
      </w:r>
    </w:p>
    <w:p w14:paraId="75401994" w14:textId="64BB0B24" w:rsidR="00A01BA5" w:rsidRPr="00984742" w:rsidRDefault="00A01BA5" w:rsidP="0036048C">
      <w:pPr>
        <w:spacing w:before="240" w:line="360" w:lineRule="auto"/>
        <w:jc w:val="both"/>
        <w:rPr>
          <w:rFonts w:asciiTheme="minorBidi" w:hAnsiTheme="minorBidi" w:cstheme="minorBidi"/>
          <w:bCs/>
          <w:color w:val="333333"/>
          <w:sz w:val="24"/>
          <w:szCs w:val="24"/>
          <w:lang w:bidi="he-IL"/>
        </w:rPr>
      </w:pPr>
      <w:r w:rsidRPr="00984742">
        <w:rPr>
          <w:rFonts w:asciiTheme="minorBidi" w:hAnsiTheme="minorBidi" w:cstheme="minorBidi"/>
          <w:bCs/>
          <w:color w:val="333333"/>
          <w:sz w:val="24"/>
          <w:szCs w:val="24"/>
          <w:highlight w:val="white"/>
          <w:lang w:bidi="he-IL"/>
        </w:rPr>
        <w:t xml:space="preserve">Most often, the </w:t>
      </w:r>
      <w:r w:rsidR="007C3259" w:rsidRPr="00984742">
        <w:rPr>
          <w:rFonts w:asciiTheme="minorBidi" w:hAnsiTheme="minorBidi" w:cstheme="minorBidi"/>
          <w:bCs/>
          <w:color w:val="333333"/>
          <w:sz w:val="24"/>
          <w:szCs w:val="24"/>
          <w:highlight w:val="white"/>
          <w:lang w:bidi="he-IL"/>
        </w:rPr>
        <w:t>Yizkor Book</w:t>
      </w:r>
      <w:r w:rsidRPr="00984742">
        <w:rPr>
          <w:rFonts w:asciiTheme="minorBidi" w:hAnsiTheme="minorBidi" w:cstheme="minorBidi"/>
          <w:bCs/>
          <w:color w:val="333333"/>
          <w:sz w:val="24"/>
          <w:szCs w:val="24"/>
          <w:highlight w:val="white"/>
          <w:lang w:bidi="he-IL"/>
        </w:rPr>
        <w:t>s were written and published by the “Landsmannschaften,”</w:t>
      </w:r>
      <w:r w:rsidRPr="00984742">
        <w:rPr>
          <w:rFonts w:asciiTheme="minorBidi" w:hAnsiTheme="minorBidi" w:cstheme="minorBidi"/>
          <w:sz w:val="24"/>
          <w:szCs w:val="24"/>
        </w:rPr>
        <w:t xml:space="preserve"> </w:t>
      </w:r>
      <w:r w:rsidRPr="00984742">
        <w:rPr>
          <w:rFonts w:asciiTheme="minorBidi" w:hAnsiTheme="minorBidi" w:cstheme="minorBidi"/>
          <w:bCs/>
          <w:color w:val="333333"/>
          <w:sz w:val="24"/>
          <w:szCs w:val="24"/>
          <w:lang w:bidi="he-IL"/>
        </w:rPr>
        <w:t>organizations founded by immigrant</w:t>
      </w:r>
      <w:r w:rsidR="00C230A2">
        <w:rPr>
          <w:rFonts w:asciiTheme="minorBidi" w:hAnsiTheme="minorBidi" w:cstheme="minorBidi"/>
          <w:bCs/>
          <w:color w:val="333333"/>
          <w:sz w:val="24"/>
          <w:szCs w:val="24"/>
          <w:lang w:bidi="he-IL"/>
        </w:rPr>
        <w:t>s</w:t>
      </w:r>
      <w:r w:rsidR="00331148">
        <w:rPr>
          <w:rFonts w:asciiTheme="minorBidi" w:hAnsiTheme="minorBidi" w:cstheme="minorBidi"/>
          <w:bCs/>
          <w:color w:val="333333"/>
          <w:sz w:val="24"/>
          <w:szCs w:val="24"/>
          <w:lang w:bidi="he-IL"/>
        </w:rPr>
        <w:t xml:space="preserve"> from a common community</w:t>
      </w:r>
      <w:r w:rsidR="0036048C" w:rsidRPr="00984742">
        <w:rPr>
          <w:rFonts w:asciiTheme="minorBidi" w:hAnsiTheme="minorBidi" w:cstheme="minorBidi"/>
          <w:bCs/>
          <w:color w:val="333333"/>
          <w:sz w:val="24"/>
          <w:szCs w:val="24"/>
          <w:lang w:bidi="he-IL"/>
        </w:rPr>
        <w:t>,</w:t>
      </w:r>
      <w:r w:rsidRPr="00984742">
        <w:rPr>
          <w:rFonts w:asciiTheme="minorBidi" w:hAnsiTheme="minorBidi" w:cstheme="minorBidi"/>
          <w:bCs/>
          <w:color w:val="333333"/>
          <w:sz w:val="24"/>
          <w:szCs w:val="24"/>
          <w:lang w:bidi="he-IL"/>
        </w:rPr>
        <w:t xml:space="preserve"> and named after the members' </w:t>
      </w:r>
      <w:r w:rsidR="0036048C" w:rsidRPr="00984742">
        <w:rPr>
          <w:rFonts w:asciiTheme="minorBidi" w:hAnsiTheme="minorBidi" w:cstheme="minorBidi"/>
          <w:bCs/>
          <w:color w:val="333333"/>
          <w:sz w:val="24"/>
          <w:szCs w:val="24"/>
          <w:lang w:bidi="he-IL"/>
        </w:rPr>
        <w:t xml:space="preserve">place of </w:t>
      </w:r>
      <w:r w:rsidRPr="00984742">
        <w:rPr>
          <w:rFonts w:asciiTheme="minorBidi" w:hAnsiTheme="minorBidi" w:cstheme="minorBidi"/>
          <w:bCs/>
          <w:color w:val="333333"/>
          <w:sz w:val="24"/>
          <w:szCs w:val="24"/>
          <w:lang w:bidi="he-IL"/>
        </w:rPr>
        <w:t>birth</w:t>
      </w:r>
      <w:r w:rsidR="0036048C" w:rsidRPr="00984742">
        <w:rPr>
          <w:rFonts w:asciiTheme="minorBidi" w:hAnsiTheme="minorBidi" w:cstheme="minorBidi"/>
          <w:bCs/>
          <w:color w:val="333333"/>
          <w:sz w:val="24"/>
          <w:szCs w:val="24"/>
          <w:lang w:bidi="he-IL"/>
        </w:rPr>
        <w:t xml:space="preserve"> o</w:t>
      </w:r>
      <w:r w:rsidRPr="00984742">
        <w:rPr>
          <w:rFonts w:asciiTheme="minorBidi" w:hAnsiTheme="minorBidi" w:cstheme="minorBidi"/>
          <w:bCs/>
          <w:color w:val="333333"/>
          <w:sz w:val="24"/>
          <w:szCs w:val="24"/>
          <w:lang w:bidi="he-IL"/>
        </w:rPr>
        <w:t xml:space="preserve">r </w:t>
      </w:r>
      <w:r w:rsidR="0036048C" w:rsidRPr="00984742">
        <w:rPr>
          <w:rFonts w:asciiTheme="minorBidi" w:hAnsiTheme="minorBidi" w:cstheme="minorBidi"/>
          <w:bCs/>
          <w:color w:val="333333"/>
          <w:sz w:val="24"/>
          <w:szCs w:val="24"/>
          <w:lang w:bidi="he-IL"/>
        </w:rPr>
        <w:t>former</w:t>
      </w:r>
      <w:r w:rsidRPr="00984742">
        <w:rPr>
          <w:rFonts w:asciiTheme="minorBidi" w:hAnsiTheme="minorBidi" w:cstheme="minorBidi"/>
          <w:bCs/>
          <w:color w:val="333333"/>
          <w:sz w:val="24"/>
          <w:szCs w:val="24"/>
          <w:lang w:bidi="he-IL"/>
        </w:rPr>
        <w:t xml:space="preserve"> residence. These organizations initiated various activities to help their members and </w:t>
      </w:r>
      <w:r w:rsidR="0036048C" w:rsidRPr="00984742">
        <w:rPr>
          <w:rFonts w:asciiTheme="minorBidi" w:hAnsiTheme="minorBidi" w:cstheme="minorBidi"/>
          <w:bCs/>
          <w:color w:val="333333"/>
          <w:sz w:val="24"/>
          <w:szCs w:val="24"/>
          <w:lang w:bidi="he-IL"/>
        </w:rPr>
        <w:t xml:space="preserve">to </w:t>
      </w:r>
      <w:r w:rsidRPr="00984742">
        <w:rPr>
          <w:rFonts w:asciiTheme="minorBidi" w:hAnsiTheme="minorBidi" w:cstheme="minorBidi"/>
          <w:bCs/>
          <w:color w:val="333333"/>
          <w:sz w:val="24"/>
          <w:szCs w:val="24"/>
          <w:lang w:bidi="he-IL"/>
        </w:rPr>
        <w:t xml:space="preserve">preserve the memory of </w:t>
      </w:r>
      <w:r w:rsidR="00331148">
        <w:rPr>
          <w:rFonts w:asciiTheme="minorBidi" w:hAnsiTheme="minorBidi" w:cstheme="minorBidi"/>
          <w:bCs/>
          <w:color w:val="333333"/>
          <w:sz w:val="24"/>
          <w:szCs w:val="24"/>
          <w:lang w:bidi="he-IL"/>
        </w:rPr>
        <w:t xml:space="preserve">their </w:t>
      </w:r>
      <w:r w:rsidRPr="00984742">
        <w:rPr>
          <w:rFonts w:asciiTheme="minorBidi" w:hAnsiTheme="minorBidi" w:cstheme="minorBidi"/>
          <w:bCs/>
          <w:color w:val="333333"/>
          <w:sz w:val="24"/>
          <w:szCs w:val="24"/>
          <w:lang w:bidi="he-IL"/>
        </w:rPr>
        <w:t>place of origin. Holocaust survivors and immigrants from the</w:t>
      </w:r>
      <w:r w:rsidR="0036048C" w:rsidRPr="00984742">
        <w:rPr>
          <w:rFonts w:asciiTheme="minorBidi" w:hAnsiTheme="minorBidi" w:cstheme="minorBidi"/>
          <w:bCs/>
          <w:color w:val="333333"/>
          <w:sz w:val="24"/>
          <w:szCs w:val="24"/>
          <w:lang w:bidi="he-IL"/>
        </w:rPr>
        <w:t>se former</w:t>
      </w:r>
      <w:r w:rsidRPr="00984742">
        <w:rPr>
          <w:rFonts w:asciiTheme="minorBidi" w:hAnsiTheme="minorBidi" w:cstheme="minorBidi"/>
          <w:bCs/>
          <w:color w:val="333333"/>
          <w:sz w:val="24"/>
          <w:szCs w:val="24"/>
          <w:lang w:bidi="he-IL"/>
        </w:rPr>
        <w:t xml:space="preserve"> communities </w:t>
      </w:r>
      <w:r w:rsidR="001C5C6E">
        <w:rPr>
          <w:rFonts w:asciiTheme="minorBidi" w:hAnsiTheme="minorBidi" w:cstheme="minorBidi"/>
          <w:bCs/>
          <w:color w:val="333333"/>
          <w:sz w:val="24"/>
          <w:szCs w:val="24"/>
          <w:lang w:bidi="he-IL"/>
        </w:rPr>
        <w:t xml:space="preserve">were asked </w:t>
      </w:r>
      <w:r w:rsidRPr="00984742">
        <w:rPr>
          <w:rFonts w:asciiTheme="minorBidi" w:hAnsiTheme="minorBidi" w:cstheme="minorBidi"/>
          <w:bCs/>
          <w:color w:val="333333"/>
          <w:sz w:val="24"/>
          <w:szCs w:val="24"/>
          <w:lang w:bidi="he-IL"/>
        </w:rPr>
        <w:t>to send written texts describing the</w:t>
      </w:r>
      <w:r w:rsidR="0036048C" w:rsidRPr="00984742">
        <w:rPr>
          <w:rFonts w:asciiTheme="minorBidi" w:hAnsiTheme="minorBidi" w:cstheme="minorBidi"/>
          <w:bCs/>
          <w:color w:val="333333"/>
          <w:sz w:val="24"/>
          <w:szCs w:val="24"/>
          <w:lang w:bidi="he-IL"/>
        </w:rPr>
        <w:t>ir</w:t>
      </w:r>
      <w:r w:rsidRPr="00984742">
        <w:rPr>
          <w:rFonts w:asciiTheme="minorBidi" w:hAnsiTheme="minorBidi" w:cstheme="minorBidi"/>
          <w:bCs/>
          <w:color w:val="333333"/>
          <w:sz w:val="24"/>
          <w:szCs w:val="24"/>
          <w:lang w:bidi="he-IL"/>
        </w:rPr>
        <w:t xml:space="preserve"> town and the Jewish life</w:t>
      </w:r>
      <w:r w:rsidR="0036048C" w:rsidRPr="00984742">
        <w:rPr>
          <w:rFonts w:asciiTheme="minorBidi" w:hAnsiTheme="minorBidi" w:cstheme="minorBidi"/>
          <w:bCs/>
          <w:color w:val="333333"/>
          <w:sz w:val="24"/>
          <w:szCs w:val="24"/>
          <w:lang w:bidi="he-IL"/>
        </w:rPr>
        <w:t xml:space="preserve"> there. Th</w:t>
      </w:r>
      <w:r w:rsidRPr="00984742">
        <w:rPr>
          <w:rFonts w:asciiTheme="minorBidi" w:hAnsiTheme="minorBidi" w:cstheme="minorBidi"/>
          <w:bCs/>
          <w:color w:val="333333"/>
          <w:sz w:val="24"/>
          <w:szCs w:val="24"/>
          <w:lang w:bidi="he-IL"/>
        </w:rPr>
        <w:t xml:space="preserve">ese texts were collected and published as the </w:t>
      </w:r>
      <w:r w:rsidR="007C3259" w:rsidRPr="00984742">
        <w:rPr>
          <w:rFonts w:asciiTheme="minorBidi" w:hAnsiTheme="minorBidi" w:cstheme="minorBidi"/>
          <w:bCs/>
          <w:color w:val="333333"/>
          <w:sz w:val="24"/>
          <w:szCs w:val="24"/>
          <w:lang w:bidi="he-IL"/>
        </w:rPr>
        <w:t>Yizkor Book</w:t>
      </w:r>
      <w:r w:rsidRPr="00984742">
        <w:rPr>
          <w:rFonts w:asciiTheme="minorBidi" w:hAnsiTheme="minorBidi" w:cstheme="minorBidi"/>
          <w:bCs/>
          <w:color w:val="333333"/>
          <w:sz w:val="24"/>
          <w:szCs w:val="24"/>
          <w:lang w:bidi="he-IL"/>
        </w:rPr>
        <w:t>s.</w:t>
      </w:r>
    </w:p>
    <w:p w14:paraId="343B23A4" w14:textId="76A75764" w:rsidR="00A01BA5" w:rsidRPr="00984742" w:rsidRDefault="00A01BA5" w:rsidP="0036048C">
      <w:pPr>
        <w:spacing w:before="240" w:line="360" w:lineRule="auto"/>
        <w:jc w:val="both"/>
        <w:rPr>
          <w:rFonts w:asciiTheme="minorBidi" w:hAnsiTheme="minorBidi" w:cstheme="minorBidi"/>
          <w:bCs/>
          <w:color w:val="333333"/>
          <w:sz w:val="24"/>
          <w:szCs w:val="24"/>
          <w:lang w:bidi="he-IL"/>
        </w:rPr>
      </w:pPr>
      <w:r w:rsidRPr="00984742">
        <w:rPr>
          <w:rFonts w:asciiTheme="minorBidi" w:hAnsiTheme="minorBidi" w:cstheme="minorBidi"/>
          <w:bCs/>
          <w:color w:val="333333"/>
          <w:sz w:val="24"/>
          <w:szCs w:val="24"/>
          <w:lang w:bidi="he-IL"/>
        </w:rPr>
        <w:t xml:space="preserve">Most </w:t>
      </w:r>
      <w:r w:rsidR="007C3259" w:rsidRPr="00984742">
        <w:rPr>
          <w:rFonts w:asciiTheme="minorBidi" w:hAnsiTheme="minorBidi" w:cstheme="minorBidi"/>
          <w:bCs/>
          <w:color w:val="333333"/>
          <w:sz w:val="24"/>
          <w:szCs w:val="24"/>
          <w:lang w:bidi="he-IL"/>
        </w:rPr>
        <w:t>Yizkor Book</w:t>
      </w:r>
      <w:r w:rsidRPr="00984742">
        <w:rPr>
          <w:rFonts w:asciiTheme="minorBidi" w:hAnsiTheme="minorBidi" w:cstheme="minorBidi"/>
          <w:bCs/>
          <w:color w:val="333333"/>
          <w:sz w:val="24"/>
          <w:szCs w:val="24"/>
          <w:lang w:bidi="he-IL"/>
        </w:rPr>
        <w:t>s were written primarily in Yiddish and Hebrew, but some were written in other languages</w:t>
      </w:r>
      <w:r w:rsidR="0036048C" w:rsidRPr="00984742">
        <w:rPr>
          <w:rFonts w:asciiTheme="minorBidi" w:hAnsiTheme="minorBidi" w:cstheme="minorBidi"/>
          <w:bCs/>
          <w:color w:val="333333"/>
          <w:sz w:val="24"/>
          <w:szCs w:val="24"/>
          <w:lang w:bidi="he-IL"/>
        </w:rPr>
        <w:t xml:space="preserve"> as well</w:t>
      </w:r>
      <w:r w:rsidRPr="00984742">
        <w:rPr>
          <w:rFonts w:asciiTheme="minorBidi" w:hAnsiTheme="minorBidi" w:cstheme="minorBidi"/>
          <w:bCs/>
          <w:color w:val="333333"/>
          <w:sz w:val="24"/>
          <w:szCs w:val="24"/>
          <w:lang w:bidi="he-IL"/>
        </w:rPr>
        <w:t xml:space="preserve">. Some books </w:t>
      </w:r>
      <w:r w:rsidR="0036048C" w:rsidRPr="00984742">
        <w:rPr>
          <w:rFonts w:asciiTheme="minorBidi" w:hAnsiTheme="minorBidi" w:cstheme="minorBidi"/>
          <w:bCs/>
          <w:color w:val="333333"/>
          <w:sz w:val="24"/>
          <w:szCs w:val="24"/>
          <w:lang w:bidi="he-IL"/>
        </w:rPr>
        <w:t>are</w:t>
      </w:r>
      <w:r w:rsidRPr="00984742">
        <w:rPr>
          <w:rFonts w:asciiTheme="minorBidi" w:hAnsiTheme="minorBidi" w:cstheme="minorBidi"/>
          <w:bCs/>
          <w:color w:val="333333"/>
          <w:sz w:val="24"/>
          <w:szCs w:val="24"/>
          <w:lang w:bidi="he-IL"/>
        </w:rPr>
        <w:t xml:space="preserve"> devoted </w:t>
      </w:r>
      <w:r w:rsidR="0036048C" w:rsidRPr="00984742">
        <w:rPr>
          <w:rFonts w:asciiTheme="minorBidi" w:hAnsiTheme="minorBidi" w:cstheme="minorBidi"/>
          <w:bCs/>
          <w:color w:val="333333"/>
          <w:sz w:val="24"/>
          <w:szCs w:val="24"/>
          <w:lang w:bidi="he-IL"/>
        </w:rPr>
        <w:t xml:space="preserve">exclusively </w:t>
      </w:r>
      <w:r w:rsidRPr="00984742">
        <w:rPr>
          <w:rFonts w:asciiTheme="minorBidi" w:hAnsiTheme="minorBidi" w:cstheme="minorBidi"/>
          <w:bCs/>
          <w:color w:val="333333"/>
          <w:sz w:val="24"/>
          <w:szCs w:val="24"/>
          <w:lang w:bidi="he-IL"/>
        </w:rPr>
        <w:t xml:space="preserve">to </w:t>
      </w:r>
      <w:r w:rsidR="0036048C" w:rsidRPr="00984742">
        <w:rPr>
          <w:rFonts w:asciiTheme="minorBidi" w:hAnsiTheme="minorBidi" w:cstheme="minorBidi"/>
          <w:bCs/>
          <w:color w:val="333333"/>
          <w:sz w:val="24"/>
          <w:szCs w:val="24"/>
          <w:lang w:bidi="he-IL"/>
        </w:rPr>
        <w:t>a single</w:t>
      </w:r>
      <w:r w:rsidRPr="00984742">
        <w:rPr>
          <w:rFonts w:asciiTheme="minorBidi" w:hAnsiTheme="minorBidi" w:cstheme="minorBidi"/>
          <w:bCs/>
          <w:color w:val="333333"/>
          <w:sz w:val="24"/>
          <w:szCs w:val="24"/>
          <w:lang w:bidi="he-IL"/>
        </w:rPr>
        <w:t xml:space="preserve"> community, while others </w:t>
      </w:r>
      <w:r w:rsidR="0036048C" w:rsidRPr="00984742">
        <w:rPr>
          <w:rFonts w:asciiTheme="minorBidi" w:hAnsiTheme="minorBidi" w:cstheme="minorBidi"/>
          <w:bCs/>
          <w:color w:val="333333"/>
          <w:sz w:val="24"/>
          <w:szCs w:val="24"/>
          <w:lang w:bidi="he-IL"/>
        </w:rPr>
        <w:t>are</w:t>
      </w:r>
      <w:r w:rsidRPr="00984742">
        <w:rPr>
          <w:rFonts w:asciiTheme="minorBidi" w:hAnsiTheme="minorBidi" w:cstheme="minorBidi"/>
          <w:bCs/>
          <w:color w:val="333333"/>
          <w:sz w:val="24"/>
          <w:szCs w:val="24"/>
          <w:lang w:bidi="he-IL"/>
        </w:rPr>
        <w:t xml:space="preserve"> devoted to a number of </w:t>
      </w:r>
      <w:r w:rsidR="0036048C" w:rsidRPr="00984742">
        <w:rPr>
          <w:rFonts w:asciiTheme="minorBidi" w:hAnsiTheme="minorBidi" w:cstheme="minorBidi"/>
          <w:bCs/>
          <w:color w:val="333333"/>
          <w:sz w:val="24"/>
          <w:szCs w:val="24"/>
          <w:lang w:bidi="he-IL"/>
        </w:rPr>
        <w:t>neighboring</w:t>
      </w:r>
      <w:r w:rsidRPr="00984742">
        <w:rPr>
          <w:rFonts w:asciiTheme="minorBidi" w:hAnsiTheme="minorBidi" w:cstheme="minorBidi"/>
          <w:bCs/>
          <w:color w:val="333333"/>
          <w:sz w:val="24"/>
          <w:szCs w:val="24"/>
          <w:lang w:bidi="he-IL"/>
        </w:rPr>
        <w:t xml:space="preserve"> communities. Hundreds of </w:t>
      </w:r>
      <w:r w:rsidR="007C3259" w:rsidRPr="00984742">
        <w:rPr>
          <w:rFonts w:asciiTheme="minorBidi" w:hAnsiTheme="minorBidi" w:cstheme="minorBidi"/>
          <w:bCs/>
          <w:color w:val="333333"/>
          <w:sz w:val="24"/>
          <w:szCs w:val="24"/>
          <w:lang w:bidi="he-IL"/>
        </w:rPr>
        <w:t>Yizkor Book</w:t>
      </w:r>
      <w:r w:rsidRPr="00984742">
        <w:rPr>
          <w:rFonts w:asciiTheme="minorBidi" w:hAnsiTheme="minorBidi" w:cstheme="minorBidi"/>
          <w:bCs/>
          <w:color w:val="333333"/>
          <w:sz w:val="24"/>
          <w:szCs w:val="24"/>
          <w:lang w:bidi="he-IL"/>
        </w:rPr>
        <w:t>s were published, most of them between the 1950s and the 1970s.</w:t>
      </w:r>
    </w:p>
    <w:p w14:paraId="520414A9" w14:textId="7B356DCC" w:rsidR="007D3FDA" w:rsidRPr="00984742" w:rsidRDefault="007D3FDA" w:rsidP="0036048C">
      <w:pPr>
        <w:spacing w:before="240" w:line="360" w:lineRule="auto"/>
        <w:jc w:val="both"/>
        <w:rPr>
          <w:rFonts w:asciiTheme="minorBidi" w:hAnsiTheme="minorBidi" w:cstheme="minorBidi"/>
          <w:bCs/>
          <w:color w:val="333333"/>
          <w:sz w:val="24"/>
          <w:szCs w:val="24"/>
          <w:lang w:bidi="he-IL"/>
        </w:rPr>
      </w:pPr>
      <w:r w:rsidRPr="00984742">
        <w:rPr>
          <w:rFonts w:asciiTheme="minorBidi" w:hAnsiTheme="minorBidi" w:cstheme="minorBidi"/>
          <w:bCs/>
          <w:color w:val="333333"/>
          <w:sz w:val="24"/>
          <w:szCs w:val="24"/>
          <w:lang w:bidi="he-IL"/>
        </w:rPr>
        <w:t xml:space="preserve">Although each </w:t>
      </w:r>
      <w:r w:rsidR="007C3259" w:rsidRPr="00984742">
        <w:rPr>
          <w:rFonts w:asciiTheme="minorBidi" w:hAnsiTheme="minorBidi" w:cstheme="minorBidi"/>
          <w:bCs/>
          <w:color w:val="333333"/>
          <w:sz w:val="24"/>
          <w:szCs w:val="24"/>
          <w:lang w:bidi="he-IL"/>
        </w:rPr>
        <w:t>Yizkor Book</w:t>
      </w:r>
      <w:r w:rsidRPr="00984742">
        <w:rPr>
          <w:rFonts w:asciiTheme="minorBidi" w:hAnsiTheme="minorBidi" w:cstheme="minorBidi"/>
          <w:bCs/>
          <w:color w:val="333333"/>
          <w:sz w:val="24"/>
          <w:szCs w:val="24"/>
          <w:lang w:bidi="he-IL"/>
        </w:rPr>
        <w:t xml:space="preserve"> is unique, there are nonetheless certain typical characteristic</w:t>
      </w:r>
      <w:r w:rsidR="00331148">
        <w:rPr>
          <w:rFonts w:asciiTheme="minorBidi" w:hAnsiTheme="minorBidi" w:cstheme="minorBidi"/>
          <w:bCs/>
          <w:color w:val="333333"/>
          <w:sz w:val="24"/>
          <w:szCs w:val="24"/>
          <w:lang w:bidi="he-IL"/>
        </w:rPr>
        <w:t>s</w:t>
      </w:r>
      <w:r w:rsidRPr="00984742">
        <w:rPr>
          <w:rFonts w:asciiTheme="minorBidi" w:hAnsiTheme="minorBidi" w:cstheme="minorBidi"/>
          <w:bCs/>
          <w:color w:val="333333"/>
          <w:sz w:val="24"/>
          <w:szCs w:val="24"/>
          <w:lang w:bidi="he-IL"/>
        </w:rPr>
        <w:t xml:space="preserve"> that tend to </w:t>
      </w:r>
      <w:r w:rsidR="001C5C6E">
        <w:rPr>
          <w:rFonts w:asciiTheme="minorBidi" w:hAnsiTheme="minorBidi" w:cstheme="minorBidi"/>
          <w:bCs/>
          <w:color w:val="333333"/>
          <w:sz w:val="24"/>
          <w:szCs w:val="24"/>
          <w:lang w:bidi="he-IL"/>
        </w:rPr>
        <w:t>appear</w:t>
      </w:r>
      <w:r w:rsidRPr="00984742">
        <w:rPr>
          <w:rFonts w:asciiTheme="minorBidi" w:hAnsiTheme="minorBidi" w:cstheme="minorBidi"/>
          <w:bCs/>
          <w:color w:val="333333"/>
          <w:sz w:val="24"/>
          <w:szCs w:val="24"/>
          <w:lang w:bidi="he-IL"/>
        </w:rPr>
        <w:t xml:space="preserve">. </w:t>
      </w:r>
      <w:r w:rsidR="0036048C" w:rsidRPr="00984742">
        <w:rPr>
          <w:rFonts w:asciiTheme="minorBidi" w:hAnsiTheme="minorBidi" w:cstheme="minorBidi"/>
          <w:bCs/>
          <w:color w:val="333333"/>
          <w:sz w:val="24"/>
          <w:szCs w:val="24"/>
          <w:lang w:bidi="he-IL"/>
        </w:rPr>
        <w:t>These books have</w:t>
      </w:r>
      <w:r w:rsidRPr="00984742">
        <w:rPr>
          <w:rFonts w:asciiTheme="minorBidi" w:hAnsiTheme="minorBidi" w:cstheme="minorBidi"/>
          <w:bCs/>
          <w:color w:val="333333"/>
          <w:sz w:val="24"/>
          <w:szCs w:val="24"/>
          <w:lang w:bidi="he-IL"/>
        </w:rPr>
        <w:t xml:space="preserve"> no definitive structure, but they </w:t>
      </w:r>
      <w:r w:rsidR="00331148">
        <w:rPr>
          <w:rFonts w:asciiTheme="minorBidi" w:hAnsiTheme="minorBidi" w:cstheme="minorBidi"/>
          <w:bCs/>
          <w:color w:val="333333"/>
          <w:sz w:val="24"/>
          <w:szCs w:val="24"/>
          <w:lang w:bidi="he-IL"/>
        </w:rPr>
        <w:t>often</w:t>
      </w:r>
      <w:r w:rsidRPr="00984742">
        <w:rPr>
          <w:rFonts w:asciiTheme="minorBidi" w:hAnsiTheme="minorBidi" w:cstheme="minorBidi"/>
          <w:bCs/>
          <w:color w:val="333333"/>
          <w:sz w:val="24"/>
          <w:szCs w:val="24"/>
          <w:lang w:bidi="he-IL"/>
        </w:rPr>
        <w:t xml:space="preserve"> </w:t>
      </w:r>
      <w:r w:rsidR="00C230A2">
        <w:rPr>
          <w:rFonts w:asciiTheme="minorBidi" w:hAnsiTheme="minorBidi" w:cstheme="minorBidi"/>
          <w:bCs/>
          <w:color w:val="333333"/>
          <w:sz w:val="24"/>
          <w:szCs w:val="24"/>
          <w:lang w:bidi="he-IL"/>
        </w:rPr>
        <w:t>cover</w:t>
      </w:r>
      <w:r w:rsidR="00C230A2" w:rsidRPr="00984742">
        <w:rPr>
          <w:rFonts w:asciiTheme="minorBidi" w:hAnsiTheme="minorBidi" w:cstheme="minorBidi"/>
          <w:bCs/>
          <w:color w:val="333333"/>
          <w:sz w:val="24"/>
          <w:szCs w:val="24"/>
          <w:lang w:bidi="he-IL"/>
        </w:rPr>
        <w:t xml:space="preserve"> </w:t>
      </w:r>
      <w:r w:rsidRPr="00984742">
        <w:rPr>
          <w:rFonts w:asciiTheme="minorBidi" w:hAnsiTheme="minorBidi" w:cstheme="minorBidi"/>
          <w:bCs/>
          <w:color w:val="333333"/>
          <w:sz w:val="24"/>
          <w:szCs w:val="24"/>
          <w:lang w:bidi="he-IL"/>
        </w:rPr>
        <w:t>three different periods, and are constructed chronologically:</w:t>
      </w:r>
    </w:p>
    <w:p w14:paraId="75E03828" w14:textId="4BC2132F" w:rsidR="007D3FDA" w:rsidRPr="00984742" w:rsidRDefault="007D3FDA" w:rsidP="0036048C">
      <w:pPr>
        <w:pStyle w:val="ListParagraph"/>
        <w:numPr>
          <w:ilvl w:val="0"/>
          <w:numId w:val="3"/>
        </w:numPr>
        <w:spacing w:before="240" w:line="360" w:lineRule="auto"/>
        <w:jc w:val="both"/>
        <w:rPr>
          <w:rFonts w:asciiTheme="minorBidi" w:hAnsiTheme="minorBidi" w:cstheme="minorBidi"/>
          <w:bCs/>
          <w:color w:val="333333"/>
          <w:sz w:val="24"/>
          <w:szCs w:val="24"/>
          <w:highlight w:val="white"/>
          <w:lang w:bidi="he-IL"/>
        </w:rPr>
      </w:pPr>
      <w:r w:rsidRPr="00984742">
        <w:rPr>
          <w:rFonts w:asciiTheme="minorBidi" w:hAnsiTheme="minorBidi" w:cstheme="minorBidi"/>
          <w:bCs/>
          <w:color w:val="333333"/>
          <w:sz w:val="24"/>
          <w:szCs w:val="24"/>
          <w:highlight w:val="white"/>
          <w:lang w:bidi="he-IL"/>
        </w:rPr>
        <w:t>The period before the First World War (pre-1914)</w:t>
      </w:r>
    </w:p>
    <w:p w14:paraId="0FDE01D2" w14:textId="6F66D773" w:rsidR="007D3FDA" w:rsidRPr="00984742" w:rsidRDefault="007D3FDA" w:rsidP="0036048C">
      <w:pPr>
        <w:pStyle w:val="ListParagraph"/>
        <w:numPr>
          <w:ilvl w:val="0"/>
          <w:numId w:val="3"/>
        </w:numPr>
        <w:spacing w:before="240" w:line="360" w:lineRule="auto"/>
        <w:jc w:val="both"/>
        <w:rPr>
          <w:rFonts w:asciiTheme="minorBidi" w:hAnsiTheme="minorBidi" w:cstheme="minorBidi"/>
          <w:bCs/>
          <w:color w:val="333333"/>
          <w:sz w:val="24"/>
          <w:szCs w:val="24"/>
          <w:highlight w:val="white"/>
          <w:lang w:bidi="he-IL"/>
        </w:rPr>
      </w:pPr>
      <w:r w:rsidRPr="00984742">
        <w:rPr>
          <w:rFonts w:asciiTheme="minorBidi" w:hAnsiTheme="minorBidi" w:cstheme="minorBidi"/>
          <w:bCs/>
          <w:color w:val="333333"/>
          <w:sz w:val="24"/>
          <w:szCs w:val="24"/>
          <w:highlight w:val="white"/>
          <w:lang w:bidi="he-IL"/>
        </w:rPr>
        <w:t>The period between the two World Wars (1918-1939)</w:t>
      </w:r>
    </w:p>
    <w:p w14:paraId="4A9C1D19" w14:textId="35288129" w:rsidR="007D3FDA" w:rsidRPr="00984742" w:rsidRDefault="007D3FDA" w:rsidP="0036048C">
      <w:pPr>
        <w:pStyle w:val="ListParagraph"/>
        <w:numPr>
          <w:ilvl w:val="0"/>
          <w:numId w:val="3"/>
        </w:numPr>
        <w:spacing w:before="240" w:line="360" w:lineRule="auto"/>
        <w:jc w:val="both"/>
        <w:rPr>
          <w:rFonts w:asciiTheme="minorBidi" w:hAnsiTheme="minorBidi" w:cstheme="minorBidi"/>
          <w:bCs/>
          <w:color w:val="333333"/>
          <w:sz w:val="24"/>
          <w:szCs w:val="24"/>
          <w:highlight w:val="white"/>
          <w:lang w:bidi="he-IL"/>
        </w:rPr>
      </w:pPr>
      <w:r w:rsidRPr="00984742">
        <w:rPr>
          <w:rFonts w:asciiTheme="minorBidi" w:hAnsiTheme="minorBidi" w:cstheme="minorBidi"/>
          <w:bCs/>
          <w:color w:val="333333"/>
          <w:sz w:val="24"/>
          <w:szCs w:val="24"/>
          <w:highlight w:val="white"/>
          <w:lang w:bidi="he-IL"/>
        </w:rPr>
        <w:t>The Holocaust period</w:t>
      </w:r>
    </w:p>
    <w:p w14:paraId="6DEFDE0E" w14:textId="2DDA3844" w:rsidR="007D3FDA" w:rsidRPr="00984742" w:rsidRDefault="007D3FDA" w:rsidP="0036048C">
      <w:pPr>
        <w:spacing w:before="240" w:line="360" w:lineRule="auto"/>
        <w:jc w:val="both"/>
        <w:rPr>
          <w:rFonts w:asciiTheme="minorBidi" w:hAnsiTheme="minorBidi" w:cstheme="minorBidi"/>
          <w:bCs/>
          <w:color w:val="333333"/>
          <w:sz w:val="24"/>
          <w:szCs w:val="24"/>
          <w:highlight w:val="white"/>
          <w:lang w:bidi="he-IL"/>
        </w:rPr>
      </w:pPr>
      <w:r w:rsidRPr="00984742">
        <w:rPr>
          <w:rFonts w:asciiTheme="minorBidi" w:hAnsiTheme="minorBidi" w:cstheme="minorBidi"/>
          <w:bCs/>
          <w:color w:val="333333"/>
          <w:sz w:val="24"/>
          <w:szCs w:val="24"/>
          <w:highlight w:val="white"/>
          <w:lang w:bidi="he-IL"/>
        </w:rPr>
        <w:t xml:space="preserve">The books include memories and descriptions of the communities and their everyday life, personal and family stories, depictions of the local Jewish leadership – rabbis and political leaders – and references to religious and educational institutions, including youth movements and political and Zionist activities. </w:t>
      </w:r>
      <w:r w:rsidR="004B11D8">
        <w:rPr>
          <w:rFonts w:asciiTheme="minorBidi" w:hAnsiTheme="minorBidi" w:cstheme="minorBidi"/>
          <w:bCs/>
          <w:color w:val="333333"/>
          <w:sz w:val="24"/>
          <w:szCs w:val="24"/>
          <w:highlight w:val="white"/>
          <w:lang w:bidi="he-IL"/>
        </w:rPr>
        <w:t>Large portions</w:t>
      </w:r>
      <w:r w:rsidRPr="00984742">
        <w:rPr>
          <w:rFonts w:asciiTheme="minorBidi" w:hAnsiTheme="minorBidi" w:cstheme="minorBidi"/>
          <w:bCs/>
          <w:color w:val="333333"/>
          <w:sz w:val="24"/>
          <w:szCs w:val="24"/>
          <w:highlight w:val="white"/>
          <w:lang w:bidi="he-IL"/>
        </w:rPr>
        <w:t xml:space="preserve"> of the books </w:t>
      </w:r>
      <w:r w:rsidR="004B11D8">
        <w:rPr>
          <w:rFonts w:asciiTheme="minorBidi" w:hAnsiTheme="minorBidi" w:cstheme="minorBidi"/>
          <w:bCs/>
          <w:color w:val="333333"/>
          <w:sz w:val="24"/>
          <w:szCs w:val="24"/>
          <w:highlight w:val="white"/>
          <w:lang w:bidi="he-IL"/>
        </w:rPr>
        <w:t>are</w:t>
      </w:r>
      <w:r w:rsidR="004B11D8" w:rsidRPr="00984742">
        <w:rPr>
          <w:rFonts w:asciiTheme="minorBidi" w:hAnsiTheme="minorBidi" w:cstheme="minorBidi"/>
          <w:bCs/>
          <w:color w:val="333333"/>
          <w:sz w:val="24"/>
          <w:szCs w:val="24"/>
          <w:highlight w:val="white"/>
          <w:lang w:bidi="he-IL"/>
        </w:rPr>
        <w:t xml:space="preserve"> </w:t>
      </w:r>
      <w:r w:rsidRPr="00984742">
        <w:rPr>
          <w:rFonts w:asciiTheme="minorBidi" w:hAnsiTheme="minorBidi" w:cstheme="minorBidi"/>
          <w:bCs/>
          <w:color w:val="333333"/>
          <w:sz w:val="24"/>
          <w:szCs w:val="24"/>
          <w:highlight w:val="white"/>
          <w:lang w:bidi="he-IL"/>
        </w:rPr>
        <w:t xml:space="preserve">devoted to the Holocaust. Sometimes the books also include </w:t>
      </w:r>
      <w:r w:rsidR="009D7D86" w:rsidRPr="00984742">
        <w:rPr>
          <w:rFonts w:asciiTheme="minorBidi" w:hAnsiTheme="minorBidi" w:cstheme="minorBidi"/>
          <w:bCs/>
          <w:color w:val="333333"/>
          <w:sz w:val="24"/>
          <w:szCs w:val="24"/>
          <w:highlight w:val="white"/>
          <w:lang w:bidi="he-IL"/>
        </w:rPr>
        <w:t>m</w:t>
      </w:r>
      <w:r w:rsidRPr="00984742">
        <w:rPr>
          <w:rFonts w:asciiTheme="minorBidi" w:hAnsiTheme="minorBidi" w:cstheme="minorBidi"/>
          <w:bCs/>
          <w:color w:val="333333"/>
          <w:sz w:val="24"/>
          <w:szCs w:val="24"/>
          <w:highlight w:val="white"/>
          <w:lang w:bidi="he-IL"/>
        </w:rPr>
        <w:t xml:space="preserve">aps of the local city, town, or village, </w:t>
      </w:r>
      <w:r w:rsidR="0036048C" w:rsidRPr="00984742">
        <w:rPr>
          <w:rFonts w:asciiTheme="minorBidi" w:hAnsiTheme="minorBidi" w:cstheme="minorBidi"/>
          <w:bCs/>
          <w:color w:val="333333"/>
          <w:sz w:val="24"/>
          <w:szCs w:val="24"/>
          <w:highlight w:val="white"/>
          <w:lang w:bidi="he-IL"/>
        </w:rPr>
        <w:t>a</w:t>
      </w:r>
      <w:commentRangeStart w:id="0"/>
      <w:r w:rsidR="0036048C" w:rsidRPr="00984742">
        <w:rPr>
          <w:rFonts w:asciiTheme="minorBidi" w:hAnsiTheme="minorBidi" w:cstheme="minorBidi"/>
          <w:bCs/>
          <w:color w:val="333333"/>
          <w:sz w:val="24"/>
          <w:szCs w:val="24"/>
          <w:highlight w:val="white"/>
          <w:lang w:bidi="he-IL"/>
        </w:rPr>
        <w:t xml:space="preserve">t times </w:t>
      </w:r>
      <w:r w:rsidR="009D7D86" w:rsidRPr="00984742">
        <w:rPr>
          <w:rFonts w:asciiTheme="minorBidi" w:hAnsiTheme="minorBidi" w:cstheme="minorBidi"/>
          <w:bCs/>
          <w:color w:val="333333"/>
          <w:sz w:val="24"/>
          <w:szCs w:val="24"/>
          <w:highlight w:val="white"/>
          <w:lang w:bidi="he-IL"/>
        </w:rPr>
        <w:t>drawn from memory by one of the former Jewish residents</w:t>
      </w:r>
      <w:commentRangeEnd w:id="0"/>
      <w:r w:rsidR="0036048C" w:rsidRPr="00984742">
        <w:rPr>
          <w:rStyle w:val="CommentReference"/>
          <w:rFonts w:asciiTheme="minorBidi" w:hAnsiTheme="minorBidi" w:cstheme="minorBidi"/>
          <w:sz w:val="24"/>
          <w:szCs w:val="24"/>
        </w:rPr>
        <w:commentReference w:id="0"/>
      </w:r>
      <w:r w:rsidR="009D7D86" w:rsidRPr="00984742">
        <w:rPr>
          <w:rFonts w:asciiTheme="minorBidi" w:hAnsiTheme="minorBidi" w:cstheme="minorBidi"/>
          <w:bCs/>
          <w:color w:val="333333"/>
          <w:sz w:val="24"/>
          <w:szCs w:val="24"/>
          <w:highlight w:val="white"/>
          <w:lang w:bidi="he-IL"/>
        </w:rPr>
        <w:t xml:space="preserve">. Most </w:t>
      </w:r>
      <w:r w:rsidR="007C3259" w:rsidRPr="00984742">
        <w:rPr>
          <w:rFonts w:asciiTheme="minorBidi" w:hAnsiTheme="minorBidi" w:cstheme="minorBidi"/>
          <w:bCs/>
          <w:color w:val="333333"/>
          <w:sz w:val="24"/>
          <w:szCs w:val="24"/>
          <w:highlight w:val="white"/>
          <w:lang w:bidi="he-IL"/>
        </w:rPr>
        <w:t>Yizkor Book</w:t>
      </w:r>
      <w:r w:rsidR="009D7D86" w:rsidRPr="00984742">
        <w:rPr>
          <w:rFonts w:asciiTheme="minorBidi" w:hAnsiTheme="minorBidi" w:cstheme="minorBidi"/>
          <w:bCs/>
          <w:color w:val="333333"/>
          <w:sz w:val="24"/>
          <w:szCs w:val="24"/>
          <w:highlight w:val="white"/>
          <w:lang w:bidi="he-IL"/>
        </w:rPr>
        <w:t xml:space="preserve">s include </w:t>
      </w:r>
      <w:r w:rsidR="005963BB">
        <w:rPr>
          <w:rFonts w:asciiTheme="minorBidi" w:hAnsiTheme="minorBidi" w:cstheme="minorBidi"/>
          <w:bCs/>
          <w:color w:val="333333"/>
          <w:sz w:val="24"/>
          <w:szCs w:val="24"/>
          <w:highlight w:val="white"/>
          <w:lang w:bidi="he-IL"/>
        </w:rPr>
        <w:t xml:space="preserve">a </w:t>
      </w:r>
      <w:r w:rsidR="009D7D86" w:rsidRPr="00984742">
        <w:rPr>
          <w:rFonts w:asciiTheme="minorBidi" w:hAnsiTheme="minorBidi" w:cstheme="minorBidi"/>
          <w:bCs/>
          <w:color w:val="333333"/>
          <w:sz w:val="24"/>
          <w:szCs w:val="24"/>
          <w:highlight w:val="white"/>
          <w:lang w:bidi="he-IL"/>
        </w:rPr>
        <w:t>list of the local Jews murdered during the Holocaust.</w:t>
      </w:r>
    </w:p>
    <w:p w14:paraId="00000019" w14:textId="77777777" w:rsidR="00DE701B" w:rsidRPr="00984742" w:rsidRDefault="00E71DE5" w:rsidP="0036048C">
      <w:pPr>
        <w:spacing w:before="240" w:line="360" w:lineRule="auto"/>
        <w:jc w:val="both"/>
        <w:rPr>
          <w:rFonts w:asciiTheme="minorBidi" w:hAnsiTheme="minorBidi" w:cstheme="minorBidi"/>
          <w:b/>
          <w:sz w:val="24"/>
          <w:szCs w:val="24"/>
        </w:rPr>
      </w:pPr>
      <w:r w:rsidRPr="00984742">
        <w:rPr>
          <w:rFonts w:asciiTheme="minorBidi" w:eastAsia="Times New Roman" w:hAnsiTheme="minorBidi" w:cstheme="minorBidi"/>
          <w:sz w:val="24"/>
          <w:szCs w:val="24"/>
        </w:rPr>
        <w:t>---------------------------------------------------------------------------------------------------------------------------------</w:t>
      </w:r>
    </w:p>
    <w:p w14:paraId="271C3642" w14:textId="6B0422A5" w:rsidR="00474A23" w:rsidRPr="00984742" w:rsidRDefault="00474A23" w:rsidP="0036048C">
      <w:pPr>
        <w:spacing w:before="240" w:line="360" w:lineRule="auto"/>
        <w:jc w:val="both"/>
        <w:rPr>
          <w:rFonts w:asciiTheme="minorBidi" w:hAnsiTheme="minorBidi" w:cstheme="minorBidi"/>
          <w:b/>
          <w:sz w:val="24"/>
          <w:szCs w:val="24"/>
          <w:lang w:bidi="he-IL"/>
        </w:rPr>
      </w:pPr>
      <w:commentRangeStart w:id="1"/>
      <w:r w:rsidRPr="00984742">
        <w:rPr>
          <w:rFonts w:asciiTheme="minorBidi" w:hAnsiTheme="minorBidi" w:cstheme="minorBidi"/>
          <w:b/>
          <w:sz w:val="24"/>
          <w:szCs w:val="24"/>
          <w:lang w:bidi="he-IL"/>
        </w:rPr>
        <w:lastRenderedPageBreak/>
        <w:t>Lesson Walkthrough</w:t>
      </w:r>
      <w:commentRangeEnd w:id="1"/>
      <w:r w:rsidR="001C5C6E">
        <w:rPr>
          <w:rStyle w:val="CommentReference"/>
        </w:rPr>
        <w:commentReference w:id="1"/>
      </w:r>
    </w:p>
    <w:p w14:paraId="18B1F6B3" w14:textId="16835BA3" w:rsidR="00474A23" w:rsidRPr="00984742" w:rsidRDefault="00474A23" w:rsidP="0036048C">
      <w:pPr>
        <w:spacing w:before="240" w:line="360" w:lineRule="auto"/>
        <w:jc w:val="both"/>
        <w:rPr>
          <w:rFonts w:asciiTheme="minorBidi" w:hAnsiTheme="minorBidi" w:cstheme="minorBidi"/>
          <w:bCs/>
          <w:sz w:val="24"/>
          <w:szCs w:val="24"/>
          <w:lang w:bidi="he-IL"/>
        </w:rPr>
      </w:pPr>
      <w:r w:rsidRPr="00984742">
        <w:rPr>
          <w:rFonts w:asciiTheme="minorBidi" w:hAnsiTheme="minorBidi" w:cstheme="minorBidi"/>
          <w:bCs/>
          <w:sz w:val="24"/>
          <w:szCs w:val="24"/>
          <w:lang w:bidi="he-IL"/>
        </w:rPr>
        <w:t>Introduction:</w:t>
      </w:r>
    </w:p>
    <w:p w14:paraId="485F433F" w14:textId="7CEB7FE2" w:rsidR="00474A23" w:rsidRPr="00984742" w:rsidRDefault="00474A23" w:rsidP="0036048C">
      <w:pPr>
        <w:spacing w:before="240" w:line="360" w:lineRule="auto"/>
        <w:jc w:val="both"/>
        <w:rPr>
          <w:rFonts w:asciiTheme="minorBidi" w:hAnsiTheme="minorBidi" w:cstheme="minorBidi"/>
          <w:bCs/>
          <w:sz w:val="24"/>
          <w:szCs w:val="24"/>
          <w:lang w:bidi="he-IL"/>
        </w:rPr>
      </w:pPr>
      <w:r w:rsidRPr="00984742">
        <w:rPr>
          <w:rFonts w:asciiTheme="minorBidi" w:hAnsiTheme="minorBidi" w:cstheme="minorBidi"/>
          <w:bCs/>
          <w:sz w:val="24"/>
          <w:szCs w:val="24"/>
          <w:lang w:bidi="he-IL"/>
        </w:rPr>
        <w:t xml:space="preserve">Use a </w:t>
      </w:r>
      <w:r w:rsidR="001324B4">
        <w:rPr>
          <w:rFonts w:asciiTheme="minorBidi" w:hAnsiTheme="minorBidi" w:cstheme="minorBidi"/>
          <w:bCs/>
          <w:sz w:val="24"/>
          <w:szCs w:val="24"/>
          <w:lang w:bidi="he-IL"/>
        </w:rPr>
        <w:t>corresponding</w:t>
      </w:r>
      <w:r w:rsidRPr="00984742">
        <w:rPr>
          <w:rFonts w:asciiTheme="minorBidi" w:hAnsiTheme="minorBidi" w:cstheme="minorBidi"/>
          <w:bCs/>
          <w:sz w:val="24"/>
          <w:szCs w:val="24"/>
          <w:lang w:bidi="he-IL"/>
        </w:rPr>
        <w:t xml:space="preserve"> PowerPoint presentation</w:t>
      </w:r>
    </w:p>
    <w:p w14:paraId="089B4ED8" w14:textId="3313AB5E" w:rsidR="00474A23" w:rsidRPr="00984742" w:rsidRDefault="00474A23" w:rsidP="0036048C">
      <w:pPr>
        <w:pStyle w:val="ListParagraph"/>
        <w:numPr>
          <w:ilvl w:val="0"/>
          <w:numId w:val="4"/>
        </w:numPr>
        <w:spacing w:before="240" w:line="360" w:lineRule="auto"/>
        <w:jc w:val="both"/>
        <w:rPr>
          <w:rFonts w:asciiTheme="minorBidi" w:hAnsiTheme="minorBidi" w:cstheme="minorBidi"/>
          <w:bCs/>
          <w:sz w:val="24"/>
          <w:szCs w:val="24"/>
          <w:lang w:bidi="he-IL"/>
        </w:rPr>
      </w:pPr>
      <w:commentRangeStart w:id="2"/>
      <w:r w:rsidRPr="00984742">
        <w:rPr>
          <w:rFonts w:asciiTheme="minorBidi" w:hAnsiTheme="minorBidi" w:cstheme="minorBidi"/>
          <w:bCs/>
          <w:sz w:val="24"/>
          <w:szCs w:val="24"/>
          <w:lang w:bidi="he-IL"/>
        </w:rPr>
        <w:t xml:space="preserve">Explain </w:t>
      </w:r>
      <w:commentRangeEnd w:id="2"/>
      <w:r w:rsidR="0036048C" w:rsidRPr="00984742">
        <w:rPr>
          <w:rStyle w:val="CommentReference"/>
          <w:rFonts w:asciiTheme="minorBidi" w:hAnsiTheme="minorBidi" w:cstheme="minorBidi"/>
          <w:sz w:val="24"/>
          <w:szCs w:val="24"/>
        </w:rPr>
        <w:commentReference w:id="2"/>
      </w:r>
      <w:r w:rsidRPr="00984742">
        <w:rPr>
          <w:rFonts w:asciiTheme="minorBidi" w:hAnsiTheme="minorBidi" w:cstheme="minorBidi"/>
          <w:bCs/>
          <w:sz w:val="24"/>
          <w:szCs w:val="24"/>
          <w:lang w:bidi="he-IL"/>
        </w:rPr>
        <w:t xml:space="preserve">to the students what </w:t>
      </w:r>
      <w:r w:rsidR="007C3259" w:rsidRPr="00984742">
        <w:rPr>
          <w:rFonts w:asciiTheme="minorBidi" w:hAnsiTheme="minorBidi" w:cstheme="minorBidi"/>
          <w:bCs/>
          <w:sz w:val="24"/>
          <w:szCs w:val="24"/>
          <w:lang w:bidi="he-IL"/>
        </w:rPr>
        <w:t>Yizkor Book</w:t>
      </w:r>
      <w:r w:rsidRPr="00984742">
        <w:rPr>
          <w:rFonts w:asciiTheme="minorBidi" w:hAnsiTheme="minorBidi" w:cstheme="minorBidi"/>
          <w:bCs/>
          <w:sz w:val="24"/>
          <w:szCs w:val="24"/>
          <w:lang w:bidi="he-IL"/>
        </w:rPr>
        <w:t>s are.</w:t>
      </w:r>
    </w:p>
    <w:p w14:paraId="04A3838B" w14:textId="016E75BC" w:rsidR="00474A23" w:rsidRPr="00984742" w:rsidRDefault="00474A23" w:rsidP="0036048C">
      <w:pPr>
        <w:pStyle w:val="ListParagraph"/>
        <w:spacing w:before="240" w:line="360" w:lineRule="auto"/>
        <w:jc w:val="both"/>
        <w:rPr>
          <w:rFonts w:asciiTheme="minorBidi" w:hAnsiTheme="minorBidi" w:cstheme="minorBidi"/>
          <w:bCs/>
          <w:sz w:val="24"/>
          <w:szCs w:val="24"/>
          <w:lang w:bidi="he-IL"/>
        </w:rPr>
      </w:pPr>
      <w:r w:rsidRPr="00984742">
        <w:rPr>
          <w:rFonts w:asciiTheme="minorBidi" w:hAnsiTheme="minorBidi" w:cstheme="minorBidi"/>
          <w:bCs/>
          <w:sz w:val="24"/>
          <w:szCs w:val="24"/>
          <w:lang w:bidi="he-IL"/>
        </w:rPr>
        <w:t xml:space="preserve">It is important to emphasize that the contributors to the </w:t>
      </w:r>
      <w:r w:rsidR="007C3259" w:rsidRPr="00984742">
        <w:rPr>
          <w:rFonts w:asciiTheme="minorBidi" w:hAnsiTheme="minorBidi" w:cstheme="minorBidi"/>
          <w:bCs/>
          <w:sz w:val="24"/>
          <w:szCs w:val="24"/>
          <w:lang w:bidi="he-IL"/>
        </w:rPr>
        <w:t>Yizkor Book</w:t>
      </w:r>
      <w:r w:rsidRPr="00984742">
        <w:rPr>
          <w:rFonts w:asciiTheme="minorBidi" w:hAnsiTheme="minorBidi" w:cstheme="minorBidi"/>
          <w:bCs/>
          <w:sz w:val="24"/>
          <w:szCs w:val="24"/>
          <w:lang w:bidi="he-IL"/>
        </w:rPr>
        <w:t xml:space="preserve">s were sharing their personal experiences and memories. We know that one person’s memory cannot represent the memories of others, or purport to give a full depiction of life in a given community. On the other hand, personal memories are important </w:t>
      </w:r>
      <w:r w:rsidR="00C230A2">
        <w:rPr>
          <w:rFonts w:asciiTheme="minorBidi" w:hAnsiTheme="minorBidi" w:cstheme="minorBidi"/>
          <w:bCs/>
          <w:sz w:val="24"/>
          <w:szCs w:val="24"/>
          <w:lang w:bidi="he-IL"/>
        </w:rPr>
        <w:t>re</w:t>
      </w:r>
      <w:r w:rsidRPr="00984742">
        <w:rPr>
          <w:rFonts w:asciiTheme="minorBidi" w:hAnsiTheme="minorBidi" w:cstheme="minorBidi"/>
          <w:bCs/>
          <w:sz w:val="24"/>
          <w:szCs w:val="24"/>
          <w:lang w:bidi="he-IL"/>
        </w:rPr>
        <w:t xml:space="preserve">sources </w:t>
      </w:r>
      <w:r w:rsidR="00C230A2">
        <w:rPr>
          <w:rFonts w:asciiTheme="minorBidi" w:hAnsiTheme="minorBidi" w:cstheme="minorBidi"/>
          <w:bCs/>
          <w:sz w:val="24"/>
          <w:szCs w:val="24"/>
          <w:lang w:bidi="he-IL"/>
        </w:rPr>
        <w:t>for portraying</w:t>
      </w:r>
      <w:r w:rsidR="007C3259" w:rsidRPr="00984742">
        <w:rPr>
          <w:rFonts w:asciiTheme="minorBidi" w:hAnsiTheme="minorBidi" w:cstheme="minorBidi"/>
          <w:bCs/>
          <w:sz w:val="24"/>
          <w:szCs w:val="24"/>
          <w:lang w:bidi="he-IL"/>
        </w:rPr>
        <w:t xml:space="preserve"> everyday life, and may present us with material that is not included in other historical sources. </w:t>
      </w:r>
      <w:r w:rsidRPr="00984742">
        <w:rPr>
          <w:rFonts w:asciiTheme="minorBidi" w:hAnsiTheme="minorBidi" w:cstheme="minorBidi"/>
          <w:bCs/>
          <w:sz w:val="24"/>
          <w:szCs w:val="24"/>
          <w:lang w:bidi="he-IL"/>
        </w:rPr>
        <w:t>This subject</w:t>
      </w:r>
      <w:r w:rsidR="00C230A2">
        <w:rPr>
          <w:rFonts w:asciiTheme="minorBidi" w:hAnsiTheme="minorBidi" w:cstheme="minorBidi"/>
          <w:bCs/>
          <w:sz w:val="24"/>
          <w:szCs w:val="24"/>
          <w:lang w:bidi="he-IL"/>
        </w:rPr>
        <w:t xml:space="preserve"> </w:t>
      </w:r>
      <w:r w:rsidRPr="00984742">
        <w:rPr>
          <w:rFonts w:asciiTheme="minorBidi" w:hAnsiTheme="minorBidi" w:cstheme="minorBidi"/>
          <w:bCs/>
          <w:sz w:val="24"/>
          <w:szCs w:val="24"/>
          <w:lang w:bidi="he-IL"/>
        </w:rPr>
        <w:t xml:space="preserve">can be discussed with the students. </w:t>
      </w:r>
    </w:p>
    <w:p w14:paraId="5529B848" w14:textId="666315E2" w:rsidR="007C3259" w:rsidRPr="00984742" w:rsidRDefault="007C3259" w:rsidP="0036048C">
      <w:pPr>
        <w:spacing w:before="240" w:line="360" w:lineRule="auto"/>
        <w:jc w:val="both"/>
        <w:rPr>
          <w:rFonts w:asciiTheme="minorBidi" w:hAnsiTheme="minorBidi" w:cstheme="minorBidi"/>
          <w:bCs/>
          <w:sz w:val="24"/>
          <w:szCs w:val="24"/>
          <w:lang w:bidi="he-IL"/>
        </w:rPr>
      </w:pPr>
      <w:r w:rsidRPr="00984742">
        <w:rPr>
          <w:rFonts w:asciiTheme="minorBidi" w:hAnsiTheme="minorBidi" w:cstheme="minorBidi"/>
          <w:bCs/>
          <w:sz w:val="24"/>
          <w:szCs w:val="24"/>
          <w:lang w:bidi="he-IL"/>
        </w:rPr>
        <w:t>Activity</w:t>
      </w:r>
    </w:p>
    <w:p w14:paraId="024B78B7" w14:textId="40F78320" w:rsidR="007C3259" w:rsidRPr="00984742" w:rsidRDefault="007C3259" w:rsidP="0036048C">
      <w:pPr>
        <w:spacing w:before="240" w:line="360" w:lineRule="auto"/>
        <w:jc w:val="both"/>
        <w:rPr>
          <w:rFonts w:asciiTheme="minorBidi" w:hAnsiTheme="minorBidi" w:cstheme="minorBidi"/>
          <w:bCs/>
          <w:sz w:val="24"/>
          <w:szCs w:val="24"/>
          <w:lang w:bidi="he-IL"/>
        </w:rPr>
      </w:pPr>
      <w:r w:rsidRPr="00984742">
        <w:rPr>
          <w:rFonts w:asciiTheme="minorBidi" w:hAnsiTheme="minorBidi" w:cstheme="minorBidi"/>
          <w:bCs/>
          <w:sz w:val="24"/>
          <w:szCs w:val="24"/>
          <w:lang w:bidi="he-IL"/>
        </w:rPr>
        <w:t xml:space="preserve">In the following activity we will read a passage describing the town of Kolbuszowa. Students will receive a link to a site containing a </w:t>
      </w:r>
      <w:r w:rsidR="0036048C" w:rsidRPr="00984742">
        <w:rPr>
          <w:rFonts w:asciiTheme="minorBidi" w:hAnsiTheme="minorBidi" w:cstheme="minorBidi"/>
          <w:bCs/>
          <w:sz w:val="24"/>
          <w:szCs w:val="24"/>
          <w:lang w:bidi="he-IL"/>
        </w:rPr>
        <w:t>passage</w:t>
      </w:r>
      <w:r w:rsidRPr="00984742">
        <w:rPr>
          <w:rFonts w:asciiTheme="minorBidi" w:hAnsiTheme="minorBidi" w:cstheme="minorBidi"/>
          <w:bCs/>
          <w:sz w:val="24"/>
          <w:szCs w:val="24"/>
          <w:lang w:bidi="he-IL"/>
        </w:rPr>
        <w:t xml:space="preserve"> from a Yizkor Book, information about the town, and a number of questions. This activity can be undertaken with the teacher or in small groups, </w:t>
      </w:r>
      <w:r w:rsidR="0036048C" w:rsidRPr="00984742">
        <w:rPr>
          <w:rFonts w:asciiTheme="minorBidi" w:hAnsiTheme="minorBidi" w:cstheme="minorBidi"/>
          <w:bCs/>
          <w:sz w:val="24"/>
          <w:szCs w:val="24"/>
          <w:lang w:bidi="he-IL"/>
        </w:rPr>
        <w:t>in which</w:t>
      </w:r>
      <w:r w:rsidRPr="00984742">
        <w:rPr>
          <w:rFonts w:asciiTheme="minorBidi" w:hAnsiTheme="minorBidi" w:cstheme="minorBidi"/>
          <w:bCs/>
          <w:sz w:val="24"/>
          <w:szCs w:val="24"/>
          <w:lang w:bidi="he-IL"/>
        </w:rPr>
        <w:t xml:space="preserve"> students will read and discuss the passage independently.</w:t>
      </w:r>
    </w:p>
    <w:p w14:paraId="6DA32DAC" w14:textId="26DBB63E" w:rsidR="007C3259" w:rsidRPr="00984742" w:rsidRDefault="007C3259" w:rsidP="0036048C">
      <w:pPr>
        <w:spacing w:before="240" w:line="360" w:lineRule="auto"/>
        <w:jc w:val="both"/>
        <w:rPr>
          <w:rFonts w:asciiTheme="minorBidi" w:hAnsiTheme="minorBidi" w:cstheme="minorBidi"/>
          <w:bCs/>
          <w:sz w:val="24"/>
          <w:szCs w:val="24"/>
          <w:u w:val="single"/>
          <w:lang w:bidi="he-IL"/>
        </w:rPr>
      </w:pPr>
      <w:r w:rsidRPr="00984742">
        <w:rPr>
          <w:rFonts w:asciiTheme="minorBidi" w:hAnsiTheme="minorBidi" w:cstheme="minorBidi"/>
          <w:bCs/>
          <w:sz w:val="24"/>
          <w:szCs w:val="24"/>
          <w:u w:val="single"/>
          <w:lang w:bidi="he-IL"/>
        </w:rPr>
        <w:t xml:space="preserve">The link to the activity can be found here, as well as in the accompanying PowerPoint </w:t>
      </w:r>
      <w:commentRangeStart w:id="3"/>
      <w:r w:rsidRPr="00984742">
        <w:rPr>
          <w:rFonts w:asciiTheme="minorBidi" w:hAnsiTheme="minorBidi" w:cstheme="minorBidi"/>
          <w:bCs/>
          <w:sz w:val="24"/>
          <w:szCs w:val="24"/>
          <w:u w:val="single"/>
          <w:lang w:bidi="he-IL"/>
        </w:rPr>
        <w:t>presentation</w:t>
      </w:r>
      <w:commentRangeEnd w:id="3"/>
      <w:r w:rsidR="00CA7168">
        <w:rPr>
          <w:rStyle w:val="CommentReference"/>
        </w:rPr>
        <w:commentReference w:id="3"/>
      </w:r>
      <w:r w:rsidRPr="00984742">
        <w:rPr>
          <w:rFonts w:asciiTheme="minorBidi" w:hAnsiTheme="minorBidi" w:cstheme="minorBidi"/>
          <w:bCs/>
          <w:sz w:val="24"/>
          <w:szCs w:val="24"/>
          <w:u w:val="single"/>
          <w:lang w:bidi="he-IL"/>
        </w:rPr>
        <w:t>:</w:t>
      </w:r>
    </w:p>
    <w:p w14:paraId="55EB1F25" w14:textId="726E4CCC" w:rsidR="007C3259" w:rsidRPr="00984742" w:rsidRDefault="007C3259" w:rsidP="0036048C">
      <w:pPr>
        <w:spacing w:before="240" w:line="360" w:lineRule="auto"/>
        <w:jc w:val="both"/>
        <w:rPr>
          <w:rFonts w:asciiTheme="minorBidi" w:hAnsiTheme="minorBidi" w:cstheme="minorBidi"/>
          <w:bCs/>
          <w:sz w:val="24"/>
          <w:szCs w:val="24"/>
          <w:lang w:bidi="he-IL"/>
        </w:rPr>
      </w:pPr>
      <w:r w:rsidRPr="00984742">
        <w:rPr>
          <w:rFonts w:asciiTheme="minorBidi" w:hAnsiTheme="minorBidi" w:cstheme="minorBidi"/>
          <w:bCs/>
          <w:sz w:val="24"/>
          <w:szCs w:val="24"/>
          <w:lang w:bidi="he-IL"/>
        </w:rPr>
        <w:t>The Kolbuszowa Yizkor Book</w:t>
      </w:r>
    </w:p>
    <w:p w14:paraId="69C18EAF" w14:textId="15B02CA0" w:rsidR="007C3259" w:rsidRPr="00984742" w:rsidRDefault="007C3259" w:rsidP="0036048C">
      <w:pPr>
        <w:spacing w:before="240" w:line="360" w:lineRule="auto"/>
        <w:jc w:val="both"/>
        <w:rPr>
          <w:rFonts w:asciiTheme="minorBidi" w:hAnsiTheme="minorBidi" w:cstheme="minorBidi"/>
          <w:bCs/>
          <w:sz w:val="24"/>
          <w:szCs w:val="24"/>
          <w:lang w:bidi="he-IL"/>
        </w:rPr>
      </w:pPr>
      <w:r w:rsidRPr="00984742">
        <w:rPr>
          <w:rFonts w:asciiTheme="minorBidi" w:hAnsiTheme="minorBidi" w:cstheme="minorBidi"/>
          <w:bCs/>
          <w:sz w:val="24"/>
          <w:szCs w:val="24"/>
          <w:lang w:bidi="he-IL"/>
        </w:rPr>
        <w:t>Guiding questions for the group presentation:</w:t>
      </w:r>
    </w:p>
    <w:p w14:paraId="22ACAC3A" w14:textId="3709FE56" w:rsidR="007C3259" w:rsidRPr="00984742" w:rsidRDefault="007C3259" w:rsidP="0036048C">
      <w:pPr>
        <w:spacing w:before="240" w:line="360" w:lineRule="auto"/>
        <w:jc w:val="both"/>
        <w:rPr>
          <w:rFonts w:asciiTheme="minorBidi" w:hAnsiTheme="minorBidi" w:cstheme="minorBidi"/>
          <w:bCs/>
          <w:sz w:val="24"/>
          <w:szCs w:val="24"/>
          <w:lang w:bidi="he-IL"/>
        </w:rPr>
      </w:pPr>
      <w:r w:rsidRPr="00984742">
        <w:rPr>
          <w:rFonts w:asciiTheme="minorBidi" w:hAnsiTheme="minorBidi" w:cstheme="minorBidi"/>
          <w:bCs/>
          <w:sz w:val="24"/>
          <w:szCs w:val="24"/>
          <w:lang w:bidi="he-IL"/>
        </w:rPr>
        <w:t xml:space="preserve">The teacher </w:t>
      </w:r>
      <w:r w:rsidR="00507D7D" w:rsidRPr="00984742">
        <w:rPr>
          <w:rFonts w:asciiTheme="minorBidi" w:hAnsiTheme="minorBidi" w:cstheme="minorBidi"/>
          <w:bCs/>
          <w:sz w:val="24"/>
          <w:szCs w:val="24"/>
          <w:lang w:bidi="he-IL"/>
        </w:rPr>
        <w:t>explains</w:t>
      </w:r>
      <w:r w:rsidRPr="00984742">
        <w:rPr>
          <w:rFonts w:asciiTheme="minorBidi" w:hAnsiTheme="minorBidi" w:cstheme="minorBidi"/>
          <w:bCs/>
          <w:sz w:val="24"/>
          <w:szCs w:val="24"/>
          <w:lang w:bidi="he-IL"/>
        </w:rPr>
        <w:t xml:space="preserve"> that </w:t>
      </w:r>
      <w:r w:rsidR="00507D7D" w:rsidRPr="00984742">
        <w:rPr>
          <w:rFonts w:asciiTheme="minorBidi" w:hAnsiTheme="minorBidi" w:cstheme="minorBidi"/>
          <w:bCs/>
          <w:sz w:val="24"/>
          <w:szCs w:val="24"/>
          <w:lang w:bidi="he-IL"/>
        </w:rPr>
        <w:t>Yizkor B</w:t>
      </w:r>
      <w:r w:rsidRPr="00984742">
        <w:rPr>
          <w:rFonts w:asciiTheme="minorBidi" w:hAnsiTheme="minorBidi" w:cstheme="minorBidi"/>
          <w:bCs/>
          <w:sz w:val="24"/>
          <w:szCs w:val="24"/>
          <w:lang w:bidi="he-IL"/>
        </w:rPr>
        <w:t xml:space="preserve">ooks were written in order to commemorate the murdered </w:t>
      </w:r>
      <w:r w:rsidR="00507D7D" w:rsidRPr="00984742">
        <w:rPr>
          <w:rFonts w:asciiTheme="minorBidi" w:hAnsiTheme="minorBidi" w:cstheme="minorBidi"/>
          <w:bCs/>
          <w:sz w:val="24"/>
          <w:szCs w:val="24"/>
          <w:lang w:bidi="he-IL"/>
        </w:rPr>
        <w:t xml:space="preserve">Jewish </w:t>
      </w:r>
      <w:r w:rsidRPr="00984742">
        <w:rPr>
          <w:rFonts w:asciiTheme="minorBidi" w:hAnsiTheme="minorBidi" w:cstheme="minorBidi"/>
          <w:bCs/>
          <w:sz w:val="24"/>
          <w:szCs w:val="24"/>
          <w:lang w:bidi="he-IL"/>
        </w:rPr>
        <w:t xml:space="preserve">communities. </w:t>
      </w:r>
      <w:r w:rsidR="001C5C6E">
        <w:rPr>
          <w:rFonts w:asciiTheme="minorBidi" w:hAnsiTheme="minorBidi" w:cstheme="minorBidi"/>
          <w:bCs/>
          <w:sz w:val="24"/>
          <w:szCs w:val="24"/>
          <w:lang w:bidi="he-IL"/>
        </w:rPr>
        <w:t>For those</w:t>
      </w:r>
      <w:r w:rsidR="00563282">
        <w:rPr>
          <w:rFonts w:asciiTheme="minorBidi" w:hAnsiTheme="minorBidi" w:cstheme="minorBidi"/>
          <w:bCs/>
          <w:sz w:val="24"/>
          <w:szCs w:val="24"/>
          <w:lang w:bidi="he-IL"/>
        </w:rPr>
        <w:t xml:space="preserve"> individuals</w:t>
      </w:r>
      <w:r w:rsidR="001C5C6E">
        <w:rPr>
          <w:rFonts w:asciiTheme="minorBidi" w:hAnsiTheme="minorBidi" w:cstheme="minorBidi"/>
          <w:bCs/>
          <w:sz w:val="24"/>
          <w:szCs w:val="24"/>
          <w:lang w:bidi="he-IL"/>
        </w:rPr>
        <w:t xml:space="preserve"> who perished </w:t>
      </w:r>
      <w:r w:rsidR="00563282">
        <w:rPr>
          <w:rFonts w:asciiTheme="minorBidi" w:hAnsiTheme="minorBidi" w:cstheme="minorBidi"/>
          <w:bCs/>
          <w:sz w:val="24"/>
          <w:szCs w:val="24"/>
          <w:lang w:bidi="he-IL"/>
        </w:rPr>
        <w:t>without</w:t>
      </w:r>
      <w:r w:rsidR="001C5C6E">
        <w:rPr>
          <w:rFonts w:asciiTheme="minorBidi" w:hAnsiTheme="minorBidi" w:cstheme="minorBidi"/>
          <w:bCs/>
          <w:sz w:val="24"/>
          <w:szCs w:val="24"/>
          <w:lang w:bidi="he-IL"/>
        </w:rPr>
        <w:t xml:space="preserve"> a proper burial, t</w:t>
      </w:r>
      <w:r w:rsidRPr="00984742">
        <w:rPr>
          <w:rFonts w:asciiTheme="minorBidi" w:hAnsiTheme="minorBidi" w:cstheme="minorBidi"/>
          <w:bCs/>
          <w:sz w:val="24"/>
          <w:szCs w:val="24"/>
          <w:lang w:bidi="he-IL"/>
        </w:rPr>
        <w:t>he</w:t>
      </w:r>
      <w:r w:rsidR="00507D7D" w:rsidRPr="00984742">
        <w:rPr>
          <w:rFonts w:asciiTheme="minorBidi" w:hAnsiTheme="minorBidi" w:cstheme="minorBidi"/>
          <w:bCs/>
          <w:sz w:val="24"/>
          <w:szCs w:val="24"/>
          <w:lang w:bidi="he-IL"/>
        </w:rPr>
        <w:t>se books</w:t>
      </w:r>
      <w:r w:rsidRPr="00984742">
        <w:rPr>
          <w:rFonts w:asciiTheme="minorBidi" w:hAnsiTheme="minorBidi" w:cstheme="minorBidi"/>
          <w:bCs/>
          <w:sz w:val="24"/>
          <w:szCs w:val="24"/>
          <w:lang w:bidi="he-IL"/>
        </w:rPr>
        <w:t xml:space="preserve"> s</w:t>
      </w:r>
      <w:r w:rsidR="00563282">
        <w:rPr>
          <w:rFonts w:asciiTheme="minorBidi" w:hAnsiTheme="minorBidi" w:cstheme="minorBidi"/>
          <w:bCs/>
          <w:sz w:val="24"/>
          <w:szCs w:val="24"/>
          <w:lang w:bidi="he-IL"/>
        </w:rPr>
        <w:t>tand in as a gravestone</w:t>
      </w:r>
      <w:r w:rsidR="00CC376B" w:rsidRPr="00984742">
        <w:rPr>
          <w:rFonts w:asciiTheme="minorBidi" w:hAnsiTheme="minorBidi" w:cstheme="minorBidi"/>
          <w:bCs/>
          <w:sz w:val="24"/>
          <w:szCs w:val="24"/>
          <w:lang w:bidi="he-IL"/>
        </w:rPr>
        <w:t xml:space="preserve">, </w:t>
      </w:r>
      <w:r w:rsidR="001C5C6E">
        <w:rPr>
          <w:rFonts w:asciiTheme="minorBidi" w:hAnsiTheme="minorBidi" w:cstheme="minorBidi"/>
          <w:bCs/>
          <w:sz w:val="24"/>
          <w:szCs w:val="24"/>
          <w:lang w:bidi="he-IL"/>
        </w:rPr>
        <w:t xml:space="preserve">as well as a </w:t>
      </w:r>
      <w:r w:rsidR="00CC376B" w:rsidRPr="00984742">
        <w:rPr>
          <w:rFonts w:asciiTheme="minorBidi" w:hAnsiTheme="minorBidi" w:cstheme="minorBidi"/>
          <w:bCs/>
          <w:sz w:val="24"/>
          <w:szCs w:val="24"/>
          <w:lang w:bidi="he-IL"/>
        </w:rPr>
        <w:t>memorial</w:t>
      </w:r>
      <w:r w:rsidR="001C5C6E">
        <w:rPr>
          <w:rFonts w:asciiTheme="minorBidi" w:hAnsiTheme="minorBidi" w:cstheme="minorBidi"/>
          <w:bCs/>
          <w:sz w:val="24"/>
          <w:szCs w:val="24"/>
          <w:lang w:bidi="he-IL"/>
        </w:rPr>
        <w:t xml:space="preserve"> to</w:t>
      </w:r>
      <w:r w:rsidR="00CC376B" w:rsidRPr="00984742">
        <w:rPr>
          <w:rFonts w:asciiTheme="minorBidi" w:hAnsiTheme="minorBidi" w:cstheme="minorBidi"/>
          <w:bCs/>
          <w:sz w:val="24"/>
          <w:szCs w:val="24"/>
          <w:lang w:bidi="he-IL"/>
        </w:rPr>
        <w:t xml:space="preserve"> the Jewish town</w:t>
      </w:r>
      <w:r w:rsidR="00563282">
        <w:rPr>
          <w:rFonts w:asciiTheme="minorBidi" w:hAnsiTheme="minorBidi" w:cstheme="minorBidi"/>
          <w:bCs/>
          <w:sz w:val="24"/>
          <w:szCs w:val="24"/>
          <w:lang w:bidi="he-IL"/>
        </w:rPr>
        <w:t>s that were wiped out</w:t>
      </w:r>
      <w:r w:rsidR="00CC376B" w:rsidRPr="00984742">
        <w:rPr>
          <w:rFonts w:asciiTheme="minorBidi" w:hAnsiTheme="minorBidi" w:cstheme="minorBidi"/>
          <w:bCs/>
          <w:sz w:val="24"/>
          <w:szCs w:val="24"/>
          <w:lang w:bidi="he-IL"/>
        </w:rPr>
        <w:t xml:space="preserve">. </w:t>
      </w:r>
    </w:p>
    <w:p w14:paraId="32D55236" w14:textId="0906792A" w:rsidR="00CC376B" w:rsidRPr="00984742" w:rsidRDefault="00CC376B" w:rsidP="0036048C">
      <w:pPr>
        <w:spacing w:before="240" w:line="360" w:lineRule="auto"/>
        <w:jc w:val="both"/>
        <w:rPr>
          <w:rFonts w:asciiTheme="minorBidi" w:hAnsiTheme="minorBidi" w:cstheme="minorBidi"/>
          <w:bCs/>
          <w:sz w:val="24"/>
          <w:szCs w:val="24"/>
          <w:lang w:bidi="he-IL"/>
        </w:rPr>
      </w:pPr>
      <w:r w:rsidRPr="00984742">
        <w:rPr>
          <w:rFonts w:asciiTheme="minorBidi" w:hAnsiTheme="minorBidi" w:cstheme="minorBidi"/>
          <w:bCs/>
          <w:sz w:val="24"/>
          <w:szCs w:val="24"/>
          <w:lang w:bidi="he-IL"/>
        </w:rPr>
        <w:lastRenderedPageBreak/>
        <w:t>Lesson summary:</w:t>
      </w:r>
    </w:p>
    <w:p w14:paraId="5862FBE6" w14:textId="222A459B" w:rsidR="00CC376B" w:rsidRPr="00984742" w:rsidRDefault="00CC376B" w:rsidP="0036048C">
      <w:pPr>
        <w:spacing w:before="240" w:line="360" w:lineRule="auto"/>
        <w:jc w:val="both"/>
        <w:rPr>
          <w:rFonts w:asciiTheme="minorBidi" w:hAnsiTheme="minorBidi" w:cstheme="minorBidi"/>
          <w:bCs/>
          <w:sz w:val="24"/>
          <w:szCs w:val="24"/>
          <w:lang w:bidi="he-IL"/>
        </w:rPr>
      </w:pPr>
      <w:r w:rsidRPr="00984742">
        <w:rPr>
          <w:rFonts w:asciiTheme="minorBidi" w:hAnsiTheme="minorBidi" w:cstheme="minorBidi"/>
          <w:bCs/>
          <w:sz w:val="24"/>
          <w:szCs w:val="24"/>
          <w:lang w:bidi="he-IL"/>
        </w:rPr>
        <w:t>Us</w:t>
      </w:r>
      <w:r w:rsidR="001324B4">
        <w:rPr>
          <w:rFonts w:asciiTheme="minorBidi" w:hAnsiTheme="minorBidi" w:cstheme="minorBidi"/>
          <w:bCs/>
          <w:sz w:val="24"/>
          <w:szCs w:val="24"/>
          <w:lang w:bidi="he-IL"/>
        </w:rPr>
        <w:t>e a corresponding</w:t>
      </w:r>
      <w:r w:rsidRPr="00984742">
        <w:rPr>
          <w:rFonts w:asciiTheme="minorBidi" w:hAnsiTheme="minorBidi" w:cstheme="minorBidi"/>
          <w:bCs/>
          <w:sz w:val="24"/>
          <w:szCs w:val="24"/>
          <w:lang w:bidi="he-IL"/>
        </w:rPr>
        <w:t xml:space="preserve"> PowerPoint presentation</w:t>
      </w:r>
    </w:p>
    <w:p w14:paraId="499708C1" w14:textId="4ABD10C4" w:rsidR="00CC376B" w:rsidRPr="00984742" w:rsidRDefault="0023350A" w:rsidP="0036048C">
      <w:pPr>
        <w:spacing w:before="240" w:line="360" w:lineRule="auto"/>
        <w:jc w:val="both"/>
        <w:rPr>
          <w:rFonts w:asciiTheme="minorBidi" w:hAnsiTheme="minorBidi" w:cstheme="minorBidi"/>
          <w:bCs/>
          <w:sz w:val="24"/>
          <w:szCs w:val="24"/>
          <w:lang w:bidi="he-IL"/>
        </w:rPr>
      </w:pPr>
      <w:r w:rsidRPr="00984742">
        <w:rPr>
          <w:rFonts w:asciiTheme="minorBidi" w:hAnsiTheme="minorBidi" w:cstheme="minorBidi"/>
          <w:bCs/>
          <w:sz w:val="24"/>
          <w:szCs w:val="24"/>
          <w:lang w:bidi="he-IL"/>
        </w:rPr>
        <w:t xml:space="preserve">On the slide </w:t>
      </w:r>
      <w:r w:rsidR="00CA7168">
        <w:rPr>
          <w:rFonts w:asciiTheme="minorBidi" w:hAnsiTheme="minorBidi" w:cstheme="minorBidi"/>
          <w:bCs/>
          <w:sz w:val="24"/>
          <w:szCs w:val="24"/>
          <w:lang w:bidi="he-IL"/>
        </w:rPr>
        <w:t>is</w:t>
      </w:r>
      <w:r w:rsidRPr="00984742">
        <w:rPr>
          <w:rFonts w:asciiTheme="minorBidi" w:hAnsiTheme="minorBidi" w:cstheme="minorBidi"/>
          <w:bCs/>
          <w:sz w:val="24"/>
          <w:szCs w:val="24"/>
          <w:lang w:bidi="he-IL"/>
        </w:rPr>
        <w:t xml:space="preserve"> a front</w:t>
      </w:r>
      <w:r w:rsidR="00C230A2">
        <w:rPr>
          <w:rFonts w:asciiTheme="minorBidi" w:hAnsiTheme="minorBidi" w:cstheme="minorBidi"/>
          <w:bCs/>
          <w:sz w:val="24"/>
          <w:szCs w:val="24"/>
          <w:lang w:bidi="he-IL"/>
        </w:rPr>
        <w:t>-</w:t>
      </w:r>
      <w:r w:rsidRPr="00984742">
        <w:rPr>
          <w:rFonts w:asciiTheme="minorBidi" w:hAnsiTheme="minorBidi" w:cstheme="minorBidi"/>
          <w:bCs/>
          <w:sz w:val="24"/>
          <w:szCs w:val="24"/>
          <w:lang w:bidi="he-IL"/>
        </w:rPr>
        <w:t>page from a Yizkor Book. Ask the students to explain how the image reflects the reason the books were written.</w:t>
      </w:r>
    </w:p>
    <w:p w14:paraId="03BF352E" w14:textId="7B8D185A" w:rsidR="0023350A" w:rsidRPr="00984742" w:rsidRDefault="0023350A" w:rsidP="0036048C">
      <w:pPr>
        <w:spacing w:before="240" w:line="360" w:lineRule="auto"/>
        <w:jc w:val="both"/>
        <w:rPr>
          <w:rFonts w:asciiTheme="minorBidi" w:hAnsiTheme="minorBidi" w:cstheme="minorBidi"/>
          <w:bCs/>
          <w:sz w:val="24"/>
          <w:szCs w:val="24"/>
          <w:lang w:bidi="he-IL"/>
        </w:rPr>
      </w:pPr>
      <w:r w:rsidRPr="00984742">
        <w:rPr>
          <w:rFonts w:asciiTheme="minorBidi" w:hAnsiTheme="minorBidi" w:cstheme="minorBidi"/>
          <w:bCs/>
          <w:sz w:val="24"/>
          <w:szCs w:val="24"/>
          <w:lang w:bidi="he-IL"/>
        </w:rPr>
        <w:t xml:space="preserve">A large collection of Yizkor Books </w:t>
      </w:r>
      <w:r w:rsidR="001324B4">
        <w:rPr>
          <w:rFonts w:asciiTheme="minorBidi" w:hAnsiTheme="minorBidi" w:cstheme="minorBidi"/>
          <w:bCs/>
          <w:sz w:val="24"/>
          <w:szCs w:val="24"/>
          <w:lang w:bidi="he-IL"/>
        </w:rPr>
        <w:t>is</w:t>
      </w:r>
      <w:r w:rsidRPr="00984742">
        <w:rPr>
          <w:rFonts w:asciiTheme="minorBidi" w:hAnsiTheme="minorBidi" w:cstheme="minorBidi"/>
          <w:bCs/>
          <w:sz w:val="24"/>
          <w:szCs w:val="24"/>
          <w:lang w:bidi="he-IL"/>
        </w:rPr>
        <w:t xml:space="preserve"> available to the public in the library reading room at Yad Vashem. In addition, hundreds of Yizkor Books have been digitized and are available at the following sites:</w:t>
      </w:r>
    </w:p>
    <w:p w14:paraId="32944D11" w14:textId="4CC2581A" w:rsidR="0023350A" w:rsidRPr="00984742" w:rsidRDefault="0023350A" w:rsidP="0036048C">
      <w:pPr>
        <w:spacing w:before="240" w:line="360" w:lineRule="auto"/>
        <w:jc w:val="both"/>
        <w:rPr>
          <w:rFonts w:asciiTheme="minorBidi" w:hAnsiTheme="minorBidi" w:cstheme="minorBidi"/>
          <w:color w:val="0000FF"/>
          <w:sz w:val="24"/>
          <w:szCs w:val="24"/>
          <w:u w:val="single"/>
        </w:rPr>
      </w:pPr>
      <w:r w:rsidRPr="00984742">
        <w:rPr>
          <w:rFonts w:asciiTheme="minorBidi" w:hAnsiTheme="minorBidi" w:cstheme="minorBidi"/>
          <w:bCs/>
          <w:sz w:val="24"/>
          <w:szCs w:val="24"/>
          <w:lang w:bidi="he-IL"/>
        </w:rPr>
        <w:t xml:space="preserve">The New York Public Library: </w:t>
      </w:r>
      <w:hyperlink r:id="rId10" w:anchor="/">
        <w:r w:rsidR="00E71DE5" w:rsidRPr="00984742">
          <w:rPr>
            <w:rFonts w:asciiTheme="minorBidi" w:hAnsiTheme="minorBidi" w:cstheme="minorBidi"/>
            <w:color w:val="0000FF"/>
            <w:sz w:val="24"/>
            <w:szCs w:val="24"/>
            <w:u w:val="single"/>
          </w:rPr>
          <w:t>https://digitalcollections.nypl.org/collections/yizkor-book-collection#/</w:t>
        </w:r>
      </w:hyperlink>
    </w:p>
    <w:p w14:paraId="0000002D" w14:textId="022D9655" w:rsidR="00DE701B" w:rsidRPr="00984742" w:rsidRDefault="0023350A" w:rsidP="0036048C">
      <w:pPr>
        <w:shd w:val="clear" w:color="auto" w:fill="FFFFFF"/>
        <w:spacing w:before="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bidi="he-IL"/>
        </w:rPr>
        <w:t xml:space="preserve">The Yiddish Book Center: </w:t>
      </w:r>
      <w:hyperlink r:id="rId11">
        <w:r w:rsidR="00E71DE5" w:rsidRPr="00984742">
          <w:rPr>
            <w:rFonts w:asciiTheme="minorBidi" w:hAnsiTheme="minorBidi" w:cstheme="minorBidi"/>
            <w:color w:val="0000FF"/>
            <w:sz w:val="24"/>
            <w:szCs w:val="24"/>
            <w:highlight w:val="white"/>
            <w:u w:val="single"/>
          </w:rPr>
          <w:t>https://www.yiddishbookcenter.org/collections/yizkor-books</w:t>
        </w:r>
      </w:hyperlink>
    </w:p>
    <w:p w14:paraId="019509D5" w14:textId="66712AE0" w:rsidR="0023350A" w:rsidRPr="00984742" w:rsidRDefault="0023350A" w:rsidP="0036048C">
      <w:pPr>
        <w:shd w:val="clear" w:color="auto" w:fill="FFFFFF"/>
        <w:spacing w:before="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bidi="he-IL"/>
        </w:rPr>
        <w:t>These books can be downloaded in PDF form.</w:t>
      </w:r>
    </w:p>
    <w:p w14:paraId="1E86C4D2" w14:textId="33395FEA" w:rsidR="0023350A" w:rsidRPr="00984742" w:rsidRDefault="0023350A" w:rsidP="0036048C">
      <w:pPr>
        <w:shd w:val="clear" w:color="auto" w:fill="FFFFFF"/>
        <w:spacing w:before="240" w:line="360" w:lineRule="auto"/>
        <w:jc w:val="both"/>
        <w:rPr>
          <w:rFonts w:asciiTheme="minorBidi" w:hAnsiTheme="minorBidi" w:cstheme="minorBidi"/>
          <w:sz w:val="24"/>
          <w:szCs w:val="24"/>
          <w:lang w:bidi="he-IL"/>
        </w:rPr>
      </w:pPr>
    </w:p>
    <w:p w14:paraId="3B21739E" w14:textId="776AE90D" w:rsidR="0023350A" w:rsidRPr="00984742" w:rsidRDefault="0023350A" w:rsidP="0036048C">
      <w:pPr>
        <w:shd w:val="clear" w:color="auto" w:fill="FFFFFF"/>
        <w:spacing w:before="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bidi="he-IL"/>
        </w:rPr>
        <w:t>PowerPoint Presentation</w:t>
      </w:r>
    </w:p>
    <w:p w14:paraId="5B7B8411" w14:textId="63650207" w:rsidR="0023350A" w:rsidRPr="00984742" w:rsidRDefault="0023350A" w:rsidP="0036048C">
      <w:pPr>
        <w:shd w:val="clear" w:color="auto" w:fill="FFFFFF"/>
        <w:spacing w:before="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bidi="he-IL"/>
        </w:rPr>
        <w:t>Yizkor Books and the Jewish Shtetls – An Accompanying PowerPoint Presentation</w:t>
      </w:r>
    </w:p>
    <w:p w14:paraId="350BA8A0" w14:textId="07A1CDB2" w:rsidR="0023350A" w:rsidRPr="00984742" w:rsidRDefault="0023350A" w:rsidP="0036048C">
      <w:pPr>
        <w:shd w:val="clear" w:color="auto" w:fill="FFFFFF"/>
        <w:spacing w:before="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bidi="he-IL"/>
        </w:rPr>
        <w:t>What are Yizkor Books?</w:t>
      </w:r>
    </w:p>
    <w:p w14:paraId="655CCA74" w14:textId="49DDC873" w:rsidR="0023350A" w:rsidRPr="00984742" w:rsidRDefault="0023350A" w:rsidP="0036048C">
      <w:pPr>
        <w:shd w:val="clear" w:color="auto" w:fill="FFFFFF"/>
        <w:spacing w:before="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bidi="he-IL"/>
        </w:rPr>
        <w:t>Immediately after the Holocaust, emigrants and survivors from Jewish communities that were destroyed during the Holocaust began to publish books commemorating the</w:t>
      </w:r>
      <w:r w:rsidR="00CA7168">
        <w:rPr>
          <w:rFonts w:asciiTheme="minorBidi" w:hAnsiTheme="minorBidi" w:cstheme="minorBidi"/>
          <w:sz w:val="24"/>
          <w:szCs w:val="24"/>
          <w:lang w:bidi="he-IL"/>
        </w:rPr>
        <w:t xml:space="preserve">ir lost </w:t>
      </w:r>
      <w:r w:rsidR="0078180D">
        <w:rPr>
          <w:rFonts w:asciiTheme="minorBidi" w:hAnsiTheme="minorBidi" w:cstheme="minorBidi"/>
          <w:sz w:val="24"/>
          <w:szCs w:val="24"/>
          <w:lang w:bidi="he-IL"/>
        </w:rPr>
        <w:t>communities</w:t>
      </w:r>
      <w:r w:rsidRPr="00984742">
        <w:rPr>
          <w:rFonts w:asciiTheme="minorBidi" w:hAnsiTheme="minorBidi" w:cstheme="minorBidi"/>
          <w:sz w:val="24"/>
          <w:szCs w:val="24"/>
          <w:lang w:bidi="he-IL"/>
        </w:rPr>
        <w:t>. These books are known as the Yizkor Books.</w:t>
      </w:r>
    </w:p>
    <w:p w14:paraId="3E962AA5" w14:textId="03B8E4D2" w:rsidR="0023350A" w:rsidRPr="00984742" w:rsidRDefault="0023350A" w:rsidP="0036048C">
      <w:pPr>
        <w:shd w:val="clear" w:color="auto" w:fill="FFFFFF"/>
        <w:spacing w:before="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bidi="he-IL"/>
        </w:rPr>
        <w:t xml:space="preserve">The books are dedicated to the memory of hundreds of Jewish communities that </w:t>
      </w:r>
      <w:r w:rsidR="00C230A2">
        <w:rPr>
          <w:rFonts w:asciiTheme="minorBidi" w:hAnsiTheme="minorBidi" w:cstheme="minorBidi"/>
          <w:sz w:val="24"/>
          <w:szCs w:val="24"/>
          <w:lang w:bidi="he-IL"/>
        </w:rPr>
        <w:t>existed</w:t>
      </w:r>
      <w:r w:rsidRPr="00984742">
        <w:rPr>
          <w:rFonts w:asciiTheme="minorBidi" w:hAnsiTheme="minorBidi" w:cstheme="minorBidi"/>
          <w:sz w:val="24"/>
          <w:szCs w:val="24"/>
          <w:lang w:bidi="he-IL"/>
        </w:rPr>
        <w:t xml:space="preserve"> in cities, towns, and villages, </w:t>
      </w:r>
      <w:r w:rsidR="00015B2C" w:rsidRPr="00984742">
        <w:rPr>
          <w:rFonts w:asciiTheme="minorBidi" w:hAnsiTheme="minorBidi" w:cstheme="minorBidi"/>
          <w:sz w:val="24"/>
          <w:szCs w:val="24"/>
          <w:lang w:bidi="he-IL"/>
        </w:rPr>
        <w:t>primarily in Eastern Europe</w:t>
      </w:r>
      <w:r w:rsidR="00C230A2">
        <w:rPr>
          <w:rFonts w:asciiTheme="minorBidi" w:hAnsiTheme="minorBidi" w:cstheme="minorBidi"/>
          <w:sz w:val="24"/>
          <w:szCs w:val="24"/>
          <w:lang w:bidi="he-IL"/>
        </w:rPr>
        <w:t>.</w:t>
      </w:r>
      <w:r w:rsidR="00C230A2" w:rsidRPr="00984742">
        <w:rPr>
          <w:rFonts w:asciiTheme="minorBidi" w:hAnsiTheme="minorBidi" w:cstheme="minorBidi"/>
          <w:sz w:val="24"/>
          <w:szCs w:val="24"/>
          <w:lang w:bidi="he-IL"/>
        </w:rPr>
        <w:t xml:space="preserve"> </w:t>
      </w:r>
      <w:r w:rsidR="00F75AB4">
        <w:rPr>
          <w:rFonts w:asciiTheme="minorBidi" w:hAnsiTheme="minorBidi" w:cstheme="minorBidi"/>
          <w:sz w:val="24"/>
          <w:szCs w:val="24"/>
          <w:lang w:bidi="he-IL"/>
        </w:rPr>
        <w:t xml:space="preserve">Their former residents created organizations, </w:t>
      </w:r>
      <w:r w:rsidR="00F75AB4" w:rsidRPr="00984742">
        <w:rPr>
          <w:rFonts w:asciiTheme="minorBidi" w:hAnsiTheme="minorBidi" w:cstheme="minorBidi"/>
          <w:sz w:val="24"/>
          <w:szCs w:val="24"/>
          <w:lang w:bidi="he-IL"/>
        </w:rPr>
        <w:t>the Landsmannschaften</w:t>
      </w:r>
      <w:r w:rsidR="00F75AB4">
        <w:rPr>
          <w:rFonts w:asciiTheme="minorBidi" w:hAnsiTheme="minorBidi" w:cstheme="minorBidi"/>
          <w:sz w:val="24"/>
          <w:szCs w:val="24"/>
          <w:lang w:bidi="he-IL"/>
        </w:rPr>
        <w:t xml:space="preserve">, which </w:t>
      </w:r>
      <w:r w:rsidR="00015B2C" w:rsidRPr="00984742">
        <w:rPr>
          <w:rFonts w:asciiTheme="minorBidi" w:hAnsiTheme="minorBidi" w:cstheme="minorBidi"/>
          <w:sz w:val="24"/>
          <w:szCs w:val="24"/>
          <w:lang w:bidi="he-IL"/>
        </w:rPr>
        <w:t xml:space="preserve">published </w:t>
      </w:r>
      <w:r w:rsidR="00F75AB4">
        <w:rPr>
          <w:rFonts w:asciiTheme="minorBidi" w:hAnsiTheme="minorBidi" w:cstheme="minorBidi"/>
          <w:sz w:val="24"/>
          <w:szCs w:val="24"/>
          <w:lang w:bidi="he-IL"/>
        </w:rPr>
        <w:t>the Yizkor Books</w:t>
      </w:r>
      <w:r w:rsidR="00015B2C" w:rsidRPr="00984742">
        <w:rPr>
          <w:rFonts w:asciiTheme="minorBidi" w:hAnsiTheme="minorBidi" w:cstheme="minorBidi"/>
          <w:sz w:val="24"/>
          <w:szCs w:val="24"/>
          <w:lang w:bidi="he-IL"/>
        </w:rPr>
        <w:t xml:space="preserve">. </w:t>
      </w:r>
    </w:p>
    <w:p w14:paraId="572DEF69" w14:textId="49B1F14E" w:rsidR="00015B2C" w:rsidRPr="00984742" w:rsidRDefault="00015B2C" w:rsidP="0036048C">
      <w:pPr>
        <w:shd w:val="clear" w:color="auto" w:fill="FFFFFF"/>
        <w:spacing w:before="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bidi="he-IL"/>
        </w:rPr>
        <w:t>Each book is made up of texts sent to the Landsmannschaften by survivors of the former Jewish communities they represent.</w:t>
      </w:r>
    </w:p>
    <w:p w14:paraId="4A832659" w14:textId="27A70ABE" w:rsidR="00015B2C" w:rsidRPr="00984742" w:rsidRDefault="00015B2C" w:rsidP="0036048C">
      <w:pPr>
        <w:shd w:val="clear" w:color="auto" w:fill="FFFFFF"/>
        <w:spacing w:before="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bidi="he-IL"/>
        </w:rPr>
        <w:lastRenderedPageBreak/>
        <w:t>Most of the Yizkor books are written in Yiddish and / or Hebrew, and were published in Israel and the United States between the 1950s and the 1970s.</w:t>
      </w:r>
    </w:p>
    <w:p w14:paraId="620C5CD8" w14:textId="11BFB45A" w:rsidR="00015B2C" w:rsidRPr="00984742" w:rsidRDefault="00015B2C" w:rsidP="0036048C">
      <w:pPr>
        <w:shd w:val="clear" w:color="auto" w:fill="FFFFFF"/>
        <w:spacing w:before="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bidi="he-IL"/>
        </w:rPr>
        <w:t xml:space="preserve">Yizkor Books </w:t>
      </w:r>
      <w:r w:rsidR="002A1A10" w:rsidRPr="00984742">
        <w:rPr>
          <w:rFonts w:asciiTheme="minorBidi" w:hAnsiTheme="minorBidi" w:cstheme="minorBidi"/>
          <w:sz w:val="24"/>
          <w:szCs w:val="24"/>
          <w:lang w:bidi="he-IL"/>
        </w:rPr>
        <w:t>come in different sizes, and their contents vary. But some characteristics are common to all of them.</w:t>
      </w:r>
    </w:p>
    <w:p w14:paraId="0276918D" w14:textId="1C60441C" w:rsidR="002A1A10" w:rsidRPr="00984742" w:rsidRDefault="002A1A10" w:rsidP="0036048C">
      <w:pPr>
        <w:shd w:val="clear" w:color="auto" w:fill="FFFFFF"/>
        <w:spacing w:before="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bidi="he-IL"/>
        </w:rPr>
        <w:t>The books include memories and descriptions of everyday life in the Jewish communities, including personal and family stories, depictions of the political and religious leadership, youth movements, and political, Zionist activit</w:t>
      </w:r>
      <w:r w:rsidR="004B11D8">
        <w:rPr>
          <w:rFonts w:asciiTheme="minorBidi" w:hAnsiTheme="minorBidi" w:cstheme="minorBidi"/>
          <w:sz w:val="24"/>
          <w:szCs w:val="24"/>
          <w:lang w:bidi="he-IL"/>
        </w:rPr>
        <w:t>y.</w:t>
      </w:r>
      <w:r w:rsidRPr="00984742">
        <w:rPr>
          <w:rFonts w:asciiTheme="minorBidi" w:hAnsiTheme="minorBidi" w:cstheme="minorBidi"/>
          <w:sz w:val="24"/>
          <w:szCs w:val="24"/>
          <w:lang w:bidi="he-IL"/>
        </w:rPr>
        <w:t xml:space="preserve"> </w:t>
      </w:r>
      <w:r w:rsidR="004B11D8">
        <w:rPr>
          <w:rFonts w:asciiTheme="minorBidi" w:hAnsiTheme="minorBidi" w:cstheme="minorBidi"/>
          <w:sz w:val="24"/>
          <w:szCs w:val="24"/>
          <w:lang w:bidi="he-IL"/>
        </w:rPr>
        <w:t>L</w:t>
      </w:r>
      <w:r w:rsidRPr="00984742">
        <w:rPr>
          <w:rFonts w:asciiTheme="minorBidi" w:hAnsiTheme="minorBidi" w:cstheme="minorBidi"/>
          <w:sz w:val="24"/>
          <w:szCs w:val="24"/>
          <w:lang w:bidi="he-IL"/>
        </w:rPr>
        <w:t xml:space="preserve">arge portions of </w:t>
      </w:r>
      <w:r w:rsidR="004B11D8">
        <w:rPr>
          <w:rFonts w:asciiTheme="minorBidi" w:hAnsiTheme="minorBidi" w:cstheme="minorBidi"/>
          <w:sz w:val="24"/>
          <w:szCs w:val="24"/>
          <w:lang w:bidi="he-IL"/>
        </w:rPr>
        <w:t>the books</w:t>
      </w:r>
      <w:r w:rsidR="004B11D8" w:rsidRPr="00984742">
        <w:rPr>
          <w:rFonts w:asciiTheme="minorBidi" w:hAnsiTheme="minorBidi" w:cstheme="minorBidi"/>
          <w:sz w:val="24"/>
          <w:szCs w:val="24"/>
          <w:lang w:bidi="he-IL"/>
        </w:rPr>
        <w:t xml:space="preserve"> </w:t>
      </w:r>
      <w:r w:rsidRPr="00984742">
        <w:rPr>
          <w:rFonts w:asciiTheme="minorBidi" w:hAnsiTheme="minorBidi" w:cstheme="minorBidi"/>
          <w:sz w:val="24"/>
          <w:szCs w:val="24"/>
          <w:lang w:bidi="he-IL"/>
        </w:rPr>
        <w:t xml:space="preserve">are devoted to the Holocaust. </w:t>
      </w:r>
    </w:p>
    <w:p w14:paraId="291C6930" w14:textId="0E4FC020" w:rsidR="002A1A10" w:rsidRPr="00984742" w:rsidRDefault="0078180D" w:rsidP="0036048C">
      <w:pPr>
        <w:shd w:val="clear" w:color="auto" w:fill="FFFFFF"/>
        <w:spacing w:before="240" w:line="360" w:lineRule="auto"/>
        <w:jc w:val="both"/>
        <w:rPr>
          <w:rFonts w:asciiTheme="minorBidi" w:hAnsiTheme="minorBidi" w:cstheme="minorBidi"/>
          <w:sz w:val="24"/>
          <w:szCs w:val="24"/>
          <w:lang w:bidi="he-IL"/>
        </w:rPr>
      </w:pPr>
      <w:r>
        <w:rPr>
          <w:rFonts w:asciiTheme="minorBidi" w:hAnsiTheme="minorBidi" w:cstheme="minorBidi"/>
          <w:sz w:val="24"/>
          <w:szCs w:val="24"/>
          <w:lang w:bidi="he-IL"/>
        </w:rPr>
        <w:t>M</w:t>
      </w:r>
      <w:r w:rsidR="002A1A10" w:rsidRPr="00984742">
        <w:rPr>
          <w:rFonts w:asciiTheme="minorBidi" w:hAnsiTheme="minorBidi" w:cstheme="minorBidi"/>
          <w:sz w:val="24"/>
          <w:szCs w:val="24"/>
          <w:lang w:bidi="he-IL"/>
        </w:rPr>
        <w:t xml:space="preserve">ost of the Yizkor Books </w:t>
      </w:r>
      <w:r>
        <w:rPr>
          <w:rFonts w:asciiTheme="minorBidi" w:hAnsiTheme="minorBidi" w:cstheme="minorBidi"/>
          <w:sz w:val="24"/>
          <w:szCs w:val="24"/>
          <w:lang w:bidi="he-IL"/>
        </w:rPr>
        <w:t>include lists of</w:t>
      </w:r>
      <w:r w:rsidR="002A1A10" w:rsidRPr="00984742">
        <w:rPr>
          <w:rFonts w:asciiTheme="minorBidi" w:hAnsiTheme="minorBidi" w:cstheme="minorBidi"/>
          <w:sz w:val="24"/>
          <w:szCs w:val="24"/>
          <w:lang w:bidi="he-IL"/>
        </w:rPr>
        <w:t xml:space="preserve"> </w:t>
      </w:r>
      <w:r w:rsidR="004B11D8">
        <w:rPr>
          <w:rFonts w:asciiTheme="minorBidi" w:hAnsiTheme="minorBidi" w:cstheme="minorBidi"/>
          <w:sz w:val="24"/>
          <w:szCs w:val="24"/>
          <w:lang w:bidi="he-IL"/>
        </w:rPr>
        <w:t>community members</w:t>
      </w:r>
      <w:r w:rsidR="002A1A10" w:rsidRPr="00984742">
        <w:rPr>
          <w:rFonts w:asciiTheme="minorBidi" w:hAnsiTheme="minorBidi" w:cstheme="minorBidi"/>
          <w:sz w:val="24"/>
          <w:szCs w:val="24"/>
          <w:lang w:bidi="he-IL"/>
        </w:rPr>
        <w:t xml:space="preserve"> murdered during the Holocaust. The written descriptions are accompanied by personal photographs, documents, and maps from different periods. </w:t>
      </w:r>
    </w:p>
    <w:p w14:paraId="27591A9A" w14:textId="3D50DAC8" w:rsidR="002A1A10" w:rsidRPr="00984742" w:rsidRDefault="002A1A10" w:rsidP="0036048C">
      <w:pPr>
        <w:shd w:val="clear" w:color="auto" w:fill="FFFFFF"/>
        <w:spacing w:before="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bidi="he-IL"/>
        </w:rPr>
        <w:t>Class activity</w:t>
      </w:r>
    </w:p>
    <w:p w14:paraId="61E601CC" w14:textId="1ED6BA18" w:rsidR="002A1A10" w:rsidRPr="00984742" w:rsidRDefault="002A1A10" w:rsidP="0036048C">
      <w:pPr>
        <w:shd w:val="clear" w:color="auto" w:fill="FFFFFF"/>
        <w:spacing w:before="240" w:line="360" w:lineRule="auto"/>
        <w:jc w:val="both"/>
        <w:rPr>
          <w:rFonts w:asciiTheme="minorBidi" w:hAnsiTheme="minorBidi" w:cstheme="minorBidi"/>
          <w:sz w:val="24"/>
          <w:szCs w:val="24"/>
          <w:lang w:val="en-US" w:bidi="yi-Hebr"/>
        </w:rPr>
      </w:pPr>
      <w:r w:rsidRPr="00984742">
        <w:rPr>
          <w:rFonts w:asciiTheme="minorBidi" w:hAnsiTheme="minorBidi" w:cstheme="minorBidi"/>
          <w:sz w:val="24"/>
          <w:szCs w:val="24"/>
          <w:lang w:bidi="he-IL"/>
        </w:rPr>
        <w:t>This is the front</w:t>
      </w:r>
      <w:r w:rsidR="004B11D8">
        <w:rPr>
          <w:rFonts w:asciiTheme="minorBidi" w:hAnsiTheme="minorBidi" w:cstheme="minorBidi"/>
          <w:sz w:val="24"/>
          <w:szCs w:val="24"/>
          <w:lang w:bidi="he-IL"/>
        </w:rPr>
        <w:t>-</w:t>
      </w:r>
      <w:r w:rsidRPr="00984742">
        <w:rPr>
          <w:rFonts w:asciiTheme="minorBidi" w:hAnsiTheme="minorBidi" w:cstheme="minorBidi"/>
          <w:sz w:val="24"/>
          <w:szCs w:val="24"/>
          <w:lang w:bidi="he-IL"/>
        </w:rPr>
        <w:t xml:space="preserve">page of a Yizkor Book for the Jadów Jewish community. How does the picture </w:t>
      </w:r>
      <w:r w:rsidRPr="00984742">
        <w:rPr>
          <w:rFonts w:asciiTheme="minorBidi" w:hAnsiTheme="minorBidi" w:cstheme="minorBidi"/>
          <w:sz w:val="24"/>
          <w:szCs w:val="24"/>
          <w:lang w:val="en-US" w:bidi="yi-Hebr"/>
        </w:rPr>
        <w:t>reflect the purpose for which the Yizkor Books were written?</w:t>
      </w:r>
    </w:p>
    <w:p w14:paraId="44A6FE41" w14:textId="4718746F" w:rsidR="002A1A10" w:rsidRPr="00984742" w:rsidRDefault="002A1A10" w:rsidP="0036048C">
      <w:pPr>
        <w:shd w:val="clear" w:color="auto" w:fill="FFFFFF"/>
        <w:spacing w:before="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val="en-US" w:bidi="yi-Hebr"/>
        </w:rPr>
        <w:t xml:space="preserve">The </w:t>
      </w:r>
      <w:r w:rsidRPr="00984742">
        <w:rPr>
          <w:rFonts w:asciiTheme="minorBidi" w:hAnsiTheme="minorBidi" w:cstheme="minorBidi"/>
          <w:sz w:val="24"/>
          <w:szCs w:val="24"/>
          <w:lang w:bidi="he-IL"/>
        </w:rPr>
        <w:t>Yizkor Book for the Jadów Jewish community.</w:t>
      </w:r>
    </w:p>
    <w:p w14:paraId="1037A809" w14:textId="3B123E5B" w:rsidR="002A1A10" w:rsidRPr="00984742" w:rsidRDefault="002A1A10" w:rsidP="0036048C">
      <w:pPr>
        <w:shd w:val="clear" w:color="auto" w:fill="FFFFFF"/>
        <w:spacing w:before="240" w:line="360" w:lineRule="auto"/>
        <w:jc w:val="both"/>
        <w:rPr>
          <w:rFonts w:asciiTheme="minorBidi" w:hAnsiTheme="minorBidi" w:cstheme="minorBidi"/>
          <w:bCs/>
          <w:sz w:val="24"/>
          <w:szCs w:val="24"/>
          <w:u w:val="single"/>
          <w:lang w:bidi="he-IL"/>
        </w:rPr>
      </w:pPr>
      <w:r w:rsidRPr="00984742">
        <w:rPr>
          <w:rFonts w:asciiTheme="minorBidi" w:hAnsiTheme="minorBidi" w:cstheme="minorBidi"/>
          <w:sz w:val="24"/>
          <w:szCs w:val="24"/>
          <w:u w:val="single"/>
          <w:lang w:bidi="he-IL"/>
        </w:rPr>
        <w:t xml:space="preserve">A passage from the </w:t>
      </w:r>
      <w:r w:rsidRPr="00984742">
        <w:rPr>
          <w:rFonts w:asciiTheme="minorBidi" w:hAnsiTheme="minorBidi" w:cstheme="minorBidi"/>
          <w:bCs/>
          <w:sz w:val="24"/>
          <w:szCs w:val="24"/>
          <w:u w:val="single"/>
          <w:lang w:bidi="he-IL"/>
        </w:rPr>
        <w:t>Kolbuszowa Yizkor Book:</w:t>
      </w:r>
    </w:p>
    <w:p w14:paraId="45EEE9CC" w14:textId="33F16E6B" w:rsidR="002A1A10" w:rsidRPr="00984742" w:rsidRDefault="002A1A10" w:rsidP="0036048C">
      <w:pPr>
        <w:shd w:val="clear" w:color="auto" w:fill="FFFFFF"/>
        <w:spacing w:before="240" w:line="360" w:lineRule="auto"/>
        <w:jc w:val="both"/>
        <w:rPr>
          <w:rFonts w:asciiTheme="minorBidi" w:hAnsiTheme="minorBidi" w:cstheme="minorBidi"/>
          <w:sz w:val="24"/>
          <w:szCs w:val="24"/>
          <w:lang w:bidi="he-IL"/>
        </w:rPr>
      </w:pPr>
      <w:r w:rsidRPr="00984742">
        <w:rPr>
          <w:rFonts w:asciiTheme="minorBidi" w:hAnsiTheme="minorBidi" w:cstheme="minorBidi"/>
          <w:bCs/>
          <w:sz w:val="24"/>
          <w:szCs w:val="24"/>
          <w:lang w:bidi="he-IL"/>
        </w:rPr>
        <w:t>The Pinkas from Kolbuszowa (</w:t>
      </w:r>
      <w:r w:rsidRPr="00984742">
        <w:rPr>
          <w:rFonts w:asciiTheme="minorBidi" w:hAnsiTheme="minorBidi" w:cstheme="minorBidi"/>
          <w:sz w:val="24"/>
          <w:szCs w:val="24"/>
          <w:rtl/>
          <w:lang w:bidi="he-IL"/>
        </w:rPr>
        <w:t>קאָלבסוב</w:t>
      </w:r>
      <w:r w:rsidRPr="00984742">
        <w:rPr>
          <w:rFonts w:asciiTheme="minorBidi" w:hAnsiTheme="minorBidi" w:cstheme="minorBidi"/>
          <w:sz w:val="24"/>
          <w:szCs w:val="24"/>
          <w:lang w:bidi="he-IL"/>
        </w:rPr>
        <w:t>)</w:t>
      </w:r>
      <w:r w:rsidR="000F7AEE" w:rsidRPr="00984742">
        <w:rPr>
          <w:rFonts w:asciiTheme="minorBidi" w:hAnsiTheme="minorBidi" w:cstheme="minorBidi"/>
          <w:sz w:val="24"/>
          <w:szCs w:val="24"/>
          <w:lang w:bidi="he-IL"/>
        </w:rPr>
        <w:t xml:space="preserve"> [The United Kobaszhowers, (Brooklyn: Balshon, 1971)].</w:t>
      </w:r>
    </w:p>
    <w:p w14:paraId="0651E345" w14:textId="6DD45737" w:rsidR="000F7AEE" w:rsidRPr="00984742" w:rsidRDefault="000F7AEE" w:rsidP="0036048C">
      <w:pPr>
        <w:shd w:val="clear" w:color="auto" w:fill="FFFFFF"/>
        <w:spacing w:before="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bidi="he-IL"/>
        </w:rPr>
        <w:t>Information about the town:</w:t>
      </w:r>
    </w:p>
    <w:p w14:paraId="0622D391" w14:textId="7FF599E2" w:rsidR="000F7AEE" w:rsidRPr="00984742" w:rsidRDefault="000F7AEE" w:rsidP="0036048C">
      <w:pPr>
        <w:shd w:val="clear" w:color="auto" w:fill="FFFFFF"/>
        <w:spacing w:before="240" w:line="360" w:lineRule="auto"/>
        <w:jc w:val="both"/>
        <w:rPr>
          <w:rFonts w:asciiTheme="minorBidi" w:hAnsiTheme="minorBidi" w:cstheme="minorBidi"/>
          <w:bCs/>
          <w:sz w:val="24"/>
          <w:szCs w:val="24"/>
          <w:lang w:bidi="he-IL"/>
        </w:rPr>
      </w:pPr>
      <w:r w:rsidRPr="00984742">
        <w:rPr>
          <w:rFonts w:asciiTheme="minorBidi" w:hAnsiTheme="minorBidi" w:cstheme="minorBidi"/>
          <w:bCs/>
          <w:sz w:val="24"/>
          <w:szCs w:val="24"/>
          <w:lang w:bidi="he-IL"/>
        </w:rPr>
        <w:t xml:space="preserve">Kolbuszowa is a town in South Eastern Poland. Between the two World Wars some 2,500 Jews lived there; about 50% of its inhabitants were Jewish. Most of them earned their living from retail and handcrafts, primarily in the clothing industry. They were also supported by former community members who had emigrated to the United States, as well as by Jewish charitable foundations. </w:t>
      </w:r>
      <w:r w:rsidR="00622CAA">
        <w:rPr>
          <w:rFonts w:asciiTheme="minorBidi" w:hAnsiTheme="minorBidi" w:cstheme="minorBidi"/>
          <w:bCs/>
          <w:sz w:val="24"/>
          <w:szCs w:val="24"/>
          <w:lang w:bidi="he-IL"/>
        </w:rPr>
        <w:t>Additionally</w:t>
      </w:r>
      <w:r w:rsidRPr="00984742">
        <w:rPr>
          <w:rFonts w:asciiTheme="minorBidi" w:hAnsiTheme="minorBidi" w:cstheme="minorBidi"/>
          <w:bCs/>
          <w:sz w:val="24"/>
          <w:szCs w:val="24"/>
          <w:lang w:bidi="he-IL"/>
        </w:rPr>
        <w:t xml:space="preserve">, there were local </w:t>
      </w:r>
      <w:r w:rsidRPr="00984742">
        <w:rPr>
          <w:rFonts w:asciiTheme="minorBidi" w:hAnsiTheme="minorBidi" w:cstheme="minorBidi"/>
          <w:bCs/>
          <w:sz w:val="24"/>
          <w:szCs w:val="24"/>
          <w:lang w:val="en-US" w:bidi="yi-Hebr"/>
        </w:rPr>
        <w:t xml:space="preserve">charitable organizations </w:t>
      </w:r>
      <w:r w:rsidR="004B11D8" w:rsidRPr="00984742">
        <w:rPr>
          <w:rFonts w:asciiTheme="minorBidi" w:hAnsiTheme="minorBidi" w:cstheme="minorBidi"/>
          <w:bCs/>
          <w:sz w:val="24"/>
          <w:szCs w:val="24"/>
          <w:lang w:val="en-US" w:bidi="yi-Hebr"/>
        </w:rPr>
        <w:t>wh</w:t>
      </w:r>
      <w:r w:rsidR="004B11D8">
        <w:rPr>
          <w:rFonts w:asciiTheme="minorBidi" w:hAnsiTheme="minorBidi" w:cstheme="minorBidi"/>
          <w:bCs/>
          <w:sz w:val="24"/>
          <w:szCs w:val="24"/>
          <w:lang w:val="en-US" w:bidi="yi-Hebr"/>
        </w:rPr>
        <w:t>ich</w:t>
      </w:r>
      <w:r w:rsidR="004B11D8" w:rsidRPr="00984742">
        <w:rPr>
          <w:rFonts w:asciiTheme="minorBidi" w:hAnsiTheme="minorBidi" w:cstheme="minorBidi"/>
          <w:bCs/>
          <w:sz w:val="24"/>
          <w:szCs w:val="24"/>
          <w:lang w:val="en-US" w:bidi="yi-Hebr"/>
        </w:rPr>
        <w:t xml:space="preserve"> </w:t>
      </w:r>
      <w:r w:rsidRPr="00984742">
        <w:rPr>
          <w:rFonts w:asciiTheme="minorBidi" w:hAnsiTheme="minorBidi" w:cstheme="minorBidi"/>
          <w:bCs/>
          <w:sz w:val="24"/>
          <w:szCs w:val="24"/>
          <w:lang w:val="en-US" w:bidi="yi-Hebr"/>
        </w:rPr>
        <w:t xml:space="preserve">provided </w:t>
      </w:r>
      <w:r w:rsidR="00B278D7" w:rsidRPr="00984742">
        <w:rPr>
          <w:rFonts w:asciiTheme="minorBidi" w:hAnsiTheme="minorBidi" w:cstheme="minorBidi"/>
          <w:bCs/>
          <w:sz w:val="24"/>
          <w:szCs w:val="24"/>
          <w:lang w:val="en-US" w:bidi="yi-Hebr"/>
        </w:rPr>
        <w:t xml:space="preserve">certain health and </w:t>
      </w:r>
      <w:r w:rsidRPr="00984742">
        <w:rPr>
          <w:rFonts w:asciiTheme="minorBidi" w:hAnsiTheme="minorBidi" w:cstheme="minorBidi"/>
          <w:bCs/>
          <w:sz w:val="24"/>
          <w:szCs w:val="24"/>
          <w:lang w:val="en-US" w:bidi="yi-Hebr"/>
        </w:rPr>
        <w:t xml:space="preserve">welfare </w:t>
      </w:r>
      <w:r w:rsidR="00B278D7" w:rsidRPr="00984742">
        <w:rPr>
          <w:rFonts w:asciiTheme="minorBidi" w:hAnsiTheme="minorBidi" w:cstheme="minorBidi"/>
          <w:bCs/>
          <w:sz w:val="24"/>
          <w:szCs w:val="24"/>
          <w:lang w:val="en-US" w:bidi="yi-Hebr"/>
        </w:rPr>
        <w:t xml:space="preserve">services. In </w:t>
      </w:r>
      <w:r w:rsidR="00B278D7" w:rsidRPr="00984742">
        <w:rPr>
          <w:rFonts w:asciiTheme="minorBidi" w:hAnsiTheme="minorBidi" w:cstheme="minorBidi"/>
          <w:bCs/>
          <w:sz w:val="24"/>
          <w:szCs w:val="24"/>
          <w:lang w:bidi="he-IL"/>
        </w:rPr>
        <w:t xml:space="preserve">Kolbuszowa there </w:t>
      </w:r>
      <w:r w:rsidR="00B278D7" w:rsidRPr="00984742">
        <w:rPr>
          <w:rFonts w:asciiTheme="minorBidi" w:hAnsiTheme="minorBidi" w:cstheme="minorBidi"/>
          <w:bCs/>
          <w:sz w:val="24"/>
          <w:szCs w:val="24"/>
          <w:lang w:bidi="he-IL"/>
        </w:rPr>
        <w:lastRenderedPageBreak/>
        <w:t>were Jewish political parties and youth movements, as well as a training Kibbutz (</w:t>
      </w:r>
      <w:r w:rsidR="00B278D7" w:rsidRPr="00984742">
        <w:rPr>
          <w:rFonts w:asciiTheme="minorBidi" w:hAnsiTheme="minorBidi" w:cstheme="minorBidi"/>
          <w:bCs/>
          <w:i/>
          <w:iCs/>
          <w:sz w:val="24"/>
          <w:szCs w:val="24"/>
          <w:lang w:bidi="he-IL"/>
        </w:rPr>
        <w:t>Kibbutz Hachshara</w:t>
      </w:r>
      <w:r w:rsidR="00B278D7" w:rsidRPr="00984742">
        <w:rPr>
          <w:rFonts w:asciiTheme="minorBidi" w:hAnsiTheme="minorBidi" w:cstheme="minorBidi"/>
          <w:bCs/>
          <w:sz w:val="24"/>
          <w:szCs w:val="24"/>
          <w:lang w:bidi="he-IL"/>
        </w:rPr>
        <w:t>), and a chapter of Agudath Israel.</w:t>
      </w:r>
    </w:p>
    <w:p w14:paraId="012EAAF1" w14:textId="6A4B3EA5" w:rsidR="00B278D7" w:rsidRPr="00984742" w:rsidRDefault="00B278D7" w:rsidP="0036048C">
      <w:pPr>
        <w:shd w:val="clear" w:color="auto" w:fill="FFFFFF"/>
        <w:spacing w:before="240" w:line="360" w:lineRule="auto"/>
        <w:jc w:val="both"/>
        <w:rPr>
          <w:rFonts w:asciiTheme="minorBidi" w:hAnsiTheme="minorBidi" w:cstheme="minorBidi"/>
          <w:bCs/>
          <w:sz w:val="24"/>
          <w:szCs w:val="24"/>
          <w:lang w:val="en-US"/>
        </w:rPr>
      </w:pPr>
      <w:r w:rsidRPr="00984742">
        <w:rPr>
          <w:rFonts w:asciiTheme="minorBidi" w:hAnsiTheme="minorBidi" w:cstheme="minorBidi"/>
          <w:bCs/>
          <w:sz w:val="24"/>
          <w:szCs w:val="24"/>
          <w:lang w:bidi="he-IL"/>
        </w:rPr>
        <w:t xml:space="preserve">In September 1939, </w:t>
      </w:r>
      <w:r w:rsidR="006D7AC7" w:rsidRPr="00984742">
        <w:rPr>
          <w:rFonts w:asciiTheme="minorBidi" w:hAnsiTheme="minorBidi" w:cstheme="minorBidi"/>
          <w:bCs/>
          <w:sz w:val="24"/>
          <w:szCs w:val="24"/>
          <w:lang w:bidi="he-IL"/>
        </w:rPr>
        <w:t xml:space="preserve">the Germans invaded and began kidnapping Jews, who were sent </w:t>
      </w:r>
      <w:r w:rsidR="00F75AB4">
        <w:rPr>
          <w:rFonts w:asciiTheme="minorBidi" w:hAnsiTheme="minorBidi" w:cstheme="minorBidi"/>
          <w:bCs/>
          <w:sz w:val="24"/>
          <w:szCs w:val="24"/>
          <w:lang w:bidi="he-IL"/>
        </w:rPr>
        <w:t>in</w:t>
      </w:r>
      <w:r w:rsidR="006D7AC7" w:rsidRPr="00984742">
        <w:rPr>
          <w:rFonts w:asciiTheme="minorBidi" w:hAnsiTheme="minorBidi" w:cstheme="minorBidi"/>
          <w:bCs/>
          <w:sz w:val="24"/>
          <w:szCs w:val="24"/>
          <w:lang w:bidi="he-IL"/>
        </w:rPr>
        <w:t xml:space="preserve">to forced labor and dispossessed of their belongings. Later, the Jews were subjected to a variety of decrees, and were forced to wear a blue and white armband, with a </w:t>
      </w:r>
      <w:r w:rsidR="000D5A4B" w:rsidRPr="00984742">
        <w:rPr>
          <w:rFonts w:asciiTheme="minorBidi" w:hAnsiTheme="minorBidi" w:cstheme="minorBidi"/>
          <w:bCs/>
          <w:sz w:val="24"/>
          <w:szCs w:val="24"/>
          <w:lang w:bidi="he-IL"/>
        </w:rPr>
        <w:t>Star of David. In June 1941, the town’s Jews were forced to resettle in the ghetto area, and in July</w:t>
      </w:r>
      <w:r w:rsidR="00984742" w:rsidRPr="00984742">
        <w:rPr>
          <w:rFonts w:asciiTheme="minorBidi" w:hAnsiTheme="minorBidi" w:cstheme="minorBidi"/>
          <w:bCs/>
          <w:sz w:val="24"/>
          <w:szCs w:val="24"/>
          <w:lang w:bidi="he-IL"/>
        </w:rPr>
        <w:t xml:space="preserve"> </w:t>
      </w:r>
      <w:r w:rsidR="000D5A4B" w:rsidRPr="00984742">
        <w:rPr>
          <w:rFonts w:asciiTheme="minorBidi" w:hAnsiTheme="minorBidi" w:cstheme="minorBidi"/>
          <w:bCs/>
          <w:sz w:val="24"/>
          <w:szCs w:val="24"/>
          <w:lang w:bidi="he-IL"/>
        </w:rPr>
        <w:t xml:space="preserve">1942, most </w:t>
      </w:r>
      <w:r w:rsidR="00984742" w:rsidRPr="00984742">
        <w:rPr>
          <w:rFonts w:asciiTheme="minorBidi" w:hAnsiTheme="minorBidi" w:cstheme="minorBidi"/>
          <w:bCs/>
          <w:sz w:val="24"/>
          <w:szCs w:val="24"/>
          <w:lang w:bidi="he-IL"/>
        </w:rPr>
        <w:t xml:space="preserve">of them </w:t>
      </w:r>
      <w:r w:rsidR="000D5A4B" w:rsidRPr="00984742">
        <w:rPr>
          <w:rFonts w:asciiTheme="minorBidi" w:hAnsiTheme="minorBidi" w:cstheme="minorBidi"/>
          <w:bCs/>
          <w:sz w:val="24"/>
          <w:szCs w:val="24"/>
          <w:lang w:bidi="he-IL"/>
        </w:rPr>
        <w:t>were sent to the Belze</w:t>
      </w:r>
      <w:r w:rsidR="000D5A4B" w:rsidRPr="00984742">
        <w:rPr>
          <w:rFonts w:asciiTheme="minorBidi" w:hAnsiTheme="minorBidi" w:cstheme="minorBidi"/>
          <w:bCs/>
          <w:sz w:val="24"/>
          <w:szCs w:val="24"/>
          <w:lang w:val="en-US"/>
        </w:rPr>
        <w:t xml:space="preserve">c extermination camp, where they were murdered. </w:t>
      </w:r>
    </w:p>
    <w:p w14:paraId="7DDDADF9" w14:textId="3292B04A" w:rsidR="000D5A4B" w:rsidRPr="00984742" w:rsidRDefault="000D5A4B" w:rsidP="0036048C">
      <w:pPr>
        <w:shd w:val="clear" w:color="auto" w:fill="FFFFFF"/>
        <w:spacing w:before="240" w:line="360" w:lineRule="auto"/>
        <w:jc w:val="both"/>
        <w:rPr>
          <w:rFonts w:asciiTheme="minorBidi" w:hAnsiTheme="minorBidi" w:cstheme="minorBidi"/>
          <w:sz w:val="24"/>
          <w:szCs w:val="24"/>
          <w:lang w:val="en-US"/>
        </w:rPr>
      </w:pPr>
      <w:r w:rsidRPr="00984742">
        <w:rPr>
          <w:rFonts w:asciiTheme="minorBidi" w:hAnsiTheme="minorBidi" w:cstheme="minorBidi"/>
          <w:bCs/>
          <w:sz w:val="24"/>
          <w:szCs w:val="24"/>
          <w:lang w:val="en-US"/>
        </w:rPr>
        <w:t xml:space="preserve">The following passage, by Shalom Mihilstein from </w:t>
      </w:r>
      <w:r w:rsidRPr="00984742">
        <w:rPr>
          <w:rFonts w:asciiTheme="minorBidi" w:hAnsiTheme="minorBidi" w:cstheme="minorBidi"/>
          <w:bCs/>
          <w:sz w:val="24"/>
          <w:szCs w:val="24"/>
          <w:lang w:bidi="he-IL"/>
        </w:rPr>
        <w:t xml:space="preserve">Kolbuszowa, </w:t>
      </w:r>
      <w:r w:rsidRPr="00984742">
        <w:rPr>
          <w:rFonts w:asciiTheme="minorBidi" w:hAnsiTheme="minorBidi" w:cstheme="minorBidi"/>
          <w:bCs/>
          <w:sz w:val="24"/>
          <w:szCs w:val="24"/>
          <w:lang w:val="en-US"/>
        </w:rPr>
        <w:t>describe</w:t>
      </w:r>
      <w:r w:rsidR="00AE5541">
        <w:rPr>
          <w:rFonts w:asciiTheme="minorBidi" w:hAnsiTheme="minorBidi" w:cstheme="minorBidi"/>
          <w:bCs/>
          <w:sz w:val="24"/>
          <w:szCs w:val="24"/>
          <w:lang w:val="en-US"/>
        </w:rPr>
        <w:t>s</w:t>
      </w:r>
      <w:r w:rsidRPr="00984742">
        <w:rPr>
          <w:rFonts w:asciiTheme="minorBidi" w:hAnsiTheme="minorBidi" w:cstheme="minorBidi"/>
          <w:bCs/>
          <w:sz w:val="24"/>
          <w:szCs w:val="24"/>
          <w:lang w:val="en-US"/>
        </w:rPr>
        <w:t xml:space="preserve"> the importance of the city market and </w:t>
      </w:r>
      <w:r w:rsidR="004B11D8">
        <w:rPr>
          <w:rFonts w:asciiTheme="minorBidi" w:hAnsiTheme="minorBidi" w:cstheme="minorBidi"/>
          <w:bCs/>
          <w:sz w:val="24"/>
          <w:szCs w:val="24"/>
          <w:lang w:val="en-US"/>
        </w:rPr>
        <w:t>commerce</w:t>
      </w:r>
      <w:r w:rsidRPr="00984742">
        <w:rPr>
          <w:rFonts w:asciiTheme="minorBidi" w:hAnsiTheme="minorBidi" w:cstheme="minorBidi"/>
          <w:bCs/>
          <w:sz w:val="24"/>
          <w:szCs w:val="24"/>
          <w:lang w:val="en-US"/>
        </w:rPr>
        <w:t xml:space="preserve">, as well as some of the various </w:t>
      </w:r>
      <w:r w:rsidR="004B11D8">
        <w:rPr>
          <w:rFonts w:asciiTheme="minorBidi" w:hAnsiTheme="minorBidi" w:cstheme="minorBidi"/>
          <w:bCs/>
          <w:sz w:val="24"/>
          <w:szCs w:val="24"/>
          <w:lang w:val="en-US"/>
        </w:rPr>
        <w:t>figures</w:t>
      </w:r>
      <w:r w:rsidR="004B11D8" w:rsidRPr="00984742">
        <w:rPr>
          <w:rFonts w:asciiTheme="minorBidi" w:hAnsiTheme="minorBidi" w:cstheme="minorBidi"/>
          <w:bCs/>
          <w:sz w:val="24"/>
          <w:szCs w:val="24"/>
          <w:lang w:val="en-US"/>
        </w:rPr>
        <w:t xml:space="preserve"> </w:t>
      </w:r>
      <w:r w:rsidRPr="00984742">
        <w:rPr>
          <w:rFonts w:asciiTheme="minorBidi" w:hAnsiTheme="minorBidi" w:cstheme="minorBidi"/>
          <w:bCs/>
          <w:sz w:val="24"/>
          <w:szCs w:val="24"/>
          <w:lang w:val="en-US"/>
        </w:rPr>
        <w:t xml:space="preserve">who </w:t>
      </w:r>
      <w:r w:rsidR="004B11D8">
        <w:rPr>
          <w:rFonts w:asciiTheme="minorBidi" w:hAnsiTheme="minorBidi" w:cstheme="minorBidi"/>
          <w:bCs/>
          <w:sz w:val="24"/>
          <w:szCs w:val="24"/>
          <w:lang w:val="en-US"/>
        </w:rPr>
        <w:t>worked there</w:t>
      </w:r>
      <w:r w:rsidRPr="00984742">
        <w:rPr>
          <w:rFonts w:asciiTheme="minorBidi" w:hAnsiTheme="minorBidi" w:cstheme="minorBidi"/>
          <w:bCs/>
          <w:sz w:val="24"/>
          <w:szCs w:val="24"/>
          <w:lang w:val="en-US"/>
        </w:rPr>
        <w:t>.</w:t>
      </w:r>
    </w:p>
    <w:p w14:paraId="01E4B52F" w14:textId="5D0960A6" w:rsidR="000D5A4B" w:rsidRPr="00984742" w:rsidRDefault="000D5A4B" w:rsidP="0036048C">
      <w:pPr>
        <w:spacing w:before="240" w:after="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bidi="he-IL"/>
        </w:rPr>
        <w:t>Question:</w:t>
      </w:r>
    </w:p>
    <w:p w14:paraId="29D8DC01" w14:textId="4081DFAC" w:rsidR="000D5A4B" w:rsidRPr="00984742" w:rsidRDefault="000D5A4B" w:rsidP="0036048C">
      <w:pPr>
        <w:pStyle w:val="ListParagraph"/>
        <w:numPr>
          <w:ilvl w:val="0"/>
          <w:numId w:val="5"/>
        </w:numPr>
        <w:spacing w:before="240" w:after="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bidi="he-IL"/>
        </w:rPr>
        <w:t xml:space="preserve">The city market, and commerce in general, </w:t>
      </w:r>
      <w:r w:rsidR="00984742" w:rsidRPr="00984742">
        <w:rPr>
          <w:rFonts w:asciiTheme="minorBidi" w:hAnsiTheme="minorBidi" w:cstheme="minorBidi"/>
          <w:sz w:val="24"/>
          <w:szCs w:val="24"/>
          <w:lang w:bidi="he-IL"/>
        </w:rPr>
        <w:t>held</w:t>
      </w:r>
      <w:r w:rsidRPr="00984742">
        <w:rPr>
          <w:rFonts w:asciiTheme="minorBidi" w:hAnsiTheme="minorBidi" w:cstheme="minorBidi"/>
          <w:sz w:val="24"/>
          <w:szCs w:val="24"/>
          <w:lang w:bidi="he-IL"/>
        </w:rPr>
        <w:t xml:space="preserve"> a central place in the lives of the local Jews. How is </w:t>
      </w:r>
      <w:r w:rsidR="00AE5541" w:rsidRPr="00984742">
        <w:rPr>
          <w:rFonts w:asciiTheme="minorBidi" w:hAnsiTheme="minorBidi" w:cstheme="minorBidi"/>
          <w:sz w:val="24"/>
          <w:szCs w:val="24"/>
          <w:lang w:bidi="he-IL"/>
        </w:rPr>
        <w:t>th</w:t>
      </w:r>
      <w:r w:rsidR="00AE5541">
        <w:rPr>
          <w:rFonts w:asciiTheme="minorBidi" w:hAnsiTheme="minorBidi" w:cstheme="minorBidi"/>
          <w:sz w:val="24"/>
          <w:szCs w:val="24"/>
          <w:lang w:bidi="he-IL"/>
        </w:rPr>
        <w:t>at</w:t>
      </w:r>
      <w:r w:rsidR="00AE5541" w:rsidRPr="00984742">
        <w:rPr>
          <w:rFonts w:asciiTheme="minorBidi" w:hAnsiTheme="minorBidi" w:cstheme="minorBidi"/>
          <w:sz w:val="24"/>
          <w:szCs w:val="24"/>
          <w:lang w:bidi="he-IL"/>
        </w:rPr>
        <w:t xml:space="preserve"> </w:t>
      </w:r>
      <w:r w:rsidRPr="00984742">
        <w:rPr>
          <w:rFonts w:asciiTheme="minorBidi" w:hAnsiTheme="minorBidi" w:cstheme="minorBidi"/>
          <w:sz w:val="24"/>
          <w:szCs w:val="24"/>
          <w:lang w:bidi="he-IL"/>
        </w:rPr>
        <w:t>centrality expressed in the passage?</w:t>
      </w:r>
    </w:p>
    <w:p w14:paraId="34C2C0A5" w14:textId="281152D4" w:rsidR="000D5A4B" w:rsidRPr="00984742" w:rsidRDefault="000D5A4B" w:rsidP="0036048C">
      <w:pPr>
        <w:pStyle w:val="ListParagraph"/>
        <w:numPr>
          <w:ilvl w:val="0"/>
          <w:numId w:val="5"/>
        </w:numPr>
        <w:spacing w:before="240" w:after="240" w:line="360" w:lineRule="auto"/>
        <w:jc w:val="both"/>
        <w:rPr>
          <w:rFonts w:asciiTheme="minorBidi" w:hAnsiTheme="minorBidi" w:cstheme="minorBidi"/>
          <w:sz w:val="24"/>
          <w:szCs w:val="24"/>
          <w:lang w:bidi="he-IL"/>
        </w:rPr>
      </w:pPr>
      <w:r w:rsidRPr="00984742">
        <w:rPr>
          <w:rFonts w:asciiTheme="minorBidi" w:hAnsiTheme="minorBidi" w:cstheme="minorBidi"/>
          <w:sz w:val="24"/>
          <w:szCs w:val="24"/>
          <w:lang w:bidi="he-IL"/>
        </w:rPr>
        <w:t xml:space="preserve">Based on the passage, describe how the market in </w:t>
      </w:r>
      <w:r w:rsidRPr="00984742">
        <w:rPr>
          <w:rFonts w:asciiTheme="minorBidi" w:hAnsiTheme="minorBidi" w:cstheme="minorBidi"/>
          <w:bCs/>
          <w:sz w:val="24"/>
          <w:szCs w:val="24"/>
          <w:lang w:bidi="he-IL"/>
        </w:rPr>
        <w:t>Kolbuszowa would look.</w:t>
      </w:r>
    </w:p>
    <w:p w14:paraId="0C216F5B" w14:textId="1FB816FE" w:rsidR="000D5A4B" w:rsidRPr="00984742" w:rsidRDefault="008F2FC1" w:rsidP="0036048C">
      <w:pPr>
        <w:pStyle w:val="ListParagraph"/>
        <w:numPr>
          <w:ilvl w:val="0"/>
          <w:numId w:val="5"/>
        </w:numPr>
        <w:spacing w:before="240" w:after="240" w:line="360" w:lineRule="auto"/>
        <w:jc w:val="both"/>
        <w:rPr>
          <w:rFonts w:asciiTheme="minorBidi" w:hAnsiTheme="minorBidi" w:cstheme="minorBidi"/>
          <w:sz w:val="24"/>
          <w:szCs w:val="24"/>
          <w:lang w:bidi="he-IL"/>
        </w:rPr>
      </w:pPr>
      <w:r>
        <w:rPr>
          <w:rFonts w:asciiTheme="minorBidi" w:hAnsiTheme="minorBidi" w:cstheme="minorBidi"/>
          <w:bCs/>
          <w:sz w:val="24"/>
          <w:szCs w:val="24"/>
          <w:lang w:bidi="he-IL"/>
        </w:rPr>
        <w:t>Which figures</w:t>
      </w:r>
      <w:r w:rsidR="000D5A4B" w:rsidRPr="00984742">
        <w:rPr>
          <w:rFonts w:asciiTheme="minorBidi" w:hAnsiTheme="minorBidi" w:cstheme="minorBidi"/>
          <w:bCs/>
          <w:sz w:val="24"/>
          <w:szCs w:val="24"/>
          <w:lang w:bidi="he-IL"/>
        </w:rPr>
        <w:t xml:space="preserve"> take part in commerce, and how are they related to </w:t>
      </w:r>
      <w:r>
        <w:rPr>
          <w:rFonts w:asciiTheme="minorBidi" w:hAnsiTheme="minorBidi" w:cstheme="minorBidi"/>
          <w:bCs/>
          <w:sz w:val="24"/>
          <w:szCs w:val="24"/>
          <w:lang w:bidi="he-IL"/>
        </w:rPr>
        <w:t>one an</w:t>
      </w:r>
      <w:r w:rsidR="000D5A4B" w:rsidRPr="00984742">
        <w:rPr>
          <w:rFonts w:asciiTheme="minorBidi" w:hAnsiTheme="minorBidi" w:cstheme="minorBidi"/>
          <w:bCs/>
          <w:sz w:val="24"/>
          <w:szCs w:val="24"/>
          <w:lang w:bidi="he-IL"/>
        </w:rPr>
        <w:t>other?</w:t>
      </w:r>
    </w:p>
    <w:p w14:paraId="3BA3669B" w14:textId="1F93021A" w:rsidR="000D5A4B" w:rsidRPr="00984742" w:rsidRDefault="000D5A4B" w:rsidP="0036048C">
      <w:pPr>
        <w:pStyle w:val="ListParagraph"/>
        <w:numPr>
          <w:ilvl w:val="0"/>
          <w:numId w:val="5"/>
        </w:numPr>
        <w:spacing w:before="240" w:after="240" w:line="360" w:lineRule="auto"/>
        <w:jc w:val="both"/>
        <w:rPr>
          <w:rFonts w:asciiTheme="minorBidi" w:hAnsiTheme="minorBidi" w:cstheme="minorBidi"/>
          <w:sz w:val="24"/>
          <w:szCs w:val="24"/>
          <w:lang w:bidi="he-IL"/>
        </w:rPr>
      </w:pPr>
      <w:r w:rsidRPr="00984742">
        <w:rPr>
          <w:rFonts w:asciiTheme="minorBidi" w:hAnsiTheme="minorBidi" w:cstheme="minorBidi"/>
          <w:bCs/>
          <w:sz w:val="24"/>
          <w:szCs w:val="24"/>
          <w:lang w:bidi="he-IL"/>
        </w:rPr>
        <w:t>Aside from commerce and market day, what else can we learn about everyday life in Kolbuszowa from the passage?</w:t>
      </w:r>
    </w:p>
    <w:p w14:paraId="0000004A" w14:textId="3F99AD87" w:rsidR="00DE701B" w:rsidRPr="00984742" w:rsidRDefault="000D5A4B" w:rsidP="0036048C">
      <w:pPr>
        <w:pStyle w:val="ListParagraph"/>
        <w:numPr>
          <w:ilvl w:val="0"/>
          <w:numId w:val="5"/>
        </w:numPr>
        <w:spacing w:before="240" w:after="240" w:line="360" w:lineRule="auto"/>
        <w:jc w:val="both"/>
        <w:rPr>
          <w:rFonts w:asciiTheme="minorBidi" w:hAnsiTheme="minorBidi" w:cstheme="minorBidi"/>
          <w:sz w:val="24"/>
          <w:szCs w:val="24"/>
        </w:rPr>
      </w:pPr>
      <w:r w:rsidRPr="00984742">
        <w:rPr>
          <w:rFonts w:asciiTheme="minorBidi" w:hAnsiTheme="minorBidi" w:cstheme="minorBidi"/>
          <w:sz w:val="24"/>
          <w:szCs w:val="24"/>
          <w:lang w:bidi="he-IL"/>
        </w:rPr>
        <w:t xml:space="preserve">In your opinion, why did the writer choose to publish this text? </w:t>
      </w:r>
      <w:r w:rsidR="00984742" w:rsidRPr="00984742">
        <w:rPr>
          <w:rFonts w:asciiTheme="minorBidi" w:hAnsiTheme="minorBidi" w:cstheme="minorBidi"/>
          <w:sz w:val="24"/>
          <w:szCs w:val="24"/>
          <w:lang w:bidi="he-IL"/>
        </w:rPr>
        <w:t>Who</w:t>
      </w:r>
      <w:r w:rsidRPr="00984742">
        <w:rPr>
          <w:rFonts w:asciiTheme="minorBidi" w:hAnsiTheme="minorBidi" w:cstheme="minorBidi"/>
          <w:sz w:val="24"/>
          <w:szCs w:val="24"/>
          <w:lang w:bidi="he-IL"/>
        </w:rPr>
        <w:t xml:space="preserve"> was </w:t>
      </w:r>
      <w:r w:rsidR="00984742" w:rsidRPr="00984742">
        <w:rPr>
          <w:rFonts w:asciiTheme="minorBidi" w:hAnsiTheme="minorBidi" w:cstheme="minorBidi"/>
          <w:sz w:val="24"/>
          <w:szCs w:val="24"/>
          <w:lang w:bidi="he-IL"/>
        </w:rPr>
        <w:t>the</w:t>
      </w:r>
      <w:r w:rsidRPr="00984742">
        <w:rPr>
          <w:rFonts w:asciiTheme="minorBidi" w:hAnsiTheme="minorBidi" w:cstheme="minorBidi"/>
          <w:sz w:val="24"/>
          <w:szCs w:val="24"/>
          <w:lang w:bidi="he-IL"/>
        </w:rPr>
        <w:t xml:space="preserve"> intended</w:t>
      </w:r>
      <w:r w:rsidR="00984742" w:rsidRPr="00984742">
        <w:rPr>
          <w:rFonts w:asciiTheme="minorBidi" w:hAnsiTheme="minorBidi" w:cstheme="minorBidi"/>
          <w:sz w:val="24"/>
          <w:szCs w:val="24"/>
          <w:lang w:bidi="he-IL"/>
        </w:rPr>
        <w:t xml:space="preserve"> audience</w:t>
      </w:r>
      <w:r w:rsidRPr="00984742">
        <w:rPr>
          <w:rFonts w:asciiTheme="minorBidi" w:hAnsiTheme="minorBidi" w:cstheme="minorBidi"/>
          <w:sz w:val="24"/>
          <w:szCs w:val="24"/>
          <w:lang w:bidi="he-IL"/>
        </w:rPr>
        <w:t xml:space="preserve">?  </w:t>
      </w:r>
    </w:p>
    <w:sectPr w:rsidR="00DE701B" w:rsidRPr="0098474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0B8ABBE4" w14:textId="4641BE4E" w:rsidR="004B11D8" w:rsidRDefault="004B11D8" w:rsidP="001C5C6E">
      <w:pPr>
        <w:pStyle w:val="CommentText"/>
      </w:pPr>
      <w:r>
        <w:rPr>
          <w:rStyle w:val="CommentReference"/>
        </w:rPr>
        <w:annotationRef/>
      </w:r>
      <w:r w:rsidR="001C5C6E">
        <w:t>H</w:t>
      </w:r>
      <w:r>
        <w:t>ow often was this the case (I have inserted “at times”)…</w:t>
      </w:r>
      <w:r w:rsidR="001C5C6E">
        <w:t>?</w:t>
      </w:r>
    </w:p>
  </w:comment>
  <w:comment w:id="1" w:author="Author" w:initials="A">
    <w:p w14:paraId="0A6C9665" w14:textId="68B033DF" w:rsidR="001C5C6E" w:rsidRDefault="001C5C6E">
      <w:pPr>
        <w:pStyle w:val="CommentText"/>
      </w:pPr>
      <w:r>
        <w:rPr>
          <w:rStyle w:val="CommentReference"/>
        </w:rPr>
        <w:annotationRef/>
      </w:r>
      <w:r>
        <w:t>Or: Lesson Plan</w:t>
      </w:r>
    </w:p>
  </w:comment>
  <w:comment w:id="2" w:author="Author" w:initials="A">
    <w:p w14:paraId="271A91B1" w14:textId="5D883AC8" w:rsidR="004B11D8" w:rsidRDefault="004B11D8">
      <w:pPr>
        <w:pStyle w:val="CommentText"/>
      </w:pPr>
      <w:r>
        <w:rPr>
          <w:rStyle w:val="CommentReference"/>
        </w:rPr>
        <w:annotationRef/>
      </w:r>
      <w:r>
        <w:t>I have copied the numbering here, but there is no number 2</w:t>
      </w:r>
      <w:r w:rsidR="001C5C6E">
        <w:t xml:space="preserve">. </w:t>
      </w:r>
      <w:r w:rsidR="001C5C6E" w:rsidRPr="001C5C6E">
        <w:t>Perhaps remove the numbering, and have instead “Explaining what the Yizkor Books are”</w:t>
      </w:r>
      <w:r w:rsidR="001C5C6E">
        <w:t>.</w:t>
      </w:r>
    </w:p>
  </w:comment>
  <w:comment w:id="3" w:author="Author" w:initials="A">
    <w:p w14:paraId="2DDA27AA" w14:textId="7D120F8A" w:rsidR="004B11D8" w:rsidRDefault="004B11D8">
      <w:pPr>
        <w:pStyle w:val="CommentText"/>
      </w:pPr>
      <w:r>
        <w:rPr>
          <w:rStyle w:val="CommentReference"/>
        </w:rPr>
        <w:annotationRef/>
      </w:r>
      <w:r w:rsidR="001C5C6E">
        <w:t>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8ABBE4" w15:done="0"/>
  <w15:commentEx w15:paraId="0A6C9665" w15:done="0"/>
  <w15:commentEx w15:paraId="271A91B1" w15:done="0"/>
  <w15:commentEx w15:paraId="2DDA27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8ABBE4" w16cid:durableId="23999428"/>
  <w16cid:commentId w16cid:paraId="0A6C9665" w16cid:durableId="239FEF05"/>
  <w16cid:commentId w16cid:paraId="271A91B1" w16cid:durableId="23999469"/>
  <w16cid:commentId w16cid:paraId="2DDA27AA" w16cid:durableId="239FE8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38A3D" w14:textId="77777777" w:rsidR="007E212F" w:rsidRDefault="007E212F" w:rsidP="00A01BA5">
      <w:pPr>
        <w:spacing w:line="240" w:lineRule="auto"/>
      </w:pPr>
      <w:r>
        <w:separator/>
      </w:r>
    </w:p>
  </w:endnote>
  <w:endnote w:type="continuationSeparator" w:id="0">
    <w:p w14:paraId="56452F49" w14:textId="77777777" w:rsidR="007E212F" w:rsidRDefault="007E212F" w:rsidP="00A01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C84AB" w14:textId="77777777" w:rsidR="007E212F" w:rsidRDefault="007E212F" w:rsidP="00A01BA5">
      <w:pPr>
        <w:spacing w:line="240" w:lineRule="auto"/>
      </w:pPr>
      <w:r>
        <w:separator/>
      </w:r>
    </w:p>
  </w:footnote>
  <w:footnote w:type="continuationSeparator" w:id="0">
    <w:p w14:paraId="778EB6E9" w14:textId="77777777" w:rsidR="007E212F" w:rsidRDefault="007E212F" w:rsidP="00A01B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C2EF4"/>
    <w:multiLevelType w:val="hybridMultilevel"/>
    <w:tmpl w:val="FECA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41EE2"/>
    <w:multiLevelType w:val="hybridMultilevel"/>
    <w:tmpl w:val="C5FA8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F032A"/>
    <w:multiLevelType w:val="multilevel"/>
    <w:tmpl w:val="15E20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426059"/>
    <w:multiLevelType w:val="hybridMultilevel"/>
    <w:tmpl w:val="E71C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638B6"/>
    <w:multiLevelType w:val="hybridMultilevel"/>
    <w:tmpl w:val="CE8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01B"/>
    <w:rsid w:val="00015B2C"/>
    <w:rsid w:val="00026FB7"/>
    <w:rsid w:val="0005772B"/>
    <w:rsid w:val="000D5A4B"/>
    <w:rsid w:val="000F7AEE"/>
    <w:rsid w:val="001324B4"/>
    <w:rsid w:val="001C5C6E"/>
    <w:rsid w:val="0023350A"/>
    <w:rsid w:val="002A1A10"/>
    <w:rsid w:val="00331148"/>
    <w:rsid w:val="0036048C"/>
    <w:rsid w:val="00474A23"/>
    <w:rsid w:val="004943C9"/>
    <w:rsid w:val="004B11D8"/>
    <w:rsid w:val="00507D7D"/>
    <w:rsid w:val="00535BF8"/>
    <w:rsid w:val="00563282"/>
    <w:rsid w:val="005963BB"/>
    <w:rsid w:val="00622CAA"/>
    <w:rsid w:val="0064281C"/>
    <w:rsid w:val="006D7AC7"/>
    <w:rsid w:val="0078180D"/>
    <w:rsid w:val="007C3259"/>
    <w:rsid w:val="007D3FDA"/>
    <w:rsid w:val="007E212F"/>
    <w:rsid w:val="008F2FC1"/>
    <w:rsid w:val="00984742"/>
    <w:rsid w:val="009D7D86"/>
    <w:rsid w:val="00A01BA5"/>
    <w:rsid w:val="00A92DF6"/>
    <w:rsid w:val="00AE5541"/>
    <w:rsid w:val="00AF2BDD"/>
    <w:rsid w:val="00B11A91"/>
    <w:rsid w:val="00B278D7"/>
    <w:rsid w:val="00BC311A"/>
    <w:rsid w:val="00C230A2"/>
    <w:rsid w:val="00CA7168"/>
    <w:rsid w:val="00CC376B"/>
    <w:rsid w:val="00DE701B"/>
    <w:rsid w:val="00DF48EC"/>
    <w:rsid w:val="00E71DE5"/>
    <w:rsid w:val="00F75AB4"/>
    <w:rsid w:val="00FF7F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5EA48F"/>
  <w15:docId w15:val="{6145239B-E238-4E82-B86B-BDD803A5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71D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DE5"/>
    <w:rPr>
      <w:rFonts w:ascii="Segoe UI" w:hAnsi="Segoe UI" w:cs="Segoe UI"/>
      <w:sz w:val="18"/>
      <w:szCs w:val="18"/>
    </w:rPr>
  </w:style>
  <w:style w:type="paragraph" w:styleId="ListParagraph">
    <w:name w:val="List Paragraph"/>
    <w:basedOn w:val="Normal"/>
    <w:uiPriority w:val="34"/>
    <w:qFormat/>
    <w:rsid w:val="00FF7F0B"/>
    <w:pPr>
      <w:ind w:left="720"/>
      <w:contextualSpacing/>
    </w:pPr>
  </w:style>
  <w:style w:type="paragraph" w:styleId="Header">
    <w:name w:val="header"/>
    <w:basedOn w:val="Normal"/>
    <w:link w:val="HeaderChar"/>
    <w:uiPriority w:val="99"/>
    <w:unhideWhenUsed/>
    <w:rsid w:val="00A01BA5"/>
    <w:pPr>
      <w:tabs>
        <w:tab w:val="center" w:pos="4680"/>
        <w:tab w:val="right" w:pos="9360"/>
      </w:tabs>
      <w:spacing w:line="240" w:lineRule="auto"/>
    </w:pPr>
  </w:style>
  <w:style w:type="character" w:customStyle="1" w:styleId="HeaderChar">
    <w:name w:val="Header Char"/>
    <w:basedOn w:val="DefaultParagraphFont"/>
    <w:link w:val="Header"/>
    <w:uiPriority w:val="99"/>
    <w:rsid w:val="00A01BA5"/>
  </w:style>
  <w:style w:type="paragraph" w:styleId="Footer">
    <w:name w:val="footer"/>
    <w:basedOn w:val="Normal"/>
    <w:link w:val="FooterChar"/>
    <w:uiPriority w:val="99"/>
    <w:unhideWhenUsed/>
    <w:rsid w:val="00A01BA5"/>
    <w:pPr>
      <w:tabs>
        <w:tab w:val="center" w:pos="4680"/>
        <w:tab w:val="right" w:pos="9360"/>
      </w:tabs>
      <w:spacing w:line="240" w:lineRule="auto"/>
    </w:pPr>
  </w:style>
  <w:style w:type="character" w:customStyle="1" w:styleId="FooterChar">
    <w:name w:val="Footer Char"/>
    <w:basedOn w:val="DefaultParagraphFont"/>
    <w:link w:val="Footer"/>
    <w:uiPriority w:val="99"/>
    <w:rsid w:val="00A01BA5"/>
  </w:style>
  <w:style w:type="character" w:styleId="CommentReference">
    <w:name w:val="annotation reference"/>
    <w:basedOn w:val="DefaultParagraphFont"/>
    <w:uiPriority w:val="99"/>
    <w:semiHidden/>
    <w:unhideWhenUsed/>
    <w:rsid w:val="0036048C"/>
    <w:rPr>
      <w:sz w:val="16"/>
      <w:szCs w:val="16"/>
    </w:rPr>
  </w:style>
  <w:style w:type="paragraph" w:styleId="CommentText">
    <w:name w:val="annotation text"/>
    <w:basedOn w:val="Normal"/>
    <w:link w:val="CommentTextChar"/>
    <w:uiPriority w:val="99"/>
    <w:semiHidden/>
    <w:unhideWhenUsed/>
    <w:rsid w:val="0036048C"/>
    <w:pPr>
      <w:spacing w:line="240" w:lineRule="auto"/>
    </w:pPr>
    <w:rPr>
      <w:sz w:val="20"/>
      <w:szCs w:val="20"/>
    </w:rPr>
  </w:style>
  <w:style w:type="character" w:customStyle="1" w:styleId="CommentTextChar">
    <w:name w:val="Comment Text Char"/>
    <w:basedOn w:val="DefaultParagraphFont"/>
    <w:link w:val="CommentText"/>
    <w:uiPriority w:val="99"/>
    <w:semiHidden/>
    <w:rsid w:val="0036048C"/>
    <w:rPr>
      <w:sz w:val="20"/>
      <w:szCs w:val="20"/>
    </w:rPr>
  </w:style>
  <w:style w:type="paragraph" w:styleId="CommentSubject">
    <w:name w:val="annotation subject"/>
    <w:basedOn w:val="CommentText"/>
    <w:next w:val="CommentText"/>
    <w:link w:val="CommentSubjectChar"/>
    <w:uiPriority w:val="99"/>
    <w:semiHidden/>
    <w:unhideWhenUsed/>
    <w:rsid w:val="0036048C"/>
    <w:rPr>
      <w:b/>
      <w:bCs/>
    </w:rPr>
  </w:style>
  <w:style w:type="character" w:customStyle="1" w:styleId="CommentSubjectChar">
    <w:name w:val="Comment Subject Char"/>
    <w:basedOn w:val="CommentTextChar"/>
    <w:link w:val="CommentSubject"/>
    <w:uiPriority w:val="99"/>
    <w:semiHidden/>
    <w:rsid w:val="003604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iddishbookcenter.org/collections/yizkor-books" TargetMode="External"/><Relationship Id="rId5" Type="http://schemas.openxmlformats.org/officeDocument/2006/relationships/footnotes" Target="footnotes.xml"/><Relationship Id="rId10" Type="http://schemas.openxmlformats.org/officeDocument/2006/relationships/hyperlink" Target="https://digitalcollections.nypl.org/collections/yizkor-book-collection"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7839</Characters>
  <Application>Microsoft Office Word</Application>
  <DocSecurity>0</DocSecurity>
  <Lines>461</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Liron Kranzler</cp:lastModifiedBy>
  <cp:revision>3</cp:revision>
  <dcterms:created xsi:type="dcterms:W3CDTF">2021-01-06T06:26:00Z</dcterms:created>
  <dcterms:modified xsi:type="dcterms:W3CDTF">2021-01-06T06:28:00Z</dcterms:modified>
</cp:coreProperties>
</file>