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0221C" w14:textId="77777777" w:rsidR="009039A8" w:rsidRPr="005C5D15" w:rsidRDefault="009D7ADD">
      <w:pPr>
        <w:rPr>
          <w:rFonts w:asciiTheme="majorBidi" w:hAnsiTheme="majorBidi" w:cstheme="majorBidi"/>
          <w:rtl/>
        </w:rPr>
      </w:pPr>
      <w:r w:rsidRPr="005C5D15">
        <w:rPr>
          <w:rFonts w:asciiTheme="majorBidi" w:hAnsiTheme="majorBidi" w:cstheme="majorBidi"/>
          <w:rtl/>
        </w:rPr>
        <w:t>מבחנים פסיכולוגיים</w:t>
      </w:r>
    </w:p>
    <w:p w14:paraId="4E396E7A" w14:textId="77777777" w:rsidR="009D7ADD" w:rsidRPr="005C5D15" w:rsidRDefault="009D7ADD">
      <w:pPr>
        <w:rPr>
          <w:rFonts w:asciiTheme="majorBidi" w:hAnsiTheme="majorBidi" w:cstheme="majorBidi"/>
        </w:rPr>
      </w:pPr>
      <w:r w:rsidRPr="005C5D15">
        <w:rPr>
          <w:rFonts w:asciiTheme="majorBidi" w:hAnsiTheme="majorBidi" w:cstheme="majorBidi"/>
        </w:rPr>
        <w:t>Doi:10/1037/to5324-000</w:t>
      </w:r>
    </w:p>
    <w:p w14:paraId="0C502427" w14:textId="77777777" w:rsidR="009D7ADD" w:rsidRPr="005C5D15" w:rsidRDefault="009D7ADD" w:rsidP="009D7ADD">
      <w:pPr>
        <w:jc w:val="center"/>
        <w:rPr>
          <w:rFonts w:asciiTheme="majorBidi" w:hAnsiTheme="majorBidi" w:cstheme="majorBidi"/>
          <w:rtl/>
        </w:rPr>
      </w:pPr>
      <w:r w:rsidRPr="005C5D15">
        <w:rPr>
          <w:rFonts w:asciiTheme="majorBidi" w:hAnsiTheme="majorBidi" w:cstheme="majorBidi"/>
          <w:rtl/>
        </w:rPr>
        <w:t xml:space="preserve">סקלת מדדים של </w:t>
      </w:r>
      <w:r w:rsidR="00E01530">
        <w:rPr>
          <w:rFonts w:asciiTheme="majorBidi" w:hAnsiTheme="majorBidi" w:cstheme="majorBidi" w:hint="cs"/>
          <w:rtl/>
        </w:rPr>
        <w:t>גורמים</w:t>
      </w:r>
      <w:r w:rsidRPr="005C5D15">
        <w:rPr>
          <w:rFonts w:asciiTheme="majorBidi" w:hAnsiTheme="majorBidi" w:cstheme="majorBidi"/>
          <w:rtl/>
        </w:rPr>
        <w:t xml:space="preserve"> מתוקן</w:t>
      </w:r>
    </w:p>
    <w:p w14:paraId="798799DF" w14:textId="77777777" w:rsidR="009D7ADD" w:rsidRPr="005C5D15" w:rsidRDefault="009D7ADD" w:rsidP="009D7ADD">
      <w:pPr>
        <w:jc w:val="center"/>
        <w:rPr>
          <w:rFonts w:asciiTheme="majorBidi" w:hAnsiTheme="majorBidi" w:cstheme="majorBidi"/>
          <w:rtl/>
        </w:rPr>
      </w:pPr>
      <w:r w:rsidRPr="005C5D15">
        <w:rPr>
          <w:rFonts w:asciiTheme="majorBidi" w:hAnsiTheme="majorBidi" w:cstheme="majorBidi"/>
        </w:rPr>
        <w:t>CDS II</w:t>
      </w:r>
    </w:p>
    <w:p w14:paraId="6226F892" w14:textId="77777777" w:rsidR="009D7ADD" w:rsidRPr="005C5D15" w:rsidRDefault="009D7ADD" w:rsidP="009D7ADD">
      <w:pPr>
        <w:spacing w:after="0"/>
        <w:jc w:val="both"/>
        <w:rPr>
          <w:rFonts w:asciiTheme="majorBidi" w:hAnsiTheme="majorBidi" w:cstheme="majorBidi"/>
          <w:rtl/>
        </w:rPr>
      </w:pPr>
      <w:r w:rsidRPr="005C5D15">
        <w:rPr>
          <w:rFonts w:asciiTheme="majorBidi" w:hAnsiTheme="majorBidi" w:cstheme="majorBidi"/>
          <w:rtl/>
        </w:rPr>
        <w:t xml:space="preserve">פריטים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362"/>
        <w:gridCol w:w="1766"/>
        <w:gridCol w:w="528"/>
        <w:gridCol w:w="526"/>
        <w:gridCol w:w="526"/>
        <w:gridCol w:w="524"/>
        <w:gridCol w:w="521"/>
        <w:gridCol w:w="515"/>
        <w:gridCol w:w="506"/>
        <w:gridCol w:w="499"/>
        <w:gridCol w:w="477"/>
        <w:gridCol w:w="1546"/>
      </w:tblGrid>
      <w:tr w:rsidR="009D7ADD" w:rsidRPr="005C5D15" w14:paraId="7D9A0214" w14:textId="77777777" w:rsidTr="00BE7E45">
        <w:tc>
          <w:tcPr>
            <w:tcW w:w="0" w:type="auto"/>
            <w:gridSpan w:val="12"/>
          </w:tcPr>
          <w:p w14:paraId="0C1ADCEC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9D7ADD" w:rsidRPr="005C5D15" w14:paraId="1CD81D3E" w14:textId="77777777" w:rsidTr="009E5A00">
        <w:tc>
          <w:tcPr>
            <w:tcW w:w="0" w:type="auto"/>
            <w:gridSpan w:val="12"/>
          </w:tcPr>
          <w:p w14:paraId="184EA9E3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 xml:space="preserve">חשוב/חשבי על הסיבה או הסיבות שכתבת דלעיל. הפרטים דלהלן נוגעים להתרשמויותיך או לדעותיך לגבי </w:t>
            </w:r>
            <w:r w:rsidR="00E01530">
              <w:rPr>
                <w:rFonts w:asciiTheme="majorBidi" w:hAnsiTheme="majorBidi" w:cstheme="majorBidi" w:hint="cs"/>
                <w:rtl/>
              </w:rPr>
              <w:t>ה</w:t>
            </w:r>
            <w:r w:rsidRPr="005C5D15">
              <w:rPr>
                <w:rFonts w:asciiTheme="majorBidi" w:hAnsiTheme="majorBidi" w:cstheme="majorBidi"/>
                <w:rtl/>
              </w:rPr>
              <w:t>גורם</w:t>
            </w:r>
            <w:r w:rsidR="00E01530">
              <w:rPr>
                <w:rFonts w:asciiTheme="majorBidi" w:hAnsiTheme="majorBidi" w:cstheme="majorBidi" w:hint="cs"/>
                <w:rtl/>
              </w:rPr>
              <w:t xml:space="preserve"> הזה</w:t>
            </w:r>
            <w:r w:rsidRPr="005C5D15">
              <w:rPr>
                <w:rFonts w:asciiTheme="majorBidi" w:hAnsiTheme="majorBidi" w:cstheme="majorBidi"/>
                <w:rtl/>
              </w:rPr>
              <w:t xml:space="preserve"> או </w:t>
            </w:r>
            <w:r w:rsidR="00E01530">
              <w:rPr>
                <w:rFonts w:asciiTheme="majorBidi" w:hAnsiTheme="majorBidi" w:cstheme="majorBidi" w:hint="cs"/>
                <w:rtl/>
              </w:rPr>
              <w:t>ה</w:t>
            </w:r>
            <w:r w:rsidRPr="005C5D15">
              <w:rPr>
                <w:rFonts w:asciiTheme="majorBidi" w:hAnsiTheme="majorBidi" w:cstheme="majorBidi"/>
                <w:rtl/>
              </w:rPr>
              <w:t xml:space="preserve">גורמים אלה של הביצוע שלך. הקף ספרה אחת עבור כל אחת מן השאלות הבאות. </w:t>
            </w:r>
          </w:p>
        </w:tc>
      </w:tr>
      <w:tr w:rsidR="009D7ADD" w:rsidRPr="005C5D15" w14:paraId="698C43ED" w14:textId="77777777" w:rsidTr="003E14B9">
        <w:tc>
          <w:tcPr>
            <w:tcW w:w="0" w:type="auto"/>
            <w:gridSpan w:val="12"/>
          </w:tcPr>
          <w:p w14:paraId="29E69AB5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</w:p>
          <w:p w14:paraId="0EC9DAAA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האם הגורם</w:t>
            </w:r>
            <w:r w:rsidR="00AB07B2">
              <w:rPr>
                <w:rFonts w:asciiTheme="majorBidi" w:hAnsiTheme="majorBidi" w:cstheme="majorBidi" w:hint="cs"/>
                <w:rtl/>
              </w:rPr>
              <w:t>(הגורמים)</w:t>
            </w:r>
            <w:r w:rsidRPr="005C5D15">
              <w:rPr>
                <w:rFonts w:asciiTheme="majorBidi" w:hAnsiTheme="majorBidi" w:cstheme="majorBidi"/>
                <w:rtl/>
              </w:rPr>
              <w:t xml:space="preserve"> הוא משהו: </w:t>
            </w:r>
          </w:p>
          <w:p w14:paraId="70D6551E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5C5D15" w:rsidRPr="005C5D15" w14:paraId="47970784" w14:textId="77777777" w:rsidTr="005C5D15">
        <w:tc>
          <w:tcPr>
            <w:tcW w:w="375" w:type="dxa"/>
          </w:tcPr>
          <w:p w14:paraId="4516C7D2" w14:textId="77777777" w:rsidR="009D7ADD" w:rsidRPr="005C5D15" w:rsidRDefault="009D7ADD" w:rsidP="009D7ADD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15FC8C46" w14:textId="77777777" w:rsidR="009D7ADD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</w:t>
            </w:r>
            <w:r w:rsidR="009D7ADD" w:rsidRPr="005C5D15">
              <w:rPr>
                <w:rFonts w:asciiTheme="majorBidi" w:hAnsiTheme="majorBidi" w:cstheme="majorBidi"/>
                <w:rtl/>
              </w:rPr>
              <w:t>משקף היבט של עצמך</w:t>
            </w:r>
          </w:p>
        </w:tc>
        <w:tc>
          <w:tcPr>
            <w:tcW w:w="546" w:type="dxa"/>
          </w:tcPr>
          <w:p w14:paraId="149E09C3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0DE93763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46FE979F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300B939E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472ADA9B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52114DB7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7CDF4469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1C5075AB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55BEEEF8" w14:textId="77777777" w:rsidR="009D7ADD" w:rsidRPr="005C5D15" w:rsidRDefault="009D7ADD" w:rsidP="009D7ADD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18E295BC" w14:textId="77777777" w:rsidR="009D7ADD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</w:t>
            </w:r>
            <w:r w:rsidR="005C5D15">
              <w:rPr>
                <w:rFonts w:asciiTheme="majorBidi" w:hAnsiTheme="majorBidi" w:cstheme="majorBidi" w:hint="cs"/>
                <w:rtl/>
              </w:rPr>
              <w:t>משקף היבט של המצב</w:t>
            </w:r>
          </w:p>
        </w:tc>
      </w:tr>
      <w:tr w:rsidR="005C5D15" w:rsidRPr="005C5D15" w14:paraId="3E3AA60B" w14:textId="77777777" w:rsidTr="005C5D15">
        <w:tc>
          <w:tcPr>
            <w:tcW w:w="375" w:type="dxa"/>
          </w:tcPr>
          <w:p w14:paraId="080831F7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3D71907F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 w:rsidRPr="005C5D15">
              <w:rPr>
                <w:rFonts w:asciiTheme="majorBidi" w:hAnsiTheme="majorBidi" w:cstheme="majorBidi"/>
                <w:rtl/>
              </w:rPr>
              <w:t>באפשרותך להתמודד עמו</w:t>
            </w:r>
          </w:p>
        </w:tc>
        <w:tc>
          <w:tcPr>
            <w:tcW w:w="546" w:type="dxa"/>
          </w:tcPr>
          <w:p w14:paraId="48C121B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437518F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494099E4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4E5C897B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4F1322B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2C281AC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1997282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56EBD89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30E1588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500DD895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>אין באפשרותך להתמודד עמו</w:t>
            </w:r>
          </w:p>
        </w:tc>
      </w:tr>
      <w:tr w:rsidR="005C5D15" w:rsidRPr="005C5D15" w14:paraId="5CC8B04F" w14:textId="77777777" w:rsidTr="005C5D15">
        <w:tc>
          <w:tcPr>
            <w:tcW w:w="375" w:type="dxa"/>
          </w:tcPr>
          <w:p w14:paraId="6B00CCA2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18B75E7C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קבוע</w:t>
            </w:r>
          </w:p>
        </w:tc>
        <w:tc>
          <w:tcPr>
            <w:tcW w:w="546" w:type="dxa"/>
          </w:tcPr>
          <w:p w14:paraId="4DB089CC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08A32D48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770CD248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41EC1E0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1A48AE6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7157D10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50F9EB8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1ECE787C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71F0F4F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43F3030C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זמני</w:t>
            </w:r>
          </w:p>
        </w:tc>
      </w:tr>
      <w:tr w:rsidR="005C5D15" w:rsidRPr="005C5D15" w14:paraId="53EBD093" w14:textId="77777777" w:rsidTr="005C5D15">
        <w:tc>
          <w:tcPr>
            <w:tcW w:w="375" w:type="dxa"/>
          </w:tcPr>
          <w:p w14:paraId="1A20B572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73DD9BB8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>אתה/ה מסוגל/ת לווסת זאת</w:t>
            </w:r>
          </w:p>
        </w:tc>
        <w:tc>
          <w:tcPr>
            <w:tcW w:w="546" w:type="dxa"/>
          </w:tcPr>
          <w:p w14:paraId="17ABE2B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82596D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15199D5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12B4D7A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3EC240D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3D3D644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773C9CC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6B5880B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3D4E223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7983E4C2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 xml:space="preserve">אינך מסוגל/ת לווסת </w:t>
            </w:r>
            <w:r>
              <w:rPr>
                <w:rFonts w:asciiTheme="majorBidi" w:hAnsiTheme="majorBidi" w:cstheme="majorBidi" w:hint="cs"/>
                <w:rtl/>
              </w:rPr>
              <w:t>אותו</w:t>
            </w:r>
          </w:p>
        </w:tc>
      </w:tr>
      <w:tr w:rsidR="005C5D15" w:rsidRPr="005C5D15" w14:paraId="2A3B9A41" w14:textId="77777777" w:rsidTr="005C5D15">
        <w:tc>
          <w:tcPr>
            <w:tcW w:w="375" w:type="dxa"/>
          </w:tcPr>
          <w:p w14:paraId="18AD7909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52091BBF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 w:rsidRPr="005C5D15">
              <w:rPr>
                <w:rFonts w:asciiTheme="majorBidi" w:hAnsiTheme="majorBidi" w:cstheme="majorBidi"/>
                <w:rtl/>
              </w:rPr>
              <w:t>לאחרים יש שליטה על</w:t>
            </w:r>
            <w:r w:rsidR="005C5D15">
              <w:rPr>
                <w:rFonts w:asciiTheme="majorBidi" w:hAnsiTheme="majorBidi" w:cstheme="majorBidi" w:hint="cs"/>
                <w:rtl/>
              </w:rPr>
              <w:t xml:space="preserve"> כך</w:t>
            </w:r>
          </w:p>
        </w:tc>
        <w:tc>
          <w:tcPr>
            <w:tcW w:w="546" w:type="dxa"/>
          </w:tcPr>
          <w:p w14:paraId="427A412F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672376E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569532B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34C681AD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3E69875D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717AD97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10F6A76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6180817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19F39FC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32455E33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>לאחרים אין שליטה על כך</w:t>
            </w:r>
          </w:p>
        </w:tc>
      </w:tr>
      <w:tr w:rsidR="005C5D15" w:rsidRPr="005C5D15" w14:paraId="1739C99B" w14:textId="77777777" w:rsidTr="005C5D15">
        <w:tc>
          <w:tcPr>
            <w:tcW w:w="375" w:type="dxa"/>
          </w:tcPr>
          <w:p w14:paraId="4B996D47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58022970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בתוכך</w:t>
            </w:r>
          </w:p>
        </w:tc>
        <w:tc>
          <w:tcPr>
            <w:tcW w:w="546" w:type="dxa"/>
          </w:tcPr>
          <w:p w14:paraId="65FC961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2615BEA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2B3EDFA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2617209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60497A7F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7DED44D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1276926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69DAFFA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118DECFB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0CC907B8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מחוצה לך</w:t>
            </w:r>
          </w:p>
        </w:tc>
      </w:tr>
      <w:tr w:rsidR="005C5D15" w:rsidRPr="005C5D15" w14:paraId="51A804E4" w14:textId="77777777" w:rsidTr="005C5D15">
        <w:tc>
          <w:tcPr>
            <w:tcW w:w="375" w:type="dxa"/>
          </w:tcPr>
          <w:p w14:paraId="1EF7F5C9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299CD585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יציב לאורך זמן</w:t>
            </w:r>
          </w:p>
        </w:tc>
        <w:tc>
          <w:tcPr>
            <w:tcW w:w="546" w:type="dxa"/>
          </w:tcPr>
          <w:p w14:paraId="00B81D5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24989A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4A320A8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7CCBD4D8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32B1502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575D321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2D57D6E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1DDD26E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482944F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72481058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</w:t>
            </w:r>
            <w:r w:rsidR="005C5D15">
              <w:rPr>
                <w:rFonts w:asciiTheme="majorBidi" w:hAnsiTheme="majorBidi" w:cstheme="majorBidi" w:hint="cs"/>
                <w:rtl/>
              </w:rPr>
              <w:t>משתנה לאורך זמן</w:t>
            </w:r>
          </w:p>
        </w:tc>
      </w:tr>
      <w:tr w:rsidR="005C5D15" w:rsidRPr="005C5D15" w14:paraId="6D3536A4" w14:textId="77777777" w:rsidTr="005C5D15">
        <w:tc>
          <w:tcPr>
            <w:tcW w:w="375" w:type="dxa"/>
          </w:tcPr>
          <w:p w14:paraId="35D081A9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1B0AFA47" w14:textId="77777777" w:rsidR="005C5D15" w:rsidRPr="005C5D15" w:rsidRDefault="003F1923" w:rsidP="005C5D15">
            <w:pPr>
              <w:rPr>
                <w:rFonts w:asciiTheme="majorBidi" w:hAnsiTheme="majorBidi" w:cstheme="majorBidi"/>
                <w:rtl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rtl/>
              </w:rPr>
              <w:t xml:space="preserve">תחת </w:t>
            </w:r>
            <w:commentRangeStart w:id="1"/>
            <w:r>
              <w:rPr>
                <w:rFonts w:asciiTheme="majorBidi" w:hAnsiTheme="majorBidi" w:cstheme="majorBidi" w:hint="cs"/>
                <w:rtl/>
              </w:rPr>
              <w:t>שליטתם</w:t>
            </w:r>
            <w:commentRangeEnd w:id="1"/>
            <w:r w:rsidR="00FB0F09">
              <w:rPr>
                <w:rStyle w:val="a6"/>
                <w:rtl/>
              </w:rPr>
              <w:commentReference w:id="1"/>
            </w:r>
            <w:r w:rsidR="005C5D15" w:rsidRPr="005C5D15">
              <w:rPr>
                <w:rFonts w:asciiTheme="majorBidi" w:hAnsiTheme="majorBidi" w:cstheme="majorBidi"/>
                <w:rtl/>
              </w:rPr>
              <w:t xml:space="preserve"> של אנשים אחרים</w:t>
            </w:r>
          </w:p>
        </w:tc>
        <w:tc>
          <w:tcPr>
            <w:tcW w:w="546" w:type="dxa"/>
          </w:tcPr>
          <w:p w14:paraId="0F302D0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463BC74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7E589394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27229C1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75CAD3A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0125A6F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1C827BA4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54CE015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7E1760B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61E6C58A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 xml:space="preserve">אינו </w:t>
            </w:r>
            <w:r w:rsidR="003F1923">
              <w:rPr>
                <w:rFonts w:asciiTheme="majorBidi" w:hAnsiTheme="majorBidi" w:cstheme="majorBidi" w:hint="cs"/>
                <w:rtl/>
              </w:rPr>
              <w:t xml:space="preserve">תחת שליטתם </w:t>
            </w:r>
            <w:r w:rsidR="005C5D15">
              <w:rPr>
                <w:rFonts w:asciiTheme="majorBidi" w:hAnsiTheme="majorBidi" w:cstheme="majorBidi" w:hint="cs"/>
                <w:rtl/>
              </w:rPr>
              <w:t>של אנשים אחרים</w:t>
            </w:r>
          </w:p>
        </w:tc>
      </w:tr>
      <w:tr w:rsidR="005C5D15" w:rsidRPr="005C5D15" w14:paraId="5B90C752" w14:textId="77777777" w:rsidTr="005C5D15">
        <w:tc>
          <w:tcPr>
            <w:tcW w:w="375" w:type="dxa"/>
          </w:tcPr>
          <w:p w14:paraId="2D7E26EB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5BA7CA3B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אודותיך</w:t>
            </w:r>
          </w:p>
        </w:tc>
        <w:tc>
          <w:tcPr>
            <w:tcW w:w="546" w:type="dxa"/>
          </w:tcPr>
          <w:p w14:paraId="4F06108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6B3DAE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2CE10EE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5104B47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3C8C143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64EF894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5472045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351E5DFF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6908BCED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0F44C045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אודות אנשים אחרים</w:t>
            </w:r>
          </w:p>
        </w:tc>
      </w:tr>
      <w:tr w:rsidR="005C5D15" w:rsidRPr="005C5D15" w14:paraId="6B2AB3DD" w14:textId="77777777" w:rsidTr="005C5D15">
        <w:tc>
          <w:tcPr>
            <w:tcW w:w="375" w:type="dxa"/>
          </w:tcPr>
          <w:p w14:paraId="5C3B6DBA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6EED69B6" w14:textId="77777777" w:rsidR="005C5D15" w:rsidRPr="005C5D15" w:rsidRDefault="00FB0F09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שיש לך שליטה עליו </w:t>
            </w:r>
          </w:p>
        </w:tc>
        <w:tc>
          <w:tcPr>
            <w:tcW w:w="546" w:type="dxa"/>
          </w:tcPr>
          <w:p w14:paraId="24FD4F99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24E36A6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43752E9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0188E31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7B7BF45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5D58ABE8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2DC7B8A0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6202A7B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1AE81BC7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557E590A" w14:textId="77777777" w:rsidR="005C5D15" w:rsidRPr="005C5D15" w:rsidRDefault="00FB0F09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שאין לך שליטה עליו</w:t>
            </w:r>
          </w:p>
        </w:tc>
      </w:tr>
      <w:tr w:rsidR="005C5D15" w:rsidRPr="005C5D15" w14:paraId="00774810" w14:textId="77777777" w:rsidTr="005C5D15">
        <w:tc>
          <w:tcPr>
            <w:tcW w:w="375" w:type="dxa"/>
          </w:tcPr>
          <w:p w14:paraId="60432051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0A3BA729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 xml:space="preserve">בלתי </w:t>
            </w:r>
            <w:r>
              <w:rPr>
                <w:rFonts w:asciiTheme="majorBidi" w:hAnsiTheme="majorBidi" w:cstheme="majorBidi" w:hint="cs"/>
                <w:rtl/>
              </w:rPr>
              <w:t>הפיך</w:t>
            </w:r>
          </w:p>
        </w:tc>
        <w:tc>
          <w:tcPr>
            <w:tcW w:w="546" w:type="dxa"/>
          </w:tcPr>
          <w:p w14:paraId="2D887A4E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67C8D4D4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1E99C8B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0CB51BED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1AFCFC9C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7673B84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507139D5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22C4898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68DBEDA2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58383C89" w14:textId="77777777" w:rsidR="005C5D15" w:rsidRPr="005C5D15" w:rsidRDefault="005C5D15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הפיך</w:t>
            </w:r>
          </w:p>
        </w:tc>
      </w:tr>
      <w:tr w:rsidR="005C5D15" w:rsidRPr="005C5D15" w14:paraId="24500937" w14:textId="77777777" w:rsidTr="005C5D15">
        <w:tc>
          <w:tcPr>
            <w:tcW w:w="375" w:type="dxa"/>
          </w:tcPr>
          <w:p w14:paraId="7B143DB0" w14:textId="77777777" w:rsidR="005C5D15" w:rsidRPr="005C5D15" w:rsidRDefault="005C5D15" w:rsidP="005C5D15">
            <w:pPr>
              <w:pStyle w:val="a5"/>
              <w:numPr>
                <w:ilvl w:val="0"/>
                <w:numId w:val="1"/>
              </w:numPr>
              <w:tabs>
                <w:tab w:val="left" w:pos="482"/>
              </w:tabs>
              <w:ind w:left="57" w:firstLine="0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735" w:type="dxa"/>
          </w:tcPr>
          <w:p w14:paraId="528F8BC3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 w:rsidRPr="005C5D15">
              <w:rPr>
                <w:rFonts w:asciiTheme="majorBidi" w:hAnsiTheme="majorBidi" w:cstheme="majorBidi"/>
                <w:rtl/>
              </w:rPr>
              <w:t xml:space="preserve">אנשים אחרים </w:t>
            </w:r>
            <w:r w:rsidR="005C5D15">
              <w:rPr>
                <w:rFonts w:asciiTheme="majorBidi" w:hAnsiTheme="majorBidi" w:cstheme="majorBidi" w:hint="cs"/>
                <w:rtl/>
              </w:rPr>
              <w:t>מסוגלים</w:t>
            </w:r>
            <w:r w:rsidR="005C5D15" w:rsidRPr="005C5D15">
              <w:rPr>
                <w:rFonts w:asciiTheme="majorBidi" w:hAnsiTheme="majorBidi" w:cstheme="majorBidi"/>
                <w:rtl/>
              </w:rPr>
              <w:t xml:space="preserve"> לווסת </w:t>
            </w:r>
            <w:r>
              <w:rPr>
                <w:rFonts w:asciiTheme="majorBidi" w:hAnsiTheme="majorBidi" w:cstheme="majorBidi" w:hint="cs"/>
                <w:rtl/>
              </w:rPr>
              <w:t>אותו</w:t>
            </w:r>
          </w:p>
        </w:tc>
        <w:tc>
          <w:tcPr>
            <w:tcW w:w="546" w:type="dxa"/>
          </w:tcPr>
          <w:p w14:paraId="67F1A2C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9</w:t>
            </w:r>
          </w:p>
        </w:tc>
        <w:tc>
          <w:tcPr>
            <w:tcW w:w="543" w:type="dxa"/>
          </w:tcPr>
          <w:p w14:paraId="3BFDF466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8</w:t>
            </w:r>
          </w:p>
        </w:tc>
        <w:tc>
          <w:tcPr>
            <w:tcW w:w="542" w:type="dxa"/>
          </w:tcPr>
          <w:p w14:paraId="1895B39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539" w:type="dxa"/>
          </w:tcPr>
          <w:p w14:paraId="4216723B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533" w:type="dxa"/>
          </w:tcPr>
          <w:p w14:paraId="72290FE1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523" w:type="dxa"/>
          </w:tcPr>
          <w:p w14:paraId="2C5331C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506" w:type="dxa"/>
          </w:tcPr>
          <w:p w14:paraId="0EA8C59B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494" w:type="dxa"/>
          </w:tcPr>
          <w:p w14:paraId="7BB194E3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454" w:type="dxa"/>
          </w:tcPr>
          <w:p w14:paraId="66A9B08A" w14:textId="77777777" w:rsidR="005C5D15" w:rsidRPr="005C5D15" w:rsidRDefault="005C5D15" w:rsidP="005C5D15">
            <w:pPr>
              <w:jc w:val="both"/>
              <w:rPr>
                <w:rFonts w:asciiTheme="majorBidi" w:hAnsiTheme="majorBidi" w:cstheme="majorBidi"/>
                <w:rtl/>
              </w:rPr>
            </w:pPr>
            <w:r w:rsidRPr="005C5D15">
              <w:rPr>
                <w:rFonts w:asciiTheme="majorBidi" w:hAnsiTheme="majorBidi" w:cstheme="majorBidi"/>
                <w:rtl/>
              </w:rPr>
              <w:t>1</w:t>
            </w:r>
          </w:p>
        </w:tc>
        <w:tc>
          <w:tcPr>
            <w:tcW w:w="1506" w:type="dxa"/>
          </w:tcPr>
          <w:p w14:paraId="16E68383" w14:textId="77777777" w:rsidR="005C5D15" w:rsidRPr="005C5D15" w:rsidRDefault="009B7A3F" w:rsidP="005C5D15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ש</w:t>
            </w:r>
            <w:r w:rsidR="005C5D15">
              <w:rPr>
                <w:rFonts w:asciiTheme="majorBidi" w:hAnsiTheme="majorBidi" w:cstheme="majorBidi" w:hint="cs"/>
                <w:rtl/>
              </w:rPr>
              <w:t xml:space="preserve">אנשים אחרים אינם מסוגלים לווסת </w:t>
            </w:r>
            <w:r>
              <w:rPr>
                <w:rFonts w:asciiTheme="majorBidi" w:hAnsiTheme="majorBidi" w:cstheme="majorBidi" w:hint="cs"/>
                <w:rtl/>
              </w:rPr>
              <w:t>אותו</w:t>
            </w:r>
          </w:p>
        </w:tc>
      </w:tr>
    </w:tbl>
    <w:p w14:paraId="2D7E478B" w14:textId="77777777" w:rsidR="009D7ADD" w:rsidRDefault="009D7ADD" w:rsidP="009D7ADD">
      <w:pPr>
        <w:spacing w:after="0"/>
        <w:jc w:val="both"/>
        <w:rPr>
          <w:rtl/>
        </w:rPr>
      </w:pPr>
    </w:p>
    <w:p w14:paraId="608B5AB0" w14:textId="77777777" w:rsidR="005C5D15" w:rsidRDefault="005C5D15" w:rsidP="009D7ADD">
      <w:pPr>
        <w:spacing w:after="0"/>
        <w:jc w:val="both"/>
        <w:rPr>
          <w:rtl/>
        </w:rPr>
      </w:pPr>
      <w:r>
        <w:rPr>
          <w:rFonts w:hint="cs"/>
          <w:rtl/>
        </w:rPr>
        <w:t>הערות: הציונים הכוללים עבור כל ממד מתקבלים על ידי חיבור כל הפריטים, כדלהלן:</w:t>
      </w:r>
    </w:p>
    <w:p w14:paraId="5D22FECF" w14:textId="77777777" w:rsidR="005C5D15" w:rsidRDefault="005C5D15" w:rsidP="009D7ADD">
      <w:pPr>
        <w:spacing w:after="0"/>
        <w:jc w:val="both"/>
        <w:rPr>
          <w:rFonts w:hint="cs"/>
          <w:rtl/>
        </w:rPr>
      </w:pPr>
      <w:r>
        <w:rPr>
          <w:rFonts w:hint="cs"/>
          <w:rtl/>
        </w:rPr>
        <w:t xml:space="preserve">1, 6, 9 = לוקוס של סיבתיות; 5, 8, 12 = שליטה חיצונית; 5, 7, 11 = יציבות; 2, 4, 10 </w:t>
      </w:r>
      <w:r>
        <w:rPr>
          <w:rtl/>
        </w:rPr>
        <w:t>–</w:t>
      </w:r>
      <w:r>
        <w:rPr>
          <w:rFonts w:hint="cs"/>
          <w:rtl/>
        </w:rPr>
        <w:t xml:space="preserve"> שליטה אישית. </w:t>
      </w:r>
    </w:p>
    <w:p w14:paraId="2296221E" w14:textId="77777777" w:rsidR="009D7ADD" w:rsidRDefault="009D7ADD" w:rsidP="009D7ADD">
      <w:pPr>
        <w:jc w:val="both"/>
        <w:rPr>
          <w:rFonts w:hint="cs"/>
          <w:rtl/>
        </w:rPr>
      </w:pPr>
    </w:p>
    <w:sectPr w:rsidR="009D7ADD" w:rsidSect="002E76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‏‏משתמש Windows" w:date="2019-11-05T15:41:00Z" w:initials="‏W">
    <w:p w14:paraId="5723C36C" w14:textId="77777777" w:rsidR="00FB0F09" w:rsidRDefault="00FB0F09" w:rsidP="00FB0F09">
      <w:pPr>
        <w:pStyle w:val="a7"/>
        <w:bidi w:val="0"/>
      </w:pPr>
      <w:r>
        <w:rPr>
          <w:rStyle w:val="a6"/>
        </w:rPr>
        <w:annotationRef/>
      </w:r>
      <w:r>
        <w:t xml:space="preserve">I debated if to use this word or to use </w:t>
      </w:r>
      <w:r>
        <w:rPr>
          <w:rFonts w:hint="cs"/>
          <w:rtl/>
        </w:rPr>
        <w:t>סמכות</w:t>
      </w:r>
      <w:r>
        <w:t>. I will be happy for any input. This</w:t>
      </w:r>
      <w:r w:rsidR="002209CB">
        <w:t xml:space="preserve"> is a deliberation for all the places it says "power" in items 8 and 10. </w:t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723C3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3C36C" w16cid:durableId="216C169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B4E38"/>
    <w:multiLevelType w:val="hybridMultilevel"/>
    <w:tmpl w:val="1458C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‏‏משתמש Windows">
    <w15:presenceInfo w15:providerId="None" w15:userId="‏‏משתמש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5D"/>
    <w:rsid w:val="000F465D"/>
    <w:rsid w:val="002209CB"/>
    <w:rsid w:val="002E764A"/>
    <w:rsid w:val="0032696B"/>
    <w:rsid w:val="003F1923"/>
    <w:rsid w:val="005140CA"/>
    <w:rsid w:val="005C5D15"/>
    <w:rsid w:val="009039A8"/>
    <w:rsid w:val="009B7A3F"/>
    <w:rsid w:val="009D7ADD"/>
    <w:rsid w:val="00AB07B2"/>
    <w:rsid w:val="00E01530"/>
    <w:rsid w:val="00FB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CB396"/>
  <w15:chartTrackingRefBased/>
  <w15:docId w15:val="{7AF6CDC4-31AD-4E1F-B0A3-90DAFF9C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Bidi" w:eastAsiaTheme="minorHAnsi" w:hAnsiTheme="minorBidi" w:cs="Arial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32696B"/>
    <w:pPr>
      <w:spacing w:after="0" w:line="240" w:lineRule="auto"/>
    </w:pPr>
    <w:rPr>
      <w:rFonts w:eastAsiaTheme="majorEastAsia"/>
    </w:rPr>
  </w:style>
  <w:style w:type="table" w:styleId="a4">
    <w:name w:val="Table Grid"/>
    <w:basedOn w:val="a1"/>
    <w:uiPriority w:val="39"/>
    <w:rsid w:val="009D7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D7AD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B0F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0F09"/>
    <w:pPr>
      <w:spacing w:line="240" w:lineRule="auto"/>
    </w:pPr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FB0F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0F09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FB0F0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B0F0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FB0F0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192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‏‏משתמש Windows</dc:creator>
  <cp:keywords/>
  <dc:description/>
  <cp:lastModifiedBy>‏‏משתמש Windows</cp:lastModifiedBy>
  <cp:revision>5</cp:revision>
  <dcterms:created xsi:type="dcterms:W3CDTF">2019-11-05T12:13:00Z</dcterms:created>
  <dcterms:modified xsi:type="dcterms:W3CDTF">2019-11-05T13:55:00Z</dcterms:modified>
</cp:coreProperties>
</file>