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4C7BE" w14:textId="4411C10E" w:rsidR="00EB5869" w:rsidRDefault="00D47413" w:rsidP="00D47413">
      <w:pPr>
        <w:bidi/>
        <w:spacing w:line="360" w:lineRule="auto"/>
        <w:contextualSpacing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טבלה 1</w:t>
      </w:r>
    </w:p>
    <w:p w14:paraId="78280F79" w14:textId="26066A17" w:rsidR="00D47413" w:rsidRDefault="00E91DB8" w:rsidP="00D47413">
      <w:pPr>
        <w:pBdr>
          <w:bottom w:val="single" w:sz="12" w:space="1" w:color="auto"/>
        </w:pBdr>
        <w:bidi/>
        <w:spacing w:line="36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פריטי</w:t>
      </w:r>
      <w:r w:rsidR="00D4741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הגרסה הסופית של שאלון ה</w:t>
      </w:r>
      <w:r w:rsidR="00AA5B4C">
        <w:rPr>
          <w:rFonts w:asciiTheme="majorBidi" w:hAnsiTheme="majorBidi" w:cstheme="majorBidi" w:hint="cs"/>
          <w:b/>
          <w:bCs/>
          <w:sz w:val="24"/>
          <w:szCs w:val="24"/>
          <w:rtl/>
        </w:rPr>
        <w:t>אופטימיות</w:t>
      </w:r>
      <w:r w:rsidR="00AA5B4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D47413">
        <w:rPr>
          <w:rFonts w:asciiTheme="majorBidi" w:hAnsiTheme="majorBidi" w:cstheme="majorBidi" w:hint="cs"/>
          <w:b/>
          <w:bCs/>
          <w:sz w:val="24"/>
          <w:szCs w:val="24"/>
        </w:rPr>
        <w:t>LOT</w:t>
      </w:r>
    </w:p>
    <w:p w14:paraId="363FE4F3" w14:textId="4C3F1D83" w:rsidR="00D47413" w:rsidRDefault="00D47413" w:rsidP="00D47413">
      <w:pPr>
        <w:bidi/>
        <w:spacing w:line="36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C5BFF43" w14:textId="440C4AC9" w:rsidR="00D47413" w:rsidRDefault="00D47413" w:rsidP="00D4741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בזמנים של חוסר ודאות אני בדרך כלל נוטה לצפות לטוב.</w:t>
      </w:r>
    </w:p>
    <w:p w14:paraId="13FE0FEB" w14:textId="5BA894C0" w:rsidR="00D47413" w:rsidRDefault="003045CC" w:rsidP="00D4741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אני נרגע/ת בקלות. (מסיח)</w:t>
      </w:r>
    </w:p>
    <w:p w14:paraId="6D5F6CBA" w14:textId="26D36192" w:rsidR="003045CC" w:rsidRDefault="00AA5B4C" w:rsidP="003045C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אם משהו יכול להשתבש אצלי, הוא ישתבש.</w:t>
      </w:r>
      <w:r w:rsidR="00F560E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560E0">
        <w:rPr>
          <w:rFonts w:asciiTheme="majorBidi" w:hAnsiTheme="majorBidi" w:cstheme="majorBidi" w:hint="cs"/>
          <w:sz w:val="24"/>
          <w:szCs w:val="24"/>
          <w:vertAlign w:val="superscript"/>
          <w:rtl/>
        </w:rPr>
        <w:t>א</w:t>
      </w:r>
    </w:p>
    <w:p w14:paraId="775584C5" w14:textId="2917EB21" w:rsidR="00F560E0" w:rsidRDefault="00F560E0" w:rsidP="00F560E0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אני </w:t>
      </w:r>
      <w:r w:rsidR="00EC3EE4">
        <w:rPr>
          <w:rFonts w:asciiTheme="majorBidi" w:hAnsiTheme="majorBidi" w:cstheme="majorBidi" w:hint="cs"/>
          <w:sz w:val="24"/>
          <w:szCs w:val="24"/>
          <w:rtl/>
        </w:rPr>
        <w:t xml:space="preserve">נוטה </w:t>
      </w:r>
      <w:r>
        <w:rPr>
          <w:rFonts w:asciiTheme="majorBidi" w:hAnsiTheme="majorBidi" w:cstheme="majorBidi" w:hint="cs"/>
          <w:sz w:val="24"/>
          <w:szCs w:val="24"/>
          <w:rtl/>
        </w:rPr>
        <w:t>תמיד להסתכל על הצד החיובי.</w:t>
      </w:r>
    </w:p>
    <w:p w14:paraId="25CC5B7F" w14:textId="458204C5" w:rsidR="00F560E0" w:rsidRDefault="00F560E0" w:rsidP="00F560E0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אני תמיד חושב/ת על העתיד שלי באופטימיות.</w:t>
      </w:r>
    </w:p>
    <w:p w14:paraId="27FDD774" w14:textId="27633050" w:rsidR="00F560E0" w:rsidRDefault="00F560E0" w:rsidP="00F560E0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אני נהנה/ת להיות עם חבריי. (מסיח)</w:t>
      </w:r>
    </w:p>
    <w:p w14:paraId="23414687" w14:textId="75AA89EA" w:rsidR="00F560E0" w:rsidRDefault="00F560E0" w:rsidP="00F560E0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חשוב לי לא להתבטל. (מסיח)</w:t>
      </w:r>
    </w:p>
    <w:p w14:paraId="2A79D4F0" w14:textId="0B47AD0D" w:rsidR="00F560E0" w:rsidRPr="00F560E0" w:rsidRDefault="00F560E0" w:rsidP="00F560E0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לרוב אני לא מצפה שדברים יסתדרו כפי שאני רוצה. </w:t>
      </w:r>
      <w:r>
        <w:rPr>
          <w:rFonts w:asciiTheme="majorBidi" w:hAnsiTheme="majorBidi" w:cstheme="majorBidi" w:hint="cs"/>
          <w:sz w:val="24"/>
          <w:szCs w:val="24"/>
          <w:vertAlign w:val="superscript"/>
          <w:rtl/>
        </w:rPr>
        <w:t>א</w:t>
      </w:r>
    </w:p>
    <w:p w14:paraId="251DBA14" w14:textId="11E8123E" w:rsidR="00F560E0" w:rsidRPr="00F560E0" w:rsidRDefault="00F560E0" w:rsidP="00F560E0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דברים </w:t>
      </w:r>
      <w:r w:rsidR="00EC3EE4">
        <w:rPr>
          <w:rFonts w:asciiTheme="majorBidi" w:hAnsiTheme="majorBidi" w:cstheme="majorBidi" w:hint="cs"/>
          <w:sz w:val="24"/>
          <w:szCs w:val="24"/>
          <w:rtl/>
        </w:rPr>
        <w:t>לעולם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אינם מסתדרים כפי שהייתי רוצה. </w:t>
      </w:r>
      <w:r>
        <w:rPr>
          <w:rFonts w:asciiTheme="majorBidi" w:hAnsiTheme="majorBidi" w:cstheme="majorBidi" w:hint="cs"/>
          <w:sz w:val="24"/>
          <w:szCs w:val="24"/>
          <w:vertAlign w:val="superscript"/>
          <w:rtl/>
        </w:rPr>
        <w:t>א</w:t>
      </w:r>
    </w:p>
    <w:p w14:paraId="21781AC2" w14:textId="3BAD6E0F" w:rsidR="00F560E0" w:rsidRDefault="00EC3EE4" w:rsidP="00F560E0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קשה להוציא אותי משלוותי. (מסיח)</w:t>
      </w:r>
    </w:p>
    <w:p w14:paraId="0763FA2A" w14:textId="4D9D4B4A" w:rsidR="00EC3EE4" w:rsidRDefault="00EC3EE4" w:rsidP="00EC3EE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אני מאמין/ה שכל מה שקורה זה לטובה.</w:t>
      </w:r>
    </w:p>
    <w:p w14:paraId="265E41DB" w14:textId="51A01922" w:rsidR="00EC3EE4" w:rsidRPr="00EC764E" w:rsidRDefault="00EC764E" w:rsidP="00EC3EE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אני לא נוטה לסמוך על זה שיקרה לי משהו טוב. </w:t>
      </w:r>
      <w:r>
        <w:rPr>
          <w:rFonts w:asciiTheme="majorBidi" w:hAnsiTheme="majorBidi" w:cstheme="majorBidi" w:hint="cs"/>
          <w:sz w:val="24"/>
          <w:szCs w:val="24"/>
          <w:vertAlign w:val="superscript"/>
          <w:rtl/>
        </w:rPr>
        <w:t>א</w:t>
      </w:r>
    </w:p>
    <w:p w14:paraId="05F11030" w14:textId="77777777" w:rsidR="00EC764E" w:rsidRPr="00EC764E" w:rsidRDefault="00EC764E" w:rsidP="00EC764E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sectPr w:rsidR="00EC764E" w:rsidRPr="00EC764E" w:rsidSect="00D474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014E"/>
    <w:multiLevelType w:val="hybridMultilevel"/>
    <w:tmpl w:val="71CE4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13"/>
    <w:rsid w:val="003045CC"/>
    <w:rsid w:val="00457DB5"/>
    <w:rsid w:val="00620503"/>
    <w:rsid w:val="00A0571E"/>
    <w:rsid w:val="00AA5B4C"/>
    <w:rsid w:val="00D47413"/>
    <w:rsid w:val="00DA7097"/>
    <w:rsid w:val="00E87CBB"/>
    <w:rsid w:val="00E91DB8"/>
    <w:rsid w:val="00EB5869"/>
    <w:rsid w:val="00EC3EE4"/>
    <w:rsid w:val="00EC764E"/>
    <w:rsid w:val="00F5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3C35"/>
  <w15:chartTrackingRefBased/>
  <w15:docId w15:val="{5B582908-90B6-46EF-B379-026FBF3B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Gershanik</dc:creator>
  <cp:keywords/>
  <dc:description/>
  <cp:lastModifiedBy>Pavel Gershanik</cp:lastModifiedBy>
  <cp:revision>5</cp:revision>
  <dcterms:created xsi:type="dcterms:W3CDTF">2020-08-15T13:40:00Z</dcterms:created>
  <dcterms:modified xsi:type="dcterms:W3CDTF">2020-08-15T18:14:00Z</dcterms:modified>
</cp:coreProperties>
</file>