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AC881" w14:textId="33E334CC" w:rsidR="00E83C0E" w:rsidRDefault="00E83C0E" w:rsidP="00E83C0E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Academic </w:t>
      </w:r>
      <w:r w:rsidR="00C42DBE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lans for the </w:t>
      </w:r>
      <w:r w:rsidR="00C42DBE">
        <w:rPr>
          <w:rFonts w:asciiTheme="majorBidi" w:hAnsiTheme="majorBidi" w:cstheme="majorBidi"/>
          <w:b/>
          <w:bCs/>
          <w:sz w:val="24"/>
          <w:szCs w:val="24"/>
        </w:rPr>
        <w:t>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pcoming </w:t>
      </w:r>
      <w:r w:rsidR="00C42DBE">
        <w:rPr>
          <w:rFonts w:asciiTheme="majorBidi" w:hAnsiTheme="majorBidi" w:cstheme="majorBidi"/>
          <w:b/>
          <w:bCs/>
          <w:sz w:val="24"/>
          <w:szCs w:val="24"/>
        </w:rPr>
        <w:t>y</w:t>
      </w:r>
      <w:r>
        <w:rPr>
          <w:rFonts w:asciiTheme="majorBidi" w:hAnsiTheme="majorBidi" w:cstheme="majorBidi"/>
          <w:b/>
          <w:bCs/>
          <w:sz w:val="24"/>
          <w:szCs w:val="24"/>
        </w:rPr>
        <w:t>ear</w:t>
      </w:r>
    </w:p>
    <w:p w14:paraId="25CAE03E" w14:textId="2F838990" w:rsidR="00A104C4" w:rsidRPr="00B66F63" w:rsidRDefault="006F21E5" w:rsidP="00905B11">
      <w:pPr>
        <w:bidi w:val="0"/>
        <w:spacing w:line="360" w:lineRule="auto"/>
        <w:rPr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My academic plans for the coming year can be divided into three tracks: writing articles</w:t>
      </w:r>
      <w:r w:rsidR="0056265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planning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and organizing a conference </w:t>
      </w:r>
      <w:commentRangeStart w:id="0"/>
      <w:r>
        <w:rPr>
          <w:rFonts w:asciiTheme="majorBidi" w:hAnsiTheme="majorBidi" w:cstheme="majorBidi"/>
          <w:sz w:val="24"/>
          <w:szCs w:val="24"/>
        </w:rPr>
        <w:t>or seminar day</w:t>
      </w:r>
      <w:commentRangeEnd w:id="0"/>
      <w:r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 in my fields of research</w:t>
      </w:r>
      <w:r w:rsidR="0056265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719C9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carrying out meetings and establishing collaborations and connections with colleagues. This June (2020) I was appointed as a postdoctoral fellow in the School of Education at the Hebrew University. My first article, “The body of the reader as a possible platform for religious language” [in Hebrew], is currently in the final stages of editing. This article will be included in a volume being prepared in honor of the retirement of Prof. Jonathan Cohen of the School of Education. I am also presently completing a draft for a second article, based on the first chapter of my doctoral dissertation, but developed further on the basis of </w:t>
      </w:r>
      <w:proofErr w:type="gramStart"/>
      <w:r>
        <w:rPr>
          <w:rFonts w:asciiTheme="majorBidi" w:hAnsiTheme="majorBidi" w:cstheme="majorBidi"/>
          <w:sz w:val="24"/>
          <w:szCs w:val="24"/>
        </w:rPr>
        <w:t>new studies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which I have since become aware. I intend to submit this article for publication in the </w:t>
      </w:r>
      <w:r>
        <w:rPr>
          <w:rFonts w:asciiTheme="majorBidi" w:hAnsiTheme="majorBidi" w:cstheme="majorBidi"/>
          <w:i/>
          <w:iCs/>
          <w:sz w:val="24"/>
          <w:szCs w:val="24"/>
        </w:rPr>
        <w:t>Journal of Jewish Education</w:t>
      </w:r>
      <w:r>
        <w:rPr>
          <w:rFonts w:asciiTheme="majorBidi" w:hAnsiTheme="majorBidi" w:cstheme="majorBidi"/>
          <w:sz w:val="24"/>
          <w:szCs w:val="24"/>
        </w:rPr>
        <w:t xml:space="preserve">. In addition, I intend to write two to three more articles </w:t>
      </w:r>
      <w:r w:rsidR="00905B11">
        <w:rPr>
          <w:rFonts w:asciiTheme="majorBidi" w:hAnsiTheme="majorBidi" w:cstheme="majorBidi"/>
          <w:sz w:val="24"/>
          <w:szCs w:val="24"/>
        </w:rPr>
        <w:t xml:space="preserve">based on my doctoral work. I am also interested in further developing a new line of thinking (not discussed in my dissertation), relating to epistemology of the body and </w:t>
      </w:r>
      <w:r w:rsidR="00905B11">
        <w:rPr>
          <w:rFonts w:asciiTheme="majorBidi" w:hAnsiTheme="majorBidi" w:cstheme="majorBidi"/>
          <w:sz w:val="24"/>
          <w:szCs w:val="24"/>
          <w:lang w:val="en-AU" w:bidi="ar-EG"/>
        </w:rPr>
        <w:t>expression of religious language through movement, as a window into meaningful study of the written text. In this context, I intend to bring together a group of dancers and body artists who are interested in the intersection of body and movement with interpretation and creative production based on Jewish sources. I also intend to write and publish reflections on this initiative and its ramifications for education. Finally, I am considering organizing a conference on philosophy of Jewish education in the context of hermeneutics and epistemology; or, alternatively, one dealing with various aspects of the present situation in contemporary Jewish education.</w:t>
      </w:r>
      <w:r w:rsidR="00CA1208">
        <w:rPr>
          <w:rFonts w:hint="cs"/>
          <w:sz w:val="24"/>
          <w:szCs w:val="24"/>
          <w:rtl/>
        </w:rPr>
        <w:t xml:space="preserve"> </w:t>
      </w:r>
    </w:p>
    <w:sectPr w:rsidR="00A104C4" w:rsidRPr="00B66F63" w:rsidSect="00B66F63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drian Sackson" w:date="2020-07-15T10:10:00Z" w:initials="AS">
    <w:p w14:paraId="3E005FE0" w14:textId="26253750" w:rsidR="006F21E5" w:rsidRDefault="006F21E5" w:rsidP="006F21E5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There </w:t>
      </w:r>
      <w:proofErr w:type="gramStart"/>
      <w:r>
        <w:t>isn’t</w:t>
      </w:r>
      <w:proofErr w:type="gramEnd"/>
      <w:r>
        <w:t xml:space="preserve"> a direct translation for </w:t>
      </w:r>
      <w:r>
        <w:rPr>
          <w:rFonts w:hint="cs"/>
          <w:rtl/>
        </w:rPr>
        <w:t>יום עיון</w:t>
      </w:r>
      <w:r>
        <w:rPr>
          <w:lang w:val="en-AU" w:bidi="ar-EG"/>
        </w:rPr>
        <w:t xml:space="preserve"> in English. ‘Seminar day’ is clear enough, but you might want to just delete it and keep ‘conference’.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E005F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954AF" w16cex:dateUtc="2020-07-15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005FE0" w16cid:durableId="22B954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gutterAtTop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szS2tLA0tTQ0NjNU0lEKTi0uzszPAykwqgUABhO3FCwAAAA="/>
  </w:docVars>
  <w:rsids>
    <w:rsidRoot w:val="00B66F63"/>
    <w:rsid w:val="000F6150"/>
    <w:rsid w:val="002719C9"/>
    <w:rsid w:val="00562652"/>
    <w:rsid w:val="006F21E5"/>
    <w:rsid w:val="00905B11"/>
    <w:rsid w:val="00922E3F"/>
    <w:rsid w:val="00A104C4"/>
    <w:rsid w:val="00B66F63"/>
    <w:rsid w:val="00C42DBE"/>
    <w:rsid w:val="00CA1208"/>
    <w:rsid w:val="00E8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5E61"/>
  <w15:chartTrackingRefBased/>
  <w15:docId w15:val="{30AEDEEE-721D-47EE-9785-58C841C3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ברק בן משה</dc:creator>
  <cp:keywords/>
  <dc:description/>
  <cp:lastModifiedBy>Adrian Sackson</cp:lastModifiedBy>
  <cp:revision>6</cp:revision>
  <dcterms:created xsi:type="dcterms:W3CDTF">2020-07-12T19:00:00Z</dcterms:created>
  <dcterms:modified xsi:type="dcterms:W3CDTF">2020-07-15T08:16:00Z</dcterms:modified>
</cp:coreProperties>
</file>