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943DB" w14:textId="77777777" w:rsidR="00F442E5" w:rsidRPr="00EA3063" w:rsidRDefault="00F442E5" w:rsidP="00F442E5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063">
        <w:rPr>
          <w:rFonts w:ascii="Times New Roman" w:hAnsi="Times New Roman" w:cs="Times New Roman"/>
          <w:b/>
          <w:bCs/>
          <w:sz w:val="24"/>
          <w:szCs w:val="24"/>
        </w:rPr>
        <w:t>Disconnected:</w:t>
      </w:r>
    </w:p>
    <w:p w14:paraId="65DE936E" w14:textId="255A3F63" w:rsidR="00EF11D6" w:rsidRPr="00EA3063" w:rsidRDefault="00F442E5" w:rsidP="002C1831">
      <w:pPr>
        <w:bidi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EA3063">
        <w:rPr>
          <w:rFonts w:ascii="Times New Roman" w:hAnsi="Times New Roman" w:cs="Times New Roman"/>
          <w:b/>
          <w:bCs/>
          <w:sz w:val="24"/>
          <w:szCs w:val="24"/>
        </w:rPr>
        <w:t>What happens when 100 teenagers wake up without their smartphones?</w:t>
      </w:r>
    </w:p>
    <w:p w14:paraId="6FEF980F" w14:textId="0470C426" w:rsidR="00EA3063" w:rsidRPr="00EA3063" w:rsidRDefault="00EA3063" w:rsidP="00EA3063">
      <w:pPr>
        <w:bidi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EA3063">
        <w:rPr>
          <w:rFonts w:ascii="Times New Roman" w:hAnsi="Times New Roman" w:cs="Times New Roman"/>
          <w:b/>
          <w:bCs/>
          <w:sz w:val="24"/>
          <w:szCs w:val="24"/>
          <w:lang w:val="en-CA"/>
        </w:rPr>
        <w:t>Book Abstract</w:t>
      </w:r>
    </w:p>
    <w:p w14:paraId="752196F4" w14:textId="09C0B0A6" w:rsidR="00EA3063" w:rsidRDefault="00EA3063" w:rsidP="009906FF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EA3063">
        <w:rPr>
          <w:rFonts w:ascii="Times New Roman" w:hAnsi="Times New Roman" w:cs="Times New Roman"/>
          <w:sz w:val="24"/>
          <w:szCs w:val="24"/>
          <w:lang w:val="en-CA"/>
        </w:rPr>
        <w:t xml:space="preserve">Imagine 100 </w:t>
      </w:r>
      <w:r w:rsidR="002C1831">
        <w:rPr>
          <w:rFonts w:ascii="Times New Roman" w:hAnsi="Times New Roman" w:cs="Times New Roman"/>
          <w:sz w:val="24"/>
          <w:szCs w:val="24"/>
          <w:lang w:val="en-CA"/>
        </w:rPr>
        <w:t>high school-aged teen</w:t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t>s –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boys and girls, city </w:t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t xml:space="preserve">and suburb </w:t>
      </w:r>
      <w:r>
        <w:rPr>
          <w:rFonts w:ascii="Times New Roman" w:hAnsi="Times New Roman" w:cs="Times New Roman"/>
          <w:sz w:val="24"/>
          <w:szCs w:val="24"/>
          <w:lang w:val="en-CA"/>
        </w:rPr>
        <w:t>dwellers</w:t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t>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commentRangeStart w:id="0"/>
      <w:r>
        <w:rPr>
          <w:rFonts w:ascii="Times New Roman" w:hAnsi="Times New Roman" w:cs="Times New Roman"/>
          <w:sz w:val="24"/>
          <w:szCs w:val="24"/>
          <w:lang w:val="en-CA"/>
        </w:rPr>
        <w:t xml:space="preserve">“heavy </w:t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t>smartphone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addicts” </w:t>
      </w:r>
      <w:commentRangeEnd w:id="0"/>
      <w:r w:rsidR="009A1BE4">
        <w:rPr>
          <w:rStyle w:val="CommentReference"/>
        </w:rPr>
        <w:commentReference w:id="0"/>
      </w:r>
      <w:r>
        <w:rPr>
          <w:rFonts w:ascii="Times New Roman" w:hAnsi="Times New Roman" w:cs="Times New Roman"/>
          <w:sz w:val="24"/>
          <w:szCs w:val="24"/>
          <w:lang w:val="en-CA"/>
        </w:rPr>
        <w:t>and regular users</w:t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softHyphen/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t>–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disconnecting from their smartphones for one whole week. It </w:t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t>may sound fictional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, but this </w:t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t xml:space="preserve">exactly </w:t>
      </w:r>
      <w:r w:rsidR="00CA6C32">
        <w:rPr>
          <w:rFonts w:ascii="Times New Roman" w:hAnsi="Times New Roman" w:cs="Times New Roman"/>
          <w:sz w:val="24"/>
          <w:szCs w:val="24"/>
          <w:lang w:val="en-CA"/>
        </w:rPr>
        <w:t xml:space="preserve">is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what </w:t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t>occurred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as part of a fascinating experiment that we recently </w:t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t>conducted, which</w:t>
      </w:r>
      <w:r w:rsidR="00CA6C32">
        <w:rPr>
          <w:rFonts w:ascii="Times New Roman" w:hAnsi="Times New Roman" w:cs="Times New Roman"/>
          <w:sz w:val="24"/>
          <w:szCs w:val="24"/>
          <w:lang w:val="en-CA"/>
        </w:rPr>
        <w:t xml:space="preserve"> serves as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 basis of this book. For a long and challenging week, these teenagers documented their experiences in personal diaries, and described them in personal and group interviews. They described their physical and psychological feelings </w:t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t>about</w:t>
      </w:r>
      <w:r w:rsidR="00CA6C32">
        <w:rPr>
          <w:rFonts w:ascii="Times New Roman" w:hAnsi="Times New Roman" w:cs="Times New Roman"/>
          <w:sz w:val="24"/>
          <w:szCs w:val="24"/>
          <w:lang w:val="en-CA"/>
        </w:rPr>
        <w:t xml:space="preserve"> life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without their devices, the </w:t>
      </w:r>
      <w:r w:rsidR="00CA6C32">
        <w:rPr>
          <w:rFonts w:ascii="Times New Roman" w:hAnsi="Times New Roman" w:cs="Times New Roman"/>
          <w:sz w:val="24"/>
          <w:szCs w:val="24"/>
          <w:lang w:val="en-CA"/>
        </w:rPr>
        <w:t>effect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A6C32">
        <w:rPr>
          <w:rFonts w:ascii="Times New Roman" w:hAnsi="Times New Roman" w:cs="Times New Roman"/>
          <w:sz w:val="24"/>
          <w:szCs w:val="24"/>
          <w:lang w:val="en-CA"/>
        </w:rPr>
        <w:t>that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disconnecting from their devices</w:t>
      </w:r>
      <w:r w:rsidR="00CA6C32">
        <w:rPr>
          <w:rFonts w:ascii="Times New Roman" w:hAnsi="Times New Roman" w:cs="Times New Roman"/>
          <w:sz w:val="24"/>
          <w:szCs w:val="24"/>
          <w:lang w:val="en-CA"/>
        </w:rPr>
        <w:t xml:space="preserve"> had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on their social</w:t>
      </w:r>
      <w:r w:rsidR="00203E2A">
        <w:rPr>
          <w:rFonts w:ascii="Times New Roman" w:hAnsi="Times New Roman" w:cs="Times New Roman"/>
          <w:sz w:val="24"/>
          <w:szCs w:val="24"/>
          <w:lang w:val="en-CA"/>
        </w:rPr>
        <w:t xml:space="preserve"> life</w:t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t>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203E2A">
        <w:rPr>
          <w:rFonts w:ascii="Times New Roman" w:hAnsi="Times New Roman" w:cs="Times New Roman"/>
          <w:sz w:val="24"/>
          <w:szCs w:val="24"/>
          <w:lang w:val="en-CA"/>
        </w:rPr>
        <w:t xml:space="preserve">their </w:t>
      </w:r>
      <w:r>
        <w:rPr>
          <w:rFonts w:ascii="Times New Roman" w:hAnsi="Times New Roman" w:cs="Times New Roman"/>
          <w:sz w:val="24"/>
          <w:szCs w:val="24"/>
          <w:lang w:val="en-CA"/>
        </w:rPr>
        <w:t>family</w:t>
      </w:r>
      <w:r w:rsidR="00203E2A">
        <w:rPr>
          <w:rFonts w:ascii="Times New Roman" w:hAnsi="Times New Roman" w:cs="Times New Roman"/>
          <w:sz w:val="24"/>
          <w:szCs w:val="24"/>
          <w:lang w:val="en-CA"/>
        </w:rPr>
        <w:t xml:space="preserve"> life</w:t>
      </w:r>
      <w:r>
        <w:rPr>
          <w:rFonts w:ascii="Times New Roman" w:hAnsi="Times New Roman" w:cs="Times New Roman"/>
          <w:sz w:val="24"/>
          <w:szCs w:val="24"/>
          <w:lang w:val="en-CA"/>
        </w:rPr>
        <w:t>,</w:t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203E2A">
        <w:rPr>
          <w:rFonts w:ascii="Times New Roman" w:hAnsi="Times New Roman" w:cs="Times New Roman"/>
          <w:sz w:val="24"/>
          <w:szCs w:val="24"/>
          <w:lang w:val="en-CA"/>
        </w:rPr>
        <w:t>their management of time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and routine tasks. The participants described </w:t>
      </w:r>
      <w:r w:rsidR="00FD30B5">
        <w:rPr>
          <w:rFonts w:ascii="Times New Roman" w:hAnsi="Times New Roman" w:cs="Times New Roman"/>
          <w:sz w:val="24"/>
          <w:szCs w:val="24"/>
          <w:lang w:val="en-CA"/>
        </w:rPr>
        <w:t xml:space="preserve">how their lives looked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without a smartphone </w:t>
      </w:r>
      <w:r w:rsidR="00B634E2">
        <w:rPr>
          <w:rFonts w:ascii="Times New Roman" w:hAnsi="Times New Roman" w:cs="Times New Roman"/>
          <w:sz w:val="24"/>
          <w:szCs w:val="24"/>
          <w:lang w:val="en-CA"/>
        </w:rPr>
        <w:t xml:space="preserve">by their side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 school and during their free time, </w:t>
      </w:r>
      <w:r w:rsidR="00C0428A">
        <w:rPr>
          <w:rFonts w:ascii="Times New Roman" w:hAnsi="Times New Roman" w:cs="Times New Roman"/>
          <w:sz w:val="24"/>
          <w:szCs w:val="24"/>
          <w:lang w:val="en-CA"/>
        </w:rPr>
        <w:t xml:space="preserve">how they missed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their devices </w:t>
      </w:r>
      <w:r w:rsidR="00C0428A">
        <w:rPr>
          <w:rFonts w:ascii="Times New Roman" w:hAnsi="Times New Roman" w:cs="Times New Roman"/>
          <w:sz w:val="24"/>
          <w:szCs w:val="24"/>
          <w:lang w:val="en-CA"/>
        </w:rPr>
        <w:t>and felt</w:t>
      </w:r>
      <w:r w:rsidR="009906FF">
        <w:rPr>
          <w:rFonts w:ascii="Times New Roman" w:hAnsi="Times New Roman" w:cs="Times New Roman"/>
          <w:sz w:val="24"/>
          <w:szCs w:val="24"/>
          <w:lang w:val="en-CA"/>
        </w:rPr>
        <w:t xml:space="preserve"> its absence </w:t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t>upon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waking in the morning and in the moments before falling asleep</w:t>
      </w:r>
      <w:r w:rsidR="009906FF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="009A53B1">
        <w:rPr>
          <w:rFonts w:ascii="Times New Roman" w:hAnsi="Times New Roman" w:cs="Times New Roman"/>
          <w:sz w:val="24"/>
          <w:szCs w:val="24"/>
          <w:lang w:val="en-CA"/>
        </w:rPr>
        <w:t>and</w:t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t xml:space="preserve"> how they</w:t>
      </w:r>
      <w:r w:rsidR="009906FF">
        <w:rPr>
          <w:rFonts w:ascii="Times New Roman" w:hAnsi="Times New Roman" w:cs="Times New Roman"/>
          <w:sz w:val="24"/>
          <w:szCs w:val="24"/>
          <w:lang w:val="en-CA"/>
        </w:rPr>
        <w:t xml:space="preserve"> even</w:t>
      </w:r>
      <w:r w:rsidR="009A1BE4">
        <w:rPr>
          <w:rFonts w:ascii="Times New Roman" w:hAnsi="Times New Roman" w:cs="Times New Roman"/>
          <w:sz w:val="24"/>
          <w:szCs w:val="24"/>
          <w:lang w:val="en-CA"/>
        </w:rPr>
        <w:t xml:space="preserve"> felt it</w:t>
      </w:r>
      <w:r w:rsidR="009906FF">
        <w:rPr>
          <w:rFonts w:ascii="Times New Roman" w:hAnsi="Times New Roman" w:cs="Times New Roman"/>
          <w:sz w:val="24"/>
          <w:szCs w:val="24"/>
          <w:lang w:val="en-CA"/>
        </w:rPr>
        <w:t xml:space="preserve"> in their dreams, </w:t>
      </w:r>
      <w:r w:rsidR="00724E1B">
        <w:rPr>
          <w:rFonts w:ascii="Times New Roman" w:hAnsi="Times New Roman" w:cs="Times New Roman"/>
          <w:sz w:val="24"/>
          <w:szCs w:val="24"/>
          <w:lang w:val="en-CA"/>
        </w:rPr>
        <w:t xml:space="preserve">which were </w:t>
      </w:r>
      <w:r w:rsidR="009906FF">
        <w:rPr>
          <w:rFonts w:ascii="Times New Roman" w:hAnsi="Times New Roman" w:cs="Times New Roman"/>
          <w:sz w:val="24"/>
          <w:szCs w:val="24"/>
          <w:lang w:val="en-CA"/>
        </w:rPr>
        <w:t xml:space="preserve">filled with longing for the digital friend that had been taken from them.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6F12B7A9" w14:textId="2E89B020" w:rsidR="00994980" w:rsidRPr="00C95887" w:rsidRDefault="00385886" w:rsidP="00C95887">
      <w:pPr>
        <w:bidi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This book provides deep insights into the </w:t>
      </w:r>
      <w:r w:rsidR="000465F3">
        <w:rPr>
          <w:rFonts w:ascii="Times New Roman" w:hAnsi="Times New Roman" w:cs="Times New Roman"/>
          <w:sz w:val="24"/>
          <w:szCs w:val="24"/>
          <w:lang w:val="en-CA"/>
        </w:rPr>
        <w:t>role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of the smartphone in the daily lives of teenagers, and the culture of “</w:t>
      </w:r>
      <w:commentRangeStart w:id="1"/>
      <w:r w:rsidR="00FC4352">
        <w:rPr>
          <w:rFonts w:ascii="Times New Roman" w:hAnsi="Times New Roman" w:cs="Times New Roman"/>
          <w:sz w:val="24"/>
          <w:szCs w:val="24"/>
          <w:lang w:val="en-CA"/>
        </w:rPr>
        <w:t>digital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FC4352">
        <w:rPr>
          <w:rFonts w:ascii="Times New Roman" w:hAnsi="Times New Roman" w:cs="Times New Roman"/>
          <w:sz w:val="24"/>
          <w:szCs w:val="24"/>
          <w:lang w:val="en-CA"/>
        </w:rPr>
        <w:t>n</w:t>
      </w:r>
      <w:r>
        <w:rPr>
          <w:rFonts w:ascii="Times New Roman" w:hAnsi="Times New Roman" w:cs="Times New Roman"/>
          <w:sz w:val="24"/>
          <w:szCs w:val="24"/>
          <w:lang w:val="en-CA"/>
        </w:rPr>
        <w:t>atives</w:t>
      </w:r>
      <w:commentRangeEnd w:id="1"/>
      <w:r w:rsidR="00FC4352"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  <w:lang w:val="en-CA"/>
        </w:rPr>
        <w:t>,” members of Gen Z. Th</w:t>
      </w:r>
      <w:r w:rsidR="00FC4352">
        <w:rPr>
          <w:rFonts w:ascii="Times New Roman" w:hAnsi="Times New Roman" w:cs="Times New Roman"/>
          <w:sz w:val="24"/>
          <w:szCs w:val="24"/>
          <w:lang w:val="en-CA"/>
        </w:rPr>
        <w:t>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book </w:t>
      </w:r>
      <w:r w:rsidR="00FC4352">
        <w:rPr>
          <w:rFonts w:ascii="Times New Roman" w:hAnsi="Times New Roman" w:cs="Times New Roman"/>
          <w:sz w:val="24"/>
          <w:szCs w:val="24"/>
          <w:lang w:val="en-CA"/>
        </w:rPr>
        <w:t>offers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 new point of view on questions occupy</w:t>
      </w:r>
      <w:r w:rsidR="00FC4352">
        <w:rPr>
          <w:rFonts w:ascii="Times New Roman" w:hAnsi="Times New Roman" w:cs="Times New Roman"/>
          <w:sz w:val="24"/>
          <w:szCs w:val="24"/>
          <w:lang w:val="en-CA"/>
        </w:rPr>
        <w:t>ing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researche</w:t>
      </w:r>
      <w:r w:rsidR="00C95887">
        <w:rPr>
          <w:rFonts w:ascii="Times New Roman" w:hAnsi="Times New Roman" w:cs="Times New Roman"/>
          <w:sz w:val="24"/>
          <w:szCs w:val="24"/>
          <w:lang w:val="en-CA"/>
        </w:rPr>
        <w:t>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s, parents, educators, and professionals: how and why did the </w:t>
      </w:r>
      <w:commentRangeStart w:id="2"/>
      <w:r>
        <w:rPr>
          <w:rFonts w:ascii="Times New Roman" w:hAnsi="Times New Roman" w:cs="Times New Roman"/>
          <w:sz w:val="24"/>
          <w:szCs w:val="24"/>
          <w:lang w:val="en-CA"/>
        </w:rPr>
        <w:t>cellphone</w:t>
      </w:r>
      <w:commentRangeEnd w:id="2"/>
      <w:r w:rsidR="00FC4352">
        <w:rPr>
          <w:rStyle w:val="CommentReference"/>
        </w:rPr>
        <w:commentReference w:id="2"/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become the dominant </w:t>
      </w:r>
      <w:r w:rsidR="00FC4352">
        <w:rPr>
          <w:rFonts w:ascii="Times New Roman" w:hAnsi="Times New Roman" w:cs="Times New Roman"/>
          <w:sz w:val="24"/>
          <w:szCs w:val="24"/>
          <w:lang w:val="en-CA"/>
        </w:rPr>
        <w:t xml:space="preserve">medium of </w:t>
      </w:r>
      <w:r>
        <w:rPr>
          <w:rFonts w:ascii="Times New Roman" w:hAnsi="Times New Roman" w:cs="Times New Roman"/>
          <w:sz w:val="24"/>
          <w:szCs w:val="24"/>
          <w:lang w:val="en-CA"/>
        </w:rPr>
        <w:t>communication</w:t>
      </w:r>
      <w:r w:rsidR="00FC435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 the lives and culture of teenagers? How does it shape and influence their daily lives? Is the relationship with </w:t>
      </w:r>
      <w:commentRangeStart w:id="3"/>
      <w:r>
        <w:rPr>
          <w:rFonts w:ascii="Times New Roman" w:hAnsi="Times New Roman" w:cs="Times New Roman"/>
          <w:sz w:val="24"/>
          <w:szCs w:val="24"/>
          <w:lang w:val="en-CA"/>
        </w:rPr>
        <w:t>cellphon</w:t>
      </w:r>
      <w:commentRangeEnd w:id="3"/>
      <w:r w:rsidR="00A16BBA"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en-CA"/>
        </w:rPr>
        <w:t>e</w:t>
      </w:r>
      <w:r w:rsidR="00A16BBA">
        <w:rPr>
          <w:rFonts w:ascii="Times New Roman" w:hAnsi="Times New Roman" w:cs="Times New Roman"/>
          <w:sz w:val="24"/>
          <w:szCs w:val="24"/>
          <w:lang w:val="en-CA"/>
        </w:rPr>
        <w:t>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one of dependence and even addiction, as many people claim? Or is a </w:t>
      </w:r>
      <w:r w:rsidR="00A16BBA">
        <w:rPr>
          <w:rFonts w:ascii="Times New Roman" w:hAnsi="Times New Roman" w:cs="Times New Roman"/>
          <w:sz w:val="24"/>
          <w:szCs w:val="24"/>
          <w:lang w:val="en-CA"/>
        </w:rPr>
        <w:t>relationship of a completely different nature</w:t>
      </w:r>
      <w:r>
        <w:rPr>
          <w:rFonts w:ascii="Times New Roman" w:hAnsi="Times New Roman" w:cs="Times New Roman"/>
          <w:sz w:val="24"/>
          <w:szCs w:val="24"/>
          <w:lang w:val="en-CA"/>
        </w:rPr>
        <w:t>? In a world full of technology, the aspiration to better understand teenager</w:t>
      </w:r>
      <w:r w:rsidR="00C95887">
        <w:rPr>
          <w:rFonts w:ascii="Times New Roman" w:hAnsi="Times New Roman" w:cs="Times New Roman"/>
          <w:sz w:val="24"/>
          <w:szCs w:val="24"/>
          <w:lang w:val="en-CA"/>
        </w:rPr>
        <w:t>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and even ourselves</w:t>
      </w:r>
      <w:r w:rsidR="00C95887">
        <w:rPr>
          <w:rFonts w:ascii="Times New Roman" w:hAnsi="Times New Roman" w:cs="Times New Roman"/>
          <w:sz w:val="24"/>
          <w:szCs w:val="24"/>
          <w:lang w:val="en-CA"/>
        </w:rPr>
        <w:t xml:space="preserve"> requires acknowledging the ways </w:t>
      </w:r>
      <w:r w:rsidR="00BE468A">
        <w:rPr>
          <w:rFonts w:ascii="Times New Roman" w:hAnsi="Times New Roman" w:cs="Times New Roman"/>
          <w:sz w:val="24"/>
          <w:szCs w:val="24"/>
          <w:lang w:val="en-CA"/>
        </w:rPr>
        <w:t>in which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these </w:t>
      </w:r>
      <w:r w:rsidR="002C1831">
        <w:rPr>
          <w:rFonts w:ascii="Times New Roman" w:hAnsi="Times New Roman" w:cs="Times New Roman"/>
          <w:sz w:val="24"/>
          <w:szCs w:val="24"/>
          <w:lang w:val="en-CA"/>
        </w:rPr>
        <w:t>technologies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are woven into every moment of our daily lives, for good and for bad.</w:t>
      </w:r>
    </w:p>
    <w:sectPr w:rsidR="00994980" w:rsidRPr="00C95887" w:rsidSect="00B30CC1">
      <w:headerReference w:type="default" r:id="rId11"/>
      <w:pgSz w:w="11906" w:h="16838"/>
      <w:pgMar w:top="1418" w:right="1274" w:bottom="1440" w:left="156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58D14553" w14:textId="7DC7F470" w:rsidR="009A1BE4" w:rsidRDefault="009A1BE4">
      <w:pPr>
        <w:pStyle w:val="CommentText"/>
      </w:pPr>
      <w:r>
        <w:rPr>
          <w:rStyle w:val="CommentReference"/>
        </w:rPr>
        <w:annotationRef/>
      </w:r>
      <w:r>
        <w:t>Other options, which may be better:</w:t>
      </w:r>
    </w:p>
    <w:p w14:paraId="00DEB00F" w14:textId="77777777" w:rsidR="009A1BE4" w:rsidRDefault="009A1BE4">
      <w:pPr>
        <w:pStyle w:val="CommentText"/>
      </w:pPr>
      <w:r>
        <w:t>“heavy smartphone users”</w:t>
      </w:r>
    </w:p>
    <w:p w14:paraId="06500D5A" w14:textId="77777777" w:rsidR="009A1BE4" w:rsidRDefault="009A1BE4">
      <w:pPr>
        <w:pStyle w:val="CommentText"/>
      </w:pPr>
      <w:r>
        <w:t>“hardcore smartphone addicts”</w:t>
      </w:r>
    </w:p>
    <w:p w14:paraId="166C82B4" w14:textId="77777777" w:rsidR="009A1BE4" w:rsidRDefault="009A1BE4">
      <w:pPr>
        <w:pStyle w:val="CommentText"/>
      </w:pPr>
    </w:p>
    <w:p w14:paraId="4967662F" w14:textId="270935A8" w:rsidR="009A1BE4" w:rsidRDefault="009A1BE4">
      <w:pPr>
        <w:pStyle w:val="CommentText"/>
      </w:pPr>
      <w:r>
        <w:t>I think “smartphone” works better than “cell-phone” but if it’s inaccurate it can be changed</w:t>
      </w:r>
    </w:p>
  </w:comment>
  <w:comment w:id="1" w:author="Author" w:initials="A">
    <w:p w14:paraId="7066E2B0" w14:textId="5A7789CB" w:rsidR="00FC4352" w:rsidRDefault="00FC4352">
      <w:pPr>
        <w:pStyle w:val="CommentText"/>
      </w:pPr>
      <w:r>
        <w:rPr>
          <w:rStyle w:val="CommentReference"/>
        </w:rPr>
        <w:annotationRef/>
      </w:r>
      <w:r>
        <w:t>This seems to be the commonly used phrase in English. Yes?</w:t>
      </w:r>
    </w:p>
  </w:comment>
  <w:comment w:id="2" w:author="Author" w:initials="A">
    <w:p w14:paraId="6C41DB6B" w14:textId="07AA12E3" w:rsidR="00FC4352" w:rsidRDefault="00FC4352">
      <w:pPr>
        <w:pStyle w:val="CommentText"/>
      </w:pPr>
      <w:r>
        <w:rPr>
          <w:rStyle w:val="CommentReference"/>
        </w:rPr>
        <w:annotationRef/>
      </w:r>
      <w:r>
        <w:t>Smartphone?</w:t>
      </w:r>
    </w:p>
  </w:comment>
  <w:comment w:id="3" w:author="Author" w:initials="A">
    <w:p w14:paraId="1173C269" w14:textId="21783711" w:rsidR="00A16BBA" w:rsidRDefault="00A16BBA">
      <w:pPr>
        <w:pStyle w:val="CommentText"/>
      </w:pPr>
      <w:r>
        <w:rPr>
          <w:rStyle w:val="CommentReference"/>
        </w:rPr>
        <w:annotationRef/>
      </w:r>
      <w:r>
        <w:t>Smartphone?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967662F" w15:done="0"/>
  <w15:commentEx w15:paraId="7066E2B0" w15:done="0"/>
  <w15:commentEx w15:paraId="6C41DB6B" w15:done="0"/>
  <w15:commentEx w15:paraId="1173C2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67662F" w16cid:durableId="238F0F61"/>
  <w16cid:commentId w16cid:paraId="7066E2B0" w16cid:durableId="238F10C2"/>
  <w16cid:commentId w16cid:paraId="6C41DB6B" w16cid:durableId="238F10FD"/>
  <w16cid:commentId w16cid:paraId="1173C269" w16cid:durableId="238F11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47245" w14:textId="77777777" w:rsidR="001D2015" w:rsidRDefault="001D2015" w:rsidP="00867237">
      <w:pPr>
        <w:spacing w:after="0" w:line="240" w:lineRule="auto"/>
      </w:pPr>
      <w:r>
        <w:separator/>
      </w:r>
    </w:p>
  </w:endnote>
  <w:endnote w:type="continuationSeparator" w:id="0">
    <w:p w14:paraId="20467861" w14:textId="77777777" w:rsidR="001D2015" w:rsidRDefault="001D2015" w:rsidP="0086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B6124" w14:textId="77777777" w:rsidR="001D2015" w:rsidRDefault="001D2015" w:rsidP="00867237">
      <w:pPr>
        <w:spacing w:after="0" w:line="240" w:lineRule="auto"/>
      </w:pPr>
      <w:r>
        <w:separator/>
      </w:r>
    </w:p>
  </w:footnote>
  <w:footnote w:type="continuationSeparator" w:id="0">
    <w:p w14:paraId="159201AC" w14:textId="77777777" w:rsidR="001D2015" w:rsidRDefault="001D2015" w:rsidP="0086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856242625"/>
      <w:docPartObj>
        <w:docPartGallery w:val="Page Numbers (Top of Page)"/>
        <w:docPartUnique/>
      </w:docPartObj>
    </w:sdtPr>
    <w:sdtEndPr/>
    <w:sdtContent>
      <w:p w14:paraId="34962C76" w14:textId="77777777" w:rsidR="00EC716D" w:rsidRDefault="00EC716D">
        <w:pPr>
          <w:pStyle w:val="Header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6144A" w:rsidRPr="0066144A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0034871C" w14:textId="77777777" w:rsidR="00EC716D" w:rsidRDefault="00EC7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610EE"/>
    <w:multiLevelType w:val="hybridMultilevel"/>
    <w:tmpl w:val="5AB67692"/>
    <w:lvl w:ilvl="0" w:tplc="FF16A8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5F13"/>
    <w:multiLevelType w:val="hybridMultilevel"/>
    <w:tmpl w:val="2EA0286A"/>
    <w:lvl w:ilvl="0" w:tplc="04090001">
      <w:start w:val="1"/>
      <w:numFmt w:val="bullet"/>
      <w:lvlText w:val=""/>
      <w:lvlJc w:val="left"/>
      <w:pPr>
        <w:ind w:left="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2" w15:restartNumberingAfterBreak="0">
    <w:nsid w:val="09497845"/>
    <w:multiLevelType w:val="hybridMultilevel"/>
    <w:tmpl w:val="C508723C"/>
    <w:lvl w:ilvl="0" w:tplc="45461F30">
      <w:start w:val="1"/>
      <w:numFmt w:val="hebrew1"/>
      <w:lvlText w:val="%1."/>
      <w:lvlJc w:val="left"/>
      <w:pPr>
        <w:ind w:left="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 w15:restartNumberingAfterBreak="0">
    <w:nsid w:val="10780CD1"/>
    <w:multiLevelType w:val="hybridMultilevel"/>
    <w:tmpl w:val="B5146FE2"/>
    <w:lvl w:ilvl="0" w:tplc="D5686E16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9780D"/>
    <w:multiLevelType w:val="hybridMultilevel"/>
    <w:tmpl w:val="E6FE3C7E"/>
    <w:lvl w:ilvl="0" w:tplc="CD585DAC">
      <w:start w:val="1"/>
      <w:numFmt w:val="hebrew1"/>
      <w:lvlText w:val="%1.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5" w15:restartNumberingAfterBreak="0">
    <w:nsid w:val="10D15A91"/>
    <w:multiLevelType w:val="multilevel"/>
    <w:tmpl w:val="8656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A74D3"/>
    <w:multiLevelType w:val="hybridMultilevel"/>
    <w:tmpl w:val="09B01616"/>
    <w:lvl w:ilvl="0" w:tplc="C908BC98">
      <w:start w:val="1"/>
      <w:numFmt w:val="hebrew1"/>
      <w:lvlText w:val="%1."/>
      <w:lvlJc w:val="left"/>
      <w:pPr>
        <w:ind w:left="720" w:hanging="360"/>
      </w:pPr>
      <w:rPr>
        <w:rFonts w:asciiTheme="minorHAnsi" w:eastAsiaTheme="minorHAnsi" w:hAnsiTheme="minorHAnsi" w:cs="Davi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B0013"/>
    <w:multiLevelType w:val="hybridMultilevel"/>
    <w:tmpl w:val="32507000"/>
    <w:lvl w:ilvl="0" w:tplc="0BFE7B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D5AC8"/>
    <w:multiLevelType w:val="hybridMultilevel"/>
    <w:tmpl w:val="05AAC162"/>
    <w:lvl w:ilvl="0" w:tplc="73D2C312">
      <w:start w:val="3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86B6C"/>
    <w:multiLevelType w:val="hybridMultilevel"/>
    <w:tmpl w:val="D4BCE2E0"/>
    <w:lvl w:ilvl="0" w:tplc="3830D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8C3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0F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62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B4D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76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0B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A9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6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6519F5"/>
    <w:multiLevelType w:val="hybridMultilevel"/>
    <w:tmpl w:val="0BAAE022"/>
    <w:lvl w:ilvl="0" w:tplc="905A6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836CD"/>
    <w:multiLevelType w:val="hybridMultilevel"/>
    <w:tmpl w:val="E5520CA0"/>
    <w:lvl w:ilvl="0" w:tplc="5F14ED6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F43F2"/>
    <w:multiLevelType w:val="hybridMultilevel"/>
    <w:tmpl w:val="B5DA010A"/>
    <w:lvl w:ilvl="0" w:tplc="AC585008">
      <w:start w:val="3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22D31"/>
    <w:multiLevelType w:val="hybridMultilevel"/>
    <w:tmpl w:val="6F4C4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27250A"/>
    <w:multiLevelType w:val="hybridMultilevel"/>
    <w:tmpl w:val="6A84E838"/>
    <w:lvl w:ilvl="0" w:tplc="5FDE1D8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174C4"/>
    <w:multiLevelType w:val="hybridMultilevel"/>
    <w:tmpl w:val="98463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6709F"/>
    <w:multiLevelType w:val="hybridMultilevel"/>
    <w:tmpl w:val="2D92ADAE"/>
    <w:lvl w:ilvl="0" w:tplc="19D2D3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45815"/>
    <w:multiLevelType w:val="hybridMultilevel"/>
    <w:tmpl w:val="C03414C2"/>
    <w:lvl w:ilvl="0" w:tplc="C2A85A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920D9"/>
    <w:multiLevelType w:val="hybridMultilevel"/>
    <w:tmpl w:val="7FAC839C"/>
    <w:lvl w:ilvl="0" w:tplc="E8D03556">
      <w:numFmt w:val="bullet"/>
      <w:lvlText w:val="-"/>
      <w:lvlJc w:val="left"/>
      <w:pPr>
        <w:ind w:left="408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9" w15:restartNumberingAfterBreak="0">
    <w:nsid w:val="3AF803F4"/>
    <w:multiLevelType w:val="hybridMultilevel"/>
    <w:tmpl w:val="CB28535E"/>
    <w:lvl w:ilvl="0" w:tplc="42AC3E98">
      <w:start w:val="3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03028"/>
    <w:multiLevelType w:val="hybridMultilevel"/>
    <w:tmpl w:val="F1E21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14A6D"/>
    <w:multiLevelType w:val="hybridMultilevel"/>
    <w:tmpl w:val="0A4C5A0E"/>
    <w:lvl w:ilvl="0" w:tplc="7AB888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158F"/>
    <w:multiLevelType w:val="hybridMultilevel"/>
    <w:tmpl w:val="7D72F3B6"/>
    <w:lvl w:ilvl="0" w:tplc="8D9AAF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524CBC"/>
    <w:multiLevelType w:val="multilevel"/>
    <w:tmpl w:val="3E92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7624B3"/>
    <w:multiLevelType w:val="hybridMultilevel"/>
    <w:tmpl w:val="1178A5CE"/>
    <w:lvl w:ilvl="0" w:tplc="833C3C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61D80"/>
    <w:multiLevelType w:val="hybridMultilevel"/>
    <w:tmpl w:val="D6D2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32C23"/>
    <w:multiLevelType w:val="hybridMultilevel"/>
    <w:tmpl w:val="24A07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E6507"/>
    <w:multiLevelType w:val="hybridMultilevel"/>
    <w:tmpl w:val="32507000"/>
    <w:lvl w:ilvl="0" w:tplc="0BFE7B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1494F"/>
    <w:multiLevelType w:val="hybridMultilevel"/>
    <w:tmpl w:val="B0CC17EE"/>
    <w:lvl w:ilvl="0" w:tplc="9E1ABEB4">
      <w:start w:val="196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37885"/>
    <w:multiLevelType w:val="hybridMultilevel"/>
    <w:tmpl w:val="A09AD832"/>
    <w:lvl w:ilvl="0" w:tplc="39F4B992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C3E2C"/>
    <w:multiLevelType w:val="hybridMultilevel"/>
    <w:tmpl w:val="CF36C656"/>
    <w:lvl w:ilvl="0" w:tplc="48FA2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CB5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E7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3A0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7EC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A55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682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CF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AA4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E52F5E"/>
    <w:multiLevelType w:val="hybridMultilevel"/>
    <w:tmpl w:val="07883B92"/>
    <w:lvl w:ilvl="0" w:tplc="26F4D2FE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91A69"/>
    <w:multiLevelType w:val="hybridMultilevel"/>
    <w:tmpl w:val="C5CCB290"/>
    <w:lvl w:ilvl="0" w:tplc="5554ED4A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7F31D5"/>
    <w:multiLevelType w:val="hybridMultilevel"/>
    <w:tmpl w:val="90DCC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C3900"/>
    <w:multiLevelType w:val="hybridMultilevel"/>
    <w:tmpl w:val="6038C708"/>
    <w:lvl w:ilvl="0" w:tplc="1730D4D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F6CE1"/>
    <w:multiLevelType w:val="hybridMultilevel"/>
    <w:tmpl w:val="E8BE7036"/>
    <w:lvl w:ilvl="0" w:tplc="A4B4F86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32BB8"/>
    <w:multiLevelType w:val="hybridMultilevel"/>
    <w:tmpl w:val="3AD0A5F4"/>
    <w:lvl w:ilvl="0" w:tplc="0E9014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0C3EA0"/>
    <w:multiLevelType w:val="hybridMultilevel"/>
    <w:tmpl w:val="2BF60B2A"/>
    <w:lvl w:ilvl="0" w:tplc="C584FC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A1087A"/>
    <w:multiLevelType w:val="hybridMultilevel"/>
    <w:tmpl w:val="1AFEE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894488"/>
    <w:multiLevelType w:val="hybridMultilevel"/>
    <w:tmpl w:val="D644A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427BD"/>
    <w:multiLevelType w:val="hybridMultilevel"/>
    <w:tmpl w:val="95B0F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00FF6"/>
    <w:multiLevelType w:val="hybridMultilevel"/>
    <w:tmpl w:val="EE3C2D78"/>
    <w:lvl w:ilvl="0" w:tplc="BEB6028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80103A"/>
    <w:multiLevelType w:val="hybridMultilevel"/>
    <w:tmpl w:val="4448DBA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22"/>
  </w:num>
  <w:num w:numId="4">
    <w:abstractNumId w:val="40"/>
  </w:num>
  <w:num w:numId="5">
    <w:abstractNumId w:val="20"/>
  </w:num>
  <w:num w:numId="6">
    <w:abstractNumId w:val="16"/>
  </w:num>
  <w:num w:numId="7">
    <w:abstractNumId w:val="10"/>
  </w:num>
  <w:num w:numId="8">
    <w:abstractNumId w:val="33"/>
  </w:num>
  <w:num w:numId="9">
    <w:abstractNumId w:val="34"/>
  </w:num>
  <w:num w:numId="10">
    <w:abstractNumId w:val="41"/>
  </w:num>
  <w:num w:numId="11">
    <w:abstractNumId w:val="0"/>
  </w:num>
  <w:num w:numId="12">
    <w:abstractNumId w:val="35"/>
  </w:num>
  <w:num w:numId="13">
    <w:abstractNumId w:val="9"/>
  </w:num>
  <w:num w:numId="14">
    <w:abstractNumId w:val="39"/>
  </w:num>
  <w:num w:numId="15">
    <w:abstractNumId w:val="31"/>
  </w:num>
  <w:num w:numId="16">
    <w:abstractNumId w:val="3"/>
  </w:num>
  <w:num w:numId="17">
    <w:abstractNumId w:val="26"/>
  </w:num>
  <w:num w:numId="18">
    <w:abstractNumId w:val="29"/>
  </w:num>
  <w:num w:numId="19">
    <w:abstractNumId w:val="12"/>
  </w:num>
  <w:num w:numId="20">
    <w:abstractNumId w:val="15"/>
  </w:num>
  <w:num w:numId="21">
    <w:abstractNumId w:val="8"/>
  </w:num>
  <w:num w:numId="22">
    <w:abstractNumId w:val="30"/>
  </w:num>
  <w:num w:numId="23">
    <w:abstractNumId w:val="18"/>
  </w:num>
  <w:num w:numId="24">
    <w:abstractNumId w:val="19"/>
  </w:num>
  <w:num w:numId="25">
    <w:abstractNumId w:val="14"/>
  </w:num>
  <w:num w:numId="26">
    <w:abstractNumId w:val="6"/>
  </w:num>
  <w:num w:numId="27">
    <w:abstractNumId w:val="25"/>
  </w:num>
  <w:num w:numId="28">
    <w:abstractNumId w:val="32"/>
  </w:num>
  <w:num w:numId="29">
    <w:abstractNumId w:val="38"/>
  </w:num>
  <w:num w:numId="30">
    <w:abstractNumId w:val="13"/>
  </w:num>
  <w:num w:numId="31">
    <w:abstractNumId w:val="1"/>
  </w:num>
  <w:num w:numId="32">
    <w:abstractNumId w:val="42"/>
  </w:num>
  <w:num w:numId="33">
    <w:abstractNumId w:val="4"/>
  </w:num>
  <w:num w:numId="34">
    <w:abstractNumId w:val="24"/>
  </w:num>
  <w:num w:numId="35">
    <w:abstractNumId w:val="37"/>
  </w:num>
  <w:num w:numId="36">
    <w:abstractNumId w:val="5"/>
  </w:num>
  <w:num w:numId="37">
    <w:abstractNumId w:val="27"/>
  </w:num>
  <w:num w:numId="38">
    <w:abstractNumId w:val="7"/>
  </w:num>
  <w:num w:numId="39">
    <w:abstractNumId w:val="21"/>
  </w:num>
  <w:num w:numId="40">
    <w:abstractNumId w:val="23"/>
  </w:num>
  <w:num w:numId="41">
    <w:abstractNumId w:val="28"/>
  </w:num>
  <w:num w:numId="42">
    <w:abstractNumId w:val="1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K1NDW1tLAwNzY2MjBT0lEKTi0uzszPAykwqgUAxDU6biwAAAA="/>
  </w:docVars>
  <w:rsids>
    <w:rsidRoot w:val="00D849AB"/>
    <w:rsid w:val="00000960"/>
    <w:rsid w:val="000019F3"/>
    <w:rsid w:val="0000336B"/>
    <w:rsid w:val="00003D3C"/>
    <w:rsid w:val="00005551"/>
    <w:rsid w:val="00005B8A"/>
    <w:rsid w:val="00010100"/>
    <w:rsid w:val="000123E7"/>
    <w:rsid w:val="0001283C"/>
    <w:rsid w:val="00013DB2"/>
    <w:rsid w:val="00017339"/>
    <w:rsid w:val="000176AC"/>
    <w:rsid w:val="000209F0"/>
    <w:rsid w:val="00020D12"/>
    <w:rsid w:val="000254D3"/>
    <w:rsid w:val="00027805"/>
    <w:rsid w:val="00030CAF"/>
    <w:rsid w:val="0003100A"/>
    <w:rsid w:val="00031882"/>
    <w:rsid w:val="0003377C"/>
    <w:rsid w:val="00035E54"/>
    <w:rsid w:val="000373D0"/>
    <w:rsid w:val="00040899"/>
    <w:rsid w:val="000412C9"/>
    <w:rsid w:val="000418C0"/>
    <w:rsid w:val="00042C65"/>
    <w:rsid w:val="000430DA"/>
    <w:rsid w:val="000436E1"/>
    <w:rsid w:val="00043FEA"/>
    <w:rsid w:val="000455C5"/>
    <w:rsid w:val="000460DF"/>
    <w:rsid w:val="000465F3"/>
    <w:rsid w:val="00046810"/>
    <w:rsid w:val="00050E23"/>
    <w:rsid w:val="00056FCF"/>
    <w:rsid w:val="00060B90"/>
    <w:rsid w:val="00061265"/>
    <w:rsid w:val="0006283B"/>
    <w:rsid w:val="0006512C"/>
    <w:rsid w:val="00065424"/>
    <w:rsid w:val="00070FAE"/>
    <w:rsid w:val="0007141D"/>
    <w:rsid w:val="000727A9"/>
    <w:rsid w:val="00077D16"/>
    <w:rsid w:val="0008170F"/>
    <w:rsid w:val="00081E0F"/>
    <w:rsid w:val="000843C9"/>
    <w:rsid w:val="00084E61"/>
    <w:rsid w:val="00086999"/>
    <w:rsid w:val="00086BA5"/>
    <w:rsid w:val="00091EB8"/>
    <w:rsid w:val="000A26CE"/>
    <w:rsid w:val="000A30C7"/>
    <w:rsid w:val="000A7CE8"/>
    <w:rsid w:val="000B0A36"/>
    <w:rsid w:val="000B21CE"/>
    <w:rsid w:val="000B2A1A"/>
    <w:rsid w:val="000B355E"/>
    <w:rsid w:val="000B7887"/>
    <w:rsid w:val="000B7BCE"/>
    <w:rsid w:val="000C154C"/>
    <w:rsid w:val="000C1728"/>
    <w:rsid w:val="000C1834"/>
    <w:rsid w:val="000C1CA7"/>
    <w:rsid w:val="000C36F2"/>
    <w:rsid w:val="000C637D"/>
    <w:rsid w:val="000D0581"/>
    <w:rsid w:val="000D0C6E"/>
    <w:rsid w:val="000D16FB"/>
    <w:rsid w:val="000D59D2"/>
    <w:rsid w:val="000E0A81"/>
    <w:rsid w:val="000E2E91"/>
    <w:rsid w:val="000E65AD"/>
    <w:rsid w:val="000E6E6D"/>
    <w:rsid w:val="000F1C95"/>
    <w:rsid w:val="000F2609"/>
    <w:rsid w:val="000F2743"/>
    <w:rsid w:val="000F5AA9"/>
    <w:rsid w:val="000F688F"/>
    <w:rsid w:val="000F785E"/>
    <w:rsid w:val="00101E61"/>
    <w:rsid w:val="00102151"/>
    <w:rsid w:val="00105B7A"/>
    <w:rsid w:val="00105CD0"/>
    <w:rsid w:val="00107648"/>
    <w:rsid w:val="001078A3"/>
    <w:rsid w:val="0011013A"/>
    <w:rsid w:val="00110E7D"/>
    <w:rsid w:val="00114C79"/>
    <w:rsid w:val="0011640E"/>
    <w:rsid w:val="00122CB7"/>
    <w:rsid w:val="00123256"/>
    <w:rsid w:val="0012698F"/>
    <w:rsid w:val="00130308"/>
    <w:rsid w:val="00131CF3"/>
    <w:rsid w:val="0013600D"/>
    <w:rsid w:val="00136108"/>
    <w:rsid w:val="0014003B"/>
    <w:rsid w:val="00140150"/>
    <w:rsid w:val="001401A0"/>
    <w:rsid w:val="00143A5C"/>
    <w:rsid w:val="001442B4"/>
    <w:rsid w:val="00147C8C"/>
    <w:rsid w:val="001521B8"/>
    <w:rsid w:val="00152F22"/>
    <w:rsid w:val="00153275"/>
    <w:rsid w:val="00154D32"/>
    <w:rsid w:val="00155606"/>
    <w:rsid w:val="00162800"/>
    <w:rsid w:val="00166B25"/>
    <w:rsid w:val="00170C93"/>
    <w:rsid w:val="001716E4"/>
    <w:rsid w:val="00174531"/>
    <w:rsid w:val="0017571E"/>
    <w:rsid w:val="001766F8"/>
    <w:rsid w:val="0018103A"/>
    <w:rsid w:val="001839DD"/>
    <w:rsid w:val="00185734"/>
    <w:rsid w:val="00191202"/>
    <w:rsid w:val="001918E0"/>
    <w:rsid w:val="00192220"/>
    <w:rsid w:val="00194A9D"/>
    <w:rsid w:val="00195380"/>
    <w:rsid w:val="001954E3"/>
    <w:rsid w:val="001977B4"/>
    <w:rsid w:val="001A5E16"/>
    <w:rsid w:val="001A6619"/>
    <w:rsid w:val="001A73D3"/>
    <w:rsid w:val="001A7907"/>
    <w:rsid w:val="001B009E"/>
    <w:rsid w:val="001B12E3"/>
    <w:rsid w:val="001B3677"/>
    <w:rsid w:val="001B6CDA"/>
    <w:rsid w:val="001C08FA"/>
    <w:rsid w:val="001C0D69"/>
    <w:rsid w:val="001C499A"/>
    <w:rsid w:val="001C54C6"/>
    <w:rsid w:val="001C707F"/>
    <w:rsid w:val="001D0747"/>
    <w:rsid w:val="001D0911"/>
    <w:rsid w:val="001D0BEC"/>
    <w:rsid w:val="001D1801"/>
    <w:rsid w:val="001D2015"/>
    <w:rsid w:val="001D3137"/>
    <w:rsid w:val="001E1D9B"/>
    <w:rsid w:val="001E1E4F"/>
    <w:rsid w:val="001E3A5A"/>
    <w:rsid w:val="001E4B77"/>
    <w:rsid w:val="001E6526"/>
    <w:rsid w:val="001E6B4B"/>
    <w:rsid w:val="001F11E2"/>
    <w:rsid w:val="001F487E"/>
    <w:rsid w:val="00201683"/>
    <w:rsid w:val="00203E2A"/>
    <w:rsid w:val="00204E6B"/>
    <w:rsid w:val="00207555"/>
    <w:rsid w:val="002105B8"/>
    <w:rsid w:val="00211D79"/>
    <w:rsid w:val="00213071"/>
    <w:rsid w:val="00213F70"/>
    <w:rsid w:val="002152C8"/>
    <w:rsid w:val="00216348"/>
    <w:rsid w:val="00227937"/>
    <w:rsid w:val="00232AE2"/>
    <w:rsid w:val="00234FAB"/>
    <w:rsid w:val="002356EC"/>
    <w:rsid w:val="00235D60"/>
    <w:rsid w:val="00236FF1"/>
    <w:rsid w:val="002377F7"/>
    <w:rsid w:val="00241FCB"/>
    <w:rsid w:val="0024383E"/>
    <w:rsid w:val="00245690"/>
    <w:rsid w:val="00247102"/>
    <w:rsid w:val="00247AFE"/>
    <w:rsid w:val="002500BE"/>
    <w:rsid w:val="002504CF"/>
    <w:rsid w:val="00250CBB"/>
    <w:rsid w:val="00251998"/>
    <w:rsid w:val="00251EF8"/>
    <w:rsid w:val="0025214D"/>
    <w:rsid w:val="00252270"/>
    <w:rsid w:val="00255EA9"/>
    <w:rsid w:val="00260795"/>
    <w:rsid w:val="00261023"/>
    <w:rsid w:val="00265B13"/>
    <w:rsid w:val="0027058F"/>
    <w:rsid w:val="00270C17"/>
    <w:rsid w:val="00271154"/>
    <w:rsid w:val="002755B3"/>
    <w:rsid w:val="002759F5"/>
    <w:rsid w:val="002779C1"/>
    <w:rsid w:val="00277F2F"/>
    <w:rsid w:val="002801DF"/>
    <w:rsid w:val="00286713"/>
    <w:rsid w:val="00287B17"/>
    <w:rsid w:val="00290F05"/>
    <w:rsid w:val="0029356B"/>
    <w:rsid w:val="002939DB"/>
    <w:rsid w:val="0029443C"/>
    <w:rsid w:val="002A010C"/>
    <w:rsid w:val="002A0DD0"/>
    <w:rsid w:val="002A3AC9"/>
    <w:rsid w:val="002A4CAC"/>
    <w:rsid w:val="002A4E5B"/>
    <w:rsid w:val="002B0198"/>
    <w:rsid w:val="002B589F"/>
    <w:rsid w:val="002B6782"/>
    <w:rsid w:val="002B783F"/>
    <w:rsid w:val="002B7C49"/>
    <w:rsid w:val="002C1831"/>
    <w:rsid w:val="002C1C24"/>
    <w:rsid w:val="002C3974"/>
    <w:rsid w:val="002C3CC1"/>
    <w:rsid w:val="002C4606"/>
    <w:rsid w:val="002C4912"/>
    <w:rsid w:val="002C5CE4"/>
    <w:rsid w:val="002C654D"/>
    <w:rsid w:val="002C6C5D"/>
    <w:rsid w:val="002C723F"/>
    <w:rsid w:val="002C744B"/>
    <w:rsid w:val="002C7D74"/>
    <w:rsid w:val="002D16B8"/>
    <w:rsid w:val="002D6D77"/>
    <w:rsid w:val="002D7ADD"/>
    <w:rsid w:val="002E1774"/>
    <w:rsid w:val="002E4A61"/>
    <w:rsid w:val="002E7EC6"/>
    <w:rsid w:val="002F3242"/>
    <w:rsid w:val="002F3733"/>
    <w:rsid w:val="002F6051"/>
    <w:rsid w:val="002F6817"/>
    <w:rsid w:val="003000E3"/>
    <w:rsid w:val="003001F9"/>
    <w:rsid w:val="003053EF"/>
    <w:rsid w:val="00307000"/>
    <w:rsid w:val="00307649"/>
    <w:rsid w:val="0031025D"/>
    <w:rsid w:val="00310749"/>
    <w:rsid w:val="0031148D"/>
    <w:rsid w:val="00314207"/>
    <w:rsid w:val="0032114A"/>
    <w:rsid w:val="00321D4D"/>
    <w:rsid w:val="003244DF"/>
    <w:rsid w:val="00326147"/>
    <w:rsid w:val="00334EB9"/>
    <w:rsid w:val="003354AE"/>
    <w:rsid w:val="00336CF3"/>
    <w:rsid w:val="00337445"/>
    <w:rsid w:val="003417BD"/>
    <w:rsid w:val="00341EAC"/>
    <w:rsid w:val="00344B6F"/>
    <w:rsid w:val="003545E7"/>
    <w:rsid w:val="00354F3D"/>
    <w:rsid w:val="00362191"/>
    <w:rsid w:val="003644F6"/>
    <w:rsid w:val="00367217"/>
    <w:rsid w:val="00374FC5"/>
    <w:rsid w:val="003773FA"/>
    <w:rsid w:val="00381672"/>
    <w:rsid w:val="00382AA0"/>
    <w:rsid w:val="003848D4"/>
    <w:rsid w:val="00385886"/>
    <w:rsid w:val="00385C96"/>
    <w:rsid w:val="00390D04"/>
    <w:rsid w:val="00394A3D"/>
    <w:rsid w:val="0039570F"/>
    <w:rsid w:val="003A0C9E"/>
    <w:rsid w:val="003A12A5"/>
    <w:rsid w:val="003A4519"/>
    <w:rsid w:val="003A7082"/>
    <w:rsid w:val="003B2B3B"/>
    <w:rsid w:val="003B4800"/>
    <w:rsid w:val="003B48DB"/>
    <w:rsid w:val="003D2B12"/>
    <w:rsid w:val="003D2FC3"/>
    <w:rsid w:val="003D38F7"/>
    <w:rsid w:val="003D5A3B"/>
    <w:rsid w:val="003E16C7"/>
    <w:rsid w:val="003E3AAA"/>
    <w:rsid w:val="003E52C8"/>
    <w:rsid w:val="003F0E9B"/>
    <w:rsid w:val="003F1306"/>
    <w:rsid w:val="003F1A9A"/>
    <w:rsid w:val="003F1EEB"/>
    <w:rsid w:val="003F2362"/>
    <w:rsid w:val="003F39BF"/>
    <w:rsid w:val="003F3E2D"/>
    <w:rsid w:val="003F4364"/>
    <w:rsid w:val="003F4879"/>
    <w:rsid w:val="003F6675"/>
    <w:rsid w:val="003F7CCC"/>
    <w:rsid w:val="00402A47"/>
    <w:rsid w:val="004044FE"/>
    <w:rsid w:val="00407123"/>
    <w:rsid w:val="00410072"/>
    <w:rsid w:val="004105A2"/>
    <w:rsid w:val="00412AC1"/>
    <w:rsid w:val="004138D1"/>
    <w:rsid w:val="00414E5B"/>
    <w:rsid w:val="0042085E"/>
    <w:rsid w:val="0042114F"/>
    <w:rsid w:val="0042302B"/>
    <w:rsid w:val="00423D3E"/>
    <w:rsid w:val="00423DF0"/>
    <w:rsid w:val="00425F5D"/>
    <w:rsid w:val="00425FA0"/>
    <w:rsid w:val="004271F3"/>
    <w:rsid w:val="004273AC"/>
    <w:rsid w:val="004312EA"/>
    <w:rsid w:val="00432FE0"/>
    <w:rsid w:val="00442248"/>
    <w:rsid w:val="00447533"/>
    <w:rsid w:val="00452B40"/>
    <w:rsid w:val="00452F1E"/>
    <w:rsid w:val="004530F5"/>
    <w:rsid w:val="00453635"/>
    <w:rsid w:val="004557CE"/>
    <w:rsid w:val="00456089"/>
    <w:rsid w:val="004572B9"/>
    <w:rsid w:val="00460FDD"/>
    <w:rsid w:val="0046180B"/>
    <w:rsid w:val="004624AF"/>
    <w:rsid w:val="00462B42"/>
    <w:rsid w:val="00464A76"/>
    <w:rsid w:val="004679A6"/>
    <w:rsid w:val="00472042"/>
    <w:rsid w:val="00475F2D"/>
    <w:rsid w:val="00476A75"/>
    <w:rsid w:val="00477F58"/>
    <w:rsid w:val="00483275"/>
    <w:rsid w:val="00484F44"/>
    <w:rsid w:val="00490156"/>
    <w:rsid w:val="00491460"/>
    <w:rsid w:val="00492AC6"/>
    <w:rsid w:val="0049353A"/>
    <w:rsid w:val="0049486E"/>
    <w:rsid w:val="004A05C4"/>
    <w:rsid w:val="004A1898"/>
    <w:rsid w:val="004A5095"/>
    <w:rsid w:val="004A673F"/>
    <w:rsid w:val="004B0EDB"/>
    <w:rsid w:val="004B1112"/>
    <w:rsid w:val="004B29F9"/>
    <w:rsid w:val="004B30DA"/>
    <w:rsid w:val="004C0189"/>
    <w:rsid w:val="004C1CD4"/>
    <w:rsid w:val="004C34D0"/>
    <w:rsid w:val="004C6470"/>
    <w:rsid w:val="004D0490"/>
    <w:rsid w:val="004D4210"/>
    <w:rsid w:val="004D7CFC"/>
    <w:rsid w:val="004D7DF3"/>
    <w:rsid w:val="004E0B03"/>
    <w:rsid w:val="004E3BF1"/>
    <w:rsid w:val="004E3E44"/>
    <w:rsid w:val="004E4ABA"/>
    <w:rsid w:val="004E5E28"/>
    <w:rsid w:val="004F01DE"/>
    <w:rsid w:val="004F0D8C"/>
    <w:rsid w:val="004F34DC"/>
    <w:rsid w:val="004F4560"/>
    <w:rsid w:val="004F4674"/>
    <w:rsid w:val="004F4A0D"/>
    <w:rsid w:val="004F6B08"/>
    <w:rsid w:val="00500180"/>
    <w:rsid w:val="005006A5"/>
    <w:rsid w:val="00502220"/>
    <w:rsid w:val="005039E4"/>
    <w:rsid w:val="00504052"/>
    <w:rsid w:val="00505150"/>
    <w:rsid w:val="0051035F"/>
    <w:rsid w:val="00511AB6"/>
    <w:rsid w:val="005136A9"/>
    <w:rsid w:val="00513FC5"/>
    <w:rsid w:val="0051479A"/>
    <w:rsid w:val="00514B5A"/>
    <w:rsid w:val="00523658"/>
    <w:rsid w:val="00524CFC"/>
    <w:rsid w:val="005274A7"/>
    <w:rsid w:val="00530AF2"/>
    <w:rsid w:val="005346E0"/>
    <w:rsid w:val="005352A3"/>
    <w:rsid w:val="00535441"/>
    <w:rsid w:val="00536765"/>
    <w:rsid w:val="00536D73"/>
    <w:rsid w:val="005417B4"/>
    <w:rsid w:val="005419F9"/>
    <w:rsid w:val="005424B6"/>
    <w:rsid w:val="00542B35"/>
    <w:rsid w:val="00544811"/>
    <w:rsid w:val="00553AF0"/>
    <w:rsid w:val="00555A9C"/>
    <w:rsid w:val="00556BC0"/>
    <w:rsid w:val="005572DA"/>
    <w:rsid w:val="00557AA6"/>
    <w:rsid w:val="005605F3"/>
    <w:rsid w:val="00563235"/>
    <w:rsid w:val="00567496"/>
    <w:rsid w:val="005678C9"/>
    <w:rsid w:val="0057082B"/>
    <w:rsid w:val="00571104"/>
    <w:rsid w:val="00572A7B"/>
    <w:rsid w:val="00574688"/>
    <w:rsid w:val="00577BFA"/>
    <w:rsid w:val="0058036C"/>
    <w:rsid w:val="00580D4B"/>
    <w:rsid w:val="00580FEB"/>
    <w:rsid w:val="0058268C"/>
    <w:rsid w:val="005872B1"/>
    <w:rsid w:val="00587E41"/>
    <w:rsid w:val="0059004B"/>
    <w:rsid w:val="005920C1"/>
    <w:rsid w:val="005927BB"/>
    <w:rsid w:val="00592C50"/>
    <w:rsid w:val="00594852"/>
    <w:rsid w:val="0059735C"/>
    <w:rsid w:val="005A1ADD"/>
    <w:rsid w:val="005A1F3D"/>
    <w:rsid w:val="005A5DB0"/>
    <w:rsid w:val="005A6BE1"/>
    <w:rsid w:val="005A6EA2"/>
    <w:rsid w:val="005A77B3"/>
    <w:rsid w:val="005B03B8"/>
    <w:rsid w:val="005B1935"/>
    <w:rsid w:val="005B6C04"/>
    <w:rsid w:val="005B718D"/>
    <w:rsid w:val="005C0A52"/>
    <w:rsid w:val="005C1E3E"/>
    <w:rsid w:val="005C2856"/>
    <w:rsid w:val="005C5B60"/>
    <w:rsid w:val="005C75C0"/>
    <w:rsid w:val="005D035B"/>
    <w:rsid w:val="005D1618"/>
    <w:rsid w:val="005D36B8"/>
    <w:rsid w:val="005E0F73"/>
    <w:rsid w:val="005E18C7"/>
    <w:rsid w:val="005E1B61"/>
    <w:rsid w:val="005F08B8"/>
    <w:rsid w:val="005F2A5E"/>
    <w:rsid w:val="005F4C98"/>
    <w:rsid w:val="005F7193"/>
    <w:rsid w:val="00600328"/>
    <w:rsid w:val="006010FD"/>
    <w:rsid w:val="006037FC"/>
    <w:rsid w:val="006045DB"/>
    <w:rsid w:val="00610DAB"/>
    <w:rsid w:val="0061126B"/>
    <w:rsid w:val="00614147"/>
    <w:rsid w:val="0061490B"/>
    <w:rsid w:val="00615305"/>
    <w:rsid w:val="00615C9F"/>
    <w:rsid w:val="006164DC"/>
    <w:rsid w:val="00616E8D"/>
    <w:rsid w:val="00617C12"/>
    <w:rsid w:val="00622BB8"/>
    <w:rsid w:val="00622C84"/>
    <w:rsid w:val="006233D7"/>
    <w:rsid w:val="00623843"/>
    <w:rsid w:val="00626272"/>
    <w:rsid w:val="00626D02"/>
    <w:rsid w:val="00627FB7"/>
    <w:rsid w:val="006339A0"/>
    <w:rsid w:val="0063573B"/>
    <w:rsid w:val="006411D7"/>
    <w:rsid w:val="00641EC2"/>
    <w:rsid w:val="00645990"/>
    <w:rsid w:val="006459D1"/>
    <w:rsid w:val="00651A33"/>
    <w:rsid w:val="00651B8C"/>
    <w:rsid w:val="00656CD4"/>
    <w:rsid w:val="006574F0"/>
    <w:rsid w:val="00657B3F"/>
    <w:rsid w:val="0066144A"/>
    <w:rsid w:val="00662D66"/>
    <w:rsid w:val="00665A18"/>
    <w:rsid w:val="0067019D"/>
    <w:rsid w:val="00670490"/>
    <w:rsid w:val="00672C50"/>
    <w:rsid w:val="0068065C"/>
    <w:rsid w:val="006815A9"/>
    <w:rsid w:val="00685726"/>
    <w:rsid w:val="00687B0A"/>
    <w:rsid w:val="00691E33"/>
    <w:rsid w:val="0069365A"/>
    <w:rsid w:val="00693A7B"/>
    <w:rsid w:val="006A223A"/>
    <w:rsid w:val="006A307F"/>
    <w:rsid w:val="006A41EE"/>
    <w:rsid w:val="006B3749"/>
    <w:rsid w:val="006B5635"/>
    <w:rsid w:val="006B5FE9"/>
    <w:rsid w:val="006B698A"/>
    <w:rsid w:val="006B7443"/>
    <w:rsid w:val="006C0BC5"/>
    <w:rsid w:val="006C1483"/>
    <w:rsid w:val="006C1716"/>
    <w:rsid w:val="006C2E62"/>
    <w:rsid w:val="006C581C"/>
    <w:rsid w:val="006D162C"/>
    <w:rsid w:val="006D2A45"/>
    <w:rsid w:val="006D2E7D"/>
    <w:rsid w:val="006D2F03"/>
    <w:rsid w:val="006E16DC"/>
    <w:rsid w:val="006E5DBA"/>
    <w:rsid w:val="006E6093"/>
    <w:rsid w:val="006E6A4B"/>
    <w:rsid w:val="006E7C59"/>
    <w:rsid w:val="006F12B4"/>
    <w:rsid w:val="006F2302"/>
    <w:rsid w:val="006F2681"/>
    <w:rsid w:val="006F3116"/>
    <w:rsid w:val="006F695C"/>
    <w:rsid w:val="006F6E0B"/>
    <w:rsid w:val="006F78D5"/>
    <w:rsid w:val="00701291"/>
    <w:rsid w:val="00704D51"/>
    <w:rsid w:val="00704D64"/>
    <w:rsid w:val="007057B6"/>
    <w:rsid w:val="00710053"/>
    <w:rsid w:val="00713573"/>
    <w:rsid w:val="007147E2"/>
    <w:rsid w:val="00716C5F"/>
    <w:rsid w:val="0072254E"/>
    <w:rsid w:val="00723283"/>
    <w:rsid w:val="00723E77"/>
    <w:rsid w:val="0072409D"/>
    <w:rsid w:val="00724E1B"/>
    <w:rsid w:val="00726D2E"/>
    <w:rsid w:val="00730EA0"/>
    <w:rsid w:val="00731DC6"/>
    <w:rsid w:val="00736A42"/>
    <w:rsid w:val="007373F0"/>
    <w:rsid w:val="0073795F"/>
    <w:rsid w:val="00737F1A"/>
    <w:rsid w:val="00740C35"/>
    <w:rsid w:val="00741DFF"/>
    <w:rsid w:val="007445BB"/>
    <w:rsid w:val="007449E1"/>
    <w:rsid w:val="007504AC"/>
    <w:rsid w:val="007559AD"/>
    <w:rsid w:val="0076023C"/>
    <w:rsid w:val="00760C1B"/>
    <w:rsid w:val="00763627"/>
    <w:rsid w:val="0076652B"/>
    <w:rsid w:val="00766616"/>
    <w:rsid w:val="007677E2"/>
    <w:rsid w:val="00767CF8"/>
    <w:rsid w:val="00770D75"/>
    <w:rsid w:val="00776F29"/>
    <w:rsid w:val="00780C6D"/>
    <w:rsid w:val="00786A75"/>
    <w:rsid w:val="00787F7A"/>
    <w:rsid w:val="00794AF8"/>
    <w:rsid w:val="0079584F"/>
    <w:rsid w:val="007964D7"/>
    <w:rsid w:val="00796BF0"/>
    <w:rsid w:val="007A07EB"/>
    <w:rsid w:val="007A3D3A"/>
    <w:rsid w:val="007A65B0"/>
    <w:rsid w:val="007A6E4F"/>
    <w:rsid w:val="007A77C7"/>
    <w:rsid w:val="007B2313"/>
    <w:rsid w:val="007B24C2"/>
    <w:rsid w:val="007B2723"/>
    <w:rsid w:val="007B2FA5"/>
    <w:rsid w:val="007C202F"/>
    <w:rsid w:val="007C2105"/>
    <w:rsid w:val="007C58C6"/>
    <w:rsid w:val="007D008F"/>
    <w:rsid w:val="007D3330"/>
    <w:rsid w:val="007D52F6"/>
    <w:rsid w:val="007D6A91"/>
    <w:rsid w:val="007E4E19"/>
    <w:rsid w:val="007F00EE"/>
    <w:rsid w:val="007F03CF"/>
    <w:rsid w:val="007F1A1A"/>
    <w:rsid w:val="007F1BBC"/>
    <w:rsid w:val="007F3D34"/>
    <w:rsid w:val="007F51FE"/>
    <w:rsid w:val="0080443B"/>
    <w:rsid w:val="00804A1C"/>
    <w:rsid w:val="00805C5E"/>
    <w:rsid w:val="008061AD"/>
    <w:rsid w:val="008077DA"/>
    <w:rsid w:val="00807806"/>
    <w:rsid w:val="00816B4A"/>
    <w:rsid w:val="008205A9"/>
    <w:rsid w:val="00821682"/>
    <w:rsid w:val="00821E6D"/>
    <w:rsid w:val="008229A3"/>
    <w:rsid w:val="00825322"/>
    <w:rsid w:val="008274DE"/>
    <w:rsid w:val="008308EB"/>
    <w:rsid w:val="008311EF"/>
    <w:rsid w:val="0083147E"/>
    <w:rsid w:val="00831E8E"/>
    <w:rsid w:val="0083389A"/>
    <w:rsid w:val="00833BF6"/>
    <w:rsid w:val="008344FB"/>
    <w:rsid w:val="008353D5"/>
    <w:rsid w:val="00835A7A"/>
    <w:rsid w:val="00840F23"/>
    <w:rsid w:val="00840F8F"/>
    <w:rsid w:val="00842F91"/>
    <w:rsid w:val="0084586C"/>
    <w:rsid w:val="0084634A"/>
    <w:rsid w:val="008545D2"/>
    <w:rsid w:val="00855376"/>
    <w:rsid w:val="0086005F"/>
    <w:rsid w:val="00862C02"/>
    <w:rsid w:val="00863D4D"/>
    <w:rsid w:val="00865900"/>
    <w:rsid w:val="00866065"/>
    <w:rsid w:val="00866BE3"/>
    <w:rsid w:val="00867237"/>
    <w:rsid w:val="0087078A"/>
    <w:rsid w:val="00872870"/>
    <w:rsid w:val="00877964"/>
    <w:rsid w:val="00877B14"/>
    <w:rsid w:val="008803AF"/>
    <w:rsid w:val="0088192A"/>
    <w:rsid w:val="00882796"/>
    <w:rsid w:val="008848A2"/>
    <w:rsid w:val="00891986"/>
    <w:rsid w:val="00893750"/>
    <w:rsid w:val="00894219"/>
    <w:rsid w:val="00896486"/>
    <w:rsid w:val="008A0815"/>
    <w:rsid w:val="008A4BB1"/>
    <w:rsid w:val="008A5AC4"/>
    <w:rsid w:val="008A5D1C"/>
    <w:rsid w:val="008A789D"/>
    <w:rsid w:val="008B256A"/>
    <w:rsid w:val="008B43E5"/>
    <w:rsid w:val="008C72FD"/>
    <w:rsid w:val="008D37DF"/>
    <w:rsid w:val="008D6A73"/>
    <w:rsid w:val="008D77D1"/>
    <w:rsid w:val="008E3AAD"/>
    <w:rsid w:val="008E53C6"/>
    <w:rsid w:val="008E54DD"/>
    <w:rsid w:val="008E7908"/>
    <w:rsid w:val="008E7B4F"/>
    <w:rsid w:val="008F04BD"/>
    <w:rsid w:val="008F2DC1"/>
    <w:rsid w:val="008F34CB"/>
    <w:rsid w:val="00905078"/>
    <w:rsid w:val="009069B6"/>
    <w:rsid w:val="00906C1C"/>
    <w:rsid w:val="00911014"/>
    <w:rsid w:val="0091449E"/>
    <w:rsid w:val="00924CB2"/>
    <w:rsid w:val="00926D65"/>
    <w:rsid w:val="00927CFC"/>
    <w:rsid w:val="00930CDD"/>
    <w:rsid w:val="0093125F"/>
    <w:rsid w:val="009317DC"/>
    <w:rsid w:val="00931BB2"/>
    <w:rsid w:val="00940E65"/>
    <w:rsid w:val="00944076"/>
    <w:rsid w:val="00946234"/>
    <w:rsid w:val="00946EBB"/>
    <w:rsid w:val="00950F1C"/>
    <w:rsid w:val="00954071"/>
    <w:rsid w:val="009568EE"/>
    <w:rsid w:val="00957117"/>
    <w:rsid w:val="0095766C"/>
    <w:rsid w:val="00957D39"/>
    <w:rsid w:val="00957F57"/>
    <w:rsid w:val="00960A7F"/>
    <w:rsid w:val="00960BCD"/>
    <w:rsid w:val="0096372D"/>
    <w:rsid w:val="00964E1F"/>
    <w:rsid w:val="00971098"/>
    <w:rsid w:val="009725D8"/>
    <w:rsid w:val="009737DB"/>
    <w:rsid w:val="00973B8C"/>
    <w:rsid w:val="009743C1"/>
    <w:rsid w:val="00990616"/>
    <w:rsid w:val="009906FF"/>
    <w:rsid w:val="0099409D"/>
    <w:rsid w:val="00994721"/>
    <w:rsid w:val="00994980"/>
    <w:rsid w:val="009A0467"/>
    <w:rsid w:val="009A1007"/>
    <w:rsid w:val="009A1BE4"/>
    <w:rsid w:val="009A231A"/>
    <w:rsid w:val="009A3649"/>
    <w:rsid w:val="009A53B1"/>
    <w:rsid w:val="009B075C"/>
    <w:rsid w:val="009B093D"/>
    <w:rsid w:val="009B0AA3"/>
    <w:rsid w:val="009B2282"/>
    <w:rsid w:val="009B244B"/>
    <w:rsid w:val="009B2BFA"/>
    <w:rsid w:val="009B616B"/>
    <w:rsid w:val="009C0F63"/>
    <w:rsid w:val="009C2D2F"/>
    <w:rsid w:val="009D18CE"/>
    <w:rsid w:val="009D401F"/>
    <w:rsid w:val="009D7540"/>
    <w:rsid w:val="009D7B61"/>
    <w:rsid w:val="009E00B9"/>
    <w:rsid w:val="009E0769"/>
    <w:rsid w:val="009E14E5"/>
    <w:rsid w:val="009E39BD"/>
    <w:rsid w:val="009E4771"/>
    <w:rsid w:val="009E4862"/>
    <w:rsid w:val="009E4AE3"/>
    <w:rsid w:val="009E67A6"/>
    <w:rsid w:val="009E7EB2"/>
    <w:rsid w:val="009F13C3"/>
    <w:rsid w:val="009F250D"/>
    <w:rsid w:val="00A010EE"/>
    <w:rsid w:val="00A05A4F"/>
    <w:rsid w:val="00A05C3E"/>
    <w:rsid w:val="00A1362B"/>
    <w:rsid w:val="00A145AB"/>
    <w:rsid w:val="00A1579B"/>
    <w:rsid w:val="00A15AD6"/>
    <w:rsid w:val="00A16443"/>
    <w:rsid w:val="00A169BB"/>
    <w:rsid w:val="00A16BBA"/>
    <w:rsid w:val="00A208CE"/>
    <w:rsid w:val="00A2312B"/>
    <w:rsid w:val="00A232D4"/>
    <w:rsid w:val="00A23A79"/>
    <w:rsid w:val="00A24336"/>
    <w:rsid w:val="00A25E0D"/>
    <w:rsid w:val="00A269C1"/>
    <w:rsid w:val="00A31316"/>
    <w:rsid w:val="00A32C32"/>
    <w:rsid w:val="00A344B8"/>
    <w:rsid w:val="00A3532D"/>
    <w:rsid w:val="00A369BD"/>
    <w:rsid w:val="00A36E2E"/>
    <w:rsid w:val="00A44F8D"/>
    <w:rsid w:val="00A471BD"/>
    <w:rsid w:val="00A619AF"/>
    <w:rsid w:val="00A64BD5"/>
    <w:rsid w:val="00A65A78"/>
    <w:rsid w:val="00A660F9"/>
    <w:rsid w:val="00A70668"/>
    <w:rsid w:val="00A711CE"/>
    <w:rsid w:val="00A7376E"/>
    <w:rsid w:val="00A74609"/>
    <w:rsid w:val="00A76955"/>
    <w:rsid w:val="00A833A2"/>
    <w:rsid w:val="00A83A12"/>
    <w:rsid w:val="00A856CC"/>
    <w:rsid w:val="00A91056"/>
    <w:rsid w:val="00A91343"/>
    <w:rsid w:val="00A9678C"/>
    <w:rsid w:val="00AA117A"/>
    <w:rsid w:val="00AA2B7D"/>
    <w:rsid w:val="00AA753B"/>
    <w:rsid w:val="00AB13B5"/>
    <w:rsid w:val="00AB39CC"/>
    <w:rsid w:val="00AB4BCD"/>
    <w:rsid w:val="00AC0772"/>
    <w:rsid w:val="00AC2730"/>
    <w:rsid w:val="00AC2A36"/>
    <w:rsid w:val="00AC548A"/>
    <w:rsid w:val="00AC73E2"/>
    <w:rsid w:val="00AD186B"/>
    <w:rsid w:val="00AD5148"/>
    <w:rsid w:val="00AD533E"/>
    <w:rsid w:val="00AD7558"/>
    <w:rsid w:val="00AE1F3D"/>
    <w:rsid w:val="00AE45B0"/>
    <w:rsid w:val="00AE51B5"/>
    <w:rsid w:val="00AE72EB"/>
    <w:rsid w:val="00AF1D13"/>
    <w:rsid w:val="00AF6859"/>
    <w:rsid w:val="00AF6BC4"/>
    <w:rsid w:val="00AF7660"/>
    <w:rsid w:val="00AF7EE3"/>
    <w:rsid w:val="00B0253B"/>
    <w:rsid w:val="00B031B7"/>
    <w:rsid w:val="00B0490D"/>
    <w:rsid w:val="00B0590C"/>
    <w:rsid w:val="00B05CA5"/>
    <w:rsid w:val="00B112E4"/>
    <w:rsid w:val="00B162AF"/>
    <w:rsid w:val="00B2482B"/>
    <w:rsid w:val="00B24F9F"/>
    <w:rsid w:val="00B30CC1"/>
    <w:rsid w:val="00B3156D"/>
    <w:rsid w:val="00B31A16"/>
    <w:rsid w:val="00B33ACE"/>
    <w:rsid w:val="00B425DE"/>
    <w:rsid w:val="00B44041"/>
    <w:rsid w:val="00B44966"/>
    <w:rsid w:val="00B44FE5"/>
    <w:rsid w:val="00B45120"/>
    <w:rsid w:val="00B5098C"/>
    <w:rsid w:val="00B50CC4"/>
    <w:rsid w:val="00B60458"/>
    <w:rsid w:val="00B62404"/>
    <w:rsid w:val="00B6301B"/>
    <w:rsid w:val="00B63339"/>
    <w:rsid w:val="00B634E2"/>
    <w:rsid w:val="00B64008"/>
    <w:rsid w:val="00B644C6"/>
    <w:rsid w:val="00B65B88"/>
    <w:rsid w:val="00B711AD"/>
    <w:rsid w:val="00B71402"/>
    <w:rsid w:val="00B72550"/>
    <w:rsid w:val="00B72B77"/>
    <w:rsid w:val="00B73847"/>
    <w:rsid w:val="00B75204"/>
    <w:rsid w:val="00B77307"/>
    <w:rsid w:val="00B80E12"/>
    <w:rsid w:val="00B8186D"/>
    <w:rsid w:val="00B81E23"/>
    <w:rsid w:val="00B81EA5"/>
    <w:rsid w:val="00B85A21"/>
    <w:rsid w:val="00B8604E"/>
    <w:rsid w:val="00B923A2"/>
    <w:rsid w:val="00B964B2"/>
    <w:rsid w:val="00B968E9"/>
    <w:rsid w:val="00B969B7"/>
    <w:rsid w:val="00B97C4B"/>
    <w:rsid w:val="00BA25E1"/>
    <w:rsid w:val="00BA3035"/>
    <w:rsid w:val="00BA4537"/>
    <w:rsid w:val="00BA5F45"/>
    <w:rsid w:val="00BA6649"/>
    <w:rsid w:val="00BB008B"/>
    <w:rsid w:val="00BB11D2"/>
    <w:rsid w:val="00BB2089"/>
    <w:rsid w:val="00BB3F64"/>
    <w:rsid w:val="00BB4159"/>
    <w:rsid w:val="00BB4C1F"/>
    <w:rsid w:val="00BB640E"/>
    <w:rsid w:val="00BB7A21"/>
    <w:rsid w:val="00BC47B7"/>
    <w:rsid w:val="00BC59F7"/>
    <w:rsid w:val="00BC6967"/>
    <w:rsid w:val="00BD067D"/>
    <w:rsid w:val="00BD3E13"/>
    <w:rsid w:val="00BD5A1E"/>
    <w:rsid w:val="00BD6469"/>
    <w:rsid w:val="00BE0034"/>
    <w:rsid w:val="00BE2B81"/>
    <w:rsid w:val="00BE468A"/>
    <w:rsid w:val="00BE482B"/>
    <w:rsid w:val="00BE7F63"/>
    <w:rsid w:val="00BF074D"/>
    <w:rsid w:val="00BF1C11"/>
    <w:rsid w:val="00BF4442"/>
    <w:rsid w:val="00BF6649"/>
    <w:rsid w:val="00C0428A"/>
    <w:rsid w:val="00C05800"/>
    <w:rsid w:val="00C0653A"/>
    <w:rsid w:val="00C066F0"/>
    <w:rsid w:val="00C1004D"/>
    <w:rsid w:val="00C1359C"/>
    <w:rsid w:val="00C1680A"/>
    <w:rsid w:val="00C17350"/>
    <w:rsid w:val="00C202B8"/>
    <w:rsid w:val="00C20C5A"/>
    <w:rsid w:val="00C258F8"/>
    <w:rsid w:val="00C2591E"/>
    <w:rsid w:val="00C269E7"/>
    <w:rsid w:val="00C30ED1"/>
    <w:rsid w:val="00C32243"/>
    <w:rsid w:val="00C328E5"/>
    <w:rsid w:val="00C333C5"/>
    <w:rsid w:val="00C3428C"/>
    <w:rsid w:val="00C3737E"/>
    <w:rsid w:val="00C3757E"/>
    <w:rsid w:val="00C375A9"/>
    <w:rsid w:val="00C43596"/>
    <w:rsid w:val="00C442D6"/>
    <w:rsid w:val="00C44A53"/>
    <w:rsid w:val="00C45081"/>
    <w:rsid w:val="00C4683A"/>
    <w:rsid w:val="00C5009B"/>
    <w:rsid w:val="00C53400"/>
    <w:rsid w:val="00C539FF"/>
    <w:rsid w:val="00C53B86"/>
    <w:rsid w:val="00C54588"/>
    <w:rsid w:val="00C61879"/>
    <w:rsid w:val="00C66A68"/>
    <w:rsid w:val="00C70F69"/>
    <w:rsid w:val="00C71F51"/>
    <w:rsid w:val="00C7382E"/>
    <w:rsid w:val="00C7635B"/>
    <w:rsid w:val="00C7763D"/>
    <w:rsid w:val="00C838D6"/>
    <w:rsid w:val="00C8521E"/>
    <w:rsid w:val="00C879AD"/>
    <w:rsid w:val="00C92515"/>
    <w:rsid w:val="00C929F9"/>
    <w:rsid w:val="00C930CA"/>
    <w:rsid w:val="00C9326D"/>
    <w:rsid w:val="00C933A6"/>
    <w:rsid w:val="00C93B57"/>
    <w:rsid w:val="00C95887"/>
    <w:rsid w:val="00C97CB0"/>
    <w:rsid w:val="00CA1750"/>
    <w:rsid w:val="00CA3481"/>
    <w:rsid w:val="00CA49FD"/>
    <w:rsid w:val="00CA6C32"/>
    <w:rsid w:val="00CA6D1A"/>
    <w:rsid w:val="00CA7A91"/>
    <w:rsid w:val="00CB1C0D"/>
    <w:rsid w:val="00CB2F82"/>
    <w:rsid w:val="00CB397C"/>
    <w:rsid w:val="00CB6B9E"/>
    <w:rsid w:val="00CC3B48"/>
    <w:rsid w:val="00CC422F"/>
    <w:rsid w:val="00CC446C"/>
    <w:rsid w:val="00CC4F03"/>
    <w:rsid w:val="00CC5128"/>
    <w:rsid w:val="00CD0C8A"/>
    <w:rsid w:val="00CD4C9F"/>
    <w:rsid w:val="00CD698B"/>
    <w:rsid w:val="00CD6E5D"/>
    <w:rsid w:val="00CD74EC"/>
    <w:rsid w:val="00CD7CA8"/>
    <w:rsid w:val="00CE14EF"/>
    <w:rsid w:val="00CE306F"/>
    <w:rsid w:val="00CE57D0"/>
    <w:rsid w:val="00CE667F"/>
    <w:rsid w:val="00CF0A2E"/>
    <w:rsid w:val="00CF308D"/>
    <w:rsid w:val="00CF39F3"/>
    <w:rsid w:val="00CF4186"/>
    <w:rsid w:val="00CF5097"/>
    <w:rsid w:val="00D01B99"/>
    <w:rsid w:val="00D02EFD"/>
    <w:rsid w:val="00D116DF"/>
    <w:rsid w:val="00D11E16"/>
    <w:rsid w:val="00D15086"/>
    <w:rsid w:val="00D16F36"/>
    <w:rsid w:val="00D20B8E"/>
    <w:rsid w:val="00D220B0"/>
    <w:rsid w:val="00D247C9"/>
    <w:rsid w:val="00D26DA6"/>
    <w:rsid w:val="00D301C6"/>
    <w:rsid w:val="00D30B1B"/>
    <w:rsid w:val="00D3220D"/>
    <w:rsid w:val="00D323FE"/>
    <w:rsid w:val="00D379F3"/>
    <w:rsid w:val="00D412AA"/>
    <w:rsid w:val="00D42790"/>
    <w:rsid w:val="00D429D9"/>
    <w:rsid w:val="00D433E4"/>
    <w:rsid w:val="00D44651"/>
    <w:rsid w:val="00D45151"/>
    <w:rsid w:val="00D50C14"/>
    <w:rsid w:val="00D51A7F"/>
    <w:rsid w:val="00D5504E"/>
    <w:rsid w:val="00D56613"/>
    <w:rsid w:val="00D60AB8"/>
    <w:rsid w:val="00D62497"/>
    <w:rsid w:val="00D6400F"/>
    <w:rsid w:val="00D658B3"/>
    <w:rsid w:val="00D65B92"/>
    <w:rsid w:val="00D65EE3"/>
    <w:rsid w:val="00D670C8"/>
    <w:rsid w:val="00D67A4A"/>
    <w:rsid w:val="00D720C0"/>
    <w:rsid w:val="00D74FD1"/>
    <w:rsid w:val="00D7559C"/>
    <w:rsid w:val="00D7684F"/>
    <w:rsid w:val="00D77AD6"/>
    <w:rsid w:val="00D849AB"/>
    <w:rsid w:val="00D86115"/>
    <w:rsid w:val="00D86E06"/>
    <w:rsid w:val="00D918C2"/>
    <w:rsid w:val="00D9221E"/>
    <w:rsid w:val="00D9264C"/>
    <w:rsid w:val="00D94FD8"/>
    <w:rsid w:val="00DA4EA6"/>
    <w:rsid w:val="00DB1952"/>
    <w:rsid w:val="00DB26D4"/>
    <w:rsid w:val="00DB72CB"/>
    <w:rsid w:val="00DC2076"/>
    <w:rsid w:val="00DC3B57"/>
    <w:rsid w:val="00DC6670"/>
    <w:rsid w:val="00DC6D16"/>
    <w:rsid w:val="00DC712E"/>
    <w:rsid w:val="00DD3F08"/>
    <w:rsid w:val="00DD5B6E"/>
    <w:rsid w:val="00DD6D63"/>
    <w:rsid w:val="00DD785B"/>
    <w:rsid w:val="00DE69AE"/>
    <w:rsid w:val="00DE7AF6"/>
    <w:rsid w:val="00DF260F"/>
    <w:rsid w:val="00DF4880"/>
    <w:rsid w:val="00DF4E20"/>
    <w:rsid w:val="00DF7C77"/>
    <w:rsid w:val="00E0064E"/>
    <w:rsid w:val="00E00717"/>
    <w:rsid w:val="00E0165D"/>
    <w:rsid w:val="00E028C6"/>
    <w:rsid w:val="00E0394C"/>
    <w:rsid w:val="00E05CFC"/>
    <w:rsid w:val="00E07248"/>
    <w:rsid w:val="00E106ED"/>
    <w:rsid w:val="00E11D55"/>
    <w:rsid w:val="00E16BA8"/>
    <w:rsid w:val="00E1745F"/>
    <w:rsid w:val="00E17F28"/>
    <w:rsid w:val="00E23E7F"/>
    <w:rsid w:val="00E245AC"/>
    <w:rsid w:val="00E24F33"/>
    <w:rsid w:val="00E25C4A"/>
    <w:rsid w:val="00E300AD"/>
    <w:rsid w:val="00E30B8D"/>
    <w:rsid w:val="00E36CEC"/>
    <w:rsid w:val="00E379A8"/>
    <w:rsid w:val="00E424D5"/>
    <w:rsid w:val="00E43A99"/>
    <w:rsid w:val="00E45772"/>
    <w:rsid w:val="00E479A6"/>
    <w:rsid w:val="00E51253"/>
    <w:rsid w:val="00E5300B"/>
    <w:rsid w:val="00E549E3"/>
    <w:rsid w:val="00E558C1"/>
    <w:rsid w:val="00E60501"/>
    <w:rsid w:val="00E63BBC"/>
    <w:rsid w:val="00E64D80"/>
    <w:rsid w:val="00E65E0E"/>
    <w:rsid w:val="00E66BE6"/>
    <w:rsid w:val="00E67C45"/>
    <w:rsid w:val="00E67DE2"/>
    <w:rsid w:val="00E723F3"/>
    <w:rsid w:val="00E74C95"/>
    <w:rsid w:val="00E76EF4"/>
    <w:rsid w:val="00E8061C"/>
    <w:rsid w:val="00E85014"/>
    <w:rsid w:val="00E87FBC"/>
    <w:rsid w:val="00E903BB"/>
    <w:rsid w:val="00E926AB"/>
    <w:rsid w:val="00EA0704"/>
    <w:rsid w:val="00EA3063"/>
    <w:rsid w:val="00EA353F"/>
    <w:rsid w:val="00EA3E11"/>
    <w:rsid w:val="00EA43E7"/>
    <w:rsid w:val="00EA5E3E"/>
    <w:rsid w:val="00EA6CF2"/>
    <w:rsid w:val="00EA7ACA"/>
    <w:rsid w:val="00EB7D2A"/>
    <w:rsid w:val="00EC0D3B"/>
    <w:rsid w:val="00EC1626"/>
    <w:rsid w:val="00EC2475"/>
    <w:rsid w:val="00EC716D"/>
    <w:rsid w:val="00EC7B15"/>
    <w:rsid w:val="00ED1109"/>
    <w:rsid w:val="00ED20C6"/>
    <w:rsid w:val="00ED29CA"/>
    <w:rsid w:val="00ED3405"/>
    <w:rsid w:val="00ED413F"/>
    <w:rsid w:val="00ED4B12"/>
    <w:rsid w:val="00ED5560"/>
    <w:rsid w:val="00ED66AF"/>
    <w:rsid w:val="00EE25C6"/>
    <w:rsid w:val="00EF11D6"/>
    <w:rsid w:val="00EF39E5"/>
    <w:rsid w:val="00EF3F34"/>
    <w:rsid w:val="00EF5126"/>
    <w:rsid w:val="00EF55B1"/>
    <w:rsid w:val="00EF766F"/>
    <w:rsid w:val="00F01BBB"/>
    <w:rsid w:val="00F0395A"/>
    <w:rsid w:val="00F03E06"/>
    <w:rsid w:val="00F047D2"/>
    <w:rsid w:val="00F10E88"/>
    <w:rsid w:val="00F11F28"/>
    <w:rsid w:val="00F163D3"/>
    <w:rsid w:val="00F17762"/>
    <w:rsid w:val="00F17F8C"/>
    <w:rsid w:val="00F2097E"/>
    <w:rsid w:val="00F2397F"/>
    <w:rsid w:val="00F33446"/>
    <w:rsid w:val="00F411CF"/>
    <w:rsid w:val="00F442E5"/>
    <w:rsid w:val="00F44BC5"/>
    <w:rsid w:val="00F44BF0"/>
    <w:rsid w:val="00F478F3"/>
    <w:rsid w:val="00F5214E"/>
    <w:rsid w:val="00F52AF3"/>
    <w:rsid w:val="00F5331D"/>
    <w:rsid w:val="00F55067"/>
    <w:rsid w:val="00F55C7C"/>
    <w:rsid w:val="00F618D0"/>
    <w:rsid w:val="00F623DC"/>
    <w:rsid w:val="00F678FE"/>
    <w:rsid w:val="00F67BE7"/>
    <w:rsid w:val="00F7100D"/>
    <w:rsid w:val="00F720FC"/>
    <w:rsid w:val="00F7415B"/>
    <w:rsid w:val="00F765A1"/>
    <w:rsid w:val="00F7689B"/>
    <w:rsid w:val="00F76C21"/>
    <w:rsid w:val="00F7752E"/>
    <w:rsid w:val="00F80140"/>
    <w:rsid w:val="00F80849"/>
    <w:rsid w:val="00F81013"/>
    <w:rsid w:val="00F81168"/>
    <w:rsid w:val="00F81731"/>
    <w:rsid w:val="00F83BB6"/>
    <w:rsid w:val="00F8622A"/>
    <w:rsid w:val="00F90C00"/>
    <w:rsid w:val="00F945B9"/>
    <w:rsid w:val="00F96F26"/>
    <w:rsid w:val="00FA1FED"/>
    <w:rsid w:val="00FA23B8"/>
    <w:rsid w:val="00FA5492"/>
    <w:rsid w:val="00FB0399"/>
    <w:rsid w:val="00FB0C69"/>
    <w:rsid w:val="00FB2F2E"/>
    <w:rsid w:val="00FB6172"/>
    <w:rsid w:val="00FB642A"/>
    <w:rsid w:val="00FB6477"/>
    <w:rsid w:val="00FB6C6B"/>
    <w:rsid w:val="00FB7163"/>
    <w:rsid w:val="00FB7E92"/>
    <w:rsid w:val="00FC0FE6"/>
    <w:rsid w:val="00FC1B9F"/>
    <w:rsid w:val="00FC4352"/>
    <w:rsid w:val="00FD0287"/>
    <w:rsid w:val="00FD0B8F"/>
    <w:rsid w:val="00FD0E49"/>
    <w:rsid w:val="00FD2620"/>
    <w:rsid w:val="00FD28CA"/>
    <w:rsid w:val="00FD30B5"/>
    <w:rsid w:val="00FD5BFE"/>
    <w:rsid w:val="00FD5FDF"/>
    <w:rsid w:val="00FE1770"/>
    <w:rsid w:val="00FE23AC"/>
    <w:rsid w:val="00FE2C82"/>
    <w:rsid w:val="00FE2ED9"/>
    <w:rsid w:val="00FE45D3"/>
    <w:rsid w:val="00FE4652"/>
    <w:rsid w:val="00FE521E"/>
    <w:rsid w:val="00FE67C8"/>
    <w:rsid w:val="00FE7548"/>
    <w:rsid w:val="00FF1562"/>
    <w:rsid w:val="00FF3AE5"/>
    <w:rsid w:val="00FF4292"/>
    <w:rsid w:val="00FF5719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F2C51"/>
  <w15:docId w15:val="{B0B5EF8D-3F28-4E16-AE47-E750D42D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9AB"/>
    <w:pPr>
      <w:bidi/>
    </w:pPr>
  </w:style>
  <w:style w:type="paragraph" w:styleId="Heading1">
    <w:name w:val="heading 1"/>
    <w:basedOn w:val="Normal"/>
    <w:link w:val="Heading1Char"/>
    <w:uiPriority w:val="9"/>
    <w:qFormat/>
    <w:rsid w:val="0006126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45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237"/>
  </w:style>
  <w:style w:type="paragraph" w:styleId="Footer">
    <w:name w:val="footer"/>
    <w:basedOn w:val="Normal"/>
    <w:link w:val="FooterChar"/>
    <w:uiPriority w:val="99"/>
    <w:unhideWhenUsed/>
    <w:rsid w:val="00867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237"/>
  </w:style>
  <w:style w:type="paragraph" w:customStyle="1" w:styleId="NormalIndent">
    <w:name w:val="NormalIndent"/>
    <w:basedOn w:val="Normal"/>
    <w:autoRedefine/>
    <w:qFormat/>
    <w:rsid w:val="00DA4EA6"/>
    <w:pPr>
      <w:widowControl w:val="0"/>
      <w:bidi w:val="0"/>
      <w:spacing w:after="120"/>
      <w:jc w:val="center"/>
    </w:pPr>
    <w:rPr>
      <w:rFonts w:eastAsia="Times New Roman" w:cstheme="minorHAnsi"/>
      <w:snapToGrid w:val="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9409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409D"/>
    <w:rPr>
      <w:b/>
      <w:bCs/>
    </w:rPr>
  </w:style>
  <w:style w:type="paragraph" w:customStyle="1" w:styleId="a">
    <w:name w:val="פסקה"/>
    <w:basedOn w:val="Normal"/>
    <w:link w:val="a0"/>
    <w:qFormat/>
    <w:rsid w:val="00BE482B"/>
    <w:pPr>
      <w:spacing w:after="120" w:line="360" w:lineRule="auto"/>
      <w:ind w:firstLine="720"/>
      <w:jc w:val="both"/>
    </w:pPr>
    <w:rPr>
      <w:rFonts w:cs="David"/>
      <w:sz w:val="24"/>
      <w:szCs w:val="24"/>
    </w:rPr>
  </w:style>
  <w:style w:type="character" w:customStyle="1" w:styleId="a0">
    <w:name w:val="פסקה תו"/>
    <w:basedOn w:val="DefaultParagraphFont"/>
    <w:link w:val="a"/>
    <w:rsid w:val="00BE482B"/>
    <w:rPr>
      <w:rFonts w:cs="David"/>
      <w:sz w:val="24"/>
      <w:szCs w:val="24"/>
    </w:rPr>
  </w:style>
  <w:style w:type="paragraph" w:customStyle="1" w:styleId="a1">
    <w:name w:val="זיוה רחבה"/>
    <w:basedOn w:val="Normal"/>
    <w:rsid w:val="00964E1F"/>
    <w:pPr>
      <w:suppressLineNumbers/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FrankRuehl"/>
      <w:sz w:val="20"/>
      <w:szCs w:val="26"/>
      <w:lang w:eastAsia="he-IL"/>
    </w:rPr>
  </w:style>
  <w:style w:type="paragraph" w:styleId="FootnoteText">
    <w:name w:val="footnote text"/>
    <w:basedOn w:val="Normal"/>
    <w:link w:val="FootnoteTextChar"/>
    <w:uiPriority w:val="99"/>
    <w:unhideWhenUsed/>
    <w:rsid w:val="009A23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231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231A"/>
    <w:rPr>
      <w:vertAlign w:val="superscript"/>
    </w:rPr>
  </w:style>
  <w:style w:type="character" w:customStyle="1" w:styleId="apple-converted-space">
    <w:name w:val="apple-converted-space"/>
    <w:basedOn w:val="DefaultParagraphFont"/>
    <w:rsid w:val="007057B6"/>
  </w:style>
  <w:style w:type="character" w:customStyle="1" w:styleId="Heading1Char">
    <w:name w:val="Heading 1 Char"/>
    <w:basedOn w:val="DefaultParagraphFont"/>
    <w:link w:val="Heading1"/>
    <w:uiPriority w:val="9"/>
    <w:rsid w:val="000612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61265"/>
    <w:rPr>
      <w:color w:val="0000FF"/>
      <w:u w:val="single"/>
    </w:rPr>
  </w:style>
  <w:style w:type="paragraph" w:customStyle="1" w:styleId="svarticle">
    <w:name w:val="svarticle"/>
    <w:basedOn w:val="Normal"/>
    <w:rsid w:val="000E6E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urrent-selection">
    <w:name w:val="current-selection"/>
    <w:basedOn w:val="DefaultParagraphFont"/>
    <w:rsid w:val="008848A2"/>
  </w:style>
  <w:style w:type="character" w:customStyle="1" w:styleId="a2">
    <w:name w:val="_"/>
    <w:basedOn w:val="DefaultParagraphFont"/>
    <w:rsid w:val="008848A2"/>
  </w:style>
  <w:style w:type="character" w:customStyle="1" w:styleId="ls15">
    <w:name w:val="ls15"/>
    <w:basedOn w:val="DefaultParagraphFont"/>
    <w:rsid w:val="008848A2"/>
  </w:style>
  <w:style w:type="character" w:customStyle="1" w:styleId="ls12">
    <w:name w:val="ls12"/>
    <w:basedOn w:val="DefaultParagraphFont"/>
    <w:rsid w:val="008848A2"/>
  </w:style>
  <w:style w:type="character" w:customStyle="1" w:styleId="ls18">
    <w:name w:val="ls18"/>
    <w:basedOn w:val="DefaultParagraphFont"/>
    <w:rsid w:val="008848A2"/>
  </w:style>
  <w:style w:type="character" w:customStyle="1" w:styleId="ls17">
    <w:name w:val="ls17"/>
    <w:basedOn w:val="DefaultParagraphFont"/>
    <w:rsid w:val="008848A2"/>
  </w:style>
  <w:style w:type="character" w:customStyle="1" w:styleId="ls3">
    <w:name w:val="ls3"/>
    <w:basedOn w:val="DefaultParagraphFont"/>
    <w:rsid w:val="008848A2"/>
  </w:style>
  <w:style w:type="character" w:customStyle="1" w:styleId="ls13">
    <w:name w:val="ls13"/>
    <w:basedOn w:val="DefaultParagraphFont"/>
    <w:rsid w:val="008848A2"/>
  </w:style>
  <w:style w:type="character" w:customStyle="1" w:styleId="author">
    <w:name w:val="author"/>
    <w:basedOn w:val="DefaultParagraphFont"/>
    <w:rsid w:val="00EA43E7"/>
  </w:style>
  <w:style w:type="character" w:customStyle="1" w:styleId="articletitle">
    <w:name w:val="articletitle"/>
    <w:basedOn w:val="DefaultParagraphFont"/>
    <w:rsid w:val="00EA43E7"/>
  </w:style>
  <w:style w:type="character" w:customStyle="1" w:styleId="journaltitle">
    <w:name w:val="journaltitle"/>
    <w:basedOn w:val="DefaultParagraphFont"/>
    <w:rsid w:val="00EA43E7"/>
  </w:style>
  <w:style w:type="character" w:customStyle="1" w:styleId="vol">
    <w:name w:val="vol"/>
    <w:basedOn w:val="DefaultParagraphFont"/>
    <w:rsid w:val="00EA43E7"/>
  </w:style>
  <w:style w:type="character" w:customStyle="1" w:styleId="pubyear">
    <w:name w:val="pubyear"/>
    <w:basedOn w:val="DefaultParagraphFont"/>
    <w:rsid w:val="00EA43E7"/>
  </w:style>
  <w:style w:type="character" w:customStyle="1" w:styleId="pagefirst">
    <w:name w:val="pagefirst"/>
    <w:basedOn w:val="DefaultParagraphFont"/>
    <w:rsid w:val="00EA43E7"/>
  </w:style>
  <w:style w:type="character" w:customStyle="1" w:styleId="pagelast">
    <w:name w:val="pagelast"/>
    <w:basedOn w:val="DefaultParagraphFont"/>
    <w:rsid w:val="00EA43E7"/>
  </w:style>
  <w:style w:type="paragraph" w:customStyle="1" w:styleId="yiv5153926655msonormal">
    <w:name w:val="yiv5153926655msonormal"/>
    <w:basedOn w:val="Normal"/>
    <w:rsid w:val="00326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aliases w:val="כותרתמשנה"/>
    <w:basedOn w:val="Normal"/>
    <w:link w:val="TitleChar"/>
    <w:qFormat/>
    <w:rsid w:val="00E379A8"/>
    <w:pPr>
      <w:keepNext/>
      <w:spacing w:after="120" w:line="360" w:lineRule="auto"/>
      <w:jc w:val="both"/>
    </w:pPr>
    <w:rPr>
      <w:rFonts w:ascii="Arial" w:hAnsi="Arial" w:cs="David"/>
      <w:b/>
      <w:bCs/>
      <w:sz w:val="24"/>
      <w:szCs w:val="24"/>
    </w:rPr>
  </w:style>
  <w:style w:type="character" w:customStyle="1" w:styleId="TitleChar">
    <w:name w:val="Title Char"/>
    <w:aliases w:val="כותרתמשנה Char"/>
    <w:basedOn w:val="DefaultParagraphFont"/>
    <w:link w:val="Title"/>
    <w:rsid w:val="00E379A8"/>
    <w:rPr>
      <w:rFonts w:ascii="Arial" w:hAnsi="Arial" w:cs="David"/>
      <w:b/>
      <w:bCs/>
      <w:sz w:val="24"/>
      <w:szCs w:val="24"/>
    </w:rPr>
  </w:style>
  <w:style w:type="paragraph" w:customStyle="1" w:styleId="a3">
    <w:name w:val="פסקהראשונה"/>
    <w:basedOn w:val="a"/>
    <w:link w:val="a4"/>
    <w:qFormat/>
    <w:rsid w:val="00E379A8"/>
    <w:pPr>
      <w:ind w:firstLine="0"/>
    </w:pPr>
  </w:style>
  <w:style w:type="character" w:customStyle="1" w:styleId="a4">
    <w:name w:val="פסקהראשונה תו"/>
    <w:basedOn w:val="DefaultParagraphFont"/>
    <w:link w:val="a3"/>
    <w:rsid w:val="00E379A8"/>
    <w:rPr>
      <w:rFonts w:cs="David"/>
      <w:sz w:val="24"/>
      <w:szCs w:val="24"/>
    </w:rPr>
  </w:style>
  <w:style w:type="paragraph" w:styleId="Revision">
    <w:name w:val="Revision"/>
    <w:hidden/>
    <w:uiPriority w:val="99"/>
    <w:semiHidden/>
    <w:rsid w:val="00F90C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C0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C00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1954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lmyear">
    <w:name w:val="nlm_year"/>
    <w:basedOn w:val="DefaultParagraphFont"/>
    <w:rsid w:val="00CF5097"/>
  </w:style>
  <w:style w:type="character" w:customStyle="1" w:styleId="nlmarticle-title">
    <w:name w:val="nlm_article-title"/>
    <w:basedOn w:val="DefaultParagraphFont"/>
    <w:rsid w:val="00CF5097"/>
  </w:style>
  <w:style w:type="character" w:customStyle="1" w:styleId="nlmfpage">
    <w:name w:val="nlm_fpage"/>
    <w:basedOn w:val="DefaultParagraphFont"/>
    <w:rsid w:val="00CF5097"/>
  </w:style>
  <w:style w:type="character" w:customStyle="1" w:styleId="nlmlpage">
    <w:name w:val="nlm_lpage"/>
    <w:basedOn w:val="DefaultParagraphFont"/>
    <w:rsid w:val="00CF5097"/>
  </w:style>
  <w:style w:type="character" w:customStyle="1" w:styleId="nlmpublisher-loc">
    <w:name w:val="nlm_publisher-loc"/>
    <w:basedOn w:val="DefaultParagraphFont"/>
    <w:rsid w:val="00CF5097"/>
  </w:style>
  <w:style w:type="character" w:customStyle="1" w:styleId="nlmpublisher-name">
    <w:name w:val="nlm_publisher-name"/>
    <w:basedOn w:val="DefaultParagraphFont"/>
    <w:rsid w:val="00CF5097"/>
  </w:style>
  <w:style w:type="character" w:styleId="Emphasis">
    <w:name w:val="Emphasis"/>
    <w:basedOn w:val="DefaultParagraphFont"/>
    <w:uiPriority w:val="20"/>
    <w:qFormat/>
    <w:rsid w:val="00B44FE5"/>
    <w:rPr>
      <w:i/>
      <w:iCs/>
    </w:rPr>
  </w:style>
  <w:style w:type="character" w:customStyle="1" w:styleId="booktitle">
    <w:name w:val="booktitle"/>
    <w:basedOn w:val="DefaultParagraphFont"/>
    <w:rsid w:val="00FD0B8F"/>
  </w:style>
  <w:style w:type="character" w:customStyle="1" w:styleId="publisherlocation">
    <w:name w:val="publisherlocation"/>
    <w:basedOn w:val="DefaultParagraphFont"/>
    <w:rsid w:val="00FD0B8F"/>
  </w:style>
  <w:style w:type="character" w:customStyle="1" w:styleId="citedissue">
    <w:name w:val="citedissue"/>
    <w:basedOn w:val="DefaultParagraphFont"/>
    <w:rsid w:val="00FD0B8F"/>
  </w:style>
  <w:style w:type="paragraph" w:customStyle="1" w:styleId="1">
    <w:name w:val="ציטוט1"/>
    <w:basedOn w:val="a"/>
    <w:link w:val="a5"/>
    <w:qFormat/>
    <w:rsid w:val="00152F22"/>
    <w:pPr>
      <w:spacing w:after="0"/>
      <w:ind w:left="680" w:right="425" w:firstLine="0"/>
    </w:pPr>
  </w:style>
  <w:style w:type="character" w:customStyle="1" w:styleId="a5">
    <w:name w:val="ציטוט תו"/>
    <w:basedOn w:val="DefaultParagraphFont"/>
    <w:link w:val="1"/>
    <w:rsid w:val="00152F22"/>
    <w:rPr>
      <w:rFonts w:cs="David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145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0443B"/>
    <w:rPr>
      <w:color w:val="800080" w:themeColor="followedHyperlink"/>
      <w:u w:val="single"/>
    </w:rPr>
  </w:style>
  <w:style w:type="character" w:customStyle="1" w:styleId="ref-lnk">
    <w:name w:val="ref-lnk"/>
    <w:basedOn w:val="DefaultParagraphFont"/>
    <w:rsid w:val="00114C79"/>
  </w:style>
  <w:style w:type="character" w:customStyle="1" w:styleId="ref-overlay">
    <w:name w:val="ref-overlay"/>
    <w:basedOn w:val="DefaultParagraphFont"/>
    <w:rsid w:val="00114C79"/>
  </w:style>
  <w:style w:type="character" w:customStyle="1" w:styleId="hlfld-contribauthor">
    <w:name w:val="hlfld-contribauthor"/>
    <w:basedOn w:val="DefaultParagraphFont"/>
    <w:rsid w:val="00114C79"/>
  </w:style>
  <w:style w:type="character" w:customStyle="1" w:styleId="nlmgiven-names">
    <w:name w:val="nlm_given-names"/>
    <w:basedOn w:val="DefaultParagraphFont"/>
    <w:rsid w:val="00114C79"/>
  </w:style>
  <w:style w:type="character" w:customStyle="1" w:styleId="ref-links">
    <w:name w:val="ref-links"/>
    <w:basedOn w:val="DefaultParagraphFont"/>
    <w:rsid w:val="00114C79"/>
  </w:style>
  <w:style w:type="character" w:customStyle="1" w:styleId="xlinks-container">
    <w:name w:val="xlinks-container"/>
    <w:basedOn w:val="DefaultParagraphFont"/>
    <w:rsid w:val="00114C79"/>
  </w:style>
  <w:style w:type="character" w:customStyle="1" w:styleId="googlescholar-container">
    <w:name w:val="googlescholar-container"/>
    <w:basedOn w:val="DefaultParagraphFont"/>
    <w:rsid w:val="00114C79"/>
  </w:style>
  <w:style w:type="character" w:customStyle="1" w:styleId="othertitle">
    <w:name w:val="othertitle"/>
    <w:basedOn w:val="DefaultParagraphFont"/>
    <w:rsid w:val="00114C79"/>
  </w:style>
  <w:style w:type="table" w:styleId="TableGrid">
    <w:name w:val="Table Grid"/>
    <w:basedOn w:val="TableNormal"/>
    <w:uiPriority w:val="39"/>
    <w:rsid w:val="00114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ind">
    <w:name w:val="commentind"/>
    <w:basedOn w:val="DefaultParagraphFont"/>
    <w:rsid w:val="00114C79"/>
  </w:style>
  <w:style w:type="paragraph" w:styleId="EndnoteText">
    <w:name w:val="endnote text"/>
    <w:basedOn w:val="Normal"/>
    <w:link w:val="EndnoteTextChar"/>
    <w:uiPriority w:val="99"/>
    <w:semiHidden/>
    <w:unhideWhenUsed/>
    <w:rsid w:val="00114C7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4C7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14C7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670490"/>
    <w:pPr>
      <w:keepNext/>
      <w:keepLines/>
      <w:bidi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670490"/>
    <w:pPr>
      <w:spacing w:after="100" w:line="259" w:lineRule="auto"/>
      <w:ind w:left="220"/>
    </w:pPr>
    <w:rPr>
      <w:rFonts w:eastAsiaTheme="minorEastAsia" w:cs="Times New Roman"/>
      <w:rtl/>
      <w:cs/>
    </w:rPr>
  </w:style>
  <w:style w:type="paragraph" w:styleId="TOC1">
    <w:name w:val="toc 1"/>
    <w:basedOn w:val="Normal"/>
    <w:next w:val="Normal"/>
    <w:autoRedefine/>
    <w:uiPriority w:val="39"/>
    <w:unhideWhenUsed/>
    <w:rsid w:val="00670490"/>
    <w:pPr>
      <w:spacing w:after="100" w:line="259" w:lineRule="auto"/>
    </w:pPr>
    <w:rPr>
      <w:rFonts w:eastAsiaTheme="minorEastAsia" w:cs="Times New Roman"/>
      <w:rtl/>
      <w:cs/>
    </w:rPr>
  </w:style>
  <w:style w:type="paragraph" w:styleId="TOC3">
    <w:name w:val="toc 3"/>
    <w:basedOn w:val="Normal"/>
    <w:next w:val="Normal"/>
    <w:autoRedefine/>
    <w:uiPriority w:val="39"/>
    <w:unhideWhenUsed/>
    <w:rsid w:val="00670490"/>
    <w:pPr>
      <w:spacing w:after="100" w:line="259" w:lineRule="auto"/>
      <w:ind w:left="440"/>
    </w:pPr>
    <w:rPr>
      <w:rFonts w:eastAsiaTheme="minorEastAsia" w:cs="Times New Roman"/>
      <w:rtl/>
      <w:cs/>
    </w:rPr>
  </w:style>
  <w:style w:type="character" w:styleId="CommentReference">
    <w:name w:val="annotation reference"/>
    <w:basedOn w:val="DefaultParagraphFont"/>
    <w:uiPriority w:val="99"/>
    <w:semiHidden/>
    <w:unhideWhenUsed/>
    <w:rsid w:val="009A1B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B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B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B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1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9173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1454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16392">
          <w:marLeft w:val="0"/>
          <w:marRight w:val="0"/>
          <w:marTop w:val="0"/>
          <w:marBottom w:val="0"/>
          <w:divBdr>
            <w:top w:val="single" w:sz="6" w:space="16" w:color="414141"/>
            <w:left w:val="single" w:sz="6" w:space="18" w:color="414141"/>
            <w:bottom w:val="single" w:sz="6" w:space="0" w:color="414141"/>
            <w:right w:val="single" w:sz="6" w:space="31" w:color="414141"/>
          </w:divBdr>
          <w:divsChild>
            <w:div w:id="538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5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03E0-EE29-4DA8-B30B-54121A42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1707</Characters>
  <Application>Microsoft Office Word</Application>
  <DocSecurity>0</DocSecurity>
  <Lines>58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2</cp:revision>
  <dcterms:created xsi:type="dcterms:W3CDTF">2020-12-24T11:08:00Z</dcterms:created>
  <dcterms:modified xsi:type="dcterms:W3CDTF">2020-12-24T11:20:00Z</dcterms:modified>
</cp:coreProperties>
</file>