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D9689" w14:textId="77777777" w:rsidR="007F143D" w:rsidRDefault="007F143D" w:rsidP="00F525C2">
      <w:pPr>
        <w:jc w:val="center"/>
        <w:rPr>
          <w:b/>
          <w:bCs/>
          <w:sz w:val="32"/>
          <w:szCs w:val="32"/>
          <w:u w:val="single"/>
        </w:rPr>
      </w:pPr>
    </w:p>
    <w:p w14:paraId="05311556" w14:textId="0774F75D" w:rsidR="000C3597" w:rsidRDefault="00F525C2" w:rsidP="00F525C2">
      <w:pPr>
        <w:jc w:val="center"/>
        <w:rPr>
          <w:b/>
          <w:bCs/>
          <w:sz w:val="32"/>
          <w:szCs w:val="32"/>
          <w:u w:val="single"/>
        </w:rPr>
      </w:pPr>
      <w:r w:rsidRPr="003607A0">
        <w:rPr>
          <w:rFonts w:hint="cs"/>
          <w:b/>
          <w:bCs/>
          <w:sz w:val="32"/>
          <w:szCs w:val="32"/>
          <w:u w:val="single"/>
          <w:rtl/>
        </w:rPr>
        <w:t>תרגום סרטון מכינת עטרת</w:t>
      </w:r>
    </w:p>
    <w:p w14:paraId="2D426C59" w14:textId="7CA616B4" w:rsidR="007F143D" w:rsidRPr="007F143D" w:rsidRDefault="007F143D" w:rsidP="00014275">
      <w:pPr>
        <w:rPr>
          <w:sz w:val="24"/>
          <w:szCs w:val="24"/>
          <w:rtl/>
          <w:lang w:val="fr-FR"/>
        </w:rPr>
      </w:pPr>
    </w:p>
    <w:tbl>
      <w:tblPr>
        <w:tblStyle w:val="TableGrid"/>
        <w:tblW w:w="11430" w:type="dxa"/>
        <w:tblInd w:w="-1265" w:type="dxa"/>
        <w:tblLook w:val="04A0" w:firstRow="1" w:lastRow="0" w:firstColumn="1" w:lastColumn="0" w:noHBand="0" w:noVBand="1"/>
      </w:tblPr>
      <w:tblGrid>
        <w:gridCol w:w="4243"/>
        <w:gridCol w:w="6236"/>
        <w:gridCol w:w="951"/>
      </w:tblGrid>
      <w:tr w:rsidR="00A94CC4" w14:paraId="64859F24" w14:textId="77777777" w:rsidTr="00F749DF">
        <w:tc>
          <w:tcPr>
            <w:tcW w:w="4328" w:type="dxa"/>
          </w:tcPr>
          <w:p w14:paraId="4E28B9E1" w14:textId="097227E8" w:rsidR="001E682C" w:rsidRPr="001E682C" w:rsidRDefault="001E682C" w:rsidP="001E682C">
            <w:pPr>
              <w:jc w:val="center"/>
              <w:rPr>
                <w:b/>
                <w:bCs/>
                <w:highlight w:val="lightGray"/>
              </w:rPr>
            </w:pPr>
            <w:r w:rsidRPr="001E682C">
              <w:rPr>
                <w:rFonts w:hint="cs"/>
                <w:b/>
                <w:bCs/>
                <w:highlight w:val="lightGray"/>
                <w:rtl/>
              </w:rPr>
              <w:t>עברית</w:t>
            </w:r>
          </w:p>
        </w:tc>
        <w:tc>
          <w:tcPr>
            <w:tcW w:w="6382" w:type="dxa"/>
          </w:tcPr>
          <w:p w14:paraId="0B6FC947" w14:textId="2AB74904" w:rsidR="001E682C" w:rsidRPr="001E682C" w:rsidRDefault="001E682C" w:rsidP="001E682C">
            <w:pPr>
              <w:jc w:val="center"/>
              <w:rPr>
                <w:b/>
                <w:bCs/>
                <w:highlight w:val="lightGray"/>
              </w:rPr>
            </w:pPr>
            <w:r w:rsidRPr="001E682C">
              <w:rPr>
                <w:rFonts w:hint="cs"/>
                <w:b/>
                <w:bCs/>
                <w:highlight w:val="lightGray"/>
                <w:rtl/>
              </w:rPr>
              <w:t>צרפתית</w:t>
            </w:r>
          </w:p>
        </w:tc>
        <w:tc>
          <w:tcPr>
            <w:tcW w:w="720" w:type="dxa"/>
          </w:tcPr>
          <w:p w14:paraId="5A8968C8" w14:textId="5E91449E" w:rsidR="001E682C" w:rsidRPr="001E682C" w:rsidRDefault="001E682C" w:rsidP="001E682C">
            <w:pPr>
              <w:jc w:val="center"/>
              <w:rPr>
                <w:b/>
                <w:bCs/>
                <w:highlight w:val="lightGray"/>
              </w:rPr>
            </w:pPr>
            <w:r w:rsidRPr="001E682C">
              <w:rPr>
                <w:rFonts w:hint="cs"/>
                <w:b/>
                <w:bCs/>
                <w:highlight w:val="lightGray"/>
                <w:rtl/>
              </w:rPr>
              <w:t>הערות</w:t>
            </w:r>
          </w:p>
        </w:tc>
      </w:tr>
      <w:tr w:rsidR="00A94CC4" w:rsidRPr="007F143D" w14:paraId="04E79222" w14:textId="77777777" w:rsidTr="00F749DF">
        <w:tc>
          <w:tcPr>
            <w:tcW w:w="4328" w:type="dxa"/>
          </w:tcPr>
          <w:p w14:paraId="753703CA" w14:textId="1BF22FEC" w:rsidR="001E682C" w:rsidRDefault="001E682C" w:rsidP="001E682C">
            <w:pPr>
              <w:bidi/>
            </w:pPr>
            <w:r>
              <w:rPr>
                <w:rFonts w:hint="cs"/>
                <w:rtl/>
              </w:rPr>
              <w:t>המכינה הזו היא מכינה ירושלמית</w:t>
            </w:r>
          </w:p>
        </w:tc>
        <w:tc>
          <w:tcPr>
            <w:tcW w:w="6382" w:type="dxa"/>
          </w:tcPr>
          <w:p w14:paraId="5A9942CF" w14:textId="624366FD" w:rsidR="001E682C" w:rsidRPr="00B82F86" w:rsidRDefault="00B82F86">
            <w:pPr>
              <w:rPr>
                <w:lang w:val="fr-FR"/>
              </w:rPr>
            </w:pPr>
            <w:r w:rsidRPr="00B82F86">
              <w:rPr>
                <w:lang w:val="fr-FR"/>
              </w:rPr>
              <w:t xml:space="preserve">Cette </w:t>
            </w:r>
            <w:proofErr w:type="spellStart"/>
            <w:r w:rsidRPr="00B82F86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Pr="00B82F86">
              <w:rPr>
                <w:lang w:val="fr-FR"/>
              </w:rPr>
              <w:t>china</w:t>
            </w:r>
            <w:proofErr w:type="spellEnd"/>
            <w:r w:rsidRPr="00B82F86">
              <w:rPr>
                <w:lang w:val="fr-FR"/>
              </w:rPr>
              <w:t xml:space="preserve"> es</w:t>
            </w:r>
            <w:r w:rsidR="00B92BEC">
              <w:rPr>
                <w:lang w:val="fr-FR"/>
              </w:rPr>
              <w:t xml:space="preserve">t </w:t>
            </w:r>
            <w:r>
              <w:rPr>
                <w:lang w:val="fr-FR"/>
              </w:rPr>
              <w:t>situ</w:t>
            </w:r>
            <w:r w:rsidR="002B223E">
              <w:rPr>
                <w:lang w:val="fr-FR"/>
              </w:rPr>
              <w:t>é</w:t>
            </w:r>
            <w:r>
              <w:rPr>
                <w:lang w:val="fr-FR"/>
              </w:rPr>
              <w:t xml:space="preserve">e </w:t>
            </w:r>
            <w:r w:rsidR="002B223E">
              <w:rPr>
                <w:lang w:val="fr-FR"/>
              </w:rPr>
              <w:t>à</w:t>
            </w:r>
            <w:r>
              <w:rPr>
                <w:lang w:val="fr-FR"/>
              </w:rPr>
              <w:t xml:space="preserve"> </w:t>
            </w:r>
            <w:r w:rsidR="00B92BEC">
              <w:rPr>
                <w:lang w:val="fr-FR"/>
              </w:rPr>
              <w:t>Jérusalem</w:t>
            </w:r>
            <w:r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44A4E4BA" w14:textId="77777777" w:rsidR="001E682C" w:rsidRPr="00B82F86" w:rsidRDefault="001E682C">
            <w:pPr>
              <w:rPr>
                <w:lang w:val="fr-FR"/>
              </w:rPr>
            </w:pPr>
          </w:p>
        </w:tc>
      </w:tr>
      <w:tr w:rsidR="00A94CC4" w:rsidRPr="007F143D" w14:paraId="267900AB" w14:textId="77777777" w:rsidTr="00F749DF">
        <w:tc>
          <w:tcPr>
            <w:tcW w:w="4328" w:type="dxa"/>
          </w:tcPr>
          <w:p w14:paraId="42DDDEAB" w14:textId="44923AB7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זה חוזר פה כי זה באמת</w:t>
            </w:r>
          </w:p>
        </w:tc>
        <w:tc>
          <w:tcPr>
            <w:tcW w:w="6382" w:type="dxa"/>
          </w:tcPr>
          <w:p w14:paraId="54B4286D" w14:textId="76C2980A" w:rsidR="001E682C" w:rsidRPr="0023682D" w:rsidRDefault="008048F3">
            <w:pPr>
              <w:rPr>
                <w:rtl/>
                <w:lang w:val="fr-FR"/>
              </w:rPr>
            </w:pPr>
            <w:r w:rsidRPr="0023682D">
              <w:rPr>
                <w:lang w:val="fr-FR"/>
              </w:rPr>
              <w:t>Tout</w:t>
            </w:r>
            <w:r w:rsidR="00B82F86" w:rsidRPr="0023682D">
              <w:rPr>
                <w:lang w:val="fr-FR"/>
              </w:rPr>
              <w:t xml:space="preserve"> </w:t>
            </w:r>
            <w:r w:rsidRPr="0023682D">
              <w:rPr>
                <w:lang w:val="fr-FR"/>
              </w:rPr>
              <w:t>se retrouve</w:t>
            </w:r>
            <w:r w:rsidR="00B82F86" w:rsidRPr="0023682D">
              <w:rPr>
                <w:lang w:val="fr-FR"/>
              </w:rPr>
              <w:t xml:space="preserve"> ici car c’est </w:t>
            </w:r>
            <w:r w:rsidRPr="0023682D">
              <w:rPr>
                <w:lang w:val="fr-FR"/>
              </w:rPr>
              <w:t>réellement</w:t>
            </w:r>
          </w:p>
        </w:tc>
        <w:tc>
          <w:tcPr>
            <w:tcW w:w="720" w:type="dxa"/>
          </w:tcPr>
          <w:p w14:paraId="1E7FC36D" w14:textId="77777777" w:rsidR="001E682C" w:rsidRPr="00B82F86" w:rsidRDefault="001E682C">
            <w:pPr>
              <w:rPr>
                <w:lang w:val="fr-FR"/>
              </w:rPr>
            </w:pPr>
          </w:p>
        </w:tc>
      </w:tr>
      <w:tr w:rsidR="00A94CC4" w:rsidRPr="007F143D" w14:paraId="4258D8B9" w14:textId="77777777" w:rsidTr="00F749DF">
        <w:tc>
          <w:tcPr>
            <w:tcW w:w="4328" w:type="dxa"/>
          </w:tcPr>
          <w:p w14:paraId="0B1B7252" w14:textId="529388A9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הלב והעיקר</w:t>
            </w:r>
          </w:p>
        </w:tc>
        <w:tc>
          <w:tcPr>
            <w:tcW w:w="6382" w:type="dxa"/>
          </w:tcPr>
          <w:p w14:paraId="36FD713B" w14:textId="5E5A5ACA" w:rsidR="001E682C" w:rsidRPr="0023682D" w:rsidRDefault="002F1A0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l</w:t>
            </w:r>
            <w:r w:rsidR="00B82F86" w:rsidRPr="0023682D">
              <w:rPr>
                <w:lang w:val="fr-FR"/>
              </w:rPr>
              <w:t>e</w:t>
            </w:r>
            <w:proofErr w:type="gramEnd"/>
            <w:r w:rsidR="00B82F86" w:rsidRPr="0023682D">
              <w:rPr>
                <w:lang w:val="fr-FR"/>
              </w:rPr>
              <w:t xml:space="preserve"> </w:t>
            </w:r>
            <w:r w:rsidR="008048F3" w:rsidRPr="0023682D">
              <w:rPr>
                <w:lang w:val="fr-FR"/>
              </w:rPr>
              <w:t>centre</w:t>
            </w:r>
            <w:r w:rsidR="00B82F86" w:rsidRPr="0023682D">
              <w:rPr>
                <w:lang w:val="fr-FR"/>
              </w:rPr>
              <w:t xml:space="preserve"> et le principal</w:t>
            </w:r>
            <w:r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33EDBC2D" w14:textId="77777777" w:rsidR="001E682C" w:rsidRPr="00B82F86" w:rsidRDefault="001E682C">
            <w:pPr>
              <w:rPr>
                <w:lang w:val="fr-FR"/>
              </w:rPr>
            </w:pPr>
          </w:p>
        </w:tc>
      </w:tr>
      <w:tr w:rsidR="00A94CC4" w:rsidRPr="007F143D" w14:paraId="3695326E" w14:textId="77777777" w:rsidTr="00F749DF">
        <w:tc>
          <w:tcPr>
            <w:tcW w:w="4328" w:type="dxa"/>
          </w:tcPr>
          <w:p w14:paraId="657F0AE5" w14:textId="2EABB64B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ירושלים על כל גווניה כל מובניה</w:t>
            </w:r>
          </w:p>
        </w:tc>
        <w:tc>
          <w:tcPr>
            <w:tcW w:w="6382" w:type="dxa"/>
          </w:tcPr>
          <w:p w14:paraId="55D1DD4A" w14:textId="0394B0C9" w:rsidR="001E682C" w:rsidRPr="0023682D" w:rsidRDefault="00D614E4">
            <w:pPr>
              <w:rPr>
                <w:lang w:val="fr-FR"/>
              </w:rPr>
            </w:pPr>
            <w:r w:rsidRPr="0023682D">
              <w:rPr>
                <w:lang w:val="fr-FR"/>
              </w:rPr>
              <w:t>Jérusalem</w:t>
            </w:r>
            <w:r w:rsidR="00B82F86" w:rsidRPr="0023682D">
              <w:rPr>
                <w:lang w:val="fr-FR"/>
              </w:rPr>
              <w:t xml:space="preserve"> dans toute sa </w:t>
            </w:r>
            <w:r w:rsidRPr="0023682D">
              <w:rPr>
                <w:lang w:val="fr-FR"/>
              </w:rPr>
              <w:t>diversité, ses significations,</w:t>
            </w:r>
          </w:p>
        </w:tc>
        <w:tc>
          <w:tcPr>
            <w:tcW w:w="720" w:type="dxa"/>
          </w:tcPr>
          <w:p w14:paraId="6F234183" w14:textId="77777777" w:rsidR="001E682C" w:rsidRPr="00B82F86" w:rsidRDefault="001E682C">
            <w:pPr>
              <w:rPr>
                <w:lang w:val="fr-FR"/>
              </w:rPr>
            </w:pPr>
          </w:p>
        </w:tc>
      </w:tr>
      <w:tr w:rsidR="00A94CC4" w:rsidRPr="007F143D" w14:paraId="443E0FF3" w14:textId="77777777" w:rsidTr="00F749DF">
        <w:tc>
          <w:tcPr>
            <w:tcW w:w="4328" w:type="dxa"/>
          </w:tcPr>
          <w:p w14:paraId="14BC78E9" w14:textId="7B463D2D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כל העומק והרוחב והדעת</w:t>
            </w:r>
          </w:p>
        </w:tc>
        <w:tc>
          <w:tcPr>
            <w:tcW w:w="6382" w:type="dxa"/>
          </w:tcPr>
          <w:p w14:paraId="1D77390B" w14:textId="6211D9B4" w:rsidR="001E682C" w:rsidRPr="0023682D" w:rsidRDefault="00C70EB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</w:t>
            </w:r>
            <w:r w:rsidR="00D614E4" w:rsidRPr="0023682D">
              <w:rPr>
                <w:lang w:val="fr-FR"/>
              </w:rPr>
              <w:t>oute</w:t>
            </w:r>
            <w:proofErr w:type="gramEnd"/>
            <w:r w:rsidR="00D614E4" w:rsidRPr="0023682D">
              <w:rPr>
                <w:lang w:val="fr-FR"/>
              </w:rPr>
              <w:t xml:space="preserve"> la profondeur</w:t>
            </w:r>
            <w:r w:rsidR="009C1EDB" w:rsidRPr="0023682D">
              <w:rPr>
                <w:lang w:val="fr-FR"/>
              </w:rPr>
              <w:t xml:space="preserve"> et </w:t>
            </w:r>
            <w:r w:rsidR="00D614E4" w:rsidRPr="0023682D">
              <w:rPr>
                <w:lang w:val="fr-FR"/>
              </w:rPr>
              <w:t>la largeur d’esprit</w:t>
            </w:r>
            <w:r w:rsidR="008048F3" w:rsidRPr="0023682D">
              <w:rPr>
                <w:lang w:val="fr-FR"/>
              </w:rPr>
              <w:t xml:space="preserve">, </w:t>
            </w:r>
            <w:r w:rsidR="009C1EDB" w:rsidRPr="0023682D">
              <w:rPr>
                <w:lang w:val="fr-FR"/>
              </w:rPr>
              <w:t>la connaissance</w:t>
            </w:r>
            <w:r w:rsidR="00400767">
              <w:rPr>
                <w:lang w:val="fr-FR"/>
              </w:rPr>
              <w:t>,</w:t>
            </w:r>
          </w:p>
        </w:tc>
        <w:tc>
          <w:tcPr>
            <w:tcW w:w="720" w:type="dxa"/>
          </w:tcPr>
          <w:p w14:paraId="01D42FE5" w14:textId="77777777" w:rsidR="001E682C" w:rsidRPr="00D614E4" w:rsidRDefault="001E682C">
            <w:pPr>
              <w:rPr>
                <w:lang w:val="fr-FR"/>
              </w:rPr>
            </w:pPr>
          </w:p>
        </w:tc>
      </w:tr>
      <w:tr w:rsidR="00A94CC4" w14:paraId="3925C3BB" w14:textId="77777777" w:rsidTr="00F749DF">
        <w:tc>
          <w:tcPr>
            <w:tcW w:w="4328" w:type="dxa"/>
          </w:tcPr>
          <w:p w14:paraId="1BF6BA1E" w14:textId="1648EA97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ועומק הדעה</w:t>
            </w:r>
          </w:p>
        </w:tc>
        <w:tc>
          <w:tcPr>
            <w:tcW w:w="6382" w:type="dxa"/>
          </w:tcPr>
          <w:p w14:paraId="634EDD66" w14:textId="2B7F0783" w:rsidR="001E682C" w:rsidRPr="0023682D" w:rsidRDefault="00400767">
            <w:pPr>
              <w:rPr>
                <w:rtl/>
              </w:rPr>
            </w:pPr>
            <w:proofErr w:type="spellStart"/>
            <w:r>
              <w:t>l’</w:t>
            </w:r>
            <w:r w:rsidR="00637475">
              <w:t>esprit</w:t>
            </w:r>
            <w:proofErr w:type="spellEnd"/>
            <w:r w:rsidR="00637475">
              <w:t xml:space="preserve"> </w:t>
            </w:r>
            <w:proofErr w:type="spellStart"/>
            <w:r w:rsidR="00637475">
              <w:t>d’étude</w:t>
            </w:r>
            <w:proofErr w:type="spellEnd"/>
          </w:p>
        </w:tc>
        <w:tc>
          <w:tcPr>
            <w:tcW w:w="720" w:type="dxa"/>
          </w:tcPr>
          <w:p w14:paraId="63907D5A" w14:textId="77777777" w:rsidR="001E682C" w:rsidRDefault="001E682C"/>
        </w:tc>
      </w:tr>
      <w:tr w:rsidR="00A94CC4" w:rsidRPr="007F143D" w14:paraId="7907C914" w14:textId="77777777" w:rsidTr="00F749DF">
        <w:tc>
          <w:tcPr>
            <w:tcW w:w="4328" w:type="dxa"/>
          </w:tcPr>
          <w:p w14:paraId="78D2B532" w14:textId="40EAF70B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והתורה שיש בירושלים</w:t>
            </w:r>
          </w:p>
        </w:tc>
        <w:tc>
          <w:tcPr>
            <w:tcW w:w="6382" w:type="dxa"/>
          </w:tcPr>
          <w:p w14:paraId="467E3E51" w14:textId="5AD69589" w:rsidR="001E682C" w:rsidRPr="00D614E4" w:rsidRDefault="008048F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</w:t>
            </w:r>
            <w:r w:rsidR="00D614E4" w:rsidRPr="00D614E4">
              <w:rPr>
                <w:lang w:val="fr-FR"/>
              </w:rPr>
              <w:t>t</w:t>
            </w:r>
            <w:proofErr w:type="gramEnd"/>
            <w:r w:rsidR="00D614E4" w:rsidRPr="00D614E4">
              <w:rPr>
                <w:lang w:val="fr-FR"/>
              </w:rPr>
              <w:t xml:space="preserve"> la Torah </w:t>
            </w:r>
            <w:r w:rsidR="003F23DA">
              <w:rPr>
                <w:lang w:val="fr-FR"/>
              </w:rPr>
              <w:t>présente</w:t>
            </w:r>
            <w:r w:rsidR="00D614E4">
              <w:rPr>
                <w:lang w:val="fr-FR"/>
              </w:rPr>
              <w:t xml:space="preserve"> </w:t>
            </w:r>
            <w:r w:rsidR="00800584">
              <w:rPr>
                <w:lang w:val="fr-FR"/>
              </w:rPr>
              <w:t>à</w:t>
            </w:r>
            <w:r w:rsidR="00D614E4">
              <w:rPr>
                <w:lang w:val="fr-FR"/>
              </w:rPr>
              <w:t xml:space="preserve"> Jérusalem.</w:t>
            </w:r>
          </w:p>
        </w:tc>
        <w:tc>
          <w:tcPr>
            <w:tcW w:w="720" w:type="dxa"/>
          </w:tcPr>
          <w:p w14:paraId="74298CB4" w14:textId="77777777" w:rsidR="001E682C" w:rsidRPr="00D614E4" w:rsidRDefault="001E682C">
            <w:pPr>
              <w:rPr>
                <w:lang w:val="fr-FR"/>
              </w:rPr>
            </w:pPr>
          </w:p>
        </w:tc>
      </w:tr>
      <w:tr w:rsidR="001E682C" w:rsidRPr="007F143D" w14:paraId="47A5052D" w14:textId="77777777" w:rsidTr="00F749DF">
        <w:tc>
          <w:tcPr>
            <w:tcW w:w="4328" w:type="dxa"/>
          </w:tcPr>
          <w:p w14:paraId="350DBAB9" w14:textId="77777777" w:rsidR="001E682C" w:rsidRPr="00D614E4" w:rsidRDefault="001E682C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6AC111F0" w14:textId="77777777" w:rsidR="001E682C" w:rsidRPr="00D614E4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0BDA1003" w14:textId="77777777" w:rsidR="001E682C" w:rsidRPr="00D614E4" w:rsidRDefault="001E682C">
            <w:pPr>
              <w:rPr>
                <w:lang w:val="fr-FR"/>
              </w:rPr>
            </w:pPr>
          </w:p>
        </w:tc>
      </w:tr>
      <w:tr w:rsidR="001E682C" w14:paraId="6D4BF74A" w14:textId="77777777" w:rsidTr="00F749DF">
        <w:tc>
          <w:tcPr>
            <w:tcW w:w="4328" w:type="dxa"/>
          </w:tcPr>
          <w:p w14:paraId="3E37BEEC" w14:textId="237AF738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 xml:space="preserve">ארז מסעוד | מדריך רכז </w:t>
            </w:r>
            <w:r w:rsidRPr="001D6D88">
              <w:rPr>
                <w:rFonts w:hint="cs"/>
                <w:rtl/>
              </w:rPr>
              <w:t>שבושים</w:t>
            </w:r>
          </w:p>
        </w:tc>
        <w:tc>
          <w:tcPr>
            <w:tcW w:w="6382" w:type="dxa"/>
          </w:tcPr>
          <w:p w14:paraId="7BA436DD" w14:textId="4BFF25D1" w:rsidR="001E682C" w:rsidRPr="00702C6B" w:rsidRDefault="008C4F12">
            <w:pPr>
              <w:rPr>
                <w:lang w:val="fr-FR"/>
              </w:rPr>
            </w:pPr>
            <w:proofErr w:type="spellStart"/>
            <w:r w:rsidRPr="00702C6B">
              <w:rPr>
                <w:lang w:val="fr-FR"/>
              </w:rPr>
              <w:t>Erez</w:t>
            </w:r>
            <w:proofErr w:type="spellEnd"/>
            <w:r w:rsidRPr="00702C6B">
              <w:rPr>
                <w:lang w:val="fr-FR"/>
              </w:rPr>
              <w:t xml:space="preserve"> </w:t>
            </w:r>
            <w:proofErr w:type="spellStart"/>
            <w:r w:rsidRPr="00702C6B">
              <w:rPr>
                <w:lang w:val="fr-FR"/>
              </w:rPr>
              <w:t>Mass’oud</w:t>
            </w:r>
            <w:proofErr w:type="spellEnd"/>
            <w:r w:rsidRPr="00702C6B">
              <w:rPr>
                <w:lang w:val="fr-FR"/>
              </w:rPr>
              <w:t xml:space="preserve"> | </w:t>
            </w:r>
            <w:r w:rsidR="00702C6B" w:rsidRPr="00FE5366">
              <w:rPr>
                <w:lang w:val="fr-FR"/>
              </w:rPr>
              <w:t xml:space="preserve">Instructeur et coordinateur de la </w:t>
            </w:r>
            <w:r w:rsidR="00B5570A" w:rsidRPr="00FE5366">
              <w:rPr>
                <w:lang w:val="fr-FR"/>
              </w:rPr>
              <w:t>période</w:t>
            </w:r>
            <w:r w:rsidR="00702C6B" w:rsidRPr="00FE5366">
              <w:rPr>
                <w:lang w:val="fr-FR"/>
              </w:rPr>
              <w:t xml:space="preserve"> d’essai</w:t>
            </w:r>
          </w:p>
        </w:tc>
        <w:tc>
          <w:tcPr>
            <w:tcW w:w="720" w:type="dxa"/>
          </w:tcPr>
          <w:p w14:paraId="65D9BD9C" w14:textId="1FC3D3CB" w:rsidR="001E682C" w:rsidRDefault="001E682C">
            <w:r>
              <w:rPr>
                <w:rFonts w:hint="cs"/>
                <w:rtl/>
              </w:rPr>
              <w:t>0:00:15</w:t>
            </w:r>
          </w:p>
        </w:tc>
      </w:tr>
      <w:tr w:rsidR="001E682C" w:rsidRPr="007F143D" w14:paraId="3C59FF08" w14:textId="77777777" w:rsidTr="00F749DF">
        <w:tc>
          <w:tcPr>
            <w:tcW w:w="4328" w:type="dxa"/>
          </w:tcPr>
          <w:p w14:paraId="20C47122" w14:textId="305D2A8E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אנחנו בית המדרש הכי קרוב לקודש הקודשים</w:t>
            </w:r>
          </w:p>
        </w:tc>
        <w:tc>
          <w:tcPr>
            <w:tcW w:w="6382" w:type="dxa"/>
          </w:tcPr>
          <w:p w14:paraId="2B34DA67" w14:textId="20DE59C2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 xml:space="preserve">Nous sommes le Beit </w:t>
            </w:r>
            <w:proofErr w:type="spellStart"/>
            <w:r w:rsidRPr="00702C6B">
              <w:rPr>
                <w:lang w:val="fr-FR"/>
              </w:rPr>
              <w:t>M</w:t>
            </w:r>
            <w:r>
              <w:rPr>
                <w:lang w:val="fr-FR"/>
              </w:rPr>
              <w:t>idrach</w:t>
            </w:r>
            <w:proofErr w:type="spellEnd"/>
            <w:r>
              <w:rPr>
                <w:lang w:val="fr-FR"/>
              </w:rPr>
              <w:t xml:space="preserve"> le plus proche du Saint des Saints</w:t>
            </w:r>
          </w:p>
        </w:tc>
        <w:tc>
          <w:tcPr>
            <w:tcW w:w="720" w:type="dxa"/>
          </w:tcPr>
          <w:p w14:paraId="25AB6BF9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3CCDF12E" w14:textId="77777777" w:rsidTr="00F749DF">
        <w:tc>
          <w:tcPr>
            <w:tcW w:w="4328" w:type="dxa"/>
          </w:tcPr>
          <w:p w14:paraId="03003832" w14:textId="196BE642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והתלמידים שנמצאים פה, זוכים ללכת</w:t>
            </w:r>
          </w:p>
        </w:tc>
        <w:tc>
          <w:tcPr>
            <w:tcW w:w="6382" w:type="dxa"/>
          </w:tcPr>
          <w:p w14:paraId="3A78922F" w14:textId="5AC91D03" w:rsidR="001E682C" w:rsidRPr="00702C6B" w:rsidRDefault="002F1A05">
            <w:pPr>
              <w:rPr>
                <w:rtl/>
                <w:lang w:val="fr-FR"/>
              </w:rPr>
            </w:pPr>
            <w:proofErr w:type="gramStart"/>
            <w:r>
              <w:rPr>
                <w:lang w:val="fr-FR"/>
              </w:rPr>
              <w:t>e</w:t>
            </w:r>
            <w:r w:rsidR="00702C6B" w:rsidRPr="00702C6B">
              <w:rPr>
                <w:lang w:val="fr-FR"/>
              </w:rPr>
              <w:t>t</w:t>
            </w:r>
            <w:proofErr w:type="gramEnd"/>
            <w:r w:rsidR="00702C6B" w:rsidRPr="00702C6B">
              <w:rPr>
                <w:lang w:val="fr-FR"/>
              </w:rPr>
              <w:t xml:space="preserve"> les </w:t>
            </w:r>
            <w:r w:rsidR="002B223E" w:rsidRPr="00702C6B">
              <w:rPr>
                <w:lang w:val="fr-FR"/>
              </w:rPr>
              <w:t>étudiants</w:t>
            </w:r>
            <w:r w:rsidR="00702C6B" w:rsidRPr="00702C6B">
              <w:rPr>
                <w:lang w:val="fr-FR"/>
              </w:rPr>
              <w:t xml:space="preserve"> </w:t>
            </w:r>
            <w:r w:rsidR="00702C6B">
              <w:rPr>
                <w:lang w:val="fr-FR"/>
              </w:rPr>
              <w:t xml:space="preserve">ici ont </w:t>
            </w:r>
            <w:r w:rsidR="00702C6B" w:rsidRPr="00702C6B">
              <w:rPr>
                <w:lang w:val="fr-FR"/>
              </w:rPr>
              <w:t>l</w:t>
            </w:r>
            <w:r w:rsidR="00702C6B">
              <w:rPr>
                <w:lang w:val="fr-FR"/>
              </w:rPr>
              <w:t xml:space="preserve">e </w:t>
            </w:r>
            <w:r w:rsidR="002B223E">
              <w:rPr>
                <w:lang w:val="fr-FR"/>
              </w:rPr>
              <w:t>privilège</w:t>
            </w:r>
            <w:r w:rsidR="00702C6B">
              <w:rPr>
                <w:lang w:val="fr-FR"/>
              </w:rPr>
              <w:t xml:space="preserve"> de marcher</w:t>
            </w:r>
          </w:p>
        </w:tc>
        <w:tc>
          <w:tcPr>
            <w:tcW w:w="720" w:type="dxa"/>
          </w:tcPr>
          <w:p w14:paraId="3E8CDB82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45C1913A" w14:textId="77777777" w:rsidTr="00F749DF">
        <w:tc>
          <w:tcPr>
            <w:tcW w:w="4328" w:type="dxa"/>
          </w:tcPr>
          <w:p w14:paraId="43AA3B37" w14:textId="192643C1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מהחדרים למכינה</w:t>
            </w:r>
          </w:p>
        </w:tc>
        <w:tc>
          <w:tcPr>
            <w:tcW w:w="6382" w:type="dxa"/>
          </w:tcPr>
          <w:p w14:paraId="74AE8E16" w14:textId="131EF859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>Depuis leur chambre jusqu’</w:t>
            </w:r>
            <w:r w:rsidR="002B223E" w:rsidRPr="00702C6B">
              <w:rPr>
                <w:lang w:val="fr-FR"/>
              </w:rPr>
              <w:t>à</w:t>
            </w:r>
            <w:r w:rsidRPr="00702C6B">
              <w:rPr>
                <w:lang w:val="fr-FR"/>
              </w:rPr>
              <w:t xml:space="preserve"> l</w:t>
            </w:r>
            <w:r>
              <w:rPr>
                <w:lang w:val="fr-FR"/>
              </w:rPr>
              <w:t xml:space="preserve">a </w:t>
            </w:r>
            <w:proofErr w:type="spellStart"/>
            <w:r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>
              <w:rPr>
                <w:lang w:val="fr-FR"/>
              </w:rPr>
              <w:t>china</w:t>
            </w:r>
            <w:proofErr w:type="spellEnd"/>
          </w:p>
        </w:tc>
        <w:tc>
          <w:tcPr>
            <w:tcW w:w="720" w:type="dxa"/>
          </w:tcPr>
          <w:p w14:paraId="678DCB6A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0775EE52" w14:textId="77777777" w:rsidTr="00F749DF">
        <w:tc>
          <w:tcPr>
            <w:tcW w:w="4328" w:type="dxa"/>
          </w:tcPr>
          <w:p w14:paraId="7A7269AE" w14:textId="5A8D32BB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על אותו שביל שרץ בו הרב גורן במלחמת ששת הימים.</w:t>
            </w:r>
          </w:p>
        </w:tc>
        <w:tc>
          <w:tcPr>
            <w:tcW w:w="6382" w:type="dxa"/>
          </w:tcPr>
          <w:p w14:paraId="124D3DA9" w14:textId="13F21CE7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 xml:space="preserve">Sur le chemin </w:t>
            </w:r>
            <w:r w:rsidR="00FE5366" w:rsidRPr="00702C6B">
              <w:rPr>
                <w:lang w:val="fr-FR"/>
              </w:rPr>
              <w:t xml:space="preserve">même </w:t>
            </w:r>
            <w:r w:rsidRPr="00702C6B">
              <w:rPr>
                <w:lang w:val="fr-FR"/>
              </w:rPr>
              <w:t>o</w:t>
            </w:r>
            <w:r w:rsidR="002B223E">
              <w:rPr>
                <w:lang w:val="fr-FR"/>
              </w:rPr>
              <w:t>ù</w:t>
            </w:r>
            <w:r>
              <w:rPr>
                <w:lang w:val="fr-FR"/>
              </w:rPr>
              <w:t xml:space="preserve"> couru</w:t>
            </w:r>
            <w:r w:rsidR="002F1A05">
              <w:rPr>
                <w:lang w:val="fr-FR"/>
              </w:rPr>
              <w:t>t</w:t>
            </w:r>
            <w:r>
              <w:rPr>
                <w:lang w:val="fr-FR"/>
              </w:rPr>
              <w:t xml:space="preserve"> le Rav </w:t>
            </w:r>
            <w:proofErr w:type="spellStart"/>
            <w:r>
              <w:rPr>
                <w:lang w:val="fr-FR"/>
              </w:rPr>
              <w:t>Goren</w:t>
            </w:r>
            <w:proofErr w:type="spellEnd"/>
            <w:r>
              <w:rPr>
                <w:lang w:val="fr-FR"/>
              </w:rPr>
              <w:t xml:space="preserve"> pendant la guerre des S</w:t>
            </w:r>
            <w:r w:rsidR="002B223E">
              <w:rPr>
                <w:lang w:val="fr-FR"/>
              </w:rPr>
              <w:t>i</w:t>
            </w:r>
            <w:r>
              <w:rPr>
                <w:lang w:val="fr-FR"/>
              </w:rPr>
              <w:t>x</w:t>
            </w:r>
            <w:r w:rsidR="002F1A05">
              <w:rPr>
                <w:lang w:val="fr-FR"/>
              </w:rPr>
              <w:t>-</w:t>
            </w:r>
            <w:r>
              <w:rPr>
                <w:lang w:val="fr-FR"/>
              </w:rPr>
              <w:t>Jours.</w:t>
            </w:r>
          </w:p>
        </w:tc>
        <w:tc>
          <w:tcPr>
            <w:tcW w:w="720" w:type="dxa"/>
          </w:tcPr>
          <w:p w14:paraId="38434334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172813B0" w14:textId="77777777" w:rsidTr="00F749DF">
        <w:tc>
          <w:tcPr>
            <w:tcW w:w="4328" w:type="dxa"/>
          </w:tcPr>
          <w:p w14:paraId="3C6C1D9C" w14:textId="73B7CB97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אני חושב שזה מיוחד.</w:t>
            </w:r>
          </w:p>
        </w:tc>
        <w:tc>
          <w:tcPr>
            <w:tcW w:w="6382" w:type="dxa"/>
          </w:tcPr>
          <w:p w14:paraId="1AB8C649" w14:textId="3507CD9F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>Je pense que c’est q</w:t>
            </w:r>
            <w:r>
              <w:rPr>
                <w:lang w:val="fr-FR"/>
              </w:rPr>
              <w:t>uelque chose de sp</w:t>
            </w:r>
            <w:r w:rsidR="002B223E">
              <w:rPr>
                <w:lang w:val="fr-FR"/>
              </w:rPr>
              <w:t>é</w:t>
            </w:r>
            <w:r>
              <w:rPr>
                <w:lang w:val="fr-FR"/>
              </w:rPr>
              <w:t>cial.</w:t>
            </w:r>
          </w:p>
        </w:tc>
        <w:tc>
          <w:tcPr>
            <w:tcW w:w="720" w:type="dxa"/>
          </w:tcPr>
          <w:p w14:paraId="3D9BA57A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29CC89AD" w14:textId="77777777" w:rsidTr="00F749DF">
        <w:tc>
          <w:tcPr>
            <w:tcW w:w="4328" w:type="dxa"/>
          </w:tcPr>
          <w:p w14:paraId="1C5CCA12" w14:textId="77777777" w:rsidR="001E682C" w:rsidRDefault="001E682C" w:rsidP="00C64527">
            <w:pPr>
              <w:jc w:val="right"/>
              <w:rPr>
                <w:rtl/>
              </w:rPr>
            </w:pPr>
          </w:p>
        </w:tc>
        <w:tc>
          <w:tcPr>
            <w:tcW w:w="6382" w:type="dxa"/>
          </w:tcPr>
          <w:p w14:paraId="2EC0CC5D" w14:textId="77777777" w:rsidR="001E682C" w:rsidRPr="00702C6B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356CCBA0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02C6B" w14:paraId="17FAB235" w14:textId="77777777" w:rsidTr="00F749DF">
        <w:tc>
          <w:tcPr>
            <w:tcW w:w="4328" w:type="dxa"/>
          </w:tcPr>
          <w:p w14:paraId="5BF15998" w14:textId="37C46A53" w:rsidR="001E682C" w:rsidRDefault="001E682C" w:rsidP="00C645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הרב אוהד | ראש המכינה</w:t>
            </w:r>
          </w:p>
        </w:tc>
        <w:tc>
          <w:tcPr>
            <w:tcW w:w="6382" w:type="dxa"/>
          </w:tcPr>
          <w:p w14:paraId="5506FF46" w14:textId="7D424468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 xml:space="preserve">Le Rav </w:t>
            </w:r>
            <w:proofErr w:type="spellStart"/>
            <w:r w:rsidRPr="00702C6B">
              <w:rPr>
                <w:lang w:val="fr-FR"/>
              </w:rPr>
              <w:t>Ohad</w:t>
            </w:r>
            <w:proofErr w:type="spellEnd"/>
            <w:r w:rsidRPr="00702C6B">
              <w:rPr>
                <w:lang w:val="fr-FR"/>
              </w:rPr>
              <w:t xml:space="preserve"> | </w:t>
            </w:r>
            <w:r w:rsidR="005B6BF4">
              <w:rPr>
                <w:lang w:val="fr-FR"/>
              </w:rPr>
              <w:t>D</w:t>
            </w:r>
            <w:r w:rsidRPr="00702C6B">
              <w:rPr>
                <w:lang w:val="fr-FR"/>
              </w:rPr>
              <w:t>irecteur d</w:t>
            </w:r>
            <w:r>
              <w:rPr>
                <w:lang w:val="fr-FR"/>
              </w:rPr>
              <w:t xml:space="preserve">e la </w:t>
            </w:r>
            <w:proofErr w:type="spellStart"/>
            <w:r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>
              <w:rPr>
                <w:lang w:val="fr-FR"/>
              </w:rPr>
              <w:t>china</w:t>
            </w:r>
            <w:proofErr w:type="spellEnd"/>
          </w:p>
        </w:tc>
        <w:tc>
          <w:tcPr>
            <w:tcW w:w="720" w:type="dxa"/>
          </w:tcPr>
          <w:p w14:paraId="087BFF38" w14:textId="620F02B4" w:rsidR="001E682C" w:rsidRPr="00702C6B" w:rsidRDefault="00DB3EC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0:</w:t>
            </w:r>
            <w:proofErr w:type="gramEnd"/>
            <w:r>
              <w:rPr>
                <w:lang w:val="fr-FR"/>
              </w:rPr>
              <w:t>00:30</w:t>
            </w:r>
          </w:p>
        </w:tc>
      </w:tr>
      <w:tr w:rsidR="001E682C" w14:paraId="6B00791A" w14:textId="77777777" w:rsidTr="00F749DF">
        <w:tc>
          <w:tcPr>
            <w:tcW w:w="4328" w:type="dxa"/>
          </w:tcPr>
          <w:p w14:paraId="2DED313E" w14:textId="1B9C9E5E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החבר'ה מגיעים לכאן</w:t>
            </w:r>
          </w:p>
        </w:tc>
        <w:tc>
          <w:tcPr>
            <w:tcW w:w="6382" w:type="dxa"/>
          </w:tcPr>
          <w:p w14:paraId="7F86E2D3" w14:textId="23455D21" w:rsidR="001E682C" w:rsidRDefault="00702C6B">
            <w:proofErr w:type="spellStart"/>
            <w:r>
              <w:t>Ces</w:t>
            </w:r>
            <w:proofErr w:type="spellEnd"/>
            <w:r>
              <w:t xml:space="preserve"> </w:t>
            </w:r>
            <w:proofErr w:type="spellStart"/>
            <w:r>
              <w:t>jeunes</w:t>
            </w:r>
            <w:proofErr w:type="spellEnd"/>
            <w:r w:rsidR="00DB3ECD">
              <w:t xml:space="preserve"> </w:t>
            </w:r>
            <w:proofErr w:type="spellStart"/>
            <w:r w:rsidR="00DB3ECD">
              <w:t>arrivent</w:t>
            </w:r>
            <w:proofErr w:type="spellEnd"/>
            <w:r w:rsidR="00DB3ECD">
              <w:t xml:space="preserve"> </w:t>
            </w:r>
            <w:proofErr w:type="spellStart"/>
            <w:r w:rsidR="00DB3ECD">
              <w:t>ici</w:t>
            </w:r>
            <w:proofErr w:type="spellEnd"/>
          </w:p>
        </w:tc>
        <w:tc>
          <w:tcPr>
            <w:tcW w:w="720" w:type="dxa"/>
          </w:tcPr>
          <w:p w14:paraId="74B8A78B" w14:textId="77777777" w:rsidR="001E682C" w:rsidRDefault="001E682C"/>
        </w:tc>
      </w:tr>
      <w:tr w:rsidR="001E682C" w14:paraId="71464674" w14:textId="77777777" w:rsidTr="00F749DF">
        <w:tc>
          <w:tcPr>
            <w:tcW w:w="4328" w:type="dxa"/>
          </w:tcPr>
          <w:p w14:paraId="0C32D329" w14:textId="6F9D8EBB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אחרי כיתה י"ב</w:t>
            </w:r>
          </w:p>
        </w:tc>
        <w:tc>
          <w:tcPr>
            <w:tcW w:w="6382" w:type="dxa"/>
          </w:tcPr>
          <w:p w14:paraId="14DB70FD" w14:textId="64D69D61" w:rsidR="001E682C" w:rsidRDefault="005B6BF4">
            <w:r>
              <w:t>après</w:t>
            </w:r>
            <w:r w:rsidR="00DB3ECD">
              <w:t xml:space="preserve"> la </w:t>
            </w:r>
            <w:proofErr w:type="spellStart"/>
            <w:r w:rsidR="00DB3ECD">
              <w:t>Terminale</w:t>
            </w:r>
            <w:proofErr w:type="spellEnd"/>
          </w:p>
        </w:tc>
        <w:tc>
          <w:tcPr>
            <w:tcW w:w="720" w:type="dxa"/>
          </w:tcPr>
          <w:p w14:paraId="418A4A04" w14:textId="77777777" w:rsidR="001E682C" w:rsidRDefault="001E682C"/>
        </w:tc>
      </w:tr>
      <w:tr w:rsidR="001E682C" w:rsidRPr="007F143D" w14:paraId="31D88F38" w14:textId="77777777" w:rsidTr="00F749DF">
        <w:tc>
          <w:tcPr>
            <w:tcW w:w="4328" w:type="dxa"/>
          </w:tcPr>
          <w:p w14:paraId="1D8A8ADF" w14:textId="38C70157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פעם ראשונה שהם...</w:t>
            </w:r>
          </w:p>
        </w:tc>
        <w:tc>
          <w:tcPr>
            <w:tcW w:w="6382" w:type="dxa"/>
          </w:tcPr>
          <w:p w14:paraId="66FE56F7" w14:textId="3383B99B" w:rsidR="001E682C" w:rsidRPr="00A94CC4" w:rsidRDefault="00A94CC4">
            <w:pPr>
              <w:rPr>
                <w:lang w:val="fr-FR"/>
              </w:rPr>
            </w:pPr>
            <w:r w:rsidRPr="00A94CC4">
              <w:rPr>
                <w:lang w:val="fr-FR"/>
              </w:rPr>
              <w:t xml:space="preserve">C’est la </w:t>
            </w:r>
            <w:r w:rsidR="005B6BF4" w:rsidRPr="00A94CC4">
              <w:rPr>
                <w:lang w:val="fr-FR"/>
              </w:rPr>
              <w:t>première</w:t>
            </w:r>
            <w:r w:rsidRPr="00A94CC4">
              <w:rPr>
                <w:lang w:val="fr-FR"/>
              </w:rPr>
              <w:t xml:space="preserve"> fois q</w:t>
            </w:r>
            <w:r>
              <w:rPr>
                <w:lang w:val="fr-FR"/>
              </w:rPr>
              <w:t>u’ils</w:t>
            </w:r>
          </w:p>
        </w:tc>
        <w:tc>
          <w:tcPr>
            <w:tcW w:w="720" w:type="dxa"/>
          </w:tcPr>
          <w:p w14:paraId="465B2649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284F12CB" w14:textId="77777777" w:rsidTr="00F749DF">
        <w:tc>
          <w:tcPr>
            <w:tcW w:w="4328" w:type="dxa"/>
          </w:tcPr>
          <w:p w14:paraId="5BFB22DF" w14:textId="295D1174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מגיעים למקום שהם יכולים לבוא ולשאול</w:t>
            </w:r>
          </w:p>
        </w:tc>
        <w:tc>
          <w:tcPr>
            <w:tcW w:w="6382" w:type="dxa"/>
          </w:tcPr>
          <w:p w14:paraId="4C75A272" w14:textId="23899346" w:rsidR="001E682C" w:rsidRPr="00A94CC4" w:rsidRDefault="005B6BF4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</w:t>
            </w:r>
            <w:r w:rsidR="00A94CC4" w:rsidRPr="00A94CC4">
              <w:rPr>
                <w:lang w:val="fr-FR"/>
              </w:rPr>
              <w:t>rrivent</w:t>
            </w:r>
            <w:proofErr w:type="gramEnd"/>
            <w:r w:rsidR="00A94CC4" w:rsidRPr="00A94CC4">
              <w:rPr>
                <w:lang w:val="fr-FR"/>
              </w:rPr>
              <w:t xml:space="preserve"> </w:t>
            </w:r>
            <w:r w:rsidRPr="00A94CC4">
              <w:rPr>
                <w:lang w:val="fr-FR"/>
              </w:rPr>
              <w:t>à</w:t>
            </w:r>
            <w:r w:rsidR="00A94CC4" w:rsidRPr="00A94CC4">
              <w:rPr>
                <w:lang w:val="fr-FR"/>
              </w:rPr>
              <w:t xml:space="preserve"> un endroit </w:t>
            </w:r>
            <w:r w:rsidRPr="00A94CC4">
              <w:rPr>
                <w:lang w:val="fr-FR"/>
              </w:rPr>
              <w:t>o</w:t>
            </w:r>
            <w:r>
              <w:rPr>
                <w:lang w:val="fr-FR"/>
              </w:rPr>
              <w:t>ù</w:t>
            </w:r>
            <w:r w:rsidR="00A94CC4">
              <w:rPr>
                <w:lang w:val="fr-FR"/>
              </w:rPr>
              <w:t xml:space="preserve"> ils peuvent </w:t>
            </w:r>
          </w:p>
        </w:tc>
        <w:tc>
          <w:tcPr>
            <w:tcW w:w="720" w:type="dxa"/>
          </w:tcPr>
          <w:p w14:paraId="57E5DCA9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078992D3" w14:textId="77777777" w:rsidTr="00F749DF">
        <w:tc>
          <w:tcPr>
            <w:tcW w:w="4328" w:type="dxa"/>
          </w:tcPr>
          <w:p w14:paraId="7C90AF96" w14:textId="681CB989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את השאלות הגדולות שלהם של החיים</w:t>
            </w:r>
          </w:p>
        </w:tc>
        <w:tc>
          <w:tcPr>
            <w:tcW w:w="6382" w:type="dxa"/>
          </w:tcPr>
          <w:p w14:paraId="55AD1663" w14:textId="564AC01E" w:rsidR="001E682C" w:rsidRPr="00A94CC4" w:rsidRDefault="002B223E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</w:t>
            </w:r>
            <w:r w:rsidR="00A94CC4" w:rsidRPr="00A94CC4">
              <w:rPr>
                <w:lang w:val="fr-FR"/>
              </w:rPr>
              <w:t>oser</w:t>
            </w:r>
            <w:proofErr w:type="gramEnd"/>
            <w:r w:rsidR="00A94CC4" w:rsidRPr="00A94CC4">
              <w:rPr>
                <w:lang w:val="fr-FR"/>
              </w:rPr>
              <w:t xml:space="preserve"> leurs plus grandes q</w:t>
            </w:r>
            <w:r w:rsidR="00A94CC4">
              <w:rPr>
                <w:lang w:val="fr-FR"/>
              </w:rPr>
              <w:t>uestions</w:t>
            </w:r>
            <w:r w:rsidR="00F749DF">
              <w:rPr>
                <w:lang w:val="fr-FR"/>
              </w:rPr>
              <w:t>, celles</w:t>
            </w:r>
            <w:r w:rsidR="00A94CC4">
              <w:rPr>
                <w:lang w:val="fr-FR"/>
              </w:rPr>
              <w:t xml:space="preserve"> </w:t>
            </w:r>
            <w:r w:rsidR="00F749DF">
              <w:rPr>
                <w:lang w:val="fr-FR"/>
              </w:rPr>
              <w:t>de</w:t>
            </w:r>
            <w:r w:rsidR="00A94CC4">
              <w:rPr>
                <w:lang w:val="fr-FR"/>
              </w:rPr>
              <w:t xml:space="preserve"> la vie</w:t>
            </w:r>
            <w:r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6C40A868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2EB9F3EF" w14:textId="77777777" w:rsidTr="00F749DF">
        <w:tc>
          <w:tcPr>
            <w:tcW w:w="4328" w:type="dxa"/>
          </w:tcPr>
          <w:p w14:paraId="43D251A3" w14:textId="6EEB757F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הם יודעים שהמקום</w:t>
            </w:r>
          </w:p>
        </w:tc>
        <w:tc>
          <w:tcPr>
            <w:tcW w:w="6382" w:type="dxa"/>
          </w:tcPr>
          <w:p w14:paraId="7692C1C3" w14:textId="223C0645" w:rsidR="001E682C" w:rsidRPr="00A94CC4" w:rsidRDefault="00A94CC4">
            <w:pPr>
              <w:rPr>
                <w:lang w:val="fr-FR"/>
              </w:rPr>
            </w:pPr>
            <w:r w:rsidRPr="00A94CC4">
              <w:rPr>
                <w:lang w:val="fr-FR"/>
              </w:rPr>
              <w:t>Ils savent que ce</w:t>
            </w:r>
            <w:r>
              <w:rPr>
                <w:lang w:val="fr-FR"/>
              </w:rPr>
              <w:t xml:space="preserve"> lieu</w:t>
            </w:r>
          </w:p>
        </w:tc>
        <w:tc>
          <w:tcPr>
            <w:tcW w:w="720" w:type="dxa"/>
          </w:tcPr>
          <w:p w14:paraId="77205717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010BB3F2" w14:textId="77777777" w:rsidTr="00F749DF">
        <w:tc>
          <w:tcPr>
            <w:tcW w:w="4328" w:type="dxa"/>
          </w:tcPr>
          <w:p w14:paraId="2B7A8187" w14:textId="1A501F0A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יתן להם מענה, וגם כל האווירה מסביב</w:t>
            </w:r>
          </w:p>
        </w:tc>
        <w:tc>
          <w:tcPr>
            <w:tcW w:w="6382" w:type="dxa"/>
          </w:tcPr>
          <w:p w14:paraId="15C7DBA2" w14:textId="111EF835" w:rsidR="001E682C" w:rsidRPr="00A94CC4" w:rsidRDefault="00A94CC4">
            <w:pPr>
              <w:rPr>
                <w:lang w:val="fr-FR"/>
              </w:rPr>
            </w:pPr>
            <w:r w:rsidRPr="00A94CC4">
              <w:rPr>
                <w:lang w:val="fr-FR"/>
              </w:rPr>
              <w:t xml:space="preserve">Leur procurera des </w:t>
            </w:r>
            <w:r w:rsidR="005B6BF4" w:rsidRPr="00A94CC4">
              <w:rPr>
                <w:lang w:val="fr-FR"/>
              </w:rPr>
              <w:t>réponses</w:t>
            </w:r>
            <w:r w:rsidRPr="00A94CC4">
              <w:rPr>
                <w:lang w:val="fr-FR"/>
              </w:rPr>
              <w:t xml:space="preserve">, </w:t>
            </w:r>
            <w:r>
              <w:rPr>
                <w:lang w:val="fr-FR"/>
              </w:rPr>
              <w:t>ainsi que tout</w:t>
            </w:r>
            <w:r w:rsidR="002B223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un </w:t>
            </w:r>
            <w:r w:rsidR="002B223E">
              <w:rPr>
                <w:lang w:val="fr-FR"/>
              </w:rPr>
              <w:t>environnement</w:t>
            </w:r>
          </w:p>
        </w:tc>
        <w:tc>
          <w:tcPr>
            <w:tcW w:w="720" w:type="dxa"/>
          </w:tcPr>
          <w:p w14:paraId="2F418EB0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2342B3BB" w14:textId="77777777" w:rsidTr="00F749DF">
        <w:tc>
          <w:tcPr>
            <w:tcW w:w="4328" w:type="dxa"/>
          </w:tcPr>
          <w:p w14:paraId="3902F703" w14:textId="1A36F38F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של הכנות, של הפתיחות, של הקשר</w:t>
            </w:r>
          </w:p>
        </w:tc>
        <w:tc>
          <w:tcPr>
            <w:tcW w:w="6382" w:type="dxa"/>
          </w:tcPr>
          <w:p w14:paraId="41CAF0BD" w14:textId="383B2B30" w:rsidR="001E682C" w:rsidRPr="00A94CC4" w:rsidRDefault="00F749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</w:t>
            </w:r>
            <w:r w:rsidR="00A94CC4" w:rsidRPr="00A94CC4">
              <w:rPr>
                <w:lang w:val="fr-FR"/>
              </w:rPr>
              <w:t>e</w:t>
            </w:r>
            <w:proofErr w:type="gramEnd"/>
            <w:r w:rsidR="00A94CC4" w:rsidRPr="00A94CC4">
              <w:rPr>
                <w:lang w:val="fr-FR"/>
              </w:rPr>
              <w:t xml:space="preserve"> </w:t>
            </w:r>
            <w:r w:rsidR="002B223E" w:rsidRPr="00A94CC4">
              <w:rPr>
                <w:lang w:val="fr-FR"/>
              </w:rPr>
              <w:t>sincérité</w:t>
            </w:r>
            <w:r w:rsidR="00A94CC4" w:rsidRPr="00A94CC4">
              <w:rPr>
                <w:lang w:val="fr-FR"/>
              </w:rPr>
              <w:t>, d’ouverture, de r</w:t>
            </w:r>
            <w:r w:rsidR="00A94CC4">
              <w:rPr>
                <w:lang w:val="fr-FR"/>
              </w:rPr>
              <w:t>elation</w:t>
            </w:r>
          </w:p>
        </w:tc>
        <w:tc>
          <w:tcPr>
            <w:tcW w:w="720" w:type="dxa"/>
          </w:tcPr>
          <w:p w14:paraId="21826AAA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7178FCD2" w14:textId="77777777" w:rsidTr="00F749DF">
        <w:tc>
          <w:tcPr>
            <w:tcW w:w="4328" w:type="dxa"/>
          </w:tcPr>
          <w:p w14:paraId="50F5DAB5" w14:textId="496703E7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ומכאן זה המסלול הכי...</w:t>
            </w:r>
          </w:p>
        </w:tc>
        <w:tc>
          <w:tcPr>
            <w:tcW w:w="6382" w:type="dxa"/>
          </w:tcPr>
          <w:p w14:paraId="02D4406D" w14:textId="562C6C57" w:rsidR="001E682C" w:rsidRPr="00A94CC4" w:rsidRDefault="00F749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</w:t>
            </w:r>
            <w:r w:rsidR="00A94CC4" w:rsidRPr="00A94CC4">
              <w:rPr>
                <w:lang w:val="fr-FR"/>
              </w:rPr>
              <w:t>t</w:t>
            </w:r>
            <w:proofErr w:type="gramEnd"/>
            <w:r w:rsidR="00A94CC4" w:rsidRPr="00A94CC4">
              <w:rPr>
                <w:lang w:val="fr-FR"/>
              </w:rPr>
              <w:t xml:space="preserve"> </w:t>
            </w:r>
            <w:r w:rsidR="002B223E" w:rsidRPr="00A94CC4">
              <w:rPr>
                <w:lang w:val="fr-FR"/>
              </w:rPr>
              <w:t>à</w:t>
            </w:r>
            <w:r w:rsidR="00A94CC4" w:rsidRPr="00A94CC4">
              <w:rPr>
                <w:lang w:val="fr-FR"/>
              </w:rPr>
              <w:t xml:space="preserve"> partir de </w:t>
            </w:r>
            <w:r w:rsidR="002B223E" w:rsidRPr="00A94CC4">
              <w:rPr>
                <w:lang w:val="fr-FR"/>
              </w:rPr>
              <w:t>l</w:t>
            </w:r>
            <w:r w:rsidR="002B223E">
              <w:rPr>
                <w:lang w:val="fr-FR"/>
              </w:rPr>
              <w:t>à</w:t>
            </w:r>
            <w:r w:rsidR="00A94CC4">
              <w:rPr>
                <w:lang w:val="fr-FR"/>
              </w:rPr>
              <w:t xml:space="preserve"> c’est la meilleure voie</w:t>
            </w:r>
          </w:p>
        </w:tc>
        <w:tc>
          <w:tcPr>
            <w:tcW w:w="720" w:type="dxa"/>
          </w:tcPr>
          <w:p w14:paraId="23B853F1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14:paraId="27420D2C" w14:textId="77777777" w:rsidTr="00F749DF">
        <w:tc>
          <w:tcPr>
            <w:tcW w:w="4328" w:type="dxa"/>
          </w:tcPr>
          <w:p w14:paraId="498804F1" w14:textId="145A4534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הכי בריא, ללמוד תורה</w:t>
            </w:r>
          </w:p>
        </w:tc>
        <w:tc>
          <w:tcPr>
            <w:tcW w:w="6382" w:type="dxa"/>
          </w:tcPr>
          <w:p w14:paraId="023266C0" w14:textId="5823F86C" w:rsidR="001E682C" w:rsidRDefault="00F749DF">
            <w:proofErr w:type="spellStart"/>
            <w:r>
              <w:t>a</w:t>
            </w:r>
            <w:r w:rsidR="00A94CC4">
              <w:t>fin</w:t>
            </w:r>
            <w:proofErr w:type="spellEnd"/>
            <w:r w:rsidR="00A94CC4">
              <w:t xml:space="preserve"> </w:t>
            </w:r>
            <w:proofErr w:type="spellStart"/>
            <w:r w:rsidR="00A94CC4">
              <w:t>d’</w:t>
            </w:r>
            <w:r w:rsidR="002B223E">
              <w:t>é</w:t>
            </w:r>
            <w:r w:rsidR="00A94CC4">
              <w:t>tudier</w:t>
            </w:r>
            <w:proofErr w:type="spellEnd"/>
            <w:r w:rsidR="00A94CC4">
              <w:t xml:space="preserve"> la Torah</w:t>
            </w:r>
          </w:p>
        </w:tc>
        <w:tc>
          <w:tcPr>
            <w:tcW w:w="720" w:type="dxa"/>
          </w:tcPr>
          <w:p w14:paraId="629C7504" w14:textId="77777777" w:rsidR="001E682C" w:rsidRDefault="001E682C"/>
        </w:tc>
      </w:tr>
      <w:tr w:rsidR="001E682C" w:rsidRPr="007F143D" w14:paraId="33D69F83" w14:textId="77777777" w:rsidTr="00F749DF">
        <w:tc>
          <w:tcPr>
            <w:tcW w:w="4328" w:type="dxa"/>
          </w:tcPr>
          <w:p w14:paraId="6A587850" w14:textId="1E30DBC0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כי התורה זה דבר שצריך לחלחל פנימה</w:t>
            </w:r>
          </w:p>
        </w:tc>
        <w:tc>
          <w:tcPr>
            <w:tcW w:w="6382" w:type="dxa"/>
          </w:tcPr>
          <w:p w14:paraId="5F0C8CDF" w14:textId="295C4E9B" w:rsidR="001E682C" w:rsidRPr="002029FA" w:rsidRDefault="00F749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c</w:t>
            </w:r>
            <w:r w:rsidR="002029FA" w:rsidRPr="002029FA">
              <w:rPr>
                <w:lang w:val="fr-FR"/>
              </w:rPr>
              <w:t>ar</w:t>
            </w:r>
            <w:proofErr w:type="gramEnd"/>
            <w:r w:rsidR="002029FA" w:rsidRPr="002029FA">
              <w:rPr>
                <w:lang w:val="fr-FR"/>
              </w:rPr>
              <w:t xml:space="preserve"> la Torah c’est q</w:t>
            </w:r>
            <w:r w:rsidR="002029FA">
              <w:rPr>
                <w:lang w:val="fr-FR"/>
              </w:rPr>
              <w:t xml:space="preserve">uelque chose qui doit </w:t>
            </w:r>
            <w:r w:rsidR="002B223E">
              <w:rPr>
                <w:lang w:val="fr-FR"/>
              </w:rPr>
              <w:t>être</w:t>
            </w:r>
            <w:r w:rsidR="002029FA">
              <w:rPr>
                <w:lang w:val="fr-FR"/>
              </w:rPr>
              <w:t xml:space="preserve"> </w:t>
            </w:r>
            <w:r w:rsidR="002B223E">
              <w:rPr>
                <w:lang w:val="fr-FR"/>
              </w:rPr>
              <w:t>absorbé</w:t>
            </w:r>
            <w:r w:rsidR="002029FA">
              <w:rPr>
                <w:lang w:val="fr-FR"/>
              </w:rPr>
              <w:t xml:space="preserve"> </w:t>
            </w:r>
            <w:r>
              <w:rPr>
                <w:lang w:val="fr-FR"/>
              </w:rPr>
              <w:t>de</w:t>
            </w:r>
            <w:r w:rsidR="002029FA">
              <w:rPr>
                <w:lang w:val="fr-FR"/>
              </w:rPr>
              <w:t xml:space="preserve"> l’</w:t>
            </w:r>
            <w:r w:rsidR="002B223E">
              <w:rPr>
                <w:lang w:val="fr-FR"/>
              </w:rPr>
              <w:t>intérieur</w:t>
            </w:r>
          </w:p>
        </w:tc>
        <w:tc>
          <w:tcPr>
            <w:tcW w:w="720" w:type="dxa"/>
          </w:tcPr>
          <w:p w14:paraId="7F8531DB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13E11ACB" w14:textId="77777777" w:rsidTr="00F749DF">
        <w:tc>
          <w:tcPr>
            <w:tcW w:w="4328" w:type="dxa"/>
          </w:tcPr>
          <w:p w14:paraId="4BB22F4B" w14:textId="7B6BB96D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לתוך האישיות, לא רק להיות ידיעות שיושבות בראש</w:t>
            </w:r>
          </w:p>
        </w:tc>
        <w:tc>
          <w:tcPr>
            <w:tcW w:w="6382" w:type="dxa"/>
          </w:tcPr>
          <w:p w14:paraId="0DCD2DC3" w14:textId="3357C210" w:rsidR="001E682C" w:rsidRPr="00865285" w:rsidRDefault="002029FA">
            <w:pPr>
              <w:rPr>
                <w:lang w:val="fr-FR"/>
              </w:rPr>
            </w:pPr>
            <w:proofErr w:type="gramStart"/>
            <w:r w:rsidRPr="002029FA">
              <w:rPr>
                <w:lang w:val="fr-FR"/>
              </w:rPr>
              <w:t>et</w:t>
            </w:r>
            <w:proofErr w:type="gramEnd"/>
            <w:r w:rsidRPr="002029FA">
              <w:rPr>
                <w:lang w:val="fr-FR"/>
              </w:rPr>
              <w:t xml:space="preserve"> n</w:t>
            </w:r>
            <w:r>
              <w:rPr>
                <w:lang w:val="fr-FR"/>
              </w:rPr>
              <w:t xml:space="preserve">on </w:t>
            </w:r>
            <w:r w:rsidR="00865285">
              <w:rPr>
                <w:lang w:val="fr-FR"/>
              </w:rPr>
              <w:t>demeurer</w:t>
            </w:r>
            <w:r>
              <w:rPr>
                <w:lang w:val="fr-FR"/>
              </w:rPr>
              <w:t xml:space="preserve"> </w:t>
            </w:r>
            <w:r w:rsidR="00865285">
              <w:rPr>
                <w:lang w:val="fr-FR"/>
              </w:rPr>
              <w:t>un savoir brute parmi d’autre</w:t>
            </w:r>
            <w:r w:rsidR="00865285" w:rsidRPr="00865285"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13613955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2B74CBF7" w14:textId="77777777" w:rsidTr="00F749DF">
        <w:tc>
          <w:tcPr>
            <w:tcW w:w="4328" w:type="dxa"/>
          </w:tcPr>
          <w:p w14:paraId="3DCD97F7" w14:textId="77777777" w:rsidR="001E682C" w:rsidRPr="002029FA" w:rsidRDefault="001E682C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134BBDBE" w14:textId="77777777" w:rsidR="001E682C" w:rsidRPr="002029FA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5BBAE1C9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14:paraId="7CA07928" w14:textId="77777777" w:rsidTr="00F749DF">
        <w:tc>
          <w:tcPr>
            <w:tcW w:w="4328" w:type="dxa"/>
          </w:tcPr>
          <w:p w14:paraId="3AC18471" w14:textId="6C662D39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יקיר פאס | תלמיד שנה ב'</w:t>
            </w:r>
          </w:p>
        </w:tc>
        <w:tc>
          <w:tcPr>
            <w:tcW w:w="6382" w:type="dxa"/>
          </w:tcPr>
          <w:p w14:paraId="2D02C85B" w14:textId="6EBF493E" w:rsidR="001E682C" w:rsidRPr="002029FA" w:rsidRDefault="002029FA">
            <w:pPr>
              <w:rPr>
                <w:lang w:val="fr-FR"/>
              </w:rPr>
            </w:pPr>
            <w:proofErr w:type="spellStart"/>
            <w:r w:rsidRPr="002029FA">
              <w:rPr>
                <w:lang w:val="fr-FR"/>
              </w:rPr>
              <w:t>Yakir</w:t>
            </w:r>
            <w:proofErr w:type="spellEnd"/>
            <w:r w:rsidRPr="002029FA">
              <w:rPr>
                <w:lang w:val="fr-FR"/>
              </w:rPr>
              <w:t xml:space="preserve"> </w:t>
            </w:r>
            <w:proofErr w:type="spellStart"/>
            <w:r w:rsidRPr="002029FA">
              <w:rPr>
                <w:highlight w:val="yellow"/>
                <w:lang w:val="fr-FR"/>
              </w:rPr>
              <w:t>Pas</w:t>
            </w:r>
            <w:r w:rsidR="00F841FA" w:rsidRPr="00F841FA">
              <w:rPr>
                <w:highlight w:val="yellow"/>
                <w:lang w:val="fr-FR"/>
              </w:rPr>
              <w:t>s</w:t>
            </w:r>
            <w:proofErr w:type="spellEnd"/>
            <w:r w:rsidRPr="002029FA">
              <w:rPr>
                <w:lang w:val="fr-FR"/>
              </w:rPr>
              <w:t xml:space="preserve"> | Etudiant de 2</w:t>
            </w:r>
            <w:r w:rsidR="00F841FA" w:rsidRPr="00F841FA">
              <w:rPr>
                <w:vertAlign w:val="superscript"/>
                <w:lang w:val="fr-FR"/>
              </w:rPr>
              <w:t>ème</w:t>
            </w:r>
            <w:r>
              <w:rPr>
                <w:lang w:val="fr-FR"/>
              </w:rPr>
              <w:t xml:space="preserve"> </w:t>
            </w:r>
            <w:r w:rsidR="00F764C7">
              <w:rPr>
                <w:lang w:val="fr-FR"/>
              </w:rPr>
              <w:t>année</w:t>
            </w:r>
          </w:p>
        </w:tc>
        <w:tc>
          <w:tcPr>
            <w:tcW w:w="720" w:type="dxa"/>
          </w:tcPr>
          <w:p w14:paraId="5ECD14B6" w14:textId="79276024" w:rsidR="001E682C" w:rsidRDefault="005E44A2">
            <w:r>
              <w:rPr>
                <w:rFonts w:hint="cs"/>
                <w:rtl/>
              </w:rPr>
              <w:t>0:00:53</w:t>
            </w:r>
          </w:p>
        </w:tc>
      </w:tr>
      <w:tr w:rsidR="001E682C" w:rsidRPr="007F143D" w14:paraId="1AB1FC09" w14:textId="77777777" w:rsidTr="00F749DF">
        <w:tc>
          <w:tcPr>
            <w:tcW w:w="4328" w:type="dxa"/>
          </w:tcPr>
          <w:p w14:paraId="3354FB14" w14:textId="139579E7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במכינה, קודם כל אני...</w:t>
            </w:r>
          </w:p>
        </w:tc>
        <w:tc>
          <w:tcPr>
            <w:tcW w:w="6382" w:type="dxa"/>
          </w:tcPr>
          <w:p w14:paraId="5E30F85E" w14:textId="11877D5E" w:rsidR="001E682C" w:rsidRPr="002029FA" w:rsidRDefault="002029FA">
            <w:pPr>
              <w:rPr>
                <w:lang w:val="fr-FR"/>
              </w:rPr>
            </w:pPr>
            <w:r w:rsidRPr="002029FA">
              <w:rPr>
                <w:lang w:val="fr-FR"/>
              </w:rPr>
              <w:t>Gr</w:t>
            </w:r>
            <w:r w:rsidR="002B223E">
              <w:rPr>
                <w:lang w:val="fr-FR"/>
              </w:rPr>
              <w:t>â</w:t>
            </w:r>
            <w:r w:rsidRPr="002029FA">
              <w:rPr>
                <w:lang w:val="fr-FR"/>
              </w:rPr>
              <w:t xml:space="preserve">ce </w:t>
            </w:r>
            <w:r w:rsidR="002B223E">
              <w:rPr>
                <w:lang w:val="fr-FR"/>
              </w:rPr>
              <w:t>à</w:t>
            </w:r>
            <w:r w:rsidRPr="002029FA">
              <w:rPr>
                <w:lang w:val="fr-FR"/>
              </w:rPr>
              <w:t xml:space="preserve"> cette </w:t>
            </w:r>
            <w:proofErr w:type="spellStart"/>
            <w:r w:rsidRPr="002029FA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="00F764C7">
              <w:rPr>
                <w:lang w:val="fr-FR"/>
              </w:rPr>
              <w:t>c</w:t>
            </w:r>
            <w:r w:rsidRPr="002029FA">
              <w:rPr>
                <w:lang w:val="fr-FR"/>
              </w:rPr>
              <w:t>hina</w:t>
            </w:r>
            <w:proofErr w:type="spellEnd"/>
            <w:r w:rsidRPr="002029FA">
              <w:rPr>
                <w:lang w:val="fr-FR"/>
              </w:rPr>
              <w:t>, avant</w:t>
            </w:r>
            <w:r>
              <w:rPr>
                <w:lang w:val="fr-FR"/>
              </w:rPr>
              <w:t xml:space="preserve"> toutes choses,</w:t>
            </w:r>
          </w:p>
        </w:tc>
        <w:tc>
          <w:tcPr>
            <w:tcW w:w="720" w:type="dxa"/>
          </w:tcPr>
          <w:p w14:paraId="17B520A4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78342271" w14:textId="77777777" w:rsidTr="00F749DF">
        <w:tc>
          <w:tcPr>
            <w:tcW w:w="4328" w:type="dxa"/>
          </w:tcPr>
          <w:p w14:paraId="391EB18C" w14:textId="4031E44D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מכין את עצמי באמת לחיים</w:t>
            </w:r>
          </w:p>
        </w:tc>
        <w:tc>
          <w:tcPr>
            <w:tcW w:w="6382" w:type="dxa"/>
          </w:tcPr>
          <w:p w14:paraId="698E1E40" w14:textId="06D85F22" w:rsidR="001E682C" w:rsidRPr="002029FA" w:rsidRDefault="00F749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</w:t>
            </w:r>
            <w:r w:rsidR="002029FA" w:rsidRPr="002029FA">
              <w:rPr>
                <w:lang w:val="fr-FR"/>
              </w:rPr>
              <w:t>e</w:t>
            </w:r>
            <w:proofErr w:type="gramEnd"/>
            <w:r w:rsidR="002029FA" w:rsidRPr="002029FA">
              <w:rPr>
                <w:lang w:val="fr-FR"/>
              </w:rPr>
              <w:t xml:space="preserve"> me </w:t>
            </w:r>
            <w:r w:rsidR="00F764C7" w:rsidRPr="002029FA">
              <w:rPr>
                <w:lang w:val="fr-FR"/>
              </w:rPr>
              <w:t>prépare</w:t>
            </w:r>
            <w:r w:rsidR="002029FA" w:rsidRPr="002029FA">
              <w:rPr>
                <w:lang w:val="fr-FR"/>
              </w:rPr>
              <w:t xml:space="preserve"> </w:t>
            </w:r>
            <w:r w:rsidR="00F764C7" w:rsidRPr="002029FA">
              <w:rPr>
                <w:lang w:val="fr-FR"/>
              </w:rPr>
              <w:t>réellement</w:t>
            </w:r>
            <w:r w:rsidR="002029FA" w:rsidRPr="002029FA">
              <w:rPr>
                <w:lang w:val="fr-FR"/>
              </w:rPr>
              <w:t xml:space="preserve"> </w:t>
            </w:r>
            <w:r w:rsidR="00F764C7" w:rsidRPr="002029FA">
              <w:rPr>
                <w:lang w:val="fr-FR"/>
              </w:rPr>
              <w:t>à</w:t>
            </w:r>
            <w:r w:rsidR="002029FA">
              <w:rPr>
                <w:lang w:val="fr-FR"/>
              </w:rPr>
              <w:t xml:space="preserve"> la vie</w:t>
            </w:r>
          </w:p>
        </w:tc>
        <w:tc>
          <w:tcPr>
            <w:tcW w:w="720" w:type="dxa"/>
          </w:tcPr>
          <w:p w14:paraId="0C2B67A7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14:paraId="5AE72667" w14:textId="77777777" w:rsidTr="00F749DF">
        <w:tc>
          <w:tcPr>
            <w:tcW w:w="4328" w:type="dxa"/>
          </w:tcPr>
          <w:p w14:paraId="031A52C6" w14:textId="7F52B3E0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לצבא</w:t>
            </w:r>
          </w:p>
        </w:tc>
        <w:tc>
          <w:tcPr>
            <w:tcW w:w="6382" w:type="dxa"/>
          </w:tcPr>
          <w:p w14:paraId="23E62403" w14:textId="15C7B5CD" w:rsidR="001E682C" w:rsidRDefault="00F749DF">
            <w:r>
              <w:t>a</w:t>
            </w:r>
            <w:r w:rsidR="002029FA">
              <w:t xml:space="preserve">u service </w:t>
            </w:r>
            <w:proofErr w:type="spellStart"/>
            <w:r w:rsidR="002029FA">
              <w:t>militaire</w:t>
            </w:r>
            <w:proofErr w:type="spellEnd"/>
          </w:p>
        </w:tc>
        <w:tc>
          <w:tcPr>
            <w:tcW w:w="720" w:type="dxa"/>
          </w:tcPr>
          <w:p w14:paraId="4F0055C4" w14:textId="77777777" w:rsidR="001E682C" w:rsidRDefault="001E682C"/>
        </w:tc>
      </w:tr>
      <w:tr w:rsidR="001E682C" w:rsidRPr="007F143D" w14:paraId="670B8E4D" w14:textId="77777777" w:rsidTr="00F749DF">
        <w:tc>
          <w:tcPr>
            <w:tcW w:w="4328" w:type="dxa"/>
          </w:tcPr>
          <w:p w14:paraId="70B93454" w14:textId="369977FC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חיי משפחה, חיי זוגיות</w:t>
            </w:r>
          </w:p>
        </w:tc>
        <w:tc>
          <w:tcPr>
            <w:tcW w:w="6382" w:type="dxa"/>
          </w:tcPr>
          <w:p w14:paraId="0C195E79" w14:textId="1D6B2841" w:rsidR="001E682C" w:rsidRPr="002029FA" w:rsidRDefault="00F749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  <w:r w:rsidR="002029FA" w:rsidRPr="002029FA">
              <w:rPr>
                <w:lang w:val="fr-FR"/>
              </w:rPr>
              <w:t xml:space="preserve"> la vie </w:t>
            </w:r>
            <w:r>
              <w:rPr>
                <w:lang w:val="fr-FR"/>
              </w:rPr>
              <w:t>de</w:t>
            </w:r>
            <w:r w:rsidR="002029FA">
              <w:rPr>
                <w:lang w:val="fr-FR"/>
              </w:rPr>
              <w:t xml:space="preserve"> famille, la vie de couple</w:t>
            </w:r>
          </w:p>
        </w:tc>
        <w:tc>
          <w:tcPr>
            <w:tcW w:w="720" w:type="dxa"/>
          </w:tcPr>
          <w:p w14:paraId="444A076C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14:paraId="3EDB0FDF" w14:textId="77777777" w:rsidTr="00F749DF">
        <w:tc>
          <w:tcPr>
            <w:tcW w:w="4328" w:type="dxa"/>
          </w:tcPr>
          <w:p w14:paraId="415F1888" w14:textId="3958497D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איך לחנך את הילדים</w:t>
            </w:r>
          </w:p>
        </w:tc>
        <w:tc>
          <w:tcPr>
            <w:tcW w:w="6382" w:type="dxa"/>
          </w:tcPr>
          <w:p w14:paraId="783CFD35" w14:textId="53F860EA" w:rsidR="001E682C" w:rsidRDefault="00F749DF">
            <w:r>
              <w:t>c</w:t>
            </w:r>
            <w:r w:rsidR="002029FA">
              <w:t xml:space="preserve">omment </w:t>
            </w:r>
            <w:proofErr w:type="spellStart"/>
            <w:r w:rsidR="002B223E">
              <w:t>é</w:t>
            </w:r>
            <w:r w:rsidR="002029FA">
              <w:t>duquer</w:t>
            </w:r>
            <w:proofErr w:type="spellEnd"/>
            <w:r w:rsidR="002029FA">
              <w:t xml:space="preserve"> les enfants</w:t>
            </w:r>
          </w:p>
        </w:tc>
        <w:tc>
          <w:tcPr>
            <w:tcW w:w="720" w:type="dxa"/>
          </w:tcPr>
          <w:p w14:paraId="56CAD85B" w14:textId="77777777" w:rsidR="001E682C" w:rsidRDefault="001E682C"/>
        </w:tc>
      </w:tr>
      <w:tr w:rsidR="001E682C" w:rsidRPr="007F143D" w14:paraId="7B90852D" w14:textId="77777777" w:rsidTr="00F749DF">
        <w:tc>
          <w:tcPr>
            <w:tcW w:w="4328" w:type="dxa"/>
          </w:tcPr>
          <w:p w14:paraId="74FCBEAB" w14:textId="71C8EB52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איך אני רוצה שהחיים שלי יראו</w:t>
            </w:r>
          </w:p>
        </w:tc>
        <w:tc>
          <w:tcPr>
            <w:tcW w:w="6382" w:type="dxa"/>
          </w:tcPr>
          <w:p w14:paraId="1F2B8C1A" w14:textId="3750ABF6" w:rsidR="001E682C" w:rsidRPr="002029FA" w:rsidRDefault="00F749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  <w:r w:rsidR="002029FA" w:rsidRPr="002029FA">
              <w:rPr>
                <w:lang w:val="fr-FR"/>
              </w:rPr>
              <w:t xml:space="preserve"> quoi je voudrais q</w:t>
            </w:r>
            <w:r w:rsidR="002029FA">
              <w:rPr>
                <w:lang w:val="fr-FR"/>
              </w:rPr>
              <w:t>ue ma vie ressemble.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720" w:type="dxa"/>
          </w:tcPr>
          <w:p w14:paraId="64AA7D29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2BA98CF6" w14:textId="77777777" w:rsidTr="00F749DF">
        <w:tc>
          <w:tcPr>
            <w:tcW w:w="4328" w:type="dxa"/>
          </w:tcPr>
          <w:p w14:paraId="72521624" w14:textId="77777777" w:rsidR="001E682C" w:rsidRPr="002029FA" w:rsidRDefault="001E682C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52285A97" w14:textId="77777777" w:rsidR="001E682C" w:rsidRPr="002029FA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712821E7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14:paraId="006F0BAD" w14:textId="77777777" w:rsidTr="00F749DF">
        <w:tc>
          <w:tcPr>
            <w:tcW w:w="4328" w:type="dxa"/>
          </w:tcPr>
          <w:p w14:paraId="22917E87" w14:textId="7D14C1F9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lastRenderedPageBreak/>
              <w:t>עמיחי ליפנר | תלמיד שנה א'</w:t>
            </w:r>
          </w:p>
        </w:tc>
        <w:tc>
          <w:tcPr>
            <w:tcW w:w="6382" w:type="dxa"/>
          </w:tcPr>
          <w:p w14:paraId="42AFCD9F" w14:textId="4FC02383" w:rsidR="001E682C" w:rsidRPr="002029FA" w:rsidRDefault="002029FA">
            <w:pPr>
              <w:rPr>
                <w:lang w:val="fr-FR"/>
              </w:rPr>
            </w:pPr>
            <w:proofErr w:type="spellStart"/>
            <w:r w:rsidRPr="002029FA">
              <w:rPr>
                <w:lang w:val="fr-FR"/>
              </w:rPr>
              <w:t>Amichai</w:t>
            </w:r>
            <w:proofErr w:type="spellEnd"/>
            <w:r w:rsidRPr="002029FA">
              <w:rPr>
                <w:lang w:val="fr-FR"/>
              </w:rPr>
              <w:t xml:space="preserve"> </w:t>
            </w:r>
            <w:proofErr w:type="spellStart"/>
            <w:r w:rsidRPr="002029FA">
              <w:rPr>
                <w:lang w:val="fr-FR"/>
              </w:rPr>
              <w:t>Lipner</w:t>
            </w:r>
            <w:proofErr w:type="spellEnd"/>
            <w:r w:rsidRPr="002029FA">
              <w:rPr>
                <w:lang w:val="fr-FR"/>
              </w:rPr>
              <w:t xml:space="preserve"> | Etudiant </w:t>
            </w:r>
            <w:r w:rsidR="00F841FA">
              <w:rPr>
                <w:lang w:val="fr-FR"/>
              </w:rPr>
              <w:t>de</w:t>
            </w:r>
            <w:r w:rsidRPr="002029FA">
              <w:rPr>
                <w:lang w:val="fr-FR"/>
              </w:rPr>
              <w:t xml:space="preserve"> 1</w:t>
            </w:r>
            <w:r w:rsidR="00F841FA" w:rsidRPr="00F841FA">
              <w:rPr>
                <w:vertAlign w:val="superscript"/>
                <w:lang w:val="fr-FR"/>
              </w:rPr>
              <w:t>è</w:t>
            </w:r>
            <w:r w:rsidRPr="00F841FA">
              <w:rPr>
                <w:vertAlign w:val="superscript"/>
                <w:lang w:val="fr-FR"/>
              </w:rPr>
              <w:t>re</w:t>
            </w:r>
            <w:r w:rsidRPr="002029FA">
              <w:rPr>
                <w:lang w:val="fr-FR"/>
              </w:rPr>
              <w:t xml:space="preserve"> </w:t>
            </w:r>
            <w:r w:rsidR="00F764C7" w:rsidRPr="002029FA">
              <w:rPr>
                <w:lang w:val="fr-FR"/>
              </w:rPr>
              <w:t>année</w:t>
            </w:r>
          </w:p>
        </w:tc>
        <w:tc>
          <w:tcPr>
            <w:tcW w:w="720" w:type="dxa"/>
          </w:tcPr>
          <w:p w14:paraId="6D7018A9" w14:textId="65C6805F" w:rsidR="001E682C" w:rsidRDefault="005E44A2">
            <w:r>
              <w:rPr>
                <w:rFonts w:hint="cs"/>
                <w:rtl/>
              </w:rPr>
              <w:t>0:01:04</w:t>
            </w:r>
          </w:p>
        </w:tc>
      </w:tr>
      <w:tr w:rsidR="001E682C" w:rsidRPr="007F143D" w14:paraId="489FF931" w14:textId="77777777" w:rsidTr="00F749DF">
        <w:tc>
          <w:tcPr>
            <w:tcW w:w="4328" w:type="dxa"/>
          </w:tcPr>
          <w:p w14:paraId="3F1F9E20" w14:textId="08827F11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זה פשוט תמיד להיות במגמת עליה</w:t>
            </w:r>
          </w:p>
        </w:tc>
        <w:tc>
          <w:tcPr>
            <w:tcW w:w="6382" w:type="dxa"/>
          </w:tcPr>
          <w:p w14:paraId="3B0206E5" w14:textId="35DC39F0" w:rsidR="001E682C" w:rsidRPr="002029FA" w:rsidRDefault="002029FA">
            <w:pPr>
              <w:rPr>
                <w:lang w:val="fr-FR"/>
              </w:rPr>
            </w:pPr>
            <w:r w:rsidRPr="002029FA">
              <w:rPr>
                <w:lang w:val="fr-FR"/>
              </w:rPr>
              <w:t xml:space="preserve">C’est tout simplement </w:t>
            </w:r>
            <w:r w:rsidR="00F764C7">
              <w:rPr>
                <w:lang w:val="fr-FR"/>
              </w:rPr>
              <w:t>progresser continuellement</w:t>
            </w:r>
          </w:p>
        </w:tc>
        <w:tc>
          <w:tcPr>
            <w:tcW w:w="720" w:type="dxa"/>
          </w:tcPr>
          <w:p w14:paraId="57CF5941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52560A21" w14:textId="77777777" w:rsidTr="00F749DF">
        <w:tc>
          <w:tcPr>
            <w:tcW w:w="4328" w:type="dxa"/>
          </w:tcPr>
          <w:p w14:paraId="3C2799D4" w14:textId="7E425521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יש פה כל כך הרבה אמת</w:t>
            </w:r>
          </w:p>
        </w:tc>
        <w:tc>
          <w:tcPr>
            <w:tcW w:w="6382" w:type="dxa"/>
          </w:tcPr>
          <w:p w14:paraId="5645295D" w14:textId="3066A362" w:rsidR="001E682C" w:rsidRPr="00E55923" w:rsidRDefault="00E55923">
            <w:pPr>
              <w:rPr>
                <w:lang w:val="fr-FR"/>
              </w:rPr>
            </w:pPr>
            <w:r w:rsidRPr="00E55923">
              <w:rPr>
                <w:lang w:val="fr-FR"/>
              </w:rPr>
              <w:t>Il y a tel</w:t>
            </w:r>
            <w:r>
              <w:rPr>
                <w:lang w:val="fr-FR"/>
              </w:rPr>
              <w:t xml:space="preserve">lement de </w:t>
            </w:r>
            <w:r w:rsidR="00F764C7">
              <w:rPr>
                <w:lang w:val="fr-FR"/>
              </w:rPr>
              <w:t>vérité</w:t>
            </w:r>
            <w:r>
              <w:rPr>
                <w:lang w:val="fr-FR"/>
              </w:rPr>
              <w:t xml:space="preserve"> ici</w:t>
            </w:r>
          </w:p>
        </w:tc>
        <w:tc>
          <w:tcPr>
            <w:tcW w:w="720" w:type="dxa"/>
          </w:tcPr>
          <w:p w14:paraId="3650BC56" w14:textId="77777777" w:rsidR="001E682C" w:rsidRPr="00E55923" w:rsidRDefault="001E682C">
            <w:pPr>
              <w:rPr>
                <w:lang w:val="fr-FR"/>
              </w:rPr>
            </w:pPr>
          </w:p>
        </w:tc>
      </w:tr>
      <w:tr w:rsidR="001E682C" w:rsidRPr="007F143D" w14:paraId="7824F301" w14:textId="77777777" w:rsidTr="00F749DF">
        <w:tc>
          <w:tcPr>
            <w:tcW w:w="4328" w:type="dxa"/>
          </w:tcPr>
          <w:p w14:paraId="49CF7A7D" w14:textId="77777777" w:rsidR="001E682C" w:rsidRPr="00E55923" w:rsidRDefault="001E682C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379AF9D5" w14:textId="77777777" w:rsidR="001E682C" w:rsidRPr="00E55923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4F6F33D9" w14:textId="77777777" w:rsidR="001E682C" w:rsidRPr="00E55923" w:rsidRDefault="001E682C">
            <w:pPr>
              <w:rPr>
                <w:lang w:val="fr-FR"/>
              </w:rPr>
            </w:pPr>
          </w:p>
        </w:tc>
      </w:tr>
      <w:tr w:rsidR="005E44A2" w14:paraId="59A2327A" w14:textId="77777777" w:rsidTr="00F749DF">
        <w:tc>
          <w:tcPr>
            <w:tcW w:w="4328" w:type="dxa"/>
          </w:tcPr>
          <w:p w14:paraId="7D5A42F0" w14:textId="75B4B54B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הרב אלעד יצחק</w:t>
            </w:r>
            <w:r w:rsidR="002D6406">
              <w:rPr>
                <w:rFonts w:hint="cs"/>
                <w:rtl/>
                <w:lang w:val="fr-FR"/>
              </w:rPr>
              <w:t xml:space="preserve"> </w:t>
            </w:r>
            <w:r>
              <w:rPr>
                <w:rFonts w:hint="cs"/>
                <w:rtl/>
              </w:rPr>
              <w:t>| ר"מ שנה א'</w:t>
            </w:r>
          </w:p>
        </w:tc>
        <w:tc>
          <w:tcPr>
            <w:tcW w:w="6382" w:type="dxa"/>
          </w:tcPr>
          <w:p w14:paraId="0AC6EE06" w14:textId="7822F233" w:rsidR="005E44A2" w:rsidRPr="00E55923" w:rsidRDefault="00E55923">
            <w:pPr>
              <w:rPr>
                <w:lang w:val="fr-FR"/>
              </w:rPr>
            </w:pPr>
            <w:r w:rsidRPr="00E55923">
              <w:rPr>
                <w:lang w:val="fr-FR"/>
              </w:rPr>
              <w:t xml:space="preserve">Le </w:t>
            </w:r>
            <w:proofErr w:type="spellStart"/>
            <w:r w:rsidRPr="00E55923">
              <w:rPr>
                <w:lang w:val="fr-FR"/>
              </w:rPr>
              <w:t>rav</w:t>
            </w:r>
            <w:proofErr w:type="spellEnd"/>
            <w:r w:rsidRPr="00E55923">
              <w:rPr>
                <w:lang w:val="fr-FR"/>
              </w:rPr>
              <w:t xml:space="preserve"> </w:t>
            </w:r>
            <w:proofErr w:type="spellStart"/>
            <w:r w:rsidRPr="00E55923">
              <w:rPr>
                <w:lang w:val="fr-FR"/>
              </w:rPr>
              <w:t>Elad</w:t>
            </w:r>
            <w:proofErr w:type="spellEnd"/>
            <w:r w:rsidRPr="00E55923">
              <w:rPr>
                <w:lang w:val="fr-FR"/>
              </w:rPr>
              <w:t xml:space="preserve"> </w:t>
            </w:r>
            <w:proofErr w:type="spellStart"/>
            <w:r w:rsidRPr="00E55923">
              <w:rPr>
                <w:lang w:val="fr-FR"/>
              </w:rPr>
              <w:t>Yits</w:t>
            </w:r>
            <w:r w:rsidR="0015708A">
              <w:rPr>
                <w:lang w:val="fr-FR"/>
              </w:rPr>
              <w:t>h</w:t>
            </w:r>
            <w:r w:rsidRPr="00E55923">
              <w:rPr>
                <w:lang w:val="fr-FR"/>
              </w:rPr>
              <w:t>ak</w:t>
            </w:r>
            <w:proofErr w:type="spellEnd"/>
            <w:r w:rsidRPr="00E55923">
              <w:rPr>
                <w:lang w:val="fr-FR"/>
              </w:rPr>
              <w:t xml:space="preserve">| </w:t>
            </w:r>
            <w:r w:rsidRPr="00F749DF">
              <w:rPr>
                <w:lang w:val="fr-FR"/>
              </w:rPr>
              <w:t>Rabbin-</w:t>
            </w:r>
            <w:r w:rsidR="00F764C7" w:rsidRPr="00F749DF">
              <w:rPr>
                <w:lang w:val="fr-FR"/>
              </w:rPr>
              <w:t>éducateur</w:t>
            </w:r>
            <w:r w:rsidRPr="00E55923">
              <w:rPr>
                <w:lang w:val="fr-FR"/>
              </w:rPr>
              <w:t xml:space="preserve"> de</w:t>
            </w:r>
            <w:r>
              <w:rPr>
                <w:lang w:val="fr-FR"/>
              </w:rPr>
              <w:t>s 1</w:t>
            </w:r>
            <w:r w:rsidR="00544C1D" w:rsidRPr="00544C1D">
              <w:rPr>
                <w:vertAlign w:val="superscript"/>
                <w:lang w:val="fr-FR"/>
              </w:rPr>
              <w:t>è</w:t>
            </w:r>
            <w:r w:rsidRPr="00544C1D">
              <w:rPr>
                <w:vertAlign w:val="superscript"/>
                <w:lang w:val="fr-FR"/>
              </w:rPr>
              <w:t xml:space="preserve">res </w:t>
            </w:r>
            <w:r>
              <w:rPr>
                <w:lang w:val="fr-FR"/>
              </w:rPr>
              <w:t>années</w:t>
            </w:r>
          </w:p>
        </w:tc>
        <w:tc>
          <w:tcPr>
            <w:tcW w:w="720" w:type="dxa"/>
          </w:tcPr>
          <w:p w14:paraId="0CA60F36" w14:textId="6FD235A7" w:rsidR="005E44A2" w:rsidRDefault="005E44A2">
            <w:r>
              <w:rPr>
                <w:rFonts w:hint="cs"/>
                <w:rtl/>
              </w:rPr>
              <w:t>0:01:07</w:t>
            </w:r>
          </w:p>
        </w:tc>
      </w:tr>
      <w:tr w:rsidR="005E44A2" w:rsidRPr="007F143D" w14:paraId="20624219" w14:textId="77777777" w:rsidTr="00F749DF">
        <w:tc>
          <w:tcPr>
            <w:tcW w:w="4328" w:type="dxa"/>
          </w:tcPr>
          <w:p w14:paraId="3E776470" w14:textId="250E5797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לעם שלנו יש חלום, החלום הזה נקרא חלום שיבת ציון</w:t>
            </w:r>
          </w:p>
        </w:tc>
        <w:tc>
          <w:tcPr>
            <w:tcW w:w="6382" w:type="dxa"/>
          </w:tcPr>
          <w:p w14:paraId="0554E8AB" w14:textId="4DB850A2" w:rsidR="005E44A2" w:rsidRPr="00E55923" w:rsidRDefault="00E55923">
            <w:pPr>
              <w:rPr>
                <w:rtl/>
                <w:lang w:val="fr-FR"/>
              </w:rPr>
            </w:pPr>
            <w:r w:rsidRPr="00E55923">
              <w:rPr>
                <w:lang w:val="fr-FR"/>
              </w:rPr>
              <w:t xml:space="preserve">Notre </w:t>
            </w:r>
            <w:r>
              <w:rPr>
                <w:lang w:val="fr-FR"/>
              </w:rPr>
              <w:t>peuple</w:t>
            </w:r>
            <w:r w:rsidRPr="00E55923">
              <w:rPr>
                <w:lang w:val="fr-FR"/>
              </w:rPr>
              <w:t xml:space="preserve"> a un </w:t>
            </w:r>
            <w:r w:rsidR="00F764C7" w:rsidRPr="00E55923">
              <w:rPr>
                <w:lang w:val="fr-FR"/>
              </w:rPr>
              <w:t>r</w:t>
            </w:r>
            <w:r w:rsidR="00F764C7">
              <w:rPr>
                <w:lang w:val="fr-FR"/>
              </w:rPr>
              <w:t>êve</w:t>
            </w:r>
            <w:r>
              <w:rPr>
                <w:lang w:val="fr-FR"/>
              </w:rPr>
              <w:t xml:space="preserve">, ce </w:t>
            </w:r>
            <w:r w:rsidR="00F764C7">
              <w:rPr>
                <w:lang w:val="fr-FR"/>
              </w:rPr>
              <w:t>rêve</w:t>
            </w:r>
            <w:r>
              <w:rPr>
                <w:lang w:val="fr-FR"/>
              </w:rPr>
              <w:t xml:space="preserve"> s’appelle le </w:t>
            </w:r>
            <w:r w:rsidR="00F764C7">
              <w:rPr>
                <w:lang w:val="fr-FR"/>
              </w:rPr>
              <w:t>rêve</w:t>
            </w:r>
            <w:r>
              <w:rPr>
                <w:lang w:val="fr-FR"/>
              </w:rPr>
              <w:t xml:space="preserve"> du retour </w:t>
            </w:r>
            <w:r w:rsidR="00F764C7">
              <w:rPr>
                <w:lang w:val="fr-FR"/>
              </w:rPr>
              <w:t>à</w:t>
            </w:r>
            <w:r>
              <w:rPr>
                <w:lang w:val="fr-FR"/>
              </w:rPr>
              <w:t xml:space="preserve"> Sion</w:t>
            </w:r>
          </w:p>
        </w:tc>
        <w:tc>
          <w:tcPr>
            <w:tcW w:w="720" w:type="dxa"/>
          </w:tcPr>
          <w:p w14:paraId="256EA2A4" w14:textId="77777777" w:rsidR="005E44A2" w:rsidRPr="00E55923" w:rsidRDefault="005E44A2">
            <w:pPr>
              <w:rPr>
                <w:lang w:val="fr-FR"/>
              </w:rPr>
            </w:pPr>
          </w:p>
        </w:tc>
      </w:tr>
      <w:tr w:rsidR="005E44A2" w:rsidRPr="007F143D" w14:paraId="6A75A740" w14:textId="77777777" w:rsidTr="00F749DF">
        <w:tc>
          <w:tcPr>
            <w:tcW w:w="4328" w:type="dxa"/>
          </w:tcPr>
          <w:p w14:paraId="6F96AE98" w14:textId="68F46F72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 xml:space="preserve">'בשוב ה' </w:t>
            </w:r>
            <w:r w:rsidR="0048012A">
              <w:rPr>
                <w:rFonts w:hint="cs"/>
                <w:rtl/>
                <w:lang w:val="fr-FR"/>
              </w:rPr>
              <w:t xml:space="preserve">את </w:t>
            </w:r>
            <w:r>
              <w:rPr>
                <w:rFonts w:hint="cs"/>
                <w:rtl/>
              </w:rPr>
              <w:t>שיבת ציון היינו כחולמים'...</w:t>
            </w:r>
          </w:p>
        </w:tc>
        <w:tc>
          <w:tcPr>
            <w:tcW w:w="6382" w:type="dxa"/>
          </w:tcPr>
          <w:p w14:paraId="02B4EC7E" w14:textId="47672B55" w:rsidR="005E44A2" w:rsidRPr="00E55923" w:rsidRDefault="00E55923">
            <w:pPr>
              <w:rPr>
                <w:rtl/>
                <w:lang w:val="fr-FR"/>
              </w:rPr>
            </w:pPr>
            <w:r>
              <w:rPr>
                <w:lang w:val="fr-FR"/>
              </w:rPr>
              <w:t>« </w:t>
            </w:r>
            <w:r w:rsidRPr="00E55923">
              <w:rPr>
                <w:lang w:val="fr-FR"/>
              </w:rPr>
              <w:t xml:space="preserve">Quand l'Eternel ramena les captifs de Sion, </w:t>
            </w:r>
            <w:r w:rsidR="0048012A" w:rsidRPr="0048012A">
              <w:rPr>
                <w:lang w:val="fr-FR"/>
              </w:rPr>
              <w:t>n</w:t>
            </w:r>
            <w:r w:rsidRPr="00E55923">
              <w:rPr>
                <w:lang w:val="fr-FR"/>
              </w:rPr>
              <w:t>ous étions comme ceux qui font un rêve.</w:t>
            </w:r>
            <w:r>
              <w:rPr>
                <w:lang w:val="fr-FR"/>
              </w:rPr>
              <w:t> »</w:t>
            </w:r>
          </w:p>
        </w:tc>
        <w:tc>
          <w:tcPr>
            <w:tcW w:w="720" w:type="dxa"/>
          </w:tcPr>
          <w:p w14:paraId="71E14735" w14:textId="77777777" w:rsidR="005E44A2" w:rsidRPr="00E55923" w:rsidRDefault="005E44A2">
            <w:pPr>
              <w:rPr>
                <w:lang w:val="fr-FR"/>
              </w:rPr>
            </w:pPr>
          </w:p>
        </w:tc>
      </w:tr>
      <w:tr w:rsidR="005E44A2" w:rsidRPr="007F143D" w14:paraId="4E68A63E" w14:textId="77777777" w:rsidTr="00F749DF">
        <w:tc>
          <w:tcPr>
            <w:tcW w:w="4328" w:type="dxa"/>
          </w:tcPr>
          <w:p w14:paraId="3E9E41DA" w14:textId="18272435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אנחנו במכינה עסוקים בלהגשים את החלום הזה</w:t>
            </w:r>
          </w:p>
        </w:tc>
        <w:tc>
          <w:tcPr>
            <w:tcW w:w="6382" w:type="dxa"/>
          </w:tcPr>
          <w:p w14:paraId="58512ED9" w14:textId="7E25F5DA" w:rsidR="005E44A2" w:rsidRPr="002D6406" w:rsidRDefault="002D6406">
            <w:pPr>
              <w:rPr>
                <w:lang w:val="fr-FR"/>
              </w:rPr>
            </w:pPr>
            <w:r w:rsidRPr="002D6406">
              <w:rPr>
                <w:lang w:val="fr-FR"/>
              </w:rPr>
              <w:t xml:space="preserve">Nous </w:t>
            </w:r>
            <w:r>
              <w:rPr>
                <w:lang w:val="fr-FR"/>
              </w:rPr>
              <w:t>nous employons</w:t>
            </w:r>
            <w:r w:rsidRPr="002D6406">
              <w:rPr>
                <w:lang w:val="fr-FR"/>
              </w:rPr>
              <w:t xml:space="preserve"> dans cette </w:t>
            </w:r>
            <w:proofErr w:type="spellStart"/>
            <w:r w:rsidRPr="002D6406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="004A7698">
              <w:rPr>
                <w:lang w:val="fr-FR"/>
              </w:rPr>
              <w:t>c</w:t>
            </w:r>
            <w:r>
              <w:rPr>
                <w:lang w:val="fr-FR"/>
              </w:rPr>
              <w:t>hina</w:t>
            </w:r>
            <w:proofErr w:type="spellEnd"/>
            <w:r>
              <w:rPr>
                <w:lang w:val="fr-FR"/>
              </w:rPr>
              <w:t xml:space="preserve"> </w:t>
            </w:r>
            <w:r w:rsidR="00F764C7">
              <w:rPr>
                <w:lang w:val="fr-FR"/>
              </w:rPr>
              <w:t>à</w:t>
            </w:r>
            <w:r>
              <w:rPr>
                <w:lang w:val="fr-FR"/>
              </w:rPr>
              <w:t xml:space="preserve"> </w:t>
            </w:r>
            <w:r w:rsidR="00F764C7">
              <w:rPr>
                <w:lang w:val="fr-FR"/>
              </w:rPr>
              <w:t>réaliser</w:t>
            </w:r>
            <w:r>
              <w:rPr>
                <w:lang w:val="fr-FR"/>
              </w:rPr>
              <w:t xml:space="preserve"> ce </w:t>
            </w:r>
            <w:r w:rsidR="00F764C7">
              <w:rPr>
                <w:lang w:val="fr-FR"/>
              </w:rPr>
              <w:t>rêve</w:t>
            </w:r>
          </w:p>
        </w:tc>
        <w:tc>
          <w:tcPr>
            <w:tcW w:w="720" w:type="dxa"/>
          </w:tcPr>
          <w:p w14:paraId="3D7F0ED4" w14:textId="77777777" w:rsidR="005E44A2" w:rsidRPr="002D6406" w:rsidRDefault="005E44A2">
            <w:pPr>
              <w:rPr>
                <w:lang w:val="fr-FR"/>
              </w:rPr>
            </w:pPr>
          </w:p>
        </w:tc>
      </w:tr>
      <w:tr w:rsidR="005E44A2" w:rsidRPr="007F143D" w14:paraId="6BE5E05D" w14:textId="77777777" w:rsidTr="00F749DF">
        <w:tc>
          <w:tcPr>
            <w:tcW w:w="4328" w:type="dxa"/>
          </w:tcPr>
          <w:p w14:paraId="48F00589" w14:textId="6C6A09BA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בלימוד התורה, בהתיישבות סמוך למקדש</w:t>
            </w:r>
          </w:p>
        </w:tc>
        <w:tc>
          <w:tcPr>
            <w:tcW w:w="6382" w:type="dxa"/>
          </w:tcPr>
          <w:p w14:paraId="3B1140FF" w14:textId="3A8D811F" w:rsidR="005E44A2" w:rsidRPr="002D6406" w:rsidRDefault="00F749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</w:t>
            </w:r>
            <w:r w:rsidR="00F764C7" w:rsidRPr="00F764C7">
              <w:rPr>
                <w:lang w:val="fr-FR"/>
              </w:rPr>
              <w:t>a</w:t>
            </w:r>
            <w:r w:rsidR="00F764C7">
              <w:rPr>
                <w:lang w:val="fr-FR"/>
              </w:rPr>
              <w:t>r</w:t>
            </w:r>
            <w:proofErr w:type="gramEnd"/>
            <w:r w:rsidR="002D6406" w:rsidRPr="002D6406">
              <w:rPr>
                <w:lang w:val="fr-FR"/>
              </w:rPr>
              <w:t xml:space="preserve"> l’</w:t>
            </w:r>
            <w:r w:rsidR="00F764C7" w:rsidRPr="002D6406">
              <w:rPr>
                <w:lang w:val="fr-FR"/>
              </w:rPr>
              <w:t>étude</w:t>
            </w:r>
            <w:r w:rsidR="002D6406" w:rsidRPr="002D6406">
              <w:rPr>
                <w:lang w:val="fr-FR"/>
              </w:rPr>
              <w:t xml:space="preserve"> de l</w:t>
            </w:r>
            <w:r w:rsidR="002D6406">
              <w:rPr>
                <w:lang w:val="fr-FR"/>
              </w:rPr>
              <w:t xml:space="preserve">a Torah et </w:t>
            </w:r>
            <w:r w:rsidR="00F764C7">
              <w:rPr>
                <w:lang w:val="fr-FR"/>
              </w:rPr>
              <w:t>par</w:t>
            </w:r>
            <w:r w:rsidR="002D6406">
              <w:rPr>
                <w:lang w:val="fr-FR"/>
              </w:rPr>
              <w:t xml:space="preserve"> notre emplacement </w:t>
            </w:r>
            <w:r w:rsidR="00F764C7">
              <w:rPr>
                <w:lang w:val="fr-FR"/>
              </w:rPr>
              <w:t>près</w:t>
            </w:r>
            <w:r w:rsidR="002D6406">
              <w:rPr>
                <w:lang w:val="fr-FR"/>
              </w:rPr>
              <w:t xml:space="preserve"> du Temple</w:t>
            </w:r>
          </w:p>
        </w:tc>
        <w:tc>
          <w:tcPr>
            <w:tcW w:w="720" w:type="dxa"/>
          </w:tcPr>
          <w:p w14:paraId="1FF74384" w14:textId="77777777" w:rsidR="005E44A2" w:rsidRPr="002D6406" w:rsidRDefault="005E44A2">
            <w:pPr>
              <w:rPr>
                <w:lang w:val="fr-FR"/>
              </w:rPr>
            </w:pPr>
          </w:p>
        </w:tc>
      </w:tr>
      <w:tr w:rsidR="005E44A2" w:rsidRPr="007F143D" w14:paraId="543EB715" w14:textId="77777777" w:rsidTr="00F749DF">
        <w:tc>
          <w:tcPr>
            <w:tcW w:w="4328" w:type="dxa"/>
          </w:tcPr>
          <w:p w14:paraId="6CDD3F93" w14:textId="75CF34EC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מתוך תחושת שליחות</w:t>
            </w:r>
            <w:r w:rsidR="00C64527">
              <w:rPr>
                <w:rFonts w:hint="cs"/>
                <w:rtl/>
              </w:rPr>
              <w:t xml:space="preserve"> של כל העם.</w:t>
            </w:r>
          </w:p>
        </w:tc>
        <w:tc>
          <w:tcPr>
            <w:tcW w:w="6382" w:type="dxa"/>
          </w:tcPr>
          <w:p w14:paraId="7EDCEAE7" w14:textId="393887A5" w:rsidR="005E44A2" w:rsidRPr="00BF1338" w:rsidRDefault="00F749DF">
            <w:pPr>
              <w:rPr>
                <w:lang w:val="fr-FR"/>
              </w:rPr>
            </w:pPr>
            <w:proofErr w:type="gramStart"/>
            <w:r w:rsidRPr="00BF1338">
              <w:rPr>
                <w:lang w:val="fr-FR"/>
              </w:rPr>
              <w:t>c</w:t>
            </w:r>
            <w:r w:rsidR="00F764C7" w:rsidRPr="00BF1338">
              <w:rPr>
                <w:lang w:val="fr-FR"/>
              </w:rPr>
              <w:t>ar</w:t>
            </w:r>
            <w:proofErr w:type="gramEnd"/>
            <w:r w:rsidR="00F764C7" w:rsidRPr="00BF1338">
              <w:rPr>
                <w:lang w:val="fr-FR"/>
              </w:rPr>
              <w:t xml:space="preserve"> nous croyons </w:t>
            </w:r>
            <w:r w:rsidR="0035267F" w:rsidRPr="00BF1338">
              <w:rPr>
                <w:lang w:val="fr-FR"/>
              </w:rPr>
              <w:t>que c’est la mission</w:t>
            </w:r>
            <w:r w:rsidR="00F764C7" w:rsidRPr="00BF1338">
              <w:rPr>
                <w:lang w:val="fr-FR"/>
              </w:rPr>
              <w:t xml:space="preserve"> </w:t>
            </w:r>
            <w:r w:rsidR="002D6406" w:rsidRPr="00BF1338">
              <w:rPr>
                <w:lang w:val="fr-FR"/>
              </w:rPr>
              <w:t>de chacun d‘entre nous</w:t>
            </w:r>
            <w:r w:rsidR="0035267F" w:rsidRPr="00BF1338"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7C2C8D89" w14:textId="77777777" w:rsidR="005E44A2" w:rsidRPr="002D6406" w:rsidRDefault="005E44A2">
            <w:pPr>
              <w:rPr>
                <w:lang w:val="fr-FR"/>
              </w:rPr>
            </w:pPr>
          </w:p>
        </w:tc>
      </w:tr>
      <w:tr w:rsidR="005E44A2" w:rsidRPr="007F143D" w14:paraId="33314C7B" w14:textId="77777777" w:rsidTr="00F749DF">
        <w:tc>
          <w:tcPr>
            <w:tcW w:w="4328" w:type="dxa"/>
          </w:tcPr>
          <w:p w14:paraId="05027347" w14:textId="77777777" w:rsidR="005E44A2" w:rsidRPr="002D6406" w:rsidRDefault="005E44A2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4A0D2BAE" w14:textId="77777777" w:rsidR="005E44A2" w:rsidRPr="002D6406" w:rsidRDefault="005E44A2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76519796" w14:textId="77777777" w:rsidR="005E44A2" w:rsidRPr="002D6406" w:rsidRDefault="005E44A2">
            <w:pPr>
              <w:rPr>
                <w:lang w:val="fr-FR"/>
              </w:rPr>
            </w:pPr>
          </w:p>
        </w:tc>
      </w:tr>
      <w:tr w:rsidR="005E44A2" w14:paraId="550E68A1" w14:textId="77777777" w:rsidTr="00F749DF">
        <w:tc>
          <w:tcPr>
            <w:tcW w:w="4328" w:type="dxa"/>
          </w:tcPr>
          <w:p w14:paraId="054FCF3F" w14:textId="3A1728AD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על מנת שהרוח המיוחדת של עטרת</w:t>
            </w:r>
          </w:p>
        </w:tc>
        <w:tc>
          <w:tcPr>
            <w:tcW w:w="6382" w:type="dxa"/>
          </w:tcPr>
          <w:p w14:paraId="61CE5F14" w14:textId="4B21C692" w:rsidR="005E44A2" w:rsidRPr="003A4B42" w:rsidRDefault="003A4B42">
            <w:pPr>
              <w:rPr>
                <w:lang w:val="fr-FR"/>
              </w:rPr>
            </w:pPr>
            <w:r w:rsidRPr="003A4B42">
              <w:rPr>
                <w:lang w:val="fr-FR"/>
              </w:rPr>
              <w:t>Afin que l’esprit particulier d</w:t>
            </w:r>
            <w:r>
              <w:rPr>
                <w:lang w:val="fr-FR"/>
              </w:rPr>
              <w:t>’Ateret</w:t>
            </w:r>
          </w:p>
        </w:tc>
        <w:tc>
          <w:tcPr>
            <w:tcW w:w="720" w:type="dxa"/>
          </w:tcPr>
          <w:p w14:paraId="45226F23" w14:textId="6C25C2EB" w:rsidR="005E44A2" w:rsidRDefault="00C64527">
            <w:r>
              <w:rPr>
                <w:rFonts w:hint="cs"/>
                <w:rtl/>
              </w:rPr>
              <w:t>0:01:21</w:t>
            </w:r>
          </w:p>
        </w:tc>
      </w:tr>
      <w:tr w:rsidR="005E44A2" w:rsidRPr="007F143D" w14:paraId="6038CA41" w14:textId="77777777" w:rsidTr="00F749DF">
        <w:tc>
          <w:tcPr>
            <w:tcW w:w="4328" w:type="dxa"/>
          </w:tcPr>
          <w:p w14:paraId="649F704F" w14:textId="499AA846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תמשיך לפעום בלב ירושלים</w:t>
            </w:r>
          </w:p>
        </w:tc>
        <w:tc>
          <w:tcPr>
            <w:tcW w:w="6382" w:type="dxa"/>
          </w:tcPr>
          <w:p w14:paraId="53A47DFC" w14:textId="7D4A1D3A" w:rsidR="005E44A2" w:rsidRPr="003A4B42" w:rsidRDefault="00BF1338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</w:t>
            </w:r>
            <w:r w:rsidR="003A4B42" w:rsidRPr="003A4B42">
              <w:rPr>
                <w:lang w:val="fr-FR"/>
              </w:rPr>
              <w:t>uisse</w:t>
            </w:r>
            <w:proofErr w:type="gramEnd"/>
            <w:r w:rsidR="003A4B42" w:rsidRPr="003A4B42">
              <w:rPr>
                <w:lang w:val="fr-FR"/>
              </w:rPr>
              <w:t xml:space="preserve"> continuer </w:t>
            </w:r>
            <w:r w:rsidR="00184219" w:rsidRPr="003A4B42">
              <w:rPr>
                <w:lang w:val="fr-FR"/>
              </w:rPr>
              <w:t>à</w:t>
            </w:r>
            <w:r w:rsidR="003A4B42" w:rsidRPr="003A4B42">
              <w:rPr>
                <w:lang w:val="fr-FR"/>
              </w:rPr>
              <w:t xml:space="preserve"> battre a</w:t>
            </w:r>
            <w:r w:rsidR="003A4B42">
              <w:rPr>
                <w:lang w:val="fr-FR"/>
              </w:rPr>
              <w:t xml:space="preserve">u cœur de </w:t>
            </w:r>
            <w:r w:rsidR="00184219">
              <w:rPr>
                <w:lang w:val="fr-FR"/>
              </w:rPr>
              <w:t>Jérusalem</w:t>
            </w:r>
          </w:p>
        </w:tc>
        <w:tc>
          <w:tcPr>
            <w:tcW w:w="720" w:type="dxa"/>
          </w:tcPr>
          <w:p w14:paraId="68820CFA" w14:textId="77777777" w:rsidR="005E44A2" w:rsidRPr="003A4B42" w:rsidRDefault="005E44A2">
            <w:pPr>
              <w:rPr>
                <w:lang w:val="fr-FR"/>
              </w:rPr>
            </w:pPr>
          </w:p>
        </w:tc>
      </w:tr>
      <w:tr w:rsidR="005E44A2" w:rsidRPr="007F143D" w14:paraId="77DD927F" w14:textId="77777777" w:rsidTr="00F749DF">
        <w:tc>
          <w:tcPr>
            <w:tcW w:w="4328" w:type="dxa"/>
          </w:tcPr>
          <w:p w14:paraId="7DB40DFB" w14:textId="092124E0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אסור לתת לחומר להתפורר עלינו</w:t>
            </w:r>
          </w:p>
        </w:tc>
        <w:tc>
          <w:tcPr>
            <w:tcW w:w="6382" w:type="dxa"/>
          </w:tcPr>
          <w:p w14:paraId="7F894560" w14:textId="31C352B9" w:rsidR="005E44A2" w:rsidRPr="003A4B42" w:rsidRDefault="00BF1338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</w:t>
            </w:r>
            <w:r w:rsidR="003A4B42" w:rsidRPr="003A4B42">
              <w:rPr>
                <w:lang w:val="fr-FR"/>
              </w:rPr>
              <w:t>l</w:t>
            </w:r>
            <w:proofErr w:type="gramEnd"/>
            <w:r w:rsidR="003A4B42" w:rsidRPr="003A4B42">
              <w:rPr>
                <w:lang w:val="fr-FR"/>
              </w:rPr>
              <w:t xml:space="preserve"> ne faut pas l</w:t>
            </w:r>
            <w:r w:rsidR="003A4B42">
              <w:rPr>
                <w:lang w:val="fr-FR"/>
              </w:rPr>
              <w:t>aisser l</w:t>
            </w:r>
            <w:r w:rsidRPr="00023ADF">
              <w:rPr>
                <w:lang w:val="fr-FR"/>
              </w:rPr>
              <w:t xml:space="preserve">a matière </w:t>
            </w:r>
            <w:r w:rsidR="00184219">
              <w:rPr>
                <w:lang w:val="fr-FR"/>
              </w:rPr>
              <w:t>s’écrouler</w:t>
            </w:r>
            <w:r w:rsidR="003A4B42">
              <w:rPr>
                <w:lang w:val="fr-FR"/>
              </w:rPr>
              <w:t xml:space="preserve"> sur nous</w:t>
            </w:r>
            <w:r w:rsidR="00023ADF"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503762FE" w14:textId="77777777" w:rsidR="005E44A2" w:rsidRPr="003A4B42" w:rsidRDefault="005E44A2">
            <w:pPr>
              <w:rPr>
                <w:lang w:val="fr-FR"/>
              </w:rPr>
            </w:pPr>
          </w:p>
        </w:tc>
      </w:tr>
      <w:tr w:rsidR="005E44A2" w14:paraId="3BA33001" w14:textId="77777777" w:rsidTr="00F749DF">
        <w:tc>
          <w:tcPr>
            <w:tcW w:w="4328" w:type="dxa"/>
          </w:tcPr>
          <w:p w14:paraId="0A4A0561" w14:textId="02FBE594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 xml:space="preserve">בואו </w:t>
            </w:r>
            <w:r w:rsidR="004A7698">
              <w:rPr>
                <w:rFonts w:hint="cs"/>
                <w:rtl/>
                <w:lang w:val="fr-FR"/>
              </w:rPr>
              <w:t>ת</w:t>
            </w:r>
            <w:r>
              <w:rPr>
                <w:rFonts w:hint="cs"/>
                <w:rtl/>
              </w:rPr>
              <w:t>היו שותפים</w:t>
            </w:r>
          </w:p>
        </w:tc>
        <w:tc>
          <w:tcPr>
            <w:tcW w:w="6382" w:type="dxa"/>
          </w:tcPr>
          <w:p w14:paraId="54BD1BCD" w14:textId="3DD2EB9F" w:rsidR="005E44A2" w:rsidRDefault="00184219">
            <w:pPr>
              <w:rPr>
                <w:rtl/>
              </w:rPr>
            </w:pPr>
            <w:proofErr w:type="spellStart"/>
            <w:r>
              <w:t>Venez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4A7698">
              <w:t>articipe</w:t>
            </w:r>
            <w:r>
              <w:t>r</w:t>
            </w:r>
            <w:proofErr w:type="spellEnd"/>
          </w:p>
        </w:tc>
        <w:tc>
          <w:tcPr>
            <w:tcW w:w="720" w:type="dxa"/>
          </w:tcPr>
          <w:p w14:paraId="75E05ED6" w14:textId="77777777" w:rsidR="005E44A2" w:rsidRDefault="005E44A2"/>
        </w:tc>
      </w:tr>
      <w:tr w:rsidR="005E44A2" w:rsidRPr="007F143D" w14:paraId="680A7C6E" w14:textId="77777777" w:rsidTr="00F749DF">
        <w:tc>
          <w:tcPr>
            <w:tcW w:w="4328" w:type="dxa"/>
          </w:tcPr>
          <w:p w14:paraId="7E755E5E" w14:textId="62DAF62D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בשיפוץ מבנה המכינה</w:t>
            </w:r>
          </w:p>
        </w:tc>
        <w:tc>
          <w:tcPr>
            <w:tcW w:w="6382" w:type="dxa"/>
          </w:tcPr>
          <w:p w14:paraId="77B22B57" w14:textId="3C075DB4" w:rsidR="005E44A2" w:rsidRPr="004A7698" w:rsidRDefault="00023A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  <w:r w:rsidR="004A7698" w:rsidRPr="004A7698">
              <w:rPr>
                <w:lang w:val="fr-FR"/>
              </w:rPr>
              <w:t xml:space="preserve"> la </w:t>
            </w:r>
            <w:r w:rsidR="00184219">
              <w:rPr>
                <w:lang w:val="fr-FR"/>
              </w:rPr>
              <w:t>rénovation</w:t>
            </w:r>
            <w:r w:rsidR="004A7698" w:rsidRPr="004A7698">
              <w:rPr>
                <w:lang w:val="fr-FR"/>
              </w:rPr>
              <w:t xml:space="preserve"> du </w:t>
            </w:r>
            <w:r w:rsidR="00184219" w:rsidRPr="004A7698">
              <w:rPr>
                <w:lang w:val="fr-FR"/>
              </w:rPr>
              <w:t>b</w:t>
            </w:r>
            <w:r w:rsidR="00184219">
              <w:rPr>
                <w:lang w:val="fr-FR"/>
              </w:rPr>
              <w:t>âtiment</w:t>
            </w:r>
            <w:r w:rsidR="004A7698">
              <w:rPr>
                <w:lang w:val="fr-FR"/>
              </w:rPr>
              <w:t xml:space="preserve"> de la </w:t>
            </w:r>
            <w:proofErr w:type="spellStart"/>
            <w:r w:rsidR="004A7698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="004A7698">
              <w:rPr>
                <w:lang w:val="fr-FR"/>
              </w:rPr>
              <w:t>china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720" w:type="dxa"/>
          </w:tcPr>
          <w:p w14:paraId="093597BA" w14:textId="77777777" w:rsidR="005E44A2" w:rsidRPr="004A7698" w:rsidRDefault="005E44A2">
            <w:pPr>
              <w:rPr>
                <w:lang w:val="fr-FR"/>
              </w:rPr>
            </w:pPr>
          </w:p>
        </w:tc>
      </w:tr>
      <w:tr w:rsidR="005E44A2" w14:paraId="23436137" w14:textId="77777777" w:rsidTr="00F749DF">
        <w:tc>
          <w:tcPr>
            <w:tcW w:w="4328" w:type="dxa"/>
          </w:tcPr>
          <w:p w14:paraId="75547B33" w14:textId="0A562087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ובהרחבת</w:t>
            </w:r>
          </w:p>
        </w:tc>
        <w:tc>
          <w:tcPr>
            <w:tcW w:w="6382" w:type="dxa"/>
          </w:tcPr>
          <w:p w14:paraId="45073B4E" w14:textId="5359773F" w:rsidR="005E44A2" w:rsidRDefault="00023ADF">
            <w:r>
              <w:t>e</w:t>
            </w:r>
            <w:r w:rsidR="004A7698">
              <w:t xml:space="preserve">t </w:t>
            </w:r>
            <w:r w:rsidR="00184219">
              <w:t>à</w:t>
            </w:r>
            <w:r w:rsidR="004A7698">
              <w:t xml:space="preserve"> </w:t>
            </w:r>
            <w:proofErr w:type="spellStart"/>
            <w:r w:rsidR="004A7698">
              <w:t>l’</w:t>
            </w:r>
            <w:r w:rsidR="00184219">
              <w:t>é</w:t>
            </w:r>
            <w:r w:rsidR="004A7698">
              <w:t>largissement</w:t>
            </w:r>
            <w:proofErr w:type="spellEnd"/>
          </w:p>
        </w:tc>
        <w:tc>
          <w:tcPr>
            <w:tcW w:w="720" w:type="dxa"/>
          </w:tcPr>
          <w:p w14:paraId="417AE8D7" w14:textId="77777777" w:rsidR="005E44A2" w:rsidRDefault="005E44A2"/>
        </w:tc>
      </w:tr>
      <w:tr w:rsidR="005E44A2" w:rsidRPr="007F143D" w14:paraId="6DB875CD" w14:textId="77777777" w:rsidTr="00F749DF">
        <w:tc>
          <w:tcPr>
            <w:tcW w:w="4328" w:type="dxa"/>
          </w:tcPr>
          <w:p w14:paraId="6AF53E0A" w14:textId="45F62823" w:rsidR="005E44A2" w:rsidRDefault="004A7698" w:rsidP="00C64527">
            <w:pPr>
              <w:ind w:firstLine="720"/>
              <w:jc w:val="right"/>
            </w:pPr>
            <w:r>
              <w:rPr>
                <w:rFonts w:hint="cs"/>
                <w:rtl/>
              </w:rPr>
              <w:t>האחיזה</w:t>
            </w:r>
            <w:r w:rsidR="00C64527">
              <w:rPr>
                <w:rFonts w:hint="cs"/>
                <w:rtl/>
              </w:rPr>
              <w:t xml:space="preserve"> בלב ירושלים</w:t>
            </w:r>
          </w:p>
        </w:tc>
        <w:tc>
          <w:tcPr>
            <w:tcW w:w="6382" w:type="dxa"/>
          </w:tcPr>
          <w:p w14:paraId="5D59F546" w14:textId="0A56B6B1" w:rsidR="005E44A2" w:rsidRPr="004A7698" w:rsidRDefault="00023A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</w:t>
            </w:r>
            <w:r w:rsidR="004A7698" w:rsidRPr="004A7698">
              <w:rPr>
                <w:lang w:val="fr-FR"/>
              </w:rPr>
              <w:t>e</w:t>
            </w:r>
            <w:proofErr w:type="gramEnd"/>
            <w:r w:rsidR="004A7698" w:rsidRPr="004A7698">
              <w:rPr>
                <w:lang w:val="fr-FR"/>
              </w:rPr>
              <w:t xml:space="preserve"> </w:t>
            </w:r>
            <w:r w:rsidR="004A7698">
              <w:rPr>
                <w:lang w:val="fr-FR"/>
              </w:rPr>
              <w:t>notre présence</w:t>
            </w:r>
            <w:r w:rsidR="004A7698" w:rsidRPr="004A7698">
              <w:rPr>
                <w:lang w:val="fr-FR"/>
              </w:rPr>
              <w:t xml:space="preserve"> au </w:t>
            </w:r>
            <w:r w:rsidR="004A7698">
              <w:rPr>
                <w:lang w:val="fr-FR"/>
              </w:rPr>
              <w:t>c</w:t>
            </w:r>
            <w:r w:rsidR="004A7698" w:rsidRPr="004A7698">
              <w:rPr>
                <w:lang w:val="fr-FR"/>
              </w:rPr>
              <w:t>œur d</w:t>
            </w:r>
            <w:r w:rsidR="004A7698">
              <w:rPr>
                <w:lang w:val="fr-FR"/>
              </w:rPr>
              <w:t>e Jérusalem.</w:t>
            </w:r>
          </w:p>
        </w:tc>
        <w:tc>
          <w:tcPr>
            <w:tcW w:w="720" w:type="dxa"/>
          </w:tcPr>
          <w:p w14:paraId="5F237125" w14:textId="77777777" w:rsidR="005E44A2" w:rsidRPr="004A7698" w:rsidRDefault="005E44A2">
            <w:pPr>
              <w:rPr>
                <w:lang w:val="fr-FR"/>
              </w:rPr>
            </w:pPr>
          </w:p>
        </w:tc>
      </w:tr>
      <w:tr w:rsidR="005E44A2" w:rsidRPr="007F143D" w14:paraId="3CB287B7" w14:textId="77777777" w:rsidTr="00F749DF">
        <w:tc>
          <w:tcPr>
            <w:tcW w:w="4328" w:type="dxa"/>
          </w:tcPr>
          <w:p w14:paraId="588C1FC0" w14:textId="77777777" w:rsidR="005E44A2" w:rsidRPr="004A7698" w:rsidRDefault="005E44A2">
            <w:pPr>
              <w:rPr>
                <w:lang w:val="fr-FR"/>
              </w:rPr>
            </w:pPr>
          </w:p>
        </w:tc>
        <w:tc>
          <w:tcPr>
            <w:tcW w:w="6382" w:type="dxa"/>
          </w:tcPr>
          <w:p w14:paraId="12AAE058" w14:textId="77777777" w:rsidR="005E44A2" w:rsidRPr="004A7698" w:rsidRDefault="005E44A2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406D5068" w14:textId="77777777" w:rsidR="005E44A2" w:rsidRPr="004A7698" w:rsidRDefault="005E44A2">
            <w:pPr>
              <w:rPr>
                <w:lang w:val="fr-FR"/>
              </w:rPr>
            </w:pPr>
          </w:p>
        </w:tc>
      </w:tr>
      <w:tr w:rsidR="005E44A2" w14:paraId="76A2545B" w14:textId="77777777" w:rsidTr="00F749DF">
        <w:tc>
          <w:tcPr>
            <w:tcW w:w="4328" w:type="dxa"/>
          </w:tcPr>
          <w:p w14:paraId="280D3A78" w14:textId="6D1347C1" w:rsidR="005E44A2" w:rsidRDefault="00B82F86" w:rsidP="00B82F86">
            <w:pPr>
              <w:jc w:val="right"/>
            </w:pPr>
            <w:r>
              <w:rPr>
                <w:rFonts w:hint="cs"/>
                <w:rtl/>
              </w:rPr>
              <w:t>מחזקים את הרוח &gt; מחדשים את הבניין</w:t>
            </w:r>
          </w:p>
        </w:tc>
        <w:tc>
          <w:tcPr>
            <w:tcW w:w="6382" w:type="dxa"/>
          </w:tcPr>
          <w:p w14:paraId="1E88CFE8" w14:textId="63F90AE6" w:rsidR="005E44A2" w:rsidRPr="004A7698" w:rsidRDefault="00184219">
            <w:pPr>
              <w:rPr>
                <w:lang w:val="fr-FR"/>
              </w:rPr>
            </w:pPr>
            <w:r w:rsidRPr="004A7698">
              <w:rPr>
                <w:lang w:val="fr-FR"/>
              </w:rPr>
              <w:t>Renforçons</w:t>
            </w:r>
            <w:r w:rsidR="004A7698" w:rsidRPr="004A7698">
              <w:rPr>
                <w:lang w:val="fr-FR"/>
              </w:rPr>
              <w:t xml:space="preserve"> l’esprit &gt; </w:t>
            </w:r>
            <w:r w:rsidRPr="004A7698">
              <w:rPr>
                <w:lang w:val="fr-FR"/>
              </w:rPr>
              <w:t>rénovons</w:t>
            </w:r>
            <w:r w:rsidR="004A7698" w:rsidRPr="004A7698">
              <w:rPr>
                <w:lang w:val="fr-FR"/>
              </w:rPr>
              <w:t xml:space="preserve"> le </w:t>
            </w:r>
            <w:r w:rsidRPr="004A7698">
              <w:rPr>
                <w:lang w:val="fr-FR"/>
              </w:rPr>
              <w:t>b</w:t>
            </w:r>
            <w:r>
              <w:rPr>
                <w:lang w:val="fr-FR"/>
              </w:rPr>
              <w:t>âtiment</w:t>
            </w:r>
          </w:p>
        </w:tc>
        <w:tc>
          <w:tcPr>
            <w:tcW w:w="720" w:type="dxa"/>
          </w:tcPr>
          <w:p w14:paraId="019CC79C" w14:textId="76734CF0" w:rsidR="005E44A2" w:rsidRDefault="00B82F86">
            <w:r>
              <w:rPr>
                <w:rFonts w:hint="cs"/>
                <w:rtl/>
              </w:rPr>
              <w:t>0:01:35</w:t>
            </w:r>
          </w:p>
        </w:tc>
      </w:tr>
      <w:tr w:rsidR="005E44A2" w:rsidRPr="004A7698" w14:paraId="2E51B030" w14:textId="77777777" w:rsidTr="00F749DF">
        <w:tc>
          <w:tcPr>
            <w:tcW w:w="4328" w:type="dxa"/>
          </w:tcPr>
          <w:p w14:paraId="72CED4BF" w14:textId="04279ED5" w:rsidR="005E44A2" w:rsidRDefault="00B82F86" w:rsidP="00B82F86">
            <w:pPr>
              <w:jc w:val="right"/>
            </w:pPr>
            <w:r>
              <w:rPr>
                <w:rFonts w:hint="cs"/>
                <w:rtl/>
              </w:rPr>
              <w:t>המכינה הקדם צבאית</w:t>
            </w:r>
          </w:p>
        </w:tc>
        <w:tc>
          <w:tcPr>
            <w:tcW w:w="6382" w:type="dxa"/>
          </w:tcPr>
          <w:p w14:paraId="03C48FE3" w14:textId="636FE105" w:rsidR="005E44A2" w:rsidRPr="004A7698" w:rsidRDefault="004A7698">
            <w:pPr>
              <w:rPr>
                <w:rtl/>
                <w:lang w:val="fr-FR"/>
              </w:rPr>
            </w:pPr>
            <w:r w:rsidRPr="004A7698">
              <w:rPr>
                <w:lang w:val="fr-FR"/>
              </w:rPr>
              <w:t xml:space="preserve">La </w:t>
            </w:r>
            <w:proofErr w:type="spellStart"/>
            <w:r w:rsidRPr="004A7698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Pr="004A7698">
              <w:rPr>
                <w:lang w:val="fr-FR"/>
              </w:rPr>
              <w:t>china</w:t>
            </w:r>
            <w:proofErr w:type="spellEnd"/>
            <w:r w:rsidRPr="004A7698">
              <w:rPr>
                <w:lang w:val="fr-FR"/>
              </w:rPr>
              <w:t xml:space="preserve"> </w:t>
            </w:r>
            <w:proofErr w:type="spellStart"/>
            <w:r>
              <w:t>pr</w:t>
            </w:r>
            <w:r w:rsidR="00184219">
              <w:t>é</w:t>
            </w:r>
            <w:proofErr w:type="spellEnd"/>
            <w:r>
              <w:t>-</w:t>
            </w:r>
            <w:r>
              <w:rPr>
                <w:lang w:val="fr-FR"/>
              </w:rPr>
              <w:t>militaire</w:t>
            </w:r>
          </w:p>
        </w:tc>
        <w:tc>
          <w:tcPr>
            <w:tcW w:w="720" w:type="dxa"/>
          </w:tcPr>
          <w:p w14:paraId="26D0AB8B" w14:textId="77777777" w:rsidR="005E44A2" w:rsidRPr="004A7698" w:rsidRDefault="005E44A2">
            <w:pPr>
              <w:rPr>
                <w:lang w:val="fr-FR"/>
              </w:rPr>
            </w:pPr>
          </w:p>
        </w:tc>
      </w:tr>
      <w:tr w:rsidR="005E44A2" w14:paraId="2E13495F" w14:textId="77777777" w:rsidTr="00F749DF">
        <w:tc>
          <w:tcPr>
            <w:tcW w:w="4328" w:type="dxa"/>
          </w:tcPr>
          <w:p w14:paraId="0EE1003A" w14:textId="6B48DF2F" w:rsidR="005E44A2" w:rsidRDefault="00B82F86" w:rsidP="00B82F86">
            <w:pPr>
              <w:jc w:val="right"/>
            </w:pPr>
            <w:r>
              <w:rPr>
                <w:rFonts w:hint="cs"/>
                <w:rtl/>
              </w:rPr>
              <w:t>"עטרת ירושלים"</w:t>
            </w:r>
          </w:p>
        </w:tc>
        <w:tc>
          <w:tcPr>
            <w:tcW w:w="6382" w:type="dxa"/>
          </w:tcPr>
          <w:p w14:paraId="68D25BED" w14:textId="75E25AC2" w:rsidR="005E44A2" w:rsidRDefault="00184219">
            <w:r>
              <w:rPr>
                <w:lang w:val="fr-FR"/>
              </w:rPr>
              <w:t xml:space="preserve">« </w:t>
            </w:r>
            <w:r w:rsidR="006D10F4">
              <w:t xml:space="preserve">Ateret </w:t>
            </w:r>
            <w:proofErr w:type="spellStart"/>
            <w:r w:rsidR="006D10F4">
              <w:t>J</w:t>
            </w:r>
            <w:r>
              <w:t>é</w:t>
            </w:r>
            <w:r w:rsidR="006D10F4">
              <w:t>rusalem</w:t>
            </w:r>
            <w:proofErr w:type="spellEnd"/>
            <w:r>
              <w:t xml:space="preserve"> </w:t>
            </w:r>
            <w:r>
              <w:rPr>
                <w:lang w:val="fr-FR"/>
              </w:rPr>
              <w:t xml:space="preserve">» </w:t>
            </w:r>
          </w:p>
        </w:tc>
        <w:tc>
          <w:tcPr>
            <w:tcW w:w="720" w:type="dxa"/>
          </w:tcPr>
          <w:p w14:paraId="691D8F67" w14:textId="77777777" w:rsidR="005E44A2" w:rsidRDefault="005E44A2"/>
        </w:tc>
      </w:tr>
      <w:tr w:rsidR="005E44A2" w:rsidRPr="007F143D" w14:paraId="5C7A4827" w14:textId="77777777" w:rsidTr="00F749DF">
        <w:tc>
          <w:tcPr>
            <w:tcW w:w="4328" w:type="dxa"/>
          </w:tcPr>
          <w:p w14:paraId="34F28B04" w14:textId="23CF070F" w:rsidR="005E44A2" w:rsidRDefault="00B82F86" w:rsidP="00B82F86">
            <w:pPr>
              <w:jc w:val="right"/>
            </w:pPr>
            <w:r>
              <w:rPr>
                <w:rFonts w:hint="cs"/>
                <w:rtl/>
              </w:rPr>
              <w:t>שבלב העיר העתיקה</w:t>
            </w:r>
          </w:p>
        </w:tc>
        <w:tc>
          <w:tcPr>
            <w:tcW w:w="6382" w:type="dxa"/>
          </w:tcPr>
          <w:p w14:paraId="57CBF98F" w14:textId="16FA9D0A" w:rsidR="005E44A2" w:rsidRPr="006D10F4" w:rsidRDefault="006D10F4">
            <w:pPr>
              <w:rPr>
                <w:lang w:val="fr-FR"/>
              </w:rPr>
            </w:pPr>
            <w:r w:rsidRPr="006D10F4">
              <w:rPr>
                <w:lang w:val="fr-FR"/>
              </w:rPr>
              <w:t xml:space="preserve">Au </w:t>
            </w:r>
            <w:r>
              <w:rPr>
                <w:lang w:val="fr-FR"/>
              </w:rPr>
              <w:t>c</w:t>
            </w:r>
            <w:r w:rsidRPr="006D10F4">
              <w:rPr>
                <w:lang w:val="fr-FR"/>
              </w:rPr>
              <w:t>œur de la V</w:t>
            </w:r>
            <w:r>
              <w:rPr>
                <w:lang w:val="fr-FR"/>
              </w:rPr>
              <w:t>ieille ville</w:t>
            </w:r>
          </w:p>
        </w:tc>
        <w:tc>
          <w:tcPr>
            <w:tcW w:w="720" w:type="dxa"/>
          </w:tcPr>
          <w:p w14:paraId="4731CC60" w14:textId="77777777" w:rsidR="005E44A2" w:rsidRPr="006D10F4" w:rsidRDefault="005E44A2">
            <w:pPr>
              <w:rPr>
                <w:lang w:val="fr-FR"/>
              </w:rPr>
            </w:pPr>
          </w:p>
        </w:tc>
      </w:tr>
      <w:tr w:rsidR="005E44A2" w:rsidRPr="007F143D" w14:paraId="3B6E708D" w14:textId="77777777" w:rsidTr="00F749DF">
        <w:tc>
          <w:tcPr>
            <w:tcW w:w="4328" w:type="dxa"/>
          </w:tcPr>
          <w:p w14:paraId="5A2EF2BB" w14:textId="77777777" w:rsidR="005E44A2" w:rsidRPr="006D10F4" w:rsidRDefault="005E44A2">
            <w:pPr>
              <w:rPr>
                <w:lang w:val="fr-FR"/>
              </w:rPr>
            </w:pPr>
          </w:p>
        </w:tc>
        <w:tc>
          <w:tcPr>
            <w:tcW w:w="6382" w:type="dxa"/>
          </w:tcPr>
          <w:p w14:paraId="5622E5B8" w14:textId="77777777" w:rsidR="005E44A2" w:rsidRPr="006D10F4" w:rsidRDefault="005E44A2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13D3B25E" w14:textId="77777777" w:rsidR="005E44A2" w:rsidRPr="006D10F4" w:rsidRDefault="005E44A2">
            <w:pPr>
              <w:rPr>
                <w:lang w:val="fr-FR"/>
              </w:rPr>
            </w:pPr>
          </w:p>
        </w:tc>
      </w:tr>
    </w:tbl>
    <w:p w14:paraId="7A7CE7FA" w14:textId="77777777" w:rsidR="001E682C" w:rsidRPr="006D10F4" w:rsidRDefault="001E682C">
      <w:pPr>
        <w:rPr>
          <w:lang w:val="fr-FR"/>
        </w:rPr>
      </w:pPr>
    </w:p>
    <w:sectPr w:rsidR="001E682C" w:rsidRPr="006D10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C"/>
    <w:rsid w:val="00014275"/>
    <w:rsid w:val="00023ADF"/>
    <w:rsid w:val="000D2A13"/>
    <w:rsid w:val="0015708A"/>
    <w:rsid w:val="00184219"/>
    <w:rsid w:val="001D6D88"/>
    <w:rsid w:val="001E682C"/>
    <w:rsid w:val="002029FA"/>
    <w:rsid w:val="0023682D"/>
    <w:rsid w:val="002B223E"/>
    <w:rsid w:val="002D6406"/>
    <w:rsid w:val="002F1A05"/>
    <w:rsid w:val="0035267F"/>
    <w:rsid w:val="003607A0"/>
    <w:rsid w:val="003A4B42"/>
    <w:rsid w:val="003F23DA"/>
    <w:rsid w:val="003F3D93"/>
    <w:rsid w:val="00400767"/>
    <w:rsid w:val="00416A6C"/>
    <w:rsid w:val="0048012A"/>
    <w:rsid w:val="004A7698"/>
    <w:rsid w:val="00544C1D"/>
    <w:rsid w:val="005B6BF4"/>
    <w:rsid w:val="005E44A2"/>
    <w:rsid w:val="00637475"/>
    <w:rsid w:val="006D10F4"/>
    <w:rsid w:val="00702C6B"/>
    <w:rsid w:val="007F143D"/>
    <w:rsid w:val="00800584"/>
    <w:rsid w:val="008048F3"/>
    <w:rsid w:val="00865285"/>
    <w:rsid w:val="008C4F12"/>
    <w:rsid w:val="009676E0"/>
    <w:rsid w:val="009C1EDB"/>
    <w:rsid w:val="00A47FB2"/>
    <w:rsid w:val="00A94CC4"/>
    <w:rsid w:val="00B5570A"/>
    <w:rsid w:val="00B82F86"/>
    <w:rsid w:val="00B92BEC"/>
    <w:rsid w:val="00BF1338"/>
    <w:rsid w:val="00C64527"/>
    <w:rsid w:val="00C70EB7"/>
    <w:rsid w:val="00D614E4"/>
    <w:rsid w:val="00DB3ECD"/>
    <w:rsid w:val="00E55923"/>
    <w:rsid w:val="00F525C2"/>
    <w:rsid w:val="00F749DF"/>
    <w:rsid w:val="00F764C7"/>
    <w:rsid w:val="00F841FA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E84F"/>
  <w15:chartTrackingRefBased/>
  <w15:docId w15:val="{372F85AE-D014-4A89-82E8-13D72C9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640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</dc:creator>
  <cp:keywords/>
  <dc:description/>
  <cp:lastModifiedBy>Liron Kranzler</cp:lastModifiedBy>
  <cp:revision>40</cp:revision>
  <dcterms:created xsi:type="dcterms:W3CDTF">2021-02-11T18:49:00Z</dcterms:created>
  <dcterms:modified xsi:type="dcterms:W3CDTF">2021-02-13T22:51:00Z</dcterms:modified>
</cp:coreProperties>
</file>