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59AC" w14:textId="77777777" w:rsidR="002819BA" w:rsidRDefault="002819BA" w:rsidP="002819BA">
      <w:pPr>
        <w:rPr>
          <w:rStyle w:val="Hyperlink"/>
        </w:rPr>
      </w:pPr>
    </w:p>
    <w:p w14:paraId="289405A8" w14:textId="77777777" w:rsidR="001D1DD4" w:rsidRDefault="001D1DD4">
      <w:pPr>
        <w:bidi/>
        <w:spacing w:after="0" w:line="240" w:lineRule="auto"/>
        <w:rPr>
          <w:rFonts w:ascii="Georgia" w:hAnsi="Georgia" w:cstheme="majorBidi"/>
          <w:b/>
          <w:bCs/>
          <w:color w:val="FF0000"/>
          <w:sz w:val="36"/>
          <w:szCs w:val="36"/>
          <w:lang w:val="de-DE"/>
        </w:rPr>
      </w:pPr>
      <w:r>
        <w:rPr>
          <w:rFonts w:ascii="Georgia" w:hAnsi="Georgia" w:cstheme="majorBidi"/>
          <w:b/>
          <w:bCs/>
          <w:color w:val="FF0000"/>
          <w:sz w:val="36"/>
          <w:szCs w:val="36"/>
          <w:rtl/>
          <w:lang w:val="de-DE"/>
        </w:rPr>
        <w:t>דפי הכריכה</w:t>
      </w:r>
    </w:p>
    <w:p w14:paraId="51A9D685" w14:textId="77777777" w:rsidR="001D1DD4" w:rsidRDefault="001D1DD4">
      <w:pPr>
        <w:bidi/>
        <w:spacing w:after="0" w:line="240" w:lineRule="auto"/>
        <w:rPr>
          <w:rFonts w:ascii="Georgia" w:hAnsi="Georgia" w:cstheme="majorBidi"/>
          <w:b/>
          <w:bCs/>
          <w:color w:val="FF0000"/>
          <w:sz w:val="36"/>
          <w:szCs w:val="36"/>
          <w:rtl/>
          <w:lang w:val="de-DE"/>
        </w:rPr>
      </w:pPr>
    </w:p>
    <w:p w14:paraId="7B979A02" w14:textId="77777777" w:rsidR="001D1DD4" w:rsidRDefault="001D1DD4">
      <w:pPr>
        <w:bidi/>
        <w:spacing w:after="0" w:line="240" w:lineRule="auto"/>
        <w:rPr>
          <w:rFonts w:ascii="Georgia" w:hAnsi="Georgia" w:cstheme="majorBidi"/>
          <w:color w:val="FF0000"/>
          <w:sz w:val="24"/>
          <w:szCs w:val="24"/>
          <w:rtl/>
          <w:lang w:val="de-DE"/>
        </w:rPr>
      </w:pPr>
      <w:r>
        <w:rPr>
          <w:rFonts w:ascii="Georgia" w:hAnsi="Georgia" w:cstheme="majorBidi"/>
          <w:color w:val="FF0000"/>
          <w:sz w:val="24"/>
          <w:szCs w:val="24"/>
          <w:rtl/>
          <w:lang w:val="de-DE"/>
        </w:rPr>
        <w:t xml:space="preserve"> </w:t>
      </w:r>
      <w:r w:rsidRPr="00C87535">
        <w:rPr>
          <w:rFonts w:ascii="Georgia" w:hAnsi="Georgia" w:cstheme="majorBidi"/>
          <w:color w:val="FF0000"/>
          <w:sz w:val="24"/>
          <w:szCs w:val="24"/>
          <w:highlight w:val="yellow"/>
          <w:rtl/>
          <w:lang w:val="de-DE"/>
        </w:rPr>
        <w:t xml:space="preserve">הכריכה צריכה להיות דומה לזו של חוברת </w:t>
      </w:r>
      <w:r w:rsidRPr="00C87535">
        <w:rPr>
          <w:rFonts w:ascii="Georgia" w:hAnsi="Georgia" w:cstheme="majorBidi" w:hint="cs"/>
          <w:color w:val="FF0000"/>
          <w:sz w:val="24"/>
          <w:szCs w:val="24"/>
          <w:highlight w:val="yellow"/>
          <w:rtl/>
          <w:lang w:val="de-DE"/>
        </w:rPr>
        <w:t>ה</w:t>
      </w:r>
      <w:r w:rsidRPr="00C87535">
        <w:rPr>
          <w:rFonts w:ascii="Georgia" w:hAnsi="Georgia" w:cstheme="majorBidi"/>
          <w:color w:val="FF0000"/>
          <w:sz w:val="24"/>
          <w:szCs w:val="24"/>
          <w:highlight w:val="yellow"/>
          <w:rtl/>
          <w:lang w:val="de-DE"/>
        </w:rPr>
        <w:t xml:space="preserve">הדרכה אך במקום "חוברת </w:t>
      </w:r>
      <w:r w:rsidRPr="00C87535">
        <w:rPr>
          <w:rFonts w:ascii="Georgia" w:hAnsi="Georgia" w:cstheme="majorBidi" w:hint="cs"/>
          <w:color w:val="FF0000"/>
          <w:sz w:val="24"/>
          <w:szCs w:val="24"/>
          <w:highlight w:val="yellow"/>
          <w:rtl/>
          <w:lang w:val="de-DE"/>
        </w:rPr>
        <w:t>ה</w:t>
      </w:r>
      <w:r w:rsidRPr="00C87535">
        <w:rPr>
          <w:rFonts w:ascii="Georgia" w:hAnsi="Georgia" w:cstheme="majorBidi"/>
          <w:color w:val="FF0000"/>
          <w:sz w:val="24"/>
          <w:szCs w:val="24"/>
          <w:highlight w:val="yellow"/>
          <w:rtl/>
          <w:lang w:val="de-DE"/>
        </w:rPr>
        <w:t xml:space="preserve">הדרכה" צריך להיות כתוב "ספר הדרכה." הכריכה האחורית צריכה להיות זהה לזו של </w:t>
      </w:r>
      <w:r w:rsidRPr="00C87535">
        <w:rPr>
          <w:rFonts w:ascii="Georgia" w:hAnsi="Georgia" w:cstheme="majorBidi" w:hint="cs"/>
          <w:color w:val="FF0000"/>
          <w:sz w:val="24"/>
          <w:szCs w:val="24"/>
          <w:highlight w:val="yellow"/>
          <w:rtl/>
          <w:lang w:val="de-DE"/>
        </w:rPr>
        <w:t>חוברת</w:t>
      </w:r>
      <w:r w:rsidRPr="00C87535">
        <w:rPr>
          <w:rFonts w:ascii="Georgia" w:hAnsi="Georgia" w:cstheme="majorBidi"/>
          <w:color w:val="FF0000"/>
          <w:sz w:val="24"/>
          <w:szCs w:val="24"/>
          <w:highlight w:val="yellow"/>
          <w:rtl/>
          <w:lang w:val="de-DE"/>
        </w:rPr>
        <w:t xml:space="preserve"> ההדרכה.</w:t>
      </w:r>
    </w:p>
    <w:p w14:paraId="01FC3BF0" w14:textId="77777777" w:rsidR="001D1DD4" w:rsidRDefault="001D1DD4">
      <w:pPr>
        <w:bidi/>
        <w:spacing w:after="0" w:line="240" w:lineRule="auto"/>
        <w:rPr>
          <w:rFonts w:ascii="Georgia" w:hAnsi="Georgia" w:cstheme="majorBidi"/>
          <w:color w:val="FF0000"/>
          <w:sz w:val="24"/>
          <w:szCs w:val="24"/>
          <w:rtl/>
          <w:lang w:val="de-DE"/>
        </w:rPr>
      </w:pPr>
    </w:p>
    <w:p w14:paraId="44940761" w14:textId="77777777" w:rsidR="001D1DD4" w:rsidRDefault="001D1DD4">
      <w:pPr>
        <w:bidi/>
        <w:spacing w:after="0" w:line="240" w:lineRule="auto"/>
        <w:rPr>
          <w:rFonts w:ascii="Georgia" w:hAnsi="Georgia" w:cstheme="majorBidi"/>
          <w:b/>
          <w:bCs/>
          <w:color w:val="FF0000"/>
          <w:sz w:val="36"/>
          <w:szCs w:val="36"/>
          <w:rtl/>
          <w:lang w:val="de-DE"/>
        </w:rPr>
      </w:pPr>
      <w:r>
        <w:rPr>
          <w:rFonts w:ascii="Georgia" w:hAnsi="Georgia" w:cstheme="majorBidi"/>
          <w:b/>
          <w:bCs/>
          <w:color w:val="FF0000"/>
          <w:sz w:val="36"/>
          <w:szCs w:val="36"/>
          <w:rtl/>
          <w:lang w:val="de-DE"/>
        </w:rPr>
        <w:t>הצד הפנימי של הכריכה, או דף מס' 1</w:t>
      </w:r>
    </w:p>
    <w:p w14:paraId="7DEBFFFC" w14:textId="77777777" w:rsidR="001D1DD4" w:rsidRDefault="001D1DD4">
      <w:pPr>
        <w:bidi/>
        <w:spacing w:after="0" w:line="240" w:lineRule="auto"/>
        <w:rPr>
          <w:rFonts w:ascii="Georgia" w:hAnsi="Georgia" w:cstheme="majorBidi"/>
          <w:color w:val="FF0000"/>
          <w:sz w:val="24"/>
          <w:szCs w:val="24"/>
          <w:rtl/>
          <w:lang w:val="de-DE"/>
        </w:rPr>
      </w:pPr>
      <w:r>
        <w:rPr>
          <w:rFonts w:ascii="Georgia" w:hAnsi="Georgia" w:cstheme="majorBidi" w:hint="cs"/>
          <w:color w:val="FF0000"/>
          <w:sz w:val="24"/>
          <w:szCs w:val="24"/>
          <w:rtl/>
          <w:lang w:val="de-DE"/>
        </w:rPr>
        <w:t>לא בטוח</w:t>
      </w:r>
      <w:r>
        <w:rPr>
          <w:rFonts w:ascii="Georgia" w:hAnsi="Georgia" w:cstheme="majorBidi"/>
          <w:color w:val="FF0000"/>
          <w:sz w:val="24"/>
          <w:szCs w:val="24"/>
          <w:rtl/>
          <w:lang w:val="de-DE"/>
        </w:rPr>
        <w:t xml:space="preserve"> שיש צורך ברשימת תוכן העניינים. במקום כלשהו צרי</w:t>
      </w:r>
      <w:r>
        <w:rPr>
          <w:rFonts w:ascii="Georgia" w:hAnsi="Georgia" w:cstheme="majorBidi" w:hint="cs"/>
          <w:color w:val="FF0000"/>
          <w:sz w:val="24"/>
          <w:szCs w:val="24"/>
          <w:rtl/>
          <w:lang w:val="de-DE"/>
        </w:rPr>
        <w:t>כה</w:t>
      </w:r>
      <w:r>
        <w:rPr>
          <w:rFonts w:ascii="Georgia" w:hAnsi="Georgia" w:cstheme="majorBidi"/>
          <w:color w:val="FF0000"/>
          <w:sz w:val="24"/>
          <w:szCs w:val="24"/>
          <w:rtl/>
          <w:lang w:val="de-DE"/>
        </w:rPr>
        <w:t xml:space="preserve"> להופיע הפסקה הבאה:</w:t>
      </w:r>
    </w:p>
    <w:p w14:paraId="61C85F08" w14:textId="77777777" w:rsidR="001D1DD4" w:rsidRDefault="001D1DD4">
      <w:pPr>
        <w:bidi/>
        <w:spacing w:after="0" w:line="240" w:lineRule="auto"/>
        <w:rPr>
          <w:rFonts w:ascii="Georgia" w:hAnsi="Georgia" w:cstheme="majorBidi"/>
          <w:color w:val="FF0000"/>
          <w:sz w:val="24"/>
          <w:szCs w:val="24"/>
          <w:rtl/>
          <w:lang w:val="de-DE"/>
        </w:rPr>
      </w:pPr>
    </w:p>
    <w:p w14:paraId="5EF292BE" w14:textId="77777777" w:rsidR="001D1DD4" w:rsidRDefault="001D1DD4" w:rsidP="004C6213">
      <w:pPr>
        <w:bidi/>
        <w:spacing w:after="0" w:line="360" w:lineRule="auto"/>
        <w:jc w:val="both"/>
        <w:rPr>
          <w:rFonts w:ascii="Georgia" w:hAnsi="Georgia" w:cstheme="majorBidi"/>
          <w:sz w:val="24"/>
          <w:szCs w:val="24"/>
          <w:rtl/>
          <w:lang w:val="de-DE"/>
        </w:rPr>
      </w:pPr>
      <w:r>
        <w:rPr>
          <w:rFonts w:ascii="Georgia" w:hAnsi="Georgia" w:cstheme="majorBidi"/>
          <w:sz w:val="24"/>
          <w:szCs w:val="24"/>
          <w:rtl/>
          <w:lang w:val="de-DE"/>
        </w:rPr>
        <w:t>בחרנו מגוון טקסטים כדי לעזור להעשיר את חווייתכם</w:t>
      </w:r>
      <w:r>
        <w:rPr>
          <w:rStyle w:val="FootnoteReference"/>
          <w:rFonts w:ascii="Georgia" w:hAnsi="Georgia" w:cstheme="majorBidi"/>
          <w:sz w:val="24"/>
          <w:szCs w:val="24"/>
          <w:rtl/>
          <w:lang w:val="de-DE"/>
        </w:rPr>
        <w:footnoteReference w:id="1"/>
      </w:r>
      <w:r>
        <w:rPr>
          <w:rFonts w:ascii="Georgia" w:hAnsi="Georgia" w:cstheme="majorBidi"/>
          <w:sz w:val="24"/>
          <w:szCs w:val="24"/>
          <w:rtl/>
          <w:lang w:val="de-DE"/>
        </w:rPr>
        <w:t xml:space="preserve"> ברואנדה. הטקסטים מחולקים בהתאם לנושא</w:t>
      </w:r>
      <w:r>
        <w:rPr>
          <w:rFonts w:ascii="Georgia" w:hAnsi="Georgia" w:cstheme="majorBidi" w:hint="cs"/>
          <w:sz w:val="24"/>
          <w:szCs w:val="24"/>
          <w:rtl/>
          <w:lang w:val="de-DE"/>
        </w:rPr>
        <w:t>-</w:t>
      </w:r>
      <w:r>
        <w:rPr>
          <w:rFonts w:ascii="Georgia" w:hAnsi="Georgia" w:cstheme="majorBidi"/>
          <w:sz w:val="24"/>
          <w:szCs w:val="24"/>
          <w:rtl/>
          <w:lang w:val="de-DE"/>
        </w:rPr>
        <w:t xml:space="preserve"> המסגרת של כל יום. חלק מהטקסטים מצוטטים במלואם; אחרים הם קטעים שנועדו לעורר את התעניינותכם.</w:t>
      </w:r>
    </w:p>
    <w:p w14:paraId="1AF45EE3" w14:textId="77777777" w:rsidR="001D1DD4" w:rsidRDefault="001D1DD4" w:rsidP="004C6213">
      <w:pPr>
        <w:bidi/>
        <w:spacing w:after="0" w:line="360" w:lineRule="auto"/>
        <w:jc w:val="both"/>
        <w:rPr>
          <w:rFonts w:ascii="Georgia" w:hAnsi="Georgia" w:cstheme="majorBidi"/>
          <w:sz w:val="24"/>
          <w:szCs w:val="24"/>
          <w:rtl/>
          <w:lang w:val="de-DE"/>
        </w:rPr>
      </w:pPr>
    </w:p>
    <w:p w14:paraId="2BE8F877" w14:textId="77777777" w:rsidR="001D1DD4" w:rsidRDefault="001D1DD4" w:rsidP="004C6213">
      <w:pPr>
        <w:bidi/>
        <w:spacing w:after="0" w:line="360" w:lineRule="auto"/>
        <w:jc w:val="both"/>
        <w:rPr>
          <w:rFonts w:ascii="Georgia" w:hAnsi="Georgia" w:cstheme="majorBidi"/>
          <w:sz w:val="24"/>
          <w:szCs w:val="24"/>
          <w:rtl/>
          <w:lang w:val="de-DE"/>
        </w:rPr>
      </w:pPr>
      <w:r>
        <w:rPr>
          <w:rFonts w:ascii="Georgia" w:hAnsi="Georgia" w:cstheme="majorBidi"/>
          <w:sz w:val="24"/>
          <w:szCs w:val="24"/>
          <w:rtl/>
          <w:lang w:val="de-DE"/>
        </w:rPr>
        <w:t xml:space="preserve">הטקסטים ישמשו בחלקם בסיס </w:t>
      </w:r>
      <w:r w:rsidRPr="004C6213">
        <w:rPr>
          <w:rFonts w:ascii="Georgia" w:hAnsi="Georgia" w:cstheme="majorBidi"/>
          <w:sz w:val="24"/>
          <w:szCs w:val="24"/>
          <w:rtl/>
          <w:lang w:val="de-DE"/>
        </w:rPr>
        <w:t>לדיוני</w:t>
      </w:r>
      <w:r w:rsidRPr="004C6213">
        <w:rPr>
          <w:rFonts w:ascii="Georgia" w:hAnsi="Georgia" w:cstheme="majorBidi" w:hint="cs"/>
          <w:sz w:val="24"/>
          <w:szCs w:val="24"/>
          <w:rtl/>
          <w:lang w:val="de-DE"/>
        </w:rPr>
        <w:t>ם</w:t>
      </w:r>
      <w:r w:rsidRPr="004C6213">
        <w:rPr>
          <w:rFonts w:ascii="Georgia" w:hAnsi="Georgia" w:cstheme="majorBidi"/>
          <w:sz w:val="24"/>
          <w:szCs w:val="24"/>
          <w:rtl/>
          <w:lang w:val="de-DE"/>
        </w:rPr>
        <w:t xml:space="preserve"> במעגלי</w:t>
      </w:r>
      <w:r>
        <w:rPr>
          <w:rFonts w:ascii="Georgia" w:hAnsi="Georgia" w:cstheme="majorBidi"/>
          <w:sz w:val="24"/>
          <w:szCs w:val="24"/>
          <w:rtl/>
          <w:lang w:val="de-DE"/>
        </w:rPr>
        <w:t xml:space="preserve"> הבוקר שלנו, למפגשי מחשבה נוספת וללימוד. טקסטים אחרים נועדו לקריאה משלימה.</w:t>
      </w:r>
    </w:p>
    <w:p w14:paraId="2390CA71" w14:textId="77777777" w:rsidR="001D1DD4" w:rsidRDefault="001D1DD4" w:rsidP="004C6213">
      <w:pPr>
        <w:bidi/>
        <w:spacing w:after="0" w:line="360" w:lineRule="auto"/>
        <w:jc w:val="both"/>
        <w:rPr>
          <w:rFonts w:ascii="Georgia" w:hAnsi="Georgia" w:cstheme="majorBidi"/>
          <w:sz w:val="24"/>
          <w:szCs w:val="24"/>
          <w:rtl/>
          <w:lang w:val="de-DE"/>
        </w:rPr>
      </w:pPr>
    </w:p>
    <w:p w14:paraId="04B32965" w14:textId="77777777" w:rsidR="001D1DD4" w:rsidRDefault="001D1DD4" w:rsidP="004C6213">
      <w:pPr>
        <w:bidi/>
        <w:spacing w:after="0" w:line="360" w:lineRule="auto"/>
        <w:jc w:val="both"/>
        <w:rPr>
          <w:rFonts w:ascii="Georgia" w:hAnsi="Georgia" w:cstheme="majorBidi"/>
          <w:sz w:val="24"/>
          <w:szCs w:val="24"/>
          <w:rtl/>
          <w:lang w:val="de-DE"/>
        </w:rPr>
      </w:pPr>
      <w:r>
        <w:rPr>
          <w:rFonts w:ascii="Georgia" w:hAnsi="Georgia" w:cstheme="majorBidi"/>
          <w:sz w:val="24"/>
          <w:szCs w:val="24"/>
          <w:rtl/>
          <w:lang w:val="de-DE"/>
        </w:rPr>
        <w:t xml:space="preserve">הכותבים מייצגים פרספקטיבות מגוונות והם נכללו באנתולוגיה כדי שיהוו השראה ואתגר וכדי שיעמיקו את הבנתכם את ההקשרים ההיסטוריים וההתפתחותיים של רואנדה, כמו גם את המודלים השונים של המעורבות היהודית  בשירות הגלובלי ובהתפתחות בינלאומית.  </w:t>
      </w:r>
    </w:p>
    <w:p w14:paraId="6847C116" w14:textId="77777777" w:rsidR="001D1DD4" w:rsidRDefault="001D1DD4" w:rsidP="004C6213">
      <w:pPr>
        <w:bidi/>
        <w:spacing w:after="0" w:line="360" w:lineRule="auto"/>
        <w:jc w:val="both"/>
        <w:rPr>
          <w:rFonts w:ascii="Georgia" w:hAnsi="Georgia" w:cstheme="majorBidi"/>
          <w:sz w:val="24"/>
          <w:szCs w:val="24"/>
          <w:rtl/>
          <w:lang w:val="de-DE"/>
        </w:rPr>
      </w:pPr>
    </w:p>
    <w:p w14:paraId="23C74814" w14:textId="77777777" w:rsidR="001D1DD4" w:rsidRDefault="001D1DD4" w:rsidP="004C6213">
      <w:pPr>
        <w:bidi/>
        <w:spacing w:after="0" w:line="360" w:lineRule="auto"/>
        <w:jc w:val="both"/>
        <w:rPr>
          <w:rFonts w:ascii="Georgia" w:hAnsi="Georgia" w:cstheme="majorBidi"/>
          <w:sz w:val="24"/>
          <w:szCs w:val="24"/>
          <w:rtl/>
          <w:lang w:val="de-DE"/>
        </w:rPr>
      </w:pPr>
    </w:p>
    <w:p w14:paraId="2F24EE00" w14:textId="77777777" w:rsidR="001D1DD4" w:rsidRDefault="001D1DD4" w:rsidP="004C6213">
      <w:pPr>
        <w:bidi/>
        <w:spacing w:after="0" w:line="360" w:lineRule="auto"/>
        <w:jc w:val="both"/>
        <w:rPr>
          <w:rFonts w:ascii="Georgia" w:hAnsi="Georgia" w:cstheme="majorBidi"/>
          <w:sz w:val="24"/>
          <w:szCs w:val="24"/>
          <w:rtl/>
          <w:lang w:val="de-DE"/>
        </w:rPr>
      </w:pPr>
    </w:p>
    <w:p w14:paraId="36CB3B76" w14:textId="77777777" w:rsidR="001D1DD4" w:rsidRDefault="001D1DD4" w:rsidP="004C6213">
      <w:pPr>
        <w:bidi/>
        <w:spacing w:after="0" w:line="360" w:lineRule="auto"/>
        <w:jc w:val="both"/>
        <w:rPr>
          <w:rFonts w:ascii="Georgia" w:hAnsi="Georgia" w:cstheme="majorBidi"/>
          <w:sz w:val="24"/>
          <w:szCs w:val="24"/>
          <w:rtl/>
          <w:lang w:val="de-DE"/>
        </w:rPr>
      </w:pPr>
    </w:p>
    <w:p w14:paraId="2DB4DFF5" w14:textId="77777777" w:rsidR="001D1DD4" w:rsidRDefault="001D1DD4" w:rsidP="004C6213">
      <w:pPr>
        <w:bidi/>
        <w:spacing w:after="0" w:line="360" w:lineRule="auto"/>
        <w:jc w:val="both"/>
        <w:rPr>
          <w:rFonts w:ascii="Georgia" w:hAnsi="Georgia" w:cstheme="majorBidi"/>
          <w:sz w:val="24"/>
          <w:szCs w:val="24"/>
          <w:rtl/>
          <w:lang w:val="de-DE"/>
        </w:rPr>
      </w:pPr>
    </w:p>
    <w:p w14:paraId="0F00756D" w14:textId="77777777" w:rsidR="001D1DD4" w:rsidRDefault="001D1DD4" w:rsidP="004C6213">
      <w:pPr>
        <w:bidi/>
        <w:spacing w:after="0" w:line="360" w:lineRule="auto"/>
        <w:jc w:val="both"/>
        <w:rPr>
          <w:rFonts w:ascii="Georgia" w:hAnsi="Georgia" w:cstheme="majorBidi"/>
          <w:sz w:val="24"/>
          <w:szCs w:val="24"/>
          <w:rtl/>
          <w:lang w:val="de-DE"/>
        </w:rPr>
      </w:pPr>
    </w:p>
    <w:p w14:paraId="1FA58BA6" w14:textId="77777777" w:rsidR="001D1DD4" w:rsidRDefault="001D1DD4" w:rsidP="004C6213">
      <w:pPr>
        <w:bidi/>
        <w:spacing w:after="0" w:line="360" w:lineRule="auto"/>
        <w:jc w:val="both"/>
        <w:rPr>
          <w:rFonts w:ascii="Georgia" w:hAnsi="Georgia" w:cstheme="majorBidi"/>
          <w:sz w:val="24"/>
          <w:szCs w:val="24"/>
          <w:rtl/>
          <w:lang w:val="de-DE"/>
        </w:rPr>
      </w:pPr>
    </w:p>
    <w:p w14:paraId="2CEB29DC" w14:textId="77777777" w:rsidR="001D1DD4" w:rsidRDefault="001D1DD4" w:rsidP="004C6213">
      <w:pPr>
        <w:bidi/>
        <w:spacing w:after="0" w:line="360" w:lineRule="auto"/>
        <w:jc w:val="both"/>
        <w:rPr>
          <w:rFonts w:ascii="Georgia" w:hAnsi="Georgia" w:cstheme="majorBidi"/>
          <w:sz w:val="24"/>
          <w:szCs w:val="24"/>
          <w:rtl/>
          <w:lang w:val="de-DE"/>
        </w:rPr>
      </w:pPr>
    </w:p>
    <w:p w14:paraId="54B1AC7F" w14:textId="77777777" w:rsidR="001D1DD4" w:rsidRDefault="001D1DD4" w:rsidP="004C6213">
      <w:pPr>
        <w:bidi/>
        <w:spacing w:after="0" w:line="360" w:lineRule="auto"/>
        <w:jc w:val="both"/>
        <w:rPr>
          <w:rFonts w:ascii="Georgia" w:hAnsi="Georgia" w:cstheme="majorBidi"/>
          <w:sz w:val="24"/>
          <w:szCs w:val="24"/>
          <w:rtl/>
          <w:lang w:val="de-DE"/>
        </w:rPr>
      </w:pPr>
    </w:p>
    <w:p w14:paraId="3F335A3B" w14:textId="77777777" w:rsidR="001D1DD4" w:rsidRDefault="001D1DD4" w:rsidP="004C6213">
      <w:pPr>
        <w:bidi/>
        <w:spacing w:after="0" w:line="360" w:lineRule="auto"/>
        <w:jc w:val="both"/>
        <w:rPr>
          <w:rFonts w:ascii="Georgia" w:hAnsi="Georgia" w:cstheme="majorBidi"/>
          <w:sz w:val="24"/>
          <w:szCs w:val="24"/>
          <w:rtl/>
          <w:lang w:val="de-DE"/>
        </w:rPr>
      </w:pPr>
    </w:p>
    <w:p w14:paraId="301957F6" w14:textId="77777777" w:rsidR="001D1DD4" w:rsidRDefault="001D1DD4" w:rsidP="004C6213">
      <w:pPr>
        <w:bidi/>
        <w:spacing w:after="0" w:line="360" w:lineRule="auto"/>
        <w:jc w:val="both"/>
        <w:rPr>
          <w:rFonts w:ascii="Georgia" w:hAnsi="Georgia" w:cstheme="majorBidi"/>
          <w:sz w:val="24"/>
          <w:szCs w:val="24"/>
          <w:rtl/>
          <w:lang w:val="de-DE"/>
        </w:rPr>
      </w:pPr>
    </w:p>
    <w:p w14:paraId="575039A1" w14:textId="77777777" w:rsidR="001D1DD4" w:rsidRDefault="001D1DD4" w:rsidP="004C6213">
      <w:pPr>
        <w:bidi/>
        <w:spacing w:after="0" w:line="360" w:lineRule="auto"/>
        <w:jc w:val="both"/>
        <w:rPr>
          <w:rFonts w:ascii="Georgia" w:hAnsi="Georgia" w:cstheme="majorBidi"/>
          <w:sz w:val="24"/>
          <w:szCs w:val="24"/>
          <w:rtl/>
          <w:lang w:val="de-DE"/>
        </w:rPr>
      </w:pPr>
    </w:p>
    <w:p w14:paraId="3BBFB758" w14:textId="77777777" w:rsidR="001D1DD4" w:rsidRDefault="001D1DD4" w:rsidP="004C6213">
      <w:pPr>
        <w:bidi/>
        <w:spacing w:after="0" w:line="360" w:lineRule="auto"/>
        <w:jc w:val="both"/>
        <w:rPr>
          <w:rFonts w:ascii="Georgia" w:hAnsi="Georgia" w:cstheme="majorBidi"/>
          <w:sz w:val="24"/>
          <w:szCs w:val="24"/>
          <w:rtl/>
          <w:lang w:val="de-DE"/>
        </w:rPr>
      </w:pPr>
      <w:r>
        <w:rPr>
          <w:rFonts w:ascii="Georgia" w:hAnsi="Georgia" w:cstheme="majorBidi"/>
          <w:color w:val="FF0000"/>
          <w:sz w:val="24"/>
          <w:szCs w:val="24"/>
          <w:rtl/>
          <w:lang w:val="de-DE"/>
        </w:rPr>
        <w:t>סוף עמוד</w:t>
      </w:r>
    </w:p>
    <w:p w14:paraId="44E98D5A" w14:textId="77777777" w:rsidR="001D1DD4" w:rsidRDefault="001D1DD4" w:rsidP="004C6213">
      <w:pPr>
        <w:bidi/>
        <w:spacing w:after="0" w:line="360" w:lineRule="auto"/>
        <w:jc w:val="both"/>
        <w:rPr>
          <w:rFonts w:ascii="Georgia" w:hAnsi="Georgia" w:cstheme="majorBidi"/>
          <w:sz w:val="24"/>
          <w:szCs w:val="24"/>
          <w:rtl/>
          <w:lang w:val="de-DE"/>
        </w:rPr>
      </w:pPr>
    </w:p>
    <w:p w14:paraId="4EE07C21" w14:textId="77777777" w:rsidR="001D1DD4" w:rsidRDefault="001D1DD4">
      <w:pPr>
        <w:bidi/>
        <w:spacing w:after="0" w:line="240" w:lineRule="auto"/>
        <w:rPr>
          <w:rFonts w:ascii="Georgia" w:hAnsi="Georgia" w:cstheme="majorBidi"/>
          <w:sz w:val="24"/>
          <w:szCs w:val="24"/>
          <w:rtl/>
          <w:lang w:val="de-DE"/>
        </w:rPr>
      </w:pPr>
    </w:p>
    <w:p w14:paraId="1506CDF1" w14:textId="33CF02DB" w:rsidR="001D1DD4" w:rsidRDefault="001D1DD4">
      <w:pPr>
        <w:bidi/>
        <w:spacing w:after="150" w:line="240" w:lineRule="auto"/>
        <w:rPr>
          <w:rFonts w:ascii="Times New Roman" w:eastAsia="Times New Roman" w:hAnsi="Times New Roman" w:cs="Times New Roman"/>
          <w:b/>
          <w:bCs/>
          <w:sz w:val="36"/>
          <w:szCs w:val="36"/>
          <w:rtl/>
        </w:rPr>
      </w:pPr>
      <w:r>
        <w:rPr>
          <w:rFonts w:ascii="Times New Roman" w:eastAsia="Times New Roman" w:hAnsi="Times New Roman" w:cs="Times New Roman"/>
          <w:b/>
          <w:bCs/>
          <w:sz w:val="36"/>
          <w:szCs w:val="36"/>
          <w:rtl/>
        </w:rPr>
        <w:lastRenderedPageBreak/>
        <w:t>יום ראשון, 2 בפברואר: הגדר</w:t>
      </w:r>
      <w:r>
        <w:rPr>
          <w:rFonts w:ascii="Times New Roman" w:eastAsia="Times New Roman" w:hAnsi="Times New Roman" w:cs="Times New Roman" w:hint="cs"/>
          <w:b/>
          <w:bCs/>
          <w:sz w:val="36"/>
          <w:szCs w:val="36"/>
          <w:rtl/>
        </w:rPr>
        <w:t>ת</w:t>
      </w:r>
      <w:r w:rsidR="008148A6">
        <w:rPr>
          <w:rFonts w:ascii="Times New Roman" w:eastAsia="Times New Roman" w:hAnsi="Times New Roman" w:cs="Times New Roman" w:hint="cs"/>
          <w:b/>
          <w:bCs/>
          <w:sz w:val="36"/>
          <w:szCs w:val="36"/>
          <w:rtl/>
        </w:rPr>
        <w:t xml:space="preserve"> </w:t>
      </w:r>
      <w:r w:rsidR="008148A6">
        <w:rPr>
          <w:rFonts w:ascii="Times New Roman" w:eastAsia="Times New Roman" w:hAnsi="Times New Roman" w:cs="Times New Roman" w:hint="cs"/>
          <w:b/>
          <w:bCs/>
          <w:sz w:val="36"/>
          <w:szCs w:val="36"/>
          <w:rtl/>
          <w:lang w:val="de-DE"/>
        </w:rPr>
        <w:t>הסצנה</w:t>
      </w:r>
      <w:r w:rsidR="008148A6">
        <w:rPr>
          <w:rFonts w:ascii="Times New Roman" w:eastAsia="Times New Roman" w:hAnsi="Times New Roman" w:cs="Times New Roman" w:hint="cs"/>
          <w:b/>
          <w:bCs/>
          <w:sz w:val="36"/>
          <w:szCs w:val="36"/>
          <w:rtl/>
          <w:lang w:val="de-DE"/>
        </w:rPr>
        <w:t xml:space="preserve"> </w:t>
      </w:r>
      <w:r w:rsidR="008148A6">
        <w:rPr>
          <w:rFonts w:ascii="Times New Roman" w:eastAsia="Times New Roman" w:hAnsi="Times New Roman" w:cs="Times New Roman"/>
          <w:b/>
          <w:bCs/>
          <w:sz w:val="36"/>
          <w:szCs w:val="36"/>
          <w:rtl/>
          <w:lang w:val="de-DE"/>
        </w:rPr>
        <w:t>–</w:t>
      </w:r>
      <w:r>
        <w:rPr>
          <w:rFonts w:ascii="Times New Roman" w:eastAsia="Times New Roman" w:hAnsi="Times New Roman" w:cs="Times New Roman" w:hint="cs"/>
          <w:b/>
          <w:bCs/>
          <w:sz w:val="36"/>
          <w:szCs w:val="36"/>
          <w:rtl/>
        </w:rPr>
        <w:t xml:space="preserve"> </w:t>
      </w:r>
      <w:r>
        <w:rPr>
          <w:rFonts w:ascii="Times New Roman" w:eastAsia="Times New Roman" w:hAnsi="Times New Roman" w:cs="Times New Roman"/>
          <w:b/>
          <w:bCs/>
          <w:sz w:val="36"/>
          <w:szCs w:val="36"/>
          <w:rtl/>
        </w:rPr>
        <w:t xml:space="preserve">מקום ההתרחשות </w:t>
      </w:r>
    </w:p>
    <w:p w14:paraId="411742C2" w14:textId="77777777" w:rsidR="001D1DD4" w:rsidRDefault="001D1DD4">
      <w:pPr>
        <w:bidi/>
        <w:spacing w:after="150" w:line="240" w:lineRule="auto"/>
        <w:rPr>
          <w:rFonts w:ascii="Times New Roman" w:eastAsia="Times New Roman" w:hAnsi="Times New Roman" w:cs="Times New Roman"/>
          <w:color w:val="FF0000"/>
          <w:sz w:val="24"/>
          <w:szCs w:val="24"/>
          <w:rtl/>
        </w:rPr>
      </w:pPr>
      <w:r>
        <w:rPr>
          <w:rFonts w:ascii="Times New Roman" w:eastAsia="Times New Roman" w:hAnsi="Times New Roman" w:cs="Times New Roman"/>
          <w:color w:val="FF0000"/>
          <w:sz w:val="24"/>
          <w:szCs w:val="24"/>
          <w:rtl/>
        </w:rPr>
        <w:t xml:space="preserve">הכותרות עם התאריכים ונושאי היום יכולים להיכתב ככותרת עליונה או תחתונה בצד העמוד – מה שייראה לכם יפה יותר. </w:t>
      </w:r>
    </w:p>
    <w:p w14:paraId="384FB7FA" w14:textId="64C983C5" w:rsidR="001D1DD4" w:rsidRDefault="001D1DD4" w:rsidP="001C539F">
      <w:pPr>
        <w:bidi/>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tl/>
        </w:rPr>
        <w:t xml:space="preserve">דף זה ישמש בסיס לפעילות. </w:t>
      </w:r>
      <w:r>
        <w:rPr>
          <w:rFonts w:ascii="Times New Roman" w:eastAsia="Times New Roman" w:hAnsi="Times New Roman" w:cs="Times New Roman" w:hint="cs"/>
          <w:color w:val="FF0000"/>
          <w:sz w:val="24"/>
          <w:szCs w:val="24"/>
          <w:rtl/>
        </w:rPr>
        <w:t>אפשר</w:t>
      </w:r>
      <w:r>
        <w:rPr>
          <w:rFonts w:ascii="Times New Roman" w:eastAsia="Times New Roman" w:hAnsi="Times New Roman" w:cs="Times New Roman"/>
          <w:color w:val="FF0000"/>
          <w:sz w:val="24"/>
          <w:szCs w:val="24"/>
          <w:rtl/>
        </w:rPr>
        <w:t xml:space="preserve"> לעצב אותו בסגנון חוברת עבודה, עם מקום להערות – כרצונכם. </w:t>
      </w:r>
    </w:p>
    <w:p w14:paraId="6551C211" w14:textId="77777777" w:rsidR="001D1DD4" w:rsidRDefault="001D1DD4">
      <w:pPr>
        <w:pBdr>
          <w:top w:val="single" w:sz="4" w:space="1" w:color="000000"/>
          <w:left w:val="single" w:sz="4" w:space="4" w:color="000000"/>
          <w:right w:val="single" w:sz="4" w:space="4" w:color="000000"/>
        </w:pBd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C8EF4A0" w14:textId="77777777" w:rsidR="001D1DD4" w:rsidRDefault="001D1DD4" w:rsidP="003847B0">
      <w:pPr>
        <w:pBdr>
          <w:left w:val="single" w:sz="4" w:space="4" w:color="000000"/>
          <w:right w:val="single" w:sz="4" w:space="4" w:color="000000"/>
        </w:pBdr>
        <w:bidi/>
        <w:spacing w:after="0" w:line="240" w:lineRule="auto"/>
        <w:jc w:val="both"/>
        <w:rPr>
          <w:rFonts w:ascii="Times New Roman" w:eastAsia="Times New Roman" w:hAnsi="Times New Roman" w:cs="Times New Roman"/>
          <w:sz w:val="24"/>
          <w:szCs w:val="24"/>
        </w:rPr>
      </w:pPr>
      <w:r>
        <w:rPr>
          <w:rFonts w:ascii="David" w:eastAsia="Times New Roman" w:hAnsi="David" w:cs="David"/>
          <w:color w:val="000000"/>
          <w:sz w:val="36"/>
          <w:szCs w:val="36"/>
          <w:rtl/>
        </w:rPr>
        <w:t>עֲקַבְיָא בֶן מַהֲלַלְאֵל אוֹמֵר, הִסְתַּכֵּל בִּשְׁלשָׁה דְבָרִים וְאִי אַתָּה בָא לִידֵי עֲבֵרָה. דַּע מֵאַיִן בָּאתָ, וּלְאָן אַתָּה הוֹלֵךְ, וְלִפְנֵי מִי אַתָּה עָתִיד לִתֵּן דִּין וְחֶשְׁבּוֹן</w:t>
      </w:r>
      <w:r>
        <w:rPr>
          <w:rFonts w:ascii="David" w:eastAsia="Times New Roman" w:hAnsi="David" w:cs="David"/>
          <w:color w:val="000000"/>
          <w:sz w:val="36"/>
          <w:szCs w:val="36"/>
        </w:rPr>
        <w:t>...</w:t>
      </w:r>
    </w:p>
    <w:p w14:paraId="634B478F" w14:textId="77777777" w:rsidR="001D1DD4" w:rsidRDefault="001D1DD4" w:rsidP="003847B0">
      <w:pPr>
        <w:pBdr>
          <w:left w:val="single" w:sz="4" w:space="4" w:color="000000"/>
          <w:bottom w:val="single" w:sz="4" w:space="1" w:color="000000"/>
          <w:right w:val="single" w:sz="4" w:space="4" w:color="000000"/>
        </w:pBdr>
        <w:shd w:val="clear" w:color="auto" w:fill="FFFFFF"/>
        <w:bidi/>
        <w:spacing w:after="240" w:line="240" w:lineRule="auto"/>
        <w:jc w:val="both"/>
        <w:rPr>
          <w:rFonts w:ascii="Times New Roman" w:eastAsia="Times New Roman" w:hAnsi="Times New Roman" w:cs="Times New Roman"/>
          <w:sz w:val="24"/>
          <w:szCs w:val="24"/>
        </w:rPr>
      </w:pPr>
      <w:r>
        <w:rPr>
          <w:rFonts w:ascii="Georgia" w:eastAsia="Times New Roman" w:hAnsi="Georgia" w:cs="Times New Roman"/>
          <w:i/>
          <w:iCs/>
          <w:color w:val="333333"/>
          <w:sz w:val="24"/>
          <w:szCs w:val="24"/>
          <w:rtl/>
        </w:rPr>
        <w:t>משנה</w:t>
      </w:r>
      <w:r>
        <w:rPr>
          <w:rFonts w:ascii="Georgia" w:eastAsia="Times New Roman" w:hAnsi="Georgia" w:cs="Times New Roman" w:hint="cs"/>
          <w:i/>
          <w:iCs/>
          <w:color w:val="333333"/>
          <w:sz w:val="24"/>
          <w:szCs w:val="24"/>
          <w:rtl/>
        </w:rPr>
        <w:t>,</w:t>
      </w:r>
      <w:r>
        <w:rPr>
          <w:rFonts w:ascii="Georgia" w:eastAsia="Times New Roman" w:hAnsi="Georgia" w:cs="Times New Roman"/>
          <w:i/>
          <w:iCs/>
          <w:color w:val="333333"/>
          <w:sz w:val="24"/>
          <w:szCs w:val="24"/>
          <w:rtl/>
        </w:rPr>
        <w:t xml:space="preserve"> אבות </w:t>
      </w:r>
      <w:r w:rsidRPr="003847B0">
        <w:rPr>
          <w:rFonts w:ascii="Georgia" w:eastAsia="Times New Roman" w:hAnsi="Georgia" w:cs="Times New Roman"/>
          <w:color w:val="333333"/>
          <w:sz w:val="24"/>
          <w:szCs w:val="24"/>
          <w:rtl/>
        </w:rPr>
        <w:t>ג:ג</w:t>
      </w:r>
    </w:p>
    <w:p w14:paraId="5A0523F2" w14:textId="77777777" w:rsidR="001D1DD4" w:rsidRDefault="001D1DD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240E371" w14:textId="77777777" w:rsidR="001D1DD4" w:rsidRPr="003847B0" w:rsidRDefault="001D1DD4" w:rsidP="001C539F">
      <w:pPr>
        <w:shd w:val="clear" w:color="auto" w:fill="FFFFFF"/>
        <w:spacing w:after="240" w:line="480" w:lineRule="auto"/>
        <w:ind w:left="720"/>
        <w:jc w:val="right"/>
        <w:textAlignment w:val="baseline"/>
        <w:rPr>
          <w:rFonts w:ascii="Georgia" w:eastAsia="Times New Roman" w:hAnsi="Georgia" w:cs="Times New Roman"/>
          <w:b/>
          <w:bCs/>
          <w:color w:val="333333"/>
          <w:sz w:val="28"/>
          <w:szCs w:val="28"/>
        </w:rPr>
      </w:pPr>
      <w:r w:rsidRPr="003847B0">
        <w:rPr>
          <w:rFonts w:asciiTheme="majorBidi" w:eastAsia="Times New Roman" w:hAnsiTheme="majorBidi" w:cstheme="majorBidi"/>
          <w:b/>
          <w:bCs/>
          <w:color w:val="333333"/>
          <w:sz w:val="28"/>
          <w:szCs w:val="28"/>
          <w:rtl/>
        </w:rPr>
        <w:t>מעגל</w:t>
      </w:r>
      <w:r w:rsidRPr="003847B0">
        <w:rPr>
          <w:rFonts w:asciiTheme="majorBidi" w:eastAsia="Times New Roman" w:hAnsiTheme="majorBidi" w:cstheme="majorBidi" w:hint="cs"/>
          <w:b/>
          <w:bCs/>
          <w:color w:val="333333"/>
          <w:sz w:val="28"/>
          <w:szCs w:val="28"/>
          <w:rtl/>
        </w:rPr>
        <w:t>-</w:t>
      </w:r>
      <w:r w:rsidRPr="003847B0">
        <w:rPr>
          <w:rFonts w:asciiTheme="majorBidi" w:eastAsia="Times New Roman" w:hAnsiTheme="majorBidi" w:cstheme="majorBidi"/>
          <w:b/>
          <w:bCs/>
          <w:color w:val="333333"/>
          <w:sz w:val="28"/>
          <w:szCs w:val="28"/>
          <w:rtl/>
        </w:rPr>
        <w:t xml:space="preserve">דיון </w:t>
      </w:r>
      <w:r w:rsidRPr="003847B0">
        <w:rPr>
          <w:rFonts w:ascii="Georgia" w:eastAsia="Times New Roman" w:hAnsi="Georgia" w:cs="Times New Roman"/>
          <w:b/>
          <w:bCs/>
          <w:color w:val="333333"/>
          <w:sz w:val="28"/>
          <w:szCs w:val="28"/>
          <w:rtl/>
        </w:rPr>
        <w:t>1. דע מאין באת</w:t>
      </w:r>
    </w:p>
    <w:p w14:paraId="5E622870" w14:textId="77777777" w:rsidR="001D1DD4" w:rsidRPr="003847B0" w:rsidRDefault="001D1DD4" w:rsidP="001C539F">
      <w:pPr>
        <w:pStyle w:val="ListParagraph"/>
        <w:numPr>
          <w:ilvl w:val="0"/>
          <w:numId w:val="2"/>
        </w:numPr>
        <w:shd w:val="clear" w:color="auto" w:fill="FFFFFF"/>
        <w:bidi/>
        <w:spacing w:after="240" w:line="480" w:lineRule="auto"/>
        <w:ind w:firstLine="453"/>
        <w:textAlignment w:val="baseline"/>
        <w:rPr>
          <w:rFonts w:ascii="Georgia" w:eastAsia="Times New Roman" w:hAnsi="Georgia" w:cs="Times New Roman"/>
          <w:color w:val="333333"/>
          <w:sz w:val="24"/>
          <w:szCs w:val="24"/>
        </w:rPr>
      </w:pPr>
      <w:r>
        <w:rPr>
          <w:rFonts w:asciiTheme="majorBidi" w:eastAsia="Times New Roman" w:hAnsiTheme="majorBidi" w:cstheme="majorBidi"/>
          <w:color w:val="333333"/>
          <w:sz w:val="24"/>
          <w:szCs w:val="24"/>
          <w:rtl/>
        </w:rPr>
        <w:t>עברו מסביב במשך כמה דקות, והראו לנוכחים את התמונות שהבאתם והסבירו</w:t>
      </w:r>
    </w:p>
    <w:p w14:paraId="76B627FA" w14:textId="77777777" w:rsidR="001D1DD4" w:rsidRDefault="001D1DD4" w:rsidP="001C539F">
      <w:pPr>
        <w:pStyle w:val="ListParagraph"/>
        <w:shd w:val="clear" w:color="auto" w:fill="FFFFFF"/>
        <w:bidi/>
        <w:spacing w:after="240" w:line="480" w:lineRule="auto"/>
        <w:ind w:left="1173"/>
        <w:textAlignment w:val="baseline"/>
        <w:rPr>
          <w:rFonts w:ascii="Georgia" w:eastAsia="Times New Roman" w:hAnsi="Georgia" w:cs="Times New Roman"/>
          <w:color w:val="333333"/>
          <w:sz w:val="24"/>
          <w:szCs w:val="24"/>
          <w:rtl/>
        </w:rPr>
      </w:pPr>
      <w:r>
        <w:rPr>
          <w:rFonts w:asciiTheme="majorBidi" w:eastAsia="Times New Roman" w:hAnsiTheme="majorBidi" w:cstheme="majorBidi" w:hint="cs"/>
          <w:color w:val="333333"/>
          <w:sz w:val="24"/>
          <w:szCs w:val="24"/>
          <w:rtl/>
        </w:rPr>
        <w:t xml:space="preserve"> </w:t>
      </w:r>
      <w:r>
        <w:rPr>
          <w:rFonts w:asciiTheme="majorBidi" w:eastAsia="Times New Roman" w:hAnsiTheme="majorBidi" w:cstheme="majorBidi"/>
          <w:color w:val="333333"/>
          <w:sz w:val="24"/>
          <w:szCs w:val="24"/>
          <w:rtl/>
        </w:rPr>
        <w:t xml:space="preserve"> </w:t>
      </w:r>
      <w:r>
        <w:rPr>
          <w:rFonts w:asciiTheme="majorBidi" w:eastAsia="Times New Roman" w:hAnsiTheme="majorBidi" w:cstheme="majorBidi" w:hint="cs"/>
          <w:color w:val="333333"/>
          <w:sz w:val="24"/>
          <w:szCs w:val="24"/>
          <w:rtl/>
        </w:rPr>
        <w:t xml:space="preserve">  </w:t>
      </w:r>
      <w:r>
        <w:rPr>
          <w:rFonts w:asciiTheme="majorBidi" w:eastAsia="Times New Roman" w:hAnsiTheme="majorBidi" w:cstheme="majorBidi"/>
          <w:color w:val="333333"/>
          <w:sz w:val="24"/>
          <w:szCs w:val="24"/>
          <w:rtl/>
        </w:rPr>
        <w:t>מה משמעותן לגבי כל אחד ואחד מכם</w:t>
      </w:r>
      <w:r>
        <w:rPr>
          <w:rFonts w:ascii="Georgia" w:eastAsia="Times New Roman" w:hAnsi="Georgia" w:cs="Times New Roman"/>
          <w:color w:val="333333"/>
          <w:sz w:val="24"/>
          <w:szCs w:val="24"/>
          <w:rtl/>
        </w:rPr>
        <w:t>.</w:t>
      </w:r>
    </w:p>
    <w:p w14:paraId="4528931D" w14:textId="77777777" w:rsidR="001D1DD4" w:rsidRDefault="001D1DD4" w:rsidP="001C539F">
      <w:pPr>
        <w:pStyle w:val="ListParagraph"/>
        <w:numPr>
          <w:ilvl w:val="0"/>
          <w:numId w:val="2"/>
        </w:numPr>
        <w:shd w:val="clear" w:color="auto" w:fill="FFFFFF"/>
        <w:bidi/>
        <w:spacing w:after="240" w:line="480" w:lineRule="auto"/>
        <w:ind w:firstLine="453"/>
        <w:textAlignment w:val="baseline"/>
        <w:rPr>
          <w:rFonts w:ascii="Georgia" w:eastAsia="Times New Roman" w:hAnsi="Georgia" w:cs="Times New Roman"/>
          <w:sz w:val="24"/>
          <w:szCs w:val="24"/>
        </w:rPr>
      </w:pPr>
      <w:r>
        <w:rPr>
          <w:rFonts w:ascii="Georgia" w:eastAsia="Times New Roman" w:hAnsi="Georgia" w:cs="Times New Roman"/>
          <w:color w:val="333333"/>
          <w:sz w:val="24"/>
          <w:szCs w:val="24"/>
          <w:rtl/>
        </w:rPr>
        <w:t xml:space="preserve">שימו לב </w:t>
      </w:r>
      <w:r>
        <w:rPr>
          <w:rFonts w:ascii="Georgia" w:eastAsia="Times New Roman" w:hAnsi="Georgia" w:cs="Times New Roman"/>
          <w:sz w:val="24"/>
          <w:szCs w:val="24"/>
          <w:rtl/>
        </w:rPr>
        <w:t xml:space="preserve">במיוחד למשותף ולשונה </w:t>
      </w:r>
      <w:r>
        <w:rPr>
          <w:rFonts w:ascii="Georgia" w:eastAsia="Times New Roman" w:hAnsi="Georgia" w:cs="Times New Roman" w:hint="cs"/>
          <w:sz w:val="24"/>
          <w:szCs w:val="24"/>
          <w:rtl/>
        </w:rPr>
        <w:t>בין המשתתפים ב</w:t>
      </w:r>
      <w:r>
        <w:rPr>
          <w:rFonts w:ascii="Georgia" w:eastAsia="Times New Roman" w:hAnsi="Georgia" w:cs="Times New Roman"/>
          <w:sz w:val="24"/>
          <w:szCs w:val="24"/>
          <w:rtl/>
        </w:rPr>
        <w:t xml:space="preserve">קבוצות שלכם. </w:t>
      </w:r>
    </w:p>
    <w:p w14:paraId="6A17E157" w14:textId="77777777" w:rsidR="001D1DD4" w:rsidRDefault="001D1DD4" w:rsidP="001C539F">
      <w:pPr>
        <w:shd w:val="clear" w:color="auto" w:fill="FFFFFF"/>
        <w:bidi/>
        <w:spacing w:after="240" w:line="480" w:lineRule="auto"/>
        <w:textAlignment w:val="baseline"/>
        <w:rPr>
          <w:rFonts w:ascii="Georgia" w:eastAsia="Times New Roman" w:hAnsi="Georgia" w:cs="Times New Roman"/>
          <w:b/>
          <w:bCs/>
          <w:color w:val="333333"/>
          <w:sz w:val="28"/>
          <w:szCs w:val="28"/>
          <w:rtl/>
        </w:rPr>
      </w:pPr>
      <w:r w:rsidRPr="003847B0">
        <w:rPr>
          <w:rFonts w:asciiTheme="majorBidi" w:eastAsia="Times New Roman" w:hAnsiTheme="majorBidi" w:cstheme="majorBidi"/>
          <w:b/>
          <w:bCs/>
          <w:color w:val="333333"/>
          <w:sz w:val="28"/>
          <w:szCs w:val="28"/>
          <w:rtl/>
        </w:rPr>
        <w:t>מעגל</w:t>
      </w:r>
      <w:r w:rsidRPr="003847B0">
        <w:rPr>
          <w:rFonts w:asciiTheme="majorBidi" w:eastAsia="Times New Roman" w:hAnsiTheme="majorBidi" w:cstheme="majorBidi" w:hint="cs"/>
          <w:b/>
          <w:bCs/>
          <w:color w:val="333333"/>
          <w:sz w:val="28"/>
          <w:szCs w:val="28"/>
          <w:rtl/>
        </w:rPr>
        <w:t>-</w:t>
      </w:r>
      <w:r w:rsidRPr="003847B0">
        <w:rPr>
          <w:rFonts w:asciiTheme="majorBidi" w:eastAsia="Times New Roman" w:hAnsiTheme="majorBidi" w:cstheme="majorBidi"/>
          <w:b/>
          <w:bCs/>
          <w:color w:val="333333"/>
          <w:sz w:val="28"/>
          <w:szCs w:val="28"/>
          <w:rtl/>
        </w:rPr>
        <w:t>דיון 2</w:t>
      </w:r>
      <w:r w:rsidRPr="003847B0">
        <w:rPr>
          <w:rFonts w:ascii="Georgia" w:eastAsia="Times New Roman" w:hAnsi="Georgia" w:cs="Times New Roman"/>
          <w:b/>
          <w:bCs/>
          <w:color w:val="333333"/>
          <w:sz w:val="28"/>
          <w:szCs w:val="28"/>
          <w:rtl/>
        </w:rPr>
        <w:t>: לאן אתה הולך</w:t>
      </w:r>
    </w:p>
    <w:p w14:paraId="312CBD5E" w14:textId="77777777" w:rsidR="001D1DD4" w:rsidRPr="003847B0" w:rsidRDefault="001D1DD4" w:rsidP="001C539F">
      <w:pPr>
        <w:pStyle w:val="ListParagraph"/>
        <w:numPr>
          <w:ilvl w:val="0"/>
          <w:numId w:val="3"/>
        </w:numPr>
        <w:shd w:val="clear" w:color="auto" w:fill="FFFFFF"/>
        <w:bidi/>
        <w:spacing w:after="240" w:line="480" w:lineRule="auto"/>
        <w:textAlignment w:val="baseline"/>
        <w:rPr>
          <w:rFonts w:asciiTheme="majorBidi" w:eastAsia="Times New Roman" w:hAnsiTheme="majorBidi" w:cstheme="majorBidi"/>
          <w:color w:val="333333"/>
          <w:sz w:val="24"/>
          <w:szCs w:val="24"/>
          <w:rtl/>
        </w:rPr>
      </w:pPr>
      <w:r w:rsidRPr="003847B0">
        <w:rPr>
          <w:rFonts w:asciiTheme="majorBidi" w:eastAsia="Times New Roman" w:hAnsiTheme="majorBidi" w:cstheme="majorBidi"/>
          <w:color w:val="333333"/>
          <w:sz w:val="24"/>
          <w:szCs w:val="24"/>
          <w:rtl/>
        </w:rPr>
        <w:t xml:space="preserve">חילקו עם האחרים לאן כל אחד מכם </w:t>
      </w:r>
      <w:r>
        <w:rPr>
          <w:rFonts w:asciiTheme="majorBidi" w:eastAsia="Times New Roman" w:hAnsiTheme="majorBidi" w:cstheme="majorBidi" w:hint="cs"/>
          <w:color w:val="333333"/>
          <w:sz w:val="24"/>
          <w:szCs w:val="24"/>
          <w:rtl/>
        </w:rPr>
        <w:t xml:space="preserve">נוסע </w:t>
      </w:r>
      <w:r w:rsidRPr="003847B0">
        <w:rPr>
          <w:rFonts w:asciiTheme="majorBidi" w:eastAsia="Times New Roman" w:hAnsiTheme="majorBidi" w:cstheme="majorBidi"/>
          <w:color w:val="333333"/>
          <w:sz w:val="24"/>
          <w:szCs w:val="24"/>
          <w:rtl/>
        </w:rPr>
        <w:t>מייד לאחר הטיול. איך אתם צופים את ההרגשה לאחר המעבר מכאן לשם?</w:t>
      </w:r>
    </w:p>
    <w:p w14:paraId="1C69952B" w14:textId="77777777" w:rsidR="001D1DD4" w:rsidRDefault="001D1DD4" w:rsidP="001C539F">
      <w:pPr>
        <w:pStyle w:val="ListParagraph"/>
        <w:numPr>
          <w:ilvl w:val="0"/>
          <w:numId w:val="3"/>
        </w:numPr>
        <w:shd w:val="clear" w:color="auto" w:fill="FFFFFF"/>
        <w:bidi/>
        <w:spacing w:after="240" w:line="480" w:lineRule="auto"/>
        <w:textAlignment w:val="baseline"/>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tl/>
        </w:rPr>
        <w:t>עתה הקדישו מספר דקות כדי לחלוק מה אתם מקווים לעשות עם ההתנסות שלכם ברואנדה כאשר תגיעו הבייתה</w:t>
      </w:r>
    </w:p>
    <w:p w14:paraId="386C5C18" w14:textId="77777777" w:rsidR="001D1DD4" w:rsidRDefault="001D1DD4" w:rsidP="001C539F">
      <w:pPr>
        <w:shd w:val="clear" w:color="auto" w:fill="FFFFFF"/>
        <w:bidi/>
        <w:spacing w:after="240" w:line="480" w:lineRule="auto"/>
        <w:textAlignment w:val="baseline"/>
        <w:rPr>
          <w:rFonts w:ascii="Arial" w:eastAsia="Times New Roman" w:hAnsi="Arial" w:cs="Arial"/>
          <w:color w:val="333333"/>
          <w:sz w:val="28"/>
          <w:szCs w:val="28"/>
          <w:rtl/>
        </w:rPr>
      </w:pPr>
      <w:r>
        <w:rPr>
          <w:rFonts w:asciiTheme="majorBidi" w:eastAsia="Times New Roman" w:hAnsiTheme="majorBidi" w:cstheme="majorBidi"/>
          <w:b/>
          <w:bCs/>
          <w:color w:val="333333"/>
          <w:sz w:val="28"/>
          <w:szCs w:val="28"/>
          <w:rtl/>
        </w:rPr>
        <w:t>מעגל</w:t>
      </w:r>
      <w:r>
        <w:rPr>
          <w:rFonts w:asciiTheme="majorBidi" w:eastAsia="Times New Roman" w:hAnsiTheme="majorBidi" w:cstheme="majorBidi" w:hint="cs"/>
          <w:b/>
          <w:bCs/>
          <w:color w:val="333333"/>
          <w:sz w:val="28"/>
          <w:szCs w:val="28"/>
          <w:rtl/>
        </w:rPr>
        <w:t>-</w:t>
      </w:r>
      <w:r>
        <w:rPr>
          <w:rFonts w:asciiTheme="majorBidi" w:eastAsia="Times New Roman" w:hAnsiTheme="majorBidi" w:cstheme="majorBidi"/>
          <w:b/>
          <w:bCs/>
          <w:color w:val="333333"/>
          <w:sz w:val="28"/>
          <w:szCs w:val="28"/>
          <w:rtl/>
        </w:rPr>
        <w:t>דיון 3</w:t>
      </w:r>
      <w:r>
        <w:rPr>
          <w:rFonts w:ascii="Georgia" w:eastAsia="Times New Roman" w:hAnsi="Georgia" w:cs="Times New Roman"/>
          <w:b/>
          <w:bCs/>
          <w:color w:val="333333"/>
          <w:sz w:val="28"/>
          <w:szCs w:val="28"/>
          <w:rtl/>
        </w:rPr>
        <w:t>:</w:t>
      </w:r>
      <w:r>
        <w:rPr>
          <w:rFonts w:ascii="Georgia" w:eastAsia="Times New Roman" w:hAnsi="Georgia" w:cs="Times New Roman"/>
          <w:b/>
          <w:bCs/>
          <w:color w:val="333333"/>
          <w:sz w:val="28"/>
          <w:szCs w:val="28"/>
          <w:lang w:val="de-DE"/>
        </w:rPr>
        <w:t xml:space="preserve"> </w:t>
      </w:r>
      <w:r>
        <w:rPr>
          <w:rFonts w:ascii="Georgia" w:eastAsia="Times New Roman" w:hAnsi="Georgia" w:cs="Times New Roman"/>
          <w:b/>
          <w:bCs/>
          <w:color w:val="333333"/>
          <w:sz w:val="28"/>
          <w:szCs w:val="28"/>
          <w:rtl/>
          <w:lang w:val="de-DE"/>
        </w:rPr>
        <w:t xml:space="preserve"> לפני מי אתה עתיד ליתן דין וחשבון</w:t>
      </w:r>
    </w:p>
    <w:p w14:paraId="3015E634" w14:textId="77777777" w:rsidR="001D1DD4" w:rsidRDefault="001D1DD4" w:rsidP="001C539F">
      <w:pPr>
        <w:pStyle w:val="ListParagraph"/>
        <w:numPr>
          <w:ilvl w:val="0"/>
          <w:numId w:val="4"/>
        </w:numPr>
        <w:shd w:val="clear" w:color="auto" w:fill="FFFFFF"/>
        <w:bidi/>
        <w:spacing w:after="240" w:line="480" w:lineRule="auto"/>
        <w:ind w:firstLine="453"/>
        <w:textAlignment w:val="baseline"/>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tl/>
        </w:rPr>
        <w:t>כשאתם חושבים על זמנכם ברואנדה, למי עליכם לתת דין וחשבון? עבור מי אתם</w:t>
      </w:r>
    </w:p>
    <w:p w14:paraId="532D186E" w14:textId="77777777" w:rsidR="001D1DD4" w:rsidRDefault="001D1DD4" w:rsidP="001C539F">
      <w:pPr>
        <w:pStyle w:val="ListParagraph"/>
        <w:shd w:val="clear" w:color="auto" w:fill="FFFFFF"/>
        <w:bidi/>
        <w:spacing w:after="240" w:line="480" w:lineRule="auto"/>
        <w:ind w:left="1173"/>
        <w:textAlignment w:val="baseline"/>
        <w:rPr>
          <w:rFonts w:asciiTheme="majorBidi" w:eastAsia="Times New Roman" w:hAnsiTheme="majorBidi" w:cstheme="majorBidi"/>
          <w:color w:val="333333"/>
          <w:sz w:val="24"/>
          <w:szCs w:val="24"/>
          <w:rtl/>
        </w:rPr>
      </w:pPr>
      <w:r>
        <w:rPr>
          <w:rFonts w:asciiTheme="majorBidi" w:eastAsia="Times New Roman" w:hAnsiTheme="majorBidi" w:cstheme="majorBidi" w:hint="cs"/>
          <w:color w:val="333333"/>
          <w:sz w:val="24"/>
          <w:szCs w:val="24"/>
          <w:rtl/>
        </w:rPr>
        <w:t xml:space="preserve">     </w:t>
      </w:r>
      <w:r>
        <w:rPr>
          <w:rFonts w:asciiTheme="majorBidi" w:eastAsia="Times New Roman" w:hAnsiTheme="majorBidi" w:cstheme="majorBidi"/>
          <w:color w:val="333333"/>
          <w:sz w:val="24"/>
          <w:szCs w:val="24"/>
          <w:rtl/>
        </w:rPr>
        <w:t xml:space="preserve"> אחראים?</w:t>
      </w:r>
    </w:p>
    <w:p w14:paraId="040F0F01" w14:textId="77777777" w:rsidR="001D1DD4" w:rsidRDefault="001D1DD4" w:rsidP="001C539F">
      <w:pPr>
        <w:pStyle w:val="ListParagraph"/>
        <w:numPr>
          <w:ilvl w:val="0"/>
          <w:numId w:val="4"/>
        </w:numPr>
        <w:shd w:val="clear" w:color="auto" w:fill="FFFFFF"/>
        <w:bidi/>
        <w:spacing w:after="240" w:line="480" w:lineRule="auto"/>
        <w:ind w:firstLine="453"/>
        <w:textAlignment w:val="baseline"/>
        <w:rPr>
          <w:rFonts w:asciiTheme="majorBidi" w:eastAsia="Times New Roman" w:hAnsiTheme="majorBidi" w:cstheme="majorBidi"/>
          <w:color w:val="333333"/>
          <w:sz w:val="24"/>
          <w:szCs w:val="24"/>
        </w:rPr>
      </w:pPr>
      <w:r>
        <w:rPr>
          <w:rFonts w:asciiTheme="majorBidi" w:eastAsia="Times New Roman" w:hAnsiTheme="majorBidi" w:cstheme="majorBidi"/>
          <w:color w:val="333333"/>
          <w:sz w:val="24"/>
          <w:szCs w:val="24"/>
          <w:rtl/>
        </w:rPr>
        <w:t xml:space="preserve">מי הם האנשים שתצטרכו "לענות" להם לשאלה איך ביליתם את זמנכם כאן ומה </w:t>
      </w:r>
    </w:p>
    <w:p w14:paraId="50BF4113" w14:textId="77777777" w:rsidR="001D1DD4" w:rsidRDefault="001D1DD4" w:rsidP="001C539F">
      <w:pPr>
        <w:pStyle w:val="ListParagraph"/>
        <w:shd w:val="clear" w:color="auto" w:fill="FFFFFF"/>
        <w:bidi/>
        <w:spacing w:after="240" w:line="480" w:lineRule="auto"/>
        <w:ind w:left="1173"/>
        <w:textAlignment w:val="baseline"/>
        <w:rPr>
          <w:rFonts w:asciiTheme="majorBidi" w:eastAsia="Times New Roman" w:hAnsiTheme="majorBidi" w:cstheme="majorBidi"/>
          <w:color w:val="333333"/>
          <w:sz w:val="24"/>
          <w:szCs w:val="24"/>
        </w:rPr>
      </w:pPr>
      <w:r>
        <w:rPr>
          <w:rFonts w:asciiTheme="majorBidi" w:eastAsia="Times New Roman" w:hAnsiTheme="majorBidi" w:cstheme="majorBidi" w:hint="cs"/>
          <w:color w:val="333333"/>
          <w:sz w:val="24"/>
          <w:szCs w:val="24"/>
          <w:rtl/>
        </w:rPr>
        <w:t xml:space="preserve">    </w:t>
      </w:r>
      <w:r>
        <w:rPr>
          <w:rFonts w:asciiTheme="majorBidi" w:eastAsia="Times New Roman" w:hAnsiTheme="majorBidi" w:cstheme="majorBidi"/>
          <w:color w:val="333333"/>
          <w:sz w:val="24"/>
          <w:szCs w:val="24"/>
          <w:rtl/>
        </w:rPr>
        <w:t xml:space="preserve">עשיתם עם המסקנות אחר כך? </w:t>
      </w:r>
    </w:p>
    <w:p w14:paraId="54305A15" w14:textId="77777777" w:rsidR="001D1DD4" w:rsidRDefault="001D1DD4" w:rsidP="001C539F">
      <w:pPr>
        <w:bidi/>
        <w:spacing w:after="0" w:line="480" w:lineRule="auto"/>
        <w:jc w:val="both"/>
        <w:rPr>
          <w:rFonts w:ascii="Georgia" w:hAnsi="Georgia" w:cstheme="majorBidi"/>
          <w:color w:val="FF0000"/>
          <w:sz w:val="24"/>
          <w:szCs w:val="24"/>
          <w:rtl/>
          <w:lang w:val="de-DE"/>
        </w:rPr>
      </w:pPr>
      <w:r>
        <w:rPr>
          <w:rFonts w:ascii="Georgia" w:hAnsi="Georgia" w:cstheme="majorBidi"/>
          <w:color w:val="FF0000"/>
          <w:sz w:val="24"/>
          <w:szCs w:val="24"/>
          <w:rtl/>
          <w:lang w:val="de-DE"/>
        </w:rPr>
        <w:t>סוף עמוד</w:t>
      </w:r>
    </w:p>
    <w:p w14:paraId="2228764C" w14:textId="4D6632FF" w:rsidR="001D1DD4" w:rsidRDefault="001D1DD4">
      <w:pPr>
        <w:bidi/>
        <w:spacing w:after="150"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tl/>
        </w:rPr>
        <w:lastRenderedPageBreak/>
        <w:t>יום ראשון, 2 בפברואר: הגדר</w:t>
      </w:r>
      <w:r>
        <w:rPr>
          <w:rFonts w:ascii="Times New Roman" w:eastAsia="Times New Roman" w:hAnsi="Times New Roman" w:cs="Times New Roman" w:hint="cs"/>
          <w:b/>
          <w:bCs/>
          <w:sz w:val="36"/>
          <w:szCs w:val="36"/>
          <w:rtl/>
        </w:rPr>
        <w:t>ת</w:t>
      </w:r>
      <w:r>
        <w:rPr>
          <w:rFonts w:ascii="Times New Roman" w:eastAsia="Times New Roman" w:hAnsi="Times New Roman" w:cs="Times New Roman"/>
          <w:b/>
          <w:bCs/>
          <w:sz w:val="36"/>
          <w:szCs w:val="36"/>
          <w:rtl/>
        </w:rPr>
        <w:t xml:space="preserve"> </w:t>
      </w:r>
      <w:r>
        <w:rPr>
          <w:rFonts w:ascii="Times New Roman" w:eastAsia="Times New Roman" w:hAnsi="Times New Roman" w:cs="Times New Roman" w:hint="cs"/>
          <w:b/>
          <w:bCs/>
          <w:sz w:val="36"/>
          <w:szCs w:val="36"/>
          <w:rtl/>
          <w:lang w:val="de-DE"/>
        </w:rPr>
        <w:t>הסצנה</w:t>
      </w:r>
      <w:r w:rsidR="00745164">
        <w:rPr>
          <w:rFonts w:ascii="Times New Roman" w:eastAsia="Times New Roman" w:hAnsi="Times New Roman" w:cs="Times New Roman" w:hint="cs"/>
          <w:b/>
          <w:bCs/>
          <w:sz w:val="36"/>
          <w:szCs w:val="36"/>
          <w:rtl/>
          <w:lang w:val="de-DE"/>
        </w:rPr>
        <w:t xml:space="preserve"> </w:t>
      </w:r>
      <w:r w:rsidR="00745164">
        <w:rPr>
          <w:rFonts w:ascii="Times New Roman" w:eastAsia="Times New Roman" w:hAnsi="Times New Roman" w:cs="Times New Roman"/>
          <w:b/>
          <w:bCs/>
          <w:sz w:val="36"/>
          <w:szCs w:val="36"/>
          <w:rtl/>
          <w:lang w:val="de-DE"/>
        </w:rPr>
        <w:t>–</w:t>
      </w:r>
      <w:r w:rsidR="00745164">
        <w:rPr>
          <w:rFonts w:ascii="Times New Roman" w:eastAsia="Times New Roman" w:hAnsi="Times New Roman" w:cs="Times New Roman" w:hint="cs"/>
          <w:b/>
          <w:bCs/>
          <w:sz w:val="36"/>
          <w:szCs w:val="36"/>
          <w:rtl/>
          <w:lang w:val="de-DE"/>
        </w:rPr>
        <w:t xml:space="preserve"> מקום ההתרחשות</w:t>
      </w:r>
      <w:r>
        <w:rPr>
          <w:rFonts w:ascii="Times New Roman" w:eastAsia="Times New Roman" w:hAnsi="Times New Roman" w:cs="Times New Roman"/>
          <w:b/>
          <w:bCs/>
          <w:sz w:val="36"/>
          <w:szCs w:val="36"/>
          <w:rtl/>
        </w:rPr>
        <w:t xml:space="preserve"> </w:t>
      </w:r>
    </w:p>
    <w:p w14:paraId="054EF3BE" w14:textId="77777777" w:rsidR="001D1DD4" w:rsidRDefault="001D1DD4">
      <w:pPr>
        <w:spacing w:after="150" w:line="240" w:lineRule="auto"/>
        <w:rPr>
          <w:rFonts w:ascii="Georgia" w:eastAsia="Times New Roman" w:hAnsi="Georgia" w:cs="Times New Roman"/>
          <w:b/>
          <w:bCs/>
          <w:color w:val="000000"/>
          <w:sz w:val="36"/>
          <w:szCs w:val="36"/>
          <w:rtl/>
        </w:rPr>
      </w:pPr>
    </w:p>
    <w:p w14:paraId="40E960FE" w14:textId="445C08DB" w:rsidR="001D1DD4" w:rsidRDefault="001D1DD4">
      <w:pPr>
        <w:bidi/>
        <w:spacing w:after="150" w:line="240" w:lineRule="auto"/>
        <w:rPr>
          <w:rFonts w:ascii="Georgia" w:hAnsi="Georgia"/>
          <w:b/>
          <w:bCs/>
          <w:color w:val="333333"/>
          <w:rtl/>
        </w:rPr>
      </w:pPr>
      <w:r>
        <w:rPr>
          <w:rFonts w:ascii="Georgia" w:eastAsia="Times New Roman" w:hAnsi="Georgia" w:cs="Times New Roman"/>
          <w:b/>
          <w:bCs/>
          <w:color w:val="000000"/>
          <w:sz w:val="24"/>
          <w:szCs w:val="24"/>
          <w:rtl/>
        </w:rPr>
        <w:t>מסעדה ומלון "הבן"(</w:t>
      </w:r>
      <w:r>
        <w:rPr>
          <w:rFonts w:ascii="Georgia" w:hAnsi="Georgia"/>
          <w:b/>
          <w:bCs/>
          <w:color w:val="333333"/>
        </w:rPr>
        <w:t>Heaven</w:t>
      </w:r>
      <w:r>
        <w:rPr>
          <w:rFonts w:ascii="Georgia" w:hAnsi="Georgia"/>
          <w:b/>
          <w:bCs/>
          <w:color w:val="333333"/>
          <w:rtl/>
        </w:rPr>
        <w:t>)</w:t>
      </w:r>
      <w:r>
        <w:rPr>
          <w:rStyle w:val="FootnoteReference"/>
          <w:rFonts w:ascii="Georgia" w:hAnsi="Georgia"/>
          <w:b/>
          <w:bCs/>
          <w:color w:val="333333"/>
          <w:rtl/>
        </w:rPr>
        <w:footnoteReference w:id="2"/>
      </w:r>
    </w:p>
    <w:p w14:paraId="543AC71D" w14:textId="004CA580" w:rsidR="001D1DD4" w:rsidRDefault="001D1DD4" w:rsidP="001C539F">
      <w:pPr>
        <w:bidi/>
        <w:spacing w:after="150" w:line="480" w:lineRule="auto"/>
        <w:jc w:val="both"/>
        <w:rPr>
          <w:rFonts w:ascii="Georgia" w:eastAsia="Times New Roman" w:hAnsi="Georgia" w:cs="Times New Roman"/>
          <w:color w:val="000000"/>
          <w:sz w:val="24"/>
          <w:szCs w:val="24"/>
          <w:rtl/>
        </w:rPr>
      </w:pPr>
      <w:r>
        <w:rPr>
          <w:rFonts w:ascii="Georgia" w:eastAsia="Times New Roman" w:hAnsi="Georgia" w:cs="Times New Roman"/>
          <w:color w:val="000000"/>
          <w:sz w:val="24"/>
          <w:szCs w:val="24"/>
          <w:rtl/>
        </w:rPr>
        <w:t xml:space="preserve">... רקסין החל לחשוב </w:t>
      </w:r>
      <w:r>
        <w:rPr>
          <w:rFonts w:ascii="Georgia" w:eastAsia="Times New Roman" w:hAnsi="Georgia" w:cs="Times New Roman" w:hint="cs"/>
          <w:color w:val="000000"/>
          <w:sz w:val="24"/>
          <w:szCs w:val="24"/>
          <w:rtl/>
        </w:rPr>
        <w:t xml:space="preserve">לראשונה </w:t>
      </w:r>
      <w:r>
        <w:rPr>
          <w:rFonts w:ascii="Georgia" w:eastAsia="Times New Roman" w:hAnsi="Georgia" w:cs="Times New Roman"/>
          <w:color w:val="000000"/>
          <w:sz w:val="24"/>
          <w:szCs w:val="24"/>
          <w:rtl/>
        </w:rPr>
        <w:t xml:space="preserve">על סיוע הומניטרי באפריקה בשנות השמונים של המאה העשרים, כשהוא היה תלמיד תיכון.  הוא התעורר לפעולה בעקבות הרצאה אודות הרעב באתיופיה, ששמע בבית הכנסת </w:t>
      </w:r>
      <w:r w:rsidR="00745164">
        <w:rPr>
          <w:rFonts w:ascii="Georgia" w:eastAsia="Times New Roman" w:hAnsi="Georgia" w:cs="Times New Roman" w:hint="cs"/>
          <w:color w:val="000000"/>
          <w:sz w:val="24"/>
          <w:szCs w:val="24"/>
          <w:rtl/>
        </w:rPr>
        <w:t>של</w:t>
      </w:r>
      <w:r>
        <w:rPr>
          <w:rFonts w:ascii="Georgia" w:eastAsia="Times New Roman" w:hAnsi="Georgia" w:cs="Times New Roman"/>
          <w:color w:val="000000"/>
          <w:sz w:val="24"/>
          <w:szCs w:val="24"/>
          <w:rtl/>
        </w:rPr>
        <w:t xml:space="preserve"> משפחתו בג'ורג'טאון, קונטיקט. כתוצאה מכך הוא החל לאסוף תרומות לרווחת נפגעי אסון; אולם, כשהוא ביקר באתיופיה כדי לראות את המצב במו עיניו, הוא חזר ברגשות מעורבים.</w:t>
      </w:r>
    </w:p>
    <w:p w14:paraId="6DF59161" w14:textId="77777777" w:rsidR="001D1DD4" w:rsidRDefault="001D1DD4" w:rsidP="001C539F">
      <w:pPr>
        <w:bidi/>
        <w:spacing w:after="150" w:line="480" w:lineRule="auto"/>
        <w:ind w:firstLine="509"/>
        <w:jc w:val="both"/>
        <w:rPr>
          <w:rFonts w:ascii="Georgia" w:eastAsia="Times New Roman" w:hAnsi="Georgia" w:cs="Times New Roman"/>
          <w:b/>
          <w:bCs/>
          <w:color w:val="000000"/>
          <w:sz w:val="24"/>
          <w:szCs w:val="24"/>
          <w:rtl/>
        </w:rPr>
      </w:pPr>
      <w:r>
        <w:rPr>
          <w:rFonts w:ascii="Georgia" w:eastAsia="Times New Roman" w:hAnsi="Georgia" w:cs="Times New Roman"/>
          <w:color w:val="000000"/>
          <w:sz w:val="24"/>
          <w:szCs w:val="24"/>
          <w:rtl/>
        </w:rPr>
        <w:t xml:space="preserve">"הוכיתי ממש ב'נוק אאוט', כשראיתי מה פירוש "רעב", אך פגשתי גם הרבה אנשים בעלי גישה פטרנליסטית. </w:t>
      </w:r>
      <w:r>
        <w:rPr>
          <w:rFonts w:ascii="Georgia" w:eastAsia="Times New Roman" w:hAnsi="Georgia" w:cs="Times New Roman"/>
          <w:b/>
          <w:bCs/>
          <w:color w:val="000000"/>
          <w:sz w:val="24"/>
          <w:szCs w:val="24"/>
          <w:rtl/>
        </w:rPr>
        <w:t>רציתי למצוא דרך לתרום למחייתם של העניים באופן מכבד .</w:t>
      </w:r>
    </w:p>
    <w:p w14:paraId="00D71B05" w14:textId="2AA58EFC" w:rsidR="001D1DD4" w:rsidRDefault="001D1DD4" w:rsidP="001C539F">
      <w:pPr>
        <w:bidi/>
        <w:spacing w:after="150" w:line="480" w:lineRule="auto"/>
        <w:ind w:firstLine="509"/>
        <w:jc w:val="both"/>
        <w:rPr>
          <w:rFonts w:ascii="Georgia" w:eastAsia="Times New Roman" w:hAnsi="Georgia" w:cs="Times New Roman"/>
          <w:color w:val="000000"/>
          <w:sz w:val="24"/>
          <w:szCs w:val="24"/>
          <w:rtl/>
          <w:lang w:val="de-DE"/>
        </w:rPr>
      </w:pPr>
      <w:r>
        <w:rPr>
          <w:rFonts w:ascii="Georgia" w:eastAsia="Times New Roman" w:hAnsi="Georgia" w:cs="Times New Roman"/>
          <w:color w:val="000000"/>
          <w:sz w:val="24"/>
          <w:szCs w:val="24"/>
          <w:rtl/>
        </w:rPr>
        <w:t xml:space="preserve">רקסין הקדיש את לימודיו באוניברסיטאות ייל וקולומביה לחיפוש אחר דרך כזו, תוך התמקדות בניהול בריאות הציבור. "הגעתי למסקנה שבסקטור הפרטי יש </w:t>
      </w:r>
      <w:r w:rsidR="00745164">
        <w:rPr>
          <w:rFonts w:ascii="Georgia" w:eastAsia="Times New Roman" w:hAnsi="Georgia" w:cs="Times New Roman" w:hint="cs"/>
          <w:color w:val="000000"/>
          <w:sz w:val="24"/>
          <w:szCs w:val="24"/>
          <w:rtl/>
        </w:rPr>
        <w:t>כישורים רבים הלוקים בחסר</w:t>
      </w:r>
      <w:r>
        <w:rPr>
          <w:rFonts w:ascii="Georgia" w:eastAsia="Times New Roman" w:hAnsi="Georgia" w:cs="Times New Roman"/>
          <w:color w:val="000000"/>
          <w:sz w:val="24"/>
          <w:szCs w:val="24"/>
          <w:rtl/>
        </w:rPr>
        <w:t xml:space="preserve"> בנושא צמצום העוני.</w:t>
      </w:r>
      <w:r>
        <w:rPr>
          <w:rFonts w:ascii="Georgia" w:eastAsia="Times New Roman" w:hAnsi="Georgia" w:cs="Times New Roman"/>
          <w:color w:val="000000"/>
          <w:sz w:val="24"/>
          <w:szCs w:val="24"/>
          <w:rtl/>
          <w:lang w:val="de-DE"/>
        </w:rPr>
        <w:t>"</w:t>
      </w:r>
    </w:p>
    <w:p w14:paraId="57344E21" w14:textId="3076E841" w:rsidR="001D1DD4" w:rsidRDefault="001D1DD4" w:rsidP="001C539F">
      <w:pPr>
        <w:bidi/>
        <w:spacing w:after="150" w:line="480" w:lineRule="auto"/>
        <w:ind w:firstLine="509"/>
        <w:jc w:val="both"/>
        <w:rPr>
          <w:rFonts w:ascii="Georgia" w:eastAsia="Times New Roman" w:hAnsi="Georgia" w:cs="Times New Roman"/>
          <w:color w:val="000000"/>
          <w:sz w:val="24"/>
          <w:szCs w:val="24"/>
          <w:rtl/>
        </w:rPr>
      </w:pPr>
      <w:r>
        <w:rPr>
          <w:rFonts w:ascii="Georgia" w:eastAsia="Times New Roman" w:hAnsi="Georgia" w:cs="Times New Roman"/>
          <w:color w:val="000000"/>
          <w:sz w:val="24"/>
          <w:szCs w:val="24"/>
          <w:rtl/>
        </w:rPr>
        <w:t>רקסין הסתקרן כשראה את מאמצי ממשלת רואנדה</w:t>
      </w:r>
      <w:r w:rsidR="00745164">
        <w:rPr>
          <w:rFonts w:ascii="Georgia" w:eastAsia="Times New Roman" w:hAnsi="Georgia" w:cs="Times New Roman" w:hint="cs"/>
          <w:color w:val="000000"/>
          <w:sz w:val="24"/>
          <w:szCs w:val="24"/>
          <w:rtl/>
        </w:rPr>
        <w:t xml:space="preserve"> </w:t>
      </w:r>
      <w:r>
        <w:rPr>
          <w:rFonts w:ascii="Georgia" w:eastAsia="Times New Roman" w:hAnsi="Georgia" w:cs="Times New Roman"/>
          <w:color w:val="000000"/>
          <w:sz w:val="24"/>
          <w:szCs w:val="24"/>
          <w:rtl/>
        </w:rPr>
        <w:t>ל</w:t>
      </w:r>
      <w:r w:rsidR="00745164">
        <w:rPr>
          <w:rFonts w:ascii="Georgia" w:eastAsia="Times New Roman" w:hAnsi="Georgia" w:cs="Times New Roman" w:hint="cs"/>
          <w:color w:val="000000"/>
          <w:sz w:val="24"/>
          <w:szCs w:val="24"/>
          <w:rtl/>
        </w:rPr>
        <w:t>הגיע ל</w:t>
      </w:r>
      <w:r>
        <w:rPr>
          <w:rFonts w:ascii="Georgia" w:eastAsia="Times New Roman" w:hAnsi="Georgia" w:cs="Times New Roman"/>
          <w:color w:val="000000"/>
          <w:sz w:val="24"/>
          <w:szCs w:val="24"/>
          <w:rtl/>
        </w:rPr>
        <w:t>שיפור כלכלת המדינה בת 12 מיליון התושבים</w:t>
      </w:r>
      <w:r w:rsidR="00745164">
        <w:rPr>
          <w:rFonts w:ascii="Georgia" w:eastAsia="Times New Roman" w:hAnsi="Georgia" w:cs="Times New Roman" w:hint="cs"/>
          <w:color w:val="000000"/>
          <w:sz w:val="24"/>
          <w:szCs w:val="24"/>
          <w:rtl/>
        </w:rPr>
        <w:t xml:space="preserve"> בלא הסתמכות</w:t>
      </w:r>
      <w:r>
        <w:rPr>
          <w:rFonts w:ascii="Georgia" w:eastAsia="Times New Roman" w:hAnsi="Georgia" w:cs="Times New Roman"/>
          <w:color w:val="000000"/>
          <w:sz w:val="24"/>
          <w:szCs w:val="24"/>
          <w:rtl/>
        </w:rPr>
        <w:t xml:space="preserve"> על תרומות.  "הם באמת רוצים להיות הסינגפור של אפריקה, והרגשתי שזה מקום שבו אני יכול לתרום תרומה אמיתית," הוא נזכר. בכך הוא הסביר את החלטתו לעבור לרואנדה ב</w:t>
      </w:r>
      <w:r w:rsidR="00745164">
        <w:rPr>
          <w:rFonts w:ascii="Georgia" w:eastAsia="Times New Roman" w:hAnsi="Georgia" w:cs="Times New Roman" w:hint="cs"/>
          <w:color w:val="000000"/>
          <w:sz w:val="24"/>
          <w:szCs w:val="24"/>
          <w:rtl/>
        </w:rPr>
        <w:t>-</w:t>
      </w:r>
      <w:r>
        <w:rPr>
          <w:rFonts w:ascii="Georgia" w:eastAsia="Times New Roman" w:hAnsi="Georgia" w:cs="Times New Roman"/>
          <w:color w:val="000000"/>
          <w:sz w:val="24"/>
          <w:szCs w:val="24"/>
          <w:rtl/>
        </w:rPr>
        <w:t xml:space="preserve"> 2005</w:t>
      </w:r>
      <w:r w:rsidR="00745164">
        <w:rPr>
          <w:rFonts w:ascii="Georgia" w:eastAsia="Times New Roman" w:hAnsi="Georgia" w:cs="Times New Roman" w:hint="cs"/>
          <w:color w:val="000000"/>
          <w:sz w:val="24"/>
          <w:szCs w:val="24"/>
          <w:rtl/>
        </w:rPr>
        <w:t>, שבה</w:t>
      </w:r>
      <w:r>
        <w:rPr>
          <w:rFonts w:ascii="Georgia" w:eastAsia="Times New Roman" w:hAnsi="Georgia" w:cs="Times New Roman"/>
          <w:color w:val="000000"/>
          <w:sz w:val="24"/>
          <w:szCs w:val="24"/>
          <w:rtl/>
        </w:rPr>
        <w:t xml:space="preserve"> הוא הקים וניהל את </w:t>
      </w:r>
      <w:r w:rsidRPr="009C164F">
        <w:rPr>
          <w:rFonts w:ascii="Georgia" w:eastAsia="Times New Roman" w:hAnsi="Georgia" w:cs="Times New Roman"/>
          <w:color w:val="000000"/>
          <w:sz w:val="24"/>
          <w:szCs w:val="24"/>
          <w:rtl/>
        </w:rPr>
        <w:t xml:space="preserve">הפרויקט המקומי של </w:t>
      </w:r>
      <w:r w:rsidR="009C164F" w:rsidRPr="009C164F">
        <w:rPr>
          <w:rFonts w:ascii="Georgia" w:eastAsia="Times New Roman" w:hAnsi="Georgia" w:cs="Times New Roman" w:hint="cs"/>
          <w:color w:val="000000"/>
          <w:sz w:val="24"/>
          <w:szCs w:val="24"/>
          <w:rtl/>
        </w:rPr>
        <w:t>"</w:t>
      </w:r>
      <w:r w:rsidRPr="009C164F">
        <w:rPr>
          <w:rFonts w:ascii="Georgia" w:eastAsia="Times New Roman" w:hAnsi="Georgia" w:cs="Times New Roman"/>
          <w:color w:val="000000"/>
          <w:sz w:val="24"/>
          <w:szCs w:val="24"/>
          <w:rtl/>
        </w:rPr>
        <w:t>כפרי המילניום</w:t>
      </w:r>
      <w:r w:rsidR="00745164" w:rsidRPr="009C164F">
        <w:rPr>
          <w:rFonts w:ascii="Georgia" w:eastAsia="Times New Roman" w:hAnsi="Georgia" w:cs="Times New Roman" w:hint="cs"/>
          <w:color w:val="000000"/>
          <w:sz w:val="24"/>
          <w:szCs w:val="24"/>
          <w:rtl/>
        </w:rPr>
        <w:t>"</w:t>
      </w:r>
      <w:r w:rsidRPr="009C164F">
        <w:rPr>
          <w:rFonts w:ascii="Georgia" w:eastAsia="Times New Roman" w:hAnsi="Georgia" w:cs="Times New Roman"/>
          <w:color w:val="000000"/>
          <w:sz w:val="24"/>
          <w:szCs w:val="24"/>
          <w:rtl/>
        </w:rPr>
        <w:t>.</w:t>
      </w:r>
      <w:r>
        <w:rPr>
          <w:rFonts w:ascii="Georgia" w:eastAsia="Times New Roman" w:hAnsi="Georgia" w:cs="Times New Roman"/>
          <w:color w:val="000000"/>
          <w:sz w:val="24"/>
          <w:szCs w:val="24"/>
          <w:rtl/>
        </w:rPr>
        <w:t xml:space="preserve"> </w:t>
      </w:r>
      <w:r w:rsidR="009C164F">
        <w:rPr>
          <w:rFonts w:ascii="Georgia" w:eastAsia="Times New Roman" w:hAnsi="Georgia" w:cs="Times New Roman" w:hint="cs"/>
          <w:color w:val="000000"/>
          <w:sz w:val="24"/>
          <w:szCs w:val="24"/>
          <w:rtl/>
        </w:rPr>
        <w:t xml:space="preserve">היה זה </w:t>
      </w:r>
      <w:r>
        <w:rPr>
          <w:rFonts w:ascii="Georgia" w:eastAsia="Times New Roman" w:hAnsi="Georgia" w:cs="Times New Roman"/>
          <w:color w:val="000000"/>
          <w:sz w:val="24"/>
          <w:szCs w:val="24"/>
          <w:rtl/>
        </w:rPr>
        <w:t>מיזם בקנה מידה גדול לצמצום העוני, ש</w:t>
      </w:r>
      <w:r w:rsidR="009C164F">
        <w:rPr>
          <w:rFonts w:ascii="Georgia" w:eastAsia="Times New Roman" w:hAnsi="Georgia" w:cs="Times New Roman" w:hint="cs"/>
          <w:color w:val="000000"/>
          <w:sz w:val="24"/>
          <w:szCs w:val="24"/>
          <w:rtl/>
        </w:rPr>
        <w:t>מייסדו</w:t>
      </w:r>
      <w:r>
        <w:rPr>
          <w:rFonts w:ascii="Georgia" w:eastAsia="Times New Roman" w:hAnsi="Georgia" w:cs="Times New Roman"/>
          <w:color w:val="000000"/>
          <w:sz w:val="24"/>
          <w:szCs w:val="24"/>
          <w:rtl/>
        </w:rPr>
        <w:t xml:space="preserve"> הוא פרופסור ג'פרי סאקס מאוניברסיטת קולומביה .</w:t>
      </w:r>
    </w:p>
    <w:p w14:paraId="0CA6347D" w14:textId="27A5A583" w:rsidR="001D1DD4" w:rsidRDefault="001D1DD4" w:rsidP="001C539F">
      <w:pPr>
        <w:bidi/>
        <w:spacing w:after="150" w:line="480" w:lineRule="auto"/>
        <w:ind w:firstLine="509"/>
        <w:jc w:val="both"/>
        <w:rPr>
          <w:rFonts w:ascii="Georgia" w:eastAsia="Times New Roman" w:hAnsi="Georgia" w:cs="Times New Roman"/>
          <w:color w:val="000000"/>
          <w:sz w:val="24"/>
          <w:szCs w:val="24"/>
          <w:rtl/>
        </w:rPr>
      </w:pPr>
      <w:r>
        <w:rPr>
          <w:rFonts w:ascii="Georgia" w:eastAsia="Times New Roman" w:hAnsi="Georgia" w:cs="Times New Roman"/>
          <w:color w:val="000000"/>
          <w:sz w:val="24"/>
          <w:szCs w:val="24"/>
          <w:rtl/>
        </w:rPr>
        <w:t>במעברו לרואנדה התלוותה אל רקסין רעייתו הטרייה אליסה. לאחר עשר שנים, יש להם שלושה ילדים קטנים, ומשפחתם התבססה כמרחב עבודה (האב), הן לגבי תושבי החוץ והן לקהילות היהודיות.</w:t>
      </w:r>
    </w:p>
    <w:p w14:paraId="5F385EF3" w14:textId="60BD4F72" w:rsidR="001D1DD4" w:rsidRDefault="001D1DD4" w:rsidP="001C539F">
      <w:pPr>
        <w:bidi/>
        <w:spacing w:after="150" w:line="480" w:lineRule="auto"/>
        <w:ind w:firstLine="509"/>
        <w:jc w:val="both"/>
        <w:rPr>
          <w:rFonts w:ascii="Georgia" w:eastAsia="Times New Roman" w:hAnsi="Georgia" w:cs="Times New Roman"/>
          <w:color w:val="000000"/>
          <w:sz w:val="24"/>
          <w:szCs w:val="24"/>
          <w:rtl/>
        </w:rPr>
      </w:pPr>
      <w:r>
        <w:rPr>
          <w:rFonts w:ascii="Georgia" w:eastAsia="Times New Roman" w:hAnsi="Georgia" w:cs="Times New Roman"/>
          <w:b/>
          <w:bCs/>
          <w:color w:val="000000"/>
          <w:sz w:val="24"/>
          <w:szCs w:val="24"/>
          <w:rtl/>
        </w:rPr>
        <w:t xml:space="preserve">מוקד המשיכה לתושבי החוץ הוא "הֶבן", המסעדה והאכסנייה שהקימה אליסה  רקסין בקילגרי, בירת רואנדה. </w:t>
      </w:r>
      <w:r>
        <w:rPr>
          <w:rFonts w:ascii="Georgia" w:eastAsia="Times New Roman" w:hAnsi="Georgia" w:cs="Times New Roman"/>
          <w:color w:val="000000"/>
          <w:sz w:val="24"/>
          <w:szCs w:val="24"/>
          <w:rtl/>
        </w:rPr>
        <w:t xml:space="preserve"> המאבקים להקמת </w:t>
      </w:r>
      <w:r w:rsidRPr="009C164F">
        <w:rPr>
          <w:rFonts w:ascii="Georgia" w:eastAsia="Times New Roman" w:hAnsi="Georgia" w:cs="Times New Roman"/>
          <w:color w:val="000000"/>
          <w:sz w:val="24"/>
          <w:szCs w:val="24"/>
          <w:rtl/>
        </w:rPr>
        <w:t xml:space="preserve">מסעדת גורמה </w:t>
      </w:r>
      <w:r w:rsidRPr="009C164F">
        <w:rPr>
          <w:rFonts w:ascii="Georgia" w:eastAsia="Times New Roman" w:hAnsi="Georgia" w:cs="Times New Roman"/>
          <w:color w:val="000000"/>
          <w:sz w:val="24"/>
          <w:szCs w:val="24"/>
          <w:shd w:val="clear" w:color="auto" w:fill="FFFFFF" w:themeFill="background1"/>
          <w:rtl/>
        </w:rPr>
        <w:t>בסטנדר</w:t>
      </w:r>
      <w:r w:rsidR="009C164F" w:rsidRPr="009C164F">
        <w:rPr>
          <w:rFonts w:ascii="Georgia" w:eastAsia="Times New Roman" w:hAnsi="Georgia" w:cs="Times New Roman" w:hint="cs"/>
          <w:color w:val="000000"/>
          <w:sz w:val="24"/>
          <w:szCs w:val="24"/>
          <w:shd w:val="clear" w:color="auto" w:fill="FFFFFF" w:themeFill="background1"/>
          <w:rtl/>
        </w:rPr>
        <w:t>ט</w:t>
      </w:r>
      <w:r w:rsidRPr="009C164F">
        <w:rPr>
          <w:rFonts w:ascii="Georgia" w:eastAsia="Times New Roman" w:hAnsi="Georgia" w:cs="Times New Roman"/>
          <w:color w:val="000000"/>
          <w:sz w:val="24"/>
          <w:szCs w:val="24"/>
          <w:shd w:val="clear" w:color="auto" w:fill="FFFFFF" w:themeFill="background1"/>
          <w:rtl/>
        </w:rPr>
        <w:t xml:space="preserve"> </w:t>
      </w:r>
      <w:r w:rsidR="009C164F" w:rsidRPr="009C164F">
        <w:rPr>
          <w:rFonts w:ascii="Georgia" w:eastAsia="Times New Roman" w:hAnsi="Georgia" w:cs="Times New Roman" w:hint="cs"/>
          <w:color w:val="000000"/>
          <w:sz w:val="24"/>
          <w:szCs w:val="24"/>
          <w:shd w:val="clear" w:color="auto" w:fill="FFFFFF" w:themeFill="background1"/>
          <w:rtl/>
        </w:rPr>
        <w:t>גבוה</w:t>
      </w:r>
      <w:r>
        <w:rPr>
          <w:rFonts w:ascii="Georgia" w:eastAsia="Times New Roman" w:hAnsi="Georgia" w:cs="Times New Roman"/>
          <w:color w:val="000000"/>
          <w:sz w:val="24"/>
          <w:szCs w:val="24"/>
          <w:rtl/>
        </w:rPr>
        <w:t xml:space="preserve"> ברואנדה מקבילים </w:t>
      </w:r>
      <w:r w:rsidR="009C164F">
        <w:rPr>
          <w:rFonts w:ascii="Georgia" w:eastAsia="Times New Roman" w:hAnsi="Georgia" w:cs="Times New Roman" w:hint="cs"/>
          <w:color w:val="000000"/>
          <w:sz w:val="24"/>
          <w:szCs w:val="24"/>
          <w:rtl/>
        </w:rPr>
        <w:t xml:space="preserve">מבחינות </w:t>
      </w:r>
      <w:r>
        <w:rPr>
          <w:rFonts w:ascii="Georgia" w:eastAsia="Times New Roman" w:hAnsi="Georgia" w:cs="Times New Roman"/>
          <w:color w:val="000000"/>
          <w:sz w:val="24"/>
          <w:szCs w:val="24"/>
          <w:rtl/>
        </w:rPr>
        <w:lastRenderedPageBreak/>
        <w:t>רבות לאתגרים שעמדו בפני ג'וש, כשפעל להעלאת רמת הטיפול בבריאות הציבור בארץ זו. שתי הסאגות האלה מתועדות בספר שכתב ג'וש, וכותרתו "אלף גבעות בדרך לשמים – אהבה, תקווה ומסעדה ברואנדה".</w:t>
      </w:r>
      <w:r w:rsidR="009C164F">
        <w:rPr>
          <w:rStyle w:val="FootnoteReference"/>
          <w:rFonts w:ascii="Georgia" w:eastAsia="Times New Roman" w:hAnsi="Georgia" w:cs="Times New Roman"/>
          <w:color w:val="000000"/>
          <w:sz w:val="24"/>
          <w:szCs w:val="24"/>
          <w:rtl/>
        </w:rPr>
        <w:footnoteReference w:id="3"/>
      </w:r>
    </w:p>
    <w:p w14:paraId="109F6B52" w14:textId="2B014790" w:rsidR="001D1DD4" w:rsidRDefault="001D1DD4" w:rsidP="001C539F">
      <w:pPr>
        <w:bidi/>
        <w:spacing w:after="150" w:line="480" w:lineRule="auto"/>
        <w:ind w:firstLine="509"/>
        <w:jc w:val="both"/>
        <w:rPr>
          <w:rFonts w:ascii="Georgia" w:eastAsia="Times New Roman" w:hAnsi="Georgia" w:cs="Times New Roman"/>
          <w:color w:val="000000"/>
          <w:sz w:val="24"/>
          <w:szCs w:val="24"/>
          <w:rtl/>
        </w:rPr>
      </w:pPr>
      <w:r>
        <w:rPr>
          <w:rFonts w:ascii="Georgia" w:eastAsia="Times New Roman" w:hAnsi="Georgia" w:cs="Times New Roman"/>
          <w:color w:val="000000"/>
          <w:sz w:val="24"/>
          <w:szCs w:val="24"/>
          <w:rtl/>
        </w:rPr>
        <w:t xml:space="preserve">התפקיד שמשחקים </w:t>
      </w:r>
      <w:r w:rsidR="009C164F">
        <w:rPr>
          <w:rFonts w:ascii="Georgia" w:eastAsia="Times New Roman" w:hAnsi="Georgia" w:cs="Times New Roman" w:hint="cs"/>
          <w:color w:val="000000"/>
          <w:sz w:val="24"/>
          <w:szCs w:val="24"/>
          <w:rtl/>
        </w:rPr>
        <w:t xml:space="preserve">בני הזוג </w:t>
      </w:r>
      <w:r>
        <w:rPr>
          <w:rFonts w:ascii="Georgia" w:eastAsia="Times New Roman" w:hAnsi="Georgia" w:cs="Times New Roman"/>
          <w:color w:val="000000"/>
          <w:sz w:val="24"/>
          <w:szCs w:val="24"/>
          <w:rtl/>
        </w:rPr>
        <w:t>רקסי</w:t>
      </w:r>
      <w:r w:rsidR="009C164F">
        <w:rPr>
          <w:rFonts w:ascii="Georgia" w:eastAsia="Times New Roman" w:hAnsi="Georgia" w:cs="Times New Roman" w:hint="cs"/>
          <w:color w:val="000000"/>
          <w:sz w:val="24"/>
          <w:szCs w:val="24"/>
          <w:rtl/>
        </w:rPr>
        <w:t xml:space="preserve">ן </w:t>
      </w:r>
      <w:r w:rsidR="00015948">
        <w:rPr>
          <w:rFonts w:ascii="Georgia" w:eastAsia="Times New Roman" w:hAnsi="Georgia" w:cs="Times New Roman" w:hint="cs"/>
          <w:color w:val="000000"/>
          <w:sz w:val="24"/>
          <w:szCs w:val="24"/>
          <w:shd w:val="clear" w:color="auto" w:fill="FFFFFF" w:themeFill="background1"/>
          <w:rtl/>
        </w:rPr>
        <w:t xml:space="preserve">בהפגשת </w:t>
      </w:r>
      <w:r>
        <w:rPr>
          <w:rFonts w:ascii="Georgia" w:eastAsia="Times New Roman" w:hAnsi="Georgia" w:cs="Times New Roman"/>
          <w:color w:val="000000"/>
          <w:sz w:val="24"/>
          <w:szCs w:val="24"/>
          <w:rtl/>
        </w:rPr>
        <w:t xml:space="preserve">יהודים העוברים דרך רואנדה או גרים בה זמנית הוא ברור מאוד במשך הפסח, כאשר "אנשים מצלצלים אלינו ומחפשים 'ליל סדר'," אומר רקסין. הוא </w:t>
      </w:r>
      <w:r w:rsidR="00015948">
        <w:rPr>
          <w:rFonts w:ascii="Georgia" w:eastAsia="Times New Roman" w:hAnsi="Georgia" w:cs="Times New Roman" w:hint="cs"/>
          <w:color w:val="000000"/>
          <w:sz w:val="24"/>
          <w:szCs w:val="24"/>
          <w:rtl/>
        </w:rPr>
        <w:t xml:space="preserve">מעיר </w:t>
      </w:r>
      <w:r>
        <w:rPr>
          <w:rFonts w:ascii="Georgia" w:eastAsia="Times New Roman" w:hAnsi="Georgia" w:cs="Times New Roman"/>
          <w:color w:val="000000"/>
          <w:sz w:val="24"/>
          <w:szCs w:val="24"/>
          <w:rtl/>
        </w:rPr>
        <w:t>שרוב היהודים הבאים לרואנדה מעורבים בדרך כלל ב</w:t>
      </w:r>
      <w:r w:rsidR="00015948">
        <w:rPr>
          <w:rFonts w:ascii="Georgia" w:eastAsia="Times New Roman" w:hAnsi="Georgia" w:cs="Times New Roman" w:hint="cs"/>
          <w:color w:val="000000"/>
          <w:sz w:val="24"/>
          <w:szCs w:val="24"/>
          <w:rtl/>
        </w:rPr>
        <w:t xml:space="preserve">נושא </w:t>
      </w:r>
      <w:r>
        <w:rPr>
          <w:rFonts w:ascii="Georgia" w:eastAsia="Times New Roman" w:hAnsi="Georgia" w:cs="Times New Roman"/>
          <w:color w:val="000000"/>
          <w:sz w:val="24"/>
          <w:szCs w:val="24"/>
          <w:rtl/>
        </w:rPr>
        <w:t>צמצום הרעב. "אחוז היהודים גבוה ביחס לזרים אחרים העובדים בצמצום העוני, מלבד נוצרים אוונגליסטים," הוא מוסיף.</w:t>
      </w:r>
    </w:p>
    <w:p w14:paraId="4EE4D080" w14:textId="36A45164" w:rsidR="001D1DD4" w:rsidRDefault="001D1DD4" w:rsidP="001C539F">
      <w:pPr>
        <w:bidi/>
        <w:spacing w:after="150" w:line="480" w:lineRule="auto"/>
        <w:ind w:firstLine="509"/>
        <w:jc w:val="both"/>
        <w:rPr>
          <w:rFonts w:ascii="Georgia" w:eastAsia="Times New Roman" w:hAnsi="Georgia" w:cs="Times New Roman"/>
          <w:b/>
          <w:bCs/>
          <w:color w:val="000000"/>
          <w:sz w:val="24"/>
          <w:szCs w:val="24"/>
          <w:rtl/>
        </w:rPr>
      </w:pPr>
      <w:r>
        <w:rPr>
          <w:rFonts w:ascii="Georgia" w:eastAsia="Times New Roman" w:hAnsi="Georgia" w:cs="Times New Roman"/>
          <w:color w:val="000000"/>
          <w:sz w:val="24"/>
          <w:szCs w:val="24"/>
          <w:rtl/>
        </w:rPr>
        <w:t xml:space="preserve">כאשר נשאל רקסין לסיבות חוסר הפרופורציה במספר היהודים המעורבים בשטח זה, מצביע רקסין על תולדות חייו: </w:t>
      </w:r>
      <w:r>
        <w:rPr>
          <w:rFonts w:ascii="Georgia" w:eastAsia="Times New Roman" w:hAnsi="Georgia" w:cs="Times New Roman"/>
          <w:b/>
          <w:bCs/>
          <w:color w:val="000000"/>
          <w:sz w:val="24"/>
          <w:szCs w:val="24"/>
          <w:rtl/>
        </w:rPr>
        <w:t>"בנעוריי הייתה היהדות באמת במרכז פעילותי, ורב הקהילה שלנו, הרב צ'רלס ליפמן המנוח, היה מקור ההשראה להבנתי שמשמעות ההוויה היהודית היא לעשות ולא רק ללמוד."</w:t>
      </w:r>
    </w:p>
    <w:p w14:paraId="3B1FA2AE" w14:textId="46D555C7" w:rsidR="001D1DD4" w:rsidRDefault="001D1DD4" w:rsidP="001C539F">
      <w:pPr>
        <w:bidi/>
        <w:spacing w:after="150" w:line="480" w:lineRule="auto"/>
        <w:ind w:firstLine="509"/>
        <w:jc w:val="both"/>
        <w:rPr>
          <w:rFonts w:ascii="Georgia" w:eastAsia="Times New Roman" w:hAnsi="Georgia" w:cs="Times New Roman"/>
          <w:color w:val="000000"/>
          <w:sz w:val="24"/>
          <w:szCs w:val="24"/>
          <w:rtl/>
        </w:rPr>
      </w:pPr>
      <w:r>
        <w:rPr>
          <w:rFonts w:ascii="Georgia" w:eastAsia="Times New Roman" w:hAnsi="Georgia" w:cs="Times New Roman"/>
          <w:color w:val="000000"/>
          <w:sz w:val="24"/>
          <w:szCs w:val="24"/>
          <w:rtl/>
        </w:rPr>
        <w:t xml:space="preserve">רקסין מעיר שרואנדים רבים מוצאים קשר בין המאורעות ההיסטוריים האחרונים ובין </w:t>
      </w:r>
      <w:r w:rsidR="00015948">
        <w:rPr>
          <w:rFonts w:ascii="Georgia" w:eastAsia="Times New Roman" w:hAnsi="Georgia" w:cs="Times New Roman" w:hint="cs"/>
          <w:color w:val="000000"/>
          <w:sz w:val="24"/>
          <w:szCs w:val="24"/>
          <w:rtl/>
        </w:rPr>
        <w:t>קורות</w:t>
      </w:r>
      <w:r>
        <w:rPr>
          <w:rFonts w:ascii="Georgia" w:eastAsia="Times New Roman" w:hAnsi="Georgia" w:cs="Times New Roman"/>
          <w:color w:val="000000"/>
          <w:sz w:val="24"/>
          <w:szCs w:val="24"/>
          <w:rtl/>
        </w:rPr>
        <w:t xml:space="preserve"> העם היהודי.</w:t>
      </w:r>
    </w:p>
    <w:p w14:paraId="47B0C16E" w14:textId="55C01584" w:rsidR="001D1DD4" w:rsidRDefault="001D1DD4" w:rsidP="001C539F">
      <w:pPr>
        <w:bidi/>
        <w:spacing w:after="150" w:line="480" w:lineRule="auto"/>
        <w:ind w:firstLine="509"/>
        <w:jc w:val="both"/>
        <w:rPr>
          <w:rFonts w:ascii="Georgia" w:eastAsia="Times New Roman" w:hAnsi="Georgia" w:cs="Times New Roman"/>
          <w:color w:val="000000"/>
          <w:sz w:val="24"/>
          <w:szCs w:val="24"/>
          <w:rtl/>
        </w:rPr>
      </w:pPr>
      <w:r>
        <w:rPr>
          <w:rFonts w:ascii="Georgia" w:eastAsia="Times New Roman" w:hAnsi="Georgia" w:cs="Times New Roman"/>
          <w:color w:val="000000"/>
          <w:sz w:val="24"/>
          <w:szCs w:val="24"/>
          <w:rtl/>
        </w:rPr>
        <w:t>"מדי שנה, כאשר חברינו הרואנדים נאספים יחד איתנו אל שולחן ה</w:t>
      </w:r>
      <w:r w:rsidR="00015948">
        <w:rPr>
          <w:rFonts w:ascii="Georgia" w:eastAsia="Times New Roman" w:hAnsi="Georgia" w:cs="Times New Roman" w:hint="cs"/>
          <w:color w:val="000000"/>
          <w:sz w:val="24"/>
          <w:szCs w:val="24"/>
          <w:rtl/>
        </w:rPr>
        <w:t>'</w:t>
      </w:r>
      <w:r>
        <w:rPr>
          <w:rFonts w:ascii="Georgia" w:eastAsia="Times New Roman" w:hAnsi="Georgia" w:cs="Times New Roman"/>
          <w:color w:val="000000"/>
          <w:sz w:val="24"/>
          <w:szCs w:val="24"/>
          <w:rtl/>
        </w:rPr>
        <w:t>סדר</w:t>
      </w:r>
      <w:r w:rsidR="00015948">
        <w:rPr>
          <w:rFonts w:ascii="Georgia" w:eastAsia="Times New Roman" w:hAnsi="Georgia" w:cs="Times New Roman" w:hint="cs"/>
          <w:color w:val="000000"/>
          <w:sz w:val="24"/>
          <w:szCs w:val="24"/>
          <w:rtl/>
        </w:rPr>
        <w:t>'</w:t>
      </w:r>
      <w:r>
        <w:rPr>
          <w:rFonts w:ascii="Georgia" w:eastAsia="Times New Roman" w:hAnsi="Georgia" w:cs="Times New Roman"/>
          <w:color w:val="000000"/>
          <w:sz w:val="24"/>
          <w:szCs w:val="24"/>
          <w:rtl/>
        </w:rPr>
        <w:t>, מדהים לראות את תגובותיהם לסיפור השחרור שלנו</w:t>
      </w:r>
      <w:r w:rsidR="00015948">
        <w:rPr>
          <w:rFonts w:ascii="Georgia" w:eastAsia="Times New Roman" w:hAnsi="Georgia" w:cs="Times New Roman" w:hint="cs"/>
          <w:color w:val="000000"/>
          <w:sz w:val="24"/>
          <w:szCs w:val="24"/>
          <w:rtl/>
        </w:rPr>
        <w:t xml:space="preserve"> מעבדות</w:t>
      </w:r>
      <w:r>
        <w:rPr>
          <w:rFonts w:ascii="Georgia" w:eastAsia="Times New Roman" w:hAnsi="Georgia" w:cs="Times New Roman"/>
          <w:color w:val="000000"/>
          <w:sz w:val="24"/>
          <w:szCs w:val="24"/>
          <w:rtl/>
        </w:rPr>
        <w:t xml:space="preserve">. הסיפור שלנו הוא בן אלפי שנים, וסיפורם רק בן 21 שנים, אך הם רואים נקודות דמיון רבות. </w:t>
      </w:r>
    </w:p>
    <w:p w14:paraId="62F97918" w14:textId="77FBCCB8" w:rsidR="001D1DD4" w:rsidRDefault="001D1DD4" w:rsidP="001C539F">
      <w:pPr>
        <w:bidi/>
        <w:spacing w:after="150" w:line="480" w:lineRule="auto"/>
        <w:ind w:firstLine="509"/>
        <w:jc w:val="both"/>
        <w:rPr>
          <w:rFonts w:ascii="Georgia" w:eastAsia="Times New Roman" w:hAnsi="Georgia" w:cs="Times New Roman"/>
          <w:color w:val="333333"/>
          <w:sz w:val="24"/>
          <w:szCs w:val="24"/>
          <w:rtl/>
        </w:rPr>
      </w:pPr>
      <w:r>
        <w:rPr>
          <w:rFonts w:ascii="Georgia" w:eastAsia="Times New Roman" w:hAnsi="Georgia" w:cs="Times New Roman"/>
          <w:color w:val="000000"/>
          <w:sz w:val="24"/>
          <w:szCs w:val="24"/>
          <w:rtl/>
        </w:rPr>
        <w:t xml:space="preserve">הם מספרים </w:t>
      </w:r>
      <w:r w:rsidR="00015948">
        <w:rPr>
          <w:rFonts w:ascii="Georgia" w:eastAsia="Times New Roman" w:hAnsi="Georgia" w:cs="Times New Roman" w:hint="cs"/>
          <w:color w:val="000000"/>
          <w:sz w:val="24"/>
          <w:szCs w:val="24"/>
          <w:rtl/>
        </w:rPr>
        <w:t>כי גדלו</w:t>
      </w:r>
      <w:r>
        <w:rPr>
          <w:rFonts w:ascii="Georgia" w:eastAsia="Times New Roman" w:hAnsi="Georgia" w:cs="Times New Roman"/>
          <w:color w:val="000000"/>
          <w:sz w:val="24"/>
          <w:szCs w:val="24"/>
          <w:rtl/>
        </w:rPr>
        <w:t xml:space="preserve"> במחנות פליטים באוגנדה ובמקומות אחרים,  כאשר סביהם התפללו תמיד וקיוו לשוב למולדתם ברואנדה. הסבים התעקשו על דיבור בשפת </w:t>
      </w:r>
      <w:r w:rsidRPr="00015948">
        <w:rPr>
          <w:rFonts w:ascii="Times New Roman" w:eastAsia="Times New Roman" w:hAnsi="Times New Roman" w:cs="Times New Roman"/>
          <w:color w:val="000000"/>
          <w:sz w:val="24"/>
          <w:szCs w:val="24"/>
          <w:rtl/>
        </w:rPr>
        <w:t>ה</w:t>
      </w:r>
      <w:r w:rsidR="00015948" w:rsidRPr="00015948">
        <w:rPr>
          <w:rFonts w:ascii="Times New Roman" w:hAnsi="Times New Roman" w:cs="Times New Roman"/>
          <w:color w:val="545454"/>
          <w:sz w:val="24"/>
          <w:szCs w:val="24"/>
          <w:shd w:val="clear" w:color="auto" w:fill="FFFFFF"/>
          <w:rtl/>
        </w:rPr>
        <w:t>קיניַרואנדה</w:t>
      </w:r>
      <w:r>
        <w:rPr>
          <w:rFonts w:ascii="Georgia" w:eastAsia="Times New Roman" w:hAnsi="Georgia" w:cs="Times New Roman"/>
          <w:color w:val="000000"/>
          <w:sz w:val="24"/>
          <w:szCs w:val="24"/>
          <w:rtl/>
        </w:rPr>
        <w:t xml:space="preserve"> (</w:t>
      </w:r>
      <w:r>
        <w:rPr>
          <w:rFonts w:ascii="Georgia" w:eastAsia="Times New Roman" w:hAnsi="Georgia" w:cs="Times New Roman"/>
          <w:color w:val="333333"/>
          <w:sz w:val="24"/>
          <w:szCs w:val="24"/>
        </w:rPr>
        <w:t>Kinyarwanda</w:t>
      </w:r>
      <w:r>
        <w:rPr>
          <w:rFonts w:ascii="Georgia" w:eastAsia="Times New Roman" w:hAnsi="Georgia" w:cs="Times New Roman"/>
          <w:color w:val="333333"/>
          <w:sz w:val="24"/>
          <w:szCs w:val="24"/>
          <w:rtl/>
        </w:rPr>
        <w:t>) – השפה הרואנדית, כי הם האמינו שיום אחד הם ישובו לארצם."</w:t>
      </w:r>
    </w:p>
    <w:p w14:paraId="17A76949" w14:textId="3139587F" w:rsidR="001D1DD4" w:rsidRDefault="001D1DD4" w:rsidP="001C539F">
      <w:pPr>
        <w:shd w:val="clear" w:color="auto" w:fill="FFFFFF"/>
        <w:spacing w:after="0" w:line="48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Dichek, Bernard. "Building Health in Rwanda</w:t>
      </w:r>
      <w:r>
        <w:rPr>
          <w:rFonts w:ascii="Georgia" w:eastAsia="Times New Roman" w:hAnsi="Georgia" w:cs="Times New Roman"/>
          <w:i/>
          <w:iCs/>
          <w:color w:val="333333"/>
          <w:sz w:val="24"/>
          <w:szCs w:val="24"/>
        </w:rPr>
        <w:t xml:space="preserve">." Jerusalem Report. </w:t>
      </w:r>
      <w:r>
        <w:rPr>
          <w:rFonts w:ascii="Georgia" w:eastAsia="Times New Roman" w:hAnsi="Georgia" w:cs="Times New Roman"/>
          <w:color w:val="333333"/>
          <w:sz w:val="24"/>
          <w:szCs w:val="24"/>
        </w:rPr>
        <w:t>Oct. 19, 2015.</w:t>
      </w:r>
      <w:r w:rsidRPr="001C539F">
        <w:rPr>
          <w:rStyle w:val="FootnoteReference"/>
          <w:rFonts w:ascii="Georgia" w:eastAsia="Times New Roman" w:hAnsi="Georgia" w:cs="Times New Roman"/>
          <w:color w:val="333333"/>
          <w:sz w:val="24"/>
          <w:szCs w:val="24"/>
        </w:rPr>
        <w:footnoteReference w:id="4"/>
      </w:r>
    </w:p>
    <w:p w14:paraId="0004D509" w14:textId="546D6607" w:rsidR="001C539F" w:rsidRDefault="001C539F" w:rsidP="001C539F">
      <w:pPr>
        <w:shd w:val="clear" w:color="auto" w:fill="FFFFFF"/>
        <w:spacing w:after="0" w:line="480" w:lineRule="auto"/>
        <w:rPr>
          <w:rFonts w:ascii="Georgia" w:eastAsia="Times New Roman" w:hAnsi="Georgia" w:cs="Times New Roman"/>
          <w:color w:val="333333"/>
          <w:sz w:val="24"/>
          <w:szCs w:val="24"/>
        </w:rPr>
      </w:pPr>
    </w:p>
    <w:p w14:paraId="3ADE7FE6" w14:textId="77777777" w:rsidR="001C539F" w:rsidRDefault="001C539F" w:rsidP="001C539F">
      <w:pPr>
        <w:bidi/>
        <w:spacing w:after="0" w:line="360" w:lineRule="auto"/>
        <w:jc w:val="both"/>
        <w:rPr>
          <w:rFonts w:ascii="Georgia" w:hAnsi="Georgia" w:cstheme="majorBidi"/>
          <w:color w:val="FF0000"/>
          <w:sz w:val="24"/>
          <w:szCs w:val="24"/>
          <w:rtl/>
          <w:lang w:val="de-DE"/>
        </w:rPr>
      </w:pPr>
      <w:r>
        <w:rPr>
          <w:rFonts w:ascii="Georgia" w:hAnsi="Georgia" w:cstheme="majorBidi"/>
          <w:color w:val="FF0000"/>
          <w:sz w:val="24"/>
          <w:szCs w:val="24"/>
          <w:rtl/>
          <w:lang w:val="de-DE"/>
        </w:rPr>
        <w:t>סוף עמוד</w:t>
      </w:r>
    </w:p>
    <w:p w14:paraId="03EFF762" w14:textId="27F22DF7" w:rsidR="001C539F" w:rsidRDefault="001C539F" w:rsidP="001C539F">
      <w:pPr>
        <w:shd w:val="clear" w:color="auto" w:fill="FFFFFF"/>
        <w:bidi/>
        <w:spacing w:after="0" w:line="480" w:lineRule="auto"/>
        <w:rPr>
          <w:rFonts w:ascii="Georgia" w:eastAsia="Times New Roman" w:hAnsi="Georgia" w:cs="Times New Roman"/>
          <w:color w:val="333333"/>
          <w:sz w:val="24"/>
          <w:szCs w:val="24"/>
        </w:rPr>
      </w:pPr>
    </w:p>
    <w:p w14:paraId="5DE600E3" w14:textId="77777777" w:rsidR="001D1DD4" w:rsidRDefault="001D1DD4">
      <w:pPr>
        <w:shd w:val="clear" w:color="auto" w:fill="FFFFFF"/>
        <w:spacing w:after="0" w:line="240" w:lineRule="auto"/>
        <w:rPr>
          <w:rFonts w:ascii="inherit" w:eastAsia="Times New Roman" w:hAnsi="inherit" w:cs="Times New Roman"/>
          <w:color w:val="FF0000"/>
          <w:sz w:val="27"/>
          <w:szCs w:val="27"/>
        </w:rPr>
      </w:pPr>
    </w:p>
    <w:p w14:paraId="5BBCFC46" w14:textId="77777777" w:rsidR="001D1DD4" w:rsidRDefault="001D1DD4">
      <w:pPr>
        <w:shd w:val="clear" w:color="auto" w:fill="FFFFFF"/>
        <w:spacing w:after="0" w:line="240" w:lineRule="auto"/>
        <w:rPr>
          <w:rFonts w:ascii="Times New Roman" w:eastAsia="Times New Roman" w:hAnsi="Times New Roman" w:cs="Times New Roman"/>
          <w:sz w:val="24"/>
          <w:szCs w:val="24"/>
          <w:rtl/>
        </w:rPr>
      </w:pPr>
    </w:p>
    <w:p w14:paraId="7C26F446" w14:textId="483C34FC" w:rsidR="001D1DD4" w:rsidRDefault="001D1DD4" w:rsidP="00F45D62">
      <w:pPr>
        <w:bidi/>
        <w:spacing w:after="150" w:line="240" w:lineRule="auto"/>
        <w:rPr>
          <w:rFonts w:ascii="Georgia" w:eastAsia="Times New Roman" w:hAnsi="Georgia" w:cs="Times New Roman"/>
          <w:b/>
          <w:bCs/>
          <w:color w:val="000000"/>
          <w:sz w:val="36"/>
          <w:szCs w:val="36"/>
          <w:rtl/>
        </w:rPr>
      </w:pPr>
      <w:r>
        <w:rPr>
          <w:rFonts w:ascii="Georgia" w:eastAsia="Times New Roman" w:hAnsi="Georgia" w:cs="Times New Roman"/>
          <w:b/>
          <w:bCs/>
          <w:color w:val="000000"/>
          <w:sz w:val="36"/>
          <w:szCs w:val="36"/>
          <w:rtl/>
        </w:rPr>
        <w:t>יום שני, 3 בפברואר</w:t>
      </w:r>
      <w:r w:rsidR="00F70481">
        <w:rPr>
          <w:rFonts w:ascii="Georgia" w:eastAsia="Times New Roman" w:hAnsi="Georgia" w:cs="Times New Roman" w:hint="cs"/>
          <w:b/>
          <w:bCs/>
          <w:color w:val="000000"/>
          <w:sz w:val="36"/>
          <w:szCs w:val="36"/>
          <w:rtl/>
        </w:rPr>
        <w:t>:</w:t>
      </w:r>
      <w:r>
        <w:rPr>
          <w:rFonts w:ascii="Georgia" w:eastAsia="Times New Roman" w:hAnsi="Georgia" w:cs="Times New Roman"/>
          <w:b/>
          <w:bCs/>
          <w:color w:val="000000"/>
          <w:sz w:val="36"/>
          <w:szCs w:val="36"/>
          <w:rtl/>
        </w:rPr>
        <w:t xml:space="preserve"> היסטוריה </w:t>
      </w:r>
      <w:r>
        <w:rPr>
          <w:rFonts w:ascii="Georgia" w:eastAsia="Times New Roman" w:hAnsi="Georgia" w:cs="Times New Roman" w:hint="cs"/>
          <w:b/>
          <w:bCs/>
          <w:color w:val="000000"/>
          <w:sz w:val="36"/>
          <w:szCs w:val="36"/>
          <w:rtl/>
        </w:rPr>
        <w:t>ו</w:t>
      </w:r>
      <w:r w:rsidR="00F45D62">
        <w:rPr>
          <w:rFonts w:ascii="Georgia" w:eastAsia="Times New Roman" w:hAnsi="Georgia" w:cs="Times New Roman" w:hint="cs"/>
          <w:b/>
          <w:bCs/>
          <w:color w:val="000000"/>
          <w:sz w:val="36"/>
          <w:szCs w:val="36"/>
          <w:rtl/>
        </w:rPr>
        <w:t xml:space="preserve">כושר </w:t>
      </w:r>
      <w:r>
        <w:rPr>
          <w:rFonts w:ascii="Georgia" w:eastAsia="Times New Roman" w:hAnsi="Georgia" w:cs="Times New Roman" w:hint="cs"/>
          <w:b/>
          <w:bCs/>
          <w:color w:val="000000"/>
          <w:sz w:val="36"/>
          <w:szCs w:val="36"/>
          <w:rtl/>
        </w:rPr>
        <w:t xml:space="preserve">התאוששות </w:t>
      </w:r>
      <w:r w:rsidR="003A0B81">
        <w:rPr>
          <w:rFonts w:ascii="Georgia" w:eastAsia="Times New Roman" w:hAnsi="Georgia" w:cs="Times New Roman" w:hint="cs"/>
          <w:b/>
          <w:bCs/>
          <w:color w:val="000000"/>
          <w:sz w:val="36"/>
          <w:szCs w:val="36"/>
          <w:rtl/>
        </w:rPr>
        <w:t>משותפ</w:t>
      </w:r>
      <w:r w:rsidR="004C04F8">
        <w:rPr>
          <w:rFonts w:ascii="Georgia" w:eastAsia="Times New Roman" w:hAnsi="Georgia" w:cs="Times New Roman" w:hint="cs"/>
          <w:b/>
          <w:bCs/>
          <w:color w:val="000000"/>
          <w:sz w:val="36"/>
          <w:szCs w:val="36"/>
          <w:rtl/>
        </w:rPr>
        <w:t>ים</w:t>
      </w:r>
    </w:p>
    <w:p w14:paraId="4239B9E9" w14:textId="77777777" w:rsidR="00F45D62" w:rsidRDefault="00F45D62" w:rsidP="00F45D62">
      <w:pPr>
        <w:bidi/>
        <w:spacing w:after="150" w:line="240" w:lineRule="auto"/>
        <w:rPr>
          <w:rFonts w:ascii="Georgia" w:eastAsia="Times New Roman" w:hAnsi="Georgia" w:cs="Times New Roman"/>
          <w:b/>
          <w:bCs/>
          <w:color w:val="000000"/>
          <w:sz w:val="36"/>
          <w:szCs w:val="36"/>
        </w:rPr>
      </w:pPr>
    </w:p>
    <w:p w14:paraId="7D762261" w14:textId="0B687599" w:rsidR="001D1DD4" w:rsidRDefault="001D1DD4">
      <w:pPr>
        <w:bidi/>
        <w:spacing w:after="150" w:line="240" w:lineRule="auto"/>
        <w:rPr>
          <w:rFonts w:ascii="Georgia" w:eastAsia="Times New Roman" w:hAnsi="Georgia" w:cs="Times New Roman"/>
          <w:color w:val="000000"/>
          <w:sz w:val="24"/>
          <w:szCs w:val="24"/>
          <w:rtl/>
        </w:rPr>
      </w:pPr>
      <w:r>
        <w:rPr>
          <w:rFonts w:ascii="Georgia" w:eastAsia="Times New Roman" w:hAnsi="Georgia" w:cs="Times New Roman"/>
          <w:color w:val="000000"/>
          <w:sz w:val="24"/>
          <w:szCs w:val="24"/>
          <w:rtl/>
        </w:rPr>
        <w:t>15 באפריל 1994</w:t>
      </w:r>
    </w:p>
    <w:p w14:paraId="417429B3" w14:textId="77777777" w:rsidR="009C7984" w:rsidRDefault="009C7984" w:rsidP="009C7984">
      <w:pPr>
        <w:bidi/>
        <w:spacing w:after="150" w:line="240" w:lineRule="auto"/>
        <w:rPr>
          <w:rFonts w:ascii="Georgia" w:eastAsia="Times New Roman" w:hAnsi="Georgia" w:cs="Times New Roman"/>
          <w:color w:val="000000"/>
          <w:sz w:val="24"/>
          <w:szCs w:val="24"/>
          <w:rtl/>
        </w:rPr>
      </w:pPr>
    </w:p>
    <w:p w14:paraId="3811D44E" w14:textId="3FDB4ABC" w:rsidR="001D1DD4" w:rsidRDefault="001D1DD4" w:rsidP="00F45D62">
      <w:pPr>
        <w:bidi/>
        <w:spacing w:after="150" w:line="480" w:lineRule="auto"/>
        <w:jc w:val="both"/>
        <w:rPr>
          <w:rFonts w:ascii="Georgia" w:eastAsia="Times New Roman" w:hAnsi="Georgia" w:cs="Times New Roman"/>
          <w:color w:val="333333"/>
          <w:sz w:val="24"/>
          <w:szCs w:val="24"/>
          <w:rtl/>
        </w:rPr>
      </w:pPr>
      <w:r>
        <w:rPr>
          <w:rFonts w:ascii="Georgia" w:eastAsia="Times New Roman" w:hAnsi="Georgia" w:cs="Times New Roman"/>
          <w:color w:val="000000"/>
          <w:sz w:val="24"/>
          <w:szCs w:val="24"/>
          <w:rtl/>
        </w:rPr>
        <w:t>מנהיגנו היקר, הכומר אליצָפן נטַקירוּטימָנה (</w:t>
      </w:r>
      <w:r>
        <w:rPr>
          <w:rFonts w:ascii="Georgia" w:eastAsia="Times New Roman" w:hAnsi="Georgia" w:cs="Times New Roman"/>
          <w:color w:val="333333"/>
          <w:sz w:val="24"/>
          <w:szCs w:val="24"/>
        </w:rPr>
        <w:t>Elizaphan Ntakirutimana</w:t>
      </w:r>
      <w:r>
        <w:rPr>
          <w:rFonts w:ascii="Georgia" w:eastAsia="Times New Roman" w:hAnsi="Georgia" w:cs="Times New Roman"/>
          <w:color w:val="333333"/>
          <w:sz w:val="24"/>
          <w:szCs w:val="24"/>
          <w:rtl/>
        </w:rPr>
        <w:t xml:space="preserve"> )! מה שלומך? אנו מאחלים לך שתהיה חזק ותעמוד בכל הבעיות שבהן אנו נתקלים. </w:t>
      </w:r>
      <w:r w:rsidR="00AA0A50">
        <w:rPr>
          <w:rFonts w:ascii="Georgia" w:eastAsia="Times New Roman" w:hAnsi="Georgia" w:cs="Times New Roman" w:hint="cs"/>
          <w:color w:val="333333"/>
          <w:sz w:val="24"/>
          <w:szCs w:val="24"/>
          <w:rtl/>
        </w:rPr>
        <w:t>רצוננו</w:t>
      </w:r>
      <w:r>
        <w:rPr>
          <w:rFonts w:ascii="Georgia" w:eastAsia="Times New Roman" w:hAnsi="Georgia" w:cs="Times New Roman"/>
          <w:color w:val="333333"/>
          <w:sz w:val="24"/>
          <w:szCs w:val="24"/>
          <w:rtl/>
        </w:rPr>
        <w:t xml:space="preserve"> לדווח לך שמחר יהרגו אותנו יחד עם בני משפחותינו. לכן  אנו מבקשים ממך להתערב לטובתנו ולדבר עם ראש העיר. אנו מקווים ומאמינים שבעזרת הא-ל שהפקיד בידך את המנהיגות על </w:t>
      </w:r>
      <w:r w:rsidR="009C7984">
        <w:rPr>
          <w:rFonts w:ascii="Georgia" w:eastAsia="Times New Roman" w:hAnsi="Georgia" w:cs="Times New Roman" w:hint="cs"/>
          <w:color w:val="333333"/>
          <w:sz w:val="24"/>
          <w:szCs w:val="24"/>
          <w:rtl/>
        </w:rPr>
        <w:t>צאן מרעיתך</w:t>
      </w:r>
      <w:r>
        <w:rPr>
          <w:rFonts w:ascii="Georgia" w:eastAsia="Times New Roman" w:hAnsi="Georgia" w:cs="Times New Roman"/>
          <w:color w:val="333333"/>
          <w:sz w:val="24"/>
          <w:szCs w:val="24"/>
          <w:rtl/>
        </w:rPr>
        <w:t>, שעומד עתה בפני חורבן, תתקבל התערבותך בהערכה, כפי שניצלו היהודים בידי אסתר.</w:t>
      </w:r>
    </w:p>
    <w:p w14:paraId="1B678E80" w14:textId="77777777" w:rsidR="009C7984" w:rsidRDefault="009C7984" w:rsidP="00F45D62">
      <w:pPr>
        <w:bidi/>
        <w:spacing w:after="150" w:line="480" w:lineRule="auto"/>
        <w:jc w:val="both"/>
        <w:rPr>
          <w:rFonts w:ascii="Georgia" w:eastAsia="Times New Roman" w:hAnsi="Georgia" w:cs="Times New Roman"/>
          <w:i/>
          <w:iCs/>
          <w:color w:val="333333"/>
          <w:sz w:val="24"/>
          <w:szCs w:val="24"/>
          <w:rtl/>
        </w:rPr>
      </w:pPr>
    </w:p>
    <w:p w14:paraId="1F4DF595" w14:textId="77777777" w:rsidR="009C7984" w:rsidRDefault="009C7984" w:rsidP="009C7984">
      <w:pPr>
        <w:bidi/>
        <w:spacing w:after="150" w:line="480" w:lineRule="auto"/>
        <w:jc w:val="both"/>
        <w:rPr>
          <w:rFonts w:ascii="Georgia" w:eastAsia="Times New Roman" w:hAnsi="Georgia" w:cs="Times New Roman"/>
          <w:i/>
          <w:iCs/>
          <w:color w:val="333333"/>
          <w:sz w:val="24"/>
          <w:szCs w:val="24"/>
          <w:rtl/>
        </w:rPr>
      </w:pPr>
    </w:p>
    <w:p w14:paraId="1F0A91EC" w14:textId="6ED29293" w:rsidR="001D1DD4" w:rsidRPr="009C7984" w:rsidRDefault="001D1DD4" w:rsidP="009C7984">
      <w:pPr>
        <w:bidi/>
        <w:spacing w:after="150" w:line="480" w:lineRule="auto"/>
        <w:jc w:val="both"/>
        <w:rPr>
          <w:rFonts w:ascii="Georgia" w:eastAsia="Times New Roman" w:hAnsi="Georgia" w:cs="Times New Roman"/>
          <w:i/>
          <w:iCs/>
          <w:color w:val="000000"/>
          <w:sz w:val="24"/>
          <w:szCs w:val="24"/>
          <w:rtl/>
        </w:rPr>
      </w:pPr>
      <w:r w:rsidRPr="009C7984">
        <w:rPr>
          <w:rFonts w:ascii="Georgia" w:eastAsia="Times New Roman" w:hAnsi="Georgia" w:cs="Times New Roman"/>
          <w:i/>
          <w:iCs/>
          <w:color w:val="333333"/>
          <w:sz w:val="24"/>
          <w:szCs w:val="24"/>
          <w:rtl/>
        </w:rPr>
        <w:t xml:space="preserve">מכתב זה נכתב בידי כמרים בני הטוטסי מזרם 'האדוונטיסטים של היום השביעי' אל עמיתם, הכומר </w:t>
      </w:r>
      <w:r w:rsidRPr="009C7984">
        <w:rPr>
          <w:rFonts w:ascii="Georgia" w:eastAsia="Times New Roman" w:hAnsi="Georgia" w:cs="Times New Roman"/>
          <w:i/>
          <w:iCs/>
          <w:color w:val="000000"/>
          <w:sz w:val="24"/>
          <w:szCs w:val="24"/>
          <w:rtl/>
        </w:rPr>
        <w:t xml:space="preserve">אליצפן נטַקירוּטימָנה בן ההוּטו. המכתב מתייחס לחג הפורים הנחגג לזכר הצלת העם היהודי מהמן, שתכנן להרוג את כל היהודים. </w:t>
      </w:r>
    </w:p>
    <w:p w14:paraId="738CDF8D" w14:textId="21EBFFE6" w:rsidR="001D1DD4" w:rsidRPr="009C7984" w:rsidRDefault="001D1DD4" w:rsidP="00F45D62">
      <w:pPr>
        <w:bidi/>
        <w:spacing w:after="150" w:line="480" w:lineRule="auto"/>
        <w:jc w:val="both"/>
        <w:rPr>
          <w:rFonts w:ascii="Georgia" w:eastAsia="Times New Roman" w:hAnsi="Georgia" w:cs="Times New Roman"/>
          <w:i/>
          <w:iCs/>
          <w:color w:val="000000"/>
          <w:sz w:val="24"/>
          <w:szCs w:val="24"/>
          <w:rtl/>
        </w:rPr>
      </w:pPr>
      <w:r w:rsidRPr="009C7984">
        <w:rPr>
          <w:rFonts w:ascii="Georgia" w:eastAsia="Times New Roman" w:hAnsi="Georgia" w:cs="Times New Roman"/>
          <w:i/>
          <w:iCs/>
          <w:color w:val="000000"/>
          <w:sz w:val="24"/>
          <w:szCs w:val="24"/>
          <w:rtl/>
        </w:rPr>
        <w:t>נטַקירוּטימָנה לא נענה לבקשתם. למחרת הוא שיגר לוחמים חמושים אל המיסיון האדוונטיסטי במתחם מוּגוֹנרוֹ (</w:t>
      </w:r>
      <w:r w:rsidRPr="009C7984">
        <w:rPr>
          <w:rFonts w:ascii="Georgia" w:eastAsia="Times New Roman" w:hAnsi="Georgia" w:cs="Times New Roman"/>
          <w:i/>
          <w:iCs/>
          <w:color w:val="333333"/>
          <w:sz w:val="24"/>
          <w:szCs w:val="24"/>
        </w:rPr>
        <w:t>Mugonero</w:t>
      </w:r>
      <w:r w:rsidRPr="009C7984">
        <w:rPr>
          <w:rFonts w:ascii="Georgia" w:eastAsia="Times New Roman" w:hAnsi="Georgia" w:cs="Times New Roman"/>
          <w:i/>
          <w:iCs/>
          <w:color w:val="333333"/>
          <w:sz w:val="24"/>
          <w:szCs w:val="24"/>
          <w:rtl/>
        </w:rPr>
        <w:t xml:space="preserve">), שבו מצאו מחסה 2000 – 5000 בני טוטסי. כמעט כולם נהרגו. בפברואר 2003, היה </w:t>
      </w:r>
      <w:r w:rsidRPr="009C7984">
        <w:rPr>
          <w:rFonts w:ascii="Georgia" w:eastAsia="Times New Roman" w:hAnsi="Georgia" w:cs="Times New Roman"/>
          <w:i/>
          <w:iCs/>
          <w:color w:val="000000"/>
          <w:sz w:val="24"/>
          <w:szCs w:val="24"/>
          <w:rtl/>
        </w:rPr>
        <w:t xml:space="preserve">נטַקירוּטימָנה איש הדת הראשון שהורשע בגלל </w:t>
      </w:r>
      <w:r w:rsidR="009C7984">
        <w:rPr>
          <w:rFonts w:ascii="Georgia" w:eastAsia="Times New Roman" w:hAnsi="Georgia" w:cs="Times New Roman" w:hint="cs"/>
          <w:i/>
          <w:iCs/>
          <w:color w:val="000000"/>
          <w:sz w:val="24"/>
          <w:szCs w:val="24"/>
          <w:rtl/>
        </w:rPr>
        <w:t>חלקו</w:t>
      </w:r>
      <w:r w:rsidRPr="009C7984">
        <w:rPr>
          <w:rFonts w:ascii="Georgia" w:eastAsia="Times New Roman" w:hAnsi="Georgia" w:cs="Times New Roman"/>
          <w:i/>
          <w:iCs/>
          <w:color w:val="000000"/>
          <w:sz w:val="24"/>
          <w:szCs w:val="24"/>
          <w:rtl/>
        </w:rPr>
        <w:t xml:space="preserve"> ברצח-עם. </w:t>
      </w:r>
    </w:p>
    <w:p w14:paraId="0EF6235B" w14:textId="13B71F25" w:rsidR="00F45D62" w:rsidRDefault="00F45D62" w:rsidP="00F45D62">
      <w:pPr>
        <w:bidi/>
        <w:spacing w:after="150" w:line="480" w:lineRule="auto"/>
        <w:jc w:val="both"/>
        <w:rPr>
          <w:rFonts w:ascii="Georgia" w:eastAsia="Times New Roman" w:hAnsi="Georgia" w:cs="Times New Roman"/>
          <w:color w:val="000000"/>
          <w:sz w:val="24"/>
          <w:szCs w:val="24"/>
          <w:rtl/>
        </w:rPr>
      </w:pPr>
    </w:p>
    <w:p w14:paraId="7332940C" w14:textId="3640B605" w:rsidR="00F45D62" w:rsidRDefault="00F45D62" w:rsidP="00F45D62">
      <w:pPr>
        <w:bidi/>
        <w:spacing w:after="150" w:line="480" w:lineRule="auto"/>
        <w:jc w:val="both"/>
        <w:rPr>
          <w:rFonts w:ascii="Georgia" w:eastAsia="Times New Roman" w:hAnsi="Georgia" w:cs="Times New Roman"/>
          <w:color w:val="000000"/>
          <w:sz w:val="24"/>
          <w:szCs w:val="24"/>
          <w:rtl/>
        </w:rPr>
      </w:pPr>
    </w:p>
    <w:p w14:paraId="564C26ED" w14:textId="427E2E56" w:rsidR="00F45D62" w:rsidRDefault="00F45D62" w:rsidP="00F45D62">
      <w:pPr>
        <w:bidi/>
        <w:spacing w:after="150" w:line="480" w:lineRule="auto"/>
        <w:jc w:val="both"/>
        <w:rPr>
          <w:rFonts w:ascii="Georgia" w:eastAsia="Times New Roman" w:hAnsi="Georgia" w:cs="Times New Roman"/>
          <w:color w:val="000000"/>
          <w:sz w:val="24"/>
          <w:szCs w:val="24"/>
          <w:rtl/>
        </w:rPr>
      </w:pPr>
    </w:p>
    <w:p w14:paraId="1C993E21" w14:textId="77777777" w:rsidR="009C7984" w:rsidRDefault="009C7984" w:rsidP="009C7984">
      <w:pPr>
        <w:bidi/>
        <w:spacing w:after="0" w:line="360" w:lineRule="auto"/>
        <w:jc w:val="both"/>
        <w:rPr>
          <w:rFonts w:ascii="Georgia" w:hAnsi="Georgia" w:cstheme="majorBidi"/>
          <w:color w:val="FF0000"/>
          <w:sz w:val="24"/>
          <w:szCs w:val="24"/>
          <w:rtl/>
          <w:lang w:val="de-DE"/>
        </w:rPr>
      </w:pPr>
      <w:r>
        <w:rPr>
          <w:rFonts w:ascii="Georgia" w:hAnsi="Georgia" w:cstheme="majorBidi"/>
          <w:color w:val="FF0000"/>
          <w:sz w:val="24"/>
          <w:szCs w:val="24"/>
          <w:rtl/>
          <w:lang w:val="de-DE"/>
        </w:rPr>
        <w:t>סוף עמוד</w:t>
      </w:r>
    </w:p>
    <w:p w14:paraId="7DC463B8" w14:textId="723278CF" w:rsidR="00F45D62" w:rsidRDefault="00F45D62" w:rsidP="00F45D62">
      <w:pPr>
        <w:bidi/>
        <w:spacing w:after="150" w:line="480" w:lineRule="auto"/>
        <w:jc w:val="both"/>
        <w:rPr>
          <w:rFonts w:ascii="Georgia" w:eastAsia="Times New Roman" w:hAnsi="Georgia" w:cs="Times New Roman"/>
          <w:color w:val="000000"/>
          <w:sz w:val="24"/>
          <w:szCs w:val="24"/>
          <w:rtl/>
        </w:rPr>
      </w:pPr>
    </w:p>
    <w:p w14:paraId="15519DDB" w14:textId="77218963" w:rsidR="00F45D62" w:rsidRDefault="00F45D62" w:rsidP="00F45D62">
      <w:pPr>
        <w:bidi/>
        <w:spacing w:after="150" w:line="480" w:lineRule="auto"/>
        <w:jc w:val="both"/>
        <w:rPr>
          <w:rFonts w:ascii="Georgia" w:eastAsia="Times New Roman" w:hAnsi="Georgia" w:cs="Times New Roman"/>
          <w:color w:val="000000"/>
          <w:sz w:val="24"/>
          <w:szCs w:val="24"/>
          <w:rtl/>
        </w:rPr>
      </w:pPr>
    </w:p>
    <w:p w14:paraId="16B36CD6" w14:textId="74AF2D8F" w:rsidR="001D1DD4" w:rsidRDefault="001D1DD4" w:rsidP="009C7984">
      <w:pPr>
        <w:bidi/>
        <w:spacing w:after="150" w:line="240" w:lineRule="auto"/>
        <w:rPr>
          <w:rFonts w:ascii="Georgia" w:eastAsia="Times New Roman" w:hAnsi="Georgia" w:cs="Times New Roman"/>
          <w:b/>
          <w:bCs/>
          <w:color w:val="000000"/>
          <w:sz w:val="36"/>
          <w:szCs w:val="36"/>
          <w:rtl/>
        </w:rPr>
      </w:pPr>
      <w:r>
        <w:rPr>
          <w:rFonts w:ascii="Georgia" w:eastAsia="Times New Roman" w:hAnsi="Georgia" w:cs="Times New Roman"/>
          <w:b/>
          <w:bCs/>
          <w:color w:val="000000"/>
          <w:sz w:val="36"/>
          <w:szCs w:val="36"/>
          <w:rtl/>
        </w:rPr>
        <w:lastRenderedPageBreak/>
        <w:t>יום שני, 3 בפברואר</w:t>
      </w:r>
      <w:r w:rsidR="00F70481">
        <w:rPr>
          <w:rFonts w:ascii="Georgia" w:eastAsia="Times New Roman" w:hAnsi="Georgia" w:cs="Times New Roman" w:hint="cs"/>
          <w:b/>
          <w:bCs/>
          <w:color w:val="000000"/>
          <w:sz w:val="36"/>
          <w:szCs w:val="36"/>
          <w:rtl/>
        </w:rPr>
        <w:t>:</w:t>
      </w:r>
      <w:r>
        <w:rPr>
          <w:rFonts w:ascii="Georgia" w:eastAsia="Times New Roman" w:hAnsi="Georgia" w:cs="Times New Roman"/>
          <w:b/>
          <w:bCs/>
          <w:color w:val="000000"/>
          <w:sz w:val="36"/>
          <w:szCs w:val="36"/>
          <w:rtl/>
        </w:rPr>
        <w:t xml:space="preserve"> היסטוריה </w:t>
      </w:r>
      <w:r>
        <w:rPr>
          <w:rFonts w:ascii="Georgia" w:eastAsia="Times New Roman" w:hAnsi="Georgia" w:cs="Times New Roman" w:hint="cs"/>
          <w:b/>
          <w:bCs/>
          <w:color w:val="000000"/>
          <w:sz w:val="36"/>
          <w:szCs w:val="36"/>
          <w:rtl/>
        </w:rPr>
        <w:t>ו</w:t>
      </w:r>
      <w:r w:rsidR="009C7984">
        <w:rPr>
          <w:rFonts w:ascii="Georgia" w:eastAsia="Times New Roman" w:hAnsi="Georgia" w:cs="Times New Roman" w:hint="cs"/>
          <w:b/>
          <w:bCs/>
          <w:color w:val="000000"/>
          <w:sz w:val="36"/>
          <w:szCs w:val="36"/>
          <w:rtl/>
        </w:rPr>
        <w:t xml:space="preserve">כושר </w:t>
      </w:r>
      <w:r>
        <w:rPr>
          <w:rFonts w:ascii="Georgia" w:eastAsia="Times New Roman" w:hAnsi="Georgia" w:cs="Times New Roman" w:hint="cs"/>
          <w:b/>
          <w:bCs/>
          <w:color w:val="000000"/>
          <w:sz w:val="36"/>
          <w:szCs w:val="36"/>
          <w:rtl/>
        </w:rPr>
        <w:t xml:space="preserve">התאוששות </w:t>
      </w:r>
      <w:r w:rsidR="004C04F8">
        <w:rPr>
          <w:rFonts w:ascii="Georgia" w:eastAsia="Times New Roman" w:hAnsi="Georgia" w:cs="Times New Roman" w:hint="cs"/>
          <w:b/>
          <w:bCs/>
          <w:color w:val="000000"/>
          <w:sz w:val="36"/>
          <w:szCs w:val="36"/>
          <w:rtl/>
        </w:rPr>
        <w:t>משותפים</w:t>
      </w:r>
    </w:p>
    <w:p w14:paraId="3D600CC7" w14:textId="77777777" w:rsidR="009C7984" w:rsidRDefault="009C7984" w:rsidP="009C7984">
      <w:pPr>
        <w:bidi/>
        <w:spacing w:after="150" w:line="240" w:lineRule="auto"/>
        <w:rPr>
          <w:rFonts w:ascii="Georgia" w:eastAsia="Times New Roman" w:hAnsi="Georgia" w:cs="Times New Roman"/>
          <w:b/>
          <w:bCs/>
          <w:color w:val="000000"/>
          <w:sz w:val="36"/>
          <w:szCs w:val="36"/>
        </w:rPr>
      </w:pPr>
    </w:p>
    <w:p w14:paraId="7C62FBBF" w14:textId="15E46065" w:rsidR="001D1DD4" w:rsidRDefault="001D1DD4" w:rsidP="009C7984">
      <w:pPr>
        <w:bidi/>
        <w:spacing w:after="150" w:line="240" w:lineRule="auto"/>
        <w:jc w:val="both"/>
        <w:rPr>
          <w:rFonts w:ascii="Georgia" w:eastAsia="Times New Roman" w:hAnsi="Georgia" w:cs="Times New Roman"/>
          <w:b/>
          <w:bCs/>
          <w:color w:val="000000"/>
          <w:sz w:val="24"/>
          <w:szCs w:val="24"/>
          <w:rtl/>
        </w:rPr>
      </w:pPr>
      <w:r>
        <w:rPr>
          <w:rFonts w:ascii="Georgia" w:eastAsia="Times New Roman" w:hAnsi="Georgia" w:cs="Times New Roman"/>
          <w:b/>
          <w:bCs/>
          <w:color w:val="000000"/>
          <w:sz w:val="24"/>
          <w:szCs w:val="24"/>
          <w:rtl/>
        </w:rPr>
        <w:t>לעולם לא עוד?</w:t>
      </w:r>
    </w:p>
    <w:p w14:paraId="7552B5A4" w14:textId="77777777" w:rsidR="009C7984" w:rsidRDefault="009C7984" w:rsidP="009C7984">
      <w:pPr>
        <w:bidi/>
        <w:spacing w:after="150" w:line="240" w:lineRule="auto"/>
        <w:jc w:val="both"/>
        <w:rPr>
          <w:rFonts w:ascii="Georgia" w:eastAsia="Times New Roman" w:hAnsi="Georgia" w:cs="Times New Roman"/>
          <w:b/>
          <w:bCs/>
          <w:color w:val="000000"/>
          <w:sz w:val="24"/>
          <w:szCs w:val="24"/>
          <w:rtl/>
        </w:rPr>
      </w:pPr>
    </w:p>
    <w:p w14:paraId="7C60BC74" w14:textId="77D55A85" w:rsidR="001D1DD4" w:rsidRDefault="001D1DD4" w:rsidP="009C7984">
      <w:pPr>
        <w:bidi/>
        <w:spacing w:after="150" w:line="480" w:lineRule="auto"/>
        <w:jc w:val="both"/>
        <w:rPr>
          <w:rFonts w:ascii="Georgia" w:eastAsia="Times New Roman" w:hAnsi="Georgia" w:cs="Times New Roman"/>
          <w:color w:val="000000"/>
          <w:sz w:val="24"/>
          <w:szCs w:val="24"/>
          <w:rtl/>
        </w:rPr>
      </w:pPr>
      <w:r>
        <w:rPr>
          <w:rFonts w:ascii="Georgia" w:eastAsia="Times New Roman" w:hAnsi="Georgia" w:cs="Times New Roman"/>
          <w:color w:val="000000"/>
          <w:sz w:val="24"/>
          <w:szCs w:val="24"/>
          <w:rtl/>
        </w:rPr>
        <w:t xml:space="preserve">במאי 1994 </w:t>
      </w:r>
      <w:r w:rsidR="009C7984">
        <w:rPr>
          <w:rFonts w:ascii="Georgia" w:eastAsia="Times New Roman" w:hAnsi="Georgia" w:cs="Times New Roman" w:hint="cs"/>
          <w:color w:val="000000"/>
          <w:sz w:val="24"/>
          <w:szCs w:val="24"/>
          <w:rtl/>
        </w:rPr>
        <w:t>הזדמנתי</w:t>
      </w:r>
      <w:r>
        <w:rPr>
          <w:rFonts w:ascii="Georgia" w:eastAsia="Times New Roman" w:hAnsi="Georgia" w:cs="Times New Roman"/>
          <w:color w:val="000000"/>
          <w:sz w:val="24"/>
          <w:szCs w:val="24"/>
          <w:rtl/>
        </w:rPr>
        <w:t xml:space="preserve"> לוושינגטון כדי לבקר במוזיאון האמריקאי לזכר השואה. זהו אתר פופולרי במיוחד לתיירים, בסמוך </w:t>
      </w:r>
      <w:r w:rsidR="009C7984">
        <w:rPr>
          <w:rFonts w:ascii="Georgia" w:eastAsia="Times New Roman" w:hAnsi="Georgia" w:cs="Times New Roman" w:hint="cs"/>
          <w:color w:val="000000"/>
          <w:sz w:val="24"/>
          <w:szCs w:val="24"/>
          <w:rtl/>
        </w:rPr>
        <w:t xml:space="preserve">לפארק הלאומי </w:t>
      </w:r>
      <w:r w:rsidR="009C7984" w:rsidRPr="00AC2202">
        <w:rPr>
          <w:rFonts w:ascii="Georgia" w:eastAsia="Times New Roman" w:hAnsi="Georgia" w:cs="Times New Roman"/>
          <w:color w:val="333333"/>
          <w:sz w:val="24"/>
          <w:szCs w:val="24"/>
        </w:rPr>
        <w:t>National Mall</w:t>
      </w:r>
      <w:r>
        <w:rPr>
          <w:rFonts w:ascii="Georgia" w:eastAsia="Times New Roman" w:hAnsi="Georgia" w:cs="Times New Roman"/>
          <w:color w:val="000000"/>
          <w:sz w:val="24"/>
          <w:szCs w:val="24"/>
          <w:rtl/>
        </w:rPr>
        <w:t>. התור הארוך לכרטיסים השתרך כבר שעתיים לפני שעת הפתיחה.</w:t>
      </w:r>
    </w:p>
    <w:p w14:paraId="262AA7E7" w14:textId="12820846" w:rsidR="001D1DD4" w:rsidRDefault="001D1DD4" w:rsidP="009C7984">
      <w:pPr>
        <w:bidi/>
        <w:spacing w:after="150" w:line="480" w:lineRule="auto"/>
        <w:ind w:firstLine="509"/>
        <w:jc w:val="both"/>
        <w:rPr>
          <w:rFonts w:ascii="Georgia" w:eastAsia="Times New Roman" w:hAnsi="Georgia" w:cs="Times New Roman"/>
          <w:color w:val="000000"/>
          <w:sz w:val="24"/>
          <w:szCs w:val="24"/>
          <w:rtl/>
        </w:rPr>
      </w:pPr>
      <w:r>
        <w:rPr>
          <w:rFonts w:ascii="Georgia" w:eastAsia="Times New Roman" w:hAnsi="Georgia" w:cs="Times New Roman"/>
          <w:color w:val="000000"/>
          <w:sz w:val="24"/>
          <w:szCs w:val="24"/>
          <w:rtl/>
        </w:rPr>
        <w:t xml:space="preserve">כשחיכיתי בקרב ההמון, ניסיתי לקרוא עיתון מקומי, אך לא יכולתי להתעלם מצילום שהיה בעמוד הראשי: גופות מתערבלות במים, גופות מתים, נפוחות וחיוורות; הגופות היו רבות </w:t>
      </w:r>
      <w:r w:rsidR="009C7984">
        <w:rPr>
          <w:rFonts w:ascii="Georgia" w:eastAsia="Times New Roman" w:hAnsi="Georgia" w:cs="Times New Roman" w:hint="cs"/>
          <w:color w:val="000000"/>
          <w:sz w:val="24"/>
          <w:szCs w:val="24"/>
          <w:rtl/>
        </w:rPr>
        <w:t>עד-כדי-כך שהן</w:t>
      </w:r>
      <w:r>
        <w:rPr>
          <w:rFonts w:ascii="Georgia" w:eastAsia="Times New Roman" w:hAnsi="Georgia" w:cs="Times New Roman"/>
          <w:color w:val="000000"/>
          <w:sz w:val="24"/>
          <w:szCs w:val="24"/>
          <w:rtl/>
        </w:rPr>
        <w:t xml:space="preserve"> נדחקו ונערמו יחד וחסמו את זרם המים. הכתובית הסבירה שאלה גופותיהם של קורבנות רצח-עם ברואנדה. </w:t>
      </w:r>
    </w:p>
    <w:p w14:paraId="4D7802D6" w14:textId="70BB49FE" w:rsidR="001D1DD4" w:rsidRDefault="001D1DD4" w:rsidP="009C7984">
      <w:pPr>
        <w:bidi/>
        <w:spacing w:after="150" w:line="480" w:lineRule="auto"/>
        <w:ind w:firstLine="509"/>
        <w:jc w:val="both"/>
        <w:rPr>
          <w:rFonts w:ascii="Georgia" w:eastAsia="Times New Roman" w:hAnsi="Georgia" w:cs="Times New Roman"/>
          <w:color w:val="000000"/>
          <w:sz w:val="24"/>
          <w:szCs w:val="24"/>
          <w:rtl/>
        </w:rPr>
      </w:pPr>
      <w:r>
        <w:rPr>
          <w:rFonts w:ascii="Georgia" w:eastAsia="Times New Roman" w:hAnsi="Georgia" w:cs="Times New Roman"/>
          <w:color w:val="000000"/>
          <w:sz w:val="24"/>
          <w:szCs w:val="24"/>
          <w:rtl/>
        </w:rPr>
        <w:t xml:space="preserve">כשהבטתי מעל דפי העיתון, ראיתי קבוצה של צוות </w:t>
      </w:r>
      <w:r w:rsidR="009C7984">
        <w:rPr>
          <w:rFonts w:ascii="Georgia" w:eastAsia="Times New Roman" w:hAnsi="Georgia" w:cs="Times New Roman" w:hint="cs"/>
          <w:color w:val="000000"/>
          <w:sz w:val="24"/>
          <w:szCs w:val="24"/>
          <w:rtl/>
        </w:rPr>
        <w:t>מ</w:t>
      </w:r>
      <w:r>
        <w:rPr>
          <w:rFonts w:ascii="Georgia" w:eastAsia="Times New Roman" w:hAnsi="Georgia" w:cs="Times New Roman"/>
          <w:color w:val="000000"/>
          <w:sz w:val="24"/>
          <w:szCs w:val="24"/>
          <w:rtl/>
        </w:rPr>
        <w:t xml:space="preserve">עובדי המוזיאון מגיעה לעבודה. על מעיליהם בצבע הערמון ענד חלק מהם כפתורי-דש שנמכרו בדולר בחנות המוזיאון, ועליהן כתוב "זכור" ו-"לעולם לא עוד." המוזיאון היה אז רק בן שנה. בטקס החנוכה שלו תיאר אותו הנשיא קלינטון כ"השקעה בעתיד בטוח </w:t>
      </w:r>
      <w:r w:rsidR="00AD4DDE">
        <w:rPr>
          <w:rFonts w:ascii="Georgia" w:eastAsia="Times New Roman" w:hAnsi="Georgia" w:cs="Times New Roman" w:hint="cs"/>
          <w:color w:val="000000"/>
          <w:sz w:val="24"/>
          <w:szCs w:val="24"/>
          <w:rtl/>
        </w:rPr>
        <w:t>כ</w:t>
      </w:r>
      <w:r>
        <w:rPr>
          <w:rFonts w:ascii="Georgia" w:eastAsia="Times New Roman" w:hAnsi="Georgia" w:cs="Times New Roman"/>
          <w:color w:val="000000"/>
          <w:sz w:val="24"/>
          <w:szCs w:val="24"/>
          <w:rtl/>
        </w:rPr>
        <w:t xml:space="preserve">נגד כל אי-שפיות </w:t>
      </w:r>
      <w:r w:rsidR="00AD4DDE">
        <w:rPr>
          <w:rFonts w:ascii="Georgia" w:eastAsia="Times New Roman" w:hAnsi="Georgia" w:cs="Times New Roman" w:hint="cs"/>
          <w:color w:val="000000"/>
          <w:sz w:val="24"/>
          <w:szCs w:val="24"/>
          <w:rtl/>
        </w:rPr>
        <w:t>ה</w:t>
      </w:r>
      <w:r>
        <w:rPr>
          <w:rFonts w:ascii="Georgia" w:eastAsia="Times New Roman" w:hAnsi="Georgia" w:cs="Times New Roman"/>
          <w:color w:val="000000"/>
          <w:sz w:val="24"/>
          <w:szCs w:val="24"/>
          <w:rtl/>
        </w:rPr>
        <w:t>עלולה לאֱרוב."</w:t>
      </w:r>
    </w:p>
    <w:p w14:paraId="1011B53F" w14:textId="77777777" w:rsidR="001D1DD4" w:rsidRDefault="001D1DD4" w:rsidP="00AD4DDE">
      <w:pPr>
        <w:bidi/>
        <w:spacing w:after="150" w:line="480" w:lineRule="auto"/>
        <w:ind w:firstLine="509"/>
        <w:jc w:val="both"/>
        <w:rPr>
          <w:rFonts w:ascii="Georgia" w:eastAsia="Times New Roman" w:hAnsi="Georgia" w:cs="Times New Roman"/>
          <w:color w:val="000000"/>
          <w:sz w:val="24"/>
          <w:szCs w:val="24"/>
          <w:rtl/>
        </w:rPr>
      </w:pPr>
      <w:r>
        <w:rPr>
          <w:rFonts w:ascii="Georgia" w:eastAsia="Times New Roman" w:hAnsi="Georgia" w:cs="Times New Roman"/>
          <w:color w:val="000000"/>
          <w:sz w:val="24"/>
          <w:szCs w:val="24"/>
          <w:rtl/>
        </w:rPr>
        <w:t>ככל הנראה, כל כוונתו הייתה שקורבנות השמדה עתידיים יכולים למות בידיעה שכבר קיים מקדש בוושינגטון, שיזכיר את סיבלם...</w:t>
      </w:r>
    </w:p>
    <w:p w14:paraId="1262DBC6" w14:textId="6B760CDC" w:rsidR="001D1DD4" w:rsidRDefault="001D1DD4" w:rsidP="00AD4DDE">
      <w:pPr>
        <w:bidi/>
        <w:spacing w:after="150" w:line="480" w:lineRule="auto"/>
        <w:ind w:firstLine="509"/>
        <w:jc w:val="both"/>
        <w:rPr>
          <w:rFonts w:ascii="Georgia" w:eastAsia="Times New Roman" w:hAnsi="Georgia" w:cs="Times New Roman"/>
          <w:color w:val="000000"/>
          <w:sz w:val="24"/>
          <w:szCs w:val="24"/>
          <w:rtl/>
        </w:rPr>
      </w:pPr>
      <w:r>
        <w:rPr>
          <w:rFonts w:ascii="Georgia" w:eastAsia="Times New Roman" w:hAnsi="Georgia" w:cs="Times New Roman"/>
          <w:color w:val="000000"/>
          <w:sz w:val="24"/>
          <w:szCs w:val="24"/>
          <w:rtl/>
        </w:rPr>
        <w:t>ב</w:t>
      </w:r>
      <w:r w:rsidR="00AD4DDE">
        <w:rPr>
          <w:rFonts w:ascii="Georgia" w:eastAsia="Times New Roman" w:hAnsi="Georgia" w:cs="Times New Roman" w:hint="cs"/>
          <w:color w:val="000000"/>
          <w:sz w:val="24"/>
          <w:szCs w:val="24"/>
          <w:rtl/>
        </w:rPr>
        <w:t>-</w:t>
      </w:r>
      <w:r>
        <w:rPr>
          <w:rFonts w:ascii="Georgia" w:eastAsia="Times New Roman" w:hAnsi="Georgia" w:cs="Times New Roman"/>
          <w:color w:val="000000"/>
          <w:sz w:val="24"/>
          <w:szCs w:val="24"/>
          <w:rtl/>
        </w:rPr>
        <w:t xml:space="preserve"> 8 במאי 1995 טסתי לרואנדה לראשונה דרך בריסל.  העיתונים האירופיים היו מלאים מאמרי ז</w:t>
      </w:r>
      <w:r w:rsidR="009E0AA7">
        <w:rPr>
          <w:rFonts w:ascii="Georgia" w:eastAsia="Times New Roman" w:hAnsi="Georgia" w:cs="Times New Roman" w:hint="cs"/>
          <w:color w:val="000000"/>
          <w:sz w:val="24"/>
          <w:szCs w:val="24"/>
          <w:rtl/>
        </w:rPr>
        <w:t>י</w:t>
      </w:r>
      <w:r>
        <w:rPr>
          <w:rFonts w:ascii="Georgia" w:eastAsia="Times New Roman" w:hAnsi="Georgia" w:cs="Times New Roman"/>
          <w:color w:val="000000"/>
          <w:sz w:val="24"/>
          <w:szCs w:val="24"/>
          <w:rtl/>
        </w:rPr>
        <w:t>כרון רבים המציינים מלאת חמישים שנה לניצחון על גרמניה (</w:t>
      </w:r>
      <w:r>
        <w:rPr>
          <w:rFonts w:ascii="Georgia" w:eastAsia="Times New Roman" w:hAnsi="Georgia" w:cs="Times New Roman"/>
          <w:color w:val="333333"/>
          <w:sz w:val="24"/>
          <w:szCs w:val="24"/>
        </w:rPr>
        <w:t>V-E Day.</w:t>
      </w:r>
      <w:r>
        <w:rPr>
          <w:rFonts w:ascii="Georgia" w:eastAsia="Times New Roman" w:hAnsi="Georgia" w:cs="Times New Roman"/>
          <w:color w:val="333333"/>
          <w:sz w:val="24"/>
          <w:szCs w:val="24"/>
          <w:rtl/>
        </w:rPr>
        <w:t xml:space="preserve">). העיתון </w:t>
      </w:r>
      <w:r>
        <w:rPr>
          <w:rFonts w:ascii="Georgia" w:eastAsia="Times New Roman" w:hAnsi="Georgia" w:cs="Times New Roman"/>
          <w:b/>
          <w:bCs/>
          <w:i/>
          <w:iCs/>
          <w:color w:val="333333"/>
          <w:sz w:val="24"/>
          <w:szCs w:val="24"/>
          <w:rtl/>
        </w:rPr>
        <w:t xml:space="preserve">הראלד טריביון </w:t>
      </w:r>
      <w:r>
        <w:rPr>
          <w:rFonts w:ascii="Georgia" w:eastAsia="Times New Roman" w:hAnsi="Georgia" w:cs="Times New Roman"/>
          <w:color w:val="333333"/>
          <w:sz w:val="24"/>
          <w:szCs w:val="24"/>
          <w:rtl/>
        </w:rPr>
        <w:t xml:space="preserve"> הדפיס מחדש את עמוד השער שלו מ</w:t>
      </w:r>
      <w:r w:rsidR="009E0AA7">
        <w:rPr>
          <w:rFonts w:ascii="Georgia" w:eastAsia="Times New Roman" w:hAnsi="Georgia" w:cs="Times New Roman" w:hint="cs"/>
          <w:color w:val="333333"/>
          <w:sz w:val="24"/>
          <w:szCs w:val="24"/>
          <w:rtl/>
        </w:rPr>
        <w:t>-</w:t>
      </w:r>
      <w:r>
        <w:rPr>
          <w:rFonts w:ascii="Georgia" w:eastAsia="Times New Roman" w:hAnsi="Georgia" w:cs="Times New Roman"/>
          <w:color w:val="000000"/>
          <w:sz w:val="24"/>
          <w:szCs w:val="24"/>
          <w:rtl/>
        </w:rPr>
        <w:t>8 במאי 1945, והמאמרים הרשימו אותי מאוד ברוחם הלוחמנית: כיתשו את הגרמנים, כיבשו, ואז תביאו צדק ואחר-כך תבנו מחדש. ה</w:t>
      </w:r>
      <w:r>
        <w:rPr>
          <w:rFonts w:ascii="Georgia" w:eastAsia="Times New Roman" w:hAnsi="Georgia" w:cs="Times New Roman"/>
          <w:b/>
          <w:bCs/>
          <w:i/>
          <w:iCs/>
          <w:color w:val="000000"/>
          <w:sz w:val="24"/>
          <w:szCs w:val="24"/>
          <w:rtl/>
        </w:rPr>
        <w:t xml:space="preserve">וול סטריט ג'ורנל </w:t>
      </w:r>
      <w:r>
        <w:rPr>
          <w:rFonts w:ascii="Georgia" w:eastAsia="Times New Roman" w:hAnsi="Georgia" w:cs="Times New Roman"/>
          <w:color w:val="000000"/>
          <w:sz w:val="24"/>
          <w:szCs w:val="24"/>
          <w:rtl/>
        </w:rPr>
        <w:t xml:space="preserve"> האירופי פרסם חדשות על משאל-עם שמצא כי עתה, לאחר חמישים שנה , שישים וחמישה אחוז מן הגרמנים סבורים שהיה זה טוב שארצם נוצחה. ואני תהיתי: האם נוכל לדמיין תוצאה כזאת לאיזו מן המלחמות בימינו?</w:t>
      </w:r>
    </w:p>
    <w:p w14:paraId="75960302" w14:textId="0934EE22" w:rsidR="001D1DD4" w:rsidRDefault="001D1DD4" w:rsidP="009E0AA7">
      <w:pPr>
        <w:bidi/>
        <w:spacing w:after="150" w:line="480" w:lineRule="auto"/>
        <w:ind w:firstLine="509"/>
        <w:jc w:val="both"/>
        <w:rPr>
          <w:rFonts w:ascii="Georgia" w:eastAsia="Times New Roman" w:hAnsi="Georgia" w:cs="Times New Roman"/>
          <w:b/>
          <w:bCs/>
          <w:color w:val="000000"/>
          <w:sz w:val="24"/>
          <w:szCs w:val="24"/>
          <w:rtl/>
        </w:rPr>
      </w:pPr>
      <w:r>
        <w:rPr>
          <w:rFonts w:ascii="Georgia" w:eastAsia="Times New Roman" w:hAnsi="Georgia" w:cs="Times New Roman"/>
          <w:b/>
          <w:bCs/>
          <w:color w:val="000000"/>
          <w:sz w:val="24"/>
          <w:szCs w:val="24"/>
          <w:rtl/>
        </w:rPr>
        <w:lastRenderedPageBreak/>
        <w:t>רואנדה הציגה בפני העולם את רצח העם הברור ביותר מאז פעולתו של היטלר נגד היהודים,  והעולם שלח שמיכות, קטניות ותחבושות למחנות הנשלטים בידי הרוצחים</w:t>
      </w:r>
      <w:r w:rsidR="009E0AA7">
        <w:rPr>
          <w:rFonts w:ascii="Georgia" w:eastAsia="Times New Roman" w:hAnsi="Georgia" w:cs="Times New Roman" w:hint="cs"/>
          <w:b/>
          <w:bCs/>
          <w:color w:val="000000"/>
          <w:sz w:val="24"/>
          <w:szCs w:val="24"/>
          <w:rtl/>
        </w:rPr>
        <w:t>;</w:t>
      </w:r>
      <w:r>
        <w:rPr>
          <w:rFonts w:ascii="Georgia" w:eastAsia="Times New Roman" w:hAnsi="Georgia" w:cs="Times New Roman"/>
          <w:b/>
          <w:bCs/>
          <w:color w:val="000000"/>
          <w:sz w:val="24"/>
          <w:szCs w:val="24"/>
          <w:rtl/>
        </w:rPr>
        <w:t xml:space="preserve"> </w:t>
      </w:r>
      <w:r w:rsidR="009E0AA7">
        <w:rPr>
          <w:rFonts w:ascii="Georgia" w:eastAsia="Times New Roman" w:hAnsi="Georgia" w:cs="Times New Roman" w:hint="cs"/>
          <w:b/>
          <w:bCs/>
          <w:color w:val="000000"/>
          <w:sz w:val="24"/>
          <w:szCs w:val="24"/>
          <w:rtl/>
        </w:rPr>
        <w:t xml:space="preserve">ככל הנראה, </w:t>
      </w:r>
      <w:r>
        <w:rPr>
          <w:rFonts w:ascii="Georgia" w:eastAsia="Times New Roman" w:hAnsi="Georgia" w:cs="Times New Roman"/>
          <w:b/>
          <w:bCs/>
          <w:color w:val="000000"/>
          <w:sz w:val="24"/>
          <w:szCs w:val="24"/>
          <w:rtl/>
        </w:rPr>
        <w:t>בתקווה שכולם יתנהגו כראוי בעתיד.</w:t>
      </w:r>
    </w:p>
    <w:p w14:paraId="16FE59E4" w14:textId="6648448C" w:rsidR="001D1DD4" w:rsidRDefault="001D1DD4" w:rsidP="009E0AA7">
      <w:pPr>
        <w:bidi/>
        <w:spacing w:after="150" w:line="480" w:lineRule="auto"/>
        <w:ind w:firstLine="509"/>
        <w:jc w:val="both"/>
        <w:rPr>
          <w:rFonts w:ascii="Georgia" w:eastAsia="Times New Roman" w:hAnsi="Georgia" w:cs="Times New Roman"/>
          <w:color w:val="000000"/>
          <w:sz w:val="24"/>
          <w:szCs w:val="24"/>
        </w:rPr>
      </w:pPr>
      <w:r>
        <w:rPr>
          <w:rFonts w:ascii="Georgia" w:eastAsia="Times New Roman" w:hAnsi="Georgia" w:cs="Times New Roman"/>
          <w:b/>
          <w:bCs/>
          <w:color w:val="000000"/>
          <w:sz w:val="24"/>
          <w:szCs w:val="24"/>
          <w:rtl/>
        </w:rPr>
        <w:t xml:space="preserve">הצהרת המערב שניתנה לאחר השואה כי רצח עם לא יתקבל בסובלנות הוּכחה כחלולה. </w:t>
      </w:r>
      <w:r>
        <w:rPr>
          <w:rFonts w:ascii="Georgia" w:eastAsia="Times New Roman" w:hAnsi="Georgia" w:cs="Times New Roman"/>
          <w:color w:val="000000"/>
          <w:sz w:val="24"/>
          <w:szCs w:val="24"/>
          <w:rtl/>
        </w:rPr>
        <w:t xml:space="preserve"> ולמרות כל הרגשות </w:t>
      </w:r>
      <w:r w:rsidR="009E0AA7">
        <w:rPr>
          <w:rFonts w:ascii="Georgia" w:eastAsia="Times New Roman" w:hAnsi="Georgia" w:cs="Times New Roman" w:hint="cs"/>
          <w:color w:val="000000"/>
          <w:sz w:val="24"/>
          <w:szCs w:val="24"/>
          <w:rtl/>
        </w:rPr>
        <w:t>המשובחים</w:t>
      </w:r>
      <w:r>
        <w:rPr>
          <w:rFonts w:ascii="Georgia" w:eastAsia="Times New Roman" w:hAnsi="Georgia" w:cs="Times New Roman"/>
          <w:color w:val="000000"/>
          <w:sz w:val="24"/>
          <w:szCs w:val="24"/>
          <w:rtl/>
        </w:rPr>
        <w:t xml:space="preserve"> שקיבלו השראה מאושוויץ, הבעיה היא שגינוי הרע רחוק מרחק רב מעשיית הטוב. </w:t>
      </w:r>
    </w:p>
    <w:p w14:paraId="36CB448A" w14:textId="579B8752" w:rsidR="001D1DD4" w:rsidRPr="00AA0A50" w:rsidRDefault="001D1DD4" w:rsidP="009C7984">
      <w:pPr>
        <w:shd w:val="clear" w:color="auto" w:fill="FFFFFF"/>
        <w:spacing w:after="0" w:line="480" w:lineRule="auto"/>
        <w:rPr>
          <w:rFonts w:ascii="Times New Roman" w:eastAsia="Times New Roman" w:hAnsi="Times New Roman" w:cs="Times New Roman"/>
          <w:i/>
          <w:iCs/>
          <w:sz w:val="24"/>
          <w:szCs w:val="24"/>
          <w:rtl/>
        </w:rPr>
      </w:pPr>
      <w:r>
        <w:rPr>
          <w:rFonts w:ascii="Georgia" w:eastAsia="Times New Roman" w:hAnsi="Georgia" w:cs="Times New Roman"/>
          <w:color w:val="333333"/>
          <w:sz w:val="24"/>
          <w:szCs w:val="24"/>
        </w:rPr>
        <w:t xml:space="preserve">Gourevitch, Philip. </w:t>
      </w:r>
      <w:hyperlink r:id="rId8" w:history="1">
        <w:r>
          <w:rPr>
            <w:rStyle w:val="Hyperlink"/>
            <w:rFonts w:ascii="Georgia" w:eastAsia="Times New Roman" w:hAnsi="Georgia" w:cs="Times New Roman"/>
            <w:i/>
            <w:iCs/>
            <w:color w:val="333333"/>
            <w:sz w:val="24"/>
            <w:szCs w:val="24"/>
            <w:u w:val="none"/>
          </w:rPr>
          <w:t>We Wish To Inform You That Tomorrow We Will Be Killed With Our Families</w:t>
        </w:r>
      </w:hyperlink>
      <w:r>
        <w:rPr>
          <w:rFonts w:ascii="Georgia" w:eastAsia="Times New Roman" w:hAnsi="Georgia" w:cs="Times New Roman"/>
          <w:i/>
          <w:iCs/>
          <w:color w:val="333333"/>
          <w:sz w:val="24"/>
          <w:szCs w:val="24"/>
        </w:rPr>
        <w:t>.</w:t>
      </w:r>
      <w:r>
        <w:rPr>
          <w:rFonts w:ascii="Georgia" w:eastAsia="Times New Roman" w:hAnsi="Georgia" w:cs="Times New Roman"/>
          <w:color w:val="333333"/>
          <w:sz w:val="24"/>
          <w:szCs w:val="24"/>
        </w:rPr>
        <w:t> </w:t>
      </w:r>
      <w:r w:rsidR="00AA0A50" w:rsidRPr="00AA0A50">
        <w:rPr>
          <w:rFonts w:ascii="Georgia" w:eastAsia="Times New Roman" w:hAnsi="Georgia" w:cs="Times New Roman"/>
          <w:i/>
          <w:iCs/>
          <w:color w:val="333333"/>
          <w:sz w:val="24"/>
          <w:szCs w:val="24"/>
        </w:rPr>
        <w:t xml:space="preserve">U.K. Pan Macmillan, </w:t>
      </w:r>
      <w:r w:rsidRPr="00AA0A50">
        <w:rPr>
          <w:rFonts w:ascii="Georgia" w:eastAsia="Times New Roman" w:hAnsi="Georgia" w:cs="Times New Roman"/>
          <w:i/>
          <w:iCs/>
          <w:color w:val="333333"/>
          <w:sz w:val="24"/>
          <w:szCs w:val="24"/>
        </w:rPr>
        <w:t>1998.</w:t>
      </w:r>
      <w:r w:rsidRPr="00AA0A50">
        <w:rPr>
          <w:rStyle w:val="FootnoteReference"/>
          <w:rFonts w:ascii="Georgia" w:eastAsia="Times New Roman" w:hAnsi="Georgia" w:cs="Times New Roman"/>
          <w:i/>
          <w:iCs/>
          <w:color w:val="333333"/>
          <w:sz w:val="24"/>
          <w:szCs w:val="24"/>
        </w:rPr>
        <w:footnoteReference w:id="5"/>
      </w:r>
    </w:p>
    <w:p w14:paraId="2F112B44" w14:textId="77777777" w:rsidR="001D1DD4" w:rsidRDefault="001D1DD4" w:rsidP="009C7984">
      <w:pPr>
        <w:bidi/>
        <w:spacing w:after="150" w:line="480" w:lineRule="auto"/>
        <w:rPr>
          <w:rFonts w:ascii="Georgia" w:eastAsia="Times New Roman" w:hAnsi="Georgia" w:cs="Times New Roman"/>
          <w:color w:val="000000"/>
          <w:sz w:val="24"/>
          <w:szCs w:val="24"/>
        </w:rPr>
      </w:pPr>
    </w:p>
    <w:p w14:paraId="40B58DF8" w14:textId="73622805" w:rsidR="001D1DD4" w:rsidRPr="009E0AA7" w:rsidRDefault="001D1DD4" w:rsidP="009C7984">
      <w:pPr>
        <w:bidi/>
        <w:spacing w:after="150" w:line="480" w:lineRule="auto"/>
        <w:rPr>
          <w:rFonts w:ascii="Georgia" w:eastAsia="Times New Roman" w:hAnsi="Georgia" w:cs="Times New Roman"/>
          <w:i/>
          <w:iCs/>
          <w:color w:val="000000"/>
          <w:sz w:val="24"/>
          <w:szCs w:val="24"/>
          <w:rtl/>
        </w:rPr>
      </w:pPr>
      <w:r w:rsidRPr="009E0AA7">
        <w:rPr>
          <w:rFonts w:ascii="Georgia" w:eastAsia="Times New Roman" w:hAnsi="Georgia" w:cs="Times New Roman"/>
          <w:i/>
          <w:iCs/>
          <w:color w:val="000000"/>
          <w:sz w:val="24"/>
          <w:szCs w:val="24"/>
          <w:rtl/>
        </w:rPr>
        <w:t>פיליפ גורביץ' (נולד</w:t>
      </w:r>
      <w:r w:rsidR="009E0AA7">
        <w:rPr>
          <w:rFonts w:ascii="Georgia" w:eastAsia="Times New Roman" w:hAnsi="Georgia" w:cs="Times New Roman" w:hint="cs"/>
          <w:i/>
          <w:iCs/>
          <w:color w:val="000000"/>
          <w:sz w:val="24"/>
          <w:szCs w:val="24"/>
          <w:rtl/>
        </w:rPr>
        <w:t xml:space="preserve"> ב-</w:t>
      </w:r>
      <w:r w:rsidRPr="009E0AA7">
        <w:rPr>
          <w:rFonts w:ascii="Georgia" w:eastAsia="Times New Roman" w:hAnsi="Georgia" w:cs="Times New Roman"/>
          <w:i/>
          <w:iCs/>
          <w:color w:val="000000"/>
          <w:sz w:val="24"/>
          <w:szCs w:val="24"/>
          <w:rtl/>
        </w:rPr>
        <w:t xml:space="preserve">1961) הוא כתב בצוות העיתון </w:t>
      </w:r>
      <w:r w:rsidRPr="009E0AA7">
        <w:rPr>
          <w:rFonts w:ascii="Georgia" w:eastAsia="Times New Roman" w:hAnsi="Georgia" w:cs="Times New Roman"/>
          <w:b/>
          <w:bCs/>
          <w:i/>
          <w:iCs/>
          <w:color w:val="000000"/>
          <w:sz w:val="24"/>
          <w:szCs w:val="24"/>
          <w:rtl/>
        </w:rPr>
        <w:t>ניו יורקר</w:t>
      </w:r>
      <w:r w:rsidRPr="009E0AA7">
        <w:rPr>
          <w:rFonts w:ascii="Georgia" w:eastAsia="Times New Roman" w:hAnsi="Georgia" w:cs="Times New Roman"/>
          <w:i/>
          <w:iCs/>
          <w:color w:val="000000"/>
          <w:sz w:val="24"/>
          <w:szCs w:val="24"/>
          <w:rtl/>
        </w:rPr>
        <w:t xml:space="preserve"> . הוא אמריקאי דור ראשון, בנם של פליטים יהודיים מגרמניה הנאצית.  לאחר רצח העם, שהה גורביץ' חודשים לפרקים ברואנדה, והקדיש את עצמו לסיפור בעקבות רצח העם, אולי יותר מכל עיתונאי זר. </w:t>
      </w:r>
    </w:p>
    <w:p w14:paraId="731F123E" w14:textId="3A370670" w:rsidR="001D1DD4" w:rsidRDefault="001D1DD4">
      <w:pPr>
        <w:bidi/>
        <w:spacing w:after="150" w:line="240" w:lineRule="auto"/>
        <w:rPr>
          <w:rFonts w:ascii="Georgia" w:eastAsia="Times New Roman" w:hAnsi="Georgia" w:cs="Times New Roman"/>
          <w:i/>
          <w:iCs/>
          <w:color w:val="000000"/>
          <w:sz w:val="24"/>
          <w:szCs w:val="24"/>
          <w:rtl/>
        </w:rPr>
      </w:pPr>
    </w:p>
    <w:p w14:paraId="6BFEBFAA" w14:textId="5ACED3D4" w:rsidR="009E0AA7" w:rsidRDefault="009E0AA7" w:rsidP="009E0AA7">
      <w:pPr>
        <w:bidi/>
        <w:spacing w:after="150" w:line="240" w:lineRule="auto"/>
        <w:rPr>
          <w:rFonts w:ascii="Georgia" w:eastAsia="Times New Roman" w:hAnsi="Georgia" w:cs="Times New Roman"/>
          <w:i/>
          <w:iCs/>
          <w:color w:val="000000"/>
          <w:sz w:val="24"/>
          <w:szCs w:val="24"/>
          <w:rtl/>
        </w:rPr>
      </w:pPr>
    </w:p>
    <w:p w14:paraId="4BA15B6F" w14:textId="49CC8DD4" w:rsidR="00AA0A50" w:rsidRDefault="00AA0A50" w:rsidP="00AA0A50">
      <w:pPr>
        <w:bidi/>
        <w:spacing w:after="150" w:line="240" w:lineRule="auto"/>
        <w:rPr>
          <w:rFonts w:ascii="Georgia" w:eastAsia="Times New Roman" w:hAnsi="Georgia" w:cs="Times New Roman"/>
          <w:i/>
          <w:iCs/>
          <w:color w:val="000000"/>
          <w:sz w:val="24"/>
          <w:szCs w:val="24"/>
          <w:rtl/>
        </w:rPr>
      </w:pPr>
    </w:p>
    <w:p w14:paraId="4769EA10" w14:textId="45453ECE" w:rsidR="003A0B81" w:rsidRDefault="003A0B81" w:rsidP="003A0B81">
      <w:pPr>
        <w:bidi/>
        <w:spacing w:after="150" w:line="240" w:lineRule="auto"/>
        <w:rPr>
          <w:rFonts w:ascii="Georgia" w:eastAsia="Times New Roman" w:hAnsi="Georgia" w:cs="Times New Roman"/>
          <w:i/>
          <w:iCs/>
          <w:color w:val="000000"/>
          <w:sz w:val="24"/>
          <w:szCs w:val="24"/>
          <w:rtl/>
        </w:rPr>
      </w:pPr>
    </w:p>
    <w:p w14:paraId="0C873A42" w14:textId="3AD2AC26" w:rsidR="003A0B81" w:rsidRDefault="003A0B81" w:rsidP="003A0B81">
      <w:pPr>
        <w:bidi/>
        <w:spacing w:after="150" w:line="240" w:lineRule="auto"/>
        <w:rPr>
          <w:rFonts w:ascii="Georgia" w:eastAsia="Times New Roman" w:hAnsi="Georgia" w:cs="Times New Roman"/>
          <w:i/>
          <w:iCs/>
          <w:color w:val="000000"/>
          <w:sz w:val="24"/>
          <w:szCs w:val="24"/>
          <w:rtl/>
        </w:rPr>
      </w:pPr>
    </w:p>
    <w:p w14:paraId="3F231428" w14:textId="3FC92104" w:rsidR="003A0B81" w:rsidRDefault="003A0B81" w:rsidP="003A0B81">
      <w:pPr>
        <w:bidi/>
        <w:spacing w:after="150" w:line="240" w:lineRule="auto"/>
        <w:rPr>
          <w:rFonts w:ascii="Georgia" w:eastAsia="Times New Roman" w:hAnsi="Georgia" w:cs="Times New Roman"/>
          <w:i/>
          <w:iCs/>
          <w:color w:val="000000"/>
          <w:sz w:val="24"/>
          <w:szCs w:val="24"/>
          <w:rtl/>
        </w:rPr>
      </w:pPr>
    </w:p>
    <w:p w14:paraId="2204722B" w14:textId="1F9C9BB0" w:rsidR="003A0B81" w:rsidRDefault="003A0B81" w:rsidP="003A0B81">
      <w:pPr>
        <w:bidi/>
        <w:spacing w:after="150" w:line="240" w:lineRule="auto"/>
        <w:rPr>
          <w:rFonts w:ascii="Georgia" w:eastAsia="Times New Roman" w:hAnsi="Georgia" w:cs="Times New Roman"/>
          <w:i/>
          <w:iCs/>
          <w:color w:val="000000"/>
          <w:sz w:val="24"/>
          <w:szCs w:val="24"/>
          <w:rtl/>
        </w:rPr>
      </w:pPr>
    </w:p>
    <w:p w14:paraId="560D6E07" w14:textId="5C42DA22" w:rsidR="003A0B81" w:rsidRDefault="003A0B81" w:rsidP="003A0B81">
      <w:pPr>
        <w:bidi/>
        <w:spacing w:after="150" w:line="240" w:lineRule="auto"/>
        <w:rPr>
          <w:rFonts w:ascii="Georgia" w:eastAsia="Times New Roman" w:hAnsi="Georgia" w:cs="Times New Roman"/>
          <w:i/>
          <w:iCs/>
          <w:color w:val="000000"/>
          <w:sz w:val="24"/>
          <w:szCs w:val="24"/>
          <w:rtl/>
        </w:rPr>
      </w:pPr>
    </w:p>
    <w:p w14:paraId="0BB73128" w14:textId="77777777" w:rsidR="003A0B81" w:rsidRDefault="003A0B81" w:rsidP="003A0B81">
      <w:pPr>
        <w:bidi/>
        <w:spacing w:after="150" w:line="240" w:lineRule="auto"/>
        <w:rPr>
          <w:rFonts w:ascii="Georgia" w:eastAsia="Times New Roman" w:hAnsi="Georgia" w:cs="Times New Roman"/>
          <w:i/>
          <w:iCs/>
          <w:color w:val="000000"/>
          <w:sz w:val="24"/>
          <w:szCs w:val="24"/>
          <w:rtl/>
        </w:rPr>
      </w:pPr>
    </w:p>
    <w:p w14:paraId="3CA33556" w14:textId="5C41EB46" w:rsidR="00AA0A50" w:rsidRDefault="00AA0A50" w:rsidP="00AA0A50">
      <w:pPr>
        <w:bidi/>
        <w:spacing w:after="150" w:line="240" w:lineRule="auto"/>
        <w:rPr>
          <w:rFonts w:ascii="Georgia" w:eastAsia="Times New Roman" w:hAnsi="Georgia" w:cs="Times New Roman"/>
          <w:i/>
          <w:iCs/>
          <w:color w:val="000000"/>
          <w:sz w:val="24"/>
          <w:szCs w:val="24"/>
          <w:rtl/>
        </w:rPr>
      </w:pPr>
    </w:p>
    <w:p w14:paraId="67EBBDC2" w14:textId="77777777" w:rsidR="00AA0A50" w:rsidRDefault="00AA0A50" w:rsidP="00AA0A50">
      <w:pPr>
        <w:bidi/>
        <w:spacing w:after="150" w:line="240" w:lineRule="auto"/>
        <w:rPr>
          <w:rFonts w:ascii="Georgia" w:eastAsia="Times New Roman" w:hAnsi="Georgia" w:cs="Times New Roman"/>
          <w:i/>
          <w:iCs/>
          <w:color w:val="000000"/>
          <w:sz w:val="24"/>
          <w:szCs w:val="24"/>
          <w:rtl/>
        </w:rPr>
      </w:pPr>
    </w:p>
    <w:p w14:paraId="5246287C" w14:textId="77777777" w:rsidR="009E0AA7" w:rsidRDefault="009E0AA7" w:rsidP="009E0AA7">
      <w:pPr>
        <w:bidi/>
        <w:spacing w:after="0" w:line="360" w:lineRule="auto"/>
        <w:jc w:val="both"/>
        <w:rPr>
          <w:rFonts w:ascii="Georgia" w:hAnsi="Georgia" w:cstheme="majorBidi"/>
          <w:color w:val="FF0000"/>
          <w:sz w:val="24"/>
          <w:szCs w:val="24"/>
          <w:rtl/>
          <w:lang w:val="de-DE"/>
        </w:rPr>
      </w:pPr>
      <w:r>
        <w:rPr>
          <w:rFonts w:ascii="Georgia" w:hAnsi="Georgia" w:cstheme="majorBidi"/>
          <w:color w:val="FF0000"/>
          <w:sz w:val="24"/>
          <w:szCs w:val="24"/>
          <w:rtl/>
          <w:lang w:val="de-DE"/>
        </w:rPr>
        <w:t>סוף עמוד</w:t>
      </w:r>
    </w:p>
    <w:p w14:paraId="0CAFE08D" w14:textId="77777777" w:rsidR="009E0AA7" w:rsidRDefault="009E0AA7" w:rsidP="009E0AA7">
      <w:pPr>
        <w:bidi/>
        <w:spacing w:after="150" w:line="240" w:lineRule="auto"/>
        <w:rPr>
          <w:rFonts w:ascii="Georgia" w:eastAsia="Times New Roman" w:hAnsi="Georgia" w:cs="Times New Roman"/>
          <w:i/>
          <w:iCs/>
          <w:color w:val="000000"/>
          <w:sz w:val="24"/>
          <w:szCs w:val="24"/>
        </w:rPr>
      </w:pPr>
    </w:p>
    <w:p w14:paraId="0A0BD8B3" w14:textId="77777777" w:rsidR="001D1DD4" w:rsidRDefault="001D1DD4">
      <w:pPr>
        <w:bidi/>
        <w:spacing w:after="150" w:line="240" w:lineRule="auto"/>
        <w:rPr>
          <w:rFonts w:ascii="Georgia" w:eastAsia="Times New Roman" w:hAnsi="Georgia" w:cs="Times New Roman"/>
          <w:color w:val="000000"/>
          <w:sz w:val="24"/>
          <w:szCs w:val="24"/>
          <w:rtl/>
        </w:rPr>
      </w:pPr>
    </w:p>
    <w:p w14:paraId="03850E64" w14:textId="28D6F2EE" w:rsidR="001D1DD4" w:rsidRDefault="001D1DD4">
      <w:pPr>
        <w:bidi/>
        <w:spacing w:after="150" w:line="240" w:lineRule="auto"/>
        <w:rPr>
          <w:rFonts w:ascii="Georgia" w:eastAsia="Times New Roman" w:hAnsi="Georgia" w:cs="Times New Roman"/>
          <w:b/>
          <w:bCs/>
          <w:color w:val="000000"/>
          <w:sz w:val="36"/>
          <w:szCs w:val="36"/>
          <w:rtl/>
        </w:rPr>
      </w:pPr>
    </w:p>
    <w:p w14:paraId="500E84A5" w14:textId="14397C8C" w:rsidR="009E0AA7" w:rsidRDefault="001D1DD4" w:rsidP="009E0AA7">
      <w:pPr>
        <w:bidi/>
        <w:spacing w:after="150" w:line="240" w:lineRule="auto"/>
        <w:rPr>
          <w:rFonts w:ascii="Georgia" w:eastAsia="Times New Roman" w:hAnsi="Georgia" w:cs="Times New Roman"/>
          <w:b/>
          <w:bCs/>
          <w:color w:val="000000"/>
          <w:sz w:val="36"/>
          <w:szCs w:val="36"/>
          <w:rtl/>
        </w:rPr>
      </w:pPr>
      <w:r>
        <w:rPr>
          <w:rFonts w:ascii="Georgia" w:eastAsia="Times New Roman" w:hAnsi="Georgia" w:cs="Times New Roman"/>
          <w:b/>
          <w:bCs/>
          <w:color w:val="000000"/>
          <w:sz w:val="36"/>
          <w:szCs w:val="36"/>
          <w:rtl/>
        </w:rPr>
        <w:lastRenderedPageBreak/>
        <w:t>יום שני, 3 בפברואר</w:t>
      </w:r>
      <w:r w:rsidR="00F70481">
        <w:rPr>
          <w:rFonts w:ascii="Georgia" w:eastAsia="Times New Roman" w:hAnsi="Georgia" w:cs="Times New Roman" w:hint="cs"/>
          <w:b/>
          <w:bCs/>
          <w:color w:val="000000"/>
          <w:sz w:val="36"/>
          <w:szCs w:val="36"/>
          <w:rtl/>
        </w:rPr>
        <w:t>:</w:t>
      </w:r>
      <w:r>
        <w:rPr>
          <w:rFonts w:ascii="Georgia" w:eastAsia="Times New Roman" w:hAnsi="Georgia" w:cs="Times New Roman"/>
          <w:b/>
          <w:bCs/>
          <w:color w:val="000000"/>
          <w:sz w:val="36"/>
          <w:szCs w:val="36"/>
          <w:rtl/>
        </w:rPr>
        <w:t xml:space="preserve"> </w:t>
      </w:r>
      <w:r w:rsidR="004C04F8">
        <w:rPr>
          <w:rFonts w:ascii="Georgia" w:eastAsia="Times New Roman" w:hAnsi="Georgia" w:cs="Times New Roman"/>
          <w:b/>
          <w:bCs/>
          <w:color w:val="000000"/>
          <w:sz w:val="36"/>
          <w:szCs w:val="36"/>
          <w:rtl/>
        </w:rPr>
        <w:t xml:space="preserve">היסטוריה </w:t>
      </w:r>
      <w:r w:rsidR="004C04F8">
        <w:rPr>
          <w:rFonts w:ascii="Georgia" w:eastAsia="Times New Roman" w:hAnsi="Georgia" w:cs="Times New Roman" w:hint="cs"/>
          <w:b/>
          <w:bCs/>
          <w:color w:val="000000"/>
          <w:sz w:val="36"/>
          <w:szCs w:val="36"/>
          <w:rtl/>
        </w:rPr>
        <w:t>וכושר התאוששות משותפים</w:t>
      </w:r>
    </w:p>
    <w:p w14:paraId="02B44DFC" w14:textId="7D80C4E5" w:rsidR="001D1DD4" w:rsidRPr="00DE5869" w:rsidRDefault="001D1DD4" w:rsidP="009E0AA7">
      <w:pPr>
        <w:bidi/>
        <w:spacing w:after="150" w:line="240" w:lineRule="auto"/>
        <w:rPr>
          <w:rFonts w:ascii="Georgia" w:eastAsia="Times New Roman" w:hAnsi="Georgia" w:cs="Times New Roman"/>
          <w:b/>
          <w:bCs/>
          <w:color w:val="000000"/>
          <w:sz w:val="36"/>
          <w:szCs w:val="36"/>
        </w:rPr>
      </w:pPr>
    </w:p>
    <w:p w14:paraId="5A20671B" w14:textId="77777777" w:rsidR="001D1DD4" w:rsidRDefault="001D1DD4">
      <w:pPr>
        <w:bidi/>
        <w:spacing w:after="150" w:line="240" w:lineRule="auto"/>
        <w:rPr>
          <w:rFonts w:ascii="Georgia" w:eastAsia="Times New Roman" w:hAnsi="Georgia" w:cs="Times New Roman"/>
          <w:b/>
          <w:bCs/>
          <w:color w:val="000000"/>
          <w:sz w:val="28"/>
          <w:szCs w:val="28"/>
          <w:rtl/>
        </w:rPr>
      </w:pPr>
      <w:r>
        <w:rPr>
          <w:rFonts w:ascii="Georgia" w:eastAsia="Times New Roman" w:hAnsi="Georgia" w:cs="Times New Roman"/>
          <w:b/>
          <w:bCs/>
          <w:color w:val="000000"/>
          <w:sz w:val="28"/>
          <w:szCs w:val="28"/>
          <w:rtl/>
        </w:rPr>
        <w:t>25 שנים לאחר רצח העם</w:t>
      </w:r>
    </w:p>
    <w:p w14:paraId="2820573F" w14:textId="77777777" w:rsidR="001D1DD4" w:rsidRPr="00AA0A50" w:rsidRDefault="001D1DD4" w:rsidP="00AA0A50">
      <w:pPr>
        <w:bidi/>
        <w:spacing w:after="150" w:line="480" w:lineRule="auto"/>
        <w:jc w:val="both"/>
        <w:rPr>
          <w:rFonts w:asciiTheme="majorBidi" w:eastAsia="Times New Roman" w:hAnsiTheme="majorBidi" w:cstheme="majorBidi"/>
          <w:color w:val="000000"/>
          <w:sz w:val="24"/>
          <w:szCs w:val="24"/>
          <w:rtl/>
        </w:rPr>
      </w:pPr>
      <w:r w:rsidRPr="00AA0A50">
        <w:rPr>
          <w:rFonts w:asciiTheme="majorBidi" w:eastAsia="Times New Roman" w:hAnsiTheme="majorBidi" w:cstheme="majorBidi"/>
          <w:color w:val="000000"/>
          <w:sz w:val="24"/>
          <w:szCs w:val="24"/>
          <w:rtl/>
        </w:rPr>
        <w:t>עשרים וחמש שנה לאחר רצח העם, רואנדה נותרה אניגמה. התאוששותה מבחינה כלכלית, חברתית ופסיכולוגית שנויה במחלוקת. כמעט כל אספקט של העבר ושל ההווה נתון עדיין לוויכוח. מה בדיוק גרם לרצח העם (שהחל לאחר שמטוס שנשא את נשיא רואנדה, ז'וּבנאל הַבּיארימָנה, הופל ביריות של רוצחים אלמונים)? כמה אנשים מתו?  האם זרים, ובמיוחד האו"ם, יכלו לעצור אותו?</w:t>
      </w:r>
    </w:p>
    <w:p w14:paraId="7BBFCD98" w14:textId="70FD6928" w:rsidR="001D1DD4" w:rsidRPr="00AA0A50" w:rsidRDefault="001D1DD4" w:rsidP="00AA0A50">
      <w:pPr>
        <w:bidi/>
        <w:spacing w:after="150" w:line="480" w:lineRule="auto"/>
        <w:jc w:val="both"/>
        <w:rPr>
          <w:rFonts w:asciiTheme="majorBidi" w:eastAsia="Times New Roman" w:hAnsiTheme="majorBidi" w:cstheme="majorBidi"/>
          <w:color w:val="333333"/>
          <w:sz w:val="24"/>
          <w:szCs w:val="24"/>
          <w:rtl/>
        </w:rPr>
      </w:pPr>
      <w:r w:rsidRPr="00AA0A50">
        <w:rPr>
          <w:rFonts w:asciiTheme="majorBidi" w:eastAsia="Times New Roman" w:hAnsiTheme="majorBidi" w:cstheme="majorBidi"/>
          <w:color w:val="000000"/>
          <w:sz w:val="24"/>
          <w:szCs w:val="24"/>
          <w:rtl/>
        </w:rPr>
        <w:t>שאלות שהועלו לאחרונה: האם הנשיא פול קַגאמֶה (</w:t>
      </w:r>
      <w:r w:rsidRPr="00AA0A50">
        <w:rPr>
          <w:rFonts w:asciiTheme="majorBidi" w:eastAsia="Times New Roman" w:hAnsiTheme="majorBidi" w:cstheme="majorBidi"/>
          <w:color w:val="333333"/>
          <w:sz w:val="24"/>
          <w:szCs w:val="24"/>
        </w:rPr>
        <w:t>Paul Kagame</w:t>
      </w:r>
      <w:r w:rsidRPr="00AA0A50">
        <w:rPr>
          <w:rFonts w:asciiTheme="majorBidi" w:eastAsia="Times New Roman" w:hAnsiTheme="majorBidi" w:cstheme="majorBidi"/>
          <w:color w:val="333333"/>
          <w:sz w:val="24"/>
          <w:szCs w:val="24"/>
          <w:rtl/>
        </w:rPr>
        <w:t xml:space="preserve">), מפקד המורדים הטוטסים שעצר את רצח העם באיומי נשק, ומושל מאז ועד היום, ניסה באמת לרפא את הפצעים? או אולי הוא מנצל בציניות את הזוועה כדי </w:t>
      </w:r>
      <w:r w:rsidR="00B42365">
        <w:rPr>
          <w:rFonts w:asciiTheme="majorBidi" w:eastAsia="Times New Roman" w:hAnsiTheme="majorBidi" w:cstheme="majorBidi" w:hint="cs"/>
          <w:color w:val="333333"/>
          <w:sz w:val="24"/>
          <w:szCs w:val="24"/>
          <w:rtl/>
        </w:rPr>
        <w:t>להעניק לגיטימציה ל</w:t>
      </w:r>
      <w:r w:rsidRPr="00AA0A50">
        <w:rPr>
          <w:rFonts w:asciiTheme="majorBidi" w:eastAsia="Times New Roman" w:hAnsiTheme="majorBidi" w:cstheme="majorBidi"/>
          <w:color w:val="333333"/>
          <w:sz w:val="24"/>
          <w:szCs w:val="24"/>
          <w:rtl/>
        </w:rPr>
        <w:t>שלטונו הרודני והאכזרי, הנשלט בעיקר בידי הטוטסי? האם בני ההוטו, שהם עדיין הרוב הגדול, נחושים בחשאי לשוב ולהשתלט באחד הימים? האם יכולה הדמוקרטי</w:t>
      </w:r>
      <w:r w:rsidR="00B42365">
        <w:rPr>
          <w:rFonts w:asciiTheme="majorBidi" w:eastAsia="Times New Roman" w:hAnsiTheme="majorBidi" w:cstheme="majorBidi" w:hint="cs"/>
          <w:color w:val="333333"/>
          <w:sz w:val="24"/>
          <w:szCs w:val="24"/>
          <w:rtl/>
        </w:rPr>
        <w:t>ה</w:t>
      </w:r>
      <w:r w:rsidRPr="00AA0A50">
        <w:rPr>
          <w:rFonts w:asciiTheme="majorBidi" w:eastAsia="Times New Roman" w:hAnsiTheme="majorBidi" w:cstheme="majorBidi"/>
          <w:color w:val="333333"/>
          <w:sz w:val="24"/>
          <w:szCs w:val="24"/>
          <w:rtl/>
        </w:rPr>
        <w:t xml:space="preserve"> להשתרש אי פעם ברואנדה – או האם האחיזה האיתנה של הממשלה היא ה</w:t>
      </w:r>
      <w:r w:rsidR="00B42365">
        <w:rPr>
          <w:rFonts w:asciiTheme="majorBidi" w:eastAsia="Times New Roman" w:hAnsiTheme="majorBidi" w:cstheme="majorBidi" w:hint="cs"/>
          <w:color w:val="333333"/>
          <w:sz w:val="24"/>
          <w:szCs w:val="24"/>
          <w:rtl/>
        </w:rPr>
        <w:t xml:space="preserve">אפשרות </w:t>
      </w:r>
      <w:r w:rsidRPr="00AA0A50">
        <w:rPr>
          <w:rFonts w:asciiTheme="majorBidi" w:eastAsia="Times New Roman" w:hAnsiTheme="majorBidi" w:cstheme="majorBidi"/>
          <w:color w:val="333333"/>
          <w:sz w:val="24"/>
          <w:szCs w:val="24"/>
          <w:rtl/>
        </w:rPr>
        <w:t>הפחות גרוע</w:t>
      </w:r>
      <w:r w:rsidR="00B42365">
        <w:rPr>
          <w:rFonts w:asciiTheme="majorBidi" w:eastAsia="Times New Roman" w:hAnsiTheme="majorBidi" w:cstheme="majorBidi" w:hint="cs"/>
          <w:color w:val="333333"/>
          <w:sz w:val="24"/>
          <w:szCs w:val="24"/>
          <w:rtl/>
        </w:rPr>
        <w:t>ה</w:t>
      </w:r>
      <w:r w:rsidRPr="00AA0A50">
        <w:rPr>
          <w:rFonts w:asciiTheme="majorBidi" w:eastAsia="Times New Roman" w:hAnsiTheme="majorBidi" w:cstheme="majorBidi"/>
          <w:color w:val="333333"/>
          <w:sz w:val="24"/>
          <w:szCs w:val="24"/>
          <w:rtl/>
        </w:rPr>
        <w:t>?</w:t>
      </w:r>
    </w:p>
    <w:p w14:paraId="083F4BE4" w14:textId="7A20FB28" w:rsidR="001D1DD4" w:rsidRPr="00AA0A50" w:rsidRDefault="001D1DD4" w:rsidP="00B42365">
      <w:pPr>
        <w:bidi/>
        <w:spacing w:after="150" w:line="480" w:lineRule="auto"/>
        <w:ind w:firstLine="509"/>
        <w:jc w:val="both"/>
        <w:rPr>
          <w:rFonts w:asciiTheme="majorBidi" w:eastAsia="Times New Roman" w:hAnsiTheme="majorBidi" w:cstheme="majorBidi"/>
          <w:color w:val="333333"/>
          <w:sz w:val="24"/>
          <w:szCs w:val="24"/>
          <w:rtl/>
        </w:rPr>
      </w:pPr>
      <w:r w:rsidRPr="00AA0A50">
        <w:rPr>
          <w:rFonts w:asciiTheme="majorBidi" w:eastAsia="Times New Roman" w:hAnsiTheme="majorBidi" w:cstheme="majorBidi"/>
          <w:color w:val="000000"/>
          <w:sz w:val="24"/>
          <w:szCs w:val="24"/>
          <w:rtl/>
        </w:rPr>
        <w:t>מה שאינו נתון לוויכוח היא העובדה שהרצח, שהתחיל ב</w:t>
      </w:r>
      <w:r w:rsidR="00B42365">
        <w:rPr>
          <w:rFonts w:asciiTheme="majorBidi" w:eastAsia="Times New Roman" w:hAnsiTheme="majorBidi" w:cstheme="majorBidi" w:hint="cs"/>
          <w:color w:val="000000"/>
          <w:sz w:val="24"/>
          <w:szCs w:val="24"/>
          <w:rtl/>
        </w:rPr>
        <w:t>-7 ב</w:t>
      </w:r>
      <w:r w:rsidRPr="00AA0A50">
        <w:rPr>
          <w:rFonts w:asciiTheme="majorBidi" w:eastAsia="Times New Roman" w:hAnsiTheme="majorBidi" w:cstheme="majorBidi"/>
          <w:color w:val="000000"/>
          <w:sz w:val="24"/>
          <w:szCs w:val="24"/>
          <w:rtl/>
        </w:rPr>
        <w:t>אפריל 1994 היה אכן רצח עם. קרוב לשלושה רבעים מאוכלוסיית הטוטסי ברואנדה – גברים</w:t>
      </w:r>
      <w:r w:rsidR="00B42365">
        <w:rPr>
          <w:rFonts w:asciiTheme="majorBidi" w:eastAsia="Times New Roman" w:hAnsiTheme="majorBidi" w:cstheme="majorBidi" w:hint="cs"/>
          <w:color w:val="000000"/>
          <w:sz w:val="24"/>
          <w:szCs w:val="24"/>
          <w:rtl/>
        </w:rPr>
        <w:t>,</w:t>
      </w:r>
      <w:r w:rsidRPr="00AA0A50">
        <w:rPr>
          <w:rFonts w:asciiTheme="majorBidi" w:eastAsia="Times New Roman" w:hAnsiTheme="majorBidi" w:cstheme="majorBidi"/>
          <w:color w:val="000000"/>
          <w:sz w:val="24"/>
          <w:szCs w:val="24"/>
          <w:rtl/>
        </w:rPr>
        <w:t xml:space="preserve"> נשים, טף ועוללים – נרצחו. מספרם האמיתי אינו ידוע. האו"ם מעריך אותו ב – 800,000. רובם היו טוטסי, אך היו ביניהם גם כ-30,000 בני הוטו מתונים. מר קגאמה מעדיף לעגל את המספר למיליון. אליסון דה פורז' הקפדנית מ"משמר זכויות האדם" (</w:t>
      </w:r>
      <w:r w:rsidRPr="00AA0A50">
        <w:rPr>
          <w:rFonts w:asciiTheme="majorBidi" w:eastAsia="Times New Roman" w:hAnsiTheme="majorBidi" w:cstheme="majorBidi"/>
          <w:color w:val="333333"/>
          <w:sz w:val="24"/>
          <w:szCs w:val="24"/>
        </w:rPr>
        <w:t>Human Rights Watch</w:t>
      </w:r>
      <w:r w:rsidRPr="00AA0A50">
        <w:rPr>
          <w:rFonts w:asciiTheme="majorBidi" w:eastAsia="Times New Roman" w:hAnsiTheme="majorBidi" w:cstheme="majorBidi"/>
          <w:color w:val="333333"/>
          <w:sz w:val="24"/>
          <w:szCs w:val="24"/>
          <w:rtl/>
        </w:rPr>
        <w:t xml:space="preserve">) הצליחה לאשר 500,000 מתים. מאוחר יותר נאסרה כניסתה לרואנדה, בגלל ביקורתה על ממשלת קגאמה. </w:t>
      </w:r>
    </w:p>
    <w:p w14:paraId="7F4F0D1E" w14:textId="5A15D1C9" w:rsidR="001D1DD4" w:rsidRPr="00AA0A50" w:rsidRDefault="001D1DD4" w:rsidP="00B42365">
      <w:pPr>
        <w:bidi/>
        <w:spacing w:after="150" w:line="480" w:lineRule="auto"/>
        <w:ind w:firstLine="509"/>
        <w:jc w:val="both"/>
        <w:rPr>
          <w:rFonts w:asciiTheme="majorBidi" w:eastAsia="Times New Roman" w:hAnsiTheme="majorBidi" w:cstheme="majorBidi"/>
          <w:color w:val="000000"/>
          <w:sz w:val="24"/>
          <w:szCs w:val="24"/>
          <w:rtl/>
        </w:rPr>
      </w:pPr>
      <w:r w:rsidRPr="00AA0A50">
        <w:rPr>
          <w:rFonts w:asciiTheme="majorBidi" w:eastAsia="Times New Roman" w:hAnsiTheme="majorBidi" w:cstheme="majorBidi"/>
          <w:color w:val="000000"/>
          <w:sz w:val="24"/>
          <w:szCs w:val="24"/>
          <w:rtl/>
        </w:rPr>
        <w:t xml:space="preserve">הטבח היה מהיר להחריד, ונמשך 100 ימים בלבד. </w:t>
      </w:r>
      <w:r w:rsidR="00B42365">
        <w:rPr>
          <w:rFonts w:asciiTheme="majorBidi" w:eastAsia="Times New Roman" w:hAnsiTheme="majorBidi" w:cstheme="majorBidi" w:hint="cs"/>
          <w:color w:val="000000"/>
          <w:sz w:val="24"/>
          <w:szCs w:val="24"/>
          <w:rtl/>
        </w:rPr>
        <w:t>נראה שרוב</w:t>
      </w:r>
      <w:r w:rsidRPr="00AA0A50">
        <w:rPr>
          <w:rFonts w:asciiTheme="majorBidi" w:eastAsia="Times New Roman" w:hAnsiTheme="majorBidi" w:cstheme="majorBidi"/>
          <w:color w:val="000000"/>
          <w:sz w:val="24"/>
          <w:szCs w:val="24"/>
          <w:rtl/>
        </w:rPr>
        <w:t xml:space="preserve"> ההוטו </w:t>
      </w:r>
      <w:r w:rsidR="00B42365">
        <w:rPr>
          <w:rFonts w:asciiTheme="majorBidi" w:eastAsia="Times New Roman" w:hAnsiTheme="majorBidi" w:cstheme="majorBidi" w:hint="cs"/>
          <w:color w:val="000000"/>
          <w:sz w:val="24"/>
          <w:szCs w:val="24"/>
          <w:rtl/>
        </w:rPr>
        <w:t xml:space="preserve">לקחו בו חלק </w:t>
      </w:r>
      <w:r w:rsidRPr="00AA0A50">
        <w:rPr>
          <w:rFonts w:asciiTheme="majorBidi" w:eastAsia="Times New Roman" w:hAnsiTheme="majorBidi" w:cstheme="majorBidi"/>
          <w:color w:val="000000"/>
          <w:sz w:val="24"/>
          <w:szCs w:val="24"/>
          <w:rtl/>
        </w:rPr>
        <w:t>או שהיו עדים לו ללא התנגדות.  ההוטו הם 84% מן הרואנדים, כך שלשכניהם הטוטסים לא היה לאן לברוח. העיתונאי פיליפ גורביץ' מנסח זאת כך: " כל אוכלוסיית ההוטו נקראה להרוג את כל אוכלוסיית הטוטסי."</w:t>
      </w:r>
    </w:p>
    <w:p w14:paraId="16B726F2" w14:textId="125B6259" w:rsidR="001D1DD4" w:rsidRPr="00AA0A50" w:rsidRDefault="00B42365" w:rsidP="00B42365">
      <w:pPr>
        <w:bidi/>
        <w:spacing w:after="150" w:line="480" w:lineRule="auto"/>
        <w:ind w:firstLine="509"/>
        <w:jc w:val="both"/>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w:t>
      </w:r>
      <w:r w:rsidR="001D1DD4" w:rsidRPr="00AA0A50">
        <w:rPr>
          <w:rFonts w:asciiTheme="majorBidi" w:eastAsia="Times New Roman" w:hAnsiTheme="majorBidi" w:cstheme="majorBidi"/>
          <w:color w:val="000000"/>
          <w:sz w:val="24"/>
          <w:szCs w:val="24"/>
          <w:rtl/>
        </w:rPr>
        <w:t>שאלת הצדק עדיין מהדהדת ומכרסמת. שנה לאחר רצח העם נאסרו 120,000 חשודים בתכנונו, והושמו בבית סוהר שנועד ל 45,000. עוד 300,000  נכלאו בתנאים מחפירים. כ</w:t>
      </w:r>
      <w:r w:rsidR="00A571CD">
        <w:rPr>
          <w:rFonts w:asciiTheme="majorBidi" w:eastAsia="Times New Roman" w:hAnsiTheme="majorBidi" w:cstheme="majorBidi" w:hint="cs"/>
          <w:color w:val="000000"/>
          <w:sz w:val="24"/>
          <w:szCs w:val="24"/>
          <w:rtl/>
        </w:rPr>
        <w:t>-</w:t>
      </w:r>
      <w:r w:rsidR="001D1DD4" w:rsidRPr="00AA0A50">
        <w:rPr>
          <w:rFonts w:asciiTheme="majorBidi" w:eastAsia="Times New Roman" w:hAnsiTheme="majorBidi" w:cstheme="majorBidi"/>
          <w:color w:val="000000"/>
          <w:sz w:val="24"/>
          <w:szCs w:val="24"/>
          <w:rtl/>
        </w:rPr>
        <w:t xml:space="preserve"> 46,000 רואנדים, שהואשמו ברובם ברצח-עם, נמצאים עדיין מאחורי סורג ובריח. </w:t>
      </w:r>
    </w:p>
    <w:p w14:paraId="0B5DCCE3" w14:textId="05957D2A" w:rsidR="001D1DD4" w:rsidRPr="00AA0A50" w:rsidRDefault="001D1DD4" w:rsidP="00A571CD">
      <w:pPr>
        <w:bidi/>
        <w:spacing w:after="150" w:line="480" w:lineRule="auto"/>
        <w:ind w:firstLine="509"/>
        <w:jc w:val="both"/>
        <w:rPr>
          <w:rFonts w:asciiTheme="majorBidi" w:eastAsia="Times New Roman" w:hAnsiTheme="majorBidi" w:cstheme="majorBidi"/>
          <w:color w:val="333333"/>
          <w:sz w:val="24"/>
          <w:szCs w:val="24"/>
          <w:rtl/>
        </w:rPr>
      </w:pPr>
      <w:r w:rsidRPr="00AA0A50">
        <w:rPr>
          <w:rFonts w:asciiTheme="majorBidi" w:eastAsia="Times New Roman" w:hAnsiTheme="majorBidi" w:cstheme="majorBidi"/>
          <w:color w:val="000000"/>
          <w:sz w:val="24"/>
          <w:szCs w:val="24"/>
          <w:rtl/>
        </w:rPr>
        <w:lastRenderedPageBreak/>
        <w:t xml:space="preserve">רצח העם </w:t>
      </w:r>
      <w:r w:rsidR="00A571CD">
        <w:rPr>
          <w:rFonts w:asciiTheme="majorBidi" w:eastAsia="Times New Roman" w:hAnsiTheme="majorBidi" w:cstheme="majorBidi" w:hint="cs"/>
          <w:color w:val="000000"/>
          <w:sz w:val="24"/>
          <w:szCs w:val="24"/>
          <w:rtl/>
        </w:rPr>
        <w:t>התרחש</w:t>
      </w:r>
      <w:r w:rsidRPr="00AA0A50">
        <w:rPr>
          <w:rFonts w:asciiTheme="majorBidi" w:eastAsia="Times New Roman" w:hAnsiTheme="majorBidi" w:cstheme="majorBidi"/>
          <w:color w:val="000000"/>
          <w:sz w:val="24"/>
          <w:szCs w:val="24"/>
          <w:rtl/>
        </w:rPr>
        <w:t xml:space="preserve"> בקנה מידה רחב כל-כך, עד שמשנת 2002 ועד 2012 </w:t>
      </w:r>
      <w:r w:rsidR="00A571CD">
        <w:rPr>
          <w:rFonts w:asciiTheme="majorBidi" w:eastAsia="Times New Roman" w:hAnsiTheme="majorBidi" w:cstheme="majorBidi" w:hint="cs"/>
          <w:color w:val="000000"/>
          <w:sz w:val="24"/>
          <w:szCs w:val="24"/>
          <w:rtl/>
        </w:rPr>
        <w:t>הוכנה</w:t>
      </w:r>
      <w:r w:rsidRPr="00AA0A50">
        <w:rPr>
          <w:rFonts w:asciiTheme="majorBidi" w:eastAsia="Times New Roman" w:hAnsiTheme="majorBidi" w:cstheme="majorBidi"/>
          <w:color w:val="000000"/>
          <w:sz w:val="24"/>
          <w:szCs w:val="24"/>
          <w:rtl/>
        </w:rPr>
        <w:t xml:space="preserve"> רשת אדירה של בתי משפט שדה, שנודעו בשם "ג</w:t>
      </w:r>
      <w:r w:rsidR="00A571CD">
        <w:rPr>
          <w:rFonts w:asciiTheme="majorBidi" w:eastAsia="Times New Roman" w:hAnsiTheme="majorBidi" w:cstheme="majorBidi" w:hint="cs"/>
          <w:color w:val="000000"/>
          <w:sz w:val="24"/>
          <w:szCs w:val="24"/>
          <w:rtl/>
        </w:rPr>
        <w:t>ַ</w:t>
      </w:r>
      <w:r w:rsidRPr="00AA0A50">
        <w:rPr>
          <w:rFonts w:asciiTheme="majorBidi" w:eastAsia="Times New Roman" w:hAnsiTheme="majorBidi" w:cstheme="majorBidi"/>
          <w:color w:val="000000"/>
          <w:sz w:val="24"/>
          <w:szCs w:val="24"/>
          <w:rtl/>
        </w:rPr>
        <w:t>צ'אצ</w:t>
      </w:r>
      <w:r w:rsidR="00A571CD">
        <w:rPr>
          <w:rFonts w:asciiTheme="majorBidi" w:eastAsia="Times New Roman" w:hAnsiTheme="majorBidi" w:cstheme="majorBidi" w:hint="cs"/>
          <w:color w:val="000000"/>
          <w:sz w:val="24"/>
          <w:szCs w:val="24"/>
          <w:rtl/>
        </w:rPr>
        <w:t>ָ</w:t>
      </w:r>
      <w:r w:rsidRPr="00AA0A50">
        <w:rPr>
          <w:rFonts w:asciiTheme="majorBidi" w:eastAsia="Times New Roman" w:hAnsiTheme="majorBidi" w:cstheme="majorBidi"/>
          <w:color w:val="000000"/>
          <w:sz w:val="24"/>
          <w:szCs w:val="24"/>
          <w:rtl/>
        </w:rPr>
        <w:t>'ה" (</w:t>
      </w:r>
      <w:r w:rsidRPr="00AA0A50">
        <w:rPr>
          <w:rFonts w:asciiTheme="majorBidi" w:eastAsia="Times New Roman" w:hAnsiTheme="majorBidi" w:cstheme="majorBidi"/>
          <w:color w:val="333333"/>
          <w:sz w:val="24"/>
          <w:szCs w:val="24"/>
        </w:rPr>
        <w:t>gacaca</w:t>
      </w:r>
      <w:r w:rsidRPr="00AA0A50">
        <w:rPr>
          <w:rFonts w:asciiTheme="majorBidi" w:eastAsia="Times New Roman" w:hAnsiTheme="majorBidi" w:cstheme="majorBidi"/>
          <w:color w:val="333333"/>
          <w:sz w:val="24"/>
          <w:szCs w:val="24"/>
          <w:rtl/>
        </w:rPr>
        <w:t>). המשפטים התנהלו תחת העצים או בחצרות הכפרים, כדי להפיץ את הצדק בדרך מסורתית</w:t>
      </w:r>
      <w:r w:rsidR="00A571CD">
        <w:rPr>
          <w:rFonts w:asciiTheme="majorBidi" w:eastAsia="Times New Roman" w:hAnsiTheme="majorBidi" w:cstheme="majorBidi" w:hint="cs"/>
          <w:color w:val="333333"/>
          <w:sz w:val="24"/>
          <w:szCs w:val="24"/>
          <w:rtl/>
        </w:rPr>
        <w:t xml:space="preserve"> יותר</w:t>
      </w:r>
      <w:r w:rsidRPr="00AA0A50">
        <w:rPr>
          <w:rFonts w:asciiTheme="majorBidi" w:eastAsia="Times New Roman" w:hAnsiTheme="majorBidi" w:cstheme="majorBidi"/>
          <w:color w:val="333333"/>
          <w:sz w:val="24"/>
          <w:szCs w:val="24"/>
          <w:rtl/>
        </w:rPr>
        <w:t xml:space="preserve">, באמצעות תשאוּל עדים, </w:t>
      </w:r>
      <w:r w:rsidR="00A571CD">
        <w:rPr>
          <w:rFonts w:asciiTheme="majorBidi" w:eastAsia="Times New Roman" w:hAnsiTheme="majorBidi" w:cstheme="majorBidi" w:hint="cs"/>
          <w:color w:val="333333"/>
          <w:sz w:val="24"/>
          <w:szCs w:val="24"/>
          <w:rtl/>
        </w:rPr>
        <w:t>שנתבקשו</w:t>
      </w:r>
      <w:r w:rsidRPr="00AA0A50">
        <w:rPr>
          <w:rFonts w:asciiTheme="majorBidi" w:eastAsia="Times New Roman" w:hAnsiTheme="majorBidi" w:cstheme="majorBidi"/>
          <w:color w:val="333333"/>
          <w:sz w:val="24"/>
          <w:szCs w:val="24"/>
          <w:rtl/>
        </w:rPr>
        <w:t xml:space="preserve"> לספר את סיפוריהם לפני שופטים חובבים. "איש אינו טוען כי משפטי הגצ'אצ'ה היו מושלמים, אבל מעטים מאוד מטילים ספק בכך שהם הצילו את רואנדה</w:t>
      </w:r>
      <w:r w:rsidR="00A571CD">
        <w:rPr>
          <w:rFonts w:asciiTheme="majorBidi" w:eastAsia="Times New Roman" w:hAnsiTheme="majorBidi" w:cstheme="majorBidi" w:hint="cs"/>
          <w:color w:val="333333"/>
          <w:sz w:val="24"/>
          <w:szCs w:val="24"/>
          <w:rtl/>
        </w:rPr>
        <w:t>,</w:t>
      </w:r>
      <w:r w:rsidRPr="00AA0A50">
        <w:rPr>
          <w:rFonts w:asciiTheme="majorBidi" w:eastAsia="Times New Roman" w:hAnsiTheme="majorBidi" w:cstheme="majorBidi"/>
          <w:color w:val="333333"/>
          <w:sz w:val="24"/>
          <w:szCs w:val="24"/>
          <w:rtl/>
        </w:rPr>
        <w:t>" אומר ניק ג'ונסון, פרופסור אנגלי למשפטים. במקביל לעשיית הצדק הושגה מידה מסויימת של פיוס. "</w:t>
      </w:r>
      <w:r w:rsidRPr="00AA0A50">
        <w:rPr>
          <w:rFonts w:asciiTheme="majorBidi" w:eastAsia="Times New Roman" w:hAnsiTheme="majorBidi" w:cstheme="majorBidi"/>
          <w:b/>
          <w:bCs/>
          <w:color w:val="333333"/>
          <w:sz w:val="24"/>
          <w:szCs w:val="24"/>
          <w:rtl/>
        </w:rPr>
        <w:t>באף ארץ אחרת אין בימינו  כמות כזו של מבצעי מעשי זוועה הגרים בשכנות כזו למשפחות קורבנותיהם</w:t>
      </w:r>
      <w:r w:rsidRPr="00AA0A50">
        <w:rPr>
          <w:rFonts w:asciiTheme="majorBidi" w:eastAsia="Times New Roman" w:hAnsiTheme="majorBidi" w:cstheme="majorBidi"/>
          <w:color w:val="333333"/>
          <w:sz w:val="24"/>
          <w:szCs w:val="24"/>
          <w:rtl/>
        </w:rPr>
        <w:t>," כותב פיל קלארק (</w:t>
      </w:r>
      <w:r w:rsidRPr="00AA0A50">
        <w:rPr>
          <w:rFonts w:asciiTheme="majorBidi" w:eastAsia="Times New Roman" w:hAnsiTheme="majorBidi" w:cstheme="majorBidi"/>
          <w:color w:val="333333"/>
          <w:sz w:val="24"/>
          <w:szCs w:val="24"/>
        </w:rPr>
        <w:t>Phil Clark</w:t>
      </w:r>
      <w:r w:rsidRPr="00AA0A50">
        <w:rPr>
          <w:rFonts w:asciiTheme="majorBidi" w:eastAsia="Times New Roman" w:hAnsiTheme="majorBidi" w:cstheme="majorBidi"/>
          <w:color w:val="333333"/>
          <w:sz w:val="24"/>
          <w:szCs w:val="24"/>
          <w:rtl/>
        </w:rPr>
        <w:t>) מ"בית הספר ללימודי המזרח ואפריקה"  בלונדון (</w:t>
      </w:r>
      <w:r w:rsidRPr="00AA0A50">
        <w:rPr>
          <w:rFonts w:asciiTheme="majorBidi" w:eastAsia="Times New Roman" w:hAnsiTheme="majorBidi" w:cstheme="majorBidi"/>
          <w:color w:val="333333"/>
          <w:sz w:val="24"/>
          <w:szCs w:val="24"/>
        </w:rPr>
        <w:t>School of Oriental and African Studies</w:t>
      </w:r>
      <w:r w:rsidRPr="00AA0A50">
        <w:rPr>
          <w:rFonts w:asciiTheme="majorBidi" w:eastAsia="Times New Roman" w:hAnsiTheme="majorBidi" w:cstheme="majorBidi"/>
          <w:color w:val="333333"/>
          <w:sz w:val="24"/>
          <w:szCs w:val="24"/>
          <w:rtl/>
        </w:rPr>
        <w:t>).</w:t>
      </w:r>
    </w:p>
    <w:p w14:paraId="2889D212" w14:textId="325E43BB" w:rsidR="001D1DD4" w:rsidRPr="00AA0A50" w:rsidRDefault="001D1DD4" w:rsidP="00A571CD">
      <w:pPr>
        <w:bidi/>
        <w:spacing w:after="150" w:line="480" w:lineRule="auto"/>
        <w:ind w:firstLine="509"/>
        <w:jc w:val="both"/>
        <w:rPr>
          <w:rFonts w:asciiTheme="majorBidi" w:eastAsia="Times New Roman" w:hAnsiTheme="majorBidi" w:cstheme="majorBidi"/>
          <w:color w:val="000000"/>
          <w:sz w:val="24"/>
          <w:szCs w:val="24"/>
          <w:rtl/>
        </w:rPr>
      </w:pPr>
      <w:r w:rsidRPr="00AA0A50">
        <w:rPr>
          <w:rFonts w:asciiTheme="majorBidi" w:eastAsia="Times New Roman" w:hAnsiTheme="majorBidi" w:cstheme="majorBidi"/>
          <w:color w:val="000000"/>
          <w:sz w:val="24"/>
          <w:szCs w:val="24"/>
          <w:rtl/>
        </w:rPr>
        <w:t>טיעונו העיקרי של מר קגאמה הוא כי לא הייתה אלימות רחבת</w:t>
      </w:r>
      <w:r w:rsidR="00A571CD">
        <w:rPr>
          <w:rFonts w:asciiTheme="majorBidi" w:eastAsia="Times New Roman" w:hAnsiTheme="majorBidi" w:cstheme="majorBidi" w:hint="cs"/>
          <w:color w:val="000000"/>
          <w:sz w:val="24"/>
          <w:szCs w:val="24"/>
          <w:rtl/>
        </w:rPr>
        <w:t xml:space="preserve">-היקף </w:t>
      </w:r>
      <w:r w:rsidRPr="00AA0A50">
        <w:rPr>
          <w:rFonts w:asciiTheme="majorBidi" w:eastAsia="Times New Roman" w:hAnsiTheme="majorBidi" w:cstheme="majorBidi"/>
          <w:color w:val="000000"/>
          <w:sz w:val="24"/>
          <w:szCs w:val="24"/>
          <w:rtl/>
        </w:rPr>
        <w:t>ברואנדה ב</w:t>
      </w:r>
      <w:r w:rsidR="00A571CD">
        <w:rPr>
          <w:rFonts w:asciiTheme="majorBidi" w:eastAsia="Times New Roman" w:hAnsiTheme="majorBidi" w:cstheme="majorBidi" w:hint="cs"/>
          <w:color w:val="000000"/>
          <w:sz w:val="24"/>
          <w:szCs w:val="24"/>
          <w:rtl/>
        </w:rPr>
        <w:t>-</w:t>
      </w:r>
      <w:r w:rsidRPr="00AA0A50">
        <w:rPr>
          <w:rFonts w:asciiTheme="majorBidi" w:eastAsia="Times New Roman" w:hAnsiTheme="majorBidi" w:cstheme="majorBidi"/>
          <w:color w:val="000000"/>
          <w:sz w:val="24"/>
          <w:szCs w:val="24"/>
          <w:rtl/>
        </w:rPr>
        <w:t xml:space="preserve"> 24 השנים האחרונות. מר </w:t>
      </w:r>
      <w:r w:rsidR="00A571CD">
        <w:rPr>
          <w:rFonts w:asciiTheme="majorBidi" w:eastAsia="Times New Roman" w:hAnsiTheme="majorBidi" w:cstheme="majorBidi" w:hint="cs"/>
          <w:color w:val="000000"/>
          <w:sz w:val="24"/>
          <w:szCs w:val="24"/>
          <w:rtl/>
        </w:rPr>
        <w:t>קלארק</w:t>
      </w:r>
      <w:r w:rsidRPr="00AA0A50">
        <w:rPr>
          <w:rFonts w:asciiTheme="majorBidi" w:eastAsia="Times New Roman" w:hAnsiTheme="majorBidi" w:cstheme="majorBidi"/>
          <w:color w:val="000000"/>
          <w:sz w:val="24"/>
          <w:szCs w:val="24"/>
          <w:rtl/>
        </w:rPr>
        <w:t>, שקיים בשש עשרה השנים האחרונות למעלה מ – 1000 ראיונות עם בני רואנדה, משני עברי הפער שבין ההוטו והטוטסי, טוען שמשיביו מתארים את יחסי הקהילות עתה כ"</w:t>
      </w:r>
      <w:r w:rsidRPr="00AA0A50">
        <w:rPr>
          <w:rFonts w:asciiTheme="majorBidi" w:eastAsia="Times New Roman" w:hAnsiTheme="majorBidi" w:cstheme="majorBidi"/>
          <w:b/>
          <w:bCs/>
          <w:color w:val="000000"/>
          <w:sz w:val="24"/>
          <w:szCs w:val="24"/>
          <w:rtl/>
        </w:rPr>
        <w:t>שלווים אך לא נוחים</w:t>
      </w:r>
      <w:r w:rsidRPr="00AA0A50">
        <w:rPr>
          <w:rFonts w:asciiTheme="majorBidi" w:eastAsia="Times New Roman" w:hAnsiTheme="majorBidi" w:cstheme="majorBidi"/>
          <w:color w:val="000000"/>
          <w:sz w:val="24"/>
          <w:szCs w:val="24"/>
          <w:rtl/>
        </w:rPr>
        <w:t>."</w:t>
      </w:r>
    </w:p>
    <w:p w14:paraId="4A4CB975" w14:textId="70082FE6" w:rsidR="001D1DD4" w:rsidRPr="00AA0A50" w:rsidRDefault="001D1DD4" w:rsidP="00A571CD">
      <w:pPr>
        <w:bidi/>
        <w:spacing w:after="150" w:line="480" w:lineRule="auto"/>
        <w:ind w:firstLine="509"/>
        <w:jc w:val="both"/>
        <w:rPr>
          <w:rFonts w:asciiTheme="majorBidi" w:hAnsiTheme="majorBidi" w:cstheme="majorBidi"/>
          <w:color w:val="222222"/>
          <w:sz w:val="24"/>
          <w:szCs w:val="24"/>
          <w:shd w:val="clear" w:color="auto" w:fill="FFFFFF"/>
          <w:rtl/>
        </w:rPr>
      </w:pPr>
      <w:r w:rsidRPr="00AA0A50">
        <w:rPr>
          <w:rFonts w:asciiTheme="majorBidi" w:eastAsia="Times New Roman" w:hAnsiTheme="majorBidi" w:cstheme="majorBidi"/>
          <w:color w:val="000000"/>
          <w:sz w:val="24"/>
          <w:szCs w:val="24"/>
          <w:rtl/>
        </w:rPr>
        <w:t xml:space="preserve">מצב זה הושג בחוזה </w:t>
      </w:r>
      <w:r w:rsidR="00DA7E56">
        <w:rPr>
          <w:rFonts w:asciiTheme="majorBidi" w:eastAsia="Times New Roman" w:hAnsiTheme="majorBidi" w:cstheme="majorBidi" w:hint="cs"/>
          <w:color w:val="000000"/>
          <w:sz w:val="24"/>
          <w:szCs w:val="24"/>
          <w:rtl/>
        </w:rPr>
        <w:t>שהובן באופן נרחב</w:t>
      </w:r>
      <w:r w:rsidRPr="00AA0A50">
        <w:rPr>
          <w:rFonts w:asciiTheme="majorBidi" w:eastAsia="Times New Roman" w:hAnsiTheme="majorBidi" w:cstheme="majorBidi"/>
          <w:color w:val="000000"/>
          <w:sz w:val="24"/>
          <w:szCs w:val="24"/>
          <w:rtl/>
        </w:rPr>
        <w:t xml:space="preserve">, אם כי תוך הסכמה שבשתיקה, </w:t>
      </w:r>
      <w:r w:rsidR="00DA7E56">
        <w:rPr>
          <w:rFonts w:asciiTheme="majorBidi" w:eastAsia="Times New Roman" w:hAnsiTheme="majorBidi" w:cstheme="majorBidi" w:hint="cs"/>
          <w:color w:val="000000"/>
          <w:sz w:val="24"/>
          <w:szCs w:val="24"/>
          <w:rtl/>
        </w:rPr>
        <w:t>ו</w:t>
      </w:r>
      <w:r w:rsidRPr="00AA0A50">
        <w:rPr>
          <w:rFonts w:asciiTheme="majorBidi" w:eastAsia="Times New Roman" w:hAnsiTheme="majorBidi" w:cstheme="majorBidi"/>
          <w:color w:val="000000"/>
          <w:sz w:val="24"/>
          <w:szCs w:val="24"/>
          <w:rtl/>
        </w:rPr>
        <w:t>בו השיגו בני העם חירות פוליטית תמורת שלום והתפתחות כלכלית. הכלכלה התאוששה במהירות. תמותת תינוקות פחתה בכמחצית מאז שנת 2000, הישג שיוניצ"ף (</w:t>
      </w:r>
      <w:r w:rsidRPr="00AA0A50">
        <w:rPr>
          <w:rFonts w:asciiTheme="majorBidi" w:eastAsia="Times New Roman" w:hAnsiTheme="majorBidi" w:cstheme="majorBidi"/>
          <w:color w:val="000000"/>
          <w:sz w:val="24"/>
          <w:szCs w:val="24"/>
        </w:rPr>
        <w:t>UNICEF</w:t>
      </w:r>
      <w:r w:rsidRPr="00AA0A50">
        <w:rPr>
          <w:rFonts w:asciiTheme="majorBidi" w:eastAsia="Times New Roman" w:hAnsiTheme="majorBidi" w:cstheme="majorBidi"/>
          <w:color w:val="000000"/>
          <w:sz w:val="24"/>
          <w:szCs w:val="24"/>
          <w:rtl/>
        </w:rPr>
        <w:t>,</w:t>
      </w:r>
      <w:r w:rsidRPr="00AA0A50">
        <w:rPr>
          <w:rFonts w:asciiTheme="majorBidi" w:hAnsiTheme="majorBidi" w:cstheme="majorBidi"/>
          <w:b/>
          <w:bCs/>
          <w:color w:val="222222"/>
          <w:sz w:val="24"/>
          <w:szCs w:val="24"/>
          <w:shd w:val="clear" w:color="auto" w:fill="FFFFFF"/>
          <w:rtl/>
        </w:rPr>
        <w:t xml:space="preserve"> "</w:t>
      </w:r>
      <w:r w:rsidRPr="00AA0A50">
        <w:rPr>
          <w:rFonts w:asciiTheme="majorBidi" w:hAnsiTheme="majorBidi" w:cstheme="majorBidi"/>
          <w:color w:val="222222"/>
          <w:sz w:val="24"/>
          <w:szCs w:val="24"/>
          <w:shd w:val="clear" w:color="auto" w:fill="FFFFFF"/>
          <w:rtl/>
        </w:rPr>
        <w:t xml:space="preserve">קרן החירום הבינלאומית של האומות המאוחדות לילדים") דירגה כ"אחד ההישגים המשמעותיים ביותר בהיסטוריה האנושית". ב1995, כשהמדינה עמדה בחורבותיה, היה התוצר המקומי הגולמי - תמ"ג  -  125 דולר לנפש. כיום הוא כ – 800 דולר; אך כמה כלכלנים מטילים ספק בסטטיסטיקה הוורודה של רואנדה. </w:t>
      </w:r>
    </w:p>
    <w:p w14:paraId="7C738AD4" w14:textId="77777777" w:rsidR="001D1DD4" w:rsidRPr="00AA0A50" w:rsidRDefault="001D1DD4" w:rsidP="00AA0A50">
      <w:pPr>
        <w:bidi/>
        <w:spacing w:after="150" w:line="480" w:lineRule="auto"/>
        <w:jc w:val="both"/>
        <w:rPr>
          <w:rFonts w:asciiTheme="majorBidi" w:eastAsia="Times New Roman" w:hAnsiTheme="majorBidi" w:cstheme="majorBidi"/>
          <w:color w:val="000000"/>
          <w:sz w:val="24"/>
          <w:szCs w:val="24"/>
          <w:rtl/>
          <w:lang w:val="de-DE"/>
        </w:rPr>
      </w:pPr>
      <w:r w:rsidRPr="00AA0A50">
        <w:rPr>
          <w:rFonts w:asciiTheme="majorBidi" w:eastAsia="Times New Roman" w:hAnsiTheme="majorBidi" w:cstheme="majorBidi"/>
          <w:color w:val="000000"/>
          <w:sz w:val="24"/>
          <w:szCs w:val="24"/>
          <w:rtl/>
          <w:lang w:val="de-DE"/>
        </w:rPr>
        <w:t>רק למעטים מהרואנדים יש עוז להתנגד. עיתונאי רואנדי מזהיר כי "אף אחד לא יאמר לך לעולם מה האנשים חושבים באמת." דיפלומט מערבי מסכים: " האנשים פשוט אינם מדברים בחופשיות."</w:t>
      </w:r>
    </w:p>
    <w:p w14:paraId="77A1D23C" w14:textId="2483F66B" w:rsidR="001D1DD4" w:rsidRDefault="001D1DD4" w:rsidP="00DA7E56">
      <w:pPr>
        <w:bidi/>
        <w:spacing w:after="150" w:line="480" w:lineRule="auto"/>
        <w:ind w:firstLine="509"/>
        <w:jc w:val="both"/>
        <w:rPr>
          <w:rFonts w:ascii="Georgia" w:eastAsia="Times New Roman" w:hAnsi="Georgia" w:cs="Times New Roman"/>
          <w:color w:val="333333"/>
          <w:sz w:val="24"/>
          <w:szCs w:val="24"/>
          <w:rtl/>
        </w:rPr>
      </w:pPr>
      <w:r>
        <w:rPr>
          <w:rFonts w:ascii="Georgia" w:eastAsia="Times New Roman" w:hAnsi="Georgia" w:cs="Times New Roman"/>
          <w:color w:val="000000"/>
          <w:sz w:val="24"/>
          <w:szCs w:val="24"/>
          <w:rtl/>
          <w:lang w:val="de-DE"/>
        </w:rPr>
        <w:t>ייתכן שמר קגאמה הרפה לאחרונה במקצת את הידוק</w:t>
      </w:r>
      <w:r w:rsidR="00DA7E56">
        <w:rPr>
          <w:rFonts w:ascii="Georgia" w:eastAsia="Times New Roman" w:hAnsi="Georgia" w:cs="Times New Roman" w:hint="cs"/>
          <w:color w:val="000000"/>
          <w:sz w:val="24"/>
          <w:szCs w:val="24"/>
          <w:rtl/>
          <w:lang w:val="de-DE"/>
        </w:rPr>
        <w:t>ה</w:t>
      </w:r>
      <w:r>
        <w:rPr>
          <w:rFonts w:ascii="Georgia" w:eastAsia="Times New Roman" w:hAnsi="Georgia" w:cs="Times New Roman"/>
          <w:color w:val="000000"/>
          <w:sz w:val="24"/>
          <w:szCs w:val="24"/>
          <w:rtl/>
          <w:lang w:val="de-DE"/>
        </w:rPr>
        <w:t xml:space="preserve"> </w:t>
      </w:r>
      <w:r w:rsidR="00DA7E56">
        <w:rPr>
          <w:rFonts w:ascii="Georgia" w:eastAsia="Times New Roman" w:hAnsi="Georgia" w:cs="Times New Roman" w:hint="cs"/>
          <w:color w:val="000000"/>
          <w:sz w:val="24"/>
          <w:szCs w:val="24"/>
          <w:rtl/>
          <w:lang w:val="de-DE"/>
        </w:rPr>
        <w:t xml:space="preserve">של </w:t>
      </w:r>
      <w:r>
        <w:rPr>
          <w:rFonts w:ascii="Georgia" w:eastAsia="Times New Roman" w:hAnsi="Georgia" w:cs="Times New Roman"/>
          <w:color w:val="000000"/>
          <w:sz w:val="24"/>
          <w:szCs w:val="24"/>
          <w:rtl/>
          <w:lang w:val="de-DE"/>
        </w:rPr>
        <w:t>מערכת המרגלים והפקחים החברתיים המשוכללת שלו. אולם יש עדין מרחב מצומצם ביותר לתחרות פוליטית. הוא זכה ב99% של הקולות בבחירות של 2017.  מפלגה ירוקה, משתפת פעולה</w:t>
      </w:r>
      <w:r w:rsidR="00DA7E56">
        <w:rPr>
          <w:rFonts w:ascii="Georgia" w:eastAsia="Times New Roman" w:hAnsi="Georgia" w:cs="Times New Roman" w:hint="cs"/>
          <w:color w:val="000000"/>
          <w:sz w:val="24"/>
          <w:szCs w:val="24"/>
          <w:rtl/>
          <w:lang w:val="de-DE"/>
        </w:rPr>
        <w:t>,</w:t>
      </w:r>
      <w:r>
        <w:rPr>
          <w:rFonts w:ascii="Georgia" w:eastAsia="Times New Roman" w:hAnsi="Georgia" w:cs="Times New Roman"/>
          <w:color w:val="000000"/>
          <w:sz w:val="24"/>
          <w:szCs w:val="24"/>
          <w:rtl/>
          <w:lang w:val="de-DE"/>
        </w:rPr>
        <w:t xml:space="preserve"> הותרה לקבל מושבים בפרלמנט בשנה שעברה, אולם חבריה זוכרים כיצד כרתו רוצחים אלמונים את ראשו של סגן הנשיא </w:t>
      </w:r>
      <w:r w:rsidR="00DA7E56">
        <w:rPr>
          <w:rFonts w:ascii="Georgia" w:eastAsia="Times New Roman" w:hAnsi="Georgia" w:cs="Times New Roman" w:hint="cs"/>
          <w:color w:val="000000"/>
          <w:sz w:val="24"/>
          <w:szCs w:val="24"/>
          <w:rtl/>
          <w:lang w:val="de-DE"/>
        </w:rPr>
        <w:t xml:space="preserve">שלה </w:t>
      </w:r>
      <w:r>
        <w:rPr>
          <w:rFonts w:ascii="Georgia" w:eastAsia="Times New Roman" w:hAnsi="Georgia" w:cs="Times New Roman"/>
          <w:color w:val="000000"/>
          <w:sz w:val="24"/>
          <w:szCs w:val="24"/>
          <w:rtl/>
          <w:lang w:val="de-DE"/>
        </w:rPr>
        <w:t xml:space="preserve">בשנת 2010. בשנה האחרונה </w:t>
      </w:r>
      <w:r>
        <w:rPr>
          <w:rFonts w:ascii="Georgia" w:eastAsia="Times New Roman" w:hAnsi="Georgia" w:cs="Times New Roman"/>
          <w:color w:val="000000"/>
          <w:sz w:val="24"/>
          <w:szCs w:val="24"/>
          <w:rtl/>
          <w:lang w:val="de-DE"/>
        </w:rPr>
        <w:lastRenderedPageBreak/>
        <w:t>שוחררו מהכלא שני מנהיגי אופוזיציה שבקשו ל</w:t>
      </w:r>
      <w:r w:rsidR="00DA7E56">
        <w:rPr>
          <w:rFonts w:ascii="Georgia" w:eastAsia="Times New Roman" w:hAnsi="Georgia" w:cs="Times New Roman" w:hint="cs"/>
          <w:color w:val="000000"/>
          <w:sz w:val="24"/>
          <w:szCs w:val="24"/>
          <w:rtl/>
          <w:lang w:val="de-DE"/>
        </w:rPr>
        <w:t>התמודד</w:t>
      </w:r>
      <w:r>
        <w:rPr>
          <w:rFonts w:ascii="Georgia" w:eastAsia="Times New Roman" w:hAnsi="Georgia" w:cs="Times New Roman"/>
          <w:color w:val="000000"/>
          <w:sz w:val="24"/>
          <w:szCs w:val="24"/>
          <w:rtl/>
          <w:lang w:val="de-DE"/>
        </w:rPr>
        <w:t xml:space="preserve"> לנשיאות</w:t>
      </w:r>
      <w:r w:rsidR="00DA7E56">
        <w:rPr>
          <w:rFonts w:ascii="Georgia" w:eastAsia="Times New Roman" w:hAnsi="Georgia" w:cs="Times New Roman" w:hint="cs"/>
          <w:color w:val="000000"/>
          <w:sz w:val="24"/>
          <w:szCs w:val="24"/>
          <w:rtl/>
          <w:lang w:val="de-DE"/>
        </w:rPr>
        <w:t>;</w:t>
      </w:r>
      <w:r>
        <w:rPr>
          <w:rFonts w:ascii="Georgia" w:eastAsia="Times New Roman" w:hAnsi="Georgia" w:cs="Times New Roman"/>
          <w:color w:val="000000"/>
          <w:sz w:val="24"/>
          <w:szCs w:val="24"/>
          <w:rtl/>
          <w:lang w:val="de-DE"/>
        </w:rPr>
        <w:t xml:space="preserve"> </w:t>
      </w:r>
      <w:r w:rsidR="00DA7E56">
        <w:rPr>
          <w:rFonts w:ascii="Georgia" w:eastAsia="Times New Roman" w:hAnsi="Georgia" w:cs="Times New Roman" w:hint="cs"/>
          <w:color w:val="000000"/>
          <w:sz w:val="24"/>
          <w:szCs w:val="24"/>
          <w:rtl/>
          <w:lang w:val="de-DE"/>
        </w:rPr>
        <w:t>אחת מהן היא</w:t>
      </w:r>
      <w:r>
        <w:rPr>
          <w:rFonts w:ascii="Georgia" w:eastAsia="Times New Roman" w:hAnsi="Georgia" w:cs="Times New Roman"/>
          <w:color w:val="000000"/>
          <w:sz w:val="24"/>
          <w:szCs w:val="24"/>
          <w:rtl/>
          <w:lang w:val="de-DE"/>
        </w:rPr>
        <w:t xml:space="preserve"> ויקטוּאַר אינגאבּירֶה (</w:t>
      </w:r>
      <w:r>
        <w:rPr>
          <w:rFonts w:ascii="Georgia" w:eastAsia="Times New Roman" w:hAnsi="Georgia" w:cs="Times New Roman"/>
          <w:color w:val="333333"/>
          <w:sz w:val="24"/>
          <w:szCs w:val="24"/>
        </w:rPr>
        <w:t>Victoire Ingabire</w:t>
      </w:r>
      <w:r>
        <w:rPr>
          <w:rFonts w:ascii="Georgia" w:eastAsia="Times New Roman" w:hAnsi="Georgia" w:cs="Times New Roman"/>
          <w:color w:val="333333"/>
          <w:sz w:val="24"/>
          <w:szCs w:val="24"/>
          <w:rtl/>
        </w:rPr>
        <w:t>) , בת הוטו  שנידונה ל-15 שנות מאסר באישומים כוזבים של הסתה למרידה בקרב גורמים פלגניים (כלומר, הוטו נגד טוטסי). הדובר שלה נרצח החודש...</w:t>
      </w:r>
    </w:p>
    <w:p w14:paraId="160B454E" w14:textId="1E4F23C9" w:rsidR="001D1DD4" w:rsidRPr="00DA7E56" w:rsidRDefault="001D1DD4" w:rsidP="00DA7E56">
      <w:pPr>
        <w:bidi/>
        <w:spacing w:after="150" w:line="480" w:lineRule="auto"/>
        <w:ind w:firstLine="509"/>
        <w:jc w:val="both"/>
        <w:rPr>
          <w:rFonts w:asciiTheme="majorBidi" w:eastAsia="Times New Roman" w:hAnsiTheme="majorBidi" w:cstheme="majorBidi"/>
          <w:color w:val="000000"/>
          <w:sz w:val="24"/>
          <w:szCs w:val="24"/>
          <w:rtl/>
          <w:lang w:val="de-DE"/>
        </w:rPr>
      </w:pPr>
      <w:r w:rsidRPr="00DA7E56">
        <w:rPr>
          <w:rFonts w:asciiTheme="majorBidi" w:eastAsia="Times New Roman" w:hAnsiTheme="majorBidi" w:cstheme="majorBidi"/>
          <w:color w:val="000000"/>
          <w:sz w:val="24"/>
          <w:szCs w:val="24"/>
          <w:rtl/>
          <w:lang w:val="de-DE"/>
        </w:rPr>
        <w:t xml:space="preserve">קגאמה </w:t>
      </w:r>
      <w:r w:rsidR="00DA7E56">
        <w:rPr>
          <w:rFonts w:asciiTheme="majorBidi" w:eastAsia="Times New Roman" w:hAnsiTheme="majorBidi" w:cstheme="majorBidi" w:hint="cs"/>
          <w:color w:val="000000"/>
          <w:sz w:val="24"/>
          <w:szCs w:val="24"/>
          <w:rtl/>
          <w:lang w:val="de-DE"/>
        </w:rPr>
        <w:t>ניצב</w:t>
      </w:r>
      <w:r w:rsidRPr="00DA7E56">
        <w:rPr>
          <w:rFonts w:asciiTheme="majorBidi" w:eastAsia="Times New Roman" w:hAnsiTheme="majorBidi" w:cstheme="majorBidi"/>
          <w:color w:val="000000"/>
          <w:sz w:val="24"/>
          <w:szCs w:val="24"/>
          <w:rtl/>
          <w:lang w:val="de-DE"/>
        </w:rPr>
        <w:t xml:space="preserve"> עתה בפני שני מבחנים. הראשון הוא: האם הוא יוכל להעביר את השלטון באופן "חלק" לבא אחריו, והשני – הוא האם, כשהוא אכן יסתלק, ישובו </w:t>
      </w:r>
      <w:r w:rsidR="00DA7E56">
        <w:rPr>
          <w:rFonts w:asciiTheme="majorBidi" w:eastAsia="Times New Roman" w:hAnsiTheme="majorBidi" w:cstheme="majorBidi" w:hint="cs"/>
          <w:color w:val="000000"/>
          <w:sz w:val="24"/>
          <w:szCs w:val="24"/>
          <w:rtl/>
          <w:lang w:val="de-DE"/>
        </w:rPr>
        <w:t xml:space="preserve">וייפתחו </w:t>
      </w:r>
      <w:r w:rsidRPr="00DA7E56">
        <w:rPr>
          <w:rFonts w:asciiTheme="majorBidi" w:eastAsia="Times New Roman" w:hAnsiTheme="majorBidi" w:cstheme="majorBidi"/>
          <w:color w:val="000000"/>
          <w:sz w:val="24"/>
          <w:szCs w:val="24"/>
          <w:rtl/>
          <w:lang w:val="de-DE"/>
        </w:rPr>
        <w:t>פצעיה</w:t>
      </w:r>
      <w:r w:rsidR="00DA7E56">
        <w:rPr>
          <w:rFonts w:asciiTheme="majorBidi" w:eastAsia="Times New Roman" w:hAnsiTheme="majorBidi" w:cstheme="majorBidi" w:hint="cs"/>
          <w:color w:val="000000"/>
          <w:sz w:val="24"/>
          <w:szCs w:val="24"/>
          <w:rtl/>
          <w:lang w:val="de-DE"/>
        </w:rPr>
        <w:t xml:space="preserve"> הנוראים</w:t>
      </w:r>
      <w:r w:rsidRPr="00DA7E56">
        <w:rPr>
          <w:rFonts w:asciiTheme="majorBidi" w:eastAsia="Times New Roman" w:hAnsiTheme="majorBidi" w:cstheme="majorBidi"/>
          <w:color w:val="000000"/>
          <w:sz w:val="24"/>
          <w:szCs w:val="24"/>
          <w:rtl/>
          <w:lang w:val="de-DE"/>
        </w:rPr>
        <w:t xml:space="preserve"> של רואנדה</w:t>
      </w:r>
      <w:r w:rsidR="00DA7E56">
        <w:rPr>
          <w:rFonts w:asciiTheme="majorBidi" w:eastAsia="Times New Roman" w:hAnsiTheme="majorBidi" w:cstheme="majorBidi" w:hint="cs"/>
          <w:color w:val="000000"/>
          <w:sz w:val="24"/>
          <w:szCs w:val="24"/>
          <w:rtl/>
          <w:lang w:val="de-DE"/>
        </w:rPr>
        <w:t>.</w:t>
      </w:r>
      <w:r w:rsidRPr="00DA7E56">
        <w:rPr>
          <w:rFonts w:asciiTheme="majorBidi" w:eastAsia="Times New Roman" w:hAnsiTheme="majorBidi" w:cstheme="majorBidi"/>
          <w:color w:val="000000"/>
          <w:sz w:val="24"/>
          <w:szCs w:val="24"/>
          <w:rtl/>
          <w:lang w:val="de-DE"/>
        </w:rPr>
        <w:t xml:space="preserve"> </w:t>
      </w:r>
    </w:p>
    <w:p w14:paraId="496E7E67" w14:textId="12841062" w:rsidR="001D1DD4" w:rsidRDefault="001D1DD4" w:rsidP="00DA7E56">
      <w:pPr>
        <w:bidi/>
        <w:spacing w:after="150" w:line="480" w:lineRule="auto"/>
        <w:ind w:firstLine="509"/>
        <w:jc w:val="both"/>
        <w:rPr>
          <w:rFonts w:asciiTheme="majorBidi" w:eastAsia="Times New Roman" w:hAnsiTheme="majorBidi" w:cstheme="majorBidi"/>
          <w:color w:val="000000"/>
          <w:sz w:val="24"/>
          <w:szCs w:val="24"/>
          <w:rtl/>
          <w:lang w:val="de-DE"/>
        </w:rPr>
      </w:pPr>
      <w:r w:rsidRPr="00DA7E56">
        <w:rPr>
          <w:rFonts w:asciiTheme="majorBidi" w:eastAsia="Times New Roman" w:hAnsiTheme="majorBidi" w:cstheme="majorBidi"/>
          <w:color w:val="000000"/>
          <w:sz w:val="24"/>
          <w:szCs w:val="24"/>
          <w:rtl/>
          <w:lang w:val="de-DE"/>
        </w:rPr>
        <w:t xml:space="preserve">תומכיו של  קגאמה טוענים כי רק לו יש הסמכות לאחד ארץ כה שברירית. טיעון זה מאבד מכוחו בכל שנה שעוברת: </w:t>
      </w:r>
      <w:r w:rsidRPr="003A0B81">
        <w:rPr>
          <w:rFonts w:asciiTheme="majorBidi" w:eastAsia="Times New Roman" w:hAnsiTheme="majorBidi" w:cstheme="majorBidi"/>
          <w:color w:val="000000"/>
          <w:sz w:val="24"/>
          <w:szCs w:val="24"/>
          <w:shd w:val="clear" w:color="auto" w:fill="FFFFFF" w:themeFill="background1"/>
          <w:rtl/>
          <w:lang w:val="de-DE"/>
        </w:rPr>
        <w:t xml:space="preserve">פחות מחמישית מן האוכלוסייה </w:t>
      </w:r>
      <w:r w:rsidR="003A0B81">
        <w:rPr>
          <w:rFonts w:asciiTheme="majorBidi" w:eastAsia="Times New Roman" w:hAnsiTheme="majorBidi" w:cstheme="majorBidi" w:hint="cs"/>
          <w:color w:val="000000"/>
          <w:sz w:val="24"/>
          <w:szCs w:val="24"/>
          <w:shd w:val="clear" w:color="auto" w:fill="FFFFFF" w:themeFill="background1"/>
          <w:rtl/>
          <w:lang w:val="de-DE"/>
        </w:rPr>
        <w:t>מבוגרת</w:t>
      </w:r>
      <w:r w:rsidRPr="003A0B81">
        <w:rPr>
          <w:rFonts w:asciiTheme="majorBidi" w:eastAsia="Times New Roman" w:hAnsiTheme="majorBidi" w:cstheme="majorBidi"/>
          <w:color w:val="000000"/>
          <w:sz w:val="24"/>
          <w:szCs w:val="24"/>
          <w:shd w:val="clear" w:color="auto" w:fill="FFFFFF" w:themeFill="background1"/>
          <w:rtl/>
          <w:lang w:val="de-DE"/>
        </w:rPr>
        <w:t xml:space="preserve"> די הצורך כדי לזכור את חווית רצח העם כבוגרים.</w:t>
      </w:r>
      <w:r w:rsidRPr="00DA7E56">
        <w:rPr>
          <w:rFonts w:asciiTheme="majorBidi" w:eastAsia="Times New Roman" w:hAnsiTheme="majorBidi" w:cstheme="majorBidi"/>
          <w:color w:val="000000"/>
          <w:sz w:val="24"/>
          <w:szCs w:val="24"/>
          <w:rtl/>
          <w:lang w:val="de-DE"/>
        </w:rPr>
        <w:t xml:space="preserve">  רוב הילדים גדלו על רעיון ה"רואנדיות" שהושרש במוחם במחנות חינוך-מחדש, שנודעו בשם "אינגאנדו" (</w:t>
      </w:r>
      <w:r w:rsidRPr="00DA7E56">
        <w:rPr>
          <w:rFonts w:asciiTheme="majorBidi" w:eastAsia="Times New Roman" w:hAnsiTheme="majorBidi" w:cstheme="majorBidi"/>
          <w:color w:val="333333"/>
          <w:sz w:val="24"/>
          <w:szCs w:val="24"/>
        </w:rPr>
        <w:t>ingando</w:t>
      </w:r>
      <w:r w:rsidRPr="00DA7E56">
        <w:rPr>
          <w:rFonts w:asciiTheme="majorBidi" w:eastAsia="Times New Roman" w:hAnsiTheme="majorBidi" w:cstheme="majorBidi"/>
          <w:color w:val="333333"/>
          <w:sz w:val="24"/>
          <w:szCs w:val="24"/>
          <w:rtl/>
        </w:rPr>
        <w:t xml:space="preserve">), ובהם ניסו למזער את השוני האתני. אחוז גדול יותר מהאוכלוסייה יתחיל  לתבוע חירויות שאפשר להנות מהן במקומות אחרים. בלי שסתום הביטחון של הדמוקרטיה, עלולים הזעם והמחאות  לקבל שוב גוון אתני, ולהעיר מפלצות, שמר </w:t>
      </w:r>
      <w:r w:rsidRPr="00DA7E56">
        <w:rPr>
          <w:rFonts w:asciiTheme="majorBidi" w:eastAsia="Times New Roman" w:hAnsiTheme="majorBidi" w:cstheme="majorBidi"/>
          <w:color w:val="000000"/>
          <w:sz w:val="24"/>
          <w:szCs w:val="24"/>
          <w:rtl/>
          <w:lang w:val="de-DE"/>
        </w:rPr>
        <w:t xml:space="preserve">קגאמה טוען כי הוא כבר גירש אותן. </w:t>
      </w:r>
    </w:p>
    <w:p w14:paraId="6F752E48" w14:textId="7D7D6036" w:rsidR="003A0B81" w:rsidRDefault="003A0B81" w:rsidP="003A0B81">
      <w:pPr>
        <w:bidi/>
        <w:spacing w:after="150" w:line="480" w:lineRule="auto"/>
        <w:ind w:firstLine="509"/>
        <w:jc w:val="both"/>
        <w:rPr>
          <w:rFonts w:asciiTheme="majorBidi" w:eastAsia="Times New Roman" w:hAnsiTheme="majorBidi" w:cstheme="majorBidi"/>
          <w:color w:val="000000"/>
          <w:sz w:val="24"/>
          <w:szCs w:val="24"/>
          <w:rtl/>
          <w:lang w:val="de-DE"/>
        </w:rPr>
      </w:pPr>
    </w:p>
    <w:p w14:paraId="4DE0F2B9" w14:textId="77777777" w:rsidR="003A0B81" w:rsidRPr="00DA7E56" w:rsidRDefault="003A0B81" w:rsidP="003A0B81">
      <w:pPr>
        <w:bidi/>
        <w:spacing w:after="150" w:line="480" w:lineRule="auto"/>
        <w:ind w:firstLine="509"/>
        <w:jc w:val="both"/>
        <w:rPr>
          <w:rFonts w:asciiTheme="majorBidi" w:eastAsia="Times New Roman" w:hAnsiTheme="majorBidi" w:cstheme="majorBidi"/>
          <w:color w:val="000000"/>
          <w:sz w:val="24"/>
          <w:szCs w:val="24"/>
          <w:rtl/>
          <w:lang w:val="de-DE"/>
        </w:rPr>
      </w:pPr>
    </w:p>
    <w:p w14:paraId="2EF410AF" w14:textId="0DE5871A" w:rsidR="001D1DD4" w:rsidRDefault="001D1DD4" w:rsidP="00DA7E56">
      <w:pPr>
        <w:spacing w:before="280" w:after="280" w:line="480" w:lineRule="auto"/>
        <w:jc w:val="both"/>
        <w:rPr>
          <w:rFonts w:asciiTheme="majorBidi" w:eastAsia="Times New Roman" w:hAnsiTheme="majorBidi" w:cstheme="majorBidi"/>
          <w:i/>
          <w:iCs/>
          <w:color w:val="121212"/>
          <w:sz w:val="24"/>
          <w:szCs w:val="24"/>
          <w:rtl/>
        </w:rPr>
      </w:pPr>
      <w:r w:rsidRPr="00DA7E56">
        <w:rPr>
          <w:rFonts w:asciiTheme="majorBidi" w:eastAsia="Times New Roman" w:hAnsiTheme="majorBidi" w:cstheme="majorBidi"/>
          <w:i/>
          <w:iCs/>
          <w:color w:val="121212"/>
          <w:sz w:val="24"/>
          <w:szCs w:val="24"/>
        </w:rPr>
        <w:t>"How well has Rwanda healed 25 years after the genocide?" The Economist. March 28, 2019</w:t>
      </w:r>
      <w:r>
        <w:rPr>
          <w:rFonts w:asciiTheme="majorBidi" w:eastAsia="Times New Roman" w:hAnsiTheme="majorBidi" w:cstheme="majorBidi"/>
          <w:i/>
          <w:iCs/>
          <w:color w:val="121212"/>
          <w:sz w:val="24"/>
          <w:szCs w:val="24"/>
        </w:rPr>
        <w:t>.  </w:t>
      </w:r>
      <w:r>
        <w:rPr>
          <w:rStyle w:val="FootnoteReference"/>
          <w:rFonts w:asciiTheme="majorBidi" w:eastAsia="Times New Roman" w:hAnsiTheme="majorBidi" w:cstheme="majorBidi"/>
          <w:i/>
          <w:iCs/>
          <w:color w:val="121212"/>
          <w:sz w:val="24"/>
          <w:szCs w:val="24"/>
        </w:rPr>
        <w:footnoteReference w:id="6"/>
      </w:r>
    </w:p>
    <w:p w14:paraId="397CB36F" w14:textId="7FFC6BA2" w:rsidR="003A0B81" w:rsidRDefault="003A0B81" w:rsidP="00DA7E56">
      <w:pPr>
        <w:spacing w:before="280" w:after="280" w:line="480" w:lineRule="auto"/>
        <w:jc w:val="both"/>
        <w:rPr>
          <w:rFonts w:asciiTheme="majorBidi" w:eastAsia="Times New Roman" w:hAnsiTheme="majorBidi" w:cstheme="majorBidi"/>
          <w:i/>
          <w:iCs/>
          <w:color w:val="121212"/>
          <w:sz w:val="24"/>
          <w:szCs w:val="24"/>
          <w:rtl/>
        </w:rPr>
      </w:pPr>
    </w:p>
    <w:p w14:paraId="11BA1C8B" w14:textId="2BE5A92F" w:rsidR="003A0B81" w:rsidRDefault="003A0B81" w:rsidP="00DA7E56">
      <w:pPr>
        <w:spacing w:before="280" w:after="280" w:line="480" w:lineRule="auto"/>
        <w:jc w:val="both"/>
        <w:rPr>
          <w:rFonts w:asciiTheme="majorBidi" w:eastAsia="Times New Roman" w:hAnsiTheme="majorBidi" w:cstheme="majorBidi"/>
          <w:i/>
          <w:iCs/>
          <w:color w:val="121212"/>
          <w:sz w:val="24"/>
          <w:szCs w:val="24"/>
          <w:rtl/>
        </w:rPr>
      </w:pPr>
    </w:p>
    <w:p w14:paraId="24983BC1" w14:textId="77777777" w:rsidR="003A0B81" w:rsidRDefault="003A0B81" w:rsidP="00DA7E56">
      <w:pPr>
        <w:spacing w:before="280" w:after="280" w:line="480" w:lineRule="auto"/>
        <w:jc w:val="both"/>
        <w:rPr>
          <w:rFonts w:asciiTheme="majorBidi" w:eastAsia="Times New Roman" w:hAnsiTheme="majorBidi" w:cstheme="majorBidi"/>
          <w:sz w:val="24"/>
          <w:szCs w:val="24"/>
          <w:rtl/>
        </w:rPr>
      </w:pPr>
    </w:p>
    <w:p w14:paraId="54E942D3" w14:textId="77777777" w:rsidR="003A0B81" w:rsidRDefault="003A0B81" w:rsidP="003A0B81">
      <w:pPr>
        <w:bidi/>
        <w:spacing w:after="0" w:line="360" w:lineRule="auto"/>
        <w:jc w:val="both"/>
        <w:rPr>
          <w:rFonts w:ascii="Georgia" w:hAnsi="Georgia" w:cstheme="majorBidi"/>
          <w:color w:val="FF0000"/>
          <w:sz w:val="24"/>
          <w:szCs w:val="24"/>
          <w:rtl/>
          <w:lang w:val="de-DE"/>
        </w:rPr>
      </w:pPr>
      <w:r>
        <w:rPr>
          <w:rFonts w:ascii="Georgia" w:hAnsi="Georgia" w:cstheme="majorBidi"/>
          <w:color w:val="FF0000"/>
          <w:sz w:val="24"/>
          <w:szCs w:val="24"/>
          <w:rtl/>
          <w:lang w:val="de-DE"/>
        </w:rPr>
        <w:t>סוף עמוד</w:t>
      </w:r>
    </w:p>
    <w:p w14:paraId="3E301D9E" w14:textId="13B579EA" w:rsidR="001D1DD4" w:rsidRDefault="001D1DD4">
      <w:pPr>
        <w:bidi/>
        <w:spacing w:after="150" w:line="240" w:lineRule="auto"/>
        <w:rPr>
          <w:rFonts w:ascii="Georgia" w:eastAsia="Times New Roman" w:hAnsi="Georgia" w:cs="Times New Roman"/>
          <w:color w:val="000000"/>
          <w:sz w:val="24"/>
          <w:szCs w:val="24"/>
          <w:rtl/>
          <w:lang w:val="de-DE"/>
        </w:rPr>
      </w:pPr>
    </w:p>
    <w:p w14:paraId="3412B0A5" w14:textId="4C0F6AFB" w:rsidR="003A0B81" w:rsidRDefault="003A0B81" w:rsidP="003A0B81">
      <w:pPr>
        <w:bidi/>
        <w:spacing w:after="150" w:line="240" w:lineRule="auto"/>
        <w:rPr>
          <w:rFonts w:ascii="Georgia" w:eastAsia="Times New Roman" w:hAnsi="Georgia" w:cs="Times New Roman"/>
          <w:color w:val="000000"/>
          <w:sz w:val="24"/>
          <w:szCs w:val="24"/>
          <w:rtl/>
          <w:lang w:val="de-DE"/>
        </w:rPr>
      </w:pPr>
    </w:p>
    <w:p w14:paraId="68C27882" w14:textId="4BAA48FC" w:rsidR="00402990" w:rsidRDefault="001D1DD4" w:rsidP="004C04F8">
      <w:pPr>
        <w:bidi/>
        <w:spacing w:after="150" w:line="240" w:lineRule="auto"/>
        <w:rPr>
          <w:rFonts w:ascii="Georgia" w:eastAsia="Times New Roman" w:hAnsi="Georgia" w:cs="Times New Roman"/>
          <w:b/>
          <w:bCs/>
          <w:color w:val="000000"/>
          <w:sz w:val="36"/>
          <w:szCs w:val="36"/>
          <w:rtl/>
        </w:rPr>
      </w:pPr>
      <w:r>
        <w:rPr>
          <w:rFonts w:ascii="Georgia" w:eastAsia="Times New Roman" w:hAnsi="Georgia" w:cs="Times New Roman"/>
          <w:b/>
          <w:bCs/>
          <w:color w:val="000000"/>
          <w:sz w:val="36"/>
          <w:szCs w:val="36"/>
          <w:rtl/>
        </w:rPr>
        <w:lastRenderedPageBreak/>
        <w:t>יום שני, 3 בפברואר</w:t>
      </w:r>
      <w:r w:rsidR="00F70481">
        <w:rPr>
          <w:rFonts w:ascii="Georgia" w:eastAsia="Times New Roman" w:hAnsi="Georgia" w:cs="Times New Roman" w:hint="cs"/>
          <w:b/>
          <w:bCs/>
          <w:color w:val="000000"/>
          <w:sz w:val="36"/>
          <w:szCs w:val="36"/>
          <w:rtl/>
        </w:rPr>
        <w:t>:</w:t>
      </w:r>
      <w:r>
        <w:rPr>
          <w:rFonts w:ascii="Georgia" w:eastAsia="Times New Roman" w:hAnsi="Georgia" w:cs="Times New Roman"/>
          <w:b/>
          <w:bCs/>
          <w:color w:val="000000"/>
          <w:sz w:val="36"/>
          <w:szCs w:val="36"/>
          <w:rtl/>
        </w:rPr>
        <w:t xml:space="preserve"> </w:t>
      </w:r>
      <w:r w:rsidR="004C04F8">
        <w:rPr>
          <w:rFonts w:ascii="Georgia" w:eastAsia="Times New Roman" w:hAnsi="Georgia" w:cs="Times New Roman"/>
          <w:b/>
          <w:bCs/>
          <w:color w:val="000000"/>
          <w:sz w:val="36"/>
          <w:szCs w:val="36"/>
          <w:rtl/>
        </w:rPr>
        <w:t xml:space="preserve">היסטוריה </w:t>
      </w:r>
      <w:r w:rsidR="004C04F8">
        <w:rPr>
          <w:rFonts w:ascii="Georgia" w:eastAsia="Times New Roman" w:hAnsi="Georgia" w:cs="Times New Roman" w:hint="cs"/>
          <w:b/>
          <w:bCs/>
          <w:color w:val="000000"/>
          <w:sz w:val="36"/>
          <w:szCs w:val="36"/>
          <w:rtl/>
        </w:rPr>
        <w:t>וכושר התאוששות משותפים</w:t>
      </w:r>
    </w:p>
    <w:p w14:paraId="5D791372" w14:textId="5DE657C8" w:rsidR="004C04F8" w:rsidRDefault="004C04F8" w:rsidP="00402990">
      <w:pPr>
        <w:bidi/>
        <w:spacing w:after="150" w:line="240" w:lineRule="auto"/>
        <w:rPr>
          <w:rFonts w:ascii="Georgia" w:eastAsia="Times New Roman" w:hAnsi="Georgia" w:cs="Times New Roman"/>
          <w:b/>
          <w:bCs/>
          <w:color w:val="000000"/>
          <w:sz w:val="28"/>
          <w:szCs w:val="28"/>
          <w:rtl/>
        </w:rPr>
      </w:pPr>
      <w:r>
        <w:rPr>
          <w:rFonts w:ascii="Georgia" w:eastAsia="Times New Roman" w:hAnsi="Georgia" w:cs="Times New Roman"/>
          <w:b/>
          <w:bCs/>
          <w:color w:val="000000"/>
          <w:sz w:val="28"/>
          <w:szCs w:val="28"/>
          <w:rtl/>
        </w:rPr>
        <w:t xml:space="preserve"> </w:t>
      </w:r>
    </w:p>
    <w:p w14:paraId="5EE84D97" w14:textId="7077A922" w:rsidR="001D1DD4" w:rsidRDefault="001D1DD4" w:rsidP="004C04F8">
      <w:pPr>
        <w:bidi/>
        <w:spacing w:after="150" w:line="240" w:lineRule="auto"/>
        <w:rPr>
          <w:rFonts w:ascii="Georgia" w:eastAsia="Times New Roman" w:hAnsi="Georgia" w:cs="Times New Roman"/>
          <w:b/>
          <w:bCs/>
          <w:color w:val="000000"/>
          <w:sz w:val="28"/>
          <w:szCs w:val="28"/>
          <w:rtl/>
        </w:rPr>
      </w:pPr>
      <w:r>
        <w:rPr>
          <w:rFonts w:ascii="Georgia" w:eastAsia="Times New Roman" w:hAnsi="Georgia" w:cs="Times New Roman"/>
          <w:b/>
          <w:bCs/>
          <w:color w:val="000000"/>
          <w:sz w:val="28"/>
          <w:szCs w:val="28"/>
          <w:rtl/>
        </w:rPr>
        <w:t>אוּמוּגנדה: היום החודשי מטעם הממשלה ל</w:t>
      </w:r>
      <w:r w:rsidR="001E79E1">
        <w:rPr>
          <w:rFonts w:ascii="Georgia" w:eastAsia="Times New Roman" w:hAnsi="Georgia" w:cs="Times New Roman"/>
          <w:b/>
          <w:bCs/>
          <w:color w:val="000000"/>
          <w:sz w:val="28"/>
          <w:szCs w:val="28"/>
        </w:rPr>
        <w:t>”</w:t>
      </w:r>
      <w:r>
        <w:rPr>
          <w:rFonts w:ascii="Georgia" w:eastAsia="Times New Roman" w:hAnsi="Georgia" w:cs="Times New Roman"/>
          <w:b/>
          <w:bCs/>
          <w:color w:val="000000"/>
          <w:sz w:val="28"/>
          <w:szCs w:val="28"/>
          <w:rtl/>
        </w:rPr>
        <w:t>מעשים טובים</w:t>
      </w:r>
      <w:r w:rsidR="001E79E1">
        <w:rPr>
          <w:rFonts w:ascii="Georgia" w:eastAsia="Times New Roman" w:hAnsi="Georgia" w:cs="Times New Roman"/>
          <w:b/>
          <w:bCs/>
          <w:color w:val="000000"/>
          <w:sz w:val="28"/>
          <w:szCs w:val="28"/>
        </w:rPr>
        <w:t>”</w:t>
      </w:r>
    </w:p>
    <w:p w14:paraId="39A083A0" w14:textId="77777777" w:rsidR="00402990" w:rsidRDefault="00402990" w:rsidP="00402990">
      <w:pPr>
        <w:bidi/>
        <w:spacing w:after="150" w:line="240" w:lineRule="auto"/>
        <w:rPr>
          <w:rFonts w:ascii="Georgia" w:eastAsia="Times New Roman" w:hAnsi="Georgia" w:cs="Times New Roman"/>
          <w:b/>
          <w:bCs/>
          <w:color w:val="000000"/>
          <w:sz w:val="28"/>
          <w:szCs w:val="28"/>
          <w:rtl/>
        </w:rPr>
      </w:pPr>
    </w:p>
    <w:p w14:paraId="10F58455" w14:textId="3ED5F782" w:rsidR="001D1DD4" w:rsidRPr="001E79E1" w:rsidRDefault="001D1DD4" w:rsidP="001E79E1">
      <w:pPr>
        <w:bidi/>
        <w:spacing w:after="150" w:line="480" w:lineRule="auto"/>
        <w:jc w:val="both"/>
        <w:rPr>
          <w:rFonts w:asciiTheme="majorBidi" w:eastAsia="Times New Roman" w:hAnsiTheme="majorBidi" w:cstheme="majorBidi"/>
          <w:color w:val="000000"/>
          <w:sz w:val="24"/>
          <w:szCs w:val="24"/>
          <w:rtl/>
        </w:rPr>
      </w:pPr>
      <w:r w:rsidRPr="001E79E1">
        <w:rPr>
          <w:rFonts w:asciiTheme="majorBidi" w:eastAsia="Times New Roman" w:hAnsiTheme="majorBidi" w:cstheme="majorBidi"/>
          <w:color w:val="000000"/>
          <w:sz w:val="24"/>
          <w:szCs w:val="24"/>
          <w:rtl/>
        </w:rPr>
        <w:t>אחת לחודש, משתתפים כל אזרחי המדינה ב</w:t>
      </w:r>
      <w:r w:rsidR="001E79E1">
        <w:rPr>
          <w:rFonts w:asciiTheme="majorBidi" w:eastAsia="Times New Roman" w:hAnsiTheme="majorBidi" w:cstheme="majorBidi" w:hint="cs"/>
          <w:color w:val="000000"/>
          <w:sz w:val="24"/>
          <w:szCs w:val="24"/>
          <w:rtl/>
          <w:lang w:val="de-DE"/>
        </w:rPr>
        <w:t xml:space="preserve">חובת </w:t>
      </w:r>
      <w:r w:rsidRPr="001E79E1">
        <w:rPr>
          <w:rFonts w:asciiTheme="majorBidi" w:eastAsia="Times New Roman" w:hAnsiTheme="majorBidi" w:cstheme="majorBidi"/>
          <w:color w:val="000000"/>
          <w:sz w:val="24"/>
          <w:szCs w:val="24"/>
          <w:rtl/>
        </w:rPr>
        <w:t xml:space="preserve">שירות קהילתי מטעם הממשלה המכונה "אומוגנדה". </w:t>
      </w:r>
      <w:r w:rsidR="008148A6">
        <w:rPr>
          <w:rFonts w:asciiTheme="majorBidi" w:eastAsia="Times New Roman" w:hAnsiTheme="majorBidi" w:cstheme="majorBidi" w:hint="cs"/>
          <w:color w:val="000000"/>
          <w:sz w:val="24"/>
          <w:szCs w:val="24"/>
          <w:rtl/>
        </w:rPr>
        <w:t>(</w:t>
      </w:r>
      <w:r w:rsidR="008148A6" w:rsidRPr="008148A6">
        <w:rPr>
          <w:rFonts w:asciiTheme="majorBidi" w:eastAsia="Times New Roman" w:hAnsiTheme="majorBidi" w:cstheme="majorBidi"/>
          <w:color w:val="000000"/>
          <w:sz w:val="24"/>
          <w:szCs w:val="24"/>
        </w:rPr>
        <w:t>Umuganda</w:t>
      </w:r>
      <w:r w:rsidR="008148A6" w:rsidRPr="008148A6">
        <w:rPr>
          <w:rFonts w:asciiTheme="majorBidi" w:eastAsia="Times New Roman" w:hAnsiTheme="majorBidi" w:cs="Times New Roman"/>
          <w:color w:val="000000"/>
          <w:sz w:val="24"/>
          <w:szCs w:val="24"/>
          <w:rtl/>
        </w:rPr>
        <w:t xml:space="preserve"> </w:t>
      </w:r>
      <w:r w:rsidR="008148A6">
        <w:rPr>
          <w:rFonts w:asciiTheme="majorBidi" w:eastAsia="Times New Roman" w:hAnsiTheme="majorBidi" w:cs="Times New Roman"/>
          <w:color w:val="000000"/>
          <w:sz w:val="24"/>
          <w:szCs w:val="24"/>
        </w:rPr>
        <w:t>(</w:t>
      </w:r>
      <w:r w:rsidR="008148A6">
        <w:rPr>
          <w:rFonts w:asciiTheme="majorBidi" w:eastAsia="Times New Roman" w:hAnsiTheme="majorBidi" w:cs="Times New Roman" w:hint="cs"/>
          <w:color w:val="000000"/>
          <w:sz w:val="24"/>
          <w:szCs w:val="24"/>
          <w:rtl/>
        </w:rPr>
        <w:t xml:space="preserve"> </w:t>
      </w:r>
      <w:r w:rsidR="008148A6">
        <w:rPr>
          <w:rFonts w:asciiTheme="majorBidi" w:eastAsia="Times New Roman" w:hAnsiTheme="majorBidi" w:cs="Times New Roman" w:hint="cs"/>
          <w:color w:val="000000"/>
          <w:sz w:val="24"/>
          <w:szCs w:val="24"/>
          <w:rtl/>
          <w:lang w:val="de-DE"/>
        </w:rPr>
        <w:t>.</w:t>
      </w:r>
      <w:r w:rsidRPr="001E79E1">
        <w:rPr>
          <w:rFonts w:asciiTheme="majorBidi" w:eastAsia="Times New Roman" w:hAnsiTheme="majorBidi" w:cstheme="majorBidi"/>
          <w:color w:val="000000"/>
          <w:sz w:val="24"/>
          <w:szCs w:val="24"/>
          <w:rtl/>
        </w:rPr>
        <w:t>זו מילה בקינירואנדה שפירושה "להתאחד במטרה משותפת להשגת תוצאה</w:t>
      </w:r>
      <w:r w:rsidR="001E79E1">
        <w:rPr>
          <w:rFonts w:asciiTheme="majorBidi" w:eastAsia="Times New Roman" w:hAnsiTheme="majorBidi" w:cstheme="majorBidi" w:hint="cs"/>
          <w:color w:val="000000"/>
          <w:sz w:val="24"/>
          <w:szCs w:val="24"/>
          <w:rtl/>
        </w:rPr>
        <w:t>.</w:t>
      </w:r>
      <w:r w:rsidRPr="001E79E1">
        <w:rPr>
          <w:rFonts w:asciiTheme="majorBidi" w:eastAsia="Times New Roman" w:hAnsiTheme="majorBidi" w:cstheme="majorBidi"/>
          <w:color w:val="000000"/>
          <w:sz w:val="24"/>
          <w:szCs w:val="24"/>
          <w:rtl/>
        </w:rPr>
        <w:t xml:space="preserve">" </w:t>
      </w:r>
    </w:p>
    <w:p w14:paraId="35E268A0" w14:textId="77777777" w:rsidR="001D1DD4" w:rsidRPr="001E79E1" w:rsidRDefault="001D1DD4" w:rsidP="001E79E1">
      <w:pPr>
        <w:bidi/>
        <w:spacing w:after="150" w:line="480" w:lineRule="auto"/>
        <w:jc w:val="both"/>
        <w:rPr>
          <w:rFonts w:asciiTheme="majorBidi" w:eastAsia="Times New Roman" w:hAnsiTheme="majorBidi" w:cstheme="majorBidi"/>
          <w:b/>
          <w:bCs/>
          <w:color w:val="000000"/>
          <w:sz w:val="24"/>
          <w:szCs w:val="24"/>
          <w:rtl/>
        </w:rPr>
      </w:pPr>
      <w:r w:rsidRPr="001E79E1">
        <w:rPr>
          <w:rFonts w:asciiTheme="majorBidi" w:eastAsia="Times New Roman" w:hAnsiTheme="majorBidi" w:cstheme="majorBidi"/>
          <w:b/>
          <w:bCs/>
          <w:color w:val="000000"/>
          <w:sz w:val="24"/>
          <w:szCs w:val="24"/>
          <w:rtl/>
        </w:rPr>
        <w:t>היום החודשי של רואנדה ל"מעשים טובים" הוא פתרון יצירתי – למרות שהוא מנדטורי מטעם הממשלה – לאתגרים שהמדינה עמדה בפניהם לאחר רצח העם ב-1994...</w:t>
      </w:r>
    </w:p>
    <w:p w14:paraId="20831685" w14:textId="77777777" w:rsidR="00402990" w:rsidRDefault="001D1DD4" w:rsidP="002F7B39">
      <w:pPr>
        <w:bidi/>
        <w:spacing w:after="150" w:line="480" w:lineRule="auto"/>
        <w:ind w:firstLine="509"/>
        <w:jc w:val="both"/>
        <w:rPr>
          <w:rFonts w:asciiTheme="majorBidi" w:eastAsia="Times New Roman" w:hAnsiTheme="majorBidi" w:cstheme="majorBidi"/>
          <w:color w:val="333333"/>
          <w:sz w:val="24"/>
          <w:szCs w:val="24"/>
          <w:rtl/>
        </w:rPr>
      </w:pPr>
      <w:r w:rsidRPr="001E79E1">
        <w:rPr>
          <w:rFonts w:asciiTheme="majorBidi" w:eastAsia="Times New Roman" w:hAnsiTheme="majorBidi" w:cstheme="majorBidi"/>
          <w:color w:val="000000"/>
          <w:sz w:val="24"/>
          <w:szCs w:val="24"/>
          <w:rtl/>
        </w:rPr>
        <w:t>זיהיגה וכ</w:t>
      </w:r>
      <w:r w:rsidR="001E79E1">
        <w:rPr>
          <w:rFonts w:asciiTheme="majorBidi" w:eastAsia="Times New Roman" w:hAnsiTheme="majorBidi" w:cstheme="majorBidi" w:hint="cs"/>
          <w:color w:val="000000"/>
          <w:sz w:val="24"/>
          <w:szCs w:val="24"/>
          <w:rtl/>
        </w:rPr>
        <w:t>-</w:t>
      </w:r>
      <w:r w:rsidRPr="001E79E1">
        <w:rPr>
          <w:rFonts w:asciiTheme="majorBidi" w:eastAsia="Times New Roman" w:hAnsiTheme="majorBidi" w:cstheme="majorBidi"/>
          <w:color w:val="000000"/>
          <w:sz w:val="24"/>
          <w:szCs w:val="24"/>
          <w:rtl/>
        </w:rPr>
        <w:t>100 משכניו מעבירים את זמנם בכל אומוגנדה בנ</w:t>
      </w:r>
      <w:r w:rsidR="001E79E1">
        <w:rPr>
          <w:rFonts w:asciiTheme="majorBidi" w:eastAsia="Times New Roman" w:hAnsiTheme="majorBidi" w:cstheme="majorBidi" w:hint="cs"/>
          <w:color w:val="000000"/>
          <w:sz w:val="24"/>
          <w:szCs w:val="24"/>
          <w:rtl/>
        </w:rPr>
        <w:t>י</w:t>
      </w:r>
      <w:r w:rsidRPr="001E79E1">
        <w:rPr>
          <w:rFonts w:asciiTheme="majorBidi" w:eastAsia="Times New Roman" w:hAnsiTheme="majorBidi" w:cstheme="majorBidi"/>
          <w:color w:val="000000"/>
          <w:sz w:val="24"/>
          <w:szCs w:val="24"/>
          <w:rtl/>
        </w:rPr>
        <w:t>קיון הכפר קימנה (</w:t>
      </w:r>
      <w:r w:rsidRPr="001E79E1">
        <w:rPr>
          <w:rFonts w:asciiTheme="majorBidi" w:eastAsia="Times New Roman" w:hAnsiTheme="majorBidi" w:cstheme="majorBidi"/>
          <w:color w:val="333333"/>
          <w:sz w:val="24"/>
          <w:szCs w:val="24"/>
        </w:rPr>
        <w:t>Kimana Village,</w:t>
      </w:r>
      <w:r w:rsidRPr="001E79E1">
        <w:rPr>
          <w:rFonts w:asciiTheme="majorBidi" w:eastAsia="Times New Roman" w:hAnsiTheme="majorBidi" w:cstheme="majorBidi"/>
          <w:color w:val="333333"/>
          <w:sz w:val="24"/>
          <w:szCs w:val="24"/>
          <w:rtl/>
        </w:rPr>
        <w:t xml:space="preserve">), שכונה של המעמד הבינוני בעיר הבירה, קיגאלי. </w:t>
      </w:r>
    </w:p>
    <w:p w14:paraId="7D3F1B16" w14:textId="0217EEE4" w:rsidR="001D1DD4" w:rsidRPr="001E79E1" w:rsidRDefault="001D1DD4" w:rsidP="00402990">
      <w:pPr>
        <w:bidi/>
        <w:spacing w:after="150" w:line="480" w:lineRule="auto"/>
        <w:ind w:firstLine="509"/>
        <w:jc w:val="both"/>
        <w:rPr>
          <w:rFonts w:asciiTheme="majorBidi" w:eastAsia="Times New Roman" w:hAnsiTheme="majorBidi" w:cstheme="majorBidi"/>
          <w:color w:val="000000"/>
          <w:sz w:val="24"/>
          <w:szCs w:val="24"/>
          <w:rtl/>
        </w:rPr>
      </w:pPr>
      <w:r w:rsidRPr="001E79E1">
        <w:rPr>
          <w:rFonts w:asciiTheme="majorBidi" w:eastAsia="Times New Roman" w:hAnsiTheme="majorBidi" w:cstheme="majorBidi"/>
          <w:color w:val="000000"/>
          <w:sz w:val="24"/>
          <w:szCs w:val="24"/>
          <w:rtl/>
        </w:rPr>
        <w:t xml:space="preserve">"אנו מכנים זאת 'תוצרת רואנדה', דברים ייחודיים שרואנדה </w:t>
      </w:r>
      <w:r w:rsidR="003369C7">
        <w:rPr>
          <w:rFonts w:asciiTheme="majorBidi" w:eastAsia="Times New Roman" w:hAnsiTheme="majorBidi" w:cstheme="majorBidi" w:hint="cs"/>
          <w:color w:val="000000"/>
          <w:sz w:val="24"/>
          <w:szCs w:val="24"/>
          <w:rtl/>
        </w:rPr>
        <w:t>צריכה</w:t>
      </w:r>
      <w:r w:rsidRPr="001E79E1">
        <w:rPr>
          <w:rFonts w:asciiTheme="majorBidi" w:eastAsia="Times New Roman" w:hAnsiTheme="majorBidi" w:cstheme="majorBidi"/>
          <w:color w:val="000000"/>
          <w:sz w:val="24"/>
          <w:szCs w:val="24"/>
          <w:rtl/>
        </w:rPr>
        <w:t xml:space="preserve"> לעשות, כדי להתגבר על האתגרים הייחודים שלנו,"  לדבריו. " לאחר רצח העם, היה על המנהיגות לחפש דרכים לבנות מחדש </w:t>
      </w:r>
      <w:r w:rsidR="001E79E1">
        <w:rPr>
          <w:rFonts w:asciiTheme="majorBidi" w:eastAsia="Times New Roman" w:hAnsiTheme="majorBidi" w:cstheme="majorBidi" w:hint="cs"/>
          <w:color w:val="000000"/>
          <w:sz w:val="24"/>
          <w:szCs w:val="24"/>
          <w:rtl/>
        </w:rPr>
        <w:t xml:space="preserve">ולשקם </w:t>
      </w:r>
      <w:r w:rsidRPr="001E79E1">
        <w:rPr>
          <w:rFonts w:asciiTheme="majorBidi" w:eastAsia="Times New Roman" w:hAnsiTheme="majorBidi" w:cstheme="majorBidi"/>
          <w:color w:val="000000"/>
          <w:sz w:val="24"/>
          <w:szCs w:val="24"/>
          <w:rtl/>
        </w:rPr>
        <w:t>את החברה המנופצת</w:t>
      </w:r>
      <w:r w:rsidR="003369C7">
        <w:rPr>
          <w:rFonts w:asciiTheme="majorBidi" w:eastAsia="Times New Roman" w:hAnsiTheme="majorBidi" w:cstheme="majorBidi" w:hint="cs"/>
          <w:color w:val="000000"/>
          <w:sz w:val="24"/>
          <w:szCs w:val="24"/>
          <w:rtl/>
        </w:rPr>
        <w:t xml:space="preserve"> לרסיסים</w:t>
      </w:r>
      <w:r w:rsidRPr="001E79E1">
        <w:rPr>
          <w:rFonts w:asciiTheme="majorBidi" w:eastAsia="Times New Roman" w:hAnsiTheme="majorBidi" w:cstheme="majorBidi"/>
          <w:color w:val="000000"/>
          <w:sz w:val="24"/>
          <w:szCs w:val="24"/>
          <w:rtl/>
        </w:rPr>
        <w:t>. הפתרון היה – עשיית דברים שיסייעו לאנשים להחיות את רוח ההתנדבות"...</w:t>
      </w:r>
    </w:p>
    <w:p w14:paraId="78FF24EF" w14:textId="4B5AF6D2" w:rsidR="001D1DD4" w:rsidRDefault="001D1DD4" w:rsidP="00CD1C3E">
      <w:pPr>
        <w:bidi/>
        <w:spacing w:after="150" w:line="480" w:lineRule="auto"/>
        <w:ind w:firstLine="509"/>
        <w:jc w:val="both"/>
        <w:rPr>
          <w:rFonts w:asciiTheme="majorBidi" w:eastAsia="Times New Roman" w:hAnsiTheme="majorBidi" w:cstheme="majorBidi"/>
          <w:color w:val="000000"/>
          <w:sz w:val="24"/>
          <w:szCs w:val="24"/>
          <w:rtl/>
        </w:rPr>
      </w:pPr>
      <w:r w:rsidRPr="001E79E1">
        <w:rPr>
          <w:rFonts w:asciiTheme="majorBidi" w:eastAsia="Times New Roman" w:hAnsiTheme="majorBidi" w:cstheme="majorBidi"/>
          <w:color w:val="000000"/>
          <w:sz w:val="24"/>
          <w:szCs w:val="24"/>
          <w:rtl/>
        </w:rPr>
        <w:t xml:space="preserve">זיהיגה, </w:t>
      </w:r>
      <w:r w:rsidR="003369C7">
        <w:rPr>
          <w:rFonts w:asciiTheme="majorBidi" w:eastAsia="Times New Roman" w:hAnsiTheme="majorBidi" w:cstheme="majorBidi" w:hint="cs"/>
          <w:color w:val="000000"/>
          <w:sz w:val="24"/>
          <w:szCs w:val="24"/>
          <w:rtl/>
        </w:rPr>
        <w:t>ש</w:t>
      </w:r>
      <w:r w:rsidRPr="001E79E1">
        <w:rPr>
          <w:rFonts w:asciiTheme="majorBidi" w:eastAsia="Times New Roman" w:hAnsiTheme="majorBidi" w:cstheme="majorBidi"/>
          <w:color w:val="000000"/>
          <w:sz w:val="24"/>
          <w:szCs w:val="24"/>
          <w:rtl/>
        </w:rPr>
        <w:t xml:space="preserve">עובד בבנק בקיגאלי, </w:t>
      </w:r>
      <w:r w:rsidR="002F7B39">
        <w:rPr>
          <w:rFonts w:asciiTheme="majorBidi" w:eastAsia="Times New Roman" w:hAnsiTheme="majorBidi" w:cstheme="majorBidi" w:hint="cs"/>
          <w:color w:val="000000"/>
          <w:sz w:val="24"/>
          <w:szCs w:val="24"/>
          <w:rtl/>
        </w:rPr>
        <w:t>מ</w:t>
      </w:r>
      <w:r w:rsidRPr="001E79E1">
        <w:rPr>
          <w:rFonts w:asciiTheme="majorBidi" w:eastAsia="Times New Roman" w:hAnsiTheme="majorBidi" w:cstheme="majorBidi"/>
          <w:color w:val="000000"/>
          <w:sz w:val="24"/>
          <w:szCs w:val="24"/>
          <w:rtl/>
        </w:rPr>
        <w:t>עיר ש</w:t>
      </w:r>
      <w:r w:rsidR="00CD1C3E">
        <w:rPr>
          <w:rFonts w:asciiTheme="majorBidi" w:eastAsia="Times New Roman" w:hAnsiTheme="majorBidi" w:cstheme="majorBidi" w:hint="cs"/>
          <w:color w:val="000000"/>
          <w:sz w:val="24"/>
          <w:szCs w:val="24"/>
          <w:rtl/>
        </w:rPr>
        <w:t>מסורת ה"אומוגנדה" הייתה קי</w:t>
      </w:r>
      <w:r w:rsidR="002F7B39">
        <w:rPr>
          <w:rFonts w:asciiTheme="majorBidi" w:eastAsia="Times New Roman" w:hAnsiTheme="majorBidi" w:cstheme="majorBidi" w:hint="cs"/>
          <w:color w:val="000000"/>
          <w:sz w:val="24"/>
          <w:szCs w:val="24"/>
          <w:rtl/>
        </w:rPr>
        <w:t>י</w:t>
      </w:r>
      <w:r w:rsidR="00CD1C3E">
        <w:rPr>
          <w:rFonts w:asciiTheme="majorBidi" w:eastAsia="Times New Roman" w:hAnsiTheme="majorBidi" w:cstheme="majorBidi" w:hint="cs"/>
          <w:color w:val="000000"/>
          <w:sz w:val="24"/>
          <w:szCs w:val="24"/>
          <w:rtl/>
        </w:rPr>
        <w:t xml:space="preserve">מת לפני </w:t>
      </w:r>
      <w:r w:rsidRPr="001E79E1">
        <w:rPr>
          <w:rFonts w:asciiTheme="majorBidi" w:eastAsia="Times New Roman" w:hAnsiTheme="majorBidi" w:cstheme="majorBidi"/>
          <w:color w:val="000000"/>
          <w:sz w:val="24"/>
          <w:szCs w:val="24"/>
          <w:rtl/>
        </w:rPr>
        <w:t xml:space="preserve">רצח העם, </w:t>
      </w:r>
      <w:r w:rsidR="00CD1C3E">
        <w:rPr>
          <w:rFonts w:asciiTheme="majorBidi" w:eastAsia="Times New Roman" w:hAnsiTheme="majorBidi" w:cstheme="majorBidi" w:hint="cs"/>
          <w:color w:val="000000"/>
          <w:sz w:val="24"/>
          <w:szCs w:val="24"/>
          <w:rtl/>
        </w:rPr>
        <w:t xml:space="preserve">בכינוי </w:t>
      </w:r>
      <w:r w:rsidRPr="001E79E1">
        <w:rPr>
          <w:rFonts w:asciiTheme="majorBidi" w:eastAsia="Times New Roman" w:hAnsiTheme="majorBidi" w:cstheme="majorBidi"/>
          <w:color w:val="000000"/>
          <w:sz w:val="24"/>
          <w:szCs w:val="24"/>
          <w:rtl/>
        </w:rPr>
        <w:t>"אוּבּוּדֶהֶה" (</w:t>
      </w:r>
      <w:hyperlink r:id="rId9" w:history="1">
        <w:r w:rsidRPr="001E79E1">
          <w:rPr>
            <w:rStyle w:val="Hyperlink"/>
            <w:rFonts w:asciiTheme="majorBidi" w:eastAsia="Times New Roman" w:hAnsiTheme="majorBidi" w:cstheme="majorBidi"/>
            <w:color w:val="333333"/>
            <w:sz w:val="24"/>
            <w:szCs w:val="24"/>
          </w:rPr>
          <w:t>ubudehe</w:t>
        </w:r>
      </w:hyperlink>
      <w:r w:rsidRPr="001E79E1">
        <w:rPr>
          <w:rFonts w:asciiTheme="majorBidi" w:eastAsia="Times New Roman" w:hAnsiTheme="majorBidi" w:cstheme="majorBidi"/>
          <w:sz w:val="24"/>
          <w:szCs w:val="24"/>
          <w:rtl/>
        </w:rPr>
        <w:t>): מסורת</w:t>
      </w:r>
      <w:r w:rsidR="003369C7">
        <w:rPr>
          <w:rFonts w:asciiTheme="majorBidi" w:eastAsia="Times New Roman" w:hAnsiTheme="majorBidi" w:cstheme="majorBidi" w:hint="cs"/>
          <w:sz w:val="24"/>
          <w:szCs w:val="24"/>
          <w:rtl/>
        </w:rPr>
        <w:t>,</w:t>
      </w:r>
      <w:r w:rsidRPr="001E79E1">
        <w:rPr>
          <w:rFonts w:asciiTheme="majorBidi" w:eastAsia="Times New Roman" w:hAnsiTheme="majorBidi" w:cstheme="majorBidi"/>
          <w:sz w:val="24"/>
          <w:szCs w:val="24"/>
          <w:rtl/>
        </w:rPr>
        <w:t xml:space="preserve"> ולפיה מתאספות קהילות כדי לעבד את השדות ביחד.  ה</w:t>
      </w:r>
      <w:r w:rsidRPr="001E79E1">
        <w:rPr>
          <w:rFonts w:asciiTheme="majorBidi" w:eastAsia="Times New Roman" w:hAnsiTheme="majorBidi" w:cstheme="majorBidi"/>
          <w:color w:val="000000"/>
          <w:sz w:val="24"/>
          <w:szCs w:val="24"/>
          <w:rtl/>
        </w:rPr>
        <w:t xml:space="preserve">אוּבּוּדֶהֶה נעלם בהדרגה ויצא מכלל שימוש בעת המעבר של רואנדה </w:t>
      </w:r>
      <w:r w:rsidR="002F7B39">
        <w:rPr>
          <w:rFonts w:asciiTheme="majorBidi" w:eastAsia="Times New Roman" w:hAnsiTheme="majorBidi" w:cstheme="majorBidi" w:hint="cs"/>
          <w:color w:val="000000"/>
          <w:sz w:val="24"/>
          <w:szCs w:val="24"/>
          <w:rtl/>
        </w:rPr>
        <w:t>מהתנהלותה כח</w:t>
      </w:r>
      <w:r w:rsidRPr="001E79E1">
        <w:rPr>
          <w:rFonts w:asciiTheme="majorBidi" w:eastAsia="Times New Roman" w:hAnsiTheme="majorBidi" w:cstheme="majorBidi"/>
          <w:color w:val="000000"/>
          <w:sz w:val="24"/>
          <w:szCs w:val="24"/>
          <w:rtl/>
        </w:rPr>
        <w:t xml:space="preserve">ברה של סחר חליפין לחברה מבוססת כסף, במחצית השנייה של המאה העשרים. לאחר רצח העם, </w:t>
      </w:r>
      <w:r w:rsidR="002F7B39" w:rsidRPr="001E79E1">
        <w:rPr>
          <w:rFonts w:asciiTheme="majorBidi" w:eastAsia="Times New Roman" w:hAnsiTheme="majorBidi" w:cstheme="majorBidi"/>
          <w:color w:val="000000"/>
          <w:sz w:val="24"/>
          <w:szCs w:val="24"/>
          <w:rtl/>
        </w:rPr>
        <w:t xml:space="preserve">החייתה </w:t>
      </w:r>
      <w:r w:rsidRPr="001E79E1">
        <w:rPr>
          <w:rFonts w:asciiTheme="majorBidi" w:eastAsia="Times New Roman" w:hAnsiTheme="majorBidi" w:cstheme="majorBidi"/>
          <w:color w:val="000000"/>
          <w:sz w:val="24"/>
          <w:szCs w:val="24"/>
          <w:rtl/>
        </w:rPr>
        <w:t xml:space="preserve">הממשלה את המסורת הזו, תוך התמקדות בטיפוח פני הקהילה ובפיתוחה. </w:t>
      </w:r>
    </w:p>
    <w:p w14:paraId="6B677E3D" w14:textId="434F8FD7" w:rsidR="00063B46" w:rsidRDefault="00CD1C3E" w:rsidP="00063B46">
      <w:pPr>
        <w:bidi/>
        <w:spacing w:after="150" w:line="480" w:lineRule="auto"/>
        <w:ind w:firstLine="509"/>
        <w:jc w:val="both"/>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לפי "קיגאלי טודיי פרס" ("עיתו</w:t>
      </w:r>
      <w:r w:rsidR="002F7B39">
        <w:rPr>
          <w:rFonts w:asciiTheme="majorBidi" w:eastAsia="Times New Roman" w:hAnsiTheme="majorBidi" w:cstheme="majorBidi" w:hint="cs"/>
          <w:color w:val="000000"/>
          <w:sz w:val="24"/>
          <w:szCs w:val="24"/>
          <w:rtl/>
          <w:lang w:val="de-DE"/>
        </w:rPr>
        <w:t>נות</w:t>
      </w:r>
      <w:r>
        <w:rPr>
          <w:rFonts w:asciiTheme="majorBidi" w:eastAsia="Times New Roman" w:hAnsiTheme="majorBidi" w:cstheme="majorBidi" w:hint="cs"/>
          <w:color w:val="000000"/>
          <w:sz w:val="24"/>
          <w:szCs w:val="24"/>
          <w:rtl/>
        </w:rPr>
        <w:t xml:space="preserve"> קיגאלי היום"</w:t>
      </w:r>
      <w:r w:rsidR="00610D29">
        <w:rPr>
          <w:rFonts w:asciiTheme="majorBidi" w:eastAsia="Times New Roman" w:hAnsiTheme="majorBidi" w:cstheme="majorBidi" w:hint="cs"/>
          <w:color w:val="000000"/>
          <w:sz w:val="24"/>
          <w:szCs w:val="24"/>
          <w:rtl/>
        </w:rPr>
        <w:t>-</w:t>
      </w:r>
      <w:r w:rsidR="00610D29" w:rsidRPr="00AC2202">
        <w:rPr>
          <w:rFonts w:ascii="Georgia" w:eastAsia="Times New Roman" w:hAnsi="Georgia" w:cs="Times New Roman"/>
          <w:color w:val="333333"/>
          <w:sz w:val="24"/>
          <w:szCs w:val="24"/>
        </w:rPr>
        <w:t>Kigali Today Press</w:t>
      </w:r>
      <w:r w:rsidR="00610D29">
        <w:rPr>
          <w:rFonts w:ascii="Georgia" w:eastAsia="Times New Roman" w:hAnsi="Georgia" w:cs="Times New Roman" w:hint="cs"/>
          <w:color w:val="333333"/>
          <w:sz w:val="24"/>
          <w:szCs w:val="24"/>
          <w:rtl/>
        </w:rPr>
        <w:t>)</w:t>
      </w:r>
      <w:r w:rsidR="002F7B39">
        <w:rPr>
          <w:rFonts w:ascii="Georgia" w:eastAsia="Times New Roman" w:hAnsi="Georgia" w:cs="Times New Roman" w:hint="cs"/>
          <w:color w:val="333333"/>
          <w:sz w:val="24"/>
          <w:szCs w:val="24"/>
          <w:rtl/>
        </w:rPr>
        <w:t>,</w:t>
      </w:r>
      <w:r w:rsidR="00610D29">
        <w:rPr>
          <w:rFonts w:ascii="Georgia" w:eastAsia="Times New Roman" w:hAnsi="Georgia" w:cs="Times New Roman" w:hint="cs"/>
          <w:color w:val="333333"/>
          <w:sz w:val="24"/>
          <w:szCs w:val="24"/>
          <w:rtl/>
        </w:rPr>
        <w:t xml:space="preserve"> שירות חדשות  בשפה האנגלית, הנאמ</w:t>
      </w:r>
      <w:r w:rsidR="002F7B39">
        <w:rPr>
          <w:rFonts w:ascii="Georgia" w:eastAsia="Times New Roman" w:hAnsi="Georgia" w:cs="Times New Roman" w:hint="cs"/>
          <w:color w:val="333333"/>
          <w:sz w:val="24"/>
          <w:szCs w:val="24"/>
          <w:rtl/>
        </w:rPr>
        <w:t>ן</w:t>
      </w:r>
      <w:r w:rsidR="00610D29">
        <w:rPr>
          <w:rFonts w:ascii="Georgia" w:eastAsia="Times New Roman" w:hAnsi="Georgia" w:cs="Times New Roman" w:hint="cs"/>
          <w:color w:val="333333"/>
          <w:sz w:val="24"/>
          <w:szCs w:val="24"/>
          <w:rtl/>
        </w:rPr>
        <w:t xml:space="preserve"> לשלטון, האומוגנדה חסכה למדינה 106 מיליארד פרנק (12 מיליארד דולר) בעשור האחרון. באזורים אחדים, יכולים כמה כפרים להתאגד</w:t>
      </w:r>
      <w:r w:rsidR="002F7B39">
        <w:rPr>
          <w:rFonts w:ascii="Georgia" w:eastAsia="Times New Roman" w:hAnsi="Georgia" w:cs="Times New Roman" w:hint="cs"/>
          <w:color w:val="333333"/>
          <w:sz w:val="24"/>
          <w:szCs w:val="24"/>
          <w:rtl/>
        </w:rPr>
        <w:t xml:space="preserve"> יחד</w:t>
      </w:r>
      <w:r w:rsidR="00610D29">
        <w:rPr>
          <w:rFonts w:ascii="Georgia" w:eastAsia="Times New Roman" w:hAnsi="Georgia" w:cs="Times New Roman" w:hint="cs"/>
          <w:color w:val="333333"/>
          <w:sz w:val="24"/>
          <w:szCs w:val="24"/>
          <w:rtl/>
        </w:rPr>
        <w:t xml:space="preserve"> כדי לבצע פרוייקטים  גדולים של תשתיות, כגון סלילת כבישים או בניית מרכזי בריאות ובתי ספר. עבודות נוספות כוללות תיקון צנרת מים מקולקלת, הנחת צינורות השקיה, ציור מעברי חציה, גינון, ניכוש עשבים, טאטוא רחובות ועבודות </w:t>
      </w:r>
      <w:r w:rsidR="00063B46">
        <w:rPr>
          <w:rFonts w:ascii="Georgia" w:eastAsia="Times New Roman" w:hAnsi="Georgia" w:cs="Times New Roman" w:hint="cs"/>
          <w:color w:val="333333"/>
          <w:sz w:val="24"/>
          <w:szCs w:val="24"/>
          <w:rtl/>
        </w:rPr>
        <w:t>טיפוח</w:t>
      </w:r>
      <w:r w:rsidR="00610D29">
        <w:rPr>
          <w:rFonts w:ascii="Georgia" w:eastAsia="Times New Roman" w:hAnsi="Georgia" w:cs="Times New Roman" w:hint="cs"/>
          <w:color w:val="333333"/>
          <w:sz w:val="24"/>
          <w:szCs w:val="24"/>
          <w:rtl/>
        </w:rPr>
        <w:t xml:space="preserve"> כלליות. </w:t>
      </w:r>
    </w:p>
    <w:p w14:paraId="31A0BB7D" w14:textId="77777777" w:rsidR="00063B46" w:rsidRDefault="001D1DD4" w:rsidP="008F4400">
      <w:pPr>
        <w:bidi/>
        <w:spacing w:after="150" w:line="480" w:lineRule="auto"/>
        <w:ind w:firstLine="509"/>
        <w:jc w:val="both"/>
        <w:rPr>
          <w:rFonts w:asciiTheme="majorBidi" w:eastAsia="Times New Roman" w:hAnsiTheme="majorBidi" w:cstheme="majorBidi"/>
          <w:color w:val="000000"/>
          <w:sz w:val="24"/>
          <w:szCs w:val="24"/>
          <w:rtl/>
        </w:rPr>
      </w:pPr>
      <w:r w:rsidRPr="001E79E1">
        <w:rPr>
          <w:rFonts w:asciiTheme="majorBidi" w:eastAsia="Times New Roman" w:hAnsiTheme="majorBidi" w:cstheme="majorBidi"/>
          <w:color w:val="000000"/>
          <w:sz w:val="24"/>
          <w:szCs w:val="24"/>
          <w:rtl/>
        </w:rPr>
        <w:lastRenderedPageBreak/>
        <w:t xml:space="preserve">ההשתתפות באומוגנדה היא חובה. כל משק בית חייב לשלוח לפחות נציג אחד מעל גיל 18. בני העם </w:t>
      </w:r>
    </w:p>
    <w:p w14:paraId="6F38CE19" w14:textId="49B3F60E" w:rsidR="001D1DD4" w:rsidRPr="001E79E1" w:rsidRDefault="001D1DD4" w:rsidP="008F4400">
      <w:pPr>
        <w:bidi/>
        <w:spacing w:after="150" w:line="480" w:lineRule="auto"/>
        <w:jc w:val="both"/>
        <w:rPr>
          <w:rFonts w:asciiTheme="majorBidi" w:eastAsia="Times New Roman" w:hAnsiTheme="majorBidi" w:cstheme="majorBidi"/>
          <w:color w:val="000000"/>
          <w:sz w:val="24"/>
          <w:szCs w:val="24"/>
          <w:rtl/>
        </w:rPr>
      </w:pPr>
      <w:r w:rsidRPr="001E79E1">
        <w:rPr>
          <w:rFonts w:asciiTheme="majorBidi" w:eastAsia="Times New Roman" w:hAnsiTheme="majorBidi" w:cstheme="majorBidi"/>
          <w:color w:val="000000"/>
          <w:sz w:val="24"/>
          <w:szCs w:val="24"/>
          <w:rtl/>
        </w:rPr>
        <w:t xml:space="preserve">מבצעים </w:t>
      </w:r>
      <w:r w:rsidR="00063B46">
        <w:rPr>
          <w:rFonts w:asciiTheme="majorBidi" w:eastAsia="Times New Roman" w:hAnsiTheme="majorBidi" w:cstheme="majorBidi" w:hint="cs"/>
          <w:color w:val="000000"/>
          <w:sz w:val="24"/>
          <w:szCs w:val="24"/>
          <w:rtl/>
        </w:rPr>
        <w:t>את ה</w:t>
      </w:r>
      <w:r w:rsidRPr="001E79E1">
        <w:rPr>
          <w:rFonts w:asciiTheme="majorBidi" w:eastAsia="Times New Roman" w:hAnsiTheme="majorBidi" w:cstheme="majorBidi"/>
          <w:color w:val="000000"/>
          <w:sz w:val="24"/>
          <w:szCs w:val="24"/>
          <w:rtl/>
        </w:rPr>
        <w:t xml:space="preserve">אומוגנדה בתוך הכפרים שלהם. בערים, מחולקים </w:t>
      </w:r>
      <w:r w:rsidR="002F7B39">
        <w:rPr>
          <w:rFonts w:asciiTheme="majorBidi" w:eastAsia="Times New Roman" w:hAnsiTheme="majorBidi" w:cstheme="majorBidi" w:hint="cs"/>
          <w:color w:val="000000"/>
          <w:sz w:val="24"/>
          <w:szCs w:val="24"/>
          <w:rtl/>
        </w:rPr>
        <w:t xml:space="preserve">אזורי </w:t>
      </w:r>
      <w:r w:rsidRPr="001E79E1">
        <w:rPr>
          <w:rFonts w:asciiTheme="majorBidi" w:eastAsia="Times New Roman" w:hAnsiTheme="majorBidi" w:cstheme="majorBidi"/>
          <w:color w:val="000000"/>
          <w:sz w:val="24"/>
          <w:szCs w:val="24"/>
          <w:rtl/>
        </w:rPr>
        <w:t>המגורים לשכונות לצורך עבודת האומוגנדה, ובכל שכונה עובדים</w:t>
      </w:r>
      <w:r w:rsidR="008F4400">
        <w:rPr>
          <w:rFonts w:asciiTheme="majorBidi" w:eastAsia="Times New Roman" w:hAnsiTheme="majorBidi" w:cstheme="majorBidi" w:hint="cs"/>
          <w:color w:val="000000"/>
          <w:sz w:val="24"/>
          <w:szCs w:val="24"/>
          <w:rtl/>
        </w:rPr>
        <w:t xml:space="preserve"> כ-</w:t>
      </w:r>
      <w:r w:rsidRPr="001E79E1">
        <w:rPr>
          <w:rFonts w:asciiTheme="majorBidi" w:eastAsia="Times New Roman" w:hAnsiTheme="majorBidi" w:cstheme="majorBidi"/>
          <w:color w:val="000000"/>
          <w:sz w:val="24"/>
          <w:szCs w:val="24"/>
          <w:rtl/>
        </w:rPr>
        <w:t>150 איש.</w:t>
      </w:r>
    </w:p>
    <w:p w14:paraId="714776DC" w14:textId="75F4D10C" w:rsidR="001D1DD4" w:rsidRPr="001E79E1" w:rsidRDefault="001D1DD4" w:rsidP="00063B46">
      <w:pPr>
        <w:bidi/>
        <w:spacing w:after="150" w:line="480" w:lineRule="auto"/>
        <w:ind w:firstLine="509"/>
        <w:jc w:val="both"/>
        <w:rPr>
          <w:rFonts w:asciiTheme="majorBidi" w:eastAsia="Times New Roman" w:hAnsiTheme="majorBidi" w:cstheme="majorBidi"/>
          <w:color w:val="000000"/>
          <w:sz w:val="24"/>
          <w:szCs w:val="24"/>
          <w:rtl/>
        </w:rPr>
      </w:pPr>
      <w:r w:rsidRPr="001E79E1">
        <w:rPr>
          <w:rFonts w:asciiTheme="majorBidi" w:eastAsia="Times New Roman" w:hAnsiTheme="majorBidi" w:cstheme="majorBidi"/>
          <w:color w:val="000000"/>
          <w:sz w:val="24"/>
          <w:szCs w:val="24"/>
          <w:rtl/>
        </w:rPr>
        <w:t xml:space="preserve">אם מישהו מחסיר יותר מדי ימי אומוגנדה ללא סיבה מוצדקת </w:t>
      </w:r>
      <w:r w:rsidR="002F7B39">
        <w:rPr>
          <w:rFonts w:asciiTheme="majorBidi" w:eastAsia="Times New Roman" w:hAnsiTheme="majorBidi" w:cstheme="majorBidi" w:hint="cs"/>
          <w:color w:val="000000"/>
          <w:sz w:val="24"/>
          <w:szCs w:val="24"/>
          <w:rtl/>
        </w:rPr>
        <w:t>שאושרה</w:t>
      </w:r>
      <w:r w:rsidRPr="001E79E1">
        <w:rPr>
          <w:rFonts w:asciiTheme="majorBidi" w:eastAsia="Times New Roman" w:hAnsiTheme="majorBidi" w:cstheme="majorBidi"/>
          <w:color w:val="000000"/>
          <w:sz w:val="24"/>
          <w:szCs w:val="24"/>
          <w:rtl/>
        </w:rPr>
        <w:t xml:space="preserve"> מ</w:t>
      </w:r>
      <w:r w:rsidR="002F7B39">
        <w:rPr>
          <w:rFonts w:asciiTheme="majorBidi" w:eastAsia="Times New Roman" w:hAnsiTheme="majorBidi" w:cstheme="majorBidi" w:hint="cs"/>
          <w:color w:val="000000"/>
          <w:sz w:val="24"/>
          <w:szCs w:val="24"/>
          <w:rtl/>
        </w:rPr>
        <w:t xml:space="preserve">טעם </w:t>
      </w:r>
      <w:r w:rsidRPr="001E79E1">
        <w:rPr>
          <w:rFonts w:asciiTheme="majorBidi" w:eastAsia="Times New Roman" w:hAnsiTheme="majorBidi" w:cstheme="majorBidi"/>
          <w:color w:val="000000"/>
          <w:sz w:val="24"/>
          <w:szCs w:val="24"/>
          <w:rtl/>
        </w:rPr>
        <w:t xml:space="preserve">המועצה המקומית,  </w:t>
      </w:r>
      <w:r w:rsidR="002F7B39">
        <w:rPr>
          <w:rFonts w:asciiTheme="majorBidi" w:eastAsia="Times New Roman" w:hAnsiTheme="majorBidi" w:cstheme="majorBidi" w:hint="cs"/>
          <w:color w:val="000000"/>
          <w:sz w:val="24"/>
          <w:szCs w:val="24"/>
          <w:rtl/>
        </w:rPr>
        <w:t>מטילה</w:t>
      </w:r>
      <w:r w:rsidRPr="001E79E1">
        <w:rPr>
          <w:rFonts w:asciiTheme="majorBidi" w:eastAsia="Times New Roman" w:hAnsiTheme="majorBidi" w:cstheme="majorBidi"/>
          <w:color w:val="000000"/>
          <w:sz w:val="24"/>
          <w:szCs w:val="24"/>
          <w:rtl/>
        </w:rPr>
        <w:t xml:space="preserve"> עליהם </w:t>
      </w:r>
      <w:r w:rsidR="002F7B39">
        <w:rPr>
          <w:rFonts w:asciiTheme="majorBidi" w:eastAsia="Times New Roman" w:hAnsiTheme="majorBidi" w:cstheme="majorBidi" w:hint="cs"/>
          <w:color w:val="000000"/>
          <w:sz w:val="24"/>
          <w:szCs w:val="24"/>
          <w:rtl/>
        </w:rPr>
        <w:t xml:space="preserve">הרשות המקומית </w:t>
      </w:r>
      <w:r w:rsidRPr="001E79E1">
        <w:rPr>
          <w:rFonts w:asciiTheme="majorBidi" w:eastAsia="Times New Roman" w:hAnsiTheme="majorBidi" w:cstheme="majorBidi"/>
          <w:color w:val="000000"/>
          <w:sz w:val="24"/>
          <w:szCs w:val="24"/>
          <w:rtl/>
        </w:rPr>
        <w:t xml:space="preserve">קנס של 5000 פרנקים רואנדיים (שישה דולר); אלה נחשבים סכום כסף </w:t>
      </w:r>
      <w:r w:rsidR="00063B46">
        <w:rPr>
          <w:rFonts w:asciiTheme="majorBidi" w:eastAsia="Times New Roman" w:hAnsiTheme="majorBidi" w:cstheme="majorBidi" w:hint="cs"/>
          <w:color w:val="000000"/>
          <w:sz w:val="24"/>
          <w:szCs w:val="24"/>
          <w:rtl/>
        </w:rPr>
        <w:t>עצום</w:t>
      </w:r>
      <w:r w:rsidRPr="001E79E1">
        <w:rPr>
          <w:rFonts w:asciiTheme="majorBidi" w:eastAsia="Times New Roman" w:hAnsiTheme="majorBidi" w:cstheme="majorBidi"/>
          <w:color w:val="000000"/>
          <w:sz w:val="24"/>
          <w:szCs w:val="24"/>
          <w:rtl/>
        </w:rPr>
        <w:t xml:space="preserve"> לגבי רבים מבני העם, בארץ שבה </w:t>
      </w:r>
      <w:r w:rsidRPr="00063B46">
        <w:rPr>
          <w:rFonts w:asciiTheme="majorBidi" w:eastAsia="Times New Roman" w:hAnsiTheme="majorBidi" w:cstheme="majorBidi"/>
          <w:color w:val="000000"/>
          <w:sz w:val="24"/>
          <w:szCs w:val="24"/>
          <w:u w:val="single"/>
          <w:rtl/>
        </w:rPr>
        <w:t>ממוצע ההשתכרות הוא 718 דולר לשנה</w:t>
      </w:r>
      <w:r w:rsidRPr="001E79E1">
        <w:rPr>
          <w:rFonts w:asciiTheme="majorBidi" w:eastAsia="Times New Roman" w:hAnsiTheme="majorBidi" w:cstheme="majorBidi"/>
          <w:color w:val="000000"/>
          <w:sz w:val="24"/>
          <w:szCs w:val="24"/>
          <w:rtl/>
        </w:rPr>
        <w:t xml:space="preserve">, או – פחות משני דולר ליום. המשטרה </w:t>
      </w:r>
      <w:r w:rsidR="008F4400">
        <w:rPr>
          <w:rFonts w:asciiTheme="majorBidi" w:eastAsia="Times New Roman" w:hAnsiTheme="majorBidi" w:cstheme="majorBidi" w:hint="cs"/>
          <w:color w:val="000000"/>
          <w:sz w:val="24"/>
          <w:szCs w:val="24"/>
          <w:rtl/>
        </w:rPr>
        <w:t>מעמידה מחסומים,</w:t>
      </w:r>
      <w:r w:rsidRPr="001E79E1">
        <w:rPr>
          <w:rFonts w:asciiTheme="majorBidi" w:eastAsia="Times New Roman" w:hAnsiTheme="majorBidi" w:cstheme="majorBidi"/>
          <w:color w:val="000000"/>
          <w:sz w:val="24"/>
          <w:szCs w:val="24"/>
          <w:rtl/>
        </w:rPr>
        <w:t xml:space="preserve"> כדי להבטיח שלכל מי שנוסע בזמן האומוגנדה  יש התחייבות לגיטימית. </w:t>
      </w:r>
    </w:p>
    <w:p w14:paraId="5DA7D7C5" w14:textId="50BD83BC" w:rsidR="001D1DD4" w:rsidRPr="001E79E1" w:rsidRDefault="001D1DD4" w:rsidP="00063B46">
      <w:pPr>
        <w:bidi/>
        <w:spacing w:after="150" w:line="480" w:lineRule="auto"/>
        <w:ind w:firstLine="509"/>
        <w:jc w:val="both"/>
        <w:rPr>
          <w:rFonts w:asciiTheme="majorBidi" w:eastAsia="Times New Roman" w:hAnsiTheme="majorBidi" w:cstheme="majorBidi"/>
          <w:color w:val="000000"/>
          <w:sz w:val="24"/>
          <w:szCs w:val="24"/>
          <w:rtl/>
        </w:rPr>
      </w:pPr>
      <w:r w:rsidRPr="001E79E1">
        <w:rPr>
          <w:rFonts w:asciiTheme="majorBidi" w:eastAsia="Times New Roman" w:hAnsiTheme="majorBidi" w:cstheme="majorBidi"/>
          <w:color w:val="000000"/>
          <w:sz w:val="24"/>
          <w:szCs w:val="24"/>
          <w:rtl/>
        </w:rPr>
        <w:t>ה</w:t>
      </w:r>
      <w:r w:rsidR="00402990">
        <w:rPr>
          <w:rFonts w:asciiTheme="majorBidi" w:eastAsia="Times New Roman" w:hAnsiTheme="majorBidi" w:cstheme="majorBidi" w:hint="cs"/>
          <w:color w:val="000000"/>
          <w:sz w:val="24"/>
          <w:szCs w:val="24"/>
          <w:rtl/>
        </w:rPr>
        <w:t>פעילות ב</w:t>
      </w:r>
      <w:r w:rsidRPr="001E79E1">
        <w:rPr>
          <w:rFonts w:asciiTheme="majorBidi" w:eastAsia="Times New Roman" w:hAnsiTheme="majorBidi" w:cstheme="majorBidi"/>
          <w:color w:val="000000"/>
          <w:sz w:val="24"/>
          <w:szCs w:val="24"/>
          <w:rtl/>
        </w:rPr>
        <w:t>אומוגנדה כוללת כשלוש ש</w:t>
      </w:r>
      <w:r w:rsidR="00063B46">
        <w:rPr>
          <w:rFonts w:asciiTheme="majorBidi" w:eastAsia="Times New Roman" w:hAnsiTheme="majorBidi" w:cstheme="majorBidi" w:hint="cs"/>
          <w:color w:val="000000"/>
          <w:sz w:val="24"/>
          <w:szCs w:val="24"/>
          <w:rtl/>
        </w:rPr>
        <w:t>ע</w:t>
      </w:r>
      <w:r w:rsidRPr="001E79E1">
        <w:rPr>
          <w:rFonts w:asciiTheme="majorBidi" w:eastAsia="Times New Roman" w:hAnsiTheme="majorBidi" w:cstheme="majorBidi"/>
          <w:color w:val="000000"/>
          <w:sz w:val="24"/>
          <w:szCs w:val="24"/>
          <w:rtl/>
        </w:rPr>
        <w:t xml:space="preserve">ות של עבודת טיפוח קהילתי ושעה אחת של מפגש קהילתי. המנהיגות </w:t>
      </w:r>
      <w:r w:rsidR="008F4400">
        <w:rPr>
          <w:rFonts w:asciiTheme="majorBidi" w:eastAsia="Times New Roman" w:hAnsiTheme="majorBidi" w:cstheme="majorBidi" w:hint="cs"/>
          <w:color w:val="000000"/>
          <w:sz w:val="24"/>
          <w:szCs w:val="24"/>
          <w:rtl/>
        </w:rPr>
        <w:t>המקומית</w:t>
      </w:r>
      <w:r w:rsidRPr="001E79E1">
        <w:rPr>
          <w:rFonts w:asciiTheme="majorBidi" w:eastAsia="Times New Roman" w:hAnsiTheme="majorBidi" w:cstheme="majorBidi"/>
          <w:color w:val="000000"/>
          <w:sz w:val="24"/>
          <w:szCs w:val="24"/>
          <w:rtl/>
        </w:rPr>
        <w:t xml:space="preserve"> מחליטה איזו עבודה תושלם בכל חודש, ושולחת משאיות המצוידות ברמקולים, להסתובב בשכונות וליידע את התושבים היכן להיפגש ואילו כלים להביא איתם.</w:t>
      </w:r>
    </w:p>
    <w:p w14:paraId="0B0D9888" w14:textId="6B65E0E3" w:rsidR="001D1DD4" w:rsidRPr="001E79E1" w:rsidRDefault="001D1DD4" w:rsidP="00063B46">
      <w:pPr>
        <w:bidi/>
        <w:spacing w:after="150" w:line="480" w:lineRule="auto"/>
        <w:ind w:firstLine="509"/>
        <w:jc w:val="both"/>
        <w:rPr>
          <w:rFonts w:asciiTheme="majorBidi" w:eastAsia="Times New Roman" w:hAnsiTheme="majorBidi" w:cstheme="majorBidi"/>
          <w:color w:val="000000"/>
          <w:sz w:val="24"/>
          <w:szCs w:val="24"/>
          <w:rtl/>
        </w:rPr>
      </w:pPr>
      <w:r w:rsidRPr="001E79E1">
        <w:rPr>
          <w:rFonts w:asciiTheme="majorBidi" w:eastAsia="Times New Roman" w:hAnsiTheme="majorBidi" w:cstheme="majorBidi"/>
          <w:color w:val="000000"/>
          <w:sz w:val="24"/>
          <w:szCs w:val="24"/>
          <w:rtl/>
        </w:rPr>
        <w:t xml:space="preserve">"רוב האנשים אוהבים את זה, מפני שזה היום היחיד שבו אתה פוגש את השכנים שלך," אומר זיהיגה, תוך שהוא מחליף מעדר ב'פַּנגה' – סכין </w:t>
      </w:r>
      <w:r w:rsidR="008F4400">
        <w:rPr>
          <w:rFonts w:asciiTheme="majorBidi" w:eastAsia="Times New Roman" w:hAnsiTheme="majorBidi" w:cstheme="majorBidi" w:hint="cs"/>
          <w:color w:val="000000"/>
          <w:sz w:val="24"/>
          <w:szCs w:val="24"/>
          <w:rtl/>
        </w:rPr>
        <w:t xml:space="preserve">קטן </w:t>
      </w:r>
      <w:r w:rsidRPr="001E79E1">
        <w:rPr>
          <w:rFonts w:asciiTheme="majorBidi" w:eastAsia="Times New Roman" w:hAnsiTheme="majorBidi" w:cstheme="majorBidi"/>
          <w:color w:val="000000"/>
          <w:sz w:val="24"/>
          <w:szCs w:val="24"/>
          <w:rtl/>
        </w:rPr>
        <w:t xml:space="preserve">בעל להב </w:t>
      </w:r>
      <w:r w:rsidR="005E25AE">
        <w:rPr>
          <w:rFonts w:asciiTheme="majorBidi" w:eastAsia="Times New Roman" w:hAnsiTheme="majorBidi" w:cstheme="majorBidi" w:hint="cs"/>
          <w:color w:val="000000"/>
          <w:sz w:val="24"/>
          <w:szCs w:val="24"/>
          <w:rtl/>
        </w:rPr>
        <w:t>מעוקל</w:t>
      </w:r>
      <w:r w:rsidRPr="001E79E1">
        <w:rPr>
          <w:rFonts w:asciiTheme="majorBidi" w:eastAsia="Times New Roman" w:hAnsiTheme="majorBidi" w:cstheme="majorBidi"/>
          <w:color w:val="000000"/>
          <w:sz w:val="24"/>
          <w:szCs w:val="24"/>
          <w:rtl/>
        </w:rPr>
        <w:t>, דמוי מצ'טה</w:t>
      </w:r>
      <w:r w:rsidR="008F4400">
        <w:rPr>
          <w:rFonts w:asciiTheme="majorBidi" w:eastAsia="Times New Roman" w:hAnsiTheme="majorBidi" w:cstheme="majorBidi" w:hint="cs"/>
          <w:color w:val="000000"/>
          <w:sz w:val="24"/>
          <w:szCs w:val="24"/>
          <w:rtl/>
        </w:rPr>
        <w:t xml:space="preserve"> </w:t>
      </w:r>
      <w:r w:rsidR="008F4400" w:rsidRPr="001E79E1">
        <w:rPr>
          <w:rFonts w:asciiTheme="majorBidi" w:eastAsia="Times New Roman" w:hAnsiTheme="majorBidi" w:cstheme="majorBidi"/>
          <w:color w:val="000000"/>
          <w:sz w:val="24"/>
          <w:szCs w:val="24"/>
          <w:rtl/>
        </w:rPr>
        <w:t>–</w:t>
      </w:r>
      <w:r w:rsidRPr="001E79E1">
        <w:rPr>
          <w:rFonts w:asciiTheme="majorBidi" w:eastAsia="Times New Roman" w:hAnsiTheme="majorBidi" w:cstheme="majorBidi"/>
          <w:color w:val="000000"/>
          <w:sz w:val="24"/>
          <w:szCs w:val="24"/>
          <w:rtl/>
        </w:rPr>
        <w:t xml:space="preserve"> כדי ל</w:t>
      </w:r>
      <w:r w:rsidR="008F4400">
        <w:rPr>
          <w:rFonts w:asciiTheme="majorBidi" w:eastAsia="Times New Roman" w:hAnsiTheme="majorBidi" w:cstheme="majorBidi" w:hint="cs"/>
          <w:color w:val="000000"/>
          <w:sz w:val="24"/>
          <w:szCs w:val="24"/>
          <w:rtl/>
        </w:rPr>
        <w:t>קצור</w:t>
      </w:r>
      <w:r w:rsidRPr="001E79E1">
        <w:rPr>
          <w:rFonts w:asciiTheme="majorBidi" w:eastAsia="Times New Roman" w:hAnsiTheme="majorBidi" w:cstheme="majorBidi"/>
          <w:color w:val="000000"/>
          <w:sz w:val="24"/>
          <w:szCs w:val="24"/>
          <w:rtl/>
        </w:rPr>
        <w:t xml:space="preserve"> את העשב בקרבת שביל עפר המוביל אל שכונתו. "אתה רואה את האנשים שמשוחחים שם?" הוא שואל,  כשהוא מחווה לכיוון קבוצת ערנית של גברים הנשענים על המעדרים שלהם וצוחקים. "הם לא נפגשו כל השבוע, ועכשיו הם נפגשים. זה עוזר מאוד, מפני שככל שאתה נפגש יותר עם אנשים, אתם לומדים להכיר זה את זה</w:t>
      </w:r>
      <w:r w:rsidR="00063B46">
        <w:rPr>
          <w:rFonts w:asciiTheme="majorBidi" w:eastAsia="Times New Roman" w:hAnsiTheme="majorBidi" w:cstheme="majorBidi" w:hint="cs"/>
          <w:color w:val="000000"/>
          <w:sz w:val="24"/>
          <w:szCs w:val="24"/>
          <w:rtl/>
        </w:rPr>
        <w:t xml:space="preserve"> יותר טוב</w:t>
      </w:r>
      <w:r w:rsidRPr="001E79E1">
        <w:rPr>
          <w:rFonts w:asciiTheme="majorBidi" w:eastAsia="Times New Roman" w:hAnsiTheme="majorBidi" w:cstheme="majorBidi"/>
          <w:color w:val="000000"/>
          <w:sz w:val="24"/>
          <w:szCs w:val="24"/>
          <w:rtl/>
        </w:rPr>
        <w:t>, ואז אתה יותר מחובר לחברה.</w:t>
      </w:r>
    </w:p>
    <w:p w14:paraId="23A14577" w14:textId="20B34262" w:rsidR="001D1DD4" w:rsidRPr="001E79E1" w:rsidRDefault="001D1DD4" w:rsidP="00063B46">
      <w:pPr>
        <w:bidi/>
        <w:spacing w:after="150" w:line="480" w:lineRule="auto"/>
        <w:ind w:firstLine="509"/>
        <w:jc w:val="both"/>
        <w:rPr>
          <w:rFonts w:asciiTheme="majorBidi" w:eastAsia="Times New Roman" w:hAnsiTheme="majorBidi" w:cstheme="majorBidi"/>
          <w:color w:val="000000"/>
          <w:sz w:val="24"/>
          <w:szCs w:val="24"/>
          <w:rtl/>
        </w:rPr>
      </w:pPr>
      <w:r w:rsidRPr="001E79E1">
        <w:rPr>
          <w:rFonts w:asciiTheme="majorBidi" w:eastAsia="Times New Roman" w:hAnsiTheme="majorBidi" w:cstheme="majorBidi"/>
          <w:color w:val="000000"/>
          <w:sz w:val="24"/>
          <w:szCs w:val="24"/>
          <w:rtl/>
        </w:rPr>
        <w:t>למרות התחושה החיובית האופפת את היום הזה, אמרו רוב האנשים  שהם באים מפני שזו חובה מטעם הממשלה, ואם הממשלה תפסיק לדרוש מהם להשתתף, תתפרק המסורת הזו, כנראה...</w:t>
      </w:r>
    </w:p>
    <w:p w14:paraId="6F40A9F0" w14:textId="1E902EEB" w:rsidR="00402990" w:rsidRDefault="001D1DD4" w:rsidP="002F7B39">
      <w:pPr>
        <w:bidi/>
        <w:spacing w:after="150" w:line="480" w:lineRule="auto"/>
        <w:ind w:firstLine="509"/>
        <w:jc w:val="both"/>
        <w:rPr>
          <w:rFonts w:asciiTheme="majorBidi" w:eastAsia="Times New Roman" w:hAnsiTheme="majorBidi" w:cstheme="majorBidi"/>
          <w:color w:val="000000"/>
          <w:sz w:val="24"/>
          <w:szCs w:val="24"/>
          <w:rtl/>
        </w:rPr>
      </w:pPr>
      <w:r w:rsidRPr="001E79E1">
        <w:rPr>
          <w:rFonts w:asciiTheme="majorBidi" w:eastAsia="Times New Roman" w:hAnsiTheme="majorBidi" w:cstheme="majorBidi"/>
          <w:color w:val="000000"/>
          <w:sz w:val="24"/>
          <w:szCs w:val="24"/>
          <w:rtl/>
        </w:rPr>
        <w:t xml:space="preserve">זיהיגה </w:t>
      </w:r>
      <w:r w:rsidR="00402990">
        <w:rPr>
          <w:rFonts w:asciiTheme="majorBidi" w:eastAsia="Times New Roman" w:hAnsiTheme="majorBidi" w:cstheme="majorBidi" w:hint="cs"/>
          <w:color w:val="000000"/>
          <w:sz w:val="24"/>
          <w:szCs w:val="24"/>
          <w:rtl/>
        </w:rPr>
        <w:t>מאמין</w:t>
      </w:r>
      <w:r w:rsidRPr="001E79E1">
        <w:rPr>
          <w:rFonts w:asciiTheme="majorBidi" w:eastAsia="Times New Roman" w:hAnsiTheme="majorBidi" w:cstheme="majorBidi"/>
          <w:color w:val="000000"/>
          <w:sz w:val="24"/>
          <w:szCs w:val="24"/>
          <w:rtl/>
        </w:rPr>
        <w:t xml:space="preserve"> שמדינות אחרות יכולות לחקות את אופן בניית הקהילה הרואנדית באמצעות עבודה התנדבותית. "אנו </w:t>
      </w:r>
      <w:r w:rsidR="005E25AE">
        <w:rPr>
          <w:rFonts w:asciiTheme="majorBidi" w:eastAsia="Times New Roman" w:hAnsiTheme="majorBidi" w:cstheme="majorBidi" w:hint="cs"/>
          <w:color w:val="000000"/>
          <w:sz w:val="24"/>
          <w:szCs w:val="24"/>
          <w:rtl/>
        </w:rPr>
        <w:t>מביטים ב</w:t>
      </w:r>
      <w:r w:rsidRPr="001E79E1">
        <w:rPr>
          <w:rFonts w:asciiTheme="majorBidi" w:eastAsia="Times New Roman" w:hAnsiTheme="majorBidi" w:cstheme="majorBidi"/>
          <w:color w:val="000000"/>
          <w:sz w:val="24"/>
          <w:szCs w:val="24"/>
          <w:rtl/>
        </w:rPr>
        <w:t xml:space="preserve">מסורת שלנו, והמסורת שלנו היא אומוגנדה," הוא אומר, " אבל לכל התרבויות יש דרכים </w:t>
      </w:r>
      <w:r w:rsidR="00402990">
        <w:rPr>
          <w:rFonts w:asciiTheme="majorBidi" w:eastAsia="Times New Roman" w:hAnsiTheme="majorBidi" w:cstheme="majorBidi" w:hint="cs"/>
          <w:color w:val="000000"/>
          <w:sz w:val="24"/>
          <w:szCs w:val="24"/>
          <w:rtl/>
        </w:rPr>
        <w:t>משלהן לחיות</w:t>
      </w:r>
      <w:r w:rsidRPr="001E79E1">
        <w:rPr>
          <w:rFonts w:asciiTheme="majorBidi" w:eastAsia="Times New Roman" w:hAnsiTheme="majorBidi" w:cstheme="majorBidi"/>
          <w:color w:val="000000"/>
          <w:sz w:val="24"/>
          <w:szCs w:val="24"/>
          <w:rtl/>
        </w:rPr>
        <w:t xml:space="preserve"> יחד. העניין הוא </w:t>
      </w:r>
      <w:r w:rsidR="005E25AE" w:rsidRPr="001E79E1">
        <w:rPr>
          <w:rFonts w:asciiTheme="majorBidi" w:eastAsia="Times New Roman" w:hAnsiTheme="majorBidi" w:cstheme="majorBidi"/>
          <w:color w:val="000000"/>
          <w:sz w:val="24"/>
          <w:szCs w:val="24"/>
          <w:rtl/>
        </w:rPr>
        <w:t>–</w:t>
      </w:r>
      <w:r w:rsidR="005E25AE">
        <w:rPr>
          <w:rFonts w:asciiTheme="majorBidi" w:eastAsia="Times New Roman" w:hAnsiTheme="majorBidi" w:cstheme="majorBidi" w:hint="cs"/>
          <w:color w:val="000000"/>
          <w:sz w:val="24"/>
          <w:szCs w:val="24"/>
          <w:rtl/>
        </w:rPr>
        <w:t xml:space="preserve"> </w:t>
      </w:r>
      <w:r w:rsidRPr="001E79E1">
        <w:rPr>
          <w:rFonts w:asciiTheme="majorBidi" w:eastAsia="Times New Roman" w:hAnsiTheme="majorBidi" w:cstheme="majorBidi"/>
          <w:color w:val="000000"/>
          <w:sz w:val="24"/>
          <w:szCs w:val="24"/>
          <w:rtl/>
        </w:rPr>
        <w:t>מציאת דרכים מודרניות לגרום לאנשים להתאסף, אבל צריך</w:t>
      </w:r>
      <w:r w:rsidR="00402990">
        <w:rPr>
          <w:rFonts w:asciiTheme="majorBidi" w:eastAsia="Times New Roman" w:hAnsiTheme="majorBidi" w:cstheme="majorBidi" w:hint="cs"/>
          <w:color w:val="000000"/>
          <w:sz w:val="24"/>
          <w:szCs w:val="24"/>
          <w:rtl/>
        </w:rPr>
        <w:t xml:space="preserve"> </w:t>
      </w:r>
      <w:r w:rsidRPr="001E79E1">
        <w:rPr>
          <w:rFonts w:asciiTheme="majorBidi" w:eastAsia="Times New Roman" w:hAnsiTheme="majorBidi" w:cstheme="majorBidi"/>
          <w:color w:val="000000"/>
          <w:sz w:val="24"/>
          <w:szCs w:val="24"/>
          <w:rtl/>
        </w:rPr>
        <w:t>לקחת משהו שהוא אותנטי למקום."</w:t>
      </w:r>
    </w:p>
    <w:p w14:paraId="069FD126" w14:textId="48869CF8" w:rsidR="001D1DD4" w:rsidRPr="001E79E1" w:rsidRDefault="001D1DD4" w:rsidP="00402990">
      <w:pPr>
        <w:bidi/>
        <w:spacing w:after="150" w:line="480" w:lineRule="auto"/>
        <w:ind w:firstLine="509"/>
        <w:jc w:val="both"/>
        <w:rPr>
          <w:rFonts w:asciiTheme="majorBidi" w:eastAsia="Times New Roman" w:hAnsiTheme="majorBidi" w:cstheme="majorBidi"/>
          <w:sz w:val="24"/>
          <w:szCs w:val="24"/>
          <w:rtl/>
        </w:rPr>
      </w:pPr>
      <w:r w:rsidRPr="001E79E1">
        <w:rPr>
          <w:rFonts w:asciiTheme="majorBidi" w:eastAsia="Times New Roman" w:hAnsiTheme="majorBidi" w:cstheme="majorBidi"/>
          <w:color w:val="000000"/>
          <w:sz w:val="24"/>
          <w:szCs w:val="24"/>
          <w:rtl/>
        </w:rPr>
        <w:lastRenderedPageBreak/>
        <w:t xml:space="preserve"> </w:t>
      </w:r>
      <w:r w:rsidRPr="001E79E1">
        <w:rPr>
          <w:rFonts w:asciiTheme="majorBidi" w:eastAsia="Times New Roman" w:hAnsiTheme="majorBidi" w:cstheme="majorBidi"/>
          <w:color w:val="333333"/>
          <w:sz w:val="24"/>
          <w:szCs w:val="24"/>
        </w:rPr>
        <w:t>Lidman, Melanie</w:t>
      </w:r>
      <w:r w:rsidRPr="001E79E1">
        <w:rPr>
          <w:rFonts w:asciiTheme="majorBidi" w:eastAsia="Times New Roman" w:hAnsiTheme="majorBidi" w:cstheme="majorBidi"/>
          <w:i/>
          <w:iCs/>
          <w:color w:val="333333"/>
          <w:sz w:val="24"/>
          <w:szCs w:val="24"/>
        </w:rPr>
        <w:t>. "</w:t>
      </w:r>
      <w:r w:rsidRPr="001E79E1">
        <w:rPr>
          <w:rFonts w:asciiTheme="majorBidi" w:eastAsia="Times New Roman" w:hAnsiTheme="majorBidi" w:cstheme="majorBidi"/>
          <w:color w:val="333333"/>
          <w:sz w:val="24"/>
          <w:szCs w:val="24"/>
        </w:rPr>
        <w:t>In once-torn Rwanda, fear of a fine molds a nation of do-gooders."</w:t>
      </w:r>
      <w:r w:rsidRPr="001E79E1">
        <w:rPr>
          <w:rFonts w:asciiTheme="majorBidi" w:eastAsia="Times New Roman" w:hAnsiTheme="majorBidi" w:cstheme="majorBidi"/>
          <w:i/>
          <w:iCs/>
          <w:color w:val="333333"/>
          <w:sz w:val="24"/>
          <w:szCs w:val="24"/>
        </w:rPr>
        <w:t xml:space="preserve"> Times of Israel. </w:t>
      </w:r>
      <w:r w:rsidRPr="001E79E1">
        <w:rPr>
          <w:rFonts w:asciiTheme="majorBidi" w:eastAsia="Times New Roman" w:hAnsiTheme="majorBidi" w:cstheme="majorBidi"/>
          <w:color w:val="333333"/>
          <w:sz w:val="24"/>
          <w:szCs w:val="24"/>
        </w:rPr>
        <w:t>March 27, 2017.</w:t>
      </w:r>
      <w:r w:rsidRPr="001E79E1">
        <w:rPr>
          <w:rStyle w:val="FootnoteReference"/>
          <w:rFonts w:asciiTheme="majorBidi" w:eastAsia="Times New Roman" w:hAnsiTheme="majorBidi" w:cstheme="majorBidi"/>
          <w:color w:val="333333"/>
          <w:sz w:val="24"/>
          <w:szCs w:val="24"/>
        </w:rPr>
        <w:footnoteReference w:id="7"/>
      </w:r>
    </w:p>
    <w:p w14:paraId="4A05776B" w14:textId="77777777" w:rsidR="001D1DD4" w:rsidRDefault="001D1DD4">
      <w:pPr>
        <w:spacing w:after="0" w:line="240" w:lineRule="auto"/>
        <w:rPr>
          <w:rFonts w:asciiTheme="majorBidi" w:hAnsiTheme="majorBidi" w:cstheme="majorBidi"/>
          <w:sz w:val="24"/>
          <w:szCs w:val="24"/>
          <w:rtl/>
        </w:rPr>
      </w:pPr>
    </w:p>
    <w:p w14:paraId="69D20B6C" w14:textId="77777777" w:rsidR="00402990" w:rsidRDefault="00402990" w:rsidP="00DE5869">
      <w:pPr>
        <w:bidi/>
        <w:spacing w:after="0" w:line="240" w:lineRule="auto"/>
        <w:rPr>
          <w:rFonts w:ascii="Georgia" w:eastAsia="Times New Roman" w:hAnsi="Georgia" w:cs="Times New Roman"/>
          <w:b/>
          <w:bCs/>
          <w:color w:val="000000"/>
          <w:sz w:val="36"/>
          <w:szCs w:val="36"/>
          <w:rtl/>
        </w:rPr>
      </w:pPr>
    </w:p>
    <w:p w14:paraId="2296A015"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0A0708F8"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6E63C237"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24C14BF8"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6D1EC5EF"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196F6378"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16A65C19"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23211CA0"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59309CAB"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7F88DCBB"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5ECCB0E9"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6ED8EEFC"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44E92B47"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428935FC"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11BA0F65"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0F42269D"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064A5414"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43328B78"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4F938B23"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3D153BC2"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5AD7F59D"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6BDC22A2"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0E1DE100"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52E12103"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500DF9E4"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6878289A"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6319D119" w14:textId="77777777" w:rsidR="00402990" w:rsidRDefault="00402990" w:rsidP="00402990">
      <w:pPr>
        <w:bidi/>
        <w:spacing w:after="0" w:line="240" w:lineRule="auto"/>
        <w:rPr>
          <w:rFonts w:ascii="Georgia" w:eastAsia="Times New Roman" w:hAnsi="Georgia" w:cs="Times New Roman"/>
          <w:b/>
          <w:bCs/>
          <w:color w:val="000000"/>
          <w:sz w:val="36"/>
          <w:szCs w:val="36"/>
          <w:rtl/>
        </w:rPr>
      </w:pPr>
    </w:p>
    <w:p w14:paraId="4EC30E46" w14:textId="219CB1F9" w:rsidR="001D1DD4" w:rsidRDefault="001D1DD4" w:rsidP="00402990">
      <w:pPr>
        <w:bidi/>
        <w:spacing w:after="0" w:line="240" w:lineRule="auto"/>
        <w:rPr>
          <w:rFonts w:ascii="Georgia" w:eastAsia="Times New Roman" w:hAnsi="Georgia" w:cs="Times New Roman"/>
          <w:b/>
          <w:bCs/>
          <w:color w:val="000000"/>
          <w:sz w:val="36"/>
          <w:szCs w:val="36"/>
          <w:rtl/>
        </w:rPr>
      </w:pPr>
      <w:r>
        <w:rPr>
          <w:rFonts w:ascii="Georgia" w:eastAsia="Times New Roman" w:hAnsi="Georgia" w:cs="Times New Roman"/>
          <w:b/>
          <w:bCs/>
          <w:color w:val="000000"/>
          <w:sz w:val="36"/>
          <w:szCs w:val="36"/>
          <w:rtl/>
        </w:rPr>
        <w:lastRenderedPageBreak/>
        <w:t>יום ש</w:t>
      </w:r>
      <w:r>
        <w:rPr>
          <w:rFonts w:ascii="Georgia" w:eastAsia="Times New Roman" w:hAnsi="Georgia" w:cs="Times New Roman" w:hint="cs"/>
          <w:b/>
          <w:bCs/>
          <w:color w:val="000000"/>
          <w:sz w:val="36"/>
          <w:szCs w:val="36"/>
          <w:rtl/>
        </w:rPr>
        <w:t>ליש</w:t>
      </w:r>
      <w:r>
        <w:rPr>
          <w:rFonts w:ascii="Georgia" w:eastAsia="Times New Roman" w:hAnsi="Georgia" w:cs="Times New Roman"/>
          <w:b/>
          <w:bCs/>
          <w:color w:val="000000"/>
          <w:sz w:val="36"/>
          <w:szCs w:val="36"/>
          <w:rtl/>
        </w:rPr>
        <w:t xml:space="preserve">י, </w:t>
      </w:r>
      <w:r>
        <w:rPr>
          <w:rFonts w:ascii="Georgia" w:eastAsia="Times New Roman" w:hAnsi="Georgia" w:cs="Times New Roman" w:hint="cs"/>
          <w:b/>
          <w:bCs/>
          <w:color w:val="000000"/>
          <w:sz w:val="36"/>
          <w:szCs w:val="36"/>
          <w:rtl/>
        </w:rPr>
        <w:t>4</w:t>
      </w:r>
      <w:r>
        <w:rPr>
          <w:rFonts w:ascii="Georgia" w:eastAsia="Times New Roman" w:hAnsi="Georgia" w:cs="Times New Roman"/>
          <w:b/>
          <w:bCs/>
          <w:color w:val="000000"/>
          <w:sz w:val="36"/>
          <w:szCs w:val="36"/>
          <w:rtl/>
        </w:rPr>
        <w:t xml:space="preserve"> בפברואר</w:t>
      </w:r>
      <w:r w:rsidR="0047251A">
        <w:rPr>
          <w:rFonts w:ascii="Georgia" w:eastAsia="Times New Roman" w:hAnsi="Georgia" w:cs="Times New Roman" w:hint="cs"/>
          <w:b/>
          <w:bCs/>
          <w:color w:val="000000"/>
          <w:sz w:val="36"/>
          <w:szCs w:val="36"/>
          <w:rtl/>
        </w:rPr>
        <w:t>:</w:t>
      </w:r>
      <w:r>
        <w:rPr>
          <w:rFonts w:ascii="Georgia" w:eastAsia="Times New Roman" w:hAnsi="Georgia" w:cs="Times New Roman" w:hint="cs"/>
          <w:b/>
          <w:bCs/>
          <w:color w:val="000000"/>
          <w:sz w:val="36"/>
          <w:szCs w:val="36"/>
          <w:rtl/>
        </w:rPr>
        <w:t xml:space="preserve"> אחריות ותשובות יהודיות</w:t>
      </w:r>
    </w:p>
    <w:p w14:paraId="2C077B6F" w14:textId="77777777" w:rsidR="001D1DD4" w:rsidRDefault="001D1DD4" w:rsidP="00DE5869">
      <w:pPr>
        <w:bidi/>
        <w:spacing w:after="0" w:line="240" w:lineRule="auto"/>
        <w:rPr>
          <w:rFonts w:ascii="Georgia" w:eastAsia="Times New Roman" w:hAnsi="Georgia" w:cs="Times New Roman"/>
          <w:b/>
          <w:bCs/>
          <w:color w:val="000000"/>
          <w:sz w:val="36"/>
          <w:szCs w:val="36"/>
          <w:rtl/>
        </w:rPr>
      </w:pPr>
    </w:p>
    <w:p w14:paraId="3617094C" w14:textId="1F211BA1" w:rsidR="001D1DD4" w:rsidRDefault="001D1DD4" w:rsidP="00DE5869">
      <w:pPr>
        <w:bidi/>
        <w:spacing w:after="0" w:line="240" w:lineRule="auto"/>
        <w:rPr>
          <w:rFonts w:ascii="Georgia" w:eastAsia="Times New Roman" w:hAnsi="Georgia" w:cs="Times New Roman"/>
          <w:b/>
          <w:bCs/>
          <w:color w:val="000000"/>
          <w:sz w:val="28"/>
          <w:szCs w:val="28"/>
          <w:rtl/>
        </w:rPr>
      </w:pPr>
      <w:r w:rsidRPr="00DE5869">
        <w:rPr>
          <w:rFonts w:ascii="Georgia" w:eastAsia="Times New Roman" w:hAnsi="Georgia" w:cs="Times New Roman" w:hint="cs"/>
          <w:b/>
          <w:bCs/>
          <w:color w:val="000000"/>
          <w:sz w:val="28"/>
          <w:szCs w:val="28"/>
          <w:rtl/>
        </w:rPr>
        <w:t>אן היימן, מייסדת כפר הנוער 'אגהוזו</w:t>
      </w:r>
      <w:r w:rsidR="005D79D0">
        <w:rPr>
          <w:rFonts w:ascii="Georgia" w:eastAsia="Times New Roman" w:hAnsi="Georgia" w:cs="Times New Roman" w:hint="cs"/>
          <w:b/>
          <w:bCs/>
          <w:color w:val="000000"/>
          <w:sz w:val="28"/>
          <w:szCs w:val="28"/>
          <w:rtl/>
        </w:rPr>
        <w:t>-</w:t>
      </w:r>
      <w:r w:rsidRPr="00DE5869">
        <w:rPr>
          <w:rFonts w:ascii="Georgia" w:eastAsia="Times New Roman" w:hAnsi="Georgia" w:cs="Times New Roman" w:hint="cs"/>
          <w:b/>
          <w:bCs/>
          <w:color w:val="000000"/>
          <w:sz w:val="28"/>
          <w:szCs w:val="28"/>
          <w:rtl/>
        </w:rPr>
        <w:t>שלום'</w:t>
      </w:r>
    </w:p>
    <w:p w14:paraId="2146D078" w14:textId="77777777" w:rsidR="005D79D0" w:rsidRDefault="005D79D0" w:rsidP="005D79D0">
      <w:pPr>
        <w:bidi/>
        <w:spacing w:after="0" w:line="240" w:lineRule="auto"/>
        <w:rPr>
          <w:rFonts w:ascii="Georgia" w:eastAsia="Times New Roman" w:hAnsi="Georgia" w:cs="Times New Roman"/>
          <w:b/>
          <w:bCs/>
          <w:color w:val="000000"/>
          <w:sz w:val="28"/>
          <w:szCs w:val="28"/>
          <w:rtl/>
        </w:rPr>
      </w:pPr>
    </w:p>
    <w:p w14:paraId="2CCC7663" w14:textId="7D8B1254" w:rsidR="001D1DD4" w:rsidRDefault="001D1DD4" w:rsidP="005D79D0">
      <w:pPr>
        <w:bidi/>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כאשר שמעה אן היימן ב</w:t>
      </w:r>
      <w:r w:rsidR="005D79D0">
        <w:rPr>
          <w:rFonts w:asciiTheme="majorBidi" w:hAnsiTheme="majorBidi" w:cstheme="majorBidi" w:hint="cs"/>
          <w:sz w:val="24"/>
          <w:szCs w:val="24"/>
          <w:rtl/>
        </w:rPr>
        <w:t>-</w:t>
      </w:r>
      <w:r>
        <w:rPr>
          <w:rFonts w:asciiTheme="majorBidi" w:hAnsiTheme="majorBidi" w:cstheme="majorBidi" w:hint="cs"/>
          <w:sz w:val="24"/>
          <w:szCs w:val="24"/>
          <w:rtl/>
        </w:rPr>
        <w:t xml:space="preserve"> 2005 שרצח העם ברואנדה הותיר 1.2 מיליון ילדים יתומים, היא ראתה </w:t>
      </w:r>
      <w:r w:rsidR="00A1280B">
        <w:rPr>
          <w:rFonts w:asciiTheme="majorBidi" w:hAnsiTheme="majorBidi" w:cstheme="majorBidi" w:hint="cs"/>
          <w:sz w:val="24"/>
          <w:szCs w:val="24"/>
          <w:rtl/>
        </w:rPr>
        <w:t xml:space="preserve">בחטף </w:t>
      </w:r>
      <w:r>
        <w:rPr>
          <w:rFonts w:asciiTheme="majorBidi" w:hAnsiTheme="majorBidi" w:cstheme="majorBidi" w:hint="cs"/>
          <w:sz w:val="24"/>
          <w:szCs w:val="24"/>
          <w:rtl/>
        </w:rPr>
        <w:t xml:space="preserve">שביב של </w:t>
      </w:r>
      <w:r>
        <w:rPr>
          <w:rFonts w:asciiTheme="majorBidi" w:hAnsiTheme="majorBidi" w:cstheme="majorBidi" w:hint="cs"/>
          <w:sz w:val="24"/>
          <w:szCs w:val="24"/>
          <w:rtl/>
          <w:lang w:val="de-DE"/>
        </w:rPr>
        <w:t xml:space="preserve">אפשרות </w:t>
      </w:r>
      <w:r>
        <w:rPr>
          <w:rFonts w:asciiTheme="majorBidi" w:hAnsiTheme="majorBidi" w:cstheme="majorBidi" w:hint="cs"/>
          <w:sz w:val="24"/>
          <w:szCs w:val="24"/>
          <w:rtl/>
        </w:rPr>
        <w:t>הצלה לארץ זו</w:t>
      </w:r>
      <w:r w:rsidR="00A1280B">
        <w:rPr>
          <w:rFonts w:asciiTheme="majorBidi" w:hAnsiTheme="majorBidi" w:cstheme="majorBidi" w:hint="cs"/>
          <w:sz w:val="24"/>
          <w:szCs w:val="24"/>
          <w:rtl/>
        </w:rPr>
        <w:t>,</w:t>
      </w:r>
      <w:r>
        <w:rPr>
          <w:rFonts w:asciiTheme="majorBidi" w:hAnsiTheme="majorBidi" w:cstheme="majorBidi" w:hint="cs"/>
          <w:sz w:val="24"/>
          <w:szCs w:val="24"/>
          <w:rtl/>
        </w:rPr>
        <w:t xml:space="preserve"> מניסיונה של ישראל.</w:t>
      </w:r>
    </w:p>
    <w:p w14:paraId="3AE67C45" w14:textId="77777777" w:rsidR="001D1DD4" w:rsidRDefault="001D1DD4" w:rsidP="00A1280B">
      <w:pPr>
        <w:bidi/>
        <w:spacing w:after="0" w:line="480" w:lineRule="auto"/>
        <w:ind w:firstLine="509"/>
        <w:jc w:val="both"/>
        <w:rPr>
          <w:rFonts w:asciiTheme="majorBidi" w:hAnsiTheme="majorBidi" w:cstheme="majorBidi"/>
          <w:sz w:val="24"/>
          <w:szCs w:val="24"/>
          <w:rtl/>
        </w:rPr>
      </w:pPr>
      <w:r>
        <w:rPr>
          <w:rFonts w:asciiTheme="majorBidi" w:hAnsiTheme="majorBidi" w:cstheme="majorBidi" w:hint="cs"/>
          <w:sz w:val="24"/>
          <w:szCs w:val="24"/>
          <w:rtl/>
        </w:rPr>
        <w:t xml:space="preserve">"מיד קפצה למוחי המחשבה: "עליהם לבנות כפרי נוער," </w:t>
      </w:r>
      <w:r w:rsidRPr="00A1280B">
        <w:rPr>
          <w:rFonts w:asciiTheme="majorBidi" w:hAnsiTheme="majorBidi" w:cstheme="majorBidi" w:hint="cs"/>
          <w:sz w:val="24"/>
          <w:szCs w:val="24"/>
          <w:u w:val="single"/>
          <w:rtl/>
        </w:rPr>
        <w:t xml:space="preserve">היא סיפרה לעיתון </w:t>
      </w:r>
      <w:r w:rsidRPr="00A1280B">
        <w:rPr>
          <w:rFonts w:asciiTheme="majorBidi" w:hAnsiTheme="majorBidi" w:cstheme="majorBidi" w:hint="cs"/>
          <w:b/>
          <w:bCs/>
          <w:i/>
          <w:iCs/>
          <w:sz w:val="24"/>
          <w:szCs w:val="24"/>
          <w:u w:val="single"/>
          <w:rtl/>
        </w:rPr>
        <w:t>ניו יורק טיימס</w:t>
      </w:r>
      <w:r>
        <w:rPr>
          <w:rFonts w:asciiTheme="majorBidi" w:hAnsiTheme="majorBidi" w:cstheme="majorBidi" w:hint="cs"/>
          <w:b/>
          <w:bCs/>
          <w:i/>
          <w:iCs/>
          <w:sz w:val="24"/>
          <w:szCs w:val="24"/>
          <w:rtl/>
        </w:rPr>
        <w:t xml:space="preserve"> </w:t>
      </w:r>
      <w:r>
        <w:rPr>
          <w:rFonts w:asciiTheme="majorBidi" w:hAnsiTheme="majorBidi" w:cstheme="majorBidi" w:hint="cs"/>
          <w:sz w:val="24"/>
          <w:szCs w:val="24"/>
          <w:rtl/>
        </w:rPr>
        <w:t xml:space="preserve"> בשנה שעברה.</w:t>
      </w:r>
    </w:p>
    <w:p w14:paraId="373A47C5" w14:textId="52DB01AF" w:rsidR="001D1DD4" w:rsidRDefault="001D1DD4" w:rsidP="00A1280B">
      <w:pPr>
        <w:bidi/>
        <w:spacing w:after="0" w:line="480" w:lineRule="auto"/>
        <w:ind w:firstLine="509"/>
        <w:jc w:val="both"/>
        <w:rPr>
          <w:rFonts w:asciiTheme="majorBidi" w:hAnsiTheme="majorBidi" w:cstheme="majorBidi"/>
          <w:sz w:val="24"/>
          <w:szCs w:val="24"/>
          <w:rtl/>
        </w:rPr>
      </w:pPr>
      <w:r>
        <w:rPr>
          <w:rFonts w:asciiTheme="majorBidi" w:hAnsiTheme="majorBidi" w:cstheme="majorBidi" w:hint="cs"/>
          <w:sz w:val="24"/>
          <w:szCs w:val="24"/>
          <w:rtl/>
        </w:rPr>
        <w:t>הגב' היימן, עורכת דין ילידת דרום-אפריקה, ש</w:t>
      </w:r>
      <w:r w:rsidR="00A1280B">
        <w:rPr>
          <w:rFonts w:asciiTheme="majorBidi" w:hAnsiTheme="majorBidi" w:cstheme="majorBidi" w:hint="cs"/>
          <w:sz w:val="24"/>
          <w:szCs w:val="24"/>
          <w:rtl/>
        </w:rPr>
        <w:t>ו</w:t>
      </w:r>
      <w:r>
        <w:rPr>
          <w:rFonts w:asciiTheme="majorBidi" w:hAnsiTheme="majorBidi" w:cstheme="majorBidi" w:hint="cs"/>
          <w:sz w:val="24"/>
          <w:szCs w:val="24"/>
          <w:rtl/>
        </w:rPr>
        <w:t xml:space="preserve">ויתרה על הקריירה המשפטית שלה בניו-יורק כדי להקדיש את עצמה לפילנתרופיה, חשבה על האופן שבו מדינת ישראל, כשהייתה אומה חדשה בשנות ה-40 המאוחרות של המאה העשרים, קיבלה בברכה עשרות אלפים ילדים שהתייתמו בשואה, וטיפלה בהם. הישראלים בנו קהילות מגורים שנקראו </w:t>
      </w:r>
      <w:r w:rsidR="00A1280B">
        <w:rPr>
          <w:rFonts w:asciiTheme="majorBidi" w:hAnsiTheme="majorBidi" w:cstheme="majorBidi" w:hint="cs"/>
          <w:sz w:val="24"/>
          <w:szCs w:val="24"/>
          <w:rtl/>
        </w:rPr>
        <w:t>'</w:t>
      </w:r>
      <w:r>
        <w:rPr>
          <w:rFonts w:asciiTheme="majorBidi" w:hAnsiTheme="majorBidi" w:cstheme="majorBidi" w:hint="cs"/>
          <w:sz w:val="24"/>
          <w:szCs w:val="24"/>
          <w:rtl/>
        </w:rPr>
        <w:t>כפרי נוער</w:t>
      </w:r>
      <w:r w:rsidR="00A1280B">
        <w:rPr>
          <w:rFonts w:asciiTheme="majorBidi" w:hAnsiTheme="majorBidi" w:cstheme="majorBidi" w:hint="cs"/>
          <w:sz w:val="24"/>
          <w:szCs w:val="24"/>
          <w:rtl/>
        </w:rPr>
        <w:t>'</w:t>
      </w:r>
      <w:r>
        <w:rPr>
          <w:rFonts w:asciiTheme="majorBidi" w:hAnsiTheme="majorBidi" w:cstheme="majorBidi" w:hint="cs"/>
          <w:sz w:val="24"/>
          <w:szCs w:val="24"/>
          <w:rtl/>
        </w:rPr>
        <w:t>, כדי לטפח אותם. "לישראל היה פתרון לבעיית היתומים," כך סיפרה הגב' היימן, התומכת ב</w:t>
      </w:r>
      <w:r w:rsidR="00413543">
        <w:rPr>
          <w:rFonts w:asciiTheme="majorBidi" w:hAnsiTheme="majorBidi" w:cstheme="majorBidi" w:hint="cs"/>
          <w:sz w:val="24"/>
          <w:szCs w:val="24"/>
          <w:rtl/>
        </w:rPr>
        <w:t>גורמי</w:t>
      </w:r>
      <w:r>
        <w:rPr>
          <w:rFonts w:asciiTheme="majorBidi" w:hAnsiTheme="majorBidi" w:cstheme="majorBidi" w:hint="cs"/>
          <w:sz w:val="24"/>
          <w:szCs w:val="24"/>
          <w:rtl/>
        </w:rPr>
        <w:t xml:space="preserve">ם יהודיים, לעיתון </w:t>
      </w:r>
      <w:r w:rsidRPr="00F33055">
        <w:rPr>
          <w:rFonts w:asciiTheme="majorBidi" w:hAnsiTheme="majorBidi" w:cstheme="majorBidi" w:hint="cs"/>
          <w:b/>
          <w:bCs/>
          <w:i/>
          <w:iCs/>
          <w:sz w:val="24"/>
          <w:szCs w:val="24"/>
          <w:rtl/>
        </w:rPr>
        <w:t>ג'רוסלם פוסט</w:t>
      </w:r>
      <w:r>
        <w:rPr>
          <w:rFonts w:asciiTheme="majorBidi" w:hAnsiTheme="majorBidi" w:cstheme="majorBidi" w:hint="cs"/>
          <w:b/>
          <w:bCs/>
          <w:i/>
          <w:iCs/>
          <w:sz w:val="24"/>
          <w:szCs w:val="24"/>
          <w:rtl/>
        </w:rPr>
        <w:t xml:space="preserve"> </w:t>
      </w:r>
      <w:r>
        <w:rPr>
          <w:rFonts w:asciiTheme="majorBidi" w:hAnsiTheme="majorBidi" w:cstheme="majorBidi" w:hint="cs"/>
          <w:sz w:val="24"/>
          <w:szCs w:val="24"/>
          <w:rtl/>
        </w:rPr>
        <w:t xml:space="preserve">בשנה שעברה. </w:t>
      </w:r>
      <w:r w:rsidR="00A1280B">
        <w:rPr>
          <w:rFonts w:asciiTheme="majorBidi" w:hAnsiTheme="majorBidi" w:cstheme="majorBidi" w:hint="cs"/>
          <w:sz w:val="24"/>
          <w:szCs w:val="24"/>
          <w:rtl/>
        </w:rPr>
        <w:t xml:space="preserve">ללא </w:t>
      </w:r>
      <w:r>
        <w:rPr>
          <w:rFonts w:asciiTheme="majorBidi" w:hAnsiTheme="majorBidi" w:cstheme="majorBidi" w:hint="cs"/>
          <w:sz w:val="24"/>
          <w:szCs w:val="24"/>
          <w:rtl/>
        </w:rPr>
        <w:t xml:space="preserve">פתרון מערכתי, </w:t>
      </w:r>
      <w:r w:rsidR="00A1280B">
        <w:rPr>
          <w:rFonts w:asciiTheme="majorBidi" w:hAnsiTheme="majorBidi" w:cstheme="majorBidi" w:hint="cs"/>
          <w:sz w:val="24"/>
          <w:szCs w:val="24"/>
          <w:rtl/>
        </w:rPr>
        <w:t>לא תוכל</w:t>
      </w:r>
      <w:r>
        <w:rPr>
          <w:rFonts w:asciiTheme="majorBidi" w:hAnsiTheme="majorBidi" w:cstheme="majorBidi" w:hint="cs"/>
          <w:sz w:val="24"/>
          <w:szCs w:val="24"/>
          <w:rtl/>
        </w:rPr>
        <w:t xml:space="preserve"> הבעיה הזאת להיפתר מאליה."</w:t>
      </w:r>
    </w:p>
    <w:p w14:paraId="51E02F33" w14:textId="6D40A79E" w:rsidR="001D1DD4" w:rsidRDefault="001D1DD4" w:rsidP="00A1280B">
      <w:pPr>
        <w:bidi/>
        <w:spacing w:after="0" w:line="480" w:lineRule="auto"/>
        <w:ind w:firstLine="509"/>
        <w:jc w:val="both"/>
        <w:rPr>
          <w:rFonts w:asciiTheme="majorBidi" w:hAnsiTheme="majorBidi" w:cstheme="majorBidi"/>
          <w:sz w:val="24"/>
          <w:szCs w:val="24"/>
          <w:rtl/>
        </w:rPr>
      </w:pPr>
      <w:r>
        <w:rPr>
          <w:rFonts w:asciiTheme="majorBidi" w:hAnsiTheme="majorBidi" w:cstheme="majorBidi" w:hint="cs"/>
          <w:sz w:val="24"/>
          <w:szCs w:val="24"/>
          <w:rtl/>
        </w:rPr>
        <w:t xml:space="preserve">הגב' היימן לא הכירה </w:t>
      </w:r>
      <w:r w:rsidR="00A1280B">
        <w:rPr>
          <w:rFonts w:asciiTheme="majorBidi" w:hAnsiTheme="majorBidi" w:cstheme="majorBidi" w:hint="cs"/>
          <w:sz w:val="24"/>
          <w:szCs w:val="24"/>
          <w:rtl/>
        </w:rPr>
        <w:t xml:space="preserve">אף </w:t>
      </w:r>
      <w:r>
        <w:rPr>
          <w:rFonts w:asciiTheme="majorBidi" w:hAnsiTheme="majorBidi" w:cstheme="majorBidi" w:hint="cs"/>
          <w:sz w:val="24"/>
          <w:szCs w:val="24"/>
          <w:rtl/>
        </w:rPr>
        <w:t>איש ברואנדה וידעה רק מעט אודותיה, אך היא המשיכה</w:t>
      </w:r>
      <w:r w:rsidR="00413543">
        <w:rPr>
          <w:rFonts w:asciiTheme="majorBidi" w:hAnsiTheme="majorBidi" w:cstheme="majorBidi" w:hint="cs"/>
          <w:sz w:val="24"/>
          <w:szCs w:val="24"/>
          <w:rtl/>
        </w:rPr>
        <w:t xml:space="preserve"> להתקדם</w:t>
      </w:r>
      <w:r>
        <w:rPr>
          <w:rFonts w:asciiTheme="majorBidi" w:hAnsiTheme="majorBidi" w:cstheme="majorBidi" w:hint="cs"/>
          <w:sz w:val="24"/>
          <w:szCs w:val="24"/>
          <w:rtl/>
        </w:rPr>
        <w:t xml:space="preserve"> במהלכה, אספה למעלה מ</w:t>
      </w:r>
      <w:r w:rsidR="00A1280B">
        <w:rPr>
          <w:rFonts w:asciiTheme="majorBidi" w:hAnsiTheme="majorBidi" w:cstheme="majorBidi" w:hint="cs"/>
          <w:sz w:val="24"/>
          <w:szCs w:val="24"/>
          <w:rtl/>
        </w:rPr>
        <w:t>-</w:t>
      </w:r>
      <w:r>
        <w:rPr>
          <w:rFonts w:asciiTheme="majorBidi" w:hAnsiTheme="majorBidi" w:cstheme="majorBidi" w:hint="cs"/>
          <w:sz w:val="24"/>
          <w:szCs w:val="24"/>
          <w:rtl/>
        </w:rPr>
        <w:t xml:space="preserve">12 מיליון דולר וגייסה סיוע מקצועי מרואנדה, </w:t>
      </w:r>
      <w:r w:rsidR="00413543">
        <w:rPr>
          <w:rFonts w:asciiTheme="majorBidi" w:hAnsiTheme="majorBidi" w:cstheme="majorBidi" w:hint="cs"/>
          <w:sz w:val="24"/>
          <w:szCs w:val="24"/>
          <w:rtl/>
        </w:rPr>
        <w:t>מ</w:t>
      </w:r>
      <w:r>
        <w:rPr>
          <w:rFonts w:asciiTheme="majorBidi" w:hAnsiTheme="majorBidi" w:cstheme="majorBidi" w:hint="cs"/>
          <w:sz w:val="24"/>
          <w:szCs w:val="24"/>
          <w:rtl/>
        </w:rPr>
        <w:t>ישראל ו</w:t>
      </w:r>
      <w:r w:rsidR="00413543">
        <w:rPr>
          <w:rFonts w:asciiTheme="majorBidi" w:hAnsiTheme="majorBidi" w:cstheme="majorBidi" w:hint="cs"/>
          <w:sz w:val="24"/>
          <w:szCs w:val="24"/>
          <w:rtl/>
        </w:rPr>
        <w:t>מ</w:t>
      </w:r>
      <w:r>
        <w:rPr>
          <w:rFonts w:asciiTheme="majorBidi" w:hAnsiTheme="majorBidi" w:cstheme="majorBidi" w:hint="cs"/>
          <w:sz w:val="24"/>
          <w:szCs w:val="24"/>
          <w:rtl/>
        </w:rPr>
        <w:t xml:space="preserve">ארצות הברית. </w:t>
      </w:r>
      <w:r w:rsidR="00A1280B">
        <w:rPr>
          <w:rFonts w:asciiTheme="majorBidi" w:hAnsiTheme="majorBidi" w:cstheme="majorBidi" w:hint="cs"/>
          <w:sz w:val="24"/>
          <w:szCs w:val="24"/>
          <w:rtl/>
        </w:rPr>
        <w:t xml:space="preserve">בכך, </w:t>
      </w:r>
      <w:r>
        <w:rPr>
          <w:rFonts w:asciiTheme="majorBidi" w:hAnsiTheme="majorBidi" w:cstheme="majorBidi" w:hint="cs"/>
          <w:sz w:val="24"/>
          <w:szCs w:val="24"/>
          <w:rtl/>
        </w:rPr>
        <w:t>היא זכתה לתמיכת השלטונות ברואנדה ולרכישת שטח של קרוב ל600,000 מטרים רבועים באזור אגמים וגבעות במזרח רואנדה</w:t>
      </w:r>
      <w:r w:rsidR="006A346D">
        <w:rPr>
          <w:rFonts w:asciiTheme="majorBidi" w:hAnsiTheme="majorBidi" w:cstheme="majorBidi" w:hint="cs"/>
          <w:sz w:val="24"/>
          <w:szCs w:val="24"/>
          <w:rtl/>
        </w:rPr>
        <w:t>, ו</w:t>
      </w:r>
      <w:r w:rsidR="00A1280B">
        <w:rPr>
          <w:rFonts w:asciiTheme="majorBidi" w:hAnsiTheme="majorBidi" w:cstheme="majorBidi" w:hint="cs"/>
          <w:sz w:val="24"/>
          <w:szCs w:val="24"/>
          <w:rtl/>
        </w:rPr>
        <w:t>אז היא</w:t>
      </w:r>
      <w:r>
        <w:rPr>
          <w:rFonts w:asciiTheme="majorBidi" w:hAnsiTheme="majorBidi" w:cstheme="majorBidi" w:hint="cs"/>
          <w:sz w:val="24"/>
          <w:szCs w:val="24"/>
          <w:rtl/>
        </w:rPr>
        <w:t xml:space="preserve"> בנתה כפר בן 32 בתים ליתומים בגיל הע</w:t>
      </w:r>
      <w:r w:rsidR="00413543">
        <w:rPr>
          <w:rFonts w:asciiTheme="majorBidi" w:hAnsiTheme="majorBidi" w:cstheme="majorBidi" w:hint="cs"/>
          <w:sz w:val="24"/>
          <w:szCs w:val="24"/>
          <w:rtl/>
        </w:rPr>
        <w:t>ֶ</w:t>
      </w:r>
      <w:r>
        <w:rPr>
          <w:rFonts w:asciiTheme="majorBidi" w:hAnsiTheme="majorBidi" w:cstheme="majorBidi" w:hint="cs"/>
          <w:sz w:val="24"/>
          <w:szCs w:val="24"/>
          <w:rtl/>
        </w:rPr>
        <w:t>שר</w:t>
      </w:r>
      <w:r w:rsidR="00413543">
        <w:rPr>
          <w:rFonts w:asciiTheme="majorBidi" w:hAnsiTheme="majorBidi" w:cstheme="majorBidi" w:hint="cs"/>
          <w:sz w:val="24"/>
          <w:szCs w:val="24"/>
          <w:rtl/>
        </w:rPr>
        <w:t>ֵ</w:t>
      </w:r>
      <w:r>
        <w:rPr>
          <w:rFonts w:asciiTheme="majorBidi" w:hAnsiTheme="majorBidi" w:cstheme="majorBidi" w:hint="cs"/>
          <w:sz w:val="24"/>
          <w:szCs w:val="24"/>
          <w:rtl/>
        </w:rPr>
        <w:t>ה</w:t>
      </w:r>
      <w:r w:rsidR="006A346D">
        <w:rPr>
          <w:rFonts w:asciiTheme="majorBidi" w:hAnsiTheme="majorBidi" w:cstheme="majorBidi" w:hint="cs"/>
          <w:sz w:val="24"/>
          <w:szCs w:val="24"/>
          <w:rtl/>
        </w:rPr>
        <w:t>. הכפר</w:t>
      </w:r>
      <w:r>
        <w:rPr>
          <w:rFonts w:asciiTheme="majorBidi" w:hAnsiTheme="majorBidi" w:cstheme="majorBidi" w:hint="cs"/>
          <w:sz w:val="24"/>
          <w:szCs w:val="24"/>
          <w:rtl/>
        </w:rPr>
        <w:t xml:space="preserve"> ממוקם במרומי גבעה, מפני שלטענתה "ילדים צריכים לראות למרחק</w:t>
      </w:r>
      <w:r w:rsidR="00413543">
        <w:rPr>
          <w:rFonts w:asciiTheme="majorBidi" w:hAnsiTheme="majorBidi" w:cstheme="majorBidi" w:hint="cs"/>
          <w:sz w:val="24"/>
          <w:szCs w:val="24"/>
          <w:rtl/>
        </w:rPr>
        <w:t>ים</w:t>
      </w:r>
      <w:r>
        <w:rPr>
          <w:rFonts w:asciiTheme="majorBidi" w:hAnsiTheme="majorBidi" w:cstheme="majorBidi" w:hint="cs"/>
          <w:sz w:val="24"/>
          <w:szCs w:val="24"/>
          <w:rtl/>
        </w:rPr>
        <w:t xml:space="preserve"> כדי להגיע למרחק</w:t>
      </w:r>
      <w:r w:rsidR="006A346D">
        <w:rPr>
          <w:rFonts w:asciiTheme="majorBidi" w:hAnsiTheme="majorBidi" w:cstheme="majorBidi" w:hint="cs"/>
          <w:sz w:val="24"/>
          <w:szCs w:val="24"/>
          <w:rtl/>
        </w:rPr>
        <w:t>ים</w:t>
      </w:r>
      <w:r>
        <w:rPr>
          <w:rFonts w:asciiTheme="majorBidi" w:hAnsiTheme="majorBidi" w:cstheme="majorBidi" w:hint="cs"/>
          <w:sz w:val="24"/>
          <w:szCs w:val="24"/>
          <w:rtl/>
        </w:rPr>
        <w:t>."</w:t>
      </w:r>
    </w:p>
    <w:p w14:paraId="207FA12E" w14:textId="6B8EC114" w:rsidR="001D1DD4" w:rsidRDefault="001D1DD4" w:rsidP="00413543">
      <w:pPr>
        <w:bidi/>
        <w:spacing w:after="0" w:line="480" w:lineRule="auto"/>
        <w:ind w:firstLine="509"/>
        <w:jc w:val="both"/>
        <w:rPr>
          <w:rFonts w:ascii="Georgia" w:eastAsia="Times New Roman" w:hAnsi="Georgia" w:cs="Times New Roman"/>
          <w:color w:val="333333"/>
          <w:sz w:val="24"/>
          <w:szCs w:val="24"/>
          <w:rtl/>
        </w:rPr>
      </w:pPr>
      <w:r>
        <w:rPr>
          <w:rFonts w:asciiTheme="majorBidi" w:hAnsiTheme="majorBidi" w:cstheme="majorBidi" w:hint="cs"/>
          <w:sz w:val="24"/>
          <w:szCs w:val="24"/>
          <w:rtl/>
        </w:rPr>
        <w:t>היא נפטרה ב</w:t>
      </w:r>
      <w:r w:rsidR="006A346D">
        <w:rPr>
          <w:rFonts w:asciiTheme="majorBidi" w:hAnsiTheme="majorBidi" w:cstheme="majorBidi" w:hint="cs"/>
          <w:sz w:val="24"/>
          <w:szCs w:val="24"/>
          <w:rtl/>
        </w:rPr>
        <w:t>-</w:t>
      </w:r>
      <w:r>
        <w:rPr>
          <w:rFonts w:asciiTheme="majorBidi" w:hAnsiTheme="majorBidi" w:cstheme="majorBidi" w:hint="cs"/>
          <w:sz w:val="24"/>
          <w:szCs w:val="24"/>
          <w:rtl/>
        </w:rPr>
        <w:t>31 בינואר בבית חולים בדלרי ביץ', פלורידה (</w:t>
      </w:r>
      <w:r w:rsidRPr="00AC2202">
        <w:rPr>
          <w:rFonts w:ascii="Georgia" w:eastAsia="Times New Roman" w:hAnsi="Georgia" w:cs="Times New Roman"/>
          <w:color w:val="333333"/>
          <w:sz w:val="24"/>
          <w:szCs w:val="24"/>
        </w:rPr>
        <w:t>Delray Beach, Fla.</w:t>
      </w:r>
      <w:r>
        <w:rPr>
          <w:rFonts w:ascii="Georgia" w:eastAsia="Times New Roman" w:hAnsi="Georgia" w:cs="Times New Roman" w:hint="cs"/>
          <w:color w:val="333333"/>
          <w:sz w:val="24"/>
          <w:szCs w:val="24"/>
          <w:rtl/>
        </w:rPr>
        <w:t xml:space="preserve">), </w:t>
      </w:r>
      <w:r w:rsidR="006A346D">
        <w:rPr>
          <w:rFonts w:ascii="Georgia" w:eastAsia="Times New Roman" w:hAnsi="Georgia" w:cs="Times New Roman" w:hint="cs"/>
          <w:color w:val="333333"/>
          <w:sz w:val="24"/>
          <w:szCs w:val="24"/>
          <w:rtl/>
        </w:rPr>
        <w:t>לאחר שנפלה מסוס בעת שהשתתפה בתחרות קפיצות למאסטרים, במרכז הסוסים הבינלאומי של פאלם ביץ' בוולינגטון, פלורידה.</w:t>
      </w:r>
      <w:r w:rsidR="006A346D">
        <w:rPr>
          <w:rStyle w:val="FootnoteReference"/>
          <w:rFonts w:ascii="Georgia" w:eastAsia="Times New Roman" w:hAnsi="Georgia" w:cs="Times New Roman"/>
          <w:color w:val="333333"/>
          <w:sz w:val="24"/>
          <w:szCs w:val="24"/>
          <w:rtl/>
        </w:rPr>
        <w:footnoteReference w:id="8"/>
      </w:r>
      <w:r w:rsidR="006A346D">
        <w:rPr>
          <w:rFonts w:ascii="Georgia" w:eastAsia="Times New Roman" w:hAnsi="Georgia" w:cs="Times New Roman" w:hint="cs"/>
          <w:color w:val="333333"/>
          <w:sz w:val="24"/>
          <w:szCs w:val="24"/>
          <w:rtl/>
        </w:rPr>
        <w:t xml:space="preserve"> היא הייתה בת 52. </w:t>
      </w:r>
    </w:p>
    <w:p w14:paraId="5B571988" w14:textId="06B368FC" w:rsidR="001D1DD4" w:rsidRDefault="001D1DD4" w:rsidP="006A346D">
      <w:pPr>
        <w:bidi/>
        <w:spacing w:after="0" w:line="480" w:lineRule="auto"/>
        <w:ind w:firstLine="509"/>
        <w:jc w:val="both"/>
        <w:rPr>
          <w:rFonts w:asciiTheme="majorBidi" w:hAnsiTheme="majorBidi" w:cstheme="majorBidi"/>
          <w:sz w:val="24"/>
          <w:szCs w:val="24"/>
          <w:rtl/>
        </w:rPr>
      </w:pPr>
      <w:r>
        <w:rPr>
          <w:rFonts w:asciiTheme="majorBidi" w:hAnsiTheme="majorBidi" w:cstheme="majorBidi" w:hint="cs"/>
          <w:sz w:val="24"/>
          <w:szCs w:val="24"/>
          <w:rtl/>
        </w:rPr>
        <w:t>כאשר נפתח כפר היתומים ב-2008, עמד תור ארוך של בני ע</w:t>
      </w:r>
      <w:r w:rsidR="00413543">
        <w:rPr>
          <w:rFonts w:asciiTheme="majorBidi" w:hAnsiTheme="majorBidi" w:cstheme="majorBidi" w:hint="cs"/>
          <w:sz w:val="24"/>
          <w:szCs w:val="24"/>
          <w:rtl/>
        </w:rPr>
        <w:t>ֶ</w:t>
      </w:r>
      <w:r>
        <w:rPr>
          <w:rFonts w:asciiTheme="majorBidi" w:hAnsiTheme="majorBidi" w:cstheme="majorBidi" w:hint="cs"/>
          <w:sz w:val="24"/>
          <w:szCs w:val="24"/>
          <w:rtl/>
        </w:rPr>
        <w:t>שר</w:t>
      </w:r>
      <w:r w:rsidR="00413543">
        <w:rPr>
          <w:rFonts w:asciiTheme="majorBidi" w:hAnsiTheme="majorBidi" w:cstheme="majorBidi" w:hint="cs"/>
          <w:sz w:val="24"/>
          <w:szCs w:val="24"/>
          <w:rtl/>
        </w:rPr>
        <w:t>ֵ</w:t>
      </w:r>
      <w:r>
        <w:rPr>
          <w:rFonts w:asciiTheme="majorBidi" w:hAnsiTheme="majorBidi" w:cstheme="majorBidi" w:hint="cs"/>
          <w:sz w:val="24"/>
          <w:szCs w:val="24"/>
          <w:rtl/>
        </w:rPr>
        <w:t>ה, בודדים</w:t>
      </w:r>
      <w:r w:rsidR="006A346D">
        <w:rPr>
          <w:rFonts w:asciiTheme="majorBidi" w:hAnsiTheme="majorBidi" w:cstheme="majorBidi" w:hint="cs"/>
          <w:sz w:val="24"/>
          <w:szCs w:val="24"/>
          <w:rtl/>
          <w:lang w:val="de-DE"/>
        </w:rPr>
        <w:t xml:space="preserve"> ומרוסקים</w:t>
      </w:r>
      <w:r>
        <w:rPr>
          <w:rFonts w:asciiTheme="majorBidi" w:hAnsiTheme="majorBidi" w:cstheme="majorBidi" w:hint="cs"/>
          <w:sz w:val="24"/>
          <w:szCs w:val="24"/>
          <w:rtl/>
        </w:rPr>
        <w:t xml:space="preserve">, בשמש הקופחת, כשהם אוחזים בידיהם שקיות נייר המכילות את כל רכושם. משפחותיהם של כמה מהם הוכחדו בשלמותן, ולא היו להם תצלומים. היו שלא ידעו את תאריך הולדתם, או אפילו את שמם האמיתי. </w:t>
      </w:r>
    </w:p>
    <w:p w14:paraId="377B5C9C" w14:textId="5F8A9720" w:rsidR="001D1DD4" w:rsidRDefault="001D1DD4" w:rsidP="006A346D">
      <w:pPr>
        <w:bidi/>
        <w:spacing w:after="0" w:line="480" w:lineRule="auto"/>
        <w:ind w:firstLine="509"/>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בתחילה, </w:t>
      </w:r>
      <w:r w:rsidR="00D41E31">
        <w:rPr>
          <w:rFonts w:asciiTheme="majorBidi" w:hAnsiTheme="majorBidi" w:cstheme="majorBidi" w:hint="cs"/>
          <w:sz w:val="24"/>
          <w:szCs w:val="24"/>
          <w:rtl/>
        </w:rPr>
        <w:t xml:space="preserve">כמעט </w:t>
      </w:r>
      <w:r>
        <w:rPr>
          <w:rFonts w:asciiTheme="majorBidi" w:hAnsiTheme="majorBidi" w:cstheme="majorBidi" w:hint="cs"/>
          <w:sz w:val="24"/>
          <w:szCs w:val="24"/>
          <w:rtl/>
        </w:rPr>
        <w:t>כל מי ש</w:t>
      </w:r>
      <w:r w:rsidR="00D41E31">
        <w:rPr>
          <w:rFonts w:asciiTheme="majorBidi" w:hAnsiTheme="majorBidi" w:cstheme="majorBidi" w:hint="cs"/>
          <w:sz w:val="24"/>
          <w:szCs w:val="24"/>
          <w:rtl/>
        </w:rPr>
        <w:t>הגיע</w:t>
      </w:r>
      <w:r>
        <w:rPr>
          <w:rFonts w:asciiTheme="majorBidi" w:hAnsiTheme="majorBidi" w:cstheme="majorBidi" w:hint="cs"/>
          <w:sz w:val="24"/>
          <w:szCs w:val="24"/>
          <w:rtl/>
        </w:rPr>
        <w:t xml:space="preserve"> התייתם ברצח העם שבצעו ב-1994 בני </w:t>
      </w:r>
      <w:r w:rsidR="000A38EF">
        <w:rPr>
          <w:rFonts w:asciiTheme="majorBidi" w:hAnsiTheme="majorBidi" w:cstheme="majorBidi" w:hint="cs"/>
          <w:sz w:val="24"/>
          <w:szCs w:val="24"/>
          <w:rtl/>
        </w:rPr>
        <w:t xml:space="preserve">שבט </w:t>
      </w:r>
      <w:r>
        <w:rPr>
          <w:rFonts w:asciiTheme="majorBidi" w:hAnsiTheme="majorBidi" w:cstheme="majorBidi" w:hint="cs"/>
          <w:sz w:val="24"/>
          <w:szCs w:val="24"/>
          <w:rtl/>
        </w:rPr>
        <w:t>ההוטו במיעוט הטוטסי ובתומכיהם בני ההוטו המתונים. מאוחר יותר החלו להגיע ילדים שהוריהם מתו מאיידס; גם ילדים פגועים נוספים</w:t>
      </w:r>
      <w:r w:rsidR="00D41E31">
        <w:rPr>
          <w:rFonts w:asciiTheme="majorBidi" w:hAnsiTheme="majorBidi" w:cstheme="majorBidi" w:hint="cs"/>
          <w:sz w:val="24"/>
          <w:szCs w:val="24"/>
          <w:rtl/>
        </w:rPr>
        <w:t xml:space="preserve"> התקבלו.</w:t>
      </w:r>
    </w:p>
    <w:p w14:paraId="129C9D39" w14:textId="74F80668" w:rsidR="001D1DD4" w:rsidRDefault="001D1DD4" w:rsidP="00D41E31">
      <w:pPr>
        <w:bidi/>
        <w:spacing w:after="0" w:line="480" w:lineRule="auto"/>
        <w:ind w:firstLine="509"/>
        <w:jc w:val="both"/>
        <w:rPr>
          <w:rFonts w:asciiTheme="majorBidi" w:hAnsiTheme="majorBidi" w:cstheme="majorBidi"/>
          <w:sz w:val="24"/>
          <w:szCs w:val="24"/>
          <w:rtl/>
        </w:rPr>
      </w:pPr>
      <w:r>
        <w:rPr>
          <w:rFonts w:asciiTheme="majorBidi" w:hAnsiTheme="majorBidi" w:cstheme="majorBidi" w:hint="cs"/>
          <w:sz w:val="24"/>
          <w:szCs w:val="24"/>
          <w:rtl/>
        </w:rPr>
        <w:t>יהודים אתיופיים, שגדלו ב</w:t>
      </w:r>
      <w:r w:rsidR="00D41E31">
        <w:rPr>
          <w:rFonts w:asciiTheme="majorBidi" w:hAnsiTheme="majorBidi" w:cstheme="majorBidi" w:hint="cs"/>
          <w:sz w:val="24"/>
          <w:szCs w:val="24"/>
          <w:rtl/>
        </w:rPr>
        <w:t>מחנ</w:t>
      </w:r>
      <w:r w:rsidR="000A38EF">
        <w:rPr>
          <w:rFonts w:asciiTheme="majorBidi" w:hAnsiTheme="majorBidi" w:cstheme="majorBidi" w:hint="cs"/>
          <w:sz w:val="24"/>
          <w:szCs w:val="24"/>
          <w:rtl/>
        </w:rPr>
        <w:t>ה</w:t>
      </w:r>
      <w:r w:rsidR="00D41E31">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נוער בישראל היו </w:t>
      </w:r>
      <w:r w:rsidR="00D41E31">
        <w:rPr>
          <w:rFonts w:asciiTheme="majorBidi" w:hAnsiTheme="majorBidi" w:cstheme="majorBidi" w:hint="cs"/>
          <w:sz w:val="24"/>
          <w:szCs w:val="24"/>
          <w:rtl/>
        </w:rPr>
        <w:t>יועציה</w:t>
      </w:r>
      <w:r>
        <w:rPr>
          <w:rFonts w:asciiTheme="majorBidi" w:hAnsiTheme="majorBidi" w:cstheme="majorBidi" w:hint="cs"/>
          <w:sz w:val="24"/>
          <w:szCs w:val="24"/>
          <w:rtl/>
        </w:rPr>
        <w:t xml:space="preserve"> הראשונים. נשכרו אימהות-בית מקומיות, כדי להפוך את הבניינים לבתים, </w:t>
      </w:r>
      <w:r w:rsidR="00D41E31">
        <w:rPr>
          <w:rFonts w:asciiTheme="majorBidi" w:hAnsiTheme="majorBidi" w:cstheme="majorBidi" w:hint="cs"/>
          <w:sz w:val="24"/>
          <w:szCs w:val="24"/>
          <w:rtl/>
        </w:rPr>
        <w:t xml:space="preserve">שהיו </w:t>
      </w:r>
      <w:r>
        <w:rPr>
          <w:rFonts w:asciiTheme="majorBidi" w:hAnsiTheme="majorBidi" w:cstheme="majorBidi" w:hint="cs"/>
          <w:sz w:val="24"/>
          <w:szCs w:val="24"/>
          <w:rtl/>
        </w:rPr>
        <w:t>לעתים הבתים היחידים שהכירו בני הנוער. רבות מהנשים איבדו את בני זוגן וילדיהן ברצח העם.</w:t>
      </w:r>
    </w:p>
    <w:p w14:paraId="1D48514D" w14:textId="43C31148" w:rsidR="001D1DD4" w:rsidRDefault="001D1DD4" w:rsidP="00D41E31">
      <w:pPr>
        <w:bidi/>
        <w:spacing w:after="0" w:line="480" w:lineRule="auto"/>
        <w:ind w:firstLine="509"/>
        <w:jc w:val="both"/>
        <w:rPr>
          <w:rFonts w:asciiTheme="majorBidi" w:hAnsiTheme="majorBidi" w:cstheme="majorBidi"/>
          <w:sz w:val="24"/>
          <w:szCs w:val="24"/>
          <w:rtl/>
        </w:rPr>
      </w:pPr>
      <w:r>
        <w:rPr>
          <w:rFonts w:asciiTheme="majorBidi" w:hAnsiTheme="majorBidi" w:cstheme="majorBidi" w:hint="cs"/>
          <w:sz w:val="24"/>
          <w:szCs w:val="24"/>
          <w:rtl/>
        </w:rPr>
        <w:t>לכפר ניתן השם "כפר הנוער אג</w:t>
      </w:r>
      <w:r w:rsidR="00D41E31">
        <w:rPr>
          <w:rFonts w:asciiTheme="majorBidi" w:hAnsiTheme="majorBidi" w:cstheme="majorBidi" w:hint="cs"/>
          <w:sz w:val="24"/>
          <w:szCs w:val="24"/>
          <w:rtl/>
        </w:rPr>
        <w:t>ַ</w:t>
      </w:r>
      <w:r>
        <w:rPr>
          <w:rFonts w:asciiTheme="majorBidi" w:hAnsiTheme="majorBidi" w:cstheme="majorBidi" w:hint="cs"/>
          <w:sz w:val="24"/>
          <w:szCs w:val="24"/>
          <w:rtl/>
        </w:rPr>
        <w:t>הו</w:t>
      </w:r>
      <w:r w:rsidR="00D41E31">
        <w:rPr>
          <w:rFonts w:asciiTheme="majorBidi" w:hAnsiTheme="majorBidi" w:cstheme="majorBidi" w:hint="cs"/>
          <w:sz w:val="24"/>
          <w:szCs w:val="24"/>
          <w:rtl/>
        </w:rPr>
        <w:t>ֹ</w:t>
      </w:r>
      <w:r>
        <w:rPr>
          <w:rFonts w:asciiTheme="majorBidi" w:hAnsiTheme="majorBidi" w:cstheme="majorBidi" w:hint="cs"/>
          <w:sz w:val="24"/>
          <w:szCs w:val="24"/>
          <w:rtl/>
        </w:rPr>
        <w:t>זו</w:t>
      </w:r>
      <w:r w:rsidR="00D41E31">
        <w:rPr>
          <w:rFonts w:asciiTheme="majorBidi" w:hAnsiTheme="majorBidi" w:cstheme="majorBidi" w:hint="cs"/>
          <w:sz w:val="24"/>
          <w:szCs w:val="24"/>
          <w:rtl/>
        </w:rPr>
        <w:t>ֹ</w:t>
      </w:r>
      <w:r>
        <w:rPr>
          <w:rFonts w:asciiTheme="majorBidi" w:hAnsiTheme="majorBidi" w:cstheme="majorBidi" w:hint="cs"/>
          <w:sz w:val="24"/>
          <w:szCs w:val="24"/>
          <w:rtl/>
        </w:rPr>
        <w:t>-שלום" (</w:t>
      </w:r>
      <w:hyperlink r:id="rId10" w:history="1">
        <w:r w:rsidRPr="00091719">
          <w:rPr>
            <w:rFonts w:ascii="Georgia" w:eastAsia="Times New Roman" w:hAnsi="Georgia" w:cs="Times New Roman"/>
            <w:color w:val="333333"/>
            <w:sz w:val="24"/>
            <w:szCs w:val="24"/>
          </w:rPr>
          <w:t>Agahozo-Shalom Youth Village</w:t>
        </w:r>
      </w:hyperlink>
      <w:r>
        <w:rPr>
          <w:rFonts w:ascii="Times New Roman" w:eastAsia="Times New Roman" w:hAnsi="Times New Roman" w:cs="Times New Roman" w:hint="cs"/>
          <w:sz w:val="24"/>
          <w:szCs w:val="24"/>
          <w:rtl/>
        </w:rPr>
        <w:t xml:space="preserve">). </w:t>
      </w:r>
      <w:r w:rsidRPr="00091719">
        <w:rPr>
          <w:rFonts w:ascii="Times New Roman" w:eastAsia="Times New Roman" w:hAnsi="Times New Roman" w:cs="Times New Roman" w:hint="cs"/>
          <w:b/>
          <w:bCs/>
          <w:sz w:val="24"/>
          <w:szCs w:val="24"/>
          <w:rtl/>
        </w:rPr>
        <w:t>"</w:t>
      </w:r>
      <w:r w:rsidRPr="00091719">
        <w:rPr>
          <w:rFonts w:asciiTheme="majorBidi" w:hAnsiTheme="majorBidi" w:cstheme="majorBidi" w:hint="cs"/>
          <w:b/>
          <w:bCs/>
          <w:sz w:val="24"/>
          <w:szCs w:val="24"/>
          <w:rtl/>
        </w:rPr>
        <w:t>אגהוזו</w:t>
      </w:r>
      <w:r>
        <w:rPr>
          <w:rFonts w:asciiTheme="majorBidi" w:hAnsiTheme="majorBidi" w:cstheme="majorBidi" w:hint="cs"/>
          <w:b/>
          <w:bCs/>
          <w:sz w:val="24"/>
          <w:szCs w:val="24"/>
          <w:rtl/>
        </w:rPr>
        <w:t>" פירושו בקיני</w:t>
      </w:r>
      <w:r w:rsidR="000A38EF">
        <w:rPr>
          <w:rFonts w:asciiTheme="majorBidi" w:hAnsiTheme="majorBidi" w:cstheme="majorBidi" w:hint="cs"/>
          <w:b/>
          <w:bCs/>
          <w:sz w:val="24"/>
          <w:szCs w:val="24"/>
          <w:rtl/>
        </w:rPr>
        <w:t>ַ</w:t>
      </w:r>
      <w:r>
        <w:rPr>
          <w:rFonts w:asciiTheme="majorBidi" w:hAnsiTheme="majorBidi" w:cstheme="majorBidi" w:hint="cs"/>
          <w:b/>
          <w:bCs/>
          <w:sz w:val="24"/>
          <w:szCs w:val="24"/>
          <w:rtl/>
        </w:rPr>
        <w:t xml:space="preserve">רואנדה "מקום בו דמעות מתייבשות." וכתוצאה מתוספת המילה 'שלום' בעברית  </w:t>
      </w:r>
      <w:r>
        <w:rPr>
          <w:rFonts w:asciiTheme="majorBidi" w:hAnsiTheme="majorBidi" w:cstheme="majorBidi" w:hint="cs"/>
          <w:sz w:val="24"/>
          <w:szCs w:val="24"/>
          <w:rtl/>
        </w:rPr>
        <w:t xml:space="preserve">אין הדיירים </w:t>
      </w:r>
      <w:r w:rsidR="000A38EF">
        <w:rPr>
          <w:rFonts w:asciiTheme="majorBidi" w:hAnsiTheme="majorBidi" w:cstheme="majorBidi" w:hint="cs"/>
          <w:sz w:val="24"/>
          <w:szCs w:val="24"/>
          <w:rtl/>
        </w:rPr>
        <w:t>מזוהים</w:t>
      </w:r>
      <w:r>
        <w:rPr>
          <w:rFonts w:asciiTheme="majorBidi" w:hAnsiTheme="majorBidi" w:cstheme="majorBidi" w:hint="cs"/>
          <w:sz w:val="24"/>
          <w:szCs w:val="24"/>
          <w:rtl/>
        </w:rPr>
        <w:t xml:space="preserve"> עם שושלות שבטיות</w:t>
      </w:r>
      <w:r w:rsidR="00D41E31">
        <w:rPr>
          <w:rFonts w:asciiTheme="majorBidi" w:hAnsiTheme="majorBidi" w:cstheme="majorBidi" w:hint="cs"/>
          <w:sz w:val="24"/>
          <w:szCs w:val="24"/>
          <w:rtl/>
        </w:rPr>
        <w:t xml:space="preserve"> כלשהן</w:t>
      </w:r>
      <w:r>
        <w:rPr>
          <w:rFonts w:asciiTheme="majorBidi" w:hAnsiTheme="majorBidi" w:cstheme="majorBidi" w:hint="cs"/>
          <w:sz w:val="24"/>
          <w:szCs w:val="24"/>
          <w:rtl/>
        </w:rPr>
        <w:t xml:space="preserve">. </w:t>
      </w:r>
    </w:p>
    <w:p w14:paraId="7A63B649" w14:textId="62791F30" w:rsidR="001D1DD4" w:rsidRDefault="001D1DD4" w:rsidP="00D41E31">
      <w:pPr>
        <w:bidi/>
        <w:spacing w:after="0" w:line="480" w:lineRule="auto"/>
        <w:ind w:firstLine="509"/>
        <w:jc w:val="both"/>
        <w:rPr>
          <w:rFonts w:asciiTheme="majorBidi" w:hAnsiTheme="majorBidi" w:cstheme="majorBidi"/>
          <w:sz w:val="24"/>
          <w:szCs w:val="24"/>
          <w:rtl/>
        </w:rPr>
      </w:pPr>
      <w:r w:rsidRPr="00B4590A">
        <w:rPr>
          <w:rFonts w:asciiTheme="majorBidi" w:hAnsiTheme="majorBidi" w:cstheme="majorBidi" w:hint="cs"/>
          <w:sz w:val="24"/>
          <w:szCs w:val="24"/>
          <w:rtl/>
        </w:rPr>
        <w:t>גב' היימן</w:t>
      </w:r>
      <w:r>
        <w:rPr>
          <w:rFonts w:asciiTheme="majorBidi" w:hAnsiTheme="majorBidi" w:cstheme="majorBidi" w:hint="cs"/>
          <w:sz w:val="24"/>
          <w:szCs w:val="24"/>
          <w:rtl/>
        </w:rPr>
        <w:t>, שדיברה בניו יורק עם ילדיה שלה בעברית</w:t>
      </w:r>
      <w:r w:rsidRPr="00B4590A">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כשפה ראשונה, ראתה ב"אגהוזו- שלום" ביטוי לאידיאלים הציוניים שלה: "עבורנו, זו דרך לחלוק את הערכים הללו עם העולם הלא-יהודי," היא אמרה לעיתון </w:t>
      </w:r>
      <w:r w:rsidRPr="00B4590A">
        <w:rPr>
          <w:rFonts w:asciiTheme="majorBidi" w:hAnsiTheme="majorBidi" w:cstheme="majorBidi" w:hint="cs"/>
          <w:b/>
          <w:bCs/>
          <w:i/>
          <w:iCs/>
          <w:sz w:val="24"/>
          <w:szCs w:val="24"/>
          <w:rtl/>
        </w:rPr>
        <w:t>ג'רוסלם ר</w:t>
      </w:r>
      <w:r w:rsidR="001C539F">
        <w:rPr>
          <w:rFonts w:asciiTheme="majorBidi" w:hAnsiTheme="majorBidi" w:cstheme="majorBidi" w:hint="cs"/>
          <w:b/>
          <w:bCs/>
          <w:i/>
          <w:iCs/>
          <w:sz w:val="24"/>
          <w:szCs w:val="24"/>
          <w:rtl/>
        </w:rPr>
        <w:t>י</w:t>
      </w:r>
      <w:r w:rsidRPr="00B4590A">
        <w:rPr>
          <w:rFonts w:asciiTheme="majorBidi" w:hAnsiTheme="majorBidi" w:cstheme="majorBidi" w:hint="cs"/>
          <w:b/>
          <w:bCs/>
          <w:i/>
          <w:iCs/>
          <w:sz w:val="24"/>
          <w:szCs w:val="24"/>
          <w:rtl/>
        </w:rPr>
        <w:t xml:space="preserve">פורט </w:t>
      </w:r>
      <w:r>
        <w:rPr>
          <w:rFonts w:asciiTheme="majorBidi" w:hAnsiTheme="majorBidi" w:cstheme="majorBidi" w:hint="cs"/>
          <w:sz w:val="24"/>
          <w:szCs w:val="24"/>
          <w:rtl/>
        </w:rPr>
        <w:t>ב-2007.</w:t>
      </w:r>
    </w:p>
    <w:p w14:paraId="5E54FB04" w14:textId="6E5821AA" w:rsidR="001D1DD4" w:rsidRDefault="001D1DD4" w:rsidP="00D41E31">
      <w:pPr>
        <w:bidi/>
        <w:spacing w:after="0" w:line="480" w:lineRule="auto"/>
        <w:ind w:firstLine="509"/>
        <w:jc w:val="both"/>
        <w:rPr>
          <w:rFonts w:asciiTheme="majorBidi" w:hAnsiTheme="majorBidi" w:cstheme="majorBidi"/>
          <w:sz w:val="24"/>
          <w:szCs w:val="24"/>
          <w:rtl/>
        </w:rPr>
      </w:pPr>
      <w:r>
        <w:rPr>
          <w:rFonts w:asciiTheme="majorBidi" w:hAnsiTheme="majorBidi" w:cstheme="majorBidi" w:hint="cs"/>
          <w:sz w:val="24"/>
          <w:szCs w:val="24"/>
          <w:rtl/>
        </w:rPr>
        <w:t>אן נולדה בפרטוריה, דרום אפריקה, ב</w:t>
      </w:r>
      <w:r w:rsidR="00D41E31">
        <w:rPr>
          <w:rFonts w:asciiTheme="majorBidi" w:hAnsiTheme="majorBidi" w:cstheme="majorBidi" w:hint="cs"/>
          <w:sz w:val="24"/>
          <w:szCs w:val="24"/>
          <w:rtl/>
        </w:rPr>
        <w:t>-</w:t>
      </w:r>
      <w:r>
        <w:rPr>
          <w:rFonts w:asciiTheme="majorBidi" w:hAnsiTheme="majorBidi" w:cstheme="majorBidi" w:hint="cs"/>
          <w:sz w:val="24"/>
          <w:szCs w:val="24"/>
          <w:rtl/>
        </w:rPr>
        <w:t>16 ביוני 1961, שנייה מבין ארבעה ילדים</w:t>
      </w:r>
      <w:r w:rsidR="000A38EF">
        <w:rPr>
          <w:rFonts w:asciiTheme="majorBidi" w:hAnsiTheme="majorBidi" w:cstheme="majorBidi" w:hint="cs"/>
          <w:sz w:val="24"/>
          <w:szCs w:val="24"/>
          <w:rtl/>
        </w:rPr>
        <w:t>,</w:t>
      </w:r>
      <w:r>
        <w:rPr>
          <w:rFonts w:asciiTheme="majorBidi" w:hAnsiTheme="majorBidi" w:cstheme="majorBidi" w:hint="cs"/>
          <w:sz w:val="24"/>
          <w:szCs w:val="24"/>
          <w:rtl/>
        </w:rPr>
        <w:t xml:space="preserve"> </w:t>
      </w:r>
      <w:r w:rsidR="000A38EF">
        <w:rPr>
          <w:rFonts w:asciiTheme="majorBidi" w:hAnsiTheme="majorBidi" w:cstheme="majorBidi" w:hint="cs"/>
          <w:sz w:val="24"/>
          <w:szCs w:val="24"/>
          <w:rtl/>
        </w:rPr>
        <w:t>ו</w:t>
      </w:r>
      <w:r>
        <w:rPr>
          <w:rFonts w:asciiTheme="majorBidi" w:hAnsiTheme="majorBidi" w:cstheme="majorBidi" w:hint="cs"/>
          <w:sz w:val="24"/>
          <w:szCs w:val="24"/>
          <w:rtl/>
        </w:rPr>
        <w:t>גדלה בקייפטאון. בגיל 15 היא עברה עם משפחתה לבוסטון, ונעשתה פעילה ב</w:t>
      </w:r>
      <w:r w:rsidR="00D41E31">
        <w:rPr>
          <w:rFonts w:asciiTheme="majorBidi" w:hAnsiTheme="majorBidi" w:cstheme="majorBidi" w:hint="cs"/>
          <w:sz w:val="24"/>
          <w:szCs w:val="24"/>
          <w:rtl/>
        </w:rPr>
        <w:t>"</w:t>
      </w:r>
      <w:r w:rsidRPr="00D41E31">
        <w:rPr>
          <w:rFonts w:asciiTheme="majorBidi" w:hAnsiTheme="majorBidi" w:cstheme="majorBidi" w:hint="cs"/>
          <w:sz w:val="24"/>
          <w:szCs w:val="24"/>
          <w:rtl/>
        </w:rPr>
        <w:t>יהודה הצעיר</w:t>
      </w:r>
      <w:r w:rsidR="00D41E31" w:rsidRPr="00D41E31">
        <w:rPr>
          <w:rFonts w:asciiTheme="majorBidi" w:hAnsiTheme="majorBidi" w:cstheme="majorBidi" w:hint="cs"/>
          <w:sz w:val="24"/>
          <w:szCs w:val="24"/>
          <w:rtl/>
        </w:rPr>
        <w:t>"</w:t>
      </w:r>
      <w:r>
        <w:rPr>
          <w:rFonts w:asciiTheme="majorBidi" w:hAnsiTheme="majorBidi" w:cstheme="majorBidi" w:hint="cs"/>
          <w:b/>
          <w:bCs/>
          <w:i/>
          <w:iCs/>
          <w:sz w:val="24"/>
          <w:szCs w:val="24"/>
          <w:rtl/>
        </w:rPr>
        <w:t xml:space="preserve"> </w:t>
      </w:r>
      <w:r>
        <w:rPr>
          <w:rFonts w:asciiTheme="majorBidi" w:hAnsiTheme="majorBidi" w:cstheme="majorBidi" w:hint="cs"/>
          <w:sz w:val="24"/>
          <w:szCs w:val="24"/>
          <w:rtl/>
        </w:rPr>
        <w:t>(</w:t>
      </w:r>
      <w:r w:rsidRPr="00AC2202">
        <w:rPr>
          <w:rFonts w:ascii="Georgia" w:eastAsia="Times New Roman" w:hAnsi="Georgia" w:cs="Times New Roman"/>
          <w:color w:val="333333"/>
          <w:sz w:val="24"/>
          <w:szCs w:val="24"/>
        </w:rPr>
        <w:t>Young Jud</w:t>
      </w:r>
      <w:r>
        <w:rPr>
          <w:rFonts w:ascii="Georgia" w:eastAsia="Times New Roman" w:hAnsi="Georgia" w:cs="Times New Roman"/>
          <w:color w:val="333333"/>
          <w:sz w:val="24"/>
          <w:szCs w:val="24"/>
        </w:rPr>
        <w:t>a</w:t>
      </w:r>
      <w:r w:rsidRPr="00AC2202">
        <w:rPr>
          <w:rFonts w:ascii="Georgia" w:eastAsia="Times New Roman" w:hAnsi="Georgia" w:cs="Times New Roman"/>
          <w:color w:val="333333"/>
          <w:sz w:val="24"/>
          <w:szCs w:val="24"/>
        </w:rPr>
        <w:t>ea</w:t>
      </w:r>
      <w:r>
        <w:rPr>
          <w:rFonts w:ascii="Georgia" w:eastAsia="Times New Roman" w:hAnsi="Georgia" w:cs="Times New Roman" w:hint="cs"/>
          <w:color w:val="333333"/>
          <w:sz w:val="24"/>
          <w:szCs w:val="24"/>
          <w:rtl/>
          <w:lang w:val="de-DE"/>
        </w:rPr>
        <w:t xml:space="preserve"> ), תנועת נוער ציונית. היא למדה שנה אחת בבית ספר תיכון בישראל במסגרת תוכנית של </w:t>
      </w:r>
      <w:r w:rsidR="00D41E31">
        <w:rPr>
          <w:rFonts w:asciiTheme="majorBidi" w:hAnsiTheme="majorBidi" w:cstheme="majorBidi" w:hint="cs"/>
          <w:sz w:val="24"/>
          <w:szCs w:val="24"/>
          <w:rtl/>
        </w:rPr>
        <w:t>"</w:t>
      </w:r>
      <w:r w:rsidR="00D41E31" w:rsidRPr="00D41E31">
        <w:rPr>
          <w:rFonts w:asciiTheme="majorBidi" w:hAnsiTheme="majorBidi" w:cstheme="majorBidi" w:hint="cs"/>
          <w:sz w:val="24"/>
          <w:szCs w:val="24"/>
          <w:rtl/>
        </w:rPr>
        <w:t>יהודה הצעיר"</w:t>
      </w:r>
      <w:r w:rsidRPr="00D41E31">
        <w:rPr>
          <w:rFonts w:asciiTheme="majorBidi" w:hAnsiTheme="majorBidi" w:cstheme="majorBidi" w:hint="cs"/>
          <w:i/>
          <w:iCs/>
          <w:sz w:val="24"/>
          <w:szCs w:val="24"/>
          <w:rtl/>
        </w:rPr>
        <w:t>,</w:t>
      </w:r>
      <w:r>
        <w:rPr>
          <w:rFonts w:asciiTheme="majorBidi" w:hAnsiTheme="majorBidi" w:cstheme="majorBidi" w:hint="cs"/>
          <w:b/>
          <w:bCs/>
          <w:i/>
          <w:iCs/>
          <w:sz w:val="24"/>
          <w:szCs w:val="24"/>
          <w:rtl/>
        </w:rPr>
        <w:t xml:space="preserve"> </w:t>
      </w:r>
      <w:r>
        <w:rPr>
          <w:rFonts w:asciiTheme="majorBidi" w:hAnsiTheme="majorBidi" w:cstheme="majorBidi" w:hint="cs"/>
          <w:sz w:val="24"/>
          <w:szCs w:val="24"/>
          <w:rtl/>
        </w:rPr>
        <w:t xml:space="preserve"> ושם פגשה את בעלה לעתיד.</w:t>
      </w:r>
    </w:p>
    <w:p w14:paraId="7D2EA2E3" w14:textId="52FE6BED" w:rsidR="001D1DD4" w:rsidRDefault="001D1DD4" w:rsidP="00D41E31">
      <w:pPr>
        <w:bidi/>
        <w:spacing w:after="0" w:line="480" w:lineRule="auto"/>
        <w:ind w:firstLine="509"/>
        <w:jc w:val="both"/>
        <w:rPr>
          <w:rFonts w:ascii="Georgia" w:eastAsia="Times New Roman" w:hAnsi="Georgia" w:cs="Times New Roman"/>
          <w:color w:val="333333"/>
          <w:sz w:val="24"/>
          <w:szCs w:val="24"/>
          <w:rtl/>
        </w:rPr>
      </w:pPr>
      <w:r>
        <w:rPr>
          <w:rFonts w:asciiTheme="majorBidi" w:hAnsiTheme="majorBidi" w:cstheme="majorBidi" w:hint="cs"/>
          <w:sz w:val="24"/>
          <w:szCs w:val="24"/>
          <w:rtl/>
        </w:rPr>
        <w:t>אחד מצעדיה הראשונים במשימתה למען רואנדה הייתה יציר</w:t>
      </w:r>
      <w:r w:rsidR="00D41E31">
        <w:rPr>
          <w:rFonts w:asciiTheme="majorBidi" w:hAnsiTheme="majorBidi" w:cstheme="majorBidi" w:hint="cs"/>
          <w:sz w:val="24"/>
          <w:szCs w:val="24"/>
          <w:rtl/>
        </w:rPr>
        <w:t>ת</w:t>
      </w:r>
      <w:r>
        <w:rPr>
          <w:rFonts w:asciiTheme="majorBidi" w:hAnsiTheme="majorBidi" w:cstheme="majorBidi" w:hint="cs"/>
          <w:sz w:val="24"/>
          <w:szCs w:val="24"/>
          <w:rtl/>
        </w:rPr>
        <w:t xml:space="preserve"> קשר בין ארגון הג'וינט היהודי לאיסוף תרומות באמריקה</w:t>
      </w:r>
      <w:r>
        <w:rPr>
          <w:rFonts w:asciiTheme="majorBidi" w:hAnsiTheme="majorBidi" w:cstheme="majorBidi" w:hint="cs"/>
          <w:sz w:val="24"/>
          <w:szCs w:val="24"/>
          <w:rtl/>
          <w:lang w:val="de-DE"/>
        </w:rPr>
        <w:t xml:space="preserve"> (</w:t>
      </w:r>
      <w:r>
        <w:rPr>
          <w:rFonts w:asciiTheme="majorBidi" w:hAnsiTheme="majorBidi" w:cstheme="majorBidi" w:hint="cs"/>
          <w:sz w:val="24"/>
          <w:szCs w:val="24"/>
          <w:rtl/>
        </w:rPr>
        <w:t xml:space="preserve"> </w:t>
      </w:r>
      <w:r w:rsidRPr="00AC2202">
        <w:rPr>
          <w:rFonts w:ascii="Georgia" w:eastAsia="Times New Roman" w:hAnsi="Georgia" w:cs="Times New Roman"/>
          <w:color w:val="333333"/>
          <w:sz w:val="24"/>
          <w:szCs w:val="24"/>
        </w:rPr>
        <w:t>American Jewish Joint Distribution Committee</w:t>
      </w:r>
      <w:r>
        <w:rPr>
          <w:rFonts w:ascii="Georgia" w:eastAsia="Times New Roman" w:hAnsi="Georgia" w:cs="Times New Roman" w:hint="cs"/>
          <w:color w:val="333333"/>
          <w:sz w:val="24"/>
          <w:szCs w:val="24"/>
          <w:rtl/>
        </w:rPr>
        <w:t xml:space="preserve">), שהקים כפרי נוער באמריקה הצפונית והדרומית, באירופה ובאפריקה. המודל הראשי שלה היה הכפר "ימין אורד", אחד מ </w:t>
      </w:r>
      <w:r>
        <w:rPr>
          <w:rFonts w:ascii="Georgia" w:eastAsia="Times New Roman" w:hAnsi="Georgia" w:cs="Times New Roman"/>
          <w:color w:val="333333"/>
          <w:sz w:val="24"/>
          <w:szCs w:val="24"/>
          <w:rtl/>
        </w:rPr>
        <w:t>–</w:t>
      </w:r>
      <w:r>
        <w:rPr>
          <w:rFonts w:ascii="Georgia" w:eastAsia="Times New Roman" w:hAnsi="Georgia" w:cs="Times New Roman" w:hint="cs"/>
          <w:color w:val="333333"/>
          <w:sz w:val="24"/>
          <w:szCs w:val="24"/>
          <w:rtl/>
        </w:rPr>
        <w:t xml:space="preserve"> 50 כפרי נוער בישראל. הוא קיבל </w:t>
      </w:r>
      <w:r w:rsidR="00D41E31">
        <w:rPr>
          <w:rFonts w:ascii="Georgia" w:eastAsia="Times New Roman" w:hAnsi="Georgia" w:cs="Times New Roman" w:hint="cs"/>
          <w:color w:val="333333"/>
          <w:sz w:val="24"/>
          <w:szCs w:val="24"/>
          <w:rtl/>
        </w:rPr>
        <w:t xml:space="preserve">אליו </w:t>
      </w:r>
      <w:r>
        <w:rPr>
          <w:rFonts w:ascii="Georgia" w:eastAsia="Times New Roman" w:hAnsi="Georgia" w:cs="Times New Roman" w:hint="cs"/>
          <w:color w:val="333333"/>
          <w:sz w:val="24"/>
          <w:szCs w:val="24"/>
          <w:rtl/>
        </w:rPr>
        <w:t>יתומים ושאר ילדים נזקקים מכל רחבי העולם.</w:t>
      </w:r>
    </w:p>
    <w:p w14:paraId="012BE7E3" w14:textId="3D4CF3F8" w:rsidR="001D1DD4" w:rsidRPr="00AC2202" w:rsidRDefault="001D1DD4" w:rsidP="005D79D0">
      <w:pPr>
        <w:shd w:val="clear" w:color="auto" w:fill="FFFFFF"/>
        <w:spacing w:after="0" w:line="480" w:lineRule="auto"/>
        <w:jc w:val="both"/>
        <w:rPr>
          <w:rFonts w:ascii="Times New Roman" w:eastAsia="Times New Roman" w:hAnsi="Times New Roman" w:cs="Times New Roman"/>
          <w:sz w:val="24"/>
          <w:szCs w:val="24"/>
        </w:rPr>
      </w:pPr>
      <w:r w:rsidRPr="00AC2202">
        <w:rPr>
          <w:rFonts w:ascii="Georgia" w:eastAsia="Times New Roman" w:hAnsi="Georgia" w:cs="Times New Roman"/>
          <w:i/>
          <w:iCs/>
          <w:color w:val="333333"/>
          <w:sz w:val="24"/>
          <w:szCs w:val="24"/>
        </w:rPr>
        <w:t>Martin, Douglas. "Anne Heyman, Who Rescued Rwandan Orphans, Dies at 52." New York Times. February 8, 2014. </w:t>
      </w:r>
      <w:r w:rsidR="005358A0">
        <w:rPr>
          <w:rStyle w:val="FootnoteReference"/>
          <w:rFonts w:ascii="Georgia" w:eastAsia="Times New Roman" w:hAnsi="Georgia" w:cs="Times New Roman"/>
          <w:i/>
          <w:iCs/>
          <w:color w:val="333333"/>
          <w:sz w:val="24"/>
          <w:szCs w:val="24"/>
        </w:rPr>
        <w:footnoteReference w:id="9"/>
      </w:r>
      <w:r w:rsidRPr="00AC2202">
        <w:rPr>
          <w:rFonts w:ascii="Georgia" w:eastAsia="Times New Roman" w:hAnsi="Georgia" w:cs="Times New Roman"/>
          <w:i/>
          <w:iCs/>
          <w:color w:val="333333"/>
          <w:sz w:val="24"/>
          <w:szCs w:val="24"/>
        </w:rPr>
        <w:t> </w:t>
      </w:r>
    </w:p>
    <w:p w14:paraId="0C6BA80A" w14:textId="77777777" w:rsidR="001D1DD4" w:rsidRPr="00787CF1" w:rsidRDefault="001D1DD4" w:rsidP="005D79D0">
      <w:pPr>
        <w:bidi/>
        <w:spacing w:after="0" w:line="480" w:lineRule="auto"/>
        <w:jc w:val="both"/>
        <w:rPr>
          <w:rFonts w:asciiTheme="majorBidi" w:hAnsiTheme="majorBidi" w:cstheme="majorBidi"/>
          <w:sz w:val="24"/>
          <w:szCs w:val="24"/>
          <w:lang w:val="de-DE"/>
        </w:rPr>
      </w:pPr>
    </w:p>
    <w:p w14:paraId="191A406F" w14:textId="6B2C0C4C" w:rsidR="001D1DD4" w:rsidRDefault="001D1DD4" w:rsidP="0074025B">
      <w:pPr>
        <w:bidi/>
        <w:spacing w:after="0" w:line="480" w:lineRule="auto"/>
        <w:jc w:val="both"/>
        <w:rPr>
          <w:rFonts w:ascii="Georgia" w:eastAsia="Times New Roman" w:hAnsi="Georgia" w:cs="Times New Roman"/>
          <w:color w:val="333333"/>
          <w:sz w:val="24"/>
          <w:szCs w:val="24"/>
          <w:rtl/>
        </w:rPr>
      </w:pPr>
      <w:r>
        <w:rPr>
          <w:rFonts w:asciiTheme="majorBidi" w:hAnsiTheme="majorBidi" w:cstheme="majorBidi" w:hint="cs"/>
          <w:sz w:val="24"/>
          <w:szCs w:val="24"/>
          <w:rtl/>
        </w:rPr>
        <w:lastRenderedPageBreak/>
        <w:t>רות מסינגר, הנשיאה לשעבר של ה"שירות היהודי-אמריקאי לעולם" (</w:t>
      </w:r>
      <w:r w:rsidRPr="00AC2202">
        <w:rPr>
          <w:rFonts w:ascii="Georgia" w:eastAsia="Times New Roman" w:hAnsi="Georgia" w:cs="Times New Roman"/>
          <w:i/>
          <w:iCs/>
          <w:color w:val="333333"/>
          <w:sz w:val="24"/>
          <w:szCs w:val="24"/>
        </w:rPr>
        <w:t>American Jewish World Service</w:t>
      </w:r>
      <w:r w:rsidR="000A38EF">
        <w:rPr>
          <w:rFonts w:ascii="Georgia" w:eastAsia="Times New Roman" w:hAnsi="Georgia" w:cs="Times New Roman"/>
          <w:i/>
          <w:iCs/>
          <w:color w:val="333333"/>
          <w:sz w:val="24"/>
          <w:szCs w:val="24"/>
        </w:rPr>
        <w:t xml:space="preserve"> </w:t>
      </w:r>
      <w:r w:rsidR="0074025B">
        <w:rPr>
          <w:rFonts w:ascii="Georgia" w:eastAsia="Times New Roman" w:hAnsi="Georgia" w:cs="Times New Roman" w:hint="cs"/>
          <w:i/>
          <w:iCs/>
          <w:color w:val="333333"/>
          <w:sz w:val="24"/>
          <w:szCs w:val="24"/>
          <w:rtl/>
          <w:lang w:val="de-DE"/>
        </w:rPr>
        <w:t xml:space="preserve"> </w:t>
      </w:r>
      <w:r>
        <w:rPr>
          <w:rFonts w:ascii="Georgia" w:eastAsia="Times New Roman" w:hAnsi="Georgia" w:cs="Times New Roman"/>
          <w:i/>
          <w:iCs/>
          <w:color w:val="333333"/>
          <w:sz w:val="24"/>
          <w:szCs w:val="24"/>
        </w:rPr>
        <w:t>-</w:t>
      </w:r>
      <w:r w:rsidR="000A38EF">
        <w:rPr>
          <w:rFonts w:ascii="Georgia" w:eastAsia="Times New Roman" w:hAnsi="Georgia" w:cs="Times New Roman"/>
          <w:i/>
          <w:iCs/>
          <w:color w:val="333333"/>
          <w:sz w:val="24"/>
          <w:szCs w:val="24"/>
        </w:rPr>
        <w:t xml:space="preserve"> </w:t>
      </w:r>
      <w:r>
        <w:rPr>
          <w:rFonts w:ascii="Georgia" w:eastAsia="Times New Roman" w:hAnsi="Georgia" w:cs="Times New Roman"/>
          <w:i/>
          <w:iCs/>
          <w:color w:val="333333"/>
          <w:sz w:val="24"/>
          <w:szCs w:val="24"/>
        </w:rPr>
        <w:t xml:space="preserve">AJWS) </w:t>
      </w:r>
      <w:r>
        <w:rPr>
          <w:rStyle w:val="FootnoteReference"/>
          <w:rFonts w:ascii="Georgia" w:eastAsia="Times New Roman" w:hAnsi="Georgia" w:cs="Times New Roman"/>
          <w:i/>
          <w:iCs/>
          <w:color w:val="333333"/>
          <w:sz w:val="24"/>
          <w:szCs w:val="24"/>
        </w:rPr>
        <w:footnoteReference w:id="10"/>
      </w:r>
      <w:r>
        <w:rPr>
          <w:rFonts w:ascii="Georgia" w:eastAsia="Times New Roman" w:hAnsi="Georgia" w:cs="Times New Roman" w:hint="cs"/>
          <w:i/>
          <w:iCs/>
          <w:color w:val="333333"/>
          <w:sz w:val="24"/>
          <w:szCs w:val="24"/>
          <w:rtl/>
        </w:rPr>
        <w:t xml:space="preserve"> </w:t>
      </w:r>
      <w:r>
        <w:rPr>
          <w:rFonts w:ascii="Georgia" w:eastAsia="Times New Roman" w:hAnsi="Georgia" w:cs="Times New Roman" w:hint="cs"/>
          <w:color w:val="333333"/>
          <w:sz w:val="24"/>
          <w:szCs w:val="24"/>
          <w:rtl/>
        </w:rPr>
        <w:t>, כתבה מאמר על אן</w:t>
      </w:r>
      <w:r w:rsidR="00BB04D1">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 xml:space="preserve"> בעקבות מותה. במאמר זה היא כותבת שמחויבותה של אן למלחמה ברצח-עם קדמה לעבודתה ברואנדה: " כאשר נודע לה על רצח-העם בדרפור (</w:t>
      </w:r>
      <w:r w:rsidRPr="00AC2202">
        <w:rPr>
          <w:rFonts w:ascii="Georgia" w:eastAsia="Times New Roman" w:hAnsi="Georgia" w:cs="Times New Roman"/>
          <w:i/>
          <w:iCs/>
          <w:color w:val="333333"/>
          <w:sz w:val="24"/>
          <w:szCs w:val="24"/>
        </w:rPr>
        <w:t>Darfur</w:t>
      </w:r>
      <w:r>
        <w:rPr>
          <w:rFonts w:ascii="Georgia" w:eastAsia="Times New Roman" w:hAnsi="Georgia" w:cs="Times New Roman" w:hint="cs"/>
          <w:i/>
          <w:iCs/>
          <w:color w:val="333333"/>
          <w:sz w:val="24"/>
          <w:szCs w:val="24"/>
          <w:rtl/>
        </w:rPr>
        <w:t xml:space="preserve">) </w:t>
      </w:r>
      <w:r w:rsidRPr="001619AC">
        <w:rPr>
          <w:rFonts w:ascii="Georgia" w:eastAsia="Times New Roman" w:hAnsi="Georgia" w:cs="Times New Roman" w:hint="cs"/>
          <w:color w:val="333333"/>
          <w:sz w:val="24"/>
          <w:szCs w:val="24"/>
          <w:rtl/>
        </w:rPr>
        <w:t xml:space="preserve">היא </w:t>
      </w:r>
      <w:r>
        <w:rPr>
          <w:rFonts w:ascii="Georgia" w:eastAsia="Times New Roman" w:hAnsi="Georgia" w:cs="Times New Roman" w:hint="cs"/>
          <w:color w:val="333333"/>
          <w:sz w:val="24"/>
          <w:szCs w:val="24"/>
          <w:rtl/>
        </w:rPr>
        <w:t xml:space="preserve">פנתה אל ה </w:t>
      </w:r>
      <w:r>
        <w:rPr>
          <w:rFonts w:ascii="Georgia" w:eastAsia="Times New Roman" w:hAnsi="Georgia" w:cs="Times New Roman"/>
          <w:color w:val="333333"/>
          <w:sz w:val="24"/>
          <w:szCs w:val="24"/>
          <w:rtl/>
        </w:rPr>
        <w:t>–</w:t>
      </w:r>
      <w:r>
        <w:rPr>
          <w:rFonts w:ascii="Georgia" w:eastAsia="Times New Roman" w:hAnsi="Georgia" w:cs="Times New Roman" w:hint="cs"/>
          <w:color w:val="333333"/>
          <w:sz w:val="24"/>
          <w:szCs w:val="24"/>
          <w:rtl/>
        </w:rPr>
        <w:t xml:space="preserve"> </w:t>
      </w:r>
      <w:r>
        <w:rPr>
          <w:rFonts w:ascii="Georgia" w:eastAsia="Times New Roman" w:hAnsi="Georgia" w:cs="Times New Roman"/>
          <w:i/>
          <w:iCs/>
          <w:color w:val="333333"/>
          <w:sz w:val="24"/>
          <w:szCs w:val="24"/>
        </w:rPr>
        <w:t>AJWS</w:t>
      </w:r>
      <w:r>
        <w:rPr>
          <w:rFonts w:ascii="Georgia" w:eastAsia="Times New Roman" w:hAnsi="Georgia" w:cs="Times New Roman" w:hint="cs"/>
          <w:color w:val="333333"/>
          <w:sz w:val="24"/>
          <w:szCs w:val="24"/>
          <w:rtl/>
        </w:rPr>
        <w:t xml:space="preserve"> כדי להבטיח מודעות ציבורית רחבה יותר לגבי ההתרחשויות וגם מעורבות שתפעל כנגדן." אן פעלה עם הארגון בתכנון מרוץ עם 75.000 משתתפים </w:t>
      </w:r>
      <w:r w:rsidR="00337584">
        <w:rPr>
          <w:rFonts w:ascii="Georgia" w:eastAsia="Times New Roman" w:hAnsi="Georgia" w:cs="Times New Roman" w:hint="cs"/>
          <w:color w:val="333333"/>
          <w:sz w:val="24"/>
          <w:szCs w:val="24"/>
          <w:rtl/>
        </w:rPr>
        <w:t>בשדרה הלאומית</w:t>
      </w:r>
      <w:r w:rsidR="0074025B">
        <w:rPr>
          <w:rFonts w:ascii="Georgia" w:eastAsia="Times New Roman" w:hAnsi="Georgia" w:cs="Times New Roman" w:hint="cs"/>
          <w:color w:val="333333"/>
          <w:sz w:val="24"/>
          <w:szCs w:val="24"/>
          <w:rtl/>
        </w:rPr>
        <w:t>,</w:t>
      </w:r>
      <w:r w:rsidR="00337584">
        <w:rPr>
          <w:rFonts w:ascii="Georgia" w:eastAsia="Times New Roman" w:hAnsi="Georgia" w:cs="Times New Roman" w:hint="cs"/>
          <w:color w:val="333333"/>
          <w:sz w:val="24"/>
          <w:szCs w:val="24"/>
          <w:rtl/>
        </w:rPr>
        <w:t xml:space="preserve"> ה</w:t>
      </w:r>
      <w:r>
        <w:rPr>
          <w:rFonts w:ascii="Georgia" w:eastAsia="Times New Roman" w:hAnsi="Georgia" w:cs="Times New Roman" w:hint="cs"/>
          <w:color w:val="333333"/>
          <w:sz w:val="24"/>
          <w:szCs w:val="24"/>
          <w:rtl/>
        </w:rPr>
        <w:t>"וושינגטון מו</w:t>
      </w:r>
      <w:r w:rsidR="00337584">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ל" כנגד רצח העם בדרפור</w:t>
      </w:r>
      <w:r w:rsidR="00337584">
        <w:rPr>
          <w:rFonts w:ascii="Georgia" w:eastAsia="Times New Roman" w:hAnsi="Georgia" w:cs="Times New Roman" w:hint="cs"/>
          <w:color w:val="333333"/>
          <w:sz w:val="24"/>
          <w:szCs w:val="24"/>
          <w:rtl/>
        </w:rPr>
        <w:t>. באירוע</w:t>
      </w:r>
      <w:r>
        <w:rPr>
          <w:rFonts w:ascii="Georgia" w:eastAsia="Times New Roman" w:hAnsi="Georgia" w:cs="Times New Roman" w:hint="cs"/>
          <w:color w:val="333333"/>
          <w:sz w:val="24"/>
          <w:szCs w:val="24"/>
          <w:rtl/>
        </w:rPr>
        <w:t xml:space="preserve"> </w:t>
      </w:r>
      <w:r w:rsidR="00337584">
        <w:rPr>
          <w:rFonts w:ascii="Georgia" w:eastAsia="Times New Roman" w:hAnsi="Georgia" w:cs="Times New Roman" w:hint="cs"/>
          <w:color w:val="333333"/>
          <w:sz w:val="24"/>
          <w:szCs w:val="24"/>
          <w:rtl/>
        </w:rPr>
        <w:t>בלט</w:t>
      </w:r>
      <w:r>
        <w:rPr>
          <w:rFonts w:ascii="Georgia" w:eastAsia="Times New Roman" w:hAnsi="Georgia" w:cs="Times New Roman" w:hint="cs"/>
          <w:color w:val="333333"/>
          <w:sz w:val="24"/>
          <w:szCs w:val="24"/>
          <w:rtl/>
        </w:rPr>
        <w:t>ו גם אלי ויזל וג'ורג' קלוני, ונכללו בו כ</w:t>
      </w:r>
      <w:r w:rsidR="00337584">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 xml:space="preserve"> 25,000 יהודים. רות כתבה גם על מחויבותה של אן ללמוד מהרואנדים: "אן הבינה טוב יותר </w:t>
      </w:r>
      <w:r w:rsidR="0074025B">
        <w:rPr>
          <w:rFonts w:ascii="Georgia" w:eastAsia="Times New Roman" w:hAnsi="Georgia" w:cs="Times New Roman" w:hint="cs"/>
          <w:color w:val="333333"/>
          <w:sz w:val="24"/>
          <w:szCs w:val="24"/>
          <w:rtl/>
        </w:rPr>
        <w:t>מרבים</w:t>
      </w:r>
      <w:r>
        <w:rPr>
          <w:rFonts w:ascii="Georgia" w:eastAsia="Times New Roman" w:hAnsi="Georgia" w:cs="Times New Roman" w:hint="cs"/>
          <w:color w:val="333333"/>
          <w:sz w:val="24"/>
          <w:szCs w:val="24"/>
          <w:rtl/>
        </w:rPr>
        <w:t xml:space="preserve"> אחרים, שככל שהמודל הישראלי היה טוב עבור ישראל, היה צורך להתאים אותו  כדי שיהיה נכון גם לגבי </w:t>
      </w:r>
      <w:r w:rsidR="0074025B">
        <w:rPr>
          <w:rFonts w:ascii="Georgia" w:eastAsia="Times New Roman" w:hAnsi="Georgia" w:cs="Times New Roman" w:hint="cs"/>
          <w:color w:val="333333"/>
          <w:sz w:val="24"/>
          <w:szCs w:val="24"/>
          <w:rtl/>
        </w:rPr>
        <w:t xml:space="preserve">תושבי </w:t>
      </w:r>
      <w:r>
        <w:rPr>
          <w:rFonts w:ascii="Georgia" w:eastAsia="Times New Roman" w:hAnsi="Georgia" w:cs="Times New Roman" w:hint="cs"/>
          <w:color w:val="333333"/>
          <w:sz w:val="24"/>
          <w:szCs w:val="24"/>
          <w:rtl/>
        </w:rPr>
        <w:t xml:space="preserve">רואנדה. היא שכרה </w:t>
      </w:r>
      <w:r w:rsidR="00337584">
        <w:rPr>
          <w:rFonts w:ascii="Georgia" w:eastAsia="Times New Roman" w:hAnsi="Georgia" w:cs="Times New Roman" w:hint="cs"/>
          <w:color w:val="333333"/>
          <w:sz w:val="24"/>
          <w:szCs w:val="24"/>
          <w:rtl/>
        </w:rPr>
        <w:t xml:space="preserve">אנשים </w:t>
      </w:r>
      <w:r w:rsidR="0074025B">
        <w:rPr>
          <w:rFonts w:ascii="Georgia" w:eastAsia="Times New Roman" w:hAnsi="Georgia" w:cs="Times New Roman" w:hint="cs"/>
          <w:color w:val="333333"/>
          <w:sz w:val="24"/>
          <w:szCs w:val="24"/>
          <w:rtl/>
        </w:rPr>
        <w:t>רואנדים</w:t>
      </w:r>
      <w:r>
        <w:rPr>
          <w:rFonts w:ascii="Georgia" w:eastAsia="Times New Roman" w:hAnsi="Georgia" w:cs="Times New Roman" w:hint="cs"/>
          <w:color w:val="333333"/>
          <w:sz w:val="24"/>
          <w:szCs w:val="24"/>
          <w:rtl/>
        </w:rPr>
        <w:t xml:space="preserve">, הקשיבה למשובים שלהם, התקדמה עם תוכניתה המדהימה, אך ערכה שינויים ללא הרף. זאת, כדי לממש לא רק את חזונה, אלא גם את חזונם של האנשים שהיא הייתה מחויבת כלפיהם." </w:t>
      </w:r>
    </w:p>
    <w:p w14:paraId="26353C3F" w14:textId="049E2C36" w:rsidR="001D1DD4" w:rsidRDefault="001D1DD4" w:rsidP="005D79D0">
      <w:pPr>
        <w:bidi/>
        <w:spacing w:after="0" w:line="480" w:lineRule="auto"/>
        <w:jc w:val="both"/>
        <w:rPr>
          <w:rFonts w:asciiTheme="majorBidi" w:hAnsiTheme="majorBidi" w:cstheme="majorBidi"/>
          <w:sz w:val="24"/>
          <w:szCs w:val="24"/>
          <w:rtl/>
        </w:rPr>
      </w:pPr>
    </w:p>
    <w:p w14:paraId="4312BBC7" w14:textId="40BAA8EB" w:rsidR="00337584" w:rsidRDefault="00337584" w:rsidP="00337584">
      <w:pPr>
        <w:bidi/>
        <w:spacing w:after="0" w:line="480" w:lineRule="auto"/>
        <w:jc w:val="both"/>
        <w:rPr>
          <w:rFonts w:asciiTheme="majorBidi" w:hAnsiTheme="majorBidi" w:cstheme="majorBidi"/>
          <w:sz w:val="24"/>
          <w:szCs w:val="24"/>
          <w:rtl/>
        </w:rPr>
      </w:pPr>
    </w:p>
    <w:p w14:paraId="53EF213A" w14:textId="17DA9074" w:rsidR="00337584" w:rsidRDefault="00337584" w:rsidP="00337584">
      <w:pPr>
        <w:bidi/>
        <w:spacing w:after="0" w:line="480" w:lineRule="auto"/>
        <w:jc w:val="both"/>
        <w:rPr>
          <w:rFonts w:asciiTheme="majorBidi" w:hAnsiTheme="majorBidi" w:cstheme="majorBidi"/>
          <w:sz w:val="24"/>
          <w:szCs w:val="24"/>
          <w:rtl/>
        </w:rPr>
      </w:pPr>
    </w:p>
    <w:p w14:paraId="36E47893" w14:textId="75F26F59" w:rsidR="00337584" w:rsidRDefault="00337584" w:rsidP="00337584">
      <w:pPr>
        <w:bidi/>
        <w:spacing w:after="0" w:line="480" w:lineRule="auto"/>
        <w:jc w:val="both"/>
        <w:rPr>
          <w:rFonts w:asciiTheme="majorBidi" w:hAnsiTheme="majorBidi" w:cstheme="majorBidi"/>
          <w:sz w:val="24"/>
          <w:szCs w:val="24"/>
          <w:rtl/>
        </w:rPr>
      </w:pPr>
    </w:p>
    <w:p w14:paraId="70A6A243" w14:textId="43ABEB23" w:rsidR="00337584" w:rsidRDefault="00337584" w:rsidP="00337584">
      <w:pPr>
        <w:bidi/>
        <w:spacing w:after="0" w:line="480" w:lineRule="auto"/>
        <w:jc w:val="both"/>
        <w:rPr>
          <w:rFonts w:asciiTheme="majorBidi" w:hAnsiTheme="majorBidi" w:cstheme="majorBidi"/>
          <w:sz w:val="24"/>
          <w:szCs w:val="24"/>
          <w:rtl/>
        </w:rPr>
      </w:pPr>
    </w:p>
    <w:p w14:paraId="35686EDD" w14:textId="0271E343" w:rsidR="00337584" w:rsidRDefault="00337584" w:rsidP="00337584">
      <w:pPr>
        <w:bidi/>
        <w:spacing w:after="0" w:line="480" w:lineRule="auto"/>
        <w:jc w:val="both"/>
        <w:rPr>
          <w:rFonts w:asciiTheme="majorBidi" w:hAnsiTheme="majorBidi" w:cstheme="majorBidi"/>
          <w:sz w:val="24"/>
          <w:szCs w:val="24"/>
          <w:rtl/>
        </w:rPr>
      </w:pPr>
    </w:p>
    <w:p w14:paraId="6628460C" w14:textId="321429DB" w:rsidR="00337584" w:rsidRDefault="00337584" w:rsidP="00337584">
      <w:pPr>
        <w:bidi/>
        <w:spacing w:after="0" w:line="480" w:lineRule="auto"/>
        <w:jc w:val="both"/>
        <w:rPr>
          <w:rFonts w:asciiTheme="majorBidi" w:hAnsiTheme="majorBidi" w:cstheme="majorBidi"/>
          <w:sz w:val="24"/>
          <w:szCs w:val="24"/>
          <w:rtl/>
        </w:rPr>
      </w:pPr>
    </w:p>
    <w:p w14:paraId="4A968BD4" w14:textId="0C7F129E" w:rsidR="00337584" w:rsidRDefault="00337584" w:rsidP="00337584">
      <w:pPr>
        <w:bidi/>
        <w:spacing w:after="0" w:line="480" w:lineRule="auto"/>
        <w:jc w:val="both"/>
        <w:rPr>
          <w:rFonts w:asciiTheme="majorBidi" w:hAnsiTheme="majorBidi" w:cstheme="majorBidi"/>
          <w:sz w:val="24"/>
          <w:szCs w:val="24"/>
          <w:rtl/>
        </w:rPr>
      </w:pPr>
    </w:p>
    <w:p w14:paraId="01F9FFA2" w14:textId="6ED0A139" w:rsidR="00337584" w:rsidRDefault="00337584" w:rsidP="00337584">
      <w:pPr>
        <w:bidi/>
        <w:spacing w:after="0" w:line="480" w:lineRule="auto"/>
        <w:jc w:val="both"/>
        <w:rPr>
          <w:rFonts w:asciiTheme="majorBidi" w:hAnsiTheme="majorBidi" w:cstheme="majorBidi"/>
          <w:sz w:val="24"/>
          <w:szCs w:val="24"/>
          <w:rtl/>
        </w:rPr>
      </w:pPr>
    </w:p>
    <w:p w14:paraId="54C5EA77" w14:textId="47C0B138" w:rsidR="00337584" w:rsidRDefault="00337584" w:rsidP="00337584">
      <w:pPr>
        <w:bidi/>
        <w:spacing w:after="0" w:line="480" w:lineRule="auto"/>
        <w:jc w:val="both"/>
        <w:rPr>
          <w:rFonts w:asciiTheme="majorBidi" w:hAnsiTheme="majorBidi" w:cstheme="majorBidi"/>
          <w:sz w:val="24"/>
          <w:szCs w:val="24"/>
          <w:rtl/>
        </w:rPr>
      </w:pPr>
    </w:p>
    <w:p w14:paraId="465B90F4" w14:textId="41D4B1CA" w:rsidR="00337584" w:rsidRDefault="00337584" w:rsidP="00337584">
      <w:pPr>
        <w:bidi/>
        <w:spacing w:after="0" w:line="480" w:lineRule="auto"/>
        <w:jc w:val="both"/>
        <w:rPr>
          <w:rFonts w:asciiTheme="majorBidi" w:hAnsiTheme="majorBidi" w:cstheme="majorBidi"/>
          <w:sz w:val="24"/>
          <w:szCs w:val="24"/>
          <w:rtl/>
        </w:rPr>
      </w:pPr>
    </w:p>
    <w:p w14:paraId="17B5615C" w14:textId="2464CB22" w:rsidR="00337584" w:rsidRDefault="00337584" w:rsidP="00337584">
      <w:pPr>
        <w:bidi/>
        <w:spacing w:after="0" w:line="480" w:lineRule="auto"/>
        <w:jc w:val="both"/>
        <w:rPr>
          <w:rFonts w:asciiTheme="majorBidi" w:hAnsiTheme="majorBidi" w:cstheme="majorBidi"/>
          <w:sz w:val="24"/>
          <w:szCs w:val="24"/>
          <w:rtl/>
        </w:rPr>
      </w:pPr>
    </w:p>
    <w:p w14:paraId="49D1A07B" w14:textId="0A067351" w:rsidR="00337584" w:rsidRDefault="00337584" w:rsidP="00337584">
      <w:pPr>
        <w:bidi/>
        <w:spacing w:after="0" w:line="480" w:lineRule="auto"/>
        <w:jc w:val="both"/>
        <w:rPr>
          <w:rFonts w:asciiTheme="majorBidi" w:hAnsiTheme="majorBidi" w:cstheme="majorBidi"/>
          <w:sz w:val="24"/>
          <w:szCs w:val="24"/>
          <w:rtl/>
        </w:rPr>
      </w:pPr>
    </w:p>
    <w:p w14:paraId="40644882" w14:textId="77777777" w:rsidR="00337584" w:rsidRDefault="00337584" w:rsidP="00BE2C91">
      <w:pPr>
        <w:bidi/>
        <w:spacing w:after="0" w:line="240" w:lineRule="auto"/>
        <w:rPr>
          <w:rFonts w:asciiTheme="majorBidi" w:hAnsiTheme="majorBidi" w:cstheme="majorBidi"/>
          <w:b/>
          <w:bCs/>
          <w:sz w:val="28"/>
          <w:szCs w:val="28"/>
          <w:rtl/>
          <w:lang w:val="de-DE"/>
        </w:rPr>
      </w:pPr>
    </w:p>
    <w:p w14:paraId="6354FFC2" w14:textId="623E848F" w:rsidR="001D1DD4" w:rsidRDefault="001D1DD4" w:rsidP="00337584">
      <w:pPr>
        <w:bidi/>
        <w:spacing w:after="0" w:line="240" w:lineRule="auto"/>
        <w:rPr>
          <w:rFonts w:asciiTheme="majorBidi" w:hAnsiTheme="majorBidi" w:cstheme="majorBidi"/>
          <w:b/>
          <w:bCs/>
          <w:sz w:val="28"/>
          <w:szCs w:val="28"/>
          <w:rtl/>
          <w:lang w:val="de-DE"/>
        </w:rPr>
      </w:pPr>
      <w:r w:rsidRPr="00337584">
        <w:rPr>
          <w:rFonts w:asciiTheme="majorBidi" w:hAnsiTheme="majorBidi" w:cstheme="majorBidi" w:hint="cs"/>
          <w:b/>
          <w:bCs/>
          <w:sz w:val="28"/>
          <w:szCs w:val="28"/>
          <w:rtl/>
          <w:lang w:val="de-DE"/>
        </w:rPr>
        <w:lastRenderedPageBreak/>
        <w:t>מעגלי מחויבות</w:t>
      </w:r>
    </w:p>
    <w:p w14:paraId="137039EB" w14:textId="536AA949" w:rsidR="00337584" w:rsidRDefault="00337584" w:rsidP="00337584">
      <w:pPr>
        <w:bidi/>
        <w:spacing w:after="0" w:line="240" w:lineRule="auto"/>
        <w:rPr>
          <w:rFonts w:asciiTheme="majorBidi" w:hAnsiTheme="majorBidi" w:cstheme="majorBidi"/>
          <w:b/>
          <w:bCs/>
          <w:sz w:val="28"/>
          <w:szCs w:val="28"/>
          <w:rtl/>
          <w:lang w:val="de-DE"/>
        </w:rPr>
      </w:pPr>
    </w:p>
    <w:p w14:paraId="3DED4936" w14:textId="77777777" w:rsidR="00337584" w:rsidRPr="00337584" w:rsidRDefault="00337584" w:rsidP="00337584">
      <w:pPr>
        <w:bidi/>
        <w:spacing w:after="0" w:line="240" w:lineRule="auto"/>
        <w:rPr>
          <w:rFonts w:asciiTheme="majorBidi" w:hAnsiTheme="majorBidi" w:cstheme="majorBidi"/>
          <w:b/>
          <w:bCs/>
          <w:sz w:val="28"/>
          <w:szCs w:val="28"/>
          <w:rtl/>
          <w:lang w:val="de-DE"/>
        </w:rPr>
      </w:pPr>
    </w:p>
    <w:p w14:paraId="4EE4A6E1" w14:textId="77777777" w:rsidR="001D1DD4" w:rsidRDefault="001D1DD4" w:rsidP="00BE2C91">
      <w:pPr>
        <w:bidi/>
        <w:spacing w:after="0" w:line="240" w:lineRule="auto"/>
        <w:rPr>
          <w:rFonts w:asciiTheme="majorBidi" w:hAnsiTheme="majorBidi" w:cstheme="majorBidi"/>
          <w:b/>
          <w:bCs/>
          <w:sz w:val="24"/>
          <w:szCs w:val="24"/>
          <w:rtl/>
          <w:lang w:val="de-DE"/>
        </w:rPr>
      </w:pPr>
      <w:r w:rsidRPr="00BE2C91">
        <w:rPr>
          <w:rFonts w:asciiTheme="majorBidi" w:hAnsiTheme="majorBidi" w:cstheme="majorBidi" w:hint="cs"/>
          <w:b/>
          <w:bCs/>
          <w:sz w:val="24"/>
          <w:szCs w:val="24"/>
          <w:rtl/>
          <w:lang w:val="de-DE"/>
        </w:rPr>
        <w:t>מקור מס' 1</w:t>
      </w:r>
    </w:p>
    <w:p w14:paraId="34E2EF63" w14:textId="77777777" w:rsidR="001D1DD4" w:rsidRDefault="001D1DD4" w:rsidP="00BE2C91">
      <w:pPr>
        <w:bidi/>
        <w:spacing w:after="0" w:line="240" w:lineRule="auto"/>
        <w:rPr>
          <w:rFonts w:asciiTheme="majorBidi" w:hAnsiTheme="majorBidi" w:cstheme="majorBidi"/>
          <w:sz w:val="24"/>
          <w:szCs w:val="24"/>
          <w:rtl/>
          <w:lang w:val="de-DE"/>
        </w:rPr>
      </w:pPr>
    </w:p>
    <w:p w14:paraId="01068727" w14:textId="77777777" w:rsidR="001D1DD4" w:rsidRPr="003A5320" w:rsidRDefault="001D1DD4" w:rsidP="00BE2C91">
      <w:pPr>
        <w:shd w:val="clear" w:color="auto" w:fill="FFFFFF"/>
        <w:bidi/>
        <w:spacing w:after="0" w:line="240" w:lineRule="auto"/>
        <w:rPr>
          <w:rFonts w:ascii="Times New Roman" w:eastAsia="Times New Roman" w:hAnsi="Times New Roman" w:cs="Times New Roman"/>
          <w:sz w:val="24"/>
          <w:szCs w:val="24"/>
        </w:rPr>
      </w:pPr>
      <w:r w:rsidRPr="003A5320">
        <w:rPr>
          <w:rFonts w:ascii="Times New Roman" w:eastAsia="Times New Roman" w:hAnsi="Times New Roman" w:cs="Times New Roman"/>
          <w:color w:val="333333"/>
          <w:sz w:val="24"/>
          <w:szCs w:val="24"/>
          <w:rtl/>
        </w:rPr>
        <w:t>תלמוד בבלי בבא מציעה ע</w:t>
      </w:r>
      <w:r w:rsidRPr="003A5320">
        <w:rPr>
          <w:rFonts w:ascii="Times New Roman" w:eastAsia="Times New Roman" w:hAnsi="Times New Roman" w:cs="Times New Roman"/>
          <w:color w:val="333333"/>
          <w:sz w:val="24"/>
          <w:szCs w:val="24"/>
        </w:rPr>
        <w:t>"</w:t>
      </w:r>
      <w:r w:rsidRPr="003A5320">
        <w:rPr>
          <w:rFonts w:ascii="Times New Roman" w:eastAsia="Times New Roman" w:hAnsi="Times New Roman" w:cs="Times New Roman"/>
          <w:color w:val="333333"/>
          <w:sz w:val="24"/>
          <w:szCs w:val="24"/>
          <w:rtl/>
        </w:rPr>
        <w:t>א</w:t>
      </w:r>
    </w:p>
    <w:p w14:paraId="727BA301" w14:textId="531E617A" w:rsidR="001D1DD4" w:rsidRPr="003A5320" w:rsidRDefault="001D1DD4" w:rsidP="00BE2C91">
      <w:pPr>
        <w:shd w:val="clear" w:color="auto" w:fill="FFFFFF"/>
        <w:bidi/>
        <w:spacing w:after="0" w:line="240" w:lineRule="auto"/>
        <w:rPr>
          <w:rFonts w:ascii="Times New Roman" w:eastAsia="Times New Roman" w:hAnsi="Times New Roman" w:cs="Times New Roman"/>
          <w:color w:val="333333"/>
          <w:sz w:val="24"/>
          <w:szCs w:val="24"/>
          <w:rtl/>
        </w:rPr>
      </w:pPr>
      <w:r w:rsidRPr="003A5320">
        <w:rPr>
          <w:rFonts w:ascii="Times New Roman" w:eastAsia="Times New Roman" w:hAnsi="Times New Roman" w:cs="Times New Roman"/>
          <w:color w:val="333333"/>
          <w:sz w:val="24"/>
          <w:szCs w:val="24"/>
          <w:rtl/>
        </w:rPr>
        <w:t>דתניא רב יוסף (שמות כ</w:t>
      </w:r>
      <w:r w:rsidRPr="003A5320">
        <w:rPr>
          <w:rFonts w:ascii="Times New Roman" w:eastAsia="Times New Roman" w:hAnsi="Times New Roman" w:cs="Times New Roman"/>
          <w:color w:val="333333"/>
          <w:sz w:val="24"/>
          <w:szCs w:val="24"/>
        </w:rPr>
        <w:t>"</w:t>
      </w:r>
      <w:r w:rsidRPr="003A5320">
        <w:rPr>
          <w:rFonts w:ascii="Times New Roman" w:eastAsia="Times New Roman" w:hAnsi="Times New Roman" w:cs="Times New Roman"/>
          <w:color w:val="333333"/>
          <w:sz w:val="24"/>
          <w:szCs w:val="24"/>
          <w:rtl/>
        </w:rPr>
        <w:t>ב)</w:t>
      </w:r>
      <w:r w:rsidRPr="003A5320">
        <w:rPr>
          <w:rFonts w:ascii="Times New Roman" w:eastAsia="Times New Roman" w:hAnsi="Times New Roman" w:cs="Times New Roman"/>
          <w:color w:val="333333"/>
          <w:sz w:val="24"/>
          <w:szCs w:val="24"/>
        </w:rPr>
        <w:t xml:space="preserve"> </w:t>
      </w:r>
      <w:r w:rsidRPr="003A5320">
        <w:rPr>
          <w:rFonts w:ascii="Times New Roman" w:eastAsia="Times New Roman" w:hAnsi="Times New Roman" w:cs="Times New Roman"/>
          <w:color w:val="333333"/>
          <w:sz w:val="24"/>
          <w:szCs w:val="24"/>
          <w:rtl/>
        </w:rPr>
        <w:t>"אם כסף תלווה את עמי את העני עמך"</w:t>
      </w:r>
      <w:r w:rsidRPr="003A5320">
        <w:rPr>
          <w:rFonts w:ascii="Times New Roman" w:eastAsia="Times New Roman" w:hAnsi="Times New Roman" w:cs="Times New Roman"/>
          <w:color w:val="333333"/>
          <w:sz w:val="24"/>
          <w:szCs w:val="24"/>
        </w:rPr>
        <w:t xml:space="preserve"> </w:t>
      </w:r>
      <w:r w:rsidRPr="003A5320">
        <w:rPr>
          <w:rFonts w:ascii="Times New Roman" w:eastAsia="Times New Roman" w:hAnsi="Times New Roman" w:cs="Times New Roman"/>
          <w:color w:val="333333"/>
          <w:sz w:val="24"/>
          <w:szCs w:val="24"/>
          <w:rtl/>
        </w:rPr>
        <w:t>עמי ונכרי - עמי קודם, עני ועשיר - עני קודם, ענייך ועניי עירך - ענייך קודמין, עניי עירך ועניי עיר אחרת</w:t>
      </w:r>
      <w:r w:rsidRPr="003A5320">
        <w:rPr>
          <w:rFonts w:ascii="Times New Roman" w:eastAsia="Times New Roman" w:hAnsi="Times New Roman" w:cs="Times New Roman"/>
          <w:color w:val="333333"/>
          <w:sz w:val="24"/>
          <w:szCs w:val="24"/>
        </w:rPr>
        <w:t xml:space="preserve"> - </w:t>
      </w:r>
      <w:r w:rsidRPr="003A5320">
        <w:rPr>
          <w:rFonts w:ascii="Times New Roman" w:eastAsia="Times New Roman" w:hAnsi="Times New Roman" w:cs="Times New Roman"/>
          <w:b/>
          <w:bCs/>
          <w:color w:val="333333"/>
          <w:sz w:val="24"/>
          <w:szCs w:val="24"/>
          <w:rtl/>
        </w:rPr>
        <w:t>עניי עירך קודמין</w:t>
      </w:r>
      <w:r w:rsidRPr="003A5320">
        <w:rPr>
          <w:rFonts w:ascii="Times New Roman" w:eastAsia="Times New Roman" w:hAnsi="Times New Roman" w:cs="Times New Roman"/>
          <w:color w:val="333333"/>
          <w:sz w:val="24"/>
          <w:szCs w:val="24"/>
        </w:rPr>
        <w:t>. </w:t>
      </w:r>
    </w:p>
    <w:p w14:paraId="4F8E5C63" w14:textId="77777777" w:rsidR="00337584" w:rsidRPr="003A5320" w:rsidRDefault="00337584" w:rsidP="00337584">
      <w:pPr>
        <w:shd w:val="clear" w:color="auto" w:fill="FFFFFF"/>
        <w:bidi/>
        <w:spacing w:after="0" w:line="240" w:lineRule="auto"/>
        <w:rPr>
          <w:rFonts w:ascii="Times New Roman" w:eastAsia="Times New Roman" w:hAnsi="Times New Roman" w:cs="Times New Roman"/>
          <w:color w:val="333333"/>
          <w:sz w:val="24"/>
          <w:szCs w:val="24"/>
          <w:rtl/>
        </w:rPr>
      </w:pPr>
    </w:p>
    <w:p w14:paraId="4654648F" w14:textId="77777777" w:rsidR="00337584" w:rsidRDefault="00337584" w:rsidP="00337584">
      <w:pPr>
        <w:shd w:val="clear" w:color="auto" w:fill="FFFFFF"/>
        <w:bidi/>
        <w:spacing w:after="0" w:line="240" w:lineRule="auto"/>
        <w:rPr>
          <w:rFonts w:ascii="David" w:eastAsia="Times New Roman" w:hAnsi="David" w:cs="David"/>
          <w:color w:val="333333"/>
          <w:sz w:val="24"/>
          <w:szCs w:val="24"/>
          <w:rtl/>
        </w:rPr>
      </w:pPr>
    </w:p>
    <w:p w14:paraId="0C295447" w14:textId="77777777" w:rsidR="001D1DD4" w:rsidRDefault="001D1DD4" w:rsidP="00BE2C91">
      <w:pPr>
        <w:shd w:val="clear" w:color="auto" w:fill="FFFFFF"/>
        <w:bidi/>
        <w:spacing w:after="0" w:line="240" w:lineRule="auto"/>
        <w:rPr>
          <w:rFonts w:asciiTheme="majorBidi" w:hAnsiTheme="majorBidi" w:cstheme="majorBidi"/>
          <w:b/>
          <w:bCs/>
          <w:sz w:val="24"/>
          <w:szCs w:val="24"/>
          <w:rtl/>
          <w:lang w:val="de-DE"/>
        </w:rPr>
      </w:pPr>
      <w:r w:rsidRPr="00BE2C91">
        <w:rPr>
          <w:rFonts w:asciiTheme="majorBidi" w:hAnsiTheme="majorBidi" w:cstheme="majorBidi" w:hint="cs"/>
          <w:b/>
          <w:bCs/>
          <w:sz w:val="24"/>
          <w:szCs w:val="24"/>
          <w:rtl/>
          <w:lang w:val="de-DE"/>
        </w:rPr>
        <w:t>מקור מס'</w:t>
      </w:r>
      <w:r>
        <w:rPr>
          <w:rFonts w:asciiTheme="majorBidi" w:hAnsiTheme="majorBidi" w:cstheme="majorBidi" w:hint="cs"/>
          <w:b/>
          <w:bCs/>
          <w:sz w:val="24"/>
          <w:szCs w:val="24"/>
          <w:rtl/>
          <w:lang w:val="de-DE"/>
        </w:rPr>
        <w:t xml:space="preserve"> 2</w:t>
      </w:r>
    </w:p>
    <w:p w14:paraId="2892F100" w14:textId="77777777" w:rsidR="001D1DD4" w:rsidRPr="00AC2202" w:rsidRDefault="001D1DD4" w:rsidP="00BE116B">
      <w:pPr>
        <w:shd w:val="clear" w:color="auto" w:fill="FFFFFF"/>
        <w:bidi/>
        <w:spacing w:after="0" w:line="240" w:lineRule="auto"/>
        <w:rPr>
          <w:rFonts w:ascii="Times New Roman" w:eastAsia="Times New Roman" w:hAnsi="Times New Roman" w:cs="Times New Roman"/>
          <w:sz w:val="24"/>
          <w:szCs w:val="24"/>
        </w:rPr>
      </w:pPr>
      <w:r>
        <w:rPr>
          <w:rFonts w:ascii="Georgia" w:eastAsia="Times New Roman" w:hAnsi="Georgia" w:cs="Times New Roman" w:hint="cs"/>
          <w:color w:val="333333"/>
          <w:sz w:val="24"/>
          <w:szCs w:val="24"/>
          <w:rtl/>
        </w:rPr>
        <w:t>שמות כ"</w:t>
      </w:r>
      <w:r w:rsidRPr="00AC2202">
        <w:rPr>
          <w:rFonts w:ascii="Georgia" w:eastAsia="Times New Roman" w:hAnsi="Georgia" w:cs="Times New Roman"/>
          <w:color w:val="333333"/>
          <w:sz w:val="24"/>
          <w:szCs w:val="24"/>
          <w:rtl/>
        </w:rPr>
        <w:t>ב: כ-כ</w:t>
      </w:r>
      <w:r>
        <w:rPr>
          <w:rFonts w:ascii="Georgia" w:eastAsia="Times New Roman" w:hAnsi="Georgia" w:cs="Times New Roman" w:hint="cs"/>
          <w:color w:val="333333"/>
          <w:sz w:val="24"/>
          <w:szCs w:val="24"/>
          <w:rtl/>
        </w:rPr>
        <w:t>"</w:t>
      </w:r>
      <w:r w:rsidRPr="00AC2202">
        <w:rPr>
          <w:rFonts w:ascii="Georgia" w:eastAsia="Times New Roman" w:hAnsi="Georgia" w:cs="Times New Roman"/>
          <w:color w:val="333333"/>
          <w:sz w:val="24"/>
          <w:szCs w:val="24"/>
          <w:rtl/>
        </w:rPr>
        <w:t>ו</w:t>
      </w:r>
      <w:r w:rsidRPr="00AC2202">
        <w:rPr>
          <w:rFonts w:ascii="Georgia" w:eastAsia="Times New Roman" w:hAnsi="Georgia" w:cs="Times New Roman"/>
          <w:color w:val="333333"/>
          <w:sz w:val="24"/>
          <w:szCs w:val="24"/>
        </w:rPr>
        <w:t> </w:t>
      </w:r>
    </w:p>
    <w:p w14:paraId="2834523C" w14:textId="56A33C97" w:rsidR="001D1DD4" w:rsidRDefault="001D1DD4" w:rsidP="00BE116B">
      <w:pPr>
        <w:bidi/>
        <w:spacing w:after="280" w:line="240" w:lineRule="auto"/>
        <w:rPr>
          <w:rFonts w:ascii="Times New Roman" w:eastAsia="Times New Roman" w:hAnsi="Times New Roman" w:cs="Times New Roman"/>
          <w:color w:val="000000"/>
          <w:sz w:val="24"/>
          <w:szCs w:val="24"/>
          <w:rtl/>
        </w:rPr>
      </w:pPr>
      <w:r w:rsidRPr="00AC2202">
        <w:rPr>
          <w:rFonts w:ascii="Times New Roman" w:eastAsia="Times New Roman" w:hAnsi="Times New Roman" w:cs="Times New Roman"/>
          <w:color w:val="000000"/>
          <w:sz w:val="24"/>
          <w:szCs w:val="24"/>
          <w:rtl/>
        </w:rPr>
        <w:t xml:space="preserve">וְגֵ֥ר לֹא־תוֹנֶ֖ה וְלֹ֣א תִלְחָצֶ֑נּוּ כִּֽי־גֵרִ֥ים הֱיִיתֶ֖ם בְּאֶ֥רֶץ מִצְרָֽיִם׃ כָּל־אַלְמָנָ֥ה וְיָת֖וֹם לֹ֥א תְעַנּֽוּן׃ אִם־עַנֵּ֥ה תְעַנֶּ֖ה אֹת֑וֹ כִּ֣י אִם־צָעֹ֤ק יִצְעַק֙ אֵלַ֔י שָׁמֹ֥עַ אֶשְׁמַ֖ע צַעֲקָתֽוֹ׃ וְחָרָ֣ה אַפִּ֔י וְהָרַגְתִּ֥י אֶתְכֶ֖ם בֶּחָ֑רֶב וְהָי֤וּ נְשֵׁיכֶם֙ אַלְמָנ֔וֹת וּבְנֵיכֶ֖ם יְתֹמִֽים׃ אִם־כֶּ֣סֶף ׀ תַּלְוֶ֣ה אֶת־עַמִּ֗י </w:t>
      </w:r>
      <w:r w:rsidRPr="00AC2202">
        <w:rPr>
          <w:rFonts w:ascii="Times New Roman" w:eastAsia="Times New Roman" w:hAnsi="Times New Roman" w:cs="Times New Roman"/>
          <w:b/>
          <w:bCs/>
          <w:color w:val="000000"/>
          <w:sz w:val="24"/>
          <w:szCs w:val="24"/>
          <w:rtl/>
        </w:rPr>
        <w:t>אֶת־הֶֽעָנִי֙ עִמָּ֔ךְ</w:t>
      </w:r>
      <w:r w:rsidRPr="00AC2202">
        <w:rPr>
          <w:rFonts w:ascii="Times New Roman" w:eastAsia="Times New Roman" w:hAnsi="Times New Roman" w:cs="Times New Roman"/>
          <w:color w:val="000000"/>
          <w:sz w:val="24"/>
          <w:szCs w:val="24"/>
          <w:rtl/>
        </w:rPr>
        <w:t xml:space="preserve"> לֹא־תִהְיֶ֥ה ל֖וֹ כְּנֹשֶׁ֑ה לֹֽא־תְשִׂימ֥וּן עָלָ֖יו נֶֽשֶׁךְ׃ אִם־חָבֹ֥ל תַּחְבֹּ֖ל שַׂלְמַ֣ת רֵעֶ֑ךָ עַד־בֹּ֥א הַשֶּׁ֖מֶשׁ תְּשִׁיבֶ֥נּוּ לֽוֹ׃ כִ֣י הִ֤וא כסותה [כְסוּתוֹ֙] לְבַדָּ֔הּ הִ֥וא שִׂמְלָת֖וֹ לְעֹר֑וֹ בַּמֶּ֣ה יִשְׁכָּ֔ב וְהָיָה֙ כִּֽי־יִצְעַ֣ק אֵלַ֔י וְשָׁמַעְתִּ֖י כִּֽי־חַנּ֥וּן אָֽנִי׃ </w:t>
      </w:r>
    </w:p>
    <w:p w14:paraId="4F585155" w14:textId="77777777" w:rsidR="00C25F0A" w:rsidRDefault="00C25F0A" w:rsidP="00C25F0A">
      <w:pPr>
        <w:bidi/>
        <w:spacing w:after="280" w:line="240" w:lineRule="auto"/>
        <w:rPr>
          <w:rFonts w:ascii="Times New Roman" w:eastAsia="Times New Roman" w:hAnsi="Times New Roman" w:cs="Times New Roman"/>
          <w:color w:val="000000"/>
          <w:sz w:val="24"/>
          <w:szCs w:val="24"/>
          <w:rtl/>
        </w:rPr>
      </w:pPr>
    </w:p>
    <w:p w14:paraId="7A439B57" w14:textId="77777777" w:rsidR="001D1DD4" w:rsidRDefault="001D1DD4" w:rsidP="00BE116B">
      <w:pPr>
        <w:bidi/>
        <w:spacing w:after="280" w:line="240" w:lineRule="auto"/>
        <w:rPr>
          <w:rFonts w:asciiTheme="majorBidi" w:hAnsiTheme="majorBidi" w:cstheme="majorBidi"/>
          <w:b/>
          <w:bCs/>
          <w:sz w:val="24"/>
          <w:szCs w:val="24"/>
          <w:rtl/>
          <w:lang w:val="de-DE"/>
        </w:rPr>
      </w:pPr>
      <w:r w:rsidRPr="00BE2C91">
        <w:rPr>
          <w:rFonts w:asciiTheme="majorBidi" w:hAnsiTheme="majorBidi" w:cstheme="majorBidi" w:hint="cs"/>
          <w:b/>
          <w:bCs/>
          <w:sz w:val="24"/>
          <w:szCs w:val="24"/>
          <w:rtl/>
          <w:lang w:val="de-DE"/>
        </w:rPr>
        <w:t>מקור מס'</w:t>
      </w:r>
      <w:r>
        <w:rPr>
          <w:rFonts w:asciiTheme="majorBidi" w:hAnsiTheme="majorBidi" w:cstheme="majorBidi" w:hint="cs"/>
          <w:b/>
          <w:bCs/>
          <w:sz w:val="24"/>
          <w:szCs w:val="24"/>
          <w:rtl/>
          <w:lang w:val="de-DE"/>
        </w:rPr>
        <w:t xml:space="preserve"> 3: "העניים"</w:t>
      </w:r>
    </w:p>
    <w:p w14:paraId="0EAB46C1" w14:textId="77777777" w:rsidR="001D1DD4" w:rsidRPr="003A5320" w:rsidRDefault="001D1DD4" w:rsidP="00BE116B">
      <w:pPr>
        <w:bidi/>
        <w:spacing w:after="280" w:line="240" w:lineRule="auto"/>
        <w:rPr>
          <w:rFonts w:ascii="Times New Roman" w:eastAsia="Times New Roman" w:hAnsi="Times New Roman" w:cs="Times New Roman"/>
          <w:color w:val="333333"/>
          <w:sz w:val="24"/>
          <w:szCs w:val="24"/>
          <w:rtl/>
        </w:rPr>
      </w:pPr>
      <w:r w:rsidRPr="003A5320">
        <w:rPr>
          <w:rFonts w:ascii="Times New Roman" w:eastAsia="Times New Roman" w:hAnsi="Times New Roman" w:cs="Times New Roman"/>
          <w:color w:val="333333"/>
          <w:sz w:val="24"/>
          <w:szCs w:val="24"/>
          <w:rtl/>
        </w:rPr>
        <w:t>שו"ת חתם סופר, יורה דעה , סימן רל"א</w:t>
      </w:r>
    </w:p>
    <w:p w14:paraId="5BC60E30" w14:textId="18897655" w:rsidR="001D1DD4" w:rsidRPr="003A5320" w:rsidRDefault="001D1DD4" w:rsidP="00BE116B">
      <w:pPr>
        <w:bidi/>
        <w:spacing w:after="280" w:line="240" w:lineRule="auto"/>
        <w:rPr>
          <w:rFonts w:ascii="Times New Roman" w:eastAsia="Times New Roman" w:hAnsi="Times New Roman" w:cs="Times New Roman"/>
          <w:color w:val="333333"/>
          <w:sz w:val="24"/>
          <w:szCs w:val="24"/>
          <w:rtl/>
        </w:rPr>
      </w:pPr>
      <w:r w:rsidRPr="003A5320">
        <w:rPr>
          <w:rFonts w:ascii="Times New Roman" w:eastAsia="Times New Roman" w:hAnsi="Times New Roman" w:cs="Times New Roman"/>
          <w:color w:val="333333"/>
          <w:sz w:val="24"/>
          <w:szCs w:val="24"/>
          <w:rtl/>
        </w:rPr>
        <w:t>ד</w:t>
      </w:r>
      <w:r w:rsidRPr="003A5320">
        <w:rPr>
          <w:rFonts w:ascii="Times New Roman" w:eastAsia="Times New Roman" w:hAnsi="Times New Roman" w:cs="Times New Roman"/>
          <w:color w:val="333333"/>
          <w:sz w:val="24"/>
          <w:szCs w:val="24"/>
        </w:rPr>
        <w:t>"</w:t>
      </w:r>
      <w:r w:rsidRPr="003A5320">
        <w:rPr>
          <w:rFonts w:ascii="Times New Roman" w:eastAsia="Times New Roman" w:hAnsi="Times New Roman" w:cs="Times New Roman"/>
          <w:color w:val="333333"/>
          <w:sz w:val="24"/>
          <w:szCs w:val="24"/>
          <w:rtl/>
        </w:rPr>
        <w:t>ה אמנם ראיתי</w:t>
      </w:r>
      <w:r w:rsidRPr="003A5320">
        <w:rPr>
          <w:rFonts w:ascii="Times New Roman" w:eastAsia="Times New Roman" w:hAnsi="Times New Roman" w:cs="Times New Roman"/>
          <w:color w:val="333333"/>
          <w:sz w:val="24"/>
          <w:szCs w:val="24"/>
        </w:rPr>
        <w:t xml:space="preserve"> : </w:t>
      </w:r>
      <w:r w:rsidRPr="003A5320">
        <w:rPr>
          <w:rFonts w:ascii="Times New Roman" w:eastAsia="Times New Roman" w:hAnsi="Times New Roman" w:cs="Times New Roman"/>
          <w:color w:val="333333"/>
          <w:sz w:val="24"/>
          <w:szCs w:val="24"/>
          <w:rtl/>
        </w:rPr>
        <w:t>"עניי עירך קודמין לעניי עיר אחרת"</w:t>
      </w:r>
      <w:r w:rsidRPr="003A5320">
        <w:rPr>
          <w:rFonts w:ascii="Times New Roman" w:eastAsia="Times New Roman" w:hAnsi="Times New Roman" w:cs="Times New Roman"/>
          <w:color w:val="333333"/>
          <w:sz w:val="24"/>
          <w:szCs w:val="24"/>
        </w:rPr>
        <w:t xml:space="preserve"> - </w:t>
      </w:r>
      <w:r w:rsidRPr="003A5320">
        <w:rPr>
          <w:rFonts w:ascii="Times New Roman" w:eastAsia="Times New Roman" w:hAnsi="Times New Roman" w:cs="Times New Roman"/>
          <w:color w:val="333333"/>
          <w:sz w:val="24"/>
          <w:szCs w:val="24"/>
          <w:rtl/>
        </w:rPr>
        <w:t>היינו אם שניהם צריכים למזון או לכסות. אבל אם עניי עירך יש להם כדי חיותם, אלא שאין להם הרוחה כלל, לזה עניי עיר אחרת קודמין לעניי עירך, דהתאב תאב קודם</w:t>
      </w:r>
      <w:r w:rsidR="00337584" w:rsidRPr="003A5320">
        <w:rPr>
          <w:rFonts w:ascii="Times New Roman" w:eastAsia="Times New Roman" w:hAnsi="Times New Roman" w:cs="Times New Roman"/>
          <w:color w:val="333333"/>
          <w:sz w:val="24"/>
          <w:szCs w:val="24"/>
          <w:rtl/>
        </w:rPr>
        <w:t>.</w:t>
      </w:r>
      <w:r w:rsidRPr="003A5320">
        <w:rPr>
          <w:rFonts w:ascii="Times New Roman" w:eastAsia="Times New Roman" w:hAnsi="Times New Roman" w:cs="Times New Roman"/>
          <w:color w:val="333333"/>
          <w:sz w:val="24"/>
          <w:szCs w:val="24"/>
          <w:rtl/>
        </w:rPr>
        <w:t>"</w:t>
      </w:r>
    </w:p>
    <w:p w14:paraId="03A4EF01" w14:textId="77777777" w:rsidR="00337584" w:rsidRDefault="00337584" w:rsidP="00BE116B">
      <w:pPr>
        <w:bidi/>
        <w:spacing w:after="280" w:line="240" w:lineRule="auto"/>
        <w:rPr>
          <w:rFonts w:asciiTheme="majorBidi" w:hAnsiTheme="majorBidi" w:cstheme="majorBidi"/>
          <w:b/>
          <w:bCs/>
          <w:sz w:val="24"/>
          <w:szCs w:val="24"/>
          <w:rtl/>
          <w:lang w:val="de-DE"/>
        </w:rPr>
      </w:pPr>
    </w:p>
    <w:p w14:paraId="581B2A7E" w14:textId="6C8D4BE1" w:rsidR="001D1DD4" w:rsidRDefault="001D1DD4" w:rsidP="00337584">
      <w:pPr>
        <w:bidi/>
        <w:spacing w:after="280" w:line="240" w:lineRule="auto"/>
        <w:rPr>
          <w:rFonts w:asciiTheme="majorBidi" w:hAnsiTheme="majorBidi" w:cstheme="majorBidi"/>
          <w:b/>
          <w:bCs/>
          <w:sz w:val="24"/>
          <w:szCs w:val="24"/>
          <w:rtl/>
          <w:lang w:val="de-DE"/>
        </w:rPr>
      </w:pPr>
      <w:r w:rsidRPr="00BE2C91">
        <w:rPr>
          <w:rFonts w:asciiTheme="majorBidi" w:hAnsiTheme="majorBidi" w:cstheme="majorBidi" w:hint="cs"/>
          <w:b/>
          <w:bCs/>
          <w:sz w:val="24"/>
          <w:szCs w:val="24"/>
          <w:rtl/>
          <w:lang w:val="de-DE"/>
        </w:rPr>
        <w:t>מקור מס'</w:t>
      </w:r>
      <w:r>
        <w:rPr>
          <w:rFonts w:asciiTheme="majorBidi" w:hAnsiTheme="majorBidi" w:cstheme="majorBidi" w:hint="cs"/>
          <w:b/>
          <w:bCs/>
          <w:sz w:val="24"/>
          <w:szCs w:val="24"/>
          <w:rtl/>
          <w:lang w:val="de-DE"/>
        </w:rPr>
        <w:t xml:space="preserve"> 4: "עירנו"</w:t>
      </w:r>
    </w:p>
    <w:p w14:paraId="253A028F" w14:textId="5D128446" w:rsidR="001D1DD4" w:rsidRDefault="001D1DD4" w:rsidP="00ED2581">
      <w:pPr>
        <w:bidi/>
        <w:spacing w:after="280" w:line="240" w:lineRule="auto"/>
        <w:rPr>
          <w:rFonts w:asciiTheme="majorBidi" w:hAnsiTheme="majorBidi" w:cstheme="majorBidi"/>
          <w:sz w:val="24"/>
          <w:szCs w:val="24"/>
          <w:rtl/>
          <w:lang w:val="de-DE"/>
        </w:rPr>
      </w:pPr>
      <w:r>
        <w:rPr>
          <w:rFonts w:asciiTheme="majorBidi" w:hAnsiTheme="majorBidi" w:cstheme="majorBidi" w:hint="cs"/>
          <w:sz w:val="24"/>
          <w:szCs w:val="24"/>
          <w:rtl/>
          <w:lang w:val="de-DE"/>
        </w:rPr>
        <w:t xml:space="preserve">"גבולות עירנו בעידן הגלובליזציה," ר' מיכה אודנהיימר, 12 בינואר, </w:t>
      </w:r>
      <w:r w:rsidR="00245AF5">
        <w:rPr>
          <w:rFonts w:asciiTheme="majorBidi" w:hAnsiTheme="majorBidi" w:cstheme="majorBidi" w:hint="cs"/>
          <w:sz w:val="24"/>
          <w:szCs w:val="24"/>
          <w:rtl/>
          <w:lang w:val="de-DE"/>
        </w:rPr>
        <w:t>2011 .</w:t>
      </w:r>
      <w:r w:rsidR="00245AF5">
        <w:rPr>
          <w:rStyle w:val="FootnoteReference"/>
          <w:rFonts w:asciiTheme="majorBidi" w:hAnsiTheme="majorBidi" w:cstheme="majorBidi"/>
          <w:sz w:val="24"/>
          <w:szCs w:val="24"/>
          <w:rtl/>
          <w:lang w:val="de-DE"/>
        </w:rPr>
        <w:footnoteReference w:id="11"/>
      </w:r>
    </w:p>
    <w:p w14:paraId="3D80F92C" w14:textId="13E0B447" w:rsidR="001D1DD4" w:rsidRPr="00C25F0A" w:rsidRDefault="001D1DD4" w:rsidP="00C25F0A">
      <w:pPr>
        <w:bidi/>
        <w:spacing w:after="280" w:line="480" w:lineRule="auto"/>
        <w:rPr>
          <w:rFonts w:ascii="Times New Roman" w:hAnsi="Times New Roman" w:cs="Times New Roman"/>
          <w:sz w:val="24"/>
          <w:szCs w:val="24"/>
          <w:rtl/>
          <w:lang w:val="de-DE"/>
        </w:rPr>
      </w:pPr>
      <w:r w:rsidRPr="00C25F0A">
        <w:rPr>
          <w:rFonts w:ascii="Times New Roman" w:hAnsi="Times New Roman" w:cs="Times New Roman"/>
          <w:sz w:val="24"/>
          <w:szCs w:val="24"/>
          <w:rtl/>
          <w:lang w:val="de-DE"/>
        </w:rPr>
        <w:t>האם על העם היהודי ועל מדינת ישראל לדאוג באופן פעיל ל</w:t>
      </w:r>
      <w:r w:rsidR="00C25F0A" w:rsidRPr="00C25F0A">
        <w:rPr>
          <w:rFonts w:ascii="Times New Roman" w:hAnsi="Times New Roman" w:cs="Times New Roman"/>
          <w:sz w:val="24"/>
          <w:szCs w:val="24"/>
          <w:rtl/>
          <w:lang w:val="de-DE"/>
        </w:rPr>
        <w:t>תופעות</w:t>
      </w:r>
      <w:r w:rsidRPr="00C25F0A">
        <w:rPr>
          <w:rFonts w:ascii="Times New Roman" w:hAnsi="Times New Roman" w:cs="Times New Roman"/>
          <w:sz w:val="24"/>
          <w:szCs w:val="24"/>
          <w:rtl/>
          <w:lang w:val="de-DE"/>
        </w:rPr>
        <w:t xml:space="preserve"> של עוני מרו</w:t>
      </w:r>
      <w:r w:rsidR="0074025B">
        <w:rPr>
          <w:rFonts w:ascii="Times New Roman" w:hAnsi="Times New Roman" w:cs="Times New Roman" w:hint="cs"/>
          <w:sz w:val="24"/>
          <w:szCs w:val="24"/>
          <w:rtl/>
          <w:lang w:val="de-DE"/>
        </w:rPr>
        <w:t>ּ</w:t>
      </w:r>
      <w:r w:rsidRPr="00C25F0A">
        <w:rPr>
          <w:rFonts w:ascii="Times New Roman" w:hAnsi="Times New Roman" w:cs="Times New Roman"/>
          <w:sz w:val="24"/>
          <w:szCs w:val="24"/>
          <w:rtl/>
          <w:lang w:val="de-DE"/>
        </w:rPr>
        <w:t>ד בארצות המתפתחות ולהתערב בה</w:t>
      </w:r>
      <w:r w:rsidR="00C25F0A" w:rsidRPr="00C25F0A">
        <w:rPr>
          <w:rFonts w:ascii="Times New Roman" w:hAnsi="Times New Roman" w:cs="Times New Roman"/>
          <w:sz w:val="24"/>
          <w:szCs w:val="24"/>
          <w:rtl/>
          <w:lang w:val="de-DE"/>
        </w:rPr>
        <w:t>ן</w:t>
      </w:r>
      <w:r w:rsidRPr="00C25F0A">
        <w:rPr>
          <w:rFonts w:ascii="Times New Roman" w:hAnsi="Times New Roman" w:cs="Times New Roman"/>
          <w:sz w:val="24"/>
          <w:szCs w:val="24"/>
          <w:rtl/>
          <w:lang w:val="de-DE"/>
        </w:rPr>
        <w:t xml:space="preserve"> בדחיפות?</w:t>
      </w:r>
    </w:p>
    <w:p w14:paraId="435ADC4E" w14:textId="622A87A4" w:rsidR="003A5320" w:rsidRDefault="001D1DD4" w:rsidP="003A5320">
      <w:pPr>
        <w:bidi/>
        <w:spacing w:after="280" w:line="480" w:lineRule="auto"/>
        <w:rPr>
          <w:rFonts w:ascii="Times New Roman" w:hAnsi="Times New Roman" w:cs="Times New Roman"/>
          <w:sz w:val="24"/>
          <w:szCs w:val="24"/>
          <w:rtl/>
          <w:lang w:val="de-DE"/>
        </w:rPr>
      </w:pPr>
      <w:r w:rsidRPr="00C25F0A">
        <w:rPr>
          <w:rFonts w:ascii="Times New Roman" w:hAnsi="Times New Roman" w:cs="Times New Roman"/>
          <w:sz w:val="24"/>
          <w:szCs w:val="24"/>
          <w:rtl/>
          <w:lang w:val="de-DE"/>
        </w:rPr>
        <w:t xml:space="preserve">לעתים קרובות אני פוגש אנשים שלדעתם איננו צריכים לעשות זאת. הם </w:t>
      </w:r>
      <w:r w:rsidR="00C25F0A">
        <w:rPr>
          <w:rFonts w:ascii="Times New Roman" w:hAnsi="Times New Roman" w:cs="Times New Roman" w:hint="cs"/>
          <w:sz w:val="24"/>
          <w:szCs w:val="24"/>
          <w:rtl/>
          <w:lang w:val="de-DE"/>
        </w:rPr>
        <w:t xml:space="preserve">נוהגים לצטט </w:t>
      </w:r>
      <w:r w:rsidRPr="00C25F0A">
        <w:rPr>
          <w:rFonts w:ascii="Times New Roman" w:hAnsi="Times New Roman" w:cs="Times New Roman"/>
          <w:sz w:val="24"/>
          <w:szCs w:val="24"/>
          <w:rtl/>
          <w:lang w:val="de-DE"/>
        </w:rPr>
        <w:t xml:space="preserve">את האימרה </w:t>
      </w:r>
      <w:r w:rsidR="003A5320">
        <w:rPr>
          <w:rFonts w:ascii="Times New Roman" w:hAnsi="Times New Roman" w:cs="Times New Roman" w:hint="cs"/>
          <w:sz w:val="24"/>
          <w:szCs w:val="24"/>
          <w:rtl/>
          <w:lang w:val="de-DE"/>
        </w:rPr>
        <w:t xml:space="preserve"> </w:t>
      </w:r>
      <w:r w:rsidRPr="00C25F0A">
        <w:rPr>
          <w:rFonts w:ascii="Times New Roman" w:hAnsi="Times New Roman" w:cs="Times New Roman"/>
          <w:sz w:val="24"/>
          <w:szCs w:val="24"/>
          <w:rtl/>
          <w:lang w:val="de-DE"/>
        </w:rPr>
        <w:t xml:space="preserve">התלמודית "עניי עירנו קודמים," לרוב -  בנימת תרעומת כלשהי. אם הם נמנים עם השמאל הפוליטי, הם </w:t>
      </w:r>
    </w:p>
    <w:p w14:paraId="17E3E2EE" w14:textId="14A27C17" w:rsidR="001D1DD4" w:rsidRPr="00C25F0A" w:rsidRDefault="001D1DD4" w:rsidP="003A5320">
      <w:pPr>
        <w:bidi/>
        <w:spacing w:after="280" w:line="480" w:lineRule="auto"/>
        <w:rPr>
          <w:rFonts w:ascii="Times New Roman" w:hAnsi="Times New Roman" w:cs="Times New Roman"/>
          <w:sz w:val="24"/>
          <w:szCs w:val="24"/>
          <w:rtl/>
          <w:lang w:val="de-DE"/>
        </w:rPr>
      </w:pPr>
      <w:r w:rsidRPr="00C25F0A">
        <w:rPr>
          <w:rFonts w:ascii="Times New Roman" w:hAnsi="Times New Roman" w:cs="Times New Roman"/>
          <w:sz w:val="24"/>
          <w:szCs w:val="24"/>
          <w:rtl/>
          <w:lang w:val="de-DE"/>
        </w:rPr>
        <w:lastRenderedPageBreak/>
        <w:t xml:space="preserve">עשויים להוסיף: "יש המון פלסטינים שעליכם לעזור להם תחילה." אם הם מן הימין, מחליפה המילה "יהודים" את המילה "פלסטינים" – אך שאר הפסוק נותר בעינו. </w:t>
      </w:r>
    </w:p>
    <w:p w14:paraId="1C85850D" w14:textId="3901A0E4" w:rsidR="001D1DD4" w:rsidRPr="00C25F0A" w:rsidRDefault="001D1DD4" w:rsidP="00C25F0A">
      <w:pPr>
        <w:bidi/>
        <w:spacing w:after="280" w:line="480" w:lineRule="auto"/>
        <w:ind w:firstLine="509"/>
        <w:jc w:val="both"/>
        <w:rPr>
          <w:rFonts w:ascii="Times New Roman" w:eastAsia="Times New Roman" w:hAnsi="Times New Roman" w:cs="Times New Roman"/>
          <w:color w:val="333333"/>
          <w:sz w:val="24"/>
          <w:szCs w:val="24"/>
          <w:rtl/>
        </w:rPr>
      </w:pPr>
      <w:r w:rsidRPr="00C25F0A">
        <w:rPr>
          <w:rFonts w:ascii="Times New Roman" w:hAnsi="Times New Roman" w:cs="Times New Roman"/>
          <w:sz w:val="24"/>
          <w:szCs w:val="24"/>
          <w:rtl/>
          <w:lang w:val="de-DE"/>
        </w:rPr>
        <w:t>בעולם של ימינו, הגדרת ה</w:t>
      </w:r>
      <w:r w:rsidR="00C25F0A" w:rsidRPr="00C25F0A">
        <w:rPr>
          <w:rFonts w:ascii="Times New Roman" w:hAnsi="Times New Roman" w:cs="Times New Roman" w:hint="cs"/>
          <w:sz w:val="24"/>
          <w:szCs w:val="24"/>
          <w:rtl/>
          <w:lang w:val="de-DE"/>
        </w:rPr>
        <w:t xml:space="preserve">מושג </w:t>
      </w:r>
      <w:r w:rsidRPr="00C25F0A">
        <w:rPr>
          <w:rFonts w:ascii="Times New Roman" w:hAnsi="Times New Roman" w:cs="Times New Roman"/>
          <w:sz w:val="24"/>
          <w:szCs w:val="24"/>
          <w:rtl/>
          <w:lang w:val="de-DE"/>
        </w:rPr>
        <w:t>"מקומי" – המרכיב את המו</w:t>
      </w:r>
      <w:r w:rsidR="00C25F0A" w:rsidRPr="00C25F0A">
        <w:rPr>
          <w:rFonts w:ascii="Times New Roman" w:hAnsi="Times New Roman" w:cs="Times New Roman" w:hint="cs"/>
          <w:sz w:val="24"/>
          <w:szCs w:val="24"/>
          <w:rtl/>
          <w:lang w:val="de-DE"/>
        </w:rPr>
        <w:t>נח</w:t>
      </w:r>
      <w:r w:rsidRPr="00C25F0A">
        <w:rPr>
          <w:rFonts w:ascii="Times New Roman" w:hAnsi="Times New Roman" w:cs="Times New Roman"/>
          <w:sz w:val="24"/>
          <w:szCs w:val="24"/>
          <w:rtl/>
          <w:lang w:val="de-DE"/>
        </w:rPr>
        <w:t xml:space="preserve"> "עירך" – עבר</w:t>
      </w:r>
      <w:r w:rsidR="00C25F0A">
        <w:rPr>
          <w:rFonts w:ascii="Times New Roman" w:hAnsi="Times New Roman" w:cs="Times New Roman" w:hint="cs"/>
          <w:sz w:val="24"/>
          <w:szCs w:val="24"/>
          <w:rtl/>
          <w:lang w:val="de-DE"/>
        </w:rPr>
        <w:t>ה</w:t>
      </w:r>
      <w:r w:rsidRPr="00C25F0A">
        <w:rPr>
          <w:rFonts w:ascii="Times New Roman" w:hAnsi="Times New Roman" w:cs="Times New Roman"/>
          <w:sz w:val="24"/>
          <w:szCs w:val="24"/>
          <w:rtl/>
          <w:lang w:val="de-DE"/>
        </w:rPr>
        <w:t xml:space="preserve"> טרנספורמציה</w:t>
      </w:r>
      <w:r w:rsidR="0074025B">
        <w:rPr>
          <w:rFonts w:ascii="Times New Roman" w:hAnsi="Times New Roman" w:cs="Times New Roman" w:hint="cs"/>
          <w:sz w:val="24"/>
          <w:szCs w:val="24"/>
          <w:rtl/>
          <w:lang w:val="de-DE"/>
        </w:rPr>
        <w:t xml:space="preserve"> בעצמה</w:t>
      </w:r>
      <w:r w:rsidRPr="00C25F0A">
        <w:rPr>
          <w:rFonts w:ascii="Times New Roman" w:hAnsi="Times New Roman" w:cs="Times New Roman"/>
          <w:sz w:val="24"/>
          <w:szCs w:val="24"/>
          <w:rtl/>
          <w:lang w:val="de-DE"/>
        </w:rPr>
        <w:t xml:space="preserve">.  בימי התלמוד,  היו הערים וסביבתן החקלאית כיחידה </w:t>
      </w:r>
      <w:r w:rsidR="00C25F0A">
        <w:rPr>
          <w:rFonts w:ascii="Times New Roman" w:hAnsi="Times New Roman" w:cs="Times New Roman" w:hint="cs"/>
          <w:sz w:val="24"/>
          <w:szCs w:val="24"/>
          <w:rtl/>
          <w:lang w:val="de-DE"/>
        </w:rPr>
        <w:t xml:space="preserve">כלכלית </w:t>
      </w:r>
      <w:r w:rsidRPr="00C25F0A">
        <w:rPr>
          <w:rFonts w:ascii="Times New Roman" w:hAnsi="Times New Roman" w:cs="Times New Roman"/>
          <w:sz w:val="24"/>
          <w:szCs w:val="24"/>
          <w:rtl/>
          <w:lang w:val="de-DE"/>
        </w:rPr>
        <w:t>אחת: היו להן שווקים משלהן, מחירים משלהן, ערכים ו</w:t>
      </w:r>
      <w:r w:rsidR="00C25F0A">
        <w:rPr>
          <w:rFonts w:ascii="Times New Roman" w:hAnsi="Times New Roman" w:cs="Times New Roman" w:hint="cs"/>
          <w:sz w:val="24"/>
          <w:szCs w:val="24"/>
          <w:rtl/>
          <w:lang w:val="de-DE"/>
        </w:rPr>
        <w:t>הסדרים</w:t>
      </w:r>
      <w:r w:rsidRPr="00C25F0A">
        <w:rPr>
          <w:rFonts w:ascii="Times New Roman" w:hAnsi="Times New Roman" w:cs="Times New Roman"/>
          <w:sz w:val="24"/>
          <w:szCs w:val="24"/>
          <w:rtl/>
          <w:lang w:val="de-DE"/>
        </w:rPr>
        <w:t xml:space="preserve"> משלהן. הקדימות שהייתה לעניים המקומיים ("עניי עירך") הייתה מושרשת במחויבותנו למי שחיים במסגרת המערכת החוקית והכלכלית שיצרנו, ושֶבּה אנו </w:t>
      </w:r>
      <w:r w:rsidR="00F3016A">
        <w:rPr>
          <w:rFonts w:ascii="Times New Roman" w:hAnsi="Times New Roman" w:cs="Times New Roman" w:hint="cs"/>
          <w:sz w:val="24"/>
          <w:szCs w:val="24"/>
          <w:rtl/>
          <w:lang w:val="de-DE"/>
        </w:rPr>
        <w:t>משתתפים</w:t>
      </w:r>
      <w:r w:rsidRPr="00C25F0A">
        <w:rPr>
          <w:rFonts w:ascii="Times New Roman" w:hAnsi="Times New Roman" w:cs="Times New Roman"/>
          <w:sz w:val="24"/>
          <w:szCs w:val="24"/>
          <w:rtl/>
          <w:lang w:val="de-DE"/>
        </w:rPr>
        <w:t xml:space="preserve">.  כיום, המערכות הכלכליות של כל אומות העולם ארוגות זו בזו בקשר בל-יינתק, והקשרים ההדדיים הדוקים באופן שקשה היה לדמיין אותו לפני 20 שנה. בישראל, כמו בכל מקום אחר, יש לגלובליזציה פנים רבות: רוב המזון </w:t>
      </w:r>
      <w:r w:rsidR="006D15C7">
        <w:rPr>
          <w:rFonts w:ascii="Times New Roman" w:hAnsi="Times New Roman" w:cs="Times New Roman" w:hint="cs"/>
          <w:sz w:val="24"/>
          <w:szCs w:val="24"/>
          <w:rtl/>
          <w:lang w:val="de-DE"/>
        </w:rPr>
        <w:t>הגדל</w:t>
      </w:r>
      <w:r w:rsidRPr="00C25F0A">
        <w:rPr>
          <w:rFonts w:ascii="Times New Roman" w:hAnsi="Times New Roman" w:cs="Times New Roman"/>
          <w:sz w:val="24"/>
          <w:szCs w:val="24"/>
          <w:rtl/>
          <w:lang w:val="de-DE"/>
        </w:rPr>
        <w:t xml:space="preserve"> בישראל מיוצא לאירופה, בעוד הפועלים המגדלים אותו בחוות הגידול הם מתאילנד או מסין. </w:t>
      </w:r>
      <w:r w:rsidR="006D15C7">
        <w:rPr>
          <w:rFonts w:ascii="Times New Roman" w:hAnsi="Times New Roman" w:cs="Times New Roman" w:hint="cs"/>
          <w:sz w:val="24"/>
          <w:szCs w:val="24"/>
          <w:rtl/>
          <w:lang w:val="de-DE"/>
        </w:rPr>
        <w:t>מי שמטפלים ב</w:t>
      </w:r>
      <w:r w:rsidRPr="00C25F0A">
        <w:rPr>
          <w:rFonts w:ascii="Times New Roman" w:hAnsi="Times New Roman" w:cs="Times New Roman"/>
          <w:sz w:val="24"/>
          <w:szCs w:val="24"/>
          <w:rtl/>
          <w:lang w:val="de-DE"/>
        </w:rPr>
        <w:t>מבוגרים ו</w:t>
      </w:r>
      <w:r w:rsidR="006D15C7">
        <w:rPr>
          <w:rFonts w:ascii="Times New Roman" w:hAnsi="Times New Roman" w:cs="Times New Roman" w:hint="cs"/>
          <w:sz w:val="24"/>
          <w:szCs w:val="24"/>
          <w:rtl/>
          <w:lang w:val="de-DE"/>
        </w:rPr>
        <w:t>ב</w:t>
      </w:r>
      <w:r w:rsidRPr="00C25F0A">
        <w:rPr>
          <w:rFonts w:ascii="Times New Roman" w:hAnsi="Times New Roman" w:cs="Times New Roman"/>
          <w:sz w:val="24"/>
          <w:szCs w:val="24"/>
          <w:rtl/>
          <w:lang w:val="de-DE"/>
        </w:rPr>
        <w:t>חולים שבינינו מגיעים מנפאל, סרי-לנקה או מהפיליפינים.  רב</w:t>
      </w:r>
      <w:r w:rsidR="006D15C7">
        <w:rPr>
          <w:rFonts w:ascii="Times New Roman" w:hAnsi="Times New Roman" w:cs="Times New Roman" w:hint="cs"/>
          <w:sz w:val="24"/>
          <w:szCs w:val="24"/>
          <w:rtl/>
          <w:lang w:val="de-DE"/>
        </w:rPr>
        <w:t>ות</w:t>
      </w:r>
      <w:r w:rsidRPr="00C25F0A">
        <w:rPr>
          <w:rFonts w:ascii="Times New Roman" w:hAnsi="Times New Roman" w:cs="Times New Roman"/>
          <w:sz w:val="24"/>
          <w:szCs w:val="24"/>
          <w:rtl/>
          <w:lang w:val="de-DE"/>
        </w:rPr>
        <w:t xml:space="preserve"> מהחברות הישראליות הגדולות הן עתה חברות</w:t>
      </w:r>
      <w:r w:rsidR="006D15C7">
        <w:rPr>
          <w:rFonts w:ascii="Times New Roman" w:hAnsi="Times New Roman" w:cs="Times New Roman" w:hint="cs"/>
          <w:sz w:val="24"/>
          <w:szCs w:val="24"/>
          <w:rtl/>
          <w:lang w:val="de-DE"/>
        </w:rPr>
        <w:t>-</w:t>
      </w:r>
      <w:r w:rsidRPr="00C25F0A">
        <w:rPr>
          <w:rFonts w:ascii="Times New Roman" w:hAnsi="Times New Roman" w:cs="Times New Roman"/>
          <w:sz w:val="24"/>
          <w:szCs w:val="24"/>
          <w:rtl/>
          <w:lang w:val="de-DE"/>
        </w:rPr>
        <w:t>בנות של תאגידים רב-לאומיים – אוסם, למשל, נקנתה בידי חברת פריטו-ליי (</w:t>
      </w:r>
      <w:r w:rsidRPr="00C25F0A">
        <w:rPr>
          <w:rFonts w:ascii="Times New Roman" w:eastAsia="Times New Roman" w:hAnsi="Times New Roman" w:cs="Times New Roman"/>
          <w:color w:val="333333"/>
          <w:sz w:val="24"/>
          <w:szCs w:val="24"/>
        </w:rPr>
        <w:t>Frito-Lay</w:t>
      </w:r>
      <w:r w:rsidRPr="00C25F0A">
        <w:rPr>
          <w:rFonts w:ascii="Times New Roman" w:eastAsia="Times New Roman" w:hAnsi="Times New Roman" w:cs="Times New Roman"/>
          <w:color w:val="333333"/>
          <w:sz w:val="24"/>
          <w:szCs w:val="24"/>
          <w:rtl/>
        </w:rPr>
        <w:t xml:space="preserve">), בעוד תאגידים ישראליים נעשו בין-לאומיים בעצמם, לאחר שקנו חברות אירופיות, אסיאתיות או דרום-אמריקאיות; וכמובן – רוב המוצרים והמשאבים </w:t>
      </w:r>
      <w:r w:rsidR="006D15C7">
        <w:rPr>
          <w:rFonts w:ascii="Times New Roman" w:eastAsia="Times New Roman" w:hAnsi="Times New Roman" w:cs="Times New Roman" w:hint="cs"/>
          <w:color w:val="333333"/>
          <w:sz w:val="24"/>
          <w:szCs w:val="24"/>
          <w:rtl/>
        </w:rPr>
        <w:t xml:space="preserve">שבהם אנו משתמשים </w:t>
      </w:r>
      <w:r w:rsidRPr="00F3016A">
        <w:rPr>
          <w:rFonts w:ascii="Times New Roman" w:eastAsia="Times New Roman" w:hAnsi="Times New Roman" w:cs="Times New Roman"/>
          <w:color w:val="333333"/>
          <w:sz w:val="24"/>
          <w:szCs w:val="24"/>
          <w:rtl/>
        </w:rPr>
        <w:t xml:space="preserve">מיוצרים בארצות מתפתחות או </w:t>
      </w:r>
      <w:r w:rsidR="00F3016A" w:rsidRPr="00F3016A">
        <w:rPr>
          <w:rFonts w:ascii="Times New Roman" w:eastAsia="Times New Roman" w:hAnsi="Times New Roman" w:cs="Times New Roman" w:hint="cs"/>
          <w:color w:val="333333"/>
          <w:sz w:val="24"/>
          <w:szCs w:val="24"/>
          <w:rtl/>
        </w:rPr>
        <w:t>שמגדלים</w:t>
      </w:r>
      <w:r w:rsidR="006D15C7">
        <w:rPr>
          <w:rFonts w:ascii="Times New Roman" w:eastAsia="Times New Roman" w:hAnsi="Times New Roman" w:cs="Times New Roman" w:hint="cs"/>
          <w:color w:val="333333"/>
          <w:sz w:val="24"/>
          <w:szCs w:val="24"/>
          <w:rtl/>
        </w:rPr>
        <w:t>,</w:t>
      </w:r>
      <w:r w:rsidR="006D15C7" w:rsidRPr="00F3016A">
        <w:rPr>
          <w:rFonts w:ascii="Times New Roman" w:eastAsia="Times New Roman" w:hAnsi="Times New Roman" w:cs="Times New Roman" w:hint="cs"/>
          <w:color w:val="333333"/>
          <w:sz w:val="24"/>
          <w:szCs w:val="24"/>
          <w:rtl/>
        </w:rPr>
        <w:t xml:space="preserve"> </w:t>
      </w:r>
      <w:r w:rsidR="00F3016A" w:rsidRPr="00F3016A">
        <w:rPr>
          <w:rFonts w:ascii="Times New Roman" w:eastAsia="Times New Roman" w:hAnsi="Times New Roman" w:cs="Times New Roman" w:hint="cs"/>
          <w:color w:val="333333"/>
          <w:sz w:val="24"/>
          <w:szCs w:val="24"/>
          <w:rtl/>
        </w:rPr>
        <w:t xml:space="preserve">מפיקים </w:t>
      </w:r>
      <w:r w:rsidR="006D15C7">
        <w:rPr>
          <w:rFonts w:ascii="Times New Roman" w:eastAsia="Times New Roman" w:hAnsi="Times New Roman" w:cs="Times New Roman" w:hint="cs"/>
          <w:color w:val="333333"/>
          <w:sz w:val="24"/>
          <w:szCs w:val="24"/>
          <w:rtl/>
        </w:rPr>
        <w:t>או</w:t>
      </w:r>
      <w:r w:rsidR="00F3016A" w:rsidRPr="00F3016A">
        <w:rPr>
          <w:rFonts w:ascii="Times New Roman" w:eastAsia="Times New Roman" w:hAnsi="Times New Roman" w:cs="Times New Roman" w:hint="cs"/>
          <w:color w:val="333333"/>
          <w:sz w:val="24"/>
          <w:szCs w:val="24"/>
          <w:rtl/>
        </w:rPr>
        <w:t xml:space="preserve"> מרכיבים אותם </w:t>
      </w:r>
      <w:r w:rsidR="00F3016A">
        <w:rPr>
          <w:rFonts w:ascii="Times New Roman" w:eastAsia="Times New Roman" w:hAnsi="Times New Roman" w:cs="Times New Roman" w:hint="cs"/>
          <w:color w:val="333333"/>
          <w:sz w:val="24"/>
          <w:szCs w:val="24"/>
          <w:rtl/>
        </w:rPr>
        <w:t>בהן.</w:t>
      </w:r>
      <w:r w:rsidRPr="00C25F0A">
        <w:rPr>
          <w:rFonts w:ascii="Times New Roman" w:eastAsia="Times New Roman" w:hAnsi="Times New Roman" w:cs="Times New Roman"/>
          <w:color w:val="333333"/>
          <w:sz w:val="24"/>
          <w:szCs w:val="24"/>
          <w:rtl/>
        </w:rPr>
        <w:t xml:space="preserve"> לעתים קרובות</w:t>
      </w:r>
      <w:r w:rsidR="00F3016A">
        <w:rPr>
          <w:rFonts w:ascii="Times New Roman" w:eastAsia="Times New Roman" w:hAnsi="Times New Roman" w:cs="Times New Roman" w:hint="cs"/>
          <w:color w:val="333333"/>
          <w:sz w:val="24"/>
          <w:szCs w:val="24"/>
          <w:rtl/>
        </w:rPr>
        <w:t>, עובדת</w:t>
      </w:r>
      <w:r w:rsidRPr="00C25F0A">
        <w:rPr>
          <w:rFonts w:ascii="Times New Roman" w:eastAsia="Times New Roman" w:hAnsi="Times New Roman" w:cs="Times New Roman"/>
          <w:color w:val="333333"/>
          <w:sz w:val="24"/>
          <w:szCs w:val="24"/>
          <w:rtl/>
        </w:rPr>
        <w:t xml:space="preserve"> העדר</w:t>
      </w:r>
      <w:r w:rsidR="0001171F">
        <w:rPr>
          <w:rFonts w:ascii="Times New Roman" w:eastAsia="Times New Roman" w:hAnsi="Times New Roman" w:cs="Times New Roman" w:hint="cs"/>
          <w:color w:val="333333"/>
          <w:sz w:val="24"/>
          <w:szCs w:val="24"/>
          <w:rtl/>
        </w:rPr>
        <w:t>ן של</w:t>
      </w:r>
      <w:r w:rsidRPr="00C25F0A">
        <w:rPr>
          <w:rFonts w:ascii="Times New Roman" w:eastAsia="Times New Roman" w:hAnsi="Times New Roman" w:cs="Times New Roman"/>
          <w:color w:val="333333"/>
          <w:sz w:val="24"/>
          <w:szCs w:val="24"/>
          <w:rtl/>
        </w:rPr>
        <w:t xml:space="preserve"> זכויות אנוש, זכויות עובדים או זכויות פוליטיות </w:t>
      </w:r>
      <w:r w:rsidR="00F3016A">
        <w:rPr>
          <w:rFonts w:ascii="Times New Roman" w:eastAsia="Times New Roman" w:hAnsi="Times New Roman" w:cs="Times New Roman" w:hint="cs"/>
          <w:color w:val="333333"/>
          <w:sz w:val="24"/>
          <w:szCs w:val="24"/>
          <w:rtl/>
        </w:rPr>
        <w:t>בהן היא חלק</w:t>
      </w:r>
      <w:r w:rsidRPr="00C25F0A">
        <w:rPr>
          <w:rFonts w:ascii="Times New Roman" w:eastAsia="Times New Roman" w:hAnsi="Times New Roman" w:cs="Times New Roman"/>
          <w:color w:val="333333"/>
          <w:sz w:val="24"/>
          <w:szCs w:val="24"/>
          <w:rtl/>
        </w:rPr>
        <w:t xml:space="preserve"> </w:t>
      </w:r>
      <w:r w:rsidR="00F3016A">
        <w:rPr>
          <w:rFonts w:ascii="Times New Roman" w:eastAsia="Times New Roman" w:hAnsi="Times New Roman" w:cs="Times New Roman" w:hint="cs"/>
          <w:color w:val="333333"/>
          <w:sz w:val="24"/>
          <w:szCs w:val="24"/>
          <w:rtl/>
        </w:rPr>
        <w:t>מה</w:t>
      </w:r>
      <w:r w:rsidRPr="00C25F0A">
        <w:rPr>
          <w:rFonts w:ascii="Times New Roman" w:eastAsia="Times New Roman" w:hAnsi="Times New Roman" w:cs="Times New Roman"/>
          <w:color w:val="333333"/>
          <w:sz w:val="24"/>
          <w:szCs w:val="24"/>
          <w:rtl/>
        </w:rPr>
        <w:t xml:space="preserve">אטרקטיביות </w:t>
      </w:r>
      <w:r w:rsidR="00F3016A">
        <w:rPr>
          <w:rFonts w:ascii="Times New Roman" w:eastAsia="Times New Roman" w:hAnsi="Times New Roman" w:cs="Times New Roman" w:hint="cs"/>
          <w:color w:val="333333"/>
          <w:sz w:val="24"/>
          <w:szCs w:val="24"/>
          <w:rtl/>
        </w:rPr>
        <w:t xml:space="preserve">שלהן </w:t>
      </w:r>
      <w:r w:rsidRPr="00C25F0A">
        <w:rPr>
          <w:rFonts w:ascii="Times New Roman" w:eastAsia="Times New Roman" w:hAnsi="Times New Roman" w:cs="Times New Roman"/>
          <w:color w:val="333333"/>
          <w:sz w:val="24"/>
          <w:szCs w:val="24"/>
          <w:rtl/>
        </w:rPr>
        <w:t xml:space="preserve">כמקומות ייצור.  כל זאת – בלי להזכיר כלל את נושאי איכות הסביבה, שהם מטבעם חסרי גבולות וחוצי </w:t>
      </w:r>
      <w:r w:rsidR="00F3016A">
        <w:rPr>
          <w:rFonts w:ascii="Times New Roman" w:eastAsia="Times New Roman" w:hAnsi="Times New Roman" w:cs="Times New Roman" w:hint="cs"/>
          <w:color w:val="333333"/>
          <w:sz w:val="24"/>
          <w:szCs w:val="24"/>
          <w:rtl/>
        </w:rPr>
        <w:t>תחומי</w:t>
      </w:r>
      <w:r w:rsidRPr="00C25F0A">
        <w:rPr>
          <w:rFonts w:ascii="Times New Roman" w:eastAsia="Times New Roman" w:hAnsi="Times New Roman" w:cs="Times New Roman"/>
          <w:color w:val="333333"/>
          <w:sz w:val="24"/>
          <w:szCs w:val="24"/>
          <w:rtl/>
        </w:rPr>
        <w:t xml:space="preserve">ם. </w:t>
      </w:r>
    </w:p>
    <w:p w14:paraId="494E0D3A" w14:textId="77777777" w:rsidR="001D1DD4" w:rsidRPr="00C25F0A" w:rsidRDefault="001D1DD4" w:rsidP="00C25F0A">
      <w:pPr>
        <w:bidi/>
        <w:spacing w:after="280" w:line="480" w:lineRule="auto"/>
        <w:jc w:val="both"/>
        <w:rPr>
          <w:rFonts w:ascii="Times New Roman" w:hAnsi="Times New Roman" w:cs="Times New Roman"/>
          <w:b/>
          <w:bCs/>
          <w:sz w:val="24"/>
          <w:szCs w:val="24"/>
          <w:rtl/>
          <w:lang w:val="de-DE"/>
        </w:rPr>
      </w:pPr>
      <w:r w:rsidRPr="00C25F0A">
        <w:rPr>
          <w:rFonts w:ascii="Times New Roman" w:hAnsi="Times New Roman" w:cs="Times New Roman"/>
          <w:b/>
          <w:bCs/>
          <w:sz w:val="24"/>
          <w:szCs w:val="24"/>
          <w:rtl/>
          <w:lang w:val="de-DE"/>
        </w:rPr>
        <w:t>מקור מס' 5</w:t>
      </w:r>
    </w:p>
    <w:p w14:paraId="525E4B2D" w14:textId="7F58A5E1" w:rsidR="001D1DD4" w:rsidRPr="00C25F0A" w:rsidRDefault="001D1DD4" w:rsidP="00C25F0A">
      <w:pPr>
        <w:bidi/>
        <w:spacing w:after="280" w:line="480" w:lineRule="auto"/>
        <w:jc w:val="both"/>
        <w:rPr>
          <w:rFonts w:ascii="Times New Roman" w:eastAsia="Times New Roman" w:hAnsi="Times New Roman" w:cs="Times New Roman"/>
          <w:color w:val="333333"/>
          <w:sz w:val="24"/>
          <w:szCs w:val="24"/>
        </w:rPr>
      </w:pPr>
      <w:r w:rsidRPr="00C25F0A">
        <w:rPr>
          <w:rFonts w:ascii="Times New Roman" w:eastAsia="Times New Roman" w:hAnsi="Times New Roman" w:cs="Times New Roman"/>
          <w:b/>
          <w:bCs/>
          <w:i/>
          <w:iCs/>
          <w:color w:val="333333"/>
          <w:sz w:val="24"/>
          <w:szCs w:val="24"/>
          <w:rtl/>
        </w:rPr>
        <w:t xml:space="preserve">לרפא עולם </w:t>
      </w:r>
      <w:r w:rsidR="00245AF5">
        <w:rPr>
          <w:rFonts w:ascii="Times New Roman" w:eastAsia="Times New Roman" w:hAnsi="Times New Roman" w:cs="Times New Roman" w:hint="cs"/>
          <w:b/>
          <w:bCs/>
          <w:i/>
          <w:iCs/>
          <w:color w:val="333333"/>
          <w:sz w:val="24"/>
          <w:szCs w:val="24"/>
          <w:rtl/>
        </w:rPr>
        <w:t>שבור</w:t>
      </w:r>
      <w:r w:rsidRPr="00C25F0A">
        <w:rPr>
          <w:rFonts w:ascii="Times New Roman" w:eastAsia="Times New Roman" w:hAnsi="Times New Roman" w:cs="Times New Roman"/>
          <w:b/>
          <w:bCs/>
          <w:i/>
          <w:iCs/>
          <w:color w:val="333333"/>
          <w:sz w:val="24"/>
          <w:szCs w:val="24"/>
          <w:rtl/>
        </w:rPr>
        <w:t>: האתיקה של האחריות</w:t>
      </w:r>
      <w:r w:rsidRPr="00C25F0A">
        <w:rPr>
          <w:rFonts w:ascii="Times New Roman" w:eastAsia="Times New Roman" w:hAnsi="Times New Roman" w:cs="Times New Roman"/>
          <w:color w:val="333333"/>
          <w:sz w:val="24"/>
          <w:szCs w:val="24"/>
          <w:rtl/>
        </w:rPr>
        <w:t>, מאת ר' יונתן זקס, 2005.</w:t>
      </w:r>
      <w:r w:rsidRPr="00C25F0A">
        <w:rPr>
          <w:rStyle w:val="FootnoteReference"/>
          <w:rFonts w:ascii="Times New Roman" w:eastAsia="Times New Roman" w:hAnsi="Times New Roman" w:cs="Times New Roman"/>
          <w:color w:val="333333"/>
          <w:sz w:val="24"/>
          <w:szCs w:val="24"/>
          <w:rtl/>
        </w:rPr>
        <w:footnoteReference w:id="12"/>
      </w:r>
    </w:p>
    <w:p w14:paraId="0676E6C7" w14:textId="2D5B72D2" w:rsidR="001D1DD4" w:rsidRPr="00C25F0A" w:rsidRDefault="001D1DD4" w:rsidP="00C25F0A">
      <w:pPr>
        <w:bidi/>
        <w:spacing w:after="280" w:line="480" w:lineRule="auto"/>
        <w:jc w:val="both"/>
        <w:rPr>
          <w:rFonts w:ascii="Times New Roman" w:eastAsia="Times New Roman" w:hAnsi="Times New Roman" w:cs="Times New Roman"/>
          <w:color w:val="333333"/>
          <w:sz w:val="24"/>
          <w:szCs w:val="24"/>
          <w:rtl/>
          <w:lang w:val="de-DE"/>
        </w:rPr>
      </w:pPr>
      <w:r w:rsidRPr="00C25F0A">
        <w:rPr>
          <w:rFonts w:ascii="Times New Roman" w:eastAsia="Times New Roman" w:hAnsi="Times New Roman" w:cs="Times New Roman"/>
          <w:color w:val="333333"/>
          <w:sz w:val="24"/>
          <w:szCs w:val="24"/>
          <w:rtl/>
          <w:lang w:val="de-DE"/>
        </w:rPr>
        <w:t xml:space="preserve">ישנן שאלות </w:t>
      </w:r>
      <w:r w:rsidR="00245AF5">
        <w:rPr>
          <w:rFonts w:ascii="Times New Roman" w:eastAsia="Times New Roman" w:hAnsi="Times New Roman" w:cs="Times New Roman" w:hint="cs"/>
          <w:color w:val="333333"/>
          <w:sz w:val="24"/>
          <w:szCs w:val="24"/>
          <w:rtl/>
          <w:lang w:val="de-DE"/>
        </w:rPr>
        <w:t xml:space="preserve">מסוימות </w:t>
      </w:r>
      <w:r w:rsidRPr="00C25F0A">
        <w:rPr>
          <w:rFonts w:ascii="Times New Roman" w:eastAsia="Times New Roman" w:hAnsi="Times New Roman" w:cs="Times New Roman"/>
          <w:color w:val="333333"/>
          <w:sz w:val="24"/>
          <w:szCs w:val="24"/>
          <w:rtl/>
          <w:lang w:val="de-DE"/>
        </w:rPr>
        <w:t xml:space="preserve">שאינן נשאלות בתרבויות מסוימות, פשוט מפני שהנסיבות המעוררות אותן לא </w:t>
      </w:r>
      <w:r w:rsidR="00245AF5">
        <w:rPr>
          <w:rFonts w:ascii="Times New Roman" w:eastAsia="Times New Roman" w:hAnsi="Times New Roman" w:cs="Times New Roman" w:hint="cs"/>
          <w:color w:val="333333"/>
          <w:sz w:val="24"/>
          <w:szCs w:val="24"/>
          <w:rtl/>
          <w:lang w:val="de-DE"/>
        </w:rPr>
        <w:t xml:space="preserve">התרחשו </w:t>
      </w:r>
      <w:r w:rsidRPr="00C25F0A">
        <w:rPr>
          <w:rFonts w:ascii="Times New Roman" w:eastAsia="Times New Roman" w:hAnsi="Times New Roman" w:cs="Times New Roman"/>
          <w:color w:val="333333"/>
          <w:sz w:val="24"/>
          <w:szCs w:val="24"/>
          <w:rtl/>
          <w:lang w:val="de-DE"/>
        </w:rPr>
        <w:t xml:space="preserve">מעולם. לכל אורך ההיסטוריה, היהודים התייחסו לאחריותם זה לזה כאל אקסיומה. השאלה שהם לא שאלו הייתה: עד כמה אנו אחראים גם לחברה הכללית ולעולם?  השאלה לא נשאלה, מפני שלא היה </w:t>
      </w:r>
      <w:r w:rsidRPr="00C25F0A">
        <w:rPr>
          <w:rFonts w:ascii="Times New Roman" w:eastAsia="Times New Roman" w:hAnsi="Times New Roman" w:cs="Times New Roman"/>
          <w:color w:val="333333"/>
          <w:sz w:val="24"/>
          <w:szCs w:val="24"/>
          <w:rtl/>
          <w:lang w:val="de-DE"/>
        </w:rPr>
        <w:lastRenderedPageBreak/>
        <w:t xml:space="preserve">מה שיעורר אותה. במשך היסטוריה בת שמונה-עשרה מאות שנה בגלות, לא היו ליהודים זכויות אזרחיות. לא הייתה להם זכות בחירה. עד המאה התשע-עשרה לא הותרה להם כניסה לאוניברסיטאות, וגם לא למקצועות אזרחיים, לפרלמנטים ולרשויות המקומיות או למשרדים הרשמיים של המדינות. </w:t>
      </w:r>
    </w:p>
    <w:p w14:paraId="1A800336" w14:textId="77777777" w:rsidR="001D1DD4" w:rsidRPr="00C25F0A" w:rsidRDefault="001D1DD4" w:rsidP="00C25F0A">
      <w:pPr>
        <w:bidi/>
        <w:spacing w:after="280" w:line="480" w:lineRule="auto"/>
        <w:jc w:val="both"/>
        <w:rPr>
          <w:rFonts w:ascii="Times New Roman" w:hAnsi="Times New Roman" w:cs="Times New Roman"/>
          <w:b/>
          <w:bCs/>
          <w:sz w:val="24"/>
          <w:szCs w:val="24"/>
          <w:rtl/>
          <w:lang w:val="de-DE"/>
        </w:rPr>
      </w:pPr>
      <w:r w:rsidRPr="00C25F0A">
        <w:rPr>
          <w:rFonts w:ascii="Times New Roman" w:hAnsi="Times New Roman" w:cs="Times New Roman"/>
          <w:b/>
          <w:bCs/>
          <w:sz w:val="24"/>
          <w:szCs w:val="24"/>
          <w:rtl/>
          <w:lang w:val="de-DE"/>
        </w:rPr>
        <w:t>מקור מס' 6</w:t>
      </w:r>
    </w:p>
    <w:p w14:paraId="3C07FAD2" w14:textId="77777777" w:rsidR="001D1DD4" w:rsidRPr="00C25F0A" w:rsidRDefault="001D1DD4" w:rsidP="00245AF5">
      <w:pPr>
        <w:shd w:val="clear" w:color="auto" w:fill="FFFFFF"/>
        <w:bidi/>
        <w:spacing w:after="0" w:line="480" w:lineRule="auto"/>
        <w:jc w:val="both"/>
        <w:rPr>
          <w:rFonts w:ascii="Times New Roman" w:eastAsia="Times New Roman" w:hAnsi="Times New Roman" w:cs="Times New Roman"/>
          <w:sz w:val="24"/>
          <w:szCs w:val="24"/>
        </w:rPr>
      </w:pPr>
      <w:r w:rsidRPr="00C25F0A">
        <w:rPr>
          <w:rFonts w:ascii="Times New Roman" w:eastAsia="Times New Roman" w:hAnsi="Times New Roman" w:cs="Times New Roman"/>
          <w:color w:val="333333"/>
          <w:sz w:val="24"/>
          <w:szCs w:val="24"/>
          <w:rtl/>
        </w:rPr>
        <w:t>עורך השולחן, יורה דעה, רנ"א: ד </w:t>
      </w:r>
    </w:p>
    <w:p w14:paraId="1DCB0FBB" w14:textId="77777777" w:rsidR="00245AF5" w:rsidRPr="00AC2202" w:rsidRDefault="00245AF5" w:rsidP="00245AF5">
      <w:pPr>
        <w:shd w:val="clear" w:color="auto" w:fill="FFFFFF"/>
        <w:bidi/>
        <w:spacing w:after="0" w:line="240" w:lineRule="auto"/>
        <w:jc w:val="both"/>
        <w:rPr>
          <w:rFonts w:ascii="Times New Roman" w:eastAsia="Times New Roman" w:hAnsi="Times New Roman" w:cs="Times New Roman"/>
          <w:sz w:val="24"/>
          <w:szCs w:val="24"/>
          <w:rtl/>
        </w:rPr>
      </w:pPr>
      <w:r w:rsidRPr="00AC2202">
        <w:rPr>
          <w:rFonts w:ascii="Georgia" w:eastAsia="Times New Roman" w:hAnsi="Georgia" w:cs="Times New Roman"/>
          <w:color w:val="333333"/>
          <w:sz w:val="24"/>
          <w:szCs w:val="24"/>
          <w:rtl/>
        </w:rPr>
        <w:t>האמנם בעיקרי הדברים ק"ל טובא דאם נאמר דברים כפשוטן דאלו קודמין לאלו ואלו לאלו דהכוונה שא"צ ליתן כלל למדרגה שאחר זה ... וא"כ לפ"ז אותם העניים שאין להם קרובים עשירים ימותו ברעב ואיך אפשר לומר כן? ולכן נלע"ד דבירור הדברים כך הם דבוודאי כל בע"ב או עשיר הנותן צדקה מחוייב ליתן חלק לעניים הרחוקים:</w:t>
      </w:r>
    </w:p>
    <w:p w14:paraId="2F834F90" w14:textId="77777777" w:rsidR="001D1DD4" w:rsidRPr="00C25F0A" w:rsidRDefault="001D1DD4" w:rsidP="00245AF5">
      <w:pPr>
        <w:shd w:val="clear" w:color="auto" w:fill="FFFFFF"/>
        <w:bidi/>
        <w:spacing w:after="0" w:line="480" w:lineRule="auto"/>
        <w:jc w:val="both"/>
        <w:rPr>
          <w:rFonts w:ascii="Times New Roman" w:eastAsia="Times New Roman" w:hAnsi="Times New Roman" w:cs="Times New Roman"/>
          <w:color w:val="333333"/>
          <w:sz w:val="24"/>
          <w:szCs w:val="24"/>
        </w:rPr>
      </w:pPr>
    </w:p>
    <w:p w14:paraId="5B9009FF" w14:textId="77777777" w:rsidR="001D1DD4" w:rsidRPr="00C25F0A" w:rsidRDefault="001D1DD4" w:rsidP="00245AF5">
      <w:pPr>
        <w:shd w:val="clear" w:color="auto" w:fill="FFFFFF"/>
        <w:bidi/>
        <w:spacing w:after="0" w:line="480" w:lineRule="auto"/>
        <w:jc w:val="both"/>
        <w:rPr>
          <w:rFonts w:ascii="Times New Roman" w:eastAsia="Times New Roman" w:hAnsi="Times New Roman" w:cs="Times New Roman"/>
          <w:sz w:val="24"/>
          <w:szCs w:val="24"/>
        </w:rPr>
      </w:pPr>
      <w:r w:rsidRPr="00C25F0A">
        <w:rPr>
          <w:rFonts w:ascii="Times New Roman" w:eastAsia="Times New Roman" w:hAnsi="Times New Roman" w:cs="Times New Roman"/>
          <w:sz w:val="24"/>
          <w:szCs w:val="24"/>
        </w:rPr>
        <w:t> </w:t>
      </w:r>
    </w:p>
    <w:p w14:paraId="3FDC6ECD" w14:textId="77777777" w:rsidR="001D1DD4" w:rsidRPr="00C25F0A" w:rsidRDefault="001D1DD4" w:rsidP="00C25F0A">
      <w:pPr>
        <w:bidi/>
        <w:spacing w:after="0" w:line="480" w:lineRule="auto"/>
        <w:jc w:val="both"/>
        <w:rPr>
          <w:rFonts w:ascii="Times New Roman" w:hAnsi="Times New Roman" w:cs="Times New Roman"/>
          <w:sz w:val="24"/>
          <w:szCs w:val="24"/>
          <w:rtl/>
        </w:rPr>
      </w:pPr>
    </w:p>
    <w:p w14:paraId="06938F49" w14:textId="703628E4" w:rsidR="001D1DD4" w:rsidRDefault="001D1DD4" w:rsidP="00C25F0A">
      <w:pPr>
        <w:spacing w:after="0" w:line="480" w:lineRule="auto"/>
        <w:jc w:val="both"/>
        <w:rPr>
          <w:rFonts w:ascii="Times New Roman" w:hAnsi="Times New Roman" w:cs="Times New Roman"/>
          <w:sz w:val="24"/>
          <w:szCs w:val="24"/>
          <w:rtl/>
        </w:rPr>
      </w:pPr>
    </w:p>
    <w:p w14:paraId="68CBA29E" w14:textId="672A87E6" w:rsidR="0047251A" w:rsidRDefault="0047251A" w:rsidP="00C25F0A">
      <w:pPr>
        <w:spacing w:after="0" w:line="480" w:lineRule="auto"/>
        <w:jc w:val="both"/>
        <w:rPr>
          <w:rFonts w:ascii="Times New Roman" w:hAnsi="Times New Roman" w:cs="Times New Roman"/>
          <w:sz w:val="24"/>
          <w:szCs w:val="24"/>
          <w:rtl/>
        </w:rPr>
      </w:pPr>
    </w:p>
    <w:p w14:paraId="65AC7019" w14:textId="23555E5A" w:rsidR="0047251A" w:rsidRDefault="0047251A" w:rsidP="00C25F0A">
      <w:pPr>
        <w:spacing w:after="0" w:line="480" w:lineRule="auto"/>
        <w:jc w:val="both"/>
        <w:rPr>
          <w:rFonts w:ascii="Times New Roman" w:hAnsi="Times New Roman" w:cs="Times New Roman"/>
          <w:sz w:val="24"/>
          <w:szCs w:val="24"/>
          <w:rtl/>
        </w:rPr>
      </w:pPr>
    </w:p>
    <w:p w14:paraId="1D11726C" w14:textId="415F56E7" w:rsidR="0047251A" w:rsidRDefault="0047251A" w:rsidP="00C25F0A">
      <w:pPr>
        <w:spacing w:after="0" w:line="480" w:lineRule="auto"/>
        <w:jc w:val="both"/>
        <w:rPr>
          <w:rFonts w:ascii="Times New Roman" w:hAnsi="Times New Roman" w:cs="Times New Roman"/>
          <w:sz w:val="24"/>
          <w:szCs w:val="24"/>
          <w:rtl/>
        </w:rPr>
      </w:pPr>
    </w:p>
    <w:p w14:paraId="0195A234" w14:textId="647C66E7" w:rsidR="0047251A" w:rsidRDefault="0047251A" w:rsidP="00C25F0A">
      <w:pPr>
        <w:spacing w:after="0" w:line="480" w:lineRule="auto"/>
        <w:jc w:val="both"/>
        <w:rPr>
          <w:rFonts w:ascii="Times New Roman" w:hAnsi="Times New Roman" w:cs="Times New Roman"/>
          <w:sz w:val="24"/>
          <w:szCs w:val="24"/>
          <w:rtl/>
        </w:rPr>
      </w:pPr>
    </w:p>
    <w:p w14:paraId="138486BC" w14:textId="5E319EEE" w:rsidR="0047251A" w:rsidRDefault="0047251A" w:rsidP="00C25F0A">
      <w:pPr>
        <w:spacing w:after="0" w:line="480" w:lineRule="auto"/>
        <w:jc w:val="both"/>
        <w:rPr>
          <w:rFonts w:ascii="Times New Roman" w:hAnsi="Times New Roman" w:cs="Times New Roman"/>
          <w:sz w:val="24"/>
          <w:szCs w:val="24"/>
          <w:rtl/>
        </w:rPr>
      </w:pPr>
    </w:p>
    <w:p w14:paraId="30AAF8FD" w14:textId="2A1EC44C" w:rsidR="0047251A" w:rsidRDefault="0047251A" w:rsidP="00C25F0A">
      <w:pPr>
        <w:spacing w:after="0" w:line="480" w:lineRule="auto"/>
        <w:jc w:val="both"/>
        <w:rPr>
          <w:rFonts w:ascii="Times New Roman" w:hAnsi="Times New Roman" w:cs="Times New Roman"/>
          <w:sz w:val="24"/>
          <w:szCs w:val="24"/>
          <w:rtl/>
        </w:rPr>
      </w:pPr>
    </w:p>
    <w:p w14:paraId="795D6EE6" w14:textId="10745ED9" w:rsidR="0047251A" w:rsidRDefault="0047251A" w:rsidP="00C25F0A">
      <w:pPr>
        <w:spacing w:after="0" w:line="480" w:lineRule="auto"/>
        <w:jc w:val="both"/>
        <w:rPr>
          <w:rFonts w:ascii="Times New Roman" w:hAnsi="Times New Roman" w:cs="Times New Roman"/>
          <w:sz w:val="24"/>
          <w:szCs w:val="24"/>
          <w:rtl/>
        </w:rPr>
      </w:pPr>
    </w:p>
    <w:p w14:paraId="5B6776E2" w14:textId="2B48A3F4" w:rsidR="0047251A" w:rsidRDefault="0047251A" w:rsidP="00C25F0A">
      <w:pPr>
        <w:spacing w:after="0" w:line="480" w:lineRule="auto"/>
        <w:jc w:val="both"/>
        <w:rPr>
          <w:rFonts w:ascii="Times New Roman" w:hAnsi="Times New Roman" w:cs="Times New Roman"/>
          <w:sz w:val="24"/>
          <w:szCs w:val="24"/>
          <w:rtl/>
        </w:rPr>
      </w:pPr>
    </w:p>
    <w:p w14:paraId="1CC6980B" w14:textId="09C38DA7" w:rsidR="0047251A" w:rsidRDefault="0047251A" w:rsidP="00C25F0A">
      <w:pPr>
        <w:spacing w:after="0" w:line="480" w:lineRule="auto"/>
        <w:jc w:val="both"/>
        <w:rPr>
          <w:rFonts w:ascii="Times New Roman" w:hAnsi="Times New Roman" w:cs="Times New Roman"/>
          <w:sz w:val="24"/>
          <w:szCs w:val="24"/>
          <w:rtl/>
        </w:rPr>
      </w:pPr>
    </w:p>
    <w:p w14:paraId="2E1E073A" w14:textId="51080174" w:rsidR="0047251A" w:rsidRDefault="0047251A" w:rsidP="00C25F0A">
      <w:pPr>
        <w:spacing w:after="0" w:line="480" w:lineRule="auto"/>
        <w:jc w:val="both"/>
        <w:rPr>
          <w:rFonts w:ascii="Times New Roman" w:hAnsi="Times New Roman" w:cs="Times New Roman"/>
          <w:sz w:val="24"/>
          <w:szCs w:val="24"/>
          <w:rtl/>
        </w:rPr>
      </w:pPr>
    </w:p>
    <w:p w14:paraId="3B2CA09F" w14:textId="3A1AD9AA" w:rsidR="0047251A" w:rsidRDefault="0047251A" w:rsidP="00C25F0A">
      <w:pPr>
        <w:spacing w:after="0" w:line="480" w:lineRule="auto"/>
        <w:jc w:val="both"/>
        <w:rPr>
          <w:rFonts w:ascii="Times New Roman" w:hAnsi="Times New Roman" w:cs="Times New Roman"/>
          <w:sz w:val="24"/>
          <w:szCs w:val="24"/>
          <w:rtl/>
        </w:rPr>
      </w:pPr>
    </w:p>
    <w:p w14:paraId="331D29CC" w14:textId="77777777" w:rsidR="0047251A" w:rsidRPr="00C25F0A" w:rsidRDefault="0047251A" w:rsidP="00C25F0A">
      <w:pPr>
        <w:spacing w:after="0" w:line="480" w:lineRule="auto"/>
        <w:jc w:val="both"/>
        <w:rPr>
          <w:rFonts w:ascii="Times New Roman" w:hAnsi="Times New Roman" w:cs="Times New Roman"/>
          <w:sz w:val="24"/>
          <w:szCs w:val="24"/>
        </w:rPr>
      </w:pPr>
    </w:p>
    <w:p w14:paraId="5B7ADBA8" w14:textId="77777777" w:rsidR="002819BA" w:rsidRPr="00C25F0A" w:rsidRDefault="002819BA" w:rsidP="00C25F0A">
      <w:pPr>
        <w:spacing w:line="480" w:lineRule="auto"/>
        <w:jc w:val="both"/>
        <w:rPr>
          <w:rFonts w:ascii="Times New Roman" w:hAnsi="Times New Roman" w:cs="Times New Roman"/>
          <w:sz w:val="24"/>
          <w:szCs w:val="24"/>
        </w:rPr>
      </w:pPr>
    </w:p>
    <w:p w14:paraId="18ED2078" w14:textId="3B7FEE1A" w:rsidR="0047251A" w:rsidRDefault="0047251A" w:rsidP="0047251A">
      <w:pPr>
        <w:bidi/>
        <w:rPr>
          <w:rFonts w:ascii="Georgia" w:eastAsia="Times New Roman" w:hAnsi="Georgia" w:cs="Times New Roman"/>
          <w:b/>
          <w:bCs/>
          <w:color w:val="000000"/>
          <w:sz w:val="36"/>
          <w:szCs w:val="36"/>
          <w:rtl/>
        </w:rPr>
      </w:pPr>
      <w:r>
        <w:rPr>
          <w:rFonts w:ascii="Georgia" w:eastAsia="Times New Roman" w:hAnsi="Georgia" w:cs="Times New Roman"/>
          <w:b/>
          <w:bCs/>
          <w:color w:val="000000"/>
          <w:sz w:val="36"/>
          <w:szCs w:val="36"/>
          <w:rtl/>
        </w:rPr>
        <w:lastRenderedPageBreak/>
        <w:t xml:space="preserve">יום </w:t>
      </w:r>
      <w:r>
        <w:rPr>
          <w:rFonts w:ascii="Georgia" w:eastAsia="Times New Roman" w:hAnsi="Georgia" w:cs="Times New Roman" w:hint="cs"/>
          <w:b/>
          <w:bCs/>
          <w:color w:val="000000"/>
          <w:sz w:val="36"/>
          <w:szCs w:val="36"/>
          <w:rtl/>
        </w:rPr>
        <w:t>רביעי</w:t>
      </w:r>
      <w:r>
        <w:rPr>
          <w:rFonts w:ascii="Georgia" w:eastAsia="Times New Roman" w:hAnsi="Georgia" w:cs="Times New Roman"/>
          <w:b/>
          <w:bCs/>
          <w:color w:val="000000"/>
          <w:sz w:val="36"/>
          <w:szCs w:val="36"/>
          <w:rtl/>
        </w:rPr>
        <w:t xml:space="preserve">, </w:t>
      </w:r>
      <w:r>
        <w:rPr>
          <w:rFonts w:ascii="Georgia" w:eastAsia="Times New Roman" w:hAnsi="Georgia" w:cs="Times New Roman" w:hint="cs"/>
          <w:b/>
          <w:bCs/>
          <w:color w:val="000000"/>
          <w:sz w:val="36"/>
          <w:szCs w:val="36"/>
          <w:rtl/>
        </w:rPr>
        <w:t>5</w:t>
      </w:r>
      <w:r>
        <w:rPr>
          <w:rFonts w:ascii="Georgia" w:eastAsia="Times New Roman" w:hAnsi="Georgia" w:cs="Times New Roman"/>
          <w:b/>
          <w:bCs/>
          <w:color w:val="000000"/>
          <w:sz w:val="36"/>
          <w:szCs w:val="36"/>
          <w:rtl/>
        </w:rPr>
        <w:t xml:space="preserve"> בפברואר</w:t>
      </w:r>
      <w:r>
        <w:rPr>
          <w:rFonts w:ascii="Georgia" w:eastAsia="Times New Roman" w:hAnsi="Georgia" w:cs="Times New Roman" w:hint="cs"/>
          <w:b/>
          <w:bCs/>
          <w:color w:val="000000"/>
          <w:sz w:val="36"/>
          <w:szCs w:val="36"/>
          <w:rtl/>
        </w:rPr>
        <w:t xml:space="preserve">: </w:t>
      </w:r>
      <w:commentRangeStart w:id="0"/>
      <w:r w:rsidRPr="006D711B">
        <w:rPr>
          <w:rFonts w:ascii="Georgia" w:eastAsia="Times New Roman" w:hAnsi="Georgia" w:cs="Times New Roman" w:hint="cs"/>
          <w:b/>
          <w:bCs/>
          <w:color w:val="000000"/>
          <w:sz w:val="36"/>
          <w:szCs w:val="36"/>
          <w:rtl/>
        </w:rPr>
        <w:t xml:space="preserve">התפתחות </w:t>
      </w:r>
      <w:r w:rsidR="006D711B" w:rsidRPr="006D711B">
        <w:rPr>
          <w:rFonts w:ascii="Georgia" w:eastAsia="Times New Roman" w:hAnsi="Georgia" w:cs="Times New Roman" w:hint="cs"/>
          <w:b/>
          <w:bCs/>
          <w:color w:val="000000"/>
          <w:sz w:val="36"/>
          <w:szCs w:val="36"/>
          <w:rtl/>
        </w:rPr>
        <w:t>יחסיה הבין-לאומיים</w:t>
      </w:r>
      <w:r w:rsidRPr="006D711B">
        <w:rPr>
          <w:rFonts w:ascii="Georgia" w:eastAsia="Times New Roman" w:hAnsi="Georgia" w:cs="Times New Roman" w:hint="cs"/>
          <w:b/>
          <w:bCs/>
          <w:color w:val="000000"/>
          <w:sz w:val="36"/>
          <w:szCs w:val="36"/>
          <w:rtl/>
        </w:rPr>
        <w:t xml:space="preserve"> של ישראל</w:t>
      </w:r>
      <w:commentRangeEnd w:id="0"/>
      <w:r w:rsidR="009B2F7B">
        <w:rPr>
          <w:rStyle w:val="CommentReference"/>
        </w:rPr>
        <w:commentReference w:id="0"/>
      </w:r>
    </w:p>
    <w:p w14:paraId="4558D73A" w14:textId="0C6E8F51" w:rsidR="0047251A" w:rsidRPr="0047251A" w:rsidRDefault="0047251A" w:rsidP="0047251A">
      <w:pPr>
        <w:bidi/>
        <w:rPr>
          <w:rFonts w:ascii="Georgia" w:eastAsia="Times New Roman" w:hAnsi="Georgia" w:cs="Times New Roman"/>
          <w:b/>
          <w:bCs/>
          <w:color w:val="000000"/>
          <w:sz w:val="28"/>
          <w:szCs w:val="28"/>
          <w:rtl/>
        </w:rPr>
      </w:pPr>
      <w:r w:rsidRPr="0047251A">
        <w:rPr>
          <w:rFonts w:ascii="Georgia" w:eastAsia="Times New Roman" w:hAnsi="Georgia" w:cs="Times New Roman" w:hint="cs"/>
          <w:b/>
          <w:bCs/>
          <w:color w:val="000000"/>
          <w:sz w:val="28"/>
          <w:szCs w:val="28"/>
          <w:rtl/>
        </w:rPr>
        <w:t xml:space="preserve">ציר הזמן של אירועי מפתח ביחסי רואנדה </w:t>
      </w:r>
      <w:r w:rsidR="0001171F">
        <w:rPr>
          <w:rFonts w:ascii="Georgia" w:eastAsia="Times New Roman" w:hAnsi="Georgia" w:cs="Times New Roman" w:hint="cs"/>
          <w:b/>
          <w:bCs/>
          <w:color w:val="000000"/>
          <w:sz w:val="28"/>
          <w:szCs w:val="28"/>
          <w:rtl/>
        </w:rPr>
        <w:t>ו</w:t>
      </w:r>
      <w:r w:rsidRPr="0047251A">
        <w:rPr>
          <w:rFonts w:ascii="Georgia" w:eastAsia="Times New Roman" w:hAnsi="Georgia" w:cs="Times New Roman" w:hint="cs"/>
          <w:b/>
          <w:bCs/>
          <w:color w:val="000000"/>
          <w:sz w:val="28"/>
          <w:szCs w:val="28"/>
          <w:rtl/>
        </w:rPr>
        <w:t>ישראל</w:t>
      </w:r>
    </w:p>
    <w:p w14:paraId="457D45C8" w14:textId="29E312AE" w:rsidR="009E6933" w:rsidRPr="009B2F7B" w:rsidRDefault="0047251A" w:rsidP="009B2F7B">
      <w:pPr>
        <w:bidi/>
        <w:spacing w:line="480" w:lineRule="auto"/>
        <w:rPr>
          <w:rFonts w:asciiTheme="majorBidi" w:eastAsia="Times New Roman" w:hAnsiTheme="majorBidi" w:cstheme="majorBidi"/>
          <w:color w:val="000000"/>
          <w:sz w:val="24"/>
          <w:szCs w:val="24"/>
          <w:rtl/>
        </w:rPr>
      </w:pPr>
      <w:r w:rsidRPr="009B2F7B">
        <w:rPr>
          <w:rFonts w:asciiTheme="majorBidi" w:eastAsia="Times New Roman" w:hAnsiTheme="majorBidi" w:cstheme="majorBidi"/>
          <w:b/>
          <w:bCs/>
          <w:color w:val="000000"/>
          <w:sz w:val="24"/>
          <w:szCs w:val="24"/>
          <w:rtl/>
        </w:rPr>
        <w:t xml:space="preserve">1962  – </w:t>
      </w:r>
      <w:r w:rsidR="0001171F" w:rsidRPr="0001171F">
        <w:rPr>
          <w:rFonts w:asciiTheme="majorBidi" w:eastAsia="Times New Roman" w:hAnsiTheme="majorBidi" w:cstheme="majorBidi" w:hint="cs"/>
          <w:color w:val="000000"/>
          <w:sz w:val="24"/>
          <w:szCs w:val="24"/>
          <w:rtl/>
        </w:rPr>
        <w:t>רואנדה ו</w:t>
      </w:r>
      <w:r w:rsidRPr="009B2F7B">
        <w:rPr>
          <w:rFonts w:asciiTheme="majorBidi" w:eastAsia="Times New Roman" w:hAnsiTheme="majorBidi" w:cstheme="majorBidi"/>
          <w:color w:val="000000"/>
          <w:sz w:val="24"/>
          <w:szCs w:val="24"/>
          <w:rtl/>
        </w:rPr>
        <w:t>ישראל מכוננות יחסים דיפלומטיים מייד לאחר שהקולוניה הבלגית לשעבר השיגה עצמאות ביולי 1962.</w:t>
      </w:r>
    </w:p>
    <w:p w14:paraId="66FBEBA9" w14:textId="3B1C81E1" w:rsidR="0047251A" w:rsidRPr="009B2F7B" w:rsidRDefault="0047251A" w:rsidP="009B2F7B">
      <w:pPr>
        <w:bidi/>
        <w:spacing w:line="480" w:lineRule="auto"/>
        <w:rPr>
          <w:rFonts w:asciiTheme="majorBidi" w:eastAsia="Times New Roman" w:hAnsiTheme="majorBidi" w:cstheme="majorBidi"/>
          <w:color w:val="000000"/>
          <w:sz w:val="24"/>
          <w:szCs w:val="24"/>
          <w:rtl/>
        </w:rPr>
      </w:pPr>
      <w:r w:rsidRPr="009B2F7B">
        <w:rPr>
          <w:rFonts w:asciiTheme="majorBidi" w:eastAsia="Times New Roman" w:hAnsiTheme="majorBidi" w:cstheme="majorBidi"/>
          <w:b/>
          <w:bCs/>
          <w:color w:val="000000"/>
          <w:sz w:val="24"/>
          <w:szCs w:val="24"/>
          <w:rtl/>
        </w:rPr>
        <w:t xml:space="preserve">1973 – </w:t>
      </w:r>
      <w:r w:rsidRPr="009B2F7B">
        <w:rPr>
          <w:rFonts w:asciiTheme="majorBidi" w:eastAsia="Times New Roman" w:hAnsiTheme="majorBidi" w:cstheme="majorBidi"/>
          <w:color w:val="000000"/>
          <w:sz w:val="24"/>
          <w:szCs w:val="24"/>
          <w:rtl/>
        </w:rPr>
        <w:t>ממשלת רואנדה מנתקת את יחסיה עם ישראל במהלך מלחמת יום כיפור.</w:t>
      </w:r>
    </w:p>
    <w:p w14:paraId="4FAF77B8" w14:textId="175A1D26" w:rsidR="0047251A" w:rsidRPr="009B2F7B" w:rsidRDefault="0047251A" w:rsidP="009B2F7B">
      <w:pPr>
        <w:bidi/>
        <w:spacing w:line="480" w:lineRule="auto"/>
        <w:rPr>
          <w:rFonts w:asciiTheme="majorBidi" w:eastAsia="Times New Roman" w:hAnsiTheme="majorBidi" w:cstheme="majorBidi"/>
          <w:color w:val="000000"/>
          <w:sz w:val="24"/>
          <w:szCs w:val="24"/>
          <w:rtl/>
        </w:rPr>
      </w:pPr>
      <w:r w:rsidRPr="009B2F7B">
        <w:rPr>
          <w:rFonts w:asciiTheme="majorBidi" w:eastAsia="Times New Roman" w:hAnsiTheme="majorBidi" w:cstheme="majorBidi"/>
          <w:b/>
          <w:bCs/>
          <w:color w:val="000000"/>
          <w:sz w:val="24"/>
          <w:szCs w:val="24"/>
          <w:rtl/>
        </w:rPr>
        <w:t>1994</w:t>
      </w:r>
      <w:r w:rsidRPr="009B2F7B">
        <w:rPr>
          <w:rFonts w:asciiTheme="majorBidi" w:eastAsia="Times New Roman" w:hAnsiTheme="majorBidi" w:cstheme="majorBidi"/>
          <w:color w:val="000000"/>
          <w:sz w:val="24"/>
          <w:szCs w:val="24"/>
          <w:rtl/>
        </w:rPr>
        <w:t xml:space="preserve"> </w:t>
      </w:r>
      <w:r w:rsidRPr="009B2F7B">
        <w:rPr>
          <w:rFonts w:asciiTheme="majorBidi" w:eastAsia="Times New Roman" w:hAnsiTheme="majorBidi" w:cstheme="majorBidi"/>
          <w:b/>
          <w:bCs/>
          <w:color w:val="000000"/>
          <w:sz w:val="24"/>
          <w:szCs w:val="24"/>
          <w:rtl/>
        </w:rPr>
        <w:t xml:space="preserve">– </w:t>
      </w:r>
      <w:r w:rsidRPr="009B2F7B">
        <w:rPr>
          <w:rFonts w:asciiTheme="majorBidi" w:eastAsia="Times New Roman" w:hAnsiTheme="majorBidi" w:cstheme="majorBidi"/>
          <w:color w:val="000000"/>
          <w:sz w:val="24"/>
          <w:szCs w:val="24"/>
          <w:rtl/>
        </w:rPr>
        <w:t>רואנדה שבה ומחדשת את יחסיה עם ישראל לאחר סיום רצח העם; רואנדה שולחת את שגרירה הראשון לתל אביב, אך סוגרת את הנציגות לאחר כמה שנים, מסיבות תקציביות.</w:t>
      </w:r>
    </w:p>
    <w:p w14:paraId="771CFBEA" w14:textId="5148DABB" w:rsidR="0047251A" w:rsidRPr="009B2F7B" w:rsidRDefault="009203C8" w:rsidP="009B2F7B">
      <w:pPr>
        <w:bidi/>
        <w:spacing w:line="480" w:lineRule="auto"/>
        <w:rPr>
          <w:rFonts w:asciiTheme="majorBidi" w:eastAsia="Times New Roman" w:hAnsiTheme="majorBidi" w:cstheme="majorBidi"/>
          <w:color w:val="000000"/>
          <w:sz w:val="24"/>
          <w:szCs w:val="24"/>
          <w:rtl/>
        </w:rPr>
      </w:pPr>
      <w:r w:rsidRPr="009B2F7B">
        <w:rPr>
          <w:rFonts w:asciiTheme="majorBidi" w:eastAsia="Times New Roman" w:hAnsiTheme="majorBidi" w:cstheme="majorBidi"/>
          <w:b/>
          <w:bCs/>
          <w:color w:val="000000"/>
          <w:sz w:val="24"/>
          <w:szCs w:val="24"/>
          <w:rtl/>
        </w:rPr>
        <w:t>2008</w:t>
      </w:r>
      <w:r w:rsidRPr="009B2F7B">
        <w:rPr>
          <w:rFonts w:asciiTheme="majorBidi" w:eastAsia="Times New Roman" w:hAnsiTheme="majorBidi" w:cstheme="majorBidi"/>
          <w:color w:val="000000"/>
          <w:sz w:val="24"/>
          <w:szCs w:val="24"/>
          <w:rtl/>
        </w:rPr>
        <w:t xml:space="preserve"> – נשיא רואנדה, פול קגאמה מגיע לביקור בישראל; כפר הנוער "אגהוזו-שלום", שהוקם בהשראת כפר הנוער הישראלי "ימין אורד", פותח את שעריו לכיתת התלמידים הראשונה.</w:t>
      </w:r>
    </w:p>
    <w:p w14:paraId="72FC1584" w14:textId="460CF66C" w:rsidR="009203C8" w:rsidRPr="009B2F7B" w:rsidRDefault="009203C8" w:rsidP="009B2F7B">
      <w:pPr>
        <w:bidi/>
        <w:spacing w:line="480" w:lineRule="auto"/>
        <w:rPr>
          <w:rFonts w:asciiTheme="majorBidi" w:eastAsia="Times New Roman" w:hAnsiTheme="majorBidi" w:cstheme="majorBidi"/>
          <w:color w:val="000000"/>
          <w:sz w:val="24"/>
          <w:szCs w:val="24"/>
          <w:rtl/>
        </w:rPr>
      </w:pPr>
      <w:r w:rsidRPr="009B2F7B">
        <w:rPr>
          <w:rFonts w:asciiTheme="majorBidi" w:eastAsia="Times New Roman" w:hAnsiTheme="majorBidi" w:cstheme="majorBidi"/>
          <w:b/>
          <w:bCs/>
          <w:color w:val="000000"/>
          <w:sz w:val="24"/>
          <w:szCs w:val="24"/>
          <w:rtl/>
        </w:rPr>
        <w:t>2013</w:t>
      </w:r>
      <w:r w:rsidRPr="009B2F7B">
        <w:rPr>
          <w:rFonts w:asciiTheme="majorBidi" w:eastAsia="Times New Roman" w:hAnsiTheme="majorBidi" w:cstheme="majorBidi"/>
          <w:color w:val="000000"/>
          <w:sz w:val="24"/>
          <w:szCs w:val="24"/>
          <w:rtl/>
        </w:rPr>
        <w:t xml:space="preserve"> - נשיא רואנדה, פול קגאמה מבקר בישראל לרגל חגיגת יום ההולדת ה</w:t>
      </w:r>
      <w:r w:rsidR="0001171F">
        <w:rPr>
          <w:rFonts w:asciiTheme="majorBidi" w:eastAsia="Times New Roman" w:hAnsiTheme="majorBidi" w:cstheme="majorBidi" w:hint="cs"/>
          <w:color w:val="000000"/>
          <w:sz w:val="24"/>
          <w:szCs w:val="24"/>
          <w:rtl/>
        </w:rPr>
        <w:t>-</w:t>
      </w:r>
      <w:r w:rsidRPr="009B2F7B">
        <w:rPr>
          <w:rFonts w:asciiTheme="majorBidi" w:eastAsia="Times New Roman" w:hAnsiTheme="majorBidi" w:cstheme="majorBidi"/>
          <w:color w:val="000000"/>
          <w:sz w:val="24"/>
          <w:szCs w:val="24"/>
          <w:rtl/>
        </w:rPr>
        <w:t xml:space="preserve">90 של הנשיא שמעון פרס. </w:t>
      </w:r>
    </w:p>
    <w:p w14:paraId="134EBBCE" w14:textId="022E9271" w:rsidR="001A6CBA" w:rsidRPr="009B2F7B" w:rsidRDefault="009203C8" w:rsidP="009B2F7B">
      <w:pPr>
        <w:bidi/>
        <w:spacing w:line="480" w:lineRule="auto"/>
        <w:rPr>
          <w:rFonts w:asciiTheme="majorBidi" w:eastAsia="Times New Roman" w:hAnsiTheme="majorBidi" w:cstheme="majorBidi"/>
          <w:color w:val="000000"/>
          <w:sz w:val="24"/>
          <w:szCs w:val="24"/>
          <w:rtl/>
        </w:rPr>
      </w:pPr>
      <w:r w:rsidRPr="009B2F7B">
        <w:rPr>
          <w:rFonts w:asciiTheme="majorBidi" w:eastAsia="Times New Roman" w:hAnsiTheme="majorBidi" w:cstheme="majorBidi"/>
          <w:b/>
          <w:bCs/>
          <w:color w:val="000000"/>
          <w:sz w:val="24"/>
          <w:szCs w:val="24"/>
          <w:rtl/>
        </w:rPr>
        <w:t>2015</w:t>
      </w:r>
      <w:r w:rsidRPr="009B2F7B">
        <w:rPr>
          <w:rFonts w:asciiTheme="majorBidi" w:eastAsia="Times New Roman" w:hAnsiTheme="majorBidi" w:cstheme="majorBidi"/>
          <w:color w:val="000000"/>
          <w:sz w:val="24"/>
          <w:szCs w:val="24"/>
          <w:rtl/>
        </w:rPr>
        <w:t xml:space="preserve"> – רואנדה חוזרת ופותחת את שגרירותה בתל אביב; </w:t>
      </w:r>
      <w:r w:rsidR="0001171F">
        <w:rPr>
          <w:rFonts w:asciiTheme="majorBidi" w:eastAsia="Times New Roman" w:hAnsiTheme="majorBidi" w:cstheme="majorBidi" w:hint="cs"/>
          <w:color w:val="000000"/>
          <w:sz w:val="24"/>
          <w:szCs w:val="24"/>
          <w:rtl/>
        </w:rPr>
        <w:t>'</w:t>
      </w:r>
      <w:r w:rsidRPr="009B2F7B">
        <w:rPr>
          <w:rFonts w:asciiTheme="majorBidi" w:eastAsia="Times New Roman" w:hAnsiTheme="majorBidi" w:cstheme="majorBidi"/>
          <w:color w:val="000000"/>
          <w:sz w:val="24"/>
          <w:szCs w:val="24"/>
          <w:rtl/>
        </w:rPr>
        <w:t>אנרגיה גלובל</w:t>
      </w:r>
      <w:r w:rsidR="0001171F">
        <w:rPr>
          <w:rFonts w:asciiTheme="majorBidi" w:eastAsia="Times New Roman" w:hAnsiTheme="majorBidi" w:cstheme="majorBidi" w:hint="cs"/>
          <w:color w:val="000000"/>
          <w:sz w:val="24"/>
          <w:szCs w:val="24"/>
          <w:rtl/>
        </w:rPr>
        <w:t>'</w:t>
      </w:r>
      <w:r w:rsidRPr="009B2F7B">
        <w:rPr>
          <w:rFonts w:asciiTheme="majorBidi" w:eastAsia="Times New Roman" w:hAnsiTheme="majorBidi" w:cstheme="majorBidi"/>
          <w:color w:val="000000"/>
          <w:sz w:val="24"/>
          <w:szCs w:val="24"/>
          <w:rtl/>
        </w:rPr>
        <w:t xml:space="preserve">, חברה ישראל בעלת אימפקט חברתי, פותחת </w:t>
      </w:r>
      <w:r w:rsidR="001A6CBA" w:rsidRPr="009B2F7B">
        <w:rPr>
          <w:rFonts w:asciiTheme="majorBidi" w:eastAsia="Times New Roman" w:hAnsiTheme="majorBidi" w:cstheme="majorBidi"/>
          <w:color w:val="000000"/>
          <w:sz w:val="24"/>
          <w:szCs w:val="24"/>
          <w:rtl/>
        </w:rPr>
        <w:t xml:space="preserve">ברואנדה </w:t>
      </w:r>
      <w:r w:rsidRPr="009B2F7B">
        <w:rPr>
          <w:rFonts w:asciiTheme="majorBidi" w:eastAsia="Times New Roman" w:hAnsiTheme="majorBidi" w:cstheme="majorBidi"/>
          <w:color w:val="000000"/>
          <w:sz w:val="24"/>
          <w:szCs w:val="24"/>
          <w:rtl/>
        </w:rPr>
        <w:t>באופן רשמי</w:t>
      </w:r>
      <w:r w:rsidR="001A6CBA" w:rsidRPr="009B2F7B">
        <w:rPr>
          <w:rFonts w:asciiTheme="majorBidi" w:eastAsia="Times New Roman" w:hAnsiTheme="majorBidi" w:cstheme="majorBidi"/>
          <w:color w:val="000000"/>
          <w:sz w:val="24"/>
          <w:szCs w:val="24"/>
          <w:rtl/>
        </w:rPr>
        <w:t xml:space="preserve"> פרויקט בן 23 מיליון דולר, תחנת כוח שמטרתה לספק לרואנדה חשמל בכמות של 8.5 מג</w:t>
      </w:r>
      <w:r w:rsidR="0001171F">
        <w:rPr>
          <w:rFonts w:asciiTheme="majorBidi" w:eastAsia="Times New Roman" w:hAnsiTheme="majorBidi" w:cstheme="majorBidi" w:hint="cs"/>
          <w:color w:val="000000"/>
          <w:sz w:val="24"/>
          <w:szCs w:val="24"/>
          <w:rtl/>
        </w:rPr>
        <w:t>ה</w:t>
      </w:r>
      <w:r w:rsidR="001A6CBA" w:rsidRPr="009B2F7B">
        <w:rPr>
          <w:rFonts w:asciiTheme="majorBidi" w:eastAsia="Times New Roman" w:hAnsiTheme="majorBidi" w:cstheme="majorBidi"/>
          <w:color w:val="000000"/>
          <w:sz w:val="24"/>
          <w:szCs w:val="24"/>
          <w:rtl/>
        </w:rPr>
        <w:t>וו</w:t>
      </w:r>
      <w:r w:rsidR="0001171F">
        <w:rPr>
          <w:rFonts w:asciiTheme="majorBidi" w:eastAsia="Times New Roman" w:hAnsiTheme="majorBidi" w:cstheme="majorBidi" w:hint="cs"/>
          <w:color w:val="000000"/>
          <w:sz w:val="24"/>
          <w:szCs w:val="24"/>
          <w:rtl/>
        </w:rPr>
        <w:t>א</w:t>
      </w:r>
      <w:r w:rsidR="001A6CBA" w:rsidRPr="009B2F7B">
        <w:rPr>
          <w:rFonts w:asciiTheme="majorBidi" w:eastAsia="Times New Roman" w:hAnsiTheme="majorBidi" w:cstheme="majorBidi"/>
          <w:color w:val="000000"/>
          <w:sz w:val="24"/>
          <w:szCs w:val="24"/>
          <w:rtl/>
        </w:rPr>
        <w:t>ט , לאוכלוסי</w:t>
      </w:r>
      <w:r w:rsidR="0001171F">
        <w:rPr>
          <w:rFonts w:asciiTheme="majorBidi" w:eastAsia="Times New Roman" w:hAnsiTheme="majorBidi" w:cstheme="majorBidi" w:hint="cs"/>
          <w:color w:val="000000"/>
          <w:sz w:val="24"/>
          <w:szCs w:val="24"/>
          <w:rtl/>
        </w:rPr>
        <w:t>י</w:t>
      </w:r>
      <w:r w:rsidR="001A6CBA" w:rsidRPr="009B2F7B">
        <w:rPr>
          <w:rFonts w:asciiTheme="majorBidi" w:eastAsia="Times New Roman" w:hAnsiTheme="majorBidi" w:cstheme="majorBidi"/>
          <w:color w:val="000000"/>
          <w:sz w:val="24"/>
          <w:szCs w:val="24"/>
          <w:rtl/>
        </w:rPr>
        <w:t>תה בת 12 מיליון התושבים.</w:t>
      </w:r>
    </w:p>
    <w:p w14:paraId="1DD61DBF" w14:textId="5F62313D" w:rsidR="009203C8" w:rsidRPr="009B2F7B" w:rsidRDefault="009203C8" w:rsidP="009B2F7B">
      <w:pPr>
        <w:bidi/>
        <w:spacing w:line="480" w:lineRule="auto"/>
        <w:rPr>
          <w:rFonts w:asciiTheme="majorBidi" w:eastAsia="Times New Roman" w:hAnsiTheme="majorBidi" w:cstheme="majorBidi"/>
          <w:color w:val="000000"/>
          <w:sz w:val="24"/>
          <w:szCs w:val="24"/>
          <w:rtl/>
        </w:rPr>
      </w:pPr>
      <w:r w:rsidRPr="009B2F7B">
        <w:rPr>
          <w:rFonts w:asciiTheme="majorBidi" w:eastAsia="Times New Roman" w:hAnsiTheme="majorBidi" w:cstheme="majorBidi"/>
          <w:b/>
          <w:bCs/>
          <w:color w:val="000000"/>
          <w:sz w:val="24"/>
          <w:szCs w:val="24"/>
          <w:rtl/>
        </w:rPr>
        <w:t>2016</w:t>
      </w:r>
      <w:r w:rsidRPr="009B2F7B">
        <w:rPr>
          <w:rFonts w:asciiTheme="majorBidi" w:eastAsia="Times New Roman" w:hAnsiTheme="majorBidi" w:cstheme="majorBidi"/>
          <w:color w:val="000000"/>
          <w:sz w:val="24"/>
          <w:szCs w:val="24"/>
          <w:rtl/>
        </w:rPr>
        <w:t xml:space="preserve"> – ראש ממשלת ישראל, מר בנימין נתניהו</w:t>
      </w:r>
      <w:r w:rsidR="001A6CBA" w:rsidRPr="009B2F7B">
        <w:rPr>
          <w:rFonts w:asciiTheme="majorBidi" w:eastAsia="Times New Roman" w:hAnsiTheme="majorBidi" w:cstheme="majorBidi"/>
          <w:color w:val="000000"/>
          <w:sz w:val="24"/>
          <w:szCs w:val="24"/>
          <w:rtl/>
        </w:rPr>
        <w:t xml:space="preserve">, </w:t>
      </w:r>
      <w:r w:rsidR="00C330DA">
        <w:rPr>
          <w:rFonts w:asciiTheme="majorBidi" w:eastAsia="Times New Roman" w:hAnsiTheme="majorBidi" w:cstheme="majorBidi" w:hint="cs"/>
          <w:color w:val="000000"/>
          <w:sz w:val="24"/>
          <w:szCs w:val="24"/>
          <w:rtl/>
        </w:rPr>
        <w:t>נעשה</w:t>
      </w:r>
      <w:r w:rsidR="0001171F">
        <w:rPr>
          <w:rFonts w:asciiTheme="majorBidi" w:eastAsia="Times New Roman" w:hAnsiTheme="majorBidi" w:cstheme="majorBidi" w:hint="cs"/>
          <w:color w:val="000000"/>
          <w:sz w:val="24"/>
          <w:szCs w:val="24"/>
          <w:rtl/>
        </w:rPr>
        <w:t xml:space="preserve"> </w:t>
      </w:r>
      <w:r w:rsidR="001A6CBA" w:rsidRPr="009B2F7B">
        <w:rPr>
          <w:rFonts w:asciiTheme="majorBidi" w:eastAsia="Times New Roman" w:hAnsiTheme="majorBidi" w:cstheme="majorBidi"/>
          <w:color w:val="000000"/>
          <w:sz w:val="24"/>
          <w:szCs w:val="24"/>
          <w:rtl/>
        </w:rPr>
        <w:t xml:space="preserve">ראש הממשלה הישראלי הראשון המבקר ברואנדה בעת כהונתו. </w:t>
      </w:r>
    </w:p>
    <w:p w14:paraId="00CE4F92" w14:textId="45BCE347" w:rsidR="001A6CBA" w:rsidRPr="009B2F7B" w:rsidRDefault="001A6CBA" w:rsidP="009B2F7B">
      <w:pPr>
        <w:bidi/>
        <w:spacing w:line="480" w:lineRule="auto"/>
        <w:rPr>
          <w:rFonts w:asciiTheme="majorBidi" w:eastAsia="Times New Roman" w:hAnsiTheme="majorBidi" w:cstheme="majorBidi"/>
          <w:color w:val="000000"/>
          <w:sz w:val="24"/>
          <w:szCs w:val="24"/>
          <w:rtl/>
        </w:rPr>
      </w:pPr>
      <w:r w:rsidRPr="009B2F7B">
        <w:rPr>
          <w:rFonts w:asciiTheme="majorBidi" w:eastAsia="Times New Roman" w:hAnsiTheme="majorBidi" w:cstheme="majorBidi"/>
          <w:b/>
          <w:bCs/>
          <w:color w:val="000000"/>
          <w:sz w:val="24"/>
          <w:szCs w:val="24"/>
          <w:rtl/>
        </w:rPr>
        <w:t>2017</w:t>
      </w:r>
      <w:r w:rsidRPr="009B2F7B">
        <w:rPr>
          <w:rFonts w:asciiTheme="majorBidi" w:eastAsia="Times New Roman" w:hAnsiTheme="majorBidi" w:cstheme="majorBidi"/>
          <w:color w:val="000000"/>
          <w:sz w:val="24"/>
          <w:szCs w:val="24"/>
          <w:rtl/>
        </w:rPr>
        <w:t xml:space="preserve"> - הנשיא פול קגאמה </w:t>
      </w:r>
      <w:r w:rsidR="00C330DA">
        <w:rPr>
          <w:rFonts w:asciiTheme="majorBidi" w:eastAsia="Times New Roman" w:hAnsiTheme="majorBidi" w:cstheme="majorBidi" w:hint="cs"/>
          <w:color w:val="000000"/>
          <w:sz w:val="24"/>
          <w:szCs w:val="24"/>
          <w:rtl/>
        </w:rPr>
        <w:t xml:space="preserve">נעשה </w:t>
      </w:r>
      <w:r w:rsidRPr="009B2F7B">
        <w:rPr>
          <w:rFonts w:asciiTheme="majorBidi" w:eastAsia="Times New Roman" w:hAnsiTheme="majorBidi" w:cstheme="majorBidi"/>
          <w:color w:val="000000"/>
          <w:sz w:val="24"/>
          <w:szCs w:val="24"/>
          <w:rtl/>
        </w:rPr>
        <w:t>למנהיג האפריקאי הראשון הנואם בוועידה השנתית של אייפק.  (</w:t>
      </w:r>
      <w:r w:rsidRPr="009B2F7B">
        <w:rPr>
          <w:rFonts w:asciiTheme="majorBidi" w:eastAsia="Times New Roman" w:hAnsiTheme="majorBidi" w:cstheme="majorBidi"/>
          <w:color w:val="333333"/>
          <w:sz w:val="24"/>
          <w:szCs w:val="24"/>
        </w:rPr>
        <w:t>AIPAC's Annual Policy Conference</w:t>
      </w:r>
      <w:r w:rsidRPr="009B2F7B">
        <w:rPr>
          <w:rFonts w:asciiTheme="majorBidi" w:eastAsia="Times New Roman" w:hAnsiTheme="majorBidi" w:cstheme="majorBidi"/>
          <w:color w:val="333333"/>
          <w:sz w:val="24"/>
          <w:szCs w:val="24"/>
          <w:rtl/>
        </w:rPr>
        <w:t xml:space="preserve">);  </w:t>
      </w:r>
      <w:r w:rsidRPr="009B2F7B">
        <w:rPr>
          <w:rFonts w:asciiTheme="majorBidi" w:eastAsia="Times New Roman" w:hAnsiTheme="majorBidi" w:cstheme="majorBidi"/>
          <w:color w:val="000000"/>
          <w:sz w:val="24"/>
          <w:szCs w:val="24"/>
          <w:rtl/>
        </w:rPr>
        <w:t>הנשיא פול קגאמה מבקר בישראל; ישראל מודיעה שהיא תפתח שגרירות חדשה בקיגאלי, רואנדה.</w:t>
      </w:r>
    </w:p>
    <w:p w14:paraId="0EA7BC0B" w14:textId="7573304E" w:rsidR="00F72F00" w:rsidRPr="009B2F7B" w:rsidRDefault="00F72F00" w:rsidP="009B2F7B">
      <w:pPr>
        <w:bidi/>
        <w:spacing w:line="480" w:lineRule="auto"/>
        <w:rPr>
          <w:rFonts w:asciiTheme="majorBidi" w:eastAsia="Times New Roman" w:hAnsiTheme="majorBidi" w:cstheme="majorBidi"/>
          <w:color w:val="000000"/>
          <w:sz w:val="24"/>
          <w:szCs w:val="24"/>
          <w:rtl/>
        </w:rPr>
      </w:pPr>
      <w:r w:rsidRPr="009B2F7B">
        <w:rPr>
          <w:rFonts w:asciiTheme="majorBidi" w:eastAsia="Times New Roman" w:hAnsiTheme="majorBidi" w:cstheme="majorBidi"/>
          <w:b/>
          <w:bCs/>
          <w:color w:val="000000"/>
          <w:sz w:val="24"/>
          <w:szCs w:val="24"/>
          <w:rtl/>
        </w:rPr>
        <w:t>2018</w:t>
      </w:r>
      <w:r w:rsidRPr="009B2F7B">
        <w:rPr>
          <w:rFonts w:asciiTheme="majorBidi" w:eastAsia="Times New Roman" w:hAnsiTheme="majorBidi" w:cstheme="majorBidi"/>
          <w:color w:val="000000"/>
          <w:sz w:val="24"/>
          <w:szCs w:val="24"/>
          <w:rtl/>
        </w:rPr>
        <w:t xml:space="preserve"> – נתניהו מאשר שהוא פעל עם רואנדה</w:t>
      </w:r>
      <w:r w:rsidR="00C330DA">
        <w:rPr>
          <w:rFonts w:asciiTheme="majorBidi" w:eastAsia="Times New Roman" w:hAnsiTheme="majorBidi" w:cstheme="majorBidi" w:hint="cs"/>
          <w:color w:val="000000"/>
          <w:sz w:val="24"/>
          <w:szCs w:val="24"/>
          <w:rtl/>
        </w:rPr>
        <w:t xml:space="preserve"> </w:t>
      </w:r>
      <w:r w:rsidR="00C330DA">
        <w:rPr>
          <w:rFonts w:asciiTheme="majorBidi" w:eastAsia="Times New Roman" w:hAnsiTheme="majorBidi" w:cstheme="majorBidi" w:hint="cs"/>
          <w:color w:val="000000"/>
          <w:sz w:val="24"/>
          <w:szCs w:val="24"/>
          <w:rtl/>
          <w:lang w:val="de-DE"/>
        </w:rPr>
        <w:t>במשך שנתיים</w:t>
      </w:r>
      <w:r w:rsidRPr="009B2F7B">
        <w:rPr>
          <w:rFonts w:asciiTheme="majorBidi" w:eastAsia="Times New Roman" w:hAnsiTheme="majorBidi" w:cstheme="majorBidi"/>
          <w:color w:val="000000"/>
          <w:sz w:val="24"/>
          <w:szCs w:val="24"/>
          <w:rtl/>
        </w:rPr>
        <w:t xml:space="preserve"> בעניין שמטרתו לשרת "ארץ שלישית", שתקלוט מחפש</w:t>
      </w:r>
      <w:r w:rsidR="00C330DA">
        <w:rPr>
          <w:rFonts w:asciiTheme="majorBidi" w:eastAsia="Times New Roman" w:hAnsiTheme="majorBidi" w:cstheme="majorBidi" w:hint="cs"/>
          <w:color w:val="000000"/>
          <w:sz w:val="24"/>
          <w:szCs w:val="24"/>
          <w:rtl/>
        </w:rPr>
        <w:t>ֵ</w:t>
      </w:r>
      <w:r w:rsidRPr="009B2F7B">
        <w:rPr>
          <w:rFonts w:asciiTheme="majorBidi" w:eastAsia="Times New Roman" w:hAnsiTheme="majorBidi" w:cstheme="majorBidi"/>
          <w:color w:val="000000"/>
          <w:sz w:val="24"/>
          <w:szCs w:val="24"/>
          <w:rtl/>
        </w:rPr>
        <w:t xml:space="preserve">י מקלט מדיני שגורשו מישראל, כולל כאלה שגורשו בניגוד לרצונם. רואנדה מכחישה שהיא חתמה אי-פעם </w:t>
      </w:r>
      <w:r w:rsidR="00C330DA">
        <w:rPr>
          <w:rFonts w:asciiTheme="majorBidi" w:eastAsia="Times New Roman" w:hAnsiTheme="majorBidi" w:cstheme="majorBidi" w:hint="cs"/>
          <w:color w:val="000000"/>
          <w:sz w:val="24"/>
          <w:szCs w:val="24"/>
          <w:rtl/>
        </w:rPr>
        <w:t xml:space="preserve">על </w:t>
      </w:r>
      <w:r w:rsidRPr="009B2F7B">
        <w:rPr>
          <w:rFonts w:asciiTheme="majorBidi" w:eastAsia="Times New Roman" w:hAnsiTheme="majorBidi" w:cstheme="majorBidi"/>
          <w:color w:val="000000"/>
          <w:sz w:val="24"/>
          <w:szCs w:val="24"/>
          <w:rtl/>
        </w:rPr>
        <w:t xml:space="preserve">חוזה שכזה. </w:t>
      </w:r>
    </w:p>
    <w:p w14:paraId="1F353289" w14:textId="5EE31ED1" w:rsidR="00F72F00" w:rsidRPr="009B2F7B" w:rsidRDefault="00F72F00" w:rsidP="009B2F7B">
      <w:pPr>
        <w:bidi/>
        <w:spacing w:line="480" w:lineRule="auto"/>
        <w:rPr>
          <w:rFonts w:asciiTheme="majorBidi" w:eastAsia="Times New Roman" w:hAnsiTheme="majorBidi" w:cstheme="majorBidi"/>
          <w:color w:val="000000"/>
          <w:sz w:val="24"/>
          <w:szCs w:val="24"/>
          <w:rtl/>
        </w:rPr>
      </w:pPr>
      <w:r w:rsidRPr="009B2F7B">
        <w:rPr>
          <w:rFonts w:asciiTheme="majorBidi" w:eastAsia="Times New Roman" w:hAnsiTheme="majorBidi" w:cstheme="majorBidi"/>
          <w:b/>
          <w:bCs/>
          <w:color w:val="000000"/>
          <w:sz w:val="24"/>
          <w:szCs w:val="24"/>
          <w:rtl/>
        </w:rPr>
        <w:lastRenderedPageBreak/>
        <w:t>אפריל 2019</w:t>
      </w:r>
      <w:r w:rsidRPr="009B2F7B">
        <w:rPr>
          <w:rFonts w:asciiTheme="majorBidi" w:eastAsia="Times New Roman" w:hAnsiTheme="majorBidi" w:cstheme="majorBidi"/>
          <w:color w:val="000000"/>
          <w:sz w:val="24"/>
          <w:szCs w:val="24"/>
          <w:rtl/>
        </w:rPr>
        <w:t xml:space="preserve"> – ישראל פותחת שגרירות ברואנדה.</w:t>
      </w:r>
    </w:p>
    <w:p w14:paraId="4A222D57" w14:textId="6E2D166B" w:rsidR="00F72F00" w:rsidRPr="009B2F7B" w:rsidRDefault="00F72F00" w:rsidP="009B2F7B">
      <w:pPr>
        <w:bidi/>
        <w:spacing w:line="480" w:lineRule="auto"/>
        <w:rPr>
          <w:rFonts w:asciiTheme="majorBidi" w:eastAsia="Times New Roman" w:hAnsiTheme="majorBidi" w:cstheme="majorBidi"/>
          <w:color w:val="000000"/>
          <w:sz w:val="24"/>
          <w:szCs w:val="24"/>
          <w:rtl/>
        </w:rPr>
      </w:pPr>
      <w:r w:rsidRPr="009B2F7B">
        <w:rPr>
          <w:rFonts w:asciiTheme="majorBidi" w:eastAsia="Times New Roman" w:hAnsiTheme="majorBidi" w:cstheme="majorBidi"/>
          <w:b/>
          <w:bCs/>
          <w:color w:val="000000"/>
          <w:sz w:val="24"/>
          <w:szCs w:val="24"/>
          <w:rtl/>
        </w:rPr>
        <w:t>יוני 2019</w:t>
      </w:r>
      <w:r w:rsidRPr="009B2F7B">
        <w:rPr>
          <w:rFonts w:asciiTheme="majorBidi" w:eastAsia="Times New Roman" w:hAnsiTheme="majorBidi" w:cstheme="majorBidi"/>
          <w:color w:val="000000"/>
          <w:sz w:val="24"/>
          <w:szCs w:val="24"/>
          <w:rtl/>
        </w:rPr>
        <w:t xml:space="preserve"> – חברת התעופה הלאומית של רואנדה, 'רואנדאיר' (</w:t>
      </w:r>
      <w:r w:rsidRPr="009B2F7B">
        <w:rPr>
          <w:rFonts w:asciiTheme="majorBidi" w:eastAsia="Times New Roman" w:hAnsiTheme="majorBidi" w:cstheme="majorBidi"/>
          <w:color w:val="333333"/>
          <w:sz w:val="24"/>
          <w:szCs w:val="24"/>
        </w:rPr>
        <w:t>RwandAir</w:t>
      </w:r>
      <w:r w:rsidRPr="009B2F7B">
        <w:rPr>
          <w:rFonts w:asciiTheme="majorBidi" w:eastAsia="Times New Roman" w:hAnsiTheme="majorBidi" w:cstheme="majorBidi"/>
          <w:color w:val="333333"/>
          <w:sz w:val="24"/>
          <w:szCs w:val="24"/>
          <w:rtl/>
        </w:rPr>
        <w:t xml:space="preserve">), משיקה את טיסת הבכורה הישירה שלה לישראל. </w:t>
      </w:r>
    </w:p>
    <w:p w14:paraId="745691D5" w14:textId="52C202E0" w:rsidR="0047251A" w:rsidRDefault="0047251A" w:rsidP="0047251A">
      <w:pPr>
        <w:bidi/>
        <w:rPr>
          <w:rtl/>
        </w:rPr>
      </w:pPr>
    </w:p>
    <w:p w14:paraId="77F53CE3" w14:textId="162DD7CA" w:rsidR="00F72F00" w:rsidRDefault="00F72F00" w:rsidP="00F72F00">
      <w:pPr>
        <w:bidi/>
        <w:rPr>
          <w:rtl/>
        </w:rPr>
      </w:pPr>
    </w:p>
    <w:p w14:paraId="77BC15A7" w14:textId="0597AD7E" w:rsidR="00F72F00" w:rsidRDefault="00F72F00" w:rsidP="00F72F00">
      <w:pPr>
        <w:bidi/>
        <w:rPr>
          <w:rtl/>
        </w:rPr>
      </w:pPr>
    </w:p>
    <w:p w14:paraId="26E77E23" w14:textId="19DEC382" w:rsidR="00F72F00" w:rsidRDefault="00F72F00" w:rsidP="00F72F00">
      <w:pPr>
        <w:bidi/>
        <w:rPr>
          <w:rtl/>
        </w:rPr>
      </w:pPr>
    </w:p>
    <w:p w14:paraId="11FF0DF3" w14:textId="00C6CDD7" w:rsidR="00F72F00" w:rsidRDefault="00F72F00" w:rsidP="00F72F00">
      <w:pPr>
        <w:bidi/>
        <w:rPr>
          <w:rtl/>
        </w:rPr>
      </w:pPr>
    </w:p>
    <w:p w14:paraId="65D36B2C" w14:textId="7AC36E6B" w:rsidR="00F72F00" w:rsidRDefault="00F72F00" w:rsidP="00F72F00">
      <w:pPr>
        <w:bidi/>
        <w:rPr>
          <w:rtl/>
        </w:rPr>
      </w:pPr>
    </w:p>
    <w:p w14:paraId="366FF8B5" w14:textId="4B129414" w:rsidR="00F72F00" w:rsidRDefault="00F72F00" w:rsidP="00F72F00">
      <w:pPr>
        <w:bidi/>
        <w:rPr>
          <w:rtl/>
        </w:rPr>
      </w:pPr>
    </w:p>
    <w:p w14:paraId="22C7964A" w14:textId="5DDD523F" w:rsidR="00526865" w:rsidRDefault="00526865" w:rsidP="00526865">
      <w:pPr>
        <w:bidi/>
        <w:rPr>
          <w:rtl/>
        </w:rPr>
      </w:pPr>
    </w:p>
    <w:p w14:paraId="0EA93207" w14:textId="0BF0E2AE" w:rsidR="00526865" w:rsidRDefault="00526865" w:rsidP="00526865">
      <w:pPr>
        <w:bidi/>
        <w:rPr>
          <w:rtl/>
        </w:rPr>
      </w:pPr>
    </w:p>
    <w:p w14:paraId="3334E02A" w14:textId="0E887285" w:rsidR="00526865" w:rsidRDefault="00526865" w:rsidP="00526865">
      <w:pPr>
        <w:bidi/>
        <w:rPr>
          <w:rtl/>
        </w:rPr>
      </w:pPr>
    </w:p>
    <w:p w14:paraId="239E01D4" w14:textId="7FB8ED9D" w:rsidR="00526865" w:rsidRDefault="00526865" w:rsidP="00526865">
      <w:pPr>
        <w:bidi/>
        <w:rPr>
          <w:rtl/>
        </w:rPr>
      </w:pPr>
    </w:p>
    <w:p w14:paraId="7480AACD" w14:textId="0725639A" w:rsidR="00526865" w:rsidRDefault="00526865" w:rsidP="00526865">
      <w:pPr>
        <w:bidi/>
        <w:rPr>
          <w:rtl/>
        </w:rPr>
      </w:pPr>
    </w:p>
    <w:p w14:paraId="406AB86D" w14:textId="59321140" w:rsidR="00526865" w:rsidRDefault="00526865" w:rsidP="00526865">
      <w:pPr>
        <w:bidi/>
        <w:rPr>
          <w:rtl/>
        </w:rPr>
      </w:pPr>
    </w:p>
    <w:p w14:paraId="70CCB46A" w14:textId="7832437C" w:rsidR="00526865" w:rsidRDefault="00526865" w:rsidP="00526865">
      <w:pPr>
        <w:bidi/>
        <w:rPr>
          <w:rtl/>
        </w:rPr>
      </w:pPr>
    </w:p>
    <w:p w14:paraId="3B53EB5A" w14:textId="1D78A68D" w:rsidR="00526865" w:rsidRDefault="00526865" w:rsidP="00526865">
      <w:pPr>
        <w:bidi/>
        <w:rPr>
          <w:rtl/>
        </w:rPr>
      </w:pPr>
    </w:p>
    <w:p w14:paraId="389A344F" w14:textId="0ED58050" w:rsidR="00526865" w:rsidRDefault="00526865" w:rsidP="00526865">
      <w:pPr>
        <w:bidi/>
        <w:rPr>
          <w:rtl/>
        </w:rPr>
      </w:pPr>
    </w:p>
    <w:p w14:paraId="2FA826B9" w14:textId="60E260BF" w:rsidR="00526865" w:rsidRDefault="00526865" w:rsidP="00526865">
      <w:pPr>
        <w:bidi/>
        <w:rPr>
          <w:rtl/>
        </w:rPr>
      </w:pPr>
    </w:p>
    <w:p w14:paraId="67A65B8C" w14:textId="7412F3BB" w:rsidR="00526865" w:rsidRDefault="00526865" w:rsidP="00526865">
      <w:pPr>
        <w:bidi/>
        <w:rPr>
          <w:rtl/>
        </w:rPr>
      </w:pPr>
    </w:p>
    <w:p w14:paraId="161D4007" w14:textId="7B2E0004" w:rsidR="00526865" w:rsidRDefault="00526865" w:rsidP="00526865">
      <w:pPr>
        <w:bidi/>
        <w:rPr>
          <w:rtl/>
        </w:rPr>
      </w:pPr>
    </w:p>
    <w:p w14:paraId="2EC3917D" w14:textId="5F112987" w:rsidR="00526865" w:rsidRDefault="00526865" w:rsidP="00526865">
      <w:pPr>
        <w:bidi/>
        <w:rPr>
          <w:rtl/>
        </w:rPr>
      </w:pPr>
    </w:p>
    <w:p w14:paraId="3073105D" w14:textId="49477DFA" w:rsidR="00C330DA" w:rsidRDefault="00C330DA" w:rsidP="00C330DA">
      <w:pPr>
        <w:bidi/>
        <w:rPr>
          <w:rtl/>
        </w:rPr>
      </w:pPr>
    </w:p>
    <w:p w14:paraId="56B8B084" w14:textId="0658A9D9" w:rsidR="00C330DA" w:rsidRDefault="00C330DA" w:rsidP="00C330DA">
      <w:pPr>
        <w:bidi/>
        <w:rPr>
          <w:rtl/>
        </w:rPr>
      </w:pPr>
    </w:p>
    <w:p w14:paraId="1278A0E8" w14:textId="38C1AB2A" w:rsidR="00C330DA" w:rsidRDefault="00C330DA" w:rsidP="00C330DA">
      <w:pPr>
        <w:bidi/>
        <w:rPr>
          <w:rtl/>
        </w:rPr>
      </w:pPr>
    </w:p>
    <w:p w14:paraId="78D03DA6" w14:textId="77777777" w:rsidR="00C330DA" w:rsidRDefault="00C330DA" w:rsidP="00C330DA">
      <w:pPr>
        <w:bidi/>
        <w:rPr>
          <w:rtl/>
        </w:rPr>
      </w:pPr>
    </w:p>
    <w:p w14:paraId="53E670D3" w14:textId="5E6BFEC2" w:rsidR="00F72F00" w:rsidRDefault="00F72F00" w:rsidP="00F72F00">
      <w:pPr>
        <w:bidi/>
        <w:rPr>
          <w:rFonts w:ascii="Times New Roman" w:hAnsi="Times New Roman" w:cs="Times New Roman"/>
          <w:b/>
          <w:bCs/>
          <w:sz w:val="28"/>
          <w:szCs w:val="28"/>
          <w:rtl/>
        </w:rPr>
      </w:pPr>
      <w:r w:rsidRPr="00F72F00">
        <w:rPr>
          <w:rFonts w:ascii="Times New Roman" w:hAnsi="Times New Roman" w:cs="Times New Roman"/>
          <w:b/>
          <w:bCs/>
          <w:sz w:val="28"/>
          <w:szCs w:val="28"/>
          <w:rtl/>
        </w:rPr>
        <w:lastRenderedPageBreak/>
        <w:t>ישראל ורצח העם הרואנדי</w:t>
      </w:r>
    </w:p>
    <w:p w14:paraId="429DD79B" w14:textId="60FFF603" w:rsidR="0079657E" w:rsidRDefault="003E7B86" w:rsidP="0079657E">
      <w:pPr>
        <w:bidi/>
        <w:spacing w:line="480" w:lineRule="auto"/>
        <w:jc w:val="both"/>
        <w:rPr>
          <w:rFonts w:asciiTheme="majorBidi" w:eastAsia="Times New Roman" w:hAnsiTheme="majorBidi" w:cstheme="majorBidi"/>
          <w:color w:val="333333"/>
          <w:sz w:val="24"/>
          <w:szCs w:val="24"/>
          <w:rtl/>
        </w:rPr>
      </w:pPr>
      <w:r w:rsidRPr="00EA3C11">
        <w:rPr>
          <w:rFonts w:asciiTheme="majorBidi" w:hAnsiTheme="majorBidi" w:cstheme="majorBidi"/>
          <w:sz w:val="24"/>
          <w:szCs w:val="24"/>
          <w:rtl/>
        </w:rPr>
        <w:t xml:space="preserve">בשנים שקדמו לרצח העם, קיימה רואנדה, בהנהגת הנשיא </w:t>
      </w:r>
      <w:r w:rsidRPr="00EA3C11">
        <w:rPr>
          <w:rFonts w:asciiTheme="majorBidi" w:eastAsia="Times New Roman" w:hAnsiTheme="majorBidi" w:cstheme="majorBidi"/>
          <w:color w:val="000000"/>
          <w:sz w:val="24"/>
          <w:szCs w:val="24"/>
          <w:rtl/>
        </w:rPr>
        <w:t>ז'וּבנאל הַבּיארימָנה, קשרי מסחר עם ישראל, למרות שלא פעלה בקיגאלי שגרירות ישראלית. מספר פרסומים בשנים האחרונות, למשל הספר משנת 2000</w:t>
      </w:r>
      <w:r w:rsidR="0079657E">
        <w:rPr>
          <w:rFonts w:asciiTheme="majorBidi" w:eastAsia="Times New Roman" w:hAnsiTheme="majorBidi" w:cstheme="majorBidi" w:hint="cs"/>
          <w:color w:val="000000"/>
          <w:sz w:val="24"/>
          <w:szCs w:val="24"/>
          <w:rtl/>
        </w:rPr>
        <w:t xml:space="preserve">, </w:t>
      </w:r>
      <w:r w:rsidR="0079657E">
        <w:rPr>
          <w:rFonts w:asciiTheme="majorBidi" w:eastAsia="Times New Roman" w:hAnsiTheme="majorBidi" w:cstheme="majorBidi" w:hint="cs"/>
          <w:b/>
          <w:bCs/>
          <w:i/>
          <w:iCs/>
          <w:color w:val="000000"/>
          <w:sz w:val="24"/>
          <w:szCs w:val="24"/>
          <w:rtl/>
        </w:rPr>
        <w:t>מסַדר</w:t>
      </w:r>
      <w:r w:rsidRPr="0079657E">
        <w:rPr>
          <w:rFonts w:asciiTheme="majorBidi" w:eastAsia="Times New Roman" w:hAnsiTheme="majorBidi" w:cstheme="majorBidi"/>
          <w:b/>
          <w:bCs/>
          <w:i/>
          <w:iCs/>
          <w:color w:val="000000"/>
          <w:sz w:val="24"/>
          <w:szCs w:val="24"/>
          <w:rtl/>
        </w:rPr>
        <w:t xml:space="preserve"> הנשק</w:t>
      </w:r>
      <w:r w:rsidR="0079657E">
        <w:rPr>
          <w:rFonts w:asciiTheme="majorBidi" w:eastAsia="Times New Roman" w:hAnsiTheme="majorBidi" w:cstheme="majorBidi" w:hint="cs"/>
          <w:color w:val="000000"/>
          <w:sz w:val="24"/>
          <w:szCs w:val="24"/>
          <w:rtl/>
        </w:rPr>
        <w:t xml:space="preserve"> </w:t>
      </w:r>
      <w:r w:rsidR="00CF5321" w:rsidRPr="00EA3C11">
        <w:rPr>
          <w:rFonts w:asciiTheme="majorBidi" w:eastAsia="Times New Roman" w:hAnsiTheme="majorBidi" w:cstheme="majorBidi"/>
          <w:color w:val="000000"/>
          <w:sz w:val="24"/>
          <w:szCs w:val="24"/>
          <w:rtl/>
        </w:rPr>
        <w:t>(</w:t>
      </w:r>
      <w:r w:rsidR="00CF5321" w:rsidRPr="0079657E">
        <w:rPr>
          <w:rFonts w:asciiTheme="majorBidi" w:eastAsia="Times New Roman" w:hAnsiTheme="majorBidi" w:cstheme="majorBidi"/>
          <w:i/>
          <w:iCs/>
          <w:color w:val="333333"/>
          <w:sz w:val="24"/>
          <w:szCs w:val="24"/>
        </w:rPr>
        <w:t>The Arms Fixer</w:t>
      </w:r>
      <w:r w:rsidR="00CF5321" w:rsidRPr="00EA3C11">
        <w:rPr>
          <w:rFonts w:asciiTheme="majorBidi" w:eastAsia="Times New Roman" w:hAnsiTheme="majorBidi" w:cstheme="majorBidi"/>
          <w:color w:val="333333"/>
          <w:sz w:val="24"/>
          <w:szCs w:val="24"/>
          <w:rtl/>
        </w:rPr>
        <w:t>), טוען שישראל סיפקה נשק לשלטון ההוטו ברואנדה לפני רצח העם ו</w:t>
      </w:r>
      <w:r w:rsidR="003313A3">
        <w:rPr>
          <w:rFonts w:asciiTheme="majorBidi" w:eastAsia="Times New Roman" w:hAnsiTheme="majorBidi" w:cstheme="majorBidi" w:hint="cs"/>
          <w:color w:val="333333"/>
          <w:sz w:val="24"/>
          <w:szCs w:val="24"/>
          <w:rtl/>
        </w:rPr>
        <w:t>גם</w:t>
      </w:r>
      <w:r w:rsidR="00CF5321" w:rsidRPr="00EA3C11">
        <w:rPr>
          <w:rFonts w:asciiTheme="majorBidi" w:eastAsia="Times New Roman" w:hAnsiTheme="majorBidi" w:cstheme="majorBidi"/>
          <w:color w:val="333333"/>
          <w:sz w:val="24"/>
          <w:szCs w:val="24"/>
          <w:rtl/>
        </w:rPr>
        <w:t xml:space="preserve"> במשך התרחשותו, בעוד השלטונות הישראלים טענו שמכירת נשק לרואנדה נפסקה באוקטובר 1993. </w:t>
      </w:r>
    </w:p>
    <w:p w14:paraId="70194FFC" w14:textId="45D5E196" w:rsidR="00F72F00" w:rsidRPr="00EA3C11" w:rsidRDefault="00CF5321" w:rsidP="0079657E">
      <w:pPr>
        <w:bidi/>
        <w:spacing w:line="480" w:lineRule="auto"/>
        <w:ind w:firstLine="509"/>
        <w:jc w:val="both"/>
        <w:rPr>
          <w:rFonts w:asciiTheme="majorBidi" w:eastAsia="Times New Roman" w:hAnsiTheme="majorBidi" w:cstheme="majorBidi"/>
          <w:color w:val="333333"/>
          <w:sz w:val="24"/>
          <w:szCs w:val="24"/>
          <w:rtl/>
        </w:rPr>
      </w:pPr>
      <w:r w:rsidRPr="00EA3C11">
        <w:rPr>
          <w:rFonts w:asciiTheme="majorBidi" w:eastAsia="Times New Roman" w:hAnsiTheme="majorBidi" w:cstheme="majorBidi"/>
          <w:color w:val="333333"/>
          <w:sz w:val="24"/>
          <w:szCs w:val="24"/>
          <w:rtl/>
        </w:rPr>
        <w:t xml:space="preserve">פעילי זכויות אדם ישראלים </w:t>
      </w:r>
      <w:r w:rsidR="00CB0F9C" w:rsidRPr="00EA3C11">
        <w:rPr>
          <w:rFonts w:asciiTheme="majorBidi" w:eastAsia="Times New Roman" w:hAnsiTheme="majorBidi" w:cstheme="majorBidi"/>
          <w:color w:val="333333"/>
          <w:sz w:val="24"/>
          <w:szCs w:val="24"/>
          <w:rtl/>
        </w:rPr>
        <w:t xml:space="preserve">עתרו </w:t>
      </w:r>
      <w:r w:rsidRPr="00EA3C11">
        <w:rPr>
          <w:rFonts w:asciiTheme="majorBidi" w:eastAsia="Times New Roman" w:hAnsiTheme="majorBidi" w:cstheme="majorBidi"/>
          <w:color w:val="333333"/>
          <w:sz w:val="24"/>
          <w:szCs w:val="24"/>
          <w:rtl/>
        </w:rPr>
        <w:t xml:space="preserve"> לבית המשפט</w:t>
      </w:r>
      <w:r w:rsidR="00CB0F9C" w:rsidRPr="00EA3C11">
        <w:rPr>
          <w:rFonts w:asciiTheme="majorBidi" w:eastAsia="Times New Roman" w:hAnsiTheme="majorBidi" w:cstheme="majorBidi"/>
          <w:color w:val="333333"/>
          <w:sz w:val="24"/>
          <w:szCs w:val="24"/>
          <w:rtl/>
        </w:rPr>
        <w:t xml:space="preserve"> העליון</w:t>
      </w:r>
      <w:r w:rsidRPr="00EA3C11">
        <w:rPr>
          <w:rFonts w:asciiTheme="majorBidi" w:eastAsia="Times New Roman" w:hAnsiTheme="majorBidi" w:cstheme="majorBidi"/>
          <w:color w:val="333333"/>
          <w:sz w:val="24"/>
          <w:szCs w:val="24"/>
          <w:rtl/>
        </w:rPr>
        <w:t xml:space="preserve"> פעמים אחדות בשנים האחרונות,  </w:t>
      </w:r>
      <w:r w:rsidR="00CB0F9C" w:rsidRPr="00EA3C11">
        <w:rPr>
          <w:rFonts w:asciiTheme="majorBidi" w:eastAsia="Times New Roman" w:hAnsiTheme="majorBidi" w:cstheme="majorBidi"/>
          <w:color w:val="333333"/>
          <w:sz w:val="24"/>
          <w:szCs w:val="24"/>
          <w:rtl/>
        </w:rPr>
        <w:t xml:space="preserve">בתביעה שמשרד הביטחון יגלה </w:t>
      </w:r>
      <w:r w:rsidR="0079657E">
        <w:rPr>
          <w:rFonts w:asciiTheme="majorBidi" w:eastAsia="Times New Roman" w:hAnsiTheme="majorBidi" w:cstheme="majorBidi" w:hint="cs"/>
          <w:color w:val="333333"/>
          <w:sz w:val="24"/>
          <w:szCs w:val="24"/>
          <w:rtl/>
        </w:rPr>
        <w:t>מה</w:t>
      </w:r>
      <w:r w:rsidR="00CB0F9C" w:rsidRPr="00EA3C11">
        <w:rPr>
          <w:rFonts w:asciiTheme="majorBidi" w:eastAsia="Times New Roman" w:hAnsiTheme="majorBidi" w:cstheme="majorBidi"/>
          <w:color w:val="333333"/>
          <w:sz w:val="24"/>
          <w:szCs w:val="24"/>
          <w:rtl/>
        </w:rPr>
        <w:t xml:space="preserve"> היקף כמויות הנשק שנמכרו לרואנדה, אך התביעות נדחו. למרות טענות אלה, </w:t>
      </w:r>
      <w:r w:rsidR="003313A3">
        <w:rPr>
          <w:rFonts w:asciiTheme="majorBidi" w:eastAsia="Times New Roman" w:hAnsiTheme="majorBidi" w:cstheme="majorBidi" w:hint="cs"/>
          <w:color w:val="333333"/>
          <w:sz w:val="24"/>
          <w:szCs w:val="24"/>
          <w:rtl/>
        </w:rPr>
        <w:t>מיעט</w:t>
      </w:r>
      <w:r w:rsidR="00AA1ADB">
        <w:rPr>
          <w:rFonts w:asciiTheme="majorBidi" w:eastAsia="Times New Roman" w:hAnsiTheme="majorBidi" w:cstheme="majorBidi" w:hint="cs"/>
          <w:color w:val="333333"/>
          <w:sz w:val="24"/>
          <w:szCs w:val="24"/>
          <w:rtl/>
        </w:rPr>
        <w:t xml:space="preserve"> </w:t>
      </w:r>
      <w:r w:rsidR="00CB0F9C" w:rsidRPr="00EA3C11">
        <w:rPr>
          <w:rFonts w:asciiTheme="majorBidi" w:eastAsia="Times New Roman" w:hAnsiTheme="majorBidi" w:cstheme="majorBidi"/>
          <w:color w:val="333333"/>
          <w:sz w:val="24"/>
          <w:szCs w:val="24"/>
          <w:rtl/>
        </w:rPr>
        <w:t xml:space="preserve">הממשל הרואנדי שלאחר רצח העם </w:t>
      </w:r>
      <w:r w:rsidR="003313A3">
        <w:rPr>
          <w:rFonts w:asciiTheme="majorBidi" w:eastAsia="Times New Roman" w:hAnsiTheme="majorBidi" w:cstheme="majorBidi" w:hint="cs"/>
          <w:color w:val="333333"/>
          <w:sz w:val="24"/>
          <w:szCs w:val="24"/>
          <w:rtl/>
        </w:rPr>
        <w:t xml:space="preserve">לתקוף </w:t>
      </w:r>
      <w:r w:rsidR="00CB0F9C" w:rsidRPr="00EA3C11">
        <w:rPr>
          <w:rFonts w:asciiTheme="majorBidi" w:eastAsia="Times New Roman" w:hAnsiTheme="majorBidi" w:cstheme="majorBidi"/>
          <w:color w:val="333333"/>
          <w:sz w:val="24"/>
          <w:szCs w:val="24"/>
          <w:rtl/>
        </w:rPr>
        <w:t>את הממשלה הישראלית הנוכחית בנושא זה</w:t>
      </w:r>
      <w:r w:rsidR="00AA1ADB">
        <w:rPr>
          <w:rFonts w:asciiTheme="majorBidi" w:eastAsia="Times New Roman" w:hAnsiTheme="majorBidi" w:cstheme="majorBidi" w:hint="cs"/>
          <w:color w:val="333333"/>
          <w:sz w:val="24"/>
          <w:szCs w:val="24"/>
          <w:rtl/>
        </w:rPr>
        <w:t xml:space="preserve">. זאת, </w:t>
      </w:r>
      <w:r w:rsidR="00CB0F9C" w:rsidRPr="00EA3C11">
        <w:rPr>
          <w:rFonts w:asciiTheme="majorBidi" w:eastAsia="Times New Roman" w:hAnsiTheme="majorBidi" w:cstheme="majorBidi"/>
          <w:color w:val="333333"/>
          <w:sz w:val="24"/>
          <w:szCs w:val="24"/>
          <w:rtl/>
        </w:rPr>
        <w:t xml:space="preserve">בניגוד ליחס אל </w:t>
      </w:r>
      <w:r w:rsidR="0079657E">
        <w:rPr>
          <w:rFonts w:asciiTheme="majorBidi" w:eastAsia="Times New Roman" w:hAnsiTheme="majorBidi" w:cstheme="majorBidi" w:hint="cs"/>
          <w:color w:val="333333"/>
          <w:sz w:val="24"/>
          <w:szCs w:val="24"/>
          <w:rtl/>
        </w:rPr>
        <w:t xml:space="preserve">שותפות </w:t>
      </w:r>
      <w:r w:rsidR="00CB0F9C" w:rsidRPr="00EA3C11">
        <w:rPr>
          <w:rFonts w:asciiTheme="majorBidi" w:eastAsia="Times New Roman" w:hAnsiTheme="majorBidi" w:cstheme="majorBidi"/>
          <w:color w:val="333333"/>
          <w:sz w:val="24"/>
          <w:szCs w:val="24"/>
          <w:rtl/>
        </w:rPr>
        <w:t>אחר</w:t>
      </w:r>
      <w:r w:rsidR="0079657E">
        <w:rPr>
          <w:rFonts w:asciiTheme="majorBidi" w:eastAsia="Times New Roman" w:hAnsiTheme="majorBidi" w:cstheme="majorBidi" w:hint="cs"/>
          <w:color w:val="333333"/>
          <w:sz w:val="24"/>
          <w:szCs w:val="24"/>
          <w:rtl/>
        </w:rPr>
        <w:t>ות</w:t>
      </w:r>
      <w:r w:rsidR="00CB0F9C" w:rsidRPr="00EA3C11">
        <w:rPr>
          <w:rFonts w:asciiTheme="majorBidi" w:eastAsia="Times New Roman" w:hAnsiTheme="majorBidi" w:cstheme="majorBidi"/>
          <w:color w:val="333333"/>
          <w:sz w:val="24"/>
          <w:szCs w:val="24"/>
          <w:rtl/>
        </w:rPr>
        <w:t xml:space="preserve"> של הממשל הקודם, כגון צרפת או בלגיה. להיפך, קגאמה </w:t>
      </w:r>
      <w:r w:rsidR="003313A3">
        <w:rPr>
          <w:rFonts w:asciiTheme="majorBidi" w:eastAsia="Times New Roman" w:hAnsiTheme="majorBidi" w:cstheme="majorBidi" w:hint="cs"/>
          <w:color w:val="333333"/>
          <w:sz w:val="24"/>
          <w:szCs w:val="24"/>
          <w:rtl/>
        </w:rPr>
        <w:t>הושיט יד ופנה</w:t>
      </w:r>
      <w:r w:rsidR="00CB0F9C" w:rsidRPr="00EA3C11">
        <w:rPr>
          <w:rFonts w:asciiTheme="majorBidi" w:eastAsia="Times New Roman" w:hAnsiTheme="majorBidi" w:cstheme="majorBidi"/>
          <w:color w:val="333333"/>
          <w:sz w:val="24"/>
          <w:szCs w:val="24"/>
          <w:rtl/>
        </w:rPr>
        <w:t xml:space="preserve"> אל ישראל עד מהרה, ובכך סתם את הגולל על יחסים כלשהם שהיו לישראל עם הממשל הקודם. </w:t>
      </w:r>
      <w:r w:rsidR="00EA3C11" w:rsidRPr="00EA3C11">
        <w:rPr>
          <w:rFonts w:asciiTheme="majorBidi" w:eastAsia="Times New Roman" w:hAnsiTheme="majorBidi" w:cstheme="majorBidi"/>
          <w:color w:val="333333"/>
          <w:sz w:val="24"/>
          <w:szCs w:val="24"/>
          <w:rtl/>
        </w:rPr>
        <w:t xml:space="preserve">רואנדה ניהלה מערכה </w:t>
      </w:r>
      <w:r w:rsidR="00AA1ADB">
        <w:rPr>
          <w:rFonts w:asciiTheme="majorBidi" w:eastAsia="Times New Roman" w:hAnsiTheme="majorBidi" w:cstheme="majorBidi" w:hint="cs"/>
          <w:color w:val="333333"/>
          <w:sz w:val="24"/>
          <w:szCs w:val="24"/>
          <w:rtl/>
        </w:rPr>
        <w:t>(</w:t>
      </w:r>
      <w:r w:rsidR="00AA1ADB">
        <w:rPr>
          <w:rFonts w:asciiTheme="majorBidi" w:eastAsia="Times New Roman" w:hAnsiTheme="majorBidi" w:cstheme="majorBidi" w:hint="cs"/>
          <w:color w:val="333333"/>
          <w:sz w:val="24"/>
          <w:szCs w:val="24"/>
          <w:rtl/>
          <w:lang w:val="de-DE"/>
        </w:rPr>
        <w:t xml:space="preserve">קמפיין) </w:t>
      </w:r>
      <w:r w:rsidR="003313A3" w:rsidRPr="00EA3C11">
        <w:rPr>
          <w:rFonts w:asciiTheme="majorBidi" w:eastAsia="Times New Roman" w:hAnsiTheme="majorBidi" w:cstheme="majorBidi"/>
          <w:color w:val="333333"/>
          <w:sz w:val="24"/>
          <w:szCs w:val="24"/>
          <w:rtl/>
        </w:rPr>
        <w:t xml:space="preserve">בקרב הקהילה הבינלאומית </w:t>
      </w:r>
      <w:r w:rsidR="00AA1ADB">
        <w:rPr>
          <w:rFonts w:asciiTheme="majorBidi" w:eastAsia="Times New Roman" w:hAnsiTheme="majorBidi" w:cstheme="majorBidi" w:hint="cs"/>
          <w:color w:val="333333"/>
          <w:sz w:val="24"/>
          <w:szCs w:val="24"/>
          <w:rtl/>
        </w:rPr>
        <w:t>למען הכרה ב</w:t>
      </w:r>
      <w:r w:rsidR="00EA3C11" w:rsidRPr="00EA3C11">
        <w:rPr>
          <w:rFonts w:asciiTheme="majorBidi" w:eastAsia="Times New Roman" w:hAnsiTheme="majorBidi" w:cstheme="majorBidi"/>
          <w:color w:val="333333"/>
          <w:sz w:val="24"/>
          <w:szCs w:val="24"/>
          <w:rtl/>
        </w:rPr>
        <w:t xml:space="preserve">רצח העם </w:t>
      </w:r>
      <w:r w:rsidR="00AA1ADB">
        <w:rPr>
          <w:rFonts w:asciiTheme="majorBidi" w:eastAsia="Times New Roman" w:hAnsiTheme="majorBidi" w:cstheme="majorBidi" w:hint="cs"/>
          <w:color w:val="333333"/>
          <w:sz w:val="24"/>
          <w:szCs w:val="24"/>
          <w:rtl/>
        </w:rPr>
        <w:t>הרואנדי</w:t>
      </w:r>
      <w:r w:rsidR="00EA3C11" w:rsidRPr="00EA3C11">
        <w:rPr>
          <w:rFonts w:asciiTheme="majorBidi" w:eastAsia="Times New Roman" w:hAnsiTheme="majorBidi" w:cstheme="majorBidi"/>
          <w:color w:val="333333"/>
          <w:sz w:val="24"/>
          <w:szCs w:val="24"/>
          <w:rtl/>
        </w:rPr>
        <w:t xml:space="preserve"> </w:t>
      </w:r>
      <w:r w:rsidR="00AA1ADB">
        <w:rPr>
          <w:rFonts w:asciiTheme="majorBidi" w:eastAsia="Times New Roman" w:hAnsiTheme="majorBidi" w:cstheme="majorBidi" w:hint="cs"/>
          <w:color w:val="333333"/>
          <w:sz w:val="24"/>
          <w:szCs w:val="24"/>
          <w:rtl/>
        </w:rPr>
        <w:t>בדומה</w:t>
      </w:r>
      <w:r w:rsidR="00EA3C11" w:rsidRPr="00EA3C11">
        <w:rPr>
          <w:rFonts w:asciiTheme="majorBidi" w:eastAsia="Times New Roman" w:hAnsiTheme="majorBidi" w:cstheme="majorBidi"/>
          <w:color w:val="333333"/>
          <w:sz w:val="24"/>
          <w:szCs w:val="24"/>
          <w:rtl/>
        </w:rPr>
        <w:t xml:space="preserve"> </w:t>
      </w:r>
      <w:r w:rsidR="00AA1ADB">
        <w:rPr>
          <w:rFonts w:asciiTheme="majorBidi" w:eastAsia="Times New Roman" w:hAnsiTheme="majorBidi" w:cstheme="majorBidi" w:hint="cs"/>
          <w:color w:val="333333"/>
          <w:sz w:val="24"/>
          <w:szCs w:val="24"/>
          <w:rtl/>
        </w:rPr>
        <w:t>ל</w:t>
      </w:r>
      <w:r w:rsidR="00EA3C11" w:rsidRPr="00EA3C11">
        <w:rPr>
          <w:rFonts w:asciiTheme="majorBidi" w:eastAsia="Times New Roman" w:hAnsiTheme="majorBidi" w:cstheme="majorBidi"/>
          <w:color w:val="333333"/>
          <w:sz w:val="24"/>
          <w:szCs w:val="24"/>
          <w:rtl/>
        </w:rPr>
        <w:t xml:space="preserve">שואה, בהדגישה שתמיכה ישראלית תוכל לקדם מערכה זו...קגאמה גם היה נחרץ בבניית כלכלת מדינתו, וזיהה את ישראל </w:t>
      </w:r>
      <w:r w:rsidR="00AA1ADB">
        <w:rPr>
          <w:rFonts w:asciiTheme="majorBidi" w:eastAsia="Times New Roman" w:hAnsiTheme="majorBidi" w:cstheme="majorBidi" w:hint="cs"/>
          <w:color w:val="333333"/>
          <w:sz w:val="24"/>
          <w:szCs w:val="24"/>
          <w:rtl/>
        </w:rPr>
        <w:t xml:space="preserve">כשותפה </w:t>
      </w:r>
      <w:r w:rsidR="00EA3C11" w:rsidRPr="00EA3C11">
        <w:rPr>
          <w:rFonts w:asciiTheme="majorBidi" w:eastAsia="Times New Roman" w:hAnsiTheme="majorBidi" w:cstheme="majorBidi"/>
          <w:color w:val="333333"/>
          <w:sz w:val="24"/>
          <w:szCs w:val="24"/>
          <w:rtl/>
        </w:rPr>
        <w:t xml:space="preserve">פוטנציאלית לשיתוף פעולה ולמיזמי פיתוח. אדרבא, בפגישה עם ראש הממשלה נתניהו, </w:t>
      </w:r>
      <w:r w:rsidR="00714D6D">
        <w:rPr>
          <w:rFonts w:asciiTheme="majorBidi" w:eastAsia="Times New Roman" w:hAnsiTheme="majorBidi" w:cstheme="majorBidi" w:hint="cs"/>
          <w:color w:val="333333"/>
          <w:sz w:val="24"/>
          <w:szCs w:val="24"/>
          <w:rtl/>
        </w:rPr>
        <w:t xml:space="preserve">הדגיש </w:t>
      </w:r>
      <w:r w:rsidR="00EA3C11" w:rsidRPr="00EA3C11">
        <w:rPr>
          <w:rFonts w:asciiTheme="majorBidi" w:eastAsia="Times New Roman" w:hAnsiTheme="majorBidi" w:cstheme="majorBidi"/>
          <w:color w:val="333333"/>
          <w:sz w:val="24"/>
          <w:szCs w:val="24"/>
          <w:rtl/>
        </w:rPr>
        <w:t xml:space="preserve">הנשיא קגאמה את </w:t>
      </w:r>
      <w:r w:rsidR="00AA1ADB">
        <w:rPr>
          <w:rFonts w:asciiTheme="majorBidi" w:eastAsia="Times New Roman" w:hAnsiTheme="majorBidi" w:cstheme="majorBidi" w:hint="cs"/>
          <w:color w:val="333333"/>
          <w:sz w:val="24"/>
          <w:szCs w:val="24"/>
          <w:rtl/>
        </w:rPr>
        <w:t xml:space="preserve">שאיפתו </w:t>
      </w:r>
      <w:r w:rsidR="00EA3C11" w:rsidRPr="00EA3C11">
        <w:rPr>
          <w:rFonts w:asciiTheme="majorBidi" w:eastAsia="Times New Roman" w:hAnsiTheme="majorBidi" w:cstheme="majorBidi"/>
          <w:color w:val="333333"/>
          <w:sz w:val="24"/>
          <w:szCs w:val="24"/>
          <w:rtl/>
        </w:rPr>
        <w:t>לשתף פעולה עם ישראל נגד הפצת האסלאם הפונדמנטליסטי ברחבי אפריקה.</w:t>
      </w:r>
    </w:p>
    <w:p w14:paraId="4990F071" w14:textId="79B9F7AE" w:rsidR="00EA3C11" w:rsidRDefault="00EA3C11" w:rsidP="00EA3C11">
      <w:pPr>
        <w:shd w:val="clear" w:color="auto" w:fill="FFFFFF"/>
        <w:spacing w:after="0" w:line="240" w:lineRule="auto"/>
        <w:rPr>
          <w:rFonts w:ascii="Georgia" w:eastAsia="Times New Roman" w:hAnsi="Georgia" w:cs="Times New Roman"/>
          <w:i/>
          <w:iCs/>
          <w:color w:val="333333"/>
          <w:sz w:val="24"/>
          <w:szCs w:val="24"/>
          <w:rtl/>
        </w:rPr>
      </w:pPr>
      <w:r w:rsidRPr="00AC2202">
        <w:rPr>
          <w:rFonts w:ascii="Georgia" w:eastAsia="Times New Roman" w:hAnsi="Georgia" w:cs="Times New Roman"/>
          <w:i/>
          <w:iCs/>
          <w:color w:val="333333"/>
          <w:sz w:val="24"/>
          <w:szCs w:val="24"/>
        </w:rPr>
        <w:t>Bassist, Rina. "Israel and Rwanda’s Emerging Alliance: A Mutual Strategic Choice." March 26, 2018. </w:t>
      </w:r>
      <w:r>
        <w:rPr>
          <w:rStyle w:val="FootnoteReference"/>
          <w:rFonts w:ascii="Georgia" w:eastAsia="Times New Roman" w:hAnsi="Georgia" w:cs="Times New Roman"/>
          <w:i/>
          <w:iCs/>
          <w:color w:val="333333"/>
          <w:sz w:val="24"/>
          <w:szCs w:val="24"/>
        </w:rPr>
        <w:footnoteReference w:id="13"/>
      </w:r>
    </w:p>
    <w:p w14:paraId="6BA097A9" w14:textId="77777777" w:rsidR="009931F9" w:rsidRDefault="009931F9" w:rsidP="009931F9">
      <w:pPr>
        <w:shd w:val="clear" w:color="auto" w:fill="FFFFFF"/>
        <w:bidi/>
        <w:spacing w:after="0" w:line="240" w:lineRule="auto"/>
        <w:rPr>
          <w:rFonts w:ascii="Georgia" w:eastAsia="Times New Roman" w:hAnsi="Georgia" w:cs="Times New Roman"/>
          <w:i/>
          <w:iCs/>
          <w:color w:val="333333"/>
          <w:sz w:val="24"/>
          <w:szCs w:val="24"/>
          <w:rtl/>
        </w:rPr>
      </w:pPr>
    </w:p>
    <w:p w14:paraId="6E5FB9E1" w14:textId="2D83F87B" w:rsidR="009931F9" w:rsidRDefault="009931F9" w:rsidP="009931F9">
      <w:pPr>
        <w:shd w:val="clear" w:color="auto" w:fill="FFFFFF"/>
        <w:bidi/>
        <w:spacing w:after="0" w:line="240" w:lineRule="auto"/>
        <w:rPr>
          <w:rFonts w:ascii="Georgia" w:eastAsia="Times New Roman" w:hAnsi="Georgia" w:cs="Times New Roman"/>
          <w:i/>
          <w:iCs/>
          <w:color w:val="333333"/>
          <w:sz w:val="24"/>
          <w:szCs w:val="24"/>
          <w:rtl/>
        </w:rPr>
      </w:pPr>
      <w:r>
        <w:rPr>
          <w:rFonts w:ascii="Georgia" w:eastAsia="Times New Roman" w:hAnsi="Georgia" w:cs="Times New Roman" w:hint="cs"/>
          <w:i/>
          <w:iCs/>
          <w:color w:val="333333"/>
          <w:sz w:val="24"/>
          <w:szCs w:val="24"/>
          <w:rtl/>
        </w:rPr>
        <w:t>רינה בסיסט היא ראש תחום אפריקה בתאגיד השידור הישראלי הציבורי (</w:t>
      </w:r>
      <w:r w:rsidR="00714D6D">
        <w:rPr>
          <w:rFonts w:ascii="Georgia" w:eastAsia="Times New Roman" w:hAnsi="Georgia" w:cs="Times New Roman" w:hint="cs"/>
          <w:i/>
          <w:iCs/>
          <w:color w:val="333333"/>
          <w:sz w:val="24"/>
          <w:szCs w:val="24"/>
          <w:rtl/>
        </w:rPr>
        <w:t>רדיו '</w:t>
      </w:r>
      <w:r>
        <w:rPr>
          <w:rFonts w:ascii="Georgia" w:eastAsia="Times New Roman" w:hAnsi="Georgia" w:cs="Times New Roman" w:hint="cs"/>
          <w:i/>
          <w:iCs/>
          <w:color w:val="333333"/>
          <w:sz w:val="24"/>
          <w:szCs w:val="24"/>
          <w:rtl/>
        </w:rPr>
        <w:t>כאן</w:t>
      </w:r>
      <w:r w:rsidR="00714D6D">
        <w:rPr>
          <w:rFonts w:ascii="Georgia" w:eastAsia="Times New Roman" w:hAnsi="Georgia" w:cs="Times New Roman" w:hint="cs"/>
          <w:i/>
          <w:iCs/>
          <w:color w:val="333333"/>
          <w:sz w:val="24"/>
          <w:szCs w:val="24"/>
          <w:rtl/>
        </w:rPr>
        <w:t>'</w:t>
      </w:r>
      <w:r>
        <w:rPr>
          <w:rFonts w:ascii="Georgia" w:eastAsia="Times New Roman" w:hAnsi="Georgia" w:cs="Times New Roman" w:hint="cs"/>
          <w:i/>
          <w:iCs/>
          <w:color w:val="333333"/>
          <w:sz w:val="24"/>
          <w:szCs w:val="24"/>
          <w:rtl/>
        </w:rPr>
        <w:t xml:space="preserve">) מחלקת יחסי חוץ, והיא יושבת בפריס. לפני הקריירה שלה כעיתונאית, שירתה רינה בסיסט בקורפוס הדיפלומטי הישראלי. </w:t>
      </w:r>
    </w:p>
    <w:p w14:paraId="25AAD30A" w14:textId="256EF649" w:rsidR="00525A9C" w:rsidRDefault="00525A9C" w:rsidP="00525A9C">
      <w:pPr>
        <w:shd w:val="clear" w:color="auto" w:fill="FFFFFF"/>
        <w:bidi/>
        <w:spacing w:after="0" w:line="240" w:lineRule="auto"/>
        <w:rPr>
          <w:rFonts w:ascii="Georgia" w:eastAsia="Times New Roman" w:hAnsi="Georgia" w:cs="Times New Roman"/>
          <w:i/>
          <w:iCs/>
          <w:color w:val="333333"/>
          <w:sz w:val="24"/>
          <w:szCs w:val="24"/>
          <w:rtl/>
        </w:rPr>
      </w:pPr>
    </w:p>
    <w:p w14:paraId="2CEB0538" w14:textId="4F33FFBF" w:rsidR="00525A9C" w:rsidRDefault="00525A9C" w:rsidP="00525A9C">
      <w:pPr>
        <w:shd w:val="clear" w:color="auto" w:fill="FFFFFF"/>
        <w:bidi/>
        <w:spacing w:after="0" w:line="240" w:lineRule="auto"/>
        <w:rPr>
          <w:rFonts w:ascii="Georgia" w:eastAsia="Times New Roman" w:hAnsi="Georgia" w:cs="Times New Roman"/>
          <w:i/>
          <w:iCs/>
          <w:color w:val="333333"/>
          <w:sz w:val="24"/>
          <w:szCs w:val="24"/>
          <w:rtl/>
        </w:rPr>
      </w:pPr>
    </w:p>
    <w:p w14:paraId="18E72A64" w14:textId="7751F64C" w:rsidR="00525A9C" w:rsidRDefault="00525A9C" w:rsidP="00525A9C">
      <w:pPr>
        <w:shd w:val="clear" w:color="auto" w:fill="FFFFFF"/>
        <w:bidi/>
        <w:spacing w:after="0" w:line="240" w:lineRule="auto"/>
        <w:rPr>
          <w:rFonts w:ascii="Georgia" w:eastAsia="Times New Roman" w:hAnsi="Georgia" w:cs="Times New Roman"/>
          <w:i/>
          <w:iCs/>
          <w:color w:val="333333"/>
          <w:sz w:val="24"/>
          <w:szCs w:val="24"/>
          <w:rtl/>
        </w:rPr>
      </w:pPr>
    </w:p>
    <w:p w14:paraId="1E62B5C0" w14:textId="4BE34F35" w:rsidR="00525A9C" w:rsidRDefault="00525A9C" w:rsidP="00525A9C">
      <w:pPr>
        <w:shd w:val="clear" w:color="auto" w:fill="FFFFFF"/>
        <w:bidi/>
        <w:spacing w:after="0" w:line="240" w:lineRule="auto"/>
        <w:rPr>
          <w:rFonts w:ascii="Georgia" w:eastAsia="Times New Roman" w:hAnsi="Georgia" w:cs="Times New Roman"/>
          <w:i/>
          <w:iCs/>
          <w:color w:val="333333"/>
          <w:sz w:val="24"/>
          <w:szCs w:val="24"/>
          <w:rtl/>
        </w:rPr>
      </w:pPr>
    </w:p>
    <w:p w14:paraId="6A627087" w14:textId="5D83E7CC" w:rsidR="00525A9C" w:rsidRDefault="00525A9C" w:rsidP="00525A9C">
      <w:pPr>
        <w:shd w:val="clear" w:color="auto" w:fill="FFFFFF"/>
        <w:bidi/>
        <w:spacing w:after="0" w:line="240" w:lineRule="auto"/>
        <w:rPr>
          <w:rFonts w:ascii="Georgia" w:eastAsia="Times New Roman" w:hAnsi="Georgia" w:cs="Times New Roman"/>
          <w:i/>
          <w:iCs/>
          <w:color w:val="333333"/>
          <w:sz w:val="24"/>
          <w:szCs w:val="24"/>
          <w:rtl/>
        </w:rPr>
      </w:pPr>
    </w:p>
    <w:p w14:paraId="579D87F2" w14:textId="77777777" w:rsidR="00470F4B" w:rsidRDefault="00525A9C" w:rsidP="00714D6D">
      <w:pPr>
        <w:shd w:val="clear" w:color="auto" w:fill="FFFFFF"/>
        <w:bidi/>
        <w:spacing w:after="0" w:line="240" w:lineRule="auto"/>
        <w:jc w:val="both"/>
        <w:rPr>
          <w:rFonts w:ascii="Georgia" w:eastAsia="Times New Roman" w:hAnsi="Georgia" w:cs="Times New Roman"/>
          <w:b/>
          <w:bCs/>
          <w:color w:val="000000"/>
          <w:sz w:val="36"/>
          <w:szCs w:val="36"/>
          <w:rtl/>
        </w:rPr>
      </w:pPr>
      <w:r>
        <w:rPr>
          <w:rFonts w:ascii="Georgia" w:eastAsia="Times New Roman" w:hAnsi="Georgia" w:cs="Times New Roman"/>
          <w:b/>
          <w:bCs/>
          <w:color w:val="000000"/>
          <w:sz w:val="36"/>
          <w:szCs w:val="36"/>
          <w:rtl/>
        </w:rPr>
        <w:t xml:space="preserve">יום </w:t>
      </w:r>
      <w:r>
        <w:rPr>
          <w:rFonts w:ascii="Georgia" w:eastAsia="Times New Roman" w:hAnsi="Georgia" w:cs="Times New Roman" w:hint="cs"/>
          <w:b/>
          <w:bCs/>
          <w:color w:val="000000"/>
          <w:sz w:val="36"/>
          <w:szCs w:val="36"/>
          <w:rtl/>
        </w:rPr>
        <w:t>חמישי</w:t>
      </w:r>
      <w:r>
        <w:rPr>
          <w:rFonts w:ascii="Georgia" w:eastAsia="Times New Roman" w:hAnsi="Georgia" w:cs="Times New Roman"/>
          <w:b/>
          <w:bCs/>
          <w:color w:val="000000"/>
          <w:sz w:val="36"/>
          <w:szCs w:val="36"/>
          <w:rtl/>
        </w:rPr>
        <w:t xml:space="preserve">, </w:t>
      </w:r>
      <w:r>
        <w:rPr>
          <w:rFonts w:ascii="Georgia" w:eastAsia="Times New Roman" w:hAnsi="Georgia" w:cs="Times New Roman" w:hint="cs"/>
          <w:b/>
          <w:bCs/>
          <w:color w:val="000000"/>
          <w:sz w:val="36"/>
          <w:szCs w:val="36"/>
          <w:rtl/>
        </w:rPr>
        <w:t>6</w:t>
      </w:r>
      <w:r>
        <w:rPr>
          <w:rFonts w:ascii="Georgia" w:eastAsia="Times New Roman" w:hAnsi="Georgia" w:cs="Times New Roman"/>
          <w:b/>
          <w:bCs/>
          <w:color w:val="000000"/>
          <w:sz w:val="36"/>
          <w:szCs w:val="36"/>
          <w:rtl/>
        </w:rPr>
        <w:t xml:space="preserve"> בפברואר</w:t>
      </w:r>
      <w:r>
        <w:rPr>
          <w:rFonts w:ascii="Georgia" w:eastAsia="Times New Roman" w:hAnsi="Georgia" w:cs="Times New Roman" w:hint="cs"/>
          <w:b/>
          <w:bCs/>
          <w:color w:val="000000"/>
          <w:sz w:val="36"/>
          <w:szCs w:val="36"/>
          <w:rtl/>
        </w:rPr>
        <w:t xml:space="preserve">: </w:t>
      </w:r>
      <w:r w:rsidR="00470F4B">
        <w:rPr>
          <w:rFonts w:ascii="Georgia" w:eastAsia="Times New Roman" w:hAnsi="Georgia" w:cs="Times New Roman" w:hint="cs"/>
          <w:b/>
          <w:bCs/>
          <w:color w:val="000000"/>
          <w:sz w:val="36"/>
          <w:szCs w:val="36"/>
          <w:rtl/>
        </w:rPr>
        <w:t>סיפור ה'עצמי', סיפור ה'אנחנו', סיפור ה'עכשיו'</w:t>
      </w:r>
    </w:p>
    <w:p w14:paraId="180AE158" w14:textId="77777777" w:rsidR="00470F4B" w:rsidRDefault="00470F4B" w:rsidP="00470F4B">
      <w:pPr>
        <w:shd w:val="clear" w:color="auto" w:fill="FFFFFF"/>
        <w:bidi/>
        <w:spacing w:after="0" w:line="240" w:lineRule="auto"/>
        <w:rPr>
          <w:rFonts w:ascii="Georgia" w:eastAsia="Times New Roman" w:hAnsi="Georgia" w:cs="Times New Roman"/>
          <w:b/>
          <w:bCs/>
          <w:color w:val="000000"/>
          <w:sz w:val="28"/>
          <w:szCs w:val="28"/>
          <w:rtl/>
        </w:rPr>
      </w:pPr>
    </w:p>
    <w:p w14:paraId="3DEBF4C7" w14:textId="517531F8" w:rsidR="00525A9C" w:rsidRDefault="00525A9C" w:rsidP="00470F4B">
      <w:pPr>
        <w:shd w:val="clear" w:color="auto" w:fill="FFFFFF"/>
        <w:bidi/>
        <w:spacing w:after="0" w:line="240" w:lineRule="auto"/>
        <w:rPr>
          <w:rFonts w:ascii="Georgia" w:eastAsia="Times New Roman" w:hAnsi="Georgia" w:cs="Times New Roman"/>
          <w:b/>
          <w:bCs/>
          <w:color w:val="000000"/>
          <w:sz w:val="28"/>
          <w:szCs w:val="28"/>
          <w:rtl/>
        </w:rPr>
      </w:pPr>
      <w:r w:rsidRPr="00525A9C">
        <w:rPr>
          <w:rFonts w:ascii="Georgia" w:eastAsia="Times New Roman" w:hAnsi="Georgia" w:cs="Times New Roman" w:hint="cs"/>
          <w:b/>
          <w:bCs/>
          <w:color w:val="000000"/>
          <w:sz w:val="28"/>
          <w:szCs w:val="28"/>
          <w:rtl/>
        </w:rPr>
        <w:t>נשים ונערות</w:t>
      </w:r>
    </w:p>
    <w:p w14:paraId="2885C0C5" w14:textId="3BA74DD1" w:rsidR="00525A9C" w:rsidRDefault="00525A9C" w:rsidP="00525A9C">
      <w:pPr>
        <w:shd w:val="clear" w:color="auto" w:fill="FFFFFF"/>
        <w:bidi/>
        <w:spacing w:after="0" w:line="240" w:lineRule="auto"/>
        <w:rPr>
          <w:rFonts w:ascii="Georgia" w:eastAsia="Times New Roman" w:hAnsi="Georgia" w:cs="Times New Roman"/>
          <w:b/>
          <w:bCs/>
          <w:color w:val="000000"/>
          <w:sz w:val="24"/>
          <w:szCs w:val="24"/>
          <w:rtl/>
        </w:rPr>
      </w:pPr>
    </w:p>
    <w:p w14:paraId="1C612FB5" w14:textId="1EEE47FB" w:rsidR="00525A9C" w:rsidRDefault="00525A9C" w:rsidP="00470F4B">
      <w:pPr>
        <w:shd w:val="clear" w:color="auto" w:fill="FFFFFF"/>
        <w:bidi/>
        <w:spacing w:after="0" w:line="480" w:lineRule="auto"/>
        <w:jc w:val="both"/>
        <w:rPr>
          <w:rFonts w:ascii="Georgia" w:eastAsia="Times New Roman" w:hAnsi="Georgia" w:cs="Times New Roman"/>
          <w:color w:val="000000"/>
          <w:sz w:val="24"/>
          <w:szCs w:val="24"/>
          <w:rtl/>
        </w:rPr>
      </w:pPr>
      <w:r>
        <w:rPr>
          <w:rFonts w:ascii="Georgia" w:eastAsia="Times New Roman" w:hAnsi="Georgia" w:cs="Times New Roman" w:hint="cs"/>
          <w:color w:val="000000"/>
          <w:sz w:val="24"/>
          <w:szCs w:val="24"/>
          <w:rtl/>
        </w:rPr>
        <w:t xml:space="preserve">[במשך רצח העם] דווח על כרבע מיליון נשים שנאנסו, ולמעלה ב-95,000 ילדים שהתייתמו. כשהסתיים הסכסוך, האוכלוסייה השורדת, בת שישה מיליונים </w:t>
      </w:r>
      <w:r w:rsidR="005F716B">
        <w:rPr>
          <w:rFonts w:ascii="Georgia" w:eastAsia="Times New Roman" w:hAnsi="Georgia" w:cs="Times New Roman" w:hint="cs"/>
          <w:color w:val="000000"/>
          <w:sz w:val="24"/>
          <w:szCs w:val="24"/>
          <w:rtl/>
        </w:rPr>
        <w:t xml:space="preserve">כללה </w:t>
      </w:r>
      <w:r>
        <w:rPr>
          <w:rFonts w:ascii="Georgia" w:eastAsia="Times New Roman" w:hAnsi="Georgia" w:cs="Times New Roman" w:hint="cs"/>
          <w:color w:val="000000"/>
          <w:sz w:val="24"/>
          <w:szCs w:val="24"/>
          <w:rtl/>
        </w:rPr>
        <w:t>בעיקר נשים</w:t>
      </w:r>
      <w:r w:rsidR="00403787">
        <w:rPr>
          <w:rFonts w:ascii="Georgia" w:eastAsia="Times New Roman" w:hAnsi="Georgia" w:cs="Times New Roman" w:hint="cs"/>
          <w:color w:val="000000"/>
          <w:sz w:val="24"/>
          <w:szCs w:val="24"/>
          <w:rtl/>
        </w:rPr>
        <w:t>...</w:t>
      </w:r>
    </w:p>
    <w:p w14:paraId="364C2C12" w14:textId="7A715C53" w:rsidR="00403787" w:rsidRDefault="00403787" w:rsidP="00470F4B">
      <w:pPr>
        <w:shd w:val="clear" w:color="auto" w:fill="FFFFFF"/>
        <w:bidi/>
        <w:spacing w:after="0" w:line="480" w:lineRule="auto"/>
        <w:ind w:firstLine="509"/>
        <w:jc w:val="both"/>
        <w:rPr>
          <w:rFonts w:ascii="Georgia" w:eastAsia="Times New Roman" w:hAnsi="Georgia" w:cs="Times New Roman"/>
          <w:b/>
          <w:bCs/>
          <w:color w:val="000000"/>
          <w:sz w:val="24"/>
          <w:szCs w:val="24"/>
          <w:rtl/>
        </w:rPr>
      </w:pPr>
      <w:r>
        <w:rPr>
          <w:rFonts w:ascii="Georgia" w:eastAsia="Times New Roman" w:hAnsi="Georgia" w:cs="Times New Roman" w:hint="cs"/>
          <w:b/>
          <w:bCs/>
          <w:color w:val="000000"/>
          <w:sz w:val="24"/>
          <w:szCs w:val="24"/>
          <w:rtl/>
        </w:rPr>
        <w:t xml:space="preserve">מתוך הטרגדיה, </w:t>
      </w:r>
      <w:r w:rsidR="00470F4B">
        <w:rPr>
          <w:rFonts w:ascii="Georgia" w:eastAsia="Times New Roman" w:hAnsi="Georgia" w:cs="Times New Roman" w:hint="cs"/>
          <w:b/>
          <w:bCs/>
          <w:color w:val="000000"/>
          <w:sz w:val="24"/>
          <w:szCs w:val="24"/>
          <w:rtl/>
        </w:rPr>
        <w:t xml:space="preserve">מתוך </w:t>
      </w:r>
      <w:r>
        <w:rPr>
          <w:rFonts w:ascii="Georgia" w:eastAsia="Times New Roman" w:hAnsi="Georgia" w:cs="Times New Roman" w:hint="cs"/>
          <w:b/>
          <w:bCs/>
          <w:color w:val="000000"/>
          <w:sz w:val="24"/>
          <w:szCs w:val="24"/>
          <w:rtl/>
        </w:rPr>
        <w:t xml:space="preserve">הצורך ומתוך פרגמטיזם, הנשים </w:t>
      </w:r>
      <w:r>
        <w:rPr>
          <w:rFonts w:ascii="Georgia" w:eastAsia="Times New Roman" w:hAnsi="Georgia" w:cs="Times New Roman"/>
          <w:b/>
          <w:bCs/>
          <w:color w:val="000000"/>
          <w:sz w:val="24"/>
          <w:szCs w:val="24"/>
          <w:rtl/>
        </w:rPr>
        <w:t>–</w:t>
      </w:r>
      <w:r>
        <w:rPr>
          <w:rFonts w:ascii="Georgia" w:eastAsia="Times New Roman" w:hAnsi="Georgia" w:cs="Times New Roman" w:hint="cs"/>
          <w:b/>
          <w:bCs/>
          <w:color w:val="000000"/>
          <w:sz w:val="24"/>
          <w:szCs w:val="24"/>
          <w:rtl/>
        </w:rPr>
        <w:t xml:space="preserve"> שהיו כ-80 אחוז מהאוכלוסייה ששרדה ברואנדה </w:t>
      </w:r>
      <w:r>
        <w:rPr>
          <w:rFonts w:ascii="Georgia" w:eastAsia="Times New Roman" w:hAnsi="Georgia" w:cs="Times New Roman"/>
          <w:b/>
          <w:bCs/>
          <w:color w:val="000000"/>
          <w:sz w:val="24"/>
          <w:szCs w:val="24"/>
          <w:rtl/>
        </w:rPr>
        <w:t>–</w:t>
      </w:r>
      <w:r>
        <w:rPr>
          <w:rFonts w:ascii="Georgia" w:eastAsia="Times New Roman" w:hAnsi="Georgia" w:cs="Times New Roman" w:hint="cs"/>
          <w:b/>
          <w:bCs/>
          <w:color w:val="000000"/>
          <w:sz w:val="24"/>
          <w:szCs w:val="24"/>
          <w:rtl/>
        </w:rPr>
        <w:t xml:space="preserve"> נכנסו כדי למלא את החלל </w:t>
      </w:r>
      <w:r w:rsidR="00470F4B">
        <w:rPr>
          <w:rFonts w:ascii="Georgia" w:eastAsia="Times New Roman" w:hAnsi="Georgia" w:cs="Times New Roman" w:hint="cs"/>
          <w:b/>
          <w:bCs/>
          <w:color w:val="000000"/>
          <w:sz w:val="24"/>
          <w:szCs w:val="24"/>
          <w:rtl/>
        </w:rPr>
        <w:t xml:space="preserve">והחסר </w:t>
      </w:r>
      <w:r>
        <w:rPr>
          <w:rFonts w:ascii="Georgia" w:eastAsia="Times New Roman" w:hAnsi="Georgia" w:cs="Times New Roman" w:hint="cs"/>
          <w:b/>
          <w:bCs/>
          <w:color w:val="000000"/>
          <w:sz w:val="24"/>
          <w:szCs w:val="24"/>
          <w:rtl/>
        </w:rPr>
        <w:t xml:space="preserve">במנהיגות. תוך היעזרות בקבוצות </w:t>
      </w:r>
      <w:r w:rsidR="00FA5659">
        <w:rPr>
          <w:rFonts w:ascii="Georgia" w:eastAsia="Times New Roman" w:hAnsi="Georgia" w:cs="Times New Roman" w:hint="cs"/>
          <w:b/>
          <w:bCs/>
          <w:color w:val="000000"/>
          <w:sz w:val="24"/>
          <w:szCs w:val="24"/>
          <w:rtl/>
        </w:rPr>
        <w:t xml:space="preserve">חברתיות של נשים-אזרחיות, קבעו המחוקקים כמה נהלי מדיניות  שהם מהידידותיים ביותר לנשים בעולם. </w:t>
      </w:r>
    </w:p>
    <w:p w14:paraId="17BC354B" w14:textId="766159D5" w:rsidR="00FA5659" w:rsidRDefault="00FA5659" w:rsidP="00470F4B">
      <w:pPr>
        <w:shd w:val="clear" w:color="auto" w:fill="FFFFFF"/>
        <w:bidi/>
        <w:spacing w:after="0" w:line="480" w:lineRule="auto"/>
        <w:ind w:firstLine="509"/>
        <w:jc w:val="both"/>
        <w:rPr>
          <w:rFonts w:ascii="Georgia" w:eastAsia="Times New Roman" w:hAnsi="Georgia" w:cs="Times New Roman"/>
          <w:color w:val="000000"/>
          <w:sz w:val="24"/>
          <w:szCs w:val="24"/>
          <w:rtl/>
        </w:rPr>
      </w:pPr>
      <w:r w:rsidRPr="00FA5659">
        <w:rPr>
          <w:rFonts w:ascii="Georgia" w:eastAsia="Times New Roman" w:hAnsi="Georgia" w:cs="Times New Roman" w:hint="cs"/>
          <w:color w:val="000000"/>
          <w:sz w:val="24"/>
          <w:szCs w:val="24"/>
          <w:rtl/>
        </w:rPr>
        <w:t>בשנת 1999</w:t>
      </w:r>
      <w:r>
        <w:rPr>
          <w:rFonts w:ascii="Georgia" w:eastAsia="Times New Roman" w:hAnsi="Georgia" w:cs="Times New Roman" w:hint="cs"/>
          <w:color w:val="000000"/>
          <w:sz w:val="24"/>
          <w:szCs w:val="24"/>
          <w:rtl/>
        </w:rPr>
        <w:t xml:space="preserve"> , ב</w:t>
      </w:r>
      <w:r w:rsidR="00470F4B">
        <w:rPr>
          <w:rFonts w:ascii="Georgia" w:eastAsia="Times New Roman" w:hAnsi="Georgia" w:cs="Times New Roman" w:hint="cs"/>
          <w:color w:val="000000"/>
          <w:sz w:val="24"/>
          <w:szCs w:val="24"/>
          <w:rtl/>
        </w:rPr>
        <w:t>ניגוד</w:t>
      </w:r>
      <w:r>
        <w:rPr>
          <w:rFonts w:ascii="Georgia" w:eastAsia="Times New Roman" w:hAnsi="Georgia" w:cs="Times New Roman" w:hint="cs"/>
          <w:color w:val="000000"/>
          <w:sz w:val="24"/>
          <w:szCs w:val="24"/>
          <w:rtl/>
        </w:rPr>
        <w:t xml:space="preserve"> מוחלט למסורת, הורשו נשים לרשת רכוש, ב</w:t>
      </w:r>
      <w:r w:rsidR="00714D6D">
        <w:rPr>
          <w:rFonts w:ascii="Georgia" w:eastAsia="Times New Roman" w:hAnsi="Georgia" w:cs="Times New Roman" w:hint="cs"/>
          <w:color w:val="000000"/>
          <w:sz w:val="24"/>
          <w:szCs w:val="24"/>
          <w:rtl/>
        </w:rPr>
        <w:t xml:space="preserve">עת </w:t>
      </w:r>
      <w:r>
        <w:rPr>
          <w:rFonts w:ascii="Georgia" w:eastAsia="Times New Roman" w:hAnsi="Georgia" w:cs="Times New Roman" w:hint="cs"/>
          <w:color w:val="000000"/>
          <w:sz w:val="24"/>
          <w:szCs w:val="24"/>
          <w:rtl/>
        </w:rPr>
        <w:t>העדר צוואה;  בכך הפכו בנות מהמחוזות הכפריים לבעלות אדמה, לאחר ש</w:t>
      </w:r>
      <w:r w:rsidR="00470F4B">
        <w:rPr>
          <w:rFonts w:ascii="Georgia" w:eastAsia="Times New Roman" w:hAnsi="Georgia" w:cs="Times New Roman" w:hint="cs"/>
          <w:color w:val="000000"/>
          <w:sz w:val="24"/>
          <w:szCs w:val="24"/>
          <w:rtl/>
        </w:rPr>
        <w:t xml:space="preserve">לפני כן </w:t>
      </w:r>
      <w:r w:rsidR="00714D6D">
        <w:rPr>
          <w:rFonts w:ascii="Georgia" w:eastAsia="Times New Roman" w:hAnsi="Georgia" w:cs="Times New Roman" w:hint="cs"/>
          <w:color w:val="000000"/>
          <w:sz w:val="24"/>
          <w:szCs w:val="24"/>
          <w:rtl/>
        </w:rPr>
        <w:t>נשללה זכותן</w:t>
      </w:r>
      <w:r>
        <w:rPr>
          <w:rFonts w:ascii="Georgia" w:eastAsia="Times New Roman" w:hAnsi="Georgia" w:cs="Times New Roman" w:hint="cs"/>
          <w:color w:val="000000"/>
          <w:sz w:val="24"/>
          <w:szCs w:val="24"/>
          <w:rtl/>
        </w:rPr>
        <w:t xml:space="preserve"> לטובת אחיהן. רפורמות אחרות איפשרו לנשים להשתמש באדמותיהן כערבון, כדי לקבל הלוואות. </w:t>
      </w:r>
      <w:r w:rsidR="00714D6D">
        <w:rPr>
          <w:rFonts w:ascii="Georgia" w:eastAsia="Times New Roman" w:hAnsi="Georgia" w:cs="Times New Roman" w:hint="cs"/>
          <w:color w:val="000000"/>
          <w:sz w:val="24"/>
          <w:szCs w:val="24"/>
          <w:rtl/>
        </w:rPr>
        <w:t>ניתנה לנשים הזכות</w:t>
      </w:r>
      <w:r>
        <w:rPr>
          <w:rFonts w:ascii="Georgia" w:eastAsia="Times New Roman" w:hAnsi="Georgia" w:cs="Times New Roman" w:hint="cs"/>
          <w:color w:val="000000"/>
          <w:sz w:val="24"/>
          <w:szCs w:val="24"/>
          <w:rtl/>
        </w:rPr>
        <w:t xml:space="preserve"> לפתוח חשבון בנק ללא קבלת הרשאה מבעליהן </w:t>
      </w:r>
      <w:r>
        <w:rPr>
          <w:rFonts w:ascii="Georgia" w:eastAsia="Times New Roman" w:hAnsi="Georgia" w:cs="Times New Roman"/>
          <w:color w:val="000000"/>
          <w:sz w:val="24"/>
          <w:szCs w:val="24"/>
          <w:rtl/>
        </w:rPr>
        <w:t>–</w:t>
      </w:r>
      <w:r>
        <w:rPr>
          <w:rFonts w:ascii="Georgia" w:eastAsia="Times New Roman" w:hAnsi="Georgia" w:cs="Times New Roman" w:hint="cs"/>
          <w:color w:val="000000"/>
          <w:sz w:val="24"/>
          <w:szCs w:val="24"/>
          <w:rtl/>
        </w:rPr>
        <w:t xml:space="preserve"> עוד עצמאות כלכלית מעודדת. </w:t>
      </w:r>
      <w:r w:rsidR="00465A5B">
        <w:rPr>
          <w:rFonts w:ascii="Georgia" w:eastAsia="Times New Roman" w:hAnsi="Georgia" w:cs="Times New Roman" w:hint="cs"/>
          <w:color w:val="000000"/>
          <w:sz w:val="24"/>
          <w:szCs w:val="24"/>
          <w:rtl/>
        </w:rPr>
        <w:t>החינוך לבנות קיבל העדפה מתקנת תוך מאמצים לאפשר ליותר מהן להיכנס לקולג', ונוצרו תמריצים לבנות</w:t>
      </w:r>
      <w:r w:rsidR="00470F4B">
        <w:rPr>
          <w:rFonts w:ascii="Georgia" w:eastAsia="Times New Roman" w:hAnsi="Georgia" w:cs="Times New Roman" w:hint="cs"/>
          <w:color w:val="000000"/>
          <w:sz w:val="24"/>
          <w:szCs w:val="24"/>
          <w:rtl/>
        </w:rPr>
        <w:t>,</w:t>
      </w:r>
      <w:r w:rsidR="00465A5B">
        <w:rPr>
          <w:rFonts w:ascii="Georgia" w:eastAsia="Times New Roman" w:hAnsi="Georgia" w:cs="Times New Roman" w:hint="cs"/>
          <w:color w:val="000000"/>
          <w:sz w:val="24"/>
          <w:szCs w:val="24"/>
          <w:rtl/>
        </w:rPr>
        <w:t xml:space="preserve"> כדי ש</w:t>
      </w:r>
      <w:r w:rsidR="00714D6D">
        <w:rPr>
          <w:rFonts w:ascii="Georgia" w:eastAsia="Times New Roman" w:hAnsi="Georgia" w:cs="Times New Roman" w:hint="cs"/>
          <w:color w:val="000000"/>
          <w:sz w:val="24"/>
          <w:szCs w:val="24"/>
          <w:rtl/>
        </w:rPr>
        <w:t xml:space="preserve">הן </w:t>
      </w:r>
      <w:r w:rsidR="00465A5B">
        <w:rPr>
          <w:rFonts w:ascii="Georgia" w:eastAsia="Times New Roman" w:hAnsi="Georgia" w:cs="Times New Roman" w:hint="cs"/>
          <w:color w:val="000000"/>
          <w:sz w:val="24"/>
          <w:szCs w:val="24"/>
          <w:rtl/>
        </w:rPr>
        <w:t xml:space="preserve">ילמדו נושאים שנשלטו באורח מסורתי בידי גברים. </w:t>
      </w:r>
    </w:p>
    <w:p w14:paraId="18DF6C79" w14:textId="0FC03891" w:rsidR="00465A5B" w:rsidRDefault="00465A5B" w:rsidP="00470F4B">
      <w:pPr>
        <w:shd w:val="clear" w:color="auto" w:fill="FFFFFF"/>
        <w:bidi/>
        <w:spacing w:after="0" w:line="480" w:lineRule="auto"/>
        <w:ind w:firstLine="509"/>
        <w:jc w:val="both"/>
        <w:rPr>
          <w:rFonts w:ascii="Georgia" w:eastAsia="Times New Roman" w:hAnsi="Georgia" w:cs="Times New Roman"/>
          <w:color w:val="000000"/>
          <w:sz w:val="24"/>
          <w:szCs w:val="24"/>
          <w:rtl/>
        </w:rPr>
      </w:pPr>
      <w:r>
        <w:rPr>
          <w:rFonts w:ascii="Georgia" w:eastAsia="Times New Roman" w:hAnsi="Georgia" w:cs="Times New Roman" w:hint="cs"/>
          <w:color w:val="000000"/>
          <w:sz w:val="24"/>
          <w:szCs w:val="24"/>
          <w:rtl/>
        </w:rPr>
        <w:t>מאומה המתייחסת אל הנשים כאל רכוש, ש</w:t>
      </w:r>
      <w:r w:rsidR="00470F4B">
        <w:rPr>
          <w:rFonts w:ascii="Georgia" w:eastAsia="Times New Roman" w:hAnsi="Georgia" w:cs="Times New Roman" w:hint="cs"/>
          <w:color w:val="000000"/>
          <w:sz w:val="24"/>
          <w:szCs w:val="24"/>
          <w:rtl/>
        </w:rPr>
        <w:t xml:space="preserve">עיקר </w:t>
      </w:r>
      <w:r>
        <w:rPr>
          <w:rFonts w:ascii="Georgia" w:eastAsia="Times New Roman" w:hAnsi="Georgia" w:cs="Times New Roman" w:hint="cs"/>
          <w:color w:val="000000"/>
          <w:sz w:val="24"/>
          <w:szCs w:val="24"/>
          <w:rtl/>
        </w:rPr>
        <w:t>תפקיד</w:t>
      </w:r>
      <w:r w:rsidR="00470F4B">
        <w:rPr>
          <w:rFonts w:ascii="Georgia" w:eastAsia="Times New Roman" w:hAnsi="Georgia" w:cs="Times New Roman" w:hint="cs"/>
          <w:color w:val="000000"/>
          <w:sz w:val="24"/>
          <w:szCs w:val="24"/>
          <w:rtl/>
        </w:rPr>
        <w:t xml:space="preserve">ו </w:t>
      </w:r>
      <w:r>
        <w:rPr>
          <w:rFonts w:ascii="Georgia" w:eastAsia="Times New Roman" w:hAnsi="Georgia" w:cs="Times New Roman" w:hint="cs"/>
          <w:color w:val="000000"/>
          <w:sz w:val="24"/>
          <w:szCs w:val="24"/>
          <w:rtl/>
        </w:rPr>
        <w:t xml:space="preserve">ללדת ילדים, הפכה רואנדה לאומה שהחוקה שלה קובעת שלפחות 30 אחוז מהמשרות הממשלתיות יאוכלסו בידי נשים. מאז 2003 יש בפרלמנט ברואנדה בקביעות ייצוגיות נשית הגבוהה ביותר בעולם, באופן יחסי </w:t>
      </w:r>
      <w:r>
        <w:rPr>
          <w:rFonts w:ascii="Georgia" w:eastAsia="Times New Roman" w:hAnsi="Georgia" w:cs="Times New Roman"/>
          <w:color w:val="000000"/>
          <w:sz w:val="24"/>
          <w:szCs w:val="24"/>
          <w:rtl/>
        </w:rPr>
        <w:t>–</w:t>
      </w:r>
      <w:r>
        <w:rPr>
          <w:rFonts w:ascii="Georgia" w:eastAsia="Times New Roman" w:hAnsi="Georgia" w:cs="Times New Roman" w:hint="cs"/>
          <w:color w:val="000000"/>
          <w:sz w:val="24"/>
          <w:szCs w:val="24"/>
          <w:rtl/>
        </w:rPr>
        <w:t xml:space="preserve"> כרגע היא עומדת על 61 אחוז בבית התחתון. ארבע מתוך שבעת שופטי בית המשפט העליון הן שופטות, כולל סגנית השופט הראשי...</w:t>
      </w:r>
    </w:p>
    <w:p w14:paraId="5E2DB1EC" w14:textId="139D4333" w:rsidR="0086668D" w:rsidRDefault="00C86DBB" w:rsidP="00470F4B">
      <w:pPr>
        <w:shd w:val="clear" w:color="auto" w:fill="FFFFFF"/>
        <w:bidi/>
        <w:spacing w:after="0" w:line="480" w:lineRule="auto"/>
        <w:ind w:firstLine="509"/>
        <w:jc w:val="both"/>
        <w:rPr>
          <w:rFonts w:ascii="Georgia" w:eastAsia="Times New Roman" w:hAnsi="Georgia" w:cs="Times New Roman"/>
          <w:color w:val="333333"/>
          <w:sz w:val="24"/>
          <w:szCs w:val="24"/>
          <w:rtl/>
        </w:rPr>
      </w:pPr>
      <w:r>
        <w:rPr>
          <w:rFonts w:ascii="Georgia" w:eastAsia="Times New Roman" w:hAnsi="Georgia" w:cs="Times New Roman" w:hint="cs"/>
          <w:color w:val="000000"/>
          <w:sz w:val="24"/>
          <w:szCs w:val="24"/>
          <w:rtl/>
        </w:rPr>
        <w:t xml:space="preserve">אֶמה </w:t>
      </w:r>
      <w:r w:rsidR="0086668D">
        <w:rPr>
          <w:rFonts w:ascii="Georgia" w:eastAsia="Times New Roman" w:hAnsi="Georgia" w:cs="Times New Roman" w:hint="cs"/>
          <w:color w:val="000000"/>
          <w:sz w:val="24"/>
          <w:szCs w:val="24"/>
          <w:rtl/>
        </w:rPr>
        <w:t>פ'</w:t>
      </w:r>
      <w:r w:rsidR="00470F4B">
        <w:rPr>
          <w:rFonts w:ascii="Georgia" w:eastAsia="Times New Roman" w:hAnsi="Georgia" w:cs="Times New Roman" w:hint="cs"/>
          <w:color w:val="000000"/>
          <w:sz w:val="24"/>
          <w:szCs w:val="24"/>
          <w:rtl/>
        </w:rPr>
        <w:t>ו</w:t>
      </w:r>
      <w:r w:rsidR="0086668D">
        <w:rPr>
          <w:rFonts w:ascii="Georgia" w:eastAsia="Times New Roman" w:hAnsi="Georgia" w:cs="Times New Roman" w:hint="cs"/>
          <w:color w:val="000000"/>
          <w:sz w:val="24"/>
          <w:szCs w:val="24"/>
          <w:rtl/>
        </w:rPr>
        <w:t>רָהַה רוּבּ</w:t>
      </w:r>
      <w:r w:rsidR="00E6425A">
        <w:rPr>
          <w:rFonts w:ascii="Georgia" w:eastAsia="Times New Roman" w:hAnsi="Georgia" w:cs="Times New Roman" w:hint="cs"/>
          <w:color w:val="000000"/>
          <w:sz w:val="24"/>
          <w:szCs w:val="24"/>
          <w:rtl/>
        </w:rPr>
        <w:t>ַ</w:t>
      </w:r>
      <w:r w:rsidR="0086668D">
        <w:rPr>
          <w:rFonts w:ascii="Georgia" w:eastAsia="Times New Roman" w:hAnsi="Georgia" w:cs="Times New Roman" w:hint="cs"/>
          <w:color w:val="000000"/>
          <w:sz w:val="24"/>
          <w:szCs w:val="24"/>
          <w:rtl/>
        </w:rPr>
        <w:t>גוּמיה</w:t>
      </w:r>
      <w:r>
        <w:rPr>
          <w:rFonts w:ascii="Georgia" w:eastAsia="Times New Roman" w:hAnsi="Georgia" w:cs="Times New Roman" w:hint="cs"/>
          <w:color w:val="000000"/>
          <w:sz w:val="24"/>
          <w:szCs w:val="24"/>
          <w:rtl/>
        </w:rPr>
        <w:t xml:space="preserve"> (</w:t>
      </w:r>
      <w:r w:rsidRPr="00AC2202">
        <w:rPr>
          <w:rFonts w:ascii="Georgia" w:eastAsia="Times New Roman" w:hAnsi="Georgia" w:cs="Times New Roman"/>
          <w:color w:val="333333"/>
          <w:sz w:val="24"/>
          <w:szCs w:val="24"/>
        </w:rPr>
        <w:t>Emma Furaha Rubagumya</w:t>
      </w:r>
      <w:r>
        <w:rPr>
          <w:rFonts w:ascii="Georgia" w:eastAsia="Times New Roman" w:hAnsi="Georgia" w:cs="Times New Roman" w:hint="cs"/>
          <w:color w:val="333333"/>
          <w:sz w:val="24"/>
          <w:szCs w:val="24"/>
          <w:rtl/>
        </w:rPr>
        <w:t>), שנולדה במחנה פליטים בטנזניה למשפחה שנמלטה מההוצאה להורג של הטוטסי בשנת 1959, עוד זוכרת כיצד הסבא שלה גער באביה על ש</w:t>
      </w:r>
      <w:r w:rsidR="000E6D6A">
        <w:rPr>
          <w:rFonts w:ascii="Georgia" w:eastAsia="Times New Roman" w:hAnsi="Georgia" w:cs="Times New Roman" w:hint="cs"/>
          <w:color w:val="333333"/>
          <w:sz w:val="24"/>
          <w:szCs w:val="24"/>
          <w:rtl/>
        </w:rPr>
        <w:t xml:space="preserve">זה </w:t>
      </w:r>
      <w:r>
        <w:rPr>
          <w:rFonts w:ascii="Georgia" w:eastAsia="Times New Roman" w:hAnsi="Georgia" w:cs="Times New Roman" w:hint="cs"/>
          <w:color w:val="333333"/>
          <w:sz w:val="24"/>
          <w:szCs w:val="24"/>
          <w:rtl/>
        </w:rPr>
        <w:t>הרשה לה להיכנס לבית ספר תיכון במקום לה</w:t>
      </w:r>
      <w:r w:rsidR="00A4791E">
        <w:rPr>
          <w:rFonts w:ascii="Georgia" w:eastAsia="Times New Roman" w:hAnsi="Georgia" w:cs="Times New Roman" w:hint="cs"/>
          <w:color w:val="333333"/>
          <w:sz w:val="24"/>
          <w:szCs w:val="24"/>
          <w:rtl/>
        </w:rPr>
        <w:t>תחתן</w:t>
      </w:r>
      <w:r>
        <w:rPr>
          <w:rFonts w:ascii="Georgia" w:eastAsia="Times New Roman" w:hAnsi="Georgia" w:cs="Times New Roman" w:hint="cs"/>
          <w:color w:val="333333"/>
          <w:sz w:val="24"/>
          <w:szCs w:val="24"/>
          <w:rtl/>
        </w:rPr>
        <w:t>...</w:t>
      </w:r>
    </w:p>
    <w:p w14:paraId="40F31F77" w14:textId="47CEBC1A" w:rsidR="00C86DBB" w:rsidRDefault="00C86DBB" w:rsidP="000E6D6A">
      <w:pPr>
        <w:shd w:val="clear" w:color="auto" w:fill="FFFFFF"/>
        <w:bidi/>
        <w:spacing w:after="0" w:line="480" w:lineRule="auto"/>
        <w:ind w:firstLine="509"/>
        <w:jc w:val="both"/>
        <w:rPr>
          <w:rFonts w:ascii="Georgia" w:eastAsia="Times New Roman" w:hAnsi="Georgia" w:cs="Times New Roman"/>
          <w:color w:val="333333"/>
          <w:sz w:val="24"/>
          <w:szCs w:val="24"/>
          <w:rtl/>
        </w:rPr>
      </w:pPr>
      <w:r>
        <w:rPr>
          <w:rFonts w:ascii="Georgia" w:eastAsia="Times New Roman" w:hAnsi="Georgia" w:cs="Times New Roman" w:hint="cs"/>
          <w:color w:val="333333"/>
          <w:sz w:val="24"/>
          <w:szCs w:val="24"/>
          <w:rtl/>
        </w:rPr>
        <w:t>כיום רובגומיה, בת 52, היא פרלמנטרית בקדנציה ראשונה. היא נבחרה ב-2018 ו</w:t>
      </w:r>
      <w:r w:rsidR="000E6D6A">
        <w:rPr>
          <w:rFonts w:ascii="Georgia" w:eastAsia="Times New Roman" w:hAnsi="Georgia" w:cs="Times New Roman" w:hint="cs"/>
          <w:color w:val="333333"/>
          <w:sz w:val="24"/>
          <w:szCs w:val="24"/>
          <w:rtl/>
        </w:rPr>
        <w:t>מכהנת כ</w:t>
      </w:r>
      <w:r>
        <w:rPr>
          <w:rFonts w:ascii="Georgia" w:eastAsia="Times New Roman" w:hAnsi="Georgia" w:cs="Times New Roman" w:hint="cs"/>
          <w:color w:val="333333"/>
          <w:sz w:val="24"/>
          <w:szCs w:val="24"/>
          <w:rtl/>
        </w:rPr>
        <w:t>יושבת ראש בוועדה בנושאי פוליטיקה ומגדר. סבה, שנפטר ב-1997 לא זכה לראותה נבחרת לפרלמנט...</w:t>
      </w:r>
    </w:p>
    <w:p w14:paraId="4A0040E5" w14:textId="4DF72215" w:rsidR="00E96238" w:rsidRDefault="00E96238" w:rsidP="000E6D6A">
      <w:pPr>
        <w:shd w:val="clear" w:color="auto" w:fill="FFFFFF"/>
        <w:bidi/>
        <w:spacing w:after="0" w:line="480" w:lineRule="auto"/>
        <w:ind w:firstLine="509"/>
        <w:jc w:val="both"/>
        <w:rPr>
          <w:rFonts w:ascii="Georgia" w:eastAsia="Times New Roman" w:hAnsi="Georgia" w:cs="Times New Roman"/>
          <w:color w:val="333333"/>
          <w:sz w:val="24"/>
          <w:szCs w:val="24"/>
          <w:rtl/>
        </w:rPr>
      </w:pPr>
      <w:r>
        <w:rPr>
          <w:rFonts w:ascii="Georgia" w:eastAsia="Times New Roman" w:hAnsi="Georgia" w:cs="Times New Roman" w:hint="cs"/>
          <w:color w:val="333333"/>
          <w:sz w:val="24"/>
          <w:szCs w:val="24"/>
          <w:rtl/>
        </w:rPr>
        <w:t>ז'ו</w:t>
      </w:r>
      <w:r w:rsidR="000E6D6A">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סטין או</w:t>
      </w:r>
      <w:r w:rsidR="000E6D6A">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בו</w:t>
      </w:r>
      <w:r w:rsidR="000E6D6A">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ז</w:t>
      </w:r>
      <w:r w:rsidR="00E6425A">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 xml:space="preserve">ה </w:t>
      </w:r>
      <w:r w:rsidR="00E6425A">
        <w:rPr>
          <w:rFonts w:ascii="Georgia" w:eastAsia="Times New Roman" w:hAnsi="Georgia" w:cs="Times New Roman" w:hint="cs"/>
          <w:color w:val="333333"/>
          <w:sz w:val="24"/>
          <w:szCs w:val="24"/>
          <w:rtl/>
        </w:rPr>
        <w:t>(</w:t>
      </w:r>
      <w:r w:rsidR="00E6425A" w:rsidRPr="00AC2202">
        <w:rPr>
          <w:rFonts w:ascii="Georgia" w:eastAsia="Times New Roman" w:hAnsi="Georgia" w:cs="Times New Roman"/>
          <w:color w:val="333333"/>
          <w:sz w:val="24"/>
          <w:szCs w:val="24"/>
        </w:rPr>
        <w:t>Justine Uvuza</w:t>
      </w:r>
      <w:r w:rsidR="00E6425A">
        <w:rPr>
          <w:rFonts w:ascii="Georgia" w:eastAsia="Times New Roman" w:hAnsi="Georgia" w:cs="Times New Roman" w:hint="cs"/>
          <w:color w:val="333333"/>
          <w:sz w:val="24"/>
          <w:szCs w:val="24"/>
          <w:rtl/>
        </w:rPr>
        <w:t>) עמדה בראש המחלקה הלגאלית של משרד המגדר וקידום המשפחה ומשימתה הייתה, בין השאר, לזהות חוקים שבהם קיימת אפליה מגדרית</w:t>
      </w:r>
      <w:r w:rsidR="000E6D6A">
        <w:rPr>
          <w:rFonts w:ascii="Georgia" w:eastAsia="Times New Roman" w:hAnsi="Georgia" w:cs="Times New Roman" w:hint="cs"/>
          <w:color w:val="333333"/>
          <w:sz w:val="24"/>
          <w:szCs w:val="24"/>
          <w:rtl/>
        </w:rPr>
        <w:t xml:space="preserve">, </w:t>
      </w:r>
      <w:r w:rsidR="00E6425A">
        <w:rPr>
          <w:rFonts w:ascii="Georgia" w:eastAsia="Times New Roman" w:hAnsi="Georgia" w:cs="Times New Roman" w:hint="cs"/>
          <w:color w:val="333333"/>
          <w:sz w:val="24"/>
          <w:szCs w:val="24"/>
          <w:rtl/>
        </w:rPr>
        <w:t xml:space="preserve"> כדי ש</w:t>
      </w:r>
      <w:r w:rsidR="000E6D6A">
        <w:rPr>
          <w:rFonts w:ascii="Georgia" w:eastAsia="Times New Roman" w:hAnsi="Georgia" w:cs="Times New Roman" w:hint="cs"/>
          <w:color w:val="333333"/>
          <w:sz w:val="24"/>
          <w:szCs w:val="24"/>
          <w:rtl/>
        </w:rPr>
        <w:t xml:space="preserve">אלה </w:t>
      </w:r>
      <w:r w:rsidR="00E6425A">
        <w:rPr>
          <w:rFonts w:ascii="Georgia" w:eastAsia="Times New Roman" w:hAnsi="Georgia" w:cs="Times New Roman" w:hint="cs"/>
          <w:color w:val="333333"/>
          <w:sz w:val="24"/>
          <w:szCs w:val="24"/>
          <w:rtl/>
        </w:rPr>
        <w:t xml:space="preserve">יתוקנו או </w:t>
      </w:r>
      <w:r w:rsidR="00E6425A">
        <w:rPr>
          <w:rFonts w:ascii="Georgia" w:eastAsia="Times New Roman" w:hAnsi="Georgia" w:cs="Times New Roman" w:hint="cs"/>
          <w:color w:val="333333"/>
          <w:sz w:val="24"/>
          <w:szCs w:val="24"/>
          <w:rtl/>
        </w:rPr>
        <w:lastRenderedPageBreak/>
        <w:t>יבוטלו; לדוגמה, חוק שאסר על נשים לעבוד בלילה. חוק אחר</w:t>
      </w:r>
      <w:r w:rsidR="00A4791E">
        <w:rPr>
          <w:rFonts w:ascii="Georgia" w:eastAsia="Times New Roman" w:hAnsi="Georgia" w:cs="Times New Roman" w:hint="cs"/>
          <w:color w:val="333333"/>
          <w:sz w:val="24"/>
          <w:szCs w:val="24"/>
          <w:rtl/>
        </w:rPr>
        <w:t xml:space="preserve"> </w:t>
      </w:r>
      <w:r w:rsidR="00A4791E">
        <w:rPr>
          <w:rFonts w:ascii="Georgia" w:eastAsia="Times New Roman" w:hAnsi="Georgia" w:cs="Times New Roman"/>
          <w:color w:val="333333"/>
          <w:sz w:val="24"/>
          <w:szCs w:val="24"/>
          <w:rtl/>
        </w:rPr>
        <w:t>–</w:t>
      </w:r>
      <w:r w:rsidR="00A4791E">
        <w:rPr>
          <w:rFonts w:ascii="Georgia" w:eastAsia="Times New Roman" w:hAnsi="Georgia" w:cs="Times New Roman" w:hint="cs"/>
          <w:color w:val="333333"/>
          <w:sz w:val="24"/>
          <w:szCs w:val="24"/>
          <w:rtl/>
        </w:rPr>
        <w:t xml:space="preserve"> </w:t>
      </w:r>
      <w:r w:rsidR="00E6425A">
        <w:rPr>
          <w:rFonts w:ascii="Georgia" w:eastAsia="Times New Roman" w:hAnsi="Georgia" w:cs="Times New Roman" w:hint="cs"/>
          <w:color w:val="333333"/>
          <w:sz w:val="24"/>
          <w:szCs w:val="24"/>
          <w:rtl/>
        </w:rPr>
        <w:t>לא</w:t>
      </w:r>
      <w:r w:rsidR="00A4791E">
        <w:rPr>
          <w:rFonts w:ascii="Georgia" w:eastAsia="Times New Roman" w:hAnsi="Georgia" w:cs="Times New Roman" w:hint="cs"/>
          <w:color w:val="333333"/>
          <w:sz w:val="24"/>
          <w:szCs w:val="24"/>
          <w:rtl/>
        </w:rPr>
        <w:t xml:space="preserve"> </w:t>
      </w:r>
      <w:r w:rsidR="000E6D6A">
        <w:rPr>
          <w:rFonts w:ascii="Georgia" w:eastAsia="Times New Roman" w:hAnsi="Georgia" w:cs="Times New Roman" w:hint="cs"/>
          <w:color w:val="333333"/>
          <w:sz w:val="24"/>
          <w:szCs w:val="24"/>
          <w:rtl/>
        </w:rPr>
        <w:t>די בכך</w:t>
      </w:r>
      <w:r w:rsidR="00E6425A">
        <w:rPr>
          <w:rFonts w:ascii="Georgia" w:eastAsia="Times New Roman" w:hAnsi="Georgia" w:cs="Times New Roman" w:hint="cs"/>
          <w:color w:val="333333"/>
          <w:sz w:val="24"/>
          <w:szCs w:val="24"/>
          <w:rtl/>
        </w:rPr>
        <w:t xml:space="preserve"> ש</w:t>
      </w:r>
      <w:r w:rsidR="000E6D6A">
        <w:rPr>
          <w:rFonts w:ascii="Georgia" w:eastAsia="Times New Roman" w:hAnsi="Georgia" w:cs="Times New Roman" w:hint="cs"/>
          <w:color w:val="333333"/>
          <w:sz w:val="24"/>
          <w:szCs w:val="24"/>
          <w:rtl/>
        </w:rPr>
        <w:t xml:space="preserve">הוא </w:t>
      </w:r>
      <w:r w:rsidR="00E6425A">
        <w:rPr>
          <w:rFonts w:ascii="Georgia" w:eastAsia="Times New Roman" w:hAnsi="Georgia" w:cs="Times New Roman" w:hint="cs"/>
          <w:color w:val="333333"/>
          <w:sz w:val="24"/>
          <w:szCs w:val="24"/>
          <w:rtl/>
        </w:rPr>
        <w:t>אסר על נשים להיכנס אל הקורפוס הדיפלומטי, אלא גם קבע כי האישה היא חלק מרכושו של גבר</w:t>
      </w:r>
      <w:r w:rsidR="000E6D6A">
        <w:rPr>
          <w:rFonts w:ascii="Georgia" w:eastAsia="Times New Roman" w:hAnsi="Georgia" w:cs="Times New Roman" w:hint="cs"/>
          <w:color w:val="333333"/>
          <w:sz w:val="24"/>
          <w:szCs w:val="24"/>
          <w:rtl/>
        </w:rPr>
        <w:t>,</w:t>
      </w:r>
      <w:r w:rsidR="00E6425A">
        <w:rPr>
          <w:rFonts w:ascii="Georgia" w:eastAsia="Times New Roman" w:hAnsi="Georgia" w:cs="Times New Roman" w:hint="cs"/>
          <w:color w:val="333333"/>
          <w:sz w:val="24"/>
          <w:szCs w:val="24"/>
          <w:rtl/>
        </w:rPr>
        <w:t xml:space="preserve"> שמונה להיות דיפלומט. השינויים בחקיקה הרואנדית גם </w:t>
      </w:r>
      <w:r w:rsidR="000E6D6A">
        <w:rPr>
          <w:rFonts w:ascii="Georgia" w:eastAsia="Times New Roman" w:hAnsi="Georgia" w:cs="Times New Roman" w:hint="cs"/>
          <w:color w:val="333333"/>
          <w:sz w:val="24"/>
          <w:szCs w:val="24"/>
          <w:rtl/>
        </w:rPr>
        <w:t>הובילו לייסוד</w:t>
      </w:r>
      <w:r w:rsidR="00E6425A">
        <w:rPr>
          <w:rFonts w:ascii="Georgia" w:eastAsia="Times New Roman" w:hAnsi="Georgia" w:cs="Times New Roman" w:hint="cs"/>
          <w:color w:val="333333"/>
          <w:sz w:val="24"/>
          <w:szCs w:val="24"/>
          <w:rtl/>
        </w:rPr>
        <w:t xml:space="preserve"> משרד לפיקוח על ענייני מגד</w:t>
      </w:r>
      <w:r w:rsidR="000E6D6A">
        <w:rPr>
          <w:rFonts w:ascii="Georgia" w:eastAsia="Times New Roman" w:hAnsi="Georgia" w:cs="Times New Roman" w:hint="cs"/>
          <w:color w:val="333333"/>
          <w:sz w:val="24"/>
          <w:szCs w:val="24"/>
          <w:rtl/>
        </w:rPr>
        <w:t>ר</w:t>
      </w:r>
      <w:r w:rsidR="00E6425A">
        <w:rPr>
          <w:rFonts w:ascii="Georgia" w:eastAsia="Times New Roman" w:hAnsi="Georgia" w:cs="Times New Roman" w:hint="cs"/>
          <w:color w:val="333333"/>
          <w:sz w:val="24"/>
          <w:szCs w:val="24"/>
          <w:rtl/>
        </w:rPr>
        <w:t>, כדי לקדם</w:t>
      </w:r>
      <w:r w:rsidR="00D8631F">
        <w:rPr>
          <w:rFonts w:ascii="Georgia" w:eastAsia="Times New Roman" w:hAnsi="Georgia" w:cs="Times New Roman" w:hint="cs"/>
          <w:color w:val="333333"/>
          <w:sz w:val="24"/>
          <w:szCs w:val="24"/>
          <w:rtl/>
        </w:rPr>
        <w:t xml:space="preserve"> יוזמות לקידום השוויון המגדרי</w:t>
      </w:r>
      <w:r w:rsidR="000E6D6A">
        <w:rPr>
          <w:rFonts w:ascii="Georgia" w:eastAsia="Times New Roman" w:hAnsi="Georgia" w:cs="Times New Roman" w:hint="cs"/>
          <w:color w:val="333333"/>
          <w:sz w:val="24"/>
          <w:szCs w:val="24"/>
          <w:rtl/>
        </w:rPr>
        <w:t xml:space="preserve"> ולפתח אותן</w:t>
      </w:r>
      <w:r w:rsidR="00D8631F">
        <w:rPr>
          <w:rFonts w:ascii="Georgia" w:eastAsia="Times New Roman" w:hAnsi="Georgia" w:cs="Times New Roman" w:hint="cs"/>
          <w:color w:val="333333"/>
          <w:sz w:val="24"/>
          <w:szCs w:val="24"/>
          <w:rtl/>
        </w:rPr>
        <w:t>. נשים בפרלמנט יזמו חוקים כנגד אלימות על בסיס מגדרי, שגרמו להפללת אונס במסגרת הנישואין, ותיקנו את חוק הירושה משנת 2016</w:t>
      </w:r>
      <w:r w:rsidR="000E6D6A">
        <w:rPr>
          <w:rFonts w:ascii="Georgia" w:eastAsia="Times New Roman" w:hAnsi="Georgia" w:cs="Times New Roman" w:hint="cs"/>
          <w:color w:val="333333"/>
          <w:sz w:val="24"/>
          <w:szCs w:val="24"/>
          <w:rtl/>
        </w:rPr>
        <w:t>,</w:t>
      </w:r>
      <w:r w:rsidR="00D8631F">
        <w:rPr>
          <w:rFonts w:ascii="Georgia" w:eastAsia="Times New Roman" w:hAnsi="Georgia" w:cs="Times New Roman" w:hint="cs"/>
          <w:color w:val="333333"/>
          <w:sz w:val="24"/>
          <w:szCs w:val="24"/>
          <w:rtl/>
        </w:rPr>
        <w:t xml:space="preserve"> שאיפשר לאלמנה חסרת ילדים לרשת את רכושו של בעלה. </w:t>
      </w:r>
    </w:p>
    <w:p w14:paraId="165E6ADF" w14:textId="2AC690BD" w:rsidR="00D8631F" w:rsidRDefault="00D8631F" w:rsidP="000E6D6A">
      <w:pPr>
        <w:shd w:val="clear" w:color="auto" w:fill="FFFFFF"/>
        <w:bidi/>
        <w:spacing w:after="0" w:line="480" w:lineRule="auto"/>
        <w:ind w:firstLine="509"/>
        <w:jc w:val="both"/>
        <w:rPr>
          <w:rFonts w:ascii="Georgia" w:eastAsia="Times New Roman" w:hAnsi="Georgia" w:cs="Times New Roman"/>
          <w:color w:val="333333"/>
          <w:sz w:val="24"/>
          <w:szCs w:val="24"/>
          <w:rtl/>
        </w:rPr>
      </w:pPr>
      <w:r>
        <w:rPr>
          <w:rFonts w:ascii="Georgia" w:eastAsia="Times New Roman" w:hAnsi="Georgia" w:cs="Times New Roman" w:hint="cs"/>
          <w:color w:val="333333"/>
          <w:sz w:val="24"/>
          <w:szCs w:val="24"/>
          <w:rtl/>
        </w:rPr>
        <w:t xml:space="preserve">השינויים שלאחר רצח העם </w:t>
      </w:r>
      <w:r w:rsidR="000E6D6A">
        <w:rPr>
          <w:rFonts w:ascii="Georgia" w:eastAsia="Times New Roman" w:hAnsi="Georgia" w:cs="Times New Roman" w:hint="cs"/>
          <w:color w:val="333333"/>
          <w:sz w:val="24"/>
          <w:szCs w:val="24"/>
          <w:rtl/>
        </w:rPr>
        <w:t>נעשו</w:t>
      </w:r>
      <w:r>
        <w:rPr>
          <w:rFonts w:ascii="Georgia" w:eastAsia="Times New Roman" w:hAnsi="Georgia" w:cs="Times New Roman" w:hint="cs"/>
          <w:color w:val="333333"/>
          <w:sz w:val="24"/>
          <w:szCs w:val="24"/>
          <w:rtl/>
        </w:rPr>
        <w:t xml:space="preserve"> בחלקם הגדול בגלל היעדר גברים, אולם עור</w:t>
      </w:r>
      <w:r w:rsidR="00A4791E">
        <w:rPr>
          <w:rFonts w:ascii="Georgia" w:eastAsia="Times New Roman" w:hAnsi="Georgia" w:cs="Times New Roman" w:hint="cs"/>
          <w:color w:val="333333"/>
          <w:sz w:val="24"/>
          <w:szCs w:val="24"/>
          <w:rtl/>
        </w:rPr>
        <w:t>כת</w:t>
      </w:r>
      <w:r>
        <w:rPr>
          <w:rFonts w:ascii="Georgia" w:eastAsia="Times New Roman" w:hAnsi="Georgia" w:cs="Times New Roman" w:hint="cs"/>
          <w:color w:val="333333"/>
          <w:sz w:val="24"/>
          <w:szCs w:val="24"/>
          <w:rtl/>
        </w:rPr>
        <w:t xml:space="preserve"> הדין לענייני זכויות אדם</w:t>
      </w:r>
      <w:r w:rsidR="000E6D6A">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 xml:space="preserve"> </w:t>
      </w:r>
      <w:r w:rsidR="00A4791E">
        <w:rPr>
          <w:rFonts w:ascii="Georgia" w:eastAsia="Times New Roman" w:hAnsi="Georgia" w:cs="Times New Roman" w:hint="cs"/>
          <w:color w:val="333333"/>
          <w:sz w:val="24"/>
          <w:szCs w:val="24"/>
          <w:rtl/>
        </w:rPr>
        <w:t xml:space="preserve">אליס </w:t>
      </w:r>
      <w:r>
        <w:rPr>
          <w:rFonts w:ascii="Georgia" w:eastAsia="Times New Roman" w:hAnsi="Georgia" w:cs="Times New Roman" w:hint="cs"/>
          <w:color w:val="333333"/>
          <w:sz w:val="24"/>
          <w:szCs w:val="24"/>
          <w:rtl/>
        </w:rPr>
        <w:t>ק</w:t>
      </w:r>
      <w:r w:rsidR="006C2FD7">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ר</w:t>
      </w:r>
      <w:r w:rsidR="006C2FD7">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ק</w:t>
      </w:r>
      <w:r w:rsidR="006C2FD7">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זי (</w:t>
      </w:r>
      <w:r w:rsidRPr="00AC2202">
        <w:rPr>
          <w:rFonts w:ascii="Georgia" w:eastAsia="Times New Roman" w:hAnsi="Georgia" w:cs="Times New Roman"/>
          <w:color w:val="333333"/>
          <w:sz w:val="24"/>
          <w:szCs w:val="24"/>
        </w:rPr>
        <w:t>Karekezi</w:t>
      </w:r>
      <w:r>
        <w:rPr>
          <w:rFonts w:ascii="Georgia" w:eastAsia="Times New Roman" w:hAnsi="Georgia" w:cs="Times New Roman" w:hint="cs"/>
          <w:color w:val="333333"/>
          <w:sz w:val="24"/>
          <w:szCs w:val="24"/>
          <w:rtl/>
        </w:rPr>
        <w:t>)</w:t>
      </w:r>
      <w:r w:rsidR="000E6D6A">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 xml:space="preserve"> טוע</w:t>
      </w:r>
      <w:r w:rsidR="00A4791E">
        <w:rPr>
          <w:rFonts w:ascii="Georgia" w:eastAsia="Times New Roman" w:hAnsi="Georgia" w:cs="Times New Roman" w:hint="cs"/>
          <w:color w:val="333333"/>
          <w:sz w:val="24"/>
          <w:szCs w:val="24"/>
          <w:rtl/>
        </w:rPr>
        <w:t xml:space="preserve">נת </w:t>
      </w:r>
      <w:r>
        <w:rPr>
          <w:rFonts w:ascii="Georgia" w:eastAsia="Times New Roman" w:hAnsi="Georgia" w:cs="Times New Roman" w:hint="cs"/>
          <w:color w:val="333333"/>
          <w:sz w:val="24"/>
          <w:szCs w:val="24"/>
          <w:rtl/>
        </w:rPr>
        <w:t>שהם גם הכירו בתפקידן הטרום-קולוני</w:t>
      </w:r>
      <w:r w:rsidR="000E6D6A">
        <w:rPr>
          <w:rFonts w:ascii="Georgia" w:eastAsia="Times New Roman" w:hAnsi="Georgia" w:cs="Times New Roman" w:hint="cs"/>
          <w:color w:val="333333"/>
          <w:sz w:val="24"/>
          <w:szCs w:val="24"/>
          <w:rtl/>
        </w:rPr>
        <w:t>א</w:t>
      </w:r>
      <w:r>
        <w:rPr>
          <w:rFonts w:ascii="Georgia" w:eastAsia="Times New Roman" w:hAnsi="Georgia" w:cs="Times New Roman" w:hint="cs"/>
          <w:color w:val="333333"/>
          <w:sz w:val="24"/>
          <w:szCs w:val="24"/>
          <w:rtl/>
        </w:rPr>
        <w:t xml:space="preserve">ליסטי של הנשים בקבלת החלטות, כאשר מלכי הארץ נהגו להיוועץ באימותיהם, וכאשר נשות הכפרים איחדו את </w:t>
      </w:r>
      <w:r w:rsidR="000E6D6A">
        <w:rPr>
          <w:rFonts w:ascii="Georgia" w:eastAsia="Times New Roman" w:hAnsi="Georgia" w:cs="Times New Roman" w:hint="cs"/>
          <w:color w:val="333333"/>
          <w:sz w:val="24"/>
          <w:szCs w:val="24"/>
          <w:rtl/>
        </w:rPr>
        <w:t>ה</w:t>
      </w:r>
      <w:r>
        <w:rPr>
          <w:rFonts w:ascii="Georgia" w:eastAsia="Times New Roman" w:hAnsi="Georgia" w:cs="Times New Roman" w:hint="cs"/>
          <w:color w:val="333333"/>
          <w:sz w:val="24"/>
          <w:szCs w:val="24"/>
          <w:rtl/>
        </w:rPr>
        <w:t xml:space="preserve">קהילות, </w:t>
      </w:r>
      <w:r w:rsidR="00A4791E">
        <w:rPr>
          <w:rFonts w:ascii="Georgia" w:eastAsia="Times New Roman" w:hAnsi="Georgia" w:cs="Times New Roman" w:hint="cs"/>
          <w:color w:val="333333"/>
          <w:sz w:val="24"/>
          <w:szCs w:val="24"/>
          <w:rtl/>
        </w:rPr>
        <w:t>בעת ש</w:t>
      </w:r>
      <w:r>
        <w:rPr>
          <w:rFonts w:ascii="Georgia" w:eastAsia="Times New Roman" w:hAnsi="Georgia" w:cs="Times New Roman" w:hint="cs"/>
          <w:color w:val="333333"/>
          <w:sz w:val="24"/>
          <w:szCs w:val="24"/>
          <w:rtl/>
        </w:rPr>
        <w:t>הגברים רעו את מקניהם הרחק מהבית...</w:t>
      </w:r>
    </w:p>
    <w:p w14:paraId="043B4C2D" w14:textId="2D6DA254" w:rsidR="00C86DBB" w:rsidRDefault="00D8631F" w:rsidP="000E6D6A">
      <w:pPr>
        <w:shd w:val="clear" w:color="auto" w:fill="FFFFFF"/>
        <w:bidi/>
        <w:spacing w:after="0" w:line="480" w:lineRule="auto"/>
        <w:ind w:firstLine="509"/>
        <w:jc w:val="both"/>
        <w:rPr>
          <w:rFonts w:ascii="Georgia" w:eastAsia="Times New Roman" w:hAnsi="Georgia" w:cs="Times New Roman"/>
          <w:color w:val="333333"/>
          <w:sz w:val="24"/>
          <w:szCs w:val="24"/>
          <w:rtl/>
        </w:rPr>
      </w:pPr>
      <w:r>
        <w:rPr>
          <w:rFonts w:ascii="Georgia" w:eastAsia="Times New Roman" w:hAnsi="Georgia" w:cs="Times New Roman" w:hint="cs"/>
          <w:color w:val="333333"/>
          <w:sz w:val="24"/>
          <w:szCs w:val="24"/>
          <w:rtl/>
        </w:rPr>
        <w:t xml:space="preserve">הנשים הרואנדיות לא נלחמו למען זכויותיהן ברחובות; הן השיגו אותן באמצעות פעילות לגיסלטיבית </w:t>
      </w:r>
      <w:r w:rsidR="0082628F">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באמצעות הרשות המחוקקת</w:t>
      </w:r>
      <w:r w:rsidR="0082628F">
        <w:rPr>
          <w:rFonts w:ascii="Georgia" w:eastAsia="Times New Roman" w:hAnsi="Georgia" w:cs="Times New Roman" w:hint="cs"/>
          <w:color w:val="333333"/>
          <w:sz w:val="24"/>
          <w:szCs w:val="24"/>
          <w:rtl/>
        </w:rPr>
        <w:t xml:space="preserve">), בצפייה לרפורמה שתטפטף ותחלחל אל תוך החברה. אך </w:t>
      </w:r>
      <w:r w:rsidR="0082628F">
        <w:rPr>
          <w:rFonts w:ascii="Georgia" w:eastAsia="Times New Roman" w:hAnsi="Georgia" w:cs="Times New Roman" w:hint="cs"/>
          <w:color w:val="000000"/>
          <w:sz w:val="24"/>
          <w:szCs w:val="24"/>
          <w:rtl/>
        </w:rPr>
        <w:t xml:space="preserve">רוּבַּגוּמיה, הפרלמנטרית  כמו גם אובוזה, לשעבר ראשת </w:t>
      </w:r>
      <w:r w:rsidR="0082628F">
        <w:rPr>
          <w:rFonts w:ascii="Georgia" w:eastAsia="Times New Roman" w:hAnsi="Georgia" w:cs="Times New Roman" w:hint="cs"/>
          <w:color w:val="333333"/>
          <w:sz w:val="24"/>
          <w:szCs w:val="24"/>
          <w:rtl/>
        </w:rPr>
        <w:t>המחלקה הלגאלית של משרד המגדר וקידום המשפחה, אינן מאמינות שהחברה השתנתה עד</w:t>
      </w:r>
      <w:r w:rsidR="000E6D6A">
        <w:rPr>
          <w:rFonts w:ascii="Georgia" w:eastAsia="Times New Roman" w:hAnsi="Georgia" w:cs="Times New Roman" w:hint="cs"/>
          <w:color w:val="333333"/>
          <w:sz w:val="24"/>
          <w:szCs w:val="24"/>
          <w:rtl/>
        </w:rPr>
        <w:t>-</w:t>
      </w:r>
      <w:r w:rsidR="0082628F">
        <w:rPr>
          <w:rFonts w:ascii="Georgia" w:eastAsia="Times New Roman" w:hAnsi="Georgia" w:cs="Times New Roman" w:hint="cs"/>
          <w:color w:val="333333"/>
          <w:sz w:val="24"/>
          <w:szCs w:val="24"/>
          <w:rtl/>
        </w:rPr>
        <w:t>כדי</w:t>
      </w:r>
      <w:r w:rsidR="000E6D6A">
        <w:rPr>
          <w:rFonts w:ascii="Georgia" w:eastAsia="Times New Roman" w:hAnsi="Georgia" w:cs="Times New Roman" w:hint="cs"/>
          <w:color w:val="333333"/>
          <w:sz w:val="24"/>
          <w:szCs w:val="24"/>
          <w:rtl/>
        </w:rPr>
        <w:t>-</w:t>
      </w:r>
      <w:r w:rsidR="0082628F">
        <w:rPr>
          <w:rFonts w:ascii="Georgia" w:eastAsia="Times New Roman" w:hAnsi="Georgia" w:cs="Times New Roman" w:hint="cs"/>
          <w:color w:val="333333"/>
          <w:sz w:val="24"/>
          <w:szCs w:val="24"/>
          <w:rtl/>
        </w:rPr>
        <w:t xml:space="preserve">כך שאין </w:t>
      </w:r>
      <w:r w:rsidR="006C2FD7">
        <w:rPr>
          <w:rFonts w:ascii="Georgia" w:eastAsia="Times New Roman" w:hAnsi="Georgia" w:cs="Times New Roman" w:hint="cs"/>
          <w:color w:val="333333"/>
          <w:sz w:val="24"/>
          <w:szCs w:val="24"/>
          <w:rtl/>
        </w:rPr>
        <w:t xml:space="preserve">כבר </w:t>
      </w:r>
      <w:r w:rsidR="0082628F">
        <w:rPr>
          <w:rFonts w:ascii="Georgia" w:eastAsia="Times New Roman" w:hAnsi="Georgia" w:cs="Times New Roman" w:hint="cs"/>
          <w:color w:val="333333"/>
          <w:sz w:val="24"/>
          <w:szCs w:val="24"/>
          <w:rtl/>
        </w:rPr>
        <w:t xml:space="preserve">צורך במכסת 30 האחוז </w:t>
      </w:r>
      <w:r w:rsidR="000E6D6A">
        <w:rPr>
          <w:rFonts w:ascii="Georgia" w:eastAsia="Times New Roman" w:hAnsi="Georgia" w:cs="Times New Roman" w:hint="cs"/>
          <w:color w:val="333333"/>
          <w:sz w:val="24"/>
          <w:szCs w:val="24"/>
          <w:rtl/>
        </w:rPr>
        <w:t xml:space="preserve">שנועדה </w:t>
      </w:r>
      <w:r w:rsidR="0082628F">
        <w:rPr>
          <w:rFonts w:ascii="Georgia" w:eastAsia="Times New Roman" w:hAnsi="Georgia" w:cs="Times New Roman" w:hint="cs"/>
          <w:color w:val="333333"/>
          <w:sz w:val="24"/>
          <w:szCs w:val="24"/>
          <w:rtl/>
        </w:rPr>
        <w:t xml:space="preserve">להבטיח נוכחות נשית פרלמנטרית איתנה. </w:t>
      </w:r>
    </w:p>
    <w:p w14:paraId="7A086C12" w14:textId="41886F9E" w:rsidR="0082628F" w:rsidRDefault="0082628F" w:rsidP="000E6D6A">
      <w:pPr>
        <w:shd w:val="clear" w:color="auto" w:fill="FFFFFF"/>
        <w:bidi/>
        <w:spacing w:after="0" w:line="480" w:lineRule="auto"/>
        <w:ind w:firstLine="509"/>
        <w:jc w:val="both"/>
        <w:rPr>
          <w:rFonts w:ascii="Georgia" w:eastAsia="Times New Roman" w:hAnsi="Georgia" w:cs="Times New Roman"/>
          <w:color w:val="000000"/>
          <w:sz w:val="24"/>
          <w:szCs w:val="24"/>
          <w:rtl/>
        </w:rPr>
      </w:pPr>
      <w:r>
        <w:rPr>
          <w:rFonts w:ascii="Georgia" w:eastAsia="Times New Roman" w:hAnsi="Georgia" w:cs="Times New Roman" w:hint="cs"/>
          <w:b/>
          <w:bCs/>
          <w:color w:val="333333"/>
          <w:sz w:val="24"/>
          <w:szCs w:val="24"/>
          <w:rtl/>
        </w:rPr>
        <w:t>"עדיין איננו</w:t>
      </w:r>
      <w:r w:rsidR="007E45F1">
        <w:rPr>
          <w:rFonts w:ascii="Georgia" w:eastAsia="Times New Roman" w:hAnsi="Georgia" w:cs="Times New Roman" w:hint="cs"/>
          <w:b/>
          <w:bCs/>
          <w:color w:val="333333"/>
          <w:sz w:val="24"/>
          <w:szCs w:val="24"/>
          <w:rtl/>
        </w:rPr>
        <w:t xml:space="preserve"> מהוות</w:t>
      </w:r>
      <w:r>
        <w:rPr>
          <w:rFonts w:ascii="Georgia" w:eastAsia="Times New Roman" w:hAnsi="Georgia" w:cs="Times New Roman" w:hint="cs"/>
          <w:b/>
          <w:bCs/>
          <w:color w:val="333333"/>
          <w:sz w:val="24"/>
          <w:szCs w:val="24"/>
          <w:rtl/>
        </w:rPr>
        <w:t xml:space="preserve"> 100 אחוזים שם," אומרת </w:t>
      </w:r>
      <w:r w:rsidRPr="0082628F">
        <w:rPr>
          <w:rFonts w:ascii="Georgia" w:eastAsia="Times New Roman" w:hAnsi="Georgia" w:cs="Times New Roman" w:hint="cs"/>
          <w:b/>
          <w:bCs/>
          <w:color w:val="000000"/>
          <w:sz w:val="24"/>
          <w:szCs w:val="24"/>
          <w:rtl/>
        </w:rPr>
        <w:t>רוּבַּגוּמיה</w:t>
      </w:r>
      <w:r>
        <w:rPr>
          <w:rFonts w:ascii="Georgia" w:eastAsia="Times New Roman" w:hAnsi="Georgia" w:cs="Times New Roman" w:hint="cs"/>
          <w:b/>
          <w:bCs/>
          <w:color w:val="000000"/>
          <w:sz w:val="24"/>
          <w:szCs w:val="24"/>
          <w:rtl/>
        </w:rPr>
        <w:t xml:space="preserve">. שינוי </w:t>
      </w:r>
      <w:r w:rsidR="00EA2A8C">
        <w:rPr>
          <w:rFonts w:ascii="Georgia" w:eastAsia="Times New Roman" w:hAnsi="Georgia" w:cs="Times New Roman" w:hint="cs"/>
          <w:b/>
          <w:bCs/>
          <w:color w:val="000000"/>
          <w:sz w:val="24"/>
          <w:szCs w:val="24"/>
          <w:rtl/>
        </w:rPr>
        <w:t>בהלך-הרוח</w:t>
      </w:r>
      <w:r>
        <w:rPr>
          <w:rFonts w:ascii="Georgia" w:eastAsia="Times New Roman" w:hAnsi="Georgia" w:cs="Times New Roman" w:hint="cs"/>
          <w:b/>
          <w:bCs/>
          <w:color w:val="000000"/>
          <w:sz w:val="24"/>
          <w:szCs w:val="24"/>
          <w:rtl/>
        </w:rPr>
        <w:t xml:space="preserve"> אינה </w:t>
      </w:r>
      <w:r w:rsidR="00EA2A8C">
        <w:rPr>
          <w:rFonts w:ascii="Georgia" w:eastAsia="Times New Roman" w:hAnsi="Georgia" w:cs="Times New Roman" w:hint="cs"/>
          <w:b/>
          <w:bCs/>
          <w:color w:val="000000"/>
          <w:sz w:val="24"/>
          <w:szCs w:val="24"/>
          <w:rtl/>
        </w:rPr>
        <w:t>מתרחש</w:t>
      </w:r>
      <w:r>
        <w:rPr>
          <w:rFonts w:ascii="Georgia" w:eastAsia="Times New Roman" w:hAnsi="Georgia" w:cs="Times New Roman" w:hint="cs"/>
          <w:b/>
          <w:bCs/>
          <w:color w:val="000000"/>
          <w:sz w:val="24"/>
          <w:szCs w:val="24"/>
          <w:rtl/>
        </w:rPr>
        <w:t xml:space="preserve"> בן-לילה." </w:t>
      </w:r>
      <w:r w:rsidR="00EA2A8C">
        <w:rPr>
          <w:rFonts w:ascii="Georgia" w:eastAsia="Times New Roman" w:hAnsi="Georgia" w:cs="Times New Roman" w:hint="cs"/>
          <w:color w:val="000000"/>
          <w:sz w:val="24"/>
          <w:szCs w:val="24"/>
          <w:rtl/>
        </w:rPr>
        <w:t xml:space="preserve">כל זה ברור ביחסים מגדריים בתוך </w:t>
      </w:r>
      <w:r w:rsidR="000E6D6A">
        <w:rPr>
          <w:rFonts w:ascii="Georgia" w:eastAsia="Times New Roman" w:hAnsi="Georgia" w:cs="Times New Roman" w:hint="cs"/>
          <w:color w:val="000000"/>
          <w:sz w:val="24"/>
          <w:szCs w:val="24"/>
          <w:rtl/>
        </w:rPr>
        <w:t>ה</w:t>
      </w:r>
      <w:r w:rsidR="00EA2A8C">
        <w:rPr>
          <w:rFonts w:ascii="Georgia" w:eastAsia="Times New Roman" w:hAnsi="Georgia" w:cs="Times New Roman" w:hint="cs"/>
          <w:color w:val="000000"/>
          <w:sz w:val="24"/>
          <w:szCs w:val="24"/>
          <w:rtl/>
        </w:rPr>
        <w:t xml:space="preserve">משפחות, שלדברי אובוזה לא השתנו </w:t>
      </w:r>
      <w:r w:rsidR="00094FA1">
        <w:rPr>
          <w:rFonts w:ascii="Georgia" w:eastAsia="Times New Roman" w:hAnsi="Georgia" w:cs="Times New Roman" w:hint="cs"/>
          <w:color w:val="000000"/>
          <w:sz w:val="24"/>
          <w:szCs w:val="24"/>
          <w:rtl/>
        </w:rPr>
        <w:t>ככל</w:t>
      </w:r>
      <w:r w:rsidR="006D711B">
        <w:rPr>
          <w:rFonts w:ascii="Georgia" w:eastAsia="Times New Roman" w:hAnsi="Georgia" w:cs="Times New Roman" w:hint="cs"/>
          <w:color w:val="000000"/>
          <w:sz w:val="24"/>
          <w:szCs w:val="24"/>
          <w:rtl/>
        </w:rPr>
        <w:t xml:space="preserve"> </w:t>
      </w:r>
      <w:r w:rsidR="00094FA1">
        <w:rPr>
          <w:rFonts w:ascii="Georgia" w:eastAsia="Times New Roman" w:hAnsi="Georgia" w:cs="Times New Roman" w:hint="cs"/>
          <w:color w:val="000000"/>
          <w:sz w:val="24"/>
          <w:szCs w:val="24"/>
          <w:rtl/>
        </w:rPr>
        <w:t>ש</w:t>
      </w:r>
      <w:r w:rsidR="00EA2A8C">
        <w:rPr>
          <w:rFonts w:ascii="Georgia" w:eastAsia="Times New Roman" w:hAnsi="Georgia" w:cs="Times New Roman" w:hint="cs"/>
          <w:color w:val="000000"/>
          <w:sz w:val="24"/>
          <w:szCs w:val="24"/>
          <w:rtl/>
        </w:rPr>
        <w:t>השתנתה המדיניות. אובוזה, שהדיסרטציה שלה לדוקטורט בחנה את חייהן הציבוריים והפרטיים של נשים פרלמנטריות רואנדיות, טוענת שכוחה של האישה הרואנדית, ללא קשר לעוצמתו ב</w:t>
      </w:r>
      <w:r w:rsidR="006D711B">
        <w:rPr>
          <w:rFonts w:ascii="Georgia" w:eastAsia="Times New Roman" w:hAnsi="Georgia" w:cs="Times New Roman" w:hint="cs"/>
          <w:color w:val="000000"/>
          <w:sz w:val="24"/>
          <w:szCs w:val="24"/>
          <w:rtl/>
        </w:rPr>
        <w:t>חייה ה</w:t>
      </w:r>
      <w:r w:rsidR="00EA2A8C">
        <w:rPr>
          <w:rFonts w:ascii="Georgia" w:eastAsia="Times New Roman" w:hAnsi="Georgia" w:cs="Times New Roman" w:hint="cs"/>
          <w:color w:val="000000"/>
          <w:sz w:val="24"/>
          <w:szCs w:val="24"/>
          <w:rtl/>
        </w:rPr>
        <w:t>ציבורי</w:t>
      </w:r>
      <w:r w:rsidR="006D711B">
        <w:rPr>
          <w:rFonts w:ascii="Georgia" w:eastAsia="Times New Roman" w:hAnsi="Georgia" w:cs="Times New Roman" w:hint="cs"/>
          <w:color w:val="000000"/>
          <w:sz w:val="24"/>
          <w:szCs w:val="24"/>
          <w:rtl/>
        </w:rPr>
        <w:t>ים</w:t>
      </w:r>
      <w:r w:rsidR="00EA2A8C">
        <w:rPr>
          <w:rFonts w:ascii="Georgia" w:eastAsia="Times New Roman" w:hAnsi="Georgia" w:cs="Times New Roman" w:hint="cs"/>
          <w:color w:val="000000"/>
          <w:sz w:val="24"/>
          <w:szCs w:val="24"/>
          <w:rtl/>
        </w:rPr>
        <w:t xml:space="preserve">, עדיין </w:t>
      </w:r>
      <w:r w:rsidR="006D711B">
        <w:rPr>
          <w:rFonts w:ascii="Georgia" w:eastAsia="Times New Roman" w:hAnsi="Georgia" w:cs="Times New Roman" w:hint="cs"/>
          <w:color w:val="000000"/>
          <w:sz w:val="24"/>
          <w:szCs w:val="24"/>
          <w:rtl/>
        </w:rPr>
        <w:t>נחסם</w:t>
      </w:r>
      <w:r w:rsidR="00EA2A8C">
        <w:rPr>
          <w:rFonts w:ascii="Georgia" w:eastAsia="Times New Roman" w:hAnsi="Georgia" w:cs="Times New Roman" w:hint="cs"/>
          <w:color w:val="000000"/>
          <w:sz w:val="24"/>
          <w:szCs w:val="24"/>
          <w:rtl/>
        </w:rPr>
        <w:t xml:space="preserve"> על סף דלת ביתה: "הגברים אינם משנים את מנהגיהם הישנים.</w:t>
      </w:r>
      <w:r w:rsidR="006D711B">
        <w:rPr>
          <w:rFonts w:ascii="Georgia" w:eastAsia="Times New Roman" w:hAnsi="Georgia" w:cs="Times New Roman" w:hint="cs"/>
          <w:color w:val="000000"/>
          <w:sz w:val="24"/>
          <w:szCs w:val="24"/>
          <w:rtl/>
        </w:rPr>
        <w:t xml:space="preserve"> </w:t>
      </w:r>
      <w:r w:rsidR="00EA2A8C">
        <w:rPr>
          <w:rFonts w:ascii="Georgia" w:eastAsia="Times New Roman" w:hAnsi="Georgia" w:cs="Times New Roman" w:hint="cs"/>
          <w:color w:val="000000"/>
          <w:sz w:val="24"/>
          <w:szCs w:val="24"/>
          <w:rtl/>
        </w:rPr>
        <w:t xml:space="preserve">לדברי אובוזה, " אפילו בעליהן של חברות פרלמנט עדיין מצפים שנשותיהן תדאגנה </w:t>
      </w:r>
      <w:r w:rsidR="006D711B">
        <w:rPr>
          <w:rFonts w:ascii="Georgia" w:eastAsia="Times New Roman" w:hAnsi="Georgia" w:cs="Times New Roman" w:hint="cs"/>
          <w:color w:val="000000"/>
          <w:sz w:val="24"/>
          <w:szCs w:val="24"/>
          <w:rtl/>
        </w:rPr>
        <w:t>לכך ש</w:t>
      </w:r>
      <w:r w:rsidR="00EA2A8C">
        <w:rPr>
          <w:rFonts w:ascii="Georgia" w:eastAsia="Times New Roman" w:hAnsi="Georgia" w:cs="Times New Roman" w:hint="cs"/>
          <w:color w:val="000000"/>
          <w:sz w:val="24"/>
          <w:szCs w:val="24"/>
          <w:rtl/>
        </w:rPr>
        <w:t xml:space="preserve">נעליהם </w:t>
      </w:r>
      <w:r w:rsidR="006D711B">
        <w:rPr>
          <w:rFonts w:ascii="Georgia" w:eastAsia="Times New Roman" w:hAnsi="Georgia" w:cs="Times New Roman" w:hint="cs"/>
          <w:color w:val="000000"/>
          <w:sz w:val="24"/>
          <w:szCs w:val="24"/>
          <w:rtl/>
        </w:rPr>
        <w:t>תהיינה</w:t>
      </w:r>
      <w:r w:rsidR="00EA2A8C">
        <w:rPr>
          <w:rFonts w:ascii="Georgia" w:eastAsia="Times New Roman" w:hAnsi="Georgia" w:cs="Times New Roman" w:hint="cs"/>
          <w:color w:val="000000"/>
          <w:sz w:val="24"/>
          <w:szCs w:val="24"/>
          <w:rtl/>
        </w:rPr>
        <w:t xml:space="preserve"> מצוחצחות, </w:t>
      </w:r>
      <w:r w:rsidR="006D711B">
        <w:rPr>
          <w:rFonts w:ascii="Georgia" w:eastAsia="Times New Roman" w:hAnsi="Georgia" w:cs="Times New Roman" w:hint="cs"/>
          <w:color w:val="000000"/>
          <w:sz w:val="24"/>
          <w:szCs w:val="24"/>
          <w:rtl/>
        </w:rPr>
        <w:t>ש</w:t>
      </w:r>
      <w:r w:rsidR="00EA2A8C">
        <w:rPr>
          <w:rFonts w:ascii="Georgia" w:eastAsia="Times New Roman" w:hAnsi="Georgia" w:cs="Times New Roman" w:hint="cs"/>
          <w:color w:val="000000"/>
          <w:sz w:val="24"/>
          <w:szCs w:val="24"/>
          <w:rtl/>
        </w:rPr>
        <w:t xml:space="preserve">חולצותיהם </w:t>
      </w:r>
      <w:r w:rsidR="006D711B">
        <w:rPr>
          <w:rFonts w:ascii="Georgia" w:eastAsia="Times New Roman" w:hAnsi="Georgia" w:cs="Times New Roman" w:hint="cs"/>
          <w:color w:val="000000"/>
          <w:sz w:val="24"/>
          <w:szCs w:val="24"/>
          <w:rtl/>
        </w:rPr>
        <w:t xml:space="preserve">תהיינה </w:t>
      </w:r>
      <w:r w:rsidR="00EA2A8C">
        <w:rPr>
          <w:rFonts w:ascii="Georgia" w:eastAsia="Times New Roman" w:hAnsi="Georgia" w:cs="Times New Roman" w:hint="cs"/>
          <w:color w:val="000000"/>
          <w:sz w:val="24"/>
          <w:szCs w:val="24"/>
          <w:rtl/>
        </w:rPr>
        <w:t>מגוהצות, ושהאמבט שלהם יהיה מלא מים. זה מה שסיפרו לי רוב הנשים."</w:t>
      </w:r>
    </w:p>
    <w:p w14:paraId="3363FF36" w14:textId="6428390F" w:rsidR="002A4A44" w:rsidRDefault="00EA2A8C" w:rsidP="009B2F7B">
      <w:pPr>
        <w:shd w:val="clear" w:color="auto" w:fill="FFFFFF"/>
        <w:bidi/>
        <w:spacing w:after="0" w:line="480" w:lineRule="auto"/>
        <w:ind w:firstLine="509"/>
        <w:jc w:val="both"/>
        <w:rPr>
          <w:rFonts w:ascii="Georgia" w:eastAsia="Times New Roman" w:hAnsi="Georgia" w:cs="Times New Roman"/>
          <w:color w:val="333333"/>
          <w:sz w:val="24"/>
          <w:szCs w:val="24"/>
          <w:rtl/>
        </w:rPr>
      </w:pPr>
      <w:r>
        <w:rPr>
          <w:rFonts w:ascii="Georgia" w:eastAsia="Times New Roman" w:hAnsi="Georgia" w:cs="Times New Roman" w:hint="cs"/>
          <w:color w:val="000000"/>
          <w:sz w:val="24"/>
          <w:szCs w:val="24"/>
          <w:rtl/>
        </w:rPr>
        <w:t>הצעד הבא באבולוציה המגדרית הרואנדית, אומרת מארי באליקוּנגֶרי (</w:t>
      </w:r>
      <w:r w:rsidRPr="00AC2202">
        <w:rPr>
          <w:rFonts w:ascii="Georgia" w:eastAsia="Times New Roman" w:hAnsi="Georgia" w:cs="Times New Roman"/>
          <w:color w:val="333333"/>
          <w:sz w:val="24"/>
          <w:szCs w:val="24"/>
        </w:rPr>
        <w:t>Mary Balikungeri</w:t>
      </w:r>
      <w:r>
        <w:rPr>
          <w:rFonts w:ascii="Georgia" w:eastAsia="Times New Roman" w:hAnsi="Georgia" w:cs="Times New Roman" w:hint="cs"/>
          <w:color w:val="333333"/>
          <w:sz w:val="24"/>
          <w:szCs w:val="24"/>
          <w:rtl/>
        </w:rPr>
        <w:t xml:space="preserve">), </w:t>
      </w:r>
      <w:r w:rsidR="003074AD">
        <w:rPr>
          <w:rFonts w:ascii="Georgia" w:eastAsia="Times New Roman" w:hAnsi="Georgia" w:cs="Times New Roman" w:hint="cs"/>
          <w:color w:val="333333"/>
          <w:sz w:val="24"/>
          <w:szCs w:val="24"/>
          <w:rtl/>
        </w:rPr>
        <w:t>ה</w:t>
      </w:r>
      <w:r>
        <w:rPr>
          <w:rFonts w:ascii="Georgia" w:eastAsia="Times New Roman" w:hAnsi="Georgia" w:cs="Times New Roman" w:hint="cs"/>
          <w:color w:val="333333"/>
          <w:sz w:val="24"/>
          <w:szCs w:val="24"/>
          <w:rtl/>
        </w:rPr>
        <w:t xml:space="preserve">מנהלת </w:t>
      </w:r>
      <w:r w:rsidR="003074AD">
        <w:rPr>
          <w:rFonts w:ascii="Georgia" w:eastAsia="Times New Roman" w:hAnsi="Georgia" w:cs="Times New Roman" w:hint="cs"/>
          <w:color w:val="333333"/>
          <w:sz w:val="24"/>
          <w:szCs w:val="24"/>
          <w:rtl/>
        </w:rPr>
        <w:t xml:space="preserve">והמייסדת של "רשת הנשים הרואנדיות", מתרכז בגברים ובשאלה "כיצד נשנה את משפחותינו </w:t>
      </w:r>
      <w:r w:rsidR="003074AD">
        <w:rPr>
          <w:rFonts w:ascii="Georgia" w:eastAsia="Times New Roman" w:hAnsi="Georgia" w:cs="Times New Roman" w:hint="cs"/>
          <w:color w:val="333333"/>
          <w:sz w:val="24"/>
          <w:szCs w:val="24"/>
          <w:rtl/>
        </w:rPr>
        <w:lastRenderedPageBreak/>
        <w:t>ואת בעלינו</w:t>
      </w:r>
      <w:r w:rsidR="005A7BF6">
        <w:rPr>
          <w:rFonts w:ascii="Georgia" w:eastAsia="Times New Roman" w:hAnsi="Georgia" w:cs="Times New Roman" w:hint="cs"/>
          <w:color w:val="333333"/>
          <w:sz w:val="24"/>
          <w:szCs w:val="24"/>
          <w:rtl/>
        </w:rPr>
        <w:t xml:space="preserve"> שלנו</w:t>
      </w:r>
      <w:r w:rsidR="003074AD">
        <w:rPr>
          <w:rFonts w:ascii="Georgia" w:eastAsia="Times New Roman" w:hAnsi="Georgia" w:cs="Times New Roman" w:hint="cs"/>
          <w:color w:val="333333"/>
          <w:sz w:val="24"/>
          <w:szCs w:val="24"/>
          <w:rtl/>
        </w:rPr>
        <w:t>."</w:t>
      </w:r>
      <w:r w:rsidR="009B2F7B">
        <w:rPr>
          <w:rFonts w:ascii="Georgia" w:eastAsia="Times New Roman" w:hAnsi="Georgia" w:cs="Times New Roman" w:hint="cs"/>
          <w:color w:val="333333"/>
          <w:sz w:val="24"/>
          <w:szCs w:val="24"/>
          <w:rtl/>
        </w:rPr>
        <w:t xml:space="preserve"> </w:t>
      </w:r>
      <w:r w:rsidR="002A4A44">
        <w:rPr>
          <w:rFonts w:ascii="Georgia" w:eastAsia="Times New Roman" w:hAnsi="Georgia" w:cs="Times New Roman" w:hint="cs"/>
          <w:color w:val="333333"/>
          <w:sz w:val="24"/>
          <w:szCs w:val="24"/>
          <w:rtl/>
        </w:rPr>
        <w:t xml:space="preserve">לדבריה, " לא נוכל לשנות הרבה, אם הגברים הללו לא ישנו את אופן </w:t>
      </w:r>
      <w:r w:rsidR="005A7BF6">
        <w:rPr>
          <w:rFonts w:ascii="Georgia" w:eastAsia="Times New Roman" w:hAnsi="Georgia" w:cs="Times New Roman" w:hint="cs"/>
          <w:color w:val="333333"/>
          <w:sz w:val="24"/>
          <w:szCs w:val="24"/>
          <w:rtl/>
        </w:rPr>
        <w:t xml:space="preserve">השקפתם; </w:t>
      </w:r>
      <w:r w:rsidR="002A4A44">
        <w:rPr>
          <w:rFonts w:ascii="Georgia" w:eastAsia="Times New Roman" w:hAnsi="Georgia" w:cs="Times New Roman" w:hint="cs"/>
          <w:color w:val="333333"/>
          <w:sz w:val="24"/>
          <w:szCs w:val="24"/>
          <w:rtl/>
        </w:rPr>
        <w:t>לכן עלינו להביא אותם לקיום דיאלוג."</w:t>
      </w:r>
    </w:p>
    <w:p w14:paraId="60D9E0B6" w14:textId="362A0627" w:rsidR="002A4A44" w:rsidRDefault="002A4A44" w:rsidP="00470F4B">
      <w:pPr>
        <w:shd w:val="clear" w:color="auto" w:fill="FFFFFF"/>
        <w:bidi/>
        <w:spacing w:after="0" w:line="480" w:lineRule="auto"/>
        <w:jc w:val="both"/>
        <w:rPr>
          <w:rFonts w:ascii="Georgia" w:eastAsia="Times New Roman" w:hAnsi="Georgia" w:cs="Times New Roman"/>
          <w:color w:val="333333"/>
          <w:sz w:val="24"/>
          <w:szCs w:val="24"/>
          <w:rtl/>
        </w:rPr>
      </w:pPr>
      <w:r>
        <w:rPr>
          <w:rFonts w:ascii="Georgia" w:eastAsia="Times New Roman" w:hAnsi="Georgia" w:cs="Times New Roman" w:hint="cs"/>
          <w:color w:val="333333"/>
          <w:sz w:val="24"/>
          <w:szCs w:val="24"/>
          <w:rtl/>
        </w:rPr>
        <w:t xml:space="preserve">... רואנדה </w:t>
      </w:r>
      <w:r w:rsidR="007E45F1">
        <w:rPr>
          <w:rFonts w:ascii="Georgia" w:eastAsia="Times New Roman" w:hAnsi="Georgia" w:cs="Times New Roman" w:hint="cs"/>
          <w:color w:val="333333"/>
          <w:sz w:val="24"/>
          <w:szCs w:val="24"/>
          <w:rtl/>
        </w:rPr>
        <w:t xml:space="preserve">נכנסה מזה </w:t>
      </w:r>
      <w:r>
        <w:rPr>
          <w:rFonts w:ascii="Georgia" w:eastAsia="Times New Roman" w:hAnsi="Georgia" w:cs="Times New Roman" w:hint="cs"/>
          <w:color w:val="333333"/>
          <w:sz w:val="24"/>
          <w:szCs w:val="24"/>
          <w:rtl/>
        </w:rPr>
        <w:t xml:space="preserve">שנים רבות </w:t>
      </w:r>
      <w:r w:rsidR="007E45F1">
        <w:rPr>
          <w:rFonts w:ascii="Georgia" w:eastAsia="Times New Roman" w:hAnsi="Georgia" w:cs="Times New Roman" w:hint="cs"/>
          <w:color w:val="333333"/>
          <w:sz w:val="24"/>
          <w:szCs w:val="24"/>
          <w:rtl/>
        </w:rPr>
        <w:t>ל</w:t>
      </w:r>
      <w:r>
        <w:rPr>
          <w:rFonts w:ascii="Georgia" w:eastAsia="Times New Roman" w:hAnsi="Georgia" w:cs="Times New Roman" w:hint="cs"/>
          <w:color w:val="333333"/>
          <w:sz w:val="24"/>
          <w:szCs w:val="24"/>
          <w:rtl/>
        </w:rPr>
        <w:t xml:space="preserve">ניסוי שאנו מקווים שראשיתו </w:t>
      </w:r>
      <w:r>
        <w:rPr>
          <w:rFonts w:ascii="Georgia" w:eastAsia="Times New Roman" w:hAnsi="Georgia" w:cs="Times New Roman"/>
          <w:color w:val="333333"/>
          <w:sz w:val="24"/>
          <w:szCs w:val="24"/>
          <w:rtl/>
        </w:rPr>
        <w:t>–</w:t>
      </w:r>
      <w:r>
        <w:rPr>
          <w:rFonts w:ascii="Georgia" w:eastAsia="Times New Roman" w:hAnsi="Georgia" w:cs="Times New Roman" w:hint="cs"/>
          <w:color w:val="333333"/>
          <w:sz w:val="24"/>
          <w:szCs w:val="24"/>
          <w:rtl/>
        </w:rPr>
        <w:t xml:space="preserve"> רצח העם </w:t>
      </w:r>
      <w:r>
        <w:rPr>
          <w:rFonts w:ascii="Georgia" w:eastAsia="Times New Roman" w:hAnsi="Georgia" w:cs="Times New Roman"/>
          <w:color w:val="333333"/>
          <w:sz w:val="24"/>
          <w:szCs w:val="24"/>
          <w:rtl/>
        </w:rPr>
        <w:t>–</w:t>
      </w:r>
      <w:r>
        <w:rPr>
          <w:rFonts w:ascii="Georgia" w:eastAsia="Times New Roman" w:hAnsi="Georgia" w:cs="Times New Roman" w:hint="cs"/>
          <w:color w:val="333333"/>
          <w:sz w:val="24"/>
          <w:szCs w:val="24"/>
          <w:rtl/>
        </w:rPr>
        <w:t xml:space="preserve"> לא תחזור לעולם בשום מקום. קיגאלי יצרה את הפיגומים התחוקתיים כדי לעזור לנשים להתרומם, ועתה היא פועלת כדי להעצים את הנשים והילדות בתוך בתיהן; אולם </w:t>
      </w:r>
      <w:r>
        <w:rPr>
          <w:rFonts w:ascii="Georgia" w:eastAsia="Times New Roman" w:hAnsi="Georgia" w:cs="Times New Roman"/>
          <w:color w:val="333333"/>
          <w:sz w:val="24"/>
          <w:szCs w:val="24"/>
          <w:rtl/>
        </w:rPr>
        <w:t>–</w:t>
      </w:r>
      <w:r>
        <w:rPr>
          <w:rFonts w:ascii="Georgia" w:eastAsia="Times New Roman" w:hAnsi="Georgia" w:cs="Times New Roman" w:hint="cs"/>
          <w:color w:val="333333"/>
          <w:sz w:val="24"/>
          <w:szCs w:val="24"/>
          <w:rtl/>
        </w:rPr>
        <w:t xml:space="preserve"> האם </w:t>
      </w:r>
      <w:r w:rsidR="007E45F1">
        <w:rPr>
          <w:rFonts w:ascii="Georgia" w:eastAsia="Times New Roman" w:hAnsi="Georgia" w:cs="Times New Roman" w:hint="cs"/>
          <w:color w:val="333333"/>
          <w:sz w:val="24"/>
          <w:szCs w:val="24"/>
          <w:rtl/>
        </w:rPr>
        <w:t>ייתכן ש</w:t>
      </w:r>
      <w:r>
        <w:rPr>
          <w:rFonts w:ascii="Georgia" w:eastAsia="Times New Roman" w:hAnsi="Georgia" w:cs="Times New Roman" w:hint="cs"/>
          <w:color w:val="333333"/>
          <w:sz w:val="24"/>
          <w:szCs w:val="24"/>
          <w:rtl/>
        </w:rPr>
        <w:t xml:space="preserve">השינוי </w:t>
      </w:r>
      <w:r w:rsidR="007E45F1">
        <w:rPr>
          <w:rFonts w:ascii="Georgia" w:eastAsia="Times New Roman" w:hAnsi="Georgia" w:cs="Times New Roman" w:hint="cs"/>
          <w:color w:val="333333"/>
          <w:sz w:val="24"/>
          <w:szCs w:val="24"/>
          <w:rtl/>
        </w:rPr>
        <w:t xml:space="preserve">יושג </w:t>
      </w:r>
      <w:r>
        <w:rPr>
          <w:rFonts w:ascii="Georgia" w:eastAsia="Times New Roman" w:hAnsi="Georgia" w:cs="Times New Roman" w:hint="cs"/>
          <w:color w:val="333333"/>
          <w:sz w:val="24"/>
          <w:szCs w:val="24"/>
          <w:rtl/>
        </w:rPr>
        <w:t xml:space="preserve">בלי </w:t>
      </w:r>
      <w:r w:rsidR="007E45F1">
        <w:rPr>
          <w:rFonts w:ascii="Georgia" w:eastAsia="Times New Roman" w:hAnsi="Georgia" w:cs="Times New Roman" w:hint="cs"/>
          <w:color w:val="333333"/>
          <w:sz w:val="24"/>
          <w:szCs w:val="24"/>
          <w:rtl/>
        </w:rPr>
        <w:t xml:space="preserve">יישום </w:t>
      </w:r>
      <w:r>
        <w:rPr>
          <w:rFonts w:ascii="Georgia" w:eastAsia="Times New Roman" w:hAnsi="Georgia" w:cs="Times New Roman" w:hint="cs"/>
          <w:color w:val="333333"/>
          <w:sz w:val="24"/>
          <w:szCs w:val="24"/>
          <w:rtl/>
        </w:rPr>
        <w:t xml:space="preserve">ואכיפה מלמעלה? </w:t>
      </w:r>
    </w:p>
    <w:p w14:paraId="464FBD2C" w14:textId="77777777" w:rsidR="009B2F7B" w:rsidRDefault="009B2F7B" w:rsidP="007E45F1">
      <w:pPr>
        <w:spacing w:after="150" w:line="240" w:lineRule="auto"/>
        <w:rPr>
          <w:rFonts w:ascii="Georgia" w:eastAsia="Times New Roman" w:hAnsi="Georgia" w:cs="Times New Roman"/>
          <w:i/>
          <w:iCs/>
          <w:color w:val="000000"/>
          <w:sz w:val="24"/>
          <w:szCs w:val="24"/>
        </w:rPr>
      </w:pPr>
    </w:p>
    <w:p w14:paraId="3B60848D" w14:textId="0A785B35" w:rsidR="007E45F1" w:rsidRPr="009B2F7B" w:rsidRDefault="007E45F1" w:rsidP="007E45F1">
      <w:pPr>
        <w:spacing w:after="150" w:line="240" w:lineRule="auto"/>
        <w:rPr>
          <w:rFonts w:asciiTheme="majorBidi" w:eastAsia="Times New Roman" w:hAnsiTheme="majorBidi" w:cstheme="majorBidi"/>
          <w:i/>
          <w:iCs/>
          <w:color w:val="000000"/>
          <w:sz w:val="24"/>
          <w:szCs w:val="24"/>
          <w:rtl/>
        </w:rPr>
      </w:pPr>
      <w:r w:rsidRPr="009B2F7B">
        <w:rPr>
          <w:rFonts w:asciiTheme="majorBidi" w:eastAsia="Times New Roman" w:hAnsiTheme="majorBidi" w:cstheme="majorBidi"/>
          <w:i/>
          <w:iCs/>
          <w:color w:val="000000"/>
          <w:sz w:val="24"/>
          <w:szCs w:val="24"/>
        </w:rPr>
        <w:t>Abouzeid, Rania. "How women are stepping up to remake Rwanda." National Geographic. October 15, 2019.</w:t>
      </w:r>
      <w:r w:rsidRPr="009B2F7B">
        <w:rPr>
          <w:rStyle w:val="FootnoteReference"/>
          <w:rFonts w:asciiTheme="majorBidi" w:eastAsia="Times New Roman" w:hAnsiTheme="majorBidi" w:cstheme="majorBidi"/>
          <w:i/>
          <w:iCs/>
          <w:color w:val="000000"/>
          <w:sz w:val="24"/>
          <w:szCs w:val="24"/>
        </w:rPr>
        <w:footnoteReference w:id="14"/>
      </w:r>
      <w:r w:rsidRPr="009B2F7B">
        <w:rPr>
          <w:rFonts w:asciiTheme="majorBidi" w:eastAsia="Times New Roman" w:hAnsiTheme="majorBidi" w:cstheme="majorBidi"/>
          <w:i/>
          <w:iCs/>
          <w:color w:val="000000"/>
          <w:sz w:val="24"/>
          <w:szCs w:val="24"/>
        </w:rPr>
        <w:t>  </w:t>
      </w:r>
    </w:p>
    <w:p w14:paraId="6223D8CC" w14:textId="1440F855" w:rsidR="006D711B" w:rsidRPr="009B2F7B" w:rsidRDefault="006D711B" w:rsidP="007E45F1">
      <w:pPr>
        <w:spacing w:after="150" w:line="240" w:lineRule="auto"/>
        <w:rPr>
          <w:rFonts w:asciiTheme="majorBidi" w:eastAsia="Times New Roman" w:hAnsiTheme="majorBidi" w:cstheme="majorBidi"/>
          <w:i/>
          <w:iCs/>
          <w:color w:val="000000"/>
          <w:sz w:val="24"/>
          <w:szCs w:val="24"/>
          <w:rtl/>
        </w:rPr>
      </w:pPr>
    </w:p>
    <w:p w14:paraId="1B838FC6" w14:textId="212F6FEE" w:rsidR="006D711B" w:rsidRPr="009B2F7B" w:rsidRDefault="006D711B" w:rsidP="007E45F1">
      <w:pPr>
        <w:spacing w:after="150" w:line="240" w:lineRule="auto"/>
        <w:rPr>
          <w:rFonts w:asciiTheme="majorBidi" w:eastAsia="Times New Roman" w:hAnsiTheme="majorBidi" w:cstheme="majorBidi"/>
          <w:i/>
          <w:iCs/>
          <w:color w:val="000000"/>
          <w:sz w:val="24"/>
          <w:szCs w:val="24"/>
          <w:rtl/>
        </w:rPr>
      </w:pPr>
    </w:p>
    <w:p w14:paraId="33E5BE80" w14:textId="0FCA0174" w:rsidR="006D711B" w:rsidRDefault="006D711B" w:rsidP="007E45F1">
      <w:pPr>
        <w:spacing w:after="150" w:line="240" w:lineRule="auto"/>
        <w:rPr>
          <w:rFonts w:ascii="Georgia" w:eastAsia="Times New Roman" w:hAnsi="Georgia" w:cs="Times New Roman"/>
          <w:i/>
          <w:iCs/>
          <w:color w:val="000000"/>
          <w:sz w:val="24"/>
          <w:szCs w:val="24"/>
          <w:rtl/>
        </w:rPr>
      </w:pPr>
    </w:p>
    <w:p w14:paraId="53A68785" w14:textId="36A9E4FD" w:rsidR="006D711B" w:rsidRDefault="006D711B" w:rsidP="007E45F1">
      <w:pPr>
        <w:spacing w:after="150" w:line="240" w:lineRule="auto"/>
        <w:rPr>
          <w:rFonts w:ascii="Georgia" w:eastAsia="Times New Roman" w:hAnsi="Georgia" w:cs="Times New Roman"/>
          <w:i/>
          <w:iCs/>
          <w:color w:val="000000"/>
          <w:sz w:val="24"/>
          <w:szCs w:val="24"/>
          <w:rtl/>
        </w:rPr>
      </w:pPr>
    </w:p>
    <w:p w14:paraId="2EC2986D" w14:textId="7A5E5141" w:rsidR="006D711B" w:rsidRDefault="006D711B" w:rsidP="007E45F1">
      <w:pPr>
        <w:spacing w:after="150" w:line="240" w:lineRule="auto"/>
        <w:rPr>
          <w:rFonts w:ascii="Georgia" w:eastAsia="Times New Roman" w:hAnsi="Georgia" w:cs="Times New Roman"/>
          <w:i/>
          <w:iCs/>
          <w:color w:val="000000"/>
          <w:sz w:val="24"/>
          <w:szCs w:val="24"/>
          <w:rtl/>
        </w:rPr>
      </w:pPr>
    </w:p>
    <w:p w14:paraId="0F602BA5" w14:textId="77770452" w:rsidR="006D711B" w:rsidRDefault="006D711B" w:rsidP="007E45F1">
      <w:pPr>
        <w:spacing w:after="150" w:line="240" w:lineRule="auto"/>
        <w:rPr>
          <w:rFonts w:ascii="Georgia" w:eastAsia="Times New Roman" w:hAnsi="Georgia" w:cs="Times New Roman"/>
          <w:i/>
          <w:iCs/>
          <w:color w:val="000000"/>
          <w:sz w:val="24"/>
          <w:szCs w:val="24"/>
          <w:rtl/>
        </w:rPr>
      </w:pPr>
    </w:p>
    <w:p w14:paraId="2BEDC483" w14:textId="5B989FD8" w:rsidR="006D711B" w:rsidRDefault="006D711B" w:rsidP="007E45F1">
      <w:pPr>
        <w:spacing w:after="150" w:line="240" w:lineRule="auto"/>
        <w:rPr>
          <w:rFonts w:ascii="Georgia" w:eastAsia="Times New Roman" w:hAnsi="Georgia" w:cs="Times New Roman"/>
          <w:i/>
          <w:iCs/>
          <w:color w:val="000000"/>
          <w:sz w:val="24"/>
          <w:szCs w:val="24"/>
          <w:rtl/>
        </w:rPr>
      </w:pPr>
    </w:p>
    <w:p w14:paraId="0938FB89" w14:textId="6A1676FB" w:rsidR="006D711B" w:rsidRDefault="006D711B" w:rsidP="007E45F1">
      <w:pPr>
        <w:spacing w:after="150" w:line="240" w:lineRule="auto"/>
        <w:rPr>
          <w:rFonts w:ascii="Georgia" w:eastAsia="Times New Roman" w:hAnsi="Georgia" w:cs="Times New Roman"/>
          <w:i/>
          <w:iCs/>
          <w:color w:val="000000"/>
          <w:sz w:val="24"/>
          <w:szCs w:val="24"/>
          <w:rtl/>
        </w:rPr>
      </w:pPr>
    </w:p>
    <w:p w14:paraId="7ADF6E92" w14:textId="68A1CCC0" w:rsidR="006D711B" w:rsidRDefault="006D711B" w:rsidP="007E45F1">
      <w:pPr>
        <w:spacing w:after="150" w:line="240" w:lineRule="auto"/>
        <w:rPr>
          <w:rFonts w:ascii="Georgia" w:eastAsia="Times New Roman" w:hAnsi="Georgia" w:cs="Times New Roman"/>
          <w:i/>
          <w:iCs/>
          <w:color w:val="000000"/>
          <w:sz w:val="24"/>
          <w:szCs w:val="24"/>
          <w:rtl/>
        </w:rPr>
      </w:pPr>
    </w:p>
    <w:p w14:paraId="2238C961" w14:textId="779249BA" w:rsidR="006D711B" w:rsidRDefault="006D711B" w:rsidP="007E45F1">
      <w:pPr>
        <w:spacing w:after="150" w:line="240" w:lineRule="auto"/>
        <w:rPr>
          <w:rFonts w:ascii="Georgia" w:eastAsia="Times New Roman" w:hAnsi="Georgia" w:cs="Times New Roman"/>
          <w:i/>
          <w:iCs/>
          <w:color w:val="000000"/>
          <w:sz w:val="24"/>
          <w:szCs w:val="24"/>
          <w:rtl/>
        </w:rPr>
      </w:pPr>
    </w:p>
    <w:p w14:paraId="42236D51" w14:textId="642582EE" w:rsidR="006D711B" w:rsidRDefault="006D711B" w:rsidP="007E45F1">
      <w:pPr>
        <w:spacing w:after="150" w:line="240" w:lineRule="auto"/>
        <w:rPr>
          <w:rFonts w:ascii="Georgia" w:eastAsia="Times New Roman" w:hAnsi="Georgia" w:cs="Times New Roman"/>
          <w:i/>
          <w:iCs/>
          <w:color w:val="000000"/>
          <w:sz w:val="24"/>
          <w:szCs w:val="24"/>
          <w:rtl/>
        </w:rPr>
      </w:pPr>
    </w:p>
    <w:p w14:paraId="0E1CE1BF" w14:textId="050D047A" w:rsidR="006D711B" w:rsidRDefault="006D711B" w:rsidP="007E45F1">
      <w:pPr>
        <w:spacing w:after="150" w:line="240" w:lineRule="auto"/>
        <w:rPr>
          <w:rFonts w:ascii="Georgia" w:eastAsia="Times New Roman" w:hAnsi="Georgia" w:cs="Times New Roman"/>
          <w:i/>
          <w:iCs/>
          <w:color w:val="000000"/>
          <w:sz w:val="24"/>
          <w:szCs w:val="24"/>
          <w:rtl/>
        </w:rPr>
      </w:pPr>
    </w:p>
    <w:p w14:paraId="5F71769D" w14:textId="1EE04B04" w:rsidR="006D711B" w:rsidRDefault="006D711B" w:rsidP="007E45F1">
      <w:pPr>
        <w:spacing w:after="150" w:line="240" w:lineRule="auto"/>
        <w:rPr>
          <w:rFonts w:ascii="Georgia" w:eastAsia="Times New Roman" w:hAnsi="Georgia" w:cs="Times New Roman"/>
          <w:i/>
          <w:iCs/>
          <w:color w:val="000000"/>
          <w:sz w:val="24"/>
          <w:szCs w:val="24"/>
          <w:rtl/>
        </w:rPr>
      </w:pPr>
    </w:p>
    <w:p w14:paraId="1DAA9419" w14:textId="34004D0A" w:rsidR="006D711B" w:rsidRDefault="006D711B" w:rsidP="007E45F1">
      <w:pPr>
        <w:spacing w:after="150" w:line="240" w:lineRule="auto"/>
        <w:rPr>
          <w:rFonts w:ascii="Georgia" w:eastAsia="Times New Roman" w:hAnsi="Georgia" w:cs="Times New Roman"/>
          <w:i/>
          <w:iCs/>
          <w:color w:val="000000"/>
          <w:sz w:val="24"/>
          <w:szCs w:val="24"/>
          <w:rtl/>
        </w:rPr>
      </w:pPr>
    </w:p>
    <w:p w14:paraId="0A9836D4" w14:textId="0C7C0D5B" w:rsidR="006D711B" w:rsidRDefault="006D711B" w:rsidP="007E45F1">
      <w:pPr>
        <w:spacing w:after="150" w:line="240" w:lineRule="auto"/>
        <w:rPr>
          <w:rFonts w:ascii="Georgia" w:eastAsia="Times New Roman" w:hAnsi="Georgia" w:cs="Times New Roman"/>
          <w:i/>
          <w:iCs/>
          <w:color w:val="000000"/>
          <w:sz w:val="24"/>
          <w:szCs w:val="24"/>
          <w:rtl/>
        </w:rPr>
      </w:pPr>
    </w:p>
    <w:p w14:paraId="0E19013A" w14:textId="7050C524" w:rsidR="006D711B" w:rsidRDefault="006D711B" w:rsidP="007E45F1">
      <w:pPr>
        <w:spacing w:after="150" w:line="240" w:lineRule="auto"/>
        <w:rPr>
          <w:rFonts w:ascii="Georgia" w:eastAsia="Times New Roman" w:hAnsi="Georgia" w:cs="Times New Roman"/>
          <w:i/>
          <w:iCs/>
          <w:color w:val="000000"/>
          <w:sz w:val="24"/>
          <w:szCs w:val="24"/>
          <w:rtl/>
        </w:rPr>
      </w:pPr>
    </w:p>
    <w:p w14:paraId="65A7E352" w14:textId="7621F001" w:rsidR="006D711B" w:rsidRDefault="006D711B" w:rsidP="007E45F1">
      <w:pPr>
        <w:spacing w:after="150" w:line="240" w:lineRule="auto"/>
        <w:rPr>
          <w:rFonts w:ascii="Georgia" w:eastAsia="Times New Roman" w:hAnsi="Georgia" w:cs="Times New Roman"/>
          <w:i/>
          <w:iCs/>
          <w:color w:val="000000"/>
          <w:sz w:val="24"/>
          <w:szCs w:val="24"/>
          <w:rtl/>
        </w:rPr>
      </w:pPr>
    </w:p>
    <w:p w14:paraId="0F01445C" w14:textId="3EA849C6" w:rsidR="005A7BF6" w:rsidRDefault="005A7BF6" w:rsidP="007E45F1">
      <w:pPr>
        <w:spacing w:after="150" w:line="240" w:lineRule="auto"/>
        <w:rPr>
          <w:rFonts w:ascii="Georgia" w:eastAsia="Times New Roman" w:hAnsi="Georgia" w:cs="Times New Roman"/>
          <w:i/>
          <w:iCs/>
          <w:color w:val="000000"/>
          <w:sz w:val="24"/>
          <w:szCs w:val="24"/>
          <w:rtl/>
        </w:rPr>
      </w:pPr>
    </w:p>
    <w:p w14:paraId="59230E4A" w14:textId="77777777" w:rsidR="005A7BF6" w:rsidRDefault="005A7BF6" w:rsidP="007E45F1">
      <w:pPr>
        <w:spacing w:after="150" w:line="240" w:lineRule="auto"/>
        <w:rPr>
          <w:rFonts w:ascii="Georgia" w:eastAsia="Times New Roman" w:hAnsi="Georgia" w:cs="Times New Roman"/>
          <w:i/>
          <w:iCs/>
          <w:color w:val="000000"/>
          <w:sz w:val="24"/>
          <w:szCs w:val="24"/>
          <w:rtl/>
        </w:rPr>
      </w:pPr>
    </w:p>
    <w:p w14:paraId="53AF2CCF" w14:textId="0256DBA4" w:rsidR="006D711B" w:rsidRDefault="006D711B" w:rsidP="007E45F1">
      <w:pPr>
        <w:spacing w:after="150" w:line="240" w:lineRule="auto"/>
        <w:rPr>
          <w:rFonts w:ascii="Georgia" w:eastAsia="Times New Roman" w:hAnsi="Georgia" w:cs="Times New Roman"/>
          <w:i/>
          <w:iCs/>
          <w:color w:val="000000"/>
          <w:sz w:val="24"/>
          <w:szCs w:val="24"/>
          <w:rtl/>
        </w:rPr>
      </w:pPr>
    </w:p>
    <w:p w14:paraId="5934DF45" w14:textId="5C6638DA" w:rsidR="006D711B" w:rsidRDefault="006D711B" w:rsidP="007E45F1">
      <w:pPr>
        <w:spacing w:after="150" w:line="240" w:lineRule="auto"/>
        <w:rPr>
          <w:rFonts w:ascii="Georgia" w:eastAsia="Times New Roman" w:hAnsi="Georgia" w:cs="Times New Roman"/>
          <w:i/>
          <w:iCs/>
          <w:color w:val="000000"/>
          <w:sz w:val="24"/>
          <w:szCs w:val="24"/>
          <w:rtl/>
        </w:rPr>
      </w:pPr>
    </w:p>
    <w:p w14:paraId="217E6060" w14:textId="0444843A" w:rsidR="006D711B" w:rsidRDefault="006D711B" w:rsidP="005A7BF6">
      <w:pPr>
        <w:shd w:val="clear" w:color="auto" w:fill="FFFFFF"/>
        <w:bidi/>
        <w:spacing w:after="0" w:line="240" w:lineRule="auto"/>
        <w:jc w:val="both"/>
        <w:rPr>
          <w:rFonts w:ascii="Georgia" w:eastAsia="Times New Roman" w:hAnsi="Georgia" w:cs="Times New Roman"/>
          <w:b/>
          <w:bCs/>
          <w:color w:val="000000"/>
          <w:sz w:val="36"/>
          <w:szCs w:val="36"/>
          <w:rtl/>
        </w:rPr>
      </w:pPr>
      <w:r>
        <w:rPr>
          <w:rFonts w:ascii="Georgia" w:eastAsia="Times New Roman" w:hAnsi="Georgia" w:cs="Times New Roman"/>
          <w:b/>
          <w:bCs/>
          <w:color w:val="000000"/>
          <w:sz w:val="36"/>
          <w:szCs w:val="36"/>
          <w:rtl/>
        </w:rPr>
        <w:lastRenderedPageBreak/>
        <w:t xml:space="preserve">יום </w:t>
      </w:r>
      <w:r>
        <w:rPr>
          <w:rFonts w:ascii="Georgia" w:eastAsia="Times New Roman" w:hAnsi="Georgia" w:cs="Times New Roman" w:hint="cs"/>
          <w:b/>
          <w:bCs/>
          <w:color w:val="000000"/>
          <w:sz w:val="36"/>
          <w:szCs w:val="36"/>
          <w:rtl/>
        </w:rPr>
        <w:t>חמישי</w:t>
      </w:r>
      <w:r>
        <w:rPr>
          <w:rFonts w:ascii="Georgia" w:eastAsia="Times New Roman" w:hAnsi="Georgia" w:cs="Times New Roman"/>
          <w:b/>
          <w:bCs/>
          <w:color w:val="000000"/>
          <w:sz w:val="36"/>
          <w:szCs w:val="36"/>
          <w:rtl/>
        </w:rPr>
        <w:t xml:space="preserve">, </w:t>
      </w:r>
      <w:r>
        <w:rPr>
          <w:rFonts w:ascii="Georgia" w:eastAsia="Times New Roman" w:hAnsi="Georgia" w:cs="Times New Roman" w:hint="cs"/>
          <w:b/>
          <w:bCs/>
          <w:color w:val="000000"/>
          <w:sz w:val="36"/>
          <w:szCs w:val="36"/>
          <w:rtl/>
        </w:rPr>
        <w:t>6</w:t>
      </w:r>
      <w:r>
        <w:rPr>
          <w:rFonts w:ascii="Georgia" w:eastAsia="Times New Roman" w:hAnsi="Georgia" w:cs="Times New Roman"/>
          <w:b/>
          <w:bCs/>
          <w:color w:val="000000"/>
          <w:sz w:val="36"/>
          <w:szCs w:val="36"/>
          <w:rtl/>
        </w:rPr>
        <w:t xml:space="preserve"> בפברואר</w:t>
      </w:r>
      <w:r>
        <w:rPr>
          <w:rFonts w:ascii="Georgia" w:eastAsia="Times New Roman" w:hAnsi="Georgia" w:cs="Times New Roman" w:hint="cs"/>
          <w:b/>
          <w:bCs/>
          <w:color w:val="000000"/>
          <w:sz w:val="36"/>
          <w:szCs w:val="36"/>
          <w:rtl/>
        </w:rPr>
        <w:t>: סיפור ה</w:t>
      </w:r>
      <w:r w:rsidR="00890EEF">
        <w:rPr>
          <w:rFonts w:ascii="Georgia" w:eastAsia="Times New Roman" w:hAnsi="Georgia" w:cs="Times New Roman" w:hint="cs"/>
          <w:b/>
          <w:bCs/>
          <w:color w:val="000000"/>
          <w:sz w:val="36"/>
          <w:szCs w:val="36"/>
          <w:rtl/>
        </w:rPr>
        <w:t>'</w:t>
      </w:r>
      <w:r>
        <w:rPr>
          <w:rFonts w:ascii="Georgia" w:eastAsia="Times New Roman" w:hAnsi="Georgia" w:cs="Times New Roman" w:hint="cs"/>
          <w:b/>
          <w:bCs/>
          <w:color w:val="000000"/>
          <w:sz w:val="36"/>
          <w:szCs w:val="36"/>
          <w:rtl/>
        </w:rPr>
        <w:t>עצמי</w:t>
      </w:r>
      <w:r w:rsidR="00890EEF">
        <w:rPr>
          <w:rFonts w:ascii="Georgia" w:eastAsia="Times New Roman" w:hAnsi="Georgia" w:cs="Times New Roman" w:hint="cs"/>
          <w:b/>
          <w:bCs/>
          <w:color w:val="000000"/>
          <w:sz w:val="36"/>
          <w:szCs w:val="36"/>
          <w:rtl/>
        </w:rPr>
        <w:t>'</w:t>
      </w:r>
      <w:r>
        <w:rPr>
          <w:rFonts w:ascii="Georgia" w:eastAsia="Times New Roman" w:hAnsi="Georgia" w:cs="Times New Roman" w:hint="cs"/>
          <w:b/>
          <w:bCs/>
          <w:color w:val="000000"/>
          <w:sz w:val="36"/>
          <w:szCs w:val="36"/>
          <w:rtl/>
        </w:rPr>
        <w:t xml:space="preserve">, סיפור </w:t>
      </w:r>
      <w:r w:rsidR="00890EEF">
        <w:rPr>
          <w:rFonts w:ascii="Georgia" w:eastAsia="Times New Roman" w:hAnsi="Georgia" w:cs="Times New Roman" w:hint="cs"/>
          <w:b/>
          <w:bCs/>
          <w:color w:val="000000"/>
          <w:sz w:val="36"/>
          <w:szCs w:val="36"/>
          <w:rtl/>
        </w:rPr>
        <w:t>ה'אנחנו'</w:t>
      </w:r>
      <w:r>
        <w:rPr>
          <w:rFonts w:ascii="Georgia" w:eastAsia="Times New Roman" w:hAnsi="Georgia" w:cs="Times New Roman" w:hint="cs"/>
          <w:b/>
          <w:bCs/>
          <w:color w:val="000000"/>
          <w:sz w:val="36"/>
          <w:szCs w:val="36"/>
          <w:rtl/>
        </w:rPr>
        <w:t>, סיפור ה</w:t>
      </w:r>
      <w:r w:rsidR="00890EEF">
        <w:rPr>
          <w:rFonts w:ascii="Georgia" w:eastAsia="Times New Roman" w:hAnsi="Georgia" w:cs="Times New Roman" w:hint="cs"/>
          <w:b/>
          <w:bCs/>
          <w:color w:val="000000"/>
          <w:sz w:val="36"/>
          <w:szCs w:val="36"/>
          <w:rtl/>
        </w:rPr>
        <w:t>'</w:t>
      </w:r>
      <w:r>
        <w:rPr>
          <w:rFonts w:ascii="Georgia" w:eastAsia="Times New Roman" w:hAnsi="Georgia" w:cs="Times New Roman" w:hint="cs"/>
          <w:b/>
          <w:bCs/>
          <w:color w:val="000000"/>
          <w:sz w:val="36"/>
          <w:szCs w:val="36"/>
          <w:rtl/>
        </w:rPr>
        <w:t>עכש</w:t>
      </w:r>
      <w:r w:rsidR="00890EEF">
        <w:rPr>
          <w:rFonts w:ascii="Georgia" w:eastAsia="Times New Roman" w:hAnsi="Georgia" w:cs="Times New Roman" w:hint="cs"/>
          <w:b/>
          <w:bCs/>
          <w:color w:val="000000"/>
          <w:sz w:val="36"/>
          <w:szCs w:val="36"/>
          <w:rtl/>
        </w:rPr>
        <w:t>י</w:t>
      </w:r>
      <w:r>
        <w:rPr>
          <w:rFonts w:ascii="Georgia" w:eastAsia="Times New Roman" w:hAnsi="Georgia" w:cs="Times New Roman" w:hint="cs"/>
          <w:b/>
          <w:bCs/>
          <w:color w:val="000000"/>
          <w:sz w:val="36"/>
          <w:szCs w:val="36"/>
          <w:rtl/>
        </w:rPr>
        <w:t>ו</w:t>
      </w:r>
      <w:r w:rsidR="00890EEF">
        <w:rPr>
          <w:rFonts w:ascii="Georgia" w:eastAsia="Times New Roman" w:hAnsi="Georgia" w:cs="Times New Roman" w:hint="cs"/>
          <w:b/>
          <w:bCs/>
          <w:color w:val="000000"/>
          <w:sz w:val="36"/>
          <w:szCs w:val="36"/>
          <w:rtl/>
        </w:rPr>
        <w:t>'</w:t>
      </w:r>
    </w:p>
    <w:p w14:paraId="77DB8DAC" w14:textId="77777777" w:rsidR="006D711B" w:rsidRDefault="006D711B" w:rsidP="005A7BF6">
      <w:pPr>
        <w:bidi/>
        <w:spacing w:after="150" w:line="240" w:lineRule="auto"/>
        <w:jc w:val="both"/>
        <w:rPr>
          <w:rFonts w:ascii="Georgia" w:eastAsia="Times New Roman" w:hAnsi="Georgia" w:cs="Times New Roman"/>
          <w:b/>
          <w:bCs/>
          <w:color w:val="000000"/>
          <w:sz w:val="28"/>
          <w:szCs w:val="28"/>
          <w:rtl/>
        </w:rPr>
      </w:pPr>
    </w:p>
    <w:p w14:paraId="589FEB6B" w14:textId="2CEE7723" w:rsidR="006D711B" w:rsidRDefault="006D711B" w:rsidP="006D711B">
      <w:pPr>
        <w:bidi/>
        <w:spacing w:after="150" w:line="240" w:lineRule="auto"/>
        <w:rPr>
          <w:rFonts w:ascii="Georgia" w:eastAsia="Times New Roman" w:hAnsi="Georgia" w:cs="Times New Roman"/>
          <w:b/>
          <w:bCs/>
          <w:color w:val="000000"/>
          <w:sz w:val="28"/>
          <w:szCs w:val="28"/>
          <w:rtl/>
        </w:rPr>
      </w:pPr>
      <w:r w:rsidRPr="006D711B">
        <w:rPr>
          <w:rFonts w:ascii="Georgia" w:eastAsia="Times New Roman" w:hAnsi="Georgia" w:cs="Times New Roman" w:hint="cs"/>
          <w:b/>
          <w:bCs/>
          <w:color w:val="000000"/>
          <w:sz w:val="28"/>
          <w:szCs w:val="28"/>
          <w:rtl/>
        </w:rPr>
        <w:t>א</w:t>
      </w:r>
      <w:r>
        <w:rPr>
          <w:rFonts w:ascii="Georgia" w:eastAsia="Times New Roman" w:hAnsi="Georgia" w:cs="Times New Roman" w:hint="cs"/>
          <w:b/>
          <w:bCs/>
          <w:color w:val="000000"/>
          <w:sz w:val="28"/>
          <w:szCs w:val="28"/>
          <w:rtl/>
        </w:rPr>
        <w:t>ַ</w:t>
      </w:r>
      <w:r w:rsidRPr="006D711B">
        <w:rPr>
          <w:rFonts w:ascii="Georgia" w:eastAsia="Times New Roman" w:hAnsi="Georgia" w:cs="Times New Roman" w:hint="cs"/>
          <w:b/>
          <w:bCs/>
          <w:color w:val="000000"/>
          <w:sz w:val="28"/>
          <w:szCs w:val="28"/>
          <w:rtl/>
        </w:rPr>
        <w:t>י</w:t>
      </w:r>
      <w:r>
        <w:rPr>
          <w:rFonts w:ascii="Georgia" w:eastAsia="Times New Roman" w:hAnsi="Georgia" w:cs="Times New Roman" w:hint="cs"/>
          <w:b/>
          <w:bCs/>
          <w:color w:val="000000"/>
          <w:sz w:val="28"/>
          <w:szCs w:val="28"/>
          <w:rtl/>
        </w:rPr>
        <w:t>ְ</w:t>
      </w:r>
      <w:r w:rsidRPr="006D711B">
        <w:rPr>
          <w:rFonts w:ascii="Georgia" w:eastAsia="Times New Roman" w:hAnsi="Georgia" w:cs="Times New Roman" w:hint="cs"/>
          <w:b/>
          <w:bCs/>
          <w:color w:val="000000"/>
          <w:sz w:val="28"/>
          <w:szCs w:val="28"/>
          <w:rtl/>
        </w:rPr>
        <w:t>לה שלו</w:t>
      </w:r>
      <w:r>
        <w:rPr>
          <w:rFonts w:ascii="Georgia" w:eastAsia="Times New Roman" w:hAnsi="Georgia" w:cs="Times New Roman" w:hint="cs"/>
          <w:b/>
          <w:bCs/>
          <w:color w:val="000000"/>
          <w:sz w:val="28"/>
          <w:szCs w:val="28"/>
          <w:rtl/>
        </w:rPr>
        <w:t>ֹ</w:t>
      </w:r>
      <w:r w:rsidRPr="006D711B">
        <w:rPr>
          <w:rFonts w:ascii="Georgia" w:eastAsia="Times New Roman" w:hAnsi="Georgia" w:cs="Times New Roman" w:hint="cs"/>
          <w:b/>
          <w:bCs/>
          <w:color w:val="000000"/>
          <w:sz w:val="28"/>
          <w:szCs w:val="28"/>
          <w:rtl/>
        </w:rPr>
        <w:t>סר, מייסדת 'רזונ</w:t>
      </w:r>
      <w:r w:rsidR="002668A9">
        <w:rPr>
          <w:rFonts w:ascii="Georgia" w:eastAsia="Times New Roman" w:hAnsi="Georgia" w:cs="Times New Roman" w:hint="cs"/>
          <w:b/>
          <w:bCs/>
          <w:color w:val="000000"/>
          <w:sz w:val="28"/>
          <w:szCs w:val="28"/>
          <w:rtl/>
        </w:rPr>
        <w:t>ֵ</w:t>
      </w:r>
      <w:r w:rsidRPr="006D711B">
        <w:rPr>
          <w:rFonts w:ascii="Georgia" w:eastAsia="Times New Roman" w:hAnsi="Georgia" w:cs="Times New Roman" w:hint="cs"/>
          <w:b/>
          <w:bCs/>
          <w:color w:val="000000"/>
          <w:sz w:val="28"/>
          <w:szCs w:val="28"/>
          <w:rtl/>
        </w:rPr>
        <w:t>ייט'</w:t>
      </w:r>
      <w:r>
        <w:rPr>
          <w:rFonts w:ascii="Georgia" w:eastAsia="Times New Roman" w:hAnsi="Georgia" w:cs="Times New Roman" w:hint="cs"/>
          <w:b/>
          <w:bCs/>
          <w:color w:val="000000"/>
          <w:sz w:val="28"/>
          <w:szCs w:val="28"/>
          <w:rtl/>
        </w:rPr>
        <w:t xml:space="preserve"> (</w:t>
      </w:r>
      <w:r w:rsidR="00CA38CE">
        <w:rPr>
          <w:rFonts w:ascii="Georgia" w:eastAsia="Times New Roman" w:hAnsi="Georgia" w:cs="Times New Roman" w:hint="cs"/>
          <w:b/>
          <w:bCs/>
          <w:color w:val="000000"/>
          <w:sz w:val="28"/>
          <w:szCs w:val="28"/>
          <w:rtl/>
        </w:rPr>
        <w:t>להדהד</w:t>
      </w:r>
      <w:r>
        <w:rPr>
          <w:rFonts w:ascii="Georgia" w:eastAsia="Times New Roman" w:hAnsi="Georgia" w:cs="Times New Roman" w:hint="cs"/>
          <w:b/>
          <w:bCs/>
          <w:color w:val="000000"/>
          <w:sz w:val="28"/>
          <w:szCs w:val="28"/>
          <w:rtl/>
        </w:rPr>
        <w:t>)</w:t>
      </w:r>
    </w:p>
    <w:p w14:paraId="15BDBB32" w14:textId="76C42D56" w:rsidR="006D711B" w:rsidRPr="005A332F" w:rsidRDefault="006D711B" w:rsidP="005A332F">
      <w:pPr>
        <w:bidi/>
        <w:spacing w:after="150" w:line="480" w:lineRule="auto"/>
        <w:jc w:val="both"/>
        <w:rPr>
          <w:rFonts w:asciiTheme="majorBidi" w:eastAsia="Times New Roman" w:hAnsiTheme="majorBidi" w:cstheme="majorBidi"/>
          <w:color w:val="000000"/>
          <w:sz w:val="24"/>
          <w:szCs w:val="24"/>
          <w:rtl/>
        </w:rPr>
      </w:pPr>
      <w:r w:rsidRPr="005A332F">
        <w:rPr>
          <w:rFonts w:asciiTheme="majorBidi" w:eastAsia="Times New Roman" w:hAnsiTheme="majorBidi" w:cstheme="majorBidi"/>
          <w:color w:val="000000"/>
          <w:sz w:val="24"/>
          <w:szCs w:val="24"/>
          <w:rtl/>
        </w:rPr>
        <w:t xml:space="preserve">שמי אַיְלה שלוֹסר וכתבתי את השיר הראשון שלי כשהייתי בת 15. גדלתי בעיירה </w:t>
      </w:r>
      <w:r w:rsidR="00343604" w:rsidRPr="005A332F">
        <w:rPr>
          <w:rFonts w:asciiTheme="majorBidi" w:eastAsia="Times New Roman" w:hAnsiTheme="majorBidi" w:cstheme="majorBidi"/>
          <w:color w:val="000000"/>
          <w:sz w:val="24"/>
          <w:szCs w:val="24"/>
          <w:rtl/>
        </w:rPr>
        <w:t xml:space="preserve">ממש </w:t>
      </w:r>
      <w:r w:rsidRPr="005A332F">
        <w:rPr>
          <w:rFonts w:asciiTheme="majorBidi" w:eastAsia="Times New Roman" w:hAnsiTheme="majorBidi" w:cstheme="majorBidi"/>
          <w:color w:val="000000"/>
          <w:sz w:val="24"/>
          <w:szCs w:val="24"/>
          <w:rtl/>
        </w:rPr>
        <w:t>קטנה בצפון קליפורניה. לא היה כל-כך מוזר להיות אחת מ</w:t>
      </w:r>
      <w:r w:rsidR="005A332F" w:rsidRPr="005A332F">
        <w:rPr>
          <w:rFonts w:asciiTheme="majorBidi" w:eastAsia="Times New Roman" w:hAnsiTheme="majorBidi" w:cstheme="majorBidi"/>
          <w:color w:val="000000"/>
          <w:sz w:val="24"/>
          <w:szCs w:val="24"/>
          <w:rtl/>
        </w:rPr>
        <w:t xml:space="preserve">ן </w:t>
      </w:r>
      <w:r w:rsidRPr="005A332F">
        <w:rPr>
          <w:rFonts w:asciiTheme="majorBidi" w:eastAsia="Times New Roman" w:hAnsiTheme="majorBidi" w:cstheme="majorBidi"/>
          <w:color w:val="000000"/>
          <w:sz w:val="24"/>
          <w:szCs w:val="24"/>
          <w:rtl/>
        </w:rPr>
        <w:t>היהודים היחידים במקום. רוב הזמן לא שמתי לב לכך בכלל. אולם לפעמים שמתי לב</w:t>
      </w:r>
      <w:r w:rsidR="005A332F" w:rsidRPr="005A332F">
        <w:rPr>
          <w:rFonts w:asciiTheme="majorBidi" w:eastAsia="Times New Roman" w:hAnsiTheme="majorBidi" w:cstheme="majorBidi"/>
          <w:color w:val="000000"/>
          <w:sz w:val="24"/>
          <w:szCs w:val="24"/>
          <w:rtl/>
        </w:rPr>
        <w:t>;</w:t>
      </w:r>
      <w:r w:rsidRPr="005A332F">
        <w:rPr>
          <w:rFonts w:asciiTheme="majorBidi" w:eastAsia="Times New Roman" w:hAnsiTheme="majorBidi" w:cstheme="majorBidi"/>
          <w:color w:val="000000"/>
          <w:sz w:val="24"/>
          <w:szCs w:val="24"/>
          <w:rtl/>
        </w:rPr>
        <w:t xml:space="preserve"> למשל, כשקיבלתי סולו בהצגה לכבוד חופשת החורף בבית הספר (חג המולד)</w:t>
      </w:r>
      <w:r w:rsidR="001A0B7E" w:rsidRPr="005A332F">
        <w:rPr>
          <w:rFonts w:asciiTheme="majorBidi" w:eastAsia="Times New Roman" w:hAnsiTheme="majorBidi" w:cstheme="majorBidi"/>
          <w:color w:val="000000"/>
          <w:sz w:val="24"/>
          <w:szCs w:val="24"/>
          <w:rtl/>
        </w:rPr>
        <w:t xml:space="preserve">, או כשבמקרה גרמתי להיילי לבכות בהפסקה, כשאמרתי לה שסנטה [קלאוס] אינו אמיתי. </w:t>
      </w:r>
    </w:p>
    <w:p w14:paraId="7C275FE8" w14:textId="3501584E" w:rsidR="001A0B7E" w:rsidRPr="005A332F" w:rsidRDefault="001A0B7E" w:rsidP="005A332F">
      <w:pPr>
        <w:bidi/>
        <w:spacing w:after="150" w:line="480" w:lineRule="auto"/>
        <w:ind w:firstLine="509"/>
        <w:jc w:val="both"/>
        <w:rPr>
          <w:rFonts w:asciiTheme="majorBidi" w:eastAsia="Times New Roman" w:hAnsiTheme="majorBidi" w:cstheme="majorBidi"/>
          <w:color w:val="000000"/>
          <w:sz w:val="24"/>
          <w:szCs w:val="24"/>
          <w:rtl/>
        </w:rPr>
      </w:pPr>
      <w:r w:rsidRPr="005A332F">
        <w:rPr>
          <w:rFonts w:asciiTheme="majorBidi" w:eastAsia="Times New Roman" w:hAnsiTheme="majorBidi" w:cstheme="majorBidi"/>
          <w:color w:val="000000"/>
          <w:sz w:val="24"/>
          <w:szCs w:val="24"/>
          <w:rtl/>
        </w:rPr>
        <w:t xml:space="preserve">אך הזמנים הטובים ביותר היו תמיד כשהייתי עם סבתא שלי במטבח, שבו היא ממש חשה </w:t>
      </w:r>
      <w:r w:rsidR="007D7DD8">
        <w:rPr>
          <w:rFonts w:asciiTheme="majorBidi" w:eastAsia="Times New Roman" w:hAnsiTheme="majorBidi" w:cstheme="majorBidi" w:hint="cs"/>
          <w:color w:val="000000"/>
          <w:sz w:val="24"/>
          <w:szCs w:val="24"/>
          <w:rtl/>
        </w:rPr>
        <w:t>'</w:t>
      </w:r>
      <w:r w:rsidRPr="005A332F">
        <w:rPr>
          <w:rFonts w:asciiTheme="majorBidi" w:eastAsia="Times New Roman" w:hAnsiTheme="majorBidi" w:cstheme="majorBidi"/>
          <w:color w:val="000000"/>
          <w:sz w:val="24"/>
          <w:szCs w:val="24"/>
          <w:rtl/>
        </w:rPr>
        <w:t>בבית</w:t>
      </w:r>
      <w:r w:rsidR="007D7DD8">
        <w:rPr>
          <w:rFonts w:asciiTheme="majorBidi" w:eastAsia="Times New Roman" w:hAnsiTheme="majorBidi" w:cstheme="majorBidi" w:hint="cs"/>
          <w:color w:val="000000"/>
          <w:sz w:val="24"/>
          <w:szCs w:val="24"/>
          <w:rtl/>
        </w:rPr>
        <w:t>'</w:t>
      </w:r>
      <w:r w:rsidRPr="005A332F">
        <w:rPr>
          <w:rFonts w:asciiTheme="majorBidi" w:eastAsia="Times New Roman" w:hAnsiTheme="majorBidi" w:cstheme="majorBidi"/>
          <w:color w:val="000000"/>
          <w:sz w:val="24"/>
          <w:szCs w:val="24"/>
          <w:rtl/>
        </w:rPr>
        <w:t xml:space="preserve">. היא שמה ליפסטיק אדום, וחגרה סינר אדום וקיר המטבח שלה היה אדום. אני ישבתי והיא בישלה, או </w:t>
      </w:r>
      <w:r w:rsidR="005A332F">
        <w:rPr>
          <w:rFonts w:asciiTheme="majorBidi" w:eastAsia="Times New Roman" w:hAnsiTheme="majorBidi" w:cstheme="majorBidi" w:hint="cs"/>
          <w:color w:val="000000"/>
          <w:sz w:val="24"/>
          <w:szCs w:val="24"/>
          <w:rtl/>
        </w:rPr>
        <w:t xml:space="preserve">בזמן </w:t>
      </w:r>
      <w:r w:rsidRPr="005A332F">
        <w:rPr>
          <w:rFonts w:asciiTheme="majorBidi" w:eastAsia="Times New Roman" w:hAnsiTheme="majorBidi" w:cstheme="majorBidi"/>
          <w:color w:val="000000"/>
          <w:sz w:val="24"/>
          <w:szCs w:val="24"/>
          <w:rtl/>
        </w:rPr>
        <w:t>מאוחר יותר היא ישבה ואני בישלתי את המתכונים שלה, והיא סיפרה לנו סיפורים על משפחתה. היא תמיד אמרה שאנחנו "יהודים קולינריים", וזה נראה לי בסדר.</w:t>
      </w:r>
    </w:p>
    <w:p w14:paraId="179CC86C" w14:textId="6C275C91" w:rsidR="001A0B7E" w:rsidRPr="005A332F" w:rsidRDefault="001A0B7E" w:rsidP="005A332F">
      <w:pPr>
        <w:bidi/>
        <w:spacing w:after="150" w:line="480" w:lineRule="auto"/>
        <w:ind w:firstLine="509"/>
        <w:jc w:val="both"/>
        <w:rPr>
          <w:rFonts w:asciiTheme="majorBidi" w:eastAsia="Times New Roman" w:hAnsiTheme="majorBidi" w:cstheme="majorBidi"/>
          <w:color w:val="000000"/>
          <w:sz w:val="24"/>
          <w:szCs w:val="24"/>
          <w:rtl/>
        </w:rPr>
      </w:pPr>
      <w:r w:rsidRPr="005A332F">
        <w:rPr>
          <w:rFonts w:asciiTheme="majorBidi" w:eastAsia="Times New Roman" w:hAnsiTheme="majorBidi" w:cstheme="majorBidi"/>
          <w:color w:val="000000"/>
          <w:sz w:val="24"/>
          <w:szCs w:val="24"/>
          <w:rtl/>
        </w:rPr>
        <w:t xml:space="preserve">אבל הזמן הגרוע ביותר </w:t>
      </w:r>
      <w:r w:rsidR="007D7DD8">
        <w:rPr>
          <w:rFonts w:asciiTheme="majorBidi" w:eastAsia="Times New Roman" w:hAnsiTheme="majorBidi" w:cstheme="majorBidi" w:hint="cs"/>
          <w:color w:val="000000"/>
          <w:sz w:val="24"/>
          <w:szCs w:val="24"/>
          <w:rtl/>
        </w:rPr>
        <w:t>היה</w:t>
      </w:r>
      <w:r w:rsidRPr="005A332F">
        <w:rPr>
          <w:rFonts w:asciiTheme="majorBidi" w:eastAsia="Times New Roman" w:hAnsiTheme="majorBidi" w:cstheme="majorBidi"/>
          <w:color w:val="000000"/>
          <w:sz w:val="24"/>
          <w:szCs w:val="24"/>
          <w:rtl/>
        </w:rPr>
        <w:t xml:space="preserve"> כשהייתי תלמידת שנה שנייה בתיכון, והגיעה לכיתה שלנו קבוצה של פעילים</w:t>
      </w:r>
      <w:r w:rsidR="007D7DD8">
        <w:rPr>
          <w:rFonts w:asciiTheme="majorBidi" w:eastAsia="Times New Roman" w:hAnsiTheme="majorBidi" w:cstheme="majorBidi" w:hint="cs"/>
          <w:color w:val="000000"/>
          <w:sz w:val="24"/>
          <w:szCs w:val="24"/>
          <w:rtl/>
        </w:rPr>
        <w:t>,</w:t>
      </w:r>
      <w:r w:rsidRPr="005A332F">
        <w:rPr>
          <w:rFonts w:asciiTheme="majorBidi" w:eastAsia="Times New Roman" w:hAnsiTheme="majorBidi" w:cstheme="majorBidi"/>
          <w:color w:val="000000"/>
          <w:sz w:val="24"/>
          <w:szCs w:val="24"/>
          <w:rtl/>
        </w:rPr>
        <w:t xml:space="preserve"> כדי לשוחח על המהומות במזרח התיכון. הם אמרו שהסיבה למלחמה היא העובדה שהיהודים שונאים את הערבים. הבטתי סביב ולפתע הרגשתי בודדה לגמרי</w:t>
      </w:r>
      <w:r w:rsidR="007D7DD8">
        <w:rPr>
          <w:rFonts w:asciiTheme="majorBidi" w:eastAsia="Times New Roman" w:hAnsiTheme="majorBidi" w:cstheme="majorBidi" w:hint="cs"/>
          <w:color w:val="000000"/>
          <w:sz w:val="24"/>
          <w:szCs w:val="24"/>
          <w:rtl/>
        </w:rPr>
        <w:t>:</w:t>
      </w:r>
      <w:r w:rsidRPr="005A332F">
        <w:rPr>
          <w:rFonts w:asciiTheme="majorBidi" w:eastAsia="Times New Roman" w:hAnsiTheme="majorBidi" w:cstheme="majorBidi"/>
          <w:color w:val="000000"/>
          <w:sz w:val="24"/>
          <w:szCs w:val="24"/>
          <w:rtl/>
        </w:rPr>
        <w:t xml:space="preserve"> תהיתי אם חבריי לכיתה מרגישים שאני </w:t>
      </w:r>
      <w:r w:rsidR="005A332F">
        <w:rPr>
          <w:rFonts w:asciiTheme="majorBidi" w:eastAsia="Times New Roman" w:hAnsiTheme="majorBidi" w:cstheme="majorBidi" w:hint="cs"/>
          <w:color w:val="000000"/>
          <w:sz w:val="24"/>
          <w:szCs w:val="24"/>
          <w:rtl/>
        </w:rPr>
        <w:t xml:space="preserve">איכשהו </w:t>
      </w:r>
      <w:r w:rsidRPr="005A332F">
        <w:rPr>
          <w:rFonts w:asciiTheme="majorBidi" w:eastAsia="Times New Roman" w:hAnsiTheme="majorBidi" w:cstheme="majorBidi"/>
          <w:color w:val="000000"/>
          <w:sz w:val="24"/>
          <w:szCs w:val="24"/>
          <w:rtl/>
        </w:rPr>
        <w:t>אחראית למצב. הרגשתי שהקיבה שלי מתהפכת</w:t>
      </w:r>
      <w:r w:rsidR="004C15A2" w:rsidRPr="005A332F">
        <w:rPr>
          <w:rFonts w:asciiTheme="majorBidi" w:eastAsia="Times New Roman" w:hAnsiTheme="majorBidi" w:cstheme="majorBidi"/>
          <w:color w:val="000000"/>
          <w:sz w:val="24"/>
          <w:szCs w:val="24"/>
          <w:rtl/>
        </w:rPr>
        <w:t xml:space="preserve">, ופני הסמיקו, אבל לא אמרתי שום דבר. </w:t>
      </w:r>
    </w:p>
    <w:p w14:paraId="75CF3BDA" w14:textId="02A64349" w:rsidR="004C15A2" w:rsidRPr="005A332F" w:rsidRDefault="004C15A2" w:rsidP="005A332F">
      <w:pPr>
        <w:bidi/>
        <w:spacing w:after="150" w:line="480" w:lineRule="auto"/>
        <w:ind w:firstLine="509"/>
        <w:jc w:val="both"/>
        <w:rPr>
          <w:rFonts w:asciiTheme="majorBidi" w:eastAsia="Times New Roman" w:hAnsiTheme="majorBidi" w:cstheme="majorBidi"/>
          <w:color w:val="000000"/>
          <w:sz w:val="24"/>
          <w:szCs w:val="24"/>
          <w:rtl/>
        </w:rPr>
      </w:pPr>
      <w:r w:rsidRPr="005A332F">
        <w:rPr>
          <w:rFonts w:asciiTheme="majorBidi" w:eastAsia="Times New Roman" w:hAnsiTheme="majorBidi" w:cstheme="majorBidi"/>
          <w:color w:val="000000"/>
          <w:sz w:val="24"/>
          <w:szCs w:val="24"/>
          <w:rtl/>
        </w:rPr>
        <w:t>מאוחר יותר באותו לילה, הרגשתי עדיין נורא. בלי לדעת מדוע, תפסתי את הגיטרה שלי ו</w:t>
      </w:r>
      <w:r w:rsidR="00CA38CE" w:rsidRPr="005A332F">
        <w:rPr>
          <w:rFonts w:asciiTheme="majorBidi" w:eastAsia="Times New Roman" w:hAnsiTheme="majorBidi" w:cstheme="majorBidi"/>
          <w:color w:val="000000"/>
          <w:sz w:val="24"/>
          <w:szCs w:val="24"/>
          <w:rtl/>
        </w:rPr>
        <w:t>כתבתי</w:t>
      </w:r>
      <w:r w:rsidRPr="005A332F">
        <w:rPr>
          <w:rFonts w:asciiTheme="majorBidi" w:eastAsia="Times New Roman" w:hAnsiTheme="majorBidi" w:cstheme="majorBidi"/>
          <w:color w:val="000000"/>
          <w:sz w:val="24"/>
          <w:szCs w:val="24"/>
          <w:rtl/>
        </w:rPr>
        <w:t xml:space="preserve"> שיר. לאחר כמה שעות קולי היה ממש צרוד והאצבעות שלי כאבו, אבל הרגשתי נפלא. </w:t>
      </w:r>
      <w:r w:rsidR="00CA38CE" w:rsidRPr="005A332F">
        <w:rPr>
          <w:rFonts w:asciiTheme="majorBidi" w:eastAsia="Times New Roman" w:hAnsiTheme="majorBidi" w:cstheme="majorBidi"/>
          <w:color w:val="000000"/>
          <w:sz w:val="24"/>
          <w:szCs w:val="24"/>
          <w:rtl/>
        </w:rPr>
        <w:t xml:space="preserve">הבטתי בפיסת הנייר שעליה כתבתי את מילות השיר, והבנתי שזו ממש הפעם הראשונה שבה </w:t>
      </w:r>
      <w:r w:rsidR="002668A9" w:rsidRPr="005A332F">
        <w:rPr>
          <w:rFonts w:asciiTheme="majorBidi" w:eastAsia="Times New Roman" w:hAnsiTheme="majorBidi" w:cstheme="majorBidi"/>
          <w:color w:val="000000"/>
          <w:sz w:val="24"/>
          <w:szCs w:val="24"/>
          <w:rtl/>
        </w:rPr>
        <w:t>דנתי ב</w:t>
      </w:r>
      <w:r w:rsidR="00CA38CE" w:rsidRPr="005A332F">
        <w:rPr>
          <w:rFonts w:asciiTheme="majorBidi" w:eastAsia="Times New Roman" w:hAnsiTheme="majorBidi" w:cstheme="majorBidi"/>
          <w:color w:val="000000"/>
          <w:sz w:val="24"/>
          <w:szCs w:val="24"/>
          <w:rtl/>
        </w:rPr>
        <w:t xml:space="preserve">שאלה </w:t>
      </w:r>
      <w:r w:rsidR="002668A9" w:rsidRPr="005A332F">
        <w:rPr>
          <w:rFonts w:asciiTheme="majorBidi" w:eastAsia="Times New Roman" w:hAnsiTheme="majorBidi" w:cstheme="majorBidi"/>
          <w:color w:val="000000"/>
          <w:sz w:val="24"/>
          <w:szCs w:val="24"/>
          <w:rtl/>
        </w:rPr>
        <w:t>"</w:t>
      </w:r>
      <w:r w:rsidR="00CA38CE" w:rsidRPr="005A332F">
        <w:rPr>
          <w:rFonts w:asciiTheme="majorBidi" w:eastAsia="Times New Roman" w:hAnsiTheme="majorBidi" w:cstheme="majorBidi"/>
          <w:color w:val="000000"/>
          <w:sz w:val="24"/>
          <w:szCs w:val="24"/>
          <w:rtl/>
        </w:rPr>
        <w:t>מי אני</w:t>
      </w:r>
      <w:r w:rsidR="002668A9" w:rsidRPr="005A332F">
        <w:rPr>
          <w:rFonts w:asciiTheme="majorBidi" w:eastAsia="Times New Roman" w:hAnsiTheme="majorBidi" w:cstheme="majorBidi"/>
          <w:color w:val="000000"/>
          <w:sz w:val="24"/>
          <w:szCs w:val="24"/>
          <w:rtl/>
        </w:rPr>
        <w:t>"</w:t>
      </w:r>
      <w:r w:rsidR="00CA38CE" w:rsidRPr="005A332F">
        <w:rPr>
          <w:rFonts w:asciiTheme="majorBidi" w:eastAsia="Times New Roman" w:hAnsiTheme="majorBidi" w:cstheme="majorBidi"/>
          <w:color w:val="000000"/>
          <w:sz w:val="24"/>
          <w:szCs w:val="24"/>
          <w:rtl/>
        </w:rPr>
        <w:t xml:space="preserve"> מנקודת המבט העצמית שלי. </w:t>
      </w:r>
    </w:p>
    <w:p w14:paraId="67539DCD" w14:textId="29CC8154" w:rsidR="00CA38CE" w:rsidRPr="005A332F" w:rsidRDefault="00CA38CE" w:rsidP="005A332F">
      <w:pPr>
        <w:bidi/>
        <w:spacing w:after="150" w:line="480" w:lineRule="auto"/>
        <w:ind w:firstLine="509"/>
        <w:jc w:val="both"/>
        <w:rPr>
          <w:rFonts w:asciiTheme="majorBidi" w:eastAsia="Times New Roman" w:hAnsiTheme="majorBidi" w:cstheme="majorBidi"/>
          <w:color w:val="000000"/>
          <w:sz w:val="24"/>
          <w:szCs w:val="24"/>
          <w:rtl/>
        </w:rPr>
      </w:pPr>
      <w:r w:rsidRPr="005A332F">
        <w:rPr>
          <w:rFonts w:asciiTheme="majorBidi" w:eastAsia="Times New Roman" w:hAnsiTheme="majorBidi" w:cstheme="majorBidi"/>
          <w:color w:val="000000"/>
          <w:sz w:val="24"/>
          <w:szCs w:val="24"/>
          <w:rtl/>
        </w:rPr>
        <w:t>בשבוע שלאחר מכן הגיעה אותה קבוצת פעילים למפגש קהילתי</w:t>
      </w:r>
      <w:r w:rsidR="007D7DD8">
        <w:rPr>
          <w:rFonts w:asciiTheme="majorBidi" w:eastAsia="Times New Roman" w:hAnsiTheme="majorBidi" w:cstheme="majorBidi" w:hint="cs"/>
          <w:color w:val="000000"/>
          <w:sz w:val="24"/>
          <w:szCs w:val="24"/>
          <w:rtl/>
        </w:rPr>
        <w:t>;</w:t>
      </w:r>
      <w:r w:rsidRPr="005A332F">
        <w:rPr>
          <w:rFonts w:asciiTheme="majorBidi" w:eastAsia="Times New Roman" w:hAnsiTheme="majorBidi" w:cstheme="majorBidi"/>
          <w:color w:val="000000"/>
          <w:sz w:val="24"/>
          <w:szCs w:val="24"/>
          <w:rtl/>
        </w:rPr>
        <w:t xml:space="preserve"> אולם הפעם נעמדתי ואמרתי: "אני יהודייה ואני בעד שלום." אני קולטת עכשיו שזו הייתה הפעם הראשונה שבה חשתי ממש חזקה, כי הכרתי בחשיבות</w:t>
      </w:r>
      <w:r w:rsidR="007D7DD8">
        <w:rPr>
          <w:rFonts w:asciiTheme="majorBidi" w:eastAsia="Times New Roman" w:hAnsiTheme="majorBidi" w:cstheme="majorBidi" w:hint="cs"/>
          <w:color w:val="000000"/>
          <w:sz w:val="24"/>
          <w:szCs w:val="24"/>
          <w:rtl/>
        </w:rPr>
        <w:t>ה של</w:t>
      </w:r>
      <w:r w:rsidRPr="005A332F">
        <w:rPr>
          <w:rFonts w:asciiTheme="majorBidi" w:eastAsia="Times New Roman" w:hAnsiTheme="majorBidi" w:cstheme="majorBidi"/>
          <w:color w:val="000000"/>
          <w:sz w:val="24"/>
          <w:szCs w:val="24"/>
          <w:rtl/>
        </w:rPr>
        <w:t xml:space="preserve"> היכולת להגדיר את הערך העצמי שלי ולעמוד על דעתי ואמונתי, וגם ידעתי שאני רוצה ש</w:t>
      </w:r>
      <w:r w:rsidR="002668A9" w:rsidRPr="005A332F">
        <w:rPr>
          <w:rFonts w:asciiTheme="majorBidi" w:eastAsia="Times New Roman" w:hAnsiTheme="majorBidi" w:cstheme="majorBidi"/>
          <w:color w:val="000000"/>
          <w:sz w:val="24"/>
          <w:szCs w:val="24"/>
          <w:rtl/>
        </w:rPr>
        <w:t>ֶ</w:t>
      </w:r>
      <w:r w:rsidRPr="005A332F">
        <w:rPr>
          <w:rFonts w:asciiTheme="majorBidi" w:eastAsia="Times New Roman" w:hAnsiTheme="majorBidi" w:cstheme="majorBidi"/>
          <w:color w:val="000000"/>
          <w:sz w:val="24"/>
          <w:szCs w:val="24"/>
          <w:rtl/>
        </w:rPr>
        <w:t>ב</w:t>
      </w:r>
      <w:r w:rsidR="002668A9" w:rsidRPr="005A332F">
        <w:rPr>
          <w:rFonts w:asciiTheme="majorBidi" w:eastAsia="Times New Roman" w:hAnsiTheme="majorBidi" w:cstheme="majorBidi"/>
          <w:color w:val="000000"/>
          <w:sz w:val="24"/>
          <w:szCs w:val="24"/>
          <w:rtl/>
        </w:rPr>
        <w:t>ָּ</w:t>
      </w:r>
      <w:r w:rsidRPr="005A332F">
        <w:rPr>
          <w:rFonts w:asciiTheme="majorBidi" w:eastAsia="Times New Roman" w:hAnsiTheme="majorBidi" w:cstheme="majorBidi"/>
          <w:color w:val="000000"/>
          <w:sz w:val="24"/>
          <w:szCs w:val="24"/>
          <w:rtl/>
        </w:rPr>
        <w:t xml:space="preserve">נות בכל מקום יוכלו לחוש אותו כוח. </w:t>
      </w:r>
    </w:p>
    <w:p w14:paraId="3F17BBB7" w14:textId="30E81329" w:rsidR="00CA38CE" w:rsidRPr="005A332F" w:rsidRDefault="00CA38CE" w:rsidP="005A332F">
      <w:pPr>
        <w:bidi/>
        <w:spacing w:after="150" w:line="480" w:lineRule="auto"/>
        <w:ind w:firstLine="509"/>
        <w:jc w:val="both"/>
        <w:rPr>
          <w:rFonts w:asciiTheme="majorBidi" w:eastAsia="Times New Roman" w:hAnsiTheme="majorBidi" w:cstheme="majorBidi"/>
          <w:color w:val="000000"/>
          <w:sz w:val="24"/>
          <w:szCs w:val="24"/>
          <w:rtl/>
        </w:rPr>
      </w:pPr>
      <w:r w:rsidRPr="005A332F">
        <w:rPr>
          <w:rFonts w:asciiTheme="majorBidi" w:eastAsia="Times New Roman" w:hAnsiTheme="majorBidi" w:cstheme="majorBidi"/>
          <w:color w:val="000000"/>
          <w:sz w:val="24"/>
          <w:szCs w:val="24"/>
          <w:rtl/>
        </w:rPr>
        <w:lastRenderedPageBreak/>
        <w:t xml:space="preserve">לכן יסדתי את </w:t>
      </w:r>
      <w:r w:rsidR="002668A9" w:rsidRPr="005A332F">
        <w:rPr>
          <w:rFonts w:asciiTheme="majorBidi" w:eastAsia="Times New Roman" w:hAnsiTheme="majorBidi" w:cstheme="majorBidi"/>
          <w:color w:val="000000"/>
          <w:sz w:val="24"/>
          <w:szCs w:val="24"/>
          <w:rtl/>
        </w:rPr>
        <w:t xml:space="preserve">ארגון </w:t>
      </w:r>
      <w:r w:rsidRPr="005A332F">
        <w:rPr>
          <w:rFonts w:asciiTheme="majorBidi" w:eastAsia="Times New Roman" w:hAnsiTheme="majorBidi" w:cstheme="majorBidi"/>
          <w:color w:val="000000"/>
          <w:sz w:val="24"/>
          <w:szCs w:val="24"/>
          <w:rtl/>
        </w:rPr>
        <w:t>"רזונ</w:t>
      </w:r>
      <w:r w:rsidR="002668A9" w:rsidRPr="005A332F">
        <w:rPr>
          <w:rFonts w:asciiTheme="majorBidi" w:eastAsia="Times New Roman" w:hAnsiTheme="majorBidi" w:cstheme="majorBidi"/>
          <w:color w:val="000000"/>
          <w:sz w:val="24"/>
          <w:szCs w:val="24"/>
          <w:rtl/>
        </w:rPr>
        <w:t>ֵ</w:t>
      </w:r>
      <w:r w:rsidRPr="005A332F">
        <w:rPr>
          <w:rFonts w:asciiTheme="majorBidi" w:eastAsia="Times New Roman" w:hAnsiTheme="majorBidi" w:cstheme="majorBidi"/>
          <w:color w:val="000000"/>
          <w:sz w:val="24"/>
          <w:szCs w:val="24"/>
          <w:rtl/>
        </w:rPr>
        <w:t>ייט"</w:t>
      </w:r>
      <w:r w:rsidR="00BE3063">
        <w:rPr>
          <w:rFonts w:asciiTheme="majorBidi" w:eastAsia="Times New Roman" w:hAnsiTheme="majorBidi" w:cstheme="majorBidi" w:hint="cs"/>
          <w:color w:val="000000"/>
          <w:sz w:val="24"/>
          <w:szCs w:val="24"/>
          <w:rtl/>
        </w:rPr>
        <w:t xml:space="preserve"> (להדהד).</w:t>
      </w:r>
      <w:r w:rsidRPr="005A332F">
        <w:rPr>
          <w:rFonts w:asciiTheme="majorBidi" w:eastAsia="Times New Roman" w:hAnsiTheme="majorBidi" w:cstheme="majorBidi"/>
          <w:color w:val="000000"/>
          <w:sz w:val="24"/>
          <w:szCs w:val="24"/>
          <w:rtl/>
        </w:rPr>
        <w:t xml:space="preserve">  "רזונייט" רות</w:t>
      </w:r>
      <w:r w:rsidR="002668A9" w:rsidRPr="005A332F">
        <w:rPr>
          <w:rFonts w:asciiTheme="majorBidi" w:eastAsia="Times New Roman" w:hAnsiTheme="majorBidi" w:cstheme="majorBidi"/>
          <w:color w:val="000000"/>
          <w:sz w:val="24"/>
          <w:szCs w:val="24"/>
          <w:rtl/>
        </w:rPr>
        <w:t>ם</w:t>
      </w:r>
      <w:r w:rsidRPr="005A332F">
        <w:rPr>
          <w:rFonts w:asciiTheme="majorBidi" w:eastAsia="Times New Roman" w:hAnsiTheme="majorBidi" w:cstheme="majorBidi"/>
          <w:color w:val="000000"/>
          <w:sz w:val="24"/>
          <w:szCs w:val="24"/>
          <w:rtl/>
        </w:rPr>
        <w:t xml:space="preserve"> את כוחו של הקול האינדיבידואלי ומעצי</w:t>
      </w:r>
      <w:r w:rsidR="002668A9" w:rsidRPr="005A332F">
        <w:rPr>
          <w:rFonts w:asciiTheme="majorBidi" w:eastAsia="Times New Roman" w:hAnsiTheme="majorBidi" w:cstheme="majorBidi"/>
          <w:color w:val="000000"/>
          <w:sz w:val="24"/>
          <w:szCs w:val="24"/>
          <w:rtl/>
        </w:rPr>
        <w:t>ם</w:t>
      </w:r>
      <w:r w:rsidRPr="005A332F">
        <w:rPr>
          <w:rFonts w:asciiTheme="majorBidi" w:eastAsia="Times New Roman" w:hAnsiTheme="majorBidi" w:cstheme="majorBidi"/>
          <w:color w:val="000000"/>
          <w:sz w:val="24"/>
          <w:szCs w:val="24"/>
          <w:rtl/>
        </w:rPr>
        <w:t xml:space="preserve"> נשים ונערות במזרח אפריקה, באמצעות סיפור סיפורים</w:t>
      </w:r>
      <w:r w:rsidR="005A332F">
        <w:rPr>
          <w:rFonts w:asciiTheme="majorBidi" w:eastAsia="Times New Roman" w:hAnsiTheme="majorBidi" w:cstheme="majorBidi" w:hint="cs"/>
          <w:color w:val="000000"/>
          <w:sz w:val="24"/>
          <w:szCs w:val="24"/>
          <w:rtl/>
        </w:rPr>
        <w:t xml:space="preserve"> ובאמצעות</w:t>
      </w:r>
      <w:r w:rsidRPr="005A332F">
        <w:rPr>
          <w:rFonts w:asciiTheme="majorBidi" w:eastAsia="Times New Roman" w:hAnsiTheme="majorBidi" w:cstheme="majorBidi"/>
          <w:color w:val="000000"/>
          <w:sz w:val="24"/>
          <w:szCs w:val="24"/>
          <w:rtl/>
        </w:rPr>
        <w:t xml:space="preserve"> עבודה </w:t>
      </w:r>
      <w:r w:rsidR="002668A9" w:rsidRPr="005A332F">
        <w:rPr>
          <w:rFonts w:asciiTheme="majorBidi" w:eastAsia="Times New Roman" w:hAnsiTheme="majorBidi" w:cstheme="majorBidi"/>
          <w:color w:val="000000"/>
          <w:sz w:val="24"/>
          <w:szCs w:val="24"/>
          <w:rtl/>
        </w:rPr>
        <w:t>א</w:t>
      </w:r>
      <w:r w:rsidR="005A7BF6">
        <w:rPr>
          <w:rFonts w:asciiTheme="majorBidi" w:eastAsia="Times New Roman" w:hAnsiTheme="majorBidi" w:cstheme="majorBidi" w:hint="cs"/>
          <w:color w:val="000000"/>
          <w:sz w:val="24"/>
          <w:szCs w:val="24"/>
          <w:rtl/>
        </w:rPr>
        <w:t>ִ</w:t>
      </w:r>
      <w:r w:rsidR="002668A9" w:rsidRPr="005A332F">
        <w:rPr>
          <w:rFonts w:asciiTheme="majorBidi" w:eastAsia="Times New Roman" w:hAnsiTheme="majorBidi" w:cstheme="majorBidi"/>
          <w:color w:val="000000"/>
          <w:sz w:val="24"/>
          <w:szCs w:val="24"/>
          <w:rtl/>
        </w:rPr>
        <w:t xml:space="preserve">יתן </w:t>
      </w:r>
      <w:r w:rsidRPr="005A332F">
        <w:rPr>
          <w:rFonts w:asciiTheme="majorBidi" w:eastAsia="Times New Roman" w:hAnsiTheme="majorBidi" w:cstheme="majorBidi"/>
          <w:color w:val="000000"/>
          <w:sz w:val="24"/>
          <w:szCs w:val="24"/>
          <w:rtl/>
        </w:rPr>
        <w:t>על בניית ביטחון עצמי ומנהיגות</w:t>
      </w:r>
      <w:r w:rsidR="002668A9" w:rsidRPr="005A332F">
        <w:rPr>
          <w:rFonts w:asciiTheme="majorBidi" w:eastAsia="Times New Roman" w:hAnsiTheme="majorBidi" w:cstheme="majorBidi"/>
          <w:color w:val="000000"/>
          <w:sz w:val="24"/>
          <w:szCs w:val="24"/>
          <w:rtl/>
        </w:rPr>
        <w:t>,</w:t>
      </w:r>
      <w:r w:rsidRPr="005A332F">
        <w:rPr>
          <w:rFonts w:asciiTheme="majorBidi" w:eastAsia="Times New Roman" w:hAnsiTheme="majorBidi" w:cstheme="majorBidi"/>
          <w:color w:val="000000"/>
          <w:sz w:val="24"/>
          <w:szCs w:val="24"/>
          <w:rtl/>
        </w:rPr>
        <w:t xml:space="preserve"> </w:t>
      </w:r>
      <w:r w:rsidR="002668A9" w:rsidRPr="005A332F">
        <w:rPr>
          <w:rFonts w:asciiTheme="majorBidi" w:eastAsia="Times New Roman" w:hAnsiTheme="majorBidi" w:cstheme="majorBidi"/>
          <w:color w:val="000000"/>
          <w:sz w:val="24"/>
          <w:szCs w:val="24"/>
          <w:rtl/>
        </w:rPr>
        <w:t>במטרה להפוך לסוכנוֹת של שינוי...</w:t>
      </w:r>
    </w:p>
    <w:p w14:paraId="7B3E571F" w14:textId="21A14B68" w:rsidR="002668A9" w:rsidRPr="005A332F" w:rsidRDefault="002668A9" w:rsidP="005A332F">
      <w:pPr>
        <w:bidi/>
        <w:spacing w:after="150" w:line="480" w:lineRule="auto"/>
        <w:jc w:val="both"/>
        <w:rPr>
          <w:rFonts w:asciiTheme="majorBidi" w:eastAsia="Times New Roman" w:hAnsiTheme="majorBidi" w:cstheme="majorBidi"/>
          <w:color w:val="000000"/>
          <w:sz w:val="24"/>
          <w:szCs w:val="24"/>
          <w:rtl/>
        </w:rPr>
      </w:pPr>
    </w:p>
    <w:p w14:paraId="43D69419" w14:textId="317B57AC" w:rsidR="002668A9" w:rsidRPr="005A332F" w:rsidRDefault="002668A9" w:rsidP="005A332F">
      <w:pPr>
        <w:bidi/>
        <w:spacing w:after="150" w:line="480" w:lineRule="auto"/>
        <w:jc w:val="both"/>
        <w:rPr>
          <w:rFonts w:asciiTheme="majorBidi" w:eastAsia="Times New Roman" w:hAnsiTheme="majorBidi" w:cstheme="majorBidi"/>
          <w:i/>
          <w:iCs/>
          <w:color w:val="000000"/>
          <w:sz w:val="24"/>
          <w:szCs w:val="24"/>
          <w:rtl/>
        </w:rPr>
      </w:pPr>
      <w:r w:rsidRPr="005A332F">
        <w:rPr>
          <w:rFonts w:asciiTheme="majorBidi" w:eastAsia="Times New Roman" w:hAnsiTheme="majorBidi" w:cstheme="majorBidi"/>
          <w:i/>
          <w:iCs/>
          <w:color w:val="000000"/>
          <w:sz w:val="24"/>
          <w:szCs w:val="24"/>
          <w:rtl/>
        </w:rPr>
        <w:t xml:space="preserve">קטע זה </w:t>
      </w:r>
      <w:r w:rsidR="005A332F">
        <w:rPr>
          <w:rFonts w:asciiTheme="majorBidi" w:eastAsia="Times New Roman" w:hAnsiTheme="majorBidi" w:cstheme="majorBidi" w:hint="cs"/>
          <w:i/>
          <w:iCs/>
          <w:color w:val="000000"/>
          <w:sz w:val="24"/>
          <w:szCs w:val="24"/>
          <w:rtl/>
        </w:rPr>
        <w:t xml:space="preserve">לקוח </w:t>
      </w:r>
      <w:r w:rsidRPr="005A332F">
        <w:rPr>
          <w:rFonts w:asciiTheme="majorBidi" w:eastAsia="Times New Roman" w:hAnsiTheme="majorBidi" w:cstheme="majorBidi"/>
          <w:i/>
          <w:iCs/>
          <w:color w:val="000000"/>
          <w:sz w:val="24"/>
          <w:szCs w:val="24"/>
          <w:rtl/>
        </w:rPr>
        <w:t xml:space="preserve">מסרט ווידאו שכותרתו "סיפור העצמי," ובו </w:t>
      </w:r>
      <w:r w:rsidR="00343604" w:rsidRPr="005A332F">
        <w:rPr>
          <w:rFonts w:asciiTheme="majorBidi" w:eastAsia="Times New Roman" w:hAnsiTheme="majorBidi" w:cstheme="majorBidi"/>
          <w:i/>
          <w:iCs/>
          <w:color w:val="000000"/>
          <w:sz w:val="24"/>
          <w:szCs w:val="24"/>
          <w:rtl/>
        </w:rPr>
        <w:t xml:space="preserve">מדברת </w:t>
      </w:r>
      <w:r w:rsidRPr="005A332F">
        <w:rPr>
          <w:rFonts w:asciiTheme="majorBidi" w:eastAsia="Times New Roman" w:hAnsiTheme="majorBidi" w:cstheme="majorBidi"/>
          <w:i/>
          <w:iCs/>
          <w:color w:val="000000"/>
          <w:sz w:val="24"/>
          <w:szCs w:val="24"/>
          <w:rtl/>
        </w:rPr>
        <w:t>מייסדת "רזונייט" והמנהלת שלו בפועל, אַיְלה שלוֹסר, על הנסיבות שגרמו לה להשיק את הארגון.</w:t>
      </w:r>
    </w:p>
    <w:p w14:paraId="1A4DEF54" w14:textId="61748B70" w:rsidR="002668A9" w:rsidRPr="005A332F" w:rsidRDefault="00343604" w:rsidP="005A332F">
      <w:pPr>
        <w:bidi/>
        <w:spacing w:after="150" w:line="480" w:lineRule="auto"/>
        <w:jc w:val="both"/>
        <w:rPr>
          <w:rFonts w:asciiTheme="majorBidi" w:eastAsia="Times New Roman" w:hAnsiTheme="majorBidi" w:cstheme="majorBidi"/>
          <w:i/>
          <w:iCs/>
          <w:color w:val="000000"/>
          <w:sz w:val="24"/>
          <w:szCs w:val="24"/>
          <w:rtl/>
        </w:rPr>
      </w:pPr>
      <w:r w:rsidRPr="005A332F">
        <w:rPr>
          <w:rFonts w:asciiTheme="majorBidi" w:eastAsia="Times New Roman" w:hAnsiTheme="majorBidi" w:cstheme="majorBidi"/>
          <w:i/>
          <w:iCs/>
          <w:color w:val="000000"/>
          <w:sz w:val="24"/>
          <w:szCs w:val="24"/>
          <w:rtl/>
        </w:rPr>
        <w:t xml:space="preserve">אילה היא </w:t>
      </w:r>
      <w:r w:rsidR="002668A9" w:rsidRPr="005A332F">
        <w:rPr>
          <w:rFonts w:asciiTheme="majorBidi" w:eastAsia="Times New Roman" w:hAnsiTheme="majorBidi" w:cstheme="majorBidi"/>
          <w:i/>
          <w:iCs/>
          <w:color w:val="000000"/>
          <w:sz w:val="24"/>
          <w:szCs w:val="24"/>
          <w:rtl/>
        </w:rPr>
        <w:t>במקור</w:t>
      </w:r>
      <w:r w:rsidRPr="005A332F">
        <w:rPr>
          <w:rFonts w:asciiTheme="majorBidi" w:eastAsia="Times New Roman" w:hAnsiTheme="majorBidi" w:cstheme="majorBidi"/>
          <w:i/>
          <w:iCs/>
          <w:color w:val="000000"/>
          <w:sz w:val="24"/>
          <w:szCs w:val="24"/>
          <w:rtl/>
        </w:rPr>
        <w:t xml:space="preserve">ה </w:t>
      </w:r>
      <w:r w:rsidR="002668A9" w:rsidRPr="005A332F">
        <w:rPr>
          <w:rFonts w:asciiTheme="majorBidi" w:eastAsia="Times New Roman" w:hAnsiTheme="majorBidi" w:cstheme="majorBidi"/>
          <w:i/>
          <w:iCs/>
          <w:color w:val="000000"/>
          <w:sz w:val="24"/>
          <w:szCs w:val="24"/>
          <w:rtl/>
        </w:rPr>
        <w:t xml:space="preserve">מקליפורניה, </w:t>
      </w:r>
      <w:r w:rsidRPr="005A332F">
        <w:rPr>
          <w:rFonts w:asciiTheme="majorBidi" w:eastAsia="Times New Roman" w:hAnsiTheme="majorBidi" w:cstheme="majorBidi"/>
          <w:i/>
          <w:iCs/>
          <w:color w:val="000000"/>
          <w:sz w:val="24"/>
          <w:szCs w:val="24"/>
          <w:rtl/>
        </w:rPr>
        <w:t>אך היא</w:t>
      </w:r>
      <w:r w:rsidR="002668A9" w:rsidRPr="005A332F">
        <w:rPr>
          <w:rFonts w:asciiTheme="majorBidi" w:eastAsia="Times New Roman" w:hAnsiTheme="majorBidi" w:cstheme="majorBidi"/>
          <w:i/>
          <w:iCs/>
          <w:color w:val="000000"/>
          <w:sz w:val="24"/>
          <w:szCs w:val="24"/>
          <w:rtl/>
        </w:rPr>
        <w:t xml:space="preserve"> עברה לרואנדה ב-2013 </w:t>
      </w:r>
      <w:r w:rsidR="005A332F">
        <w:rPr>
          <w:rFonts w:asciiTheme="majorBidi" w:eastAsia="Times New Roman" w:hAnsiTheme="majorBidi" w:cstheme="majorBidi" w:hint="cs"/>
          <w:i/>
          <w:iCs/>
          <w:color w:val="000000"/>
          <w:sz w:val="24"/>
          <w:szCs w:val="24"/>
          <w:rtl/>
        </w:rPr>
        <w:t xml:space="preserve">כדי לבצע תוכנית הרצה (פיילוט) </w:t>
      </w:r>
      <w:r w:rsidR="000351C7">
        <w:rPr>
          <w:rFonts w:asciiTheme="majorBidi" w:eastAsia="Times New Roman" w:hAnsiTheme="majorBidi" w:cstheme="majorBidi" w:hint="cs"/>
          <w:i/>
          <w:iCs/>
          <w:color w:val="000000"/>
          <w:sz w:val="24"/>
          <w:szCs w:val="24"/>
          <w:rtl/>
        </w:rPr>
        <w:t>ש</w:t>
      </w:r>
      <w:r w:rsidR="005A332F">
        <w:rPr>
          <w:rFonts w:asciiTheme="majorBidi" w:eastAsia="Times New Roman" w:hAnsiTheme="majorBidi" w:cstheme="majorBidi" w:hint="cs"/>
          <w:i/>
          <w:iCs/>
          <w:color w:val="000000"/>
          <w:sz w:val="24"/>
          <w:szCs w:val="24"/>
          <w:rtl/>
        </w:rPr>
        <w:t>ל</w:t>
      </w:r>
      <w:r w:rsidRPr="005A332F">
        <w:rPr>
          <w:rFonts w:asciiTheme="majorBidi" w:eastAsia="Times New Roman" w:hAnsiTheme="majorBidi" w:cstheme="majorBidi"/>
          <w:i/>
          <w:iCs/>
          <w:color w:val="000000"/>
          <w:sz w:val="24"/>
          <w:szCs w:val="24"/>
          <w:rtl/>
        </w:rPr>
        <w:t xml:space="preserve"> השימוש בסיפור סיפורים ככלי להעצמה נשית. שם היא פגשה את סולאנז' אימפַּנוֹיימָאנה (</w:t>
      </w:r>
      <w:hyperlink r:id="rId14" w:anchor="at=3" w:history="1">
        <w:r w:rsidRPr="005A332F">
          <w:rPr>
            <w:rFonts w:asciiTheme="majorBidi" w:eastAsia="Times New Roman" w:hAnsiTheme="majorBidi" w:cstheme="majorBidi"/>
            <w:i/>
            <w:iCs/>
            <w:color w:val="333333"/>
            <w:sz w:val="24"/>
            <w:szCs w:val="24"/>
            <w:u w:val="single"/>
          </w:rPr>
          <w:t>Solange Impanoyimana</w:t>
        </w:r>
      </w:hyperlink>
      <w:r w:rsidRPr="005A332F">
        <w:rPr>
          <w:rFonts w:asciiTheme="majorBidi" w:eastAsia="Times New Roman" w:hAnsiTheme="majorBidi" w:cstheme="majorBidi"/>
          <w:i/>
          <w:iCs/>
          <w:color w:val="333333"/>
          <w:sz w:val="24"/>
          <w:szCs w:val="24"/>
          <w:u w:val="single"/>
          <w:rtl/>
        </w:rPr>
        <w:t xml:space="preserve"> ) </w:t>
      </w:r>
      <w:r w:rsidRPr="005A332F">
        <w:rPr>
          <w:rFonts w:asciiTheme="majorBidi" w:eastAsia="Times New Roman" w:hAnsiTheme="majorBidi" w:cstheme="majorBidi"/>
          <w:i/>
          <w:iCs/>
          <w:color w:val="333333"/>
          <w:sz w:val="24"/>
          <w:szCs w:val="24"/>
          <w:rtl/>
        </w:rPr>
        <w:t xml:space="preserve">שלמדה כיצד להשתמש בסיפורים כדי להבין </w:t>
      </w:r>
      <w:r w:rsidR="000351C7">
        <w:rPr>
          <w:rFonts w:asciiTheme="majorBidi" w:eastAsia="Times New Roman" w:hAnsiTheme="majorBidi" w:cstheme="majorBidi" w:hint="cs"/>
          <w:i/>
          <w:iCs/>
          <w:color w:val="333333"/>
          <w:sz w:val="24"/>
          <w:szCs w:val="24"/>
          <w:rtl/>
        </w:rPr>
        <w:t xml:space="preserve">את ניסיונה העצמי </w:t>
      </w:r>
      <w:r w:rsidR="000351C7" w:rsidRPr="005A332F">
        <w:rPr>
          <w:rFonts w:asciiTheme="majorBidi" w:eastAsia="Times New Roman" w:hAnsiTheme="majorBidi" w:cstheme="majorBidi"/>
          <w:i/>
          <w:iCs/>
          <w:color w:val="333333"/>
          <w:sz w:val="24"/>
          <w:szCs w:val="24"/>
          <w:rtl/>
        </w:rPr>
        <w:t>בעת רצח העם של 1994</w:t>
      </w:r>
      <w:r w:rsidR="000351C7">
        <w:rPr>
          <w:rFonts w:asciiTheme="majorBidi" w:eastAsia="Times New Roman" w:hAnsiTheme="majorBidi" w:cstheme="majorBidi" w:hint="cs"/>
          <w:i/>
          <w:iCs/>
          <w:color w:val="333333"/>
          <w:sz w:val="24"/>
          <w:szCs w:val="24"/>
          <w:rtl/>
        </w:rPr>
        <w:t xml:space="preserve"> </w:t>
      </w:r>
      <w:r w:rsidRPr="005A332F">
        <w:rPr>
          <w:rFonts w:asciiTheme="majorBidi" w:eastAsia="Times New Roman" w:hAnsiTheme="majorBidi" w:cstheme="majorBidi"/>
          <w:i/>
          <w:iCs/>
          <w:color w:val="333333"/>
          <w:sz w:val="24"/>
          <w:szCs w:val="24"/>
          <w:rtl/>
        </w:rPr>
        <w:t>ולדבר על</w:t>
      </w:r>
      <w:r w:rsidR="000351C7">
        <w:rPr>
          <w:rFonts w:asciiTheme="majorBidi" w:eastAsia="Times New Roman" w:hAnsiTheme="majorBidi" w:cstheme="majorBidi" w:hint="cs"/>
          <w:i/>
          <w:iCs/>
          <w:color w:val="333333"/>
          <w:sz w:val="24"/>
          <w:szCs w:val="24"/>
          <w:rtl/>
        </w:rPr>
        <w:t>יו</w:t>
      </w:r>
      <w:r w:rsidRPr="005A332F">
        <w:rPr>
          <w:rFonts w:asciiTheme="majorBidi" w:eastAsia="Times New Roman" w:hAnsiTheme="majorBidi" w:cstheme="majorBidi"/>
          <w:i/>
          <w:iCs/>
          <w:color w:val="333333"/>
          <w:sz w:val="24"/>
          <w:szCs w:val="24"/>
          <w:rtl/>
        </w:rPr>
        <w:t xml:space="preserve">. שתיהן התאימו את </w:t>
      </w:r>
      <w:r w:rsidR="005A332F">
        <w:rPr>
          <w:rFonts w:asciiTheme="majorBidi" w:eastAsia="Times New Roman" w:hAnsiTheme="majorBidi" w:cstheme="majorBidi" w:hint="cs"/>
          <w:i/>
          <w:iCs/>
          <w:color w:val="333333"/>
          <w:sz w:val="24"/>
          <w:szCs w:val="24"/>
          <w:rtl/>
        </w:rPr>
        <w:t xml:space="preserve">טכניקת </w:t>
      </w:r>
      <w:r w:rsidRPr="005A332F">
        <w:rPr>
          <w:rFonts w:asciiTheme="majorBidi" w:eastAsia="Times New Roman" w:hAnsiTheme="majorBidi" w:cstheme="majorBidi"/>
          <w:i/>
          <w:iCs/>
          <w:color w:val="333333"/>
          <w:sz w:val="24"/>
          <w:szCs w:val="24"/>
          <w:rtl/>
        </w:rPr>
        <w:t xml:space="preserve">סיפור הסיפורים </w:t>
      </w:r>
      <w:r w:rsidR="000351C7" w:rsidRPr="005A332F">
        <w:rPr>
          <w:rFonts w:asciiTheme="majorBidi" w:eastAsia="Times New Roman" w:hAnsiTheme="majorBidi" w:cstheme="majorBidi"/>
          <w:i/>
          <w:iCs/>
          <w:color w:val="333333"/>
          <w:sz w:val="24"/>
          <w:szCs w:val="24"/>
          <w:rtl/>
        </w:rPr>
        <w:t xml:space="preserve">ועיבדו </w:t>
      </w:r>
      <w:r w:rsidR="000351C7">
        <w:rPr>
          <w:rFonts w:asciiTheme="majorBidi" w:eastAsia="Times New Roman" w:hAnsiTheme="majorBidi" w:cstheme="majorBidi" w:hint="cs"/>
          <w:i/>
          <w:iCs/>
          <w:color w:val="333333"/>
          <w:sz w:val="24"/>
          <w:szCs w:val="24"/>
          <w:rtl/>
        </w:rPr>
        <w:t xml:space="preserve">אותה </w:t>
      </w:r>
      <w:r w:rsidRPr="005A332F">
        <w:rPr>
          <w:rFonts w:asciiTheme="majorBidi" w:eastAsia="Times New Roman" w:hAnsiTheme="majorBidi" w:cstheme="majorBidi"/>
          <w:i/>
          <w:iCs/>
          <w:color w:val="333333"/>
          <w:sz w:val="24"/>
          <w:szCs w:val="24"/>
          <w:rtl/>
        </w:rPr>
        <w:t xml:space="preserve">ככלי למנהיגות. כלי זה, שנוצר במקורו ליצירת  מערכות (קמפיינים) פוליטיות </w:t>
      </w:r>
      <w:r w:rsidR="000351C7">
        <w:rPr>
          <w:rFonts w:asciiTheme="majorBidi" w:eastAsia="Times New Roman" w:hAnsiTheme="majorBidi" w:cstheme="majorBidi" w:hint="cs"/>
          <w:i/>
          <w:iCs/>
          <w:color w:val="333333"/>
          <w:sz w:val="24"/>
          <w:szCs w:val="24"/>
          <w:rtl/>
        </w:rPr>
        <w:t>ולנושאים ארגוניים</w:t>
      </w:r>
      <w:r w:rsidRPr="005A332F">
        <w:rPr>
          <w:rFonts w:asciiTheme="majorBidi" w:eastAsia="Times New Roman" w:hAnsiTheme="majorBidi" w:cstheme="majorBidi"/>
          <w:i/>
          <w:iCs/>
          <w:color w:val="333333"/>
          <w:sz w:val="24"/>
          <w:szCs w:val="24"/>
          <w:rtl/>
        </w:rPr>
        <w:t xml:space="preserve">, הותאם להעצמת נשים ולפיתוח בין-לאומי. </w:t>
      </w:r>
    </w:p>
    <w:p w14:paraId="3D0F28F3" w14:textId="77777777" w:rsidR="006D711B" w:rsidRPr="005A332F" w:rsidRDefault="006D711B" w:rsidP="005A332F">
      <w:pPr>
        <w:bidi/>
        <w:spacing w:after="150" w:line="480" w:lineRule="auto"/>
        <w:jc w:val="both"/>
        <w:rPr>
          <w:rFonts w:asciiTheme="majorBidi" w:eastAsia="Times New Roman" w:hAnsiTheme="majorBidi" w:cstheme="majorBidi"/>
          <w:sz w:val="24"/>
          <w:szCs w:val="24"/>
        </w:rPr>
      </w:pPr>
    </w:p>
    <w:p w14:paraId="053AC9E8" w14:textId="77777777" w:rsidR="007E45F1" w:rsidRPr="005A332F" w:rsidRDefault="007E45F1" w:rsidP="005A332F">
      <w:pPr>
        <w:shd w:val="clear" w:color="auto" w:fill="FFFFFF"/>
        <w:bidi/>
        <w:spacing w:after="0" w:line="480" w:lineRule="auto"/>
        <w:jc w:val="both"/>
        <w:rPr>
          <w:rFonts w:asciiTheme="majorBidi" w:eastAsia="Times New Roman" w:hAnsiTheme="majorBidi" w:cstheme="majorBidi"/>
          <w:color w:val="000000"/>
          <w:sz w:val="24"/>
          <w:szCs w:val="24"/>
          <w:rtl/>
        </w:rPr>
      </w:pPr>
    </w:p>
    <w:p w14:paraId="3C9F11BE" w14:textId="77777777" w:rsidR="005F716B" w:rsidRPr="005A332F" w:rsidRDefault="005F716B" w:rsidP="005A332F">
      <w:pPr>
        <w:shd w:val="clear" w:color="auto" w:fill="FFFFFF"/>
        <w:bidi/>
        <w:spacing w:after="0" w:line="480" w:lineRule="auto"/>
        <w:jc w:val="both"/>
        <w:rPr>
          <w:rFonts w:asciiTheme="majorBidi" w:eastAsia="Times New Roman" w:hAnsiTheme="majorBidi" w:cstheme="majorBidi"/>
          <w:i/>
          <w:iCs/>
          <w:color w:val="333333"/>
          <w:sz w:val="24"/>
          <w:szCs w:val="24"/>
          <w:rtl/>
        </w:rPr>
      </w:pPr>
    </w:p>
    <w:p w14:paraId="462D6A01" w14:textId="10DF135F" w:rsidR="009931F9" w:rsidRPr="005A332F" w:rsidRDefault="009931F9" w:rsidP="005A332F">
      <w:pPr>
        <w:shd w:val="clear" w:color="auto" w:fill="FFFFFF"/>
        <w:spacing w:after="0" w:line="480" w:lineRule="auto"/>
        <w:jc w:val="both"/>
        <w:rPr>
          <w:rFonts w:asciiTheme="majorBidi" w:eastAsia="Times New Roman" w:hAnsiTheme="majorBidi" w:cstheme="majorBidi"/>
          <w:i/>
          <w:iCs/>
          <w:color w:val="333333"/>
          <w:sz w:val="24"/>
          <w:szCs w:val="24"/>
          <w:rtl/>
        </w:rPr>
      </w:pPr>
    </w:p>
    <w:p w14:paraId="58F6D82F" w14:textId="77777777" w:rsidR="00525A9C" w:rsidRDefault="00525A9C" w:rsidP="00EA3C11">
      <w:pPr>
        <w:shd w:val="clear" w:color="auto" w:fill="FFFFFF"/>
        <w:spacing w:after="0" w:line="240" w:lineRule="auto"/>
        <w:rPr>
          <w:rFonts w:ascii="Georgia" w:eastAsia="Times New Roman" w:hAnsi="Georgia" w:cs="Times New Roman"/>
          <w:i/>
          <w:iCs/>
          <w:color w:val="333333"/>
          <w:sz w:val="24"/>
          <w:szCs w:val="24"/>
          <w:rtl/>
        </w:rPr>
      </w:pPr>
    </w:p>
    <w:p w14:paraId="1444B03A" w14:textId="2A297059" w:rsidR="009931F9" w:rsidRDefault="009931F9" w:rsidP="00EA3C11">
      <w:pPr>
        <w:shd w:val="clear" w:color="auto" w:fill="FFFFFF"/>
        <w:spacing w:after="0" w:line="240" w:lineRule="auto"/>
        <w:rPr>
          <w:rFonts w:ascii="Georgia" w:eastAsia="Times New Roman" w:hAnsi="Georgia" w:cs="Times New Roman"/>
          <w:i/>
          <w:iCs/>
          <w:color w:val="333333"/>
          <w:sz w:val="24"/>
          <w:szCs w:val="24"/>
          <w:rtl/>
        </w:rPr>
      </w:pPr>
    </w:p>
    <w:p w14:paraId="12C7C08E" w14:textId="1432C03C" w:rsidR="009931F9" w:rsidRDefault="009931F9" w:rsidP="00EA3C11">
      <w:pPr>
        <w:shd w:val="clear" w:color="auto" w:fill="FFFFFF"/>
        <w:spacing w:after="0" w:line="240" w:lineRule="auto"/>
        <w:rPr>
          <w:rFonts w:ascii="Georgia" w:eastAsia="Times New Roman" w:hAnsi="Georgia" w:cs="Times New Roman"/>
          <w:i/>
          <w:iCs/>
          <w:color w:val="333333"/>
          <w:sz w:val="24"/>
          <w:szCs w:val="24"/>
          <w:rtl/>
        </w:rPr>
      </w:pPr>
    </w:p>
    <w:p w14:paraId="7A057D8F" w14:textId="3FAEC6E4" w:rsidR="009931F9" w:rsidRDefault="009931F9" w:rsidP="00EA3C11">
      <w:pPr>
        <w:shd w:val="clear" w:color="auto" w:fill="FFFFFF"/>
        <w:spacing w:after="0" w:line="240" w:lineRule="auto"/>
        <w:rPr>
          <w:rFonts w:ascii="Georgia" w:eastAsia="Times New Roman" w:hAnsi="Georgia" w:cs="Times New Roman"/>
          <w:i/>
          <w:iCs/>
          <w:color w:val="333333"/>
          <w:sz w:val="24"/>
          <w:szCs w:val="24"/>
          <w:rtl/>
        </w:rPr>
      </w:pPr>
    </w:p>
    <w:p w14:paraId="2F11010E" w14:textId="3A6242F7" w:rsidR="009931F9" w:rsidRDefault="009931F9" w:rsidP="00EA3C11">
      <w:pPr>
        <w:shd w:val="clear" w:color="auto" w:fill="FFFFFF"/>
        <w:spacing w:after="0" w:line="240" w:lineRule="auto"/>
        <w:rPr>
          <w:rFonts w:ascii="Georgia" w:eastAsia="Times New Roman" w:hAnsi="Georgia" w:cs="Times New Roman"/>
          <w:i/>
          <w:iCs/>
          <w:color w:val="333333"/>
          <w:sz w:val="24"/>
          <w:szCs w:val="24"/>
          <w:rtl/>
        </w:rPr>
      </w:pPr>
    </w:p>
    <w:p w14:paraId="66AFBF24" w14:textId="77777777" w:rsidR="009931F9" w:rsidRPr="00AC2202" w:rsidRDefault="009931F9" w:rsidP="00EA3C11">
      <w:pPr>
        <w:shd w:val="clear" w:color="auto" w:fill="FFFFFF"/>
        <w:spacing w:after="0" w:line="240" w:lineRule="auto"/>
        <w:rPr>
          <w:rFonts w:ascii="Times New Roman" w:eastAsia="Times New Roman" w:hAnsi="Times New Roman" w:cs="Times New Roman"/>
          <w:sz w:val="24"/>
          <w:szCs w:val="24"/>
        </w:rPr>
      </w:pPr>
    </w:p>
    <w:p w14:paraId="5490942A" w14:textId="62C46134" w:rsidR="00EA3C11" w:rsidRDefault="00EA3C11" w:rsidP="00EA3C11">
      <w:pPr>
        <w:bidi/>
        <w:rPr>
          <w:rFonts w:ascii="Georgia" w:eastAsia="Times New Roman" w:hAnsi="Georgia" w:cs="Times New Roman"/>
          <w:color w:val="333333"/>
          <w:sz w:val="24"/>
          <w:szCs w:val="24"/>
          <w:rtl/>
        </w:rPr>
      </w:pPr>
    </w:p>
    <w:p w14:paraId="22D1E075" w14:textId="689CB6CD" w:rsidR="005A332F" w:rsidRDefault="005A332F" w:rsidP="005A332F">
      <w:pPr>
        <w:bidi/>
        <w:rPr>
          <w:rFonts w:ascii="Georgia" w:eastAsia="Times New Roman" w:hAnsi="Georgia" w:cs="Times New Roman"/>
          <w:color w:val="333333"/>
          <w:sz w:val="24"/>
          <w:szCs w:val="24"/>
          <w:rtl/>
        </w:rPr>
      </w:pPr>
    </w:p>
    <w:p w14:paraId="5F1DCF8E" w14:textId="15B068CF" w:rsidR="005A332F" w:rsidRDefault="005A332F" w:rsidP="005A332F">
      <w:pPr>
        <w:bidi/>
        <w:rPr>
          <w:rFonts w:ascii="Georgia" w:eastAsia="Times New Roman" w:hAnsi="Georgia" w:cs="Times New Roman"/>
          <w:color w:val="333333"/>
          <w:sz w:val="24"/>
          <w:szCs w:val="24"/>
          <w:rtl/>
        </w:rPr>
      </w:pPr>
    </w:p>
    <w:p w14:paraId="2BB18818" w14:textId="54BED1B7" w:rsidR="005A332F" w:rsidRDefault="005A332F" w:rsidP="005A332F">
      <w:pPr>
        <w:bidi/>
        <w:rPr>
          <w:rFonts w:ascii="Georgia" w:eastAsia="Times New Roman" w:hAnsi="Georgia" w:cs="Times New Roman"/>
          <w:color w:val="333333"/>
          <w:sz w:val="24"/>
          <w:szCs w:val="24"/>
          <w:rtl/>
        </w:rPr>
      </w:pPr>
    </w:p>
    <w:p w14:paraId="378040E2" w14:textId="4E45EB0D" w:rsidR="005A332F" w:rsidRDefault="005A332F" w:rsidP="005A332F">
      <w:pPr>
        <w:bidi/>
        <w:rPr>
          <w:rFonts w:ascii="Georgia" w:eastAsia="Times New Roman" w:hAnsi="Georgia" w:cs="Times New Roman"/>
          <w:color w:val="333333"/>
          <w:sz w:val="24"/>
          <w:szCs w:val="24"/>
          <w:rtl/>
        </w:rPr>
      </w:pPr>
    </w:p>
    <w:p w14:paraId="6B574077" w14:textId="0D5100E8" w:rsidR="005A332F" w:rsidRDefault="005A332F" w:rsidP="005A332F">
      <w:pPr>
        <w:bidi/>
        <w:rPr>
          <w:rFonts w:ascii="Georgia" w:eastAsia="Times New Roman" w:hAnsi="Georgia" w:cs="Times New Roman"/>
          <w:color w:val="333333"/>
          <w:sz w:val="24"/>
          <w:szCs w:val="24"/>
          <w:rtl/>
        </w:rPr>
      </w:pPr>
    </w:p>
    <w:p w14:paraId="24C9AC2F" w14:textId="77777777" w:rsidR="00890EEF" w:rsidRDefault="005A332F" w:rsidP="005A7BF6">
      <w:pPr>
        <w:shd w:val="clear" w:color="auto" w:fill="FFFFFF"/>
        <w:bidi/>
        <w:spacing w:after="0" w:line="240" w:lineRule="auto"/>
        <w:jc w:val="both"/>
        <w:rPr>
          <w:rFonts w:ascii="Georgia" w:eastAsia="Times New Roman" w:hAnsi="Georgia" w:cs="Times New Roman"/>
          <w:b/>
          <w:bCs/>
          <w:color w:val="000000"/>
          <w:sz w:val="36"/>
          <w:szCs w:val="36"/>
          <w:rtl/>
        </w:rPr>
      </w:pPr>
      <w:r>
        <w:rPr>
          <w:rFonts w:ascii="Georgia" w:eastAsia="Times New Roman" w:hAnsi="Georgia" w:cs="Times New Roman"/>
          <w:b/>
          <w:bCs/>
          <w:color w:val="000000"/>
          <w:sz w:val="36"/>
          <w:szCs w:val="36"/>
          <w:rtl/>
        </w:rPr>
        <w:lastRenderedPageBreak/>
        <w:t xml:space="preserve">יום </w:t>
      </w:r>
      <w:r>
        <w:rPr>
          <w:rFonts w:ascii="Georgia" w:eastAsia="Times New Roman" w:hAnsi="Georgia" w:cs="Times New Roman" w:hint="cs"/>
          <w:b/>
          <w:bCs/>
          <w:color w:val="000000"/>
          <w:sz w:val="36"/>
          <w:szCs w:val="36"/>
          <w:rtl/>
        </w:rPr>
        <w:t>חמישי</w:t>
      </w:r>
      <w:r>
        <w:rPr>
          <w:rFonts w:ascii="Georgia" w:eastAsia="Times New Roman" w:hAnsi="Georgia" w:cs="Times New Roman"/>
          <w:b/>
          <w:bCs/>
          <w:color w:val="000000"/>
          <w:sz w:val="36"/>
          <w:szCs w:val="36"/>
          <w:rtl/>
        </w:rPr>
        <w:t xml:space="preserve">, </w:t>
      </w:r>
      <w:r>
        <w:rPr>
          <w:rFonts w:ascii="Georgia" w:eastAsia="Times New Roman" w:hAnsi="Georgia" w:cs="Times New Roman" w:hint="cs"/>
          <w:b/>
          <w:bCs/>
          <w:color w:val="000000"/>
          <w:sz w:val="36"/>
          <w:szCs w:val="36"/>
          <w:rtl/>
        </w:rPr>
        <w:t>6</w:t>
      </w:r>
      <w:r>
        <w:rPr>
          <w:rFonts w:ascii="Georgia" w:eastAsia="Times New Roman" w:hAnsi="Georgia" w:cs="Times New Roman"/>
          <w:b/>
          <w:bCs/>
          <w:color w:val="000000"/>
          <w:sz w:val="36"/>
          <w:szCs w:val="36"/>
          <w:rtl/>
        </w:rPr>
        <w:t xml:space="preserve"> בפברואר</w:t>
      </w:r>
      <w:r>
        <w:rPr>
          <w:rFonts w:ascii="Georgia" w:eastAsia="Times New Roman" w:hAnsi="Georgia" w:cs="Times New Roman" w:hint="cs"/>
          <w:b/>
          <w:bCs/>
          <w:color w:val="000000"/>
          <w:sz w:val="36"/>
          <w:szCs w:val="36"/>
          <w:rtl/>
        </w:rPr>
        <w:t xml:space="preserve">: </w:t>
      </w:r>
      <w:r w:rsidR="00890EEF">
        <w:rPr>
          <w:rFonts w:ascii="Georgia" w:eastAsia="Times New Roman" w:hAnsi="Georgia" w:cs="Times New Roman" w:hint="cs"/>
          <w:b/>
          <w:bCs/>
          <w:color w:val="000000"/>
          <w:sz w:val="36"/>
          <w:szCs w:val="36"/>
          <w:rtl/>
        </w:rPr>
        <w:t>סיפור ה'עצמי', סיפור ה'אנחנו', סיפור ה'עכשיו'</w:t>
      </w:r>
    </w:p>
    <w:p w14:paraId="7DE975F2" w14:textId="77777777" w:rsidR="00890EEF" w:rsidRDefault="00890EEF" w:rsidP="00890EEF">
      <w:pPr>
        <w:shd w:val="clear" w:color="auto" w:fill="FFFFFF"/>
        <w:bidi/>
        <w:spacing w:after="0" w:line="240" w:lineRule="auto"/>
        <w:jc w:val="center"/>
        <w:rPr>
          <w:rFonts w:ascii="Georgia" w:eastAsia="Times New Roman" w:hAnsi="Georgia" w:cs="Times New Roman"/>
          <w:b/>
          <w:bCs/>
          <w:color w:val="000000"/>
          <w:sz w:val="36"/>
          <w:szCs w:val="36"/>
          <w:rtl/>
        </w:rPr>
      </w:pPr>
    </w:p>
    <w:p w14:paraId="3696F11A" w14:textId="005EC4E5" w:rsidR="005A332F" w:rsidRDefault="005A332F" w:rsidP="00890EEF">
      <w:pPr>
        <w:shd w:val="clear" w:color="auto" w:fill="FFFFFF"/>
        <w:bidi/>
        <w:spacing w:after="0" w:line="240" w:lineRule="auto"/>
        <w:jc w:val="both"/>
        <w:rPr>
          <w:rFonts w:ascii="Georgia" w:eastAsia="Times New Roman" w:hAnsi="Georgia" w:cs="Times New Roman"/>
          <w:b/>
          <w:bCs/>
          <w:color w:val="333333"/>
          <w:sz w:val="28"/>
          <w:szCs w:val="28"/>
          <w:rtl/>
        </w:rPr>
      </w:pPr>
      <w:r w:rsidRPr="005A332F">
        <w:rPr>
          <w:rFonts w:ascii="Georgia" w:eastAsia="Times New Roman" w:hAnsi="Georgia" w:cs="Times New Roman" w:hint="cs"/>
          <w:b/>
          <w:bCs/>
          <w:color w:val="333333"/>
          <w:sz w:val="28"/>
          <w:szCs w:val="28"/>
          <w:rtl/>
        </w:rPr>
        <w:t>הנרטיב הציבורי</w:t>
      </w:r>
    </w:p>
    <w:p w14:paraId="4EB441F5" w14:textId="77777777" w:rsidR="00890EEF" w:rsidRDefault="00890EEF" w:rsidP="00890EEF">
      <w:pPr>
        <w:shd w:val="clear" w:color="auto" w:fill="FFFFFF"/>
        <w:bidi/>
        <w:spacing w:after="0" w:line="240" w:lineRule="auto"/>
        <w:jc w:val="both"/>
        <w:rPr>
          <w:rFonts w:ascii="Georgia" w:eastAsia="Times New Roman" w:hAnsi="Georgia" w:cs="Times New Roman"/>
          <w:b/>
          <w:bCs/>
          <w:color w:val="333333"/>
          <w:sz w:val="28"/>
          <w:szCs w:val="28"/>
          <w:rtl/>
        </w:rPr>
      </w:pPr>
    </w:p>
    <w:p w14:paraId="094E9FCD" w14:textId="0CCDA49B" w:rsidR="00DC0D59" w:rsidRDefault="00DC0D59" w:rsidP="008D59CC">
      <w:pPr>
        <w:bidi/>
        <w:spacing w:line="480" w:lineRule="auto"/>
        <w:jc w:val="both"/>
        <w:rPr>
          <w:rFonts w:ascii="Times New Roman" w:hAnsi="Times New Roman" w:cs="Times New Roman"/>
          <w:color w:val="000000"/>
          <w:sz w:val="24"/>
          <w:szCs w:val="24"/>
          <w:shd w:val="clear" w:color="auto" w:fill="F5F5F5"/>
          <w:rtl/>
        </w:rPr>
      </w:pPr>
      <w:r>
        <w:rPr>
          <w:rFonts w:ascii="Georgia" w:eastAsia="Times New Roman" w:hAnsi="Georgia" w:cs="Times New Roman" w:hint="cs"/>
          <w:color w:val="333333"/>
          <w:sz w:val="24"/>
          <w:szCs w:val="24"/>
          <w:rtl/>
        </w:rPr>
        <w:t xml:space="preserve">השימוש בסיפור סיפורים ככלי לשינוי חברתי הוצג לראשונה כתוכנית הרצה (פיילוט) על ידי מרשל גנץ. </w:t>
      </w:r>
      <w:r w:rsidR="00890EEF">
        <w:rPr>
          <w:rFonts w:ascii="Georgia" w:eastAsia="Times New Roman" w:hAnsi="Georgia" w:cs="Times New Roman" w:hint="cs"/>
          <w:color w:val="333333"/>
          <w:sz w:val="24"/>
          <w:szCs w:val="24"/>
          <w:rtl/>
        </w:rPr>
        <w:t>לשעבר</w:t>
      </w:r>
      <w:r>
        <w:rPr>
          <w:rFonts w:ascii="Georgia" w:eastAsia="Times New Roman" w:hAnsi="Georgia" w:cs="Times New Roman" w:hint="cs"/>
          <w:color w:val="333333"/>
          <w:sz w:val="24"/>
          <w:szCs w:val="24"/>
          <w:rtl/>
        </w:rPr>
        <w:t xml:space="preserve"> </w:t>
      </w:r>
      <w:r>
        <w:rPr>
          <w:rFonts w:ascii="Georgia" w:eastAsia="Times New Roman" w:hAnsi="Georgia" w:cs="Times New Roman"/>
          <w:color w:val="333333"/>
          <w:sz w:val="24"/>
          <w:szCs w:val="24"/>
          <w:rtl/>
        </w:rPr>
        <w:t>–</w:t>
      </w:r>
      <w:r>
        <w:rPr>
          <w:rFonts w:ascii="Georgia" w:eastAsia="Times New Roman" w:hAnsi="Georgia" w:cs="Times New Roman" w:hint="cs"/>
          <w:color w:val="333333"/>
          <w:sz w:val="24"/>
          <w:szCs w:val="24"/>
          <w:rtl/>
        </w:rPr>
        <w:t xml:space="preserve"> איש ארגון זכויות האזרח במיסיסיפי, ועתה מרצה בכיר בנושא מדיניות ציבורית בבית הספר</w:t>
      </w:r>
      <w:r w:rsidR="00EF7818">
        <w:rPr>
          <w:rFonts w:ascii="Georgia" w:eastAsia="Times New Roman" w:hAnsi="Georgia" w:cs="Times New Roman" w:hint="cs"/>
          <w:color w:val="333333"/>
          <w:sz w:val="24"/>
          <w:szCs w:val="24"/>
          <w:rtl/>
        </w:rPr>
        <w:t xml:space="preserve"> לממשל</w:t>
      </w:r>
      <w:r>
        <w:rPr>
          <w:rFonts w:ascii="Georgia" w:eastAsia="Times New Roman" w:hAnsi="Georgia" w:cs="Times New Roman" w:hint="cs"/>
          <w:color w:val="333333"/>
          <w:sz w:val="24"/>
          <w:szCs w:val="24"/>
          <w:rtl/>
        </w:rPr>
        <w:t xml:space="preserve"> על-שם קנדי באוניברסיטת הרווארד.  הוא טבע את המושג "סיפור ה</w:t>
      </w:r>
      <w:r w:rsidR="008D59CC">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עצמי</w:t>
      </w:r>
      <w:r w:rsidR="008D59CC">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 ש</w:t>
      </w:r>
      <w:r w:rsidR="007F3E45">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אי</w:t>
      </w:r>
      <w:r w:rsidR="007F3E45">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לה בחרה בו ככותרת לסרט הווידאו שלה</w:t>
      </w:r>
      <w:r w:rsidR="00EF7818">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 xml:space="preserve"> הוא ביסס את שיטתו על אמרתו של הלל</w:t>
      </w:r>
      <w:r w:rsidR="00EF7818">
        <w:rPr>
          <w:rFonts w:ascii="Georgia" w:eastAsia="Times New Roman" w:hAnsi="Georgia" w:cs="Times New Roman" w:hint="cs"/>
          <w:color w:val="333333"/>
          <w:sz w:val="24"/>
          <w:szCs w:val="24"/>
          <w:rtl/>
        </w:rPr>
        <w:t xml:space="preserve"> הזקן</w:t>
      </w:r>
      <w:r>
        <w:rPr>
          <w:rFonts w:ascii="Georgia" w:eastAsia="Times New Roman" w:hAnsi="Georgia" w:cs="Times New Roman" w:hint="cs"/>
          <w:color w:val="333333"/>
          <w:sz w:val="24"/>
          <w:szCs w:val="24"/>
          <w:rtl/>
        </w:rPr>
        <w:t>: "אם אין אני לי מי לי</w:t>
      </w:r>
      <w:r w:rsidR="00EF7818">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 xml:space="preserve"> וכשאני לעצמי </w:t>
      </w:r>
      <w:r>
        <w:rPr>
          <w:rFonts w:ascii="Georgia" w:eastAsia="Times New Roman" w:hAnsi="Georgia" w:cs="Times New Roman"/>
          <w:color w:val="333333"/>
          <w:sz w:val="24"/>
          <w:szCs w:val="24"/>
          <w:rtl/>
        </w:rPr>
        <w:t>–</w:t>
      </w:r>
      <w:r>
        <w:rPr>
          <w:rFonts w:ascii="Georgia" w:eastAsia="Times New Roman" w:hAnsi="Georgia" w:cs="Times New Roman" w:hint="cs"/>
          <w:color w:val="333333"/>
          <w:sz w:val="24"/>
          <w:szCs w:val="24"/>
          <w:rtl/>
        </w:rPr>
        <w:t xml:space="preserve"> מה אני</w:t>
      </w:r>
      <w:r w:rsidR="00EF7818">
        <w:rPr>
          <w:rFonts w:ascii="Georgia" w:eastAsia="Times New Roman" w:hAnsi="Georgia" w:cs="Times New Roman" w:hint="cs"/>
          <w:color w:val="333333"/>
          <w:sz w:val="24"/>
          <w:szCs w:val="24"/>
          <w:rtl/>
        </w:rPr>
        <w:t>?</w:t>
      </w:r>
      <w:r>
        <w:rPr>
          <w:rFonts w:ascii="Georgia" w:eastAsia="Times New Roman" w:hAnsi="Georgia" w:cs="Times New Roman" w:hint="cs"/>
          <w:color w:val="333333"/>
          <w:sz w:val="24"/>
          <w:szCs w:val="24"/>
          <w:rtl/>
        </w:rPr>
        <w:t xml:space="preserve"> ו</w:t>
      </w:r>
      <w:r w:rsidR="00EF7818">
        <w:rPr>
          <w:rFonts w:ascii="Georgia" w:eastAsia="Times New Roman" w:hAnsi="Georgia" w:cs="Times New Roman" w:hint="cs"/>
          <w:color w:val="333333"/>
          <w:sz w:val="24"/>
          <w:szCs w:val="24"/>
          <w:rtl/>
        </w:rPr>
        <w:t xml:space="preserve">אם לא עכשיו </w:t>
      </w:r>
      <w:r w:rsidR="00EF7818">
        <w:rPr>
          <w:rFonts w:ascii="Georgia" w:eastAsia="Times New Roman" w:hAnsi="Georgia" w:cs="Times New Roman"/>
          <w:color w:val="333333"/>
          <w:sz w:val="24"/>
          <w:szCs w:val="24"/>
          <w:rtl/>
        </w:rPr>
        <w:t>–</w:t>
      </w:r>
      <w:r w:rsidR="00EF7818">
        <w:rPr>
          <w:rFonts w:ascii="Georgia" w:eastAsia="Times New Roman" w:hAnsi="Georgia" w:cs="Times New Roman" w:hint="cs"/>
          <w:color w:val="333333"/>
          <w:sz w:val="24"/>
          <w:szCs w:val="24"/>
          <w:rtl/>
        </w:rPr>
        <w:t xml:space="preserve"> אימתי? " (</w:t>
      </w:r>
      <w:r w:rsidR="00EF7818" w:rsidRPr="00EF7818">
        <w:rPr>
          <w:rFonts w:ascii="Georgia" w:eastAsia="Times New Roman" w:hAnsi="Georgia" w:cs="Times New Roman" w:hint="cs"/>
          <w:b/>
          <w:bCs/>
          <w:i/>
          <w:iCs/>
          <w:color w:val="333333"/>
          <w:sz w:val="24"/>
          <w:szCs w:val="24"/>
          <w:rtl/>
        </w:rPr>
        <w:t>משנה אבות</w:t>
      </w:r>
      <w:r w:rsidR="00EF7818" w:rsidRPr="00EF7818">
        <w:rPr>
          <w:rFonts w:ascii="Georgia" w:eastAsia="Times New Roman" w:hAnsi="Georgia" w:cs="Times New Roman" w:hint="cs"/>
          <w:color w:val="333333"/>
          <w:sz w:val="24"/>
          <w:szCs w:val="24"/>
          <w:rtl/>
        </w:rPr>
        <w:t xml:space="preserve"> </w:t>
      </w:r>
      <w:r w:rsidR="00EF7818" w:rsidRPr="00EF7818">
        <w:rPr>
          <w:rFonts w:ascii="Times New Roman" w:hAnsi="Times New Roman" w:cs="Times New Roman"/>
          <w:color w:val="000000"/>
          <w:sz w:val="24"/>
          <w:szCs w:val="24"/>
          <w:shd w:val="clear" w:color="auto" w:fill="F5F5F5"/>
          <w:rtl/>
        </w:rPr>
        <w:t>פרק א</w:t>
      </w:r>
      <w:r w:rsidR="00EF7818" w:rsidRPr="00EF7818">
        <w:rPr>
          <w:rFonts w:ascii="Times New Roman" w:hAnsi="Times New Roman" w:cs="Times New Roman" w:hint="cs"/>
          <w:color w:val="000000"/>
          <w:sz w:val="24"/>
          <w:szCs w:val="24"/>
          <w:shd w:val="clear" w:color="auto" w:fill="F5F5F5"/>
          <w:rtl/>
        </w:rPr>
        <w:t>'</w:t>
      </w:r>
      <w:r w:rsidR="00EF7818" w:rsidRPr="00EF7818">
        <w:rPr>
          <w:rFonts w:ascii="Times New Roman" w:hAnsi="Times New Roman" w:cs="Times New Roman"/>
          <w:color w:val="000000"/>
          <w:sz w:val="24"/>
          <w:szCs w:val="24"/>
          <w:shd w:val="clear" w:color="auto" w:fill="F5F5F5"/>
          <w:rtl/>
        </w:rPr>
        <w:t>, משנה י</w:t>
      </w:r>
      <w:r w:rsidR="00EF7818" w:rsidRPr="00EF7818">
        <w:rPr>
          <w:rFonts w:ascii="Times New Roman" w:hAnsi="Times New Roman" w:cs="Times New Roman" w:hint="cs"/>
          <w:color w:val="000000"/>
          <w:sz w:val="24"/>
          <w:szCs w:val="24"/>
          <w:shd w:val="clear" w:color="auto" w:fill="F5F5F5"/>
          <w:rtl/>
        </w:rPr>
        <w:t>"</w:t>
      </w:r>
      <w:r w:rsidR="00EF7818" w:rsidRPr="00EF7818">
        <w:rPr>
          <w:rFonts w:ascii="Times New Roman" w:hAnsi="Times New Roman" w:cs="Times New Roman"/>
          <w:color w:val="000000"/>
          <w:sz w:val="24"/>
          <w:szCs w:val="24"/>
          <w:shd w:val="clear" w:color="auto" w:fill="F5F5F5"/>
          <w:rtl/>
        </w:rPr>
        <w:t>ד</w:t>
      </w:r>
      <w:r w:rsidR="00EF7818" w:rsidRPr="00EF7818">
        <w:rPr>
          <w:rFonts w:ascii="Times New Roman" w:hAnsi="Times New Roman" w:cs="Times New Roman" w:hint="cs"/>
          <w:color w:val="000000"/>
          <w:sz w:val="24"/>
          <w:szCs w:val="24"/>
          <w:shd w:val="clear" w:color="auto" w:fill="F5F5F5"/>
          <w:rtl/>
        </w:rPr>
        <w:t>).</w:t>
      </w:r>
    </w:p>
    <w:p w14:paraId="5186931D" w14:textId="0ADE0BF1" w:rsidR="00EF7818" w:rsidRDefault="00EF7818" w:rsidP="008D59CC">
      <w:pPr>
        <w:bidi/>
        <w:spacing w:line="480" w:lineRule="auto"/>
        <w:ind w:firstLine="509"/>
        <w:jc w:val="both"/>
        <w:rPr>
          <w:rFonts w:ascii="Times New Roman" w:hAnsi="Times New Roman" w:cs="Times New Roman"/>
          <w:color w:val="000000"/>
          <w:sz w:val="24"/>
          <w:szCs w:val="24"/>
          <w:shd w:val="clear" w:color="auto" w:fill="F5F5F5"/>
          <w:rtl/>
        </w:rPr>
      </w:pPr>
      <w:r>
        <w:rPr>
          <w:rFonts w:ascii="Times New Roman" w:hAnsi="Times New Roman" w:cs="Times New Roman" w:hint="cs"/>
          <w:color w:val="000000"/>
          <w:sz w:val="24"/>
          <w:szCs w:val="24"/>
          <w:shd w:val="clear" w:color="auto" w:fill="F5F5F5"/>
          <w:rtl/>
        </w:rPr>
        <w:t xml:space="preserve">כדי לתאר את המניעים שלו לשימוש בסיפור, הוא כתב: "אבי היה רב, אמי הייתה מורה, וכך גדלתי בבית של סיפורים. כאשר אתה גדל </w:t>
      </w:r>
      <w:r w:rsidR="007F3E45">
        <w:rPr>
          <w:rFonts w:ascii="Times New Roman" w:hAnsi="Times New Roman" w:cs="Times New Roman" w:hint="cs"/>
          <w:color w:val="000000"/>
          <w:sz w:val="24"/>
          <w:szCs w:val="24"/>
          <w:shd w:val="clear" w:color="auto" w:fill="F5F5F5"/>
          <w:rtl/>
        </w:rPr>
        <w:t>ב</w:t>
      </w:r>
      <w:r>
        <w:rPr>
          <w:rFonts w:ascii="Times New Roman" w:hAnsi="Times New Roman" w:cs="Times New Roman" w:hint="cs"/>
          <w:color w:val="000000"/>
          <w:sz w:val="24"/>
          <w:szCs w:val="24"/>
          <w:shd w:val="clear" w:color="auto" w:fill="F5F5F5"/>
          <w:rtl/>
        </w:rPr>
        <w:t>מסורת היהודית, מוצג ל</w:t>
      </w:r>
      <w:r w:rsidR="00791271">
        <w:rPr>
          <w:rFonts w:ascii="Times New Roman" w:hAnsi="Times New Roman" w:cs="Times New Roman" w:hint="cs"/>
          <w:color w:val="000000"/>
          <w:sz w:val="24"/>
          <w:szCs w:val="24"/>
          <w:shd w:val="clear" w:color="auto" w:fill="F5F5F5"/>
          <w:rtl/>
        </w:rPr>
        <w:t>פניך סיפור</w:t>
      </w:r>
      <w:r w:rsidR="008D59CC">
        <w:rPr>
          <w:rFonts w:ascii="Times New Roman" w:hAnsi="Times New Roman" w:cs="Times New Roman" w:hint="cs"/>
          <w:color w:val="000000"/>
          <w:sz w:val="24"/>
          <w:szCs w:val="24"/>
          <w:shd w:val="clear" w:color="auto" w:fill="F5F5F5"/>
          <w:rtl/>
        </w:rPr>
        <w:t>,</w:t>
      </w:r>
      <w:r w:rsidR="00791271">
        <w:rPr>
          <w:rFonts w:ascii="Times New Roman" w:hAnsi="Times New Roman" w:cs="Times New Roman" w:hint="cs"/>
          <w:color w:val="000000"/>
          <w:sz w:val="24"/>
          <w:szCs w:val="24"/>
          <w:shd w:val="clear" w:color="auto" w:fill="F5F5F5"/>
          <w:rtl/>
        </w:rPr>
        <w:t xml:space="preserve"> החל מגיל צעיר מאוד. ה</w:t>
      </w:r>
      <w:r w:rsidR="00791271" w:rsidRPr="008D59CC">
        <w:rPr>
          <w:rFonts w:ascii="Times New Roman" w:hAnsi="Times New Roman" w:cs="Times New Roman" w:hint="cs"/>
          <w:b/>
          <w:bCs/>
          <w:color w:val="000000"/>
          <w:sz w:val="24"/>
          <w:szCs w:val="24"/>
          <w:shd w:val="clear" w:color="auto" w:fill="F5F5F5"/>
          <w:rtl/>
        </w:rPr>
        <w:t>הגדה של פסח</w:t>
      </w:r>
      <w:r w:rsidR="00791271">
        <w:rPr>
          <w:rFonts w:ascii="Times New Roman" w:hAnsi="Times New Roman" w:cs="Times New Roman" w:hint="cs"/>
          <w:color w:val="000000"/>
          <w:sz w:val="24"/>
          <w:szCs w:val="24"/>
          <w:shd w:val="clear" w:color="auto" w:fill="F5F5F5"/>
          <w:rtl/>
        </w:rPr>
        <w:t xml:space="preserve"> </w:t>
      </w:r>
      <w:r w:rsidR="008D59CC">
        <w:rPr>
          <w:rFonts w:ascii="Times New Roman" w:hAnsi="Times New Roman" w:cs="Times New Roman" w:hint="cs"/>
          <w:color w:val="000000"/>
          <w:sz w:val="24"/>
          <w:szCs w:val="24"/>
          <w:shd w:val="clear" w:color="auto" w:fill="F5F5F5"/>
          <w:rtl/>
        </w:rPr>
        <w:t xml:space="preserve">שאנו קוראים בליל ה'סדר' </w:t>
      </w:r>
      <w:r w:rsidR="00791271">
        <w:rPr>
          <w:rFonts w:ascii="Times New Roman" w:hAnsi="Times New Roman" w:cs="Times New Roman" w:hint="cs"/>
          <w:color w:val="000000"/>
          <w:sz w:val="24"/>
          <w:szCs w:val="24"/>
          <w:shd w:val="clear" w:color="auto" w:fill="F5F5F5"/>
          <w:rtl/>
        </w:rPr>
        <w:t>היא בעצם סיפור. והסיפור מסופר כתגובה על שאלותיו של הצעיר בבני</w:t>
      </w:r>
      <w:r w:rsidR="00890EEF">
        <w:rPr>
          <w:rFonts w:ascii="Times New Roman" w:hAnsi="Times New Roman" w:cs="Times New Roman" w:hint="cs"/>
          <w:color w:val="000000"/>
          <w:sz w:val="24"/>
          <w:szCs w:val="24"/>
          <w:shd w:val="clear" w:color="auto" w:fill="F5F5F5"/>
          <w:rtl/>
        </w:rPr>
        <w:t xml:space="preserve"> האדם</w:t>
      </w:r>
      <w:r w:rsidR="00791271">
        <w:rPr>
          <w:rFonts w:ascii="Times New Roman" w:hAnsi="Times New Roman" w:cs="Times New Roman" w:hint="cs"/>
          <w:color w:val="000000"/>
          <w:sz w:val="24"/>
          <w:szCs w:val="24"/>
          <w:shd w:val="clear" w:color="auto" w:fill="F5F5F5"/>
          <w:rtl/>
        </w:rPr>
        <w:t xml:space="preserve"> הנמצא</w:t>
      </w:r>
      <w:r w:rsidR="00890EEF">
        <w:rPr>
          <w:rFonts w:ascii="Times New Roman" w:hAnsi="Times New Roman" w:cs="Times New Roman" w:hint="cs"/>
          <w:color w:val="000000"/>
          <w:sz w:val="24"/>
          <w:szCs w:val="24"/>
          <w:shd w:val="clear" w:color="auto" w:fill="F5F5F5"/>
          <w:rtl/>
        </w:rPr>
        <w:t>ים</w:t>
      </w:r>
      <w:r w:rsidR="00791271">
        <w:rPr>
          <w:rFonts w:ascii="Times New Roman" w:hAnsi="Times New Roman" w:cs="Times New Roman" w:hint="cs"/>
          <w:color w:val="000000"/>
          <w:sz w:val="24"/>
          <w:szCs w:val="24"/>
          <w:shd w:val="clear" w:color="auto" w:fill="F5F5F5"/>
          <w:rtl/>
        </w:rPr>
        <w:t xml:space="preserve"> שם. כל העניין הוא לספר את הסיפור לדור הבא</w:t>
      </w:r>
      <w:r w:rsidR="00890EEF">
        <w:rPr>
          <w:rFonts w:ascii="Times New Roman" w:hAnsi="Times New Roman" w:cs="Times New Roman" w:hint="cs"/>
          <w:color w:val="000000"/>
          <w:sz w:val="24"/>
          <w:szCs w:val="24"/>
          <w:shd w:val="clear" w:color="auto" w:fill="F5F5F5"/>
          <w:rtl/>
        </w:rPr>
        <w:t>,</w:t>
      </w:r>
      <w:r w:rsidR="00791271">
        <w:rPr>
          <w:rFonts w:ascii="Times New Roman" w:hAnsi="Times New Roman" w:cs="Times New Roman" w:hint="cs"/>
          <w:color w:val="000000"/>
          <w:sz w:val="24"/>
          <w:szCs w:val="24"/>
          <w:shd w:val="clear" w:color="auto" w:fill="F5F5F5"/>
          <w:rtl/>
        </w:rPr>
        <w:t xml:space="preserve"> כדי שהוא ילמד אותו ובבוא הזמן יפרש את קורותיו שלו לאורו."</w:t>
      </w:r>
    </w:p>
    <w:p w14:paraId="484B93F7" w14:textId="1BEB23B7" w:rsidR="00791271" w:rsidRDefault="00791271" w:rsidP="008D59CC">
      <w:pPr>
        <w:bidi/>
        <w:spacing w:line="480" w:lineRule="auto"/>
        <w:jc w:val="both"/>
        <w:rPr>
          <w:rFonts w:ascii="Times New Roman" w:hAnsi="Times New Roman" w:cs="Times New Roman"/>
          <w:color w:val="000000"/>
          <w:sz w:val="24"/>
          <w:szCs w:val="24"/>
          <w:shd w:val="clear" w:color="auto" w:fill="F5F5F5"/>
          <w:rtl/>
        </w:rPr>
      </w:pPr>
      <w:r>
        <w:rPr>
          <w:rFonts w:ascii="Times New Roman" w:hAnsi="Times New Roman" w:cs="Times New Roman" w:hint="cs"/>
          <w:color w:val="000000"/>
          <w:sz w:val="24"/>
          <w:szCs w:val="24"/>
          <w:shd w:val="clear" w:color="auto" w:fill="F5F5F5"/>
          <w:rtl/>
        </w:rPr>
        <w:t>שיטתו הייחודית של ג</w:t>
      </w:r>
      <w:r w:rsidR="008D59CC">
        <w:rPr>
          <w:rFonts w:ascii="Times New Roman" w:hAnsi="Times New Roman" w:cs="Times New Roman" w:hint="cs"/>
          <w:color w:val="000000"/>
          <w:sz w:val="24"/>
          <w:szCs w:val="24"/>
          <w:shd w:val="clear" w:color="auto" w:fill="F5F5F5"/>
          <w:rtl/>
        </w:rPr>
        <w:t>נ</w:t>
      </w:r>
      <w:r>
        <w:rPr>
          <w:rFonts w:ascii="Times New Roman" w:hAnsi="Times New Roman" w:cs="Times New Roman" w:hint="cs"/>
          <w:color w:val="000000"/>
          <w:sz w:val="24"/>
          <w:szCs w:val="24"/>
          <w:shd w:val="clear" w:color="auto" w:fill="F5F5F5"/>
          <w:rtl/>
        </w:rPr>
        <w:t>ץ לסיפור סיפורים, "הנרטיב הציבורי," מתמקד</w:t>
      </w:r>
      <w:r w:rsidR="008D59CC">
        <w:rPr>
          <w:rFonts w:ascii="Times New Roman" w:hAnsi="Times New Roman" w:cs="Times New Roman" w:hint="cs"/>
          <w:color w:val="000000"/>
          <w:sz w:val="24"/>
          <w:szCs w:val="24"/>
          <w:shd w:val="clear" w:color="auto" w:fill="F5F5F5"/>
          <w:rtl/>
        </w:rPr>
        <w:t>ת</w:t>
      </w:r>
      <w:r>
        <w:rPr>
          <w:rFonts w:ascii="Times New Roman" w:hAnsi="Times New Roman" w:cs="Times New Roman" w:hint="cs"/>
          <w:color w:val="000000"/>
          <w:sz w:val="24"/>
          <w:szCs w:val="24"/>
          <w:shd w:val="clear" w:color="auto" w:fill="F5F5F5"/>
          <w:rtl/>
        </w:rPr>
        <w:t xml:space="preserve"> בנושאים אלה:</w:t>
      </w:r>
    </w:p>
    <w:p w14:paraId="3F030D53" w14:textId="691AD4D4" w:rsidR="00EF7818" w:rsidRPr="00890EEF" w:rsidRDefault="00791271" w:rsidP="008D59CC">
      <w:pPr>
        <w:pStyle w:val="ListParagraph"/>
        <w:numPr>
          <w:ilvl w:val="0"/>
          <w:numId w:val="4"/>
        </w:numPr>
        <w:bidi/>
        <w:spacing w:line="480" w:lineRule="auto"/>
        <w:jc w:val="both"/>
        <w:rPr>
          <w:rFonts w:ascii="Times New Roman" w:eastAsia="Times New Roman" w:hAnsi="Times New Roman" w:cs="Times New Roman"/>
          <w:b/>
          <w:bCs/>
          <w:color w:val="333333"/>
          <w:sz w:val="24"/>
          <w:szCs w:val="24"/>
        </w:rPr>
      </w:pPr>
      <w:r w:rsidRPr="00890EEF">
        <w:rPr>
          <w:rFonts w:ascii="Times New Roman" w:eastAsia="Times New Roman" w:hAnsi="Times New Roman" w:cs="Times New Roman" w:hint="cs"/>
          <w:b/>
          <w:bCs/>
          <w:color w:val="333333"/>
          <w:sz w:val="24"/>
          <w:szCs w:val="24"/>
          <w:rtl/>
        </w:rPr>
        <w:t>סיפור ה</w:t>
      </w:r>
      <w:r w:rsidR="00890EEF">
        <w:rPr>
          <w:rFonts w:ascii="Times New Roman" w:eastAsia="Times New Roman" w:hAnsi="Times New Roman" w:cs="Times New Roman" w:hint="cs"/>
          <w:b/>
          <w:bCs/>
          <w:color w:val="333333"/>
          <w:sz w:val="24"/>
          <w:szCs w:val="24"/>
          <w:rtl/>
        </w:rPr>
        <w:t>'</w:t>
      </w:r>
      <w:r w:rsidRPr="00890EEF">
        <w:rPr>
          <w:rFonts w:ascii="Times New Roman" w:eastAsia="Times New Roman" w:hAnsi="Times New Roman" w:cs="Times New Roman" w:hint="cs"/>
          <w:b/>
          <w:bCs/>
          <w:color w:val="333333"/>
          <w:sz w:val="24"/>
          <w:szCs w:val="24"/>
          <w:rtl/>
        </w:rPr>
        <w:t>עצמי</w:t>
      </w:r>
      <w:r w:rsidR="00890EEF">
        <w:rPr>
          <w:rFonts w:ascii="Times New Roman" w:eastAsia="Times New Roman" w:hAnsi="Times New Roman" w:cs="Times New Roman" w:hint="cs"/>
          <w:b/>
          <w:bCs/>
          <w:color w:val="333333"/>
          <w:sz w:val="24"/>
          <w:szCs w:val="24"/>
          <w:rtl/>
        </w:rPr>
        <w:t xml:space="preserve">': </w:t>
      </w:r>
      <w:r w:rsidR="00890EEF">
        <w:rPr>
          <w:rFonts w:ascii="Times New Roman" w:eastAsia="Times New Roman" w:hAnsi="Times New Roman" w:cs="Times New Roman" w:hint="cs"/>
          <w:color w:val="333333"/>
          <w:sz w:val="24"/>
          <w:szCs w:val="24"/>
          <w:rtl/>
        </w:rPr>
        <w:t>מדוע נקראת לַדָבר שאליו נקראת?</w:t>
      </w:r>
    </w:p>
    <w:p w14:paraId="25A76A7A" w14:textId="7B1EE7BF" w:rsidR="00890EEF" w:rsidRPr="00806EA8" w:rsidRDefault="00890EEF" w:rsidP="008D59CC">
      <w:pPr>
        <w:pStyle w:val="ListParagraph"/>
        <w:numPr>
          <w:ilvl w:val="0"/>
          <w:numId w:val="4"/>
        </w:numPr>
        <w:bidi/>
        <w:spacing w:line="480" w:lineRule="auto"/>
        <w:jc w:val="both"/>
        <w:rPr>
          <w:rFonts w:ascii="Times New Roman" w:eastAsia="Times New Roman" w:hAnsi="Times New Roman" w:cs="Times New Roman"/>
          <w:b/>
          <w:bCs/>
          <w:color w:val="333333"/>
          <w:sz w:val="24"/>
          <w:szCs w:val="24"/>
        </w:rPr>
      </w:pPr>
      <w:r>
        <w:rPr>
          <w:rFonts w:ascii="Times New Roman" w:eastAsia="Times New Roman" w:hAnsi="Times New Roman" w:cs="Times New Roman" w:hint="cs"/>
          <w:b/>
          <w:bCs/>
          <w:color w:val="333333"/>
          <w:sz w:val="24"/>
          <w:szCs w:val="24"/>
          <w:rtl/>
        </w:rPr>
        <w:t xml:space="preserve">סיפור ה'אנחנו': </w:t>
      </w:r>
      <w:r>
        <w:rPr>
          <w:rFonts w:ascii="Times New Roman" w:eastAsia="Times New Roman" w:hAnsi="Times New Roman" w:cs="Times New Roman" w:hint="cs"/>
          <w:color w:val="333333"/>
          <w:sz w:val="24"/>
          <w:szCs w:val="24"/>
          <w:rtl/>
        </w:rPr>
        <w:t>ל</w:t>
      </w:r>
      <w:r w:rsidR="008D59CC">
        <w:rPr>
          <w:rFonts w:ascii="Times New Roman" w:eastAsia="Times New Roman" w:hAnsi="Times New Roman" w:cs="Times New Roman" w:hint="cs"/>
          <w:color w:val="333333"/>
          <w:sz w:val="24"/>
          <w:szCs w:val="24"/>
          <w:rtl/>
        </w:rPr>
        <w:t>ְ</w:t>
      </w:r>
      <w:r>
        <w:rPr>
          <w:rFonts w:ascii="Times New Roman" w:eastAsia="Times New Roman" w:hAnsi="Times New Roman" w:cs="Times New Roman" w:hint="cs"/>
          <w:color w:val="333333"/>
          <w:sz w:val="24"/>
          <w:szCs w:val="24"/>
          <w:rtl/>
        </w:rPr>
        <w:t xml:space="preserve">מה </w:t>
      </w:r>
      <w:r w:rsidR="00806EA8">
        <w:rPr>
          <w:rFonts w:ascii="Times New Roman" w:eastAsia="Times New Roman" w:hAnsi="Times New Roman" w:cs="Times New Roman" w:hint="cs"/>
          <w:color w:val="333333"/>
          <w:sz w:val="24"/>
          <w:szCs w:val="24"/>
          <w:rtl/>
        </w:rPr>
        <w:t>נקראו ציבור הבוחרים שלך, הקהילה שלך, הארגון שלך (מה הכוונות, המטרות וההשקפות המשותפות שלהם)</w:t>
      </w:r>
      <w:r w:rsidR="008D59CC">
        <w:rPr>
          <w:rFonts w:ascii="Times New Roman" w:eastAsia="Times New Roman" w:hAnsi="Times New Roman" w:cs="Times New Roman" w:hint="cs"/>
          <w:color w:val="333333"/>
          <w:sz w:val="24"/>
          <w:szCs w:val="24"/>
          <w:rtl/>
        </w:rPr>
        <w:t>?</w:t>
      </w:r>
    </w:p>
    <w:p w14:paraId="3268ABCD" w14:textId="61CDFE5F" w:rsidR="00806EA8" w:rsidRPr="00806EA8" w:rsidRDefault="00806EA8" w:rsidP="008D59CC">
      <w:pPr>
        <w:pStyle w:val="ListParagraph"/>
        <w:numPr>
          <w:ilvl w:val="0"/>
          <w:numId w:val="4"/>
        </w:numPr>
        <w:bidi/>
        <w:spacing w:line="48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hint="cs"/>
          <w:b/>
          <w:bCs/>
          <w:color w:val="333333"/>
          <w:sz w:val="24"/>
          <w:szCs w:val="24"/>
          <w:rtl/>
        </w:rPr>
        <w:t>סיפור ה'עכשיו':</w:t>
      </w:r>
      <w:r>
        <w:rPr>
          <w:rFonts w:ascii="Times New Roman" w:eastAsia="Times New Roman" w:hAnsi="Times New Roman" w:cs="Times New Roman" w:hint="cs"/>
          <w:sz w:val="24"/>
          <w:szCs w:val="24"/>
          <w:rtl/>
        </w:rPr>
        <w:t xml:space="preserve"> </w:t>
      </w:r>
      <w:r w:rsidRPr="00806EA8">
        <w:rPr>
          <w:rFonts w:ascii="Times New Roman" w:eastAsia="Times New Roman" w:hAnsi="Times New Roman" w:cs="Times New Roman" w:hint="cs"/>
          <w:sz w:val="24"/>
          <w:szCs w:val="24"/>
          <w:rtl/>
        </w:rPr>
        <w:t>האתגרים שבפניהם עומדת עתה הקהילה, הבחירות שעליכם לעשות, ו</w:t>
      </w:r>
      <w:r w:rsidR="008D59CC">
        <w:rPr>
          <w:rFonts w:ascii="Times New Roman" w:eastAsia="Times New Roman" w:hAnsi="Times New Roman" w:cs="Times New Roman" w:hint="cs"/>
          <w:sz w:val="24"/>
          <w:szCs w:val="24"/>
          <w:rtl/>
        </w:rPr>
        <w:t>ּ</w:t>
      </w:r>
      <w:r w:rsidRPr="00806EA8">
        <w:rPr>
          <w:rFonts w:ascii="Times New Roman" w:eastAsia="Times New Roman" w:hAnsi="Times New Roman" w:cs="Times New Roman" w:hint="cs"/>
          <w:sz w:val="24"/>
          <w:szCs w:val="24"/>
          <w:rtl/>
        </w:rPr>
        <w:t>ל</w:t>
      </w:r>
      <w:r w:rsidR="008D59CC">
        <w:rPr>
          <w:rFonts w:ascii="Times New Roman" w:eastAsia="Times New Roman" w:hAnsi="Times New Roman" w:cs="Times New Roman" w:hint="cs"/>
          <w:sz w:val="24"/>
          <w:szCs w:val="24"/>
          <w:rtl/>
        </w:rPr>
        <w:t>ְ</w:t>
      </w:r>
      <w:r w:rsidRPr="00806EA8">
        <w:rPr>
          <w:rFonts w:ascii="Times New Roman" w:eastAsia="Times New Roman" w:hAnsi="Times New Roman" w:cs="Times New Roman" w:hint="cs"/>
          <w:sz w:val="24"/>
          <w:szCs w:val="24"/>
          <w:rtl/>
        </w:rPr>
        <w:t xml:space="preserve">מה </w:t>
      </w:r>
      <w:r w:rsidR="00C16173">
        <w:rPr>
          <w:rFonts w:ascii="Times New Roman" w:eastAsia="Times New Roman" w:hAnsi="Times New Roman" w:cs="Times New Roman" w:hint="cs"/>
          <w:sz w:val="24"/>
          <w:szCs w:val="24"/>
          <w:rtl/>
        </w:rPr>
        <w:t>נוכל אנו,</w:t>
      </w:r>
      <w:r w:rsidR="008D59CC">
        <w:rPr>
          <w:rFonts w:ascii="Times New Roman" w:eastAsia="Times New Roman" w:hAnsi="Times New Roman" w:cs="Times New Roman" w:hint="cs"/>
          <w:sz w:val="24"/>
          <w:szCs w:val="24"/>
          <w:rtl/>
        </w:rPr>
        <w:t xml:space="preserve"> </w:t>
      </w:r>
      <w:r w:rsidRPr="00806EA8">
        <w:rPr>
          <w:rFonts w:ascii="Times New Roman" w:eastAsia="Times New Roman" w:hAnsi="Times New Roman" w:cs="Times New Roman" w:hint="cs"/>
          <w:sz w:val="24"/>
          <w:szCs w:val="24"/>
          <w:rtl/>
        </w:rPr>
        <w:t>ה'אנחנו'</w:t>
      </w:r>
      <w:r w:rsidR="00C16173">
        <w:rPr>
          <w:rFonts w:ascii="Times New Roman" w:eastAsia="Times New Roman" w:hAnsi="Times New Roman" w:cs="Times New Roman" w:hint="cs"/>
          <w:sz w:val="24"/>
          <w:szCs w:val="24"/>
          <w:rtl/>
        </w:rPr>
        <w:t>,</w:t>
      </w:r>
      <w:r w:rsidRPr="00806EA8">
        <w:rPr>
          <w:rFonts w:ascii="Times New Roman" w:eastAsia="Times New Roman" w:hAnsi="Times New Roman" w:cs="Times New Roman" w:hint="cs"/>
          <w:sz w:val="24"/>
          <w:szCs w:val="24"/>
          <w:rtl/>
        </w:rPr>
        <w:t xml:space="preserve"> לשאוף ולקוות.</w:t>
      </w:r>
    </w:p>
    <w:p w14:paraId="63C21F8F" w14:textId="19ED4A04" w:rsidR="00806EA8" w:rsidRDefault="00806EA8" w:rsidP="008D59CC">
      <w:pPr>
        <w:bidi/>
        <w:spacing w:line="48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color w:val="333333"/>
          <w:sz w:val="24"/>
          <w:szCs w:val="24"/>
          <w:rtl/>
        </w:rPr>
        <w:t>וכך כותב גנץ:</w:t>
      </w:r>
      <w:r>
        <w:rPr>
          <w:rFonts w:ascii="Times New Roman" w:eastAsia="Times New Roman" w:hAnsi="Times New Roman" w:cs="Times New Roman" w:hint="cs"/>
          <w:sz w:val="24"/>
          <w:szCs w:val="24"/>
          <w:rtl/>
        </w:rPr>
        <w:t xml:space="preserve"> "מכיוון שהסיפורים מאפשרים לנו להביע את ערכינו לא כעקרונות מופשטים, אלא כניסיון ש</w:t>
      </w:r>
      <w:r w:rsidR="008D59CC">
        <w:rPr>
          <w:rFonts w:ascii="Times New Roman" w:eastAsia="Times New Roman" w:hAnsi="Times New Roman" w:cs="Times New Roman" w:hint="cs"/>
          <w:sz w:val="24"/>
          <w:szCs w:val="24"/>
          <w:rtl/>
        </w:rPr>
        <w:t xml:space="preserve">אותו </w:t>
      </w:r>
      <w:r>
        <w:rPr>
          <w:rFonts w:ascii="Times New Roman" w:eastAsia="Times New Roman" w:hAnsi="Times New Roman" w:cs="Times New Roman" w:hint="cs"/>
          <w:sz w:val="24"/>
          <w:szCs w:val="24"/>
          <w:rtl/>
        </w:rPr>
        <w:t>חיינו וחווינו, יש בהם כוח להניע את האחרים... זה עלול להיראות כפרדוקס, אך כמו שיר או ציור או קטע מוזיקה, דווקא הספציפיות והייחודיות שב</w:t>
      </w:r>
      <w:r w:rsidR="008D59CC">
        <w:rPr>
          <w:rFonts w:ascii="Times New Roman" w:eastAsia="Times New Roman" w:hAnsi="Times New Roman" w:cs="Times New Roman" w:hint="cs"/>
          <w:sz w:val="24"/>
          <w:szCs w:val="24"/>
          <w:rtl/>
        </w:rPr>
        <w:t xml:space="preserve">חוויות </w:t>
      </w:r>
      <w:r>
        <w:rPr>
          <w:rFonts w:ascii="Times New Roman" w:eastAsia="Times New Roman" w:hAnsi="Times New Roman" w:cs="Times New Roman" w:hint="cs"/>
          <w:sz w:val="24"/>
          <w:szCs w:val="24"/>
          <w:rtl/>
        </w:rPr>
        <w:t>אלה יכולה להעניק להם את הרגש האוניברסלי או התובנה  הפנימית שהם מכילים.</w:t>
      </w:r>
    </w:p>
    <w:p w14:paraId="56A44021" w14:textId="5233E369" w:rsidR="00806EA8" w:rsidRPr="00806EA8" w:rsidRDefault="00806EA8" w:rsidP="008D59CC">
      <w:pPr>
        <w:bidi/>
        <w:spacing w:line="480" w:lineRule="auto"/>
        <w:ind w:firstLine="509"/>
        <w:jc w:val="both"/>
        <w:rPr>
          <w:rFonts w:ascii="Times New Roman" w:eastAsia="Times New Roman" w:hAnsi="Times New Roman" w:cs="Times New Roman"/>
          <w:color w:val="333333"/>
          <w:sz w:val="24"/>
          <w:szCs w:val="24"/>
          <w:rtl/>
        </w:rPr>
      </w:pPr>
      <w:r>
        <w:rPr>
          <w:rFonts w:ascii="Times New Roman" w:eastAsia="Times New Roman" w:hAnsi="Times New Roman" w:cs="Times New Roman" w:hint="cs"/>
          <w:sz w:val="24"/>
          <w:szCs w:val="24"/>
          <w:rtl/>
        </w:rPr>
        <w:lastRenderedPageBreak/>
        <w:t>את</w:t>
      </w:r>
      <w:r w:rsidR="00C16173">
        <w:rPr>
          <w:rFonts w:ascii="Times New Roman" w:eastAsia="Times New Roman" w:hAnsi="Times New Roman" w:cs="Times New Roman" w:hint="cs"/>
          <w:sz w:val="24"/>
          <w:szCs w:val="24"/>
          <w:rtl/>
        </w:rPr>
        <w:t>ם</w:t>
      </w:r>
      <w:r>
        <w:rPr>
          <w:rFonts w:ascii="Times New Roman" w:eastAsia="Times New Roman" w:hAnsi="Times New Roman" w:cs="Times New Roman" w:hint="cs"/>
          <w:sz w:val="24"/>
          <w:szCs w:val="24"/>
          <w:rtl/>
        </w:rPr>
        <w:t xml:space="preserve"> עלול</w:t>
      </w:r>
      <w:r w:rsidR="00C16173">
        <w:rPr>
          <w:rFonts w:ascii="Times New Roman" w:eastAsia="Times New Roman" w:hAnsi="Times New Roman" w:cs="Times New Roman" w:hint="cs"/>
          <w:sz w:val="24"/>
          <w:szCs w:val="24"/>
          <w:rtl/>
        </w:rPr>
        <w:t>ים</w:t>
      </w:r>
      <w:r>
        <w:rPr>
          <w:rFonts w:ascii="Times New Roman" w:eastAsia="Times New Roman" w:hAnsi="Times New Roman" w:cs="Times New Roman" w:hint="cs"/>
          <w:sz w:val="24"/>
          <w:szCs w:val="24"/>
          <w:rtl/>
        </w:rPr>
        <w:t xml:space="preserve"> לחשוב שסיפור</w:t>
      </w:r>
      <w:r w:rsidR="00C16173">
        <w:rPr>
          <w:rFonts w:ascii="Times New Roman" w:eastAsia="Times New Roman" w:hAnsi="Times New Roman" w:cs="Times New Roman" w:hint="cs"/>
          <w:sz w:val="24"/>
          <w:szCs w:val="24"/>
          <w:rtl/>
        </w:rPr>
        <w:t>כם</w:t>
      </w:r>
      <w:r>
        <w:rPr>
          <w:rFonts w:ascii="Times New Roman" w:eastAsia="Times New Roman" w:hAnsi="Times New Roman" w:cs="Times New Roman" w:hint="cs"/>
          <w:sz w:val="24"/>
          <w:szCs w:val="24"/>
          <w:rtl/>
        </w:rPr>
        <w:t xml:space="preserve"> אינו משנה, שהאנשים אינם מעוניינים</w:t>
      </w:r>
      <w:r w:rsidR="008D59CC">
        <w:rPr>
          <w:rFonts w:ascii="Times New Roman" w:eastAsia="Times New Roman" w:hAnsi="Times New Roman" w:cs="Times New Roman" w:hint="cs"/>
          <w:sz w:val="24"/>
          <w:szCs w:val="24"/>
          <w:rtl/>
        </w:rPr>
        <w:t xml:space="preserve"> בו</w:t>
      </w:r>
      <w:bookmarkStart w:id="1" w:name="_GoBack"/>
      <w:bookmarkEnd w:id="1"/>
      <w:r>
        <w:rPr>
          <w:rFonts w:ascii="Times New Roman" w:eastAsia="Times New Roman" w:hAnsi="Times New Roman" w:cs="Times New Roman" w:hint="cs"/>
          <w:sz w:val="24"/>
          <w:szCs w:val="24"/>
          <w:rtl/>
        </w:rPr>
        <w:t>, שאסור ל</w:t>
      </w:r>
      <w:r w:rsidR="00C16173">
        <w:rPr>
          <w:rFonts w:ascii="Times New Roman" w:eastAsia="Times New Roman" w:hAnsi="Times New Roman" w:cs="Times New Roman" w:hint="cs"/>
          <w:sz w:val="24"/>
          <w:szCs w:val="24"/>
          <w:rtl/>
        </w:rPr>
        <w:t>כם</w:t>
      </w:r>
      <w:r>
        <w:rPr>
          <w:rFonts w:ascii="Times New Roman" w:eastAsia="Times New Roman" w:hAnsi="Times New Roman" w:cs="Times New Roman" w:hint="cs"/>
          <w:sz w:val="24"/>
          <w:szCs w:val="24"/>
          <w:rtl/>
        </w:rPr>
        <w:t xml:space="preserve"> לדבר על עצמ</w:t>
      </w:r>
      <w:r w:rsidR="00C16173">
        <w:rPr>
          <w:rFonts w:ascii="Times New Roman" w:eastAsia="Times New Roman" w:hAnsi="Times New Roman" w:cs="Times New Roman" w:hint="cs"/>
          <w:sz w:val="24"/>
          <w:szCs w:val="24"/>
          <w:rtl/>
        </w:rPr>
        <w:t>כם</w:t>
      </w:r>
      <w:r>
        <w:rPr>
          <w:rFonts w:ascii="Times New Roman" w:eastAsia="Times New Roman" w:hAnsi="Times New Roman" w:cs="Times New Roman" w:hint="cs"/>
          <w:sz w:val="24"/>
          <w:szCs w:val="24"/>
          <w:rtl/>
        </w:rPr>
        <w:t>. אבל כאשר את</w:t>
      </w:r>
      <w:r w:rsidR="00C16173">
        <w:rPr>
          <w:rFonts w:ascii="Times New Roman" w:eastAsia="Times New Roman" w:hAnsi="Times New Roman" w:cs="Times New Roman" w:hint="cs"/>
          <w:sz w:val="24"/>
          <w:szCs w:val="24"/>
          <w:rtl/>
        </w:rPr>
        <w:t>ם</w:t>
      </w:r>
      <w:r>
        <w:rPr>
          <w:rFonts w:ascii="Times New Roman" w:eastAsia="Times New Roman" w:hAnsi="Times New Roman" w:cs="Times New Roman" w:hint="cs"/>
          <w:sz w:val="24"/>
          <w:szCs w:val="24"/>
          <w:rtl/>
        </w:rPr>
        <w:t xml:space="preserve"> עוסק</w:t>
      </w:r>
      <w:r w:rsidR="00C16173">
        <w:rPr>
          <w:rFonts w:ascii="Times New Roman" w:eastAsia="Times New Roman" w:hAnsi="Times New Roman" w:cs="Times New Roman" w:hint="cs"/>
          <w:sz w:val="24"/>
          <w:szCs w:val="24"/>
          <w:rtl/>
        </w:rPr>
        <w:t>ים</w:t>
      </w:r>
      <w:r>
        <w:rPr>
          <w:rFonts w:ascii="Times New Roman" w:eastAsia="Times New Roman" w:hAnsi="Times New Roman" w:cs="Times New Roman" w:hint="cs"/>
          <w:sz w:val="24"/>
          <w:szCs w:val="24"/>
          <w:rtl/>
        </w:rPr>
        <w:t xml:space="preserve"> בפעילות ציבורית, יש ל</w:t>
      </w:r>
      <w:r w:rsidR="00C16173">
        <w:rPr>
          <w:rFonts w:ascii="Times New Roman" w:eastAsia="Times New Roman" w:hAnsi="Times New Roman" w:cs="Times New Roman" w:hint="cs"/>
          <w:sz w:val="24"/>
          <w:szCs w:val="24"/>
          <w:rtl/>
        </w:rPr>
        <w:t>כם</w:t>
      </w:r>
      <w:r>
        <w:rPr>
          <w:rFonts w:ascii="Times New Roman" w:eastAsia="Times New Roman" w:hAnsi="Times New Roman" w:cs="Times New Roman" w:hint="cs"/>
          <w:sz w:val="24"/>
          <w:szCs w:val="24"/>
          <w:rtl/>
        </w:rPr>
        <w:t xml:space="preserve"> אחריות להציע לציבור דין וחשבון אודותי</w:t>
      </w:r>
      <w:r w:rsidR="00C16173">
        <w:rPr>
          <w:rFonts w:ascii="Times New Roman" w:eastAsia="Times New Roman" w:hAnsi="Times New Roman" w:cs="Times New Roman" w:hint="cs"/>
          <w:sz w:val="24"/>
          <w:szCs w:val="24"/>
          <w:rtl/>
        </w:rPr>
        <w:t>כם</w:t>
      </w:r>
      <w:r>
        <w:rPr>
          <w:rFonts w:ascii="Times New Roman" w:eastAsia="Times New Roman" w:hAnsi="Times New Roman" w:cs="Times New Roman" w:hint="cs"/>
          <w:sz w:val="24"/>
          <w:szCs w:val="24"/>
          <w:rtl/>
        </w:rPr>
        <w:t>. אודות מי שאת</w:t>
      </w:r>
      <w:r w:rsidR="00C16173">
        <w:rPr>
          <w:rFonts w:ascii="Times New Roman" w:eastAsia="Times New Roman" w:hAnsi="Times New Roman" w:cs="Times New Roman" w:hint="cs"/>
          <w:sz w:val="24"/>
          <w:szCs w:val="24"/>
          <w:rtl/>
        </w:rPr>
        <w:t>ם</w:t>
      </w:r>
      <w:r>
        <w:rPr>
          <w:rFonts w:ascii="Times New Roman" w:eastAsia="Times New Roman" w:hAnsi="Times New Roman" w:cs="Times New Roman" w:hint="cs"/>
          <w:sz w:val="24"/>
          <w:szCs w:val="24"/>
          <w:rtl/>
        </w:rPr>
        <w:t>. מדוע את</w:t>
      </w:r>
      <w:r w:rsidR="00C16173">
        <w:rPr>
          <w:rFonts w:ascii="Times New Roman" w:eastAsia="Times New Roman" w:hAnsi="Times New Roman" w:cs="Times New Roman" w:hint="cs"/>
          <w:sz w:val="24"/>
          <w:szCs w:val="24"/>
          <w:rtl/>
        </w:rPr>
        <w:t xml:space="preserve">ם </w:t>
      </w:r>
      <w:r>
        <w:rPr>
          <w:rFonts w:ascii="Times New Roman" w:eastAsia="Times New Roman" w:hAnsi="Times New Roman" w:cs="Times New Roman" w:hint="cs"/>
          <w:sz w:val="24"/>
          <w:szCs w:val="24"/>
          <w:rtl/>
        </w:rPr>
        <w:t>עוש</w:t>
      </w:r>
      <w:r w:rsidR="00C16173">
        <w:rPr>
          <w:rFonts w:ascii="Times New Roman" w:eastAsia="Times New Roman" w:hAnsi="Times New Roman" w:cs="Times New Roman" w:hint="cs"/>
          <w:sz w:val="24"/>
          <w:szCs w:val="24"/>
          <w:rtl/>
        </w:rPr>
        <w:t>ים</w:t>
      </w:r>
      <w:r>
        <w:rPr>
          <w:rFonts w:ascii="Times New Roman" w:eastAsia="Times New Roman" w:hAnsi="Times New Roman" w:cs="Times New Roman" w:hint="cs"/>
          <w:sz w:val="24"/>
          <w:szCs w:val="24"/>
          <w:rtl/>
        </w:rPr>
        <w:t xml:space="preserve"> את מה שאת</w:t>
      </w:r>
      <w:r w:rsidR="00C16173">
        <w:rPr>
          <w:rFonts w:ascii="Times New Roman" w:eastAsia="Times New Roman" w:hAnsi="Times New Roman" w:cs="Times New Roman" w:hint="cs"/>
          <w:sz w:val="24"/>
          <w:szCs w:val="24"/>
          <w:rtl/>
        </w:rPr>
        <w:t>ם</w:t>
      </w:r>
      <w:r>
        <w:rPr>
          <w:rFonts w:ascii="Times New Roman" w:eastAsia="Times New Roman" w:hAnsi="Times New Roman" w:cs="Times New Roman" w:hint="cs"/>
          <w:sz w:val="24"/>
          <w:szCs w:val="24"/>
          <w:rtl/>
        </w:rPr>
        <w:t xml:space="preserve"> עוש</w:t>
      </w:r>
      <w:r w:rsidR="00C16173">
        <w:rPr>
          <w:rFonts w:ascii="Times New Roman" w:eastAsia="Times New Roman" w:hAnsi="Times New Roman" w:cs="Times New Roman" w:hint="cs"/>
          <w:sz w:val="24"/>
          <w:szCs w:val="24"/>
          <w:rtl/>
        </w:rPr>
        <w:t>ים</w:t>
      </w:r>
      <w:r>
        <w:rPr>
          <w:rFonts w:ascii="Times New Roman" w:eastAsia="Times New Roman" w:hAnsi="Times New Roman" w:cs="Times New Roman" w:hint="cs"/>
          <w:sz w:val="24"/>
          <w:szCs w:val="24"/>
          <w:rtl/>
        </w:rPr>
        <w:t>, ולאן את</w:t>
      </w:r>
      <w:r w:rsidR="00C16173">
        <w:rPr>
          <w:rFonts w:ascii="Times New Roman" w:eastAsia="Times New Roman" w:hAnsi="Times New Roman" w:cs="Times New Roman" w:hint="cs"/>
          <w:sz w:val="24"/>
          <w:szCs w:val="24"/>
          <w:rtl/>
        </w:rPr>
        <w:t>ם</w:t>
      </w:r>
      <w:r>
        <w:rPr>
          <w:rFonts w:ascii="Times New Roman" w:eastAsia="Times New Roman" w:hAnsi="Times New Roman" w:cs="Times New Roman" w:hint="cs"/>
          <w:sz w:val="24"/>
          <w:szCs w:val="24"/>
          <w:rtl/>
        </w:rPr>
        <w:t xml:space="preserve"> מקוו</w:t>
      </w:r>
      <w:r w:rsidR="00C16173">
        <w:rPr>
          <w:rFonts w:ascii="Times New Roman" w:eastAsia="Times New Roman" w:hAnsi="Times New Roman" w:cs="Times New Roman" w:hint="cs"/>
          <w:sz w:val="24"/>
          <w:szCs w:val="24"/>
          <w:rtl/>
        </w:rPr>
        <w:t>ים</w:t>
      </w:r>
      <w:r>
        <w:rPr>
          <w:rFonts w:ascii="Times New Roman" w:eastAsia="Times New Roman" w:hAnsi="Times New Roman" w:cs="Times New Roman" w:hint="cs"/>
          <w:sz w:val="24"/>
          <w:szCs w:val="24"/>
          <w:rtl/>
        </w:rPr>
        <w:t xml:space="preserve"> להו</w:t>
      </w:r>
      <w:r w:rsidR="008D59CC">
        <w:rPr>
          <w:rFonts w:ascii="Times New Roman" w:eastAsia="Times New Roman" w:hAnsi="Times New Roman" w:cs="Times New Roman" w:hint="cs"/>
          <w:sz w:val="24"/>
          <w:szCs w:val="24"/>
          <w:rtl/>
        </w:rPr>
        <w:t>ביל</w:t>
      </w:r>
      <w:r>
        <w:rPr>
          <w:rFonts w:ascii="Times New Roman" w:eastAsia="Times New Roman" w:hAnsi="Times New Roman" w:cs="Times New Roman" w:hint="cs"/>
          <w:sz w:val="24"/>
          <w:szCs w:val="24"/>
          <w:rtl/>
        </w:rPr>
        <w:t xml:space="preserve">. </w:t>
      </w:r>
      <w:r w:rsidR="008D59CC">
        <w:rPr>
          <w:rFonts w:ascii="Times New Roman" w:eastAsia="Times New Roman" w:hAnsi="Times New Roman" w:cs="Times New Roman" w:hint="cs"/>
          <w:sz w:val="24"/>
          <w:szCs w:val="24"/>
          <w:rtl/>
        </w:rPr>
        <w:t>הדבר העיקרי</w:t>
      </w:r>
      <w:r>
        <w:rPr>
          <w:rFonts w:ascii="Times New Roman" w:eastAsia="Times New Roman" w:hAnsi="Times New Roman" w:cs="Times New Roman" w:hint="cs"/>
          <w:sz w:val="24"/>
          <w:szCs w:val="24"/>
          <w:rtl/>
        </w:rPr>
        <w:t xml:space="preserve"> בכך הוא שאם את</w:t>
      </w:r>
      <w:r w:rsidR="00C16173">
        <w:rPr>
          <w:rFonts w:ascii="Times New Roman" w:eastAsia="Times New Roman" w:hAnsi="Times New Roman" w:cs="Times New Roman" w:hint="cs"/>
          <w:sz w:val="24"/>
          <w:szCs w:val="24"/>
          <w:rtl/>
        </w:rPr>
        <w:t>ם</w:t>
      </w:r>
      <w:r>
        <w:rPr>
          <w:rFonts w:ascii="Times New Roman" w:eastAsia="Times New Roman" w:hAnsi="Times New Roman" w:cs="Times New Roman" w:hint="cs"/>
          <w:sz w:val="24"/>
          <w:szCs w:val="24"/>
          <w:rtl/>
        </w:rPr>
        <w:t xml:space="preserve"> לא תהי</w:t>
      </w:r>
      <w:r w:rsidR="00C16173">
        <w:rPr>
          <w:rFonts w:ascii="Times New Roman" w:eastAsia="Times New Roman" w:hAnsi="Times New Roman" w:cs="Times New Roman" w:hint="cs"/>
          <w:sz w:val="24"/>
          <w:szCs w:val="24"/>
          <w:rtl/>
        </w:rPr>
        <w:t>ו</w:t>
      </w:r>
      <w:r>
        <w:rPr>
          <w:rFonts w:ascii="Times New Roman" w:eastAsia="Times New Roman" w:hAnsi="Times New Roman" w:cs="Times New Roman" w:hint="cs"/>
          <w:sz w:val="24"/>
          <w:szCs w:val="24"/>
          <w:rtl/>
        </w:rPr>
        <w:t xml:space="preserve"> </w:t>
      </w:r>
      <w:r w:rsidR="00C16173">
        <w:rPr>
          <w:rFonts w:ascii="Times New Roman" w:eastAsia="Times New Roman" w:hAnsi="Times New Roman" w:cs="Times New Roman" w:hint="cs"/>
          <w:sz w:val="24"/>
          <w:szCs w:val="24"/>
          <w:rtl/>
        </w:rPr>
        <w:t xml:space="preserve">בעצמכם </w:t>
      </w:r>
      <w:r>
        <w:rPr>
          <w:rFonts w:ascii="Times New Roman" w:eastAsia="Times New Roman" w:hAnsi="Times New Roman" w:cs="Times New Roman" w:hint="cs"/>
          <w:sz w:val="24"/>
          <w:szCs w:val="24"/>
          <w:rtl/>
        </w:rPr>
        <w:t>המחבר</w:t>
      </w:r>
      <w:r w:rsidR="00C16173">
        <w:rPr>
          <w:rFonts w:ascii="Times New Roman" w:eastAsia="Times New Roman" w:hAnsi="Times New Roman" w:cs="Times New Roman" w:hint="cs"/>
          <w:sz w:val="24"/>
          <w:szCs w:val="24"/>
          <w:rtl/>
        </w:rPr>
        <w:t>ים</w:t>
      </w:r>
      <w:r>
        <w:rPr>
          <w:rFonts w:ascii="Times New Roman" w:eastAsia="Times New Roman" w:hAnsi="Times New Roman" w:cs="Times New Roman" w:hint="cs"/>
          <w:sz w:val="24"/>
          <w:szCs w:val="24"/>
          <w:rtl/>
        </w:rPr>
        <w:t xml:space="preserve"> של סיפור</w:t>
      </w:r>
      <w:r w:rsidR="00C16173">
        <w:rPr>
          <w:rFonts w:ascii="Times New Roman" w:eastAsia="Times New Roman" w:hAnsi="Times New Roman" w:cs="Times New Roman" w:hint="cs"/>
          <w:sz w:val="24"/>
          <w:szCs w:val="24"/>
          <w:rtl/>
        </w:rPr>
        <w:t>כם</w:t>
      </w:r>
      <w:r>
        <w:rPr>
          <w:rFonts w:ascii="Times New Roman" w:eastAsia="Times New Roman" w:hAnsi="Times New Roman" w:cs="Times New Roman" w:hint="cs"/>
          <w:sz w:val="24"/>
          <w:szCs w:val="24"/>
          <w:rtl/>
        </w:rPr>
        <w:t xml:space="preserve"> הציבורי, אחרים </w:t>
      </w:r>
      <w:r w:rsidR="008D59CC">
        <w:rPr>
          <w:rFonts w:ascii="Times New Roman" w:eastAsia="Times New Roman" w:hAnsi="Times New Roman" w:cs="Times New Roman" w:hint="cs"/>
          <w:sz w:val="24"/>
          <w:szCs w:val="24"/>
          <w:rtl/>
        </w:rPr>
        <w:t>יחברו</w:t>
      </w:r>
      <w:r>
        <w:rPr>
          <w:rFonts w:ascii="Times New Roman" w:eastAsia="Times New Roman" w:hAnsi="Times New Roman" w:cs="Times New Roman" w:hint="cs"/>
          <w:sz w:val="24"/>
          <w:szCs w:val="24"/>
          <w:rtl/>
        </w:rPr>
        <w:t xml:space="preserve"> אותו</w:t>
      </w:r>
      <w:r w:rsidR="008D59CC">
        <w:rPr>
          <w:rFonts w:ascii="Times New Roman" w:eastAsia="Times New Roman" w:hAnsi="Times New Roman" w:cs="Times New Roman" w:hint="cs"/>
          <w:sz w:val="24"/>
          <w:szCs w:val="24"/>
          <w:rtl/>
        </w:rPr>
        <w:t xml:space="preserve"> במקומ</w:t>
      </w:r>
      <w:r w:rsidR="00C16173">
        <w:rPr>
          <w:rFonts w:ascii="Times New Roman" w:eastAsia="Times New Roman" w:hAnsi="Times New Roman" w:cs="Times New Roman" w:hint="cs"/>
          <w:sz w:val="24"/>
          <w:szCs w:val="24"/>
          <w:rtl/>
        </w:rPr>
        <w:t>כם</w:t>
      </w:r>
      <w:r>
        <w:rPr>
          <w:rFonts w:ascii="Times New Roman" w:eastAsia="Times New Roman" w:hAnsi="Times New Roman" w:cs="Times New Roman" w:hint="cs"/>
          <w:sz w:val="24"/>
          <w:szCs w:val="24"/>
          <w:rtl/>
        </w:rPr>
        <w:t xml:space="preserve">, </w:t>
      </w:r>
      <w:r w:rsidR="008D59CC">
        <w:rPr>
          <w:rFonts w:ascii="Times New Roman" w:eastAsia="Times New Roman" w:hAnsi="Times New Roman" w:cs="Times New Roman" w:hint="cs"/>
          <w:sz w:val="24"/>
          <w:szCs w:val="24"/>
          <w:rtl/>
        </w:rPr>
        <w:t>והם עלולים לספר אותו בדרך שלא תמצא-חן בעיני</w:t>
      </w:r>
      <w:r w:rsidR="00C16173">
        <w:rPr>
          <w:rFonts w:ascii="Times New Roman" w:eastAsia="Times New Roman" w:hAnsi="Times New Roman" w:cs="Times New Roman" w:hint="cs"/>
          <w:sz w:val="24"/>
          <w:szCs w:val="24"/>
          <w:rtl/>
        </w:rPr>
        <w:t>כם</w:t>
      </w:r>
      <w:r w:rsidR="008D59CC">
        <w:rPr>
          <w:rFonts w:ascii="Times New Roman" w:eastAsia="Times New Roman" w:hAnsi="Times New Roman" w:cs="Times New Roman" w:hint="cs"/>
          <w:sz w:val="24"/>
          <w:szCs w:val="24"/>
          <w:rtl/>
        </w:rPr>
        <w:t>."</w:t>
      </w:r>
    </w:p>
    <w:sectPr w:rsidR="00806EA8" w:rsidRPr="00806EA8" w:rsidSect="0065518E">
      <w:head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uth" w:date="2020-01-12T23:12:00Z" w:initials="R">
    <w:p w14:paraId="15AEB9D7" w14:textId="70EB7295" w:rsidR="009B2F7B" w:rsidRPr="009B2F7B" w:rsidRDefault="009B2F7B">
      <w:pPr>
        <w:pStyle w:val="CommentText"/>
        <w:rPr>
          <w:rtl/>
          <w:lang w:val="de-DE"/>
        </w:rPr>
      </w:pPr>
      <w:r>
        <w:rPr>
          <w:rStyle w:val="CommentReference"/>
        </w:rPr>
        <w:annotationRef/>
      </w:r>
      <w:r>
        <w:rPr>
          <w:rFonts w:hint="cs"/>
          <w:rtl/>
          <w:lang w:val="de-DE"/>
        </w:rPr>
        <w:t xml:space="preserve">שאלה: האם הכותרת הנכונה יותר היא: "התפתחות </w:t>
      </w:r>
      <w:r w:rsidR="00526865">
        <w:rPr>
          <w:rFonts w:hint="cs"/>
          <w:rtl/>
          <w:lang w:val="de-DE"/>
        </w:rPr>
        <w:t>היחסים ההדדיים שבין</w:t>
      </w:r>
      <w:r>
        <w:rPr>
          <w:rFonts w:hint="cs"/>
          <w:rtl/>
          <w:lang w:val="de-DE"/>
        </w:rPr>
        <w:t xml:space="preserve"> ישראל </w:t>
      </w:r>
      <w:r w:rsidR="00526865">
        <w:rPr>
          <w:rFonts w:hint="cs"/>
          <w:rtl/>
          <w:lang w:val="de-DE"/>
        </w:rPr>
        <w:t>ל</w:t>
      </w:r>
      <w:r>
        <w:rPr>
          <w:rFonts w:hint="cs"/>
          <w:rtl/>
          <w:lang w:val="de-DE"/>
        </w:rPr>
        <w:t xml:space="preserve">רואנדה?"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AEB9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EB9D7" w16cid:durableId="21C62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FA2AF" w14:textId="77777777" w:rsidR="008320B5" w:rsidRDefault="008320B5" w:rsidP="002819BA">
      <w:pPr>
        <w:spacing w:after="0" w:line="240" w:lineRule="auto"/>
      </w:pPr>
      <w:r>
        <w:separator/>
      </w:r>
    </w:p>
  </w:endnote>
  <w:endnote w:type="continuationSeparator" w:id="0">
    <w:p w14:paraId="15DBEF7E" w14:textId="77777777" w:rsidR="008320B5" w:rsidRDefault="008320B5" w:rsidP="0028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11935" w14:textId="77777777" w:rsidR="008320B5" w:rsidRDefault="008320B5" w:rsidP="002819BA">
      <w:pPr>
        <w:spacing w:after="0" w:line="240" w:lineRule="auto"/>
      </w:pPr>
      <w:r>
        <w:separator/>
      </w:r>
    </w:p>
  </w:footnote>
  <w:footnote w:type="continuationSeparator" w:id="0">
    <w:p w14:paraId="52535EBC" w14:textId="77777777" w:rsidR="008320B5" w:rsidRDefault="008320B5" w:rsidP="002819BA">
      <w:pPr>
        <w:spacing w:after="0" w:line="240" w:lineRule="auto"/>
      </w:pPr>
      <w:r>
        <w:continuationSeparator/>
      </w:r>
    </w:p>
  </w:footnote>
  <w:footnote w:id="1">
    <w:p w14:paraId="65EC8AB4" w14:textId="77777777" w:rsidR="007F3E45" w:rsidRDefault="007F3E45" w:rsidP="002819BA">
      <w:pPr>
        <w:pStyle w:val="FootnoteText"/>
        <w:bidi/>
        <w:rPr>
          <w:rFonts w:asciiTheme="majorBidi" w:hAnsiTheme="majorBidi" w:cstheme="majorBidi"/>
          <w:rtl/>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rPr>
        <w:t xml:space="preserve">כל הכתוב בלשון זכר מכוון לשני המגדרים. </w:t>
      </w:r>
    </w:p>
  </w:footnote>
  <w:footnote w:id="2">
    <w:p w14:paraId="3E921B85" w14:textId="39169060" w:rsidR="007F3E45" w:rsidRPr="001D1DD4" w:rsidRDefault="007F3E45" w:rsidP="001D1DD4">
      <w:pPr>
        <w:pStyle w:val="FootnoteText"/>
        <w:bidi/>
        <w:rPr>
          <w:rFonts w:asciiTheme="majorBidi" w:hAnsiTheme="majorBidi" w:cstheme="majorBidi"/>
          <w:rtl/>
        </w:rPr>
      </w:pPr>
      <w:r w:rsidRPr="001D1DD4">
        <w:rPr>
          <w:rStyle w:val="FootnoteReference"/>
          <w:rFonts w:asciiTheme="majorBidi" w:hAnsiTheme="majorBidi" w:cstheme="majorBidi"/>
        </w:rPr>
        <w:footnoteRef/>
      </w:r>
      <w:r w:rsidRPr="001D1DD4">
        <w:rPr>
          <w:rFonts w:asciiTheme="majorBidi" w:hAnsiTheme="majorBidi" w:cstheme="majorBidi"/>
        </w:rPr>
        <w:t xml:space="preserve"> </w:t>
      </w:r>
      <w:r w:rsidRPr="001D1DD4">
        <w:rPr>
          <w:rFonts w:asciiTheme="majorBidi" w:hAnsiTheme="majorBidi" w:cstheme="majorBidi"/>
          <w:rtl/>
        </w:rPr>
        <w:t xml:space="preserve">   שמים, גן עדן</w:t>
      </w:r>
      <w:r>
        <w:rPr>
          <w:rFonts w:asciiTheme="majorBidi" w:hAnsiTheme="majorBidi" w:cstheme="majorBidi" w:hint="cs"/>
          <w:rtl/>
        </w:rPr>
        <w:t xml:space="preserve"> (המתרגמת).</w:t>
      </w:r>
    </w:p>
  </w:footnote>
  <w:footnote w:id="3">
    <w:p w14:paraId="599DBC54" w14:textId="45D90D26" w:rsidR="007F3E45" w:rsidRPr="009C164F" w:rsidRDefault="007F3E45" w:rsidP="009C164F">
      <w:pPr>
        <w:pStyle w:val="FootnoteText"/>
        <w:bidi/>
        <w:rPr>
          <w:rStyle w:val="FootnoteReference"/>
          <w:rtl/>
        </w:rPr>
      </w:pPr>
      <w:r>
        <w:rPr>
          <w:rStyle w:val="FootnoteReference"/>
        </w:rPr>
        <w:footnoteRef/>
      </w:r>
      <w:r>
        <w:t xml:space="preserve"> </w:t>
      </w:r>
      <w:r>
        <w:rPr>
          <w:rFonts w:hint="cs"/>
          <w:rtl/>
        </w:rPr>
        <w:t xml:space="preserve">  </w:t>
      </w:r>
      <w:r>
        <w:t xml:space="preserve"> </w:t>
      </w:r>
      <w:r w:rsidRPr="009C164F">
        <w:rPr>
          <w:rFonts w:asciiTheme="majorBidi" w:hAnsiTheme="majorBidi" w:cstheme="majorBidi"/>
          <w:rtl/>
        </w:rPr>
        <w:t>רואנדה מכונה 'ארץ אלף הגבעות'</w:t>
      </w:r>
      <w:r>
        <w:rPr>
          <w:rFonts w:asciiTheme="majorBidi" w:hAnsiTheme="majorBidi" w:cstheme="majorBidi" w:hint="cs"/>
          <w:rtl/>
        </w:rPr>
        <w:t xml:space="preserve"> (המתרגמת).</w:t>
      </w:r>
    </w:p>
  </w:footnote>
  <w:footnote w:id="4">
    <w:p w14:paraId="06368806" w14:textId="164699AF" w:rsidR="007F3E45" w:rsidRDefault="007F3E45" w:rsidP="002819BA">
      <w:pPr>
        <w:pStyle w:val="FootnoteText"/>
        <w:bidi/>
        <w:rPr>
          <w:rFonts w:asciiTheme="majorBidi" w:hAnsiTheme="majorBidi" w:cstheme="majorBidi"/>
          <w:b/>
          <w:bCs/>
          <w:rtl/>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tl/>
        </w:rPr>
        <w:t xml:space="preserve">דיצ'ק, ברנרד. "בניית מערכת הבריאות ברואנדה." </w:t>
      </w:r>
      <w:r w:rsidRPr="001C539F">
        <w:rPr>
          <w:rFonts w:asciiTheme="majorBidi" w:hAnsiTheme="majorBidi" w:cstheme="majorBidi"/>
          <w:b/>
          <w:bCs/>
          <w:i/>
          <w:iCs/>
          <w:rtl/>
        </w:rPr>
        <w:t>ג'רוסלם ר</w:t>
      </w:r>
      <w:r w:rsidRPr="001C539F">
        <w:rPr>
          <w:rFonts w:asciiTheme="majorBidi" w:hAnsiTheme="majorBidi" w:cstheme="majorBidi" w:hint="cs"/>
          <w:b/>
          <w:bCs/>
          <w:i/>
          <w:iCs/>
          <w:rtl/>
          <w:lang w:val="de-DE"/>
        </w:rPr>
        <w:t>י</w:t>
      </w:r>
      <w:r w:rsidRPr="001C539F">
        <w:rPr>
          <w:rFonts w:asciiTheme="majorBidi" w:hAnsiTheme="majorBidi" w:cstheme="majorBidi"/>
          <w:b/>
          <w:bCs/>
          <w:i/>
          <w:iCs/>
          <w:rtl/>
        </w:rPr>
        <w:t>פורט</w:t>
      </w:r>
      <w:r>
        <w:rPr>
          <w:rFonts w:asciiTheme="majorBidi" w:hAnsiTheme="majorBidi" w:cstheme="majorBidi"/>
          <w:b/>
          <w:bCs/>
          <w:rtl/>
        </w:rPr>
        <w:t xml:space="preserve">, </w:t>
      </w:r>
      <w:r>
        <w:rPr>
          <w:rFonts w:asciiTheme="majorBidi" w:hAnsiTheme="majorBidi" w:cstheme="majorBidi"/>
          <w:rtl/>
        </w:rPr>
        <w:t>19 באוקטובר 2015.</w:t>
      </w:r>
    </w:p>
  </w:footnote>
  <w:footnote w:id="5">
    <w:p w14:paraId="750D0553" w14:textId="32AC2CCE" w:rsidR="007F3E45" w:rsidRDefault="007F3E45" w:rsidP="002819BA">
      <w:pPr>
        <w:pStyle w:val="FootnoteText"/>
        <w:bidi/>
        <w:rPr>
          <w:rtl/>
        </w:rPr>
      </w:pPr>
      <w:r>
        <w:rPr>
          <w:rStyle w:val="FootnoteReference"/>
        </w:rPr>
        <w:footnoteRef/>
      </w:r>
      <w:r>
        <w:t xml:space="preserve"> </w:t>
      </w:r>
      <w:r>
        <w:rPr>
          <w:rFonts w:asciiTheme="majorBidi" w:hAnsiTheme="majorBidi" w:cstheme="majorBidi"/>
          <w:rtl/>
        </w:rPr>
        <w:t>גורביץ', פיליפ.</w:t>
      </w:r>
      <w:r>
        <w:rPr>
          <w:rtl/>
        </w:rPr>
        <w:t xml:space="preserve"> </w:t>
      </w:r>
      <w:r>
        <w:rPr>
          <w:rFonts w:ascii="Georgia" w:eastAsia="Times New Roman" w:hAnsi="Georgia" w:cs="Times New Roman" w:hint="cs"/>
          <w:b/>
          <w:bCs/>
          <w:i/>
          <w:iCs/>
          <w:color w:val="333333"/>
          <w:rtl/>
        </w:rPr>
        <w:t>רצוננו</w:t>
      </w:r>
      <w:r w:rsidRPr="00AA0A50">
        <w:rPr>
          <w:rFonts w:ascii="Georgia" w:eastAsia="Times New Roman" w:hAnsi="Georgia" w:cs="Times New Roman"/>
          <w:b/>
          <w:bCs/>
          <w:i/>
          <w:iCs/>
          <w:color w:val="333333"/>
          <w:rtl/>
        </w:rPr>
        <w:t xml:space="preserve"> לדווח לך שמחר יהרגו אותנו יחד עם בני משפחותינו</w:t>
      </w:r>
      <w:r>
        <w:rPr>
          <w:rFonts w:ascii="Georgia" w:eastAsia="Times New Roman" w:hAnsi="Georgia" w:cs="Times New Roman" w:hint="cs"/>
          <w:b/>
          <w:bCs/>
          <w:i/>
          <w:iCs/>
          <w:color w:val="333333"/>
          <w:rtl/>
        </w:rPr>
        <w:t>.</w:t>
      </w:r>
      <w:r w:rsidRPr="00AA0A50">
        <w:rPr>
          <w:rFonts w:ascii="Georgia" w:eastAsia="Times New Roman" w:hAnsi="Georgia" w:cs="Times New Roman" w:hint="cs"/>
          <w:color w:val="333333"/>
          <w:rtl/>
        </w:rPr>
        <w:t xml:space="preserve"> בריטניה: פאן מקמילן,</w:t>
      </w:r>
      <w:r w:rsidRPr="00AA0A50">
        <w:rPr>
          <w:rFonts w:ascii="Georgia" w:eastAsia="Times New Roman" w:hAnsi="Georgia" w:cs="Times New Roman"/>
          <w:color w:val="333333"/>
          <w:rtl/>
        </w:rPr>
        <w:t xml:space="preserve"> </w:t>
      </w:r>
      <w:r>
        <w:rPr>
          <w:rFonts w:ascii="Georgia" w:eastAsia="Times New Roman" w:hAnsi="Georgia" w:cs="Times New Roman"/>
          <w:color w:val="333333"/>
          <w:rtl/>
        </w:rPr>
        <w:t>1998</w:t>
      </w:r>
      <w:r>
        <w:rPr>
          <w:rFonts w:ascii="Georgia" w:eastAsia="Times New Roman" w:hAnsi="Georgia" w:cs="Times New Roman"/>
          <w:color w:val="333333"/>
          <w:sz w:val="24"/>
          <w:szCs w:val="24"/>
          <w:rtl/>
        </w:rPr>
        <w:t>.</w:t>
      </w:r>
    </w:p>
  </w:footnote>
  <w:footnote w:id="6">
    <w:p w14:paraId="0F92355F" w14:textId="77777777" w:rsidR="007F3E45" w:rsidRPr="003A0B81" w:rsidRDefault="007F3E45" w:rsidP="002819BA">
      <w:pPr>
        <w:pStyle w:val="FootnoteText"/>
        <w:bidi/>
        <w:rPr>
          <w:rFonts w:asciiTheme="majorBidi" w:hAnsiTheme="majorBidi" w:cstheme="majorBidi"/>
          <w:rtl/>
          <w:lang w:val="de-DE"/>
        </w:rPr>
      </w:pPr>
      <w:r w:rsidRPr="003A0B81">
        <w:rPr>
          <w:rStyle w:val="FootnoteReference"/>
          <w:rFonts w:asciiTheme="majorBidi" w:hAnsiTheme="majorBidi" w:cstheme="majorBidi"/>
        </w:rPr>
        <w:footnoteRef/>
      </w:r>
      <w:r w:rsidRPr="003A0B81">
        <w:rPr>
          <w:rFonts w:asciiTheme="majorBidi" w:hAnsiTheme="majorBidi" w:cstheme="majorBidi"/>
        </w:rPr>
        <w:t xml:space="preserve">    </w:t>
      </w:r>
      <w:r w:rsidRPr="003A0B81">
        <w:rPr>
          <w:rFonts w:asciiTheme="majorBidi" w:hAnsiTheme="majorBidi" w:cstheme="majorBidi"/>
          <w:rtl/>
          <w:lang w:val="de-DE"/>
        </w:rPr>
        <w:t xml:space="preserve"> "עד כמה נרפאה רואנדה 25 שנה לאחר רצח העם?" </w:t>
      </w:r>
      <w:r w:rsidRPr="003A0B81">
        <w:rPr>
          <w:rFonts w:asciiTheme="majorBidi" w:hAnsiTheme="majorBidi" w:cstheme="majorBidi"/>
          <w:b/>
          <w:bCs/>
          <w:i/>
          <w:iCs/>
          <w:rtl/>
          <w:lang w:val="de-DE"/>
        </w:rPr>
        <w:t xml:space="preserve">האקונומיסט </w:t>
      </w:r>
      <w:r w:rsidRPr="003A0B81">
        <w:rPr>
          <w:rFonts w:asciiTheme="majorBidi" w:hAnsiTheme="majorBidi" w:cstheme="majorBidi"/>
          <w:i/>
          <w:iCs/>
          <w:rtl/>
          <w:lang w:val="de-DE"/>
        </w:rPr>
        <w:t xml:space="preserve"> 28 במארס , 2019. </w:t>
      </w:r>
    </w:p>
  </w:footnote>
  <w:footnote w:id="7">
    <w:p w14:paraId="7716267F" w14:textId="77777777" w:rsidR="007F3E45" w:rsidRDefault="007F3E45" w:rsidP="002819BA">
      <w:pPr>
        <w:pStyle w:val="FootnoteText"/>
        <w:bidi/>
        <w:rPr>
          <w:rFonts w:ascii="Times New Roman" w:hAnsi="Times New Roman" w:cs="Times New Roman"/>
          <w:rtl/>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tl/>
        </w:rPr>
        <w:t xml:space="preserve">  לידמן, מלני. "ברואנדה השסועה לשעבר, הפחד מפני קנסות מעצב אומה של עושי-טוב." </w:t>
      </w:r>
      <w:r w:rsidRPr="00402990">
        <w:rPr>
          <w:rFonts w:ascii="Times New Roman" w:hAnsi="Times New Roman" w:cs="Times New Roman"/>
          <w:b/>
          <w:bCs/>
          <w:i/>
          <w:iCs/>
          <w:rtl/>
        </w:rPr>
        <w:t>טיימס אוף ישראל</w:t>
      </w:r>
      <w:r>
        <w:rPr>
          <w:rFonts w:ascii="Times New Roman" w:hAnsi="Times New Roman" w:cs="Times New Roman"/>
          <w:rtl/>
        </w:rPr>
        <w:t xml:space="preserve">, 27 במארס  2017. </w:t>
      </w:r>
    </w:p>
  </w:footnote>
  <w:footnote w:id="8">
    <w:p w14:paraId="5E921C3E" w14:textId="6A53AADF" w:rsidR="007F3E45" w:rsidRPr="006A346D" w:rsidRDefault="007F3E45">
      <w:pPr>
        <w:pStyle w:val="FootnoteText"/>
      </w:pPr>
      <w:r>
        <w:rPr>
          <w:rStyle w:val="FootnoteReference"/>
        </w:rPr>
        <w:footnoteRef/>
      </w:r>
      <w:r>
        <w:t xml:space="preserve"> </w:t>
      </w:r>
      <w:r w:rsidRPr="006A346D">
        <w:rPr>
          <w:rFonts w:ascii="Georgia" w:eastAsia="Times New Roman" w:hAnsi="Georgia" w:cs="Times New Roman"/>
          <w:color w:val="333333"/>
        </w:rPr>
        <w:t>Palm Beach International Equestrian Center in Wellington, Fla</w:t>
      </w:r>
      <w:r>
        <w:rPr>
          <w:rFonts w:ascii="Georgia" w:eastAsia="Times New Roman" w:hAnsi="Georgia" w:cs="Times New Roman"/>
          <w:color w:val="333333"/>
        </w:rPr>
        <w:t>.</w:t>
      </w:r>
    </w:p>
  </w:footnote>
  <w:footnote w:id="9">
    <w:p w14:paraId="4C384E87" w14:textId="7E7404AE" w:rsidR="007F3E45" w:rsidRDefault="007F3E45" w:rsidP="005358A0">
      <w:pPr>
        <w:pStyle w:val="FootnoteText"/>
        <w:bidi/>
        <w:rPr>
          <w:rFonts w:asciiTheme="majorBidi" w:hAnsiTheme="majorBidi" w:cstheme="majorBidi"/>
          <w:rtl/>
        </w:rPr>
      </w:pPr>
      <w:r w:rsidRPr="005358A0">
        <w:rPr>
          <w:rStyle w:val="FootnoteReference"/>
          <w:rFonts w:asciiTheme="majorBidi" w:hAnsiTheme="majorBidi" w:cstheme="majorBidi"/>
        </w:rPr>
        <w:footnoteRef/>
      </w:r>
      <w:r w:rsidRPr="005358A0">
        <w:rPr>
          <w:rFonts w:asciiTheme="majorBidi" w:hAnsiTheme="majorBidi" w:cstheme="majorBidi"/>
        </w:rPr>
        <w:t xml:space="preserve"> </w:t>
      </w:r>
      <w:r w:rsidRPr="005358A0">
        <w:rPr>
          <w:rFonts w:asciiTheme="majorBidi" w:hAnsiTheme="majorBidi" w:cstheme="majorBidi"/>
          <w:rtl/>
        </w:rPr>
        <w:t xml:space="preserve">מרטין, דאגלס." אן היימן, שהצילה יתומים רואנדיים, מתה בגיל 52." </w:t>
      </w:r>
      <w:r w:rsidRPr="005358A0">
        <w:rPr>
          <w:rFonts w:asciiTheme="majorBidi" w:hAnsiTheme="majorBidi" w:cstheme="majorBidi"/>
          <w:b/>
          <w:bCs/>
          <w:i/>
          <w:iCs/>
          <w:rtl/>
        </w:rPr>
        <w:t xml:space="preserve">ניו יורק טיימס, </w:t>
      </w:r>
      <w:r w:rsidRPr="005358A0">
        <w:rPr>
          <w:rFonts w:asciiTheme="majorBidi" w:hAnsiTheme="majorBidi" w:cstheme="majorBidi"/>
          <w:rtl/>
        </w:rPr>
        <w:t>8 בפברואר, 2014.</w:t>
      </w:r>
    </w:p>
    <w:p w14:paraId="43E47881" w14:textId="77777777" w:rsidR="007F3E45" w:rsidRPr="005358A0" w:rsidRDefault="007F3E45" w:rsidP="00BB04D1">
      <w:pPr>
        <w:pStyle w:val="FootnoteText"/>
        <w:bidi/>
        <w:rPr>
          <w:rFonts w:asciiTheme="majorBidi" w:hAnsiTheme="majorBidi" w:cstheme="majorBidi"/>
          <w:rtl/>
        </w:rPr>
      </w:pPr>
    </w:p>
  </w:footnote>
  <w:footnote w:id="10">
    <w:p w14:paraId="27CFBDB0" w14:textId="77777777" w:rsidR="007F3E45" w:rsidRPr="001619AC" w:rsidRDefault="007F3E45" w:rsidP="001619AC">
      <w:pPr>
        <w:pStyle w:val="FootnoteText"/>
        <w:bidi/>
        <w:rPr>
          <w:rFonts w:asciiTheme="majorBidi" w:hAnsiTheme="majorBidi" w:cstheme="majorBidi"/>
          <w:color w:val="212529"/>
          <w:spacing w:val="6"/>
          <w:shd w:val="clear" w:color="auto" w:fill="FFFFFF"/>
          <w:rtl/>
        </w:rPr>
      </w:pPr>
      <w:r>
        <w:rPr>
          <w:rStyle w:val="FootnoteReference"/>
        </w:rPr>
        <w:footnoteRef/>
      </w:r>
      <w:r>
        <w:t xml:space="preserve"> </w:t>
      </w:r>
      <w:r w:rsidRPr="001619AC">
        <w:rPr>
          <w:rFonts w:asciiTheme="majorBidi" w:hAnsiTheme="majorBidi" w:cstheme="majorBidi"/>
          <w:color w:val="212529"/>
          <w:spacing w:val="6"/>
          <w:shd w:val="clear" w:color="auto" w:fill="FFFFFF"/>
          <w:rtl/>
        </w:rPr>
        <w:t>ארגון לפיתוח בינלאומי ולהקלה במצבי חירום.</w:t>
      </w:r>
    </w:p>
    <w:p w14:paraId="67ACE3F9" w14:textId="77777777" w:rsidR="007F3E45" w:rsidRPr="001619AC" w:rsidRDefault="008320B5" w:rsidP="001619AC">
      <w:pPr>
        <w:pStyle w:val="FootnoteText"/>
        <w:bidi/>
        <w:rPr>
          <w:rFonts w:asciiTheme="majorBidi" w:hAnsiTheme="majorBidi" w:cstheme="majorBidi"/>
          <w:rtl/>
        </w:rPr>
      </w:pPr>
      <w:hyperlink r:id="rId1" w:history="1">
        <w:r w:rsidR="007F3E45" w:rsidRPr="001619AC">
          <w:rPr>
            <w:rStyle w:val="Hyperlink"/>
            <w:rFonts w:asciiTheme="majorBidi" w:hAnsiTheme="majorBidi" w:cstheme="majorBidi"/>
          </w:rPr>
          <w:t>https://www.aish.co.il/authors/48779652.html</w:t>
        </w:r>
      </w:hyperlink>
      <w:r w:rsidR="007F3E45" w:rsidRPr="001619AC">
        <w:rPr>
          <w:rFonts w:asciiTheme="majorBidi" w:hAnsiTheme="majorBidi" w:cstheme="majorBidi"/>
          <w:rtl/>
        </w:rPr>
        <w:t xml:space="preserve"> נדלה ב-1</w:t>
      </w:r>
      <w:r w:rsidR="007F3E45">
        <w:rPr>
          <w:rFonts w:asciiTheme="majorBidi" w:hAnsiTheme="majorBidi" w:cstheme="majorBidi" w:hint="cs"/>
          <w:rtl/>
        </w:rPr>
        <w:t>1</w:t>
      </w:r>
      <w:r w:rsidR="007F3E45" w:rsidRPr="001619AC">
        <w:rPr>
          <w:rFonts w:asciiTheme="majorBidi" w:hAnsiTheme="majorBidi" w:cstheme="majorBidi"/>
          <w:rtl/>
        </w:rPr>
        <w:t>.1.2020</w:t>
      </w:r>
    </w:p>
  </w:footnote>
  <w:footnote w:id="11">
    <w:p w14:paraId="77FABB02" w14:textId="77777777" w:rsidR="007F3E45" w:rsidRPr="001E79E1" w:rsidRDefault="007F3E45" w:rsidP="00245AF5">
      <w:pPr>
        <w:pStyle w:val="Heading1"/>
        <w:shd w:val="clear" w:color="auto" w:fill="FFFFFF"/>
        <w:spacing w:before="0" w:beforeAutospacing="0" w:after="75" w:afterAutospacing="0"/>
        <w:rPr>
          <w:rFonts w:asciiTheme="majorBidi" w:hAnsiTheme="majorBidi" w:cstheme="majorBidi"/>
          <w:b w:val="0"/>
          <w:bCs w:val="0"/>
          <w:i/>
          <w:iCs/>
          <w:color w:val="000000"/>
          <w:spacing w:val="-8"/>
          <w:sz w:val="20"/>
          <w:szCs w:val="20"/>
        </w:rPr>
      </w:pPr>
      <w:r w:rsidRPr="00ED2581">
        <w:rPr>
          <w:rStyle w:val="FootnoteReference"/>
          <w:b w:val="0"/>
          <w:bCs w:val="0"/>
          <w:sz w:val="20"/>
          <w:szCs w:val="20"/>
        </w:rPr>
        <w:footnoteRef/>
      </w:r>
      <w:r w:rsidRPr="00ED2581">
        <w:rPr>
          <w:b w:val="0"/>
          <w:bCs w:val="0"/>
        </w:rPr>
        <w:t xml:space="preserve"> </w:t>
      </w:r>
      <w:r>
        <w:rPr>
          <w:b w:val="0"/>
          <w:bCs w:val="0"/>
        </w:rPr>
        <w:t xml:space="preserve"> </w:t>
      </w:r>
      <w:r w:rsidRPr="00ED2581">
        <w:rPr>
          <w:rStyle w:val="Emphasis"/>
          <w:rFonts w:asciiTheme="majorBidi" w:hAnsiTheme="majorBidi" w:cstheme="majorBidi"/>
          <w:b w:val="0"/>
          <w:bCs w:val="0"/>
          <w:i w:val="0"/>
          <w:iCs w:val="0"/>
          <w:color w:val="000000"/>
          <w:sz w:val="20"/>
          <w:szCs w:val="20"/>
          <w:shd w:val="clear" w:color="auto" w:fill="FFFFFF"/>
        </w:rPr>
        <w:t>Odenheimer,</w:t>
      </w:r>
      <w:r w:rsidRPr="00ED2581">
        <w:rPr>
          <w:rStyle w:val="Emphasis"/>
          <w:rFonts w:asciiTheme="majorBidi" w:hAnsiTheme="majorBidi" w:cstheme="majorBidi"/>
          <w:b w:val="0"/>
          <w:bCs w:val="0"/>
          <w:i w:val="0"/>
          <w:iCs w:val="0"/>
          <w:color w:val="000000"/>
          <w:shd w:val="clear" w:color="auto" w:fill="FFFFFF"/>
        </w:rPr>
        <w:t xml:space="preserve"> </w:t>
      </w:r>
      <w:r w:rsidRPr="00ED2581">
        <w:rPr>
          <w:rStyle w:val="Emphasis"/>
          <w:rFonts w:asciiTheme="majorBidi" w:hAnsiTheme="majorBidi" w:cstheme="majorBidi"/>
          <w:b w:val="0"/>
          <w:bCs w:val="0"/>
          <w:i w:val="0"/>
          <w:iCs w:val="0"/>
          <w:color w:val="000000"/>
          <w:sz w:val="20"/>
          <w:szCs w:val="20"/>
          <w:shd w:val="clear" w:color="auto" w:fill="FFFFFF"/>
        </w:rPr>
        <w:t>Micha</w:t>
      </w:r>
      <w:r>
        <w:rPr>
          <w:rStyle w:val="Emphasis"/>
          <w:rFonts w:asciiTheme="majorBidi" w:hAnsiTheme="majorBidi" w:cstheme="majorBidi"/>
          <w:b w:val="0"/>
          <w:bCs w:val="0"/>
          <w:i w:val="0"/>
          <w:iCs w:val="0"/>
          <w:color w:val="000000"/>
          <w:sz w:val="20"/>
          <w:szCs w:val="20"/>
          <w:shd w:val="clear" w:color="auto" w:fill="FFFFFF"/>
        </w:rPr>
        <w:t>.</w:t>
      </w:r>
      <w:r w:rsidRPr="00ED2581">
        <w:rPr>
          <w:rStyle w:val="Emphasis"/>
          <w:rFonts w:asciiTheme="majorBidi" w:hAnsiTheme="majorBidi" w:cstheme="majorBidi"/>
          <w:b w:val="0"/>
          <w:bCs w:val="0"/>
          <w:i w:val="0"/>
          <w:iCs w:val="0"/>
          <w:color w:val="000000"/>
          <w:sz w:val="20"/>
          <w:szCs w:val="20"/>
          <w:shd w:val="clear" w:color="auto" w:fill="FFFFFF"/>
        </w:rPr>
        <w:t xml:space="preserve"> “</w:t>
      </w:r>
      <w:r w:rsidRPr="00ED2581">
        <w:rPr>
          <w:rFonts w:asciiTheme="majorBidi" w:hAnsiTheme="majorBidi" w:cstheme="majorBidi"/>
          <w:b w:val="0"/>
          <w:bCs w:val="0"/>
          <w:color w:val="000000"/>
          <w:spacing w:val="-8"/>
          <w:sz w:val="20"/>
          <w:szCs w:val="20"/>
        </w:rPr>
        <w:t xml:space="preserve">The Boundaries of our City in the Age of Globalization”. </w:t>
      </w:r>
      <w:r w:rsidRPr="001E79E1">
        <w:rPr>
          <w:rFonts w:asciiTheme="majorBidi" w:hAnsiTheme="majorBidi" w:cstheme="majorBidi"/>
          <w:b w:val="0"/>
          <w:bCs w:val="0"/>
          <w:i/>
          <w:iCs/>
          <w:color w:val="000000"/>
          <w:spacing w:val="-8"/>
          <w:sz w:val="20"/>
          <w:szCs w:val="20"/>
        </w:rPr>
        <w:t>Jewish Philantropy.</w:t>
      </w:r>
    </w:p>
    <w:p w14:paraId="68E53542" w14:textId="77777777" w:rsidR="007F3E45" w:rsidRPr="004E49D0" w:rsidRDefault="007F3E45" w:rsidP="00245AF5">
      <w:pPr>
        <w:pStyle w:val="Heading1"/>
        <w:shd w:val="clear" w:color="auto" w:fill="FFFFFF"/>
        <w:spacing w:before="0" w:beforeAutospacing="0" w:after="75" w:afterAutospacing="0"/>
        <w:rPr>
          <w:rFonts w:ascii="Arial" w:hAnsi="Arial" w:cs="Arial"/>
          <w:b w:val="0"/>
          <w:bCs w:val="0"/>
          <w:color w:val="000000"/>
          <w:spacing w:val="-8"/>
        </w:rPr>
      </w:pPr>
      <w:r w:rsidRPr="004E49D0">
        <w:rPr>
          <w:rFonts w:asciiTheme="majorBidi" w:hAnsiTheme="majorBidi" w:cstheme="majorBidi"/>
          <w:b w:val="0"/>
          <w:bCs w:val="0"/>
          <w:i/>
          <w:iCs/>
          <w:color w:val="000000"/>
          <w:spacing w:val="-8"/>
          <w:sz w:val="20"/>
          <w:szCs w:val="20"/>
        </w:rPr>
        <w:t xml:space="preserve">      </w:t>
      </w:r>
      <w:r w:rsidRPr="004E49D0">
        <w:rPr>
          <w:rFonts w:asciiTheme="majorBidi" w:hAnsiTheme="majorBidi" w:cstheme="majorBidi"/>
          <w:b w:val="0"/>
          <w:bCs w:val="0"/>
          <w:color w:val="333333"/>
          <w:sz w:val="20"/>
          <w:szCs w:val="20"/>
        </w:rPr>
        <w:t>January 12, 2011</w:t>
      </w:r>
      <w:r>
        <w:rPr>
          <w:rFonts w:asciiTheme="majorBidi" w:hAnsiTheme="majorBidi" w:cstheme="majorBidi"/>
          <w:b w:val="0"/>
          <w:bCs w:val="0"/>
          <w:color w:val="333333"/>
          <w:sz w:val="20"/>
          <w:szCs w:val="20"/>
        </w:rPr>
        <w:t>.</w:t>
      </w:r>
    </w:p>
    <w:p w14:paraId="3C3916CB" w14:textId="77777777" w:rsidR="007F3E45" w:rsidRPr="004E49D0" w:rsidRDefault="007F3E45" w:rsidP="00245AF5">
      <w:pPr>
        <w:pStyle w:val="FootnoteText"/>
        <w:rPr>
          <w:rtl/>
        </w:rPr>
      </w:pPr>
      <w:r w:rsidRPr="004E49D0">
        <w:t xml:space="preserve"> </w:t>
      </w:r>
      <w:hyperlink r:id="rId2" w:history="1">
        <w:r w:rsidRPr="004E49D0">
          <w:rPr>
            <w:rStyle w:val="Hyperlink"/>
          </w:rPr>
          <w:t>https://ejewishphilanthropy.com/the-boundaries-of-our-city-in-the-age-of-globalization/</w:t>
        </w:r>
      </w:hyperlink>
      <w:r w:rsidRPr="004E49D0">
        <w:t xml:space="preserve"> </w:t>
      </w:r>
      <w:r>
        <w:t>. Accessed 11/1/2020.</w:t>
      </w:r>
    </w:p>
  </w:footnote>
  <w:footnote w:id="12">
    <w:p w14:paraId="71AFEEE3" w14:textId="7DA1E829" w:rsidR="007F3E45" w:rsidRPr="00F70481" w:rsidRDefault="007F3E45" w:rsidP="00245AF5">
      <w:pPr>
        <w:pStyle w:val="FootnoteText"/>
        <w:bidi/>
        <w:ind w:left="284" w:hanging="284"/>
        <w:rPr>
          <w:rFonts w:asciiTheme="majorBidi" w:hAnsiTheme="majorBidi" w:cstheme="majorBidi"/>
          <w:rtl/>
        </w:rPr>
      </w:pPr>
      <w:r w:rsidRPr="00F70481">
        <w:rPr>
          <w:rStyle w:val="FootnoteReference"/>
          <w:rFonts w:asciiTheme="majorBidi" w:hAnsiTheme="majorBidi" w:cstheme="majorBidi"/>
        </w:rPr>
        <w:footnoteRef/>
      </w:r>
      <w:r w:rsidRPr="00F70481">
        <w:rPr>
          <w:rFonts w:asciiTheme="majorBidi" w:hAnsiTheme="majorBidi" w:cstheme="majorBidi"/>
          <w:rtl/>
        </w:rPr>
        <w:t xml:space="preserve">    הספר הופיע בעברית בשם</w:t>
      </w:r>
      <w:r>
        <w:rPr>
          <w:rFonts w:asciiTheme="majorBidi" w:hAnsiTheme="majorBidi" w:cstheme="majorBidi" w:hint="cs"/>
          <w:rtl/>
        </w:rPr>
        <w:t xml:space="preserve"> </w:t>
      </w:r>
      <w:r>
        <w:rPr>
          <w:rFonts w:asciiTheme="majorBidi" w:hAnsiTheme="majorBidi" w:cstheme="majorBidi"/>
          <w:rtl/>
        </w:rPr>
        <w:t>–</w:t>
      </w:r>
      <w:r>
        <w:rPr>
          <w:rFonts w:asciiTheme="majorBidi" w:hAnsiTheme="majorBidi" w:cstheme="majorBidi" w:hint="cs"/>
          <w:rtl/>
        </w:rPr>
        <w:t xml:space="preserve"> זקס, יונתן.</w:t>
      </w:r>
      <w:r w:rsidRPr="00F70481">
        <w:rPr>
          <w:rFonts w:asciiTheme="majorBidi" w:hAnsiTheme="majorBidi" w:cstheme="majorBidi"/>
        </w:rPr>
        <w:t xml:space="preserve"> </w:t>
      </w:r>
      <w:r w:rsidRPr="00F70481">
        <w:rPr>
          <w:rFonts w:asciiTheme="majorBidi" w:eastAsia="Times New Roman" w:hAnsiTheme="majorBidi" w:cstheme="majorBidi"/>
          <w:b/>
          <w:bCs/>
          <w:i/>
          <w:iCs/>
          <w:color w:val="333333"/>
          <w:rtl/>
        </w:rPr>
        <w:t>לרפא עולם שבור: החיים כקריאה לאחריות</w:t>
      </w:r>
      <w:r>
        <w:rPr>
          <w:rFonts w:asciiTheme="majorBidi" w:eastAsia="Times New Roman" w:hAnsiTheme="majorBidi" w:cstheme="majorBidi" w:hint="cs"/>
          <w:b/>
          <w:bCs/>
          <w:i/>
          <w:iCs/>
          <w:color w:val="333333"/>
          <w:rtl/>
        </w:rPr>
        <w:t xml:space="preserve">. </w:t>
      </w:r>
      <w:r>
        <w:rPr>
          <w:rFonts w:asciiTheme="majorBidi" w:eastAsia="Times New Roman" w:hAnsiTheme="majorBidi" w:cstheme="majorBidi" w:hint="cs"/>
          <w:color w:val="333333"/>
          <w:rtl/>
        </w:rPr>
        <w:t>תרגום צור ארליך</w:t>
      </w:r>
      <w:r w:rsidRPr="00F70481">
        <w:rPr>
          <w:rFonts w:asciiTheme="majorBidi" w:hAnsiTheme="majorBidi" w:cstheme="majorBidi"/>
        </w:rPr>
        <w:t xml:space="preserve"> </w:t>
      </w:r>
      <w:r>
        <w:rPr>
          <w:rFonts w:asciiTheme="majorBidi" w:hAnsiTheme="majorBidi" w:cstheme="majorBidi" w:hint="cs"/>
          <w:rtl/>
        </w:rPr>
        <w:t>. ירושלים: מגיד, 2010.</w:t>
      </w:r>
      <w:r w:rsidRPr="00F70481">
        <w:rPr>
          <w:rFonts w:asciiTheme="majorBidi" w:hAnsiTheme="majorBidi" w:cstheme="majorBidi"/>
        </w:rPr>
        <w:t xml:space="preserve"> </w:t>
      </w:r>
      <w:r w:rsidR="0001171F">
        <w:rPr>
          <w:rFonts w:asciiTheme="majorBidi" w:hAnsiTheme="majorBidi" w:cstheme="majorBidi" w:hint="cs"/>
          <w:rtl/>
        </w:rPr>
        <w:t xml:space="preserve">(התרגום כאן הוא שלי </w:t>
      </w:r>
      <w:r w:rsidR="0001171F">
        <w:rPr>
          <w:rFonts w:asciiTheme="majorBidi" w:hAnsiTheme="majorBidi" w:cstheme="majorBidi"/>
          <w:rtl/>
        </w:rPr>
        <w:t>–</w:t>
      </w:r>
      <w:r w:rsidR="0001171F">
        <w:rPr>
          <w:rFonts w:asciiTheme="majorBidi" w:hAnsiTheme="majorBidi" w:cstheme="majorBidi" w:hint="cs"/>
          <w:rtl/>
        </w:rPr>
        <w:t xml:space="preserve"> המתרגמת). </w:t>
      </w:r>
    </w:p>
    <w:p w14:paraId="2227D9F0" w14:textId="06E09B3C" w:rsidR="007F3E45" w:rsidRDefault="007F3E45" w:rsidP="00A96D7F">
      <w:pPr>
        <w:pStyle w:val="FootnoteText"/>
        <w:ind w:left="284" w:hanging="284"/>
        <w:rPr>
          <w:rFonts w:asciiTheme="majorBidi" w:hAnsiTheme="majorBidi" w:cstheme="majorBidi"/>
          <w:color w:val="000000"/>
          <w:shd w:val="clear" w:color="auto" w:fill="FFFFFF"/>
        </w:rPr>
      </w:pPr>
      <w:r>
        <w:t xml:space="preserve"> </w:t>
      </w:r>
      <w:r w:rsidRPr="00A96D7F">
        <w:rPr>
          <w:rFonts w:asciiTheme="majorBidi" w:eastAsia="Times New Roman" w:hAnsiTheme="majorBidi" w:cstheme="majorBidi"/>
          <w:color w:val="333333"/>
        </w:rPr>
        <w:t>Sacks,</w:t>
      </w:r>
      <w:r w:rsidRPr="00A96D7F">
        <w:rPr>
          <w:rFonts w:asciiTheme="majorBidi" w:eastAsia="Times New Roman" w:hAnsiTheme="majorBidi" w:cstheme="majorBidi"/>
          <w:color w:val="333333"/>
          <w:rtl/>
        </w:rPr>
        <w:t xml:space="preserve"> </w:t>
      </w:r>
      <w:r w:rsidRPr="00A96D7F">
        <w:rPr>
          <w:rFonts w:asciiTheme="majorBidi" w:eastAsia="Times New Roman" w:hAnsiTheme="majorBidi" w:cstheme="majorBidi"/>
          <w:color w:val="333333"/>
        </w:rPr>
        <w:t xml:space="preserve">Jonathan. </w:t>
      </w:r>
      <w:r w:rsidRPr="00A96D7F">
        <w:rPr>
          <w:rFonts w:asciiTheme="majorBidi" w:eastAsia="Times New Roman" w:hAnsiTheme="majorBidi" w:cstheme="majorBidi"/>
          <w:i/>
          <w:iCs/>
          <w:color w:val="333333"/>
        </w:rPr>
        <w:t>To Heal a Fractured World: The Ethics of Responsibility</w:t>
      </w:r>
      <w:r w:rsidRPr="00A96D7F">
        <w:rPr>
          <w:rFonts w:asciiTheme="majorBidi" w:eastAsia="Times New Roman" w:hAnsiTheme="majorBidi" w:cstheme="majorBidi"/>
          <w:color w:val="333333"/>
        </w:rPr>
        <w:t xml:space="preserve">. New York: </w:t>
      </w:r>
      <w:r w:rsidRPr="00A96D7F">
        <w:rPr>
          <w:rFonts w:asciiTheme="majorBidi" w:hAnsiTheme="majorBidi" w:cstheme="majorBidi"/>
          <w:color w:val="000000"/>
          <w:shd w:val="clear" w:color="auto" w:fill="FFFFFF"/>
        </w:rPr>
        <w:t xml:space="preserve">Knopf </w:t>
      </w:r>
      <w:r>
        <w:rPr>
          <w:rFonts w:asciiTheme="majorBidi" w:hAnsiTheme="majorBidi" w:cstheme="majorBidi"/>
          <w:color w:val="000000"/>
          <w:shd w:val="clear" w:color="auto" w:fill="FFFFFF"/>
        </w:rPr>
        <w:t xml:space="preserve">  </w:t>
      </w:r>
    </w:p>
    <w:p w14:paraId="6DE0A3A0" w14:textId="77777777" w:rsidR="007F3E45" w:rsidRDefault="007F3E45" w:rsidP="00A96D7F">
      <w:pPr>
        <w:pStyle w:val="FootnoteText"/>
        <w:ind w:firstLine="284"/>
        <w:rPr>
          <w:rtl/>
        </w:rPr>
      </w:pPr>
      <w:r w:rsidRPr="00A96D7F">
        <w:rPr>
          <w:rFonts w:asciiTheme="majorBidi" w:hAnsiTheme="majorBidi" w:cstheme="majorBidi"/>
          <w:color w:val="000000"/>
          <w:shd w:val="clear" w:color="auto" w:fill="FFFFFF"/>
        </w:rPr>
        <w:t>Doubleday, 2005.</w:t>
      </w:r>
    </w:p>
  </w:footnote>
  <w:footnote w:id="13">
    <w:p w14:paraId="3D555521" w14:textId="4BD49215" w:rsidR="007F3E45" w:rsidRPr="009931F9" w:rsidRDefault="007F3E45" w:rsidP="009931F9">
      <w:pPr>
        <w:bidi/>
        <w:spacing w:line="240" w:lineRule="auto"/>
        <w:rPr>
          <w:rFonts w:asciiTheme="majorBidi" w:eastAsia="Times New Roman" w:hAnsiTheme="majorBidi" w:cstheme="majorBidi"/>
          <w:color w:val="333333"/>
          <w:sz w:val="20"/>
          <w:szCs w:val="20"/>
          <w:rtl/>
        </w:rPr>
      </w:pPr>
      <w:r w:rsidRPr="009931F9">
        <w:rPr>
          <w:rStyle w:val="FootnoteReference"/>
          <w:rFonts w:asciiTheme="majorBidi" w:hAnsiTheme="majorBidi" w:cstheme="majorBidi"/>
          <w:sz w:val="20"/>
          <w:szCs w:val="20"/>
        </w:rPr>
        <w:footnoteRef/>
      </w:r>
      <w:r w:rsidRPr="009931F9">
        <w:rPr>
          <w:rFonts w:asciiTheme="majorBidi" w:hAnsiTheme="majorBidi" w:cstheme="majorBidi"/>
          <w:sz w:val="20"/>
          <w:szCs w:val="20"/>
          <w:rtl/>
        </w:rPr>
        <w:t xml:space="preserve">   </w:t>
      </w:r>
      <w:r w:rsidRPr="009931F9">
        <w:rPr>
          <w:rFonts w:asciiTheme="majorBidi" w:hAnsiTheme="majorBidi" w:cstheme="majorBidi"/>
          <w:sz w:val="20"/>
          <w:szCs w:val="20"/>
        </w:rPr>
        <w:t xml:space="preserve"> </w:t>
      </w:r>
      <w:r w:rsidRPr="009931F9">
        <w:rPr>
          <w:rFonts w:asciiTheme="majorBidi" w:eastAsia="Times New Roman" w:hAnsiTheme="majorBidi" w:cstheme="majorBidi"/>
          <w:color w:val="333333"/>
          <w:sz w:val="20"/>
          <w:szCs w:val="20"/>
          <w:rtl/>
        </w:rPr>
        <w:t xml:space="preserve">בסיסט, רינה. " הברית המתהווה בין ישראל ורואנדה: בחירה אסטרטגית הדדית." 26 במארס, 2018. </w:t>
      </w:r>
    </w:p>
    <w:p w14:paraId="070C381B" w14:textId="41806CD3" w:rsidR="007F3E45" w:rsidRPr="009931F9" w:rsidRDefault="007F3E45" w:rsidP="009931F9">
      <w:pPr>
        <w:bidi/>
        <w:spacing w:line="240" w:lineRule="auto"/>
        <w:rPr>
          <w:rFonts w:asciiTheme="majorBidi" w:eastAsia="Times New Roman" w:hAnsiTheme="majorBidi" w:cstheme="majorBidi"/>
          <w:b/>
          <w:bCs/>
          <w:i/>
          <w:iCs/>
          <w:color w:val="333333"/>
          <w:sz w:val="20"/>
          <w:szCs w:val="20"/>
          <w:rtl/>
        </w:rPr>
      </w:pPr>
      <w:r w:rsidRPr="009931F9">
        <w:rPr>
          <w:rFonts w:asciiTheme="majorBidi" w:eastAsia="Times New Roman" w:hAnsiTheme="majorBidi" w:cstheme="majorBidi"/>
          <w:color w:val="333333"/>
          <w:sz w:val="20"/>
          <w:szCs w:val="20"/>
          <w:rtl/>
        </w:rPr>
        <w:t xml:space="preserve"> </w:t>
      </w:r>
      <w:r w:rsidRPr="009931F9">
        <w:rPr>
          <w:rFonts w:asciiTheme="majorBidi" w:eastAsia="Times New Roman" w:hAnsiTheme="majorBidi" w:cstheme="majorBidi"/>
          <w:b/>
          <w:bCs/>
          <w:i/>
          <w:iCs/>
          <w:color w:val="333333"/>
          <w:sz w:val="20"/>
          <w:szCs w:val="20"/>
          <w:rtl/>
        </w:rPr>
        <w:t>מרכז משה דיין  ללימודי המזרח התיכון ואפריקה באוניברסיטת תל אביב.</w:t>
      </w:r>
    </w:p>
    <w:p w14:paraId="53BBD982" w14:textId="77777777" w:rsidR="007F3E45" w:rsidRPr="009931F9" w:rsidRDefault="008320B5" w:rsidP="009931F9">
      <w:pPr>
        <w:bidi/>
        <w:spacing w:line="240" w:lineRule="auto"/>
        <w:rPr>
          <w:rFonts w:asciiTheme="majorBidi" w:hAnsiTheme="majorBidi" w:cstheme="majorBidi"/>
          <w:sz w:val="20"/>
          <w:szCs w:val="20"/>
          <w:rtl/>
        </w:rPr>
      </w:pPr>
      <w:hyperlink r:id="rId3" w:history="1">
        <w:r w:rsidR="007F3E45" w:rsidRPr="009931F9">
          <w:rPr>
            <w:rStyle w:val="Hyperlink"/>
            <w:rFonts w:asciiTheme="majorBidi" w:hAnsiTheme="majorBidi" w:cstheme="majorBidi"/>
            <w:sz w:val="20"/>
            <w:szCs w:val="20"/>
          </w:rPr>
          <w:t>https://dayan.org/content/israel-and-rwandas-emerging-alliance-mutual-strategic-choice</w:t>
        </w:r>
      </w:hyperlink>
      <w:r w:rsidR="007F3E45" w:rsidRPr="009931F9">
        <w:rPr>
          <w:rFonts w:asciiTheme="majorBidi" w:hAnsiTheme="majorBidi" w:cstheme="majorBidi"/>
          <w:sz w:val="20"/>
          <w:szCs w:val="20"/>
          <w:rtl/>
        </w:rPr>
        <w:t xml:space="preserve"> </w:t>
      </w:r>
    </w:p>
    <w:p w14:paraId="76DBC0ED" w14:textId="660B1F47" w:rsidR="007F3E45" w:rsidRPr="009931F9" w:rsidRDefault="007F3E45" w:rsidP="009931F9">
      <w:pPr>
        <w:bidi/>
        <w:spacing w:line="240" w:lineRule="auto"/>
        <w:rPr>
          <w:rFonts w:asciiTheme="majorBidi" w:hAnsiTheme="majorBidi" w:cstheme="majorBidi"/>
          <w:b/>
          <w:bCs/>
          <w:i/>
          <w:iCs/>
          <w:sz w:val="20"/>
          <w:szCs w:val="20"/>
          <w:rtl/>
        </w:rPr>
      </w:pPr>
      <w:r w:rsidRPr="009931F9">
        <w:rPr>
          <w:rFonts w:asciiTheme="majorBidi" w:hAnsiTheme="majorBidi" w:cstheme="majorBidi"/>
          <w:sz w:val="20"/>
          <w:szCs w:val="20"/>
          <w:rtl/>
        </w:rPr>
        <w:t>נדלה ב - 12.1.2020</w:t>
      </w:r>
    </w:p>
    <w:p w14:paraId="0DAFA770" w14:textId="77777777" w:rsidR="007F3E45" w:rsidRPr="009931F9" w:rsidRDefault="007F3E45" w:rsidP="009931F9">
      <w:pPr>
        <w:bidi/>
        <w:spacing w:line="240" w:lineRule="auto"/>
        <w:rPr>
          <w:rFonts w:asciiTheme="majorBidi" w:hAnsiTheme="majorBidi" w:cstheme="majorBidi"/>
          <w:b/>
          <w:bCs/>
          <w:sz w:val="20"/>
          <w:szCs w:val="20"/>
        </w:rPr>
      </w:pPr>
    </w:p>
    <w:p w14:paraId="5DD5B3B1" w14:textId="50E6B25C" w:rsidR="007F3E45" w:rsidRDefault="007F3E45" w:rsidP="00EA3C11">
      <w:pPr>
        <w:pStyle w:val="FootnoteText"/>
        <w:bidi/>
        <w:rPr>
          <w:rtl/>
        </w:rPr>
      </w:pPr>
    </w:p>
  </w:footnote>
  <w:footnote w:id="14">
    <w:p w14:paraId="46E3C0EC" w14:textId="7B3E8ECE" w:rsidR="007F3E45" w:rsidRPr="007E45F1" w:rsidRDefault="007F3E45" w:rsidP="007E45F1">
      <w:pPr>
        <w:pStyle w:val="FootnoteText"/>
        <w:bidi/>
        <w:rPr>
          <w:rFonts w:asciiTheme="majorBidi" w:hAnsiTheme="majorBidi" w:cstheme="majorBidi"/>
          <w:rtl/>
        </w:rPr>
      </w:pPr>
      <w:r w:rsidRPr="007E45F1">
        <w:rPr>
          <w:rStyle w:val="FootnoteReference"/>
          <w:rFonts w:asciiTheme="majorBidi" w:hAnsiTheme="majorBidi" w:cstheme="majorBidi"/>
        </w:rPr>
        <w:footnoteRef/>
      </w:r>
      <w:r w:rsidRPr="007E45F1">
        <w:rPr>
          <w:rFonts w:asciiTheme="majorBidi" w:hAnsiTheme="majorBidi" w:cstheme="majorBidi"/>
        </w:rPr>
        <w:t xml:space="preserve"> </w:t>
      </w:r>
      <w:r w:rsidRPr="007E45F1">
        <w:rPr>
          <w:rFonts w:asciiTheme="majorBidi" w:hAnsiTheme="majorBidi" w:cstheme="majorBidi"/>
          <w:rtl/>
        </w:rPr>
        <w:t xml:space="preserve">  אבוזייד, רניה. "כיצד מִתעלות הנשים כדי לשפץ את רואנדה." </w:t>
      </w:r>
      <w:r w:rsidRPr="007E45F1">
        <w:rPr>
          <w:rFonts w:asciiTheme="majorBidi" w:hAnsiTheme="majorBidi" w:cstheme="majorBidi"/>
          <w:b/>
          <w:bCs/>
          <w:i/>
          <w:iCs/>
          <w:rtl/>
        </w:rPr>
        <w:t>נשיונל ג'אוגרפיק</w:t>
      </w:r>
      <w:r w:rsidRPr="007E45F1">
        <w:rPr>
          <w:rFonts w:asciiTheme="majorBidi" w:hAnsiTheme="majorBidi" w:cstheme="majorBidi"/>
          <w:rtl/>
        </w:rPr>
        <w:t>, 15 באוקטובר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345595"/>
      <w:docPartObj>
        <w:docPartGallery w:val="Page Numbers (Top of Page)"/>
        <w:docPartUnique/>
      </w:docPartObj>
    </w:sdtPr>
    <w:sdtEndPr>
      <w:rPr>
        <w:noProof/>
      </w:rPr>
    </w:sdtEndPr>
    <w:sdtContent>
      <w:p w14:paraId="177DA28F" w14:textId="180ED19E" w:rsidR="007F3E45" w:rsidRDefault="007F3E4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237E700" w14:textId="77777777" w:rsidR="007F3E45" w:rsidRDefault="007F3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20169"/>
    <w:multiLevelType w:val="multilevel"/>
    <w:tmpl w:val="4886A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C2781"/>
    <w:multiLevelType w:val="hybridMultilevel"/>
    <w:tmpl w:val="1EFE5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CF4AEC"/>
    <w:multiLevelType w:val="hybridMultilevel"/>
    <w:tmpl w:val="C0C26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760919EA"/>
    <w:multiLevelType w:val="multilevel"/>
    <w:tmpl w:val="F2B6D9E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wszQ0NjQ0NjM1NbNQ0lEKTi0uzszPAykwqwUAiQFRjiwAAAA="/>
  </w:docVars>
  <w:rsids>
    <w:rsidRoot w:val="00E95A56"/>
    <w:rsid w:val="00005073"/>
    <w:rsid w:val="0001171F"/>
    <w:rsid w:val="00015948"/>
    <w:rsid w:val="000351C7"/>
    <w:rsid w:val="00063B46"/>
    <w:rsid w:val="00091719"/>
    <w:rsid w:val="00094FA1"/>
    <w:rsid w:val="000A38EF"/>
    <w:rsid w:val="000E6D6A"/>
    <w:rsid w:val="000F551B"/>
    <w:rsid w:val="001619AC"/>
    <w:rsid w:val="00194BF6"/>
    <w:rsid w:val="001A0B7E"/>
    <w:rsid w:val="001A6CBA"/>
    <w:rsid w:val="001C539F"/>
    <w:rsid w:val="001D1DD4"/>
    <w:rsid w:val="001E79E1"/>
    <w:rsid w:val="00245AF5"/>
    <w:rsid w:val="002668A9"/>
    <w:rsid w:val="002819BA"/>
    <w:rsid w:val="002A4A44"/>
    <w:rsid w:val="002F7B39"/>
    <w:rsid w:val="003074AD"/>
    <w:rsid w:val="003313A3"/>
    <w:rsid w:val="003369C7"/>
    <w:rsid w:val="00337584"/>
    <w:rsid w:val="00343604"/>
    <w:rsid w:val="003847B0"/>
    <w:rsid w:val="003A0B81"/>
    <w:rsid w:val="003A5320"/>
    <w:rsid w:val="003E7B86"/>
    <w:rsid w:val="00402990"/>
    <w:rsid w:val="00403787"/>
    <w:rsid w:val="00413543"/>
    <w:rsid w:val="00465A5B"/>
    <w:rsid w:val="00470F4B"/>
    <w:rsid w:val="0047251A"/>
    <w:rsid w:val="004C04F8"/>
    <w:rsid w:val="004C15A2"/>
    <w:rsid w:val="004C6213"/>
    <w:rsid w:val="004E49D0"/>
    <w:rsid w:val="004F26D9"/>
    <w:rsid w:val="00507175"/>
    <w:rsid w:val="00525A9C"/>
    <w:rsid w:val="00526865"/>
    <w:rsid w:val="005358A0"/>
    <w:rsid w:val="005A332F"/>
    <w:rsid w:val="005A5593"/>
    <w:rsid w:val="005A7BF6"/>
    <w:rsid w:val="005D79D0"/>
    <w:rsid w:val="005E25AE"/>
    <w:rsid w:val="005F716B"/>
    <w:rsid w:val="00610D29"/>
    <w:rsid w:val="0065518E"/>
    <w:rsid w:val="006730D6"/>
    <w:rsid w:val="006A346D"/>
    <w:rsid w:val="006C2FD7"/>
    <w:rsid w:val="006D15C7"/>
    <w:rsid w:val="006D711B"/>
    <w:rsid w:val="00714D6D"/>
    <w:rsid w:val="0074025B"/>
    <w:rsid w:val="00745164"/>
    <w:rsid w:val="0074592D"/>
    <w:rsid w:val="00787CF1"/>
    <w:rsid w:val="00791271"/>
    <w:rsid w:val="0079657E"/>
    <w:rsid w:val="007C79F6"/>
    <w:rsid w:val="007D7DD8"/>
    <w:rsid w:val="007E45F1"/>
    <w:rsid w:val="007F3E45"/>
    <w:rsid w:val="00806EA8"/>
    <w:rsid w:val="008148A6"/>
    <w:rsid w:val="0082628F"/>
    <w:rsid w:val="008320B5"/>
    <w:rsid w:val="0086668D"/>
    <w:rsid w:val="00890EEF"/>
    <w:rsid w:val="008D59CC"/>
    <w:rsid w:val="008F4400"/>
    <w:rsid w:val="009203C8"/>
    <w:rsid w:val="00927FEA"/>
    <w:rsid w:val="009931F9"/>
    <w:rsid w:val="009B2F7B"/>
    <w:rsid w:val="009C164F"/>
    <w:rsid w:val="009C7984"/>
    <w:rsid w:val="009E0AA7"/>
    <w:rsid w:val="009E6933"/>
    <w:rsid w:val="00A1280B"/>
    <w:rsid w:val="00A4791E"/>
    <w:rsid w:val="00A571CD"/>
    <w:rsid w:val="00A96D7F"/>
    <w:rsid w:val="00AA0A50"/>
    <w:rsid w:val="00AA1ADB"/>
    <w:rsid w:val="00AD4DDE"/>
    <w:rsid w:val="00B42365"/>
    <w:rsid w:val="00B4590A"/>
    <w:rsid w:val="00B6576A"/>
    <w:rsid w:val="00B86A85"/>
    <w:rsid w:val="00BB04D1"/>
    <w:rsid w:val="00BC01F3"/>
    <w:rsid w:val="00BE116B"/>
    <w:rsid w:val="00BE2C91"/>
    <w:rsid w:val="00BE3063"/>
    <w:rsid w:val="00C16173"/>
    <w:rsid w:val="00C25F0A"/>
    <w:rsid w:val="00C330DA"/>
    <w:rsid w:val="00C40C6B"/>
    <w:rsid w:val="00C86DBB"/>
    <w:rsid w:val="00C87535"/>
    <w:rsid w:val="00CA38CE"/>
    <w:rsid w:val="00CB0F9C"/>
    <w:rsid w:val="00CD1C3E"/>
    <w:rsid w:val="00CF5321"/>
    <w:rsid w:val="00D41E31"/>
    <w:rsid w:val="00D7651C"/>
    <w:rsid w:val="00D8631F"/>
    <w:rsid w:val="00DA7E56"/>
    <w:rsid w:val="00DC0D59"/>
    <w:rsid w:val="00DD23B4"/>
    <w:rsid w:val="00DE5869"/>
    <w:rsid w:val="00E6425A"/>
    <w:rsid w:val="00E773D6"/>
    <w:rsid w:val="00E861B7"/>
    <w:rsid w:val="00E95A56"/>
    <w:rsid w:val="00E96238"/>
    <w:rsid w:val="00EA2A8C"/>
    <w:rsid w:val="00EA3C11"/>
    <w:rsid w:val="00EB62B9"/>
    <w:rsid w:val="00ED2581"/>
    <w:rsid w:val="00EF7818"/>
    <w:rsid w:val="00F3016A"/>
    <w:rsid w:val="00F33055"/>
    <w:rsid w:val="00F45D62"/>
    <w:rsid w:val="00F70481"/>
    <w:rsid w:val="00F72F00"/>
    <w:rsid w:val="00FA5659"/>
    <w:rsid w:val="00FD01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CBF5"/>
  <w15:chartTrackingRefBased/>
  <w15:docId w15:val="{F4666F5C-C75F-4455-886D-2DE5D7A1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19BA"/>
    <w:pPr>
      <w:spacing w:after="200" w:line="276" w:lineRule="auto"/>
    </w:pPr>
  </w:style>
  <w:style w:type="paragraph" w:styleId="Heading1">
    <w:name w:val="heading 1"/>
    <w:basedOn w:val="Normal"/>
    <w:link w:val="Heading1Char"/>
    <w:uiPriority w:val="9"/>
    <w:qFormat/>
    <w:rsid w:val="00ED25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9BA"/>
    <w:rPr>
      <w:color w:val="0000FF"/>
      <w:u w:val="single"/>
    </w:rPr>
  </w:style>
  <w:style w:type="paragraph" w:styleId="FootnoteText">
    <w:name w:val="footnote text"/>
    <w:basedOn w:val="Normal"/>
    <w:link w:val="FootnoteTextChar"/>
    <w:uiPriority w:val="99"/>
    <w:semiHidden/>
    <w:unhideWhenUsed/>
    <w:rsid w:val="002819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9BA"/>
    <w:rPr>
      <w:sz w:val="20"/>
      <w:szCs w:val="20"/>
    </w:rPr>
  </w:style>
  <w:style w:type="paragraph" w:styleId="ListParagraph">
    <w:name w:val="List Paragraph"/>
    <w:basedOn w:val="Normal"/>
    <w:uiPriority w:val="34"/>
    <w:qFormat/>
    <w:rsid w:val="002819BA"/>
    <w:pPr>
      <w:ind w:left="720"/>
      <w:contextualSpacing/>
    </w:pPr>
  </w:style>
  <w:style w:type="character" w:styleId="FootnoteReference">
    <w:name w:val="footnote reference"/>
    <w:basedOn w:val="DefaultParagraphFont"/>
    <w:uiPriority w:val="99"/>
    <w:semiHidden/>
    <w:unhideWhenUsed/>
    <w:rsid w:val="002819BA"/>
    <w:rPr>
      <w:vertAlign w:val="superscript"/>
    </w:rPr>
  </w:style>
  <w:style w:type="table" w:styleId="TableGrid">
    <w:name w:val="Table Grid"/>
    <w:basedOn w:val="TableNormal"/>
    <w:uiPriority w:val="59"/>
    <w:rsid w:val="002819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D2581"/>
    <w:rPr>
      <w:i/>
      <w:iCs/>
    </w:rPr>
  </w:style>
  <w:style w:type="character" w:styleId="UnresolvedMention">
    <w:name w:val="Unresolved Mention"/>
    <w:basedOn w:val="DefaultParagraphFont"/>
    <w:uiPriority w:val="99"/>
    <w:semiHidden/>
    <w:unhideWhenUsed/>
    <w:rsid w:val="00ED2581"/>
    <w:rPr>
      <w:color w:val="605E5C"/>
      <w:shd w:val="clear" w:color="auto" w:fill="E1DFDD"/>
    </w:rPr>
  </w:style>
  <w:style w:type="character" w:customStyle="1" w:styleId="Heading1Char">
    <w:name w:val="Heading 1 Char"/>
    <w:basedOn w:val="DefaultParagraphFont"/>
    <w:link w:val="Heading1"/>
    <w:uiPriority w:val="9"/>
    <w:rsid w:val="00ED2581"/>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3A0B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0B81"/>
  </w:style>
  <w:style w:type="paragraph" w:styleId="Footer">
    <w:name w:val="footer"/>
    <w:basedOn w:val="Normal"/>
    <w:link w:val="FooterChar"/>
    <w:uiPriority w:val="99"/>
    <w:unhideWhenUsed/>
    <w:rsid w:val="003A0B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0B81"/>
  </w:style>
  <w:style w:type="character" w:styleId="CommentReference">
    <w:name w:val="annotation reference"/>
    <w:basedOn w:val="DefaultParagraphFont"/>
    <w:uiPriority w:val="99"/>
    <w:semiHidden/>
    <w:unhideWhenUsed/>
    <w:rsid w:val="009B2F7B"/>
    <w:rPr>
      <w:sz w:val="16"/>
      <w:szCs w:val="16"/>
    </w:rPr>
  </w:style>
  <w:style w:type="paragraph" w:styleId="CommentText">
    <w:name w:val="annotation text"/>
    <w:basedOn w:val="Normal"/>
    <w:link w:val="CommentTextChar"/>
    <w:uiPriority w:val="99"/>
    <w:semiHidden/>
    <w:unhideWhenUsed/>
    <w:rsid w:val="009B2F7B"/>
    <w:pPr>
      <w:spacing w:line="240" w:lineRule="auto"/>
    </w:pPr>
    <w:rPr>
      <w:sz w:val="20"/>
      <w:szCs w:val="20"/>
    </w:rPr>
  </w:style>
  <w:style w:type="character" w:customStyle="1" w:styleId="CommentTextChar">
    <w:name w:val="Comment Text Char"/>
    <w:basedOn w:val="DefaultParagraphFont"/>
    <w:link w:val="CommentText"/>
    <w:uiPriority w:val="99"/>
    <w:semiHidden/>
    <w:rsid w:val="009B2F7B"/>
    <w:rPr>
      <w:sz w:val="20"/>
      <w:szCs w:val="20"/>
    </w:rPr>
  </w:style>
  <w:style w:type="paragraph" w:styleId="CommentSubject">
    <w:name w:val="annotation subject"/>
    <w:basedOn w:val="CommentText"/>
    <w:next w:val="CommentText"/>
    <w:link w:val="CommentSubjectChar"/>
    <w:uiPriority w:val="99"/>
    <w:semiHidden/>
    <w:unhideWhenUsed/>
    <w:rsid w:val="009B2F7B"/>
    <w:rPr>
      <w:b/>
      <w:bCs/>
    </w:rPr>
  </w:style>
  <w:style w:type="character" w:customStyle="1" w:styleId="CommentSubjectChar">
    <w:name w:val="Comment Subject Char"/>
    <w:basedOn w:val="CommentTextChar"/>
    <w:link w:val="CommentSubject"/>
    <w:uiPriority w:val="99"/>
    <w:semiHidden/>
    <w:rsid w:val="009B2F7B"/>
    <w:rPr>
      <w:b/>
      <w:bCs/>
      <w:sz w:val="20"/>
      <w:szCs w:val="20"/>
    </w:rPr>
  </w:style>
  <w:style w:type="paragraph" w:styleId="BalloonText">
    <w:name w:val="Balloon Text"/>
    <w:basedOn w:val="Normal"/>
    <w:link w:val="BalloonTextChar"/>
    <w:uiPriority w:val="99"/>
    <w:semiHidden/>
    <w:unhideWhenUsed/>
    <w:rsid w:val="009B2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797708">
      <w:bodyDiv w:val="1"/>
      <w:marLeft w:val="0"/>
      <w:marRight w:val="0"/>
      <w:marTop w:val="0"/>
      <w:marBottom w:val="0"/>
      <w:divBdr>
        <w:top w:val="none" w:sz="0" w:space="0" w:color="auto"/>
        <w:left w:val="none" w:sz="0" w:space="0" w:color="auto"/>
        <w:bottom w:val="none" w:sz="0" w:space="0" w:color="auto"/>
        <w:right w:val="none" w:sz="0" w:space="0" w:color="auto"/>
      </w:divBdr>
    </w:div>
    <w:div w:id="140549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e_Wish_To_Inform_You_That_Tomorrow_We_Will_Be_Killed_With_Our_Families"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yv.org/" TargetMode="External"/><Relationship Id="rId4" Type="http://schemas.openxmlformats.org/officeDocument/2006/relationships/settings" Target="settings.xml"/><Relationship Id="rId9" Type="http://schemas.openxmlformats.org/officeDocument/2006/relationships/hyperlink" Target="http://rwandapedia.rw/explore/ubudehe" TargetMode="External"/><Relationship Id="rId14" Type="http://schemas.openxmlformats.org/officeDocument/2006/relationships/hyperlink" Target="https://vimeo.com/814813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ayan.org/content/israel-and-rwandas-emerging-alliance-mutual-strategic-choice" TargetMode="External"/><Relationship Id="rId2" Type="http://schemas.openxmlformats.org/officeDocument/2006/relationships/hyperlink" Target="https://ejewishphilanthropy.com/the-boundaries-of-our-city-in-the-age-of-globalization/" TargetMode="External"/><Relationship Id="rId1" Type="http://schemas.openxmlformats.org/officeDocument/2006/relationships/hyperlink" Target="https://www.aish.co.il/authors/487796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7673-8306-4519-9825-1BBEB093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29</Pages>
  <Words>5405</Words>
  <Characters>30811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31</cp:revision>
  <dcterms:created xsi:type="dcterms:W3CDTF">2020-01-09T18:45:00Z</dcterms:created>
  <dcterms:modified xsi:type="dcterms:W3CDTF">2020-01-13T11:43:00Z</dcterms:modified>
</cp:coreProperties>
</file>