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053A1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1</w:t>
      </w:r>
    </w:p>
    <w:p w14:paraId="6FD527C5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00:00:13,567 --&gt; 00:00:15,533</w:t>
      </w:r>
    </w:p>
    <w:p w14:paraId="5F639A10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אופיר חיים, לימודי המזרח</w:t>
      </w:r>
    </w:p>
    <w:p w14:paraId="0B1A4E6D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הקרוב, אונ' פרינסטון –</w:t>
      </w:r>
    </w:p>
    <w:p w14:paraId="0B3F73AF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1C45AA03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2</w:t>
      </w:r>
    </w:p>
    <w:p w14:paraId="3797F9BA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00:00:33,333 --&gt; 00:00:34,967</w:t>
      </w:r>
    </w:p>
    <w:p w14:paraId="5C5416BB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דבורה שליין, ספרנית, לימודי</w:t>
      </w:r>
    </w:p>
    <w:p w14:paraId="20F8ECB0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המזרח הקרוב, אונ' פרינסטון –</w:t>
      </w:r>
    </w:p>
    <w:p w14:paraId="089CCCDF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026C2B95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3</w:t>
      </w:r>
    </w:p>
    <w:p w14:paraId="0AD098D2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00:00:49,967 --&gt; 00:00:52,033</w:t>
      </w:r>
    </w:p>
    <w:p w14:paraId="7F8371C6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טורסטן וולינה, חוקר,</w:t>
      </w:r>
    </w:p>
    <w:p w14:paraId="70B0C6AF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ספריית המדינה בברלין –</w:t>
      </w:r>
    </w:p>
    <w:p w14:paraId="48C30BC1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7DA6BF67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4</w:t>
      </w:r>
    </w:p>
    <w:p w14:paraId="0109DFE3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00:00:56,500 --&gt; 00:00:58,700</w:t>
      </w:r>
    </w:p>
    <w:p w14:paraId="72DEB88A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מרינה רוסטו,</w:t>
      </w:r>
    </w:p>
    <w:p w14:paraId="655A855C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היסטוריונית, אונ' פרינסטון</w:t>
      </w:r>
    </w:p>
    <w:p w14:paraId="5CBB1022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0F66CFE8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5</w:t>
      </w:r>
    </w:p>
    <w:p w14:paraId="7642ABCE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00:01:08,967 --&gt; 00:01:11,667</w:t>
      </w:r>
    </w:p>
    <w:p w14:paraId="76C5E456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אריק ווייט, ספרן,</w:t>
      </w:r>
    </w:p>
    <w:p w14:paraId="20D5A3AA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ספריית אונ' פרינסטון –</w:t>
      </w:r>
    </w:p>
    <w:p w14:paraId="3EF4844E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45846C1E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6</w:t>
      </w:r>
    </w:p>
    <w:p w14:paraId="04349531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00:01:21,500 --&gt; 00:01:24,333</w:t>
      </w:r>
    </w:p>
    <w:p w14:paraId="704C278E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 xml:space="preserve">אווין קרופ, </w:t>
      </w:r>
    </w:p>
    <w:p w14:paraId="3496599D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אוצרת כתבי יד אסלאמיים, אונ' מישיגן</w:t>
      </w:r>
    </w:p>
    <w:p w14:paraId="06F8AC96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0D01B416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7</w:t>
      </w:r>
    </w:p>
    <w:p w14:paraId="15666F4F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00:01:37,067 --&gt; 00:01:40,867</w:t>
      </w:r>
    </w:p>
    <w:p w14:paraId="15C8EFD6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גארט דייווידסון,</w:t>
      </w:r>
    </w:p>
    <w:p w14:paraId="58A598D1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היסטוריון, קולג' צ'רלסטון</w:t>
      </w:r>
    </w:p>
    <w:p w14:paraId="63E46CFB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4D35B7F8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8</w:t>
      </w:r>
    </w:p>
    <w:p w14:paraId="20DF7651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00:01:54,333 --&gt; 00:01:57,300</w:t>
      </w:r>
    </w:p>
    <w:p w14:paraId="37CAD75F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- מסעות אברהם ש' יהודה,</w:t>
      </w:r>
    </w:p>
    <w:p w14:paraId="7BB51819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אמצע 1927 עד 1920 –</w:t>
      </w:r>
    </w:p>
    <w:p w14:paraId="6D6A66F3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25FC5976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9</w:t>
      </w:r>
    </w:p>
    <w:p w14:paraId="5D00CDF8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00:01:58,600 --&gt; 00:02:01,067</w:t>
      </w:r>
    </w:p>
    <w:p w14:paraId="02EA9597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רחל יוקליס, מנהלת אוספים,</w:t>
      </w:r>
    </w:p>
    <w:p w14:paraId="7C7963F2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הספרייה הלאומית של ישראל</w:t>
      </w:r>
    </w:p>
    <w:p w14:paraId="57FC2D8E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</w:p>
    <w:p w14:paraId="006C8E0F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10</w:t>
      </w:r>
    </w:p>
    <w:p w14:paraId="5F929762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00:02:18,567 --&gt; 00:02:21,333</w:t>
      </w:r>
    </w:p>
    <w:p w14:paraId="15C684D0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סם תרופ, אוצר אסלאם ומזה"ת,</w:t>
      </w:r>
    </w:p>
    <w:p w14:paraId="7BE1E851" w14:textId="77777777" w:rsidR="001A7CCB" w:rsidRPr="001A7CCB" w:rsidRDefault="001A7CCB" w:rsidP="001A7CCB">
      <w:pPr>
        <w:pStyle w:val="a3"/>
        <w:rPr>
          <w:rFonts w:ascii="Courier New" w:hAnsi="Courier New" w:cs="Courier New"/>
        </w:rPr>
      </w:pPr>
      <w:r w:rsidRPr="001A7CCB">
        <w:rPr>
          <w:rFonts w:ascii="Courier New" w:hAnsi="Courier New" w:cs="Courier New"/>
          <w:rtl/>
        </w:rPr>
        <w:t>הספרייה הלאומית של ישראל</w:t>
      </w:r>
    </w:p>
    <w:p w14:paraId="249A5394" w14:textId="77777777" w:rsidR="001A7CCB" w:rsidRDefault="001A7CCB" w:rsidP="001A7CCB">
      <w:pPr>
        <w:pStyle w:val="a3"/>
        <w:rPr>
          <w:rFonts w:ascii="Courier New" w:hAnsi="Courier New" w:cs="Courier New"/>
          <w:rtl/>
        </w:rPr>
      </w:pPr>
    </w:p>
    <w:sectPr w:rsidR="001A7CCB" w:rsidSect="000429F5">
      <w:pgSz w:w="11906" w:h="16838"/>
      <w:pgMar w:top="1440" w:right="1335" w:bottom="1440" w:left="13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BC"/>
    <w:rsid w:val="001365BC"/>
    <w:rsid w:val="001A7CCB"/>
    <w:rsid w:val="0046363E"/>
    <w:rsid w:val="006003B4"/>
    <w:rsid w:val="00C07E62"/>
    <w:rsid w:val="00D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E41F"/>
  <w15:chartTrackingRefBased/>
  <w15:docId w15:val="{A03441FB-ED16-45F3-A147-6CD3E82A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29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טקסט רגיל תו"/>
    <w:basedOn w:val="a0"/>
    <w:link w:val="a3"/>
    <w:uiPriority w:val="99"/>
    <w:rsid w:val="000429F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827CE-5B6A-4C0A-B133-187DFF80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709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Zehavit Ehre</dc:creator>
  <cp:keywords/>
  <dc:description/>
  <cp:lastModifiedBy>Zehavit Ehre</cp:lastModifiedBy>
  <cp:revision>2</cp:revision>
  <dcterms:created xsi:type="dcterms:W3CDTF">2021-05-06T07:18:00Z</dcterms:created>
  <dcterms:modified xsi:type="dcterms:W3CDTF">2021-05-06T07:18:00Z</dcterms:modified>
</cp:coreProperties>
</file>