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8D35" w14:textId="6A16A29A" w:rsidR="00D42BCD" w:rsidRPr="00E31C3A" w:rsidRDefault="00D56960" w:rsidP="00E31C3A">
      <w:pPr>
        <w:bidi/>
        <w:spacing w:line="480" w:lineRule="auto"/>
        <w:jc w:val="center"/>
        <w:rPr>
          <w:rFonts w:asciiTheme="minorBidi" w:hAnsiTheme="minorBidi"/>
          <w:b/>
          <w:bCs/>
          <w:sz w:val="24"/>
          <w:szCs w:val="24"/>
          <w:rtl/>
        </w:rPr>
      </w:pPr>
      <w:r w:rsidRPr="00E31C3A">
        <w:rPr>
          <w:rFonts w:asciiTheme="minorBidi" w:hAnsiTheme="minorBidi"/>
          <w:b/>
          <w:bCs/>
          <w:sz w:val="24"/>
          <w:szCs w:val="24"/>
          <w:rtl/>
        </w:rPr>
        <w:t>מבוא</w:t>
      </w:r>
    </w:p>
    <w:p w14:paraId="0168E72F" w14:textId="0EFB10B5" w:rsidR="00D56960" w:rsidRPr="00E31C3A" w:rsidRDefault="00D56960" w:rsidP="00E31C3A">
      <w:pPr>
        <w:bidi/>
        <w:spacing w:line="480" w:lineRule="auto"/>
        <w:jc w:val="center"/>
        <w:rPr>
          <w:rFonts w:asciiTheme="minorBidi" w:hAnsiTheme="minorBidi"/>
          <w:b/>
          <w:bCs/>
          <w:sz w:val="24"/>
          <w:szCs w:val="24"/>
          <w:lang w:val="en-US"/>
        </w:rPr>
      </w:pPr>
      <w:r w:rsidRPr="00E31C3A">
        <w:rPr>
          <w:rFonts w:asciiTheme="minorBidi" w:hAnsiTheme="minorBidi"/>
          <w:b/>
          <w:bCs/>
          <w:sz w:val="24"/>
          <w:szCs w:val="24"/>
          <w:rtl/>
        </w:rPr>
        <w:t>אהרון שפרכר</w:t>
      </w:r>
    </w:p>
    <w:p w14:paraId="50BCA806" w14:textId="7086D7D3" w:rsidR="006D3AEB" w:rsidRPr="00E31C3A" w:rsidRDefault="006D3AEB" w:rsidP="00E31C3A">
      <w:pPr>
        <w:bidi/>
        <w:spacing w:line="480" w:lineRule="auto"/>
        <w:jc w:val="center"/>
        <w:rPr>
          <w:rFonts w:asciiTheme="minorBidi" w:hAnsiTheme="minorBidi"/>
          <w:b/>
          <w:bCs/>
          <w:sz w:val="24"/>
          <w:szCs w:val="24"/>
          <w:lang w:val="en-US"/>
        </w:rPr>
      </w:pPr>
    </w:p>
    <w:p w14:paraId="45CF1EE1" w14:textId="2FCCCD54" w:rsidR="00D56960" w:rsidRDefault="006D3AEB" w:rsidP="00E31C3A">
      <w:pPr>
        <w:bidi/>
        <w:spacing w:line="480" w:lineRule="auto"/>
        <w:jc w:val="both"/>
        <w:rPr>
          <w:rFonts w:asciiTheme="minorBidi" w:hAnsiTheme="minorBidi"/>
          <w:sz w:val="24"/>
          <w:szCs w:val="24"/>
          <w:rtl/>
        </w:rPr>
      </w:pPr>
      <w:r w:rsidRPr="00E31C3A">
        <w:rPr>
          <w:rFonts w:asciiTheme="minorBidi" w:hAnsiTheme="minorBidi"/>
          <w:sz w:val="24"/>
          <w:szCs w:val="24"/>
          <w:rtl/>
        </w:rPr>
        <w:t xml:space="preserve">הופעת טכנולוגיות המידע </w:t>
      </w:r>
      <w:r w:rsidR="00537613" w:rsidRPr="00E31C3A">
        <w:rPr>
          <w:rFonts w:asciiTheme="minorBidi" w:hAnsiTheme="minorBidi"/>
          <w:sz w:val="24"/>
          <w:szCs w:val="24"/>
          <w:rtl/>
        </w:rPr>
        <w:t>אחרי מלחמת העולם השנייה הולידה תחומי ידע חדשים. אחר מהם היה קיברנטיקה, שהתמקדה באופי של מערכות תקשורת בין אנשים ומכונות, וגרמה לנו לחשוב מחדש על התפיסה של סביבות טבעיות וסביבות מלאכותיות. החל מ</w:t>
      </w:r>
      <w:r w:rsidR="00B30299" w:rsidRPr="00E31C3A">
        <w:rPr>
          <w:rFonts w:asciiTheme="minorBidi" w:hAnsiTheme="minorBidi"/>
          <w:sz w:val="24"/>
          <w:szCs w:val="24"/>
          <w:rtl/>
        </w:rPr>
        <w:t>בועת הסביבה (</w:t>
      </w:r>
      <w:r w:rsidR="00B30299" w:rsidRPr="00E31C3A">
        <w:rPr>
          <w:rFonts w:asciiTheme="minorBidi" w:hAnsiTheme="minorBidi"/>
          <w:sz w:val="24"/>
          <w:szCs w:val="24"/>
          <w:lang w:val="en-US"/>
        </w:rPr>
        <w:t>Environment-Bubble</w:t>
      </w:r>
      <w:r w:rsidR="00B30299" w:rsidRPr="00E31C3A">
        <w:rPr>
          <w:rFonts w:asciiTheme="minorBidi" w:hAnsiTheme="minorBidi"/>
          <w:sz w:val="24"/>
          <w:szCs w:val="24"/>
          <w:rtl/>
        </w:rPr>
        <w:t xml:space="preserve">) של </w:t>
      </w:r>
      <w:r w:rsidR="00537613" w:rsidRPr="00E31C3A">
        <w:rPr>
          <w:rFonts w:asciiTheme="minorBidi" w:hAnsiTheme="minorBidi"/>
          <w:sz w:val="24"/>
          <w:szCs w:val="24"/>
          <w:rtl/>
        </w:rPr>
        <w:t>ריינר בנהם</w:t>
      </w:r>
      <w:r w:rsidR="00B30299" w:rsidRPr="00E31C3A">
        <w:rPr>
          <w:rFonts w:asciiTheme="minorBidi" w:hAnsiTheme="minorBidi"/>
          <w:sz w:val="24"/>
          <w:szCs w:val="24"/>
          <w:rtl/>
        </w:rPr>
        <w:t>, דרך המגדל הקיברנטי של ניקולס שפר</w:t>
      </w:r>
      <w:r w:rsidR="00B26BB2" w:rsidRPr="00E31C3A">
        <w:rPr>
          <w:rFonts w:asciiTheme="minorBidi" w:hAnsiTheme="minorBidi"/>
          <w:sz w:val="24"/>
          <w:szCs w:val="24"/>
          <w:rtl/>
        </w:rPr>
        <w:t xml:space="preserve"> והמודל המטבוליסטי של קישו קורוקאווה, ומאוחר יותר</w:t>
      </w:r>
      <w:r w:rsidR="00E31C3A">
        <w:rPr>
          <w:rFonts w:asciiTheme="minorBidi" w:hAnsiTheme="minorBidi" w:hint="cs"/>
          <w:sz w:val="24"/>
          <w:szCs w:val="24"/>
          <w:rtl/>
        </w:rPr>
        <w:t xml:space="preserve">, </w:t>
      </w:r>
      <w:r w:rsidR="00B26BB2" w:rsidRPr="00E31C3A">
        <w:rPr>
          <w:rFonts w:asciiTheme="minorBidi" w:hAnsiTheme="minorBidi"/>
          <w:sz w:val="24"/>
          <w:szCs w:val="24"/>
          <w:rtl/>
        </w:rPr>
        <w:t>פרויקט</w:t>
      </w:r>
      <w:r w:rsidR="00B26BB2" w:rsidRPr="00E31C3A">
        <w:rPr>
          <w:rFonts w:asciiTheme="minorBidi" w:hAnsiTheme="minorBidi"/>
          <w:sz w:val="24"/>
          <w:szCs w:val="24"/>
          <w:lang w:val="en-US"/>
        </w:rPr>
        <w:t>Strand</w:t>
      </w:r>
      <w:r w:rsidR="00E31C3A" w:rsidRPr="00E31C3A">
        <w:rPr>
          <w:rFonts w:asciiTheme="minorBidi" w:hAnsiTheme="minorBidi"/>
          <w:sz w:val="24"/>
          <w:szCs w:val="24"/>
          <w:lang w:val="en-US"/>
        </w:rPr>
        <w:t>ed Sears</w:t>
      </w:r>
      <w:r w:rsidR="00B26BB2" w:rsidRPr="00E31C3A">
        <w:rPr>
          <w:rFonts w:asciiTheme="minorBidi" w:hAnsiTheme="minorBidi"/>
          <w:sz w:val="24"/>
          <w:szCs w:val="24"/>
          <w:lang w:val="en-US"/>
        </w:rPr>
        <w:t xml:space="preserve"> Tower</w:t>
      </w:r>
      <w:r w:rsidR="00B26BB2" w:rsidRPr="00E31C3A">
        <w:rPr>
          <w:rFonts w:asciiTheme="minorBidi" w:hAnsiTheme="minorBidi"/>
          <w:sz w:val="24"/>
          <w:szCs w:val="24"/>
        </w:rPr>
        <w:t xml:space="preserve"> </w:t>
      </w:r>
      <w:r w:rsidR="00B26BB2" w:rsidRPr="00E31C3A">
        <w:rPr>
          <w:rFonts w:asciiTheme="minorBidi" w:hAnsiTheme="minorBidi"/>
          <w:sz w:val="24"/>
          <w:szCs w:val="24"/>
          <w:rtl/>
        </w:rPr>
        <w:t xml:space="preserve"> של גרג לין, </w:t>
      </w:r>
      <w:r w:rsidR="00E31C3A" w:rsidRPr="00E31C3A">
        <w:rPr>
          <w:rFonts w:asciiTheme="minorBidi" w:hAnsiTheme="minorBidi"/>
          <w:sz w:val="24"/>
          <w:szCs w:val="24"/>
          <w:rtl/>
        </w:rPr>
        <w:t>מדעי המידע והטכנולוגיות שקשורות אליה</w:t>
      </w:r>
      <w:r w:rsidR="00E31C3A">
        <w:rPr>
          <w:rFonts w:asciiTheme="minorBidi" w:hAnsiTheme="minorBidi" w:hint="cs"/>
          <w:sz w:val="24"/>
          <w:szCs w:val="24"/>
          <w:rtl/>
        </w:rPr>
        <w:t>ם</w:t>
      </w:r>
      <w:r w:rsidR="00E31C3A" w:rsidRPr="00E31C3A">
        <w:rPr>
          <w:rFonts w:asciiTheme="minorBidi" w:hAnsiTheme="minorBidi"/>
          <w:sz w:val="24"/>
          <w:szCs w:val="24"/>
          <w:rtl/>
        </w:rPr>
        <w:t xml:space="preserve"> שינו באופן דרמטי את תפיסת הסביבה שלנו ואת היכולת שלנו לפעול ולהגיב </w:t>
      </w:r>
      <w:r w:rsidR="0043471B">
        <w:rPr>
          <w:rFonts w:asciiTheme="minorBidi" w:hAnsiTheme="minorBidi" w:hint="cs"/>
          <w:sz w:val="24"/>
          <w:szCs w:val="24"/>
          <w:rtl/>
        </w:rPr>
        <w:t>לסביבה</w:t>
      </w:r>
      <w:r w:rsidR="00E31C3A" w:rsidRPr="00E31C3A">
        <w:rPr>
          <w:rFonts w:asciiTheme="minorBidi" w:hAnsiTheme="minorBidi"/>
          <w:sz w:val="24"/>
          <w:szCs w:val="24"/>
          <w:rtl/>
        </w:rPr>
        <w:t xml:space="preserve">. </w:t>
      </w:r>
    </w:p>
    <w:p w14:paraId="1E3BFADD" w14:textId="5C7E99D0" w:rsidR="007314A8" w:rsidRDefault="00E31C3A" w:rsidP="00E31C3A">
      <w:pPr>
        <w:bidi/>
        <w:spacing w:line="480" w:lineRule="auto"/>
        <w:jc w:val="both"/>
        <w:rPr>
          <w:rFonts w:asciiTheme="minorBidi" w:hAnsiTheme="minorBidi"/>
          <w:sz w:val="24"/>
          <w:szCs w:val="24"/>
          <w:rtl/>
        </w:rPr>
      </w:pPr>
      <w:r>
        <w:rPr>
          <w:rFonts w:asciiTheme="minorBidi" w:hAnsiTheme="minorBidi"/>
          <w:sz w:val="24"/>
          <w:szCs w:val="24"/>
          <w:rtl/>
        </w:rPr>
        <w:tab/>
      </w:r>
      <w:r>
        <w:rPr>
          <w:rFonts w:asciiTheme="minorBidi" w:hAnsiTheme="minorBidi" w:hint="cs"/>
          <w:sz w:val="24"/>
          <w:szCs w:val="24"/>
          <w:rtl/>
        </w:rPr>
        <w:t>המעבר ממודל קבוע למודל דינמי של המציאות הוביל למעבר מעצמים ארכיטקטוניים למערכות, ומגישה אידאליסטית להבנה סטטיסטית של הצורה הארכיטקטונית. אפשר לטעון שההשפעה ההולכת וגדלה של טכנולוגיות מידע בארכיטקטורה השפיעה אפילו על אופי הדיסציפלינה, וגרמה ל</w:t>
      </w:r>
      <w:r w:rsidR="00E75B43">
        <w:rPr>
          <w:rFonts w:asciiTheme="minorBidi" w:hAnsiTheme="minorBidi" w:hint="cs"/>
          <w:sz w:val="24"/>
          <w:szCs w:val="24"/>
          <w:rtl/>
        </w:rPr>
        <w:t>תנועה מאוטונומיה ל</w:t>
      </w:r>
      <w:r w:rsidR="00631778">
        <w:rPr>
          <w:rFonts w:asciiTheme="minorBidi" w:hAnsiTheme="minorBidi" w:hint="cs"/>
          <w:sz w:val="24"/>
          <w:szCs w:val="24"/>
          <w:rtl/>
        </w:rPr>
        <w:t>על</w:t>
      </w:r>
      <w:r w:rsidR="00E75B43">
        <w:rPr>
          <w:rFonts w:asciiTheme="minorBidi" w:hAnsiTheme="minorBidi" w:hint="cs"/>
          <w:sz w:val="24"/>
          <w:szCs w:val="24"/>
          <w:rtl/>
        </w:rPr>
        <w:t>-תחומיות.</w:t>
      </w:r>
      <w:r w:rsidR="00631778">
        <w:rPr>
          <w:rFonts w:asciiTheme="minorBidi" w:hAnsiTheme="minorBidi" w:hint="cs"/>
          <w:sz w:val="24"/>
          <w:szCs w:val="24"/>
          <w:rtl/>
        </w:rPr>
        <w:t xml:space="preserve"> התהליכים המגוונים</w:t>
      </w:r>
      <w:r w:rsidR="0043471B">
        <w:rPr>
          <w:rFonts w:asciiTheme="minorBidi" w:hAnsiTheme="minorBidi" w:hint="cs"/>
          <w:sz w:val="24"/>
          <w:szCs w:val="24"/>
          <w:rtl/>
        </w:rPr>
        <w:t xml:space="preserve"> </w:t>
      </w:r>
      <w:r w:rsidR="00631778">
        <w:rPr>
          <w:rFonts w:asciiTheme="minorBidi" w:hAnsiTheme="minorBidi" w:hint="cs"/>
          <w:sz w:val="24"/>
          <w:szCs w:val="24"/>
          <w:rtl/>
        </w:rPr>
        <w:t xml:space="preserve">האלה מציבים אתגרים חדשים </w:t>
      </w:r>
      <w:r w:rsidR="00716CE7">
        <w:rPr>
          <w:rFonts w:asciiTheme="minorBidi" w:hAnsiTheme="minorBidi" w:hint="cs"/>
          <w:sz w:val="24"/>
          <w:szCs w:val="24"/>
          <w:rtl/>
        </w:rPr>
        <w:t>בתחום של מחקר ארכיטקטוני ומעלים את השאלות הבאות: מהו האופי של העצם הארכיטקטוני בעידן הפוסט-דיגיטלי? מהו הפוטנציאל של מודלים ארכיטקטוניים בתיאור, ויזואליזציה או סימולציה של מערכות הידע הדינמיות האלה? כיצד מוגדרת העל-תחומיות של ארכיטקטורה בה</w:t>
      </w:r>
      <w:r w:rsidR="007314A8">
        <w:rPr>
          <w:rFonts w:asciiTheme="minorBidi" w:hAnsiTheme="minorBidi" w:hint="cs"/>
          <w:sz w:val="24"/>
          <w:szCs w:val="24"/>
          <w:rtl/>
        </w:rPr>
        <w:t>תלכדות</w:t>
      </w:r>
      <w:r w:rsidR="00716CE7">
        <w:rPr>
          <w:rFonts w:asciiTheme="minorBidi" w:hAnsiTheme="minorBidi" w:hint="cs"/>
          <w:sz w:val="24"/>
          <w:szCs w:val="24"/>
          <w:rtl/>
        </w:rPr>
        <w:t xml:space="preserve"> הידע הנוכחית?</w:t>
      </w:r>
      <w:r w:rsidR="00E75B43">
        <w:rPr>
          <w:rFonts w:asciiTheme="minorBidi" w:hAnsiTheme="minorBidi" w:hint="cs"/>
          <w:sz w:val="24"/>
          <w:szCs w:val="24"/>
          <w:rtl/>
        </w:rPr>
        <w:t xml:space="preserve"> </w:t>
      </w:r>
      <w:r w:rsidR="007314A8">
        <w:rPr>
          <w:rFonts w:asciiTheme="minorBidi" w:hAnsiTheme="minorBidi" w:hint="cs"/>
          <w:sz w:val="24"/>
          <w:szCs w:val="24"/>
          <w:rtl/>
        </w:rPr>
        <w:t>כיצד יכולות מערכות ותשתיות טכנולוגיות ל</w:t>
      </w:r>
      <w:r w:rsidR="0043471B">
        <w:rPr>
          <w:rFonts w:asciiTheme="minorBidi" w:hAnsiTheme="minorBidi" w:hint="cs"/>
          <w:sz w:val="24"/>
          <w:szCs w:val="24"/>
          <w:rtl/>
        </w:rPr>
        <w:t>היות הגורם החשוב ביותר</w:t>
      </w:r>
      <w:r w:rsidR="007314A8">
        <w:rPr>
          <w:rFonts w:asciiTheme="minorBidi" w:hAnsiTheme="minorBidi" w:hint="cs"/>
          <w:sz w:val="24"/>
          <w:szCs w:val="24"/>
          <w:rtl/>
        </w:rPr>
        <w:t xml:space="preserve"> ביצירת נופים או בהתערבויות ארכיטקטוניות?</w:t>
      </w:r>
    </w:p>
    <w:p w14:paraId="75066E7E" w14:textId="44F6B238" w:rsidR="007314A8" w:rsidRDefault="007314A8" w:rsidP="007314A8">
      <w:pPr>
        <w:bidi/>
        <w:spacing w:line="480" w:lineRule="auto"/>
        <w:jc w:val="both"/>
        <w:rPr>
          <w:rFonts w:asciiTheme="minorBidi" w:hAnsiTheme="minorBidi"/>
          <w:sz w:val="24"/>
          <w:szCs w:val="24"/>
          <w:rtl/>
        </w:rPr>
      </w:pPr>
      <w:r>
        <w:rPr>
          <w:rFonts w:asciiTheme="minorBidi" w:hAnsiTheme="minorBidi"/>
          <w:sz w:val="24"/>
          <w:szCs w:val="24"/>
          <w:rtl/>
        </w:rPr>
        <w:tab/>
      </w:r>
      <w:r>
        <w:rPr>
          <w:rFonts w:asciiTheme="minorBidi" w:hAnsiTheme="minorBidi" w:hint="cs"/>
          <w:sz w:val="24"/>
          <w:szCs w:val="24"/>
          <w:rtl/>
        </w:rPr>
        <w:t xml:space="preserve">בגיליון המיוחד הזה על רשתות ועצמים בפעולה, </w:t>
      </w:r>
      <w:r w:rsidR="00E078CE">
        <w:rPr>
          <w:rFonts w:asciiTheme="minorBidi" w:hAnsiTheme="minorBidi" w:hint="cs"/>
          <w:sz w:val="24"/>
          <w:szCs w:val="24"/>
          <w:rtl/>
        </w:rPr>
        <w:t>הוגי דעות</w:t>
      </w:r>
      <w:r>
        <w:rPr>
          <w:rFonts w:asciiTheme="minorBidi" w:hAnsiTheme="minorBidi" w:hint="cs"/>
          <w:sz w:val="24"/>
          <w:szCs w:val="24"/>
          <w:rtl/>
        </w:rPr>
        <w:t xml:space="preserve">, היסטוריונים, מעצבים ואנשי מקצוע בתחום הארכיטקטורה דנים בהיסטוריה ובמצב הנוכחי של מערכות טכנולוגיות ששולטות בסביבה שלנו, בין אם הן טבעיות, מלאכותיות או וירטואליות. </w:t>
      </w:r>
      <w:r w:rsidR="00E078CE">
        <w:rPr>
          <w:rFonts w:asciiTheme="minorBidi" w:hAnsiTheme="minorBidi" w:hint="cs"/>
          <w:sz w:val="24"/>
          <w:szCs w:val="24"/>
          <w:rtl/>
        </w:rPr>
        <w:t xml:space="preserve">הוגי הדעות </w:t>
      </w:r>
      <w:r w:rsidR="00E078CE" w:rsidRPr="00E078CE">
        <w:rPr>
          <w:rFonts w:asciiTheme="minorBidi" w:hAnsiTheme="minorBidi" w:hint="cs"/>
          <w:b/>
          <w:bCs/>
          <w:sz w:val="24"/>
          <w:szCs w:val="24"/>
          <w:rtl/>
        </w:rPr>
        <w:t>ג'ורג' טייסו</w:t>
      </w:r>
      <w:r w:rsidR="00E078CE">
        <w:rPr>
          <w:rFonts w:asciiTheme="minorBidi" w:hAnsiTheme="minorBidi"/>
          <w:b/>
          <w:bCs/>
          <w:sz w:val="24"/>
          <w:szCs w:val="24"/>
        </w:rPr>
        <w:t xml:space="preserve"> </w:t>
      </w:r>
      <w:r w:rsidR="00E078CE">
        <w:rPr>
          <w:rFonts w:asciiTheme="minorBidi" w:hAnsiTheme="minorBidi" w:hint="cs"/>
          <w:sz w:val="24"/>
          <w:szCs w:val="24"/>
          <w:rtl/>
        </w:rPr>
        <w:t>ו</w:t>
      </w:r>
      <w:r w:rsidR="00E078CE">
        <w:rPr>
          <w:rFonts w:asciiTheme="minorBidi" w:hAnsiTheme="minorBidi" w:hint="cs"/>
          <w:b/>
          <w:bCs/>
          <w:sz w:val="24"/>
          <w:szCs w:val="24"/>
          <w:rtl/>
        </w:rPr>
        <w:t xml:space="preserve">אלסנדרה פונטה </w:t>
      </w:r>
      <w:r w:rsidR="00E078CE">
        <w:rPr>
          <w:rFonts w:asciiTheme="minorBidi" w:hAnsiTheme="minorBidi" w:hint="cs"/>
          <w:sz w:val="24"/>
          <w:szCs w:val="24"/>
          <w:rtl/>
        </w:rPr>
        <w:t xml:space="preserve">מדווחים על </w:t>
      </w:r>
      <w:r w:rsidR="00B2143C">
        <w:rPr>
          <w:rFonts w:asciiTheme="minorBidi" w:hAnsiTheme="minorBidi" w:hint="cs"/>
          <w:sz w:val="24"/>
          <w:szCs w:val="24"/>
          <w:rtl/>
        </w:rPr>
        <w:t>צמיחתן</w:t>
      </w:r>
      <w:r w:rsidR="00E078CE">
        <w:rPr>
          <w:rFonts w:asciiTheme="minorBidi" w:hAnsiTheme="minorBidi" w:hint="cs"/>
          <w:sz w:val="24"/>
          <w:szCs w:val="24"/>
          <w:rtl/>
        </w:rPr>
        <w:t xml:space="preserve"> של שיטות ארכיטקטוניות לשליטה </w:t>
      </w:r>
      <w:r w:rsidR="008A0856">
        <w:rPr>
          <w:rFonts w:asciiTheme="minorBidi" w:hAnsiTheme="minorBidi" w:hint="cs"/>
          <w:sz w:val="24"/>
          <w:szCs w:val="24"/>
          <w:rtl/>
        </w:rPr>
        <w:t>באקלים בתוך מבנה, כפי שתוארו על ידי הכלכלן קרל ברנרד ואדסטרום במאה ה-18. כבר באותה תקופה, העצם הארכיטקטוני השתנה למכונה שמסוגלת לפעול ולהגיב לסביבתה.</w:t>
      </w:r>
      <w:r w:rsidR="0043471B">
        <w:rPr>
          <w:rFonts w:asciiTheme="minorBidi" w:hAnsiTheme="minorBidi" w:hint="cs"/>
          <w:sz w:val="24"/>
          <w:szCs w:val="24"/>
          <w:rtl/>
        </w:rPr>
        <w:t xml:space="preserve"> </w:t>
      </w:r>
      <w:r w:rsidR="008A0856">
        <w:rPr>
          <w:rFonts w:asciiTheme="minorBidi" w:hAnsiTheme="minorBidi" w:hint="cs"/>
          <w:sz w:val="24"/>
          <w:szCs w:val="24"/>
          <w:rtl/>
        </w:rPr>
        <w:t>הטכנולוג הא</w:t>
      </w:r>
      <w:r w:rsidR="0043471B">
        <w:rPr>
          <w:rFonts w:asciiTheme="minorBidi" w:hAnsiTheme="minorBidi" w:hint="cs"/>
          <w:sz w:val="24"/>
          <w:szCs w:val="24"/>
          <w:rtl/>
        </w:rPr>
        <w:t>דריכלי</w:t>
      </w:r>
      <w:r w:rsidR="008A0856">
        <w:rPr>
          <w:rFonts w:asciiTheme="minorBidi" w:hAnsiTheme="minorBidi" w:hint="cs"/>
          <w:sz w:val="24"/>
          <w:szCs w:val="24"/>
          <w:rtl/>
        </w:rPr>
        <w:t xml:space="preserve"> </w:t>
      </w:r>
      <w:r w:rsidR="008A0856" w:rsidRPr="008A0856">
        <w:rPr>
          <w:rFonts w:asciiTheme="minorBidi" w:hAnsiTheme="minorBidi" w:hint="cs"/>
          <w:b/>
          <w:bCs/>
          <w:sz w:val="24"/>
          <w:szCs w:val="24"/>
          <w:rtl/>
        </w:rPr>
        <w:t>אהרון שפרכר</w:t>
      </w:r>
      <w:r w:rsidR="008A0856">
        <w:rPr>
          <w:rFonts w:asciiTheme="minorBidi" w:hAnsiTheme="minorBidi" w:hint="cs"/>
          <w:sz w:val="24"/>
          <w:szCs w:val="24"/>
          <w:rtl/>
        </w:rPr>
        <w:t xml:space="preserve"> עוסק ברעיונות המשלימים של טכנולוגיות </w:t>
      </w:r>
      <w:r w:rsidR="00B2143C">
        <w:rPr>
          <w:rFonts w:asciiTheme="minorBidi" w:hAnsiTheme="minorBidi" w:hint="cs"/>
          <w:sz w:val="24"/>
          <w:szCs w:val="24"/>
          <w:rtl/>
        </w:rPr>
        <w:t xml:space="preserve">שמחקות </w:t>
      </w:r>
      <w:r w:rsidR="00B2143C">
        <w:rPr>
          <w:rFonts w:asciiTheme="minorBidi" w:hAnsiTheme="minorBidi" w:hint="cs"/>
          <w:sz w:val="24"/>
          <w:szCs w:val="24"/>
          <w:rtl/>
        </w:rPr>
        <w:lastRenderedPageBreak/>
        <w:t xml:space="preserve">את הטבע וטבע משולב טכנולוגיה </w:t>
      </w:r>
      <w:r w:rsidR="001545A2">
        <w:rPr>
          <w:rFonts w:asciiTheme="minorBidi" w:hAnsiTheme="minorBidi" w:hint="cs"/>
          <w:sz w:val="24"/>
          <w:szCs w:val="24"/>
          <w:rtl/>
        </w:rPr>
        <w:t>כדי לתאר את ההשפעות המרובות של תיאוריות מידע על ארכיטקטורה. במקרה זה, הצורה הארכיטקטונית והארגון הטריטוריאלי שלה דומים יותר ויותר לאורגניזם מבוסס מידע שעובר מוטציה. כפי שמתאר הא</w:t>
      </w:r>
      <w:r w:rsidR="0043471B">
        <w:rPr>
          <w:rFonts w:asciiTheme="minorBidi" w:hAnsiTheme="minorBidi" w:hint="cs"/>
          <w:sz w:val="24"/>
          <w:szCs w:val="24"/>
          <w:rtl/>
        </w:rPr>
        <w:t>דריכל</w:t>
      </w:r>
      <w:r w:rsidR="001545A2">
        <w:rPr>
          <w:rFonts w:asciiTheme="minorBidi" w:hAnsiTheme="minorBidi" w:hint="cs"/>
          <w:sz w:val="24"/>
          <w:szCs w:val="24"/>
          <w:rtl/>
        </w:rPr>
        <w:t xml:space="preserve"> </w:t>
      </w:r>
      <w:r w:rsidR="001545A2" w:rsidRPr="001545A2">
        <w:rPr>
          <w:rFonts w:asciiTheme="minorBidi" w:hAnsiTheme="minorBidi" w:hint="cs"/>
          <w:b/>
          <w:bCs/>
          <w:sz w:val="24"/>
          <w:szCs w:val="24"/>
          <w:rtl/>
        </w:rPr>
        <w:t>חנן פרץ</w:t>
      </w:r>
      <w:r w:rsidR="001545A2">
        <w:rPr>
          <w:rFonts w:asciiTheme="minorBidi" w:hAnsiTheme="minorBidi" w:hint="cs"/>
          <w:sz w:val="24"/>
          <w:szCs w:val="24"/>
          <w:rtl/>
        </w:rPr>
        <w:t xml:space="preserve"> (במדור בעברית), </w:t>
      </w:r>
      <w:r w:rsidR="0043471B">
        <w:rPr>
          <w:rFonts w:asciiTheme="minorBidi" w:hAnsiTheme="minorBidi" w:hint="cs"/>
          <w:sz w:val="24"/>
          <w:szCs w:val="24"/>
          <w:rtl/>
        </w:rPr>
        <w:t>הצמיחה המואצת</w:t>
      </w:r>
      <w:r w:rsidR="001545A2">
        <w:rPr>
          <w:rFonts w:asciiTheme="minorBidi" w:hAnsiTheme="minorBidi" w:hint="cs"/>
          <w:sz w:val="24"/>
          <w:szCs w:val="24"/>
          <w:rtl/>
        </w:rPr>
        <w:t xml:space="preserve"> של נכסי מידע ורשתות מידע גורמת לנו לחשוב מחדש על אופי הסביבה העירונית שלנו. </w:t>
      </w:r>
      <w:r w:rsidR="00E77C7E">
        <w:rPr>
          <w:rFonts w:asciiTheme="minorBidi" w:hAnsiTheme="minorBidi" w:hint="cs"/>
          <w:sz w:val="24"/>
          <w:szCs w:val="24"/>
          <w:rtl/>
        </w:rPr>
        <w:t>ההתייחסות לעיר היא כמו למערכת קיברנטית שקולטת ומשחרר</w:t>
      </w:r>
      <w:r w:rsidR="0043471B">
        <w:rPr>
          <w:rFonts w:asciiTheme="minorBidi" w:hAnsiTheme="minorBidi" w:hint="cs"/>
          <w:sz w:val="24"/>
          <w:szCs w:val="24"/>
          <w:rtl/>
        </w:rPr>
        <w:t>ת</w:t>
      </w:r>
      <w:r w:rsidR="00E77C7E">
        <w:rPr>
          <w:rFonts w:asciiTheme="minorBidi" w:hAnsiTheme="minorBidi" w:hint="cs"/>
          <w:sz w:val="24"/>
          <w:szCs w:val="24"/>
          <w:rtl/>
        </w:rPr>
        <w:t xml:space="preserve"> פיסות מידע באופן רציף. הרעיון הזה של שילוב מידע בתוך העצם הוא תנאי סמוי בהצעה של המהנדסת אורלי טל יוסף ליצור סינרגיה בין המצב הווירטואלי של מידול פרמטרי לבין המבנה הפיזי. המעבר הזה מארכיטקטורה של עצמים אידאליסטיים למערכות תכן הוא מרכיב חיוני של הפרוטוקול הפדגוגי והניסויי </w:t>
      </w:r>
      <w:r w:rsidR="002723AE">
        <w:rPr>
          <w:rFonts w:asciiTheme="minorBidi" w:hAnsiTheme="minorBidi" w:hint="cs"/>
          <w:sz w:val="24"/>
          <w:szCs w:val="24"/>
          <w:rtl/>
        </w:rPr>
        <w:t>שמציע המעצב והטכנולוג ה</w:t>
      </w:r>
      <w:r w:rsidR="0043471B">
        <w:rPr>
          <w:rFonts w:asciiTheme="minorBidi" w:hAnsiTheme="minorBidi" w:hint="cs"/>
          <w:sz w:val="24"/>
          <w:szCs w:val="24"/>
          <w:rtl/>
        </w:rPr>
        <w:t>אדריכלי</w:t>
      </w:r>
      <w:r w:rsidR="002723AE">
        <w:rPr>
          <w:rFonts w:asciiTheme="minorBidi" w:hAnsiTheme="minorBidi" w:hint="cs"/>
          <w:sz w:val="24"/>
          <w:szCs w:val="24"/>
          <w:rtl/>
        </w:rPr>
        <w:t xml:space="preserve"> </w:t>
      </w:r>
      <w:r w:rsidR="002723AE" w:rsidRPr="002723AE">
        <w:rPr>
          <w:rFonts w:asciiTheme="minorBidi" w:hAnsiTheme="minorBidi" w:hint="cs"/>
          <w:b/>
          <w:bCs/>
          <w:sz w:val="24"/>
          <w:szCs w:val="24"/>
          <w:rtl/>
        </w:rPr>
        <w:t>צ'נדלר א</w:t>
      </w:r>
      <w:r w:rsidR="002723AE">
        <w:rPr>
          <w:rFonts w:asciiTheme="minorBidi" w:hAnsiTheme="minorBidi" w:hint="cs"/>
          <w:b/>
          <w:bCs/>
          <w:sz w:val="24"/>
          <w:szCs w:val="24"/>
          <w:rtl/>
        </w:rPr>
        <w:t>ה</w:t>
      </w:r>
      <w:r w:rsidR="002723AE" w:rsidRPr="002723AE">
        <w:rPr>
          <w:rFonts w:asciiTheme="minorBidi" w:hAnsiTheme="minorBidi" w:hint="cs"/>
          <w:b/>
          <w:bCs/>
          <w:sz w:val="24"/>
          <w:szCs w:val="24"/>
          <w:rtl/>
        </w:rPr>
        <w:t>רנס</w:t>
      </w:r>
      <w:r w:rsidR="002723AE">
        <w:rPr>
          <w:rFonts w:asciiTheme="minorBidi" w:hAnsiTheme="minorBidi" w:hint="cs"/>
          <w:sz w:val="24"/>
          <w:szCs w:val="24"/>
          <w:rtl/>
        </w:rPr>
        <w:t xml:space="preserve">. כאן, סדרה ייחודית של ניסויים בעיצוב מגשרת בין ההיבטים הווירטואליים והפיזיים של ארכיטקטורה כמערכת </w:t>
      </w:r>
      <w:r w:rsidR="0043471B">
        <w:rPr>
          <w:rFonts w:asciiTheme="minorBidi" w:hAnsiTheme="minorBidi" w:hint="cs"/>
          <w:sz w:val="24"/>
          <w:szCs w:val="24"/>
          <w:rtl/>
        </w:rPr>
        <w:t>חדשה לסינון, הזרמה ודגימה חוזרת של מידע.</w:t>
      </w:r>
    </w:p>
    <w:p w14:paraId="3326DB31" w14:textId="5DDE7E9D" w:rsidR="0043471B" w:rsidRPr="00E77C7E" w:rsidRDefault="0043471B" w:rsidP="0043471B">
      <w:pPr>
        <w:bidi/>
        <w:spacing w:line="480" w:lineRule="auto"/>
        <w:jc w:val="both"/>
        <w:rPr>
          <w:rFonts w:asciiTheme="minorBidi" w:hAnsiTheme="minorBidi" w:hint="cs"/>
          <w:sz w:val="24"/>
          <w:szCs w:val="24"/>
          <w:rtl/>
        </w:rPr>
      </w:pPr>
      <w:r>
        <w:rPr>
          <w:rFonts w:asciiTheme="minorBidi" w:hAnsiTheme="minorBidi"/>
          <w:sz w:val="24"/>
          <w:szCs w:val="24"/>
          <w:rtl/>
        </w:rPr>
        <w:tab/>
      </w:r>
      <w:r>
        <w:rPr>
          <w:rFonts w:asciiTheme="minorBidi" w:hAnsiTheme="minorBidi" w:hint="cs"/>
          <w:sz w:val="24"/>
          <w:szCs w:val="24"/>
          <w:rtl/>
        </w:rPr>
        <w:t>המאמרים הבאים מציעים מגוון רחב של פרספקטיבות היסטוריות, תיאורטיות וטכנולוגיות לגבי האופי של ארכיטקטורה כיום, ארכיטקטורה שרגישה יותר מתמיד לאנשים, למכונות ולסביבה.</w:t>
      </w:r>
    </w:p>
    <w:p w14:paraId="6CB65ED2" w14:textId="6984462E" w:rsidR="00E31C3A" w:rsidRPr="00D56960" w:rsidRDefault="00E31C3A" w:rsidP="0043471B">
      <w:pPr>
        <w:rPr>
          <w:rFonts w:hint="cs"/>
          <w:b/>
          <w:bCs/>
          <w:rtl/>
        </w:rPr>
      </w:pPr>
    </w:p>
    <w:sectPr w:rsidR="00E31C3A" w:rsidRPr="00D569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MTA0sjC0MDYwMjJU0lEKTi0uzszPAykwrAUAtNve2CwAAAA="/>
  </w:docVars>
  <w:rsids>
    <w:rsidRoot w:val="00D56960"/>
    <w:rsid w:val="001545A2"/>
    <w:rsid w:val="002723AE"/>
    <w:rsid w:val="0043471B"/>
    <w:rsid w:val="00537613"/>
    <w:rsid w:val="00631778"/>
    <w:rsid w:val="006D3AEB"/>
    <w:rsid w:val="00716CE7"/>
    <w:rsid w:val="007314A8"/>
    <w:rsid w:val="008A0856"/>
    <w:rsid w:val="00B2143C"/>
    <w:rsid w:val="00B26BB2"/>
    <w:rsid w:val="00B30299"/>
    <w:rsid w:val="00D42BCD"/>
    <w:rsid w:val="00D56960"/>
    <w:rsid w:val="00E078CE"/>
    <w:rsid w:val="00E31C3A"/>
    <w:rsid w:val="00E75B43"/>
    <w:rsid w:val="00E77C7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9CFC"/>
  <w15:chartTrackingRefBased/>
  <w15:docId w15:val="{FD27B276-9B72-4A14-BA6B-F369EC91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Oded Tal</cp:lastModifiedBy>
  <cp:revision>4</cp:revision>
  <dcterms:created xsi:type="dcterms:W3CDTF">2021-12-30T12:15:00Z</dcterms:created>
  <dcterms:modified xsi:type="dcterms:W3CDTF">2021-12-30T16:31:00Z</dcterms:modified>
</cp:coreProperties>
</file>