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2362" w14:textId="77777777" w:rsidR="00740A24" w:rsidRDefault="00740A24" w:rsidP="00740A24"/>
    <w:p w14:paraId="1CB25B44" w14:textId="77777777" w:rsidR="00740A24" w:rsidRPr="00AE71D7" w:rsidRDefault="00740A24" w:rsidP="00740A24">
      <w:pPr>
        <w:pStyle w:val="ListParagraph"/>
        <w:keepNext/>
        <w:keepLines/>
        <w:numPr>
          <w:ilvl w:val="1"/>
          <w:numId w:val="7"/>
        </w:numPr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</w:p>
    <w:p w14:paraId="01641281" w14:textId="77777777" w:rsidR="00740A24" w:rsidRDefault="00740A24" w:rsidP="00740A24"/>
    <w:p w14:paraId="77268752" w14:textId="695EDEBC" w:rsidR="00614FA5" w:rsidRDefault="00141364">
      <w:pPr>
        <w:pStyle w:val="ListParagraph"/>
        <w:numPr>
          <w:ilvl w:val="0"/>
          <w:numId w:val="8"/>
        </w:numPr>
      </w:pPr>
      <w:r>
        <w:t>C</w:t>
      </w:r>
      <w:r w:rsidR="00866BDA">
        <w:t>heck</w:t>
      </w:r>
      <w:commentRangeStart w:id="0"/>
      <w:r w:rsidR="00866BDA">
        <w:t xml:space="preserve"> </w:t>
      </w:r>
      <w:r w:rsidR="00FB5B0D">
        <w:t xml:space="preserve">all </w:t>
      </w:r>
      <w:commentRangeEnd w:id="0"/>
      <w:r w:rsidR="00E904F2">
        <w:rPr>
          <w:rStyle w:val="CommentReference"/>
          <w:rFonts w:asciiTheme="minorHAnsi" w:eastAsiaTheme="minorHAnsi" w:hAnsiTheme="minorHAnsi" w:cstheme="minorBidi"/>
        </w:rPr>
        <w:commentReference w:id="0"/>
      </w:r>
      <w:r w:rsidR="00FB5B0D">
        <w:t>correct statements</w:t>
      </w:r>
      <w:r w:rsidR="00D633D0">
        <w:t>.</w:t>
      </w:r>
    </w:p>
    <w:p w14:paraId="1C22584B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 xml:space="preserve">There is a unified, universally valid definition of organization. </w:t>
      </w:r>
    </w:p>
    <w:p w14:paraId="6CA1EBDE" w14:textId="0AF072F8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The </w:t>
      </w:r>
      <w:r w:rsidR="009B10BE">
        <w:rPr>
          <w:i/>
          <w:iCs/>
          <w:u w:val="single"/>
        </w:rPr>
        <w:t>business administration</w:t>
      </w:r>
      <w:r>
        <w:rPr>
          <w:i/>
          <w:iCs/>
          <w:u w:val="single"/>
        </w:rPr>
        <w:t xml:space="preserve"> </w:t>
      </w:r>
      <w:r w:rsidR="000D1FC2">
        <w:rPr>
          <w:i/>
          <w:iCs/>
          <w:u w:val="single"/>
        </w:rPr>
        <w:t>view</w:t>
      </w:r>
      <w:r>
        <w:rPr>
          <w:i/>
          <w:iCs/>
          <w:u w:val="single"/>
        </w:rPr>
        <w:t xml:space="preserve"> of organizations focuses on organizational structure</w:t>
      </w:r>
      <w:r w:rsidR="000D1FC2">
        <w:rPr>
          <w:i/>
          <w:iCs/>
          <w:u w:val="single"/>
        </w:rPr>
        <w:t>s</w:t>
      </w:r>
      <w:r>
        <w:rPr>
          <w:i/>
          <w:iCs/>
          <w:u w:val="single"/>
        </w:rPr>
        <w:t xml:space="preserve"> and process</w:t>
      </w:r>
      <w:r w:rsidR="000D1FC2">
        <w:rPr>
          <w:i/>
          <w:iCs/>
          <w:u w:val="single"/>
        </w:rPr>
        <w:t>es/workflows</w:t>
      </w:r>
      <w:r>
        <w:rPr>
          <w:i/>
          <w:iCs/>
          <w:u w:val="single"/>
        </w:rPr>
        <w:t xml:space="preserve">. </w:t>
      </w:r>
    </w:p>
    <w:p w14:paraId="1AE28D73" w14:textId="7808C355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>There are clear causal relationships in organizations. For example: Person A performs action X,</w:t>
      </w:r>
      <w:r w:rsidR="000C1C5E">
        <w:t xml:space="preserve"> which</w:t>
      </w:r>
      <w:r w:rsidR="00596587">
        <w:t xml:space="preserve"> is always followed by</w:t>
      </w:r>
      <w:r w:rsidR="000C1C5E">
        <w:t xml:space="preserve"> </w:t>
      </w:r>
      <w:r>
        <w:t xml:space="preserve">action </w:t>
      </w:r>
      <w:r w:rsidR="00596587">
        <w:t>Y</w:t>
      </w:r>
      <w:r w:rsidR="004005FE">
        <w:t>,</w:t>
      </w:r>
      <w:r w:rsidR="000C1C5E">
        <w:t xml:space="preserve"> performed by person B</w:t>
      </w:r>
      <w:r>
        <w:t xml:space="preserve">. </w:t>
      </w:r>
    </w:p>
    <w:p w14:paraId="00593A8A" w14:textId="033A7FB4" w:rsidR="00614FA5" w:rsidRDefault="00D249EE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The m</w:t>
      </w:r>
      <w:r w:rsidR="00500659">
        <w:rPr>
          <w:i/>
          <w:iCs/>
          <w:u w:val="single"/>
        </w:rPr>
        <w:t>ost widely accepted</w:t>
      </w:r>
      <w:r>
        <w:rPr>
          <w:i/>
          <w:iCs/>
          <w:u w:val="single"/>
        </w:rPr>
        <w:t xml:space="preserve"> view</w:t>
      </w:r>
      <w:r w:rsidR="00500659">
        <w:rPr>
          <w:i/>
          <w:iCs/>
          <w:u w:val="single"/>
        </w:rPr>
        <w:t xml:space="preserve"> is the</w:t>
      </w:r>
      <w:r w:rsidR="00D633D0">
        <w:rPr>
          <w:i/>
          <w:iCs/>
          <w:u w:val="single"/>
        </w:rPr>
        <w:t xml:space="preserve"> soci</w:t>
      </w:r>
      <w:r w:rsidR="006422DB">
        <w:rPr>
          <w:i/>
          <w:iCs/>
          <w:u w:val="single"/>
        </w:rPr>
        <w:t xml:space="preserve">ological </w:t>
      </w:r>
      <w:r w:rsidR="00D633D0">
        <w:rPr>
          <w:i/>
          <w:iCs/>
          <w:u w:val="single"/>
        </w:rPr>
        <w:t>understanding</w:t>
      </w:r>
      <w:r w:rsidR="00500659">
        <w:rPr>
          <w:i/>
          <w:iCs/>
          <w:u w:val="single"/>
        </w:rPr>
        <w:t xml:space="preserve"> </w:t>
      </w:r>
      <w:r w:rsidR="00D633D0">
        <w:rPr>
          <w:i/>
          <w:iCs/>
          <w:u w:val="single"/>
        </w:rPr>
        <w:t>of organization</w:t>
      </w:r>
      <w:r w:rsidR="00500659">
        <w:rPr>
          <w:i/>
          <w:iCs/>
          <w:u w:val="single"/>
        </w:rPr>
        <w:t>s</w:t>
      </w:r>
      <w:r w:rsidR="00D633D0">
        <w:rPr>
          <w:i/>
          <w:iCs/>
          <w:u w:val="single"/>
        </w:rPr>
        <w:t xml:space="preserve"> as social systems</w:t>
      </w:r>
      <w:r w:rsidR="00500659">
        <w:rPr>
          <w:i/>
          <w:iCs/>
          <w:u w:val="single"/>
        </w:rPr>
        <w:t>, based on constructivist theories</w:t>
      </w:r>
      <w:r w:rsidR="00D633D0">
        <w:rPr>
          <w:i/>
          <w:iCs/>
          <w:u w:val="single"/>
        </w:rPr>
        <w:t xml:space="preserve">. </w:t>
      </w:r>
    </w:p>
    <w:p w14:paraId="7A2777BA" w14:textId="77777777" w:rsidR="00740A24" w:rsidRDefault="00740A24" w:rsidP="00740A24"/>
    <w:p w14:paraId="5729123B" w14:textId="62B4B772" w:rsidR="00614FA5" w:rsidRDefault="00D633D0">
      <w:pPr>
        <w:numPr>
          <w:ilvl w:val="0"/>
          <w:numId w:val="2"/>
        </w:numPr>
        <w:spacing w:after="200" w:line="360" w:lineRule="auto"/>
        <w:contextualSpacing/>
        <w:jc w:val="both"/>
      </w:pPr>
      <w:r>
        <w:t xml:space="preserve">How does the concept of organization differ from concepts such as company or </w:t>
      </w:r>
      <w:r w:rsidR="0011724B">
        <w:t>business operation</w:t>
      </w:r>
      <w:r>
        <w:t>?</w:t>
      </w:r>
    </w:p>
    <w:p w14:paraId="5DAD4CCE" w14:textId="214D9F97" w:rsidR="00614FA5" w:rsidRDefault="00D633D0">
      <w:pPr>
        <w:rPr>
          <w:i/>
          <w:u w:val="single"/>
        </w:rPr>
      </w:pPr>
      <w:r>
        <w:rPr>
          <w:i/>
          <w:u w:val="single"/>
        </w:rPr>
        <w:t>Organization means the social structure</w:t>
      </w:r>
      <w:r w:rsidR="00B031ED">
        <w:rPr>
          <w:i/>
          <w:u w:val="single"/>
        </w:rPr>
        <w:t>s</w:t>
      </w:r>
      <w:r>
        <w:rPr>
          <w:i/>
          <w:u w:val="single"/>
        </w:rPr>
        <w:t>/system through which decisions are made</w:t>
      </w:r>
      <w:r w:rsidR="00B031ED">
        <w:rPr>
          <w:i/>
          <w:u w:val="single"/>
        </w:rPr>
        <w:t>, ultimate</w:t>
      </w:r>
      <w:r>
        <w:rPr>
          <w:i/>
          <w:u w:val="single"/>
        </w:rPr>
        <w:t xml:space="preserve">ly </w:t>
      </w:r>
      <w:r w:rsidR="003B2A33">
        <w:rPr>
          <w:i/>
          <w:u w:val="single"/>
        </w:rPr>
        <w:t xml:space="preserve">enabling </w:t>
      </w:r>
      <w:r>
        <w:rPr>
          <w:i/>
          <w:u w:val="single"/>
        </w:rPr>
        <w:t>cooperatio</w:t>
      </w:r>
      <w:r w:rsidR="003B2A33">
        <w:rPr>
          <w:i/>
          <w:u w:val="single"/>
        </w:rPr>
        <w:t>n</w:t>
      </w:r>
      <w:r>
        <w:rPr>
          <w:i/>
          <w:u w:val="single"/>
        </w:rPr>
        <w:t xml:space="preserve">. Company </w:t>
      </w:r>
      <w:r w:rsidR="00F93911">
        <w:rPr>
          <w:i/>
          <w:u w:val="single"/>
        </w:rPr>
        <w:t>entails</w:t>
      </w:r>
      <w:r>
        <w:rPr>
          <w:i/>
          <w:u w:val="single"/>
        </w:rPr>
        <w:t xml:space="preserve"> the legal form of a </w:t>
      </w:r>
      <w:r w:rsidR="005B5087">
        <w:rPr>
          <w:i/>
          <w:u w:val="single"/>
        </w:rPr>
        <w:t>business</w:t>
      </w:r>
      <w:r>
        <w:rPr>
          <w:i/>
          <w:u w:val="single"/>
        </w:rPr>
        <w:t xml:space="preserve">. </w:t>
      </w:r>
      <w:r w:rsidR="00D65CE3">
        <w:rPr>
          <w:i/>
          <w:u w:val="single"/>
        </w:rPr>
        <w:t>Business o</w:t>
      </w:r>
      <w:r>
        <w:rPr>
          <w:i/>
          <w:u w:val="single"/>
        </w:rPr>
        <w:t>peration refers to a location.</w:t>
      </w:r>
    </w:p>
    <w:p w14:paraId="5C685FD6" w14:textId="77777777" w:rsidR="00740A24" w:rsidRDefault="00740A24" w:rsidP="00740A24"/>
    <w:p w14:paraId="2B318F40" w14:textId="77777777" w:rsidR="00740A24" w:rsidRPr="00AE71D7" w:rsidRDefault="00740A24" w:rsidP="00740A24">
      <w:pPr>
        <w:pStyle w:val="ListParagraph"/>
        <w:keepNext/>
        <w:keepLines/>
        <w:numPr>
          <w:ilvl w:val="1"/>
          <w:numId w:val="8"/>
        </w:numPr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</w:p>
    <w:p w14:paraId="2751636B" w14:textId="77777777" w:rsidR="00740A24" w:rsidRDefault="00740A24" w:rsidP="00740A24"/>
    <w:p w14:paraId="785FB930" w14:textId="4CE0F0D9" w:rsidR="00614FA5" w:rsidRDefault="00141364">
      <w:pPr>
        <w:numPr>
          <w:ilvl w:val="0"/>
          <w:numId w:val="3"/>
        </w:numPr>
        <w:spacing w:after="200" w:line="360" w:lineRule="auto"/>
        <w:contextualSpacing/>
        <w:jc w:val="both"/>
      </w:pPr>
      <w:r>
        <w:t>C</w:t>
      </w:r>
      <w:r w:rsidR="00866BDA">
        <w:t xml:space="preserve">heck </w:t>
      </w:r>
      <w:r w:rsidR="00FB5B0D">
        <w:t>all correct statements</w:t>
      </w:r>
      <w:r w:rsidR="00D633D0">
        <w:t>.</w:t>
      </w:r>
    </w:p>
    <w:p w14:paraId="0B5064EC" w14:textId="2642845E" w:rsidR="00614FA5" w:rsidRDefault="00D64B0A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>C</w:t>
      </w:r>
      <w:r w:rsidR="00D633D0">
        <w:t>ompan</w:t>
      </w:r>
      <w:r>
        <w:t>y goals</w:t>
      </w:r>
      <w:r w:rsidR="00D633D0">
        <w:t xml:space="preserve"> are always documented and recognizable. </w:t>
      </w:r>
    </w:p>
    <w:p w14:paraId="263C563A" w14:textId="3716EEFD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O</w:t>
      </w:r>
      <w:r w:rsidR="00E92CEB">
        <w:rPr>
          <w:i/>
          <w:iCs/>
          <w:u w:val="single"/>
        </w:rPr>
        <w:t>rganizational goals</w:t>
      </w:r>
      <w:r>
        <w:rPr>
          <w:i/>
          <w:iCs/>
          <w:u w:val="single"/>
        </w:rPr>
        <w:t xml:space="preserve"> influence the strategy and structure of the organization.</w:t>
      </w:r>
    </w:p>
    <w:p w14:paraId="73C4B427" w14:textId="15994BB1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 xml:space="preserve">The term strategy refers to a detailed implementation plan </w:t>
      </w:r>
      <w:r w:rsidR="00F67F5D">
        <w:t xml:space="preserve">to </w:t>
      </w:r>
      <w:r>
        <w:t>achiev</w:t>
      </w:r>
      <w:r w:rsidR="00F67F5D">
        <w:t>e</w:t>
      </w:r>
      <w:r>
        <w:t xml:space="preserve"> the</w:t>
      </w:r>
      <w:r w:rsidR="00F67F5D">
        <w:t xml:space="preserve"> company’s</w:t>
      </w:r>
      <w:r>
        <w:t xml:space="preserve"> </w:t>
      </w:r>
      <w:r w:rsidR="00F67F5D">
        <w:t>goal</w:t>
      </w:r>
      <w:r>
        <w:t xml:space="preserve">s. </w:t>
      </w:r>
    </w:p>
    <w:p w14:paraId="5C402823" w14:textId="102CAEBD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The implementation of strategies in organizations requires management to accompany and adapt strategic </w:t>
      </w:r>
      <w:r w:rsidR="00E62A13">
        <w:rPr>
          <w:i/>
          <w:iCs/>
          <w:u w:val="single"/>
        </w:rPr>
        <w:t>goals</w:t>
      </w:r>
      <w:r>
        <w:rPr>
          <w:i/>
          <w:iCs/>
          <w:u w:val="single"/>
        </w:rPr>
        <w:t xml:space="preserve"> to </w:t>
      </w:r>
      <w:r w:rsidR="00B026C7">
        <w:rPr>
          <w:i/>
          <w:iCs/>
          <w:u w:val="single"/>
        </w:rPr>
        <w:t>the affected</w:t>
      </w:r>
      <w:r w:rsidR="00842028"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>operational areas.</w:t>
      </w:r>
    </w:p>
    <w:p w14:paraId="2450BD2E" w14:textId="5D945A48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Emerg</w:t>
      </w:r>
      <w:r w:rsidR="009D2D03">
        <w:rPr>
          <w:i/>
          <w:iCs/>
          <w:u w:val="single"/>
        </w:rPr>
        <w:t>ent</w:t>
      </w:r>
      <w:r>
        <w:rPr>
          <w:i/>
          <w:iCs/>
          <w:u w:val="single"/>
        </w:rPr>
        <w:t xml:space="preserve"> strategy means the actual strategy implementation</w:t>
      </w:r>
      <w:r w:rsidR="00196733">
        <w:rPr>
          <w:i/>
          <w:iCs/>
          <w:u w:val="single"/>
        </w:rPr>
        <w:t>, which entails</w:t>
      </w:r>
      <w:r>
        <w:rPr>
          <w:i/>
          <w:iCs/>
          <w:u w:val="single"/>
        </w:rPr>
        <w:t xml:space="preserve"> deviations from the intended strategy. </w:t>
      </w:r>
    </w:p>
    <w:p w14:paraId="487647DB" w14:textId="77777777" w:rsidR="00740A24" w:rsidRDefault="00740A24" w:rsidP="00740A24">
      <w:pPr>
        <w:contextualSpacing/>
      </w:pPr>
    </w:p>
    <w:p w14:paraId="7CAF7499" w14:textId="05DB3DA6" w:rsidR="00614FA5" w:rsidRDefault="00141364">
      <w:pPr>
        <w:numPr>
          <w:ilvl w:val="0"/>
          <w:numId w:val="3"/>
        </w:numPr>
        <w:spacing w:after="200" w:line="360" w:lineRule="auto"/>
        <w:contextualSpacing/>
        <w:jc w:val="both"/>
      </w:pPr>
      <w:r>
        <w:t>Fill in the missing terms:</w:t>
      </w:r>
    </w:p>
    <w:p w14:paraId="7218FBD4" w14:textId="52D7D538" w:rsidR="00614FA5" w:rsidRPr="00E96C1E" w:rsidRDefault="00056545">
      <w:r w:rsidRPr="00E96C1E">
        <w:t>In part, the o</w:t>
      </w:r>
      <w:r w:rsidR="00D633D0" w:rsidRPr="00E96C1E">
        <w:t xml:space="preserve">fficial </w:t>
      </w:r>
      <w:r w:rsidR="00230355" w:rsidRPr="00E96C1E">
        <w:t>goal</w:t>
      </w:r>
      <w:r w:rsidR="00D633D0" w:rsidRPr="00E96C1E">
        <w:t xml:space="preserve"> systems of organizations are communicated via</w:t>
      </w:r>
      <w:r w:rsidRPr="00E96C1E">
        <w:t xml:space="preserve"> the</w:t>
      </w:r>
      <w:r w:rsidR="00D633D0">
        <w:rPr>
          <w:i/>
          <w:iCs/>
          <w:u w:val="single"/>
        </w:rPr>
        <w:t xml:space="preserve"> guiding principle</w:t>
      </w:r>
      <w:r w:rsidR="00D633D0" w:rsidRPr="00734055">
        <w:rPr>
          <w:i/>
          <w:iCs/>
        </w:rPr>
        <w:t xml:space="preserve">s, </w:t>
      </w:r>
      <w:r w:rsidR="00D633D0">
        <w:rPr>
          <w:i/>
          <w:iCs/>
          <w:u w:val="single"/>
        </w:rPr>
        <w:t xml:space="preserve">visions </w:t>
      </w:r>
      <w:r w:rsidR="00D633D0" w:rsidRPr="00E96C1E">
        <w:t>and</w:t>
      </w:r>
      <w:r w:rsidR="00D633D0" w:rsidRPr="00734055">
        <w:rPr>
          <w:i/>
          <w:iCs/>
        </w:rPr>
        <w:t xml:space="preserve"> </w:t>
      </w:r>
      <w:r w:rsidR="00D633D0">
        <w:rPr>
          <w:i/>
          <w:iCs/>
          <w:u w:val="single"/>
        </w:rPr>
        <w:t>strategy</w:t>
      </w:r>
      <w:r w:rsidR="00D633D0" w:rsidRPr="00E96C1E">
        <w:rPr>
          <w:i/>
          <w:iCs/>
          <w:u w:val="single"/>
        </w:rPr>
        <w:t xml:space="preserve"> </w:t>
      </w:r>
      <w:r w:rsidR="00D633D0" w:rsidRPr="00E96C1E">
        <w:rPr>
          <w:u w:val="single"/>
        </w:rPr>
        <w:t>papers</w:t>
      </w:r>
      <w:r w:rsidR="00D633D0" w:rsidRPr="00E96C1E">
        <w:t xml:space="preserve"> on the organizations' </w:t>
      </w:r>
      <w:r w:rsidR="00B74125" w:rsidRPr="00E96C1E">
        <w:t>websites</w:t>
      </w:r>
      <w:r w:rsidR="00D633D0" w:rsidRPr="00E96C1E">
        <w:t>.</w:t>
      </w:r>
    </w:p>
    <w:p w14:paraId="4381E3BC" w14:textId="052526F1" w:rsidR="00614FA5" w:rsidRDefault="00615897">
      <w:r>
        <w:t xml:space="preserve">The </w:t>
      </w:r>
      <w:r w:rsidR="00F831DF">
        <w:t>“</w:t>
      </w:r>
      <w:r>
        <w:t>e</w:t>
      </w:r>
      <w:r w:rsidR="00D633D0">
        <w:t>xplicit goals</w:t>
      </w:r>
      <w:r w:rsidR="00F831DF">
        <w:t>”</w:t>
      </w:r>
      <w:r w:rsidR="00D633D0">
        <w:t xml:space="preserve"> of an organization are </w:t>
      </w:r>
      <w:r>
        <w:t xml:space="preserve">the </w:t>
      </w:r>
      <w:r w:rsidR="00D633D0">
        <w:t>official documents</w:t>
      </w:r>
      <w:r>
        <w:t xml:space="preserve"> detailing company objectives</w:t>
      </w:r>
      <w:r w:rsidR="00D633D0">
        <w:t xml:space="preserve"> that address both </w:t>
      </w:r>
      <w:r w:rsidR="00D633D0">
        <w:rPr>
          <w:i/>
          <w:iCs/>
          <w:u w:val="single"/>
        </w:rPr>
        <w:t>organizational goals</w:t>
      </w:r>
      <w:r w:rsidR="00D633D0" w:rsidRPr="00615897">
        <w:rPr>
          <w:i/>
          <w:iCs/>
        </w:rPr>
        <w:t xml:space="preserve"> </w:t>
      </w:r>
      <w:r w:rsidR="00D633D0" w:rsidRPr="00F8049D">
        <w:t>and</w:t>
      </w:r>
      <w:r w:rsidR="00D633D0">
        <w:rPr>
          <w:i/>
          <w:iCs/>
          <w:u w:val="single"/>
        </w:rPr>
        <w:t xml:space="preserve"> </w:t>
      </w:r>
      <w:r w:rsidR="007D336D">
        <w:rPr>
          <w:i/>
          <w:iCs/>
          <w:u w:val="single"/>
        </w:rPr>
        <w:t>substantive goal</w:t>
      </w:r>
      <w:r w:rsidR="00D633D0">
        <w:rPr>
          <w:i/>
          <w:iCs/>
          <w:u w:val="single"/>
        </w:rPr>
        <w:t>s</w:t>
      </w:r>
      <w:r w:rsidR="00D633D0" w:rsidRPr="008A660B">
        <w:rPr>
          <w:i/>
          <w:iCs/>
        </w:rPr>
        <w:t xml:space="preserve"> </w:t>
      </w:r>
      <w:r w:rsidR="00D633D0" w:rsidRPr="007D336D">
        <w:t xml:space="preserve">for different groups in </w:t>
      </w:r>
      <w:r w:rsidR="007D336D">
        <w:t xml:space="preserve">the </w:t>
      </w:r>
      <w:r w:rsidR="00D633D0" w:rsidRPr="00F8049D">
        <w:t>organization (e.g.</w:t>
      </w:r>
      <w:r w:rsidR="00F831DF">
        <w:t>,</w:t>
      </w:r>
      <w:r w:rsidR="00D633D0" w:rsidRPr="008A660B">
        <w:t xml:space="preserve"> sales</w:t>
      </w:r>
      <w:r w:rsidR="00D633D0">
        <w:t>, production, development, management).</w:t>
      </w:r>
    </w:p>
    <w:p w14:paraId="690A768A" w14:textId="4133001A" w:rsidR="00614FA5" w:rsidRPr="00DD36EB" w:rsidRDefault="00D633D0">
      <w:r>
        <w:lastRenderedPageBreak/>
        <w:t>The result</w:t>
      </w:r>
      <w:r w:rsidR="00F776D0">
        <w:t>s</w:t>
      </w:r>
      <w:r>
        <w:t xml:space="preserve"> of a guided </w:t>
      </w:r>
      <w:r w:rsidR="00D946CE">
        <w:t>goal</w:t>
      </w:r>
      <w:r>
        <w:t xml:space="preserve"> negotiation process between central </w:t>
      </w:r>
      <w:r>
        <w:rPr>
          <w:i/>
          <w:iCs/>
          <w:u w:val="single"/>
        </w:rPr>
        <w:t>stakeholders</w:t>
      </w:r>
      <w:r w:rsidRPr="00FA7DEF">
        <w:t xml:space="preserve"> of</w:t>
      </w:r>
      <w:r w:rsidRPr="00FA7DEF">
        <w:rPr>
          <w:i/>
          <w:iCs/>
        </w:rPr>
        <w:t xml:space="preserve"> </w:t>
      </w:r>
      <w:r w:rsidRPr="00FA7DEF">
        <w:t xml:space="preserve">the organization are </w:t>
      </w:r>
      <w:r w:rsidR="00DD36EB">
        <w:t>substantive goals</w:t>
      </w:r>
      <w:r w:rsidRPr="00FA7DEF">
        <w:t xml:space="preserve"> and </w:t>
      </w:r>
      <w:r>
        <w:rPr>
          <w:i/>
          <w:iCs/>
          <w:u w:val="single"/>
        </w:rPr>
        <w:t xml:space="preserve">formal </w:t>
      </w:r>
      <w:r w:rsidR="00DD36EB">
        <w:rPr>
          <w:i/>
          <w:iCs/>
          <w:u w:val="single"/>
        </w:rPr>
        <w:t>goal</w:t>
      </w:r>
      <w:r>
        <w:rPr>
          <w:i/>
          <w:iCs/>
          <w:u w:val="single"/>
        </w:rPr>
        <w:t>s</w:t>
      </w:r>
      <w:r w:rsidRPr="00DD36EB">
        <w:t xml:space="preserve">, which in turn are related </w:t>
      </w:r>
      <w:r w:rsidR="00840C63">
        <w:t>to each other</w:t>
      </w:r>
      <w:r w:rsidR="00840C63" w:rsidRPr="00840C63">
        <w:t xml:space="preserve"> </w:t>
      </w:r>
      <w:r w:rsidR="00DD36EB" w:rsidRPr="00840C63">
        <w:t>within</w:t>
      </w:r>
      <w:r w:rsidRPr="00840C63">
        <w:t xml:space="preserve"> </w:t>
      </w:r>
      <w:r w:rsidR="00DD36EB" w:rsidRPr="00840C63">
        <w:rPr>
          <w:i/>
          <w:iCs/>
          <w:u w:val="single"/>
        </w:rPr>
        <w:t xml:space="preserve">a goal </w:t>
      </w:r>
      <w:r w:rsidRPr="00840C63">
        <w:rPr>
          <w:i/>
          <w:iCs/>
          <w:u w:val="single"/>
        </w:rPr>
        <w:t>hierarchy</w:t>
      </w:r>
      <w:r w:rsidRPr="00840C63">
        <w:rPr>
          <w:i/>
          <w:iCs/>
        </w:rPr>
        <w:t>.</w:t>
      </w:r>
    </w:p>
    <w:p w14:paraId="517284C4" w14:textId="77777777" w:rsidR="00740A24" w:rsidRPr="00DD36EB" w:rsidRDefault="00740A24" w:rsidP="00740A24"/>
    <w:p w14:paraId="315C3DFA" w14:textId="77777777" w:rsidR="00614FA5" w:rsidRDefault="00D633D0">
      <w:pPr>
        <w:keepNext/>
        <w:keepLines/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  <w:r>
        <w:rPr>
          <w:rFonts w:eastAsia="MS Gothic"/>
          <w:bCs/>
          <w:color w:val="009394"/>
          <w:sz w:val="28"/>
          <w:szCs w:val="26"/>
        </w:rPr>
        <w:t xml:space="preserve">1.3. </w:t>
      </w:r>
    </w:p>
    <w:p w14:paraId="3AC27371" w14:textId="77777777" w:rsidR="00740A24" w:rsidRDefault="00740A24" w:rsidP="00740A24">
      <w:pPr>
        <w:contextualSpacing/>
      </w:pPr>
    </w:p>
    <w:p w14:paraId="50D384CD" w14:textId="0D3673A4" w:rsidR="00614FA5" w:rsidRDefault="003B2D86">
      <w:pPr>
        <w:numPr>
          <w:ilvl w:val="0"/>
          <w:numId w:val="4"/>
        </w:numPr>
        <w:spacing w:after="200" w:line="360" w:lineRule="auto"/>
        <w:contextualSpacing/>
        <w:jc w:val="both"/>
      </w:pPr>
      <w:r>
        <w:t>Fill in the missing terms</w:t>
      </w:r>
      <w:r w:rsidDel="003B2D86">
        <w:t xml:space="preserve"> </w:t>
      </w:r>
      <w:r w:rsidR="00D633D0">
        <w:t>:</w:t>
      </w:r>
    </w:p>
    <w:p w14:paraId="5D9A82A4" w14:textId="7F3CDBE0" w:rsidR="00614FA5" w:rsidRDefault="00D633D0">
      <w:r w:rsidRPr="000C7215">
        <w:t>Functional principles are the same for all organizations. The</w:t>
      </w:r>
      <w:r w:rsidR="00907DCE">
        <w:t>y</w:t>
      </w:r>
      <w:r w:rsidRPr="000C7215">
        <w:t xml:space="preserve"> are: </w:t>
      </w:r>
      <w:r w:rsidR="000C7215" w:rsidRPr="000C7215">
        <w:rPr>
          <w:i/>
          <w:iCs/>
          <w:u w:val="single"/>
        </w:rPr>
        <w:t>d</w:t>
      </w:r>
      <w:r w:rsidRPr="000C7215">
        <w:rPr>
          <w:i/>
          <w:iCs/>
          <w:u w:val="single"/>
        </w:rPr>
        <w:t>ivision of labor</w:t>
      </w:r>
      <w:r w:rsidRPr="000C7215">
        <w:t xml:space="preserve"> and specialization</w:t>
      </w:r>
      <w:r>
        <w:rPr>
          <w:i/>
          <w:iCs/>
          <w:u w:val="single"/>
        </w:rPr>
        <w:t xml:space="preserve"> </w:t>
      </w:r>
      <w:r w:rsidRPr="00CE2A7C">
        <w:t xml:space="preserve">of </w:t>
      </w:r>
      <w:r w:rsidR="00CE2A7C">
        <w:t>task</w:t>
      </w:r>
      <w:r w:rsidRPr="00CE2A7C">
        <w:t xml:space="preserve"> </w:t>
      </w:r>
      <w:r w:rsidR="00244A03">
        <w:t>accomplishment</w:t>
      </w:r>
      <w:r w:rsidR="00CE2A7C">
        <w:t>;</w:t>
      </w:r>
      <w:r>
        <w:t xml:space="preserve"> Coordinat</w:t>
      </w:r>
      <w:r w:rsidR="00CE2A7C">
        <w:t>ion of</w:t>
      </w:r>
      <w:r>
        <w:t xml:space="preserve"> </w:t>
      </w:r>
      <w:r>
        <w:rPr>
          <w:i/>
          <w:iCs/>
          <w:u w:val="single"/>
        </w:rPr>
        <w:t>tasks</w:t>
      </w:r>
      <w:r w:rsidRPr="00CE2A7C">
        <w:t xml:space="preserve"> and </w:t>
      </w:r>
      <w:r>
        <w:rPr>
          <w:i/>
          <w:iCs/>
          <w:u w:val="single"/>
        </w:rPr>
        <w:t>functions</w:t>
      </w:r>
      <w:r w:rsidR="00680BAF">
        <w:rPr>
          <w:i/>
          <w:iCs/>
          <w:u w:val="single"/>
        </w:rPr>
        <w:t>/roles</w:t>
      </w:r>
      <w:r w:rsidR="002A1A91">
        <w:rPr>
          <w:i/>
          <w:iCs/>
        </w:rPr>
        <w:t>;</w:t>
      </w:r>
      <w:r w:rsidRPr="002A1A91">
        <w:t xml:space="preserve"> </w:t>
      </w:r>
      <w:r>
        <w:rPr>
          <w:i/>
          <w:iCs/>
          <w:u w:val="single"/>
        </w:rPr>
        <w:t>Configuration</w:t>
      </w:r>
      <w:r w:rsidRPr="002A1A91">
        <w:t xml:space="preserve"> and management system of the organizational structure</w:t>
      </w:r>
      <w:r w:rsidR="002A1A91">
        <w:t>;</w:t>
      </w:r>
      <w:r>
        <w:t xml:space="preserve"> Delegation of decisions and </w:t>
      </w:r>
      <w:r>
        <w:rPr>
          <w:i/>
          <w:iCs/>
          <w:u w:val="single"/>
        </w:rPr>
        <w:t xml:space="preserve">distribution of </w:t>
      </w:r>
      <w:r w:rsidR="00696A15">
        <w:rPr>
          <w:i/>
          <w:iCs/>
          <w:u w:val="single"/>
        </w:rPr>
        <w:t>tasks</w:t>
      </w:r>
      <w:r w:rsidRPr="00D16AEF">
        <w:t xml:space="preserve"> </w:t>
      </w:r>
      <w:r w:rsidR="00680BAF">
        <w:t>among</w:t>
      </w:r>
      <w:r w:rsidRPr="00D16AEF">
        <w:t xml:space="preserve"> the</w:t>
      </w:r>
      <w:r>
        <w:rPr>
          <w:i/>
          <w:iCs/>
          <w:u w:val="single"/>
        </w:rPr>
        <w:t xml:space="preserve"> functions</w:t>
      </w:r>
      <w:r w:rsidR="00680BAF">
        <w:rPr>
          <w:i/>
          <w:iCs/>
          <w:u w:val="single"/>
        </w:rPr>
        <w:t>/roles</w:t>
      </w:r>
      <w:r w:rsidR="00680BAF">
        <w:t>;</w:t>
      </w:r>
      <w:r>
        <w:t xml:space="preserve"> Formalization of </w:t>
      </w:r>
      <w:r>
        <w:rPr>
          <w:i/>
          <w:iCs/>
          <w:u w:val="single"/>
        </w:rPr>
        <w:t>information flows</w:t>
      </w:r>
      <w:r w:rsidRPr="00C1050E">
        <w:t xml:space="preserve"> and task completion</w:t>
      </w:r>
      <w:r w:rsidRPr="00292741">
        <w:rPr>
          <w:i/>
          <w:iCs/>
        </w:rPr>
        <w:t>.</w:t>
      </w:r>
    </w:p>
    <w:p w14:paraId="0B92A313" w14:textId="5E2193E6" w:rsidR="00614FA5" w:rsidRDefault="003D3800">
      <w:pPr>
        <w:numPr>
          <w:ilvl w:val="0"/>
          <w:numId w:val="4"/>
        </w:numPr>
        <w:spacing w:after="200" w:line="360" w:lineRule="auto"/>
        <w:contextualSpacing/>
        <w:jc w:val="both"/>
      </w:pPr>
      <w:r>
        <w:t>C</w:t>
      </w:r>
      <w:r w:rsidR="00866BDA">
        <w:t xml:space="preserve">heck </w:t>
      </w:r>
      <w:r w:rsidR="00FB5B0D">
        <w:t>all correct statements</w:t>
      </w:r>
      <w:r w:rsidR="00D633D0">
        <w:t>.</w:t>
      </w:r>
    </w:p>
    <w:p w14:paraId="1386CD0C" w14:textId="40F2768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Organizations provide services and</w:t>
      </w:r>
      <w:r w:rsidR="0011458D">
        <w:rPr>
          <w:i/>
          <w:iCs/>
          <w:u w:val="single"/>
        </w:rPr>
        <w:t>,</w:t>
      </w:r>
      <w:r>
        <w:rPr>
          <w:i/>
          <w:iCs/>
          <w:u w:val="single"/>
        </w:rPr>
        <w:t xml:space="preserve"> thus</w:t>
      </w:r>
      <w:r w:rsidR="0011458D">
        <w:rPr>
          <w:i/>
          <w:iCs/>
          <w:u w:val="single"/>
        </w:rPr>
        <w:t>,</w:t>
      </w:r>
      <w:r>
        <w:rPr>
          <w:i/>
          <w:iCs/>
          <w:u w:val="single"/>
        </w:rPr>
        <w:t xml:space="preserve"> assume a social function.</w:t>
      </w:r>
    </w:p>
    <w:p w14:paraId="3575013A" w14:textId="30B9DD9B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>Organizations have their own legal form</w:t>
      </w:r>
      <w:r w:rsidR="0011458D">
        <w:rPr>
          <w:i/>
          <w:iCs/>
          <w:u w:val="single"/>
        </w:rPr>
        <w:t>,</w:t>
      </w:r>
      <w:r>
        <w:rPr>
          <w:i/>
          <w:iCs/>
          <w:u w:val="single"/>
        </w:rPr>
        <w:t xml:space="preserve"> which allows them to enter into contracts as legal entities.</w:t>
      </w:r>
    </w:p>
    <w:p w14:paraId="64BCECED" w14:textId="77777777" w:rsidR="00740A24" w:rsidRDefault="00740A24" w:rsidP="00740A24"/>
    <w:p w14:paraId="3EDA3EA7" w14:textId="77777777" w:rsidR="00614FA5" w:rsidRDefault="00D633D0">
      <w:pPr>
        <w:keepNext/>
        <w:keepLines/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  <w:r>
        <w:rPr>
          <w:rFonts w:eastAsia="MS Gothic"/>
          <w:bCs/>
          <w:color w:val="009394"/>
          <w:sz w:val="28"/>
          <w:szCs w:val="26"/>
        </w:rPr>
        <w:t xml:space="preserve">1.4. </w:t>
      </w:r>
    </w:p>
    <w:p w14:paraId="55A25E7D" w14:textId="77777777" w:rsidR="00740A24" w:rsidRDefault="00740A24" w:rsidP="00740A24">
      <w:pPr>
        <w:contextualSpacing/>
        <w:rPr>
          <w:rFonts w:eastAsia="MS Gothic"/>
          <w:bCs/>
          <w:szCs w:val="24"/>
        </w:rPr>
      </w:pPr>
    </w:p>
    <w:p w14:paraId="510FC8BC" w14:textId="5F94D39B" w:rsidR="00614FA5" w:rsidRDefault="003D3800">
      <w:pPr>
        <w:numPr>
          <w:ilvl w:val="0"/>
          <w:numId w:val="5"/>
        </w:numPr>
        <w:spacing w:after="200" w:line="360" w:lineRule="auto"/>
        <w:contextualSpacing/>
        <w:jc w:val="both"/>
      </w:pPr>
      <w:r>
        <w:t>C</w:t>
      </w:r>
      <w:r w:rsidR="00866BDA">
        <w:t xml:space="preserve">heck </w:t>
      </w:r>
      <w:r w:rsidR="00FB5B0D">
        <w:t>all correct statements</w:t>
      </w:r>
      <w:r w:rsidR="00D633D0">
        <w:t>.</w:t>
      </w:r>
    </w:p>
    <w:p w14:paraId="6594C0A4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 xml:space="preserve">Organizations are made up of people. </w:t>
      </w:r>
    </w:p>
    <w:p w14:paraId="16AF4672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Employees are a defining environmental factor for organizations. </w:t>
      </w:r>
    </w:p>
    <w:p w14:paraId="5D2E4859" w14:textId="65773E80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>The function and interaction of people in organizations is linear</w:t>
      </w:r>
      <w:r w:rsidR="0011458D">
        <w:t>,</w:t>
      </w:r>
      <w:r>
        <w:t xml:space="preserve"> and causally explainable. </w:t>
      </w:r>
    </w:p>
    <w:p w14:paraId="539A5C5E" w14:textId="77777777" w:rsidR="00740A24" w:rsidRDefault="00740A24" w:rsidP="00740A24">
      <w:pPr>
        <w:contextualSpacing/>
        <w:rPr>
          <w:rFonts w:eastAsia="MS Gothic"/>
          <w:bCs/>
          <w:sz w:val="28"/>
          <w:szCs w:val="26"/>
        </w:rPr>
      </w:pPr>
    </w:p>
    <w:p w14:paraId="63D65A69" w14:textId="2ACC3238" w:rsidR="00614FA5" w:rsidRPr="00093FB7" w:rsidRDefault="003B2D86">
      <w:pPr>
        <w:numPr>
          <w:ilvl w:val="0"/>
          <w:numId w:val="5"/>
        </w:numPr>
        <w:spacing w:after="200" w:line="360" w:lineRule="auto"/>
        <w:contextualSpacing/>
        <w:jc w:val="both"/>
      </w:pPr>
      <w:r>
        <w:t>Fill in the missing terms</w:t>
      </w:r>
      <w:r w:rsidR="00D633D0">
        <w:t>:</w:t>
      </w:r>
    </w:p>
    <w:p w14:paraId="31576D4D" w14:textId="40EF33C0" w:rsidR="00614FA5" w:rsidRPr="00093FB7" w:rsidRDefault="00D633D0">
      <w:pPr>
        <w:contextualSpacing/>
      </w:pPr>
      <w:r w:rsidRPr="00093FB7">
        <w:t xml:space="preserve">The X/Y theory </w:t>
      </w:r>
      <w:r w:rsidR="00957EE8">
        <w:t>describes</w:t>
      </w:r>
      <w:r w:rsidRPr="00093FB7">
        <w:t xml:space="preserve"> the basic attitude of people to</w:t>
      </w:r>
      <w:r w:rsidR="00093FB7" w:rsidRPr="00093FB7">
        <w:t>wards</w:t>
      </w:r>
      <w:r w:rsidRPr="00093FB7">
        <w:t xml:space="preserve"> work. The</w:t>
      </w:r>
      <w:r>
        <w:rPr>
          <w:i/>
          <w:iCs/>
          <w:u w:val="single"/>
        </w:rPr>
        <w:t xml:space="preserve"> X-Theory</w:t>
      </w:r>
      <w:r w:rsidRPr="00093FB7">
        <w:t xml:space="preserve"> sees human being</w:t>
      </w:r>
      <w:r w:rsidR="00093FB7">
        <w:t>s</w:t>
      </w:r>
      <w:r w:rsidRPr="00093FB7">
        <w:t xml:space="preserve"> </w:t>
      </w:r>
      <w:r w:rsidR="00093FB7">
        <w:t>as having an aversion to</w:t>
      </w:r>
      <w:r w:rsidRPr="00093FB7">
        <w:t xml:space="preserve"> work, the </w:t>
      </w:r>
      <w:r>
        <w:rPr>
          <w:i/>
          <w:iCs/>
          <w:u w:val="single"/>
        </w:rPr>
        <w:t>Y-Theory</w:t>
      </w:r>
      <w:r w:rsidRPr="00093FB7">
        <w:rPr>
          <w:i/>
          <w:iCs/>
        </w:rPr>
        <w:t xml:space="preserve"> </w:t>
      </w:r>
      <w:r w:rsidRPr="00093FB7">
        <w:t xml:space="preserve">assumes that human </w:t>
      </w:r>
      <w:r w:rsidR="00225970">
        <w:t>being</w:t>
      </w:r>
      <w:r w:rsidR="00260A47">
        <w:t>s</w:t>
      </w:r>
      <w:r w:rsidR="00225970">
        <w:t xml:space="preserve"> work </w:t>
      </w:r>
      <w:r w:rsidR="0073537F">
        <w:t>due to</w:t>
      </w:r>
      <w:r w:rsidRPr="00093FB7">
        <w:t xml:space="preserve"> self-motivation.</w:t>
      </w:r>
    </w:p>
    <w:p w14:paraId="0208DFD2" w14:textId="77777777" w:rsidR="00740A24" w:rsidRPr="00093FB7" w:rsidRDefault="00740A24" w:rsidP="00740A24">
      <w:pPr>
        <w:contextualSpacing/>
      </w:pPr>
    </w:p>
    <w:p w14:paraId="297F1B49" w14:textId="33A1119C" w:rsidR="00614FA5" w:rsidRPr="00DF339A" w:rsidRDefault="00D633D0">
      <w:pPr>
        <w:contextualSpacing/>
      </w:pPr>
      <w:r>
        <w:t xml:space="preserve">The concept of </w:t>
      </w:r>
      <w:r>
        <w:rPr>
          <w:i/>
          <w:iCs/>
          <w:u w:val="single"/>
        </w:rPr>
        <w:t>emergence</w:t>
      </w:r>
      <w:r w:rsidRPr="00E966B4">
        <w:t xml:space="preserve"> refers to the appearance of features at </w:t>
      </w:r>
      <w:r w:rsidR="00E966B4" w:rsidRPr="00E966B4">
        <w:t xml:space="preserve">the </w:t>
      </w:r>
      <w:r w:rsidRPr="00E966B4">
        <w:t xml:space="preserve">higher levels of </w:t>
      </w:r>
      <w:r w:rsidR="0073537F">
        <w:t>an</w:t>
      </w:r>
      <w:r w:rsidR="0073537F" w:rsidRPr="00E966B4">
        <w:t xml:space="preserve"> </w:t>
      </w:r>
      <w:r w:rsidRPr="00E966B4">
        <w:t>organization</w:t>
      </w:r>
      <w:r w:rsidR="00E966B4" w:rsidRPr="00E966B4">
        <w:t>,</w:t>
      </w:r>
      <w:r w:rsidRPr="0055063E">
        <w:t xml:space="preserve"> </w:t>
      </w:r>
      <w:r w:rsidR="0055063E" w:rsidRPr="0055063E">
        <w:t xml:space="preserve">for the </w:t>
      </w:r>
      <w:r w:rsidRPr="0055063E">
        <w:t>prediction of</w:t>
      </w:r>
      <w:r w:rsidR="0055063E" w:rsidRPr="0055063E">
        <w:t xml:space="preserve"> which</w:t>
      </w:r>
      <w:r w:rsidR="00DF339A">
        <w:t xml:space="preserve"> it </w:t>
      </w:r>
      <w:r w:rsidR="00DF339A" w:rsidRPr="00DF339A">
        <w:t xml:space="preserve">is </w:t>
      </w:r>
      <w:r w:rsidR="00DF339A" w:rsidRPr="00DF339A">
        <w:rPr>
          <w:i/>
          <w:iCs/>
          <w:u w:val="single"/>
        </w:rPr>
        <w:t>not</w:t>
      </w:r>
      <w:r w:rsidR="00DF339A" w:rsidRPr="00DF339A">
        <w:t xml:space="preserve"> sufficient</w:t>
      </w:r>
      <w:r w:rsidR="00DF339A">
        <w:t xml:space="preserve"> to have the</w:t>
      </w:r>
      <w:r w:rsidRPr="00DF339A">
        <w:rPr>
          <w:i/>
          <w:iCs/>
        </w:rPr>
        <w:t xml:space="preserve"> </w:t>
      </w:r>
      <w:r>
        <w:rPr>
          <w:i/>
          <w:iCs/>
          <w:u w:val="single"/>
        </w:rPr>
        <w:t>known</w:t>
      </w:r>
      <w:r w:rsidRPr="00DF339A">
        <w:rPr>
          <w:i/>
          <w:iCs/>
        </w:rPr>
        <w:t xml:space="preserve"> </w:t>
      </w:r>
      <w:r w:rsidRPr="00DF339A">
        <w:t xml:space="preserve">components </w:t>
      </w:r>
      <w:r w:rsidR="00DF339A">
        <w:t>from the</w:t>
      </w:r>
      <w:r w:rsidRPr="00DF339A">
        <w:t xml:space="preserve"> lower levels as a basis.</w:t>
      </w:r>
    </w:p>
    <w:p w14:paraId="0C468881" w14:textId="77777777" w:rsidR="00740A24" w:rsidRPr="00DF339A" w:rsidRDefault="00740A24" w:rsidP="00740A24">
      <w:pPr>
        <w:contextualSpacing/>
      </w:pPr>
    </w:p>
    <w:p w14:paraId="08EF8433" w14:textId="41867CD1" w:rsidR="00614FA5" w:rsidRDefault="00D633D0">
      <w:pPr>
        <w:numPr>
          <w:ilvl w:val="0"/>
          <w:numId w:val="5"/>
        </w:numPr>
        <w:spacing w:after="200" w:line="360" w:lineRule="auto"/>
        <w:contextualSpacing/>
        <w:jc w:val="both"/>
      </w:pPr>
      <w:r>
        <w:t>What is the connection between</w:t>
      </w:r>
      <w:r w:rsidR="00900204">
        <w:t xml:space="preserve"> the</w:t>
      </w:r>
      <w:r>
        <w:t xml:space="preserve"> individual and organization?</w:t>
      </w:r>
    </w:p>
    <w:p w14:paraId="67AF4901" w14:textId="67AB51BE" w:rsidR="00614FA5" w:rsidRDefault="00D633D0">
      <w:pPr>
        <w:contextualSpacing/>
        <w:rPr>
          <w:i/>
          <w:iCs/>
          <w:u w:val="single"/>
        </w:rPr>
      </w:pPr>
      <w:r>
        <w:rPr>
          <w:i/>
          <w:iCs/>
          <w:u w:val="single"/>
        </w:rPr>
        <w:t>Individuals are members of organizations. They shape the organization and are shaped by it. With their objectifying side, organizations create the framework</w:t>
      </w:r>
      <w:r w:rsidR="007547F8">
        <w:rPr>
          <w:i/>
          <w:iCs/>
          <w:u w:val="single"/>
        </w:rPr>
        <w:t xml:space="preserve"> in which </w:t>
      </w:r>
      <w:r>
        <w:rPr>
          <w:i/>
          <w:iCs/>
          <w:u w:val="single"/>
        </w:rPr>
        <w:t>the individual</w:t>
      </w:r>
      <w:r w:rsidR="007547F8">
        <w:rPr>
          <w:i/>
          <w:iCs/>
          <w:u w:val="single"/>
        </w:rPr>
        <w:t>’s</w:t>
      </w:r>
      <w:r>
        <w:rPr>
          <w:i/>
          <w:iCs/>
          <w:u w:val="single"/>
        </w:rPr>
        <w:t xml:space="preserve"> </w:t>
      </w:r>
      <w:r w:rsidR="007547F8">
        <w:rPr>
          <w:i/>
          <w:iCs/>
          <w:u w:val="single"/>
        </w:rPr>
        <w:t>performance</w:t>
      </w:r>
      <w:r>
        <w:rPr>
          <w:i/>
          <w:iCs/>
          <w:u w:val="single"/>
        </w:rPr>
        <w:t xml:space="preserve"> is possible</w:t>
      </w:r>
      <w:r w:rsidR="00E74113">
        <w:rPr>
          <w:i/>
          <w:iCs/>
          <w:u w:val="single"/>
        </w:rPr>
        <w:t xml:space="preserve"> via the </w:t>
      </w:r>
      <w:r w:rsidR="007547F8">
        <w:rPr>
          <w:i/>
          <w:iCs/>
          <w:u w:val="single"/>
        </w:rPr>
        <w:t>organization</w:t>
      </w:r>
      <w:r w:rsidR="006A41FA">
        <w:rPr>
          <w:i/>
          <w:iCs/>
          <w:u w:val="single"/>
        </w:rPr>
        <w:t xml:space="preserve">’s subjective side </w:t>
      </w:r>
      <w:r w:rsidR="00E74113">
        <w:rPr>
          <w:i/>
          <w:iCs/>
          <w:u w:val="single"/>
        </w:rPr>
        <w:t xml:space="preserve">– </w:t>
      </w:r>
      <w:r w:rsidR="006A41FA">
        <w:rPr>
          <w:i/>
          <w:iCs/>
          <w:u w:val="single"/>
        </w:rPr>
        <w:t>that of the individual</w:t>
      </w:r>
      <w:r>
        <w:rPr>
          <w:i/>
          <w:iCs/>
          <w:u w:val="single"/>
        </w:rPr>
        <w:t>. Depending on the</w:t>
      </w:r>
      <w:r w:rsidR="00C27C69">
        <w:rPr>
          <w:i/>
          <w:iCs/>
          <w:u w:val="single"/>
        </w:rPr>
        <w:t>ir</w:t>
      </w:r>
      <w:r>
        <w:rPr>
          <w:i/>
          <w:iCs/>
          <w:u w:val="single"/>
        </w:rPr>
        <w:t xml:space="preserve"> role and function </w:t>
      </w:r>
      <w:r w:rsidR="00C27C69">
        <w:rPr>
          <w:i/>
          <w:iCs/>
          <w:u w:val="single"/>
        </w:rPr>
        <w:t>with</w:t>
      </w:r>
      <w:r>
        <w:rPr>
          <w:i/>
          <w:iCs/>
          <w:u w:val="single"/>
        </w:rPr>
        <w:t xml:space="preserve">in the organization, people </w:t>
      </w:r>
      <w:r w:rsidR="00900204">
        <w:rPr>
          <w:i/>
          <w:iCs/>
          <w:u w:val="single"/>
        </w:rPr>
        <w:t xml:space="preserve">possess </w:t>
      </w:r>
      <w:r>
        <w:rPr>
          <w:i/>
          <w:iCs/>
          <w:u w:val="single"/>
        </w:rPr>
        <w:t xml:space="preserve">different degrees of influence on </w:t>
      </w:r>
      <w:r w:rsidR="00C27C69">
        <w:rPr>
          <w:i/>
          <w:iCs/>
          <w:u w:val="single"/>
        </w:rPr>
        <w:t>its</w:t>
      </w:r>
      <w:r>
        <w:rPr>
          <w:i/>
          <w:iCs/>
          <w:u w:val="single"/>
        </w:rPr>
        <w:t xml:space="preserve"> organization</w:t>
      </w:r>
      <w:r w:rsidR="00C27C69">
        <w:rPr>
          <w:i/>
          <w:iCs/>
          <w:u w:val="single"/>
        </w:rPr>
        <w:t>al</w:t>
      </w:r>
      <w:r>
        <w:rPr>
          <w:i/>
          <w:iCs/>
          <w:u w:val="single"/>
        </w:rPr>
        <w:t xml:space="preserve"> structure.</w:t>
      </w:r>
    </w:p>
    <w:p w14:paraId="4A909935" w14:textId="77777777" w:rsidR="00740A24" w:rsidRDefault="00740A24" w:rsidP="00740A24">
      <w:pPr>
        <w:contextualSpacing/>
      </w:pPr>
    </w:p>
    <w:p w14:paraId="28526B09" w14:textId="77777777" w:rsidR="00614FA5" w:rsidRDefault="00D633D0">
      <w:pPr>
        <w:keepNext/>
        <w:keepLines/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  <w:r>
        <w:rPr>
          <w:rFonts w:eastAsia="MS Gothic"/>
          <w:bCs/>
          <w:color w:val="009394"/>
          <w:sz w:val="28"/>
          <w:szCs w:val="26"/>
        </w:rPr>
        <w:t xml:space="preserve">1.5. </w:t>
      </w:r>
    </w:p>
    <w:p w14:paraId="7CE0F781" w14:textId="77777777" w:rsidR="00740A24" w:rsidRDefault="00740A24" w:rsidP="00740A24">
      <w:pPr>
        <w:contextualSpacing/>
        <w:rPr>
          <w:rFonts w:eastAsia="MS Gothic"/>
          <w:bCs/>
          <w:szCs w:val="24"/>
        </w:rPr>
      </w:pPr>
    </w:p>
    <w:p w14:paraId="5D841BC1" w14:textId="6CD719FF" w:rsidR="00614FA5" w:rsidRDefault="007173F4">
      <w:pPr>
        <w:numPr>
          <w:ilvl w:val="0"/>
          <w:numId w:val="6"/>
        </w:numPr>
        <w:spacing w:after="200" w:line="360" w:lineRule="auto"/>
        <w:contextualSpacing/>
        <w:jc w:val="both"/>
      </w:pPr>
      <w:r>
        <w:t>C</w:t>
      </w:r>
      <w:r w:rsidR="00866BDA">
        <w:t xml:space="preserve">heck </w:t>
      </w:r>
      <w:r w:rsidR="00FB5B0D">
        <w:t>all correct statements</w:t>
      </w:r>
      <w:r w:rsidR="00D633D0">
        <w:t>.</w:t>
      </w:r>
    </w:p>
    <w:p w14:paraId="302999C0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There is no universal rule for categorizing organizations. </w:t>
      </w:r>
    </w:p>
    <w:p w14:paraId="46FC1E09" w14:textId="130D2F4B" w:rsidR="00614FA5" w:rsidRDefault="002E2D21">
      <w:pPr>
        <w:numPr>
          <w:ilvl w:val="0"/>
          <w:numId w:val="1"/>
        </w:numPr>
        <w:spacing w:after="200" w:line="360" w:lineRule="auto"/>
        <w:contextualSpacing/>
        <w:jc w:val="both"/>
      </w:pPr>
      <w:r>
        <w:lastRenderedPageBreak/>
        <w:t>Environmental dynamics</w:t>
      </w:r>
      <w:r w:rsidR="00D633D0">
        <w:t xml:space="preserve"> have no influence on the structures of organizations. </w:t>
      </w:r>
    </w:p>
    <w:p w14:paraId="51191D74" w14:textId="111BFE3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 xml:space="preserve">A company's competitive strategy </w:t>
      </w:r>
      <w:r w:rsidR="002E2D21">
        <w:t>ideally impacts</w:t>
      </w:r>
      <w:r>
        <w:t xml:space="preserve"> </w:t>
      </w:r>
      <w:r w:rsidR="00355D92">
        <w:t xml:space="preserve">the </w:t>
      </w:r>
      <w:r>
        <w:t xml:space="preserve">product quality, but not </w:t>
      </w:r>
      <w:r w:rsidR="002E2D21">
        <w:t>the</w:t>
      </w:r>
      <w:r>
        <w:t xml:space="preserve"> </w:t>
      </w:r>
      <w:r w:rsidR="002E2D21">
        <w:t xml:space="preserve">organizational </w:t>
      </w:r>
      <w:r>
        <w:t xml:space="preserve">structure. </w:t>
      </w:r>
    </w:p>
    <w:p w14:paraId="4B8BD158" w14:textId="77777777" w:rsidR="00740A24" w:rsidRDefault="00740A24" w:rsidP="00740A24">
      <w:pPr>
        <w:contextualSpacing/>
      </w:pPr>
    </w:p>
    <w:p w14:paraId="4DEAED84" w14:textId="2C059263" w:rsidR="00614FA5" w:rsidRDefault="00315966">
      <w:pPr>
        <w:numPr>
          <w:ilvl w:val="0"/>
          <w:numId w:val="6"/>
        </w:numPr>
        <w:spacing w:after="200" w:line="360" w:lineRule="auto"/>
        <w:contextualSpacing/>
        <w:jc w:val="both"/>
      </w:pPr>
      <w:r>
        <w:t>Fill in the missing terms</w:t>
      </w:r>
      <w:r w:rsidR="00231D31">
        <w:t>.</w:t>
      </w:r>
    </w:p>
    <w:p w14:paraId="48A6C4E8" w14:textId="13A8E586" w:rsidR="00614FA5" w:rsidRDefault="000619D3">
      <w:pPr>
        <w:contextualSpacing/>
      </w:pPr>
      <w:r>
        <w:t>According to</w:t>
      </w:r>
      <w:r w:rsidRPr="000619D3">
        <w:t xml:space="preserve"> the Aston Group</w:t>
      </w:r>
      <w:r>
        <w:t>, p</w:t>
      </w:r>
      <w:r w:rsidR="00D633D0" w:rsidRPr="000619D3">
        <w:t xml:space="preserve">ossible </w:t>
      </w:r>
      <w:r>
        <w:t>main</w:t>
      </w:r>
      <w:r w:rsidR="00D633D0" w:rsidRPr="000619D3">
        <w:t xml:space="preserve"> categories for the analysis of organizations are: </w:t>
      </w:r>
      <w:r w:rsidRPr="000619D3">
        <w:rPr>
          <w:i/>
          <w:iCs/>
          <w:u w:val="single"/>
        </w:rPr>
        <w:t>s</w:t>
      </w:r>
      <w:r w:rsidR="00D633D0" w:rsidRPr="000619D3">
        <w:rPr>
          <w:i/>
          <w:iCs/>
          <w:u w:val="single"/>
        </w:rPr>
        <w:t>pecialization</w:t>
      </w:r>
      <w:r w:rsidR="00D633D0" w:rsidRPr="000619D3">
        <w:t>,</w:t>
      </w:r>
      <w:r w:rsidR="00D633D0">
        <w:rPr>
          <w:i/>
          <w:iCs/>
          <w:u w:val="single"/>
        </w:rPr>
        <w:t xml:space="preserve"> standardization</w:t>
      </w:r>
      <w:r w:rsidR="00D633D0" w:rsidRPr="007C03C0">
        <w:rPr>
          <w:i/>
          <w:iCs/>
        </w:rPr>
        <w:t>,</w:t>
      </w:r>
      <w:r w:rsidR="00D633D0">
        <w:rPr>
          <w:i/>
          <w:iCs/>
          <w:u w:val="single"/>
        </w:rPr>
        <w:t xml:space="preserve"> formalization</w:t>
      </w:r>
      <w:r w:rsidR="00D633D0" w:rsidRPr="007C03C0">
        <w:rPr>
          <w:i/>
          <w:iCs/>
        </w:rPr>
        <w:t xml:space="preserve">, </w:t>
      </w:r>
      <w:r w:rsidR="00D633D0">
        <w:rPr>
          <w:i/>
          <w:iCs/>
          <w:u w:val="single"/>
        </w:rPr>
        <w:t>centralization</w:t>
      </w:r>
      <w:r w:rsidR="00D633D0" w:rsidRPr="007C03C0">
        <w:rPr>
          <w:i/>
          <w:iCs/>
        </w:rPr>
        <w:t>,</w:t>
      </w:r>
      <w:r w:rsidR="00D633D0" w:rsidRPr="00523796">
        <w:t xml:space="preserve"> and </w:t>
      </w:r>
      <w:r w:rsidR="00D633D0">
        <w:rPr>
          <w:i/>
          <w:iCs/>
          <w:u w:val="single"/>
        </w:rPr>
        <w:t>configuration</w:t>
      </w:r>
      <w:r w:rsidR="00523796" w:rsidRPr="00523796">
        <w:rPr>
          <w:i/>
          <w:iCs/>
        </w:rPr>
        <w:t xml:space="preserve"> </w:t>
      </w:r>
      <w:r w:rsidR="00523796">
        <w:t>of the hierarchical level</w:t>
      </w:r>
      <w:r w:rsidR="00D633D0" w:rsidRPr="00523796">
        <w:t>.</w:t>
      </w:r>
    </w:p>
    <w:p w14:paraId="40DCDDF6" w14:textId="77777777" w:rsidR="00740A24" w:rsidRDefault="00740A24" w:rsidP="00740A24">
      <w:pPr>
        <w:contextualSpacing/>
      </w:pPr>
    </w:p>
    <w:p w14:paraId="743BEC7F" w14:textId="4D01B23D" w:rsidR="00614FA5" w:rsidRDefault="00D633D0">
      <w:pPr>
        <w:contextualSpacing/>
      </w:pPr>
      <w:r>
        <w:t xml:space="preserve">In organizational analysis, the size of a company is relevant, as large </w:t>
      </w:r>
      <w:r w:rsidR="006A5B20">
        <w:t>companies are</w:t>
      </w:r>
      <w:r>
        <w:t xml:space="preserve"> usually associated with </w:t>
      </w:r>
      <w:r>
        <w:rPr>
          <w:i/>
          <w:iCs/>
          <w:u w:val="single"/>
        </w:rPr>
        <w:t>bureaucratization</w:t>
      </w:r>
      <w:r w:rsidRPr="006A5B20">
        <w:t xml:space="preserve">, </w:t>
      </w:r>
      <w:r>
        <w:rPr>
          <w:i/>
          <w:iCs/>
          <w:u w:val="single"/>
        </w:rPr>
        <w:t>complexity</w:t>
      </w:r>
      <w:r w:rsidR="00645154">
        <w:rPr>
          <w:i/>
          <w:iCs/>
          <w:u w:val="single"/>
        </w:rPr>
        <w:t>,</w:t>
      </w:r>
      <w:r w:rsidRPr="006A5B20">
        <w:t xml:space="preserve"> and</w:t>
      </w:r>
      <w:r w:rsidRPr="006A5B20">
        <w:rPr>
          <w:i/>
          <w:iCs/>
        </w:rPr>
        <w:t xml:space="preserve"> </w:t>
      </w:r>
      <w:r>
        <w:rPr>
          <w:i/>
          <w:iCs/>
          <w:u w:val="single"/>
        </w:rPr>
        <w:t>specialization.</w:t>
      </w:r>
    </w:p>
    <w:p w14:paraId="39ECC4F0" w14:textId="77777777" w:rsidR="00DE378C" w:rsidRDefault="00DE378C"/>
    <w:p w14:paraId="4B4C0E51" w14:textId="77777777" w:rsidR="00614FA5" w:rsidRDefault="00D633D0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de-DE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2.1. </w:t>
      </w:r>
    </w:p>
    <w:p w14:paraId="3FCE1F2E" w14:textId="7CB94BE9" w:rsidR="00614FA5" w:rsidRPr="001F1BDA" w:rsidRDefault="00D633D0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Which of the following statements </w:t>
      </w:r>
      <w:r w:rsidR="006A30F6">
        <w:rPr>
          <w:rFonts w:ascii="Calibri" w:eastAsia="Calibri" w:hAnsi="Calibri" w:cs="Times New Roman"/>
          <w:sz w:val="24"/>
        </w:rPr>
        <w:t>is/</w:t>
      </w:r>
      <w:r>
        <w:rPr>
          <w:rFonts w:ascii="Calibri" w:eastAsia="Calibri" w:hAnsi="Calibri" w:cs="Times New Roman"/>
          <w:sz w:val="24"/>
        </w:rPr>
        <w:t>are correct?</w:t>
      </w:r>
    </w:p>
    <w:p w14:paraId="618EF4CF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bookmarkStart w:id="1" w:name="_Hlk14702969"/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Taylorism sees organizations as a measurable and objectifiable construct. </w:t>
      </w:r>
    </w:p>
    <w:bookmarkEnd w:id="1"/>
    <w:p w14:paraId="4452A5E1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Constructivism places the quantification of processes at the center of research. </w:t>
      </w:r>
    </w:p>
    <w:p w14:paraId="31B28C2B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There is a universally valid research approach in organizational research. </w:t>
      </w:r>
    </w:p>
    <w:p w14:paraId="29B828E3" w14:textId="77777777" w:rsidR="00740A24" w:rsidRPr="001F1BDA" w:rsidRDefault="00740A24" w:rsidP="00740A24">
      <w:pPr>
        <w:spacing w:after="200" w:line="360" w:lineRule="auto"/>
        <w:contextualSpacing/>
        <w:jc w:val="both"/>
        <w:rPr>
          <w:rFonts w:ascii="Calibri" w:eastAsia="MS Gothic" w:hAnsi="Calibri" w:cs="Times New Roman"/>
          <w:bCs/>
          <w:sz w:val="28"/>
          <w:szCs w:val="26"/>
          <w:lang w:val="en-GB"/>
        </w:rPr>
      </w:pPr>
    </w:p>
    <w:p w14:paraId="19054916" w14:textId="5E132C5F" w:rsidR="00614FA5" w:rsidRPr="001F1BDA" w:rsidRDefault="00231D31">
      <w:pPr>
        <w:numPr>
          <w:ilvl w:val="0"/>
          <w:numId w:val="9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7AD18271" w14:textId="527C8FD5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In systems-theoretical approaches to organizational research, </w:t>
      </w:r>
      <w:r>
        <w:rPr>
          <w:rFonts w:ascii="Calibri" w:eastAsia="Calibri" w:hAnsi="Calibri" w:cs="Times New Roman"/>
          <w:i/>
          <w:iCs/>
          <w:sz w:val="24"/>
          <w:u w:val="single"/>
        </w:rPr>
        <w:t>decisions</w:t>
      </w:r>
      <w:r>
        <w:rPr>
          <w:rFonts w:ascii="Calibri" w:eastAsia="Calibri" w:hAnsi="Calibri" w:cs="Times New Roman"/>
          <w:sz w:val="24"/>
        </w:rPr>
        <w:t xml:space="preserve"> and </w:t>
      </w:r>
      <w:r>
        <w:rPr>
          <w:rFonts w:ascii="Calibri" w:eastAsia="Calibri" w:hAnsi="Calibri" w:cs="Times New Roman"/>
          <w:i/>
          <w:iCs/>
          <w:sz w:val="24"/>
          <w:u w:val="single"/>
        </w:rPr>
        <w:t>decision-making processes</w:t>
      </w:r>
      <w:r>
        <w:rPr>
          <w:rFonts w:ascii="Calibri" w:eastAsia="Calibri" w:hAnsi="Calibri" w:cs="Times New Roman"/>
          <w:sz w:val="24"/>
        </w:rPr>
        <w:t xml:space="preserve"> are the focus of interest. </w:t>
      </w:r>
      <w:r w:rsidR="0063161D">
        <w:rPr>
          <w:rFonts w:ascii="Calibri" w:eastAsia="Calibri" w:hAnsi="Calibri" w:cs="Times New Roman"/>
          <w:sz w:val="24"/>
        </w:rPr>
        <w:t>On the other hand, p</w:t>
      </w:r>
      <w:r>
        <w:rPr>
          <w:rFonts w:ascii="Calibri" w:eastAsia="Calibri" w:hAnsi="Calibri" w:cs="Times New Roman"/>
          <w:sz w:val="24"/>
        </w:rPr>
        <w:t xml:space="preserve">ositivist approaches of organizational research, </w:t>
      </w:r>
      <w:r w:rsidR="0063161D">
        <w:rPr>
          <w:rFonts w:ascii="Calibri" w:eastAsia="Calibri" w:hAnsi="Calibri" w:cs="Times New Roman"/>
          <w:sz w:val="24"/>
        </w:rPr>
        <w:t>concern</w:t>
      </w:r>
      <w:r>
        <w:rPr>
          <w:rFonts w:ascii="Calibri" w:eastAsia="Calibri" w:hAnsi="Calibri" w:cs="Times New Roman"/>
          <w:sz w:val="24"/>
        </w:rPr>
        <w:t xml:space="preserve"> making processes and structures </w:t>
      </w:r>
      <w:r>
        <w:rPr>
          <w:rFonts w:ascii="Calibri" w:eastAsia="Calibri" w:hAnsi="Calibri" w:cs="Times New Roman"/>
          <w:i/>
          <w:iCs/>
          <w:sz w:val="24"/>
          <w:u w:val="single"/>
        </w:rPr>
        <w:t>measurable</w:t>
      </w:r>
      <w:r>
        <w:rPr>
          <w:rFonts w:ascii="Calibri" w:eastAsia="Calibri" w:hAnsi="Calibri" w:cs="Times New Roman"/>
          <w:sz w:val="24"/>
        </w:rPr>
        <w:t xml:space="preserve"> and </w:t>
      </w:r>
      <w:r>
        <w:rPr>
          <w:rFonts w:ascii="Calibri" w:eastAsia="Calibri" w:hAnsi="Calibri" w:cs="Times New Roman"/>
          <w:i/>
          <w:iCs/>
          <w:sz w:val="24"/>
          <w:u w:val="single"/>
        </w:rPr>
        <w:t>objectifiable</w:t>
      </w:r>
      <w:r>
        <w:rPr>
          <w:rFonts w:ascii="Calibri" w:eastAsia="Calibri" w:hAnsi="Calibri" w:cs="Times New Roman"/>
          <w:sz w:val="24"/>
        </w:rPr>
        <w:t>.</w:t>
      </w:r>
    </w:p>
    <w:p w14:paraId="528624C2" w14:textId="77777777" w:rsidR="00740A24" w:rsidRPr="001F1BDA" w:rsidRDefault="00740A24" w:rsidP="00740A24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7F3CFC1E" w14:textId="77777777" w:rsidR="00614FA5" w:rsidRDefault="00D633D0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de-DE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2.2. </w:t>
      </w:r>
    </w:p>
    <w:p w14:paraId="61A0FC57" w14:textId="787DA65E" w:rsidR="00614FA5" w:rsidRPr="001F1BDA" w:rsidRDefault="00D633D0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What </w:t>
      </w:r>
      <w:r w:rsidR="007F179A">
        <w:rPr>
          <w:rFonts w:ascii="Calibri" w:eastAsia="Calibri" w:hAnsi="Calibri" w:cs="Times New Roman"/>
          <w:sz w:val="24"/>
        </w:rPr>
        <w:t>are</w:t>
      </w:r>
      <w:r>
        <w:rPr>
          <w:rFonts w:ascii="Calibri" w:eastAsia="Calibri" w:hAnsi="Calibri" w:cs="Times New Roman"/>
          <w:sz w:val="24"/>
        </w:rPr>
        <w:t xml:space="preserve"> the main fields of research in organizational research?</w:t>
      </w:r>
    </w:p>
    <w:p w14:paraId="77FD6FBE" w14:textId="28B3085F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Strategy and </w:t>
      </w:r>
      <w:r w:rsidR="00931E2C">
        <w:rPr>
          <w:rFonts w:ascii="Calibri" w:eastAsia="Calibri" w:hAnsi="Calibri" w:cs="Times New Roman"/>
          <w:i/>
          <w:iCs/>
          <w:sz w:val="24"/>
          <w:u w:val="single"/>
        </w:rPr>
        <w:t>goals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of an organization </w:t>
      </w:r>
    </w:p>
    <w:p w14:paraId="50B4B991" w14:textId="5366D91A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de-DE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Processes</w:t>
      </w:r>
      <w:r w:rsidR="00931E2C">
        <w:rPr>
          <w:rFonts w:ascii="Calibri" w:eastAsia="Calibri" w:hAnsi="Calibri" w:cs="Times New Roman"/>
          <w:i/>
          <w:iCs/>
          <w:sz w:val="24"/>
          <w:u w:val="single"/>
        </w:rPr>
        <w:t>/workflows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and structures </w:t>
      </w:r>
    </w:p>
    <w:p w14:paraId="403FDF18" w14:textId="2119A4A5" w:rsidR="00614FA5" w:rsidRPr="001F1BDA" w:rsidRDefault="006754E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The well-being of i</w:t>
      </w:r>
      <w:r w:rsidR="00D633D0">
        <w:rPr>
          <w:rFonts w:ascii="Calibri" w:eastAsia="Calibri" w:hAnsi="Calibri" w:cs="Times New Roman"/>
          <w:sz w:val="24"/>
        </w:rPr>
        <w:t xml:space="preserve">ndividual </w:t>
      </w:r>
      <w:r>
        <w:rPr>
          <w:rFonts w:ascii="Calibri" w:eastAsia="Calibri" w:hAnsi="Calibri" w:cs="Times New Roman"/>
          <w:sz w:val="24"/>
        </w:rPr>
        <w:t>e</w:t>
      </w:r>
      <w:r w:rsidR="00D633D0">
        <w:rPr>
          <w:rFonts w:ascii="Calibri" w:eastAsia="Calibri" w:hAnsi="Calibri" w:cs="Times New Roman"/>
          <w:sz w:val="24"/>
        </w:rPr>
        <w:t>mployee</w:t>
      </w:r>
      <w:r>
        <w:rPr>
          <w:rFonts w:ascii="Calibri" w:eastAsia="Calibri" w:hAnsi="Calibri" w:cs="Times New Roman"/>
          <w:sz w:val="24"/>
        </w:rPr>
        <w:t>s</w:t>
      </w:r>
      <w:r w:rsidR="00D633D0">
        <w:rPr>
          <w:rFonts w:ascii="Calibri" w:eastAsia="Calibri" w:hAnsi="Calibri" w:cs="Times New Roman"/>
          <w:sz w:val="24"/>
        </w:rPr>
        <w:t xml:space="preserve"> </w:t>
      </w:r>
    </w:p>
    <w:p w14:paraId="6D5E7960" w14:textId="2314D3A3" w:rsidR="00614FA5" w:rsidRPr="001F1BDA" w:rsidRDefault="00ED303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The relations between organizatio</w:t>
      </w:r>
      <w:r w:rsidR="00E354A7">
        <w:rPr>
          <w:rFonts w:ascii="Calibri" w:eastAsia="Calibri" w:hAnsi="Calibri" w:cs="Times New Roman"/>
          <w:i/>
          <w:iCs/>
          <w:sz w:val="24"/>
          <w:u w:val="single"/>
        </w:rPr>
        <w:t>n</w:t>
      </w:r>
      <w:r w:rsidR="00746EE0">
        <w:rPr>
          <w:rFonts w:ascii="Calibri" w:eastAsia="Calibri" w:hAnsi="Calibri" w:cs="Times New Roman"/>
          <w:i/>
          <w:iCs/>
          <w:sz w:val="24"/>
          <w:u w:val="single"/>
        </w:rPr>
        <w:t>s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and </w:t>
      </w:r>
      <w:r w:rsidR="00746EE0">
        <w:rPr>
          <w:rFonts w:ascii="Calibri" w:eastAsia="Calibri" w:hAnsi="Calibri" w:cs="Times New Roman"/>
          <w:i/>
          <w:iCs/>
          <w:sz w:val="24"/>
          <w:u w:val="single"/>
        </w:rPr>
        <w:t>their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e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nvironment </w:t>
      </w:r>
    </w:p>
    <w:p w14:paraId="5C635A06" w14:textId="77777777" w:rsidR="00740A24" w:rsidRPr="001F1BDA" w:rsidRDefault="00740A24" w:rsidP="00740A24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6A8185A6" w14:textId="096094BF" w:rsidR="00614FA5" w:rsidRPr="001F1BDA" w:rsidRDefault="000F090D">
      <w:pPr>
        <w:numPr>
          <w:ilvl w:val="0"/>
          <w:numId w:val="1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05F1199C" w14:textId="6A477200" w:rsidR="00614FA5" w:rsidRPr="004005FE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Two large </w:t>
      </w:r>
      <w:r w:rsidR="000F090D">
        <w:rPr>
          <w:rFonts w:ascii="Calibri" w:eastAsia="Calibri" w:hAnsi="Calibri" w:cs="Times New Roman"/>
          <w:sz w:val="24"/>
        </w:rPr>
        <w:t>“</w:t>
      </w:r>
      <w:r>
        <w:rPr>
          <w:rFonts w:ascii="Calibri" w:eastAsia="Calibri" w:hAnsi="Calibri" w:cs="Times New Roman"/>
          <w:sz w:val="24"/>
        </w:rPr>
        <w:t>families</w:t>
      </w:r>
      <w:r w:rsidR="000F090D">
        <w:rPr>
          <w:rFonts w:ascii="Calibri" w:eastAsia="Calibri" w:hAnsi="Calibri" w:cs="Times New Roman"/>
          <w:sz w:val="24"/>
        </w:rPr>
        <w:t>”</w:t>
      </w:r>
      <w:r w:rsidR="0010540D">
        <w:rPr>
          <w:rFonts w:ascii="Calibri" w:eastAsia="Calibri" w:hAnsi="Calibri" w:cs="Times New Roman"/>
          <w:sz w:val="24"/>
        </w:rPr>
        <w:t xml:space="preserve"> of theoretical approaches</w:t>
      </w:r>
      <w:r>
        <w:rPr>
          <w:rFonts w:ascii="Calibri" w:eastAsia="Calibri" w:hAnsi="Calibri" w:cs="Times New Roman"/>
          <w:sz w:val="24"/>
        </w:rPr>
        <w:t xml:space="preserve"> shape organizational research. On the one hand</w:t>
      </w:r>
      <w:r w:rsidRPr="00643C42">
        <w:rPr>
          <w:rFonts w:ascii="Calibri" w:eastAsia="Calibri" w:hAnsi="Calibri" w:cs="Times New Roman"/>
          <w:i/>
          <w:iCs/>
          <w:sz w:val="24"/>
        </w:rPr>
        <w:t>,</w:t>
      </w:r>
      <w:r w:rsidR="005378FE">
        <w:rPr>
          <w:rFonts w:ascii="Calibri" w:eastAsia="Calibri" w:hAnsi="Calibri" w:cs="Times New Roman"/>
          <w:i/>
          <w:iCs/>
          <w:sz w:val="24"/>
          <w:u w:val="single"/>
        </w:rPr>
        <w:t xml:space="preserve"> </w:t>
      </w:r>
      <w:r w:rsidR="00AD2E2E">
        <w:rPr>
          <w:rFonts w:ascii="Calibri" w:eastAsia="Calibri" w:hAnsi="Calibri" w:cs="Times New Roman"/>
          <w:sz w:val="24"/>
        </w:rPr>
        <w:t>there are the</w:t>
      </w:r>
      <w:r w:rsidR="00643C42"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i/>
          <w:iCs/>
          <w:sz w:val="24"/>
          <w:u w:val="single"/>
        </w:rPr>
        <w:t>positiv</w:t>
      </w:r>
      <w:r w:rsidR="00643C42">
        <w:rPr>
          <w:rFonts w:ascii="Calibri" w:eastAsia="Calibri" w:hAnsi="Calibri" w:cs="Times New Roman"/>
          <w:i/>
          <w:iCs/>
          <w:sz w:val="24"/>
          <w:u w:val="single"/>
        </w:rPr>
        <w:t>istic</w:t>
      </w:r>
      <w:r>
        <w:rPr>
          <w:rFonts w:ascii="Calibri" w:eastAsia="Calibri" w:hAnsi="Calibri" w:cs="Times New Roman"/>
          <w:sz w:val="24"/>
        </w:rPr>
        <w:t xml:space="preserve"> approaches (</w:t>
      </w:r>
      <w:r w:rsidR="000F090D">
        <w:rPr>
          <w:rFonts w:ascii="Calibri" w:eastAsia="Calibri" w:hAnsi="Calibri" w:cs="Times New Roman"/>
          <w:sz w:val="24"/>
        </w:rPr>
        <w:t>e.g.,</w:t>
      </w:r>
      <w:r>
        <w:rPr>
          <w:rFonts w:ascii="Calibri" w:eastAsia="Calibri" w:hAnsi="Calibri" w:cs="Times New Roman"/>
          <w:sz w:val="24"/>
        </w:rPr>
        <w:t xml:space="preserve"> Taylorism and the </w:t>
      </w:r>
      <w:r w:rsidR="00643C42">
        <w:rPr>
          <w:rFonts w:ascii="Calibri" w:eastAsia="Calibri" w:hAnsi="Calibri" w:cs="Times New Roman"/>
          <w:sz w:val="24"/>
        </w:rPr>
        <w:t xml:space="preserve">bureaucratic </w:t>
      </w:r>
      <w:r>
        <w:rPr>
          <w:rFonts w:ascii="Calibri" w:eastAsia="Calibri" w:hAnsi="Calibri" w:cs="Times New Roman"/>
          <w:sz w:val="24"/>
        </w:rPr>
        <w:t>approach)</w:t>
      </w:r>
      <w:r w:rsidR="00643C42">
        <w:rPr>
          <w:rFonts w:ascii="Calibri" w:eastAsia="Calibri" w:hAnsi="Calibri" w:cs="Times New Roman"/>
          <w:sz w:val="24"/>
        </w:rPr>
        <w:t xml:space="preserve"> that</w:t>
      </w:r>
      <w:r>
        <w:rPr>
          <w:rFonts w:ascii="Calibri" w:eastAsia="Calibri" w:hAnsi="Calibri" w:cs="Times New Roman"/>
          <w:sz w:val="24"/>
        </w:rPr>
        <w:t xml:space="preserve"> </w:t>
      </w:r>
      <w:r w:rsidR="00643C42">
        <w:rPr>
          <w:rFonts w:ascii="Calibri" w:eastAsia="Calibri" w:hAnsi="Calibri" w:cs="Times New Roman"/>
          <w:sz w:val="24"/>
        </w:rPr>
        <w:t xml:space="preserve">consider </w:t>
      </w:r>
      <w:r>
        <w:rPr>
          <w:rFonts w:ascii="Calibri" w:eastAsia="Calibri" w:hAnsi="Calibri" w:cs="Times New Roman"/>
          <w:sz w:val="24"/>
        </w:rPr>
        <w:t>organizations as formal processes</w:t>
      </w:r>
      <w:r w:rsidR="00D578B6">
        <w:rPr>
          <w:rFonts w:ascii="Calibri" w:eastAsia="Calibri" w:hAnsi="Calibri" w:cs="Times New Roman"/>
          <w:sz w:val="24"/>
        </w:rPr>
        <w:t>.</w:t>
      </w:r>
      <w:r>
        <w:rPr>
          <w:rFonts w:ascii="Calibri" w:eastAsia="Calibri" w:hAnsi="Calibri" w:cs="Times New Roman"/>
          <w:sz w:val="24"/>
        </w:rPr>
        <w:t xml:space="preserve"> </w:t>
      </w:r>
      <w:r w:rsidR="00D578B6">
        <w:rPr>
          <w:rFonts w:ascii="Calibri" w:eastAsia="Calibri" w:hAnsi="Calibri" w:cs="Times New Roman"/>
          <w:sz w:val="24"/>
        </w:rPr>
        <w:t>O</w:t>
      </w:r>
      <w:r w:rsidR="00D578B6">
        <w:rPr>
          <w:rFonts w:ascii="Calibri" w:eastAsia="Calibri" w:hAnsi="Calibri" w:cs="Times New Roman"/>
          <w:sz w:val="24"/>
        </w:rPr>
        <w:fldChar w:fldCharType="begin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578B6">
        <w:rPr>
          <w:rFonts w:ascii="Calibri" w:eastAsia="Calibri" w:hAnsi="Calibri" w:cs="Times New Roman"/>
          <w:sz w:val="24"/>
        </w:rPr>
        <w:fldChar w:fldCharType="begin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578B6">
        <w:rPr>
          <w:rFonts w:ascii="Calibri" w:eastAsia="Calibri" w:hAnsi="Calibri" w:cs="Times New Roman"/>
          <w:sz w:val="24"/>
        </w:rPr>
        <w:fldChar w:fldCharType="begin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578B6">
        <w:rPr>
          <w:rFonts w:ascii="Calibri" w:eastAsia="Calibri" w:hAnsi="Calibri" w:cs="Times New Roman"/>
          <w:sz w:val="24"/>
        </w:rPr>
        <w:fldChar w:fldCharType="begin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begin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begin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begin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begin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begin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begin"/>
      </w:r>
      <w:r w:rsidR="00D428A7">
        <w:rPr>
          <w:rFonts w:ascii="Calibri" w:eastAsia="Calibri" w:hAnsi="Calibri" w:cs="Times New Roman"/>
          <w:sz w:val="24"/>
        </w:rPr>
        <w:instrText xml:space="preserve">  </w:instrText>
      </w:r>
      <w:r w:rsidR="00D428A7">
        <w:rPr>
          <w:rFonts w:ascii="Calibri" w:eastAsia="Calibri" w:hAnsi="Calibri" w:cs="Times New Roman"/>
          <w:sz w:val="24"/>
        </w:rPr>
        <w:fldChar w:fldCharType="end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end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end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end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end"/>
      </w:r>
      <w:r w:rsidR="00D428A7">
        <w:rPr>
          <w:rFonts w:ascii="Calibri" w:eastAsia="Calibri" w:hAnsi="Calibri" w:cs="Times New Roman"/>
          <w:sz w:val="24"/>
        </w:rPr>
        <w:instrText xml:space="preserve"> </w:instrText>
      </w:r>
      <w:r w:rsidR="00D428A7">
        <w:rPr>
          <w:rFonts w:ascii="Calibri" w:eastAsia="Calibri" w:hAnsi="Calibri" w:cs="Times New Roman"/>
          <w:sz w:val="24"/>
        </w:rPr>
        <w:fldChar w:fldCharType="end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578B6">
        <w:rPr>
          <w:rFonts w:ascii="Calibri" w:eastAsia="Calibri" w:hAnsi="Calibri" w:cs="Times New Roman"/>
          <w:sz w:val="24"/>
        </w:rPr>
        <w:fldChar w:fldCharType="end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578B6">
        <w:rPr>
          <w:rFonts w:ascii="Calibri" w:eastAsia="Calibri" w:hAnsi="Calibri" w:cs="Times New Roman"/>
          <w:sz w:val="24"/>
        </w:rPr>
        <w:fldChar w:fldCharType="end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578B6">
        <w:rPr>
          <w:rFonts w:ascii="Calibri" w:eastAsia="Calibri" w:hAnsi="Calibri" w:cs="Times New Roman"/>
          <w:sz w:val="24"/>
        </w:rPr>
        <w:fldChar w:fldCharType="end"/>
      </w:r>
      <w:r w:rsidR="00D578B6">
        <w:rPr>
          <w:rFonts w:ascii="Calibri" w:eastAsia="Calibri" w:hAnsi="Calibri" w:cs="Times New Roman"/>
          <w:sz w:val="24"/>
        </w:rPr>
        <w:instrText xml:space="preserve"> </w:instrText>
      </w:r>
      <w:r w:rsidR="00D578B6">
        <w:rPr>
          <w:rFonts w:ascii="Calibri" w:eastAsia="Calibri" w:hAnsi="Calibri" w:cs="Times New Roman"/>
          <w:sz w:val="24"/>
        </w:rPr>
        <w:fldChar w:fldCharType="end"/>
      </w:r>
      <w:r>
        <w:rPr>
          <w:rFonts w:ascii="Calibri" w:eastAsia="Calibri" w:hAnsi="Calibri" w:cs="Times New Roman"/>
          <w:sz w:val="24"/>
        </w:rPr>
        <w:t>n the other</w:t>
      </w:r>
      <w:r w:rsidR="00AD2E2E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</w:t>
      </w:r>
      <w:r w:rsidR="00AD2E2E">
        <w:rPr>
          <w:rFonts w:ascii="Calibri" w:eastAsia="Calibri" w:hAnsi="Calibri" w:cs="Times New Roman"/>
          <w:sz w:val="24"/>
        </w:rPr>
        <w:t>one finds the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i/>
          <w:iCs/>
          <w:sz w:val="24"/>
          <w:u w:val="single"/>
        </w:rPr>
        <w:t>constructivist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lastRenderedPageBreak/>
        <w:t xml:space="preserve">approaches </w:t>
      </w:r>
      <w:r w:rsidR="00AD2E2E">
        <w:rPr>
          <w:rFonts w:ascii="Calibri" w:eastAsia="Calibri" w:hAnsi="Calibri" w:cs="Times New Roman"/>
          <w:sz w:val="24"/>
        </w:rPr>
        <w:t>that</w:t>
      </w:r>
      <w:r>
        <w:rPr>
          <w:rFonts w:ascii="Calibri" w:eastAsia="Calibri" w:hAnsi="Calibri" w:cs="Times New Roman"/>
          <w:sz w:val="24"/>
        </w:rPr>
        <w:t xml:space="preserve"> build on </w:t>
      </w:r>
      <w:r>
        <w:rPr>
          <w:rFonts w:ascii="Calibri" w:eastAsia="Calibri" w:hAnsi="Calibri" w:cs="Times New Roman"/>
          <w:i/>
          <w:iCs/>
          <w:sz w:val="24"/>
          <w:u w:val="single"/>
        </w:rPr>
        <w:t>system</w:t>
      </w:r>
      <w:r w:rsidR="00AD2E2E">
        <w:rPr>
          <w:rFonts w:ascii="Calibri" w:eastAsia="Calibri" w:hAnsi="Calibri" w:cs="Times New Roman"/>
          <w:i/>
          <w:iCs/>
          <w:sz w:val="24"/>
          <w:u w:val="single"/>
        </w:rPr>
        <w:t>s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theor</w:t>
      </w:r>
      <w:r w:rsidR="00AD2E2E">
        <w:rPr>
          <w:rFonts w:ascii="Calibri" w:eastAsia="Calibri" w:hAnsi="Calibri" w:cs="Times New Roman"/>
          <w:i/>
          <w:iCs/>
          <w:sz w:val="24"/>
          <w:u w:val="single"/>
        </w:rPr>
        <w:t>y</w:t>
      </w:r>
      <w:r w:rsidR="00AD2E2E" w:rsidRPr="00AD2E2E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and understand organizations as fields of interaction and communication.</w:t>
      </w:r>
    </w:p>
    <w:p w14:paraId="0D702328" w14:textId="77777777" w:rsidR="00740A24" w:rsidRPr="004005FE" w:rsidRDefault="00740A24" w:rsidP="00740A24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220172D3" w14:textId="77777777" w:rsidR="00614FA5" w:rsidRDefault="00D633D0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de-DE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2.3. </w:t>
      </w:r>
    </w:p>
    <w:p w14:paraId="2C9ED275" w14:textId="77777777" w:rsidR="00614FA5" w:rsidRPr="001F1BDA" w:rsidRDefault="00D633D0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What are the elements of a research concept?</w:t>
      </w:r>
    </w:p>
    <w:p w14:paraId="63FCA91F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de-DE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a clearly defined research question </w:t>
      </w:r>
    </w:p>
    <w:p w14:paraId="6EF0E333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de-DE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a research hypothesis </w:t>
      </w:r>
    </w:p>
    <w:p w14:paraId="2A490CAC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choice of data collection methods </w:t>
      </w:r>
    </w:p>
    <w:p w14:paraId="4F77E0C0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choice of the data analysis procedure </w:t>
      </w:r>
    </w:p>
    <w:p w14:paraId="44F5FD6B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de-DE"/>
        </w:rPr>
      </w:pPr>
      <w:r>
        <w:rPr>
          <w:rFonts w:ascii="Calibri" w:eastAsia="Calibri" w:hAnsi="Calibri" w:cs="Times New Roman"/>
          <w:sz w:val="24"/>
        </w:rPr>
        <w:t>the preparation of a questionnaire</w:t>
      </w:r>
    </w:p>
    <w:p w14:paraId="2C07B948" w14:textId="77777777" w:rsidR="00740A24" w:rsidRPr="00D56D34" w:rsidRDefault="00740A24" w:rsidP="00740A24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de-DE"/>
        </w:rPr>
      </w:pPr>
    </w:p>
    <w:p w14:paraId="3F5BB69B" w14:textId="61651C11" w:rsidR="00614FA5" w:rsidRPr="001F1BDA" w:rsidRDefault="00D633D0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Why </w:t>
      </w:r>
      <w:r w:rsidR="00AD2E2E">
        <w:rPr>
          <w:rFonts w:ascii="Calibri" w:eastAsia="Calibri" w:hAnsi="Calibri" w:cs="Times New Roman"/>
          <w:sz w:val="24"/>
        </w:rPr>
        <w:t>does organizational analysis consider</w:t>
      </w:r>
      <w:r>
        <w:rPr>
          <w:rFonts w:ascii="Calibri" w:eastAsia="Calibri" w:hAnsi="Calibri" w:cs="Times New Roman"/>
          <w:sz w:val="24"/>
        </w:rPr>
        <w:t xml:space="preserve"> </w:t>
      </w:r>
      <w:r w:rsidR="00AD2E2E">
        <w:rPr>
          <w:rFonts w:ascii="Calibri" w:eastAsia="Calibri" w:hAnsi="Calibri" w:cs="Times New Roman"/>
          <w:sz w:val="24"/>
        </w:rPr>
        <w:t xml:space="preserve">it indispensable to formulate </w:t>
      </w:r>
      <w:r w:rsidR="00CB399C">
        <w:rPr>
          <w:rFonts w:ascii="Calibri" w:eastAsia="Calibri" w:hAnsi="Calibri" w:cs="Times New Roman"/>
          <w:sz w:val="24"/>
        </w:rPr>
        <w:t xml:space="preserve">the </w:t>
      </w:r>
      <w:r w:rsidR="001B53AE">
        <w:rPr>
          <w:rFonts w:ascii="Calibri" w:eastAsia="Calibri" w:hAnsi="Calibri" w:cs="Times New Roman"/>
          <w:sz w:val="24"/>
        </w:rPr>
        <w:t>analytical</w:t>
      </w:r>
      <w:r>
        <w:rPr>
          <w:rFonts w:ascii="Calibri" w:eastAsia="Calibri" w:hAnsi="Calibri" w:cs="Times New Roman"/>
          <w:sz w:val="24"/>
        </w:rPr>
        <w:t xml:space="preserve"> question</w:t>
      </w:r>
      <w:r w:rsidR="00DB343F">
        <w:rPr>
          <w:rFonts w:ascii="Calibri" w:eastAsia="Calibri" w:hAnsi="Calibri" w:cs="Times New Roman"/>
          <w:sz w:val="24"/>
        </w:rPr>
        <w:t xml:space="preserve"> clearly</w:t>
      </w:r>
      <w:r>
        <w:rPr>
          <w:rFonts w:ascii="Calibri" w:eastAsia="Calibri" w:hAnsi="Calibri" w:cs="Times New Roman"/>
          <w:sz w:val="24"/>
        </w:rPr>
        <w:t>?</w:t>
      </w:r>
    </w:p>
    <w:p w14:paraId="3C791BAB" w14:textId="51ED493C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The question defines the main content of analysis. It is thus</w:t>
      </w:r>
      <w:r w:rsidR="00746729">
        <w:rPr>
          <w:rFonts w:ascii="Calibri" w:eastAsia="Calibri" w:hAnsi="Calibri" w:cs="Times New Roman"/>
          <w:i/>
          <w:iCs/>
          <w:sz w:val="24"/>
          <w:u w:val="single"/>
        </w:rPr>
        <w:t xml:space="preserve"> indispensable to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</w:t>
      </w:r>
      <w:r w:rsidR="00746729">
        <w:rPr>
          <w:rFonts w:ascii="Calibri" w:eastAsia="Calibri" w:hAnsi="Calibri" w:cs="Times New Roman"/>
          <w:i/>
          <w:iCs/>
          <w:sz w:val="24"/>
          <w:u w:val="single"/>
        </w:rPr>
        <w:t xml:space="preserve">identify </w:t>
      </w:r>
      <w:r>
        <w:rPr>
          <w:rFonts w:ascii="Calibri" w:eastAsia="Calibri" w:hAnsi="Calibri" w:cs="Times New Roman"/>
          <w:i/>
          <w:iCs/>
          <w:sz w:val="24"/>
          <w:u w:val="single"/>
        </w:rPr>
        <w:t>which aspects of the organization (such as cooperation, organizational culture, career patterns, etc.)</w:t>
      </w:r>
      <w:r w:rsidR="00746729">
        <w:rPr>
          <w:rFonts w:ascii="Calibri" w:eastAsia="Calibri" w:hAnsi="Calibri" w:cs="Times New Roman"/>
          <w:i/>
          <w:iCs/>
          <w:sz w:val="24"/>
          <w:u w:val="single"/>
        </w:rPr>
        <w:t>,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and which areas of the organization (individual departments or several departments of the organization) are analyzed.</w:t>
      </w:r>
    </w:p>
    <w:p w14:paraId="0D275447" w14:textId="77777777" w:rsidR="00740A24" w:rsidRPr="001F1BDA" w:rsidRDefault="00740A24">
      <w:pPr>
        <w:rPr>
          <w:lang w:val="en-GB"/>
        </w:rPr>
      </w:pPr>
    </w:p>
    <w:p w14:paraId="38D8E383" w14:textId="77777777" w:rsidR="00614FA5" w:rsidRDefault="00D633D0">
      <w:pPr>
        <w:keepNext/>
        <w:keepLines/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  <w:r>
        <w:rPr>
          <w:rFonts w:eastAsia="MS Gothic"/>
          <w:bCs/>
          <w:color w:val="009394"/>
          <w:sz w:val="28"/>
          <w:szCs w:val="26"/>
        </w:rPr>
        <w:t xml:space="preserve">3.1. </w:t>
      </w:r>
    </w:p>
    <w:p w14:paraId="739CE982" w14:textId="387B1566" w:rsidR="00614FA5" w:rsidRDefault="00D428A7">
      <w:pPr>
        <w:numPr>
          <w:ilvl w:val="0"/>
          <w:numId w:val="12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Chec</w:t>
      </w:r>
      <w:r w:rsidR="002042F0">
        <w:rPr>
          <w:sz w:val="24"/>
          <w:szCs w:val="24"/>
        </w:rPr>
        <w:t xml:space="preserve">k </w:t>
      </w:r>
      <w:r w:rsidR="00FB5B0D">
        <w:rPr>
          <w:sz w:val="24"/>
          <w:szCs w:val="24"/>
        </w:rPr>
        <w:t>all correct statements</w:t>
      </w:r>
      <w:r w:rsidR="00D633D0">
        <w:rPr>
          <w:sz w:val="24"/>
          <w:szCs w:val="24"/>
        </w:rPr>
        <w:t>.</w:t>
      </w:r>
    </w:p>
    <w:p w14:paraId="65B72705" w14:textId="7B3FA32B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Organization</w:t>
      </w:r>
      <w:r w:rsidR="00687BAA">
        <w:rPr>
          <w:i/>
          <w:iCs/>
          <w:sz w:val="24"/>
          <w:szCs w:val="24"/>
          <w:u w:val="single"/>
        </w:rPr>
        <w:t>al</w:t>
      </w:r>
      <w:r>
        <w:rPr>
          <w:i/>
          <w:iCs/>
          <w:sz w:val="24"/>
          <w:szCs w:val="24"/>
          <w:u w:val="single"/>
        </w:rPr>
        <w:t xml:space="preserve"> diagnostics </w:t>
      </w:r>
      <w:r w:rsidR="00664DDA">
        <w:rPr>
          <w:i/>
          <w:iCs/>
          <w:sz w:val="24"/>
          <w:szCs w:val="24"/>
          <w:u w:val="single"/>
        </w:rPr>
        <w:t>denote</w:t>
      </w:r>
      <w:r>
        <w:rPr>
          <w:i/>
          <w:iCs/>
          <w:sz w:val="24"/>
          <w:szCs w:val="24"/>
          <w:u w:val="single"/>
        </w:rPr>
        <w:t xml:space="preserve"> the methods of analysis.</w:t>
      </w:r>
    </w:p>
    <w:p w14:paraId="3E60E254" w14:textId="440E81DD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Organization</w:t>
      </w:r>
      <w:r w:rsidR="00687BAA">
        <w:rPr>
          <w:i/>
          <w:iCs/>
          <w:sz w:val="24"/>
          <w:szCs w:val="24"/>
          <w:u w:val="single"/>
        </w:rPr>
        <w:t>al</w:t>
      </w:r>
      <w:r>
        <w:rPr>
          <w:i/>
          <w:iCs/>
          <w:sz w:val="24"/>
          <w:szCs w:val="24"/>
          <w:u w:val="single"/>
        </w:rPr>
        <w:t xml:space="preserve"> diagnostics </w:t>
      </w:r>
      <w:r w:rsidR="00664DDA">
        <w:rPr>
          <w:i/>
          <w:iCs/>
          <w:sz w:val="24"/>
          <w:szCs w:val="24"/>
          <w:u w:val="single"/>
        </w:rPr>
        <w:t xml:space="preserve">denote </w:t>
      </w:r>
      <w:r>
        <w:rPr>
          <w:i/>
          <w:iCs/>
          <w:sz w:val="24"/>
          <w:szCs w:val="24"/>
          <w:u w:val="single"/>
        </w:rPr>
        <w:t xml:space="preserve">the interpretation of collected data. </w:t>
      </w:r>
    </w:p>
    <w:p w14:paraId="25D77F7E" w14:textId="64F0C4CA" w:rsidR="00614FA5" w:rsidRDefault="002042F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Analyzing</w:t>
      </w:r>
      <w:r w:rsidR="00D633D0">
        <w:rPr>
          <w:i/>
          <w:iCs/>
          <w:sz w:val="24"/>
          <w:szCs w:val="24"/>
          <w:u w:val="single"/>
        </w:rPr>
        <w:t xml:space="preserve"> weaknesses </w:t>
      </w:r>
      <w:r w:rsidR="00664DDA">
        <w:rPr>
          <w:i/>
          <w:iCs/>
          <w:sz w:val="24"/>
          <w:szCs w:val="24"/>
          <w:u w:val="single"/>
        </w:rPr>
        <w:t>in</w:t>
      </w:r>
      <w:r w:rsidR="00D633D0">
        <w:rPr>
          <w:i/>
          <w:iCs/>
          <w:sz w:val="24"/>
          <w:szCs w:val="24"/>
          <w:u w:val="single"/>
        </w:rPr>
        <w:t xml:space="preserve"> the organization is an essential goal. </w:t>
      </w:r>
    </w:p>
    <w:p w14:paraId="5742C97B" w14:textId="03BA7851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Organizational diagnostics is an independent </w:t>
      </w:r>
      <w:r w:rsidR="00D428A7">
        <w:rPr>
          <w:sz w:val="24"/>
          <w:szCs w:val="24"/>
        </w:rPr>
        <w:t>scientific theory</w:t>
      </w:r>
      <w:r>
        <w:rPr>
          <w:sz w:val="24"/>
          <w:szCs w:val="24"/>
        </w:rPr>
        <w:t>. (F)</w:t>
      </w:r>
    </w:p>
    <w:p w14:paraId="3838632D" w14:textId="77777777" w:rsidR="00740A24" w:rsidRPr="005112AC" w:rsidRDefault="00740A24" w:rsidP="00740A24">
      <w:pPr>
        <w:contextualSpacing/>
        <w:rPr>
          <w:sz w:val="24"/>
          <w:szCs w:val="24"/>
        </w:rPr>
      </w:pPr>
    </w:p>
    <w:p w14:paraId="664199F9" w14:textId="23A6635D" w:rsidR="00614FA5" w:rsidRDefault="00D428A7">
      <w:pPr>
        <w:numPr>
          <w:ilvl w:val="0"/>
          <w:numId w:val="12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Fill in the missing terms.</w:t>
      </w:r>
    </w:p>
    <w:p w14:paraId="7DBCE37C" w14:textId="42C4B94A" w:rsidR="00614FA5" w:rsidRDefault="0008078D">
      <w:pPr>
        <w:contextualSpacing/>
        <w:rPr>
          <w:sz w:val="24"/>
          <w:szCs w:val="24"/>
        </w:rPr>
      </w:pPr>
      <w:r>
        <w:rPr>
          <w:sz w:val="24"/>
          <w:szCs w:val="24"/>
        </w:rPr>
        <w:t>The goal of o</w:t>
      </w:r>
      <w:r w:rsidR="00D633D0">
        <w:rPr>
          <w:sz w:val="24"/>
          <w:szCs w:val="24"/>
        </w:rPr>
        <w:t xml:space="preserve">rganizational diagnostics </w:t>
      </w:r>
      <w:r>
        <w:rPr>
          <w:sz w:val="24"/>
          <w:szCs w:val="24"/>
        </w:rPr>
        <w:t>is</w:t>
      </w:r>
      <w:r w:rsidR="00D633D0">
        <w:rPr>
          <w:sz w:val="24"/>
          <w:szCs w:val="24"/>
        </w:rPr>
        <w:t xml:space="preserve"> to </w:t>
      </w:r>
      <w:r>
        <w:rPr>
          <w:sz w:val="24"/>
          <w:szCs w:val="24"/>
        </w:rPr>
        <w:t>re</w:t>
      </w:r>
      <w:r w:rsidR="00D633D0">
        <w:rPr>
          <w:sz w:val="24"/>
          <w:szCs w:val="24"/>
        </w:rPr>
        <w:t>present</w:t>
      </w:r>
      <w:r w:rsidR="00861230">
        <w:rPr>
          <w:sz w:val="24"/>
          <w:szCs w:val="24"/>
        </w:rPr>
        <w:t xml:space="preserve"> the</w:t>
      </w:r>
      <w:r w:rsidR="00D633D0">
        <w:rPr>
          <w:sz w:val="24"/>
          <w:szCs w:val="24"/>
        </w:rPr>
        <w:t xml:space="preserve"> </w:t>
      </w:r>
      <w:r w:rsidR="00A121DC">
        <w:rPr>
          <w:i/>
          <w:iCs/>
          <w:sz w:val="24"/>
          <w:szCs w:val="24"/>
          <w:u w:val="single"/>
        </w:rPr>
        <w:t>current</w:t>
      </w:r>
      <w:r w:rsidR="00D633D0">
        <w:rPr>
          <w:i/>
          <w:iCs/>
          <w:sz w:val="24"/>
          <w:szCs w:val="24"/>
          <w:u w:val="single"/>
        </w:rPr>
        <w:t xml:space="preserve"> situations</w:t>
      </w:r>
      <w:r w:rsidR="00D633D0">
        <w:rPr>
          <w:sz w:val="24"/>
          <w:szCs w:val="24"/>
        </w:rPr>
        <w:t xml:space="preserve"> and</w:t>
      </w:r>
      <w:r w:rsidR="00E65278">
        <w:rPr>
          <w:sz w:val="24"/>
          <w:szCs w:val="24"/>
        </w:rPr>
        <w:t xml:space="preserve"> the</w:t>
      </w:r>
      <w:r w:rsidR="00D633D0">
        <w:rPr>
          <w:sz w:val="24"/>
          <w:szCs w:val="24"/>
        </w:rPr>
        <w:t xml:space="preserve"> </w:t>
      </w:r>
      <w:r w:rsidR="00D633D0">
        <w:rPr>
          <w:i/>
          <w:iCs/>
          <w:sz w:val="24"/>
          <w:szCs w:val="24"/>
          <w:u w:val="single"/>
        </w:rPr>
        <w:t>change</w:t>
      </w:r>
      <w:r w:rsidR="006E51AB">
        <w:rPr>
          <w:i/>
          <w:iCs/>
          <w:sz w:val="24"/>
          <w:szCs w:val="24"/>
          <w:u w:val="single"/>
        </w:rPr>
        <w:t xml:space="preserve"> processe</w:t>
      </w:r>
      <w:r w:rsidR="00D633D0">
        <w:rPr>
          <w:i/>
          <w:iCs/>
          <w:sz w:val="24"/>
          <w:szCs w:val="24"/>
          <w:u w:val="single"/>
        </w:rPr>
        <w:t>s</w:t>
      </w:r>
      <w:r w:rsidR="00D633D0">
        <w:rPr>
          <w:sz w:val="24"/>
          <w:szCs w:val="24"/>
        </w:rPr>
        <w:t xml:space="preserve"> in organizations over longer periods </w:t>
      </w:r>
      <w:r w:rsidR="00E65278">
        <w:rPr>
          <w:sz w:val="24"/>
          <w:szCs w:val="24"/>
        </w:rPr>
        <w:t xml:space="preserve">of time </w:t>
      </w:r>
      <w:r w:rsidR="00D633D0">
        <w:rPr>
          <w:sz w:val="24"/>
          <w:szCs w:val="24"/>
        </w:rPr>
        <w:t>(cross-sectional analy</w:t>
      </w:r>
      <w:r w:rsidR="00D111EF">
        <w:rPr>
          <w:sz w:val="24"/>
          <w:szCs w:val="24"/>
        </w:rPr>
        <w:t>s</w:t>
      </w:r>
      <w:r w:rsidR="00D633D0">
        <w:rPr>
          <w:sz w:val="24"/>
          <w:szCs w:val="24"/>
        </w:rPr>
        <w:t>es</w:t>
      </w:r>
      <w:r w:rsidR="00D428A7">
        <w:rPr>
          <w:sz w:val="24"/>
          <w:szCs w:val="24"/>
        </w:rPr>
        <w:t>).</w:t>
      </w:r>
    </w:p>
    <w:p w14:paraId="526FF9D1" w14:textId="77777777" w:rsidR="00740A24" w:rsidRPr="005112AC" w:rsidRDefault="00740A24" w:rsidP="00740A24">
      <w:pPr>
        <w:contextualSpacing/>
        <w:rPr>
          <w:sz w:val="24"/>
          <w:szCs w:val="24"/>
        </w:rPr>
      </w:pPr>
    </w:p>
    <w:p w14:paraId="2CCFA4D0" w14:textId="77777777" w:rsidR="00740A24" w:rsidRPr="007B6C55" w:rsidRDefault="00740A24" w:rsidP="00740A24">
      <w:pPr>
        <w:pStyle w:val="ListParagraph"/>
        <w:keepNext/>
        <w:keepLines/>
        <w:numPr>
          <w:ilvl w:val="1"/>
          <w:numId w:val="17"/>
        </w:numPr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</w:p>
    <w:p w14:paraId="34F289E4" w14:textId="1E5F7816" w:rsidR="00614FA5" w:rsidRDefault="00D633D0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Which topics are the focus of the organizational diagnosis? </w:t>
      </w:r>
      <w:r w:rsidR="006E26DA">
        <w:rPr>
          <w:szCs w:val="24"/>
        </w:rPr>
        <w:t>Check</w:t>
      </w:r>
      <w:r w:rsidR="00866BDA">
        <w:rPr>
          <w:szCs w:val="24"/>
        </w:rPr>
        <w:t xml:space="preserve"> </w:t>
      </w:r>
      <w:r w:rsidR="00FB5B0D">
        <w:rPr>
          <w:szCs w:val="24"/>
        </w:rPr>
        <w:t>all correct statements</w:t>
      </w:r>
      <w:r>
        <w:rPr>
          <w:szCs w:val="24"/>
        </w:rPr>
        <w:t>.</w:t>
      </w:r>
    </w:p>
    <w:p w14:paraId="57A0D0DC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bookmarkStart w:id="2" w:name="_Hlk16082803"/>
      <w:r>
        <w:rPr>
          <w:i/>
          <w:iCs/>
          <w:sz w:val="24"/>
          <w:szCs w:val="24"/>
          <w:u w:val="single"/>
        </w:rPr>
        <w:lastRenderedPageBreak/>
        <w:t>organizational structure</w:t>
      </w:r>
      <w:r>
        <w:rPr>
          <w:sz w:val="24"/>
          <w:szCs w:val="24"/>
        </w:rPr>
        <w:t xml:space="preserve"> </w:t>
      </w:r>
    </w:p>
    <w:p w14:paraId="4F796A61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organizational climate</w:t>
      </w:r>
      <w:r>
        <w:rPr>
          <w:sz w:val="24"/>
          <w:szCs w:val="24"/>
        </w:rPr>
        <w:t xml:space="preserve"> </w:t>
      </w:r>
    </w:p>
    <w:p w14:paraId="7FF2D8A3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economic fundamentals </w:t>
      </w:r>
    </w:p>
    <w:p w14:paraId="226DD768" w14:textId="4B14E164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human </w:t>
      </w:r>
      <w:r w:rsidR="00775A98">
        <w:rPr>
          <w:i/>
          <w:iCs/>
          <w:sz w:val="24"/>
          <w:szCs w:val="24"/>
          <w:u w:val="single"/>
        </w:rPr>
        <w:t>potential</w:t>
      </w:r>
      <w:r>
        <w:rPr>
          <w:sz w:val="24"/>
          <w:szCs w:val="24"/>
        </w:rPr>
        <w:t xml:space="preserve"> </w:t>
      </w:r>
    </w:p>
    <w:p w14:paraId="6AED83B9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commentRangeStart w:id="3"/>
      <w:r>
        <w:rPr>
          <w:sz w:val="24"/>
          <w:szCs w:val="24"/>
        </w:rPr>
        <w:t xml:space="preserve">organizational climate </w:t>
      </w:r>
      <w:commentRangeEnd w:id="3"/>
      <w:r w:rsidR="00271D04">
        <w:rPr>
          <w:rStyle w:val="CommentReference"/>
        </w:rPr>
        <w:commentReference w:id="3"/>
      </w:r>
    </w:p>
    <w:bookmarkEnd w:id="2"/>
    <w:p w14:paraId="34E35355" w14:textId="77777777" w:rsidR="00740A24" w:rsidRPr="005112AC" w:rsidRDefault="00740A24" w:rsidP="00740A24">
      <w:pPr>
        <w:contextualSpacing/>
        <w:rPr>
          <w:sz w:val="24"/>
          <w:szCs w:val="24"/>
        </w:rPr>
      </w:pPr>
    </w:p>
    <w:p w14:paraId="1000B8ED" w14:textId="2D723B77" w:rsidR="00614FA5" w:rsidRDefault="00D633D0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What are the fields of </w:t>
      </w:r>
      <w:r w:rsidR="009431C5">
        <w:rPr>
          <w:szCs w:val="24"/>
        </w:rPr>
        <w:t xml:space="preserve">application of </w:t>
      </w:r>
      <w:r>
        <w:rPr>
          <w:szCs w:val="24"/>
        </w:rPr>
        <w:t xml:space="preserve">organizational diagnostics? </w:t>
      </w:r>
      <w:r w:rsidR="00263401">
        <w:rPr>
          <w:szCs w:val="24"/>
        </w:rPr>
        <w:t>Check</w:t>
      </w:r>
      <w:r w:rsidR="00866BDA">
        <w:rPr>
          <w:szCs w:val="24"/>
        </w:rPr>
        <w:t xml:space="preserve"> </w:t>
      </w:r>
      <w:r w:rsidR="00FB5B0D">
        <w:rPr>
          <w:szCs w:val="24"/>
        </w:rPr>
        <w:t>all correct statements</w:t>
      </w:r>
      <w:r>
        <w:rPr>
          <w:szCs w:val="24"/>
        </w:rPr>
        <w:t>.</w:t>
      </w:r>
    </w:p>
    <w:p w14:paraId="06C315CC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organizational development </w:t>
      </w:r>
    </w:p>
    <w:p w14:paraId="0527E158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big data analysis </w:t>
      </w:r>
    </w:p>
    <w:p w14:paraId="65FCA337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 career paths </w:t>
      </w:r>
    </w:p>
    <w:p w14:paraId="280E624D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personnel development</w:t>
      </w:r>
      <w:r>
        <w:rPr>
          <w:sz w:val="24"/>
          <w:szCs w:val="24"/>
        </w:rPr>
        <w:t xml:space="preserve"> </w:t>
      </w:r>
    </w:p>
    <w:p w14:paraId="4ADDFE56" w14:textId="597D5822" w:rsidR="00614FA5" w:rsidRDefault="00263401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a </w:t>
      </w:r>
      <w:r w:rsidR="00D633D0">
        <w:rPr>
          <w:i/>
          <w:iCs/>
          <w:sz w:val="24"/>
          <w:szCs w:val="24"/>
          <w:u w:val="single"/>
        </w:rPr>
        <w:t xml:space="preserve">learning organization </w:t>
      </w:r>
    </w:p>
    <w:p w14:paraId="41730554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health promotion</w:t>
      </w:r>
      <w:r>
        <w:rPr>
          <w:sz w:val="24"/>
          <w:szCs w:val="24"/>
        </w:rPr>
        <w:t xml:space="preserve"> </w:t>
      </w:r>
    </w:p>
    <w:p w14:paraId="74A04A6B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 xml:space="preserve">quality management </w:t>
      </w:r>
    </w:p>
    <w:p w14:paraId="4453E215" w14:textId="77777777" w:rsidR="00740A24" w:rsidRDefault="00740A24" w:rsidP="00740A24">
      <w:pPr>
        <w:contextualSpacing/>
      </w:pPr>
    </w:p>
    <w:p w14:paraId="6115192B" w14:textId="77777777" w:rsidR="00614FA5" w:rsidRDefault="00D633D0">
      <w:pPr>
        <w:keepNext/>
        <w:keepLines/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  <w:r>
        <w:rPr>
          <w:rFonts w:eastAsia="MS Gothic"/>
          <w:bCs/>
          <w:color w:val="009394"/>
          <w:sz w:val="28"/>
          <w:szCs w:val="26"/>
        </w:rPr>
        <w:t xml:space="preserve">3.3. </w:t>
      </w:r>
    </w:p>
    <w:p w14:paraId="017362C9" w14:textId="77777777" w:rsidR="00614FA5" w:rsidRDefault="00D633D0">
      <w:pPr>
        <w:pStyle w:val="ListParagraph"/>
        <w:numPr>
          <w:ilvl w:val="0"/>
          <w:numId w:val="13"/>
        </w:numPr>
      </w:pPr>
      <w:r>
        <w:t>Why is organizational diagnostics a management tool?</w:t>
      </w:r>
    </w:p>
    <w:p w14:paraId="42A17C88" w14:textId="08B6F505" w:rsidR="00614FA5" w:rsidRDefault="00D633D0">
      <w:pPr>
        <w:pStyle w:val="ListParagraph"/>
        <w:ind w:left="0"/>
        <w:rPr>
          <w:i/>
          <w:iCs/>
          <w:u w:val="single"/>
        </w:rPr>
      </w:pPr>
      <w:r>
        <w:rPr>
          <w:i/>
          <w:iCs/>
          <w:u w:val="single"/>
        </w:rPr>
        <w:t xml:space="preserve">Organizational diagnostics provide the management of the organization with the appropriate means to find </w:t>
      </w:r>
      <w:r w:rsidR="002A26BD">
        <w:rPr>
          <w:i/>
          <w:iCs/>
          <w:u w:val="single"/>
        </w:rPr>
        <w:t>where to implement measures</w:t>
      </w:r>
      <w:r>
        <w:rPr>
          <w:i/>
          <w:iCs/>
          <w:u w:val="single"/>
        </w:rPr>
        <w:t xml:space="preserve"> for guided change. </w:t>
      </w:r>
      <w:r w:rsidR="002A26BD">
        <w:rPr>
          <w:i/>
          <w:iCs/>
          <w:u w:val="single"/>
        </w:rPr>
        <w:t>In an organization, c</w:t>
      </w:r>
      <w:r>
        <w:rPr>
          <w:i/>
          <w:iCs/>
          <w:u w:val="single"/>
        </w:rPr>
        <w:t>hange measures</w:t>
      </w:r>
      <w:r w:rsidR="002A26BD">
        <w:rPr>
          <w:i/>
          <w:iCs/>
          <w:u w:val="single"/>
        </w:rPr>
        <w:t xml:space="preserve"> are usually implemented </w:t>
      </w:r>
      <w:r w:rsidR="00167FA9">
        <w:rPr>
          <w:i/>
          <w:iCs/>
          <w:u w:val="single"/>
        </w:rPr>
        <w:t>due to</w:t>
      </w:r>
      <w:r>
        <w:rPr>
          <w:i/>
          <w:iCs/>
          <w:u w:val="single"/>
        </w:rPr>
        <w:t xml:space="preserve"> external conditions</w:t>
      </w:r>
      <w:r w:rsidR="00A80F70">
        <w:rPr>
          <w:i/>
          <w:iCs/>
          <w:u w:val="single"/>
        </w:rPr>
        <w:t>. The</w:t>
      </w:r>
      <w:r w:rsidR="001E1EBD">
        <w:rPr>
          <w:i/>
          <w:iCs/>
          <w:u w:val="single"/>
        </w:rPr>
        <w:t xml:space="preserve"> measures</w:t>
      </w:r>
      <w:r w:rsidR="00A80F70">
        <w:rPr>
          <w:i/>
          <w:iCs/>
          <w:u w:val="single"/>
        </w:rPr>
        <w:t>, therefore,</w:t>
      </w:r>
      <w:r>
        <w:rPr>
          <w:i/>
          <w:iCs/>
          <w:u w:val="single"/>
        </w:rPr>
        <w:t xml:space="preserve"> require legitimacy within the organization, which </w:t>
      </w:r>
      <w:r w:rsidR="00A80F70">
        <w:rPr>
          <w:i/>
          <w:iCs/>
          <w:u w:val="single"/>
        </w:rPr>
        <w:t>can be</w:t>
      </w:r>
      <w:r>
        <w:rPr>
          <w:i/>
          <w:iCs/>
          <w:u w:val="single"/>
        </w:rPr>
        <w:t xml:space="preserve"> created </w:t>
      </w:r>
      <w:r w:rsidR="00A80F70">
        <w:rPr>
          <w:i/>
          <w:iCs/>
          <w:u w:val="single"/>
        </w:rPr>
        <w:t>through</w:t>
      </w:r>
      <w:r>
        <w:rPr>
          <w:i/>
          <w:iCs/>
          <w:u w:val="single"/>
        </w:rPr>
        <w:t xml:space="preserve"> a participatory approach and </w:t>
      </w:r>
      <w:r w:rsidR="002A7DE9">
        <w:rPr>
          <w:i/>
          <w:iCs/>
          <w:u w:val="single"/>
        </w:rPr>
        <w:t>collaboration</w:t>
      </w:r>
      <w:r>
        <w:rPr>
          <w:i/>
          <w:iCs/>
          <w:u w:val="single"/>
        </w:rPr>
        <w:t xml:space="preserve"> on topics perceived as relevant.</w:t>
      </w:r>
    </w:p>
    <w:p w14:paraId="48333A22" w14:textId="77777777" w:rsidR="00740A24" w:rsidRDefault="00740A24" w:rsidP="00740A24">
      <w:pPr>
        <w:pStyle w:val="ListParagraph"/>
        <w:ind w:left="0"/>
      </w:pPr>
    </w:p>
    <w:p w14:paraId="704A0FA7" w14:textId="6DE28932" w:rsidR="00614FA5" w:rsidRDefault="00A40958">
      <w:pPr>
        <w:pStyle w:val="ListParagraph"/>
        <w:numPr>
          <w:ilvl w:val="0"/>
          <w:numId w:val="13"/>
        </w:numPr>
      </w:pPr>
      <w:r>
        <w:t>Fill in the missing terms</w:t>
      </w:r>
      <w:r w:rsidR="00D633D0">
        <w:t>.</w:t>
      </w:r>
    </w:p>
    <w:p w14:paraId="644769AF" w14:textId="362FA255" w:rsidR="00614FA5" w:rsidRDefault="00D633D0">
      <w:pPr>
        <w:pStyle w:val="ListParagraph"/>
        <w:ind w:left="360"/>
      </w:pPr>
      <w:r w:rsidRPr="009569EF">
        <w:t xml:space="preserve">The following organizational </w:t>
      </w:r>
      <w:r w:rsidR="0017343C">
        <w:t>aspects</w:t>
      </w:r>
      <w:r w:rsidRPr="009569EF">
        <w:t xml:space="preserve"> are the focus of organizational diagnostic analy</w:t>
      </w:r>
      <w:r w:rsidR="009569EF">
        <w:t>si</w:t>
      </w:r>
      <w:r w:rsidRPr="009569EF">
        <w:t xml:space="preserve">s: the </w:t>
      </w:r>
      <w:r w:rsidRPr="0017343C">
        <w:rPr>
          <w:i/>
          <w:iCs/>
          <w:u w:val="single"/>
        </w:rPr>
        <w:t>workplace</w:t>
      </w:r>
      <w:r w:rsidRPr="009569EF">
        <w:t>,</w:t>
      </w:r>
      <w:r w:rsidR="0017343C">
        <w:t xml:space="preserve"> </w:t>
      </w:r>
      <w:r w:rsidRPr="0017343C">
        <w:rPr>
          <w:i/>
          <w:iCs/>
          <w:u w:val="single"/>
        </w:rPr>
        <w:t>interaction</w:t>
      </w:r>
      <w:r w:rsidR="0017343C">
        <w:rPr>
          <w:i/>
          <w:iCs/>
          <w:u w:val="single"/>
        </w:rPr>
        <w:t>s</w:t>
      </w:r>
      <w:r w:rsidR="0017343C" w:rsidRPr="0017343C">
        <w:rPr>
          <w:i/>
          <w:iCs/>
        </w:rPr>
        <w:t xml:space="preserve"> </w:t>
      </w:r>
      <w:r w:rsidRPr="009569EF">
        <w:t xml:space="preserve">within the organization, and the </w:t>
      </w:r>
      <w:r w:rsidRPr="0017343C">
        <w:rPr>
          <w:i/>
          <w:iCs/>
          <w:u w:val="single"/>
        </w:rPr>
        <w:t>organization</w:t>
      </w:r>
      <w:r w:rsidR="0017343C" w:rsidRPr="0017343C">
        <w:rPr>
          <w:i/>
          <w:iCs/>
          <w:u w:val="single"/>
        </w:rPr>
        <w:t xml:space="preserve"> itself</w:t>
      </w:r>
      <w:r w:rsidRPr="009569EF">
        <w:t>. These</w:t>
      </w:r>
      <w:r>
        <w:t xml:space="preserve"> conditions of organizational work influence the </w:t>
      </w:r>
      <w:r>
        <w:rPr>
          <w:i/>
          <w:iCs/>
          <w:u w:val="single"/>
        </w:rPr>
        <w:t>experience</w:t>
      </w:r>
      <w:r w:rsidRPr="00860A78">
        <w:rPr>
          <w:i/>
          <w:iCs/>
        </w:rPr>
        <w:t xml:space="preserve"> </w:t>
      </w:r>
      <w:r w:rsidRPr="00860A78">
        <w:t>of the employees</w:t>
      </w:r>
      <w:r w:rsidR="004A2C62">
        <w:t>,</w:t>
      </w:r>
      <w:r w:rsidRPr="00860A78">
        <w:t xml:space="preserve"> and</w:t>
      </w:r>
      <w:r>
        <w:rPr>
          <w:i/>
          <w:iCs/>
          <w:u w:val="single"/>
        </w:rPr>
        <w:t xml:space="preserve"> </w:t>
      </w:r>
      <w:r w:rsidRPr="00450517">
        <w:t>ultimately their</w:t>
      </w:r>
      <w:r w:rsidRPr="00450517">
        <w:rPr>
          <w:i/>
          <w:iCs/>
        </w:rPr>
        <w:t xml:space="preserve"> </w:t>
      </w:r>
      <w:r>
        <w:rPr>
          <w:i/>
          <w:iCs/>
          <w:u w:val="single"/>
        </w:rPr>
        <w:t>behavior.</w:t>
      </w:r>
    </w:p>
    <w:p w14:paraId="22AE4DB2" w14:textId="77777777" w:rsidR="00614FA5" w:rsidRDefault="00D633D0">
      <w:pPr>
        <w:keepNext/>
        <w:keepLines/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  <w:r>
        <w:rPr>
          <w:rFonts w:eastAsia="MS Gothic"/>
          <w:bCs/>
          <w:color w:val="009394"/>
          <w:sz w:val="28"/>
          <w:szCs w:val="26"/>
        </w:rPr>
        <w:t xml:space="preserve">3.4. </w:t>
      </w:r>
    </w:p>
    <w:p w14:paraId="13E76774" w14:textId="5C736182" w:rsidR="00614FA5" w:rsidRPr="001F1BDA" w:rsidRDefault="004B446F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terms.</w:t>
      </w:r>
    </w:p>
    <w:p w14:paraId="2F78930D" w14:textId="6EC295FD" w:rsidR="00614FA5" w:rsidRDefault="00D633D0">
      <w:pPr>
        <w:spacing w:after="200" w:line="360" w:lineRule="auto"/>
        <w:ind w:left="360"/>
        <w:contextualSpacing/>
        <w:jc w:val="both"/>
      </w:pPr>
      <w:r>
        <w:rPr>
          <w:rFonts w:ascii="Calibri" w:eastAsia="Calibri" w:hAnsi="Calibri" w:cs="Times New Roman"/>
          <w:sz w:val="24"/>
        </w:rPr>
        <w:lastRenderedPageBreak/>
        <w:t xml:space="preserve">The main target group of organizational diagnostic surveys are 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>management</w:t>
      </w:r>
      <w:r>
        <w:rPr>
          <w:rFonts w:ascii="Calibri" w:eastAsia="Calibri" w:hAnsi="Calibri" w:cs="Times New Roman"/>
          <w:sz w:val="24"/>
        </w:rPr>
        <w:t xml:space="preserve"> and the </w:t>
      </w:r>
      <w:r w:rsidR="004A2C62">
        <w:rPr>
          <w:rFonts w:ascii="Calibri" w:eastAsia="Calibri" w:hAnsi="Calibri" w:cs="Times New Roman"/>
          <w:i/>
          <w:iCs/>
          <w:sz w:val="24"/>
          <w:u w:val="single"/>
        </w:rPr>
        <w:t>leadership</w:t>
      </w:r>
      <w:r>
        <w:rPr>
          <w:rFonts w:ascii="Calibri" w:eastAsia="Calibri" w:hAnsi="Calibri" w:cs="Times New Roman"/>
          <w:sz w:val="24"/>
        </w:rPr>
        <w:t xml:space="preserve"> of the organization. T</w:t>
      </w:r>
      <w:r w:rsidR="00A9664A">
        <w:rPr>
          <w:rFonts w:ascii="Calibri" w:eastAsia="Calibri" w:hAnsi="Calibri" w:cs="Times New Roman"/>
          <w:sz w:val="24"/>
        </w:rPr>
        <w:t xml:space="preserve">hrough organizational diagnostic </w:t>
      </w:r>
      <w:r w:rsidR="00EA15FF">
        <w:rPr>
          <w:rFonts w:ascii="Calibri" w:eastAsia="Calibri" w:hAnsi="Calibri" w:cs="Times New Roman"/>
          <w:sz w:val="24"/>
        </w:rPr>
        <w:t>methods</w:t>
      </w:r>
      <w:r w:rsidR="00A9664A">
        <w:rPr>
          <w:rFonts w:ascii="Calibri" w:eastAsia="Calibri" w:hAnsi="Calibri" w:cs="Times New Roman"/>
          <w:sz w:val="24"/>
        </w:rPr>
        <w:t>, t</w:t>
      </w:r>
      <w:r>
        <w:rPr>
          <w:rFonts w:ascii="Calibri" w:eastAsia="Calibri" w:hAnsi="Calibri" w:cs="Times New Roman"/>
          <w:sz w:val="24"/>
        </w:rPr>
        <w:t xml:space="preserve">hey receive essential information about </w:t>
      </w:r>
      <w:r w:rsidR="00A9664A">
        <w:rPr>
          <w:rFonts w:ascii="Calibri" w:eastAsia="Calibri" w:hAnsi="Calibri" w:cs="Times New Roman"/>
          <w:sz w:val="24"/>
        </w:rPr>
        <w:t xml:space="preserve">the </w:t>
      </w:r>
      <w:r w:rsidR="00EA15FF">
        <w:rPr>
          <w:rFonts w:ascii="Calibri" w:eastAsia="Calibri" w:hAnsi="Calibri" w:cs="Times New Roman"/>
          <w:sz w:val="24"/>
        </w:rPr>
        <w:t xml:space="preserve">experience and behavior of the </w:t>
      </w:r>
      <w:r w:rsidR="00A9664A">
        <w:rPr>
          <w:rFonts w:ascii="Calibri" w:eastAsia="Calibri" w:hAnsi="Calibri" w:cs="Times New Roman"/>
          <w:sz w:val="24"/>
        </w:rPr>
        <w:t xml:space="preserve">organization’s </w:t>
      </w:r>
      <w:r w:rsidR="00EA15FF">
        <w:rPr>
          <w:rFonts w:ascii="Calibri" w:eastAsia="Calibri" w:hAnsi="Calibri" w:cs="Times New Roman"/>
          <w:sz w:val="24"/>
        </w:rPr>
        <w:t xml:space="preserve">members, </w:t>
      </w:r>
      <w:r>
        <w:rPr>
          <w:rFonts w:ascii="Calibri" w:eastAsia="Calibri" w:hAnsi="Calibri" w:cs="Times New Roman"/>
          <w:sz w:val="24"/>
        </w:rPr>
        <w:t xml:space="preserve">which they can use </w:t>
      </w:r>
      <w:r w:rsidR="00A9664A">
        <w:rPr>
          <w:rFonts w:ascii="Calibri" w:eastAsia="Calibri" w:hAnsi="Calibri" w:cs="Times New Roman"/>
          <w:sz w:val="24"/>
        </w:rPr>
        <w:t>to implement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i/>
          <w:iCs/>
          <w:sz w:val="24"/>
          <w:u w:val="single"/>
        </w:rPr>
        <w:t>organizational development</w:t>
      </w:r>
      <w:r w:rsidR="000017E3">
        <w:rPr>
          <w:rFonts w:ascii="Calibri" w:eastAsia="Calibri" w:hAnsi="Calibri" w:cs="Times New Roman"/>
          <w:i/>
          <w:iCs/>
          <w:sz w:val="24"/>
          <w:u w:val="single"/>
        </w:rPr>
        <w:t xml:space="preserve"> </w:t>
      </w:r>
      <w:r w:rsidR="000017E3" w:rsidRPr="001F1BDA">
        <w:rPr>
          <w:rFonts w:ascii="Calibri" w:eastAsia="Calibri" w:hAnsi="Calibri" w:cs="Times New Roman"/>
          <w:sz w:val="24"/>
        </w:rPr>
        <w:t>measures</w:t>
      </w:r>
      <w:r>
        <w:rPr>
          <w:rFonts w:ascii="Calibri" w:eastAsia="Calibri" w:hAnsi="Calibri" w:cs="Times New Roman"/>
          <w:sz w:val="24"/>
        </w:rPr>
        <w:t>.</w:t>
      </w:r>
    </w:p>
    <w:p w14:paraId="3FAE1F42" w14:textId="77777777" w:rsidR="00740A24" w:rsidRDefault="00740A24" w:rsidP="00740A24"/>
    <w:p w14:paraId="15F1F009" w14:textId="77777777" w:rsidR="00614FA5" w:rsidRDefault="00D633D0">
      <w:pPr>
        <w:keepNext/>
        <w:keepLines/>
        <w:spacing w:before="200" w:after="0"/>
        <w:outlineLvl w:val="1"/>
        <w:rPr>
          <w:rFonts w:eastAsia="MS Gothic"/>
          <w:bCs/>
          <w:color w:val="009394"/>
          <w:sz w:val="28"/>
          <w:szCs w:val="26"/>
        </w:rPr>
      </w:pPr>
      <w:r>
        <w:rPr>
          <w:rFonts w:eastAsia="MS Gothic"/>
          <w:bCs/>
          <w:color w:val="009394"/>
          <w:sz w:val="28"/>
          <w:szCs w:val="26"/>
        </w:rPr>
        <w:t xml:space="preserve">3.5. </w:t>
      </w:r>
    </w:p>
    <w:p w14:paraId="7D924090" w14:textId="0D665C54" w:rsidR="00614FA5" w:rsidRDefault="00D633D0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order to obtain a reliable result from an employee survey, there are four possible </w:t>
      </w:r>
      <w:r w:rsidR="006D0773">
        <w:rPr>
          <w:sz w:val="24"/>
          <w:szCs w:val="24"/>
        </w:rPr>
        <w:t xml:space="preserve">design </w:t>
      </w:r>
      <w:r>
        <w:rPr>
          <w:sz w:val="24"/>
          <w:szCs w:val="24"/>
        </w:rPr>
        <w:t xml:space="preserve">approaches. </w:t>
      </w:r>
      <w:r w:rsidR="009A5A54">
        <w:rPr>
          <w:sz w:val="24"/>
          <w:szCs w:val="24"/>
        </w:rPr>
        <w:t>C</w:t>
      </w:r>
      <w:r w:rsidR="00866BDA">
        <w:rPr>
          <w:sz w:val="24"/>
          <w:szCs w:val="24"/>
        </w:rPr>
        <w:t xml:space="preserve">heck </w:t>
      </w:r>
      <w:r w:rsidR="00FB5B0D">
        <w:rPr>
          <w:sz w:val="24"/>
          <w:szCs w:val="24"/>
        </w:rPr>
        <w:t>all correct statements</w:t>
      </w:r>
      <w:r>
        <w:rPr>
          <w:sz w:val="24"/>
          <w:szCs w:val="24"/>
        </w:rPr>
        <w:t>.</w:t>
      </w:r>
    </w:p>
    <w:p w14:paraId="6EC3D676" w14:textId="2AF0BC23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Creat</w:t>
      </w:r>
      <w:r w:rsidR="009A5A54">
        <w:rPr>
          <w:sz w:val="24"/>
          <w:szCs w:val="24"/>
        </w:rPr>
        <w:t>ing</w:t>
      </w:r>
      <w:r>
        <w:rPr>
          <w:sz w:val="24"/>
          <w:szCs w:val="24"/>
        </w:rPr>
        <w:t xml:space="preserve"> questions from the</w:t>
      </w:r>
      <w:r w:rsidR="001939A6">
        <w:rPr>
          <w:sz w:val="24"/>
          <w:szCs w:val="24"/>
        </w:rPr>
        <w:t xml:space="preserve"> manager’s</w:t>
      </w:r>
      <w:r>
        <w:rPr>
          <w:sz w:val="24"/>
          <w:szCs w:val="24"/>
        </w:rPr>
        <w:t xml:space="preserve"> desk </w:t>
      </w:r>
    </w:p>
    <w:p w14:paraId="6A075A56" w14:textId="3659F132" w:rsidR="00614FA5" w:rsidRDefault="006B78C9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Using</w:t>
      </w:r>
      <w:r w:rsidR="00952BEA">
        <w:rPr>
          <w:i/>
          <w:iCs/>
          <w:sz w:val="24"/>
          <w:szCs w:val="24"/>
          <w:u w:val="single"/>
        </w:rPr>
        <w:t xml:space="preserve"> o</w:t>
      </w:r>
      <w:r w:rsidR="00D633D0">
        <w:rPr>
          <w:i/>
          <w:iCs/>
          <w:sz w:val="24"/>
          <w:szCs w:val="24"/>
          <w:u w:val="single"/>
        </w:rPr>
        <w:t xml:space="preserve">rganizational theories as a basis </w:t>
      </w:r>
      <w:r w:rsidR="009A5A54">
        <w:rPr>
          <w:i/>
          <w:iCs/>
          <w:sz w:val="24"/>
          <w:szCs w:val="24"/>
          <w:u w:val="single"/>
        </w:rPr>
        <w:t>for</w:t>
      </w:r>
      <w:r w:rsidR="001115FC">
        <w:rPr>
          <w:i/>
          <w:iCs/>
          <w:sz w:val="24"/>
          <w:szCs w:val="24"/>
          <w:u w:val="single"/>
        </w:rPr>
        <w:t xml:space="preserve"> </w:t>
      </w:r>
      <w:r w:rsidR="00952BEA">
        <w:rPr>
          <w:i/>
          <w:iCs/>
          <w:sz w:val="24"/>
          <w:szCs w:val="24"/>
          <w:u w:val="single"/>
        </w:rPr>
        <w:t xml:space="preserve">consideration of </w:t>
      </w:r>
      <w:r w:rsidR="001115FC">
        <w:rPr>
          <w:i/>
          <w:iCs/>
          <w:sz w:val="24"/>
          <w:szCs w:val="24"/>
          <w:u w:val="single"/>
        </w:rPr>
        <w:t>contexts/</w:t>
      </w:r>
      <w:r w:rsidR="00D633D0">
        <w:rPr>
          <w:i/>
          <w:iCs/>
          <w:sz w:val="24"/>
          <w:szCs w:val="24"/>
          <w:u w:val="single"/>
        </w:rPr>
        <w:t xml:space="preserve">relationships </w:t>
      </w:r>
    </w:p>
    <w:p w14:paraId="37217D9E" w14:textId="667EB84E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Us</w:t>
      </w:r>
      <w:r w:rsidR="009A5A54">
        <w:rPr>
          <w:i/>
          <w:iCs/>
          <w:sz w:val="24"/>
          <w:szCs w:val="24"/>
          <w:u w:val="single"/>
        </w:rPr>
        <w:t>ing</w:t>
      </w:r>
      <w:r>
        <w:rPr>
          <w:i/>
          <w:iCs/>
          <w:sz w:val="24"/>
          <w:szCs w:val="24"/>
          <w:u w:val="single"/>
        </w:rPr>
        <w:t xml:space="preserve"> templates that </w:t>
      </w:r>
      <w:r w:rsidR="00CD162F">
        <w:rPr>
          <w:i/>
          <w:iCs/>
          <w:sz w:val="24"/>
          <w:szCs w:val="24"/>
          <w:u w:val="single"/>
        </w:rPr>
        <w:t>have been</w:t>
      </w:r>
      <w:r>
        <w:rPr>
          <w:i/>
          <w:iCs/>
          <w:sz w:val="24"/>
          <w:szCs w:val="24"/>
          <w:u w:val="single"/>
        </w:rPr>
        <w:t xml:space="preserve"> tested</w:t>
      </w:r>
      <w:r w:rsidR="00CD162F">
        <w:rPr>
          <w:i/>
          <w:iCs/>
          <w:sz w:val="24"/>
          <w:szCs w:val="24"/>
          <w:u w:val="single"/>
        </w:rPr>
        <w:t>,</w:t>
      </w:r>
      <w:r>
        <w:rPr>
          <w:i/>
          <w:iCs/>
          <w:sz w:val="24"/>
          <w:szCs w:val="24"/>
          <w:u w:val="single"/>
        </w:rPr>
        <w:t xml:space="preserve"> and</w:t>
      </w:r>
      <w:r w:rsidR="00CD162F">
        <w:rPr>
          <w:i/>
          <w:iCs/>
          <w:sz w:val="24"/>
          <w:szCs w:val="24"/>
          <w:u w:val="single"/>
        </w:rPr>
        <w:t xml:space="preserve"> are</w:t>
      </w:r>
      <w:r>
        <w:rPr>
          <w:i/>
          <w:iCs/>
          <w:sz w:val="24"/>
          <w:szCs w:val="24"/>
          <w:u w:val="single"/>
        </w:rPr>
        <w:t xml:space="preserve"> available through</w:t>
      </w:r>
      <w:r w:rsidR="00CD162F">
        <w:rPr>
          <w:i/>
          <w:iCs/>
          <w:sz w:val="24"/>
          <w:szCs w:val="24"/>
          <w:u w:val="single"/>
        </w:rPr>
        <w:t xml:space="preserve"> specialized </w:t>
      </w:r>
      <w:r>
        <w:rPr>
          <w:i/>
          <w:iCs/>
          <w:sz w:val="24"/>
          <w:szCs w:val="24"/>
          <w:u w:val="single"/>
        </w:rPr>
        <w:t xml:space="preserve">literature </w:t>
      </w:r>
    </w:p>
    <w:p w14:paraId="1ADCF137" w14:textId="1EAE63EB" w:rsidR="00614FA5" w:rsidRDefault="002C6F69">
      <w:pPr>
        <w:numPr>
          <w:ilvl w:val="0"/>
          <w:numId w:val="1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U</w:t>
      </w:r>
      <w:r w:rsidR="00D633D0">
        <w:rPr>
          <w:i/>
          <w:iCs/>
          <w:sz w:val="24"/>
          <w:szCs w:val="24"/>
          <w:u w:val="single"/>
        </w:rPr>
        <w:t>s</w:t>
      </w:r>
      <w:r w:rsidR="009A5A54">
        <w:rPr>
          <w:i/>
          <w:iCs/>
          <w:sz w:val="24"/>
          <w:szCs w:val="24"/>
          <w:u w:val="single"/>
        </w:rPr>
        <w:t>ing</w:t>
      </w:r>
      <w:r w:rsidR="00D633D0">
        <w:rPr>
          <w:i/>
          <w:iCs/>
          <w:sz w:val="24"/>
          <w:szCs w:val="24"/>
          <w:u w:val="single"/>
        </w:rPr>
        <w:t xml:space="preserve"> workshops or interviews </w:t>
      </w:r>
      <w:r w:rsidR="009A5A54">
        <w:rPr>
          <w:i/>
          <w:iCs/>
          <w:sz w:val="24"/>
          <w:szCs w:val="24"/>
          <w:u w:val="single"/>
        </w:rPr>
        <w:t xml:space="preserve">to develop </w:t>
      </w:r>
      <w:r w:rsidR="001403E9">
        <w:rPr>
          <w:i/>
          <w:iCs/>
          <w:sz w:val="24"/>
          <w:szCs w:val="24"/>
          <w:u w:val="single"/>
        </w:rPr>
        <w:t>areas for questions</w:t>
      </w:r>
      <w:r w:rsidR="00D633D0">
        <w:rPr>
          <w:i/>
          <w:iCs/>
          <w:sz w:val="24"/>
          <w:szCs w:val="24"/>
          <w:u w:val="single"/>
        </w:rPr>
        <w:t xml:space="preserve"> with</w:t>
      </w:r>
      <w:r w:rsidR="00580389">
        <w:rPr>
          <w:i/>
          <w:iCs/>
          <w:sz w:val="24"/>
          <w:szCs w:val="24"/>
          <w:u w:val="single"/>
        </w:rPr>
        <w:t xml:space="preserve"> help of</w:t>
      </w:r>
      <w:r w:rsidR="00D633D0">
        <w:rPr>
          <w:i/>
          <w:iCs/>
          <w:sz w:val="24"/>
          <w:szCs w:val="24"/>
          <w:u w:val="single"/>
        </w:rPr>
        <w:t xml:space="preserve"> the organization</w:t>
      </w:r>
      <w:r w:rsidR="00D633D0">
        <w:rPr>
          <w:sz w:val="24"/>
          <w:szCs w:val="24"/>
        </w:rPr>
        <w:t xml:space="preserve"> </w:t>
      </w:r>
    </w:p>
    <w:p w14:paraId="291E8427" w14:textId="77777777" w:rsidR="00740A24" w:rsidRPr="005112AC" w:rsidRDefault="00740A24" w:rsidP="00740A24">
      <w:pPr>
        <w:contextualSpacing/>
        <w:rPr>
          <w:sz w:val="24"/>
          <w:szCs w:val="24"/>
        </w:rPr>
      </w:pPr>
    </w:p>
    <w:p w14:paraId="12C0965A" w14:textId="233BEDB0" w:rsidR="00614FA5" w:rsidRDefault="006723FF">
      <w:pPr>
        <w:numPr>
          <w:ilvl w:val="0"/>
          <w:numId w:val="16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Fill in the missing terms</w:t>
      </w:r>
      <w:r w:rsidR="00D633D0">
        <w:rPr>
          <w:sz w:val="24"/>
          <w:szCs w:val="24"/>
        </w:rPr>
        <w:t>:</w:t>
      </w:r>
    </w:p>
    <w:p w14:paraId="0154A76F" w14:textId="12FAEC2A" w:rsidR="00614FA5" w:rsidRDefault="00D633D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Likert items are </w:t>
      </w:r>
      <w:r>
        <w:rPr>
          <w:i/>
          <w:iCs/>
          <w:sz w:val="24"/>
          <w:szCs w:val="24"/>
          <w:u w:val="single"/>
        </w:rPr>
        <w:t>statements</w:t>
      </w:r>
      <w:r w:rsidR="00981FCF" w:rsidRPr="001F1BDA">
        <w:rPr>
          <w:sz w:val="24"/>
          <w:szCs w:val="24"/>
        </w:rPr>
        <w:t xml:space="preserve"> made in a survey</w:t>
      </w:r>
      <w:r w:rsidR="006D7944" w:rsidRPr="00981FCF">
        <w:rPr>
          <w:sz w:val="24"/>
          <w:szCs w:val="24"/>
        </w:rPr>
        <w:t xml:space="preserve">, </w:t>
      </w:r>
      <w:r w:rsidR="006D7944">
        <w:rPr>
          <w:sz w:val="24"/>
          <w:szCs w:val="24"/>
        </w:rPr>
        <w:t>which</w:t>
      </w:r>
      <w:r>
        <w:rPr>
          <w:sz w:val="24"/>
          <w:szCs w:val="24"/>
        </w:rPr>
        <w:t xml:space="preserve"> </w:t>
      </w:r>
      <w:r w:rsidR="006D7944">
        <w:rPr>
          <w:sz w:val="24"/>
          <w:szCs w:val="24"/>
        </w:rPr>
        <w:t>employees</w:t>
      </w:r>
      <w:r>
        <w:rPr>
          <w:sz w:val="24"/>
          <w:szCs w:val="24"/>
        </w:rPr>
        <w:t xml:space="preserve"> can agree </w:t>
      </w:r>
      <w:r w:rsidR="00981FCF">
        <w:rPr>
          <w:sz w:val="24"/>
          <w:szCs w:val="24"/>
        </w:rPr>
        <w:t>with to</w:t>
      </w:r>
      <w:r>
        <w:rPr>
          <w:sz w:val="24"/>
          <w:szCs w:val="24"/>
        </w:rPr>
        <w:t xml:space="preserve"> different degrees</w:t>
      </w:r>
      <w:r w:rsidR="006D794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27A7EB4C" w14:textId="5CE01E76" w:rsidR="00614FA5" w:rsidRDefault="00D633D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At the beginning of an employee survey, information about </w:t>
      </w:r>
      <w:r>
        <w:rPr>
          <w:i/>
          <w:iCs/>
          <w:sz w:val="24"/>
          <w:szCs w:val="24"/>
          <w:u w:val="single"/>
        </w:rPr>
        <w:t>gender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  <w:u w:val="single"/>
        </w:rPr>
        <w:t>age</w:t>
      </w:r>
      <w:r>
        <w:rPr>
          <w:sz w:val="24"/>
          <w:szCs w:val="24"/>
        </w:rPr>
        <w:t xml:space="preserve">, </w:t>
      </w:r>
      <w:r w:rsidR="0092534E">
        <w:rPr>
          <w:sz w:val="24"/>
          <w:szCs w:val="24"/>
        </w:rPr>
        <w:t xml:space="preserve">and </w:t>
      </w:r>
      <w:r>
        <w:rPr>
          <w:sz w:val="24"/>
          <w:szCs w:val="24"/>
        </w:rPr>
        <w:t>company affiliation</w:t>
      </w:r>
      <w:r w:rsidR="006D7944">
        <w:rPr>
          <w:sz w:val="24"/>
          <w:szCs w:val="24"/>
        </w:rPr>
        <w:t xml:space="preserve"> is requested,</w:t>
      </w:r>
      <w:r>
        <w:rPr>
          <w:sz w:val="24"/>
          <w:szCs w:val="24"/>
        </w:rPr>
        <w:t xml:space="preserve"> a</w:t>
      </w:r>
      <w:r w:rsidR="006D7944">
        <w:rPr>
          <w:sz w:val="24"/>
          <w:szCs w:val="24"/>
        </w:rPr>
        <w:t>s well as</w:t>
      </w:r>
      <w:r>
        <w:rPr>
          <w:sz w:val="24"/>
          <w:szCs w:val="24"/>
        </w:rPr>
        <w:t xml:space="preserve"> </w:t>
      </w:r>
      <w:r w:rsidR="002E0612">
        <w:rPr>
          <w:sz w:val="24"/>
          <w:szCs w:val="24"/>
        </w:rPr>
        <w:t xml:space="preserve">the </w:t>
      </w:r>
      <w:r w:rsidR="00FE7C04">
        <w:rPr>
          <w:sz w:val="24"/>
          <w:szCs w:val="24"/>
        </w:rPr>
        <w:t xml:space="preserve">interviewee’s </w:t>
      </w:r>
      <w:r w:rsidR="006D7944">
        <w:rPr>
          <w:sz w:val="24"/>
          <w:szCs w:val="24"/>
        </w:rPr>
        <w:t xml:space="preserve">specific </w:t>
      </w:r>
      <w:r>
        <w:rPr>
          <w:sz w:val="24"/>
          <w:szCs w:val="24"/>
        </w:rPr>
        <w:t xml:space="preserve">department or area </w:t>
      </w:r>
      <w:r w:rsidR="002E0612">
        <w:rPr>
          <w:sz w:val="24"/>
          <w:szCs w:val="24"/>
        </w:rPr>
        <w:t xml:space="preserve">of </w:t>
      </w:r>
      <w:r>
        <w:rPr>
          <w:sz w:val="24"/>
          <w:szCs w:val="24"/>
        </w:rPr>
        <w:t>affiliation.</w:t>
      </w:r>
    </w:p>
    <w:p w14:paraId="6FFA8F42" w14:textId="002A7724" w:rsidR="00614FA5" w:rsidRDefault="00127794">
      <w:pPr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="00D633D0">
        <w:rPr>
          <w:sz w:val="24"/>
          <w:szCs w:val="24"/>
        </w:rPr>
        <w:t xml:space="preserve">n employee survey is accompanied by a </w:t>
      </w:r>
      <w:r w:rsidR="00D633D0">
        <w:rPr>
          <w:i/>
          <w:iCs/>
          <w:sz w:val="24"/>
          <w:szCs w:val="24"/>
          <w:u w:val="single"/>
        </w:rPr>
        <w:t>communication strategy</w:t>
      </w:r>
      <w:r w:rsidR="00D633D0">
        <w:rPr>
          <w:sz w:val="24"/>
          <w:szCs w:val="24"/>
        </w:rPr>
        <w:t xml:space="preserve"> to inform employees about the </w:t>
      </w:r>
      <w:r w:rsidR="008147F4">
        <w:rPr>
          <w:sz w:val="24"/>
          <w:szCs w:val="24"/>
        </w:rPr>
        <w:t>reason</w:t>
      </w:r>
      <w:r w:rsidR="00D633D0">
        <w:rPr>
          <w:sz w:val="24"/>
          <w:szCs w:val="24"/>
        </w:rPr>
        <w:t>, usefulness, content</w:t>
      </w:r>
      <w:r w:rsidR="008147F4">
        <w:rPr>
          <w:sz w:val="24"/>
          <w:szCs w:val="24"/>
        </w:rPr>
        <w:t>,</w:t>
      </w:r>
      <w:r w:rsidR="00D633D0">
        <w:rPr>
          <w:sz w:val="24"/>
          <w:szCs w:val="24"/>
        </w:rPr>
        <w:t xml:space="preserve"> and </w:t>
      </w:r>
      <w:r w:rsidR="00015F64">
        <w:rPr>
          <w:sz w:val="24"/>
          <w:szCs w:val="24"/>
        </w:rPr>
        <w:t>implementation</w:t>
      </w:r>
      <w:r w:rsidR="00D633D0">
        <w:rPr>
          <w:sz w:val="24"/>
          <w:szCs w:val="24"/>
        </w:rPr>
        <w:t xml:space="preserve"> of the employee survey.</w:t>
      </w:r>
    </w:p>
    <w:p w14:paraId="7A56DBB5" w14:textId="65E6FA41" w:rsidR="00614FA5" w:rsidRDefault="00D633D0">
      <w:pPr>
        <w:contextualSpacing/>
        <w:rPr>
          <w:sz w:val="24"/>
          <w:szCs w:val="24"/>
        </w:rPr>
      </w:pPr>
      <w:r>
        <w:rPr>
          <w:sz w:val="24"/>
          <w:szCs w:val="24"/>
        </w:rPr>
        <w:t>The Team Work Questionnaire (F</w:t>
      </w:r>
      <w:r w:rsidR="00127794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127794">
        <w:rPr>
          <w:sz w:val="24"/>
          <w:szCs w:val="24"/>
        </w:rPr>
        <w:t>.</w:t>
      </w:r>
      <w:r>
        <w:rPr>
          <w:sz w:val="24"/>
          <w:szCs w:val="24"/>
        </w:rPr>
        <w:t>T</w:t>
      </w:r>
      <w:r w:rsidR="00127794">
        <w:rPr>
          <w:sz w:val="24"/>
          <w:szCs w:val="24"/>
        </w:rPr>
        <w:t>.</w:t>
      </w:r>
      <w:r w:rsidR="00464CEE">
        <w:rPr>
          <w:sz w:val="24"/>
          <w:szCs w:val="24"/>
        </w:rPr>
        <w:t xml:space="preserve"> </w:t>
      </w:r>
      <w:r w:rsidR="00347565">
        <w:rPr>
          <w:sz w:val="24"/>
          <w:szCs w:val="24"/>
        </w:rPr>
        <w:t xml:space="preserve">being </w:t>
      </w:r>
      <w:r w:rsidR="00464CEE">
        <w:rPr>
          <w:sz w:val="24"/>
          <w:szCs w:val="24"/>
        </w:rPr>
        <w:t>the German acronym</w:t>
      </w:r>
      <w:r>
        <w:rPr>
          <w:sz w:val="24"/>
          <w:szCs w:val="24"/>
        </w:rPr>
        <w:t xml:space="preserve">) was developed </w:t>
      </w:r>
      <w:r w:rsidR="00127794">
        <w:rPr>
          <w:sz w:val="24"/>
          <w:szCs w:val="24"/>
        </w:rPr>
        <w:t xml:space="preserve">to perform diagnostics on </w:t>
      </w:r>
      <w:r>
        <w:rPr>
          <w:i/>
          <w:iCs/>
          <w:sz w:val="24"/>
          <w:szCs w:val="24"/>
          <w:u w:val="single"/>
        </w:rPr>
        <w:t>task orientation</w:t>
      </w:r>
      <w:r>
        <w:rPr>
          <w:sz w:val="24"/>
          <w:szCs w:val="24"/>
        </w:rPr>
        <w:t xml:space="preserve"> and </w:t>
      </w:r>
      <w:r>
        <w:rPr>
          <w:i/>
          <w:iCs/>
          <w:sz w:val="24"/>
          <w:szCs w:val="24"/>
          <w:u w:val="single"/>
        </w:rPr>
        <w:t>person orientation</w:t>
      </w:r>
      <w:r>
        <w:rPr>
          <w:sz w:val="24"/>
          <w:szCs w:val="24"/>
        </w:rPr>
        <w:t xml:space="preserve"> in the team structure.</w:t>
      </w:r>
    </w:p>
    <w:p w14:paraId="7137B998" w14:textId="77777777" w:rsidR="00740A24" w:rsidRDefault="00740A24" w:rsidP="00740A24">
      <w:pPr>
        <w:contextualSpacing/>
        <w:rPr>
          <w:sz w:val="24"/>
          <w:szCs w:val="24"/>
        </w:rPr>
      </w:pPr>
    </w:p>
    <w:p w14:paraId="01D7EC64" w14:textId="4EC78878" w:rsidR="00614FA5" w:rsidRDefault="00295FC0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W</w:t>
      </w:r>
      <w:r w:rsidR="00D633D0">
        <w:rPr>
          <w:szCs w:val="24"/>
        </w:rPr>
        <w:t>hich four dimensions</w:t>
      </w:r>
      <w:r w:rsidR="00464CEE">
        <w:rPr>
          <w:szCs w:val="24"/>
        </w:rPr>
        <w:t xml:space="preserve"> </w:t>
      </w:r>
      <w:r w:rsidR="002B17F7">
        <w:rPr>
          <w:szCs w:val="24"/>
        </w:rPr>
        <w:t>concerning</w:t>
      </w:r>
      <w:r w:rsidR="00464CEE">
        <w:rPr>
          <w:szCs w:val="24"/>
        </w:rPr>
        <w:t xml:space="preserve"> </w:t>
      </w:r>
      <w:r w:rsidR="00D633D0">
        <w:rPr>
          <w:szCs w:val="24"/>
        </w:rPr>
        <w:t xml:space="preserve">cooperation and social structure </w:t>
      </w:r>
      <w:r w:rsidR="00FC5DD9">
        <w:rPr>
          <w:szCs w:val="24"/>
        </w:rPr>
        <w:t>with</w:t>
      </w:r>
      <w:r w:rsidR="00D633D0">
        <w:rPr>
          <w:szCs w:val="24"/>
        </w:rPr>
        <w:t xml:space="preserve">in the team is the </w:t>
      </w:r>
      <w:r w:rsidR="000619D0">
        <w:rPr>
          <w:szCs w:val="24"/>
        </w:rPr>
        <w:t xml:space="preserve">Team Work Questionnaire </w:t>
      </w:r>
      <w:r w:rsidR="00D633D0">
        <w:rPr>
          <w:szCs w:val="24"/>
        </w:rPr>
        <w:t>(F</w:t>
      </w:r>
      <w:r w:rsidR="00F8509A">
        <w:rPr>
          <w:szCs w:val="24"/>
        </w:rPr>
        <w:t>.</w:t>
      </w:r>
      <w:r w:rsidR="00D633D0">
        <w:rPr>
          <w:szCs w:val="24"/>
        </w:rPr>
        <w:t>A</w:t>
      </w:r>
      <w:r w:rsidR="00F8509A">
        <w:rPr>
          <w:szCs w:val="24"/>
        </w:rPr>
        <w:t>.</w:t>
      </w:r>
      <w:r w:rsidR="00D633D0">
        <w:rPr>
          <w:szCs w:val="24"/>
        </w:rPr>
        <w:t>T</w:t>
      </w:r>
      <w:r w:rsidR="00F8509A">
        <w:rPr>
          <w:szCs w:val="24"/>
        </w:rPr>
        <w:t>.</w:t>
      </w:r>
      <w:r w:rsidR="00D633D0">
        <w:rPr>
          <w:szCs w:val="24"/>
        </w:rPr>
        <w:t>) based</w:t>
      </w:r>
      <w:r>
        <w:rPr>
          <w:szCs w:val="24"/>
        </w:rPr>
        <w:t xml:space="preserve"> on</w:t>
      </w:r>
      <w:r w:rsidR="00D633D0">
        <w:rPr>
          <w:szCs w:val="24"/>
        </w:rPr>
        <w:t>?</w:t>
      </w:r>
    </w:p>
    <w:p w14:paraId="539468A8" w14:textId="77777777" w:rsidR="00614FA5" w:rsidRDefault="00D633D0">
      <w:pPr>
        <w:rPr>
          <w:i/>
          <w:iCs/>
          <w:u w:val="single"/>
        </w:rPr>
      </w:pPr>
      <w:r>
        <w:rPr>
          <w:i/>
          <w:iCs/>
          <w:u w:val="single"/>
        </w:rPr>
        <w:t>goal orientation</w:t>
      </w:r>
    </w:p>
    <w:p w14:paraId="7F7FD4F0" w14:textId="1B209269" w:rsidR="00614FA5" w:rsidRDefault="00D633D0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task </w:t>
      </w:r>
      <w:r w:rsidR="00F14F1B">
        <w:rPr>
          <w:i/>
          <w:iCs/>
          <w:u w:val="single"/>
        </w:rPr>
        <w:t>accomplishment</w:t>
      </w:r>
    </w:p>
    <w:p w14:paraId="6618FF36" w14:textId="6BB53E0C" w:rsidR="00614FA5" w:rsidRDefault="00F14F1B">
      <w:pPr>
        <w:rPr>
          <w:i/>
          <w:iCs/>
          <w:u w:val="single"/>
        </w:rPr>
      </w:pPr>
      <w:r>
        <w:rPr>
          <w:i/>
          <w:iCs/>
          <w:u w:val="single"/>
        </w:rPr>
        <w:t>cohesion (solidarity)</w:t>
      </w:r>
    </w:p>
    <w:p w14:paraId="6803968D" w14:textId="2A7ACB51" w:rsidR="00614FA5" w:rsidRDefault="00F14F1B">
      <w:pPr>
        <w:rPr>
          <w:i/>
          <w:iCs/>
          <w:u w:val="single"/>
        </w:rPr>
      </w:pPr>
      <w:r>
        <w:rPr>
          <w:i/>
          <w:iCs/>
          <w:u w:val="single"/>
        </w:rPr>
        <w:t>accepting</w:t>
      </w:r>
      <w:r w:rsidR="00D633D0">
        <w:rPr>
          <w:i/>
          <w:iCs/>
          <w:u w:val="single"/>
        </w:rPr>
        <w:t xml:space="preserve"> responsibility</w:t>
      </w:r>
    </w:p>
    <w:p w14:paraId="6CB39A8D" w14:textId="77777777" w:rsidR="00740A24" w:rsidRDefault="00740A24">
      <w:pPr>
        <w:rPr>
          <w:lang w:val="de-DE"/>
        </w:rPr>
      </w:pPr>
    </w:p>
    <w:p w14:paraId="413D12AD" w14:textId="77777777" w:rsidR="00614FA5" w:rsidRDefault="00D633D0">
      <w:pPr>
        <w:keepNext/>
        <w:keepLines/>
        <w:spacing w:before="40" w:after="0"/>
        <w:outlineLvl w:val="1"/>
        <w:rPr>
          <w:rFonts w:eastAsia="MS Gothic" w:cs="Times New Roman"/>
          <w:bCs/>
          <w:color w:val="009394"/>
          <w:sz w:val="28"/>
          <w:szCs w:val="26"/>
          <w:lang w:val="de-DE"/>
        </w:rPr>
      </w:pPr>
      <w:r>
        <w:rPr>
          <w:rFonts w:eastAsia="MS Gothic" w:cs="Times New Roman"/>
          <w:bCs/>
          <w:color w:val="009394"/>
          <w:sz w:val="28"/>
          <w:szCs w:val="26"/>
        </w:rPr>
        <w:t xml:space="preserve">4.1. </w:t>
      </w:r>
    </w:p>
    <w:p w14:paraId="5F024FA3" w14:textId="2D36E385" w:rsidR="00614FA5" w:rsidRPr="001F1BDA" w:rsidRDefault="005C30A4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Check</w:t>
      </w:r>
      <w:r w:rsidR="00866BDA">
        <w:rPr>
          <w:rFonts w:ascii="Calibri" w:eastAsia="Calibri" w:hAnsi="Calibri" w:cs="Times New Roman"/>
          <w:sz w:val="24"/>
        </w:rPr>
        <w:t xml:space="preserve"> </w:t>
      </w:r>
      <w:r w:rsidR="00FB5B0D">
        <w:rPr>
          <w:rFonts w:ascii="Calibri" w:eastAsia="Calibri" w:hAnsi="Calibri" w:cs="Times New Roman"/>
          <w:sz w:val="24"/>
        </w:rPr>
        <w:t>all correct statements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76B6036B" w14:textId="2DC3387D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Organizations differentiate themselves </w:t>
      </w:r>
      <w:r w:rsidR="00334762">
        <w:rPr>
          <w:rFonts w:ascii="Calibri" w:eastAsia="Calibri" w:hAnsi="Calibri" w:cs="Times New Roman"/>
          <w:i/>
          <w:iCs/>
          <w:sz w:val="24"/>
          <w:u w:val="single"/>
        </w:rPr>
        <w:t xml:space="preserve">internally and externally 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through their members. </w:t>
      </w:r>
    </w:p>
    <w:p w14:paraId="3FAE0C98" w14:textId="025C2532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Organizations differentiate themselves </w:t>
      </w:r>
      <w:r w:rsidR="00844D47">
        <w:rPr>
          <w:rFonts w:ascii="Calibri" w:eastAsia="Calibri" w:hAnsi="Calibri" w:cs="Times New Roman"/>
          <w:sz w:val="24"/>
        </w:rPr>
        <w:t>externally</w:t>
      </w:r>
      <w:r>
        <w:rPr>
          <w:rFonts w:ascii="Calibri" w:eastAsia="Calibri" w:hAnsi="Calibri" w:cs="Times New Roman"/>
          <w:sz w:val="24"/>
        </w:rPr>
        <w:t xml:space="preserve"> through their </w:t>
      </w:r>
      <w:r w:rsidR="00844D47">
        <w:rPr>
          <w:rFonts w:ascii="Calibri" w:eastAsia="Calibri" w:hAnsi="Calibri" w:cs="Times New Roman"/>
          <w:sz w:val="24"/>
        </w:rPr>
        <w:t xml:space="preserve">workflow </w:t>
      </w:r>
      <w:r>
        <w:rPr>
          <w:rFonts w:ascii="Calibri" w:eastAsia="Calibri" w:hAnsi="Calibri" w:cs="Times New Roman"/>
          <w:sz w:val="24"/>
        </w:rPr>
        <w:t xml:space="preserve">processes. </w:t>
      </w:r>
    </w:p>
    <w:p w14:paraId="1325EC47" w14:textId="355ADEB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lastRenderedPageBreak/>
        <w:t xml:space="preserve">Internal political processes influence the </w:t>
      </w:r>
      <w:r w:rsidR="00844D47">
        <w:rPr>
          <w:rFonts w:ascii="Calibri" w:eastAsia="Calibri" w:hAnsi="Calibri" w:cs="Times New Roman"/>
          <w:i/>
          <w:iCs/>
          <w:sz w:val="24"/>
          <w:u w:val="single"/>
        </w:rPr>
        <w:t>focus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of analysis. </w:t>
      </w:r>
    </w:p>
    <w:p w14:paraId="30E61717" w14:textId="77777777" w:rsidR="00B41FCC" w:rsidRPr="001F1BDA" w:rsidRDefault="00B41FCC" w:rsidP="00B41FCC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0610A926" w14:textId="7A1EDB02" w:rsidR="00614FA5" w:rsidRPr="001F1BDA" w:rsidRDefault="00E8339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4835B779" w14:textId="1B0C4F73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Organizational analysis is not just a simple </w:t>
      </w:r>
      <w:r>
        <w:rPr>
          <w:rFonts w:ascii="Calibri" w:eastAsia="Calibri" w:hAnsi="Calibri" w:cs="Times New Roman"/>
          <w:i/>
          <w:iCs/>
          <w:sz w:val="24"/>
          <w:u w:val="single"/>
        </w:rPr>
        <w:t>description</w:t>
      </w:r>
      <w:r>
        <w:rPr>
          <w:rFonts w:ascii="Calibri" w:eastAsia="Calibri" w:hAnsi="Calibri" w:cs="Times New Roman"/>
          <w:sz w:val="24"/>
        </w:rPr>
        <w:t xml:space="preserve"> of the </w:t>
      </w:r>
      <w:r w:rsidR="00F04425">
        <w:rPr>
          <w:rFonts w:ascii="Calibri" w:eastAsia="Calibri" w:hAnsi="Calibri" w:cs="Times New Roman"/>
          <w:sz w:val="24"/>
        </w:rPr>
        <w:t xml:space="preserve">research </w:t>
      </w:r>
      <w:r>
        <w:rPr>
          <w:rFonts w:ascii="Calibri" w:eastAsia="Calibri" w:hAnsi="Calibri" w:cs="Times New Roman"/>
          <w:sz w:val="24"/>
        </w:rPr>
        <w:t>objects</w:t>
      </w:r>
      <w:r w:rsidR="00E83395">
        <w:rPr>
          <w:rFonts w:ascii="Calibri" w:eastAsia="Calibri" w:hAnsi="Calibri" w:cs="Times New Roman"/>
          <w:sz w:val="24"/>
        </w:rPr>
        <w:t>.</w:t>
      </w:r>
      <w:r>
        <w:rPr>
          <w:rFonts w:ascii="Calibri" w:eastAsia="Calibri" w:hAnsi="Calibri" w:cs="Times New Roman"/>
          <w:sz w:val="24"/>
        </w:rPr>
        <w:t xml:space="preserve"> </w:t>
      </w:r>
      <w:r w:rsidR="00E83395">
        <w:rPr>
          <w:rFonts w:ascii="Calibri" w:eastAsia="Calibri" w:hAnsi="Calibri" w:cs="Times New Roman"/>
          <w:sz w:val="24"/>
        </w:rPr>
        <w:t>R</w:t>
      </w:r>
      <w:r>
        <w:rPr>
          <w:rFonts w:ascii="Calibri" w:eastAsia="Calibri" w:hAnsi="Calibri" w:cs="Times New Roman"/>
          <w:sz w:val="24"/>
        </w:rPr>
        <w:t>ather</w:t>
      </w:r>
      <w:r w:rsidR="00E83395">
        <w:rPr>
          <w:rFonts w:ascii="Calibri" w:eastAsia="Calibri" w:hAnsi="Calibri" w:cs="Times New Roman"/>
          <w:sz w:val="24"/>
        </w:rPr>
        <w:t>, it</w:t>
      </w:r>
      <w:r>
        <w:rPr>
          <w:rFonts w:ascii="Calibri" w:eastAsia="Calibri" w:hAnsi="Calibri" w:cs="Times New Roman"/>
          <w:sz w:val="24"/>
        </w:rPr>
        <w:t xml:space="preserve"> aims </w:t>
      </w:r>
      <w:r w:rsidR="00E83395">
        <w:rPr>
          <w:rFonts w:ascii="Calibri" w:eastAsia="Calibri" w:hAnsi="Calibri" w:cs="Times New Roman"/>
          <w:sz w:val="24"/>
        </w:rPr>
        <w:t>to identify</w:t>
      </w:r>
      <w:r w:rsidR="00F04425">
        <w:rPr>
          <w:rFonts w:ascii="Calibri" w:eastAsia="Calibri" w:hAnsi="Calibri" w:cs="Times New Roman"/>
          <w:sz w:val="24"/>
        </w:rPr>
        <w:t xml:space="preserve"> the</w:t>
      </w:r>
      <w:r>
        <w:rPr>
          <w:rFonts w:ascii="Calibri" w:eastAsia="Calibri" w:hAnsi="Calibri" w:cs="Times New Roman"/>
          <w:sz w:val="24"/>
        </w:rPr>
        <w:t xml:space="preserve"> </w:t>
      </w:r>
      <w:r w:rsidR="00F04425">
        <w:rPr>
          <w:rFonts w:ascii="Calibri" w:eastAsia="Calibri" w:hAnsi="Calibri" w:cs="Times New Roman"/>
          <w:i/>
          <w:iCs/>
          <w:sz w:val="24"/>
          <w:u w:val="single"/>
        </w:rPr>
        <w:t>r</w:t>
      </w:r>
      <w:r>
        <w:rPr>
          <w:rFonts w:ascii="Calibri" w:eastAsia="Calibri" w:hAnsi="Calibri" w:cs="Times New Roman"/>
          <w:i/>
          <w:iCs/>
          <w:sz w:val="24"/>
          <w:u w:val="single"/>
        </w:rPr>
        <w:t>easons</w:t>
      </w:r>
      <w:r>
        <w:rPr>
          <w:rFonts w:ascii="Calibri" w:eastAsia="Calibri" w:hAnsi="Calibri" w:cs="Times New Roman"/>
          <w:sz w:val="24"/>
        </w:rPr>
        <w:t xml:space="preserve"> for patterns</w:t>
      </w:r>
      <w:r w:rsidR="00F04425">
        <w:rPr>
          <w:rFonts w:ascii="Calibri" w:eastAsia="Calibri" w:hAnsi="Calibri" w:cs="Times New Roman"/>
          <w:sz w:val="24"/>
        </w:rPr>
        <w:t xml:space="preserve"> of action and</w:t>
      </w:r>
      <w:r>
        <w:rPr>
          <w:rFonts w:ascii="Calibri" w:eastAsia="Calibri" w:hAnsi="Calibri" w:cs="Times New Roman"/>
          <w:sz w:val="24"/>
        </w:rPr>
        <w:t xml:space="preserve"> </w:t>
      </w:r>
      <w:r w:rsidR="00F04425">
        <w:rPr>
          <w:rFonts w:ascii="Calibri" w:eastAsia="Calibri" w:hAnsi="Calibri" w:cs="Times New Roman"/>
          <w:sz w:val="24"/>
        </w:rPr>
        <w:t xml:space="preserve">the </w:t>
      </w:r>
      <w:r w:rsidR="002C70E7">
        <w:rPr>
          <w:rFonts w:ascii="Calibri" w:eastAsia="Calibri" w:hAnsi="Calibri" w:cs="Times New Roman"/>
          <w:sz w:val="24"/>
        </w:rPr>
        <w:t>manifestation</w:t>
      </w:r>
      <w:r>
        <w:rPr>
          <w:rFonts w:ascii="Calibri" w:eastAsia="Calibri" w:hAnsi="Calibri" w:cs="Times New Roman"/>
          <w:sz w:val="24"/>
        </w:rPr>
        <w:t xml:space="preserve"> of structures</w:t>
      </w:r>
      <w:r w:rsidR="00F04425">
        <w:rPr>
          <w:rFonts w:ascii="Calibri" w:eastAsia="Calibri" w:hAnsi="Calibri" w:cs="Times New Roman"/>
          <w:sz w:val="24"/>
        </w:rPr>
        <w:t xml:space="preserve"> within the organization</w:t>
      </w:r>
      <w:r>
        <w:rPr>
          <w:rFonts w:ascii="Calibri" w:eastAsia="Calibri" w:hAnsi="Calibri" w:cs="Times New Roman"/>
          <w:sz w:val="24"/>
        </w:rPr>
        <w:t>.</w:t>
      </w:r>
    </w:p>
    <w:p w14:paraId="4FCC7E4A" w14:textId="77777777" w:rsidR="00B41FCC" w:rsidRPr="001F1BDA" w:rsidRDefault="00B41FCC" w:rsidP="00B41FCC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GB"/>
        </w:rPr>
      </w:pPr>
    </w:p>
    <w:p w14:paraId="7315B4D9" w14:textId="77777777" w:rsidR="00614FA5" w:rsidRPr="001F1BDA" w:rsidRDefault="00D633D0">
      <w:pPr>
        <w:keepNext/>
        <w:keepLines/>
        <w:numPr>
          <w:ilvl w:val="1"/>
          <w:numId w:val="19"/>
        </w:numPr>
        <w:spacing w:before="200" w:after="0" w:line="360" w:lineRule="auto"/>
        <w:contextualSpacing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en-GB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 </w:t>
      </w:r>
    </w:p>
    <w:p w14:paraId="22C7CC1D" w14:textId="2AE903BA" w:rsidR="00614FA5" w:rsidRPr="001F1BDA" w:rsidRDefault="00F95CF8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Check</w:t>
      </w:r>
      <w:r w:rsidR="00866BDA">
        <w:rPr>
          <w:rFonts w:ascii="Calibri" w:eastAsia="Calibri" w:hAnsi="Calibri" w:cs="Times New Roman"/>
          <w:sz w:val="24"/>
        </w:rPr>
        <w:t xml:space="preserve"> </w:t>
      </w:r>
      <w:r w:rsidR="00FB5B0D">
        <w:rPr>
          <w:rFonts w:ascii="Calibri" w:eastAsia="Calibri" w:hAnsi="Calibri" w:cs="Times New Roman"/>
          <w:sz w:val="24"/>
        </w:rPr>
        <w:t>all correct statements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65EE41EF" w14:textId="6DCEB6F9" w:rsidR="00614FA5" w:rsidRPr="001F1BDA" w:rsidRDefault="00E94FE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Identifying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 the </w:t>
      </w:r>
      <w:r w:rsidR="00E7662E">
        <w:rPr>
          <w:rFonts w:ascii="Calibri" w:eastAsia="Calibri" w:hAnsi="Calibri" w:cs="Times New Roman"/>
          <w:i/>
          <w:iCs/>
          <w:sz w:val="24"/>
          <w:u w:val="single"/>
        </w:rPr>
        <w:t xml:space="preserve">reason 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behind </w:t>
      </w:r>
      <w:r w:rsidR="00E7662E">
        <w:rPr>
          <w:rFonts w:ascii="Calibri" w:eastAsia="Calibri" w:hAnsi="Calibri" w:cs="Times New Roman"/>
          <w:i/>
          <w:iCs/>
          <w:sz w:val="24"/>
          <w:u w:val="single"/>
        </w:rPr>
        <w:t xml:space="preserve">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>analysis-</w:t>
      </w:r>
      <w:r w:rsidR="00E7662E">
        <w:rPr>
          <w:rFonts w:ascii="Calibri" w:eastAsia="Calibri" w:hAnsi="Calibri" w:cs="Times New Roman"/>
          <w:i/>
          <w:iCs/>
          <w:sz w:val="24"/>
          <w:u w:val="single"/>
        </w:rPr>
        <w:t>request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  is part of the preliminary considerations </w:t>
      </w:r>
      <w:r>
        <w:rPr>
          <w:rFonts w:ascii="Calibri" w:eastAsia="Calibri" w:hAnsi="Calibri" w:cs="Times New Roman"/>
          <w:i/>
          <w:iCs/>
          <w:sz w:val="24"/>
          <w:u w:val="single"/>
        </w:rPr>
        <w:t>for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 the analysis</w:t>
      </w:r>
      <w:r w:rsidR="00916D9D">
        <w:rPr>
          <w:rFonts w:ascii="Calibri" w:eastAsia="Calibri" w:hAnsi="Calibri" w:cs="Times New Roman"/>
          <w:i/>
          <w:iCs/>
          <w:sz w:val="24"/>
          <w:u w:val="single"/>
        </w:rPr>
        <w:t xml:space="preserve"> itself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. </w:t>
      </w:r>
    </w:p>
    <w:p w14:paraId="00646005" w14:textId="2E4E6B5D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 choice of survey methods is part of the preliminary considerations for </w:t>
      </w:r>
      <w:r w:rsidR="00BE3C55">
        <w:rPr>
          <w:rFonts w:ascii="Calibri" w:eastAsia="Calibri" w:hAnsi="Calibri" w:cs="Times New Roman"/>
          <w:sz w:val="24"/>
        </w:rPr>
        <w:t xml:space="preserve">the </w:t>
      </w:r>
      <w:r>
        <w:rPr>
          <w:rFonts w:ascii="Calibri" w:eastAsia="Calibri" w:hAnsi="Calibri" w:cs="Times New Roman"/>
          <w:sz w:val="24"/>
        </w:rPr>
        <w:t xml:space="preserve">analysis. </w:t>
      </w:r>
    </w:p>
    <w:p w14:paraId="25C44C67" w14:textId="1179A0D6" w:rsidR="00614FA5" w:rsidRPr="001F1BDA" w:rsidRDefault="009852CB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The client’s a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ssumptions/hypotheses </w:t>
      </w:r>
      <w:r w:rsidR="00BE3C55">
        <w:rPr>
          <w:rFonts w:ascii="Calibri" w:eastAsia="Calibri" w:hAnsi="Calibri" w:cs="Times New Roman"/>
          <w:i/>
          <w:iCs/>
          <w:sz w:val="24"/>
          <w:u w:val="single"/>
        </w:rPr>
        <w:t>influence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 the </w:t>
      </w:r>
      <w:r w:rsidR="00283977">
        <w:rPr>
          <w:rFonts w:ascii="Calibri" w:eastAsia="Calibri" w:hAnsi="Calibri" w:cs="Times New Roman"/>
          <w:i/>
          <w:iCs/>
          <w:sz w:val="24"/>
          <w:u w:val="single"/>
        </w:rPr>
        <w:t xml:space="preserve">formulation of the </w:t>
      </w:r>
      <w:r w:rsidR="005348AF">
        <w:rPr>
          <w:rFonts w:ascii="Calibri" w:eastAsia="Calibri" w:hAnsi="Calibri" w:cs="Times New Roman"/>
          <w:i/>
          <w:iCs/>
          <w:sz w:val="24"/>
          <w:u w:val="single"/>
        </w:rPr>
        <w:t xml:space="preserve">research 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question </w:t>
      </w:r>
      <w:r w:rsidR="005348AF">
        <w:rPr>
          <w:rFonts w:ascii="Calibri" w:eastAsia="Calibri" w:hAnsi="Calibri" w:cs="Times New Roman"/>
          <w:i/>
          <w:iCs/>
          <w:sz w:val="24"/>
          <w:u w:val="single"/>
        </w:rPr>
        <w:t>for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 xml:space="preserve"> the analysis.</w:t>
      </w:r>
    </w:p>
    <w:p w14:paraId="76B3C1D0" w14:textId="77777777" w:rsidR="00B41FCC" w:rsidRPr="001F1BDA" w:rsidRDefault="00B41FCC" w:rsidP="00B41FCC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691F5234" w14:textId="029D0DE0" w:rsidR="00614FA5" w:rsidRPr="001F1BDA" w:rsidRDefault="00303F07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71A188A7" w14:textId="662B92B5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A </w:t>
      </w:r>
      <w:r>
        <w:rPr>
          <w:rFonts w:ascii="Calibri" w:eastAsia="Calibri" w:hAnsi="Calibri" w:cs="Times New Roman"/>
          <w:i/>
          <w:iCs/>
          <w:sz w:val="24"/>
          <w:u w:val="single"/>
        </w:rPr>
        <w:t>structural plan</w:t>
      </w:r>
      <w:r>
        <w:rPr>
          <w:rFonts w:ascii="Calibri" w:eastAsia="Calibri" w:hAnsi="Calibri" w:cs="Times New Roman"/>
          <w:sz w:val="24"/>
        </w:rPr>
        <w:t xml:space="preserve"> organizes the analysis into a </w:t>
      </w:r>
      <w:r>
        <w:rPr>
          <w:rFonts w:ascii="Calibri" w:eastAsia="Calibri" w:hAnsi="Calibri" w:cs="Times New Roman"/>
          <w:i/>
          <w:iCs/>
          <w:sz w:val="24"/>
          <w:u w:val="single"/>
        </w:rPr>
        <w:t>time</w:t>
      </w:r>
      <w:r>
        <w:rPr>
          <w:rFonts w:ascii="Calibri" w:eastAsia="Calibri" w:hAnsi="Calibri" w:cs="Times New Roman"/>
          <w:sz w:val="24"/>
        </w:rPr>
        <w:t xml:space="preserve"> sequence, supplemented by the required resources (literature, </w:t>
      </w:r>
      <w:r>
        <w:rPr>
          <w:rFonts w:ascii="Calibri" w:eastAsia="Calibri" w:hAnsi="Calibri" w:cs="Times New Roman"/>
          <w:i/>
          <w:iCs/>
          <w:sz w:val="24"/>
          <w:u w:val="single"/>
        </w:rPr>
        <w:t>persons</w:t>
      </w:r>
      <w:r>
        <w:rPr>
          <w:rFonts w:ascii="Calibri" w:eastAsia="Calibri" w:hAnsi="Calibri" w:cs="Times New Roman"/>
          <w:sz w:val="24"/>
        </w:rPr>
        <w:t>, analy</w:t>
      </w:r>
      <w:r w:rsidR="00BE6CA5">
        <w:rPr>
          <w:rFonts w:ascii="Calibri" w:eastAsia="Calibri" w:hAnsi="Calibri" w:cs="Times New Roman"/>
          <w:sz w:val="24"/>
        </w:rPr>
        <w:t>tical</w:t>
      </w:r>
      <w:r>
        <w:rPr>
          <w:rFonts w:ascii="Calibri" w:eastAsia="Calibri" w:hAnsi="Calibri" w:cs="Times New Roman"/>
          <w:sz w:val="24"/>
        </w:rPr>
        <w:t xml:space="preserve"> tools, data, etc.). By means of </w:t>
      </w:r>
      <w:r>
        <w:rPr>
          <w:rFonts w:ascii="Calibri" w:eastAsia="Calibri" w:hAnsi="Calibri" w:cs="Times New Roman"/>
          <w:i/>
          <w:iCs/>
          <w:sz w:val="24"/>
          <w:u w:val="single"/>
        </w:rPr>
        <w:t>a structural plan</w:t>
      </w:r>
      <w:r>
        <w:rPr>
          <w:rFonts w:ascii="Calibri" w:eastAsia="Calibri" w:hAnsi="Calibri" w:cs="Times New Roman"/>
          <w:sz w:val="24"/>
        </w:rPr>
        <w:t>, the analy</w:t>
      </w:r>
      <w:r w:rsidR="008A7BF3">
        <w:rPr>
          <w:rFonts w:ascii="Calibri" w:eastAsia="Calibri" w:hAnsi="Calibri" w:cs="Times New Roman"/>
          <w:sz w:val="24"/>
        </w:rPr>
        <w:t>tical</w:t>
      </w:r>
      <w:r>
        <w:rPr>
          <w:rFonts w:ascii="Calibri" w:eastAsia="Calibri" w:hAnsi="Calibri" w:cs="Times New Roman"/>
          <w:sz w:val="24"/>
        </w:rPr>
        <w:t xml:space="preserve"> process is divided into </w:t>
      </w:r>
      <w:r>
        <w:rPr>
          <w:rFonts w:ascii="Calibri" w:eastAsia="Calibri" w:hAnsi="Calibri" w:cs="Times New Roman"/>
          <w:i/>
          <w:iCs/>
          <w:sz w:val="24"/>
          <w:u w:val="single"/>
        </w:rPr>
        <w:t>analy</w:t>
      </w:r>
      <w:r w:rsidR="00BE6CA5">
        <w:rPr>
          <w:rFonts w:ascii="Calibri" w:eastAsia="Calibri" w:hAnsi="Calibri" w:cs="Times New Roman"/>
          <w:i/>
          <w:iCs/>
          <w:sz w:val="24"/>
          <w:u w:val="single"/>
        </w:rPr>
        <w:t>tical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phases</w:t>
      </w:r>
      <w:r>
        <w:rPr>
          <w:rFonts w:ascii="Calibri" w:eastAsia="Calibri" w:hAnsi="Calibri" w:cs="Times New Roman"/>
          <w:sz w:val="24"/>
        </w:rPr>
        <w:t xml:space="preserve"> and work packages.</w:t>
      </w:r>
    </w:p>
    <w:p w14:paraId="5D0460DB" w14:textId="77777777" w:rsidR="00B41FCC" w:rsidRPr="001F1BDA" w:rsidRDefault="00B41FCC" w:rsidP="00B41FCC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GB"/>
        </w:rPr>
      </w:pPr>
    </w:p>
    <w:p w14:paraId="0C04AADF" w14:textId="77777777" w:rsidR="00614FA5" w:rsidRDefault="00D633D0">
      <w:pPr>
        <w:keepNext/>
        <w:keepLines/>
        <w:spacing w:before="40" w:after="0"/>
        <w:outlineLvl w:val="1"/>
        <w:rPr>
          <w:rFonts w:eastAsia="MS Gothic" w:cs="Times New Roman"/>
          <w:bCs/>
          <w:color w:val="009394"/>
          <w:sz w:val="28"/>
          <w:szCs w:val="26"/>
          <w:lang w:val="de-DE"/>
        </w:rPr>
      </w:pPr>
      <w:r>
        <w:rPr>
          <w:rFonts w:eastAsia="MS Gothic" w:cs="Times New Roman"/>
          <w:bCs/>
          <w:color w:val="009394"/>
          <w:sz w:val="28"/>
          <w:szCs w:val="26"/>
        </w:rPr>
        <w:t xml:space="preserve">4.3. </w:t>
      </w:r>
    </w:p>
    <w:p w14:paraId="2A1BE369" w14:textId="0A27F1F3" w:rsidR="00614FA5" w:rsidRPr="001F1BDA" w:rsidRDefault="007B5D41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Check</w:t>
      </w:r>
      <w:r w:rsidR="00866BDA">
        <w:rPr>
          <w:rFonts w:ascii="Calibri" w:eastAsia="Calibri" w:hAnsi="Calibri" w:cs="Times New Roman"/>
          <w:sz w:val="24"/>
        </w:rPr>
        <w:t xml:space="preserve"> </w:t>
      </w:r>
      <w:r w:rsidR="00FB5B0D">
        <w:rPr>
          <w:rFonts w:ascii="Calibri" w:eastAsia="Calibri" w:hAnsi="Calibri" w:cs="Times New Roman"/>
          <w:sz w:val="24"/>
        </w:rPr>
        <w:t>all correct statements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0AF0080B" w14:textId="3979AD2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The analy</w:t>
      </w:r>
      <w:r w:rsidR="00D23ADA">
        <w:rPr>
          <w:rFonts w:ascii="Calibri" w:eastAsia="Calibri" w:hAnsi="Calibri" w:cs="Times New Roman"/>
          <w:i/>
          <w:iCs/>
          <w:sz w:val="24"/>
          <w:u w:val="single"/>
        </w:rPr>
        <w:t>tical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strategy includes considerations </w:t>
      </w:r>
      <w:r w:rsidR="00F6532F">
        <w:rPr>
          <w:rFonts w:ascii="Calibri" w:eastAsia="Calibri" w:hAnsi="Calibri" w:cs="Times New Roman"/>
          <w:i/>
          <w:iCs/>
          <w:sz w:val="24"/>
          <w:u w:val="single"/>
        </w:rPr>
        <w:t xml:space="preserve">about 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form and function of the analysis. </w:t>
      </w:r>
    </w:p>
    <w:p w14:paraId="357139C1" w14:textId="0BF47BA6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The analytical design refers to the selection and design of analytical methods.</w:t>
      </w:r>
      <w:r>
        <w:rPr>
          <w:rFonts w:ascii="Calibri" w:eastAsia="Calibri" w:hAnsi="Calibri" w:cs="Times New Roman"/>
          <w:sz w:val="24"/>
        </w:rPr>
        <w:t xml:space="preserve"> </w:t>
      </w:r>
    </w:p>
    <w:p w14:paraId="53C17DF3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Operationalization is the process of data collection. </w:t>
      </w:r>
    </w:p>
    <w:p w14:paraId="4109AF24" w14:textId="77777777" w:rsidR="00B41FCC" w:rsidRPr="001F1BDA" w:rsidRDefault="00B41FCC" w:rsidP="00B41FCC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2B90C614" w14:textId="3D3857E9" w:rsidR="00614FA5" w:rsidRPr="001F1BDA" w:rsidRDefault="00540C05">
      <w:pPr>
        <w:numPr>
          <w:ilvl w:val="0"/>
          <w:numId w:val="22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6C0BCA79" w14:textId="35915FDC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Operationalization</w:t>
      </w:r>
      <w:r>
        <w:rPr>
          <w:rFonts w:ascii="Calibri" w:eastAsia="Calibri" w:hAnsi="Calibri" w:cs="Times New Roman"/>
          <w:sz w:val="24"/>
        </w:rPr>
        <w:t xml:space="preserve"> involves making key </w:t>
      </w:r>
      <w:r w:rsidR="00D23ADA">
        <w:rPr>
          <w:rFonts w:ascii="Calibri" w:eastAsia="Calibri" w:hAnsi="Calibri" w:cs="Times New Roman"/>
          <w:sz w:val="24"/>
        </w:rPr>
        <w:t>concepts</w:t>
      </w:r>
      <w:r w:rsidR="00540C05">
        <w:rPr>
          <w:rFonts w:ascii="Calibri" w:eastAsia="Calibri" w:hAnsi="Calibri" w:cs="Times New Roman"/>
          <w:sz w:val="24"/>
        </w:rPr>
        <w:t xml:space="preserve"> available</w:t>
      </w:r>
      <w:r>
        <w:rPr>
          <w:rFonts w:ascii="Calibri" w:eastAsia="Calibri" w:hAnsi="Calibri" w:cs="Times New Roman"/>
          <w:sz w:val="24"/>
        </w:rPr>
        <w:t xml:space="preserve"> from the analy</w:t>
      </w:r>
      <w:r w:rsidR="00D23ADA">
        <w:rPr>
          <w:rFonts w:ascii="Calibri" w:eastAsia="Calibri" w:hAnsi="Calibri" w:cs="Times New Roman"/>
          <w:sz w:val="24"/>
        </w:rPr>
        <w:t>tical</w:t>
      </w:r>
      <w:r>
        <w:rPr>
          <w:rFonts w:ascii="Calibri" w:eastAsia="Calibri" w:hAnsi="Calibri" w:cs="Times New Roman"/>
          <w:sz w:val="24"/>
        </w:rPr>
        <w:t xml:space="preserve"> question for data collection.</w:t>
      </w:r>
    </w:p>
    <w:p w14:paraId="1B6382AA" w14:textId="76F4EE65" w:rsidR="00614FA5" w:rsidRPr="004005FE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For the selection and design of methods,</w:t>
      </w:r>
      <w:r w:rsidR="00D23ADA">
        <w:rPr>
          <w:rFonts w:ascii="Calibri" w:eastAsia="Calibri" w:hAnsi="Calibri" w:cs="Times New Roman"/>
          <w:sz w:val="24"/>
        </w:rPr>
        <w:t xml:space="preserve"> the following aspects </w:t>
      </w:r>
      <w:r w:rsidR="00075EF6">
        <w:rPr>
          <w:rFonts w:ascii="Calibri" w:eastAsia="Calibri" w:hAnsi="Calibri" w:cs="Times New Roman"/>
          <w:sz w:val="24"/>
        </w:rPr>
        <w:t>play a decisive role</w:t>
      </w:r>
      <w:r w:rsidR="006C31DF">
        <w:rPr>
          <w:rFonts w:ascii="Calibri" w:eastAsia="Calibri" w:hAnsi="Calibri" w:cs="Times New Roman"/>
          <w:sz w:val="24"/>
        </w:rPr>
        <w:t>:</w:t>
      </w:r>
      <w:r>
        <w:rPr>
          <w:rFonts w:ascii="Calibri" w:eastAsia="Calibri" w:hAnsi="Calibri" w:cs="Times New Roman"/>
          <w:sz w:val="24"/>
        </w:rPr>
        <w:t xml:space="preserve"> </w:t>
      </w:r>
      <w:r w:rsidR="00540C05">
        <w:rPr>
          <w:rFonts w:ascii="Calibri" w:eastAsia="Calibri" w:hAnsi="Calibri" w:cs="Times New Roman"/>
          <w:sz w:val="24"/>
        </w:rPr>
        <w:t>firstly,</w:t>
      </w:r>
      <w:r>
        <w:rPr>
          <w:rFonts w:ascii="Calibri" w:eastAsia="Calibri" w:hAnsi="Calibri" w:cs="Times New Roman"/>
          <w:sz w:val="24"/>
        </w:rPr>
        <w:t xml:space="preserve"> 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>analysis level,</w:t>
      </w:r>
      <w:r>
        <w:rPr>
          <w:rFonts w:ascii="Calibri" w:eastAsia="Calibri" w:hAnsi="Calibri" w:cs="Times New Roman"/>
          <w:sz w:val="24"/>
        </w:rPr>
        <w:t xml:space="preserve"> </w:t>
      </w:r>
      <w:r w:rsidR="00540C05">
        <w:rPr>
          <w:rFonts w:ascii="Calibri" w:eastAsia="Calibri" w:hAnsi="Calibri" w:cs="Times New Roman"/>
          <w:sz w:val="24"/>
        </w:rPr>
        <w:t>i.e.,</w:t>
      </w:r>
      <w:r>
        <w:rPr>
          <w:rFonts w:ascii="Calibri" w:eastAsia="Calibri" w:hAnsi="Calibri" w:cs="Times New Roman"/>
          <w:sz w:val="24"/>
        </w:rPr>
        <w:t xml:space="preserve"> individual parts of the organization or the organization as a whole</w:t>
      </w:r>
      <w:r w:rsidR="00194B95">
        <w:rPr>
          <w:rFonts w:ascii="Calibri" w:eastAsia="Calibri" w:hAnsi="Calibri" w:cs="Times New Roman"/>
          <w:sz w:val="24"/>
        </w:rPr>
        <w:t>;</w:t>
      </w:r>
      <w:r>
        <w:rPr>
          <w:rFonts w:ascii="Calibri" w:eastAsia="Calibri" w:hAnsi="Calibri" w:cs="Times New Roman"/>
          <w:sz w:val="24"/>
        </w:rPr>
        <w:t xml:space="preserve"> secondly</w:t>
      </w:r>
      <w:r w:rsidR="00194B95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lastRenderedPageBreak/>
        <w:t xml:space="preserve">the </w:t>
      </w:r>
      <w:r w:rsidRPr="00C91479">
        <w:rPr>
          <w:rFonts w:ascii="Calibri" w:eastAsia="Calibri" w:hAnsi="Calibri" w:cs="Times New Roman"/>
          <w:i/>
          <w:iCs/>
          <w:sz w:val="24"/>
          <w:u w:val="single"/>
        </w:rPr>
        <w:t>object</w:t>
      </w:r>
      <w:r w:rsidRPr="00C91479">
        <w:rPr>
          <w:rFonts w:ascii="Calibri" w:eastAsia="Calibri" w:hAnsi="Calibri" w:cs="Times New Roman"/>
          <w:sz w:val="24"/>
          <w:u w:val="single"/>
        </w:rPr>
        <w:t xml:space="preserve"> </w:t>
      </w:r>
      <w:r w:rsidRPr="00C91479">
        <w:rPr>
          <w:rFonts w:ascii="Calibri" w:eastAsia="Calibri" w:hAnsi="Calibri" w:cs="Times New Roman"/>
          <w:i/>
          <w:iCs/>
          <w:sz w:val="24"/>
          <w:u w:val="single"/>
        </w:rPr>
        <w:t>of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analysis,</w:t>
      </w:r>
      <w:r>
        <w:rPr>
          <w:rFonts w:ascii="Calibri" w:eastAsia="Calibri" w:hAnsi="Calibri" w:cs="Times New Roman"/>
          <w:sz w:val="24"/>
        </w:rPr>
        <w:t xml:space="preserve"> i.e.</w:t>
      </w:r>
      <w:r w:rsidR="00540C05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specific or general aspects of the organization such as the </w:t>
      </w:r>
      <w:r w:rsidR="00445382">
        <w:rPr>
          <w:rFonts w:ascii="Calibri" w:eastAsia="Calibri" w:hAnsi="Calibri" w:cs="Times New Roman"/>
          <w:sz w:val="24"/>
        </w:rPr>
        <w:t xml:space="preserve">state </w:t>
      </w:r>
      <w:r>
        <w:rPr>
          <w:rFonts w:ascii="Calibri" w:eastAsia="Calibri" w:hAnsi="Calibri" w:cs="Times New Roman"/>
          <w:sz w:val="24"/>
        </w:rPr>
        <w:t>of the employees</w:t>
      </w:r>
      <w:r w:rsidR="001420C6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or </w:t>
      </w:r>
      <w:r w:rsidR="001420C6">
        <w:rPr>
          <w:rFonts w:ascii="Calibri" w:eastAsia="Calibri" w:hAnsi="Calibri" w:cs="Times New Roman"/>
          <w:sz w:val="24"/>
        </w:rPr>
        <w:t xml:space="preserve">the </w:t>
      </w:r>
      <w:r>
        <w:rPr>
          <w:rFonts w:ascii="Calibri" w:eastAsia="Calibri" w:hAnsi="Calibri" w:cs="Times New Roman"/>
          <w:sz w:val="24"/>
        </w:rPr>
        <w:t>organizational culture</w:t>
      </w:r>
      <w:r w:rsidR="001420C6">
        <w:rPr>
          <w:rFonts w:ascii="Calibri" w:eastAsia="Calibri" w:hAnsi="Calibri" w:cs="Times New Roman"/>
          <w:sz w:val="24"/>
        </w:rPr>
        <w:t>;</w:t>
      </w:r>
      <w:r>
        <w:rPr>
          <w:rFonts w:ascii="Calibri" w:eastAsia="Calibri" w:hAnsi="Calibri" w:cs="Times New Roman"/>
          <w:sz w:val="24"/>
        </w:rPr>
        <w:t xml:space="preserve"> and thirdly 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>environment</w:t>
      </w:r>
      <w:r w:rsidR="001420C6">
        <w:rPr>
          <w:rFonts w:ascii="Calibri" w:eastAsia="Calibri" w:hAnsi="Calibri" w:cs="Times New Roman"/>
          <w:i/>
          <w:iCs/>
          <w:sz w:val="24"/>
          <w:u w:val="single"/>
        </w:rPr>
        <w:t xml:space="preserve"> for the analysis</w:t>
      </w:r>
      <w:r>
        <w:rPr>
          <w:rFonts w:ascii="Calibri" w:eastAsia="Calibri" w:hAnsi="Calibri" w:cs="Times New Roman"/>
          <w:sz w:val="24"/>
        </w:rPr>
        <w:t xml:space="preserve">, </w:t>
      </w:r>
      <w:r w:rsidR="00445382">
        <w:rPr>
          <w:rFonts w:ascii="Calibri" w:eastAsia="Calibri" w:hAnsi="Calibri" w:cs="Times New Roman"/>
          <w:sz w:val="24"/>
        </w:rPr>
        <w:t>i.e.,</w:t>
      </w:r>
      <w:r>
        <w:rPr>
          <w:rFonts w:ascii="Calibri" w:eastAsia="Calibri" w:hAnsi="Calibri" w:cs="Times New Roman"/>
          <w:sz w:val="24"/>
        </w:rPr>
        <w:t xml:space="preserve"> how easily information/</w:t>
      </w:r>
      <w:r w:rsidR="00445382">
        <w:rPr>
          <w:rFonts w:ascii="Calibri" w:eastAsia="Calibri" w:hAnsi="Calibri" w:cs="Times New Roman"/>
          <w:sz w:val="24"/>
        </w:rPr>
        <w:t xml:space="preserve">sources </w:t>
      </w:r>
      <w:r>
        <w:rPr>
          <w:rFonts w:ascii="Calibri" w:eastAsia="Calibri" w:hAnsi="Calibri" w:cs="Times New Roman"/>
          <w:sz w:val="24"/>
        </w:rPr>
        <w:t>are accessible.</w:t>
      </w:r>
    </w:p>
    <w:p w14:paraId="53986D3A" w14:textId="77777777" w:rsidR="00B41FCC" w:rsidRPr="004005FE" w:rsidRDefault="00B41FCC" w:rsidP="00B41FCC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19A33020" w14:textId="77777777" w:rsidR="00614FA5" w:rsidRDefault="00D633D0">
      <w:pPr>
        <w:keepNext/>
        <w:keepLines/>
        <w:spacing w:before="40" w:after="0"/>
        <w:outlineLvl w:val="1"/>
        <w:rPr>
          <w:rFonts w:eastAsia="MS Gothic" w:cs="Times New Roman"/>
          <w:bCs/>
          <w:color w:val="009394"/>
          <w:sz w:val="28"/>
          <w:szCs w:val="26"/>
          <w:lang w:val="de-DE"/>
        </w:rPr>
      </w:pPr>
      <w:r>
        <w:rPr>
          <w:rFonts w:eastAsia="MS Gothic" w:cs="Times New Roman"/>
          <w:bCs/>
          <w:color w:val="009394"/>
          <w:sz w:val="28"/>
          <w:szCs w:val="26"/>
        </w:rPr>
        <w:t xml:space="preserve">4.4. </w:t>
      </w:r>
    </w:p>
    <w:p w14:paraId="2479FE3D" w14:textId="6C86E5CD" w:rsidR="00614FA5" w:rsidRPr="001F1BDA" w:rsidRDefault="00417603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Check</w:t>
      </w:r>
      <w:r w:rsidR="00866BDA">
        <w:rPr>
          <w:rFonts w:ascii="Calibri" w:eastAsia="Calibri" w:hAnsi="Calibri" w:cs="Times New Roman"/>
          <w:sz w:val="24"/>
        </w:rPr>
        <w:t xml:space="preserve"> </w:t>
      </w:r>
      <w:r w:rsidR="00FB5B0D">
        <w:rPr>
          <w:rFonts w:ascii="Calibri" w:eastAsia="Calibri" w:hAnsi="Calibri" w:cs="Times New Roman"/>
          <w:sz w:val="24"/>
        </w:rPr>
        <w:t>all correct statements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771B2FFE" w14:textId="1AB03915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</w:t>
      </w:r>
      <w:r w:rsidR="004063DE">
        <w:rPr>
          <w:rFonts w:ascii="Calibri" w:eastAsia="Calibri" w:hAnsi="Calibri" w:cs="Times New Roman"/>
          <w:i/>
          <w:iCs/>
          <w:sz w:val="24"/>
          <w:u w:val="single"/>
        </w:rPr>
        <w:t xml:space="preserve">survey 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method is suitable </w:t>
      </w:r>
      <w:r w:rsidR="00395561">
        <w:rPr>
          <w:rFonts w:ascii="Calibri" w:eastAsia="Calibri" w:hAnsi="Calibri" w:cs="Times New Roman"/>
          <w:i/>
          <w:iCs/>
          <w:sz w:val="24"/>
          <w:u w:val="single"/>
        </w:rPr>
        <w:t xml:space="preserve">for </w:t>
      </w:r>
      <w:r w:rsidR="007F327D">
        <w:rPr>
          <w:rFonts w:ascii="Calibri" w:eastAsia="Calibri" w:hAnsi="Calibri" w:cs="Times New Roman"/>
          <w:i/>
          <w:iCs/>
          <w:sz w:val="24"/>
          <w:u w:val="single"/>
        </w:rPr>
        <w:t>gathering</w:t>
      </w:r>
      <w:r w:rsidR="004063DE">
        <w:rPr>
          <w:rFonts w:ascii="Calibri" w:eastAsia="Calibri" w:hAnsi="Calibri" w:cs="Times New Roman"/>
          <w:i/>
          <w:iCs/>
          <w:sz w:val="24"/>
          <w:u w:val="single"/>
        </w:rPr>
        <w:t xml:space="preserve"> people’s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opinions and </w:t>
      </w:r>
      <w:r w:rsidR="00395561">
        <w:rPr>
          <w:rFonts w:ascii="Calibri" w:eastAsia="Calibri" w:hAnsi="Calibri" w:cs="Times New Roman"/>
          <w:i/>
          <w:iCs/>
          <w:sz w:val="24"/>
          <w:u w:val="single"/>
        </w:rPr>
        <w:t>assessments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. </w:t>
      </w:r>
    </w:p>
    <w:p w14:paraId="690D0833" w14:textId="758AA99A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 </w:t>
      </w:r>
      <w:r w:rsidR="00395561">
        <w:rPr>
          <w:rFonts w:ascii="Calibri" w:eastAsia="Calibri" w:hAnsi="Calibri" w:cs="Times New Roman"/>
          <w:sz w:val="24"/>
        </w:rPr>
        <w:t xml:space="preserve">observation </w:t>
      </w:r>
      <w:r>
        <w:rPr>
          <w:rFonts w:ascii="Calibri" w:eastAsia="Calibri" w:hAnsi="Calibri" w:cs="Times New Roman"/>
          <w:sz w:val="24"/>
        </w:rPr>
        <w:t xml:space="preserve">method is equivalent to the control of activities. </w:t>
      </w:r>
    </w:p>
    <w:p w14:paraId="34008025" w14:textId="0E9EDD06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 </w:t>
      </w:r>
      <w:r w:rsidR="00617DD1">
        <w:rPr>
          <w:rFonts w:ascii="Calibri" w:eastAsia="Calibri" w:hAnsi="Calibri" w:cs="Times New Roman"/>
          <w:sz w:val="24"/>
        </w:rPr>
        <w:t xml:space="preserve">survey </w:t>
      </w:r>
      <w:r>
        <w:rPr>
          <w:rFonts w:ascii="Calibri" w:eastAsia="Calibri" w:hAnsi="Calibri" w:cs="Times New Roman"/>
          <w:sz w:val="24"/>
        </w:rPr>
        <w:t xml:space="preserve">method is </w:t>
      </w:r>
      <w:r w:rsidR="00617DD1" w:rsidRPr="00617DD1">
        <w:rPr>
          <w:rFonts w:ascii="Calibri" w:eastAsia="Calibri" w:hAnsi="Calibri" w:cs="Times New Roman"/>
          <w:sz w:val="24"/>
        </w:rPr>
        <w:t xml:space="preserve">suitable </w:t>
      </w:r>
      <w:r w:rsidR="007F327D">
        <w:rPr>
          <w:rFonts w:ascii="Calibri" w:eastAsia="Calibri" w:hAnsi="Calibri" w:cs="Times New Roman"/>
          <w:sz w:val="24"/>
        </w:rPr>
        <w:t xml:space="preserve">for gathering data on </w:t>
      </w:r>
      <w:r w:rsidR="00617DD1" w:rsidRPr="00617DD1">
        <w:rPr>
          <w:rFonts w:ascii="Calibri" w:eastAsia="Calibri" w:hAnsi="Calibri" w:cs="Times New Roman"/>
          <w:sz w:val="24"/>
        </w:rPr>
        <w:t xml:space="preserve">people’s </w:t>
      </w:r>
      <w:r>
        <w:rPr>
          <w:rFonts w:ascii="Calibri" w:eastAsia="Calibri" w:hAnsi="Calibri" w:cs="Times New Roman"/>
          <w:sz w:val="24"/>
        </w:rPr>
        <w:t xml:space="preserve">behavior. </w:t>
      </w:r>
    </w:p>
    <w:p w14:paraId="1240C956" w14:textId="7F91F469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method of content analysis </w:t>
      </w:r>
      <w:r w:rsidR="00E4683D">
        <w:rPr>
          <w:rFonts w:ascii="Calibri" w:eastAsia="Calibri" w:hAnsi="Calibri" w:cs="Times New Roman"/>
          <w:i/>
          <w:iCs/>
          <w:sz w:val="24"/>
          <w:u w:val="single"/>
        </w:rPr>
        <w:t>examine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both </w:t>
      </w:r>
      <w:r w:rsidR="00617DD1">
        <w:rPr>
          <w:rFonts w:ascii="Calibri" w:eastAsia="Calibri" w:hAnsi="Calibri" w:cs="Times New Roman"/>
          <w:i/>
          <w:iCs/>
          <w:sz w:val="24"/>
          <w:u w:val="single"/>
        </w:rPr>
        <w:t xml:space="preserve">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linguistic and </w:t>
      </w:r>
      <w:r w:rsidR="00617DD1">
        <w:rPr>
          <w:rFonts w:ascii="Calibri" w:eastAsia="Calibri" w:hAnsi="Calibri" w:cs="Times New Roman"/>
          <w:i/>
          <w:iCs/>
          <w:sz w:val="24"/>
          <w:u w:val="single"/>
        </w:rPr>
        <w:t xml:space="preserve">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>visual communication content of texts, films or images.</w:t>
      </w:r>
    </w:p>
    <w:p w14:paraId="5A789D11" w14:textId="77777777" w:rsidR="00B41FCC" w:rsidRPr="001F1BDA" w:rsidRDefault="00B41FCC" w:rsidP="00B41FCC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602E7130" w14:textId="1D5A5A0E" w:rsidR="00614FA5" w:rsidRPr="001F1BDA" w:rsidRDefault="002A63D6">
      <w:pPr>
        <w:numPr>
          <w:ilvl w:val="0"/>
          <w:numId w:val="23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70B91A5F" w14:textId="55DBD3DA" w:rsidR="00614FA5" w:rsidRPr="001F1BDA" w:rsidRDefault="00D12265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 conventional </w:t>
      </w:r>
      <w:r w:rsidR="005C7BB4">
        <w:rPr>
          <w:rFonts w:ascii="Calibri" w:eastAsia="Calibri" w:hAnsi="Calibri" w:cs="Times New Roman"/>
          <w:sz w:val="24"/>
        </w:rPr>
        <w:t>survey</w:t>
      </w:r>
      <w:r w:rsidR="00D633D0">
        <w:rPr>
          <w:rFonts w:ascii="Calibri" w:eastAsia="Calibri" w:hAnsi="Calibri" w:cs="Times New Roman"/>
          <w:sz w:val="24"/>
        </w:rPr>
        <w:t xml:space="preserve"> methods </w:t>
      </w:r>
      <w:r>
        <w:rPr>
          <w:rFonts w:ascii="Calibri" w:eastAsia="Calibri" w:hAnsi="Calibri" w:cs="Times New Roman"/>
          <w:sz w:val="24"/>
        </w:rPr>
        <w:t xml:space="preserve">for </w:t>
      </w:r>
      <w:r w:rsidR="00D633D0">
        <w:rPr>
          <w:rFonts w:ascii="Calibri" w:eastAsia="Calibri" w:hAnsi="Calibri" w:cs="Times New Roman"/>
          <w:sz w:val="24"/>
        </w:rPr>
        <w:t xml:space="preserve">organizational analysis are </w:t>
      </w:r>
      <w:r w:rsidR="005C7BB4">
        <w:rPr>
          <w:rFonts w:ascii="Calibri" w:eastAsia="Calibri" w:hAnsi="Calibri" w:cs="Times New Roman"/>
          <w:i/>
          <w:iCs/>
          <w:sz w:val="24"/>
          <w:u w:val="single"/>
        </w:rPr>
        <w:t>interviews</w:t>
      </w:r>
      <w:r w:rsidR="00D633D0">
        <w:rPr>
          <w:rFonts w:ascii="Calibri" w:eastAsia="Calibri" w:hAnsi="Calibri" w:cs="Times New Roman"/>
          <w:sz w:val="24"/>
        </w:rPr>
        <w:t xml:space="preserve">, 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>observation</w:t>
      </w:r>
      <w:r w:rsidR="00D633D0">
        <w:rPr>
          <w:rFonts w:ascii="Calibri" w:eastAsia="Calibri" w:hAnsi="Calibri" w:cs="Times New Roman"/>
          <w:sz w:val="24"/>
        </w:rPr>
        <w:t xml:space="preserve"> and 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>content analysis</w:t>
      </w:r>
      <w:r w:rsidR="00D633D0">
        <w:rPr>
          <w:rFonts w:ascii="Calibri" w:eastAsia="Calibri" w:hAnsi="Calibri" w:cs="Times New Roman"/>
          <w:sz w:val="24"/>
        </w:rPr>
        <w:t xml:space="preserve"> of documents.</w:t>
      </w:r>
    </w:p>
    <w:p w14:paraId="0835A9D9" w14:textId="72CDBE32" w:rsidR="00614FA5" w:rsidRPr="001F1BDA" w:rsidRDefault="00B86C4A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Interviews</w:t>
      </w:r>
      <w:r w:rsidR="00D633D0">
        <w:rPr>
          <w:rFonts w:ascii="Calibri" w:eastAsia="Calibri" w:hAnsi="Calibri" w:cs="Times New Roman"/>
          <w:sz w:val="24"/>
        </w:rPr>
        <w:t xml:space="preserve"> are a form of communication between a person asking </w:t>
      </w:r>
      <w:r w:rsidR="009C0A3F">
        <w:rPr>
          <w:rFonts w:ascii="Calibri" w:eastAsia="Calibri" w:hAnsi="Calibri" w:cs="Times New Roman"/>
          <w:sz w:val="24"/>
        </w:rPr>
        <w:t xml:space="preserve">questions </w:t>
      </w:r>
      <w:r w:rsidR="00D633D0">
        <w:rPr>
          <w:rFonts w:ascii="Calibri" w:eastAsia="Calibri" w:hAnsi="Calibri" w:cs="Times New Roman"/>
          <w:sz w:val="24"/>
        </w:rPr>
        <w:t>and a</w:t>
      </w:r>
      <w:r w:rsidR="009C0A3F">
        <w:rPr>
          <w:rFonts w:ascii="Calibri" w:eastAsia="Calibri" w:hAnsi="Calibri" w:cs="Times New Roman"/>
          <w:sz w:val="24"/>
        </w:rPr>
        <w:t>nother</w:t>
      </w:r>
      <w:r w:rsidR="00F8005A">
        <w:rPr>
          <w:rFonts w:ascii="Calibri" w:eastAsia="Calibri" w:hAnsi="Calibri" w:cs="Times New Roman"/>
          <w:sz w:val="24"/>
        </w:rPr>
        <w:t xml:space="preserve"> </w:t>
      </w:r>
      <w:r w:rsidR="009C0A3F">
        <w:rPr>
          <w:rFonts w:ascii="Calibri" w:eastAsia="Calibri" w:hAnsi="Calibri" w:cs="Times New Roman"/>
          <w:sz w:val="24"/>
        </w:rPr>
        <w:t>answering them</w:t>
      </w:r>
      <w:r w:rsidR="00D633D0">
        <w:rPr>
          <w:rFonts w:ascii="Calibri" w:eastAsia="Calibri" w:hAnsi="Calibri" w:cs="Times New Roman"/>
          <w:sz w:val="24"/>
        </w:rPr>
        <w:t xml:space="preserve">. </w:t>
      </w:r>
      <w:r w:rsidR="00F8005A">
        <w:rPr>
          <w:rFonts w:ascii="Calibri" w:eastAsia="Calibri" w:hAnsi="Calibri" w:cs="Times New Roman"/>
          <w:sz w:val="24"/>
        </w:rPr>
        <w:t>In this context, c</w:t>
      </w:r>
      <w:r w:rsidR="00D633D0">
        <w:rPr>
          <w:rFonts w:ascii="Calibri" w:eastAsia="Calibri" w:hAnsi="Calibri" w:cs="Times New Roman"/>
          <w:sz w:val="24"/>
        </w:rPr>
        <w:t xml:space="preserve">ommunication is characterized by </w:t>
      </w:r>
      <w:r w:rsidR="00D633D0">
        <w:rPr>
          <w:rFonts w:ascii="Calibri" w:eastAsia="Calibri" w:hAnsi="Calibri" w:cs="Times New Roman"/>
          <w:i/>
          <w:iCs/>
          <w:sz w:val="24"/>
          <w:u w:val="single"/>
        </w:rPr>
        <w:t>expectation</w:t>
      </w:r>
      <w:r w:rsidR="00F8005A">
        <w:rPr>
          <w:rFonts w:ascii="Calibri" w:eastAsia="Calibri" w:hAnsi="Calibri" w:cs="Times New Roman"/>
          <w:i/>
          <w:iCs/>
          <w:sz w:val="24"/>
          <w:u w:val="single"/>
        </w:rPr>
        <w:t>s</w:t>
      </w:r>
      <w:r w:rsidR="00D633D0">
        <w:rPr>
          <w:rFonts w:ascii="Calibri" w:eastAsia="Calibri" w:hAnsi="Calibri" w:cs="Times New Roman"/>
          <w:sz w:val="24"/>
        </w:rPr>
        <w:t xml:space="preserve"> and </w:t>
      </w:r>
      <w:r w:rsidR="002C4A07">
        <w:rPr>
          <w:rFonts w:ascii="Calibri" w:eastAsia="Calibri" w:hAnsi="Calibri" w:cs="Times New Roman"/>
          <w:i/>
          <w:iCs/>
          <w:sz w:val="24"/>
          <w:u w:val="single"/>
        </w:rPr>
        <w:t>presuppositions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0DC19CB6" w14:textId="77777777" w:rsidR="00B41FCC" w:rsidRPr="001F1BDA" w:rsidRDefault="00B41FCC" w:rsidP="00B41FCC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GB"/>
        </w:rPr>
      </w:pPr>
    </w:p>
    <w:p w14:paraId="57A5B268" w14:textId="77777777" w:rsidR="00614FA5" w:rsidRDefault="00D633D0">
      <w:pPr>
        <w:keepNext/>
        <w:keepLines/>
        <w:spacing w:before="40" w:after="0"/>
        <w:outlineLvl w:val="1"/>
        <w:rPr>
          <w:rFonts w:eastAsia="MS Gothic" w:cs="Times New Roman"/>
          <w:bCs/>
          <w:color w:val="009394"/>
          <w:sz w:val="28"/>
          <w:szCs w:val="26"/>
          <w:lang w:val="de-DE"/>
        </w:rPr>
      </w:pPr>
      <w:r>
        <w:rPr>
          <w:rFonts w:eastAsia="MS Gothic" w:cs="Times New Roman"/>
          <w:bCs/>
          <w:color w:val="009394"/>
          <w:sz w:val="28"/>
          <w:szCs w:val="26"/>
        </w:rPr>
        <w:t xml:space="preserve">4.5. </w:t>
      </w:r>
    </w:p>
    <w:p w14:paraId="0ABA13C8" w14:textId="435966A1" w:rsidR="00614FA5" w:rsidRPr="001F1BDA" w:rsidRDefault="00A026A9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Check</w:t>
      </w:r>
      <w:r w:rsidR="00866BDA">
        <w:rPr>
          <w:rFonts w:ascii="Calibri" w:eastAsia="Calibri" w:hAnsi="Calibri" w:cs="Times New Roman"/>
          <w:sz w:val="24"/>
        </w:rPr>
        <w:t xml:space="preserve"> </w:t>
      </w:r>
      <w:r w:rsidR="00FB5B0D">
        <w:rPr>
          <w:rFonts w:ascii="Calibri" w:eastAsia="Calibri" w:hAnsi="Calibri" w:cs="Times New Roman"/>
          <w:sz w:val="24"/>
        </w:rPr>
        <w:t>all correct statements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1F958486" w14:textId="770F395C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preparation of a survey plan is part of the preparation </w:t>
      </w:r>
      <w:r w:rsidR="00F5552C">
        <w:rPr>
          <w:rFonts w:ascii="Calibri" w:eastAsia="Calibri" w:hAnsi="Calibri" w:cs="Times New Roman"/>
          <w:i/>
          <w:iCs/>
          <w:sz w:val="24"/>
          <w:u w:val="single"/>
        </w:rPr>
        <w:t>for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data collection. </w:t>
      </w:r>
    </w:p>
    <w:p w14:paraId="4609CA3E" w14:textId="651A3AE3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pretest serves to </w:t>
      </w:r>
      <w:r w:rsidR="00026FA4">
        <w:rPr>
          <w:rFonts w:ascii="Calibri" w:eastAsia="Calibri" w:hAnsi="Calibri" w:cs="Times New Roman"/>
          <w:i/>
          <w:iCs/>
          <w:sz w:val="24"/>
          <w:u w:val="single"/>
        </w:rPr>
        <w:t>review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</w:t>
      </w:r>
      <w:r w:rsidR="00240C62">
        <w:rPr>
          <w:rFonts w:ascii="Calibri" w:eastAsia="Calibri" w:hAnsi="Calibri" w:cs="Times New Roman"/>
          <w:i/>
          <w:iCs/>
          <w:sz w:val="24"/>
          <w:u w:val="single"/>
        </w:rPr>
        <w:t xml:space="preserve">the coherence of </w:t>
      </w:r>
      <w:r>
        <w:rPr>
          <w:rFonts w:ascii="Calibri" w:eastAsia="Calibri" w:hAnsi="Calibri" w:cs="Times New Roman"/>
          <w:i/>
          <w:iCs/>
          <w:sz w:val="24"/>
          <w:u w:val="single"/>
        </w:rPr>
        <w:t>survey instruments such as questionnaires.</w:t>
      </w:r>
      <w:r>
        <w:rPr>
          <w:rFonts w:ascii="Calibri" w:eastAsia="Calibri" w:hAnsi="Calibri" w:cs="Times New Roman"/>
          <w:sz w:val="24"/>
        </w:rPr>
        <w:t xml:space="preserve"> </w:t>
      </w:r>
    </w:p>
    <w:p w14:paraId="00A083E5" w14:textId="62E0034E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The coding of the data serves to anonymize the</w:t>
      </w:r>
      <w:r w:rsidR="00240C62">
        <w:rPr>
          <w:rFonts w:ascii="Calibri" w:eastAsia="Calibri" w:hAnsi="Calibri" w:cs="Times New Roman"/>
          <w:sz w:val="24"/>
        </w:rPr>
        <w:t>ir</w:t>
      </w:r>
      <w:r>
        <w:rPr>
          <w:rFonts w:ascii="Calibri" w:eastAsia="Calibri" w:hAnsi="Calibri" w:cs="Times New Roman"/>
          <w:sz w:val="24"/>
        </w:rPr>
        <w:t xml:space="preserve"> contents. </w:t>
      </w:r>
    </w:p>
    <w:p w14:paraId="28F093BA" w14:textId="77777777" w:rsidR="00B41FCC" w:rsidRPr="001F1BDA" w:rsidRDefault="00B41FCC" w:rsidP="00B41FCC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30600E81" w14:textId="57C2F6DE" w:rsidR="00614FA5" w:rsidRPr="001F1BDA" w:rsidRDefault="00365613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70193839" w14:textId="6D858E51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Quantitative</w:t>
      </w:r>
      <w:r>
        <w:rPr>
          <w:rFonts w:ascii="Calibri" w:eastAsia="Calibri" w:hAnsi="Calibri" w:cs="Times New Roman"/>
          <w:sz w:val="24"/>
        </w:rPr>
        <w:t xml:space="preserve"> evaluations aim to describe statistical frequencies</w:t>
      </w:r>
      <w:r w:rsidR="00757E22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and to establish links between </w:t>
      </w:r>
      <w:r w:rsidR="002008CF">
        <w:rPr>
          <w:rFonts w:ascii="Calibri" w:eastAsia="Calibri" w:hAnsi="Calibri" w:cs="Times New Roman"/>
          <w:sz w:val="24"/>
        </w:rPr>
        <w:t xml:space="preserve">data </w:t>
      </w:r>
      <w:r>
        <w:rPr>
          <w:rFonts w:ascii="Calibri" w:eastAsia="Calibri" w:hAnsi="Calibri" w:cs="Times New Roman"/>
          <w:sz w:val="24"/>
        </w:rPr>
        <w:t>categories.</w:t>
      </w:r>
    </w:p>
    <w:p w14:paraId="128EE499" w14:textId="37B1BA4E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 interpretation of evaluated </w:t>
      </w:r>
      <w:r w:rsidR="002008CF">
        <w:rPr>
          <w:rFonts w:ascii="Calibri" w:eastAsia="Calibri" w:hAnsi="Calibri" w:cs="Times New Roman"/>
          <w:sz w:val="24"/>
        </w:rPr>
        <w:t xml:space="preserve">data </w:t>
      </w:r>
      <w:r>
        <w:rPr>
          <w:rFonts w:ascii="Calibri" w:eastAsia="Calibri" w:hAnsi="Calibri" w:cs="Times New Roman"/>
          <w:sz w:val="24"/>
        </w:rPr>
        <w:t>is not a fact</w:t>
      </w:r>
      <w:r w:rsidR="00757E22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but a </w:t>
      </w:r>
      <w:r>
        <w:rPr>
          <w:rFonts w:ascii="Calibri" w:eastAsia="Calibri" w:hAnsi="Calibri" w:cs="Times New Roman"/>
          <w:i/>
          <w:iCs/>
          <w:sz w:val="24"/>
          <w:u w:val="single"/>
        </w:rPr>
        <w:t>conclusion</w:t>
      </w:r>
      <w:r>
        <w:rPr>
          <w:rFonts w:ascii="Calibri" w:eastAsia="Calibri" w:hAnsi="Calibri" w:cs="Times New Roman"/>
          <w:sz w:val="24"/>
        </w:rPr>
        <w:t>.</w:t>
      </w:r>
    </w:p>
    <w:p w14:paraId="0EE48373" w14:textId="7D7A5109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In order to comply with the criterion of scientific validity, all conclusions must be </w:t>
      </w:r>
      <w:r w:rsidR="00F70A9B">
        <w:rPr>
          <w:rFonts w:ascii="Calibri" w:eastAsia="Calibri" w:hAnsi="Calibri" w:cs="Times New Roman"/>
          <w:sz w:val="24"/>
        </w:rPr>
        <w:t>represented</w:t>
      </w:r>
      <w:r>
        <w:rPr>
          <w:rFonts w:ascii="Calibri" w:eastAsia="Calibri" w:hAnsi="Calibri" w:cs="Times New Roman"/>
          <w:sz w:val="24"/>
        </w:rPr>
        <w:t xml:space="preserve"> in such a way that they are </w:t>
      </w:r>
      <w:r>
        <w:rPr>
          <w:rFonts w:ascii="Calibri" w:eastAsia="Calibri" w:hAnsi="Calibri" w:cs="Times New Roman"/>
          <w:i/>
          <w:iCs/>
          <w:sz w:val="24"/>
          <w:u w:val="single"/>
        </w:rPr>
        <w:t>understandable</w:t>
      </w:r>
      <w:r>
        <w:rPr>
          <w:rFonts w:ascii="Calibri" w:eastAsia="Calibri" w:hAnsi="Calibri" w:cs="Times New Roman"/>
          <w:sz w:val="24"/>
        </w:rPr>
        <w:t xml:space="preserve"> and </w:t>
      </w:r>
      <w:r w:rsidR="007A197A">
        <w:rPr>
          <w:rFonts w:ascii="Calibri" w:eastAsia="Calibri" w:hAnsi="Calibri" w:cs="Times New Roman"/>
          <w:i/>
          <w:iCs/>
          <w:sz w:val="24"/>
          <w:u w:val="single"/>
        </w:rPr>
        <w:t>tr</w:t>
      </w:r>
      <w:r w:rsidR="003915CC">
        <w:rPr>
          <w:rFonts w:ascii="Calibri" w:eastAsia="Calibri" w:hAnsi="Calibri" w:cs="Times New Roman"/>
          <w:i/>
          <w:iCs/>
          <w:sz w:val="24"/>
          <w:u w:val="single"/>
        </w:rPr>
        <w:t xml:space="preserve">aceable </w:t>
      </w:r>
      <w:r w:rsidR="00077826">
        <w:rPr>
          <w:rFonts w:ascii="Calibri" w:eastAsia="Calibri" w:hAnsi="Calibri" w:cs="Times New Roman"/>
          <w:i/>
          <w:iCs/>
          <w:sz w:val="24"/>
          <w:u w:val="single"/>
        </w:rPr>
        <w:t xml:space="preserve">back </w:t>
      </w:r>
      <w:r w:rsidR="003915CC">
        <w:rPr>
          <w:rFonts w:ascii="Calibri" w:eastAsia="Calibri" w:hAnsi="Calibri" w:cs="Times New Roman"/>
          <w:i/>
          <w:iCs/>
          <w:sz w:val="24"/>
          <w:u w:val="single"/>
        </w:rPr>
        <w:t>to their origins</w:t>
      </w:r>
      <w:r>
        <w:rPr>
          <w:rFonts w:ascii="Calibri" w:eastAsia="Calibri" w:hAnsi="Calibri" w:cs="Times New Roman"/>
          <w:sz w:val="24"/>
        </w:rPr>
        <w:t>.</w:t>
      </w:r>
    </w:p>
    <w:p w14:paraId="6F93794A" w14:textId="77777777" w:rsidR="00B41FCC" w:rsidRPr="001F1BDA" w:rsidRDefault="00B41FCC" w:rsidP="00B41FCC">
      <w:pPr>
        <w:spacing w:after="200" w:line="360" w:lineRule="auto"/>
        <w:jc w:val="both"/>
        <w:rPr>
          <w:rFonts w:ascii="Calibri" w:eastAsia="Calibri" w:hAnsi="Calibri" w:cs="Times New Roman"/>
          <w:sz w:val="24"/>
          <w:lang w:val="en-GB"/>
        </w:rPr>
      </w:pPr>
    </w:p>
    <w:p w14:paraId="07A0F3AA" w14:textId="77777777" w:rsidR="00614FA5" w:rsidRDefault="00D633D0">
      <w:pPr>
        <w:keepNext/>
        <w:keepLines/>
        <w:spacing w:before="40" w:after="0"/>
        <w:outlineLvl w:val="1"/>
        <w:rPr>
          <w:rFonts w:eastAsia="MS Gothic" w:cs="Times New Roman"/>
          <w:bCs/>
          <w:color w:val="009394"/>
          <w:sz w:val="28"/>
          <w:szCs w:val="26"/>
          <w:lang w:val="de-DE"/>
        </w:rPr>
      </w:pPr>
      <w:r>
        <w:rPr>
          <w:rFonts w:eastAsia="MS Gothic" w:cs="Times New Roman"/>
          <w:bCs/>
          <w:color w:val="009394"/>
          <w:sz w:val="28"/>
          <w:szCs w:val="26"/>
        </w:rPr>
        <w:lastRenderedPageBreak/>
        <w:t xml:space="preserve">4.6. </w:t>
      </w:r>
    </w:p>
    <w:p w14:paraId="44B063E6" w14:textId="4B03E24D" w:rsidR="00614FA5" w:rsidRPr="001F1BDA" w:rsidRDefault="00E30BF4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Check</w:t>
      </w:r>
      <w:r w:rsidR="00866BDA">
        <w:rPr>
          <w:rFonts w:ascii="Calibri" w:eastAsia="Calibri" w:hAnsi="Calibri" w:cs="Times New Roman"/>
          <w:sz w:val="24"/>
        </w:rPr>
        <w:t xml:space="preserve"> </w:t>
      </w:r>
      <w:r w:rsidR="00FB5B0D">
        <w:rPr>
          <w:rFonts w:ascii="Calibri" w:eastAsia="Calibri" w:hAnsi="Calibri" w:cs="Times New Roman"/>
          <w:sz w:val="24"/>
        </w:rPr>
        <w:t>all correct statements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3DF54FAA" w14:textId="1360BA70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i/>
          <w:iCs/>
          <w:sz w:val="24"/>
          <w:u w:val="single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results of the analysis represent the </w:t>
      </w:r>
      <w:r w:rsidR="003730D6">
        <w:rPr>
          <w:rFonts w:ascii="Calibri" w:eastAsia="Calibri" w:hAnsi="Calibri" w:cs="Times New Roman"/>
          <w:i/>
          <w:iCs/>
          <w:sz w:val="24"/>
          <w:u w:val="single"/>
        </w:rPr>
        <w:t>viewpoint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 of the analysts/researchers </w:t>
      </w:r>
      <w:r w:rsidR="003730D6">
        <w:rPr>
          <w:rFonts w:ascii="Calibri" w:eastAsia="Calibri" w:hAnsi="Calibri" w:cs="Times New Roman"/>
          <w:i/>
          <w:iCs/>
          <w:sz w:val="24"/>
          <w:u w:val="single"/>
        </w:rPr>
        <w:t xml:space="preserve">regarding </w:t>
      </w:r>
      <w:r>
        <w:rPr>
          <w:rFonts w:ascii="Calibri" w:eastAsia="Calibri" w:hAnsi="Calibri" w:cs="Times New Roman"/>
          <w:i/>
          <w:iCs/>
          <w:sz w:val="24"/>
          <w:u w:val="single"/>
        </w:rPr>
        <w:t xml:space="preserve">the </w:t>
      </w:r>
      <w:r w:rsidR="00450908">
        <w:rPr>
          <w:rFonts w:ascii="Calibri" w:eastAsia="Calibri" w:hAnsi="Calibri" w:cs="Times New Roman"/>
          <w:i/>
          <w:iCs/>
          <w:sz w:val="24"/>
          <w:u w:val="single"/>
        </w:rPr>
        <w:t>o</w:t>
      </w:r>
      <w:r>
        <w:rPr>
          <w:rFonts w:ascii="Calibri" w:eastAsia="Calibri" w:hAnsi="Calibri" w:cs="Times New Roman"/>
          <w:i/>
          <w:iCs/>
          <w:sz w:val="24"/>
          <w:u w:val="single"/>
        </w:rPr>
        <w:t>bject of analysis.</w:t>
      </w:r>
    </w:p>
    <w:p w14:paraId="06FDEFD3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The result of the analysis is a fact.</w:t>
      </w:r>
      <w:r>
        <w:rPr>
          <w:rFonts w:ascii="Calibri" w:eastAsia="Calibri" w:hAnsi="Calibri" w:cs="Times New Roman"/>
          <w:sz w:val="24"/>
        </w:rPr>
        <w:t xml:space="preserve"> </w:t>
      </w:r>
    </w:p>
    <w:p w14:paraId="56E61491" w14:textId="77777777" w:rsidR="00614FA5" w:rsidRPr="001F1BDA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 final report serves to present the results of the analysis to the client. </w:t>
      </w:r>
    </w:p>
    <w:p w14:paraId="53AFF13E" w14:textId="77777777" w:rsidR="00B41FCC" w:rsidRPr="001F1BDA" w:rsidRDefault="00B41FCC" w:rsidP="00B41FCC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</w:p>
    <w:p w14:paraId="1FC6A6F3" w14:textId="00DD0ACC" w:rsidR="00614FA5" w:rsidRPr="001F1BDA" w:rsidRDefault="000A7835">
      <w:pPr>
        <w:numPr>
          <w:ilvl w:val="0"/>
          <w:numId w:val="25"/>
        </w:num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>Fill in the missing terms</w:t>
      </w:r>
      <w:r w:rsidR="00D633D0">
        <w:rPr>
          <w:rFonts w:ascii="Calibri" w:eastAsia="Calibri" w:hAnsi="Calibri" w:cs="Times New Roman"/>
          <w:sz w:val="24"/>
        </w:rPr>
        <w:t>.</w:t>
      </w:r>
    </w:p>
    <w:p w14:paraId="22FF806F" w14:textId="77777777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Final reports differ in their </w:t>
      </w:r>
      <w:r>
        <w:rPr>
          <w:rFonts w:ascii="Calibri" w:eastAsia="Calibri" w:hAnsi="Calibri" w:cs="Times New Roman"/>
          <w:i/>
          <w:iCs/>
          <w:sz w:val="24"/>
          <w:u w:val="single"/>
        </w:rPr>
        <w:t>form</w:t>
      </w:r>
      <w:r>
        <w:rPr>
          <w:rFonts w:ascii="Calibri" w:eastAsia="Calibri" w:hAnsi="Calibri" w:cs="Times New Roman"/>
          <w:sz w:val="24"/>
        </w:rPr>
        <w:t xml:space="preserve"> and in their focus depending on 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>target group</w:t>
      </w:r>
      <w:r>
        <w:rPr>
          <w:rFonts w:ascii="Calibri" w:eastAsia="Calibri" w:hAnsi="Calibri" w:cs="Times New Roman"/>
          <w:sz w:val="24"/>
        </w:rPr>
        <w:t>.</w:t>
      </w:r>
    </w:p>
    <w:p w14:paraId="3EEEF917" w14:textId="3AF3D8C0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sz w:val="24"/>
        </w:rPr>
        <w:t xml:space="preserve">The </w:t>
      </w:r>
      <w:r>
        <w:rPr>
          <w:rFonts w:ascii="Calibri" w:eastAsia="Calibri" w:hAnsi="Calibri" w:cs="Times New Roman"/>
          <w:i/>
          <w:iCs/>
          <w:sz w:val="24"/>
          <w:u w:val="single"/>
        </w:rPr>
        <w:t>management</w:t>
      </w:r>
      <w:r>
        <w:rPr>
          <w:rFonts w:ascii="Calibri" w:eastAsia="Calibri" w:hAnsi="Calibri" w:cs="Times New Roman"/>
          <w:sz w:val="24"/>
        </w:rPr>
        <w:t xml:space="preserve"> of an organization expects mostly concrete </w:t>
      </w:r>
      <w:r w:rsidR="00180997">
        <w:rPr>
          <w:rFonts w:ascii="Calibri" w:eastAsia="Calibri" w:hAnsi="Calibri" w:cs="Times New Roman"/>
          <w:sz w:val="24"/>
        </w:rPr>
        <w:t>suggestions</w:t>
      </w:r>
      <w:r w:rsidR="000C0F5F">
        <w:rPr>
          <w:rFonts w:ascii="Calibri" w:eastAsia="Calibri" w:hAnsi="Calibri" w:cs="Times New Roman"/>
          <w:sz w:val="24"/>
        </w:rPr>
        <w:t xml:space="preserve"> from a final report</w:t>
      </w:r>
      <w:r>
        <w:rPr>
          <w:rFonts w:ascii="Calibri" w:eastAsia="Calibri" w:hAnsi="Calibri" w:cs="Times New Roman"/>
          <w:sz w:val="24"/>
        </w:rPr>
        <w:t>, which can be implemented in the short term</w:t>
      </w:r>
      <w:r w:rsidR="00180997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and </w:t>
      </w:r>
      <w:r w:rsidR="00180997">
        <w:rPr>
          <w:rFonts w:ascii="Calibri" w:eastAsia="Calibri" w:hAnsi="Calibri" w:cs="Times New Roman"/>
          <w:sz w:val="24"/>
        </w:rPr>
        <w:t>are</w:t>
      </w:r>
      <w:r>
        <w:rPr>
          <w:rFonts w:ascii="Calibri" w:eastAsia="Calibri" w:hAnsi="Calibri" w:cs="Times New Roman"/>
          <w:sz w:val="24"/>
        </w:rPr>
        <w:t xml:space="preserve"> particular</w:t>
      </w:r>
      <w:r w:rsidR="00180997">
        <w:rPr>
          <w:rFonts w:ascii="Calibri" w:eastAsia="Calibri" w:hAnsi="Calibri" w:cs="Times New Roman"/>
          <w:sz w:val="24"/>
        </w:rPr>
        <w:t>ly</w:t>
      </w:r>
      <w:r>
        <w:rPr>
          <w:rFonts w:ascii="Calibri" w:eastAsia="Calibri" w:hAnsi="Calibri" w:cs="Times New Roman"/>
          <w:sz w:val="24"/>
        </w:rPr>
        <w:t xml:space="preserve"> relevant </w:t>
      </w:r>
      <w:r w:rsidR="00180997">
        <w:rPr>
          <w:rFonts w:ascii="Calibri" w:eastAsia="Calibri" w:hAnsi="Calibri" w:cs="Times New Roman"/>
          <w:sz w:val="24"/>
        </w:rPr>
        <w:t>for the implementation’s</w:t>
      </w:r>
      <w:r>
        <w:rPr>
          <w:rFonts w:ascii="Calibri" w:eastAsia="Calibri" w:hAnsi="Calibri" w:cs="Times New Roman"/>
          <w:sz w:val="24"/>
        </w:rPr>
        <w:t xml:space="preserve"> success.</w:t>
      </w:r>
    </w:p>
    <w:p w14:paraId="70D6CE3B" w14:textId="6731B598" w:rsidR="00614FA5" w:rsidRPr="001F1BDA" w:rsidRDefault="00D633D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lang w:val="en-GB"/>
        </w:rPr>
      </w:pPr>
      <w:r>
        <w:rPr>
          <w:rFonts w:ascii="Calibri" w:eastAsia="Calibri" w:hAnsi="Calibri" w:cs="Times New Roman"/>
          <w:i/>
          <w:iCs/>
          <w:sz w:val="24"/>
          <w:u w:val="single"/>
        </w:rPr>
        <w:t>Reflection</w:t>
      </w:r>
      <w:r>
        <w:rPr>
          <w:rFonts w:ascii="Calibri" w:eastAsia="Calibri" w:hAnsi="Calibri" w:cs="Times New Roman"/>
          <w:sz w:val="24"/>
        </w:rPr>
        <w:t xml:space="preserve"> on one's own actions during the analysis </w:t>
      </w:r>
      <w:r w:rsidR="006B5286">
        <w:rPr>
          <w:rFonts w:ascii="Calibri" w:eastAsia="Calibri" w:hAnsi="Calibri" w:cs="Times New Roman"/>
          <w:sz w:val="24"/>
        </w:rPr>
        <w:t>aids in increasing the consciousness around</w:t>
      </w:r>
      <w:r>
        <w:rPr>
          <w:rFonts w:ascii="Calibri" w:eastAsia="Calibri" w:hAnsi="Calibri" w:cs="Times New Roman"/>
          <w:sz w:val="24"/>
        </w:rPr>
        <w:t xml:space="preserve"> one's skills, knowledge and action patterns</w:t>
      </w:r>
      <w:r w:rsidR="009A6502">
        <w:rPr>
          <w:rFonts w:ascii="Calibri" w:eastAsia="Calibri" w:hAnsi="Calibri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</w:t>
      </w:r>
      <w:r w:rsidR="006B5286">
        <w:rPr>
          <w:rFonts w:ascii="Calibri" w:eastAsia="Calibri" w:hAnsi="Calibri" w:cs="Times New Roman"/>
          <w:sz w:val="24"/>
        </w:rPr>
        <w:t>as well as learning</w:t>
      </w:r>
      <w:r>
        <w:rPr>
          <w:rFonts w:ascii="Calibri" w:eastAsia="Calibri" w:hAnsi="Calibri" w:cs="Times New Roman"/>
          <w:sz w:val="24"/>
        </w:rPr>
        <w:t xml:space="preserve"> from them for future </w:t>
      </w:r>
      <w:r>
        <w:rPr>
          <w:rFonts w:ascii="Calibri" w:eastAsia="Calibri" w:hAnsi="Calibri" w:cs="Times New Roman"/>
          <w:i/>
          <w:iCs/>
          <w:sz w:val="24"/>
          <w:u w:val="single"/>
        </w:rPr>
        <w:t>analy</w:t>
      </w:r>
      <w:r w:rsidR="009A6502">
        <w:rPr>
          <w:rFonts w:ascii="Calibri" w:eastAsia="Calibri" w:hAnsi="Calibri" w:cs="Times New Roman"/>
          <w:i/>
          <w:iCs/>
          <w:sz w:val="24"/>
          <w:u w:val="single"/>
        </w:rPr>
        <w:t>s</w:t>
      </w:r>
      <w:r>
        <w:rPr>
          <w:rFonts w:ascii="Calibri" w:eastAsia="Calibri" w:hAnsi="Calibri" w:cs="Times New Roman"/>
          <w:i/>
          <w:iCs/>
          <w:sz w:val="24"/>
          <w:u w:val="single"/>
        </w:rPr>
        <w:t>es</w:t>
      </w:r>
      <w:r>
        <w:rPr>
          <w:rFonts w:ascii="Calibri" w:eastAsia="Calibri" w:hAnsi="Calibri" w:cs="Times New Roman"/>
          <w:sz w:val="24"/>
        </w:rPr>
        <w:t>.</w:t>
      </w:r>
    </w:p>
    <w:p w14:paraId="7BB29654" w14:textId="77777777" w:rsidR="00B41FCC" w:rsidRPr="001F1BDA" w:rsidRDefault="00B41FCC">
      <w:pPr>
        <w:rPr>
          <w:lang w:val="en-GB"/>
        </w:rPr>
      </w:pPr>
    </w:p>
    <w:p w14:paraId="0D3E201C" w14:textId="77777777" w:rsidR="00614FA5" w:rsidRDefault="00D633D0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de-DE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5.1. </w:t>
      </w:r>
    </w:p>
    <w:p w14:paraId="236294EF" w14:textId="06B3B26C" w:rsidR="00614FA5" w:rsidRDefault="004803A3">
      <w:pPr>
        <w:numPr>
          <w:ilvl w:val="0"/>
          <w:numId w:val="3"/>
        </w:numPr>
        <w:spacing w:after="200" w:line="360" w:lineRule="auto"/>
        <w:contextualSpacing/>
        <w:jc w:val="both"/>
      </w:pPr>
      <w:r>
        <w:t>Check</w:t>
      </w:r>
      <w:r w:rsidR="00866BDA">
        <w:t xml:space="preserve"> </w:t>
      </w:r>
      <w:r w:rsidR="00FB5B0D">
        <w:t>all correct statements</w:t>
      </w:r>
      <w:r w:rsidR="00D633D0">
        <w:t>.</w:t>
      </w:r>
    </w:p>
    <w:p w14:paraId="17F86899" w14:textId="36D09ED8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 xml:space="preserve">Disruptive change aims </w:t>
      </w:r>
      <w:r w:rsidR="004803A3">
        <w:t xml:space="preserve">for </w:t>
      </w:r>
      <w:r>
        <w:t xml:space="preserve">a slow change of the corporate culture. </w:t>
      </w:r>
    </w:p>
    <w:p w14:paraId="2FD16BE8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Change management aims to accompany employees in the change process. </w:t>
      </w:r>
    </w:p>
    <w:p w14:paraId="10257136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Kotter's phase model for change processes provides a roadmap for the analysis of change processes in organizations. </w:t>
      </w:r>
    </w:p>
    <w:p w14:paraId="0774D480" w14:textId="7C6A947D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rPr>
          <w:i/>
          <w:iCs/>
          <w:u w:val="single"/>
        </w:rPr>
        <w:t xml:space="preserve">Change processes can </w:t>
      </w:r>
      <w:r w:rsidR="00C90C29">
        <w:rPr>
          <w:i/>
          <w:iCs/>
          <w:u w:val="single"/>
        </w:rPr>
        <w:t xml:space="preserve">induce </w:t>
      </w:r>
      <w:r w:rsidR="0019401C">
        <w:rPr>
          <w:i/>
          <w:iCs/>
          <w:u w:val="single"/>
        </w:rPr>
        <w:t>fear</w:t>
      </w:r>
      <w:r>
        <w:rPr>
          <w:i/>
          <w:iCs/>
          <w:u w:val="single"/>
        </w:rPr>
        <w:t xml:space="preserve">, anxiety, and stress </w:t>
      </w:r>
      <w:r w:rsidR="00417126">
        <w:rPr>
          <w:i/>
          <w:iCs/>
          <w:u w:val="single"/>
        </w:rPr>
        <w:t>in the organization’s</w:t>
      </w:r>
      <w:r>
        <w:rPr>
          <w:i/>
          <w:iCs/>
          <w:u w:val="single"/>
        </w:rPr>
        <w:t xml:space="preserve"> employees.</w:t>
      </w:r>
      <w:r>
        <w:t xml:space="preserve"> </w:t>
      </w:r>
    </w:p>
    <w:p w14:paraId="2808E89A" w14:textId="77777777" w:rsidR="00B41FCC" w:rsidRPr="00FD3D49" w:rsidRDefault="00B41FCC" w:rsidP="00B41FCC"/>
    <w:p w14:paraId="78D014F6" w14:textId="77777777" w:rsidR="00614FA5" w:rsidRDefault="00D633D0">
      <w:pPr>
        <w:numPr>
          <w:ilvl w:val="0"/>
          <w:numId w:val="2"/>
        </w:numPr>
        <w:spacing w:after="200" w:line="360" w:lineRule="auto"/>
        <w:contextualSpacing/>
        <w:jc w:val="both"/>
      </w:pPr>
      <w:r>
        <w:t>How can change processes be analyzed?</w:t>
      </w:r>
    </w:p>
    <w:p w14:paraId="61C12A56" w14:textId="39480879" w:rsidR="00614FA5" w:rsidRDefault="00D633D0">
      <w:pPr>
        <w:rPr>
          <w:i/>
          <w:u w:val="single"/>
        </w:rPr>
      </w:pPr>
      <w:r>
        <w:rPr>
          <w:i/>
          <w:u w:val="single"/>
        </w:rPr>
        <w:t>Change processes can be analyzed using Kotter</w:t>
      </w:r>
      <w:r w:rsidR="000F3314">
        <w:rPr>
          <w:i/>
          <w:u w:val="single"/>
        </w:rPr>
        <w:t>’</w:t>
      </w:r>
      <w:r w:rsidR="00F25E17">
        <w:rPr>
          <w:i/>
          <w:u w:val="single"/>
        </w:rPr>
        <w:t>s</w:t>
      </w:r>
      <w:r>
        <w:rPr>
          <w:i/>
          <w:u w:val="single"/>
        </w:rPr>
        <w:t xml:space="preserve"> phase model. </w:t>
      </w:r>
      <w:r w:rsidR="0096499C">
        <w:rPr>
          <w:i/>
          <w:u w:val="single"/>
        </w:rPr>
        <w:t>In this method</w:t>
      </w:r>
      <w:r w:rsidR="004752A5">
        <w:rPr>
          <w:i/>
          <w:u w:val="single"/>
        </w:rPr>
        <w:t>, i</w:t>
      </w:r>
      <w:r>
        <w:rPr>
          <w:i/>
          <w:u w:val="single"/>
        </w:rPr>
        <w:t>nterviews, surveys and content analy</w:t>
      </w:r>
      <w:r w:rsidR="004752A5">
        <w:rPr>
          <w:i/>
          <w:u w:val="single"/>
        </w:rPr>
        <w:t>s</w:t>
      </w:r>
      <w:r>
        <w:rPr>
          <w:i/>
          <w:u w:val="single"/>
        </w:rPr>
        <w:t xml:space="preserve">es are used </w:t>
      </w:r>
      <w:r w:rsidR="004752A5">
        <w:rPr>
          <w:i/>
          <w:u w:val="single"/>
        </w:rPr>
        <w:t>systematic</w:t>
      </w:r>
      <w:r>
        <w:rPr>
          <w:i/>
          <w:u w:val="single"/>
        </w:rPr>
        <w:t>ally.</w:t>
      </w:r>
    </w:p>
    <w:p w14:paraId="4A820094" w14:textId="77777777" w:rsidR="00B41FCC" w:rsidRDefault="00B41FCC" w:rsidP="00B41FCC"/>
    <w:p w14:paraId="785D17B6" w14:textId="77777777" w:rsidR="00614FA5" w:rsidRDefault="00D633D0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de-DE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 5.2. </w:t>
      </w:r>
    </w:p>
    <w:p w14:paraId="26639B2D" w14:textId="7653FC4C" w:rsidR="00614FA5" w:rsidRDefault="004A748D">
      <w:pPr>
        <w:numPr>
          <w:ilvl w:val="0"/>
          <w:numId w:val="26"/>
        </w:numPr>
        <w:spacing w:after="200" w:line="360" w:lineRule="auto"/>
        <w:contextualSpacing/>
        <w:jc w:val="both"/>
      </w:pPr>
      <w:r>
        <w:t>Check</w:t>
      </w:r>
      <w:r w:rsidR="00866BDA">
        <w:t xml:space="preserve"> </w:t>
      </w:r>
      <w:r w:rsidR="00FB5B0D">
        <w:t>all correct statements</w:t>
      </w:r>
      <w:r w:rsidR="00D633D0">
        <w:t>.</w:t>
      </w:r>
    </w:p>
    <w:p w14:paraId="5644E324" w14:textId="3F670E38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 xml:space="preserve">Networks are primarily personal contacts that </w:t>
      </w:r>
      <w:r w:rsidR="00843171">
        <w:t>help</w:t>
      </w:r>
      <w:r>
        <w:t xml:space="preserve"> a person's career. </w:t>
      </w:r>
    </w:p>
    <w:p w14:paraId="2BCAB518" w14:textId="0F02E074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Networks are </w:t>
      </w:r>
      <w:r w:rsidR="005F4E05">
        <w:rPr>
          <w:i/>
          <w:iCs/>
          <w:u w:val="single"/>
        </w:rPr>
        <w:t>webs</w:t>
      </w:r>
      <w:r>
        <w:rPr>
          <w:i/>
          <w:iCs/>
          <w:u w:val="single"/>
        </w:rPr>
        <w:t xml:space="preserve"> of relationships</w:t>
      </w:r>
      <w:r w:rsidR="00BE0062">
        <w:rPr>
          <w:i/>
          <w:iCs/>
          <w:u w:val="single"/>
        </w:rPr>
        <w:t>,</w:t>
      </w:r>
      <w:r>
        <w:rPr>
          <w:i/>
          <w:iCs/>
          <w:u w:val="single"/>
        </w:rPr>
        <w:t xml:space="preserve"> </w:t>
      </w:r>
      <w:r w:rsidR="00FE7B4F">
        <w:rPr>
          <w:i/>
          <w:iCs/>
          <w:u w:val="single"/>
        </w:rPr>
        <w:t xml:space="preserve">as well as </w:t>
      </w:r>
      <w:r>
        <w:rPr>
          <w:i/>
          <w:iCs/>
          <w:u w:val="single"/>
        </w:rPr>
        <w:t xml:space="preserve">possibilities for interaction between actors. </w:t>
      </w:r>
    </w:p>
    <w:p w14:paraId="1A922B78" w14:textId="7C698AE5" w:rsidR="00614FA5" w:rsidRDefault="00E35337">
      <w:pPr>
        <w:numPr>
          <w:ilvl w:val="0"/>
          <w:numId w:val="1"/>
        </w:numPr>
        <w:spacing w:after="200" w:line="360" w:lineRule="auto"/>
        <w:contextualSpacing/>
        <w:jc w:val="both"/>
      </w:pPr>
      <w:r>
        <w:rPr>
          <w:i/>
          <w:iCs/>
          <w:u w:val="single"/>
        </w:rPr>
        <w:t>I</w:t>
      </w:r>
      <w:r w:rsidR="00D633D0">
        <w:rPr>
          <w:i/>
          <w:iCs/>
          <w:u w:val="single"/>
        </w:rPr>
        <w:t xml:space="preserve">nformal connections between </w:t>
      </w:r>
      <w:r w:rsidR="00BE0062">
        <w:rPr>
          <w:i/>
          <w:iCs/>
          <w:u w:val="single"/>
        </w:rPr>
        <w:t xml:space="preserve">the </w:t>
      </w:r>
      <w:r w:rsidR="00D633D0">
        <w:rPr>
          <w:i/>
          <w:iCs/>
          <w:u w:val="single"/>
        </w:rPr>
        <w:t xml:space="preserve">actors </w:t>
      </w:r>
      <w:r w:rsidR="00BE0062">
        <w:rPr>
          <w:i/>
          <w:iCs/>
          <w:u w:val="single"/>
        </w:rPr>
        <w:t>in</w:t>
      </w:r>
      <w:r w:rsidR="00D633D0">
        <w:rPr>
          <w:i/>
          <w:iCs/>
          <w:u w:val="single"/>
        </w:rPr>
        <w:t xml:space="preserve"> an organization are made visible</w:t>
      </w:r>
      <w:r>
        <w:rPr>
          <w:i/>
          <w:iCs/>
          <w:u w:val="single"/>
        </w:rPr>
        <w:t xml:space="preserve"> via network analysis</w:t>
      </w:r>
      <w:r w:rsidR="00D633D0">
        <w:rPr>
          <w:i/>
          <w:iCs/>
          <w:u w:val="single"/>
        </w:rPr>
        <w:t>.</w:t>
      </w:r>
      <w:r w:rsidR="00D633D0">
        <w:t xml:space="preserve"> </w:t>
      </w:r>
    </w:p>
    <w:p w14:paraId="749A5496" w14:textId="77777777" w:rsidR="00B41FCC" w:rsidRDefault="00B41FCC" w:rsidP="00B41FCC">
      <w:pPr>
        <w:contextualSpacing/>
      </w:pPr>
    </w:p>
    <w:p w14:paraId="5FABEEF5" w14:textId="78025B57" w:rsidR="00614FA5" w:rsidRDefault="00D34EFE">
      <w:pPr>
        <w:numPr>
          <w:ilvl w:val="0"/>
          <w:numId w:val="26"/>
        </w:numPr>
        <w:spacing w:after="200" w:line="360" w:lineRule="auto"/>
        <w:contextualSpacing/>
        <w:jc w:val="both"/>
      </w:pPr>
      <w:r>
        <w:t>Fill in the missing terms</w:t>
      </w:r>
      <w:r w:rsidR="00D633D0">
        <w:t>.</w:t>
      </w:r>
    </w:p>
    <w:p w14:paraId="61FB1F91" w14:textId="0D770508" w:rsidR="00614FA5" w:rsidRPr="00BE0062" w:rsidRDefault="00D633D0">
      <w:r w:rsidRPr="00BE0062">
        <w:t xml:space="preserve">Networks can exist between </w:t>
      </w:r>
      <w:r w:rsidRPr="00BE0062">
        <w:rPr>
          <w:i/>
          <w:iCs/>
          <w:u w:val="single"/>
        </w:rPr>
        <w:t>organizations</w:t>
      </w:r>
      <w:r w:rsidRPr="00BE0062">
        <w:t xml:space="preserve">, between organizations and their </w:t>
      </w:r>
      <w:r w:rsidRPr="00BE0062">
        <w:rPr>
          <w:i/>
          <w:iCs/>
          <w:u w:val="single"/>
        </w:rPr>
        <w:t xml:space="preserve">environment </w:t>
      </w:r>
      <w:r w:rsidRPr="00BE0062">
        <w:t>(customers, competitors, etc.), a</w:t>
      </w:r>
      <w:r w:rsidR="00D34EFE">
        <w:t>s well as</w:t>
      </w:r>
      <w:r w:rsidRPr="00BE0062">
        <w:t xml:space="preserve"> between </w:t>
      </w:r>
      <w:r w:rsidRPr="00BE0062">
        <w:rPr>
          <w:i/>
          <w:iCs/>
          <w:u w:val="single"/>
        </w:rPr>
        <w:t>people</w:t>
      </w:r>
      <w:r w:rsidRPr="00BE0062">
        <w:t xml:space="preserve"> or groups of people within the organization. Network contacts often take place at </w:t>
      </w:r>
      <w:r w:rsidR="00BE0062">
        <w:t>the</w:t>
      </w:r>
      <w:r w:rsidRPr="00BE0062">
        <w:t xml:space="preserve"> </w:t>
      </w:r>
      <w:r w:rsidRPr="00BE0062">
        <w:rPr>
          <w:i/>
          <w:iCs/>
          <w:u w:val="single"/>
        </w:rPr>
        <w:t>informal</w:t>
      </w:r>
      <w:r w:rsidRPr="00BE0062">
        <w:t xml:space="preserve"> level.</w:t>
      </w:r>
    </w:p>
    <w:p w14:paraId="79F6F376" w14:textId="2272B8C8" w:rsidR="00614FA5" w:rsidRDefault="00D633D0">
      <w:r>
        <w:t xml:space="preserve">Examples of </w:t>
      </w:r>
      <w:r w:rsidR="009B69B8">
        <w:t>terms</w:t>
      </w:r>
      <w:r>
        <w:t xml:space="preserve"> for central actors in a network are: </w:t>
      </w:r>
      <w:r w:rsidR="003C766B">
        <w:rPr>
          <w:i/>
          <w:iCs/>
          <w:u w:val="single"/>
        </w:rPr>
        <w:t>h</w:t>
      </w:r>
      <w:r>
        <w:rPr>
          <w:i/>
          <w:iCs/>
          <w:u w:val="single"/>
        </w:rPr>
        <w:t>ub</w:t>
      </w:r>
      <w:r w:rsidRPr="00C07942">
        <w:t>, broker</w:t>
      </w:r>
      <w:r w:rsidR="00E87EBE">
        <w:t>,</w:t>
      </w:r>
      <w:r w:rsidRPr="00C07942">
        <w:t xml:space="preserve"> or </w:t>
      </w:r>
      <w:r>
        <w:rPr>
          <w:i/>
          <w:iCs/>
          <w:u w:val="single"/>
        </w:rPr>
        <w:t>gray eminence</w:t>
      </w:r>
      <w:r w:rsidRPr="00796CD5">
        <w:t>.</w:t>
      </w:r>
    </w:p>
    <w:p w14:paraId="11E6E464" w14:textId="7327BE96" w:rsidR="00614FA5" w:rsidRPr="00E5767B" w:rsidRDefault="0031556D">
      <w:r>
        <w:t>On the one hand, c</w:t>
      </w:r>
      <w:r w:rsidR="00D633D0" w:rsidRPr="00E5767B">
        <w:t>oncrete fields of application for network analy</w:t>
      </w:r>
      <w:r w:rsidR="00E5767B">
        <w:t>s</w:t>
      </w:r>
      <w:r w:rsidR="00E87EBE">
        <w:t>i</w:t>
      </w:r>
      <w:r w:rsidR="00D633D0" w:rsidRPr="00E5767B">
        <w:t>s</w:t>
      </w:r>
      <w:r>
        <w:t xml:space="preserve"> appear </w:t>
      </w:r>
      <w:r w:rsidR="00D633D0" w:rsidRPr="00E5767B">
        <w:t xml:space="preserve">in the preparation of </w:t>
      </w:r>
      <w:r w:rsidR="00D633D0" w:rsidRPr="00E5767B">
        <w:rPr>
          <w:i/>
          <w:iCs/>
          <w:u w:val="single"/>
        </w:rPr>
        <w:t>change</w:t>
      </w:r>
      <w:r w:rsidR="00D633D0" w:rsidRPr="00E5767B">
        <w:rPr>
          <w:i/>
          <w:iCs/>
        </w:rPr>
        <w:t xml:space="preserve"> </w:t>
      </w:r>
      <w:r w:rsidR="00D633D0" w:rsidRPr="00E5767B">
        <w:t xml:space="preserve">projects in order to identify influential </w:t>
      </w:r>
      <w:r w:rsidR="00D633D0" w:rsidRPr="00AD288E">
        <w:rPr>
          <w:i/>
          <w:iCs/>
          <w:u w:val="single"/>
        </w:rPr>
        <w:t>actors</w:t>
      </w:r>
      <w:r>
        <w:t>. On</w:t>
      </w:r>
      <w:r w:rsidR="00D633D0" w:rsidRPr="00E5767B">
        <w:t xml:space="preserve"> the other hand,</w:t>
      </w:r>
      <w:r>
        <w:t xml:space="preserve"> they are found</w:t>
      </w:r>
      <w:r w:rsidR="00D633D0" w:rsidRPr="00E5767B">
        <w:t xml:space="preserve"> in mergers between two companies, in order to identify </w:t>
      </w:r>
      <w:r w:rsidR="00D633D0" w:rsidRPr="00AD288E">
        <w:rPr>
          <w:i/>
          <w:iCs/>
          <w:u w:val="single"/>
        </w:rPr>
        <w:t>communication networks</w:t>
      </w:r>
      <w:r w:rsidR="00D633D0" w:rsidRPr="00E5767B">
        <w:t xml:space="preserve"> and central contact persons </w:t>
      </w:r>
      <w:r w:rsidR="00AD288E">
        <w:t>in</w:t>
      </w:r>
      <w:r w:rsidR="00D633D0" w:rsidRPr="00E5767B">
        <w:t xml:space="preserve"> the respective companies.</w:t>
      </w:r>
    </w:p>
    <w:p w14:paraId="61D480CE" w14:textId="77777777" w:rsidR="00B41FCC" w:rsidRDefault="00B41FCC" w:rsidP="00B41FC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05E4CAF" w14:textId="77777777" w:rsidR="00614FA5" w:rsidRDefault="00D633D0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de-DE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5.3. </w:t>
      </w:r>
    </w:p>
    <w:p w14:paraId="2CB093FE" w14:textId="3F19B8FB" w:rsidR="00614FA5" w:rsidRDefault="0031556D">
      <w:pPr>
        <w:numPr>
          <w:ilvl w:val="0"/>
          <w:numId w:val="27"/>
        </w:numPr>
        <w:spacing w:after="200" w:line="360" w:lineRule="auto"/>
        <w:contextualSpacing/>
        <w:jc w:val="both"/>
      </w:pPr>
      <w:r>
        <w:t>Check</w:t>
      </w:r>
      <w:r w:rsidR="00866BDA">
        <w:t xml:space="preserve"> </w:t>
      </w:r>
      <w:r w:rsidR="00FB5B0D">
        <w:t>all correct statements</w:t>
      </w:r>
      <w:r w:rsidR="00D633D0">
        <w:t>.</w:t>
      </w:r>
    </w:p>
    <w:p w14:paraId="0D2A3684" w14:textId="7777777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Careers are the horizontal and vertical changes of a person's position during his or her professional life. </w:t>
      </w:r>
    </w:p>
    <w:p w14:paraId="277A251F" w14:textId="58DA41E9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rPr>
          <w:i/>
          <w:iCs/>
          <w:u w:val="single"/>
        </w:rPr>
        <w:t xml:space="preserve">Organizational and managerial culture </w:t>
      </w:r>
      <w:r w:rsidR="002B7F0C">
        <w:rPr>
          <w:i/>
          <w:iCs/>
          <w:u w:val="single"/>
        </w:rPr>
        <w:t>greatly influence</w:t>
      </w:r>
      <w:r>
        <w:rPr>
          <w:i/>
          <w:iCs/>
          <w:u w:val="single"/>
        </w:rPr>
        <w:t xml:space="preserve"> the career patterns of a company.</w:t>
      </w:r>
      <w:r>
        <w:t xml:space="preserve"> </w:t>
      </w:r>
    </w:p>
    <w:p w14:paraId="13EECE76" w14:textId="2D1A04CB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>When analyzing careers, the focus is mainly on individual careers</w:t>
      </w:r>
      <w:r w:rsidR="00D706CF">
        <w:t>,</w:t>
      </w:r>
      <w:r>
        <w:t xml:space="preserve"> and less </w:t>
      </w:r>
      <w:r w:rsidR="00D706CF">
        <w:t xml:space="preserve">on </w:t>
      </w:r>
      <w:r>
        <w:t xml:space="preserve">organizational career patterns. </w:t>
      </w:r>
    </w:p>
    <w:p w14:paraId="4B73412F" w14:textId="76EBA3B7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rPr>
          <w:i/>
          <w:iCs/>
          <w:u w:val="single"/>
        </w:rPr>
        <w:t xml:space="preserve">Succession </w:t>
      </w:r>
      <w:r w:rsidR="00D706CF">
        <w:rPr>
          <w:i/>
          <w:iCs/>
          <w:u w:val="single"/>
        </w:rPr>
        <w:t>p</w:t>
      </w:r>
      <w:r>
        <w:rPr>
          <w:i/>
          <w:iCs/>
          <w:u w:val="single"/>
        </w:rPr>
        <w:t xml:space="preserve">lanning is </w:t>
      </w:r>
      <w:r w:rsidR="00C272B4">
        <w:rPr>
          <w:i/>
          <w:iCs/>
          <w:u w:val="single"/>
        </w:rPr>
        <w:t>the practical implementation of</w:t>
      </w:r>
      <w:r>
        <w:rPr>
          <w:i/>
          <w:iCs/>
          <w:u w:val="single"/>
        </w:rPr>
        <w:t xml:space="preserve"> career progression in an organization.</w:t>
      </w:r>
      <w:r>
        <w:t xml:space="preserve"> </w:t>
      </w:r>
    </w:p>
    <w:p w14:paraId="1F988A62" w14:textId="77777777" w:rsidR="00B41FCC" w:rsidRPr="00FD3D49" w:rsidRDefault="00B41FCC" w:rsidP="00B41FCC"/>
    <w:p w14:paraId="3A019111" w14:textId="77777777" w:rsidR="00614FA5" w:rsidRDefault="00D633D0">
      <w:pPr>
        <w:numPr>
          <w:ilvl w:val="0"/>
          <w:numId w:val="2"/>
        </w:numPr>
        <w:spacing w:after="200" w:line="360" w:lineRule="auto"/>
        <w:contextualSpacing/>
        <w:jc w:val="both"/>
      </w:pPr>
      <w:r>
        <w:t>What data are used for the analysis of careers in organizations?</w:t>
      </w:r>
    </w:p>
    <w:p w14:paraId="69270D3E" w14:textId="7489F650" w:rsidR="00614FA5" w:rsidRDefault="006B3301">
      <w:pPr>
        <w:spacing w:after="0" w:line="240" w:lineRule="auto"/>
        <w:rPr>
          <w:i/>
          <w:szCs w:val="24"/>
        </w:rPr>
      </w:pPr>
      <w:r>
        <w:rPr>
          <w:i/>
          <w:u w:val="single"/>
        </w:rPr>
        <w:t>First and foremost, t</w:t>
      </w:r>
      <w:r w:rsidR="00D633D0">
        <w:rPr>
          <w:i/>
          <w:u w:val="single"/>
        </w:rPr>
        <w:t xml:space="preserve">he data used for the analysis are personnel data in different categories, such as company </w:t>
      </w:r>
      <w:r w:rsidR="004A44AD">
        <w:rPr>
          <w:i/>
          <w:u w:val="single"/>
        </w:rPr>
        <w:t>affiliation</w:t>
      </w:r>
      <w:r w:rsidR="00D633D0">
        <w:rPr>
          <w:i/>
          <w:u w:val="single"/>
        </w:rPr>
        <w:t xml:space="preserve">, entry position and previous position changes, </w:t>
      </w:r>
      <w:r w:rsidR="00E87EBE">
        <w:rPr>
          <w:i/>
          <w:u w:val="single"/>
        </w:rPr>
        <w:t>a</w:t>
      </w:r>
      <w:r>
        <w:rPr>
          <w:i/>
          <w:u w:val="single"/>
        </w:rPr>
        <w:t>s well as</w:t>
      </w:r>
      <w:r w:rsidR="00E87EBE">
        <w:rPr>
          <w:i/>
          <w:u w:val="single"/>
        </w:rPr>
        <w:t xml:space="preserve"> </w:t>
      </w:r>
      <w:r w:rsidR="00A33F0B">
        <w:rPr>
          <w:i/>
          <w:u w:val="single"/>
        </w:rPr>
        <w:t xml:space="preserve">time </w:t>
      </w:r>
      <w:r>
        <w:rPr>
          <w:i/>
          <w:u w:val="single"/>
        </w:rPr>
        <w:t xml:space="preserve">spent in </w:t>
      </w:r>
      <w:r w:rsidR="00D633D0">
        <w:rPr>
          <w:i/>
          <w:u w:val="single"/>
        </w:rPr>
        <w:t>the position.</w:t>
      </w:r>
    </w:p>
    <w:p w14:paraId="1A33FC16" w14:textId="77777777" w:rsidR="00B41FCC" w:rsidRDefault="00B41FCC" w:rsidP="00B41FCC">
      <w:pPr>
        <w:spacing w:after="0" w:line="240" w:lineRule="auto"/>
        <w:rPr>
          <w:szCs w:val="24"/>
        </w:rPr>
      </w:pPr>
    </w:p>
    <w:p w14:paraId="575A956F" w14:textId="77777777" w:rsidR="00614FA5" w:rsidRDefault="00D633D0">
      <w:pPr>
        <w:keepNext/>
        <w:keepLines/>
        <w:spacing w:before="200" w:after="0" w:line="360" w:lineRule="auto"/>
        <w:jc w:val="both"/>
        <w:outlineLvl w:val="1"/>
        <w:rPr>
          <w:rFonts w:ascii="Calibri" w:eastAsia="MS Gothic" w:hAnsi="Calibri" w:cs="Times New Roman"/>
          <w:bCs/>
          <w:color w:val="009394"/>
          <w:sz w:val="28"/>
          <w:szCs w:val="26"/>
          <w:lang w:val="de-DE"/>
        </w:rPr>
      </w:pPr>
      <w:r>
        <w:rPr>
          <w:rFonts w:ascii="Calibri" w:eastAsia="MS Gothic" w:hAnsi="Calibri" w:cs="Times New Roman"/>
          <w:bCs/>
          <w:color w:val="009394"/>
          <w:sz w:val="28"/>
          <w:szCs w:val="26"/>
        </w:rPr>
        <w:t xml:space="preserve">5.4. </w:t>
      </w:r>
    </w:p>
    <w:p w14:paraId="49239B11" w14:textId="0BBAA7B3" w:rsidR="00614FA5" w:rsidRDefault="00F56A01">
      <w:pPr>
        <w:numPr>
          <w:ilvl w:val="0"/>
          <w:numId w:val="28"/>
        </w:numPr>
        <w:spacing w:after="200" w:line="360" w:lineRule="auto"/>
        <w:contextualSpacing/>
        <w:jc w:val="both"/>
      </w:pPr>
      <w:r>
        <w:t>Check</w:t>
      </w:r>
      <w:r w:rsidR="00866BDA">
        <w:t xml:space="preserve"> </w:t>
      </w:r>
      <w:r w:rsidR="00FB5B0D">
        <w:t>all correct statements</w:t>
      </w:r>
      <w:r w:rsidR="00D633D0">
        <w:t>.</w:t>
      </w:r>
    </w:p>
    <w:p w14:paraId="7600A98C" w14:textId="3410BDBA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Due diligence means </w:t>
      </w:r>
      <w:r w:rsidR="009C0E3B">
        <w:rPr>
          <w:i/>
          <w:iCs/>
          <w:u w:val="single"/>
        </w:rPr>
        <w:t>the</w:t>
      </w:r>
      <w:r>
        <w:rPr>
          <w:i/>
          <w:iCs/>
          <w:u w:val="single"/>
        </w:rPr>
        <w:t xml:space="preserve"> careful examination of an organization.</w:t>
      </w:r>
    </w:p>
    <w:p w14:paraId="12755FEA" w14:textId="624596B2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</w:pPr>
      <w:r>
        <w:t>Organizational analysis is used as part of due diligence to examine</w:t>
      </w:r>
      <w:r w:rsidR="00F56A01">
        <w:t xml:space="preserve"> </w:t>
      </w:r>
      <w:r>
        <w:t>accounting</w:t>
      </w:r>
      <w:r w:rsidR="00F56A01">
        <w:t>, as well as</w:t>
      </w:r>
      <w:r>
        <w:t xml:space="preserve"> </w:t>
      </w:r>
      <w:r w:rsidR="00F56A01">
        <w:t xml:space="preserve">the </w:t>
      </w:r>
      <w:r>
        <w:t>financial value of a company.</w:t>
      </w:r>
    </w:p>
    <w:p w14:paraId="3BED57D2" w14:textId="22B31178" w:rsidR="00614FA5" w:rsidRDefault="00D633D0">
      <w:pPr>
        <w:numPr>
          <w:ilvl w:val="0"/>
          <w:numId w:val="1"/>
        </w:numPr>
        <w:spacing w:after="200" w:line="360" w:lineRule="auto"/>
        <w:contextualSpacing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Organizational analysis as part of due diligence is mainly used for friendly corporate acquisitions. </w:t>
      </w:r>
    </w:p>
    <w:p w14:paraId="1B4ED587" w14:textId="77777777" w:rsidR="00B41FCC" w:rsidRDefault="00B41FCC" w:rsidP="00B41FCC">
      <w:pPr>
        <w:contextualSpacing/>
      </w:pPr>
    </w:p>
    <w:p w14:paraId="3A626566" w14:textId="258AE23F" w:rsidR="00614FA5" w:rsidRPr="00117C1F" w:rsidRDefault="00C430A1">
      <w:pPr>
        <w:numPr>
          <w:ilvl w:val="0"/>
          <w:numId w:val="28"/>
        </w:numPr>
        <w:spacing w:after="200" w:line="360" w:lineRule="auto"/>
        <w:contextualSpacing/>
        <w:jc w:val="both"/>
      </w:pPr>
      <w:r>
        <w:t>Fill in the missing terms.</w:t>
      </w:r>
    </w:p>
    <w:p w14:paraId="6BD8CD39" w14:textId="5C164D32" w:rsidR="00614FA5" w:rsidRPr="00F929CB" w:rsidRDefault="00D633D0">
      <w:r w:rsidRPr="00117C1F">
        <w:t xml:space="preserve">Organizational analysis provides due diligence </w:t>
      </w:r>
      <w:r w:rsidR="00117C1F" w:rsidRPr="00117C1F">
        <w:t>with</w:t>
      </w:r>
      <w:r w:rsidRPr="00117C1F">
        <w:t xml:space="preserve"> </w:t>
      </w:r>
      <w:r w:rsidR="00117C1F" w:rsidRPr="00117C1F">
        <w:t>an</w:t>
      </w:r>
      <w:r w:rsidRPr="00117C1F">
        <w:t xml:space="preserve"> extension of its analy</w:t>
      </w:r>
      <w:r w:rsidR="00117C1F" w:rsidRPr="00117C1F">
        <w:t>tical</w:t>
      </w:r>
      <w:r w:rsidRPr="00117C1F">
        <w:t xml:space="preserve"> focus (</w:t>
      </w:r>
      <w:r w:rsidRPr="00820C9F">
        <w:rPr>
          <w:i/>
          <w:iCs/>
          <w:u w:val="single"/>
        </w:rPr>
        <w:t>finance</w:t>
      </w:r>
      <w:r w:rsidRPr="00117C1F">
        <w:t xml:space="preserve"> and law)</w:t>
      </w:r>
      <w:r w:rsidR="00117C1F" w:rsidRPr="00117C1F">
        <w:t xml:space="preserve">; </w:t>
      </w:r>
      <w:r>
        <w:t>i</w:t>
      </w:r>
      <w:r w:rsidR="00117C1F" w:rsidRPr="00117C1F">
        <w:t>t does</w:t>
      </w:r>
      <w:r>
        <w:t xml:space="preserve"> this</w:t>
      </w:r>
      <w:r w:rsidR="00117C1F" w:rsidRPr="00117C1F">
        <w:t xml:space="preserve"> by </w:t>
      </w:r>
      <w:r w:rsidR="00117C1F" w:rsidRPr="00F929CB">
        <w:t>providing</w:t>
      </w:r>
      <w:r w:rsidRPr="00F929CB">
        <w:t xml:space="preserve"> methods and procedures to examine</w:t>
      </w:r>
      <w:r w:rsidR="00F929CB">
        <w:t xml:space="preserve"> both</w:t>
      </w:r>
      <w:r w:rsidRPr="00F929CB">
        <w:t xml:space="preserve"> </w:t>
      </w:r>
      <w:r w:rsidRPr="00F929CB">
        <w:rPr>
          <w:i/>
          <w:iCs/>
          <w:u w:val="single"/>
        </w:rPr>
        <w:t>formal</w:t>
      </w:r>
      <w:r w:rsidRPr="00F929CB">
        <w:t xml:space="preserve"> and </w:t>
      </w:r>
      <w:r w:rsidRPr="00F929CB">
        <w:rPr>
          <w:i/>
          <w:iCs/>
          <w:u w:val="single"/>
        </w:rPr>
        <w:t>informal</w:t>
      </w:r>
      <w:r w:rsidRPr="00F929CB">
        <w:t xml:space="preserve"> aspects of the organization</w:t>
      </w:r>
      <w:r w:rsidR="008736E7">
        <w:t xml:space="preserve"> being analyzed</w:t>
      </w:r>
      <w:r w:rsidRPr="00F929CB">
        <w:t>.</w:t>
      </w:r>
    </w:p>
    <w:p w14:paraId="7745F55F" w14:textId="1FC62F28" w:rsidR="00614FA5" w:rsidRDefault="00D633D0">
      <w:r>
        <w:t>Organizational</w:t>
      </w:r>
      <w:r w:rsidR="00F929CB">
        <w:t>-</w:t>
      </w:r>
      <w:r>
        <w:t xml:space="preserve">analytical methods and </w:t>
      </w:r>
      <w:r>
        <w:rPr>
          <w:i/>
          <w:iCs/>
          <w:u w:val="single"/>
        </w:rPr>
        <w:t xml:space="preserve">analytical </w:t>
      </w:r>
      <w:r w:rsidR="00574E80">
        <w:rPr>
          <w:i/>
          <w:iCs/>
          <w:u w:val="single"/>
        </w:rPr>
        <w:t>procedure</w:t>
      </w:r>
      <w:r>
        <w:rPr>
          <w:i/>
          <w:iCs/>
          <w:u w:val="single"/>
        </w:rPr>
        <w:t>s</w:t>
      </w:r>
      <w:r w:rsidRPr="00F929CB">
        <w:t xml:space="preserve"> are</w:t>
      </w:r>
      <w:r w:rsidR="00F929CB">
        <w:t xml:space="preserve"> used</w:t>
      </w:r>
      <w:r w:rsidRPr="00F929CB">
        <w:t xml:space="preserve"> mainly</w:t>
      </w:r>
      <w:r w:rsidR="00F929CB" w:rsidRPr="00F929CB">
        <w:t xml:space="preserve"> to</w:t>
      </w:r>
      <w:r>
        <w:t xml:space="preserve"> prepar</w:t>
      </w:r>
      <w:r w:rsidR="00F929CB">
        <w:t>e</w:t>
      </w:r>
      <w:r>
        <w:t xml:space="preserve"> a </w:t>
      </w:r>
      <w:r>
        <w:rPr>
          <w:i/>
          <w:iCs/>
          <w:u w:val="single"/>
        </w:rPr>
        <w:t>business integration/merger (M&amp;A)</w:t>
      </w:r>
      <w:r w:rsidRPr="008331EC">
        <w:rPr>
          <w:i/>
          <w:iCs/>
        </w:rPr>
        <w:t>.</w:t>
      </w:r>
    </w:p>
    <w:p w14:paraId="51E32C7B" w14:textId="77777777" w:rsidR="00B41FCC" w:rsidRPr="00B41FCC" w:rsidRDefault="00B41FCC"/>
    <w:sectPr w:rsidR="00B41FCC" w:rsidRPr="00B41F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2-02-28T01:03:00Z" w:initials="MOU">
    <w:p w14:paraId="64940CE1" w14:textId="5C9FEB5F" w:rsidR="00E904F2" w:rsidRDefault="00E904F2">
      <w:pPr>
        <w:pStyle w:val="CommentText"/>
      </w:pPr>
      <w:r>
        <w:rPr>
          <w:rStyle w:val="CommentReference"/>
        </w:rPr>
        <w:annotationRef/>
      </w:r>
      <w:r>
        <w:t>At least in US universities, the way we formulate a statement like this</w:t>
      </w:r>
      <w:r w:rsidR="0012134A">
        <w:t xml:space="preserve"> (when</w:t>
      </w:r>
      <w:r>
        <w:t xml:space="preserve"> there is more than one correct answer</w:t>
      </w:r>
      <w:r w:rsidR="0012134A">
        <w:t>)</w:t>
      </w:r>
      <w:r>
        <w:t xml:space="preserve"> is by using ‘all’ instead of ‘the’ as in German.</w:t>
      </w:r>
      <w:r w:rsidR="00C00398">
        <w:t xml:space="preserve"> I have changed it accordingly, not sure if you would want to</w:t>
      </w:r>
      <w:r>
        <w:t xml:space="preserve"> ask the client?</w:t>
      </w:r>
    </w:p>
  </w:comment>
  <w:comment w:id="3" w:author="Microsoft Office User" w:date="2022-02-28T03:06:00Z" w:initials="MOU">
    <w:p w14:paraId="65AB48E6" w14:textId="1D9BED8D" w:rsidR="00271D04" w:rsidRDefault="00271D04">
      <w:pPr>
        <w:pStyle w:val="CommentText"/>
      </w:pPr>
      <w:r>
        <w:rPr>
          <w:rStyle w:val="CommentReference"/>
        </w:rPr>
        <w:annotationRef/>
      </w:r>
      <w:r>
        <w:t>this is exactly the same in German as the first option, it must be a mistake. Client?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940CE1" w15:done="0"/>
  <w15:commentEx w15:paraId="65AB48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61142" w16cex:dateUtc="2022-02-27T23:03:00Z"/>
  <w16cex:commentExtensible w16cex:durableId="25C62DFF" w16cex:dateUtc="2022-02-28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940CE1" w16cid:durableId="25C61142"/>
  <w16cid:commentId w16cid:paraId="65AB48E6" w16cid:durableId="25C62D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44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3978EA"/>
    <w:multiLevelType w:val="hybridMultilevel"/>
    <w:tmpl w:val="DACC7E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23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A534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67608D"/>
    <w:multiLevelType w:val="multilevel"/>
    <w:tmpl w:val="0F8CD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4F24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6F7945"/>
    <w:multiLevelType w:val="hybridMultilevel"/>
    <w:tmpl w:val="4912A73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CF09D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B40C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D50A7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3225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212C9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94307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3C7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B8067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AA09F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852A4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54785F"/>
    <w:multiLevelType w:val="multilevel"/>
    <w:tmpl w:val="6F988E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959520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D966B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BE327D8"/>
    <w:multiLevelType w:val="multilevel"/>
    <w:tmpl w:val="8A0C54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147137"/>
    <w:multiLevelType w:val="hybridMultilevel"/>
    <w:tmpl w:val="2572115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E020BB"/>
    <w:multiLevelType w:val="hybridMultilevel"/>
    <w:tmpl w:val="B96E32B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C5626E"/>
    <w:multiLevelType w:val="multilevel"/>
    <w:tmpl w:val="E5F222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2A90963"/>
    <w:multiLevelType w:val="hybridMultilevel"/>
    <w:tmpl w:val="AF42F844"/>
    <w:lvl w:ilvl="0" w:tplc="E2EC09DE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25D8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B53D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B4475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7"/>
  </w:num>
  <w:num w:numId="18">
    <w:abstractNumId w:val="1"/>
  </w:num>
  <w:num w:numId="19">
    <w:abstractNumId w:val="23"/>
  </w:num>
  <w:num w:numId="20">
    <w:abstractNumId w:val="8"/>
  </w:num>
  <w:num w:numId="21">
    <w:abstractNumId w:val="25"/>
  </w:num>
  <w:num w:numId="22">
    <w:abstractNumId w:val="9"/>
  </w:num>
  <w:num w:numId="23">
    <w:abstractNumId w:val="16"/>
  </w:num>
  <w:num w:numId="24">
    <w:abstractNumId w:val="5"/>
  </w:num>
  <w:num w:numId="25">
    <w:abstractNumId w:val="2"/>
  </w:num>
  <w:num w:numId="26">
    <w:abstractNumId w:val="12"/>
  </w:num>
  <w:num w:numId="27">
    <w:abstractNumId w:val="3"/>
  </w:num>
  <w:num w:numId="2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24"/>
    <w:rsid w:val="000017E3"/>
    <w:rsid w:val="00015F64"/>
    <w:rsid w:val="00026FA4"/>
    <w:rsid w:val="00037FF5"/>
    <w:rsid w:val="00041B01"/>
    <w:rsid w:val="0005050F"/>
    <w:rsid w:val="00056545"/>
    <w:rsid w:val="000619D0"/>
    <w:rsid w:val="000619D3"/>
    <w:rsid w:val="00075EF6"/>
    <w:rsid w:val="00077826"/>
    <w:rsid w:val="0008078D"/>
    <w:rsid w:val="000845A8"/>
    <w:rsid w:val="00092B94"/>
    <w:rsid w:val="00093FB7"/>
    <w:rsid w:val="000A7835"/>
    <w:rsid w:val="000C0F5F"/>
    <w:rsid w:val="000C1C5E"/>
    <w:rsid w:val="000C7215"/>
    <w:rsid w:val="000D1FC2"/>
    <w:rsid w:val="000D6C21"/>
    <w:rsid w:val="000D7B8A"/>
    <w:rsid w:val="000F090D"/>
    <w:rsid w:val="000F3119"/>
    <w:rsid w:val="000F3314"/>
    <w:rsid w:val="0010540D"/>
    <w:rsid w:val="001115FC"/>
    <w:rsid w:val="0011458D"/>
    <w:rsid w:val="0011724B"/>
    <w:rsid w:val="00117C1F"/>
    <w:rsid w:val="0012134A"/>
    <w:rsid w:val="00127794"/>
    <w:rsid w:val="001403E9"/>
    <w:rsid w:val="00141364"/>
    <w:rsid w:val="001420C6"/>
    <w:rsid w:val="00167FA9"/>
    <w:rsid w:val="0017343C"/>
    <w:rsid w:val="00180997"/>
    <w:rsid w:val="001939A6"/>
    <w:rsid w:val="0019401C"/>
    <w:rsid w:val="00194B95"/>
    <w:rsid w:val="00196733"/>
    <w:rsid w:val="001B53AE"/>
    <w:rsid w:val="001E1EBD"/>
    <w:rsid w:val="001F1BDA"/>
    <w:rsid w:val="002008CF"/>
    <w:rsid w:val="002042F0"/>
    <w:rsid w:val="00225970"/>
    <w:rsid w:val="00230355"/>
    <w:rsid w:val="00231D31"/>
    <w:rsid w:val="00234F81"/>
    <w:rsid w:val="00240C62"/>
    <w:rsid w:val="00244A03"/>
    <w:rsid w:val="00260A47"/>
    <w:rsid w:val="00263401"/>
    <w:rsid w:val="00271D04"/>
    <w:rsid w:val="002828DD"/>
    <w:rsid w:val="00283977"/>
    <w:rsid w:val="00292741"/>
    <w:rsid w:val="00295FC0"/>
    <w:rsid w:val="002A1A91"/>
    <w:rsid w:val="002A26BD"/>
    <w:rsid w:val="002A63D6"/>
    <w:rsid w:val="002A7DE9"/>
    <w:rsid w:val="002B17F7"/>
    <w:rsid w:val="002B5C43"/>
    <w:rsid w:val="002B7F0C"/>
    <w:rsid w:val="002C4A07"/>
    <w:rsid w:val="002C6F69"/>
    <w:rsid w:val="002C70E7"/>
    <w:rsid w:val="002E0612"/>
    <w:rsid w:val="002E2D21"/>
    <w:rsid w:val="00303F07"/>
    <w:rsid w:val="0031556D"/>
    <w:rsid w:val="00315966"/>
    <w:rsid w:val="00332184"/>
    <w:rsid w:val="00334762"/>
    <w:rsid w:val="00347565"/>
    <w:rsid w:val="003533D8"/>
    <w:rsid w:val="00355D92"/>
    <w:rsid w:val="00365613"/>
    <w:rsid w:val="003730D6"/>
    <w:rsid w:val="003915CC"/>
    <w:rsid w:val="00395561"/>
    <w:rsid w:val="003B2A33"/>
    <w:rsid w:val="003B2D86"/>
    <w:rsid w:val="003C766B"/>
    <w:rsid w:val="003D3800"/>
    <w:rsid w:val="004005FE"/>
    <w:rsid w:val="004063DE"/>
    <w:rsid w:val="00417126"/>
    <w:rsid w:val="00417603"/>
    <w:rsid w:val="00445382"/>
    <w:rsid w:val="00450517"/>
    <w:rsid w:val="00450908"/>
    <w:rsid w:val="00464CEE"/>
    <w:rsid w:val="004752A5"/>
    <w:rsid w:val="004803A3"/>
    <w:rsid w:val="004A2C62"/>
    <w:rsid w:val="004A44AD"/>
    <w:rsid w:val="004A748D"/>
    <w:rsid w:val="004B446F"/>
    <w:rsid w:val="00500659"/>
    <w:rsid w:val="00523796"/>
    <w:rsid w:val="005348AF"/>
    <w:rsid w:val="005378FE"/>
    <w:rsid w:val="00540C05"/>
    <w:rsid w:val="0055063E"/>
    <w:rsid w:val="005513D1"/>
    <w:rsid w:val="00574E80"/>
    <w:rsid w:val="00580389"/>
    <w:rsid w:val="00596587"/>
    <w:rsid w:val="005B5087"/>
    <w:rsid w:val="005C0CEB"/>
    <w:rsid w:val="005C0D2C"/>
    <w:rsid w:val="005C30A4"/>
    <w:rsid w:val="005C7BB4"/>
    <w:rsid w:val="005F4E05"/>
    <w:rsid w:val="00614FA5"/>
    <w:rsid w:val="00615897"/>
    <w:rsid w:val="00617DD1"/>
    <w:rsid w:val="0063161D"/>
    <w:rsid w:val="006422DB"/>
    <w:rsid w:val="00643C42"/>
    <w:rsid w:val="00645154"/>
    <w:rsid w:val="00664DDA"/>
    <w:rsid w:val="00665B9D"/>
    <w:rsid w:val="006723FF"/>
    <w:rsid w:val="006754E0"/>
    <w:rsid w:val="00680BAF"/>
    <w:rsid w:val="00687BAA"/>
    <w:rsid w:val="00692B21"/>
    <w:rsid w:val="00696A15"/>
    <w:rsid w:val="006A30F6"/>
    <w:rsid w:val="006A41FA"/>
    <w:rsid w:val="006A5B20"/>
    <w:rsid w:val="006B3301"/>
    <w:rsid w:val="006B5286"/>
    <w:rsid w:val="006B78C9"/>
    <w:rsid w:val="006C2397"/>
    <w:rsid w:val="006C31DF"/>
    <w:rsid w:val="006D0773"/>
    <w:rsid w:val="006D3CD3"/>
    <w:rsid w:val="006D7944"/>
    <w:rsid w:val="006E26DA"/>
    <w:rsid w:val="006E51AB"/>
    <w:rsid w:val="007173F4"/>
    <w:rsid w:val="00734055"/>
    <w:rsid w:val="0073537F"/>
    <w:rsid w:val="00740A24"/>
    <w:rsid w:val="00746729"/>
    <w:rsid w:val="00746EE0"/>
    <w:rsid w:val="007547F8"/>
    <w:rsid w:val="00757E22"/>
    <w:rsid w:val="00775A98"/>
    <w:rsid w:val="00796CD5"/>
    <w:rsid w:val="007A197A"/>
    <w:rsid w:val="007B5D41"/>
    <w:rsid w:val="007C03C0"/>
    <w:rsid w:val="007D336D"/>
    <w:rsid w:val="007F179A"/>
    <w:rsid w:val="007F327D"/>
    <w:rsid w:val="007F5D4E"/>
    <w:rsid w:val="008147F4"/>
    <w:rsid w:val="00820C9F"/>
    <w:rsid w:val="00827195"/>
    <w:rsid w:val="008331EC"/>
    <w:rsid w:val="008346B3"/>
    <w:rsid w:val="00840C63"/>
    <w:rsid w:val="00842028"/>
    <w:rsid w:val="00843171"/>
    <w:rsid w:val="00844D47"/>
    <w:rsid w:val="00860A78"/>
    <w:rsid w:val="00861230"/>
    <w:rsid w:val="00866BDA"/>
    <w:rsid w:val="008736E7"/>
    <w:rsid w:val="008A660B"/>
    <w:rsid w:val="008A7BF3"/>
    <w:rsid w:val="008B438D"/>
    <w:rsid w:val="008E0B95"/>
    <w:rsid w:val="00900204"/>
    <w:rsid w:val="00907DCE"/>
    <w:rsid w:val="00916D9D"/>
    <w:rsid w:val="0092534E"/>
    <w:rsid w:val="00931E2C"/>
    <w:rsid w:val="009431C5"/>
    <w:rsid w:val="00952BEA"/>
    <w:rsid w:val="009569EF"/>
    <w:rsid w:val="00957EE8"/>
    <w:rsid w:val="0096499C"/>
    <w:rsid w:val="00966825"/>
    <w:rsid w:val="009770D3"/>
    <w:rsid w:val="00981FCF"/>
    <w:rsid w:val="009852CB"/>
    <w:rsid w:val="009A5A54"/>
    <w:rsid w:val="009A6502"/>
    <w:rsid w:val="009B10BE"/>
    <w:rsid w:val="009B69B8"/>
    <w:rsid w:val="009C0A3F"/>
    <w:rsid w:val="009C0E3B"/>
    <w:rsid w:val="009D2D03"/>
    <w:rsid w:val="009D39B7"/>
    <w:rsid w:val="009E219D"/>
    <w:rsid w:val="00A026A9"/>
    <w:rsid w:val="00A121DC"/>
    <w:rsid w:val="00A33F0B"/>
    <w:rsid w:val="00A40958"/>
    <w:rsid w:val="00A47598"/>
    <w:rsid w:val="00A66A6C"/>
    <w:rsid w:val="00A80F70"/>
    <w:rsid w:val="00A9664A"/>
    <w:rsid w:val="00AD288E"/>
    <w:rsid w:val="00AD2E2E"/>
    <w:rsid w:val="00AE43D1"/>
    <w:rsid w:val="00AF25F2"/>
    <w:rsid w:val="00B026C7"/>
    <w:rsid w:val="00B031ED"/>
    <w:rsid w:val="00B12D8B"/>
    <w:rsid w:val="00B41FCC"/>
    <w:rsid w:val="00B74125"/>
    <w:rsid w:val="00B759B4"/>
    <w:rsid w:val="00B86C4A"/>
    <w:rsid w:val="00BE0062"/>
    <w:rsid w:val="00BE3C55"/>
    <w:rsid w:val="00BE6CA5"/>
    <w:rsid w:val="00C00398"/>
    <w:rsid w:val="00C07942"/>
    <w:rsid w:val="00C1050E"/>
    <w:rsid w:val="00C272B4"/>
    <w:rsid w:val="00C27C69"/>
    <w:rsid w:val="00C430A1"/>
    <w:rsid w:val="00C90C29"/>
    <w:rsid w:val="00C91479"/>
    <w:rsid w:val="00CB399C"/>
    <w:rsid w:val="00CD162F"/>
    <w:rsid w:val="00CD1E0B"/>
    <w:rsid w:val="00CE2A7C"/>
    <w:rsid w:val="00CE3AC4"/>
    <w:rsid w:val="00D111EF"/>
    <w:rsid w:val="00D12265"/>
    <w:rsid w:val="00D14028"/>
    <w:rsid w:val="00D16AEF"/>
    <w:rsid w:val="00D23ADA"/>
    <w:rsid w:val="00D249EE"/>
    <w:rsid w:val="00D34EFE"/>
    <w:rsid w:val="00D428A7"/>
    <w:rsid w:val="00D5279A"/>
    <w:rsid w:val="00D578B6"/>
    <w:rsid w:val="00D633D0"/>
    <w:rsid w:val="00D64B0A"/>
    <w:rsid w:val="00D65CE3"/>
    <w:rsid w:val="00D706CF"/>
    <w:rsid w:val="00D912DD"/>
    <w:rsid w:val="00D946CE"/>
    <w:rsid w:val="00DA54D0"/>
    <w:rsid w:val="00DB343F"/>
    <w:rsid w:val="00DD36EB"/>
    <w:rsid w:val="00DE378C"/>
    <w:rsid w:val="00DF339A"/>
    <w:rsid w:val="00E30BF4"/>
    <w:rsid w:val="00E30D7E"/>
    <w:rsid w:val="00E35337"/>
    <w:rsid w:val="00E354A7"/>
    <w:rsid w:val="00E4683D"/>
    <w:rsid w:val="00E56D22"/>
    <w:rsid w:val="00E5767B"/>
    <w:rsid w:val="00E62A13"/>
    <w:rsid w:val="00E65278"/>
    <w:rsid w:val="00E72504"/>
    <w:rsid w:val="00E74113"/>
    <w:rsid w:val="00E7662E"/>
    <w:rsid w:val="00E83395"/>
    <w:rsid w:val="00E87EBE"/>
    <w:rsid w:val="00E904F2"/>
    <w:rsid w:val="00E90F26"/>
    <w:rsid w:val="00E92CEB"/>
    <w:rsid w:val="00E94FE4"/>
    <w:rsid w:val="00E966B4"/>
    <w:rsid w:val="00E96C1E"/>
    <w:rsid w:val="00EA15FF"/>
    <w:rsid w:val="00EB6E96"/>
    <w:rsid w:val="00EC7F14"/>
    <w:rsid w:val="00ED3030"/>
    <w:rsid w:val="00EE6911"/>
    <w:rsid w:val="00F04425"/>
    <w:rsid w:val="00F118ED"/>
    <w:rsid w:val="00F14F1B"/>
    <w:rsid w:val="00F25E17"/>
    <w:rsid w:val="00F44801"/>
    <w:rsid w:val="00F5552C"/>
    <w:rsid w:val="00F56A01"/>
    <w:rsid w:val="00F6532F"/>
    <w:rsid w:val="00F67F5D"/>
    <w:rsid w:val="00F70A9B"/>
    <w:rsid w:val="00F776D0"/>
    <w:rsid w:val="00F8005A"/>
    <w:rsid w:val="00F8049D"/>
    <w:rsid w:val="00F831DF"/>
    <w:rsid w:val="00F8509A"/>
    <w:rsid w:val="00F85F47"/>
    <w:rsid w:val="00F929CB"/>
    <w:rsid w:val="00F93911"/>
    <w:rsid w:val="00F95CF8"/>
    <w:rsid w:val="00FA7DEF"/>
    <w:rsid w:val="00FB5B0D"/>
    <w:rsid w:val="00FC5DD9"/>
    <w:rsid w:val="00FE7B4F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D993"/>
  <w15:chartTrackingRefBased/>
  <w15:docId w15:val="{FD007A78-1AE0-420A-A83C-7B0C7BAC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2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4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0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 Anita</dc:creator>
  <cp:keywords/>
  <dc:description/>
  <cp:lastModifiedBy>Tammy Brill</cp:lastModifiedBy>
  <cp:revision>305</cp:revision>
  <dcterms:created xsi:type="dcterms:W3CDTF">2022-02-27T22:50:00Z</dcterms:created>
  <dcterms:modified xsi:type="dcterms:W3CDTF">2022-03-14T21:49:00Z</dcterms:modified>
</cp:coreProperties>
</file>