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7C25" w14:textId="193CF045" w:rsidR="00B8035A" w:rsidRPr="003F46BD" w:rsidRDefault="00B8035A" w:rsidP="00B8035A">
      <w:pPr>
        <w:jc w:val="both"/>
        <w:rPr>
          <w:b/>
          <w:bCs/>
          <w:u w:val="single"/>
        </w:rPr>
      </w:pPr>
      <w:r w:rsidRPr="003F46BD">
        <w:rPr>
          <w:b/>
          <w:bCs/>
          <w:sz w:val="28"/>
          <w:szCs w:val="28"/>
          <w:u w:val="single"/>
        </w:rPr>
        <w:t xml:space="preserve">Terms and </w:t>
      </w:r>
      <w:r w:rsidR="003F46BD" w:rsidRPr="003F46BD">
        <w:rPr>
          <w:b/>
          <w:bCs/>
          <w:sz w:val="28"/>
          <w:szCs w:val="28"/>
          <w:u w:val="single"/>
        </w:rPr>
        <w:t>C</w:t>
      </w:r>
      <w:r w:rsidRPr="003F46BD">
        <w:rPr>
          <w:b/>
          <w:bCs/>
          <w:sz w:val="28"/>
          <w:szCs w:val="28"/>
          <w:u w:val="single"/>
        </w:rPr>
        <w:t>onditions</w:t>
      </w:r>
      <w:r w:rsidR="003F46BD" w:rsidRPr="003F46BD">
        <w:rPr>
          <w:b/>
          <w:bCs/>
          <w:sz w:val="28"/>
          <w:szCs w:val="28"/>
          <w:u w:val="single"/>
        </w:rPr>
        <w:t xml:space="preserve"> for Using the </w:t>
      </w:r>
      <w:r w:rsidR="006468CB">
        <w:rPr>
          <w:b/>
          <w:bCs/>
          <w:sz w:val="28"/>
          <w:szCs w:val="28"/>
          <w:u w:val="single"/>
        </w:rPr>
        <w:t>Website</w:t>
      </w:r>
    </w:p>
    <w:p w14:paraId="715F6909" w14:textId="77777777" w:rsidR="00B8035A" w:rsidRDefault="00B8035A" w:rsidP="00B8035A">
      <w:pPr>
        <w:jc w:val="both"/>
      </w:pPr>
    </w:p>
    <w:p w14:paraId="744D770D" w14:textId="0D19036D" w:rsidR="00B8035A" w:rsidRPr="003F46BD" w:rsidRDefault="003F46BD" w:rsidP="003F46BD">
      <w:pPr>
        <w:jc w:val="both"/>
        <w:rPr>
          <w:b/>
          <w:bCs/>
          <w:u w:val="single"/>
        </w:rPr>
      </w:pPr>
      <w:r w:rsidRPr="003F46BD">
        <w:rPr>
          <w:b/>
          <w:bCs/>
          <w:u w:val="single"/>
        </w:rPr>
        <w:t xml:space="preserve">Terms and Conditions </w:t>
      </w:r>
      <w:r w:rsidR="00B8035A" w:rsidRPr="003F46BD">
        <w:rPr>
          <w:b/>
          <w:bCs/>
          <w:u w:val="single"/>
        </w:rPr>
        <w:t>of Use</w:t>
      </w:r>
      <w:r w:rsidRPr="003F46BD">
        <w:rPr>
          <w:b/>
          <w:bCs/>
          <w:u w:val="single"/>
        </w:rPr>
        <w:t xml:space="preserve"> – Highlights</w:t>
      </w:r>
    </w:p>
    <w:p w14:paraId="5ADD266E" w14:textId="3FB23DCA" w:rsidR="00B8035A" w:rsidRDefault="00B8035A" w:rsidP="003F46BD">
      <w:pPr>
        <w:jc w:val="both"/>
      </w:pPr>
      <w:r>
        <w:t xml:space="preserve">Welcome to the </w:t>
      </w:r>
      <w:r w:rsidR="003F46BD">
        <w:t xml:space="preserve">Table to Table </w:t>
      </w:r>
      <w:r w:rsidR="00AE1552">
        <w:t>–</w:t>
      </w:r>
      <w:r w:rsidR="003F46BD">
        <w:t xml:space="preserve"> </w:t>
      </w:r>
      <w:proofErr w:type="spellStart"/>
      <w:r w:rsidR="003F46BD" w:rsidRPr="003F46BD">
        <w:rPr>
          <w:i/>
          <w:iCs/>
        </w:rPr>
        <w:t>Leket</w:t>
      </w:r>
      <w:proofErr w:type="spellEnd"/>
      <w:r w:rsidR="003F46BD" w:rsidRPr="003F46BD">
        <w:rPr>
          <w:i/>
          <w:iCs/>
        </w:rPr>
        <w:t xml:space="preserve"> Israel</w:t>
      </w:r>
      <w:r w:rsidR="003F46BD">
        <w:t xml:space="preserve"> (Reg. Soc.) </w:t>
      </w:r>
      <w:r w:rsidR="006468CB">
        <w:t>Website</w:t>
      </w:r>
      <w:r>
        <w:t>.</w:t>
      </w:r>
    </w:p>
    <w:p w14:paraId="71183BC6" w14:textId="3CBFC009" w:rsidR="00B8035A" w:rsidRPr="00FF625B" w:rsidRDefault="003F46BD" w:rsidP="00B8035A">
      <w:pPr>
        <w:jc w:val="both"/>
        <w:rPr>
          <w:b/>
          <w:bCs/>
        </w:rPr>
      </w:pPr>
      <w:r w:rsidRPr="00FF625B">
        <w:rPr>
          <w:b/>
          <w:bCs/>
        </w:rPr>
        <w:t>Th</w:t>
      </w:r>
      <w:r w:rsidR="00AE1552">
        <w:rPr>
          <w:b/>
          <w:bCs/>
        </w:rPr>
        <w:t>is extract</w:t>
      </w:r>
      <w:r w:rsidRPr="00FF625B">
        <w:rPr>
          <w:b/>
          <w:bCs/>
        </w:rPr>
        <w:t xml:space="preserve"> </w:t>
      </w:r>
      <w:r w:rsidR="00B8035A" w:rsidRPr="00FF625B">
        <w:rPr>
          <w:b/>
          <w:bCs/>
        </w:rPr>
        <w:t xml:space="preserve">of </w:t>
      </w:r>
      <w:r w:rsidRPr="00FF625B">
        <w:rPr>
          <w:b/>
          <w:bCs/>
        </w:rPr>
        <w:t xml:space="preserve">the </w:t>
      </w:r>
      <w:r w:rsidR="006468CB">
        <w:rPr>
          <w:b/>
          <w:bCs/>
        </w:rPr>
        <w:t>Website</w:t>
      </w:r>
      <w:r w:rsidRPr="00FF625B">
        <w:rPr>
          <w:b/>
          <w:bCs/>
        </w:rPr>
        <w:t xml:space="preserve">’s Terms and Conditions of Use </w:t>
      </w:r>
      <w:r w:rsidR="00AE1552">
        <w:rPr>
          <w:b/>
          <w:bCs/>
        </w:rPr>
        <w:t>is</w:t>
      </w:r>
      <w:r w:rsidRPr="00FF625B">
        <w:rPr>
          <w:b/>
          <w:bCs/>
        </w:rPr>
        <w:t xml:space="preserve"> intended your </w:t>
      </w:r>
      <w:r w:rsidR="00B8035A" w:rsidRPr="00FF625B">
        <w:rPr>
          <w:b/>
          <w:bCs/>
        </w:rPr>
        <w:t xml:space="preserve">for </w:t>
      </w:r>
      <w:r w:rsidRPr="00FF625B">
        <w:rPr>
          <w:b/>
          <w:bCs/>
        </w:rPr>
        <w:t xml:space="preserve">your </w:t>
      </w:r>
      <w:r w:rsidR="00B8035A" w:rsidRPr="00FF625B">
        <w:rPr>
          <w:b/>
          <w:bCs/>
        </w:rPr>
        <w:t>convenience</w:t>
      </w:r>
      <w:r w:rsidR="00AE1552">
        <w:rPr>
          <w:b/>
          <w:bCs/>
        </w:rPr>
        <w:t xml:space="preserve"> only</w:t>
      </w:r>
      <w:r w:rsidR="00B8035A" w:rsidRPr="00FF625B">
        <w:rPr>
          <w:b/>
          <w:bCs/>
        </w:rPr>
        <w:t>. It is no</w:t>
      </w:r>
      <w:r w:rsidR="00FF625B" w:rsidRPr="00FF625B">
        <w:rPr>
          <w:b/>
          <w:bCs/>
        </w:rPr>
        <w:t xml:space="preserve"> </w:t>
      </w:r>
      <w:r w:rsidR="00B8035A" w:rsidRPr="00FF625B">
        <w:rPr>
          <w:b/>
          <w:bCs/>
        </w:rPr>
        <w:t>substitute for full</w:t>
      </w:r>
      <w:r w:rsidR="00FF625B" w:rsidRPr="00FF625B">
        <w:rPr>
          <w:b/>
          <w:bCs/>
        </w:rPr>
        <w:t>y</w:t>
      </w:r>
      <w:r w:rsidR="00B8035A" w:rsidRPr="00FF625B">
        <w:rPr>
          <w:b/>
          <w:bCs/>
        </w:rPr>
        <w:t xml:space="preserve"> review</w:t>
      </w:r>
      <w:r w:rsidR="00FF625B" w:rsidRPr="00FF625B">
        <w:rPr>
          <w:b/>
          <w:bCs/>
        </w:rPr>
        <w:t>ing</w:t>
      </w:r>
      <w:r w:rsidR="00B8035A" w:rsidRPr="00FF625B">
        <w:rPr>
          <w:b/>
          <w:bCs/>
        </w:rPr>
        <w:t xml:space="preserve"> the </w:t>
      </w:r>
      <w:r w:rsidR="00FF625B" w:rsidRPr="00FF625B">
        <w:rPr>
          <w:b/>
          <w:bCs/>
        </w:rPr>
        <w:t>T</w:t>
      </w:r>
      <w:r w:rsidR="00B8035A" w:rsidRPr="00FF625B">
        <w:rPr>
          <w:b/>
          <w:bCs/>
        </w:rPr>
        <w:t xml:space="preserve">erms of </w:t>
      </w:r>
      <w:r w:rsidR="00FF625B" w:rsidRPr="00FF625B">
        <w:rPr>
          <w:b/>
          <w:bCs/>
        </w:rPr>
        <w:t>U</w:t>
      </w:r>
      <w:r w:rsidR="00B8035A" w:rsidRPr="00FF625B">
        <w:rPr>
          <w:b/>
          <w:bCs/>
        </w:rPr>
        <w:t xml:space="preserve">se </w:t>
      </w:r>
      <w:r w:rsidR="00FF625B" w:rsidRPr="00FF625B">
        <w:rPr>
          <w:b/>
          <w:bCs/>
        </w:rPr>
        <w:t xml:space="preserve">set forth </w:t>
      </w:r>
      <w:r w:rsidR="00B8035A" w:rsidRPr="00FF625B">
        <w:rPr>
          <w:b/>
          <w:bCs/>
        </w:rPr>
        <w:t xml:space="preserve">immediately after this extract </w:t>
      </w:r>
      <w:r w:rsidR="00FF625B" w:rsidRPr="00FF625B">
        <w:rPr>
          <w:b/>
          <w:bCs/>
        </w:rPr>
        <w:t>–</w:t>
      </w:r>
    </w:p>
    <w:p w14:paraId="49BA17C3" w14:textId="262BB560" w:rsidR="00B8035A" w:rsidRDefault="00FF625B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>U</w:t>
      </w:r>
      <w:r w:rsidR="00B8035A">
        <w:t xml:space="preserve">se of the </w:t>
      </w:r>
      <w:r w:rsidR="006468CB">
        <w:t>Website</w:t>
      </w:r>
      <w:r w:rsidR="00B8035A">
        <w:t xml:space="preserve">, including the content and services contained therein, </w:t>
      </w:r>
      <w:r>
        <w:t xml:space="preserve">evidences that </w:t>
      </w:r>
      <w:r w:rsidR="00B8035A">
        <w:t xml:space="preserve">you </w:t>
      </w:r>
      <w:r>
        <w:t xml:space="preserve">consent </w:t>
      </w:r>
      <w:r w:rsidR="00B8035A">
        <w:t xml:space="preserve">to the Terms of Use and other </w:t>
      </w:r>
      <w:r w:rsidR="008E31A3">
        <w:t>Binding Documents</w:t>
      </w:r>
      <w:r w:rsidR="00B8035A">
        <w:t xml:space="preserve"> appear</w:t>
      </w:r>
      <w:r>
        <w:t>ing</w:t>
      </w:r>
      <w:r w:rsidR="00B8035A">
        <w:t xml:space="preserve"> on the </w:t>
      </w:r>
      <w:r w:rsidR="006468CB">
        <w:t>Website</w:t>
      </w:r>
      <w:r w:rsidR="00B8035A">
        <w:t>. Please read the documentation carefully [</w:t>
      </w:r>
      <w:bookmarkStart w:id="0" w:name="_Hlk94069446"/>
      <w:r w:rsidRPr="00FF625B">
        <w:rPr>
          <w:color w:val="0070C0"/>
          <w:u w:val="single"/>
        </w:rPr>
        <w:t>r</w:t>
      </w:r>
      <w:r w:rsidR="00B8035A" w:rsidRPr="00FF625B">
        <w:rPr>
          <w:color w:val="0070C0"/>
          <w:u w:val="single"/>
        </w:rPr>
        <w:t>ead more</w:t>
      </w:r>
      <w:bookmarkEnd w:id="0"/>
      <w:r w:rsidR="00B8035A">
        <w:t>].</w:t>
      </w:r>
    </w:p>
    <w:p w14:paraId="032E5EFF" w14:textId="36564D4E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FF625B">
        <w:t>Society</w:t>
      </w:r>
      <w:r>
        <w:t xml:space="preserve"> engage</w:t>
      </w:r>
      <w:r w:rsidR="00FF625B">
        <w:t>s</w:t>
      </w:r>
      <w:r>
        <w:t xml:space="preserve"> in harvest</w:t>
      </w:r>
      <w:r w:rsidR="00FF625B">
        <w:t xml:space="preserve">ing </w:t>
      </w:r>
      <w:r>
        <w:t>surplus agricultural produce</w:t>
      </w:r>
      <w:r w:rsidR="00FF625B">
        <w:t>,</w:t>
      </w:r>
      <w:r>
        <w:t xml:space="preserve"> and </w:t>
      </w:r>
      <w:r w:rsidR="00FF625B">
        <w:t xml:space="preserve">collecting </w:t>
      </w:r>
      <w:r>
        <w:t xml:space="preserve">cooked meals, </w:t>
      </w:r>
      <w:r w:rsidR="00AE1552">
        <w:t xml:space="preserve">and </w:t>
      </w:r>
      <w:r>
        <w:t xml:space="preserve">sorting and distributing </w:t>
      </w:r>
      <w:r w:rsidR="00FF625B">
        <w:t xml:space="preserve">them to the needy </w:t>
      </w:r>
      <w:r>
        <w:t xml:space="preserve">throughout </w:t>
      </w:r>
      <w:r w:rsidR="00FF625B">
        <w:t>Israel</w:t>
      </w:r>
      <w:r>
        <w:t xml:space="preserve">. The </w:t>
      </w:r>
      <w:r w:rsidR="006468CB">
        <w:t>Website</w:t>
      </w:r>
      <w:r>
        <w:t xml:space="preserve"> provides information, content</w:t>
      </w:r>
      <w:r w:rsidR="00FF625B">
        <w:t>,</w:t>
      </w:r>
      <w:r>
        <w:t xml:space="preserve"> and services relating to the </w:t>
      </w:r>
      <w:r w:rsidR="00FF625B">
        <w:t xml:space="preserve">Society, </w:t>
      </w:r>
      <w:r>
        <w:t xml:space="preserve">and </w:t>
      </w:r>
      <w:r w:rsidR="00FF625B">
        <w:t xml:space="preserve">the </w:t>
      </w:r>
      <w:r>
        <w:t xml:space="preserve">areas of </w:t>
      </w:r>
      <w:r w:rsidR="00FF625B">
        <w:t xml:space="preserve">its </w:t>
      </w:r>
      <w:r>
        <w:t>activity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24FF173C" w14:textId="4ECABD28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</w:t>
      </w:r>
      <w:r w:rsidR="00FF625B">
        <w:t xml:space="preserve">may </w:t>
      </w:r>
      <w:r>
        <w:t xml:space="preserve">be used only in accordance with </w:t>
      </w:r>
      <w:r w:rsidR="00AE1552">
        <w:t xml:space="preserve">the </w:t>
      </w:r>
      <w:r>
        <w:t>law</w:t>
      </w:r>
      <w:r w:rsidR="00FF625B">
        <w:t>,</w:t>
      </w:r>
      <w:r>
        <w:t xml:space="preserve"> and in a manner that </w:t>
      </w:r>
      <w:r w:rsidR="00FF625B">
        <w:t xml:space="preserve">does not infringe on </w:t>
      </w:r>
      <w:r>
        <w:t xml:space="preserve">the rights of any third party. Use of the </w:t>
      </w:r>
      <w:r w:rsidR="006468CB">
        <w:t>Website</w:t>
      </w:r>
      <w:r>
        <w:t xml:space="preserve"> is intended for private, personal</w:t>
      </w:r>
      <w:r w:rsidR="00FF625B">
        <w:t>,</w:t>
      </w:r>
      <w:r>
        <w:t xml:space="preserve"> and educational purpose</w:t>
      </w:r>
      <w:r w:rsidR="00FF625B">
        <w:t>s</w:t>
      </w:r>
      <w:r>
        <w:t xml:space="preserve"> only. </w:t>
      </w:r>
      <w:r w:rsidR="00FF625B">
        <w:t>T</w:t>
      </w:r>
      <w:r>
        <w:t xml:space="preserve">he </w:t>
      </w:r>
      <w:r w:rsidR="006468CB">
        <w:t>Website</w:t>
      </w:r>
      <w:r>
        <w:t xml:space="preserve"> </w:t>
      </w:r>
      <w:r w:rsidR="00FF625B">
        <w:t xml:space="preserve">may not be used </w:t>
      </w:r>
      <w:r>
        <w:t>for commercial purposes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692B0DEC" w14:textId="67CFCE00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FF625B">
        <w:t>Society</w:t>
      </w:r>
      <w:r>
        <w:t xml:space="preserve"> may send you marketing messages, notic</w:t>
      </w:r>
      <w:r w:rsidR="006468CB">
        <w:t>es,</w:t>
      </w:r>
      <w:r>
        <w:t xml:space="preserve"> and newsletters, </w:t>
      </w:r>
      <w:r w:rsidR="006468CB">
        <w:t xml:space="preserve">in the event that </w:t>
      </w:r>
      <w:r>
        <w:t xml:space="preserve">you </w:t>
      </w:r>
      <w:r w:rsidR="006468CB">
        <w:t xml:space="preserve">have provided it with </w:t>
      </w:r>
      <w:r>
        <w:t xml:space="preserve">your </w:t>
      </w:r>
      <w:r w:rsidR="006468CB">
        <w:t xml:space="preserve">details </w:t>
      </w:r>
      <w:r>
        <w:t>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33C1FF43" w14:textId="6DB0A641" w:rsidR="00B8035A" w:rsidRDefault="006468CB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>U</w:t>
      </w:r>
      <w:r w:rsidR="00B8035A">
        <w:t>s</w:t>
      </w:r>
      <w:r>
        <w:t xml:space="preserve">ing </w:t>
      </w:r>
      <w:r w:rsidR="00B8035A">
        <w:t xml:space="preserve">the </w:t>
      </w:r>
      <w:r>
        <w:t>Website</w:t>
      </w:r>
      <w:r w:rsidR="00B8035A">
        <w:t xml:space="preserve"> does not </w:t>
      </w:r>
      <w:r w:rsidR="00AE1552">
        <w:t xml:space="preserve">require </w:t>
      </w:r>
      <w:r>
        <w:t xml:space="preserve">any </w:t>
      </w:r>
      <w:r w:rsidR="00B8035A">
        <w:t xml:space="preserve">registration or </w:t>
      </w:r>
      <w:r w:rsidR="00AE1552">
        <w:t xml:space="preserve">the </w:t>
      </w:r>
      <w:r w:rsidR="00B8035A">
        <w:t>submi</w:t>
      </w:r>
      <w:r w:rsidR="00AE1552">
        <w:t>ssion of</w:t>
      </w:r>
      <w:r w:rsidR="00B8035A">
        <w:t xml:space="preserve"> any information. However, the </w:t>
      </w:r>
      <w:r>
        <w:t>Website</w:t>
      </w:r>
      <w:r w:rsidR="00B8035A">
        <w:t xml:space="preserve"> </w:t>
      </w:r>
      <w:r w:rsidR="00AE1552">
        <w:t xml:space="preserve">does </w:t>
      </w:r>
      <w:r w:rsidR="00B8035A">
        <w:t>contains various sections</w:t>
      </w:r>
      <w:r>
        <w:t>,</w:t>
      </w:r>
      <w:r w:rsidR="00B8035A">
        <w:t xml:space="preserve"> </w:t>
      </w:r>
      <w:r w:rsidR="00AE1552">
        <w:t xml:space="preserve">such as </w:t>
      </w:r>
      <w:r w:rsidR="00B8035A">
        <w:t>registration forms, contact forms</w:t>
      </w:r>
      <w:r>
        <w:t>,</w:t>
      </w:r>
      <w:r w:rsidR="00B8035A">
        <w:t xml:space="preserve"> and </w:t>
      </w:r>
      <w:r>
        <w:t xml:space="preserve">other </w:t>
      </w:r>
      <w:r w:rsidR="00B8035A">
        <w:t xml:space="preserve">forms, </w:t>
      </w:r>
      <w:r>
        <w:t xml:space="preserve">in </w:t>
      </w:r>
      <w:r w:rsidR="00B8035A">
        <w:t xml:space="preserve">which </w:t>
      </w:r>
      <w:r>
        <w:t xml:space="preserve">you will be </w:t>
      </w:r>
      <w:r w:rsidR="00B8035A">
        <w:t xml:space="preserve">prompted to provide identifying information and contact </w:t>
      </w:r>
      <w:r>
        <w:t xml:space="preserve">details </w:t>
      </w:r>
      <w:r w:rsidR="00B8035A">
        <w:t>[</w:t>
      </w:r>
      <w:r w:rsidR="00FF625B" w:rsidRPr="00FF625B">
        <w:rPr>
          <w:color w:val="0070C0"/>
          <w:u w:val="single"/>
        </w:rPr>
        <w:t>read more</w:t>
      </w:r>
      <w:r w:rsidR="00B8035A">
        <w:t>].</w:t>
      </w:r>
    </w:p>
    <w:p w14:paraId="346A6FBA" w14:textId="30350555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includes links </w:t>
      </w:r>
      <w:r w:rsidR="006468CB">
        <w:t xml:space="preserve">to </w:t>
      </w:r>
      <w:r w:rsidR="00AE1552">
        <w:t>w</w:t>
      </w:r>
      <w:r w:rsidR="006468CB">
        <w:t xml:space="preserve">ebsites </w:t>
      </w:r>
      <w:r>
        <w:t xml:space="preserve">and content </w:t>
      </w:r>
      <w:r w:rsidR="00AE1552">
        <w:t xml:space="preserve">provided </w:t>
      </w:r>
      <w:r w:rsidR="006468CB">
        <w:t xml:space="preserve">by </w:t>
      </w:r>
      <w:r>
        <w:t>third parties</w:t>
      </w:r>
      <w:r w:rsidR="006468CB">
        <w:t>,</w:t>
      </w:r>
      <w:r>
        <w:t xml:space="preserve"> and may include commercial information </w:t>
      </w:r>
      <w:r w:rsidR="006468CB">
        <w:t xml:space="preserve">on behalf of </w:t>
      </w:r>
      <w:r>
        <w:t>advertisers and sponsors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724D09DC" w14:textId="274BCF21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FF625B">
        <w:t>Society</w:t>
      </w:r>
      <w:r>
        <w:t xml:space="preserve"> respects </w:t>
      </w:r>
      <w:r w:rsidR="00961629">
        <w:t>User</w:t>
      </w:r>
      <w:r w:rsidR="00961629">
        <w:t xml:space="preserve"> </w:t>
      </w:r>
      <w:r>
        <w:t xml:space="preserve">privacy, as </w:t>
      </w:r>
      <w:r w:rsidR="006468CB">
        <w:t xml:space="preserve">demonstrated by </w:t>
      </w:r>
      <w:r>
        <w:t xml:space="preserve">the </w:t>
      </w:r>
      <w:r w:rsidR="006468CB">
        <w:t>Website</w:t>
      </w:r>
      <w:r>
        <w:t xml:space="preserve">’s </w:t>
      </w:r>
      <w:r w:rsidR="00A74BF8">
        <w:t>Privacy Policy</w:t>
      </w:r>
      <w:r>
        <w:t xml:space="preserve">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10802E37" w14:textId="329CBDE5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intellectual property rights in the </w:t>
      </w:r>
      <w:r w:rsidR="006468CB">
        <w:t>Website,</w:t>
      </w:r>
      <w:r>
        <w:t xml:space="preserve"> and </w:t>
      </w:r>
      <w:r w:rsidR="00961629">
        <w:t xml:space="preserve">in </w:t>
      </w:r>
      <w:r>
        <w:t xml:space="preserve">all </w:t>
      </w:r>
      <w:r w:rsidR="006468CB">
        <w:t xml:space="preserve">the </w:t>
      </w:r>
      <w:r>
        <w:t>content</w:t>
      </w:r>
      <w:r w:rsidR="006468CB">
        <w:t>s</w:t>
      </w:r>
      <w:r>
        <w:t xml:space="preserve"> </w:t>
      </w:r>
      <w:r w:rsidR="006468CB">
        <w:t xml:space="preserve">on it, belong exclusively to </w:t>
      </w:r>
      <w:r>
        <w:t xml:space="preserve">the </w:t>
      </w:r>
      <w:r w:rsidR="00FF625B">
        <w:t>Society</w:t>
      </w:r>
      <w:r w:rsidR="006468CB">
        <w:t>,</w:t>
      </w:r>
      <w:r>
        <w:t xml:space="preserve"> </w:t>
      </w:r>
      <w:r w:rsidR="006468CB">
        <w:t xml:space="preserve">to </w:t>
      </w:r>
      <w:r>
        <w:t>or third part</w:t>
      </w:r>
      <w:r w:rsidR="00961629">
        <w:t>ies</w:t>
      </w:r>
      <w:r>
        <w:t xml:space="preserve"> that </w:t>
      </w:r>
      <w:r w:rsidR="006468CB">
        <w:t xml:space="preserve">permitted </w:t>
      </w:r>
      <w:r>
        <w:t xml:space="preserve">the </w:t>
      </w:r>
      <w:r w:rsidR="006468CB">
        <w:t>Society</w:t>
      </w:r>
      <w:r>
        <w:t xml:space="preserve"> to use </w:t>
      </w:r>
      <w:r w:rsidR="00961629">
        <w:t xml:space="preserve">it </w:t>
      </w:r>
      <w:r>
        <w:t>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2079C009" w14:textId="4A45FA1A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can be used </w:t>
      </w:r>
      <w:r w:rsidR="006468CB">
        <w:t>‘</w:t>
      </w:r>
      <w:r w:rsidR="00961629">
        <w:t>AS IS</w:t>
      </w:r>
      <w:r>
        <w:t>.</w:t>
      </w:r>
      <w:r w:rsidR="006468CB">
        <w:t>’</w:t>
      </w:r>
      <w:r>
        <w:t xml:space="preserve"> Us</w:t>
      </w:r>
      <w:r w:rsidR="006468CB">
        <w:t xml:space="preserve">ing </w:t>
      </w:r>
      <w:r>
        <w:t xml:space="preserve">the </w:t>
      </w:r>
      <w:r w:rsidR="006468CB">
        <w:t>Website</w:t>
      </w:r>
      <w:r w:rsidR="00961629">
        <w:t>,</w:t>
      </w:r>
      <w:r>
        <w:t xml:space="preserve"> and any content or service </w:t>
      </w:r>
      <w:r w:rsidR="006468CB">
        <w:t>on it</w:t>
      </w:r>
      <w:r w:rsidR="00961629">
        <w:t>,</w:t>
      </w:r>
      <w:r w:rsidR="006468CB">
        <w:t xml:space="preserve"> </w:t>
      </w:r>
      <w:r w:rsidR="00961629">
        <w:t xml:space="preserve">is at </w:t>
      </w:r>
      <w:r>
        <w:t xml:space="preserve">your </w:t>
      </w:r>
      <w:r w:rsidR="008E31A3">
        <w:t>own absolute and exclusive risk</w:t>
      </w:r>
      <w:r>
        <w:t xml:space="preserve">. The </w:t>
      </w:r>
      <w:r w:rsidR="00FF625B">
        <w:t>Society</w:t>
      </w:r>
      <w:r>
        <w:t xml:space="preserve"> </w:t>
      </w:r>
      <w:r w:rsidR="00961629">
        <w:t>wi</w:t>
      </w:r>
      <w:r>
        <w:t xml:space="preserve">ll not be liable for any </w:t>
      </w:r>
      <w:r w:rsidR="008E31A3">
        <w:t xml:space="preserve">damages sustained by </w:t>
      </w:r>
      <w:r>
        <w:t>you</w:t>
      </w:r>
      <w:r w:rsidR="00961629">
        <w:t>,</w:t>
      </w:r>
      <w:r>
        <w:t xml:space="preserve"> or anyone on your behalf, or any other third party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79C8DAC1" w14:textId="5E3ED676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You undertake to indemnify the </w:t>
      </w:r>
      <w:r w:rsidR="006468CB">
        <w:t>Society</w:t>
      </w:r>
      <w:r>
        <w:t xml:space="preserve">, </w:t>
      </w:r>
      <w:r w:rsidR="008E31A3">
        <w:t xml:space="preserve">its </w:t>
      </w:r>
      <w:r>
        <w:t>employees</w:t>
      </w:r>
      <w:r w:rsidR="008E31A3">
        <w:t>,</w:t>
      </w:r>
      <w:r>
        <w:t xml:space="preserve"> or anyone </w:t>
      </w:r>
      <w:r w:rsidR="008E31A3">
        <w:t xml:space="preserve">acting </w:t>
      </w:r>
      <w:r>
        <w:t>on its behalf, for any damage</w:t>
      </w:r>
      <w:r w:rsidR="008E31A3">
        <w:t>s</w:t>
      </w:r>
      <w:r>
        <w:t>, loss, los</w:t>
      </w:r>
      <w:r w:rsidR="00961629">
        <w:t xml:space="preserve">t </w:t>
      </w:r>
      <w:r>
        <w:t>profits, payment</w:t>
      </w:r>
      <w:r w:rsidR="008E31A3">
        <w:t>,</w:t>
      </w:r>
      <w:r>
        <w:t xml:space="preserve"> or expense incurred by them</w:t>
      </w:r>
      <w:r w:rsidR="00961629">
        <w:t>,</w:t>
      </w:r>
      <w:r>
        <w:t xml:space="preserve"> due to </w:t>
      </w:r>
      <w:r w:rsidR="008E31A3">
        <w:t>a</w:t>
      </w:r>
      <w:r w:rsidR="00961629">
        <w:t>ny</w:t>
      </w:r>
      <w:r w:rsidR="008E31A3">
        <w:t xml:space="preserve"> breach of the T</w:t>
      </w:r>
      <w:r>
        <w:t xml:space="preserve">erms of </w:t>
      </w:r>
      <w:r w:rsidR="008E31A3">
        <w:t>U</w:t>
      </w:r>
      <w:r>
        <w:t>se</w:t>
      </w:r>
      <w:r w:rsidR="00961629">
        <w:t>,</w:t>
      </w:r>
      <w:r>
        <w:t xml:space="preserve"> or </w:t>
      </w:r>
      <w:r w:rsidR="008E31A3">
        <w:t>any of the Binding Documents</w:t>
      </w:r>
      <w:r>
        <w:t xml:space="preserve">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297D14E0" w14:textId="2BB6455C" w:rsidR="00B8035A" w:rsidRDefault="00B8035A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t xml:space="preserve">The </w:t>
      </w:r>
      <w:r w:rsidR="00FF625B">
        <w:t>Society</w:t>
      </w:r>
      <w:r>
        <w:t xml:space="preserve"> may change </w:t>
      </w:r>
      <w:r w:rsidR="008E31A3">
        <w:t xml:space="preserve">the Website’s </w:t>
      </w:r>
      <w:r>
        <w:t>structure, appearance and design, the scope and availability of services</w:t>
      </w:r>
      <w:r w:rsidR="008E31A3">
        <w:t>,</w:t>
      </w:r>
      <w:r>
        <w:t xml:space="preserve"> and </w:t>
      </w:r>
      <w:r w:rsidR="008E31A3">
        <w:t xml:space="preserve">even terminate its </w:t>
      </w:r>
      <w:r>
        <w:t>operation</w:t>
      </w:r>
      <w:r w:rsidR="008E31A3">
        <w:t xml:space="preserve"> </w:t>
      </w:r>
      <w:r>
        <w:t>if necessary [</w:t>
      </w:r>
      <w:r w:rsidR="00FF625B" w:rsidRPr="00FF625B">
        <w:rPr>
          <w:color w:val="0070C0"/>
          <w:u w:val="single"/>
        </w:rPr>
        <w:t>read more</w:t>
      </w:r>
      <w:r>
        <w:t>].</w:t>
      </w:r>
    </w:p>
    <w:p w14:paraId="3E96AB78" w14:textId="51619614" w:rsidR="00B8035A" w:rsidRDefault="008E31A3" w:rsidP="00FF625B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lastRenderedPageBreak/>
        <w:t xml:space="preserve">Use of the Website is </w:t>
      </w:r>
      <w:r w:rsidR="00961629">
        <w:t>exclusively</w:t>
      </w:r>
      <w:r w:rsidR="00961629">
        <w:t xml:space="preserve"> </w:t>
      </w:r>
      <w:r w:rsidR="00B8035A">
        <w:t xml:space="preserve">subject </w:t>
      </w:r>
      <w:r>
        <w:t xml:space="preserve">to </w:t>
      </w:r>
      <w:r w:rsidR="00B8035A">
        <w:t xml:space="preserve">the laws of the State of Israel. </w:t>
      </w:r>
      <w:r>
        <w:t xml:space="preserve">Exclusive local jurisdiction with respect to </w:t>
      </w:r>
      <w:r w:rsidR="00B8035A">
        <w:t xml:space="preserve">any matter arising </w:t>
      </w:r>
      <w:r>
        <w:t>under the Binding Documents</w:t>
      </w:r>
      <w:r w:rsidR="00B8035A">
        <w:t xml:space="preserve">, or </w:t>
      </w:r>
      <w:r w:rsidR="00961629">
        <w:t xml:space="preserve">in connection with </w:t>
      </w:r>
      <w:r w:rsidR="00B8035A">
        <w:t xml:space="preserve">the </w:t>
      </w:r>
      <w:r w:rsidR="006468CB">
        <w:t>Website</w:t>
      </w:r>
      <w:r w:rsidR="00B8035A">
        <w:t>, vest</w:t>
      </w:r>
      <w:r>
        <w:t>s</w:t>
      </w:r>
      <w:r w:rsidR="00B8035A">
        <w:t xml:space="preserve"> in the competent courts in the Central District, Israel [</w:t>
      </w:r>
      <w:r w:rsidR="00FF625B" w:rsidRPr="00FF625B">
        <w:rPr>
          <w:color w:val="0070C0"/>
          <w:u w:val="single"/>
        </w:rPr>
        <w:t>read more</w:t>
      </w:r>
      <w:r w:rsidR="00B8035A">
        <w:t>].</w:t>
      </w:r>
    </w:p>
    <w:p w14:paraId="353CE91F" w14:textId="77777777" w:rsidR="00B8035A" w:rsidRDefault="00B8035A" w:rsidP="00B8035A">
      <w:pPr>
        <w:jc w:val="both"/>
      </w:pPr>
      <w:r>
        <w:t xml:space="preserve"> </w:t>
      </w:r>
    </w:p>
    <w:p w14:paraId="5B60D954" w14:textId="77777777" w:rsidR="008E31A3" w:rsidRDefault="008E31A3">
      <w:r>
        <w:br w:type="page"/>
      </w:r>
    </w:p>
    <w:p w14:paraId="7CC80B85" w14:textId="3FDAC7B8" w:rsidR="00B8035A" w:rsidRPr="008E31A3" w:rsidRDefault="00B8035A" w:rsidP="00B8035A">
      <w:pPr>
        <w:jc w:val="both"/>
        <w:rPr>
          <w:b/>
          <w:bCs/>
          <w:u w:val="single"/>
        </w:rPr>
      </w:pPr>
      <w:r w:rsidRPr="008E31A3">
        <w:rPr>
          <w:b/>
          <w:bCs/>
          <w:u w:val="single"/>
        </w:rPr>
        <w:lastRenderedPageBreak/>
        <w:t xml:space="preserve">Terms and </w:t>
      </w:r>
      <w:r w:rsidR="008E31A3" w:rsidRPr="008E31A3">
        <w:rPr>
          <w:b/>
          <w:bCs/>
          <w:u w:val="single"/>
        </w:rPr>
        <w:t>C</w:t>
      </w:r>
      <w:r w:rsidRPr="008E31A3">
        <w:rPr>
          <w:b/>
          <w:bCs/>
          <w:u w:val="single"/>
        </w:rPr>
        <w:t>onditions</w:t>
      </w:r>
      <w:r w:rsidR="008E31A3" w:rsidRPr="008E31A3">
        <w:rPr>
          <w:b/>
          <w:bCs/>
          <w:u w:val="single"/>
        </w:rPr>
        <w:t xml:space="preserve"> for Using the Website</w:t>
      </w:r>
    </w:p>
    <w:p w14:paraId="216EF58A" w14:textId="1B025591" w:rsidR="00B8035A" w:rsidRPr="008E31A3" w:rsidRDefault="008E31A3" w:rsidP="00B8035A">
      <w:pPr>
        <w:jc w:val="both"/>
        <w:rPr>
          <w:b/>
          <w:bCs/>
          <w:u w:val="single"/>
        </w:rPr>
      </w:pPr>
      <w:r w:rsidRPr="008E31A3">
        <w:rPr>
          <w:b/>
          <w:bCs/>
          <w:u w:val="single"/>
        </w:rPr>
        <w:t>I</w:t>
      </w:r>
      <w:r w:rsidR="00B8035A" w:rsidRPr="008E31A3">
        <w:rPr>
          <w:b/>
          <w:bCs/>
          <w:u w:val="single"/>
        </w:rPr>
        <w:t>ntroduction</w:t>
      </w:r>
    </w:p>
    <w:p w14:paraId="38CE6B4D" w14:textId="67EB562E" w:rsidR="00B8035A" w:rsidRPr="008E31A3" w:rsidRDefault="00B8035A" w:rsidP="00B8035A">
      <w:pPr>
        <w:jc w:val="both"/>
        <w:rPr>
          <w:b/>
          <w:bCs/>
        </w:rPr>
      </w:pPr>
      <w:r w:rsidRPr="008E31A3">
        <w:rPr>
          <w:b/>
          <w:bCs/>
          <w:highlight w:val="yellow"/>
        </w:rPr>
        <w:t xml:space="preserve">In a nutshell </w:t>
      </w:r>
      <w:r w:rsidR="008E31A3" w:rsidRPr="008E31A3">
        <w:rPr>
          <w:b/>
          <w:bCs/>
          <w:highlight w:val="yellow"/>
        </w:rPr>
        <w:t>–</w:t>
      </w:r>
      <w:r w:rsidRPr="008E31A3">
        <w:rPr>
          <w:b/>
          <w:bCs/>
          <w:highlight w:val="yellow"/>
        </w:rPr>
        <w:t xml:space="preserve"> This section lists who we are and explains </w:t>
      </w:r>
      <w:r w:rsidR="008E31A3" w:rsidRPr="008E31A3">
        <w:rPr>
          <w:b/>
          <w:bCs/>
          <w:highlight w:val="yellow"/>
        </w:rPr>
        <w:t xml:space="preserve">that </w:t>
      </w:r>
      <w:r w:rsidRPr="008E31A3">
        <w:rPr>
          <w:b/>
          <w:bCs/>
          <w:highlight w:val="yellow"/>
        </w:rPr>
        <w:t xml:space="preserve">the terms and conditions </w:t>
      </w:r>
      <w:r w:rsidR="008E31A3" w:rsidRPr="008E31A3">
        <w:rPr>
          <w:b/>
          <w:bCs/>
          <w:highlight w:val="yellow"/>
        </w:rPr>
        <w:t xml:space="preserve">of use </w:t>
      </w:r>
      <w:r w:rsidRPr="008E31A3">
        <w:rPr>
          <w:b/>
          <w:bCs/>
          <w:highlight w:val="yellow"/>
        </w:rPr>
        <w:t xml:space="preserve">are </w:t>
      </w:r>
      <w:r w:rsidR="008E31A3" w:rsidRPr="008E31A3">
        <w:rPr>
          <w:b/>
          <w:bCs/>
          <w:highlight w:val="yellow"/>
        </w:rPr>
        <w:t xml:space="preserve">a </w:t>
      </w:r>
      <w:r w:rsidRPr="008E31A3">
        <w:rPr>
          <w:b/>
          <w:bCs/>
          <w:highlight w:val="yellow"/>
        </w:rPr>
        <w:t xml:space="preserve">binding </w:t>
      </w:r>
      <w:r w:rsidR="008E31A3" w:rsidRPr="008E31A3">
        <w:rPr>
          <w:b/>
          <w:bCs/>
          <w:highlight w:val="yellow"/>
        </w:rPr>
        <w:t xml:space="preserve">agreement </w:t>
      </w:r>
      <w:r w:rsidRPr="008E31A3">
        <w:rPr>
          <w:b/>
          <w:bCs/>
          <w:highlight w:val="yellow"/>
        </w:rPr>
        <w:t xml:space="preserve">between </w:t>
      </w:r>
      <w:r w:rsidR="008E31A3" w:rsidRPr="008E31A3">
        <w:rPr>
          <w:b/>
          <w:bCs/>
          <w:highlight w:val="yellow"/>
        </w:rPr>
        <w:t xml:space="preserve">you and </w:t>
      </w:r>
      <w:r w:rsidRPr="008E31A3">
        <w:rPr>
          <w:b/>
          <w:bCs/>
          <w:highlight w:val="yellow"/>
        </w:rPr>
        <w:t>us</w:t>
      </w:r>
      <w:r w:rsidRPr="008E31A3">
        <w:rPr>
          <w:b/>
          <w:bCs/>
        </w:rPr>
        <w:t xml:space="preserve"> </w:t>
      </w:r>
    </w:p>
    <w:p w14:paraId="61F73D57" w14:textId="2FAE7BC6" w:rsidR="00B8035A" w:rsidRDefault="00B8035A" w:rsidP="00B8035A">
      <w:pPr>
        <w:jc w:val="both"/>
      </w:pPr>
      <w:r>
        <w:t xml:space="preserve">Welcome to the </w:t>
      </w:r>
      <w:r w:rsidR="008E31A3">
        <w:t xml:space="preserve">Table to Table </w:t>
      </w:r>
      <w:r w:rsidR="00961629">
        <w:t>–</w:t>
      </w:r>
      <w:r w:rsidR="008E31A3">
        <w:t xml:space="preserve"> </w:t>
      </w:r>
      <w:proofErr w:type="spellStart"/>
      <w:r w:rsidR="008E31A3" w:rsidRPr="003F46BD">
        <w:rPr>
          <w:i/>
          <w:iCs/>
        </w:rPr>
        <w:t>Leket</w:t>
      </w:r>
      <w:proofErr w:type="spellEnd"/>
      <w:r w:rsidR="008E31A3" w:rsidRPr="003F46BD">
        <w:rPr>
          <w:i/>
          <w:iCs/>
        </w:rPr>
        <w:t xml:space="preserve"> Israel</w:t>
      </w:r>
      <w:r w:rsidR="008E31A3">
        <w:t xml:space="preserve"> (Reg. Soc.) Website</w:t>
      </w:r>
      <w:r>
        <w:t xml:space="preserve"> (the “</w:t>
      </w:r>
      <w:r w:rsidR="006468CB" w:rsidRPr="00A74BF8">
        <w:rPr>
          <w:b/>
          <w:bCs/>
        </w:rPr>
        <w:t>Website</w:t>
      </w:r>
      <w:r>
        <w:t xml:space="preserve">” and </w:t>
      </w:r>
      <w:r w:rsidR="00A74BF8">
        <w:t xml:space="preserve">the </w:t>
      </w:r>
      <w:r>
        <w:t>“</w:t>
      </w:r>
      <w:r w:rsidR="00A74BF8" w:rsidRPr="00A74BF8">
        <w:rPr>
          <w:b/>
          <w:bCs/>
        </w:rPr>
        <w:t>Society</w:t>
      </w:r>
      <w:r w:rsidR="00A74BF8">
        <w:t xml:space="preserve">,” </w:t>
      </w:r>
      <w:r>
        <w:t>respectively).</w:t>
      </w:r>
    </w:p>
    <w:p w14:paraId="64F920AC" w14:textId="25E1A240" w:rsidR="00B8035A" w:rsidRDefault="00A74BF8" w:rsidP="00A74BF8">
      <w:pPr>
        <w:jc w:val="both"/>
      </w:pPr>
      <w:r>
        <w:t xml:space="preserve">The </w:t>
      </w:r>
      <w:r w:rsidR="00FF625B">
        <w:t>Society</w:t>
      </w:r>
      <w:r w:rsidR="00B8035A">
        <w:t xml:space="preserve"> </w:t>
      </w:r>
      <w:r>
        <w:t xml:space="preserve">Registration No. </w:t>
      </w:r>
      <w:r w:rsidR="00B8035A">
        <w:t>is 580407633</w:t>
      </w:r>
      <w:r w:rsidR="00961629">
        <w:t>,</w:t>
      </w:r>
      <w:r w:rsidR="00B8035A">
        <w:t xml:space="preserve"> and </w:t>
      </w:r>
      <w:r>
        <w:t xml:space="preserve">its address is </w:t>
      </w:r>
      <w:r w:rsidR="00B8035A">
        <w:t xml:space="preserve">11 </w:t>
      </w:r>
      <w:proofErr w:type="spellStart"/>
      <w:r>
        <w:t>HaSadna</w:t>
      </w:r>
      <w:proofErr w:type="spellEnd"/>
      <w:r>
        <w:t xml:space="preserve"> S</w:t>
      </w:r>
      <w:r w:rsidR="00B8035A">
        <w:t xml:space="preserve">treet, </w:t>
      </w:r>
      <w:r>
        <w:t xml:space="preserve">Ra’anana </w:t>
      </w:r>
      <w:r w:rsidR="00B8035A">
        <w:t xml:space="preserve">4365006. The </w:t>
      </w:r>
      <w:r w:rsidR="006468CB">
        <w:t>Website</w:t>
      </w:r>
      <w:r w:rsidR="00B8035A">
        <w:t xml:space="preserve"> </w:t>
      </w:r>
      <w:r>
        <w:t xml:space="preserve">operates </w:t>
      </w:r>
      <w:r w:rsidR="00B8035A">
        <w:t xml:space="preserve">at </w:t>
      </w:r>
      <w:hyperlink r:id="rId6" w:history="1">
        <w:r w:rsidRPr="0007275B">
          <w:rPr>
            <w:rStyle w:val="Hyperlink"/>
          </w:rPr>
          <w:t>www.leket.org</w:t>
        </w:r>
      </w:hyperlink>
      <w:r>
        <w:t xml:space="preserve"> </w:t>
      </w:r>
      <w:r w:rsidR="00961629">
        <w:t xml:space="preserve">and </w:t>
      </w:r>
      <w:r w:rsidR="00B8035A">
        <w:t xml:space="preserve">any </w:t>
      </w:r>
      <w:r w:rsidR="00961629">
        <w:t xml:space="preserve">other </w:t>
      </w:r>
      <w:r w:rsidR="00B8035A">
        <w:t xml:space="preserve">landing page </w:t>
      </w:r>
      <w:r>
        <w:t>or domain</w:t>
      </w:r>
      <w:r w:rsidR="00961629">
        <w:t>,</w:t>
      </w:r>
      <w:r>
        <w:t xml:space="preserve"> in accordance with </w:t>
      </w:r>
      <w:r w:rsidR="00B8035A">
        <w:t xml:space="preserve">the </w:t>
      </w:r>
      <w:r>
        <w:t xml:space="preserve">Society’s </w:t>
      </w:r>
      <w:r w:rsidR="00B8035A">
        <w:t>discretion.</w:t>
      </w:r>
    </w:p>
    <w:p w14:paraId="4467602B" w14:textId="20A99E48" w:rsidR="00B8035A" w:rsidRDefault="00B8035A" w:rsidP="00B8035A">
      <w:pPr>
        <w:jc w:val="both"/>
      </w:pPr>
      <w:r>
        <w:t xml:space="preserve">Any attempt to use the </w:t>
      </w:r>
      <w:r w:rsidR="006468CB">
        <w:t>Website</w:t>
      </w:r>
      <w:r>
        <w:t xml:space="preserve">, including the content, products and/or services </w:t>
      </w:r>
      <w:r w:rsidR="00A74BF8">
        <w:t xml:space="preserve">offered </w:t>
      </w:r>
      <w:r w:rsidR="00961629">
        <w:t xml:space="preserve">by </w:t>
      </w:r>
      <w:r w:rsidR="00A74BF8">
        <w:t xml:space="preserve">it, evidences </w:t>
      </w:r>
      <w:r>
        <w:t xml:space="preserve">your consent to these </w:t>
      </w:r>
      <w:r w:rsidR="00A74BF8">
        <w:t>T</w:t>
      </w:r>
      <w:r>
        <w:t xml:space="preserve">erms </w:t>
      </w:r>
      <w:r w:rsidR="00961629">
        <w:t xml:space="preserve">of Use, </w:t>
      </w:r>
      <w:r>
        <w:t xml:space="preserve">and </w:t>
      </w:r>
      <w:r w:rsidR="00A74BF8">
        <w:t>the Website’s Privacy Policy</w:t>
      </w:r>
      <w:r w:rsidR="00961629">
        <w:t>,</w:t>
      </w:r>
      <w:r>
        <w:t xml:space="preserve"> </w:t>
      </w:r>
      <w:r w:rsidR="00A74BF8">
        <w:t xml:space="preserve">which can be viewed here </w:t>
      </w:r>
      <w:r>
        <w:t>[</w:t>
      </w:r>
      <w:r w:rsidR="00A74BF8" w:rsidRPr="00A74BF8">
        <w:rPr>
          <w:shd w:val="clear" w:color="auto" w:fill="A6A6A6" w:themeFill="background1" w:themeFillShade="A6"/>
        </w:rPr>
        <w:t>Link to the Privacy Policy</w:t>
      </w:r>
      <w:r>
        <w:t xml:space="preserve">]. The </w:t>
      </w:r>
      <w:r w:rsidR="006468CB">
        <w:t>Website</w:t>
      </w:r>
      <w:r>
        <w:t xml:space="preserve"> may </w:t>
      </w:r>
      <w:r w:rsidR="00A74BF8">
        <w:t xml:space="preserve">additionally </w:t>
      </w:r>
      <w:r>
        <w:t xml:space="preserve">contain rules and specific </w:t>
      </w:r>
      <w:r w:rsidR="00A74BF8">
        <w:t xml:space="preserve">and/or different </w:t>
      </w:r>
      <w:r>
        <w:t xml:space="preserve">instructions in connection with the activities, services and/or certain </w:t>
      </w:r>
      <w:r w:rsidR="00A74BF8">
        <w:t xml:space="preserve">Society </w:t>
      </w:r>
      <w:r>
        <w:t>products (“</w:t>
      </w:r>
      <w:r w:rsidRPr="00A74BF8">
        <w:rPr>
          <w:b/>
          <w:bCs/>
        </w:rPr>
        <w:t>Additional Terms</w:t>
      </w:r>
      <w:r>
        <w:t xml:space="preserve">”). Any attempt to use the </w:t>
      </w:r>
      <w:r w:rsidR="006468CB">
        <w:t>Website</w:t>
      </w:r>
      <w:r>
        <w:t xml:space="preserve"> also </w:t>
      </w:r>
      <w:r w:rsidR="00A74BF8">
        <w:t xml:space="preserve">constitutes </w:t>
      </w:r>
      <w:r w:rsidR="00961629">
        <w:t xml:space="preserve">your consent </w:t>
      </w:r>
      <w:r>
        <w:t xml:space="preserve">to </w:t>
      </w:r>
      <w:r w:rsidR="00A74BF8">
        <w:t>the Additional Terms</w:t>
      </w:r>
      <w:r>
        <w:t xml:space="preserve">. These </w:t>
      </w:r>
      <w:r w:rsidR="00A74BF8">
        <w:t>Terms</w:t>
      </w:r>
      <w:r>
        <w:t xml:space="preserve">, </w:t>
      </w:r>
      <w:r w:rsidR="00A74BF8">
        <w:t>the A</w:t>
      </w:r>
      <w:r>
        <w:t xml:space="preserve">dditional </w:t>
      </w:r>
      <w:r w:rsidR="00A74BF8">
        <w:t>Terms</w:t>
      </w:r>
      <w:r w:rsidR="00961629">
        <w:t>,</w:t>
      </w:r>
      <w:r w:rsidR="00A74BF8">
        <w:t xml:space="preserve"> </w:t>
      </w:r>
      <w:r>
        <w:t xml:space="preserve">and </w:t>
      </w:r>
      <w:r w:rsidR="00961629">
        <w:t xml:space="preserve">the </w:t>
      </w:r>
      <w:r w:rsidR="00A74BF8">
        <w:t>Privacy Policy</w:t>
      </w:r>
      <w:r>
        <w:t xml:space="preserve"> </w:t>
      </w:r>
      <w:r w:rsidR="00961629">
        <w:t xml:space="preserve">will be referred hereinafter </w:t>
      </w:r>
      <w:r w:rsidR="00A74BF8">
        <w:t>jointly</w:t>
      </w:r>
      <w:r w:rsidR="00961629">
        <w:t xml:space="preserve"> as</w:t>
      </w:r>
      <w:r w:rsidR="00A74BF8">
        <w:t xml:space="preserve">: the </w:t>
      </w:r>
      <w:r>
        <w:t>“</w:t>
      </w:r>
      <w:r w:rsidR="008E31A3" w:rsidRPr="00A74BF8">
        <w:rPr>
          <w:b/>
          <w:bCs/>
        </w:rPr>
        <w:t>Binding Documents</w:t>
      </w:r>
      <w:r>
        <w:t>.”</w:t>
      </w:r>
    </w:p>
    <w:p w14:paraId="4CE12ADC" w14:textId="633E9002" w:rsidR="00B8035A" w:rsidRDefault="00B8035A" w:rsidP="00B8035A">
      <w:pPr>
        <w:jc w:val="both"/>
      </w:pPr>
      <w:r>
        <w:t xml:space="preserve">Please read the </w:t>
      </w:r>
      <w:r w:rsidR="00871ED5">
        <w:t>Binding D</w:t>
      </w:r>
      <w:r>
        <w:t xml:space="preserve">ocuments </w:t>
      </w:r>
      <w:r w:rsidR="00871ED5">
        <w:t>carefully</w:t>
      </w:r>
      <w:r>
        <w:t>. The</w:t>
      </w:r>
      <w:r w:rsidR="00961629">
        <w:t>y</w:t>
      </w:r>
      <w:r>
        <w:t xml:space="preserve"> specif</w:t>
      </w:r>
      <w:r w:rsidR="00871ED5">
        <w:t xml:space="preserve">y </w:t>
      </w:r>
      <w:r>
        <w:t xml:space="preserve">your rights and </w:t>
      </w:r>
      <w:r w:rsidR="00961629">
        <w:t xml:space="preserve">obligations </w:t>
      </w:r>
      <w:r>
        <w:t>when us</w:t>
      </w:r>
      <w:r w:rsidR="00871ED5">
        <w:t>ing</w:t>
      </w:r>
      <w:r>
        <w:t xml:space="preserve"> the </w:t>
      </w:r>
      <w:r w:rsidR="006468CB">
        <w:t>Website</w:t>
      </w:r>
      <w:r>
        <w:t xml:space="preserve">. </w:t>
      </w:r>
      <w:r w:rsidR="00871ED5">
        <w:t xml:space="preserve">The </w:t>
      </w:r>
      <w:r w:rsidR="008E31A3">
        <w:t>Binding Documents</w:t>
      </w:r>
      <w:r>
        <w:t xml:space="preserve"> may </w:t>
      </w:r>
      <w:r w:rsidR="00871ED5">
        <w:t>be amended</w:t>
      </w:r>
      <w:r>
        <w:t xml:space="preserve">, so please </w:t>
      </w:r>
      <w:r w:rsidR="00871ED5">
        <w:t>revisit them to stay up-to-date from time to time</w:t>
      </w:r>
      <w:r>
        <w:t>.</w:t>
      </w:r>
    </w:p>
    <w:p w14:paraId="75362092" w14:textId="05033ED6" w:rsidR="00B8035A" w:rsidRDefault="00B8035A" w:rsidP="00B8035A">
      <w:pPr>
        <w:jc w:val="both"/>
      </w:pPr>
      <w:r>
        <w:t xml:space="preserve">If you do not agree to the </w:t>
      </w:r>
      <w:r w:rsidR="00871ED5">
        <w:t>T</w:t>
      </w:r>
      <w:r>
        <w:t xml:space="preserve">erms </w:t>
      </w:r>
      <w:r w:rsidR="00871ED5">
        <w:t xml:space="preserve">and Conditions </w:t>
      </w:r>
      <w:r>
        <w:t xml:space="preserve">of the </w:t>
      </w:r>
      <w:r w:rsidR="008E31A3">
        <w:t>Binding Documents</w:t>
      </w:r>
      <w:r>
        <w:t xml:space="preserve">, please </w:t>
      </w:r>
      <w:r w:rsidR="00871ED5">
        <w:t xml:space="preserve">refrain from </w:t>
      </w:r>
      <w:r>
        <w:t>us</w:t>
      </w:r>
      <w:r w:rsidR="00871ED5">
        <w:t>ing</w:t>
      </w:r>
      <w:r>
        <w:t xml:space="preserve"> the </w:t>
      </w:r>
      <w:r w:rsidR="006468CB">
        <w:t>Website</w:t>
      </w:r>
      <w:r>
        <w:t>.</w:t>
      </w:r>
    </w:p>
    <w:p w14:paraId="388C7B66" w14:textId="4834E6FE" w:rsidR="00B8035A" w:rsidRDefault="00871ED5" w:rsidP="00B8035A">
      <w:pPr>
        <w:jc w:val="both"/>
      </w:pPr>
      <w:r>
        <w:t xml:space="preserve">The Binding </w:t>
      </w:r>
      <w:r w:rsidR="00B8035A">
        <w:t xml:space="preserve">Documents apply to use </w:t>
      </w:r>
      <w:r>
        <w:t xml:space="preserve">of the </w:t>
      </w:r>
      <w:r w:rsidR="006468CB">
        <w:t>Website</w:t>
      </w:r>
      <w:r w:rsidR="00B8035A">
        <w:t xml:space="preserve"> via any computer or other device (</w:t>
      </w:r>
      <w:r w:rsidR="00B8035A" w:rsidRPr="00871ED5">
        <w:rPr>
          <w:i/>
          <w:iCs/>
        </w:rPr>
        <w:t>e</w:t>
      </w:r>
      <w:r w:rsidRPr="00871ED5">
        <w:rPr>
          <w:i/>
          <w:iCs/>
        </w:rPr>
        <w:t>.</w:t>
      </w:r>
      <w:r w:rsidR="00B8035A" w:rsidRPr="00871ED5">
        <w:rPr>
          <w:i/>
          <w:iCs/>
        </w:rPr>
        <w:t>g</w:t>
      </w:r>
      <w:r w:rsidRPr="00871ED5">
        <w:rPr>
          <w:i/>
          <w:iCs/>
        </w:rPr>
        <w:t>.</w:t>
      </w:r>
      <w:r w:rsidR="00B8035A">
        <w:t>, smart phones</w:t>
      </w:r>
      <w:r w:rsidR="00961629">
        <w:t>,</w:t>
      </w:r>
      <w:r w:rsidR="00B8035A">
        <w:t xml:space="preserve"> </w:t>
      </w:r>
      <w:r>
        <w:t xml:space="preserve">smart </w:t>
      </w:r>
      <w:r w:rsidR="00B8035A">
        <w:t xml:space="preserve">watches, tablets, etc.). They are formulated in the masculine </w:t>
      </w:r>
      <w:r>
        <w:t xml:space="preserve">linguistic </w:t>
      </w:r>
      <w:r w:rsidR="00B8035A">
        <w:t xml:space="preserve">form for </w:t>
      </w:r>
      <w:r>
        <w:t xml:space="preserve">the sake of </w:t>
      </w:r>
      <w:r w:rsidR="00B8035A">
        <w:t>convenience only</w:t>
      </w:r>
      <w:r>
        <w:t>,</w:t>
      </w:r>
      <w:r w:rsidR="00B8035A">
        <w:t xml:space="preserve"> </w:t>
      </w:r>
      <w:r>
        <w:t xml:space="preserve">but naturally </w:t>
      </w:r>
      <w:r w:rsidR="00B8035A">
        <w:t>refer</w:t>
      </w:r>
      <w:r>
        <w:t xml:space="preserve"> </w:t>
      </w:r>
      <w:r w:rsidR="00961629">
        <w:t xml:space="preserve">also </w:t>
      </w:r>
      <w:r>
        <w:t xml:space="preserve">to </w:t>
      </w:r>
      <w:r w:rsidR="00B8035A">
        <w:t>women.</w:t>
      </w:r>
    </w:p>
    <w:p w14:paraId="0066C35D" w14:textId="335CAB80" w:rsidR="00B8035A" w:rsidRDefault="00871ED5" w:rsidP="00871ED5">
      <w:pPr>
        <w:jc w:val="both"/>
      </w:pPr>
      <w:r>
        <w:t>The m</w:t>
      </w:r>
      <w:r w:rsidR="00B8035A">
        <w:t>eaning of the term “</w:t>
      </w:r>
      <w:r w:rsidRPr="00871ED5">
        <w:rPr>
          <w:b/>
          <w:bCs/>
        </w:rPr>
        <w:t>C</w:t>
      </w:r>
      <w:r w:rsidR="00B8035A" w:rsidRPr="00871ED5">
        <w:rPr>
          <w:b/>
          <w:bCs/>
        </w:rPr>
        <w:t>ontent</w:t>
      </w:r>
      <w:r w:rsidR="00B8035A">
        <w:t>” or “</w:t>
      </w:r>
      <w:r w:rsidRPr="00871ED5">
        <w:rPr>
          <w:b/>
          <w:bCs/>
        </w:rPr>
        <w:t>C</w:t>
      </w:r>
      <w:r w:rsidR="00B8035A" w:rsidRPr="00871ED5">
        <w:rPr>
          <w:b/>
          <w:bCs/>
        </w:rPr>
        <w:t>ontent</w:t>
      </w:r>
      <w:r w:rsidRPr="00871ED5">
        <w:rPr>
          <w:b/>
          <w:bCs/>
        </w:rPr>
        <w:t>s</w:t>
      </w:r>
      <w:r w:rsidR="00B8035A">
        <w:t xml:space="preserve">” is any verbal, visual, </w:t>
      </w:r>
      <w:r>
        <w:t xml:space="preserve">or </w:t>
      </w:r>
      <w:r w:rsidR="00B8035A">
        <w:t>audi</w:t>
      </w:r>
      <w:r>
        <w:t>tory content</w:t>
      </w:r>
      <w:r w:rsidR="00B8035A">
        <w:t xml:space="preserve">, or any combination thereof, or any </w:t>
      </w:r>
      <w:r>
        <w:t xml:space="preserve">one </w:t>
      </w:r>
      <w:r w:rsidR="00B8035A">
        <w:t>of them, as well as the</w:t>
      </w:r>
      <w:r>
        <w:t>ir</w:t>
      </w:r>
      <w:r w:rsidR="00B8035A">
        <w:t xml:space="preserve"> design, processing, editing</w:t>
      </w:r>
      <w:r>
        <w:t>,</w:t>
      </w:r>
      <w:r w:rsidR="00B8035A">
        <w:t xml:space="preserve"> and </w:t>
      </w:r>
      <w:r>
        <w:t xml:space="preserve">the manner of their </w:t>
      </w:r>
      <w:r w:rsidR="00B8035A">
        <w:t>display.</w:t>
      </w:r>
    </w:p>
    <w:p w14:paraId="016168F5" w14:textId="7F222197" w:rsidR="00B8035A" w:rsidRDefault="00B8035A" w:rsidP="00B8035A">
      <w:pPr>
        <w:jc w:val="both"/>
      </w:pPr>
      <w:r>
        <w:t>[</w:t>
      </w:r>
      <w:r w:rsidRPr="00871ED5">
        <w:rPr>
          <w:b/>
          <w:bCs/>
          <w:color w:val="0070C0"/>
          <w:u w:val="single"/>
        </w:rPr>
        <w:t xml:space="preserve">Back to the </w:t>
      </w:r>
      <w:r w:rsidR="00871ED5" w:rsidRPr="00871ED5">
        <w:rPr>
          <w:b/>
          <w:bCs/>
          <w:color w:val="0070C0"/>
          <w:u w:val="single"/>
        </w:rPr>
        <w:t xml:space="preserve">Highlights of the </w:t>
      </w:r>
      <w:r w:rsidRPr="00871ED5">
        <w:rPr>
          <w:b/>
          <w:bCs/>
          <w:color w:val="0070C0"/>
          <w:u w:val="single"/>
        </w:rPr>
        <w:t>Terms of Use</w:t>
      </w:r>
      <w:r>
        <w:t>]</w:t>
      </w:r>
    </w:p>
    <w:p w14:paraId="661E3122" w14:textId="77777777" w:rsidR="00961629" w:rsidRDefault="00961629" w:rsidP="00B8035A">
      <w:pPr>
        <w:jc w:val="both"/>
        <w:rPr>
          <w:b/>
          <w:bCs/>
          <w:u w:val="single"/>
        </w:rPr>
      </w:pPr>
    </w:p>
    <w:p w14:paraId="11042BE4" w14:textId="308E8201" w:rsidR="00B8035A" w:rsidRPr="00E26793" w:rsidRDefault="00E26793" w:rsidP="00B8035A">
      <w:pPr>
        <w:jc w:val="both"/>
        <w:rPr>
          <w:b/>
          <w:bCs/>
          <w:u w:val="single"/>
        </w:rPr>
      </w:pPr>
      <w:r w:rsidRPr="00E26793">
        <w:rPr>
          <w:b/>
          <w:bCs/>
          <w:u w:val="single"/>
        </w:rPr>
        <w:t xml:space="preserve">About </w:t>
      </w:r>
      <w:r w:rsidR="00B8035A" w:rsidRPr="00E26793">
        <w:rPr>
          <w:b/>
          <w:bCs/>
          <w:u w:val="single"/>
        </w:rPr>
        <w:t xml:space="preserve">the </w:t>
      </w:r>
      <w:r w:rsidR="006468CB" w:rsidRPr="00E26793">
        <w:rPr>
          <w:b/>
          <w:bCs/>
          <w:u w:val="single"/>
        </w:rPr>
        <w:t>Society</w:t>
      </w:r>
      <w:r w:rsidR="00B8035A" w:rsidRPr="00E26793">
        <w:rPr>
          <w:b/>
          <w:bCs/>
          <w:u w:val="single"/>
        </w:rPr>
        <w:t xml:space="preserve"> and </w:t>
      </w:r>
      <w:r w:rsidR="006468CB" w:rsidRPr="00E26793">
        <w:rPr>
          <w:b/>
          <w:bCs/>
          <w:u w:val="single"/>
        </w:rPr>
        <w:t>Website</w:t>
      </w:r>
      <w:r w:rsidR="00B8035A" w:rsidRPr="00E26793">
        <w:rPr>
          <w:b/>
          <w:bCs/>
          <w:u w:val="single"/>
        </w:rPr>
        <w:t xml:space="preserve"> </w:t>
      </w:r>
      <w:r w:rsidRPr="00E26793">
        <w:rPr>
          <w:b/>
          <w:bCs/>
          <w:u w:val="single"/>
        </w:rPr>
        <w:t>In a N</w:t>
      </w:r>
      <w:r w:rsidR="00B8035A" w:rsidRPr="00E26793">
        <w:rPr>
          <w:b/>
          <w:bCs/>
          <w:u w:val="single"/>
        </w:rPr>
        <w:t>utshell</w:t>
      </w:r>
    </w:p>
    <w:p w14:paraId="6814841B" w14:textId="02228E0E" w:rsidR="00B8035A" w:rsidRPr="00E26793" w:rsidRDefault="00B8035A" w:rsidP="00B8035A">
      <w:pPr>
        <w:jc w:val="both"/>
        <w:rPr>
          <w:b/>
          <w:bCs/>
        </w:rPr>
      </w:pPr>
      <w:r w:rsidRPr="00E26793">
        <w:rPr>
          <w:b/>
          <w:bCs/>
          <w:highlight w:val="yellow"/>
        </w:rPr>
        <w:t xml:space="preserve">In a nutshell </w:t>
      </w:r>
      <w:r w:rsidR="00E26793" w:rsidRPr="00E26793">
        <w:rPr>
          <w:b/>
          <w:bCs/>
          <w:highlight w:val="yellow"/>
        </w:rPr>
        <w:t>–</w:t>
      </w:r>
      <w:r w:rsidRPr="00E26793">
        <w:rPr>
          <w:b/>
          <w:bCs/>
          <w:highlight w:val="yellow"/>
        </w:rPr>
        <w:t xml:space="preserve"> This section briefly introduces the </w:t>
      </w:r>
      <w:r w:rsidR="00FF625B" w:rsidRPr="00E26793">
        <w:rPr>
          <w:b/>
          <w:bCs/>
          <w:highlight w:val="yellow"/>
        </w:rPr>
        <w:t>Society</w:t>
      </w:r>
      <w:r w:rsidRPr="00E26793">
        <w:rPr>
          <w:b/>
          <w:bCs/>
          <w:highlight w:val="yellow"/>
        </w:rPr>
        <w:t>, as well as the divers</w:t>
      </w:r>
      <w:r w:rsidR="00E26793" w:rsidRPr="00E26793">
        <w:rPr>
          <w:b/>
          <w:bCs/>
          <w:highlight w:val="yellow"/>
        </w:rPr>
        <w:t xml:space="preserve">e </w:t>
      </w:r>
      <w:r w:rsidRPr="00E26793">
        <w:rPr>
          <w:b/>
          <w:bCs/>
          <w:highlight w:val="yellow"/>
        </w:rPr>
        <w:t xml:space="preserve">operations and information </w:t>
      </w:r>
      <w:r w:rsidR="00E26793" w:rsidRPr="00E26793">
        <w:rPr>
          <w:b/>
          <w:bCs/>
          <w:highlight w:val="yellow"/>
        </w:rPr>
        <w:t xml:space="preserve">on the </w:t>
      </w:r>
      <w:r w:rsidR="006468CB" w:rsidRPr="00E26793">
        <w:rPr>
          <w:b/>
          <w:bCs/>
          <w:highlight w:val="yellow"/>
        </w:rPr>
        <w:t>Website</w:t>
      </w:r>
    </w:p>
    <w:p w14:paraId="761D00C2" w14:textId="46E6F381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</w:t>
      </w:r>
      <w:r w:rsidR="00E26793">
        <w:t xml:space="preserve">deals with </w:t>
      </w:r>
      <w:r>
        <w:t>harvest</w:t>
      </w:r>
      <w:r w:rsidR="00E26793">
        <w:t>ing</w:t>
      </w:r>
      <w:r>
        <w:t xml:space="preserve"> surplus agricultural produce</w:t>
      </w:r>
      <w:r w:rsidR="00E26793">
        <w:t>,</w:t>
      </w:r>
      <w:r>
        <w:t xml:space="preserve"> and </w:t>
      </w:r>
      <w:r w:rsidR="00E26793">
        <w:t xml:space="preserve">collecting </w:t>
      </w:r>
      <w:r>
        <w:t xml:space="preserve">cooked meals, </w:t>
      </w:r>
      <w:r w:rsidR="00961629">
        <w:t xml:space="preserve">and </w:t>
      </w:r>
      <w:r>
        <w:t xml:space="preserve">sorting and distributing </w:t>
      </w:r>
      <w:r w:rsidR="00E26793">
        <w:t xml:space="preserve">them to the needy </w:t>
      </w:r>
      <w:r>
        <w:t xml:space="preserve">throughout </w:t>
      </w:r>
      <w:r w:rsidR="00E26793">
        <w:t>Israel</w:t>
      </w:r>
      <w:r>
        <w:t>.</w:t>
      </w:r>
    </w:p>
    <w:p w14:paraId="51B30378" w14:textId="344624A3" w:rsidR="00B8035A" w:rsidRDefault="00B8035A" w:rsidP="00E26793">
      <w:pPr>
        <w:jc w:val="both"/>
      </w:pPr>
      <w:r>
        <w:t xml:space="preserve">The </w:t>
      </w:r>
      <w:r w:rsidR="006468CB">
        <w:t>Website</w:t>
      </w:r>
      <w:r>
        <w:t xml:space="preserve"> provides information, content</w:t>
      </w:r>
      <w:r w:rsidR="00E26793">
        <w:t>,</w:t>
      </w:r>
      <w:r>
        <w:t xml:space="preserve"> and services relating to the </w:t>
      </w:r>
      <w:r w:rsidR="006468CB">
        <w:t>Society</w:t>
      </w:r>
      <w:r>
        <w:t xml:space="preserve"> and </w:t>
      </w:r>
      <w:r w:rsidR="00E26793">
        <w:t xml:space="preserve">its fields </w:t>
      </w:r>
      <w:r>
        <w:t>of activity</w:t>
      </w:r>
      <w:r w:rsidR="00E26793">
        <w:t>,</w:t>
      </w:r>
      <w:r>
        <w:t xml:space="preserve"> </w:t>
      </w:r>
      <w:r w:rsidR="00E26793">
        <w:t xml:space="preserve">designed </w:t>
      </w:r>
      <w:r>
        <w:t>for the general public</w:t>
      </w:r>
      <w:r w:rsidR="00961629">
        <w:t>,</w:t>
      </w:r>
      <w:r>
        <w:t xml:space="preserve"> and stakeholders in various fields (such as information and registration for events</w:t>
      </w:r>
      <w:r w:rsidR="00961629">
        <w:t>,</w:t>
      </w:r>
      <w:r>
        <w:t xml:space="preserve"> </w:t>
      </w:r>
      <w:r w:rsidR="00E26793">
        <w:t xml:space="preserve">or to </w:t>
      </w:r>
      <w:r>
        <w:t xml:space="preserve">volunteer </w:t>
      </w:r>
      <w:r w:rsidR="00E26793">
        <w:t xml:space="preserve">in the setting of </w:t>
      </w:r>
      <w:r>
        <w:t xml:space="preserve">the </w:t>
      </w:r>
      <w:r w:rsidR="00FF625B">
        <w:t>Society</w:t>
      </w:r>
      <w:r>
        <w:t xml:space="preserve">, </w:t>
      </w:r>
      <w:r w:rsidR="00E26793">
        <w:t>n</w:t>
      </w:r>
      <w:r>
        <w:t>ews</w:t>
      </w:r>
      <w:r w:rsidR="00E26793">
        <w:t xml:space="preserve"> and updates</w:t>
      </w:r>
      <w:r>
        <w:t>, report</w:t>
      </w:r>
      <w:r w:rsidR="00E26793">
        <w:t>s</w:t>
      </w:r>
      <w:r>
        <w:t xml:space="preserve"> on surplus agricultural </w:t>
      </w:r>
      <w:r w:rsidR="00E26793">
        <w:lastRenderedPageBreak/>
        <w:t>produce</w:t>
      </w:r>
      <w:r>
        <w:t xml:space="preserve">, information on the </w:t>
      </w:r>
      <w:r w:rsidR="00E26793">
        <w:t xml:space="preserve">Society’s </w:t>
      </w:r>
      <w:r>
        <w:t xml:space="preserve">activities </w:t>
      </w:r>
      <w:r w:rsidR="00E26793">
        <w:t xml:space="preserve">at </w:t>
      </w:r>
      <w:r>
        <w:t xml:space="preserve">the </w:t>
      </w:r>
      <w:r w:rsidRPr="00E26793">
        <w:rPr>
          <w:i/>
          <w:iCs/>
        </w:rPr>
        <w:t>Knesset</w:t>
      </w:r>
      <w:r>
        <w:t xml:space="preserve">, directions </w:t>
      </w:r>
      <w:r w:rsidR="00E26793">
        <w:t xml:space="preserve">how to reach the </w:t>
      </w:r>
      <w:r w:rsidR="00FF625B">
        <w:t>Society</w:t>
      </w:r>
      <w:r w:rsidR="00E26793">
        <w:t>’s facilities,</w:t>
      </w:r>
      <w:r>
        <w:t xml:space="preserve"> and more).</w:t>
      </w:r>
    </w:p>
    <w:p w14:paraId="5B98E922" w14:textId="23E38B6D" w:rsidR="00B8035A" w:rsidRDefault="00B8035A" w:rsidP="00855CE3">
      <w:pPr>
        <w:jc w:val="both"/>
      </w:pPr>
      <w:r>
        <w:t xml:space="preserve">The </w:t>
      </w:r>
      <w:r w:rsidR="006468CB">
        <w:t>Website</w:t>
      </w:r>
      <w:r>
        <w:t xml:space="preserve"> contains extensive information about the </w:t>
      </w:r>
      <w:r w:rsidR="006468CB">
        <w:t>Society</w:t>
      </w:r>
      <w:r>
        <w:t xml:space="preserve">, its history, </w:t>
      </w:r>
      <w:r w:rsidR="00E26793">
        <w:t xml:space="preserve">its organizational </w:t>
      </w:r>
      <w:r>
        <w:t xml:space="preserve">structure, </w:t>
      </w:r>
      <w:r w:rsidR="00855CE3">
        <w:t>its officers</w:t>
      </w:r>
      <w:r>
        <w:t xml:space="preserve">, </w:t>
      </w:r>
      <w:r w:rsidR="00855CE3">
        <w:t xml:space="preserve">wanted </w:t>
      </w:r>
      <w:r>
        <w:t>ads</w:t>
      </w:r>
      <w:r w:rsidR="00855CE3">
        <w:t>,</w:t>
      </w:r>
      <w:r>
        <w:t xml:space="preserve"> and more, </w:t>
      </w:r>
      <w:r w:rsidR="00855CE3">
        <w:t xml:space="preserve">and </w:t>
      </w:r>
      <w:r>
        <w:t>includ</w:t>
      </w:r>
      <w:r w:rsidR="00855CE3">
        <w:t>es</w:t>
      </w:r>
      <w:r>
        <w:t xml:space="preserve"> the </w:t>
      </w:r>
      <w:r w:rsidR="00855CE3">
        <w:t xml:space="preserve">Society’s </w:t>
      </w:r>
      <w:r>
        <w:t xml:space="preserve">financial statements, </w:t>
      </w:r>
      <w:r w:rsidR="00961629">
        <w:t>a</w:t>
      </w:r>
      <w:r w:rsidR="00855CE3">
        <w:t xml:space="preserve">rticles of </w:t>
      </w:r>
      <w:r w:rsidR="00961629">
        <w:t>a</w:t>
      </w:r>
      <w:r w:rsidR="00855CE3">
        <w:t xml:space="preserve">ssociation, </w:t>
      </w:r>
      <w:r>
        <w:t xml:space="preserve">and </w:t>
      </w:r>
      <w:r w:rsidR="00855CE3">
        <w:t>C</w:t>
      </w:r>
      <w:r>
        <w:t xml:space="preserve">ertificate of </w:t>
      </w:r>
      <w:r w:rsidR="00855CE3">
        <w:t>P</w:t>
      </w:r>
      <w:r>
        <w:t xml:space="preserve">roper </w:t>
      </w:r>
      <w:r w:rsidR="00855CE3">
        <w:t>Bookkeeping</w:t>
      </w:r>
      <w:r>
        <w:t xml:space="preserve">, as well as awards </w:t>
      </w:r>
      <w:r w:rsidR="00855CE3">
        <w:t xml:space="preserve">and prizes </w:t>
      </w:r>
      <w:r>
        <w:t xml:space="preserve">won by the </w:t>
      </w:r>
      <w:r w:rsidR="00FF625B">
        <w:t>Society</w:t>
      </w:r>
      <w:r>
        <w:t>.</w:t>
      </w:r>
    </w:p>
    <w:p w14:paraId="1434B5B0" w14:textId="72035D8B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has sole discretion to decide what content will be </w:t>
      </w:r>
      <w:r w:rsidR="00855CE3">
        <w:t xml:space="preserve">presented </w:t>
      </w:r>
      <w:r>
        <w:t xml:space="preserve">on the </w:t>
      </w:r>
      <w:r w:rsidR="006468CB">
        <w:t>Website</w:t>
      </w:r>
      <w:r>
        <w:t xml:space="preserve">, the </w:t>
      </w:r>
      <w:r w:rsidR="00855CE3">
        <w:t xml:space="preserve">length of </w:t>
      </w:r>
      <w:r>
        <w:t xml:space="preserve">time </w:t>
      </w:r>
      <w:r w:rsidR="00E11071">
        <w:t xml:space="preserve">during </w:t>
      </w:r>
      <w:r>
        <w:t xml:space="preserve">which </w:t>
      </w:r>
      <w:r w:rsidR="00855CE3">
        <w:t xml:space="preserve">they will </w:t>
      </w:r>
      <w:r>
        <w:t>be presented, the</w:t>
      </w:r>
      <w:r w:rsidR="00855CE3">
        <w:t>ir</w:t>
      </w:r>
      <w:r>
        <w:t xml:space="preserve"> location and design</w:t>
      </w:r>
      <w:r w:rsidR="00855CE3">
        <w:t>,</w:t>
      </w:r>
      <w:r>
        <w:t xml:space="preserve"> and any other matter related thereto, including the removal of content from the </w:t>
      </w:r>
      <w:r w:rsidR="006468CB">
        <w:t>Website</w:t>
      </w:r>
      <w:r>
        <w:t>.</w:t>
      </w:r>
    </w:p>
    <w:p w14:paraId="452AEFD6" w14:textId="4865F78D" w:rsidR="00B8035A" w:rsidRDefault="00B8035A" w:rsidP="00B8035A">
      <w:pPr>
        <w:jc w:val="both"/>
      </w:pPr>
      <w:r>
        <w:t xml:space="preserve">The </w:t>
      </w:r>
      <w:r w:rsidR="006468CB">
        <w:t>Website</w:t>
      </w:r>
      <w:r>
        <w:t xml:space="preserve"> includes links to </w:t>
      </w:r>
      <w:r w:rsidR="00855CE3">
        <w:t xml:space="preserve">the Society’s pages on various </w:t>
      </w:r>
      <w:r>
        <w:t xml:space="preserve">social networks. </w:t>
      </w:r>
      <w:r w:rsidR="00855CE3">
        <w:t>Your a</w:t>
      </w:r>
      <w:r>
        <w:t xml:space="preserve">ttention </w:t>
      </w:r>
      <w:r w:rsidR="00855CE3">
        <w:t xml:space="preserve">is called to the fact that </w:t>
      </w:r>
      <w:r>
        <w:t>us</w:t>
      </w:r>
      <w:r w:rsidR="00855CE3">
        <w:t xml:space="preserve">ing the aforementioned </w:t>
      </w:r>
      <w:r>
        <w:t xml:space="preserve">social networks </w:t>
      </w:r>
      <w:r w:rsidR="00855CE3">
        <w:t xml:space="preserve">is </w:t>
      </w:r>
      <w:r>
        <w:t>at your own risk</w:t>
      </w:r>
      <w:r w:rsidR="00855CE3">
        <w:t>,</w:t>
      </w:r>
      <w:r>
        <w:t xml:space="preserve"> and </w:t>
      </w:r>
      <w:r w:rsidR="00855CE3">
        <w:t xml:space="preserve">is </w:t>
      </w:r>
      <w:r>
        <w:t>natur</w:t>
      </w:r>
      <w:r w:rsidR="00855CE3">
        <w:t>ally</w:t>
      </w:r>
      <w:r>
        <w:t xml:space="preserve"> subject to legal documents (such as </w:t>
      </w:r>
      <w:r w:rsidR="00855CE3">
        <w:t>t</w:t>
      </w:r>
      <w:r>
        <w:t xml:space="preserve">erms of use and </w:t>
      </w:r>
      <w:r w:rsidR="00855CE3">
        <w:t>privacy policies</w:t>
      </w:r>
      <w:r>
        <w:t>) governing the operation of th</w:t>
      </w:r>
      <w:r w:rsidR="00855CE3">
        <w:t>o</w:t>
      </w:r>
      <w:r>
        <w:t>se services (</w:t>
      </w:r>
      <w:r w:rsidR="00855CE3">
        <w:t xml:space="preserve">which </w:t>
      </w:r>
      <w:r>
        <w:t xml:space="preserve">are not </w:t>
      </w:r>
      <w:r w:rsidR="00E11071">
        <w:t xml:space="preserve">offered by and </w:t>
      </w:r>
      <w:r>
        <w:t xml:space="preserve">on behalf of the </w:t>
      </w:r>
      <w:r w:rsidR="00FF625B">
        <w:t>Society</w:t>
      </w:r>
      <w:r w:rsidR="00855CE3">
        <w:t>,</w:t>
      </w:r>
      <w:r>
        <w:t xml:space="preserve"> and are </w:t>
      </w:r>
      <w:r w:rsidR="00855CE3">
        <w:t xml:space="preserve">not its </w:t>
      </w:r>
      <w:r>
        <w:t>responsibility</w:t>
      </w:r>
      <w:r w:rsidR="00855CE3">
        <w:t xml:space="preserve"> and/or liability</w:t>
      </w:r>
      <w:r>
        <w:t>).</w:t>
      </w:r>
    </w:p>
    <w:p w14:paraId="1B3FC8D9" w14:textId="4E2941FE" w:rsidR="00B8035A" w:rsidRDefault="00B8035A" w:rsidP="00B8035A">
      <w:pPr>
        <w:jc w:val="both"/>
      </w:pPr>
      <w:r>
        <w:t xml:space="preserve">The </w:t>
      </w:r>
      <w:r w:rsidR="006468CB">
        <w:t>Website</w:t>
      </w:r>
      <w:r>
        <w:t xml:space="preserve"> may include information and content in different professional fields. </w:t>
      </w:r>
      <w:r w:rsidR="00855CE3">
        <w:t>The c</w:t>
      </w:r>
      <w:r>
        <w:t xml:space="preserve">ontent on the </w:t>
      </w:r>
      <w:r w:rsidR="006468CB">
        <w:t>Website</w:t>
      </w:r>
      <w:r>
        <w:t xml:space="preserve"> </w:t>
      </w:r>
      <w:r w:rsidR="00E11071">
        <w:t xml:space="preserve">is </w:t>
      </w:r>
      <w:r>
        <w:t xml:space="preserve">designed to provide general information and guidance only. </w:t>
      </w:r>
      <w:r w:rsidR="00855CE3">
        <w:t>U</w:t>
      </w:r>
      <w:r>
        <w:t xml:space="preserve">se of these materials does not constitute advice, </w:t>
      </w:r>
      <w:r w:rsidR="00855CE3">
        <w:t>a</w:t>
      </w:r>
      <w:r w:rsidR="00E11071">
        <w:t>ny</w:t>
      </w:r>
      <w:r w:rsidR="00855CE3">
        <w:t xml:space="preserve"> </w:t>
      </w:r>
      <w:r>
        <w:t xml:space="preserve">recommendation, </w:t>
      </w:r>
      <w:r w:rsidR="00ED2D78">
        <w:t xml:space="preserve">or </w:t>
      </w:r>
      <w:r>
        <w:t>expert opinion</w:t>
      </w:r>
      <w:r w:rsidR="00ED2D78">
        <w:t>,</w:t>
      </w:r>
      <w:r>
        <w:t xml:space="preserve"> and is no</w:t>
      </w:r>
      <w:r w:rsidR="00ED2D78">
        <w:t xml:space="preserve"> </w:t>
      </w:r>
      <w:r>
        <w:t xml:space="preserve">substitute for consultation with a specialist in the relevant field, if </w:t>
      </w:r>
      <w:r w:rsidR="00ED2D78">
        <w:t>necessary</w:t>
      </w:r>
      <w:r>
        <w:t>.</w:t>
      </w:r>
    </w:p>
    <w:p w14:paraId="1C279A1A" w14:textId="51F4D804" w:rsidR="00CC611D" w:rsidRDefault="00B8035A" w:rsidP="00B8035A">
      <w:pPr>
        <w:jc w:val="both"/>
      </w:pPr>
      <w:r>
        <w:t>[</w:t>
      </w:r>
      <w:r w:rsidR="00871ED5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5C7C82EA" w14:textId="77777777" w:rsidR="00E11071" w:rsidRDefault="00E11071" w:rsidP="00B8035A">
      <w:pPr>
        <w:jc w:val="both"/>
        <w:rPr>
          <w:b/>
          <w:bCs/>
          <w:u w:val="single"/>
        </w:rPr>
      </w:pPr>
    </w:p>
    <w:p w14:paraId="48B74974" w14:textId="1FD57F2C" w:rsidR="00B8035A" w:rsidRPr="00ED2D78" w:rsidRDefault="00B8035A" w:rsidP="00B8035A">
      <w:pPr>
        <w:jc w:val="both"/>
        <w:rPr>
          <w:b/>
          <w:bCs/>
          <w:u w:val="single"/>
        </w:rPr>
      </w:pPr>
      <w:r w:rsidRPr="00ED2D78">
        <w:rPr>
          <w:b/>
          <w:bCs/>
          <w:u w:val="single"/>
        </w:rPr>
        <w:t xml:space="preserve">Use of the </w:t>
      </w:r>
      <w:r w:rsidR="006468CB" w:rsidRPr="00ED2D78">
        <w:rPr>
          <w:b/>
          <w:bCs/>
          <w:u w:val="single"/>
        </w:rPr>
        <w:t>Website</w:t>
      </w:r>
    </w:p>
    <w:p w14:paraId="3A89D609" w14:textId="77DCABF4" w:rsidR="00B8035A" w:rsidRPr="00ED2D78" w:rsidRDefault="00B8035A" w:rsidP="00B8035A">
      <w:pPr>
        <w:jc w:val="both"/>
        <w:rPr>
          <w:b/>
          <w:bCs/>
        </w:rPr>
      </w:pPr>
      <w:r w:rsidRPr="00ED2D78">
        <w:rPr>
          <w:b/>
          <w:bCs/>
          <w:highlight w:val="yellow"/>
        </w:rPr>
        <w:t xml:space="preserve">In a nutshell </w:t>
      </w:r>
      <w:r w:rsidR="00ED2D78" w:rsidRPr="00ED2D78">
        <w:rPr>
          <w:b/>
          <w:bCs/>
          <w:highlight w:val="yellow"/>
        </w:rPr>
        <w:t>–</w:t>
      </w:r>
      <w:r w:rsidRPr="00ED2D78">
        <w:rPr>
          <w:b/>
          <w:bCs/>
          <w:highlight w:val="yellow"/>
        </w:rPr>
        <w:t xml:space="preserve"> This section presents the various rules and restrictions regarding use of the </w:t>
      </w:r>
      <w:r w:rsidR="006468CB" w:rsidRPr="00ED2D78">
        <w:rPr>
          <w:b/>
          <w:bCs/>
          <w:highlight w:val="yellow"/>
        </w:rPr>
        <w:t>Website</w:t>
      </w:r>
    </w:p>
    <w:p w14:paraId="54E4EA84" w14:textId="223551AD" w:rsidR="00B8035A" w:rsidRDefault="00ED2D78" w:rsidP="00B8035A">
      <w:pPr>
        <w:jc w:val="both"/>
      </w:pPr>
      <w:r>
        <w:t>T</w:t>
      </w:r>
      <w:r w:rsidR="00B8035A">
        <w:t xml:space="preserve">he </w:t>
      </w:r>
      <w:r w:rsidR="006468CB">
        <w:t>Website</w:t>
      </w:r>
      <w:r w:rsidR="00E11071">
        <w:t xml:space="preserve"> </w:t>
      </w:r>
      <w:r w:rsidR="00B8035A">
        <w:t xml:space="preserve">its content and services, </w:t>
      </w:r>
      <w:r>
        <w:t xml:space="preserve">may be used </w:t>
      </w:r>
      <w:r w:rsidR="00B8035A">
        <w:t xml:space="preserve">in accordance with the </w:t>
      </w:r>
      <w:r w:rsidR="008E31A3">
        <w:t>Binding Documents</w:t>
      </w:r>
      <w:r w:rsidR="00B8035A">
        <w:t xml:space="preserve">. </w:t>
      </w:r>
      <w:r>
        <w:t>T</w:t>
      </w:r>
      <w:r w:rsidR="00B8035A">
        <w:t xml:space="preserve">he </w:t>
      </w:r>
      <w:r>
        <w:t xml:space="preserve">Website may not be used </w:t>
      </w:r>
      <w:r w:rsidR="00B8035A">
        <w:t>in an</w:t>
      </w:r>
      <w:r>
        <w:t xml:space="preserve">y </w:t>
      </w:r>
      <w:r w:rsidR="00B8035A">
        <w:t xml:space="preserve">other way, unless you have the </w:t>
      </w:r>
      <w:r>
        <w:t xml:space="preserve">Society’s </w:t>
      </w:r>
      <w:r w:rsidR="00B8035A">
        <w:t>express consent, in advance, in writing</w:t>
      </w:r>
      <w:r>
        <w:t>,</w:t>
      </w:r>
      <w:r w:rsidR="00B8035A">
        <w:t xml:space="preserve"> and subject to the conditions </w:t>
      </w:r>
      <w:r>
        <w:t xml:space="preserve">prescribed for said permission </w:t>
      </w:r>
      <w:r w:rsidR="00B8035A">
        <w:t xml:space="preserve">(if </w:t>
      </w:r>
      <w:r>
        <w:t>granted</w:t>
      </w:r>
      <w:r w:rsidR="00B8035A">
        <w:t>)</w:t>
      </w:r>
      <w:r>
        <w:t>.</w:t>
      </w:r>
      <w:r w:rsidR="00B8035A">
        <w:t xml:space="preserve"> </w:t>
      </w:r>
      <w:r w:rsidRPr="00A10D4B">
        <w:rPr>
          <w:i/>
          <w:iCs/>
        </w:rPr>
        <w:t>Inter alia</w:t>
      </w:r>
      <w:r>
        <w:t xml:space="preserve"> –</w:t>
      </w:r>
    </w:p>
    <w:p w14:paraId="6D059C39" w14:textId="2FFFCDB8" w:rsidR="00B8035A" w:rsidRDefault="00B8035A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</w:t>
      </w:r>
      <w:r w:rsidR="00ED2D78">
        <w:t xml:space="preserve">may </w:t>
      </w:r>
      <w:r>
        <w:t xml:space="preserve">not be used </w:t>
      </w:r>
      <w:r w:rsidR="00ED2D78">
        <w:t xml:space="preserve">in a manner that </w:t>
      </w:r>
      <w:r>
        <w:t xml:space="preserve">constitutes, or may constitute, a criminal offense or a civil </w:t>
      </w:r>
      <w:r w:rsidR="00ED2D78">
        <w:t>tort</w:t>
      </w:r>
      <w:r>
        <w:t xml:space="preserve">, or that infringes the </w:t>
      </w:r>
      <w:r w:rsidR="00FF625B">
        <w:t>Society</w:t>
      </w:r>
      <w:r w:rsidR="00ED2D78">
        <w:t>’s rights</w:t>
      </w:r>
      <w:r>
        <w:t>, the rights of any third party</w:t>
      </w:r>
      <w:r w:rsidR="00ED2D78">
        <w:t>,</w:t>
      </w:r>
      <w:r>
        <w:t xml:space="preserve"> or the provisions of </w:t>
      </w:r>
      <w:r w:rsidR="00ED2D78">
        <w:t>any applicable law</w:t>
      </w:r>
      <w:r>
        <w:t>;</w:t>
      </w:r>
    </w:p>
    <w:p w14:paraId="0B47217C" w14:textId="5D2DB8BD" w:rsidR="00B8035A" w:rsidRDefault="00B8035A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The </w:t>
      </w:r>
      <w:r w:rsidR="006468CB">
        <w:t>Website</w:t>
      </w:r>
      <w:r>
        <w:t xml:space="preserve"> </w:t>
      </w:r>
      <w:r w:rsidR="00ED2D78">
        <w:t xml:space="preserve">may </w:t>
      </w:r>
      <w:r>
        <w:t xml:space="preserve">be used for personal (non-commercial) and educational </w:t>
      </w:r>
      <w:r w:rsidR="00ED2D78">
        <w:t xml:space="preserve">purposes </w:t>
      </w:r>
      <w:r>
        <w:t>only. It is clarified</w:t>
      </w:r>
      <w:r w:rsidR="00ED2D78">
        <w:t>,</w:t>
      </w:r>
      <w:r>
        <w:t xml:space="preserve"> that use for commercial purposes is expressly prohibited, unless stated otherwise;</w:t>
      </w:r>
    </w:p>
    <w:p w14:paraId="42DC3F61" w14:textId="0A828270" w:rsidR="00B8035A" w:rsidRDefault="00ED2D78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</w:t>
      </w:r>
      <w:r w:rsidR="00B8035A">
        <w:t xml:space="preserve">not copy </w:t>
      </w:r>
      <w:r w:rsidR="00E11071">
        <w:t xml:space="preserve">or </w:t>
      </w:r>
      <w:r w:rsidR="00B8035A">
        <w:t xml:space="preserve">use, or </w:t>
      </w:r>
      <w:r>
        <w:t xml:space="preserve">permit </w:t>
      </w:r>
      <w:r w:rsidR="00B8035A">
        <w:t xml:space="preserve">others to copy </w:t>
      </w:r>
      <w:r w:rsidR="00E11071">
        <w:t xml:space="preserve">or </w:t>
      </w:r>
      <w:r w:rsidR="00B8035A">
        <w:t>use</w:t>
      </w:r>
      <w:r>
        <w:t>,</w:t>
      </w:r>
      <w:r w:rsidR="00B8035A">
        <w:t xml:space="preserve"> in any </w:t>
      </w:r>
      <w:r>
        <w:t xml:space="preserve">other </w:t>
      </w:r>
      <w:r w:rsidR="00B8035A">
        <w:t>way</w:t>
      </w:r>
      <w:r>
        <w:t>,</w:t>
      </w:r>
      <w:r w:rsidR="00B8035A">
        <w:t xml:space="preserve"> content </w:t>
      </w:r>
      <w:r>
        <w:t xml:space="preserve">from </w:t>
      </w:r>
      <w:r w:rsidR="00B8035A">
        <w:t xml:space="preserve">the </w:t>
      </w:r>
      <w:r w:rsidR="006468CB">
        <w:t>Website</w:t>
      </w:r>
      <w:r w:rsidR="00B8035A">
        <w:t xml:space="preserve">, including </w:t>
      </w:r>
      <w:r>
        <w:t>the w</w:t>
      </w:r>
      <w:r w:rsidR="006468CB">
        <w:t>ebsite</w:t>
      </w:r>
      <w:r w:rsidR="00B8035A">
        <w:t xml:space="preserve">s, applications, or any other </w:t>
      </w:r>
      <w:r>
        <w:t>advertisement</w:t>
      </w:r>
      <w:r w:rsidR="00B8035A">
        <w:t>, for any other purpose;</w:t>
      </w:r>
    </w:p>
    <w:p w14:paraId="167841F6" w14:textId="789AF1F0" w:rsidR="00B8035A" w:rsidRDefault="006008AF" w:rsidP="006008AF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</w:t>
      </w:r>
      <w:r w:rsidR="00B8035A">
        <w:t xml:space="preserve">not operate or allow </w:t>
      </w:r>
      <w:r>
        <w:t xml:space="preserve">the operation of </w:t>
      </w:r>
      <w:r w:rsidR="00B8035A">
        <w:t xml:space="preserve">any computer application or other </w:t>
      </w:r>
      <w:r>
        <w:t>mea</w:t>
      </w:r>
      <w:r w:rsidR="00E11071">
        <w:t>ns</w:t>
      </w:r>
      <w:r w:rsidR="00B8035A">
        <w:t xml:space="preserve">, including </w:t>
      </w:r>
      <w:r>
        <w:t>C</w:t>
      </w:r>
      <w:r w:rsidR="00B8035A">
        <w:t xml:space="preserve">rawlers, </w:t>
      </w:r>
      <w:r>
        <w:t>R</w:t>
      </w:r>
      <w:r w:rsidR="00B8035A">
        <w:t>obots</w:t>
      </w:r>
      <w:r>
        <w:t>,</w:t>
      </w:r>
      <w:r w:rsidR="00B8035A">
        <w:t xml:space="preserve"> </w:t>
      </w:r>
      <w:r>
        <w:t>etc.</w:t>
      </w:r>
      <w:r w:rsidR="00B8035A">
        <w:t>, in order to search, scan, copy</w:t>
      </w:r>
      <w:r w:rsidR="00E11071">
        <w:t>,</w:t>
      </w:r>
      <w:r w:rsidR="00B8035A">
        <w:t xml:space="preserve"> or automatically retrieve content from the </w:t>
      </w:r>
      <w:r w:rsidR="006468CB">
        <w:t>Website</w:t>
      </w:r>
      <w:r w:rsidR="00B8035A">
        <w:t>.</w:t>
      </w:r>
    </w:p>
    <w:p w14:paraId="1E87260E" w14:textId="7EFE9D6C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bookmarkStart w:id="1" w:name="_Hlk94071825"/>
      <w:r>
        <w:t>You may not</w:t>
      </w:r>
      <w:bookmarkEnd w:id="1"/>
      <w:r>
        <w:t xml:space="preserve"> </w:t>
      </w:r>
      <w:r w:rsidR="00B8035A">
        <w:t>create or use such tools in order to create any compilation, collection</w:t>
      </w:r>
      <w:r>
        <w:t>,</w:t>
      </w:r>
      <w:r w:rsidR="00B8035A">
        <w:t xml:space="preserve"> or database containing </w:t>
      </w:r>
      <w:r>
        <w:t>c</w:t>
      </w:r>
      <w:r w:rsidR="00B8035A">
        <w:t xml:space="preserve">ontent from the </w:t>
      </w:r>
      <w:r w:rsidR="006468CB">
        <w:t>Website</w:t>
      </w:r>
      <w:r w:rsidR="00B8035A">
        <w:t>;</w:t>
      </w:r>
    </w:p>
    <w:p w14:paraId="41CB9697" w14:textId="5EBC5CAD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>You may not display content from t</w:t>
      </w:r>
      <w:r w:rsidR="00B8035A">
        <w:t xml:space="preserve">he </w:t>
      </w:r>
      <w:r w:rsidR="006468CB">
        <w:t>Website</w:t>
      </w:r>
      <w:r w:rsidR="00B8035A">
        <w:t xml:space="preserve"> in a </w:t>
      </w:r>
      <w:r>
        <w:t>F</w:t>
      </w:r>
      <w:r w:rsidR="00B8035A">
        <w:t xml:space="preserve">rame, visible or </w:t>
      </w:r>
      <w:r>
        <w:t>concealed</w:t>
      </w:r>
      <w:r w:rsidR="00B8035A">
        <w:t>;</w:t>
      </w:r>
    </w:p>
    <w:p w14:paraId="3A5CFED7" w14:textId="6B408B0F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lastRenderedPageBreak/>
        <w:t xml:space="preserve">Measures to </w:t>
      </w:r>
      <w:r w:rsidR="00B8035A">
        <w:t>circumvent, neutraliz</w:t>
      </w:r>
      <w:r>
        <w:t>e</w:t>
      </w:r>
      <w:r w:rsidR="00E11071">
        <w:t>,</w:t>
      </w:r>
      <w:r w:rsidR="00B8035A">
        <w:t xml:space="preserve"> or overcom</w:t>
      </w:r>
      <w:r>
        <w:t>e the</w:t>
      </w:r>
      <w:r w:rsidR="00B8035A">
        <w:t xml:space="preserve"> security mechanisms </w:t>
      </w:r>
      <w:r>
        <w:t xml:space="preserve">on the Website may not be employed, </w:t>
      </w:r>
      <w:r w:rsidR="00B8035A">
        <w:t xml:space="preserve">and </w:t>
      </w:r>
      <w:r>
        <w:t xml:space="preserve">you may not </w:t>
      </w:r>
      <w:r w:rsidR="00B8035A">
        <w:t>harm</w:t>
      </w:r>
      <w:r>
        <w:t>,</w:t>
      </w:r>
      <w:r w:rsidR="00B8035A">
        <w:t xml:space="preserve"> slow down</w:t>
      </w:r>
      <w:r>
        <w:t>,</w:t>
      </w:r>
      <w:r w:rsidR="00B8035A">
        <w:t xml:space="preserve"> or interfere with the </w:t>
      </w:r>
      <w:r>
        <w:t xml:space="preserve">Website’s </w:t>
      </w:r>
      <w:r w:rsidR="00B8035A">
        <w:t>proper operation;</w:t>
      </w:r>
    </w:p>
    <w:p w14:paraId="1CA94BBC" w14:textId="066727BA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not present </w:t>
      </w:r>
      <w:r w:rsidR="006468CB">
        <w:t>Website</w:t>
      </w:r>
      <w:r w:rsidR="00B8035A">
        <w:t xml:space="preserve"> content in any way </w:t>
      </w:r>
      <w:r>
        <w:t>–</w:t>
      </w:r>
      <w:r w:rsidR="00B8035A">
        <w:t xml:space="preserve"> including by </w:t>
      </w:r>
      <w:r>
        <w:t xml:space="preserve">means of </w:t>
      </w:r>
      <w:r w:rsidR="00B8035A">
        <w:t xml:space="preserve">any software, </w:t>
      </w:r>
      <w:r>
        <w:t>device</w:t>
      </w:r>
      <w:r w:rsidR="00B8035A">
        <w:t>, apparatus</w:t>
      </w:r>
      <w:r>
        <w:t>,</w:t>
      </w:r>
      <w:r w:rsidR="00B8035A">
        <w:t xml:space="preserve"> or communication protocol </w:t>
      </w:r>
      <w:r>
        <w:t xml:space="preserve">that </w:t>
      </w:r>
      <w:r w:rsidR="00B8035A">
        <w:t>change their design or remove content or information</w:t>
      </w:r>
      <w:r>
        <w:t xml:space="preserve"> from them</w:t>
      </w:r>
      <w:r w:rsidR="00B8035A">
        <w:t>;</w:t>
      </w:r>
    </w:p>
    <w:p w14:paraId="25CB25AB" w14:textId="292FC002" w:rsidR="00B8035A" w:rsidRDefault="006008AF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not </w:t>
      </w:r>
      <w:r w:rsidR="00B8035A">
        <w:t xml:space="preserve">link the </w:t>
      </w:r>
      <w:r w:rsidR="006468CB">
        <w:t>Website</w:t>
      </w:r>
      <w:r w:rsidR="00B8035A">
        <w:t xml:space="preserve"> </w:t>
      </w:r>
      <w:r>
        <w:t xml:space="preserve">to, or link to the Website, </w:t>
      </w:r>
      <w:r w:rsidR="00B8035A">
        <w:t xml:space="preserve">other content from any source, and especially </w:t>
      </w:r>
      <w:r w:rsidR="00B77D42">
        <w:t xml:space="preserve">not </w:t>
      </w:r>
      <w:r w:rsidR="00B8035A">
        <w:t xml:space="preserve">link to the </w:t>
      </w:r>
      <w:r w:rsidR="006468CB">
        <w:t>Website</w:t>
      </w:r>
      <w:r w:rsidR="00E11071">
        <w:t>,</w:t>
      </w:r>
      <w:r w:rsidR="00B8035A">
        <w:t xml:space="preserve"> or </w:t>
      </w:r>
      <w:r w:rsidR="00B77D42">
        <w:t xml:space="preserve">link </w:t>
      </w:r>
      <w:r w:rsidR="00B8035A">
        <w:t xml:space="preserve">the </w:t>
      </w:r>
      <w:r w:rsidR="006468CB">
        <w:t>Website</w:t>
      </w:r>
      <w:r w:rsidR="00B8035A">
        <w:t xml:space="preserve"> </w:t>
      </w:r>
      <w:r w:rsidR="00B77D42">
        <w:t>to</w:t>
      </w:r>
      <w:r w:rsidR="00E11071">
        <w:t>,</w:t>
      </w:r>
      <w:r w:rsidR="00B77D42">
        <w:t xml:space="preserve"> </w:t>
      </w:r>
      <w:r w:rsidR="00B8035A">
        <w:t>harmful content, pornographic</w:t>
      </w:r>
      <w:r w:rsidR="00B77D42">
        <w:t xml:space="preserve"> content</w:t>
      </w:r>
      <w:r w:rsidR="00B8035A">
        <w:t>, content promot</w:t>
      </w:r>
      <w:r w:rsidR="00B77D42">
        <w:t>ing</w:t>
      </w:r>
      <w:r w:rsidR="00B8035A">
        <w:t xml:space="preserve"> racism or </w:t>
      </w:r>
      <w:r w:rsidR="00B77D42">
        <w:t xml:space="preserve">wrongful </w:t>
      </w:r>
      <w:r w:rsidR="00B8035A">
        <w:t xml:space="preserve">discrimination, or which are illegal or encourage </w:t>
      </w:r>
      <w:r w:rsidR="00B77D42">
        <w:t xml:space="preserve">unlawful </w:t>
      </w:r>
      <w:r w:rsidR="00B8035A">
        <w:t xml:space="preserve">activity, or the publication of which is contrary to </w:t>
      </w:r>
      <w:r w:rsidR="00E11071">
        <w:t xml:space="preserve">the </w:t>
      </w:r>
      <w:r w:rsidR="00B77D42">
        <w:t>law</w:t>
      </w:r>
      <w:r w:rsidR="00B8035A">
        <w:t>;</w:t>
      </w:r>
    </w:p>
    <w:p w14:paraId="7D70D7B3" w14:textId="27E5D1E3" w:rsidR="00B8035A" w:rsidRDefault="00B77D42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may not </w:t>
      </w:r>
      <w:r w:rsidR="00B8035A">
        <w:t xml:space="preserve">link </w:t>
      </w:r>
      <w:r>
        <w:t xml:space="preserve">Website </w:t>
      </w:r>
      <w:r w:rsidR="00B8035A">
        <w:t xml:space="preserve">content </w:t>
      </w:r>
      <w:r>
        <w:t xml:space="preserve">to content which is not the Website </w:t>
      </w:r>
      <w:r w:rsidR="00B8035A">
        <w:t xml:space="preserve">homepage (deep link), nor </w:t>
      </w:r>
      <w:r>
        <w:t xml:space="preserve">present </w:t>
      </w:r>
      <w:r w:rsidR="00B8035A">
        <w:t xml:space="preserve">or publish any such </w:t>
      </w:r>
      <w:r>
        <w:t>c</w:t>
      </w:r>
      <w:r w:rsidR="00B8035A">
        <w:t xml:space="preserve">ontents in any other way, unless the deep link </w:t>
      </w:r>
      <w:r>
        <w:t xml:space="preserve">is </w:t>
      </w:r>
      <w:r w:rsidR="00B8035A">
        <w:t xml:space="preserve">to an Internet page </w:t>
      </w:r>
      <w:r>
        <w:t>on the Website in its entirety</w:t>
      </w:r>
      <w:r w:rsidR="00E11071">
        <w:t>,</w:t>
      </w:r>
      <w:r>
        <w:t xml:space="preserve"> and </w:t>
      </w:r>
      <w:r w:rsidR="00B8035A">
        <w:t xml:space="preserve">as it is, so they </w:t>
      </w:r>
      <w:r>
        <w:t xml:space="preserve">it </w:t>
      </w:r>
      <w:r w:rsidR="00B8035A">
        <w:t xml:space="preserve">can be viewed and used in </w:t>
      </w:r>
      <w:r>
        <w:t xml:space="preserve">exactly </w:t>
      </w:r>
      <w:r w:rsidR="00B8035A">
        <w:t xml:space="preserve">the same manner </w:t>
      </w:r>
      <w:r>
        <w:t xml:space="preserve">as </w:t>
      </w:r>
      <w:r w:rsidR="00B8035A">
        <w:t>view</w:t>
      </w:r>
      <w:r>
        <w:t>ing</w:t>
      </w:r>
      <w:r w:rsidR="00B8035A">
        <w:t xml:space="preserve"> and us</w:t>
      </w:r>
      <w:r>
        <w:t xml:space="preserve">ing it on the </w:t>
      </w:r>
      <w:r w:rsidR="006468CB">
        <w:t>Website</w:t>
      </w:r>
      <w:r w:rsidR="00B8035A">
        <w:t xml:space="preserve"> .</w:t>
      </w:r>
    </w:p>
    <w:p w14:paraId="6D0FF246" w14:textId="0191879F" w:rsidR="00B8035A" w:rsidRDefault="00B8035A" w:rsidP="00ED2D78">
      <w:pPr>
        <w:pStyle w:val="ListParagraph"/>
        <w:numPr>
          <w:ilvl w:val="0"/>
          <w:numId w:val="2"/>
        </w:numPr>
        <w:ind w:left="357" w:hanging="357"/>
        <w:contextualSpacing w:val="0"/>
        <w:jc w:val="both"/>
      </w:pPr>
      <w:r>
        <w:t xml:space="preserve">You </w:t>
      </w:r>
      <w:r w:rsidR="00B77D42">
        <w:t xml:space="preserve">undertake </w:t>
      </w:r>
      <w:r>
        <w:t xml:space="preserve">that all information you provide </w:t>
      </w:r>
      <w:r w:rsidR="00E11071">
        <w:t xml:space="preserve">to </w:t>
      </w:r>
      <w:r>
        <w:t xml:space="preserve">the </w:t>
      </w:r>
      <w:r w:rsidR="006468CB">
        <w:t>Website</w:t>
      </w:r>
      <w:r w:rsidR="00E11071">
        <w:t xml:space="preserve"> </w:t>
      </w:r>
      <w:r>
        <w:t xml:space="preserve">will be accurate, complete, </w:t>
      </w:r>
      <w:r w:rsidR="003A57FB">
        <w:t xml:space="preserve">and </w:t>
      </w:r>
      <w:r w:rsidR="00E11071">
        <w:t>up-to-date</w:t>
      </w:r>
      <w:r>
        <w:t xml:space="preserve">. You further </w:t>
      </w:r>
      <w:r w:rsidR="003A57FB">
        <w:t xml:space="preserve">declare </w:t>
      </w:r>
      <w:r>
        <w:t xml:space="preserve">and </w:t>
      </w:r>
      <w:r w:rsidR="003A57FB">
        <w:t xml:space="preserve">undertake, </w:t>
      </w:r>
      <w:r>
        <w:t xml:space="preserve">that any information and/or data that you provide the </w:t>
      </w:r>
      <w:r w:rsidR="00FF625B">
        <w:t>Society</w:t>
      </w:r>
      <w:r>
        <w:t xml:space="preserve"> </w:t>
      </w:r>
      <w:r w:rsidR="00E11071">
        <w:t>i</w:t>
      </w:r>
      <w:r w:rsidR="003A57FB">
        <w:t xml:space="preserve">s </w:t>
      </w:r>
      <w:r>
        <w:t xml:space="preserve">duly </w:t>
      </w:r>
      <w:r w:rsidR="003A57FB">
        <w:t xml:space="preserve">and lawfully provided </w:t>
      </w:r>
      <w:r>
        <w:t>by you.</w:t>
      </w:r>
    </w:p>
    <w:p w14:paraId="17CE5833" w14:textId="37BBCDEA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471F6DAC" w14:textId="77777777" w:rsidR="00E11071" w:rsidRDefault="00E11071" w:rsidP="00B8035A">
      <w:pPr>
        <w:jc w:val="both"/>
        <w:rPr>
          <w:b/>
          <w:bCs/>
          <w:u w:val="single"/>
        </w:rPr>
      </w:pPr>
    </w:p>
    <w:p w14:paraId="621A5E3D" w14:textId="1BBF30EF" w:rsidR="00B8035A" w:rsidRPr="003A57FB" w:rsidRDefault="003A57FB" w:rsidP="00B8035A">
      <w:pPr>
        <w:jc w:val="both"/>
        <w:rPr>
          <w:b/>
          <w:bCs/>
          <w:u w:val="single"/>
        </w:rPr>
      </w:pPr>
      <w:r w:rsidRPr="003A57FB">
        <w:rPr>
          <w:b/>
          <w:bCs/>
          <w:u w:val="single"/>
        </w:rPr>
        <w:t xml:space="preserve">Direct </w:t>
      </w:r>
      <w:r w:rsidR="00B8035A" w:rsidRPr="003A57FB">
        <w:rPr>
          <w:b/>
          <w:bCs/>
          <w:u w:val="single"/>
        </w:rPr>
        <w:t xml:space="preserve">Mailing, </w:t>
      </w:r>
      <w:r w:rsidRPr="003A57FB">
        <w:rPr>
          <w:b/>
          <w:bCs/>
          <w:u w:val="single"/>
        </w:rPr>
        <w:t>Notices</w:t>
      </w:r>
      <w:r w:rsidR="00E11071">
        <w:rPr>
          <w:b/>
          <w:bCs/>
          <w:u w:val="single"/>
        </w:rPr>
        <w:t>,</w:t>
      </w:r>
      <w:r w:rsidRPr="003A57FB">
        <w:rPr>
          <w:b/>
          <w:bCs/>
          <w:u w:val="single"/>
        </w:rPr>
        <w:t xml:space="preserve"> </w:t>
      </w:r>
      <w:r w:rsidR="00B8035A" w:rsidRPr="003A57FB">
        <w:rPr>
          <w:b/>
          <w:bCs/>
          <w:u w:val="single"/>
        </w:rPr>
        <w:t xml:space="preserve">and </w:t>
      </w:r>
      <w:r w:rsidRPr="003A57FB">
        <w:rPr>
          <w:b/>
          <w:bCs/>
          <w:u w:val="single"/>
        </w:rPr>
        <w:t>N</w:t>
      </w:r>
      <w:r w:rsidR="00B8035A" w:rsidRPr="003A57FB">
        <w:rPr>
          <w:b/>
          <w:bCs/>
          <w:u w:val="single"/>
        </w:rPr>
        <w:t>ewsletters</w:t>
      </w:r>
    </w:p>
    <w:p w14:paraId="289E2F77" w14:textId="10C50550" w:rsidR="00B8035A" w:rsidRPr="003A57FB" w:rsidRDefault="00B8035A" w:rsidP="00B8035A">
      <w:pPr>
        <w:jc w:val="both"/>
        <w:rPr>
          <w:b/>
          <w:bCs/>
        </w:rPr>
      </w:pPr>
      <w:r w:rsidRPr="003A57FB">
        <w:rPr>
          <w:b/>
          <w:bCs/>
          <w:highlight w:val="yellow"/>
        </w:rPr>
        <w:t xml:space="preserve">In a nutshell </w:t>
      </w:r>
      <w:r w:rsidR="003A57FB" w:rsidRPr="003A57FB">
        <w:rPr>
          <w:b/>
          <w:bCs/>
          <w:highlight w:val="yellow"/>
        </w:rPr>
        <w:t>–</w:t>
      </w:r>
      <w:r w:rsidRPr="003A57FB">
        <w:rPr>
          <w:b/>
          <w:bCs/>
          <w:highlight w:val="yellow"/>
        </w:rPr>
        <w:t xml:space="preserve"> </w:t>
      </w:r>
      <w:r w:rsidR="003A57FB" w:rsidRPr="003A57FB">
        <w:rPr>
          <w:b/>
          <w:bCs/>
          <w:highlight w:val="yellow"/>
        </w:rPr>
        <w:t>T</w:t>
      </w:r>
      <w:r w:rsidRPr="003A57FB">
        <w:rPr>
          <w:b/>
          <w:bCs/>
          <w:highlight w:val="yellow"/>
        </w:rPr>
        <w:t xml:space="preserve">he </w:t>
      </w:r>
      <w:r w:rsidR="00FF625B" w:rsidRPr="003A57FB">
        <w:rPr>
          <w:b/>
          <w:bCs/>
          <w:highlight w:val="yellow"/>
        </w:rPr>
        <w:t>Society</w:t>
      </w:r>
      <w:r w:rsidRPr="003A57FB">
        <w:rPr>
          <w:b/>
          <w:bCs/>
          <w:highlight w:val="yellow"/>
        </w:rPr>
        <w:t xml:space="preserve"> may send you marketing messages, notic</w:t>
      </w:r>
      <w:r w:rsidR="003A57FB" w:rsidRPr="003A57FB">
        <w:rPr>
          <w:b/>
          <w:bCs/>
          <w:highlight w:val="yellow"/>
        </w:rPr>
        <w:t>es</w:t>
      </w:r>
      <w:r w:rsidR="00E11071">
        <w:rPr>
          <w:b/>
          <w:bCs/>
          <w:highlight w:val="yellow"/>
        </w:rPr>
        <w:t>,</w:t>
      </w:r>
      <w:r w:rsidRPr="003A57FB">
        <w:rPr>
          <w:b/>
          <w:bCs/>
          <w:highlight w:val="yellow"/>
        </w:rPr>
        <w:t xml:space="preserve"> and newsletters</w:t>
      </w:r>
    </w:p>
    <w:p w14:paraId="578FB1E2" w14:textId="25D1B308" w:rsidR="00B8035A" w:rsidRPr="00A50E50" w:rsidRDefault="00B8035A" w:rsidP="00B8035A">
      <w:pPr>
        <w:jc w:val="both"/>
      </w:pPr>
      <w:r w:rsidRPr="00A50E50">
        <w:t xml:space="preserve">If you have </w:t>
      </w:r>
      <w:r w:rsidR="00A50E50">
        <w:t xml:space="preserve">agreed to </w:t>
      </w:r>
      <w:r w:rsidRPr="00A50E50">
        <w:t xml:space="preserve">the </w:t>
      </w:r>
      <w:r w:rsidR="00A50E50">
        <w:t xml:space="preserve">Binding Documents when </w:t>
      </w:r>
      <w:r w:rsidRPr="00A50E50">
        <w:t xml:space="preserve">using the </w:t>
      </w:r>
      <w:r w:rsidR="006468CB" w:rsidRPr="00A50E50">
        <w:t>Website</w:t>
      </w:r>
      <w:r w:rsidRPr="00A50E50">
        <w:t xml:space="preserve">, or </w:t>
      </w:r>
      <w:r w:rsidR="00A50E50">
        <w:t xml:space="preserve">if </w:t>
      </w:r>
      <w:r w:rsidRPr="00A50E50">
        <w:t xml:space="preserve">you </w:t>
      </w:r>
      <w:r w:rsidR="00A50E50">
        <w:t xml:space="preserve">provided </w:t>
      </w:r>
      <w:r w:rsidRPr="00A50E50">
        <w:t xml:space="preserve">us </w:t>
      </w:r>
      <w:r w:rsidR="00A50E50">
        <w:t xml:space="preserve">with </w:t>
      </w:r>
      <w:r w:rsidRPr="00A50E50">
        <w:t xml:space="preserve">your contact details in </w:t>
      </w:r>
      <w:r w:rsidR="00A50E50">
        <w:t xml:space="preserve">the </w:t>
      </w:r>
      <w:r w:rsidRPr="00A50E50">
        <w:t xml:space="preserve">designated areas, </w:t>
      </w:r>
      <w:r w:rsidR="00A50E50">
        <w:t xml:space="preserve">such </w:t>
      </w:r>
      <w:r w:rsidRPr="00A50E50">
        <w:t xml:space="preserve">confirmation or </w:t>
      </w:r>
      <w:r w:rsidR="00A50E50">
        <w:t xml:space="preserve">provision also constitutes </w:t>
      </w:r>
      <w:r w:rsidRPr="00A50E50">
        <w:t xml:space="preserve">explicit consent </w:t>
      </w:r>
      <w:r w:rsidR="00E11071">
        <w:t xml:space="preserve">as far as the </w:t>
      </w:r>
      <w:r w:rsidR="00FF625B" w:rsidRPr="00A50E50">
        <w:t>Society</w:t>
      </w:r>
      <w:r w:rsidRPr="00A50E50">
        <w:t>, or its representative</w:t>
      </w:r>
      <w:r w:rsidR="00E11071">
        <w:t>s</w:t>
      </w:r>
      <w:r w:rsidR="003A5F59">
        <w:t>,</w:t>
      </w:r>
      <w:r w:rsidR="00E11071">
        <w:t xml:space="preserve"> are concerned</w:t>
      </w:r>
      <w:r w:rsidRPr="00A50E50">
        <w:t xml:space="preserve">, </w:t>
      </w:r>
      <w:r w:rsidR="00A50E50">
        <w:t xml:space="preserve">to </w:t>
      </w:r>
      <w:r w:rsidRPr="00A50E50">
        <w:t>be entitled to send you advertisements as defined in the provisions of the Communications (Telecommunications and Broadcasting)</w:t>
      </w:r>
      <w:r w:rsidR="00A50E50">
        <w:t xml:space="preserve"> Act </w:t>
      </w:r>
      <w:r w:rsidRPr="00A50E50">
        <w:t>1982</w:t>
      </w:r>
      <w:r w:rsidR="00A50E50">
        <w:t>-5742</w:t>
      </w:r>
      <w:r w:rsidRPr="00A50E50">
        <w:t>.</w:t>
      </w:r>
    </w:p>
    <w:p w14:paraId="3EA81A25" w14:textId="0CF6CAF0" w:rsidR="00B8035A" w:rsidRPr="00A50E50" w:rsidRDefault="00A50E50" w:rsidP="00B8035A">
      <w:pPr>
        <w:jc w:val="both"/>
      </w:pPr>
      <w:r>
        <w:t>T</w:t>
      </w:r>
      <w:r w:rsidR="00B8035A" w:rsidRPr="00A50E50">
        <w:t xml:space="preserve">he </w:t>
      </w:r>
      <w:r>
        <w:t xml:space="preserve">advertisements </w:t>
      </w:r>
      <w:r w:rsidR="00B8035A" w:rsidRPr="00A50E50">
        <w:t xml:space="preserve">will be sent to you </w:t>
      </w:r>
      <w:r>
        <w:t xml:space="preserve">per </w:t>
      </w:r>
      <w:r w:rsidR="00B8035A" w:rsidRPr="00A50E50">
        <w:t xml:space="preserve">the contact information you provided during </w:t>
      </w:r>
      <w:r w:rsidR="003A5F59">
        <w:t xml:space="preserve">the </w:t>
      </w:r>
      <w:r w:rsidR="00B8035A" w:rsidRPr="00A50E50">
        <w:t xml:space="preserve">registration </w:t>
      </w:r>
      <w:r w:rsidR="003A5F59">
        <w:t xml:space="preserve">process </w:t>
      </w:r>
      <w:r w:rsidR="00B8035A" w:rsidRPr="00A50E50">
        <w:t xml:space="preserve">on the </w:t>
      </w:r>
      <w:r w:rsidR="006468CB" w:rsidRPr="00A50E50">
        <w:t>Website</w:t>
      </w:r>
      <w:r w:rsidR="00B8035A" w:rsidRPr="00A50E50">
        <w:t>, or in other cases</w:t>
      </w:r>
      <w:r w:rsidR="003A5F59">
        <w:t xml:space="preserve"> </w:t>
      </w:r>
      <w:r w:rsidR="00B8035A" w:rsidRPr="00A50E50">
        <w:t>you give</w:t>
      </w:r>
      <w:r w:rsidR="003A5F59">
        <w:t xml:space="preserve"> </w:t>
      </w:r>
      <w:r w:rsidR="00B8035A" w:rsidRPr="00A50E50">
        <w:t xml:space="preserve">us your contact details, such as through the </w:t>
      </w:r>
      <w:r>
        <w:t>‘</w:t>
      </w:r>
      <w:r w:rsidR="00B8035A" w:rsidRPr="00A50E50">
        <w:t xml:space="preserve">contact </w:t>
      </w:r>
      <w:r>
        <w:t xml:space="preserve">us’ </w:t>
      </w:r>
      <w:r w:rsidR="00B8035A" w:rsidRPr="00A50E50">
        <w:t xml:space="preserve">forms on the </w:t>
      </w:r>
      <w:r w:rsidR="006468CB" w:rsidRPr="00A50E50">
        <w:t>Website</w:t>
      </w:r>
      <w:r w:rsidR="00B8035A" w:rsidRPr="00A50E50">
        <w:t>.</w:t>
      </w:r>
    </w:p>
    <w:p w14:paraId="51FFDE9F" w14:textId="7711694C" w:rsidR="00B8035A" w:rsidRPr="00A50E50" w:rsidRDefault="00B8035A" w:rsidP="00B8035A">
      <w:pPr>
        <w:jc w:val="both"/>
      </w:pPr>
      <w:r w:rsidRPr="00A50E50">
        <w:t xml:space="preserve">You can always </w:t>
      </w:r>
      <w:r w:rsidR="007D4678">
        <w:t xml:space="preserve">withdraw </w:t>
      </w:r>
      <w:r w:rsidRPr="00A50E50">
        <w:t xml:space="preserve">your </w:t>
      </w:r>
      <w:r w:rsidR="007D4678">
        <w:t xml:space="preserve">consent, </w:t>
      </w:r>
      <w:r w:rsidRPr="00A50E50">
        <w:t xml:space="preserve">and </w:t>
      </w:r>
      <w:r w:rsidR="007D4678">
        <w:t xml:space="preserve">notify </w:t>
      </w:r>
      <w:r w:rsidRPr="00A50E50">
        <w:t xml:space="preserve">us </w:t>
      </w:r>
      <w:r w:rsidR="007D4678">
        <w:t xml:space="preserve">that you </w:t>
      </w:r>
      <w:r w:rsidRPr="00A50E50">
        <w:t>refus</w:t>
      </w:r>
      <w:r w:rsidR="007D4678">
        <w:t>e</w:t>
      </w:r>
      <w:r w:rsidRPr="00A50E50">
        <w:t xml:space="preserve"> to </w:t>
      </w:r>
      <w:r w:rsidR="007D4678">
        <w:t xml:space="preserve">receive </w:t>
      </w:r>
      <w:r w:rsidRPr="00A50E50">
        <w:t xml:space="preserve">advertisements, </w:t>
      </w:r>
      <w:r w:rsidR="007D4678">
        <w:t xml:space="preserve">in </w:t>
      </w:r>
      <w:r w:rsidRPr="00A50E50">
        <w:t xml:space="preserve">general or </w:t>
      </w:r>
      <w:r w:rsidR="003A5F59">
        <w:t xml:space="preserve">of </w:t>
      </w:r>
      <w:r w:rsidR="007D4678">
        <w:t xml:space="preserve">any </w:t>
      </w:r>
      <w:r w:rsidR="003A5F59">
        <w:t>specific type</w:t>
      </w:r>
      <w:r w:rsidRPr="00A50E50">
        <w:t xml:space="preserve">, by sending </w:t>
      </w:r>
      <w:r w:rsidR="007D4678">
        <w:t xml:space="preserve">a </w:t>
      </w:r>
      <w:r w:rsidRPr="00A50E50">
        <w:t>‘notice of refusal.</w:t>
      </w:r>
      <w:r w:rsidR="007D4678">
        <w:t>’</w:t>
      </w:r>
      <w:r w:rsidRPr="00A50E50">
        <w:t xml:space="preserve"> </w:t>
      </w:r>
      <w:r w:rsidR="007D4678">
        <w:t xml:space="preserve">The manner for sending the notice of </w:t>
      </w:r>
      <w:r w:rsidRPr="00A50E50">
        <w:t xml:space="preserve">refusal </w:t>
      </w:r>
      <w:r w:rsidR="007D4678">
        <w:t xml:space="preserve">will be stipulated in the </w:t>
      </w:r>
      <w:r w:rsidRPr="00A50E50">
        <w:t xml:space="preserve">advertising materials </w:t>
      </w:r>
      <w:r w:rsidR="007D4678">
        <w:t>you receive</w:t>
      </w:r>
      <w:r w:rsidRPr="00A50E50">
        <w:t>.</w:t>
      </w:r>
    </w:p>
    <w:p w14:paraId="600C6A27" w14:textId="5C3D83DC" w:rsidR="00B8035A" w:rsidRDefault="00B8035A" w:rsidP="00B8035A">
      <w:pPr>
        <w:jc w:val="both"/>
      </w:pPr>
      <w:r w:rsidRPr="00A50E50">
        <w:t xml:space="preserve">The </w:t>
      </w:r>
      <w:r w:rsidR="00FF625B" w:rsidRPr="00A50E50">
        <w:t>Society</w:t>
      </w:r>
      <w:r w:rsidRPr="00A50E50">
        <w:t xml:space="preserve"> may use the contact information </w:t>
      </w:r>
      <w:r w:rsidR="007D4678">
        <w:t xml:space="preserve">you </w:t>
      </w:r>
      <w:r w:rsidRPr="00A50E50">
        <w:t xml:space="preserve">provided </w:t>
      </w:r>
      <w:r w:rsidR="007D4678">
        <w:t xml:space="preserve">also </w:t>
      </w:r>
      <w:r w:rsidRPr="00A50E50">
        <w:t xml:space="preserve">for </w:t>
      </w:r>
      <w:r w:rsidR="003A5F59">
        <w:t xml:space="preserve">the purposes of </w:t>
      </w:r>
      <w:r w:rsidRPr="00A50E50">
        <w:t>sending other content. For example</w:t>
      </w:r>
      <w:r w:rsidR="007D4678">
        <w:t>,</w:t>
      </w:r>
      <w:r w:rsidRPr="00A50E50">
        <w:t xml:space="preserve"> content</w:t>
      </w:r>
      <w:r w:rsidR="003A5F59">
        <w:t xml:space="preserve"> </w:t>
      </w:r>
      <w:r w:rsidR="007D4678">
        <w:t xml:space="preserve">that </w:t>
      </w:r>
      <w:r w:rsidRPr="00A50E50">
        <w:t>do</w:t>
      </w:r>
      <w:r w:rsidR="003A5F59">
        <w:t>es</w:t>
      </w:r>
      <w:r w:rsidRPr="00A50E50">
        <w:t xml:space="preserve"> not constitute ‘</w:t>
      </w:r>
      <w:r w:rsidR="007D4678">
        <w:t xml:space="preserve">advertisements,’ </w:t>
      </w:r>
      <w:r w:rsidRPr="00A50E50">
        <w:t>such as operational messages</w:t>
      </w:r>
      <w:r w:rsidR="003A5F59">
        <w:t>,</w:t>
      </w:r>
      <w:r w:rsidRPr="00A50E50">
        <w:t xml:space="preserve"> and newsletters that are not advertisements.</w:t>
      </w:r>
    </w:p>
    <w:p w14:paraId="575145B0" w14:textId="77777777" w:rsidR="00B8035A" w:rsidRDefault="00B8035A" w:rsidP="00B8035A">
      <w:pPr>
        <w:jc w:val="both"/>
      </w:pPr>
    </w:p>
    <w:p w14:paraId="63EB63E0" w14:textId="74970812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5A539876" w14:textId="77777777" w:rsidR="003A5F59" w:rsidRDefault="003A5F59" w:rsidP="00B8035A">
      <w:pPr>
        <w:jc w:val="both"/>
        <w:rPr>
          <w:b/>
          <w:bCs/>
          <w:u w:val="single"/>
        </w:rPr>
      </w:pPr>
    </w:p>
    <w:p w14:paraId="58637AA4" w14:textId="3EF86551" w:rsidR="00B8035A" w:rsidRPr="007D4678" w:rsidRDefault="006468CB" w:rsidP="00B8035A">
      <w:pPr>
        <w:jc w:val="both"/>
        <w:rPr>
          <w:b/>
          <w:bCs/>
          <w:u w:val="single"/>
        </w:rPr>
      </w:pPr>
      <w:r w:rsidRPr="007D4678">
        <w:rPr>
          <w:b/>
          <w:bCs/>
          <w:u w:val="single"/>
        </w:rPr>
        <w:lastRenderedPageBreak/>
        <w:t>Website</w:t>
      </w:r>
      <w:r w:rsidR="00B8035A" w:rsidRPr="007D4678">
        <w:rPr>
          <w:b/>
          <w:bCs/>
          <w:u w:val="single"/>
        </w:rPr>
        <w:t xml:space="preserve"> </w:t>
      </w:r>
      <w:r w:rsidR="007D4678" w:rsidRPr="007D4678">
        <w:rPr>
          <w:b/>
          <w:bCs/>
          <w:u w:val="single"/>
        </w:rPr>
        <w:t>R</w:t>
      </w:r>
      <w:r w:rsidR="00B8035A" w:rsidRPr="007D4678">
        <w:rPr>
          <w:b/>
          <w:bCs/>
          <w:u w:val="single"/>
        </w:rPr>
        <w:t>egistration</w:t>
      </w:r>
    </w:p>
    <w:p w14:paraId="7B64BF7D" w14:textId="588C77D5" w:rsidR="00B8035A" w:rsidRPr="007D4678" w:rsidRDefault="00B8035A" w:rsidP="00B8035A">
      <w:pPr>
        <w:jc w:val="both"/>
        <w:rPr>
          <w:b/>
          <w:bCs/>
        </w:rPr>
      </w:pPr>
      <w:r w:rsidRPr="007D4678">
        <w:rPr>
          <w:b/>
          <w:bCs/>
          <w:highlight w:val="yellow"/>
        </w:rPr>
        <w:t xml:space="preserve">In a nutshell </w:t>
      </w:r>
      <w:r w:rsidR="007D4678" w:rsidRPr="007D4678">
        <w:rPr>
          <w:b/>
          <w:bCs/>
          <w:highlight w:val="yellow"/>
        </w:rPr>
        <w:t>–</w:t>
      </w:r>
      <w:r w:rsidRPr="007D4678">
        <w:rPr>
          <w:b/>
          <w:bCs/>
          <w:highlight w:val="yellow"/>
        </w:rPr>
        <w:t xml:space="preserve"> </w:t>
      </w:r>
      <w:r w:rsidR="007D4678" w:rsidRPr="007D4678">
        <w:rPr>
          <w:b/>
          <w:bCs/>
          <w:highlight w:val="yellow"/>
        </w:rPr>
        <w:t xml:space="preserve">Using the Website </w:t>
      </w:r>
      <w:r w:rsidR="007D4678" w:rsidRPr="007D4678">
        <w:rPr>
          <w:b/>
          <w:bCs/>
          <w:highlight w:val="yellow"/>
          <w:u w:val="single"/>
        </w:rPr>
        <w:t>does n</w:t>
      </w:r>
      <w:r w:rsidRPr="007D4678">
        <w:rPr>
          <w:b/>
          <w:bCs/>
          <w:highlight w:val="yellow"/>
          <w:u w:val="single"/>
        </w:rPr>
        <w:t>o</w:t>
      </w:r>
      <w:r w:rsidR="007D4678" w:rsidRPr="007D4678">
        <w:rPr>
          <w:b/>
          <w:bCs/>
          <w:highlight w:val="yellow"/>
          <w:u w:val="single"/>
        </w:rPr>
        <w:t>t</w:t>
      </w:r>
      <w:r w:rsidRPr="007D4678">
        <w:rPr>
          <w:b/>
          <w:bCs/>
          <w:highlight w:val="yellow"/>
        </w:rPr>
        <w:t xml:space="preserve"> </w:t>
      </w:r>
      <w:r w:rsidR="007D4678" w:rsidRPr="007D4678">
        <w:rPr>
          <w:b/>
          <w:bCs/>
          <w:highlight w:val="yellow"/>
        </w:rPr>
        <w:t xml:space="preserve">require </w:t>
      </w:r>
      <w:r w:rsidRPr="007D4678">
        <w:rPr>
          <w:b/>
          <w:bCs/>
          <w:highlight w:val="yellow"/>
        </w:rPr>
        <w:t>registr</w:t>
      </w:r>
      <w:r w:rsidR="007D4678" w:rsidRPr="007D4678">
        <w:rPr>
          <w:b/>
          <w:bCs/>
          <w:highlight w:val="yellow"/>
        </w:rPr>
        <w:t>ation</w:t>
      </w:r>
      <w:r w:rsidRPr="007D4678">
        <w:rPr>
          <w:b/>
          <w:bCs/>
          <w:highlight w:val="yellow"/>
        </w:rPr>
        <w:t xml:space="preserve">, but </w:t>
      </w:r>
      <w:r w:rsidR="007D4678" w:rsidRPr="007D4678">
        <w:rPr>
          <w:b/>
          <w:bCs/>
          <w:highlight w:val="yellow"/>
        </w:rPr>
        <w:t xml:space="preserve">various </w:t>
      </w:r>
      <w:r w:rsidRPr="007D4678">
        <w:rPr>
          <w:b/>
          <w:bCs/>
          <w:highlight w:val="yellow"/>
        </w:rPr>
        <w:t>activities require completion of registration forms</w:t>
      </w:r>
    </w:p>
    <w:p w14:paraId="63131D69" w14:textId="16379AC1" w:rsidR="00B8035A" w:rsidRDefault="007D4678" w:rsidP="00B8035A">
      <w:pPr>
        <w:jc w:val="both"/>
      </w:pPr>
      <w:r w:rsidRPr="007D4678">
        <w:rPr>
          <w:b/>
          <w:bCs/>
        </w:rPr>
        <w:t>U</w:t>
      </w:r>
      <w:r w:rsidR="00B8035A" w:rsidRPr="007D4678">
        <w:rPr>
          <w:b/>
          <w:bCs/>
        </w:rPr>
        <w:t>s</w:t>
      </w:r>
      <w:r w:rsidRPr="007D4678">
        <w:rPr>
          <w:b/>
          <w:bCs/>
        </w:rPr>
        <w:t xml:space="preserve">ing </w:t>
      </w:r>
      <w:r w:rsidR="00B8035A" w:rsidRPr="007D4678">
        <w:rPr>
          <w:b/>
          <w:bCs/>
        </w:rPr>
        <w:t xml:space="preserve">the </w:t>
      </w:r>
      <w:r w:rsidR="006468CB" w:rsidRPr="007D4678">
        <w:rPr>
          <w:b/>
          <w:bCs/>
        </w:rPr>
        <w:t>Website</w:t>
      </w:r>
      <w:r w:rsidR="00B8035A" w:rsidRPr="007D4678">
        <w:rPr>
          <w:b/>
          <w:bCs/>
        </w:rPr>
        <w:t xml:space="preserve"> </w:t>
      </w:r>
      <w:r w:rsidR="00B8035A" w:rsidRPr="007D4678">
        <w:rPr>
          <w:b/>
          <w:bCs/>
          <w:u w:val="single"/>
        </w:rPr>
        <w:t>does not</w:t>
      </w:r>
      <w:r w:rsidR="00B8035A" w:rsidRPr="007D4678">
        <w:rPr>
          <w:b/>
          <w:bCs/>
        </w:rPr>
        <w:t xml:space="preserve"> require registration or </w:t>
      </w:r>
      <w:r w:rsidRPr="007D4678">
        <w:rPr>
          <w:b/>
          <w:bCs/>
        </w:rPr>
        <w:t xml:space="preserve">provision of </w:t>
      </w:r>
      <w:r w:rsidR="00B8035A" w:rsidRPr="007D4678">
        <w:rPr>
          <w:b/>
          <w:bCs/>
        </w:rPr>
        <w:t xml:space="preserve">any </w:t>
      </w:r>
      <w:r w:rsidRPr="007D4678">
        <w:rPr>
          <w:b/>
          <w:bCs/>
        </w:rPr>
        <w:t>details whatsoever</w:t>
      </w:r>
      <w:r w:rsidR="00B8035A">
        <w:t>.</w:t>
      </w:r>
    </w:p>
    <w:p w14:paraId="6F5C40D9" w14:textId="12DA42B6" w:rsidR="00B8035A" w:rsidRDefault="00B8035A" w:rsidP="00B8035A">
      <w:pPr>
        <w:jc w:val="both"/>
      </w:pPr>
      <w:r>
        <w:t xml:space="preserve">However, the </w:t>
      </w:r>
      <w:r w:rsidR="006468CB">
        <w:t>Website</w:t>
      </w:r>
      <w:r>
        <w:t xml:space="preserve"> contains various sections </w:t>
      </w:r>
      <w:r w:rsidR="007D4678">
        <w:t xml:space="preserve">that </w:t>
      </w:r>
      <w:r>
        <w:t>includ</w:t>
      </w:r>
      <w:r w:rsidR="007D4678">
        <w:t>e</w:t>
      </w:r>
      <w:r>
        <w:t xml:space="preserve"> registration forms, contact forms, or other forms</w:t>
      </w:r>
      <w:r w:rsidR="007D4678">
        <w:t>,</w:t>
      </w:r>
      <w:r>
        <w:t xml:space="preserve"> </w:t>
      </w:r>
      <w:r w:rsidR="007D4678">
        <w:t xml:space="preserve">in </w:t>
      </w:r>
      <w:r>
        <w:t xml:space="preserve">which you will be prompted to give us information and contact </w:t>
      </w:r>
      <w:r w:rsidR="007D4678">
        <w:t>details</w:t>
      </w:r>
      <w:r>
        <w:t xml:space="preserve">, </w:t>
      </w:r>
      <w:r w:rsidR="007D4678">
        <w:t xml:space="preserve">in accordance with specific </w:t>
      </w:r>
      <w:r>
        <w:t>need</w:t>
      </w:r>
      <w:r w:rsidR="007D4678">
        <w:t>s</w:t>
      </w:r>
      <w:r>
        <w:t xml:space="preserve"> and circumstances.</w:t>
      </w:r>
    </w:p>
    <w:p w14:paraId="4130C0C4" w14:textId="457F7903" w:rsidR="00B8035A" w:rsidRDefault="00B8035A" w:rsidP="00B8035A">
      <w:pPr>
        <w:jc w:val="both"/>
      </w:pPr>
      <w:r>
        <w:t>Some of these registr</w:t>
      </w:r>
      <w:r w:rsidR="003A6F42">
        <w:t xml:space="preserve">ation forms </w:t>
      </w:r>
      <w:r>
        <w:t xml:space="preserve">are </w:t>
      </w:r>
      <w:r w:rsidR="003A6F42">
        <w:t xml:space="preserve">permanent </w:t>
      </w:r>
      <w:r>
        <w:t>forms</w:t>
      </w:r>
      <w:r w:rsidR="003A6F42">
        <w:t>,</w:t>
      </w:r>
      <w:r>
        <w:t xml:space="preserve"> and </w:t>
      </w:r>
      <w:r w:rsidR="003A6F42">
        <w:t xml:space="preserve">others </w:t>
      </w:r>
      <w:r w:rsidR="003A5F59">
        <w:t>‘</w:t>
      </w:r>
      <w:r w:rsidR="003A6F42">
        <w:t>seasonal</w:t>
      </w:r>
      <w:r>
        <w:t>,</w:t>
      </w:r>
      <w:r w:rsidR="003A5F59">
        <w:t>’</w:t>
      </w:r>
      <w:r>
        <w:t xml:space="preserve"> depending on the various </w:t>
      </w:r>
      <w:r w:rsidR="003A6F42">
        <w:t xml:space="preserve">activities </w:t>
      </w:r>
      <w:r w:rsidR="003A5F59">
        <w:t xml:space="preserve">undertaken </w:t>
      </w:r>
      <w:r w:rsidR="003A6F42">
        <w:t xml:space="preserve">by the </w:t>
      </w:r>
      <w:r w:rsidR="00FF625B">
        <w:t>Society</w:t>
      </w:r>
      <w:r>
        <w:t xml:space="preserve">. For example </w:t>
      </w:r>
      <w:r w:rsidR="003A6F42">
        <w:t>–</w:t>
      </w:r>
    </w:p>
    <w:p w14:paraId="065FE377" w14:textId="46524048" w:rsidR="00B8035A" w:rsidRDefault="00B8035A" w:rsidP="003A6F42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report </w:t>
      </w:r>
      <w:r w:rsidR="003A6F42" w:rsidRPr="003A6F42">
        <w:rPr>
          <w:b/>
          <w:bCs/>
        </w:rPr>
        <w:t>surplus agricultural produce</w:t>
      </w:r>
      <w:r w:rsidR="003A6F42">
        <w:t xml:space="preserve"> </w:t>
      </w:r>
      <w:r>
        <w:t xml:space="preserve">to the </w:t>
      </w:r>
      <w:r w:rsidR="00FF625B">
        <w:t>Society</w:t>
      </w:r>
      <w:r>
        <w:t xml:space="preserve">, </w:t>
      </w:r>
      <w:r w:rsidR="003A6F42">
        <w:t xml:space="preserve">you will be </w:t>
      </w:r>
      <w:r>
        <w:t xml:space="preserve">prompted to </w:t>
      </w:r>
      <w:r w:rsidR="003A6F42">
        <w:t xml:space="preserve">provide </w:t>
      </w:r>
      <w:r>
        <w:t>your full name, phone number, email</w:t>
      </w:r>
      <w:r w:rsidR="003A5F59">
        <w:t>,</w:t>
      </w:r>
      <w:r>
        <w:t xml:space="preserve"> and </w:t>
      </w:r>
      <w:r w:rsidR="003A6F42">
        <w:t xml:space="preserve">details of the </w:t>
      </w:r>
      <w:r>
        <w:t>relevant settlement.</w:t>
      </w:r>
    </w:p>
    <w:p w14:paraId="27A611EA" w14:textId="1E7CCF87" w:rsidR="00B8035A" w:rsidRDefault="00B8035A" w:rsidP="003A6F42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subscribe to the </w:t>
      </w:r>
      <w:r w:rsidR="00FF625B">
        <w:t>Society</w:t>
      </w:r>
      <w:r>
        <w:t xml:space="preserve">’s </w:t>
      </w:r>
      <w:r w:rsidRPr="003A6F42">
        <w:rPr>
          <w:b/>
          <w:bCs/>
        </w:rPr>
        <w:t>information newsletters</w:t>
      </w:r>
      <w:r>
        <w:t xml:space="preserve">, you will be prompted to </w:t>
      </w:r>
      <w:r w:rsidR="003A6F42">
        <w:t xml:space="preserve">provide </w:t>
      </w:r>
      <w:r>
        <w:t>your email only.</w:t>
      </w:r>
    </w:p>
    <w:p w14:paraId="290A1500" w14:textId="3ADCFD37" w:rsidR="00B8035A" w:rsidRDefault="00B8035A" w:rsidP="003A6F42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 w:rsidRPr="003A6F42">
        <w:rPr>
          <w:b/>
          <w:bCs/>
        </w:rPr>
        <w:t xml:space="preserve">To </w:t>
      </w:r>
      <w:r w:rsidR="003A6F42" w:rsidRPr="003A6F42">
        <w:rPr>
          <w:b/>
          <w:bCs/>
        </w:rPr>
        <w:t>register to volunteer</w:t>
      </w:r>
      <w:r w:rsidR="003A6F42">
        <w:t xml:space="preserve"> at </w:t>
      </w:r>
      <w:r>
        <w:t xml:space="preserve">the </w:t>
      </w:r>
      <w:r w:rsidR="00FF625B">
        <w:t>Society</w:t>
      </w:r>
      <w:r>
        <w:t xml:space="preserve">, you will be asked to </w:t>
      </w:r>
      <w:r w:rsidR="003A6F42">
        <w:t xml:space="preserve">provide </w:t>
      </w:r>
      <w:r>
        <w:t xml:space="preserve">your full name, phone number, email, </w:t>
      </w:r>
      <w:r w:rsidR="003A5F59">
        <w:t xml:space="preserve">city </w:t>
      </w:r>
      <w:r w:rsidR="003A6F42">
        <w:t>of residence</w:t>
      </w:r>
      <w:r>
        <w:t>, mark the volunt</w:t>
      </w:r>
      <w:r w:rsidR="003A6F42">
        <w:t xml:space="preserve">ary </w:t>
      </w:r>
      <w:r>
        <w:t xml:space="preserve">activity in which you </w:t>
      </w:r>
      <w:r w:rsidR="003A5F59">
        <w:t xml:space="preserve">wish </w:t>
      </w:r>
      <w:r>
        <w:t>to participate</w:t>
      </w:r>
      <w:r w:rsidR="003A6F42">
        <w:t>,</w:t>
      </w:r>
      <w:r>
        <w:t xml:space="preserve"> and note whether </w:t>
      </w:r>
      <w:r w:rsidR="003A6F42">
        <w:t xml:space="preserve">you have </w:t>
      </w:r>
      <w:r w:rsidR="003A5F59">
        <w:t xml:space="preserve">ever </w:t>
      </w:r>
      <w:r>
        <w:t xml:space="preserve">participated in the </w:t>
      </w:r>
      <w:r w:rsidR="006468CB">
        <w:t>Society</w:t>
      </w:r>
      <w:r>
        <w:t>’s activity in the past.</w:t>
      </w:r>
    </w:p>
    <w:p w14:paraId="02D4766C" w14:textId="3890B676" w:rsidR="00B8035A" w:rsidRDefault="00B8035A" w:rsidP="003A6F42">
      <w:pPr>
        <w:pStyle w:val="ListParagraph"/>
        <w:numPr>
          <w:ilvl w:val="0"/>
          <w:numId w:val="3"/>
        </w:numPr>
        <w:ind w:left="357" w:hanging="357"/>
        <w:contextualSpacing w:val="0"/>
        <w:jc w:val="both"/>
      </w:pPr>
      <w:r>
        <w:t xml:space="preserve">To the extent </w:t>
      </w:r>
      <w:r w:rsidR="001073E7">
        <w:t xml:space="preserve">that you express an </w:t>
      </w:r>
      <w:r>
        <w:t xml:space="preserve">interest in </w:t>
      </w:r>
      <w:r w:rsidR="001073E7">
        <w:t xml:space="preserve">any </w:t>
      </w:r>
      <w:r w:rsidR="001073E7" w:rsidRPr="001073E7">
        <w:rPr>
          <w:b/>
          <w:bCs/>
        </w:rPr>
        <w:t xml:space="preserve">wanted </w:t>
      </w:r>
      <w:r w:rsidRPr="001073E7">
        <w:rPr>
          <w:b/>
          <w:bCs/>
        </w:rPr>
        <w:t>ads</w:t>
      </w:r>
      <w:r>
        <w:t xml:space="preserve"> </w:t>
      </w:r>
      <w:r w:rsidR="001073E7">
        <w:t xml:space="preserve">placed by </w:t>
      </w:r>
      <w:r>
        <w:t xml:space="preserve">the </w:t>
      </w:r>
      <w:r w:rsidR="00FF625B">
        <w:t>Society</w:t>
      </w:r>
      <w:r>
        <w:t>, you will be asked to mark the desired job, your full name, address, phone number, email, and attach a resume.</w:t>
      </w:r>
    </w:p>
    <w:p w14:paraId="2BCFC369" w14:textId="7FA1FB66" w:rsidR="00B8035A" w:rsidRDefault="001073E7" w:rsidP="003A6F42">
      <w:pPr>
        <w:ind w:left="357"/>
        <w:jc w:val="both"/>
      </w:pPr>
      <w:r>
        <w:t>Wanted a</w:t>
      </w:r>
      <w:r w:rsidR="00B8035A">
        <w:t xml:space="preserve">ds, by their nature, are subject to change from time to time. No </w:t>
      </w:r>
      <w:r>
        <w:t>want</w:t>
      </w:r>
      <w:r w:rsidR="003A5F59">
        <w:t>ed</w:t>
      </w:r>
      <w:r>
        <w:t xml:space="preserve"> ad</w:t>
      </w:r>
      <w:r w:rsidR="00B8035A">
        <w:t xml:space="preserve"> constitute</w:t>
      </w:r>
      <w:r>
        <w:t>s</w:t>
      </w:r>
      <w:r w:rsidR="00B8035A">
        <w:t xml:space="preserve"> a</w:t>
      </w:r>
      <w:r w:rsidR="003A5F59">
        <w:t xml:space="preserve"> </w:t>
      </w:r>
      <w:r w:rsidR="00B8035A">
        <w:t xml:space="preserve">commitment </w:t>
      </w:r>
      <w:r>
        <w:t xml:space="preserve">on behalf of </w:t>
      </w:r>
      <w:r w:rsidR="00B8035A">
        <w:t xml:space="preserve">the </w:t>
      </w:r>
      <w:r w:rsidR="006468CB">
        <w:t>Society</w:t>
      </w:r>
      <w:r w:rsidR="00B8035A">
        <w:t xml:space="preserve"> to </w:t>
      </w:r>
      <w:r>
        <w:t xml:space="preserve">man </w:t>
      </w:r>
      <w:r w:rsidR="00B8035A">
        <w:t xml:space="preserve">the position, or hire any </w:t>
      </w:r>
      <w:r w:rsidR="003A5F59">
        <w:t>U</w:t>
      </w:r>
      <w:r w:rsidR="00B8035A">
        <w:t xml:space="preserve">ser who sent resumes through the </w:t>
      </w:r>
      <w:r w:rsidR="006468CB">
        <w:t>Website</w:t>
      </w:r>
      <w:r w:rsidR="00B8035A">
        <w:t>.</w:t>
      </w:r>
    </w:p>
    <w:p w14:paraId="5C885322" w14:textId="4A78A99A" w:rsidR="00B8035A" w:rsidRDefault="00B8035A" w:rsidP="003A6F42">
      <w:pPr>
        <w:ind w:left="357"/>
        <w:jc w:val="both"/>
      </w:pPr>
      <w:r>
        <w:t>If necessary</w:t>
      </w:r>
      <w:r w:rsidR="001073E7">
        <w:t>,</w:t>
      </w:r>
      <w:r>
        <w:t xml:space="preserve"> and </w:t>
      </w:r>
      <w:r w:rsidR="001073E7">
        <w:t xml:space="preserve">in </w:t>
      </w:r>
      <w:r>
        <w:t xml:space="preserve">its </w:t>
      </w:r>
      <w:r w:rsidR="001073E7">
        <w:t>exclusive discretion</w:t>
      </w:r>
      <w:r>
        <w:t xml:space="preserve">, the </w:t>
      </w:r>
      <w:r w:rsidR="006468CB">
        <w:t>Society</w:t>
      </w:r>
      <w:r>
        <w:t xml:space="preserve"> </w:t>
      </w:r>
      <w:r w:rsidR="001073E7">
        <w:t xml:space="preserve">may </w:t>
      </w:r>
      <w:r>
        <w:t xml:space="preserve">contact you and invite you </w:t>
      </w:r>
      <w:r w:rsidR="003A5F59">
        <w:t xml:space="preserve">for </w:t>
      </w:r>
      <w:r>
        <w:t xml:space="preserve">an interview, in order to </w:t>
      </w:r>
      <w:r w:rsidR="003A5F59">
        <w:t xml:space="preserve">review </w:t>
      </w:r>
      <w:r w:rsidR="001073E7">
        <w:t xml:space="preserve">your </w:t>
      </w:r>
      <w:r w:rsidR="003A5F59">
        <w:t xml:space="preserve">suitability for </w:t>
      </w:r>
      <w:r>
        <w:t>the desired position.</w:t>
      </w:r>
    </w:p>
    <w:p w14:paraId="74EA34D6" w14:textId="49BBEEE4" w:rsidR="00B8035A" w:rsidRDefault="00B8035A" w:rsidP="003A6F42">
      <w:pPr>
        <w:pStyle w:val="ListParagraph"/>
        <w:numPr>
          <w:ilvl w:val="0"/>
          <w:numId w:val="3"/>
        </w:numPr>
        <w:ind w:left="340" w:hanging="340"/>
        <w:contextualSpacing w:val="0"/>
        <w:jc w:val="both"/>
      </w:pPr>
      <w:r>
        <w:t xml:space="preserve">To </w:t>
      </w:r>
      <w:r w:rsidR="003A5F59">
        <w:t xml:space="preserve">virtually </w:t>
      </w:r>
      <w:r>
        <w:t xml:space="preserve">contact the </w:t>
      </w:r>
      <w:r w:rsidR="00FF625B">
        <w:t>Society</w:t>
      </w:r>
      <w:r>
        <w:t xml:space="preserve">, you will be asked to </w:t>
      </w:r>
      <w:r w:rsidR="001073E7">
        <w:t>provide</w:t>
      </w:r>
      <w:r w:rsidR="003A5F59">
        <w:t xml:space="preserve"> </w:t>
      </w:r>
      <w:r w:rsidR="001073E7" w:rsidRPr="001073E7">
        <w:rPr>
          <w:b/>
          <w:bCs/>
        </w:rPr>
        <w:t>o</w:t>
      </w:r>
      <w:r w:rsidRPr="001073E7">
        <w:rPr>
          <w:b/>
          <w:bCs/>
        </w:rPr>
        <w:t>n the contact form</w:t>
      </w:r>
      <w:r>
        <w:t xml:space="preserve">, the </w:t>
      </w:r>
      <w:r w:rsidR="001073E7">
        <w:t>subject matter of the request</w:t>
      </w:r>
      <w:r>
        <w:t xml:space="preserve">, your full name, email, phone number, and </w:t>
      </w:r>
      <w:r w:rsidR="003A5F59">
        <w:t xml:space="preserve">a </w:t>
      </w:r>
      <w:r>
        <w:t>complete message.</w:t>
      </w:r>
    </w:p>
    <w:p w14:paraId="57F9EEC0" w14:textId="6A406641" w:rsidR="00B8035A" w:rsidRDefault="001073E7" w:rsidP="003A6F42">
      <w:pPr>
        <w:pStyle w:val="ListParagraph"/>
        <w:numPr>
          <w:ilvl w:val="0"/>
          <w:numId w:val="3"/>
        </w:numPr>
        <w:ind w:left="340" w:hanging="340"/>
        <w:jc w:val="both"/>
      </w:pPr>
      <w:r>
        <w:t xml:space="preserve">When </w:t>
      </w:r>
      <w:r w:rsidR="00B8035A" w:rsidRPr="001073E7">
        <w:rPr>
          <w:b/>
          <w:bCs/>
        </w:rPr>
        <w:t>regist</w:t>
      </w:r>
      <w:r w:rsidRPr="001073E7">
        <w:rPr>
          <w:b/>
          <w:bCs/>
        </w:rPr>
        <w:t>e</w:t>
      </w:r>
      <w:r w:rsidR="00B8035A" w:rsidRPr="001073E7">
        <w:rPr>
          <w:b/>
          <w:bCs/>
        </w:rPr>
        <w:t>ri</w:t>
      </w:r>
      <w:r w:rsidRPr="001073E7">
        <w:rPr>
          <w:b/>
          <w:bCs/>
        </w:rPr>
        <w:t>ng</w:t>
      </w:r>
      <w:r w:rsidR="00B8035A" w:rsidRPr="001073E7">
        <w:rPr>
          <w:b/>
          <w:bCs/>
        </w:rPr>
        <w:t xml:space="preserve"> for events</w:t>
      </w:r>
      <w:r w:rsidR="00B8035A">
        <w:t xml:space="preserve"> held by the </w:t>
      </w:r>
      <w:r w:rsidR="00FF625B">
        <w:t>Society</w:t>
      </w:r>
      <w:r w:rsidR="00B8035A">
        <w:t>, you will be prompted to provide your full name, email, telephone number</w:t>
      </w:r>
      <w:r>
        <w:t>,</w:t>
      </w:r>
      <w:r w:rsidR="00B8035A">
        <w:t xml:space="preserve"> and </w:t>
      </w:r>
      <w:r>
        <w:t xml:space="preserve">the </w:t>
      </w:r>
      <w:r w:rsidR="00B8035A">
        <w:t>number of participants in the event.</w:t>
      </w:r>
    </w:p>
    <w:p w14:paraId="2A492314" w14:textId="1070F198" w:rsidR="00B8035A" w:rsidRDefault="006468CB" w:rsidP="00B8035A">
      <w:pPr>
        <w:jc w:val="both"/>
      </w:pPr>
      <w:r w:rsidRPr="003A6F42">
        <w:rPr>
          <w:b/>
          <w:bCs/>
        </w:rPr>
        <w:t>Website</w:t>
      </w:r>
      <w:r w:rsidR="00B8035A" w:rsidRPr="003A6F42">
        <w:rPr>
          <w:b/>
          <w:bCs/>
        </w:rPr>
        <w:t xml:space="preserve"> registration is </w:t>
      </w:r>
      <w:r w:rsidR="001073E7">
        <w:rPr>
          <w:b/>
          <w:bCs/>
        </w:rPr>
        <w:t xml:space="preserve">permitted </w:t>
      </w:r>
      <w:r w:rsidR="00B8035A" w:rsidRPr="003A6F42">
        <w:rPr>
          <w:b/>
          <w:bCs/>
        </w:rPr>
        <w:t xml:space="preserve">for </w:t>
      </w:r>
      <w:r w:rsidR="001073E7">
        <w:rPr>
          <w:b/>
          <w:bCs/>
        </w:rPr>
        <w:t xml:space="preserve">persons </w:t>
      </w:r>
      <w:r w:rsidR="00B8035A" w:rsidRPr="003A6F42">
        <w:rPr>
          <w:b/>
          <w:bCs/>
        </w:rPr>
        <w:t>age</w:t>
      </w:r>
      <w:r w:rsidR="001073E7">
        <w:rPr>
          <w:b/>
          <w:bCs/>
        </w:rPr>
        <w:t>d</w:t>
      </w:r>
      <w:r w:rsidR="00B8035A" w:rsidRPr="003A6F42">
        <w:rPr>
          <w:b/>
          <w:bCs/>
        </w:rPr>
        <w:t xml:space="preserve"> 18 </w:t>
      </w:r>
      <w:r w:rsidR="001073E7">
        <w:rPr>
          <w:b/>
          <w:bCs/>
        </w:rPr>
        <w:t xml:space="preserve">years </w:t>
      </w:r>
      <w:r w:rsidR="00B8035A" w:rsidRPr="003A6F42">
        <w:rPr>
          <w:b/>
          <w:bCs/>
        </w:rPr>
        <w:t xml:space="preserve">and </w:t>
      </w:r>
      <w:r w:rsidR="003A5F59">
        <w:rPr>
          <w:b/>
          <w:bCs/>
        </w:rPr>
        <w:t xml:space="preserve">over </w:t>
      </w:r>
      <w:r w:rsidR="00B8035A" w:rsidRPr="003A6F42">
        <w:rPr>
          <w:b/>
          <w:bCs/>
        </w:rPr>
        <w:t xml:space="preserve">only. You </w:t>
      </w:r>
      <w:r w:rsidR="001073E7">
        <w:rPr>
          <w:b/>
          <w:bCs/>
        </w:rPr>
        <w:t xml:space="preserve">declare </w:t>
      </w:r>
      <w:r w:rsidR="00B8035A" w:rsidRPr="003A6F42">
        <w:rPr>
          <w:b/>
          <w:bCs/>
        </w:rPr>
        <w:t xml:space="preserve">and </w:t>
      </w:r>
      <w:r w:rsidR="001073E7">
        <w:rPr>
          <w:b/>
          <w:bCs/>
        </w:rPr>
        <w:t xml:space="preserve">acknowledge </w:t>
      </w:r>
      <w:r w:rsidR="00B8035A" w:rsidRPr="003A6F42">
        <w:rPr>
          <w:b/>
          <w:bCs/>
        </w:rPr>
        <w:t xml:space="preserve">that you are 18 </w:t>
      </w:r>
      <w:r w:rsidR="003A5F59">
        <w:rPr>
          <w:b/>
          <w:bCs/>
        </w:rPr>
        <w:t xml:space="preserve">years old </w:t>
      </w:r>
      <w:r w:rsidR="00B8035A" w:rsidRPr="003A6F42">
        <w:rPr>
          <w:b/>
          <w:bCs/>
        </w:rPr>
        <w:t xml:space="preserve">or older. If </w:t>
      </w:r>
      <w:r w:rsidR="001073E7">
        <w:rPr>
          <w:b/>
          <w:bCs/>
        </w:rPr>
        <w:t xml:space="preserve">you are </w:t>
      </w:r>
      <w:r w:rsidR="00B8035A" w:rsidRPr="003A6F42">
        <w:rPr>
          <w:b/>
          <w:bCs/>
        </w:rPr>
        <w:t>not yet 18</w:t>
      </w:r>
      <w:r w:rsidR="001073E7">
        <w:rPr>
          <w:b/>
          <w:bCs/>
        </w:rPr>
        <w:t xml:space="preserve"> years old</w:t>
      </w:r>
      <w:r w:rsidR="00B8035A" w:rsidRPr="003A6F42">
        <w:rPr>
          <w:b/>
          <w:bCs/>
        </w:rPr>
        <w:t xml:space="preserve">, you can register only by </w:t>
      </w:r>
      <w:r w:rsidR="001073E7">
        <w:rPr>
          <w:b/>
          <w:bCs/>
        </w:rPr>
        <w:t xml:space="preserve">agency of your </w:t>
      </w:r>
      <w:r w:rsidR="00B8035A" w:rsidRPr="003A6F42">
        <w:rPr>
          <w:b/>
          <w:bCs/>
        </w:rPr>
        <w:t>parents or legal guardian</w:t>
      </w:r>
      <w:r w:rsidR="00B8035A">
        <w:t>.</w:t>
      </w:r>
    </w:p>
    <w:p w14:paraId="52D37C3F" w14:textId="0532B7D4" w:rsidR="00B8035A" w:rsidRDefault="00B8035A" w:rsidP="00B8035A">
      <w:pPr>
        <w:jc w:val="both"/>
      </w:pPr>
    </w:p>
    <w:p w14:paraId="2645DAA3" w14:textId="1ED43CAE" w:rsidR="00B8035A" w:rsidRDefault="00B8035A" w:rsidP="00B8035A">
      <w:pPr>
        <w:jc w:val="both"/>
      </w:pPr>
      <w:r>
        <w:t>Some of the registration form</w:t>
      </w:r>
      <w:r w:rsidR="001073E7">
        <w:t>s</w:t>
      </w:r>
      <w:r>
        <w:t xml:space="preserve"> may require</w:t>
      </w:r>
      <w:r w:rsidR="001073E7">
        <w:t xml:space="preserve"> you</w:t>
      </w:r>
      <w:r>
        <w:t xml:space="preserve"> to accept the </w:t>
      </w:r>
      <w:r w:rsidR="00E641D5">
        <w:t xml:space="preserve">Terms and Conditions </w:t>
      </w:r>
      <w:r>
        <w:t xml:space="preserve">of the </w:t>
      </w:r>
      <w:r w:rsidR="008E31A3">
        <w:t>Binding Documents</w:t>
      </w:r>
      <w:r>
        <w:t xml:space="preserve">, or some of them. You can complete </w:t>
      </w:r>
      <w:r w:rsidR="00E641D5">
        <w:t xml:space="preserve">registration in </w:t>
      </w:r>
      <w:r>
        <w:t xml:space="preserve">every </w:t>
      </w:r>
      <w:r w:rsidR="00E641D5">
        <w:t xml:space="preserve">such instance after </w:t>
      </w:r>
      <w:r>
        <w:t xml:space="preserve">the necessary information has been submitted during </w:t>
      </w:r>
      <w:r w:rsidR="00E641D5">
        <w:t xml:space="preserve">the process, </w:t>
      </w:r>
      <w:r>
        <w:t xml:space="preserve">and after receiving </w:t>
      </w:r>
      <w:r w:rsidR="00E641D5">
        <w:t xml:space="preserve">your </w:t>
      </w:r>
      <w:r>
        <w:t xml:space="preserve">consent </w:t>
      </w:r>
      <w:r w:rsidR="00E641D5">
        <w:t>to the Binding Documents</w:t>
      </w:r>
      <w:r>
        <w:t>.</w:t>
      </w:r>
    </w:p>
    <w:p w14:paraId="16C66DE2" w14:textId="7A2B25D5" w:rsidR="00B8035A" w:rsidRDefault="00B8035A" w:rsidP="00B8035A">
      <w:pPr>
        <w:jc w:val="both"/>
      </w:pPr>
      <w:r>
        <w:lastRenderedPageBreak/>
        <w:t xml:space="preserve">When you </w:t>
      </w:r>
      <w:r w:rsidR="00E641D5">
        <w:t xml:space="preserve">provide </w:t>
      </w:r>
      <w:r>
        <w:t xml:space="preserve">personal information to the </w:t>
      </w:r>
      <w:r w:rsidR="00FF625B">
        <w:t>Society</w:t>
      </w:r>
      <w:r>
        <w:t xml:space="preserve">, you must </w:t>
      </w:r>
      <w:r w:rsidR="00E641D5">
        <w:t xml:space="preserve">provide </w:t>
      </w:r>
      <w:r>
        <w:t>only correct, accurate</w:t>
      </w:r>
      <w:r w:rsidR="00E641D5">
        <w:t>,</w:t>
      </w:r>
      <w:r>
        <w:t xml:space="preserve"> and complete details. Incorrect details </w:t>
      </w:r>
      <w:r w:rsidR="00E641D5">
        <w:t xml:space="preserve">may </w:t>
      </w:r>
      <w:r>
        <w:t xml:space="preserve">prevent you from </w:t>
      </w:r>
      <w:r w:rsidR="003A5F59">
        <w:t xml:space="preserve">participating in </w:t>
      </w:r>
      <w:r>
        <w:t>the requested activity</w:t>
      </w:r>
      <w:r w:rsidR="00E641D5">
        <w:t>,</w:t>
      </w:r>
      <w:r>
        <w:t xml:space="preserve"> and </w:t>
      </w:r>
      <w:r w:rsidR="00E641D5">
        <w:t xml:space="preserve">if and when </w:t>
      </w:r>
      <w:r>
        <w:t>necessary</w:t>
      </w:r>
      <w:r w:rsidR="00E641D5">
        <w:t>,</w:t>
      </w:r>
      <w:r>
        <w:t xml:space="preserve"> </w:t>
      </w:r>
      <w:r w:rsidR="003A5F59">
        <w:t xml:space="preserve">thwart </w:t>
      </w:r>
      <w:r w:rsidR="00E641D5">
        <w:t xml:space="preserve">the ability to </w:t>
      </w:r>
      <w:r>
        <w:t>contact you.</w:t>
      </w:r>
    </w:p>
    <w:p w14:paraId="55723105" w14:textId="27B9673C" w:rsidR="00B8035A" w:rsidRDefault="00B8035A" w:rsidP="00B8035A">
      <w:pPr>
        <w:jc w:val="both"/>
      </w:pPr>
      <w:r>
        <w:t xml:space="preserve">The information you provide will be </w:t>
      </w:r>
      <w:r w:rsidR="00E641D5">
        <w:t xml:space="preserve">stored </w:t>
      </w:r>
      <w:r>
        <w:t xml:space="preserve">by the </w:t>
      </w:r>
      <w:r w:rsidR="00FF625B">
        <w:t>Society</w:t>
      </w:r>
      <w:r>
        <w:t xml:space="preserve">. You </w:t>
      </w:r>
      <w:r w:rsidR="00E641D5">
        <w:t xml:space="preserve">are </w:t>
      </w:r>
      <w:r>
        <w:t xml:space="preserve">not </w:t>
      </w:r>
      <w:r w:rsidR="00E641D5">
        <w:t xml:space="preserve">under </w:t>
      </w:r>
      <w:r>
        <w:t>a</w:t>
      </w:r>
      <w:r w:rsidR="00E641D5">
        <w:t>ny</w:t>
      </w:r>
      <w:r>
        <w:t xml:space="preserve"> </w:t>
      </w:r>
      <w:r w:rsidR="00E641D5">
        <w:t xml:space="preserve">legal </w:t>
      </w:r>
      <w:r>
        <w:t xml:space="preserve">obligation to </w:t>
      </w:r>
      <w:r w:rsidR="00E641D5">
        <w:t xml:space="preserve">provide </w:t>
      </w:r>
      <w:r>
        <w:t>the information</w:t>
      </w:r>
      <w:r w:rsidR="00E641D5">
        <w:t>,</w:t>
      </w:r>
      <w:r>
        <w:t xml:space="preserve"> and </w:t>
      </w:r>
      <w:r w:rsidR="003A5F59">
        <w:t>provi</w:t>
      </w:r>
      <w:r w:rsidR="008701EF">
        <w:t>di</w:t>
      </w:r>
      <w:r w:rsidR="003A5F59">
        <w:t xml:space="preserve">ng the information </w:t>
      </w:r>
      <w:r w:rsidR="008701EF">
        <w:t xml:space="preserve">is </w:t>
      </w:r>
      <w:r>
        <w:t>depend</w:t>
      </w:r>
      <w:r w:rsidR="008701EF">
        <w:t>ant</w:t>
      </w:r>
      <w:r>
        <w:t xml:space="preserve"> on your consent</w:t>
      </w:r>
      <w:r w:rsidR="00E641D5">
        <w:t xml:space="preserve"> and wishes</w:t>
      </w:r>
      <w:r w:rsidR="008701EF">
        <w:t>;</w:t>
      </w:r>
      <w:r>
        <w:t xml:space="preserve"> </w:t>
      </w:r>
      <w:r w:rsidR="00E641D5">
        <w:t xml:space="preserve">however, absent provision </w:t>
      </w:r>
      <w:r>
        <w:t xml:space="preserve">of the </w:t>
      </w:r>
      <w:r w:rsidR="00E641D5">
        <w:t xml:space="preserve">necessary </w:t>
      </w:r>
      <w:r>
        <w:t>information, you will not be able to complete the relevant registr</w:t>
      </w:r>
      <w:r w:rsidR="00E641D5">
        <w:t>ation</w:t>
      </w:r>
      <w:r>
        <w:t xml:space="preserve"> form</w:t>
      </w:r>
      <w:r w:rsidR="008701EF">
        <w:t>s</w:t>
      </w:r>
      <w:r w:rsidR="00E641D5">
        <w:t>,</w:t>
      </w:r>
      <w:r>
        <w:t xml:space="preserve"> and the information provided will not be </w:t>
      </w:r>
      <w:r w:rsidR="00C35F24">
        <w:t xml:space="preserve">integrated into </w:t>
      </w:r>
      <w:r>
        <w:t xml:space="preserve">the </w:t>
      </w:r>
      <w:r w:rsidR="006468CB">
        <w:t>Society</w:t>
      </w:r>
      <w:r>
        <w:t>’s systems.</w:t>
      </w:r>
    </w:p>
    <w:p w14:paraId="18CF7651" w14:textId="11FD4EF2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will not </w:t>
      </w:r>
      <w:r w:rsidR="00C35F24">
        <w:t xml:space="preserve">make any use of your </w:t>
      </w:r>
      <w:r>
        <w:t xml:space="preserve">details </w:t>
      </w:r>
      <w:r w:rsidR="00C35F24">
        <w:t xml:space="preserve">other than in accordance with </w:t>
      </w:r>
      <w:r>
        <w:t xml:space="preserve">the </w:t>
      </w:r>
      <w:r w:rsidR="00C35F24">
        <w:t xml:space="preserve">Website’s </w:t>
      </w:r>
      <w:r w:rsidR="00A74BF8">
        <w:t>Privacy Policy</w:t>
      </w:r>
      <w:r>
        <w:t xml:space="preserve"> [</w:t>
      </w:r>
      <w:r w:rsidRPr="00C35F24">
        <w:rPr>
          <w:shd w:val="clear" w:color="auto" w:fill="D9D9D9" w:themeFill="background1" w:themeFillShade="D9"/>
        </w:rPr>
        <w:t xml:space="preserve">Link to </w:t>
      </w:r>
      <w:r w:rsidR="008701EF">
        <w:rPr>
          <w:shd w:val="clear" w:color="auto" w:fill="D9D9D9" w:themeFill="background1" w:themeFillShade="D9"/>
        </w:rPr>
        <w:t xml:space="preserve">the </w:t>
      </w:r>
      <w:r w:rsidR="00A74BF8" w:rsidRPr="00C35F24">
        <w:rPr>
          <w:shd w:val="clear" w:color="auto" w:fill="D9D9D9" w:themeFill="background1" w:themeFillShade="D9"/>
        </w:rPr>
        <w:t>Privacy Policy</w:t>
      </w:r>
      <w:r>
        <w:t xml:space="preserve">], which </w:t>
      </w:r>
      <w:r w:rsidR="00C35F24">
        <w:t xml:space="preserve">constitutes </w:t>
      </w:r>
      <w:r>
        <w:t xml:space="preserve">an integral part of these </w:t>
      </w:r>
      <w:r w:rsidR="00C35F24">
        <w:t>Terms and Conditions</w:t>
      </w:r>
      <w:r>
        <w:t>.</w:t>
      </w:r>
    </w:p>
    <w:p w14:paraId="69FAD1AC" w14:textId="28E4808C" w:rsidR="00B8035A" w:rsidRDefault="00C35F24" w:rsidP="00B8035A">
      <w:pPr>
        <w:jc w:val="both"/>
      </w:pPr>
      <w:r>
        <w:t>In any event</w:t>
      </w:r>
      <w:r w:rsidR="00B8035A">
        <w:t xml:space="preserve">, you must </w:t>
      </w:r>
      <w:r>
        <w:t xml:space="preserve">naturally refrain from sending the </w:t>
      </w:r>
      <w:r w:rsidR="00FF625B">
        <w:t>Society</w:t>
      </w:r>
      <w:r w:rsidR="00B8035A">
        <w:t xml:space="preserve">, whether through </w:t>
      </w:r>
      <w:r>
        <w:t xml:space="preserve">any </w:t>
      </w:r>
      <w:r w:rsidR="00B8035A">
        <w:t>registr</w:t>
      </w:r>
      <w:r>
        <w:t>ation forms</w:t>
      </w:r>
      <w:r w:rsidR="00B8035A">
        <w:t>, or any other way, content and information of any type that is illegal, blatant</w:t>
      </w:r>
      <w:r>
        <w:t>ly sexual by nature</w:t>
      </w:r>
      <w:r w:rsidR="00B8035A">
        <w:t xml:space="preserve">, </w:t>
      </w:r>
      <w:r w:rsidRPr="00C35F24">
        <w:t>troublesome</w:t>
      </w:r>
      <w:r w:rsidR="00B8035A">
        <w:t xml:space="preserve">, insulting, hostile, threatening, </w:t>
      </w:r>
      <w:r>
        <w:t xml:space="preserve">rude, </w:t>
      </w:r>
      <w:r w:rsidR="00B8035A">
        <w:t>raci</w:t>
      </w:r>
      <w:r>
        <w:t>st</w:t>
      </w:r>
      <w:r w:rsidR="00B8035A">
        <w:t xml:space="preserve">, </w:t>
      </w:r>
      <w:r>
        <w:t xml:space="preserve">an afront to </w:t>
      </w:r>
      <w:r w:rsidR="00B8035A">
        <w:t>public</w:t>
      </w:r>
      <w:r>
        <w:t xml:space="preserve"> decency</w:t>
      </w:r>
      <w:r w:rsidR="00B8035A">
        <w:t xml:space="preserve">, encouraging </w:t>
      </w:r>
      <w:r>
        <w:t xml:space="preserve">the commission of </w:t>
      </w:r>
      <w:r w:rsidR="00B8035A">
        <w:t xml:space="preserve">a crime, </w:t>
      </w:r>
      <w:r>
        <w:t xml:space="preserve">anything that could </w:t>
      </w:r>
      <w:r w:rsidR="00B8035A">
        <w:t xml:space="preserve">be </w:t>
      </w:r>
      <w:r>
        <w:t xml:space="preserve">cause </w:t>
      </w:r>
      <w:r w:rsidR="00B8035A">
        <w:t xml:space="preserve">for a </w:t>
      </w:r>
      <w:r>
        <w:t xml:space="preserve">legal action </w:t>
      </w:r>
      <w:r w:rsidR="00B8035A">
        <w:t xml:space="preserve">or civil </w:t>
      </w:r>
      <w:r>
        <w:t>liability</w:t>
      </w:r>
      <w:r w:rsidR="00B8035A">
        <w:t xml:space="preserve">, </w:t>
      </w:r>
      <w:r>
        <w:t>defamatory</w:t>
      </w:r>
      <w:r w:rsidR="00B8035A">
        <w:t xml:space="preserve">, </w:t>
      </w:r>
      <w:r>
        <w:t xml:space="preserve">violates a person’s </w:t>
      </w:r>
      <w:r w:rsidR="00B8035A">
        <w:t>privacy</w:t>
      </w:r>
      <w:r>
        <w:t>,</w:t>
      </w:r>
      <w:r w:rsidR="00B8035A">
        <w:t xml:space="preserve"> or constitutes an</w:t>
      </w:r>
      <w:r w:rsidR="004763EB">
        <w:t xml:space="preserve">y </w:t>
      </w:r>
      <w:r w:rsidR="00B8035A">
        <w:t xml:space="preserve">other violation of </w:t>
      </w:r>
      <w:r w:rsidR="008701EF">
        <w:t xml:space="preserve">the </w:t>
      </w:r>
      <w:r w:rsidR="00B8035A">
        <w:t>law.</w:t>
      </w:r>
    </w:p>
    <w:p w14:paraId="564AA1ED" w14:textId="44C3DF6E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45545C6E" w14:textId="77777777" w:rsidR="008701EF" w:rsidRDefault="008701EF" w:rsidP="00B8035A">
      <w:pPr>
        <w:jc w:val="both"/>
        <w:rPr>
          <w:b/>
          <w:bCs/>
          <w:u w:val="single"/>
        </w:rPr>
      </w:pPr>
    </w:p>
    <w:p w14:paraId="0832F743" w14:textId="612436BA" w:rsidR="00B8035A" w:rsidRPr="004763EB" w:rsidRDefault="00B8035A" w:rsidP="00B8035A">
      <w:pPr>
        <w:jc w:val="both"/>
        <w:rPr>
          <w:b/>
          <w:bCs/>
          <w:u w:val="single"/>
        </w:rPr>
      </w:pPr>
      <w:r w:rsidRPr="004763EB">
        <w:rPr>
          <w:b/>
          <w:bCs/>
          <w:u w:val="single"/>
        </w:rPr>
        <w:t>Links</w:t>
      </w:r>
    </w:p>
    <w:p w14:paraId="264489FA" w14:textId="6BC7E652" w:rsidR="00B8035A" w:rsidRPr="004763EB" w:rsidRDefault="004763EB" w:rsidP="00B8035A">
      <w:pPr>
        <w:jc w:val="both"/>
        <w:rPr>
          <w:b/>
          <w:bCs/>
        </w:rPr>
      </w:pPr>
      <w:r w:rsidRPr="004763EB">
        <w:rPr>
          <w:b/>
          <w:bCs/>
          <w:highlight w:val="yellow"/>
        </w:rPr>
        <w:t>In a nutshell</w:t>
      </w:r>
      <w:r w:rsidR="00B8035A" w:rsidRPr="004763EB">
        <w:rPr>
          <w:b/>
          <w:bCs/>
          <w:highlight w:val="yellow"/>
        </w:rPr>
        <w:t xml:space="preserve"> </w:t>
      </w:r>
      <w:r w:rsidRPr="004763EB">
        <w:rPr>
          <w:b/>
          <w:bCs/>
          <w:highlight w:val="yellow"/>
        </w:rPr>
        <w:t>–</w:t>
      </w:r>
      <w:r w:rsidR="00B8035A" w:rsidRPr="004763EB">
        <w:rPr>
          <w:b/>
          <w:bCs/>
          <w:highlight w:val="yellow"/>
        </w:rPr>
        <w:t xml:space="preserve"> </w:t>
      </w:r>
      <w:r w:rsidRPr="004763EB">
        <w:rPr>
          <w:b/>
          <w:bCs/>
          <w:highlight w:val="yellow"/>
        </w:rPr>
        <w:t>T</w:t>
      </w:r>
      <w:r w:rsidR="00B8035A" w:rsidRPr="004763EB">
        <w:rPr>
          <w:b/>
          <w:bCs/>
          <w:highlight w:val="yellow"/>
        </w:rPr>
        <w:t xml:space="preserve">he </w:t>
      </w:r>
      <w:r w:rsidR="006468CB" w:rsidRPr="004763EB">
        <w:rPr>
          <w:b/>
          <w:bCs/>
          <w:highlight w:val="yellow"/>
        </w:rPr>
        <w:t>Website</w:t>
      </w:r>
      <w:r w:rsidR="00B8035A" w:rsidRPr="004763EB">
        <w:rPr>
          <w:b/>
          <w:bCs/>
          <w:highlight w:val="yellow"/>
        </w:rPr>
        <w:t xml:space="preserve"> includes </w:t>
      </w:r>
      <w:r w:rsidRPr="004763EB">
        <w:rPr>
          <w:b/>
          <w:bCs/>
          <w:highlight w:val="yellow"/>
        </w:rPr>
        <w:t xml:space="preserve">various </w:t>
      </w:r>
      <w:r w:rsidR="00B8035A" w:rsidRPr="004763EB">
        <w:rPr>
          <w:b/>
          <w:bCs/>
          <w:highlight w:val="yellow"/>
        </w:rPr>
        <w:t xml:space="preserve">links, which </w:t>
      </w:r>
      <w:r w:rsidRPr="004763EB">
        <w:rPr>
          <w:b/>
          <w:bCs/>
          <w:highlight w:val="yellow"/>
        </w:rPr>
        <w:t xml:space="preserve">redirect </w:t>
      </w:r>
      <w:r w:rsidR="00B8035A" w:rsidRPr="004763EB">
        <w:rPr>
          <w:b/>
          <w:bCs/>
          <w:highlight w:val="yellow"/>
        </w:rPr>
        <w:t xml:space="preserve">to other </w:t>
      </w:r>
      <w:r w:rsidR="006468CB" w:rsidRPr="004763EB">
        <w:rPr>
          <w:b/>
          <w:bCs/>
          <w:highlight w:val="yellow"/>
        </w:rPr>
        <w:t>Website</w:t>
      </w:r>
      <w:r w:rsidR="00B8035A" w:rsidRPr="004763EB">
        <w:rPr>
          <w:b/>
          <w:bCs/>
          <w:highlight w:val="yellow"/>
        </w:rPr>
        <w:t>s</w:t>
      </w:r>
    </w:p>
    <w:p w14:paraId="2E6DFDFC" w14:textId="119CB113" w:rsidR="00B8035A" w:rsidRDefault="00B8035A" w:rsidP="00B8035A">
      <w:pPr>
        <w:jc w:val="both"/>
      </w:pPr>
      <w:r>
        <w:t xml:space="preserve">You will find </w:t>
      </w:r>
      <w:r w:rsidR="004763EB">
        <w:t xml:space="preserve">on the Website </w:t>
      </w:r>
      <w:r>
        <w:t xml:space="preserve">links </w:t>
      </w:r>
      <w:r w:rsidR="004763EB">
        <w:t xml:space="preserve">to </w:t>
      </w:r>
      <w:r>
        <w:t xml:space="preserve">different pages and content on the </w:t>
      </w:r>
      <w:r w:rsidR="004763EB">
        <w:t>Internet</w:t>
      </w:r>
      <w:r>
        <w:t>. Most of these content (including any product and/or service available</w:t>
      </w:r>
      <w:r w:rsidR="004763EB">
        <w:t xml:space="preserve"> in them</w:t>
      </w:r>
      <w:r>
        <w:t xml:space="preserve">) </w:t>
      </w:r>
      <w:r w:rsidR="004763EB">
        <w:t xml:space="preserve">do </w:t>
      </w:r>
      <w:r>
        <w:t xml:space="preserve">not </w:t>
      </w:r>
      <w:r w:rsidR="004763EB">
        <w:t xml:space="preserve">belong to </w:t>
      </w:r>
      <w:r>
        <w:t xml:space="preserve">the </w:t>
      </w:r>
      <w:r w:rsidR="00FF625B">
        <w:t>Society</w:t>
      </w:r>
      <w:r>
        <w:t xml:space="preserve"> (“</w:t>
      </w:r>
      <w:r w:rsidR="004763EB" w:rsidRPr="004763EB">
        <w:rPr>
          <w:b/>
          <w:bCs/>
        </w:rPr>
        <w:t>Third Party Content</w:t>
      </w:r>
      <w:r>
        <w:t xml:space="preserve">”). The </w:t>
      </w:r>
      <w:r w:rsidR="00FF625B">
        <w:t>Society</w:t>
      </w:r>
      <w:r>
        <w:t xml:space="preserve"> does not control or monitor</w:t>
      </w:r>
      <w:r w:rsidR="004763EB">
        <w:t xml:space="preserve"> </w:t>
      </w:r>
      <w:r>
        <w:t>them.</w:t>
      </w:r>
    </w:p>
    <w:p w14:paraId="4CB56EEF" w14:textId="69A0F63C" w:rsidR="00B8035A" w:rsidRDefault="00B8035A" w:rsidP="00B8035A">
      <w:pPr>
        <w:jc w:val="both"/>
      </w:pPr>
      <w:r>
        <w:t>The link</w:t>
      </w:r>
      <w:r w:rsidR="008701EF">
        <w:t>s</w:t>
      </w:r>
      <w:r>
        <w:t xml:space="preserve"> to </w:t>
      </w:r>
      <w:r w:rsidR="004763EB">
        <w:t xml:space="preserve">such </w:t>
      </w:r>
      <w:r>
        <w:t>content</w:t>
      </w:r>
      <w:r w:rsidR="008701EF">
        <w:t xml:space="preserve"> </w:t>
      </w:r>
      <w:r>
        <w:t xml:space="preserve">does not indicate the </w:t>
      </w:r>
      <w:r w:rsidR="00FF625B">
        <w:t>Society</w:t>
      </w:r>
      <w:r w:rsidR="004763EB">
        <w:t>’s consent</w:t>
      </w:r>
      <w:r>
        <w:t xml:space="preserve"> to </w:t>
      </w:r>
      <w:r w:rsidR="004763EB">
        <w:t xml:space="preserve">said </w:t>
      </w:r>
      <w:r>
        <w:t>content</w:t>
      </w:r>
      <w:r w:rsidR="004763EB">
        <w:t>,</w:t>
      </w:r>
      <w:r>
        <w:t xml:space="preserve"> and does not constitute a recommendation </w:t>
      </w:r>
      <w:r w:rsidR="004763EB">
        <w:t>pertaining to said Third-Party Content</w:t>
      </w:r>
      <w:r>
        <w:t xml:space="preserve">, or </w:t>
      </w:r>
      <w:r w:rsidR="004763EB">
        <w:t xml:space="preserve">any </w:t>
      </w:r>
      <w:r>
        <w:t xml:space="preserve">guarantee </w:t>
      </w:r>
      <w:r w:rsidR="004763EB">
        <w:t xml:space="preserve">of </w:t>
      </w:r>
      <w:r>
        <w:t xml:space="preserve">their </w:t>
      </w:r>
      <w:r w:rsidR="004763EB">
        <w:t>reliability</w:t>
      </w:r>
      <w:r>
        <w:t xml:space="preserve">, their </w:t>
      </w:r>
      <w:r w:rsidR="004763EB">
        <w:t>being up-to-date</w:t>
      </w:r>
      <w:r>
        <w:t xml:space="preserve">, their legality, the </w:t>
      </w:r>
      <w:r w:rsidR="004763EB">
        <w:t xml:space="preserve">customs employed by the </w:t>
      </w:r>
      <w:r>
        <w:t xml:space="preserve">content </w:t>
      </w:r>
      <w:r w:rsidR="004763EB">
        <w:t xml:space="preserve">owners with respect to </w:t>
      </w:r>
      <w:r>
        <w:t>privacy</w:t>
      </w:r>
      <w:r w:rsidR="004763EB">
        <w:t>,</w:t>
      </w:r>
      <w:r>
        <w:t xml:space="preserve"> and </w:t>
      </w:r>
      <w:r w:rsidR="004763EB">
        <w:t xml:space="preserve">any </w:t>
      </w:r>
      <w:r>
        <w:t>other aspect involved</w:t>
      </w:r>
      <w:r w:rsidR="004763EB">
        <w:t xml:space="preserve"> therewith</w:t>
      </w:r>
      <w:r>
        <w:t>.</w:t>
      </w:r>
    </w:p>
    <w:p w14:paraId="676D9E1D" w14:textId="54947C28" w:rsidR="00B8035A" w:rsidRDefault="00B8035A" w:rsidP="00B8035A">
      <w:pPr>
        <w:jc w:val="both"/>
      </w:pPr>
      <w:r>
        <w:t xml:space="preserve">You may find that </w:t>
      </w:r>
      <w:r w:rsidR="004763EB">
        <w:t>such Third Party Content is unsuitable to you</w:t>
      </w:r>
      <w:r>
        <w:t xml:space="preserve">, or </w:t>
      </w:r>
      <w:r w:rsidR="004763EB">
        <w:t xml:space="preserve">that </w:t>
      </w:r>
      <w:r>
        <w:t xml:space="preserve">you object to </w:t>
      </w:r>
      <w:r w:rsidR="008701EF">
        <w:t>it</w:t>
      </w:r>
      <w:r>
        <w:t>, or believe</w:t>
      </w:r>
      <w:r w:rsidR="004763EB">
        <w:t xml:space="preserve"> </w:t>
      </w:r>
      <w:r w:rsidR="008701EF">
        <w:t xml:space="preserve">it to be </w:t>
      </w:r>
      <w:r w:rsidR="00C867C9">
        <w:t>annoying</w:t>
      </w:r>
      <w:r>
        <w:t>, irrita</w:t>
      </w:r>
      <w:r w:rsidR="00C867C9">
        <w:t>ting</w:t>
      </w:r>
      <w:r>
        <w:t xml:space="preserve">, </w:t>
      </w:r>
      <w:r w:rsidR="00C867C9">
        <w:t xml:space="preserve">inappropriate, </w:t>
      </w:r>
      <w:r>
        <w:t>illegal</w:t>
      </w:r>
      <w:r w:rsidR="00C867C9">
        <w:t>,</w:t>
      </w:r>
      <w:r>
        <w:t xml:space="preserve"> or immoral.</w:t>
      </w:r>
    </w:p>
    <w:p w14:paraId="7357AFD3" w14:textId="4889A92B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is not responsible </w:t>
      </w:r>
      <w:r w:rsidR="00C867C9">
        <w:t xml:space="preserve">and/or liable </w:t>
      </w:r>
      <w:r>
        <w:t xml:space="preserve">for </w:t>
      </w:r>
      <w:r w:rsidR="00C867C9">
        <w:t>the Third-Party Content,</w:t>
      </w:r>
      <w:r>
        <w:t xml:space="preserve"> </w:t>
      </w:r>
      <w:r w:rsidR="00C867C9">
        <w:t>no</w:t>
      </w:r>
      <w:r w:rsidR="008701EF">
        <w:t>r</w:t>
      </w:r>
      <w:r w:rsidR="00C867C9">
        <w:t xml:space="preserve"> for any outcome </w:t>
      </w:r>
      <w:r>
        <w:t>cause</w:t>
      </w:r>
      <w:r w:rsidR="00C867C9">
        <w:t xml:space="preserve">d by using them, </w:t>
      </w:r>
      <w:r>
        <w:t>or rel</w:t>
      </w:r>
      <w:r w:rsidR="00C867C9">
        <w:t>ying</w:t>
      </w:r>
      <w:r>
        <w:t xml:space="preserve"> on them.</w:t>
      </w:r>
    </w:p>
    <w:p w14:paraId="06012412" w14:textId="5C4A5B77" w:rsidR="00B8035A" w:rsidRDefault="00B8035A" w:rsidP="00B8035A">
      <w:pPr>
        <w:jc w:val="both"/>
      </w:pPr>
      <w:r>
        <w:t>It is hereby clarified</w:t>
      </w:r>
      <w:r w:rsidR="00C867C9">
        <w:t>,</w:t>
      </w:r>
      <w:r>
        <w:t xml:space="preserve"> that the </w:t>
      </w:r>
      <w:r w:rsidR="00FF625B">
        <w:t>Society</w:t>
      </w:r>
      <w:r>
        <w:t xml:space="preserve"> does not undertake that </w:t>
      </w:r>
      <w:r w:rsidR="008701EF">
        <w:t xml:space="preserve">any </w:t>
      </w:r>
      <w:r>
        <w:t xml:space="preserve">links found on the </w:t>
      </w:r>
      <w:r w:rsidR="006468CB">
        <w:t>Website</w:t>
      </w:r>
      <w:r>
        <w:t xml:space="preserve"> will </w:t>
      </w:r>
      <w:r w:rsidR="00C867C9">
        <w:t xml:space="preserve">operate </w:t>
      </w:r>
      <w:r>
        <w:t>normal</w:t>
      </w:r>
      <w:r w:rsidR="00C867C9">
        <w:t>ly</w:t>
      </w:r>
      <w:r>
        <w:t xml:space="preserve"> and </w:t>
      </w:r>
      <w:r w:rsidR="00C867C9">
        <w:t xml:space="preserve">redirect </w:t>
      </w:r>
      <w:r>
        <w:t xml:space="preserve">you to an active </w:t>
      </w:r>
      <w:r w:rsidR="008701EF">
        <w:t>I</w:t>
      </w:r>
      <w:r>
        <w:t>nternet page</w:t>
      </w:r>
      <w:r w:rsidR="00C867C9">
        <w:t>,</w:t>
      </w:r>
      <w:r>
        <w:t xml:space="preserve"> and it may remove </w:t>
      </w:r>
      <w:r w:rsidR="00C867C9">
        <w:t xml:space="preserve">links from the </w:t>
      </w:r>
      <w:r w:rsidR="006468CB">
        <w:t>Website</w:t>
      </w:r>
      <w:r>
        <w:t xml:space="preserve"> </w:t>
      </w:r>
      <w:r w:rsidR="00C867C9">
        <w:t>that were previously displayed on it</w:t>
      </w:r>
      <w:r>
        <w:t xml:space="preserve">, </w:t>
      </w:r>
      <w:r w:rsidR="00C867C9">
        <w:t xml:space="preserve">in </w:t>
      </w:r>
      <w:r>
        <w:t xml:space="preserve">its discretion. It is </w:t>
      </w:r>
      <w:r w:rsidR="00C867C9">
        <w:t xml:space="preserve">further </w:t>
      </w:r>
      <w:r>
        <w:t>clarified</w:t>
      </w:r>
      <w:r w:rsidR="00C867C9">
        <w:t>,</w:t>
      </w:r>
      <w:r>
        <w:t xml:space="preserve"> that the </w:t>
      </w:r>
      <w:r w:rsidR="00C867C9">
        <w:t xml:space="preserve">Third Party Content may </w:t>
      </w:r>
      <w:r>
        <w:t xml:space="preserve">be subject to </w:t>
      </w:r>
      <w:r w:rsidR="00C867C9">
        <w:t>other terms and conditions</w:t>
      </w:r>
      <w:r>
        <w:t>, polic</w:t>
      </w:r>
      <w:r w:rsidR="00C867C9">
        <w:t>ies,</w:t>
      </w:r>
      <w:r>
        <w:t xml:space="preserve"> and documents. </w:t>
      </w:r>
      <w:r w:rsidR="00C867C9">
        <w:t xml:space="preserve">We </w:t>
      </w:r>
      <w:r>
        <w:t xml:space="preserve">recommend </w:t>
      </w:r>
      <w:r w:rsidR="008701EF">
        <w:t xml:space="preserve">that you </w:t>
      </w:r>
      <w:r w:rsidR="00C867C9">
        <w:t xml:space="preserve">familiarise yourself with such </w:t>
      </w:r>
      <w:r>
        <w:t>polic</w:t>
      </w:r>
      <w:r w:rsidR="00C867C9">
        <w:t xml:space="preserve">ies, terms and conditions, </w:t>
      </w:r>
      <w:r>
        <w:t>and documents</w:t>
      </w:r>
      <w:r w:rsidR="008701EF">
        <w:t>,</w:t>
      </w:r>
      <w:r>
        <w:t xml:space="preserve"> </w:t>
      </w:r>
      <w:r w:rsidR="00C867C9">
        <w:t xml:space="preserve">prior to </w:t>
      </w:r>
      <w:r>
        <w:t>us</w:t>
      </w:r>
      <w:r w:rsidR="00C867C9">
        <w:t xml:space="preserve">ing any </w:t>
      </w:r>
      <w:r w:rsidR="00167CDE">
        <w:t>Third-Party Content</w:t>
      </w:r>
      <w:r>
        <w:t>.</w:t>
      </w:r>
    </w:p>
    <w:p w14:paraId="74D18819" w14:textId="4D2DA5FD" w:rsidR="00B8035A" w:rsidRDefault="00167CDE" w:rsidP="00B8035A">
      <w:pPr>
        <w:jc w:val="both"/>
      </w:pPr>
      <w:r>
        <w:t>Thus, f</w:t>
      </w:r>
      <w:r w:rsidR="00B8035A">
        <w:t xml:space="preserve">or </w:t>
      </w:r>
      <w:r>
        <w:t>instance</w:t>
      </w:r>
      <w:r w:rsidR="00B8035A">
        <w:t xml:space="preserve">, the </w:t>
      </w:r>
      <w:r w:rsidR="006468CB">
        <w:t>Website</w:t>
      </w:r>
      <w:r w:rsidR="00B8035A">
        <w:t xml:space="preserve"> includes a link that </w:t>
      </w:r>
      <w:r w:rsidR="008701EF">
        <w:t xml:space="preserve">enables </w:t>
      </w:r>
      <w:r>
        <w:t xml:space="preserve">donation of funds </w:t>
      </w:r>
      <w:r w:rsidR="00B8035A">
        <w:t xml:space="preserve">to the </w:t>
      </w:r>
      <w:r w:rsidR="00FF625B">
        <w:t>Society</w:t>
      </w:r>
      <w:r w:rsidR="00B8035A">
        <w:t xml:space="preserve">. Clicking on the link </w:t>
      </w:r>
      <w:r w:rsidR="008701EF">
        <w:t xml:space="preserve">redirects </w:t>
      </w:r>
      <w:r w:rsidR="00B8035A">
        <w:t>to the “</w:t>
      </w:r>
      <w:r w:rsidR="00B8035A" w:rsidRPr="008701EF">
        <w:rPr>
          <w:color w:val="0070C0"/>
          <w:u w:val="single"/>
        </w:rPr>
        <w:t xml:space="preserve">Israel </w:t>
      </w:r>
      <w:r w:rsidRPr="008701EF">
        <w:rPr>
          <w:color w:val="0070C0"/>
          <w:u w:val="single"/>
        </w:rPr>
        <w:t>Donates</w:t>
      </w:r>
      <w:r w:rsidR="00B8035A">
        <w:t xml:space="preserve">” </w:t>
      </w:r>
      <w:r>
        <w:t>w</w:t>
      </w:r>
      <w:r w:rsidR="006468CB">
        <w:t>ebsite</w:t>
      </w:r>
      <w:r w:rsidR="00B8035A">
        <w:t xml:space="preserve">, which is an external </w:t>
      </w:r>
      <w:r>
        <w:t>w</w:t>
      </w:r>
      <w:r w:rsidR="006468CB">
        <w:t>ebsite</w:t>
      </w:r>
      <w:r w:rsidR="00B8035A">
        <w:t xml:space="preserve">, </w:t>
      </w:r>
      <w:r w:rsidR="008701EF" w:rsidRPr="008701EF">
        <w:rPr>
          <w:i/>
          <w:iCs/>
        </w:rPr>
        <w:t>i.e.</w:t>
      </w:r>
      <w:r w:rsidR="008701EF">
        <w:t xml:space="preserve"> </w:t>
      </w:r>
      <w:r>
        <w:t>Third Party Content</w:t>
      </w:r>
      <w:r w:rsidR="00B8035A">
        <w:t xml:space="preserve">, operated by </w:t>
      </w:r>
      <w:r>
        <w:t xml:space="preserve">the </w:t>
      </w:r>
      <w:r w:rsidR="00B8035A">
        <w:t xml:space="preserve">Israel </w:t>
      </w:r>
      <w:r>
        <w:t xml:space="preserve">Donates Corporation </w:t>
      </w:r>
      <w:r w:rsidR="00B8035A">
        <w:t>Ltd. [</w:t>
      </w:r>
      <w:r>
        <w:t xml:space="preserve">Comp. Reg. No. </w:t>
      </w:r>
      <w:r w:rsidR="00B8035A">
        <w:t>514228766]</w:t>
      </w:r>
      <w:r>
        <w:t>,</w:t>
      </w:r>
      <w:r w:rsidR="00B8035A">
        <w:t xml:space="preserve"> and not by the </w:t>
      </w:r>
      <w:r w:rsidR="00FF625B">
        <w:t>Society</w:t>
      </w:r>
      <w:r w:rsidR="00B8035A">
        <w:t>.</w:t>
      </w:r>
    </w:p>
    <w:p w14:paraId="255F24D0" w14:textId="37B320C3" w:rsidR="00B8035A" w:rsidRDefault="00B8035A" w:rsidP="00B8035A">
      <w:pPr>
        <w:jc w:val="both"/>
      </w:pPr>
      <w:r>
        <w:lastRenderedPageBreak/>
        <w:t xml:space="preserve">The use of </w:t>
      </w:r>
      <w:r w:rsidR="00167CDE">
        <w:t xml:space="preserve">the </w:t>
      </w:r>
      <w:r>
        <w:t xml:space="preserve">“Israel </w:t>
      </w:r>
      <w:r w:rsidR="00167CDE">
        <w:t>Donates</w:t>
      </w:r>
      <w:r>
        <w:t xml:space="preserve">” </w:t>
      </w:r>
      <w:r w:rsidR="00167CDE">
        <w:t xml:space="preserve">website </w:t>
      </w:r>
      <w:r>
        <w:t xml:space="preserve">is not subject to the </w:t>
      </w:r>
      <w:r w:rsidR="00167CDE">
        <w:t>Binding Documents</w:t>
      </w:r>
      <w:r>
        <w:t xml:space="preserve">, but to legal agreements that regulate the activities of the “Israel </w:t>
      </w:r>
      <w:r w:rsidR="00167CDE">
        <w:t>Donates</w:t>
      </w:r>
      <w:r>
        <w:t xml:space="preserve">” </w:t>
      </w:r>
      <w:r w:rsidR="00167CDE">
        <w:t>w</w:t>
      </w:r>
      <w:r w:rsidR="006468CB">
        <w:t>ebsite</w:t>
      </w:r>
      <w:r>
        <w:t>.</w:t>
      </w:r>
    </w:p>
    <w:p w14:paraId="4E14119C" w14:textId="49A224DC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6A0EF41F" w14:textId="77777777" w:rsidR="008701EF" w:rsidRDefault="008701EF" w:rsidP="00B8035A">
      <w:pPr>
        <w:jc w:val="both"/>
        <w:rPr>
          <w:b/>
          <w:bCs/>
          <w:u w:val="single"/>
        </w:rPr>
      </w:pPr>
    </w:p>
    <w:p w14:paraId="72F46389" w14:textId="6B45A670" w:rsidR="00B8035A" w:rsidRPr="00167CDE" w:rsidRDefault="00167CDE" w:rsidP="00B8035A">
      <w:pPr>
        <w:jc w:val="both"/>
        <w:rPr>
          <w:b/>
          <w:bCs/>
          <w:u w:val="single"/>
        </w:rPr>
      </w:pPr>
      <w:r w:rsidRPr="00167CDE">
        <w:rPr>
          <w:b/>
          <w:bCs/>
          <w:u w:val="single"/>
        </w:rPr>
        <w:t>P</w:t>
      </w:r>
      <w:r w:rsidR="00B8035A" w:rsidRPr="00167CDE">
        <w:rPr>
          <w:b/>
          <w:bCs/>
          <w:u w:val="single"/>
        </w:rPr>
        <w:t>rivacy</w:t>
      </w:r>
    </w:p>
    <w:p w14:paraId="249B851E" w14:textId="75826445" w:rsidR="00B8035A" w:rsidRPr="00167CDE" w:rsidRDefault="00167CDE" w:rsidP="00B8035A">
      <w:pPr>
        <w:jc w:val="both"/>
        <w:rPr>
          <w:b/>
          <w:bCs/>
        </w:rPr>
      </w:pPr>
      <w:r w:rsidRPr="00167CDE">
        <w:rPr>
          <w:b/>
          <w:bCs/>
          <w:highlight w:val="yellow"/>
        </w:rPr>
        <w:t>In a nutshell</w:t>
      </w:r>
      <w:r w:rsidR="00B8035A" w:rsidRPr="00167CDE">
        <w:rPr>
          <w:b/>
          <w:bCs/>
          <w:highlight w:val="yellow"/>
        </w:rPr>
        <w:t xml:space="preserve"> </w:t>
      </w:r>
      <w:r w:rsidRPr="00167CDE">
        <w:rPr>
          <w:b/>
          <w:bCs/>
          <w:highlight w:val="yellow"/>
        </w:rPr>
        <w:t>–</w:t>
      </w:r>
      <w:r w:rsidR="00B8035A" w:rsidRPr="00167CDE">
        <w:rPr>
          <w:b/>
          <w:bCs/>
          <w:highlight w:val="yellow"/>
        </w:rPr>
        <w:t xml:space="preserve"> </w:t>
      </w:r>
      <w:r w:rsidRPr="00167CDE">
        <w:rPr>
          <w:b/>
          <w:bCs/>
          <w:highlight w:val="yellow"/>
        </w:rPr>
        <w:t>T</w:t>
      </w:r>
      <w:r w:rsidR="00B8035A" w:rsidRPr="00167CDE">
        <w:rPr>
          <w:b/>
          <w:bCs/>
          <w:highlight w:val="yellow"/>
        </w:rPr>
        <w:t xml:space="preserve">he </w:t>
      </w:r>
      <w:r w:rsidRPr="00167CDE">
        <w:rPr>
          <w:b/>
          <w:bCs/>
          <w:highlight w:val="yellow"/>
        </w:rPr>
        <w:t xml:space="preserve">Website’s </w:t>
      </w:r>
      <w:r w:rsidR="00A74BF8" w:rsidRPr="00167CDE">
        <w:rPr>
          <w:b/>
          <w:bCs/>
          <w:highlight w:val="yellow"/>
        </w:rPr>
        <w:t>Privacy Policy</w:t>
      </w:r>
      <w:r w:rsidR="00B8035A" w:rsidRPr="00167CDE">
        <w:rPr>
          <w:b/>
          <w:bCs/>
          <w:highlight w:val="yellow"/>
        </w:rPr>
        <w:t xml:space="preserve"> will </w:t>
      </w:r>
      <w:r>
        <w:rPr>
          <w:b/>
          <w:bCs/>
          <w:highlight w:val="yellow"/>
        </w:rPr>
        <w:t xml:space="preserve">enlighten </w:t>
      </w:r>
      <w:r w:rsidR="00B8035A" w:rsidRPr="00167CDE">
        <w:rPr>
          <w:b/>
          <w:bCs/>
          <w:highlight w:val="yellow"/>
        </w:rPr>
        <w:t xml:space="preserve">you </w:t>
      </w:r>
      <w:r>
        <w:rPr>
          <w:b/>
          <w:bCs/>
          <w:highlight w:val="yellow"/>
        </w:rPr>
        <w:t xml:space="preserve">as to </w:t>
      </w:r>
      <w:r w:rsidR="00B8035A" w:rsidRPr="00167CDE">
        <w:rPr>
          <w:b/>
          <w:bCs/>
          <w:highlight w:val="yellow"/>
        </w:rPr>
        <w:t>how we use the personal information we collect</w:t>
      </w:r>
    </w:p>
    <w:p w14:paraId="7D4E9D98" w14:textId="7721AFD3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respects your privacy when using the </w:t>
      </w:r>
      <w:r w:rsidR="006468CB">
        <w:t>Website</w:t>
      </w:r>
      <w:r>
        <w:t xml:space="preserve">. The </w:t>
      </w:r>
      <w:r w:rsidR="00167CDE">
        <w:t xml:space="preserve">Websites’ </w:t>
      </w:r>
      <w:r w:rsidR="00A74BF8" w:rsidRPr="00167CDE">
        <w:rPr>
          <w:b/>
          <w:bCs/>
        </w:rPr>
        <w:t>Privacy Policy</w:t>
      </w:r>
      <w:r>
        <w:t xml:space="preserve"> [</w:t>
      </w:r>
      <w:r w:rsidRPr="00167CDE">
        <w:rPr>
          <w:shd w:val="clear" w:color="auto" w:fill="D9D9D9" w:themeFill="background1" w:themeFillShade="D9"/>
        </w:rPr>
        <w:t xml:space="preserve">Link to </w:t>
      </w:r>
      <w:r w:rsidR="008701EF">
        <w:rPr>
          <w:shd w:val="clear" w:color="auto" w:fill="D9D9D9" w:themeFill="background1" w:themeFillShade="D9"/>
        </w:rPr>
        <w:t xml:space="preserve">the </w:t>
      </w:r>
      <w:r w:rsidR="00A74BF8" w:rsidRPr="00167CDE">
        <w:rPr>
          <w:shd w:val="clear" w:color="auto" w:fill="D9D9D9" w:themeFill="background1" w:themeFillShade="D9"/>
        </w:rPr>
        <w:t>Privacy Policy</w:t>
      </w:r>
      <w:r>
        <w:t xml:space="preserve">] </w:t>
      </w:r>
      <w:r w:rsidR="00167CDE">
        <w:t xml:space="preserve">constitutes </w:t>
      </w:r>
      <w:r>
        <w:t xml:space="preserve">an integral part of the </w:t>
      </w:r>
      <w:r w:rsidR="00167CDE">
        <w:t>Binding Documents</w:t>
      </w:r>
      <w:r>
        <w:t xml:space="preserve">. Since the </w:t>
      </w:r>
      <w:r w:rsidR="00A74BF8">
        <w:t>Privacy Policy</w:t>
      </w:r>
      <w:r>
        <w:t xml:space="preserve"> may </w:t>
      </w:r>
      <w:r w:rsidR="00167CDE">
        <w:t>be amended</w:t>
      </w:r>
      <w:r>
        <w:t xml:space="preserve">, </w:t>
      </w:r>
      <w:r w:rsidR="00167CDE">
        <w:t xml:space="preserve">we </w:t>
      </w:r>
      <w:r>
        <w:t xml:space="preserve">recommend that you </w:t>
      </w:r>
      <w:r w:rsidR="00167CDE">
        <w:t xml:space="preserve">revisit it </w:t>
      </w:r>
      <w:r>
        <w:t xml:space="preserve">and </w:t>
      </w:r>
      <w:r w:rsidR="00167CDE">
        <w:t xml:space="preserve">peruse </w:t>
      </w:r>
      <w:r>
        <w:t>it from time to time.</w:t>
      </w:r>
    </w:p>
    <w:p w14:paraId="4C00DE48" w14:textId="2A1E8B59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11237FD4" w14:textId="77777777" w:rsidR="008701EF" w:rsidRDefault="008701EF" w:rsidP="00B8035A">
      <w:pPr>
        <w:jc w:val="both"/>
        <w:rPr>
          <w:b/>
          <w:bCs/>
          <w:u w:val="single"/>
        </w:rPr>
      </w:pPr>
    </w:p>
    <w:p w14:paraId="585C58FB" w14:textId="626328DD" w:rsidR="00B8035A" w:rsidRPr="00167CDE" w:rsidRDefault="00B8035A" w:rsidP="00B8035A">
      <w:pPr>
        <w:jc w:val="both"/>
        <w:rPr>
          <w:b/>
          <w:bCs/>
          <w:u w:val="single"/>
        </w:rPr>
      </w:pPr>
      <w:r w:rsidRPr="00167CDE">
        <w:rPr>
          <w:b/>
          <w:bCs/>
          <w:u w:val="single"/>
        </w:rPr>
        <w:t xml:space="preserve">Content </w:t>
      </w:r>
      <w:r w:rsidR="00167CDE" w:rsidRPr="00167CDE">
        <w:rPr>
          <w:b/>
          <w:bCs/>
          <w:u w:val="single"/>
        </w:rPr>
        <w:t xml:space="preserve">of </w:t>
      </w:r>
      <w:r w:rsidRPr="00167CDE">
        <w:rPr>
          <w:b/>
          <w:bCs/>
          <w:u w:val="single"/>
        </w:rPr>
        <w:t xml:space="preserve">a </w:t>
      </w:r>
      <w:r w:rsidR="00167CDE" w:rsidRPr="00167CDE">
        <w:rPr>
          <w:b/>
          <w:bCs/>
          <w:u w:val="single"/>
        </w:rPr>
        <w:t>Commercial Nature</w:t>
      </w:r>
    </w:p>
    <w:p w14:paraId="69CE7371" w14:textId="4636FD29" w:rsidR="00B8035A" w:rsidRPr="00FE32F0" w:rsidRDefault="00167CDE" w:rsidP="00B8035A">
      <w:pPr>
        <w:jc w:val="both"/>
        <w:rPr>
          <w:b/>
          <w:bCs/>
        </w:rPr>
      </w:pPr>
      <w:r w:rsidRPr="00FE32F0">
        <w:rPr>
          <w:b/>
          <w:bCs/>
          <w:highlight w:val="yellow"/>
        </w:rPr>
        <w:t>In a nutshell</w:t>
      </w:r>
      <w:r w:rsidR="00B8035A" w:rsidRPr="00FE32F0">
        <w:rPr>
          <w:b/>
          <w:bCs/>
          <w:highlight w:val="yellow"/>
        </w:rPr>
        <w:t xml:space="preserve"> </w:t>
      </w:r>
      <w:r w:rsidRPr="00FE32F0">
        <w:rPr>
          <w:b/>
          <w:bCs/>
          <w:highlight w:val="yellow"/>
        </w:rPr>
        <w:t>–</w:t>
      </w:r>
      <w:r w:rsidR="00B8035A" w:rsidRPr="00FE32F0">
        <w:rPr>
          <w:b/>
          <w:bCs/>
          <w:highlight w:val="yellow"/>
        </w:rPr>
        <w:t xml:space="preserve"> </w:t>
      </w:r>
      <w:r w:rsidRPr="00FE32F0">
        <w:rPr>
          <w:b/>
          <w:bCs/>
          <w:highlight w:val="yellow"/>
        </w:rPr>
        <w:t>T</w:t>
      </w:r>
      <w:r w:rsidR="00B8035A" w:rsidRPr="00FE32F0">
        <w:rPr>
          <w:b/>
          <w:bCs/>
          <w:highlight w:val="yellow"/>
        </w:rPr>
        <w:t xml:space="preserve">he </w:t>
      </w:r>
      <w:r w:rsidR="006468CB" w:rsidRPr="00FE32F0">
        <w:rPr>
          <w:b/>
          <w:bCs/>
          <w:highlight w:val="yellow"/>
        </w:rPr>
        <w:t>Website</w:t>
      </w:r>
      <w:r w:rsidR="00B8035A" w:rsidRPr="00FE32F0">
        <w:rPr>
          <w:b/>
          <w:bCs/>
          <w:highlight w:val="yellow"/>
        </w:rPr>
        <w:t xml:space="preserve"> may also </w:t>
      </w:r>
      <w:r w:rsidRPr="00FE32F0">
        <w:rPr>
          <w:b/>
          <w:bCs/>
          <w:highlight w:val="yellow"/>
        </w:rPr>
        <w:t xml:space="preserve">contain </w:t>
      </w:r>
      <w:r w:rsidR="00B8035A" w:rsidRPr="00FE32F0">
        <w:rPr>
          <w:b/>
          <w:bCs/>
          <w:highlight w:val="yellow"/>
        </w:rPr>
        <w:t xml:space="preserve">commercial publications </w:t>
      </w:r>
      <w:r w:rsidR="00FE32F0" w:rsidRPr="00FE32F0">
        <w:rPr>
          <w:b/>
          <w:bCs/>
          <w:highlight w:val="yellow"/>
        </w:rPr>
        <w:t xml:space="preserve">by </w:t>
      </w:r>
      <w:r w:rsidR="00B8035A" w:rsidRPr="00FE32F0">
        <w:rPr>
          <w:b/>
          <w:bCs/>
          <w:highlight w:val="yellow"/>
        </w:rPr>
        <w:t>sponsors and others</w:t>
      </w:r>
    </w:p>
    <w:p w14:paraId="302FA339" w14:textId="286B463B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may </w:t>
      </w:r>
      <w:r w:rsidR="00FE32F0">
        <w:t xml:space="preserve">display </w:t>
      </w:r>
      <w:r>
        <w:t xml:space="preserve">on the </w:t>
      </w:r>
      <w:r w:rsidR="006468CB">
        <w:t>Website</w:t>
      </w:r>
      <w:r>
        <w:t xml:space="preserve">, </w:t>
      </w:r>
      <w:r w:rsidR="00FE32F0">
        <w:t xml:space="preserve">in </w:t>
      </w:r>
      <w:r>
        <w:t xml:space="preserve">its discretion, content </w:t>
      </w:r>
      <w:r w:rsidR="00FE32F0">
        <w:t xml:space="preserve">of </w:t>
      </w:r>
      <w:r>
        <w:t xml:space="preserve">a commercial </w:t>
      </w:r>
      <w:r w:rsidR="008701EF">
        <w:t>nature</w:t>
      </w:r>
      <w:r w:rsidR="008701EF">
        <w:t xml:space="preserve"> </w:t>
      </w:r>
      <w:r>
        <w:t>or advertising, including content derived from support</w:t>
      </w:r>
      <w:r w:rsidR="00FE32F0">
        <w:t>ers</w:t>
      </w:r>
      <w:r>
        <w:t xml:space="preserve"> and sponsors. </w:t>
      </w:r>
      <w:r w:rsidR="00FE32F0">
        <w:t xml:space="preserve">Such </w:t>
      </w:r>
      <w:r>
        <w:t xml:space="preserve">content are an example of </w:t>
      </w:r>
      <w:r w:rsidR="00FE32F0">
        <w:t xml:space="preserve">Third Party Content, </w:t>
      </w:r>
      <w:r>
        <w:t xml:space="preserve">and the </w:t>
      </w:r>
      <w:r w:rsidR="00FF625B">
        <w:t>Society</w:t>
      </w:r>
      <w:r>
        <w:t xml:space="preserve"> will not be </w:t>
      </w:r>
      <w:r w:rsidR="00FE32F0">
        <w:t xml:space="preserve">held </w:t>
      </w:r>
      <w:r>
        <w:t xml:space="preserve">responsible </w:t>
      </w:r>
      <w:r w:rsidR="00FE32F0">
        <w:t xml:space="preserve">or liable </w:t>
      </w:r>
      <w:r>
        <w:t xml:space="preserve">for content of a commercial nature published on the </w:t>
      </w:r>
      <w:r w:rsidR="006468CB">
        <w:t>Website</w:t>
      </w:r>
      <w:r>
        <w:t xml:space="preserve"> by third parties.</w:t>
      </w:r>
    </w:p>
    <w:p w14:paraId="2E958E23" w14:textId="011AA46B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does not write, </w:t>
      </w:r>
      <w:r w:rsidR="00FE32F0">
        <w:t>review</w:t>
      </w:r>
      <w:r>
        <w:t xml:space="preserve">, </w:t>
      </w:r>
      <w:r w:rsidR="00FE32F0">
        <w:t xml:space="preserve">verify, </w:t>
      </w:r>
      <w:r>
        <w:t>or edit the content of these publications</w:t>
      </w:r>
      <w:r w:rsidR="00FE32F0">
        <w:t>,</w:t>
      </w:r>
      <w:r>
        <w:t xml:space="preserve"> or their </w:t>
      </w:r>
      <w:r w:rsidR="00FE32F0">
        <w:t>veracity</w:t>
      </w:r>
      <w:r>
        <w:t xml:space="preserve">. </w:t>
      </w:r>
      <w:r w:rsidR="00FE32F0">
        <w:t xml:space="preserve">Sole </w:t>
      </w:r>
      <w:r>
        <w:t xml:space="preserve">responsibility </w:t>
      </w:r>
      <w:r w:rsidR="00FE32F0">
        <w:t xml:space="preserve">and liability </w:t>
      </w:r>
      <w:r>
        <w:t>for the commercial content</w:t>
      </w:r>
      <w:r w:rsidR="00FE32F0">
        <w:t>,</w:t>
      </w:r>
      <w:r>
        <w:t xml:space="preserve"> and </w:t>
      </w:r>
      <w:r w:rsidR="00FE32F0">
        <w:t xml:space="preserve">for any </w:t>
      </w:r>
      <w:r w:rsidR="008701EF">
        <w:t xml:space="preserve">outcome </w:t>
      </w:r>
      <w:r>
        <w:t>cause</w:t>
      </w:r>
      <w:r w:rsidR="00FE32F0">
        <w:t>d</w:t>
      </w:r>
      <w:r>
        <w:t xml:space="preserve"> </w:t>
      </w:r>
      <w:r w:rsidR="008701EF">
        <w:t xml:space="preserve">due to </w:t>
      </w:r>
      <w:r w:rsidR="00FE32F0">
        <w:t>us</w:t>
      </w:r>
      <w:r w:rsidR="008701EF">
        <w:t>e of it</w:t>
      </w:r>
      <w:r w:rsidR="00FE32F0">
        <w:t>,</w:t>
      </w:r>
      <w:r>
        <w:t xml:space="preserve"> or rel</w:t>
      </w:r>
      <w:r w:rsidR="00FE32F0">
        <w:t>ying</w:t>
      </w:r>
      <w:r>
        <w:t xml:space="preserve"> on </w:t>
      </w:r>
      <w:r w:rsidR="008701EF">
        <w:t>it</w:t>
      </w:r>
      <w:r w:rsidR="00FE32F0">
        <w:t>,</w:t>
      </w:r>
      <w:r>
        <w:t xml:space="preserve"> appl</w:t>
      </w:r>
      <w:r w:rsidR="00FE32F0">
        <w:t xml:space="preserve">ies </w:t>
      </w:r>
      <w:r w:rsidR="008701EF">
        <w:t xml:space="preserve">exclusively </w:t>
      </w:r>
      <w:r w:rsidR="00FE32F0">
        <w:t xml:space="preserve">to </w:t>
      </w:r>
      <w:r w:rsidR="008701EF">
        <w:t xml:space="preserve">its </w:t>
      </w:r>
      <w:r w:rsidR="00FE32F0">
        <w:t>publishers</w:t>
      </w:r>
      <w:r>
        <w:t>.</w:t>
      </w:r>
    </w:p>
    <w:p w14:paraId="3A7A92AE" w14:textId="499AD5CC" w:rsidR="00B8035A" w:rsidRDefault="00FE32F0" w:rsidP="00B8035A">
      <w:pPr>
        <w:jc w:val="both"/>
      </w:pPr>
      <w:r>
        <w:t xml:space="preserve">Publishing </w:t>
      </w:r>
      <w:r w:rsidR="00B8035A">
        <w:t xml:space="preserve">content </w:t>
      </w:r>
      <w:r>
        <w:t xml:space="preserve">of </w:t>
      </w:r>
      <w:r w:rsidR="00B8035A">
        <w:t xml:space="preserve">a commercial nature on the </w:t>
      </w:r>
      <w:r w:rsidR="006468CB">
        <w:t>Website</w:t>
      </w:r>
      <w:r w:rsidR="00B8035A">
        <w:t xml:space="preserve"> does not constitute a recommendation to purchase the services, assets</w:t>
      </w:r>
      <w:r>
        <w:t>,</w:t>
      </w:r>
      <w:r w:rsidR="00B8035A">
        <w:t xml:space="preserve"> or products that may be offered</w:t>
      </w:r>
      <w:r>
        <w:t xml:space="preserve"> by them</w:t>
      </w:r>
      <w:r w:rsidR="00B8035A">
        <w:t xml:space="preserve">. Any transaction </w:t>
      </w:r>
      <w:r>
        <w:t xml:space="preserve">executed following exposure to the </w:t>
      </w:r>
      <w:r w:rsidR="00B8035A">
        <w:t xml:space="preserve">commercial content published on the </w:t>
      </w:r>
      <w:r w:rsidR="006468CB">
        <w:t>Website</w:t>
      </w:r>
      <w:r>
        <w:t>,</w:t>
      </w:r>
      <w:r w:rsidR="00B8035A">
        <w:t xml:space="preserve"> will be </w:t>
      </w:r>
      <w:r>
        <w:t xml:space="preserve">agreed on </w:t>
      </w:r>
      <w:r w:rsidR="00B8035A">
        <w:t xml:space="preserve">directly between you and the </w:t>
      </w:r>
      <w:r>
        <w:t>relevant publisher</w:t>
      </w:r>
      <w:r w:rsidR="00B8035A">
        <w:t>.</w:t>
      </w:r>
    </w:p>
    <w:p w14:paraId="0B59FF5F" w14:textId="4C44BB09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is not a party to any such transaction</w:t>
      </w:r>
      <w:r w:rsidR="00FE32F0">
        <w:t>,</w:t>
      </w:r>
      <w:r>
        <w:t xml:space="preserve"> and will not bear responsibility </w:t>
      </w:r>
      <w:r w:rsidR="00FE32F0">
        <w:t xml:space="preserve">or liability </w:t>
      </w:r>
      <w:r>
        <w:t xml:space="preserve">for the services </w:t>
      </w:r>
      <w:r w:rsidR="00B47DE8">
        <w:t xml:space="preserve">or </w:t>
      </w:r>
      <w:r>
        <w:t xml:space="preserve">goods offered </w:t>
      </w:r>
      <w:r w:rsidR="00FE32F0">
        <w:t xml:space="preserve">in the setting of said </w:t>
      </w:r>
      <w:r>
        <w:t>commercial content.</w:t>
      </w:r>
    </w:p>
    <w:p w14:paraId="16A6910B" w14:textId="27CD19A1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317ACAB4" w14:textId="77777777" w:rsidR="00B47DE8" w:rsidRDefault="00B47DE8" w:rsidP="00B8035A">
      <w:pPr>
        <w:jc w:val="both"/>
        <w:rPr>
          <w:b/>
          <w:bCs/>
          <w:u w:val="single"/>
        </w:rPr>
      </w:pPr>
    </w:p>
    <w:p w14:paraId="0F1708F3" w14:textId="03C82D34" w:rsidR="00B8035A" w:rsidRPr="00FE32F0" w:rsidRDefault="00B8035A" w:rsidP="00B8035A">
      <w:pPr>
        <w:jc w:val="both"/>
        <w:rPr>
          <w:b/>
          <w:bCs/>
          <w:u w:val="single"/>
        </w:rPr>
      </w:pPr>
      <w:r w:rsidRPr="00FE32F0">
        <w:rPr>
          <w:b/>
          <w:bCs/>
          <w:u w:val="single"/>
        </w:rPr>
        <w:t>Intellectual Property</w:t>
      </w:r>
    </w:p>
    <w:p w14:paraId="01BEFD5E" w14:textId="779CE40F" w:rsidR="00B8035A" w:rsidRPr="00FE32F0" w:rsidRDefault="00167CDE" w:rsidP="00B8035A">
      <w:pPr>
        <w:jc w:val="both"/>
        <w:rPr>
          <w:b/>
          <w:bCs/>
        </w:rPr>
      </w:pPr>
      <w:r w:rsidRPr="00FE32F0">
        <w:rPr>
          <w:b/>
          <w:bCs/>
          <w:highlight w:val="yellow"/>
        </w:rPr>
        <w:t>In a nutshell</w:t>
      </w:r>
      <w:r w:rsidR="00B8035A" w:rsidRPr="00FE32F0">
        <w:rPr>
          <w:b/>
          <w:bCs/>
          <w:highlight w:val="yellow"/>
        </w:rPr>
        <w:t xml:space="preserve"> </w:t>
      </w:r>
      <w:r w:rsidR="00FE32F0" w:rsidRPr="00FE32F0">
        <w:rPr>
          <w:b/>
          <w:bCs/>
          <w:highlight w:val="yellow"/>
        </w:rPr>
        <w:t>–</w:t>
      </w:r>
      <w:r w:rsidR="00B8035A" w:rsidRPr="00FE32F0">
        <w:rPr>
          <w:b/>
          <w:bCs/>
          <w:highlight w:val="yellow"/>
        </w:rPr>
        <w:t xml:space="preserve"> </w:t>
      </w:r>
      <w:r w:rsidR="00FE32F0" w:rsidRPr="00FE32F0">
        <w:rPr>
          <w:b/>
          <w:bCs/>
          <w:highlight w:val="yellow"/>
        </w:rPr>
        <w:t>T</w:t>
      </w:r>
      <w:r w:rsidR="00B8035A" w:rsidRPr="00FE32F0">
        <w:rPr>
          <w:b/>
          <w:bCs/>
          <w:highlight w:val="yellow"/>
        </w:rPr>
        <w:t xml:space="preserve">he </w:t>
      </w:r>
      <w:r w:rsidR="00FF625B" w:rsidRPr="00FE32F0">
        <w:rPr>
          <w:b/>
          <w:bCs/>
          <w:highlight w:val="yellow"/>
        </w:rPr>
        <w:t>Society</w:t>
      </w:r>
      <w:r w:rsidR="00B8035A" w:rsidRPr="00FE32F0">
        <w:rPr>
          <w:b/>
          <w:bCs/>
          <w:highlight w:val="yellow"/>
        </w:rPr>
        <w:t xml:space="preserve"> </w:t>
      </w:r>
      <w:r w:rsidR="00FE32F0" w:rsidRPr="00FE32F0">
        <w:rPr>
          <w:b/>
          <w:bCs/>
          <w:highlight w:val="yellow"/>
        </w:rPr>
        <w:t xml:space="preserve">owns </w:t>
      </w:r>
      <w:r w:rsidR="00B8035A" w:rsidRPr="00FE32F0">
        <w:rPr>
          <w:b/>
          <w:bCs/>
          <w:highlight w:val="yellow"/>
        </w:rPr>
        <w:t xml:space="preserve">the intellectual property rights </w:t>
      </w:r>
      <w:r w:rsidR="00FE32F0" w:rsidRPr="00FE32F0">
        <w:rPr>
          <w:b/>
          <w:bCs/>
          <w:highlight w:val="yellow"/>
        </w:rPr>
        <w:t>i</w:t>
      </w:r>
      <w:r w:rsidR="00B8035A" w:rsidRPr="00FE32F0">
        <w:rPr>
          <w:b/>
          <w:bCs/>
          <w:highlight w:val="yellow"/>
        </w:rPr>
        <w:t xml:space="preserve">n the </w:t>
      </w:r>
      <w:r w:rsidR="006468CB" w:rsidRPr="00FE32F0">
        <w:rPr>
          <w:b/>
          <w:bCs/>
          <w:highlight w:val="yellow"/>
        </w:rPr>
        <w:t>Website</w:t>
      </w:r>
    </w:p>
    <w:p w14:paraId="170A9D46" w14:textId="4C54F427" w:rsidR="00B8035A" w:rsidRDefault="00B8035A" w:rsidP="00B8035A">
      <w:pPr>
        <w:jc w:val="both"/>
      </w:pPr>
      <w:r>
        <w:t xml:space="preserve">All copyright and intellectual property </w:t>
      </w:r>
      <w:r w:rsidR="00BD79F2">
        <w:t>i</w:t>
      </w:r>
      <w:r>
        <w:t xml:space="preserve">n the </w:t>
      </w:r>
      <w:r w:rsidR="006468CB">
        <w:t>Website</w:t>
      </w:r>
      <w:r w:rsidR="00BD79F2">
        <w:t>,</w:t>
      </w:r>
      <w:r>
        <w:t xml:space="preserve"> and in </w:t>
      </w:r>
      <w:r w:rsidR="00BD79F2">
        <w:t xml:space="preserve">any </w:t>
      </w:r>
      <w:r>
        <w:t xml:space="preserve">content </w:t>
      </w:r>
      <w:r w:rsidR="00B47DE8">
        <w:t xml:space="preserve">published on </w:t>
      </w:r>
      <w:r w:rsidR="00BD79F2">
        <w:t xml:space="preserve">it, are the </w:t>
      </w:r>
      <w:r w:rsidR="00FF625B">
        <w:t>Society</w:t>
      </w:r>
      <w:r w:rsidR="00BD79F2">
        <w:t>’s absolute property</w:t>
      </w:r>
      <w:r>
        <w:t xml:space="preserve">, or </w:t>
      </w:r>
      <w:r w:rsidR="00BD79F2">
        <w:t xml:space="preserve">belong to </w:t>
      </w:r>
      <w:r>
        <w:t>other third parties</w:t>
      </w:r>
      <w:r w:rsidR="00BD79F2">
        <w:t xml:space="preserve"> who permitted </w:t>
      </w:r>
      <w:r>
        <w:t xml:space="preserve">the </w:t>
      </w:r>
      <w:r w:rsidR="00FF625B">
        <w:t>Society</w:t>
      </w:r>
      <w:r>
        <w:t xml:space="preserve"> to use them.</w:t>
      </w:r>
    </w:p>
    <w:p w14:paraId="0D403AA9" w14:textId="6F18D037" w:rsidR="00B8035A" w:rsidRDefault="00BD79F2" w:rsidP="00B8035A">
      <w:pPr>
        <w:jc w:val="both"/>
      </w:pPr>
      <w:r>
        <w:lastRenderedPageBreak/>
        <w:t xml:space="preserve">You may not </w:t>
      </w:r>
      <w:r w:rsidR="00B8035A">
        <w:t xml:space="preserve">copy, </w:t>
      </w:r>
      <w:r>
        <w:t>distribute</w:t>
      </w:r>
      <w:r w:rsidR="00B8035A">
        <w:t>, publicly</w:t>
      </w:r>
      <w:r>
        <w:t xml:space="preserve"> perform</w:t>
      </w:r>
      <w:r w:rsidR="00B8035A">
        <w:t xml:space="preserve">, transmit, </w:t>
      </w:r>
      <w:r>
        <w:t>make accessible to</w:t>
      </w:r>
      <w:r w:rsidR="00B8035A">
        <w:t xml:space="preserve"> the public, modify, process</w:t>
      </w:r>
      <w:r>
        <w:t>,</w:t>
      </w:r>
      <w:r w:rsidR="00B8035A">
        <w:t xml:space="preserve"> </w:t>
      </w:r>
      <w:r>
        <w:t xml:space="preserve">create </w:t>
      </w:r>
      <w:r w:rsidR="00B8035A">
        <w:t>derivative works, sell</w:t>
      </w:r>
      <w:r>
        <w:t>,</w:t>
      </w:r>
      <w:r w:rsidR="00B8035A">
        <w:t xml:space="preserve"> or </w:t>
      </w:r>
      <w:r>
        <w:t xml:space="preserve">lease </w:t>
      </w:r>
      <w:r w:rsidR="00B8035A">
        <w:t xml:space="preserve">any part of these, </w:t>
      </w:r>
      <w:r>
        <w:t xml:space="preserve">yourself </w:t>
      </w:r>
      <w:r w:rsidR="00B8035A">
        <w:t xml:space="preserve">or </w:t>
      </w:r>
      <w:r>
        <w:t xml:space="preserve">by agency of </w:t>
      </w:r>
      <w:r w:rsidR="00B8035A">
        <w:t xml:space="preserve">any third party, </w:t>
      </w:r>
      <w:r>
        <w:t xml:space="preserve">in </w:t>
      </w:r>
      <w:r w:rsidR="00B8035A">
        <w:t>any</w:t>
      </w:r>
      <w:r>
        <w:t xml:space="preserve"> </w:t>
      </w:r>
      <w:r w:rsidR="00B8035A">
        <w:t>way</w:t>
      </w:r>
      <w:r>
        <w:t xml:space="preserve"> or media</w:t>
      </w:r>
      <w:r w:rsidR="00B8035A">
        <w:t xml:space="preserve">, without receiving </w:t>
      </w:r>
      <w:r>
        <w:t xml:space="preserve">prior written consent from the Society </w:t>
      </w:r>
      <w:r w:rsidR="00B8035A">
        <w:t xml:space="preserve">or </w:t>
      </w:r>
      <w:r>
        <w:t xml:space="preserve">the other </w:t>
      </w:r>
      <w:r w:rsidR="00B8035A">
        <w:t xml:space="preserve">owners </w:t>
      </w:r>
      <w:r>
        <w:t>of t</w:t>
      </w:r>
      <w:r w:rsidR="00B8035A">
        <w:t xml:space="preserve">he rights, </w:t>
      </w:r>
      <w:r>
        <w:t xml:space="preserve">as applicable, </w:t>
      </w:r>
      <w:r w:rsidR="00B8035A">
        <w:t xml:space="preserve">and subject to the </w:t>
      </w:r>
      <w:r>
        <w:t xml:space="preserve">terms and conditions </w:t>
      </w:r>
      <w:r w:rsidR="00B8035A">
        <w:t xml:space="preserve">of the </w:t>
      </w:r>
      <w:r>
        <w:t xml:space="preserve">consent </w:t>
      </w:r>
      <w:r w:rsidR="00B8035A">
        <w:t>(</w:t>
      </w:r>
      <w:r>
        <w:t>if granted</w:t>
      </w:r>
      <w:r w:rsidR="00B8035A">
        <w:t>).</w:t>
      </w:r>
    </w:p>
    <w:p w14:paraId="741720A9" w14:textId="72274DC3" w:rsidR="00B8035A" w:rsidRDefault="00B8035A" w:rsidP="00BD79F2">
      <w:pPr>
        <w:jc w:val="both"/>
      </w:pPr>
      <w:r>
        <w:t xml:space="preserve">Trademarks and advertisements </w:t>
      </w:r>
      <w:r w:rsidR="00BD79F2">
        <w:t xml:space="preserve">by </w:t>
      </w:r>
      <w:r>
        <w:t xml:space="preserve">advertisers on the </w:t>
      </w:r>
      <w:r w:rsidR="006468CB">
        <w:t>Website</w:t>
      </w:r>
      <w:r>
        <w:t xml:space="preserve"> (</w:t>
      </w:r>
      <w:r w:rsidR="00BD79F2">
        <w:t xml:space="preserve">if any, including </w:t>
      </w:r>
      <w:r>
        <w:t xml:space="preserve">supporters and sponsors) are the </w:t>
      </w:r>
      <w:r w:rsidR="00BD79F2">
        <w:t xml:space="preserve">exclusive </w:t>
      </w:r>
      <w:r>
        <w:t>property of th</w:t>
      </w:r>
      <w:r w:rsidR="00BD79F2">
        <w:t>o</w:t>
      </w:r>
      <w:r>
        <w:t xml:space="preserve">se advertisers and sponsors. </w:t>
      </w:r>
      <w:r w:rsidR="00BD79F2">
        <w:t>No use may be made of them without t</w:t>
      </w:r>
      <w:r>
        <w:t xml:space="preserve">he advertiser’s </w:t>
      </w:r>
      <w:r w:rsidR="0051705F">
        <w:t>prior written consent</w:t>
      </w:r>
      <w:r>
        <w:t>.</w:t>
      </w:r>
    </w:p>
    <w:p w14:paraId="364CE73C" w14:textId="77C93280" w:rsidR="00B8035A" w:rsidRDefault="00B8035A" w:rsidP="00B8035A">
      <w:pPr>
        <w:jc w:val="both"/>
      </w:pPr>
      <w:r w:rsidRPr="0051705F">
        <w:rPr>
          <w:b/>
          <w:bCs/>
        </w:rPr>
        <w:t xml:space="preserve">The </w:t>
      </w:r>
      <w:r w:rsidR="00FF625B" w:rsidRPr="0051705F">
        <w:rPr>
          <w:b/>
          <w:bCs/>
        </w:rPr>
        <w:t>Society</w:t>
      </w:r>
      <w:r w:rsidRPr="0051705F">
        <w:rPr>
          <w:b/>
          <w:bCs/>
        </w:rPr>
        <w:t xml:space="preserve"> respects the </w:t>
      </w:r>
      <w:r w:rsidR="0051705F">
        <w:rPr>
          <w:b/>
          <w:bCs/>
        </w:rPr>
        <w:t xml:space="preserve">intellectual </w:t>
      </w:r>
      <w:r w:rsidRPr="0051705F">
        <w:rPr>
          <w:b/>
          <w:bCs/>
        </w:rPr>
        <w:t>property of other</w:t>
      </w:r>
      <w:r w:rsidR="00B47DE8">
        <w:rPr>
          <w:b/>
          <w:bCs/>
        </w:rPr>
        <w:t xml:space="preserve"> partie</w:t>
      </w:r>
      <w:r w:rsidRPr="0051705F">
        <w:rPr>
          <w:b/>
          <w:bCs/>
        </w:rPr>
        <w:t>s. If you believe that use</w:t>
      </w:r>
      <w:r w:rsidR="0051705F">
        <w:rPr>
          <w:b/>
          <w:bCs/>
        </w:rPr>
        <w:t xml:space="preserve"> has been made of </w:t>
      </w:r>
      <w:r w:rsidRPr="0051705F">
        <w:rPr>
          <w:b/>
          <w:bCs/>
        </w:rPr>
        <w:t>your work</w:t>
      </w:r>
      <w:r w:rsidR="0051705F">
        <w:rPr>
          <w:b/>
          <w:bCs/>
        </w:rPr>
        <w:t>,</w:t>
      </w:r>
      <w:r w:rsidRPr="0051705F">
        <w:rPr>
          <w:b/>
          <w:bCs/>
        </w:rPr>
        <w:t xml:space="preserve"> </w:t>
      </w:r>
      <w:r w:rsidR="0051705F">
        <w:rPr>
          <w:b/>
          <w:bCs/>
        </w:rPr>
        <w:t xml:space="preserve">in a manner that infringes </w:t>
      </w:r>
      <w:r w:rsidRPr="0051705F">
        <w:rPr>
          <w:b/>
          <w:bCs/>
        </w:rPr>
        <w:t xml:space="preserve">your rights, you are welcome and </w:t>
      </w:r>
      <w:r w:rsidR="0051705F">
        <w:rPr>
          <w:b/>
          <w:bCs/>
        </w:rPr>
        <w:t xml:space="preserve">are </w:t>
      </w:r>
      <w:r w:rsidR="00B47DE8">
        <w:rPr>
          <w:b/>
          <w:bCs/>
        </w:rPr>
        <w:t xml:space="preserve">requested </w:t>
      </w:r>
      <w:r w:rsidRPr="0051705F">
        <w:rPr>
          <w:b/>
          <w:bCs/>
        </w:rPr>
        <w:t xml:space="preserve">to </w:t>
      </w:r>
      <w:r w:rsidR="00B47DE8">
        <w:rPr>
          <w:b/>
          <w:bCs/>
        </w:rPr>
        <w:t xml:space="preserve">inform </w:t>
      </w:r>
      <w:r w:rsidRPr="0051705F">
        <w:rPr>
          <w:b/>
          <w:bCs/>
        </w:rPr>
        <w:t xml:space="preserve">the </w:t>
      </w:r>
      <w:r w:rsidR="00FF625B" w:rsidRPr="0051705F">
        <w:rPr>
          <w:b/>
          <w:bCs/>
        </w:rPr>
        <w:t>Society</w:t>
      </w:r>
      <w:r w:rsidRPr="0051705F">
        <w:rPr>
          <w:b/>
          <w:bCs/>
        </w:rPr>
        <w:t xml:space="preserve"> </w:t>
      </w:r>
      <w:r w:rsidR="0051705F">
        <w:rPr>
          <w:b/>
          <w:bCs/>
        </w:rPr>
        <w:t xml:space="preserve">thereof </w:t>
      </w:r>
      <w:r w:rsidRPr="0051705F">
        <w:rPr>
          <w:b/>
          <w:bCs/>
        </w:rPr>
        <w:t>immediately</w:t>
      </w:r>
      <w:r w:rsidR="0051705F">
        <w:rPr>
          <w:b/>
          <w:bCs/>
        </w:rPr>
        <w:t>,</w:t>
      </w:r>
      <w:r w:rsidRPr="0051705F">
        <w:rPr>
          <w:b/>
          <w:bCs/>
        </w:rPr>
        <w:t xml:space="preserve"> in writing. Steps taken by the </w:t>
      </w:r>
      <w:r w:rsidR="00FF625B" w:rsidRPr="0051705F">
        <w:rPr>
          <w:b/>
          <w:bCs/>
        </w:rPr>
        <w:t>Society</w:t>
      </w:r>
      <w:r w:rsidRPr="0051705F">
        <w:rPr>
          <w:b/>
          <w:bCs/>
        </w:rPr>
        <w:t xml:space="preserve">, </w:t>
      </w:r>
      <w:r w:rsidR="0051705F">
        <w:rPr>
          <w:b/>
          <w:bCs/>
        </w:rPr>
        <w:t>if any</w:t>
      </w:r>
      <w:r w:rsidRPr="0051705F">
        <w:rPr>
          <w:b/>
          <w:bCs/>
        </w:rPr>
        <w:t xml:space="preserve">, </w:t>
      </w:r>
      <w:r w:rsidR="0051705F">
        <w:rPr>
          <w:b/>
          <w:bCs/>
        </w:rPr>
        <w:t xml:space="preserve">in reliance </w:t>
      </w:r>
      <w:r w:rsidRPr="0051705F">
        <w:rPr>
          <w:b/>
          <w:bCs/>
        </w:rPr>
        <w:t xml:space="preserve">on </w:t>
      </w:r>
      <w:r w:rsidR="0051705F">
        <w:rPr>
          <w:b/>
          <w:bCs/>
        </w:rPr>
        <w:t xml:space="preserve">the </w:t>
      </w:r>
      <w:r w:rsidRPr="0051705F">
        <w:rPr>
          <w:b/>
          <w:bCs/>
        </w:rPr>
        <w:t xml:space="preserve">information </w:t>
      </w:r>
      <w:r w:rsidR="0051705F">
        <w:rPr>
          <w:b/>
          <w:bCs/>
        </w:rPr>
        <w:t>provided to it</w:t>
      </w:r>
      <w:r w:rsidRPr="0051705F">
        <w:rPr>
          <w:b/>
          <w:bCs/>
        </w:rPr>
        <w:t xml:space="preserve">, will not constitute proof of any </w:t>
      </w:r>
      <w:r w:rsidR="0051705F">
        <w:rPr>
          <w:b/>
          <w:bCs/>
        </w:rPr>
        <w:t xml:space="preserve">infringement of any </w:t>
      </w:r>
      <w:r w:rsidRPr="0051705F">
        <w:rPr>
          <w:b/>
          <w:bCs/>
        </w:rPr>
        <w:t>right</w:t>
      </w:r>
      <w:r w:rsidR="0051705F">
        <w:rPr>
          <w:b/>
          <w:bCs/>
        </w:rPr>
        <w:t xml:space="preserve"> whatsoever</w:t>
      </w:r>
      <w:r>
        <w:t>.</w:t>
      </w:r>
    </w:p>
    <w:p w14:paraId="3F4FBBBE" w14:textId="41B299C8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1E054BCD" w14:textId="77777777" w:rsidR="00B47DE8" w:rsidRDefault="00B47DE8" w:rsidP="00B8035A">
      <w:pPr>
        <w:jc w:val="both"/>
        <w:rPr>
          <w:b/>
          <w:bCs/>
        </w:rPr>
      </w:pPr>
    </w:p>
    <w:p w14:paraId="70E244C8" w14:textId="7CA34119" w:rsidR="00B8035A" w:rsidRPr="0051705F" w:rsidRDefault="0051705F" w:rsidP="00B8035A">
      <w:pPr>
        <w:jc w:val="both"/>
        <w:rPr>
          <w:b/>
          <w:bCs/>
        </w:rPr>
      </w:pPr>
      <w:r w:rsidRPr="0051705F">
        <w:rPr>
          <w:b/>
          <w:bCs/>
        </w:rPr>
        <w:t>Liability</w:t>
      </w:r>
    </w:p>
    <w:p w14:paraId="3375A7EA" w14:textId="433D128E" w:rsidR="00B8035A" w:rsidRPr="0051705F" w:rsidRDefault="00167CDE" w:rsidP="00B8035A">
      <w:pPr>
        <w:jc w:val="both"/>
        <w:rPr>
          <w:b/>
          <w:bCs/>
        </w:rPr>
      </w:pPr>
      <w:r w:rsidRPr="0051705F">
        <w:rPr>
          <w:b/>
          <w:bCs/>
          <w:highlight w:val="yellow"/>
        </w:rPr>
        <w:t>In a nutshell</w:t>
      </w:r>
      <w:r w:rsidR="00B8035A" w:rsidRPr="0051705F">
        <w:rPr>
          <w:b/>
          <w:bCs/>
          <w:highlight w:val="yellow"/>
        </w:rPr>
        <w:t xml:space="preserve"> </w:t>
      </w:r>
      <w:r w:rsidR="0051705F" w:rsidRPr="0051705F">
        <w:rPr>
          <w:b/>
          <w:bCs/>
          <w:highlight w:val="yellow"/>
        </w:rPr>
        <w:t>–</w:t>
      </w:r>
      <w:r w:rsidR="00B8035A" w:rsidRPr="0051705F">
        <w:rPr>
          <w:b/>
          <w:bCs/>
          <w:highlight w:val="yellow"/>
        </w:rPr>
        <w:t xml:space="preserve"> </w:t>
      </w:r>
      <w:r w:rsidR="0051705F" w:rsidRPr="0051705F">
        <w:rPr>
          <w:b/>
          <w:bCs/>
          <w:highlight w:val="yellow"/>
        </w:rPr>
        <w:t>U</w:t>
      </w:r>
      <w:r w:rsidR="00B8035A" w:rsidRPr="0051705F">
        <w:rPr>
          <w:b/>
          <w:bCs/>
          <w:highlight w:val="yellow"/>
        </w:rPr>
        <w:t xml:space="preserve">se of the </w:t>
      </w:r>
      <w:r w:rsidR="006468CB" w:rsidRPr="0051705F">
        <w:rPr>
          <w:b/>
          <w:bCs/>
          <w:highlight w:val="yellow"/>
        </w:rPr>
        <w:t>Website</w:t>
      </w:r>
      <w:r w:rsidR="00B8035A" w:rsidRPr="0051705F">
        <w:rPr>
          <w:b/>
          <w:bCs/>
          <w:highlight w:val="yellow"/>
        </w:rPr>
        <w:t xml:space="preserve"> is </w:t>
      </w:r>
      <w:r w:rsidR="0051705F" w:rsidRPr="0051705F">
        <w:rPr>
          <w:b/>
          <w:bCs/>
          <w:highlight w:val="yellow"/>
        </w:rPr>
        <w:t xml:space="preserve">fully at </w:t>
      </w:r>
      <w:r w:rsidR="00B8035A" w:rsidRPr="0051705F">
        <w:rPr>
          <w:b/>
          <w:bCs/>
          <w:highlight w:val="yellow"/>
        </w:rPr>
        <w:t xml:space="preserve">your </w:t>
      </w:r>
      <w:r w:rsidR="0051705F" w:rsidRPr="0051705F">
        <w:rPr>
          <w:b/>
          <w:bCs/>
          <w:highlight w:val="yellow"/>
        </w:rPr>
        <w:t>own risk</w:t>
      </w:r>
    </w:p>
    <w:p w14:paraId="43B78E34" w14:textId="2EC00FFF" w:rsidR="00B8035A" w:rsidRPr="002A7350" w:rsidRDefault="00B47DE8" w:rsidP="00B8035A">
      <w:pPr>
        <w:jc w:val="both"/>
      </w:pPr>
      <w:r>
        <w:t>With respect to a</w:t>
      </w:r>
      <w:r w:rsidR="002A7350">
        <w:t xml:space="preserve">ny limitation of </w:t>
      </w:r>
      <w:r w:rsidR="00B8035A" w:rsidRPr="002A7350">
        <w:t xml:space="preserve">the </w:t>
      </w:r>
      <w:r w:rsidR="002A7350" w:rsidRPr="002A7350">
        <w:t>Society</w:t>
      </w:r>
      <w:r w:rsidR="002A7350">
        <w:t>’s</w:t>
      </w:r>
      <w:r w:rsidR="002A7350" w:rsidRPr="002A7350">
        <w:t xml:space="preserve"> </w:t>
      </w:r>
      <w:r w:rsidR="00B8035A" w:rsidRPr="002A7350">
        <w:t xml:space="preserve">liability </w:t>
      </w:r>
      <w:r w:rsidR="002A7350">
        <w:t xml:space="preserve">noted in any place </w:t>
      </w:r>
      <w:r w:rsidR="00B8035A" w:rsidRPr="002A7350">
        <w:t>(or the absence of responsibility</w:t>
      </w:r>
      <w:r w:rsidR="002A7350">
        <w:t xml:space="preserve"> or liability</w:t>
      </w:r>
      <w:r w:rsidR="00B8035A" w:rsidRPr="002A7350">
        <w:t xml:space="preserve">) </w:t>
      </w:r>
      <w:r w:rsidR="002A7350">
        <w:t xml:space="preserve">the intention shall </w:t>
      </w:r>
      <w:r w:rsidR="00B8035A" w:rsidRPr="002A7350">
        <w:t xml:space="preserve">also </w:t>
      </w:r>
      <w:r w:rsidR="002A7350">
        <w:t xml:space="preserve">be to </w:t>
      </w:r>
      <w:r w:rsidR="00B8035A" w:rsidRPr="002A7350">
        <w:t xml:space="preserve">the </w:t>
      </w:r>
      <w:r w:rsidR="002A7350">
        <w:t xml:space="preserve">liability </w:t>
      </w:r>
      <w:r w:rsidR="00B8035A" w:rsidRPr="002A7350">
        <w:t>of its employees, managers</w:t>
      </w:r>
      <w:r w:rsidR="002A7350">
        <w:t>,</w:t>
      </w:r>
      <w:r w:rsidR="00B8035A" w:rsidRPr="002A7350">
        <w:t xml:space="preserve"> and </w:t>
      </w:r>
      <w:r w:rsidR="002A7350">
        <w:t xml:space="preserve">those </w:t>
      </w:r>
      <w:r w:rsidR="00B8035A" w:rsidRPr="002A7350">
        <w:t xml:space="preserve">acting </w:t>
      </w:r>
      <w:r w:rsidR="002A7350">
        <w:t xml:space="preserve">by virtue of its power </w:t>
      </w:r>
      <w:r w:rsidR="00B8035A" w:rsidRPr="002A7350">
        <w:t xml:space="preserve">or </w:t>
      </w:r>
      <w:r w:rsidR="002A7350">
        <w:t>on its behalf</w:t>
      </w:r>
      <w:r w:rsidR="00B8035A" w:rsidRPr="002A7350">
        <w:t>.</w:t>
      </w:r>
    </w:p>
    <w:p w14:paraId="73D744B1" w14:textId="604385F6" w:rsidR="00B8035A" w:rsidRPr="002A7350" w:rsidRDefault="002A7350" w:rsidP="002A7350">
      <w:pPr>
        <w:jc w:val="both"/>
      </w:pPr>
      <w:r w:rsidRPr="002A7350">
        <w:rPr>
          <w:b/>
          <w:bCs/>
        </w:rPr>
        <w:t>U</w:t>
      </w:r>
      <w:r w:rsidR="00B8035A" w:rsidRPr="002A7350">
        <w:rPr>
          <w:b/>
          <w:bCs/>
        </w:rPr>
        <w:t xml:space="preserve">se of the </w:t>
      </w:r>
      <w:r w:rsidR="006468CB" w:rsidRPr="002A7350">
        <w:rPr>
          <w:b/>
          <w:bCs/>
        </w:rPr>
        <w:t>Website</w:t>
      </w:r>
      <w:r w:rsidR="00B8035A" w:rsidRPr="002A7350">
        <w:rPr>
          <w:b/>
          <w:bCs/>
        </w:rPr>
        <w:t xml:space="preserve"> and </w:t>
      </w:r>
      <w:r w:rsidRPr="002A7350">
        <w:rPr>
          <w:b/>
          <w:bCs/>
        </w:rPr>
        <w:t xml:space="preserve">any </w:t>
      </w:r>
      <w:r w:rsidR="00B8035A" w:rsidRPr="002A7350">
        <w:rPr>
          <w:b/>
          <w:bCs/>
        </w:rPr>
        <w:t>content</w:t>
      </w:r>
      <w:r>
        <w:rPr>
          <w:b/>
          <w:bCs/>
        </w:rPr>
        <w:t xml:space="preserve"> </w:t>
      </w:r>
      <w:r w:rsidR="00B8035A" w:rsidRPr="002A7350">
        <w:rPr>
          <w:b/>
          <w:bCs/>
        </w:rPr>
        <w:t xml:space="preserve">or service </w:t>
      </w:r>
      <w:r w:rsidRPr="002A7350">
        <w:rPr>
          <w:b/>
          <w:bCs/>
        </w:rPr>
        <w:t>there</w:t>
      </w:r>
      <w:r w:rsidR="00B8035A" w:rsidRPr="002A7350">
        <w:rPr>
          <w:b/>
          <w:bCs/>
        </w:rPr>
        <w:t>in</w:t>
      </w:r>
      <w:r w:rsidRPr="002A7350">
        <w:rPr>
          <w:b/>
          <w:bCs/>
        </w:rPr>
        <w:t>,</w:t>
      </w:r>
      <w:r w:rsidR="00B8035A" w:rsidRPr="002A7350">
        <w:rPr>
          <w:b/>
          <w:bCs/>
        </w:rPr>
        <w:t xml:space="preserve"> will </w:t>
      </w:r>
      <w:r w:rsidR="00B47DE8">
        <w:rPr>
          <w:b/>
          <w:bCs/>
        </w:rPr>
        <w:t xml:space="preserve">be </w:t>
      </w:r>
      <w:r w:rsidRPr="002A7350">
        <w:rPr>
          <w:b/>
          <w:bCs/>
        </w:rPr>
        <w:t xml:space="preserve">at </w:t>
      </w:r>
      <w:r w:rsidR="00B8035A" w:rsidRPr="002A7350">
        <w:rPr>
          <w:b/>
          <w:bCs/>
        </w:rPr>
        <w:t xml:space="preserve">your sole and </w:t>
      </w:r>
      <w:r w:rsidRPr="002A7350">
        <w:rPr>
          <w:b/>
          <w:bCs/>
        </w:rPr>
        <w:t xml:space="preserve">absolute </w:t>
      </w:r>
      <w:r w:rsidR="00B8035A" w:rsidRPr="002A7350">
        <w:rPr>
          <w:b/>
          <w:bCs/>
        </w:rPr>
        <w:t>responsibility</w:t>
      </w:r>
      <w:r w:rsidRPr="002A7350">
        <w:rPr>
          <w:b/>
          <w:bCs/>
        </w:rPr>
        <w:t xml:space="preserve"> and risk</w:t>
      </w:r>
      <w:r w:rsidR="00B8035A" w:rsidRPr="002A7350">
        <w:t>.</w:t>
      </w:r>
    </w:p>
    <w:p w14:paraId="5D261E65" w14:textId="140DCBE2" w:rsidR="00B8035A" w:rsidRPr="002A7350" w:rsidRDefault="00B8035A" w:rsidP="00B8035A">
      <w:pPr>
        <w:jc w:val="both"/>
      </w:pPr>
      <w:r w:rsidRPr="002A7350">
        <w:t xml:space="preserve">The </w:t>
      </w:r>
      <w:r w:rsidR="00FF625B" w:rsidRPr="002A7350">
        <w:t>Society</w:t>
      </w:r>
      <w:r w:rsidRPr="002A7350">
        <w:t xml:space="preserve"> will not be</w:t>
      </w:r>
      <w:r w:rsidR="002A7350">
        <w:t>ar</w:t>
      </w:r>
      <w:r w:rsidRPr="002A7350">
        <w:t xml:space="preserve"> </w:t>
      </w:r>
      <w:r w:rsidR="002A7350">
        <w:t xml:space="preserve">responsibility </w:t>
      </w:r>
      <w:r w:rsidR="00B47DE8">
        <w:t xml:space="preserve">or </w:t>
      </w:r>
      <w:r w:rsidR="002A7350">
        <w:t>liability</w:t>
      </w:r>
      <w:r w:rsidRPr="002A7350">
        <w:t xml:space="preserve"> for any direct or indirect damage</w:t>
      </w:r>
      <w:r w:rsidR="002A7350">
        <w:t>s</w:t>
      </w:r>
      <w:r w:rsidRPr="002A7350">
        <w:t xml:space="preserve"> to you, </w:t>
      </w:r>
      <w:r w:rsidR="002A7350">
        <w:t>to anyone acting on your behalf</w:t>
      </w:r>
      <w:r w:rsidRPr="002A7350">
        <w:t xml:space="preserve">, </w:t>
      </w:r>
      <w:r w:rsidR="002A7350">
        <w:t xml:space="preserve">or to </w:t>
      </w:r>
      <w:r w:rsidRPr="002A7350">
        <w:t xml:space="preserve">any third party, including </w:t>
      </w:r>
      <w:r w:rsidR="002A7350">
        <w:t xml:space="preserve">with respect to </w:t>
      </w:r>
      <w:r w:rsidRPr="002A7350">
        <w:t xml:space="preserve">any </w:t>
      </w:r>
      <w:r w:rsidR="00C529E3">
        <w:t>damage</w:t>
      </w:r>
      <w:r w:rsidRPr="002A7350">
        <w:t xml:space="preserve">, loss, or expense, </w:t>
      </w:r>
      <w:r w:rsidR="00C529E3">
        <w:t xml:space="preserve">which </w:t>
      </w:r>
      <w:r w:rsidRPr="002A7350">
        <w:t xml:space="preserve">stem, </w:t>
      </w:r>
      <w:r w:rsidR="00C529E3">
        <w:t xml:space="preserve">or arise, </w:t>
      </w:r>
      <w:r w:rsidRPr="002A7350">
        <w:t>directly or indirectly</w:t>
      </w:r>
      <w:r w:rsidR="00C529E3">
        <w:t>,</w:t>
      </w:r>
      <w:r w:rsidRPr="002A7350">
        <w:t xml:space="preserve"> </w:t>
      </w:r>
      <w:r w:rsidR="00C529E3">
        <w:t xml:space="preserve">in connection with </w:t>
      </w:r>
      <w:r w:rsidRPr="002A7350">
        <w:t xml:space="preserve">the </w:t>
      </w:r>
      <w:r w:rsidR="006468CB" w:rsidRPr="002A7350">
        <w:t>Website</w:t>
      </w:r>
      <w:r w:rsidRPr="002A7350">
        <w:t xml:space="preserve"> </w:t>
      </w:r>
      <w:r w:rsidR="00C529E3">
        <w:t xml:space="preserve">or </w:t>
      </w:r>
      <w:r w:rsidRPr="002A7350">
        <w:t xml:space="preserve">any content included </w:t>
      </w:r>
      <w:r w:rsidR="00C529E3">
        <w:t>o</w:t>
      </w:r>
      <w:r w:rsidRPr="002A7350">
        <w:t>n it.</w:t>
      </w:r>
    </w:p>
    <w:p w14:paraId="582789C2" w14:textId="1553D040" w:rsidR="00B8035A" w:rsidRDefault="00B8035A" w:rsidP="00B8035A">
      <w:pPr>
        <w:jc w:val="both"/>
        <w:rPr>
          <w:rtl/>
        </w:rPr>
      </w:pPr>
      <w:r w:rsidRPr="002A7350">
        <w:t xml:space="preserve">The </w:t>
      </w:r>
      <w:r w:rsidR="006468CB" w:rsidRPr="002A7350">
        <w:t>Website</w:t>
      </w:r>
      <w:r w:rsidRPr="002A7350">
        <w:t xml:space="preserve"> </w:t>
      </w:r>
      <w:r w:rsidR="00C529E3">
        <w:t xml:space="preserve">may </w:t>
      </w:r>
      <w:r w:rsidRPr="002A7350">
        <w:t xml:space="preserve">be used as </w:t>
      </w:r>
      <w:r w:rsidR="00C529E3">
        <w:t xml:space="preserve">it </w:t>
      </w:r>
      <w:r w:rsidRPr="002A7350">
        <w:t xml:space="preserve">is. </w:t>
      </w:r>
      <w:r w:rsidR="00C529E3">
        <w:t xml:space="preserve">It cannot be adapted to </w:t>
      </w:r>
      <w:r w:rsidRPr="002A7350">
        <w:t xml:space="preserve">match the needs of </w:t>
      </w:r>
      <w:r w:rsidR="00C529E3">
        <w:t xml:space="preserve">any particular </w:t>
      </w:r>
      <w:r w:rsidRPr="002A7350">
        <w:t xml:space="preserve">individual. You will have </w:t>
      </w:r>
      <w:r w:rsidR="00C529E3">
        <w:t xml:space="preserve">no </w:t>
      </w:r>
      <w:r w:rsidRPr="002A7350">
        <w:t>claim</w:t>
      </w:r>
      <w:r w:rsidR="00C529E3">
        <w:t>, legal action,</w:t>
      </w:r>
      <w:r w:rsidRPr="002A7350">
        <w:t xml:space="preserve"> or demand against the </w:t>
      </w:r>
      <w:r w:rsidR="00FF625B" w:rsidRPr="002A7350">
        <w:t>Society</w:t>
      </w:r>
      <w:r w:rsidRPr="002A7350">
        <w:t xml:space="preserve"> with respect to the </w:t>
      </w:r>
      <w:r w:rsidR="006468CB" w:rsidRPr="002A7350">
        <w:t>Website</w:t>
      </w:r>
      <w:r w:rsidRPr="002A7350">
        <w:t xml:space="preserve"> and </w:t>
      </w:r>
      <w:r w:rsidR="00C529E3">
        <w:t xml:space="preserve">any </w:t>
      </w:r>
      <w:r w:rsidRPr="002A7350">
        <w:t>content</w:t>
      </w:r>
      <w:r w:rsidR="00C529E3">
        <w:t xml:space="preserve"> included therein</w:t>
      </w:r>
      <w:r w:rsidRPr="002A7350">
        <w:t xml:space="preserve">, </w:t>
      </w:r>
      <w:r w:rsidR="00C529E3">
        <w:t xml:space="preserve">their </w:t>
      </w:r>
      <w:r w:rsidRPr="002A7350">
        <w:t xml:space="preserve">capabilities, limitations, </w:t>
      </w:r>
      <w:r w:rsidR="00C529E3">
        <w:t xml:space="preserve">the </w:t>
      </w:r>
      <w:r w:rsidR="00C529E3" w:rsidRPr="002A7350">
        <w:t xml:space="preserve">rules </w:t>
      </w:r>
      <w:r w:rsidRPr="002A7350">
        <w:t>customar</w:t>
      </w:r>
      <w:r w:rsidR="00C529E3">
        <w:t>il</w:t>
      </w:r>
      <w:r w:rsidRPr="002A7350">
        <w:t xml:space="preserve">y </w:t>
      </w:r>
      <w:r w:rsidR="00C529E3">
        <w:t xml:space="preserve">applied in </w:t>
      </w:r>
      <w:r w:rsidRPr="002A7350">
        <w:t>them</w:t>
      </w:r>
      <w:r w:rsidR="00C529E3">
        <w:t>,</w:t>
      </w:r>
      <w:r w:rsidRPr="002A7350">
        <w:t xml:space="preserve"> and </w:t>
      </w:r>
      <w:r w:rsidR="00C529E3">
        <w:t xml:space="preserve">their suitability to </w:t>
      </w:r>
      <w:r w:rsidRPr="002A7350">
        <w:t>you and your needs.</w:t>
      </w:r>
    </w:p>
    <w:p w14:paraId="7FDCC1F2" w14:textId="2DD0B629" w:rsidR="00B8035A" w:rsidRDefault="00B8035A" w:rsidP="00B8035A">
      <w:pPr>
        <w:jc w:val="both"/>
      </w:pPr>
      <w:r>
        <w:t xml:space="preserve">Every decision </w:t>
      </w:r>
      <w:r w:rsidR="00C529E3">
        <w:t xml:space="preserve">you take with respect to the content published on the Website, or the use thereof, </w:t>
      </w:r>
      <w:r>
        <w:t xml:space="preserve">is </w:t>
      </w:r>
      <w:r w:rsidR="00C529E3">
        <w:t xml:space="preserve">exclusively </w:t>
      </w:r>
      <w:r>
        <w:t>at your own risk.</w:t>
      </w:r>
    </w:p>
    <w:p w14:paraId="53096563" w14:textId="6489C97C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does not warrant that the </w:t>
      </w:r>
      <w:r w:rsidR="00C529E3">
        <w:t xml:space="preserve">Website’s </w:t>
      </w:r>
      <w:r>
        <w:t>services and contents will not be disrupted or interrupted, function safely and error</w:t>
      </w:r>
      <w:r w:rsidR="00C529E3">
        <w:t>-free</w:t>
      </w:r>
      <w:r>
        <w:t xml:space="preserve">, </w:t>
      </w:r>
      <w:r w:rsidR="00C529E3">
        <w:t xml:space="preserve">or </w:t>
      </w:r>
      <w:r>
        <w:t xml:space="preserve">be immune to unauthorized access to </w:t>
      </w:r>
      <w:r w:rsidR="00C529E3">
        <w:t xml:space="preserve">the Society’s </w:t>
      </w:r>
      <w:r>
        <w:t xml:space="preserve">computers, </w:t>
      </w:r>
      <w:r w:rsidR="00C529E3">
        <w:t>n</w:t>
      </w:r>
      <w:r>
        <w:t xml:space="preserve">or from </w:t>
      </w:r>
      <w:r w:rsidR="00C529E3">
        <w:t xml:space="preserve">any </w:t>
      </w:r>
      <w:r>
        <w:t>damages, malfunctions</w:t>
      </w:r>
      <w:r w:rsidR="00C529E3">
        <w:t>,</w:t>
      </w:r>
      <w:r>
        <w:t xml:space="preserve"> or failures </w:t>
      </w:r>
      <w:r w:rsidR="00C529E3">
        <w:t>–</w:t>
      </w:r>
      <w:r>
        <w:t xml:space="preserve"> </w:t>
      </w:r>
      <w:r w:rsidR="00C529E3">
        <w:t xml:space="preserve">in respect of the </w:t>
      </w:r>
      <w:r>
        <w:t xml:space="preserve">hardware, software, communication lines and systems, </w:t>
      </w:r>
      <w:r w:rsidR="00C529E3">
        <w:t xml:space="preserve">at the </w:t>
      </w:r>
      <w:r w:rsidR="00FF625B">
        <w:t>Society</w:t>
      </w:r>
      <w:r>
        <w:t xml:space="preserve"> or </w:t>
      </w:r>
      <w:r w:rsidR="00B47DE8">
        <w:t xml:space="preserve">at </w:t>
      </w:r>
      <w:r w:rsidR="00C529E3">
        <w:t xml:space="preserve">any of </w:t>
      </w:r>
      <w:r>
        <w:t>its suppliers.</w:t>
      </w:r>
    </w:p>
    <w:p w14:paraId="2A836633" w14:textId="6BEC9D1A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4114368B" w14:textId="77777777" w:rsidR="00B47DE8" w:rsidRDefault="00B47DE8" w:rsidP="00B8035A">
      <w:pPr>
        <w:jc w:val="both"/>
        <w:rPr>
          <w:b/>
          <w:bCs/>
          <w:u w:val="single"/>
        </w:rPr>
      </w:pPr>
    </w:p>
    <w:p w14:paraId="4214D160" w14:textId="77777777" w:rsidR="00B47DE8" w:rsidRDefault="00B47DE8" w:rsidP="00B8035A">
      <w:pPr>
        <w:jc w:val="both"/>
        <w:rPr>
          <w:b/>
          <w:bCs/>
          <w:u w:val="single"/>
        </w:rPr>
      </w:pPr>
    </w:p>
    <w:p w14:paraId="0DF48733" w14:textId="3F7D3987" w:rsidR="00B8035A" w:rsidRPr="00C529E3" w:rsidRDefault="00B8035A" w:rsidP="00B8035A">
      <w:pPr>
        <w:jc w:val="both"/>
        <w:rPr>
          <w:b/>
          <w:bCs/>
          <w:u w:val="single"/>
        </w:rPr>
      </w:pPr>
      <w:r w:rsidRPr="00C529E3">
        <w:rPr>
          <w:b/>
          <w:bCs/>
          <w:u w:val="single"/>
        </w:rPr>
        <w:lastRenderedPageBreak/>
        <w:t>Indemnification</w:t>
      </w:r>
    </w:p>
    <w:p w14:paraId="78F36CBE" w14:textId="338BAF2F" w:rsidR="00B8035A" w:rsidRPr="00E477DD" w:rsidRDefault="00B8035A" w:rsidP="00B8035A">
      <w:pPr>
        <w:jc w:val="both"/>
        <w:rPr>
          <w:b/>
          <w:bCs/>
        </w:rPr>
      </w:pPr>
      <w:r w:rsidRPr="00E477DD">
        <w:rPr>
          <w:b/>
          <w:bCs/>
          <w:highlight w:val="yellow"/>
        </w:rPr>
        <w:t xml:space="preserve">In a nutshell </w:t>
      </w:r>
      <w:r w:rsidR="00C529E3" w:rsidRPr="00E477DD">
        <w:rPr>
          <w:b/>
          <w:bCs/>
          <w:highlight w:val="yellow"/>
        </w:rPr>
        <w:t>–</w:t>
      </w:r>
      <w:r w:rsidRPr="00E477DD">
        <w:rPr>
          <w:b/>
          <w:bCs/>
          <w:highlight w:val="yellow"/>
        </w:rPr>
        <w:t xml:space="preserve"> </w:t>
      </w:r>
      <w:r w:rsidR="00C529E3" w:rsidRPr="00E477DD">
        <w:rPr>
          <w:b/>
          <w:bCs/>
          <w:highlight w:val="yellow"/>
        </w:rPr>
        <w:t>I</w:t>
      </w:r>
      <w:r w:rsidRPr="00E477DD">
        <w:rPr>
          <w:b/>
          <w:bCs/>
          <w:highlight w:val="yellow"/>
        </w:rPr>
        <w:t>f you cause us damage</w:t>
      </w:r>
      <w:r w:rsidR="00C529E3" w:rsidRPr="00E477DD">
        <w:rPr>
          <w:b/>
          <w:bCs/>
          <w:highlight w:val="yellow"/>
        </w:rPr>
        <w:t>s</w:t>
      </w:r>
      <w:r w:rsidRPr="00E477DD">
        <w:rPr>
          <w:b/>
          <w:bCs/>
          <w:highlight w:val="yellow"/>
        </w:rPr>
        <w:t xml:space="preserve">, you </w:t>
      </w:r>
      <w:r w:rsidR="00C529E3" w:rsidRPr="00E477DD">
        <w:rPr>
          <w:b/>
          <w:bCs/>
          <w:highlight w:val="yellow"/>
        </w:rPr>
        <w:t xml:space="preserve">will be obliged to indemnify </w:t>
      </w:r>
      <w:r w:rsidRPr="00E477DD">
        <w:rPr>
          <w:b/>
          <w:bCs/>
          <w:highlight w:val="yellow"/>
        </w:rPr>
        <w:t>us for such damages</w:t>
      </w:r>
    </w:p>
    <w:p w14:paraId="2D9F9E39" w14:textId="5C3D8E4C" w:rsidR="00B8035A" w:rsidRDefault="00B8035A" w:rsidP="00B8035A">
      <w:pPr>
        <w:jc w:val="both"/>
      </w:pPr>
      <w:r>
        <w:t xml:space="preserve">You </w:t>
      </w:r>
      <w:r w:rsidR="00873755">
        <w:t>undertake</w:t>
      </w:r>
      <w:r>
        <w:t xml:space="preserve"> to indemnify the </w:t>
      </w:r>
      <w:r w:rsidR="006468CB">
        <w:t>Society</w:t>
      </w:r>
      <w:r>
        <w:t xml:space="preserve">, its employees, </w:t>
      </w:r>
      <w:r w:rsidR="00873755">
        <w:t>managers</w:t>
      </w:r>
      <w:r>
        <w:t xml:space="preserve">, or representatives, </w:t>
      </w:r>
      <w:r w:rsidR="00873755">
        <w:t xml:space="preserve">on account of </w:t>
      </w:r>
      <w:r>
        <w:t>any damage</w:t>
      </w:r>
      <w:r w:rsidR="00873755">
        <w:t>s</w:t>
      </w:r>
      <w:r>
        <w:t>, loss, los</w:t>
      </w:r>
      <w:r w:rsidR="00B47DE8">
        <w:t xml:space="preserve">t </w:t>
      </w:r>
      <w:r>
        <w:t>profits, payment</w:t>
      </w:r>
      <w:r w:rsidR="00873755">
        <w:t>,</w:t>
      </w:r>
      <w:r>
        <w:t xml:space="preserve"> or expense incurred </w:t>
      </w:r>
      <w:r w:rsidR="00873755">
        <w:t>by it –</w:t>
      </w:r>
      <w:r>
        <w:t xml:space="preserve"> including legal fees and </w:t>
      </w:r>
      <w:r w:rsidR="00873755">
        <w:t>Court Costs</w:t>
      </w:r>
      <w:r>
        <w:t xml:space="preserve"> </w:t>
      </w:r>
      <w:r w:rsidR="00B47DE8">
        <w:t>–</w:t>
      </w:r>
      <w:r>
        <w:t xml:space="preserve"> due to </w:t>
      </w:r>
      <w:r w:rsidR="00873755">
        <w:t xml:space="preserve">any </w:t>
      </w:r>
      <w:r>
        <w:t xml:space="preserve">breach </w:t>
      </w:r>
      <w:r w:rsidR="00873755">
        <w:t>of the Binding Documents</w:t>
      </w:r>
      <w:r w:rsidR="00B47DE8">
        <w:t>,</w:t>
      </w:r>
      <w:r w:rsidR="00873755">
        <w:t xml:space="preserve"> as well as on account of </w:t>
      </w:r>
      <w:r>
        <w:t xml:space="preserve">any act </w:t>
      </w:r>
      <w:r w:rsidR="00873755">
        <w:t xml:space="preserve">or omission </w:t>
      </w:r>
      <w:r w:rsidR="00B47DE8">
        <w:t xml:space="preserve">committed by </w:t>
      </w:r>
      <w:r>
        <w:t>you.</w:t>
      </w:r>
    </w:p>
    <w:p w14:paraId="5F85CB72" w14:textId="39BC9B7B" w:rsidR="00B8035A" w:rsidRDefault="00873755" w:rsidP="00B8035A">
      <w:pPr>
        <w:jc w:val="both"/>
      </w:pPr>
      <w:r>
        <w:t>A</w:t>
      </w:r>
      <w:r w:rsidR="00B8035A">
        <w:t>ddition</w:t>
      </w:r>
      <w:r>
        <w:t>ally</w:t>
      </w:r>
      <w:r w:rsidR="00B8035A">
        <w:t xml:space="preserve">, </w:t>
      </w:r>
      <w:r>
        <w:t xml:space="preserve">you will </w:t>
      </w:r>
      <w:r w:rsidR="00B8035A">
        <w:t xml:space="preserve">indemnify the </w:t>
      </w:r>
      <w:r w:rsidR="00FF625B">
        <w:t>Society</w:t>
      </w:r>
      <w:r w:rsidR="00B8035A">
        <w:t xml:space="preserve"> and </w:t>
      </w:r>
      <w:r>
        <w:t xml:space="preserve">anyone acting </w:t>
      </w:r>
      <w:r w:rsidR="00B8035A">
        <w:t>on its behalf</w:t>
      </w:r>
      <w:r>
        <w:t>,</w:t>
      </w:r>
      <w:r w:rsidR="00B8035A">
        <w:t xml:space="preserve"> in respect of any claim</w:t>
      </w:r>
      <w:r>
        <w:t>, legal action,</w:t>
      </w:r>
      <w:r w:rsidR="00B8035A">
        <w:t xml:space="preserve"> or demand </w:t>
      </w:r>
      <w:r>
        <w:t xml:space="preserve">raised </w:t>
      </w:r>
      <w:r w:rsidR="00B8035A">
        <w:t xml:space="preserve">against them by any third party </w:t>
      </w:r>
      <w:r>
        <w:t xml:space="preserve">whatsoever, </w:t>
      </w:r>
      <w:r w:rsidR="00B8035A">
        <w:t xml:space="preserve">resulting from </w:t>
      </w:r>
      <w:r>
        <w:t xml:space="preserve">any </w:t>
      </w:r>
      <w:r w:rsidR="00B8035A">
        <w:t xml:space="preserve">use </w:t>
      </w:r>
      <w:r>
        <w:t xml:space="preserve">you made </w:t>
      </w:r>
      <w:r w:rsidR="00B8035A">
        <w:t xml:space="preserve">of the </w:t>
      </w:r>
      <w:r w:rsidR="006468CB">
        <w:t>Website</w:t>
      </w:r>
      <w:r w:rsidR="00B8035A">
        <w:t>.</w:t>
      </w:r>
    </w:p>
    <w:p w14:paraId="2ADAACFB" w14:textId="00FA3370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5B9ABAA8" w14:textId="77777777" w:rsidR="00B47DE8" w:rsidRDefault="00B47DE8" w:rsidP="00B8035A">
      <w:pPr>
        <w:jc w:val="both"/>
        <w:rPr>
          <w:b/>
          <w:bCs/>
          <w:u w:val="single"/>
        </w:rPr>
      </w:pPr>
    </w:p>
    <w:p w14:paraId="222AE77C" w14:textId="4088CFDA" w:rsidR="00B8035A" w:rsidRPr="00873755" w:rsidRDefault="00B8035A" w:rsidP="00B8035A">
      <w:pPr>
        <w:jc w:val="both"/>
        <w:rPr>
          <w:b/>
          <w:bCs/>
          <w:u w:val="single"/>
        </w:rPr>
      </w:pPr>
      <w:r w:rsidRPr="00873755">
        <w:rPr>
          <w:b/>
          <w:bCs/>
          <w:u w:val="single"/>
        </w:rPr>
        <w:t xml:space="preserve">Changes and </w:t>
      </w:r>
      <w:r w:rsidR="00873755" w:rsidRPr="00873755">
        <w:rPr>
          <w:b/>
          <w:bCs/>
          <w:u w:val="single"/>
        </w:rPr>
        <w:t>T</w:t>
      </w:r>
      <w:r w:rsidRPr="00873755">
        <w:rPr>
          <w:b/>
          <w:bCs/>
          <w:u w:val="single"/>
        </w:rPr>
        <w:t xml:space="preserve">ermination of </w:t>
      </w:r>
      <w:r w:rsidR="00873755" w:rsidRPr="00873755">
        <w:rPr>
          <w:b/>
          <w:bCs/>
          <w:u w:val="single"/>
        </w:rPr>
        <w:t>Activities</w:t>
      </w:r>
    </w:p>
    <w:p w14:paraId="62FF52C4" w14:textId="1938B3C0" w:rsidR="00B8035A" w:rsidRPr="00873755" w:rsidRDefault="00B8035A" w:rsidP="00B8035A">
      <w:pPr>
        <w:jc w:val="both"/>
        <w:rPr>
          <w:b/>
          <w:bCs/>
        </w:rPr>
      </w:pPr>
      <w:r w:rsidRPr="00873755">
        <w:rPr>
          <w:b/>
          <w:bCs/>
          <w:highlight w:val="yellow"/>
        </w:rPr>
        <w:t xml:space="preserve">In a nutshell </w:t>
      </w:r>
      <w:r w:rsidR="00873755" w:rsidRPr="00873755">
        <w:rPr>
          <w:b/>
          <w:bCs/>
          <w:highlight w:val="yellow"/>
        </w:rPr>
        <w:t>–</w:t>
      </w:r>
      <w:r w:rsidRPr="00873755">
        <w:rPr>
          <w:b/>
          <w:bCs/>
          <w:highlight w:val="yellow"/>
        </w:rPr>
        <w:t xml:space="preserve"> </w:t>
      </w:r>
      <w:r w:rsidR="00873755" w:rsidRPr="00873755">
        <w:rPr>
          <w:b/>
          <w:bCs/>
          <w:highlight w:val="yellow"/>
        </w:rPr>
        <w:t>W</w:t>
      </w:r>
      <w:r w:rsidRPr="00873755">
        <w:rPr>
          <w:b/>
          <w:bCs/>
          <w:highlight w:val="yellow"/>
        </w:rPr>
        <w:t xml:space="preserve">e </w:t>
      </w:r>
      <w:r w:rsidR="00873755" w:rsidRPr="00873755">
        <w:rPr>
          <w:b/>
          <w:bCs/>
          <w:highlight w:val="yellow"/>
        </w:rPr>
        <w:t xml:space="preserve">may </w:t>
      </w:r>
      <w:r w:rsidRPr="00873755">
        <w:rPr>
          <w:b/>
          <w:bCs/>
          <w:highlight w:val="yellow"/>
        </w:rPr>
        <w:t xml:space="preserve">change the </w:t>
      </w:r>
      <w:r w:rsidR="006468CB" w:rsidRPr="00873755">
        <w:rPr>
          <w:b/>
          <w:bCs/>
          <w:highlight w:val="yellow"/>
        </w:rPr>
        <w:t>Website</w:t>
      </w:r>
      <w:r w:rsidRPr="00873755">
        <w:rPr>
          <w:b/>
          <w:bCs/>
          <w:highlight w:val="yellow"/>
        </w:rPr>
        <w:t xml:space="preserve"> and its </w:t>
      </w:r>
      <w:r w:rsidR="00873755" w:rsidRPr="00873755">
        <w:rPr>
          <w:b/>
          <w:bCs/>
          <w:highlight w:val="yellow"/>
        </w:rPr>
        <w:t>D</w:t>
      </w:r>
      <w:r w:rsidRPr="00873755">
        <w:rPr>
          <w:b/>
          <w:bCs/>
          <w:highlight w:val="yellow"/>
        </w:rPr>
        <w:t>esign</w:t>
      </w:r>
    </w:p>
    <w:p w14:paraId="7817176B" w14:textId="282588E9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</w:t>
      </w:r>
      <w:r w:rsidR="00873755">
        <w:t xml:space="preserve">is entitled to </w:t>
      </w:r>
      <w:r>
        <w:t xml:space="preserve">change </w:t>
      </w:r>
      <w:r w:rsidR="00873755">
        <w:t xml:space="preserve">the </w:t>
      </w:r>
      <w:r>
        <w:t>structure, appearance</w:t>
      </w:r>
      <w:r w:rsidR="00873755">
        <w:t>,</w:t>
      </w:r>
      <w:r>
        <w:t xml:space="preserve"> and design</w:t>
      </w:r>
      <w:r w:rsidR="00873755">
        <w:t xml:space="preserve"> of the Website</w:t>
      </w:r>
      <w:r>
        <w:t xml:space="preserve">, the scope and availability of </w:t>
      </w:r>
      <w:r w:rsidR="00873755">
        <w:t xml:space="preserve">its </w:t>
      </w:r>
      <w:r>
        <w:t xml:space="preserve">services, and every </w:t>
      </w:r>
      <w:r w:rsidR="00873755">
        <w:t xml:space="preserve">and any </w:t>
      </w:r>
      <w:r>
        <w:t xml:space="preserve">other aspect of it </w:t>
      </w:r>
      <w:r w:rsidR="00873755">
        <w:t>–</w:t>
      </w:r>
      <w:r>
        <w:t xml:space="preserve"> without having to notify you </w:t>
      </w:r>
      <w:r w:rsidR="00873755">
        <w:t xml:space="preserve">thereof </w:t>
      </w:r>
      <w:r>
        <w:t>in advance.</w:t>
      </w:r>
    </w:p>
    <w:p w14:paraId="28EA6B7E" w14:textId="0B852B1E" w:rsidR="00B8035A" w:rsidRDefault="00B8035A" w:rsidP="00B8035A">
      <w:pPr>
        <w:jc w:val="both"/>
      </w:pPr>
      <w:r>
        <w:t xml:space="preserve">Such changes will be made, </w:t>
      </w:r>
      <w:r w:rsidRPr="00873755">
        <w:rPr>
          <w:i/>
          <w:iCs/>
        </w:rPr>
        <w:t>inter alia</w:t>
      </w:r>
      <w:r>
        <w:t>, considering the dynamic nature of the Internet</w:t>
      </w:r>
      <w:r w:rsidR="00873755">
        <w:t>,</w:t>
      </w:r>
      <w:r>
        <w:t xml:space="preserve"> and technological and other changes taking place </w:t>
      </w:r>
      <w:r w:rsidR="00B47DE8">
        <w:t>o</w:t>
      </w:r>
      <w:r>
        <w:t>n it.</w:t>
      </w:r>
    </w:p>
    <w:p w14:paraId="442A91EC" w14:textId="55139153" w:rsidR="00B8035A" w:rsidRDefault="00B8035A" w:rsidP="00B8035A">
      <w:pPr>
        <w:jc w:val="both"/>
      </w:pPr>
      <w:r>
        <w:t xml:space="preserve">By their nature, such changes may </w:t>
      </w:r>
      <w:r w:rsidR="00873755">
        <w:t xml:space="preserve">result in </w:t>
      </w:r>
      <w:r>
        <w:t xml:space="preserve">malfunctions or may initially cause discomfort. You will have </w:t>
      </w:r>
      <w:r w:rsidR="00873755">
        <w:t xml:space="preserve">no </w:t>
      </w:r>
      <w:r>
        <w:t>claim</w:t>
      </w:r>
      <w:r w:rsidR="00873755">
        <w:t>, legal action,</w:t>
      </w:r>
      <w:r>
        <w:t xml:space="preserve"> or demand against the </w:t>
      </w:r>
      <w:r w:rsidR="006468CB">
        <w:t>Society</w:t>
      </w:r>
      <w:r>
        <w:t xml:space="preserve"> </w:t>
      </w:r>
      <w:r w:rsidR="00873755">
        <w:t xml:space="preserve">on account of </w:t>
      </w:r>
      <w:r>
        <w:t>such changes</w:t>
      </w:r>
      <w:r w:rsidR="00873755">
        <w:t>,</w:t>
      </w:r>
      <w:r>
        <w:t xml:space="preserve"> or any malfunctions</w:t>
      </w:r>
      <w:r w:rsidR="0087741A">
        <w:t xml:space="preserve"> occurring as a result of their implementation</w:t>
      </w:r>
      <w:r>
        <w:t>.</w:t>
      </w:r>
    </w:p>
    <w:p w14:paraId="302CD9B6" w14:textId="6ABAEEE6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will also be entitled to terminate</w:t>
      </w:r>
      <w:r w:rsidR="0087741A">
        <w:t>,</w:t>
      </w:r>
      <w:r>
        <w:t xml:space="preserve"> at any time</w:t>
      </w:r>
      <w:r w:rsidR="0087741A">
        <w:t>,</w:t>
      </w:r>
      <w:r>
        <w:t xml:space="preserve"> the </w:t>
      </w:r>
      <w:r w:rsidR="0087741A">
        <w:t xml:space="preserve">Website’s </w:t>
      </w:r>
      <w:r>
        <w:t>activit</w:t>
      </w:r>
      <w:r w:rsidR="0087741A">
        <w:t>ies</w:t>
      </w:r>
      <w:r>
        <w:t xml:space="preserve">, in whole or in part. If possible, </w:t>
      </w:r>
      <w:r w:rsidR="0087741A">
        <w:t xml:space="preserve">the Society will </w:t>
      </w:r>
      <w:r>
        <w:t>post a</w:t>
      </w:r>
      <w:r w:rsidR="00D76FF8">
        <w:t>n</w:t>
      </w:r>
      <w:r>
        <w:t xml:space="preserve"> </w:t>
      </w:r>
      <w:r w:rsidR="0087741A">
        <w:t xml:space="preserve">advance notice on the </w:t>
      </w:r>
      <w:r w:rsidR="006468CB">
        <w:t>Website</w:t>
      </w:r>
      <w:r>
        <w:t xml:space="preserve"> </w:t>
      </w:r>
      <w:r w:rsidR="0087741A">
        <w:t xml:space="preserve">concerning </w:t>
      </w:r>
      <w:r>
        <w:t>the cessation of activit</w:t>
      </w:r>
      <w:r w:rsidR="0087741A">
        <w:t>ies a reasonable</w:t>
      </w:r>
      <w:r>
        <w:t xml:space="preserve"> </w:t>
      </w:r>
      <w:r w:rsidR="0087741A">
        <w:t>time in advance</w:t>
      </w:r>
      <w:r>
        <w:t>.</w:t>
      </w:r>
    </w:p>
    <w:p w14:paraId="43A8DFD4" w14:textId="5C224CC3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62C7541C" w14:textId="77777777" w:rsidR="00D76FF8" w:rsidRDefault="00D76FF8" w:rsidP="00B8035A">
      <w:pPr>
        <w:jc w:val="both"/>
        <w:rPr>
          <w:b/>
          <w:bCs/>
          <w:u w:val="single"/>
        </w:rPr>
      </w:pPr>
    </w:p>
    <w:p w14:paraId="409F9125" w14:textId="4FE1DE8C" w:rsidR="00B8035A" w:rsidRPr="0087741A" w:rsidRDefault="0087741A" w:rsidP="00B8035A">
      <w:pPr>
        <w:jc w:val="both"/>
        <w:rPr>
          <w:b/>
          <w:bCs/>
          <w:u w:val="single"/>
        </w:rPr>
      </w:pPr>
      <w:r w:rsidRPr="0087741A">
        <w:rPr>
          <w:b/>
          <w:bCs/>
          <w:u w:val="single"/>
        </w:rPr>
        <w:t>Amend</w:t>
      </w:r>
      <w:r w:rsidR="00D76FF8">
        <w:rPr>
          <w:b/>
          <w:bCs/>
          <w:u w:val="single"/>
        </w:rPr>
        <w:t xml:space="preserve">ing </w:t>
      </w:r>
      <w:r w:rsidRPr="0087741A">
        <w:rPr>
          <w:b/>
          <w:bCs/>
          <w:u w:val="single"/>
        </w:rPr>
        <w:t xml:space="preserve">the </w:t>
      </w:r>
      <w:r w:rsidR="008E31A3" w:rsidRPr="0087741A">
        <w:rPr>
          <w:b/>
          <w:bCs/>
          <w:u w:val="single"/>
        </w:rPr>
        <w:t>Binding Documents</w:t>
      </w:r>
    </w:p>
    <w:p w14:paraId="44901D12" w14:textId="50A71DE3" w:rsidR="00B8035A" w:rsidRPr="0087741A" w:rsidRDefault="00B8035A" w:rsidP="00B8035A">
      <w:pPr>
        <w:jc w:val="both"/>
        <w:rPr>
          <w:b/>
          <w:bCs/>
        </w:rPr>
      </w:pPr>
      <w:r w:rsidRPr="0087741A">
        <w:rPr>
          <w:b/>
          <w:bCs/>
          <w:highlight w:val="yellow"/>
        </w:rPr>
        <w:t xml:space="preserve">In a nutshell </w:t>
      </w:r>
      <w:r w:rsidR="0087741A" w:rsidRPr="0087741A">
        <w:rPr>
          <w:b/>
          <w:bCs/>
          <w:highlight w:val="yellow"/>
        </w:rPr>
        <w:t>–</w:t>
      </w:r>
      <w:r w:rsidRPr="0087741A">
        <w:rPr>
          <w:b/>
          <w:bCs/>
          <w:highlight w:val="yellow"/>
        </w:rPr>
        <w:t xml:space="preserve"> </w:t>
      </w:r>
      <w:r w:rsidR="0087741A" w:rsidRPr="0087741A">
        <w:rPr>
          <w:b/>
          <w:bCs/>
          <w:highlight w:val="yellow"/>
        </w:rPr>
        <w:t>The T</w:t>
      </w:r>
      <w:r w:rsidRPr="0087741A">
        <w:rPr>
          <w:b/>
          <w:bCs/>
          <w:highlight w:val="yellow"/>
        </w:rPr>
        <w:t xml:space="preserve">erms and </w:t>
      </w:r>
      <w:r w:rsidR="0087741A" w:rsidRPr="0087741A">
        <w:rPr>
          <w:b/>
          <w:bCs/>
          <w:highlight w:val="yellow"/>
        </w:rPr>
        <w:t>C</w:t>
      </w:r>
      <w:r w:rsidRPr="0087741A">
        <w:rPr>
          <w:b/>
          <w:bCs/>
          <w:highlight w:val="yellow"/>
        </w:rPr>
        <w:t xml:space="preserve">onditions </w:t>
      </w:r>
      <w:r w:rsidR="0087741A" w:rsidRPr="0087741A">
        <w:rPr>
          <w:b/>
          <w:bCs/>
          <w:highlight w:val="yellow"/>
        </w:rPr>
        <w:t xml:space="preserve">of Use </w:t>
      </w:r>
      <w:r w:rsidRPr="0087741A">
        <w:rPr>
          <w:b/>
          <w:bCs/>
          <w:highlight w:val="yellow"/>
        </w:rPr>
        <w:t xml:space="preserve">may </w:t>
      </w:r>
      <w:r w:rsidR="0087741A" w:rsidRPr="0087741A">
        <w:rPr>
          <w:b/>
          <w:bCs/>
          <w:highlight w:val="yellow"/>
        </w:rPr>
        <w:t>C</w:t>
      </w:r>
      <w:r w:rsidRPr="0087741A">
        <w:rPr>
          <w:b/>
          <w:bCs/>
          <w:highlight w:val="yellow"/>
        </w:rPr>
        <w:t xml:space="preserve">hange in the </w:t>
      </w:r>
      <w:r w:rsidR="0087741A" w:rsidRPr="0087741A">
        <w:rPr>
          <w:b/>
          <w:bCs/>
          <w:highlight w:val="yellow"/>
        </w:rPr>
        <w:t>F</w:t>
      </w:r>
      <w:r w:rsidRPr="0087741A">
        <w:rPr>
          <w:b/>
          <w:bCs/>
          <w:highlight w:val="yellow"/>
        </w:rPr>
        <w:t>uture</w:t>
      </w:r>
    </w:p>
    <w:p w14:paraId="67B81334" w14:textId="4AEC265A" w:rsidR="00B8035A" w:rsidRDefault="00B8035A" w:rsidP="00B8035A">
      <w:pPr>
        <w:jc w:val="both"/>
      </w:pPr>
      <w:r>
        <w:t xml:space="preserve">The </w:t>
      </w:r>
      <w:r w:rsidR="00FF625B">
        <w:t>Society</w:t>
      </w:r>
      <w:r>
        <w:t xml:space="preserve"> </w:t>
      </w:r>
      <w:r w:rsidR="0087741A">
        <w:t xml:space="preserve">is entitled from time to time to amend </w:t>
      </w:r>
      <w:r>
        <w:t xml:space="preserve">the provisions of these </w:t>
      </w:r>
      <w:r w:rsidR="0087741A">
        <w:t>T</w:t>
      </w:r>
      <w:r>
        <w:t xml:space="preserve">erms and </w:t>
      </w:r>
      <w:r w:rsidR="0087741A">
        <w:t>C</w:t>
      </w:r>
      <w:r>
        <w:t xml:space="preserve">onditions </w:t>
      </w:r>
      <w:r w:rsidR="0087741A">
        <w:t xml:space="preserve">of Use, </w:t>
      </w:r>
      <w:r>
        <w:t xml:space="preserve">and </w:t>
      </w:r>
      <w:r w:rsidR="00D76FF8">
        <w:t xml:space="preserve">of </w:t>
      </w:r>
      <w:r w:rsidR="0087741A">
        <w:t xml:space="preserve">any one </w:t>
      </w:r>
      <w:r>
        <w:t xml:space="preserve">of the </w:t>
      </w:r>
      <w:r w:rsidR="0087741A">
        <w:t>Binding Documents</w:t>
      </w:r>
      <w:r>
        <w:t>.</w:t>
      </w:r>
    </w:p>
    <w:p w14:paraId="1BC59FAA" w14:textId="51989816" w:rsidR="00B8035A" w:rsidRDefault="00B8035A" w:rsidP="00B8035A">
      <w:pPr>
        <w:jc w:val="both"/>
      </w:pPr>
      <w:r>
        <w:t xml:space="preserve">If possible, </w:t>
      </w:r>
      <w:r w:rsidR="00D76FF8">
        <w:t>i</w:t>
      </w:r>
      <w:r>
        <w:t xml:space="preserve">f </w:t>
      </w:r>
      <w:r w:rsidR="0087741A">
        <w:t>any material changes are effected to the T</w:t>
      </w:r>
      <w:r>
        <w:t xml:space="preserve">erms of </w:t>
      </w:r>
      <w:r w:rsidR="0087741A">
        <w:t>U</w:t>
      </w:r>
      <w:r>
        <w:t xml:space="preserve">se or </w:t>
      </w:r>
      <w:r w:rsidR="0087741A">
        <w:t>the Binding Documents,</w:t>
      </w:r>
      <w:r>
        <w:t xml:space="preserve"> </w:t>
      </w:r>
      <w:r w:rsidR="0087741A">
        <w:t xml:space="preserve">notice thereof </w:t>
      </w:r>
      <w:r>
        <w:t xml:space="preserve">will be published on the </w:t>
      </w:r>
      <w:r w:rsidR="0087741A">
        <w:t xml:space="preserve">Website’s </w:t>
      </w:r>
      <w:r>
        <w:t xml:space="preserve">home page, or </w:t>
      </w:r>
      <w:r w:rsidR="0087741A">
        <w:t xml:space="preserve">we will </w:t>
      </w:r>
      <w:r>
        <w:t>sen</w:t>
      </w:r>
      <w:r w:rsidR="0087741A">
        <w:t>d</w:t>
      </w:r>
      <w:r>
        <w:t xml:space="preserve"> you </w:t>
      </w:r>
      <w:r w:rsidR="0087741A">
        <w:t xml:space="preserve">notice thereof </w:t>
      </w:r>
      <w:r>
        <w:t xml:space="preserve">using the contact details </w:t>
      </w:r>
      <w:r w:rsidR="0087741A">
        <w:t xml:space="preserve">you </w:t>
      </w:r>
      <w:r>
        <w:t>provided us.</w:t>
      </w:r>
    </w:p>
    <w:p w14:paraId="078AF435" w14:textId="139FA2D8" w:rsidR="00B8035A" w:rsidRDefault="00B8035A" w:rsidP="00B8035A">
      <w:pPr>
        <w:jc w:val="both"/>
      </w:pPr>
      <w:r>
        <w:t xml:space="preserve">Links to </w:t>
      </w:r>
      <w:r w:rsidR="0087741A">
        <w:t xml:space="preserve">the Binding Documents </w:t>
      </w:r>
      <w:r>
        <w:t xml:space="preserve">posted on the </w:t>
      </w:r>
      <w:r w:rsidR="006468CB">
        <w:t>Website</w:t>
      </w:r>
      <w:r>
        <w:t xml:space="preserve"> </w:t>
      </w:r>
      <w:r w:rsidR="0087741A">
        <w:t xml:space="preserve">will always </w:t>
      </w:r>
      <w:r>
        <w:t xml:space="preserve">link </w:t>
      </w:r>
      <w:r w:rsidR="0087741A">
        <w:t xml:space="preserve">to the </w:t>
      </w:r>
      <w:r>
        <w:t xml:space="preserve">updated version of </w:t>
      </w:r>
      <w:r w:rsidR="00D76FF8">
        <w:t xml:space="preserve">said </w:t>
      </w:r>
      <w:r w:rsidR="0087741A">
        <w:t>Binding Documents</w:t>
      </w:r>
      <w:r>
        <w:t>.</w:t>
      </w:r>
    </w:p>
    <w:p w14:paraId="78C7589C" w14:textId="2DF11D29" w:rsidR="00B8035A" w:rsidRDefault="00B8035A" w:rsidP="00B8035A">
      <w:pPr>
        <w:jc w:val="both"/>
      </w:pPr>
      <w:r>
        <w:lastRenderedPageBreak/>
        <w:t xml:space="preserve">Continued use of the </w:t>
      </w:r>
      <w:r w:rsidR="006468CB">
        <w:t>Website</w:t>
      </w:r>
      <w:r>
        <w:t xml:space="preserve"> after </w:t>
      </w:r>
      <w:r w:rsidR="00D76FF8">
        <w:t>the updated Binding Documents</w:t>
      </w:r>
      <w:r w:rsidR="00D76FF8">
        <w:t xml:space="preserve"> have been </w:t>
      </w:r>
      <w:r>
        <w:t>post</w:t>
      </w:r>
      <w:r w:rsidR="00D76FF8">
        <w:t>ed,</w:t>
      </w:r>
      <w:r>
        <w:t xml:space="preserve"> </w:t>
      </w:r>
      <w:r w:rsidR="0087741A">
        <w:t xml:space="preserve">evidences your </w:t>
      </w:r>
      <w:r>
        <w:t>agree</w:t>
      </w:r>
      <w:r w:rsidR="0087741A">
        <w:t>ment</w:t>
      </w:r>
      <w:r>
        <w:t xml:space="preserve"> to the</w:t>
      </w:r>
      <w:r w:rsidR="0087741A">
        <w:t>m</w:t>
      </w:r>
      <w:r>
        <w:t xml:space="preserve">. If you do not agree </w:t>
      </w:r>
      <w:r w:rsidR="00D76FF8">
        <w:t xml:space="preserve">to </w:t>
      </w:r>
      <w:r>
        <w:t xml:space="preserve">the new </w:t>
      </w:r>
      <w:r w:rsidR="00FF1693">
        <w:t xml:space="preserve">provisions </w:t>
      </w:r>
      <w:r>
        <w:t xml:space="preserve">of </w:t>
      </w:r>
      <w:r w:rsidR="00FF1693">
        <w:t>the Binding Documents</w:t>
      </w:r>
      <w:r>
        <w:t xml:space="preserve">, you must desist from making any use of the </w:t>
      </w:r>
      <w:r w:rsidR="006468CB">
        <w:t>Website</w:t>
      </w:r>
      <w:r>
        <w:t>.</w:t>
      </w:r>
    </w:p>
    <w:p w14:paraId="129F6431" w14:textId="14A530AE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7A8A6852" w14:textId="77777777" w:rsidR="00D76FF8" w:rsidRDefault="00D76FF8" w:rsidP="00B8035A">
      <w:pPr>
        <w:jc w:val="both"/>
        <w:rPr>
          <w:b/>
          <w:bCs/>
          <w:u w:val="single"/>
        </w:rPr>
      </w:pPr>
    </w:p>
    <w:p w14:paraId="07D367AC" w14:textId="15F8881C" w:rsidR="00B8035A" w:rsidRPr="00FF1693" w:rsidRDefault="00B8035A" w:rsidP="00B8035A">
      <w:pPr>
        <w:jc w:val="both"/>
        <w:rPr>
          <w:b/>
          <w:bCs/>
          <w:u w:val="single"/>
        </w:rPr>
      </w:pPr>
      <w:r w:rsidRPr="00FF1693">
        <w:rPr>
          <w:b/>
          <w:bCs/>
          <w:u w:val="single"/>
        </w:rPr>
        <w:t>Law and Jurisdiction</w:t>
      </w:r>
    </w:p>
    <w:p w14:paraId="543CE9FB" w14:textId="728D0A30" w:rsidR="00B8035A" w:rsidRPr="00FF1693" w:rsidRDefault="00B8035A" w:rsidP="00B8035A">
      <w:pPr>
        <w:jc w:val="both"/>
        <w:rPr>
          <w:b/>
          <w:bCs/>
        </w:rPr>
      </w:pPr>
      <w:r w:rsidRPr="00FF1693">
        <w:rPr>
          <w:b/>
          <w:bCs/>
          <w:highlight w:val="yellow"/>
        </w:rPr>
        <w:t xml:space="preserve">In a nutshell </w:t>
      </w:r>
      <w:r w:rsidR="00FF1693" w:rsidRPr="00FF1693">
        <w:rPr>
          <w:b/>
          <w:bCs/>
          <w:highlight w:val="yellow"/>
        </w:rPr>
        <w:t>–</w:t>
      </w:r>
      <w:r w:rsidRPr="00FF1693">
        <w:rPr>
          <w:b/>
          <w:bCs/>
          <w:highlight w:val="yellow"/>
        </w:rPr>
        <w:t xml:space="preserve"> This section lists who we are and explains the </w:t>
      </w:r>
      <w:r w:rsidR="00FF1693" w:rsidRPr="00FF1693">
        <w:rPr>
          <w:b/>
          <w:bCs/>
          <w:highlight w:val="yellow"/>
        </w:rPr>
        <w:t>that the T</w:t>
      </w:r>
      <w:r w:rsidRPr="00FF1693">
        <w:rPr>
          <w:b/>
          <w:bCs/>
          <w:highlight w:val="yellow"/>
        </w:rPr>
        <w:t xml:space="preserve">erms and </w:t>
      </w:r>
      <w:r w:rsidR="00FF1693" w:rsidRPr="00FF1693">
        <w:rPr>
          <w:b/>
          <w:bCs/>
          <w:highlight w:val="yellow"/>
        </w:rPr>
        <w:t>C</w:t>
      </w:r>
      <w:r w:rsidRPr="00FF1693">
        <w:rPr>
          <w:b/>
          <w:bCs/>
          <w:highlight w:val="yellow"/>
        </w:rPr>
        <w:t xml:space="preserve">onditions </w:t>
      </w:r>
      <w:r w:rsidR="00FF1693" w:rsidRPr="00FF1693">
        <w:rPr>
          <w:b/>
          <w:bCs/>
          <w:highlight w:val="yellow"/>
        </w:rPr>
        <w:t xml:space="preserve">of Use </w:t>
      </w:r>
      <w:r w:rsidRPr="00FF1693">
        <w:rPr>
          <w:b/>
          <w:bCs/>
          <w:highlight w:val="yellow"/>
        </w:rPr>
        <w:t xml:space="preserve">are </w:t>
      </w:r>
      <w:r w:rsidR="00FF1693" w:rsidRPr="00FF1693">
        <w:rPr>
          <w:b/>
          <w:bCs/>
          <w:highlight w:val="yellow"/>
        </w:rPr>
        <w:t xml:space="preserve">a </w:t>
      </w:r>
      <w:r w:rsidRPr="00FF1693">
        <w:rPr>
          <w:b/>
          <w:bCs/>
          <w:highlight w:val="yellow"/>
        </w:rPr>
        <w:t>binding agreement between</w:t>
      </w:r>
      <w:r w:rsidR="00FF1693">
        <w:rPr>
          <w:b/>
          <w:bCs/>
          <w:highlight w:val="yellow"/>
        </w:rPr>
        <w:t xml:space="preserve"> you and</w:t>
      </w:r>
      <w:r w:rsidRPr="00FF1693">
        <w:rPr>
          <w:b/>
          <w:bCs/>
          <w:highlight w:val="yellow"/>
        </w:rPr>
        <w:t xml:space="preserve"> us</w:t>
      </w:r>
    </w:p>
    <w:p w14:paraId="3FE91A60" w14:textId="2098D12A" w:rsidR="00B8035A" w:rsidRDefault="00FF1693" w:rsidP="00B8035A">
      <w:pPr>
        <w:jc w:val="both"/>
      </w:pPr>
      <w:r>
        <w:t>U</w:t>
      </w:r>
      <w:r w:rsidR="00B8035A">
        <w:t xml:space="preserve">se of the </w:t>
      </w:r>
      <w:r w:rsidR="006468CB">
        <w:t>Website</w:t>
      </w:r>
      <w:r w:rsidR="00B8035A">
        <w:t xml:space="preserve"> </w:t>
      </w:r>
      <w:r>
        <w:t xml:space="preserve">will </w:t>
      </w:r>
      <w:r w:rsidR="00D76FF8">
        <w:t>exclusively</w:t>
      </w:r>
      <w:r w:rsidR="00D76FF8">
        <w:t xml:space="preserve"> be </w:t>
      </w:r>
      <w:r w:rsidR="00B8035A">
        <w:t>subject to the laws of the State of Israel.</w:t>
      </w:r>
    </w:p>
    <w:p w14:paraId="6CA5A6B2" w14:textId="2EF2C236" w:rsidR="00B8035A" w:rsidRDefault="00FF1693" w:rsidP="00B8035A">
      <w:pPr>
        <w:jc w:val="both"/>
      </w:pPr>
      <w:r>
        <w:t>E</w:t>
      </w:r>
      <w:r w:rsidR="00B8035A">
        <w:t xml:space="preserve">xclusive </w:t>
      </w:r>
      <w:r>
        <w:t xml:space="preserve">local </w:t>
      </w:r>
      <w:r w:rsidR="00B8035A">
        <w:t xml:space="preserve">jurisdiction in respect of any matter arising from the </w:t>
      </w:r>
      <w:r>
        <w:t>Binding Documents</w:t>
      </w:r>
      <w:r w:rsidR="00B8035A">
        <w:t>, or from</w:t>
      </w:r>
      <w:r>
        <w:t xml:space="preserve"> the Website</w:t>
      </w:r>
      <w:r w:rsidR="00B8035A">
        <w:t xml:space="preserve">, </w:t>
      </w:r>
      <w:r>
        <w:t xml:space="preserve">is </w:t>
      </w:r>
      <w:r w:rsidR="00B8035A">
        <w:t xml:space="preserve">vested exclusively in the competent courts </w:t>
      </w:r>
      <w:r>
        <w:t xml:space="preserve">of </w:t>
      </w:r>
      <w:r w:rsidR="00B8035A">
        <w:t>the Central District, Israel.</w:t>
      </w:r>
    </w:p>
    <w:p w14:paraId="29F8E1FE" w14:textId="32F4D8EC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4C029355" w14:textId="77777777" w:rsidR="00B8035A" w:rsidRDefault="00B8035A" w:rsidP="00B8035A">
      <w:pPr>
        <w:jc w:val="both"/>
      </w:pPr>
    </w:p>
    <w:p w14:paraId="004FF883" w14:textId="04FEB4C5" w:rsidR="00B8035A" w:rsidRPr="00FF1693" w:rsidRDefault="00FF1693" w:rsidP="00B8035A">
      <w:pPr>
        <w:jc w:val="both"/>
        <w:rPr>
          <w:b/>
          <w:bCs/>
          <w:u w:val="single"/>
        </w:rPr>
      </w:pPr>
      <w:r w:rsidRPr="00FF1693">
        <w:rPr>
          <w:b/>
          <w:bCs/>
          <w:u w:val="single"/>
        </w:rPr>
        <w:t>Assignment</w:t>
      </w:r>
    </w:p>
    <w:p w14:paraId="16FD71A4" w14:textId="067DB768" w:rsidR="00B8035A" w:rsidRPr="00FF1693" w:rsidRDefault="00B8035A" w:rsidP="00B8035A">
      <w:pPr>
        <w:jc w:val="both"/>
        <w:rPr>
          <w:b/>
          <w:bCs/>
        </w:rPr>
      </w:pPr>
      <w:r w:rsidRPr="00FF1693">
        <w:rPr>
          <w:b/>
          <w:bCs/>
          <w:highlight w:val="yellow"/>
        </w:rPr>
        <w:t xml:space="preserve">In a nutshell </w:t>
      </w:r>
      <w:r w:rsidR="00FF1693" w:rsidRPr="00FF1693">
        <w:rPr>
          <w:b/>
          <w:bCs/>
          <w:highlight w:val="yellow"/>
        </w:rPr>
        <w:t>–</w:t>
      </w:r>
      <w:r w:rsidRPr="00FF1693">
        <w:rPr>
          <w:b/>
          <w:bCs/>
          <w:highlight w:val="yellow"/>
        </w:rPr>
        <w:t xml:space="preserve"> </w:t>
      </w:r>
      <w:r w:rsidR="00FF1693" w:rsidRPr="00FF1693">
        <w:rPr>
          <w:b/>
          <w:bCs/>
          <w:highlight w:val="yellow"/>
        </w:rPr>
        <w:t>Y</w:t>
      </w:r>
      <w:r w:rsidRPr="00FF1693">
        <w:rPr>
          <w:b/>
          <w:bCs/>
          <w:highlight w:val="yellow"/>
        </w:rPr>
        <w:t xml:space="preserve">ou are not </w:t>
      </w:r>
      <w:r w:rsidR="00FF1693" w:rsidRPr="00FF1693">
        <w:rPr>
          <w:b/>
          <w:bCs/>
          <w:highlight w:val="yellow"/>
        </w:rPr>
        <w:t xml:space="preserve">entitled </w:t>
      </w:r>
      <w:r w:rsidRPr="00FF1693">
        <w:rPr>
          <w:b/>
          <w:bCs/>
          <w:highlight w:val="yellow"/>
        </w:rPr>
        <w:t xml:space="preserve">to transfer </w:t>
      </w:r>
      <w:r w:rsidR="00FF1693" w:rsidRPr="00FF1693">
        <w:rPr>
          <w:b/>
          <w:bCs/>
          <w:highlight w:val="yellow"/>
        </w:rPr>
        <w:t>y</w:t>
      </w:r>
      <w:r w:rsidRPr="00FF1693">
        <w:rPr>
          <w:b/>
          <w:bCs/>
          <w:highlight w:val="yellow"/>
        </w:rPr>
        <w:t xml:space="preserve">our rights and obligations under the </w:t>
      </w:r>
      <w:r w:rsidR="00FF1693" w:rsidRPr="00FF1693">
        <w:rPr>
          <w:b/>
          <w:bCs/>
          <w:highlight w:val="yellow"/>
        </w:rPr>
        <w:t>A</w:t>
      </w:r>
      <w:r w:rsidRPr="00FF1693">
        <w:rPr>
          <w:b/>
          <w:bCs/>
          <w:highlight w:val="yellow"/>
        </w:rPr>
        <w:t xml:space="preserve">greement </w:t>
      </w:r>
      <w:r w:rsidR="00FF1693" w:rsidRPr="00FF1693">
        <w:rPr>
          <w:b/>
          <w:bCs/>
          <w:highlight w:val="yellow"/>
        </w:rPr>
        <w:t xml:space="preserve">to </w:t>
      </w:r>
      <w:r w:rsidRPr="00FF1693">
        <w:rPr>
          <w:b/>
          <w:bCs/>
          <w:highlight w:val="yellow"/>
        </w:rPr>
        <w:t xml:space="preserve">others. The </w:t>
      </w:r>
      <w:r w:rsidR="00FF625B" w:rsidRPr="00FF1693">
        <w:rPr>
          <w:b/>
          <w:bCs/>
          <w:highlight w:val="yellow"/>
        </w:rPr>
        <w:t>Society</w:t>
      </w:r>
      <w:r w:rsidRPr="00FF1693">
        <w:rPr>
          <w:b/>
          <w:bCs/>
          <w:highlight w:val="yellow"/>
        </w:rPr>
        <w:t xml:space="preserve"> is entitled to do so</w:t>
      </w:r>
    </w:p>
    <w:p w14:paraId="13FD4EF7" w14:textId="0E649CE8" w:rsidR="00B8035A" w:rsidRDefault="00FF1693" w:rsidP="00FF1693">
      <w:pPr>
        <w:jc w:val="both"/>
      </w:pPr>
      <w:r>
        <w:t xml:space="preserve">If </w:t>
      </w:r>
      <w:r w:rsidR="00B8035A">
        <w:t xml:space="preserve">the </w:t>
      </w:r>
      <w:r w:rsidR="00FF625B">
        <w:t>Society</w:t>
      </w:r>
      <w:r w:rsidR="00B8035A">
        <w:t xml:space="preserve"> </w:t>
      </w:r>
      <w:r>
        <w:t xml:space="preserve">transfers its </w:t>
      </w:r>
      <w:r w:rsidR="00B8035A">
        <w:t xml:space="preserve">rights and obligations in </w:t>
      </w:r>
      <w:r>
        <w:t xml:space="preserve">respect of </w:t>
      </w:r>
      <w:r w:rsidR="00B8035A">
        <w:t xml:space="preserve">the </w:t>
      </w:r>
      <w:r w:rsidR="006468CB">
        <w:t>Website</w:t>
      </w:r>
      <w:r w:rsidR="00B8035A">
        <w:t xml:space="preserve">, or any part thereof, to a third party, </w:t>
      </w:r>
      <w:r>
        <w:t xml:space="preserve">its </w:t>
      </w:r>
      <w:r w:rsidR="00B8035A">
        <w:t xml:space="preserve">is entitled to </w:t>
      </w:r>
      <w:r>
        <w:t xml:space="preserve">also </w:t>
      </w:r>
      <w:r w:rsidR="00B8035A">
        <w:t xml:space="preserve">assign </w:t>
      </w:r>
      <w:r>
        <w:t xml:space="preserve">its </w:t>
      </w:r>
      <w:r w:rsidR="00B8035A">
        <w:t xml:space="preserve">rights and obligations, in whole or in part, </w:t>
      </w:r>
      <w:r>
        <w:t>under the Binding Documents</w:t>
      </w:r>
      <w:r w:rsidR="00B8035A">
        <w:t>.</w:t>
      </w:r>
    </w:p>
    <w:p w14:paraId="77CB05EB" w14:textId="56C3C6D6" w:rsidR="00B8035A" w:rsidRDefault="00B8035A" w:rsidP="00B8035A">
      <w:pPr>
        <w:jc w:val="both"/>
      </w:pPr>
      <w:r>
        <w:t xml:space="preserve">As a </w:t>
      </w:r>
      <w:r w:rsidR="00FF1693">
        <w:t>Website U</w:t>
      </w:r>
      <w:r>
        <w:t xml:space="preserve">ser, you </w:t>
      </w:r>
      <w:r w:rsidR="00FF1693">
        <w:t xml:space="preserve">are not entitled to </w:t>
      </w:r>
      <w:r>
        <w:t xml:space="preserve">assign any right or obligation under the </w:t>
      </w:r>
      <w:r w:rsidR="00FF1693">
        <w:t xml:space="preserve">Binding Documents, furthermore, </w:t>
      </w:r>
      <w:r>
        <w:t xml:space="preserve">you may not pledge, </w:t>
      </w:r>
      <w:r w:rsidR="00FF1693">
        <w:t>endorse</w:t>
      </w:r>
      <w:r>
        <w:t xml:space="preserve">, </w:t>
      </w:r>
      <w:r w:rsidR="00FF1693">
        <w:t>mortgage</w:t>
      </w:r>
      <w:r>
        <w:t>, lend</w:t>
      </w:r>
      <w:r w:rsidR="00FF1693">
        <w:t>,</w:t>
      </w:r>
      <w:r>
        <w:t xml:space="preserve"> or </w:t>
      </w:r>
      <w:r w:rsidR="00FF1693">
        <w:t xml:space="preserve">grant </w:t>
      </w:r>
      <w:r>
        <w:t xml:space="preserve">any rights </w:t>
      </w:r>
      <w:r w:rsidR="00FF1693">
        <w:t xml:space="preserve">in any of these </w:t>
      </w:r>
      <w:r>
        <w:t>to any third party</w:t>
      </w:r>
      <w:r w:rsidR="00FF1693">
        <w:t xml:space="preserve"> whatsoever</w:t>
      </w:r>
      <w:r>
        <w:t xml:space="preserve">. Any act or omission contrary to the </w:t>
      </w:r>
      <w:r w:rsidR="00FF1693">
        <w:t>foregoing –</w:t>
      </w:r>
      <w:r>
        <w:t xml:space="preserve"> </w:t>
      </w:r>
      <w:r w:rsidR="00FF1693">
        <w:t xml:space="preserve">is </w:t>
      </w:r>
      <w:r>
        <w:t>null</w:t>
      </w:r>
      <w:r w:rsidR="00FF1693">
        <w:t xml:space="preserve"> and void</w:t>
      </w:r>
      <w:r>
        <w:t>.</w:t>
      </w:r>
    </w:p>
    <w:p w14:paraId="42AEF081" w14:textId="0FEE3E71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1E344424" w14:textId="77777777" w:rsidR="00D76FF8" w:rsidRDefault="00D76FF8" w:rsidP="00B8035A">
      <w:pPr>
        <w:jc w:val="both"/>
        <w:rPr>
          <w:b/>
          <w:bCs/>
          <w:u w:val="single"/>
        </w:rPr>
      </w:pPr>
    </w:p>
    <w:p w14:paraId="4C4D52B7" w14:textId="219CFA1F" w:rsidR="00B8035A" w:rsidRPr="00FF1693" w:rsidRDefault="00FF1693" w:rsidP="00B8035A">
      <w:pPr>
        <w:jc w:val="both"/>
        <w:rPr>
          <w:b/>
          <w:bCs/>
          <w:u w:val="single"/>
        </w:rPr>
      </w:pPr>
      <w:r w:rsidRPr="00FF1693">
        <w:rPr>
          <w:b/>
          <w:bCs/>
          <w:u w:val="single"/>
        </w:rPr>
        <w:t>Contact Us</w:t>
      </w:r>
    </w:p>
    <w:p w14:paraId="4D6B05C1" w14:textId="7CA2FC41" w:rsidR="00B8035A" w:rsidRDefault="006F517A" w:rsidP="00B8035A">
      <w:pPr>
        <w:jc w:val="both"/>
      </w:pPr>
      <w:r w:rsidRPr="00FF1693">
        <w:rPr>
          <w:b/>
          <w:bCs/>
          <w:highlight w:val="yellow"/>
        </w:rPr>
        <w:t>In a nutshell – This section lists who we are and explains the that the Terms and Conditions of Use are a binding agreement between</w:t>
      </w:r>
      <w:r>
        <w:rPr>
          <w:b/>
          <w:bCs/>
          <w:highlight w:val="yellow"/>
        </w:rPr>
        <w:t xml:space="preserve"> you and</w:t>
      </w:r>
      <w:r w:rsidRPr="00FF1693">
        <w:rPr>
          <w:b/>
          <w:bCs/>
          <w:highlight w:val="yellow"/>
        </w:rPr>
        <w:t xml:space="preserve"> us</w:t>
      </w:r>
      <w:r>
        <w:rPr>
          <w:b/>
          <w:bCs/>
        </w:rPr>
        <w:t xml:space="preserve"> </w:t>
      </w:r>
      <w:r w:rsidRPr="006F517A">
        <w:t>(</w:t>
      </w:r>
      <w:r w:rsidRPr="006F517A">
        <w:rPr>
          <w:i/>
          <w:iCs/>
        </w:rPr>
        <w:t>sic</w:t>
      </w:r>
      <w:r w:rsidRPr="006F517A">
        <w:t>)</w:t>
      </w:r>
    </w:p>
    <w:p w14:paraId="1DC89DB3" w14:textId="50BD2531" w:rsidR="00B8035A" w:rsidRDefault="00B8035A" w:rsidP="006F517A">
      <w:pPr>
        <w:jc w:val="both"/>
      </w:pPr>
      <w:r>
        <w:t xml:space="preserve">The </w:t>
      </w:r>
      <w:r w:rsidR="00FF625B">
        <w:t>Society</w:t>
      </w:r>
      <w:r>
        <w:t xml:space="preserve"> is </w:t>
      </w:r>
      <w:r w:rsidR="006F517A">
        <w:t xml:space="preserve">meticulous in </w:t>
      </w:r>
      <w:r>
        <w:t>compl</w:t>
      </w:r>
      <w:r w:rsidR="006F517A">
        <w:t>ying</w:t>
      </w:r>
      <w:r>
        <w:t xml:space="preserve"> with the law</w:t>
      </w:r>
      <w:r w:rsidR="006F517A">
        <w:t>,</w:t>
      </w:r>
      <w:r>
        <w:t xml:space="preserve"> and respects the rights of </w:t>
      </w:r>
      <w:r w:rsidR="006F517A">
        <w:t>Website U</w:t>
      </w:r>
      <w:r>
        <w:t>sers.</w:t>
      </w:r>
    </w:p>
    <w:p w14:paraId="345694AD" w14:textId="2F74CDAE" w:rsidR="00B8035A" w:rsidRDefault="00B8035A" w:rsidP="00B8035A">
      <w:pPr>
        <w:jc w:val="both"/>
      </w:pPr>
      <w:r>
        <w:t xml:space="preserve">If you believe that the </w:t>
      </w:r>
      <w:r w:rsidR="00FF625B">
        <w:t>Society</w:t>
      </w:r>
      <w:r>
        <w:t xml:space="preserve"> published content </w:t>
      </w:r>
      <w:r w:rsidR="006F517A">
        <w:t xml:space="preserve">on the Website </w:t>
      </w:r>
      <w:r>
        <w:t xml:space="preserve">that harms you </w:t>
      </w:r>
      <w:r w:rsidR="00D76FF8">
        <w:t xml:space="preserve">in </w:t>
      </w:r>
      <w:r>
        <w:t xml:space="preserve">any </w:t>
      </w:r>
      <w:r w:rsidR="00D76FF8">
        <w:t>way</w:t>
      </w:r>
      <w:r>
        <w:t>, or violates your rights, please contact us</w:t>
      </w:r>
      <w:r w:rsidR="006F517A">
        <w:t>,</w:t>
      </w:r>
      <w:r>
        <w:t xml:space="preserve"> and we will </w:t>
      </w:r>
      <w:r w:rsidR="006F517A">
        <w:t xml:space="preserve">endeavour </w:t>
      </w:r>
      <w:r>
        <w:t xml:space="preserve">to </w:t>
      </w:r>
      <w:r w:rsidR="006F517A">
        <w:t xml:space="preserve">process </w:t>
      </w:r>
      <w:r>
        <w:t>your request as soon as possible.</w:t>
      </w:r>
    </w:p>
    <w:p w14:paraId="7892709C" w14:textId="60DB64C6" w:rsidR="00B8035A" w:rsidRDefault="006F517A" w:rsidP="00B8035A">
      <w:pPr>
        <w:jc w:val="both"/>
      </w:pPr>
      <w:r>
        <w:t xml:space="preserve">All the contact </w:t>
      </w:r>
      <w:r w:rsidR="00B8035A">
        <w:t>details, including an online form designed for this</w:t>
      </w:r>
      <w:r>
        <w:t>,</w:t>
      </w:r>
      <w:r w:rsidR="00B8035A">
        <w:t xml:space="preserve"> </w:t>
      </w:r>
      <w:r>
        <w:t xml:space="preserve">is to be found on the </w:t>
      </w:r>
      <w:r w:rsidR="00B8035A">
        <w:t>“</w:t>
      </w:r>
      <w:r w:rsidR="00B8035A" w:rsidRPr="006F517A">
        <w:rPr>
          <w:color w:val="0070C0"/>
          <w:u w:val="single"/>
        </w:rPr>
        <w:t xml:space="preserve">Contact </w:t>
      </w:r>
      <w:r w:rsidRPr="006F517A">
        <w:rPr>
          <w:color w:val="0070C0"/>
          <w:u w:val="single"/>
        </w:rPr>
        <w:t>U</w:t>
      </w:r>
      <w:r w:rsidR="00B8035A" w:rsidRPr="006F517A">
        <w:rPr>
          <w:color w:val="0070C0"/>
          <w:u w:val="single"/>
        </w:rPr>
        <w:t>s</w:t>
      </w:r>
      <w:r w:rsidR="00B8035A">
        <w:t xml:space="preserve">” </w:t>
      </w:r>
      <w:r>
        <w:t xml:space="preserve">page </w:t>
      </w:r>
      <w:r w:rsidR="00B8035A">
        <w:t xml:space="preserve">on the </w:t>
      </w:r>
      <w:r w:rsidR="006468CB">
        <w:t>Website</w:t>
      </w:r>
      <w:r w:rsidR="00B8035A">
        <w:t>.</w:t>
      </w:r>
    </w:p>
    <w:p w14:paraId="24F7009E" w14:textId="042A04AF" w:rsidR="00B8035A" w:rsidRDefault="00B8035A" w:rsidP="00B8035A">
      <w:pPr>
        <w:jc w:val="both"/>
      </w:pPr>
      <w:r>
        <w:t>[</w:t>
      </w:r>
      <w:r w:rsidR="00E26793" w:rsidRPr="00871ED5">
        <w:rPr>
          <w:b/>
          <w:bCs/>
          <w:color w:val="0070C0"/>
          <w:u w:val="single"/>
        </w:rPr>
        <w:t>Back to the Highlights of the Terms of Use</w:t>
      </w:r>
      <w:r>
        <w:t>]</w:t>
      </w:r>
    </w:p>
    <w:p w14:paraId="220D0418" w14:textId="4CB42A96" w:rsidR="00B8035A" w:rsidRDefault="00B8035A" w:rsidP="00B8035A">
      <w:pPr>
        <w:jc w:val="both"/>
      </w:pPr>
      <w:r>
        <w:lastRenderedPageBreak/>
        <w:t xml:space="preserve">Last updated: </w:t>
      </w:r>
      <w:r w:rsidRPr="006F517A">
        <w:rPr>
          <w:shd w:val="clear" w:color="auto" w:fill="D9D9D9" w:themeFill="background1" w:themeFillShade="D9"/>
        </w:rPr>
        <w:t>___________</w:t>
      </w:r>
      <w:r>
        <w:t xml:space="preserve"> [</w:t>
      </w:r>
      <w:r w:rsidRPr="006F517A">
        <w:rPr>
          <w:shd w:val="clear" w:color="auto" w:fill="D9D9D9" w:themeFill="background1" w:themeFillShade="D9"/>
        </w:rPr>
        <w:t xml:space="preserve">Note the </w:t>
      </w:r>
      <w:r w:rsidR="006F517A" w:rsidRPr="006F517A">
        <w:rPr>
          <w:shd w:val="clear" w:color="auto" w:fill="D9D9D9" w:themeFill="background1" w:themeFillShade="D9"/>
        </w:rPr>
        <w:t xml:space="preserve">date </w:t>
      </w:r>
      <w:r w:rsidR="006F517A">
        <w:rPr>
          <w:shd w:val="clear" w:color="auto" w:fill="D9D9D9" w:themeFill="background1" w:themeFillShade="D9"/>
        </w:rPr>
        <w:t xml:space="preserve">on which </w:t>
      </w:r>
      <w:r w:rsidR="006F517A" w:rsidRPr="006F517A">
        <w:rPr>
          <w:shd w:val="clear" w:color="auto" w:fill="D9D9D9" w:themeFill="background1" w:themeFillShade="D9"/>
        </w:rPr>
        <w:t xml:space="preserve">the terms and conditions were </w:t>
      </w:r>
      <w:r w:rsidR="00D76FF8">
        <w:rPr>
          <w:shd w:val="clear" w:color="auto" w:fill="D9D9D9" w:themeFill="background1" w:themeFillShade="D9"/>
        </w:rPr>
        <w:t xml:space="preserve">last </w:t>
      </w:r>
      <w:r w:rsidR="006F517A" w:rsidRPr="006F517A">
        <w:rPr>
          <w:shd w:val="clear" w:color="auto" w:fill="D9D9D9" w:themeFill="background1" w:themeFillShade="D9"/>
        </w:rPr>
        <w:t xml:space="preserve">updated </w:t>
      </w:r>
      <w:r w:rsidRPr="006F517A">
        <w:rPr>
          <w:shd w:val="clear" w:color="auto" w:fill="D9D9D9" w:themeFill="background1" w:themeFillShade="D9"/>
        </w:rPr>
        <w:t>o</w:t>
      </w:r>
      <w:r w:rsidR="006F517A">
        <w:rPr>
          <w:shd w:val="clear" w:color="auto" w:fill="D9D9D9" w:themeFill="background1" w:themeFillShade="D9"/>
        </w:rPr>
        <w:t>n</w:t>
      </w:r>
      <w:r w:rsidRPr="006F517A">
        <w:rPr>
          <w:shd w:val="clear" w:color="auto" w:fill="D9D9D9" w:themeFill="background1" w:themeFillShade="D9"/>
        </w:rPr>
        <w:t xml:space="preserve"> </w:t>
      </w:r>
      <w:r w:rsidR="006F517A" w:rsidRPr="006F517A">
        <w:rPr>
          <w:shd w:val="clear" w:color="auto" w:fill="D9D9D9" w:themeFill="background1" w:themeFillShade="D9"/>
        </w:rPr>
        <w:t xml:space="preserve">the </w:t>
      </w:r>
      <w:r w:rsidR="006468CB" w:rsidRPr="006F517A">
        <w:rPr>
          <w:shd w:val="clear" w:color="auto" w:fill="D9D9D9" w:themeFill="background1" w:themeFillShade="D9"/>
        </w:rPr>
        <w:t>Website</w:t>
      </w:r>
      <w:r>
        <w:t>]</w:t>
      </w:r>
    </w:p>
    <w:sectPr w:rsidR="00B8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595"/>
    <w:multiLevelType w:val="hybridMultilevel"/>
    <w:tmpl w:val="87FC6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6F5098"/>
    <w:multiLevelType w:val="hybridMultilevel"/>
    <w:tmpl w:val="EAEAA5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A4548"/>
    <w:multiLevelType w:val="hybridMultilevel"/>
    <w:tmpl w:val="44AA9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D8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2D6E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461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64A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1A36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2176"/>
    <w:rsid w:val="00102AF5"/>
    <w:rsid w:val="0010357F"/>
    <w:rsid w:val="001035EF"/>
    <w:rsid w:val="0010546F"/>
    <w:rsid w:val="00106949"/>
    <w:rsid w:val="001073E7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67CDE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8C9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68F7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A7350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E672C"/>
    <w:rsid w:val="002F2742"/>
    <w:rsid w:val="002F33EA"/>
    <w:rsid w:val="002F3544"/>
    <w:rsid w:val="002F4818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3F09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1DF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57FB"/>
    <w:rsid w:val="003A5F59"/>
    <w:rsid w:val="003A6295"/>
    <w:rsid w:val="003A69F7"/>
    <w:rsid w:val="003A6F42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0AD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6BD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63EB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28D8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05F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AD2"/>
    <w:rsid w:val="00563B78"/>
    <w:rsid w:val="00566627"/>
    <w:rsid w:val="00566683"/>
    <w:rsid w:val="00566EF2"/>
    <w:rsid w:val="005676D6"/>
    <w:rsid w:val="005716F1"/>
    <w:rsid w:val="00571ADD"/>
    <w:rsid w:val="005721A7"/>
    <w:rsid w:val="00576018"/>
    <w:rsid w:val="00576BA8"/>
    <w:rsid w:val="00577DC1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033"/>
    <w:rsid w:val="00586368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8AF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65A1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4EDB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68CB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5FDC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448D"/>
    <w:rsid w:val="006F517A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4C9D"/>
    <w:rsid w:val="00784F62"/>
    <w:rsid w:val="007852BE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6AD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1CEB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4678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3AF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CE3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01EF"/>
    <w:rsid w:val="008715BE"/>
    <w:rsid w:val="00871ED5"/>
    <w:rsid w:val="008725EC"/>
    <w:rsid w:val="00872F1F"/>
    <w:rsid w:val="00873121"/>
    <w:rsid w:val="00873755"/>
    <w:rsid w:val="00875C0F"/>
    <w:rsid w:val="00875D5C"/>
    <w:rsid w:val="008768DD"/>
    <w:rsid w:val="008772CF"/>
    <w:rsid w:val="0087741A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87FDE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1A3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E7771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1629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9712F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D6D07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0E50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6BC8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4BF8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0B99"/>
    <w:rsid w:val="00AE1552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47DE8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5532"/>
    <w:rsid w:val="00B666FB"/>
    <w:rsid w:val="00B669A7"/>
    <w:rsid w:val="00B66E10"/>
    <w:rsid w:val="00B6774B"/>
    <w:rsid w:val="00B67F63"/>
    <w:rsid w:val="00B73DC9"/>
    <w:rsid w:val="00B752D2"/>
    <w:rsid w:val="00B7571D"/>
    <w:rsid w:val="00B75F7C"/>
    <w:rsid w:val="00B77D42"/>
    <w:rsid w:val="00B77F3C"/>
    <w:rsid w:val="00B8027B"/>
    <w:rsid w:val="00B8035A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8B3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0C3E"/>
    <w:rsid w:val="00BD1F6E"/>
    <w:rsid w:val="00BD27F5"/>
    <w:rsid w:val="00BD2B68"/>
    <w:rsid w:val="00BD40B5"/>
    <w:rsid w:val="00BD48BB"/>
    <w:rsid w:val="00BD48E3"/>
    <w:rsid w:val="00BD662F"/>
    <w:rsid w:val="00BD79F2"/>
    <w:rsid w:val="00BD7EC7"/>
    <w:rsid w:val="00BE0CC3"/>
    <w:rsid w:val="00BE11D4"/>
    <w:rsid w:val="00BE1300"/>
    <w:rsid w:val="00BE180D"/>
    <w:rsid w:val="00BE1CB4"/>
    <w:rsid w:val="00BE23A6"/>
    <w:rsid w:val="00BE242C"/>
    <w:rsid w:val="00BE2F30"/>
    <w:rsid w:val="00BE33D8"/>
    <w:rsid w:val="00BE3A66"/>
    <w:rsid w:val="00BE4128"/>
    <w:rsid w:val="00BE4486"/>
    <w:rsid w:val="00BE4AE8"/>
    <w:rsid w:val="00BE4B77"/>
    <w:rsid w:val="00BE5958"/>
    <w:rsid w:val="00BE5B0D"/>
    <w:rsid w:val="00BE5B4A"/>
    <w:rsid w:val="00BE64EB"/>
    <w:rsid w:val="00BE661E"/>
    <w:rsid w:val="00BE7C1B"/>
    <w:rsid w:val="00BF011E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5F24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9E3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77C52"/>
    <w:rsid w:val="00C805D3"/>
    <w:rsid w:val="00C806FC"/>
    <w:rsid w:val="00C835EA"/>
    <w:rsid w:val="00C83E8B"/>
    <w:rsid w:val="00C84763"/>
    <w:rsid w:val="00C855F4"/>
    <w:rsid w:val="00C867C9"/>
    <w:rsid w:val="00C90A46"/>
    <w:rsid w:val="00C91ED1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2D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39D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6FF8"/>
    <w:rsid w:val="00D775C8"/>
    <w:rsid w:val="00D80EBA"/>
    <w:rsid w:val="00D8210F"/>
    <w:rsid w:val="00D8232E"/>
    <w:rsid w:val="00D82767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0E0D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4F94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071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793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47A9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477DD"/>
    <w:rsid w:val="00E50D77"/>
    <w:rsid w:val="00E529A4"/>
    <w:rsid w:val="00E529E9"/>
    <w:rsid w:val="00E54419"/>
    <w:rsid w:val="00E54434"/>
    <w:rsid w:val="00E54FAF"/>
    <w:rsid w:val="00E55B42"/>
    <w:rsid w:val="00E561D7"/>
    <w:rsid w:val="00E6140D"/>
    <w:rsid w:val="00E61CC8"/>
    <w:rsid w:val="00E61FB7"/>
    <w:rsid w:val="00E62F6C"/>
    <w:rsid w:val="00E63253"/>
    <w:rsid w:val="00E636B3"/>
    <w:rsid w:val="00E63A3D"/>
    <w:rsid w:val="00E63BC4"/>
    <w:rsid w:val="00E641B0"/>
    <w:rsid w:val="00E641D5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2D78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32F0"/>
    <w:rsid w:val="00FE3387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1693"/>
    <w:rsid w:val="00FF5CC0"/>
    <w:rsid w:val="00FF5FAB"/>
    <w:rsid w:val="00FF625B"/>
    <w:rsid w:val="00FF6EB5"/>
    <w:rsid w:val="00FF6EF9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DBE1"/>
  <w15:chartTrackingRefBased/>
  <w15:docId w15:val="{3E80B513-A9BF-4738-9799-7DAE680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k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6D57-9AB3-405C-85FF-6380B1A6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8</cp:revision>
  <dcterms:created xsi:type="dcterms:W3CDTF">2022-01-24T15:42:00Z</dcterms:created>
  <dcterms:modified xsi:type="dcterms:W3CDTF">2022-01-28T11:24:00Z</dcterms:modified>
</cp:coreProperties>
</file>