
<file path=[Content_Types].xml><?xml version="1.0" encoding="utf-8"?>
<Types xmlns="http://schemas.openxmlformats.org/package/2006/content-types">
  <Override PartName="/word/commentsExtensible.xml" ContentType="application/vnd.openxmlformats-officedocument.wordprocessingml.commentsExtensible+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bidiVisual/>
        <w:tblW w:w="0" w:type="auto"/>
        <w:tblLook w:val="04A0"/>
      </w:tblPr>
      <w:tblGrid>
        <w:gridCol w:w="4675"/>
        <w:gridCol w:w="4675"/>
      </w:tblGrid>
      <w:tr w:rsidR="00103D98" w:rsidTr="00A72D4B">
        <w:tc>
          <w:tcPr>
            <w:tcW w:w="4675" w:type="dxa"/>
          </w:tcPr>
          <w:p w:rsidR="00103D98" w:rsidRPr="006A20A2" w:rsidRDefault="00103D98" w:rsidP="00E16BBF">
            <w:pPr>
              <w:spacing w:line="360" w:lineRule="auto"/>
              <w:rPr>
                <w:b/>
                <w:bCs/>
                <w:u w:val="single"/>
              </w:rPr>
            </w:pPr>
            <w:r w:rsidRPr="006A20A2">
              <w:rPr>
                <w:rFonts w:hint="cs"/>
                <w:b/>
                <w:bCs/>
                <w:u w:val="single"/>
                <w:rtl/>
              </w:rPr>
              <w:t>עברית</w:t>
            </w:r>
          </w:p>
        </w:tc>
        <w:tc>
          <w:tcPr>
            <w:tcW w:w="4675" w:type="dxa"/>
            <w:vAlign w:val="bottom"/>
          </w:tcPr>
          <w:p w:rsidR="00103D98" w:rsidRDefault="00103D98" w:rsidP="00E16BBF">
            <w:pPr>
              <w:bidi w:val="0"/>
              <w:spacing w:line="360" w:lineRule="auto"/>
              <w:rPr>
                <w:rtl/>
              </w:rPr>
            </w:pPr>
            <w:r>
              <w:rPr>
                <w:rFonts w:ascii="Rubik" w:hAnsi="Rubik" w:cs="Rubik"/>
                <w:b/>
                <w:bCs/>
                <w:color w:val="000000"/>
                <w:sz w:val="20"/>
                <w:szCs w:val="20"/>
                <w:u w:val="single"/>
              </w:rPr>
              <w:t>English</w:t>
            </w:r>
          </w:p>
        </w:tc>
      </w:tr>
      <w:tr w:rsidR="002D5454" w:rsidTr="00A72D4B">
        <w:tc>
          <w:tcPr>
            <w:tcW w:w="4675" w:type="dxa"/>
          </w:tcPr>
          <w:p w:rsidR="00103D98" w:rsidRDefault="00103D98" w:rsidP="00103D98">
            <w:pPr>
              <w:spacing w:line="360" w:lineRule="auto"/>
              <w:rPr>
                <w:rtl/>
              </w:rPr>
            </w:pPr>
            <w:r>
              <w:rPr>
                <w:rFonts w:hint="cs"/>
                <w:rtl/>
              </w:rPr>
              <w:t xml:space="preserve">אנו מעריכים את העזרה שלכם בשיפור ובליטוש מערך התכניות </w:t>
            </w:r>
            <w:r w:rsidRPr="006A20A2">
              <w:rPr>
                <w:rFonts w:hint="cs"/>
                <w:rtl/>
              </w:rPr>
              <w:t>שלנו והעמקת ההבנה שלנו</w:t>
            </w:r>
            <w:r>
              <w:rPr>
                <w:rFonts w:hint="cs"/>
                <w:rtl/>
              </w:rPr>
              <w:t xml:space="preserve"> בדבר האופן שבו התוכנית משפיעה על המשתתפים בה. אנו מודים לכם </w:t>
            </w:r>
            <w:r w:rsidRPr="003A6367">
              <w:rPr>
                <w:rFonts w:hint="cs"/>
                <w:rtl/>
              </w:rPr>
              <w:t>מראש על הכנות</w:t>
            </w:r>
            <w:r>
              <w:rPr>
                <w:rFonts w:hint="cs"/>
                <w:rtl/>
              </w:rPr>
              <w:t xml:space="preserve"> ועל שיתוף הפעולה</w:t>
            </w:r>
            <w:r w:rsidRPr="003A6367">
              <w:rPr>
                <w:rFonts w:hint="cs"/>
                <w:rtl/>
              </w:rPr>
              <w:t>.</w:t>
            </w:r>
            <w:r>
              <w:rPr>
                <w:rFonts w:hint="cs"/>
                <w:rtl/>
              </w:rPr>
              <w:t xml:space="preserve"> </w:t>
            </w:r>
          </w:p>
          <w:p w:rsidR="002D5454" w:rsidRDefault="002D5454" w:rsidP="00580BC6">
            <w:pPr>
              <w:spacing w:line="360" w:lineRule="auto"/>
              <w:rPr>
                <w:rtl/>
              </w:rPr>
            </w:pPr>
          </w:p>
          <w:p w:rsidR="002A04B2" w:rsidRDefault="002A04B2" w:rsidP="001A214E">
            <w:pPr>
              <w:spacing w:line="360" w:lineRule="auto"/>
              <w:rPr>
                <w:rtl/>
              </w:rPr>
            </w:pPr>
            <w:r>
              <w:rPr>
                <w:rFonts w:hint="cs"/>
                <w:rtl/>
              </w:rPr>
              <w:t xml:space="preserve">הפרטיות שלכם חשובה לנו. תוצאות השאלון ישמשו להחלטות תכנוניות, </w:t>
            </w:r>
            <w:r w:rsidR="001A214E">
              <w:rPr>
                <w:rFonts w:hint="cs"/>
                <w:rtl/>
              </w:rPr>
              <w:t>ו</w:t>
            </w:r>
            <w:r>
              <w:rPr>
                <w:rFonts w:hint="cs"/>
                <w:rtl/>
              </w:rPr>
              <w:t>במקרה הצורך, ישותפו עם בעלי עניין בתוך הארגון. שמכם לא יועבר לאיש ללא אישורכם המפורש.</w:t>
            </w:r>
          </w:p>
          <w:p w:rsidR="002D5454" w:rsidRDefault="002D5454" w:rsidP="00580BC6">
            <w:pPr>
              <w:spacing w:line="360" w:lineRule="auto"/>
              <w:rPr>
                <w:rtl/>
              </w:rPr>
            </w:pPr>
          </w:p>
          <w:p w:rsidR="00580BC6" w:rsidRDefault="003977D2" w:rsidP="00580BC6">
            <w:pPr>
              <w:spacing w:line="360" w:lineRule="auto"/>
              <w:rPr>
                <w:rtl/>
              </w:rPr>
            </w:pPr>
            <w:r>
              <w:rPr>
                <w:rFonts w:hint="cs"/>
                <w:rtl/>
              </w:rPr>
              <w:t xml:space="preserve">שאלון זה יישלח רק </w:t>
            </w:r>
            <w:r w:rsidR="00580BC6">
              <w:rPr>
                <w:rFonts w:hint="cs"/>
                <w:rtl/>
              </w:rPr>
              <w:t>ל</w:t>
            </w:r>
            <w:r>
              <w:rPr>
                <w:rFonts w:hint="cs"/>
                <w:rtl/>
              </w:rPr>
              <w:t>אחר ש</w:t>
            </w:r>
            <w:r w:rsidR="00580BC6">
              <w:rPr>
                <w:rFonts w:hint="cs"/>
                <w:rtl/>
              </w:rPr>
              <w:t>תגיעו</w:t>
            </w:r>
            <w:r>
              <w:rPr>
                <w:rFonts w:hint="cs"/>
                <w:rtl/>
              </w:rPr>
              <w:t xml:space="preserve"> לעמוד האחרון ו</w:t>
            </w:r>
            <w:r w:rsidR="00580BC6">
              <w:rPr>
                <w:rFonts w:hint="cs"/>
                <w:rtl/>
              </w:rPr>
              <w:t xml:space="preserve">תלחצו </w:t>
            </w:r>
            <w:r>
              <w:rPr>
                <w:rFonts w:hint="cs"/>
                <w:rtl/>
              </w:rPr>
              <w:t xml:space="preserve">על כפתור "יציאה". </w:t>
            </w:r>
            <w:r w:rsidR="00580BC6">
              <w:rPr>
                <w:rFonts w:hint="cs"/>
                <w:rtl/>
              </w:rPr>
              <w:t>אין אפשרות לשמור את התשובות ולחזור אל השאלון במועד מאוחר יותר, לכן נבקש מכם להשלים את השאלון כולו בפעם אחת.</w:t>
            </w:r>
          </w:p>
          <w:p w:rsidR="00580BC6" w:rsidRDefault="00580BC6" w:rsidP="00580BC6">
            <w:pPr>
              <w:spacing w:line="360" w:lineRule="auto"/>
              <w:rPr>
                <w:rtl/>
              </w:rPr>
            </w:pPr>
          </w:p>
          <w:p w:rsidR="003977D2" w:rsidRDefault="003977D2" w:rsidP="00580BC6">
            <w:pPr>
              <w:spacing w:line="360" w:lineRule="auto"/>
              <w:rPr>
                <w:rtl/>
              </w:rPr>
            </w:pPr>
          </w:p>
          <w:p w:rsidR="003977D2" w:rsidRDefault="003977D2" w:rsidP="00580BC6">
            <w:pPr>
              <w:spacing w:line="360" w:lineRule="auto"/>
              <w:rPr>
                <w:rtl/>
              </w:rPr>
            </w:pPr>
            <w:r>
              <w:rPr>
                <w:rFonts w:hint="cs"/>
                <w:rtl/>
              </w:rPr>
              <w:t>המענה על השאלון אורך כ־20 דקות.</w:t>
            </w:r>
          </w:p>
          <w:p w:rsidR="003977D2" w:rsidRDefault="003977D2" w:rsidP="00580BC6">
            <w:pPr>
              <w:spacing w:line="360" w:lineRule="auto"/>
              <w:rPr>
                <w:rtl/>
              </w:rPr>
            </w:pPr>
          </w:p>
          <w:p w:rsidR="002A04B2" w:rsidRDefault="002A04B2" w:rsidP="002A04B2">
            <w:pPr>
              <w:spacing w:line="360" w:lineRule="auto"/>
              <w:rPr>
                <w:rtl/>
              </w:rPr>
            </w:pPr>
          </w:p>
          <w:p w:rsidR="002A04B2" w:rsidRDefault="002A04B2" w:rsidP="002A04B2">
            <w:pPr>
              <w:spacing w:line="360" w:lineRule="auto"/>
              <w:rPr>
                <w:rtl/>
              </w:rPr>
            </w:pPr>
            <w:r>
              <w:rPr>
                <w:rFonts w:hint="cs"/>
                <w:rtl/>
              </w:rPr>
              <w:t xml:space="preserve">** אם השתתפתם בתכנית </w:t>
            </w:r>
            <w:r w:rsidRPr="003A6367">
              <w:rPr>
                <w:rFonts w:hint="cs"/>
                <w:rtl/>
              </w:rPr>
              <w:t>זו כ</w:t>
            </w:r>
            <w:r w:rsidRPr="003A6367">
              <w:rPr>
                <w:rFonts w:hint="cs"/>
                <w:b/>
                <w:bCs/>
                <w:rtl/>
              </w:rPr>
              <w:t>מלווים</w:t>
            </w:r>
            <w:r w:rsidRPr="003A6367">
              <w:rPr>
                <w:rFonts w:hint="cs"/>
                <w:rtl/>
              </w:rPr>
              <w:t xml:space="preserve">, שאלון זה </w:t>
            </w:r>
            <w:r w:rsidRPr="003A6367">
              <w:rPr>
                <w:rFonts w:hint="cs"/>
                <w:b/>
                <w:bCs/>
                <w:rtl/>
              </w:rPr>
              <w:t>אינו רלוונטי עבורכם</w:t>
            </w:r>
            <w:r w:rsidRPr="003A6367">
              <w:rPr>
                <w:rFonts w:hint="cs"/>
                <w:rtl/>
              </w:rPr>
              <w:t xml:space="preserve">. </w:t>
            </w:r>
            <w:r>
              <w:rPr>
                <w:rFonts w:hint="cs"/>
                <w:rtl/>
              </w:rPr>
              <w:t xml:space="preserve">אנא </w:t>
            </w:r>
            <w:r w:rsidRPr="003A6367">
              <w:rPr>
                <w:rFonts w:hint="cs"/>
                <w:rtl/>
              </w:rPr>
              <w:t>מ</w:t>
            </w:r>
            <w:r>
              <w:rPr>
                <w:rFonts w:hint="cs"/>
                <w:rtl/>
              </w:rPr>
              <w:t>לאו במקום זאת את שאלון הליווי.**</w:t>
            </w:r>
          </w:p>
          <w:p w:rsidR="003977D2" w:rsidRDefault="003977D2" w:rsidP="00580BC6">
            <w:pPr>
              <w:spacing w:line="360" w:lineRule="auto"/>
              <w:rPr>
                <w:rtl/>
              </w:rPr>
            </w:pPr>
          </w:p>
        </w:tc>
        <w:tc>
          <w:tcPr>
            <w:tcW w:w="4675" w:type="dxa"/>
            <w:vAlign w:val="bottom"/>
          </w:tcPr>
          <w:p w:rsidR="002D5454" w:rsidRDefault="002D5454" w:rsidP="00117520">
            <w:pPr>
              <w:bidi w:val="0"/>
              <w:spacing w:line="360" w:lineRule="auto"/>
              <w:rPr>
                <w:rtl/>
              </w:rPr>
            </w:pPr>
            <w:r>
              <w:rPr>
                <w:rFonts w:ascii="Rubik" w:hAnsi="Rubik" w:cs="Rubik"/>
                <w:color w:val="000000"/>
                <w:sz w:val="20"/>
                <w:szCs w:val="20"/>
              </w:rPr>
              <w:t>We appreciate your help in enabling us to refine and improve our programming and to better understand what impact the program may (or may not) be having on our participants. Thanks in advance for your candid and generous responses.</w:t>
            </w:r>
            <w:r>
              <w:rPr>
                <w:rFonts w:ascii="Rubik" w:hAnsi="Rubik" w:cs="Rubik"/>
                <w:color w:val="000000"/>
                <w:sz w:val="20"/>
                <w:szCs w:val="20"/>
              </w:rPr>
              <w:br/>
            </w:r>
            <w:r>
              <w:rPr>
                <w:rFonts w:ascii="Rubik" w:hAnsi="Rubik" w:cs="Rubik"/>
                <w:color w:val="000000"/>
                <w:sz w:val="20"/>
                <w:szCs w:val="20"/>
              </w:rPr>
              <w:br/>
              <w:t>Your privacy is important to us. Results will be used to make programmatic decisions, and, where appropriate, will be shared with internal stakeholders. Your name will not be shared without your explicit permission.</w:t>
            </w:r>
            <w:r>
              <w:rPr>
                <w:rFonts w:ascii="Rubik" w:hAnsi="Rubik" w:cs="Rubik"/>
                <w:color w:val="000000"/>
                <w:sz w:val="20"/>
                <w:szCs w:val="20"/>
              </w:rPr>
              <w:br/>
            </w:r>
            <w:r>
              <w:rPr>
                <w:rFonts w:ascii="Rubik" w:hAnsi="Rubik" w:cs="Rubik"/>
                <w:color w:val="000000"/>
                <w:sz w:val="20"/>
                <w:szCs w:val="20"/>
              </w:rPr>
              <w:br/>
              <w:t xml:space="preserve">Your survey has not been submitted until you reach the last page and you have pressed the 'exit' button. You cannot exit and then r-enter this survey, all answers must be submitted in one go. </w:t>
            </w:r>
            <w:r>
              <w:rPr>
                <w:rFonts w:ascii="Rubik" w:hAnsi="Rubik" w:cs="Rubik"/>
                <w:color w:val="000000"/>
                <w:sz w:val="20"/>
                <w:szCs w:val="20"/>
              </w:rPr>
              <w:br/>
            </w:r>
            <w:r>
              <w:rPr>
                <w:rFonts w:ascii="Rubik" w:hAnsi="Rubik" w:cs="Rubik"/>
                <w:color w:val="000000"/>
                <w:sz w:val="20"/>
                <w:szCs w:val="20"/>
              </w:rPr>
              <w:br/>
              <w:t>The survey will take about 20 minutes.</w:t>
            </w:r>
            <w:r>
              <w:rPr>
                <w:rFonts w:ascii="Rubik" w:hAnsi="Rubik" w:cs="Rubik"/>
                <w:color w:val="000000"/>
                <w:sz w:val="20"/>
                <w:szCs w:val="20"/>
              </w:rPr>
              <w:br/>
            </w:r>
            <w:r>
              <w:rPr>
                <w:rFonts w:ascii="Rubik" w:hAnsi="Rubik" w:cs="Rubik"/>
                <w:color w:val="000000"/>
                <w:sz w:val="20"/>
                <w:szCs w:val="20"/>
              </w:rPr>
              <w:br/>
              <w:t>**If you were a FACILITATOR on this program, please DO NOT complete this survey and instead complete the facilitator survey.**</w:t>
            </w:r>
          </w:p>
        </w:tc>
      </w:tr>
      <w:tr w:rsidR="002D5454" w:rsidTr="00A72D4B">
        <w:tc>
          <w:tcPr>
            <w:tcW w:w="4675" w:type="dxa"/>
          </w:tcPr>
          <w:p w:rsidR="00580BC6" w:rsidRDefault="00580BC6" w:rsidP="00580BC6">
            <w:pPr>
              <w:spacing w:line="360" w:lineRule="auto"/>
              <w:rPr>
                <w:rtl/>
              </w:rPr>
            </w:pPr>
            <w:r>
              <w:rPr>
                <w:rFonts w:hint="cs"/>
                <w:rtl/>
              </w:rPr>
              <w:t>כתובת דוא"ל:</w:t>
            </w:r>
          </w:p>
          <w:p w:rsidR="00580BC6" w:rsidRDefault="00580BC6" w:rsidP="00580BC6">
            <w:pPr>
              <w:spacing w:line="360" w:lineRule="auto"/>
              <w:rPr>
                <w:rtl/>
              </w:rPr>
            </w:pPr>
          </w:p>
          <w:p w:rsidR="002D5454" w:rsidRDefault="00580BC6" w:rsidP="00580BC6">
            <w:pPr>
              <w:spacing w:line="360" w:lineRule="auto"/>
              <w:rPr>
                <w:rtl/>
              </w:rPr>
            </w:pPr>
            <w:r>
              <w:rPr>
                <w:rFonts w:hint="cs"/>
                <w:rtl/>
              </w:rPr>
              <w:t xml:space="preserve">כך נוכל </w:t>
            </w:r>
            <w:r w:rsidRPr="003E13FD">
              <w:rPr>
                <w:rFonts w:hint="cs"/>
                <w:rtl/>
              </w:rPr>
              <w:t>להתאים בין התשובות</w:t>
            </w:r>
            <w:r>
              <w:rPr>
                <w:rFonts w:hint="cs"/>
                <w:rtl/>
              </w:rPr>
              <w:t xml:space="preserve"> על שאלון טרום המסע והתשובות על שאלון סיכום המסע.</w:t>
            </w:r>
          </w:p>
        </w:tc>
        <w:tc>
          <w:tcPr>
            <w:tcW w:w="4675" w:type="dxa"/>
            <w:vAlign w:val="bottom"/>
          </w:tcPr>
          <w:p w:rsidR="002D5454" w:rsidRDefault="002D5454" w:rsidP="00117520">
            <w:pPr>
              <w:bidi w:val="0"/>
              <w:spacing w:line="360" w:lineRule="auto"/>
              <w:rPr>
                <w:rtl/>
              </w:rPr>
            </w:pPr>
            <w:r>
              <w:rPr>
                <w:rFonts w:ascii="Rubik" w:hAnsi="Rubik" w:cs="Rubik"/>
                <w:color w:val="000000"/>
                <w:sz w:val="20"/>
                <w:szCs w:val="20"/>
              </w:rPr>
              <w:t>Email Address:</w:t>
            </w:r>
            <w:r>
              <w:rPr>
                <w:rFonts w:ascii="Rubik" w:hAnsi="Rubik" w:cs="Rubik"/>
                <w:color w:val="000000"/>
                <w:sz w:val="20"/>
                <w:szCs w:val="20"/>
              </w:rPr>
              <w:br/>
              <w:t>This enables us to match pre- and post-travel responses.</w:t>
            </w:r>
          </w:p>
        </w:tc>
      </w:tr>
      <w:tr w:rsidR="002D5454" w:rsidTr="00A72D4B">
        <w:tc>
          <w:tcPr>
            <w:tcW w:w="4675" w:type="dxa"/>
          </w:tcPr>
          <w:p w:rsidR="002D5454" w:rsidRDefault="003977D2" w:rsidP="00580BC6">
            <w:pPr>
              <w:spacing w:line="360" w:lineRule="auto"/>
              <w:rPr>
                <w:rtl/>
              </w:rPr>
            </w:pPr>
            <w:r>
              <w:rPr>
                <w:rFonts w:hint="cs"/>
                <w:rtl/>
              </w:rPr>
              <w:t xml:space="preserve">משוב על </w:t>
            </w:r>
            <w:r w:rsidR="003A4667" w:rsidRPr="003E13FD">
              <w:rPr>
                <w:rFonts w:hint="cs"/>
                <w:rtl/>
              </w:rPr>
              <w:t>הסמינר המרוכז</w:t>
            </w:r>
          </w:p>
        </w:tc>
        <w:tc>
          <w:tcPr>
            <w:tcW w:w="4675" w:type="dxa"/>
            <w:vAlign w:val="bottom"/>
          </w:tcPr>
          <w:p w:rsidR="002D5454" w:rsidRDefault="002D5454" w:rsidP="00117520">
            <w:pPr>
              <w:bidi w:val="0"/>
              <w:spacing w:line="360" w:lineRule="auto"/>
              <w:rPr>
                <w:rtl/>
              </w:rPr>
            </w:pPr>
            <w:r>
              <w:rPr>
                <w:rFonts w:ascii="Rubik" w:hAnsi="Rubik" w:cs="Rubik"/>
                <w:color w:val="000000"/>
                <w:sz w:val="20"/>
                <w:szCs w:val="20"/>
              </w:rPr>
              <w:t>Feedback on the Intensive Program</w:t>
            </w:r>
          </w:p>
        </w:tc>
      </w:tr>
      <w:tr w:rsidR="002D5454" w:rsidTr="00A72D4B">
        <w:tc>
          <w:tcPr>
            <w:tcW w:w="4675" w:type="dxa"/>
          </w:tcPr>
          <w:p w:rsidR="002D5454" w:rsidRPr="003E13FD" w:rsidRDefault="00E4346B" w:rsidP="00580BC6">
            <w:pPr>
              <w:spacing w:line="360" w:lineRule="auto"/>
              <w:rPr>
                <w:rtl/>
              </w:rPr>
            </w:pPr>
            <w:commentRangeStart w:id="0"/>
            <w:r w:rsidRPr="003E13FD">
              <w:rPr>
                <w:rFonts w:hint="cs"/>
                <w:rtl/>
              </w:rPr>
              <w:t>תגובות לשאלות הקודמת:</w:t>
            </w:r>
          </w:p>
          <w:p w:rsidR="00E4346B" w:rsidRDefault="00E4346B" w:rsidP="003E13FD">
            <w:pPr>
              <w:spacing w:line="360" w:lineRule="auto"/>
              <w:rPr>
                <w:rtl/>
              </w:rPr>
            </w:pPr>
            <w:r w:rsidRPr="003E13FD">
              <w:rPr>
                <w:rFonts w:hint="cs"/>
                <w:rtl/>
              </w:rPr>
              <w:t xml:space="preserve">(נשמח </w:t>
            </w:r>
            <w:r w:rsidR="003E13FD" w:rsidRPr="003E13FD">
              <w:rPr>
                <w:rFonts w:hint="cs"/>
                <w:rtl/>
              </w:rPr>
              <w:t>לשמוע פרטים נוספים, במיוחד</w:t>
            </w:r>
            <w:r w:rsidRPr="003E13FD">
              <w:rPr>
                <w:rFonts w:hint="cs"/>
                <w:rtl/>
              </w:rPr>
              <w:t xml:space="preserve"> על כל דבר שדירגת 3 ומטה)</w:t>
            </w:r>
            <w:commentRangeEnd w:id="0"/>
            <w:r w:rsidR="003E13FD">
              <w:rPr>
                <w:rStyle w:val="a4"/>
                <w:rtl/>
              </w:rPr>
              <w:commentReference w:id="0"/>
            </w:r>
          </w:p>
        </w:tc>
        <w:tc>
          <w:tcPr>
            <w:tcW w:w="4675" w:type="dxa"/>
            <w:vAlign w:val="bottom"/>
          </w:tcPr>
          <w:p w:rsidR="002D5454" w:rsidRDefault="002D5454" w:rsidP="00117520">
            <w:pPr>
              <w:bidi w:val="0"/>
              <w:spacing w:line="360" w:lineRule="auto"/>
              <w:rPr>
                <w:rtl/>
              </w:rPr>
            </w:pPr>
            <w:r>
              <w:rPr>
                <w:rFonts w:ascii="Rubik" w:hAnsi="Rubik" w:cs="Rubik"/>
                <w:color w:val="000000"/>
                <w:sz w:val="20"/>
                <w:szCs w:val="20"/>
              </w:rPr>
              <w:t>Comments on the previous question:</w:t>
            </w:r>
            <w:r>
              <w:rPr>
                <w:rFonts w:ascii="Rubik" w:hAnsi="Rubik" w:cs="Rubik"/>
                <w:color w:val="000000"/>
                <w:sz w:val="20"/>
                <w:szCs w:val="20"/>
              </w:rPr>
              <w:br/>
              <w:t>(In particular, for anything you rated a 3 or lower, we want to hear more.)</w:t>
            </w:r>
          </w:p>
        </w:tc>
      </w:tr>
      <w:tr w:rsidR="002D5454" w:rsidTr="00A72D4B">
        <w:tc>
          <w:tcPr>
            <w:tcW w:w="4675" w:type="dxa"/>
          </w:tcPr>
          <w:p w:rsidR="002D5454" w:rsidRDefault="00AD6947" w:rsidP="00AD6947">
            <w:pPr>
              <w:spacing w:line="360" w:lineRule="auto"/>
              <w:rPr>
                <w:rtl/>
              </w:rPr>
            </w:pPr>
            <w:r>
              <w:rPr>
                <w:rFonts w:hint="cs"/>
                <w:rtl/>
              </w:rPr>
              <w:t xml:space="preserve">אנו עמלים בימים אלה על תכנון של סמינרי מנהיגות </w:t>
            </w:r>
            <w:r>
              <w:rPr>
                <w:rFonts w:hint="cs"/>
                <w:rtl/>
              </w:rPr>
              <w:lastRenderedPageBreak/>
              <w:t xml:space="preserve">מרוכזים נוספים. אם זה היה תלוי בכם, </w:t>
            </w:r>
            <w:r w:rsidR="00E4346B">
              <w:rPr>
                <w:rFonts w:hint="cs"/>
                <w:rtl/>
              </w:rPr>
              <w:t>א</w:t>
            </w:r>
            <w:r>
              <w:rPr>
                <w:rFonts w:hint="cs"/>
                <w:rtl/>
              </w:rPr>
              <w:t>י</w:t>
            </w:r>
            <w:r w:rsidR="00E4346B">
              <w:rPr>
                <w:rFonts w:hint="cs"/>
                <w:rtl/>
              </w:rPr>
              <w:t xml:space="preserve">לו 3-1 מרכיבים/דוברים/כנסים </w:t>
            </w:r>
            <w:r>
              <w:rPr>
                <w:rFonts w:hint="cs"/>
                <w:rtl/>
              </w:rPr>
              <w:t>הייתם ממליצים להשאיר לסמינרים הבאים</w:t>
            </w:r>
            <w:r w:rsidR="00E4346B">
              <w:rPr>
                <w:rFonts w:hint="cs"/>
                <w:rtl/>
              </w:rPr>
              <w:t>?</w:t>
            </w:r>
          </w:p>
        </w:tc>
        <w:tc>
          <w:tcPr>
            <w:tcW w:w="4675" w:type="dxa"/>
            <w:vAlign w:val="bottom"/>
          </w:tcPr>
          <w:p w:rsidR="002D5454" w:rsidRDefault="002D5454" w:rsidP="00117520">
            <w:pPr>
              <w:bidi w:val="0"/>
              <w:spacing w:line="360" w:lineRule="auto"/>
              <w:rPr>
                <w:rtl/>
              </w:rPr>
            </w:pPr>
            <w:r>
              <w:rPr>
                <w:rFonts w:ascii="Rubik" w:hAnsi="Rubik" w:cs="Rubik"/>
                <w:color w:val="000000"/>
                <w:sz w:val="20"/>
                <w:szCs w:val="20"/>
              </w:rPr>
              <w:lastRenderedPageBreak/>
              <w:t xml:space="preserve">As we look towards future Intensive Leadership Seminars, in your opinion what are the 1-3 </w:t>
            </w:r>
            <w:r>
              <w:rPr>
                <w:rFonts w:ascii="Rubik" w:hAnsi="Rubik" w:cs="Rubik"/>
                <w:color w:val="000000"/>
                <w:sz w:val="20"/>
                <w:szCs w:val="20"/>
              </w:rPr>
              <w:lastRenderedPageBreak/>
              <w:t>components/speakers/sessions we should DEFINITELY INCLUDE?</w:t>
            </w:r>
          </w:p>
        </w:tc>
      </w:tr>
      <w:tr w:rsidR="002D5454" w:rsidTr="00A72D4B">
        <w:tc>
          <w:tcPr>
            <w:tcW w:w="4675" w:type="dxa"/>
          </w:tcPr>
          <w:p w:rsidR="002D5454" w:rsidRDefault="001F2FE0" w:rsidP="00117520">
            <w:pPr>
              <w:spacing w:line="360" w:lineRule="auto"/>
              <w:rPr>
                <w:rtl/>
              </w:rPr>
            </w:pPr>
            <w:r>
              <w:rPr>
                <w:rFonts w:hint="cs"/>
                <w:rtl/>
              </w:rPr>
              <w:lastRenderedPageBreak/>
              <w:t xml:space="preserve">על אלו 3-1 מרכיבים/דוברים/כנסים </w:t>
            </w:r>
            <w:r w:rsidR="00117520">
              <w:rPr>
                <w:rFonts w:hint="cs"/>
                <w:rtl/>
              </w:rPr>
              <w:t>הייתם ממליצים לוותר</w:t>
            </w:r>
            <w:r>
              <w:rPr>
                <w:rFonts w:hint="cs"/>
                <w:rtl/>
              </w:rPr>
              <w:t xml:space="preserve">? </w:t>
            </w:r>
            <w:r w:rsidR="00366953">
              <w:rPr>
                <w:rFonts w:hint="cs"/>
                <w:rtl/>
              </w:rPr>
              <w:t xml:space="preserve">מה לא </w:t>
            </w:r>
            <w:r w:rsidR="00117520">
              <w:rPr>
                <w:rFonts w:hint="cs"/>
                <w:rtl/>
              </w:rPr>
              <w:t>תרם לכם, להרגשתכם</w:t>
            </w:r>
            <w:r w:rsidR="00366953">
              <w:rPr>
                <w:rFonts w:hint="cs"/>
                <w:rtl/>
              </w:rPr>
              <w:t>?</w:t>
            </w:r>
          </w:p>
        </w:tc>
        <w:tc>
          <w:tcPr>
            <w:tcW w:w="4675" w:type="dxa"/>
            <w:vAlign w:val="bottom"/>
          </w:tcPr>
          <w:p w:rsidR="002D5454" w:rsidRDefault="002D5454" w:rsidP="00117520">
            <w:pPr>
              <w:bidi w:val="0"/>
              <w:spacing w:line="360" w:lineRule="auto"/>
              <w:rPr>
                <w:rtl/>
              </w:rPr>
            </w:pPr>
            <w:r>
              <w:rPr>
                <w:rFonts w:ascii="Rubik" w:hAnsi="Rubik" w:cs="Rubik"/>
                <w:color w:val="000000"/>
                <w:sz w:val="20"/>
                <w:szCs w:val="20"/>
              </w:rPr>
              <w:t>What are the 1-3 components/speakers/ sessions we should SKIP ALTOGETHER? What wasn't as essential for you?</w:t>
            </w:r>
          </w:p>
        </w:tc>
      </w:tr>
      <w:tr w:rsidR="002D5454" w:rsidTr="00A72D4B">
        <w:tc>
          <w:tcPr>
            <w:tcW w:w="4675" w:type="dxa"/>
          </w:tcPr>
          <w:p w:rsidR="002D5454" w:rsidRDefault="00366953" w:rsidP="00580BC6">
            <w:pPr>
              <w:spacing w:line="360" w:lineRule="auto"/>
              <w:rPr>
                <w:rtl/>
              </w:rPr>
            </w:pPr>
            <w:r>
              <w:rPr>
                <w:rFonts w:hint="cs"/>
                <w:rtl/>
              </w:rPr>
              <w:t>תגובות/משוב כלליים:</w:t>
            </w:r>
          </w:p>
        </w:tc>
        <w:tc>
          <w:tcPr>
            <w:tcW w:w="4675" w:type="dxa"/>
            <w:vAlign w:val="bottom"/>
          </w:tcPr>
          <w:p w:rsidR="002D5454" w:rsidRDefault="002D5454" w:rsidP="00117520">
            <w:pPr>
              <w:bidi w:val="0"/>
              <w:spacing w:line="360" w:lineRule="auto"/>
              <w:rPr>
                <w:rtl/>
              </w:rPr>
            </w:pPr>
            <w:r>
              <w:rPr>
                <w:rFonts w:ascii="Rubik" w:hAnsi="Rubik" w:cs="Rubik"/>
                <w:color w:val="000000"/>
                <w:sz w:val="20"/>
                <w:szCs w:val="20"/>
              </w:rPr>
              <w:t xml:space="preserve">General Comments/Feedback: </w:t>
            </w:r>
          </w:p>
        </w:tc>
      </w:tr>
      <w:tr w:rsidR="002D5454" w:rsidTr="00A72D4B">
        <w:tc>
          <w:tcPr>
            <w:tcW w:w="4675" w:type="dxa"/>
          </w:tcPr>
          <w:p w:rsidR="002D5454" w:rsidRDefault="00366953" w:rsidP="008523D1">
            <w:pPr>
              <w:spacing w:line="360" w:lineRule="auto"/>
              <w:rPr>
                <w:rtl/>
              </w:rPr>
            </w:pPr>
            <w:r>
              <w:rPr>
                <w:rFonts w:hint="cs"/>
                <w:rtl/>
              </w:rPr>
              <w:t xml:space="preserve">לרבים ממשתתפי התכנית יש ניסיון </w:t>
            </w:r>
            <w:r w:rsidR="008523D1">
              <w:rPr>
                <w:rFonts w:hint="cs"/>
                <w:rtl/>
              </w:rPr>
              <w:t xml:space="preserve">רב </w:t>
            </w:r>
            <w:r>
              <w:rPr>
                <w:rFonts w:hint="cs"/>
                <w:rtl/>
              </w:rPr>
              <w:t>ב</w:t>
            </w:r>
            <w:r w:rsidR="008523D1">
              <w:rPr>
                <w:rFonts w:hint="cs"/>
                <w:rtl/>
              </w:rPr>
              <w:t xml:space="preserve">בנייה </w:t>
            </w:r>
            <w:r>
              <w:rPr>
                <w:rFonts w:hint="cs"/>
                <w:rtl/>
              </w:rPr>
              <w:t xml:space="preserve">ובהובלה של תכניות קבוצתיות, ובמשך </w:t>
            </w:r>
            <w:r w:rsidR="003A4667">
              <w:rPr>
                <w:rFonts w:hint="cs"/>
                <w:rtl/>
              </w:rPr>
              <w:t xml:space="preserve">הסמינר </w:t>
            </w:r>
            <w:r>
              <w:rPr>
                <w:rFonts w:hint="cs"/>
                <w:rtl/>
              </w:rPr>
              <w:t>שמענו מכמה מכם על ה</w:t>
            </w:r>
            <w:r w:rsidR="00E94725">
              <w:rPr>
                <w:rFonts w:hint="cs"/>
                <w:rtl/>
              </w:rPr>
              <w:t>תהליך</w:t>
            </w:r>
            <w:r>
              <w:rPr>
                <w:rFonts w:hint="cs"/>
                <w:rtl/>
              </w:rPr>
              <w:t xml:space="preserve"> והמבנה של התכנית. נשמח </w:t>
            </w:r>
            <w:r w:rsidR="008523D1">
              <w:rPr>
                <w:rFonts w:hint="cs"/>
                <w:rtl/>
              </w:rPr>
              <w:t>מכם עוד בנושא זה</w:t>
            </w:r>
            <w:r>
              <w:rPr>
                <w:rFonts w:hint="cs"/>
                <w:rtl/>
              </w:rPr>
              <w:t xml:space="preserve"> או </w:t>
            </w:r>
            <w:r w:rsidR="00AE07FF">
              <w:rPr>
                <w:rFonts w:hint="cs"/>
                <w:rtl/>
              </w:rPr>
              <w:t>ל</w:t>
            </w:r>
            <w:r w:rsidR="008523D1">
              <w:rPr>
                <w:rFonts w:hint="cs"/>
                <w:rtl/>
              </w:rPr>
              <w:t>שמוע באילו דרכים אחרות הייתם משפרים את התוכנית.</w:t>
            </w:r>
          </w:p>
        </w:tc>
        <w:tc>
          <w:tcPr>
            <w:tcW w:w="4675" w:type="dxa"/>
            <w:vAlign w:val="bottom"/>
          </w:tcPr>
          <w:p w:rsidR="002D5454" w:rsidRDefault="002D5454" w:rsidP="00117520">
            <w:pPr>
              <w:bidi w:val="0"/>
              <w:spacing w:line="360" w:lineRule="auto"/>
              <w:rPr>
                <w:rtl/>
              </w:rPr>
            </w:pPr>
            <w:r>
              <w:rPr>
                <w:rFonts w:ascii="Docs-Rubik" w:hAnsi="Docs-Rubik" w:cs="Arial"/>
                <w:color w:val="000000"/>
                <w:sz w:val="20"/>
                <w:szCs w:val="20"/>
              </w:rPr>
              <w:t>Many participants have significant experience designing and leading group programs and we heard feedback from some of you during the Intensive about th</w:t>
            </w:r>
            <w:r w:rsidRPr="00E94725">
              <w:rPr>
                <w:rFonts w:ascii="Docs-Rubik" w:hAnsi="Docs-Rubik" w:cs="Arial"/>
                <w:color w:val="000000"/>
                <w:sz w:val="20"/>
                <w:szCs w:val="20"/>
              </w:rPr>
              <w:t>e arc</w:t>
            </w:r>
            <w:r>
              <w:rPr>
                <w:rFonts w:ascii="Docs-Rubik" w:hAnsi="Docs-Rubik" w:cs="Arial"/>
                <w:color w:val="000000"/>
                <w:sz w:val="20"/>
                <w:szCs w:val="20"/>
              </w:rPr>
              <w:t xml:space="preserve"> and structure of the program. We’d </w:t>
            </w:r>
            <w:r w:rsidRPr="00E94725">
              <w:rPr>
                <w:rFonts w:ascii="Docs-Rubik" w:hAnsi="Docs-Rubik" w:cs="Arial"/>
                <w:color w:val="000000"/>
                <w:sz w:val="20"/>
                <w:szCs w:val="20"/>
              </w:rPr>
              <w:t>love to hear more of your thoughts on these or other general program suggestions.</w:t>
            </w:r>
          </w:p>
        </w:tc>
      </w:tr>
      <w:tr w:rsidR="002D5454" w:rsidTr="00A72D4B">
        <w:tc>
          <w:tcPr>
            <w:tcW w:w="4675" w:type="dxa"/>
          </w:tcPr>
          <w:p w:rsidR="002D5454" w:rsidRDefault="008523D1" w:rsidP="00580BC6">
            <w:pPr>
              <w:spacing w:line="360" w:lineRule="auto"/>
              <w:rPr>
                <w:rtl/>
              </w:rPr>
            </w:pPr>
            <w:r>
              <w:rPr>
                <w:rFonts w:hint="cs"/>
                <w:rtl/>
              </w:rPr>
              <w:t>מי היה המלווה שלכם</w:t>
            </w:r>
            <w:r w:rsidR="00E859FD">
              <w:rPr>
                <w:rFonts w:hint="cs"/>
                <w:rtl/>
              </w:rPr>
              <w:t>?</w:t>
            </w:r>
          </w:p>
        </w:tc>
        <w:tc>
          <w:tcPr>
            <w:tcW w:w="4675" w:type="dxa"/>
            <w:vAlign w:val="bottom"/>
          </w:tcPr>
          <w:p w:rsidR="002D5454" w:rsidRDefault="002D5454" w:rsidP="00117520">
            <w:pPr>
              <w:bidi w:val="0"/>
              <w:spacing w:line="360" w:lineRule="auto"/>
              <w:rPr>
                <w:rtl/>
              </w:rPr>
            </w:pPr>
            <w:r>
              <w:rPr>
                <w:rFonts w:ascii="Rubik" w:hAnsi="Rubik" w:cs="Rubik"/>
                <w:color w:val="000000"/>
                <w:sz w:val="20"/>
                <w:szCs w:val="20"/>
              </w:rPr>
              <w:t>Who was your facilitator?</w:t>
            </w:r>
          </w:p>
        </w:tc>
      </w:tr>
      <w:tr w:rsidR="002D5454" w:rsidTr="00A72D4B">
        <w:tc>
          <w:tcPr>
            <w:tcW w:w="4675" w:type="dxa"/>
          </w:tcPr>
          <w:p w:rsidR="002D5454" w:rsidRDefault="00E859FD" w:rsidP="00580BC6">
            <w:pPr>
              <w:spacing w:line="360" w:lineRule="auto"/>
              <w:rPr>
                <w:rtl/>
              </w:rPr>
            </w:pPr>
            <w:r>
              <w:rPr>
                <w:rFonts w:hint="cs"/>
                <w:rtl/>
              </w:rPr>
              <w:t>המלווה שלי סיפק/ה מרחב של...</w:t>
            </w:r>
          </w:p>
          <w:p w:rsidR="008523D1" w:rsidRDefault="00E859FD" w:rsidP="00580BC6">
            <w:pPr>
              <w:spacing w:line="360" w:lineRule="auto"/>
              <w:rPr>
                <w:rtl/>
              </w:rPr>
            </w:pPr>
            <w:r>
              <w:rPr>
                <w:rFonts w:hint="cs"/>
                <w:rtl/>
              </w:rPr>
              <w:t xml:space="preserve">התבוננות. </w:t>
            </w:r>
          </w:p>
          <w:p w:rsidR="008523D1" w:rsidRDefault="00E859FD" w:rsidP="00580BC6">
            <w:pPr>
              <w:spacing w:line="360" w:lineRule="auto"/>
              <w:rPr>
                <w:rtl/>
              </w:rPr>
            </w:pPr>
            <w:r>
              <w:rPr>
                <w:rFonts w:hint="cs"/>
                <w:rtl/>
              </w:rPr>
              <w:t xml:space="preserve">למידה. </w:t>
            </w:r>
          </w:p>
          <w:p w:rsidR="00E859FD" w:rsidRDefault="00E859FD" w:rsidP="00580BC6">
            <w:pPr>
              <w:spacing w:line="360" w:lineRule="auto"/>
              <w:rPr>
                <w:rtl/>
              </w:rPr>
            </w:pPr>
            <w:r>
              <w:rPr>
                <w:rFonts w:hint="cs"/>
                <w:rtl/>
              </w:rPr>
              <w:t>מנהיגות.</w:t>
            </w:r>
          </w:p>
        </w:tc>
        <w:tc>
          <w:tcPr>
            <w:tcW w:w="4675" w:type="dxa"/>
            <w:vAlign w:val="bottom"/>
          </w:tcPr>
          <w:p w:rsidR="002D5454" w:rsidRDefault="002D5454" w:rsidP="00117520">
            <w:pPr>
              <w:bidi w:val="0"/>
              <w:spacing w:line="360" w:lineRule="auto"/>
              <w:rPr>
                <w:rtl/>
              </w:rPr>
            </w:pPr>
            <w:r>
              <w:rPr>
                <w:rFonts w:ascii="Rubik" w:hAnsi="Rubik" w:cs="Rubik"/>
                <w:color w:val="000000"/>
                <w:sz w:val="20"/>
                <w:szCs w:val="20"/>
              </w:rPr>
              <w:t>My facilitator provided a space for...</w:t>
            </w:r>
            <w:r>
              <w:rPr>
                <w:rFonts w:ascii="Rubik" w:hAnsi="Rubik" w:cs="Rubik"/>
                <w:color w:val="000000"/>
                <w:sz w:val="20"/>
                <w:szCs w:val="20"/>
              </w:rPr>
              <w:br/>
              <w:t>reflection. learning. leadership.</w:t>
            </w:r>
          </w:p>
        </w:tc>
      </w:tr>
      <w:tr w:rsidR="002D5454" w:rsidTr="00A72D4B">
        <w:tc>
          <w:tcPr>
            <w:tcW w:w="4675" w:type="dxa"/>
          </w:tcPr>
          <w:p w:rsidR="00AD6947" w:rsidRDefault="00E859FD" w:rsidP="00580BC6">
            <w:pPr>
              <w:spacing w:line="360" w:lineRule="auto"/>
              <w:rPr>
                <w:rtl/>
              </w:rPr>
            </w:pPr>
            <w:r>
              <w:rPr>
                <w:rFonts w:hint="cs"/>
                <w:rtl/>
              </w:rPr>
              <w:t xml:space="preserve">הצוות של </w:t>
            </w:r>
            <w:r>
              <w:t>Encounter</w:t>
            </w:r>
            <w:r>
              <w:rPr>
                <w:rFonts w:hint="cs"/>
                <w:rtl/>
              </w:rPr>
              <w:t xml:space="preserve"> </w:t>
            </w:r>
          </w:p>
          <w:p w:rsidR="008523D1" w:rsidRDefault="00E859FD" w:rsidP="00580BC6">
            <w:pPr>
              <w:spacing w:line="360" w:lineRule="auto"/>
              <w:rPr>
                <w:rtl/>
              </w:rPr>
            </w:pPr>
            <w:r>
              <w:rPr>
                <w:rFonts w:hint="cs"/>
                <w:rtl/>
              </w:rPr>
              <w:t xml:space="preserve">היה תומך... </w:t>
            </w:r>
          </w:p>
          <w:p w:rsidR="008523D1" w:rsidRDefault="00E859FD" w:rsidP="00580BC6">
            <w:pPr>
              <w:spacing w:line="360" w:lineRule="auto"/>
              <w:rPr>
                <w:rtl/>
              </w:rPr>
            </w:pPr>
            <w:r>
              <w:rPr>
                <w:rFonts w:hint="cs"/>
                <w:rtl/>
              </w:rPr>
              <w:t>היה בקיא</w:t>
            </w:r>
            <w:r w:rsidR="000C7143">
              <w:rPr>
                <w:rFonts w:hint="cs"/>
                <w:rtl/>
              </w:rPr>
              <w:t>..</w:t>
            </w:r>
            <w:r>
              <w:rPr>
                <w:rFonts w:hint="cs"/>
                <w:rtl/>
              </w:rPr>
              <w:t xml:space="preserve">. </w:t>
            </w:r>
          </w:p>
          <w:p w:rsidR="002D5454" w:rsidRDefault="00E859FD" w:rsidP="00580BC6">
            <w:pPr>
              <w:spacing w:line="360" w:lineRule="auto"/>
              <w:rPr>
                <w:rtl/>
              </w:rPr>
            </w:pPr>
            <w:r w:rsidRPr="00AD6947">
              <w:rPr>
                <w:rFonts w:hint="cs"/>
                <w:rtl/>
              </w:rPr>
              <w:t>יצר</w:t>
            </w:r>
            <w:r>
              <w:rPr>
                <w:rFonts w:hint="cs"/>
                <w:rtl/>
              </w:rPr>
              <w:t xml:space="preserve"> חווי</w:t>
            </w:r>
            <w:r w:rsidR="008523D1">
              <w:rPr>
                <w:rFonts w:hint="cs"/>
                <w:rtl/>
              </w:rPr>
              <w:t>י</w:t>
            </w:r>
            <w:r>
              <w:rPr>
                <w:rFonts w:hint="cs"/>
                <w:rtl/>
              </w:rPr>
              <w:t xml:space="preserve">ת מנהיגות </w:t>
            </w:r>
            <w:proofErr w:type="spellStart"/>
            <w:r>
              <w:rPr>
                <w:rFonts w:hint="cs"/>
                <w:rtl/>
              </w:rPr>
              <w:t>עוצמתית</w:t>
            </w:r>
            <w:proofErr w:type="spellEnd"/>
            <w:r>
              <w:rPr>
                <w:rFonts w:hint="cs"/>
                <w:rtl/>
              </w:rPr>
              <w:t>.</w:t>
            </w:r>
          </w:p>
        </w:tc>
        <w:tc>
          <w:tcPr>
            <w:tcW w:w="4675" w:type="dxa"/>
            <w:vAlign w:val="bottom"/>
          </w:tcPr>
          <w:p w:rsidR="002D5454" w:rsidRDefault="002D5454" w:rsidP="00117520">
            <w:pPr>
              <w:bidi w:val="0"/>
              <w:spacing w:line="360" w:lineRule="auto"/>
              <w:rPr>
                <w:rtl/>
              </w:rPr>
            </w:pPr>
            <w:r>
              <w:rPr>
                <w:rFonts w:ascii="Rubik" w:hAnsi="Rubik" w:cs="Rubik"/>
                <w:color w:val="000000"/>
                <w:sz w:val="20"/>
                <w:szCs w:val="20"/>
              </w:rPr>
              <w:t>Encounter staff...</w:t>
            </w:r>
            <w:r>
              <w:rPr>
                <w:rFonts w:ascii="Rubik" w:hAnsi="Rubik" w:cs="Rubik"/>
                <w:color w:val="000000"/>
                <w:sz w:val="20"/>
                <w:szCs w:val="20"/>
              </w:rPr>
              <w:br/>
              <w:t>were supportive.</w:t>
            </w:r>
            <w:r w:rsidR="004A0F92">
              <w:rPr>
                <w:rFonts w:ascii="Rubik" w:hAnsi="Rubik" w:cs="Rubik"/>
                <w:color w:val="000000"/>
                <w:sz w:val="20"/>
                <w:szCs w:val="20"/>
              </w:rPr>
              <w:t>.</w:t>
            </w:r>
            <w:r>
              <w:rPr>
                <w:rFonts w:ascii="Rubik" w:hAnsi="Rubik" w:cs="Rubik"/>
                <w:color w:val="000000"/>
                <w:sz w:val="20"/>
                <w:szCs w:val="20"/>
              </w:rPr>
              <w:t>..were knowledgeable.</w:t>
            </w:r>
            <w:r w:rsidR="004A0F92">
              <w:rPr>
                <w:rFonts w:ascii="Rubik" w:hAnsi="Rubik" w:cs="Rubik"/>
                <w:color w:val="000000"/>
                <w:sz w:val="20"/>
                <w:szCs w:val="20"/>
              </w:rPr>
              <w:t>.</w:t>
            </w:r>
            <w:r>
              <w:rPr>
                <w:rFonts w:ascii="Rubik" w:hAnsi="Rubik" w:cs="Rubik"/>
                <w:color w:val="000000"/>
                <w:sz w:val="20"/>
                <w:szCs w:val="20"/>
              </w:rPr>
              <w:t>..created a powerful leadership experience.</w:t>
            </w:r>
          </w:p>
        </w:tc>
      </w:tr>
      <w:tr w:rsidR="002D5454" w:rsidTr="00A72D4B">
        <w:tc>
          <w:tcPr>
            <w:tcW w:w="4675" w:type="dxa"/>
          </w:tcPr>
          <w:p w:rsidR="002D5454" w:rsidRDefault="00E859FD" w:rsidP="00AD6947">
            <w:pPr>
              <w:spacing w:line="360" w:lineRule="auto"/>
              <w:rPr>
                <w:rtl/>
              </w:rPr>
            </w:pPr>
            <w:r>
              <w:rPr>
                <w:rFonts w:hint="cs"/>
                <w:rtl/>
              </w:rPr>
              <w:t xml:space="preserve">האם </w:t>
            </w:r>
            <w:r>
              <w:t>Encounter</w:t>
            </w:r>
            <w:r>
              <w:rPr>
                <w:rFonts w:hint="cs"/>
                <w:rtl/>
              </w:rPr>
              <w:t xml:space="preserve"> ענה על הצרכים/הציפיות שלך ב</w:t>
            </w:r>
            <w:r w:rsidR="008523D1">
              <w:rPr>
                <w:rFonts w:hint="cs"/>
                <w:rtl/>
              </w:rPr>
              <w:t xml:space="preserve">כל הנוגע </w:t>
            </w:r>
            <w:commentRangeStart w:id="1"/>
            <w:r w:rsidR="00AD6947">
              <w:rPr>
                <w:rFonts w:hint="cs"/>
                <w:rtl/>
              </w:rPr>
              <w:t>לתחושת ביטחון אישי?</w:t>
            </w:r>
            <w:commentRangeEnd w:id="1"/>
            <w:r w:rsidR="00AD6947">
              <w:rPr>
                <w:rStyle w:val="a4"/>
                <w:rtl/>
              </w:rPr>
              <w:commentReference w:id="1"/>
            </w:r>
          </w:p>
          <w:p w:rsidR="008523D1" w:rsidRDefault="008523D1" w:rsidP="00580BC6">
            <w:pPr>
              <w:spacing w:line="360" w:lineRule="auto"/>
              <w:rPr>
                <w:rtl/>
              </w:rPr>
            </w:pPr>
          </w:p>
          <w:p w:rsidR="008523D1" w:rsidRDefault="008523D1" w:rsidP="00580BC6">
            <w:pPr>
              <w:spacing w:line="360" w:lineRule="auto"/>
              <w:rPr>
                <w:rtl/>
              </w:rPr>
            </w:pPr>
            <w:r>
              <w:rPr>
                <w:rFonts w:hint="cs"/>
                <w:rtl/>
              </w:rPr>
              <w:t>בהחלט.</w:t>
            </w:r>
            <w:r w:rsidR="00E859FD">
              <w:rPr>
                <w:rFonts w:hint="cs"/>
                <w:rtl/>
              </w:rPr>
              <w:t xml:space="preserve"> </w:t>
            </w:r>
          </w:p>
          <w:p w:rsidR="008523D1" w:rsidRDefault="008523D1" w:rsidP="008523D1">
            <w:pPr>
              <w:spacing w:line="360" w:lineRule="auto"/>
              <w:rPr>
                <w:rtl/>
              </w:rPr>
            </w:pPr>
            <w:r>
              <w:rPr>
                <w:rFonts w:hint="cs"/>
                <w:rtl/>
              </w:rPr>
              <w:t>כן, באופן חלקי.</w:t>
            </w:r>
          </w:p>
          <w:p w:rsidR="00E859FD" w:rsidRDefault="00E859FD" w:rsidP="00580BC6">
            <w:pPr>
              <w:spacing w:line="360" w:lineRule="auto"/>
              <w:rPr>
                <w:rtl/>
              </w:rPr>
            </w:pPr>
            <w:r>
              <w:rPr>
                <w:rFonts w:hint="cs"/>
                <w:rtl/>
              </w:rPr>
              <w:t>לא.</w:t>
            </w:r>
          </w:p>
        </w:tc>
        <w:tc>
          <w:tcPr>
            <w:tcW w:w="4675" w:type="dxa"/>
            <w:vAlign w:val="bottom"/>
          </w:tcPr>
          <w:p w:rsidR="002D5454" w:rsidRDefault="002D5454" w:rsidP="00117520">
            <w:pPr>
              <w:bidi w:val="0"/>
              <w:spacing w:line="360" w:lineRule="auto"/>
              <w:rPr>
                <w:rtl/>
              </w:rPr>
            </w:pPr>
            <w:r>
              <w:rPr>
                <w:rFonts w:ascii="Rubik" w:hAnsi="Rubik" w:cs="Rubik"/>
                <w:color w:val="000000"/>
                <w:sz w:val="20"/>
                <w:szCs w:val="20"/>
              </w:rPr>
              <w:t xml:space="preserve">Regarding security, did Encounter meet your expectations and/or needs? </w:t>
            </w:r>
            <w:r>
              <w:rPr>
                <w:rFonts w:ascii="Rubik" w:hAnsi="Rubik" w:cs="Rubik"/>
                <w:color w:val="000000"/>
                <w:sz w:val="20"/>
                <w:szCs w:val="20"/>
              </w:rPr>
              <w:br/>
              <w:t>Yes, fully Yes, somewhat. No</w:t>
            </w:r>
          </w:p>
        </w:tc>
      </w:tr>
      <w:tr w:rsidR="002D5454" w:rsidTr="00A72D4B">
        <w:tc>
          <w:tcPr>
            <w:tcW w:w="4675" w:type="dxa"/>
          </w:tcPr>
          <w:p w:rsidR="002D5454" w:rsidRDefault="00E859FD" w:rsidP="00580BC6">
            <w:pPr>
              <w:spacing w:line="360" w:lineRule="auto"/>
              <w:rPr>
                <w:rtl/>
              </w:rPr>
            </w:pPr>
            <w:r w:rsidRPr="00AD6947">
              <w:rPr>
                <w:rFonts w:hint="cs"/>
                <w:rtl/>
              </w:rPr>
              <w:t>התקשורת</w:t>
            </w:r>
            <w:r>
              <w:rPr>
                <w:rFonts w:hint="cs"/>
                <w:rtl/>
              </w:rPr>
              <w:t xml:space="preserve"> </w:t>
            </w:r>
            <w:r w:rsidR="00AD6947">
              <w:rPr>
                <w:rFonts w:hint="cs"/>
                <w:rtl/>
              </w:rPr>
              <w:t xml:space="preserve">עם נציגי הארגון </w:t>
            </w:r>
            <w:r>
              <w:rPr>
                <w:rFonts w:hint="cs"/>
                <w:rtl/>
              </w:rPr>
              <w:t xml:space="preserve">לפני </w:t>
            </w:r>
            <w:r w:rsidR="003A4667">
              <w:rPr>
                <w:rFonts w:hint="cs"/>
                <w:rtl/>
              </w:rPr>
              <w:t>הסמינר</w:t>
            </w:r>
            <w:r>
              <w:rPr>
                <w:rFonts w:hint="cs"/>
                <w:rtl/>
              </w:rPr>
              <w:t xml:space="preserve"> הייתה...</w:t>
            </w:r>
          </w:p>
          <w:p w:rsidR="00E859FD" w:rsidRDefault="008523D1" w:rsidP="00580BC6">
            <w:pPr>
              <w:spacing w:line="360" w:lineRule="auto"/>
              <w:rPr>
                <w:rtl/>
              </w:rPr>
            </w:pPr>
            <w:r>
              <w:rPr>
                <w:rFonts w:hint="cs"/>
                <w:rtl/>
              </w:rPr>
              <w:t>ברורה</w:t>
            </w:r>
          </w:p>
          <w:p w:rsidR="00E859FD" w:rsidRDefault="008523D1" w:rsidP="00580BC6">
            <w:pPr>
              <w:spacing w:line="360" w:lineRule="auto"/>
              <w:rPr>
                <w:rtl/>
              </w:rPr>
            </w:pPr>
            <w:r>
              <w:rPr>
                <w:rFonts w:hint="cs"/>
                <w:rtl/>
              </w:rPr>
              <w:t>מסודרת</w:t>
            </w:r>
          </w:p>
          <w:p w:rsidR="00E859FD" w:rsidRDefault="008523D1" w:rsidP="00580BC6">
            <w:pPr>
              <w:spacing w:line="360" w:lineRule="auto"/>
              <w:rPr>
                <w:rtl/>
              </w:rPr>
            </w:pPr>
            <w:r>
              <w:rPr>
                <w:rFonts w:hint="cs"/>
                <w:rtl/>
              </w:rPr>
              <w:t>נעימה</w:t>
            </w:r>
          </w:p>
        </w:tc>
        <w:tc>
          <w:tcPr>
            <w:tcW w:w="4675" w:type="dxa"/>
            <w:vAlign w:val="bottom"/>
          </w:tcPr>
          <w:p w:rsidR="002D5454" w:rsidRDefault="002D5454" w:rsidP="00117520">
            <w:pPr>
              <w:bidi w:val="0"/>
              <w:spacing w:line="360" w:lineRule="auto"/>
              <w:rPr>
                <w:rtl/>
              </w:rPr>
            </w:pPr>
            <w:r>
              <w:rPr>
                <w:rFonts w:ascii="Rubik" w:hAnsi="Rubik" w:cs="Rubik"/>
                <w:color w:val="000000"/>
                <w:sz w:val="20"/>
                <w:szCs w:val="20"/>
              </w:rPr>
              <w:t>Pre-intensive communication was...</w:t>
            </w:r>
            <w:r>
              <w:rPr>
                <w:rFonts w:ascii="Rubik" w:hAnsi="Rubik" w:cs="Rubik"/>
                <w:color w:val="000000"/>
                <w:sz w:val="20"/>
                <w:szCs w:val="20"/>
              </w:rPr>
              <w:br/>
            </w:r>
            <w:r w:rsidR="00E859FD">
              <w:rPr>
                <w:rFonts w:ascii="Rubik" w:hAnsi="Rubik" w:cs="Rubik"/>
                <w:color w:val="000000"/>
                <w:sz w:val="20"/>
                <w:szCs w:val="20"/>
              </w:rPr>
              <w:t>clear. Timely</w:t>
            </w:r>
            <w:r>
              <w:rPr>
                <w:rFonts w:ascii="Rubik" w:hAnsi="Rubik" w:cs="Rubik"/>
                <w:color w:val="000000"/>
                <w:sz w:val="20"/>
                <w:szCs w:val="20"/>
              </w:rPr>
              <w:t>. warm.</w:t>
            </w:r>
          </w:p>
        </w:tc>
      </w:tr>
      <w:tr w:rsidR="00E859FD" w:rsidTr="00A72D4B">
        <w:tc>
          <w:tcPr>
            <w:tcW w:w="4675" w:type="dxa"/>
          </w:tcPr>
          <w:p w:rsidR="00E859FD" w:rsidRDefault="00E859FD" w:rsidP="00AD6947">
            <w:pPr>
              <w:spacing w:line="360" w:lineRule="auto"/>
              <w:rPr>
                <w:rtl/>
              </w:rPr>
            </w:pPr>
            <w:r>
              <w:rPr>
                <w:rFonts w:hint="cs"/>
                <w:rtl/>
              </w:rPr>
              <w:t xml:space="preserve">התקשורת </w:t>
            </w:r>
            <w:r w:rsidR="00AD6947">
              <w:rPr>
                <w:rFonts w:hint="cs"/>
                <w:rtl/>
              </w:rPr>
              <w:t xml:space="preserve">עם נציגי הארגון </w:t>
            </w:r>
            <w:r>
              <w:rPr>
                <w:rFonts w:hint="cs"/>
                <w:rtl/>
              </w:rPr>
              <w:t>ב</w:t>
            </w:r>
            <w:r w:rsidR="00AD6947">
              <w:rPr>
                <w:rFonts w:hint="cs"/>
                <w:rtl/>
              </w:rPr>
              <w:t>מהלך</w:t>
            </w:r>
            <w:r>
              <w:rPr>
                <w:rFonts w:hint="cs"/>
                <w:rtl/>
              </w:rPr>
              <w:t xml:space="preserve"> </w:t>
            </w:r>
            <w:r w:rsidR="003A4667">
              <w:rPr>
                <w:rFonts w:hint="cs"/>
                <w:rtl/>
              </w:rPr>
              <w:t>הסמינר</w:t>
            </w:r>
            <w:r>
              <w:rPr>
                <w:rFonts w:hint="cs"/>
                <w:rtl/>
              </w:rPr>
              <w:t xml:space="preserve"> הייתה...</w:t>
            </w:r>
          </w:p>
          <w:p w:rsidR="008523D1" w:rsidRDefault="008523D1" w:rsidP="008523D1">
            <w:pPr>
              <w:spacing w:line="360" w:lineRule="auto"/>
              <w:rPr>
                <w:rtl/>
              </w:rPr>
            </w:pPr>
            <w:r>
              <w:rPr>
                <w:rFonts w:hint="cs"/>
                <w:rtl/>
              </w:rPr>
              <w:t>ברורה</w:t>
            </w:r>
          </w:p>
          <w:p w:rsidR="008523D1" w:rsidRDefault="008523D1" w:rsidP="008523D1">
            <w:pPr>
              <w:spacing w:line="360" w:lineRule="auto"/>
              <w:rPr>
                <w:rtl/>
              </w:rPr>
            </w:pPr>
            <w:r>
              <w:rPr>
                <w:rFonts w:hint="cs"/>
                <w:rtl/>
              </w:rPr>
              <w:lastRenderedPageBreak/>
              <w:t>מסודרת</w:t>
            </w:r>
          </w:p>
          <w:p w:rsidR="00E859FD" w:rsidRDefault="008523D1" w:rsidP="008523D1">
            <w:pPr>
              <w:spacing w:line="360" w:lineRule="auto"/>
              <w:rPr>
                <w:rtl/>
              </w:rPr>
            </w:pPr>
            <w:r>
              <w:rPr>
                <w:rFonts w:hint="cs"/>
                <w:rtl/>
              </w:rPr>
              <w:t>נעימה</w:t>
            </w:r>
          </w:p>
        </w:tc>
        <w:tc>
          <w:tcPr>
            <w:tcW w:w="4675" w:type="dxa"/>
            <w:vAlign w:val="bottom"/>
          </w:tcPr>
          <w:p w:rsidR="00E859FD" w:rsidRDefault="00E859FD" w:rsidP="00117520">
            <w:pPr>
              <w:bidi w:val="0"/>
              <w:spacing w:line="360" w:lineRule="auto"/>
              <w:rPr>
                <w:rtl/>
              </w:rPr>
            </w:pPr>
            <w:r>
              <w:rPr>
                <w:rFonts w:ascii="Rubik" w:hAnsi="Rubik" w:cs="Rubik"/>
                <w:color w:val="000000"/>
                <w:sz w:val="20"/>
                <w:szCs w:val="20"/>
              </w:rPr>
              <w:lastRenderedPageBreak/>
              <w:t>Communication during the intensive was...</w:t>
            </w:r>
            <w:r>
              <w:rPr>
                <w:rFonts w:ascii="Rubik" w:hAnsi="Rubik" w:cs="Rubik"/>
                <w:color w:val="000000"/>
                <w:sz w:val="20"/>
                <w:szCs w:val="20"/>
              </w:rPr>
              <w:br/>
              <w:t>clear. Timely. warm.</w:t>
            </w:r>
          </w:p>
        </w:tc>
      </w:tr>
      <w:tr w:rsidR="00E859FD" w:rsidTr="00A72D4B">
        <w:tc>
          <w:tcPr>
            <w:tcW w:w="4675" w:type="dxa"/>
          </w:tcPr>
          <w:p w:rsidR="00E859FD" w:rsidRDefault="00E859FD" w:rsidP="00AD6947">
            <w:pPr>
              <w:spacing w:line="360" w:lineRule="auto"/>
              <w:rPr>
                <w:rtl/>
              </w:rPr>
            </w:pPr>
            <w:r>
              <w:rPr>
                <w:rFonts w:hint="cs"/>
                <w:rtl/>
              </w:rPr>
              <w:lastRenderedPageBreak/>
              <w:t>ההתנהלות הלוגיסטית במ</w:t>
            </w:r>
            <w:r w:rsidR="00AD6947">
              <w:rPr>
                <w:rFonts w:hint="cs"/>
                <w:rtl/>
              </w:rPr>
              <w:t>הלך</w:t>
            </w:r>
            <w:r>
              <w:rPr>
                <w:rFonts w:hint="cs"/>
                <w:rtl/>
              </w:rPr>
              <w:t xml:space="preserve"> </w:t>
            </w:r>
            <w:r w:rsidR="003A4667">
              <w:rPr>
                <w:rFonts w:hint="cs"/>
                <w:rtl/>
              </w:rPr>
              <w:t>הסמינר</w:t>
            </w:r>
            <w:r>
              <w:rPr>
                <w:rFonts w:hint="cs"/>
                <w:rtl/>
              </w:rPr>
              <w:t xml:space="preserve"> הייתה </w:t>
            </w:r>
            <w:r w:rsidR="000933D4">
              <w:rPr>
                <w:rFonts w:hint="cs"/>
                <w:rtl/>
              </w:rPr>
              <w:t>ברורה וחלקה.</w:t>
            </w:r>
          </w:p>
          <w:p w:rsidR="000933D4" w:rsidRDefault="000933D4" w:rsidP="00580BC6">
            <w:pPr>
              <w:spacing w:line="360" w:lineRule="auto"/>
              <w:rPr>
                <w:rtl/>
              </w:rPr>
            </w:pPr>
            <w:proofErr w:type="spellStart"/>
            <w:r>
              <w:rPr>
                <w:rFonts w:hint="cs"/>
                <w:rtl/>
              </w:rPr>
              <w:t>מסכימ</w:t>
            </w:r>
            <w:proofErr w:type="spellEnd"/>
            <w:r>
              <w:rPr>
                <w:rFonts w:hint="cs"/>
                <w:rtl/>
              </w:rPr>
              <w:t>/ה מאוד</w:t>
            </w:r>
          </w:p>
          <w:p w:rsidR="000933D4" w:rsidRDefault="000933D4" w:rsidP="00580BC6">
            <w:pPr>
              <w:spacing w:line="360" w:lineRule="auto"/>
              <w:rPr>
                <w:rtl/>
              </w:rPr>
            </w:pPr>
            <w:r>
              <w:rPr>
                <w:rFonts w:hint="cs"/>
                <w:rtl/>
              </w:rPr>
              <w:t xml:space="preserve">לא </w:t>
            </w:r>
            <w:proofErr w:type="spellStart"/>
            <w:r>
              <w:rPr>
                <w:rFonts w:hint="cs"/>
                <w:rtl/>
              </w:rPr>
              <w:t>מסכימ</w:t>
            </w:r>
            <w:proofErr w:type="spellEnd"/>
            <w:r>
              <w:rPr>
                <w:rFonts w:hint="cs"/>
                <w:rtl/>
              </w:rPr>
              <w:t>/ה</w:t>
            </w:r>
            <w:r w:rsidR="00C87A40">
              <w:rPr>
                <w:rFonts w:hint="cs"/>
                <w:rtl/>
              </w:rPr>
              <w:t xml:space="preserve"> בכלל</w:t>
            </w:r>
          </w:p>
        </w:tc>
        <w:tc>
          <w:tcPr>
            <w:tcW w:w="4675" w:type="dxa"/>
            <w:vAlign w:val="bottom"/>
          </w:tcPr>
          <w:p w:rsidR="00E859FD" w:rsidRDefault="00E859FD" w:rsidP="00117520">
            <w:pPr>
              <w:bidi w:val="0"/>
              <w:spacing w:line="360" w:lineRule="auto"/>
              <w:rPr>
                <w:rtl/>
              </w:rPr>
            </w:pPr>
            <w:r>
              <w:rPr>
                <w:rFonts w:ascii="Rubik" w:hAnsi="Rubik" w:cs="Rubik"/>
                <w:color w:val="000000"/>
                <w:sz w:val="20"/>
                <w:szCs w:val="20"/>
              </w:rPr>
              <w:t>Logistics during the intensive were clear and smooth.</w:t>
            </w:r>
            <w:r>
              <w:rPr>
                <w:rFonts w:ascii="Rubik" w:hAnsi="Rubik" w:cs="Rubik"/>
                <w:color w:val="000000"/>
                <w:sz w:val="20"/>
                <w:szCs w:val="20"/>
              </w:rPr>
              <w:br/>
              <w:t>Strongly Disagree. Strongly Agree</w:t>
            </w:r>
          </w:p>
        </w:tc>
      </w:tr>
      <w:tr w:rsidR="00E859FD" w:rsidTr="00A72D4B">
        <w:tc>
          <w:tcPr>
            <w:tcW w:w="4675" w:type="dxa"/>
          </w:tcPr>
          <w:p w:rsidR="00E859FD" w:rsidRDefault="00AD6947" w:rsidP="00580BC6">
            <w:pPr>
              <w:spacing w:line="360" w:lineRule="auto"/>
              <w:rPr>
                <w:rtl/>
              </w:rPr>
            </w:pPr>
            <w:r>
              <w:rPr>
                <w:rFonts w:hint="cs"/>
                <w:rtl/>
              </w:rPr>
              <w:t>השפעת התוכנית על המשתתפים</w:t>
            </w:r>
          </w:p>
        </w:tc>
        <w:tc>
          <w:tcPr>
            <w:tcW w:w="4675" w:type="dxa"/>
            <w:vAlign w:val="bottom"/>
          </w:tcPr>
          <w:p w:rsidR="00E859FD" w:rsidRDefault="00E859FD" w:rsidP="00117520">
            <w:pPr>
              <w:bidi w:val="0"/>
              <w:spacing w:line="360" w:lineRule="auto"/>
              <w:rPr>
                <w:rtl/>
              </w:rPr>
            </w:pPr>
            <w:r>
              <w:rPr>
                <w:rFonts w:ascii="Rubik" w:hAnsi="Rubik" w:cs="Rubik"/>
                <w:color w:val="000000"/>
                <w:sz w:val="20"/>
                <w:szCs w:val="20"/>
              </w:rPr>
              <w:t>Program Impact</w:t>
            </w:r>
          </w:p>
        </w:tc>
      </w:tr>
      <w:tr w:rsidR="00E859FD" w:rsidTr="00A72D4B">
        <w:tc>
          <w:tcPr>
            <w:tcW w:w="4675" w:type="dxa"/>
          </w:tcPr>
          <w:p w:rsidR="00E859FD" w:rsidRDefault="000933D4" w:rsidP="00580BC6">
            <w:pPr>
              <w:spacing w:line="360" w:lineRule="auto"/>
              <w:rPr>
                <w:rtl/>
              </w:rPr>
            </w:pPr>
            <w:r>
              <w:rPr>
                <w:rFonts w:hint="cs"/>
                <w:rtl/>
              </w:rPr>
              <w:t>בעקבות החוויה שלי ב־</w:t>
            </w:r>
            <w:r>
              <w:t>Encounter</w:t>
            </w:r>
            <w:r>
              <w:rPr>
                <w:rFonts w:hint="cs"/>
                <w:rtl/>
              </w:rPr>
              <w:t>, המעורב</w:t>
            </w:r>
            <w:r w:rsidR="00C87A40">
              <w:rPr>
                <w:rFonts w:hint="cs"/>
                <w:rtl/>
              </w:rPr>
              <w:t>ו</w:t>
            </w:r>
            <w:r>
              <w:rPr>
                <w:rFonts w:hint="cs"/>
                <w:rtl/>
              </w:rPr>
              <w:t>ת שלי בסכסוך הישראלי-פלסטיני _____</w:t>
            </w:r>
          </w:p>
          <w:p w:rsidR="000933D4" w:rsidRDefault="000933D4" w:rsidP="00580BC6">
            <w:pPr>
              <w:spacing w:line="360" w:lineRule="auto"/>
              <w:rPr>
                <w:rtl/>
              </w:rPr>
            </w:pPr>
            <w:r>
              <w:rPr>
                <w:rFonts w:hint="cs"/>
                <w:rtl/>
              </w:rPr>
              <w:t>גדלה בהרבה</w:t>
            </w:r>
          </w:p>
          <w:p w:rsidR="000933D4" w:rsidRDefault="000933D4" w:rsidP="00C87A40">
            <w:pPr>
              <w:spacing w:line="360" w:lineRule="auto"/>
              <w:rPr>
                <w:rtl/>
              </w:rPr>
            </w:pPr>
            <w:r>
              <w:rPr>
                <w:rFonts w:hint="cs"/>
                <w:rtl/>
              </w:rPr>
              <w:t xml:space="preserve">גדלה </w:t>
            </w:r>
            <w:r w:rsidR="00C87A40">
              <w:rPr>
                <w:rFonts w:hint="cs"/>
                <w:rtl/>
              </w:rPr>
              <w:t>במידה מסוימת</w:t>
            </w:r>
          </w:p>
          <w:p w:rsidR="000933D4" w:rsidRDefault="000933D4" w:rsidP="00580BC6">
            <w:pPr>
              <w:spacing w:line="360" w:lineRule="auto"/>
              <w:rPr>
                <w:rtl/>
              </w:rPr>
            </w:pPr>
            <w:r>
              <w:rPr>
                <w:rFonts w:hint="cs"/>
                <w:rtl/>
              </w:rPr>
              <w:t>לא גדלה ולא קטנה</w:t>
            </w:r>
          </w:p>
          <w:p w:rsidR="000933D4" w:rsidRDefault="000933D4" w:rsidP="00C87A40">
            <w:pPr>
              <w:spacing w:line="360" w:lineRule="auto"/>
              <w:rPr>
                <w:rtl/>
              </w:rPr>
            </w:pPr>
            <w:r>
              <w:rPr>
                <w:rFonts w:hint="cs"/>
                <w:rtl/>
              </w:rPr>
              <w:t xml:space="preserve">קטנה </w:t>
            </w:r>
            <w:r w:rsidR="00C87A40">
              <w:rPr>
                <w:rFonts w:hint="cs"/>
                <w:rtl/>
              </w:rPr>
              <w:t>במידה מסוימת</w:t>
            </w:r>
          </w:p>
          <w:p w:rsidR="000933D4" w:rsidRDefault="000933D4" w:rsidP="00580BC6">
            <w:pPr>
              <w:spacing w:line="360" w:lineRule="auto"/>
              <w:rPr>
                <w:rtl/>
              </w:rPr>
            </w:pPr>
            <w:r>
              <w:rPr>
                <w:rFonts w:hint="cs"/>
                <w:rtl/>
              </w:rPr>
              <w:t>קטנה בהרבה</w:t>
            </w:r>
          </w:p>
          <w:p w:rsidR="000933D4" w:rsidRDefault="000933D4" w:rsidP="00580BC6">
            <w:pPr>
              <w:spacing w:line="360" w:lineRule="auto"/>
              <w:rPr>
                <w:rtl/>
              </w:rPr>
            </w:pPr>
          </w:p>
        </w:tc>
        <w:tc>
          <w:tcPr>
            <w:tcW w:w="4675" w:type="dxa"/>
            <w:vAlign w:val="bottom"/>
          </w:tcPr>
          <w:p w:rsidR="00E859FD" w:rsidRDefault="00E859FD" w:rsidP="00117520">
            <w:pPr>
              <w:bidi w:val="0"/>
              <w:spacing w:line="360" w:lineRule="auto"/>
              <w:rPr>
                <w:rtl/>
              </w:rPr>
            </w:pPr>
            <w:r>
              <w:rPr>
                <w:rFonts w:ascii="Rubik" w:hAnsi="Rubik" w:cs="Rubik"/>
                <w:color w:val="000000"/>
                <w:sz w:val="20"/>
                <w:szCs w:val="20"/>
              </w:rPr>
              <w:t xml:space="preserve">As a result of my Encounter experience, I intend to be _____ with the Israeli-Palestinian conflict. </w:t>
            </w:r>
            <w:r>
              <w:rPr>
                <w:rFonts w:ascii="Rubik" w:hAnsi="Rubik" w:cs="Rubik"/>
                <w:color w:val="000000"/>
                <w:sz w:val="20"/>
                <w:szCs w:val="20"/>
              </w:rPr>
              <w:br/>
              <w:t>Much more engaged Somewhat more engaged No change in engagement Somewhat less engaged Much less engaged</w:t>
            </w:r>
          </w:p>
        </w:tc>
      </w:tr>
      <w:tr w:rsidR="00E859FD" w:rsidTr="00A72D4B">
        <w:tc>
          <w:tcPr>
            <w:tcW w:w="4675" w:type="dxa"/>
          </w:tcPr>
          <w:p w:rsidR="008A01C0" w:rsidRDefault="008A01C0" w:rsidP="008A01C0">
            <w:pPr>
              <w:spacing w:line="360" w:lineRule="auto"/>
              <w:rPr>
                <w:rtl/>
              </w:rPr>
            </w:pPr>
            <w:r>
              <w:rPr>
                <w:rFonts w:hint="cs"/>
                <w:rtl/>
              </w:rPr>
              <w:t>באיזו מידה אתם מסכימים או מתנגדים לכל אחת מהאמירות הבאות?</w:t>
            </w:r>
          </w:p>
          <w:p w:rsidR="00A258A5" w:rsidRDefault="00A258A5" w:rsidP="00580BC6">
            <w:pPr>
              <w:spacing w:line="360" w:lineRule="auto"/>
              <w:rPr>
                <w:rtl/>
              </w:rPr>
            </w:pPr>
          </w:p>
          <w:p w:rsidR="00AD6947" w:rsidRDefault="00AD6947" w:rsidP="00AD6947">
            <w:pPr>
              <w:spacing w:line="360" w:lineRule="auto"/>
              <w:rPr>
                <w:rtl/>
              </w:rPr>
            </w:pPr>
            <w:r>
              <w:rPr>
                <w:rFonts w:hint="cs"/>
                <w:rtl/>
              </w:rPr>
              <w:t>הסכסוך הישראלי-פלסטיני הוא אחת משלוש הבעיות/</w:t>
            </w:r>
            <w:r w:rsidRPr="003A6367">
              <w:rPr>
                <w:rFonts w:hint="cs"/>
                <w:rtl/>
              </w:rPr>
              <w:t>המטרות</w:t>
            </w:r>
            <w:r>
              <w:rPr>
                <w:rFonts w:hint="cs"/>
                <w:rtl/>
              </w:rPr>
              <w:t xml:space="preserve"> החשובות לי</w:t>
            </w:r>
          </w:p>
          <w:p w:rsidR="008A01C0" w:rsidRDefault="008A01C0" w:rsidP="008A01C0">
            <w:pPr>
              <w:spacing w:line="360" w:lineRule="auto"/>
              <w:rPr>
                <w:rtl/>
              </w:rPr>
            </w:pPr>
          </w:p>
          <w:p w:rsidR="008A01C0" w:rsidRDefault="008A01C0" w:rsidP="008A01C0">
            <w:pPr>
              <w:spacing w:line="360" w:lineRule="auto"/>
              <w:rPr>
                <w:rtl/>
              </w:rPr>
            </w:pPr>
            <w:r>
              <w:rPr>
                <w:rFonts w:hint="cs"/>
                <w:rtl/>
              </w:rPr>
              <w:t>לקהילה היהודית בארה"ב יש אחריות להשפיע/לפעול לסיום הסכסוך הישראלי-פלסטיני</w:t>
            </w:r>
          </w:p>
          <w:p w:rsidR="008A01C0" w:rsidRDefault="008A01C0" w:rsidP="008A01C0">
            <w:pPr>
              <w:spacing w:line="360" w:lineRule="auto"/>
              <w:rPr>
                <w:rtl/>
              </w:rPr>
            </w:pPr>
          </w:p>
          <w:p w:rsidR="008A01C0" w:rsidRDefault="008A01C0" w:rsidP="008A01C0">
            <w:pPr>
              <w:spacing w:line="360" w:lineRule="auto"/>
              <w:rPr>
                <w:rtl/>
              </w:rPr>
            </w:pPr>
            <w:r>
              <w:rPr>
                <w:rFonts w:hint="cs"/>
                <w:rtl/>
              </w:rPr>
              <w:t>יש לי אחריות אישית להשפיע/לפעול לסיום הסכסוך הישראלי-פלסטיני</w:t>
            </w:r>
          </w:p>
          <w:p w:rsidR="00E859FD" w:rsidRDefault="00E859FD" w:rsidP="00580BC6">
            <w:pPr>
              <w:spacing w:line="360" w:lineRule="auto"/>
              <w:rPr>
                <w:rtl/>
              </w:rPr>
            </w:pPr>
          </w:p>
          <w:p w:rsidR="00A258A5" w:rsidRDefault="00A258A5" w:rsidP="00AD6947">
            <w:pPr>
              <w:spacing w:line="360" w:lineRule="auto"/>
              <w:rPr>
                <w:rtl/>
              </w:rPr>
            </w:pPr>
            <w:commentRangeStart w:id="2"/>
            <w:r w:rsidRPr="00AD6947">
              <w:rPr>
                <w:rFonts w:hint="cs"/>
                <w:rtl/>
              </w:rPr>
              <w:t xml:space="preserve">יש פעולות ספציפיות שבכוחי לנקוט כדי </w:t>
            </w:r>
            <w:r w:rsidR="00AD6947" w:rsidRPr="00AD6947">
              <w:rPr>
                <w:rFonts w:hint="cs"/>
                <w:rtl/>
              </w:rPr>
              <w:t>לשנות את היחס של</w:t>
            </w:r>
            <w:r w:rsidRPr="00AD6947">
              <w:rPr>
                <w:rFonts w:hint="cs"/>
                <w:rtl/>
              </w:rPr>
              <w:t xml:space="preserve"> </w:t>
            </w:r>
            <w:r w:rsidR="008A01C0" w:rsidRPr="00AD6947">
              <w:rPr>
                <w:rFonts w:hint="cs"/>
                <w:rtl/>
              </w:rPr>
              <w:t>יהדות ארה"ב</w:t>
            </w:r>
            <w:r w:rsidRPr="00AD6947">
              <w:rPr>
                <w:rFonts w:hint="cs"/>
                <w:rtl/>
              </w:rPr>
              <w:t xml:space="preserve"> </w:t>
            </w:r>
            <w:r w:rsidR="00AD6947" w:rsidRPr="00AD6947">
              <w:rPr>
                <w:rFonts w:hint="cs"/>
                <w:rtl/>
              </w:rPr>
              <w:t>לסכסוך הישראלי-פלסטיני</w:t>
            </w:r>
            <w:r w:rsidR="00AD6947">
              <w:rPr>
                <w:rFonts w:hint="cs"/>
                <w:rtl/>
              </w:rPr>
              <w:t>, לשפר את ההבנה ולייצר שיח אפקטיבי יותר</w:t>
            </w:r>
            <w:commentRangeEnd w:id="2"/>
            <w:r w:rsidR="00AD6947">
              <w:rPr>
                <w:rStyle w:val="a4"/>
                <w:rtl/>
              </w:rPr>
              <w:commentReference w:id="2"/>
            </w:r>
          </w:p>
          <w:p w:rsidR="00A258A5" w:rsidRDefault="00A258A5" w:rsidP="00580BC6">
            <w:pPr>
              <w:spacing w:line="360" w:lineRule="auto"/>
              <w:rPr>
                <w:rtl/>
              </w:rPr>
            </w:pPr>
          </w:p>
          <w:p w:rsidR="00A258A5" w:rsidRDefault="00A258A5" w:rsidP="00580BC6">
            <w:pPr>
              <w:spacing w:line="360" w:lineRule="auto"/>
              <w:rPr>
                <w:rtl/>
              </w:rPr>
            </w:pPr>
            <w:r>
              <w:rPr>
                <w:rFonts w:hint="cs"/>
                <w:rtl/>
              </w:rPr>
              <w:t>יש לכלול נקודות מבט פלסטיניות</w:t>
            </w:r>
            <w:r w:rsidR="00A276CE">
              <w:rPr>
                <w:rFonts w:hint="cs"/>
                <w:rtl/>
              </w:rPr>
              <w:t xml:space="preserve"> בשיחות הפנים יהודיות בנושא הסכסוך</w:t>
            </w:r>
          </w:p>
          <w:p w:rsidR="00A276CE" w:rsidRDefault="00A276CE" w:rsidP="00580BC6">
            <w:pPr>
              <w:spacing w:line="360" w:lineRule="auto"/>
              <w:rPr>
                <w:rtl/>
              </w:rPr>
            </w:pPr>
          </w:p>
          <w:p w:rsidR="00A276CE" w:rsidRDefault="00A276CE" w:rsidP="001A214E">
            <w:pPr>
              <w:spacing w:line="360" w:lineRule="auto"/>
              <w:rPr>
                <w:rtl/>
              </w:rPr>
            </w:pPr>
            <w:r>
              <w:rPr>
                <w:rFonts w:hint="cs"/>
                <w:rtl/>
              </w:rPr>
              <w:t xml:space="preserve">מפגש עם פלסטינים מהשטחים הוא </w:t>
            </w:r>
            <w:r w:rsidR="001A214E">
              <w:rPr>
                <w:rFonts w:hint="cs"/>
                <w:rtl/>
              </w:rPr>
              <w:t xml:space="preserve">צעד </w:t>
            </w:r>
            <w:r w:rsidR="00B652F4">
              <w:rPr>
                <w:rFonts w:hint="cs"/>
                <w:rtl/>
              </w:rPr>
              <w:t>הכרחי</w:t>
            </w:r>
            <w:r>
              <w:rPr>
                <w:rFonts w:hint="cs"/>
                <w:rtl/>
              </w:rPr>
              <w:t xml:space="preserve"> </w:t>
            </w:r>
            <w:r w:rsidR="00B652F4">
              <w:rPr>
                <w:rFonts w:hint="cs"/>
                <w:rtl/>
              </w:rPr>
              <w:t>עבור כל הנהגה יהודית אחראית המבקשת לעסוק בסכסוך</w:t>
            </w:r>
          </w:p>
          <w:p w:rsidR="00A276CE" w:rsidRDefault="00A276CE" w:rsidP="00580BC6">
            <w:pPr>
              <w:spacing w:line="360" w:lineRule="auto"/>
              <w:rPr>
                <w:rtl/>
              </w:rPr>
            </w:pPr>
          </w:p>
          <w:p w:rsidR="00A276CE" w:rsidRDefault="00A276CE" w:rsidP="00580BC6">
            <w:pPr>
              <w:spacing w:line="360" w:lineRule="auto"/>
              <w:rPr>
                <w:rtl/>
              </w:rPr>
            </w:pPr>
            <w:r>
              <w:rPr>
                <w:rFonts w:hint="cs"/>
                <w:rtl/>
              </w:rPr>
              <w:t>יש לי גישה לקשת רחבה של נקודות מבט פלסטיניות על הסכסוך</w:t>
            </w:r>
          </w:p>
          <w:p w:rsidR="00A276CE" w:rsidRDefault="00A276CE" w:rsidP="00580BC6">
            <w:pPr>
              <w:spacing w:line="360" w:lineRule="auto"/>
              <w:rPr>
                <w:rtl/>
              </w:rPr>
            </w:pPr>
          </w:p>
          <w:p w:rsidR="00A276CE" w:rsidRDefault="00A276CE" w:rsidP="00580BC6">
            <w:pPr>
              <w:spacing w:line="360" w:lineRule="auto"/>
              <w:rPr>
                <w:rtl/>
              </w:rPr>
            </w:pPr>
            <w:r>
              <w:rPr>
                <w:rFonts w:hint="cs"/>
                <w:rtl/>
              </w:rPr>
              <w:t>יש לי הבנה מעמיקה של נקודות המבט הפלסטיניות על הסכסוך</w:t>
            </w:r>
          </w:p>
        </w:tc>
        <w:tc>
          <w:tcPr>
            <w:tcW w:w="4675" w:type="dxa"/>
            <w:vAlign w:val="bottom"/>
          </w:tcPr>
          <w:p w:rsidR="00E859FD" w:rsidRDefault="00E859FD" w:rsidP="00117520">
            <w:pPr>
              <w:bidi w:val="0"/>
              <w:spacing w:line="360" w:lineRule="auto"/>
              <w:rPr>
                <w:rtl/>
              </w:rPr>
            </w:pPr>
            <w:r>
              <w:rPr>
                <w:rFonts w:ascii="Rubik" w:hAnsi="Rubik" w:cs="Rubik"/>
                <w:color w:val="000000"/>
                <w:sz w:val="20"/>
                <w:szCs w:val="20"/>
              </w:rPr>
              <w:lastRenderedPageBreak/>
              <w:t>To what extent do you agree or disagree with the following statements?</w:t>
            </w:r>
            <w:r>
              <w:rPr>
                <w:rFonts w:ascii="Rubik" w:hAnsi="Rubik" w:cs="Rubik"/>
                <w:color w:val="000000"/>
                <w:sz w:val="20"/>
                <w:szCs w:val="20"/>
              </w:rPr>
              <w:br/>
            </w:r>
            <w:r>
              <w:rPr>
                <w:rFonts w:ascii="Rubik" w:hAnsi="Rubik" w:cs="Rubik"/>
                <w:color w:val="000000"/>
                <w:sz w:val="20"/>
                <w:szCs w:val="20"/>
              </w:rPr>
              <w:br/>
              <w:t>The Israeli-Palestinian conflict is among my top 3 issues/causes</w:t>
            </w:r>
            <w:r>
              <w:rPr>
                <w:rFonts w:ascii="Rubik" w:hAnsi="Rubik" w:cs="Rubik"/>
                <w:color w:val="000000"/>
                <w:sz w:val="20"/>
                <w:szCs w:val="20"/>
              </w:rPr>
              <w:br/>
            </w:r>
            <w:r>
              <w:rPr>
                <w:rFonts w:ascii="Rubik" w:hAnsi="Rubik" w:cs="Rubik"/>
                <w:color w:val="000000"/>
                <w:sz w:val="20"/>
                <w:szCs w:val="20"/>
              </w:rPr>
              <w:br/>
              <w:t>American Jews have a responsibility to be a positive force for communal change regarding the Israeli-Palestinian conflict</w:t>
            </w:r>
            <w:r>
              <w:rPr>
                <w:rFonts w:ascii="Rubik" w:hAnsi="Rubik" w:cs="Rubik"/>
                <w:color w:val="000000"/>
                <w:sz w:val="20"/>
                <w:szCs w:val="20"/>
              </w:rPr>
              <w:br/>
            </w:r>
            <w:r>
              <w:rPr>
                <w:rFonts w:ascii="Rubik" w:hAnsi="Rubik" w:cs="Rubik"/>
                <w:color w:val="000000"/>
                <w:sz w:val="20"/>
                <w:szCs w:val="20"/>
              </w:rPr>
              <w:br/>
              <w:t>I have a personal responsibility to be a positive force for communal change regarding the Israeli-Palestinian conflict</w:t>
            </w:r>
            <w:r>
              <w:rPr>
                <w:rFonts w:ascii="Rubik" w:hAnsi="Rubik" w:cs="Rubik"/>
                <w:color w:val="000000"/>
                <w:sz w:val="20"/>
                <w:szCs w:val="20"/>
              </w:rPr>
              <w:br/>
            </w:r>
            <w:r>
              <w:rPr>
                <w:rFonts w:ascii="Rubik" w:hAnsi="Rubik" w:cs="Rubik"/>
                <w:color w:val="000000"/>
                <w:sz w:val="20"/>
                <w:szCs w:val="20"/>
              </w:rPr>
              <w:br/>
              <w:t xml:space="preserve">There are specific actions I can take to transform the American Jewish community's relationship with the Israeli-Palestinian conflict to be more </w:t>
            </w:r>
            <w:r w:rsidRPr="00E94725">
              <w:rPr>
                <w:rFonts w:ascii="Rubik" w:hAnsi="Rubik" w:cs="Rubik"/>
                <w:color w:val="000000"/>
                <w:sz w:val="20"/>
                <w:szCs w:val="20"/>
              </w:rPr>
              <w:t>informed and constructive</w:t>
            </w:r>
            <w:r>
              <w:rPr>
                <w:rFonts w:ascii="Rubik" w:hAnsi="Rubik" w:cs="Rubik"/>
                <w:color w:val="000000"/>
                <w:sz w:val="20"/>
                <w:szCs w:val="20"/>
              </w:rPr>
              <w:br/>
            </w:r>
            <w:r>
              <w:rPr>
                <w:rFonts w:ascii="Rubik" w:hAnsi="Rubik" w:cs="Rubik"/>
                <w:color w:val="000000"/>
                <w:sz w:val="20"/>
                <w:szCs w:val="20"/>
              </w:rPr>
              <w:br/>
              <w:t xml:space="preserve">Palestinian perspectives should be included in </w:t>
            </w:r>
            <w:r>
              <w:rPr>
                <w:rFonts w:ascii="Rubik" w:hAnsi="Rubik" w:cs="Rubik"/>
                <w:color w:val="000000"/>
                <w:sz w:val="20"/>
                <w:szCs w:val="20"/>
              </w:rPr>
              <w:lastRenderedPageBreak/>
              <w:t>Jewish communal conversations about the conflict</w:t>
            </w:r>
            <w:r>
              <w:rPr>
                <w:rFonts w:ascii="Rubik" w:hAnsi="Rubik" w:cs="Rubik"/>
                <w:color w:val="000000"/>
                <w:sz w:val="20"/>
                <w:szCs w:val="20"/>
              </w:rPr>
              <w:br/>
            </w:r>
            <w:r>
              <w:rPr>
                <w:rFonts w:ascii="Rubik" w:hAnsi="Rubik" w:cs="Rubik"/>
                <w:color w:val="000000"/>
                <w:sz w:val="20"/>
                <w:szCs w:val="20"/>
              </w:rPr>
              <w:br/>
              <w:t>Meeting with Palestinians from the West Bank is an essential piece of responsible Jewish leadership on this issue</w:t>
            </w:r>
            <w:r>
              <w:rPr>
                <w:rFonts w:ascii="Rubik" w:hAnsi="Rubik" w:cs="Rubik"/>
                <w:color w:val="000000"/>
                <w:sz w:val="20"/>
                <w:szCs w:val="20"/>
              </w:rPr>
              <w:br/>
            </w:r>
            <w:r>
              <w:rPr>
                <w:rFonts w:ascii="Rubik" w:hAnsi="Rubik" w:cs="Rubik"/>
                <w:color w:val="000000"/>
                <w:sz w:val="20"/>
                <w:szCs w:val="20"/>
              </w:rPr>
              <w:br/>
            </w:r>
            <w:r w:rsidRPr="00E94725">
              <w:rPr>
                <w:rFonts w:ascii="Rubik" w:hAnsi="Rubik" w:cs="Rubik"/>
                <w:color w:val="000000"/>
                <w:sz w:val="20"/>
                <w:szCs w:val="20"/>
              </w:rPr>
              <w:t>I have access to a range</w:t>
            </w:r>
            <w:r>
              <w:rPr>
                <w:rFonts w:ascii="Rubik" w:hAnsi="Rubik" w:cs="Rubik"/>
                <w:color w:val="000000"/>
                <w:sz w:val="20"/>
                <w:szCs w:val="20"/>
              </w:rPr>
              <w:t xml:space="preserve"> of Palestinian perspectives on the conflict</w:t>
            </w:r>
            <w:r>
              <w:rPr>
                <w:rFonts w:ascii="Rubik" w:hAnsi="Rubik" w:cs="Rubik"/>
                <w:color w:val="000000"/>
                <w:sz w:val="20"/>
                <w:szCs w:val="20"/>
              </w:rPr>
              <w:br/>
            </w:r>
            <w:r>
              <w:rPr>
                <w:rFonts w:ascii="Rubik" w:hAnsi="Rubik" w:cs="Rubik"/>
                <w:color w:val="000000"/>
                <w:sz w:val="20"/>
                <w:szCs w:val="20"/>
              </w:rPr>
              <w:br/>
              <w:t>I have a strong understanding of Palestinian perspectives on the conflict</w:t>
            </w:r>
          </w:p>
        </w:tc>
      </w:tr>
      <w:tr w:rsidR="00E859FD" w:rsidTr="00A72D4B">
        <w:tc>
          <w:tcPr>
            <w:tcW w:w="4675" w:type="dxa"/>
          </w:tcPr>
          <w:p w:rsidR="00E859FD" w:rsidRDefault="003A4667" w:rsidP="00580BC6">
            <w:pPr>
              <w:spacing w:line="360" w:lineRule="auto"/>
              <w:rPr>
                <w:rtl/>
              </w:rPr>
            </w:pPr>
            <w:r>
              <w:rPr>
                <w:rFonts w:hint="cs"/>
                <w:rtl/>
              </w:rPr>
              <w:lastRenderedPageBreak/>
              <w:t xml:space="preserve">הסמינר </w:t>
            </w:r>
            <w:r w:rsidR="00A276CE">
              <w:rPr>
                <w:rFonts w:hint="cs"/>
                <w:rtl/>
              </w:rPr>
              <w:t>העניק לי דרך לפגו</w:t>
            </w:r>
            <w:r w:rsidR="009B656A">
              <w:rPr>
                <w:rFonts w:hint="cs"/>
                <w:rtl/>
              </w:rPr>
              <w:t>ש מקרוב קשת של מציאויות, חוויות ונקודות מבט פלסטיניות.</w:t>
            </w:r>
          </w:p>
          <w:p w:rsidR="009B656A" w:rsidRDefault="009B656A" w:rsidP="00580BC6">
            <w:pPr>
              <w:spacing w:line="360" w:lineRule="auto"/>
              <w:rPr>
                <w:rtl/>
              </w:rPr>
            </w:pPr>
          </w:p>
          <w:p w:rsidR="009B656A" w:rsidRDefault="009B656A" w:rsidP="009B656A">
            <w:pPr>
              <w:spacing w:line="360" w:lineRule="auto"/>
              <w:rPr>
                <w:rtl/>
              </w:rPr>
            </w:pPr>
            <w:r>
              <w:rPr>
                <w:rFonts w:hint="cs"/>
                <w:rtl/>
              </w:rPr>
              <w:t>מסכים/ה במידה רבה</w:t>
            </w:r>
          </w:p>
          <w:p w:rsidR="00A276CE" w:rsidRDefault="009B656A" w:rsidP="009B656A">
            <w:pPr>
              <w:spacing w:line="360" w:lineRule="auto"/>
              <w:rPr>
                <w:rtl/>
              </w:rPr>
            </w:pPr>
            <w:r>
              <w:rPr>
                <w:rFonts w:hint="cs"/>
                <w:rtl/>
              </w:rPr>
              <w:t>לא מסכים/ה בכלל</w:t>
            </w:r>
          </w:p>
        </w:tc>
        <w:tc>
          <w:tcPr>
            <w:tcW w:w="4675" w:type="dxa"/>
            <w:vAlign w:val="bottom"/>
          </w:tcPr>
          <w:p w:rsidR="00E859FD" w:rsidRDefault="00E859FD" w:rsidP="00117520">
            <w:pPr>
              <w:bidi w:val="0"/>
              <w:spacing w:line="360" w:lineRule="auto"/>
              <w:rPr>
                <w:rtl/>
              </w:rPr>
            </w:pPr>
            <w:r>
              <w:rPr>
                <w:rFonts w:ascii="Rubik" w:hAnsi="Rubik" w:cs="Rubik"/>
                <w:color w:val="000000"/>
                <w:sz w:val="20"/>
                <w:szCs w:val="20"/>
              </w:rPr>
              <w:t>This intensive provided me a way to get proximate with a range of Palestinian realities, perspectives, and lived experiences.</w:t>
            </w:r>
            <w:r>
              <w:rPr>
                <w:rFonts w:ascii="Rubik" w:hAnsi="Rubik" w:cs="Rubik"/>
                <w:color w:val="000000"/>
                <w:sz w:val="20"/>
                <w:szCs w:val="20"/>
              </w:rPr>
              <w:br/>
              <w:t>Strongly Disagree Strongly Agree</w:t>
            </w:r>
          </w:p>
        </w:tc>
      </w:tr>
      <w:tr w:rsidR="00E859FD" w:rsidTr="00A72D4B">
        <w:tc>
          <w:tcPr>
            <w:tcW w:w="4675" w:type="dxa"/>
          </w:tcPr>
          <w:p w:rsidR="00E859FD" w:rsidRDefault="00A276CE" w:rsidP="00580BC6">
            <w:pPr>
              <w:spacing w:line="360" w:lineRule="auto"/>
              <w:rPr>
                <w:rtl/>
              </w:rPr>
            </w:pPr>
            <w:r>
              <w:rPr>
                <w:rFonts w:hint="cs"/>
                <w:rtl/>
              </w:rPr>
              <w:t xml:space="preserve">באיזו מידה </w:t>
            </w:r>
            <w:r w:rsidR="003A4667">
              <w:rPr>
                <w:rFonts w:hint="cs"/>
                <w:rtl/>
              </w:rPr>
              <w:t>הסמינר</w:t>
            </w:r>
            <w:r>
              <w:rPr>
                <w:rFonts w:hint="cs"/>
                <w:rtl/>
              </w:rPr>
              <w:t>...</w:t>
            </w:r>
          </w:p>
          <w:p w:rsidR="00A276CE" w:rsidRDefault="00A276CE" w:rsidP="00580BC6">
            <w:pPr>
              <w:spacing w:line="360" w:lineRule="auto"/>
              <w:rPr>
                <w:rtl/>
              </w:rPr>
            </w:pPr>
          </w:p>
          <w:p w:rsidR="00A276CE" w:rsidRDefault="00D9208D" w:rsidP="00D9208D">
            <w:pPr>
              <w:spacing w:line="360" w:lineRule="auto"/>
              <w:rPr>
                <w:rtl/>
              </w:rPr>
            </w:pPr>
            <w:r>
              <w:rPr>
                <w:rFonts w:hint="cs"/>
                <w:rtl/>
              </w:rPr>
              <w:t xml:space="preserve">טיפח סקרנות ורצון לדעת כיצד </w:t>
            </w:r>
            <w:r w:rsidR="00A276CE">
              <w:rPr>
                <w:rFonts w:hint="cs"/>
                <w:rtl/>
              </w:rPr>
              <w:t xml:space="preserve">נראים </w:t>
            </w:r>
            <w:r>
              <w:rPr>
                <w:rFonts w:hint="cs"/>
                <w:rtl/>
              </w:rPr>
              <w:t>חייהם של ה</w:t>
            </w:r>
            <w:r w:rsidR="00A276CE">
              <w:rPr>
                <w:rFonts w:hint="cs"/>
                <w:rtl/>
              </w:rPr>
              <w:t>פלסטיני</w:t>
            </w:r>
            <w:r>
              <w:rPr>
                <w:rFonts w:hint="cs"/>
                <w:rtl/>
              </w:rPr>
              <w:t>ם</w:t>
            </w:r>
            <w:r w:rsidR="00A276CE">
              <w:rPr>
                <w:rFonts w:hint="cs"/>
                <w:rtl/>
              </w:rPr>
              <w:t>?</w:t>
            </w:r>
          </w:p>
          <w:p w:rsidR="00A276CE" w:rsidRDefault="00A276CE" w:rsidP="00580BC6">
            <w:pPr>
              <w:spacing w:line="360" w:lineRule="auto"/>
              <w:rPr>
                <w:rtl/>
              </w:rPr>
            </w:pPr>
          </w:p>
          <w:p w:rsidR="00A276CE" w:rsidRDefault="00A276CE" w:rsidP="00B652F4">
            <w:pPr>
              <w:spacing w:line="360" w:lineRule="auto"/>
              <w:rPr>
                <w:rtl/>
              </w:rPr>
            </w:pPr>
            <w:r>
              <w:rPr>
                <w:rFonts w:hint="cs"/>
                <w:rtl/>
              </w:rPr>
              <w:t xml:space="preserve">הרחיב </w:t>
            </w:r>
            <w:r w:rsidR="007C6572">
              <w:rPr>
                <w:rFonts w:hint="cs"/>
                <w:rtl/>
              </w:rPr>
              <w:t xml:space="preserve">את </w:t>
            </w:r>
            <w:r w:rsidR="00D9208D">
              <w:rPr>
                <w:rFonts w:hint="cs"/>
                <w:rtl/>
              </w:rPr>
              <w:t>ההבנה של</w:t>
            </w:r>
            <w:r w:rsidR="00B652F4">
              <w:rPr>
                <w:rFonts w:hint="cs"/>
                <w:rtl/>
              </w:rPr>
              <w:t>כם</w:t>
            </w:r>
            <w:r w:rsidR="00D9208D">
              <w:rPr>
                <w:rFonts w:hint="cs"/>
                <w:rtl/>
              </w:rPr>
              <w:t xml:space="preserve"> בדבר</w:t>
            </w:r>
            <w:r w:rsidR="007C6572">
              <w:rPr>
                <w:rFonts w:hint="cs"/>
                <w:rtl/>
              </w:rPr>
              <w:t xml:space="preserve"> נקודות </w:t>
            </w:r>
            <w:r w:rsidR="00D9208D">
              <w:rPr>
                <w:rFonts w:hint="cs"/>
                <w:rtl/>
              </w:rPr>
              <w:t>ה</w:t>
            </w:r>
            <w:r w:rsidR="007C6572">
              <w:rPr>
                <w:rFonts w:hint="cs"/>
                <w:rtl/>
              </w:rPr>
              <w:t>מבט הפלסטיניות?</w:t>
            </w:r>
          </w:p>
          <w:p w:rsidR="007C6572" w:rsidRDefault="007C6572" w:rsidP="00580BC6">
            <w:pPr>
              <w:spacing w:line="360" w:lineRule="auto"/>
              <w:rPr>
                <w:rtl/>
              </w:rPr>
            </w:pPr>
          </w:p>
          <w:p w:rsidR="007C6572" w:rsidRDefault="007C6572" w:rsidP="00B652F4">
            <w:pPr>
              <w:spacing w:line="360" w:lineRule="auto"/>
              <w:rPr>
                <w:rtl/>
              </w:rPr>
            </w:pPr>
            <w:r>
              <w:rPr>
                <w:rFonts w:hint="cs"/>
                <w:rtl/>
              </w:rPr>
              <w:t xml:space="preserve">טיפח </w:t>
            </w:r>
            <w:r w:rsidRPr="00B652F4">
              <w:rPr>
                <w:rFonts w:hint="cs"/>
                <w:rtl/>
              </w:rPr>
              <w:t xml:space="preserve">רגש של חיבור ואחריות </w:t>
            </w:r>
            <w:commentRangeStart w:id="3"/>
            <w:r w:rsidRPr="00B652F4">
              <w:rPr>
                <w:rFonts w:hint="cs"/>
                <w:rtl/>
              </w:rPr>
              <w:t xml:space="preserve">לאנשים </w:t>
            </w:r>
            <w:r w:rsidR="00B652F4">
              <w:rPr>
                <w:rFonts w:hint="cs"/>
                <w:rtl/>
              </w:rPr>
              <w:t>שפגשתם במהלך המסע</w:t>
            </w:r>
            <w:r>
              <w:rPr>
                <w:rFonts w:hint="cs"/>
                <w:rtl/>
              </w:rPr>
              <w:t>?</w:t>
            </w:r>
            <w:commentRangeEnd w:id="3"/>
            <w:r w:rsidR="00B652F4">
              <w:rPr>
                <w:rStyle w:val="a4"/>
                <w:rtl/>
              </w:rPr>
              <w:commentReference w:id="3"/>
            </w:r>
          </w:p>
          <w:p w:rsidR="007C6572" w:rsidRDefault="007C6572" w:rsidP="00580BC6">
            <w:pPr>
              <w:spacing w:line="360" w:lineRule="auto"/>
              <w:rPr>
                <w:rtl/>
              </w:rPr>
            </w:pPr>
          </w:p>
          <w:p w:rsidR="007C6572" w:rsidRDefault="007C6572" w:rsidP="008E2799">
            <w:pPr>
              <w:spacing w:line="360" w:lineRule="auto"/>
              <w:rPr>
                <w:rtl/>
              </w:rPr>
            </w:pPr>
            <w:r>
              <w:rPr>
                <w:rFonts w:hint="cs"/>
                <w:rtl/>
              </w:rPr>
              <w:t xml:space="preserve">פיתח </w:t>
            </w:r>
            <w:r w:rsidR="008E2799">
              <w:rPr>
                <w:rFonts w:hint="cs"/>
                <w:rtl/>
              </w:rPr>
              <w:t>תפיסה</w:t>
            </w:r>
            <w:r>
              <w:rPr>
                <w:rFonts w:hint="cs"/>
                <w:rtl/>
              </w:rPr>
              <w:t xml:space="preserve"> </w:t>
            </w:r>
            <w:r w:rsidR="00D9208D" w:rsidRPr="00B652F4">
              <w:rPr>
                <w:rFonts w:hint="cs"/>
                <w:rtl/>
              </w:rPr>
              <w:t>מורכבת</w:t>
            </w:r>
            <w:r>
              <w:rPr>
                <w:rFonts w:hint="cs"/>
                <w:rtl/>
              </w:rPr>
              <w:t xml:space="preserve"> של נקודות מבט ומציאויות חיים פלסטיניות?</w:t>
            </w:r>
          </w:p>
          <w:p w:rsidR="007C6572" w:rsidRDefault="007C6572" w:rsidP="00580BC6">
            <w:pPr>
              <w:spacing w:line="360" w:lineRule="auto"/>
              <w:rPr>
                <w:rtl/>
              </w:rPr>
            </w:pPr>
          </w:p>
          <w:p w:rsidR="007C6572" w:rsidRDefault="007C6572" w:rsidP="00B8483D">
            <w:pPr>
              <w:spacing w:line="360" w:lineRule="auto"/>
              <w:rPr>
                <w:rtl/>
              </w:rPr>
            </w:pPr>
            <w:r>
              <w:rPr>
                <w:rFonts w:hint="cs"/>
                <w:rtl/>
              </w:rPr>
              <w:t>עזר ל</w:t>
            </w:r>
            <w:r w:rsidR="00B8483D">
              <w:rPr>
                <w:rFonts w:hint="cs"/>
                <w:rtl/>
              </w:rPr>
              <w:t>כם</w:t>
            </w:r>
            <w:r>
              <w:rPr>
                <w:rFonts w:hint="cs"/>
                <w:rtl/>
              </w:rPr>
              <w:t xml:space="preserve"> לרכוש ידע בסיסי </w:t>
            </w:r>
            <w:r w:rsidR="00B8483D">
              <w:rPr>
                <w:rFonts w:hint="cs"/>
                <w:rtl/>
              </w:rPr>
              <w:t>בדבר</w:t>
            </w:r>
            <w:r>
              <w:rPr>
                <w:rFonts w:hint="cs"/>
                <w:rtl/>
              </w:rPr>
              <w:t xml:space="preserve"> פרטים ועובדות מפתח של המציאות הנוכחית?</w:t>
            </w:r>
          </w:p>
          <w:p w:rsidR="007C6572" w:rsidRDefault="007C6572" w:rsidP="00580BC6">
            <w:pPr>
              <w:spacing w:line="360" w:lineRule="auto"/>
              <w:rPr>
                <w:rtl/>
              </w:rPr>
            </w:pPr>
          </w:p>
          <w:p w:rsidR="007C6572" w:rsidRDefault="007C6572" w:rsidP="00B8483D">
            <w:pPr>
              <w:spacing w:line="360" w:lineRule="auto"/>
              <w:rPr>
                <w:rtl/>
              </w:rPr>
            </w:pPr>
            <w:r>
              <w:rPr>
                <w:rFonts w:hint="cs"/>
                <w:rtl/>
              </w:rPr>
              <w:t>הציג "נקודות א</w:t>
            </w:r>
            <w:r w:rsidR="00B8483D">
              <w:rPr>
                <w:rFonts w:hint="cs"/>
                <w:rtl/>
              </w:rPr>
              <w:t xml:space="preserve">ור" בחברה הפלסטינית המאתגרות את התפיסות </w:t>
            </w:r>
            <w:r w:rsidR="00B8483D" w:rsidRPr="008E2799">
              <w:rPr>
                <w:rFonts w:hint="cs"/>
                <w:rtl/>
              </w:rPr>
              <w:t>השגורות</w:t>
            </w:r>
            <w:r w:rsidR="00B8483D">
              <w:rPr>
                <w:rFonts w:hint="cs"/>
                <w:rtl/>
              </w:rPr>
              <w:t xml:space="preserve"> לגבי חברה זו</w:t>
            </w:r>
            <w:r>
              <w:rPr>
                <w:rFonts w:hint="cs"/>
                <w:rtl/>
              </w:rPr>
              <w:t>?</w:t>
            </w:r>
          </w:p>
          <w:p w:rsidR="007C6572" w:rsidRDefault="007C6572" w:rsidP="00580BC6">
            <w:pPr>
              <w:spacing w:line="360" w:lineRule="auto"/>
              <w:rPr>
                <w:rtl/>
              </w:rPr>
            </w:pPr>
          </w:p>
          <w:p w:rsidR="00A276CE" w:rsidRDefault="007C6572" w:rsidP="00B8483D">
            <w:pPr>
              <w:spacing w:line="360" w:lineRule="auto"/>
              <w:rPr>
                <w:rtl/>
              </w:rPr>
            </w:pPr>
            <w:r>
              <w:rPr>
                <w:rFonts w:hint="cs"/>
                <w:rtl/>
              </w:rPr>
              <w:t>חש</w:t>
            </w:r>
            <w:r w:rsidR="00A96B6E">
              <w:rPr>
                <w:rFonts w:hint="cs"/>
                <w:rtl/>
              </w:rPr>
              <w:t>ף</w:t>
            </w:r>
            <w:r>
              <w:rPr>
                <w:rFonts w:hint="cs"/>
                <w:rtl/>
              </w:rPr>
              <w:t xml:space="preserve"> א</w:t>
            </w:r>
            <w:r w:rsidR="00B8483D">
              <w:rPr>
                <w:rFonts w:hint="cs"/>
                <w:rtl/>
              </w:rPr>
              <w:t>תכם</w:t>
            </w:r>
            <w:r>
              <w:rPr>
                <w:rFonts w:hint="cs"/>
                <w:rtl/>
              </w:rPr>
              <w:t xml:space="preserve"> לרעיונות ולאנשי מפתח חדשים בשטח שמקדמים מציאות אחרת?</w:t>
            </w:r>
          </w:p>
          <w:p w:rsidR="00A276CE" w:rsidRDefault="00A276CE" w:rsidP="00580BC6">
            <w:pPr>
              <w:spacing w:line="360" w:lineRule="auto"/>
              <w:rPr>
                <w:rtl/>
              </w:rPr>
            </w:pPr>
          </w:p>
        </w:tc>
        <w:tc>
          <w:tcPr>
            <w:tcW w:w="4675" w:type="dxa"/>
            <w:vAlign w:val="bottom"/>
          </w:tcPr>
          <w:p w:rsidR="00E859FD" w:rsidRDefault="00E859FD" w:rsidP="00117520">
            <w:pPr>
              <w:bidi w:val="0"/>
              <w:spacing w:line="360" w:lineRule="auto"/>
              <w:rPr>
                <w:rtl/>
              </w:rPr>
            </w:pPr>
            <w:r>
              <w:rPr>
                <w:rFonts w:ascii="Rubik" w:hAnsi="Rubik" w:cs="Rubik"/>
                <w:color w:val="000000"/>
                <w:sz w:val="20"/>
                <w:szCs w:val="20"/>
              </w:rPr>
              <w:lastRenderedPageBreak/>
              <w:t>To what extent did the intensive...</w:t>
            </w:r>
            <w:r>
              <w:rPr>
                <w:rFonts w:ascii="Rubik" w:hAnsi="Rubik" w:cs="Rubik"/>
                <w:color w:val="000000"/>
                <w:sz w:val="20"/>
                <w:szCs w:val="20"/>
              </w:rPr>
              <w:br/>
            </w:r>
            <w:r>
              <w:rPr>
                <w:rFonts w:ascii="Rubik" w:hAnsi="Rubik" w:cs="Rubik"/>
                <w:color w:val="000000"/>
                <w:sz w:val="20"/>
                <w:szCs w:val="20"/>
              </w:rPr>
              <w:br/>
            </w:r>
            <w:r w:rsidRPr="00E94725">
              <w:rPr>
                <w:rFonts w:ascii="Rubik" w:hAnsi="Rubik" w:cs="Rubik"/>
                <w:color w:val="000000"/>
                <w:sz w:val="20"/>
                <w:szCs w:val="20"/>
              </w:rPr>
              <w:t>cultivate rigorous discipline of curiosity about what life is like for Palestinians?</w:t>
            </w:r>
            <w:r w:rsidRPr="00E94725">
              <w:rPr>
                <w:rFonts w:ascii="Rubik" w:hAnsi="Rubik" w:cs="Rubik"/>
                <w:color w:val="000000"/>
                <w:sz w:val="20"/>
                <w:szCs w:val="20"/>
              </w:rPr>
              <w:br/>
            </w:r>
            <w:r w:rsidRPr="007C6572">
              <w:rPr>
                <w:rFonts w:ascii="Rubik" w:hAnsi="Rubik" w:cs="Rubik"/>
                <w:color w:val="000000"/>
                <w:sz w:val="20"/>
                <w:szCs w:val="20"/>
                <w:highlight w:val="yellow"/>
              </w:rPr>
              <w:br/>
            </w:r>
            <w:r w:rsidRPr="00E94725">
              <w:rPr>
                <w:rFonts w:ascii="Rubik" w:hAnsi="Rubik" w:cs="Rubik"/>
                <w:color w:val="000000"/>
                <w:sz w:val="20"/>
                <w:szCs w:val="20"/>
              </w:rPr>
              <w:t>expand your viewfinders of Palestinian perspectives?</w:t>
            </w:r>
            <w:r>
              <w:rPr>
                <w:rFonts w:ascii="Rubik" w:hAnsi="Rubik" w:cs="Rubik"/>
                <w:color w:val="000000"/>
                <w:sz w:val="20"/>
                <w:szCs w:val="20"/>
              </w:rPr>
              <w:br/>
            </w:r>
            <w:r>
              <w:rPr>
                <w:rFonts w:ascii="Rubik" w:hAnsi="Rubik" w:cs="Rubik"/>
                <w:color w:val="000000"/>
                <w:sz w:val="20"/>
                <w:szCs w:val="20"/>
              </w:rPr>
              <w:br/>
              <w:t>cultivate a feeling of connection with and responsibility toward the people we meet?</w:t>
            </w:r>
            <w:r>
              <w:rPr>
                <w:rFonts w:ascii="Rubik" w:hAnsi="Rubik" w:cs="Rubik"/>
                <w:color w:val="000000"/>
                <w:sz w:val="20"/>
                <w:szCs w:val="20"/>
              </w:rPr>
              <w:br/>
            </w:r>
            <w:r>
              <w:rPr>
                <w:rFonts w:ascii="Rubik" w:hAnsi="Rubik" w:cs="Rubik"/>
                <w:color w:val="000000"/>
                <w:sz w:val="20"/>
                <w:szCs w:val="20"/>
              </w:rPr>
              <w:br/>
              <w:t>develop a multilayered understanding of Palestinian perspectives and lived experiences?</w:t>
            </w:r>
            <w:r>
              <w:rPr>
                <w:rFonts w:ascii="Rubik" w:hAnsi="Rubik" w:cs="Rubik"/>
                <w:color w:val="000000"/>
                <w:sz w:val="20"/>
                <w:szCs w:val="20"/>
              </w:rPr>
              <w:br/>
            </w:r>
            <w:r>
              <w:rPr>
                <w:rFonts w:ascii="Rubik" w:hAnsi="Rubik" w:cs="Rubik"/>
                <w:color w:val="000000"/>
                <w:sz w:val="20"/>
                <w:szCs w:val="20"/>
              </w:rPr>
              <w:br/>
              <w:t>help you gain baseline knowledge of key information and facts about the current reality?</w:t>
            </w:r>
            <w:r>
              <w:rPr>
                <w:rFonts w:ascii="Rubik" w:hAnsi="Rubik" w:cs="Rubik"/>
                <w:color w:val="000000"/>
                <w:sz w:val="20"/>
                <w:szCs w:val="20"/>
              </w:rPr>
              <w:br/>
            </w:r>
            <w:r w:rsidRPr="00E94725">
              <w:rPr>
                <w:rFonts w:ascii="Rubik" w:hAnsi="Rubik" w:cs="Rubik"/>
                <w:color w:val="000000"/>
                <w:sz w:val="20"/>
                <w:szCs w:val="20"/>
                <w:shd w:val="clear" w:color="auto" w:fill="FFFFFF" w:themeFill="background1"/>
              </w:rPr>
              <w:br/>
              <w:t>showcase “bright spots” of Palestinian society that challenge conventional perceptions?</w:t>
            </w:r>
            <w:r w:rsidRPr="00E94725">
              <w:rPr>
                <w:rFonts w:ascii="Rubik" w:hAnsi="Rubik" w:cs="Rubik"/>
                <w:color w:val="000000"/>
                <w:sz w:val="20"/>
                <w:szCs w:val="20"/>
                <w:shd w:val="clear" w:color="auto" w:fill="FFFFFF" w:themeFill="background1"/>
              </w:rPr>
              <w:br/>
            </w:r>
            <w:r>
              <w:rPr>
                <w:rFonts w:ascii="Rubik" w:hAnsi="Rubik" w:cs="Rubik"/>
                <w:color w:val="000000"/>
                <w:sz w:val="20"/>
                <w:szCs w:val="20"/>
              </w:rPr>
              <w:br/>
            </w:r>
            <w:r>
              <w:rPr>
                <w:rFonts w:ascii="Rubik" w:hAnsi="Rubik" w:cs="Rubik"/>
                <w:color w:val="000000"/>
                <w:sz w:val="20"/>
                <w:szCs w:val="20"/>
              </w:rPr>
              <w:lastRenderedPageBreak/>
              <w:t>expose you to new ideas and actors on the ground working toward a changed reality?</w:t>
            </w:r>
          </w:p>
        </w:tc>
      </w:tr>
      <w:tr w:rsidR="00E859FD" w:rsidTr="00A72D4B">
        <w:tc>
          <w:tcPr>
            <w:tcW w:w="4675" w:type="dxa"/>
          </w:tcPr>
          <w:p w:rsidR="00123308" w:rsidRDefault="00123308" w:rsidP="00580BC6">
            <w:pPr>
              <w:spacing w:line="360" w:lineRule="auto"/>
              <w:rPr>
                <w:rtl/>
              </w:rPr>
            </w:pPr>
            <w:r>
              <w:rPr>
                <w:rFonts w:hint="cs"/>
                <w:rtl/>
              </w:rPr>
              <w:lastRenderedPageBreak/>
              <w:t xml:space="preserve">חזונות וערכים </w:t>
            </w:r>
            <w:r>
              <w:rPr>
                <w:rtl/>
              </w:rPr>
              <w:t>–</w:t>
            </w:r>
            <w:r>
              <w:rPr>
                <w:rFonts w:hint="cs"/>
                <w:rtl/>
              </w:rPr>
              <w:t xml:space="preserve"> באיזו מידה </w:t>
            </w:r>
            <w:r w:rsidR="003A4667">
              <w:rPr>
                <w:rFonts w:hint="cs"/>
                <w:rtl/>
              </w:rPr>
              <w:t>הסמינר</w:t>
            </w:r>
            <w:r>
              <w:rPr>
                <w:rFonts w:hint="cs"/>
                <w:rtl/>
              </w:rPr>
              <w:t>...</w:t>
            </w:r>
          </w:p>
          <w:p w:rsidR="00123308" w:rsidRDefault="00123308" w:rsidP="00580BC6">
            <w:pPr>
              <w:spacing w:line="360" w:lineRule="auto"/>
              <w:rPr>
                <w:rtl/>
              </w:rPr>
            </w:pPr>
          </w:p>
          <w:p w:rsidR="00123308" w:rsidRDefault="00123308" w:rsidP="00580BC6">
            <w:pPr>
              <w:spacing w:line="360" w:lineRule="auto"/>
              <w:rPr>
                <w:rtl/>
              </w:rPr>
            </w:pPr>
            <w:r>
              <w:rPr>
                <w:rFonts w:hint="cs"/>
                <w:rtl/>
              </w:rPr>
              <w:t>החדיר את ההכרה בהדדיות ו</w:t>
            </w:r>
            <w:r w:rsidR="00F60177">
              <w:rPr>
                <w:rFonts w:hint="cs"/>
                <w:rtl/>
              </w:rPr>
              <w:t>בתלות ההכרחית</w:t>
            </w:r>
            <w:r>
              <w:rPr>
                <w:rFonts w:hint="cs"/>
                <w:rtl/>
              </w:rPr>
              <w:t xml:space="preserve"> שבין הישראלים </w:t>
            </w:r>
            <w:r w:rsidR="00A96B6E">
              <w:rPr>
                <w:rFonts w:hint="cs"/>
                <w:rtl/>
              </w:rPr>
              <w:t>וה</w:t>
            </w:r>
            <w:r>
              <w:rPr>
                <w:rFonts w:hint="cs"/>
                <w:rtl/>
              </w:rPr>
              <w:t>פלסטינים?</w:t>
            </w:r>
          </w:p>
          <w:p w:rsidR="00123308" w:rsidRDefault="00123308" w:rsidP="00580BC6">
            <w:pPr>
              <w:spacing w:line="360" w:lineRule="auto"/>
              <w:rPr>
                <w:rtl/>
              </w:rPr>
            </w:pPr>
          </w:p>
          <w:p w:rsidR="00123308" w:rsidRDefault="00123308" w:rsidP="00AC7150">
            <w:pPr>
              <w:spacing w:line="360" w:lineRule="auto"/>
              <w:rPr>
                <w:rtl/>
              </w:rPr>
            </w:pPr>
            <w:r>
              <w:rPr>
                <w:rFonts w:hint="cs"/>
                <w:rtl/>
              </w:rPr>
              <w:t>טיפח מחויבות ומסוגלות לשמו</w:t>
            </w:r>
            <w:r w:rsidR="00AC7150">
              <w:rPr>
                <w:rFonts w:hint="cs"/>
                <w:rtl/>
              </w:rPr>
              <w:t>ר בו זמנית על הערך של אהבת ישראל ועל כבוד האדם</w:t>
            </w:r>
            <w:r>
              <w:rPr>
                <w:rFonts w:hint="cs"/>
                <w:rtl/>
              </w:rPr>
              <w:t>?</w:t>
            </w:r>
          </w:p>
          <w:p w:rsidR="00123308" w:rsidRDefault="00123308" w:rsidP="00580BC6">
            <w:pPr>
              <w:spacing w:line="360" w:lineRule="auto"/>
              <w:rPr>
                <w:rtl/>
              </w:rPr>
            </w:pPr>
          </w:p>
          <w:p w:rsidR="00123308" w:rsidRDefault="00123308" w:rsidP="00580BC6">
            <w:pPr>
              <w:spacing w:line="360" w:lineRule="auto"/>
              <w:rPr>
                <w:rtl/>
              </w:rPr>
            </w:pPr>
            <w:r>
              <w:rPr>
                <w:rFonts w:hint="cs"/>
                <w:rtl/>
              </w:rPr>
              <w:t>חש</w:t>
            </w:r>
            <w:r w:rsidR="00A96B6E">
              <w:rPr>
                <w:rFonts w:hint="cs"/>
                <w:rtl/>
              </w:rPr>
              <w:t>ף</w:t>
            </w:r>
            <w:r w:rsidR="00AC7150">
              <w:rPr>
                <w:rFonts w:hint="cs"/>
                <w:rtl/>
              </w:rPr>
              <w:t xml:space="preserve"> חשיבה בינארית שגויה ופיתח</w:t>
            </w:r>
            <w:r>
              <w:rPr>
                <w:rFonts w:hint="cs"/>
                <w:rtl/>
              </w:rPr>
              <w:t xml:space="preserve"> תחושה של אכפתיות כלפי כל </w:t>
            </w:r>
            <w:r w:rsidR="001932A7">
              <w:rPr>
                <w:rFonts w:hint="cs"/>
                <w:rtl/>
              </w:rPr>
              <w:t>י</w:t>
            </w:r>
            <w:r>
              <w:rPr>
                <w:rFonts w:hint="cs"/>
                <w:rtl/>
              </w:rPr>
              <w:t>ושבי הארץ?</w:t>
            </w:r>
          </w:p>
          <w:p w:rsidR="00123308" w:rsidRDefault="00123308" w:rsidP="00580BC6">
            <w:pPr>
              <w:spacing w:line="360" w:lineRule="auto"/>
              <w:rPr>
                <w:rtl/>
              </w:rPr>
            </w:pPr>
          </w:p>
          <w:p w:rsidR="00123308" w:rsidRDefault="001932A7" w:rsidP="00AC7150">
            <w:pPr>
              <w:spacing w:line="360" w:lineRule="auto"/>
              <w:rPr>
                <w:rtl/>
              </w:rPr>
            </w:pPr>
            <w:r>
              <w:rPr>
                <w:rFonts w:hint="cs"/>
                <w:rtl/>
              </w:rPr>
              <w:t>יצר תחושה שעתיד טוב י</w:t>
            </w:r>
            <w:r w:rsidR="00AC7150">
              <w:rPr>
                <w:rFonts w:hint="cs"/>
                <w:rtl/>
              </w:rPr>
              <w:t>ותר, שבו כל העמים חיים בביטחון ו</w:t>
            </w:r>
            <w:r>
              <w:rPr>
                <w:rFonts w:hint="cs"/>
                <w:rtl/>
              </w:rPr>
              <w:t>בכבוד ו</w:t>
            </w:r>
            <w:r w:rsidR="00AC7150">
              <w:rPr>
                <w:rFonts w:hint="cs"/>
                <w:rtl/>
              </w:rPr>
              <w:t>נהנים מ</w:t>
            </w:r>
            <w:r>
              <w:rPr>
                <w:rFonts w:hint="cs"/>
                <w:rtl/>
              </w:rPr>
              <w:t>זכויות</w:t>
            </w:r>
            <w:r w:rsidR="00AC7150">
              <w:rPr>
                <w:rFonts w:hint="cs"/>
                <w:rtl/>
              </w:rPr>
              <w:t xml:space="preserve"> שוות</w:t>
            </w:r>
            <w:r>
              <w:rPr>
                <w:rFonts w:hint="cs"/>
                <w:rtl/>
              </w:rPr>
              <w:t xml:space="preserve">, </w:t>
            </w:r>
            <w:r w:rsidR="00AC7150">
              <w:rPr>
                <w:rFonts w:hint="cs"/>
                <w:rtl/>
              </w:rPr>
              <w:t>הוא שאיפה ריאלית</w:t>
            </w:r>
            <w:r>
              <w:rPr>
                <w:rFonts w:hint="cs"/>
                <w:rtl/>
              </w:rPr>
              <w:t>?</w:t>
            </w:r>
          </w:p>
          <w:p w:rsidR="001932A7" w:rsidRDefault="001932A7" w:rsidP="00580BC6">
            <w:pPr>
              <w:spacing w:line="360" w:lineRule="auto"/>
              <w:rPr>
                <w:rtl/>
              </w:rPr>
            </w:pPr>
          </w:p>
          <w:p w:rsidR="001932A7" w:rsidRDefault="001932A7" w:rsidP="00580BC6">
            <w:pPr>
              <w:spacing w:line="360" w:lineRule="auto"/>
              <w:rPr>
                <w:rtl/>
              </w:rPr>
            </w:pPr>
            <w:r>
              <w:rPr>
                <w:rFonts w:hint="cs"/>
                <w:rtl/>
              </w:rPr>
              <w:t>פיתח מחויבות לתמיכה כלכלית או אחרת בפעילות</w:t>
            </w:r>
            <w:r w:rsidR="00AC7150">
              <w:rPr>
                <w:rFonts w:hint="cs"/>
                <w:rtl/>
              </w:rPr>
              <w:t xml:space="preserve"> </w:t>
            </w:r>
            <w:r>
              <w:rPr>
                <w:rFonts w:hint="cs"/>
                <w:rtl/>
              </w:rPr>
              <w:t xml:space="preserve">של </w:t>
            </w:r>
            <w:r>
              <w:t>Encounter</w:t>
            </w:r>
            <w:r>
              <w:rPr>
                <w:rFonts w:hint="cs"/>
                <w:rtl/>
              </w:rPr>
              <w:t>?</w:t>
            </w:r>
          </w:p>
          <w:p w:rsidR="001932A7" w:rsidRDefault="001932A7" w:rsidP="00580BC6">
            <w:pPr>
              <w:spacing w:line="360" w:lineRule="auto"/>
              <w:rPr>
                <w:rtl/>
              </w:rPr>
            </w:pPr>
          </w:p>
          <w:p w:rsidR="001932A7" w:rsidRDefault="00AC7150" w:rsidP="00AC7150">
            <w:pPr>
              <w:spacing w:line="360" w:lineRule="auto"/>
              <w:rPr>
                <w:rtl/>
              </w:rPr>
            </w:pPr>
            <w:r>
              <w:rPr>
                <w:rFonts w:hint="cs"/>
                <w:rtl/>
              </w:rPr>
              <w:t>עורר רצון</w:t>
            </w:r>
            <w:r w:rsidR="001932A7">
              <w:rPr>
                <w:rFonts w:hint="cs"/>
                <w:rtl/>
              </w:rPr>
              <w:t xml:space="preserve"> </w:t>
            </w:r>
            <w:r>
              <w:rPr>
                <w:rFonts w:hint="cs"/>
                <w:rtl/>
              </w:rPr>
              <w:t>להמליץ ל</w:t>
            </w:r>
            <w:r w:rsidR="001932A7">
              <w:rPr>
                <w:rFonts w:hint="cs"/>
                <w:rtl/>
              </w:rPr>
              <w:t>חברים להצטרף לתכנית</w:t>
            </w:r>
            <w:r>
              <w:rPr>
                <w:rFonts w:hint="cs"/>
                <w:rtl/>
              </w:rPr>
              <w:t xml:space="preserve"> </w:t>
            </w:r>
            <w:r w:rsidR="001932A7">
              <w:t>Encounter</w:t>
            </w:r>
            <w:r w:rsidR="001932A7">
              <w:rPr>
                <w:rFonts w:hint="cs"/>
                <w:rtl/>
              </w:rPr>
              <w:t>?</w:t>
            </w:r>
          </w:p>
          <w:p w:rsidR="00123308" w:rsidRDefault="00123308" w:rsidP="00580BC6">
            <w:pPr>
              <w:spacing w:line="360" w:lineRule="auto"/>
              <w:rPr>
                <w:rtl/>
              </w:rPr>
            </w:pPr>
          </w:p>
          <w:p w:rsidR="00123308" w:rsidRDefault="00123308" w:rsidP="00580BC6">
            <w:pPr>
              <w:spacing w:line="360" w:lineRule="auto"/>
              <w:rPr>
                <w:rtl/>
              </w:rPr>
            </w:pPr>
          </w:p>
        </w:tc>
        <w:tc>
          <w:tcPr>
            <w:tcW w:w="4675" w:type="dxa"/>
            <w:vAlign w:val="bottom"/>
          </w:tcPr>
          <w:p w:rsidR="00E859FD" w:rsidRDefault="00E859FD" w:rsidP="00117520">
            <w:pPr>
              <w:bidi w:val="0"/>
              <w:spacing w:line="360" w:lineRule="auto"/>
              <w:rPr>
                <w:rtl/>
              </w:rPr>
            </w:pPr>
            <w:r>
              <w:rPr>
                <w:rFonts w:ascii="Rubik" w:hAnsi="Rubik" w:cs="Rubik"/>
                <w:color w:val="000000"/>
                <w:sz w:val="20"/>
                <w:szCs w:val="20"/>
              </w:rPr>
              <w:t>Visions and Values - To what extent did the intensive...</w:t>
            </w:r>
            <w:r>
              <w:rPr>
                <w:rFonts w:ascii="Rubik" w:hAnsi="Rubik" w:cs="Rubik"/>
                <w:color w:val="000000"/>
                <w:sz w:val="20"/>
                <w:szCs w:val="20"/>
              </w:rPr>
              <w:br/>
            </w:r>
            <w:r>
              <w:rPr>
                <w:rFonts w:ascii="Rubik" w:hAnsi="Rubik" w:cs="Rubik"/>
                <w:color w:val="000000"/>
                <w:sz w:val="20"/>
                <w:szCs w:val="20"/>
              </w:rPr>
              <w:br/>
              <w:t>inculcate a recognition o</w:t>
            </w:r>
            <w:r w:rsidRPr="00F60177">
              <w:rPr>
                <w:rFonts w:ascii="Rubik" w:hAnsi="Rubik" w:cs="Rubik"/>
                <w:color w:val="000000"/>
                <w:sz w:val="20"/>
                <w:szCs w:val="20"/>
              </w:rPr>
              <w:t>f interdependence and inextricability between Israelis and</w:t>
            </w:r>
            <w:r>
              <w:rPr>
                <w:rFonts w:ascii="Rubik" w:hAnsi="Rubik" w:cs="Rubik"/>
                <w:color w:val="000000"/>
                <w:sz w:val="20"/>
                <w:szCs w:val="20"/>
              </w:rPr>
              <w:t xml:space="preserve"> Palestinians?</w:t>
            </w:r>
            <w:r>
              <w:rPr>
                <w:rFonts w:ascii="Rubik" w:hAnsi="Rubik" w:cs="Rubik"/>
                <w:color w:val="000000"/>
                <w:sz w:val="20"/>
                <w:szCs w:val="20"/>
              </w:rPr>
              <w:br/>
            </w:r>
            <w:r>
              <w:rPr>
                <w:rFonts w:ascii="Rubik" w:hAnsi="Rubik" w:cs="Rubik"/>
                <w:color w:val="000000"/>
                <w:sz w:val="20"/>
                <w:szCs w:val="20"/>
              </w:rPr>
              <w:br/>
              <w:t xml:space="preserve">cultivate commitment and ability to hold both </w:t>
            </w:r>
            <w:proofErr w:type="spellStart"/>
            <w:r>
              <w:rPr>
                <w:rFonts w:ascii="Rubik" w:hAnsi="Rubik" w:cs="Rubik"/>
                <w:color w:val="000000"/>
                <w:sz w:val="20"/>
                <w:szCs w:val="20"/>
              </w:rPr>
              <w:t>ahavatyisrael</w:t>
            </w:r>
            <w:proofErr w:type="spellEnd"/>
            <w:r>
              <w:rPr>
                <w:rFonts w:ascii="Rubik" w:hAnsi="Rubik" w:cs="Rubik"/>
                <w:color w:val="000000"/>
                <w:sz w:val="20"/>
                <w:szCs w:val="20"/>
              </w:rPr>
              <w:t xml:space="preserve"> and </w:t>
            </w:r>
            <w:proofErr w:type="spellStart"/>
            <w:r>
              <w:rPr>
                <w:rFonts w:ascii="Rubik" w:hAnsi="Rubik" w:cs="Rubik"/>
                <w:color w:val="000000"/>
                <w:sz w:val="20"/>
                <w:szCs w:val="20"/>
              </w:rPr>
              <w:t>kvodha’adam</w:t>
            </w:r>
            <w:proofErr w:type="spellEnd"/>
            <w:r>
              <w:rPr>
                <w:rFonts w:ascii="Rubik" w:hAnsi="Rubik" w:cs="Rubik"/>
                <w:color w:val="000000"/>
                <w:sz w:val="20"/>
                <w:szCs w:val="20"/>
              </w:rPr>
              <w:t>?</w:t>
            </w:r>
            <w:r>
              <w:rPr>
                <w:rFonts w:ascii="Rubik" w:hAnsi="Rubik" w:cs="Rubik"/>
                <w:color w:val="000000"/>
                <w:sz w:val="20"/>
                <w:szCs w:val="20"/>
              </w:rPr>
              <w:br/>
            </w:r>
            <w:r>
              <w:rPr>
                <w:rFonts w:ascii="Rubik" w:hAnsi="Rubik" w:cs="Rubik"/>
                <w:color w:val="000000"/>
                <w:sz w:val="20"/>
                <w:szCs w:val="20"/>
              </w:rPr>
              <w:br/>
              <w:t>disrupt false binaries and develop sense of caring about all inhabitants of the land?</w:t>
            </w:r>
            <w:r>
              <w:rPr>
                <w:rFonts w:ascii="Rubik" w:hAnsi="Rubik" w:cs="Rubik"/>
                <w:color w:val="000000"/>
                <w:sz w:val="20"/>
                <w:szCs w:val="20"/>
              </w:rPr>
              <w:br/>
            </w:r>
            <w:r>
              <w:rPr>
                <w:rFonts w:ascii="Rubik" w:hAnsi="Rubik" w:cs="Rubik"/>
                <w:color w:val="000000"/>
                <w:sz w:val="20"/>
                <w:szCs w:val="20"/>
              </w:rPr>
              <w:br/>
              <w:t>create a sense of possibility that a better future is possible, in which all people live with security, dignity and rights?</w:t>
            </w:r>
            <w:r>
              <w:rPr>
                <w:rFonts w:ascii="Rubik" w:hAnsi="Rubik" w:cs="Rubik"/>
                <w:color w:val="000000"/>
                <w:sz w:val="20"/>
                <w:szCs w:val="20"/>
              </w:rPr>
              <w:br/>
            </w:r>
            <w:r>
              <w:rPr>
                <w:rFonts w:ascii="Rubik" w:hAnsi="Rubik" w:cs="Rubik"/>
                <w:color w:val="000000"/>
                <w:sz w:val="20"/>
                <w:szCs w:val="20"/>
              </w:rPr>
              <w:br/>
              <w:t>develop commitment to support Encounter’s work financially and otherwise?</w:t>
            </w:r>
            <w:r>
              <w:rPr>
                <w:rFonts w:ascii="Rubik" w:hAnsi="Rubik" w:cs="Rubik"/>
                <w:color w:val="000000"/>
                <w:sz w:val="20"/>
                <w:szCs w:val="20"/>
              </w:rPr>
              <w:br/>
            </w:r>
            <w:r>
              <w:rPr>
                <w:rFonts w:ascii="Rubik" w:hAnsi="Rubik" w:cs="Rubik"/>
                <w:color w:val="000000"/>
                <w:sz w:val="20"/>
                <w:szCs w:val="20"/>
              </w:rPr>
              <w:br/>
              <w:t>instill desire to encourage peers to join an Encounter program?</w:t>
            </w:r>
          </w:p>
        </w:tc>
      </w:tr>
      <w:tr w:rsidR="00E859FD" w:rsidTr="00A72D4B">
        <w:tc>
          <w:tcPr>
            <w:tcW w:w="4675" w:type="dxa"/>
          </w:tcPr>
          <w:p w:rsidR="00010A8F" w:rsidRDefault="00AC7150" w:rsidP="00580BC6">
            <w:pPr>
              <w:spacing w:line="360" w:lineRule="auto"/>
              <w:rPr>
                <w:rtl/>
              </w:rPr>
            </w:pPr>
            <w:r>
              <w:rPr>
                <w:rFonts w:hint="cs"/>
                <w:rtl/>
              </w:rPr>
              <w:t>קשרים בין המשתתפים במחזור</w:t>
            </w:r>
            <w:r w:rsidR="00010A8F">
              <w:rPr>
                <w:rFonts w:hint="cs"/>
                <w:rtl/>
              </w:rPr>
              <w:t xml:space="preserve"> </w:t>
            </w:r>
            <w:r w:rsidR="00010A8F">
              <w:rPr>
                <w:rtl/>
              </w:rPr>
              <w:t>–</w:t>
            </w:r>
            <w:r w:rsidR="00010A8F">
              <w:rPr>
                <w:rFonts w:hint="cs"/>
                <w:rtl/>
              </w:rPr>
              <w:t xml:space="preserve"> באיזו מידה </w:t>
            </w:r>
            <w:r w:rsidR="003A4667">
              <w:rPr>
                <w:rFonts w:hint="cs"/>
                <w:rtl/>
              </w:rPr>
              <w:t>הסמינר</w:t>
            </w:r>
            <w:r w:rsidR="00A96B6E">
              <w:rPr>
                <w:rFonts w:hint="cs"/>
                <w:rtl/>
              </w:rPr>
              <w:t>...</w:t>
            </w:r>
          </w:p>
          <w:p w:rsidR="00010A8F" w:rsidRDefault="00010A8F" w:rsidP="00580BC6">
            <w:pPr>
              <w:spacing w:line="360" w:lineRule="auto"/>
              <w:rPr>
                <w:rtl/>
              </w:rPr>
            </w:pPr>
          </w:p>
          <w:p w:rsidR="00010A8F" w:rsidRDefault="00010A8F" w:rsidP="00580BC6">
            <w:pPr>
              <w:spacing w:line="360" w:lineRule="auto"/>
              <w:rPr>
                <w:rtl/>
              </w:rPr>
            </w:pPr>
            <w:r>
              <w:rPr>
                <w:rFonts w:hint="cs"/>
                <w:rtl/>
              </w:rPr>
              <w:t>בנה מרחב של אמון, הקשבה וכנות מוחלטת?</w:t>
            </w:r>
          </w:p>
          <w:p w:rsidR="00010A8F" w:rsidRDefault="00010A8F" w:rsidP="00580BC6">
            <w:pPr>
              <w:spacing w:line="360" w:lineRule="auto"/>
              <w:rPr>
                <w:rtl/>
              </w:rPr>
            </w:pPr>
          </w:p>
          <w:p w:rsidR="00010A8F" w:rsidRDefault="007E3CE3" w:rsidP="00AC7150">
            <w:pPr>
              <w:spacing w:line="360" w:lineRule="auto"/>
              <w:rPr>
                <w:rtl/>
              </w:rPr>
            </w:pPr>
            <w:r>
              <w:rPr>
                <w:rFonts w:hint="cs"/>
                <w:rtl/>
              </w:rPr>
              <w:t>עזר ל</w:t>
            </w:r>
            <w:r w:rsidR="00AC7150">
              <w:rPr>
                <w:rFonts w:hint="cs"/>
                <w:rtl/>
              </w:rPr>
              <w:t xml:space="preserve">כם </w:t>
            </w:r>
            <w:r>
              <w:rPr>
                <w:rFonts w:hint="cs"/>
                <w:rtl/>
              </w:rPr>
              <w:t>להתחיל לראות את עצמ</w:t>
            </w:r>
            <w:r w:rsidR="00AC7150">
              <w:rPr>
                <w:rFonts w:hint="cs"/>
                <w:rtl/>
              </w:rPr>
              <w:t>כם</w:t>
            </w:r>
            <w:r>
              <w:rPr>
                <w:rFonts w:hint="cs"/>
                <w:rtl/>
              </w:rPr>
              <w:t xml:space="preserve"> חלק מרשת מתפתחת של מנהיגים יהודיים המחויבים לחשיבה </w:t>
            </w:r>
            <w:r>
              <w:rPr>
                <w:rFonts w:hint="cs"/>
                <w:rtl/>
              </w:rPr>
              <w:lastRenderedPageBreak/>
              <w:t xml:space="preserve">ולפעולה משותפת </w:t>
            </w:r>
            <w:r w:rsidR="003F59BE">
              <w:rPr>
                <w:rFonts w:hint="cs"/>
                <w:rtl/>
              </w:rPr>
              <w:t>ב</w:t>
            </w:r>
            <w:r w:rsidR="000E3A83">
              <w:rPr>
                <w:rFonts w:hint="cs"/>
                <w:rtl/>
              </w:rPr>
              <w:t>שדה</w:t>
            </w:r>
            <w:r w:rsidR="00AC7150">
              <w:rPr>
                <w:rFonts w:hint="cs"/>
                <w:rtl/>
              </w:rPr>
              <w:t xml:space="preserve"> </w:t>
            </w:r>
            <w:r w:rsidR="003F59BE">
              <w:rPr>
                <w:rFonts w:hint="cs"/>
                <w:rtl/>
              </w:rPr>
              <w:t>זה?</w:t>
            </w:r>
          </w:p>
          <w:p w:rsidR="003F59BE" w:rsidRDefault="003F59BE" w:rsidP="00580BC6">
            <w:pPr>
              <w:spacing w:line="360" w:lineRule="auto"/>
              <w:rPr>
                <w:rtl/>
              </w:rPr>
            </w:pPr>
          </w:p>
          <w:p w:rsidR="003F59BE" w:rsidRDefault="003F59BE" w:rsidP="00580BC6">
            <w:pPr>
              <w:spacing w:line="360" w:lineRule="auto"/>
              <w:rPr>
                <w:rtl/>
              </w:rPr>
            </w:pPr>
            <w:r>
              <w:rPr>
                <w:rFonts w:hint="cs"/>
                <w:rtl/>
              </w:rPr>
              <w:t>עורר רצון למעורבת ממושכת, שותפו</w:t>
            </w:r>
            <w:r w:rsidR="000E3A83">
              <w:rPr>
                <w:rFonts w:hint="cs"/>
                <w:rtl/>
              </w:rPr>
              <w:t>יו</w:t>
            </w:r>
            <w:r>
              <w:rPr>
                <w:rFonts w:hint="cs"/>
                <w:rtl/>
              </w:rPr>
              <w:t>ת חוצ</w:t>
            </w:r>
            <w:r w:rsidR="000E3A83">
              <w:rPr>
                <w:rFonts w:hint="cs"/>
                <w:rtl/>
              </w:rPr>
              <w:t>ות</w:t>
            </w:r>
            <w:r w:rsidR="00AC7150">
              <w:rPr>
                <w:rFonts w:hint="cs"/>
                <w:rtl/>
              </w:rPr>
              <w:t xml:space="preserve"> מגזרים</w:t>
            </w:r>
            <w:r>
              <w:rPr>
                <w:rFonts w:hint="cs"/>
                <w:rtl/>
              </w:rPr>
              <w:t xml:space="preserve"> ופעולה משותפת?</w:t>
            </w:r>
          </w:p>
        </w:tc>
        <w:tc>
          <w:tcPr>
            <w:tcW w:w="4675" w:type="dxa"/>
            <w:vAlign w:val="bottom"/>
          </w:tcPr>
          <w:p w:rsidR="00E859FD" w:rsidRDefault="00E859FD" w:rsidP="00117520">
            <w:pPr>
              <w:bidi w:val="0"/>
              <w:spacing w:line="360" w:lineRule="auto"/>
              <w:rPr>
                <w:rtl/>
              </w:rPr>
            </w:pPr>
            <w:r>
              <w:rPr>
                <w:rFonts w:ascii="Rubik" w:hAnsi="Rubik" w:cs="Rubik"/>
                <w:color w:val="000000"/>
                <w:sz w:val="20"/>
                <w:szCs w:val="20"/>
              </w:rPr>
              <w:lastRenderedPageBreak/>
              <w:t>Cohort Connections - To what extent did this intensive...</w:t>
            </w:r>
            <w:r>
              <w:rPr>
                <w:rFonts w:ascii="Rubik" w:hAnsi="Rubik" w:cs="Rubik"/>
                <w:color w:val="000000"/>
                <w:sz w:val="20"/>
                <w:szCs w:val="20"/>
              </w:rPr>
              <w:br/>
            </w:r>
            <w:r>
              <w:rPr>
                <w:rFonts w:ascii="Rubik" w:hAnsi="Rubik" w:cs="Rubik"/>
                <w:color w:val="000000"/>
                <w:sz w:val="20"/>
                <w:szCs w:val="20"/>
              </w:rPr>
              <w:br/>
              <w:t>establish a container of trust, resilient listening and radical candor ?</w:t>
            </w:r>
            <w:r>
              <w:rPr>
                <w:rFonts w:ascii="Rubik" w:hAnsi="Rubik" w:cs="Rubik"/>
                <w:color w:val="000000"/>
                <w:sz w:val="20"/>
                <w:szCs w:val="20"/>
              </w:rPr>
              <w:br/>
            </w:r>
            <w:r>
              <w:rPr>
                <w:rFonts w:ascii="Rubik" w:hAnsi="Rubik" w:cs="Rubik"/>
                <w:color w:val="000000"/>
                <w:sz w:val="20"/>
                <w:szCs w:val="20"/>
              </w:rPr>
              <w:br/>
              <w:t xml:space="preserve">help you to begin to see yourself as part of a nascent network of Jewish leaderscommitted to </w:t>
            </w:r>
            <w:r>
              <w:rPr>
                <w:rFonts w:ascii="Rubik" w:hAnsi="Rubik" w:cs="Rubik"/>
                <w:color w:val="000000"/>
                <w:sz w:val="20"/>
                <w:szCs w:val="20"/>
              </w:rPr>
              <w:lastRenderedPageBreak/>
              <w:t>thinking and acting together in this arena?</w:t>
            </w:r>
            <w:r>
              <w:rPr>
                <w:rFonts w:ascii="Rubik" w:hAnsi="Rubik" w:cs="Rubik"/>
                <w:color w:val="000000"/>
                <w:sz w:val="20"/>
                <w:szCs w:val="20"/>
              </w:rPr>
              <w:br/>
            </w:r>
            <w:r>
              <w:rPr>
                <w:rFonts w:ascii="Rubik" w:hAnsi="Rubik" w:cs="Rubik"/>
                <w:color w:val="000000"/>
                <w:sz w:val="20"/>
                <w:szCs w:val="20"/>
              </w:rPr>
              <w:br/>
              <w:t>generate interest in ongoing engagement, cross-sector partnerships, and shared action?</w:t>
            </w:r>
          </w:p>
        </w:tc>
      </w:tr>
      <w:tr w:rsidR="00E859FD" w:rsidTr="00A72D4B">
        <w:tc>
          <w:tcPr>
            <w:tcW w:w="4675" w:type="dxa"/>
          </w:tcPr>
          <w:p w:rsidR="00E859FD" w:rsidRDefault="000E3A83" w:rsidP="008E2799">
            <w:pPr>
              <w:spacing w:line="360" w:lineRule="auto"/>
              <w:rPr>
                <w:rtl/>
              </w:rPr>
            </w:pPr>
            <w:r>
              <w:rPr>
                <w:rFonts w:hint="cs"/>
                <w:rtl/>
              </w:rPr>
              <w:lastRenderedPageBreak/>
              <w:t xml:space="preserve">מנהיגות </w:t>
            </w:r>
            <w:r w:rsidR="008E2799">
              <w:rPr>
                <w:rFonts w:hint="cs"/>
                <w:rtl/>
              </w:rPr>
              <w:t>בהקשר של הסכסוך</w:t>
            </w:r>
            <w:r>
              <w:rPr>
                <w:rFonts w:hint="cs"/>
                <w:rtl/>
              </w:rPr>
              <w:t xml:space="preserve"> </w:t>
            </w:r>
            <w:r>
              <w:rPr>
                <w:rtl/>
              </w:rPr>
              <w:t>–</w:t>
            </w:r>
            <w:r>
              <w:rPr>
                <w:rFonts w:hint="cs"/>
                <w:rtl/>
              </w:rPr>
              <w:t xml:space="preserve"> באיזו מידה </w:t>
            </w:r>
            <w:r w:rsidR="003A4667">
              <w:rPr>
                <w:rFonts w:hint="cs"/>
                <w:rtl/>
              </w:rPr>
              <w:t>הסמינר</w:t>
            </w:r>
            <w:r>
              <w:rPr>
                <w:rFonts w:hint="cs"/>
                <w:rtl/>
              </w:rPr>
              <w:t>...</w:t>
            </w:r>
          </w:p>
          <w:p w:rsidR="000E3A83" w:rsidRDefault="000E3A83" w:rsidP="00580BC6">
            <w:pPr>
              <w:spacing w:line="360" w:lineRule="auto"/>
              <w:rPr>
                <w:rtl/>
              </w:rPr>
            </w:pPr>
          </w:p>
          <w:p w:rsidR="000E3A83" w:rsidRDefault="008E2799" w:rsidP="008E2799">
            <w:pPr>
              <w:spacing w:line="360" w:lineRule="auto"/>
              <w:rPr>
                <w:rtl/>
              </w:rPr>
            </w:pPr>
            <w:commentRangeStart w:id="4"/>
            <w:r w:rsidRPr="008E2799">
              <w:rPr>
                <w:rFonts w:hint="cs"/>
                <w:rtl/>
              </w:rPr>
              <w:t>תרם לגמישות שלכם בכל הנוגע למנהיגות ולתפקיד שלכם בהקשר של הסכסוך</w:t>
            </w:r>
            <w:r w:rsidR="006715C6" w:rsidRPr="008E2799">
              <w:rPr>
                <w:rFonts w:hint="cs"/>
                <w:rtl/>
              </w:rPr>
              <w:t>?</w:t>
            </w:r>
            <w:commentRangeEnd w:id="4"/>
            <w:r>
              <w:rPr>
                <w:rStyle w:val="a4"/>
                <w:rtl/>
              </w:rPr>
              <w:commentReference w:id="4"/>
            </w:r>
          </w:p>
          <w:p w:rsidR="006715C6" w:rsidRDefault="006715C6" w:rsidP="00580BC6">
            <w:pPr>
              <w:spacing w:line="360" w:lineRule="auto"/>
              <w:rPr>
                <w:rtl/>
              </w:rPr>
            </w:pPr>
          </w:p>
          <w:p w:rsidR="006715C6" w:rsidRDefault="00AC7150" w:rsidP="00580BC6">
            <w:pPr>
              <w:spacing w:line="360" w:lineRule="auto"/>
              <w:rPr>
                <w:rtl/>
              </w:rPr>
            </w:pPr>
            <w:r>
              <w:rPr>
                <w:rFonts w:hint="cs"/>
                <w:rtl/>
              </w:rPr>
              <w:t>עזר לכם לקבל על עצמכם מחויבות למנהיגות אמיצה ו</w:t>
            </w:r>
            <w:r w:rsidR="008E2799">
              <w:rPr>
                <w:rFonts w:hint="cs"/>
                <w:rtl/>
              </w:rPr>
              <w:t>מוכנות להתמודד עם סיכונים גדולים יותר</w:t>
            </w:r>
            <w:r w:rsidR="00553FA0">
              <w:rPr>
                <w:rFonts w:hint="cs"/>
                <w:rtl/>
              </w:rPr>
              <w:t>?</w:t>
            </w:r>
          </w:p>
          <w:p w:rsidR="00553FA0" w:rsidRDefault="00553FA0" w:rsidP="00580BC6">
            <w:pPr>
              <w:spacing w:line="360" w:lineRule="auto"/>
              <w:rPr>
                <w:rtl/>
              </w:rPr>
            </w:pPr>
          </w:p>
          <w:p w:rsidR="008E2799" w:rsidRDefault="008E2799" w:rsidP="008E2799">
            <w:pPr>
              <w:spacing w:line="360" w:lineRule="auto"/>
              <w:rPr>
                <w:rtl/>
              </w:rPr>
            </w:pPr>
            <w:commentRangeStart w:id="5"/>
            <w:r w:rsidRPr="008E2799">
              <w:rPr>
                <w:rFonts w:hint="cs"/>
                <w:rtl/>
              </w:rPr>
              <w:t>נטע בכם רצון ויכולת להרחיב את ידיעותיכם בכל הנוגע למנהיגות ומעורבות?</w:t>
            </w:r>
            <w:commentRangeEnd w:id="5"/>
            <w:r>
              <w:rPr>
                <w:rStyle w:val="a4"/>
                <w:rtl/>
              </w:rPr>
              <w:commentReference w:id="5"/>
            </w:r>
          </w:p>
          <w:p w:rsidR="006715C6" w:rsidRDefault="006715C6" w:rsidP="008E2799">
            <w:pPr>
              <w:spacing w:line="360" w:lineRule="auto"/>
              <w:rPr>
                <w:rtl/>
              </w:rPr>
            </w:pPr>
          </w:p>
        </w:tc>
        <w:tc>
          <w:tcPr>
            <w:tcW w:w="4675" w:type="dxa"/>
            <w:vAlign w:val="bottom"/>
          </w:tcPr>
          <w:p w:rsidR="00E859FD" w:rsidRDefault="00E859FD" w:rsidP="00117520">
            <w:pPr>
              <w:bidi w:val="0"/>
              <w:spacing w:line="360" w:lineRule="auto"/>
              <w:rPr>
                <w:rtl/>
              </w:rPr>
            </w:pPr>
            <w:r>
              <w:rPr>
                <w:rFonts w:ascii="Rubik" w:hAnsi="Rubik" w:cs="Rubik"/>
                <w:color w:val="000000"/>
                <w:sz w:val="20"/>
                <w:szCs w:val="20"/>
              </w:rPr>
              <w:t>Leadership in this arena - To what extent did this intensive...</w:t>
            </w:r>
            <w:r>
              <w:rPr>
                <w:rFonts w:ascii="Rubik" w:hAnsi="Rubik" w:cs="Rubik"/>
                <w:color w:val="000000"/>
                <w:sz w:val="20"/>
                <w:szCs w:val="20"/>
              </w:rPr>
              <w:br/>
            </w:r>
            <w:r>
              <w:rPr>
                <w:rFonts w:ascii="Rubik" w:hAnsi="Rubik" w:cs="Rubik"/>
                <w:color w:val="000000"/>
                <w:sz w:val="20"/>
                <w:szCs w:val="20"/>
              </w:rPr>
              <w:br/>
            </w:r>
            <w:r w:rsidRPr="00F60177">
              <w:rPr>
                <w:rFonts w:ascii="Rubik" w:hAnsi="Rubik" w:cs="Rubik"/>
                <w:color w:val="000000"/>
                <w:sz w:val="20"/>
                <w:szCs w:val="20"/>
              </w:rPr>
              <w:t>strengthen muscles for adaptive leadership and agency around the conflict?</w:t>
            </w:r>
            <w:r>
              <w:rPr>
                <w:rFonts w:ascii="Rubik" w:hAnsi="Rubik" w:cs="Rubik"/>
                <w:color w:val="000000"/>
                <w:sz w:val="20"/>
                <w:szCs w:val="20"/>
              </w:rPr>
              <w:br/>
            </w:r>
            <w:r>
              <w:rPr>
                <w:rFonts w:ascii="Rubik" w:hAnsi="Rubik" w:cs="Rubik"/>
                <w:color w:val="000000"/>
                <w:sz w:val="20"/>
                <w:szCs w:val="20"/>
              </w:rPr>
              <w:br/>
              <w:t>embrace commitment to courageous leadership and willingness to take important risks?</w:t>
            </w:r>
            <w:r>
              <w:rPr>
                <w:rFonts w:ascii="Rubik" w:hAnsi="Rubik" w:cs="Rubik"/>
                <w:color w:val="000000"/>
                <w:sz w:val="20"/>
                <w:szCs w:val="20"/>
              </w:rPr>
              <w:br/>
            </w:r>
            <w:r>
              <w:rPr>
                <w:rFonts w:ascii="Rubik" w:hAnsi="Rubik" w:cs="Rubik"/>
                <w:color w:val="000000"/>
                <w:sz w:val="20"/>
                <w:szCs w:val="20"/>
              </w:rPr>
              <w:br/>
              <w:t>develop orientation to integrate learnings across spheres of leadership and engagement?</w:t>
            </w:r>
          </w:p>
        </w:tc>
      </w:tr>
      <w:tr w:rsidR="00E859FD" w:rsidTr="00A72D4B">
        <w:tc>
          <w:tcPr>
            <w:tcW w:w="4675" w:type="dxa"/>
          </w:tcPr>
          <w:p w:rsidR="00E859FD" w:rsidRDefault="00553FA0" w:rsidP="00580BC6">
            <w:pPr>
              <w:spacing w:line="360" w:lineRule="auto"/>
              <w:rPr>
                <w:rtl/>
              </w:rPr>
            </w:pPr>
            <w:r>
              <w:rPr>
                <w:rFonts w:hint="cs"/>
                <w:rtl/>
              </w:rPr>
              <w:t>אמליץ על סמי</w:t>
            </w:r>
            <w:r w:rsidR="003A4667">
              <w:rPr>
                <w:rFonts w:hint="cs"/>
                <w:rtl/>
              </w:rPr>
              <w:t xml:space="preserve">נר מנהיגות מרוכז </w:t>
            </w:r>
            <w:r w:rsidR="003A4667">
              <w:t>Encounter</w:t>
            </w:r>
            <w:r w:rsidR="00AC7150">
              <w:rPr>
                <w:rFonts w:hint="cs"/>
                <w:rtl/>
              </w:rPr>
              <w:t xml:space="preserve"> </w:t>
            </w:r>
            <w:r>
              <w:rPr>
                <w:rFonts w:hint="cs"/>
                <w:rtl/>
              </w:rPr>
              <w:t>למנהיגים יהודיים אחרים...</w:t>
            </w:r>
          </w:p>
          <w:p w:rsidR="00553FA0" w:rsidRDefault="00553FA0" w:rsidP="00580BC6">
            <w:pPr>
              <w:spacing w:line="360" w:lineRule="auto"/>
              <w:rPr>
                <w:rtl/>
              </w:rPr>
            </w:pPr>
            <w:r>
              <w:rPr>
                <w:rFonts w:hint="cs"/>
                <w:rtl/>
              </w:rPr>
              <w:t>ללא ספק</w:t>
            </w:r>
          </w:p>
          <w:p w:rsidR="00553FA0" w:rsidRDefault="00AC7150" w:rsidP="00580BC6">
            <w:pPr>
              <w:spacing w:line="360" w:lineRule="auto"/>
              <w:rPr>
                <w:rtl/>
              </w:rPr>
            </w:pPr>
            <w:r>
              <w:rPr>
                <w:rFonts w:hint="cs"/>
                <w:rtl/>
              </w:rPr>
              <w:t>אני לא בטוח/ה</w:t>
            </w:r>
          </w:p>
        </w:tc>
        <w:tc>
          <w:tcPr>
            <w:tcW w:w="4675" w:type="dxa"/>
            <w:vAlign w:val="bottom"/>
          </w:tcPr>
          <w:p w:rsidR="00E859FD" w:rsidRDefault="00E859FD" w:rsidP="00117520">
            <w:pPr>
              <w:bidi w:val="0"/>
              <w:spacing w:line="360" w:lineRule="auto"/>
              <w:rPr>
                <w:rtl/>
              </w:rPr>
            </w:pPr>
            <w:r>
              <w:rPr>
                <w:rFonts w:ascii="Rubik" w:hAnsi="Rubik" w:cs="Rubik"/>
                <w:color w:val="000000"/>
                <w:sz w:val="20"/>
                <w:szCs w:val="20"/>
              </w:rPr>
              <w:t>I would recommend the Encounter Intensive Leadership Seminar to other Jewish leaders...</w:t>
            </w:r>
            <w:r>
              <w:rPr>
                <w:rFonts w:ascii="Rubik" w:hAnsi="Rubik" w:cs="Rubik"/>
                <w:color w:val="000000"/>
                <w:sz w:val="20"/>
                <w:szCs w:val="20"/>
              </w:rPr>
              <w:br/>
              <w:t>With Hesitation Without Question</w:t>
            </w:r>
          </w:p>
        </w:tc>
      </w:tr>
      <w:tr w:rsidR="00E859FD" w:rsidTr="00A72D4B">
        <w:tc>
          <w:tcPr>
            <w:tcW w:w="4675" w:type="dxa"/>
          </w:tcPr>
          <w:p w:rsidR="00E859FD" w:rsidRDefault="00553FA0" w:rsidP="00AC7150">
            <w:pPr>
              <w:spacing w:line="360" w:lineRule="auto"/>
              <w:rPr>
                <w:rtl/>
              </w:rPr>
            </w:pPr>
            <w:r>
              <w:rPr>
                <w:rFonts w:hint="cs"/>
                <w:rtl/>
              </w:rPr>
              <w:t>נשמח לשמוע מ</w:t>
            </w:r>
            <w:r w:rsidR="00AC7150">
              <w:rPr>
                <w:rFonts w:hint="cs"/>
                <w:rtl/>
              </w:rPr>
              <w:t>כם</w:t>
            </w:r>
            <w:r>
              <w:rPr>
                <w:rFonts w:hint="cs"/>
                <w:rtl/>
              </w:rPr>
              <w:t xml:space="preserve"> מדוע</w:t>
            </w:r>
            <w:r w:rsidR="00A52A64">
              <w:rPr>
                <w:rFonts w:hint="cs"/>
                <w:rtl/>
              </w:rPr>
              <w:t xml:space="preserve"> לא תמליצ</w:t>
            </w:r>
            <w:r w:rsidR="00AC7150">
              <w:rPr>
                <w:rFonts w:hint="cs"/>
                <w:rtl/>
              </w:rPr>
              <w:t>ו</w:t>
            </w:r>
            <w:r w:rsidR="00A52A64">
              <w:rPr>
                <w:rFonts w:hint="cs"/>
                <w:rtl/>
              </w:rPr>
              <w:t xml:space="preserve"> על התכנית או </w:t>
            </w:r>
            <w:r w:rsidR="00AC7150">
              <w:rPr>
                <w:rFonts w:hint="cs"/>
                <w:rtl/>
              </w:rPr>
              <w:t>מדוע אתם מהססים להמליץ עליה.</w:t>
            </w:r>
          </w:p>
        </w:tc>
        <w:tc>
          <w:tcPr>
            <w:tcW w:w="4675" w:type="dxa"/>
            <w:vAlign w:val="bottom"/>
          </w:tcPr>
          <w:p w:rsidR="00E859FD" w:rsidRDefault="00E859FD" w:rsidP="00117520">
            <w:pPr>
              <w:bidi w:val="0"/>
              <w:spacing w:line="360" w:lineRule="auto"/>
              <w:rPr>
                <w:rtl/>
              </w:rPr>
            </w:pPr>
            <w:r>
              <w:rPr>
                <w:rFonts w:ascii="Rubik" w:hAnsi="Rubik" w:cs="Rubik"/>
                <w:color w:val="000000"/>
                <w:sz w:val="20"/>
                <w:szCs w:val="20"/>
              </w:rPr>
              <w:t>Tell us more about why you would not recommend the program or are not sure.</w:t>
            </w:r>
          </w:p>
        </w:tc>
      </w:tr>
      <w:tr w:rsidR="00E859FD" w:rsidTr="00A72D4B">
        <w:tc>
          <w:tcPr>
            <w:tcW w:w="4675" w:type="dxa"/>
          </w:tcPr>
          <w:p w:rsidR="00E859FD" w:rsidRDefault="00A52A64" w:rsidP="00AC7150">
            <w:pPr>
              <w:spacing w:line="360" w:lineRule="auto"/>
              <w:rPr>
                <w:rtl/>
              </w:rPr>
            </w:pPr>
            <w:r>
              <w:rPr>
                <w:rFonts w:hint="cs"/>
                <w:rtl/>
              </w:rPr>
              <w:t>מה הייתה ההשפעה המשמעותית ביותר של המסע הזה עלי</w:t>
            </w:r>
            <w:r w:rsidR="00925645">
              <w:rPr>
                <w:rFonts w:hint="cs"/>
                <w:rtl/>
              </w:rPr>
              <w:t>כם</w:t>
            </w:r>
            <w:r>
              <w:rPr>
                <w:rFonts w:hint="cs"/>
                <w:rtl/>
              </w:rPr>
              <w:t>? אם היינו מבקשים מ</w:t>
            </w:r>
            <w:r w:rsidR="00925645">
              <w:rPr>
                <w:rFonts w:hint="cs"/>
                <w:rtl/>
              </w:rPr>
              <w:t>כם</w:t>
            </w:r>
            <w:r>
              <w:rPr>
                <w:rFonts w:hint="cs"/>
                <w:rtl/>
              </w:rPr>
              <w:t xml:space="preserve"> לכתוב כותרת ופסקה אחת המתארת את הדבר שהשפיע עלי</w:t>
            </w:r>
            <w:r w:rsidR="00AC7150">
              <w:rPr>
                <w:rFonts w:hint="cs"/>
                <w:rtl/>
              </w:rPr>
              <w:t>כם</w:t>
            </w:r>
            <w:r>
              <w:rPr>
                <w:rFonts w:hint="cs"/>
                <w:rtl/>
              </w:rPr>
              <w:t xml:space="preserve"> יותר מכל, </w:t>
            </w:r>
            <w:r w:rsidR="00AC7150">
              <w:rPr>
                <w:rFonts w:hint="cs"/>
                <w:rtl/>
              </w:rPr>
              <w:t>על מה הייתם כותבים</w:t>
            </w:r>
            <w:r w:rsidR="00366762">
              <w:rPr>
                <w:rFonts w:hint="cs"/>
                <w:rtl/>
              </w:rPr>
              <w:t>?</w:t>
            </w:r>
          </w:p>
        </w:tc>
        <w:tc>
          <w:tcPr>
            <w:tcW w:w="4675" w:type="dxa"/>
            <w:vAlign w:val="bottom"/>
          </w:tcPr>
          <w:p w:rsidR="00E859FD" w:rsidRDefault="00E859FD" w:rsidP="00117520">
            <w:pPr>
              <w:bidi w:val="0"/>
              <w:spacing w:line="360" w:lineRule="auto"/>
              <w:rPr>
                <w:rtl/>
              </w:rPr>
            </w:pPr>
            <w:r>
              <w:rPr>
                <w:rFonts w:ascii="Rubik" w:hAnsi="Rubik" w:cs="Rubik"/>
                <w:color w:val="000000"/>
                <w:sz w:val="20"/>
                <w:szCs w:val="20"/>
              </w:rPr>
              <w:t>What was the most significant impact of this trip for you? If you were to write a headline and a one paragraph description of what impacted you the most? What would it be?</w:t>
            </w:r>
          </w:p>
        </w:tc>
      </w:tr>
      <w:tr w:rsidR="00E859FD" w:rsidTr="00A72D4B">
        <w:tc>
          <w:tcPr>
            <w:tcW w:w="4675" w:type="dxa"/>
          </w:tcPr>
          <w:p w:rsidR="00E859FD" w:rsidRDefault="00366762" w:rsidP="00925645">
            <w:pPr>
              <w:spacing w:line="360" w:lineRule="auto"/>
              <w:rPr>
                <w:rtl/>
              </w:rPr>
            </w:pPr>
            <w:r>
              <w:rPr>
                <w:rFonts w:hint="cs"/>
                <w:rtl/>
              </w:rPr>
              <w:t>כיצד את</w:t>
            </w:r>
            <w:r w:rsidR="00925645">
              <w:rPr>
                <w:rFonts w:hint="cs"/>
                <w:rtl/>
              </w:rPr>
              <w:t>ם</w:t>
            </w:r>
            <w:r>
              <w:rPr>
                <w:rFonts w:hint="cs"/>
                <w:rtl/>
              </w:rPr>
              <w:t xml:space="preserve"> רוא</w:t>
            </w:r>
            <w:r w:rsidR="00925645">
              <w:rPr>
                <w:rFonts w:hint="cs"/>
                <w:rtl/>
              </w:rPr>
              <w:t>ים</w:t>
            </w:r>
            <w:r>
              <w:rPr>
                <w:rFonts w:hint="cs"/>
                <w:rtl/>
              </w:rPr>
              <w:t xml:space="preserve"> את הצעדים הבאים של</w:t>
            </w:r>
            <w:r w:rsidR="00925645">
              <w:rPr>
                <w:rFonts w:hint="cs"/>
                <w:rtl/>
              </w:rPr>
              <w:t>כם</w:t>
            </w:r>
            <w:r>
              <w:rPr>
                <w:rFonts w:hint="cs"/>
                <w:rtl/>
              </w:rPr>
              <w:t xml:space="preserve"> כמנהיג</w:t>
            </w:r>
            <w:r w:rsidR="00925645">
              <w:rPr>
                <w:rFonts w:hint="cs"/>
                <w:rtl/>
              </w:rPr>
              <w:t>ים</w:t>
            </w:r>
            <w:r>
              <w:rPr>
                <w:rFonts w:hint="cs"/>
                <w:rtl/>
              </w:rPr>
              <w:t xml:space="preserve"> קהילתי</w:t>
            </w:r>
            <w:r w:rsidR="00925645">
              <w:rPr>
                <w:rFonts w:hint="cs"/>
                <w:rtl/>
              </w:rPr>
              <w:t xml:space="preserve">ים ביחס לנושא </w:t>
            </w:r>
            <w:r>
              <w:rPr>
                <w:rFonts w:hint="cs"/>
                <w:rtl/>
              </w:rPr>
              <w:t xml:space="preserve">זה. האם יש </w:t>
            </w:r>
            <w:r w:rsidR="00925645">
              <w:rPr>
                <w:rFonts w:hint="cs"/>
                <w:rtl/>
              </w:rPr>
              <w:t>דברים ששיניתם את הגישה לגביהם</w:t>
            </w:r>
            <w:r>
              <w:rPr>
                <w:rFonts w:hint="cs"/>
                <w:rtl/>
              </w:rPr>
              <w:t xml:space="preserve"> או </w:t>
            </w:r>
            <w:r w:rsidR="00925645">
              <w:rPr>
                <w:rFonts w:hint="cs"/>
                <w:rtl/>
              </w:rPr>
              <w:t xml:space="preserve">שאתם שוקלים </w:t>
            </w:r>
            <w:r>
              <w:rPr>
                <w:rFonts w:hint="cs"/>
                <w:rtl/>
              </w:rPr>
              <w:t>לבצע בצורה אחרת</w:t>
            </w:r>
            <w:r w:rsidR="00F60177">
              <w:rPr>
                <w:rFonts w:hint="cs"/>
                <w:rtl/>
              </w:rPr>
              <w:t xml:space="preserve"> בעתיד</w:t>
            </w:r>
            <w:r>
              <w:rPr>
                <w:rFonts w:hint="cs"/>
                <w:rtl/>
              </w:rPr>
              <w:t xml:space="preserve">? </w:t>
            </w:r>
            <w:r w:rsidR="00925645">
              <w:rPr>
                <w:rFonts w:hint="cs"/>
                <w:rtl/>
              </w:rPr>
              <w:t>אנא הרחיבו.</w:t>
            </w:r>
            <w:r>
              <w:rPr>
                <w:rFonts w:hint="cs"/>
                <w:rtl/>
              </w:rPr>
              <w:t xml:space="preserve"> </w:t>
            </w:r>
          </w:p>
        </w:tc>
        <w:tc>
          <w:tcPr>
            <w:tcW w:w="4675" w:type="dxa"/>
            <w:vAlign w:val="bottom"/>
          </w:tcPr>
          <w:p w:rsidR="00E859FD" w:rsidRDefault="00E859FD" w:rsidP="00117520">
            <w:pPr>
              <w:bidi w:val="0"/>
              <w:spacing w:line="360" w:lineRule="auto"/>
              <w:rPr>
                <w:rtl/>
              </w:rPr>
            </w:pPr>
            <w:r>
              <w:rPr>
                <w:rFonts w:ascii="Rubik" w:hAnsi="Rubik" w:cs="Rubik"/>
                <w:color w:val="000000"/>
                <w:sz w:val="20"/>
                <w:szCs w:val="20"/>
              </w:rPr>
              <w:t xml:space="preserve">How are you thinking about your NEXT STEPS as a communal leader on this </w:t>
            </w:r>
            <w:proofErr w:type="gramStart"/>
            <w:r>
              <w:rPr>
                <w:rFonts w:ascii="Rubik" w:hAnsi="Rubik" w:cs="Rubik"/>
                <w:color w:val="000000"/>
                <w:sz w:val="20"/>
                <w:szCs w:val="20"/>
              </w:rPr>
              <w:t>issue.</w:t>
            </w:r>
            <w:proofErr w:type="gramEnd"/>
            <w:r>
              <w:rPr>
                <w:rFonts w:ascii="Rubik" w:hAnsi="Rubik" w:cs="Rubik"/>
                <w:color w:val="000000"/>
                <w:sz w:val="20"/>
                <w:szCs w:val="20"/>
              </w:rPr>
              <w:t xml:space="preserve"> Are there things you are conside</w:t>
            </w:r>
            <w:r w:rsidRPr="00F60177">
              <w:rPr>
                <w:rFonts w:ascii="Rubik" w:hAnsi="Rubik" w:cs="Rubik"/>
                <w:color w:val="000000"/>
                <w:sz w:val="20"/>
                <w:szCs w:val="20"/>
              </w:rPr>
              <w:t>ring approaching or doing differently moving forward? Please explain</w:t>
            </w:r>
            <w:r>
              <w:rPr>
                <w:rFonts w:ascii="Rubik" w:hAnsi="Rubik" w:cs="Rubik"/>
                <w:color w:val="000000"/>
                <w:sz w:val="20"/>
                <w:szCs w:val="20"/>
              </w:rPr>
              <w:t>.</w:t>
            </w:r>
          </w:p>
        </w:tc>
      </w:tr>
      <w:tr w:rsidR="00E859FD" w:rsidTr="00A72D4B">
        <w:tc>
          <w:tcPr>
            <w:tcW w:w="4675" w:type="dxa"/>
          </w:tcPr>
          <w:p w:rsidR="00E859FD" w:rsidRDefault="00925645" w:rsidP="00925645">
            <w:pPr>
              <w:spacing w:line="360" w:lineRule="auto"/>
              <w:rPr>
                <w:rtl/>
              </w:rPr>
            </w:pPr>
            <w:r>
              <w:rPr>
                <w:rFonts w:hint="cs"/>
                <w:rtl/>
              </w:rPr>
              <w:t xml:space="preserve">לאיזה סוג תמיכה, </w:t>
            </w:r>
            <w:r w:rsidR="00366762">
              <w:rPr>
                <w:rFonts w:hint="cs"/>
                <w:rtl/>
              </w:rPr>
              <w:t xml:space="preserve">משאבים או </w:t>
            </w:r>
            <w:r>
              <w:rPr>
                <w:rFonts w:hint="cs"/>
                <w:rtl/>
              </w:rPr>
              <w:t>שותפים לדרך</w:t>
            </w:r>
            <w:r w:rsidR="00366762">
              <w:rPr>
                <w:rFonts w:hint="cs"/>
                <w:rtl/>
              </w:rPr>
              <w:t xml:space="preserve"> </w:t>
            </w:r>
            <w:r>
              <w:rPr>
                <w:rFonts w:hint="cs"/>
                <w:rtl/>
              </w:rPr>
              <w:t>אתם זקוקים</w:t>
            </w:r>
            <w:r w:rsidR="0046675A">
              <w:rPr>
                <w:rFonts w:hint="cs"/>
                <w:rtl/>
              </w:rPr>
              <w:t xml:space="preserve"> כדי לבצע את </w:t>
            </w:r>
            <w:r>
              <w:rPr>
                <w:rFonts w:hint="cs"/>
                <w:rtl/>
              </w:rPr>
              <w:t xml:space="preserve">הצעדים </w:t>
            </w:r>
            <w:r w:rsidR="0046675A">
              <w:rPr>
                <w:rFonts w:hint="cs"/>
                <w:rtl/>
              </w:rPr>
              <w:t>ש</w:t>
            </w:r>
            <w:r w:rsidR="00F06E21">
              <w:rPr>
                <w:rFonts w:hint="cs"/>
                <w:rtl/>
              </w:rPr>
              <w:t>ציינת</w:t>
            </w:r>
            <w:r>
              <w:rPr>
                <w:rFonts w:hint="cs"/>
                <w:rtl/>
              </w:rPr>
              <w:t>ם</w:t>
            </w:r>
            <w:r w:rsidR="0046675A">
              <w:rPr>
                <w:rFonts w:hint="cs"/>
                <w:rtl/>
              </w:rPr>
              <w:t xml:space="preserve"> בתשובה הקודמת?</w:t>
            </w:r>
          </w:p>
        </w:tc>
        <w:tc>
          <w:tcPr>
            <w:tcW w:w="4675" w:type="dxa"/>
            <w:vAlign w:val="bottom"/>
          </w:tcPr>
          <w:p w:rsidR="00E859FD" w:rsidRDefault="00E859FD" w:rsidP="00117520">
            <w:pPr>
              <w:bidi w:val="0"/>
              <w:spacing w:line="360" w:lineRule="auto"/>
              <w:rPr>
                <w:rtl/>
              </w:rPr>
            </w:pPr>
            <w:r>
              <w:rPr>
                <w:rFonts w:ascii="Rubik" w:hAnsi="Rubik" w:cs="Rubik"/>
                <w:color w:val="000000"/>
                <w:sz w:val="20"/>
                <w:szCs w:val="20"/>
              </w:rPr>
              <w:t>What support, resources, or allies will you need in order to do the things you mentioned in the previous question? </w:t>
            </w:r>
          </w:p>
        </w:tc>
      </w:tr>
      <w:tr w:rsidR="00E859FD" w:rsidTr="00A72D4B">
        <w:tc>
          <w:tcPr>
            <w:tcW w:w="4675" w:type="dxa"/>
          </w:tcPr>
          <w:p w:rsidR="00E859FD" w:rsidRPr="00932E83" w:rsidRDefault="00A96B6E" w:rsidP="00B8483D">
            <w:pPr>
              <w:spacing w:line="360" w:lineRule="auto"/>
              <w:rPr>
                <w:rtl/>
              </w:rPr>
            </w:pPr>
            <w:r w:rsidRPr="00932E83">
              <w:rPr>
                <w:rFonts w:hint="cs"/>
                <w:rtl/>
              </w:rPr>
              <w:lastRenderedPageBreak/>
              <w:t xml:space="preserve">אנו מזמינים </w:t>
            </w:r>
            <w:r w:rsidR="00B8483D" w:rsidRPr="00932E83">
              <w:rPr>
                <w:rFonts w:hint="cs"/>
                <w:rtl/>
              </w:rPr>
              <w:t>אתכם</w:t>
            </w:r>
            <w:r w:rsidRPr="00932E83">
              <w:rPr>
                <w:rFonts w:hint="cs"/>
                <w:rtl/>
              </w:rPr>
              <w:t xml:space="preserve"> לעזור לנו להרחיב </w:t>
            </w:r>
            <w:r w:rsidR="00B8483D" w:rsidRPr="00932E83">
              <w:rPr>
                <w:rFonts w:hint="cs"/>
                <w:rtl/>
              </w:rPr>
              <w:t xml:space="preserve">את </w:t>
            </w:r>
            <w:r w:rsidR="003A4667" w:rsidRPr="00932E83">
              <w:rPr>
                <w:rFonts w:hint="cs"/>
                <w:rtl/>
              </w:rPr>
              <w:t xml:space="preserve">קהילת הסמינרים של </w:t>
            </w:r>
            <w:r w:rsidR="003A4667" w:rsidRPr="00932E83">
              <w:rPr>
                <w:rFonts w:hint="cs"/>
              </w:rPr>
              <w:t>E</w:t>
            </w:r>
            <w:r w:rsidR="003A4667" w:rsidRPr="00932E83">
              <w:t>ncounter</w:t>
            </w:r>
            <w:r w:rsidR="00B8483D" w:rsidRPr="00932E83">
              <w:rPr>
                <w:rFonts w:hint="cs"/>
                <w:rtl/>
              </w:rPr>
              <w:t>. לאיזה אדם במעגלים החברתיים שלכם</w:t>
            </w:r>
            <w:r w:rsidRPr="00932E83">
              <w:rPr>
                <w:rFonts w:hint="cs"/>
                <w:rtl/>
              </w:rPr>
              <w:t xml:space="preserve"> </w:t>
            </w:r>
            <w:r w:rsidR="00B8483D" w:rsidRPr="00932E83">
              <w:rPr>
                <w:rFonts w:hint="cs"/>
                <w:rtl/>
              </w:rPr>
              <w:t>הייתם ממליצים להשתתף ב</w:t>
            </w:r>
            <w:r w:rsidRPr="00932E83">
              <w:rPr>
                <w:rFonts w:hint="cs"/>
                <w:rtl/>
              </w:rPr>
              <w:t xml:space="preserve">סמינר </w:t>
            </w:r>
            <w:r w:rsidR="003A4667" w:rsidRPr="00932E83">
              <w:rPr>
                <w:rFonts w:hint="cs"/>
                <w:rtl/>
              </w:rPr>
              <w:t>כזה</w:t>
            </w:r>
            <w:r w:rsidRPr="00932E83">
              <w:rPr>
                <w:rFonts w:hint="cs"/>
                <w:rtl/>
              </w:rPr>
              <w:t>?</w:t>
            </w:r>
          </w:p>
          <w:p w:rsidR="00A96B6E" w:rsidRPr="00932E83" w:rsidRDefault="00A96B6E" w:rsidP="00580BC6">
            <w:pPr>
              <w:spacing w:line="360" w:lineRule="auto"/>
              <w:rPr>
                <w:rtl/>
              </w:rPr>
            </w:pPr>
          </w:p>
          <w:p w:rsidR="00A96B6E" w:rsidRPr="00932E83" w:rsidRDefault="00925645" w:rsidP="00F864B8">
            <w:pPr>
              <w:spacing w:line="360" w:lineRule="auto"/>
              <w:rPr>
                <w:rtl/>
              </w:rPr>
            </w:pPr>
            <w:r w:rsidRPr="00932E83">
              <w:rPr>
                <w:rFonts w:hint="cs"/>
                <w:rtl/>
              </w:rPr>
              <w:t>ב</w:t>
            </w:r>
            <w:r w:rsidR="00A96B6E" w:rsidRPr="00932E83">
              <w:rPr>
                <w:rFonts w:hint="cs"/>
                <w:rtl/>
              </w:rPr>
              <w:t xml:space="preserve">עמודים הבאים </w:t>
            </w:r>
            <w:r w:rsidRPr="00932E83">
              <w:rPr>
                <w:rFonts w:hint="cs"/>
                <w:rtl/>
              </w:rPr>
              <w:t xml:space="preserve">נשאל אתכם על </w:t>
            </w:r>
            <w:r w:rsidR="00F864B8" w:rsidRPr="00932E83">
              <w:rPr>
                <w:rFonts w:hint="cs"/>
                <w:rtl/>
              </w:rPr>
              <w:t xml:space="preserve">3 הדוברים היהודים שאתם ממליצים עליהם ועל 3 מובילי דעת הקהל שאתם ממליצים עליהם, </w:t>
            </w:r>
            <w:r w:rsidR="000C7143" w:rsidRPr="00932E83">
              <w:rPr>
                <w:rFonts w:hint="cs"/>
                <w:rtl/>
              </w:rPr>
              <w:t xml:space="preserve">כולל </w:t>
            </w:r>
            <w:r w:rsidR="00F60177" w:rsidRPr="00932E83">
              <w:rPr>
                <w:rFonts w:hint="cs"/>
                <w:rtl/>
              </w:rPr>
              <w:t>שמות</w:t>
            </w:r>
            <w:r w:rsidR="00A96B6E" w:rsidRPr="00932E83">
              <w:rPr>
                <w:rFonts w:hint="cs"/>
                <w:rtl/>
              </w:rPr>
              <w:t xml:space="preserve"> ופרטים</w:t>
            </w:r>
            <w:r w:rsidR="00F864B8" w:rsidRPr="00932E83">
              <w:rPr>
                <w:rFonts w:hint="cs"/>
                <w:rtl/>
              </w:rPr>
              <w:t>.</w:t>
            </w:r>
          </w:p>
          <w:p w:rsidR="00EF0A46" w:rsidRPr="00932E83" w:rsidRDefault="00EF0A46" w:rsidP="00580BC6">
            <w:pPr>
              <w:spacing w:line="360" w:lineRule="auto"/>
              <w:rPr>
                <w:rtl/>
              </w:rPr>
            </w:pPr>
          </w:p>
          <w:p w:rsidR="00EF0A46" w:rsidRPr="00932E83" w:rsidRDefault="00EF0A46" w:rsidP="00932E83">
            <w:pPr>
              <w:spacing w:line="360" w:lineRule="auto"/>
              <w:rPr>
                <w:rtl/>
              </w:rPr>
            </w:pPr>
            <w:r w:rsidRPr="00932E83">
              <w:rPr>
                <w:rFonts w:hint="cs"/>
                <w:rtl/>
              </w:rPr>
              <w:t xml:space="preserve">בהזדמנות זו נזכיר שאנחנו מתמקדים בעיקר </w:t>
            </w:r>
            <w:r w:rsidR="00932E83" w:rsidRPr="00932E83">
              <w:rPr>
                <w:rFonts w:hint="cs"/>
                <w:rtl/>
              </w:rPr>
              <w:t xml:space="preserve">בדוברים יהודים </w:t>
            </w:r>
            <w:commentRangeStart w:id="6"/>
            <w:r w:rsidR="00932E83" w:rsidRPr="00932E83">
              <w:rPr>
                <w:rFonts w:hint="cs"/>
                <w:rtl/>
              </w:rPr>
              <w:t>משכילים ומנוסים</w:t>
            </w:r>
            <w:r w:rsidRPr="00932E83">
              <w:rPr>
                <w:rFonts w:hint="cs"/>
                <w:rtl/>
              </w:rPr>
              <w:t xml:space="preserve"> </w:t>
            </w:r>
            <w:commentRangeEnd w:id="6"/>
            <w:r w:rsidR="00932E83" w:rsidRPr="00932E83">
              <w:rPr>
                <w:rStyle w:val="a4"/>
                <w:rtl/>
              </w:rPr>
              <w:commentReference w:id="6"/>
            </w:r>
            <w:r w:rsidR="00932E83" w:rsidRPr="00932E83">
              <w:rPr>
                <w:rFonts w:hint="cs"/>
                <w:rtl/>
              </w:rPr>
              <w:t>ובמובילי דעת קהל</w:t>
            </w:r>
            <w:r w:rsidRPr="00932E83">
              <w:rPr>
                <w:rFonts w:hint="cs"/>
                <w:rtl/>
              </w:rPr>
              <w:t xml:space="preserve"> בעלי ניסיון מוכח בעבודה עם קהילות יהודיות ובמעורבות ב</w:t>
            </w:r>
            <w:r w:rsidR="00B977BE" w:rsidRPr="00932E83">
              <w:rPr>
                <w:rFonts w:hint="cs"/>
                <w:rtl/>
              </w:rPr>
              <w:t>חברה ה</w:t>
            </w:r>
            <w:r w:rsidRPr="00932E83">
              <w:rPr>
                <w:rFonts w:hint="cs"/>
                <w:rtl/>
              </w:rPr>
              <w:t>ישראל</w:t>
            </w:r>
            <w:r w:rsidR="00B977BE" w:rsidRPr="00932E83">
              <w:rPr>
                <w:rFonts w:hint="cs"/>
                <w:rtl/>
              </w:rPr>
              <w:t>ית</w:t>
            </w:r>
            <w:r w:rsidRPr="00932E83">
              <w:rPr>
                <w:rFonts w:hint="cs"/>
                <w:rtl/>
              </w:rPr>
              <w:t xml:space="preserve"> ובסכסוך הישראלי־פלסטיני</w:t>
            </w:r>
          </w:p>
        </w:tc>
        <w:tc>
          <w:tcPr>
            <w:tcW w:w="4675" w:type="dxa"/>
            <w:vAlign w:val="bottom"/>
          </w:tcPr>
          <w:p w:rsidR="00E859FD" w:rsidRDefault="00E859FD" w:rsidP="00117520">
            <w:pPr>
              <w:bidi w:val="0"/>
              <w:spacing w:line="360" w:lineRule="auto"/>
              <w:rPr>
                <w:rtl/>
              </w:rPr>
            </w:pPr>
            <w:r>
              <w:rPr>
                <w:rFonts w:ascii="Rubik" w:hAnsi="Rubik" w:cs="Rubik"/>
                <w:color w:val="000000"/>
                <w:sz w:val="20"/>
                <w:szCs w:val="20"/>
              </w:rPr>
              <w:t>We invite your help in expanding our Encounter Intensive Network. Who else from your sphere of influence should join an Intensive Seminar?</w:t>
            </w:r>
            <w:r>
              <w:rPr>
                <w:rFonts w:ascii="Rubik" w:hAnsi="Rubik" w:cs="Rubik"/>
                <w:color w:val="000000"/>
                <w:sz w:val="20"/>
                <w:szCs w:val="20"/>
              </w:rPr>
              <w:br/>
            </w:r>
            <w:r>
              <w:rPr>
                <w:rFonts w:ascii="Rubik" w:hAnsi="Rubik" w:cs="Rubik"/>
                <w:color w:val="000000"/>
                <w:sz w:val="20"/>
                <w:szCs w:val="20"/>
              </w:rPr>
              <w:br/>
              <w:t xml:space="preserve">The next </w:t>
            </w:r>
            <w:r w:rsidRPr="00D25BD7">
              <w:rPr>
                <w:rFonts w:ascii="Rubik" w:hAnsi="Rubik" w:cs="Rubik"/>
                <w:color w:val="000000"/>
                <w:sz w:val="20"/>
                <w:szCs w:val="20"/>
              </w:rPr>
              <w:t>pages will prompt you for names and information for the top three Jewish professionals and the top three lay leaders you recommend.</w:t>
            </w:r>
            <w:r>
              <w:rPr>
                <w:rFonts w:ascii="Rubik" w:hAnsi="Rubik" w:cs="Rubik"/>
                <w:color w:val="000000"/>
                <w:sz w:val="20"/>
                <w:szCs w:val="20"/>
              </w:rPr>
              <w:br/>
            </w:r>
            <w:r>
              <w:rPr>
                <w:rFonts w:ascii="Rubik" w:hAnsi="Rubik" w:cs="Rubik"/>
                <w:color w:val="000000"/>
                <w:sz w:val="20"/>
                <w:szCs w:val="20"/>
              </w:rPr>
              <w:br/>
              <w:t xml:space="preserve">As a reminder we are primarily focused on high-level senior Jewish professional and volunteer leaders, with a demonstrated track record of commitment to Jewish communal life and to engagement with Israel and the Israeli-Palestinian conflict. </w:t>
            </w:r>
          </w:p>
        </w:tc>
      </w:tr>
      <w:tr w:rsidR="00E859FD" w:rsidTr="00A72D4B">
        <w:tc>
          <w:tcPr>
            <w:tcW w:w="4675" w:type="dxa"/>
          </w:tcPr>
          <w:p w:rsidR="00E859FD" w:rsidRPr="00932E83" w:rsidRDefault="00EF0A46" w:rsidP="00932E83">
            <w:pPr>
              <w:spacing w:line="360" w:lineRule="auto"/>
              <w:rPr>
                <w:rtl/>
              </w:rPr>
            </w:pPr>
            <w:r w:rsidRPr="00932E83">
              <w:rPr>
                <w:rFonts w:hint="cs"/>
                <w:rtl/>
              </w:rPr>
              <w:t xml:space="preserve">המלצה על </w:t>
            </w:r>
            <w:r w:rsidR="00932E83" w:rsidRPr="00932E83">
              <w:rPr>
                <w:rFonts w:hint="cs"/>
                <w:rtl/>
              </w:rPr>
              <w:t>דוברים יהודים</w:t>
            </w:r>
          </w:p>
          <w:p w:rsidR="00EF0A46" w:rsidRPr="00932E83" w:rsidRDefault="00EF0A46" w:rsidP="00580BC6">
            <w:pPr>
              <w:spacing w:line="360" w:lineRule="auto"/>
              <w:rPr>
                <w:rtl/>
              </w:rPr>
            </w:pPr>
          </w:p>
          <w:p w:rsidR="00EF0A46" w:rsidRPr="00932E83" w:rsidRDefault="00EF0A46" w:rsidP="00580BC6">
            <w:pPr>
              <w:spacing w:line="360" w:lineRule="auto"/>
              <w:rPr>
                <w:rtl/>
              </w:rPr>
            </w:pPr>
            <w:r w:rsidRPr="00932E83">
              <w:rPr>
                <w:rFonts w:hint="cs"/>
                <w:rtl/>
              </w:rPr>
              <w:t>שם</w:t>
            </w:r>
          </w:p>
          <w:p w:rsidR="00EF0A46" w:rsidRPr="00932E83" w:rsidRDefault="00EF0A46" w:rsidP="00580BC6">
            <w:pPr>
              <w:spacing w:line="360" w:lineRule="auto"/>
              <w:rPr>
                <w:rtl/>
              </w:rPr>
            </w:pPr>
          </w:p>
          <w:p w:rsidR="00EF0A46" w:rsidRPr="00932E83" w:rsidRDefault="00EF0A46" w:rsidP="00580BC6">
            <w:pPr>
              <w:spacing w:line="360" w:lineRule="auto"/>
              <w:rPr>
                <w:rtl/>
              </w:rPr>
            </w:pPr>
            <w:r w:rsidRPr="00932E83">
              <w:rPr>
                <w:rFonts w:hint="cs"/>
                <w:rtl/>
              </w:rPr>
              <w:t>חברה/ארגון ותפקיד</w:t>
            </w:r>
          </w:p>
          <w:p w:rsidR="00EF0A46" w:rsidRPr="00932E83" w:rsidRDefault="00EF0A46" w:rsidP="00580BC6">
            <w:pPr>
              <w:spacing w:line="360" w:lineRule="auto"/>
              <w:rPr>
                <w:rtl/>
              </w:rPr>
            </w:pPr>
          </w:p>
          <w:p w:rsidR="00EF0A46" w:rsidRPr="00932E83" w:rsidRDefault="00EF0A46" w:rsidP="00580BC6">
            <w:pPr>
              <w:spacing w:line="360" w:lineRule="auto"/>
              <w:rPr>
                <w:rtl/>
              </w:rPr>
            </w:pPr>
            <w:r w:rsidRPr="00932E83">
              <w:rPr>
                <w:rFonts w:hint="cs"/>
                <w:rtl/>
              </w:rPr>
              <w:t>דוא"ל</w:t>
            </w:r>
          </w:p>
          <w:p w:rsidR="00EF0A46" w:rsidRPr="00932E83" w:rsidRDefault="00EF0A46" w:rsidP="00580BC6">
            <w:pPr>
              <w:spacing w:line="360" w:lineRule="auto"/>
              <w:rPr>
                <w:rtl/>
              </w:rPr>
            </w:pPr>
          </w:p>
          <w:p w:rsidR="00EF0A46" w:rsidRPr="00932E83" w:rsidRDefault="00B8483D" w:rsidP="00B8483D">
            <w:pPr>
              <w:spacing w:line="360" w:lineRule="auto"/>
              <w:rPr>
                <w:rtl/>
              </w:rPr>
            </w:pPr>
            <w:r w:rsidRPr="00932E83">
              <w:rPr>
                <w:rFonts w:hint="cs"/>
                <w:rtl/>
              </w:rPr>
              <w:t>לאיזה מגזר</w:t>
            </w:r>
            <w:r w:rsidR="00EF0A46" w:rsidRPr="00932E83">
              <w:rPr>
                <w:rFonts w:hint="cs"/>
                <w:rtl/>
              </w:rPr>
              <w:t xml:space="preserve"> </w:t>
            </w:r>
            <w:r w:rsidRPr="00932E83">
              <w:rPr>
                <w:rFonts w:hint="cs"/>
                <w:rtl/>
              </w:rPr>
              <w:t>הם שייכים</w:t>
            </w:r>
            <w:r w:rsidR="00EF0A46" w:rsidRPr="00932E83">
              <w:rPr>
                <w:rFonts w:hint="cs"/>
                <w:rtl/>
              </w:rPr>
              <w:t>?</w:t>
            </w:r>
          </w:p>
          <w:p w:rsidR="00EF0A46" w:rsidRPr="00932E83" w:rsidRDefault="00EF0A46" w:rsidP="00580BC6">
            <w:pPr>
              <w:spacing w:line="360" w:lineRule="auto"/>
              <w:rPr>
                <w:rtl/>
              </w:rPr>
            </w:pPr>
          </w:p>
          <w:p w:rsidR="00EF0A46" w:rsidRPr="00932E83" w:rsidRDefault="00EF0A46" w:rsidP="00B8483D">
            <w:pPr>
              <w:spacing w:line="360" w:lineRule="auto"/>
              <w:rPr>
                <w:rtl/>
              </w:rPr>
            </w:pPr>
            <w:r w:rsidRPr="00932E83">
              <w:rPr>
                <w:rFonts w:hint="cs"/>
                <w:rtl/>
              </w:rPr>
              <w:t>האם תסכימ</w:t>
            </w:r>
            <w:r w:rsidR="00B8483D" w:rsidRPr="00932E83">
              <w:rPr>
                <w:rFonts w:hint="cs"/>
                <w:rtl/>
              </w:rPr>
              <w:t xml:space="preserve">ו </w:t>
            </w:r>
            <w:r w:rsidRPr="00932E83">
              <w:rPr>
                <w:rFonts w:hint="cs"/>
                <w:rtl/>
              </w:rPr>
              <w:t xml:space="preserve"> להתקשר או לשלוח </w:t>
            </w:r>
            <w:r w:rsidR="00B8483D" w:rsidRPr="00932E83">
              <w:rPr>
                <w:rFonts w:hint="cs"/>
                <w:rtl/>
              </w:rPr>
              <w:t>להם</w:t>
            </w:r>
            <w:r w:rsidRPr="00932E83">
              <w:rPr>
                <w:rFonts w:hint="cs"/>
                <w:rtl/>
              </w:rPr>
              <w:t xml:space="preserve"> מייל כדי לספר על </w:t>
            </w:r>
            <w:r w:rsidRPr="00932E83">
              <w:rPr>
                <w:rFonts w:hint="cs"/>
              </w:rPr>
              <w:t>E</w:t>
            </w:r>
            <w:r w:rsidRPr="00932E83">
              <w:t>ncounter</w:t>
            </w:r>
            <w:r w:rsidRPr="00932E83">
              <w:rPr>
                <w:rFonts w:hint="cs"/>
                <w:rtl/>
              </w:rPr>
              <w:t>?</w:t>
            </w:r>
          </w:p>
          <w:p w:rsidR="00B8483D" w:rsidRPr="00932E83" w:rsidRDefault="00B8483D" w:rsidP="00B8483D">
            <w:pPr>
              <w:spacing w:line="360" w:lineRule="auto"/>
              <w:rPr>
                <w:rtl/>
              </w:rPr>
            </w:pPr>
          </w:p>
          <w:p w:rsidR="00EF0A46" w:rsidRPr="00932E83" w:rsidRDefault="00B8483D" w:rsidP="00932E83">
            <w:pPr>
              <w:spacing w:line="360" w:lineRule="auto"/>
              <w:rPr>
                <w:rtl/>
              </w:rPr>
            </w:pPr>
            <w:r w:rsidRPr="00932E83">
              <w:rPr>
                <w:rFonts w:hint="cs"/>
                <w:rtl/>
              </w:rPr>
              <w:t xml:space="preserve">האם אתם מאשרים ל- </w:t>
            </w:r>
            <w:r w:rsidRPr="00932E83">
              <w:rPr>
                <w:rFonts w:hint="cs"/>
              </w:rPr>
              <w:t>E</w:t>
            </w:r>
            <w:r w:rsidRPr="00932E83">
              <w:t>ncounter</w:t>
            </w:r>
            <w:r w:rsidRPr="00932E83">
              <w:rPr>
                <w:rFonts w:hint="cs"/>
                <w:rtl/>
              </w:rPr>
              <w:t xml:space="preserve"> להשתמש בשמכם כאשר אנו יוצרים </w:t>
            </w:r>
            <w:r w:rsidR="00932E83">
              <w:rPr>
                <w:rFonts w:hint="cs"/>
                <w:rtl/>
              </w:rPr>
              <w:t>קשר עם האנשים שהמלצתם עליהם</w:t>
            </w:r>
            <w:r w:rsidRPr="00932E83">
              <w:rPr>
                <w:rFonts w:hint="cs"/>
                <w:rtl/>
              </w:rPr>
              <w:t>?</w:t>
            </w:r>
          </w:p>
        </w:tc>
        <w:tc>
          <w:tcPr>
            <w:tcW w:w="4675" w:type="dxa"/>
            <w:vAlign w:val="bottom"/>
          </w:tcPr>
          <w:p w:rsidR="00E859FD" w:rsidRDefault="00E859FD" w:rsidP="00117520">
            <w:pPr>
              <w:bidi w:val="0"/>
              <w:spacing w:line="360" w:lineRule="auto"/>
              <w:rPr>
                <w:rtl/>
              </w:rPr>
            </w:pPr>
            <w:r>
              <w:rPr>
                <w:rFonts w:ascii="Rubik" w:hAnsi="Rubik" w:cs="Rubik"/>
                <w:color w:val="000000"/>
                <w:sz w:val="20"/>
                <w:szCs w:val="20"/>
              </w:rPr>
              <w:t xml:space="preserve">Jewish professional recommendation </w:t>
            </w:r>
            <w:r>
              <w:rPr>
                <w:rFonts w:ascii="Rubik" w:hAnsi="Rubik" w:cs="Rubik"/>
                <w:color w:val="000000"/>
                <w:sz w:val="20"/>
                <w:szCs w:val="20"/>
              </w:rPr>
              <w:br/>
            </w:r>
            <w:r>
              <w:rPr>
                <w:rFonts w:ascii="Rubik" w:hAnsi="Rubik" w:cs="Rubik"/>
                <w:color w:val="000000"/>
                <w:sz w:val="20"/>
                <w:szCs w:val="20"/>
              </w:rPr>
              <w:br/>
              <w:t>Name</w:t>
            </w:r>
            <w:r>
              <w:rPr>
                <w:rFonts w:ascii="Rubik" w:hAnsi="Rubik" w:cs="Rubik"/>
                <w:color w:val="000000"/>
                <w:sz w:val="20"/>
                <w:szCs w:val="20"/>
              </w:rPr>
              <w:br/>
            </w:r>
            <w:r>
              <w:rPr>
                <w:rFonts w:ascii="Rubik" w:hAnsi="Rubik" w:cs="Rubik"/>
                <w:color w:val="000000"/>
                <w:sz w:val="20"/>
                <w:szCs w:val="20"/>
              </w:rPr>
              <w:br/>
              <w:t>Organization and Title</w:t>
            </w:r>
            <w:r>
              <w:rPr>
                <w:rFonts w:ascii="Rubik" w:hAnsi="Rubik" w:cs="Rubik"/>
                <w:color w:val="000000"/>
                <w:sz w:val="20"/>
                <w:szCs w:val="20"/>
              </w:rPr>
              <w:br/>
            </w:r>
            <w:r>
              <w:rPr>
                <w:rFonts w:ascii="Rubik" w:hAnsi="Rubik" w:cs="Rubik"/>
                <w:color w:val="000000"/>
                <w:sz w:val="20"/>
                <w:szCs w:val="20"/>
              </w:rPr>
              <w:br/>
              <w:t>Email</w:t>
            </w:r>
            <w:r>
              <w:rPr>
                <w:rFonts w:ascii="Rubik" w:hAnsi="Rubik" w:cs="Rubik"/>
                <w:color w:val="000000"/>
                <w:sz w:val="20"/>
                <w:szCs w:val="20"/>
              </w:rPr>
              <w:br/>
            </w:r>
            <w:r>
              <w:rPr>
                <w:rFonts w:ascii="Rubik" w:hAnsi="Rubik" w:cs="Rubik"/>
                <w:color w:val="000000"/>
                <w:sz w:val="20"/>
                <w:szCs w:val="20"/>
              </w:rPr>
              <w:br/>
              <w:t xml:space="preserve">To which </w:t>
            </w:r>
            <w:r w:rsidRPr="00D25BD7">
              <w:rPr>
                <w:rFonts w:ascii="Rubik" w:hAnsi="Rubik" w:cs="Rubik"/>
                <w:color w:val="000000"/>
                <w:sz w:val="20"/>
                <w:szCs w:val="20"/>
              </w:rPr>
              <w:t>"sector" do</w:t>
            </w:r>
            <w:r>
              <w:rPr>
                <w:rFonts w:ascii="Rubik" w:hAnsi="Rubik" w:cs="Rubik"/>
                <w:color w:val="000000"/>
                <w:sz w:val="20"/>
                <w:szCs w:val="20"/>
              </w:rPr>
              <w:t xml:space="preserve"> </w:t>
            </w:r>
            <w:proofErr w:type="gramStart"/>
            <w:r>
              <w:rPr>
                <w:rFonts w:ascii="Rubik" w:hAnsi="Rubik" w:cs="Rubik"/>
                <w:color w:val="000000"/>
                <w:sz w:val="20"/>
                <w:szCs w:val="20"/>
              </w:rPr>
              <w:t>they</w:t>
            </w:r>
            <w:proofErr w:type="gramEnd"/>
            <w:r>
              <w:rPr>
                <w:rFonts w:ascii="Rubik" w:hAnsi="Rubik" w:cs="Rubik"/>
                <w:color w:val="000000"/>
                <w:sz w:val="20"/>
                <w:szCs w:val="20"/>
              </w:rPr>
              <w:t xml:space="preserve"> primarily belong?</w:t>
            </w:r>
            <w:r>
              <w:rPr>
                <w:rFonts w:ascii="Rubik" w:hAnsi="Rubik" w:cs="Rubik"/>
                <w:color w:val="000000"/>
                <w:sz w:val="20"/>
                <w:szCs w:val="20"/>
              </w:rPr>
              <w:br/>
            </w:r>
            <w:r>
              <w:rPr>
                <w:rFonts w:ascii="Rubik" w:hAnsi="Rubik" w:cs="Rubik"/>
                <w:color w:val="000000"/>
                <w:sz w:val="20"/>
                <w:szCs w:val="20"/>
              </w:rPr>
              <w:br/>
              <w:t>Are you willing to call/email them to introduce them to Encounter?</w:t>
            </w:r>
            <w:r>
              <w:rPr>
                <w:rFonts w:ascii="Rubik" w:hAnsi="Rubik" w:cs="Rubik"/>
                <w:color w:val="000000"/>
                <w:sz w:val="20"/>
                <w:szCs w:val="20"/>
              </w:rPr>
              <w:br/>
            </w:r>
            <w:r>
              <w:rPr>
                <w:rFonts w:ascii="Rubik" w:hAnsi="Rubik" w:cs="Rubik"/>
                <w:color w:val="000000"/>
                <w:sz w:val="20"/>
                <w:szCs w:val="20"/>
              </w:rPr>
              <w:br/>
              <w:t xml:space="preserve">May Encounter use your name as a reference when contacting them? </w:t>
            </w:r>
          </w:p>
        </w:tc>
      </w:tr>
      <w:tr w:rsidR="00E859FD" w:rsidTr="00A72D4B">
        <w:tc>
          <w:tcPr>
            <w:tcW w:w="4675" w:type="dxa"/>
          </w:tcPr>
          <w:p w:rsidR="00E859FD" w:rsidRDefault="00781453" w:rsidP="00932E83">
            <w:pPr>
              <w:spacing w:line="360" w:lineRule="auto"/>
              <w:rPr>
                <w:rtl/>
              </w:rPr>
            </w:pPr>
            <w:r>
              <w:rPr>
                <w:rFonts w:hint="cs"/>
                <w:rtl/>
              </w:rPr>
              <w:t>המלצ</w:t>
            </w:r>
            <w:r w:rsidR="00B8483D">
              <w:rPr>
                <w:rFonts w:hint="cs"/>
                <w:rtl/>
              </w:rPr>
              <w:t>ה</w:t>
            </w:r>
            <w:r>
              <w:rPr>
                <w:rFonts w:hint="cs"/>
                <w:rtl/>
              </w:rPr>
              <w:t xml:space="preserve"> </w:t>
            </w:r>
            <w:r w:rsidR="00B977BE">
              <w:rPr>
                <w:rFonts w:hint="cs"/>
                <w:rtl/>
              </w:rPr>
              <w:t xml:space="preserve">על </w:t>
            </w:r>
            <w:r w:rsidR="00932E83">
              <w:rPr>
                <w:rFonts w:hint="cs"/>
                <w:rtl/>
              </w:rPr>
              <w:t>מובילי דעת קהל</w:t>
            </w:r>
            <w:r>
              <w:rPr>
                <w:rFonts w:hint="cs"/>
                <w:rtl/>
              </w:rPr>
              <w:t xml:space="preserve"> #1</w:t>
            </w:r>
          </w:p>
        </w:tc>
        <w:tc>
          <w:tcPr>
            <w:tcW w:w="4675" w:type="dxa"/>
            <w:vAlign w:val="bottom"/>
          </w:tcPr>
          <w:p w:rsidR="00E859FD" w:rsidRDefault="00E859FD" w:rsidP="00117520">
            <w:pPr>
              <w:bidi w:val="0"/>
              <w:spacing w:line="360" w:lineRule="auto"/>
              <w:rPr>
                <w:rtl/>
              </w:rPr>
            </w:pPr>
            <w:r>
              <w:rPr>
                <w:rFonts w:ascii="Rubik" w:hAnsi="Rubik" w:cs="Rubik"/>
                <w:color w:val="000000"/>
                <w:sz w:val="20"/>
                <w:szCs w:val="20"/>
              </w:rPr>
              <w:t>Lay leader recommendation #1</w:t>
            </w:r>
          </w:p>
        </w:tc>
      </w:tr>
      <w:tr w:rsidR="00E859FD" w:rsidTr="00A72D4B">
        <w:tc>
          <w:tcPr>
            <w:tcW w:w="4675" w:type="dxa"/>
          </w:tcPr>
          <w:p w:rsidR="00E859FD" w:rsidRDefault="00781453" w:rsidP="00932E83">
            <w:pPr>
              <w:spacing w:line="360" w:lineRule="auto"/>
              <w:rPr>
                <w:rtl/>
              </w:rPr>
            </w:pPr>
            <w:r>
              <w:rPr>
                <w:rFonts w:hint="cs"/>
                <w:rtl/>
              </w:rPr>
              <w:t xml:space="preserve">בשנה זו היינו עדים להתעניינות יוצאת דופן </w:t>
            </w:r>
            <w:r w:rsidR="003A4667">
              <w:rPr>
                <w:rFonts w:hint="cs"/>
                <w:rtl/>
              </w:rPr>
              <w:t>בסמינרים המרוכזים</w:t>
            </w:r>
            <w:r>
              <w:rPr>
                <w:rFonts w:hint="cs"/>
                <w:rtl/>
              </w:rPr>
              <w:t xml:space="preserve"> שלנו. </w:t>
            </w:r>
            <w:r w:rsidRPr="00932E83">
              <w:rPr>
                <w:rFonts w:hint="cs"/>
                <w:rtl/>
              </w:rPr>
              <w:t>כאשר אנו חושבים כיצד</w:t>
            </w:r>
            <w:r>
              <w:rPr>
                <w:rFonts w:hint="cs"/>
                <w:rtl/>
              </w:rPr>
              <w:t xml:space="preserve"> </w:t>
            </w:r>
            <w:r w:rsidR="00B8483D">
              <w:rPr>
                <w:rFonts w:hint="cs"/>
                <w:rtl/>
              </w:rPr>
              <w:t>לעמוד בביקוש הגובר</w:t>
            </w:r>
            <w:r>
              <w:rPr>
                <w:rFonts w:hint="cs"/>
                <w:rtl/>
              </w:rPr>
              <w:t xml:space="preserve">, אחד מהשיקולים שלנו הוא השיקול </w:t>
            </w:r>
            <w:r>
              <w:rPr>
                <w:rFonts w:hint="cs"/>
                <w:rtl/>
              </w:rPr>
              <w:lastRenderedPageBreak/>
              <w:t>הכ</w:t>
            </w:r>
            <w:r w:rsidR="00932E83">
              <w:rPr>
                <w:rFonts w:hint="cs"/>
                <w:rtl/>
              </w:rPr>
              <w:t>לכל</w:t>
            </w:r>
            <w:r>
              <w:rPr>
                <w:rFonts w:hint="cs"/>
                <w:rtl/>
              </w:rPr>
              <w:t>י. באיזו מידה היית</w:t>
            </w:r>
            <w:r w:rsidR="00B8483D">
              <w:rPr>
                <w:rFonts w:hint="cs"/>
                <w:rtl/>
              </w:rPr>
              <w:t>ם</w:t>
            </w:r>
            <w:r>
              <w:rPr>
                <w:rFonts w:hint="cs"/>
                <w:rtl/>
              </w:rPr>
              <w:t xml:space="preserve"> מצטרפ</w:t>
            </w:r>
            <w:r w:rsidR="00B8483D">
              <w:rPr>
                <w:rFonts w:hint="cs"/>
                <w:rtl/>
              </w:rPr>
              <w:t>ים</w:t>
            </w:r>
            <w:r>
              <w:rPr>
                <w:rFonts w:hint="cs"/>
                <w:rtl/>
              </w:rPr>
              <w:t xml:space="preserve"> לתכנית אם...</w:t>
            </w:r>
          </w:p>
          <w:p w:rsidR="00781453" w:rsidRDefault="00781453" w:rsidP="00580BC6">
            <w:pPr>
              <w:spacing w:line="360" w:lineRule="auto"/>
              <w:rPr>
                <w:rtl/>
              </w:rPr>
            </w:pPr>
          </w:p>
          <w:p w:rsidR="00781453" w:rsidRDefault="00781453" w:rsidP="00580BC6">
            <w:pPr>
              <w:spacing w:line="360" w:lineRule="auto"/>
              <w:rPr>
                <w:rtl/>
              </w:rPr>
            </w:pPr>
            <w:r>
              <w:rPr>
                <w:rFonts w:hint="cs"/>
                <w:rtl/>
              </w:rPr>
              <w:t xml:space="preserve">הטיסות לא היו משולמות ע"י </w:t>
            </w:r>
            <w:proofErr w:type="spellStart"/>
            <w:r>
              <w:t>Enocunter</w:t>
            </w:r>
            <w:proofErr w:type="spellEnd"/>
          </w:p>
          <w:p w:rsidR="00781453" w:rsidRDefault="00781453" w:rsidP="00580BC6">
            <w:pPr>
              <w:spacing w:line="360" w:lineRule="auto"/>
              <w:rPr>
                <w:rtl/>
              </w:rPr>
            </w:pPr>
          </w:p>
          <w:p w:rsidR="00781453" w:rsidRDefault="00781453" w:rsidP="00580BC6">
            <w:pPr>
              <w:spacing w:line="360" w:lineRule="auto"/>
              <w:rPr>
                <w:rtl/>
              </w:rPr>
            </w:pPr>
            <w:r>
              <w:rPr>
                <w:rFonts w:hint="cs"/>
                <w:rtl/>
              </w:rPr>
              <w:t>היה צורך בתשלום</w:t>
            </w:r>
            <w:r w:rsidR="00D25BD7">
              <w:rPr>
                <w:rFonts w:hint="cs"/>
                <w:rtl/>
              </w:rPr>
              <w:t xml:space="preserve"> כלשהו</w:t>
            </w:r>
            <w:r>
              <w:rPr>
                <w:rFonts w:hint="cs"/>
                <w:rtl/>
              </w:rPr>
              <w:t xml:space="preserve"> לכיסוי חלק מן העלויות</w:t>
            </w:r>
          </w:p>
          <w:p w:rsidR="00781453" w:rsidRDefault="00781453" w:rsidP="00580BC6">
            <w:pPr>
              <w:spacing w:line="360" w:lineRule="auto"/>
              <w:rPr>
                <w:rtl/>
              </w:rPr>
            </w:pPr>
          </w:p>
          <w:p w:rsidR="00781453" w:rsidRDefault="00781453" w:rsidP="00580BC6">
            <w:pPr>
              <w:spacing w:line="360" w:lineRule="auto"/>
              <w:rPr>
                <w:rtl/>
              </w:rPr>
            </w:pPr>
            <w:r>
              <w:rPr>
                <w:rFonts w:hint="cs"/>
                <w:rtl/>
              </w:rPr>
              <w:t xml:space="preserve">הייתה ציפייה </w:t>
            </w:r>
            <w:r w:rsidR="00845025">
              <w:rPr>
                <w:rFonts w:hint="cs"/>
                <w:rtl/>
              </w:rPr>
              <w:t>מפורשת לתרומה בסוף התכנית</w:t>
            </w:r>
          </w:p>
          <w:p w:rsidR="00845025" w:rsidRDefault="00845025" w:rsidP="00580BC6">
            <w:pPr>
              <w:spacing w:line="360" w:lineRule="auto"/>
              <w:rPr>
                <w:rtl/>
              </w:rPr>
            </w:pPr>
          </w:p>
          <w:p w:rsidR="00845025" w:rsidRDefault="00845025" w:rsidP="00580BC6">
            <w:pPr>
              <w:spacing w:line="360" w:lineRule="auto"/>
              <w:rPr>
                <w:rtl/>
              </w:rPr>
            </w:pPr>
            <w:r>
              <w:rPr>
                <w:rFonts w:hint="cs"/>
                <w:rtl/>
              </w:rPr>
              <w:t xml:space="preserve">הייתי </w:t>
            </w:r>
            <w:proofErr w:type="spellStart"/>
            <w:r>
              <w:rPr>
                <w:rFonts w:hint="cs"/>
                <w:rtl/>
              </w:rPr>
              <w:t>מצטרפ</w:t>
            </w:r>
            <w:proofErr w:type="spellEnd"/>
            <w:r>
              <w:rPr>
                <w:rFonts w:hint="cs"/>
                <w:rtl/>
              </w:rPr>
              <w:t>/ת</w:t>
            </w:r>
            <w:r w:rsidR="00B8483D">
              <w:rPr>
                <w:rFonts w:hint="cs"/>
                <w:rtl/>
              </w:rPr>
              <w:t xml:space="preserve"> בכל מקרה</w:t>
            </w:r>
          </w:p>
          <w:p w:rsidR="00845025" w:rsidRDefault="00845025" w:rsidP="00580BC6">
            <w:pPr>
              <w:spacing w:line="360" w:lineRule="auto"/>
              <w:rPr>
                <w:rtl/>
              </w:rPr>
            </w:pPr>
          </w:p>
          <w:p w:rsidR="00845025" w:rsidRDefault="00845025" w:rsidP="00932E83">
            <w:pPr>
              <w:spacing w:line="360" w:lineRule="auto"/>
              <w:rPr>
                <w:rtl/>
              </w:rPr>
            </w:pPr>
            <w:r>
              <w:rPr>
                <w:rFonts w:hint="cs"/>
                <w:rtl/>
              </w:rPr>
              <w:t xml:space="preserve">לא בטוח/ה, </w:t>
            </w:r>
            <w:r w:rsidR="00932E83">
              <w:rPr>
                <w:rFonts w:hint="cs"/>
                <w:rtl/>
              </w:rPr>
              <w:t>אבל ההיבט הכלכלי בהחלט היה משפיע על החלטתי.</w:t>
            </w:r>
          </w:p>
          <w:p w:rsidR="00845025" w:rsidRDefault="00845025" w:rsidP="00580BC6">
            <w:pPr>
              <w:spacing w:line="360" w:lineRule="auto"/>
              <w:rPr>
                <w:rtl/>
              </w:rPr>
            </w:pPr>
          </w:p>
          <w:p w:rsidR="00845025" w:rsidRDefault="00845025" w:rsidP="00580BC6">
            <w:pPr>
              <w:spacing w:line="360" w:lineRule="auto"/>
              <w:rPr>
                <w:rtl/>
              </w:rPr>
            </w:pPr>
            <w:r>
              <w:rPr>
                <w:rFonts w:hint="cs"/>
                <w:rtl/>
              </w:rPr>
              <w:t xml:space="preserve">לא הייתי </w:t>
            </w:r>
            <w:proofErr w:type="spellStart"/>
            <w:r>
              <w:rPr>
                <w:rFonts w:hint="cs"/>
                <w:rtl/>
              </w:rPr>
              <w:t>מצטרפ</w:t>
            </w:r>
            <w:proofErr w:type="spellEnd"/>
            <w:r>
              <w:rPr>
                <w:rFonts w:hint="cs"/>
                <w:rtl/>
              </w:rPr>
              <w:t>/ת</w:t>
            </w:r>
          </w:p>
          <w:p w:rsidR="00781453" w:rsidRDefault="00781453" w:rsidP="00580BC6">
            <w:pPr>
              <w:spacing w:line="360" w:lineRule="auto"/>
              <w:rPr>
                <w:rtl/>
              </w:rPr>
            </w:pPr>
          </w:p>
          <w:p w:rsidR="00781453" w:rsidRDefault="00781453" w:rsidP="00580BC6">
            <w:pPr>
              <w:spacing w:line="360" w:lineRule="auto"/>
              <w:rPr>
                <w:rtl/>
              </w:rPr>
            </w:pPr>
          </w:p>
        </w:tc>
        <w:tc>
          <w:tcPr>
            <w:tcW w:w="4675" w:type="dxa"/>
            <w:vAlign w:val="bottom"/>
          </w:tcPr>
          <w:p w:rsidR="00E859FD" w:rsidRDefault="00E859FD" w:rsidP="00117520">
            <w:pPr>
              <w:bidi w:val="0"/>
              <w:spacing w:line="360" w:lineRule="auto"/>
              <w:rPr>
                <w:rtl/>
              </w:rPr>
            </w:pPr>
            <w:r>
              <w:rPr>
                <w:rFonts w:ascii="Rubik" w:hAnsi="Rubik" w:cs="Rubik"/>
                <w:color w:val="000000"/>
                <w:sz w:val="20"/>
                <w:szCs w:val="20"/>
              </w:rPr>
              <w:lastRenderedPageBreak/>
              <w:t xml:space="preserve">This year we’ve had overwhelming interest in our </w:t>
            </w:r>
            <w:r w:rsidRPr="00D25BD7">
              <w:rPr>
                <w:rFonts w:ascii="Rubik" w:hAnsi="Rubik" w:cs="Rubik"/>
                <w:color w:val="000000"/>
                <w:sz w:val="20"/>
                <w:szCs w:val="20"/>
              </w:rPr>
              <w:t>Intensives, and as we consider how to meet the demand for more offered each year</w:t>
            </w:r>
            <w:r>
              <w:rPr>
                <w:rFonts w:ascii="Rubik" w:hAnsi="Rubik" w:cs="Rubik"/>
                <w:color w:val="000000"/>
                <w:sz w:val="20"/>
                <w:szCs w:val="20"/>
              </w:rPr>
              <w:t xml:space="preserve">, one of our considerations in cost. To what extent would you </w:t>
            </w:r>
            <w:r>
              <w:rPr>
                <w:rFonts w:ascii="Rubik" w:hAnsi="Rubik" w:cs="Rubik"/>
                <w:color w:val="000000"/>
                <w:sz w:val="20"/>
                <w:szCs w:val="20"/>
              </w:rPr>
              <w:lastRenderedPageBreak/>
              <w:t>have joined the program if…</w:t>
            </w:r>
            <w:r>
              <w:rPr>
                <w:rFonts w:ascii="Rubik" w:hAnsi="Rubik" w:cs="Rubik"/>
                <w:color w:val="000000"/>
                <w:sz w:val="20"/>
                <w:szCs w:val="20"/>
              </w:rPr>
              <w:br/>
            </w:r>
            <w:r>
              <w:rPr>
                <w:rFonts w:ascii="Rubik" w:hAnsi="Rubik" w:cs="Rubik"/>
                <w:color w:val="000000"/>
                <w:sz w:val="20"/>
                <w:szCs w:val="20"/>
              </w:rPr>
              <w:br/>
              <w:t>Flights were not covered by Encounter</w:t>
            </w:r>
            <w:r>
              <w:rPr>
                <w:rFonts w:ascii="Rubik" w:hAnsi="Rubik" w:cs="Rubik"/>
                <w:color w:val="000000"/>
                <w:sz w:val="20"/>
                <w:szCs w:val="20"/>
              </w:rPr>
              <w:br/>
            </w:r>
            <w:r>
              <w:rPr>
                <w:rFonts w:ascii="Rubik" w:hAnsi="Rubik" w:cs="Rubik"/>
                <w:color w:val="000000"/>
                <w:sz w:val="20"/>
                <w:szCs w:val="20"/>
              </w:rPr>
              <w:br/>
            </w:r>
            <w:r w:rsidRPr="00D25BD7">
              <w:rPr>
                <w:rFonts w:ascii="Rubik" w:hAnsi="Rubik" w:cs="Rubik"/>
                <w:color w:val="000000"/>
                <w:sz w:val="20"/>
                <w:szCs w:val="20"/>
              </w:rPr>
              <w:t>A contribution to the cost of the program was required</w:t>
            </w:r>
            <w:r>
              <w:rPr>
                <w:rFonts w:ascii="Rubik" w:hAnsi="Rubik" w:cs="Rubik"/>
                <w:color w:val="000000"/>
                <w:sz w:val="20"/>
                <w:szCs w:val="20"/>
              </w:rPr>
              <w:br/>
            </w:r>
            <w:r>
              <w:rPr>
                <w:rFonts w:ascii="Rubik" w:hAnsi="Rubik" w:cs="Rubik"/>
                <w:color w:val="000000"/>
                <w:sz w:val="20"/>
                <w:szCs w:val="20"/>
              </w:rPr>
              <w:br/>
              <w:t xml:space="preserve">There was a stated expectation for a donation post-program </w:t>
            </w:r>
            <w:r>
              <w:rPr>
                <w:rFonts w:ascii="Rubik" w:hAnsi="Rubik" w:cs="Rubik"/>
                <w:color w:val="000000"/>
                <w:sz w:val="20"/>
                <w:szCs w:val="20"/>
              </w:rPr>
              <w:br/>
            </w:r>
            <w:r>
              <w:rPr>
                <w:rFonts w:ascii="Rubik" w:hAnsi="Rubik" w:cs="Rubik"/>
                <w:color w:val="000000"/>
                <w:sz w:val="20"/>
                <w:szCs w:val="20"/>
              </w:rPr>
              <w:br/>
              <w:t>Would definitely still have joined</w:t>
            </w:r>
            <w:r>
              <w:rPr>
                <w:rFonts w:ascii="Rubik" w:hAnsi="Rubik" w:cs="Rubik"/>
                <w:color w:val="000000"/>
                <w:sz w:val="20"/>
                <w:szCs w:val="20"/>
              </w:rPr>
              <w:br/>
            </w:r>
            <w:r>
              <w:rPr>
                <w:rFonts w:ascii="Rubik" w:hAnsi="Rubik" w:cs="Rubik"/>
                <w:color w:val="000000"/>
                <w:sz w:val="20"/>
                <w:szCs w:val="20"/>
              </w:rPr>
              <w:br/>
              <w:t>Not sure; it would have been a factor</w:t>
            </w:r>
            <w:r>
              <w:rPr>
                <w:rFonts w:ascii="Rubik" w:hAnsi="Rubik" w:cs="Rubik"/>
                <w:color w:val="000000"/>
                <w:sz w:val="20"/>
                <w:szCs w:val="20"/>
              </w:rPr>
              <w:br/>
            </w:r>
            <w:r>
              <w:rPr>
                <w:rFonts w:ascii="Rubik" w:hAnsi="Rubik" w:cs="Rubik"/>
                <w:color w:val="000000"/>
                <w:sz w:val="20"/>
                <w:szCs w:val="20"/>
              </w:rPr>
              <w:br/>
              <w:t>Would not have joined</w:t>
            </w:r>
          </w:p>
        </w:tc>
      </w:tr>
      <w:tr w:rsidR="00E859FD" w:rsidTr="00A72D4B">
        <w:tc>
          <w:tcPr>
            <w:tcW w:w="4675" w:type="dxa"/>
          </w:tcPr>
          <w:p w:rsidR="00E859FD" w:rsidRDefault="00845025" w:rsidP="00B8483D">
            <w:pPr>
              <w:spacing w:line="360" w:lineRule="auto"/>
              <w:rPr>
                <w:rtl/>
              </w:rPr>
            </w:pPr>
            <w:r>
              <w:rPr>
                <w:rFonts w:hint="cs"/>
                <w:rtl/>
              </w:rPr>
              <w:lastRenderedPageBreak/>
              <w:t>(אם ענית</w:t>
            </w:r>
            <w:r w:rsidR="00B8483D">
              <w:rPr>
                <w:rFonts w:hint="cs"/>
                <w:rtl/>
              </w:rPr>
              <w:t>ם</w:t>
            </w:r>
            <w:r>
              <w:rPr>
                <w:rFonts w:hint="cs"/>
                <w:rtl/>
              </w:rPr>
              <w:t xml:space="preserve"> שתשלום עבור כיסוי חלק </w:t>
            </w:r>
            <w:r w:rsidRPr="00932E83">
              <w:rPr>
                <w:rFonts w:hint="cs"/>
                <w:rtl/>
              </w:rPr>
              <w:t>מן העלויות לא היה מונע מ</w:t>
            </w:r>
            <w:r w:rsidR="00B8483D" w:rsidRPr="00932E83">
              <w:rPr>
                <w:rFonts w:hint="cs"/>
                <w:rtl/>
              </w:rPr>
              <w:t>כם</w:t>
            </w:r>
            <w:r w:rsidRPr="00932E83">
              <w:rPr>
                <w:rFonts w:hint="cs"/>
                <w:rtl/>
              </w:rPr>
              <w:t xml:space="preserve"> </w:t>
            </w:r>
            <w:r w:rsidR="00B8483D" w:rsidRPr="00932E83">
              <w:rPr>
                <w:rFonts w:hint="cs"/>
                <w:rtl/>
              </w:rPr>
              <w:t xml:space="preserve">להצטרף) איזה סכום או טווח סכומים הייתם </w:t>
            </w:r>
            <w:r w:rsidRPr="00932E83">
              <w:rPr>
                <w:rFonts w:hint="cs"/>
                <w:rtl/>
              </w:rPr>
              <w:t xml:space="preserve">מוכן לשלם אם </w:t>
            </w:r>
            <w:r w:rsidR="00B8483D" w:rsidRPr="00932E83">
              <w:rPr>
                <w:rFonts w:hint="cs"/>
                <w:rtl/>
              </w:rPr>
              <w:t>זה היה</w:t>
            </w:r>
            <w:r w:rsidRPr="00932E83">
              <w:rPr>
                <w:rFonts w:hint="cs"/>
                <w:rtl/>
              </w:rPr>
              <w:t xml:space="preserve"> תנאי להשתתפות</w:t>
            </w:r>
            <w:r>
              <w:rPr>
                <w:rFonts w:hint="cs"/>
                <w:rtl/>
              </w:rPr>
              <w:t>?</w:t>
            </w:r>
          </w:p>
        </w:tc>
        <w:tc>
          <w:tcPr>
            <w:tcW w:w="4675" w:type="dxa"/>
            <w:vAlign w:val="bottom"/>
          </w:tcPr>
          <w:p w:rsidR="00E859FD" w:rsidRDefault="00E859FD" w:rsidP="00117520">
            <w:pPr>
              <w:bidi w:val="0"/>
              <w:spacing w:line="360" w:lineRule="auto"/>
              <w:rPr>
                <w:rtl/>
              </w:rPr>
            </w:pPr>
            <w:r>
              <w:rPr>
                <w:rFonts w:ascii="Rubik" w:hAnsi="Rubik" w:cs="Rubik"/>
                <w:color w:val="000000"/>
                <w:sz w:val="20"/>
                <w:szCs w:val="20"/>
              </w:rPr>
              <w:t>(If you answered that a contribution to the program cost would not have deterred you from joining) What amount or range would you have been willing to contribute had it been a requirement for participation?</w:t>
            </w:r>
          </w:p>
        </w:tc>
      </w:tr>
      <w:tr w:rsidR="00E859FD" w:rsidTr="00A72D4B">
        <w:tc>
          <w:tcPr>
            <w:tcW w:w="4675" w:type="dxa"/>
          </w:tcPr>
          <w:p w:rsidR="00E859FD" w:rsidRDefault="00B800B8" w:rsidP="00580BC6">
            <w:pPr>
              <w:spacing w:line="360" w:lineRule="auto"/>
              <w:rPr>
                <w:rtl/>
              </w:rPr>
            </w:pPr>
            <w:r>
              <w:rPr>
                <w:rFonts w:hint="cs"/>
                <w:rtl/>
              </w:rPr>
              <w:t>המשך המעורבות שלכם</w:t>
            </w:r>
          </w:p>
        </w:tc>
        <w:tc>
          <w:tcPr>
            <w:tcW w:w="4675" w:type="dxa"/>
            <w:vAlign w:val="bottom"/>
          </w:tcPr>
          <w:p w:rsidR="00E859FD" w:rsidRDefault="00E859FD" w:rsidP="00117520">
            <w:pPr>
              <w:bidi w:val="0"/>
              <w:spacing w:line="360" w:lineRule="auto"/>
              <w:rPr>
                <w:rtl/>
              </w:rPr>
            </w:pPr>
            <w:r>
              <w:rPr>
                <w:rFonts w:ascii="Rubik" w:hAnsi="Rubik" w:cs="Rubik"/>
                <w:color w:val="000000"/>
                <w:sz w:val="20"/>
                <w:szCs w:val="20"/>
              </w:rPr>
              <w:t>CONTINUING ENGAGEMENT</w:t>
            </w:r>
          </w:p>
        </w:tc>
      </w:tr>
      <w:tr w:rsidR="00E859FD" w:rsidTr="00A72D4B">
        <w:tc>
          <w:tcPr>
            <w:tcW w:w="4675" w:type="dxa"/>
          </w:tcPr>
          <w:p w:rsidR="00E859FD" w:rsidRDefault="00B8483D" w:rsidP="00B8483D">
            <w:pPr>
              <w:spacing w:line="360" w:lineRule="auto"/>
              <w:rPr>
                <w:rtl/>
              </w:rPr>
            </w:pPr>
            <w:r>
              <w:rPr>
                <w:rFonts w:hint="cs"/>
                <w:rtl/>
              </w:rPr>
              <w:t>אשמח להשתתף בפעילויות הבאות מטעם ארגון</w:t>
            </w:r>
            <w:r w:rsidR="001A6759">
              <w:rPr>
                <w:rFonts w:hint="cs"/>
                <w:rtl/>
              </w:rPr>
              <w:t xml:space="preserve"> </w:t>
            </w:r>
            <w:r w:rsidR="001A6759">
              <w:t>Encounter</w:t>
            </w:r>
            <w:r>
              <w:rPr>
                <w:rFonts w:hint="cs"/>
                <w:rtl/>
              </w:rPr>
              <w:t xml:space="preserve"> </w:t>
            </w:r>
            <w:r w:rsidR="001A6759">
              <w:rPr>
                <w:rFonts w:hint="cs"/>
                <w:rtl/>
              </w:rPr>
              <w:t>...</w:t>
            </w:r>
          </w:p>
          <w:p w:rsidR="001A6759" w:rsidRDefault="001A6759" w:rsidP="00580BC6">
            <w:pPr>
              <w:spacing w:line="360" w:lineRule="auto"/>
              <w:rPr>
                <w:rtl/>
              </w:rPr>
            </w:pPr>
          </w:p>
          <w:p w:rsidR="001A6759" w:rsidRDefault="001A6759" w:rsidP="00B8483D">
            <w:pPr>
              <w:spacing w:line="360" w:lineRule="auto"/>
              <w:rPr>
                <w:rtl/>
              </w:rPr>
            </w:pPr>
            <w:proofErr w:type="spellStart"/>
            <w:r>
              <w:rPr>
                <w:rFonts w:hint="cs"/>
                <w:rtl/>
              </w:rPr>
              <w:t>וובינרים</w:t>
            </w:r>
            <w:proofErr w:type="spellEnd"/>
            <w:r>
              <w:rPr>
                <w:rFonts w:hint="cs"/>
                <w:rtl/>
              </w:rPr>
              <w:t xml:space="preserve"> על נושאים</w:t>
            </w:r>
            <w:r w:rsidR="00B8483D">
              <w:rPr>
                <w:rFonts w:hint="cs"/>
                <w:rtl/>
              </w:rPr>
              <w:t xml:space="preserve"> שונים</w:t>
            </w:r>
            <w:r>
              <w:rPr>
                <w:rFonts w:hint="cs"/>
                <w:rtl/>
              </w:rPr>
              <w:t xml:space="preserve"> ה</w:t>
            </w:r>
            <w:r w:rsidR="00B8483D">
              <w:rPr>
                <w:rFonts w:hint="cs"/>
                <w:rtl/>
              </w:rPr>
              <w:t xml:space="preserve">נוגעים </w:t>
            </w:r>
            <w:r>
              <w:rPr>
                <w:rFonts w:hint="cs"/>
                <w:rtl/>
              </w:rPr>
              <w:t>לסכסוך</w:t>
            </w:r>
          </w:p>
          <w:p w:rsidR="001A6759" w:rsidRDefault="001A6759" w:rsidP="00580BC6">
            <w:pPr>
              <w:spacing w:line="360" w:lineRule="auto"/>
              <w:rPr>
                <w:rtl/>
              </w:rPr>
            </w:pPr>
          </w:p>
          <w:p w:rsidR="001A6759" w:rsidRDefault="001A6759" w:rsidP="00580BC6">
            <w:pPr>
              <w:spacing w:line="360" w:lineRule="auto"/>
              <w:rPr>
                <w:rtl/>
              </w:rPr>
            </w:pPr>
            <w:r>
              <w:rPr>
                <w:rFonts w:hint="cs"/>
                <w:rtl/>
              </w:rPr>
              <w:t xml:space="preserve">שיחות מבוססות </w:t>
            </w:r>
            <w:proofErr w:type="spellStart"/>
            <w:r>
              <w:rPr>
                <w:rFonts w:hint="cs"/>
                <w:rtl/>
              </w:rPr>
              <w:t>וובינרים</w:t>
            </w:r>
            <w:proofErr w:type="spellEnd"/>
            <w:r w:rsidR="00C31601">
              <w:rPr>
                <w:rFonts w:hint="cs"/>
                <w:rtl/>
              </w:rPr>
              <w:t xml:space="preserve"> עם משתתפים אחרים </w:t>
            </w:r>
            <w:r w:rsidR="003A4667">
              <w:rPr>
                <w:rFonts w:hint="cs"/>
                <w:rtl/>
              </w:rPr>
              <w:t>מהסמינרים המרוכזים</w:t>
            </w:r>
            <w:r w:rsidR="00C31601">
              <w:rPr>
                <w:rFonts w:hint="cs"/>
                <w:rtl/>
              </w:rPr>
              <w:t xml:space="preserve"> של </w:t>
            </w:r>
            <w:r w:rsidR="00C31601">
              <w:t>Encounter</w:t>
            </w:r>
          </w:p>
          <w:p w:rsidR="00B8483D" w:rsidRDefault="00B8483D" w:rsidP="00580BC6">
            <w:pPr>
              <w:spacing w:line="360" w:lineRule="auto"/>
              <w:rPr>
                <w:rtl/>
              </w:rPr>
            </w:pPr>
          </w:p>
          <w:p w:rsidR="00C31601" w:rsidRDefault="00C31601" w:rsidP="00B800B8">
            <w:pPr>
              <w:spacing w:line="360" w:lineRule="auto"/>
              <w:rPr>
                <w:rtl/>
              </w:rPr>
            </w:pPr>
            <w:r>
              <w:rPr>
                <w:rFonts w:hint="cs"/>
                <w:rtl/>
              </w:rPr>
              <w:t xml:space="preserve">אירוע או תכנית פנים אל פנים בעיר שלי או </w:t>
            </w:r>
            <w:r w:rsidR="00B8483D">
              <w:rPr>
                <w:rFonts w:hint="cs"/>
                <w:rtl/>
              </w:rPr>
              <w:t xml:space="preserve">סמוך </w:t>
            </w:r>
            <w:commentRangeStart w:id="7"/>
            <w:r w:rsidR="00B8483D" w:rsidRPr="00B800B8">
              <w:rPr>
                <w:rFonts w:hint="cs"/>
                <w:rtl/>
              </w:rPr>
              <w:t xml:space="preserve">לכנס </w:t>
            </w:r>
            <w:r w:rsidR="00B800B8">
              <w:rPr>
                <w:rFonts w:hint="cs"/>
                <w:rtl/>
              </w:rPr>
              <w:t xml:space="preserve">של </w:t>
            </w:r>
            <w:r w:rsidR="00B800B8">
              <w:t>Encounter</w:t>
            </w:r>
            <w:commentRangeEnd w:id="7"/>
            <w:r w:rsidR="00B800B8">
              <w:rPr>
                <w:rStyle w:val="a4"/>
                <w:rtl/>
              </w:rPr>
              <w:commentReference w:id="7"/>
            </w:r>
            <w:r w:rsidR="00B800B8">
              <w:rPr>
                <w:rFonts w:hint="cs"/>
                <w:rtl/>
              </w:rPr>
              <w:t xml:space="preserve"> שבו אשתתף</w:t>
            </w:r>
          </w:p>
          <w:p w:rsidR="00C31601" w:rsidRDefault="00C31601" w:rsidP="00580BC6">
            <w:pPr>
              <w:spacing w:line="360" w:lineRule="auto"/>
              <w:rPr>
                <w:rtl/>
              </w:rPr>
            </w:pPr>
          </w:p>
          <w:p w:rsidR="00C31601" w:rsidRDefault="00C31601" w:rsidP="00580BC6">
            <w:pPr>
              <w:spacing w:line="360" w:lineRule="auto"/>
              <w:rPr>
                <w:rtl/>
              </w:rPr>
            </w:pPr>
            <w:commentRangeStart w:id="8"/>
            <w:r>
              <w:rPr>
                <w:rFonts w:hint="cs"/>
                <w:rtl/>
              </w:rPr>
              <w:t xml:space="preserve">כנס או </w:t>
            </w:r>
            <w:proofErr w:type="spellStart"/>
            <w:r>
              <w:rPr>
                <w:rFonts w:hint="cs"/>
                <w:rtl/>
              </w:rPr>
              <w:t>ריטריט</w:t>
            </w:r>
            <w:proofErr w:type="spellEnd"/>
            <w:r>
              <w:rPr>
                <w:rFonts w:hint="cs"/>
                <w:rtl/>
              </w:rPr>
              <w:t xml:space="preserve"> ארצי עם משתתפי עבר של </w:t>
            </w:r>
            <w:r>
              <w:lastRenderedPageBreak/>
              <w:t>Encounter</w:t>
            </w:r>
            <w:r>
              <w:rPr>
                <w:rFonts w:hint="cs"/>
                <w:rtl/>
              </w:rPr>
              <w:t xml:space="preserve"> בניו יורק.</w:t>
            </w:r>
            <w:commentRangeEnd w:id="8"/>
            <w:r w:rsidR="00B8483D">
              <w:rPr>
                <w:rStyle w:val="a4"/>
                <w:rtl/>
              </w:rPr>
              <w:commentReference w:id="8"/>
            </w:r>
          </w:p>
          <w:p w:rsidR="00C31601" w:rsidRDefault="00C31601" w:rsidP="00580BC6">
            <w:pPr>
              <w:spacing w:line="360" w:lineRule="auto"/>
              <w:rPr>
                <w:rtl/>
              </w:rPr>
            </w:pPr>
          </w:p>
          <w:p w:rsidR="00C31601" w:rsidRDefault="00B8483D" w:rsidP="003C2022">
            <w:pPr>
              <w:spacing w:line="360" w:lineRule="auto"/>
              <w:rPr>
                <w:rtl/>
              </w:rPr>
            </w:pPr>
            <w:r>
              <w:rPr>
                <w:rFonts w:hint="cs"/>
                <w:rtl/>
              </w:rPr>
              <w:t>מפגשים קבועים</w:t>
            </w:r>
            <w:r w:rsidR="00C31601">
              <w:rPr>
                <w:rFonts w:hint="cs"/>
                <w:rtl/>
              </w:rPr>
              <w:t xml:space="preserve"> עם </w:t>
            </w:r>
            <w:r>
              <w:rPr>
                <w:rFonts w:hint="cs"/>
                <w:rtl/>
              </w:rPr>
              <w:t>אנשים</w:t>
            </w:r>
            <w:r w:rsidR="003C2022">
              <w:rPr>
                <w:rFonts w:hint="cs"/>
                <w:rtl/>
              </w:rPr>
              <w:t xml:space="preserve"> ב</w:t>
            </w:r>
            <w:r>
              <w:rPr>
                <w:rFonts w:hint="cs"/>
                <w:rtl/>
              </w:rPr>
              <w:t>מגזר המקצועי שלי שהשתתפו בעבר בפעילויות</w:t>
            </w:r>
            <w:r w:rsidR="00C31601">
              <w:rPr>
                <w:rFonts w:hint="cs"/>
                <w:rtl/>
              </w:rPr>
              <w:t xml:space="preserve"> של </w:t>
            </w:r>
            <w:r w:rsidR="00C31601">
              <w:rPr>
                <w:rFonts w:hint="cs"/>
              </w:rPr>
              <w:t>E</w:t>
            </w:r>
            <w:r w:rsidR="00C31601">
              <w:t>ncounter</w:t>
            </w:r>
            <w:r>
              <w:rPr>
                <w:rFonts w:hint="cs"/>
                <w:rtl/>
              </w:rPr>
              <w:t>.</w:t>
            </w:r>
          </w:p>
          <w:p w:rsidR="00C31601" w:rsidRDefault="00C31601" w:rsidP="00580BC6">
            <w:pPr>
              <w:spacing w:line="360" w:lineRule="auto"/>
              <w:rPr>
                <w:rtl/>
              </w:rPr>
            </w:pPr>
          </w:p>
        </w:tc>
        <w:tc>
          <w:tcPr>
            <w:tcW w:w="4675" w:type="dxa"/>
            <w:vAlign w:val="bottom"/>
          </w:tcPr>
          <w:p w:rsidR="00E859FD" w:rsidRDefault="00E859FD" w:rsidP="00117520">
            <w:pPr>
              <w:bidi w:val="0"/>
              <w:spacing w:line="360" w:lineRule="auto"/>
              <w:rPr>
                <w:rtl/>
              </w:rPr>
            </w:pPr>
            <w:r>
              <w:rPr>
                <w:rFonts w:ascii="Rubik" w:hAnsi="Rubik" w:cs="Rubik"/>
                <w:color w:val="000000"/>
                <w:sz w:val="20"/>
                <w:szCs w:val="20"/>
              </w:rPr>
              <w:lastRenderedPageBreak/>
              <w:t>I would participate in the following if organized by Encounter...</w:t>
            </w:r>
            <w:r>
              <w:rPr>
                <w:rFonts w:ascii="Rubik" w:hAnsi="Rubik" w:cs="Rubik"/>
                <w:color w:val="000000"/>
                <w:sz w:val="20"/>
                <w:szCs w:val="20"/>
              </w:rPr>
              <w:br/>
            </w:r>
            <w:r>
              <w:rPr>
                <w:rFonts w:ascii="Rubik" w:hAnsi="Rubik" w:cs="Rubik"/>
                <w:color w:val="000000"/>
                <w:sz w:val="20"/>
                <w:szCs w:val="20"/>
              </w:rPr>
              <w:br/>
              <w:t>Webinars on specific topics related to the conflict</w:t>
            </w:r>
            <w:r>
              <w:rPr>
                <w:rFonts w:ascii="Rubik" w:hAnsi="Rubik" w:cs="Rubik"/>
                <w:color w:val="000000"/>
                <w:sz w:val="20"/>
                <w:szCs w:val="20"/>
              </w:rPr>
              <w:br/>
            </w:r>
            <w:r>
              <w:rPr>
                <w:rFonts w:ascii="Rubik" w:hAnsi="Rubik" w:cs="Rubik"/>
                <w:color w:val="000000"/>
                <w:sz w:val="20"/>
                <w:szCs w:val="20"/>
              </w:rPr>
              <w:br/>
              <w:t>Webinar-based conversations with other participants from Encounter Intensives</w:t>
            </w:r>
            <w:r>
              <w:rPr>
                <w:rFonts w:ascii="Rubik" w:hAnsi="Rubik" w:cs="Rubik"/>
                <w:color w:val="000000"/>
                <w:sz w:val="20"/>
                <w:szCs w:val="20"/>
              </w:rPr>
              <w:br/>
            </w:r>
            <w:r>
              <w:rPr>
                <w:rFonts w:ascii="Rubik" w:hAnsi="Rubik" w:cs="Rubik"/>
                <w:color w:val="000000"/>
                <w:sz w:val="20"/>
                <w:szCs w:val="20"/>
              </w:rPr>
              <w:br/>
              <w:t>An in-person event or program in my city or adjacent to a conference I attend</w:t>
            </w:r>
            <w:r>
              <w:rPr>
                <w:rFonts w:ascii="Rubik" w:hAnsi="Rubik" w:cs="Rubik"/>
                <w:color w:val="000000"/>
                <w:sz w:val="20"/>
                <w:szCs w:val="20"/>
              </w:rPr>
              <w:br/>
            </w:r>
            <w:r>
              <w:rPr>
                <w:rFonts w:ascii="Rubik" w:hAnsi="Rubik" w:cs="Rubik"/>
                <w:color w:val="000000"/>
                <w:sz w:val="20"/>
                <w:szCs w:val="20"/>
              </w:rPr>
              <w:br/>
              <w:t>A national conference or retreat with other past Encounter participants in NYC</w:t>
            </w:r>
            <w:r>
              <w:rPr>
                <w:rFonts w:ascii="Rubik" w:hAnsi="Rubik" w:cs="Rubik"/>
                <w:color w:val="000000"/>
                <w:sz w:val="20"/>
                <w:szCs w:val="20"/>
              </w:rPr>
              <w:br/>
            </w:r>
            <w:r>
              <w:rPr>
                <w:rFonts w:ascii="Rubik" w:hAnsi="Rubik" w:cs="Rubik"/>
                <w:color w:val="000000"/>
                <w:sz w:val="20"/>
                <w:szCs w:val="20"/>
              </w:rPr>
              <w:lastRenderedPageBreak/>
              <w:br/>
              <w:t>Ongoing meetings with other past Encounter participants in my professional sector</w:t>
            </w:r>
          </w:p>
        </w:tc>
      </w:tr>
      <w:tr w:rsidR="00E859FD" w:rsidTr="00A72D4B">
        <w:tc>
          <w:tcPr>
            <w:tcW w:w="4675" w:type="dxa"/>
          </w:tcPr>
          <w:p w:rsidR="00E859FD" w:rsidRDefault="00D407FC" w:rsidP="00B8483D">
            <w:pPr>
              <w:spacing w:line="360" w:lineRule="auto"/>
              <w:rPr>
                <w:rtl/>
              </w:rPr>
            </w:pPr>
            <w:r>
              <w:rPr>
                <w:rFonts w:hint="cs"/>
                <w:rtl/>
              </w:rPr>
              <w:lastRenderedPageBreak/>
              <w:t>הדברים הבאים עשויים לעניין אותי... (</w:t>
            </w:r>
            <w:r w:rsidR="00B8483D">
              <w:rPr>
                <w:rFonts w:hint="cs"/>
                <w:rtl/>
              </w:rPr>
              <w:t>סמנו את כל התשובות הרלוונטיות</w:t>
            </w:r>
            <w:r>
              <w:rPr>
                <w:rFonts w:hint="cs"/>
                <w:rtl/>
              </w:rPr>
              <w:t>)</w:t>
            </w:r>
          </w:p>
          <w:p w:rsidR="00D407FC" w:rsidRDefault="00D407FC" w:rsidP="00580BC6">
            <w:pPr>
              <w:spacing w:line="360" w:lineRule="auto"/>
              <w:rPr>
                <w:rtl/>
              </w:rPr>
            </w:pPr>
          </w:p>
          <w:p w:rsidR="00D407FC" w:rsidRDefault="00DA446A" w:rsidP="00B8483D">
            <w:pPr>
              <w:spacing w:line="360" w:lineRule="auto"/>
              <w:rPr>
                <w:rtl/>
              </w:rPr>
            </w:pPr>
            <w:r>
              <w:rPr>
                <w:rFonts w:hint="cs"/>
                <w:rtl/>
              </w:rPr>
              <w:t>לכתוב</w:t>
            </w:r>
            <w:r w:rsidR="00D407FC">
              <w:rPr>
                <w:rFonts w:hint="cs"/>
                <w:rtl/>
              </w:rPr>
              <w:t xml:space="preserve"> הודעת דוא"ל </w:t>
            </w:r>
            <w:r w:rsidR="00B8483D">
              <w:rPr>
                <w:rFonts w:hint="cs"/>
                <w:rtl/>
              </w:rPr>
              <w:t>ל</w:t>
            </w:r>
            <w:r w:rsidR="00D407FC">
              <w:rPr>
                <w:rFonts w:hint="cs"/>
                <w:rtl/>
              </w:rPr>
              <w:t xml:space="preserve">קולגה </w:t>
            </w:r>
            <w:r w:rsidR="00B8483D">
              <w:rPr>
                <w:rFonts w:hint="cs"/>
                <w:rtl/>
              </w:rPr>
              <w:t xml:space="preserve">ולהזמין אותו באופן רשמי </w:t>
            </w:r>
            <w:r w:rsidR="00D407FC">
              <w:rPr>
                <w:rFonts w:hint="cs"/>
                <w:rtl/>
              </w:rPr>
              <w:t xml:space="preserve">להצטרף לסמינר </w:t>
            </w:r>
            <w:r w:rsidR="003A4667">
              <w:rPr>
                <w:rFonts w:hint="cs"/>
                <w:rtl/>
              </w:rPr>
              <w:t>מרוכז</w:t>
            </w:r>
          </w:p>
          <w:p w:rsidR="00D407FC" w:rsidRDefault="00D407FC" w:rsidP="00580BC6">
            <w:pPr>
              <w:spacing w:line="360" w:lineRule="auto"/>
              <w:rPr>
                <w:rtl/>
              </w:rPr>
            </w:pPr>
          </w:p>
          <w:p w:rsidR="00D407FC" w:rsidRDefault="00DA446A" w:rsidP="00580BC6">
            <w:pPr>
              <w:spacing w:line="360" w:lineRule="auto"/>
              <w:rPr>
                <w:rtl/>
              </w:rPr>
            </w:pPr>
            <w:r>
              <w:rPr>
                <w:rFonts w:hint="cs"/>
                <w:rtl/>
              </w:rPr>
              <w:t>להשתתף</w:t>
            </w:r>
            <w:r w:rsidR="00B8483D">
              <w:rPr>
                <w:rFonts w:hint="cs"/>
                <w:rtl/>
              </w:rPr>
              <w:t xml:space="preserve"> ב</w:t>
            </w:r>
            <w:r w:rsidR="00D407FC">
              <w:rPr>
                <w:rFonts w:hint="cs"/>
                <w:rtl/>
              </w:rPr>
              <w:t xml:space="preserve">סמינר </w:t>
            </w:r>
            <w:r w:rsidR="003A4667">
              <w:rPr>
                <w:rFonts w:hint="cs"/>
                <w:rtl/>
              </w:rPr>
              <w:t>מנהיגות מרוכז</w:t>
            </w:r>
            <w:r w:rsidR="00D407FC">
              <w:rPr>
                <w:rFonts w:hint="cs"/>
                <w:rtl/>
              </w:rPr>
              <w:t xml:space="preserve"> נוסף כמלווה.</w:t>
            </w:r>
          </w:p>
          <w:p w:rsidR="00D407FC" w:rsidRDefault="00D407FC" w:rsidP="00580BC6">
            <w:pPr>
              <w:spacing w:line="360" w:lineRule="auto"/>
              <w:rPr>
                <w:rtl/>
              </w:rPr>
            </w:pPr>
          </w:p>
          <w:p w:rsidR="00D407FC" w:rsidRDefault="00DA446A" w:rsidP="00DA446A">
            <w:pPr>
              <w:spacing w:line="360" w:lineRule="auto"/>
              <w:rPr>
                <w:rtl/>
              </w:rPr>
            </w:pPr>
            <w:r>
              <w:rPr>
                <w:rFonts w:hint="cs"/>
                <w:rtl/>
              </w:rPr>
              <w:t>לארח</w:t>
            </w:r>
            <w:r w:rsidR="00D407FC">
              <w:rPr>
                <w:rFonts w:hint="cs"/>
                <w:rtl/>
              </w:rPr>
              <w:t xml:space="preserve"> </w:t>
            </w:r>
            <w:r w:rsidR="00D407FC" w:rsidRPr="00DA446A">
              <w:rPr>
                <w:rFonts w:hint="cs"/>
                <w:rtl/>
              </w:rPr>
              <w:t>שיחת היכרות עם התוכנית</w:t>
            </w:r>
            <w:r w:rsidR="00D407FC">
              <w:rPr>
                <w:rFonts w:hint="cs"/>
                <w:rtl/>
              </w:rPr>
              <w:t xml:space="preserve"> בקהילה שלי.</w:t>
            </w:r>
          </w:p>
          <w:p w:rsidR="00D407FC" w:rsidRDefault="00D407FC" w:rsidP="00580BC6">
            <w:pPr>
              <w:spacing w:line="360" w:lineRule="auto"/>
              <w:rPr>
                <w:rtl/>
              </w:rPr>
            </w:pPr>
          </w:p>
          <w:p w:rsidR="00A018FD" w:rsidRDefault="006E6F8F" w:rsidP="006E6F8F">
            <w:pPr>
              <w:spacing w:line="360" w:lineRule="auto"/>
              <w:rPr>
                <w:rtl/>
              </w:rPr>
            </w:pPr>
            <w:r>
              <w:rPr>
                <w:rFonts w:hint="cs"/>
                <w:rtl/>
              </w:rPr>
              <w:t>לתרום</w:t>
            </w:r>
            <w:r w:rsidR="00A018FD">
              <w:rPr>
                <w:rFonts w:hint="cs"/>
                <w:rtl/>
              </w:rPr>
              <w:t xml:space="preserve"> לפעילות </w:t>
            </w:r>
            <w:r w:rsidR="00B8483D">
              <w:rPr>
                <w:rFonts w:hint="cs"/>
                <w:rtl/>
              </w:rPr>
              <w:t>השוטפת</w:t>
            </w:r>
            <w:r w:rsidR="00A018FD">
              <w:rPr>
                <w:rFonts w:hint="cs"/>
                <w:rtl/>
              </w:rPr>
              <w:t xml:space="preserve"> של </w:t>
            </w:r>
            <w:r w:rsidR="00A018FD">
              <w:t>Encounter</w:t>
            </w:r>
            <w:r w:rsidR="00B8483D">
              <w:rPr>
                <w:rFonts w:hint="cs"/>
                <w:rtl/>
              </w:rPr>
              <w:t xml:space="preserve"> </w:t>
            </w:r>
            <w:commentRangeStart w:id="9"/>
            <w:r>
              <w:rPr>
                <w:rFonts w:hint="cs"/>
                <w:rtl/>
              </w:rPr>
              <w:t xml:space="preserve">כדי לחזק את </w:t>
            </w:r>
            <w:r w:rsidR="006E097F">
              <w:rPr>
                <w:rFonts w:hint="cs"/>
                <w:rtl/>
              </w:rPr>
              <w:t xml:space="preserve">קהילת המנהיגים </w:t>
            </w:r>
            <w:r>
              <w:rPr>
                <w:rFonts w:hint="cs"/>
                <w:rtl/>
              </w:rPr>
              <w:t xml:space="preserve">של הארגון </w:t>
            </w:r>
            <w:r w:rsidR="006E097F">
              <w:rPr>
                <w:rFonts w:hint="cs"/>
                <w:rtl/>
              </w:rPr>
              <w:t xml:space="preserve">וכדי לתת לאחרים את </w:t>
            </w:r>
            <w:r w:rsidR="00B8483D">
              <w:rPr>
                <w:rFonts w:hint="cs"/>
                <w:rtl/>
              </w:rPr>
              <w:t>ההזדמנות להשתתף בחוויה הזו</w:t>
            </w:r>
            <w:commentRangeEnd w:id="9"/>
            <w:r>
              <w:rPr>
                <w:rStyle w:val="a4"/>
                <w:rtl/>
              </w:rPr>
              <w:commentReference w:id="9"/>
            </w:r>
          </w:p>
          <w:p w:rsidR="00D407FC" w:rsidRDefault="00D407FC" w:rsidP="00580BC6">
            <w:pPr>
              <w:spacing w:line="360" w:lineRule="auto"/>
              <w:rPr>
                <w:rtl/>
              </w:rPr>
            </w:pPr>
          </w:p>
        </w:tc>
        <w:tc>
          <w:tcPr>
            <w:tcW w:w="4675" w:type="dxa"/>
            <w:vAlign w:val="bottom"/>
          </w:tcPr>
          <w:p w:rsidR="00E859FD" w:rsidRDefault="00E859FD" w:rsidP="00117520">
            <w:pPr>
              <w:bidi w:val="0"/>
              <w:spacing w:line="360" w:lineRule="auto"/>
              <w:rPr>
                <w:rtl/>
              </w:rPr>
            </w:pPr>
            <w:r>
              <w:rPr>
                <w:rFonts w:ascii="Rubik" w:hAnsi="Rubik" w:cs="Rubik"/>
                <w:color w:val="000000"/>
                <w:sz w:val="20"/>
                <w:szCs w:val="20"/>
              </w:rPr>
              <w:t>I would be interested in… (select all that apply)</w:t>
            </w:r>
            <w:r>
              <w:rPr>
                <w:rFonts w:ascii="Rubik" w:hAnsi="Rubik" w:cs="Rubik"/>
                <w:color w:val="000000"/>
                <w:sz w:val="20"/>
                <w:szCs w:val="20"/>
              </w:rPr>
              <w:br/>
            </w:r>
            <w:r>
              <w:rPr>
                <w:rFonts w:ascii="Rubik" w:hAnsi="Rubik" w:cs="Rubik"/>
                <w:color w:val="000000"/>
                <w:sz w:val="20"/>
                <w:szCs w:val="20"/>
              </w:rPr>
              <w:br/>
              <w:t>Writing an email to formally invite colleagues to join an Intensive Seminar</w:t>
            </w:r>
            <w:r>
              <w:rPr>
                <w:rFonts w:ascii="Rubik" w:hAnsi="Rubik" w:cs="Rubik"/>
                <w:color w:val="000000"/>
                <w:sz w:val="20"/>
                <w:szCs w:val="20"/>
              </w:rPr>
              <w:br/>
            </w:r>
            <w:r>
              <w:rPr>
                <w:rFonts w:ascii="Rubik" w:hAnsi="Rubik" w:cs="Rubik"/>
                <w:color w:val="000000"/>
                <w:sz w:val="20"/>
                <w:szCs w:val="20"/>
              </w:rPr>
              <w:br/>
              <w:t>Returning for another Intensive Leadership Seminar as a facilitator</w:t>
            </w:r>
            <w:r>
              <w:rPr>
                <w:rFonts w:ascii="Rubik" w:hAnsi="Rubik" w:cs="Rubik"/>
                <w:color w:val="000000"/>
                <w:sz w:val="20"/>
                <w:szCs w:val="20"/>
              </w:rPr>
              <w:br/>
            </w:r>
            <w:r>
              <w:rPr>
                <w:rFonts w:ascii="Rubik" w:hAnsi="Rubik" w:cs="Rubik"/>
                <w:color w:val="000000"/>
                <w:sz w:val="20"/>
                <w:szCs w:val="20"/>
              </w:rPr>
              <w:br/>
              <w:t>Hosting an information session about the program in my community</w:t>
            </w:r>
            <w:r>
              <w:rPr>
                <w:rFonts w:ascii="Rubik" w:hAnsi="Rubik" w:cs="Rubik"/>
                <w:color w:val="000000"/>
                <w:sz w:val="20"/>
                <w:szCs w:val="20"/>
              </w:rPr>
              <w:br/>
            </w:r>
            <w:r>
              <w:rPr>
                <w:rFonts w:ascii="Rubik" w:hAnsi="Rubik" w:cs="Rubik"/>
                <w:color w:val="000000"/>
                <w:sz w:val="20"/>
                <w:szCs w:val="20"/>
              </w:rPr>
              <w:br/>
              <w:t>Donating to support Encounter's ongoing engagement with this leadership network and to ensure others can have the experience</w:t>
            </w:r>
          </w:p>
        </w:tc>
      </w:tr>
      <w:tr w:rsidR="00E859FD" w:rsidTr="00A72D4B">
        <w:tc>
          <w:tcPr>
            <w:tcW w:w="4675" w:type="dxa"/>
          </w:tcPr>
          <w:p w:rsidR="00E859FD" w:rsidRDefault="00A8042E" w:rsidP="000F3283">
            <w:pPr>
              <w:spacing w:line="360" w:lineRule="auto"/>
              <w:rPr>
                <w:rtl/>
              </w:rPr>
            </w:pPr>
            <w:r>
              <w:rPr>
                <w:rFonts w:hint="cs"/>
                <w:rtl/>
              </w:rPr>
              <w:t xml:space="preserve">אלו </w:t>
            </w:r>
            <w:r w:rsidR="000F3283">
              <w:rPr>
                <w:rFonts w:hint="cs"/>
                <w:rtl/>
              </w:rPr>
              <w:t>פעילויות המשך</w:t>
            </w:r>
            <w:r>
              <w:rPr>
                <w:rFonts w:hint="cs"/>
                <w:rtl/>
              </w:rPr>
              <w:t xml:space="preserve"> </w:t>
            </w:r>
            <w:r w:rsidR="000F3283">
              <w:rPr>
                <w:rFonts w:hint="cs"/>
                <w:rtl/>
              </w:rPr>
              <w:t>ל</w:t>
            </w:r>
            <w:r>
              <w:rPr>
                <w:rFonts w:hint="cs"/>
                <w:rtl/>
              </w:rPr>
              <w:t xml:space="preserve">חווית </w:t>
            </w:r>
            <w:r>
              <w:t>Encounter Leadership</w:t>
            </w:r>
            <w:r>
              <w:rPr>
                <w:rFonts w:hint="cs"/>
                <w:rtl/>
              </w:rPr>
              <w:t xml:space="preserve"> עשויות לעניי</w:t>
            </w:r>
            <w:r w:rsidR="006908B1">
              <w:rPr>
                <w:rFonts w:hint="cs"/>
                <w:rtl/>
              </w:rPr>
              <w:t>ן</w:t>
            </w:r>
            <w:r w:rsidR="003F1A9A">
              <w:rPr>
                <w:rFonts w:hint="cs"/>
                <w:rtl/>
              </w:rPr>
              <w:t xml:space="preserve"> אתכם</w:t>
            </w:r>
            <w:r>
              <w:rPr>
                <w:rFonts w:hint="cs"/>
                <w:rtl/>
              </w:rPr>
              <w:t>?</w:t>
            </w:r>
          </w:p>
          <w:p w:rsidR="00A8042E" w:rsidRDefault="00A8042E" w:rsidP="00580BC6">
            <w:pPr>
              <w:spacing w:line="360" w:lineRule="auto"/>
              <w:rPr>
                <w:rtl/>
              </w:rPr>
            </w:pPr>
          </w:p>
          <w:p w:rsidR="00A8042E" w:rsidRDefault="00B8483D" w:rsidP="00B8483D">
            <w:pPr>
              <w:spacing w:line="360" w:lineRule="auto"/>
              <w:rPr>
                <w:rtl/>
              </w:rPr>
            </w:pPr>
            <w:r>
              <w:rPr>
                <w:rFonts w:hint="cs"/>
                <w:rtl/>
              </w:rPr>
              <w:t>מפגשים עם</w:t>
            </w:r>
            <w:r w:rsidR="00A8042E">
              <w:rPr>
                <w:rFonts w:hint="cs"/>
                <w:rtl/>
              </w:rPr>
              <w:t xml:space="preserve"> </w:t>
            </w:r>
            <w:r w:rsidR="003F1A9A">
              <w:rPr>
                <w:rFonts w:hint="cs"/>
                <w:rtl/>
              </w:rPr>
              <w:t xml:space="preserve">חברי </w:t>
            </w:r>
            <w:r>
              <w:rPr>
                <w:rFonts w:hint="cs"/>
                <w:rtl/>
              </w:rPr>
              <w:t>המחזור שלי בתוכנית</w:t>
            </w:r>
          </w:p>
          <w:p w:rsidR="00A8042E" w:rsidRDefault="00A8042E" w:rsidP="00580BC6">
            <w:pPr>
              <w:spacing w:line="360" w:lineRule="auto"/>
              <w:rPr>
                <w:rtl/>
              </w:rPr>
            </w:pPr>
          </w:p>
          <w:p w:rsidR="00A8042E" w:rsidRDefault="00B8483D" w:rsidP="00580BC6">
            <w:pPr>
              <w:spacing w:line="360" w:lineRule="auto"/>
              <w:rPr>
                <w:rtl/>
              </w:rPr>
            </w:pPr>
            <w:r>
              <w:rPr>
                <w:rFonts w:hint="cs"/>
                <w:rtl/>
              </w:rPr>
              <w:t xml:space="preserve">היכרות עם </w:t>
            </w:r>
            <w:r w:rsidR="00A8042E">
              <w:rPr>
                <w:rFonts w:hint="cs"/>
                <w:rtl/>
              </w:rPr>
              <w:t xml:space="preserve">חברים אחרים בתוך הקהילה </w:t>
            </w:r>
          </w:p>
          <w:p w:rsidR="00A8042E" w:rsidRDefault="00A8042E" w:rsidP="00580BC6">
            <w:pPr>
              <w:spacing w:line="360" w:lineRule="auto"/>
              <w:rPr>
                <w:rtl/>
              </w:rPr>
            </w:pPr>
          </w:p>
          <w:p w:rsidR="00A8042E" w:rsidRDefault="00A8042E" w:rsidP="00580BC6">
            <w:pPr>
              <w:spacing w:line="360" w:lineRule="auto"/>
              <w:rPr>
                <w:rtl/>
              </w:rPr>
            </w:pPr>
            <w:r>
              <w:rPr>
                <w:rFonts w:hint="cs"/>
                <w:rtl/>
              </w:rPr>
              <w:t xml:space="preserve">השתתפות </w:t>
            </w:r>
            <w:proofErr w:type="spellStart"/>
            <w:r>
              <w:rPr>
                <w:rFonts w:hint="cs"/>
                <w:rtl/>
              </w:rPr>
              <w:t>בוובינרים</w:t>
            </w:r>
            <w:proofErr w:type="spellEnd"/>
            <w:r>
              <w:rPr>
                <w:rFonts w:hint="cs"/>
                <w:rtl/>
              </w:rPr>
              <w:t xml:space="preserve"> ובתוכניות עם דוברים פלסטינים</w:t>
            </w:r>
          </w:p>
          <w:p w:rsidR="00A8042E" w:rsidRDefault="00A8042E" w:rsidP="00580BC6">
            <w:pPr>
              <w:spacing w:line="360" w:lineRule="auto"/>
              <w:rPr>
                <w:rtl/>
              </w:rPr>
            </w:pPr>
          </w:p>
          <w:p w:rsidR="00A8042E" w:rsidRDefault="00A8042E" w:rsidP="006E6F8F">
            <w:pPr>
              <w:spacing w:line="360" w:lineRule="auto"/>
              <w:rPr>
                <w:rtl/>
              </w:rPr>
            </w:pPr>
            <w:r>
              <w:rPr>
                <w:rFonts w:hint="cs"/>
                <w:rtl/>
              </w:rPr>
              <w:t xml:space="preserve">השתתפות </w:t>
            </w:r>
            <w:proofErr w:type="spellStart"/>
            <w:r>
              <w:rPr>
                <w:rFonts w:hint="cs"/>
                <w:rtl/>
              </w:rPr>
              <w:t>בוובינרים</w:t>
            </w:r>
            <w:proofErr w:type="spellEnd"/>
            <w:r>
              <w:rPr>
                <w:rFonts w:hint="cs"/>
                <w:rtl/>
              </w:rPr>
              <w:t xml:space="preserve"> ובתוכניות עם מנהיגים יהודים </w:t>
            </w:r>
            <w:commentRangeStart w:id="10"/>
            <w:r w:rsidR="006E6F8F">
              <w:rPr>
                <w:rFonts w:hint="cs"/>
                <w:rtl/>
              </w:rPr>
              <w:t>העוסקים בסכסוך</w:t>
            </w:r>
            <w:commentRangeEnd w:id="10"/>
            <w:r w:rsidR="006E6F8F">
              <w:rPr>
                <w:rStyle w:val="a4"/>
                <w:rtl/>
              </w:rPr>
              <w:commentReference w:id="10"/>
            </w:r>
          </w:p>
          <w:p w:rsidR="00A8042E" w:rsidRDefault="00A8042E" w:rsidP="00580BC6">
            <w:pPr>
              <w:spacing w:line="360" w:lineRule="auto"/>
              <w:rPr>
                <w:rtl/>
              </w:rPr>
            </w:pPr>
          </w:p>
          <w:p w:rsidR="00A8042E" w:rsidRDefault="00B8483D" w:rsidP="00580BC6">
            <w:pPr>
              <w:spacing w:line="360" w:lineRule="auto"/>
              <w:rPr>
                <w:rtl/>
              </w:rPr>
            </w:pPr>
            <w:r>
              <w:rPr>
                <w:rFonts w:hint="cs"/>
                <w:rtl/>
              </w:rPr>
              <w:t>גישה למשאבים מהתרבות</w:t>
            </w:r>
            <w:r w:rsidR="00A8042E">
              <w:rPr>
                <w:rFonts w:hint="cs"/>
                <w:rtl/>
              </w:rPr>
              <w:t xml:space="preserve"> </w:t>
            </w:r>
            <w:r>
              <w:rPr>
                <w:rFonts w:hint="cs"/>
                <w:rtl/>
              </w:rPr>
              <w:t xml:space="preserve">הפלסטינית </w:t>
            </w:r>
            <w:r w:rsidR="00A8042E">
              <w:rPr>
                <w:rFonts w:hint="cs"/>
                <w:rtl/>
              </w:rPr>
              <w:t>כגון ספרים וסרטים</w:t>
            </w:r>
          </w:p>
          <w:p w:rsidR="00A8042E" w:rsidRDefault="00A8042E" w:rsidP="00580BC6">
            <w:pPr>
              <w:spacing w:line="360" w:lineRule="auto"/>
              <w:rPr>
                <w:rtl/>
              </w:rPr>
            </w:pPr>
          </w:p>
          <w:p w:rsidR="00A8042E" w:rsidRDefault="00A8042E" w:rsidP="00580BC6">
            <w:pPr>
              <w:spacing w:line="360" w:lineRule="auto"/>
              <w:rPr>
                <w:rtl/>
              </w:rPr>
            </w:pPr>
            <w:r>
              <w:rPr>
                <w:rFonts w:hint="cs"/>
                <w:rtl/>
              </w:rPr>
              <w:t>מפגשים פנים אל פנים באזור המגורים שלי (כאשר הדבר יתאפשר)</w:t>
            </w:r>
          </w:p>
        </w:tc>
        <w:tc>
          <w:tcPr>
            <w:tcW w:w="4675" w:type="dxa"/>
            <w:vAlign w:val="bottom"/>
          </w:tcPr>
          <w:p w:rsidR="00E859FD" w:rsidRDefault="00E859FD" w:rsidP="00117520">
            <w:pPr>
              <w:bidi w:val="0"/>
              <w:spacing w:line="360" w:lineRule="auto"/>
              <w:rPr>
                <w:rtl/>
              </w:rPr>
            </w:pPr>
            <w:r>
              <w:rPr>
                <w:rFonts w:ascii="Rubik" w:hAnsi="Rubik" w:cs="Rubik"/>
                <w:color w:val="000000"/>
                <w:sz w:val="20"/>
                <w:szCs w:val="20"/>
              </w:rPr>
              <w:lastRenderedPageBreak/>
              <w:t>In what ways would you be interested in continuing your Encounter leadership experience?</w:t>
            </w:r>
            <w:r>
              <w:rPr>
                <w:rFonts w:ascii="Rubik" w:hAnsi="Rubik" w:cs="Rubik"/>
                <w:color w:val="000000"/>
                <w:sz w:val="20"/>
                <w:szCs w:val="20"/>
              </w:rPr>
              <w:br/>
            </w:r>
            <w:r>
              <w:rPr>
                <w:rFonts w:ascii="Rubik" w:hAnsi="Rubik" w:cs="Rubik"/>
                <w:color w:val="000000"/>
                <w:sz w:val="20"/>
                <w:szCs w:val="20"/>
              </w:rPr>
              <w:br/>
              <w:t>Reconnecting with my cohort</w:t>
            </w:r>
            <w:r>
              <w:rPr>
                <w:rFonts w:ascii="Rubik" w:hAnsi="Rubik" w:cs="Rubik"/>
                <w:color w:val="000000"/>
                <w:sz w:val="20"/>
                <w:szCs w:val="20"/>
              </w:rPr>
              <w:br/>
            </w:r>
            <w:r>
              <w:rPr>
                <w:rFonts w:ascii="Rubik" w:hAnsi="Rubik" w:cs="Rubik"/>
                <w:color w:val="000000"/>
                <w:sz w:val="20"/>
                <w:szCs w:val="20"/>
              </w:rPr>
              <w:br/>
              <w:t>Connecting with other members of the network</w:t>
            </w:r>
            <w:r>
              <w:rPr>
                <w:rFonts w:ascii="Rubik" w:hAnsi="Rubik" w:cs="Rubik"/>
                <w:color w:val="000000"/>
                <w:sz w:val="20"/>
                <w:szCs w:val="20"/>
              </w:rPr>
              <w:br/>
            </w:r>
            <w:r>
              <w:rPr>
                <w:rFonts w:ascii="Rubik" w:hAnsi="Rubik" w:cs="Rubik"/>
                <w:color w:val="000000"/>
                <w:sz w:val="20"/>
                <w:szCs w:val="20"/>
              </w:rPr>
              <w:br/>
              <w:t>Attending webinars and programs with Palestinian speakers</w:t>
            </w:r>
            <w:r>
              <w:rPr>
                <w:rFonts w:ascii="Rubik" w:hAnsi="Rubik" w:cs="Rubik"/>
                <w:color w:val="000000"/>
                <w:sz w:val="20"/>
                <w:szCs w:val="20"/>
              </w:rPr>
              <w:br/>
            </w:r>
            <w:r>
              <w:rPr>
                <w:rFonts w:ascii="Rubik" w:hAnsi="Rubik" w:cs="Rubik"/>
                <w:color w:val="000000"/>
                <w:sz w:val="20"/>
                <w:szCs w:val="20"/>
              </w:rPr>
              <w:br/>
              <w:t>Attending webinars and programs with other Jewish leaders in this field</w:t>
            </w:r>
            <w:r>
              <w:rPr>
                <w:rFonts w:ascii="Rubik" w:hAnsi="Rubik" w:cs="Rubik"/>
                <w:color w:val="000000"/>
                <w:sz w:val="20"/>
                <w:szCs w:val="20"/>
              </w:rPr>
              <w:br/>
            </w:r>
            <w:r>
              <w:rPr>
                <w:rFonts w:ascii="Rubik" w:hAnsi="Rubik" w:cs="Rubik"/>
                <w:color w:val="000000"/>
                <w:sz w:val="20"/>
                <w:szCs w:val="20"/>
              </w:rPr>
              <w:br/>
              <w:t>Being connected to Palestinian cultural resources such as books and movies</w:t>
            </w:r>
            <w:r>
              <w:rPr>
                <w:rFonts w:ascii="Rubik" w:hAnsi="Rubik" w:cs="Rubik"/>
                <w:color w:val="000000"/>
                <w:sz w:val="20"/>
                <w:szCs w:val="20"/>
              </w:rPr>
              <w:br/>
            </w:r>
            <w:r>
              <w:rPr>
                <w:rFonts w:ascii="Rubik" w:hAnsi="Rubik" w:cs="Rubik"/>
                <w:color w:val="000000"/>
                <w:sz w:val="20"/>
                <w:szCs w:val="20"/>
              </w:rPr>
              <w:br/>
            </w:r>
            <w:r>
              <w:rPr>
                <w:rFonts w:ascii="Rubik" w:hAnsi="Rubik" w:cs="Rubik"/>
                <w:color w:val="000000"/>
                <w:sz w:val="20"/>
                <w:szCs w:val="20"/>
              </w:rPr>
              <w:lastRenderedPageBreak/>
              <w:t>In-person events in my region (when possible)</w:t>
            </w:r>
          </w:p>
        </w:tc>
      </w:tr>
      <w:tr w:rsidR="00E859FD" w:rsidTr="00A72D4B">
        <w:tc>
          <w:tcPr>
            <w:tcW w:w="4675" w:type="dxa"/>
          </w:tcPr>
          <w:p w:rsidR="00E910AC" w:rsidRDefault="003D72B3" w:rsidP="00B8483D">
            <w:pPr>
              <w:spacing w:line="360" w:lineRule="auto"/>
              <w:rPr>
                <w:rtl/>
              </w:rPr>
            </w:pPr>
            <w:r w:rsidRPr="00B8483D">
              <w:rPr>
                <w:rFonts w:hint="cs"/>
                <w:rtl/>
              </w:rPr>
              <w:lastRenderedPageBreak/>
              <w:t xml:space="preserve">האם יש דרכים אחרות </w:t>
            </w:r>
            <w:r w:rsidR="00B8483D" w:rsidRPr="00B8483D">
              <w:rPr>
                <w:rFonts w:hint="cs"/>
                <w:rtl/>
              </w:rPr>
              <w:t xml:space="preserve">שבהן תעדיפו </w:t>
            </w:r>
            <w:r w:rsidR="00D25BD7" w:rsidRPr="00B8483D">
              <w:rPr>
                <w:rFonts w:hint="cs"/>
                <w:rtl/>
              </w:rPr>
              <w:t>להמשיך את המעורבות של</w:t>
            </w:r>
            <w:r w:rsidR="00B8483D" w:rsidRPr="00B8483D">
              <w:rPr>
                <w:rFonts w:hint="cs"/>
                <w:rtl/>
              </w:rPr>
              <w:t>כם ב-</w:t>
            </w:r>
            <w:r w:rsidR="00B8483D" w:rsidRPr="00B8483D">
              <w:t>Encounter</w:t>
            </w:r>
            <w:r w:rsidR="00D25BD7" w:rsidRPr="00B8483D">
              <w:rPr>
                <w:rFonts w:hint="cs"/>
                <w:rtl/>
              </w:rPr>
              <w:t>, לתמוך ב־</w:t>
            </w:r>
            <w:r w:rsidR="00E910AC" w:rsidRPr="00B8483D">
              <w:t>Encounter</w:t>
            </w:r>
            <w:r w:rsidR="00E910AC" w:rsidRPr="00B8483D">
              <w:rPr>
                <w:rFonts w:hint="cs"/>
                <w:rtl/>
              </w:rPr>
              <w:t xml:space="preserve"> או</w:t>
            </w:r>
            <w:r w:rsidR="00D25BD7" w:rsidRPr="00B8483D">
              <w:rPr>
                <w:rFonts w:hint="cs"/>
                <w:rtl/>
              </w:rPr>
              <w:t xml:space="preserve"> דרכים שבהן </w:t>
            </w:r>
            <w:r w:rsidR="00E910AC" w:rsidRPr="00B8483D">
              <w:rPr>
                <w:rFonts w:hint="cs"/>
                <w:rtl/>
              </w:rPr>
              <w:t xml:space="preserve">חברים אחרים </w:t>
            </w:r>
            <w:r w:rsidR="003A4667" w:rsidRPr="00B8483D">
              <w:rPr>
                <w:rFonts w:hint="cs"/>
                <w:rtl/>
              </w:rPr>
              <w:t>מ</w:t>
            </w:r>
            <w:r w:rsidR="00E910AC" w:rsidRPr="00B8483D">
              <w:rPr>
                <w:rFonts w:hint="cs"/>
                <w:rtl/>
              </w:rPr>
              <w:t>קהיל</w:t>
            </w:r>
            <w:r w:rsidR="003A4667" w:rsidRPr="00B8483D">
              <w:rPr>
                <w:rFonts w:hint="cs"/>
                <w:rtl/>
              </w:rPr>
              <w:t xml:space="preserve">ת המנהיגים של </w:t>
            </w:r>
            <w:r w:rsidR="003A4667" w:rsidRPr="00B8483D">
              <w:rPr>
                <w:rFonts w:hint="cs"/>
              </w:rPr>
              <w:t>E</w:t>
            </w:r>
            <w:r w:rsidR="003A4667" w:rsidRPr="00B8483D">
              <w:t>ncounter</w:t>
            </w:r>
            <w:r w:rsidR="00B8483D" w:rsidRPr="00B8483D">
              <w:rPr>
                <w:rFonts w:hint="cs"/>
                <w:rtl/>
              </w:rPr>
              <w:t xml:space="preserve"> </w:t>
            </w:r>
            <w:r w:rsidR="003A4667" w:rsidRPr="00B8483D">
              <w:rPr>
                <w:rFonts w:hint="cs"/>
                <w:rtl/>
              </w:rPr>
              <w:t>יכולים לסייע ל</w:t>
            </w:r>
            <w:r w:rsidR="00B8483D" w:rsidRPr="00B8483D">
              <w:rPr>
                <w:rFonts w:hint="cs"/>
                <w:rtl/>
              </w:rPr>
              <w:t>כם</w:t>
            </w:r>
            <w:r w:rsidR="00E910AC" w:rsidRPr="00B8483D">
              <w:rPr>
                <w:rFonts w:hint="cs"/>
                <w:rtl/>
              </w:rPr>
              <w:t>?</w:t>
            </w:r>
          </w:p>
        </w:tc>
        <w:tc>
          <w:tcPr>
            <w:tcW w:w="4675" w:type="dxa"/>
            <w:vAlign w:val="bottom"/>
          </w:tcPr>
          <w:p w:rsidR="00E859FD" w:rsidRDefault="00E859FD" w:rsidP="00117520">
            <w:pPr>
              <w:bidi w:val="0"/>
              <w:spacing w:line="360" w:lineRule="auto"/>
              <w:rPr>
                <w:rtl/>
              </w:rPr>
            </w:pPr>
            <w:r>
              <w:rPr>
                <w:rFonts w:ascii="Rubik" w:hAnsi="Rubik" w:cs="Rubik"/>
                <w:color w:val="000000"/>
                <w:sz w:val="20"/>
                <w:szCs w:val="20"/>
              </w:rPr>
              <w:t xml:space="preserve">Are there other ways you’d like to </w:t>
            </w:r>
            <w:r w:rsidRPr="00D25BD7">
              <w:rPr>
                <w:rFonts w:ascii="Rubik" w:hAnsi="Rubik" w:cs="Rubik"/>
                <w:color w:val="000000"/>
                <w:sz w:val="20"/>
                <w:szCs w:val="20"/>
              </w:rPr>
              <w:t>stay connected</w:t>
            </w:r>
            <w:r>
              <w:rPr>
                <w:rFonts w:ascii="Rubik" w:hAnsi="Rubik" w:cs="Rubik"/>
                <w:color w:val="000000"/>
                <w:sz w:val="20"/>
                <w:szCs w:val="20"/>
              </w:rPr>
              <w:t>, ways you can support Encounter, or ways you’d like Encounter or other members of Encounter's Leadership Network to support you? </w:t>
            </w:r>
          </w:p>
        </w:tc>
      </w:tr>
      <w:tr w:rsidR="00E859FD" w:rsidTr="00A72D4B">
        <w:tc>
          <w:tcPr>
            <w:tcW w:w="4675" w:type="dxa"/>
          </w:tcPr>
          <w:p w:rsidR="00E859FD" w:rsidRPr="006E6F8F" w:rsidRDefault="00B8483D" w:rsidP="00580BC6">
            <w:pPr>
              <w:spacing w:line="360" w:lineRule="auto"/>
              <w:rPr>
                <w:rtl/>
              </w:rPr>
            </w:pPr>
            <w:r w:rsidRPr="006E6F8F">
              <w:rPr>
                <w:rFonts w:hint="cs"/>
                <w:rtl/>
              </w:rPr>
              <w:t>יש לכם עוד משהו לספר לנו?</w:t>
            </w:r>
          </w:p>
          <w:p w:rsidR="00E910AC" w:rsidRPr="006E6F8F" w:rsidRDefault="00E910AC" w:rsidP="00580BC6">
            <w:pPr>
              <w:spacing w:line="360" w:lineRule="auto"/>
              <w:rPr>
                <w:rtl/>
              </w:rPr>
            </w:pPr>
          </w:p>
          <w:p w:rsidR="00E910AC" w:rsidRPr="006E6F8F" w:rsidRDefault="00E910AC" w:rsidP="006E6F8F">
            <w:pPr>
              <w:spacing w:line="360" w:lineRule="auto"/>
              <w:rPr>
                <w:rtl/>
              </w:rPr>
            </w:pPr>
            <w:r w:rsidRPr="006E6F8F">
              <w:rPr>
                <w:rFonts w:hint="cs"/>
                <w:rtl/>
              </w:rPr>
              <w:t>תודה!</w:t>
            </w:r>
            <w:r w:rsidR="00B8483D" w:rsidRPr="006E6F8F">
              <w:rPr>
                <w:rFonts w:hint="cs"/>
                <w:rtl/>
              </w:rPr>
              <w:t xml:space="preserve"> </w:t>
            </w:r>
            <w:r w:rsidRPr="006E6F8F">
              <w:rPr>
                <w:rFonts w:hint="cs"/>
                <w:rtl/>
              </w:rPr>
              <w:t>אנחנו כבר מחכים להמשך המעורבות של</w:t>
            </w:r>
            <w:r w:rsidR="006E6F8F">
              <w:rPr>
                <w:rFonts w:hint="cs"/>
                <w:rtl/>
              </w:rPr>
              <w:t>כם</w:t>
            </w:r>
            <w:r w:rsidRPr="006E6F8F">
              <w:rPr>
                <w:rFonts w:hint="cs"/>
                <w:rtl/>
              </w:rPr>
              <w:t xml:space="preserve"> </w:t>
            </w:r>
            <w:r w:rsidR="006E6F8F">
              <w:rPr>
                <w:rFonts w:hint="cs"/>
                <w:rtl/>
              </w:rPr>
              <w:t>ב-</w:t>
            </w:r>
            <w:r w:rsidRPr="006E6F8F">
              <w:t>Encounter</w:t>
            </w:r>
            <w:r w:rsidRPr="006E6F8F">
              <w:rPr>
                <w:rFonts w:hint="cs"/>
                <w:rtl/>
              </w:rPr>
              <w:t>, ומקווה לראות א</w:t>
            </w:r>
            <w:r w:rsidR="006E6F8F">
              <w:rPr>
                <w:rFonts w:hint="cs"/>
                <w:rtl/>
              </w:rPr>
              <w:t>תכם</w:t>
            </w:r>
            <w:r w:rsidRPr="006E6F8F">
              <w:rPr>
                <w:rFonts w:hint="cs"/>
                <w:rtl/>
              </w:rPr>
              <w:t xml:space="preserve"> </w:t>
            </w:r>
            <w:proofErr w:type="spellStart"/>
            <w:r w:rsidRPr="006E6F8F">
              <w:rPr>
                <w:rFonts w:hint="cs"/>
                <w:rtl/>
              </w:rPr>
              <w:t>בוובינר</w:t>
            </w:r>
            <w:proofErr w:type="spellEnd"/>
            <w:r w:rsidR="00B8483D" w:rsidRPr="006E6F8F">
              <w:rPr>
                <w:rFonts w:hint="cs"/>
                <w:rtl/>
              </w:rPr>
              <w:t xml:space="preserve"> בוגרי ה</w:t>
            </w:r>
            <w:r w:rsidRPr="006E6F8F">
              <w:rPr>
                <w:rFonts w:hint="cs"/>
                <w:rtl/>
              </w:rPr>
              <w:t>מסע הבא שלנו.</w:t>
            </w:r>
          </w:p>
          <w:p w:rsidR="00E910AC" w:rsidRPr="006E6F8F" w:rsidRDefault="00E910AC" w:rsidP="00580BC6">
            <w:pPr>
              <w:spacing w:line="360" w:lineRule="auto"/>
              <w:rPr>
                <w:rtl/>
              </w:rPr>
            </w:pPr>
          </w:p>
          <w:p w:rsidR="00E910AC" w:rsidRPr="006E6F8F" w:rsidRDefault="00E910AC" w:rsidP="00B8483D">
            <w:pPr>
              <w:spacing w:line="360" w:lineRule="auto"/>
              <w:rPr>
                <w:rtl/>
              </w:rPr>
            </w:pPr>
            <w:r w:rsidRPr="006E6F8F">
              <w:rPr>
                <w:rFonts w:hint="cs"/>
                <w:rtl/>
              </w:rPr>
              <w:t xml:space="preserve">אם </w:t>
            </w:r>
            <w:r w:rsidR="00B8483D" w:rsidRPr="006E6F8F">
              <w:rPr>
                <w:rFonts w:hint="cs"/>
                <w:rtl/>
              </w:rPr>
              <w:t>אתם מעוניינים לכתוב לנו</w:t>
            </w:r>
            <w:r w:rsidRPr="006E6F8F">
              <w:rPr>
                <w:rFonts w:hint="cs"/>
                <w:rtl/>
              </w:rPr>
              <w:t xml:space="preserve"> משוב נוסף</w:t>
            </w:r>
            <w:r w:rsidR="00B8483D" w:rsidRPr="006E6F8F">
              <w:rPr>
                <w:rFonts w:hint="cs"/>
                <w:rtl/>
              </w:rPr>
              <w:t>, נשמח לשמוע</w:t>
            </w:r>
            <w:r w:rsidRPr="006E6F8F">
              <w:rPr>
                <w:rFonts w:hint="cs"/>
                <w:rtl/>
              </w:rPr>
              <w:t xml:space="preserve">! </w:t>
            </w:r>
            <w:r w:rsidR="00B8483D" w:rsidRPr="006E6F8F">
              <w:rPr>
                <w:rFonts w:hint="cs"/>
                <w:rtl/>
              </w:rPr>
              <w:t xml:space="preserve">אנא כתבו ישירות לכתובת הדוא"ל הזו: </w:t>
            </w:r>
            <w:r w:rsidRPr="006E6F8F">
              <w:rPr>
                <w:rFonts w:ascii="Rubik" w:hAnsi="Rubik" w:cs="Rubik"/>
                <w:color w:val="000000"/>
                <w:sz w:val="20"/>
                <w:szCs w:val="20"/>
              </w:rPr>
              <w:t>lsolomon@encounterprograms.org.</w:t>
            </w:r>
          </w:p>
          <w:p w:rsidR="00E910AC" w:rsidRPr="006E6F8F" w:rsidRDefault="00E910AC" w:rsidP="00580BC6">
            <w:pPr>
              <w:spacing w:line="360" w:lineRule="auto"/>
              <w:rPr>
                <w:rtl/>
              </w:rPr>
            </w:pPr>
          </w:p>
        </w:tc>
        <w:tc>
          <w:tcPr>
            <w:tcW w:w="4675" w:type="dxa"/>
            <w:vAlign w:val="bottom"/>
          </w:tcPr>
          <w:p w:rsidR="00E859FD" w:rsidRDefault="00E859FD" w:rsidP="00117520">
            <w:pPr>
              <w:bidi w:val="0"/>
              <w:spacing w:line="360" w:lineRule="auto"/>
              <w:rPr>
                <w:rtl/>
              </w:rPr>
            </w:pPr>
            <w:r>
              <w:rPr>
                <w:rFonts w:ascii="Rubik" w:hAnsi="Rubik" w:cs="Rubik"/>
                <w:color w:val="000000"/>
                <w:sz w:val="20"/>
                <w:szCs w:val="20"/>
              </w:rPr>
              <w:t xml:space="preserve">Anything else you want to tell us? </w:t>
            </w:r>
            <w:r>
              <w:rPr>
                <w:rFonts w:ascii="Rubik" w:hAnsi="Rubik" w:cs="Rubik"/>
                <w:color w:val="000000"/>
                <w:sz w:val="20"/>
                <w:szCs w:val="20"/>
              </w:rPr>
              <w:br/>
            </w:r>
            <w:r>
              <w:rPr>
                <w:rFonts w:ascii="Rubik" w:hAnsi="Rubik" w:cs="Rubik"/>
                <w:color w:val="000000"/>
                <w:sz w:val="20"/>
                <w:szCs w:val="20"/>
              </w:rPr>
              <w:br/>
              <w:t xml:space="preserve">Thank you!We look forward to your continued engagement with Encounter and to seeing you on our next post-travel webinar. </w:t>
            </w:r>
            <w:r>
              <w:rPr>
                <w:rFonts w:ascii="Rubik" w:hAnsi="Rubik" w:cs="Rubik"/>
                <w:color w:val="000000"/>
                <w:sz w:val="20"/>
                <w:szCs w:val="20"/>
              </w:rPr>
              <w:br/>
            </w:r>
            <w:r>
              <w:rPr>
                <w:rFonts w:ascii="Rubik" w:hAnsi="Rubik" w:cs="Rubik"/>
                <w:color w:val="000000"/>
                <w:sz w:val="20"/>
                <w:szCs w:val="20"/>
              </w:rPr>
              <w:br/>
              <w:t>If you would like to send us additional feedback outside of this survey, feel free!You can email directly to lsolomon@encounterprograms.org.</w:t>
            </w:r>
          </w:p>
        </w:tc>
      </w:tr>
      <w:tr w:rsidR="00E859FD" w:rsidTr="00A72D4B">
        <w:tc>
          <w:tcPr>
            <w:tcW w:w="4675" w:type="dxa"/>
          </w:tcPr>
          <w:p w:rsidR="00E859FD" w:rsidRPr="006E6F8F" w:rsidRDefault="00E910AC" w:rsidP="00580BC6">
            <w:pPr>
              <w:spacing w:line="360" w:lineRule="auto"/>
              <w:rPr>
                <w:rtl/>
              </w:rPr>
            </w:pPr>
            <w:r w:rsidRPr="006E6F8F">
              <w:rPr>
                <w:rFonts w:hint="cs"/>
                <w:rtl/>
              </w:rPr>
              <w:t>תודה! תשובותי</w:t>
            </w:r>
            <w:r w:rsidR="00580BC6" w:rsidRPr="006E6F8F">
              <w:rPr>
                <w:rFonts w:hint="cs"/>
                <w:rtl/>
              </w:rPr>
              <w:t>כם נקלטו במערכת.</w:t>
            </w:r>
          </w:p>
        </w:tc>
        <w:tc>
          <w:tcPr>
            <w:tcW w:w="4675" w:type="dxa"/>
            <w:vAlign w:val="bottom"/>
          </w:tcPr>
          <w:p w:rsidR="00E859FD" w:rsidRDefault="00E859FD" w:rsidP="00117520">
            <w:pPr>
              <w:bidi w:val="0"/>
              <w:spacing w:line="360" w:lineRule="auto"/>
              <w:rPr>
                <w:rtl/>
              </w:rPr>
            </w:pPr>
            <w:r>
              <w:rPr>
                <w:rFonts w:ascii="Rubik" w:hAnsi="Rubik" w:cs="Rubik"/>
                <w:color w:val="000000"/>
                <w:sz w:val="20"/>
                <w:szCs w:val="20"/>
              </w:rPr>
              <w:t>Thank you! Your survey has been submitted</w:t>
            </w:r>
          </w:p>
        </w:tc>
      </w:tr>
    </w:tbl>
    <w:p w:rsidR="00692E03" w:rsidRDefault="00692E03" w:rsidP="00580BC6">
      <w:pPr>
        <w:spacing w:line="360" w:lineRule="auto"/>
      </w:pPr>
    </w:p>
    <w:sectPr w:rsidR="00692E03" w:rsidSect="006B0ED3">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Author" w:date="2022-02-02T13:03:00Z" w:initials="Author">
    <w:p w:rsidR="003E13FD" w:rsidRDefault="003E13FD" w:rsidP="003E13FD">
      <w:pPr>
        <w:pStyle w:val="a5"/>
        <w:bidi w:val="0"/>
        <w:rPr>
          <w:rtl/>
        </w:rPr>
      </w:pPr>
      <w:r>
        <w:rPr>
          <w:rStyle w:val="a4"/>
        </w:rPr>
        <w:annotationRef/>
      </w:r>
      <w:r>
        <w:t>What is the context of this? Which comments does it refer to?</w:t>
      </w:r>
    </w:p>
  </w:comment>
  <w:comment w:id="1" w:author="Author" w:date="2022-02-02T13:07:00Z" w:initials="Author">
    <w:p w:rsidR="00AD6947" w:rsidRDefault="00AD6947" w:rsidP="00AD6947">
      <w:pPr>
        <w:pStyle w:val="a5"/>
        <w:bidi w:val="0"/>
      </w:pPr>
      <w:r>
        <w:rPr>
          <w:rStyle w:val="a4"/>
        </w:rPr>
        <w:annotationRef/>
      </w:r>
      <w:r>
        <w:t>Please make sure this is accurate. It wasn't clear what security meant in this context.</w:t>
      </w:r>
    </w:p>
  </w:comment>
  <w:comment w:id="2" w:author="Author" w:date="2022-02-02T13:11:00Z" w:initials="Author">
    <w:p w:rsidR="00AD6947" w:rsidRDefault="00AD6947" w:rsidP="00AD6947">
      <w:pPr>
        <w:pStyle w:val="a5"/>
        <w:bidi w:val="0"/>
      </w:pPr>
      <w:r>
        <w:rPr>
          <w:rStyle w:val="a4"/>
        </w:rPr>
        <w:annotationRef/>
      </w:r>
      <w:r>
        <w:t>Seems irrelevant for Israelis</w:t>
      </w:r>
    </w:p>
  </w:comment>
  <w:comment w:id="3" w:author="Author" w:date="2022-02-02T13:13:00Z" w:initials="Author">
    <w:p w:rsidR="00B652F4" w:rsidRDefault="00B652F4" w:rsidP="00B652F4">
      <w:pPr>
        <w:pStyle w:val="a5"/>
        <w:bidi w:val="0"/>
      </w:pPr>
      <w:r>
        <w:rPr>
          <w:rStyle w:val="a4"/>
        </w:rPr>
        <w:annotationRef/>
      </w:r>
      <w:r>
        <w:t>Please make sure this is accurate. It wasn't entirely clear who are "the people we meet".</w:t>
      </w:r>
    </w:p>
  </w:comment>
  <w:comment w:id="4" w:author="Author" w:date="2022-02-02T13:15:00Z" w:initials="Author">
    <w:p w:rsidR="008E2799" w:rsidRDefault="008E2799" w:rsidP="008E2799">
      <w:pPr>
        <w:pStyle w:val="a5"/>
        <w:bidi w:val="0"/>
      </w:pPr>
      <w:r>
        <w:rPr>
          <w:rStyle w:val="a4"/>
        </w:rPr>
        <w:annotationRef/>
      </w:r>
      <w:r>
        <w:t>Please make sure this is accurate.</w:t>
      </w:r>
    </w:p>
  </w:comment>
  <w:comment w:id="5" w:author="Author" w:date="2022-02-02T13:17:00Z" w:initials="Author">
    <w:p w:rsidR="008E2799" w:rsidRDefault="008E2799" w:rsidP="008E2799">
      <w:pPr>
        <w:pStyle w:val="a5"/>
        <w:bidi w:val="0"/>
      </w:pPr>
      <w:r>
        <w:rPr>
          <w:rStyle w:val="a4"/>
        </w:rPr>
        <w:annotationRef/>
      </w:r>
      <w:r>
        <w:t>This sentence wasn't clear to us. Please make sure this is accurate.</w:t>
      </w:r>
    </w:p>
  </w:comment>
  <w:comment w:id="6" w:author="Author" w:date="2022-02-02T13:20:00Z" w:initials="Author">
    <w:p w:rsidR="00932E83" w:rsidRDefault="00932E83" w:rsidP="00932E83">
      <w:pPr>
        <w:pStyle w:val="a5"/>
        <w:bidi w:val="0"/>
      </w:pPr>
      <w:r>
        <w:rPr>
          <w:rStyle w:val="a4"/>
        </w:rPr>
        <w:annotationRef/>
      </w:r>
      <w:r>
        <w:t>Is this accurate?</w:t>
      </w:r>
    </w:p>
  </w:comment>
  <w:comment w:id="7" w:author="Author" w:date="2022-02-02T13:23:00Z" w:initials="Author">
    <w:p w:rsidR="00B800B8" w:rsidRDefault="00B800B8" w:rsidP="00B800B8">
      <w:pPr>
        <w:pStyle w:val="a5"/>
        <w:bidi w:val="0"/>
        <w:rPr>
          <w:rtl/>
        </w:rPr>
      </w:pPr>
      <w:r>
        <w:rPr>
          <w:rStyle w:val="a4"/>
        </w:rPr>
        <w:annotationRef/>
      </w:r>
      <w:r>
        <w:t>Is this accurate? Did the writer mean an Encounter conference?</w:t>
      </w:r>
    </w:p>
  </w:comment>
  <w:comment w:id="8" w:author="Author" w:date="2022-02-02T13:11:00Z" w:initials="Author">
    <w:p w:rsidR="00B8483D" w:rsidRDefault="00B8483D" w:rsidP="00AD6947">
      <w:pPr>
        <w:pStyle w:val="a5"/>
        <w:bidi w:val="0"/>
        <w:jc w:val="right"/>
      </w:pPr>
      <w:r>
        <w:rPr>
          <w:rStyle w:val="a4"/>
        </w:rPr>
        <w:annotationRef/>
      </w:r>
      <w:r>
        <w:rPr>
          <w:rStyle w:val="a4"/>
        </w:rPr>
        <w:annotationRef/>
      </w:r>
      <w:r w:rsidR="00AD6947">
        <w:t>Seems i</w:t>
      </w:r>
      <w:r>
        <w:t xml:space="preserve">rrelevant for </w:t>
      </w:r>
      <w:r w:rsidR="00AD6947">
        <w:t>Israelis</w:t>
      </w:r>
    </w:p>
  </w:comment>
  <w:comment w:id="9" w:author="Author" w:date="2022-02-02T13:25:00Z" w:initials="Author">
    <w:p w:rsidR="006E6F8F" w:rsidRDefault="006E6F8F" w:rsidP="006E6F8F">
      <w:pPr>
        <w:pStyle w:val="a5"/>
        <w:bidi w:val="0"/>
        <w:rPr>
          <w:rtl/>
        </w:rPr>
      </w:pPr>
      <w:r>
        <w:rPr>
          <w:rStyle w:val="a4"/>
        </w:rPr>
        <w:annotationRef/>
      </w:r>
      <w:r>
        <w:t>Please make sure this is clear enough.</w:t>
      </w:r>
    </w:p>
  </w:comment>
  <w:comment w:id="10" w:author="Author" w:date="2022-02-02T13:25:00Z" w:initials="Author">
    <w:p w:rsidR="006E6F8F" w:rsidRDefault="006E6F8F" w:rsidP="006E6F8F">
      <w:pPr>
        <w:pStyle w:val="a5"/>
        <w:bidi w:val="0"/>
      </w:pPr>
      <w:r>
        <w:rPr>
          <w:rStyle w:val="a4"/>
        </w:rPr>
        <w:annotationRef/>
      </w:r>
      <w:r>
        <w:t>Does "this field" means the conflict?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996D03B" w15:done="0"/>
  <w15:commentEx w15:paraId="65112E0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A37159" w16cex:dateUtc="2022-02-01T06:44:00Z"/>
  <w16cex:commentExtensible w16cex:durableId="25A37226" w16cex:dateUtc="2022-02-01T06: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996D03B" w16cid:durableId="25A37159"/>
  <w16cid:commentId w16cid:paraId="65112E0A" w16cid:durableId="25A37226"/>
</w16cid:commentsId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ubik">
    <w:altName w:val="Arial"/>
    <w:charset w:val="00"/>
    <w:family w:val="auto"/>
    <w:pitch w:val="variable"/>
    <w:sig w:usb0="00000A07" w:usb1="40000001" w:usb2="00000000" w:usb3="00000000" w:csb0="000000B7" w:csb1="00000000"/>
  </w:font>
  <w:font w:name="Docs-Rubik">
    <w:altName w:val="Cambria"/>
    <w:panose1 w:val="00000000000000000000"/>
    <w:charset w:val="00"/>
    <w:family w:val="roman"/>
    <w:notTrueType/>
    <w:pitch w:val="default"/>
    <w:sig w:usb0="00000000" w:usb1="00000000" w:usb2="00000000" w:usb3="00000000" w:csb0="00000000" w:csb1="00000000"/>
  </w:font>
  <w:font w:name="等线 Light">
    <w:panose1 w:val="00000000000000000000"/>
    <w:charset w:val="88"/>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等线">
    <w:altName w:val="MingLiU-ExtB"/>
    <w:panose1 w:val="00000000000000000000"/>
    <w:charset w:val="88"/>
    <w:family w:val="roman"/>
    <w:notTrueType/>
    <w:pitch w:val="default"/>
    <w:sig w:usb0="00000000" w:usb1="00000000" w:usb2="00000000" w:usb3="00000000" w:csb0="00000000"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עודד">
    <w15:presenceInfo w15:providerId="Windows Live" w15:userId="703a68dd16318dd9"/>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D5454"/>
    <w:rsid w:val="00010A8F"/>
    <w:rsid w:val="000933D4"/>
    <w:rsid w:val="000C7143"/>
    <w:rsid w:val="000E3A83"/>
    <w:rsid w:val="000F3283"/>
    <w:rsid w:val="00103D98"/>
    <w:rsid w:val="00117520"/>
    <w:rsid w:val="00123308"/>
    <w:rsid w:val="001932A7"/>
    <w:rsid w:val="001A214E"/>
    <w:rsid w:val="001A6759"/>
    <w:rsid w:val="001D4092"/>
    <w:rsid w:val="001F2FE0"/>
    <w:rsid w:val="002A04B2"/>
    <w:rsid w:val="002A482E"/>
    <w:rsid w:val="002D5454"/>
    <w:rsid w:val="00366762"/>
    <w:rsid w:val="00366953"/>
    <w:rsid w:val="003977D2"/>
    <w:rsid w:val="003A4667"/>
    <w:rsid w:val="003C2022"/>
    <w:rsid w:val="003D72B3"/>
    <w:rsid w:val="003E13FD"/>
    <w:rsid w:val="003F1A9A"/>
    <w:rsid w:val="003F59BE"/>
    <w:rsid w:val="0046675A"/>
    <w:rsid w:val="004A0F92"/>
    <w:rsid w:val="0050396C"/>
    <w:rsid w:val="00553FA0"/>
    <w:rsid w:val="00580BC6"/>
    <w:rsid w:val="006715C6"/>
    <w:rsid w:val="006908B1"/>
    <w:rsid w:val="00692E03"/>
    <w:rsid w:val="006B0ED3"/>
    <w:rsid w:val="006C4F3E"/>
    <w:rsid w:val="006E097F"/>
    <w:rsid w:val="006E6F8F"/>
    <w:rsid w:val="00781453"/>
    <w:rsid w:val="007C6572"/>
    <w:rsid w:val="007E3CE3"/>
    <w:rsid w:val="00845025"/>
    <w:rsid w:val="008523D1"/>
    <w:rsid w:val="00893AAA"/>
    <w:rsid w:val="008A01C0"/>
    <w:rsid w:val="008E2799"/>
    <w:rsid w:val="00925645"/>
    <w:rsid w:val="00932E83"/>
    <w:rsid w:val="009B656A"/>
    <w:rsid w:val="00A018FD"/>
    <w:rsid w:val="00A258A5"/>
    <w:rsid w:val="00A276CE"/>
    <w:rsid w:val="00A52A64"/>
    <w:rsid w:val="00A8042E"/>
    <w:rsid w:val="00A96B6E"/>
    <w:rsid w:val="00AC7150"/>
    <w:rsid w:val="00AD6947"/>
    <w:rsid w:val="00AE07FF"/>
    <w:rsid w:val="00B52290"/>
    <w:rsid w:val="00B652F4"/>
    <w:rsid w:val="00B800B8"/>
    <w:rsid w:val="00B8483D"/>
    <w:rsid w:val="00B977BE"/>
    <w:rsid w:val="00C31601"/>
    <w:rsid w:val="00C42A64"/>
    <w:rsid w:val="00C87A40"/>
    <w:rsid w:val="00D25BD7"/>
    <w:rsid w:val="00D407FC"/>
    <w:rsid w:val="00D9208D"/>
    <w:rsid w:val="00D93779"/>
    <w:rsid w:val="00DA446A"/>
    <w:rsid w:val="00E4346B"/>
    <w:rsid w:val="00E859FD"/>
    <w:rsid w:val="00E910AC"/>
    <w:rsid w:val="00E94725"/>
    <w:rsid w:val="00EF0A46"/>
    <w:rsid w:val="00F06E21"/>
    <w:rsid w:val="00F60177"/>
    <w:rsid w:val="00F864B8"/>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bidi/>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409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D54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annotation reference"/>
    <w:basedOn w:val="a0"/>
    <w:uiPriority w:val="99"/>
    <w:semiHidden/>
    <w:unhideWhenUsed/>
    <w:rsid w:val="00E4346B"/>
    <w:rPr>
      <w:sz w:val="16"/>
      <w:szCs w:val="16"/>
    </w:rPr>
  </w:style>
  <w:style w:type="paragraph" w:styleId="a5">
    <w:name w:val="annotation text"/>
    <w:basedOn w:val="a"/>
    <w:link w:val="a6"/>
    <w:uiPriority w:val="99"/>
    <w:unhideWhenUsed/>
    <w:rsid w:val="00E4346B"/>
    <w:pPr>
      <w:spacing w:line="240" w:lineRule="auto"/>
    </w:pPr>
    <w:rPr>
      <w:sz w:val="20"/>
      <w:szCs w:val="20"/>
    </w:rPr>
  </w:style>
  <w:style w:type="character" w:customStyle="1" w:styleId="a6">
    <w:name w:val="טקסט הערה תו"/>
    <w:basedOn w:val="a0"/>
    <w:link w:val="a5"/>
    <w:uiPriority w:val="99"/>
    <w:rsid w:val="00E4346B"/>
    <w:rPr>
      <w:sz w:val="20"/>
      <w:szCs w:val="20"/>
    </w:rPr>
  </w:style>
  <w:style w:type="paragraph" w:styleId="a7">
    <w:name w:val="annotation subject"/>
    <w:basedOn w:val="a5"/>
    <w:next w:val="a5"/>
    <w:link w:val="a8"/>
    <w:uiPriority w:val="99"/>
    <w:semiHidden/>
    <w:unhideWhenUsed/>
    <w:rsid w:val="00E4346B"/>
    <w:rPr>
      <w:b/>
      <w:bCs/>
    </w:rPr>
  </w:style>
  <w:style w:type="character" w:customStyle="1" w:styleId="a8">
    <w:name w:val="נושא הערה תו"/>
    <w:basedOn w:val="a6"/>
    <w:link w:val="a7"/>
    <w:uiPriority w:val="99"/>
    <w:semiHidden/>
    <w:rsid w:val="00E4346B"/>
    <w:rPr>
      <w:b/>
      <w:bCs/>
      <w:sz w:val="20"/>
      <w:szCs w:val="20"/>
    </w:rPr>
  </w:style>
  <w:style w:type="paragraph" w:styleId="a9">
    <w:name w:val="Balloon Text"/>
    <w:basedOn w:val="a"/>
    <w:link w:val="aa"/>
    <w:uiPriority w:val="99"/>
    <w:semiHidden/>
    <w:unhideWhenUsed/>
    <w:rsid w:val="00580BC6"/>
    <w:pPr>
      <w:spacing w:after="0" w:line="240" w:lineRule="auto"/>
    </w:pPr>
    <w:rPr>
      <w:rFonts w:ascii="Tahoma" w:hAnsi="Tahoma" w:cs="Tahoma"/>
      <w:sz w:val="16"/>
      <w:szCs w:val="16"/>
    </w:rPr>
  </w:style>
  <w:style w:type="character" w:customStyle="1" w:styleId="aa">
    <w:name w:val="טקסט בלונים תו"/>
    <w:basedOn w:val="a0"/>
    <w:link w:val="a9"/>
    <w:uiPriority w:val="99"/>
    <w:semiHidden/>
    <w:rsid w:val="00580BC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webSettings" Target="webSettings.xml"/><Relationship Id="rId7"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10" Type="http://schemas.microsoft.com/office/2011/relationships/people" Target="people.xml"/><Relationship Id="rId4" Type="http://schemas.openxmlformats.org/officeDocument/2006/relationships/comments" Target="comment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199</TotalTime>
  <Pages>10</Pages>
  <Words>2490</Words>
  <Characters>14193</Characters>
  <Application>Microsoft Office Word</Application>
  <DocSecurity>0</DocSecurity>
  <Lines>118</Lines>
  <Paragraphs>33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16650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עודד</dc:creator>
  <cp:keywords/>
  <dc:description/>
  <cp:lastModifiedBy>Author</cp:lastModifiedBy>
  <cp:revision>48</cp:revision>
  <dcterms:created xsi:type="dcterms:W3CDTF">2022-01-27T09:21:00Z</dcterms:created>
  <dcterms:modified xsi:type="dcterms:W3CDTF">2022-02-02T11:35:00Z</dcterms:modified>
</cp:coreProperties>
</file>