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44C04" w14:textId="78D914D0" w:rsidR="00E54AA9" w:rsidRPr="0097175E" w:rsidRDefault="00BF05CF" w:rsidP="00BF05CF">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Q&amp;A</w:t>
      </w:r>
      <w:r w:rsidR="00041A84" w:rsidRPr="0097175E">
        <w:rPr>
          <w:rFonts w:asciiTheme="minorBidi" w:hAnsiTheme="minorBidi"/>
          <w:b/>
          <w:bCs/>
          <w:color w:val="0070C0"/>
          <w:sz w:val="24"/>
          <w:szCs w:val="24"/>
        </w:rPr>
        <w:t xml:space="preserve"> </w:t>
      </w:r>
      <w:r w:rsidRPr="0097175E">
        <w:rPr>
          <w:rFonts w:asciiTheme="minorBidi" w:hAnsiTheme="minorBidi"/>
          <w:b/>
          <w:bCs/>
          <w:color w:val="0070C0"/>
          <w:sz w:val="24"/>
          <w:szCs w:val="24"/>
        </w:rPr>
        <w:t>on</w:t>
      </w:r>
      <w:r w:rsidR="00041A84" w:rsidRPr="0097175E">
        <w:rPr>
          <w:rFonts w:asciiTheme="minorBidi" w:hAnsiTheme="minorBidi"/>
          <w:b/>
          <w:bCs/>
          <w:color w:val="0070C0"/>
          <w:sz w:val="24"/>
          <w:szCs w:val="24"/>
        </w:rPr>
        <w:t xml:space="preserve"> the Benefits Document</w:t>
      </w:r>
    </w:p>
    <w:p w14:paraId="3AE50986" w14:textId="05191FAD" w:rsidR="00041A84" w:rsidRPr="005017FA" w:rsidRDefault="00041A84" w:rsidP="00BF05CF">
      <w:pPr>
        <w:spacing w:line="360" w:lineRule="auto"/>
        <w:jc w:val="both"/>
        <w:rPr>
          <w:rFonts w:asciiTheme="minorBidi" w:hAnsiTheme="minorBidi"/>
          <w:sz w:val="24"/>
          <w:szCs w:val="24"/>
        </w:rPr>
      </w:pPr>
      <w:r w:rsidRPr="005017FA">
        <w:rPr>
          <w:rFonts w:asciiTheme="minorBidi" w:hAnsiTheme="minorBidi"/>
          <w:sz w:val="24"/>
          <w:szCs w:val="24"/>
        </w:rPr>
        <w:t xml:space="preserve">This document </w:t>
      </w:r>
      <w:r w:rsidR="00BF05CF" w:rsidRPr="005017FA">
        <w:rPr>
          <w:rFonts w:asciiTheme="minorBidi" w:hAnsiTheme="minorBidi"/>
          <w:sz w:val="24"/>
          <w:szCs w:val="24"/>
        </w:rPr>
        <w:t>presents</w:t>
      </w:r>
      <w:r w:rsidRPr="005017FA">
        <w:rPr>
          <w:rFonts w:asciiTheme="minorBidi" w:hAnsiTheme="minorBidi"/>
          <w:sz w:val="24"/>
          <w:szCs w:val="24"/>
        </w:rPr>
        <w:t xml:space="preserve"> answers to questions </w:t>
      </w:r>
      <w:r w:rsidR="00BF05CF" w:rsidRPr="005017FA">
        <w:rPr>
          <w:rFonts w:asciiTheme="minorBidi" w:hAnsiTheme="minorBidi"/>
          <w:sz w:val="24"/>
          <w:szCs w:val="24"/>
        </w:rPr>
        <w:t>regarding</w:t>
      </w:r>
      <w:r w:rsidRPr="005017FA">
        <w:rPr>
          <w:rFonts w:asciiTheme="minorBidi" w:hAnsiTheme="minorBidi"/>
          <w:sz w:val="24"/>
          <w:szCs w:val="24"/>
        </w:rPr>
        <w:t xml:space="preserve"> the benefits documents Mobileye published several days ago</w:t>
      </w:r>
      <w:r w:rsidR="00BF05CF" w:rsidRPr="005017FA">
        <w:rPr>
          <w:rFonts w:asciiTheme="minorBidi" w:hAnsiTheme="minorBidi"/>
          <w:sz w:val="24"/>
          <w:szCs w:val="24"/>
        </w:rPr>
        <w:t xml:space="preserve"> that were </w:t>
      </w:r>
      <w:r w:rsidRPr="005017FA">
        <w:rPr>
          <w:rFonts w:asciiTheme="minorBidi" w:hAnsiTheme="minorBidi"/>
          <w:sz w:val="24"/>
          <w:szCs w:val="24"/>
        </w:rPr>
        <w:t xml:space="preserve">raised by Intel </w:t>
      </w:r>
      <w:r w:rsidR="00BF05CF" w:rsidRPr="005017FA">
        <w:rPr>
          <w:rFonts w:asciiTheme="minorBidi" w:hAnsiTheme="minorBidi"/>
          <w:sz w:val="24"/>
          <w:szCs w:val="24"/>
        </w:rPr>
        <w:t>a</w:t>
      </w:r>
      <w:r w:rsidRPr="005017FA">
        <w:rPr>
          <w:rFonts w:asciiTheme="minorBidi" w:hAnsiTheme="minorBidi"/>
          <w:sz w:val="24"/>
          <w:szCs w:val="24"/>
        </w:rPr>
        <w:t>ligned employees and managers.</w:t>
      </w:r>
    </w:p>
    <w:p w14:paraId="7FAB2BDF" w14:textId="2FE0E9EB" w:rsidR="00041A84" w:rsidRDefault="00041A84" w:rsidP="005A56E6">
      <w:pPr>
        <w:spacing w:line="360" w:lineRule="auto"/>
        <w:jc w:val="both"/>
        <w:rPr>
          <w:rFonts w:asciiTheme="minorBidi" w:hAnsiTheme="minorBidi"/>
          <w:sz w:val="24"/>
          <w:szCs w:val="24"/>
        </w:rPr>
      </w:pPr>
      <w:r w:rsidRPr="005017FA">
        <w:rPr>
          <w:rFonts w:asciiTheme="minorBidi" w:hAnsiTheme="minorBidi"/>
          <w:sz w:val="24"/>
          <w:szCs w:val="24"/>
        </w:rPr>
        <w:t>Please read this document carefully. Information regarding employee salaries, bonuses, and equity will be communicated shortly and separate from this document</w:t>
      </w:r>
      <w:r w:rsidR="00F94D6C" w:rsidRPr="005017FA">
        <w:rPr>
          <w:rFonts w:asciiTheme="minorBidi" w:hAnsiTheme="minorBidi"/>
          <w:sz w:val="24"/>
          <w:szCs w:val="24"/>
        </w:rPr>
        <w:t xml:space="preserve"> at the job offer stage. </w:t>
      </w:r>
    </w:p>
    <w:p w14:paraId="0EC7463B" w14:textId="77777777" w:rsidR="0097175E" w:rsidRPr="005017FA" w:rsidRDefault="0097175E" w:rsidP="005A56E6">
      <w:pPr>
        <w:spacing w:line="360" w:lineRule="auto"/>
        <w:jc w:val="both"/>
        <w:rPr>
          <w:rFonts w:asciiTheme="minorBidi" w:hAnsiTheme="minorBidi"/>
          <w:sz w:val="24"/>
          <w:szCs w:val="24"/>
        </w:rPr>
      </w:pPr>
    </w:p>
    <w:p w14:paraId="64BF142D" w14:textId="77777777" w:rsidR="00F94D6C" w:rsidRPr="0097175E" w:rsidRDefault="00F94D6C"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Vacation Days</w:t>
      </w:r>
    </w:p>
    <w:p w14:paraId="11760075" w14:textId="64F08DE4" w:rsidR="00F94D6C" w:rsidRPr="0097175E" w:rsidRDefault="00F94D6C" w:rsidP="00BF05CF">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According to </w:t>
      </w:r>
      <w:proofErr w:type="spellStart"/>
      <w:r w:rsidRPr="0097175E">
        <w:rPr>
          <w:rFonts w:asciiTheme="minorBidi" w:hAnsiTheme="minorBidi"/>
          <w:i/>
          <w:iCs/>
          <w:color w:val="0070C0"/>
          <w:sz w:val="24"/>
          <w:szCs w:val="24"/>
        </w:rPr>
        <w:t>Hilan</w:t>
      </w:r>
      <w:proofErr w:type="spellEnd"/>
      <w:r w:rsidR="00BF05CF" w:rsidRPr="0097175E">
        <w:rPr>
          <w:rFonts w:asciiTheme="minorBidi" w:hAnsiTheme="minorBidi"/>
          <w:i/>
          <w:iCs/>
          <w:color w:val="0070C0"/>
          <w:sz w:val="24"/>
          <w:szCs w:val="24"/>
        </w:rPr>
        <w:t>,</w:t>
      </w:r>
      <w:r w:rsidRPr="0097175E">
        <w:rPr>
          <w:rFonts w:asciiTheme="minorBidi" w:hAnsiTheme="minorBidi"/>
          <w:i/>
          <w:iCs/>
          <w:color w:val="0070C0"/>
          <w:sz w:val="24"/>
          <w:szCs w:val="24"/>
        </w:rPr>
        <w:t xml:space="preserve"> my vacation day quota is expected to increase next year. </w:t>
      </w:r>
      <w:r w:rsidR="00BF05CF" w:rsidRPr="0097175E">
        <w:rPr>
          <w:rFonts w:asciiTheme="minorBidi" w:hAnsiTheme="minorBidi"/>
          <w:i/>
          <w:iCs/>
          <w:color w:val="0070C0"/>
          <w:sz w:val="24"/>
          <w:szCs w:val="24"/>
        </w:rPr>
        <w:t>Will</w:t>
      </w:r>
      <w:r w:rsidRPr="0097175E">
        <w:rPr>
          <w:rFonts w:asciiTheme="minorBidi" w:hAnsiTheme="minorBidi"/>
          <w:i/>
          <w:iCs/>
          <w:color w:val="0070C0"/>
          <w:sz w:val="24"/>
          <w:szCs w:val="24"/>
        </w:rPr>
        <w:t xml:space="preserve"> this </w:t>
      </w:r>
      <w:r w:rsidR="00BF05CF" w:rsidRPr="0097175E">
        <w:rPr>
          <w:rFonts w:asciiTheme="minorBidi" w:hAnsiTheme="minorBidi"/>
          <w:i/>
          <w:iCs/>
          <w:color w:val="0070C0"/>
          <w:sz w:val="24"/>
          <w:szCs w:val="24"/>
        </w:rPr>
        <w:t xml:space="preserve">be </w:t>
      </w:r>
      <w:r w:rsidRPr="0097175E">
        <w:rPr>
          <w:rFonts w:asciiTheme="minorBidi" w:hAnsiTheme="minorBidi"/>
          <w:i/>
          <w:iCs/>
          <w:color w:val="0070C0"/>
          <w:sz w:val="24"/>
          <w:szCs w:val="24"/>
        </w:rPr>
        <w:t>take</w:t>
      </w:r>
      <w:r w:rsidR="00BF05CF" w:rsidRPr="0097175E">
        <w:rPr>
          <w:rFonts w:asciiTheme="minorBidi" w:hAnsiTheme="minorBidi"/>
          <w:i/>
          <w:iCs/>
          <w:color w:val="0070C0"/>
          <w:sz w:val="24"/>
          <w:szCs w:val="24"/>
        </w:rPr>
        <w:t>n</w:t>
      </w:r>
      <w:r w:rsidRPr="0097175E">
        <w:rPr>
          <w:rFonts w:asciiTheme="minorBidi" w:hAnsiTheme="minorBidi"/>
          <w:i/>
          <w:iCs/>
          <w:color w:val="0070C0"/>
          <w:sz w:val="24"/>
          <w:szCs w:val="24"/>
        </w:rPr>
        <w:t xml:space="preserve"> in</w:t>
      </w:r>
      <w:r w:rsidR="00BF05CF" w:rsidRPr="0097175E">
        <w:rPr>
          <w:rFonts w:asciiTheme="minorBidi" w:hAnsiTheme="minorBidi"/>
          <w:i/>
          <w:iCs/>
          <w:color w:val="0070C0"/>
          <w:sz w:val="24"/>
          <w:szCs w:val="24"/>
        </w:rPr>
        <w:t>to</w:t>
      </w:r>
      <w:r w:rsidRPr="0097175E">
        <w:rPr>
          <w:rFonts w:asciiTheme="minorBidi" w:hAnsiTheme="minorBidi"/>
          <w:i/>
          <w:iCs/>
          <w:color w:val="0070C0"/>
          <w:sz w:val="24"/>
          <w:szCs w:val="24"/>
        </w:rPr>
        <w:t xml:space="preserve"> account </w:t>
      </w:r>
      <w:r w:rsidR="00BF05CF" w:rsidRPr="0097175E">
        <w:rPr>
          <w:rFonts w:asciiTheme="minorBidi" w:hAnsiTheme="minorBidi"/>
          <w:i/>
          <w:iCs/>
          <w:color w:val="0070C0"/>
          <w:sz w:val="24"/>
          <w:szCs w:val="24"/>
        </w:rPr>
        <w:t>in the</w:t>
      </w:r>
      <w:r w:rsidRPr="0097175E">
        <w:rPr>
          <w:rFonts w:asciiTheme="minorBidi" w:hAnsiTheme="minorBidi"/>
          <w:i/>
          <w:iCs/>
          <w:color w:val="0070C0"/>
          <w:sz w:val="24"/>
          <w:szCs w:val="24"/>
        </w:rPr>
        <w:t xml:space="preserve"> quota of vacation days </w:t>
      </w:r>
      <w:r w:rsidR="00BF05CF" w:rsidRPr="0097175E">
        <w:rPr>
          <w:rFonts w:asciiTheme="minorBidi" w:hAnsiTheme="minorBidi"/>
          <w:i/>
          <w:iCs/>
          <w:color w:val="0070C0"/>
          <w:sz w:val="24"/>
          <w:szCs w:val="24"/>
        </w:rPr>
        <w:t xml:space="preserve">I receive </w:t>
      </w:r>
      <w:r w:rsidRPr="0097175E">
        <w:rPr>
          <w:rFonts w:asciiTheme="minorBidi" w:hAnsiTheme="minorBidi"/>
          <w:i/>
          <w:iCs/>
          <w:color w:val="0070C0"/>
          <w:sz w:val="24"/>
          <w:szCs w:val="24"/>
        </w:rPr>
        <w:t>from Mobileye?</w:t>
      </w:r>
    </w:p>
    <w:p w14:paraId="76FC3083" w14:textId="403856E8" w:rsidR="00F94D6C" w:rsidRPr="005017FA" w:rsidRDefault="00F94D6C" w:rsidP="005017FA">
      <w:pPr>
        <w:spacing w:line="360" w:lineRule="auto"/>
        <w:jc w:val="both"/>
        <w:rPr>
          <w:rFonts w:asciiTheme="minorBidi" w:hAnsiTheme="minorBidi"/>
          <w:sz w:val="24"/>
          <w:szCs w:val="24"/>
        </w:rPr>
      </w:pPr>
      <w:r w:rsidRPr="005017FA">
        <w:rPr>
          <w:rFonts w:asciiTheme="minorBidi" w:hAnsiTheme="minorBidi"/>
          <w:sz w:val="24"/>
          <w:szCs w:val="24"/>
        </w:rPr>
        <w:t xml:space="preserve">A: The number of vacation days </w:t>
      </w:r>
      <w:r w:rsidR="003D08BF" w:rsidRPr="005017FA">
        <w:rPr>
          <w:rFonts w:asciiTheme="minorBidi" w:hAnsiTheme="minorBidi"/>
          <w:sz w:val="24"/>
          <w:szCs w:val="24"/>
        </w:rPr>
        <w:t>each employee is</w:t>
      </w:r>
      <w:r w:rsidRPr="005017FA">
        <w:rPr>
          <w:rFonts w:asciiTheme="minorBidi" w:hAnsiTheme="minorBidi"/>
          <w:sz w:val="24"/>
          <w:szCs w:val="24"/>
        </w:rPr>
        <w:t xml:space="preserve"> entitled</w:t>
      </w:r>
      <w:r w:rsidR="003D08BF" w:rsidRPr="005017FA">
        <w:rPr>
          <w:rFonts w:asciiTheme="minorBidi" w:hAnsiTheme="minorBidi"/>
          <w:sz w:val="24"/>
          <w:szCs w:val="24"/>
        </w:rPr>
        <w:t xml:space="preserve"> to</w:t>
      </w:r>
      <w:r w:rsidRPr="005017FA">
        <w:rPr>
          <w:rFonts w:asciiTheme="minorBidi" w:hAnsiTheme="minorBidi"/>
          <w:sz w:val="24"/>
          <w:szCs w:val="24"/>
        </w:rPr>
        <w:t xml:space="preserve"> is </w:t>
      </w:r>
      <w:r w:rsidR="003D08BF" w:rsidRPr="005017FA">
        <w:rPr>
          <w:rFonts w:asciiTheme="minorBidi" w:hAnsiTheme="minorBidi"/>
          <w:sz w:val="24"/>
          <w:szCs w:val="24"/>
        </w:rPr>
        <w:t>determined on an individual basis during the job offer stage</w:t>
      </w:r>
      <w:r w:rsidR="00BF05CF" w:rsidRPr="005017FA">
        <w:rPr>
          <w:rFonts w:asciiTheme="minorBidi" w:hAnsiTheme="minorBidi"/>
          <w:sz w:val="24"/>
          <w:szCs w:val="24"/>
        </w:rPr>
        <w:t xml:space="preserve"> at Mobileye</w:t>
      </w:r>
      <w:r w:rsidR="005017FA" w:rsidRPr="005017FA">
        <w:rPr>
          <w:rFonts w:asciiTheme="minorBidi" w:hAnsiTheme="minorBidi"/>
          <w:sz w:val="24"/>
          <w:szCs w:val="24"/>
        </w:rPr>
        <w:t xml:space="preserve"> and is</w:t>
      </w:r>
      <w:r w:rsidR="003D08BF" w:rsidRPr="005017FA">
        <w:rPr>
          <w:rFonts w:asciiTheme="minorBidi" w:hAnsiTheme="minorBidi"/>
          <w:sz w:val="24"/>
          <w:szCs w:val="24"/>
        </w:rPr>
        <w:t xml:space="preserve"> based on the employee’s eligibility at Intel prior to the</w:t>
      </w:r>
      <w:r w:rsidR="00BF05CF" w:rsidRPr="005017FA">
        <w:rPr>
          <w:rFonts w:asciiTheme="minorBidi" w:hAnsiTheme="minorBidi"/>
          <w:sz w:val="24"/>
          <w:szCs w:val="24"/>
        </w:rPr>
        <w:t>ir absorption</w:t>
      </w:r>
      <w:r w:rsidR="003D08BF" w:rsidRPr="005017FA">
        <w:rPr>
          <w:rFonts w:asciiTheme="minorBidi" w:hAnsiTheme="minorBidi"/>
          <w:sz w:val="24"/>
          <w:szCs w:val="24"/>
        </w:rPr>
        <w:t xml:space="preserve"> date </w:t>
      </w:r>
      <w:r w:rsidR="00BF05CF" w:rsidRPr="005017FA">
        <w:rPr>
          <w:rFonts w:asciiTheme="minorBidi" w:hAnsiTheme="minorBidi"/>
          <w:sz w:val="24"/>
          <w:szCs w:val="24"/>
        </w:rPr>
        <w:t>at</w:t>
      </w:r>
      <w:r w:rsidR="003D08BF" w:rsidRPr="005017FA">
        <w:rPr>
          <w:rFonts w:asciiTheme="minorBidi" w:hAnsiTheme="minorBidi"/>
          <w:sz w:val="24"/>
          <w:szCs w:val="24"/>
        </w:rPr>
        <w:t xml:space="preserve"> Mobileye, taking into account the planned relative increase. It should be noted that according to Mobileye procedures, annual entitlement to vacation days increases by one day </w:t>
      </w:r>
      <w:r w:rsidR="005017FA" w:rsidRPr="005017FA">
        <w:rPr>
          <w:rFonts w:asciiTheme="minorBidi" w:hAnsiTheme="minorBidi"/>
          <w:sz w:val="24"/>
          <w:szCs w:val="24"/>
        </w:rPr>
        <w:t>a</w:t>
      </w:r>
      <w:r w:rsidR="003D08BF" w:rsidRPr="005017FA">
        <w:rPr>
          <w:rFonts w:asciiTheme="minorBidi" w:hAnsiTheme="minorBidi"/>
          <w:sz w:val="24"/>
          <w:szCs w:val="24"/>
        </w:rPr>
        <w:t xml:space="preserve"> year (up to a maximum of 24 days </w:t>
      </w:r>
      <w:r w:rsidR="005017FA" w:rsidRPr="005017FA">
        <w:rPr>
          <w:rFonts w:asciiTheme="minorBidi" w:hAnsiTheme="minorBidi"/>
          <w:sz w:val="24"/>
          <w:szCs w:val="24"/>
        </w:rPr>
        <w:t>a</w:t>
      </w:r>
      <w:r w:rsidR="003D08BF" w:rsidRPr="005017FA">
        <w:rPr>
          <w:rFonts w:asciiTheme="minorBidi" w:hAnsiTheme="minorBidi"/>
          <w:sz w:val="24"/>
          <w:szCs w:val="24"/>
        </w:rPr>
        <w:t xml:space="preserve"> year).</w:t>
      </w:r>
    </w:p>
    <w:p w14:paraId="3957AAC1" w14:textId="7BB11DE7" w:rsidR="002B6EED" w:rsidRPr="0097175E" w:rsidRDefault="002B6EED" w:rsidP="005017FA">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What happens </w:t>
      </w:r>
      <w:r w:rsidR="005017FA" w:rsidRPr="0097175E">
        <w:rPr>
          <w:rFonts w:asciiTheme="minorBidi" w:hAnsiTheme="minorBidi"/>
          <w:i/>
          <w:iCs/>
          <w:color w:val="0070C0"/>
          <w:sz w:val="24"/>
          <w:szCs w:val="24"/>
        </w:rPr>
        <w:t>to</w:t>
      </w:r>
      <w:r w:rsidRPr="0097175E">
        <w:rPr>
          <w:rFonts w:asciiTheme="minorBidi" w:hAnsiTheme="minorBidi"/>
          <w:i/>
          <w:iCs/>
          <w:color w:val="0070C0"/>
          <w:sz w:val="24"/>
          <w:szCs w:val="24"/>
        </w:rPr>
        <w:t xml:space="preserve"> my remaining </w:t>
      </w:r>
      <w:r w:rsidR="005017FA" w:rsidRPr="0097175E">
        <w:rPr>
          <w:rFonts w:asciiTheme="minorBidi" w:hAnsiTheme="minorBidi"/>
          <w:i/>
          <w:iCs/>
          <w:color w:val="0070C0"/>
          <w:sz w:val="24"/>
          <w:szCs w:val="24"/>
        </w:rPr>
        <w:t xml:space="preserve">vacation day </w:t>
      </w:r>
      <w:r w:rsidRPr="0097175E">
        <w:rPr>
          <w:rFonts w:asciiTheme="minorBidi" w:hAnsiTheme="minorBidi"/>
          <w:i/>
          <w:iCs/>
          <w:color w:val="0070C0"/>
          <w:sz w:val="24"/>
          <w:szCs w:val="24"/>
        </w:rPr>
        <w:t>balance once I am no longer employed by Intel?</w:t>
      </w:r>
    </w:p>
    <w:p w14:paraId="733E7059" w14:textId="101F83E0" w:rsidR="002B6EED" w:rsidRPr="005017FA" w:rsidRDefault="002B6EED" w:rsidP="005017FA">
      <w:pPr>
        <w:spacing w:line="360" w:lineRule="auto"/>
        <w:jc w:val="both"/>
        <w:rPr>
          <w:rFonts w:asciiTheme="minorBidi" w:hAnsiTheme="minorBidi"/>
          <w:sz w:val="24"/>
          <w:szCs w:val="24"/>
        </w:rPr>
      </w:pPr>
      <w:r w:rsidRPr="005017FA">
        <w:rPr>
          <w:rFonts w:asciiTheme="minorBidi" w:hAnsiTheme="minorBidi"/>
          <w:sz w:val="24"/>
          <w:szCs w:val="24"/>
        </w:rPr>
        <w:t xml:space="preserve">A: According to Intel procedures, if you have </w:t>
      </w:r>
      <w:r w:rsidRPr="005017FA">
        <w:rPr>
          <w:rFonts w:asciiTheme="minorBidi" w:hAnsiTheme="minorBidi"/>
          <w:b/>
          <w:bCs/>
          <w:sz w:val="24"/>
          <w:szCs w:val="24"/>
        </w:rPr>
        <w:t>a balance of unused vacation days</w:t>
      </w:r>
      <w:r w:rsidRPr="005017FA">
        <w:rPr>
          <w:rFonts w:asciiTheme="minorBidi" w:hAnsiTheme="minorBidi"/>
          <w:sz w:val="24"/>
          <w:szCs w:val="24"/>
        </w:rPr>
        <w:t xml:space="preserve"> at the end of your employment, you will receive the cash value of all the remaining hours based on your last regular hourly rate</w:t>
      </w:r>
      <w:r w:rsidR="005017FA" w:rsidRPr="005017FA">
        <w:rPr>
          <w:rFonts w:asciiTheme="minorBidi" w:hAnsiTheme="minorBidi"/>
          <w:sz w:val="24"/>
          <w:szCs w:val="24"/>
        </w:rPr>
        <w:t>.</w:t>
      </w:r>
      <w:r w:rsidR="00721B15" w:rsidRPr="005017FA">
        <w:rPr>
          <w:rFonts w:asciiTheme="minorBidi" w:hAnsiTheme="minorBidi"/>
          <w:sz w:val="24"/>
          <w:szCs w:val="24"/>
        </w:rPr>
        <w:t>*</w:t>
      </w:r>
      <w:r w:rsidRPr="005017FA">
        <w:rPr>
          <w:rFonts w:asciiTheme="minorBidi" w:hAnsiTheme="minorBidi"/>
          <w:sz w:val="24"/>
          <w:szCs w:val="24"/>
        </w:rPr>
        <w:t xml:space="preserve"> This amount will be taxable and exempt from national insurance and health tax payments, as stipulated by law.</w:t>
      </w:r>
    </w:p>
    <w:p w14:paraId="3D68F60D" w14:textId="05FB842B" w:rsidR="002B6EED" w:rsidRPr="005017FA" w:rsidRDefault="002B6EED" w:rsidP="005A56E6">
      <w:pPr>
        <w:spacing w:line="360" w:lineRule="auto"/>
        <w:jc w:val="both"/>
        <w:rPr>
          <w:rFonts w:asciiTheme="minorBidi" w:hAnsiTheme="minorBidi"/>
          <w:sz w:val="24"/>
          <w:szCs w:val="24"/>
        </w:rPr>
      </w:pPr>
      <w:r w:rsidRPr="005017FA">
        <w:rPr>
          <w:rFonts w:asciiTheme="minorBidi" w:hAnsiTheme="minorBidi"/>
          <w:sz w:val="24"/>
          <w:szCs w:val="24"/>
        </w:rPr>
        <w:t xml:space="preserve">If you have </w:t>
      </w:r>
      <w:r w:rsidRPr="005017FA">
        <w:rPr>
          <w:rFonts w:asciiTheme="minorBidi" w:hAnsiTheme="minorBidi"/>
          <w:b/>
          <w:bCs/>
          <w:sz w:val="24"/>
          <w:szCs w:val="24"/>
        </w:rPr>
        <w:t>a negative vacation balance</w:t>
      </w:r>
      <w:r w:rsidRPr="005017FA">
        <w:rPr>
          <w:rFonts w:asciiTheme="minorBidi" w:hAnsiTheme="minorBidi"/>
          <w:sz w:val="24"/>
          <w:szCs w:val="24"/>
        </w:rPr>
        <w:t xml:space="preserve"> at the end of your employment, it will be deducted from your last </w:t>
      </w:r>
      <w:r w:rsidR="005017FA" w:rsidRPr="005017FA">
        <w:rPr>
          <w:rFonts w:asciiTheme="minorBidi" w:hAnsiTheme="minorBidi"/>
          <w:sz w:val="24"/>
          <w:szCs w:val="24"/>
        </w:rPr>
        <w:t>paycheck</w:t>
      </w:r>
      <w:r w:rsidRPr="005017FA">
        <w:rPr>
          <w:rFonts w:asciiTheme="minorBidi" w:hAnsiTheme="minorBidi"/>
          <w:sz w:val="24"/>
          <w:szCs w:val="24"/>
        </w:rPr>
        <w:t xml:space="preserve"> based on your</w:t>
      </w:r>
      <w:r w:rsidR="00721B15" w:rsidRPr="005017FA">
        <w:rPr>
          <w:rFonts w:asciiTheme="minorBidi" w:hAnsiTheme="minorBidi"/>
          <w:sz w:val="24"/>
          <w:szCs w:val="24"/>
        </w:rPr>
        <w:t xml:space="preserve"> last regular hourly rate*. </w:t>
      </w:r>
    </w:p>
    <w:p w14:paraId="7EB423F7" w14:textId="7550C7F4" w:rsidR="00721B15" w:rsidRPr="005017FA" w:rsidRDefault="00721B15" w:rsidP="005017FA">
      <w:pPr>
        <w:spacing w:line="360" w:lineRule="auto"/>
        <w:jc w:val="both"/>
        <w:rPr>
          <w:rFonts w:asciiTheme="minorBidi" w:hAnsiTheme="minorBidi"/>
          <w:sz w:val="24"/>
          <w:szCs w:val="24"/>
        </w:rPr>
      </w:pPr>
      <w:r w:rsidRPr="005017FA">
        <w:rPr>
          <w:rFonts w:asciiTheme="minorBidi" w:hAnsiTheme="minorBidi"/>
          <w:sz w:val="24"/>
          <w:szCs w:val="24"/>
        </w:rPr>
        <w:t>* For employees on a global contract</w:t>
      </w:r>
      <w:r w:rsidR="005017FA">
        <w:rPr>
          <w:rFonts w:asciiTheme="minorBidi" w:hAnsiTheme="minorBidi"/>
          <w:sz w:val="24"/>
          <w:szCs w:val="24"/>
        </w:rPr>
        <w:t>,</w:t>
      </w:r>
      <w:r w:rsidRPr="005017FA">
        <w:rPr>
          <w:rFonts w:asciiTheme="minorBidi" w:hAnsiTheme="minorBidi"/>
          <w:sz w:val="24"/>
          <w:szCs w:val="24"/>
        </w:rPr>
        <w:t xml:space="preserve"> the </w:t>
      </w:r>
      <w:r w:rsidR="005017FA">
        <w:rPr>
          <w:rFonts w:asciiTheme="minorBidi" w:hAnsiTheme="minorBidi"/>
          <w:sz w:val="24"/>
          <w:szCs w:val="24"/>
        </w:rPr>
        <w:t xml:space="preserve">global </w:t>
      </w:r>
      <w:r w:rsidRPr="005017FA">
        <w:rPr>
          <w:rFonts w:asciiTheme="minorBidi" w:hAnsiTheme="minorBidi"/>
          <w:sz w:val="24"/>
          <w:szCs w:val="24"/>
        </w:rPr>
        <w:t>overtime component will be taken into account.</w:t>
      </w:r>
    </w:p>
    <w:p w14:paraId="7DF1E1B4" w14:textId="54BAB8F5" w:rsidR="00721B15" w:rsidRPr="0097175E" w:rsidRDefault="00721B15" w:rsidP="005017FA">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lastRenderedPageBreak/>
        <w:t xml:space="preserve">Q: Intel </w:t>
      </w:r>
      <w:r w:rsidR="005017FA" w:rsidRPr="0097175E">
        <w:rPr>
          <w:rFonts w:asciiTheme="minorBidi" w:hAnsiTheme="minorBidi"/>
          <w:i/>
          <w:iCs/>
          <w:color w:val="0070C0"/>
          <w:sz w:val="24"/>
          <w:szCs w:val="24"/>
        </w:rPr>
        <w:t xml:space="preserve">has </w:t>
      </w:r>
      <w:r w:rsidRPr="0097175E">
        <w:rPr>
          <w:rFonts w:asciiTheme="minorBidi" w:hAnsiTheme="minorBidi"/>
          <w:i/>
          <w:iCs/>
          <w:color w:val="0070C0"/>
          <w:sz w:val="24"/>
          <w:szCs w:val="24"/>
        </w:rPr>
        <w:t xml:space="preserve">provided its employees with 12 wellness hours per </w:t>
      </w:r>
      <w:r w:rsidR="00926D6B">
        <w:rPr>
          <w:rFonts w:asciiTheme="minorBidi" w:hAnsiTheme="minorBidi"/>
          <w:i/>
          <w:iCs/>
          <w:color w:val="0070C0"/>
          <w:sz w:val="24"/>
          <w:szCs w:val="24"/>
        </w:rPr>
        <w:t>half-year</w:t>
      </w:r>
      <w:r w:rsidRPr="0097175E">
        <w:rPr>
          <w:rFonts w:asciiTheme="minorBidi" w:hAnsiTheme="minorBidi"/>
          <w:i/>
          <w:iCs/>
          <w:color w:val="0070C0"/>
          <w:sz w:val="24"/>
          <w:szCs w:val="24"/>
        </w:rPr>
        <w:t xml:space="preserve"> during 2022. How will this benefit be </w:t>
      </w:r>
      <w:r w:rsidR="005017FA" w:rsidRPr="0097175E">
        <w:rPr>
          <w:rFonts w:asciiTheme="minorBidi" w:hAnsiTheme="minorBidi"/>
          <w:i/>
          <w:iCs/>
          <w:color w:val="0070C0"/>
          <w:sz w:val="24"/>
          <w:szCs w:val="24"/>
        </w:rPr>
        <w:t>included</w:t>
      </w:r>
      <w:r w:rsidRPr="0097175E">
        <w:rPr>
          <w:rFonts w:asciiTheme="minorBidi" w:hAnsiTheme="minorBidi"/>
          <w:i/>
          <w:iCs/>
          <w:color w:val="0070C0"/>
          <w:sz w:val="24"/>
          <w:szCs w:val="24"/>
        </w:rPr>
        <w:t xml:space="preserve"> as part of</w:t>
      </w:r>
      <w:r w:rsidR="0060291E" w:rsidRPr="0097175E">
        <w:rPr>
          <w:rFonts w:asciiTheme="minorBidi" w:hAnsiTheme="minorBidi"/>
          <w:i/>
          <w:iCs/>
          <w:color w:val="0070C0"/>
          <w:sz w:val="24"/>
          <w:szCs w:val="24"/>
        </w:rPr>
        <w:t xml:space="preserve"> our absorption </w:t>
      </w:r>
      <w:r w:rsidR="005017FA" w:rsidRPr="0097175E">
        <w:rPr>
          <w:rFonts w:asciiTheme="minorBidi" w:hAnsiTheme="minorBidi"/>
          <w:i/>
          <w:iCs/>
          <w:color w:val="0070C0"/>
          <w:sz w:val="24"/>
          <w:szCs w:val="24"/>
        </w:rPr>
        <w:t>by</w:t>
      </w:r>
      <w:r w:rsidRPr="0097175E">
        <w:rPr>
          <w:rFonts w:asciiTheme="minorBidi" w:hAnsiTheme="minorBidi"/>
          <w:i/>
          <w:iCs/>
          <w:color w:val="0070C0"/>
          <w:sz w:val="24"/>
          <w:szCs w:val="24"/>
        </w:rPr>
        <w:t xml:space="preserve"> Mobileye?</w:t>
      </w:r>
    </w:p>
    <w:p w14:paraId="436CBE50" w14:textId="77A59967" w:rsidR="0060291E" w:rsidRPr="005017FA" w:rsidRDefault="0060291E" w:rsidP="007E48AD">
      <w:pPr>
        <w:spacing w:line="360" w:lineRule="auto"/>
        <w:jc w:val="both"/>
        <w:rPr>
          <w:rFonts w:asciiTheme="minorBidi" w:hAnsiTheme="minorBidi"/>
          <w:sz w:val="24"/>
          <w:szCs w:val="24"/>
        </w:rPr>
      </w:pPr>
      <w:r w:rsidRPr="005017FA">
        <w:rPr>
          <w:rFonts w:asciiTheme="minorBidi" w:hAnsiTheme="minorBidi"/>
          <w:sz w:val="24"/>
          <w:szCs w:val="24"/>
        </w:rPr>
        <w:t>A: Intel aligned employees can take advantage of this bene</w:t>
      </w:r>
      <w:r w:rsidR="00BD6CC4" w:rsidRPr="005017FA">
        <w:rPr>
          <w:rFonts w:asciiTheme="minorBidi" w:hAnsiTheme="minorBidi"/>
          <w:sz w:val="24"/>
          <w:szCs w:val="24"/>
        </w:rPr>
        <w:t>f</w:t>
      </w:r>
      <w:r w:rsidRPr="005017FA">
        <w:rPr>
          <w:rFonts w:asciiTheme="minorBidi" w:hAnsiTheme="minorBidi"/>
          <w:sz w:val="24"/>
          <w:szCs w:val="24"/>
        </w:rPr>
        <w:t>it until they begin working at Mobileye, which as mentioned, will be at the start of Q2</w:t>
      </w:r>
      <w:r w:rsidR="005017FA">
        <w:rPr>
          <w:rFonts w:asciiTheme="minorBidi" w:hAnsiTheme="minorBidi"/>
          <w:sz w:val="24"/>
          <w:szCs w:val="24"/>
        </w:rPr>
        <w:t xml:space="preserve"> 2022</w:t>
      </w:r>
      <w:r w:rsidRPr="005017FA">
        <w:rPr>
          <w:rFonts w:asciiTheme="minorBidi" w:hAnsiTheme="minorBidi"/>
          <w:sz w:val="24"/>
          <w:szCs w:val="24"/>
        </w:rPr>
        <w:t xml:space="preserve">. </w:t>
      </w:r>
      <w:r w:rsidR="00BD6CC4" w:rsidRPr="005017FA">
        <w:rPr>
          <w:rFonts w:asciiTheme="minorBidi" w:hAnsiTheme="minorBidi"/>
          <w:sz w:val="24"/>
          <w:szCs w:val="24"/>
        </w:rPr>
        <w:t xml:space="preserve">According to Intel procedures, wellness hours </w:t>
      </w:r>
      <w:r w:rsidR="007E48AD">
        <w:rPr>
          <w:rFonts w:asciiTheme="minorBidi" w:hAnsiTheme="minorBidi"/>
          <w:sz w:val="24"/>
          <w:szCs w:val="24"/>
        </w:rPr>
        <w:t>cannot be cashed in</w:t>
      </w:r>
      <w:r w:rsidR="00BD6CC4" w:rsidRPr="005017FA">
        <w:rPr>
          <w:rFonts w:asciiTheme="minorBidi" w:hAnsiTheme="minorBidi"/>
          <w:sz w:val="24"/>
          <w:szCs w:val="24"/>
        </w:rPr>
        <w:t xml:space="preserve"> </w:t>
      </w:r>
      <w:r w:rsidR="007E48AD">
        <w:rPr>
          <w:rFonts w:asciiTheme="minorBidi" w:hAnsiTheme="minorBidi"/>
          <w:sz w:val="24"/>
          <w:szCs w:val="24"/>
        </w:rPr>
        <w:t>at the end of e</w:t>
      </w:r>
      <w:r w:rsidR="00BD6CC4" w:rsidRPr="005017FA">
        <w:rPr>
          <w:rFonts w:asciiTheme="minorBidi" w:hAnsiTheme="minorBidi"/>
          <w:sz w:val="24"/>
          <w:szCs w:val="24"/>
        </w:rPr>
        <w:t xml:space="preserve">mployment </w:t>
      </w:r>
      <w:r w:rsidR="007E48AD">
        <w:rPr>
          <w:rFonts w:asciiTheme="minorBidi" w:hAnsiTheme="minorBidi"/>
          <w:sz w:val="24"/>
          <w:szCs w:val="24"/>
        </w:rPr>
        <w:t>by</w:t>
      </w:r>
      <w:r w:rsidR="00BD6CC4" w:rsidRPr="005017FA">
        <w:rPr>
          <w:rFonts w:asciiTheme="minorBidi" w:hAnsiTheme="minorBidi"/>
          <w:sz w:val="24"/>
          <w:szCs w:val="24"/>
        </w:rPr>
        <w:t xml:space="preserve"> Intel.</w:t>
      </w:r>
    </w:p>
    <w:p w14:paraId="0DDE0E31" w14:textId="77777777" w:rsidR="0097175E" w:rsidRDefault="0097175E" w:rsidP="005A56E6">
      <w:pPr>
        <w:spacing w:line="360" w:lineRule="auto"/>
        <w:jc w:val="both"/>
        <w:rPr>
          <w:rFonts w:asciiTheme="minorBidi" w:hAnsiTheme="minorBidi"/>
          <w:b/>
          <w:bCs/>
          <w:color w:val="0070C0"/>
          <w:sz w:val="24"/>
          <w:szCs w:val="24"/>
        </w:rPr>
      </w:pPr>
    </w:p>
    <w:p w14:paraId="1AC07CB3" w14:textId="77777777" w:rsidR="00BD6CC4" w:rsidRPr="0097175E" w:rsidRDefault="00BD6CC4"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Sick Leave</w:t>
      </w:r>
    </w:p>
    <w:p w14:paraId="657CA53C" w14:textId="25EA9B40" w:rsidR="00BD6CC4" w:rsidRPr="0097175E" w:rsidRDefault="00BD6CC4" w:rsidP="007E48AD">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is Mobileye</w:t>
      </w:r>
      <w:r w:rsidR="007E48AD" w:rsidRPr="0097175E">
        <w:rPr>
          <w:rFonts w:asciiTheme="minorBidi" w:hAnsiTheme="minorBidi"/>
          <w:i/>
          <w:iCs/>
          <w:color w:val="0070C0"/>
          <w:sz w:val="24"/>
          <w:szCs w:val="24"/>
        </w:rPr>
        <w:t>’s</w:t>
      </w:r>
      <w:r w:rsidRPr="0097175E">
        <w:rPr>
          <w:rFonts w:asciiTheme="minorBidi" w:hAnsiTheme="minorBidi"/>
          <w:i/>
          <w:iCs/>
          <w:color w:val="0070C0"/>
          <w:sz w:val="24"/>
          <w:szCs w:val="24"/>
        </w:rPr>
        <w:t xml:space="preserve"> paid sick leave</w:t>
      </w:r>
      <w:r w:rsidR="007E48AD" w:rsidRPr="0097175E">
        <w:rPr>
          <w:rFonts w:asciiTheme="minorBidi" w:hAnsiTheme="minorBidi"/>
          <w:i/>
          <w:iCs/>
          <w:color w:val="0070C0"/>
          <w:sz w:val="24"/>
          <w:szCs w:val="24"/>
        </w:rPr>
        <w:t xml:space="preserve"> policy</w:t>
      </w:r>
      <w:r w:rsidRPr="0097175E">
        <w:rPr>
          <w:rFonts w:asciiTheme="minorBidi" w:hAnsiTheme="minorBidi"/>
          <w:i/>
          <w:iCs/>
          <w:color w:val="0070C0"/>
          <w:sz w:val="24"/>
          <w:szCs w:val="24"/>
        </w:rPr>
        <w:t>?</w:t>
      </w:r>
    </w:p>
    <w:p w14:paraId="79DBD033" w14:textId="635B5E26" w:rsidR="00BD6CC4" w:rsidRPr="005017FA" w:rsidRDefault="00BD6CC4" w:rsidP="007E48AD">
      <w:pPr>
        <w:spacing w:line="360" w:lineRule="auto"/>
        <w:jc w:val="both"/>
        <w:rPr>
          <w:rFonts w:asciiTheme="minorBidi" w:hAnsiTheme="minorBidi"/>
          <w:sz w:val="24"/>
          <w:szCs w:val="24"/>
        </w:rPr>
      </w:pPr>
      <w:r w:rsidRPr="005017FA">
        <w:rPr>
          <w:rFonts w:asciiTheme="minorBidi" w:hAnsiTheme="minorBidi"/>
          <w:sz w:val="24"/>
          <w:szCs w:val="24"/>
        </w:rPr>
        <w:t xml:space="preserve">A: Mobileye pays for sick leave </w:t>
      </w:r>
      <w:r w:rsidR="00634F52" w:rsidRPr="005017FA">
        <w:rPr>
          <w:rFonts w:asciiTheme="minorBidi" w:hAnsiTheme="minorBidi"/>
          <w:sz w:val="24"/>
          <w:szCs w:val="24"/>
        </w:rPr>
        <w:t xml:space="preserve">from the first day, provided employees present relevant </w:t>
      </w:r>
      <w:r w:rsidR="007E48AD">
        <w:rPr>
          <w:rFonts w:asciiTheme="minorBidi" w:hAnsiTheme="minorBidi"/>
          <w:sz w:val="24"/>
          <w:szCs w:val="24"/>
        </w:rPr>
        <w:t xml:space="preserve">medical </w:t>
      </w:r>
      <w:r w:rsidR="00634F52" w:rsidRPr="005017FA">
        <w:rPr>
          <w:rFonts w:asciiTheme="minorBidi" w:hAnsiTheme="minorBidi"/>
          <w:sz w:val="24"/>
          <w:szCs w:val="24"/>
        </w:rPr>
        <w:t xml:space="preserve">documents confirming </w:t>
      </w:r>
      <w:r w:rsidR="00B064DE" w:rsidRPr="005017FA">
        <w:rPr>
          <w:rFonts w:asciiTheme="minorBidi" w:hAnsiTheme="minorBidi"/>
          <w:sz w:val="24"/>
          <w:szCs w:val="24"/>
        </w:rPr>
        <w:t xml:space="preserve">their </w:t>
      </w:r>
      <w:r w:rsidR="00634F52" w:rsidRPr="005017FA">
        <w:rPr>
          <w:rFonts w:asciiTheme="minorBidi" w:hAnsiTheme="minorBidi"/>
          <w:sz w:val="24"/>
          <w:szCs w:val="24"/>
        </w:rPr>
        <w:t xml:space="preserve">illness. </w:t>
      </w:r>
    </w:p>
    <w:p w14:paraId="00CF39D4" w14:textId="658F54D6" w:rsidR="00B064DE" w:rsidRPr="005017FA" w:rsidRDefault="00B064DE" w:rsidP="003942F8">
      <w:pPr>
        <w:spacing w:line="360" w:lineRule="auto"/>
        <w:jc w:val="both"/>
        <w:rPr>
          <w:rFonts w:asciiTheme="minorBidi" w:hAnsiTheme="minorBidi"/>
          <w:sz w:val="24"/>
          <w:szCs w:val="24"/>
        </w:rPr>
      </w:pPr>
      <w:r w:rsidRPr="005017FA">
        <w:rPr>
          <w:rFonts w:asciiTheme="minorBidi" w:hAnsiTheme="minorBidi"/>
          <w:sz w:val="24"/>
          <w:szCs w:val="24"/>
        </w:rPr>
        <w:t>It should be noted that out of the annual quota of sick days</w:t>
      </w:r>
      <w:r w:rsidR="007E48AD">
        <w:rPr>
          <w:rFonts w:asciiTheme="minorBidi" w:hAnsiTheme="minorBidi"/>
          <w:sz w:val="24"/>
          <w:szCs w:val="24"/>
        </w:rPr>
        <w:t>,</w:t>
      </w:r>
      <w:r w:rsidRPr="005017FA">
        <w:rPr>
          <w:rFonts w:asciiTheme="minorBidi" w:hAnsiTheme="minorBidi"/>
          <w:sz w:val="24"/>
          <w:szCs w:val="24"/>
        </w:rPr>
        <w:t xml:space="preserve"> employees </w:t>
      </w:r>
      <w:r w:rsidR="007E48AD">
        <w:rPr>
          <w:rFonts w:asciiTheme="minorBidi" w:hAnsiTheme="minorBidi"/>
          <w:sz w:val="24"/>
          <w:szCs w:val="24"/>
        </w:rPr>
        <w:t>can</w:t>
      </w:r>
      <w:r w:rsidRPr="005017FA">
        <w:rPr>
          <w:rFonts w:asciiTheme="minorBidi" w:hAnsiTheme="minorBidi"/>
          <w:sz w:val="24"/>
          <w:szCs w:val="24"/>
        </w:rPr>
        <w:t xml:space="preserve"> </w:t>
      </w:r>
      <w:r w:rsidR="007E48AD">
        <w:rPr>
          <w:rFonts w:asciiTheme="minorBidi" w:hAnsiTheme="minorBidi"/>
          <w:sz w:val="24"/>
          <w:szCs w:val="24"/>
        </w:rPr>
        <w:t>take</w:t>
      </w:r>
      <w:r w:rsidRPr="005017FA">
        <w:rPr>
          <w:rFonts w:asciiTheme="minorBidi" w:hAnsiTheme="minorBidi"/>
          <w:sz w:val="24"/>
          <w:szCs w:val="24"/>
        </w:rPr>
        <w:t xml:space="preserve"> two</w:t>
      </w:r>
      <w:r w:rsidR="007E48AD">
        <w:rPr>
          <w:rFonts w:asciiTheme="minorBidi" w:hAnsiTheme="minorBidi"/>
          <w:sz w:val="24"/>
          <w:szCs w:val="24"/>
        </w:rPr>
        <w:t xml:space="preserve"> sick</w:t>
      </w:r>
      <w:r w:rsidRPr="005017FA">
        <w:rPr>
          <w:rFonts w:asciiTheme="minorBidi" w:hAnsiTheme="minorBidi"/>
          <w:sz w:val="24"/>
          <w:szCs w:val="24"/>
        </w:rPr>
        <w:t xml:space="preserve"> days a year with no need to present </w:t>
      </w:r>
      <w:r w:rsidR="007E48AD">
        <w:rPr>
          <w:rFonts w:asciiTheme="minorBidi" w:hAnsiTheme="minorBidi"/>
          <w:sz w:val="24"/>
          <w:szCs w:val="24"/>
        </w:rPr>
        <w:t>any medical confirmation</w:t>
      </w:r>
      <w:r w:rsidR="003942F8">
        <w:rPr>
          <w:rFonts w:asciiTheme="minorBidi" w:hAnsiTheme="minorBidi"/>
          <w:sz w:val="24"/>
          <w:szCs w:val="24"/>
        </w:rPr>
        <w:t>,</w:t>
      </w:r>
      <w:r w:rsidR="007E48AD">
        <w:rPr>
          <w:rFonts w:asciiTheme="minorBidi" w:hAnsiTheme="minorBidi"/>
          <w:sz w:val="24"/>
          <w:szCs w:val="24"/>
        </w:rPr>
        <w:t xml:space="preserve"> by </w:t>
      </w:r>
      <w:r w:rsidR="003942F8">
        <w:rPr>
          <w:rFonts w:asciiTheme="minorBidi" w:hAnsiTheme="minorBidi"/>
          <w:sz w:val="24"/>
          <w:szCs w:val="24"/>
        </w:rPr>
        <w:t>independently declaring them as such</w:t>
      </w:r>
      <w:r w:rsidR="007E48AD">
        <w:rPr>
          <w:rFonts w:asciiTheme="minorBidi" w:hAnsiTheme="minorBidi"/>
          <w:sz w:val="24"/>
          <w:szCs w:val="24"/>
        </w:rPr>
        <w:t xml:space="preserve"> on Hilanet. </w:t>
      </w:r>
    </w:p>
    <w:p w14:paraId="3BAF0323" w14:textId="77777777" w:rsidR="00B064DE" w:rsidRPr="0097175E" w:rsidRDefault="00B064DE"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How are sick days accumulated at Mobileye?</w:t>
      </w:r>
    </w:p>
    <w:p w14:paraId="44181E6F" w14:textId="77777777" w:rsidR="00B064DE" w:rsidRPr="005017FA" w:rsidRDefault="00B064DE" w:rsidP="005A56E6">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871D53" w:rsidRPr="005017FA">
        <w:rPr>
          <w:rFonts w:asciiTheme="minorBidi" w:hAnsiTheme="minorBidi"/>
          <w:sz w:val="24"/>
          <w:szCs w:val="24"/>
        </w:rPr>
        <w:t>Sick days accumulate at a rate of 18 days per year [1.5 days per month], up to a maximum of 90 days.</w:t>
      </w:r>
    </w:p>
    <w:p w14:paraId="6C5459D8" w14:textId="77777777" w:rsidR="00871D53" w:rsidRPr="005017FA" w:rsidRDefault="00871D53" w:rsidP="005A56E6">
      <w:pPr>
        <w:spacing w:line="360" w:lineRule="auto"/>
        <w:jc w:val="both"/>
        <w:rPr>
          <w:rFonts w:asciiTheme="minorBidi" w:hAnsiTheme="minorBidi"/>
          <w:sz w:val="24"/>
          <w:szCs w:val="24"/>
        </w:rPr>
      </w:pPr>
    </w:p>
    <w:p w14:paraId="7B07A548" w14:textId="77777777" w:rsidR="002B6EED" w:rsidRPr="0097175E" w:rsidRDefault="00871D53"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Career Development</w:t>
      </w:r>
    </w:p>
    <w:p w14:paraId="6F5CB80F" w14:textId="42C9CD5F" w:rsidR="00871D53" w:rsidRPr="0097175E" w:rsidRDefault="00871D53" w:rsidP="003942F8">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What </w:t>
      </w:r>
      <w:r w:rsidR="003942F8" w:rsidRPr="0097175E">
        <w:rPr>
          <w:rFonts w:asciiTheme="minorBidi" w:hAnsiTheme="minorBidi"/>
          <w:i/>
          <w:iCs/>
          <w:color w:val="0070C0"/>
          <w:sz w:val="24"/>
          <w:szCs w:val="24"/>
        </w:rPr>
        <w:t xml:space="preserve">career development </w:t>
      </w:r>
      <w:r w:rsidRPr="0097175E">
        <w:rPr>
          <w:rFonts w:asciiTheme="minorBidi" w:hAnsiTheme="minorBidi"/>
          <w:i/>
          <w:iCs/>
          <w:color w:val="0070C0"/>
          <w:sz w:val="24"/>
          <w:szCs w:val="24"/>
        </w:rPr>
        <w:t>programs does Mobileye currently offer?</w:t>
      </w:r>
    </w:p>
    <w:p w14:paraId="530E0FDC" w14:textId="030D27AB" w:rsidR="00871D53" w:rsidRPr="005017FA" w:rsidRDefault="00871D53" w:rsidP="003942F8">
      <w:pPr>
        <w:spacing w:line="360" w:lineRule="auto"/>
        <w:jc w:val="both"/>
        <w:rPr>
          <w:rFonts w:asciiTheme="minorBidi" w:hAnsiTheme="minorBidi"/>
          <w:sz w:val="24"/>
          <w:szCs w:val="24"/>
        </w:rPr>
      </w:pPr>
      <w:r w:rsidRPr="005017FA">
        <w:rPr>
          <w:rFonts w:asciiTheme="minorBidi" w:hAnsiTheme="minorBidi"/>
          <w:sz w:val="24"/>
          <w:szCs w:val="24"/>
        </w:rPr>
        <w:t xml:space="preserve">A: Mobileye offers a range of training programs based on and adapted to the needs of the company’s employees and managers. These training programs consist of </w:t>
      </w:r>
      <w:r w:rsidR="00926D6B" w:rsidRPr="005017FA">
        <w:rPr>
          <w:rFonts w:asciiTheme="minorBidi" w:hAnsiTheme="minorBidi"/>
          <w:sz w:val="24"/>
          <w:szCs w:val="24"/>
        </w:rPr>
        <w:t>technolog</w:t>
      </w:r>
      <w:r w:rsidR="00926D6B">
        <w:rPr>
          <w:rFonts w:asciiTheme="minorBidi" w:hAnsiTheme="minorBidi"/>
          <w:sz w:val="24"/>
          <w:szCs w:val="24"/>
        </w:rPr>
        <w:t>y</w:t>
      </w:r>
      <w:r w:rsidRPr="005017FA">
        <w:rPr>
          <w:rFonts w:asciiTheme="minorBidi" w:hAnsiTheme="minorBidi"/>
          <w:sz w:val="24"/>
          <w:szCs w:val="24"/>
        </w:rPr>
        <w:t xml:space="preserve"> courses (some examples from the past year include Jenkins, Linux, C++,</w:t>
      </w:r>
      <w:r w:rsidR="003942F8">
        <w:rPr>
          <w:rFonts w:asciiTheme="minorBidi" w:hAnsiTheme="minorBidi"/>
          <w:sz w:val="24"/>
          <w:szCs w:val="24"/>
        </w:rPr>
        <w:t xml:space="preserve"> and</w:t>
      </w:r>
      <w:r w:rsidRPr="005017FA">
        <w:rPr>
          <w:rFonts w:asciiTheme="minorBidi" w:hAnsiTheme="minorBidi"/>
          <w:sz w:val="24"/>
          <w:szCs w:val="24"/>
        </w:rPr>
        <w:t xml:space="preserve"> Python) professional conferences, and management workshops and development programs throughout the year. </w:t>
      </w:r>
    </w:p>
    <w:p w14:paraId="5D8340DD" w14:textId="4B9A6DC1" w:rsidR="00871D53" w:rsidRPr="005017FA" w:rsidRDefault="00871D53" w:rsidP="003942F8">
      <w:pPr>
        <w:spacing w:line="360" w:lineRule="auto"/>
        <w:jc w:val="both"/>
        <w:rPr>
          <w:rFonts w:asciiTheme="minorBidi" w:hAnsiTheme="minorBidi"/>
          <w:sz w:val="24"/>
          <w:szCs w:val="24"/>
        </w:rPr>
      </w:pPr>
      <w:r w:rsidRPr="005017FA">
        <w:rPr>
          <w:rFonts w:asciiTheme="minorBidi" w:hAnsiTheme="minorBidi"/>
          <w:sz w:val="24"/>
          <w:szCs w:val="24"/>
        </w:rPr>
        <w:lastRenderedPageBreak/>
        <w:t>These days we are in</w:t>
      </w:r>
      <w:r w:rsidR="00440D99" w:rsidRPr="005017FA">
        <w:rPr>
          <w:rFonts w:asciiTheme="minorBidi" w:hAnsiTheme="minorBidi"/>
          <w:sz w:val="24"/>
          <w:szCs w:val="24"/>
        </w:rPr>
        <w:t xml:space="preserve"> advanced stages of </w:t>
      </w:r>
      <w:r w:rsidR="003942F8">
        <w:rPr>
          <w:rFonts w:asciiTheme="minorBidi" w:hAnsiTheme="minorBidi"/>
          <w:sz w:val="24"/>
          <w:szCs w:val="24"/>
        </w:rPr>
        <w:t>negotiations</w:t>
      </w:r>
      <w:r w:rsidR="00440D99" w:rsidRPr="005017FA">
        <w:rPr>
          <w:rFonts w:asciiTheme="minorBidi" w:hAnsiTheme="minorBidi"/>
          <w:sz w:val="24"/>
          <w:szCs w:val="24"/>
        </w:rPr>
        <w:t xml:space="preserve"> </w:t>
      </w:r>
      <w:r w:rsidR="003942F8">
        <w:rPr>
          <w:rFonts w:asciiTheme="minorBidi" w:hAnsiTheme="minorBidi"/>
          <w:sz w:val="24"/>
          <w:szCs w:val="24"/>
        </w:rPr>
        <w:t>to increase</w:t>
      </w:r>
      <w:r w:rsidR="00440D99" w:rsidRPr="005017FA">
        <w:rPr>
          <w:rFonts w:asciiTheme="minorBidi" w:hAnsiTheme="minorBidi"/>
          <w:sz w:val="24"/>
          <w:szCs w:val="24"/>
        </w:rPr>
        <w:t xml:space="preserve"> the number of users </w:t>
      </w:r>
      <w:r w:rsidR="003942F8">
        <w:rPr>
          <w:rFonts w:asciiTheme="minorBidi" w:hAnsiTheme="minorBidi"/>
          <w:sz w:val="24"/>
          <w:szCs w:val="24"/>
        </w:rPr>
        <w:t>of</w:t>
      </w:r>
      <w:r w:rsidR="00440D99" w:rsidRPr="005017FA">
        <w:rPr>
          <w:rFonts w:asciiTheme="minorBidi" w:hAnsiTheme="minorBidi"/>
          <w:sz w:val="24"/>
          <w:szCs w:val="24"/>
        </w:rPr>
        <w:t xml:space="preserve"> software programs Mobileye </w:t>
      </w:r>
      <w:r w:rsidR="003942F8">
        <w:rPr>
          <w:rFonts w:asciiTheme="minorBidi" w:hAnsiTheme="minorBidi"/>
          <w:sz w:val="24"/>
          <w:szCs w:val="24"/>
        </w:rPr>
        <w:t xml:space="preserve">currently has </w:t>
      </w:r>
      <w:r w:rsidR="00440D99" w:rsidRPr="005017FA">
        <w:rPr>
          <w:rFonts w:asciiTheme="minorBidi" w:hAnsiTheme="minorBidi"/>
          <w:sz w:val="24"/>
          <w:szCs w:val="24"/>
        </w:rPr>
        <w:t xml:space="preserve">(such as LinkedIn Learning) and </w:t>
      </w:r>
      <w:r w:rsidR="003942F8">
        <w:rPr>
          <w:rFonts w:asciiTheme="minorBidi" w:hAnsiTheme="minorBidi"/>
          <w:sz w:val="24"/>
          <w:szCs w:val="24"/>
        </w:rPr>
        <w:t xml:space="preserve">for </w:t>
      </w:r>
      <w:r w:rsidR="00440D99" w:rsidRPr="005017FA">
        <w:rPr>
          <w:rFonts w:asciiTheme="minorBidi" w:hAnsiTheme="minorBidi"/>
          <w:sz w:val="24"/>
          <w:szCs w:val="24"/>
        </w:rPr>
        <w:t>purchasing new software (such as Udemy).</w:t>
      </w:r>
    </w:p>
    <w:p w14:paraId="61D8FEAA" w14:textId="2287D5D4" w:rsidR="00440D99" w:rsidRPr="0097175E" w:rsidRDefault="00440D99" w:rsidP="003942F8">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What is </w:t>
      </w:r>
      <w:r w:rsidR="003942F8" w:rsidRPr="0097175E">
        <w:rPr>
          <w:rFonts w:asciiTheme="minorBidi" w:hAnsiTheme="minorBidi"/>
          <w:i/>
          <w:iCs/>
          <w:color w:val="0070C0"/>
          <w:sz w:val="24"/>
          <w:szCs w:val="24"/>
        </w:rPr>
        <w:t>Mobileye’s</w:t>
      </w:r>
      <w:r w:rsidRPr="0097175E">
        <w:rPr>
          <w:rFonts w:asciiTheme="minorBidi" w:hAnsiTheme="minorBidi"/>
          <w:i/>
          <w:iCs/>
          <w:color w:val="0070C0"/>
          <w:sz w:val="24"/>
          <w:szCs w:val="24"/>
        </w:rPr>
        <w:t xml:space="preserve"> promotion model?</w:t>
      </w:r>
    </w:p>
    <w:p w14:paraId="5CAEA0DD" w14:textId="5D9D1874" w:rsidR="00440D99" w:rsidRPr="005017FA" w:rsidRDefault="00440D99" w:rsidP="003942F8">
      <w:pPr>
        <w:spacing w:line="360" w:lineRule="auto"/>
        <w:jc w:val="both"/>
        <w:rPr>
          <w:rFonts w:asciiTheme="minorBidi" w:hAnsiTheme="minorBidi"/>
          <w:sz w:val="24"/>
          <w:szCs w:val="24"/>
        </w:rPr>
      </w:pPr>
      <w:r w:rsidRPr="005017FA">
        <w:rPr>
          <w:rFonts w:asciiTheme="minorBidi" w:hAnsiTheme="minorBidi"/>
          <w:sz w:val="24"/>
          <w:szCs w:val="24"/>
        </w:rPr>
        <w:t xml:space="preserve">A: Similar to Intel, Mobileye has a managerial promotion </w:t>
      </w:r>
      <w:r w:rsidR="00FC554A" w:rsidRPr="005017FA">
        <w:rPr>
          <w:rFonts w:asciiTheme="minorBidi" w:hAnsiTheme="minorBidi"/>
          <w:sz w:val="24"/>
          <w:szCs w:val="24"/>
        </w:rPr>
        <w:t>track</w:t>
      </w:r>
      <w:r w:rsidRPr="005017FA">
        <w:rPr>
          <w:rFonts w:asciiTheme="minorBidi" w:hAnsiTheme="minorBidi"/>
          <w:sz w:val="24"/>
          <w:szCs w:val="24"/>
        </w:rPr>
        <w:t xml:space="preserve"> and a technological promotion </w:t>
      </w:r>
      <w:r w:rsidR="00FC554A" w:rsidRPr="005017FA">
        <w:rPr>
          <w:rFonts w:asciiTheme="minorBidi" w:hAnsiTheme="minorBidi"/>
          <w:sz w:val="24"/>
          <w:szCs w:val="24"/>
        </w:rPr>
        <w:t xml:space="preserve">track, </w:t>
      </w:r>
      <w:r w:rsidR="003942F8">
        <w:rPr>
          <w:rFonts w:asciiTheme="minorBidi" w:hAnsiTheme="minorBidi"/>
          <w:sz w:val="24"/>
          <w:szCs w:val="24"/>
        </w:rPr>
        <w:t>with</w:t>
      </w:r>
      <w:r w:rsidR="00FC554A" w:rsidRPr="005017FA">
        <w:rPr>
          <w:rFonts w:asciiTheme="minorBidi" w:hAnsiTheme="minorBidi"/>
          <w:sz w:val="24"/>
          <w:szCs w:val="24"/>
        </w:rPr>
        <w:t xml:space="preserve"> clear criteria for each.</w:t>
      </w:r>
    </w:p>
    <w:p w14:paraId="325E27B6" w14:textId="0C202D30" w:rsidR="00FC554A" w:rsidRPr="005017FA" w:rsidRDefault="00221361" w:rsidP="00221361">
      <w:pPr>
        <w:spacing w:line="360" w:lineRule="auto"/>
        <w:jc w:val="both"/>
        <w:rPr>
          <w:rFonts w:asciiTheme="minorBidi" w:hAnsiTheme="minorBidi"/>
          <w:sz w:val="24"/>
          <w:szCs w:val="24"/>
        </w:rPr>
      </w:pPr>
      <w:r>
        <w:rPr>
          <w:rFonts w:asciiTheme="minorBidi" w:hAnsiTheme="minorBidi"/>
          <w:sz w:val="24"/>
          <w:szCs w:val="24"/>
        </w:rPr>
        <w:t>Through</w:t>
      </w:r>
      <w:r w:rsidR="002543E6" w:rsidRPr="005017FA">
        <w:rPr>
          <w:rFonts w:asciiTheme="minorBidi" w:hAnsiTheme="minorBidi"/>
          <w:sz w:val="24"/>
          <w:szCs w:val="24"/>
        </w:rPr>
        <w:t xml:space="preserve"> ongoing evaluation talks and feedback throughout the year, as well as during the annual evaluation cycle</w:t>
      </w:r>
      <w:r>
        <w:rPr>
          <w:rFonts w:asciiTheme="minorBidi" w:hAnsiTheme="minorBidi"/>
          <w:sz w:val="24"/>
          <w:szCs w:val="24"/>
        </w:rPr>
        <w:t xml:space="preserve"> and b</w:t>
      </w:r>
      <w:r w:rsidRPr="005017FA">
        <w:rPr>
          <w:rFonts w:asciiTheme="minorBidi" w:hAnsiTheme="minorBidi"/>
          <w:sz w:val="24"/>
          <w:szCs w:val="24"/>
        </w:rPr>
        <w:t>ased on the employee’s performance, promotion tracks are discussed and career development plans are structured</w:t>
      </w:r>
    </w:p>
    <w:p w14:paraId="1AD32F97" w14:textId="77777777" w:rsidR="0097175E" w:rsidRDefault="0097175E" w:rsidP="005A56E6">
      <w:pPr>
        <w:spacing w:line="360" w:lineRule="auto"/>
        <w:jc w:val="both"/>
        <w:rPr>
          <w:rFonts w:asciiTheme="minorBidi" w:hAnsiTheme="minorBidi"/>
          <w:b/>
          <w:bCs/>
          <w:color w:val="0070C0"/>
          <w:sz w:val="24"/>
          <w:szCs w:val="24"/>
        </w:rPr>
      </w:pPr>
    </w:p>
    <w:p w14:paraId="129B2743" w14:textId="77777777" w:rsidR="002543E6" w:rsidRPr="0097175E" w:rsidRDefault="002543E6"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Compensation and Funds</w:t>
      </w:r>
    </w:p>
    <w:p w14:paraId="653DDE66" w14:textId="686DF03A" w:rsidR="002543E6" w:rsidRPr="0097175E" w:rsidRDefault="008F4524" w:rsidP="00221361">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How </w:t>
      </w:r>
      <w:r w:rsidR="00221361" w:rsidRPr="0097175E">
        <w:rPr>
          <w:rFonts w:asciiTheme="minorBidi" w:hAnsiTheme="minorBidi"/>
          <w:i/>
          <w:iCs/>
          <w:color w:val="0070C0"/>
          <w:sz w:val="24"/>
          <w:szCs w:val="24"/>
        </w:rPr>
        <w:t>do</w:t>
      </w:r>
      <w:r w:rsidRPr="0097175E">
        <w:rPr>
          <w:rFonts w:asciiTheme="minorBidi" w:hAnsiTheme="minorBidi"/>
          <w:i/>
          <w:iCs/>
          <w:color w:val="0070C0"/>
          <w:sz w:val="24"/>
          <w:szCs w:val="24"/>
        </w:rPr>
        <w:t xml:space="preserve"> I know whether Section 14 applies to me?</w:t>
      </w:r>
    </w:p>
    <w:p w14:paraId="1189DD94" w14:textId="0EC8B79B" w:rsidR="008F4524" w:rsidRPr="005017FA" w:rsidRDefault="008F4524" w:rsidP="00221361">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221361">
        <w:rPr>
          <w:rFonts w:asciiTheme="minorBidi" w:hAnsiTheme="minorBidi"/>
          <w:sz w:val="24"/>
          <w:szCs w:val="24"/>
        </w:rPr>
        <w:t>I</w:t>
      </w:r>
      <w:r w:rsidRPr="005017FA">
        <w:rPr>
          <w:rFonts w:asciiTheme="minorBidi" w:hAnsiTheme="minorBidi"/>
          <w:sz w:val="24"/>
          <w:szCs w:val="24"/>
        </w:rPr>
        <w:t xml:space="preserve">nformation regarding the applicability of the </w:t>
      </w:r>
      <w:r w:rsidR="0031038F" w:rsidRPr="005017FA">
        <w:rPr>
          <w:rFonts w:asciiTheme="minorBidi" w:hAnsiTheme="minorBidi"/>
          <w:sz w:val="24"/>
          <w:szCs w:val="24"/>
        </w:rPr>
        <w:t xml:space="preserve">extension order appears on your </w:t>
      </w:r>
      <w:r w:rsidR="00221361" w:rsidRPr="005017FA">
        <w:rPr>
          <w:rFonts w:asciiTheme="minorBidi" w:hAnsiTheme="minorBidi"/>
          <w:sz w:val="24"/>
          <w:szCs w:val="24"/>
        </w:rPr>
        <w:t>paycheck</w:t>
      </w:r>
      <w:r w:rsidR="0031038F" w:rsidRPr="005017FA">
        <w:rPr>
          <w:rFonts w:asciiTheme="minorBidi" w:hAnsiTheme="minorBidi"/>
          <w:sz w:val="24"/>
          <w:szCs w:val="24"/>
        </w:rPr>
        <w:t xml:space="preserve"> under “Additional Information.”</w:t>
      </w:r>
    </w:p>
    <w:p w14:paraId="7106272B" w14:textId="63DC432C" w:rsidR="0031038F" w:rsidRPr="0097175E" w:rsidRDefault="0031038F" w:rsidP="00221361">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The advanced study fund (“</w:t>
      </w:r>
      <w:proofErr w:type="spellStart"/>
      <w:r w:rsidRPr="0097175E">
        <w:rPr>
          <w:rFonts w:asciiTheme="minorBidi" w:hAnsiTheme="minorBidi"/>
          <w:i/>
          <w:iCs/>
          <w:color w:val="0070C0"/>
          <w:sz w:val="24"/>
          <w:szCs w:val="24"/>
        </w:rPr>
        <w:t>keren</w:t>
      </w:r>
      <w:proofErr w:type="spellEnd"/>
      <w:r w:rsidRPr="0097175E">
        <w:rPr>
          <w:rFonts w:asciiTheme="minorBidi" w:hAnsiTheme="minorBidi"/>
          <w:i/>
          <w:iCs/>
          <w:color w:val="0070C0"/>
          <w:sz w:val="24"/>
          <w:szCs w:val="24"/>
        </w:rPr>
        <w:t xml:space="preserve"> </w:t>
      </w:r>
      <w:proofErr w:type="spellStart"/>
      <w:r w:rsidRPr="0097175E">
        <w:rPr>
          <w:rFonts w:asciiTheme="minorBidi" w:hAnsiTheme="minorBidi"/>
          <w:i/>
          <w:iCs/>
          <w:color w:val="0070C0"/>
          <w:sz w:val="24"/>
          <w:szCs w:val="24"/>
        </w:rPr>
        <w:t>hishtalmut</w:t>
      </w:r>
      <w:proofErr w:type="spellEnd"/>
      <w:r w:rsidRPr="0097175E">
        <w:rPr>
          <w:rFonts w:asciiTheme="minorBidi" w:hAnsiTheme="minorBidi"/>
          <w:i/>
          <w:iCs/>
          <w:color w:val="0070C0"/>
          <w:sz w:val="24"/>
          <w:szCs w:val="24"/>
        </w:rPr>
        <w:t xml:space="preserve">”) at Mobileye is calculated based on 80% of the salary </w:t>
      </w:r>
      <w:r w:rsidR="00221361" w:rsidRPr="0097175E">
        <w:rPr>
          <w:rFonts w:asciiTheme="minorBidi" w:hAnsiTheme="minorBidi"/>
          <w:i/>
          <w:iCs/>
          <w:color w:val="0070C0"/>
          <w:sz w:val="24"/>
          <w:szCs w:val="24"/>
        </w:rPr>
        <w:t>instead of being</w:t>
      </w:r>
      <w:r w:rsidRPr="0097175E">
        <w:rPr>
          <w:rFonts w:asciiTheme="minorBidi" w:hAnsiTheme="minorBidi"/>
          <w:i/>
          <w:iCs/>
          <w:color w:val="0070C0"/>
          <w:sz w:val="24"/>
          <w:szCs w:val="24"/>
        </w:rPr>
        <w:t xml:space="preserve"> limited by the tax ceiling stipulated by law. What</w:t>
      </w:r>
      <w:r w:rsidR="00221361" w:rsidRPr="0097175E">
        <w:rPr>
          <w:rFonts w:asciiTheme="minorBidi" w:hAnsiTheme="minorBidi"/>
          <w:i/>
          <w:iCs/>
          <w:color w:val="0070C0"/>
          <w:sz w:val="24"/>
          <w:szCs w:val="24"/>
        </w:rPr>
        <w:t>’</w:t>
      </w:r>
      <w:r w:rsidRPr="0097175E">
        <w:rPr>
          <w:rFonts w:asciiTheme="minorBidi" w:hAnsiTheme="minorBidi"/>
          <w:i/>
          <w:iCs/>
          <w:color w:val="0070C0"/>
          <w:sz w:val="24"/>
          <w:szCs w:val="24"/>
        </w:rPr>
        <w:t>s the salary from which the 80% is derived?</w:t>
      </w:r>
    </w:p>
    <w:p w14:paraId="14198380" w14:textId="6C2E15B8" w:rsidR="0031038F" w:rsidRPr="005017FA" w:rsidRDefault="0031038F" w:rsidP="008B4353">
      <w:pPr>
        <w:spacing w:line="360" w:lineRule="auto"/>
        <w:jc w:val="both"/>
        <w:rPr>
          <w:rFonts w:asciiTheme="minorBidi" w:hAnsiTheme="minorBidi"/>
          <w:sz w:val="24"/>
          <w:szCs w:val="24"/>
        </w:rPr>
      </w:pPr>
      <w:r w:rsidRPr="005017FA">
        <w:rPr>
          <w:rFonts w:asciiTheme="minorBidi" w:hAnsiTheme="minorBidi"/>
          <w:sz w:val="24"/>
          <w:szCs w:val="24"/>
        </w:rPr>
        <w:t xml:space="preserve">A: The base salary </w:t>
      </w:r>
      <w:r w:rsidR="008B4353">
        <w:rPr>
          <w:rFonts w:asciiTheme="minorBidi" w:hAnsiTheme="minorBidi"/>
          <w:sz w:val="24"/>
          <w:szCs w:val="24"/>
        </w:rPr>
        <w:t>for</w:t>
      </w:r>
      <w:r w:rsidRPr="005017FA">
        <w:rPr>
          <w:rFonts w:asciiTheme="minorBidi" w:hAnsiTheme="minorBidi"/>
          <w:sz w:val="24"/>
          <w:szCs w:val="24"/>
        </w:rPr>
        <w:t xml:space="preserve"> the advanced study fund</w:t>
      </w:r>
      <w:r w:rsidR="00E75759" w:rsidRPr="005017FA">
        <w:rPr>
          <w:rFonts w:asciiTheme="minorBidi" w:hAnsiTheme="minorBidi"/>
          <w:sz w:val="24"/>
          <w:szCs w:val="24"/>
        </w:rPr>
        <w:t xml:space="preserve"> is that</w:t>
      </w:r>
      <w:r w:rsidR="008B4353">
        <w:rPr>
          <w:rFonts w:asciiTheme="minorBidi" w:hAnsiTheme="minorBidi"/>
          <w:sz w:val="24"/>
          <w:szCs w:val="24"/>
        </w:rPr>
        <w:t xml:space="preserve"> which</w:t>
      </w:r>
      <w:r w:rsidR="00E75759" w:rsidRPr="005017FA">
        <w:rPr>
          <w:rFonts w:asciiTheme="minorBidi" w:hAnsiTheme="minorBidi"/>
          <w:sz w:val="24"/>
          <w:szCs w:val="24"/>
        </w:rPr>
        <w:t xml:space="preserve"> appears in the </w:t>
      </w:r>
      <w:r w:rsidR="008B4353">
        <w:rPr>
          <w:rFonts w:asciiTheme="minorBidi" w:hAnsiTheme="minorBidi"/>
          <w:sz w:val="24"/>
          <w:szCs w:val="24"/>
        </w:rPr>
        <w:t xml:space="preserve">employee’s </w:t>
      </w:r>
      <w:r w:rsidR="00E75759" w:rsidRPr="005017FA">
        <w:rPr>
          <w:rFonts w:asciiTheme="minorBidi" w:hAnsiTheme="minorBidi"/>
          <w:sz w:val="24"/>
          <w:szCs w:val="24"/>
        </w:rPr>
        <w:t>employment agreement with Mobileye</w:t>
      </w:r>
      <w:r w:rsidR="008B4353">
        <w:rPr>
          <w:rFonts w:asciiTheme="minorBidi" w:hAnsiTheme="minorBidi"/>
          <w:sz w:val="24"/>
          <w:szCs w:val="24"/>
        </w:rPr>
        <w:t xml:space="preserve">, plus </w:t>
      </w:r>
      <w:r w:rsidR="00E75759" w:rsidRPr="005017FA">
        <w:rPr>
          <w:rFonts w:asciiTheme="minorBidi" w:hAnsiTheme="minorBidi"/>
          <w:sz w:val="24"/>
          <w:szCs w:val="24"/>
        </w:rPr>
        <w:t xml:space="preserve">travel expenses (this does not apply to employees who are at a </w:t>
      </w:r>
      <w:r w:rsidR="008B4353">
        <w:rPr>
          <w:rFonts w:asciiTheme="minorBidi" w:hAnsiTheme="minorBidi"/>
          <w:sz w:val="24"/>
          <w:szCs w:val="24"/>
        </w:rPr>
        <w:t>L</w:t>
      </w:r>
      <w:r w:rsidR="00E75759" w:rsidRPr="005017FA">
        <w:rPr>
          <w:rFonts w:asciiTheme="minorBidi" w:hAnsiTheme="minorBidi"/>
          <w:sz w:val="24"/>
          <w:szCs w:val="24"/>
        </w:rPr>
        <w:t>evel 7 or above who are entitled to a car) and convalesce</w:t>
      </w:r>
      <w:r w:rsidR="007421B8">
        <w:rPr>
          <w:rFonts w:asciiTheme="minorBidi" w:hAnsiTheme="minorBidi"/>
          <w:sz w:val="24"/>
          <w:szCs w:val="24"/>
        </w:rPr>
        <w:t>nce</w:t>
      </w:r>
      <w:r w:rsidR="00E75759" w:rsidRPr="005017FA">
        <w:rPr>
          <w:rFonts w:asciiTheme="minorBidi" w:hAnsiTheme="minorBidi"/>
          <w:sz w:val="24"/>
          <w:szCs w:val="24"/>
        </w:rPr>
        <w:t xml:space="preserve">. </w:t>
      </w:r>
    </w:p>
    <w:p w14:paraId="31D6881D" w14:textId="1C3C85DA" w:rsidR="00E75759" w:rsidRPr="005017FA" w:rsidRDefault="00E75759" w:rsidP="005D5DCD">
      <w:pPr>
        <w:spacing w:line="360" w:lineRule="auto"/>
        <w:jc w:val="both"/>
        <w:rPr>
          <w:rFonts w:asciiTheme="minorBidi" w:hAnsiTheme="minorBidi"/>
          <w:sz w:val="24"/>
          <w:szCs w:val="24"/>
        </w:rPr>
      </w:pPr>
      <w:r w:rsidRPr="005017FA">
        <w:rPr>
          <w:rFonts w:asciiTheme="minorBidi" w:hAnsiTheme="minorBidi"/>
          <w:sz w:val="24"/>
          <w:szCs w:val="24"/>
        </w:rPr>
        <w:t xml:space="preserve">The employer’s contribution to the advanced study fund is 7.5% of the </w:t>
      </w:r>
      <w:r w:rsidR="008B4353">
        <w:rPr>
          <w:rFonts w:asciiTheme="minorBidi" w:hAnsiTheme="minorBidi"/>
          <w:sz w:val="24"/>
          <w:szCs w:val="24"/>
        </w:rPr>
        <w:t xml:space="preserve">aforementioned </w:t>
      </w:r>
      <w:r w:rsidRPr="005017FA">
        <w:rPr>
          <w:rFonts w:asciiTheme="minorBidi" w:hAnsiTheme="minorBidi"/>
          <w:sz w:val="24"/>
          <w:szCs w:val="24"/>
        </w:rPr>
        <w:t xml:space="preserve">80% (in addition to 2.5% paid by the employee), </w:t>
      </w:r>
      <w:r w:rsidRPr="005017FA">
        <w:rPr>
          <w:rFonts w:asciiTheme="minorBidi" w:hAnsiTheme="minorBidi"/>
          <w:sz w:val="24"/>
          <w:szCs w:val="24"/>
          <w:u w:val="single"/>
        </w:rPr>
        <w:t xml:space="preserve">regardless of the </w:t>
      </w:r>
      <w:r w:rsidR="00863AED" w:rsidRPr="005017FA">
        <w:rPr>
          <w:rFonts w:asciiTheme="minorBidi" w:hAnsiTheme="minorBidi"/>
          <w:sz w:val="24"/>
          <w:szCs w:val="24"/>
          <w:u w:val="single"/>
        </w:rPr>
        <w:t>ceiling recognized for tax purposes</w:t>
      </w:r>
      <w:r w:rsidR="00863AED" w:rsidRPr="005017FA">
        <w:rPr>
          <w:rFonts w:asciiTheme="minorBidi" w:hAnsiTheme="minorBidi"/>
          <w:sz w:val="24"/>
          <w:szCs w:val="24"/>
        </w:rPr>
        <w:t xml:space="preserve"> (NIS 15,712) and regardless of the type of employee (student/full-time employee). It should be noted that amounts paid beyond the</w:t>
      </w:r>
      <w:r w:rsidR="008B4353">
        <w:rPr>
          <w:rFonts w:asciiTheme="minorBidi" w:hAnsiTheme="minorBidi"/>
          <w:sz w:val="24"/>
          <w:szCs w:val="24"/>
        </w:rPr>
        <w:t xml:space="preserve"> tax</w:t>
      </w:r>
      <w:r w:rsidR="00863AED" w:rsidRPr="005017FA">
        <w:rPr>
          <w:rFonts w:asciiTheme="minorBidi" w:hAnsiTheme="minorBidi"/>
          <w:sz w:val="24"/>
          <w:szCs w:val="24"/>
        </w:rPr>
        <w:t xml:space="preserve"> ceiling </w:t>
      </w:r>
      <w:commentRangeStart w:id="0"/>
      <w:r w:rsidR="00863AED" w:rsidRPr="005017FA">
        <w:rPr>
          <w:rFonts w:asciiTheme="minorBidi" w:hAnsiTheme="minorBidi"/>
          <w:sz w:val="24"/>
          <w:szCs w:val="24"/>
        </w:rPr>
        <w:t>create value that is</w:t>
      </w:r>
      <w:commentRangeEnd w:id="0"/>
      <w:r w:rsidR="008B4353">
        <w:rPr>
          <w:rStyle w:val="CommentReference"/>
        </w:rPr>
        <w:commentReference w:id="0"/>
      </w:r>
      <w:r w:rsidR="00863AED" w:rsidRPr="005017FA">
        <w:rPr>
          <w:rFonts w:asciiTheme="minorBidi" w:hAnsiTheme="minorBidi"/>
          <w:sz w:val="24"/>
          <w:szCs w:val="24"/>
        </w:rPr>
        <w:t xml:space="preserve"> taxable by law. For the vast majority of Intel employees</w:t>
      </w:r>
      <w:r w:rsidR="00D93B84">
        <w:rPr>
          <w:rFonts w:asciiTheme="minorBidi" w:hAnsiTheme="minorBidi"/>
          <w:sz w:val="24"/>
          <w:szCs w:val="24"/>
        </w:rPr>
        <w:t>,</w:t>
      </w:r>
      <w:r w:rsidR="00863AED" w:rsidRPr="005017FA">
        <w:rPr>
          <w:rFonts w:asciiTheme="minorBidi" w:hAnsiTheme="minorBidi"/>
          <w:sz w:val="24"/>
          <w:szCs w:val="24"/>
        </w:rPr>
        <w:t xml:space="preserve"> this is a significant benefit, as current advanced study fund</w:t>
      </w:r>
      <w:r w:rsidR="00C37B92" w:rsidRPr="005017FA">
        <w:rPr>
          <w:rFonts w:asciiTheme="minorBidi" w:hAnsiTheme="minorBidi"/>
          <w:sz w:val="24"/>
          <w:szCs w:val="24"/>
        </w:rPr>
        <w:t xml:space="preserve"> provisions </w:t>
      </w:r>
      <w:r w:rsidR="005D5DCD">
        <w:rPr>
          <w:rFonts w:asciiTheme="minorBidi" w:hAnsiTheme="minorBidi"/>
          <w:sz w:val="24"/>
          <w:szCs w:val="24"/>
        </w:rPr>
        <w:t xml:space="preserve">at Intel </w:t>
      </w:r>
      <w:r w:rsidR="00C37B92" w:rsidRPr="005017FA">
        <w:rPr>
          <w:rFonts w:asciiTheme="minorBidi" w:hAnsiTheme="minorBidi"/>
          <w:sz w:val="24"/>
          <w:szCs w:val="24"/>
        </w:rPr>
        <w:t>are</w:t>
      </w:r>
      <w:r w:rsidR="00863AED" w:rsidRPr="005017FA">
        <w:rPr>
          <w:rFonts w:asciiTheme="minorBidi" w:hAnsiTheme="minorBidi"/>
          <w:sz w:val="24"/>
          <w:szCs w:val="24"/>
        </w:rPr>
        <w:t xml:space="preserve"> done up to the tax ceiling.</w:t>
      </w:r>
    </w:p>
    <w:p w14:paraId="769FA913" w14:textId="573724D3" w:rsidR="00863AED" w:rsidRPr="0097175E" w:rsidRDefault="00AD297B" w:rsidP="005D5DCD">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lastRenderedPageBreak/>
        <w:t xml:space="preserve">Q: Can the </w:t>
      </w:r>
      <w:r w:rsidR="00C37B92" w:rsidRPr="0097175E">
        <w:rPr>
          <w:rFonts w:asciiTheme="minorBidi" w:hAnsiTheme="minorBidi"/>
          <w:i/>
          <w:iCs/>
          <w:color w:val="0070C0"/>
          <w:sz w:val="24"/>
          <w:szCs w:val="24"/>
        </w:rPr>
        <w:t xml:space="preserve">provisions that exceed the tax ceiling be added to my paycheck </w:t>
      </w:r>
      <w:r w:rsidR="005D5DCD" w:rsidRPr="0097175E">
        <w:rPr>
          <w:rFonts w:asciiTheme="minorBidi" w:hAnsiTheme="minorBidi"/>
          <w:i/>
          <w:iCs/>
          <w:color w:val="0070C0"/>
          <w:sz w:val="24"/>
          <w:szCs w:val="24"/>
        </w:rPr>
        <w:t>rather than</w:t>
      </w:r>
      <w:r w:rsidR="00C37B92" w:rsidRPr="0097175E">
        <w:rPr>
          <w:rFonts w:asciiTheme="minorBidi" w:hAnsiTheme="minorBidi"/>
          <w:i/>
          <w:iCs/>
          <w:color w:val="0070C0"/>
          <w:sz w:val="24"/>
          <w:szCs w:val="24"/>
        </w:rPr>
        <w:t xml:space="preserve"> my advanced study fund?</w:t>
      </w:r>
    </w:p>
    <w:p w14:paraId="66263171" w14:textId="4353C222" w:rsidR="00C37B92" w:rsidRPr="005017FA" w:rsidRDefault="00C37B92" w:rsidP="005D5DCD">
      <w:pPr>
        <w:spacing w:line="360" w:lineRule="auto"/>
        <w:jc w:val="both"/>
        <w:rPr>
          <w:rFonts w:asciiTheme="minorBidi" w:hAnsiTheme="minorBidi"/>
          <w:sz w:val="24"/>
          <w:szCs w:val="24"/>
        </w:rPr>
      </w:pPr>
      <w:r w:rsidRPr="005017FA">
        <w:rPr>
          <w:rFonts w:asciiTheme="minorBidi" w:hAnsiTheme="minorBidi"/>
          <w:sz w:val="24"/>
          <w:szCs w:val="24"/>
        </w:rPr>
        <w:t xml:space="preserve">A: This </w:t>
      </w:r>
      <w:r w:rsidR="005D5DCD">
        <w:rPr>
          <w:rFonts w:asciiTheme="minorBidi" w:hAnsiTheme="minorBidi"/>
          <w:sz w:val="24"/>
          <w:szCs w:val="24"/>
        </w:rPr>
        <w:t>is not an option</w:t>
      </w:r>
      <w:r w:rsidRPr="005017FA">
        <w:rPr>
          <w:rFonts w:asciiTheme="minorBidi" w:hAnsiTheme="minorBidi"/>
          <w:sz w:val="24"/>
          <w:szCs w:val="24"/>
        </w:rPr>
        <w:t xml:space="preserve"> at Mobileye. </w:t>
      </w:r>
    </w:p>
    <w:p w14:paraId="5664174B" w14:textId="77777777" w:rsidR="00C37B92" w:rsidRPr="0097175E" w:rsidRDefault="00C37B92"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How are convalescence payments made at Mobileye?</w:t>
      </w:r>
    </w:p>
    <w:p w14:paraId="58DE6BA4" w14:textId="3F03B2F8" w:rsidR="008F4524" w:rsidRPr="005017FA" w:rsidRDefault="00C37B92" w:rsidP="006D2F5F">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2313EA" w:rsidRPr="005017FA">
        <w:rPr>
          <w:rFonts w:asciiTheme="minorBidi" w:hAnsiTheme="minorBidi"/>
          <w:sz w:val="24"/>
          <w:szCs w:val="24"/>
        </w:rPr>
        <w:t>The payment amount to which each employee is e</w:t>
      </w:r>
      <w:r w:rsidRPr="005017FA">
        <w:rPr>
          <w:rFonts w:asciiTheme="minorBidi" w:hAnsiTheme="minorBidi"/>
          <w:sz w:val="24"/>
          <w:szCs w:val="24"/>
        </w:rPr>
        <w:t>ntitle</w:t>
      </w:r>
      <w:r w:rsidR="002313EA" w:rsidRPr="005017FA">
        <w:rPr>
          <w:rFonts w:asciiTheme="minorBidi" w:hAnsiTheme="minorBidi"/>
          <w:sz w:val="24"/>
          <w:szCs w:val="24"/>
        </w:rPr>
        <w:t>d</w:t>
      </w:r>
      <w:r w:rsidRPr="005017FA">
        <w:rPr>
          <w:rFonts w:asciiTheme="minorBidi" w:hAnsiTheme="minorBidi"/>
          <w:sz w:val="24"/>
          <w:szCs w:val="24"/>
        </w:rPr>
        <w:t xml:space="preserve"> is determined based on the</w:t>
      </w:r>
      <w:r w:rsidR="002313EA" w:rsidRPr="005017FA">
        <w:rPr>
          <w:rFonts w:asciiTheme="minorBidi" w:hAnsiTheme="minorBidi"/>
          <w:sz w:val="24"/>
          <w:szCs w:val="24"/>
        </w:rPr>
        <w:t>ir</w:t>
      </w:r>
      <w:r w:rsidRPr="005017FA">
        <w:rPr>
          <w:rFonts w:asciiTheme="minorBidi" w:hAnsiTheme="minorBidi"/>
          <w:sz w:val="24"/>
          <w:szCs w:val="24"/>
        </w:rPr>
        <w:t xml:space="preserve"> employment start date at Intel</w:t>
      </w:r>
      <w:r w:rsidR="002313EA" w:rsidRPr="005017FA">
        <w:rPr>
          <w:rFonts w:asciiTheme="minorBidi" w:hAnsiTheme="minorBidi"/>
          <w:sz w:val="24"/>
          <w:szCs w:val="24"/>
        </w:rPr>
        <w:t xml:space="preserve">. However, in accordance with Mobileye procedures, NIS 255 are added to the monthly </w:t>
      </w:r>
      <w:r w:rsidR="005D5DCD" w:rsidRPr="005017FA">
        <w:rPr>
          <w:rFonts w:asciiTheme="minorBidi" w:hAnsiTheme="minorBidi"/>
          <w:sz w:val="24"/>
          <w:szCs w:val="24"/>
        </w:rPr>
        <w:t>paycheck</w:t>
      </w:r>
      <w:r w:rsidR="002313EA" w:rsidRPr="005017FA">
        <w:rPr>
          <w:rFonts w:asciiTheme="minorBidi" w:hAnsiTheme="minorBidi"/>
          <w:sz w:val="24"/>
          <w:szCs w:val="24"/>
        </w:rPr>
        <w:t xml:space="preserve"> as convalescence pay, regardless of the amount the employee is entitled</w:t>
      </w:r>
      <w:r w:rsidR="005D5DCD">
        <w:rPr>
          <w:rFonts w:asciiTheme="minorBidi" w:hAnsiTheme="minorBidi"/>
          <w:sz w:val="24"/>
          <w:szCs w:val="24"/>
        </w:rPr>
        <w:t xml:space="preserve"> to</w:t>
      </w:r>
      <w:r w:rsidR="002313EA" w:rsidRPr="005017FA">
        <w:rPr>
          <w:rFonts w:asciiTheme="minorBidi" w:hAnsiTheme="minorBidi"/>
          <w:sz w:val="24"/>
          <w:szCs w:val="24"/>
        </w:rPr>
        <w:t xml:space="preserve"> by law based on </w:t>
      </w:r>
      <w:r w:rsidR="005D5DCD">
        <w:rPr>
          <w:rFonts w:asciiTheme="minorBidi" w:hAnsiTheme="minorBidi"/>
          <w:sz w:val="24"/>
          <w:szCs w:val="24"/>
        </w:rPr>
        <w:t xml:space="preserve">their </w:t>
      </w:r>
      <w:r w:rsidR="002313EA" w:rsidRPr="005017FA">
        <w:rPr>
          <w:rFonts w:asciiTheme="minorBidi" w:hAnsiTheme="minorBidi"/>
          <w:sz w:val="24"/>
          <w:szCs w:val="24"/>
        </w:rPr>
        <w:t xml:space="preserve">years of employment. Employees who are entitled to receive more than NIS 3060 annually will be paid an added monthly sum as required by law. Let it be clear that this </w:t>
      </w:r>
      <w:r w:rsidR="00457197" w:rsidRPr="005017FA">
        <w:rPr>
          <w:rFonts w:asciiTheme="minorBidi" w:hAnsiTheme="minorBidi"/>
          <w:sz w:val="24"/>
          <w:szCs w:val="24"/>
        </w:rPr>
        <w:t xml:space="preserve">added amount </w:t>
      </w:r>
      <w:r w:rsidR="006D2F5F">
        <w:rPr>
          <w:rFonts w:asciiTheme="minorBidi" w:hAnsiTheme="minorBidi"/>
          <w:sz w:val="24"/>
          <w:szCs w:val="24"/>
        </w:rPr>
        <w:t>will</w:t>
      </w:r>
      <w:r w:rsidR="002313EA" w:rsidRPr="005017FA">
        <w:rPr>
          <w:rFonts w:asciiTheme="minorBidi" w:hAnsiTheme="minorBidi"/>
          <w:sz w:val="24"/>
          <w:szCs w:val="24"/>
        </w:rPr>
        <w:t xml:space="preserve"> not carry any social benefits. </w:t>
      </w:r>
    </w:p>
    <w:p w14:paraId="67D452C9" w14:textId="77777777" w:rsidR="00457197" w:rsidRPr="005017FA" w:rsidRDefault="00457197" w:rsidP="005A56E6">
      <w:pPr>
        <w:spacing w:line="360" w:lineRule="auto"/>
        <w:jc w:val="both"/>
        <w:rPr>
          <w:rFonts w:asciiTheme="minorBidi" w:hAnsiTheme="minorBidi"/>
          <w:sz w:val="24"/>
          <w:szCs w:val="24"/>
        </w:rPr>
      </w:pPr>
    </w:p>
    <w:p w14:paraId="5778CB8D" w14:textId="77777777" w:rsidR="00457197" w:rsidRPr="0097175E" w:rsidRDefault="00457197"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Insurance</w:t>
      </w:r>
    </w:p>
    <w:p w14:paraId="5025B497" w14:textId="77777777" w:rsidR="00457197" w:rsidRPr="0097175E" w:rsidRDefault="00457197"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Does Mobileye have income protection insurance?</w:t>
      </w:r>
    </w:p>
    <w:p w14:paraId="518DF2ED" w14:textId="52EFF90F" w:rsidR="00C738A3" w:rsidRPr="005017FA" w:rsidRDefault="00457197" w:rsidP="006D2F5F">
      <w:pPr>
        <w:spacing w:line="360" w:lineRule="auto"/>
        <w:jc w:val="both"/>
        <w:rPr>
          <w:rFonts w:asciiTheme="minorBidi" w:hAnsiTheme="minorBidi"/>
          <w:sz w:val="24"/>
          <w:szCs w:val="24"/>
        </w:rPr>
      </w:pPr>
      <w:r w:rsidRPr="005017FA">
        <w:rPr>
          <w:rFonts w:asciiTheme="minorBidi" w:hAnsiTheme="minorBidi"/>
          <w:sz w:val="24"/>
          <w:szCs w:val="24"/>
        </w:rPr>
        <w:t xml:space="preserve">A: The income protection insurance policies at Mobileye are identical to those at Intel. The employer provision rates </w:t>
      </w:r>
      <w:r w:rsidR="00C738A3" w:rsidRPr="005017FA">
        <w:rPr>
          <w:rFonts w:asciiTheme="minorBidi" w:hAnsiTheme="minorBidi"/>
          <w:sz w:val="24"/>
          <w:szCs w:val="24"/>
        </w:rPr>
        <w:t xml:space="preserve">for pension </w:t>
      </w:r>
      <w:r w:rsidR="006D2F5F">
        <w:rPr>
          <w:rFonts w:asciiTheme="minorBidi" w:hAnsiTheme="minorBidi"/>
          <w:sz w:val="24"/>
          <w:szCs w:val="24"/>
        </w:rPr>
        <w:t xml:space="preserve">insurance </w:t>
      </w:r>
      <w:r w:rsidR="00C738A3" w:rsidRPr="005017FA">
        <w:rPr>
          <w:rFonts w:asciiTheme="minorBidi" w:hAnsiTheme="minorBidi"/>
          <w:sz w:val="24"/>
          <w:szCs w:val="24"/>
        </w:rPr>
        <w:t xml:space="preserve">and income protection will be up to 7.5% </w:t>
      </w:r>
      <w:r w:rsidR="006D2F5F">
        <w:rPr>
          <w:rFonts w:asciiTheme="minorBidi" w:hAnsiTheme="minorBidi"/>
          <w:sz w:val="24"/>
          <w:szCs w:val="24"/>
        </w:rPr>
        <w:t>and t</w:t>
      </w:r>
      <w:r w:rsidR="00C738A3" w:rsidRPr="005017FA">
        <w:rPr>
          <w:rFonts w:asciiTheme="minorBidi" w:hAnsiTheme="minorBidi"/>
          <w:sz w:val="24"/>
          <w:szCs w:val="24"/>
        </w:rPr>
        <w:t>he pension portion of the provisions will be no higher than 6.5%.</w:t>
      </w:r>
    </w:p>
    <w:p w14:paraId="0AB37F1D" w14:textId="720CDDDA" w:rsidR="00C738A3" w:rsidRPr="0097175E" w:rsidRDefault="00C738A3" w:rsidP="00C51A4F">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t>
      </w:r>
      <w:r w:rsidR="00C51A4F" w:rsidRPr="0097175E">
        <w:rPr>
          <w:rFonts w:asciiTheme="minorBidi" w:hAnsiTheme="minorBidi"/>
          <w:i/>
          <w:iCs/>
          <w:color w:val="0070C0"/>
          <w:sz w:val="24"/>
          <w:szCs w:val="24"/>
        </w:rPr>
        <w:t>Will my</w:t>
      </w:r>
      <w:r w:rsidRPr="0097175E">
        <w:rPr>
          <w:rFonts w:asciiTheme="minorBidi" w:hAnsiTheme="minorBidi"/>
          <w:i/>
          <w:iCs/>
          <w:color w:val="0070C0"/>
          <w:sz w:val="24"/>
          <w:szCs w:val="24"/>
        </w:rPr>
        <w:t xml:space="preserve"> pension insurance </w:t>
      </w:r>
      <w:r w:rsidR="006D2F5F" w:rsidRPr="0097175E">
        <w:rPr>
          <w:rFonts w:asciiTheme="minorBidi" w:hAnsiTheme="minorBidi"/>
          <w:i/>
          <w:iCs/>
          <w:color w:val="0070C0"/>
          <w:sz w:val="24"/>
          <w:szCs w:val="24"/>
        </w:rPr>
        <w:t>plan</w:t>
      </w:r>
      <w:r w:rsidRPr="0097175E">
        <w:rPr>
          <w:rFonts w:asciiTheme="minorBidi" w:hAnsiTheme="minorBidi"/>
          <w:i/>
          <w:iCs/>
          <w:color w:val="0070C0"/>
          <w:sz w:val="24"/>
          <w:szCs w:val="24"/>
        </w:rPr>
        <w:t xml:space="preserve"> remain </w:t>
      </w:r>
      <w:r w:rsidR="00C51A4F" w:rsidRPr="0097175E">
        <w:rPr>
          <w:rFonts w:asciiTheme="minorBidi" w:hAnsiTheme="minorBidi"/>
          <w:i/>
          <w:iCs/>
          <w:color w:val="0070C0"/>
          <w:sz w:val="24"/>
          <w:szCs w:val="24"/>
        </w:rPr>
        <w:t>in effect</w:t>
      </w:r>
      <w:r w:rsidRPr="0097175E">
        <w:rPr>
          <w:rFonts w:asciiTheme="minorBidi" w:hAnsiTheme="minorBidi"/>
          <w:i/>
          <w:iCs/>
          <w:color w:val="0070C0"/>
          <w:sz w:val="24"/>
          <w:szCs w:val="24"/>
        </w:rPr>
        <w:t xml:space="preserve"> under the same terms (including the life insurance benefit)?</w:t>
      </w:r>
    </w:p>
    <w:p w14:paraId="23203BD3" w14:textId="41C82DC4" w:rsidR="00457197" w:rsidRPr="005017FA" w:rsidRDefault="00C738A3" w:rsidP="00C51A4F">
      <w:pPr>
        <w:spacing w:line="360" w:lineRule="auto"/>
        <w:jc w:val="both"/>
        <w:rPr>
          <w:rFonts w:asciiTheme="minorBidi" w:hAnsiTheme="minorBidi"/>
          <w:sz w:val="24"/>
          <w:szCs w:val="24"/>
        </w:rPr>
      </w:pPr>
      <w:r w:rsidRPr="005017FA">
        <w:rPr>
          <w:rFonts w:asciiTheme="minorBidi" w:hAnsiTheme="minorBidi"/>
          <w:sz w:val="24"/>
          <w:szCs w:val="24"/>
        </w:rPr>
        <w:t xml:space="preserve">A: Mobileye has reached an agreement </w:t>
      </w:r>
      <w:r w:rsidR="00C51A4F">
        <w:rPr>
          <w:rFonts w:asciiTheme="minorBidi" w:hAnsiTheme="minorBidi"/>
          <w:sz w:val="24"/>
          <w:szCs w:val="24"/>
        </w:rPr>
        <w:t>allowing any</w:t>
      </w:r>
      <w:r w:rsidRPr="005017FA">
        <w:rPr>
          <w:rFonts w:asciiTheme="minorBidi" w:hAnsiTheme="minorBidi"/>
          <w:sz w:val="24"/>
          <w:szCs w:val="24"/>
        </w:rPr>
        <w:t xml:space="preserve"> employee whose employment at Intel ends</w:t>
      </w:r>
      <w:r w:rsidR="00C51A4F">
        <w:rPr>
          <w:rFonts w:asciiTheme="minorBidi" w:hAnsiTheme="minorBidi"/>
          <w:sz w:val="24"/>
          <w:szCs w:val="24"/>
        </w:rPr>
        <w:t xml:space="preserve"> to</w:t>
      </w:r>
      <w:r w:rsidRPr="005017FA">
        <w:rPr>
          <w:rFonts w:asciiTheme="minorBidi" w:hAnsiTheme="minorBidi"/>
          <w:sz w:val="24"/>
          <w:szCs w:val="24"/>
        </w:rPr>
        <w:t xml:space="preserve"> be handled by the same insurance agent</w:t>
      </w:r>
      <w:r w:rsidR="00C51A4F">
        <w:rPr>
          <w:rFonts w:asciiTheme="minorBidi" w:hAnsiTheme="minorBidi"/>
          <w:sz w:val="24"/>
          <w:szCs w:val="24"/>
        </w:rPr>
        <w:t>,</w:t>
      </w:r>
      <w:r w:rsidRPr="005017FA">
        <w:rPr>
          <w:rFonts w:asciiTheme="minorBidi" w:hAnsiTheme="minorBidi"/>
          <w:sz w:val="24"/>
          <w:szCs w:val="24"/>
        </w:rPr>
        <w:t xml:space="preserve"> with the same pension arrangements</w:t>
      </w:r>
      <w:r w:rsidR="00C51A4F">
        <w:rPr>
          <w:rFonts w:asciiTheme="minorBidi" w:hAnsiTheme="minorBidi"/>
          <w:sz w:val="24"/>
          <w:szCs w:val="24"/>
        </w:rPr>
        <w:t>,</w:t>
      </w:r>
      <w:r w:rsidRPr="005017FA">
        <w:rPr>
          <w:rFonts w:asciiTheme="minorBidi" w:hAnsiTheme="minorBidi"/>
          <w:sz w:val="24"/>
          <w:szCs w:val="24"/>
        </w:rPr>
        <w:t xml:space="preserve"> and </w:t>
      </w:r>
      <w:r w:rsidR="00ED1340" w:rsidRPr="005017FA">
        <w:rPr>
          <w:rFonts w:asciiTheme="minorBidi" w:hAnsiTheme="minorBidi"/>
          <w:sz w:val="24"/>
          <w:szCs w:val="24"/>
        </w:rPr>
        <w:t xml:space="preserve">under the exact </w:t>
      </w:r>
      <w:r w:rsidRPr="005017FA">
        <w:rPr>
          <w:rFonts w:asciiTheme="minorBidi" w:hAnsiTheme="minorBidi"/>
          <w:sz w:val="24"/>
          <w:szCs w:val="24"/>
        </w:rPr>
        <w:t>terms</w:t>
      </w:r>
      <w:r w:rsidR="00ED1340" w:rsidRPr="005017FA">
        <w:rPr>
          <w:rFonts w:asciiTheme="minorBidi" w:hAnsiTheme="minorBidi"/>
          <w:sz w:val="24"/>
          <w:szCs w:val="24"/>
        </w:rPr>
        <w:t xml:space="preserve"> that were in effect when the employment at Intel ended (fees, service, etc.).</w:t>
      </w:r>
    </w:p>
    <w:p w14:paraId="26A3E1A6" w14:textId="69D34C16" w:rsidR="00ED1340" w:rsidRPr="005017FA" w:rsidRDefault="00ED1340" w:rsidP="00C51A4F">
      <w:pPr>
        <w:spacing w:line="360" w:lineRule="auto"/>
        <w:jc w:val="both"/>
        <w:rPr>
          <w:rFonts w:asciiTheme="minorBidi" w:hAnsiTheme="minorBidi"/>
          <w:sz w:val="24"/>
          <w:szCs w:val="24"/>
        </w:rPr>
      </w:pPr>
      <w:r w:rsidRPr="005017FA">
        <w:rPr>
          <w:rFonts w:asciiTheme="minorBidi" w:hAnsiTheme="minorBidi"/>
          <w:sz w:val="24"/>
          <w:szCs w:val="24"/>
        </w:rPr>
        <w:t xml:space="preserve">Employees </w:t>
      </w:r>
      <w:r w:rsidR="00C51A4F">
        <w:rPr>
          <w:rFonts w:asciiTheme="minorBidi" w:hAnsiTheme="minorBidi"/>
          <w:sz w:val="24"/>
          <w:szCs w:val="24"/>
        </w:rPr>
        <w:t>who have</w:t>
      </w:r>
      <w:r w:rsidRPr="005017FA">
        <w:rPr>
          <w:rFonts w:asciiTheme="minorBidi" w:hAnsiTheme="minorBidi"/>
          <w:sz w:val="24"/>
          <w:szCs w:val="24"/>
        </w:rPr>
        <w:t xml:space="preserve"> free life insurance as part their management insurance package at Intel will continue to enjoy </w:t>
      </w:r>
      <w:r w:rsidR="00C51A4F">
        <w:rPr>
          <w:rFonts w:asciiTheme="minorBidi" w:hAnsiTheme="minorBidi"/>
          <w:sz w:val="24"/>
          <w:szCs w:val="24"/>
        </w:rPr>
        <w:t>this benefit</w:t>
      </w:r>
      <w:r w:rsidRPr="005017FA">
        <w:rPr>
          <w:rFonts w:asciiTheme="minorBidi" w:hAnsiTheme="minorBidi"/>
          <w:sz w:val="24"/>
          <w:szCs w:val="24"/>
        </w:rPr>
        <w:t xml:space="preserve"> </w:t>
      </w:r>
      <w:r w:rsidR="00C51A4F">
        <w:rPr>
          <w:rFonts w:asciiTheme="minorBidi" w:hAnsiTheme="minorBidi"/>
          <w:sz w:val="24"/>
          <w:szCs w:val="24"/>
        </w:rPr>
        <w:t xml:space="preserve">after their </w:t>
      </w:r>
      <w:r w:rsidRPr="005017FA">
        <w:rPr>
          <w:rFonts w:asciiTheme="minorBidi" w:hAnsiTheme="minorBidi"/>
          <w:sz w:val="24"/>
          <w:szCs w:val="24"/>
        </w:rPr>
        <w:t>absor</w:t>
      </w:r>
      <w:r w:rsidR="00C51A4F">
        <w:rPr>
          <w:rFonts w:asciiTheme="minorBidi" w:hAnsiTheme="minorBidi"/>
          <w:sz w:val="24"/>
          <w:szCs w:val="24"/>
        </w:rPr>
        <w:t>ption by</w:t>
      </w:r>
      <w:r w:rsidRPr="005017FA">
        <w:rPr>
          <w:rFonts w:asciiTheme="minorBidi" w:hAnsiTheme="minorBidi"/>
          <w:sz w:val="24"/>
          <w:szCs w:val="24"/>
        </w:rPr>
        <w:t xml:space="preserve"> Mobileye. </w:t>
      </w:r>
    </w:p>
    <w:p w14:paraId="78146888" w14:textId="16B5FCC6" w:rsidR="00ED1340" w:rsidRPr="0097175E" w:rsidRDefault="00ED1340" w:rsidP="00C51A4F">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t>
      </w:r>
      <w:r w:rsidR="00C51A4F" w:rsidRPr="0097175E">
        <w:rPr>
          <w:rFonts w:asciiTheme="minorBidi" w:hAnsiTheme="minorBidi"/>
          <w:i/>
          <w:iCs/>
          <w:color w:val="0070C0"/>
          <w:sz w:val="24"/>
          <w:szCs w:val="24"/>
        </w:rPr>
        <w:t>W</w:t>
      </w:r>
      <w:r w:rsidR="00815687" w:rsidRPr="0097175E">
        <w:rPr>
          <w:rFonts w:asciiTheme="minorBidi" w:hAnsiTheme="minorBidi"/>
          <w:i/>
          <w:iCs/>
          <w:color w:val="0070C0"/>
          <w:sz w:val="24"/>
          <w:szCs w:val="24"/>
        </w:rPr>
        <w:t xml:space="preserve">hat salary are the management insurance and pension fund </w:t>
      </w:r>
      <w:r w:rsidR="00C51A4F" w:rsidRPr="0097175E">
        <w:rPr>
          <w:rFonts w:asciiTheme="minorBidi" w:hAnsiTheme="minorBidi"/>
          <w:i/>
          <w:iCs/>
          <w:color w:val="0070C0"/>
          <w:sz w:val="24"/>
          <w:szCs w:val="24"/>
        </w:rPr>
        <w:t xml:space="preserve">provision </w:t>
      </w:r>
      <w:r w:rsidR="00815687" w:rsidRPr="0097175E">
        <w:rPr>
          <w:rFonts w:asciiTheme="minorBidi" w:hAnsiTheme="minorBidi"/>
          <w:i/>
          <w:iCs/>
          <w:color w:val="0070C0"/>
          <w:sz w:val="24"/>
          <w:szCs w:val="24"/>
        </w:rPr>
        <w:t>calculat</w:t>
      </w:r>
      <w:r w:rsidR="00C51A4F" w:rsidRPr="0097175E">
        <w:rPr>
          <w:rFonts w:asciiTheme="minorBidi" w:hAnsiTheme="minorBidi"/>
          <w:i/>
          <w:iCs/>
          <w:color w:val="0070C0"/>
          <w:sz w:val="24"/>
          <w:szCs w:val="24"/>
        </w:rPr>
        <w:t>ions based on</w:t>
      </w:r>
      <w:r w:rsidR="00815687" w:rsidRPr="0097175E">
        <w:rPr>
          <w:rFonts w:asciiTheme="minorBidi" w:hAnsiTheme="minorBidi"/>
          <w:i/>
          <w:iCs/>
          <w:color w:val="0070C0"/>
          <w:sz w:val="24"/>
          <w:szCs w:val="24"/>
        </w:rPr>
        <w:t>?</w:t>
      </w:r>
    </w:p>
    <w:p w14:paraId="41FB1155" w14:textId="20CA1CB5" w:rsidR="00815687" w:rsidRPr="005017FA" w:rsidRDefault="00815687" w:rsidP="00C51A4F">
      <w:pPr>
        <w:spacing w:line="360" w:lineRule="auto"/>
        <w:jc w:val="both"/>
        <w:rPr>
          <w:rFonts w:asciiTheme="minorBidi" w:hAnsiTheme="minorBidi"/>
          <w:sz w:val="24"/>
          <w:szCs w:val="24"/>
        </w:rPr>
      </w:pPr>
      <w:r w:rsidRPr="005017FA">
        <w:rPr>
          <w:rFonts w:asciiTheme="minorBidi" w:hAnsiTheme="minorBidi"/>
          <w:sz w:val="24"/>
          <w:szCs w:val="24"/>
        </w:rPr>
        <w:lastRenderedPageBreak/>
        <w:t xml:space="preserve">A: Pension fund and management insurance provisions are calculated </w:t>
      </w:r>
      <w:r w:rsidR="00C51A4F">
        <w:rPr>
          <w:rFonts w:asciiTheme="minorBidi" w:hAnsiTheme="minorBidi"/>
          <w:sz w:val="24"/>
          <w:szCs w:val="24"/>
        </w:rPr>
        <w:t>based on</w:t>
      </w:r>
      <w:r w:rsidRPr="005017FA">
        <w:rPr>
          <w:rFonts w:asciiTheme="minorBidi" w:hAnsiTheme="minorBidi"/>
          <w:sz w:val="24"/>
          <w:szCs w:val="24"/>
        </w:rPr>
        <w:t xml:space="preserve"> the entire salary specified in the employee’s employment contract with Mobileye [excluding travel expenses, car maintenance, and convalescence pay].</w:t>
      </w:r>
    </w:p>
    <w:p w14:paraId="18093FA8" w14:textId="62682406" w:rsidR="00DA1556" w:rsidRPr="0097175E" w:rsidRDefault="00DA1556" w:rsidP="00C51A4F">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Is there a </w:t>
      </w:r>
      <w:r w:rsidR="00414C4A" w:rsidRPr="0097175E">
        <w:rPr>
          <w:rFonts w:asciiTheme="minorBidi" w:hAnsiTheme="minorBidi"/>
          <w:i/>
          <w:iCs/>
          <w:color w:val="0070C0"/>
          <w:sz w:val="24"/>
          <w:szCs w:val="24"/>
        </w:rPr>
        <w:t>required</w:t>
      </w:r>
      <w:r w:rsidRPr="0097175E">
        <w:rPr>
          <w:rFonts w:asciiTheme="minorBidi" w:hAnsiTheme="minorBidi"/>
          <w:i/>
          <w:iCs/>
          <w:color w:val="0070C0"/>
          <w:sz w:val="24"/>
          <w:szCs w:val="24"/>
        </w:rPr>
        <w:t xml:space="preserve"> qualification period for health insurance after being absorbed </w:t>
      </w:r>
      <w:r w:rsidR="00C51A4F" w:rsidRPr="0097175E">
        <w:rPr>
          <w:rFonts w:asciiTheme="minorBidi" w:hAnsiTheme="minorBidi"/>
          <w:i/>
          <w:iCs/>
          <w:color w:val="0070C0"/>
          <w:sz w:val="24"/>
          <w:szCs w:val="24"/>
        </w:rPr>
        <w:t>by</w:t>
      </w:r>
      <w:r w:rsidR="00414C4A" w:rsidRPr="0097175E">
        <w:rPr>
          <w:rFonts w:asciiTheme="minorBidi" w:hAnsiTheme="minorBidi"/>
          <w:i/>
          <w:iCs/>
          <w:color w:val="0070C0"/>
          <w:sz w:val="24"/>
          <w:szCs w:val="24"/>
        </w:rPr>
        <w:t xml:space="preserve"> Mobileye?</w:t>
      </w:r>
    </w:p>
    <w:p w14:paraId="35DBD3D8" w14:textId="7142CBBE" w:rsidR="00414C4A" w:rsidRPr="005017FA" w:rsidRDefault="00414C4A" w:rsidP="005A56E6">
      <w:pPr>
        <w:spacing w:line="360" w:lineRule="auto"/>
        <w:jc w:val="both"/>
        <w:rPr>
          <w:rFonts w:asciiTheme="minorBidi" w:hAnsiTheme="minorBidi"/>
          <w:sz w:val="24"/>
          <w:szCs w:val="24"/>
        </w:rPr>
      </w:pPr>
      <w:r w:rsidRPr="005017FA">
        <w:rPr>
          <w:rFonts w:asciiTheme="minorBidi" w:hAnsiTheme="minorBidi"/>
          <w:sz w:val="24"/>
          <w:szCs w:val="24"/>
        </w:rPr>
        <w:t xml:space="preserve">A: No, medical insurance continues </w:t>
      </w:r>
      <w:r w:rsidR="003024A3">
        <w:rPr>
          <w:rFonts w:asciiTheme="minorBidi" w:hAnsiTheme="minorBidi"/>
          <w:sz w:val="24"/>
          <w:szCs w:val="24"/>
        </w:rPr>
        <w:t xml:space="preserve">without </w:t>
      </w:r>
      <w:r w:rsidRPr="005017FA">
        <w:rPr>
          <w:rFonts w:asciiTheme="minorBidi" w:hAnsiTheme="minorBidi"/>
          <w:sz w:val="24"/>
          <w:szCs w:val="24"/>
        </w:rPr>
        <w:t>interrupt</w:t>
      </w:r>
      <w:r w:rsidR="003024A3">
        <w:rPr>
          <w:rFonts w:asciiTheme="minorBidi" w:hAnsiTheme="minorBidi"/>
          <w:sz w:val="24"/>
          <w:szCs w:val="24"/>
        </w:rPr>
        <w:t>ion</w:t>
      </w:r>
      <w:r w:rsidRPr="005017FA">
        <w:rPr>
          <w:rFonts w:asciiTheme="minorBidi" w:hAnsiTheme="minorBidi"/>
          <w:sz w:val="24"/>
          <w:szCs w:val="24"/>
        </w:rPr>
        <w:t xml:space="preserve">. </w:t>
      </w:r>
    </w:p>
    <w:p w14:paraId="4D5AC7B4" w14:textId="77777777" w:rsidR="00414C4A" w:rsidRPr="005017FA" w:rsidRDefault="00414C4A" w:rsidP="005A56E6">
      <w:pPr>
        <w:spacing w:line="360" w:lineRule="auto"/>
        <w:jc w:val="both"/>
        <w:rPr>
          <w:rFonts w:asciiTheme="minorBidi" w:hAnsiTheme="minorBidi"/>
          <w:sz w:val="24"/>
          <w:szCs w:val="24"/>
        </w:rPr>
      </w:pPr>
    </w:p>
    <w:p w14:paraId="2EAC341C" w14:textId="77777777" w:rsidR="00414C4A" w:rsidRPr="0097175E" w:rsidRDefault="00414C4A"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Recognition</w:t>
      </w:r>
    </w:p>
    <w:p w14:paraId="1F57E958" w14:textId="77777777" w:rsidR="00414C4A" w:rsidRPr="0097175E" w:rsidRDefault="003C67EB"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is Mobileye’s recognition policy?</w:t>
      </w:r>
    </w:p>
    <w:p w14:paraId="0A9FA046" w14:textId="674011F9" w:rsidR="003C67EB" w:rsidRPr="005017FA" w:rsidRDefault="003C67EB" w:rsidP="00C40276">
      <w:pPr>
        <w:spacing w:line="360" w:lineRule="auto"/>
        <w:jc w:val="both"/>
        <w:rPr>
          <w:rFonts w:asciiTheme="minorBidi" w:hAnsiTheme="minorBidi"/>
          <w:sz w:val="24"/>
          <w:szCs w:val="24"/>
        </w:rPr>
      </w:pPr>
      <w:r w:rsidRPr="005017FA">
        <w:rPr>
          <w:rFonts w:asciiTheme="minorBidi" w:hAnsiTheme="minorBidi"/>
          <w:sz w:val="24"/>
          <w:szCs w:val="24"/>
        </w:rPr>
        <w:t xml:space="preserve">A: Mobileye believes in recognizing employees who have made significant contributions to its business activity. </w:t>
      </w:r>
      <w:r w:rsidR="00C40276">
        <w:rPr>
          <w:rFonts w:asciiTheme="minorBidi" w:hAnsiTheme="minorBidi"/>
          <w:sz w:val="24"/>
          <w:szCs w:val="24"/>
        </w:rPr>
        <w:t>As part of</w:t>
      </w:r>
      <w:r w:rsidR="00F035BD" w:rsidRPr="005017FA">
        <w:rPr>
          <w:rFonts w:asciiTheme="minorBidi" w:hAnsiTheme="minorBidi"/>
          <w:sz w:val="24"/>
          <w:szCs w:val="24"/>
        </w:rPr>
        <w:t xml:space="preserve"> </w:t>
      </w:r>
      <w:r w:rsidRPr="005017FA">
        <w:rPr>
          <w:rFonts w:asciiTheme="minorBidi" w:hAnsiTheme="minorBidi"/>
          <w:sz w:val="24"/>
          <w:szCs w:val="24"/>
        </w:rPr>
        <w:t>Mobileye</w:t>
      </w:r>
      <w:r w:rsidR="00F035BD" w:rsidRPr="005017FA">
        <w:rPr>
          <w:rFonts w:asciiTheme="minorBidi" w:hAnsiTheme="minorBidi"/>
          <w:sz w:val="24"/>
          <w:szCs w:val="24"/>
        </w:rPr>
        <w:t>’s</w:t>
      </w:r>
      <w:r w:rsidRPr="005017FA">
        <w:rPr>
          <w:rFonts w:asciiTheme="minorBidi" w:hAnsiTheme="minorBidi"/>
          <w:sz w:val="24"/>
          <w:szCs w:val="24"/>
        </w:rPr>
        <w:t xml:space="preserve"> recognition program</w:t>
      </w:r>
      <w:r w:rsidR="00F035BD" w:rsidRPr="005017FA">
        <w:rPr>
          <w:rFonts w:asciiTheme="minorBidi" w:hAnsiTheme="minorBidi"/>
          <w:sz w:val="24"/>
          <w:szCs w:val="24"/>
        </w:rPr>
        <w:t>,</w:t>
      </w:r>
      <w:r w:rsidRPr="005017FA">
        <w:rPr>
          <w:rFonts w:asciiTheme="minorBidi" w:hAnsiTheme="minorBidi"/>
          <w:sz w:val="24"/>
          <w:szCs w:val="24"/>
        </w:rPr>
        <w:t xml:space="preserve"> each department has an annual recognition budget</w:t>
      </w:r>
      <w:r w:rsidR="00D93B84">
        <w:rPr>
          <w:rFonts w:asciiTheme="minorBidi" w:hAnsiTheme="minorBidi"/>
          <w:sz w:val="24"/>
          <w:szCs w:val="24"/>
        </w:rPr>
        <w:t>,</w:t>
      </w:r>
      <w:r w:rsidRPr="005017FA">
        <w:rPr>
          <w:rFonts w:asciiTheme="minorBidi" w:hAnsiTheme="minorBidi"/>
          <w:sz w:val="24"/>
          <w:szCs w:val="24"/>
        </w:rPr>
        <w:t xml:space="preserve"> and each manager can </w:t>
      </w:r>
      <w:r w:rsidR="00F035BD" w:rsidRPr="005017FA">
        <w:rPr>
          <w:rFonts w:asciiTheme="minorBidi" w:hAnsiTheme="minorBidi"/>
          <w:sz w:val="24"/>
          <w:szCs w:val="24"/>
        </w:rPr>
        <w:t xml:space="preserve">acknowledge </w:t>
      </w:r>
      <w:r w:rsidRPr="005017FA">
        <w:rPr>
          <w:rFonts w:asciiTheme="minorBidi" w:hAnsiTheme="minorBidi"/>
          <w:sz w:val="24"/>
          <w:szCs w:val="24"/>
        </w:rPr>
        <w:t xml:space="preserve">an employee for </w:t>
      </w:r>
      <w:r w:rsidR="00F035BD" w:rsidRPr="005017FA">
        <w:rPr>
          <w:rFonts w:asciiTheme="minorBidi" w:hAnsiTheme="minorBidi"/>
          <w:sz w:val="24"/>
          <w:szCs w:val="24"/>
        </w:rPr>
        <w:t xml:space="preserve">their hard work and/or </w:t>
      </w:r>
      <w:r w:rsidRPr="005017FA">
        <w:rPr>
          <w:rFonts w:asciiTheme="minorBidi" w:hAnsiTheme="minorBidi"/>
          <w:sz w:val="24"/>
          <w:szCs w:val="24"/>
        </w:rPr>
        <w:t>completing a project</w:t>
      </w:r>
      <w:r w:rsidR="00F035BD" w:rsidRPr="005017FA">
        <w:rPr>
          <w:rFonts w:asciiTheme="minorBidi" w:hAnsiTheme="minorBidi"/>
          <w:sz w:val="24"/>
          <w:szCs w:val="24"/>
        </w:rPr>
        <w:t xml:space="preserve">, be it limited in time or ongoing, and/or for any major achievement. </w:t>
      </w:r>
    </w:p>
    <w:p w14:paraId="28D465F6" w14:textId="5F7C21E2" w:rsidR="00F035BD" w:rsidRPr="005017FA" w:rsidRDefault="00F035BD" w:rsidP="00C40276">
      <w:pPr>
        <w:spacing w:line="360" w:lineRule="auto"/>
        <w:jc w:val="both"/>
        <w:rPr>
          <w:rFonts w:asciiTheme="minorBidi" w:hAnsiTheme="minorBidi"/>
          <w:sz w:val="24"/>
          <w:szCs w:val="24"/>
        </w:rPr>
      </w:pPr>
      <w:r w:rsidRPr="005017FA">
        <w:rPr>
          <w:rFonts w:asciiTheme="minorBidi" w:hAnsiTheme="minorBidi"/>
          <w:sz w:val="24"/>
          <w:szCs w:val="24"/>
        </w:rPr>
        <w:t xml:space="preserve">The employee will receive a voucher </w:t>
      </w:r>
      <w:r w:rsidR="00C40276">
        <w:rPr>
          <w:rFonts w:asciiTheme="minorBidi" w:hAnsiTheme="minorBidi"/>
          <w:sz w:val="24"/>
          <w:szCs w:val="24"/>
        </w:rPr>
        <w:t>with</w:t>
      </w:r>
      <w:r w:rsidRPr="005017FA">
        <w:rPr>
          <w:rFonts w:asciiTheme="minorBidi" w:hAnsiTheme="minorBidi"/>
          <w:sz w:val="24"/>
          <w:szCs w:val="24"/>
        </w:rPr>
        <w:t xml:space="preserve"> monetary value they can use to make purchases from online sites, home deliveries, or participate in various experiences such as team outings, etc.</w:t>
      </w:r>
    </w:p>
    <w:p w14:paraId="7758619C" w14:textId="77777777" w:rsidR="00F035BD" w:rsidRPr="005017FA" w:rsidRDefault="00F035BD" w:rsidP="005A56E6">
      <w:pPr>
        <w:spacing w:line="360" w:lineRule="auto"/>
        <w:jc w:val="both"/>
        <w:rPr>
          <w:rFonts w:asciiTheme="minorBidi" w:hAnsiTheme="minorBidi"/>
          <w:sz w:val="24"/>
          <w:szCs w:val="24"/>
        </w:rPr>
      </w:pPr>
      <w:r w:rsidRPr="005017FA">
        <w:rPr>
          <w:rFonts w:asciiTheme="minorBidi" w:hAnsiTheme="minorBidi"/>
          <w:sz w:val="24"/>
          <w:szCs w:val="24"/>
        </w:rPr>
        <w:t xml:space="preserve">Recognition can be expressed toward an individual, a team, or </w:t>
      </w:r>
      <w:r w:rsidR="00F00511" w:rsidRPr="005017FA">
        <w:rPr>
          <w:rFonts w:asciiTheme="minorBidi" w:hAnsiTheme="minorBidi"/>
          <w:sz w:val="24"/>
          <w:szCs w:val="24"/>
        </w:rPr>
        <w:t xml:space="preserve">the entire company when a major milestone has been achieved. Additional details will be given during the absorption process. </w:t>
      </w:r>
    </w:p>
    <w:p w14:paraId="2F841943" w14:textId="77777777" w:rsidR="00F00511" w:rsidRPr="0097175E" w:rsidRDefault="00F00511"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How can I use the money on my reloadable recognition card?</w:t>
      </w:r>
    </w:p>
    <w:p w14:paraId="79C9DA88" w14:textId="77777777" w:rsidR="00F00511" w:rsidRPr="005017FA" w:rsidRDefault="00F00511" w:rsidP="005A56E6">
      <w:pPr>
        <w:spacing w:line="360" w:lineRule="auto"/>
        <w:jc w:val="both"/>
        <w:rPr>
          <w:rFonts w:asciiTheme="minorBidi" w:hAnsiTheme="minorBidi"/>
          <w:sz w:val="24"/>
          <w:szCs w:val="24"/>
        </w:rPr>
      </w:pPr>
      <w:r w:rsidRPr="005017FA">
        <w:rPr>
          <w:rFonts w:asciiTheme="minorBidi" w:hAnsiTheme="minorBidi"/>
          <w:sz w:val="24"/>
          <w:szCs w:val="24"/>
        </w:rPr>
        <w:t xml:space="preserve">A: Employees who have a reloadable recognition card from MasterCard keep the card and the money on it and can use it until the card expires (three years from its date of issue) or until the funds are fully exhausted. </w:t>
      </w:r>
    </w:p>
    <w:p w14:paraId="4FD18047" w14:textId="77777777" w:rsidR="00F00511" w:rsidRPr="005017FA" w:rsidRDefault="00F00511" w:rsidP="005A56E6">
      <w:pPr>
        <w:spacing w:line="360" w:lineRule="auto"/>
        <w:jc w:val="both"/>
        <w:rPr>
          <w:rFonts w:asciiTheme="minorBidi" w:hAnsiTheme="minorBidi"/>
          <w:sz w:val="24"/>
          <w:szCs w:val="24"/>
        </w:rPr>
      </w:pPr>
    </w:p>
    <w:p w14:paraId="3332FAC9" w14:textId="77777777" w:rsidR="00F00511" w:rsidRPr="0097175E" w:rsidRDefault="00F00511"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 xml:space="preserve">Sabbatical </w:t>
      </w:r>
    </w:p>
    <w:p w14:paraId="45CBC670" w14:textId="77777777" w:rsidR="00F00511" w:rsidRPr="0097175E" w:rsidRDefault="0009516F"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lastRenderedPageBreak/>
        <w:t>Q: If my window for taking advantage of this</w:t>
      </w:r>
      <w:r w:rsidR="00844FB7" w:rsidRPr="0097175E">
        <w:rPr>
          <w:rFonts w:asciiTheme="minorBidi" w:hAnsiTheme="minorBidi"/>
          <w:i/>
          <w:iCs/>
          <w:color w:val="0070C0"/>
          <w:sz w:val="24"/>
          <w:szCs w:val="24"/>
        </w:rPr>
        <w:t xml:space="preserve"> benefit </w:t>
      </w:r>
      <w:r w:rsidRPr="0097175E">
        <w:rPr>
          <w:rFonts w:asciiTheme="minorBidi" w:hAnsiTheme="minorBidi"/>
          <w:i/>
          <w:iCs/>
          <w:color w:val="0070C0"/>
          <w:sz w:val="24"/>
          <w:szCs w:val="24"/>
        </w:rPr>
        <w:t xml:space="preserve">is currently open </w:t>
      </w:r>
      <w:r w:rsidR="00844FB7" w:rsidRPr="0097175E">
        <w:rPr>
          <w:rFonts w:asciiTheme="minorBidi" w:hAnsiTheme="minorBidi"/>
          <w:i/>
          <w:iCs/>
          <w:color w:val="0070C0"/>
          <w:sz w:val="24"/>
          <w:szCs w:val="24"/>
        </w:rPr>
        <w:t xml:space="preserve">at Intel, will I be entitled to </w:t>
      </w:r>
      <w:r w:rsidRPr="0097175E">
        <w:rPr>
          <w:rFonts w:asciiTheme="minorBidi" w:hAnsiTheme="minorBidi"/>
          <w:i/>
          <w:iCs/>
          <w:color w:val="0070C0"/>
          <w:sz w:val="24"/>
          <w:szCs w:val="24"/>
        </w:rPr>
        <w:t xml:space="preserve">the </w:t>
      </w:r>
      <w:r w:rsidR="00844FB7" w:rsidRPr="0097175E">
        <w:rPr>
          <w:rFonts w:asciiTheme="minorBidi" w:hAnsiTheme="minorBidi"/>
          <w:i/>
          <w:iCs/>
          <w:color w:val="0070C0"/>
          <w:sz w:val="24"/>
          <w:szCs w:val="24"/>
        </w:rPr>
        <w:t>additional sabbatical days</w:t>
      </w:r>
      <w:r w:rsidRPr="0097175E">
        <w:rPr>
          <w:rFonts w:asciiTheme="minorBidi" w:hAnsiTheme="minorBidi"/>
          <w:i/>
          <w:iCs/>
          <w:color w:val="0070C0"/>
          <w:sz w:val="24"/>
          <w:szCs w:val="24"/>
        </w:rPr>
        <w:t xml:space="preserve"> that would have become available to me in the following window?</w:t>
      </w:r>
    </w:p>
    <w:p w14:paraId="3588933A" w14:textId="2611172C" w:rsidR="0009516F" w:rsidRPr="005017FA" w:rsidRDefault="0009516F" w:rsidP="00C40276">
      <w:pPr>
        <w:spacing w:line="360" w:lineRule="auto"/>
        <w:jc w:val="both"/>
        <w:rPr>
          <w:rFonts w:asciiTheme="minorBidi" w:hAnsiTheme="minorBidi"/>
          <w:sz w:val="24"/>
          <w:szCs w:val="24"/>
        </w:rPr>
      </w:pPr>
      <w:r w:rsidRPr="005017FA">
        <w:rPr>
          <w:rFonts w:asciiTheme="minorBidi" w:hAnsiTheme="minorBidi"/>
          <w:sz w:val="24"/>
          <w:szCs w:val="24"/>
        </w:rPr>
        <w:t xml:space="preserve">A: Mobileye has chosen to adopt </w:t>
      </w:r>
      <w:r w:rsidRPr="005017FA">
        <w:rPr>
          <w:rFonts w:asciiTheme="minorBidi" w:hAnsiTheme="minorBidi"/>
          <w:sz w:val="24"/>
          <w:szCs w:val="24"/>
          <w:u w:val="single"/>
        </w:rPr>
        <w:t>one sabbatical cycle</w:t>
      </w:r>
      <w:r w:rsidRPr="005017FA">
        <w:rPr>
          <w:rFonts w:asciiTheme="minorBidi" w:hAnsiTheme="minorBidi"/>
          <w:sz w:val="24"/>
          <w:szCs w:val="24"/>
        </w:rPr>
        <w:t xml:space="preserve"> for each full-time employee. </w:t>
      </w:r>
      <w:r w:rsidR="00151A2D" w:rsidRPr="005017FA">
        <w:rPr>
          <w:rFonts w:asciiTheme="minorBidi" w:hAnsiTheme="minorBidi"/>
          <w:sz w:val="24"/>
          <w:szCs w:val="24"/>
        </w:rPr>
        <w:t>Accordingly</w:t>
      </w:r>
      <w:r w:rsidRPr="005017FA">
        <w:rPr>
          <w:rFonts w:asciiTheme="minorBidi" w:hAnsiTheme="minorBidi"/>
          <w:sz w:val="24"/>
          <w:szCs w:val="24"/>
        </w:rPr>
        <w:t xml:space="preserve">, employees are entitled to a sabbatical bank </w:t>
      </w:r>
      <w:r w:rsidR="00C40276">
        <w:rPr>
          <w:rFonts w:asciiTheme="minorBidi" w:hAnsiTheme="minorBidi"/>
          <w:sz w:val="24"/>
          <w:szCs w:val="24"/>
        </w:rPr>
        <w:t xml:space="preserve">of </w:t>
      </w:r>
      <w:r w:rsidRPr="005017FA">
        <w:rPr>
          <w:rFonts w:asciiTheme="minorBidi" w:hAnsiTheme="minorBidi"/>
          <w:sz w:val="24"/>
          <w:szCs w:val="24"/>
        </w:rPr>
        <w:t>up to 23 days</w:t>
      </w:r>
      <w:r w:rsidR="00C40276">
        <w:rPr>
          <w:rFonts w:asciiTheme="minorBidi" w:hAnsiTheme="minorBidi"/>
          <w:sz w:val="24"/>
          <w:szCs w:val="24"/>
        </w:rPr>
        <w:t>,</w:t>
      </w:r>
      <w:r w:rsidRPr="005017FA">
        <w:rPr>
          <w:rFonts w:asciiTheme="minorBidi" w:hAnsiTheme="minorBidi"/>
          <w:sz w:val="24"/>
          <w:szCs w:val="24"/>
        </w:rPr>
        <w:t xml:space="preserve"> based on their eligibility as derived from the current cycle. Furthermore</w:t>
      </w:r>
      <w:r w:rsidR="00B8772F">
        <w:rPr>
          <w:rFonts w:asciiTheme="minorBidi" w:hAnsiTheme="minorBidi"/>
          <w:sz w:val="24"/>
          <w:szCs w:val="24"/>
        </w:rPr>
        <w:t>,</w:t>
      </w:r>
      <w:r w:rsidR="00C40276">
        <w:rPr>
          <w:rFonts w:asciiTheme="minorBidi" w:hAnsiTheme="minorBidi"/>
          <w:sz w:val="24"/>
          <w:szCs w:val="24"/>
        </w:rPr>
        <w:t xml:space="preserve"> and</w:t>
      </w:r>
      <w:r w:rsidRPr="005017FA">
        <w:rPr>
          <w:rFonts w:asciiTheme="minorBidi" w:hAnsiTheme="minorBidi"/>
          <w:sz w:val="24"/>
          <w:szCs w:val="24"/>
        </w:rPr>
        <w:t xml:space="preserve"> </w:t>
      </w:r>
      <w:r w:rsidR="00C40276">
        <w:rPr>
          <w:rFonts w:asciiTheme="minorBidi" w:hAnsiTheme="minorBidi"/>
          <w:sz w:val="24"/>
          <w:szCs w:val="24"/>
        </w:rPr>
        <w:t>as previously mentioned</w:t>
      </w:r>
      <w:r w:rsidRPr="005017FA">
        <w:rPr>
          <w:rFonts w:asciiTheme="minorBidi" w:hAnsiTheme="minorBidi"/>
          <w:sz w:val="24"/>
          <w:szCs w:val="24"/>
        </w:rPr>
        <w:t xml:space="preserve">, Mobileye </w:t>
      </w:r>
      <w:r w:rsidR="00C40276">
        <w:rPr>
          <w:rFonts w:asciiTheme="minorBidi" w:hAnsiTheme="minorBidi"/>
          <w:sz w:val="24"/>
          <w:szCs w:val="24"/>
        </w:rPr>
        <w:t>imposes</w:t>
      </w:r>
      <w:r w:rsidR="00151A2D" w:rsidRPr="005017FA">
        <w:rPr>
          <w:rFonts w:asciiTheme="minorBidi" w:hAnsiTheme="minorBidi"/>
          <w:sz w:val="24"/>
          <w:szCs w:val="24"/>
        </w:rPr>
        <w:t xml:space="preserve"> no limit in regard to rolling over accumulated days from one year to the next. Therefore, taking into account all the benefits related to vacation days</w:t>
      </w:r>
      <w:r w:rsidR="00C40276">
        <w:rPr>
          <w:rFonts w:asciiTheme="minorBidi" w:hAnsiTheme="minorBidi"/>
          <w:sz w:val="24"/>
          <w:szCs w:val="24"/>
        </w:rPr>
        <w:t>,</w:t>
      </w:r>
      <w:r w:rsidR="00151A2D" w:rsidRPr="005017FA">
        <w:rPr>
          <w:rFonts w:asciiTheme="minorBidi" w:hAnsiTheme="minorBidi"/>
          <w:sz w:val="24"/>
          <w:szCs w:val="24"/>
        </w:rPr>
        <w:t xml:space="preserve"> this is </w:t>
      </w:r>
      <w:r w:rsidR="00C40276">
        <w:rPr>
          <w:rFonts w:asciiTheme="minorBidi" w:hAnsiTheme="minorBidi"/>
          <w:sz w:val="24"/>
          <w:szCs w:val="24"/>
        </w:rPr>
        <w:t xml:space="preserve">a </w:t>
      </w:r>
      <w:r w:rsidR="00151A2D" w:rsidRPr="005017FA">
        <w:rPr>
          <w:rFonts w:asciiTheme="minorBidi" w:hAnsiTheme="minorBidi"/>
          <w:sz w:val="24"/>
          <w:szCs w:val="24"/>
        </w:rPr>
        <w:t>significant</w:t>
      </w:r>
      <w:r w:rsidR="00C40276">
        <w:rPr>
          <w:rFonts w:asciiTheme="minorBidi" w:hAnsiTheme="minorBidi"/>
          <w:sz w:val="24"/>
          <w:szCs w:val="24"/>
        </w:rPr>
        <w:t xml:space="preserve"> </w:t>
      </w:r>
      <w:r w:rsidR="00C40276" w:rsidRPr="005017FA">
        <w:rPr>
          <w:rFonts w:asciiTheme="minorBidi" w:hAnsiTheme="minorBidi"/>
          <w:sz w:val="24"/>
          <w:szCs w:val="24"/>
        </w:rPr>
        <w:t>benefit</w:t>
      </w:r>
      <w:r w:rsidR="00151A2D" w:rsidRPr="005017FA">
        <w:rPr>
          <w:rFonts w:asciiTheme="minorBidi" w:hAnsiTheme="minorBidi"/>
          <w:sz w:val="24"/>
          <w:szCs w:val="24"/>
        </w:rPr>
        <w:t xml:space="preserve"> for Intel employees. </w:t>
      </w:r>
    </w:p>
    <w:p w14:paraId="2A6195EF" w14:textId="08B9001E" w:rsidR="00151A2D" w:rsidRPr="0097175E" w:rsidRDefault="00151A2D" w:rsidP="00371769">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Can sabbatical days be </w:t>
      </w:r>
      <w:r w:rsidR="00371769" w:rsidRPr="0097175E">
        <w:rPr>
          <w:rFonts w:asciiTheme="minorBidi" w:hAnsiTheme="minorBidi"/>
          <w:i/>
          <w:iCs/>
          <w:color w:val="0070C0"/>
          <w:sz w:val="24"/>
          <w:szCs w:val="24"/>
        </w:rPr>
        <w:t>cashed in</w:t>
      </w:r>
      <w:r w:rsidRPr="0097175E">
        <w:rPr>
          <w:rFonts w:asciiTheme="minorBidi" w:hAnsiTheme="minorBidi"/>
          <w:i/>
          <w:iCs/>
          <w:color w:val="0070C0"/>
          <w:sz w:val="24"/>
          <w:szCs w:val="24"/>
        </w:rPr>
        <w:t xml:space="preserve"> </w:t>
      </w:r>
      <w:r w:rsidR="00371769" w:rsidRPr="0097175E">
        <w:rPr>
          <w:rFonts w:asciiTheme="minorBidi" w:hAnsiTheme="minorBidi"/>
          <w:i/>
          <w:iCs/>
          <w:color w:val="0070C0"/>
          <w:sz w:val="24"/>
          <w:szCs w:val="24"/>
        </w:rPr>
        <w:t>when I stop working Intel</w:t>
      </w:r>
      <w:r w:rsidRPr="0097175E">
        <w:rPr>
          <w:rFonts w:asciiTheme="minorBidi" w:hAnsiTheme="minorBidi"/>
          <w:i/>
          <w:iCs/>
          <w:color w:val="0070C0"/>
          <w:sz w:val="24"/>
          <w:szCs w:val="24"/>
        </w:rPr>
        <w:t>?</w:t>
      </w:r>
    </w:p>
    <w:p w14:paraId="7CC1CD88" w14:textId="7D8C810F" w:rsidR="00151A2D" w:rsidRPr="005017FA" w:rsidRDefault="00151A2D" w:rsidP="00371769">
      <w:pPr>
        <w:spacing w:line="360" w:lineRule="auto"/>
        <w:jc w:val="both"/>
        <w:rPr>
          <w:rFonts w:asciiTheme="minorBidi" w:hAnsiTheme="minorBidi"/>
          <w:sz w:val="24"/>
          <w:szCs w:val="24"/>
        </w:rPr>
      </w:pPr>
      <w:r w:rsidRPr="005017FA">
        <w:rPr>
          <w:rFonts w:asciiTheme="minorBidi" w:hAnsiTheme="minorBidi"/>
          <w:sz w:val="24"/>
          <w:szCs w:val="24"/>
        </w:rPr>
        <w:t>A: According to Intel procedures, sabb</w:t>
      </w:r>
      <w:r w:rsidR="00371769">
        <w:rPr>
          <w:rFonts w:asciiTheme="minorBidi" w:hAnsiTheme="minorBidi"/>
          <w:sz w:val="24"/>
          <w:szCs w:val="24"/>
        </w:rPr>
        <w:t>atical days cannot be cashed in at the end of employment.</w:t>
      </w:r>
    </w:p>
    <w:p w14:paraId="31F6E733" w14:textId="77777777" w:rsidR="00151A2D" w:rsidRPr="005017FA" w:rsidRDefault="00151A2D" w:rsidP="005A56E6">
      <w:pPr>
        <w:spacing w:line="360" w:lineRule="auto"/>
        <w:jc w:val="both"/>
        <w:rPr>
          <w:rFonts w:asciiTheme="minorBidi" w:hAnsiTheme="minorBidi"/>
          <w:sz w:val="24"/>
          <w:szCs w:val="24"/>
        </w:rPr>
      </w:pPr>
    </w:p>
    <w:p w14:paraId="68104EB1" w14:textId="77777777" w:rsidR="00151A2D" w:rsidRPr="0097175E" w:rsidRDefault="00151A2D"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Parenting Leave</w:t>
      </w:r>
    </w:p>
    <w:p w14:paraId="54A7BADC" w14:textId="77777777" w:rsidR="00151A2D" w:rsidRPr="0097175E" w:rsidRDefault="00151A2D"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does Mobileye’s parenting benefit include?</w:t>
      </w:r>
    </w:p>
    <w:p w14:paraId="41B86C9A" w14:textId="4E55447F" w:rsidR="00151A2D" w:rsidRPr="005017FA" w:rsidRDefault="00151A2D" w:rsidP="00371769">
      <w:pPr>
        <w:spacing w:line="360" w:lineRule="auto"/>
        <w:jc w:val="both"/>
        <w:rPr>
          <w:rFonts w:asciiTheme="minorBidi" w:hAnsiTheme="minorBidi"/>
          <w:sz w:val="24"/>
          <w:szCs w:val="24"/>
        </w:rPr>
      </w:pPr>
      <w:r w:rsidRPr="005017FA">
        <w:rPr>
          <w:rFonts w:asciiTheme="minorBidi" w:hAnsiTheme="minorBidi"/>
          <w:sz w:val="24"/>
          <w:szCs w:val="24"/>
        </w:rPr>
        <w:t>A: Mobileye</w:t>
      </w:r>
      <w:r w:rsidR="00C94E1A" w:rsidRPr="005017FA">
        <w:rPr>
          <w:rFonts w:asciiTheme="minorBidi" w:hAnsiTheme="minorBidi"/>
          <w:sz w:val="24"/>
          <w:szCs w:val="24"/>
        </w:rPr>
        <w:t xml:space="preserve"> provides five weeks of paid parenting leave to a parent who has taken the major part of the maternity leave. These weeks </w:t>
      </w:r>
      <w:r w:rsidR="00371769">
        <w:rPr>
          <w:rFonts w:asciiTheme="minorBidi" w:hAnsiTheme="minorBidi"/>
          <w:sz w:val="24"/>
          <w:szCs w:val="24"/>
        </w:rPr>
        <w:t>are</w:t>
      </w:r>
      <w:r w:rsidR="00C94E1A" w:rsidRPr="005017FA">
        <w:rPr>
          <w:rFonts w:asciiTheme="minorBidi" w:hAnsiTheme="minorBidi"/>
          <w:sz w:val="24"/>
          <w:szCs w:val="24"/>
        </w:rPr>
        <w:t xml:space="preserve"> added to the 15 weeks of paid leave from the National Insurance Institute the employee is entitled</w:t>
      </w:r>
      <w:r w:rsidR="00371769">
        <w:rPr>
          <w:rFonts w:asciiTheme="minorBidi" w:hAnsiTheme="minorBidi"/>
          <w:sz w:val="24"/>
          <w:szCs w:val="24"/>
        </w:rPr>
        <w:t xml:space="preserve"> to receive</w:t>
      </w:r>
      <w:r w:rsidR="00C94E1A" w:rsidRPr="005017FA">
        <w:rPr>
          <w:rFonts w:asciiTheme="minorBidi" w:hAnsiTheme="minorBidi"/>
          <w:sz w:val="24"/>
          <w:szCs w:val="24"/>
        </w:rPr>
        <w:t xml:space="preserve"> by law.</w:t>
      </w:r>
    </w:p>
    <w:p w14:paraId="5B2B3240" w14:textId="77777777" w:rsidR="00C94E1A" w:rsidRPr="005017FA" w:rsidRDefault="00C94E1A" w:rsidP="005A56E6">
      <w:pPr>
        <w:spacing w:line="360" w:lineRule="auto"/>
        <w:jc w:val="both"/>
        <w:rPr>
          <w:rFonts w:asciiTheme="minorBidi" w:hAnsiTheme="minorBidi"/>
          <w:sz w:val="24"/>
          <w:szCs w:val="24"/>
        </w:rPr>
      </w:pPr>
      <w:r w:rsidRPr="005017FA">
        <w:rPr>
          <w:rFonts w:asciiTheme="minorBidi" w:hAnsiTheme="minorBidi"/>
          <w:sz w:val="24"/>
          <w:szCs w:val="24"/>
        </w:rPr>
        <w:t>Mobileye provides two weeks of paid parenting leave (10 workdays) to a parent who has not taken the major part of the maternity leave.</w:t>
      </w:r>
    </w:p>
    <w:p w14:paraId="2333A714" w14:textId="77777777" w:rsidR="00C94E1A" w:rsidRPr="005017FA" w:rsidRDefault="00C94E1A" w:rsidP="005A56E6">
      <w:pPr>
        <w:spacing w:line="360" w:lineRule="auto"/>
        <w:jc w:val="both"/>
        <w:rPr>
          <w:rFonts w:asciiTheme="minorBidi" w:hAnsiTheme="minorBidi"/>
          <w:sz w:val="24"/>
          <w:szCs w:val="24"/>
        </w:rPr>
      </w:pPr>
      <w:r w:rsidRPr="005017FA">
        <w:rPr>
          <w:rFonts w:asciiTheme="minorBidi" w:hAnsiTheme="minorBidi"/>
          <w:sz w:val="24"/>
          <w:szCs w:val="24"/>
        </w:rPr>
        <w:t>The procedure for this benefit will be published later on.</w:t>
      </w:r>
    </w:p>
    <w:p w14:paraId="28047B71" w14:textId="38319FF1" w:rsidR="00C94E1A" w:rsidRPr="0097175E" w:rsidRDefault="00C94E1A"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w:t>
      </w:r>
      <w:r w:rsidR="00371769" w:rsidRPr="0097175E">
        <w:rPr>
          <w:rFonts w:asciiTheme="minorBidi" w:hAnsiTheme="minorBidi"/>
          <w:i/>
          <w:iCs/>
          <w:color w:val="0070C0"/>
          <w:sz w:val="24"/>
          <w:szCs w:val="24"/>
        </w:rPr>
        <w:t xml:space="preserve"> </w:t>
      </w:r>
      <w:r w:rsidRPr="0097175E">
        <w:rPr>
          <w:rFonts w:asciiTheme="minorBidi" w:hAnsiTheme="minorBidi"/>
          <w:i/>
          <w:iCs/>
          <w:color w:val="0070C0"/>
          <w:sz w:val="24"/>
          <w:szCs w:val="24"/>
        </w:rPr>
        <w:t>Are parents entitled to a parenting hour at Mobileye?</w:t>
      </w:r>
    </w:p>
    <w:p w14:paraId="4F005B7E" w14:textId="11F739E1" w:rsidR="00C94E1A" w:rsidRPr="005017FA" w:rsidRDefault="00C94E1A" w:rsidP="005A56E6">
      <w:pPr>
        <w:spacing w:line="360" w:lineRule="auto"/>
        <w:jc w:val="both"/>
        <w:rPr>
          <w:rFonts w:asciiTheme="minorBidi" w:hAnsiTheme="minorBidi"/>
          <w:sz w:val="24"/>
          <w:szCs w:val="24"/>
        </w:rPr>
      </w:pPr>
      <w:r w:rsidRPr="005017FA">
        <w:rPr>
          <w:rFonts w:asciiTheme="minorBidi" w:hAnsiTheme="minorBidi"/>
          <w:sz w:val="24"/>
          <w:szCs w:val="24"/>
        </w:rPr>
        <w:t>A: The parenting hour is calculated based on the newborn child</w:t>
      </w:r>
      <w:r w:rsidR="000055EA" w:rsidRPr="005017FA">
        <w:rPr>
          <w:rFonts w:asciiTheme="minorBidi" w:hAnsiTheme="minorBidi"/>
          <w:sz w:val="24"/>
          <w:szCs w:val="24"/>
        </w:rPr>
        <w:t>’s details as updated in the Payroll Department</w:t>
      </w:r>
      <w:r w:rsidR="00371769">
        <w:rPr>
          <w:rFonts w:asciiTheme="minorBidi" w:hAnsiTheme="minorBidi"/>
          <w:sz w:val="24"/>
          <w:szCs w:val="24"/>
        </w:rPr>
        <w:t>’s systems</w:t>
      </w:r>
      <w:r w:rsidR="000055EA" w:rsidRPr="005017FA">
        <w:rPr>
          <w:rFonts w:asciiTheme="minorBidi" w:hAnsiTheme="minorBidi"/>
          <w:sz w:val="24"/>
          <w:szCs w:val="24"/>
        </w:rPr>
        <w:t xml:space="preserve"> (by updating Form 101).</w:t>
      </w:r>
    </w:p>
    <w:p w14:paraId="5BC2C883" w14:textId="4C416CE2" w:rsidR="000055EA" w:rsidRPr="005017FA" w:rsidRDefault="00B8772F" w:rsidP="005A56E6">
      <w:pPr>
        <w:spacing w:line="360" w:lineRule="auto"/>
        <w:jc w:val="both"/>
        <w:rPr>
          <w:rFonts w:asciiTheme="minorBidi" w:hAnsiTheme="minorBidi"/>
          <w:sz w:val="24"/>
          <w:szCs w:val="24"/>
        </w:rPr>
      </w:pPr>
      <w:commentRangeStart w:id="1"/>
      <w:r>
        <w:rPr>
          <w:rFonts w:asciiTheme="minorBidi" w:hAnsiTheme="minorBidi"/>
          <w:sz w:val="24"/>
          <w:szCs w:val="24"/>
        </w:rPr>
        <w:t>Mothers</w:t>
      </w:r>
      <w:r w:rsidR="000055EA" w:rsidRPr="005017FA">
        <w:rPr>
          <w:rFonts w:asciiTheme="minorBidi" w:hAnsiTheme="minorBidi"/>
          <w:sz w:val="24"/>
          <w:szCs w:val="24"/>
        </w:rPr>
        <w:t xml:space="preserve"> </w:t>
      </w:r>
      <w:commentRangeEnd w:id="1"/>
      <w:r w:rsidR="00F247CF">
        <w:rPr>
          <w:rStyle w:val="CommentReference"/>
        </w:rPr>
        <w:commentReference w:id="1"/>
      </w:r>
      <w:r w:rsidR="000055EA" w:rsidRPr="005017FA">
        <w:rPr>
          <w:rFonts w:asciiTheme="minorBidi" w:hAnsiTheme="minorBidi"/>
          <w:sz w:val="24"/>
          <w:szCs w:val="24"/>
        </w:rPr>
        <w:t>working at a scope of at least 80% of a position are entitled to a parenting hour until the child is one year old.</w:t>
      </w:r>
    </w:p>
    <w:p w14:paraId="5A933E54" w14:textId="77777777" w:rsidR="000055EA" w:rsidRPr="005017FA" w:rsidRDefault="000055EA" w:rsidP="005A56E6">
      <w:pPr>
        <w:spacing w:line="360" w:lineRule="auto"/>
        <w:jc w:val="both"/>
        <w:rPr>
          <w:rFonts w:asciiTheme="minorBidi" w:hAnsiTheme="minorBidi"/>
          <w:sz w:val="24"/>
          <w:szCs w:val="24"/>
        </w:rPr>
      </w:pPr>
    </w:p>
    <w:p w14:paraId="5DCAF634" w14:textId="07D99E04" w:rsidR="000055EA" w:rsidRPr="0097175E" w:rsidRDefault="00F247CF" w:rsidP="00F247CF">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Mobileye’s</w:t>
      </w:r>
      <w:r w:rsidR="000055EA" w:rsidRPr="0097175E">
        <w:rPr>
          <w:rFonts w:asciiTheme="minorBidi" w:hAnsiTheme="minorBidi"/>
          <w:b/>
          <w:bCs/>
          <w:color w:val="0070C0"/>
          <w:sz w:val="24"/>
          <w:szCs w:val="24"/>
        </w:rPr>
        <w:t xml:space="preserve"> Salary Package</w:t>
      </w:r>
    </w:p>
    <w:p w14:paraId="4E5412FD" w14:textId="77777777" w:rsidR="000055EA" w:rsidRPr="0097175E" w:rsidRDefault="000055EA"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When are job offers expected to arrive and when is the absorption process at Mobileye meant to happen?</w:t>
      </w:r>
    </w:p>
    <w:p w14:paraId="0A69558C" w14:textId="77777777" w:rsidR="000055EA" w:rsidRPr="005017FA" w:rsidRDefault="000055EA" w:rsidP="005A56E6">
      <w:pPr>
        <w:spacing w:line="360" w:lineRule="auto"/>
        <w:jc w:val="both"/>
        <w:rPr>
          <w:rFonts w:asciiTheme="minorBidi" w:hAnsiTheme="minorBidi"/>
          <w:sz w:val="24"/>
          <w:szCs w:val="24"/>
        </w:rPr>
      </w:pPr>
      <w:r w:rsidRPr="005017FA">
        <w:rPr>
          <w:rFonts w:asciiTheme="minorBidi" w:hAnsiTheme="minorBidi"/>
          <w:sz w:val="24"/>
          <w:szCs w:val="24"/>
        </w:rPr>
        <w:t>A: Job offers will be made to Intel aligned employees in Israel beginning at the start of February.</w:t>
      </w:r>
    </w:p>
    <w:p w14:paraId="060382FA" w14:textId="6D43DE65" w:rsidR="000055EA" w:rsidRPr="005017FA" w:rsidRDefault="000055EA" w:rsidP="005A56E6">
      <w:pPr>
        <w:spacing w:line="360" w:lineRule="auto"/>
        <w:jc w:val="both"/>
        <w:rPr>
          <w:rFonts w:asciiTheme="minorBidi" w:hAnsiTheme="minorBidi"/>
          <w:sz w:val="24"/>
          <w:szCs w:val="24"/>
        </w:rPr>
      </w:pPr>
      <w:r w:rsidRPr="005017FA">
        <w:rPr>
          <w:rFonts w:asciiTheme="minorBidi" w:hAnsiTheme="minorBidi"/>
          <w:sz w:val="24"/>
          <w:szCs w:val="24"/>
        </w:rPr>
        <w:t>The absorption date at Mobileye will take place at the beginning</w:t>
      </w:r>
      <w:r w:rsidR="00F247CF">
        <w:rPr>
          <w:rFonts w:asciiTheme="minorBidi" w:hAnsiTheme="minorBidi"/>
          <w:sz w:val="24"/>
          <w:szCs w:val="24"/>
        </w:rPr>
        <w:t xml:space="preserve"> of the second quarter</w:t>
      </w:r>
      <w:r w:rsidR="00FE4D2F" w:rsidRPr="005017FA">
        <w:rPr>
          <w:rFonts w:asciiTheme="minorBidi" w:hAnsiTheme="minorBidi"/>
          <w:sz w:val="24"/>
          <w:szCs w:val="24"/>
        </w:rPr>
        <w:t>, prior to the IPO.</w:t>
      </w:r>
    </w:p>
    <w:p w14:paraId="3B3A5570" w14:textId="32CB8294" w:rsidR="00FE4D2F" w:rsidRPr="0097175E" w:rsidRDefault="00FE4D2F" w:rsidP="00F247CF">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Will rewards be discussed when the job offer is made?</w:t>
      </w:r>
    </w:p>
    <w:p w14:paraId="47EC86D3" w14:textId="56C3D4BB" w:rsidR="00FE4D2F" w:rsidRPr="005017FA" w:rsidRDefault="00FE4D2F" w:rsidP="00F247CF">
      <w:pPr>
        <w:spacing w:line="360" w:lineRule="auto"/>
        <w:jc w:val="both"/>
        <w:rPr>
          <w:rFonts w:asciiTheme="minorBidi" w:hAnsiTheme="minorBidi"/>
          <w:sz w:val="24"/>
          <w:szCs w:val="24"/>
        </w:rPr>
      </w:pPr>
      <w:r w:rsidRPr="005017FA">
        <w:rPr>
          <w:rFonts w:asciiTheme="minorBidi" w:hAnsiTheme="minorBidi"/>
          <w:sz w:val="24"/>
          <w:szCs w:val="24"/>
        </w:rPr>
        <w:t xml:space="preserve">A: Decisions regarding rewards will be addressed </w:t>
      </w:r>
      <w:r w:rsidR="00F247CF">
        <w:rPr>
          <w:rFonts w:asciiTheme="minorBidi" w:hAnsiTheme="minorBidi"/>
          <w:sz w:val="24"/>
          <w:szCs w:val="24"/>
        </w:rPr>
        <w:t>at</w:t>
      </w:r>
      <w:r w:rsidRPr="005017FA">
        <w:rPr>
          <w:rFonts w:asciiTheme="minorBidi" w:hAnsiTheme="minorBidi"/>
          <w:sz w:val="24"/>
          <w:szCs w:val="24"/>
        </w:rPr>
        <w:t xml:space="preserve"> the job offer </w:t>
      </w:r>
      <w:r w:rsidR="00F247CF">
        <w:rPr>
          <w:rFonts w:asciiTheme="minorBidi" w:hAnsiTheme="minorBidi"/>
          <w:sz w:val="24"/>
          <w:szCs w:val="24"/>
        </w:rPr>
        <w:t>stage</w:t>
      </w:r>
      <w:r w:rsidRPr="005017FA">
        <w:rPr>
          <w:rFonts w:asciiTheme="minorBidi" w:hAnsiTheme="minorBidi"/>
          <w:sz w:val="24"/>
          <w:szCs w:val="24"/>
        </w:rPr>
        <w:t>.</w:t>
      </w:r>
    </w:p>
    <w:p w14:paraId="2475B010" w14:textId="77777777" w:rsidR="00FE4D2F" w:rsidRPr="0097175E" w:rsidRDefault="00FE4D2F"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t>
      </w:r>
      <w:r w:rsidR="00A41329" w:rsidRPr="0097175E">
        <w:rPr>
          <w:rFonts w:asciiTheme="minorBidi" w:hAnsiTheme="minorBidi"/>
          <w:i/>
          <w:iCs/>
          <w:color w:val="0070C0"/>
          <w:sz w:val="24"/>
          <w:szCs w:val="24"/>
        </w:rPr>
        <w:t>Does</w:t>
      </w:r>
      <w:r w:rsidRPr="0097175E">
        <w:rPr>
          <w:rFonts w:asciiTheme="minorBidi" w:hAnsiTheme="minorBidi"/>
          <w:i/>
          <w:iCs/>
          <w:color w:val="0070C0"/>
          <w:sz w:val="24"/>
          <w:szCs w:val="24"/>
        </w:rPr>
        <w:t xml:space="preserve"> Mobileye have a proces</w:t>
      </w:r>
      <w:r w:rsidR="00A41329" w:rsidRPr="0097175E">
        <w:rPr>
          <w:rFonts w:asciiTheme="minorBidi" w:hAnsiTheme="minorBidi"/>
          <w:i/>
          <w:iCs/>
          <w:color w:val="0070C0"/>
          <w:sz w:val="24"/>
          <w:szCs w:val="24"/>
        </w:rPr>
        <w:t>s for annual salary increases, similar to the rewards process at Intel?</w:t>
      </w:r>
    </w:p>
    <w:p w14:paraId="51F00E28" w14:textId="658B3E78" w:rsidR="00151A2D" w:rsidRPr="005017FA" w:rsidRDefault="00A41329" w:rsidP="00F247CF">
      <w:pPr>
        <w:spacing w:line="360" w:lineRule="auto"/>
        <w:jc w:val="both"/>
        <w:rPr>
          <w:rFonts w:asciiTheme="minorBidi" w:hAnsiTheme="minorBidi"/>
          <w:sz w:val="24"/>
          <w:szCs w:val="24"/>
        </w:rPr>
      </w:pPr>
      <w:r w:rsidRPr="005017FA">
        <w:rPr>
          <w:rFonts w:asciiTheme="minorBidi" w:hAnsiTheme="minorBidi"/>
          <w:sz w:val="24"/>
          <w:szCs w:val="24"/>
        </w:rPr>
        <w:t xml:space="preserve">A: Yes. Mobileye has a process for annual salary increases and equity allocation based on </w:t>
      </w:r>
      <w:r w:rsidR="00F247CF">
        <w:rPr>
          <w:rFonts w:asciiTheme="minorBidi" w:hAnsiTheme="minorBidi"/>
          <w:sz w:val="24"/>
          <w:szCs w:val="24"/>
        </w:rPr>
        <w:t xml:space="preserve">the </w:t>
      </w:r>
      <w:r w:rsidRPr="005017FA">
        <w:rPr>
          <w:rFonts w:asciiTheme="minorBidi" w:hAnsiTheme="minorBidi"/>
          <w:sz w:val="24"/>
          <w:szCs w:val="24"/>
        </w:rPr>
        <w:t>employee’s performance</w:t>
      </w:r>
      <w:r w:rsidR="00F247CF" w:rsidRPr="00F247CF">
        <w:rPr>
          <w:rFonts w:asciiTheme="minorBidi" w:hAnsiTheme="minorBidi"/>
          <w:sz w:val="24"/>
          <w:szCs w:val="24"/>
        </w:rPr>
        <w:t xml:space="preserve"> </w:t>
      </w:r>
      <w:r w:rsidR="00F247CF">
        <w:rPr>
          <w:rFonts w:asciiTheme="minorBidi" w:hAnsiTheme="minorBidi"/>
          <w:sz w:val="24"/>
          <w:szCs w:val="24"/>
        </w:rPr>
        <w:t xml:space="preserve">and </w:t>
      </w:r>
      <w:r w:rsidR="00F247CF" w:rsidRPr="005017FA">
        <w:rPr>
          <w:rFonts w:asciiTheme="minorBidi" w:hAnsiTheme="minorBidi"/>
          <w:sz w:val="24"/>
          <w:szCs w:val="24"/>
        </w:rPr>
        <w:t>the</w:t>
      </w:r>
      <w:r w:rsidR="00F247CF">
        <w:rPr>
          <w:rFonts w:asciiTheme="minorBidi" w:hAnsiTheme="minorBidi"/>
          <w:sz w:val="24"/>
          <w:szCs w:val="24"/>
        </w:rPr>
        <w:t>ir managers’ decisions</w:t>
      </w:r>
      <w:r w:rsidRPr="005017FA">
        <w:rPr>
          <w:rFonts w:asciiTheme="minorBidi" w:hAnsiTheme="minorBidi"/>
          <w:sz w:val="24"/>
          <w:szCs w:val="24"/>
        </w:rPr>
        <w:t>.</w:t>
      </w:r>
    </w:p>
    <w:p w14:paraId="015C0527" w14:textId="77777777" w:rsidR="00A41329" w:rsidRPr="005017FA" w:rsidRDefault="00A41329" w:rsidP="005A56E6">
      <w:pPr>
        <w:spacing w:line="360" w:lineRule="auto"/>
        <w:jc w:val="both"/>
        <w:rPr>
          <w:rFonts w:asciiTheme="minorBidi" w:hAnsiTheme="minorBidi"/>
          <w:sz w:val="24"/>
          <w:szCs w:val="24"/>
        </w:rPr>
      </w:pPr>
    </w:p>
    <w:p w14:paraId="423E5CDE" w14:textId="77777777" w:rsidR="00A41329" w:rsidRPr="0097175E" w:rsidRDefault="00A41329"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Car Plans</w:t>
      </w:r>
    </w:p>
    <w:p w14:paraId="6D7D9739" w14:textId="6EBDFA9C" w:rsidR="00A41329" w:rsidRPr="0097175E" w:rsidRDefault="00A41329" w:rsidP="00FA289E">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What am I entitled to </w:t>
      </w:r>
      <w:r w:rsidR="00FA289E" w:rsidRPr="0097175E">
        <w:rPr>
          <w:rFonts w:asciiTheme="minorBidi" w:hAnsiTheme="minorBidi"/>
          <w:i/>
          <w:iCs/>
          <w:color w:val="0070C0"/>
          <w:sz w:val="24"/>
          <w:szCs w:val="24"/>
        </w:rPr>
        <w:t xml:space="preserve">receive </w:t>
      </w:r>
      <w:r w:rsidRPr="0097175E">
        <w:rPr>
          <w:rFonts w:asciiTheme="minorBidi" w:hAnsiTheme="minorBidi"/>
          <w:i/>
          <w:iCs/>
          <w:color w:val="0070C0"/>
          <w:sz w:val="24"/>
          <w:szCs w:val="24"/>
        </w:rPr>
        <w:t xml:space="preserve">in the event that my car plan ends before I am absorbed </w:t>
      </w:r>
      <w:r w:rsidR="00FA289E" w:rsidRPr="0097175E">
        <w:rPr>
          <w:rFonts w:asciiTheme="minorBidi" w:hAnsiTheme="minorBidi"/>
          <w:i/>
          <w:iCs/>
          <w:color w:val="0070C0"/>
          <w:sz w:val="24"/>
          <w:szCs w:val="24"/>
        </w:rPr>
        <w:t>by</w:t>
      </w:r>
      <w:r w:rsidRPr="0097175E">
        <w:rPr>
          <w:rFonts w:asciiTheme="minorBidi" w:hAnsiTheme="minorBidi"/>
          <w:i/>
          <w:iCs/>
          <w:color w:val="0070C0"/>
          <w:sz w:val="24"/>
          <w:szCs w:val="24"/>
        </w:rPr>
        <w:t xml:space="preserve"> Mobileye on April 1</w:t>
      </w:r>
      <w:r w:rsidRPr="0097175E">
        <w:rPr>
          <w:rFonts w:asciiTheme="minorBidi" w:hAnsiTheme="minorBidi"/>
          <w:i/>
          <w:iCs/>
          <w:color w:val="0070C0"/>
          <w:sz w:val="24"/>
          <w:szCs w:val="24"/>
          <w:vertAlign w:val="superscript"/>
        </w:rPr>
        <w:t>st</w:t>
      </w:r>
      <w:r w:rsidRPr="0097175E">
        <w:rPr>
          <w:rFonts w:asciiTheme="minorBidi" w:hAnsiTheme="minorBidi"/>
          <w:i/>
          <w:iCs/>
          <w:color w:val="0070C0"/>
          <w:sz w:val="24"/>
          <w:szCs w:val="24"/>
        </w:rPr>
        <w:t xml:space="preserve">? </w:t>
      </w:r>
    </w:p>
    <w:p w14:paraId="061F6491" w14:textId="4C000F2D" w:rsidR="003B6FF9" w:rsidRPr="005017FA" w:rsidRDefault="003B6FF9" w:rsidP="00FA289E">
      <w:pPr>
        <w:spacing w:line="360" w:lineRule="auto"/>
        <w:jc w:val="both"/>
        <w:rPr>
          <w:rFonts w:asciiTheme="minorBidi" w:hAnsiTheme="minorBidi"/>
          <w:sz w:val="24"/>
          <w:szCs w:val="24"/>
        </w:rPr>
      </w:pPr>
      <w:r w:rsidRPr="005017FA">
        <w:rPr>
          <w:rFonts w:asciiTheme="minorBidi" w:hAnsiTheme="minorBidi"/>
          <w:sz w:val="24"/>
          <w:szCs w:val="24"/>
        </w:rPr>
        <w:t xml:space="preserve">A: There is the possibility of placing a new order under Intel’s current leasing terms based on the supply dates provided by the leasing company. A year after being absorbed </w:t>
      </w:r>
      <w:r w:rsidR="00FA289E">
        <w:rPr>
          <w:rFonts w:asciiTheme="minorBidi" w:hAnsiTheme="minorBidi"/>
          <w:sz w:val="24"/>
          <w:szCs w:val="24"/>
        </w:rPr>
        <w:t>by</w:t>
      </w:r>
      <w:r w:rsidRPr="005017FA">
        <w:rPr>
          <w:rFonts w:asciiTheme="minorBidi" w:hAnsiTheme="minorBidi"/>
          <w:sz w:val="24"/>
          <w:szCs w:val="24"/>
        </w:rPr>
        <w:t xml:space="preserve"> Mobileye, the car agreements as they currently stand will come to an end and employees will be able to choose to join Mobileye’s new leasing plan (details about this new and improved plan will be provided later on). At the end of the year, Mobileye will </w:t>
      </w:r>
      <w:r w:rsidR="00FE165B" w:rsidRPr="005017FA">
        <w:rPr>
          <w:rFonts w:asciiTheme="minorBidi" w:hAnsiTheme="minorBidi"/>
          <w:sz w:val="24"/>
          <w:szCs w:val="24"/>
        </w:rPr>
        <w:t>incorporate this</w:t>
      </w:r>
      <w:r w:rsidRPr="005017FA">
        <w:rPr>
          <w:rFonts w:asciiTheme="minorBidi" w:hAnsiTheme="minorBidi"/>
          <w:sz w:val="24"/>
          <w:szCs w:val="24"/>
        </w:rPr>
        <w:t xml:space="preserve"> financial benefit </w:t>
      </w:r>
      <w:r w:rsidR="00FE165B" w:rsidRPr="005017FA">
        <w:rPr>
          <w:rFonts w:asciiTheme="minorBidi" w:hAnsiTheme="minorBidi"/>
          <w:sz w:val="24"/>
          <w:szCs w:val="24"/>
        </w:rPr>
        <w:t>into</w:t>
      </w:r>
      <w:r w:rsidRPr="005017FA">
        <w:rPr>
          <w:rFonts w:asciiTheme="minorBidi" w:hAnsiTheme="minorBidi"/>
          <w:sz w:val="24"/>
          <w:szCs w:val="24"/>
        </w:rPr>
        <w:t xml:space="preserve"> the salary components in such a way that does not diminish</w:t>
      </w:r>
      <w:r w:rsidR="00AB68E1">
        <w:rPr>
          <w:rFonts w:asciiTheme="minorBidi" w:hAnsiTheme="minorBidi"/>
          <w:sz w:val="24"/>
          <w:szCs w:val="24"/>
        </w:rPr>
        <w:t xml:space="preserve"> from</w:t>
      </w:r>
      <w:r w:rsidRPr="005017FA">
        <w:rPr>
          <w:rFonts w:asciiTheme="minorBidi" w:hAnsiTheme="minorBidi"/>
          <w:sz w:val="24"/>
          <w:szCs w:val="24"/>
        </w:rPr>
        <w:t xml:space="preserve"> the original benefit. </w:t>
      </w:r>
    </w:p>
    <w:p w14:paraId="7D61AFB7" w14:textId="4811A42D" w:rsidR="003B6FF9" w:rsidRPr="005017FA" w:rsidRDefault="003B6FF9" w:rsidP="00AB68E1">
      <w:pPr>
        <w:spacing w:line="360" w:lineRule="auto"/>
        <w:jc w:val="both"/>
        <w:rPr>
          <w:rFonts w:asciiTheme="minorBidi" w:hAnsiTheme="minorBidi"/>
          <w:sz w:val="24"/>
          <w:szCs w:val="24"/>
        </w:rPr>
      </w:pPr>
      <w:r w:rsidRPr="005017FA">
        <w:rPr>
          <w:rFonts w:asciiTheme="minorBidi" w:hAnsiTheme="minorBidi"/>
          <w:sz w:val="24"/>
          <w:szCs w:val="24"/>
        </w:rPr>
        <w:lastRenderedPageBreak/>
        <w:t>Another possibility is to return the car</w:t>
      </w:r>
      <w:r w:rsidR="00AB68E1">
        <w:rPr>
          <w:rFonts w:asciiTheme="minorBidi" w:hAnsiTheme="minorBidi"/>
          <w:sz w:val="24"/>
          <w:szCs w:val="24"/>
        </w:rPr>
        <w:t>,</w:t>
      </w:r>
      <w:r w:rsidRPr="005017FA">
        <w:rPr>
          <w:rFonts w:asciiTheme="minorBidi" w:hAnsiTheme="minorBidi"/>
          <w:sz w:val="24"/>
          <w:szCs w:val="24"/>
        </w:rPr>
        <w:t xml:space="preserve"> receive a refund for car expense</w:t>
      </w:r>
      <w:r w:rsidR="00FE165B" w:rsidRPr="005017FA">
        <w:rPr>
          <w:rFonts w:asciiTheme="minorBidi" w:hAnsiTheme="minorBidi"/>
          <w:sz w:val="24"/>
          <w:szCs w:val="24"/>
        </w:rPr>
        <w:t>s at a total of NIS 3,650 gross</w:t>
      </w:r>
      <w:r w:rsidR="00AB68E1">
        <w:rPr>
          <w:rFonts w:asciiTheme="minorBidi" w:hAnsiTheme="minorBidi"/>
          <w:sz w:val="24"/>
          <w:szCs w:val="24"/>
        </w:rPr>
        <w:t>,</w:t>
      </w:r>
      <w:r w:rsidR="00FE165B" w:rsidRPr="005017FA">
        <w:rPr>
          <w:rFonts w:asciiTheme="minorBidi" w:hAnsiTheme="minorBidi"/>
          <w:sz w:val="24"/>
          <w:szCs w:val="24"/>
        </w:rPr>
        <w:t xml:space="preserve"> and </w:t>
      </w:r>
      <w:r w:rsidR="00AB68E1">
        <w:rPr>
          <w:rFonts w:asciiTheme="minorBidi" w:hAnsiTheme="minorBidi"/>
          <w:sz w:val="24"/>
          <w:szCs w:val="24"/>
        </w:rPr>
        <w:t xml:space="preserve">later, if you so </w:t>
      </w:r>
      <w:r w:rsidR="00FE165B" w:rsidRPr="005017FA">
        <w:rPr>
          <w:rFonts w:asciiTheme="minorBidi" w:hAnsiTheme="minorBidi"/>
          <w:sz w:val="24"/>
          <w:szCs w:val="24"/>
        </w:rPr>
        <w:t>choose</w:t>
      </w:r>
      <w:r w:rsidR="00AB68E1">
        <w:rPr>
          <w:rFonts w:asciiTheme="minorBidi" w:hAnsiTheme="minorBidi"/>
          <w:sz w:val="24"/>
          <w:szCs w:val="24"/>
        </w:rPr>
        <w:t>,</w:t>
      </w:r>
      <w:r w:rsidR="00FE165B" w:rsidRPr="005017FA">
        <w:rPr>
          <w:rFonts w:asciiTheme="minorBidi" w:hAnsiTheme="minorBidi"/>
          <w:sz w:val="24"/>
          <w:szCs w:val="24"/>
        </w:rPr>
        <w:t xml:space="preserve"> to </w:t>
      </w:r>
      <w:r w:rsidR="00AB68E1">
        <w:rPr>
          <w:rFonts w:asciiTheme="minorBidi" w:hAnsiTheme="minorBidi"/>
          <w:sz w:val="24"/>
          <w:szCs w:val="24"/>
        </w:rPr>
        <w:t>lease</w:t>
      </w:r>
      <w:r w:rsidR="00FE165B" w:rsidRPr="005017FA">
        <w:rPr>
          <w:rFonts w:asciiTheme="minorBidi" w:hAnsiTheme="minorBidi"/>
          <w:sz w:val="24"/>
          <w:szCs w:val="24"/>
        </w:rPr>
        <w:t xml:space="preserve"> a car through Mobileye’s leasing program.</w:t>
      </w:r>
    </w:p>
    <w:p w14:paraId="1A5C0765" w14:textId="77777777" w:rsidR="00FE165B" w:rsidRPr="0097175E" w:rsidRDefault="00A979C3"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happens if the plan ends before my first year of employment at Mobileye?</w:t>
      </w:r>
    </w:p>
    <w:p w14:paraId="57946C7B" w14:textId="77777777" w:rsidR="00A979C3" w:rsidRPr="005017FA" w:rsidRDefault="00A979C3" w:rsidP="005A56E6">
      <w:pPr>
        <w:spacing w:line="360" w:lineRule="auto"/>
        <w:jc w:val="both"/>
        <w:rPr>
          <w:rFonts w:asciiTheme="minorBidi" w:hAnsiTheme="minorBidi"/>
          <w:sz w:val="24"/>
          <w:szCs w:val="24"/>
        </w:rPr>
      </w:pPr>
      <w:r w:rsidRPr="005017FA">
        <w:rPr>
          <w:rFonts w:asciiTheme="minorBidi" w:hAnsiTheme="minorBidi"/>
          <w:sz w:val="24"/>
          <w:szCs w:val="24"/>
        </w:rPr>
        <w:t>A: In such an event, Mobileye will ensure that the cost of the car until the end of the first year at Mobileye will be the same as it was at Intel.</w:t>
      </w:r>
    </w:p>
    <w:p w14:paraId="06AF0C21" w14:textId="05B84BB3" w:rsidR="00A979C3" w:rsidRPr="0097175E" w:rsidRDefault="00A979C3" w:rsidP="00AB68E1">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t>
      </w:r>
      <w:r w:rsidR="008E1F73" w:rsidRPr="0097175E">
        <w:rPr>
          <w:rFonts w:asciiTheme="minorBidi" w:hAnsiTheme="minorBidi"/>
          <w:i/>
          <w:iCs/>
          <w:color w:val="0070C0"/>
          <w:sz w:val="24"/>
          <w:szCs w:val="24"/>
        </w:rPr>
        <w:t xml:space="preserve">When is Mobileye’s new car plan expected to be </w:t>
      </w:r>
      <w:r w:rsidR="00AB68E1" w:rsidRPr="0097175E">
        <w:rPr>
          <w:rFonts w:asciiTheme="minorBidi" w:hAnsiTheme="minorBidi"/>
          <w:i/>
          <w:iCs/>
          <w:color w:val="0070C0"/>
          <w:sz w:val="24"/>
          <w:szCs w:val="24"/>
        </w:rPr>
        <w:t>announced</w:t>
      </w:r>
      <w:r w:rsidR="008E1F73" w:rsidRPr="0097175E">
        <w:rPr>
          <w:rFonts w:asciiTheme="minorBidi" w:hAnsiTheme="minorBidi"/>
          <w:i/>
          <w:iCs/>
          <w:color w:val="0070C0"/>
          <w:sz w:val="24"/>
          <w:szCs w:val="24"/>
        </w:rPr>
        <w:t>?</w:t>
      </w:r>
    </w:p>
    <w:p w14:paraId="04710810" w14:textId="4E56281C" w:rsidR="008E1F73" w:rsidRPr="005017FA" w:rsidRDefault="008E1F73" w:rsidP="00AB68E1">
      <w:pPr>
        <w:spacing w:line="360" w:lineRule="auto"/>
        <w:jc w:val="both"/>
        <w:rPr>
          <w:rFonts w:asciiTheme="minorBidi" w:hAnsiTheme="minorBidi"/>
          <w:sz w:val="24"/>
          <w:szCs w:val="24"/>
        </w:rPr>
      </w:pPr>
      <w:r w:rsidRPr="005017FA">
        <w:rPr>
          <w:rFonts w:asciiTheme="minorBidi" w:hAnsiTheme="minorBidi"/>
          <w:sz w:val="24"/>
          <w:szCs w:val="24"/>
        </w:rPr>
        <w:t xml:space="preserve">A: Mobileye already has a leasing plan. An updated plan with new benefits will be launched and offered to all Mobileye employees </w:t>
      </w:r>
      <w:r w:rsidR="00D93B84">
        <w:rPr>
          <w:rFonts w:asciiTheme="minorBidi" w:hAnsiTheme="minorBidi"/>
          <w:sz w:val="24"/>
          <w:szCs w:val="24"/>
        </w:rPr>
        <w:t>over</w:t>
      </w:r>
      <w:r w:rsidRPr="005017FA">
        <w:rPr>
          <w:rFonts w:asciiTheme="minorBidi" w:hAnsiTheme="minorBidi"/>
          <w:sz w:val="24"/>
          <w:szCs w:val="24"/>
        </w:rPr>
        <w:t xml:space="preserve"> the year.</w:t>
      </w:r>
    </w:p>
    <w:p w14:paraId="13A0F4B0" w14:textId="19012274" w:rsidR="008E1F73" w:rsidRPr="0097175E" w:rsidRDefault="008E1F73" w:rsidP="00AB68E1">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Will the maintenance services provided by the leasing company continue to be available to us once we have been absorbed? </w:t>
      </w:r>
      <w:r w:rsidR="00B06810" w:rsidRPr="0097175E">
        <w:rPr>
          <w:rFonts w:asciiTheme="minorBidi" w:hAnsiTheme="minorBidi"/>
          <w:i/>
          <w:iCs/>
          <w:color w:val="0070C0"/>
          <w:sz w:val="24"/>
          <w:szCs w:val="24"/>
        </w:rPr>
        <w:t>W</w:t>
      </w:r>
      <w:r w:rsidRPr="0097175E">
        <w:rPr>
          <w:rFonts w:asciiTheme="minorBidi" w:hAnsiTheme="minorBidi"/>
          <w:i/>
          <w:iCs/>
          <w:color w:val="0070C0"/>
          <w:sz w:val="24"/>
          <w:szCs w:val="24"/>
        </w:rPr>
        <w:t xml:space="preserve">ill ongoing maintenance continue to be performed </w:t>
      </w:r>
      <w:r w:rsidR="00B06810" w:rsidRPr="0097175E">
        <w:rPr>
          <w:rFonts w:asciiTheme="minorBidi" w:hAnsiTheme="minorBidi"/>
          <w:i/>
          <w:iCs/>
          <w:color w:val="0070C0"/>
          <w:sz w:val="24"/>
          <w:szCs w:val="24"/>
        </w:rPr>
        <w:t>by</w:t>
      </w:r>
      <w:r w:rsidRPr="0097175E">
        <w:rPr>
          <w:rFonts w:asciiTheme="minorBidi" w:hAnsiTheme="minorBidi"/>
          <w:i/>
          <w:iCs/>
          <w:color w:val="0070C0"/>
          <w:sz w:val="24"/>
          <w:szCs w:val="24"/>
        </w:rPr>
        <w:t xml:space="preserve"> the service</w:t>
      </w:r>
      <w:r w:rsidR="00C40D96" w:rsidRPr="0097175E">
        <w:rPr>
          <w:rFonts w:asciiTheme="minorBidi" w:hAnsiTheme="minorBidi"/>
          <w:i/>
          <w:iCs/>
          <w:color w:val="0070C0"/>
          <w:sz w:val="24"/>
          <w:szCs w:val="24"/>
        </w:rPr>
        <w:t xml:space="preserve"> center at Intel?</w:t>
      </w:r>
    </w:p>
    <w:p w14:paraId="20D7CCD8" w14:textId="119CC4C7" w:rsidR="001A7F8C" w:rsidRPr="005017FA" w:rsidRDefault="001A7F8C" w:rsidP="00EA2729">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BA22A2" w:rsidRPr="005017FA">
        <w:rPr>
          <w:rFonts w:asciiTheme="minorBidi" w:hAnsiTheme="minorBidi"/>
          <w:sz w:val="24"/>
          <w:szCs w:val="24"/>
        </w:rPr>
        <w:t xml:space="preserve">Maintenance services will continue to be provided by the leasing representatives as usual (the same leasing companies and the same agreement). For employees at the Intel site, the leasing representatives will provide the services </w:t>
      </w:r>
      <w:r w:rsidR="00AB68E1">
        <w:rPr>
          <w:rFonts w:asciiTheme="minorBidi" w:hAnsiTheme="minorBidi"/>
          <w:sz w:val="24"/>
          <w:szCs w:val="24"/>
        </w:rPr>
        <w:t>on</w:t>
      </w:r>
      <w:r w:rsidR="00BA22A2" w:rsidRPr="005017FA">
        <w:rPr>
          <w:rFonts w:asciiTheme="minorBidi" w:hAnsiTheme="minorBidi"/>
          <w:sz w:val="24"/>
          <w:szCs w:val="24"/>
        </w:rPr>
        <w:t xml:space="preserve"> site, however</w:t>
      </w:r>
      <w:r w:rsidR="00AB68E1">
        <w:rPr>
          <w:rFonts w:asciiTheme="minorBidi" w:hAnsiTheme="minorBidi"/>
          <w:sz w:val="24"/>
          <w:szCs w:val="24"/>
        </w:rPr>
        <w:t>,</w:t>
      </w:r>
      <w:r w:rsidR="00BA22A2" w:rsidRPr="005017FA">
        <w:rPr>
          <w:rFonts w:asciiTheme="minorBidi" w:hAnsiTheme="minorBidi"/>
          <w:sz w:val="24"/>
          <w:szCs w:val="24"/>
        </w:rPr>
        <w:t xml:space="preserve"> this will be done in coordination with and under the management of Mobileye’s </w:t>
      </w:r>
      <w:r w:rsidR="00143382" w:rsidRPr="005017FA">
        <w:rPr>
          <w:rFonts w:asciiTheme="minorBidi" w:hAnsiTheme="minorBidi"/>
          <w:sz w:val="24"/>
          <w:szCs w:val="24"/>
        </w:rPr>
        <w:t xml:space="preserve">Car Department </w:t>
      </w:r>
      <w:r w:rsidR="00EA2729">
        <w:rPr>
          <w:rFonts w:asciiTheme="minorBidi" w:hAnsiTheme="minorBidi"/>
          <w:sz w:val="24"/>
          <w:szCs w:val="24"/>
        </w:rPr>
        <w:t>rather than</w:t>
      </w:r>
      <w:r w:rsidR="00143382" w:rsidRPr="005017FA">
        <w:rPr>
          <w:rFonts w:asciiTheme="minorBidi" w:hAnsiTheme="minorBidi"/>
          <w:sz w:val="24"/>
          <w:szCs w:val="24"/>
        </w:rPr>
        <w:t xml:space="preserve"> </w:t>
      </w:r>
      <w:r w:rsidR="00AB68E1">
        <w:rPr>
          <w:rFonts w:asciiTheme="minorBidi" w:hAnsiTheme="minorBidi"/>
          <w:sz w:val="24"/>
          <w:szCs w:val="24"/>
        </w:rPr>
        <w:t>Intel’s</w:t>
      </w:r>
      <w:r w:rsidR="00143382" w:rsidRPr="005017FA">
        <w:rPr>
          <w:rFonts w:asciiTheme="minorBidi" w:hAnsiTheme="minorBidi"/>
          <w:sz w:val="24"/>
          <w:szCs w:val="24"/>
        </w:rPr>
        <w:t xml:space="preserve">. </w:t>
      </w:r>
    </w:p>
    <w:p w14:paraId="11DA4A32" w14:textId="4635D08C" w:rsidR="00143382" w:rsidRPr="005017FA" w:rsidRDefault="00143382" w:rsidP="00EA2729">
      <w:pPr>
        <w:spacing w:line="360" w:lineRule="auto"/>
        <w:jc w:val="both"/>
        <w:rPr>
          <w:rFonts w:asciiTheme="minorBidi" w:hAnsiTheme="minorBidi"/>
          <w:sz w:val="24"/>
          <w:szCs w:val="24"/>
          <w:rtl/>
        </w:rPr>
      </w:pPr>
      <w:r w:rsidRPr="005017FA">
        <w:rPr>
          <w:rFonts w:asciiTheme="minorBidi" w:hAnsiTheme="minorBidi"/>
          <w:sz w:val="24"/>
          <w:szCs w:val="24"/>
        </w:rPr>
        <w:t>Additional details will be provided close to the absorption date at Mobileye.</w:t>
      </w:r>
    </w:p>
    <w:p w14:paraId="554E3AA9" w14:textId="77777777" w:rsidR="00B06810" w:rsidRPr="0097175E" w:rsidRDefault="00B06810"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about employees who are not entitled to a car benefit but currently use Intel’s leasing services?</w:t>
      </w:r>
    </w:p>
    <w:p w14:paraId="352D4DEC" w14:textId="77777777" w:rsidR="00B06810" w:rsidRPr="005017FA" w:rsidRDefault="00B06810" w:rsidP="005A56E6">
      <w:pPr>
        <w:spacing w:line="360" w:lineRule="auto"/>
        <w:jc w:val="both"/>
        <w:rPr>
          <w:rFonts w:asciiTheme="minorBidi" w:hAnsiTheme="minorBidi"/>
          <w:sz w:val="24"/>
          <w:szCs w:val="24"/>
        </w:rPr>
      </w:pPr>
      <w:r w:rsidRPr="005017FA">
        <w:rPr>
          <w:rFonts w:asciiTheme="minorBidi" w:hAnsiTheme="minorBidi"/>
          <w:sz w:val="24"/>
          <w:szCs w:val="24"/>
        </w:rPr>
        <w:t xml:space="preserve">A: The car agreements of all employees, regardless of whether they are entitled to the benefit, will be transferred to Mobileye </w:t>
      </w:r>
      <w:r w:rsidR="00E26A1A" w:rsidRPr="005017FA">
        <w:rPr>
          <w:rFonts w:asciiTheme="minorBidi" w:hAnsiTheme="minorBidi"/>
          <w:sz w:val="24"/>
          <w:szCs w:val="24"/>
        </w:rPr>
        <w:t>for handling under the same terms during the first year.</w:t>
      </w:r>
    </w:p>
    <w:p w14:paraId="45B7918E" w14:textId="77777777" w:rsidR="00E26A1A" w:rsidRPr="0097175E" w:rsidRDefault="00E26A1A"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Intel employees in Jerusalem currently park in the parking lots on Intel’s campus. What’s going to happen after the absorption?</w:t>
      </w:r>
    </w:p>
    <w:p w14:paraId="2E57BF84" w14:textId="08EB0ADF" w:rsidR="00143382" w:rsidRPr="005017FA" w:rsidRDefault="00E26A1A" w:rsidP="00EA2729">
      <w:pPr>
        <w:spacing w:line="360" w:lineRule="auto"/>
        <w:jc w:val="both"/>
        <w:rPr>
          <w:rFonts w:asciiTheme="minorBidi" w:hAnsiTheme="minorBidi"/>
          <w:sz w:val="24"/>
          <w:szCs w:val="24"/>
        </w:rPr>
      </w:pPr>
      <w:r w:rsidRPr="005017FA">
        <w:rPr>
          <w:rFonts w:asciiTheme="minorBidi" w:hAnsiTheme="minorBidi"/>
          <w:sz w:val="24"/>
          <w:szCs w:val="24"/>
        </w:rPr>
        <w:lastRenderedPageBreak/>
        <w:t>A: Employees who currently use parking lots on Intel campuses in Jerusalem wil</w:t>
      </w:r>
      <w:r w:rsidR="009134BE" w:rsidRPr="005017FA">
        <w:rPr>
          <w:rFonts w:asciiTheme="minorBidi" w:hAnsiTheme="minorBidi"/>
          <w:sz w:val="24"/>
          <w:szCs w:val="24"/>
        </w:rPr>
        <w:t xml:space="preserve">l be able to </w:t>
      </w:r>
      <w:r w:rsidR="00EA2729">
        <w:rPr>
          <w:rFonts w:asciiTheme="minorBidi" w:hAnsiTheme="minorBidi"/>
          <w:sz w:val="24"/>
          <w:szCs w:val="24"/>
        </w:rPr>
        <w:t>use</w:t>
      </w:r>
      <w:r w:rsidR="009134BE" w:rsidRPr="005017FA">
        <w:rPr>
          <w:rFonts w:asciiTheme="minorBidi" w:hAnsiTheme="minorBidi"/>
          <w:sz w:val="24"/>
          <w:szCs w:val="24"/>
        </w:rPr>
        <w:t xml:space="preserve"> Mobileye’s various parking lots (</w:t>
      </w:r>
      <w:commentRangeStart w:id="2"/>
      <w:r w:rsidR="009134BE" w:rsidRPr="005017FA">
        <w:rPr>
          <w:rFonts w:asciiTheme="minorBidi" w:hAnsiTheme="minorBidi"/>
          <w:sz w:val="24"/>
          <w:szCs w:val="24"/>
        </w:rPr>
        <w:t>Rad, Beck, Getty</w:t>
      </w:r>
      <w:commentRangeEnd w:id="2"/>
      <w:r w:rsidR="00EA2729">
        <w:rPr>
          <w:rStyle w:val="CommentReference"/>
        </w:rPr>
        <w:commentReference w:id="2"/>
      </w:r>
      <w:r w:rsidR="009134BE" w:rsidRPr="005017FA">
        <w:rPr>
          <w:rFonts w:asciiTheme="minorBidi" w:hAnsiTheme="minorBidi"/>
          <w:sz w:val="24"/>
          <w:szCs w:val="24"/>
        </w:rPr>
        <w:t xml:space="preserve">). Detailed information will be sent </w:t>
      </w:r>
      <w:r w:rsidR="00EA2729">
        <w:rPr>
          <w:rFonts w:asciiTheme="minorBidi" w:hAnsiTheme="minorBidi"/>
          <w:sz w:val="24"/>
          <w:szCs w:val="24"/>
        </w:rPr>
        <w:t>close to</w:t>
      </w:r>
      <w:r w:rsidR="009134BE" w:rsidRPr="005017FA">
        <w:rPr>
          <w:rFonts w:asciiTheme="minorBidi" w:hAnsiTheme="minorBidi"/>
          <w:sz w:val="24"/>
          <w:szCs w:val="24"/>
        </w:rPr>
        <w:t xml:space="preserve"> the absorption date.</w:t>
      </w:r>
    </w:p>
    <w:p w14:paraId="775AF701" w14:textId="1FFE7D96" w:rsidR="009134BE" w:rsidRPr="005017FA" w:rsidRDefault="009134BE" w:rsidP="005A56E6">
      <w:pPr>
        <w:spacing w:line="360" w:lineRule="auto"/>
        <w:jc w:val="both"/>
        <w:rPr>
          <w:rFonts w:asciiTheme="minorBidi" w:hAnsiTheme="minorBidi"/>
          <w:sz w:val="24"/>
          <w:szCs w:val="24"/>
        </w:rPr>
      </w:pPr>
      <w:r w:rsidRPr="005017FA">
        <w:rPr>
          <w:rFonts w:asciiTheme="minorBidi" w:hAnsiTheme="minorBidi"/>
          <w:sz w:val="24"/>
          <w:szCs w:val="24"/>
        </w:rPr>
        <w:t>On other Intel campuses</w:t>
      </w:r>
      <w:r w:rsidR="00D93B84">
        <w:rPr>
          <w:rFonts w:asciiTheme="minorBidi" w:hAnsiTheme="minorBidi"/>
          <w:sz w:val="24"/>
          <w:szCs w:val="24"/>
        </w:rPr>
        <w:t>,</w:t>
      </w:r>
      <w:r w:rsidRPr="005017FA">
        <w:rPr>
          <w:rFonts w:asciiTheme="minorBidi" w:hAnsiTheme="minorBidi"/>
          <w:sz w:val="24"/>
          <w:szCs w:val="24"/>
        </w:rPr>
        <w:t xml:space="preserve"> employees will continue to use the same parking lots.</w:t>
      </w:r>
    </w:p>
    <w:p w14:paraId="77C2C936" w14:textId="77777777" w:rsidR="009134BE" w:rsidRPr="005017FA" w:rsidRDefault="009134BE" w:rsidP="005A56E6">
      <w:pPr>
        <w:spacing w:line="360" w:lineRule="auto"/>
        <w:jc w:val="both"/>
        <w:rPr>
          <w:rFonts w:asciiTheme="minorBidi" w:hAnsiTheme="minorBidi"/>
          <w:sz w:val="24"/>
          <w:szCs w:val="24"/>
        </w:rPr>
      </w:pPr>
    </w:p>
    <w:p w14:paraId="06AE1388" w14:textId="77777777" w:rsidR="009134BE" w:rsidRPr="0097175E" w:rsidRDefault="009134BE"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Retirement</w:t>
      </w:r>
    </w:p>
    <w:p w14:paraId="5F300612" w14:textId="77777777" w:rsidR="009134BE" w:rsidRPr="0097175E" w:rsidRDefault="009134BE"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Are employees who meet the criteria for early retirement at Intel (Rule 60/75) entitled to any special </w:t>
      </w:r>
      <w:r w:rsidR="00024006" w:rsidRPr="0097175E">
        <w:rPr>
          <w:rFonts w:asciiTheme="minorBidi" w:hAnsiTheme="minorBidi"/>
          <w:i/>
          <w:iCs/>
          <w:color w:val="0070C0"/>
          <w:sz w:val="24"/>
          <w:szCs w:val="24"/>
        </w:rPr>
        <w:t>bonuses?</w:t>
      </w:r>
    </w:p>
    <w:p w14:paraId="5065CD2F" w14:textId="7CE4C72E" w:rsidR="00024006" w:rsidRPr="005017FA" w:rsidRDefault="00024006" w:rsidP="00EA2729">
      <w:pPr>
        <w:spacing w:line="360" w:lineRule="auto"/>
        <w:jc w:val="both"/>
        <w:rPr>
          <w:rFonts w:asciiTheme="minorBidi" w:hAnsiTheme="minorBidi"/>
          <w:sz w:val="24"/>
          <w:szCs w:val="24"/>
        </w:rPr>
      </w:pPr>
      <w:r w:rsidRPr="005017FA">
        <w:rPr>
          <w:rFonts w:asciiTheme="minorBidi" w:hAnsiTheme="minorBidi"/>
          <w:sz w:val="24"/>
          <w:szCs w:val="24"/>
        </w:rPr>
        <w:t xml:space="preserve">A: This issue will be addressed in detail </w:t>
      </w:r>
      <w:r w:rsidR="00EA2729">
        <w:rPr>
          <w:rFonts w:asciiTheme="minorBidi" w:hAnsiTheme="minorBidi"/>
          <w:sz w:val="24"/>
          <w:szCs w:val="24"/>
        </w:rPr>
        <w:t>at</w:t>
      </w:r>
      <w:r w:rsidRPr="005017FA">
        <w:rPr>
          <w:rFonts w:asciiTheme="minorBidi" w:hAnsiTheme="minorBidi"/>
          <w:sz w:val="24"/>
          <w:szCs w:val="24"/>
        </w:rPr>
        <w:t xml:space="preserve"> the job offer </w:t>
      </w:r>
      <w:r w:rsidR="00EA2729">
        <w:rPr>
          <w:rFonts w:asciiTheme="minorBidi" w:hAnsiTheme="minorBidi"/>
          <w:sz w:val="24"/>
          <w:szCs w:val="24"/>
        </w:rPr>
        <w:t>stage</w:t>
      </w:r>
      <w:r w:rsidRPr="005017FA">
        <w:rPr>
          <w:rFonts w:asciiTheme="minorBidi" w:hAnsiTheme="minorBidi"/>
          <w:sz w:val="24"/>
          <w:szCs w:val="24"/>
        </w:rPr>
        <w:t xml:space="preserve">. </w:t>
      </w:r>
    </w:p>
    <w:p w14:paraId="6C7D6C72" w14:textId="77777777" w:rsidR="00024006" w:rsidRPr="005017FA" w:rsidRDefault="00024006" w:rsidP="005A56E6">
      <w:pPr>
        <w:spacing w:line="360" w:lineRule="auto"/>
        <w:jc w:val="both"/>
        <w:rPr>
          <w:rFonts w:asciiTheme="minorBidi" w:hAnsiTheme="minorBidi"/>
          <w:sz w:val="24"/>
          <w:szCs w:val="24"/>
        </w:rPr>
      </w:pPr>
    </w:p>
    <w:p w14:paraId="22B65298" w14:textId="77777777" w:rsidR="00024006" w:rsidRPr="0097175E" w:rsidRDefault="00024006"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Cell Phones</w:t>
      </w:r>
    </w:p>
    <w:p w14:paraId="478B4A64" w14:textId="076D6C5C" w:rsidR="00024006" w:rsidRPr="0097175E" w:rsidRDefault="00024006" w:rsidP="00A66818">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What </w:t>
      </w:r>
      <w:r w:rsidR="00A66818" w:rsidRPr="0097175E">
        <w:rPr>
          <w:rFonts w:asciiTheme="minorBidi" w:hAnsiTheme="minorBidi"/>
          <w:i/>
          <w:iCs/>
          <w:color w:val="0070C0"/>
          <w:sz w:val="24"/>
          <w:szCs w:val="24"/>
        </w:rPr>
        <w:t xml:space="preserve">will </w:t>
      </w:r>
      <w:r w:rsidRPr="0097175E">
        <w:rPr>
          <w:rFonts w:asciiTheme="minorBidi" w:hAnsiTheme="minorBidi"/>
          <w:i/>
          <w:iCs/>
          <w:color w:val="0070C0"/>
          <w:sz w:val="24"/>
          <w:szCs w:val="24"/>
        </w:rPr>
        <w:t>happen to the cell phone plan Intel offers during the absorption at Mobileye?</w:t>
      </w:r>
    </w:p>
    <w:p w14:paraId="45B1A882" w14:textId="35161537" w:rsidR="00024006" w:rsidRPr="005017FA" w:rsidRDefault="00024006" w:rsidP="00A66818">
      <w:pPr>
        <w:spacing w:line="360" w:lineRule="auto"/>
        <w:jc w:val="both"/>
        <w:rPr>
          <w:rFonts w:asciiTheme="minorBidi" w:hAnsiTheme="minorBidi"/>
          <w:sz w:val="24"/>
          <w:szCs w:val="24"/>
        </w:rPr>
      </w:pPr>
      <w:r w:rsidRPr="005017FA">
        <w:rPr>
          <w:rFonts w:asciiTheme="minorBidi" w:hAnsiTheme="minorBidi"/>
          <w:sz w:val="24"/>
          <w:szCs w:val="24"/>
        </w:rPr>
        <w:t>A: All Intel cell phone</w:t>
      </w:r>
      <w:r w:rsidR="00A21C5E" w:rsidRPr="005017FA">
        <w:rPr>
          <w:rFonts w:asciiTheme="minorBidi" w:hAnsiTheme="minorBidi"/>
          <w:sz w:val="24"/>
          <w:szCs w:val="24"/>
        </w:rPr>
        <w:t xml:space="preserve"> numbers </w:t>
      </w:r>
      <w:r w:rsidRPr="005017FA">
        <w:rPr>
          <w:rFonts w:asciiTheme="minorBidi" w:hAnsiTheme="minorBidi"/>
          <w:sz w:val="24"/>
          <w:szCs w:val="24"/>
        </w:rPr>
        <w:t xml:space="preserve">will be </w:t>
      </w:r>
      <w:r w:rsidR="00B8772F">
        <w:rPr>
          <w:rFonts w:asciiTheme="minorBidi" w:hAnsiTheme="minorBidi"/>
          <w:sz w:val="24"/>
          <w:szCs w:val="24"/>
        </w:rPr>
        <w:t>transferred</w:t>
      </w:r>
      <w:r w:rsidRPr="005017FA">
        <w:rPr>
          <w:rFonts w:asciiTheme="minorBidi" w:hAnsiTheme="minorBidi"/>
          <w:sz w:val="24"/>
          <w:szCs w:val="24"/>
        </w:rPr>
        <w:t xml:space="preserve"> to Mobileye</w:t>
      </w:r>
      <w:r w:rsidR="00A21C5E" w:rsidRPr="005017FA">
        <w:rPr>
          <w:rFonts w:asciiTheme="minorBidi" w:hAnsiTheme="minorBidi"/>
          <w:sz w:val="24"/>
          <w:szCs w:val="24"/>
        </w:rPr>
        <w:t xml:space="preserve"> and monthly subscriptions will be </w:t>
      </w:r>
      <w:r w:rsidR="00A66818">
        <w:rPr>
          <w:rFonts w:asciiTheme="minorBidi" w:hAnsiTheme="minorBidi"/>
          <w:sz w:val="24"/>
          <w:szCs w:val="24"/>
        </w:rPr>
        <w:t>transferred</w:t>
      </w:r>
      <w:r w:rsidR="00A21C5E" w:rsidRPr="005017FA">
        <w:rPr>
          <w:rFonts w:asciiTheme="minorBidi" w:hAnsiTheme="minorBidi"/>
          <w:sz w:val="24"/>
          <w:szCs w:val="24"/>
        </w:rPr>
        <w:t xml:space="preserve"> to the Partner or </w:t>
      </w:r>
      <w:proofErr w:type="spellStart"/>
      <w:r w:rsidR="00A21C5E" w:rsidRPr="005017FA">
        <w:rPr>
          <w:rFonts w:asciiTheme="minorBidi" w:hAnsiTheme="minorBidi"/>
          <w:sz w:val="24"/>
          <w:szCs w:val="24"/>
        </w:rPr>
        <w:t>Pelephone</w:t>
      </w:r>
      <w:proofErr w:type="spellEnd"/>
      <w:r w:rsidR="00A21C5E" w:rsidRPr="005017FA">
        <w:rPr>
          <w:rFonts w:asciiTheme="minorBidi" w:hAnsiTheme="minorBidi"/>
          <w:sz w:val="24"/>
          <w:szCs w:val="24"/>
        </w:rPr>
        <w:t xml:space="preserve"> network. </w:t>
      </w:r>
    </w:p>
    <w:p w14:paraId="7AEE727C" w14:textId="77777777" w:rsidR="00D24F54" w:rsidRPr="0097175E" w:rsidRDefault="00D24F54"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does Mobileye’s cell phone plan include?</w:t>
      </w:r>
    </w:p>
    <w:p w14:paraId="28AAF210" w14:textId="77777777" w:rsidR="00D24F54" w:rsidRPr="005017FA" w:rsidRDefault="00D24F54" w:rsidP="005A56E6">
      <w:pPr>
        <w:spacing w:line="360" w:lineRule="auto"/>
        <w:jc w:val="both"/>
        <w:rPr>
          <w:rFonts w:asciiTheme="minorBidi" w:hAnsiTheme="minorBidi"/>
          <w:sz w:val="24"/>
          <w:szCs w:val="24"/>
        </w:rPr>
      </w:pPr>
      <w:r w:rsidRPr="005017FA">
        <w:rPr>
          <w:rFonts w:asciiTheme="minorBidi" w:hAnsiTheme="minorBidi"/>
          <w:sz w:val="24"/>
          <w:szCs w:val="24"/>
        </w:rPr>
        <w:t>A: As mentioned, during the absorption stage employees will use the cell phones they have. Cell phone devices can be replaced after two years.</w:t>
      </w:r>
    </w:p>
    <w:p w14:paraId="411522C2" w14:textId="773B91AC" w:rsidR="00D24F54" w:rsidRPr="005017FA" w:rsidRDefault="00D24F54" w:rsidP="00A66818">
      <w:pPr>
        <w:spacing w:line="360" w:lineRule="auto"/>
        <w:jc w:val="both"/>
        <w:rPr>
          <w:rFonts w:asciiTheme="minorBidi" w:hAnsiTheme="minorBidi"/>
          <w:sz w:val="24"/>
          <w:szCs w:val="24"/>
        </w:rPr>
      </w:pPr>
      <w:r w:rsidRPr="005017FA">
        <w:rPr>
          <w:rFonts w:asciiTheme="minorBidi" w:hAnsiTheme="minorBidi"/>
          <w:sz w:val="24"/>
          <w:szCs w:val="24"/>
        </w:rPr>
        <w:t xml:space="preserve">Because the devices are provided by Intel and not owned by Mobileye, the tax value of Mobileye’s cell phone services package (around NIS 35) will be deducted from the employees’ monthly </w:t>
      </w:r>
      <w:r w:rsidR="00D93B84">
        <w:rPr>
          <w:rFonts w:asciiTheme="minorBidi" w:hAnsiTheme="minorBidi"/>
          <w:sz w:val="24"/>
          <w:szCs w:val="24"/>
        </w:rPr>
        <w:t>paychecks</w:t>
      </w:r>
      <w:r w:rsidRPr="005017FA">
        <w:rPr>
          <w:rFonts w:asciiTheme="minorBidi" w:hAnsiTheme="minorBidi"/>
          <w:sz w:val="24"/>
          <w:szCs w:val="24"/>
        </w:rPr>
        <w:t xml:space="preserve"> – as is currently done at Intel. </w:t>
      </w:r>
      <w:r w:rsidR="00121D4A" w:rsidRPr="005017FA">
        <w:rPr>
          <w:rFonts w:asciiTheme="minorBidi" w:hAnsiTheme="minorBidi"/>
          <w:sz w:val="24"/>
          <w:szCs w:val="24"/>
        </w:rPr>
        <w:t xml:space="preserve">Additional information about Mobileye’s cell phone plan will be </w:t>
      </w:r>
      <w:r w:rsidR="00A66818">
        <w:rPr>
          <w:rFonts w:asciiTheme="minorBidi" w:hAnsiTheme="minorBidi"/>
          <w:sz w:val="24"/>
          <w:szCs w:val="24"/>
        </w:rPr>
        <w:t>provided at a later date</w:t>
      </w:r>
      <w:r w:rsidR="00121D4A" w:rsidRPr="005017FA">
        <w:rPr>
          <w:rFonts w:asciiTheme="minorBidi" w:hAnsiTheme="minorBidi"/>
          <w:sz w:val="24"/>
          <w:szCs w:val="24"/>
        </w:rPr>
        <w:t xml:space="preserve">. </w:t>
      </w:r>
    </w:p>
    <w:p w14:paraId="62E3493C" w14:textId="77777777" w:rsidR="00121D4A" w:rsidRPr="005017FA" w:rsidRDefault="00121D4A" w:rsidP="005A56E6">
      <w:pPr>
        <w:spacing w:line="360" w:lineRule="auto"/>
        <w:jc w:val="both"/>
        <w:rPr>
          <w:rFonts w:asciiTheme="minorBidi" w:hAnsiTheme="minorBidi"/>
          <w:sz w:val="24"/>
          <w:szCs w:val="24"/>
        </w:rPr>
      </w:pPr>
    </w:p>
    <w:p w14:paraId="447D7E0E" w14:textId="77777777" w:rsidR="00121D4A" w:rsidRPr="0097175E" w:rsidRDefault="00121D4A"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General</w:t>
      </w:r>
    </w:p>
    <w:p w14:paraId="1D59B136" w14:textId="1C583EAA" w:rsidR="00121D4A" w:rsidRPr="0097175E" w:rsidRDefault="00121D4A" w:rsidP="00A66818">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Intel gave its employees $500 to buy ergonomic equipment for working from home. Are we required to return this equipment </w:t>
      </w:r>
      <w:r w:rsidR="00A66818" w:rsidRPr="0097175E">
        <w:rPr>
          <w:rFonts w:asciiTheme="minorBidi" w:hAnsiTheme="minorBidi"/>
          <w:i/>
          <w:iCs/>
          <w:color w:val="0070C0"/>
          <w:sz w:val="24"/>
          <w:szCs w:val="24"/>
        </w:rPr>
        <w:t>once we are</w:t>
      </w:r>
      <w:r w:rsidRPr="0097175E">
        <w:rPr>
          <w:rFonts w:asciiTheme="minorBidi" w:hAnsiTheme="minorBidi"/>
          <w:i/>
          <w:iCs/>
          <w:color w:val="0070C0"/>
          <w:sz w:val="24"/>
          <w:szCs w:val="24"/>
        </w:rPr>
        <w:t xml:space="preserve"> absorbed </w:t>
      </w:r>
      <w:r w:rsidR="00A66818" w:rsidRPr="0097175E">
        <w:rPr>
          <w:rFonts w:asciiTheme="minorBidi" w:hAnsiTheme="minorBidi"/>
          <w:i/>
          <w:iCs/>
          <w:color w:val="0070C0"/>
          <w:sz w:val="24"/>
          <w:szCs w:val="24"/>
        </w:rPr>
        <w:t>by</w:t>
      </w:r>
      <w:r w:rsidRPr="0097175E">
        <w:rPr>
          <w:rFonts w:asciiTheme="minorBidi" w:hAnsiTheme="minorBidi"/>
          <w:i/>
          <w:iCs/>
          <w:color w:val="0070C0"/>
          <w:sz w:val="24"/>
          <w:szCs w:val="24"/>
        </w:rPr>
        <w:t xml:space="preserve"> Mobileye?</w:t>
      </w:r>
    </w:p>
    <w:p w14:paraId="14F01B18" w14:textId="77B418DE" w:rsidR="00121D4A" w:rsidRPr="005017FA" w:rsidRDefault="00121D4A" w:rsidP="00A66818">
      <w:pPr>
        <w:spacing w:line="360" w:lineRule="auto"/>
        <w:jc w:val="both"/>
        <w:rPr>
          <w:rFonts w:asciiTheme="minorBidi" w:hAnsiTheme="minorBidi"/>
          <w:sz w:val="24"/>
          <w:szCs w:val="24"/>
        </w:rPr>
      </w:pPr>
      <w:r w:rsidRPr="005017FA">
        <w:rPr>
          <w:rFonts w:asciiTheme="minorBidi" w:hAnsiTheme="minorBidi"/>
          <w:sz w:val="24"/>
          <w:szCs w:val="24"/>
        </w:rPr>
        <w:lastRenderedPageBreak/>
        <w:t xml:space="preserve">A: Employees </w:t>
      </w:r>
      <w:r w:rsidR="00A66818">
        <w:rPr>
          <w:rFonts w:asciiTheme="minorBidi" w:hAnsiTheme="minorBidi"/>
          <w:sz w:val="24"/>
          <w:szCs w:val="24"/>
        </w:rPr>
        <w:t>will</w:t>
      </w:r>
      <w:r w:rsidRPr="005017FA">
        <w:rPr>
          <w:rFonts w:asciiTheme="minorBidi" w:hAnsiTheme="minorBidi"/>
          <w:sz w:val="24"/>
          <w:szCs w:val="24"/>
        </w:rPr>
        <w:t xml:space="preserve"> not </w:t>
      </w:r>
      <w:r w:rsidR="00A66818">
        <w:rPr>
          <w:rFonts w:asciiTheme="minorBidi" w:hAnsiTheme="minorBidi"/>
          <w:sz w:val="24"/>
          <w:szCs w:val="24"/>
        </w:rPr>
        <w:t xml:space="preserve">be </w:t>
      </w:r>
      <w:r w:rsidRPr="005017FA">
        <w:rPr>
          <w:rFonts w:asciiTheme="minorBidi" w:hAnsiTheme="minorBidi"/>
          <w:sz w:val="24"/>
          <w:szCs w:val="24"/>
        </w:rPr>
        <w:t xml:space="preserve">required to return the ergonomic equipment they purchased </w:t>
      </w:r>
      <w:r w:rsidR="00A66818">
        <w:rPr>
          <w:rFonts w:asciiTheme="minorBidi" w:hAnsiTheme="minorBidi"/>
          <w:sz w:val="24"/>
          <w:szCs w:val="24"/>
        </w:rPr>
        <w:t>in order to</w:t>
      </w:r>
      <w:r w:rsidRPr="005017FA">
        <w:rPr>
          <w:rFonts w:asciiTheme="minorBidi" w:hAnsiTheme="minorBidi"/>
          <w:sz w:val="24"/>
          <w:szCs w:val="24"/>
        </w:rPr>
        <w:t xml:space="preserve"> work from home upon their absorption by Mobileye. </w:t>
      </w:r>
    </w:p>
    <w:p w14:paraId="3509BB58" w14:textId="77777777" w:rsidR="00121D4A" w:rsidRPr="0097175E" w:rsidRDefault="00121D4A"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is Mobileye’s hybrid work policy?</w:t>
      </w:r>
    </w:p>
    <w:p w14:paraId="5164FC2E" w14:textId="532AE82B" w:rsidR="00A41329" w:rsidRPr="005017FA" w:rsidRDefault="00121D4A" w:rsidP="005A56E6">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DD0718" w:rsidRPr="005017FA">
        <w:rPr>
          <w:rFonts w:asciiTheme="minorBidi" w:hAnsiTheme="minorBidi"/>
          <w:sz w:val="24"/>
          <w:szCs w:val="24"/>
        </w:rPr>
        <w:t>Mobileye has adopted a hybrid work policy for all its employees,</w:t>
      </w:r>
      <w:r w:rsidR="00A66818">
        <w:rPr>
          <w:rFonts w:asciiTheme="minorBidi" w:hAnsiTheme="minorBidi"/>
          <w:sz w:val="24"/>
          <w:szCs w:val="24"/>
        </w:rPr>
        <w:t xml:space="preserve"> to be implemented</w:t>
      </w:r>
      <w:r w:rsidR="00DD0718" w:rsidRPr="005017FA">
        <w:rPr>
          <w:rFonts w:asciiTheme="minorBidi" w:hAnsiTheme="minorBidi"/>
          <w:sz w:val="24"/>
          <w:szCs w:val="24"/>
        </w:rPr>
        <w:t xml:space="preserve"> in coordination and with the approval of the Business Unit managers.</w:t>
      </w:r>
    </w:p>
    <w:p w14:paraId="599E577B" w14:textId="77777777" w:rsidR="00DD0718" w:rsidRPr="0097175E" w:rsidRDefault="00DD0718"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Does Mobileye have a ranking system?</w:t>
      </w:r>
    </w:p>
    <w:p w14:paraId="2A8EE8C5" w14:textId="7EA718E9" w:rsidR="00DD0718" w:rsidRPr="005017FA" w:rsidRDefault="00DD0718" w:rsidP="009D2991">
      <w:pPr>
        <w:spacing w:line="360" w:lineRule="auto"/>
        <w:jc w:val="both"/>
        <w:rPr>
          <w:rFonts w:asciiTheme="minorBidi" w:hAnsiTheme="minorBidi"/>
          <w:sz w:val="24"/>
          <w:szCs w:val="24"/>
        </w:rPr>
      </w:pPr>
      <w:r w:rsidRPr="005017FA">
        <w:rPr>
          <w:rFonts w:asciiTheme="minorBidi" w:hAnsiTheme="minorBidi"/>
          <w:sz w:val="24"/>
          <w:szCs w:val="24"/>
        </w:rPr>
        <w:t xml:space="preserve">A: </w:t>
      </w:r>
      <w:r w:rsidR="0085296B" w:rsidRPr="005017FA">
        <w:rPr>
          <w:rFonts w:asciiTheme="minorBidi" w:hAnsiTheme="minorBidi"/>
          <w:sz w:val="24"/>
          <w:szCs w:val="24"/>
        </w:rPr>
        <w:t>Mobileye</w:t>
      </w:r>
      <w:r w:rsidR="00A66818">
        <w:rPr>
          <w:rFonts w:asciiTheme="minorBidi" w:hAnsiTheme="minorBidi"/>
          <w:sz w:val="24"/>
          <w:szCs w:val="24"/>
        </w:rPr>
        <w:t xml:space="preserve"> does not have a ranking model</w:t>
      </w:r>
      <w:r w:rsidR="0085296B" w:rsidRPr="005017FA">
        <w:rPr>
          <w:rFonts w:asciiTheme="minorBidi" w:hAnsiTheme="minorBidi"/>
          <w:sz w:val="24"/>
          <w:szCs w:val="24"/>
        </w:rPr>
        <w:t xml:space="preserve"> </w:t>
      </w:r>
      <w:r w:rsidR="00D93B84">
        <w:rPr>
          <w:rFonts w:asciiTheme="minorBidi" w:hAnsiTheme="minorBidi"/>
          <w:sz w:val="24"/>
          <w:szCs w:val="24"/>
        </w:rPr>
        <w:t>as</w:t>
      </w:r>
      <w:r w:rsidR="0085296B" w:rsidRPr="005017FA">
        <w:rPr>
          <w:rFonts w:asciiTheme="minorBidi" w:hAnsiTheme="minorBidi"/>
          <w:sz w:val="24"/>
          <w:szCs w:val="24"/>
        </w:rPr>
        <w:t xml:space="preserve"> Intel</w:t>
      </w:r>
      <w:r w:rsidR="00A66818">
        <w:rPr>
          <w:rFonts w:asciiTheme="minorBidi" w:hAnsiTheme="minorBidi"/>
          <w:sz w:val="24"/>
          <w:szCs w:val="24"/>
        </w:rPr>
        <w:t xml:space="preserve"> does. Instead,</w:t>
      </w:r>
      <w:r w:rsidR="0085296B" w:rsidRPr="005017FA">
        <w:rPr>
          <w:rFonts w:asciiTheme="minorBidi" w:hAnsiTheme="minorBidi"/>
          <w:sz w:val="24"/>
          <w:szCs w:val="24"/>
        </w:rPr>
        <w:t xml:space="preserve"> </w:t>
      </w:r>
      <w:commentRangeStart w:id="3"/>
      <w:r w:rsidR="0085296B" w:rsidRPr="005017FA">
        <w:rPr>
          <w:rFonts w:asciiTheme="minorBidi" w:hAnsiTheme="minorBidi"/>
          <w:sz w:val="24"/>
          <w:szCs w:val="24"/>
        </w:rPr>
        <w:t xml:space="preserve">positions are associated </w:t>
      </w:r>
      <w:commentRangeEnd w:id="3"/>
      <w:r w:rsidR="00995922" w:rsidRPr="005017FA">
        <w:rPr>
          <w:rStyle w:val="CommentReference"/>
        </w:rPr>
        <w:commentReference w:id="3"/>
      </w:r>
      <w:r w:rsidR="00995922" w:rsidRPr="005017FA">
        <w:rPr>
          <w:rFonts w:asciiTheme="minorBidi" w:hAnsiTheme="minorBidi"/>
          <w:sz w:val="24"/>
          <w:szCs w:val="24"/>
        </w:rPr>
        <w:t>with</w:t>
      </w:r>
      <w:r w:rsidR="0085296B" w:rsidRPr="005017FA">
        <w:rPr>
          <w:rFonts w:asciiTheme="minorBidi" w:hAnsiTheme="minorBidi"/>
          <w:sz w:val="24"/>
          <w:szCs w:val="24"/>
        </w:rPr>
        <w:t xml:space="preserve"> the actual definition of the role. </w:t>
      </w:r>
      <w:r w:rsidR="00995922" w:rsidRPr="005017FA">
        <w:rPr>
          <w:rFonts w:asciiTheme="minorBidi" w:hAnsiTheme="minorBidi"/>
          <w:sz w:val="24"/>
          <w:szCs w:val="24"/>
        </w:rPr>
        <w:t xml:space="preserve">Advancement in both the </w:t>
      </w:r>
      <w:r w:rsidR="0085296B" w:rsidRPr="005017FA">
        <w:rPr>
          <w:rFonts w:asciiTheme="minorBidi" w:hAnsiTheme="minorBidi"/>
          <w:sz w:val="24"/>
          <w:szCs w:val="24"/>
        </w:rPr>
        <w:t xml:space="preserve">managerial </w:t>
      </w:r>
      <w:r w:rsidR="00995922" w:rsidRPr="005017FA">
        <w:rPr>
          <w:rFonts w:asciiTheme="minorBidi" w:hAnsiTheme="minorBidi"/>
          <w:sz w:val="24"/>
          <w:szCs w:val="24"/>
        </w:rPr>
        <w:t xml:space="preserve">and </w:t>
      </w:r>
      <w:r w:rsidR="0085296B" w:rsidRPr="005017FA">
        <w:rPr>
          <w:rFonts w:asciiTheme="minorBidi" w:hAnsiTheme="minorBidi"/>
          <w:sz w:val="24"/>
          <w:szCs w:val="24"/>
        </w:rPr>
        <w:t xml:space="preserve">technological </w:t>
      </w:r>
      <w:r w:rsidR="00995922" w:rsidRPr="005017FA">
        <w:rPr>
          <w:rFonts w:asciiTheme="minorBidi" w:hAnsiTheme="minorBidi"/>
          <w:sz w:val="24"/>
          <w:szCs w:val="24"/>
        </w:rPr>
        <w:t>tracks is determined on an individual basis, through ongoing discussion</w:t>
      </w:r>
      <w:r w:rsidR="009D2991">
        <w:rPr>
          <w:rFonts w:asciiTheme="minorBidi" w:hAnsiTheme="minorBidi"/>
          <w:sz w:val="24"/>
          <w:szCs w:val="24"/>
        </w:rPr>
        <w:t>s</w:t>
      </w:r>
      <w:r w:rsidR="00995922" w:rsidRPr="005017FA">
        <w:rPr>
          <w:rFonts w:asciiTheme="minorBidi" w:hAnsiTheme="minorBidi"/>
          <w:sz w:val="24"/>
          <w:szCs w:val="24"/>
        </w:rPr>
        <w:t xml:space="preserve"> between the employee and their manager and based on the criteria of each role. </w:t>
      </w:r>
    </w:p>
    <w:p w14:paraId="4784944C" w14:textId="2903D44A" w:rsidR="00995922" w:rsidRPr="005017FA" w:rsidRDefault="00995922" w:rsidP="009D2991">
      <w:pPr>
        <w:spacing w:line="360" w:lineRule="auto"/>
        <w:jc w:val="both"/>
        <w:rPr>
          <w:rFonts w:asciiTheme="minorBidi" w:hAnsiTheme="minorBidi"/>
          <w:sz w:val="24"/>
          <w:szCs w:val="24"/>
        </w:rPr>
      </w:pPr>
      <w:r w:rsidRPr="005017FA">
        <w:rPr>
          <w:rFonts w:asciiTheme="minorBidi" w:hAnsiTheme="minorBidi"/>
          <w:sz w:val="24"/>
          <w:szCs w:val="24"/>
        </w:rPr>
        <w:t xml:space="preserve">* General criteria are </w:t>
      </w:r>
      <w:r w:rsidR="009D2991">
        <w:rPr>
          <w:rFonts w:asciiTheme="minorBidi" w:hAnsiTheme="minorBidi"/>
          <w:sz w:val="24"/>
          <w:szCs w:val="24"/>
        </w:rPr>
        <w:t>available</w:t>
      </w:r>
      <w:r w:rsidRPr="005017FA">
        <w:rPr>
          <w:rFonts w:asciiTheme="minorBidi" w:hAnsiTheme="minorBidi"/>
          <w:sz w:val="24"/>
          <w:szCs w:val="24"/>
        </w:rPr>
        <w:t xml:space="preserve"> on Mobileye’s portal. </w:t>
      </w:r>
    </w:p>
    <w:p w14:paraId="03084B6A" w14:textId="5020FAA6" w:rsidR="00F6102C" w:rsidRPr="0097175E" w:rsidRDefault="00F6102C" w:rsidP="009D2991">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 xml:space="preserve">Q: Mobileye employees </w:t>
      </w:r>
      <w:r w:rsidR="009D2991" w:rsidRPr="0097175E">
        <w:rPr>
          <w:rFonts w:asciiTheme="minorBidi" w:hAnsiTheme="minorBidi"/>
          <w:i/>
          <w:iCs/>
          <w:color w:val="0070C0"/>
          <w:sz w:val="24"/>
          <w:szCs w:val="24"/>
        </w:rPr>
        <w:t>swipe</w:t>
      </w:r>
      <w:r w:rsidRPr="0097175E">
        <w:rPr>
          <w:rFonts w:asciiTheme="minorBidi" w:hAnsiTheme="minorBidi"/>
          <w:i/>
          <w:iCs/>
          <w:color w:val="0070C0"/>
          <w:sz w:val="24"/>
          <w:szCs w:val="24"/>
        </w:rPr>
        <w:t xml:space="preserve"> a card when </w:t>
      </w:r>
      <w:r w:rsidR="00D93B84">
        <w:rPr>
          <w:rFonts w:asciiTheme="minorBidi" w:hAnsiTheme="minorBidi"/>
          <w:i/>
          <w:iCs/>
          <w:color w:val="0070C0"/>
          <w:sz w:val="24"/>
          <w:szCs w:val="24"/>
        </w:rPr>
        <w:t>they</w:t>
      </w:r>
      <w:r w:rsidRPr="0097175E">
        <w:rPr>
          <w:rFonts w:asciiTheme="minorBidi" w:hAnsiTheme="minorBidi"/>
          <w:i/>
          <w:iCs/>
          <w:color w:val="0070C0"/>
          <w:sz w:val="24"/>
          <w:szCs w:val="24"/>
        </w:rPr>
        <w:t xml:space="preserve"> enter and exit the building. What happens when we continue </w:t>
      </w:r>
      <w:r w:rsidR="009D2991" w:rsidRPr="0097175E">
        <w:rPr>
          <w:rFonts w:asciiTheme="minorBidi" w:hAnsiTheme="minorBidi"/>
          <w:i/>
          <w:iCs/>
          <w:color w:val="0070C0"/>
          <w:sz w:val="24"/>
          <w:szCs w:val="24"/>
        </w:rPr>
        <w:t>our work at</w:t>
      </w:r>
      <w:r w:rsidRPr="0097175E">
        <w:rPr>
          <w:rFonts w:asciiTheme="minorBidi" w:hAnsiTheme="minorBidi"/>
          <w:i/>
          <w:iCs/>
          <w:color w:val="0070C0"/>
          <w:sz w:val="24"/>
          <w:szCs w:val="24"/>
        </w:rPr>
        <w:t xml:space="preserve"> home and/or at irregular hours?</w:t>
      </w:r>
    </w:p>
    <w:p w14:paraId="7041DCEC" w14:textId="0D46B673" w:rsidR="00F6102C" w:rsidRPr="005017FA" w:rsidRDefault="00F6102C" w:rsidP="009D2991">
      <w:pPr>
        <w:spacing w:line="360" w:lineRule="auto"/>
        <w:jc w:val="both"/>
        <w:rPr>
          <w:rFonts w:asciiTheme="minorBidi" w:hAnsiTheme="minorBidi"/>
          <w:sz w:val="24"/>
          <w:szCs w:val="24"/>
        </w:rPr>
      </w:pPr>
      <w:r w:rsidRPr="005017FA">
        <w:rPr>
          <w:rFonts w:asciiTheme="minorBidi" w:hAnsiTheme="minorBidi"/>
          <w:sz w:val="24"/>
          <w:szCs w:val="24"/>
        </w:rPr>
        <w:t xml:space="preserve">A: Similar to Intel, Mobileye uses the Hilanet attendance system </w:t>
      </w:r>
      <w:r w:rsidR="009D2991">
        <w:rPr>
          <w:rFonts w:asciiTheme="minorBidi" w:hAnsiTheme="minorBidi"/>
          <w:sz w:val="24"/>
          <w:szCs w:val="24"/>
        </w:rPr>
        <w:t xml:space="preserve">and requires </w:t>
      </w:r>
      <w:r w:rsidRPr="005017FA">
        <w:rPr>
          <w:rFonts w:asciiTheme="minorBidi" w:hAnsiTheme="minorBidi"/>
          <w:sz w:val="24"/>
          <w:szCs w:val="24"/>
        </w:rPr>
        <w:t xml:space="preserve">employees to fill in </w:t>
      </w:r>
      <w:r w:rsidR="009D2991">
        <w:rPr>
          <w:rFonts w:asciiTheme="minorBidi" w:hAnsiTheme="minorBidi"/>
          <w:sz w:val="24"/>
          <w:szCs w:val="24"/>
        </w:rPr>
        <w:t>a</w:t>
      </w:r>
      <w:r w:rsidRPr="005017FA">
        <w:rPr>
          <w:rFonts w:asciiTheme="minorBidi" w:hAnsiTheme="minorBidi"/>
          <w:sz w:val="24"/>
          <w:szCs w:val="24"/>
        </w:rPr>
        <w:t xml:space="preserve"> monthly workhours report. Mobileye employees are required to swipe their employee badge</w:t>
      </w:r>
      <w:r w:rsidR="00E67626" w:rsidRPr="005017FA">
        <w:rPr>
          <w:rFonts w:asciiTheme="minorBidi" w:hAnsiTheme="minorBidi"/>
          <w:sz w:val="24"/>
          <w:szCs w:val="24"/>
        </w:rPr>
        <w:t xml:space="preserve"> at the entrance to the offices so that </w:t>
      </w:r>
      <w:r w:rsidR="009D2991">
        <w:rPr>
          <w:rFonts w:asciiTheme="minorBidi" w:hAnsiTheme="minorBidi"/>
          <w:sz w:val="24"/>
          <w:szCs w:val="24"/>
        </w:rPr>
        <w:t xml:space="preserve">the </w:t>
      </w:r>
      <w:r w:rsidR="00E67626" w:rsidRPr="005017FA">
        <w:rPr>
          <w:rFonts w:asciiTheme="minorBidi" w:hAnsiTheme="minorBidi"/>
          <w:sz w:val="24"/>
          <w:szCs w:val="24"/>
        </w:rPr>
        <w:t xml:space="preserve">Hilanet report fills in automatically. </w:t>
      </w:r>
    </w:p>
    <w:p w14:paraId="29C54B84" w14:textId="77777777" w:rsidR="00E67626" w:rsidRPr="005017FA" w:rsidRDefault="00E67626" w:rsidP="005A56E6">
      <w:pPr>
        <w:spacing w:line="360" w:lineRule="auto"/>
        <w:jc w:val="both"/>
        <w:rPr>
          <w:rFonts w:asciiTheme="minorBidi" w:hAnsiTheme="minorBidi"/>
          <w:sz w:val="24"/>
          <w:szCs w:val="24"/>
        </w:rPr>
      </w:pPr>
      <w:r w:rsidRPr="005017FA">
        <w:rPr>
          <w:rFonts w:asciiTheme="minorBidi" w:hAnsiTheme="minorBidi"/>
          <w:sz w:val="24"/>
          <w:szCs w:val="24"/>
        </w:rPr>
        <w:t xml:space="preserve">In the event that the report has not been filled in automatically through the attendance clock, the employee needs to update their attendance record on the Hilanet system every month. </w:t>
      </w:r>
    </w:p>
    <w:p w14:paraId="10EEC239" w14:textId="77777777" w:rsidR="00E67626" w:rsidRPr="005017FA" w:rsidRDefault="00E67626" w:rsidP="005A56E6">
      <w:pPr>
        <w:spacing w:line="360" w:lineRule="auto"/>
        <w:jc w:val="both"/>
        <w:rPr>
          <w:rFonts w:asciiTheme="minorBidi" w:hAnsiTheme="minorBidi"/>
          <w:sz w:val="24"/>
          <w:szCs w:val="24"/>
        </w:rPr>
      </w:pPr>
    </w:p>
    <w:p w14:paraId="329DD22F" w14:textId="77777777" w:rsidR="00E67626" w:rsidRPr="0097175E" w:rsidRDefault="00E67626" w:rsidP="005A56E6">
      <w:pPr>
        <w:spacing w:line="360" w:lineRule="auto"/>
        <w:jc w:val="both"/>
        <w:rPr>
          <w:rFonts w:asciiTheme="minorBidi" w:hAnsiTheme="minorBidi"/>
          <w:b/>
          <w:bCs/>
          <w:color w:val="0070C0"/>
          <w:sz w:val="24"/>
          <w:szCs w:val="24"/>
        </w:rPr>
      </w:pPr>
      <w:r w:rsidRPr="0097175E">
        <w:rPr>
          <w:rFonts w:asciiTheme="minorBidi" w:hAnsiTheme="minorBidi"/>
          <w:b/>
          <w:bCs/>
          <w:color w:val="0070C0"/>
          <w:sz w:val="24"/>
          <w:szCs w:val="24"/>
        </w:rPr>
        <w:t>The Absorption Process</w:t>
      </w:r>
    </w:p>
    <w:p w14:paraId="6B9527DE" w14:textId="77777777" w:rsidR="00E67626" w:rsidRPr="0097175E" w:rsidRDefault="00E67626"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process are employees who are not interested in being absorbed by Mobileye expected to undergo?</w:t>
      </w:r>
    </w:p>
    <w:p w14:paraId="542764D6" w14:textId="695658E7" w:rsidR="00E67626" w:rsidRPr="005017FA" w:rsidRDefault="00E67626" w:rsidP="009D2991">
      <w:pPr>
        <w:spacing w:line="360" w:lineRule="auto"/>
        <w:jc w:val="both"/>
        <w:rPr>
          <w:rFonts w:asciiTheme="minorBidi" w:hAnsiTheme="minorBidi"/>
          <w:sz w:val="24"/>
          <w:szCs w:val="24"/>
        </w:rPr>
      </w:pPr>
      <w:r w:rsidRPr="005017FA">
        <w:rPr>
          <w:rFonts w:asciiTheme="minorBidi" w:hAnsiTheme="minorBidi"/>
          <w:sz w:val="24"/>
          <w:szCs w:val="24"/>
        </w:rPr>
        <w:t xml:space="preserve">A: Clear and detailed information regarding </w:t>
      </w:r>
      <w:r w:rsidR="009D2991">
        <w:rPr>
          <w:rFonts w:asciiTheme="minorBidi" w:hAnsiTheme="minorBidi"/>
          <w:sz w:val="24"/>
          <w:szCs w:val="24"/>
        </w:rPr>
        <w:t>Mobileye’s</w:t>
      </w:r>
      <w:r w:rsidRPr="005017FA">
        <w:rPr>
          <w:rFonts w:asciiTheme="minorBidi" w:hAnsiTheme="minorBidi"/>
          <w:sz w:val="24"/>
          <w:szCs w:val="24"/>
        </w:rPr>
        <w:t xml:space="preserve"> absorption process</w:t>
      </w:r>
      <w:r w:rsidR="009D2991">
        <w:rPr>
          <w:rFonts w:asciiTheme="minorBidi" w:hAnsiTheme="minorBidi"/>
          <w:sz w:val="24"/>
          <w:szCs w:val="24"/>
        </w:rPr>
        <w:t xml:space="preserve"> will</w:t>
      </w:r>
      <w:r w:rsidRPr="005017FA">
        <w:rPr>
          <w:rFonts w:asciiTheme="minorBidi" w:hAnsiTheme="minorBidi"/>
          <w:sz w:val="24"/>
          <w:szCs w:val="24"/>
        </w:rPr>
        <w:t xml:space="preserve"> be </w:t>
      </w:r>
      <w:r w:rsidR="009D2991">
        <w:rPr>
          <w:rFonts w:asciiTheme="minorBidi" w:hAnsiTheme="minorBidi"/>
          <w:sz w:val="24"/>
          <w:szCs w:val="24"/>
        </w:rPr>
        <w:t>provided at</w:t>
      </w:r>
      <w:r w:rsidRPr="005017FA">
        <w:rPr>
          <w:rFonts w:asciiTheme="minorBidi" w:hAnsiTheme="minorBidi"/>
          <w:sz w:val="24"/>
          <w:szCs w:val="24"/>
        </w:rPr>
        <w:t xml:space="preserve"> the job offer</w:t>
      </w:r>
      <w:r w:rsidR="009D2991">
        <w:rPr>
          <w:rFonts w:asciiTheme="minorBidi" w:hAnsiTheme="minorBidi"/>
          <w:sz w:val="24"/>
          <w:szCs w:val="24"/>
        </w:rPr>
        <w:t xml:space="preserve"> stage</w:t>
      </w:r>
      <w:r w:rsidRPr="005017FA">
        <w:rPr>
          <w:rFonts w:asciiTheme="minorBidi" w:hAnsiTheme="minorBidi"/>
          <w:sz w:val="24"/>
          <w:szCs w:val="24"/>
        </w:rPr>
        <w:t xml:space="preserve"> and will also address employees who are not interested in being absorbed by Mobileye. Likewise,</w:t>
      </w:r>
      <w:r w:rsidR="009D2991" w:rsidRPr="009D2991">
        <w:rPr>
          <w:rFonts w:asciiTheme="minorBidi" w:hAnsiTheme="minorBidi"/>
          <w:sz w:val="24"/>
          <w:szCs w:val="24"/>
        </w:rPr>
        <w:t xml:space="preserve"> </w:t>
      </w:r>
      <w:r w:rsidR="009D2991" w:rsidRPr="005017FA">
        <w:rPr>
          <w:rFonts w:asciiTheme="minorBidi" w:hAnsiTheme="minorBidi"/>
          <w:sz w:val="24"/>
          <w:szCs w:val="24"/>
        </w:rPr>
        <w:t xml:space="preserve">ongoing updates regarding the process will be </w:t>
      </w:r>
      <w:r w:rsidR="009D2991" w:rsidRPr="005017FA">
        <w:rPr>
          <w:rFonts w:asciiTheme="minorBidi" w:hAnsiTheme="minorBidi"/>
          <w:sz w:val="24"/>
          <w:szCs w:val="24"/>
        </w:rPr>
        <w:lastRenderedPageBreak/>
        <w:t>communicated</w:t>
      </w:r>
      <w:r w:rsidRPr="005017FA">
        <w:rPr>
          <w:rFonts w:asciiTheme="minorBidi" w:hAnsiTheme="minorBidi"/>
          <w:sz w:val="24"/>
          <w:szCs w:val="24"/>
        </w:rPr>
        <w:t xml:space="preserve"> </w:t>
      </w:r>
      <w:r w:rsidR="009D2991">
        <w:rPr>
          <w:rFonts w:asciiTheme="minorBidi" w:hAnsiTheme="minorBidi"/>
          <w:sz w:val="24"/>
          <w:szCs w:val="24"/>
        </w:rPr>
        <w:t xml:space="preserve">during the period </w:t>
      </w:r>
      <w:r w:rsidR="005A56E6" w:rsidRPr="005017FA">
        <w:rPr>
          <w:rFonts w:asciiTheme="minorBidi" w:hAnsiTheme="minorBidi"/>
          <w:sz w:val="24"/>
          <w:szCs w:val="24"/>
        </w:rPr>
        <w:t xml:space="preserve">between the time </w:t>
      </w:r>
      <w:r w:rsidRPr="005017FA">
        <w:rPr>
          <w:rFonts w:asciiTheme="minorBidi" w:hAnsiTheme="minorBidi"/>
          <w:sz w:val="24"/>
          <w:szCs w:val="24"/>
        </w:rPr>
        <w:t xml:space="preserve">the employment contract </w:t>
      </w:r>
      <w:r w:rsidR="005A56E6" w:rsidRPr="005017FA">
        <w:rPr>
          <w:rFonts w:asciiTheme="minorBidi" w:hAnsiTheme="minorBidi"/>
          <w:sz w:val="24"/>
          <w:szCs w:val="24"/>
        </w:rPr>
        <w:t xml:space="preserve">is signed and the actual transfer date. </w:t>
      </w:r>
    </w:p>
    <w:p w14:paraId="6996831C" w14:textId="77777777" w:rsidR="005A56E6" w:rsidRPr="0097175E" w:rsidRDefault="005A56E6" w:rsidP="005A56E6">
      <w:pPr>
        <w:spacing w:line="360" w:lineRule="auto"/>
        <w:jc w:val="both"/>
        <w:rPr>
          <w:rFonts w:asciiTheme="minorBidi" w:hAnsiTheme="minorBidi"/>
          <w:i/>
          <w:iCs/>
          <w:color w:val="0070C0"/>
          <w:sz w:val="24"/>
          <w:szCs w:val="24"/>
        </w:rPr>
      </w:pPr>
      <w:r w:rsidRPr="0097175E">
        <w:rPr>
          <w:rFonts w:asciiTheme="minorBidi" w:hAnsiTheme="minorBidi"/>
          <w:i/>
          <w:iCs/>
          <w:color w:val="0070C0"/>
          <w:sz w:val="24"/>
          <w:szCs w:val="24"/>
        </w:rPr>
        <w:t>Q: What Mobileye benefits apply to students?</w:t>
      </w:r>
    </w:p>
    <w:p w14:paraId="4E30AD0D" w14:textId="6C9589D0" w:rsidR="005A56E6" w:rsidRPr="005017FA" w:rsidRDefault="005A56E6" w:rsidP="009D2991">
      <w:pPr>
        <w:spacing w:line="360" w:lineRule="auto"/>
        <w:jc w:val="both"/>
        <w:rPr>
          <w:rFonts w:asciiTheme="minorBidi" w:hAnsiTheme="minorBidi"/>
          <w:sz w:val="24"/>
          <w:szCs w:val="24"/>
        </w:rPr>
      </w:pPr>
      <w:r w:rsidRPr="005017FA">
        <w:rPr>
          <w:rFonts w:asciiTheme="minorBidi" w:hAnsiTheme="minorBidi"/>
          <w:sz w:val="24"/>
          <w:szCs w:val="24"/>
        </w:rPr>
        <w:t xml:space="preserve">A: The salary components of every Mobileye employee </w:t>
      </w:r>
      <w:r w:rsidR="009D2991">
        <w:rPr>
          <w:rFonts w:asciiTheme="minorBidi" w:hAnsiTheme="minorBidi"/>
          <w:sz w:val="24"/>
          <w:szCs w:val="24"/>
        </w:rPr>
        <w:t>have to do with</w:t>
      </w:r>
      <w:r w:rsidRPr="005017FA">
        <w:rPr>
          <w:rFonts w:asciiTheme="minorBidi" w:hAnsiTheme="minorBidi"/>
          <w:sz w:val="24"/>
          <w:szCs w:val="24"/>
        </w:rPr>
        <w:t xml:space="preserve"> their individual eligibility and not the type of employment contract. As a rule, student employees are paid an hourly wage. </w:t>
      </w:r>
    </w:p>
    <w:p w14:paraId="3C6BAA6F" w14:textId="090308FF" w:rsidR="005A56E6" w:rsidRPr="005017FA" w:rsidRDefault="005A56E6" w:rsidP="00CF59A9">
      <w:pPr>
        <w:spacing w:line="360" w:lineRule="auto"/>
        <w:jc w:val="both"/>
        <w:rPr>
          <w:rFonts w:asciiTheme="minorBidi" w:hAnsiTheme="minorBidi"/>
          <w:sz w:val="24"/>
          <w:szCs w:val="24"/>
          <w:rtl/>
        </w:rPr>
      </w:pPr>
      <w:r w:rsidRPr="005017FA">
        <w:rPr>
          <w:rFonts w:asciiTheme="minorBidi" w:hAnsiTheme="minorBidi"/>
          <w:sz w:val="24"/>
          <w:szCs w:val="24"/>
        </w:rPr>
        <w:t>The benefits provided by the company apply to all its employees – students on an hourly wage as well as full-time employees (who are not on a temporary contract)</w:t>
      </w:r>
      <w:r w:rsidR="00CF59A9">
        <w:rPr>
          <w:rFonts w:asciiTheme="minorBidi" w:hAnsiTheme="minorBidi"/>
          <w:sz w:val="24"/>
          <w:szCs w:val="24"/>
        </w:rPr>
        <w:t>. These</w:t>
      </w:r>
      <w:r w:rsidR="00C3372B" w:rsidRPr="005017FA">
        <w:rPr>
          <w:rFonts w:asciiTheme="minorBidi" w:hAnsiTheme="minorBidi"/>
          <w:sz w:val="24"/>
          <w:szCs w:val="24"/>
        </w:rPr>
        <w:t xml:space="preserve"> includ</w:t>
      </w:r>
      <w:r w:rsidR="00CF59A9">
        <w:rPr>
          <w:rFonts w:asciiTheme="minorBidi" w:hAnsiTheme="minorBidi"/>
          <w:sz w:val="24"/>
          <w:szCs w:val="24"/>
        </w:rPr>
        <w:t>e</w:t>
      </w:r>
      <w:r w:rsidR="00C3372B" w:rsidRPr="005017FA">
        <w:rPr>
          <w:rFonts w:asciiTheme="minorBidi" w:hAnsiTheme="minorBidi"/>
          <w:sz w:val="24"/>
          <w:szCs w:val="24"/>
        </w:rPr>
        <w:t xml:space="preserve"> the advanced study fund benefit, insurances, recognition, etc. </w:t>
      </w:r>
    </w:p>
    <w:sectPr w:rsidR="005A56E6" w:rsidRPr="005017F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60B6B886" w14:textId="0A446814" w:rsidR="008B4353" w:rsidRDefault="008B4353">
      <w:pPr>
        <w:pStyle w:val="CommentText"/>
      </w:pPr>
      <w:r>
        <w:rPr>
          <w:rStyle w:val="CommentReference"/>
        </w:rPr>
        <w:annotationRef/>
      </w:r>
      <w:r>
        <w:t>If possible I suggest replacing this with “are”</w:t>
      </w:r>
    </w:p>
  </w:comment>
  <w:comment w:id="1" w:author="Author" w:initials="A">
    <w:p w14:paraId="1A735A32" w14:textId="676B5C6C" w:rsidR="00F247CF" w:rsidRDefault="00F247CF">
      <w:pPr>
        <w:pStyle w:val="CommentText"/>
      </w:pPr>
      <w:r>
        <w:rPr>
          <w:rStyle w:val="CommentReference"/>
        </w:rPr>
        <w:annotationRef/>
      </w:r>
      <w:r>
        <w:t>If this does not apply just to female employees then the sentence should just start “Employees working at a scope…”</w:t>
      </w:r>
    </w:p>
  </w:comment>
  <w:comment w:id="2" w:author="Author" w:initials="A">
    <w:p w14:paraId="020EFBB5" w14:textId="48ECC319" w:rsidR="00EA2729" w:rsidRDefault="00EA2729" w:rsidP="00EA2729">
      <w:pPr>
        <w:pStyle w:val="CommentText"/>
      </w:pPr>
      <w:r>
        <w:rPr>
          <w:rStyle w:val="CommentReference"/>
        </w:rPr>
        <w:annotationRef/>
      </w:r>
      <w:r>
        <w:t xml:space="preserve">I’m not sure about the spelling </w:t>
      </w:r>
      <w:proofErr w:type="gramStart"/>
      <w:r>
        <w:t>here..</w:t>
      </w:r>
      <w:proofErr w:type="gramEnd"/>
    </w:p>
  </w:comment>
  <w:comment w:id="3" w:author="Author" w:initials="A">
    <w:p w14:paraId="1026F54C" w14:textId="397BE3BF" w:rsidR="00BF05CF" w:rsidRPr="00995922" w:rsidRDefault="00BF05CF" w:rsidP="00995922">
      <w:pPr>
        <w:pStyle w:val="CommentText"/>
        <w:rPr>
          <w:rtl/>
        </w:rPr>
      </w:pPr>
      <w:r>
        <w:rPr>
          <w:rStyle w:val="CommentReference"/>
        </w:rPr>
        <w:annotationRef/>
      </w:r>
      <w:r>
        <w:t xml:space="preserve">It’s not quite clear what this refers to: </w:t>
      </w:r>
      <w:r>
        <w:rPr>
          <w:rtl/>
        </w:rPr>
        <w:br/>
      </w:r>
      <w:r>
        <w:rPr>
          <w:rFonts w:hint="cs"/>
          <w:rtl/>
        </w:rPr>
        <w:t>"שיוך על פי הגדרת התפקיד בפועל"</w:t>
      </w:r>
      <w:r>
        <w:rPr>
          <w:lang w:val="en-GB"/>
        </w:rPr>
        <w:br/>
      </w:r>
      <w:r w:rsidR="00D937B8">
        <w:t xml:space="preserve">Perhaps you could clarify this in some </w:t>
      </w:r>
      <w:proofErr w:type="gramStart"/>
      <w:r w:rsidR="00D937B8">
        <w:t>way..</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B6B886" w15:done="0"/>
  <w15:commentEx w15:paraId="1A735A32" w15:done="0"/>
  <w15:commentEx w15:paraId="020EFBB5" w15:done="0"/>
  <w15:commentEx w15:paraId="1026F5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6B886" w16cid:durableId="25B502C7"/>
  <w16cid:commentId w16cid:paraId="1A735A32" w16cid:durableId="25B502C8"/>
  <w16cid:commentId w16cid:paraId="020EFBB5" w16cid:durableId="25B502C9"/>
  <w16cid:commentId w16cid:paraId="1026F54C" w16cid:durableId="25B502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BF"/>
    <w:rsid w:val="000055EA"/>
    <w:rsid w:val="00024006"/>
    <w:rsid w:val="00041A84"/>
    <w:rsid w:val="0009516F"/>
    <w:rsid w:val="00121D4A"/>
    <w:rsid w:val="00143382"/>
    <w:rsid w:val="00151A2D"/>
    <w:rsid w:val="001A7F8C"/>
    <w:rsid w:val="00221361"/>
    <w:rsid w:val="002313EA"/>
    <w:rsid w:val="002543E6"/>
    <w:rsid w:val="002B6EED"/>
    <w:rsid w:val="003024A3"/>
    <w:rsid w:val="0031038F"/>
    <w:rsid w:val="00371769"/>
    <w:rsid w:val="003942F8"/>
    <w:rsid w:val="003B6FF9"/>
    <w:rsid w:val="003C67EB"/>
    <w:rsid w:val="003D08BF"/>
    <w:rsid w:val="00414C4A"/>
    <w:rsid w:val="00440D99"/>
    <w:rsid w:val="00457197"/>
    <w:rsid w:val="004D21C7"/>
    <w:rsid w:val="005017FA"/>
    <w:rsid w:val="00541B6C"/>
    <w:rsid w:val="005557BF"/>
    <w:rsid w:val="005A56E6"/>
    <w:rsid w:val="005D5DCD"/>
    <w:rsid w:val="0060291E"/>
    <w:rsid w:val="00634F52"/>
    <w:rsid w:val="006D2F5F"/>
    <w:rsid w:val="00721B15"/>
    <w:rsid w:val="007421B8"/>
    <w:rsid w:val="007568CF"/>
    <w:rsid w:val="007E48AD"/>
    <w:rsid w:val="00815687"/>
    <w:rsid w:val="00844FB7"/>
    <w:rsid w:val="0085296B"/>
    <w:rsid w:val="00863AED"/>
    <w:rsid w:val="00871D53"/>
    <w:rsid w:val="008B4353"/>
    <w:rsid w:val="008E1F73"/>
    <w:rsid w:val="008F4524"/>
    <w:rsid w:val="009134BE"/>
    <w:rsid w:val="00926D6B"/>
    <w:rsid w:val="0097175E"/>
    <w:rsid w:val="00995922"/>
    <w:rsid w:val="009C53EB"/>
    <w:rsid w:val="009D2991"/>
    <w:rsid w:val="00A21C5E"/>
    <w:rsid w:val="00A41329"/>
    <w:rsid w:val="00A66818"/>
    <w:rsid w:val="00A979C3"/>
    <w:rsid w:val="00AB68E1"/>
    <w:rsid w:val="00AD297B"/>
    <w:rsid w:val="00B064DE"/>
    <w:rsid w:val="00B06810"/>
    <w:rsid w:val="00B8772F"/>
    <w:rsid w:val="00BA22A2"/>
    <w:rsid w:val="00BD6CC4"/>
    <w:rsid w:val="00BF05CF"/>
    <w:rsid w:val="00C3372B"/>
    <w:rsid w:val="00C37B92"/>
    <w:rsid w:val="00C40276"/>
    <w:rsid w:val="00C40D96"/>
    <w:rsid w:val="00C51A4F"/>
    <w:rsid w:val="00C738A3"/>
    <w:rsid w:val="00C94E1A"/>
    <w:rsid w:val="00CF59A9"/>
    <w:rsid w:val="00D24F54"/>
    <w:rsid w:val="00D937B8"/>
    <w:rsid w:val="00D93B84"/>
    <w:rsid w:val="00DA1556"/>
    <w:rsid w:val="00DD0718"/>
    <w:rsid w:val="00E06DCD"/>
    <w:rsid w:val="00E26A1A"/>
    <w:rsid w:val="00E54AA9"/>
    <w:rsid w:val="00E67626"/>
    <w:rsid w:val="00E73A91"/>
    <w:rsid w:val="00E75759"/>
    <w:rsid w:val="00EA2729"/>
    <w:rsid w:val="00ED1340"/>
    <w:rsid w:val="00EF3E34"/>
    <w:rsid w:val="00F00511"/>
    <w:rsid w:val="00F035BD"/>
    <w:rsid w:val="00F247CF"/>
    <w:rsid w:val="00F6102C"/>
    <w:rsid w:val="00F94D6C"/>
    <w:rsid w:val="00FA289E"/>
    <w:rsid w:val="00FC554A"/>
    <w:rsid w:val="00FE165B"/>
    <w:rsid w:val="00FE4D2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69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B15"/>
    <w:pPr>
      <w:ind w:left="720"/>
      <w:contextualSpacing/>
    </w:pPr>
  </w:style>
  <w:style w:type="character" w:styleId="CommentReference">
    <w:name w:val="annotation reference"/>
    <w:basedOn w:val="DefaultParagraphFont"/>
    <w:uiPriority w:val="99"/>
    <w:semiHidden/>
    <w:unhideWhenUsed/>
    <w:rsid w:val="00995922"/>
    <w:rPr>
      <w:sz w:val="16"/>
      <w:szCs w:val="16"/>
    </w:rPr>
  </w:style>
  <w:style w:type="paragraph" w:styleId="CommentText">
    <w:name w:val="annotation text"/>
    <w:basedOn w:val="Normal"/>
    <w:link w:val="CommentTextChar"/>
    <w:uiPriority w:val="99"/>
    <w:semiHidden/>
    <w:unhideWhenUsed/>
    <w:rsid w:val="00995922"/>
    <w:pPr>
      <w:spacing w:line="240" w:lineRule="auto"/>
    </w:pPr>
    <w:rPr>
      <w:sz w:val="20"/>
      <w:szCs w:val="20"/>
    </w:rPr>
  </w:style>
  <w:style w:type="character" w:customStyle="1" w:styleId="CommentTextChar">
    <w:name w:val="Comment Text Char"/>
    <w:basedOn w:val="DefaultParagraphFont"/>
    <w:link w:val="CommentText"/>
    <w:uiPriority w:val="99"/>
    <w:semiHidden/>
    <w:rsid w:val="00995922"/>
    <w:rPr>
      <w:sz w:val="20"/>
      <w:szCs w:val="20"/>
    </w:rPr>
  </w:style>
  <w:style w:type="paragraph" w:styleId="CommentSubject">
    <w:name w:val="annotation subject"/>
    <w:basedOn w:val="CommentText"/>
    <w:next w:val="CommentText"/>
    <w:link w:val="CommentSubjectChar"/>
    <w:uiPriority w:val="99"/>
    <w:semiHidden/>
    <w:unhideWhenUsed/>
    <w:rsid w:val="00995922"/>
    <w:rPr>
      <w:b/>
      <w:bCs/>
    </w:rPr>
  </w:style>
  <w:style w:type="character" w:customStyle="1" w:styleId="CommentSubjectChar">
    <w:name w:val="Comment Subject Char"/>
    <w:basedOn w:val="CommentTextChar"/>
    <w:link w:val="CommentSubject"/>
    <w:uiPriority w:val="99"/>
    <w:semiHidden/>
    <w:rsid w:val="00995922"/>
    <w:rPr>
      <w:b/>
      <w:bCs/>
      <w:sz w:val="20"/>
      <w:szCs w:val="20"/>
    </w:rPr>
  </w:style>
  <w:style w:type="paragraph" w:styleId="BalloonText">
    <w:name w:val="Balloon Text"/>
    <w:basedOn w:val="Normal"/>
    <w:link w:val="BalloonTextChar"/>
    <w:uiPriority w:val="99"/>
    <w:semiHidden/>
    <w:unhideWhenUsed/>
    <w:rsid w:val="0099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9A3350-51C1-324C-9297-84443779103E}">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TotalTime>
  <Pages>11</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2022-02-14T15:07:00Z</dcterms:created>
  <dcterms:modified xsi:type="dcterms:W3CDTF">2022-02-14T16:26:00Z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documentId_7672</vt:lpwstr>
  </property>
  <property fmtid="{D5CDD505-2E9C-101B-9397-08002B2CF9AE}" pid="3" name="grammarly_documentContext">
    <vt:lpwstr>{"goals":[],"domain":"general","emotions":[],"dialect":"american"}</vt:lpwstr>
  </property>
</Properties>
</file>