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62F92" w14:textId="77777777" w:rsidR="00FB4F3F" w:rsidRPr="00D62EA2" w:rsidRDefault="00FB4F3F" w:rsidP="00D62EA2">
      <w:pPr>
        <w:bidi/>
        <w:spacing w:line="360" w:lineRule="auto"/>
        <w:rPr>
          <w:rFonts w:ascii="David" w:hAnsi="David" w:cs="David"/>
          <w:rtl/>
          <w:lang w:bidi="he-IL"/>
        </w:rPr>
      </w:pPr>
      <w:bookmarkStart w:id="0" w:name="_GoBack"/>
      <w:bookmarkEnd w:id="0"/>
      <w:commentRangeStart w:id="1"/>
      <w:r w:rsidRPr="00D62EA2">
        <w:rPr>
          <w:rFonts w:ascii="David" w:hAnsi="David" w:cs="David"/>
          <w:rtl/>
          <w:lang w:bidi="he-IL"/>
        </w:rPr>
        <w:t xml:space="preserve">בתאריך _____ לחודש _____ בשנת _____, ב _____, </w:t>
      </w:r>
      <w:commentRangeEnd w:id="1"/>
      <w:r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D62EA2">
        <w:rPr>
          <w:rFonts w:ascii="David" w:hAnsi="David" w:cs="David"/>
          <w:rtl/>
          <w:lang w:bidi="he-IL"/>
        </w:rPr>
        <w:t xml:space="preserve">_____, בן _____, ו _____, בת _____, נכנסים באיחוד זה. </w:t>
      </w:r>
    </w:p>
    <w:p w14:paraId="1EBBC544" w14:textId="77777777" w:rsidR="00FB4F3F" w:rsidRPr="00D62EA2" w:rsidRDefault="00FB4F3F" w:rsidP="00D62EA2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48B7149" w14:textId="3FAF91BF" w:rsidR="00FB4F3F" w:rsidRDefault="00FB4F3F" w:rsidP="003C3A2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עם כניסתנו </w:t>
      </w:r>
      <w:r w:rsidR="003C3A26">
        <w:rPr>
          <w:rFonts w:ascii="David" w:hAnsi="David" w:cs="David" w:hint="cs"/>
          <w:rtl/>
          <w:lang w:bidi="he-IL"/>
        </w:rPr>
        <w:t>בברית זו</w:t>
      </w:r>
      <w:r w:rsidRPr="00D62EA2">
        <w:rPr>
          <w:rFonts w:ascii="David" w:hAnsi="David" w:cs="David"/>
          <w:rtl/>
          <w:lang w:bidi="he-IL"/>
        </w:rPr>
        <w:t xml:space="preserve">, נשתדל להביא לידי ביטוי </w:t>
      </w:r>
      <w:r w:rsidR="003C3A26">
        <w:rPr>
          <w:rFonts w:ascii="David" w:hAnsi="David" w:cs="David"/>
          <w:rtl/>
          <w:lang w:bidi="he-IL"/>
        </w:rPr>
        <w:t xml:space="preserve">את הצדדים הטובים ביותר </w:t>
      </w:r>
      <w:r w:rsidR="003C3A26">
        <w:rPr>
          <w:rFonts w:ascii="David" w:hAnsi="David" w:cs="David" w:hint="cs"/>
          <w:rtl/>
          <w:lang w:bidi="he-IL"/>
        </w:rPr>
        <w:t>מה</w:t>
      </w:r>
      <w:r w:rsidRPr="00D62EA2">
        <w:rPr>
          <w:rFonts w:ascii="David" w:hAnsi="David" w:cs="David"/>
          <w:rtl/>
          <w:lang w:bidi="he-IL"/>
        </w:rPr>
        <w:t>משפחות של כל אחד מאיתנו. אנו מתחייבים בזאת לשמר ולקיים את מיטב הערכים ההומניסטיים שלנו, ו</w:t>
      </w:r>
      <w:r w:rsidR="003C3A26">
        <w:rPr>
          <w:rFonts w:ascii="David" w:hAnsi="David" w:cs="David" w:hint="cs"/>
          <w:rtl/>
          <w:lang w:bidi="he-IL"/>
        </w:rPr>
        <w:t xml:space="preserve">לכבד, </w:t>
      </w:r>
      <w:r w:rsidRPr="00D62EA2">
        <w:rPr>
          <w:rFonts w:ascii="David" w:hAnsi="David" w:cs="David"/>
          <w:rtl/>
          <w:lang w:bidi="he-IL"/>
        </w:rPr>
        <w:t>מעל לכל</w:t>
      </w:r>
      <w:r w:rsidR="003C3A26">
        <w:rPr>
          <w:rFonts w:ascii="David" w:hAnsi="David" w:cs="David" w:hint="cs"/>
          <w:rtl/>
          <w:lang w:bidi="he-IL"/>
        </w:rPr>
        <w:t>,</w:t>
      </w:r>
      <w:r w:rsidRPr="00D62EA2">
        <w:rPr>
          <w:rFonts w:ascii="David" w:hAnsi="David" w:cs="David"/>
          <w:rtl/>
          <w:lang w:bidi="he-IL"/>
        </w:rPr>
        <w:t xml:space="preserve"> תחושת אחריות אישית כלפי מקומנו בנישואים שלנו ובעולם. במעמד זה, אנו </w:t>
      </w:r>
      <w:r w:rsidR="00D10227" w:rsidRPr="00D62EA2">
        <w:rPr>
          <w:rFonts w:ascii="David" w:hAnsi="David" w:cs="David"/>
          <w:rtl/>
          <w:lang w:bidi="he-IL"/>
        </w:rPr>
        <w:t xml:space="preserve">מגדירים את החזון המשותף שלנו לנישואינו. </w:t>
      </w:r>
    </w:p>
    <w:p w14:paraId="58E0F1A2" w14:textId="77777777" w:rsidR="003C3A26" w:rsidRPr="00D62EA2" w:rsidRDefault="003C3A26" w:rsidP="003C3A26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485BE1C" w14:textId="77777777" w:rsidR="00D10227" w:rsidRDefault="00D10227" w:rsidP="00D62EA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אנו נוצרים את השמחה ואת הצחוק שאנו </w:t>
      </w:r>
      <w:commentRangeStart w:id="2"/>
      <w:r w:rsidRPr="00D62EA2">
        <w:rPr>
          <w:rFonts w:ascii="David" w:hAnsi="David" w:cs="David"/>
          <w:rtl/>
          <w:lang w:bidi="he-IL"/>
        </w:rPr>
        <w:t xml:space="preserve">מכניסים </w:t>
      </w:r>
      <w:commentRangeEnd w:id="2"/>
      <w:r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Pr="00D62EA2">
        <w:rPr>
          <w:rFonts w:ascii="David" w:hAnsi="David" w:cs="David"/>
          <w:rtl/>
          <w:lang w:bidi="he-IL"/>
        </w:rPr>
        <w:t xml:space="preserve">האחד לחיי השנייה. אנו מעריכים חברות ועבודת צוות </w:t>
      </w:r>
      <w:commentRangeStart w:id="3"/>
      <w:r w:rsidRPr="00D62EA2">
        <w:rPr>
          <w:rFonts w:ascii="David" w:hAnsi="David" w:cs="David"/>
          <w:rtl/>
          <w:lang w:bidi="he-IL"/>
        </w:rPr>
        <w:t>ועושים מאמץ</w:t>
      </w:r>
      <w:commentRangeEnd w:id="3"/>
      <w:r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3"/>
      </w:r>
      <w:r w:rsidRPr="00D62EA2">
        <w:rPr>
          <w:rFonts w:ascii="David" w:hAnsi="David" w:cs="David"/>
          <w:rtl/>
          <w:lang w:bidi="he-IL"/>
        </w:rPr>
        <w:t xml:space="preserve"> להיות חברי-אמת נאמנים, התומכים האחד בשנייה הן ברגעי האושר והן ברגעי הצער בחיינו. </w:t>
      </w:r>
    </w:p>
    <w:p w14:paraId="6371E863" w14:textId="77777777" w:rsidR="005E1297" w:rsidRPr="00D62EA2" w:rsidRDefault="005E1297" w:rsidP="005E1297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F1B9CE9" w14:textId="00660E6C" w:rsidR="009315CA" w:rsidRDefault="009315CA" w:rsidP="00D62EA2">
      <w:pPr>
        <w:bidi/>
        <w:spacing w:line="360" w:lineRule="auto"/>
        <w:rPr>
          <w:rFonts w:ascii="David" w:hAnsi="David" w:cs="David"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אנו בני זוג כנים ונאמנים. אנו </w:t>
      </w:r>
      <w:commentRangeStart w:id="4"/>
      <w:r w:rsidRPr="00D62EA2">
        <w:rPr>
          <w:rFonts w:ascii="David" w:hAnsi="David" w:cs="David"/>
          <w:rtl/>
          <w:lang w:bidi="he-IL"/>
        </w:rPr>
        <w:t xml:space="preserve">מוקירים </w:t>
      </w:r>
      <w:commentRangeEnd w:id="4"/>
      <w:r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4"/>
      </w:r>
      <w:r w:rsidRPr="00D62EA2">
        <w:rPr>
          <w:rFonts w:ascii="David" w:hAnsi="David" w:cs="David"/>
          <w:rtl/>
          <w:lang w:bidi="he-IL"/>
        </w:rPr>
        <w:t xml:space="preserve">דו-שיח ישר ופתוח, ומכבדים האחד את הרגשות והרעיונות של השנייה. המחויבות שלנו </w:t>
      </w:r>
      <w:r w:rsidR="00C11126" w:rsidRPr="00D62EA2">
        <w:rPr>
          <w:rFonts w:ascii="David" w:hAnsi="David" w:cs="David"/>
          <w:rtl/>
          <w:lang w:bidi="he-IL"/>
        </w:rPr>
        <w:t xml:space="preserve">מהווה קרקע ליצירת </w:t>
      </w:r>
      <w:commentRangeStart w:id="5"/>
      <w:r w:rsidR="00C11126" w:rsidRPr="00D62EA2">
        <w:rPr>
          <w:rFonts w:ascii="David" w:hAnsi="David" w:cs="David"/>
          <w:rtl/>
          <w:lang w:bidi="he-IL"/>
        </w:rPr>
        <w:t xml:space="preserve">מרחב </w:t>
      </w:r>
      <w:commentRangeEnd w:id="5"/>
      <w:r w:rsidR="00C11126"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5"/>
      </w:r>
      <w:r w:rsidR="00C11126" w:rsidRPr="00D62EA2">
        <w:rPr>
          <w:rFonts w:ascii="David" w:hAnsi="David" w:cs="David"/>
          <w:rtl/>
          <w:lang w:bidi="he-IL"/>
        </w:rPr>
        <w:t xml:space="preserve">של ביטחון וכוח, שבו כל אחד מאיתנו יכול לבטא את מי שהוא באמת ללא סייגים, ובו נחלוק אמון ואינטימיות אשר מזינים אותנו ומעניקים לנו השראה עם התקדמותנו בחיים. </w:t>
      </w:r>
    </w:p>
    <w:p w14:paraId="4632EC91" w14:textId="77777777" w:rsidR="005E1297" w:rsidRPr="00D62EA2" w:rsidRDefault="005E1297" w:rsidP="005E1297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664408BE" w14:textId="459135CE" w:rsidR="00C11126" w:rsidRDefault="00C11126" w:rsidP="00D62EA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הבית שאנו מקימים ביחד הוא מרכז חיינו המשותפים, </w:t>
      </w:r>
      <w:commentRangeStart w:id="6"/>
      <w:r w:rsidR="00D62EA2" w:rsidRPr="00D62EA2">
        <w:rPr>
          <w:rFonts w:ascii="David" w:hAnsi="David" w:cs="David"/>
          <w:rtl/>
          <w:lang w:bidi="he-IL"/>
        </w:rPr>
        <w:t xml:space="preserve">והוא משקף את האופן שבו סיפורי הרקע האישיים של כל אחד מאיתנו משתלבים יחד. </w:t>
      </w:r>
      <w:commentRangeEnd w:id="6"/>
      <w:r w:rsidR="00D62EA2"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6"/>
      </w:r>
      <w:r w:rsidR="00D62EA2" w:rsidRPr="00D62EA2">
        <w:rPr>
          <w:rFonts w:ascii="David" w:hAnsi="David" w:cs="David"/>
          <w:rtl/>
          <w:lang w:bidi="he-IL"/>
        </w:rPr>
        <w:t>אנו מזמינים את משפחתנו וחבר</w:t>
      </w:r>
      <w:r w:rsidR="005E1297">
        <w:rPr>
          <w:rFonts w:ascii="David" w:hAnsi="David" w:cs="David"/>
          <w:rtl/>
          <w:lang w:bidi="he-IL"/>
        </w:rPr>
        <w:t>ינו לביתנו על מנת לחלוק את אהבת</w:t>
      </w:r>
      <w:r w:rsidR="00D62EA2" w:rsidRPr="00D62EA2">
        <w:rPr>
          <w:rFonts w:ascii="David" w:hAnsi="David" w:cs="David"/>
          <w:rtl/>
          <w:lang w:bidi="he-IL"/>
        </w:rPr>
        <w:t xml:space="preserve">נו ואת תשוקתינו לחיים. </w:t>
      </w:r>
    </w:p>
    <w:p w14:paraId="6EC9EC43" w14:textId="77777777" w:rsidR="005E1297" w:rsidRPr="00D62EA2" w:rsidRDefault="005E1297" w:rsidP="005E1297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F673AA2" w14:textId="14D113CE" w:rsidR="00D62EA2" w:rsidRDefault="00D62EA2" w:rsidP="005E129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אנו יוצרים משפחה המשקפת את החלקים </w:t>
      </w:r>
      <w:commentRangeStart w:id="7"/>
      <w:r w:rsidRPr="00D62EA2">
        <w:rPr>
          <w:rFonts w:ascii="David" w:hAnsi="David" w:cs="David"/>
          <w:rtl/>
          <w:lang w:bidi="he-IL"/>
        </w:rPr>
        <w:t xml:space="preserve">היפים </w:t>
      </w:r>
      <w:commentRangeEnd w:id="7"/>
      <w:r w:rsidRPr="00D62EA2">
        <w:rPr>
          <w:rStyle w:val="CommentReference"/>
          <w:rFonts w:ascii="David" w:hAnsi="David" w:cs="David"/>
          <w:sz w:val="22"/>
          <w:szCs w:val="22"/>
          <w:rtl/>
        </w:rPr>
        <w:commentReference w:id="7"/>
      </w:r>
      <w:r w:rsidRPr="00D62EA2">
        <w:rPr>
          <w:rFonts w:ascii="David" w:hAnsi="David" w:cs="David"/>
          <w:rtl/>
          <w:lang w:bidi="he-IL"/>
        </w:rPr>
        <w:t>ביותר בתרבויות ובמסורות שלנו, ומגלמת את הערכים המשותפים שלנו: חמלה, כבוד, ואחריות לתיקון עולם. אנו מקווים לקבל</w:t>
      </w:r>
      <w:r w:rsidR="005E1297">
        <w:rPr>
          <w:rFonts w:ascii="David" w:hAnsi="David" w:cs="David" w:hint="cs"/>
          <w:rtl/>
          <w:lang w:bidi="he-IL"/>
        </w:rPr>
        <w:t xml:space="preserve"> למשפחתנו</w:t>
      </w:r>
      <w:r w:rsidRPr="00D62EA2">
        <w:rPr>
          <w:rFonts w:ascii="David" w:hAnsi="David" w:cs="David"/>
          <w:rtl/>
          <w:lang w:bidi="he-IL"/>
        </w:rPr>
        <w:t xml:space="preserve"> ילדים ולגדל אותם בשיתוף פעולה, ולשמש להם דוגמה כיצד לאהוב את עצמם וכיצד להפוך לחלק מהקהילה הענפה שלנו. </w:t>
      </w:r>
    </w:p>
    <w:p w14:paraId="71B9F647" w14:textId="77777777" w:rsidR="005E1297" w:rsidRPr="00D62EA2" w:rsidRDefault="005E1297" w:rsidP="005E1297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EB3FA16" w14:textId="4FD10248" w:rsidR="00D62EA2" w:rsidRDefault="00D62EA2" w:rsidP="00D62EA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אנו מכירים במחויבויות של ברית זו ומקבלים על עצמנו בחגיגיות את חובותיה. </w:t>
      </w:r>
    </w:p>
    <w:p w14:paraId="462F83C0" w14:textId="77777777" w:rsidR="005E1297" w:rsidRPr="00D62EA2" w:rsidRDefault="005E1297" w:rsidP="005E1297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20515634" w14:textId="17C29876" w:rsidR="00D62EA2" w:rsidRPr="00D62EA2" w:rsidRDefault="00D62EA2" w:rsidP="00D62EA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62EA2">
        <w:rPr>
          <w:rFonts w:ascii="David" w:hAnsi="David" w:cs="David"/>
          <w:rtl/>
          <w:lang w:bidi="he-IL"/>
        </w:rPr>
        <w:t xml:space="preserve">כתובה זו שרירה וקיימת. </w:t>
      </w:r>
    </w:p>
    <w:p w14:paraId="13D59E13" w14:textId="77777777" w:rsidR="00D62EA2" w:rsidRDefault="00D62EA2" w:rsidP="00D62EA2">
      <w:pPr>
        <w:bidi/>
        <w:rPr>
          <w:rtl/>
          <w:lang w:bidi="he-IL"/>
        </w:rPr>
      </w:pPr>
    </w:p>
    <w:p w14:paraId="6D591021" w14:textId="77777777" w:rsidR="009315CA" w:rsidRDefault="009315CA">
      <w:pPr>
        <w:rPr>
          <w:rtl/>
        </w:rPr>
      </w:pPr>
    </w:p>
    <w:sectPr w:rsidR="0093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nufkin" w:date="2022-03-11T10:28:00Z" w:initials="S">
    <w:p w14:paraId="09608550" w14:textId="61721DA2" w:rsidR="00FB4F3F" w:rsidRPr="003C3A26" w:rsidRDefault="00FB4F3F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3C3A26">
        <w:rPr>
          <w:lang w:val="en-US"/>
        </w:rPr>
        <w:t xml:space="preserve">If the client wishes to have a traditional </w:t>
      </w:r>
      <w:proofErr w:type="spellStart"/>
      <w:r w:rsidR="003C3A26">
        <w:rPr>
          <w:lang w:val="en-US"/>
        </w:rPr>
        <w:t>ketubah</w:t>
      </w:r>
      <w:proofErr w:type="spellEnd"/>
      <w:r w:rsidR="003C3A26">
        <w:rPr>
          <w:lang w:val="en-US"/>
        </w:rPr>
        <w:t xml:space="preserve"> formula:</w:t>
      </w:r>
    </w:p>
    <w:p w14:paraId="56E70C40" w14:textId="77777777" w:rsidR="00FB4F3F" w:rsidRDefault="00FB4F3F">
      <w:pPr>
        <w:pStyle w:val="CommentText"/>
      </w:pPr>
      <w:r>
        <w:rPr>
          <w:rFonts w:hint="cs"/>
          <w:rtl/>
          <w:lang w:bidi="he-IL"/>
        </w:rPr>
        <w:t>ב _____ בשבת, _____ יום לחודש _____ בשנת _____ , למנין שאנו מונים כאן, ב_____,</w:t>
      </w:r>
    </w:p>
  </w:comment>
  <w:comment w:id="2" w:author="Snufkin" w:date="2022-03-11T10:39:00Z" w:initials="S">
    <w:p w14:paraId="0EA2CA98" w14:textId="47F04D67" w:rsidR="00D10227" w:rsidRPr="00D10227" w:rsidRDefault="00D10227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5E1297">
        <w:rPr>
          <w:lang w:val="en-US"/>
        </w:rPr>
        <w:t xml:space="preserve">Another option for </w:t>
      </w:r>
      <w:r w:rsidRPr="005E1297">
        <w:rPr>
          <w:i/>
          <w:iCs/>
          <w:lang w:val="en-US"/>
        </w:rPr>
        <w:t>Bring</w:t>
      </w:r>
    </w:p>
    <w:p w14:paraId="1642E04B" w14:textId="77777777" w:rsidR="00D10227" w:rsidRDefault="00D10227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מביאים</w:t>
      </w:r>
    </w:p>
  </w:comment>
  <w:comment w:id="3" w:author="Snufkin" w:date="2022-03-11T10:42:00Z" w:initials="S">
    <w:p w14:paraId="1EA36421" w14:textId="50E04138" w:rsidR="00D10227" w:rsidRDefault="00D10227">
      <w:pPr>
        <w:pStyle w:val="CommentTex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Style w:val="CommentReference"/>
        </w:rPr>
        <w:annotationRef/>
      </w:r>
      <w:r w:rsidR="005E1297">
        <w:rPr>
          <w:rFonts w:ascii="Times New Roman" w:eastAsia="Times New Roman" w:hAnsi="Times New Roman" w:cs="Times New Roman"/>
          <w:sz w:val="24"/>
          <w:szCs w:val="24"/>
        </w:rPr>
        <w:t xml:space="preserve">Other options for </w:t>
      </w:r>
      <w:r w:rsidR="005E1297" w:rsidRPr="005E1297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5E1297">
        <w:rPr>
          <w:rFonts w:ascii="Times New Roman" w:eastAsia="Times New Roman" w:hAnsi="Times New Roman" w:cs="Times New Roman"/>
          <w:i/>
          <w:iCs/>
          <w:sz w:val="24"/>
          <w:szCs w:val="24"/>
        </w:rPr>
        <w:t>ork</w:t>
      </w:r>
    </w:p>
    <w:p w14:paraId="7D451961" w14:textId="77777777" w:rsidR="00D10227" w:rsidRPr="00D10227" w:rsidRDefault="00D10227">
      <w:pPr>
        <w:pStyle w:val="CommentText"/>
        <w:rPr>
          <w:rFonts w:asciiTheme="minorBidi" w:eastAsia="Times New Roman" w:hAnsiTheme="minorBidi" w:cstheme="minorBidi"/>
          <w:rtl/>
          <w:lang w:bidi="he-IL"/>
        </w:rPr>
      </w:pPr>
      <w:r w:rsidRPr="00D10227">
        <w:rPr>
          <w:rFonts w:asciiTheme="minorBidi" w:eastAsia="Times New Roman" w:hAnsiTheme="minorBidi" w:cstheme="minorBidi"/>
          <w:rtl/>
          <w:lang w:bidi="he-IL"/>
        </w:rPr>
        <w:t>מתאמצים</w:t>
      </w:r>
    </w:p>
    <w:p w14:paraId="5EEBA4CF" w14:textId="77777777" w:rsidR="00D10227" w:rsidRDefault="00D10227">
      <w:pPr>
        <w:pStyle w:val="CommentText"/>
        <w:rPr>
          <w:lang w:bidi="he-IL"/>
        </w:rPr>
      </w:pPr>
      <w:r w:rsidRPr="00D10227">
        <w:rPr>
          <w:rFonts w:asciiTheme="minorBidi" w:eastAsia="Times New Roman" w:hAnsiTheme="minorBidi" w:cstheme="minorBidi"/>
          <w:rtl/>
          <w:lang w:bidi="he-IL"/>
        </w:rPr>
        <w:t>פועלים</w:t>
      </w:r>
    </w:p>
  </w:comment>
  <w:comment w:id="4" w:author="Snufkin" w:date="2022-03-11T10:44:00Z" w:initials="S">
    <w:p w14:paraId="0FD54410" w14:textId="72745F6B" w:rsidR="009315CA" w:rsidRDefault="009315CA">
      <w:pPr>
        <w:pStyle w:val="CommentText"/>
        <w:rPr>
          <w:rtl/>
        </w:rPr>
      </w:pPr>
      <w:r>
        <w:rPr>
          <w:rStyle w:val="CommentReference"/>
        </w:rPr>
        <w:annotationRef/>
      </w:r>
      <w:r w:rsidR="005E1297">
        <w:rPr>
          <w:lang w:val="en-US"/>
        </w:rPr>
        <w:t xml:space="preserve">Another option for </w:t>
      </w:r>
      <w:r w:rsidRPr="005E1297">
        <w:rPr>
          <w:rFonts w:ascii="Times New Roman" w:eastAsia="Times New Roman" w:hAnsi="Times New Roman" w:cs="Times New Roman"/>
          <w:i/>
          <w:iCs/>
          <w:sz w:val="24"/>
          <w:szCs w:val="24"/>
        </w:rPr>
        <w:t>treasure</w:t>
      </w:r>
    </w:p>
    <w:p w14:paraId="5B7BF00E" w14:textId="03A0C101" w:rsidR="009315CA" w:rsidRDefault="009315CA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נוצרים</w:t>
      </w:r>
    </w:p>
  </w:comment>
  <w:comment w:id="5" w:author="Snufkin" w:date="2022-03-11T10:48:00Z" w:initials="S">
    <w:p w14:paraId="2CA07567" w14:textId="3100577C" w:rsidR="00C11126" w:rsidRDefault="00C1112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5E1297">
        <w:rPr>
          <w:lang w:val="en-US"/>
        </w:rPr>
        <w:t xml:space="preserve">Another option for </w:t>
      </w:r>
      <w:r w:rsidR="005E1297" w:rsidRPr="005E1297">
        <w:rPr>
          <w:i/>
          <w:iCs/>
          <w:lang w:val="en-US"/>
        </w:rPr>
        <w:t>p</w:t>
      </w:r>
      <w:r w:rsidRPr="005E1297">
        <w:rPr>
          <w:i/>
          <w:iCs/>
          <w:lang w:val="en-US"/>
        </w:rPr>
        <w:t>lace</w:t>
      </w:r>
    </w:p>
    <w:p w14:paraId="5A833EE5" w14:textId="63B9E511" w:rsidR="00C11126" w:rsidRPr="00C11126" w:rsidRDefault="00C11126">
      <w:pPr>
        <w:pStyle w:val="CommentTex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>מקום</w:t>
      </w:r>
    </w:p>
  </w:comment>
  <w:comment w:id="6" w:author="Snufkin" w:date="2022-03-11T10:57:00Z" w:initials="S">
    <w:p w14:paraId="431745DB" w14:textId="1CBDFD69" w:rsidR="00D62EA2" w:rsidRDefault="00D62EA2">
      <w:pPr>
        <w:pStyle w:val="CommentText"/>
        <w:rPr>
          <w:rtl/>
        </w:rPr>
      </w:pPr>
      <w:r>
        <w:rPr>
          <w:rStyle w:val="CommentReference"/>
        </w:rPr>
        <w:annotationRef/>
      </w:r>
      <w:r w:rsidR="005E1297">
        <w:t>Another, more literal way for the translation of this sentence:</w:t>
      </w:r>
    </w:p>
    <w:p w14:paraId="6EDFB427" w14:textId="283B87CD" w:rsidR="00D62EA2" w:rsidRPr="00FB4F3F" w:rsidRDefault="00D62EA2" w:rsidP="00D62EA2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והוא משקף את השתלבות ההיסטוריה האישית שכל אחד מאיתנו מביא עמו יחד. </w:t>
      </w:r>
    </w:p>
    <w:p w14:paraId="570EB06B" w14:textId="6992E2E4" w:rsidR="00D62EA2" w:rsidRDefault="00D62EA2">
      <w:pPr>
        <w:pStyle w:val="CommentText"/>
        <w:rPr>
          <w:lang w:bidi="he-IL"/>
        </w:rPr>
      </w:pPr>
    </w:p>
  </w:comment>
  <w:comment w:id="7" w:author="Snufkin" w:date="2022-03-11T10:59:00Z" w:initials="S">
    <w:p w14:paraId="2272DA76" w14:textId="4541834E" w:rsidR="00D62EA2" w:rsidRPr="005E1297" w:rsidRDefault="00D62EA2">
      <w:pPr>
        <w:pStyle w:val="CommentText"/>
        <w:rPr>
          <w:i/>
          <w:iCs/>
          <w:rtl/>
          <w:lang w:val="en-US" w:bidi="he-IL"/>
        </w:rPr>
      </w:pPr>
      <w:r>
        <w:rPr>
          <w:rStyle w:val="CommentReference"/>
        </w:rPr>
        <w:annotationRef/>
      </w:r>
      <w:r w:rsidR="005E1297">
        <w:rPr>
          <w:lang w:val="en-US"/>
        </w:rPr>
        <w:t xml:space="preserve">Another option for </w:t>
      </w:r>
      <w:r w:rsidR="005E1297" w:rsidRPr="005E1297">
        <w:rPr>
          <w:i/>
          <w:iCs/>
          <w:lang w:val="en-US" w:bidi="he-IL"/>
        </w:rPr>
        <w:t>t</w:t>
      </w:r>
      <w:r w:rsidRPr="005E1297">
        <w:rPr>
          <w:i/>
          <w:iCs/>
          <w:lang w:val="en-US"/>
        </w:rPr>
        <w:t>he best</w:t>
      </w:r>
    </w:p>
    <w:p w14:paraId="1523451F" w14:textId="2B33ACB2" w:rsidR="00D62EA2" w:rsidRDefault="00D62EA2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הטובים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E70C40" w15:done="0"/>
  <w15:commentEx w15:paraId="1642E04B" w15:done="0"/>
  <w15:commentEx w15:paraId="5EEBA4CF" w15:done="0"/>
  <w15:commentEx w15:paraId="5B7BF00E" w15:done="0"/>
  <w15:commentEx w15:paraId="5A833EE5" w15:done="0"/>
  <w15:commentEx w15:paraId="570EB06B" w15:done="0"/>
  <w15:commentEx w15:paraId="152345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6D"/>
    <w:rsid w:val="003C3A26"/>
    <w:rsid w:val="005E1297"/>
    <w:rsid w:val="00803D6D"/>
    <w:rsid w:val="009315CA"/>
    <w:rsid w:val="00C11126"/>
    <w:rsid w:val="00D10227"/>
    <w:rsid w:val="00D62EA2"/>
    <w:rsid w:val="00DF1C03"/>
    <w:rsid w:val="00ED06DB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AE43"/>
  <w15:chartTrackingRefBased/>
  <w15:docId w15:val="{E3A8E072-AEA5-4896-B69E-FD7A756C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F3F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4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F3F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F3F"/>
    <w:rPr>
      <w:rFonts w:ascii="Arial" w:eastAsia="Arial" w:hAnsi="Arial" w:cs="Arial"/>
      <w:b/>
      <w:bCs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F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3F"/>
    <w:rPr>
      <w:rFonts w:ascii="Segoe UI" w:eastAsia="Arial" w:hAnsi="Segoe UI" w:cs="Segoe UI"/>
      <w:sz w:val="18"/>
      <w:szCs w:val="1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2</cp:revision>
  <dcterms:created xsi:type="dcterms:W3CDTF">2022-03-11T09:58:00Z</dcterms:created>
  <dcterms:modified xsi:type="dcterms:W3CDTF">2022-03-11T09:58:00Z</dcterms:modified>
</cp:coreProperties>
</file>