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5407" w14:textId="25094459" w:rsidR="00DA3084" w:rsidRPr="00E501A3" w:rsidRDefault="00676858">
      <w:commentRangeStart w:id="0"/>
      <w:r w:rsidRPr="00E501A3">
        <w:t xml:space="preserve">Hola, </w:t>
      </w:r>
      <w:proofErr w:type="spellStart"/>
      <w:r w:rsidRPr="00E501A3">
        <w:t>ROIers</w:t>
      </w:r>
      <w:proofErr w:type="spellEnd"/>
      <w:r w:rsidRPr="00E501A3">
        <w:t>:</w:t>
      </w:r>
      <w:commentRangeEnd w:id="0"/>
      <w:r w:rsidRPr="00E501A3">
        <w:rPr>
          <w:rStyle w:val="CommentReference"/>
        </w:rPr>
        <w:commentReference w:id="0"/>
      </w:r>
    </w:p>
    <w:p w14:paraId="4048CA1C" w14:textId="4A833C62" w:rsidR="00DA3084" w:rsidRPr="00E501A3" w:rsidRDefault="00676858">
      <w:r w:rsidRPr="00E501A3">
        <w:t xml:space="preserve">Bienvenidos a nuestro </w:t>
      </w:r>
      <w:r w:rsidR="00A04C52" w:rsidRPr="00E501A3">
        <w:t>b</w:t>
      </w:r>
      <w:r w:rsidRPr="00E501A3">
        <w:t xml:space="preserve">oletín </w:t>
      </w:r>
      <w:r w:rsidR="00B70E2E" w:rsidRPr="00E501A3">
        <w:t>trimestral</w:t>
      </w:r>
      <w:r w:rsidR="00B70E2E" w:rsidRPr="00E501A3">
        <w:t xml:space="preserve"> </w:t>
      </w:r>
      <w:r w:rsidRPr="00E501A3">
        <w:t>de ROI</w:t>
      </w:r>
      <w:r w:rsidRPr="00E501A3">
        <w:t xml:space="preserve">. </w:t>
      </w:r>
    </w:p>
    <w:p w14:paraId="19408D4A" w14:textId="1CBE5FB5" w:rsidR="00DA3084" w:rsidRPr="00E501A3" w:rsidRDefault="00B70E2E">
      <w:r w:rsidRPr="00E501A3">
        <w:t>Este es un nuevo boletín diseñado</w:t>
      </w:r>
      <w:r w:rsidR="00676858" w:rsidRPr="00E501A3">
        <w:t xml:space="preserve"> para </w:t>
      </w:r>
      <w:r w:rsidR="004B059A" w:rsidRPr="00E501A3">
        <w:t>ofrecer</w:t>
      </w:r>
      <w:r w:rsidR="00676858" w:rsidRPr="00E501A3">
        <w:t xml:space="preserve"> contenido más específico para tu región, América Latina. También se enviarán boletines </w:t>
      </w:r>
      <w:r w:rsidRPr="00E501A3">
        <w:t xml:space="preserve">(actualizaciones electrónicas) </w:t>
      </w:r>
      <w:r w:rsidR="00676858" w:rsidRPr="00E501A3">
        <w:t xml:space="preserve">por separado </w:t>
      </w:r>
      <w:r w:rsidR="00676858" w:rsidRPr="00E501A3">
        <w:t>a América del Norte, Europa y los países de habla rus</w:t>
      </w:r>
      <w:r w:rsidR="00676858" w:rsidRPr="00E501A3">
        <w:t xml:space="preserve">a. </w:t>
      </w:r>
    </w:p>
    <w:p w14:paraId="52A91AE9" w14:textId="02E5C89F" w:rsidR="00DA3084" w:rsidRPr="00E501A3" w:rsidRDefault="00676858">
      <w:r w:rsidRPr="00E501A3">
        <w:t xml:space="preserve">Sabemos que América Latina e Iberoamérica </w:t>
      </w:r>
      <w:r w:rsidR="00EE2434" w:rsidRPr="00E501A3">
        <w:t>es</w:t>
      </w:r>
      <w:r w:rsidRPr="00E501A3">
        <w:t xml:space="preserve"> una “región” amplia</w:t>
      </w:r>
      <w:r w:rsidR="00B70E2E" w:rsidRPr="00E501A3">
        <w:t>,</w:t>
      </w:r>
      <w:r w:rsidRPr="00E501A3">
        <w:t xml:space="preserve"> e incluimos a España y Portugal en esta lista de correo. Si bien estamos conscientes de que no todas las oportunidades que compartimos estarán cerca del lugar donde te encuentres, espera</w:t>
      </w:r>
      <w:r w:rsidRPr="00E501A3">
        <w:t xml:space="preserve">mos que estas te interesen, te inspiren y </w:t>
      </w:r>
      <w:r w:rsidRPr="00E501A3">
        <w:t xml:space="preserve">que haya más conexiones entre </w:t>
      </w:r>
      <w:proofErr w:type="spellStart"/>
      <w:r w:rsidRPr="00E501A3">
        <w:t>ROIers</w:t>
      </w:r>
      <w:proofErr w:type="spellEnd"/>
      <w:r w:rsidRPr="00E501A3">
        <w:t xml:space="preserve">. Haremos </w:t>
      </w:r>
      <w:r w:rsidR="006540FE" w:rsidRPr="00E501A3">
        <w:t>nuestro mejor esfuerzo</w:t>
      </w:r>
      <w:r w:rsidRPr="00E501A3">
        <w:t xml:space="preserve"> </w:t>
      </w:r>
      <w:r w:rsidR="00A04C52" w:rsidRPr="00E501A3">
        <w:t>para que</w:t>
      </w:r>
      <w:r w:rsidRPr="00E501A3">
        <w:t xml:space="preserve"> la mayor parte </w:t>
      </w:r>
      <w:r w:rsidR="00B84959" w:rsidRPr="00E501A3">
        <w:t>del contenido de</w:t>
      </w:r>
      <w:r w:rsidRPr="00E501A3">
        <w:t xml:space="preserve"> estos correos </w:t>
      </w:r>
      <w:r w:rsidRPr="00E501A3">
        <w:t xml:space="preserve">trimestrales </w:t>
      </w:r>
      <w:r w:rsidR="00A04C52" w:rsidRPr="00E501A3">
        <w:t xml:space="preserve">esté </w:t>
      </w:r>
      <w:r w:rsidRPr="00E501A3">
        <w:t>en españo</w:t>
      </w:r>
      <w:r w:rsidR="0052484D" w:rsidRPr="00E501A3">
        <w:t xml:space="preserve">l, lo cual </w:t>
      </w:r>
      <w:r w:rsidR="0013228C" w:rsidRPr="00E501A3">
        <w:t>estamos seguros de que será conveniente para ti</w:t>
      </w:r>
      <w:r w:rsidRPr="00E501A3">
        <w:t xml:space="preserve">. </w:t>
      </w:r>
    </w:p>
    <w:p w14:paraId="6742C8C0" w14:textId="6BE2B5D0" w:rsidR="00DA3084" w:rsidRPr="00E501A3" w:rsidRDefault="00676858">
      <w:pPr>
        <w:pStyle w:val="P68B1DB1-Normal1"/>
      </w:pPr>
      <w:r w:rsidRPr="00E501A3">
        <w:t>Ten e</w:t>
      </w:r>
      <w:r w:rsidRPr="00E501A3">
        <w:t>n cuenta que nuestro boletín mensual continuará en su formato actual</w:t>
      </w:r>
      <w:r w:rsidR="000D3E29" w:rsidRPr="00E501A3">
        <w:t>. M</w:t>
      </w:r>
      <w:r w:rsidR="00507514" w:rsidRPr="00E501A3">
        <w:t>antente al día también con es</w:t>
      </w:r>
      <w:r w:rsidR="00042105" w:rsidRPr="00E501A3">
        <w:t>t</w:t>
      </w:r>
      <w:r w:rsidR="00507514" w:rsidRPr="00E501A3">
        <w:t>os correos.</w:t>
      </w:r>
    </w:p>
    <w:p w14:paraId="7DCF1D71" w14:textId="423A1F9F" w:rsidR="00DA3084" w:rsidRPr="00E501A3" w:rsidRDefault="0060103B">
      <w:pPr>
        <w:pStyle w:val="P68B1DB1-Normal1"/>
      </w:pPr>
      <w:r w:rsidRPr="00E501A3">
        <w:t>A fin de</w:t>
      </w:r>
      <w:r w:rsidR="00676858" w:rsidRPr="00E501A3">
        <w:t xml:space="preserve"> </w:t>
      </w:r>
      <w:r w:rsidR="00676858" w:rsidRPr="00E501A3">
        <w:t xml:space="preserve">que </w:t>
      </w:r>
      <w:r w:rsidR="000D3E29" w:rsidRPr="00E501A3">
        <w:t>los</w:t>
      </w:r>
      <w:r w:rsidR="00676858" w:rsidRPr="00E501A3">
        <w:t xml:space="preserve"> correos electrónicos trimestrales sean relevantes y útiles para ti y otros amigos </w:t>
      </w:r>
      <w:proofErr w:type="spellStart"/>
      <w:r w:rsidR="00676858" w:rsidRPr="00E501A3">
        <w:t>ROIers</w:t>
      </w:r>
      <w:proofErr w:type="spellEnd"/>
      <w:r w:rsidR="00676858" w:rsidRPr="00E501A3">
        <w:t xml:space="preserve">, te invitamos a </w:t>
      </w:r>
      <w:r w:rsidR="0052484D" w:rsidRPr="00E501A3">
        <w:t xml:space="preserve">que nos </w:t>
      </w:r>
      <w:r w:rsidR="003A095E" w:rsidRPr="00E501A3">
        <w:t>envíes</w:t>
      </w:r>
      <w:r w:rsidR="00676858" w:rsidRPr="00E501A3">
        <w:t xml:space="preserve"> tus comentarios.</w:t>
      </w:r>
      <w:r w:rsidR="00676858" w:rsidRPr="00E501A3">
        <w:t xml:space="preserve"> Avísame</w:t>
      </w:r>
      <w:r w:rsidR="00676858" w:rsidRPr="00E501A3">
        <w:t xml:space="preserve">, por ejemplo, </w:t>
      </w:r>
      <w:r w:rsidR="009D7627" w:rsidRPr="00E501A3">
        <w:t xml:space="preserve">si te gustaría </w:t>
      </w:r>
      <w:r w:rsidR="00FF5999" w:rsidRPr="00E501A3">
        <w:t>compilar o hacer una lluvia de ideas de</w:t>
      </w:r>
      <w:r w:rsidR="00676858" w:rsidRPr="00E501A3">
        <w:t xml:space="preserve"> contenido</w:t>
      </w:r>
      <w:r w:rsidR="00FF5999" w:rsidRPr="00E501A3">
        <w:t>s</w:t>
      </w:r>
      <w:r w:rsidR="00676858" w:rsidRPr="00E501A3">
        <w:t xml:space="preserve"> </w:t>
      </w:r>
      <w:r w:rsidR="00F520BC" w:rsidRPr="00E501A3">
        <w:t>que inspiren</w:t>
      </w:r>
      <w:r w:rsidR="00676858" w:rsidRPr="00E501A3">
        <w:t xml:space="preserve"> a los </w:t>
      </w:r>
      <w:proofErr w:type="spellStart"/>
      <w:r w:rsidR="00676858" w:rsidRPr="00E501A3">
        <w:t>ROIers</w:t>
      </w:r>
      <w:proofErr w:type="spellEnd"/>
      <w:r w:rsidR="00676858" w:rsidRPr="00E501A3">
        <w:t xml:space="preserve"> a </w:t>
      </w:r>
      <w:r w:rsidR="002C77F1" w:rsidRPr="00E501A3">
        <w:t>movilizarse</w:t>
      </w:r>
      <w:r w:rsidR="00676858" w:rsidRPr="00E501A3">
        <w:t xml:space="preserve"> o colaborar o bien, </w:t>
      </w:r>
      <w:r w:rsidRPr="00E501A3">
        <w:t xml:space="preserve">si </w:t>
      </w:r>
      <w:r w:rsidR="00926723" w:rsidRPr="00E501A3">
        <w:t>deseas</w:t>
      </w:r>
      <w:r w:rsidRPr="00E501A3">
        <w:t xml:space="preserve"> </w:t>
      </w:r>
      <w:r w:rsidR="00FF5999" w:rsidRPr="00E501A3">
        <w:t>enviarnos</w:t>
      </w:r>
      <w:r w:rsidR="00676858" w:rsidRPr="00E501A3">
        <w:t xml:space="preserve"> contenido que podamos compartir, siempre que esté en </w:t>
      </w:r>
      <w:r w:rsidR="00090231" w:rsidRPr="00E501A3">
        <w:t>alguna</w:t>
      </w:r>
      <w:r w:rsidR="00676858" w:rsidRPr="00E501A3">
        <w:t xml:space="preserve"> de las siguientes categorías: </w:t>
      </w:r>
    </w:p>
    <w:p w14:paraId="0DA982BF" w14:textId="124148E6" w:rsidR="00DA3084" w:rsidRPr="00E501A3" w:rsidRDefault="00676858">
      <w:pPr>
        <w:pStyle w:val="P68B1DB1-ListParagraph2"/>
        <w:numPr>
          <w:ilvl w:val="0"/>
          <w:numId w:val="1"/>
        </w:numPr>
      </w:pPr>
      <w:r w:rsidRPr="00E501A3">
        <w:rPr>
          <w:b/>
        </w:rPr>
        <w:t>Artículos de noticias</w:t>
      </w:r>
      <w:r w:rsidR="0060103B" w:rsidRPr="00E501A3">
        <w:rPr>
          <w:b/>
        </w:rPr>
        <w:t xml:space="preserve">, </w:t>
      </w:r>
      <w:r w:rsidRPr="00E501A3">
        <w:rPr>
          <w:b/>
        </w:rPr>
        <w:t>historias</w:t>
      </w:r>
      <w:r w:rsidRPr="00E501A3">
        <w:t xml:space="preserve"> o anécdotas cortas de </w:t>
      </w:r>
      <w:proofErr w:type="spellStart"/>
      <w:r w:rsidRPr="00E501A3">
        <w:t>ROIers</w:t>
      </w:r>
      <w:proofErr w:type="spellEnd"/>
      <w:r w:rsidRPr="00E501A3">
        <w:t xml:space="preserve"> </w:t>
      </w:r>
      <w:r w:rsidRPr="00E501A3">
        <w:t>u ot</w:t>
      </w:r>
      <w:r w:rsidR="00440897" w:rsidRPr="00E501A3">
        <w:t>ras personas</w:t>
      </w:r>
      <w:r w:rsidRPr="00E501A3">
        <w:t xml:space="preserve"> </w:t>
      </w:r>
      <w:r w:rsidR="007374A3" w:rsidRPr="00E501A3">
        <w:t>que</w:t>
      </w:r>
      <w:r w:rsidR="006B2247" w:rsidRPr="00E501A3">
        <w:t xml:space="preserve"> gener</w:t>
      </w:r>
      <w:r w:rsidR="002C77F1" w:rsidRPr="00E501A3">
        <w:t>e</w:t>
      </w:r>
      <w:r w:rsidR="006B2247" w:rsidRPr="00E501A3">
        <w:t xml:space="preserve">n </w:t>
      </w:r>
      <w:r w:rsidRPr="00E501A3">
        <w:t xml:space="preserve">cambios positivos </w:t>
      </w:r>
      <w:r w:rsidR="007374A3" w:rsidRPr="00E501A3">
        <w:t>y</w:t>
      </w:r>
      <w:r w:rsidRPr="00E501A3">
        <w:t xml:space="preserve"> sean de interés para otros </w:t>
      </w:r>
      <w:proofErr w:type="spellStart"/>
      <w:r w:rsidRPr="00E501A3">
        <w:t>ROIers</w:t>
      </w:r>
      <w:proofErr w:type="spellEnd"/>
      <w:r w:rsidRPr="00E501A3">
        <w:t xml:space="preserve"> en tu región.</w:t>
      </w:r>
    </w:p>
    <w:p w14:paraId="3B099541" w14:textId="64BE9739" w:rsidR="00DA3084" w:rsidRPr="00E501A3" w:rsidRDefault="00676858">
      <w:pPr>
        <w:pStyle w:val="P68B1DB1-ListParagraph2"/>
        <w:numPr>
          <w:ilvl w:val="0"/>
          <w:numId w:val="1"/>
        </w:numPr>
      </w:pPr>
      <w:r w:rsidRPr="00E501A3">
        <w:rPr>
          <w:b/>
        </w:rPr>
        <w:t>Eventos u oportunidades</w:t>
      </w:r>
      <w:r w:rsidRPr="00E501A3">
        <w:t xml:space="preserve">, </w:t>
      </w:r>
      <w:r w:rsidR="00A95843" w:rsidRPr="00E501A3">
        <w:t>por ejemplo</w:t>
      </w:r>
      <w:r w:rsidRPr="00E501A3">
        <w:t>, cursos, conferencias, trabajo</w:t>
      </w:r>
      <w:r w:rsidRPr="00E501A3">
        <w:t>s, etc.</w:t>
      </w:r>
    </w:p>
    <w:p w14:paraId="79AFBD78" w14:textId="7365E319" w:rsidR="00DA3084" w:rsidRPr="00E501A3" w:rsidRDefault="00676858">
      <w:pPr>
        <w:pStyle w:val="P68B1DB1-ListParagraph2"/>
        <w:numPr>
          <w:ilvl w:val="0"/>
          <w:numId w:val="1"/>
        </w:numPr>
      </w:pPr>
      <w:r w:rsidRPr="00E501A3">
        <w:rPr>
          <w:b/>
        </w:rPr>
        <w:t>Recursos</w:t>
      </w:r>
      <w:r w:rsidRPr="00E501A3">
        <w:t xml:space="preserve"> que inviten a la reflexión o </w:t>
      </w:r>
      <w:r w:rsidRPr="00E501A3">
        <w:t>brinden conocimientos o habilidades</w:t>
      </w:r>
      <w:r w:rsidR="0060103B" w:rsidRPr="00E501A3">
        <w:t>.</w:t>
      </w:r>
    </w:p>
    <w:p w14:paraId="0147F077" w14:textId="79096D16" w:rsidR="00DA3084" w:rsidRPr="00E501A3" w:rsidRDefault="00676858">
      <w:pPr>
        <w:pStyle w:val="P68B1DB1-ListParagraph2"/>
        <w:numPr>
          <w:ilvl w:val="0"/>
          <w:numId w:val="1"/>
        </w:numPr>
      </w:pPr>
      <w:r w:rsidRPr="00E501A3">
        <w:rPr>
          <w:b/>
        </w:rPr>
        <w:t xml:space="preserve">Una foto </w:t>
      </w:r>
      <w:r w:rsidRPr="00E501A3">
        <w:t xml:space="preserve">de una reunión de </w:t>
      </w:r>
      <w:proofErr w:type="spellStart"/>
      <w:r w:rsidRPr="00E501A3">
        <w:t>ROIers</w:t>
      </w:r>
      <w:proofErr w:type="spellEnd"/>
      <w:r w:rsidRPr="00E501A3">
        <w:t xml:space="preserve">, etc. </w:t>
      </w:r>
    </w:p>
    <w:p w14:paraId="0C7C57AA" w14:textId="22018690" w:rsidR="00DA3084" w:rsidRPr="00E501A3" w:rsidRDefault="00676858">
      <w:pPr>
        <w:pStyle w:val="P68B1DB1-Normal1"/>
      </w:pPr>
      <w:r w:rsidRPr="00E501A3">
        <w:br/>
        <w:t>En esta edición</w:t>
      </w:r>
      <w:r w:rsidR="00FF5999" w:rsidRPr="00E501A3">
        <w:t xml:space="preserve">, </w:t>
      </w:r>
      <w:r w:rsidRPr="00E501A3">
        <w:t xml:space="preserve">incluimos un aporte escrito por </w:t>
      </w:r>
      <w:proofErr w:type="spellStart"/>
      <w:r w:rsidRPr="00E501A3">
        <w:t>Jonas</w:t>
      </w:r>
      <w:proofErr w:type="spellEnd"/>
      <w:r w:rsidRPr="00E501A3">
        <w:t xml:space="preserve"> Shalom de Buenos Aires, Argentina. </w:t>
      </w:r>
      <w:proofErr w:type="spellStart"/>
      <w:r w:rsidRPr="00E501A3">
        <w:t>Jonas</w:t>
      </w:r>
      <w:proofErr w:type="spellEnd"/>
      <w:r w:rsidRPr="00E501A3">
        <w:t xml:space="preserve"> (</w:t>
      </w:r>
      <w:proofErr w:type="spellStart"/>
      <w:r w:rsidRPr="00E501A3">
        <w:t>Ioni</w:t>
      </w:r>
      <w:proofErr w:type="spellEnd"/>
      <w:r w:rsidRPr="00E501A3">
        <w:t>) se unió a</w:t>
      </w:r>
      <w:r w:rsidR="00FF5999" w:rsidRPr="00E501A3">
        <w:t xml:space="preserve"> </w:t>
      </w:r>
      <w:r w:rsidRPr="00E501A3">
        <w:t>ROI hace más de</w:t>
      </w:r>
      <w:r w:rsidRPr="00E501A3">
        <w:t xml:space="preserve"> 10 años (!), es un rabino y líder comunitario que comparte su experiencia con la creación de </w:t>
      </w:r>
      <w:r w:rsidR="004E0F2A" w:rsidRPr="00E501A3">
        <w:t xml:space="preserve">una </w:t>
      </w:r>
      <w:r w:rsidRPr="00E501A3">
        <w:t xml:space="preserve">programación judía durante la pandemia. También échale un vistazo al artículo sobre la Mallorca judía y la nueva película de Dani </w:t>
      </w:r>
      <w:proofErr w:type="spellStart"/>
      <w:r w:rsidRPr="00E501A3">
        <w:t>Rothstein</w:t>
      </w:r>
      <w:proofErr w:type="spellEnd"/>
      <w:r w:rsidRPr="00E501A3">
        <w:t xml:space="preserve">, que se </w:t>
      </w:r>
      <w:r w:rsidR="00FA6A72" w:rsidRPr="00E501A3">
        <w:t>presentará</w:t>
      </w:r>
      <w:r w:rsidRPr="00E501A3">
        <w:t xml:space="preserve"> en </w:t>
      </w:r>
      <w:r w:rsidRPr="00E501A3">
        <w:t xml:space="preserve">un evento </w:t>
      </w:r>
      <w:r w:rsidRPr="00E501A3">
        <w:t xml:space="preserve">en el sur de España. </w:t>
      </w:r>
    </w:p>
    <w:p w14:paraId="6C4952A0" w14:textId="577259C5" w:rsidR="00DA3084" w:rsidRPr="00E501A3" w:rsidRDefault="001F52D5">
      <w:pPr>
        <w:pStyle w:val="P68B1DB1-Normal1"/>
      </w:pPr>
      <w:r w:rsidRPr="00E501A3">
        <w:t>T</w:t>
      </w:r>
      <w:r w:rsidR="007D1E86" w:rsidRPr="00E501A3">
        <w:t xml:space="preserve">ambién </w:t>
      </w:r>
      <w:r w:rsidR="00C83E9F" w:rsidRPr="00E501A3">
        <w:t>brindamos</w:t>
      </w:r>
      <w:r w:rsidR="00676858" w:rsidRPr="00E501A3">
        <w:t xml:space="preserve"> información relacionada con Ucrania y cómo recibir </w:t>
      </w:r>
      <w:r w:rsidR="00FF5999" w:rsidRPr="00E501A3">
        <w:t xml:space="preserve">financiamiento si estás prestando apoyo </w:t>
      </w:r>
      <w:r w:rsidR="007B1E7C" w:rsidRPr="00E501A3">
        <w:t>a favor de</w:t>
      </w:r>
      <w:r w:rsidR="00347F75" w:rsidRPr="00E501A3">
        <w:t xml:space="preserve"> ese país</w:t>
      </w:r>
      <w:r w:rsidR="00676858" w:rsidRPr="00E501A3">
        <w:t xml:space="preserve">. Consulta la sección Intercambio de </w:t>
      </w:r>
      <w:r w:rsidR="00E21D5E" w:rsidRPr="00E501A3">
        <w:t>C</w:t>
      </w:r>
      <w:r w:rsidR="00676858" w:rsidRPr="00E501A3">
        <w:t xml:space="preserve">onocimientos. </w:t>
      </w:r>
    </w:p>
    <w:p w14:paraId="0713D638" w14:textId="16F76AD2" w:rsidR="00DA3084" w:rsidRPr="00E501A3" w:rsidRDefault="00676858">
      <w:pPr>
        <w:rPr>
          <w:rFonts w:eastAsia="Times New Roman"/>
          <w:b/>
        </w:rPr>
      </w:pPr>
      <w:commentRangeStart w:id="2"/>
      <w:r w:rsidRPr="00E501A3">
        <w:rPr>
          <w:rFonts w:eastAsia="Times New Roman"/>
          <w:b/>
        </w:rPr>
        <w:t>Inspiración</w:t>
      </w:r>
      <w:commentRangeEnd w:id="2"/>
      <w:r w:rsidRPr="00E501A3">
        <w:rPr>
          <w:rStyle w:val="CommentReference"/>
        </w:rPr>
        <w:commentReference w:id="2"/>
      </w:r>
    </w:p>
    <w:p w14:paraId="6CBC4BB6" w14:textId="70D52E02" w:rsidR="00DA3084" w:rsidRPr="00E501A3" w:rsidRDefault="00676858">
      <w:pPr>
        <w:rPr>
          <w:rFonts w:eastAsia="Times New Roman"/>
        </w:rPr>
      </w:pPr>
      <w:r w:rsidRPr="00E501A3">
        <w:t xml:space="preserve">Un documental fascinante </w:t>
      </w:r>
      <w:r w:rsidRPr="00E501A3">
        <w:t xml:space="preserve">sobre la rica y trágica historia judía de Mallorca. Gracias, Dani </w:t>
      </w:r>
      <w:proofErr w:type="spellStart"/>
      <w:r w:rsidRPr="00E501A3">
        <w:t>Rot</w:t>
      </w:r>
      <w:r w:rsidR="00E501A3">
        <w:t>h</w:t>
      </w:r>
      <w:r w:rsidRPr="00E501A3">
        <w:t>stein</w:t>
      </w:r>
      <w:proofErr w:type="spellEnd"/>
      <w:r w:rsidR="006450C4" w:rsidRPr="00E501A3">
        <w:t xml:space="preserve">: </w:t>
      </w:r>
      <w:hyperlink r:id="rId12" w:history="1">
        <w:r w:rsidR="006450C4" w:rsidRPr="00E501A3">
          <w:rPr>
            <w:rStyle w:val="Hyperlink"/>
            <w:rFonts w:eastAsia="Times New Roman"/>
          </w:rPr>
          <w:t>https://momentmag.com/rediscovering-majorcas-jewish-past/</w:t>
        </w:r>
      </w:hyperlink>
    </w:p>
    <w:p w14:paraId="23EB4D32" w14:textId="77777777" w:rsidR="00DA3084" w:rsidRPr="00E501A3" w:rsidRDefault="00DA3084">
      <w:pPr>
        <w:rPr>
          <w:b/>
        </w:rPr>
      </w:pPr>
    </w:p>
    <w:p w14:paraId="7724637C" w14:textId="19F2E993" w:rsidR="00DA3084" w:rsidRPr="00E501A3" w:rsidRDefault="00676858">
      <w:pPr>
        <w:pStyle w:val="P68B1DB1-Normal3"/>
      </w:pPr>
      <w:r w:rsidRPr="00E501A3">
        <w:t>Eventos y Oportunidades</w:t>
      </w:r>
    </w:p>
    <w:p w14:paraId="7B7CC08D" w14:textId="2E906C81" w:rsidR="00DA3084" w:rsidRPr="00E501A3" w:rsidRDefault="00676858">
      <w:r w:rsidRPr="00E501A3">
        <w:t>Una proyección esta se</w:t>
      </w:r>
      <w:r w:rsidRPr="00E501A3">
        <w:t>mana</w:t>
      </w:r>
      <w:r w:rsidR="0060103B" w:rsidRPr="00E501A3">
        <w:t>.</w:t>
      </w:r>
      <w:r w:rsidRPr="00E501A3">
        <w:t xml:space="preserve"> </w:t>
      </w:r>
      <w:r w:rsidR="00E501A3">
        <w:t>Gracias</w:t>
      </w:r>
      <w:r w:rsidRPr="00E501A3">
        <w:t xml:space="preserve"> a </w:t>
      </w:r>
      <w:proofErr w:type="spellStart"/>
      <w:r w:rsidRPr="00E501A3">
        <w:t>Haim</w:t>
      </w:r>
      <w:proofErr w:type="spellEnd"/>
      <w:r w:rsidRPr="00E501A3">
        <w:t xml:space="preserve"> Casas por </w:t>
      </w:r>
      <w:r w:rsidR="008E14D8" w:rsidRPr="00E501A3">
        <w:t>organizar</w:t>
      </w:r>
      <w:r w:rsidRPr="00E501A3">
        <w:t xml:space="preserve"> este evento </w:t>
      </w:r>
      <w:r w:rsidR="008D7D2E" w:rsidRPr="00E501A3">
        <w:t>para presentar</w:t>
      </w:r>
      <w:r w:rsidRPr="00E501A3">
        <w:t xml:space="preserve"> la película de Dani </w:t>
      </w:r>
      <w:proofErr w:type="spellStart"/>
      <w:r w:rsidRPr="00E501A3">
        <w:t>Rotstein</w:t>
      </w:r>
      <w:proofErr w:type="spellEnd"/>
      <w:r w:rsidRPr="00E501A3">
        <w:t xml:space="preserve">: </w:t>
      </w:r>
      <w:hyperlink r:id="rId13" w:tgtFrame="_blank" w:history="1">
        <w:r w:rsidRPr="00E501A3">
          <w:rPr>
            <w:rStyle w:val="Hyperlink"/>
          </w:rPr>
          <w:t>https://lasinagogaabierta.com/event/pres</w:t>
        </w:r>
        <w:r w:rsidRPr="00E501A3">
          <w:rPr>
            <w:rStyle w:val="Hyperlink"/>
          </w:rPr>
          <w:t>e</w:t>
        </w:r>
        <w:r w:rsidRPr="00E501A3">
          <w:rPr>
            <w:rStyle w:val="Hyperlink"/>
          </w:rPr>
          <w:t>ntacion-del-documental-xuet</w:t>
        </w:r>
        <w:r w:rsidRPr="00E501A3">
          <w:rPr>
            <w:rStyle w:val="Hyperlink"/>
          </w:rPr>
          <w:t>a-island/</w:t>
        </w:r>
      </w:hyperlink>
    </w:p>
    <w:p w14:paraId="24B86310" w14:textId="77777777" w:rsidR="00DA3084" w:rsidRPr="00E501A3" w:rsidRDefault="00DA3084"/>
    <w:p w14:paraId="08E37B03" w14:textId="77777777" w:rsidR="00E21D5E" w:rsidRPr="00E501A3" w:rsidRDefault="00676858">
      <w:pPr>
        <w:rPr>
          <w:b/>
        </w:rPr>
      </w:pPr>
      <w:r w:rsidRPr="00E501A3">
        <w:rPr>
          <w:b/>
        </w:rPr>
        <w:lastRenderedPageBreak/>
        <w:t>Intercambio de Conocimientos</w:t>
      </w:r>
    </w:p>
    <w:p w14:paraId="63214DB0" w14:textId="05A657C7" w:rsidR="00DA3084" w:rsidRPr="00E501A3" w:rsidRDefault="00676858">
      <w:r w:rsidRPr="00E501A3">
        <w:t xml:space="preserve">Por último, pero </w:t>
      </w:r>
      <w:r w:rsidRPr="00E501A3">
        <w:t xml:space="preserve">no menos importante, </w:t>
      </w:r>
      <w:r w:rsidR="008E14D8" w:rsidRPr="00E501A3">
        <w:t xml:space="preserve">consideremos </w:t>
      </w:r>
      <w:r w:rsidRPr="00E501A3">
        <w:t>un tema que está cerca de nuestros corazones: nuestros hermanos, hermanas</w:t>
      </w:r>
      <w:r w:rsidR="008E14D8" w:rsidRPr="00E501A3">
        <w:t xml:space="preserve"> y</w:t>
      </w:r>
      <w:r w:rsidRPr="00E501A3">
        <w:t xml:space="preserve"> compañeros </w:t>
      </w:r>
      <w:proofErr w:type="spellStart"/>
      <w:r w:rsidRPr="00E501A3">
        <w:t>ROIers</w:t>
      </w:r>
      <w:proofErr w:type="spellEnd"/>
      <w:r w:rsidRPr="00E501A3">
        <w:t xml:space="preserve"> en Ucrania y más allá de las fronteras de </w:t>
      </w:r>
      <w:r w:rsidR="00B8607F" w:rsidRPr="00E501A3">
        <w:t>ese país</w:t>
      </w:r>
      <w:r w:rsidRPr="00E501A3">
        <w:t xml:space="preserve">. Un conjunto de </w:t>
      </w:r>
      <w:proofErr w:type="spellStart"/>
      <w:r w:rsidRPr="00E501A3">
        <w:t>RO</w:t>
      </w:r>
      <w:r w:rsidRPr="00E501A3">
        <w:t>Iers</w:t>
      </w:r>
      <w:proofErr w:type="spellEnd"/>
      <w:r w:rsidRPr="00E501A3">
        <w:t xml:space="preserve"> se están movilizando</w:t>
      </w:r>
      <w:r w:rsidR="00E501A3">
        <w:t xml:space="preserve"> y</w:t>
      </w:r>
      <w:r w:rsidRPr="00E501A3">
        <w:t xml:space="preserve"> compartiendo recursos</w:t>
      </w:r>
      <w:r w:rsidRPr="00E501A3">
        <w:t xml:space="preserve">. Consulta este documento y únete a la conversación en nuestro Grupo de Facebook. Si estás haciendo algo para colaborar, échale un vistazo a estas dos opciones de financiamiento: </w:t>
      </w:r>
    </w:p>
    <w:p w14:paraId="2733D31D" w14:textId="59A39FE6" w:rsidR="00DA3084" w:rsidRPr="00E501A3" w:rsidRDefault="00676858">
      <w:pPr>
        <w:pStyle w:val="P68B1DB1-ListParagraph2"/>
        <w:numPr>
          <w:ilvl w:val="0"/>
          <w:numId w:val="3"/>
        </w:numPr>
      </w:pPr>
      <w:r w:rsidRPr="00E501A3">
        <w:t xml:space="preserve">Los </w:t>
      </w:r>
      <w:proofErr w:type="spellStart"/>
      <w:r w:rsidRPr="00E501A3">
        <w:t>ROIers</w:t>
      </w:r>
      <w:proofErr w:type="spellEnd"/>
      <w:r w:rsidRPr="00E501A3">
        <w:t xml:space="preserve"> que brinden </w:t>
      </w:r>
      <w:r w:rsidR="00E501A3">
        <w:rPr>
          <w:b/>
        </w:rPr>
        <w:t>ayuda humanitaria</w:t>
      </w:r>
      <w:r w:rsidRPr="00E501A3">
        <w:rPr>
          <w:b/>
        </w:rPr>
        <w:t xml:space="preserve"> </w:t>
      </w:r>
      <w:r w:rsidRPr="00E501A3">
        <w:rPr>
          <w:b/>
        </w:rPr>
        <w:t>sobre el terreno</w:t>
      </w:r>
      <w:r w:rsidRPr="00E501A3">
        <w:t xml:space="preserve"> </w:t>
      </w:r>
      <w:r w:rsidR="0060103B" w:rsidRPr="00E501A3">
        <w:t>pueden</w:t>
      </w:r>
      <w:r w:rsidRPr="00E501A3">
        <w:t xml:space="preserve"> </w:t>
      </w:r>
      <w:r w:rsidR="006450C4" w:rsidRPr="00E501A3">
        <w:t>pedir</w:t>
      </w:r>
      <w:r w:rsidRPr="00E501A3">
        <w:t xml:space="preserve"> apoyo a través de este enlace.</w:t>
      </w:r>
    </w:p>
    <w:p w14:paraId="7DAAD581" w14:textId="7A58BCED" w:rsidR="00DA3084" w:rsidRPr="00E501A3" w:rsidRDefault="00106933">
      <w:pPr>
        <w:pStyle w:val="P68B1DB1-ListParagraph2"/>
        <w:numPr>
          <w:ilvl w:val="0"/>
          <w:numId w:val="3"/>
        </w:numPr>
      </w:pPr>
      <w:r w:rsidRPr="00E501A3">
        <w:t>En cuanto</w:t>
      </w:r>
      <w:r w:rsidR="002209C5" w:rsidRPr="00E501A3">
        <w:t xml:space="preserve"> a</w:t>
      </w:r>
      <w:r w:rsidR="00A04C52" w:rsidRPr="00E501A3">
        <w:t xml:space="preserve"> l</w:t>
      </w:r>
      <w:r w:rsidR="00676858" w:rsidRPr="00E501A3">
        <w:t xml:space="preserve">os miembros que organicen </w:t>
      </w:r>
      <w:r w:rsidR="00676858" w:rsidRPr="00E501A3">
        <w:rPr>
          <w:b/>
        </w:rPr>
        <w:t xml:space="preserve">iniciativas </w:t>
      </w:r>
      <w:r w:rsidR="00435C48" w:rsidRPr="00E501A3">
        <w:rPr>
          <w:b/>
        </w:rPr>
        <w:t>a</w:t>
      </w:r>
      <w:r w:rsidR="00676858" w:rsidRPr="00E501A3">
        <w:rPr>
          <w:b/>
        </w:rPr>
        <w:t xml:space="preserve"> larga distancia</w:t>
      </w:r>
      <w:r w:rsidR="00676858" w:rsidRPr="00E501A3">
        <w:t xml:space="preserve"> </w:t>
      </w:r>
      <w:r w:rsidR="004812C9" w:rsidRPr="00E501A3">
        <w:t>a</w:t>
      </w:r>
      <w:r w:rsidR="00A04C52" w:rsidRPr="00E501A3">
        <w:t xml:space="preserve"> fin de </w:t>
      </w:r>
      <w:r w:rsidR="00676858" w:rsidRPr="00E501A3">
        <w:t>apoyar o mostrar solidaridad con los ucranianos que están bajo el fuego, aceptaremos</w:t>
      </w:r>
      <w:r w:rsidR="00676858" w:rsidRPr="00E501A3">
        <w:t xml:space="preserve"> solicitudes </w:t>
      </w:r>
      <w:r w:rsidR="00676858" w:rsidRPr="00E501A3">
        <w:t>a través de nuestr</w:t>
      </w:r>
      <w:r w:rsidR="00676858">
        <w:t>o formulario regular de</w:t>
      </w:r>
      <w:r w:rsidR="00676858" w:rsidRPr="00E501A3">
        <w:t xml:space="preserve"> Solicitud de Financiamiento Comunitario</w:t>
      </w:r>
      <w:r w:rsidR="00676858" w:rsidRPr="00E501A3">
        <w:t>.</w:t>
      </w:r>
    </w:p>
    <w:p w14:paraId="3115E2FC" w14:textId="0098B6D6" w:rsidR="00DA3084" w:rsidRPr="00E501A3" w:rsidRDefault="00676858">
      <w:pPr>
        <w:rPr>
          <w:rFonts w:eastAsia="Times New Roman"/>
        </w:rPr>
      </w:pPr>
      <w:r w:rsidRPr="00E501A3">
        <w:t xml:space="preserve"> </w:t>
      </w:r>
    </w:p>
    <w:p w14:paraId="5540B0D9" w14:textId="25181CF1" w:rsidR="00DA3084" w:rsidRPr="00E501A3" w:rsidRDefault="00676858">
      <w:r w:rsidRPr="00E501A3">
        <w:t>-------------</w:t>
      </w:r>
    </w:p>
    <w:p w14:paraId="2E9171F1" w14:textId="40CEE292" w:rsidR="00DA3084" w:rsidRPr="00E501A3" w:rsidRDefault="00676858">
      <w:pPr>
        <w:pStyle w:val="P68B1DB1-Normal3"/>
      </w:pPr>
      <w:r w:rsidRPr="00E501A3">
        <w:t xml:space="preserve">Nos </w:t>
      </w:r>
      <w:r w:rsidR="00376108" w:rsidRPr="00E501A3">
        <w:t>gustaría saber</w:t>
      </w:r>
      <w:r w:rsidRPr="00E501A3">
        <w:t xml:space="preserve"> tu opinión sobre esta nueva iniciativa de comunicaci</w:t>
      </w:r>
      <w:r w:rsidR="00376108" w:rsidRPr="00E501A3">
        <w:t>ón</w:t>
      </w:r>
      <w:r w:rsidRPr="00E501A3">
        <w:t xml:space="preserve">, pero recuerda responder en inglés, ya que (todavía) no hablamos </w:t>
      </w:r>
      <w:r w:rsidR="00E9222D" w:rsidRPr="00E501A3">
        <w:t>ni</w:t>
      </w:r>
      <w:r w:rsidRPr="00E501A3">
        <w:t xml:space="preserve"> </w:t>
      </w:r>
      <w:r w:rsidRPr="00E501A3">
        <w:t xml:space="preserve">escribimos en español. (Estamos recibiendo </w:t>
      </w:r>
      <w:r w:rsidR="00A04C52" w:rsidRPr="00E501A3">
        <w:t>apoyo</w:t>
      </w:r>
      <w:r w:rsidRPr="00E501A3">
        <w:t xml:space="preserve"> con la traducción). </w:t>
      </w:r>
    </w:p>
    <w:p w14:paraId="6B6D749F" w14:textId="313D0A3F" w:rsidR="00DA3084" w:rsidRPr="00E501A3" w:rsidRDefault="00676858">
      <w:r w:rsidRPr="00E501A3">
        <w:t xml:space="preserve">Envíame un correo electrónico (responde o escribe a </w:t>
      </w:r>
      <w:hyperlink r:id="rId14" w:history="1">
        <w:r w:rsidRPr="00E501A3">
          <w:rPr>
            <w:rStyle w:val="Hyperlink"/>
          </w:rPr>
          <w:t>aorli@roicommunity.org</w:t>
        </w:r>
      </w:hyperlink>
      <w:r w:rsidRPr="00E501A3">
        <w:t xml:space="preserve">). </w:t>
      </w:r>
    </w:p>
    <w:p w14:paraId="611FD9B2" w14:textId="65FCA94C" w:rsidR="00DA3084" w:rsidRPr="00E501A3" w:rsidRDefault="00676858">
      <w:r w:rsidRPr="00E501A3">
        <w:t>Espero saber de ti y te deseo una buena semana.</w:t>
      </w:r>
    </w:p>
    <w:p w14:paraId="1DEF5BA8" w14:textId="77777777" w:rsidR="00DA3084" w:rsidRPr="00E501A3" w:rsidRDefault="00676858">
      <w:proofErr w:type="spellStart"/>
      <w:r w:rsidRPr="00E501A3">
        <w:t>Orli</w:t>
      </w:r>
      <w:proofErr w:type="spellEnd"/>
      <w:r w:rsidRPr="00E501A3">
        <w:t xml:space="preserve"> </w:t>
      </w:r>
      <w:proofErr w:type="spellStart"/>
      <w:r w:rsidRPr="00E501A3">
        <w:t>Rashba</w:t>
      </w:r>
      <w:proofErr w:type="spellEnd"/>
    </w:p>
    <w:p w14:paraId="029BF548" w14:textId="77777777" w:rsidR="00DA3084" w:rsidRPr="00E501A3" w:rsidRDefault="00676858">
      <w:r w:rsidRPr="00E501A3">
        <w:t>En nombre del Equipo de ROI</w:t>
      </w:r>
    </w:p>
    <w:p w14:paraId="0D976E21" w14:textId="77777777" w:rsidR="00DA3084" w:rsidRPr="00E501A3" w:rsidRDefault="00DA3084"/>
    <w:p w14:paraId="626608B6" w14:textId="77777777" w:rsidR="00DA3084" w:rsidRPr="00E501A3" w:rsidRDefault="00DA3084"/>
    <w:sectPr w:rsidR="00DA3084" w:rsidRPr="00E50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rli Rashba" w:date="2022-02-28T18:20:00Z" w:initials="OR">
    <w:p w14:paraId="5445BCD9" w14:textId="264381F6" w:rsidR="003B52EB" w:rsidRDefault="003B52EB" w:rsidP="00456CAB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"mailto:Elissa@roicommunity.org" </w:instrText>
      </w:r>
      <w:bookmarkStart w:id="1" w:name="_@_FB02BE6AAF0E4079B68492F0270A2F42Z"/>
      <w:r>
        <w:fldChar w:fldCharType="separate"/>
      </w:r>
      <w:bookmarkEnd w:id="1"/>
      <w:r w:rsidRPr="003B52EB">
        <w:rPr>
          <w:rStyle w:val="Mention"/>
          <w:noProof/>
        </w:rPr>
        <w:t>@Elissa Krycer</w:t>
      </w:r>
      <w:r>
        <w:fldChar w:fldCharType="end"/>
      </w:r>
      <w:r>
        <w:t xml:space="preserve"> - Here is the LATAM Bulletin</w:t>
      </w:r>
    </w:p>
  </w:comment>
  <w:comment w:id="2" w:author="Orli Rashba" w:date="2022-03-02T13:17:00Z" w:initials="OR">
    <w:p w14:paraId="1C53ED29" w14:textId="66F1FB3E" w:rsidR="5D629E71" w:rsidRDefault="5D629E71">
      <w:pPr>
        <w:pStyle w:val="CommentText"/>
      </w:pPr>
      <w:r>
        <w:t xml:space="preserve">Insert Joni's inspiration in Spanish: </w:t>
      </w:r>
      <w:r w:rsidRPr="5D629E71">
        <w:rPr>
          <w:i/>
          <w:iCs/>
        </w:rPr>
        <w:t>Pandemia y resiliencia</w:t>
      </w:r>
      <w:r>
        <w:t xml:space="preserve">   </w:t>
      </w:r>
      <w:r>
        <w:rPr>
          <w:rStyle w:val="CommentReference"/>
        </w:rPr>
        <w:annotationRef/>
      </w:r>
    </w:p>
    <w:p w14:paraId="22979457" w14:textId="2EE555CB" w:rsidR="5D629E71" w:rsidRDefault="5D629E71">
      <w:pPr>
        <w:pStyle w:val="CommentText"/>
      </w:pPr>
      <w:r>
        <w:t xml:space="preserve">Vivir y atravesar la pandemia fue un gran reto a la paciencia, a la esperanza y a la creatividad. Para continuar con la vida judía en medio del encierro, tuvimos que aprender a superar desafíos antes </w:t>
      </w:r>
      <w:r w:rsidRPr="5D629E71">
        <w:rPr>
          <w:u w:val="single"/>
        </w:rPr>
        <w:t>imp</w:t>
      </w:r>
      <w:r>
        <w:t xml:space="preserve">ensados. Para eso, primero fue necesario estudiar y analizar cuáles de todas las actividades podían realizarse desde el punto de vista Halájico y entender qué estaba permitido y qué no. Superado eso, tuvimos que pensar nuevas dinámicas y superar la barrera tecnológica. Para ello, trasladamos todos nuestros programas educativos y ceremonias religiosas a plataformas digitales. Mejoramos la calidad de sonido y compramos cámaras robóticas para mejorar la experiencia. Además, convocamos a voluntarios para llevar comida y para asistir a quienes más lo necesitaban. Realizamos cadenas de llamados telefónicos para estar presentes con soledad de la gente. Sobre todo, aprendimos 2 cosas: </w:t>
      </w:r>
    </w:p>
    <w:p w14:paraId="6CE0AFA4" w14:textId="22AD3AD6" w:rsidR="5D629E71" w:rsidRDefault="5D629E71">
      <w:pPr>
        <w:pStyle w:val="CommentText"/>
      </w:pPr>
      <w:r>
        <w:t xml:space="preserve">1) que la colaboración y el aprendizaje conjunto es fundamental para liberar la imaginación y vivir mejor </w:t>
      </w:r>
    </w:p>
    <w:p w14:paraId="540C8B35" w14:textId="4F4BB286" w:rsidR="5D629E71" w:rsidRDefault="5D629E71">
      <w:pPr>
        <w:pStyle w:val="CommentText"/>
      </w:pPr>
      <w:r>
        <w:t xml:space="preserve">2) Que seguimos siendo un pueblo resiliente y que, con creatividad, no hay encierro para nuestras almas. Y eso... Es muy judío!  </w:t>
      </w:r>
    </w:p>
    <w:p w14:paraId="2DB38B2B" w14:textId="1AD4136E" w:rsidR="5D629E71" w:rsidRDefault="5D629E71">
      <w:pPr>
        <w:pStyle w:val="CommentText"/>
      </w:pPr>
      <w:r w:rsidRPr="5D629E71">
        <w:rPr>
          <w:i/>
          <w:iCs/>
        </w:rPr>
        <w:t>– Jonas Shalom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45BCD9" w15:done="0"/>
  <w15:commentEx w15:paraId="2DB38B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7ACF8" w16cex:dateUtc="2022-02-28T18:20:00Z"/>
  <w16cex:commentExtensible w16cex:durableId="15AEE2B0" w16cex:dateUtc="2022-03-02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45BCD9" w16cid:durableId="25C7ACF8"/>
  <w16cid:commentId w16cid:paraId="2DB38B2B" w16cid:durableId="15AEE2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531"/>
    <w:multiLevelType w:val="hybridMultilevel"/>
    <w:tmpl w:val="0B2C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6741"/>
    <w:multiLevelType w:val="hybridMultilevel"/>
    <w:tmpl w:val="206A05C4"/>
    <w:lvl w:ilvl="0" w:tplc="06041E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255C"/>
    <w:multiLevelType w:val="multilevel"/>
    <w:tmpl w:val="C5B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li Rashba">
    <w15:presenceInfo w15:providerId="AD" w15:userId="S::orli@roicommunity.org::05b740c3-cb5d-4ec4-837f-e9be57c4d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2F"/>
    <w:rsid w:val="00035160"/>
    <w:rsid w:val="00042105"/>
    <w:rsid w:val="00051CC3"/>
    <w:rsid w:val="00090231"/>
    <w:rsid w:val="000B03C9"/>
    <w:rsid w:val="000D3E29"/>
    <w:rsid w:val="000D7FE2"/>
    <w:rsid w:val="000E5440"/>
    <w:rsid w:val="000E762D"/>
    <w:rsid w:val="000E7CAC"/>
    <w:rsid w:val="001010DD"/>
    <w:rsid w:val="00106933"/>
    <w:rsid w:val="00112B35"/>
    <w:rsid w:val="0013228C"/>
    <w:rsid w:val="00134793"/>
    <w:rsid w:val="00135DA9"/>
    <w:rsid w:val="0018712F"/>
    <w:rsid w:val="001D18BE"/>
    <w:rsid w:val="001E1259"/>
    <w:rsid w:val="001F23B5"/>
    <w:rsid w:val="001F52D5"/>
    <w:rsid w:val="002209C5"/>
    <w:rsid w:val="00252407"/>
    <w:rsid w:val="00297D20"/>
    <w:rsid w:val="002A5EAA"/>
    <w:rsid w:val="002C77F1"/>
    <w:rsid w:val="00310AC2"/>
    <w:rsid w:val="00314D19"/>
    <w:rsid w:val="00332A17"/>
    <w:rsid w:val="00333395"/>
    <w:rsid w:val="0034274D"/>
    <w:rsid w:val="00347F75"/>
    <w:rsid w:val="003618F2"/>
    <w:rsid w:val="00361BA4"/>
    <w:rsid w:val="00370492"/>
    <w:rsid w:val="00376108"/>
    <w:rsid w:val="003A095E"/>
    <w:rsid w:val="003A1834"/>
    <w:rsid w:val="003B0EE9"/>
    <w:rsid w:val="003B2725"/>
    <w:rsid w:val="003B4163"/>
    <w:rsid w:val="003B52EB"/>
    <w:rsid w:val="003B5E02"/>
    <w:rsid w:val="003B63AA"/>
    <w:rsid w:val="003C5D08"/>
    <w:rsid w:val="003D2631"/>
    <w:rsid w:val="003E4932"/>
    <w:rsid w:val="003F1CA9"/>
    <w:rsid w:val="00400C44"/>
    <w:rsid w:val="00433062"/>
    <w:rsid w:val="00435C48"/>
    <w:rsid w:val="00440897"/>
    <w:rsid w:val="00456CAB"/>
    <w:rsid w:val="004812C9"/>
    <w:rsid w:val="004B059A"/>
    <w:rsid w:val="004B7212"/>
    <w:rsid w:val="004C1F7A"/>
    <w:rsid w:val="004C2066"/>
    <w:rsid w:val="004C37C6"/>
    <w:rsid w:val="004D08DF"/>
    <w:rsid w:val="004D1491"/>
    <w:rsid w:val="004E0F2A"/>
    <w:rsid w:val="004E5043"/>
    <w:rsid w:val="00507514"/>
    <w:rsid w:val="00511E98"/>
    <w:rsid w:val="00515E76"/>
    <w:rsid w:val="0052484D"/>
    <w:rsid w:val="00567051"/>
    <w:rsid w:val="005728B6"/>
    <w:rsid w:val="005B155D"/>
    <w:rsid w:val="005E2C41"/>
    <w:rsid w:val="0060103B"/>
    <w:rsid w:val="00610383"/>
    <w:rsid w:val="0062666C"/>
    <w:rsid w:val="006450C4"/>
    <w:rsid w:val="006540FE"/>
    <w:rsid w:val="006751D0"/>
    <w:rsid w:val="00676858"/>
    <w:rsid w:val="006B2247"/>
    <w:rsid w:val="006D58E8"/>
    <w:rsid w:val="006E5D79"/>
    <w:rsid w:val="00730776"/>
    <w:rsid w:val="007374A3"/>
    <w:rsid w:val="00756D24"/>
    <w:rsid w:val="007B1E7C"/>
    <w:rsid w:val="007B5A4D"/>
    <w:rsid w:val="007D1E86"/>
    <w:rsid w:val="00802C30"/>
    <w:rsid w:val="008137FA"/>
    <w:rsid w:val="00825210"/>
    <w:rsid w:val="008269C7"/>
    <w:rsid w:val="008743C7"/>
    <w:rsid w:val="008A3C95"/>
    <w:rsid w:val="008B0F22"/>
    <w:rsid w:val="008B1E03"/>
    <w:rsid w:val="008B58C6"/>
    <w:rsid w:val="008B7A38"/>
    <w:rsid w:val="008D40FA"/>
    <w:rsid w:val="008D7D2E"/>
    <w:rsid w:val="008E14D8"/>
    <w:rsid w:val="008E3C41"/>
    <w:rsid w:val="00907A4D"/>
    <w:rsid w:val="00926723"/>
    <w:rsid w:val="00950267"/>
    <w:rsid w:val="009610BC"/>
    <w:rsid w:val="00963C17"/>
    <w:rsid w:val="009801A9"/>
    <w:rsid w:val="009A4FA6"/>
    <w:rsid w:val="009D01BF"/>
    <w:rsid w:val="009D3869"/>
    <w:rsid w:val="009D7627"/>
    <w:rsid w:val="009F4E63"/>
    <w:rsid w:val="00A04C52"/>
    <w:rsid w:val="00A41CC6"/>
    <w:rsid w:val="00A52A11"/>
    <w:rsid w:val="00A64E36"/>
    <w:rsid w:val="00A867A8"/>
    <w:rsid w:val="00A95843"/>
    <w:rsid w:val="00AA14E5"/>
    <w:rsid w:val="00AB734C"/>
    <w:rsid w:val="00AC5735"/>
    <w:rsid w:val="00B074B9"/>
    <w:rsid w:val="00B0754B"/>
    <w:rsid w:val="00B10E59"/>
    <w:rsid w:val="00B15CBC"/>
    <w:rsid w:val="00B2782C"/>
    <w:rsid w:val="00B61EAC"/>
    <w:rsid w:val="00B70E2E"/>
    <w:rsid w:val="00B84959"/>
    <w:rsid w:val="00B84C1D"/>
    <w:rsid w:val="00B8607F"/>
    <w:rsid w:val="00B936A2"/>
    <w:rsid w:val="00BB47E8"/>
    <w:rsid w:val="00C12E07"/>
    <w:rsid w:val="00C30C69"/>
    <w:rsid w:val="00C83E9F"/>
    <w:rsid w:val="00D05E8B"/>
    <w:rsid w:val="00D1310A"/>
    <w:rsid w:val="00D14CE5"/>
    <w:rsid w:val="00D64687"/>
    <w:rsid w:val="00D74903"/>
    <w:rsid w:val="00DA3084"/>
    <w:rsid w:val="00DD6806"/>
    <w:rsid w:val="00DF1911"/>
    <w:rsid w:val="00E21D5E"/>
    <w:rsid w:val="00E4603D"/>
    <w:rsid w:val="00E501A3"/>
    <w:rsid w:val="00E52B25"/>
    <w:rsid w:val="00E663AC"/>
    <w:rsid w:val="00E7065D"/>
    <w:rsid w:val="00E9222D"/>
    <w:rsid w:val="00E973FA"/>
    <w:rsid w:val="00EB1CEF"/>
    <w:rsid w:val="00EB35C1"/>
    <w:rsid w:val="00EB556C"/>
    <w:rsid w:val="00EC57BD"/>
    <w:rsid w:val="00EC62C8"/>
    <w:rsid w:val="00EC7614"/>
    <w:rsid w:val="00EE2434"/>
    <w:rsid w:val="00F046EB"/>
    <w:rsid w:val="00F05745"/>
    <w:rsid w:val="00F1648F"/>
    <w:rsid w:val="00F520BC"/>
    <w:rsid w:val="00FA6A72"/>
    <w:rsid w:val="00FA768D"/>
    <w:rsid w:val="00FC1F16"/>
    <w:rsid w:val="00FF5999"/>
    <w:rsid w:val="01579EE1"/>
    <w:rsid w:val="0302651E"/>
    <w:rsid w:val="030AE921"/>
    <w:rsid w:val="03EFE909"/>
    <w:rsid w:val="040E5354"/>
    <w:rsid w:val="04152BD6"/>
    <w:rsid w:val="04160E09"/>
    <w:rsid w:val="048F8A5E"/>
    <w:rsid w:val="051E0AC8"/>
    <w:rsid w:val="06687F0F"/>
    <w:rsid w:val="06BB6EC0"/>
    <w:rsid w:val="06C32975"/>
    <w:rsid w:val="08F6C88C"/>
    <w:rsid w:val="09E9F407"/>
    <w:rsid w:val="0B795F3D"/>
    <w:rsid w:val="0BAD64ED"/>
    <w:rsid w:val="0DB27313"/>
    <w:rsid w:val="0E796A5A"/>
    <w:rsid w:val="0EB5DD46"/>
    <w:rsid w:val="0FE17F9E"/>
    <w:rsid w:val="10A4856E"/>
    <w:rsid w:val="1162F8B2"/>
    <w:rsid w:val="1173376A"/>
    <w:rsid w:val="121CD96A"/>
    <w:rsid w:val="129655BF"/>
    <w:rsid w:val="13375AD7"/>
    <w:rsid w:val="13455399"/>
    <w:rsid w:val="140A9F5F"/>
    <w:rsid w:val="144F964E"/>
    <w:rsid w:val="14AD68DD"/>
    <w:rsid w:val="15706EAD"/>
    <w:rsid w:val="160D16A9"/>
    <w:rsid w:val="162EE1F1"/>
    <w:rsid w:val="16841798"/>
    <w:rsid w:val="16FD93ED"/>
    <w:rsid w:val="17324C24"/>
    <w:rsid w:val="1744D0D2"/>
    <w:rsid w:val="179F7B38"/>
    <w:rsid w:val="18C1B75A"/>
    <w:rsid w:val="19DAD504"/>
    <w:rsid w:val="1A36E32D"/>
    <w:rsid w:val="1A994848"/>
    <w:rsid w:val="1B3FC21F"/>
    <w:rsid w:val="1B63E36A"/>
    <w:rsid w:val="1BB3C9B5"/>
    <w:rsid w:val="1BE63BF6"/>
    <w:rsid w:val="1C0E741B"/>
    <w:rsid w:val="1E421332"/>
    <w:rsid w:val="1EAB50CF"/>
    <w:rsid w:val="200BAB5E"/>
    <w:rsid w:val="201BEA16"/>
    <w:rsid w:val="2023A4CB"/>
    <w:rsid w:val="219115E9"/>
    <w:rsid w:val="22B3520B"/>
    <w:rsid w:val="230DFC71"/>
    <w:rsid w:val="2315B726"/>
    <w:rsid w:val="23A43790"/>
    <w:rsid w:val="25ED3165"/>
    <w:rsid w:val="26000ECC"/>
    <w:rsid w:val="2607C981"/>
    <w:rsid w:val="26303477"/>
    <w:rsid w:val="265CFF28"/>
    <w:rsid w:val="26BE8210"/>
    <w:rsid w:val="26C882BB"/>
    <w:rsid w:val="271B726C"/>
    <w:rsid w:val="2741FF10"/>
    <w:rsid w:val="27C43239"/>
    <w:rsid w:val="27E0BE32"/>
    <w:rsid w:val="285B4F8B"/>
    <w:rsid w:val="287020CF"/>
    <w:rsid w:val="289776C1"/>
    <w:rsid w:val="28F9DBDC"/>
    <w:rsid w:val="2919C2CF"/>
    <w:rsid w:val="2A145D49"/>
    <w:rsid w:val="2A34116B"/>
    <w:rsid w:val="2ACBF80B"/>
    <w:rsid w:val="2B2FC0E9"/>
    <w:rsid w:val="2B8A6B4F"/>
    <w:rsid w:val="2C0BD52A"/>
    <w:rsid w:val="2C48DE93"/>
    <w:rsid w:val="2C8DD582"/>
    <w:rsid w:val="2C901B78"/>
    <w:rsid w:val="2DC5C51B"/>
    <w:rsid w:val="2E67AC66"/>
    <w:rsid w:val="2E84385F"/>
    <w:rsid w:val="2ECB7544"/>
    <w:rsid w:val="30194B25"/>
    <w:rsid w:val="30A30632"/>
    <w:rsid w:val="30BA1D6C"/>
    <w:rsid w:val="323703F4"/>
    <w:rsid w:val="32E460BE"/>
    <w:rsid w:val="332356ED"/>
    <w:rsid w:val="33AC2FC7"/>
    <w:rsid w:val="33F208E9"/>
    <w:rsid w:val="33F69B75"/>
    <w:rsid w:val="34B50EB9"/>
    <w:rsid w:val="350C8A56"/>
    <w:rsid w:val="3529164F"/>
    <w:rsid w:val="3548CA71"/>
    <w:rsid w:val="354DA7B8"/>
    <w:rsid w:val="356EEF71"/>
    <w:rsid w:val="35A292A4"/>
    <w:rsid w:val="368970DE"/>
    <w:rsid w:val="3700A73D"/>
    <w:rsid w:val="37FE9CB1"/>
    <w:rsid w:val="38145028"/>
    <w:rsid w:val="381B28AA"/>
    <w:rsid w:val="386101CC"/>
    <w:rsid w:val="395F2CB0"/>
    <w:rsid w:val="39D62D9F"/>
    <w:rsid w:val="3A84622B"/>
    <w:rsid w:val="3A96E6D9"/>
    <w:rsid w:val="3D767486"/>
    <w:rsid w:val="3EA216DE"/>
    <w:rsid w:val="3EB5F971"/>
    <w:rsid w:val="40DD70AA"/>
    <w:rsid w:val="41942939"/>
    <w:rsid w:val="41FD66D6"/>
    <w:rsid w:val="42B6655B"/>
    <w:rsid w:val="436D1DEA"/>
    <w:rsid w:val="436E001D"/>
    <w:rsid w:val="43CF8305"/>
    <w:rsid w:val="44E32BF0"/>
    <w:rsid w:val="452FDD94"/>
    <w:rsid w:val="45A877B6"/>
    <w:rsid w:val="46601278"/>
    <w:rsid w:val="46C3DB56"/>
    <w:rsid w:val="46F64D97"/>
    <w:rsid w:val="471E85BC"/>
    <w:rsid w:val="47DCF900"/>
    <w:rsid w:val="489B6C44"/>
    <w:rsid w:val="48E06333"/>
    <w:rsid w:val="48F77A6D"/>
    <w:rsid w:val="495224D3"/>
    <w:rsid w:val="4959DF88"/>
    <w:rsid w:val="4ABECCA3"/>
    <w:rsid w:val="4ACF0B5B"/>
    <w:rsid w:val="4BC236D6"/>
    <w:rsid w:val="4BDA3043"/>
    <w:rsid w:val="4C4BF1E3"/>
    <w:rsid w:val="4C8C5646"/>
    <w:rsid w:val="4E1E0E12"/>
    <w:rsid w:val="4E81D6F0"/>
    <w:rsid w:val="4E9F77ED"/>
    <w:rsid w:val="4EDC8156"/>
    <w:rsid w:val="4EE43C0B"/>
    <w:rsid w:val="4F404A34"/>
    <w:rsid w:val="4FFEBD78"/>
    <w:rsid w:val="5043B467"/>
    <w:rsid w:val="5044969A"/>
    <w:rsid w:val="51B9C26D"/>
    <w:rsid w:val="527835B1"/>
    <w:rsid w:val="5336A8F5"/>
    <w:rsid w:val="536B612C"/>
    <w:rsid w:val="540C3373"/>
    <w:rsid w:val="550F9DA6"/>
    <w:rsid w:val="558919FB"/>
    <w:rsid w:val="563676C5"/>
    <w:rsid w:val="56756CF4"/>
    <w:rsid w:val="571BE6CB"/>
    <w:rsid w:val="57FAD77F"/>
    <w:rsid w:val="5846A6F0"/>
    <w:rsid w:val="58F4A8AB"/>
    <w:rsid w:val="59B31BEF"/>
    <w:rsid w:val="59DB86E5"/>
    <w:rsid w:val="59E97FA7"/>
    <w:rsid w:val="5A0DF926"/>
    <w:rsid w:val="5A25F293"/>
    <w:rsid w:val="5A52BD44"/>
    <w:rsid w:val="5A9321A7"/>
    <w:rsid w:val="5ACC6C6A"/>
    <w:rsid w:val="5AECE9DA"/>
    <w:rsid w:val="5BAB5D1E"/>
    <w:rsid w:val="5C14C7CD"/>
    <w:rsid w:val="5CC5B04F"/>
    <w:rsid w:val="5CC6C0BE"/>
    <w:rsid w:val="5D000B81"/>
    <w:rsid w:val="5D629E71"/>
    <w:rsid w:val="5E0588D9"/>
    <w:rsid w:val="5EF1DBD2"/>
    <w:rsid w:val="5F639D72"/>
    <w:rsid w:val="5FB8D319"/>
    <w:rsid w:val="603FDF88"/>
    <w:rsid w:val="607E1EDF"/>
    <w:rsid w:val="607F0112"/>
    <w:rsid w:val="618680AF"/>
    <w:rsid w:val="62B2A029"/>
    <w:rsid w:val="63CD2196"/>
    <w:rsid w:val="640961B1"/>
    <w:rsid w:val="647C3855"/>
    <w:rsid w:val="6484BC58"/>
    <w:rsid w:val="64E63F40"/>
    <w:rsid w:val="657FA288"/>
    <w:rsid w:val="6697DDFF"/>
    <w:rsid w:val="66AFD76C"/>
    <w:rsid w:val="6721990C"/>
    <w:rsid w:val="68274935"/>
    <w:rsid w:val="683541F7"/>
    <w:rsid w:val="683CFCAC"/>
    <w:rsid w:val="6A8CAB2B"/>
    <w:rsid w:val="6B275452"/>
    <w:rsid w:val="6B2F0F07"/>
    <w:rsid w:val="6BEFC841"/>
    <w:rsid w:val="6E685E47"/>
    <w:rsid w:val="6EE1DA9C"/>
    <w:rsid w:val="6FF33D91"/>
    <w:rsid w:val="70B88957"/>
    <w:rsid w:val="71702419"/>
    <w:rsid w:val="72DCCBE9"/>
    <w:rsid w:val="73AB7DE5"/>
    <w:rsid w:val="73E0361C"/>
    <w:rsid w:val="73F2BACA"/>
    <w:rsid w:val="762413EB"/>
    <w:rsid w:val="76BD7733"/>
    <w:rsid w:val="775E497A"/>
    <w:rsid w:val="785ADB2B"/>
    <w:rsid w:val="789425EE"/>
    <w:rsid w:val="798E4F45"/>
    <w:rsid w:val="7A505BD5"/>
    <w:rsid w:val="7B4CED86"/>
    <w:rsid w:val="7B69797F"/>
    <w:rsid w:val="7B737A2A"/>
    <w:rsid w:val="7D3B95AE"/>
    <w:rsid w:val="7E3EFFE1"/>
    <w:rsid w:val="7F052DDA"/>
    <w:rsid w:val="7F23FFC9"/>
    <w:rsid w:val="7F51DF7E"/>
    <w:rsid w:val="7F613C03"/>
    <w:rsid w:val="7FC3A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EF16FE"/>
  <w15:chartTrackingRefBased/>
  <w15:docId w15:val="{2FF69536-D25E-4D55-B621-16749DEF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C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4687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A41CC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41CC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52EB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52E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2EB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2E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2EB"/>
    <w:rPr>
      <w:b/>
      <w:sz w:val="20"/>
    </w:rPr>
  </w:style>
  <w:style w:type="character" w:styleId="Mention">
    <w:name w:val="Mention"/>
    <w:basedOn w:val="DefaultParagraphFont"/>
    <w:uiPriority w:val="99"/>
    <w:unhideWhenUsed/>
    <w:rsid w:val="003B52EB"/>
    <w:rPr>
      <w:color w:val="2B579A"/>
      <w:shd w:val="clear" w:color="auto" w:fill="E1DFDD"/>
    </w:rPr>
  </w:style>
  <w:style w:type="paragraph" w:customStyle="1" w:styleId="xxmsolistparagraph">
    <w:name w:val="x_xmsolistparagraph"/>
    <w:basedOn w:val="Normal"/>
    <w:rsid w:val="00EB556C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68B1DB1-Normal1">
    <w:name w:val="P68B1DB1-Normal1"/>
    <w:basedOn w:val="Normal"/>
    <w:rPr>
      <w:rFonts w:eastAsia="Times New Roman"/>
    </w:rPr>
  </w:style>
  <w:style w:type="paragraph" w:customStyle="1" w:styleId="P68B1DB1-ListParagraph2">
    <w:name w:val="P68B1DB1-ListParagraph2"/>
    <w:basedOn w:val="ListParagraph"/>
    <w:rPr>
      <w:rFonts w:eastAsia="Times New Roman"/>
    </w:rPr>
  </w:style>
  <w:style w:type="paragraph" w:customStyle="1" w:styleId="P68B1DB1-Normal3">
    <w:name w:val="P68B1DB1-Normal3"/>
    <w:basedOn w:val="Normal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45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lasinagogaabierta.com/event/presentacion-del-documental-xueta-islan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mentmag.com/rediscovering-majorcas-jewish-pas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mailto:orli@roicommu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3002435-1B55-EB46-B181-74600A3BCE3E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28CC739B6C24497ECFCF021EE8004" ma:contentTypeVersion="13" ma:contentTypeDescription="Create a new document." ma:contentTypeScope="" ma:versionID="bd45bf5224ab19215ad3c20f9aeb084f">
  <xsd:schema xmlns:xsd="http://www.w3.org/2001/XMLSchema" xmlns:xs="http://www.w3.org/2001/XMLSchema" xmlns:p="http://schemas.microsoft.com/office/2006/metadata/properties" xmlns:ns2="9727d805-6b08-4d51-b699-1e639bfafd14" xmlns:ns3="016ca9df-bcf2-4097-9a4e-9279b810bf75" targetNamespace="http://schemas.microsoft.com/office/2006/metadata/properties" ma:root="true" ma:fieldsID="a5c0a794a933b05551ae1d1b0c16c501" ns2:_="" ns3:_="">
    <xsd:import namespace="9727d805-6b08-4d51-b699-1e639bfafd14"/>
    <xsd:import namespace="016ca9df-bcf2-4097-9a4e-9279b810bf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d805-6b08-4d51-b699-1e639bfaf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ca9df-bcf2-4097-9a4e-9279b810b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BD6FA-23D3-409D-A2A6-99E583023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079D04-AAA9-4F2A-BCBD-E0F0F6D90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62766-F3D6-49B1-AC5F-81C2F9102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7d805-6b08-4d51-b699-1e639bfafd14"/>
    <ds:schemaRef ds:uri="016ca9df-bcf2-4097-9a4e-9279b810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632</Words>
  <Characters>3507</Characters>
  <Application>Microsoft Office Word</Application>
  <DocSecurity>0</DocSecurity>
  <Lines>62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Links>
    <vt:vector size="24" baseType="variant">
      <vt:variant>
        <vt:i4>2949134</vt:i4>
      </vt:variant>
      <vt:variant>
        <vt:i4>6</vt:i4>
      </vt:variant>
      <vt:variant>
        <vt:i4>0</vt:i4>
      </vt:variant>
      <vt:variant>
        <vt:i4>5</vt:i4>
      </vt:variant>
      <vt:variant>
        <vt:lpwstr>mailto:orli@roicommunity.org</vt:lpwstr>
      </vt:variant>
      <vt:variant>
        <vt:lpwstr/>
      </vt:variant>
      <vt:variant>
        <vt:i4>5177421</vt:i4>
      </vt:variant>
      <vt:variant>
        <vt:i4>3</vt:i4>
      </vt:variant>
      <vt:variant>
        <vt:i4>0</vt:i4>
      </vt:variant>
      <vt:variant>
        <vt:i4>5</vt:i4>
      </vt:variant>
      <vt:variant>
        <vt:lpwstr>https://lasinagogaabierta.com/event/presentacion-del-documental-xueta-island/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https://momentmag.com/rediscovering-majorcas-jewish-past/</vt:lpwstr>
      </vt:variant>
      <vt:variant>
        <vt:lpwstr/>
      </vt:variant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mailto:Elissa@roicommunity.org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Orli Rashba</dc:creator>
  <cp:keywords/>
  <dc:description/>
  <cp:lastModifiedBy>Laura Snijder</cp:lastModifiedBy>
  <cp:revision>158</cp:revision>
  <dcterms:created xsi:type="dcterms:W3CDTF">2022-02-20T07:53:00Z</dcterms:created>
  <dcterms:modified xsi:type="dcterms:W3CDTF">2022-03-06T20:21:00Z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0x01010061F28CC739B6C24497ECFCF021EE8004</vt:lpwstr>
  </property>
  <property fmtid="{D5CDD505-2E9C-101B-9397-08002B2CF9AE}" pid="3" name="grammarly_documentId">
    <vt:lpwstr>documentId_6338</vt:lpwstr>
  </property>
  <property fmtid="{D5CDD505-2E9C-101B-9397-08002B2CF9AE}" pid="4" name="grammarly_documentContext">
    <vt:lpwstr>{"goals":[],"domain":"general","emotions":[],"dialect":"american"}</vt:lpwstr>
  </property>
</Properties>
</file>