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2625"/>
        <w:gridCol w:w="540"/>
        <w:gridCol w:w="2445"/>
        <w:gridCol w:w="1870"/>
      </w:tblGrid>
      <w:tr w:rsidR="003B28DE" w14:paraId="0B239131" w14:textId="77777777" w:rsidTr="00BD5C3A">
        <w:tc>
          <w:tcPr>
            <w:tcW w:w="4495" w:type="dxa"/>
            <w:gridSpan w:val="2"/>
          </w:tcPr>
          <w:p w14:paraId="3FAAE592" w14:textId="77777777" w:rsidR="003B28DE" w:rsidRPr="0038286A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sz w:val="13"/>
                <w:szCs w:val="13"/>
              </w:rPr>
              <w:t>Keter Luxembourg S.a.r.l.</w:t>
            </w:r>
          </w:p>
        </w:tc>
        <w:tc>
          <w:tcPr>
            <w:tcW w:w="540" w:type="dxa"/>
          </w:tcPr>
          <w:p w14:paraId="1A35E0DE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 w:val="restart"/>
          </w:tcPr>
          <w:p w14:paraId="20005B6C" w14:textId="77777777" w:rsidR="003B28DE" w:rsidRPr="003201C6" w:rsidRDefault="003B28DE" w:rsidP="00BD5C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201C6">
              <w:rPr>
                <w:rFonts w:asciiTheme="majorBidi" w:hAnsiTheme="majorBidi" w:cstheme="majorBidi"/>
                <w:sz w:val="28"/>
                <w:szCs w:val="28"/>
              </w:rPr>
              <w:t>KETER</w:t>
            </w:r>
            <w:r w:rsidRPr="003201C6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</w:tc>
        <w:tc>
          <w:tcPr>
            <w:tcW w:w="1870" w:type="dxa"/>
          </w:tcPr>
          <w:p w14:paraId="48C00F9B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1A216A8A" w14:textId="77777777" w:rsidTr="00BD5C3A">
        <w:tc>
          <w:tcPr>
            <w:tcW w:w="4495" w:type="dxa"/>
            <w:gridSpan w:val="2"/>
          </w:tcPr>
          <w:p w14:paraId="6E85BD25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Z.l. Haneboesch</w:t>
            </w:r>
          </w:p>
        </w:tc>
        <w:tc>
          <w:tcPr>
            <w:tcW w:w="540" w:type="dxa"/>
          </w:tcPr>
          <w:p w14:paraId="1BB62510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/>
          </w:tcPr>
          <w:p w14:paraId="35B88A97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03A98A0B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5FFF0F2B" w14:textId="77777777" w:rsidTr="00BD5C3A">
        <w:tc>
          <w:tcPr>
            <w:tcW w:w="4495" w:type="dxa"/>
            <w:gridSpan w:val="2"/>
          </w:tcPr>
          <w:p w14:paraId="0F00FFDC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L-4562 Niedercorn</w:t>
            </w:r>
          </w:p>
        </w:tc>
        <w:tc>
          <w:tcPr>
            <w:tcW w:w="540" w:type="dxa"/>
          </w:tcPr>
          <w:p w14:paraId="34645897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/>
          </w:tcPr>
          <w:p w14:paraId="08A75F24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17F9AA18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10163715" w14:textId="77777777" w:rsidTr="00BD5C3A">
        <w:tc>
          <w:tcPr>
            <w:tcW w:w="4495" w:type="dxa"/>
            <w:gridSpan w:val="2"/>
          </w:tcPr>
          <w:p w14:paraId="56F5C427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Luxembourg</w:t>
            </w:r>
          </w:p>
        </w:tc>
        <w:tc>
          <w:tcPr>
            <w:tcW w:w="540" w:type="dxa"/>
          </w:tcPr>
          <w:p w14:paraId="2D72FCB6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2F55A537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03AFF352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0005186E" w14:textId="77777777" w:rsidTr="00BD5C3A">
        <w:tc>
          <w:tcPr>
            <w:tcW w:w="4495" w:type="dxa"/>
            <w:gridSpan w:val="2"/>
          </w:tcPr>
          <w:p w14:paraId="3F4BCD23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5A098D82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3B868D3E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33E55545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7A872B6A" w14:textId="77777777" w:rsidTr="00BD5C3A">
        <w:tc>
          <w:tcPr>
            <w:tcW w:w="4495" w:type="dxa"/>
            <w:gridSpan w:val="2"/>
          </w:tcPr>
          <w:p w14:paraId="5E86D7B3" w14:textId="591C1A84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Tel</w:t>
            </w:r>
            <w:r w:rsidR="001D1A20">
              <w:rPr>
                <w:rFonts w:asciiTheme="majorBidi" w:hAnsiTheme="majorBidi" w:cstheme="majorBidi"/>
                <w:sz w:val="13"/>
                <w:szCs w:val="13"/>
              </w:rPr>
              <w:t>.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: 352 58 45451</w:t>
            </w:r>
          </w:p>
        </w:tc>
        <w:tc>
          <w:tcPr>
            <w:tcW w:w="540" w:type="dxa"/>
          </w:tcPr>
          <w:p w14:paraId="760DE084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0D6B24A3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62693E48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3C8A6181" w14:textId="77777777" w:rsidTr="00BD5C3A">
        <w:tc>
          <w:tcPr>
            <w:tcW w:w="4495" w:type="dxa"/>
            <w:gridSpan w:val="2"/>
          </w:tcPr>
          <w:p w14:paraId="2E998ADA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Fax: 352 58 4060</w:t>
            </w:r>
          </w:p>
        </w:tc>
        <w:tc>
          <w:tcPr>
            <w:tcW w:w="540" w:type="dxa"/>
          </w:tcPr>
          <w:p w14:paraId="5370A516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237A194E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1E2996C9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24851258" w14:textId="77777777" w:rsidTr="00BD5C3A">
        <w:tc>
          <w:tcPr>
            <w:tcW w:w="4495" w:type="dxa"/>
            <w:gridSpan w:val="2"/>
          </w:tcPr>
          <w:p w14:paraId="23CB6C74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4E0C68C5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4D1C241C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4BA21825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52B6C852" w14:textId="77777777" w:rsidTr="00BD5C3A">
        <w:tc>
          <w:tcPr>
            <w:tcW w:w="4495" w:type="dxa"/>
            <w:gridSpan w:val="2"/>
          </w:tcPr>
          <w:p w14:paraId="201D77B6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VAT LU19544804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5864E5F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95067" w14:textId="77777777" w:rsidR="003B28DE" w:rsidRPr="00143A9B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5A9B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144146</w:t>
            </w:r>
          </w:p>
        </w:tc>
      </w:tr>
      <w:tr w:rsidR="003B28DE" w14:paraId="317EE279" w14:textId="77777777" w:rsidTr="00BD5C3A">
        <w:tc>
          <w:tcPr>
            <w:tcW w:w="4495" w:type="dxa"/>
            <w:gridSpan w:val="2"/>
          </w:tcPr>
          <w:p w14:paraId="492FCDBA" w14:textId="77777777" w:rsidR="003B28DE" w:rsidRPr="0038286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Commercial Register: Luxembourg B 46.419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9F42D8A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</w:tcPr>
          <w:p w14:paraId="3783E039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Lidl S.N.C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14:paraId="593DC36C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7758217D" w14:textId="77777777" w:rsidTr="00BD5C3A">
        <w:tc>
          <w:tcPr>
            <w:tcW w:w="4495" w:type="dxa"/>
            <w:gridSpan w:val="2"/>
          </w:tcPr>
          <w:p w14:paraId="6BC3066F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Corporate Capital: EUR 45,472,000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3DABF4B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9E97A88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35 Rue Charles Péguy CS 30032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D0EAEE3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43F82DC9" w14:textId="77777777" w:rsidTr="00BD5C3A">
        <w:tc>
          <w:tcPr>
            <w:tcW w:w="1870" w:type="dxa"/>
          </w:tcPr>
          <w:p w14:paraId="0B09AF40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</w:tcPr>
          <w:p w14:paraId="0D94E107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389748E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B49291A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F-67039 STRASBOURG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0BAA927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205B04C9" w14:textId="77777777" w:rsidTr="00BD5C3A">
        <w:tc>
          <w:tcPr>
            <w:tcW w:w="4495" w:type="dxa"/>
            <w:gridSpan w:val="2"/>
            <w:vAlign w:val="center"/>
          </w:tcPr>
          <w:p w14:paraId="23015229" w14:textId="473AA119" w:rsidR="003B28DE" w:rsidRPr="00143A9B" w:rsidRDefault="003B28DE" w:rsidP="00BD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Invoice 13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2143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8298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4B9B615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38AE62B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62ACF5B5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7451F5F7" w14:textId="77777777" w:rsidTr="00BD5C3A">
        <w:tc>
          <w:tcPr>
            <w:tcW w:w="1870" w:type="dxa"/>
            <w:tcBorders>
              <w:bottom w:val="single" w:sz="4" w:space="0" w:color="auto"/>
            </w:tcBorders>
          </w:tcPr>
          <w:p w14:paraId="5ED3594D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6D15C758" w14:textId="77777777" w:rsidR="003B28DE" w:rsidRDefault="003B28DE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8286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Copy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                                         Page 1 / 2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78D7C24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09E076FB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3411F14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1754EE8C" w14:textId="77777777" w:rsidTr="00BD5C3A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5EB50" w14:textId="77777777" w:rsidR="003B28DE" w:rsidRPr="00143A9B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Information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19BB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4B4E138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14:paraId="4A30E35B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</w:tcPr>
          <w:p w14:paraId="508EF4DF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2BB9F146" w14:textId="77777777" w:rsidTr="00BD5C3A"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</w:tcPr>
          <w:p w14:paraId="30503B0A" w14:textId="77777777" w:rsidR="003B28DE" w:rsidRPr="00143A9B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 Printed</w:t>
            </w:r>
          </w:p>
        </w:tc>
        <w:tc>
          <w:tcPr>
            <w:tcW w:w="2625" w:type="dxa"/>
            <w:tcBorders>
              <w:top w:val="single" w:sz="4" w:space="0" w:color="auto"/>
              <w:right w:val="single" w:sz="4" w:space="0" w:color="auto"/>
            </w:tcBorders>
          </w:tcPr>
          <w:p w14:paraId="10F5C1BB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 March 2022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F15E745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14:paraId="46560EB8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6E7F7BB6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25EE57D2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1769E386" w14:textId="77777777" w:rsidR="003B28DE" w:rsidRPr="00143A9B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Document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544A3E08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31 January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F3A9525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876EC" w14:textId="77777777" w:rsidR="003B28DE" w:rsidRPr="00143A9B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0457" w14:textId="35136A2B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36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3696</w:t>
            </w:r>
          </w:p>
        </w:tc>
      </w:tr>
      <w:tr w:rsidR="003B28DE" w14:paraId="34C7F33A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43ABE170" w14:textId="77777777" w:rsidR="003B28DE" w:rsidRPr="00143A9B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 Originally Printed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33F470D6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 February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39991D7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</w:tcPr>
          <w:p w14:paraId="757CC59C" w14:textId="5CF38E4A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Lidl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Direction Regionale De Cestas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14:paraId="4EB5F013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27B068E0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75CAC83E" w14:textId="77777777" w:rsidR="003B28DE" w:rsidRPr="00143A9B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Our Job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7F70D9FF" w14:textId="647DC7E6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152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31827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76805FF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5CBAD2F0" w14:textId="45376166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Chemin d’Arnauton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63B3016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20D55D60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35B42BA6" w14:textId="77777777" w:rsidR="003B28DE" w:rsidRPr="00143A9B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Note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5BFB43B6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161971A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27EE8F32" w14:textId="2B3D50E4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33610 Cestas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5F84756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41F38A42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346BE904" w14:textId="77777777" w:rsidR="003B28DE" w:rsidRPr="00143A9B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2AD720B0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 January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A0DB870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1B695284" w14:textId="7B347D42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France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28F63C7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4AEA6349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370BCBF6" w14:textId="77777777" w:rsidR="003B28DE" w:rsidRPr="00143A9B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Job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5A9C68DE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IAN 386277/TLNFZEE03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D6FF7F2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0B87DCF4" w14:textId="57D6B18A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6342E8A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242E7564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1CEFCACD" w14:textId="77777777" w:rsidR="003B28DE" w:rsidRPr="00143A9B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Job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3643E7CD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 December 2021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6206854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044F5BF3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3872F4C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4C6B5F9F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255A3DB2" w14:textId="77777777" w:rsidR="003B28DE" w:rsidRPr="00143A9B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Due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11FD8A44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11 May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6AE19CF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20210280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D69BC59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5C2FEDB1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4E4046EE" w14:textId="77777777" w:rsidR="003B28DE" w:rsidRPr="00143A9B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VAT ID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12EDEF15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FR85343262622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CF9AB34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2129DB09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DC4A662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3E993A0C" w14:textId="77777777" w:rsidTr="00BD5C3A"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</w:tcPr>
          <w:p w14:paraId="35BE9550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</w:tcPr>
          <w:p w14:paraId="6B72FB1F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518C508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14:paraId="124B859F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</w:tcPr>
          <w:p w14:paraId="7651E3B3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1754A71E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259BEBB0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710"/>
        <w:gridCol w:w="1080"/>
        <w:gridCol w:w="1440"/>
        <w:gridCol w:w="810"/>
        <w:gridCol w:w="540"/>
        <w:gridCol w:w="602"/>
        <w:gridCol w:w="751"/>
        <w:gridCol w:w="982"/>
      </w:tblGrid>
      <w:tr w:rsidR="003B28DE" w14:paraId="7517E8A7" w14:textId="77777777" w:rsidTr="00BD5C3A">
        <w:tc>
          <w:tcPr>
            <w:tcW w:w="1435" w:type="dxa"/>
            <w:tcBorders>
              <w:top w:val="single" w:sz="4" w:space="0" w:color="auto"/>
            </w:tcBorders>
          </w:tcPr>
          <w:p w14:paraId="69AD84D8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No.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0CE3E5E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33B6534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8A6598D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C65204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5345041F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19BBFA99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Price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5B897CA6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Currency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447FC791" w14:textId="77777777" w:rsidR="003B28DE" w:rsidRPr="003D63CA" w:rsidRDefault="003B28DE" w:rsidP="005835ED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</w:tr>
      <w:tr w:rsidR="003B28DE" w14:paraId="2A006261" w14:textId="77777777" w:rsidTr="00BD5C3A">
        <w:tc>
          <w:tcPr>
            <w:tcW w:w="1435" w:type="dxa"/>
          </w:tcPr>
          <w:p w14:paraId="31454CD9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Article No.</w:t>
            </w:r>
          </w:p>
        </w:tc>
        <w:tc>
          <w:tcPr>
            <w:tcW w:w="1710" w:type="dxa"/>
          </w:tcPr>
          <w:p w14:paraId="4AA1F62D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426DF1EA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No.</w:t>
            </w:r>
          </w:p>
        </w:tc>
        <w:tc>
          <w:tcPr>
            <w:tcW w:w="1440" w:type="dxa"/>
          </w:tcPr>
          <w:p w14:paraId="0EE6887C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EAN Code</w:t>
            </w:r>
          </w:p>
        </w:tc>
        <w:tc>
          <w:tcPr>
            <w:tcW w:w="810" w:type="dxa"/>
          </w:tcPr>
          <w:p w14:paraId="3D0EB4CB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540" w:type="dxa"/>
          </w:tcPr>
          <w:p w14:paraId="783AAEFA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602" w:type="dxa"/>
          </w:tcPr>
          <w:p w14:paraId="7E57A7D9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751" w:type="dxa"/>
          </w:tcPr>
          <w:p w14:paraId="03CF39EE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i/>
                <w:i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i/>
                <w:iCs/>
                <w:sz w:val="13"/>
                <w:szCs w:val="13"/>
              </w:rPr>
              <w:t>Unit</w:t>
            </w:r>
          </w:p>
        </w:tc>
        <w:tc>
          <w:tcPr>
            <w:tcW w:w="982" w:type="dxa"/>
          </w:tcPr>
          <w:p w14:paraId="3FEE09F2" w14:textId="77777777" w:rsidR="003B28DE" w:rsidRPr="003D63CA" w:rsidRDefault="003B28DE" w:rsidP="005835ED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EUR</w:t>
            </w:r>
          </w:p>
        </w:tc>
      </w:tr>
      <w:tr w:rsidR="003B28DE" w14:paraId="4A2041F7" w14:textId="77777777" w:rsidTr="00BD5C3A">
        <w:tc>
          <w:tcPr>
            <w:tcW w:w="1435" w:type="dxa"/>
            <w:tcBorders>
              <w:bottom w:val="single" w:sz="4" w:space="0" w:color="auto"/>
            </w:tcBorders>
          </w:tcPr>
          <w:p w14:paraId="6BCAF86E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Statistical No.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4A981F4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Origin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5EB605B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Weight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1DC606B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E6BCF26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8F6BC52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3CA3759F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65E43AD0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7FB12689" w14:textId="77777777" w:rsidR="003B28DE" w:rsidRPr="003D63CA" w:rsidRDefault="003B28DE" w:rsidP="005835ED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3B28DE" w14:paraId="1DCC1467" w14:textId="77777777" w:rsidTr="00BD5C3A">
        <w:tc>
          <w:tcPr>
            <w:tcW w:w="1435" w:type="dxa"/>
            <w:tcBorders>
              <w:top w:val="single" w:sz="4" w:space="0" w:color="auto"/>
            </w:tcBorders>
          </w:tcPr>
          <w:p w14:paraId="528F85A8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7077192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39CCB54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1310E76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204A081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68E5452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7D45B75C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76984200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4A28E453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65930B0B" w14:textId="77777777" w:rsidTr="00BD5C3A">
        <w:tc>
          <w:tcPr>
            <w:tcW w:w="1435" w:type="dxa"/>
          </w:tcPr>
          <w:p w14:paraId="39377B80" w14:textId="77777777" w:rsidR="003B28DE" w:rsidRPr="003D63CA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3000323054610</w:t>
            </w:r>
          </w:p>
        </w:tc>
        <w:tc>
          <w:tcPr>
            <w:tcW w:w="4230" w:type="dxa"/>
            <w:gridSpan w:val="3"/>
          </w:tcPr>
          <w:p w14:paraId="2089AD4D" w14:textId="02D98AD5" w:rsidR="003B28DE" w:rsidRPr="003D63CA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SET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STORAGE BOX XS+S+M WHTR/DWBLU/GL LID</w:t>
            </w:r>
          </w:p>
        </w:tc>
        <w:tc>
          <w:tcPr>
            <w:tcW w:w="810" w:type="dxa"/>
          </w:tcPr>
          <w:p w14:paraId="5CCA279B" w14:textId="33E97C3F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273</w:t>
            </w:r>
          </w:p>
        </w:tc>
        <w:tc>
          <w:tcPr>
            <w:tcW w:w="540" w:type="dxa"/>
          </w:tcPr>
          <w:p w14:paraId="525E4DD5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PC</w:t>
            </w:r>
          </w:p>
        </w:tc>
        <w:tc>
          <w:tcPr>
            <w:tcW w:w="602" w:type="dxa"/>
          </w:tcPr>
          <w:p w14:paraId="06DCCD22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8.45</w:t>
            </w:r>
          </w:p>
        </w:tc>
        <w:tc>
          <w:tcPr>
            <w:tcW w:w="751" w:type="dxa"/>
          </w:tcPr>
          <w:p w14:paraId="5FB64247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</w:tcPr>
          <w:p w14:paraId="6E198F15" w14:textId="7F523F13" w:rsidR="003B28DE" w:rsidRDefault="003B28DE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2,306.85</w:t>
            </w:r>
          </w:p>
        </w:tc>
      </w:tr>
      <w:tr w:rsidR="003B28DE" w14:paraId="259753EB" w14:textId="77777777" w:rsidTr="00BD5C3A">
        <w:tc>
          <w:tcPr>
            <w:tcW w:w="1435" w:type="dxa"/>
          </w:tcPr>
          <w:p w14:paraId="551B8CEC" w14:textId="77777777" w:rsidR="003B28DE" w:rsidRPr="003D63C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386277</w:t>
            </w:r>
          </w:p>
        </w:tc>
        <w:tc>
          <w:tcPr>
            <w:tcW w:w="1710" w:type="dxa"/>
          </w:tcPr>
          <w:p w14:paraId="1CFA111A" w14:textId="77777777" w:rsidR="003B28DE" w:rsidRPr="003D63C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406EE458" w14:textId="77777777" w:rsidR="003B28DE" w:rsidRPr="003D63C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253474</w:t>
            </w:r>
          </w:p>
        </w:tc>
        <w:tc>
          <w:tcPr>
            <w:tcW w:w="1440" w:type="dxa"/>
          </w:tcPr>
          <w:p w14:paraId="793ACBE6" w14:textId="77777777" w:rsidR="003B28DE" w:rsidRPr="003D63C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8013183123574</w:t>
            </w:r>
          </w:p>
        </w:tc>
        <w:tc>
          <w:tcPr>
            <w:tcW w:w="810" w:type="dxa"/>
          </w:tcPr>
          <w:p w14:paraId="5FAD1EC7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0F82AB9C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22FE480E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101F0666" w14:textId="77777777" w:rsidR="003B28DE" w:rsidRPr="003D63C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/ PC</w:t>
            </w:r>
          </w:p>
        </w:tc>
        <w:tc>
          <w:tcPr>
            <w:tcW w:w="982" w:type="dxa"/>
          </w:tcPr>
          <w:p w14:paraId="11452B35" w14:textId="77777777" w:rsidR="003B28DE" w:rsidRDefault="003B28DE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5453AD03" w14:textId="77777777" w:rsidTr="00BD5C3A">
        <w:tc>
          <w:tcPr>
            <w:tcW w:w="1435" w:type="dxa"/>
          </w:tcPr>
          <w:p w14:paraId="397B12AC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710" w:type="dxa"/>
          </w:tcPr>
          <w:p w14:paraId="41882215" w14:textId="77777777" w:rsidR="003B28DE" w:rsidRDefault="003B28DE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IT</w:t>
            </w:r>
          </w:p>
        </w:tc>
        <w:tc>
          <w:tcPr>
            <w:tcW w:w="1080" w:type="dxa"/>
          </w:tcPr>
          <w:p w14:paraId="1E90520D" w14:textId="1ECA431D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570.</w:t>
            </w: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6</w:t>
            </w: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09</w:t>
            </w:r>
          </w:p>
        </w:tc>
        <w:tc>
          <w:tcPr>
            <w:tcW w:w="1440" w:type="dxa"/>
          </w:tcPr>
          <w:p w14:paraId="21A88F12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KG</w:t>
            </w:r>
          </w:p>
        </w:tc>
        <w:tc>
          <w:tcPr>
            <w:tcW w:w="810" w:type="dxa"/>
          </w:tcPr>
          <w:p w14:paraId="5A8570EA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4C49B6DF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42F95823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72B7095C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</w:tcPr>
          <w:p w14:paraId="72EEF5AC" w14:textId="77777777" w:rsidR="003B28DE" w:rsidRDefault="003B28DE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75950877" w14:textId="77777777" w:rsidTr="00BD5C3A">
        <w:tc>
          <w:tcPr>
            <w:tcW w:w="1435" w:type="dxa"/>
          </w:tcPr>
          <w:p w14:paraId="29212ABA" w14:textId="77777777" w:rsidR="003B28DE" w:rsidRPr="003D63C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7870E4DA" w14:textId="77777777" w:rsidR="003B28DE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1E0883BF" w14:textId="77777777" w:rsidR="003B28DE" w:rsidRPr="003D63C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47B2F64D" w14:textId="77777777" w:rsidR="003B28DE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810" w:type="dxa"/>
          </w:tcPr>
          <w:p w14:paraId="379FBF7D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0681FE3F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44037693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53E8CE60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</w:tcPr>
          <w:p w14:paraId="25422513" w14:textId="77777777" w:rsidR="003B28DE" w:rsidRDefault="003B28DE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7153380C" w14:textId="77777777" w:rsidTr="00BD5C3A">
        <w:tc>
          <w:tcPr>
            <w:tcW w:w="1435" w:type="dxa"/>
          </w:tcPr>
          <w:p w14:paraId="7172B0C4" w14:textId="77777777" w:rsidR="003B28DE" w:rsidRPr="003D63C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57F45300" w14:textId="77777777" w:rsidR="003B28DE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53211452" w14:textId="77777777" w:rsidR="003B28DE" w:rsidRPr="003D63C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37156827" w14:textId="77777777" w:rsidR="003B28DE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810" w:type="dxa"/>
          </w:tcPr>
          <w:p w14:paraId="4B497C41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5D30AC84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2F573B2A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408593B9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</w:tcPr>
          <w:p w14:paraId="5F80F566" w14:textId="77777777" w:rsidR="003B28DE" w:rsidRDefault="003B28DE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12651F6B" w14:textId="77777777" w:rsidTr="00BD5C3A">
        <w:tc>
          <w:tcPr>
            <w:tcW w:w="1435" w:type="dxa"/>
            <w:tcBorders>
              <w:bottom w:val="single" w:sz="4" w:space="0" w:color="auto"/>
            </w:tcBorders>
          </w:tcPr>
          <w:p w14:paraId="209A1714" w14:textId="77777777" w:rsidR="003B28DE" w:rsidRPr="003D63C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2741156" w14:textId="77777777" w:rsidR="003B28DE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9C9FD7D" w14:textId="77777777" w:rsidR="003B28DE" w:rsidRPr="003D63C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50E77CE" w14:textId="77777777" w:rsidR="003B28DE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716FA0A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7835A87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1534C17D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23EFA716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3BE9C631" w14:textId="77777777" w:rsidR="003B28DE" w:rsidRDefault="003B28DE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32C7DC9B" w14:textId="77777777" w:rsidTr="00BD5C3A">
        <w:tc>
          <w:tcPr>
            <w:tcW w:w="1435" w:type="dxa"/>
            <w:tcBorders>
              <w:top w:val="single" w:sz="4" w:space="0" w:color="auto"/>
            </w:tcBorders>
          </w:tcPr>
          <w:p w14:paraId="4C7308A3" w14:textId="77777777" w:rsidR="003B28DE" w:rsidRPr="003D63C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41F3AF7" w14:textId="77777777" w:rsidR="003B28DE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D260931" w14:textId="77777777" w:rsidR="003B28DE" w:rsidRPr="003D63C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14:paraId="673B998E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Gross Value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47EC70E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3EA7688F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3763152F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6F3080BE" w14:textId="3880C19E" w:rsidR="003B28DE" w:rsidRDefault="003B28DE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2,306.85</w:t>
            </w:r>
          </w:p>
        </w:tc>
      </w:tr>
      <w:tr w:rsidR="003B28DE" w14:paraId="57201E0F" w14:textId="77777777" w:rsidTr="00BD5C3A">
        <w:tc>
          <w:tcPr>
            <w:tcW w:w="1435" w:type="dxa"/>
          </w:tcPr>
          <w:p w14:paraId="3866E938" w14:textId="77777777" w:rsidR="003B28DE" w:rsidRPr="003D63C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5F0DEB0C" w14:textId="77777777" w:rsidR="003B28DE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33FF262B" w14:textId="77777777" w:rsidR="003B28DE" w:rsidRPr="003D63C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</w:tcPr>
          <w:p w14:paraId="5E680E4B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Net Value without VAT</w:t>
            </w:r>
          </w:p>
        </w:tc>
        <w:tc>
          <w:tcPr>
            <w:tcW w:w="540" w:type="dxa"/>
          </w:tcPr>
          <w:p w14:paraId="58F948CF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6E6B06D0" w14:textId="26321BA9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1AF13CB2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</w:tcPr>
          <w:p w14:paraId="33B23821" w14:textId="4A5353DD" w:rsidR="003B28DE" w:rsidRDefault="003B28DE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2,306.85</w:t>
            </w:r>
          </w:p>
        </w:tc>
      </w:tr>
      <w:tr w:rsidR="003B28DE" w14:paraId="256182CA" w14:textId="77777777" w:rsidTr="00BD5C3A">
        <w:tc>
          <w:tcPr>
            <w:tcW w:w="1435" w:type="dxa"/>
          </w:tcPr>
          <w:p w14:paraId="062DF7A6" w14:textId="77777777" w:rsidR="003B28DE" w:rsidRPr="003D63C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2C8258BF" w14:textId="77777777" w:rsidR="003B28DE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1F936F21" w14:textId="77777777" w:rsidR="003B28DE" w:rsidRPr="003D63C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</w:tcPr>
          <w:p w14:paraId="761B135C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VAT</w:t>
            </w:r>
          </w:p>
        </w:tc>
        <w:tc>
          <w:tcPr>
            <w:tcW w:w="540" w:type="dxa"/>
          </w:tcPr>
          <w:p w14:paraId="07C2B07A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52F8FC21" w14:textId="6B5BF6D6" w:rsidR="003B28DE" w:rsidRDefault="001D1A20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%</w:t>
            </w:r>
          </w:p>
        </w:tc>
        <w:tc>
          <w:tcPr>
            <w:tcW w:w="751" w:type="dxa"/>
          </w:tcPr>
          <w:p w14:paraId="34ED6697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</w:tcPr>
          <w:p w14:paraId="12857837" w14:textId="77777777" w:rsidR="003B28DE" w:rsidRDefault="003B28DE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</w:tr>
      <w:tr w:rsidR="003B28DE" w14:paraId="710524B1" w14:textId="77777777" w:rsidTr="00BD5C3A">
        <w:tc>
          <w:tcPr>
            <w:tcW w:w="1435" w:type="dxa"/>
          </w:tcPr>
          <w:p w14:paraId="28E34AB0" w14:textId="77777777" w:rsidR="003B28DE" w:rsidRPr="003D63C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32B50A78" w14:textId="77777777" w:rsidR="003B28DE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665F70D6" w14:textId="77777777" w:rsidR="003B28DE" w:rsidRPr="003D63C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</w:tcPr>
          <w:p w14:paraId="7678BA60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Net Value with VAT</w:t>
            </w:r>
          </w:p>
        </w:tc>
        <w:tc>
          <w:tcPr>
            <w:tcW w:w="540" w:type="dxa"/>
          </w:tcPr>
          <w:p w14:paraId="1092DFA7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6D9AB6FF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636B50B7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270474E4" w14:textId="19B546E5" w:rsidR="003B28DE" w:rsidRDefault="003B28DE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2,306.85</w:t>
            </w:r>
          </w:p>
        </w:tc>
      </w:tr>
      <w:tr w:rsidR="003B28DE" w14:paraId="4C4F46BD" w14:textId="77777777" w:rsidTr="00BD5C3A">
        <w:tc>
          <w:tcPr>
            <w:tcW w:w="1435" w:type="dxa"/>
          </w:tcPr>
          <w:p w14:paraId="6D5DA0A5" w14:textId="77777777" w:rsidR="003B28DE" w:rsidRPr="003D63C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3BE8CE02" w14:textId="77777777" w:rsidR="003B28DE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6D33E423" w14:textId="77777777" w:rsidR="003B28DE" w:rsidRPr="003D63C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7AC40281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0" w:type="dxa"/>
          </w:tcPr>
          <w:p w14:paraId="4CA10F5D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59D75067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343475A8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14:paraId="5B9279A2" w14:textId="77777777" w:rsidR="003B28DE" w:rsidRPr="003D63CA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EUR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2042" w14:textId="3686BCC1" w:rsidR="003B28DE" w:rsidRPr="003B28DE" w:rsidRDefault="003B28DE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B28DE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2,306.85</w:t>
            </w:r>
          </w:p>
        </w:tc>
      </w:tr>
      <w:tr w:rsidR="003B28DE" w14:paraId="38F55594" w14:textId="77777777" w:rsidTr="00BD5C3A">
        <w:tc>
          <w:tcPr>
            <w:tcW w:w="1435" w:type="dxa"/>
          </w:tcPr>
          <w:p w14:paraId="1859946F" w14:textId="77777777" w:rsidR="003B28DE" w:rsidRPr="003D63C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3FA01CA6" w14:textId="77777777" w:rsidR="003B28DE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7C77DA3A" w14:textId="77777777" w:rsidR="003B28DE" w:rsidRPr="003D63C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1CFBDFAE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0" w:type="dxa"/>
          </w:tcPr>
          <w:p w14:paraId="05C0CC63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506DB1F4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1B50BC21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034DF357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607D10AB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36E0D6FF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6AA4D25F" w14:textId="77777777" w:rsidR="003B28DE" w:rsidRPr="00531AC7" w:rsidRDefault="003B28DE" w:rsidP="003B28DE">
      <w:pPr>
        <w:rPr>
          <w:rFonts w:asciiTheme="majorBidi" w:hAnsiTheme="majorBidi" w:cstheme="majorBidi"/>
          <w:b/>
          <w:bCs/>
          <w:sz w:val="13"/>
          <w:szCs w:val="13"/>
        </w:rPr>
      </w:pPr>
      <w:r w:rsidRPr="00531AC7">
        <w:rPr>
          <w:rFonts w:asciiTheme="majorBidi" w:hAnsiTheme="majorBidi" w:cstheme="majorBidi"/>
          <w:b/>
          <w:bCs/>
          <w:sz w:val="13"/>
          <w:szCs w:val="13"/>
        </w:rPr>
        <w:t>Objections must be raised in writing within 14 days from the date the shipment is accepted, except as otherwise contractually agreed.</w:t>
      </w:r>
    </w:p>
    <w:p w14:paraId="50276944" w14:textId="77777777" w:rsidR="003B28DE" w:rsidRPr="00531AC7" w:rsidRDefault="003B28DE" w:rsidP="003B28DE">
      <w:pPr>
        <w:rPr>
          <w:rFonts w:asciiTheme="majorBidi" w:hAnsiTheme="majorBidi" w:cstheme="majorBidi"/>
          <w:b/>
          <w:bCs/>
          <w:sz w:val="13"/>
          <w:szCs w:val="13"/>
        </w:rPr>
      </w:pPr>
      <w:r w:rsidRPr="00531AC7">
        <w:rPr>
          <w:rFonts w:asciiTheme="majorBidi" w:hAnsiTheme="majorBidi" w:cstheme="majorBidi"/>
          <w:b/>
          <w:bCs/>
          <w:sz w:val="13"/>
          <w:szCs w:val="13"/>
        </w:rPr>
        <w:t>Damage in transport and incorrect shipments must be reported directly on the bill of lading, without exception.</w:t>
      </w:r>
    </w:p>
    <w:p w14:paraId="12FE3EFB" w14:textId="77777777" w:rsidR="003B28DE" w:rsidRPr="00531AC7" w:rsidRDefault="003B28DE" w:rsidP="003B28DE">
      <w:pPr>
        <w:rPr>
          <w:rFonts w:asciiTheme="majorBidi" w:hAnsiTheme="majorBidi" w:cstheme="majorBidi"/>
          <w:b/>
          <w:bCs/>
          <w:sz w:val="13"/>
          <w:szCs w:val="13"/>
        </w:rPr>
      </w:pPr>
      <w:r w:rsidRPr="00531AC7">
        <w:rPr>
          <w:rFonts w:asciiTheme="majorBidi" w:hAnsiTheme="majorBidi" w:cstheme="majorBidi"/>
          <w:b/>
          <w:bCs/>
          <w:sz w:val="13"/>
          <w:szCs w:val="13"/>
        </w:rPr>
        <w:t>With regard to reductions in the amount owed, we refer to our agreement on payment and</w:t>
      </w:r>
      <w:r>
        <w:rPr>
          <w:rFonts w:asciiTheme="majorBidi" w:hAnsiTheme="majorBidi" w:cstheme="majorBidi"/>
          <w:b/>
          <w:bCs/>
          <w:sz w:val="13"/>
          <w:szCs w:val="13"/>
        </w:rPr>
        <w:t xml:space="preserve"> on</w:t>
      </w:r>
      <w:r w:rsidRPr="00531AC7">
        <w:rPr>
          <w:rFonts w:asciiTheme="majorBidi" w:hAnsiTheme="majorBidi" w:cstheme="majorBidi"/>
          <w:b/>
          <w:bCs/>
          <w:sz w:val="13"/>
          <w:szCs w:val="13"/>
        </w:rPr>
        <w:t xml:space="preserve"> terms and conditions.</w:t>
      </w:r>
    </w:p>
    <w:p w14:paraId="3EC2DE87" w14:textId="77777777" w:rsidR="003B28DE" w:rsidRPr="003201C6" w:rsidRDefault="003B28DE" w:rsidP="003B28DE">
      <w:pPr>
        <w:rPr>
          <w:rFonts w:asciiTheme="majorBidi" w:hAnsiTheme="majorBidi" w:cstheme="majorBidi"/>
          <w:b/>
          <w:bCs/>
          <w:sz w:val="13"/>
          <w:szCs w:val="13"/>
        </w:rPr>
      </w:pPr>
      <w:r w:rsidRPr="003201C6">
        <w:rPr>
          <w:rFonts w:asciiTheme="majorBidi" w:hAnsiTheme="majorBidi" w:cstheme="majorBidi"/>
          <w:b/>
          <w:bCs/>
          <w:sz w:val="13"/>
          <w:szCs w:val="13"/>
        </w:rPr>
        <w:t>Delivery Terms:     DDP</w:t>
      </w:r>
    </w:p>
    <w:p w14:paraId="54DFB57C" w14:textId="77777777" w:rsidR="003B28DE" w:rsidRPr="003201C6" w:rsidRDefault="003B28DE" w:rsidP="003B28DE">
      <w:pPr>
        <w:rPr>
          <w:rFonts w:asciiTheme="majorBidi" w:hAnsiTheme="majorBidi" w:cstheme="majorBidi"/>
          <w:b/>
          <w:bCs/>
          <w:sz w:val="13"/>
          <w:szCs w:val="13"/>
        </w:rPr>
      </w:pPr>
      <w:r w:rsidRPr="003201C6">
        <w:rPr>
          <w:rFonts w:asciiTheme="majorBidi" w:hAnsiTheme="majorBidi" w:cstheme="majorBidi"/>
          <w:b/>
          <w:bCs/>
          <w:sz w:val="13"/>
          <w:szCs w:val="13"/>
        </w:rPr>
        <w:t xml:space="preserve">Payment Terms:     </w:t>
      </w:r>
      <w:r>
        <w:rPr>
          <w:rFonts w:asciiTheme="majorBidi" w:hAnsiTheme="majorBidi" w:cstheme="majorBidi"/>
          <w:b/>
          <w:bCs/>
          <w:sz w:val="13"/>
          <w:szCs w:val="13"/>
        </w:rPr>
        <w:t>100 days</w:t>
      </w:r>
    </w:p>
    <w:p w14:paraId="25424B16" w14:textId="77777777" w:rsidR="003B28DE" w:rsidRDefault="003B28DE" w:rsidP="003B28DE">
      <w:pPr>
        <w:rPr>
          <w:rFonts w:asciiTheme="majorBidi" w:hAnsiTheme="majorBidi" w:cstheme="majorBidi"/>
          <w:b/>
          <w:bCs/>
          <w:sz w:val="13"/>
          <w:szCs w:val="13"/>
        </w:rPr>
      </w:pPr>
      <w:r w:rsidRPr="003201C6">
        <w:rPr>
          <w:rFonts w:asciiTheme="majorBidi" w:hAnsiTheme="majorBidi" w:cstheme="majorBidi"/>
          <w:b/>
          <w:bCs/>
          <w:sz w:val="13"/>
          <w:szCs w:val="13"/>
        </w:rPr>
        <w:t xml:space="preserve">Payment Type:     </w:t>
      </w:r>
      <w:r>
        <w:rPr>
          <w:rFonts w:asciiTheme="majorBidi" w:hAnsiTheme="majorBidi" w:cstheme="majorBidi"/>
          <w:b/>
          <w:bCs/>
          <w:sz w:val="13"/>
          <w:szCs w:val="13"/>
        </w:rPr>
        <w:t>Payment by check</w:t>
      </w:r>
    </w:p>
    <w:p w14:paraId="7B475A30" w14:textId="77777777" w:rsidR="003B28DE" w:rsidRDefault="003B28DE" w:rsidP="003B28DE">
      <w:pPr>
        <w:rPr>
          <w:rFonts w:asciiTheme="majorBidi" w:hAnsiTheme="majorBidi" w:cstheme="majorBidi"/>
          <w:b/>
          <w:bCs/>
          <w:sz w:val="13"/>
          <w:szCs w:val="13"/>
        </w:rPr>
      </w:pPr>
      <w:r>
        <w:rPr>
          <w:rFonts w:asciiTheme="majorBidi" w:hAnsiTheme="majorBidi" w:cstheme="majorBidi"/>
          <w:b/>
          <w:bCs/>
          <w:sz w:val="13"/>
          <w:szCs w:val="13"/>
        </w:rPr>
        <w:t>Account Manager:     FRANZ Liebhard</w:t>
      </w:r>
    </w:p>
    <w:p w14:paraId="7B5BE369" w14:textId="77777777" w:rsidR="003B28DE" w:rsidRPr="003201C6" w:rsidRDefault="003B28DE" w:rsidP="003B28DE">
      <w:pPr>
        <w:rPr>
          <w:rFonts w:asciiTheme="majorBidi" w:hAnsiTheme="majorBidi" w:cstheme="majorBidi"/>
          <w:b/>
          <w:bCs/>
          <w:sz w:val="13"/>
          <w:szCs w:val="13"/>
        </w:rPr>
      </w:pPr>
      <w:r>
        <w:rPr>
          <w:rFonts w:asciiTheme="majorBidi" w:hAnsiTheme="majorBidi" w:cstheme="majorBidi"/>
          <w:b/>
          <w:bCs/>
          <w:sz w:val="13"/>
          <w:szCs w:val="13"/>
        </w:rPr>
        <w:t>Customer Service Rep:     Anat Toledano</w:t>
      </w:r>
    </w:p>
    <w:p w14:paraId="0F303CA4" w14:textId="77777777" w:rsidR="003B28DE" w:rsidRPr="003201C6" w:rsidRDefault="003B28DE" w:rsidP="003B28DE">
      <w:pPr>
        <w:rPr>
          <w:rFonts w:asciiTheme="majorBidi" w:hAnsiTheme="majorBidi" w:cstheme="majorBidi"/>
          <w:b/>
          <w:bCs/>
          <w:sz w:val="13"/>
          <w:szCs w:val="13"/>
        </w:rPr>
      </w:pPr>
    </w:p>
    <w:p w14:paraId="48931F0B" w14:textId="77777777" w:rsidR="003B28DE" w:rsidRDefault="003B28DE" w:rsidP="003B28DE">
      <w:pPr>
        <w:rPr>
          <w:rFonts w:asciiTheme="majorBidi" w:hAnsiTheme="majorBidi" w:cstheme="majorBidi"/>
          <w:b/>
          <w:bCs/>
          <w:sz w:val="13"/>
          <w:szCs w:val="13"/>
        </w:rPr>
      </w:pPr>
      <w:r w:rsidRPr="003201C6">
        <w:rPr>
          <w:rFonts w:asciiTheme="majorBidi" w:hAnsiTheme="majorBidi" w:cstheme="majorBidi"/>
          <w:b/>
          <w:bCs/>
          <w:sz w:val="13"/>
          <w:szCs w:val="13"/>
        </w:rPr>
        <w:t>Remarks:</w:t>
      </w:r>
    </w:p>
    <w:p w14:paraId="4F1ABD11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4FD4075F" w14:textId="2F570DB9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Delivery Terms:</w:t>
      </w:r>
      <w:r w:rsidR="001D1A20">
        <w:rPr>
          <w:rFonts w:asciiTheme="majorBidi" w:hAnsiTheme="majorBidi" w:cstheme="majorBidi"/>
          <w:sz w:val="13"/>
          <w:szCs w:val="13"/>
        </w:rPr>
        <w:t xml:space="preserve"> </w:t>
      </w:r>
      <w:r>
        <w:rPr>
          <w:rFonts w:asciiTheme="majorBidi" w:hAnsiTheme="majorBidi" w:cstheme="majorBidi"/>
          <w:sz w:val="13"/>
          <w:szCs w:val="13"/>
        </w:rPr>
        <w:t>DDP</w:t>
      </w:r>
    </w:p>
    <w:p w14:paraId="142BAB52" w14:textId="5D2CF511" w:rsidR="003B28DE" w:rsidRPr="00517045" w:rsidRDefault="003B28DE" w:rsidP="003B28DE">
      <w:pPr>
        <w:rPr>
          <w:rFonts w:asciiTheme="majorBidi" w:hAnsiTheme="majorBidi" w:cstheme="majorBidi"/>
          <w:sz w:val="13"/>
          <w:szCs w:val="13"/>
        </w:rPr>
      </w:pPr>
      <w:r w:rsidRPr="00517045">
        <w:rPr>
          <w:rFonts w:asciiTheme="majorBidi" w:hAnsiTheme="majorBidi" w:cstheme="majorBidi"/>
          <w:sz w:val="13"/>
          <w:szCs w:val="13"/>
        </w:rPr>
        <w:t>Payment Terms:</w:t>
      </w:r>
      <w:r w:rsidR="001D1A20">
        <w:rPr>
          <w:rFonts w:asciiTheme="majorBidi" w:hAnsiTheme="majorBidi" w:cstheme="majorBidi"/>
          <w:sz w:val="13"/>
          <w:szCs w:val="13"/>
        </w:rPr>
        <w:t xml:space="preserve"> </w:t>
      </w:r>
      <w:r w:rsidRPr="00517045">
        <w:rPr>
          <w:rFonts w:asciiTheme="majorBidi" w:hAnsiTheme="majorBidi" w:cstheme="majorBidi"/>
          <w:sz w:val="13"/>
          <w:szCs w:val="13"/>
        </w:rPr>
        <w:t>100 days</w:t>
      </w:r>
    </w:p>
    <w:p w14:paraId="6A581A2A" w14:textId="2AD1B220" w:rsidR="003B28DE" w:rsidRPr="00517045" w:rsidRDefault="003B28DE" w:rsidP="003B28DE">
      <w:pPr>
        <w:rPr>
          <w:rFonts w:asciiTheme="majorBidi" w:hAnsiTheme="majorBidi" w:cstheme="majorBidi"/>
          <w:sz w:val="13"/>
          <w:szCs w:val="13"/>
        </w:rPr>
      </w:pPr>
      <w:r w:rsidRPr="00517045">
        <w:rPr>
          <w:rFonts w:asciiTheme="majorBidi" w:hAnsiTheme="majorBidi" w:cstheme="majorBidi"/>
          <w:sz w:val="13"/>
          <w:szCs w:val="13"/>
        </w:rPr>
        <w:t>Payment Type: Payment by check</w:t>
      </w:r>
    </w:p>
    <w:p w14:paraId="50F0B1FF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3CE95D54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5FAE2340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Buyer:</w:t>
      </w:r>
    </w:p>
    <w:p w14:paraId="368B2FE2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Lidl S.N.C.</w:t>
      </w:r>
    </w:p>
    <w:p w14:paraId="14B8BE95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35 Rue Charles Péguy CS 30032</w:t>
      </w:r>
    </w:p>
    <w:p w14:paraId="0E740691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FR–67039 Strasbourg</w:t>
      </w:r>
    </w:p>
    <w:p w14:paraId="142C9124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0CC8C8DB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Maximum pallet height = 1.80 m</w:t>
      </w:r>
    </w:p>
    <w:p w14:paraId="0DCE2492" w14:textId="77777777" w:rsidR="003B28DE" w:rsidRPr="00517045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385DB28E" w14:textId="1C73AC41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This is tax-</w:t>
      </w:r>
      <w:r w:rsidR="001D1A20">
        <w:rPr>
          <w:rFonts w:asciiTheme="majorBidi" w:hAnsiTheme="majorBidi" w:cstheme="majorBidi"/>
          <w:sz w:val="13"/>
          <w:szCs w:val="13"/>
        </w:rPr>
        <w:t>exempt</w:t>
      </w:r>
      <w:r>
        <w:rPr>
          <w:rFonts w:asciiTheme="majorBidi" w:hAnsiTheme="majorBidi" w:cstheme="majorBidi"/>
          <w:sz w:val="13"/>
          <w:szCs w:val="13"/>
        </w:rPr>
        <w:t xml:space="preserve"> intra-Community supply</w:t>
      </w:r>
      <w:r w:rsidR="001D1A20">
        <w:rPr>
          <w:rFonts w:asciiTheme="majorBidi" w:hAnsiTheme="majorBidi" w:cstheme="majorBidi"/>
          <w:sz w:val="13"/>
          <w:szCs w:val="13"/>
        </w:rPr>
        <w:t xml:space="preserve"> of goods</w:t>
      </w:r>
    </w:p>
    <w:p w14:paraId="7D97D04B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441EBDDD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Payable net without deduction</w:t>
      </w:r>
    </w:p>
    <w:p w14:paraId="6A66A16C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7E4B99C7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35575690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72A0A21C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1777F72C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70521525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18021532" w14:textId="77777777" w:rsidR="003B28DE" w:rsidRPr="003E77D4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22F3D03F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7E88B363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5D56C723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65227263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758B36A6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78BC73B7" w14:textId="77777777" w:rsidR="003B28DE" w:rsidRDefault="003B28DE" w:rsidP="003B28DE">
      <w:pPr>
        <w:pBdr>
          <w:top w:val="single" w:sz="4" w:space="1" w:color="auto"/>
        </w:pBd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Bank Information:</w:t>
      </w:r>
      <w:r>
        <w:rPr>
          <w:rFonts w:asciiTheme="majorBidi" w:hAnsiTheme="majorBidi" w:cstheme="majorBidi"/>
          <w:sz w:val="13"/>
          <w:szCs w:val="13"/>
        </w:rPr>
        <w:tab/>
        <w:t>Deutsche Bank</w:t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IBAN:</w:t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NL74 DEUT 0319 8315 31</w:t>
      </w:r>
    </w:p>
    <w:p w14:paraId="70B02598" w14:textId="77777777" w:rsidR="003B28DE" w:rsidRPr="00517045" w:rsidRDefault="003B28DE" w:rsidP="003B28DE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0319831531</w:t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Swift code/BIC:</w:t>
      </w:r>
      <w:r>
        <w:rPr>
          <w:rFonts w:asciiTheme="majorBidi" w:hAnsiTheme="majorBidi" w:cstheme="majorBidi"/>
          <w:sz w:val="13"/>
          <w:szCs w:val="13"/>
        </w:rPr>
        <w:tab/>
        <w:t>DEUTNL2A</w:t>
      </w:r>
      <w:r>
        <w:rPr>
          <w:rFonts w:asciiTheme="majorBidi" w:hAnsiTheme="majorBidi" w:cstheme="majorBidi"/>
          <w:sz w:val="13"/>
          <w:szCs w:val="13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2625"/>
        <w:gridCol w:w="540"/>
        <w:gridCol w:w="2445"/>
        <w:gridCol w:w="1870"/>
      </w:tblGrid>
      <w:tr w:rsidR="003B28DE" w14:paraId="0536572F" w14:textId="77777777" w:rsidTr="00BD5C3A">
        <w:tc>
          <w:tcPr>
            <w:tcW w:w="4495" w:type="dxa"/>
            <w:gridSpan w:val="2"/>
          </w:tcPr>
          <w:p w14:paraId="309F2AA3" w14:textId="77777777" w:rsidR="003B28DE" w:rsidRPr="0038286A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lastRenderedPageBreak/>
              <w:t>Keter Luxembourg S.a.r.l.</w:t>
            </w:r>
          </w:p>
        </w:tc>
        <w:tc>
          <w:tcPr>
            <w:tcW w:w="540" w:type="dxa"/>
          </w:tcPr>
          <w:p w14:paraId="653370C6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 w:val="restart"/>
          </w:tcPr>
          <w:p w14:paraId="017A59AA" w14:textId="77777777" w:rsidR="003B28DE" w:rsidRPr="003201C6" w:rsidRDefault="003B28DE" w:rsidP="00BD5C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201C6">
              <w:rPr>
                <w:rFonts w:asciiTheme="majorBidi" w:hAnsiTheme="majorBidi" w:cstheme="majorBidi"/>
                <w:sz w:val="28"/>
                <w:szCs w:val="28"/>
              </w:rPr>
              <w:t>KETER</w:t>
            </w:r>
            <w:r w:rsidRPr="003201C6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</w:tc>
        <w:tc>
          <w:tcPr>
            <w:tcW w:w="1870" w:type="dxa"/>
          </w:tcPr>
          <w:p w14:paraId="4DCE7A4A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07896702" w14:textId="77777777" w:rsidTr="00BD5C3A">
        <w:tc>
          <w:tcPr>
            <w:tcW w:w="4495" w:type="dxa"/>
            <w:gridSpan w:val="2"/>
          </w:tcPr>
          <w:p w14:paraId="10BB4D0A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Z.l. Haneboesch</w:t>
            </w:r>
          </w:p>
        </w:tc>
        <w:tc>
          <w:tcPr>
            <w:tcW w:w="540" w:type="dxa"/>
          </w:tcPr>
          <w:p w14:paraId="7C873D7D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/>
          </w:tcPr>
          <w:p w14:paraId="6B4EE1D6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4C3AD1A4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58C1266B" w14:textId="77777777" w:rsidTr="00BD5C3A">
        <w:tc>
          <w:tcPr>
            <w:tcW w:w="4495" w:type="dxa"/>
            <w:gridSpan w:val="2"/>
          </w:tcPr>
          <w:p w14:paraId="3D4176D1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L-4562 Niedercorn</w:t>
            </w:r>
          </w:p>
        </w:tc>
        <w:tc>
          <w:tcPr>
            <w:tcW w:w="540" w:type="dxa"/>
          </w:tcPr>
          <w:p w14:paraId="13780785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/>
          </w:tcPr>
          <w:p w14:paraId="7EC539C0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6F45830B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0A0E7509" w14:textId="77777777" w:rsidTr="00BD5C3A">
        <w:tc>
          <w:tcPr>
            <w:tcW w:w="4495" w:type="dxa"/>
            <w:gridSpan w:val="2"/>
          </w:tcPr>
          <w:p w14:paraId="04EBC698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Luxembourg</w:t>
            </w:r>
          </w:p>
        </w:tc>
        <w:tc>
          <w:tcPr>
            <w:tcW w:w="540" w:type="dxa"/>
          </w:tcPr>
          <w:p w14:paraId="642E6206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627371D8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01E35A5E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0DE724E2" w14:textId="77777777" w:rsidTr="00BD5C3A">
        <w:tc>
          <w:tcPr>
            <w:tcW w:w="4495" w:type="dxa"/>
            <w:gridSpan w:val="2"/>
          </w:tcPr>
          <w:p w14:paraId="67AC862E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60A46E1D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1F21302B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5741AF19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1FC2C72D" w14:textId="77777777" w:rsidTr="00BD5C3A">
        <w:tc>
          <w:tcPr>
            <w:tcW w:w="4495" w:type="dxa"/>
            <w:gridSpan w:val="2"/>
          </w:tcPr>
          <w:p w14:paraId="777E9A8F" w14:textId="586F35A8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Tel</w:t>
            </w:r>
            <w:r w:rsidR="001D1A20">
              <w:rPr>
                <w:rFonts w:asciiTheme="majorBidi" w:hAnsiTheme="majorBidi" w:cstheme="majorBidi"/>
                <w:sz w:val="13"/>
                <w:szCs w:val="13"/>
              </w:rPr>
              <w:t>.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: 352 58 45451</w:t>
            </w:r>
          </w:p>
        </w:tc>
        <w:tc>
          <w:tcPr>
            <w:tcW w:w="540" w:type="dxa"/>
          </w:tcPr>
          <w:p w14:paraId="4EFC6373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43800439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212EE98F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2D7A50FB" w14:textId="77777777" w:rsidTr="00BD5C3A">
        <w:tc>
          <w:tcPr>
            <w:tcW w:w="4495" w:type="dxa"/>
            <w:gridSpan w:val="2"/>
          </w:tcPr>
          <w:p w14:paraId="0E5FD3FB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Fax: 352 58 4060</w:t>
            </w:r>
          </w:p>
        </w:tc>
        <w:tc>
          <w:tcPr>
            <w:tcW w:w="540" w:type="dxa"/>
          </w:tcPr>
          <w:p w14:paraId="0D53F45E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68D265C1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6A969260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09999E9C" w14:textId="77777777" w:rsidTr="00BD5C3A">
        <w:tc>
          <w:tcPr>
            <w:tcW w:w="4495" w:type="dxa"/>
            <w:gridSpan w:val="2"/>
          </w:tcPr>
          <w:p w14:paraId="48817A6F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2A42D894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617B80F4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5A0EECA7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5D0CA2CF" w14:textId="77777777" w:rsidTr="00BD5C3A">
        <w:tc>
          <w:tcPr>
            <w:tcW w:w="4495" w:type="dxa"/>
            <w:gridSpan w:val="2"/>
          </w:tcPr>
          <w:p w14:paraId="65667546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VAT LU19544804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6ADFDE2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19FD0" w14:textId="77777777" w:rsidR="003B28DE" w:rsidRPr="00143A9B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F129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144146</w:t>
            </w:r>
          </w:p>
        </w:tc>
      </w:tr>
      <w:tr w:rsidR="003B28DE" w14:paraId="1008B89C" w14:textId="77777777" w:rsidTr="00BD5C3A">
        <w:tc>
          <w:tcPr>
            <w:tcW w:w="4495" w:type="dxa"/>
            <w:gridSpan w:val="2"/>
          </w:tcPr>
          <w:p w14:paraId="48CED536" w14:textId="77777777" w:rsidR="003B28DE" w:rsidRPr="0038286A" w:rsidRDefault="003B28DE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Commercial Register: Luxembourg B 46.419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1D655AE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</w:tcPr>
          <w:p w14:paraId="56A1BE9D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Lidl S.N.C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14:paraId="161A750A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18AEF164" w14:textId="77777777" w:rsidTr="00BD5C3A">
        <w:tc>
          <w:tcPr>
            <w:tcW w:w="4495" w:type="dxa"/>
            <w:gridSpan w:val="2"/>
          </w:tcPr>
          <w:p w14:paraId="399EE016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Corporate Capital: EUR 45,472,000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F07744D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7C056C4F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35 Rue Charles Péguy CS 30032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71917B2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55BA417E" w14:textId="77777777" w:rsidTr="00BD5C3A">
        <w:tc>
          <w:tcPr>
            <w:tcW w:w="1870" w:type="dxa"/>
          </w:tcPr>
          <w:p w14:paraId="0A6F4832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</w:tcPr>
          <w:p w14:paraId="6A3168D9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4904000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2CF3FA72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F-67039 STRASBOURG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6DBB4F7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5DCA7E22" w14:textId="77777777" w:rsidTr="00BD5C3A">
        <w:tc>
          <w:tcPr>
            <w:tcW w:w="4495" w:type="dxa"/>
            <w:gridSpan w:val="2"/>
            <w:vAlign w:val="center"/>
          </w:tcPr>
          <w:p w14:paraId="656F6FD7" w14:textId="27F95004" w:rsidR="003B28DE" w:rsidRPr="00143A9B" w:rsidRDefault="003B28DE" w:rsidP="00BD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Invoice 13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2143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8298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F22689D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614433F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264BD9A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43E11F0F" w14:textId="77777777" w:rsidTr="00BD5C3A">
        <w:tc>
          <w:tcPr>
            <w:tcW w:w="1870" w:type="dxa"/>
            <w:tcBorders>
              <w:bottom w:val="single" w:sz="4" w:space="0" w:color="auto"/>
            </w:tcBorders>
          </w:tcPr>
          <w:p w14:paraId="3C55B93D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FB03FAA" w14:textId="77777777" w:rsidR="003B28DE" w:rsidRDefault="003B28DE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8286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Copy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                                         Page 2 / 2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78722D0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464F7F65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2D72CDD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6537037D" w14:textId="77777777" w:rsidTr="00BD5C3A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15732" w14:textId="77777777" w:rsidR="003B28DE" w:rsidRPr="00143A9B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Information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DD59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07A846A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14:paraId="77368B41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</w:tcPr>
          <w:p w14:paraId="02893807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6D447695" w14:textId="77777777" w:rsidTr="00BD5C3A"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</w:tcPr>
          <w:p w14:paraId="0A8DACEE" w14:textId="77777777" w:rsidR="003B28DE" w:rsidRPr="00143A9B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 Printed</w:t>
            </w:r>
          </w:p>
        </w:tc>
        <w:tc>
          <w:tcPr>
            <w:tcW w:w="2625" w:type="dxa"/>
            <w:tcBorders>
              <w:top w:val="single" w:sz="4" w:space="0" w:color="auto"/>
              <w:right w:val="single" w:sz="4" w:space="0" w:color="auto"/>
            </w:tcBorders>
          </w:tcPr>
          <w:p w14:paraId="782FDAC2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 March 2022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EE83C6F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14:paraId="0E636730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167A4F64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62C23614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7686285D" w14:textId="77777777" w:rsidR="003B28DE" w:rsidRPr="00143A9B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Document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13C769E7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31 January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4368EF8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7A7F2" w14:textId="77777777" w:rsidR="003B28DE" w:rsidRPr="00143A9B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BF50" w14:textId="4C6EFCB4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36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3696</w:t>
            </w:r>
          </w:p>
        </w:tc>
      </w:tr>
      <w:tr w:rsidR="003B28DE" w14:paraId="43B71800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4FA18B2F" w14:textId="77777777" w:rsidR="003B28DE" w:rsidRPr="00143A9B" w:rsidRDefault="003B28DE" w:rsidP="003B28D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 Originally Printed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036575D3" w14:textId="77777777" w:rsidR="003B28DE" w:rsidRDefault="003B28DE" w:rsidP="003B28D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 February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665DAC5" w14:textId="77777777" w:rsidR="003B28DE" w:rsidRDefault="003B28DE" w:rsidP="003B28D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</w:tcPr>
          <w:p w14:paraId="6C869D77" w14:textId="3A2A8BF1" w:rsidR="003B28DE" w:rsidRDefault="003B28DE" w:rsidP="003B28D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Lidl Direction Regionale De Cestas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14:paraId="0353DFA3" w14:textId="77777777" w:rsidR="003B28DE" w:rsidRDefault="003B28DE" w:rsidP="003B28D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1EED4276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6220A326" w14:textId="77777777" w:rsidR="003B28DE" w:rsidRPr="00143A9B" w:rsidRDefault="003B28DE" w:rsidP="003B28D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Our Job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191FCFE9" w14:textId="057EFE71" w:rsidR="003B28DE" w:rsidRDefault="003B28DE" w:rsidP="003B28D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152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31827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477CEB8" w14:textId="77777777" w:rsidR="003B28DE" w:rsidRDefault="003B28DE" w:rsidP="003B28D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33426813" w14:textId="08C6B551" w:rsidR="003B28DE" w:rsidRDefault="003B28DE" w:rsidP="003B28D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Chemin d’Arnauton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59F64DD" w14:textId="77777777" w:rsidR="003B28DE" w:rsidRDefault="003B28DE" w:rsidP="003B28D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0604A373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0F1B69FC" w14:textId="77777777" w:rsidR="003B28DE" w:rsidRPr="00143A9B" w:rsidRDefault="003B28DE" w:rsidP="003B28D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Note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29BD961B" w14:textId="77777777" w:rsidR="003B28DE" w:rsidRDefault="003B28DE" w:rsidP="003B28D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9344E11" w14:textId="77777777" w:rsidR="003B28DE" w:rsidRDefault="003B28DE" w:rsidP="003B28D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16A3CE3A" w14:textId="44061CF4" w:rsidR="003B28DE" w:rsidRDefault="003B28DE" w:rsidP="003B28D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33610 Cestas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52B37B3" w14:textId="77777777" w:rsidR="003B28DE" w:rsidRDefault="003B28DE" w:rsidP="003B28D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51D22438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7AFF28F2" w14:textId="77777777" w:rsidR="003B28DE" w:rsidRPr="00143A9B" w:rsidRDefault="003B28DE" w:rsidP="003B28D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29D2D8A2" w14:textId="77777777" w:rsidR="003B28DE" w:rsidRDefault="003B28DE" w:rsidP="003B28D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 January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8CD7720" w14:textId="77777777" w:rsidR="003B28DE" w:rsidRDefault="003B28DE" w:rsidP="003B28D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1D5FC9EA" w14:textId="22AB2E52" w:rsidR="003B28DE" w:rsidRDefault="003B28DE" w:rsidP="003B28D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France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ED1CDD3" w14:textId="77777777" w:rsidR="003B28DE" w:rsidRDefault="003B28DE" w:rsidP="003B28D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19E0261F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05C448E5" w14:textId="77777777" w:rsidR="003B28DE" w:rsidRPr="00143A9B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Job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562D36C8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IAN 386277/TLNFZEE03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F9B7C56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2AFDB560" w14:textId="1C1CCCE5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6223FE50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052CDDCE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47232BAF" w14:textId="77777777" w:rsidR="003B28DE" w:rsidRPr="00143A9B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Job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2B4FA9CC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 December 2021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A31CD0E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539452AC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C348059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5F8D1A9B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2545EAE6" w14:textId="77777777" w:rsidR="003B28DE" w:rsidRPr="00143A9B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Due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065142D7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11 May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67DD7F1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54D22E56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E4887C4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7411F1CB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4342932F" w14:textId="77777777" w:rsidR="003B28DE" w:rsidRPr="00143A9B" w:rsidRDefault="003B28DE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VAT ID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6C155AF9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FR85343262622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A4FE7B0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36780DB3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6B25FCC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8DE" w14:paraId="245E63CB" w14:textId="77777777" w:rsidTr="00BD5C3A"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</w:tcPr>
          <w:p w14:paraId="6F75ED08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</w:tcPr>
          <w:p w14:paraId="1A134884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0D1A620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14:paraId="35DEFFFA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</w:tcPr>
          <w:p w14:paraId="470EF874" w14:textId="77777777" w:rsidR="003B28DE" w:rsidRDefault="003B28D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54271A91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7B3312E0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71681249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Lump-sum compensation for collection costs in the event of delayed payment: 40 EUR</w:t>
      </w:r>
    </w:p>
    <w:p w14:paraId="40925E8D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4A420D94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In the event of payment after the due date, interest charges will be owed at an interest rate 3 times the one established by law</w:t>
      </w:r>
    </w:p>
    <w:p w14:paraId="630FD61B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7195C6DC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19FAEC32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4A4400D2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2DE05D25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13621AA7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35A533B6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1DBDAC0E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107E4DE3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587EA4CD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0D85342D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4A2F64CF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173B3776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55CB70AC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78AE6945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560986C2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4683A2B5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4305D89D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5253D73A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75749DE4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15DA1B28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6B509396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0D3ADB54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25FCE67B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7222C2AA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3A92E6A0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30A64D23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76E9F65A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089CD535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03AC0522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794DA9A3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3371CC93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2FC1EEB5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3DEF5E49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2300E9C4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7514D679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3B74CABB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0A923BA2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27066535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3B65744D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3E2B83D7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266DAF17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58E2D2FB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10C4C7EB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683648F4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05999688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7030835F" w14:textId="77777777" w:rsidR="003B28DE" w:rsidRPr="003E77D4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102CB48C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1E171B07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7774AFE9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528D6BB7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166A1EE1" w14:textId="77777777" w:rsidR="003B28DE" w:rsidRDefault="003B28DE" w:rsidP="003B28DE">
      <w:pPr>
        <w:rPr>
          <w:rFonts w:asciiTheme="majorBidi" w:hAnsiTheme="majorBidi" w:cstheme="majorBidi"/>
          <w:sz w:val="13"/>
          <w:szCs w:val="13"/>
        </w:rPr>
      </w:pPr>
    </w:p>
    <w:p w14:paraId="002F5796" w14:textId="77777777" w:rsidR="003B28DE" w:rsidRDefault="003B28DE" w:rsidP="003B28DE">
      <w:pPr>
        <w:pBdr>
          <w:top w:val="single" w:sz="4" w:space="1" w:color="auto"/>
        </w:pBd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Bank Information:</w:t>
      </w:r>
      <w:r>
        <w:rPr>
          <w:rFonts w:asciiTheme="majorBidi" w:hAnsiTheme="majorBidi" w:cstheme="majorBidi"/>
          <w:sz w:val="13"/>
          <w:szCs w:val="13"/>
        </w:rPr>
        <w:tab/>
        <w:t>Deutsche Bank</w:t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IBAN:</w:t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NL74 DEUT 0319 8315 31</w:t>
      </w:r>
    </w:p>
    <w:p w14:paraId="0AB02ECA" w14:textId="325B14C4" w:rsidR="008C5236" w:rsidRPr="003B28DE" w:rsidRDefault="003B28DE" w:rsidP="003B28DE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0319831531</w:t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Swift code/BIC:</w:t>
      </w:r>
      <w:r>
        <w:rPr>
          <w:rFonts w:asciiTheme="majorBidi" w:hAnsiTheme="majorBidi" w:cstheme="majorBidi"/>
          <w:sz w:val="13"/>
          <w:szCs w:val="13"/>
        </w:rPr>
        <w:tab/>
        <w:t>DEUTNL2A</w:t>
      </w:r>
    </w:p>
    <w:sectPr w:rsidR="008C5236" w:rsidRPr="003B28DE" w:rsidSect="006C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DE"/>
    <w:rsid w:val="00156FB6"/>
    <w:rsid w:val="001D1A20"/>
    <w:rsid w:val="0027626A"/>
    <w:rsid w:val="003B28DE"/>
    <w:rsid w:val="005835ED"/>
    <w:rsid w:val="006C5474"/>
    <w:rsid w:val="008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DE3FDB"/>
  <w15:chartTrackingRefBased/>
  <w15:docId w15:val="{86783C76-772C-324F-BE62-3C47F997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Ottman</dc:creator>
  <cp:keywords/>
  <dc:description/>
  <cp:lastModifiedBy>Jennifer Ottman</cp:lastModifiedBy>
  <cp:revision>3</cp:revision>
  <cp:lastPrinted>2022-04-10T00:16:00Z</cp:lastPrinted>
  <dcterms:created xsi:type="dcterms:W3CDTF">2022-04-09T23:44:00Z</dcterms:created>
  <dcterms:modified xsi:type="dcterms:W3CDTF">2022-04-10T04:48:00Z</dcterms:modified>
</cp:coreProperties>
</file>