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13" w:rsidRPr="003E4085" w:rsidRDefault="00FA5C1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Orthodox Jews</w:t>
            </w: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Non-Orthodox Jews</w:t>
            </w: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Healthcare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Personal welfare and family life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Education and higher education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Income and economic situation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D115A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Employment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Housing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Community and social life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Personal safety and exposure to crime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Municipality, public transportation and the environment 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FA5C13" w:rsidRPr="003E4085" w:rsidTr="00FA5C13"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Aggregate of the Quality of Life Index</w:t>
            </w:r>
          </w:p>
        </w:tc>
        <w:tc>
          <w:tcPr>
            <w:tcW w:w="2337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FA5C13" w:rsidRPr="003E4085" w:rsidRDefault="00FA5C1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FA5C13" w:rsidRPr="003E4085" w:rsidRDefault="00FA5C1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BE03E9" w:rsidRPr="003E4085" w:rsidRDefault="00BE03E9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Arabs</w:t>
      </w:r>
      <w:r w:rsidRPr="003E4085">
        <w:rPr>
          <w:rFonts w:asciiTheme="minorBidi" w:hAnsiTheme="minorBidi"/>
          <w:sz w:val="24"/>
          <w:szCs w:val="24"/>
        </w:rPr>
        <w:tab/>
        <w:t>Non-Orthodox Jews</w:t>
      </w:r>
      <w:r w:rsidRPr="003E4085">
        <w:rPr>
          <w:rFonts w:asciiTheme="minorBidi" w:hAnsiTheme="minorBidi"/>
          <w:sz w:val="24"/>
          <w:szCs w:val="24"/>
        </w:rPr>
        <w:tab/>
        <w:t>Orthodox Jews</w:t>
      </w:r>
    </w:p>
    <w:p w:rsidR="008F4346" w:rsidRPr="003E4085" w:rsidRDefault="008F4346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8F4346" w:rsidRPr="003E4085" w:rsidRDefault="008F4346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E0668" w:rsidRPr="003E4085" w:rsidTr="009E0668"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Orthodox Jews</w:t>
            </w: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Non-Orthodox Jews</w:t>
            </w: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</w:tr>
      <w:tr w:rsidR="009E0668" w:rsidRPr="003E4085" w:rsidTr="009E0668"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lastRenderedPageBreak/>
              <w:t xml:space="preserve">Rate of </w:t>
            </w:r>
            <w:r w:rsidR="0015445B" w:rsidRPr="003E4085">
              <w:rPr>
                <w:rFonts w:asciiTheme="minorBidi" w:hAnsiTheme="minorBidi"/>
                <w:sz w:val="24"/>
                <w:szCs w:val="24"/>
              </w:rPr>
              <w:t>those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satisfied with life</w:t>
            </w:r>
          </w:p>
        </w:tc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E0668" w:rsidRPr="003E4085" w:rsidTr="009E0668"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of </w:t>
            </w:r>
            <w:r w:rsidR="0015445B" w:rsidRPr="003E4085">
              <w:rPr>
                <w:rFonts w:asciiTheme="minorBidi" w:hAnsiTheme="minorBidi"/>
                <w:sz w:val="24"/>
                <w:szCs w:val="24"/>
              </w:rPr>
              <w:t>those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expecting their economic situation to improve in the future</w:t>
            </w:r>
          </w:p>
        </w:tc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E0668" w:rsidRPr="003E4085" w:rsidTr="009E0668"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of </w:t>
            </w:r>
            <w:r w:rsidR="0015445B" w:rsidRPr="003E4085">
              <w:rPr>
                <w:rFonts w:asciiTheme="minorBidi" w:hAnsiTheme="minorBidi"/>
                <w:sz w:val="24"/>
                <w:szCs w:val="24"/>
              </w:rPr>
              <w:t>those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managing to cope with their problems</w:t>
            </w:r>
          </w:p>
        </w:tc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E0668" w:rsidRPr="003E4085" w:rsidTr="009E0668"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of </w:t>
            </w:r>
            <w:r w:rsidR="0015445B" w:rsidRPr="003E4085">
              <w:rPr>
                <w:rFonts w:asciiTheme="minorBidi" w:hAnsiTheme="minorBidi"/>
                <w:sz w:val="24"/>
                <w:szCs w:val="24"/>
              </w:rPr>
              <w:t>those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experiencing a sense of loneliness</w:t>
            </w:r>
          </w:p>
        </w:tc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E0668" w:rsidRPr="003E4085" w:rsidTr="009E0668"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of </w:t>
            </w:r>
            <w:r w:rsidR="0015445B" w:rsidRPr="003E4085">
              <w:rPr>
                <w:rFonts w:asciiTheme="minorBidi" w:hAnsiTheme="minorBidi"/>
                <w:sz w:val="24"/>
                <w:szCs w:val="24"/>
              </w:rPr>
              <w:t>those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experiencing religious discrimination </w:t>
            </w:r>
          </w:p>
        </w:tc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9E0668" w:rsidRPr="003E4085" w:rsidTr="009E0668"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Standardized Relative Welfare Index (ranging from 0–1)</w:t>
            </w:r>
          </w:p>
        </w:tc>
        <w:tc>
          <w:tcPr>
            <w:tcW w:w="2337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9E0668" w:rsidRPr="003E4085" w:rsidRDefault="009E066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B14E71" w:rsidRPr="003E4085" w:rsidRDefault="00B14E71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B14E71" w:rsidRPr="003E4085" w:rsidRDefault="00B14E71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Arabs</w:t>
      </w:r>
      <w:r w:rsidRPr="003E4085">
        <w:rPr>
          <w:rFonts w:asciiTheme="minorBidi" w:hAnsiTheme="minorBidi"/>
          <w:sz w:val="24"/>
          <w:szCs w:val="24"/>
        </w:rPr>
        <w:tab/>
        <w:t>Non-Orthodox Jews</w:t>
      </w:r>
      <w:r w:rsidRPr="003E4085">
        <w:rPr>
          <w:rFonts w:asciiTheme="minorBidi" w:hAnsiTheme="minorBidi"/>
          <w:sz w:val="24"/>
          <w:szCs w:val="24"/>
        </w:rPr>
        <w:tab/>
        <w:t>Orthodox Je</w:t>
      </w:r>
      <w:bookmarkStart w:id="0" w:name="_GoBack"/>
      <w:bookmarkEnd w:id="0"/>
      <w:r w:rsidRPr="003E4085">
        <w:rPr>
          <w:rFonts w:asciiTheme="minorBidi" w:hAnsiTheme="minorBidi"/>
          <w:sz w:val="24"/>
          <w:szCs w:val="24"/>
        </w:rPr>
        <w:t>ws</w:t>
      </w:r>
    </w:p>
    <w:p w:rsidR="007E5055" w:rsidRPr="003E4085" w:rsidRDefault="007E5055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7E5055" w:rsidRPr="003E4085" w:rsidRDefault="007E5055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445B" w:rsidRPr="003E4085" w:rsidTr="00FF2B82"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Orthodox Jews</w:t>
            </w: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Non-Orthodox Jews</w:t>
            </w: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</w:tr>
      <w:tr w:rsidR="0015445B" w:rsidRPr="003E4085" w:rsidTr="00FF2B82">
        <w:tc>
          <w:tcPr>
            <w:tcW w:w="2337" w:type="dxa"/>
          </w:tcPr>
          <w:p w:rsidR="0015445B" w:rsidRPr="003E4085" w:rsidRDefault="00ED532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Number of years of education</w:t>
            </w:r>
          </w:p>
        </w:tc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5445B" w:rsidRPr="003E4085" w:rsidTr="00FF2B82">
        <w:tc>
          <w:tcPr>
            <w:tcW w:w="2337" w:type="dxa"/>
          </w:tcPr>
          <w:p w:rsidR="0015445B" w:rsidRPr="003E4085" w:rsidRDefault="00ED532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with a matriculation certificate or higher diploma</w:t>
            </w:r>
          </w:p>
        </w:tc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5445B" w:rsidRPr="003E4085" w:rsidTr="00FF2B82">
        <w:tc>
          <w:tcPr>
            <w:tcW w:w="2337" w:type="dxa"/>
          </w:tcPr>
          <w:p w:rsidR="0015445B" w:rsidRPr="003E4085" w:rsidRDefault="00ED532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with an academic diploma</w:t>
            </w:r>
          </w:p>
        </w:tc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5445B" w:rsidRPr="003E4085" w:rsidTr="00FF2B82">
        <w:tc>
          <w:tcPr>
            <w:tcW w:w="2337" w:type="dxa"/>
          </w:tcPr>
          <w:p w:rsidR="0015445B" w:rsidRPr="003E4085" w:rsidRDefault="00ED532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participating in professional training courses</w:t>
            </w:r>
          </w:p>
        </w:tc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5445B" w:rsidRPr="003E4085" w:rsidTr="00FF2B82">
        <w:tc>
          <w:tcPr>
            <w:tcW w:w="2337" w:type="dxa"/>
          </w:tcPr>
          <w:p w:rsidR="0015445B" w:rsidRPr="003E4085" w:rsidRDefault="00ED532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Total private expenditure on education per household with children aged 0–18</w:t>
            </w:r>
          </w:p>
        </w:tc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15445B" w:rsidRPr="003E4085" w:rsidTr="00FF2B82"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Standardized Relative </w:t>
            </w:r>
            <w:r w:rsidR="000A117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Education and Higher Education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Index (ranging from 0–1)</w:t>
            </w:r>
          </w:p>
        </w:tc>
        <w:tc>
          <w:tcPr>
            <w:tcW w:w="2337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15445B" w:rsidRPr="003E4085" w:rsidRDefault="001544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8F4346" w:rsidRPr="003E4085" w:rsidRDefault="008F4346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1D1178" w:rsidRPr="003E4085" w:rsidRDefault="001D1178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Arabs</w:t>
      </w:r>
      <w:r w:rsidRPr="003E4085">
        <w:rPr>
          <w:rFonts w:asciiTheme="minorBidi" w:hAnsiTheme="minorBidi"/>
          <w:sz w:val="24"/>
          <w:szCs w:val="24"/>
        </w:rPr>
        <w:tab/>
        <w:t>Non-Orthodox Jews</w:t>
      </w:r>
      <w:r w:rsidRPr="003E4085">
        <w:rPr>
          <w:rFonts w:asciiTheme="minorBidi" w:hAnsiTheme="minorBidi"/>
          <w:sz w:val="24"/>
          <w:szCs w:val="24"/>
        </w:rPr>
        <w:tab/>
        <w:t>Orthodox Jews</w:t>
      </w:r>
    </w:p>
    <w:p w:rsidR="001D1178" w:rsidRPr="003E4085" w:rsidRDefault="001D1178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A45539" w:rsidRPr="003E4085" w:rsidRDefault="00A45539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4775B" w:rsidRPr="003E4085" w:rsidTr="00FF2B82"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Orthodox Jews</w:t>
            </w: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Non-Orthodox Jews</w:t>
            </w: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</w:tr>
      <w:tr w:rsidR="0044775B" w:rsidRPr="003E4085" w:rsidTr="00FF2B82"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please with their place of residence</w:t>
            </w:r>
          </w:p>
        </w:tc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4775B" w:rsidRPr="003E4085" w:rsidTr="00FF2B82"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pleased with their relationships with their neighbors</w:t>
            </w:r>
          </w:p>
        </w:tc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4775B" w:rsidRPr="003E4085" w:rsidTr="00FF2B82"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</w:t>
            </w:r>
            <w:r w:rsidR="002D6ADE" w:rsidRPr="003E4085">
              <w:rPr>
                <w:rFonts w:asciiTheme="minorBidi" w:hAnsiTheme="minorBidi"/>
                <w:sz w:val="24"/>
                <w:szCs w:val="24"/>
              </w:rPr>
              <w:t>of those who believe people of different backgrounds get along well in their area of residence</w:t>
            </w:r>
          </w:p>
        </w:tc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4775B" w:rsidRPr="003E4085" w:rsidTr="00FF2B82">
        <w:tc>
          <w:tcPr>
            <w:tcW w:w="2337" w:type="dxa"/>
          </w:tcPr>
          <w:p w:rsidR="0044775B" w:rsidRPr="003E4085" w:rsidRDefault="002D6AD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who volunteer</w:t>
            </w:r>
          </w:p>
        </w:tc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4775B" w:rsidRPr="003E4085" w:rsidTr="00FF2B82">
        <w:tc>
          <w:tcPr>
            <w:tcW w:w="2337" w:type="dxa"/>
          </w:tcPr>
          <w:p w:rsidR="0044775B" w:rsidRPr="003E4085" w:rsidRDefault="002D6AD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contributing households</w:t>
            </w:r>
          </w:p>
        </w:tc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4775B" w:rsidRPr="003E4085" w:rsidTr="00FF2B82"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Standardized Relative </w:t>
            </w:r>
            <w:r w:rsidR="002D6ADE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Community and Social Life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Index (ranging from 0–1)</w:t>
            </w:r>
          </w:p>
        </w:tc>
        <w:tc>
          <w:tcPr>
            <w:tcW w:w="2337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44775B" w:rsidRPr="003E4085" w:rsidRDefault="0044775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44775B" w:rsidRPr="003E4085" w:rsidRDefault="0044775B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44775B" w:rsidRPr="003E4085" w:rsidRDefault="0044775B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Arabs</w:t>
      </w:r>
      <w:r w:rsidRPr="003E4085">
        <w:rPr>
          <w:rFonts w:asciiTheme="minorBidi" w:hAnsiTheme="minorBidi"/>
          <w:sz w:val="24"/>
          <w:szCs w:val="24"/>
        </w:rPr>
        <w:tab/>
        <w:t>Non-Orthodox Jews</w:t>
      </w:r>
      <w:r w:rsidRPr="003E4085">
        <w:rPr>
          <w:rFonts w:asciiTheme="minorBidi" w:hAnsiTheme="minorBidi"/>
          <w:sz w:val="24"/>
          <w:szCs w:val="24"/>
        </w:rPr>
        <w:tab/>
        <w:t>Orthodox Jews</w:t>
      </w:r>
    </w:p>
    <w:p w:rsidR="00A45539" w:rsidRPr="003E4085" w:rsidRDefault="00A45539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E92684" w:rsidRPr="003E4085" w:rsidRDefault="00E92684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92684" w:rsidRPr="003E4085" w:rsidTr="00FF2B82"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Orthodox Jews</w:t>
            </w: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Non-Orthodox Jews</w:t>
            </w: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</w:tr>
      <w:tr w:rsidR="00E92684" w:rsidRPr="003E4085" w:rsidTr="00FF2B82"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victims aged 20 and up of crimes committed by individuals (2016</w:t>
            </w:r>
            <w:r w:rsidRPr="003E4085">
              <w:rPr>
                <w:rFonts w:asciiTheme="minorBidi" w:hAnsiTheme="minorBidi"/>
                <w:sz w:val="24"/>
                <w:szCs w:val="24"/>
              </w:rPr>
              <w:softHyphen/>
              <w:t>–2017)</w:t>
            </w:r>
          </w:p>
        </w:tc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2684" w:rsidRPr="003E4085" w:rsidTr="00FF2B82"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of people aged 20 and up </w:t>
            </w:r>
            <w:r w:rsidR="00437358" w:rsidRPr="003E4085">
              <w:rPr>
                <w:rFonts w:asciiTheme="minorBidi" w:hAnsiTheme="minorBidi"/>
                <w:sz w:val="24"/>
                <w:szCs w:val="24"/>
              </w:rPr>
              <w:t>who reported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crimes committed by individuals (2016–2017)</w:t>
            </w:r>
          </w:p>
        </w:tc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2684" w:rsidRPr="003E4085" w:rsidTr="00FF2B82"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of those pleased with </w:t>
            </w:r>
            <w:r w:rsidR="00437358" w:rsidRPr="003E4085">
              <w:rPr>
                <w:rFonts w:asciiTheme="minorBidi" w:hAnsiTheme="minorBidi"/>
                <w:sz w:val="24"/>
                <w:szCs w:val="24"/>
              </w:rPr>
              <w:t>the functioning of the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police* (2015)</w:t>
            </w:r>
          </w:p>
        </w:tc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2684" w:rsidRPr="003E4085" w:rsidTr="00FF2B82"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of those </w:t>
            </w:r>
            <w:r w:rsidR="00437358" w:rsidRPr="003E4085">
              <w:rPr>
                <w:rFonts w:asciiTheme="minorBidi" w:hAnsiTheme="minorBidi"/>
                <w:sz w:val="24"/>
                <w:szCs w:val="24"/>
              </w:rPr>
              <w:t xml:space="preserve">who </w:t>
            </w:r>
            <w:r w:rsidR="00CA7BEE" w:rsidRPr="003E4085">
              <w:rPr>
                <w:rFonts w:asciiTheme="minorBidi" w:hAnsiTheme="minorBidi"/>
                <w:sz w:val="24"/>
                <w:szCs w:val="24"/>
              </w:rPr>
              <w:t>trust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the IDF (2015)</w:t>
            </w:r>
          </w:p>
        </w:tc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2684" w:rsidRPr="003E4085" w:rsidTr="00FF2B82">
        <w:tc>
          <w:tcPr>
            <w:tcW w:w="2337" w:type="dxa"/>
          </w:tcPr>
          <w:p w:rsidR="00E92684" w:rsidRPr="003E4085" w:rsidRDefault="00437358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pleased with the functioning of the courts** (2015)</w:t>
            </w:r>
          </w:p>
        </w:tc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E92684" w:rsidRPr="003E4085" w:rsidTr="00FF2B82"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Standardized Relative </w:t>
            </w:r>
            <w:r w:rsidR="00437358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Personal Security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Index (ranging from 0–1)</w:t>
            </w:r>
          </w:p>
        </w:tc>
        <w:tc>
          <w:tcPr>
            <w:tcW w:w="2337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E92684" w:rsidRPr="003E4085" w:rsidRDefault="00E92684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E92684" w:rsidRPr="003E4085" w:rsidRDefault="00E92684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E92684" w:rsidRPr="003E4085" w:rsidRDefault="00E92684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Arabs</w:t>
      </w:r>
      <w:r w:rsidRPr="003E4085">
        <w:rPr>
          <w:rFonts w:asciiTheme="minorBidi" w:hAnsiTheme="minorBidi"/>
          <w:sz w:val="24"/>
          <w:szCs w:val="24"/>
        </w:rPr>
        <w:tab/>
        <w:t>Non-Orthodox Jews</w:t>
      </w:r>
      <w:r w:rsidRPr="003E4085">
        <w:rPr>
          <w:rFonts w:asciiTheme="minorBidi" w:hAnsiTheme="minorBidi"/>
          <w:sz w:val="24"/>
          <w:szCs w:val="24"/>
        </w:rPr>
        <w:tab/>
        <w:t>Orthodox Jews</w:t>
      </w:r>
    </w:p>
    <w:p w:rsidR="00E92684" w:rsidRPr="003E4085" w:rsidRDefault="00E92684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CA7BEE" w:rsidRPr="003E4085" w:rsidRDefault="00CA7BEE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A7BEE" w:rsidRPr="003E4085" w:rsidTr="00FF2B82"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Orthodox Jews</w:t>
            </w: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Non-Orthodox Jews</w:t>
            </w: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</w:tr>
      <w:tr w:rsidR="00CA7BEE" w:rsidRPr="003E4085" w:rsidTr="00FF2B82"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pleased with the functioning o</w:t>
            </w:r>
            <w:r w:rsidR="004B4899" w:rsidRPr="003E4085">
              <w:rPr>
                <w:rFonts w:asciiTheme="minorBidi" w:hAnsiTheme="minorBidi"/>
                <w:sz w:val="24"/>
                <w:szCs w:val="24"/>
              </w:rPr>
              <w:t>f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their municipality* (2015)</w:t>
            </w:r>
          </w:p>
        </w:tc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A7BEE" w:rsidRPr="003E4085" w:rsidTr="00FF2B82">
        <w:tc>
          <w:tcPr>
            <w:tcW w:w="2337" w:type="dxa"/>
          </w:tcPr>
          <w:p w:rsidR="00CA7BEE" w:rsidRPr="003E4085" w:rsidRDefault="001E500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pleased with the level of cleanliness in their area of residence</w:t>
            </w:r>
          </w:p>
        </w:tc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A7BEE" w:rsidRPr="003E4085" w:rsidTr="00FF2B82">
        <w:tc>
          <w:tcPr>
            <w:tcW w:w="2337" w:type="dxa"/>
          </w:tcPr>
          <w:p w:rsidR="00CA7BEE" w:rsidRPr="003E4085" w:rsidRDefault="001E500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pleased with public transportation in their area of residence</w:t>
            </w:r>
          </w:p>
        </w:tc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A7BEE" w:rsidRPr="003E4085" w:rsidTr="00FF2B82">
        <w:tc>
          <w:tcPr>
            <w:tcW w:w="2337" w:type="dxa"/>
          </w:tcPr>
          <w:p w:rsidR="00CA7BEE" w:rsidRPr="003E4085" w:rsidRDefault="001E500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Rate of those who reported being disturbed by outside noise in their apartments </w:t>
            </w:r>
          </w:p>
        </w:tc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A7BEE" w:rsidRPr="003E4085" w:rsidTr="00FF2B82">
        <w:tc>
          <w:tcPr>
            <w:tcW w:w="2337" w:type="dxa"/>
          </w:tcPr>
          <w:p w:rsidR="00CA7BEE" w:rsidRPr="003E4085" w:rsidRDefault="001E500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Rate of those who reported being disturbed by air pollution in their area of residence</w:t>
            </w:r>
          </w:p>
        </w:tc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A7BEE" w:rsidRPr="003E4085" w:rsidTr="00FF2B82"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Standardized Relative </w:t>
            </w:r>
            <w:r w:rsidR="00B8649F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Municipality, Public Transportation and Environment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Index (ranging from 0–1)</w:t>
            </w:r>
          </w:p>
        </w:tc>
        <w:tc>
          <w:tcPr>
            <w:tcW w:w="2337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338" w:type="dxa"/>
          </w:tcPr>
          <w:p w:rsidR="00CA7BEE" w:rsidRPr="003E4085" w:rsidRDefault="00CA7BE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CA7BEE" w:rsidRPr="003E4085" w:rsidRDefault="00CA7BEE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CA7BEE" w:rsidRPr="003E4085" w:rsidRDefault="00CA7BE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Arabs</w:t>
      </w:r>
      <w:r w:rsidRPr="003E4085">
        <w:rPr>
          <w:rFonts w:asciiTheme="minorBidi" w:hAnsiTheme="minorBidi"/>
          <w:sz w:val="24"/>
          <w:szCs w:val="24"/>
        </w:rPr>
        <w:tab/>
        <w:t>Non-Orthodox Jews</w:t>
      </w:r>
      <w:r w:rsidRPr="003E4085">
        <w:rPr>
          <w:rFonts w:asciiTheme="minorBidi" w:hAnsiTheme="minorBidi"/>
          <w:sz w:val="24"/>
          <w:szCs w:val="24"/>
        </w:rPr>
        <w:tab/>
        <w:t>Orthodox Jews</w:t>
      </w:r>
    </w:p>
    <w:p w:rsidR="00E92684" w:rsidRPr="003E4085" w:rsidRDefault="00E92684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A45539" w:rsidRPr="003E4085" w:rsidRDefault="0032018A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12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378"/>
        <w:gridCol w:w="1018"/>
        <w:gridCol w:w="976"/>
        <w:gridCol w:w="1017"/>
        <w:gridCol w:w="976"/>
        <w:gridCol w:w="1017"/>
        <w:gridCol w:w="976"/>
        <w:gridCol w:w="1048"/>
        <w:gridCol w:w="949"/>
      </w:tblGrid>
      <w:tr w:rsidR="003952F6" w:rsidRPr="003E4085" w:rsidTr="003952F6">
        <w:tc>
          <w:tcPr>
            <w:tcW w:w="1038" w:type="dxa"/>
            <w:vMerge w:val="restart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</w:tcPr>
          <w:p w:rsidR="003952F6" w:rsidRPr="003E4085" w:rsidRDefault="003952F6" w:rsidP="003E4085">
            <w:pPr>
              <w:spacing w:before="240"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</w:tcPr>
          <w:p w:rsidR="003952F6" w:rsidRPr="003E4085" w:rsidRDefault="003952F6" w:rsidP="003E408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gridSpan w:val="2"/>
          </w:tcPr>
          <w:p w:rsidR="003952F6" w:rsidRPr="003E4085" w:rsidRDefault="003952F6" w:rsidP="003E408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3952F6" w:rsidRPr="003E4085" w:rsidRDefault="003952F6" w:rsidP="003E408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952F6" w:rsidRPr="003E4085" w:rsidTr="003952F6">
        <w:tc>
          <w:tcPr>
            <w:tcW w:w="1038" w:type="dxa"/>
            <w:vMerge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Jews and Others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Jews and Others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Jews and Others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  <w:tc>
          <w:tcPr>
            <w:tcW w:w="1093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Jews and Others</w:t>
            </w:r>
          </w:p>
        </w:tc>
        <w:tc>
          <w:tcPr>
            <w:tcW w:w="990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</w:tr>
      <w:tr w:rsidR="003952F6" w:rsidRPr="003E4085" w:rsidTr="003952F6">
        <w:tc>
          <w:tcPr>
            <w:tcW w:w="1038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On a crosswalk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952F6" w:rsidRPr="003E4085" w:rsidTr="003952F6">
        <w:tc>
          <w:tcPr>
            <w:tcW w:w="1038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Not on a crosswalk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952F6" w:rsidRPr="003E4085" w:rsidTr="003952F6">
        <w:tc>
          <w:tcPr>
            <w:tcW w:w="1038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Did not cross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952F6" w:rsidRPr="003E4085" w:rsidTr="003952F6">
        <w:tc>
          <w:tcPr>
            <w:tcW w:w="1038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Unknown </w:t>
            </w:r>
            <w:r w:rsidR="00BA3E5B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rossing place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952F6" w:rsidRPr="003E4085" w:rsidTr="003952F6">
        <w:tc>
          <w:tcPr>
            <w:tcW w:w="1038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2083" w:type="dxa"/>
            <w:gridSpan w:val="2"/>
          </w:tcPr>
          <w:p w:rsidR="003952F6" w:rsidRPr="003E4085" w:rsidRDefault="003952F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32018A" w:rsidRPr="003E4085" w:rsidRDefault="0032018A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56383" w:rsidRPr="003E4085" w:rsidTr="00256383">
        <w:tc>
          <w:tcPr>
            <w:tcW w:w="3116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Jews and Others</w:t>
            </w: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Arabs</w:t>
            </w:r>
          </w:p>
        </w:tc>
      </w:tr>
      <w:tr w:rsidR="00256383" w:rsidRPr="003E4085" w:rsidTr="00256383">
        <w:tc>
          <w:tcPr>
            <w:tcW w:w="3116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Jerusalem</w:t>
            </w: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56383" w:rsidRPr="003E4085" w:rsidTr="00256383">
        <w:tc>
          <w:tcPr>
            <w:tcW w:w="3116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The North of Israel</w:t>
            </w: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56383" w:rsidRPr="003E4085" w:rsidTr="00256383">
        <w:tc>
          <w:tcPr>
            <w:tcW w:w="3116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Haifa</w:t>
            </w: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56383" w:rsidRPr="003E4085" w:rsidTr="00256383">
        <w:tc>
          <w:tcPr>
            <w:tcW w:w="3116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The Center of Israel</w:t>
            </w: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56383" w:rsidRPr="003E4085" w:rsidTr="00256383">
        <w:tc>
          <w:tcPr>
            <w:tcW w:w="3116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Tel Aviv</w:t>
            </w: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56383" w:rsidRPr="003E4085" w:rsidTr="00256383">
        <w:tc>
          <w:tcPr>
            <w:tcW w:w="3116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The South of Israel</w:t>
            </w: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256383" w:rsidRPr="003E4085" w:rsidTr="00256383">
        <w:tc>
          <w:tcPr>
            <w:tcW w:w="3116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Judea and Samaria Area </w:t>
            </w: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17" w:type="dxa"/>
          </w:tcPr>
          <w:p w:rsidR="00256383" w:rsidRPr="003E4085" w:rsidRDefault="00256383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256383" w:rsidRPr="003E4085" w:rsidRDefault="0025638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29138B" w:rsidRPr="003E4085" w:rsidRDefault="0029138B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13</w:t>
      </w:r>
    </w:p>
    <w:p w:rsidR="005E6547" w:rsidRPr="003E4085" w:rsidRDefault="00BA3E5B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[</w:t>
      </w:r>
      <w:r w:rsidR="0029138B" w:rsidRPr="003E4085">
        <w:rPr>
          <w:rFonts w:asciiTheme="minorBidi" w:hAnsiTheme="minorBidi"/>
          <w:sz w:val="24"/>
          <w:szCs w:val="24"/>
        </w:rPr>
        <w:t xml:space="preserve">I </w:t>
      </w:r>
      <w:proofErr w:type="gramStart"/>
      <w:r w:rsidR="0029138B" w:rsidRPr="003E4085">
        <w:rPr>
          <w:rFonts w:asciiTheme="minorBidi" w:hAnsiTheme="minorBidi"/>
          <w:sz w:val="24"/>
          <w:szCs w:val="24"/>
        </w:rPr>
        <w:t>wasn’t</w:t>
      </w:r>
      <w:proofErr w:type="gramEnd"/>
      <w:r w:rsidR="0029138B" w:rsidRPr="003E4085">
        <w:rPr>
          <w:rFonts w:asciiTheme="minorBidi" w:hAnsiTheme="minorBidi"/>
          <w:sz w:val="24"/>
          <w:szCs w:val="24"/>
        </w:rPr>
        <w:t xml:space="preserve"> able to change the direction of the table</w:t>
      </w:r>
      <w:r w:rsidRPr="003E4085">
        <w:rPr>
          <w:rFonts w:asciiTheme="minorBidi" w:hAnsiTheme="minorBidi"/>
          <w:sz w:val="24"/>
          <w:szCs w:val="24"/>
        </w:rPr>
        <w:t>…]</w:t>
      </w:r>
    </w:p>
    <w:p w:rsidR="00D51CF3" w:rsidRPr="003E4085" w:rsidRDefault="00D51CF3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D51CF3" w:rsidRPr="003E4085" w:rsidRDefault="00D51CF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15</w:t>
      </w:r>
    </w:p>
    <w:p w:rsidR="00D51CF3" w:rsidRPr="003E4085" w:rsidRDefault="00D51CF3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 xml:space="preserve">Images: </w:t>
      </w:r>
    </w:p>
    <w:p w:rsidR="00D51CF3" w:rsidRPr="003E4085" w:rsidRDefault="00D51CF3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Suggested access road</w:t>
      </w:r>
      <w:r w:rsidRPr="003E4085">
        <w:rPr>
          <w:rFonts w:asciiTheme="minorBidi" w:hAnsiTheme="minorBidi"/>
          <w:sz w:val="24"/>
          <w:szCs w:val="24"/>
        </w:rPr>
        <w:tab/>
      </w:r>
      <w:r w:rsidR="00CC639E" w:rsidRPr="003E4085">
        <w:rPr>
          <w:rFonts w:asciiTheme="minorBidi" w:hAnsiTheme="minorBidi"/>
          <w:sz w:val="24"/>
          <w:szCs w:val="24"/>
        </w:rPr>
        <w:tab/>
      </w:r>
      <w:r w:rsidRPr="003E4085">
        <w:rPr>
          <w:rFonts w:asciiTheme="minorBidi" w:hAnsiTheme="minorBidi"/>
          <w:sz w:val="24"/>
          <w:szCs w:val="24"/>
        </w:rPr>
        <w:t>Gardening</w:t>
      </w:r>
      <w:r w:rsidRPr="003E4085">
        <w:rPr>
          <w:rFonts w:asciiTheme="minorBidi" w:hAnsiTheme="minorBidi"/>
          <w:sz w:val="24"/>
          <w:szCs w:val="24"/>
        </w:rPr>
        <w:tab/>
        <w:t>Walking path</w:t>
      </w:r>
      <w:r w:rsidRPr="003E4085">
        <w:rPr>
          <w:rFonts w:asciiTheme="minorBidi" w:hAnsiTheme="minorBidi"/>
          <w:sz w:val="24"/>
          <w:szCs w:val="24"/>
        </w:rPr>
        <w:tab/>
        <w:t>National Carrier pipeline</w:t>
      </w:r>
      <w:r w:rsidRPr="003E4085">
        <w:rPr>
          <w:rFonts w:asciiTheme="minorBidi" w:hAnsiTheme="minorBidi"/>
          <w:sz w:val="24"/>
          <w:szCs w:val="24"/>
        </w:rPr>
        <w:tab/>
      </w:r>
      <w:r w:rsidR="00CC639E" w:rsidRPr="003E4085">
        <w:rPr>
          <w:rFonts w:asciiTheme="minorBidi" w:hAnsiTheme="minorBidi"/>
          <w:sz w:val="24"/>
          <w:szCs w:val="24"/>
        </w:rPr>
        <w:tab/>
      </w:r>
      <w:r w:rsidRPr="003E4085">
        <w:rPr>
          <w:rFonts w:asciiTheme="minorBidi" w:hAnsiTheme="minorBidi"/>
          <w:sz w:val="24"/>
          <w:szCs w:val="24"/>
        </w:rPr>
        <w:t>Bicycle track</w:t>
      </w:r>
      <w:r w:rsidRPr="003E4085">
        <w:rPr>
          <w:rFonts w:asciiTheme="minorBidi" w:hAnsiTheme="minorBidi"/>
          <w:sz w:val="24"/>
          <w:szCs w:val="24"/>
        </w:rPr>
        <w:tab/>
        <w:t xml:space="preserve">Gardening </w:t>
      </w:r>
      <w:r w:rsidRPr="003E4085">
        <w:rPr>
          <w:rFonts w:asciiTheme="minorBidi" w:hAnsiTheme="minorBidi"/>
          <w:sz w:val="24"/>
          <w:szCs w:val="24"/>
        </w:rPr>
        <w:tab/>
        <w:t>Two-way road</w:t>
      </w:r>
      <w:r w:rsidRPr="003E4085">
        <w:rPr>
          <w:rFonts w:asciiTheme="minorBidi" w:hAnsiTheme="minorBidi"/>
          <w:sz w:val="24"/>
          <w:szCs w:val="24"/>
        </w:rPr>
        <w:tab/>
      </w:r>
      <w:r w:rsidRPr="003E4085">
        <w:rPr>
          <w:rFonts w:asciiTheme="minorBidi" w:hAnsiTheme="minorBidi"/>
          <w:sz w:val="24"/>
          <w:szCs w:val="24"/>
        </w:rPr>
        <w:tab/>
        <w:t>Parking</w:t>
      </w:r>
      <w:r w:rsidRPr="003E4085">
        <w:rPr>
          <w:rFonts w:asciiTheme="minorBidi" w:hAnsiTheme="minorBidi"/>
          <w:sz w:val="24"/>
          <w:szCs w:val="24"/>
        </w:rPr>
        <w:tab/>
      </w:r>
      <w:r w:rsidR="00CC639E" w:rsidRPr="003E4085">
        <w:rPr>
          <w:rFonts w:asciiTheme="minorBidi" w:hAnsiTheme="minorBidi"/>
          <w:sz w:val="24"/>
          <w:szCs w:val="24"/>
        </w:rPr>
        <w:tab/>
      </w:r>
      <w:r w:rsidRPr="003E4085">
        <w:rPr>
          <w:rFonts w:asciiTheme="minorBidi" w:hAnsiTheme="minorBidi"/>
          <w:sz w:val="24"/>
          <w:szCs w:val="24"/>
        </w:rPr>
        <w:t>Sidewalk</w:t>
      </w:r>
    </w:p>
    <w:p w:rsidR="00D51CF3" w:rsidRPr="003E4085" w:rsidRDefault="00D51CF3" w:rsidP="003E4085">
      <w:pPr>
        <w:spacing w:line="360" w:lineRule="auto"/>
        <w:jc w:val="center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National Carrier strip</w:t>
      </w:r>
    </w:p>
    <w:p w:rsidR="00D51CF3" w:rsidRPr="003E4085" w:rsidRDefault="00D51CF3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Tira</w:t>
      </w:r>
      <w:r w:rsidRPr="003E4085">
        <w:rPr>
          <w:rFonts w:asciiTheme="minorBidi" w:hAnsiTheme="minorBidi"/>
          <w:sz w:val="24"/>
          <w:szCs w:val="24"/>
        </w:rPr>
        <w:tab/>
      </w:r>
      <w:r w:rsidR="00CC639E" w:rsidRPr="003E4085">
        <w:rPr>
          <w:rFonts w:asciiTheme="minorBidi" w:hAnsiTheme="minorBidi"/>
          <w:sz w:val="24"/>
          <w:szCs w:val="24"/>
        </w:rPr>
        <w:tab/>
      </w:r>
      <w:r w:rsidRPr="003E4085">
        <w:rPr>
          <w:rFonts w:asciiTheme="minorBidi" w:hAnsiTheme="minorBidi"/>
          <w:sz w:val="24"/>
          <w:szCs w:val="24"/>
        </w:rPr>
        <w:t xml:space="preserve">Ramat </w:t>
      </w:r>
      <w:proofErr w:type="spellStart"/>
      <w:r w:rsidRPr="003E4085">
        <w:rPr>
          <w:rFonts w:asciiTheme="minorBidi" w:hAnsiTheme="minorBidi"/>
          <w:sz w:val="24"/>
          <w:szCs w:val="24"/>
        </w:rPr>
        <w:t>Hakovesh</w:t>
      </w:r>
      <w:proofErr w:type="spellEnd"/>
      <w:r w:rsidR="004C6E46" w:rsidRPr="003E4085">
        <w:rPr>
          <w:rFonts w:asciiTheme="minorBidi" w:hAnsiTheme="minorBidi"/>
          <w:sz w:val="24"/>
          <w:szCs w:val="24"/>
        </w:rPr>
        <w:tab/>
      </w:r>
      <w:r w:rsidR="00CC639E" w:rsidRPr="003E4085">
        <w:rPr>
          <w:rFonts w:asciiTheme="minorBidi" w:hAnsiTheme="minorBidi"/>
          <w:sz w:val="24"/>
          <w:szCs w:val="24"/>
        </w:rPr>
        <w:tab/>
      </w:r>
      <w:proofErr w:type="spellStart"/>
      <w:r w:rsidR="004C6E46" w:rsidRPr="003E4085">
        <w:rPr>
          <w:rFonts w:asciiTheme="minorBidi" w:hAnsiTheme="minorBidi"/>
          <w:sz w:val="24"/>
          <w:szCs w:val="24"/>
        </w:rPr>
        <w:t>Qalansuwa</w:t>
      </w:r>
      <w:proofErr w:type="spellEnd"/>
      <w:r w:rsidR="00CC639E" w:rsidRPr="003E4085">
        <w:rPr>
          <w:rFonts w:asciiTheme="minorBidi" w:hAnsiTheme="minorBidi"/>
          <w:sz w:val="24"/>
          <w:szCs w:val="24"/>
        </w:rPr>
        <w:tab/>
        <w:t>Tira</w:t>
      </w:r>
    </w:p>
    <w:p w:rsidR="00D87D3B" w:rsidRPr="003E4085" w:rsidRDefault="00D87D3B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D87D3B" w:rsidRPr="003E4085" w:rsidRDefault="00D87D3B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16</w:t>
      </w:r>
    </w:p>
    <w:p w:rsidR="00D87D3B" w:rsidRPr="003E4085" w:rsidRDefault="00D87D3B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Open public areas</w:t>
      </w:r>
    </w:p>
    <w:p w:rsidR="00D87D3B" w:rsidRPr="003E4085" w:rsidRDefault="00D87D3B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Vacant public lots</w:t>
      </w:r>
    </w:p>
    <w:p w:rsidR="00D87D3B" w:rsidRPr="003E4085" w:rsidRDefault="00D87D3B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Municipal institutions</w:t>
      </w:r>
    </w:p>
    <w:p w:rsidR="00D87D3B" w:rsidRPr="003E4085" w:rsidRDefault="00D87D3B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Kindergartens</w:t>
      </w:r>
    </w:p>
    <w:p w:rsidR="00D87D3B" w:rsidRPr="003E4085" w:rsidRDefault="008C2909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Day care</w:t>
      </w:r>
      <w:r w:rsidR="00D87D3B" w:rsidRPr="003E4085">
        <w:rPr>
          <w:rFonts w:asciiTheme="minorBidi" w:hAnsiTheme="minorBidi"/>
          <w:sz w:val="24"/>
          <w:szCs w:val="24"/>
        </w:rPr>
        <w:t xml:space="preserve"> facilities</w:t>
      </w:r>
    </w:p>
    <w:p w:rsidR="00D87D3B" w:rsidRPr="003E4085" w:rsidRDefault="00D87D3B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Family health centers</w:t>
      </w:r>
    </w:p>
    <w:p w:rsidR="00D87D3B" w:rsidRPr="003E4085" w:rsidRDefault="00D87D3B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6C3255" w:rsidRPr="003E4085" w:rsidRDefault="006C3255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19</w:t>
      </w:r>
    </w:p>
    <w:p w:rsidR="006C3255" w:rsidRPr="003E4085" w:rsidRDefault="006C3255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3255" w:rsidRPr="003E4085" w:rsidTr="006C3255">
        <w:tc>
          <w:tcPr>
            <w:tcW w:w="4675" w:type="dxa"/>
          </w:tcPr>
          <w:p w:rsidR="006C3255" w:rsidRPr="003E4085" w:rsidRDefault="006C325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Goals and Inputs</w:t>
            </w:r>
          </w:p>
        </w:tc>
        <w:tc>
          <w:tcPr>
            <w:tcW w:w="4675" w:type="dxa"/>
          </w:tcPr>
          <w:p w:rsidR="006C3255" w:rsidRPr="003E4085" w:rsidRDefault="006C3255" w:rsidP="003E4085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Outputs and Results at the End of the 2021 Activity Year</w:t>
            </w:r>
          </w:p>
        </w:tc>
      </w:tr>
      <w:tr w:rsidR="006C3255" w:rsidRPr="003E4085" w:rsidTr="006C3255">
        <w:tc>
          <w:tcPr>
            <w:tcW w:w="4675" w:type="dxa"/>
          </w:tcPr>
          <w:p w:rsidR="006C3255" w:rsidRPr="003E4085" w:rsidRDefault="006C325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Training and seminar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for acquiring knowledge and tools to raise awareness of the importance of 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addressing 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early childhood 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needs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in all areas of life</w:t>
            </w:r>
          </w:p>
        </w:tc>
        <w:tc>
          <w:tcPr>
            <w:tcW w:w="4675" w:type="dxa"/>
          </w:tcPr>
          <w:p w:rsidR="006C3255" w:rsidRPr="003E4085" w:rsidRDefault="008C2909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Tours of d</w:t>
            </w:r>
            <w:r w:rsidR="006C3255" w:rsidRPr="003E4085">
              <w:rPr>
                <w:rFonts w:asciiTheme="minorBidi" w:hAnsiTheme="minorBidi"/>
                <w:sz w:val="24"/>
                <w:szCs w:val="24"/>
              </w:rPr>
              <w:t>ay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6C3255" w:rsidRPr="003E4085">
              <w:rPr>
                <w:rFonts w:asciiTheme="minorBidi" w:hAnsiTheme="minorBidi"/>
                <w:sz w:val="24"/>
                <w:szCs w:val="24"/>
              </w:rPr>
              <w:t>care center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6C3255" w:rsidRPr="003E4085">
              <w:rPr>
                <w:rFonts w:asciiTheme="minorBidi" w:hAnsiTheme="minorBidi"/>
                <w:sz w:val="24"/>
                <w:szCs w:val="24"/>
              </w:rPr>
              <w:t xml:space="preserve"> (“</w:t>
            </w:r>
            <w:proofErr w:type="spellStart"/>
            <w:r w:rsidR="006C3255" w:rsidRPr="003E4085">
              <w:rPr>
                <w:rFonts w:asciiTheme="minorBidi" w:hAnsiTheme="minorBidi"/>
                <w:sz w:val="24"/>
                <w:szCs w:val="24"/>
              </w:rPr>
              <w:t>Parparim</w:t>
            </w:r>
            <w:proofErr w:type="spellEnd"/>
            <w:r w:rsidR="006C3255" w:rsidRPr="003E4085">
              <w:rPr>
                <w:rFonts w:asciiTheme="minorBidi" w:hAnsiTheme="minorBidi"/>
                <w:sz w:val="24"/>
                <w:szCs w:val="24"/>
              </w:rPr>
              <w:t>” at Tel Aviv Port, “</w:t>
            </w:r>
            <w:proofErr w:type="spellStart"/>
            <w:r w:rsidR="006C3255" w:rsidRPr="003E4085">
              <w:rPr>
                <w:rFonts w:asciiTheme="minorBidi" w:hAnsiTheme="minorBidi"/>
                <w:sz w:val="24"/>
                <w:szCs w:val="24"/>
              </w:rPr>
              <w:t>Tif-Taf</w:t>
            </w:r>
            <w:proofErr w:type="spellEnd"/>
            <w:r w:rsidR="006C3255" w:rsidRPr="003E4085">
              <w:rPr>
                <w:rFonts w:asciiTheme="minorBidi" w:hAnsiTheme="minorBidi"/>
                <w:sz w:val="24"/>
                <w:szCs w:val="24"/>
              </w:rPr>
              <w:t xml:space="preserve">” in Holon, a learning day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dedicated to</w:t>
            </w:r>
            <w:r w:rsidR="006C3255" w:rsidRPr="003E4085">
              <w:rPr>
                <w:rFonts w:asciiTheme="minorBidi" w:hAnsiTheme="minorBidi"/>
                <w:sz w:val="24"/>
                <w:szCs w:val="24"/>
              </w:rPr>
              <w:t xml:space="preserve"> walking)</w:t>
            </w:r>
          </w:p>
          <w:p w:rsidR="006C3255" w:rsidRPr="003E4085" w:rsidRDefault="006C3255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Participants highly satisfied with the training</w:t>
            </w:r>
          </w:p>
        </w:tc>
      </w:tr>
      <w:tr w:rsidR="00B6788B" w:rsidRPr="003E4085" w:rsidTr="006C3255">
        <w:tc>
          <w:tcPr>
            <w:tcW w:w="4675" w:type="dxa"/>
          </w:tcPr>
          <w:p w:rsidR="00B6788B" w:rsidRPr="003E4085" w:rsidRDefault="00B6788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Mapping needs and identifying opportunities for 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>creating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accessible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content for young children and their caregivers</w:t>
            </w:r>
            <w:r w:rsidR="002C1893" w:rsidRPr="003E4085">
              <w:rPr>
                <w:rFonts w:asciiTheme="minorBidi" w:hAnsiTheme="minorBidi"/>
                <w:sz w:val="24"/>
                <w:szCs w:val="24"/>
              </w:rPr>
              <w:t xml:space="preserve"> to support interventions in the municipality’s 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>urban</w:t>
            </w:r>
            <w:r w:rsidR="002C1893" w:rsidRPr="003E4085">
              <w:rPr>
                <w:rFonts w:asciiTheme="minorBidi" w:hAnsiTheme="minorBidi"/>
                <w:sz w:val="24"/>
                <w:szCs w:val="24"/>
              </w:rPr>
              <w:t xml:space="preserve"> environment</w:t>
            </w:r>
          </w:p>
        </w:tc>
        <w:tc>
          <w:tcPr>
            <w:tcW w:w="4675" w:type="dxa"/>
          </w:tcPr>
          <w:p w:rsidR="00B6788B" w:rsidRPr="003E4085" w:rsidRDefault="002C1893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Learning interviews conducted to identify needs and align expectations</w:t>
            </w:r>
          </w:p>
          <w:p w:rsidR="002C1893" w:rsidRPr="003E4085" w:rsidRDefault="002C1893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Defin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ition of the program’s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action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>teps</w:t>
            </w:r>
            <w:r w:rsidRPr="003E4085">
              <w:rPr>
                <w:rFonts w:asciiTheme="minorBidi" w:hAnsiTheme="minorBidi"/>
                <w:sz w:val="24"/>
                <w:szCs w:val="24"/>
              </w:rPr>
              <w:t>, goals, impact, and target audience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in Tira using the logic model</w:t>
            </w:r>
          </w:p>
          <w:p w:rsidR="002C1893" w:rsidRPr="003E4085" w:rsidRDefault="002C1893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Focus groups 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conducted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with residents a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>nd distribution of a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resident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survey</w:t>
            </w:r>
          </w:p>
          <w:p w:rsidR="002C1893" w:rsidRPr="003E4085" w:rsidRDefault="00893B0F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Distribution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 of a f</w:t>
            </w:r>
            <w:r w:rsidR="002C1893" w:rsidRPr="003E4085">
              <w:rPr>
                <w:rFonts w:asciiTheme="minorBidi" w:hAnsiTheme="minorBidi"/>
                <w:sz w:val="24"/>
                <w:szCs w:val="24"/>
              </w:rPr>
              <w:t xml:space="preserve">eedback survey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about</w:t>
            </w:r>
            <w:r w:rsidR="000A6330" w:rsidRPr="003E4085">
              <w:rPr>
                <w:rFonts w:asciiTheme="minorBidi" w:hAnsiTheme="minorBidi"/>
                <w:sz w:val="24"/>
                <w:szCs w:val="24"/>
              </w:rPr>
              <w:t xml:space="preserve"> the professional team training</w:t>
            </w:r>
            <w:r w:rsidR="008C2909" w:rsidRPr="003E4085">
              <w:rPr>
                <w:rFonts w:asciiTheme="minorBidi" w:hAnsiTheme="minorBidi"/>
                <w:sz w:val="24"/>
                <w:szCs w:val="24"/>
              </w:rPr>
              <w:t xml:space="preserve"> sessions</w:t>
            </w:r>
          </w:p>
        </w:tc>
      </w:tr>
      <w:tr w:rsidR="006C3255" w:rsidRPr="003E4085" w:rsidTr="006C3255">
        <w:tc>
          <w:tcPr>
            <w:tcW w:w="4675" w:type="dxa"/>
          </w:tcPr>
          <w:p w:rsidR="006C3255" w:rsidRPr="003E4085" w:rsidRDefault="00907C2A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Engaging various municipality officials </w:t>
            </w:r>
            <w:r w:rsidR="00022460" w:rsidRPr="003E4085">
              <w:rPr>
                <w:rFonts w:asciiTheme="minorBidi" w:hAnsiTheme="minorBidi"/>
                <w:sz w:val="24"/>
                <w:szCs w:val="24"/>
              </w:rPr>
              <w:t xml:space="preserve">with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the Urban95 vision, with a focus on senior officials</w:t>
            </w:r>
          </w:p>
        </w:tc>
        <w:tc>
          <w:tcPr>
            <w:tcW w:w="4675" w:type="dxa"/>
          </w:tcPr>
          <w:p w:rsidR="006C3255" w:rsidRPr="003E4085" w:rsidRDefault="00B61AC5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Engaging </w:t>
            </w:r>
            <w:r w:rsidR="003F0E03" w:rsidRPr="003E4085">
              <w:rPr>
                <w:rFonts w:asciiTheme="minorBidi" w:hAnsiTheme="minorBidi"/>
                <w:sz w:val="24"/>
                <w:szCs w:val="24"/>
              </w:rPr>
              <w:t xml:space="preserve">the director of the city’s Child Development Department, the deputy mayor and the principal of </w:t>
            </w:r>
            <w:r w:rsidR="00022460" w:rsidRPr="003E4085">
              <w:rPr>
                <w:rFonts w:asciiTheme="minorBidi" w:hAnsiTheme="minorBidi"/>
                <w:sz w:val="24"/>
                <w:szCs w:val="24"/>
              </w:rPr>
              <w:t xml:space="preserve">a nearby </w:t>
            </w:r>
            <w:r w:rsidR="003F0E03" w:rsidRPr="003E4085">
              <w:rPr>
                <w:rFonts w:asciiTheme="minorBidi" w:hAnsiTheme="minorBidi"/>
                <w:sz w:val="24"/>
                <w:szCs w:val="24"/>
              </w:rPr>
              <w:t>school</w:t>
            </w:r>
            <w:r w:rsidR="00022460" w:rsidRPr="003E4085">
              <w:rPr>
                <w:rFonts w:asciiTheme="minorBidi" w:hAnsiTheme="minorBidi"/>
                <w:sz w:val="24"/>
                <w:szCs w:val="24"/>
              </w:rPr>
              <w:t xml:space="preserve"> to</w:t>
            </w:r>
            <w:r w:rsidR="003F0E03" w:rsidRPr="003E4085">
              <w:rPr>
                <w:rFonts w:asciiTheme="minorBidi" w:hAnsiTheme="minorBidi"/>
                <w:sz w:val="24"/>
                <w:szCs w:val="24"/>
              </w:rPr>
              <w:t xml:space="preserve"> improv</w:t>
            </w:r>
            <w:r w:rsidR="00022460" w:rsidRPr="003E4085">
              <w:rPr>
                <w:rFonts w:asciiTheme="minorBidi" w:hAnsiTheme="minorBidi"/>
                <w:sz w:val="24"/>
                <w:szCs w:val="24"/>
              </w:rPr>
              <w:t>e</w:t>
            </w:r>
            <w:r w:rsidR="008625E9" w:rsidRPr="003E4085">
              <w:rPr>
                <w:rFonts w:asciiTheme="minorBidi" w:hAnsiTheme="minorBidi"/>
                <w:sz w:val="24"/>
                <w:szCs w:val="24"/>
              </w:rPr>
              <w:t xml:space="preserve"> the</w:t>
            </w:r>
            <w:r w:rsidR="003F0E03" w:rsidRPr="003E4085">
              <w:rPr>
                <w:rFonts w:asciiTheme="minorBidi" w:hAnsiTheme="minorBidi"/>
                <w:sz w:val="24"/>
                <w:szCs w:val="24"/>
              </w:rPr>
              <w:t xml:space="preserve"> public spaces and increas</w:t>
            </w:r>
            <w:r w:rsidR="00022460" w:rsidRPr="003E4085">
              <w:rPr>
                <w:rFonts w:asciiTheme="minorBidi" w:hAnsiTheme="minorBidi"/>
                <w:sz w:val="24"/>
                <w:szCs w:val="24"/>
              </w:rPr>
              <w:t>e</w:t>
            </w:r>
            <w:r w:rsidR="003F0E03" w:rsidRPr="003E4085">
              <w:rPr>
                <w:rFonts w:asciiTheme="minorBidi" w:hAnsiTheme="minorBidi"/>
                <w:sz w:val="24"/>
                <w:szCs w:val="24"/>
              </w:rPr>
              <w:t xml:space="preserve"> the</w:t>
            </w:r>
            <w:r w:rsidR="006147D1" w:rsidRPr="003E4085">
              <w:rPr>
                <w:rFonts w:asciiTheme="minorBidi" w:hAnsiTheme="minorBidi"/>
                <w:sz w:val="24"/>
                <w:szCs w:val="24"/>
              </w:rPr>
              <w:t xml:space="preserve"> residents’</w:t>
            </w:r>
            <w:r w:rsidR="003F0E03" w:rsidRPr="003E4085">
              <w:rPr>
                <w:rFonts w:asciiTheme="minorBidi" w:hAnsiTheme="minorBidi"/>
                <w:sz w:val="24"/>
                <w:szCs w:val="24"/>
              </w:rPr>
              <w:t xml:space="preserve"> sense of safety and security.</w:t>
            </w:r>
          </w:p>
        </w:tc>
      </w:tr>
      <w:tr w:rsidR="006C3255" w:rsidRPr="003E4085" w:rsidTr="006C3255">
        <w:tc>
          <w:tcPr>
            <w:tcW w:w="4675" w:type="dxa"/>
          </w:tcPr>
          <w:p w:rsidR="006C3255" w:rsidRPr="003E4085" w:rsidRDefault="008625E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Initiating pilot programs that include an array of accompanying content in the municipality’s </w:t>
            </w:r>
            <w:r w:rsidR="00893B0F" w:rsidRPr="003E4085">
              <w:rPr>
                <w:rFonts w:asciiTheme="minorBidi" w:hAnsiTheme="minorBidi"/>
                <w:sz w:val="24"/>
                <w:szCs w:val="24"/>
              </w:rPr>
              <w:t>physical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environment</w:t>
            </w:r>
          </w:p>
        </w:tc>
        <w:tc>
          <w:tcPr>
            <w:tcW w:w="4675" w:type="dxa"/>
          </w:tcPr>
          <w:p w:rsidR="006C3255" w:rsidRPr="003E4085" w:rsidRDefault="008625E9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 therapeutic community garden in the municipal welfare building: there are architectural plans, a pathway has been built and there is a budget for the watering system; once the second floor is built, development of the garden will continue</w:t>
            </w:r>
          </w:p>
          <w:p w:rsidR="007027A0" w:rsidRPr="003E4085" w:rsidRDefault="008625E9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 playground at the education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>al campus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– budgeted and </w:t>
            </w:r>
            <w:r w:rsidR="00893B0F" w:rsidRPr="003E4085">
              <w:rPr>
                <w:rFonts w:asciiTheme="minorBidi" w:hAnsiTheme="minorBidi"/>
                <w:sz w:val="24"/>
                <w:szCs w:val="24"/>
              </w:rPr>
              <w:t>executed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by the city’s Engineering Department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 xml:space="preserve"> and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accompanied by landscapers</w:t>
            </w:r>
            <w:r w:rsidR="007027A0" w:rsidRPr="003E4085">
              <w:rPr>
                <w:rFonts w:asciiTheme="minorBidi" w:hAnsiTheme="minorBidi"/>
                <w:sz w:val="24"/>
                <w:szCs w:val="24"/>
              </w:rPr>
              <w:t xml:space="preserve"> recommended by Urban95</w:t>
            </w:r>
          </w:p>
          <w:p w:rsidR="007027A0" w:rsidRPr="003E4085" w:rsidRDefault="007027A0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The community center – renovations that began as Urban95 entered the city </w:t>
            </w:r>
            <w:proofErr w:type="gramStart"/>
            <w:r w:rsidRPr="003E4085">
              <w:rPr>
                <w:rFonts w:asciiTheme="minorBidi" w:hAnsiTheme="minorBidi"/>
                <w:sz w:val="24"/>
                <w:szCs w:val="24"/>
              </w:rPr>
              <w:t>have been completed</w:t>
            </w:r>
            <w:proofErr w:type="gramEnd"/>
            <w:r w:rsidRPr="003E4085">
              <w:rPr>
                <w:rFonts w:asciiTheme="minorBidi" w:hAnsiTheme="minorBidi"/>
                <w:sz w:val="24"/>
                <w:szCs w:val="24"/>
              </w:rPr>
              <w:t xml:space="preserve"> and it is now functional. An orchard  is currently being set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up in the community center</w:t>
            </w:r>
          </w:p>
          <w:p w:rsidR="007027A0" w:rsidRPr="003E4085" w:rsidRDefault="004719C4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</w:t>
            </w:r>
            <w:r w:rsidR="007027A0" w:rsidRPr="003E4085">
              <w:rPr>
                <w:rFonts w:asciiTheme="minorBidi" w:hAnsiTheme="minorBidi"/>
                <w:sz w:val="24"/>
                <w:szCs w:val="24"/>
              </w:rPr>
              <w:t xml:space="preserve"> space for therapeutic gardening at the entrance to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the Child Development Department has been established</w:t>
            </w:r>
          </w:p>
          <w:p w:rsidR="008625E9" w:rsidRPr="003E4085" w:rsidRDefault="004719C4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A community garden near </w:t>
            </w:r>
            <w:proofErr w:type="spellStart"/>
            <w:r w:rsidRPr="003E4085">
              <w:rPr>
                <w:rFonts w:asciiTheme="minorBidi" w:hAnsiTheme="minorBidi"/>
                <w:sz w:val="24"/>
                <w:szCs w:val="24"/>
              </w:rPr>
              <w:t>Salwah’s</w:t>
            </w:r>
            <w:proofErr w:type="spellEnd"/>
            <w:r w:rsidRPr="003E4085">
              <w:rPr>
                <w:rFonts w:asciiTheme="minorBidi" w:hAnsiTheme="minorBidi"/>
                <w:sz w:val="24"/>
                <w:szCs w:val="24"/>
              </w:rPr>
              <w:t xml:space="preserve"> garden, with the participation of the Technion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 xml:space="preserve"> through its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1:1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 xml:space="preserve"> course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, the municipality and </w:t>
            </w:r>
            <w:proofErr w:type="spellStart"/>
            <w:r w:rsidRPr="003E4085">
              <w:rPr>
                <w:rFonts w:asciiTheme="minorBidi" w:hAnsiTheme="minorBidi"/>
                <w:sz w:val="24"/>
                <w:szCs w:val="24"/>
              </w:rPr>
              <w:t>Treellion</w:t>
            </w:r>
            <w:proofErr w:type="spellEnd"/>
          </w:p>
        </w:tc>
      </w:tr>
      <w:tr w:rsidR="006C3255" w:rsidRPr="003E4085" w:rsidTr="006C3255">
        <w:tc>
          <w:tcPr>
            <w:tcW w:w="4675" w:type="dxa"/>
          </w:tcPr>
          <w:p w:rsidR="006C3255" w:rsidRPr="003E4085" w:rsidRDefault="00D5131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Building a work team in the municipality and</w:t>
            </w:r>
            <w:r w:rsidR="000A6330" w:rsidRPr="003E4085">
              <w:rPr>
                <w:rFonts w:asciiTheme="minorBidi" w:hAnsiTheme="minorBidi"/>
                <w:sz w:val="24"/>
                <w:szCs w:val="24"/>
              </w:rPr>
              <w:t xml:space="preserve"> forming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collaborations inside and outside the municipality</w:t>
            </w:r>
          </w:p>
        </w:tc>
        <w:tc>
          <w:tcPr>
            <w:tcW w:w="4675" w:type="dxa"/>
          </w:tcPr>
          <w:p w:rsidR="00735982" w:rsidRPr="003E4085" w:rsidRDefault="00D51313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Launching the activity in Tira 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>during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>a meeting of the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broad municipal team</w:t>
            </w:r>
          </w:p>
          <w:p w:rsidR="00D51313" w:rsidRPr="003E4085" w:rsidRDefault="00D51313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 session in which the team members were exposed to design thinking tools for planning public spaces for children</w:t>
            </w:r>
          </w:p>
          <w:p w:rsidR="00E24D69" w:rsidRPr="003E4085" w:rsidRDefault="00D51313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Getting to know kindergarten teachers and distributing pamphlets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 xml:space="preserve"> in Arabic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>about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 xml:space="preserve">parent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training</w:t>
            </w:r>
            <w:r w:rsidR="00735982" w:rsidRPr="003E4085">
              <w:rPr>
                <w:rFonts w:asciiTheme="minorBidi" w:hAnsiTheme="minorBidi"/>
                <w:sz w:val="24"/>
                <w:szCs w:val="24"/>
              </w:rPr>
              <w:t xml:space="preserve"> and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activities for parents and children</w:t>
            </w:r>
            <w:r w:rsidR="00893B0F" w:rsidRPr="003E4085">
              <w:rPr>
                <w:rFonts w:asciiTheme="minorBidi" w:hAnsiTheme="minorBidi"/>
                <w:sz w:val="24"/>
                <w:szCs w:val="24"/>
              </w:rPr>
              <w:t>,</w:t>
            </w:r>
            <w:r w:rsidR="00E24D69" w:rsidRPr="003E4085">
              <w:rPr>
                <w:rFonts w:asciiTheme="minorBidi" w:hAnsiTheme="minorBidi"/>
                <w:sz w:val="24"/>
                <w:szCs w:val="24"/>
              </w:rPr>
              <w:t xml:space="preserve"> in collaboration with “Magic Moments”</w:t>
            </w:r>
          </w:p>
          <w:p w:rsidR="00D51313" w:rsidRPr="003E4085" w:rsidRDefault="00E24D69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Collaboration with SFI – the program’s director is participating in the strategic</w:t>
            </w:r>
            <w:r w:rsidR="00D51313"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development of a program for children with developmental delay</w:t>
            </w:r>
          </w:p>
          <w:p w:rsidR="00E24D69" w:rsidRPr="003E4085" w:rsidRDefault="00E24D69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Collaborations with </w:t>
            </w:r>
            <w:proofErr w:type="spellStart"/>
            <w:r w:rsidRPr="003E4085">
              <w:rPr>
                <w:rFonts w:asciiTheme="minorBidi" w:hAnsiTheme="minorBidi"/>
                <w:sz w:val="24"/>
                <w:szCs w:val="24"/>
              </w:rPr>
              <w:t>Mifal</w:t>
            </w:r>
            <w:proofErr w:type="spellEnd"/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 w:rsidRPr="003E4085">
              <w:rPr>
                <w:rFonts w:asciiTheme="minorBidi" w:hAnsiTheme="minorBidi"/>
                <w:sz w:val="24"/>
                <w:szCs w:val="24"/>
              </w:rPr>
              <w:t>Hapayis</w:t>
            </w:r>
            <w:proofErr w:type="spellEnd"/>
            <w:r w:rsidRPr="003E4085">
              <w:rPr>
                <w:rFonts w:asciiTheme="minorBidi" w:hAnsiTheme="minorBidi"/>
                <w:sz w:val="24"/>
                <w:szCs w:val="24"/>
              </w:rPr>
              <w:t xml:space="preserve"> (Israel’s state lottery) and </w:t>
            </w:r>
            <w:proofErr w:type="spellStart"/>
            <w:r w:rsidRPr="003E4085">
              <w:rPr>
                <w:rFonts w:asciiTheme="minorBidi" w:hAnsiTheme="minorBidi"/>
                <w:sz w:val="24"/>
                <w:szCs w:val="24"/>
              </w:rPr>
              <w:t>Netafim</w:t>
            </w:r>
            <w:proofErr w:type="spellEnd"/>
          </w:p>
          <w:p w:rsidR="00E24D69" w:rsidRPr="003E4085" w:rsidRDefault="00B6788B" w:rsidP="003E40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Kick-starting the “Edible Forest” initiative with </w:t>
            </w:r>
            <w:proofErr w:type="spellStart"/>
            <w:r w:rsidRPr="003E4085">
              <w:rPr>
                <w:rFonts w:asciiTheme="minorBidi" w:hAnsiTheme="minorBidi"/>
                <w:sz w:val="24"/>
                <w:szCs w:val="24"/>
              </w:rPr>
              <w:t>ReForest</w:t>
            </w:r>
            <w:proofErr w:type="spellEnd"/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</w:tbl>
    <w:p w:rsidR="00E54AA9" w:rsidRPr="003E4085" w:rsidRDefault="00E54AA9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46382F" w:rsidRPr="003E4085" w:rsidRDefault="0046382F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32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1590"/>
        <w:gridCol w:w="1532"/>
        <w:gridCol w:w="943"/>
        <w:gridCol w:w="989"/>
        <w:gridCol w:w="1487"/>
        <w:gridCol w:w="1232"/>
      </w:tblGrid>
      <w:tr w:rsidR="00561135" w:rsidRPr="003E4085" w:rsidTr="00F53BD9">
        <w:tc>
          <w:tcPr>
            <w:tcW w:w="1530" w:type="dxa"/>
          </w:tcPr>
          <w:p w:rsidR="00A10B87" w:rsidRPr="003E4085" w:rsidRDefault="00A10B87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Research Tool</w:t>
            </w:r>
          </w:p>
        </w:tc>
        <w:tc>
          <w:tcPr>
            <w:tcW w:w="1539" w:type="dxa"/>
          </w:tcPr>
          <w:p w:rsidR="00A10B87" w:rsidRPr="003E4085" w:rsidRDefault="00A10B87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610" w:type="dxa"/>
          </w:tcPr>
          <w:p w:rsidR="00A10B87" w:rsidRPr="003E4085" w:rsidRDefault="00A10B87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No. of Participants/ Respondents</w:t>
            </w:r>
          </w:p>
        </w:tc>
        <w:tc>
          <w:tcPr>
            <w:tcW w:w="989" w:type="dxa"/>
          </w:tcPr>
          <w:p w:rsidR="00A10B87" w:rsidRPr="003E4085" w:rsidRDefault="00A10B87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962" w:type="dxa"/>
          </w:tcPr>
          <w:p w:rsidR="00A10B87" w:rsidRPr="003E4085" w:rsidRDefault="00A10B87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440" w:type="dxa"/>
          </w:tcPr>
          <w:p w:rsidR="00A10B87" w:rsidRPr="003E4085" w:rsidRDefault="00A10B87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1280" w:type="dxa"/>
          </w:tcPr>
          <w:p w:rsidR="00A10B87" w:rsidRPr="003E4085" w:rsidRDefault="00A10B87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Data Collection Date</w:t>
            </w:r>
          </w:p>
        </w:tc>
      </w:tr>
      <w:tr w:rsidR="00F53BD9" w:rsidRPr="003E4085" w:rsidTr="00F53BD9">
        <w:tc>
          <w:tcPr>
            <w:tcW w:w="1530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Activity </w:t>
            </w:r>
            <w:r w:rsidR="005D7DCA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bservations</w:t>
            </w:r>
          </w:p>
        </w:tc>
        <w:tc>
          <w:tcPr>
            <w:tcW w:w="1539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4 observations before and during the interventions</w:t>
            </w:r>
          </w:p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2 observations on Walking Day</w:t>
            </w:r>
            <w:r w:rsidR="001338BB" w:rsidRPr="003E4085">
              <w:rPr>
                <w:rFonts w:asciiTheme="minorBidi" w:hAnsiTheme="minorBidi"/>
                <w:sz w:val="24"/>
                <w:szCs w:val="24"/>
              </w:rPr>
              <w:t>;</w:t>
            </w:r>
          </w:p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An observation in the Welfare Department’s therapeutic garden</w:t>
            </w:r>
            <w:r w:rsidR="001338BB" w:rsidRPr="003E4085">
              <w:rPr>
                <w:rFonts w:asciiTheme="minorBidi" w:hAnsiTheme="minorBidi"/>
                <w:sz w:val="24"/>
                <w:szCs w:val="24"/>
              </w:rPr>
              <w:t>;</w:t>
            </w:r>
          </w:p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An observation </w:t>
            </w:r>
            <w:r w:rsidR="001338BB" w:rsidRPr="003E4085">
              <w:rPr>
                <w:rFonts w:asciiTheme="minorBidi" w:hAnsiTheme="minorBidi"/>
                <w:sz w:val="24"/>
                <w:szCs w:val="24"/>
              </w:rPr>
              <w:t xml:space="preserve">of the entrance to </w:t>
            </w:r>
            <w:r w:rsidR="007A1074" w:rsidRPr="003E4085">
              <w:rPr>
                <w:rFonts w:asciiTheme="minorBidi" w:hAnsiTheme="minorBidi"/>
                <w:sz w:val="24"/>
                <w:szCs w:val="24"/>
              </w:rPr>
              <w:t>playgrounds</w:t>
            </w:r>
          </w:p>
        </w:tc>
        <w:tc>
          <w:tcPr>
            <w:tcW w:w="1610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Adults (the vast majority of whom </w:t>
            </w:r>
            <w:r w:rsidR="00785687" w:rsidRPr="003E4085">
              <w:rPr>
                <w:rFonts w:asciiTheme="minorBidi" w:hAnsiTheme="minorBidi"/>
                <w:sz w:val="24"/>
                <w:szCs w:val="24"/>
              </w:rPr>
              <w:t>were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parents) aged 28-62</w:t>
            </w:r>
          </w:p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Children aged 0</w:t>
            </w:r>
            <w:r w:rsidR="003A6BB2" w:rsidRPr="003E4085">
              <w:rPr>
                <w:rFonts w:asciiTheme="minorBidi" w:hAnsiTheme="minorBidi"/>
                <w:sz w:val="24"/>
                <w:szCs w:val="24"/>
              </w:rPr>
              <w:t>–</w:t>
            </w:r>
            <w:r w:rsidRPr="003E4085">
              <w:rPr>
                <w:rFonts w:asciiTheme="minorBidi" w:hAnsiTheme="minorBidi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An observation in the Welfare Department’s therapeutic garden, an observation in the entry to the gardens, 2 observations on Walking Day</w:t>
            </w:r>
          </w:p>
        </w:tc>
        <w:tc>
          <w:tcPr>
            <w:tcW w:w="1280" w:type="dxa"/>
            <w:vMerge w:val="restart"/>
          </w:tcPr>
          <w:p w:rsidR="00F53BD9" w:rsidRPr="003E4085" w:rsidRDefault="001B2B0D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August-</w:t>
            </w:r>
            <w:r w:rsidR="00785687" w:rsidRPr="003E4085">
              <w:rPr>
                <w:rFonts w:asciiTheme="minorBidi" w:hAnsiTheme="minorBidi"/>
                <w:sz w:val="24"/>
                <w:szCs w:val="24"/>
              </w:rPr>
              <w:t>November</w:t>
            </w:r>
            <w:r w:rsidR="00F53BD9" w:rsidRPr="003E4085">
              <w:rPr>
                <w:rFonts w:asciiTheme="minorBidi" w:hAnsiTheme="minorBidi"/>
                <w:sz w:val="24"/>
                <w:szCs w:val="24"/>
              </w:rPr>
              <w:t xml:space="preserve"> 2021</w:t>
            </w:r>
          </w:p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53BD9" w:rsidRPr="003E4085" w:rsidTr="00F53BD9">
        <w:tc>
          <w:tcPr>
            <w:tcW w:w="1530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Interviews with </w:t>
            </w:r>
            <w:r w:rsidR="005D7DCA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ctivity </w:t>
            </w:r>
            <w:r w:rsidR="005D7DCA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p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articipants (as part of the observations)</w:t>
            </w:r>
          </w:p>
        </w:tc>
        <w:tc>
          <w:tcPr>
            <w:tcW w:w="1539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4 observations </w:t>
            </w:r>
            <w:r w:rsidR="001338BB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of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activity stations on Walking Day</w:t>
            </w:r>
          </w:p>
          <w:p w:rsidR="00F53BD9" w:rsidRPr="003E4085" w:rsidRDefault="001338B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The s</w:t>
            </w:r>
            <w:r w:rsidR="00F53BD9" w:rsidRPr="003E4085">
              <w:rPr>
                <w:rFonts w:asciiTheme="minorBidi" w:hAnsiTheme="minorBidi"/>
                <w:sz w:val="24"/>
                <w:szCs w:val="24"/>
              </w:rPr>
              <w:t>oap bubbles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station;</w:t>
            </w:r>
          </w:p>
          <w:p w:rsidR="00F53BD9" w:rsidRPr="003E4085" w:rsidRDefault="001338B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The b</w:t>
            </w:r>
            <w:r w:rsidR="00F53BD9" w:rsidRPr="003E4085">
              <w:rPr>
                <w:rFonts w:asciiTheme="minorBidi" w:hAnsiTheme="minorBidi"/>
                <w:sz w:val="24"/>
                <w:szCs w:val="24"/>
              </w:rPr>
              <w:t>icycle path</w:t>
            </w:r>
            <w:r w:rsidRPr="003E4085">
              <w:rPr>
                <w:rFonts w:asciiTheme="minorBidi" w:hAnsiTheme="minorBidi"/>
                <w:sz w:val="24"/>
                <w:szCs w:val="24"/>
              </w:rPr>
              <w:t>;</w:t>
            </w:r>
          </w:p>
          <w:p w:rsidR="00F53BD9" w:rsidRPr="003E4085" w:rsidRDefault="001338B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The i</w:t>
            </w:r>
            <w:r w:rsidR="00F53BD9" w:rsidRPr="003E4085">
              <w:rPr>
                <w:rFonts w:asciiTheme="minorBidi" w:hAnsiTheme="minorBidi"/>
                <w:sz w:val="24"/>
                <w:szCs w:val="24"/>
              </w:rPr>
              <w:t>nflatables</w:t>
            </w:r>
          </w:p>
          <w:p w:rsidR="001338BB" w:rsidRPr="003E4085" w:rsidRDefault="0078568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1338BB" w:rsidRPr="003E4085">
              <w:rPr>
                <w:rFonts w:asciiTheme="minorBidi" w:hAnsiTheme="minorBidi"/>
                <w:sz w:val="24"/>
                <w:szCs w:val="24"/>
              </w:rPr>
              <w:t xml:space="preserve">tation; </w:t>
            </w:r>
          </w:p>
          <w:p w:rsidR="00F53BD9" w:rsidRPr="003E4085" w:rsidRDefault="001338B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The</w:t>
            </w:r>
            <w:r w:rsidR="00F53BD9" w:rsidRPr="003E4085">
              <w:rPr>
                <w:rFonts w:asciiTheme="minorBidi" w:hAnsiTheme="minorBidi"/>
                <w:sz w:val="24"/>
                <w:szCs w:val="24"/>
              </w:rPr>
              <w:t xml:space="preserve"> performance</w:t>
            </w:r>
          </w:p>
        </w:tc>
        <w:tc>
          <w:tcPr>
            <w:tcW w:w="1610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About 35 interviewees</w:t>
            </w:r>
          </w:p>
        </w:tc>
        <w:tc>
          <w:tcPr>
            <w:tcW w:w="989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27 women</w:t>
            </w:r>
          </w:p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8 men</w:t>
            </w:r>
          </w:p>
        </w:tc>
        <w:tc>
          <w:tcPr>
            <w:tcW w:w="962" w:type="dxa"/>
            <w:vMerge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The vast majority came to the activity from their neighborhood</w:t>
            </w:r>
          </w:p>
        </w:tc>
        <w:tc>
          <w:tcPr>
            <w:tcW w:w="1280" w:type="dxa"/>
            <w:vMerge/>
          </w:tcPr>
          <w:p w:rsidR="00F53BD9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561135" w:rsidRPr="003E4085" w:rsidTr="00F53BD9">
        <w:trPr>
          <w:trHeight w:val="160"/>
        </w:trPr>
        <w:tc>
          <w:tcPr>
            <w:tcW w:w="1530" w:type="dxa"/>
            <w:vMerge w:val="restart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Discussion </w:t>
            </w:r>
            <w:r w:rsidR="005D7DCA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g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roups</w:t>
            </w:r>
          </w:p>
        </w:tc>
        <w:tc>
          <w:tcPr>
            <w:tcW w:w="1539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Men’s group</w:t>
            </w:r>
          </w:p>
        </w:tc>
        <w:tc>
          <w:tcPr>
            <w:tcW w:w="161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Men</w:t>
            </w:r>
          </w:p>
        </w:tc>
        <w:tc>
          <w:tcPr>
            <w:tcW w:w="962" w:type="dxa"/>
            <w:vMerge w:val="restart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Parents aged 30-42</w:t>
            </w:r>
          </w:p>
        </w:tc>
        <w:tc>
          <w:tcPr>
            <w:tcW w:w="144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Tira</w:t>
            </w:r>
          </w:p>
        </w:tc>
        <w:tc>
          <w:tcPr>
            <w:tcW w:w="1280" w:type="dxa"/>
          </w:tcPr>
          <w:p w:rsidR="00561135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June 2021</w:t>
            </w:r>
          </w:p>
        </w:tc>
      </w:tr>
      <w:tr w:rsidR="00561135" w:rsidRPr="003E4085" w:rsidTr="00F53BD9">
        <w:trPr>
          <w:trHeight w:val="160"/>
        </w:trPr>
        <w:tc>
          <w:tcPr>
            <w:tcW w:w="1530" w:type="dxa"/>
            <w:vMerge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High socioeconomic women’s group </w:t>
            </w:r>
          </w:p>
        </w:tc>
        <w:tc>
          <w:tcPr>
            <w:tcW w:w="161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Women</w:t>
            </w:r>
          </w:p>
        </w:tc>
        <w:tc>
          <w:tcPr>
            <w:tcW w:w="962" w:type="dxa"/>
            <w:vMerge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Tira</w:t>
            </w:r>
          </w:p>
        </w:tc>
        <w:tc>
          <w:tcPr>
            <w:tcW w:w="1280" w:type="dxa"/>
          </w:tcPr>
          <w:p w:rsidR="00561135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June 2021</w:t>
            </w:r>
          </w:p>
        </w:tc>
      </w:tr>
      <w:tr w:rsidR="00561135" w:rsidRPr="003E4085" w:rsidTr="00F53BD9">
        <w:trPr>
          <w:trHeight w:val="160"/>
        </w:trPr>
        <w:tc>
          <w:tcPr>
            <w:tcW w:w="1530" w:type="dxa"/>
            <w:vMerge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Low socioeconomic women’s group</w:t>
            </w:r>
          </w:p>
        </w:tc>
        <w:tc>
          <w:tcPr>
            <w:tcW w:w="161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Women</w:t>
            </w:r>
          </w:p>
        </w:tc>
        <w:tc>
          <w:tcPr>
            <w:tcW w:w="962" w:type="dxa"/>
            <w:vMerge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Tira</w:t>
            </w:r>
          </w:p>
        </w:tc>
        <w:tc>
          <w:tcPr>
            <w:tcW w:w="1280" w:type="dxa"/>
          </w:tcPr>
          <w:p w:rsidR="00561135" w:rsidRPr="003E4085" w:rsidRDefault="003A6BB2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July</w:t>
            </w:r>
            <w:r w:rsidR="00F53BD9" w:rsidRPr="003E4085">
              <w:rPr>
                <w:rFonts w:asciiTheme="minorBidi" w:hAnsiTheme="minorBidi"/>
                <w:sz w:val="24"/>
                <w:szCs w:val="24"/>
              </w:rPr>
              <w:t xml:space="preserve"> 2021</w:t>
            </w:r>
          </w:p>
        </w:tc>
      </w:tr>
      <w:tr w:rsidR="00561135" w:rsidRPr="003E4085" w:rsidTr="00F53BD9">
        <w:tc>
          <w:tcPr>
            <w:tcW w:w="153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Parent </w:t>
            </w:r>
            <w:r w:rsidR="005D7DCA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s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urvey </w:t>
            </w:r>
            <w:r w:rsidR="00BA6C1C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among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Tira </w:t>
            </w:r>
            <w:r w:rsidR="005D7DCA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r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esidents</w:t>
            </w:r>
          </w:p>
        </w:tc>
        <w:tc>
          <w:tcPr>
            <w:tcW w:w="1539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61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153 residents</w:t>
            </w:r>
          </w:p>
        </w:tc>
        <w:tc>
          <w:tcPr>
            <w:tcW w:w="989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77 women</w:t>
            </w:r>
          </w:p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76 men</w:t>
            </w:r>
          </w:p>
        </w:tc>
        <w:tc>
          <w:tcPr>
            <w:tcW w:w="962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561135" w:rsidRPr="003E4085" w:rsidRDefault="0056113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Tira</w:t>
            </w:r>
          </w:p>
        </w:tc>
        <w:tc>
          <w:tcPr>
            <w:tcW w:w="1280" w:type="dxa"/>
          </w:tcPr>
          <w:p w:rsidR="00561135" w:rsidRPr="003E4085" w:rsidRDefault="00F53BD9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September 2021</w:t>
            </w:r>
          </w:p>
        </w:tc>
      </w:tr>
    </w:tbl>
    <w:p w:rsidR="0046382F" w:rsidRPr="003E4085" w:rsidRDefault="0046382F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BB4443" w:rsidRPr="003E4085" w:rsidRDefault="00BB444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37</w:t>
      </w:r>
    </w:p>
    <w:p w:rsidR="00BB4443" w:rsidRPr="003E4085" w:rsidRDefault="00110FE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On the graph:</w:t>
      </w:r>
    </w:p>
    <w:p w:rsidR="00110FEE" w:rsidRPr="003E4085" w:rsidRDefault="007A1074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Large – very large amount</w:t>
      </w:r>
    </w:p>
    <w:p w:rsidR="00110FEE" w:rsidRPr="003E4085" w:rsidRDefault="007A1074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Moderate amount</w:t>
      </w:r>
    </w:p>
    <w:p w:rsidR="002E43AB" w:rsidRPr="003E4085" w:rsidRDefault="002E43AB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Very little to none at all</w:t>
      </w:r>
    </w:p>
    <w:p w:rsidR="004B387A" w:rsidRPr="003E4085" w:rsidRDefault="004B387A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4B387A" w:rsidRPr="003E4085" w:rsidRDefault="004B387A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38:</w:t>
      </w:r>
    </w:p>
    <w:p w:rsidR="004B387A" w:rsidRPr="003E4085" w:rsidRDefault="00785687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[</w:t>
      </w:r>
      <w:proofErr w:type="gramStart"/>
      <w:r w:rsidR="00AD2E75" w:rsidRPr="003E4085">
        <w:rPr>
          <w:rFonts w:asciiTheme="minorBidi" w:hAnsiTheme="minorBidi"/>
          <w:sz w:val="24"/>
          <w:szCs w:val="24"/>
        </w:rPr>
        <w:t>There’s</w:t>
      </w:r>
      <w:proofErr w:type="gramEnd"/>
      <w:r w:rsidR="00AD2E75" w:rsidRPr="003E4085">
        <w:rPr>
          <w:rFonts w:asciiTheme="minorBidi" w:hAnsiTheme="minorBidi"/>
          <w:sz w:val="24"/>
          <w:szCs w:val="24"/>
        </w:rPr>
        <w:t xml:space="preserve"> a </w:t>
      </w:r>
      <w:r w:rsidRPr="003E4085">
        <w:rPr>
          <w:rFonts w:asciiTheme="minorBidi" w:hAnsiTheme="minorBidi"/>
          <w:sz w:val="24"/>
          <w:szCs w:val="24"/>
        </w:rPr>
        <w:t xml:space="preserve">little </w:t>
      </w:r>
      <w:r w:rsidR="00AD2E75" w:rsidRPr="003E4085">
        <w:rPr>
          <w:rFonts w:asciiTheme="minorBidi" w:hAnsiTheme="minorBidi"/>
          <w:sz w:val="24"/>
          <w:szCs w:val="24"/>
        </w:rPr>
        <w:t xml:space="preserve">formatting issue with getting </w:t>
      </w:r>
      <w:r w:rsidRPr="003E4085">
        <w:rPr>
          <w:rFonts w:asciiTheme="minorBidi" w:hAnsiTheme="minorBidi"/>
          <w:sz w:val="24"/>
          <w:szCs w:val="24"/>
        </w:rPr>
        <w:t xml:space="preserve">all </w:t>
      </w:r>
      <w:r w:rsidR="00AD2E75" w:rsidRPr="003E4085">
        <w:rPr>
          <w:rFonts w:asciiTheme="minorBidi" w:hAnsiTheme="minorBidi"/>
          <w:sz w:val="24"/>
          <w:szCs w:val="24"/>
        </w:rPr>
        <w:t>the chart text on the page</w:t>
      </w:r>
      <w:r w:rsidRPr="003E4085">
        <w:rPr>
          <w:rFonts w:asciiTheme="minorBidi" w:hAnsiTheme="minorBidi"/>
          <w:sz w:val="24"/>
          <w:szCs w:val="24"/>
        </w:rPr>
        <w:t>…]</w:t>
      </w:r>
    </w:p>
    <w:p w:rsidR="004B387A" w:rsidRPr="003E4085" w:rsidRDefault="004B387A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170CBA" w:rsidRPr="003E4085" w:rsidRDefault="00170CBA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44</w:t>
      </w:r>
    </w:p>
    <w:p w:rsidR="00170CBA" w:rsidRPr="003E4085" w:rsidRDefault="00170CBA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Upper graph:</w:t>
      </w:r>
    </w:p>
    <w:p w:rsidR="00170CBA" w:rsidRPr="003E4085" w:rsidRDefault="001400B2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To what extent do you know</w:t>
      </w:r>
      <w:r w:rsidR="00170CBA" w:rsidRPr="003E4085">
        <w:rPr>
          <w:rFonts w:asciiTheme="minorBidi" w:hAnsiTheme="minorBidi"/>
          <w:sz w:val="24"/>
          <w:szCs w:val="24"/>
        </w:rPr>
        <w:t xml:space="preserve"> your colleagues</w:t>
      </w:r>
      <w:r w:rsidRPr="003E4085">
        <w:rPr>
          <w:rFonts w:asciiTheme="minorBidi" w:hAnsiTheme="minorBidi"/>
          <w:sz w:val="24"/>
          <w:szCs w:val="24"/>
        </w:rPr>
        <w:t xml:space="preserve"> better</w:t>
      </w:r>
      <w:r w:rsidR="00170CBA" w:rsidRPr="003E4085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1D3494" w:rsidRPr="003E4085">
        <w:rPr>
          <w:rFonts w:asciiTheme="minorBidi" w:hAnsiTheme="minorBidi"/>
          <w:sz w:val="24"/>
          <w:szCs w:val="24"/>
        </w:rPr>
        <w:t>as a result</w:t>
      </w:r>
      <w:proofErr w:type="gramEnd"/>
      <w:r w:rsidR="001D3494" w:rsidRPr="003E4085">
        <w:rPr>
          <w:rFonts w:asciiTheme="minorBidi" w:hAnsiTheme="minorBidi"/>
          <w:sz w:val="24"/>
          <w:szCs w:val="24"/>
        </w:rPr>
        <w:t xml:space="preserve"> of the training?</w:t>
      </w:r>
    </w:p>
    <w:p w:rsidR="001D3494" w:rsidRPr="003E4085" w:rsidRDefault="001D3494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 xml:space="preserve">To what extent did the training open you to new possibilities for working </w:t>
      </w:r>
      <w:r w:rsidR="003E18CC" w:rsidRPr="003E4085">
        <w:rPr>
          <w:rFonts w:asciiTheme="minorBidi" w:hAnsiTheme="minorBidi"/>
          <w:sz w:val="24"/>
          <w:szCs w:val="24"/>
        </w:rPr>
        <w:t xml:space="preserve">together </w:t>
      </w:r>
      <w:r w:rsidRPr="003E4085">
        <w:rPr>
          <w:rFonts w:asciiTheme="minorBidi" w:hAnsiTheme="minorBidi"/>
          <w:sz w:val="24"/>
          <w:szCs w:val="24"/>
        </w:rPr>
        <w:t>on joint areas with new officials?</w:t>
      </w:r>
    </w:p>
    <w:p w:rsidR="003E18CC" w:rsidRPr="003E4085" w:rsidRDefault="003E18CC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To what extent do you believe the tools and knowledge you acquired will serve you in performing your job over the next 6 months?</w:t>
      </w:r>
    </w:p>
    <w:p w:rsidR="003E18CC" w:rsidRPr="003E4085" w:rsidRDefault="003E18CC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 xml:space="preserve">As a result of the training, to what extent do you believe you have a better understanding of the need to integrate early childhood needs and content </w:t>
      </w:r>
      <w:r w:rsidR="00785687" w:rsidRPr="003E4085">
        <w:rPr>
          <w:rFonts w:asciiTheme="minorBidi" w:hAnsiTheme="minorBidi"/>
          <w:sz w:val="24"/>
          <w:szCs w:val="24"/>
        </w:rPr>
        <w:t>in</w:t>
      </w:r>
      <w:r w:rsidRPr="003E4085">
        <w:rPr>
          <w:rFonts w:asciiTheme="minorBidi" w:hAnsiTheme="minorBidi"/>
          <w:sz w:val="24"/>
          <w:szCs w:val="24"/>
        </w:rPr>
        <w:t xml:space="preserve"> your professional work?</w:t>
      </w:r>
    </w:p>
    <w:p w:rsidR="003E18CC" w:rsidRPr="003E4085" w:rsidRDefault="003E18CC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3E18CC" w:rsidRPr="003E4085" w:rsidRDefault="003E18CC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To a very large extent</w:t>
      </w:r>
    </w:p>
    <w:p w:rsidR="003E18CC" w:rsidRPr="003E4085" w:rsidRDefault="003E18CC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To a large extent</w:t>
      </w:r>
    </w:p>
    <w:p w:rsidR="003E18CC" w:rsidRPr="003E4085" w:rsidRDefault="003E18CC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To a moderate extent</w:t>
      </w:r>
    </w:p>
    <w:p w:rsidR="001400B2" w:rsidRPr="003E4085" w:rsidRDefault="001400B2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124991" w:rsidRPr="003E4085" w:rsidRDefault="001400B2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Lower graph:</w:t>
      </w:r>
    </w:p>
    <w:p w:rsidR="00124991" w:rsidRPr="003E4085" w:rsidRDefault="00124991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I have more knowledge regarding the needs of young children and their caregivers</w:t>
      </w:r>
    </w:p>
    <w:p w:rsidR="00124991" w:rsidRPr="003E4085" w:rsidRDefault="006C1DC8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I am motivated to implement more ideas in the spirit of Urban95</w:t>
      </w:r>
    </w:p>
    <w:p w:rsidR="006C1DC8" w:rsidRPr="003E4085" w:rsidRDefault="006C1DC8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The training inspired me and I thought of new ideas to implement in the spirit of Urban95</w:t>
      </w:r>
    </w:p>
    <w:p w:rsidR="006C1DC8" w:rsidRPr="003E4085" w:rsidRDefault="006C1DC8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I</w:t>
      </w:r>
      <w:r w:rsidR="0072297E" w:rsidRPr="003E4085">
        <w:rPr>
          <w:rFonts w:asciiTheme="minorBidi" w:hAnsiTheme="minorBidi"/>
          <w:sz w:val="24"/>
          <w:szCs w:val="24"/>
        </w:rPr>
        <w:t>’ve</w:t>
      </w:r>
      <w:r w:rsidRPr="003E4085">
        <w:rPr>
          <w:rFonts w:asciiTheme="minorBidi" w:hAnsiTheme="minorBidi"/>
          <w:sz w:val="24"/>
          <w:szCs w:val="24"/>
        </w:rPr>
        <w:t xml:space="preserve"> met with professional colleagues and learned from them</w:t>
      </w:r>
    </w:p>
    <w:p w:rsidR="006C1DC8" w:rsidRPr="003E4085" w:rsidRDefault="006C1DC8" w:rsidP="003E4085">
      <w:pPr>
        <w:spacing w:line="360" w:lineRule="auto"/>
        <w:rPr>
          <w:rFonts w:asciiTheme="minorBidi" w:hAnsiTheme="minorBidi"/>
          <w:sz w:val="24"/>
          <w:szCs w:val="24"/>
        </w:rPr>
      </w:pPr>
      <w:proofErr w:type="gramStart"/>
      <w:r w:rsidRPr="003E4085">
        <w:rPr>
          <w:rFonts w:asciiTheme="minorBidi" w:hAnsiTheme="minorBidi"/>
          <w:sz w:val="24"/>
          <w:szCs w:val="24"/>
        </w:rPr>
        <w:t>I</w:t>
      </w:r>
      <w:r w:rsidR="00F15162" w:rsidRPr="003E4085">
        <w:rPr>
          <w:rFonts w:asciiTheme="minorBidi" w:hAnsiTheme="minorBidi"/>
          <w:sz w:val="24"/>
          <w:szCs w:val="24"/>
        </w:rPr>
        <w:t>’ve</w:t>
      </w:r>
      <w:proofErr w:type="gramEnd"/>
      <w:r w:rsidRPr="003E4085">
        <w:rPr>
          <w:rFonts w:asciiTheme="minorBidi" w:hAnsiTheme="minorBidi"/>
          <w:sz w:val="24"/>
          <w:szCs w:val="24"/>
        </w:rPr>
        <w:t xml:space="preserve"> acquired new knowledge in my </w:t>
      </w:r>
      <w:r w:rsidR="00343BE4" w:rsidRPr="003E4085">
        <w:rPr>
          <w:rFonts w:asciiTheme="minorBidi" w:hAnsiTheme="minorBidi"/>
          <w:sz w:val="24"/>
          <w:szCs w:val="24"/>
        </w:rPr>
        <w:t>areas</w:t>
      </w:r>
      <w:r w:rsidRPr="003E4085">
        <w:rPr>
          <w:rFonts w:asciiTheme="minorBidi" w:hAnsiTheme="minorBidi"/>
          <w:sz w:val="24"/>
          <w:szCs w:val="24"/>
        </w:rPr>
        <w:t xml:space="preserve"> of occupation</w:t>
      </w:r>
    </w:p>
    <w:p w:rsidR="006C1DC8" w:rsidRPr="003E4085" w:rsidRDefault="006C1DC8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I know more about the Urban95 program and its impact in Israel and around the world</w:t>
      </w:r>
    </w:p>
    <w:p w:rsidR="006C1DC8" w:rsidRPr="003E4085" w:rsidRDefault="006C1DC8" w:rsidP="003E4085">
      <w:pPr>
        <w:spacing w:line="360" w:lineRule="auto"/>
        <w:rPr>
          <w:rFonts w:asciiTheme="minorBidi" w:hAnsiTheme="minorBidi"/>
          <w:sz w:val="24"/>
          <w:szCs w:val="24"/>
        </w:rPr>
      </w:pPr>
      <w:proofErr w:type="gramStart"/>
      <w:r w:rsidRPr="003E4085">
        <w:rPr>
          <w:rFonts w:asciiTheme="minorBidi" w:hAnsiTheme="minorBidi"/>
          <w:sz w:val="24"/>
          <w:szCs w:val="24"/>
        </w:rPr>
        <w:t>I’ve</w:t>
      </w:r>
      <w:proofErr w:type="gramEnd"/>
      <w:r w:rsidRPr="003E4085">
        <w:rPr>
          <w:rFonts w:asciiTheme="minorBidi" w:hAnsiTheme="minorBidi"/>
          <w:sz w:val="24"/>
          <w:szCs w:val="24"/>
        </w:rPr>
        <w:t xml:space="preserve"> made new professional / business / social contacts</w:t>
      </w:r>
    </w:p>
    <w:p w:rsidR="0072297E" w:rsidRPr="003E4085" w:rsidRDefault="0072297E" w:rsidP="003E4085">
      <w:pPr>
        <w:spacing w:line="360" w:lineRule="auto"/>
        <w:rPr>
          <w:rFonts w:asciiTheme="minorBidi" w:hAnsiTheme="minorBidi"/>
          <w:sz w:val="24"/>
          <w:szCs w:val="24"/>
        </w:rPr>
      </w:pPr>
      <w:proofErr w:type="gramStart"/>
      <w:r w:rsidRPr="003E4085">
        <w:rPr>
          <w:rFonts w:asciiTheme="minorBidi" w:hAnsiTheme="minorBidi"/>
          <w:sz w:val="24"/>
          <w:szCs w:val="24"/>
        </w:rPr>
        <w:t>I’ve</w:t>
      </w:r>
      <w:proofErr w:type="gramEnd"/>
      <w:r w:rsidRPr="003E4085">
        <w:rPr>
          <w:rFonts w:asciiTheme="minorBidi" w:hAnsiTheme="minorBidi"/>
          <w:sz w:val="24"/>
          <w:szCs w:val="24"/>
        </w:rPr>
        <w:t xml:space="preserve"> acquired tools to implement in my work </w:t>
      </w:r>
    </w:p>
    <w:p w:rsidR="0072297E" w:rsidRPr="003E4085" w:rsidRDefault="0072297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 xml:space="preserve">Other </w:t>
      </w:r>
    </w:p>
    <w:p w:rsidR="005F6DFE" w:rsidRPr="003E4085" w:rsidRDefault="005F6DFE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5F6DFE" w:rsidRPr="003E4085" w:rsidRDefault="005F6DF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52</w:t>
      </w:r>
    </w:p>
    <w:p w:rsidR="005F6DFE" w:rsidRPr="003E4085" w:rsidRDefault="005F6DF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Adults</w:t>
      </w:r>
      <w:r w:rsidRPr="003E4085">
        <w:rPr>
          <w:rFonts w:asciiTheme="minorBidi" w:hAnsiTheme="minorBidi"/>
          <w:sz w:val="24"/>
          <w:szCs w:val="24"/>
        </w:rPr>
        <w:br/>
        <w:t>N=175</w:t>
      </w:r>
    </w:p>
    <w:p w:rsidR="005F6DFE" w:rsidRPr="003E4085" w:rsidRDefault="005F6DF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Children 6–14</w:t>
      </w:r>
    </w:p>
    <w:p w:rsidR="005F6DFE" w:rsidRPr="003E4085" w:rsidRDefault="005F6DF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N=235</w:t>
      </w:r>
    </w:p>
    <w:p w:rsidR="005F6DFE" w:rsidRPr="003E4085" w:rsidRDefault="005F6DF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Children 0–5</w:t>
      </w:r>
    </w:p>
    <w:p w:rsidR="005F6DFE" w:rsidRPr="003E4085" w:rsidRDefault="005F6DFE" w:rsidP="003E4085">
      <w:pPr>
        <w:spacing w:line="360" w:lineRule="auto"/>
        <w:rPr>
          <w:rFonts w:asciiTheme="minorBidi" w:hAnsiTheme="minorBidi"/>
          <w:sz w:val="24"/>
          <w:szCs w:val="24"/>
        </w:rPr>
      </w:pPr>
      <w:r w:rsidRPr="003E4085">
        <w:rPr>
          <w:rFonts w:asciiTheme="minorBidi" w:hAnsiTheme="minorBidi"/>
          <w:sz w:val="24"/>
          <w:szCs w:val="24"/>
        </w:rPr>
        <w:t>N=172</w:t>
      </w:r>
    </w:p>
    <w:p w:rsidR="007F6A53" w:rsidRPr="003E4085" w:rsidRDefault="007F6A5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7F6A53" w:rsidRPr="003E4085" w:rsidRDefault="007F6A5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63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F44B8B" w:rsidRPr="003E4085" w:rsidTr="00F44B8B">
        <w:tc>
          <w:tcPr>
            <w:tcW w:w="4225" w:type="dxa"/>
          </w:tcPr>
          <w:p w:rsidR="00F44B8B" w:rsidRPr="003E4085" w:rsidRDefault="00F44B8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Xplore observation</w:t>
            </w:r>
            <w:r w:rsidR="00763934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criteria</w:t>
            </w:r>
          </w:p>
        </w:tc>
        <w:tc>
          <w:tcPr>
            <w:tcW w:w="5125" w:type="dxa"/>
          </w:tcPr>
          <w:p w:rsidR="00F44B8B" w:rsidRPr="003E4085" w:rsidRDefault="00F44B8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Mapping the physical space, businesses, public institutions and buildings, and points of interest </w:t>
            </w:r>
          </w:p>
        </w:tc>
      </w:tr>
      <w:tr w:rsidR="00F44B8B" w:rsidRPr="003E4085" w:rsidTr="00F15162">
        <w:tc>
          <w:tcPr>
            <w:tcW w:w="4225" w:type="dxa"/>
            <w:tcBorders>
              <w:bottom w:val="nil"/>
            </w:tcBorders>
          </w:tcPr>
          <w:p w:rsidR="00F44B8B" w:rsidRPr="003E4085" w:rsidRDefault="00F44B8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Mapping the public space and mapping businesses and institutions</w:t>
            </w: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Provide a physical description of the space, identify points of interest and attractions for passersby as well as potential </w:t>
            </w:r>
            <w:r w:rsidR="00C05FF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obstructions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and disruptions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 </w:t>
            </w: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  <w:tcBorders>
              <w:bottom w:val="nil"/>
            </w:tcBorders>
          </w:tcPr>
          <w:p w:rsidR="00F44B8B" w:rsidRPr="003E4085" w:rsidRDefault="00532EE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Description of the space and main usage characteristics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(commerce / leisure / other),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mapping points of interest and attractions (public institutions and buildings) </w:t>
            </w:r>
            <w:r w:rsidR="008F73D4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–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F15162" w:rsidRPr="003E4085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D</w:t>
            </w:r>
            <w:r w:rsidR="008F73D4" w:rsidRPr="003E4085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escription of the mix of uses of the space</w:t>
            </w:r>
            <w:r w:rsidR="008F73D4" w:rsidRPr="003E4085">
              <w:rPr>
                <w:rFonts w:asciiTheme="minorBidi" w:hAnsiTheme="minorBidi"/>
                <w:sz w:val="24"/>
                <w:szCs w:val="24"/>
              </w:rPr>
              <w:t xml:space="preserve"> (playgrounds, day care and educational frameworks, houses of worship, sitting / informal gathering / recreation areas):</w:t>
            </w: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Describe street paths in the area, map </w:t>
            </w:r>
            <w:r w:rsidR="00C05FF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obstructions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and disruptions for pedestrians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(sidewalk width and intactness, separation between pedestrians, bicycles, and cars, parking lot / house entrances and exits, bicycles tracks, emergency services, location of garbage cans and recycling facilities, potholes, infrastructure work, other hazards, untreated greenery, dangerous electrical car / bike traffic in walking areas, etc.):</w:t>
            </w:r>
          </w:p>
          <w:p w:rsidR="00F15162" w:rsidRPr="003E4085" w:rsidRDefault="00F15162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F44B8B" w:rsidRPr="003E4085" w:rsidTr="00F15162">
        <w:tc>
          <w:tcPr>
            <w:tcW w:w="4225" w:type="dxa"/>
            <w:tcBorders>
              <w:top w:val="nil"/>
            </w:tcBorders>
          </w:tcPr>
          <w:p w:rsidR="00F44B8B" w:rsidRPr="003E4085" w:rsidRDefault="00F1732F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Score each criterion on a scale from 1 to 7 (1 = not at all / very negative and 7 = positive / to a very large extent)</w:t>
            </w:r>
          </w:p>
        </w:tc>
        <w:tc>
          <w:tcPr>
            <w:tcW w:w="5125" w:type="dxa"/>
            <w:tcBorders>
              <w:top w:val="nil"/>
            </w:tcBorders>
          </w:tcPr>
          <w:p w:rsidR="00F44B8B" w:rsidRPr="003E4085" w:rsidRDefault="00F1732F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Score (1–7):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walking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ease and continuity __ ease of mobility with a stroller / wheelchair __ cleanliness and maintenance (+ animal waste collection)</w:t>
            </w:r>
            <w:r w:rsidR="00412285" w:rsidRPr="003E4085">
              <w:rPr>
                <w:rFonts w:asciiTheme="minorBidi" w:hAnsiTheme="minorBidi"/>
                <w:sz w:val="24"/>
                <w:szCs w:val="24"/>
              </w:rPr>
              <w:t>__ shade (during the day)__ lighting (in the evening)__ fencing/separation__ sense of safety__ sitting areas__</w:t>
            </w:r>
          </w:p>
        </w:tc>
      </w:tr>
      <w:tr w:rsidR="00F44B8B" w:rsidRPr="003E4085" w:rsidTr="00F44B8B">
        <w:tc>
          <w:tcPr>
            <w:tcW w:w="4225" w:type="dxa"/>
          </w:tcPr>
          <w:p w:rsidR="00F44B8B" w:rsidRPr="003E4085" w:rsidRDefault="009734C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Observation criteria – Movement </w:t>
            </w:r>
          </w:p>
        </w:tc>
        <w:tc>
          <w:tcPr>
            <w:tcW w:w="5125" w:type="dxa"/>
          </w:tcPr>
          <w:p w:rsidR="00F44B8B" w:rsidRPr="003E4085" w:rsidRDefault="009734C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Qualitative aspects </w:t>
            </w:r>
            <w:r w:rsidR="00A00CE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among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passersby</w:t>
            </w:r>
          </w:p>
        </w:tc>
      </w:tr>
      <w:tr w:rsidR="00F44B8B" w:rsidRPr="003E4085" w:rsidTr="00F44B8B">
        <w:tc>
          <w:tcPr>
            <w:tcW w:w="4225" w:type="dxa"/>
          </w:tcPr>
          <w:p w:rsidR="00F44B8B" w:rsidRPr="003E4085" w:rsidRDefault="00F44B8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</w:tcPr>
          <w:p w:rsidR="00F44B8B" w:rsidRPr="003E4085" w:rsidRDefault="009734C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Mix: </w:t>
            </w:r>
            <w:r w:rsidR="00E275A9" w:rsidRPr="003E4085">
              <w:rPr>
                <w:rFonts w:asciiTheme="minorBidi" w:hAnsiTheme="minorBidi"/>
                <w:sz w:val="24"/>
                <w:szCs w:val="24"/>
                <w:u w:val="single"/>
              </w:rPr>
              <w:t>a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dult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>with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 xml:space="preserve">1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child__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 xml:space="preserve"> 2 children__ 3+ children__ </w:t>
            </w:r>
            <w:r w:rsidR="00E275A9" w:rsidRPr="003E4085">
              <w:rPr>
                <w:rFonts w:asciiTheme="minorBidi" w:hAnsiTheme="minorBidi"/>
                <w:sz w:val="24"/>
                <w:szCs w:val="24"/>
                <w:u w:val="single"/>
              </w:rPr>
              <w:t>c</w:t>
            </w:r>
            <w:r w:rsidR="00763934" w:rsidRPr="003E4085">
              <w:rPr>
                <w:rFonts w:asciiTheme="minorBidi" w:hAnsiTheme="minorBidi"/>
                <w:sz w:val="24"/>
                <w:szCs w:val="24"/>
                <w:u w:val="single"/>
              </w:rPr>
              <w:t>ouple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 xml:space="preserve"> with 1 child__ 2 children__ 3+ children__ </w:t>
            </w:r>
            <w:r w:rsidR="00E275A9" w:rsidRPr="003E4085">
              <w:rPr>
                <w:rFonts w:asciiTheme="minorBidi" w:hAnsiTheme="minorBidi"/>
                <w:sz w:val="24"/>
                <w:szCs w:val="24"/>
                <w:u w:val="single"/>
              </w:rPr>
              <w:t>g</w:t>
            </w:r>
            <w:r w:rsidR="00763934" w:rsidRPr="003E4085">
              <w:rPr>
                <w:rFonts w:asciiTheme="minorBidi" w:hAnsiTheme="minorBidi"/>
                <w:sz w:val="24"/>
                <w:szCs w:val="24"/>
                <w:u w:val="single"/>
              </w:rPr>
              <w:t>roup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 xml:space="preserve"> (several adults and children): ______________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t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 xml:space="preserve">eenagers__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c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 xml:space="preserve">ouples without children__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g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 xml:space="preserve">roups of friends__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763934" w:rsidRPr="003E4085">
              <w:rPr>
                <w:rFonts w:asciiTheme="minorBidi" w:hAnsiTheme="minorBidi"/>
                <w:sz w:val="24"/>
                <w:szCs w:val="24"/>
              </w:rPr>
              <w:t xml:space="preserve">enior citizens__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7B4F0E" w:rsidRPr="003E4085">
              <w:rPr>
                <w:rFonts w:asciiTheme="minorBidi" w:hAnsiTheme="minorBidi"/>
                <w:sz w:val="24"/>
                <w:szCs w:val="24"/>
              </w:rPr>
              <w:t xml:space="preserve">ingle individuals__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w</w:t>
            </w:r>
            <w:r w:rsidR="007B4F0E" w:rsidRPr="003E4085">
              <w:rPr>
                <w:rFonts w:asciiTheme="minorBidi" w:hAnsiTheme="minorBidi"/>
                <w:sz w:val="24"/>
                <w:szCs w:val="24"/>
              </w:rPr>
              <w:t xml:space="preserve">orkers__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p</w:t>
            </w:r>
            <w:r w:rsidR="007B4F0E" w:rsidRPr="003E4085">
              <w:rPr>
                <w:rFonts w:asciiTheme="minorBidi" w:hAnsiTheme="minorBidi"/>
                <w:sz w:val="24"/>
                <w:szCs w:val="24"/>
              </w:rPr>
              <w:t>eople with disabilities__</w:t>
            </w:r>
            <w:r w:rsidR="007B4F0E" w:rsidRPr="003E4085">
              <w:rPr>
                <w:rFonts w:asciiTheme="minorBidi" w:hAnsiTheme="minorBidi"/>
                <w:sz w:val="24"/>
                <w:szCs w:val="24"/>
              </w:rPr>
              <w:br/>
              <w:t xml:space="preserve">General </w:t>
            </w:r>
            <w:r w:rsidR="006D171E" w:rsidRPr="003E4085">
              <w:rPr>
                <w:rFonts w:asciiTheme="minorBidi" w:hAnsiTheme="minorBidi"/>
                <w:sz w:val="24"/>
                <w:szCs w:val="24"/>
              </w:rPr>
              <w:t>description</w:t>
            </w:r>
            <w:r w:rsidR="007B4F0E" w:rsidRPr="003E4085">
              <w:rPr>
                <w:rFonts w:asciiTheme="minorBidi" w:hAnsiTheme="minorBidi"/>
                <w:sz w:val="24"/>
                <w:szCs w:val="24"/>
              </w:rPr>
              <w:t xml:space="preserve"> of what is happening among passersby (documentation of irregular occurrences and anything noteworthy. Documentation of how families with children conduct themselves and how they get around – strollers, children’s cars…):</w:t>
            </w:r>
          </w:p>
        </w:tc>
      </w:tr>
      <w:tr w:rsidR="00A00CE9" w:rsidRPr="003E4085" w:rsidTr="00F44B8B">
        <w:tc>
          <w:tcPr>
            <w:tcW w:w="4225" w:type="dxa"/>
          </w:tcPr>
          <w:p w:rsidR="00A00CE9" w:rsidRPr="003E4085" w:rsidRDefault="00A00CE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Observation criteria – Stationary</w:t>
            </w:r>
          </w:p>
        </w:tc>
        <w:tc>
          <w:tcPr>
            <w:tcW w:w="5125" w:type="dxa"/>
          </w:tcPr>
          <w:p w:rsidR="00A00CE9" w:rsidRPr="003E4085" w:rsidRDefault="00A00CE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Qualitative aspects among those spending time in the area</w:t>
            </w:r>
          </w:p>
        </w:tc>
      </w:tr>
      <w:tr w:rsidR="00A00CE9" w:rsidRPr="003E4085" w:rsidTr="00F44B8B">
        <w:tc>
          <w:tcPr>
            <w:tcW w:w="4225" w:type="dxa"/>
          </w:tcPr>
          <w:p w:rsidR="00A00CE9" w:rsidRPr="003E4085" w:rsidRDefault="00A00CE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Types of cars</w:t>
            </w:r>
            <w:r w:rsidR="006D171E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among families with children (percentages)</w:t>
            </w:r>
            <w:r w:rsidR="006D171E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br/>
              <w:t>Visitors who are not families with children (percentages)</w:t>
            </w:r>
          </w:p>
        </w:tc>
        <w:tc>
          <w:tcPr>
            <w:tcW w:w="5125" w:type="dxa"/>
          </w:tcPr>
          <w:p w:rsidR="006D171E" w:rsidRPr="003E4085" w:rsidRDefault="006D171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Mix: </w:t>
            </w:r>
            <w:r w:rsidR="00E275A9" w:rsidRPr="003E4085">
              <w:rPr>
                <w:rFonts w:asciiTheme="minorBidi" w:hAnsiTheme="minorBidi"/>
                <w:sz w:val="24"/>
                <w:szCs w:val="24"/>
                <w:u w:val="single"/>
              </w:rPr>
              <w:t>a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dult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with 1 child__ 2 children__ 3+ children__ </w:t>
            </w:r>
            <w:r w:rsidR="00E275A9" w:rsidRPr="003E4085">
              <w:rPr>
                <w:rFonts w:asciiTheme="minorBidi" w:hAnsiTheme="minorBidi"/>
                <w:sz w:val="24"/>
                <w:szCs w:val="24"/>
                <w:u w:val="single"/>
              </w:rPr>
              <w:t>c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ouple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with 1 child__ 2 children__ 3+ children__ </w:t>
            </w:r>
            <w:r w:rsidR="00E275A9" w:rsidRPr="003E4085">
              <w:rPr>
                <w:rFonts w:asciiTheme="minorBidi" w:hAnsiTheme="minorBidi"/>
                <w:sz w:val="24"/>
                <w:szCs w:val="24"/>
                <w:u w:val="single"/>
              </w:rPr>
              <w:t>g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roup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(several adults and children): ______________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t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eenagers__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c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ouples without children__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g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roups of friends__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enior citizens__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ingle individuals__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w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orkers__ 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p</w:t>
            </w:r>
            <w:r w:rsidRPr="003E4085">
              <w:rPr>
                <w:rFonts w:asciiTheme="minorBidi" w:hAnsiTheme="minorBidi"/>
                <w:sz w:val="24"/>
                <w:szCs w:val="24"/>
              </w:rPr>
              <w:t>eople with disabilities__</w:t>
            </w:r>
          </w:p>
          <w:p w:rsidR="00A00CE9" w:rsidRPr="003E4085" w:rsidRDefault="006D171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General description of what it going on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among those spending time in the area (presence and behavior of parents and children – joint play, what are the children doing? What grabs their attention/interest and what are they occupie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>d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gramStart"/>
            <w:r w:rsidRPr="003E4085">
              <w:rPr>
                <w:rFonts w:asciiTheme="minorBidi" w:hAnsiTheme="minorBidi"/>
                <w:sz w:val="24"/>
                <w:szCs w:val="24"/>
              </w:rPr>
              <w:t>with?</w:t>
            </w:r>
            <w:proofErr w:type="gramEnd"/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Are they only focused </w:t>
            </w:r>
            <w:r w:rsidR="00E275A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on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activity stations or are there </w:t>
            </w:r>
            <w:r w:rsidR="009D55FB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also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spontaneous </w:t>
            </w:r>
            <w:r w:rsidR="009D55FB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gatherings in the space?</w:t>
            </w:r>
            <w:r w:rsidR="009D55FB" w:rsidRPr="003E4085">
              <w:rPr>
                <w:rFonts w:asciiTheme="minorBidi" w:hAnsiTheme="minorBidi"/>
                <w:sz w:val="24"/>
                <w:szCs w:val="24"/>
              </w:rPr>
              <w:t xml:space="preserve"> If so – how and what games do they play? How do the children use the space and the various elements in it? Is an adult involved in what the child is doing?):</w:t>
            </w:r>
          </w:p>
        </w:tc>
      </w:tr>
    </w:tbl>
    <w:p w:rsidR="00E275A9" w:rsidRPr="003E4085" w:rsidRDefault="00E275A9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7F6A53" w:rsidRPr="003E4085" w:rsidRDefault="00FF2B82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64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562"/>
        <w:gridCol w:w="2563"/>
      </w:tblGrid>
      <w:tr w:rsidR="00FF2B82" w:rsidRPr="003E4085" w:rsidTr="00FF2B82">
        <w:tc>
          <w:tcPr>
            <w:tcW w:w="4225" w:type="dxa"/>
          </w:tcPr>
          <w:p w:rsidR="00FF2B82" w:rsidRPr="003E4085" w:rsidRDefault="00FF2B8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Observation criteria</w:t>
            </w:r>
          </w:p>
        </w:tc>
        <w:tc>
          <w:tcPr>
            <w:tcW w:w="5125" w:type="dxa"/>
            <w:gridSpan w:val="2"/>
          </w:tcPr>
          <w:p w:rsidR="00FF2B82" w:rsidRPr="003E4085" w:rsidRDefault="00FF2B8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Testimonies </w:t>
            </w:r>
            <w:r w:rsidR="00E275A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from</w:t>
            </w:r>
            <w:r w:rsidR="006D2F0D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observing the activity (the host’s conduct, description of the children and adults’ behavior)</w:t>
            </w:r>
          </w:p>
        </w:tc>
      </w:tr>
      <w:tr w:rsidR="001970D4" w:rsidRPr="003E4085" w:rsidTr="00AA7CD2">
        <w:tc>
          <w:tcPr>
            <w:tcW w:w="4225" w:type="dxa"/>
            <w:vMerge w:val="restart"/>
          </w:tcPr>
          <w:p w:rsidR="001970D4" w:rsidRPr="003E4085" w:rsidRDefault="001970D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Demographics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asses the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number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of adults and children, asses age and gender characteristic</w:t>
            </w:r>
            <w:r w:rsidR="00E275A9" w:rsidRPr="003E4085">
              <w:rPr>
                <w:rFonts w:asciiTheme="minorBidi" w:hAnsiTheme="minorBidi"/>
                <w:sz w:val="24"/>
                <w:szCs w:val="24"/>
              </w:rPr>
              <w:t xml:space="preserve">s </w:t>
            </w:r>
            <w:r w:rsidR="00E275A9" w:rsidRPr="003E4085">
              <w:rPr>
                <w:rFonts w:asciiTheme="minorBidi" w:hAnsiTheme="minorBidi"/>
                <w:sz w:val="24"/>
                <w:szCs w:val="24"/>
                <w:u w:val="single"/>
              </w:rPr>
              <w:t>in percentages</w:t>
            </w:r>
            <w:r w:rsidRPr="003E4085">
              <w:rPr>
                <w:rFonts w:asciiTheme="minorBidi" w:hAnsiTheme="minorBidi"/>
                <w:sz w:val="24"/>
                <w:szCs w:val="24"/>
              </w:rPr>
              <w:t>, assess the mix of visitors in percentages</w:t>
            </w:r>
          </w:p>
        </w:tc>
        <w:tc>
          <w:tcPr>
            <w:tcW w:w="2562" w:type="dxa"/>
          </w:tcPr>
          <w:p w:rsidR="001970D4" w:rsidRPr="003E4085" w:rsidRDefault="001970D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Adults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No. of adults present at the activity during the observation___</w:t>
            </w:r>
          </w:p>
          <w:p w:rsidR="001970D4" w:rsidRPr="003E4085" w:rsidRDefault="001970D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Women__ Men__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Affinity: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Parent__ Grandparents__ Nanny__ Older sibling__ Other__</w:t>
            </w:r>
          </w:p>
        </w:tc>
        <w:tc>
          <w:tcPr>
            <w:tcW w:w="2563" w:type="dxa"/>
          </w:tcPr>
          <w:p w:rsidR="001970D4" w:rsidRPr="003E4085" w:rsidRDefault="001970D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Children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No. of children present at the activity during the observation___</w:t>
            </w:r>
          </w:p>
          <w:p w:rsidR="001970D4" w:rsidRPr="003E4085" w:rsidRDefault="001970D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Girls__ Boys__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Age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0–3__ 5–6__ 6+__</w:t>
            </w:r>
          </w:p>
        </w:tc>
      </w:tr>
      <w:tr w:rsidR="001970D4" w:rsidRPr="003E4085" w:rsidTr="00FF2B82">
        <w:tc>
          <w:tcPr>
            <w:tcW w:w="4225" w:type="dxa"/>
            <w:vMerge/>
          </w:tcPr>
          <w:p w:rsidR="001970D4" w:rsidRPr="003E4085" w:rsidRDefault="001970D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125" w:type="dxa"/>
            <w:gridSpan w:val="2"/>
          </w:tcPr>
          <w:p w:rsidR="001970D4" w:rsidRPr="003E4085" w:rsidRDefault="001970D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Mix: </w:t>
            </w:r>
            <w:r w:rsidR="00E275A9" w:rsidRPr="003E4085">
              <w:rPr>
                <w:rFonts w:asciiTheme="minorBidi" w:hAnsiTheme="minorBidi"/>
                <w:sz w:val="24"/>
                <w:szCs w:val="24"/>
                <w:u w:val="single"/>
              </w:rPr>
              <w:t>a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dult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with 1 child__ 2 children__ 3+ children__ </w:t>
            </w:r>
            <w:r w:rsidR="00D85CB5" w:rsidRPr="003E4085">
              <w:rPr>
                <w:rFonts w:asciiTheme="minorBidi" w:hAnsiTheme="minorBidi"/>
                <w:sz w:val="24"/>
                <w:szCs w:val="24"/>
                <w:u w:val="single"/>
              </w:rPr>
              <w:t>c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ouple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with 1 child__ 2 children__ 3+ children__ </w:t>
            </w:r>
            <w:r w:rsidR="00D85CB5" w:rsidRPr="003E4085">
              <w:rPr>
                <w:rFonts w:asciiTheme="minorBidi" w:hAnsiTheme="minorBidi"/>
                <w:sz w:val="24"/>
                <w:szCs w:val="24"/>
                <w:u w:val="single"/>
              </w:rPr>
              <w:t>g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roup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(several adults and children): ______________</w:t>
            </w:r>
          </w:p>
          <w:p w:rsidR="001970D4" w:rsidRPr="003E4085" w:rsidRDefault="001970D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Means of mobility: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Adult/s and child/</w:t>
            </w:r>
            <w:proofErr w:type="spellStart"/>
            <w:r w:rsidRPr="003E4085">
              <w:rPr>
                <w:rFonts w:asciiTheme="minorBidi" w:hAnsiTheme="minorBidi"/>
                <w:sz w:val="24"/>
                <w:szCs w:val="24"/>
              </w:rPr>
              <w:t>ren</w:t>
            </w:r>
            <w:proofErr w:type="spellEnd"/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walking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___ Adult/s with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stroller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___ Adult/s with child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riding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(bicycle, children’s car, scooter) ___</w:t>
            </w:r>
          </w:p>
        </w:tc>
      </w:tr>
      <w:tr w:rsidR="00FF2B82" w:rsidRPr="003E4085" w:rsidTr="00FF2B82">
        <w:tc>
          <w:tcPr>
            <w:tcW w:w="4225" w:type="dxa"/>
          </w:tcPr>
          <w:p w:rsidR="00FF2B82" w:rsidRPr="003E4085" w:rsidRDefault="00D91AF1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Assessment of length of time spent</w:t>
            </w:r>
          </w:p>
        </w:tc>
        <w:tc>
          <w:tcPr>
            <w:tcW w:w="5125" w:type="dxa"/>
            <w:gridSpan w:val="2"/>
          </w:tcPr>
          <w:p w:rsidR="00FF2B82" w:rsidRPr="003E4085" w:rsidRDefault="00D91AF1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Up to 10 min.: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majority / about half / minority 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10–30 min.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majority / about half / minority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Over 30 min.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majority / about half / minority</w:t>
            </w:r>
          </w:p>
        </w:tc>
      </w:tr>
      <w:tr w:rsidR="00560FBE" w:rsidRPr="003E4085" w:rsidTr="00FF2B82">
        <w:tc>
          <w:tcPr>
            <w:tcW w:w="4225" w:type="dxa"/>
          </w:tcPr>
          <w:p w:rsidR="00560FBE" w:rsidRPr="003E4085" w:rsidRDefault="00560FB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General description and mapping of </w:t>
            </w:r>
            <w:r w:rsidR="00C05FF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obstructions</w:t>
            </w:r>
          </w:p>
          <w:p w:rsidR="00560FBE" w:rsidRPr="003E4085" w:rsidRDefault="00560FB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Score each criterion on a scale from 1 to 7 (with 1 = not at all / very negative and 7 = positive / to a very large extent)</w:t>
            </w:r>
          </w:p>
          <w:p w:rsidR="00CB14D8" w:rsidRPr="003E4085" w:rsidRDefault="008B723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proofErr w:type="gramStart"/>
            <w:r w:rsidRPr="003E4085">
              <w:rPr>
                <w:rFonts w:asciiTheme="minorBidi" w:hAnsiTheme="minorBidi"/>
                <w:sz w:val="24"/>
                <w:szCs w:val="24"/>
              </w:rPr>
              <w:t xml:space="preserve">* Were signs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put</w:t>
            </w:r>
            <w:proofErr w:type="gramEnd"/>
            <w:r w:rsidR="00D85CB5" w:rsidRPr="003E4085">
              <w:rPr>
                <w:rFonts w:asciiTheme="minorBidi" w:hAnsiTheme="minorBidi"/>
                <w:sz w:val="24"/>
                <w:szCs w:val="24"/>
              </w:rPr>
              <w:t xml:space="preserve"> up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to invite/direct people to the area?</w:t>
            </w:r>
          </w:p>
          <w:p w:rsidR="008B7230" w:rsidRPr="003E4085" w:rsidRDefault="008B723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8B7230" w:rsidRPr="003E4085" w:rsidRDefault="008B723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125" w:type="dxa"/>
            <w:gridSpan w:val="2"/>
          </w:tcPr>
          <w:p w:rsidR="00560FBE" w:rsidRPr="003E4085" w:rsidRDefault="00560FBE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Score (1–7)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The public space: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ase of arrival at the activity point (including with a stroller)__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c</w:t>
            </w:r>
            <w:r w:rsidRPr="003E4085">
              <w:rPr>
                <w:rFonts w:asciiTheme="minorBidi" w:hAnsiTheme="minorBidi"/>
                <w:sz w:val="24"/>
                <w:szCs w:val="24"/>
              </w:rPr>
              <w:t>onvenien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ce in terms of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holding the activity__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hade__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afety (suitable area, hazards, stray dogs)__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c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leanliness__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e</w:t>
            </w:r>
            <w:r w:rsidRPr="003E4085">
              <w:rPr>
                <w:rFonts w:asciiTheme="minorBidi" w:hAnsiTheme="minorBidi"/>
                <w:sz w:val="24"/>
                <w:szCs w:val="24"/>
              </w:rPr>
              <w:t>quipment quality (</w:t>
            </w:r>
            <w:r w:rsidR="00CB14D8" w:rsidRPr="003E4085">
              <w:rPr>
                <w:rFonts w:asciiTheme="minorBidi" w:hAnsiTheme="minorBidi"/>
                <w:sz w:val="24"/>
                <w:szCs w:val="24"/>
              </w:rPr>
              <w:t xml:space="preserve">auxiliary items and accessories)__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CB14D8" w:rsidRPr="003E4085">
              <w:rPr>
                <w:rFonts w:asciiTheme="minorBidi" w:hAnsiTheme="minorBidi"/>
                <w:sz w:val="24"/>
                <w:szCs w:val="24"/>
              </w:rPr>
              <w:t xml:space="preserve">uitable for the range of children’s ages__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e</w:t>
            </w:r>
            <w:r w:rsidR="00CB14D8" w:rsidRPr="003E4085">
              <w:rPr>
                <w:rFonts w:asciiTheme="minorBidi" w:hAnsiTheme="minorBidi"/>
                <w:sz w:val="24"/>
                <w:szCs w:val="24"/>
              </w:rPr>
              <w:t xml:space="preserve">ase of stay for adults__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CB14D8" w:rsidRPr="003E4085">
              <w:rPr>
                <w:rFonts w:asciiTheme="minorBidi" w:hAnsiTheme="minorBidi"/>
                <w:sz w:val="24"/>
                <w:szCs w:val="24"/>
              </w:rPr>
              <w:t xml:space="preserve">uitability to the number of participants__ 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CB14D8" w:rsidRPr="003E4085">
              <w:rPr>
                <w:rFonts w:asciiTheme="minorBidi" w:hAnsiTheme="minorBidi"/>
                <w:sz w:val="24"/>
                <w:szCs w:val="24"/>
              </w:rPr>
              <w:t xml:space="preserve">ignage and advertising around the activity*__ </w:t>
            </w:r>
          </w:p>
        </w:tc>
      </w:tr>
      <w:tr w:rsidR="00560FBE" w:rsidRPr="003E4085" w:rsidTr="00FF2B82">
        <w:tc>
          <w:tcPr>
            <w:tcW w:w="4225" w:type="dxa"/>
          </w:tcPr>
          <w:p w:rsidR="00560FBE" w:rsidRPr="003E4085" w:rsidRDefault="00560FB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5125" w:type="dxa"/>
            <w:gridSpan w:val="2"/>
          </w:tcPr>
          <w:p w:rsidR="00560FBE" w:rsidRPr="003E4085" w:rsidRDefault="008B723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General description of the activity area, verbal description of the measurements above, and noteworthy points:</w:t>
            </w:r>
          </w:p>
          <w:p w:rsidR="008B7230" w:rsidRPr="003E4085" w:rsidRDefault="008B723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60FBE" w:rsidRPr="003E4085" w:rsidTr="00FF2B82">
        <w:tc>
          <w:tcPr>
            <w:tcW w:w="4225" w:type="dxa"/>
          </w:tcPr>
          <w:p w:rsidR="00560FBE" w:rsidRPr="003E4085" w:rsidRDefault="008B723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For each occurrence describe the scope of cases observed (number)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and </w:t>
            </w:r>
            <w:r w:rsidR="00D85CB5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provide a description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in the general specification </w:t>
            </w:r>
            <w:r w:rsidR="00D85CB5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section</w:t>
            </w:r>
          </w:p>
        </w:tc>
        <w:tc>
          <w:tcPr>
            <w:tcW w:w="5125" w:type="dxa"/>
            <w:gridSpan w:val="2"/>
          </w:tcPr>
          <w:p w:rsidR="00560FBE" w:rsidRPr="003E4085" w:rsidRDefault="00560FB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560FBE" w:rsidRPr="003E4085" w:rsidTr="00FF2B82">
        <w:tc>
          <w:tcPr>
            <w:tcW w:w="4225" w:type="dxa"/>
          </w:tcPr>
          <w:p w:rsidR="00D85CB5" w:rsidRPr="003E4085" w:rsidRDefault="00D85CB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60FBE" w:rsidRPr="003E4085" w:rsidRDefault="008B723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** Creative use</w:t>
            </w:r>
            <w:r w:rsidR="00220387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that contribute to the activity and participants </w:t>
            </w:r>
            <w:r w:rsidR="00220387" w:rsidRPr="003E4085">
              <w:rPr>
                <w:rFonts w:asciiTheme="minorBidi" w:hAnsiTheme="minorBidi"/>
                <w:sz w:val="24"/>
                <w:szCs w:val="24"/>
              </w:rPr>
              <w:t>are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not cons</w:t>
            </w:r>
            <w:r w:rsidR="00220387" w:rsidRPr="003E4085">
              <w:rPr>
                <w:rFonts w:asciiTheme="minorBidi" w:hAnsiTheme="minorBidi"/>
                <w:sz w:val="24"/>
                <w:szCs w:val="24"/>
              </w:rPr>
              <w:t>idered a disruption, please specify them in the description of the conduct</w:t>
            </w:r>
          </w:p>
        </w:tc>
        <w:tc>
          <w:tcPr>
            <w:tcW w:w="5125" w:type="dxa"/>
            <w:gridSpan w:val="2"/>
          </w:tcPr>
          <w:p w:rsidR="00560FBE" w:rsidRPr="003E4085" w:rsidRDefault="0022038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Scope of disruptions to the activity: 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Answering phones (activity leaders)__ Equipment malfunctions__ </w:t>
            </w:r>
            <w:r w:rsidR="00304A39" w:rsidRPr="003E4085">
              <w:rPr>
                <w:rFonts w:asciiTheme="minorBidi" w:hAnsiTheme="minorBidi"/>
                <w:sz w:val="24"/>
                <w:szCs w:val="24"/>
              </w:rPr>
              <w:t>Unsuitable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use** of items related to the activity (</w:t>
            </w:r>
            <w:r w:rsidR="00D85CB5" w:rsidRPr="003E4085">
              <w:rPr>
                <w:rFonts w:asciiTheme="minorBidi" w:hAnsiTheme="minorBidi"/>
                <w:sz w:val="24"/>
                <w:szCs w:val="24"/>
              </w:rPr>
              <w:t xml:space="preserve">use 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that </w:t>
            </w:r>
            <w:r w:rsidR="00D85CB5" w:rsidRPr="003E4085">
              <w:rPr>
                <w:rFonts w:asciiTheme="minorBidi" w:hAnsiTheme="minorBidi"/>
                <w:sz w:val="24"/>
                <w:szCs w:val="24"/>
                <w:u w:val="single"/>
              </w:rPr>
              <w:t>disrupts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the activity) </w:t>
            </w:r>
            <w:r w:rsidR="00304A39" w:rsidRPr="003E4085">
              <w:rPr>
                <w:rFonts w:asciiTheme="minorBidi" w:hAnsiTheme="minorBidi"/>
                <w:sz w:val="24"/>
                <w:szCs w:val="24"/>
              </w:rPr>
              <w:t>specify:_____</w:t>
            </w:r>
          </w:p>
          <w:p w:rsidR="00D85CB5" w:rsidRPr="003E4085" w:rsidRDefault="00D85CB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04A39" w:rsidRPr="003E4085" w:rsidRDefault="00D85CB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From</w:t>
            </w:r>
            <w:r w:rsidR="00304A3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external elements in the public space: </w:t>
            </w:r>
            <w:r w:rsidR="00304A39" w:rsidRPr="003E4085">
              <w:rPr>
                <w:rFonts w:asciiTheme="minorBidi" w:hAnsiTheme="minorBidi"/>
                <w:sz w:val="24"/>
                <w:szCs w:val="24"/>
              </w:rPr>
              <w:t xml:space="preserve">Any type of passersby____ Disruptions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from</w:t>
            </w:r>
            <w:r w:rsidR="00304A39" w:rsidRPr="003E4085">
              <w:rPr>
                <w:rFonts w:asciiTheme="minorBidi" w:hAnsiTheme="minorBidi"/>
                <w:sz w:val="24"/>
                <w:szCs w:val="24"/>
              </w:rPr>
              <w:t xml:space="preserve"> other activities____ Other, please specify:_____</w:t>
            </w:r>
          </w:p>
          <w:p w:rsidR="00D85CB5" w:rsidRPr="003E4085" w:rsidRDefault="00D85CB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04A39" w:rsidRPr="003E4085" w:rsidRDefault="00304A3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General description:</w:t>
            </w:r>
          </w:p>
          <w:p w:rsidR="00304A39" w:rsidRPr="003E4085" w:rsidRDefault="00304A3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04A39" w:rsidRPr="003E4085" w:rsidRDefault="00304A39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FF2B82" w:rsidRPr="003E4085" w:rsidRDefault="00FF2B82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FF2B82" w:rsidRPr="003E4085" w:rsidRDefault="00FF2B82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7F15F3" w:rsidRPr="003E4085" w:rsidRDefault="007F15F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65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F15F3" w:rsidRPr="003E4085" w:rsidTr="00F907DE">
        <w:tc>
          <w:tcPr>
            <w:tcW w:w="4225" w:type="dxa"/>
          </w:tcPr>
          <w:p w:rsidR="007F15F3" w:rsidRPr="003E4085" w:rsidRDefault="0013378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The a</w:t>
            </w:r>
            <w:r w:rsidR="006B3E48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ctivity leaders’ conduct</w:t>
            </w:r>
          </w:p>
          <w:p w:rsidR="006B3E48" w:rsidRPr="003E4085" w:rsidRDefault="006B3E48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Score each criterion on a scale from 1 to 7 (with 1=not at all/very negative and 7=positive/to a very large extent)</w:t>
            </w:r>
          </w:p>
          <w:p w:rsidR="006B3E48" w:rsidRPr="003E4085" w:rsidRDefault="006B3E4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6B3E48" w:rsidRPr="003E4085" w:rsidRDefault="006B3E48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Describe and specify how the activity was conducted and how the activity leaders behaved </w:t>
            </w:r>
          </w:p>
        </w:tc>
        <w:tc>
          <w:tcPr>
            <w:tcW w:w="5125" w:type="dxa"/>
          </w:tcPr>
          <w:p w:rsidR="007F15F3" w:rsidRPr="003E4085" w:rsidRDefault="006B3E48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Score (1–7)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Clear instruction__ Adaptability and flexibility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(</w:t>
            </w:r>
            <w:r w:rsidR="007F5DA9" w:rsidRPr="003E4085">
              <w:rPr>
                <w:rFonts w:asciiTheme="minorBidi" w:hAnsiTheme="minorBidi"/>
                <w:sz w:val="24"/>
                <w:szCs w:val="24"/>
              </w:rPr>
              <w:t>in regard to</w:t>
            </w:r>
            <w:r w:rsidR="009D7056" w:rsidRPr="003E4085">
              <w:rPr>
                <w:rFonts w:asciiTheme="minorBidi" w:hAnsiTheme="minorBidi"/>
                <w:sz w:val="24"/>
                <w:szCs w:val="24"/>
              </w:rPr>
              <w:t xml:space="preserve"> disruptions, the participants’ needs)___ </w:t>
            </w:r>
            <w:r w:rsidR="009D7056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Encouraging </w:t>
            </w:r>
            <w:r w:rsidR="007F5DA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joint play between </w:t>
            </w:r>
            <w:r w:rsidR="009D7056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children and </w:t>
            </w:r>
            <w:r w:rsidR="007F5DA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their caregivers</w:t>
            </w:r>
            <w:r w:rsidR="009D7056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__</w:t>
            </w:r>
            <w:r w:rsidR="007F5DA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_</w:t>
            </w:r>
            <w:r w:rsidR="009D7056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Encouraging creativity__ Providing more ideas for parents to lead activities for children__</w:t>
            </w: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Description of the activity leaders’ conduct during the gathering 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(specification and examples of the measurements above, number of activity leaders, cooperation between them, mediating information about the event in general and </w:t>
            </w:r>
            <w:r w:rsidR="007F5DA9" w:rsidRPr="003E4085">
              <w:rPr>
                <w:rFonts w:asciiTheme="minorBidi" w:hAnsiTheme="minorBidi"/>
                <w:sz w:val="24"/>
                <w:szCs w:val="24"/>
              </w:rPr>
              <w:t xml:space="preserve">about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the other stations, and any other noteworthy issue):</w:t>
            </w: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9D7056" w:rsidRPr="003E4085" w:rsidRDefault="009D7056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F15F3" w:rsidRPr="003E4085" w:rsidTr="00F907DE">
        <w:tc>
          <w:tcPr>
            <w:tcW w:w="4225" w:type="dxa"/>
          </w:tcPr>
          <w:p w:rsidR="007F15F3" w:rsidRPr="003E4085" w:rsidRDefault="0013378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The p</w:t>
            </w:r>
            <w:r w:rsidR="009D7056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articipant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s’</w:t>
            </w:r>
            <w:r w:rsidR="009D7056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conduct</w:t>
            </w:r>
            <w:r w:rsidR="007A7A0D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(adults and children) and interactions</w:t>
            </w:r>
          </w:p>
          <w:p w:rsidR="007A7A0D" w:rsidRPr="003E4085" w:rsidRDefault="007A7A0D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Score each criterion on a scale from 1 to 7 (1=not at al</w:t>
            </w:r>
            <w:r w:rsidR="007F5DA9" w:rsidRPr="003E4085">
              <w:rPr>
                <w:rFonts w:asciiTheme="minorBidi" w:hAnsiTheme="minorBidi"/>
                <w:sz w:val="24"/>
                <w:szCs w:val="24"/>
              </w:rPr>
              <w:t>l</w:t>
            </w:r>
            <w:r w:rsidRPr="003E4085">
              <w:rPr>
                <w:rFonts w:asciiTheme="minorBidi" w:hAnsiTheme="minorBidi"/>
                <w:sz w:val="24"/>
                <w:szCs w:val="24"/>
              </w:rPr>
              <w:t>/very negative and 7=positive/to a very large extent)</w:t>
            </w: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Describe and specify the participants’ behavior and all the types of interactions taking place, including any kind of notable/irregular </w:t>
            </w:r>
            <w:r w:rsidR="00133780" w:rsidRPr="003E4085">
              <w:rPr>
                <w:rFonts w:asciiTheme="minorBidi" w:hAnsiTheme="minorBidi"/>
                <w:sz w:val="24"/>
                <w:szCs w:val="24"/>
              </w:rPr>
              <w:t>occurrences</w:t>
            </w:r>
          </w:p>
          <w:p w:rsidR="007A7A0D" w:rsidRPr="003E4085" w:rsidRDefault="007A7A0D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5125" w:type="dxa"/>
          </w:tcPr>
          <w:p w:rsidR="007F15F3" w:rsidRPr="003E4085" w:rsidRDefault="007A7A0D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Score (1–7) </w:t>
            </w:r>
            <w:r w:rsidR="007F5DA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Maintaining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equipment and play facilities__ </w:t>
            </w:r>
            <w:r w:rsidR="004A1622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ttentiveness to activity leaders</w:t>
            </w:r>
            <w:r w:rsidR="004A1622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__ Cooperation and involvement__ Joint adult-child play__</w:t>
            </w:r>
          </w:p>
          <w:p w:rsidR="006F4982" w:rsidRPr="003E4085" w:rsidRDefault="004A1622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Interaction between children and </w:t>
            </w:r>
            <w:r w:rsidR="007F5DA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their caregivers:</w:t>
            </w:r>
          </w:p>
          <w:p w:rsidR="004A1622" w:rsidRPr="003E4085" w:rsidRDefault="006F4982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Assessment of the percent of </w:t>
            </w:r>
            <w:r w:rsidR="00AA42E7" w:rsidRPr="003E4085">
              <w:rPr>
                <w:rFonts w:asciiTheme="minorBidi" w:hAnsiTheme="minorBidi"/>
                <w:sz w:val="24"/>
                <w:szCs w:val="24"/>
              </w:rPr>
              <w:t>those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whose conduct mostly consists of </w:t>
            </w:r>
            <w:r w:rsidR="007F5DA9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joint caregiver-child play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: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to a l</w:t>
            </w:r>
            <w:r w:rsidR="004A1622" w:rsidRPr="003E4085">
              <w:rPr>
                <w:rFonts w:asciiTheme="minorBidi" w:hAnsiTheme="minorBidi"/>
                <w:sz w:val="24"/>
                <w:szCs w:val="24"/>
              </w:rPr>
              <w:t xml:space="preserve">arge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extent</w:t>
            </w:r>
            <w:r w:rsidR="004A1622" w:rsidRPr="003E4085">
              <w:rPr>
                <w:rFonts w:asciiTheme="minorBidi" w:hAnsiTheme="minorBidi"/>
                <w:sz w:val="24"/>
                <w:szCs w:val="24"/>
              </w:rPr>
              <w:t xml:space="preserve">___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m</w:t>
            </w:r>
            <w:r w:rsidR="004A1622" w:rsidRPr="003E4085">
              <w:rPr>
                <w:rFonts w:asciiTheme="minorBidi" w:hAnsiTheme="minorBidi"/>
                <w:sz w:val="24"/>
                <w:szCs w:val="24"/>
              </w:rPr>
              <w:t xml:space="preserve">oderate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extent</w:t>
            </w:r>
            <w:r w:rsidR="004A1622" w:rsidRPr="003E4085">
              <w:rPr>
                <w:rFonts w:asciiTheme="minorBidi" w:hAnsiTheme="minorBidi"/>
                <w:sz w:val="24"/>
                <w:szCs w:val="24"/>
              </w:rPr>
              <w:t xml:space="preserve">___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v</w:t>
            </w:r>
            <w:r w:rsidR="004A1622" w:rsidRPr="003E4085">
              <w:rPr>
                <w:rFonts w:asciiTheme="minorBidi" w:hAnsiTheme="minorBidi"/>
                <w:sz w:val="24"/>
                <w:szCs w:val="24"/>
              </w:rPr>
              <w:t>ery little to none (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the </w:t>
            </w:r>
            <w:r w:rsidR="007F5DA9" w:rsidRPr="003E4085">
              <w:rPr>
                <w:rFonts w:asciiTheme="minorBidi" w:hAnsiTheme="minorBidi"/>
                <w:sz w:val="24"/>
                <w:szCs w:val="24"/>
              </w:rPr>
              <w:t>caregiver</w:t>
            </w:r>
            <w:r w:rsidR="004A1622" w:rsidRPr="003E4085">
              <w:rPr>
                <w:rFonts w:asciiTheme="minorBidi" w:hAnsiTheme="minorBidi"/>
                <w:sz w:val="24"/>
                <w:szCs w:val="24"/>
              </w:rPr>
              <w:t xml:space="preserve"> only supervises the child)___</w:t>
            </w:r>
          </w:p>
          <w:p w:rsidR="004A1622" w:rsidRPr="003E4085" w:rsidRDefault="006F4982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>Assessment</w:t>
            </w:r>
            <w:r w:rsidR="00AA42E7" w:rsidRPr="003E4085">
              <w:rPr>
                <w:rFonts w:asciiTheme="minorBidi" w:hAnsiTheme="minorBidi"/>
                <w:sz w:val="24"/>
                <w:szCs w:val="24"/>
              </w:rPr>
              <w:t xml:space="preserve"> of the percent of children and </w:t>
            </w:r>
            <w:r w:rsidR="007F5DA9" w:rsidRPr="003E4085">
              <w:rPr>
                <w:rFonts w:asciiTheme="minorBidi" w:hAnsiTheme="minorBidi"/>
                <w:sz w:val="24"/>
                <w:szCs w:val="24"/>
              </w:rPr>
              <w:t>caregivers who</w:t>
            </w:r>
            <w:r w:rsidR="00AA42E7"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AA42E7" w:rsidRPr="003E4085">
              <w:rPr>
                <w:rFonts w:asciiTheme="minorBidi" w:hAnsiTheme="minorBidi"/>
                <w:sz w:val="24"/>
                <w:szCs w:val="24"/>
                <w:u w:val="single"/>
              </w:rPr>
              <w:t>mostly</w:t>
            </w:r>
            <w:r w:rsidR="00AA42E7"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AA42E7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communicate</w:t>
            </w:r>
            <w:r w:rsidR="00AA42E7" w:rsidRPr="003E4085">
              <w:rPr>
                <w:rFonts w:asciiTheme="minorBidi" w:hAnsiTheme="minorBidi"/>
                <w:sz w:val="24"/>
                <w:szCs w:val="24"/>
              </w:rPr>
              <w:t xml:space="preserve"> with each other (verbally and physically) in a positive way__ neutral way___ negative way__</w:t>
            </w:r>
          </w:p>
          <w:p w:rsidR="00AA42E7" w:rsidRPr="003E4085" w:rsidRDefault="00AA42E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AA42E7" w:rsidRPr="003E4085" w:rsidRDefault="00AA42E7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Description of the nature of communication and conversation topics between children and </w:t>
            </w:r>
            <w:r w:rsidR="00962140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caregivers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.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Does the adult involve and encourage the child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 xml:space="preserve">’s curiosity </w:t>
            </w:r>
            <w:proofErr w:type="gramStart"/>
            <w:r w:rsidR="00962140" w:rsidRPr="003E4085">
              <w:rPr>
                <w:rFonts w:asciiTheme="minorBidi" w:hAnsiTheme="minorBidi"/>
                <w:sz w:val="24"/>
                <w:szCs w:val="24"/>
              </w:rPr>
              <w:t>in regard to</w:t>
            </w:r>
            <w:proofErr w:type="gramEnd"/>
            <w:r w:rsidR="00962140" w:rsidRPr="003E4085">
              <w:rPr>
                <w:rFonts w:asciiTheme="minorBidi" w:hAnsiTheme="minorBidi"/>
                <w:sz w:val="24"/>
                <w:szCs w:val="24"/>
              </w:rPr>
              <w:t xml:space="preserve"> the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activity? If so, how?</w:t>
            </w:r>
            <w:r w:rsidRPr="003E4085">
              <w:rPr>
                <w:rFonts w:asciiTheme="minorBidi" w:hAnsiTheme="minorBidi"/>
                <w:sz w:val="24"/>
                <w:szCs w:val="24"/>
              </w:rPr>
              <w:br/>
              <w:t xml:space="preserve">What grabs the children’s attention? What interests and occupies them? </w:t>
            </w:r>
            <w:r w:rsidR="00962140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Provide e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xamples of expressions of positive and negative emotions</w:t>
            </w:r>
            <w:r w:rsidR="0070586B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of children and </w:t>
            </w:r>
            <w:r w:rsidR="00962140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their caregivers:</w:t>
            </w:r>
          </w:p>
          <w:p w:rsidR="0070586B" w:rsidRPr="003E4085" w:rsidRDefault="0070586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70586B" w:rsidRPr="003E4085" w:rsidRDefault="0070586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70586B" w:rsidRPr="003E4085" w:rsidRDefault="0070586B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Communal aspects:</w:t>
            </w:r>
          </w:p>
          <w:p w:rsidR="0070586B" w:rsidRPr="003E4085" w:rsidRDefault="0070586B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Assessment of the percent of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children playing together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– siblings/friends who arrived together___ children who met in the area___ children who only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 xml:space="preserve"> play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with 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their caregiver</w:t>
            </w:r>
            <w:r w:rsidR="005C2717" w:rsidRPr="003E4085">
              <w:rPr>
                <w:rFonts w:asciiTheme="minorBidi" w:hAnsiTheme="minorBidi"/>
                <w:sz w:val="24"/>
                <w:szCs w:val="24"/>
              </w:rPr>
              <w:t>__</w:t>
            </w: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sz w:val="24"/>
                <w:szCs w:val="24"/>
              </w:rPr>
              <w:t xml:space="preserve">Assessment of the percent of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interactions between adults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– who arrived together___ who met in the area__ did not interact with other visitors__</w:t>
            </w:r>
          </w:p>
          <w:p w:rsidR="005C2717" w:rsidRPr="003E4085" w:rsidRDefault="005C2717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5C2717" w:rsidRPr="003E4085" w:rsidRDefault="00C05FF3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Obstructions</w:t>
            </w:r>
            <w:r w:rsidR="005C2717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5C2717" w:rsidRPr="003E4085">
              <w:rPr>
                <w:rFonts w:asciiTheme="minorBidi" w:hAnsiTheme="minorBidi"/>
                <w:sz w:val="24"/>
                <w:szCs w:val="24"/>
              </w:rPr>
              <w:t>– No. of cases observed where: a phone was given to the child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 xml:space="preserve"> to keep them occupied</w:t>
            </w:r>
            <w:r w:rsidR="005C2717" w:rsidRPr="003E4085">
              <w:rPr>
                <w:rFonts w:asciiTheme="minorBidi" w:hAnsiTheme="minorBidi"/>
                <w:sz w:val="24"/>
                <w:szCs w:val="24"/>
              </w:rPr>
              <w:t xml:space="preserve">__ an adult was occupied with their phone__ other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obstructions</w:t>
            </w:r>
            <w:r w:rsidR="005C2717" w:rsidRPr="003E4085">
              <w:rPr>
                <w:rFonts w:asciiTheme="minorBidi" w:hAnsiTheme="minorBidi"/>
                <w:sz w:val="24"/>
                <w:szCs w:val="24"/>
              </w:rPr>
              <w:t>, please specify:___________</w:t>
            </w:r>
          </w:p>
          <w:p w:rsidR="00133780" w:rsidRPr="003E4085" w:rsidRDefault="0013378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  <w:p w:rsidR="00133780" w:rsidRPr="003E4085" w:rsidRDefault="0013378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Description of the adult and children’s behavior, description of the communication and interactions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(specification and examples of the measurements above, the attitude towards the activity leaders, active participation, encouragement of the children’s participation, parent-child relationships, joint play between parents and children and children and other children, interactions and conversations between adults):</w:t>
            </w:r>
          </w:p>
          <w:p w:rsidR="00133780" w:rsidRPr="003E4085" w:rsidRDefault="0013378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133780" w:rsidRPr="003E4085" w:rsidRDefault="0013378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133780" w:rsidRPr="003E4085" w:rsidRDefault="0013378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133780" w:rsidRPr="003E4085" w:rsidRDefault="0013378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7F15F3" w:rsidRPr="003E4085" w:rsidRDefault="007F15F3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7F15F3" w:rsidRPr="003E4085" w:rsidRDefault="002F32D7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3E4085">
        <w:rPr>
          <w:rFonts w:asciiTheme="minorBidi" w:hAnsiTheme="minorBidi"/>
          <w:b/>
          <w:bCs/>
          <w:sz w:val="24"/>
          <w:szCs w:val="24"/>
        </w:rPr>
        <w:t>SLIDE 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84E75" w:rsidRPr="003E4085" w:rsidTr="00DF14F2">
        <w:tc>
          <w:tcPr>
            <w:tcW w:w="9350" w:type="dxa"/>
            <w:gridSpan w:val="4"/>
          </w:tcPr>
          <w:p w:rsidR="00E84E75" w:rsidRPr="003E4085" w:rsidRDefault="00E84E75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Answers  - Family #____________</w:t>
            </w:r>
          </w:p>
        </w:tc>
      </w:tr>
      <w:tr w:rsidR="00E84E75" w:rsidRPr="003E4085" w:rsidTr="00E84E75">
        <w:tc>
          <w:tcPr>
            <w:tcW w:w="4675" w:type="dxa"/>
            <w:gridSpan w:val="2"/>
          </w:tcPr>
          <w:p w:rsidR="00E84E75" w:rsidRPr="003E4085" w:rsidRDefault="00E84E75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Adult</w:t>
            </w:r>
            <w:r w:rsidR="00C12690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1</w:t>
            </w:r>
            <w:r w:rsidR="00C12690"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="00C12690" w:rsidRPr="003E4085">
              <w:rPr>
                <w:rFonts w:asciiTheme="minorBidi" w:hAnsiTheme="minorBidi"/>
                <w:sz w:val="24"/>
                <w:szCs w:val="24"/>
                <w:u w:val="single"/>
              </w:rPr>
              <w:t>Affinity</w:t>
            </w:r>
            <w:r w:rsidR="00C12690" w:rsidRPr="003E4085">
              <w:rPr>
                <w:rFonts w:asciiTheme="minorBidi" w:hAnsiTheme="minorBidi"/>
                <w:sz w:val="24"/>
                <w:szCs w:val="24"/>
              </w:rPr>
              <w:t xml:space="preserve">: 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p</w:t>
            </w:r>
            <w:r w:rsidR="00C12690" w:rsidRPr="003E4085">
              <w:rPr>
                <w:rFonts w:asciiTheme="minorBidi" w:hAnsiTheme="minorBidi"/>
                <w:sz w:val="24"/>
                <w:szCs w:val="24"/>
              </w:rPr>
              <w:t xml:space="preserve">arent / 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g</w:t>
            </w:r>
            <w:r w:rsidR="00C12690" w:rsidRPr="003E4085">
              <w:rPr>
                <w:rFonts w:asciiTheme="minorBidi" w:hAnsiTheme="minorBidi"/>
                <w:sz w:val="24"/>
                <w:szCs w:val="24"/>
              </w:rPr>
              <w:t xml:space="preserve">randparent / 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n</w:t>
            </w:r>
            <w:r w:rsidR="00C12690" w:rsidRPr="003E4085">
              <w:rPr>
                <w:rFonts w:asciiTheme="minorBidi" w:hAnsiTheme="minorBidi"/>
                <w:sz w:val="24"/>
                <w:szCs w:val="24"/>
              </w:rPr>
              <w:t xml:space="preserve">anny / 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o</w:t>
            </w:r>
            <w:r w:rsidR="00C12690" w:rsidRPr="003E4085">
              <w:rPr>
                <w:rFonts w:asciiTheme="minorBidi" w:hAnsiTheme="minorBidi"/>
                <w:sz w:val="24"/>
                <w:szCs w:val="24"/>
              </w:rPr>
              <w:t xml:space="preserve">ther, </w:t>
            </w:r>
            <w:r w:rsidR="00C12690" w:rsidRPr="003E4085">
              <w:rPr>
                <w:rFonts w:asciiTheme="minorBidi" w:hAnsiTheme="minorBidi"/>
                <w:sz w:val="24"/>
                <w:szCs w:val="24"/>
                <w:u w:val="single"/>
              </w:rPr>
              <w:t>Gender</w:t>
            </w:r>
            <w:r w:rsidR="00C12690" w:rsidRPr="003E4085">
              <w:rPr>
                <w:rFonts w:asciiTheme="minorBidi" w:hAnsiTheme="minorBidi"/>
                <w:sz w:val="24"/>
                <w:szCs w:val="24"/>
              </w:rPr>
              <w:t xml:space="preserve">: M / F, </w:t>
            </w:r>
            <w:r w:rsidR="00C12690" w:rsidRPr="003E4085">
              <w:rPr>
                <w:rFonts w:asciiTheme="minorBidi" w:hAnsiTheme="minorBidi"/>
                <w:sz w:val="24"/>
                <w:szCs w:val="24"/>
                <w:u w:val="single"/>
              </w:rPr>
              <w:t>Age</w:t>
            </w:r>
            <w:r w:rsidR="00C12690" w:rsidRPr="003E4085">
              <w:rPr>
                <w:rFonts w:asciiTheme="minorBidi" w:hAnsiTheme="minorBidi"/>
                <w:sz w:val="24"/>
                <w:szCs w:val="24"/>
              </w:rPr>
              <w:t>:__</w:t>
            </w:r>
          </w:p>
        </w:tc>
        <w:tc>
          <w:tcPr>
            <w:tcW w:w="4675" w:type="dxa"/>
            <w:gridSpan w:val="2"/>
          </w:tcPr>
          <w:p w:rsidR="00E84E75" w:rsidRPr="003E4085" w:rsidRDefault="00C1269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Adult 2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Affinity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: p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arent / 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g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randparent / 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n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anny / </w:t>
            </w:r>
            <w:r w:rsidR="00962140" w:rsidRPr="003E4085">
              <w:rPr>
                <w:rFonts w:asciiTheme="minorBidi" w:hAnsiTheme="minorBidi"/>
                <w:sz w:val="24"/>
                <w:szCs w:val="24"/>
              </w:rPr>
              <w:t>o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ther,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Gender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: M / F,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Age</w:t>
            </w:r>
            <w:r w:rsidRPr="003E4085">
              <w:rPr>
                <w:rFonts w:asciiTheme="minorBidi" w:hAnsiTheme="minorBidi"/>
                <w:sz w:val="24"/>
                <w:szCs w:val="24"/>
              </w:rPr>
              <w:t>:__</w:t>
            </w:r>
          </w:p>
        </w:tc>
      </w:tr>
      <w:tr w:rsidR="00C12690" w:rsidRPr="003E4085" w:rsidTr="00645DEE">
        <w:tc>
          <w:tcPr>
            <w:tcW w:w="2337" w:type="dxa"/>
          </w:tcPr>
          <w:p w:rsidR="00C12690" w:rsidRPr="003E4085" w:rsidRDefault="00C1269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Child 1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Gender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: M / F,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Age:</w:t>
            </w:r>
          </w:p>
        </w:tc>
        <w:tc>
          <w:tcPr>
            <w:tcW w:w="2338" w:type="dxa"/>
          </w:tcPr>
          <w:p w:rsidR="00C12690" w:rsidRPr="003E4085" w:rsidRDefault="00C1269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Child 2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Gender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: M / F,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Age:</w:t>
            </w:r>
          </w:p>
        </w:tc>
        <w:tc>
          <w:tcPr>
            <w:tcW w:w="2337" w:type="dxa"/>
          </w:tcPr>
          <w:p w:rsidR="00C12690" w:rsidRPr="003E4085" w:rsidRDefault="00C1269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Child 3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Gender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: M / F,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Age:</w:t>
            </w:r>
          </w:p>
        </w:tc>
        <w:tc>
          <w:tcPr>
            <w:tcW w:w="2338" w:type="dxa"/>
          </w:tcPr>
          <w:p w:rsidR="00C12690" w:rsidRPr="003E4085" w:rsidRDefault="00C12690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Child 4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Gender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: M / F, </w:t>
            </w:r>
            <w:r w:rsidRPr="003E4085">
              <w:rPr>
                <w:rFonts w:asciiTheme="minorBidi" w:hAnsiTheme="minorBidi"/>
                <w:sz w:val="24"/>
                <w:szCs w:val="24"/>
                <w:u w:val="single"/>
              </w:rPr>
              <w:t>Age:</w:t>
            </w:r>
          </w:p>
        </w:tc>
      </w:tr>
      <w:tr w:rsidR="00C12690" w:rsidRPr="003E4085" w:rsidTr="00391927">
        <w:tc>
          <w:tcPr>
            <w:tcW w:w="9350" w:type="dxa"/>
            <w:gridSpan w:val="4"/>
          </w:tcPr>
          <w:p w:rsidR="00C12690" w:rsidRPr="003E4085" w:rsidRDefault="00C1269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Residence: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In the neighborhood / outside the neighborhood</w:t>
            </w:r>
            <w:r w:rsidR="009715DC" w:rsidRPr="003E4085">
              <w:rPr>
                <w:rFonts w:asciiTheme="minorBidi" w:hAnsiTheme="minorBidi"/>
                <w:sz w:val="24"/>
                <w:szCs w:val="24"/>
              </w:rPr>
              <w:t xml:space="preserve"> – where from?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:rsidR="009715DC" w:rsidRPr="003E4085" w:rsidRDefault="009715DC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Frequency of visits to playgrounds in the area: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Daily / several times a week / once a week / less / never</w:t>
            </w:r>
          </w:p>
          <w:p w:rsidR="009715DC" w:rsidRPr="003E4085" w:rsidRDefault="009715DC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Arrived at the event: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on foot / bicycle / car / public transportation</w:t>
            </w:r>
          </w:p>
          <w:p w:rsidR="009715DC" w:rsidRPr="003E4085" w:rsidRDefault="009715DC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Normally come (if stated that they do):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on foot / bicycle / car / public transportation</w:t>
            </w:r>
          </w:p>
        </w:tc>
      </w:tr>
      <w:tr w:rsidR="009715DC" w:rsidRPr="003E4085" w:rsidTr="00391927">
        <w:tc>
          <w:tcPr>
            <w:tcW w:w="9350" w:type="dxa"/>
            <w:gridSpan w:val="4"/>
          </w:tcPr>
          <w:p w:rsidR="009715DC" w:rsidRPr="003E4085" w:rsidRDefault="009715DC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Did you come to the event intentionally or by chance?</w:t>
            </w:r>
          </w:p>
          <w:p w:rsidR="009715DC" w:rsidRPr="003E4085" w:rsidRDefault="009715DC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If </w:t>
            </w:r>
            <w:r w:rsidR="00962140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they came </w:t>
            </w:r>
            <w:r w:rsidR="007E3E30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intentionally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– </w:t>
            </w:r>
            <w:r w:rsidR="007E3E30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H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ow did you hear about the event?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From a friend</w:t>
            </w:r>
            <w:r w:rsidR="007E3E30" w:rsidRPr="003E4085">
              <w:rPr>
                <w:rFonts w:asciiTheme="minorBidi" w:hAnsiTheme="minorBidi"/>
                <w:sz w:val="24"/>
                <w:szCs w:val="24"/>
              </w:rPr>
              <w:t xml:space="preserve"> / other community Whatsapp groups, social media, kindergarten Whatsapp group, advertising by the municipality, other _____</w:t>
            </w:r>
          </w:p>
          <w:p w:rsidR="007E3E30" w:rsidRPr="003E4085" w:rsidRDefault="007E3E3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If </w:t>
            </w:r>
            <w:r w:rsidR="00962140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they came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by chance – Did you hear / know such an event was going to take place? What made you stop and join in? </w:t>
            </w:r>
            <w:r w:rsidRPr="003E4085">
              <w:rPr>
                <w:rFonts w:asciiTheme="minorBidi" w:hAnsiTheme="minorBidi"/>
                <w:sz w:val="24"/>
                <w:szCs w:val="24"/>
              </w:rPr>
              <w:t xml:space="preserve">(I saw friends, the children noticed it and asked to go, </w:t>
            </w:r>
            <w:proofErr w:type="gramStart"/>
            <w:r w:rsidRPr="003E4085">
              <w:rPr>
                <w:rFonts w:asciiTheme="minorBidi" w:hAnsiTheme="minorBidi"/>
                <w:sz w:val="24"/>
                <w:szCs w:val="24"/>
              </w:rPr>
              <w:t>I</w:t>
            </w:r>
            <w:proofErr w:type="gramEnd"/>
            <w:r w:rsidRPr="003E4085">
              <w:rPr>
                <w:rFonts w:asciiTheme="minorBidi" w:hAnsiTheme="minorBidi"/>
                <w:sz w:val="24"/>
                <w:szCs w:val="24"/>
              </w:rPr>
              <w:t xml:space="preserve"> saw adverts in the area…)</w:t>
            </w:r>
          </w:p>
        </w:tc>
      </w:tr>
      <w:tr w:rsidR="007E3E30" w:rsidRPr="003E4085" w:rsidTr="00391927">
        <w:tc>
          <w:tcPr>
            <w:tcW w:w="9350" w:type="dxa"/>
            <w:gridSpan w:val="4"/>
          </w:tcPr>
          <w:p w:rsidR="007E3E30" w:rsidRPr="003E4085" w:rsidRDefault="007E3E30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  <w:lang w:val="en-GB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How has the experience been so far? What are you/the child enjoying? </w:t>
            </w:r>
            <w:proofErr w:type="gramStart"/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What’s</w:t>
            </w:r>
            <w:proofErr w:type="gramEnd"/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been good?</w:t>
            </w:r>
            <w:r w:rsidR="007A1911" w:rsidRPr="003E4085">
              <w:rPr>
                <w:rFonts w:asciiTheme="minorBidi" w:hAnsiTheme="minorBidi"/>
                <w:sz w:val="24"/>
                <w:szCs w:val="24"/>
              </w:rPr>
              <w:t xml:space="preserve"> Refer to specific stations and in general – encourages creativity, allows them to get some air, social encounters</w:t>
            </w:r>
          </w:p>
        </w:tc>
      </w:tr>
      <w:tr w:rsidR="007A1911" w:rsidRPr="003E4085" w:rsidTr="00391927">
        <w:tc>
          <w:tcPr>
            <w:tcW w:w="9350" w:type="dxa"/>
            <w:gridSpan w:val="4"/>
          </w:tcPr>
          <w:p w:rsidR="007A1911" w:rsidRPr="003E4085" w:rsidRDefault="007A1911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What</w:t>
            </w:r>
            <w:r w:rsidR="00BA636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ha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 been less successful? What needs to be improved?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Adapting the content to the children’s ages and number of participants, equipment, organization</w:t>
            </w:r>
          </w:p>
        </w:tc>
      </w:tr>
      <w:tr w:rsidR="007A1911" w:rsidRPr="003E4085" w:rsidTr="00391927">
        <w:tc>
          <w:tcPr>
            <w:tcW w:w="9350" w:type="dxa"/>
            <w:gridSpan w:val="4"/>
          </w:tcPr>
          <w:p w:rsidR="007A1911" w:rsidRPr="003E4085" w:rsidRDefault="007A1911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  <w:u w:val="single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How do you feel the activity contributed to you and your child? What </w:t>
            </w:r>
            <w:r w:rsidR="00BA636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are your main “takeaways”</w:t>
            </w:r>
            <w:r w:rsidR="007E757A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? </w:t>
            </w:r>
            <w:r w:rsidR="007E757A" w:rsidRPr="003E4085">
              <w:rPr>
                <w:rFonts w:asciiTheme="minorBidi" w:hAnsiTheme="minorBidi"/>
                <w:sz w:val="24"/>
                <w:szCs w:val="24"/>
              </w:rPr>
              <w:t xml:space="preserve">Strengthened bonds and positive interaction, new and applicable ideas and tools for playing together, </w:t>
            </w:r>
            <w:r w:rsidR="007E757A" w:rsidRPr="003E4085">
              <w:rPr>
                <w:rFonts w:asciiTheme="minorBidi" w:hAnsiTheme="minorBidi"/>
                <w:sz w:val="24"/>
                <w:szCs w:val="24"/>
                <w:u w:val="single"/>
              </w:rPr>
              <w:t>the possibility of spending recreational time in public spaces</w:t>
            </w:r>
          </w:p>
        </w:tc>
      </w:tr>
      <w:tr w:rsidR="00014E3E" w:rsidRPr="003E4085" w:rsidTr="00391927">
        <w:tc>
          <w:tcPr>
            <w:tcW w:w="9350" w:type="dxa"/>
            <w:gridSpan w:val="4"/>
          </w:tcPr>
          <w:p w:rsidR="00014E3E" w:rsidRPr="003E4085" w:rsidRDefault="00014E3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Communal aspects – Did the activity contribute to/encourage the formation of new relationships with other parents? Was that part of your reasons for coming?</w:t>
            </w:r>
          </w:p>
        </w:tc>
      </w:tr>
      <w:tr w:rsidR="00014E3E" w:rsidRPr="003E4085" w:rsidTr="00391927">
        <w:tc>
          <w:tcPr>
            <w:tcW w:w="9350" w:type="dxa"/>
            <w:gridSpan w:val="4"/>
          </w:tcPr>
          <w:p w:rsidR="00014E3E" w:rsidRPr="003E4085" w:rsidRDefault="00014E3E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To what extent would you recommend this activity</w:t>
            </w:r>
            <w:r w:rsidR="00BA636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to others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? Why would / </w:t>
            </w:r>
            <w:proofErr w:type="gramStart"/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wouldn’t</w:t>
            </w:r>
            <w:proofErr w:type="gramEnd"/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you?</w:t>
            </w:r>
          </w:p>
        </w:tc>
      </w:tr>
      <w:tr w:rsidR="00BB486F" w:rsidRPr="003E4085" w:rsidTr="00391927">
        <w:tc>
          <w:tcPr>
            <w:tcW w:w="9350" w:type="dxa"/>
            <w:gridSpan w:val="4"/>
          </w:tcPr>
          <w:p w:rsidR="00BB486F" w:rsidRPr="003E4085" w:rsidRDefault="00BB486F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To what extent would you like to participate in a similar event/attend such an event </w:t>
            </w:r>
            <w:r w:rsidR="00BA636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in the future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? Why would / </w:t>
            </w:r>
            <w:proofErr w:type="gramStart"/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wouldn’t</w:t>
            </w:r>
            <w:proofErr w:type="gramEnd"/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you?</w:t>
            </w:r>
          </w:p>
        </w:tc>
      </w:tr>
      <w:tr w:rsidR="00BB486F" w:rsidRPr="003E4085" w:rsidTr="00391927">
        <w:tc>
          <w:tcPr>
            <w:tcW w:w="9350" w:type="dxa"/>
            <w:gridSpan w:val="4"/>
          </w:tcPr>
          <w:p w:rsidR="00BB486F" w:rsidRPr="003E4085" w:rsidRDefault="00BB486F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Where do you normally spend time with the children? Where do the children normally play?</w:t>
            </w:r>
          </w:p>
          <w:p w:rsidR="00BB486F" w:rsidRPr="003E4085" w:rsidRDefault="00BB486F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Do you go to other playgrounds with your children in and/or outside Tira? </w:t>
            </w:r>
            <w:r w:rsidRPr="003E4085">
              <w:rPr>
                <w:rFonts w:asciiTheme="minorBidi" w:hAnsiTheme="minorBidi"/>
                <w:sz w:val="24"/>
                <w:szCs w:val="24"/>
              </w:rPr>
              <w:t>Which ones? (in another Arab city/in a Jewish city)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  <w:t>If not, why not?</w:t>
            </w:r>
          </w:p>
          <w:p w:rsidR="00BB486F" w:rsidRPr="003E4085" w:rsidRDefault="00BB486F" w:rsidP="003E4085">
            <w:pPr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Have you previously participated in activities for children offered by the municipality?</w:t>
            </w:r>
          </w:p>
        </w:tc>
      </w:tr>
      <w:tr w:rsidR="00BB486F" w:rsidRPr="003E4085" w:rsidTr="00391927">
        <w:tc>
          <w:tcPr>
            <w:tcW w:w="9350" w:type="dxa"/>
            <w:gridSpan w:val="4"/>
          </w:tcPr>
          <w:p w:rsidR="00BB486F" w:rsidRPr="003E4085" w:rsidRDefault="00BB486F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Score (1=the lowest to 7= the highest) how well the space in which the activity </w:t>
            </w:r>
            <w:r w:rsidR="00BA636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is being</w:t>
            </w: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held</w:t>
            </w:r>
            <w:r w:rsidR="00A842E4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BA6363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>is</w:t>
            </w:r>
            <w:r w:rsidR="00A842E4"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: </w:t>
            </w:r>
            <w:r w:rsidR="00A842E4" w:rsidRPr="003E4085">
              <w:rPr>
                <w:rFonts w:asciiTheme="minorBidi" w:hAnsiTheme="minorBidi"/>
                <w:sz w:val="24"/>
                <w:szCs w:val="24"/>
              </w:rPr>
              <w:t xml:space="preserve">clean and maintained___ shaded/lit___ safe for children___ had proper auxiliary equipment___ easy to access (in general and with a stroller)___ comfortable for </w:t>
            </w:r>
            <w:r w:rsidR="00BA6363" w:rsidRPr="003E4085">
              <w:rPr>
                <w:rFonts w:asciiTheme="minorBidi" w:hAnsiTheme="minorBidi"/>
                <w:sz w:val="24"/>
                <w:szCs w:val="24"/>
              </w:rPr>
              <w:t>caregivers</w:t>
            </w:r>
            <w:r w:rsidR="00A842E4" w:rsidRPr="003E4085">
              <w:rPr>
                <w:rFonts w:asciiTheme="minorBidi" w:hAnsiTheme="minorBidi"/>
                <w:sz w:val="24"/>
                <w:szCs w:val="24"/>
              </w:rPr>
              <w:t xml:space="preserve"> to spend time in (finding a place to sit)___ duration of the activity (long/short/just right)___ </w:t>
            </w:r>
            <w:r w:rsidR="00BA6363" w:rsidRPr="003E4085">
              <w:rPr>
                <w:rFonts w:asciiTheme="minorBidi" w:hAnsiTheme="minorBidi"/>
                <w:sz w:val="24"/>
                <w:szCs w:val="24"/>
              </w:rPr>
              <w:t>suited to</w:t>
            </w:r>
            <w:r w:rsidR="00A842E4" w:rsidRPr="003E4085">
              <w:rPr>
                <w:rFonts w:asciiTheme="minorBidi" w:hAnsiTheme="minorBidi"/>
                <w:sz w:val="24"/>
                <w:szCs w:val="24"/>
              </w:rPr>
              <w:t xml:space="preserve"> the </w:t>
            </w:r>
            <w:r w:rsidR="00BA6363" w:rsidRPr="003E4085">
              <w:rPr>
                <w:rFonts w:asciiTheme="minorBidi" w:hAnsiTheme="minorBidi"/>
                <w:sz w:val="24"/>
                <w:szCs w:val="24"/>
              </w:rPr>
              <w:t xml:space="preserve">number </w:t>
            </w:r>
            <w:r w:rsidR="00A842E4" w:rsidRPr="003E4085">
              <w:rPr>
                <w:rFonts w:asciiTheme="minorBidi" w:hAnsiTheme="minorBidi"/>
                <w:sz w:val="24"/>
                <w:szCs w:val="24"/>
              </w:rPr>
              <w:t>of participants (too crowded)___</w:t>
            </w:r>
          </w:p>
          <w:p w:rsidR="00A842E4" w:rsidRPr="003E4085" w:rsidRDefault="00A842E4" w:rsidP="003E4085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3E40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Score (1=the lowest to 7= the highest) how well the content: </w:t>
            </w:r>
            <w:r w:rsidR="00885129" w:rsidRPr="003E4085">
              <w:rPr>
                <w:rFonts w:asciiTheme="minorBidi" w:hAnsiTheme="minorBidi"/>
                <w:sz w:val="24"/>
                <w:szCs w:val="24"/>
              </w:rPr>
              <w:t>strengthen</w:t>
            </w:r>
            <w:r w:rsidR="00710EDB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885129" w:rsidRPr="003E4085">
              <w:rPr>
                <w:rFonts w:asciiTheme="minorBidi" w:hAnsiTheme="minorBidi"/>
                <w:sz w:val="24"/>
                <w:szCs w:val="24"/>
              </w:rPr>
              <w:t xml:space="preserve"> the bond and encourage</w:t>
            </w:r>
            <w:r w:rsidR="00710EDB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885129" w:rsidRPr="003E4085">
              <w:rPr>
                <w:rFonts w:asciiTheme="minorBidi" w:hAnsiTheme="minorBidi"/>
                <w:sz w:val="24"/>
                <w:szCs w:val="24"/>
              </w:rPr>
              <w:t xml:space="preserve"> joint play between adults and children___ encourage</w:t>
            </w:r>
            <w:r w:rsidR="00710EDB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885129" w:rsidRPr="003E4085">
              <w:rPr>
                <w:rFonts w:asciiTheme="minorBidi" w:hAnsiTheme="minorBidi"/>
                <w:sz w:val="24"/>
                <w:szCs w:val="24"/>
              </w:rPr>
              <w:t xml:space="preserve"> interactions between children___ encourage</w:t>
            </w:r>
            <w:r w:rsidR="00710EDB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885129" w:rsidRPr="003E4085">
              <w:rPr>
                <w:rFonts w:asciiTheme="minorBidi" w:hAnsiTheme="minorBidi"/>
                <w:sz w:val="24"/>
                <w:szCs w:val="24"/>
              </w:rPr>
              <w:t xml:space="preserve"> communal relationships and conversations with others___ </w:t>
            </w:r>
            <w:r w:rsidR="00447AB6" w:rsidRPr="003E4085">
              <w:rPr>
                <w:rFonts w:asciiTheme="minorBidi" w:hAnsiTheme="minorBidi"/>
                <w:sz w:val="24"/>
                <w:szCs w:val="24"/>
              </w:rPr>
              <w:t>introduce</w:t>
            </w:r>
            <w:r w:rsidR="00710EDB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447AB6" w:rsidRPr="003E4085">
              <w:rPr>
                <w:rFonts w:asciiTheme="minorBidi" w:hAnsiTheme="minorBidi"/>
                <w:sz w:val="24"/>
                <w:szCs w:val="24"/>
              </w:rPr>
              <w:t xml:space="preserve"> a change in the child’s play routine___ offer</w:t>
            </w:r>
            <w:r w:rsidR="00710EDB" w:rsidRPr="003E4085">
              <w:rPr>
                <w:rFonts w:asciiTheme="minorBidi" w:hAnsiTheme="minorBidi"/>
                <w:sz w:val="24"/>
                <w:szCs w:val="24"/>
              </w:rPr>
              <w:t>s</w:t>
            </w:r>
            <w:r w:rsidR="00447AB6" w:rsidRPr="003E4085">
              <w:rPr>
                <w:rFonts w:asciiTheme="minorBidi" w:hAnsiTheme="minorBidi"/>
                <w:sz w:val="24"/>
                <w:szCs w:val="24"/>
              </w:rPr>
              <w:t xml:space="preserve"> a range of activities for children of different ages</w:t>
            </w:r>
            <w:r w:rsidR="00710EDB" w:rsidRPr="003E4085">
              <w:rPr>
                <w:rFonts w:asciiTheme="minorBidi" w:hAnsiTheme="minorBidi"/>
                <w:sz w:val="24"/>
                <w:szCs w:val="24"/>
              </w:rPr>
              <w:t xml:space="preserve"> (for those arriving with more than one child)___ encourages creativity___ gives them new ideas___ meets </w:t>
            </w:r>
            <w:r w:rsidR="00F508C8" w:rsidRPr="003E4085">
              <w:rPr>
                <w:rFonts w:asciiTheme="minorBidi" w:hAnsiTheme="minorBidi"/>
                <w:sz w:val="24"/>
                <w:szCs w:val="24"/>
              </w:rPr>
              <w:t>their</w:t>
            </w:r>
            <w:r w:rsidR="00710EDB" w:rsidRPr="003E4085">
              <w:rPr>
                <w:rFonts w:asciiTheme="minorBidi" w:hAnsiTheme="minorBidi"/>
                <w:sz w:val="24"/>
                <w:szCs w:val="24"/>
              </w:rPr>
              <w:t xml:space="preserve"> need for fresh air</w:t>
            </w:r>
          </w:p>
        </w:tc>
      </w:tr>
    </w:tbl>
    <w:p w:rsidR="002F32D7" w:rsidRPr="003E4085" w:rsidRDefault="002F32D7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</w:p>
    <w:p w:rsidR="00FF2B82" w:rsidRPr="003E4085" w:rsidRDefault="00FF2B82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FF2B82" w:rsidRPr="003E4085" w:rsidRDefault="00FF2B82" w:rsidP="003E4085">
      <w:pPr>
        <w:spacing w:line="360" w:lineRule="auto"/>
        <w:rPr>
          <w:rFonts w:asciiTheme="minorBidi" w:hAnsiTheme="minorBidi"/>
          <w:b/>
          <w:bCs/>
          <w:sz w:val="24"/>
          <w:szCs w:val="24"/>
          <w:rtl/>
        </w:rPr>
      </w:pPr>
    </w:p>
    <w:p w:rsidR="006C1DC8" w:rsidRPr="003E4085" w:rsidRDefault="006C1DC8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3E18CC" w:rsidRPr="003E4085" w:rsidRDefault="003E18CC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1D3494" w:rsidRPr="003E4085" w:rsidRDefault="001D3494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110FEE" w:rsidRPr="003E4085" w:rsidRDefault="00110FEE" w:rsidP="003E4085">
      <w:pPr>
        <w:spacing w:line="360" w:lineRule="auto"/>
        <w:rPr>
          <w:rFonts w:asciiTheme="minorBidi" w:hAnsiTheme="minorBidi"/>
          <w:sz w:val="24"/>
          <w:szCs w:val="24"/>
        </w:rPr>
      </w:pPr>
    </w:p>
    <w:sectPr w:rsidR="00110FEE" w:rsidRPr="003E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578A9"/>
    <w:multiLevelType w:val="hybridMultilevel"/>
    <w:tmpl w:val="97C2551C"/>
    <w:lvl w:ilvl="0" w:tplc="46905A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14"/>
    <w:rsid w:val="00014E3E"/>
    <w:rsid w:val="00022460"/>
    <w:rsid w:val="000A1173"/>
    <w:rsid w:val="000A6330"/>
    <w:rsid w:val="00110FEE"/>
    <w:rsid w:val="00124991"/>
    <w:rsid w:val="00133780"/>
    <w:rsid w:val="001338BB"/>
    <w:rsid w:val="001400B2"/>
    <w:rsid w:val="0015445B"/>
    <w:rsid w:val="00170CBA"/>
    <w:rsid w:val="001970D4"/>
    <w:rsid w:val="001B0403"/>
    <w:rsid w:val="001B2B0D"/>
    <w:rsid w:val="001D1178"/>
    <w:rsid w:val="001D3494"/>
    <w:rsid w:val="001E5005"/>
    <w:rsid w:val="00203B4E"/>
    <w:rsid w:val="00220387"/>
    <w:rsid w:val="00256383"/>
    <w:rsid w:val="0029138B"/>
    <w:rsid w:val="002C1893"/>
    <w:rsid w:val="002D6ADE"/>
    <w:rsid w:val="002E43AB"/>
    <w:rsid w:val="002F32D7"/>
    <w:rsid w:val="00304A39"/>
    <w:rsid w:val="0032018A"/>
    <w:rsid w:val="00343BE4"/>
    <w:rsid w:val="00376E7B"/>
    <w:rsid w:val="003952F6"/>
    <w:rsid w:val="003A6BB2"/>
    <w:rsid w:val="003D6C82"/>
    <w:rsid w:val="003E18CC"/>
    <w:rsid w:val="003E4085"/>
    <w:rsid w:val="003F0E03"/>
    <w:rsid w:val="00412285"/>
    <w:rsid w:val="00437358"/>
    <w:rsid w:val="0044775B"/>
    <w:rsid w:val="00447AB6"/>
    <w:rsid w:val="0046382F"/>
    <w:rsid w:val="004719C4"/>
    <w:rsid w:val="004A1622"/>
    <w:rsid w:val="004B387A"/>
    <w:rsid w:val="004B4899"/>
    <w:rsid w:val="004C6E46"/>
    <w:rsid w:val="004D21C7"/>
    <w:rsid w:val="004E235C"/>
    <w:rsid w:val="00532EE7"/>
    <w:rsid w:val="00560FBE"/>
    <w:rsid w:val="00561135"/>
    <w:rsid w:val="005C2717"/>
    <w:rsid w:val="005D7DCA"/>
    <w:rsid w:val="005E6547"/>
    <w:rsid w:val="005F6DFE"/>
    <w:rsid w:val="006147D1"/>
    <w:rsid w:val="006A27AA"/>
    <w:rsid w:val="006B31F1"/>
    <w:rsid w:val="006B3E48"/>
    <w:rsid w:val="006B6193"/>
    <w:rsid w:val="006C1DC8"/>
    <w:rsid w:val="006C3255"/>
    <w:rsid w:val="006D171E"/>
    <w:rsid w:val="006D2F0D"/>
    <w:rsid w:val="006F4982"/>
    <w:rsid w:val="007027A0"/>
    <w:rsid w:val="0070586B"/>
    <w:rsid w:val="00710EDB"/>
    <w:rsid w:val="0072297E"/>
    <w:rsid w:val="00735982"/>
    <w:rsid w:val="00763934"/>
    <w:rsid w:val="00785687"/>
    <w:rsid w:val="007A1074"/>
    <w:rsid w:val="007A1911"/>
    <w:rsid w:val="007A7A0D"/>
    <w:rsid w:val="007B4F0E"/>
    <w:rsid w:val="007E3E30"/>
    <w:rsid w:val="007E5055"/>
    <w:rsid w:val="007E757A"/>
    <w:rsid w:val="007F15F3"/>
    <w:rsid w:val="007F5DA9"/>
    <w:rsid w:val="007F6A53"/>
    <w:rsid w:val="008625E9"/>
    <w:rsid w:val="00885129"/>
    <w:rsid w:val="00893B0F"/>
    <w:rsid w:val="008B7230"/>
    <w:rsid w:val="008C2909"/>
    <w:rsid w:val="008F4346"/>
    <w:rsid w:val="008F73D4"/>
    <w:rsid w:val="00907C2A"/>
    <w:rsid w:val="00962140"/>
    <w:rsid w:val="009715DC"/>
    <w:rsid w:val="009734C0"/>
    <w:rsid w:val="009D55FB"/>
    <w:rsid w:val="009D7056"/>
    <w:rsid w:val="009E0668"/>
    <w:rsid w:val="00A00CE9"/>
    <w:rsid w:val="00A10B87"/>
    <w:rsid w:val="00A25E7C"/>
    <w:rsid w:val="00A45539"/>
    <w:rsid w:val="00A842E4"/>
    <w:rsid w:val="00AA42E7"/>
    <w:rsid w:val="00AB778B"/>
    <w:rsid w:val="00AD2E75"/>
    <w:rsid w:val="00B14E71"/>
    <w:rsid w:val="00B61AC5"/>
    <w:rsid w:val="00B6788B"/>
    <w:rsid w:val="00B8649F"/>
    <w:rsid w:val="00BA3E5B"/>
    <w:rsid w:val="00BA6363"/>
    <w:rsid w:val="00BA6C1C"/>
    <w:rsid w:val="00BB4443"/>
    <w:rsid w:val="00BB486F"/>
    <w:rsid w:val="00BE03E9"/>
    <w:rsid w:val="00C05FF3"/>
    <w:rsid w:val="00C12690"/>
    <w:rsid w:val="00CA7BEE"/>
    <w:rsid w:val="00CB14D8"/>
    <w:rsid w:val="00CC639E"/>
    <w:rsid w:val="00D115A9"/>
    <w:rsid w:val="00D16214"/>
    <w:rsid w:val="00D51313"/>
    <w:rsid w:val="00D51CF3"/>
    <w:rsid w:val="00D85CB5"/>
    <w:rsid w:val="00D87D3B"/>
    <w:rsid w:val="00D91AF1"/>
    <w:rsid w:val="00E06DCD"/>
    <w:rsid w:val="00E24D69"/>
    <w:rsid w:val="00E275A9"/>
    <w:rsid w:val="00E54AA9"/>
    <w:rsid w:val="00E73A91"/>
    <w:rsid w:val="00E84E75"/>
    <w:rsid w:val="00E92684"/>
    <w:rsid w:val="00ED532E"/>
    <w:rsid w:val="00F15162"/>
    <w:rsid w:val="00F1732F"/>
    <w:rsid w:val="00F346B8"/>
    <w:rsid w:val="00F44B8B"/>
    <w:rsid w:val="00F508C8"/>
    <w:rsid w:val="00F53BD9"/>
    <w:rsid w:val="00F85E28"/>
    <w:rsid w:val="00FA4D02"/>
    <w:rsid w:val="00FA5C13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3C9DF-4C26-479E-906F-E13A507E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20612</TotalTime>
  <Pages>24</Pages>
  <Words>3143</Words>
  <Characters>17917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84</cp:revision>
  <dcterms:created xsi:type="dcterms:W3CDTF">2022-04-25T14:38:00Z</dcterms:created>
  <dcterms:modified xsi:type="dcterms:W3CDTF">2022-05-14T12:16:00Z</dcterms:modified>
</cp:coreProperties>
</file>