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75A44" w14:textId="77777777" w:rsidR="00ED06DB" w:rsidRPr="00553936" w:rsidRDefault="00123453" w:rsidP="00553936">
      <w:pPr>
        <w:bidi/>
        <w:spacing w:line="360" w:lineRule="auto"/>
        <w:rPr>
          <w:rFonts w:ascii="David" w:hAnsi="David" w:cs="David"/>
          <w:rtl/>
          <w:lang w:bidi="he-IL"/>
        </w:rPr>
      </w:pPr>
      <w:r w:rsidRPr="00553936">
        <w:rPr>
          <w:rFonts w:ascii="David" w:hAnsi="David" w:cs="David"/>
          <w:rtl/>
          <w:lang w:bidi="he-IL"/>
        </w:rPr>
        <w:t xml:space="preserve">כתובה זו משמשת עדות בפני אלוהים ובפני כל הנוכחים כאן עמנו לכך שב _____ בשבת, _____ יום לחודש _____ בשנת _____, למנין שאנו מונים כאן, בקהילת _____, נכנסו בברית הנישואים המקודשת הכלה, _____, והחתן, _____. </w:t>
      </w:r>
    </w:p>
    <w:p w14:paraId="1A2E8F23" w14:textId="77777777" w:rsidR="00123453" w:rsidRPr="00553936" w:rsidRDefault="00123453" w:rsidP="00553936">
      <w:pPr>
        <w:bidi/>
        <w:spacing w:line="360" w:lineRule="auto"/>
        <w:rPr>
          <w:rFonts w:ascii="David" w:hAnsi="David" w:cs="David"/>
          <w:rtl/>
          <w:lang w:bidi="he-IL"/>
        </w:rPr>
      </w:pPr>
      <w:r w:rsidRPr="00553936">
        <w:rPr>
          <w:rFonts w:ascii="David" w:hAnsi="David" w:cs="David"/>
          <w:rtl/>
          <w:lang w:bidi="he-IL"/>
        </w:rPr>
        <w:t xml:space="preserve">מוקפים בבני משפחה ובחברים, אנו מאשררים את מחויבותנו </w:t>
      </w:r>
      <w:commentRangeStart w:id="0"/>
      <w:r w:rsidRPr="00553936">
        <w:rPr>
          <w:rFonts w:ascii="David" w:hAnsi="David" w:cs="David"/>
          <w:rtl/>
          <w:lang w:bidi="he-IL"/>
        </w:rPr>
        <w:t xml:space="preserve">זו לזה </w:t>
      </w:r>
      <w:commentRangeEnd w:id="0"/>
      <w:r w:rsidRPr="00553936">
        <w:rPr>
          <w:rStyle w:val="CommentReference"/>
          <w:rFonts w:ascii="David" w:hAnsi="David" w:cs="David"/>
          <w:sz w:val="22"/>
          <w:szCs w:val="22"/>
          <w:rtl/>
        </w:rPr>
        <w:commentReference w:id="0"/>
      </w:r>
      <w:r w:rsidRPr="00553936">
        <w:rPr>
          <w:rFonts w:ascii="David" w:hAnsi="David" w:cs="David"/>
          <w:rtl/>
          <w:lang w:bidi="he-IL"/>
        </w:rPr>
        <w:t xml:space="preserve">כבעל ואישה. מרגע זה ואילך, חיינו יהיו שזורים יחד לנצח. קווי הדימיון בינינו יחברו אותנו, ההבדלים בינינו יעשירו אותנו, ואהבתנו תגדיר אותנו. נחגוג יחד את כל מעברי החיים בשמחה וביראת כבוד. ברגעי האושר נוקיר זו את זה, ובעתות קושי נגן זו על זה. </w:t>
      </w:r>
    </w:p>
    <w:p w14:paraId="11A55C0A" w14:textId="44CA79BB" w:rsidR="00553936" w:rsidRPr="00553936" w:rsidRDefault="003A108F" w:rsidP="00553936">
      <w:pPr>
        <w:bidi/>
        <w:spacing w:line="360" w:lineRule="auto"/>
        <w:rPr>
          <w:rFonts w:ascii="David" w:hAnsi="David" w:cs="David"/>
          <w:rtl/>
          <w:lang w:bidi="he-IL"/>
        </w:rPr>
      </w:pPr>
      <w:r>
        <w:rPr>
          <w:rFonts w:ascii="David" w:hAnsi="David" w:cs="David" w:hint="cs"/>
          <w:rtl/>
          <w:lang w:bidi="he-IL"/>
        </w:rPr>
        <w:t>נטווה</w:t>
      </w:r>
      <w:r w:rsidR="00553936" w:rsidRPr="00553936">
        <w:rPr>
          <w:rFonts w:ascii="David" w:hAnsi="David" w:cs="David"/>
          <w:rtl/>
          <w:lang w:bidi="he-IL"/>
        </w:rPr>
        <w:t xml:space="preserve"> את מחויבותנו לעם היהודי ולתרבות</w:t>
      </w:r>
      <w:r>
        <w:rPr>
          <w:rFonts w:ascii="David" w:hAnsi="David" w:cs="David"/>
          <w:rtl/>
          <w:lang w:bidi="he-IL"/>
        </w:rPr>
        <w:t xml:space="preserve"> היהודית אל תוך מארג חיינו. יחד</w:t>
      </w:r>
      <w:r w:rsidR="00553936" w:rsidRPr="00553936">
        <w:rPr>
          <w:rFonts w:ascii="David" w:hAnsi="David" w:cs="David"/>
          <w:rtl/>
          <w:lang w:bidi="he-IL"/>
        </w:rPr>
        <w:t xml:space="preserve"> נקים בית יהודי מלא בחיבה אוהבת, בצחוק, בחוכמה, ובמסירות נפש לשלום ולהרמוניה עבור האנושות כולה. </w:t>
      </w:r>
    </w:p>
    <w:p w14:paraId="489ABC97" w14:textId="3F5076BD" w:rsidR="00553936" w:rsidRPr="00553936" w:rsidRDefault="00553936" w:rsidP="00553936">
      <w:pPr>
        <w:bidi/>
        <w:spacing w:line="360" w:lineRule="auto"/>
        <w:rPr>
          <w:rFonts w:ascii="David" w:hAnsi="David" w:cs="David"/>
          <w:rtl/>
          <w:lang w:bidi="he-IL"/>
        </w:rPr>
      </w:pPr>
      <w:r w:rsidRPr="00553936">
        <w:rPr>
          <w:rFonts w:ascii="David" w:hAnsi="David" w:cs="David"/>
          <w:rtl/>
          <w:lang w:bidi="he-IL"/>
        </w:rPr>
        <w:t>עד</w:t>
      </w:r>
    </w:p>
    <w:p w14:paraId="7341D334" w14:textId="3D325ECF" w:rsidR="00553936" w:rsidRPr="00553936" w:rsidRDefault="00553936" w:rsidP="00553936">
      <w:pPr>
        <w:bidi/>
        <w:spacing w:line="360" w:lineRule="auto"/>
        <w:rPr>
          <w:rFonts w:ascii="David" w:hAnsi="David" w:cs="David"/>
          <w:rtl/>
          <w:lang w:bidi="he-IL"/>
        </w:rPr>
      </w:pPr>
      <w:r w:rsidRPr="00553936">
        <w:rPr>
          <w:rFonts w:ascii="David" w:hAnsi="David" w:cs="David"/>
          <w:rtl/>
          <w:lang w:bidi="he-IL"/>
        </w:rPr>
        <w:t>עד</w:t>
      </w:r>
    </w:p>
    <w:p w14:paraId="0CE80C73" w14:textId="425440CB" w:rsidR="00553936" w:rsidRPr="00553936" w:rsidRDefault="00553936" w:rsidP="00553936">
      <w:pPr>
        <w:bidi/>
        <w:spacing w:line="360" w:lineRule="auto"/>
        <w:rPr>
          <w:rFonts w:ascii="David" w:hAnsi="David" w:cs="David"/>
          <w:rtl/>
          <w:lang w:bidi="he-IL"/>
        </w:rPr>
      </w:pPr>
      <w:r w:rsidRPr="00553936">
        <w:rPr>
          <w:rFonts w:ascii="David" w:hAnsi="David" w:cs="David"/>
          <w:rtl/>
          <w:lang w:bidi="he-IL"/>
        </w:rPr>
        <w:t>הכלה</w:t>
      </w:r>
    </w:p>
    <w:p w14:paraId="5C29955F" w14:textId="6B9F92C2" w:rsidR="00553936" w:rsidRPr="00553936" w:rsidRDefault="00553936" w:rsidP="00553936">
      <w:pPr>
        <w:bidi/>
        <w:spacing w:line="360" w:lineRule="auto"/>
        <w:rPr>
          <w:rFonts w:ascii="David" w:hAnsi="David" w:cs="David"/>
          <w:rtl/>
          <w:lang w:bidi="he-IL"/>
        </w:rPr>
      </w:pPr>
      <w:r w:rsidRPr="00553936">
        <w:rPr>
          <w:rFonts w:ascii="David" w:hAnsi="David" w:cs="David"/>
          <w:rtl/>
          <w:lang w:bidi="he-IL"/>
        </w:rPr>
        <w:t>החתן</w:t>
      </w:r>
    </w:p>
    <w:p w14:paraId="35467913" w14:textId="63CE19E8" w:rsidR="00553936" w:rsidRPr="00553936" w:rsidRDefault="00553936" w:rsidP="00553936">
      <w:pPr>
        <w:bidi/>
        <w:spacing w:line="360" w:lineRule="auto"/>
        <w:rPr>
          <w:rFonts w:ascii="David" w:hAnsi="David" w:cs="David"/>
          <w:rtl/>
          <w:lang w:bidi="he-IL"/>
        </w:rPr>
      </w:pPr>
      <w:r w:rsidRPr="00553936">
        <w:rPr>
          <w:rFonts w:ascii="David" w:hAnsi="David" w:cs="David"/>
          <w:rtl/>
          <w:lang w:bidi="he-IL"/>
        </w:rPr>
        <w:t>הרב</w:t>
      </w:r>
    </w:p>
    <w:p w14:paraId="2947FE28" w14:textId="77777777" w:rsidR="00553936" w:rsidRDefault="00553936" w:rsidP="00553936">
      <w:pPr>
        <w:bidi/>
        <w:rPr>
          <w:rtl/>
          <w:lang w:bidi="he-IL"/>
        </w:rPr>
      </w:pPr>
    </w:p>
    <w:p w14:paraId="7C7A5790" w14:textId="77777777" w:rsidR="00123453" w:rsidRDefault="00123453">
      <w:bookmarkStart w:id="1" w:name="_GoBack"/>
      <w:bookmarkEnd w:id="1"/>
    </w:p>
    <w:sectPr w:rsidR="001234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4-20T10:53:00Z" w:initials="S">
    <w:p w14:paraId="72BFD11C" w14:textId="77777777" w:rsidR="00123453" w:rsidRDefault="00123453">
      <w:pPr>
        <w:pStyle w:val="CommentText"/>
        <w:rPr>
          <w:rtl/>
        </w:rPr>
      </w:pPr>
      <w:r>
        <w:rPr>
          <w:rStyle w:val="CommentReference"/>
        </w:rPr>
        <w:annotationRef/>
      </w:r>
      <w:r>
        <w:t>As the continuation of the sentence places the groom first, perhaps it would be better to use:</w:t>
      </w:r>
    </w:p>
    <w:p w14:paraId="43C60261" w14:textId="77777777" w:rsidR="00123453" w:rsidRDefault="00123453">
      <w:pPr>
        <w:pStyle w:val="CommentText"/>
        <w:rPr>
          <w:lang w:bidi="he-IL"/>
        </w:rPr>
      </w:pPr>
      <w:r>
        <w:rPr>
          <w:rFonts w:hint="cs"/>
          <w:rtl/>
          <w:lang w:bidi="he-IL"/>
        </w:rPr>
        <w:t>זה לזו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C602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25"/>
    <w:rsid w:val="00123453"/>
    <w:rsid w:val="001E3525"/>
    <w:rsid w:val="003657C9"/>
    <w:rsid w:val="003A108F"/>
    <w:rsid w:val="0055393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9CDA"/>
  <w15:chartTrackingRefBased/>
  <w15:docId w15:val="{6C5FD581-0A01-4AE5-B87C-9E8A9D23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53"/>
    <w:rPr>
      <w:rFonts w:ascii="Calibri" w:eastAsia="Calibri" w:hAnsi="Calibri" w:cs="Calibri"/>
      <w:lang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3453"/>
    <w:rPr>
      <w:sz w:val="16"/>
      <w:szCs w:val="16"/>
    </w:rPr>
  </w:style>
  <w:style w:type="paragraph" w:styleId="CommentText">
    <w:name w:val="annotation text"/>
    <w:basedOn w:val="Normal"/>
    <w:link w:val="CommentTextChar"/>
    <w:uiPriority w:val="99"/>
    <w:semiHidden/>
    <w:unhideWhenUsed/>
    <w:rsid w:val="00123453"/>
    <w:pPr>
      <w:spacing w:line="240" w:lineRule="auto"/>
    </w:pPr>
    <w:rPr>
      <w:sz w:val="20"/>
      <w:szCs w:val="20"/>
    </w:rPr>
  </w:style>
  <w:style w:type="character" w:customStyle="1" w:styleId="CommentTextChar">
    <w:name w:val="Comment Text Char"/>
    <w:basedOn w:val="DefaultParagraphFont"/>
    <w:link w:val="CommentText"/>
    <w:uiPriority w:val="99"/>
    <w:semiHidden/>
    <w:rsid w:val="00123453"/>
    <w:rPr>
      <w:rFonts w:ascii="Calibri" w:eastAsia="Calibri" w:hAnsi="Calibri" w:cs="Calibri"/>
      <w:sz w:val="20"/>
      <w:szCs w:val="20"/>
      <w:lang w:eastAsia="en-CA" w:bidi="ar-SA"/>
    </w:rPr>
  </w:style>
  <w:style w:type="paragraph" w:styleId="CommentSubject">
    <w:name w:val="annotation subject"/>
    <w:basedOn w:val="CommentText"/>
    <w:next w:val="CommentText"/>
    <w:link w:val="CommentSubjectChar"/>
    <w:uiPriority w:val="99"/>
    <w:semiHidden/>
    <w:unhideWhenUsed/>
    <w:rsid w:val="00123453"/>
    <w:rPr>
      <w:b/>
      <w:bCs/>
    </w:rPr>
  </w:style>
  <w:style w:type="character" w:customStyle="1" w:styleId="CommentSubjectChar">
    <w:name w:val="Comment Subject Char"/>
    <w:basedOn w:val="CommentTextChar"/>
    <w:link w:val="CommentSubject"/>
    <w:uiPriority w:val="99"/>
    <w:semiHidden/>
    <w:rsid w:val="00123453"/>
    <w:rPr>
      <w:rFonts w:ascii="Calibri" w:eastAsia="Calibri" w:hAnsi="Calibri" w:cs="Calibri"/>
      <w:b/>
      <w:bCs/>
      <w:sz w:val="20"/>
      <w:szCs w:val="20"/>
      <w:lang w:eastAsia="en-CA" w:bidi="ar-SA"/>
    </w:rPr>
  </w:style>
  <w:style w:type="paragraph" w:styleId="BalloonText">
    <w:name w:val="Balloon Text"/>
    <w:basedOn w:val="Normal"/>
    <w:link w:val="BalloonTextChar"/>
    <w:uiPriority w:val="99"/>
    <w:semiHidden/>
    <w:unhideWhenUsed/>
    <w:rsid w:val="00123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453"/>
    <w:rPr>
      <w:rFonts w:ascii="Segoe UI" w:eastAsia="Calibri" w:hAnsi="Segoe UI" w:cs="Segoe UI"/>
      <w:sz w:val="18"/>
      <w:szCs w:val="18"/>
      <w:lang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2022-04-20T07:50:00Z</dcterms:created>
  <dcterms:modified xsi:type="dcterms:W3CDTF">2022-04-26T06:26:00Z</dcterms:modified>
</cp:coreProperties>
</file>