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3172" w14:textId="77777777" w:rsidR="00ED06DB" w:rsidRPr="00D20CE6" w:rsidRDefault="004B1175" w:rsidP="00D20CE6">
      <w:pPr>
        <w:bidi/>
        <w:spacing w:line="360" w:lineRule="auto"/>
        <w:rPr>
          <w:rFonts w:ascii="David" w:hAnsi="David" w:cs="David"/>
          <w:rtl/>
        </w:rPr>
      </w:pPr>
      <w:r w:rsidRPr="00D20CE6">
        <w:rPr>
          <w:rFonts w:ascii="David" w:hAnsi="David" w:cs="David"/>
          <w:rtl/>
        </w:rPr>
        <w:t>ביום חגיגי ושמח זה, ב ______ בשבת, ______ יום לחודש ______ בשנת ______ לבריאת עולם, ובמקביל ל______ יום לחודש ______ בשנת ______, למנין שאנו מונים כאן, ב______, האהובה היקרה ______, בת ______, והאהובה היקרה ______, בת ______, והאהובה היקרה ______, בת ______, אמרו את המילים וביצעו את הטקסים אשר איחדו את חייהן ואישררו את אהבתן.</w:t>
      </w:r>
    </w:p>
    <w:p w14:paraId="7A80B56E" w14:textId="77777777" w:rsidR="004B1175" w:rsidRPr="00D20CE6" w:rsidRDefault="004B1175" w:rsidP="00D20CE6">
      <w:pPr>
        <w:bidi/>
        <w:spacing w:line="360" w:lineRule="auto"/>
        <w:rPr>
          <w:rFonts w:ascii="David" w:hAnsi="David" w:cs="David"/>
          <w:rtl/>
        </w:rPr>
      </w:pPr>
    </w:p>
    <w:p w14:paraId="36BD470E" w14:textId="77777777" w:rsidR="004B1175" w:rsidRPr="00D20CE6" w:rsidRDefault="004B1175" w:rsidP="00D20CE6">
      <w:pPr>
        <w:bidi/>
        <w:spacing w:line="360" w:lineRule="auto"/>
        <w:rPr>
          <w:rFonts w:ascii="David" w:hAnsi="David" w:cs="David"/>
          <w:rtl/>
        </w:rPr>
      </w:pPr>
      <w:r w:rsidRPr="00D20CE6">
        <w:rPr>
          <w:rFonts w:ascii="David" w:hAnsi="David" w:cs="David"/>
          <w:rtl/>
        </w:rPr>
        <w:t xml:space="preserve">אנו מתחייבות זו לזו ולמשפחה </w:t>
      </w:r>
      <w:commentRangeStart w:id="0"/>
      <w:r w:rsidR="000C3A36" w:rsidRPr="00D20CE6">
        <w:rPr>
          <w:rFonts w:ascii="David" w:hAnsi="David" w:cs="David"/>
          <w:rtl/>
        </w:rPr>
        <w:t>נוגדת החוקים</w:t>
      </w:r>
      <w:commentRangeEnd w:id="0"/>
      <w:r w:rsidR="000C3A36" w:rsidRPr="00D20CE6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="000C3A36" w:rsidRPr="00D20CE6">
        <w:rPr>
          <w:rFonts w:ascii="David" w:hAnsi="David" w:cs="David"/>
          <w:rtl/>
        </w:rPr>
        <w:t xml:space="preserve"> שאנו יוצרות. אנו מוקירות זו את זו ותומכות במערכות היחסים בינינו. אנו כנות, ישירות, אדיבות, ומעודדות. אנו מעריכות אמפאתיה, חמלה, חוכמה, </w:t>
      </w:r>
      <w:commentRangeStart w:id="1"/>
      <w:r w:rsidR="000C3A36" w:rsidRPr="00D20CE6">
        <w:rPr>
          <w:rFonts w:ascii="David" w:hAnsi="David" w:cs="David"/>
          <w:rtl/>
        </w:rPr>
        <w:t>ושירותיות</w:t>
      </w:r>
      <w:commentRangeEnd w:id="1"/>
      <w:r w:rsidR="000C3A36" w:rsidRPr="00D20CE6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="000C3A36" w:rsidRPr="00D20CE6">
        <w:rPr>
          <w:rFonts w:ascii="David" w:hAnsi="David" w:cs="David"/>
          <w:rtl/>
        </w:rPr>
        <w:t xml:space="preserve">. </w:t>
      </w:r>
    </w:p>
    <w:p w14:paraId="165BB4F0" w14:textId="77777777" w:rsidR="000C3A36" w:rsidRPr="00D20CE6" w:rsidRDefault="000C3A36" w:rsidP="00D20CE6">
      <w:pPr>
        <w:bidi/>
        <w:spacing w:line="360" w:lineRule="auto"/>
        <w:rPr>
          <w:rFonts w:ascii="David" w:hAnsi="David" w:cs="David"/>
          <w:rtl/>
        </w:rPr>
      </w:pPr>
    </w:p>
    <w:p w14:paraId="57390E4A" w14:textId="7691C5AF" w:rsidR="000C3A36" w:rsidRPr="00D20CE6" w:rsidRDefault="00D93CDD" w:rsidP="00D20CE6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יחד – אנחנו מסתגלות. יחד – אנחנו פותרות בעיות. </w:t>
      </w:r>
      <w:r w:rsidR="000C3A36" w:rsidRPr="00D20CE6">
        <w:rPr>
          <w:rFonts w:ascii="David" w:hAnsi="David" w:cs="David"/>
          <w:rtl/>
        </w:rPr>
        <w:t xml:space="preserve">יחד – אנחנו </w:t>
      </w:r>
      <w:commentRangeStart w:id="2"/>
      <w:r w:rsidR="000C3A36" w:rsidRPr="00D20CE6">
        <w:rPr>
          <w:rFonts w:ascii="David" w:hAnsi="David" w:cs="David"/>
          <w:rtl/>
        </w:rPr>
        <w:t>יוצרות גישה</w:t>
      </w:r>
      <w:commentRangeEnd w:id="2"/>
      <w:r w:rsidR="000C3A36" w:rsidRPr="00D20CE6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>
        <w:rPr>
          <w:rFonts w:ascii="David" w:hAnsi="David" w:cs="David"/>
          <w:rtl/>
        </w:rPr>
        <w:t xml:space="preserve">. </w:t>
      </w:r>
      <w:r w:rsidR="000C3A36" w:rsidRPr="00D20CE6">
        <w:rPr>
          <w:rFonts w:ascii="David" w:hAnsi="David" w:cs="David"/>
          <w:rtl/>
        </w:rPr>
        <w:t>יחד – אנחנו חותרות לצדק על כל צורותיו, כולל צדק חוצה משקל, צדק חוצ</w:t>
      </w:r>
      <w:r>
        <w:rPr>
          <w:rFonts w:ascii="David" w:hAnsi="David" w:cs="David"/>
          <w:rtl/>
        </w:rPr>
        <w:t xml:space="preserve">ה מגבלה גופנית, וצדק חוצה גזע. </w:t>
      </w:r>
      <w:r w:rsidR="000C3A36" w:rsidRPr="00D20CE6">
        <w:rPr>
          <w:rFonts w:ascii="David" w:hAnsi="David" w:cs="David"/>
          <w:rtl/>
        </w:rPr>
        <w:t xml:space="preserve">יחד – אנחנו פועלות למען תיקון העולם. </w:t>
      </w:r>
    </w:p>
    <w:p w14:paraId="42E60214" w14:textId="77777777" w:rsidR="000C3A36" w:rsidRPr="00D20CE6" w:rsidRDefault="000C3A36" w:rsidP="00D20CE6">
      <w:pPr>
        <w:bidi/>
        <w:spacing w:line="360" w:lineRule="auto"/>
        <w:rPr>
          <w:rFonts w:ascii="David" w:hAnsi="David" w:cs="David"/>
          <w:rtl/>
        </w:rPr>
      </w:pPr>
    </w:p>
    <w:p w14:paraId="0CEA80E7" w14:textId="77777777" w:rsidR="000C3A36" w:rsidRPr="00D20CE6" w:rsidRDefault="000C3A36" w:rsidP="00D20CE6">
      <w:pPr>
        <w:bidi/>
        <w:spacing w:line="360" w:lineRule="auto"/>
        <w:rPr>
          <w:rFonts w:ascii="David" w:hAnsi="David" w:cs="David"/>
          <w:rtl/>
        </w:rPr>
      </w:pPr>
      <w:r w:rsidRPr="00D20CE6">
        <w:rPr>
          <w:rFonts w:ascii="David" w:hAnsi="David" w:cs="David"/>
          <w:rtl/>
        </w:rPr>
        <w:t xml:space="preserve">אנו ממלאות את ימינו ביצירתיות, בשיתוף פעולה, ובחגיגה. אנו ממלאות את ליבנו באהבה, בתשוקה, ובמסירות. </w:t>
      </w:r>
      <w:r w:rsidR="004E1C72" w:rsidRPr="00D20CE6">
        <w:rPr>
          <w:rFonts w:ascii="David" w:hAnsi="David" w:cs="David"/>
          <w:rtl/>
        </w:rPr>
        <w:t xml:space="preserve">אנו ממלאות את ביתנו בחברוּת, באמנות, באנרגיה חיובית, בצחוק, ובחיות אהובות. אנו חיות ואוהבות בשפע. </w:t>
      </w:r>
    </w:p>
    <w:p w14:paraId="1B5FC3E9" w14:textId="77777777" w:rsidR="004E1C72" w:rsidRPr="00D20CE6" w:rsidRDefault="004E1C72" w:rsidP="00D20CE6">
      <w:pPr>
        <w:bidi/>
        <w:spacing w:line="360" w:lineRule="auto"/>
        <w:rPr>
          <w:rFonts w:ascii="David" w:hAnsi="David" w:cs="David"/>
          <w:rtl/>
        </w:rPr>
      </w:pPr>
    </w:p>
    <w:p w14:paraId="43EB78A4" w14:textId="77777777" w:rsidR="004E1C72" w:rsidRPr="00D20CE6" w:rsidRDefault="004E1C72" w:rsidP="00D20CE6">
      <w:pPr>
        <w:bidi/>
        <w:spacing w:line="360" w:lineRule="auto"/>
        <w:rPr>
          <w:rFonts w:ascii="David" w:hAnsi="David" w:cs="David"/>
          <w:rtl/>
        </w:rPr>
      </w:pPr>
      <w:r w:rsidRPr="00D20CE6">
        <w:rPr>
          <w:rFonts w:ascii="David" w:hAnsi="David" w:cs="David"/>
          <w:rtl/>
        </w:rPr>
        <w:t xml:space="preserve">מי ייתן ונהיה טובות יותר ביחד. מי ייתן והעולם יפיק תועלת מהאיחוד בינינו. בריתנו הקדושה שרירה וקיימת. </w:t>
      </w:r>
    </w:p>
    <w:p w14:paraId="3B8011DB" w14:textId="77777777" w:rsidR="000C3A36" w:rsidRPr="00D93CDD" w:rsidRDefault="000C3A36" w:rsidP="000C3A36">
      <w:pPr>
        <w:bidi/>
        <w:rPr>
          <w:lang w:val="en-US"/>
        </w:rPr>
      </w:pPr>
    </w:p>
    <w:p w14:paraId="3B39D613" w14:textId="77777777" w:rsidR="000C3A36" w:rsidRDefault="000C3A36" w:rsidP="000C3A36">
      <w:pPr>
        <w:bidi/>
        <w:rPr>
          <w:rtl/>
        </w:rPr>
      </w:pPr>
    </w:p>
    <w:p w14:paraId="34D676BD" w14:textId="77777777" w:rsidR="000C3A36" w:rsidRDefault="000C3A36" w:rsidP="000C3A36">
      <w:pPr>
        <w:bidi/>
        <w:rPr>
          <w:rtl/>
        </w:rPr>
      </w:pPr>
    </w:p>
    <w:p w14:paraId="625BD079" w14:textId="77777777" w:rsidR="004B1175" w:rsidRDefault="004B1175">
      <w:bookmarkStart w:id="3" w:name="_GoBack"/>
      <w:bookmarkEnd w:id="3"/>
    </w:p>
    <w:sectPr w:rsidR="004B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4-25T18:50:00Z" w:initials="S">
    <w:p w14:paraId="0E053316" w14:textId="7C845C9D" w:rsidR="000C3A36" w:rsidRDefault="000C3A3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D93CDD">
        <w:t xml:space="preserve">Other suggestions for </w:t>
      </w:r>
      <w:r w:rsidR="00D93CDD" w:rsidRPr="00D93CDD">
        <w:rPr>
          <w:i/>
          <w:iCs/>
        </w:rPr>
        <w:t>o</w:t>
      </w:r>
      <w:r w:rsidRPr="00D93CDD">
        <w:rPr>
          <w:i/>
          <w:iCs/>
        </w:rPr>
        <w:t>utlaw</w:t>
      </w:r>
      <w:r w:rsidR="00D93CDD">
        <w:rPr>
          <w:i/>
          <w:iCs/>
        </w:rPr>
        <w:t>:</w:t>
      </w:r>
    </w:p>
    <w:p w14:paraId="78858FE8" w14:textId="77777777" w:rsidR="000C3A36" w:rsidRDefault="000C3A36">
      <w:pPr>
        <w:pStyle w:val="CommentText"/>
        <w:rPr>
          <w:rtl/>
        </w:rPr>
      </w:pPr>
      <w:r>
        <w:rPr>
          <w:rFonts w:hint="cs"/>
          <w:rtl/>
        </w:rPr>
        <w:t>יוצאת הדופן</w:t>
      </w:r>
    </w:p>
    <w:p w14:paraId="36EEAAF9" w14:textId="77777777" w:rsidR="000C3A36" w:rsidRDefault="000C3A36">
      <w:pPr>
        <w:pStyle w:val="CommentText"/>
        <w:rPr>
          <w:rtl/>
        </w:rPr>
      </w:pPr>
      <w:r>
        <w:rPr>
          <w:rFonts w:hint="cs"/>
          <w:rtl/>
        </w:rPr>
        <w:t>הלא שגרתית</w:t>
      </w:r>
    </w:p>
    <w:p w14:paraId="7D21D750" w14:textId="77777777" w:rsidR="000C3A36" w:rsidRDefault="000C3A36">
      <w:pPr>
        <w:pStyle w:val="CommentText"/>
      </w:pPr>
      <w:r>
        <w:rPr>
          <w:rFonts w:hint="cs"/>
          <w:rtl/>
        </w:rPr>
        <w:t>השונה</w:t>
      </w:r>
    </w:p>
  </w:comment>
  <w:comment w:id="1" w:author="Snufkin" w:date="2022-04-25T18:52:00Z" w:initials="S">
    <w:p w14:paraId="164E157F" w14:textId="554F3DE4" w:rsidR="000C3A36" w:rsidRDefault="000C3A36">
      <w:pPr>
        <w:pStyle w:val="CommentText"/>
        <w:rPr>
          <w:rtl/>
        </w:rPr>
      </w:pPr>
      <w:r>
        <w:rPr>
          <w:rStyle w:val="CommentReference"/>
        </w:rPr>
        <w:annotationRef/>
      </w:r>
      <w:r w:rsidR="00D93CDD">
        <w:rPr>
          <w:lang w:val="en-US"/>
        </w:rPr>
        <w:t xml:space="preserve">Another option for </w:t>
      </w:r>
      <w:r w:rsidR="00D93CDD" w:rsidRPr="00D93CDD">
        <w:rPr>
          <w:i/>
          <w:iCs/>
        </w:rPr>
        <w:t>s</w:t>
      </w:r>
      <w:r w:rsidRPr="00D93CDD">
        <w:rPr>
          <w:i/>
          <w:iCs/>
        </w:rPr>
        <w:t>ervice</w:t>
      </w:r>
    </w:p>
    <w:p w14:paraId="4C9B5F4F" w14:textId="00493ED9" w:rsidR="000C3A36" w:rsidRDefault="00D93CDD">
      <w:pPr>
        <w:pStyle w:val="CommentText"/>
      </w:pPr>
      <w:r>
        <w:rPr>
          <w:rFonts w:hint="cs"/>
          <w:rtl/>
        </w:rPr>
        <w:t>ע</w:t>
      </w:r>
      <w:r w:rsidR="000C3A36">
        <w:rPr>
          <w:rFonts w:hint="cs"/>
          <w:rtl/>
        </w:rPr>
        <w:t>זרה</w:t>
      </w:r>
    </w:p>
  </w:comment>
  <w:comment w:id="2" w:author="Snufkin" w:date="2022-04-25T18:54:00Z" w:initials="S">
    <w:p w14:paraId="7FA4400C" w14:textId="28019B9D" w:rsidR="000C3A36" w:rsidRDefault="000C3A36">
      <w:pPr>
        <w:pStyle w:val="CommentText"/>
        <w:rPr>
          <w:rtl/>
        </w:rPr>
      </w:pPr>
      <w:r>
        <w:rPr>
          <w:rStyle w:val="CommentReference"/>
        </w:rPr>
        <w:annotationRef/>
      </w:r>
      <w:r w:rsidR="00D93CDD">
        <w:rPr>
          <w:lang w:val="en-US"/>
        </w:rPr>
        <w:t xml:space="preserve">Another option for </w:t>
      </w:r>
      <w:r w:rsidRPr="00D93CDD">
        <w:rPr>
          <w:i/>
          <w:iCs/>
        </w:rPr>
        <w:t>create access</w:t>
      </w:r>
    </w:p>
    <w:p w14:paraId="5B3A1135" w14:textId="087A2698" w:rsidR="000C3A36" w:rsidRDefault="00D93CDD">
      <w:pPr>
        <w:pStyle w:val="CommentText"/>
      </w:pPr>
      <w:r>
        <w:rPr>
          <w:rFonts w:hint="cs"/>
          <w:rtl/>
        </w:rPr>
        <w:t>פותחות פתח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21D750" w15:done="0"/>
  <w15:commentEx w15:paraId="4C9B5F4F" w15:done="0"/>
  <w15:commentEx w15:paraId="5B3A11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00EDE" w14:textId="77777777" w:rsidR="004E1C72" w:rsidRDefault="004E1C72" w:rsidP="004E1C72">
      <w:pPr>
        <w:spacing w:line="240" w:lineRule="auto"/>
      </w:pPr>
      <w:r>
        <w:separator/>
      </w:r>
    </w:p>
  </w:endnote>
  <w:endnote w:type="continuationSeparator" w:id="0">
    <w:p w14:paraId="360BE944" w14:textId="77777777" w:rsidR="004E1C72" w:rsidRDefault="004E1C72" w:rsidP="004E1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3F07" w14:textId="77777777" w:rsidR="004E1C72" w:rsidRDefault="004E1C72" w:rsidP="004E1C72">
      <w:pPr>
        <w:spacing w:line="240" w:lineRule="auto"/>
      </w:pPr>
      <w:r>
        <w:separator/>
      </w:r>
    </w:p>
  </w:footnote>
  <w:footnote w:type="continuationSeparator" w:id="0">
    <w:p w14:paraId="6E06F957" w14:textId="77777777" w:rsidR="004E1C72" w:rsidRDefault="004E1C72" w:rsidP="004E1C72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B1"/>
    <w:rsid w:val="000C3A36"/>
    <w:rsid w:val="004B1175"/>
    <w:rsid w:val="004E1C72"/>
    <w:rsid w:val="008901B1"/>
    <w:rsid w:val="00D20CE6"/>
    <w:rsid w:val="00D93CDD"/>
    <w:rsid w:val="00ED06DB"/>
    <w:rsid w:val="00F0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853F"/>
  <w15:chartTrackingRefBased/>
  <w15:docId w15:val="{5E19B4F1-5336-48AE-ACFE-38E1D8F6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117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175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175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1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175"/>
    <w:rPr>
      <w:rFonts w:ascii="Segoe UI" w:eastAsia="Arial" w:hAnsi="Segoe UI" w:cs="Segoe UI"/>
      <w:sz w:val="18"/>
      <w:szCs w:val="18"/>
      <w:lang w:val="e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1C7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C72"/>
    <w:rPr>
      <w:rFonts w:ascii="Arial" w:eastAsia="Arial" w:hAnsi="Arial" w:cs="Arial"/>
      <w:sz w:val="20"/>
      <w:szCs w:val="20"/>
      <w:lang w:val="en"/>
    </w:rPr>
  </w:style>
  <w:style w:type="character" w:styleId="EndnoteReference">
    <w:name w:val="endnote reference"/>
    <w:basedOn w:val="DefaultParagraphFont"/>
    <w:uiPriority w:val="99"/>
    <w:semiHidden/>
    <w:unhideWhenUsed/>
    <w:rsid w:val="004E1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2022-04-25T15:39:00Z</dcterms:created>
  <dcterms:modified xsi:type="dcterms:W3CDTF">2022-04-27T16:51:00Z</dcterms:modified>
</cp:coreProperties>
</file>