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12338" w14:textId="4EC69B76" w:rsidR="005352B1" w:rsidRPr="00796E83" w:rsidRDefault="00D87C1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Dear</w:t>
      </w:r>
      <w:r w:rsidR="00307797" w:rsidRPr="00796E83">
        <w:rPr>
          <w:rFonts w:asciiTheme="majorBidi" w:hAnsiTheme="majorBidi" w:cstheme="majorBidi"/>
          <w:sz w:val="24"/>
          <w:szCs w:val="24"/>
        </w:rPr>
        <w:t xml:space="preserve"> members of the Weizmann Institute of Science</w:t>
      </w:r>
      <w:r w:rsidR="00417E80">
        <w:rPr>
          <w:rFonts w:asciiTheme="majorBidi" w:hAnsiTheme="majorBidi" w:cstheme="majorBidi"/>
          <w:sz w:val="24"/>
          <w:szCs w:val="24"/>
        </w:rPr>
        <w:t xml:space="preserve"> community</w:t>
      </w:r>
      <w:r w:rsidR="00307797" w:rsidRPr="00796E83">
        <w:rPr>
          <w:rFonts w:asciiTheme="majorBidi" w:hAnsiTheme="majorBidi" w:cstheme="majorBidi"/>
          <w:sz w:val="24"/>
          <w:szCs w:val="24"/>
        </w:rPr>
        <w:t>,</w:t>
      </w:r>
    </w:p>
    <w:p w14:paraId="10407EE1" w14:textId="02173561" w:rsidR="00307797" w:rsidRPr="00796E83" w:rsidRDefault="00307797">
      <w:pPr>
        <w:rPr>
          <w:rFonts w:asciiTheme="majorBidi" w:hAnsiTheme="majorBidi" w:cstheme="majorBidi"/>
          <w:sz w:val="24"/>
          <w:szCs w:val="24"/>
        </w:rPr>
      </w:pPr>
      <w:r w:rsidRPr="00796E83">
        <w:rPr>
          <w:rFonts w:asciiTheme="majorBidi" w:hAnsiTheme="majorBidi" w:cstheme="majorBidi"/>
          <w:sz w:val="24"/>
          <w:szCs w:val="24"/>
        </w:rPr>
        <w:t xml:space="preserve">The goal of the Diversity and Inclusion </w:t>
      </w:r>
      <w:r w:rsidR="0079599F" w:rsidRPr="00796E83">
        <w:rPr>
          <w:rFonts w:asciiTheme="majorBidi" w:hAnsiTheme="majorBidi" w:cstheme="majorBidi"/>
          <w:sz w:val="24"/>
          <w:szCs w:val="24"/>
        </w:rPr>
        <w:t xml:space="preserve">Office </w:t>
      </w:r>
      <w:r w:rsidRPr="00796E83">
        <w:rPr>
          <w:rFonts w:asciiTheme="majorBidi" w:hAnsiTheme="majorBidi" w:cstheme="majorBidi"/>
          <w:sz w:val="24"/>
          <w:szCs w:val="24"/>
        </w:rPr>
        <w:t xml:space="preserve">at the Weizmann Institute of Science is to promote </w:t>
      </w:r>
      <w:r w:rsidR="0079599F" w:rsidRPr="00796E83">
        <w:rPr>
          <w:rFonts w:asciiTheme="majorBidi" w:hAnsiTheme="majorBidi" w:cstheme="majorBidi"/>
          <w:sz w:val="24"/>
          <w:szCs w:val="24"/>
        </w:rPr>
        <w:t>a</w:t>
      </w:r>
      <w:r w:rsidRPr="00796E83">
        <w:rPr>
          <w:rFonts w:asciiTheme="majorBidi" w:hAnsiTheme="majorBidi" w:cstheme="majorBidi"/>
          <w:sz w:val="24"/>
          <w:szCs w:val="24"/>
        </w:rPr>
        <w:t xml:space="preserve"> research and teaching </w:t>
      </w:r>
      <w:r w:rsidR="0079599F" w:rsidRPr="00796E83">
        <w:rPr>
          <w:rFonts w:asciiTheme="majorBidi" w:hAnsiTheme="majorBidi" w:cstheme="majorBidi"/>
          <w:sz w:val="24"/>
          <w:szCs w:val="24"/>
        </w:rPr>
        <w:t xml:space="preserve">environment </w:t>
      </w:r>
      <w:r w:rsidRPr="00796E83">
        <w:rPr>
          <w:rFonts w:asciiTheme="majorBidi" w:hAnsiTheme="majorBidi" w:cstheme="majorBidi"/>
          <w:sz w:val="24"/>
          <w:szCs w:val="24"/>
        </w:rPr>
        <w:t>that enables equal opportunities for all, regardless of religion, race, gender, ethnicity, socioeconomic status, sexual orientation</w:t>
      </w:r>
      <w:r w:rsidR="00D73561">
        <w:rPr>
          <w:rFonts w:asciiTheme="majorBidi" w:hAnsiTheme="majorBidi" w:cstheme="majorBidi"/>
          <w:sz w:val="24"/>
          <w:szCs w:val="24"/>
        </w:rPr>
        <w:t>,</w:t>
      </w:r>
      <w:r w:rsidRPr="00796E83">
        <w:rPr>
          <w:rFonts w:asciiTheme="majorBidi" w:hAnsiTheme="majorBidi" w:cstheme="majorBidi"/>
          <w:sz w:val="24"/>
          <w:szCs w:val="24"/>
        </w:rPr>
        <w:t xml:space="preserve"> or disability.</w:t>
      </w:r>
    </w:p>
    <w:p w14:paraId="0452F0F0" w14:textId="1DB40215" w:rsidR="00B90DB8" w:rsidRPr="00796E83" w:rsidRDefault="00B90DB8" w:rsidP="00B82E9A">
      <w:pPr>
        <w:rPr>
          <w:rFonts w:asciiTheme="majorBidi" w:hAnsiTheme="majorBidi" w:cstheme="majorBidi"/>
          <w:sz w:val="24"/>
          <w:szCs w:val="24"/>
        </w:rPr>
      </w:pPr>
      <w:r w:rsidRPr="00796E83">
        <w:rPr>
          <w:rFonts w:asciiTheme="majorBidi" w:hAnsiTheme="majorBidi" w:cstheme="majorBidi"/>
          <w:sz w:val="24"/>
          <w:szCs w:val="24"/>
        </w:rPr>
        <w:t xml:space="preserve">In anticipation of </w:t>
      </w:r>
      <w:r w:rsidR="00417E80">
        <w:rPr>
          <w:rFonts w:asciiTheme="majorBidi" w:hAnsiTheme="majorBidi" w:cstheme="majorBidi"/>
          <w:sz w:val="24"/>
          <w:szCs w:val="24"/>
        </w:rPr>
        <w:t xml:space="preserve">the UN </w:t>
      </w:r>
      <w:r w:rsidRPr="00796E83">
        <w:rPr>
          <w:rFonts w:asciiTheme="majorBidi" w:hAnsiTheme="majorBidi" w:cstheme="majorBidi"/>
          <w:sz w:val="24"/>
          <w:szCs w:val="24"/>
        </w:rPr>
        <w:t>World Day for Cultural Diversity, which will take place on May 21, 2022</w:t>
      </w:r>
      <w:r w:rsidR="00870D7B" w:rsidRPr="00796E83">
        <w:rPr>
          <w:rFonts w:asciiTheme="majorBidi" w:hAnsiTheme="majorBidi" w:cstheme="majorBidi"/>
          <w:sz w:val="24"/>
          <w:szCs w:val="24"/>
        </w:rPr>
        <w:t>,</w:t>
      </w:r>
      <w:r w:rsidRPr="00796E83">
        <w:rPr>
          <w:rFonts w:asciiTheme="majorBidi" w:hAnsiTheme="majorBidi" w:cstheme="majorBidi"/>
          <w:sz w:val="24"/>
          <w:szCs w:val="24"/>
        </w:rPr>
        <w:t xml:space="preserve"> I would like to </w:t>
      </w:r>
      <w:r w:rsidR="00627252">
        <w:rPr>
          <w:rFonts w:asciiTheme="majorBidi" w:hAnsiTheme="majorBidi" w:cstheme="majorBidi"/>
          <w:sz w:val="24"/>
          <w:szCs w:val="24"/>
        </w:rPr>
        <w:t>share with you</w:t>
      </w:r>
      <w:r w:rsidRPr="00796E83">
        <w:rPr>
          <w:rFonts w:asciiTheme="majorBidi" w:hAnsiTheme="majorBidi" w:cstheme="majorBidi"/>
          <w:sz w:val="24"/>
          <w:szCs w:val="24"/>
        </w:rPr>
        <w:t xml:space="preserve"> the main </w:t>
      </w:r>
      <w:r w:rsidR="004F5B18" w:rsidRPr="00796E83">
        <w:rPr>
          <w:rFonts w:asciiTheme="majorBidi" w:hAnsiTheme="majorBidi" w:cstheme="majorBidi"/>
          <w:sz w:val="24"/>
          <w:szCs w:val="24"/>
        </w:rPr>
        <w:t xml:space="preserve">principles of </w:t>
      </w:r>
      <w:r w:rsidRPr="00796E83">
        <w:rPr>
          <w:rFonts w:asciiTheme="majorBidi" w:hAnsiTheme="majorBidi" w:cstheme="majorBidi"/>
          <w:sz w:val="24"/>
          <w:szCs w:val="24"/>
        </w:rPr>
        <w:t xml:space="preserve">diversity and inclusion </w:t>
      </w:r>
      <w:r w:rsidR="00870D7B" w:rsidRPr="00796E83">
        <w:rPr>
          <w:rFonts w:asciiTheme="majorBidi" w:hAnsiTheme="majorBidi" w:cstheme="majorBidi"/>
          <w:sz w:val="24"/>
          <w:szCs w:val="24"/>
        </w:rPr>
        <w:t xml:space="preserve">that we are promoting </w:t>
      </w:r>
      <w:r w:rsidRPr="00796E83">
        <w:rPr>
          <w:rFonts w:asciiTheme="majorBidi" w:hAnsiTheme="majorBidi" w:cstheme="majorBidi"/>
          <w:sz w:val="24"/>
          <w:szCs w:val="24"/>
        </w:rPr>
        <w:t xml:space="preserve">at the Weizmann Institute of Science, along with initiatives that </w:t>
      </w:r>
      <w:r w:rsidR="004F5B18" w:rsidRPr="00796E83">
        <w:rPr>
          <w:rFonts w:asciiTheme="majorBidi" w:hAnsiTheme="majorBidi" w:cstheme="majorBidi"/>
          <w:sz w:val="24"/>
          <w:szCs w:val="24"/>
        </w:rPr>
        <w:t>are</w:t>
      </w:r>
      <w:r w:rsidRPr="00796E83">
        <w:rPr>
          <w:rFonts w:asciiTheme="majorBidi" w:hAnsiTheme="majorBidi" w:cstheme="majorBidi"/>
          <w:sz w:val="24"/>
          <w:szCs w:val="24"/>
        </w:rPr>
        <w:t xml:space="preserve"> already </w:t>
      </w:r>
      <w:r w:rsidR="004F5B18" w:rsidRPr="00796E83">
        <w:rPr>
          <w:rFonts w:asciiTheme="majorBidi" w:hAnsiTheme="majorBidi" w:cstheme="majorBidi"/>
          <w:sz w:val="24"/>
          <w:szCs w:val="24"/>
        </w:rPr>
        <w:t>being</w:t>
      </w:r>
      <w:r w:rsidRPr="00796E83">
        <w:rPr>
          <w:rFonts w:asciiTheme="majorBidi" w:hAnsiTheme="majorBidi" w:cstheme="majorBidi"/>
          <w:sz w:val="24"/>
          <w:szCs w:val="24"/>
        </w:rPr>
        <w:t xml:space="preserve"> implemented. Our </w:t>
      </w:r>
      <w:r w:rsidR="00B82E9A" w:rsidRPr="00796E83">
        <w:rPr>
          <w:rFonts w:asciiTheme="majorBidi" w:hAnsiTheme="majorBidi" w:cstheme="majorBidi"/>
          <w:sz w:val="24"/>
          <w:szCs w:val="24"/>
        </w:rPr>
        <w:t xml:space="preserve">basic outlook </w:t>
      </w:r>
      <w:r w:rsidRPr="00796E83">
        <w:rPr>
          <w:rFonts w:asciiTheme="majorBidi" w:hAnsiTheme="majorBidi" w:cstheme="majorBidi"/>
          <w:sz w:val="24"/>
          <w:szCs w:val="24"/>
        </w:rPr>
        <w:t xml:space="preserve">is based on </w:t>
      </w:r>
      <w:r w:rsidR="00B82E9A" w:rsidRPr="00796E83">
        <w:rPr>
          <w:rFonts w:asciiTheme="majorBidi" w:hAnsiTheme="majorBidi" w:cstheme="majorBidi"/>
          <w:sz w:val="24"/>
          <w:szCs w:val="24"/>
        </w:rPr>
        <w:t xml:space="preserve">the following </w:t>
      </w:r>
      <w:r w:rsidRPr="00796E83">
        <w:rPr>
          <w:rFonts w:asciiTheme="majorBidi" w:hAnsiTheme="majorBidi" w:cstheme="majorBidi"/>
          <w:sz w:val="24"/>
          <w:szCs w:val="24"/>
        </w:rPr>
        <w:t xml:space="preserve">three </w:t>
      </w:r>
      <w:r w:rsidR="00B82E9A" w:rsidRPr="00796E83">
        <w:rPr>
          <w:rFonts w:asciiTheme="majorBidi" w:hAnsiTheme="majorBidi" w:cstheme="majorBidi"/>
          <w:sz w:val="24"/>
          <w:szCs w:val="24"/>
        </w:rPr>
        <w:t xml:space="preserve">pillars: </w:t>
      </w:r>
    </w:p>
    <w:p w14:paraId="57F098D2" w14:textId="77777777" w:rsidR="00B82E9A" w:rsidRPr="00796E83" w:rsidRDefault="00B82E9A" w:rsidP="00B82E9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96E83">
        <w:rPr>
          <w:rFonts w:asciiTheme="majorBidi" w:hAnsiTheme="majorBidi" w:cstheme="majorBidi"/>
          <w:b/>
          <w:bCs/>
          <w:sz w:val="24"/>
          <w:szCs w:val="24"/>
        </w:rPr>
        <w:t>Diversity</w:t>
      </w:r>
    </w:p>
    <w:p w14:paraId="48222DF2" w14:textId="17D2743E" w:rsidR="00B82E9A" w:rsidRPr="00796E83" w:rsidRDefault="007C14B2" w:rsidP="00B82E9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first principle is the expansion of </w:t>
      </w:r>
      <w:r w:rsidR="00B82E9A" w:rsidRPr="00796E83">
        <w:rPr>
          <w:rFonts w:asciiTheme="majorBidi" w:hAnsiTheme="majorBidi" w:cstheme="majorBidi"/>
          <w:sz w:val="24"/>
          <w:szCs w:val="24"/>
        </w:rPr>
        <w:t>diversity on campus</w:t>
      </w:r>
      <w:r w:rsidR="007051F4" w:rsidRPr="00796E83">
        <w:rPr>
          <w:rFonts w:asciiTheme="majorBidi" w:hAnsiTheme="majorBidi" w:cstheme="majorBidi"/>
          <w:sz w:val="24"/>
          <w:szCs w:val="24"/>
        </w:rPr>
        <w:t xml:space="preserve">, based on </w:t>
      </w:r>
      <w:r w:rsidR="00B82E9A" w:rsidRPr="00796E83">
        <w:rPr>
          <w:rFonts w:asciiTheme="majorBidi" w:hAnsiTheme="majorBidi" w:cstheme="majorBidi"/>
          <w:sz w:val="24"/>
          <w:szCs w:val="24"/>
        </w:rPr>
        <w:t>the understanding that excellent science is diverse science.</w:t>
      </w:r>
    </w:p>
    <w:p w14:paraId="7FCB2C46" w14:textId="2A5789FD" w:rsidR="006251C2" w:rsidRPr="00796E83" w:rsidRDefault="007051F4" w:rsidP="00B82E9A">
      <w:pPr>
        <w:rPr>
          <w:rFonts w:asciiTheme="majorBidi" w:hAnsiTheme="majorBidi" w:cstheme="majorBidi"/>
          <w:sz w:val="24"/>
          <w:szCs w:val="24"/>
        </w:rPr>
      </w:pPr>
      <w:r w:rsidRPr="00796E83">
        <w:rPr>
          <w:rFonts w:asciiTheme="majorBidi" w:hAnsiTheme="majorBidi" w:cstheme="majorBidi"/>
          <w:sz w:val="24"/>
          <w:szCs w:val="24"/>
        </w:rPr>
        <w:t xml:space="preserve">The Institute </w:t>
      </w:r>
      <w:r w:rsidR="00AF7026">
        <w:rPr>
          <w:rFonts w:asciiTheme="majorBidi" w:hAnsiTheme="majorBidi" w:cstheme="majorBidi"/>
          <w:sz w:val="24"/>
          <w:szCs w:val="24"/>
        </w:rPr>
        <w:t xml:space="preserve">is </w:t>
      </w:r>
      <w:r w:rsidRPr="00796E83">
        <w:rPr>
          <w:rFonts w:asciiTheme="majorBidi" w:hAnsiTheme="majorBidi" w:cstheme="majorBidi"/>
          <w:sz w:val="24"/>
          <w:szCs w:val="24"/>
        </w:rPr>
        <w:t xml:space="preserve">already </w:t>
      </w:r>
      <w:r w:rsidR="00AF7026">
        <w:rPr>
          <w:rFonts w:asciiTheme="majorBidi" w:hAnsiTheme="majorBidi" w:cstheme="majorBidi"/>
          <w:sz w:val="24"/>
          <w:szCs w:val="24"/>
        </w:rPr>
        <w:t>comprised of</w:t>
      </w:r>
      <w:r w:rsidRPr="00796E83">
        <w:rPr>
          <w:rFonts w:asciiTheme="majorBidi" w:hAnsiTheme="majorBidi" w:cstheme="majorBidi"/>
          <w:sz w:val="24"/>
          <w:szCs w:val="24"/>
        </w:rPr>
        <w:t xml:space="preserve"> students, post-docs, and faculty members from fifty </w:t>
      </w:r>
      <w:r w:rsidR="00AF7026">
        <w:rPr>
          <w:rFonts w:asciiTheme="majorBidi" w:hAnsiTheme="majorBidi" w:cstheme="majorBidi"/>
          <w:sz w:val="24"/>
          <w:szCs w:val="24"/>
        </w:rPr>
        <w:t xml:space="preserve">different </w:t>
      </w:r>
      <w:r w:rsidRPr="00796E83">
        <w:rPr>
          <w:rFonts w:asciiTheme="majorBidi" w:hAnsiTheme="majorBidi" w:cstheme="majorBidi"/>
          <w:sz w:val="24"/>
          <w:szCs w:val="24"/>
        </w:rPr>
        <w:t xml:space="preserve">countries. In addition, </w:t>
      </w:r>
      <w:r w:rsidR="00CA17A8" w:rsidRPr="00796E83">
        <w:rPr>
          <w:rFonts w:asciiTheme="majorBidi" w:hAnsiTheme="majorBidi" w:cstheme="majorBidi"/>
          <w:sz w:val="24"/>
          <w:szCs w:val="24"/>
        </w:rPr>
        <w:t xml:space="preserve">we are promoting </w:t>
      </w:r>
      <w:r w:rsidR="0053179E">
        <w:rPr>
          <w:rFonts w:asciiTheme="majorBidi" w:hAnsiTheme="majorBidi" w:cstheme="majorBidi"/>
          <w:sz w:val="24"/>
          <w:szCs w:val="24"/>
        </w:rPr>
        <w:t>a wide range of</w:t>
      </w:r>
      <w:r w:rsidR="00CA17A8" w:rsidRPr="00796E83">
        <w:rPr>
          <w:rFonts w:asciiTheme="majorBidi" w:hAnsiTheme="majorBidi" w:cstheme="majorBidi"/>
          <w:sz w:val="24"/>
          <w:szCs w:val="24"/>
        </w:rPr>
        <w:t xml:space="preserve"> initiatives with the goal of</w:t>
      </w:r>
      <w:r w:rsidRPr="00796E83">
        <w:rPr>
          <w:rFonts w:asciiTheme="majorBidi" w:hAnsiTheme="majorBidi" w:cstheme="majorBidi"/>
          <w:sz w:val="24"/>
          <w:szCs w:val="24"/>
        </w:rPr>
        <w:t xml:space="preserve"> </w:t>
      </w:r>
      <w:r w:rsidR="006251C2" w:rsidRPr="00796E83">
        <w:rPr>
          <w:rFonts w:asciiTheme="majorBidi" w:hAnsiTheme="majorBidi" w:cstheme="majorBidi"/>
          <w:sz w:val="24"/>
          <w:szCs w:val="24"/>
        </w:rPr>
        <w:t xml:space="preserve">improving </w:t>
      </w:r>
      <w:r w:rsidR="00CA17A8" w:rsidRPr="00796E83">
        <w:rPr>
          <w:rFonts w:asciiTheme="majorBidi" w:hAnsiTheme="majorBidi" w:cstheme="majorBidi"/>
          <w:sz w:val="24"/>
          <w:szCs w:val="24"/>
        </w:rPr>
        <w:t xml:space="preserve">the </w:t>
      </w:r>
      <w:r w:rsidRPr="00796E83">
        <w:rPr>
          <w:rFonts w:asciiTheme="majorBidi" w:hAnsiTheme="majorBidi" w:cstheme="majorBidi"/>
          <w:sz w:val="24"/>
          <w:szCs w:val="24"/>
        </w:rPr>
        <w:t xml:space="preserve">representation of </w:t>
      </w:r>
      <w:r w:rsidR="001E0D84" w:rsidRPr="00796E83">
        <w:rPr>
          <w:rFonts w:asciiTheme="majorBidi" w:hAnsiTheme="majorBidi" w:cstheme="majorBidi"/>
          <w:sz w:val="24"/>
          <w:szCs w:val="24"/>
        </w:rPr>
        <w:t>minorities</w:t>
      </w:r>
      <w:r w:rsidRPr="00796E83">
        <w:rPr>
          <w:rFonts w:asciiTheme="majorBidi" w:hAnsiTheme="majorBidi" w:cstheme="majorBidi"/>
          <w:sz w:val="24"/>
          <w:szCs w:val="24"/>
        </w:rPr>
        <w:t xml:space="preserve"> </w:t>
      </w:r>
      <w:r w:rsidR="00CA17A8" w:rsidRPr="00796E83">
        <w:rPr>
          <w:rFonts w:asciiTheme="majorBidi" w:hAnsiTheme="majorBidi" w:cstheme="majorBidi"/>
          <w:sz w:val="24"/>
          <w:szCs w:val="24"/>
        </w:rPr>
        <w:t>and increasing the number of students from these populations</w:t>
      </w:r>
      <w:r w:rsidR="00AF7026">
        <w:rPr>
          <w:rFonts w:asciiTheme="majorBidi" w:hAnsiTheme="majorBidi" w:cstheme="majorBidi"/>
          <w:sz w:val="24"/>
          <w:szCs w:val="24"/>
        </w:rPr>
        <w:t xml:space="preserve">, to reflect the colorful tapestry of Israeli society. As such, we’ve taken the following initiatives: </w:t>
      </w:r>
    </w:p>
    <w:p w14:paraId="7EDB862D" w14:textId="7D67C891" w:rsidR="006251C2" w:rsidRPr="00796E83" w:rsidRDefault="006251C2" w:rsidP="006251C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96E83">
        <w:rPr>
          <w:rFonts w:asciiTheme="majorBidi" w:hAnsiTheme="majorBidi" w:cstheme="majorBidi"/>
          <w:sz w:val="24"/>
          <w:szCs w:val="24"/>
        </w:rPr>
        <w:t xml:space="preserve">Analysis of data </w:t>
      </w:r>
      <w:r w:rsidR="00E663FC" w:rsidRPr="00796E83">
        <w:rPr>
          <w:rFonts w:asciiTheme="majorBidi" w:hAnsiTheme="majorBidi" w:cstheme="majorBidi"/>
          <w:sz w:val="24"/>
          <w:szCs w:val="24"/>
        </w:rPr>
        <w:t>collected at</w:t>
      </w:r>
      <w:r w:rsidRPr="00796E83">
        <w:rPr>
          <w:rFonts w:asciiTheme="majorBidi" w:hAnsiTheme="majorBidi" w:cstheme="majorBidi"/>
          <w:sz w:val="24"/>
          <w:szCs w:val="24"/>
        </w:rPr>
        <w:t xml:space="preserve"> the Institute </w:t>
      </w:r>
      <w:r w:rsidR="004D16D4">
        <w:rPr>
          <w:rFonts w:asciiTheme="majorBidi" w:hAnsiTheme="majorBidi" w:cstheme="majorBidi"/>
          <w:sz w:val="24"/>
          <w:szCs w:val="24"/>
        </w:rPr>
        <w:t>over</w:t>
      </w:r>
      <w:r w:rsidRPr="00796E83">
        <w:rPr>
          <w:rFonts w:asciiTheme="majorBidi" w:hAnsiTheme="majorBidi" w:cstheme="majorBidi"/>
          <w:sz w:val="24"/>
          <w:szCs w:val="24"/>
        </w:rPr>
        <w:t xml:space="preserve"> the past decade, </w:t>
      </w:r>
      <w:r w:rsidR="00E663FC" w:rsidRPr="00796E83">
        <w:rPr>
          <w:rFonts w:asciiTheme="majorBidi" w:hAnsiTheme="majorBidi" w:cstheme="majorBidi"/>
          <w:sz w:val="24"/>
          <w:szCs w:val="24"/>
        </w:rPr>
        <w:t xml:space="preserve">characterizing various populations and </w:t>
      </w:r>
      <w:r w:rsidR="002E3AFD" w:rsidRPr="00796E83">
        <w:rPr>
          <w:rFonts w:asciiTheme="majorBidi" w:hAnsiTheme="majorBidi" w:cstheme="majorBidi"/>
          <w:sz w:val="24"/>
          <w:szCs w:val="24"/>
        </w:rPr>
        <w:t>mapping</w:t>
      </w:r>
      <w:r w:rsidRPr="00796E83">
        <w:rPr>
          <w:rFonts w:asciiTheme="majorBidi" w:hAnsiTheme="majorBidi" w:cstheme="majorBidi"/>
          <w:sz w:val="24"/>
          <w:szCs w:val="24"/>
        </w:rPr>
        <w:t xml:space="preserve"> the</w:t>
      </w:r>
      <w:r w:rsidR="00E663FC" w:rsidRPr="00796E83">
        <w:rPr>
          <w:rFonts w:asciiTheme="majorBidi" w:hAnsiTheme="majorBidi" w:cstheme="majorBidi"/>
          <w:sz w:val="24"/>
          <w:szCs w:val="24"/>
        </w:rPr>
        <w:t>ir</w:t>
      </w:r>
      <w:r w:rsidRPr="00796E83">
        <w:rPr>
          <w:rFonts w:asciiTheme="majorBidi" w:hAnsiTheme="majorBidi" w:cstheme="majorBidi"/>
          <w:sz w:val="24"/>
          <w:szCs w:val="24"/>
        </w:rPr>
        <w:t xml:space="preserve"> </w:t>
      </w:r>
      <w:r w:rsidR="002E3AFD" w:rsidRPr="00796E83">
        <w:rPr>
          <w:rFonts w:asciiTheme="majorBidi" w:hAnsiTheme="majorBidi" w:cstheme="majorBidi"/>
          <w:sz w:val="24"/>
          <w:szCs w:val="24"/>
        </w:rPr>
        <w:t>representation</w:t>
      </w:r>
      <w:r w:rsidRPr="00796E83">
        <w:rPr>
          <w:rFonts w:asciiTheme="majorBidi" w:hAnsiTheme="majorBidi" w:cstheme="majorBidi"/>
          <w:sz w:val="24"/>
          <w:szCs w:val="24"/>
        </w:rPr>
        <w:t xml:space="preserve"> </w:t>
      </w:r>
      <w:r w:rsidR="0053179E">
        <w:rPr>
          <w:rFonts w:asciiTheme="majorBidi" w:hAnsiTheme="majorBidi" w:cstheme="majorBidi"/>
          <w:sz w:val="24"/>
          <w:szCs w:val="24"/>
        </w:rPr>
        <w:t>on campus</w:t>
      </w:r>
      <w:r w:rsidR="004E4BF7">
        <w:rPr>
          <w:rFonts w:asciiTheme="majorBidi" w:hAnsiTheme="majorBidi" w:cstheme="majorBidi"/>
          <w:sz w:val="24"/>
          <w:szCs w:val="24"/>
        </w:rPr>
        <w:t>;</w:t>
      </w:r>
    </w:p>
    <w:p w14:paraId="068426B2" w14:textId="6BA704D3" w:rsidR="006251C2" w:rsidRPr="00796E83" w:rsidRDefault="002E3AFD" w:rsidP="006251C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96E83">
        <w:rPr>
          <w:rFonts w:asciiTheme="majorBidi" w:hAnsiTheme="majorBidi" w:cstheme="majorBidi"/>
          <w:sz w:val="24"/>
          <w:szCs w:val="24"/>
        </w:rPr>
        <w:t>Formulating an</w:t>
      </w:r>
      <w:r w:rsidR="006251C2" w:rsidRPr="00796E83">
        <w:rPr>
          <w:rFonts w:asciiTheme="majorBidi" w:hAnsiTheme="majorBidi" w:cstheme="majorBidi"/>
          <w:sz w:val="24"/>
          <w:szCs w:val="24"/>
        </w:rPr>
        <w:t xml:space="preserve"> information</w:t>
      </w:r>
      <w:r w:rsidRPr="00796E83">
        <w:rPr>
          <w:rFonts w:asciiTheme="majorBidi" w:hAnsiTheme="majorBidi" w:cstheme="majorBidi"/>
          <w:sz w:val="24"/>
          <w:szCs w:val="24"/>
        </w:rPr>
        <w:t xml:space="preserve">al campaign </w:t>
      </w:r>
      <w:r w:rsidR="006251C2" w:rsidRPr="00796E83">
        <w:rPr>
          <w:rFonts w:asciiTheme="majorBidi" w:hAnsiTheme="majorBidi" w:cstheme="majorBidi"/>
          <w:sz w:val="24"/>
          <w:szCs w:val="24"/>
        </w:rPr>
        <w:t>to encourage Arab students to enroll in studies</w:t>
      </w:r>
      <w:r w:rsidRPr="00796E83">
        <w:rPr>
          <w:rFonts w:asciiTheme="majorBidi" w:hAnsiTheme="majorBidi" w:cstheme="majorBidi"/>
          <w:sz w:val="24"/>
          <w:szCs w:val="24"/>
        </w:rPr>
        <w:t xml:space="preserve"> at the Institute</w:t>
      </w:r>
      <w:r w:rsidR="004E4BF7">
        <w:rPr>
          <w:rFonts w:asciiTheme="majorBidi" w:hAnsiTheme="majorBidi" w:cstheme="majorBidi"/>
          <w:sz w:val="24"/>
          <w:szCs w:val="24"/>
        </w:rPr>
        <w:t>;</w:t>
      </w:r>
      <w:r w:rsidR="006251C2" w:rsidRPr="00796E83">
        <w:rPr>
          <w:rFonts w:asciiTheme="majorBidi" w:hAnsiTheme="majorBidi" w:cstheme="majorBidi"/>
          <w:sz w:val="24"/>
          <w:szCs w:val="24"/>
        </w:rPr>
        <w:t xml:space="preserve"> </w:t>
      </w:r>
    </w:p>
    <w:p w14:paraId="59D99DC7" w14:textId="327E486F" w:rsidR="007051F4" w:rsidRPr="00796E83" w:rsidRDefault="002E3AFD" w:rsidP="006251C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96E83">
        <w:rPr>
          <w:rFonts w:asciiTheme="majorBidi" w:hAnsiTheme="majorBidi" w:cstheme="majorBidi"/>
          <w:sz w:val="24"/>
          <w:szCs w:val="24"/>
        </w:rPr>
        <w:t>I</w:t>
      </w:r>
      <w:r w:rsidR="006251C2" w:rsidRPr="00796E83">
        <w:rPr>
          <w:rFonts w:asciiTheme="majorBidi" w:hAnsiTheme="majorBidi" w:cstheme="majorBidi"/>
          <w:sz w:val="24"/>
          <w:szCs w:val="24"/>
        </w:rPr>
        <w:t>nitiat</w:t>
      </w:r>
      <w:r w:rsidRPr="00796E83">
        <w:rPr>
          <w:rFonts w:asciiTheme="majorBidi" w:hAnsiTheme="majorBidi" w:cstheme="majorBidi"/>
          <w:sz w:val="24"/>
          <w:szCs w:val="24"/>
        </w:rPr>
        <w:t xml:space="preserve">ing </w:t>
      </w:r>
      <w:r w:rsidR="006251C2" w:rsidRPr="00796E83">
        <w:rPr>
          <w:rFonts w:asciiTheme="majorBidi" w:hAnsiTheme="majorBidi" w:cstheme="majorBidi"/>
          <w:sz w:val="24"/>
          <w:szCs w:val="24"/>
        </w:rPr>
        <w:t xml:space="preserve">collaborations with </w:t>
      </w:r>
      <w:r w:rsidR="0053179E">
        <w:rPr>
          <w:rFonts w:asciiTheme="majorBidi" w:hAnsiTheme="majorBidi" w:cstheme="majorBidi"/>
          <w:sz w:val="24"/>
          <w:szCs w:val="24"/>
        </w:rPr>
        <w:t xml:space="preserve">academic </w:t>
      </w:r>
      <w:r w:rsidR="006251C2" w:rsidRPr="00796E83">
        <w:rPr>
          <w:rFonts w:asciiTheme="majorBidi" w:hAnsiTheme="majorBidi" w:cstheme="majorBidi"/>
          <w:sz w:val="24"/>
          <w:szCs w:val="24"/>
        </w:rPr>
        <w:t xml:space="preserve">colleges </w:t>
      </w:r>
      <w:commentRangeStart w:id="0"/>
      <w:r w:rsidR="006251C2" w:rsidRPr="00796E83">
        <w:rPr>
          <w:rFonts w:asciiTheme="majorBidi" w:hAnsiTheme="majorBidi" w:cstheme="majorBidi"/>
          <w:sz w:val="24"/>
          <w:szCs w:val="24"/>
        </w:rPr>
        <w:t>from</w:t>
      </w:r>
      <w:commentRangeEnd w:id="0"/>
      <w:r w:rsidR="001E0D84" w:rsidRPr="00796E83">
        <w:rPr>
          <w:rStyle w:val="CommentReference"/>
          <w:rFonts w:asciiTheme="majorBidi" w:hAnsiTheme="majorBidi" w:cstheme="majorBidi"/>
          <w:sz w:val="24"/>
          <w:szCs w:val="24"/>
        </w:rPr>
        <w:commentReference w:id="0"/>
      </w:r>
      <w:r w:rsidR="006251C2" w:rsidRPr="00796E83">
        <w:rPr>
          <w:rFonts w:asciiTheme="majorBidi" w:hAnsiTheme="majorBidi" w:cstheme="majorBidi"/>
          <w:sz w:val="24"/>
          <w:szCs w:val="24"/>
        </w:rPr>
        <w:t xml:space="preserve"> the </w:t>
      </w:r>
      <w:r w:rsidRPr="00796E83">
        <w:rPr>
          <w:rFonts w:asciiTheme="majorBidi" w:hAnsiTheme="majorBidi" w:cstheme="majorBidi"/>
          <w:sz w:val="24"/>
          <w:szCs w:val="24"/>
        </w:rPr>
        <w:t xml:space="preserve">geographic and social </w:t>
      </w:r>
      <w:r w:rsidR="006251C2" w:rsidRPr="00796E83">
        <w:rPr>
          <w:rFonts w:asciiTheme="majorBidi" w:hAnsiTheme="majorBidi" w:cstheme="majorBidi"/>
          <w:sz w:val="24"/>
          <w:szCs w:val="24"/>
        </w:rPr>
        <w:t>periphery</w:t>
      </w:r>
      <w:r w:rsidR="004E4BF7">
        <w:rPr>
          <w:rFonts w:asciiTheme="majorBidi" w:hAnsiTheme="majorBidi" w:cstheme="majorBidi"/>
          <w:sz w:val="24"/>
          <w:szCs w:val="24"/>
        </w:rPr>
        <w:t>;</w:t>
      </w:r>
    </w:p>
    <w:p w14:paraId="0BF4CE95" w14:textId="3E0830FA" w:rsidR="00E663FC" w:rsidRPr="00796E83" w:rsidRDefault="00764CA3" w:rsidP="006251C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96E83">
        <w:rPr>
          <w:rFonts w:asciiTheme="majorBidi" w:hAnsiTheme="majorBidi" w:cstheme="majorBidi"/>
          <w:sz w:val="24"/>
          <w:szCs w:val="24"/>
        </w:rPr>
        <w:t>Providing assistance to</w:t>
      </w:r>
      <w:r w:rsidR="00E663FC" w:rsidRPr="00796E83">
        <w:rPr>
          <w:rFonts w:asciiTheme="majorBidi" w:hAnsiTheme="majorBidi" w:cstheme="majorBidi"/>
          <w:sz w:val="24"/>
          <w:szCs w:val="24"/>
        </w:rPr>
        <w:t xml:space="preserve"> the G</w:t>
      </w:r>
      <w:r w:rsidRPr="00796E83">
        <w:rPr>
          <w:rFonts w:asciiTheme="majorBidi" w:hAnsiTheme="majorBidi" w:cstheme="majorBidi"/>
          <w:sz w:val="24"/>
          <w:szCs w:val="24"/>
        </w:rPr>
        <w:t>ender Equality Team (G</w:t>
      </w:r>
      <w:r w:rsidR="00E663FC" w:rsidRPr="00796E83">
        <w:rPr>
          <w:rFonts w:asciiTheme="majorBidi" w:hAnsiTheme="majorBidi" w:cstheme="majorBidi"/>
          <w:sz w:val="24"/>
          <w:szCs w:val="24"/>
        </w:rPr>
        <w:t>ET</w:t>
      </w:r>
      <w:r w:rsidRPr="00796E83">
        <w:rPr>
          <w:rFonts w:asciiTheme="majorBidi" w:hAnsiTheme="majorBidi" w:cstheme="majorBidi"/>
          <w:sz w:val="24"/>
          <w:szCs w:val="24"/>
        </w:rPr>
        <w:t>)</w:t>
      </w:r>
      <w:r w:rsidR="00E663FC" w:rsidRPr="00796E83">
        <w:rPr>
          <w:rFonts w:asciiTheme="majorBidi" w:hAnsiTheme="majorBidi" w:cstheme="majorBidi"/>
          <w:sz w:val="24"/>
          <w:szCs w:val="24"/>
        </w:rPr>
        <w:t xml:space="preserve"> at the </w:t>
      </w:r>
      <w:r w:rsidRPr="00796E83">
        <w:rPr>
          <w:rFonts w:asciiTheme="majorBidi" w:hAnsiTheme="majorBidi" w:cstheme="majorBidi"/>
          <w:sz w:val="24"/>
          <w:szCs w:val="24"/>
        </w:rPr>
        <w:t xml:space="preserve">Israeli </w:t>
      </w:r>
      <w:r w:rsidR="00E663FC" w:rsidRPr="00796E83">
        <w:rPr>
          <w:rFonts w:asciiTheme="majorBidi" w:hAnsiTheme="majorBidi" w:cstheme="majorBidi"/>
          <w:sz w:val="24"/>
          <w:szCs w:val="24"/>
        </w:rPr>
        <w:t>Institute for the Gender Equality</w:t>
      </w:r>
      <w:r w:rsidRPr="00796E83">
        <w:rPr>
          <w:rFonts w:asciiTheme="majorBidi" w:hAnsiTheme="majorBidi" w:cstheme="majorBidi"/>
          <w:sz w:val="24"/>
          <w:szCs w:val="24"/>
        </w:rPr>
        <w:t xml:space="preserve"> in Education</w:t>
      </w:r>
      <w:r w:rsidR="00E663FC" w:rsidRPr="00796E83">
        <w:rPr>
          <w:rFonts w:asciiTheme="majorBidi" w:hAnsiTheme="majorBidi" w:cstheme="majorBidi"/>
          <w:sz w:val="24"/>
          <w:szCs w:val="24"/>
        </w:rPr>
        <w:t xml:space="preserve">, </w:t>
      </w:r>
      <w:r w:rsidRPr="00796E83">
        <w:rPr>
          <w:rFonts w:asciiTheme="majorBidi" w:hAnsiTheme="majorBidi" w:cstheme="majorBidi"/>
          <w:sz w:val="24"/>
          <w:szCs w:val="24"/>
        </w:rPr>
        <w:t xml:space="preserve">by </w:t>
      </w:r>
      <w:r w:rsidR="00E663FC" w:rsidRPr="00796E83">
        <w:rPr>
          <w:rFonts w:asciiTheme="majorBidi" w:hAnsiTheme="majorBidi" w:cstheme="majorBidi"/>
          <w:sz w:val="24"/>
          <w:szCs w:val="24"/>
        </w:rPr>
        <w:t>analyzing data, identifying key challenges</w:t>
      </w:r>
      <w:r w:rsidRPr="00796E83">
        <w:rPr>
          <w:rFonts w:asciiTheme="majorBidi" w:hAnsiTheme="majorBidi" w:cstheme="majorBidi"/>
          <w:sz w:val="24"/>
          <w:szCs w:val="24"/>
        </w:rPr>
        <w:t>,</w:t>
      </w:r>
      <w:r w:rsidR="00E663FC" w:rsidRPr="00796E83">
        <w:rPr>
          <w:rFonts w:asciiTheme="majorBidi" w:hAnsiTheme="majorBidi" w:cstheme="majorBidi"/>
          <w:sz w:val="24"/>
          <w:szCs w:val="24"/>
        </w:rPr>
        <w:t xml:space="preserve"> and </w:t>
      </w:r>
      <w:commentRangeStart w:id="1"/>
      <w:r w:rsidR="00E663FC" w:rsidRPr="00796E83">
        <w:rPr>
          <w:rFonts w:asciiTheme="majorBidi" w:hAnsiTheme="majorBidi" w:cstheme="majorBidi"/>
          <w:sz w:val="24"/>
          <w:szCs w:val="24"/>
        </w:rPr>
        <w:t>formulating</w:t>
      </w:r>
      <w:commentRangeEnd w:id="1"/>
      <w:r w:rsidRPr="00796E83">
        <w:rPr>
          <w:rStyle w:val="CommentReference"/>
          <w:rFonts w:asciiTheme="majorBidi" w:hAnsiTheme="majorBidi" w:cstheme="majorBidi"/>
          <w:sz w:val="24"/>
          <w:szCs w:val="24"/>
        </w:rPr>
        <w:commentReference w:id="1"/>
      </w:r>
      <w:r w:rsidR="00E663FC" w:rsidRPr="00796E83">
        <w:rPr>
          <w:rFonts w:asciiTheme="majorBidi" w:hAnsiTheme="majorBidi" w:cstheme="majorBidi"/>
          <w:sz w:val="24"/>
          <w:szCs w:val="24"/>
        </w:rPr>
        <w:t xml:space="preserve"> recommendations that will lead to a more </w:t>
      </w:r>
      <w:r w:rsidRPr="00796E83">
        <w:rPr>
          <w:rFonts w:asciiTheme="majorBidi" w:hAnsiTheme="majorBidi" w:cstheme="majorBidi"/>
          <w:sz w:val="24"/>
          <w:szCs w:val="24"/>
        </w:rPr>
        <w:t>equitable</w:t>
      </w:r>
      <w:r w:rsidR="00E663FC" w:rsidRPr="00796E83">
        <w:rPr>
          <w:rFonts w:asciiTheme="majorBidi" w:hAnsiTheme="majorBidi" w:cstheme="majorBidi"/>
          <w:sz w:val="24"/>
          <w:szCs w:val="24"/>
        </w:rPr>
        <w:t xml:space="preserve"> integration of </w:t>
      </w:r>
      <w:r w:rsidRPr="00796E83">
        <w:rPr>
          <w:rFonts w:asciiTheme="majorBidi" w:hAnsiTheme="majorBidi" w:cstheme="majorBidi"/>
          <w:sz w:val="24"/>
          <w:szCs w:val="24"/>
        </w:rPr>
        <w:t>female students at scientific staff</w:t>
      </w:r>
      <w:r w:rsidR="00E663FC" w:rsidRPr="00796E83">
        <w:rPr>
          <w:rFonts w:asciiTheme="majorBidi" w:hAnsiTheme="majorBidi" w:cstheme="majorBidi"/>
          <w:sz w:val="24"/>
          <w:szCs w:val="24"/>
        </w:rPr>
        <w:t xml:space="preserve"> at the </w:t>
      </w:r>
      <w:r w:rsidRPr="00796E83">
        <w:rPr>
          <w:rFonts w:asciiTheme="majorBidi" w:hAnsiTheme="majorBidi" w:cstheme="majorBidi"/>
          <w:sz w:val="24"/>
          <w:szCs w:val="24"/>
        </w:rPr>
        <w:t>I</w:t>
      </w:r>
      <w:r w:rsidR="00E663FC" w:rsidRPr="00796E83">
        <w:rPr>
          <w:rFonts w:asciiTheme="majorBidi" w:hAnsiTheme="majorBidi" w:cstheme="majorBidi"/>
          <w:sz w:val="24"/>
          <w:szCs w:val="24"/>
        </w:rPr>
        <w:t>nstitute</w:t>
      </w:r>
      <w:r w:rsidR="004E4BF7">
        <w:rPr>
          <w:rFonts w:asciiTheme="majorBidi" w:hAnsiTheme="majorBidi" w:cstheme="majorBidi"/>
          <w:sz w:val="24"/>
          <w:szCs w:val="24"/>
        </w:rPr>
        <w:t>.</w:t>
      </w:r>
    </w:p>
    <w:p w14:paraId="320CC995" w14:textId="694772B3" w:rsidR="004F5B18" w:rsidRPr="00796E83" w:rsidRDefault="004F5B18" w:rsidP="004F5B18">
      <w:pPr>
        <w:ind w:left="360" w:hanging="360"/>
        <w:rPr>
          <w:rFonts w:asciiTheme="majorBidi" w:hAnsiTheme="majorBidi" w:cstheme="majorBidi"/>
          <w:b/>
          <w:bCs/>
          <w:sz w:val="24"/>
          <w:szCs w:val="24"/>
        </w:rPr>
      </w:pPr>
      <w:r w:rsidRPr="00796E83">
        <w:rPr>
          <w:rFonts w:asciiTheme="majorBidi" w:hAnsiTheme="majorBidi" w:cstheme="majorBidi"/>
          <w:b/>
          <w:bCs/>
          <w:sz w:val="24"/>
          <w:szCs w:val="24"/>
        </w:rPr>
        <w:t>Integration and Inclusion</w:t>
      </w:r>
    </w:p>
    <w:p w14:paraId="75082E51" w14:textId="12103111" w:rsidR="004F5B18" w:rsidRPr="00796E83" w:rsidRDefault="007C14B2" w:rsidP="0025376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second principle is to </w:t>
      </w:r>
      <w:r w:rsidR="004F5B18" w:rsidRPr="00796E83">
        <w:rPr>
          <w:rFonts w:asciiTheme="majorBidi" w:hAnsiTheme="majorBidi" w:cstheme="majorBidi"/>
          <w:sz w:val="24"/>
          <w:szCs w:val="24"/>
        </w:rPr>
        <w:t xml:space="preserve">create a sense of </w:t>
      </w:r>
      <w:r w:rsidR="0025376B">
        <w:rPr>
          <w:rFonts w:asciiTheme="majorBidi" w:hAnsiTheme="majorBidi" w:cstheme="majorBidi"/>
          <w:sz w:val="24"/>
          <w:szCs w:val="24"/>
        </w:rPr>
        <w:t xml:space="preserve">integration, inclusion, </w:t>
      </w:r>
      <w:r w:rsidR="004F5B18" w:rsidRPr="00796E83">
        <w:rPr>
          <w:rFonts w:asciiTheme="majorBidi" w:hAnsiTheme="majorBidi" w:cstheme="majorBidi"/>
          <w:sz w:val="24"/>
          <w:szCs w:val="24"/>
        </w:rPr>
        <w:t>security</w:t>
      </w:r>
      <w:r w:rsidR="0025376B">
        <w:rPr>
          <w:rFonts w:asciiTheme="majorBidi" w:hAnsiTheme="majorBidi" w:cstheme="majorBidi"/>
          <w:sz w:val="24"/>
          <w:szCs w:val="24"/>
        </w:rPr>
        <w:t>,</w:t>
      </w:r>
      <w:r w:rsidR="004F5B18" w:rsidRPr="00796E83">
        <w:rPr>
          <w:rFonts w:asciiTheme="majorBidi" w:hAnsiTheme="majorBidi" w:cstheme="majorBidi"/>
          <w:sz w:val="24"/>
          <w:szCs w:val="24"/>
        </w:rPr>
        <w:t xml:space="preserve"> and belonging </w:t>
      </w:r>
      <w:r w:rsidR="00A92531" w:rsidRPr="00796E83">
        <w:rPr>
          <w:rFonts w:asciiTheme="majorBidi" w:hAnsiTheme="majorBidi" w:cstheme="majorBidi"/>
          <w:sz w:val="24"/>
          <w:szCs w:val="24"/>
        </w:rPr>
        <w:t>for everyone</w:t>
      </w:r>
      <w:r w:rsidR="0025376B">
        <w:rPr>
          <w:rFonts w:asciiTheme="majorBidi" w:hAnsiTheme="majorBidi" w:cstheme="majorBidi"/>
          <w:sz w:val="24"/>
          <w:szCs w:val="24"/>
        </w:rPr>
        <w:t xml:space="preserve"> on campus</w:t>
      </w:r>
      <w:r w:rsidR="00A92531" w:rsidRPr="00796E83">
        <w:rPr>
          <w:rFonts w:asciiTheme="majorBidi" w:hAnsiTheme="majorBidi" w:cstheme="majorBidi"/>
          <w:sz w:val="24"/>
          <w:szCs w:val="24"/>
        </w:rPr>
        <w:t>.</w:t>
      </w:r>
    </w:p>
    <w:p w14:paraId="08A57DFD" w14:textId="1E4E5BA7" w:rsidR="001E0FC7" w:rsidRPr="00796E83" w:rsidRDefault="00AC450A" w:rsidP="00AC450A">
      <w:pPr>
        <w:rPr>
          <w:rFonts w:asciiTheme="majorBidi" w:hAnsiTheme="majorBidi" w:cstheme="majorBidi"/>
          <w:sz w:val="24"/>
          <w:szCs w:val="24"/>
        </w:rPr>
      </w:pPr>
      <w:r w:rsidRPr="00796E83">
        <w:rPr>
          <w:rFonts w:asciiTheme="majorBidi" w:hAnsiTheme="majorBidi" w:cstheme="majorBidi"/>
          <w:sz w:val="24"/>
          <w:szCs w:val="24"/>
        </w:rPr>
        <w:t xml:space="preserve">Studies have shown that it is not </w:t>
      </w:r>
      <w:r w:rsidR="0025376B">
        <w:rPr>
          <w:rFonts w:asciiTheme="majorBidi" w:hAnsiTheme="majorBidi" w:cstheme="majorBidi"/>
          <w:sz w:val="24"/>
          <w:szCs w:val="24"/>
        </w:rPr>
        <w:t>sufficient</w:t>
      </w:r>
      <w:r w:rsidRPr="00796E83">
        <w:rPr>
          <w:rFonts w:asciiTheme="majorBidi" w:hAnsiTheme="majorBidi" w:cstheme="majorBidi"/>
          <w:sz w:val="24"/>
          <w:szCs w:val="24"/>
        </w:rPr>
        <w:t xml:space="preserve"> to bring students, faculty</w:t>
      </w:r>
      <w:r w:rsidR="0025376B">
        <w:rPr>
          <w:rFonts w:asciiTheme="majorBidi" w:hAnsiTheme="majorBidi" w:cstheme="majorBidi"/>
          <w:sz w:val="24"/>
          <w:szCs w:val="24"/>
        </w:rPr>
        <w:t>,</w:t>
      </w:r>
      <w:r w:rsidRPr="00796E83">
        <w:rPr>
          <w:rFonts w:asciiTheme="majorBidi" w:hAnsiTheme="majorBidi" w:cstheme="majorBidi"/>
          <w:sz w:val="24"/>
          <w:szCs w:val="24"/>
        </w:rPr>
        <w:t xml:space="preserve"> and employees </w:t>
      </w:r>
      <w:r w:rsidR="0053179E">
        <w:rPr>
          <w:rFonts w:asciiTheme="majorBidi" w:hAnsiTheme="majorBidi" w:cstheme="majorBidi"/>
          <w:sz w:val="24"/>
          <w:szCs w:val="24"/>
        </w:rPr>
        <w:t xml:space="preserve">from diverse groups </w:t>
      </w:r>
      <w:r w:rsidRPr="00796E83">
        <w:rPr>
          <w:rFonts w:asciiTheme="majorBidi" w:hAnsiTheme="majorBidi" w:cstheme="majorBidi"/>
          <w:sz w:val="24"/>
          <w:szCs w:val="24"/>
        </w:rPr>
        <w:t xml:space="preserve">together in one place. We must also address the relevant differences between members of </w:t>
      </w:r>
      <w:r w:rsidR="0053179E">
        <w:rPr>
          <w:rFonts w:asciiTheme="majorBidi" w:hAnsiTheme="majorBidi" w:cstheme="majorBidi"/>
          <w:sz w:val="24"/>
          <w:szCs w:val="24"/>
        </w:rPr>
        <w:t xml:space="preserve">the various populations at </w:t>
      </w:r>
      <w:r w:rsidRPr="00796E83">
        <w:rPr>
          <w:rFonts w:asciiTheme="majorBidi" w:hAnsiTheme="majorBidi" w:cstheme="majorBidi"/>
          <w:sz w:val="24"/>
          <w:szCs w:val="24"/>
        </w:rPr>
        <w:t xml:space="preserve">the </w:t>
      </w:r>
      <w:r w:rsidR="0025376B">
        <w:rPr>
          <w:rFonts w:asciiTheme="majorBidi" w:hAnsiTheme="majorBidi" w:cstheme="majorBidi"/>
          <w:sz w:val="24"/>
          <w:szCs w:val="24"/>
        </w:rPr>
        <w:t>Institute</w:t>
      </w:r>
      <w:r w:rsidRPr="00796E83">
        <w:rPr>
          <w:rFonts w:asciiTheme="majorBidi" w:hAnsiTheme="majorBidi" w:cstheme="majorBidi"/>
          <w:sz w:val="24"/>
          <w:szCs w:val="24"/>
        </w:rPr>
        <w:t xml:space="preserve"> and provide a safe space where everyone can thrive.</w:t>
      </w:r>
      <w:r w:rsidR="001E0FC7" w:rsidRPr="00796E83">
        <w:rPr>
          <w:rFonts w:asciiTheme="majorBidi" w:hAnsiTheme="majorBidi" w:cstheme="majorBidi"/>
          <w:sz w:val="24"/>
          <w:szCs w:val="24"/>
        </w:rPr>
        <w:t xml:space="preserve"> Towards this end we have: </w:t>
      </w:r>
    </w:p>
    <w:p w14:paraId="7A118577" w14:textId="106BC7DE" w:rsidR="001E0FC7" w:rsidRPr="00796E83" w:rsidRDefault="001E0FC7" w:rsidP="001E0FC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796E83">
        <w:rPr>
          <w:rFonts w:asciiTheme="majorBidi" w:hAnsiTheme="majorBidi" w:cstheme="majorBidi"/>
          <w:sz w:val="24"/>
          <w:szCs w:val="24"/>
        </w:rPr>
        <w:t>Conducted a survey among all students at the Institute in order to map challenges in this area</w:t>
      </w:r>
      <w:r w:rsidR="004E4BF7">
        <w:rPr>
          <w:rFonts w:asciiTheme="majorBidi" w:hAnsiTheme="majorBidi" w:cstheme="majorBidi"/>
          <w:sz w:val="24"/>
          <w:szCs w:val="24"/>
        </w:rPr>
        <w:t>;</w:t>
      </w:r>
    </w:p>
    <w:p w14:paraId="18E9576E" w14:textId="25601844" w:rsidR="001E0FC7" w:rsidRPr="00796E83" w:rsidRDefault="001E0FC7" w:rsidP="001E0FC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796E83">
        <w:rPr>
          <w:rFonts w:asciiTheme="majorBidi" w:hAnsiTheme="majorBidi" w:cstheme="majorBidi"/>
          <w:sz w:val="24"/>
          <w:szCs w:val="24"/>
        </w:rPr>
        <w:t xml:space="preserve">Created an academic calendar that includes the national holidays and </w:t>
      </w:r>
      <w:r w:rsidR="00796E83" w:rsidRPr="00796E83">
        <w:rPr>
          <w:rFonts w:asciiTheme="majorBidi" w:hAnsiTheme="majorBidi" w:cstheme="majorBidi"/>
          <w:sz w:val="24"/>
          <w:szCs w:val="24"/>
        </w:rPr>
        <w:t xml:space="preserve">major </w:t>
      </w:r>
      <w:r w:rsidRPr="00796E83">
        <w:rPr>
          <w:rFonts w:asciiTheme="majorBidi" w:hAnsiTheme="majorBidi" w:cstheme="majorBidi"/>
          <w:sz w:val="24"/>
          <w:szCs w:val="24"/>
        </w:rPr>
        <w:t>holidays of all the various religions</w:t>
      </w:r>
      <w:r w:rsidR="004E4BF7">
        <w:rPr>
          <w:rFonts w:asciiTheme="majorBidi" w:hAnsiTheme="majorBidi" w:cstheme="majorBidi"/>
          <w:sz w:val="24"/>
          <w:szCs w:val="24"/>
        </w:rPr>
        <w:t>;</w:t>
      </w:r>
      <w:r w:rsidRPr="00796E83">
        <w:rPr>
          <w:rFonts w:asciiTheme="majorBidi" w:hAnsiTheme="majorBidi" w:cstheme="majorBidi"/>
          <w:sz w:val="24"/>
          <w:szCs w:val="24"/>
        </w:rPr>
        <w:t xml:space="preserve"> </w:t>
      </w:r>
    </w:p>
    <w:p w14:paraId="16577AFD" w14:textId="19864C49" w:rsidR="001E0FC7" w:rsidRPr="00796E83" w:rsidRDefault="00796E83" w:rsidP="001E0FC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796E83">
        <w:rPr>
          <w:rFonts w:asciiTheme="majorBidi" w:hAnsiTheme="majorBidi" w:cstheme="majorBidi"/>
          <w:sz w:val="24"/>
          <w:szCs w:val="24"/>
        </w:rPr>
        <w:lastRenderedPageBreak/>
        <w:t>O</w:t>
      </w:r>
      <w:r w:rsidR="001E0FC7" w:rsidRPr="00796E83">
        <w:rPr>
          <w:rFonts w:asciiTheme="majorBidi" w:hAnsiTheme="majorBidi" w:cstheme="majorBidi"/>
          <w:sz w:val="24"/>
          <w:szCs w:val="24"/>
        </w:rPr>
        <w:t>ffered a</w:t>
      </w:r>
      <w:r w:rsidRPr="00796E83">
        <w:rPr>
          <w:rFonts w:asciiTheme="majorBidi" w:hAnsiTheme="majorBidi" w:cstheme="majorBidi"/>
          <w:sz w:val="24"/>
          <w:szCs w:val="24"/>
        </w:rPr>
        <w:t xml:space="preserve">n Arabic </w:t>
      </w:r>
      <w:r w:rsidR="004E4BF7">
        <w:rPr>
          <w:rFonts w:asciiTheme="majorBidi" w:hAnsiTheme="majorBidi" w:cstheme="majorBidi"/>
          <w:sz w:val="24"/>
          <w:szCs w:val="24"/>
        </w:rPr>
        <w:t xml:space="preserve">language </w:t>
      </w:r>
      <w:r w:rsidR="001E0FC7" w:rsidRPr="00796E83">
        <w:rPr>
          <w:rFonts w:asciiTheme="majorBidi" w:hAnsiTheme="majorBidi" w:cstheme="majorBidi"/>
          <w:sz w:val="24"/>
          <w:szCs w:val="24"/>
        </w:rPr>
        <w:t xml:space="preserve">course </w:t>
      </w:r>
      <w:r w:rsidR="004D16D4">
        <w:rPr>
          <w:rFonts w:asciiTheme="majorBidi" w:hAnsiTheme="majorBidi" w:cstheme="majorBidi"/>
          <w:sz w:val="24"/>
          <w:szCs w:val="24"/>
        </w:rPr>
        <w:t>to</w:t>
      </w:r>
      <w:r w:rsidR="001E0FC7" w:rsidRPr="00796E83">
        <w:rPr>
          <w:rFonts w:asciiTheme="majorBidi" w:hAnsiTheme="majorBidi" w:cstheme="majorBidi"/>
          <w:sz w:val="24"/>
          <w:szCs w:val="24"/>
        </w:rPr>
        <w:t xml:space="preserve"> </w:t>
      </w:r>
      <w:r w:rsidRPr="00796E83">
        <w:rPr>
          <w:rFonts w:asciiTheme="majorBidi" w:hAnsiTheme="majorBidi" w:cstheme="majorBidi"/>
          <w:sz w:val="24"/>
          <w:szCs w:val="24"/>
        </w:rPr>
        <w:t>everyone on</w:t>
      </w:r>
      <w:r w:rsidR="001E0FC7" w:rsidRPr="00796E83">
        <w:rPr>
          <w:rFonts w:asciiTheme="majorBidi" w:hAnsiTheme="majorBidi" w:cstheme="majorBidi"/>
          <w:sz w:val="24"/>
          <w:szCs w:val="24"/>
        </w:rPr>
        <w:t xml:space="preserve"> campus</w:t>
      </w:r>
      <w:r w:rsidR="004E4BF7">
        <w:rPr>
          <w:rFonts w:asciiTheme="majorBidi" w:hAnsiTheme="majorBidi" w:cstheme="majorBidi"/>
          <w:sz w:val="24"/>
          <w:szCs w:val="24"/>
        </w:rPr>
        <w:t>;</w:t>
      </w:r>
    </w:p>
    <w:p w14:paraId="668E5A51" w14:textId="50293C66" w:rsidR="00796E83" w:rsidRDefault="009C6379" w:rsidP="001E0FC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Institutionalized </w:t>
      </w:r>
      <w:r w:rsidR="00796E83" w:rsidRPr="00796E83">
        <w:rPr>
          <w:rFonts w:asciiTheme="majorBidi" w:hAnsiTheme="majorBidi" w:cstheme="majorBidi"/>
          <w:sz w:val="24"/>
          <w:szCs w:val="24"/>
        </w:rPr>
        <w:t xml:space="preserve">activities of </w:t>
      </w:r>
      <w:commentRangeStart w:id="2"/>
      <w:r w:rsidR="00796E83" w:rsidRPr="00796E83">
        <w:rPr>
          <w:rFonts w:asciiTheme="majorBidi" w:hAnsiTheme="majorBidi" w:cstheme="majorBidi"/>
          <w:sz w:val="24"/>
          <w:szCs w:val="24"/>
        </w:rPr>
        <w:t>Achva</w:t>
      </w:r>
      <w:r w:rsidR="004E4BF7">
        <w:rPr>
          <w:rFonts w:asciiTheme="majorBidi" w:hAnsiTheme="majorBidi" w:cstheme="majorBidi"/>
          <w:sz w:val="24"/>
          <w:szCs w:val="24"/>
        </w:rPr>
        <w:t>,</w:t>
      </w:r>
      <w:r w:rsidR="00796E83">
        <w:rPr>
          <w:rFonts w:asciiTheme="majorBidi" w:hAnsiTheme="majorBidi" w:cstheme="majorBidi"/>
          <w:sz w:val="24"/>
          <w:szCs w:val="24"/>
        </w:rPr>
        <w:t xml:space="preserve"> the</w:t>
      </w:r>
      <w:r w:rsidR="00796E83" w:rsidRPr="00796E83">
        <w:rPr>
          <w:rFonts w:asciiTheme="majorBidi" w:hAnsiTheme="majorBidi" w:cstheme="majorBidi"/>
          <w:sz w:val="24"/>
          <w:szCs w:val="24"/>
        </w:rPr>
        <w:t xml:space="preserve"> </w:t>
      </w:r>
      <w:r w:rsidR="00796E83" w:rsidRPr="00796E83">
        <w:rPr>
          <w:rFonts w:asciiTheme="majorBidi" w:hAnsiTheme="majorBidi" w:cstheme="majorBidi"/>
          <w:color w:val="050505"/>
          <w:sz w:val="24"/>
          <w:szCs w:val="24"/>
          <w:shd w:val="clear" w:color="auto" w:fill="FFFFFF"/>
        </w:rPr>
        <w:t>LGBTI Student</w:t>
      </w:r>
      <w:r w:rsidR="00796E83">
        <w:rPr>
          <w:rFonts w:asciiTheme="majorBidi" w:hAnsiTheme="majorBidi" w:cstheme="majorBidi"/>
          <w:color w:val="050505"/>
          <w:sz w:val="24"/>
          <w:szCs w:val="24"/>
          <w:shd w:val="clear" w:color="auto" w:fill="FFFFFF"/>
        </w:rPr>
        <w:t xml:space="preserve"> </w:t>
      </w:r>
      <w:r w:rsidR="00796E83" w:rsidRPr="00796E83">
        <w:rPr>
          <w:rFonts w:asciiTheme="majorBidi" w:hAnsiTheme="majorBidi" w:cstheme="majorBidi"/>
          <w:color w:val="050505"/>
          <w:sz w:val="24"/>
          <w:szCs w:val="24"/>
          <w:shd w:val="clear" w:color="auto" w:fill="FFFFFF"/>
        </w:rPr>
        <w:t xml:space="preserve">Association </w:t>
      </w:r>
      <w:commentRangeEnd w:id="2"/>
      <w:r w:rsidR="0069786D">
        <w:rPr>
          <w:rStyle w:val="CommentReference"/>
        </w:rPr>
        <w:commentReference w:id="2"/>
      </w:r>
      <w:r w:rsidR="00796E83" w:rsidRPr="00796E83">
        <w:rPr>
          <w:rFonts w:asciiTheme="majorBidi" w:hAnsiTheme="majorBidi" w:cstheme="majorBidi"/>
          <w:color w:val="050505"/>
          <w:sz w:val="24"/>
          <w:szCs w:val="24"/>
          <w:shd w:val="clear" w:color="auto" w:fill="FFFFFF"/>
        </w:rPr>
        <w:t>in Israe</w:t>
      </w:r>
      <w:r w:rsidR="00796E83">
        <w:rPr>
          <w:rFonts w:asciiTheme="majorBidi" w:hAnsiTheme="majorBidi" w:cstheme="majorBidi"/>
          <w:color w:val="050505"/>
          <w:sz w:val="24"/>
          <w:szCs w:val="24"/>
          <w:shd w:val="clear" w:color="auto" w:fill="FFFFFF"/>
        </w:rPr>
        <w:t>l</w:t>
      </w:r>
      <w:r w:rsidR="004E4BF7">
        <w:rPr>
          <w:rFonts w:asciiTheme="majorBidi" w:hAnsiTheme="majorBidi" w:cstheme="majorBidi"/>
          <w:color w:val="050505"/>
          <w:sz w:val="24"/>
          <w:szCs w:val="24"/>
          <w:shd w:val="clear" w:color="auto" w:fill="FFFFFF"/>
        </w:rPr>
        <w:t>;</w:t>
      </w:r>
      <w:r w:rsidR="00796E83" w:rsidRPr="00796E83">
        <w:rPr>
          <w:rFonts w:asciiTheme="majorBidi" w:hAnsiTheme="majorBidi" w:cstheme="majorBidi"/>
          <w:sz w:val="24"/>
          <w:szCs w:val="24"/>
        </w:rPr>
        <w:t xml:space="preserve"> </w:t>
      </w:r>
    </w:p>
    <w:p w14:paraId="42FB4541" w14:textId="555DFD49" w:rsidR="0025376B" w:rsidRPr="00796E83" w:rsidRDefault="0025376B" w:rsidP="001E0FC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Established</w:t>
      </w:r>
      <w:r w:rsidRPr="0025376B">
        <w:rPr>
          <w:rFonts w:asciiTheme="majorBidi" w:hAnsiTheme="majorBidi" w:cstheme="majorBidi"/>
          <w:sz w:val="24"/>
          <w:szCs w:val="24"/>
        </w:rPr>
        <w:t xml:space="preserve"> a new award to encourage activities </w:t>
      </w:r>
      <w:r>
        <w:rPr>
          <w:rFonts w:asciiTheme="majorBidi" w:hAnsiTheme="majorBidi" w:cstheme="majorBidi"/>
          <w:sz w:val="24"/>
          <w:szCs w:val="24"/>
        </w:rPr>
        <w:t>that</w:t>
      </w:r>
      <w:r w:rsidRPr="0025376B">
        <w:rPr>
          <w:rFonts w:asciiTheme="majorBidi" w:hAnsiTheme="majorBidi" w:cstheme="majorBidi"/>
          <w:sz w:val="24"/>
          <w:szCs w:val="24"/>
        </w:rPr>
        <w:t xml:space="preserve"> promote diversity and inclusion among </w:t>
      </w:r>
      <w:r>
        <w:rPr>
          <w:rFonts w:asciiTheme="majorBidi" w:hAnsiTheme="majorBidi" w:cstheme="majorBidi"/>
          <w:sz w:val="24"/>
          <w:szCs w:val="24"/>
        </w:rPr>
        <w:t>all</w:t>
      </w:r>
      <w:r w:rsidRPr="0025376B">
        <w:rPr>
          <w:rFonts w:asciiTheme="majorBidi" w:hAnsiTheme="majorBidi" w:cstheme="majorBidi"/>
          <w:sz w:val="24"/>
          <w:szCs w:val="24"/>
        </w:rPr>
        <w:t xml:space="preserve"> </w:t>
      </w:r>
      <w:commentRangeStart w:id="3"/>
      <w:r w:rsidRPr="0025376B">
        <w:rPr>
          <w:rFonts w:asciiTheme="majorBidi" w:hAnsiTheme="majorBidi" w:cstheme="majorBidi"/>
          <w:sz w:val="24"/>
          <w:szCs w:val="24"/>
        </w:rPr>
        <w:t>students</w:t>
      </w:r>
      <w:commentRangeEnd w:id="3"/>
      <w:r w:rsidR="007C14B2">
        <w:rPr>
          <w:rStyle w:val="CommentReference"/>
        </w:rPr>
        <w:commentReference w:id="3"/>
      </w:r>
      <w:r w:rsidR="004E4BF7">
        <w:rPr>
          <w:rFonts w:asciiTheme="majorBidi" w:hAnsiTheme="majorBidi" w:cstheme="majorBidi"/>
          <w:sz w:val="24"/>
          <w:szCs w:val="24"/>
        </w:rPr>
        <w:t>.</w:t>
      </w:r>
    </w:p>
    <w:p w14:paraId="632CC516" w14:textId="539F6F30" w:rsidR="00796E83" w:rsidRPr="007C14B2" w:rsidRDefault="007C14B2" w:rsidP="007C14B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14B2">
        <w:rPr>
          <w:rFonts w:asciiTheme="majorBidi" w:hAnsiTheme="majorBidi" w:cstheme="majorBidi"/>
          <w:b/>
          <w:bCs/>
          <w:sz w:val="24"/>
          <w:szCs w:val="24"/>
        </w:rPr>
        <w:t>Equal Opportunities</w:t>
      </w:r>
    </w:p>
    <w:p w14:paraId="26796639" w14:textId="58DC5CCD" w:rsidR="007C14B2" w:rsidRDefault="007C14B2" w:rsidP="007C14B2">
      <w:pPr>
        <w:rPr>
          <w:rFonts w:asciiTheme="majorBidi" w:hAnsiTheme="majorBidi" w:cstheme="majorBidi"/>
          <w:sz w:val="24"/>
          <w:szCs w:val="24"/>
        </w:rPr>
      </w:pPr>
      <w:r w:rsidRPr="007C14B2">
        <w:rPr>
          <w:rFonts w:asciiTheme="majorBidi" w:hAnsiTheme="majorBidi" w:cstheme="majorBidi"/>
          <w:sz w:val="24"/>
          <w:szCs w:val="24"/>
        </w:rPr>
        <w:t xml:space="preserve">The third pillar is a conscious and deliberate effort to promote </w:t>
      </w:r>
      <w:r>
        <w:rPr>
          <w:rFonts w:asciiTheme="majorBidi" w:hAnsiTheme="majorBidi" w:cstheme="majorBidi"/>
          <w:sz w:val="24"/>
          <w:szCs w:val="24"/>
        </w:rPr>
        <w:t xml:space="preserve">equal opportunities for all. </w:t>
      </w:r>
      <w:r w:rsidR="0053179E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nitiatives </w:t>
      </w:r>
      <w:r w:rsidR="0053179E">
        <w:rPr>
          <w:rFonts w:asciiTheme="majorBidi" w:hAnsiTheme="majorBidi" w:cstheme="majorBidi"/>
          <w:sz w:val="24"/>
          <w:szCs w:val="24"/>
        </w:rPr>
        <w:t xml:space="preserve">that </w:t>
      </w:r>
      <w:r>
        <w:rPr>
          <w:rFonts w:asciiTheme="majorBidi" w:hAnsiTheme="majorBidi" w:cstheme="majorBidi"/>
          <w:sz w:val="24"/>
          <w:szCs w:val="24"/>
        </w:rPr>
        <w:t>have been implemented t</w:t>
      </w:r>
      <w:r w:rsidRPr="007C14B2">
        <w:rPr>
          <w:rFonts w:asciiTheme="majorBidi" w:hAnsiTheme="majorBidi" w:cstheme="majorBidi"/>
          <w:sz w:val="24"/>
          <w:szCs w:val="24"/>
        </w:rPr>
        <w:t>o promote this goal</w:t>
      </w:r>
      <w:r w:rsidR="0053179E">
        <w:rPr>
          <w:rFonts w:asciiTheme="majorBidi" w:hAnsiTheme="majorBidi" w:cstheme="majorBidi"/>
          <w:sz w:val="24"/>
          <w:szCs w:val="24"/>
        </w:rPr>
        <w:t xml:space="preserve"> include</w:t>
      </w:r>
      <w:r w:rsidRPr="007C14B2">
        <w:rPr>
          <w:rFonts w:asciiTheme="majorBidi" w:hAnsiTheme="majorBidi" w:cstheme="majorBidi"/>
          <w:sz w:val="24"/>
          <w:szCs w:val="24"/>
        </w:rPr>
        <w:t>:</w:t>
      </w:r>
    </w:p>
    <w:p w14:paraId="35542A1E" w14:textId="4CC696D2" w:rsidR="007C14B2" w:rsidRDefault="007C14B2" w:rsidP="007C14B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p</w:t>
      </w:r>
      <w:r w:rsidRPr="007C14B2">
        <w:rPr>
          <w:rFonts w:asciiTheme="majorBidi" w:hAnsiTheme="majorBidi" w:cstheme="majorBidi"/>
          <w:sz w:val="24"/>
          <w:szCs w:val="24"/>
        </w:rPr>
        <w:t xml:space="preserve">reparatory workshop for </w:t>
      </w:r>
      <w:r w:rsidR="001D2197">
        <w:rPr>
          <w:rFonts w:asciiTheme="majorBidi" w:hAnsiTheme="majorBidi" w:cstheme="majorBidi"/>
          <w:sz w:val="24"/>
          <w:szCs w:val="24"/>
        </w:rPr>
        <w:t>scientists on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C14B2">
        <w:rPr>
          <w:rFonts w:asciiTheme="majorBidi" w:hAnsiTheme="majorBidi" w:cstheme="majorBidi"/>
          <w:sz w:val="24"/>
          <w:szCs w:val="24"/>
        </w:rPr>
        <w:t xml:space="preserve">admissions committees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7C14B2">
        <w:rPr>
          <w:rFonts w:asciiTheme="majorBidi" w:hAnsiTheme="majorBidi" w:cstheme="majorBidi"/>
          <w:sz w:val="24"/>
          <w:szCs w:val="24"/>
        </w:rPr>
        <w:t xml:space="preserve"> students and faculty, aimed at preventing unconscious biases</w:t>
      </w:r>
      <w:r w:rsidR="00CE532B">
        <w:rPr>
          <w:rFonts w:asciiTheme="majorBidi" w:hAnsiTheme="majorBidi" w:cstheme="majorBidi"/>
          <w:sz w:val="24"/>
          <w:szCs w:val="24"/>
        </w:rPr>
        <w:t>;</w:t>
      </w:r>
    </w:p>
    <w:p w14:paraId="44B56367" w14:textId="77875673" w:rsidR="001D2197" w:rsidRDefault="001D2197" w:rsidP="007C14B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1D2197">
        <w:rPr>
          <w:rFonts w:asciiTheme="majorBidi" w:hAnsiTheme="majorBidi" w:cstheme="majorBidi"/>
          <w:sz w:val="24"/>
          <w:szCs w:val="24"/>
        </w:rPr>
        <w:t xml:space="preserve"> series of lectures and tours </w:t>
      </w:r>
      <w:r>
        <w:rPr>
          <w:rFonts w:asciiTheme="majorBidi" w:hAnsiTheme="majorBidi" w:cstheme="majorBidi"/>
          <w:sz w:val="24"/>
          <w:szCs w:val="24"/>
        </w:rPr>
        <w:t>regarding</w:t>
      </w:r>
      <w:r w:rsidRPr="001D219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diverse populations </w:t>
      </w:r>
      <w:r w:rsidRPr="001D2197">
        <w:rPr>
          <w:rFonts w:asciiTheme="majorBidi" w:hAnsiTheme="majorBidi" w:cstheme="majorBidi"/>
          <w:sz w:val="24"/>
          <w:szCs w:val="24"/>
        </w:rPr>
        <w:t>in Israeli society (</w:t>
      </w:r>
      <w:commentRangeStart w:id="4"/>
      <w:r>
        <w:rPr>
          <w:rFonts w:asciiTheme="majorBidi" w:hAnsiTheme="majorBidi" w:cstheme="majorBidi"/>
          <w:sz w:val="24"/>
          <w:szCs w:val="24"/>
        </w:rPr>
        <w:t>haredi</w:t>
      </w:r>
      <w:commentRangeEnd w:id="4"/>
      <w:r w:rsidR="0069786D">
        <w:rPr>
          <w:rStyle w:val="CommentReference"/>
        </w:rPr>
        <w:commentReference w:id="4"/>
      </w:r>
      <w:r w:rsidRPr="001D2197">
        <w:rPr>
          <w:rFonts w:asciiTheme="majorBidi" w:hAnsiTheme="majorBidi" w:cstheme="majorBidi"/>
          <w:sz w:val="24"/>
          <w:szCs w:val="24"/>
        </w:rPr>
        <w:t xml:space="preserve">, Ethiopian, Arab) </w:t>
      </w:r>
      <w:r>
        <w:rPr>
          <w:rFonts w:asciiTheme="majorBidi" w:hAnsiTheme="majorBidi" w:cstheme="majorBidi"/>
          <w:sz w:val="24"/>
          <w:szCs w:val="24"/>
        </w:rPr>
        <w:t xml:space="preserve">to </w:t>
      </w:r>
      <w:r w:rsidR="0076244C">
        <w:rPr>
          <w:rFonts w:asciiTheme="majorBidi" w:hAnsiTheme="majorBidi" w:cstheme="majorBidi"/>
          <w:sz w:val="24"/>
          <w:szCs w:val="24"/>
        </w:rPr>
        <w:t>encourage</w:t>
      </w:r>
      <w:r>
        <w:rPr>
          <w:rFonts w:asciiTheme="majorBidi" w:hAnsiTheme="majorBidi" w:cstheme="majorBidi"/>
          <w:sz w:val="24"/>
          <w:szCs w:val="24"/>
        </w:rPr>
        <w:t xml:space="preserve"> personal contacts </w:t>
      </w:r>
      <w:r w:rsidRPr="001D2197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dialogue</w:t>
      </w:r>
      <w:r w:rsidR="00CE532B">
        <w:rPr>
          <w:rFonts w:asciiTheme="majorBidi" w:hAnsiTheme="majorBidi" w:cstheme="majorBidi"/>
          <w:sz w:val="24"/>
          <w:szCs w:val="24"/>
        </w:rPr>
        <w:t>;</w:t>
      </w:r>
    </w:p>
    <w:p w14:paraId="00E7E5BB" w14:textId="60048BAC" w:rsidR="0076244C" w:rsidRPr="007C14B2" w:rsidRDefault="0076244C" w:rsidP="007C14B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76244C">
        <w:rPr>
          <w:rFonts w:asciiTheme="majorBidi" w:hAnsiTheme="majorBidi" w:cstheme="majorBidi"/>
          <w:sz w:val="24"/>
          <w:szCs w:val="24"/>
        </w:rPr>
        <w:t xml:space="preserve"> summer program </w:t>
      </w:r>
      <w:r>
        <w:rPr>
          <w:rFonts w:asciiTheme="majorBidi" w:hAnsiTheme="majorBidi" w:cstheme="majorBidi"/>
          <w:sz w:val="24"/>
          <w:szCs w:val="24"/>
        </w:rPr>
        <w:t>providing an</w:t>
      </w:r>
      <w:r w:rsidRPr="0076244C">
        <w:rPr>
          <w:rFonts w:asciiTheme="majorBidi" w:hAnsiTheme="majorBidi" w:cstheme="majorBidi"/>
          <w:sz w:val="24"/>
          <w:szCs w:val="24"/>
        </w:rPr>
        <w:t xml:space="preserve"> opportunity for undergraduate students from </w:t>
      </w:r>
      <w:r>
        <w:rPr>
          <w:rFonts w:asciiTheme="majorBidi" w:hAnsiTheme="majorBidi" w:cstheme="majorBidi"/>
          <w:sz w:val="24"/>
          <w:szCs w:val="24"/>
        </w:rPr>
        <w:t>diverse</w:t>
      </w:r>
      <w:r w:rsidRPr="0076244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populations</w:t>
      </w:r>
      <w:r w:rsidR="0053179E">
        <w:rPr>
          <w:rFonts w:asciiTheme="majorBidi" w:hAnsiTheme="majorBidi" w:cstheme="majorBidi"/>
          <w:sz w:val="24"/>
          <w:szCs w:val="24"/>
        </w:rPr>
        <w:t xml:space="preserve"> </w:t>
      </w:r>
      <w:r w:rsidRPr="0076244C">
        <w:rPr>
          <w:rFonts w:asciiTheme="majorBidi" w:hAnsiTheme="majorBidi" w:cstheme="majorBidi"/>
          <w:sz w:val="24"/>
          <w:szCs w:val="24"/>
        </w:rPr>
        <w:t xml:space="preserve">to </w:t>
      </w:r>
      <w:r w:rsidR="0053179E">
        <w:rPr>
          <w:rFonts w:asciiTheme="majorBidi" w:hAnsiTheme="majorBidi" w:cstheme="majorBidi"/>
          <w:sz w:val="24"/>
          <w:szCs w:val="24"/>
        </w:rPr>
        <w:t xml:space="preserve">become familiar with </w:t>
      </w:r>
      <w:r w:rsidRPr="0076244C">
        <w:rPr>
          <w:rFonts w:asciiTheme="majorBidi" w:hAnsiTheme="majorBidi" w:cstheme="majorBidi"/>
          <w:sz w:val="24"/>
          <w:szCs w:val="24"/>
        </w:rPr>
        <w:t xml:space="preserve">the </w:t>
      </w:r>
      <w:r w:rsidR="0053179E">
        <w:rPr>
          <w:rFonts w:asciiTheme="majorBidi" w:hAnsiTheme="majorBidi" w:cstheme="majorBidi"/>
          <w:sz w:val="24"/>
          <w:szCs w:val="24"/>
        </w:rPr>
        <w:t>I</w:t>
      </w:r>
      <w:r w:rsidRPr="0076244C">
        <w:rPr>
          <w:rFonts w:asciiTheme="majorBidi" w:hAnsiTheme="majorBidi" w:cstheme="majorBidi"/>
          <w:sz w:val="24"/>
          <w:szCs w:val="24"/>
        </w:rPr>
        <w:t xml:space="preserve">nstitute and </w:t>
      </w:r>
      <w:r w:rsidR="0053179E">
        <w:rPr>
          <w:rFonts w:asciiTheme="majorBidi" w:hAnsiTheme="majorBidi" w:cstheme="majorBidi"/>
          <w:sz w:val="24"/>
          <w:szCs w:val="24"/>
        </w:rPr>
        <w:t xml:space="preserve">to participate </w:t>
      </w:r>
      <w:r w:rsidRPr="0076244C">
        <w:rPr>
          <w:rFonts w:asciiTheme="majorBidi" w:hAnsiTheme="majorBidi" w:cstheme="majorBidi"/>
          <w:sz w:val="24"/>
          <w:szCs w:val="24"/>
        </w:rPr>
        <w:t>in research groups</w:t>
      </w:r>
      <w:r w:rsidR="003C4E3E">
        <w:rPr>
          <w:rFonts w:asciiTheme="majorBidi" w:hAnsiTheme="majorBidi" w:cstheme="majorBidi"/>
          <w:sz w:val="24"/>
          <w:szCs w:val="24"/>
        </w:rPr>
        <w:t>.</w:t>
      </w:r>
    </w:p>
    <w:p w14:paraId="112AF8FB" w14:textId="77777777" w:rsidR="0053179E" w:rsidRDefault="0053179E" w:rsidP="007C14B2">
      <w:pPr>
        <w:rPr>
          <w:rFonts w:asciiTheme="majorBidi" w:hAnsiTheme="majorBidi" w:cstheme="majorBidi"/>
          <w:sz w:val="24"/>
          <w:szCs w:val="24"/>
        </w:rPr>
      </w:pPr>
    </w:p>
    <w:p w14:paraId="3F9C6EEB" w14:textId="4D51A630" w:rsidR="007C14B2" w:rsidRDefault="0053179E" w:rsidP="007C14B2">
      <w:pPr>
        <w:rPr>
          <w:rFonts w:asciiTheme="majorBidi" w:hAnsiTheme="majorBidi" w:cstheme="majorBidi"/>
          <w:sz w:val="24"/>
          <w:szCs w:val="24"/>
        </w:rPr>
      </w:pPr>
      <w:r w:rsidRPr="0053179E">
        <w:rPr>
          <w:rFonts w:asciiTheme="majorBidi" w:hAnsiTheme="majorBidi" w:cstheme="majorBidi"/>
          <w:sz w:val="24"/>
          <w:szCs w:val="24"/>
        </w:rPr>
        <w:t xml:space="preserve">Creating a diverse campus is a complex process that depends on a </w:t>
      </w:r>
      <w:r>
        <w:rPr>
          <w:rFonts w:asciiTheme="majorBidi" w:hAnsiTheme="majorBidi" w:cstheme="majorBidi"/>
          <w:sz w:val="24"/>
          <w:szCs w:val="24"/>
        </w:rPr>
        <w:t>meaningful</w:t>
      </w:r>
      <w:r w:rsidRPr="0053179E">
        <w:rPr>
          <w:rFonts w:asciiTheme="majorBidi" w:hAnsiTheme="majorBidi" w:cstheme="majorBidi"/>
          <w:sz w:val="24"/>
          <w:szCs w:val="24"/>
        </w:rPr>
        <w:t xml:space="preserve"> partnership between </w:t>
      </w:r>
      <w:r w:rsidR="007C16B7">
        <w:rPr>
          <w:rFonts w:asciiTheme="majorBidi" w:hAnsiTheme="majorBidi" w:cstheme="majorBidi"/>
          <w:sz w:val="24"/>
          <w:szCs w:val="24"/>
        </w:rPr>
        <w:t>all the relevant</w:t>
      </w:r>
      <w:r w:rsidRPr="0053179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entities</w:t>
      </w:r>
      <w:r w:rsidRPr="0053179E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C16B7">
        <w:rPr>
          <w:rFonts w:asciiTheme="majorBidi" w:hAnsiTheme="majorBidi" w:cstheme="majorBidi"/>
          <w:sz w:val="24"/>
          <w:szCs w:val="24"/>
        </w:rPr>
        <w:t>Therefore, w</w:t>
      </w:r>
      <w:r w:rsidRPr="0053179E">
        <w:rPr>
          <w:rFonts w:asciiTheme="majorBidi" w:hAnsiTheme="majorBidi" w:cstheme="majorBidi"/>
          <w:sz w:val="24"/>
          <w:szCs w:val="24"/>
        </w:rPr>
        <w:t xml:space="preserve">e </w:t>
      </w:r>
      <w:r>
        <w:rPr>
          <w:rFonts w:asciiTheme="majorBidi" w:hAnsiTheme="majorBidi" w:cstheme="majorBidi"/>
          <w:sz w:val="24"/>
          <w:szCs w:val="24"/>
        </w:rPr>
        <w:t xml:space="preserve">are </w:t>
      </w:r>
      <w:r w:rsidRPr="0053179E">
        <w:rPr>
          <w:rFonts w:asciiTheme="majorBidi" w:hAnsiTheme="majorBidi" w:cstheme="majorBidi"/>
          <w:sz w:val="24"/>
          <w:szCs w:val="24"/>
        </w:rPr>
        <w:t>work</w:t>
      </w:r>
      <w:r>
        <w:rPr>
          <w:rFonts w:asciiTheme="majorBidi" w:hAnsiTheme="majorBidi" w:cstheme="majorBidi"/>
          <w:sz w:val="24"/>
          <w:szCs w:val="24"/>
        </w:rPr>
        <w:t>ing</w:t>
      </w:r>
      <w:r w:rsidRPr="0053179E">
        <w:rPr>
          <w:rFonts w:asciiTheme="majorBidi" w:hAnsiTheme="majorBidi" w:cstheme="majorBidi"/>
          <w:sz w:val="24"/>
          <w:szCs w:val="24"/>
        </w:rPr>
        <w:t xml:space="preserve"> in full cooperation with the Human Resources Division, the Division for the Promotion of Gender </w:t>
      </w:r>
      <w:r w:rsidR="007C16B7">
        <w:rPr>
          <w:rFonts w:asciiTheme="majorBidi" w:hAnsiTheme="majorBidi" w:cstheme="majorBidi"/>
          <w:sz w:val="24"/>
          <w:szCs w:val="24"/>
        </w:rPr>
        <w:t>Equity</w:t>
      </w:r>
      <w:r w:rsidRPr="0053179E">
        <w:rPr>
          <w:rFonts w:asciiTheme="majorBidi" w:hAnsiTheme="majorBidi" w:cstheme="majorBidi"/>
          <w:sz w:val="24"/>
          <w:szCs w:val="24"/>
        </w:rPr>
        <w:t>, the International Office, the Commissioner for the Prevention of Sexual Harassment, the Communications Department and, of course, the Institute</w:t>
      </w:r>
      <w:r w:rsidR="00F146F6">
        <w:rPr>
          <w:rFonts w:asciiTheme="majorBidi" w:hAnsiTheme="majorBidi" w:cstheme="majorBidi"/>
          <w:sz w:val="24"/>
          <w:szCs w:val="24"/>
        </w:rPr>
        <w:t>’</w:t>
      </w:r>
      <w:r w:rsidRPr="0053179E">
        <w:rPr>
          <w:rFonts w:asciiTheme="majorBidi" w:hAnsiTheme="majorBidi" w:cstheme="majorBidi"/>
          <w:sz w:val="24"/>
          <w:szCs w:val="24"/>
        </w:rPr>
        <w:t xml:space="preserve">s </w:t>
      </w:r>
      <w:r w:rsidR="00F146F6">
        <w:rPr>
          <w:rFonts w:asciiTheme="majorBidi" w:hAnsiTheme="majorBidi" w:cstheme="majorBidi"/>
          <w:sz w:val="24"/>
          <w:szCs w:val="24"/>
        </w:rPr>
        <w:t>administration</w:t>
      </w:r>
      <w:r w:rsidRPr="0053179E">
        <w:rPr>
          <w:rFonts w:asciiTheme="majorBidi" w:hAnsiTheme="majorBidi" w:cstheme="majorBidi"/>
          <w:sz w:val="24"/>
          <w:szCs w:val="24"/>
        </w:rPr>
        <w:t xml:space="preserve"> and the Dean</w:t>
      </w:r>
      <w:r w:rsidR="00F146F6">
        <w:rPr>
          <w:rFonts w:asciiTheme="majorBidi" w:hAnsiTheme="majorBidi" w:cstheme="majorBidi"/>
          <w:sz w:val="24"/>
          <w:szCs w:val="24"/>
        </w:rPr>
        <w:t xml:space="preserve">, who are leading </w:t>
      </w:r>
      <w:r w:rsidRPr="0053179E">
        <w:rPr>
          <w:rFonts w:asciiTheme="majorBidi" w:hAnsiTheme="majorBidi" w:cstheme="majorBidi"/>
          <w:sz w:val="24"/>
          <w:szCs w:val="24"/>
        </w:rPr>
        <w:t>and support</w:t>
      </w:r>
      <w:r w:rsidR="00F146F6">
        <w:rPr>
          <w:rFonts w:asciiTheme="majorBidi" w:hAnsiTheme="majorBidi" w:cstheme="majorBidi"/>
          <w:sz w:val="24"/>
          <w:szCs w:val="24"/>
        </w:rPr>
        <w:t>ing all of</w:t>
      </w:r>
      <w:r w:rsidRPr="0053179E">
        <w:rPr>
          <w:rFonts w:asciiTheme="majorBidi" w:hAnsiTheme="majorBidi" w:cstheme="majorBidi"/>
          <w:sz w:val="24"/>
          <w:szCs w:val="24"/>
        </w:rPr>
        <w:t xml:space="preserve"> these initiatives.</w:t>
      </w:r>
    </w:p>
    <w:p w14:paraId="506152FB" w14:textId="4A0F268B" w:rsidR="00566A96" w:rsidRDefault="00566A96" w:rsidP="007C14B2">
      <w:pPr>
        <w:rPr>
          <w:rFonts w:asciiTheme="majorBidi" w:hAnsiTheme="majorBidi" w:cstheme="majorBidi"/>
          <w:sz w:val="24"/>
          <w:szCs w:val="24"/>
        </w:rPr>
      </w:pPr>
      <w:r w:rsidRPr="00566A96">
        <w:rPr>
          <w:rFonts w:asciiTheme="majorBidi" w:hAnsiTheme="majorBidi" w:cstheme="majorBidi"/>
          <w:sz w:val="24"/>
          <w:szCs w:val="24"/>
        </w:rPr>
        <w:t xml:space="preserve">Alongside </w:t>
      </w:r>
      <w:r>
        <w:rPr>
          <w:rFonts w:asciiTheme="majorBidi" w:hAnsiTheme="majorBidi" w:cstheme="majorBidi"/>
          <w:sz w:val="24"/>
          <w:szCs w:val="24"/>
        </w:rPr>
        <w:t>this</w:t>
      </w:r>
      <w:r w:rsidRPr="00566A9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ongoing</w:t>
      </w:r>
      <w:r w:rsidRPr="00566A96">
        <w:rPr>
          <w:rFonts w:asciiTheme="majorBidi" w:hAnsiTheme="majorBidi" w:cstheme="majorBidi"/>
          <w:sz w:val="24"/>
          <w:szCs w:val="24"/>
        </w:rPr>
        <w:t xml:space="preserve"> work, there are </w:t>
      </w:r>
      <w:r>
        <w:rPr>
          <w:rFonts w:asciiTheme="majorBidi" w:hAnsiTheme="majorBidi" w:cstheme="majorBidi"/>
          <w:sz w:val="24"/>
          <w:szCs w:val="24"/>
        </w:rPr>
        <w:t xml:space="preserve">still </w:t>
      </w:r>
      <w:r w:rsidRPr="00566A96">
        <w:rPr>
          <w:rFonts w:asciiTheme="majorBidi" w:hAnsiTheme="majorBidi" w:cstheme="majorBidi"/>
          <w:sz w:val="24"/>
          <w:szCs w:val="24"/>
        </w:rPr>
        <w:t xml:space="preserve">many challenges before us that we have not yet succeeded in </w:t>
      </w:r>
      <w:r>
        <w:rPr>
          <w:rFonts w:asciiTheme="majorBidi" w:hAnsiTheme="majorBidi" w:cstheme="majorBidi"/>
          <w:sz w:val="24"/>
          <w:szCs w:val="24"/>
        </w:rPr>
        <w:t xml:space="preserve">addressing, </w:t>
      </w:r>
      <w:r w:rsidRPr="00566A96">
        <w:rPr>
          <w:rFonts w:asciiTheme="majorBidi" w:hAnsiTheme="majorBidi" w:cstheme="majorBidi"/>
          <w:sz w:val="24"/>
          <w:szCs w:val="24"/>
        </w:rPr>
        <w:t xml:space="preserve">and many goals to fulfill. I invite each and every one of you to contact me with ideas, thoughts or initiatives that you would be </w:t>
      </w:r>
      <w:r>
        <w:rPr>
          <w:rFonts w:asciiTheme="majorBidi" w:hAnsiTheme="majorBidi" w:cstheme="majorBidi"/>
          <w:sz w:val="24"/>
          <w:szCs w:val="24"/>
        </w:rPr>
        <w:t>willing</w:t>
      </w:r>
      <w:r w:rsidRPr="00566A96">
        <w:rPr>
          <w:rFonts w:asciiTheme="majorBidi" w:hAnsiTheme="majorBidi" w:cstheme="majorBidi"/>
          <w:sz w:val="24"/>
          <w:szCs w:val="24"/>
        </w:rPr>
        <w:t xml:space="preserve"> to promote</w:t>
      </w:r>
      <w:r w:rsidR="0069786D">
        <w:rPr>
          <w:rFonts w:asciiTheme="majorBidi" w:hAnsiTheme="majorBidi" w:cstheme="majorBidi"/>
          <w:sz w:val="24"/>
          <w:szCs w:val="24"/>
        </w:rPr>
        <w:t>,</w:t>
      </w:r>
      <w:r w:rsidRPr="00566A96">
        <w:rPr>
          <w:rFonts w:asciiTheme="majorBidi" w:hAnsiTheme="majorBidi" w:cstheme="majorBidi"/>
          <w:sz w:val="24"/>
          <w:szCs w:val="24"/>
        </w:rPr>
        <w:t xml:space="preserve"> </w:t>
      </w:r>
      <w:r w:rsidR="0069786D">
        <w:rPr>
          <w:rFonts w:asciiTheme="majorBidi" w:hAnsiTheme="majorBidi" w:cstheme="majorBidi"/>
          <w:sz w:val="24"/>
          <w:szCs w:val="24"/>
        </w:rPr>
        <w:t>and ways you can t</w:t>
      </w:r>
      <w:r w:rsidRPr="00566A96">
        <w:rPr>
          <w:rFonts w:asciiTheme="majorBidi" w:hAnsiTheme="majorBidi" w:cstheme="majorBidi"/>
          <w:sz w:val="24"/>
          <w:szCs w:val="24"/>
        </w:rPr>
        <w:t xml:space="preserve">ake an active part in creating a </w:t>
      </w:r>
      <w:r w:rsidR="004464A4">
        <w:rPr>
          <w:rFonts w:asciiTheme="majorBidi" w:hAnsiTheme="majorBidi" w:cstheme="majorBidi"/>
          <w:sz w:val="24"/>
          <w:szCs w:val="24"/>
        </w:rPr>
        <w:t xml:space="preserve">more </w:t>
      </w:r>
      <w:r w:rsidRPr="00566A96">
        <w:rPr>
          <w:rFonts w:asciiTheme="majorBidi" w:hAnsiTheme="majorBidi" w:cstheme="majorBidi"/>
          <w:sz w:val="24"/>
          <w:szCs w:val="24"/>
        </w:rPr>
        <w:t>diverse campus.</w:t>
      </w:r>
    </w:p>
    <w:p w14:paraId="55922F79" w14:textId="4B0FD3CF" w:rsidR="004464A4" w:rsidRPr="004464A4" w:rsidRDefault="004464A4" w:rsidP="004464A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With best r</w:t>
      </w:r>
      <w:r w:rsidRPr="004464A4">
        <w:rPr>
          <w:rFonts w:asciiTheme="majorBidi" w:hAnsiTheme="majorBidi" w:cstheme="majorBidi"/>
          <w:sz w:val="24"/>
          <w:szCs w:val="24"/>
        </w:rPr>
        <w:t>egards,</w:t>
      </w:r>
    </w:p>
    <w:p w14:paraId="64341131" w14:textId="4118FDEB" w:rsidR="004464A4" w:rsidRPr="004464A4" w:rsidRDefault="004464A4" w:rsidP="004464A4">
      <w:pPr>
        <w:rPr>
          <w:rFonts w:asciiTheme="majorBidi" w:hAnsiTheme="majorBidi" w:cstheme="majorBidi"/>
          <w:sz w:val="24"/>
          <w:szCs w:val="24"/>
        </w:rPr>
      </w:pPr>
      <w:commentRangeStart w:id="5"/>
      <w:r w:rsidRPr="004464A4">
        <w:rPr>
          <w:rFonts w:asciiTheme="majorBidi" w:hAnsiTheme="majorBidi" w:cstheme="majorBidi"/>
          <w:sz w:val="24"/>
          <w:szCs w:val="24"/>
        </w:rPr>
        <w:t>Dr</w:t>
      </w:r>
      <w:commentRangeEnd w:id="5"/>
      <w:r w:rsidR="00445D58">
        <w:rPr>
          <w:rStyle w:val="CommentReference"/>
        </w:rPr>
        <w:commentReference w:id="5"/>
      </w:r>
      <w:r w:rsidRPr="004464A4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445D58">
        <w:rPr>
          <w:rFonts w:asciiTheme="majorBidi" w:hAnsiTheme="majorBidi" w:cstheme="majorBidi"/>
          <w:sz w:val="24"/>
          <w:szCs w:val="24"/>
        </w:rPr>
        <w:t>Meytal</w:t>
      </w:r>
      <w:proofErr w:type="spellEnd"/>
      <w:r w:rsidRPr="004464A4">
        <w:rPr>
          <w:rFonts w:asciiTheme="majorBidi" w:hAnsiTheme="majorBidi" w:cstheme="majorBidi"/>
          <w:sz w:val="24"/>
          <w:szCs w:val="24"/>
        </w:rPr>
        <w:t xml:space="preserve"> </w:t>
      </w:r>
      <w:r w:rsidR="00445D58">
        <w:rPr>
          <w:rFonts w:asciiTheme="majorBidi" w:hAnsiTheme="majorBidi" w:cstheme="majorBidi"/>
          <w:sz w:val="24"/>
          <w:szCs w:val="24"/>
        </w:rPr>
        <w:t>Eran</w:t>
      </w:r>
      <w:r w:rsidRPr="00446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45D58">
        <w:rPr>
          <w:rFonts w:asciiTheme="majorBidi" w:hAnsiTheme="majorBidi" w:cstheme="majorBidi"/>
          <w:sz w:val="24"/>
          <w:szCs w:val="24"/>
        </w:rPr>
        <w:t>Jona</w:t>
      </w:r>
      <w:proofErr w:type="spellEnd"/>
    </w:p>
    <w:p w14:paraId="3C8475A5" w14:textId="66C8EEB7" w:rsidR="004464A4" w:rsidRPr="004464A4" w:rsidRDefault="004464A4" w:rsidP="004464A4">
      <w:pPr>
        <w:rPr>
          <w:rFonts w:asciiTheme="majorBidi" w:hAnsiTheme="majorBidi" w:cstheme="majorBidi"/>
          <w:sz w:val="24"/>
          <w:szCs w:val="24"/>
        </w:rPr>
      </w:pPr>
      <w:r w:rsidRPr="004464A4">
        <w:rPr>
          <w:rFonts w:asciiTheme="majorBidi" w:hAnsiTheme="majorBidi" w:cstheme="majorBidi"/>
          <w:sz w:val="24"/>
          <w:szCs w:val="24"/>
        </w:rPr>
        <w:t>Head of the Diversification and Inclusion</w:t>
      </w:r>
      <w:r w:rsidR="00445D58">
        <w:rPr>
          <w:rFonts w:asciiTheme="majorBidi" w:hAnsiTheme="majorBidi" w:cstheme="majorBidi"/>
          <w:sz w:val="24"/>
          <w:szCs w:val="24"/>
        </w:rPr>
        <w:t xml:space="preserve"> Office</w:t>
      </w:r>
    </w:p>
    <w:p w14:paraId="2FCFAD3C" w14:textId="40A2038C" w:rsidR="004464A4" w:rsidRPr="00D87C1C" w:rsidRDefault="004464A4" w:rsidP="004464A4">
      <w:pPr>
        <w:rPr>
          <w:rFonts w:asciiTheme="majorBidi" w:hAnsiTheme="majorBidi" w:cstheme="majorBidi"/>
          <w:sz w:val="24"/>
          <w:szCs w:val="24"/>
          <w:lang w:val="en-GB"/>
        </w:rPr>
      </w:pPr>
      <w:r w:rsidRPr="004464A4">
        <w:rPr>
          <w:rFonts w:asciiTheme="majorBidi" w:hAnsiTheme="majorBidi" w:cstheme="majorBidi"/>
          <w:sz w:val="24"/>
          <w:szCs w:val="24"/>
        </w:rPr>
        <w:t>Weitzman Institution of Science</w:t>
      </w:r>
    </w:p>
    <w:sectPr w:rsidR="004464A4" w:rsidRPr="00D87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2-05-15T11:43:00Z" w:initials="ALE">
    <w:p w14:paraId="3EFF36AF" w14:textId="7994A3D2" w:rsidR="001E0D84" w:rsidRDefault="001E0D84">
      <w:pPr>
        <w:pStyle w:val="CommentText"/>
      </w:pPr>
      <w:r>
        <w:rPr>
          <w:rStyle w:val="CommentReference"/>
        </w:rPr>
        <w:annotationRef/>
      </w:r>
      <w:r w:rsidR="003C4E3E">
        <w:t>These have been changed to</w:t>
      </w:r>
      <w:r>
        <w:t xml:space="preserve"> bullet points because the long sentence with semicolons was difficult to read.</w:t>
      </w:r>
      <w:r w:rsidR="003C4E3E">
        <w:t xml:space="preserve"> </w:t>
      </w:r>
    </w:p>
  </w:comment>
  <w:comment w:id="1" w:author="ALE editor" w:date="2022-05-15T11:42:00Z" w:initials="ALE">
    <w:p w14:paraId="3F264FA5" w14:textId="158A644D" w:rsidR="00764CA3" w:rsidRDefault="00764CA3">
      <w:pPr>
        <w:pStyle w:val="CommentText"/>
      </w:pPr>
      <w:r>
        <w:rPr>
          <w:rStyle w:val="CommentReference"/>
        </w:rPr>
        <w:annotationRef/>
      </w:r>
      <w:hyperlink r:id="rId1" w:history="1">
        <w:r w:rsidRPr="00C958DB">
          <w:rPr>
            <w:rStyle w:val="Hyperlink"/>
          </w:rPr>
          <w:t>https://www.kidum-edu.org.il/en/gender-center/</w:t>
        </w:r>
      </w:hyperlink>
    </w:p>
    <w:p w14:paraId="4F100ADB" w14:textId="67C657E1" w:rsidR="00764CA3" w:rsidRDefault="00764CA3">
      <w:pPr>
        <w:pStyle w:val="CommentText"/>
      </w:pPr>
    </w:p>
  </w:comment>
  <w:comment w:id="2" w:author="ALE editor" w:date="2022-05-15T12:34:00Z" w:initials="ALE">
    <w:p w14:paraId="0FBDF771" w14:textId="45619284" w:rsidR="0069786D" w:rsidRDefault="0069786D">
      <w:pPr>
        <w:pStyle w:val="CommentText"/>
      </w:pPr>
      <w:r>
        <w:rPr>
          <w:rStyle w:val="CommentReference"/>
        </w:rPr>
        <w:annotationRef/>
      </w:r>
      <w:hyperlink r:id="rId2" w:history="1">
        <w:r w:rsidRPr="00C958DB">
          <w:rPr>
            <w:rStyle w:val="Hyperlink"/>
          </w:rPr>
          <w:t>https://www.facebook.com/LgbtAchva/</w:t>
        </w:r>
      </w:hyperlink>
    </w:p>
    <w:p w14:paraId="7BD64F28" w14:textId="6C1C2B81" w:rsidR="0069786D" w:rsidRDefault="0069786D">
      <w:pPr>
        <w:pStyle w:val="CommentText"/>
      </w:pPr>
    </w:p>
  </w:comment>
  <w:comment w:id="3" w:author="ALE editor" w:date="2022-05-15T12:02:00Z" w:initials="ALE">
    <w:p w14:paraId="291C5687" w14:textId="15557EE2" w:rsidR="007C14B2" w:rsidRDefault="007C14B2">
      <w:pPr>
        <w:pStyle w:val="CommentText"/>
        <w:rPr>
          <w:color w:val="0070C0"/>
        </w:rPr>
      </w:pPr>
      <w:r>
        <w:rPr>
          <w:rStyle w:val="CommentReference"/>
        </w:rPr>
        <w:annotationRef/>
      </w:r>
      <w:r w:rsidR="002B4E90">
        <w:t>T</w:t>
      </w:r>
      <w:r>
        <w:t xml:space="preserve">he Hebrew says </w:t>
      </w:r>
      <w:r>
        <w:rPr>
          <w:rFonts w:hint="cs"/>
          <w:color w:val="0070C0"/>
          <w:rtl/>
        </w:rPr>
        <w:t>הסטודנטים והסטודנטיות</w:t>
      </w:r>
      <w:r w:rsidR="002B4E90">
        <w:rPr>
          <w:color w:val="0070C0"/>
        </w:rPr>
        <w:t>.</w:t>
      </w:r>
    </w:p>
    <w:p w14:paraId="3352F500" w14:textId="466C9C96" w:rsidR="007C14B2" w:rsidRPr="007C14B2" w:rsidRDefault="002B4E90">
      <w:pPr>
        <w:pStyle w:val="CommentText"/>
      </w:pPr>
      <w:r>
        <w:t>D</w:t>
      </w:r>
      <w:r w:rsidR="007C14B2" w:rsidRPr="007C14B2">
        <w:t xml:space="preserve">oes this mean the award specifically pertains to gender? </w:t>
      </w:r>
      <w:r w:rsidR="007C14B2">
        <w:t>Or all types of diversity?</w:t>
      </w:r>
      <w:r>
        <w:t xml:space="preserve"> In English, the pronoun gender is neutral. </w:t>
      </w:r>
    </w:p>
  </w:comment>
  <w:comment w:id="4" w:author="ALE editor" w:date="2022-05-15T12:35:00Z" w:initials="ALE">
    <w:p w14:paraId="4B3EB994" w14:textId="21DB19D0" w:rsidR="0069786D" w:rsidRDefault="0069786D">
      <w:pPr>
        <w:pStyle w:val="CommentText"/>
      </w:pPr>
      <w:r>
        <w:rPr>
          <w:rStyle w:val="CommentReference"/>
        </w:rPr>
        <w:annotationRef/>
      </w:r>
      <w:r>
        <w:t xml:space="preserve">It was recently brought to </w:t>
      </w:r>
      <w:r w:rsidR="002B4E90">
        <w:t>our</w:t>
      </w:r>
      <w:r>
        <w:t xml:space="preserve"> attention that the term “ultra-Orthodox” is considered offensive</w:t>
      </w:r>
      <w:r w:rsidR="002B4E90">
        <w:t xml:space="preserve"> by some</w:t>
      </w:r>
      <w:r>
        <w:t xml:space="preserve">, so </w:t>
      </w:r>
      <w:r w:rsidR="002B4E90">
        <w:t>we</w:t>
      </w:r>
      <w:r>
        <w:t xml:space="preserve"> </w:t>
      </w:r>
      <w:r w:rsidR="002B4E90">
        <w:t>retained</w:t>
      </w:r>
      <w:r>
        <w:t xml:space="preserve"> the Hebrew word</w:t>
      </w:r>
      <w:r w:rsidR="002B4E90">
        <w:t xml:space="preserve"> “haredi”</w:t>
      </w:r>
      <w:r>
        <w:t>, which will probably be familiar to anyone receiving this letter.</w:t>
      </w:r>
      <w:r w:rsidR="002B4E90">
        <w:t xml:space="preserve"> However, feel free to use “ultra-Orthodox” if you see fit.</w:t>
      </w:r>
    </w:p>
  </w:comment>
  <w:comment w:id="5" w:author="ALE editor" w:date="2022-05-15T12:30:00Z" w:initials="ALE">
    <w:p w14:paraId="3B87A573" w14:textId="5BC87DD0" w:rsidR="00445D58" w:rsidRDefault="00445D58" w:rsidP="00445D58">
      <w:pPr>
        <w:pStyle w:val="CommentText"/>
      </w:pPr>
      <w:r>
        <w:rPr>
          <w:rStyle w:val="CommentReference"/>
        </w:rPr>
        <w:annotationRef/>
      </w:r>
      <w:hyperlink r:id="rId3" w:history="1">
        <w:r w:rsidRPr="00C958DB">
          <w:rPr>
            <w:rStyle w:val="Hyperlink"/>
          </w:rPr>
          <w:t>https://www.linkedin.com/in/meytal-eran-jona-ph-d-788084129/?original_referer=https%3A%2F%2Fwww%2Egoogle%2Ecom%2F&amp;originalSubdomain=il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FF36AF" w15:done="0"/>
  <w15:commentEx w15:paraId="4F100ADB" w15:done="0"/>
  <w15:commentEx w15:paraId="7BD64F28" w15:done="0"/>
  <w15:commentEx w15:paraId="3352F500" w15:done="0"/>
  <w15:commentEx w15:paraId="4B3EB994" w15:done="0"/>
  <w15:commentEx w15:paraId="3B87A5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B65E1" w16cex:dateUtc="2022-05-15T08:43:00Z"/>
  <w16cex:commentExtensible w16cex:durableId="262B658C" w16cex:dateUtc="2022-05-15T08:42:00Z"/>
  <w16cex:commentExtensible w16cex:durableId="262B71F2" w16cex:dateUtc="2022-05-15T09:34:00Z"/>
  <w16cex:commentExtensible w16cex:durableId="262B6A69" w16cex:dateUtc="2022-05-15T09:02:00Z"/>
  <w16cex:commentExtensible w16cex:durableId="262B7215" w16cex:dateUtc="2022-05-15T09:35:00Z"/>
  <w16cex:commentExtensible w16cex:durableId="262B70FC" w16cex:dateUtc="2022-05-15T09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FF36AF" w16cid:durableId="262B65E1"/>
  <w16cid:commentId w16cid:paraId="4F100ADB" w16cid:durableId="262B658C"/>
  <w16cid:commentId w16cid:paraId="7BD64F28" w16cid:durableId="262B71F2"/>
  <w16cid:commentId w16cid:paraId="3352F500" w16cid:durableId="262B6A69"/>
  <w16cid:commentId w16cid:paraId="4B3EB994" w16cid:durableId="262B7215"/>
  <w16cid:commentId w16cid:paraId="3B87A573" w16cid:durableId="262B70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F0600"/>
    <w:multiLevelType w:val="hybridMultilevel"/>
    <w:tmpl w:val="96362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23DEA"/>
    <w:multiLevelType w:val="hybridMultilevel"/>
    <w:tmpl w:val="D58AB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20C4F"/>
    <w:multiLevelType w:val="hybridMultilevel"/>
    <w:tmpl w:val="B9021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556705">
    <w:abstractNumId w:val="1"/>
  </w:num>
  <w:num w:numId="2" w16cid:durableId="1024092026">
    <w:abstractNumId w:val="2"/>
  </w:num>
  <w:num w:numId="3" w16cid:durableId="53473839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CD"/>
    <w:rsid w:val="001D2197"/>
    <w:rsid w:val="001E0D84"/>
    <w:rsid w:val="001E0FC7"/>
    <w:rsid w:val="0025376B"/>
    <w:rsid w:val="002B4E90"/>
    <w:rsid w:val="002E3AFD"/>
    <w:rsid w:val="00307797"/>
    <w:rsid w:val="003C4E3E"/>
    <w:rsid w:val="00417E80"/>
    <w:rsid w:val="00445D58"/>
    <w:rsid w:val="004464A4"/>
    <w:rsid w:val="004D16D4"/>
    <w:rsid w:val="004E4BF7"/>
    <w:rsid w:val="004F5B18"/>
    <w:rsid w:val="0053179E"/>
    <w:rsid w:val="005352B1"/>
    <w:rsid w:val="00566A96"/>
    <w:rsid w:val="006251C2"/>
    <w:rsid w:val="00627252"/>
    <w:rsid w:val="0069786D"/>
    <w:rsid w:val="006C46CD"/>
    <w:rsid w:val="007051F4"/>
    <w:rsid w:val="0076244C"/>
    <w:rsid w:val="00764CA3"/>
    <w:rsid w:val="0079599F"/>
    <w:rsid w:val="00796E83"/>
    <w:rsid w:val="007C14B2"/>
    <w:rsid w:val="007C16B7"/>
    <w:rsid w:val="00870D7B"/>
    <w:rsid w:val="009C6379"/>
    <w:rsid w:val="00A34C6C"/>
    <w:rsid w:val="00A92531"/>
    <w:rsid w:val="00AC450A"/>
    <w:rsid w:val="00AF7026"/>
    <w:rsid w:val="00B82E9A"/>
    <w:rsid w:val="00B90DB8"/>
    <w:rsid w:val="00BC2979"/>
    <w:rsid w:val="00CA17A8"/>
    <w:rsid w:val="00CE532B"/>
    <w:rsid w:val="00D73561"/>
    <w:rsid w:val="00D87C1C"/>
    <w:rsid w:val="00DA7FC9"/>
    <w:rsid w:val="00E663FC"/>
    <w:rsid w:val="00F1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D687F"/>
  <w15:chartTrackingRefBased/>
  <w15:docId w15:val="{8AC75491-0B5D-4536-B61D-A68BAF14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251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4C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C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C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CA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64C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CA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87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in/meytal-eran-jona-ph-d-788084129/?original_referer=https%3A%2F%2Fwww%2Egoogle%2Ecom%2F&amp;originalSubdomain=il" TargetMode="External"/><Relationship Id="rId2" Type="http://schemas.openxmlformats.org/officeDocument/2006/relationships/hyperlink" Target="https://www.facebook.com/LgbtAchva/" TargetMode="External"/><Relationship Id="rId1" Type="http://schemas.openxmlformats.org/officeDocument/2006/relationships/hyperlink" Target="https://www.kidum-edu.org.il/en/gender-center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Editor</cp:lastModifiedBy>
  <cp:revision>7</cp:revision>
  <dcterms:created xsi:type="dcterms:W3CDTF">2022-05-15T10:19:00Z</dcterms:created>
  <dcterms:modified xsi:type="dcterms:W3CDTF">2022-05-15T12:37:00Z</dcterms:modified>
</cp:coreProperties>
</file>