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8B6C00" w:rsidRDefault="00ED06DB" w:rsidP="008B6C00">
      <w:pPr>
        <w:spacing w:line="360" w:lineRule="auto"/>
        <w:rPr>
          <w:rFonts w:ascii="David" w:hAnsi="David" w:cs="David"/>
        </w:rPr>
      </w:pPr>
    </w:p>
    <w:p w:rsidR="00E90A73" w:rsidRPr="008B6C00" w:rsidRDefault="00E90A73" w:rsidP="0077691E">
      <w:pPr>
        <w:bidi/>
        <w:spacing w:line="360" w:lineRule="auto"/>
        <w:rPr>
          <w:rFonts w:ascii="David" w:hAnsi="David" w:cs="David"/>
          <w:rtl/>
        </w:rPr>
      </w:pPr>
      <w:r w:rsidRPr="008B6C00">
        <w:rPr>
          <w:rFonts w:ascii="David" w:hAnsi="David" w:cs="David"/>
          <w:rtl/>
        </w:rPr>
        <w:t xml:space="preserve">ב _____ בשבת, _____ יום לחודש _____ בשנת _____ לבריאת עולם, </w:t>
      </w:r>
      <w:r w:rsidR="00964C7B">
        <w:rPr>
          <w:rFonts w:ascii="David" w:hAnsi="David" w:cs="David" w:hint="cs"/>
          <w:rtl/>
        </w:rPr>
        <w:t>החל ב</w:t>
      </w:r>
      <w:r w:rsidRPr="008B6C00">
        <w:rPr>
          <w:rFonts w:ascii="David" w:hAnsi="David" w:cs="David"/>
          <w:rtl/>
        </w:rPr>
        <w:t xml:space="preserve"> _____ יום לחודש _____ בשנת </w:t>
      </w:r>
      <w:proofErr w:type="spellStart"/>
      <w:r w:rsidRPr="008B6C00">
        <w:rPr>
          <w:rFonts w:ascii="David" w:hAnsi="David" w:cs="David"/>
          <w:rtl/>
        </w:rPr>
        <w:t>_____</w:t>
      </w:r>
      <w:proofErr w:type="spellEnd"/>
      <w:r w:rsidRPr="008B6C00">
        <w:rPr>
          <w:rFonts w:ascii="David" w:hAnsi="David" w:cs="David"/>
          <w:rtl/>
        </w:rPr>
        <w:t xml:space="preserve">, הכלה, </w:t>
      </w:r>
      <w:proofErr w:type="spellStart"/>
      <w:r w:rsidRPr="008B6C00">
        <w:rPr>
          <w:rFonts w:ascii="David" w:hAnsi="David" w:cs="David"/>
          <w:rtl/>
        </w:rPr>
        <w:t>_____</w:t>
      </w:r>
      <w:proofErr w:type="spellEnd"/>
      <w:r w:rsidRPr="008B6C00">
        <w:rPr>
          <w:rFonts w:ascii="David" w:hAnsi="David" w:cs="David"/>
          <w:rtl/>
        </w:rPr>
        <w:t xml:space="preserve">, והחתן, </w:t>
      </w:r>
      <w:proofErr w:type="spellStart"/>
      <w:r w:rsidRPr="008B6C00">
        <w:rPr>
          <w:rFonts w:ascii="David" w:hAnsi="David" w:cs="David"/>
          <w:rtl/>
        </w:rPr>
        <w:t>_____</w:t>
      </w:r>
      <w:proofErr w:type="spellEnd"/>
      <w:r w:rsidRPr="008B6C00">
        <w:rPr>
          <w:rFonts w:ascii="David" w:hAnsi="David" w:cs="David"/>
          <w:rtl/>
        </w:rPr>
        <w:t xml:space="preserve">, נכנסים בברית הנישואים הקדושה </w:t>
      </w:r>
      <w:r w:rsidR="001B1D88">
        <w:rPr>
          <w:rFonts w:ascii="David" w:hAnsi="David" w:cs="David" w:hint="cs"/>
          <w:rtl/>
        </w:rPr>
        <w:t>על פי מסורת ישראל</w:t>
      </w:r>
      <w:r w:rsidRPr="008B6C00">
        <w:rPr>
          <w:rFonts w:ascii="David" w:hAnsi="David" w:cs="David"/>
          <w:rtl/>
        </w:rPr>
        <w:t xml:space="preserve"> והעם היהודי. הם נכנסים בברית הדדית זו כשותפים שווים, ומקבלים זו את זה כ</w:t>
      </w:r>
      <w:r w:rsidR="001B1D88">
        <w:rPr>
          <w:rFonts w:ascii="David" w:hAnsi="David" w:cs="David" w:hint="cs"/>
          <w:rtl/>
        </w:rPr>
        <w:t xml:space="preserve">פי שהם כעת וכפי שיהיו </w:t>
      </w:r>
      <w:r w:rsidR="0077691E">
        <w:rPr>
          <w:rFonts w:ascii="David" w:hAnsi="David" w:cs="David" w:hint="cs"/>
          <w:rtl/>
        </w:rPr>
        <w:t>בעתיד, ב</w:t>
      </w:r>
      <w:r w:rsidRPr="008B6C00">
        <w:rPr>
          <w:rFonts w:ascii="David" w:hAnsi="David" w:cs="David"/>
          <w:rtl/>
        </w:rPr>
        <w:t>חייהם המשותפים כבעל ואישה. הם מתחייבים ל</w:t>
      </w:r>
      <w:r w:rsidR="000B61DB" w:rsidRPr="008B6C00">
        <w:rPr>
          <w:rFonts w:ascii="David" w:hAnsi="David" w:cs="David"/>
          <w:rtl/>
        </w:rPr>
        <w:t>קחת חלק ב</w:t>
      </w:r>
      <w:r w:rsidR="00ED5EB5" w:rsidRPr="008B6C00">
        <w:rPr>
          <w:rFonts w:ascii="David" w:hAnsi="David" w:cs="David"/>
          <w:rtl/>
        </w:rPr>
        <w:t xml:space="preserve">מסע חיים משותף </w:t>
      </w:r>
      <w:r w:rsidR="000B61DB" w:rsidRPr="008B6C00">
        <w:rPr>
          <w:rFonts w:ascii="David" w:hAnsi="David" w:cs="David"/>
          <w:rtl/>
        </w:rPr>
        <w:t>ש</w:t>
      </w:r>
      <w:r w:rsidR="00ED5EB5" w:rsidRPr="008B6C00">
        <w:rPr>
          <w:rFonts w:ascii="David" w:hAnsi="David" w:cs="David"/>
          <w:rtl/>
        </w:rPr>
        <w:t xml:space="preserve">בו ילמדו </w:t>
      </w:r>
      <w:r w:rsidR="000B61DB" w:rsidRPr="008B6C00">
        <w:rPr>
          <w:rFonts w:ascii="David" w:hAnsi="David" w:cs="David"/>
          <w:rtl/>
        </w:rPr>
        <w:t xml:space="preserve">להכיר </w:t>
      </w:r>
      <w:commentRangeStart w:id="0"/>
      <w:r w:rsidR="00ED5EB5" w:rsidRPr="008B6C00">
        <w:rPr>
          <w:rFonts w:ascii="David" w:hAnsi="David" w:cs="David"/>
          <w:rtl/>
        </w:rPr>
        <w:t xml:space="preserve">זה </w:t>
      </w:r>
      <w:r w:rsidR="000B61DB" w:rsidRPr="008B6C00">
        <w:rPr>
          <w:rFonts w:ascii="David" w:hAnsi="David" w:cs="David"/>
          <w:rtl/>
        </w:rPr>
        <w:t>את</w:t>
      </w:r>
      <w:r w:rsidR="00ED5EB5" w:rsidRPr="008B6C00">
        <w:rPr>
          <w:rFonts w:ascii="David" w:hAnsi="David" w:cs="David"/>
          <w:rtl/>
        </w:rPr>
        <w:t xml:space="preserve"> זו</w:t>
      </w:r>
      <w:r w:rsidR="00F96326">
        <w:rPr>
          <w:rFonts w:ascii="David" w:hAnsi="David" w:cs="David" w:hint="cs"/>
          <w:rtl/>
        </w:rPr>
        <w:t>,</w:t>
      </w:r>
      <w:r w:rsidR="00ED5EB5" w:rsidRPr="008B6C00">
        <w:rPr>
          <w:rFonts w:ascii="David" w:hAnsi="David" w:cs="David"/>
          <w:rtl/>
        </w:rPr>
        <w:t xml:space="preserve"> </w:t>
      </w:r>
      <w:commentRangeEnd w:id="0"/>
      <w:r w:rsidR="00964C7B">
        <w:rPr>
          <w:rStyle w:val="a3"/>
        </w:rPr>
        <w:commentReference w:id="0"/>
      </w:r>
      <w:r w:rsidR="00ED5EB5" w:rsidRPr="008B6C00">
        <w:rPr>
          <w:rFonts w:ascii="David" w:hAnsi="David" w:cs="David"/>
          <w:rtl/>
        </w:rPr>
        <w:t>ו</w:t>
      </w:r>
      <w:r w:rsidR="001B1D88">
        <w:rPr>
          <w:rFonts w:ascii="David" w:hAnsi="David" w:cs="David" w:hint="cs"/>
          <w:rtl/>
        </w:rPr>
        <w:t>לנווט</w:t>
      </w:r>
      <w:r w:rsidR="00F96326">
        <w:rPr>
          <w:rFonts w:ascii="David" w:hAnsi="David" w:cs="David" w:hint="cs"/>
          <w:rtl/>
        </w:rPr>
        <w:t xml:space="preserve"> יחד את חייהם בשותפות מלאה</w:t>
      </w:r>
      <w:r w:rsidR="00964C7B">
        <w:rPr>
          <w:rFonts w:ascii="David" w:hAnsi="David" w:cs="David" w:hint="cs"/>
          <w:rtl/>
        </w:rPr>
        <w:t>.</w:t>
      </w:r>
      <w:r w:rsidR="00964C7B">
        <w:rPr>
          <w:rFonts w:ascii="David" w:hAnsi="David" w:cs="David"/>
        </w:rPr>
        <w:t xml:space="preserve"> </w:t>
      </w:r>
      <w:r w:rsidR="000B61DB" w:rsidRPr="008B6C00">
        <w:rPr>
          <w:rFonts w:ascii="David" w:hAnsi="David" w:cs="David"/>
          <w:rtl/>
        </w:rPr>
        <w:t>הם מתחיי</w:t>
      </w:r>
      <w:r w:rsidR="00B37723" w:rsidRPr="008B6C00">
        <w:rPr>
          <w:rFonts w:ascii="David" w:hAnsi="David" w:cs="David"/>
          <w:rtl/>
        </w:rPr>
        <w:t>בים לתמוך זה בזו ולדאוג זה לזו לכל אורך עתידם</w:t>
      </w:r>
      <w:r w:rsidR="00964C7B">
        <w:rPr>
          <w:rFonts w:ascii="David" w:hAnsi="David" w:cs="David"/>
        </w:rPr>
        <w:t xml:space="preserve"> </w:t>
      </w:r>
      <w:r w:rsidR="00F96326">
        <w:rPr>
          <w:rFonts w:ascii="David" w:hAnsi="David" w:cs="David" w:hint="cs"/>
          <w:rtl/>
        </w:rPr>
        <w:t>המשותף</w:t>
      </w:r>
      <w:r w:rsidR="00B37723" w:rsidRPr="008B6C00">
        <w:rPr>
          <w:rFonts w:ascii="David" w:hAnsi="David" w:cs="David"/>
          <w:rtl/>
        </w:rPr>
        <w:t xml:space="preserve">, ולטפח תחושת כוח ואחדות בנישואיהם באמצעות </w:t>
      </w:r>
      <w:r w:rsidR="00F96326">
        <w:rPr>
          <w:rFonts w:ascii="David" w:hAnsi="David" w:cs="David" w:hint="cs"/>
          <w:rtl/>
        </w:rPr>
        <w:t xml:space="preserve">הפגנת </w:t>
      </w:r>
      <w:r w:rsidR="00B37723" w:rsidRPr="008B6C00">
        <w:rPr>
          <w:rFonts w:ascii="David" w:hAnsi="David" w:cs="David"/>
          <w:rtl/>
        </w:rPr>
        <w:t xml:space="preserve">כבוד הדדי זה כלפי זו והכרה האחד בצרכי השנייה. </w:t>
      </w:r>
      <w:commentRangeStart w:id="1"/>
      <w:r w:rsidR="00B37723" w:rsidRPr="008B6C00">
        <w:rPr>
          <w:rFonts w:ascii="David" w:hAnsi="David" w:cs="David"/>
          <w:rtl/>
        </w:rPr>
        <w:t xml:space="preserve">הם </w:t>
      </w:r>
      <w:commentRangeEnd w:id="1"/>
      <w:r w:rsidR="001B1D88">
        <w:rPr>
          <w:rStyle w:val="a3"/>
          <w:rtl/>
        </w:rPr>
        <w:commentReference w:id="1"/>
      </w:r>
      <w:r w:rsidR="00B37723" w:rsidRPr="008B6C00">
        <w:rPr>
          <w:rFonts w:ascii="David" w:hAnsi="David" w:cs="David"/>
          <w:rtl/>
        </w:rPr>
        <w:t xml:space="preserve">מתחייבים לנהוג בחמלה ובענווה, ולעודד זה את זו </w:t>
      </w:r>
      <w:r w:rsidR="001B1D88">
        <w:rPr>
          <w:rFonts w:ascii="David" w:hAnsi="David" w:cs="David" w:hint="cs"/>
          <w:rtl/>
        </w:rPr>
        <w:t>להתמודד</w:t>
      </w:r>
      <w:r w:rsidR="00BA1E0A" w:rsidRPr="008B6C00">
        <w:rPr>
          <w:rFonts w:ascii="David" w:hAnsi="David" w:cs="David"/>
          <w:rtl/>
        </w:rPr>
        <w:t xml:space="preserve"> עם כל מכשול שהחיים יציבו בפניהם. הם נשבעים לדבר בחופשיות ובה בעת להקשיב זה לזו, לזכור להתנצל ולנהוג בסבלנות, לכבד את ההבדלים הקיימים ביניהם ולחלוק את חוזקותיהם. </w:t>
      </w:r>
      <w:r w:rsidR="004936DC">
        <w:rPr>
          <w:rFonts w:ascii="David" w:hAnsi="David" w:cs="David" w:hint="cs"/>
          <w:rtl/>
        </w:rPr>
        <w:t>כל אחד מהם ישאף</w:t>
      </w:r>
      <w:r w:rsidR="004936DC">
        <w:rPr>
          <w:rFonts w:ascii="David" w:hAnsi="David" w:cs="David"/>
          <w:rtl/>
        </w:rPr>
        <w:t xml:space="preserve"> תמיד להתעלות על עצמ</w:t>
      </w:r>
      <w:r w:rsidR="004936DC">
        <w:rPr>
          <w:rFonts w:ascii="David" w:hAnsi="David" w:cs="David" w:hint="cs"/>
          <w:rtl/>
        </w:rPr>
        <w:t>ו</w:t>
      </w:r>
      <w:r w:rsidR="00BA1E0A" w:rsidRPr="008B6C00">
        <w:rPr>
          <w:rFonts w:ascii="David" w:hAnsi="David" w:cs="David"/>
          <w:rtl/>
        </w:rPr>
        <w:t xml:space="preserve"> ולנהוג בבגרות גם אם השני אינו פועל כך, </w:t>
      </w:r>
      <w:r w:rsidR="008B6C00" w:rsidRPr="008B6C00">
        <w:rPr>
          <w:rFonts w:ascii="David" w:hAnsi="David" w:cs="David"/>
          <w:rtl/>
        </w:rPr>
        <w:t>ולפעול בנ</w:t>
      </w:r>
      <w:r w:rsidR="004936DC">
        <w:rPr>
          <w:rFonts w:ascii="David" w:hAnsi="David" w:cs="David" w:hint="cs"/>
          <w:rtl/>
        </w:rPr>
        <w:t>אמנות ובמסירות</w:t>
      </w:r>
      <w:r w:rsidR="008B6C00" w:rsidRPr="008B6C00">
        <w:rPr>
          <w:rFonts w:ascii="David" w:hAnsi="David" w:cs="David"/>
          <w:rtl/>
        </w:rPr>
        <w:t xml:space="preserve"> כדי שכל יום יהיה טוב מקודמו. </w:t>
      </w:r>
    </w:p>
    <w:p w:rsidR="00E90A73" w:rsidRDefault="00E90A73">
      <w:bookmarkStart w:id="2" w:name="_GoBack"/>
      <w:bookmarkEnd w:id="2"/>
    </w:p>
    <w:sectPr w:rsidR="00E90A73" w:rsidSect="00A43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6-12T10:26:00Z" w:initials="Author">
    <w:p w:rsidR="00964C7B" w:rsidRDefault="00964C7B" w:rsidP="00964C7B">
      <w:pPr>
        <w:pStyle w:val="a4"/>
        <w:rPr>
          <w:rtl/>
        </w:rPr>
      </w:pPr>
      <w:r>
        <w:rPr>
          <w:rStyle w:val="a3"/>
        </w:rPr>
        <w:annotationRef/>
      </w:r>
      <w:r>
        <w:t>The translator remarks:</w:t>
      </w:r>
    </w:p>
    <w:p w:rsidR="00964C7B" w:rsidRDefault="00964C7B" w:rsidP="00964C7B">
      <w:pPr>
        <w:pStyle w:val="a4"/>
      </w:pPr>
      <w:r>
        <w:t>I wasn’t sure about the gender demonstratives order in Hebrew – whether to put the female or the male first, since the first sentence of this text places the bride first, but the previous sentence places the husband first.</w:t>
      </w:r>
    </w:p>
    <w:p w:rsidR="00964C7B" w:rsidRDefault="00964C7B" w:rsidP="00964C7B">
      <w:pPr>
        <w:pStyle w:val="a4"/>
      </w:pPr>
      <w:r>
        <w:t xml:space="preserve">Here is the other option (female first): </w:t>
      </w:r>
    </w:p>
    <w:p w:rsidR="00964C7B" w:rsidRDefault="00964C7B" w:rsidP="00964C7B">
      <w:pPr>
        <w:pStyle w:val="a4"/>
      </w:pPr>
      <w:r>
        <w:rPr>
          <w:rFonts w:hint="cs"/>
          <w:rtl/>
        </w:rPr>
        <w:t>זו את זה</w:t>
      </w:r>
    </w:p>
  </w:comment>
  <w:comment w:id="1" w:author="Author" w:date="2022-06-12T10:32:00Z" w:initials="Author">
    <w:p w:rsidR="001B1D88" w:rsidRDefault="001B1D88">
      <w:pPr>
        <w:pStyle w:val="a4"/>
      </w:pPr>
      <w:r>
        <w:rPr>
          <w:rStyle w:val="a3"/>
        </w:rPr>
        <w:annotationRef/>
      </w:r>
      <w:r>
        <w:t>We had to break this sentence into 2 parts, as the original structure doesn't work in Hebrew. However, we believe the meaning is kept.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B081F0" w15:done="0"/>
  <w15:commentEx w15:paraId="7538FA97" w15:done="0"/>
  <w15:commentEx w15:paraId="25F26DD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568"/>
    <w:rsid w:val="000B61DB"/>
    <w:rsid w:val="001B1D88"/>
    <w:rsid w:val="00412DD7"/>
    <w:rsid w:val="004936DC"/>
    <w:rsid w:val="005F5386"/>
    <w:rsid w:val="0077691E"/>
    <w:rsid w:val="007D3568"/>
    <w:rsid w:val="008B6C00"/>
    <w:rsid w:val="00964C7B"/>
    <w:rsid w:val="00A43FB2"/>
    <w:rsid w:val="00B37723"/>
    <w:rsid w:val="00BA1E0A"/>
    <w:rsid w:val="00E90A73"/>
    <w:rsid w:val="00ED06DB"/>
    <w:rsid w:val="00ED5EB5"/>
    <w:rsid w:val="00F9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0A7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90A7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E90A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A7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90A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157</Words>
  <Characters>749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2022-06-07T06:20:00Z</dcterms:created>
  <dcterms:modified xsi:type="dcterms:W3CDTF">2022-06-12T07:34:00Z</dcterms:modified>
</cp:coreProperties>
</file>