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8522D" w14:textId="77777777" w:rsidR="00ED06DB" w:rsidRDefault="00ED06DB"/>
    <w:p w14:paraId="51C570F2" w14:textId="77777777" w:rsidR="000374AE" w:rsidRDefault="000374AE"/>
    <w:p w14:paraId="1E8AE3A2" w14:textId="7AAFBEF7" w:rsidR="000374AE" w:rsidRPr="00AD47D5" w:rsidRDefault="000374AE" w:rsidP="00403BA0">
      <w:pPr>
        <w:bidi/>
        <w:spacing w:line="360" w:lineRule="auto"/>
        <w:rPr>
          <w:rFonts w:ascii="David" w:hAnsi="David" w:cs="David"/>
          <w:rtl/>
          <w:lang w:bidi="he-IL"/>
        </w:rPr>
      </w:pPr>
      <w:r w:rsidRPr="00AD47D5">
        <w:rPr>
          <w:rFonts w:ascii="David" w:hAnsi="David" w:cs="David"/>
          <w:rtl/>
          <w:lang w:bidi="he-IL"/>
        </w:rPr>
        <w:t xml:space="preserve">ב ______ בשבת, </w:t>
      </w:r>
      <w:r w:rsidRPr="00AD47D5">
        <w:rPr>
          <w:rFonts w:ascii="David" w:hAnsi="David" w:cs="David"/>
          <w:rtl/>
          <w:lang w:bidi="he-IL"/>
        </w:rPr>
        <w:t>______</w:t>
      </w:r>
      <w:r w:rsidRPr="00AD47D5">
        <w:rPr>
          <w:rFonts w:ascii="David" w:hAnsi="David" w:cs="David"/>
          <w:rtl/>
          <w:lang w:bidi="he-IL"/>
        </w:rPr>
        <w:t xml:space="preserve"> יום לחודש </w:t>
      </w:r>
      <w:r w:rsidRPr="00AD47D5">
        <w:rPr>
          <w:rFonts w:ascii="David" w:hAnsi="David" w:cs="David"/>
          <w:rtl/>
          <w:lang w:bidi="he-IL"/>
        </w:rPr>
        <w:t>______</w:t>
      </w:r>
      <w:r w:rsidRPr="00AD47D5">
        <w:rPr>
          <w:rFonts w:ascii="David" w:hAnsi="David" w:cs="David"/>
          <w:rtl/>
          <w:lang w:bidi="he-IL"/>
        </w:rPr>
        <w:t xml:space="preserve"> בשנת </w:t>
      </w:r>
      <w:r w:rsidRPr="00AD47D5">
        <w:rPr>
          <w:rFonts w:ascii="David" w:hAnsi="David" w:cs="David"/>
          <w:rtl/>
          <w:lang w:bidi="he-IL"/>
        </w:rPr>
        <w:t>______</w:t>
      </w:r>
      <w:r w:rsidRPr="00AD47D5">
        <w:rPr>
          <w:rFonts w:ascii="David" w:hAnsi="David" w:cs="David"/>
          <w:rtl/>
          <w:lang w:bidi="he-IL"/>
        </w:rPr>
        <w:t xml:space="preserve"> לבריאת עולם, ובמקביל ל</w:t>
      </w:r>
      <w:r w:rsidRPr="00AD47D5">
        <w:rPr>
          <w:rFonts w:ascii="David" w:hAnsi="David" w:cs="David"/>
          <w:rtl/>
          <w:lang w:bidi="he-IL"/>
        </w:rPr>
        <w:t>______</w:t>
      </w:r>
      <w:r w:rsidRPr="00AD47D5">
        <w:rPr>
          <w:rFonts w:ascii="David" w:hAnsi="David" w:cs="David"/>
          <w:rtl/>
          <w:lang w:bidi="he-IL"/>
        </w:rPr>
        <w:t xml:space="preserve"> יום לחודש </w:t>
      </w:r>
      <w:r w:rsidRPr="00AD47D5">
        <w:rPr>
          <w:rFonts w:ascii="David" w:hAnsi="David" w:cs="David"/>
          <w:rtl/>
          <w:lang w:bidi="he-IL"/>
        </w:rPr>
        <w:t>______</w:t>
      </w:r>
      <w:r w:rsidRPr="00AD47D5">
        <w:rPr>
          <w:rFonts w:ascii="David" w:hAnsi="David" w:cs="David"/>
          <w:rtl/>
          <w:lang w:bidi="he-IL"/>
        </w:rPr>
        <w:t xml:space="preserve"> בשנת </w:t>
      </w:r>
      <w:r w:rsidRPr="00AD47D5">
        <w:rPr>
          <w:rFonts w:ascii="David" w:hAnsi="David" w:cs="David"/>
          <w:rtl/>
          <w:lang w:bidi="he-IL"/>
        </w:rPr>
        <w:t>______</w:t>
      </w:r>
      <w:r w:rsidRPr="00AD47D5">
        <w:rPr>
          <w:rFonts w:ascii="David" w:hAnsi="David" w:cs="David"/>
          <w:rtl/>
          <w:lang w:bidi="he-IL"/>
        </w:rPr>
        <w:t xml:space="preserve">, למנין שאנו מונים כאן, ב </w:t>
      </w:r>
      <w:r w:rsidRPr="00AD47D5">
        <w:rPr>
          <w:rFonts w:ascii="David" w:hAnsi="David" w:cs="David"/>
          <w:rtl/>
          <w:lang w:bidi="he-IL"/>
        </w:rPr>
        <w:t>______</w:t>
      </w:r>
      <w:r w:rsidRPr="00AD47D5">
        <w:rPr>
          <w:rFonts w:ascii="David" w:hAnsi="David" w:cs="David"/>
          <w:rtl/>
          <w:lang w:bidi="he-IL"/>
        </w:rPr>
        <w:t xml:space="preserve">, </w:t>
      </w:r>
      <w:commentRangeStart w:id="0"/>
      <w:r w:rsidRPr="00AD47D5">
        <w:rPr>
          <w:rFonts w:ascii="David" w:hAnsi="David" w:cs="David"/>
          <w:rtl/>
          <w:lang w:bidi="he-IL"/>
        </w:rPr>
        <w:t>ב</w:t>
      </w:r>
      <w:r w:rsidR="00403BA0">
        <w:rPr>
          <w:rFonts w:ascii="David" w:hAnsi="David" w:cs="David"/>
          <w:rtl/>
          <w:lang w:bidi="he-IL"/>
        </w:rPr>
        <w:t>נוכחות קהילת</w:t>
      </w:r>
      <w:r w:rsidR="00403BA0">
        <w:rPr>
          <w:rFonts w:ascii="David" w:hAnsi="David" w:cs="David" w:hint="cs"/>
          <w:rtl/>
          <w:lang w:bidi="he-IL"/>
        </w:rPr>
        <w:t>ן</w:t>
      </w:r>
      <w:commentRangeEnd w:id="0"/>
      <w:r w:rsidR="00403BA0">
        <w:rPr>
          <w:rStyle w:val="CommentReference"/>
          <w:rtl/>
        </w:rPr>
        <w:commentReference w:id="0"/>
      </w:r>
      <w:r w:rsidRPr="00AD47D5">
        <w:rPr>
          <w:rFonts w:ascii="David" w:hAnsi="David" w:cs="David"/>
          <w:rtl/>
          <w:lang w:bidi="he-IL"/>
        </w:rPr>
        <w:t xml:space="preserve">, בנות הזוג האהובות </w:t>
      </w:r>
      <w:r w:rsidRPr="00AD47D5">
        <w:rPr>
          <w:rFonts w:ascii="David" w:hAnsi="David" w:cs="David"/>
          <w:rtl/>
          <w:lang w:bidi="he-IL"/>
        </w:rPr>
        <w:t>______</w:t>
      </w:r>
      <w:r w:rsidRPr="00AD47D5">
        <w:rPr>
          <w:rFonts w:ascii="David" w:hAnsi="David" w:cs="David"/>
          <w:rtl/>
          <w:lang w:bidi="he-IL"/>
        </w:rPr>
        <w:t xml:space="preserve">, בת </w:t>
      </w:r>
      <w:r w:rsidRPr="00AD47D5">
        <w:rPr>
          <w:rFonts w:ascii="David" w:hAnsi="David" w:cs="David"/>
          <w:rtl/>
          <w:lang w:bidi="he-IL"/>
        </w:rPr>
        <w:t>______</w:t>
      </w:r>
      <w:r w:rsidRPr="00AD47D5">
        <w:rPr>
          <w:rFonts w:ascii="David" w:hAnsi="David" w:cs="David"/>
          <w:rtl/>
          <w:lang w:bidi="he-IL"/>
        </w:rPr>
        <w:t xml:space="preserve">, ו </w:t>
      </w:r>
      <w:r w:rsidRPr="00AD47D5">
        <w:rPr>
          <w:rFonts w:ascii="David" w:hAnsi="David" w:cs="David"/>
          <w:rtl/>
          <w:lang w:bidi="he-IL"/>
        </w:rPr>
        <w:t>______</w:t>
      </w:r>
      <w:r w:rsidRPr="00AD47D5">
        <w:rPr>
          <w:rFonts w:ascii="David" w:hAnsi="David" w:cs="David"/>
          <w:rtl/>
          <w:lang w:bidi="he-IL"/>
        </w:rPr>
        <w:t xml:space="preserve">, בת </w:t>
      </w:r>
      <w:r w:rsidRPr="00AD47D5">
        <w:rPr>
          <w:rFonts w:ascii="David" w:hAnsi="David" w:cs="David"/>
          <w:rtl/>
          <w:lang w:bidi="he-IL"/>
        </w:rPr>
        <w:t>______</w:t>
      </w:r>
      <w:r w:rsidRPr="00AD47D5">
        <w:rPr>
          <w:rFonts w:ascii="David" w:hAnsi="David" w:cs="David"/>
          <w:rtl/>
          <w:lang w:bidi="he-IL"/>
        </w:rPr>
        <w:t xml:space="preserve">, נכנסו בברית הנישואים. </w:t>
      </w:r>
    </w:p>
    <w:p w14:paraId="514B9105" w14:textId="182E3C2A" w:rsidR="00337132" w:rsidRPr="00AD47D5" w:rsidRDefault="00337132" w:rsidP="00403BA0">
      <w:pPr>
        <w:bidi/>
        <w:spacing w:line="360" w:lineRule="auto"/>
        <w:rPr>
          <w:rFonts w:ascii="David" w:hAnsi="David" w:cs="David"/>
          <w:lang w:bidi="he-IL"/>
        </w:rPr>
      </w:pPr>
      <w:r w:rsidRPr="00AD47D5">
        <w:rPr>
          <w:rFonts w:ascii="David" w:hAnsi="David" w:cs="David"/>
          <w:rtl/>
          <w:lang w:bidi="he-IL"/>
        </w:rPr>
        <w:t xml:space="preserve">באמצעות נישואים אלה, אנו </w:t>
      </w:r>
      <w:commentRangeStart w:id="1"/>
      <w:r w:rsidRPr="00AD47D5">
        <w:rPr>
          <w:rFonts w:ascii="David" w:hAnsi="David" w:cs="David"/>
          <w:rtl/>
          <w:lang w:bidi="he-IL"/>
        </w:rPr>
        <w:t>מ</w:t>
      </w:r>
      <w:r w:rsidR="00403BA0">
        <w:rPr>
          <w:rFonts w:ascii="David" w:hAnsi="David" w:cs="David"/>
          <w:rtl/>
          <w:lang w:bidi="he-IL"/>
        </w:rPr>
        <w:t>קימ</w:t>
      </w:r>
      <w:r w:rsidR="00403BA0">
        <w:rPr>
          <w:rFonts w:ascii="David" w:hAnsi="David" w:cs="David" w:hint="cs"/>
          <w:rtl/>
          <w:lang w:bidi="he-IL"/>
        </w:rPr>
        <w:t>ות</w:t>
      </w:r>
      <w:r w:rsidRPr="00AD47D5">
        <w:rPr>
          <w:rFonts w:ascii="David" w:hAnsi="David" w:cs="David"/>
          <w:rtl/>
          <w:lang w:bidi="he-IL"/>
        </w:rPr>
        <w:t xml:space="preserve"> </w:t>
      </w:r>
      <w:commentRangeEnd w:id="1"/>
      <w:r w:rsidRPr="00AD47D5">
        <w:rPr>
          <w:rStyle w:val="CommentReference"/>
          <w:rFonts w:ascii="David" w:hAnsi="David" w:cs="David"/>
          <w:sz w:val="22"/>
          <w:szCs w:val="22"/>
          <w:rtl/>
        </w:rPr>
        <w:commentReference w:id="1"/>
      </w:r>
      <w:r w:rsidRPr="00AD47D5">
        <w:rPr>
          <w:rFonts w:ascii="David" w:hAnsi="David" w:cs="David"/>
          <w:rtl/>
          <w:lang w:bidi="he-IL"/>
        </w:rPr>
        <w:t xml:space="preserve">בית שישמש </w:t>
      </w:r>
      <w:r w:rsidR="00A04D23" w:rsidRPr="00AD47D5">
        <w:rPr>
          <w:rFonts w:ascii="David" w:hAnsi="David" w:cs="David"/>
          <w:rtl/>
          <w:lang w:bidi="he-IL"/>
        </w:rPr>
        <w:t xml:space="preserve">לנו מקלט בטוח ויהווה בסיס איתן </w:t>
      </w:r>
      <w:commentRangeStart w:id="2"/>
      <w:r w:rsidR="00A04D23" w:rsidRPr="00AD47D5">
        <w:rPr>
          <w:rFonts w:ascii="David" w:hAnsi="David" w:cs="David"/>
          <w:rtl/>
          <w:lang w:bidi="he-IL"/>
        </w:rPr>
        <w:t xml:space="preserve">שממנו נוכל לצאת אל העולם. </w:t>
      </w:r>
      <w:commentRangeEnd w:id="2"/>
      <w:r w:rsidR="00AD47D5" w:rsidRPr="00AD47D5">
        <w:rPr>
          <w:rStyle w:val="CommentReference"/>
          <w:rFonts w:ascii="David" w:hAnsi="David" w:cs="David"/>
          <w:sz w:val="22"/>
          <w:szCs w:val="22"/>
          <w:rtl/>
        </w:rPr>
        <w:commentReference w:id="2"/>
      </w:r>
      <w:r w:rsidR="00AD47D5" w:rsidRPr="00AD47D5">
        <w:rPr>
          <w:rFonts w:ascii="David" w:hAnsi="David" w:cs="David"/>
          <w:rtl/>
          <w:lang w:bidi="he-IL"/>
        </w:rPr>
        <w:t xml:space="preserve">יחד, נכפיל את שמחותינו ונצמצם את מכאובינו. לאורך חיי הנישואים שלנו נשתדל לראות זו את זו בבהירות וברוך, ונהיה אדיבות ואמיצות יותר ביחד מכפי שהיינו בנפרד. אנו מקבלות על עצמנו את מלוא האחריות של כתובה זו למשך כל ימי חיינו וגם </w:t>
      </w:r>
      <w:commentRangeStart w:id="3"/>
      <w:r w:rsidR="00403BA0">
        <w:rPr>
          <w:rFonts w:ascii="David" w:hAnsi="David" w:cs="David" w:hint="cs"/>
          <w:rtl/>
          <w:lang w:bidi="he-IL"/>
        </w:rPr>
        <w:t>לאחריהם</w:t>
      </w:r>
      <w:commentRangeEnd w:id="3"/>
      <w:r w:rsidR="00403BA0">
        <w:rPr>
          <w:rStyle w:val="CommentReference"/>
          <w:rtl/>
        </w:rPr>
        <w:commentReference w:id="3"/>
      </w:r>
      <w:r w:rsidR="00AD47D5" w:rsidRPr="00AD47D5">
        <w:rPr>
          <w:rFonts w:ascii="David" w:hAnsi="David" w:cs="David"/>
          <w:rtl/>
          <w:lang w:bidi="he-IL"/>
        </w:rPr>
        <w:t xml:space="preserve">, מיום זה ולנצחי נצחים. </w:t>
      </w:r>
    </w:p>
    <w:p w14:paraId="5B075E7B" w14:textId="77777777" w:rsidR="00337132" w:rsidRDefault="00337132" w:rsidP="00337132">
      <w:pPr>
        <w:bidi/>
        <w:rPr>
          <w:rtl/>
          <w:lang w:bidi="he-IL"/>
        </w:rPr>
      </w:pPr>
    </w:p>
    <w:p w14:paraId="720036C3" w14:textId="77777777" w:rsidR="000374AE" w:rsidRDefault="000374AE">
      <w:bookmarkStart w:id="4" w:name="_GoBack"/>
      <w:bookmarkEnd w:id="4"/>
    </w:p>
    <w:sectPr w:rsidR="000374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6-15T10:12:00Z" w:initials="S">
    <w:p w14:paraId="433DF448" w14:textId="76698B96" w:rsidR="00403BA0" w:rsidRDefault="00403BA0">
      <w:pPr>
        <w:pStyle w:val="CommentText"/>
      </w:pPr>
      <w:r>
        <w:rPr>
          <w:rStyle w:val="CommentReference"/>
        </w:rPr>
        <w:annotationRef/>
      </w:r>
      <w:r>
        <w:t>Another suggestion:</w:t>
      </w:r>
    </w:p>
    <w:p w14:paraId="4A1CECE2" w14:textId="5D8D9967" w:rsidR="00403BA0" w:rsidRDefault="00403BA0">
      <w:pPr>
        <w:pStyle w:val="CommentText"/>
        <w:rPr>
          <w:rFonts w:hint="cs"/>
          <w:rtl/>
          <w:lang w:bidi="he-IL"/>
        </w:rPr>
      </w:pPr>
      <w:r>
        <w:rPr>
          <w:rFonts w:hint="cs"/>
          <w:rtl/>
          <w:lang w:bidi="he-IL"/>
        </w:rPr>
        <w:t>מוקפות בקהילתן</w:t>
      </w:r>
    </w:p>
  </w:comment>
  <w:comment w:id="1" w:author="Snufkin" w:date="2022-06-14T09:47:00Z" w:initials="S">
    <w:p w14:paraId="0461AB7B" w14:textId="731EDC04" w:rsidR="00337132" w:rsidRDefault="00337132">
      <w:pPr>
        <w:pStyle w:val="CommentText"/>
        <w:rPr>
          <w:rtl/>
        </w:rPr>
      </w:pPr>
      <w:r>
        <w:rPr>
          <w:rStyle w:val="CommentReference"/>
        </w:rPr>
        <w:annotationRef/>
      </w:r>
      <w:r w:rsidR="00403BA0">
        <w:t xml:space="preserve">Another option for </w:t>
      </w:r>
      <w:r w:rsidR="00403BA0" w:rsidRPr="00403BA0">
        <w:rPr>
          <w:i/>
          <w:iCs/>
        </w:rPr>
        <w:t>c</w:t>
      </w:r>
      <w:r w:rsidRPr="00403BA0">
        <w:rPr>
          <w:i/>
          <w:iCs/>
        </w:rPr>
        <w:t>reate</w:t>
      </w:r>
    </w:p>
    <w:p w14:paraId="31FC4535" w14:textId="43B56CE1" w:rsidR="00337132" w:rsidRDefault="00403BA0">
      <w:pPr>
        <w:pStyle w:val="CommentText"/>
        <w:rPr>
          <w:rFonts w:hint="cs"/>
          <w:lang w:bidi="he-IL"/>
        </w:rPr>
      </w:pPr>
      <w:r>
        <w:rPr>
          <w:rFonts w:hint="cs"/>
          <w:rtl/>
          <w:lang w:bidi="he-IL"/>
        </w:rPr>
        <w:t>יוצרות</w:t>
      </w:r>
    </w:p>
  </w:comment>
  <w:comment w:id="2" w:author="Snufkin" w:date="2022-06-15T10:00:00Z" w:initials="S">
    <w:p w14:paraId="3FD2118B" w14:textId="7AFC8C39" w:rsidR="00AD47D5" w:rsidRDefault="00AD47D5">
      <w:pPr>
        <w:pStyle w:val="CommentText"/>
      </w:pPr>
      <w:r>
        <w:rPr>
          <w:rStyle w:val="CommentReference"/>
        </w:rPr>
        <w:annotationRef/>
      </w:r>
      <w:r w:rsidR="00403BA0">
        <w:t xml:space="preserve">This is not a literal translation, but I feel it conveys the meaning of this sentence better in Hebrew. </w:t>
      </w:r>
    </w:p>
    <w:p w14:paraId="459C70E0" w14:textId="63391944" w:rsidR="00403BA0" w:rsidRDefault="00403BA0">
      <w:pPr>
        <w:pStyle w:val="CommentText"/>
        <w:rPr>
          <w:rtl/>
        </w:rPr>
      </w:pPr>
      <w:r>
        <w:t>A more literal translation would be:</w:t>
      </w:r>
    </w:p>
    <w:p w14:paraId="6E7E8B86" w14:textId="58F0D50A" w:rsidR="00AD47D5" w:rsidRDefault="00AD47D5">
      <w:pPr>
        <w:pStyle w:val="CommentText"/>
        <w:rPr>
          <w:rFonts w:hint="cs"/>
          <w:lang w:bidi="he-IL"/>
        </w:rPr>
      </w:pPr>
      <w:r>
        <w:rPr>
          <w:rFonts w:hint="cs"/>
          <w:rtl/>
          <w:lang w:bidi="he-IL"/>
        </w:rPr>
        <w:t>שממנו נוכל להיכנס לעולם</w:t>
      </w:r>
    </w:p>
  </w:comment>
  <w:comment w:id="3" w:author="Snufkin" w:date="2022-06-15T10:18:00Z" w:initials="S">
    <w:p w14:paraId="5A7642B8" w14:textId="68111D52" w:rsidR="00403BA0" w:rsidRPr="00403BA0" w:rsidRDefault="00403BA0">
      <w:pPr>
        <w:pStyle w:val="CommentText"/>
        <w:rPr>
          <w:i/>
          <w:iCs/>
          <w:rtl/>
        </w:rPr>
      </w:pPr>
      <w:r>
        <w:rPr>
          <w:rStyle w:val="CommentReference"/>
        </w:rPr>
        <w:annotationRef/>
      </w:r>
      <w:r>
        <w:t xml:space="preserve">Other suggestions for </w:t>
      </w:r>
      <w:r w:rsidRPr="00403BA0">
        <w:rPr>
          <w:i/>
          <w:iCs/>
        </w:rPr>
        <w:t>and after our lifetimes</w:t>
      </w:r>
    </w:p>
    <w:p w14:paraId="0F4F1845" w14:textId="77777777" w:rsidR="00403BA0" w:rsidRDefault="00403BA0">
      <w:pPr>
        <w:pStyle w:val="CommentText"/>
        <w:rPr>
          <w:rFonts w:hint="cs"/>
          <w:rtl/>
          <w:lang w:bidi="he-IL"/>
        </w:rPr>
      </w:pPr>
      <w:r>
        <w:rPr>
          <w:rFonts w:hint="cs"/>
          <w:rtl/>
          <w:lang w:bidi="he-IL"/>
        </w:rPr>
        <w:t>וגם לאחר מכן</w:t>
      </w:r>
    </w:p>
    <w:p w14:paraId="6D1EC096" w14:textId="3B2AF5C7" w:rsidR="00403BA0" w:rsidRDefault="00403BA0">
      <w:pPr>
        <w:pStyle w:val="CommentText"/>
        <w:rPr>
          <w:rFonts w:hint="cs"/>
          <w:lang w:bidi="he-IL"/>
        </w:rPr>
      </w:pPr>
      <w:r>
        <w:rPr>
          <w:rFonts w:hint="cs"/>
          <w:rtl/>
          <w:lang w:bidi="he-IL"/>
        </w:rPr>
        <w:t>ובגלגולי חיינו הבאים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1CECE2" w15:done="0"/>
  <w15:commentEx w15:paraId="31FC4535" w15:done="0"/>
  <w15:commentEx w15:paraId="6E7E8B86" w15:done="0"/>
  <w15:commentEx w15:paraId="6D1EC0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A7"/>
    <w:rsid w:val="000374AE"/>
    <w:rsid w:val="00337132"/>
    <w:rsid w:val="00403BA0"/>
    <w:rsid w:val="00916BA7"/>
    <w:rsid w:val="00A04D23"/>
    <w:rsid w:val="00AD47D5"/>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745A"/>
  <w15:chartTrackingRefBased/>
  <w15:docId w15:val="{C59EFCD4-C7C7-43AE-BFE7-6F073BF3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4A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7132"/>
    <w:rPr>
      <w:sz w:val="16"/>
      <w:szCs w:val="16"/>
    </w:rPr>
  </w:style>
  <w:style w:type="paragraph" w:styleId="CommentText">
    <w:name w:val="annotation text"/>
    <w:basedOn w:val="Normal"/>
    <w:link w:val="CommentTextChar"/>
    <w:uiPriority w:val="99"/>
    <w:semiHidden/>
    <w:unhideWhenUsed/>
    <w:rsid w:val="00337132"/>
    <w:pPr>
      <w:spacing w:line="240" w:lineRule="auto"/>
    </w:pPr>
    <w:rPr>
      <w:sz w:val="20"/>
      <w:szCs w:val="20"/>
    </w:rPr>
  </w:style>
  <w:style w:type="character" w:customStyle="1" w:styleId="CommentTextChar">
    <w:name w:val="Comment Text Char"/>
    <w:basedOn w:val="DefaultParagraphFont"/>
    <w:link w:val="CommentText"/>
    <w:uiPriority w:val="99"/>
    <w:semiHidden/>
    <w:rsid w:val="00337132"/>
    <w:rPr>
      <w:sz w:val="20"/>
      <w:szCs w:val="20"/>
      <w:lang w:bidi="ar-SA"/>
    </w:rPr>
  </w:style>
  <w:style w:type="paragraph" w:styleId="CommentSubject">
    <w:name w:val="annotation subject"/>
    <w:basedOn w:val="CommentText"/>
    <w:next w:val="CommentText"/>
    <w:link w:val="CommentSubjectChar"/>
    <w:uiPriority w:val="99"/>
    <w:semiHidden/>
    <w:unhideWhenUsed/>
    <w:rsid w:val="00337132"/>
    <w:rPr>
      <w:b/>
      <w:bCs/>
    </w:rPr>
  </w:style>
  <w:style w:type="character" w:customStyle="1" w:styleId="CommentSubjectChar">
    <w:name w:val="Comment Subject Char"/>
    <w:basedOn w:val="CommentTextChar"/>
    <w:link w:val="CommentSubject"/>
    <w:uiPriority w:val="99"/>
    <w:semiHidden/>
    <w:rsid w:val="00337132"/>
    <w:rPr>
      <w:b/>
      <w:bCs/>
      <w:sz w:val="20"/>
      <w:szCs w:val="20"/>
      <w:lang w:bidi="ar-SA"/>
    </w:rPr>
  </w:style>
  <w:style w:type="paragraph" w:styleId="BalloonText">
    <w:name w:val="Balloon Text"/>
    <w:basedOn w:val="Normal"/>
    <w:link w:val="BalloonTextChar"/>
    <w:uiPriority w:val="99"/>
    <w:semiHidden/>
    <w:unhideWhenUsed/>
    <w:rsid w:val="00337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132"/>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2022-06-14T06:42:00Z</dcterms:created>
  <dcterms:modified xsi:type="dcterms:W3CDTF">2022-06-15T07:19:00Z</dcterms:modified>
</cp:coreProperties>
</file>