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7781D9B" w14:textId="61FA3E99" w:rsidR="00751A2A" w:rsidRPr="00E15C92" w:rsidRDefault="00634F88">
      <w:pPr>
        <w:pStyle w:val="Textkrper"/>
        <w:rPr>
          <w:rFonts w:ascii="Times New Roman"/>
        </w:rPr>
      </w:pPr>
      <w:r w:rsidRPr="008F0EEB">
        <w:rPr>
          <w:noProof/>
        </w:rPr>
        <mc:AlternateContent>
          <mc:Choice Requires="wps">
            <w:drawing>
              <wp:anchor distT="0" distB="0" distL="114300" distR="114300" simplePos="0" relativeHeight="486855168" behindDoc="1" locked="0" layoutInCell="1" allowOverlap="1" wp14:anchorId="49ACD011" wp14:editId="687B6C65">
                <wp:simplePos x="0" y="0"/>
                <wp:positionH relativeFrom="page">
                  <wp:posOffset>0</wp:posOffset>
                </wp:positionH>
                <wp:positionV relativeFrom="page">
                  <wp:posOffset>0</wp:posOffset>
                </wp:positionV>
                <wp:extent cx="7560310" cy="10692130"/>
                <wp:effectExtent l="0" t="0" r="0" b="0"/>
                <wp:wrapNone/>
                <wp:docPr id="4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102AF" id="docshape1" o:spid="_x0000_s1026" style="position:absolute;margin-left:0;margin-top:0;width:595.3pt;height:841.9pt;z-index:-164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0614C11E" w14:textId="77777777" w:rsidR="00751A2A" w:rsidRPr="00E15C92" w:rsidRDefault="00751A2A">
      <w:pPr>
        <w:pStyle w:val="Textkrper"/>
        <w:rPr>
          <w:rFonts w:ascii="Times New Roman"/>
        </w:rPr>
      </w:pPr>
    </w:p>
    <w:p w14:paraId="65414E66" w14:textId="77777777" w:rsidR="00751A2A" w:rsidRPr="00E15C92" w:rsidRDefault="00751A2A">
      <w:pPr>
        <w:pStyle w:val="Textkrper"/>
        <w:rPr>
          <w:rFonts w:ascii="Times New Roman"/>
        </w:rPr>
      </w:pPr>
    </w:p>
    <w:p w14:paraId="1569893B" w14:textId="77777777" w:rsidR="00751A2A" w:rsidRPr="00E15C92" w:rsidRDefault="00751A2A">
      <w:pPr>
        <w:pStyle w:val="Textkrper"/>
        <w:rPr>
          <w:rFonts w:ascii="Times New Roman"/>
        </w:rPr>
      </w:pPr>
    </w:p>
    <w:p w14:paraId="0CC25EAC" w14:textId="77777777" w:rsidR="00751A2A" w:rsidRPr="00E15C92" w:rsidRDefault="00751A2A">
      <w:pPr>
        <w:pStyle w:val="Textkrper"/>
        <w:spacing w:before="8"/>
        <w:rPr>
          <w:rFonts w:ascii="Times New Roman"/>
          <w:sz w:val="17"/>
        </w:rPr>
      </w:pPr>
    </w:p>
    <w:p w14:paraId="164DB592" w14:textId="748B45E4" w:rsidR="005D00C4" w:rsidRPr="00E15C92" w:rsidRDefault="003D7F9F">
      <w:pPr>
        <w:pStyle w:val="Titel"/>
      </w:pPr>
      <w:r w:rsidRPr="00E15C92">
        <w:rPr>
          <w:color w:val="ADB4BC"/>
          <w:spacing w:val="-2"/>
          <w:w w:val="85"/>
        </w:rPr>
        <w:t>COURSE BOOK</w:t>
      </w:r>
    </w:p>
    <w:p w14:paraId="576ACC46" w14:textId="77777777" w:rsidR="00751A2A" w:rsidRPr="00E15C92" w:rsidRDefault="00751A2A">
      <w:pPr>
        <w:pStyle w:val="Textkrper"/>
        <w:spacing w:before="8"/>
        <w:rPr>
          <w:sz w:val="8"/>
        </w:rPr>
      </w:pPr>
    </w:p>
    <w:p w14:paraId="372B8B19" w14:textId="787EBA3F" w:rsidR="00751A2A" w:rsidRPr="00E15C92" w:rsidRDefault="00634F88">
      <w:pPr>
        <w:ind w:left="-460"/>
        <w:rPr>
          <w:sz w:val="20"/>
        </w:rPr>
      </w:pPr>
      <w:r w:rsidRPr="008F0EEB">
        <w:rPr>
          <w:noProof/>
          <w:sz w:val="20"/>
        </w:rPr>
        <mc:AlternateContent>
          <mc:Choice Requires="wpg">
            <w:drawing>
              <wp:inline distT="0" distB="0" distL="0" distR="0" wp14:anchorId="09FE9195" wp14:editId="2855A3EE">
                <wp:extent cx="792480" cy="4200525"/>
                <wp:effectExtent l="0" t="0" r="0" b="2540"/>
                <wp:docPr id="4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47"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333F5B"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Bj66BUkC&#10;AAAJ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" fillcolor="#adb4bc" stroked="f"/>
                <w10:anchorlock/>
              </v:group>
            </w:pict>
          </mc:Fallback>
        </mc:AlternateContent>
      </w:r>
      <w:r w:rsidR="00CA2D16" w:rsidRPr="00E15C92">
        <w:rPr>
          <w:rFonts w:ascii="Times New Roman"/>
          <w:spacing w:val="97"/>
          <w:sz w:val="20"/>
        </w:rPr>
        <w:t xml:space="preserve"> </w:t>
      </w:r>
      <w:r w:rsidR="00CA2D16" w:rsidRPr="008F0EEB">
        <w:rPr>
          <w:noProof/>
          <w:spacing w:val="97"/>
          <w:sz w:val="20"/>
        </w:rPr>
        <w:drawing>
          <wp:inline distT="0" distB="0" distL="0" distR="0" wp14:anchorId="1601E7BD" wp14:editId="6223E8AB">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300762" cy="4200525"/>
                    </a:xfrm>
                    <a:prstGeom prst="rect">
                      <a:avLst/>
                    </a:prstGeom>
                  </pic:spPr>
                </pic:pic>
              </a:graphicData>
            </a:graphic>
          </wp:inline>
        </w:drawing>
      </w:r>
    </w:p>
    <w:p w14:paraId="2B23CC94" w14:textId="1C41BAF3" w:rsidR="005D00C4" w:rsidRPr="00E15C92" w:rsidRDefault="003D7F9F">
      <w:pPr>
        <w:spacing w:before="451"/>
        <w:ind w:left="917"/>
        <w:rPr>
          <w:sz w:val="56"/>
        </w:rPr>
      </w:pPr>
      <w:r w:rsidRPr="00E15C92">
        <w:rPr>
          <w:color w:val="003946"/>
          <w:sz w:val="56"/>
        </w:rPr>
        <w:t xml:space="preserve">Online and </w:t>
      </w:r>
      <w:r w:rsidR="008356F4" w:rsidRPr="00E15C92">
        <w:rPr>
          <w:color w:val="003946"/>
          <w:sz w:val="56"/>
        </w:rPr>
        <w:t>S</w:t>
      </w:r>
      <w:r w:rsidRPr="00E15C92">
        <w:rPr>
          <w:color w:val="003946"/>
          <w:sz w:val="56"/>
        </w:rPr>
        <w:t xml:space="preserve">ocial </w:t>
      </w:r>
      <w:r w:rsidR="008356F4" w:rsidRPr="00E15C92">
        <w:rPr>
          <w:color w:val="003946"/>
          <w:sz w:val="56"/>
        </w:rPr>
        <w:t>M</w:t>
      </w:r>
      <w:r w:rsidRPr="00E15C92">
        <w:rPr>
          <w:color w:val="003946"/>
          <w:sz w:val="56"/>
        </w:rPr>
        <w:t xml:space="preserve">edia </w:t>
      </w:r>
      <w:r w:rsidR="008356F4" w:rsidRPr="00E15C92">
        <w:rPr>
          <w:color w:val="003946"/>
          <w:sz w:val="56"/>
        </w:rPr>
        <w:t>M</w:t>
      </w:r>
      <w:r w:rsidRPr="00E15C92">
        <w:rPr>
          <w:color w:val="003946"/>
          <w:sz w:val="56"/>
        </w:rPr>
        <w:t>arketing</w:t>
      </w:r>
    </w:p>
    <w:p w14:paraId="176C05C9" w14:textId="77777777" w:rsidR="005D00C4" w:rsidRPr="00E15C92" w:rsidRDefault="003D7F9F">
      <w:pPr>
        <w:pStyle w:val="berschrift2"/>
        <w:spacing w:before="202"/>
        <w:ind w:left="957"/>
      </w:pPr>
      <w:r w:rsidRPr="00E15C92">
        <w:rPr>
          <w:color w:val="003946"/>
          <w:spacing w:val="-2"/>
        </w:rPr>
        <w:t>DLMWOM01</w:t>
      </w:r>
    </w:p>
    <w:p w14:paraId="32BF046E" w14:textId="77777777" w:rsidR="00751A2A" w:rsidRPr="00E15C92" w:rsidRDefault="00751A2A">
      <w:pPr>
        <w:pStyle w:val="Textkrper"/>
      </w:pPr>
    </w:p>
    <w:p w14:paraId="6519B45E" w14:textId="77777777" w:rsidR="00751A2A" w:rsidRPr="00E15C92" w:rsidRDefault="00751A2A">
      <w:pPr>
        <w:pStyle w:val="Textkrper"/>
      </w:pPr>
    </w:p>
    <w:p w14:paraId="26297422" w14:textId="77777777" w:rsidR="00751A2A" w:rsidRPr="00E15C92" w:rsidRDefault="00751A2A">
      <w:pPr>
        <w:pStyle w:val="Textkrper"/>
      </w:pPr>
    </w:p>
    <w:p w14:paraId="1F590B1B" w14:textId="77777777" w:rsidR="00751A2A" w:rsidRPr="00E15C92" w:rsidRDefault="00751A2A">
      <w:pPr>
        <w:pStyle w:val="Textkrper"/>
      </w:pPr>
    </w:p>
    <w:p w14:paraId="360BBA9D" w14:textId="77777777" w:rsidR="00751A2A" w:rsidRPr="00E15C92" w:rsidRDefault="00751A2A">
      <w:pPr>
        <w:pStyle w:val="Textkrper"/>
      </w:pPr>
    </w:p>
    <w:p w14:paraId="7B02EE86" w14:textId="77777777" w:rsidR="00751A2A" w:rsidRPr="00E15C92" w:rsidRDefault="00751A2A">
      <w:pPr>
        <w:pStyle w:val="Textkrper"/>
      </w:pPr>
    </w:p>
    <w:p w14:paraId="3A85948C" w14:textId="77777777" w:rsidR="00751A2A" w:rsidRPr="00E15C92" w:rsidRDefault="00751A2A">
      <w:pPr>
        <w:pStyle w:val="Textkrper"/>
      </w:pPr>
    </w:p>
    <w:p w14:paraId="31A0A117" w14:textId="77777777" w:rsidR="00751A2A" w:rsidRPr="00E15C92" w:rsidRDefault="00751A2A">
      <w:pPr>
        <w:pStyle w:val="Textkrper"/>
      </w:pPr>
    </w:p>
    <w:p w14:paraId="7A50CE36" w14:textId="77777777" w:rsidR="00751A2A" w:rsidRPr="00E15C92" w:rsidRDefault="00751A2A">
      <w:pPr>
        <w:pStyle w:val="Textkrper"/>
      </w:pPr>
    </w:p>
    <w:p w14:paraId="0903EC2D" w14:textId="77777777" w:rsidR="00751A2A" w:rsidRPr="00E15C92" w:rsidRDefault="00751A2A">
      <w:pPr>
        <w:pStyle w:val="Textkrper"/>
      </w:pPr>
    </w:p>
    <w:p w14:paraId="768825E1" w14:textId="77777777" w:rsidR="00751A2A" w:rsidRPr="00E15C92" w:rsidRDefault="00751A2A">
      <w:pPr>
        <w:pStyle w:val="Textkrper"/>
      </w:pPr>
    </w:p>
    <w:p w14:paraId="60221708" w14:textId="77777777" w:rsidR="00751A2A" w:rsidRPr="00E15C92" w:rsidRDefault="00751A2A">
      <w:pPr>
        <w:pStyle w:val="Textkrper"/>
      </w:pPr>
    </w:p>
    <w:p w14:paraId="16DA7622" w14:textId="77777777" w:rsidR="00751A2A" w:rsidRPr="00E15C92" w:rsidRDefault="00751A2A">
      <w:pPr>
        <w:pStyle w:val="Textkrper"/>
      </w:pPr>
    </w:p>
    <w:p w14:paraId="55F2C33A" w14:textId="77777777" w:rsidR="00751A2A" w:rsidRPr="00E15C92" w:rsidRDefault="00751A2A">
      <w:pPr>
        <w:pStyle w:val="Textkrper"/>
      </w:pPr>
    </w:p>
    <w:p w14:paraId="2626B674" w14:textId="77777777" w:rsidR="005D00C4" w:rsidRPr="00E15C92" w:rsidRDefault="003D7F9F">
      <w:pPr>
        <w:pStyle w:val="Textkrper"/>
        <w:spacing w:before="6"/>
        <w:rPr>
          <w:sz w:val="24"/>
        </w:rPr>
      </w:pPr>
      <w:r w:rsidRPr="008F0EEB">
        <w:rPr>
          <w:noProof/>
        </w:rPr>
        <w:drawing>
          <wp:anchor distT="0" distB="0" distL="0" distR="0" simplePos="0" relativeHeight="251643392" behindDoc="0" locked="0" layoutInCell="1" allowOverlap="1" wp14:anchorId="16A1CC01" wp14:editId="581BFAB5">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909806" cy="371475"/>
                    </a:xfrm>
                    <a:prstGeom prst="rect">
                      <a:avLst/>
                    </a:prstGeom>
                  </pic:spPr>
                </pic:pic>
              </a:graphicData>
            </a:graphic>
          </wp:anchor>
        </w:drawing>
      </w:r>
    </w:p>
    <w:p w14:paraId="5927A143" w14:textId="77777777" w:rsidR="00751A2A" w:rsidRPr="00E15C92" w:rsidRDefault="00751A2A">
      <w:pPr>
        <w:rPr>
          <w:sz w:val="24"/>
        </w:rPr>
        <w:sectPr w:rsidR="00751A2A" w:rsidRPr="00E15C92">
          <w:type w:val="continuous"/>
          <w:pgSz w:w="11910" w:h="16840"/>
          <w:pgMar w:top="1600" w:right="460" w:bottom="280" w:left="460" w:header="720" w:footer="720" w:gutter="0"/>
          <w:cols w:space="720"/>
        </w:sectPr>
      </w:pPr>
    </w:p>
    <w:p w14:paraId="6062617A" w14:textId="28C096E9" w:rsidR="00751A2A" w:rsidRPr="00E15C92" w:rsidRDefault="00634F88">
      <w:pPr>
        <w:pStyle w:val="Textkrper"/>
      </w:pPr>
      <w:r w:rsidRPr="008F0EEB">
        <w:rPr>
          <w:noProof/>
        </w:rPr>
        <w:lastRenderedPageBreak/>
        <mc:AlternateContent>
          <mc:Choice Requires="wpg">
            <w:drawing>
              <wp:anchor distT="0" distB="0" distL="114300" distR="114300" simplePos="0" relativeHeight="486855680" behindDoc="1" locked="0" layoutInCell="1" allowOverlap="1" wp14:anchorId="62910624" wp14:editId="4FC08BD0">
                <wp:simplePos x="0" y="0"/>
                <wp:positionH relativeFrom="page">
                  <wp:posOffset>-179705</wp:posOffset>
                </wp:positionH>
                <wp:positionV relativeFrom="page">
                  <wp:posOffset>2520315</wp:posOffset>
                </wp:positionV>
                <wp:extent cx="7380605" cy="2160270"/>
                <wp:effectExtent l="0" t="0" r="0" b="0"/>
                <wp:wrapNone/>
                <wp:docPr id="4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4" name="docshape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998831" id="docshapegroup4" o:spid="_x0000_s1026" style="position:absolute;margin-left:-14.15pt;margin-top:198.45pt;width:581.15pt;height:170.1pt;z-index:-1646080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">
                <v:rect id="docshape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">
                  <v:imagedata r:id="rId9" o:title=""/>
                </v:shape>
                <w10:wrap anchorx="page" anchory="page"/>
              </v:group>
            </w:pict>
          </mc:Fallback>
        </mc:AlternateContent>
      </w:r>
    </w:p>
    <w:p w14:paraId="394272DE" w14:textId="77777777" w:rsidR="00751A2A" w:rsidRPr="00E15C92" w:rsidRDefault="00751A2A">
      <w:pPr>
        <w:pStyle w:val="Textkrper"/>
      </w:pPr>
    </w:p>
    <w:p w14:paraId="453D778E" w14:textId="77777777" w:rsidR="00751A2A" w:rsidRPr="00E15C92" w:rsidRDefault="00751A2A">
      <w:pPr>
        <w:pStyle w:val="Textkrper"/>
      </w:pPr>
    </w:p>
    <w:p w14:paraId="6220524F" w14:textId="77777777" w:rsidR="00751A2A" w:rsidRPr="00E15C92" w:rsidRDefault="00751A2A">
      <w:pPr>
        <w:pStyle w:val="Textkrper"/>
      </w:pPr>
    </w:p>
    <w:p w14:paraId="0D0284BB" w14:textId="77777777" w:rsidR="00751A2A" w:rsidRPr="00E15C92" w:rsidRDefault="00751A2A">
      <w:pPr>
        <w:pStyle w:val="Textkrper"/>
      </w:pPr>
    </w:p>
    <w:p w14:paraId="34AAC038" w14:textId="77777777" w:rsidR="00751A2A" w:rsidRPr="00E15C92" w:rsidRDefault="00751A2A">
      <w:pPr>
        <w:pStyle w:val="Textkrper"/>
      </w:pPr>
    </w:p>
    <w:p w14:paraId="159CE65C" w14:textId="77777777" w:rsidR="00751A2A" w:rsidRPr="00E15C92" w:rsidRDefault="00751A2A">
      <w:pPr>
        <w:pStyle w:val="Textkrper"/>
      </w:pPr>
    </w:p>
    <w:p w14:paraId="3F3E0BDF" w14:textId="77777777" w:rsidR="00751A2A" w:rsidRPr="00E15C92" w:rsidRDefault="00751A2A">
      <w:pPr>
        <w:pStyle w:val="Textkrper"/>
      </w:pPr>
    </w:p>
    <w:p w14:paraId="4A5A498C" w14:textId="77777777" w:rsidR="00751A2A" w:rsidRPr="00E15C92" w:rsidRDefault="00751A2A">
      <w:pPr>
        <w:pStyle w:val="Textkrper"/>
      </w:pPr>
    </w:p>
    <w:p w14:paraId="04C44A0B" w14:textId="77777777" w:rsidR="00751A2A" w:rsidRPr="00E15C92" w:rsidRDefault="00751A2A">
      <w:pPr>
        <w:pStyle w:val="Textkrper"/>
      </w:pPr>
    </w:p>
    <w:p w14:paraId="795934BA" w14:textId="77777777" w:rsidR="00751A2A" w:rsidRPr="00E15C92" w:rsidRDefault="00751A2A">
      <w:pPr>
        <w:pStyle w:val="Textkrper"/>
      </w:pPr>
    </w:p>
    <w:p w14:paraId="6E48AE44" w14:textId="77777777" w:rsidR="00751A2A" w:rsidRPr="00E15C92" w:rsidRDefault="00751A2A">
      <w:pPr>
        <w:pStyle w:val="Textkrper"/>
      </w:pPr>
    </w:p>
    <w:p w14:paraId="755259B7" w14:textId="77777777" w:rsidR="00751A2A" w:rsidRPr="00E15C92" w:rsidRDefault="00751A2A">
      <w:pPr>
        <w:pStyle w:val="Textkrper"/>
      </w:pPr>
    </w:p>
    <w:p w14:paraId="7348BAC9" w14:textId="77777777" w:rsidR="00751A2A" w:rsidRPr="00E15C92" w:rsidRDefault="00751A2A">
      <w:pPr>
        <w:pStyle w:val="Textkrper"/>
      </w:pPr>
    </w:p>
    <w:p w14:paraId="4832B438" w14:textId="77777777" w:rsidR="00751A2A" w:rsidRPr="00E15C92" w:rsidRDefault="00751A2A">
      <w:pPr>
        <w:pStyle w:val="Textkrper"/>
      </w:pPr>
    </w:p>
    <w:p w14:paraId="5C38A448" w14:textId="77777777" w:rsidR="00751A2A" w:rsidRPr="00E15C92" w:rsidRDefault="00751A2A">
      <w:pPr>
        <w:pStyle w:val="Textkrper"/>
      </w:pPr>
    </w:p>
    <w:p w14:paraId="04033321" w14:textId="77777777" w:rsidR="00751A2A" w:rsidRPr="00E15C92" w:rsidRDefault="00751A2A">
      <w:pPr>
        <w:pStyle w:val="Textkrper"/>
      </w:pPr>
    </w:p>
    <w:p w14:paraId="09CD2BB8" w14:textId="77777777" w:rsidR="00751A2A" w:rsidRPr="00E15C92" w:rsidRDefault="00751A2A">
      <w:pPr>
        <w:pStyle w:val="Textkrper"/>
      </w:pPr>
    </w:p>
    <w:p w14:paraId="1F12E433" w14:textId="77777777" w:rsidR="00751A2A" w:rsidRPr="00E15C92" w:rsidRDefault="00751A2A">
      <w:pPr>
        <w:pStyle w:val="Textkrper"/>
      </w:pPr>
    </w:p>
    <w:p w14:paraId="32C92E67" w14:textId="77777777" w:rsidR="00751A2A" w:rsidRPr="00E15C92" w:rsidRDefault="00751A2A">
      <w:pPr>
        <w:pStyle w:val="Textkrper"/>
      </w:pPr>
    </w:p>
    <w:p w14:paraId="6B05EFE5" w14:textId="77777777" w:rsidR="00751A2A" w:rsidRPr="00E15C92" w:rsidRDefault="00751A2A">
      <w:pPr>
        <w:pStyle w:val="Textkrper"/>
      </w:pPr>
    </w:p>
    <w:p w14:paraId="74036E31" w14:textId="77777777" w:rsidR="00751A2A" w:rsidRPr="00E15C92" w:rsidRDefault="00751A2A">
      <w:pPr>
        <w:pStyle w:val="Textkrper"/>
      </w:pPr>
    </w:p>
    <w:p w14:paraId="42A734D4" w14:textId="77777777" w:rsidR="00751A2A" w:rsidRPr="00E15C92" w:rsidRDefault="00751A2A">
      <w:pPr>
        <w:pStyle w:val="Textkrper"/>
      </w:pPr>
    </w:p>
    <w:p w14:paraId="23A27991" w14:textId="77777777" w:rsidR="00751A2A" w:rsidRPr="00E15C92" w:rsidRDefault="00751A2A">
      <w:pPr>
        <w:pStyle w:val="Textkrper"/>
      </w:pPr>
    </w:p>
    <w:p w14:paraId="2B1E6D45" w14:textId="77777777" w:rsidR="00751A2A" w:rsidRPr="00E15C92" w:rsidRDefault="00751A2A">
      <w:pPr>
        <w:pStyle w:val="Textkrper"/>
      </w:pPr>
    </w:p>
    <w:p w14:paraId="4952AF61" w14:textId="77777777" w:rsidR="00751A2A" w:rsidRPr="00E15C92" w:rsidRDefault="00751A2A">
      <w:pPr>
        <w:pStyle w:val="Textkrper"/>
      </w:pPr>
    </w:p>
    <w:p w14:paraId="041F08BD" w14:textId="77777777" w:rsidR="00751A2A" w:rsidRPr="00E15C92" w:rsidRDefault="00751A2A">
      <w:pPr>
        <w:pStyle w:val="Textkrper"/>
      </w:pPr>
    </w:p>
    <w:p w14:paraId="359EEEBC" w14:textId="77777777" w:rsidR="00751A2A" w:rsidRPr="00E15C92" w:rsidRDefault="00751A2A">
      <w:pPr>
        <w:pStyle w:val="Textkrper"/>
      </w:pPr>
    </w:p>
    <w:p w14:paraId="2D39855B" w14:textId="77777777" w:rsidR="00751A2A" w:rsidRPr="00E15C92" w:rsidRDefault="00751A2A">
      <w:pPr>
        <w:pStyle w:val="Textkrper"/>
      </w:pPr>
    </w:p>
    <w:p w14:paraId="12BDAC7C" w14:textId="77777777" w:rsidR="00751A2A" w:rsidRPr="00E15C92" w:rsidRDefault="00751A2A">
      <w:pPr>
        <w:pStyle w:val="Textkrper"/>
        <w:spacing w:before="3"/>
        <w:rPr>
          <w:sz w:val="17"/>
        </w:rPr>
      </w:pPr>
    </w:p>
    <w:p w14:paraId="608285FB" w14:textId="77777777" w:rsidR="00751A2A" w:rsidRPr="00E15C92" w:rsidRDefault="00751A2A">
      <w:pPr>
        <w:pStyle w:val="Textkrper"/>
      </w:pPr>
    </w:p>
    <w:p w14:paraId="0A5AD570" w14:textId="77777777" w:rsidR="00751A2A" w:rsidRPr="00E15C92" w:rsidRDefault="00751A2A">
      <w:pPr>
        <w:pStyle w:val="Textkrper"/>
      </w:pPr>
    </w:p>
    <w:p w14:paraId="59BAE8B3" w14:textId="77777777" w:rsidR="00751A2A" w:rsidRPr="00E15C92" w:rsidRDefault="00751A2A">
      <w:pPr>
        <w:pStyle w:val="Textkrper"/>
      </w:pPr>
    </w:p>
    <w:p w14:paraId="727E1203" w14:textId="77777777" w:rsidR="00751A2A" w:rsidRPr="00E15C92" w:rsidRDefault="00751A2A">
      <w:pPr>
        <w:pStyle w:val="Textkrper"/>
      </w:pPr>
    </w:p>
    <w:p w14:paraId="6985E803" w14:textId="77777777" w:rsidR="00751A2A" w:rsidRPr="00E15C92" w:rsidRDefault="00751A2A">
      <w:pPr>
        <w:pStyle w:val="Textkrper"/>
      </w:pPr>
    </w:p>
    <w:p w14:paraId="51229CB8" w14:textId="77777777" w:rsidR="00751A2A" w:rsidRPr="00E15C92" w:rsidRDefault="00751A2A">
      <w:pPr>
        <w:pStyle w:val="Textkrper"/>
      </w:pPr>
    </w:p>
    <w:p w14:paraId="37E332AF" w14:textId="77777777" w:rsidR="00751A2A" w:rsidRPr="00E15C92" w:rsidRDefault="00751A2A">
      <w:pPr>
        <w:pStyle w:val="Textkrper"/>
        <w:spacing w:before="6"/>
        <w:rPr>
          <w:sz w:val="28"/>
        </w:rPr>
      </w:pPr>
    </w:p>
    <w:p w14:paraId="433754ED" w14:textId="591F1070" w:rsidR="005D00C4" w:rsidRPr="00E15C92" w:rsidRDefault="003D7F9F">
      <w:pPr>
        <w:spacing w:before="100"/>
        <w:ind w:right="104"/>
        <w:jc w:val="right"/>
        <w:rPr>
          <w:sz w:val="14"/>
        </w:rPr>
      </w:pPr>
      <w:r w:rsidRPr="00E15C92">
        <w:rPr>
          <w:color w:val="231F20"/>
          <w:spacing w:val="-2"/>
          <w:w w:val="90"/>
          <w:sz w:val="14"/>
        </w:rPr>
        <w:t>DL-D-DLMWOM0</w:t>
      </w:r>
      <w:r w:rsidR="008A30B4" w:rsidRPr="00E15C92">
        <w:rPr>
          <w:color w:val="231F20"/>
          <w:spacing w:val="-2"/>
          <w:w w:val="90"/>
          <w:sz w:val="14"/>
        </w:rPr>
        <w:t>1–</w:t>
      </w:r>
      <w:r w:rsidRPr="00E15C92">
        <w:rPr>
          <w:color w:val="231F20"/>
          <w:spacing w:val="-2"/>
          <w:w w:val="90"/>
          <w:sz w:val="14"/>
        </w:rPr>
        <w:t>L03</w:t>
      </w:r>
    </w:p>
    <w:p w14:paraId="2F5EA956" w14:textId="77777777" w:rsidR="00751A2A" w:rsidRPr="00E15C92" w:rsidRDefault="00751A2A">
      <w:pPr>
        <w:jc w:val="right"/>
        <w:rPr>
          <w:sz w:val="14"/>
        </w:rPr>
        <w:sectPr w:rsidR="00751A2A" w:rsidRPr="00E15C92">
          <w:pgSz w:w="11910" w:h="16840"/>
          <w:pgMar w:top="1600" w:right="460" w:bottom="280" w:left="460" w:header="720" w:footer="720" w:gutter="0"/>
          <w:cols w:space="720"/>
        </w:sectPr>
      </w:pPr>
    </w:p>
    <w:p w14:paraId="5D932560" w14:textId="77777777" w:rsidR="00751A2A" w:rsidRPr="00E15C92" w:rsidRDefault="00751A2A">
      <w:pPr>
        <w:pStyle w:val="Textkrper"/>
      </w:pPr>
    </w:p>
    <w:p w14:paraId="6941336D" w14:textId="77777777" w:rsidR="00751A2A" w:rsidRPr="00E15C92" w:rsidRDefault="00751A2A">
      <w:pPr>
        <w:pStyle w:val="Textkrper"/>
      </w:pPr>
    </w:p>
    <w:p w14:paraId="3CC1E862" w14:textId="403FAC0E" w:rsidR="005D00C4" w:rsidRPr="00E15C92" w:rsidRDefault="00634F88">
      <w:pPr>
        <w:tabs>
          <w:tab w:val="left" w:pos="1029"/>
        </w:tabs>
        <w:spacing w:before="273"/>
        <w:ind w:left="106"/>
        <w:rPr>
          <w:sz w:val="26"/>
        </w:rPr>
      </w:pPr>
      <w:r w:rsidRPr="008F0EEB">
        <w:rPr>
          <w:noProof/>
        </w:rPr>
        <mc:AlternateContent>
          <mc:Choice Requires="wps">
            <w:drawing>
              <wp:anchor distT="0" distB="0" distL="114300" distR="114300" simplePos="0" relativeHeight="486856704" behindDoc="1" locked="0" layoutInCell="1" allowOverlap="1" wp14:anchorId="59248027" wp14:editId="3D494DEF">
                <wp:simplePos x="0" y="0"/>
                <wp:positionH relativeFrom="page">
                  <wp:posOffset>795020</wp:posOffset>
                </wp:positionH>
                <wp:positionV relativeFrom="paragraph">
                  <wp:posOffset>-153035</wp:posOffset>
                </wp:positionV>
                <wp:extent cx="6350" cy="612140"/>
                <wp:effectExtent l="0" t="0" r="0" b="0"/>
                <wp:wrapNone/>
                <wp:docPr id="4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31F6F" id="docshape8" o:spid="_x0000_s1026" style="position:absolute;margin-left:62.6pt;margin-top:-12.05pt;width:.5pt;height:48.2pt;z-index:-164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34</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1EF6C7F0" w14:textId="77777777" w:rsidR="00751A2A" w:rsidRPr="00E15C92" w:rsidRDefault="00751A2A">
      <w:pPr>
        <w:pStyle w:val="Textkrper"/>
      </w:pPr>
    </w:p>
    <w:p w14:paraId="7C6102EC" w14:textId="77777777" w:rsidR="00751A2A" w:rsidRPr="00E15C92" w:rsidRDefault="00751A2A">
      <w:pPr>
        <w:pStyle w:val="Textkrper"/>
      </w:pPr>
    </w:p>
    <w:p w14:paraId="30BA158A" w14:textId="77777777" w:rsidR="00751A2A" w:rsidRPr="00E15C92" w:rsidRDefault="00751A2A">
      <w:pPr>
        <w:pStyle w:val="Textkrper"/>
      </w:pPr>
    </w:p>
    <w:p w14:paraId="6DD92812" w14:textId="77777777" w:rsidR="00751A2A" w:rsidRPr="00E15C92" w:rsidRDefault="00751A2A">
      <w:pPr>
        <w:pStyle w:val="Textkrper"/>
      </w:pPr>
    </w:p>
    <w:p w14:paraId="3EE32BAE" w14:textId="77777777" w:rsidR="00751A2A" w:rsidRPr="00E15C92" w:rsidRDefault="00751A2A">
      <w:pPr>
        <w:pStyle w:val="Textkrper"/>
      </w:pPr>
    </w:p>
    <w:p w14:paraId="2C0F96D7" w14:textId="77777777" w:rsidR="00751A2A" w:rsidRPr="00E15C92" w:rsidRDefault="00751A2A">
      <w:pPr>
        <w:pStyle w:val="Textkrper"/>
      </w:pPr>
    </w:p>
    <w:p w14:paraId="6D1A8DC5" w14:textId="77777777" w:rsidR="00751A2A" w:rsidRPr="00E15C92" w:rsidRDefault="00751A2A">
      <w:pPr>
        <w:pStyle w:val="Textkrper"/>
      </w:pPr>
    </w:p>
    <w:p w14:paraId="2EBDAC56" w14:textId="77777777" w:rsidR="00751A2A" w:rsidRPr="00E15C92" w:rsidRDefault="00751A2A">
      <w:pPr>
        <w:pStyle w:val="Textkrper"/>
      </w:pPr>
    </w:p>
    <w:p w14:paraId="3D893D21" w14:textId="77777777" w:rsidR="00751A2A" w:rsidRPr="00E15C92" w:rsidRDefault="00751A2A">
      <w:pPr>
        <w:pStyle w:val="Textkrper"/>
        <w:spacing w:before="11"/>
        <w:rPr>
          <w:sz w:val="16"/>
        </w:rPr>
      </w:pPr>
    </w:p>
    <w:p w14:paraId="7B94B4E8" w14:textId="7B8A3367" w:rsidR="005D00C4" w:rsidRPr="00E15C92" w:rsidRDefault="005D00C4" w:rsidP="007C168C">
      <w:pPr>
        <w:pStyle w:val="berschrift1"/>
        <w:tabs>
          <w:tab w:val="left" w:pos="2772"/>
        </w:tabs>
        <w:spacing w:before="99" w:line="249" w:lineRule="auto"/>
        <w:ind w:left="2204" w:right="2421" w:firstLine="0"/>
      </w:pPr>
    </w:p>
    <w:p w14:paraId="05D04AB6" w14:textId="31DB2A8B" w:rsidR="007C168C" w:rsidRPr="00E15C92" w:rsidRDefault="007C168C" w:rsidP="007C168C">
      <w:pPr>
        <w:pStyle w:val="berschrift1"/>
        <w:numPr>
          <w:ilvl w:val="1"/>
          <w:numId w:val="7"/>
        </w:numPr>
        <w:tabs>
          <w:tab w:val="left" w:pos="2772"/>
        </w:tabs>
        <w:spacing w:before="99" w:line="249" w:lineRule="auto"/>
        <w:ind w:right="624"/>
      </w:pPr>
      <w:r w:rsidRPr="00E15C92">
        <w:rPr>
          <w:color w:val="003946"/>
        </w:rPr>
        <w:t xml:space="preserve">Overview of </w:t>
      </w:r>
      <w:r w:rsidR="008C54CE" w:rsidRPr="00E15C92">
        <w:rPr>
          <w:color w:val="003946"/>
        </w:rPr>
        <w:t>Traditional</w:t>
      </w:r>
      <w:r w:rsidR="008C54CE" w:rsidRPr="00E15C92">
        <w:t xml:space="preserve"> </w:t>
      </w:r>
      <w:r w:rsidR="008C54CE" w:rsidRPr="00E15C92">
        <w:rPr>
          <w:color w:val="003946"/>
        </w:rPr>
        <w:t>Online Marketing</w:t>
      </w:r>
      <w:r w:rsidRPr="00E15C92">
        <w:rPr>
          <w:color w:val="003946"/>
        </w:rPr>
        <w:t xml:space="preserve"> </w:t>
      </w:r>
      <w:commentRangeStart w:id="0"/>
      <w:r w:rsidR="00AB647D" w:rsidRPr="00E15C92">
        <w:rPr>
          <w:color w:val="003946"/>
        </w:rPr>
        <w:t>Tool</w:t>
      </w:r>
      <w:r w:rsidRPr="00E15C92">
        <w:rPr>
          <w:color w:val="003946"/>
        </w:rPr>
        <w:t>s</w:t>
      </w:r>
      <w:commentRangeEnd w:id="0"/>
      <w:r w:rsidR="00AB647D" w:rsidRPr="00E15C92">
        <w:rPr>
          <w:rStyle w:val="Kommentarzeichen"/>
        </w:rPr>
        <w:commentReference w:id="0"/>
      </w:r>
    </w:p>
    <w:p w14:paraId="12ED16CE" w14:textId="7013A34E" w:rsidR="005D00C4" w:rsidRPr="00E15C92" w:rsidRDefault="008C54CE">
      <w:pPr>
        <w:pStyle w:val="Textkrper"/>
        <w:spacing w:before="256" w:line="271" w:lineRule="auto"/>
        <w:ind w:left="2204" w:right="954" w:hanging="1"/>
        <w:jc w:val="both"/>
      </w:pPr>
      <w:r w:rsidRPr="00E15C92">
        <w:rPr>
          <w:color w:val="231F20"/>
        </w:rPr>
        <w:t>A</w:t>
      </w:r>
      <w:r w:rsidR="003D7F9F" w:rsidRPr="00E15C92">
        <w:rPr>
          <w:color w:val="231F20"/>
        </w:rPr>
        <w:t xml:space="preserve">n overview of the most </w:t>
      </w:r>
      <w:r w:rsidR="004232F5" w:rsidRPr="00E15C92">
        <w:rPr>
          <w:color w:val="231F20"/>
        </w:rPr>
        <w:t>significant</w:t>
      </w:r>
      <w:r w:rsidR="003D7F9F" w:rsidRPr="00E15C92">
        <w:rPr>
          <w:color w:val="231F20"/>
        </w:rPr>
        <w:t xml:space="preserve"> </w:t>
      </w:r>
      <w:r w:rsidRPr="00E15C92">
        <w:rPr>
          <w:color w:val="231F20"/>
        </w:rPr>
        <w:t>traditional</w:t>
      </w:r>
      <w:r w:rsidR="003D7F9F" w:rsidRPr="00E15C92">
        <w:rPr>
          <w:color w:val="231F20"/>
        </w:rPr>
        <w:t xml:space="preserve"> </w:t>
      </w:r>
      <w:r w:rsidR="00AB647D" w:rsidRPr="00E15C92">
        <w:rPr>
          <w:color w:val="231F20"/>
        </w:rPr>
        <w:t>tool</w:t>
      </w:r>
      <w:r w:rsidR="003D7F9F" w:rsidRPr="00E15C92">
        <w:rPr>
          <w:color w:val="231F20"/>
        </w:rPr>
        <w:t>s in online marketing</w:t>
      </w:r>
      <w:r w:rsidRPr="00E15C92">
        <w:rPr>
          <w:color w:val="231F20"/>
        </w:rPr>
        <w:t xml:space="preserve"> is </w:t>
      </w:r>
      <w:r w:rsidR="00606816" w:rsidRPr="00E15C92">
        <w:rPr>
          <w:color w:val="231F20"/>
        </w:rPr>
        <w:t>presented</w:t>
      </w:r>
      <w:r w:rsidRPr="00E15C92">
        <w:rPr>
          <w:color w:val="231F20"/>
        </w:rPr>
        <w:t xml:space="preserve"> in the following</w:t>
      </w:r>
      <w:r w:rsidR="008F0EEB">
        <w:rPr>
          <w:color w:val="231F20"/>
        </w:rPr>
        <w:t xml:space="preserve"> section</w:t>
      </w:r>
      <w:r w:rsidR="003D7F9F" w:rsidRPr="00E15C92">
        <w:rPr>
          <w:color w:val="231F20"/>
        </w:rPr>
        <w:t xml:space="preserve">. </w:t>
      </w:r>
      <w:r w:rsidRPr="00E15C92">
        <w:rPr>
          <w:color w:val="231F20"/>
        </w:rPr>
        <w:t xml:space="preserve">Alongside </w:t>
      </w:r>
      <w:r w:rsidR="008F0EEB">
        <w:rPr>
          <w:color w:val="231F20"/>
        </w:rPr>
        <w:t>these</w:t>
      </w:r>
      <w:r w:rsidR="00606816" w:rsidRPr="00E15C92">
        <w:rPr>
          <w:color w:val="231F20"/>
        </w:rPr>
        <w:t>,</w:t>
      </w:r>
      <w:r w:rsidR="003D7F9F" w:rsidRPr="00E15C92">
        <w:rPr>
          <w:color w:val="231F20"/>
        </w:rPr>
        <w:t xml:space="preserve"> mobile and social media marketing </w:t>
      </w:r>
      <w:r w:rsidR="005556CE" w:rsidRPr="00E90BE3">
        <w:rPr>
          <w:color w:val="231F20"/>
        </w:rPr>
        <w:t xml:space="preserve">are also available </w:t>
      </w:r>
      <w:r w:rsidR="003D7F9F" w:rsidRPr="00E15C92">
        <w:rPr>
          <w:color w:val="231F20"/>
        </w:rPr>
        <w:t xml:space="preserve">as </w:t>
      </w:r>
      <w:r w:rsidR="004232F5" w:rsidRPr="00E15C92">
        <w:rPr>
          <w:color w:val="231F20"/>
        </w:rPr>
        <w:t>modern</w:t>
      </w:r>
      <w:r w:rsidR="003D7F9F" w:rsidRPr="00E15C92">
        <w:rPr>
          <w:color w:val="231F20"/>
        </w:rPr>
        <w:t xml:space="preserve"> </w:t>
      </w:r>
      <w:r w:rsidR="00123F74" w:rsidRPr="00E15C92">
        <w:rPr>
          <w:color w:val="231F20"/>
        </w:rPr>
        <w:t xml:space="preserve">online </w:t>
      </w:r>
      <w:r w:rsidR="003D7F9F" w:rsidRPr="00E15C92">
        <w:rPr>
          <w:color w:val="231F20"/>
        </w:rPr>
        <w:t xml:space="preserve">marketing </w:t>
      </w:r>
      <w:proofErr w:type="gramStart"/>
      <w:r w:rsidR="00EB76F6" w:rsidRPr="00E15C92">
        <w:rPr>
          <w:color w:val="231F20"/>
        </w:rPr>
        <w:t>options</w:t>
      </w:r>
      <w:r w:rsidR="00123F74" w:rsidRPr="00E15C92">
        <w:rPr>
          <w:color w:val="231F20"/>
        </w:rPr>
        <w:t>, and</w:t>
      </w:r>
      <w:proofErr w:type="gramEnd"/>
      <w:r w:rsidR="003D7F9F" w:rsidRPr="00E15C92">
        <w:rPr>
          <w:color w:val="231F20"/>
        </w:rPr>
        <w:t xml:space="preserve"> will be presented in the following two </w:t>
      </w:r>
      <w:r w:rsidR="00B12856" w:rsidRPr="00E15C92">
        <w:rPr>
          <w:color w:val="231F20"/>
        </w:rPr>
        <w:t>section</w:t>
      </w:r>
      <w:r w:rsidR="003D7F9F" w:rsidRPr="00E15C92">
        <w:rPr>
          <w:color w:val="231F20"/>
        </w:rPr>
        <w:t>s.</w:t>
      </w:r>
    </w:p>
    <w:p w14:paraId="78DBABF5" w14:textId="77777777" w:rsidR="00751A2A" w:rsidRPr="00E15C92" w:rsidRDefault="00751A2A">
      <w:pPr>
        <w:pStyle w:val="Textkrper"/>
        <w:rPr>
          <w:sz w:val="24"/>
        </w:rPr>
      </w:pPr>
    </w:p>
    <w:p w14:paraId="2C908D51" w14:textId="77777777" w:rsidR="005D00C4" w:rsidRPr="00E15C92" w:rsidRDefault="003D7F9F">
      <w:pPr>
        <w:pStyle w:val="berschrift3"/>
        <w:spacing w:before="203"/>
        <w:ind w:left="2204"/>
        <w:jc w:val="both"/>
      </w:pPr>
      <w:r w:rsidRPr="00E15C92">
        <w:rPr>
          <w:color w:val="003946"/>
        </w:rPr>
        <w:t xml:space="preserve">Display </w:t>
      </w:r>
      <w:r w:rsidRPr="00E15C92">
        <w:rPr>
          <w:color w:val="003946"/>
          <w:spacing w:val="-2"/>
        </w:rPr>
        <w:t>Advertising</w:t>
      </w:r>
    </w:p>
    <w:p w14:paraId="02295679" w14:textId="77777777" w:rsidR="00751A2A" w:rsidRPr="00E15C92" w:rsidRDefault="00751A2A">
      <w:pPr>
        <w:pStyle w:val="Textkrper"/>
        <w:spacing w:before="2"/>
        <w:rPr>
          <w:sz w:val="18"/>
        </w:rPr>
      </w:pPr>
    </w:p>
    <w:p w14:paraId="06E71383" w14:textId="77777777" w:rsidR="00751A2A" w:rsidRPr="00E15C92" w:rsidRDefault="00751A2A">
      <w:pPr>
        <w:rPr>
          <w:sz w:val="18"/>
        </w:rPr>
        <w:sectPr w:rsidR="00751A2A" w:rsidRPr="00E15C92">
          <w:pgSz w:w="11910" w:h="16840"/>
          <w:pgMar w:top="0" w:right="460" w:bottom="280" w:left="460" w:header="720" w:footer="720" w:gutter="0"/>
          <w:cols w:space="720"/>
        </w:sectPr>
      </w:pPr>
    </w:p>
    <w:p w14:paraId="69E43ADE" w14:textId="77777777" w:rsidR="00751A2A" w:rsidRPr="00E15C92" w:rsidRDefault="00751A2A">
      <w:pPr>
        <w:pStyle w:val="Textkrper"/>
        <w:rPr>
          <w:sz w:val="22"/>
        </w:rPr>
      </w:pPr>
    </w:p>
    <w:p w14:paraId="73B342E8" w14:textId="77777777" w:rsidR="00751A2A" w:rsidRPr="00E15C92" w:rsidRDefault="00751A2A">
      <w:pPr>
        <w:pStyle w:val="Textkrper"/>
        <w:rPr>
          <w:sz w:val="22"/>
        </w:rPr>
      </w:pPr>
    </w:p>
    <w:p w14:paraId="3F1AC142" w14:textId="77777777" w:rsidR="00751A2A" w:rsidRPr="00E15C92" w:rsidRDefault="00751A2A">
      <w:pPr>
        <w:pStyle w:val="Textkrper"/>
        <w:rPr>
          <w:sz w:val="22"/>
        </w:rPr>
      </w:pPr>
    </w:p>
    <w:p w14:paraId="0074C7F0" w14:textId="77777777" w:rsidR="00751A2A" w:rsidRPr="00E15C92" w:rsidRDefault="00751A2A">
      <w:pPr>
        <w:pStyle w:val="Textkrper"/>
        <w:rPr>
          <w:sz w:val="22"/>
        </w:rPr>
      </w:pPr>
    </w:p>
    <w:p w14:paraId="1B26F631" w14:textId="77777777" w:rsidR="00751A2A" w:rsidRPr="00E15C92" w:rsidRDefault="00751A2A">
      <w:pPr>
        <w:pStyle w:val="Textkrper"/>
        <w:rPr>
          <w:sz w:val="22"/>
        </w:rPr>
      </w:pPr>
    </w:p>
    <w:p w14:paraId="40BF6B87" w14:textId="77777777" w:rsidR="00751A2A" w:rsidRPr="00E15C92" w:rsidRDefault="00751A2A">
      <w:pPr>
        <w:pStyle w:val="Textkrper"/>
        <w:rPr>
          <w:sz w:val="22"/>
        </w:rPr>
      </w:pPr>
    </w:p>
    <w:p w14:paraId="408A23E8" w14:textId="5C5EDA1F" w:rsidR="005D00C4" w:rsidRPr="00E15C92" w:rsidRDefault="003D7F9F">
      <w:pPr>
        <w:spacing w:before="162" w:line="302" w:lineRule="auto"/>
        <w:ind w:left="113" w:right="38" w:firstLine="637"/>
        <w:jc w:val="right"/>
        <w:rPr>
          <w:sz w:val="18"/>
        </w:rPr>
      </w:pPr>
      <w:r w:rsidRPr="00E15C92">
        <w:rPr>
          <w:color w:val="231F20"/>
          <w:w w:val="95"/>
          <w:sz w:val="18"/>
        </w:rPr>
        <w:t xml:space="preserve">Landing Page </w:t>
      </w:r>
      <w:r w:rsidRPr="00E15C92">
        <w:rPr>
          <w:color w:val="808285"/>
          <w:spacing w:val="-2"/>
          <w:sz w:val="18"/>
        </w:rPr>
        <w:t xml:space="preserve">A landing page is </w:t>
      </w:r>
      <w:r w:rsidRPr="00E15C92">
        <w:rPr>
          <w:color w:val="808285"/>
          <w:sz w:val="18"/>
        </w:rPr>
        <w:t xml:space="preserve">a reduced website </w:t>
      </w:r>
      <w:r w:rsidR="00B12856" w:rsidRPr="00E15C92">
        <w:rPr>
          <w:color w:val="808285"/>
          <w:sz w:val="18"/>
        </w:rPr>
        <w:t xml:space="preserve">specifically </w:t>
      </w:r>
      <w:r w:rsidRPr="00E15C92">
        <w:rPr>
          <w:color w:val="808285"/>
          <w:sz w:val="18"/>
        </w:rPr>
        <w:t xml:space="preserve">created for an </w:t>
      </w:r>
      <w:r w:rsidRPr="00E15C92">
        <w:rPr>
          <w:color w:val="808285"/>
          <w:spacing w:val="-2"/>
          <w:sz w:val="18"/>
        </w:rPr>
        <w:t xml:space="preserve">advertising </w:t>
      </w:r>
      <w:r w:rsidR="005556CE" w:rsidRPr="00E15C92">
        <w:rPr>
          <w:color w:val="808285"/>
          <w:spacing w:val="-2"/>
          <w:sz w:val="18"/>
        </w:rPr>
        <w:t xml:space="preserve">activity </w:t>
      </w:r>
      <w:r w:rsidR="00ED2982" w:rsidRPr="00E15C92">
        <w:rPr>
          <w:color w:val="808285"/>
          <w:spacing w:val="-2"/>
          <w:sz w:val="18"/>
        </w:rPr>
        <w:t>that is optimized</w:t>
      </w:r>
      <w:r w:rsidRPr="00E15C92">
        <w:rPr>
          <w:color w:val="808285"/>
          <w:spacing w:val="-2"/>
          <w:sz w:val="18"/>
        </w:rPr>
        <w:t xml:space="preserve"> </w:t>
      </w:r>
      <w:r w:rsidRPr="00E15C92">
        <w:rPr>
          <w:color w:val="808285"/>
          <w:sz w:val="18"/>
        </w:rPr>
        <w:t>for an advertising medium</w:t>
      </w:r>
      <w:r w:rsidR="00D670FF" w:rsidRPr="00E15C92">
        <w:rPr>
          <w:color w:val="808285"/>
          <w:sz w:val="18"/>
        </w:rPr>
        <w:t xml:space="preserve">, </w:t>
      </w:r>
      <w:r w:rsidRPr="00E15C92">
        <w:rPr>
          <w:color w:val="808285"/>
          <w:sz w:val="18"/>
        </w:rPr>
        <w:t>campaign</w:t>
      </w:r>
      <w:r w:rsidR="00D670FF" w:rsidRPr="00E15C92">
        <w:rPr>
          <w:color w:val="808285"/>
          <w:sz w:val="18"/>
        </w:rPr>
        <w:t>,</w:t>
      </w:r>
      <w:r w:rsidRPr="00E15C92">
        <w:rPr>
          <w:color w:val="808285"/>
          <w:sz w:val="18"/>
        </w:rPr>
        <w:t xml:space="preserve"> o</w:t>
      </w:r>
      <w:r w:rsidR="00D670FF" w:rsidRPr="00E15C92">
        <w:rPr>
          <w:color w:val="808285"/>
          <w:sz w:val="18"/>
        </w:rPr>
        <w:t>r</w:t>
      </w:r>
      <w:r w:rsidRPr="00E15C92">
        <w:rPr>
          <w:color w:val="808285"/>
          <w:sz w:val="18"/>
        </w:rPr>
        <w:t xml:space="preserve"> </w:t>
      </w:r>
      <w:r w:rsidR="00EB76F6" w:rsidRPr="00E15C92">
        <w:rPr>
          <w:color w:val="808285"/>
          <w:spacing w:val="-2"/>
          <w:sz w:val="18"/>
        </w:rPr>
        <w:t>intended audience</w:t>
      </w:r>
      <w:r w:rsidRPr="00E15C92">
        <w:rPr>
          <w:color w:val="808285"/>
          <w:spacing w:val="-2"/>
          <w:sz w:val="18"/>
        </w:rPr>
        <w:t>.</w:t>
      </w:r>
    </w:p>
    <w:p w14:paraId="0E906010" w14:textId="6097535C" w:rsidR="005D00C4" w:rsidRPr="00E15C92" w:rsidRDefault="005D00C4" w:rsidP="00D670FF">
      <w:pPr>
        <w:spacing w:line="203" w:lineRule="exact"/>
        <w:ind w:right="38"/>
        <w:jc w:val="center"/>
        <w:rPr>
          <w:sz w:val="18"/>
        </w:rPr>
      </w:pPr>
    </w:p>
    <w:p w14:paraId="53C2050D" w14:textId="222C5201" w:rsidR="005D00C4" w:rsidRPr="00E15C92" w:rsidRDefault="003D7F9F">
      <w:pPr>
        <w:pStyle w:val="Textkrper"/>
        <w:spacing w:before="100" w:line="271" w:lineRule="auto"/>
        <w:ind w:left="113" w:right="955"/>
        <w:jc w:val="both"/>
      </w:pPr>
      <w:r w:rsidRPr="00E15C92">
        <w:br w:type="column"/>
      </w:r>
      <w:r w:rsidRPr="00E15C92">
        <w:rPr>
          <w:color w:val="231F20"/>
        </w:rPr>
        <w:t xml:space="preserve">Display advertising </w:t>
      </w:r>
      <w:r w:rsidR="007466F9" w:rsidRPr="00E15C92">
        <w:rPr>
          <w:color w:val="231F20"/>
        </w:rPr>
        <w:t xml:space="preserve">is </w:t>
      </w:r>
      <w:r w:rsidR="005556CE" w:rsidRPr="00E15C92">
        <w:rPr>
          <w:color w:val="231F20"/>
        </w:rPr>
        <w:t>one</w:t>
      </w:r>
      <w:r w:rsidR="007466F9" w:rsidRPr="00E15C92">
        <w:rPr>
          <w:color w:val="231F20"/>
        </w:rPr>
        <w:t xml:space="preserve"> of</w:t>
      </w:r>
      <w:r w:rsidR="00ED2982" w:rsidRPr="00E15C92">
        <w:rPr>
          <w:color w:val="231F20"/>
        </w:rPr>
        <w:t xml:space="preserve"> </w:t>
      </w:r>
      <w:r w:rsidRPr="00E15C92">
        <w:rPr>
          <w:color w:val="231F20"/>
        </w:rPr>
        <w:t xml:space="preserve">the </w:t>
      </w:r>
      <w:r w:rsidR="008C54CE" w:rsidRPr="00E15C92">
        <w:rPr>
          <w:color w:val="231F20"/>
        </w:rPr>
        <w:t>traditional</w:t>
      </w:r>
      <w:r w:rsidRPr="00E15C92">
        <w:rPr>
          <w:color w:val="231F20"/>
        </w:rPr>
        <w:t xml:space="preserve"> online marketing </w:t>
      </w:r>
      <w:r w:rsidR="00123F74" w:rsidRPr="00E15C92">
        <w:rPr>
          <w:color w:val="231F20"/>
        </w:rPr>
        <w:t xml:space="preserve">tools </w:t>
      </w:r>
      <w:r w:rsidRPr="00E15C92">
        <w:rPr>
          <w:color w:val="231F20"/>
        </w:rPr>
        <w:t>and is often referred to as online advertising. This is</w:t>
      </w:r>
      <w:r w:rsidR="008702FC" w:rsidRPr="00E15C92">
        <w:rPr>
          <w:color w:val="231F20"/>
        </w:rPr>
        <w:t xml:space="preserve"> likely</w:t>
      </w:r>
      <w:r w:rsidRPr="00E15C92">
        <w:rPr>
          <w:color w:val="231F20"/>
        </w:rPr>
        <w:t xml:space="preserve"> because it is similar to </w:t>
      </w:r>
      <w:r w:rsidR="008C54CE" w:rsidRPr="00E15C92">
        <w:rPr>
          <w:color w:val="231F20"/>
        </w:rPr>
        <w:t>traditional</w:t>
      </w:r>
      <w:r w:rsidRPr="00E15C92">
        <w:rPr>
          <w:color w:val="231F20"/>
        </w:rPr>
        <w:t xml:space="preserve"> advertising in magazines, newspapers, or even</w:t>
      </w:r>
      <w:r w:rsidR="005556CE" w:rsidRPr="00E15C92">
        <w:rPr>
          <w:color w:val="231F20"/>
        </w:rPr>
        <w:t xml:space="preserve"> on</w:t>
      </w:r>
      <w:r w:rsidRPr="00E15C92">
        <w:rPr>
          <w:color w:val="231F20"/>
        </w:rPr>
        <w:t xml:space="preserve"> television and </w:t>
      </w:r>
      <w:r w:rsidR="005556CE" w:rsidRPr="00E15C92">
        <w:rPr>
          <w:color w:val="231F20"/>
        </w:rPr>
        <w:t xml:space="preserve">at the </w:t>
      </w:r>
      <w:r w:rsidRPr="00E15C92">
        <w:rPr>
          <w:color w:val="231F20"/>
        </w:rPr>
        <w:t xml:space="preserve">cinema. </w:t>
      </w:r>
      <w:r w:rsidR="00123F74" w:rsidRPr="00E15C92">
        <w:rPr>
          <w:color w:val="231F20"/>
        </w:rPr>
        <w:t>A</w:t>
      </w:r>
      <w:r w:rsidR="00995D3D" w:rsidRPr="00E15C92">
        <w:rPr>
          <w:color w:val="231F20"/>
        </w:rPr>
        <w:t>s</w:t>
      </w:r>
      <w:r w:rsidRPr="00E15C92">
        <w:rPr>
          <w:color w:val="231F20"/>
        </w:rPr>
        <w:t xml:space="preserve"> </w:t>
      </w:r>
      <w:r w:rsidR="005556CE" w:rsidRPr="00E15C92">
        <w:rPr>
          <w:color w:val="231F20"/>
        </w:rPr>
        <w:t xml:space="preserve">in these traditional forms of advertising, </w:t>
      </w:r>
      <w:r w:rsidRPr="00E15C92">
        <w:rPr>
          <w:color w:val="231F20"/>
        </w:rPr>
        <w:t>in display advertising</w:t>
      </w:r>
      <w:r w:rsidR="0037238B" w:rsidRPr="00E15C92">
        <w:rPr>
          <w:color w:val="231F20"/>
        </w:rPr>
        <w:t>,</w:t>
      </w:r>
      <w:r w:rsidRPr="00E15C92">
        <w:rPr>
          <w:color w:val="231F20"/>
        </w:rPr>
        <w:t xml:space="preserve"> an </w:t>
      </w:r>
      <w:r w:rsidR="00D046EE" w:rsidRPr="00E15C92">
        <w:rPr>
          <w:color w:val="231F20"/>
        </w:rPr>
        <w:t>ad</w:t>
      </w:r>
      <w:r w:rsidRPr="00E15C92">
        <w:rPr>
          <w:color w:val="231F20"/>
        </w:rPr>
        <w:t xml:space="preserve"> is created, usually including visuals and a slogan, which is</w:t>
      </w:r>
      <w:r w:rsidR="005556CE" w:rsidRPr="00E15C92">
        <w:rPr>
          <w:color w:val="231F20"/>
        </w:rPr>
        <w:t xml:space="preserve"> subsequently</w:t>
      </w:r>
      <w:r w:rsidRPr="00E15C92">
        <w:rPr>
          <w:color w:val="231F20"/>
        </w:rPr>
        <w:t xml:space="preserve"> placed on external platforms and presented to consumers. Display advertising is connected by a hyperlink to the website or </w:t>
      </w:r>
      <w:r w:rsidR="00B12856" w:rsidRPr="00E15C92">
        <w:rPr>
          <w:color w:val="231F20"/>
        </w:rPr>
        <w:t>the</w:t>
      </w:r>
      <w:commentRangeStart w:id="1"/>
      <w:r w:rsidRPr="00E15C92">
        <w:rPr>
          <w:b/>
          <w:bCs/>
          <w:color w:val="231F20"/>
        </w:rPr>
        <w:t xml:space="preserve"> landing page</w:t>
      </w:r>
      <w:commentRangeEnd w:id="1"/>
      <w:r w:rsidR="008960BC" w:rsidRPr="00E15C92">
        <w:rPr>
          <w:rStyle w:val="Kommentarzeichen"/>
        </w:rPr>
        <w:commentReference w:id="1"/>
      </w:r>
      <w:r w:rsidRPr="00E15C92">
        <w:rPr>
          <w:color w:val="231F20"/>
        </w:rPr>
        <w:t xml:space="preserve"> of </w:t>
      </w:r>
      <w:r w:rsidR="00EB76F6" w:rsidRPr="00E15C92">
        <w:rPr>
          <w:color w:val="231F20"/>
        </w:rPr>
        <w:t>the</w:t>
      </w:r>
      <w:r w:rsidRPr="00E15C92">
        <w:rPr>
          <w:color w:val="231F20"/>
        </w:rPr>
        <w:t xml:space="preserve"> company</w:t>
      </w:r>
      <w:r w:rsidR="007466F9" w:rsidRPr="00E15C92">
        <w:rPr>
          <w:color w:val="231F20"/>
        </w:rPr>
        <w:t xml:space="preserve"> placing the advertisement</w:t>
      </w:r>
      <w:r w:rsidRPr="00E15C92">
        <w:rPr>
          <w:color w:val="231F20"/>
        </w:rPr>
        <w:t>. A landing page is a reduced website specifically</w:t>
      </w:r>
      <w:r w:rsidR="00EB76F6" w:rsidRPr="00E15C92">
        <w:rPr>
          <w:color w:val="231F20"/>
        </w:rPr>
        <w:t xml:space="preserve"> created</w:t>
      </w:r>
      <w:r w:rsidRPr="00E15C92">
        <w:rPr>
          <w:color w:val="231F20"/>
        </w:rPr>
        <w:t xml:space="preserve"> for an</w:t>
      </w:r>
      <w:r w:rsidR="0037238B" w:rsidRPr="00E15C92">
        <w:rPr>
          <w:color w:val="231F20"/>
        </w:rPr>
        <w:t xml:space="preserve"> advertising </w:t>
      </w:r>
      <w:r w:rsidR="007466F9" w:rsidRPr="00E15C92">
        <w:rPr>
          <w:color w:val="231F20"/>
        </w:rPr>
        <w:t xml:space="preserve">activity </w:t>
      </w:r>
      <w:r w:rsidRPr="00E15C92">
        <w:rPr>
          <w:color w:val="231F20"/>
        </w:rPr>
        <w:t>and optimized for a</w:t>
      </w:r>
      <w:r w:rsidR="00ED2982" w:rsidRPr="00E15C92">
        <w:rPr>
          <w:color w:val="231F20"/>
        </w:rPr>
        <w:t xml:space="preserve"> particular</w:t>
      </w:r>
      <w:r w:rsidRPr="00E15C92">
        <w:rPr>
          <w:color w:val="231F20"/>
        </w:rPr>
        <w:t xml:space="preserve"> advertising mediu</w:t>
      </w:r>
      <w:r w:rsidR="00EF184F" w:rsidRPr="00E15C92">
        <w:rPr>
          <w:color w:val="231F20"/>
        </w:rPr>
        <w:t>m</w:t>
      </w:r>
      <w:r w:rsidRPr="00E15C92">
        <w:rPr>
          <w:color w:val="231F20"/>
        </w:rPr>
        <w:t>,</w:t>
      </w:r>
      <w:r w:rsidR="00EF184F" w:rsidRPr="00E15C92">
        <w:rPr>
          <w:color w:val="231F20"/>
        </w:rPr>
        <w:t xml:space="preserve"> </w:t>
      </w:r>
      <w:r w:rsidRPr="00E15C92">
        <w:rPr>
          <w:color w:val="231F20"/>
        </w:rPr>
        <w:t>campaign</w:t>
      </w:r>
      <w:r w:rsidR="0037238B" w:rsidRPr="00E15C92">
        <w:rPr>
          <w:color w:val="231F20"/>
        </w:rPr>
        <w:t>,</w:t>
      </w:r>
      <w:r w:rsidRPr="00E15C92">
        <w:rPr>
          <w:color w:val="231F20"/>
        </w:rPr>
        <w:t xml:space="preserve"> or </w:t>
      </w:r>
      <w:r w:rsidR="00EB76F6" w:rsidRPr="00E15C92">
        <w:rPr>
          <w:color w:val="231F20"/>
        </w:rPr>
        <w:t>intended audience</w:t>
      </w:r>
      <w:r w:rsidRPr="00E15C92">
        <w:rPr>
          <w:color w:val="231F20"/>
        </w:rPr>
        <w:t>.</w:t>
      </w:r>
    </w:p>
    <w:p w14:paraId="3E4CF1EA" w14:textId="77777777" w:rsidR="00751A2A" w:rsidRPr="00E15C92" w:rsidRDefault="00751A2A">
      <w:pPr>
        <w:pStyle w:val="Textkrper"/>
        <w:spacing w:before="8"/>
        <w:rPr>
          <w:sz w:val="22"/>
        </w:rPr>
      </w:pPr>
    </w:p>
    <w:p w14:paraId="798419E0" w14:textId="3754A8B5" w:rsidR="005D00C4" w:rsidRPr="00E15C92" w:rsidRDefault="003D7F9F">
      <w:pPr>
        <w:pStyle w:val="Textkrper"/>
        <w:spacing w:line="271" w:lineRule="auto"/>
        <w:ind w:left="113" w:right="955" w:hanging="1"/>
        <w:jc w:val="both"/>
      </w:pPr>
      <w:r w:rsidRPr="00E15C92">
        <w:rPr>
          <w:color w:val="231F20"/>
        </w:rPr>
        <w:t>As in traditional advertising, display advertising is often billed according</w:t>
      </w:r>
      <w:r w:rsidR="008852FE" w:rsidRPr="00E15C92">
        <w:rPr>
          <w:color w:val="231F20"/>
        </w:rPr>
        <w:t xml:space="preserve"> to the thousand contact price (</w:t>
      </w:r>
      <w:r w:rsidR="005556CE" w:rsidRPr="00E15C92">
        <w:rPr>
          <w:color w:val="231F20"/>
        </w:rPr>
        <w:t>TCP</w:t>
      </w:r>
      <w:r w:rsidR="008852FE" w:rsidRPr="00E15C92">
        <w:rPr>
          <w:color w:val="231F20"/>
        </w:rPr>
        <w:t>)</w:t>
      </w:r>
      <w:r w:rsidR="00F42256" w:rsidRPr="00E15C92">
        <w:rPr>
          <w:color w:val="231F20"/>
        </w:rPr>
        <w:t xml:space="preserve"> based on visual contacts</w:t>
      </w:r>
      <w:r w:rsidR="001B09C2">
        <w:rPr>
          <w:color w:val="231F20"/>
        </w:rPr>
        <w:t>,</w:t>
      </w:r>
      <w:r w:rsidR="008852FE" w:rsidRPr="00E15C92">
        <w:rPr>
          <w:color w:val="231F20"/>
        </w:rPr>
        <w:t xml:space="preserve"> </w:t>
      </w:r>
      <w:r w:rsidRPr="00E15C92">
        <w:rPr>
          <w:color w:val="231F20"/>
        </w:rPr>
        <w:t>or</w:t>
      </w:r>
      <w:r w:rsidR="00F42256" w:rsidRPr="00E15C92">
        <w:rPr>
          <w:color w:val="231F20"/>
        </w:rPr>
        <w:t xml:space="preserve"> the</w:t>
      </w:r>
      <w:r w:rsidRPr="00E15C92">
        <w:rPr>
          <w:color w:val="231F20"/>
        </w:rPr>
        <w:t xml:space="preserve"> </w:t>
      </w:r>
      <w:r w:rsidR="004C00E3" w:rsidRPr="00E15C92">
        <w:rPr>
          <w:color w:val="231F20"/>
        </w:rPr>
        <w:t>cost</w:t>
      </w:r>
      <w:r w:rsidR="00BA6972" w:rsidRPr="00E15C92">
        <w:rPr>
          <w:color w:val="231F20"/>
        </w:rPr>
        <w:t>-</w:t>
      </w:r>
      <w:r w:rsidR="004C00E3" w:rsidRPr="00E15C92">
        <w:rPr>
          <w:color w:val="231F20"/>
        </w:rPr>
        <w:t>per</w:t>
      </w:r>
      <w:r w:rsidR="00BA6972" w:rsidRPr="00E15C92">
        <w:rPr>
          <w:color w:val="231F20"/>
        </w:rPr>
        <w:t>-</w:t>
      </w:r>
      <w:r w:rsidR="004C00E3" w:rsidRPr="00E15C92">
        <w:rPr>
          <w:color w:val="231F20"/>
        </w:rPr>
        <w:t>mille</w:t>
      </w:r>
      <w:r w:rsidRPr="00E15C92">
        <w:rPr>
          <w:color w:val="231F20"/>
        </w:rPr>
        <w:t xml:space="preserve"> (CPM). Alternatively,</w:t>
      </w:r>
      <w:r w:rsidR="00D670FF" w:rsidRPr="00E15C92">
        <w:rPr>
          <w:color w:val="231F20"/>
        </w:rPr>
        <w:t xml:space="preserve"> for example,</w:t>
      </w:r>
      <w:r w:rsidRPr="00E15C92">
        <w:rPr>
          <w:color w:val="231F20"/>
        </w:rPr>
        <w:t xml:space="preserve"> a </w:t>
      </w:r>
      <w:r w:rsidR="006545BC" w:rsidRPr="00E15C92">
        <w:rPr>
          <w:color w:val="231F20"/>
        </w:rPr>
        <w:t>performance</w:t>
      </w:r>
      <w:r w:rsidRPr="00E15C92">
        <w:rPr>
          <w:color w:val="231F20"/>
        </w:rPr>
        <w:t xml:space="preserve">-based model is </w:t>
      </w:r>
      <w:r w:rsidR="00B17837" w:rsidRPr="00E15C92">
        <w:rPr>
          <w:color w:val="231F20"/>
        </w:rPr>
        <w:t>billed</w:t>
      </w:r>
      <w:r w:rsidRPr="00E15C92">
        <w:rPr>
          <w:color w:val="231F20"/>
        </w:rPr>
        <w:t xml:space="preserve"> </w:t>
      </w:r>
      <w:r w:rsidR="005556CE" w:rsidRPr="00E15C92">
        <w:rPr>
          <w:color w:val="231F20"/>
        </w:rPr>
        <w:t>on the basis of the number of</w:t>
      </w:r>
      <w:r w:rsidRPr="00E15C92">
        <w:rPr>
          <w:color w:val="231F20"/>
        </w:rPr>
        <w:t xml:space="preserve"> interactions in the form of clicks. Compared with conventional advertising, however, display advertising is generally more cost-effective, more efﬁcient and also more transparent due to the many </w:t>
      </w:r>
      <w:r w:rsidR="007466F9" w:rsidRPr="00E15C92">
        <w:rPr>
          <w:color w:val="231F20"/>
        </w:rPr>
        <w:t xml:space="preserve">options for </w:t>
      </w:r>
      <w:r w:rsidRPr="00E15C92">
        <w:rPr>
          <w:color w:val="231F20"/>
        </w:rPr>
        <w:t>control and optimization (Lammenett 2014,</w:t>
      </w:r>
      <w:r w:rsidR="008A30B4" w:rsidRPr="00E15C92">
        <w:rPr>
          <w:color w:val="231F20"/>
        </w:rPr>
        <w:t xml:space="preserve"> </w:t>
      </w:r>
      <w:r w:rsidR="007466F9" w:rsidRPr="00E15C92">
        <w:rPr>
          <w:color w:val="231F20"/>
        </w:rPr>
        <w:t>p</w:t>
      </w:r>
      <w:r w:rsidR="008A30B4" w:rsidRPr="00E15C92">
        <w:rPr>
          <w:color w:val="231F20"/>
        </w:rPr>
        <w:t xml:space="preserve">. </w:t>
      </w:r>
      <w:r w:rsidRPr="00E15C92">
        <w:rPr>
          <w:color w:val="231F20"/>
        </w:rPr>
        <w:t>217).</w:t>
      </w:r>
    </w:p>
    <w:p w14:paraId="1C603745" w14:textId="77777777" w:rsidR="00751A2A" w:rsidRPr="00E15C92" w:rsidRDefault="00751A2A">
      <w:pPr>
        <w:pStyle w:val="Textkrper"/>
        <w:spacing w:before="8"/>
        <w:rPr>
          <w:sz w:val="22"/>
        </w:rPr>
      </w:pPr>
    </w:p>
    <w:p w14:paraId="5BE1AF0B" w14:textId="39A69557" w:rsidR="005D00C4" w:rsidRPr="00E15C92" w:rsidRDefault="003D7F9F">
      <w:pPr>
        <w:pStyle w:val="Textkrper"/>
        <w:spacing w:line="271" w:lineRule="auto"/>
        <w:ind w:left="113" w:right="954"/>
        <w:jc w:val="both"/>
      </w:pPr>
      <w:r w:rsidRPr="00E15C92">
        <w:rPr>
          <w:color w:val="231F20"/>
        </w:rPr>
        <w:t xml:space="preserve">Display advertisements can be classified according to their size and </w:t>
      </w:r>
      <w:r w:rsidR="007C31DA" w:rsidRPr="00E15C92">
        <w:rPr>
          <w:color w:val="231F20"/>
        </w:rPr>
        <w:t>shape</w:t>
      </w:r>
      <w:r w:rsidRPr="00E15C92">
        <w:rPr>
          <w:color w:val="231F20"/>
        </w:rPr>
        <w:t>, the</w:t>
      </w:r>
      <w:r w:rsidR="005556CE" w:rsidRPr="00E15C92">
        <w:rPr>
          <w:color w:val="231F20"/>
        </w:rPr>
        <w:t>ir</w:t>
      </w:r>
      <w:r w:rsidRPr="00E15C92">
        <w:rPr>
          <w:color w:val="231F20"/>
        </w:rPr>
        <w:t xml:space="preserve"> </w:t>
      </w:r>
      <w:bookmarkStart w:id="2" w:name="_Hlk106798495"/>
      <w:r w:rsidRPr="00E15C92">
        <w:rPr>
          <w:color w:val="231F20"/>
        </w:rPr>
        <w:t>degree of animation, the</w:t>
      </w:r>
      <w:r w:rsidR="007466F9" w:rsidRPr="00E15C92">
        <w:rPr>
          <w:color w:val="231F20"/>
        </w:rPr>
        <w:t>ir</w:t>
      </w:r>
      <w:r w:rsidRPr="00E15C92">
        <w:rPr>
          <w:color w:val="231F20"/>
        </w:rPr>
        <w:t xml:space="preserve"> position on the website, and the</w:t>
      </w:r>
      <w:r w:rsidR="005556CE" w:rsidRPr="00E15C92">
        <w:rPr>
          <w:color w:val="231F20"/>
        </w:rPr>
        <w:t>ir display</w:t>
      </w:r>
      <w:r w:rsidRPr="00E15C92">
        <w:rPr>
          <w:color w:val="231F20"/>
        </w:rPr>
        <w:t xml:space="preserve"> time </w:t>
      </w:r>
      <w:bookmarkEnd w:id="2"/>
      <w:r w:rsidRPr="00E15C92">
        <w:rPr>
          <w:color w:val="231F20"/>
        </w:rPr>
        <w:t>(Kreutzer/Rumler/Wille-Baumkauff 2020,</w:t>
      </w:r>
      <w:r w:rsidR="008A30B4" w:rsidRPr="00E15C92">
        <w:rPr>
          <w:color w:val="231F20"/>
        </w:rPr>
        <w:t xml:space="preserve"> </w:t>
      </w:r>
      <w:r w:rsidR="007466F9" w:rsidRPr="00E15C92">
        <w:rPr>
          <w:color w:val="231F20"/>
        </w:rPr>
        <w:t>p</w:t>
      </w:r>
      <w:r w:rsidR="008A30B4" w:rsidRPr="00E15C92">
        <w:rPr>
          <w:color w:val="231F20"/>
        </w:rPr>
        <w:t xml:space="preserve">. </w:t>
      </w:r>
      <w:r w:rsidRPr="00E15C92">
        <w:rPr>
          <w:color w:val="231F20"/>
        </w:rPr>
        <w:t>17</w:t>
      </w:r>
      <w:r w:rsidR="008A30B4" w:rsidRPr="00E15C92">
        <w:rPr>
          <w:color w:val="231F20"/>
        </w:rPr>
        <w:t>9–</w:t>
      </w:r>
      <w:r w:rsidRPr="00E15C92">
        <w:rPr>
          <w:color w:val="231F20"/>
        </w:rPr>
        <w:t>183). This classification</w:t>
      </w:r>
      <w:r w:rsidR="00B17837" w:rsidRPr="00E15C92">
        <w:rPr>
          <w:color w:val="231F20"/>
        </w:rPr>
        <w:t xml:space="preserve"> is</w:t>
      </w:r>
      <w:r w:rsidRPr="00E15C92">
        <w:rPr>
          <w:color w:val="231F20"/>
        </w:rPr>
        <w:t xml:space="preserve"> briefly described below:</w:t>
      </w:r>
    </w:p>
    <w:p w14:paraId="392D9FA2" w14:textId="77777777" w:rsidR="00751A2A" w:rsidRPr="00E15C92" w:rsidRDefault="00751A2A">
      <w:pPr>
        <w:pStyle w:val="Textkrper"/>
        <w:spacing w:before="7"/>
        <w:rPr>
          <w:sz w:val="22"/>
        </w:rPr>
      </w:pPr>
    </w:p>
    <w:p w14:paraId="2B5CF438" w14:textId="4E5828CC" w:rsidR="00751A2A" w:rsidRPr="00E15C92" w:rsidRDefault="003D7F9F" w:rsidP="00EC2935">
      <w:pPr>
        <w:pStyle w:val="Listenabsatz"/>
        <w:numPr>
          <w:ilvl w:val="0"/>
          <w:numId w:val="4"/>
        </w:numPr>
        <w:tabs>
          <w:tab w:val="left" w:pos="394"/>
        </w:tabs>
        <w:spacing w:line="271" w:lineRule="auto"/>
        <w:ind w:right="1138" w:hanging="281"/>
        <w:jc w:val="both"/>
        <w:rPr>
          <w:sz w:val="20"/>
        </w:rPr>
        <w:sectPr w:rsidR="00751A2A" w:rsidRPr="00E15C92">
          <w:type w:val="continuous"/>
          <w:pgSz w:w="11910" w:h="16840"/>
          <w:pgMar w:top="1600" w:right="460" w:bottom="280" w:left="460" w:header="720" w:footer="720" w:gutter="0"/>
          <w:cols w:num="2" w:space="720" w:equalWidth="0">
            <w:col w:w="1848" w:space="242"/>
            <w:col w:w="8900"/>
          </w:cols>
        </w:sectPr>
      </w:pPr>
      <w:r w:rsidRPr="00E15C92">
        <w:rPr>
          <w:color w:val="231F20"/>
          <w:sz w:val="20"/>
        </w:rPr>
        <w:t xml:space="preserve">Size and shape: </w:t>
      </w:r>
      <w:r w:rsidR="007466F9" w:rsidRPr="00E15C92">
        <w:rPr>
          <w:color w:val="231F20"/>
          <w:sz w:val="20"/>
        </w:rPr>
        <w:t>w</w:t>
      </w:r>
      <w:r w:rsidRPr="00E15C92">
        <w:rPr>
          <w:color w:val="231F20"/>
          <w:sz w:val="20"/>
        </w:rPr>
        <w:t xml:space="preserve">ith regard to size, for example, a distinction is made between the Full </w:t>
      </w:r>
      <w:r w:rsidR="00197352" w:rsidRPr="00E15C92">
        <w:rPr>
          <w:color w:val="231F20"/>
          <w:sz w:val="20"/>
        </w:rPr>
        <w:t>b</w:t>
      </w:r>
      <w:r w:rsidRPr="00E15C92">
        <w:rPr>
          <w:color w:val="231F20"/>
          <w:sz w:val="20"/>
        </w:rPr>
        <w:t xml:space="preserve">anner as a </w:t>
      </w:r>
      <w:r w:rsidR="008C54CE" w:rsidRPr="00E15C92">
        <w:rPr>
          <w:color w:val="231F20"/>
          <w:sz w:val="20"/>
        </w:rPr>
        <w:t>traditional</w:t>
      </w:r>
      <w:r w:rsidRPr="00E15C92">
        <w:rPr>
          <w:color w:val="231F20"/>
          <w:sz w:val="20"/>
        </w:rPr>
        <w:t xml:space="preserve"> motif at the top of the page</w:t>
      </w:r>
      <w:r w:rsidR="00C94545" w:rsidRPr="00E15C92">
        <w:rPr>
          <w:color w:val="231F20"/>
          <w:sz w:val="20"/>
        </w:rPr>
        <w:t>, measuring</w:t>
      </w:r>
      <w:r w:rsidRPr="00E15C92">
        <w:rPr>
          <w:color w:val="231F20"/>
          <w:sz w:val="20"/>
        </w:rPr>
        <w:t xml:space="preserve"> 468 x 60 pixels</w:t>
      </w:r>
      <w:r w:rsidR="00C94545" w:rsidRPr="00E15C92">
        <w:rPr>
          <w:color w:val="231F20"/>
          <w:sz w:val="20"/>
        </w:rPr>
        <w:t>,</w:t>
      </w:r>
      <w:r w:rsidRPr="00E15C92">
        <w:rPr>
          <w:color w:val="231F20"/>
          <w:sz w:val="20"/>
        </w:rPr>
        <w:t xml:space="preserve"> and its larger variant, the Super </w:t>
      </w:r>
      <w:r w:rsidR="00197352" w:rsidRPr="00E15C92">
        <w:rPr>
          <w:color w:val="231F20"/>
          <w:sz w:val="20"/>
        </w:rPr>
        <w:t>b</w:t>
      </w:r>
      <w:r w:rsidRPr="00E15C92">
        <w:rPr>
          <w:color w:val="231F20"/>
          <w:sz w:val="20"/>
        </w:rPr>
        <w:t xml:space="preserve">anner </w:t>
      </w:r>
      <w:r w:rsidR="007466F9" w:rsidRPr="00E15C92">
        <w:rPr>
          <w:color w:val="231F20"/>
          <w:sz w:val="20"/>
        </w:rPr>
        <w:t>at</w:t>
      </w:r>
      <w:r w:rsidRPr="00E15C92">
        <w:rPr>
          <w:color w:val="231F20"/>
          <w:sz w:val="20"/>
        </w:rPr>
        <w:t xml:space="preserve"> 728 x 90 pixels. In terms of shape, a distinction can be made between </w:t>
      </w:r>
      <w:r w:rsidR="00B17837" w:rsidRPr="00E15C92">
        <w:rPr>
          <w:color w:val="231F20"/>
          <w:sz w:val="20"/>
        </w:rPr>
        <w:t>the S</w:t>
      </w:r>
      <w:r w:rsidRPr="00E15C92">
        <w:rPr>
          <w:color w:val="231F20"/>
          <w:sz w:val="20"/>
        </w:rPr>
        <w:t xml:space="preserve">kyscraper and </w:t>
      </w:r>
      <w:r w:rsidR="00C94545" w:rsidRPr="00E15C92">
        <w:rPr>
          <w:color w:val="231F20"/>
          <w:sz w:val="20"/>
        </w:rPr>
        <w:t xml:space="preserve">the </w:t>
      </w:r>
      <w:r w:rsidR="00B17837" w:rsidRPr="00E15C92">
        <w:rPr>
          <w:color w:val="231F20"/>
          <w:sz w:val="20"/>
        </w:rPr>
        <w:t>R</w:t>
      </w:r>
      <w:r w:rsidRPr="00E15C92">
        <w:rPr>
          <w:color w:val="231F20"/>
          <w:sz w:val="20"/>
        </w:rPr>
        <w:t>ectangle, among others. The figure</w:t>
      </w:r>
      <w:r w:rsidR="00D869DD" w:rsidRPr="00E15C92">
        <w:rPr>
          <w:color w:val="231F20"/>
          <w:sz w:val="20"/>
        </w:rPr>
        <w:t xml:space="preserve"> below</w:t>
      </w:r>
      <w:r w:rsidRPr="00E15C92">
        <w:rPr>
          <w:color w:val="231F20"/>
          <w:sz w:val="20"/>
        </w:rPr>
        <w:t xml:space="preserve"> provides an overview of </w:t>
      </w:r>
      <w:r w:rsidR="00D869DD" w:rsidRPr="00E15C92">
        <w:rPr>
          <w:color w:val="231F20"/>
          <w:sz w:val="20"/>
        </w:rPr>
        <w:t>various</w:t>
      </w:r>
      <w:r w:rsidRPr="00E15C92">
        <w:rPr>
          <w:color w:val="231F20"/>
          <w:sz w:val="20"/>
        </w:rPr>
        <w:t xml:space="preserve"> display advertising formats.</w:t>
      </w:r>
      <w:r w:rsidR="00EC2935" w:rsidRPr="00E15C92">
        <w:rPr>
          <w:color w:val="FF0000"/>
          <w:sz w:val="20"/>
        </w:rPr>
        <w:t xml:space="preserve"> </w:t>
      </w:r>
    </w:p>
    <w:p w14:paraId="2811DF56" w14:textId="77777777" w:rsidR="00751A2A" w:rsidRPr="00E15C92" w:rsidRDefault="00751A2A">
      <w:pPr>
        <w:pStyle w:val="Textkrper"/>
      </w:pPr>
    </w:p>
    <w:p w14:paraId="50B1BBA9" w14:textId="77777777" w:rsidR="00751A2A" w:rsidRPr="00E15C92" w:rsidRDefault="00751A2A">
      <w:pPr>
        <w:pStyle w:val="Textkrper"/>
      </w:pPr>
    </w:p>
    <w:p w14:paraId="4D791EEE" w14:textId="77777777" w:rsidR="00751A2A" w:rsidRPr="00E15C92" w:rsidRDefault="00751A2A">
      <w:pPr>
        <w:pStyle w:val="Textkrper"/>
      </w:pPr>
    </w:p>
    <w:p w14:paraId="3AA476D0" w14:textId="77777777" w:rsidR="00751A2A" w:rsidRPr="00E15C92" w:rsidRDefault="00751A2A">
      <w:pPr>
        <w:pStyle w:val="Textkrper"/>
      </w:pPr>
    </w:p>
    <w:p w14:paraId="526EE80C" w14:textId="77777777" w:rsidR="00751A2A" w:rsidRPr="00E15C92" w:rsidRDefault="00751A2A">
      <w:pPr>
        <w:pStyle w:val="Textkrper"/>
      </w:pPr>
    </w:p>
    <w:p w14:paraId="03C8F013" w14:textId="77777777" w:rsidR="00751A2A" w:rsidRPr="00E15C92" w:rsidRDefault="00751A2A">
      <w:pPr>
        <w:pStyle w:val="Textkrper"/>
      </w:pPr>
    </w:p>
    <w:p w14:paraId="4EAEC8F7" w14:textId="77777777" w:rsidR="00751A2A" w:rsidRPr="00E15C92" w:rsidRDefault="00751A2A">
      <w:pPr>
        <w:pStyle w:val="Textkrper"/>
      </w:pPr>
    </w:p>
    <w:p w14:paraId="2260912F" w14:textId="77777777" w:rsidR="00751A2A" w:rsidRPr="00E15C92" w:rsidRDefault="00751A2A">
      <w:pPr>
        <w:pStyle w:val="Textkrper"/>
      </w:pPr>
    </w:p>
    <w:p w14:paraId="6DAE8FAA" w14:textId="77777777" w:rsidR="00751A2A" w:rsidRPr="00E15C92" w:rsidRDefault="00751A2A">
      <w:pPr>
        <w:pStyle w:val="Textkrper"/>
      </w:pPr>
    </w:p>
    <w:p w14:paraId="5CCA538F" w14:textId="77777777" w:rsidR="00751A2A" w:rsidRPr="00E15C92" w:rsidRDefault="00751A2A">
      <w:pPr>
        <w:pStyle w:val="Textkrper"/>
      </w:pPr>
    </w:p>
    <w:p w14:paraId="58F476E1" w14:textId="77777777" w:rsidR="00751A2A" w:rsidRPr="00E15C92" w:rsidRDefault="00751A2A">
      <w:pPr>
        <w:pStyle w:val="Textkrper"/>
      </w:pPr>
    </w:p>
    <w:p w14:paraId="6B7C58B8" w14:textId="4DBDEFB9" w:rsidR="005D00C4" w:rsidRPr="00E15C92" w:rsidRDefault="0058077E" w:rsidP="001C6881">
      <w:pPr>
        <w:spacing w:before="99"/>
        <w:rPr>
          <w:sz w:val="16"/>
        </w:rPr>
      </w:pPr>
      <w:hyperlink r:id="rId14" w:history="1">
        <w:r w:rsidR="001C6881" w:rsidRPr="00E15C92">
          <w:rPr>
            <w:rStyle w:val="Hyperlink"/>
            <w:color w:val="auto"/>
            <w:spacing w:val="-2"/>
            <w:sz w:val="16"/>
            <w:u w:val="none"/>
          </w:rPr>
          <w:t>www.iubh.de</w:t>
        </w:r>
      </w:hyperlink>
    </w:p>
    <w:p w14:paraId="36310B72" w14:textId="77777777" w:rsidR="00751A2A" w:rsidRPr="00E15C92" w:rsidRDefault="00751A2A">
      <w:pPr>
        <w:rPr>
          <w:sz w:val="16"/>
        </w:rPr>
        <w:sectPr w:rsidR="00751A2A" w:rsidRPr="00E15C92">
          <w:type w:val="continuous"/>
          <w:pgSz w:w="11910" w:h="16840"/>
          <w:pgMar w:top="1600" w:right="460" w:bottom="280" w:left="460" w:header="720" w:footer="720" w:gutter="0"/>
          <w:cols w:space="720"/>
        </w:sectPr>
      </w:pPr>
    </w:p>
    <w:p w14:paraId="1290E377" w14:textId="77777777" w:rsidR="00751A2A" w:rsidRPr="00E15C92" w:rsidRDefault="00751A2A">
      <w:pPr>
        <w:pStyle w:val="Textkrper"/>
      </w:pPr>
    </w:p>
    <w:p w14:paraId="1C64838E" w14:textId="2A714315" w:rsidR="005D00C4" w:rsidRPr="00E15C92" w:rsidRDefault="00634F88">
      <w:pPr>
        <w:pStyle w:val="berschrift2"/>
        <w:tabs>
          <w:tab w:val="right" w:pos="10878"/>
        </w:tabs>
        <w:rPr>
          <w:sz w:val="30"/>
        </w:rPr>
      </w:pPr>
      <w:r w:rsidRPr="008F0EEB">
        <w:rPr>
          <w:noProof/>
        </w:rPr>
        <mc:AlternateContent>
          <mc:Choice Requires="wps">
            <w:drawing>
              <wp:anchor distT="0" distB="0" distL="114300" distR="114300" simplePos="0" relativeHeight="486857728" behindDoc="1" locked="0" layoutInCell="1" allowOverlap="1" wp14:anchorId="516DEA02" wp14:editId="280D89EE">
                <wp:simplePos x="0" y="0"/>
                <wp:positionH relativeFrom="page">
                  <wp:posOffset>6758305</wp:posOffset>
                </wp:positionH>
                <wp:positionV relativeFrom="paragraph">
                  <wp:posOffset>-153035</wp:posOffset>
                </wp:positionV>
                <wp:extent cx="6350" cy="612140"/>
                <wp:effectExtent l="0" t="0" r="0" b="0"/>
                <wp:wrapNone/>
                <wp:docPr id="4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603E9" id="docshape9" o:spid="_x0000_s1026" style="position:absolute;margin-left:532.15pt;margin-top:-12.05pt;width:.5pt;height:48.2pt;z-index:-164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35</w:t>
      </w:r>
    </w:p>
    <w:p w14:paraId="41E3181A" w14:textId="7BF14ACA" w:rsidR="005D00C4" w:rsidRPr="00E15C92" w:rsidRDefault="008356F4">
      <w:pPr>
        <w:spacing w:before="569"/>
        <w:ind w:left="957"/>
        <w:rPr>
          <w:sz w:val="18"/>
        </w:rPr>
      </w:pPr>
      <w:commentRangeStart w:id="3"/>
      <w:r w:rsidRPr="00E15C92">
        <w:rPr>
          <w:color w:val="003946"/>
          <w:w w:val="95"/>
          <w:sz w:val="18"/>
        </w:rPr>
        <w:t>The Online Marketing Mix</w:t>
      </w:r>
      <w:commentRangeEnd w:id="3"/>
      <w:r w:rsidR="009712D8" w:rsidRPr="00E15C92">
        <w:rPr>
          <w:rStyle w:val="Kommentarzeichen"/>
        </w:rPr>
        <w:commentReference w:id="3"/>
      </w:r>
    </w:p>
    <w:p w14:paraId="7DCA8DAB" w14:textId="77777777" w:rsidR="00751A2A" w:rsidRPr="00E15C92" w:rsidRDefault="00751A2A">
      <w:pPr>
        <w:pStyle w:val="Textkrper"/>
      </w:pPr>
    </w:p>
    <w:p w14:paraId="5EA9D3A1" w14:textId="77777777" w:rsidR="00751A2A" w:rsidRPr="00E15C92" w:rsidRDefault="00751A2A">
      <w:pPr>
        <w:pStyle w:val="Textkrper"/>
      </w:pPr>
    </w:p>
    <w:p w14:paraId="3428A0BB" w14:textId="77777777" w:rsidR="00751A2A" w:rsidRPr="00E15C92" w:rsidRDefault="00751A2A">
      <w:pPr>
        <w:pStyle w:val="Textkrper"/>
      </w:pPr>
    </w:p>
    <w:p w14:paraId="15AAE63A" w14:textId="77777777" w:rsidR="00751A2A" w:rsidRPr="00E15C92" w:rsidRDefault="00751A2A">
      <w:pPr>
        <w:pStyle w:val="Textkrper"/>
      </w:pPr>
    </w:p>
    <w:p w14:paraId="584EECB3" w14:textId="77777777" w:rsidR="00751A2A" w:rsidRPr="00E15C92" w:rsidRDefault="008960BC">
      <w:pPr>
        <w:pStyle w:val="Textkrper"/>
      </w:pPr>
      <w:commentRangeStart w:id="4"/>
      <w:commentRangeEnd w:id="4"/>
      <w:r w:rsidRPr="00E15C92">
        <w:rPr>
          <w:rStyle w:val="Kommentarzeichen"/>
        </w:rPr>
        <w:commentReference w:id="4"/>
      </w:r>
    </w:p>
    <w:p w14:paraId="3653D6CC" w14:textId="77777777" w:rsidR="005D00C4" w:rsidRPr="00E15C92" w:rsidRDefault="003D7F9F">
      <w:pPr>
        <w:pStyle w:val="Textkrper"/>
        <w:rPr>
          <w:sz w:val="12"/>
        </w:rPr>
      </w:pPr>
      <w:r w:rsidRPr="008F0EEB">
        <w:rPr>
          <w:noProof/>
        </w:rPr>
        <w:drawing>
          <wp:anchor distT="0" distB="0" distL="0" distR="0" simplePos="0" relativeHeight="251649024" behindDoc="0" locked="0" layoutInCell="1" allowOverlap="1" wp14:anchorId="3908F18F" wp14:editId="2727CE6C">
            <wp:simplePos x="0" y="0"/>
            <wp:positionH relativeFrom="page">
              <wp:posOffset>1077800</wp:posOffset>
            </wp:positionH>
            <wp:positionV relativeFrom="paragraph">
              <wp:posOffset>103313</wp:posOffset>
            </wp:positionV>
            <wp:extent cx="4798072" cy="5468112"/>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4798072" cy="5468112"/>
                    </a:xfrm>
                    <a:prstGeom prst="rect">
                      <a:avLst/>
                    </a:prstGeom>
                  </pic:spPr>
                </pic:pic>
              </a:graphicData>
            </a:graphic>
          </wp:anchor>
        </w:drawing>
      </w:r>
    </w:p>
    <w:p w14:paraId="496433D7" w14:textId="37708FDA" w:rsidR="005D00C4" w:rsidRPr="00E15C92" w:rsidRDefault="003D7F9F" w:rsidP="00FE2510">
      <w:pPr>
        <w:pStyle w:val="Listenabsatz"/>
        <w:numPr>
          <w:ilvl w:val="1"/>
          <w:numId w:val="4"/>
        </w:numPr>
        <w:tabs>
          <w:tab w:val="left" w:pos="1237"/>
          <w:tab w:val="left" w:pos="1238"/>
        </w:tabs>
        <w:spacing w:before="208" w:line="271" w:lineRule="auto"/>
        <w:ind w:right="2364"/>
        <w:jc w:val="both"/>
        <w:rPr>
          <w:sz w:val="20"/>
        </w:rPr>
      </w:pPr>
      <w:r w:rsidRPr="00E15C92">
        <w:rPr>
          <w:color w:val="231F20"/>
          <w:sz w:val="20"/>
        </w:rPr>
        <w:t xml:space="preserve">Degree of animation: an advertising banner can be static, </w:t>
      </w:r>
      <w:r w:rsidR="004A61D6" w:rsidRPr="00E15C92">
        <w:rPr>
          <w:color w:val="231F20"/>
          <w:sz w:val="20"/>
        </w:rPr>
        <w:t xml:space="preserve">i.e., it </w:t>
      </w:r>
      <w:r w:rsidRPr="00E15C92">
        <w:rPr>
          <w:color w:val="231F20"/>
          <w:sz w:val="20"/>
        </w:rPr>
        <w:t>simply consist</w:t>
      </w:r>
      <w:r w:rsidR="004A61D6" w:rsidRPr="00E15C92">
        <w:rPr>
          <w:color w:val="231F20"/>
          <w:sz w:val="20"/>
        </w:rPr>
        <w:t>s</w:t>
      </w:r>
      <w:r w:rsidRPr="00E15C92">
        <w:rPr>
          <w:color w:val="231F20"/>
          <w:sz w:val="20"/>
        </w:rPr>
        <w:t xml:space="preserve"> of a graphic that is connected to a website or landing page by a hyperlink. </w:t>
      </w:r>
      <w:r w:rsidR="004A61D6" w:rsidRPr="00E15C92">
        <w:rPr>
          <w:color w:val="231F20"/>
          <w:sz w:val="20"/>
        </w:rPr>
        <w:t>Alongside th</w:t>
      </w:r>
      <w:r w:rsidR="00C94545" w:rsidRPr="00E15C92">
        <w:rPr>
          <w:color w:val="231F20"/>
          <w:sz w:val="20"/>
        </w:rPr>
        <w:t>is</w:t>
      </w:r>
      <w:r w:rsidR="004A61D6" w:rsidRPr="00E15C92">
        <w:rPr>
          <w:color w:val="231F20"/>
          <w:sz w:val="20"/>
        </w:rPr>
        <w:t>,</w:t>
      </w:r>
      <w:r w:rsidRPr="00E15C92">
        <w:rPr>
          <w:color w:val="231F20"/>
          <w:sz w:val="20"/>
        </w:rPr>
        <w:t xml:space="preserve"> animated banners that </w:t>
      </w:r>
      <w:r w:rsidR="00E13FB6" w:rsidRPr="00E15C92">
        <w:rPr>
          <w:color w:val="231F20"/>
          <w:sz w:val="20"/>
        </w:rPr>
        <w:t>display</w:t>
      </w:r>
      <w:r w:rsidRPr="00E15C92">
        <w:rPr>
          <w:color w:val="231F20"/>
          <w:sz w:val="20"/>
        </w:rPr>
        <w:t xml:space="preserve"> different static </w:t>
      </w:r>
      <w:r w:rsidR="004A61D6" w:rsidRPr="00E15C92">
        <w:rPr>
          <w:color w:val="231F20"/>
          <w:sz w:val="20"/>
        </w:rPr>
        <w:t>graphics</w:t>
      </w:r>
      <w:r w:rsidRPr="00E15C92">
        <w:rPr>
          <w:color w:val="231F20"/>
          <w:sz w:val="20"/>
        </w:rPr>
        <w:t xml:space="preserve"> one after </w:t>
      </w:r>
      <w:r w:rsidR="004A61D6" w:rsidRPr="00E15C92">
        <w:rPr>
          <w:color w:val="231F20"/>
          <w:sz w:val="20"/>
        </w:rPr>
        <w:t>an</w:t>
      </w:r>
      <w:r w:rsidRPr="00E15C92">
        <w:rPr>
          <w:color w:val="231F20"/>
          <w:sz w:val="20"/>
        </w:rPr>
        <w:t>other</w:t>
      </w:r>
      <w:r w:rsidR="004A61D6" w:rsidRPr="00E15C92">
        <w:rPr>
          <w:color w:val="231F20"/>
          <w:sz w:val="20"/>
        </w:rPr>
        <w:t xml:space="preserve"> are also </w:t>
      </w:r>
      <w:r w:rsidR="007466F9" w:rsidRPr="00E15C92">
        <w:rPr>
          <w:color w:val="231F20"/>
          <w:sz w:val="20"/>
        </w:rPr>
        <w:t>available</w:t>
      </w:r>
      <w:r w:rsidR="00272715">
        <w:rPr>
          <w:color w:val="231F20"/>
          <w:sz w:val="20"/>
        </w:rPr>
        <w:t>,</w:t>
      </w:r>
      <w:r w:rsidR="00C40731">
        <w:rPr>
          <w:color w:val="231F20"/>
          <w:sz w:val="20"/>
        </w:rPr>
        <w:t xml:space="preserve"> </w:t>
      </w:r>
      <w:r w:rsidR="00272715">
        <w:rPr>
          <w:color w:val="231F20"/>
          <w:sz w:val="20"/>
        </w:rPr>
        <w:t>t</w:t>
      </w:r>
      <w:r w:rsidRPr="00E15C92">
        <w:rPr>
          <w:color w:val="231F20"/>
          <w:sz w:val="20"/>
        </w:rPr>
        <w:t xml:space="preserve">he movement </w:t>
      </w:r>
      <w:r w:rsidR="00272715">
        <w:rPr>
          <w:color w:val="231F20"/>
          <w:sz w:val="20"/>
        </w:rPr>
        <w:t>being</w:t>
      </w:r>
      <w:r w:rsidR="00C40731">
        <w:rPr>
          <w:color w:val="231F20"/>
          <w:sz w:val="20"/>
        </w:rPr>
        <w:t xml:space="preserve"> </w:t>
      </w:r>
      <w:r w:rsidRPr="00E15C92">
        <w:rPr>
          <w:color w:val="231F20"/>
          <w:sz w:val="20"/>
        </w:rPr>
        <w:t xml:space="preserve">intended to increase user attention. Rich </w:t>
      </w:r>
      <w:r w:rsidR="00197352" w:rsidRPr="00E15C92">
        <w:rPr>
          <w:color w:val="231F20"/>
          <w:sz w:val="20"/>
        </w:rPr>
        <w:t>M</w:t>
      </w:r>
      <w:r w:rsidRPr="00E15C92">
        <w:rPr>
          <w:color w:val="231F20"/>
          <w:sz w:val="20"/>
        </w:rPr>
        <w:t xml:space="preserve">edia banners represent a step up from animated banners by integrating multimedia content such as video or audio elements. In addition, there are </w:t>
      </w:r>
      <w:r w:rsidR="00197352" w:rsidRPr="00E15C92">
        <w:rPr>
          <w:color w:val="231F20"/>
          <w:sz w:val="20"/>
        </w:rPr>
        <w:t>N</w:t>
      </w:r>
      <w:r w:rsidRPr="00E15C92">
        <w:rPr>
          <w:color w:val="231F20"/>
          <w:sz w:val="20"/>
        </w:rPr>
        <w:t xml:space="preserve">ano </w:t>
      </w:r>
      <w:r w:rsidR="00197352" w:rsidRPr="00E15C92">
        <w:rPr>
          <w:color w:val="231F20"/>
          <w:sz w:val="20"/>
        </w:rPr>
        <w:t>S</w:t>
      </w:r>
      <w:r w:rsidRPr="00E15C92">
        <w:rPr>
          <w:color w:val="231F20"/>
          <w:sz w:val="20"/>
        </w:rPr>
        <w:t>ite banners, which represent a mini website the size of t</w:t>
      </w:r>
      <w:r w:rsidR="00197352" w:rsidRPr="00E15C92">
        <w:rPr>
          <w:color w:val="231F20"/>
          <w:sz w:val="20"/>
        </w:rPr>
        <w:t>he</w:t>
      </w:r>
      <w:r w:rsidRPr="00E15C92">
        <w:rPr>
          <w:color w:val="231F20"/>
          <w:sz w:val="20"/>
        </w:rPr>
        <w:t xml:space="preserve"> banner,</w:t>
      </w:r>
      <w:r w:rsidR="00197352" w:rsidRPr="00E15C92">
        <w:rPr>
          <w:color w:val="231F20"/>
          <w:sz w:val="20"/>
        </w:rPr>
        <w:t xml:space="preserve"> as well as</w:t>
      </w:r>
      <w:r w:rsidRPr="00E15C92">
        <w:rPr>
          <w:color w:val="231F20"/>
          <w:sz w:val="20"/>
        </w:rPr>
        <w:t xml:space="preserve"> </w:t>
      </w:r>
      <w:r w:rsidR="00197352" w:rsidRPr="00E15C92">
        <w:rPr>
          <w:color w:val="231F20"/>
          <w:sz w:val="20"/>
        </w:rPr>
        <w:t>Tr</w:t>
      </w:r>
      <w:r w:rsidRPr="00E15C92">
        <w:rPr>
          <w:color w:val="231F20"/>
          <w:sz w:val="20"/>
        </w:rPr>
        <w:t>ansactive banners</w:t>
      </w:r>
      <w:r w:rsidR="00197352" w:rsidRPr="00E15C92">
        <w:rPr>
          <w:color w:val="231F20"/>
          <w:sz w:val="20"/>
        </w:rPr>
        <w:t xml:space="preserve"> that</w:t>
      </w:r>
      <w:r w:rsidRPr="00E15C92">
        <w:rPr>
          <w:color w:val="231F20"/>
          <w:sz w:val="20"/>
        </w:rPr>
        <w:t xml:space="preserve"> also enable customer transactions</w:t>
      </w:r>
      <w:r w:rsidR="00197352" w:rsidRPr="00E15C92">
        <w:rPr>
          <w:color w:val="231F20"/>
          <w:sz w:val="20"/>
        </w:rPr>
        <w:t>,</w:t>
      </w:r>
      <w:r w:rsidRPr="00E15C92">
        <w:rPr>
          <w:color w:val="231F20"/>
          <w:sz w:val="20"/>
        </w:rPr>
        <w:t xml:space="preserve"> such as sales services</w:t>
      </w:r>
      <w:r w:rsidR="00197352" w:rsidRPr="00E15C92">
        <w:rPr>
          <w:color w:val="231F20"/>
          <w:sz w:val="20"/>
        </w:rPr>
        <w:t>,</w:t>
      </w:r>
      <w:r w:rsidRPr="00E15C92">
        <w:rPr>
          <w:color w:val="231F20"/>
          <w:sz w:val="20"/>
        </w:rPr>
        <w:t xml:space="preserve"> </w:t>
      </w:r>
      <w:r w:rsidR="00C94545" w:rsidRPr="00E15C92">
        <w:rPr>
          <w:color w:val="231F20"/>
          <w:sz w:val="20"/>
        </w:rPr>
        <w:t xml:space="preserve">to be performed </w:t>
      </w:r>
      <w:r w:rsidR="007D3B49" w:rsidRPr="00E15C92">
        <w:rPr>
          <w:color w:val="231F20"/>
          <w:sz w:val="20"/>
        </w:rPr>
        <w:t>within the banner space</w:t>
      </w:r>
      <w:r w:rsidRPr="00E15C92">
        <w:rPr>
          <w:color w:val="231F20"/>
          <w:sz w:val="20"/>
        </w:rPr>
        <w:t xml:space="preserve">. </w:t>
      </w:r>
      <w:r w:rsidR="007D3B49" w:rsidRPr="00E15C92">
        <w:rPr>
          <w:color w:val="231F20"/>
          <w:sz w:val="20"/>
        </w:rPr>
        <w:t>An advantage of</w:t>
      </w:r>
      <w:r w:rsidRPr="00E15C92">
        <w:rPr>
          <w:color w:val="231F20"/>
          <w:sz w:val="20"/>
        </w:rPr>
        <w:t xml:space="preserve"> the latter two formats</w:t>
      </w:r>
      <w:r w:rsidR="007D3B49" w:rsidRPr="00E15C92">
        <w:rPr>
          <w:color w:val="231F20"/>
          <w:sz w:val="20"/>
        </w:rPr>
        <w:t xml:space="preserve"> </w:t>
      </w:r>
      <w:r w:rsidRPr="00E15C92">
        <w:rPr>
          <w:color w:val="231F20"/>
          <w:sz w:val="20"/>
        </w:rPr>
        <w:t xml:space="preserve">is that the user does not </w:t>
      </w:r>
      <w:r w:rsidR="007D3B49" w:rsidRPr="00E15C92">
        <w:rPr>
          <w:color w:val="231F20"/>
          <w:sz w:val="20"/>
        </w:rPr>
        <w:t>need</w:t>
      </w:r>
      <w:r w:rsidRPr="00E15C92">
        <w:rPr>
          <w:color w:val="231F20"/>
          <w:sz w:val="20"/>
        </w:rPr>
        <w:t xml:space="preserve"> to leave the advertiser</w:t>
      </w:r>
      <w:r w:rsidR="006B2B59" w:rsidRPr="00E15C92">
        <w:rPr>
          <w:color w:val="231F20"/>
          <w:sz w:val="20"/>
        </w:rPr>
        <w:t>’</w:t>
      </w:r>
      <w:r w:rsidRPr="00E15C92">
        <w:rPr>
          <w:color w:val="231F20"/>
          <w:sz w:val="20"/>
        </w:rPr>
        <w:t>s website to</w:t>
      </w:r>
      <w:r w:rsidR="007D3B49" w:rsidRPr="00E15C92">
        <w:rPr>
          <w:color w:val="231F20"/>
          <w:sz w:val="20"/>
        </w:rPr>
        <w:t xml:space="preserve"> receive</w:t>
      </w:r>
      <w:r w:rsidRPr="00E15C92">
        <w:rPr>
          <w:color w:val="231F20"/>
          <w:sz w:val="20"/>
        </w:rPr>
        <w:t xml:space="preserve"> more information.</w:t>
      </w:r>
    </w:p>
    <w:p w14:paraId="3558E885" w14:textId="77777777" w:rsidR="00751A2A" w:rsidRPr="00E15C92" w:rsidRDefault="00751A2A">
      <w:pPr>
        <w:pStyle w:val="Textkrper"/>
      </w:pPr>
    </w:p>
    <w:p w14:paraId="2EDD0837" w14:textId="77777777" w:rsidR="00751A2A" w:rsidRPr="00E15C92" w:rsidRDefault="00751A2A">
      <w:pPr>
        <w:pStyle w:val="Textkrper"/>
      </w:pPr>
    </w:p>
    <w:p w14:paraId="7090EDE9" w14:textId="77777777" w:rsidR="00751A2A" w:rsidRPr="00E15C92" w:rsidRDefault="00751A2A">
      <w:pPr>
        <w:pStyle w:val="Textkrper"/>
      </w:pPr>
    </w:p>
    <w:p w14:paraId="0303EBE0" w14:textId="77777777" w:rsidR="00751A2A" w:rsidRPr="00E15C92" w:rsidRDefault="00751A2A">
      <w:pPr>
        <w:pStyle w:val="Textkrper"/>
      </w:pPr>
    </w:p>
    <w:p w14:paraId="487C96F6" w14:textId="77777777" w:rsidR="00751A2A" w:rsidRPr="00E15C92" w:rsidRDefault="00751A2A">
      <w:pPr>
        <w:pStyle w:val="Textkrper"/>
        <w:spacing w:before="4"/>
        <w:rPr>
          <w:sz w:val="21"/>
        </w:rPr>
      </w:pPr>
    </w:p>
    <w:p w14:paraId="24258FE1" w14:textId="77777777" w:rsidR="005D00C4" w:rsidRPr="00E15C92" w:rsidRDefault="0058077E">
      <w:pPr>
        <w:spacing w:before="100"/>
        <w:ind w:right="104"/>
        <w:jc w:val="right"/>
        <w:rPr>
          <w:sz w:val="16"/>
        </w:rPr>
      </w:pPr>
      <w:hyperlink r:id="rId16">
        <w:r w:rsidR="00CA2D16" w:rsidRPr="00E15C92">
          <w:rPr>
            <w:color w:val="003946"/>
            <w:spacing w:val="-2"/>
            <w:sz w:val="16"/>
          </w:rPr>
          <w:t>www.iubh.de</w:t>
        </w:r>
      </w:hyperlink>
    </w:p>
    <w:p w14:paraId="2F0016D9" w14:textId="77777777" w:rsidR="00751A2A" w:rsidRPr="00E15C92" w:rsidRDefault="00751A2A">
      <w:pPr>
        <w:jc w:val="right"/>
        <w:rPr>
          <w:sz w:val="16"/>
        </w:rPr>
        <w:sectPr w:rsidR="00751A2A" w:rsidRPr="00E15C92">
          <w:pgSz w:w="11910" w:h="16840"/>
          <w:pgMar w:top="0" w:right="460" w:bottom="280" w:left="460" w:header="720" w:footer="720" w:gutter="0"/>
          <w:cols w:space="720"/>
        </w:sectPr>
      </w:pPr>
    </w:p>
    <w:p w14:paraId="31795448" w14:textId="77777777" w:rsidR="00751A2A" w:rsidRPr="00E15C92" w:rsidRDefault="00751A2A">
      <w:pPr>
        <w:pStyle w:val="Textkrper"/>
      </w:pPr>
    </w:p>
    <w:p w14:paraId="500D7D3C" w14:textId="77C2C899" w:rsidR="005D00C4" w:rsidRPr="00E15C92" w:rsidRDefault="00634F88">
      <w:pPr>
        <w:tabs>
          <w:tab w:val="left" w:pos="1028"/>
        </w:tabs>
        <w:spacing w:before="273"/>
        <w:ind w:left="106"/>
        <w:rPr>
          <w:sz w:val="26"/>
        </w:rPr>
      </w:pPr>
      <w:r w:rsidRPr="008F0EEB">
        <w:rPr>
          <w:noProof/>
        </w:rPr>
        <mc:AlternateContent>
          <mc:Choice Requires="wps">
            <w:drawing>
              <wp:anchor distT="0" distB="0" distL="114300" distR="114300" simplePos="0" relativeHeight="486858240" behindDoc="1" locked="0" layoutInCell="1" allowOverlap="1" wp14:anchorId="7B016B7A" wp14:editId="1F3CBA46">
                <wp:simplePos x="0" y="0"/>
                <wp:positionH relativeFrom="page">
                  <wp:posOffset>795020</wp:posOffset>
                </wp:positionH>
                <wp:positionV relativeFrom="paragraph">
                  <wp:posOffset>-153035</wp:posOffset>
                </wp:positionV>
                <wp:extent cx="6350" cy="612140"/>
                <wp:effectExtent l="0" t="0" r="0" b="0"/>
                <wp:wrapNone/>
                <wp:docPr id="4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6D013" id="docshape10" o:spid="_x0000_s1026" style="position:absolute;margin-left:62.6pt;margin-top:-12.05pt;width:.5pt;height:48.2pt;z-index:-164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36</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090EF82C" w14:textId="77777777" w:rsidR="00751A2A" w:rsidRPr="00E15C92" w:rsidRDefault="00751A2A">
      <w:pPr>
        <w:pStyle w:val="Textkrper"/>
      </w:pPr>
    </w:p>
    <w:p w14:paraId="1E535441" w14:textId="77777777" w:rsidR="00751A2A" w:rsidRPr="00E15C92" w:rsidRDefault="00751A2A">
      <w:pPr>
        <w:pStyle w:val="Textkrper"/>
      </w:pPr>
    </w:p>
    <w:p w14:paraId="7DD3F1CA" w14:textId="77777777" w:rsidR="00751A2A" w:rsidRPr="00E15C92" w:rsidRDefault="00751A2A">
      <w:pPr>
        <w:pStyle w:val="Textkrper"/>
      </w:pPr>
    </w:p>
    <w:p w14:paraId="46EFCAB8" w14:textId="77777777" w:rsidR="00751A2A" w:rsidRPr="00E15C92" w:rsidRDefault="00751A2A">
      <w:pPr>
        <w:pStyle w:val="Textkrper"/>
      </w:pPr>
    </w:p>
    <w:p w14:paraId="7840C3E4" w14:textId="77777777" w:rsidR="00751A2A" w:rsidRPr="00E15C92" w:rsidRDefault="00751A2A">
      <w:pPr>
        <w:pStyle w:val="Textkrper"/>
      </w:pPr>
    </w:p>
    <w:p w14:paraId="67A7F3DE" w14:textId="77777777" w:rsidR="00751A2A" w:rsidRPr="00E15C92" w:rsidRDefault="00751A2A">
      <w:pPr>
        <w:pStyle w:val="Textkrper"/>
      </w:pPr>
    </w:p>
    <w:p w14:paraId="3143772C" w14:textId="77777777" w:rsidR="00751A2A" w:rsidRPr="00E15C92" w:rsidRDefault="00751A2A">
      <w:pPr>
        <w:pStyle w:val="Textkrper"/>
      </w:pPr>
    </w:p>
    <w:p w14:paraId="043F9F91" w14:textId="77777777" w:rsidR="00751A2A" w:rsidRPr="00E15C92" w:rsidRDefault="00751A2A">
      <w:pPr>
        <w:pStyle w:val="Textkrper"/>
      </w:pPr>
    </w:p>
    <w:p w14:paraId="17D92338" w14:textId="77777777" w:rsidR="00751A2A" w:rsidRPr="00E15C92" w:rsidRDefault="00751A2A">
      <w:pPr>
        <w:sectPr w:rsidR="00751A2A" w:rsidRPr="00E15C92">
          <w:pgSz w:w="11910" w:h="16840"/>
          <w:pgMar w:top="0" w:right="460" w:bottom="280" w:left="460" w:header="720" w:footer="720" w:gutter="0"/>
          <w:cols w:space="720"/>
        </w:sectPr>
      </w:pPr>
    </w:p>
    <w:p w14:paraId="0028CEE6" w14:textId="77777777" w:rsidR="00751A2A" w:rsidRPr="00E15C92" w:rsidRDefault="00751A2A">
      <w:pPr>
        <w:pStyle w:val="Textkrper"/>
        <w:rPr>
          <w:sz w:val="22"/>
        </w:rPr>
      </w:pPr>
    </w:p>
    <w:p w14:paraId="3895FFD5" w14:textId="77777777" w:rsidR="00751A2A" w:rsidRPr="00E15C92" w:rsidRDefault="00751A2A">
      <w:pPr>
        <w:pStyle w:val="Textkrper"/>
        <w:rPr>
          <w:sz w:val="22"/>
        </w:rPr>
      </w:pPr>
    </w:p>
    <w:p w14:paraId="6D8463A5" w14:textId="77777777" w:rsidR="00751A2A" w:rsidRPr="00E15C92" w:rsidRDefault="00751A2A">
      <w:pPr>
        <w:pStyle w:val="Textkrper"/>
        <w:rPr>
          <w:sz w:val="22"/>
        </w:rPr>
      </w:pPr>
    </w:p>
    <w:p w14:paraId="0AEFB44B" w14:textId="77777777" w:rsidR="00751A2A" w:rsidRPr="00E15C92" w:rsidRDefault="00751A2A">
      <w:pPr>
        <w:pStyle w:val="Textkrper"/>
        <w:rPr>
          <w:sz w:val="22"/>
        </w:rPr>
      </w:pPr>
    </w:p>
    <w:p w14:paraId="28E464C2" w14:textId="77777777" w:rsidR="00751A2A" w:rsidRPr="00E15C92" w:rsidRDefault="00751A2A">
      <w:pPr>
        <w:pStyle w:val="Textkrper"/>
        <w:rPr>
          <w:sz w:val="22"/>
        </w:rPr>
      </w:pPr>
    </w:p>
    <w:p w14:paraId="5CFA3334" w14:textId="77777777" w:rsidR="00751A2A" w:rsidRPr="00E15C92" w:rsidRDefault="00751A2A">
      <w:pPr>
        <w:pStyle w:val="Textkrper"/>
        <w:rPr>
          <w:sz w:val="22"/>
        </w:rPr>
      </w:pPr>
    </w:p>
    <w:p w14:paraId="058B2BBC" w14:textId="77777777" w:rsidR="00751A2A" w:rsidRPr="00E15C92" w:rsidRDefault="00751A2A">
      <w:pPr>
        <w:pStyle w:val="Textkrper"/>
        <w:rPr>
          <w:sz w:val="22"/>
        </w:rPr>
      </w:pPr>
    </w:p>
    <w:p w14:paraId="4719769B" w14:textId="77777777" w:rsidR="00751A2A" w:rsidRPr="00E15C92" w:rsidRDefault="00751A2A">
      <w:pPr>
        <w:pStyle w:val="Textkrper"/>
        <w:rPr>
          <w:sz w:val="22"/>
        </w:rPr>
      </w:pPr>
    </w:p>
    <w:p w14:paraId="36E7F1B3" w14:textId="77777777" w:rsidR="00751A2A" w:rsidRPr="00E15C92" w:rsidRDefault="00751A2A">
      <w:pPr>
        <w:pStyle w:val="Textkrper"/>
        <w:spacing w:before="4"/>
        <w:rPr>
          <w:sz w:val="26"/>
        </w:rPr>
      </w:pPr>
    </w:p>
    <w:p w14:paraId="42CA5FCB" w14:textId="77777777" w:rsidR="005D00C4" w:rsidRPr="00E15C92" w:rsidRDefault="003D7F9F">
      <w:pPr>
        <w:spacing w:before="1" w:line="302" w:lineRule="auto"/>
        <w:ind w:left="119" w:right="38" w:firstLine="863"/>
        <w:jc w:val="right"/>
        <w:rPr>
          <w:sz w:val="18"/>
        </w:rPr>
      </w:pPr>
      <w:r w:rsidRPr="00E15C92">
        <w:rPr>
          <w:color w:val="231F20"/>
          <w:spacing w:val="-2"/>
          <w:sz w:val="18"/>
        </w:rPr>
        <w:t xml:space="preserve">Interstitial </w:t>
      </w:r>
      <w:r w:rsidRPr="00E15C92">
        <w:rPr>
          <w:color w:val="808285"/>
          <w:sz w:val="18"/>
        </w:rPr>
        <w:t xml:space="preserve">An interstitial is an advertising format that is displayed while a user is visiting a website and that </w:t>
      </w:r>
      <w:r w:rsidRPr="00E15C92">
        <w:rPr>
          <w:color w:val="808285"/>
          <w:spacing w:val="-4"/>
          <w:sz w:val="18"/>
        </w:rPr>
        <w:t>overlays the website.</w:t>
      </w:r>
    </w:p>
    <w:p w14:paraId="68C9BE9E" w14:textId="7E425ACB" w:rsidR="005D00C4" w:rsidRPr="00E15C92" w:rsidRDefault="005D00C4">
      <w:pPr>
        <w:spacing w:line="205" w:lineRule="exact"/>
        <w:ind w:right="38"/>
        <w:jc w:val="right"/>
        <w:rPr>
          <w:sz w:val="18"/>
        </w:rPr>
      </w:pPr>
    </w:p>
    <w:p w14:paraId="676AC533" w14:textId="77777777" w:rsidR="00751A2A" w:rsidRPr="00E15C92" w:rsidRDefault="00751A2A">
      <w:pPr>
        <w:pStyle w:val="Textkrper"/>
        <w:spacing w:before="10"/>
        <w:rPr>
          <w:sz w:val="26"/>
        </w:rPr>
      </w:pPr>
    </w:p>
    <w:p w14:paraId="1EA2A55E" w14:textId="4FCF27B5" w:rsidR="005D00C4" w:rsidRPr="00E15C92" w:rsidRDefault="003D7F9F">
      <w:pPr>
        <w:spacing w:line="302" w:lineRule="auto"/>
        <w:ind w:left="109" w:right="38" w:firstLine="991"/>
        <w:jc w:val="right"/>
        <w:rPr>
          <w:sz w:val="18"/>
        </w:rPr>
      </w:pPr>
      <w:r w:rsidRPr="00E15C92">
        <w:rPr>
          <w:color w:val="231F20"/>
          <w:spacing w:val="-2"/>
          <w:sz w:val="18"/>
        </w:rPr>
        <w:t xml:space="preserve">Prestitial </w:t>
      </w:r>
      <w:r w:rsidRPr="00E15C92">
        <w:rPr>
          <w:color w:val="808285"/>
          <w:sz w:val="18"/>
        </w:rPr>
        <w:t>A prestitial is displayed before a website is visited. The use of the actual page</w:t>
      </w:r>
      <w:r w:rsidR="00343388" w:rsidRPr="00E15C92">
        <w:rPr>
          <w:color w:val="808285"/>
          <w:sz w:val="18"/>
        </w:rPr>
        <w:t xml:space="preserve"> </w:t>
      </w:r>
      <w:r w:rsidR="003B3EB9" w:rsidRPr="00E15C92">
        <w:rPr>
          <w:color w:val="808285"/>
          <w:sz w:val="18"/>
        </w:rPr>
        <w:t>that the user is trying to access</w:t>
      </w:r>
      <w:r w:rsidRPr="00E15C92">
        <w:rPr>
          <w:color w:val="808285"/>
          <w:sz w:val="18"/>
        </w:rPr>
        <w:t xml:space="preserve"> is only enabled after a certain period of time or after a click.</w:t>
      </w:r>
    </w:p>
    <w:p w14:paraId="7F9FF9A3" w14:textId="77777777" w:rsidR="00751A2A" w:rsidRPr="00E15C92" w:rsidRDefault="00751A2A">
      <w:pPr>
        <w:pStyle w:val="Textkrper"/>
        <w:rPr>
          <w:sz w:val="22"/>
        </w:rPr>
      </w:pPr>
    </w:p>
    <w:p w14:paraId="3738D588" w14:textId="77777777" w:rsidR="00751A2A" w:rsidRPr="00E15C92" w:rsidRDefault="00751A2A">
      <w:pPr>
        <w:pStyle w:val="Textkrper"/>
        <w:rPr>
          <w:sz w:val="22"/>
        </w:rPr>
      </w:pPr>
    </w:p>
    <w:p w14:paraId="1A648ADD" w14:textId="77777777" w:rsidR="00751A2A" w:rsidRPr="00E15C92" w:rsidRDefault="00751A2A">
      <w:pPr>
        <w:pStyle w:val="Textkrper"/>
        <w:rPr>
          <w:sz w:val="22"/>
        </w:rPr>
      </w:pPr>
    </w:p>
    <w:p w14:paraId="1E300C91" w14:textId="77777777" w:rsidR="00751A2A" w:rsidRPr="00E15C92" w:rsidRDefault="00751A2A">
      <w:pPr>
        <w:pStyle w:val="Textkrper"/>
        <w:spacing w:before="8"/>
        <w:rPr>
          <w:sz w:val="23"/>
        </w:rPr>
      </w:pPr>
    </w:p>
    <w:p w14:paraId="60AEC530" w14:textId="1F40ADD0" w:rsidR="005D00C4" w:rsidRPr="00E15C92" w:rsidRDefault="003D7F9F">
      <w:pPr>
        <w:spacing w:line="302" w:lineRule="auto"/>
        <w:ind w:left="226" w:right="38" w:firstLine="850"/>
        <w:jc w:val="right"/>
        <w:rPr>
          <w:sz w:val="18"/>
        </w:rPr>
      </w:pPr>
      <w:r w:rsidRPr="00E15C92">
        <w:rPr>
          <w:color w:val="231F20"/>
          <w:spacing w:val="-2"/>
          <w:w w:val="95"/>
          <w:sz w:val="18"/>
        </w:rPr>
        <w:t xml:space="preserve">Targeting </w:t>
      </w:r>
      <w:r w:rsidRPr="00E15C92">
        <w:rPr>
          <w:color w:val="808285"/>
          <w:spacing w:val="-2"/>
          <w:w w:val="105"/>
          <w:sz w:val="18"/>
        </w:rPr>
        <w:t xml:space="preserve">This enables </w:t>
      </w:r>
      <w:r w:rsidRPr="00E15C92">
        <w:rPr>
          <w:color w:val="808285"/>
          <w:w w:val="105"/>
          <w:sz w:val="18"/>
        </w:rPr>
        <w:t xml:space="preserve">optimized delivery of digital </w:t>
      </w:r>
      <w:r w:rsidRPr="00E15C92">
        <w:rPr>
          <w:color w:val="808285"/>
          <w:spacing w:val="-2"/>
          <w:w w:val="105"/>
          <w:sz w:val="18"/>
        </w:rPr>
        <w:t xml:space="preserve">advertising to </w:t>
      </w:r>
      <w:r w:rsidRPr="00E15C92">
        <w:rPr>
          <w:color w:val="808285"/>
          <w:w w:val="105"/>
          <w:sz w:val="18"/>
        </w:rPr>
        <w:t xml:space="preserve">pre-deﬁned </w:t>
      </w:r>
      <w:r w:rsidR="00EB76F6" w:rsidRPr="00E15C92">
        <w:rPr>
          <w:color w:val="808285"/>
          <w:w w:val="105"/>
          <w:sz w:val="18"/>
        </w:rPr>
        <w:t>intended audience</w:t>
      </w:r>
      <w:r w:rsidRPr="00E15C92">
        <w:rPr>
          <w:color w:val="808285"/>
          <w:w w:val="105"/>
          <w:sz w:val="18"/>
        </w:rPr>
        <w:t>s</w:t>
      </w:r>
      <w:r w:rsidR="00155C5B" w:rsidRPr="00E15C92">
        <w:rPr>
          <w:color w:val="808285"/>
          <w:w w:val="105"/>
          <w:sz w:val="18"/>
        </w:rPr>
        <w:t>,</w:t>
      </w:r>
      <w:r w:rsidRPr="00E15C92">
        <w:rPr>
          <w:color w:val="808285"/>
          <w:w w:val="105"/>
          <w:sz w:val="18"/>
        </w:rPr>
        <w:t xml:space="preserve"> </w:t>
      </w:r>
      <w:r w:rsidR="00155C5B" w:rsidRPr="00E15C92">
        <w:rPr>
          <w:color w:val="808285"/>
          <w:spacing w:val="-2"/>
          <w:w w:val="105"/>
          <w:sz w:val="18"/>
        </w:rPr>
        <w:t>as well as</w:t>
      </w:r>
      <w:r w:rsidR="00326795" w:rsidRPr="00E15C92">
        <w:rPr>
          <w:color w:val="808285"/>
          <w:spacing w:val="-2"/>
          <w:w w:val="105"/>
          <w:sz w:val="18"/>
        </w:rPr>
        <w:t xml:space="preserve"> reduce</w:t>
      </w:r>
      <w:r w:rsidR="002679C1">
        <w:rPr>
          <w:color w:val="808285"/>
          <w:spacing w:val="-2"/>
          <w:w w:val="105"/>
          <w:sz w:val="18"/>
        </w:rPr>
        <w:t>d</w:t>
      </w:r>
      <w:r w:rsidR="00326795" w:rsidRPr="00E15C92">
        <w:rPr>
          <w:color w:val="808285"/>
          <w:spacing w:val="-2"/>
          <w:w w:val="105"/>
          <w:sz w:val="18"/>
        </w:rPr>
        <w:t xml:space="preserve"> scatter loss</w:t>
      </w:r>
      <w:r w:rsidRPr="00E15C92">
        <w:rPr>
          <w:color w:val="808285"/>
          <w:spacing w:val="-2"/>
          <w:w w:val="105"/>
          <w:sz w:val="18"/>
        </w:rPr>
        <w:t>.</w:t>
      </w:r>
    </w:p>
    <w:p w14:paraId="32F9D1CA" w14:textId="77777777" w:rsidR="00751A2A" w:rsidRPr="00E15C92" w:rsidRDefault="00CA2D16">
      <w:pPr>
        <w:spacing w:before="9"/>
        <w:rPr>
          <w:sz w:val="19"/>
        </w:rPr>
      </w:pPr>
      <w:r w:rsidRPr="00E15C92">
        <w:br w:type="column"/>
      </w:r>
    </w:p>
    <w:p w14:paraId="2BCFAB90" w14:textId="74322700" w:rsidR="005D00C4" w:rsidRPr="00E15C92" w:rsidRDefault="003D7F9F">
      <w:pPr>
        <w:pStyle w:val="Listenabsatz"/>
        <w:numPr>
          <w:ilvl w:val="0"/>
          <w:numId w:val="4"/>
        </w:numPr>
        <w:tabs>
          <w:tab w:val="left" w:pos="389"/>
          <w:tab w:val="left" w:pos="390"/>
        </w:tabs>
        <w:spacing w:line="271" w:lineRule="auto"/>
        <w:ind w:left="389" w:right="1129"/>
        <w:rPr>
          <w:sz w:val="20"/>
        </w:rPr>
      </w:pPr>
      <w:r w:rsidRPr="00E15C92">
        <w:rPr>
          <w:color w:val="231F20"/>
          <w:sz w:val="20"/>
        </w:rPr>
        <w:t xml:space="preserve">Position on the web page: </w:t>
      </w:r>
      <w:r w:rsidR="007D3B49" w:rsidRPr="00E15C92">
        <w:rPr>
          <w:color w:val="231F20"/>
          <w:sz w:val="20"/>
        </w:rPr>
        <w:t>h</w:t>
      </w:r>
      <w:r w:rsidRPr="00E15C92">
        <w:rPr>
          <w:color w:val="231F20"/>
          <w:sz w:val="20"/>
        </w:rPr>
        <w:t>ere, a distinction is</w:t>
      </w:r>
      <w:r w:rsidR="00A520F2" w:rsidRPr="00E15C92">
        <w:rPr>
          <w:color w:val="231F20"/>
          <w:sz w:val="20"/>
        </w:rPr>
        <w:t xml:space="preserve"> </w:t>
      </w:r>
      <w:r w:rsidRPr="00E15C92">
        <w:rPr>
          <w:color w:val="231F20"/>
          <w:sz w:val="20"/>
        </w:rPr>
        <w:t>primarily</w:t>
      </w:r>
      <w:r w:rsidR="00A520F2" w:rsidRPr="00E15C92">
        <w:rPr>
          <w:color w:val="231F20"/>
          <w:sz w:val="20"/>
        </w:rPr>
        <w:t xml:space="preserve"> made</w:t>
      </w:r>
      <w:r w:rsidRPr="00E15C92">
        <w:rPr>
          <w:color w:val="231F20"/>
          <w:sz w:val="20"/>
        </w:rPr>
        <w:t xml:space="preserve"> according to whether the advertising is integrated within or outside </w:t>
      </w:r>
      <w:r w:rsidR="007D3B49" w:rsidRPr="00E15C92">
        <w:rPr>
          <w:color w:val="231F20"/>
          <w:sz w:val="20"/>
        </w:rPr>
        <w:t>an</w:t>
      </w:r>
      <w:r w:rsidRPr="00E15C92">
        <w:rPr>
          <w:color w:val="231F20"/>
          <w:sz w:val="20"/>
        </w:rPr>
        <w:t xml:space="preserve"> editorial section. While </w:t>
      </w:r>
      <w:r w:rsidR="007D3B49" w:rsidRPr="00E15C92">
        <w:rPr>
          <w:color w:val="231F20"/>
          <w:sz w:val="20"/>
        </w:rPr>
        <w:t>F</w:t>
      </w:r>
      <w:r w:rsidRPr="00E15C92">
        <w:rPr>
          <w:color w:val="231F20"/>
          <w:sz w:val="20"/>
        </w:rPr>
        <w:t xml:space="preserve">ull banners or </w:t>
      </w:r>
      <w:r w:rsidR="007D3B49" w:rsidRPr="00E15C92">
        <w:rPr>
          <w:color w:val="231F20"/>
          <w:sz w:val="20"/>
        </w:rPr>
        <w:t>S</w:t>
      </w:r>
      <w:r w:rsidRPr="00E15C92">
        <w:rPr>
          <w:color w:val="231F20"/>
          <w:sz w:val="20"/>
        </w:rPr>
        <w:t xml:space="preserve">kyscrapers </w:t>
      </w:r>
      <w:r w:rsidR="003B3EB9" w:rsidRPr="00E15C92">
        <w:rPr>
          <w:color w:val="231F20"/>
          <w:sz w:val="20"/>
        </w:rPr>
        <w:t>are</w:t>
      </w:r>
      <w:r w:rsidR="00BE08F5">
        <w:rPr>
          <w:color w:val="231F20"/>
          <w:sz w:val="20"/>
        </w:rPr>
        <w:t>,</w:t>
      </w:r>
      <w:r w:rsidR="003B3EB9" w:rsidRPr="00E15C92">
        <w:rPr>
          <w:color w:val="231F20"/>
          <w:sz w:val="20"/>
        </w:rPr>
        <w:t xml:space="preserve"> </w:t>
      </w:r>
      <w:r w:rsidR="00BE08F5" w:rsidRPr="00E15C92">
        <w:rPr>
          <w:color w:val="231F20"/>
          <w:sz w:val="20"/>
        </w:rPr>
        <w:t>by their very definition,</w:t>
      </w:r>
      <w:r w:rsidR="00BE08F5">
        <w:rPr>
          <w:color w:val="231F20"/>
          <w:sz w:val="20"/>
        </w:rPr>
        <w:t xml:space="preserve"> </w:t>
      </w:r>
      <w:r w:rsidR="003B3EB9" w:rsidRPr="00E15C92">
        <w:rPr>
          <w:color w:val="231F20"/>
          <w:sz w:val="20"/>
        </w:rPr>
        <w:t>to</w:t>
      </w:r>
      <w:r w:rsidRPr="00E15C92">
        <w:rPr>
          <w:color w:val="231F20"/>
          <w:sz w:val="20"/>
        </w:rPr>
        <w:t xml:space="preserve"> be seen at the </w:t>
      </w:r>
      <w:r w:rsidR="00A520F2" w:rsidRPr="00E15C92">
        <w:rPr>
          <w:color w:val="231F20"/>
          <w:sz w:val="20"/>
        </w:rPr>
        <w:t>margin</w:t>
      </w:r>
      <w:r w:rsidRPr="00E15C92">
        <w:rPr>
          <w:color w:val="231F20"/>
          <w:sz w:val="20"/>
        </w:rPr>
        <w:t xml:space="preserve"> of the page</w:t>
      </w:r>
      <w:r w:rsidR="00223167" w:rsidRPr="00E15C92">
        <w:rPr>
          <w:color w:val="231F20"/>
          <w:sz w:val="20"/>
        </w:rPr>
        <w:t xml:space="preserve"> </w:t>
      </w:r>
      <w:r w:rsidR="007D3B49" w:rsidRPr="00E15C92">
        <w:rPr>
          <w:color w:val="231F20"/>
          <w:sz w:val="20"/>
        </w:rPr>
        <w:t>R</w:t>
      </w:r>
      <w:r w:rsidRPr="00E15C92">
        <w:rPr>
          <w:color w:val="231F20"/>
          <w:sz w:val="20"/>
        </w:rPr>
        <w:t xml:space="preserve">ectangles can appear in </w:t>
      </w:r>
      <w:r w:rsidR="007D3B49" w:rsidRPr="00E15C92">
        <w:rPr>
          <w:color w:val="231F20"/>
          <w:sz w:val="20"/>
        </w:rPr>
        <w:t>an</w:t>
      </w:r>
      <w:r w:rsidRPr="00E15C92">
        <w:rPr>
          <w:color w:val="231F20"/>
          <w:sz w:val="20"/>
        </w:rPr>
        <w:t xml:space="preserve"> editorial section. This increases visibility a</w:t>
      </w:r>
      <w:r w:rsidR="007D3B49" w:rsidRPr="00E15C92">
        <w:rPr>
          <w:color w:val="231F20"/>
          <w:sz w:val="20"/>
        </w:rPr>
        <w:t>s well as</w:t>
      </w:r>
      <w:r w:rsidRPr="00E15C92">
        <w:rPr>
          <w:color w:val="231F20"/>
          <w:sz w:val="20"/>
        </w:rPr>
        <w:t xml:space="preserve"> user attention. In addition, pop-ups and layers offer</w:t>
      </w:r>
      <w:r w:rsidR="007D3B49" w:rsidRPr="00E15C92">
        <w:rPr>
          <w:color w:val="231F20"/>
          <w:sz w:val="20"/>
        </w:rPr>
        <w:t xml:space="preserve"> the</w:t>
      </w:r>
      <w:r w:rsidRPr="00E15C92">
        <w:rPr>
          <w:color w:val="231F20"/>
          <w:sz w:val="20"/>
        </w:rPr>
        <w:t xml:space="preserve"> </w:t>
      </w:r>
      <w:r w:rsidR="007D3B49" w:rsidRPr="00E15C92">
        <w:rPr>
          <w:color w:val="231F20"/>
          <w:sz w:val="20"/>
        </w:rPr>
        <w:t>option</w:t>
      </w:r>
      <w:r w:rsidRPr="00E15C92">
        <w:rPr>
          <w:color w:val="231F20"/>
          <w:sz w:val="20"/>
        </w:rPr>
        <w:t xml:space="preserve"> </w:t>
      </w:r>
      <w:r w:rsidR="007D3B49" w:rsidRPr="00E15C92">
        <w:rPr>
          <w:color w:val="231F20"/>
          <w:sz w:val="20"/>
        </w:rPr>
        <w:t>to</w:t>
      </w:r>
      <w:r w:rsidRPr="00E15C92">
        <w:rPr>
          <w:color w:val="231F20"/>
          <w:sz w:val="20"/>
        </w:rPr>
        <w:t xml:space="preserve"> us</w:t>
      </w:r>
      <w:r w:rsidR="007D3B49" w:rsidRPr="00E15C92">
        <w:rPr>
          <w:color w:val="231F20"/>
          <w:sz w:val="20"/>
        </w:rPr>
        <w:t>e</w:t>
      </w:r>
      <w:r w:rsidRPr="00E15C92">
        <w:rPr>
          <w:color w:val="231F20"/>
          <w:sz w:val="20"/>
        </w:rPr>
        <w:t xml:space="preserve"> an advertising format that overlays the content of the website.</w:t>
      </w:r>
    </w:p>
    <w:p w14:paraId="58F58715" w14:textId="18C59773" w:rsidR="005D00C4" w:rsidRPr="00E15C92" w:rsidRDefault="009A769E">
      <w:pPr>
        <w:pStyle w:val="Listenabsatz"/>
        <w:numPr>
          <w:ilvl w:val="0"/>
          <w:numId w:val="4"/>
        </w:numPr>
        <w:tabs>
          <w:tab w:val="left" w:pos="389"/>
          <w:tab w:val="left" w:pos="390"/>
        </w:tabs>
        <w:spacing w:before="1" w:line="271" w:lineRule="auto"/>
        <w:ind w:left="389" w:right="1020"/>
        <w:rPr>
          <w:sz w:val="20"/>
        </w:rPr>
      </w:pPr>
      <w:r>
        <w:rPr>
          <w:color w:val="231F20"/>
          <w:sz w:val="20"/>
        </w:rPr>
        <w:t>Display timing</w:t>
      </w:r>
      <w:r w:rsidR="003D7F9F" w:rsidRPr="00E15C92">
        <w:rPr>
          <w:color w:val="231F20"/>
          <w:sz w:val="20"/>
        </w:rPr>
        <w:t>:</w:t>
      </w:r>
      <w:r w:rsidR="00430394" w:rsidRPr="00E15C92">
        <w:rPr>
          <w:color w:val="231F20"/>
          <w:sz w:val="20"/>
        </w:rPr>
        <w:t xml:space="preserve"> </w:t>
      </w:r>
      <w:r w:rsidR="003D7F9F" w:rsidRPr="00E15C92">
        <w:rPr>
          <w:b/>
          <w:bCs/>
          <w:color w:val="231F20"/>
          <w:sz w:val="20"/>
        </w:rPr>
        <w:t>interstitials</w:t>
      </w:r>
      <w:r w:rsidR="003D7F9F" w:rsidRPr="00E15C92">
        <w:rPr>
          <w:color w:val="231F20"/>
          <w:sz w:val="20"/>
        </w:rPr>
        <w:t xml:space="preserve"> and </w:t>
      </w:r>
      <w:r w:rsidR="003D7F9F" w:rsidRPr="00E15C92">
        <w:rPr>
          <w:b/>
          <w:bCs/>
          <w:color w:val="231F20"/>
          <w:sz w:val="20"/>
        </w:rPr>
        <w:t>prestitials</w:t>
      </w:r>
      <w:r w:rsidR="003D7F9F" w:rsidRPr="00E15C92">
        <w:rPr>
          <w:color w:val="231F20"/>
          <w:sz w:val="20"/>
        </w:rPr>
        <w:t xml:space="preserve"> are the most important</w:t>
      </w:r>
      <w:r w:rsidR="00430394" w:rsidRPr="00E15C92">
        <w:rPr>
          <w:color w:val="231F20"/>
          <w:sz w:val="20"/>
        </w:rPr>
        <w:t xml:space="preserve"> with regard to </w:t>
      </w:r>
      <w:r>
        <w:rPr>
          <w:color w:val="231F20"/>
          <w:sz w:val="20"/>
        </w:rPr>
        <w:t>display timing</w:t>
      </w:r>
      <w:r w:rsidR="003D7F9F" w:rsidRPr="00E15C92">
        <w:rPr>
          <w:color w:val="231F20"/>
          <w:sz w:val="20"/>
        </w:rPr>
        <w:t xml:space="preserve">. An interstitial is an advertising format that is </w:t>
      </w:r>
      <w:r w:rsidR="003D7F9F" w:rsidRPr="00E15C92">
        <w:rPr>
          <w:sz w:val="20"/>
        </w:rPr>
        <w:t xml:space="preserve">displayed during a </w:t>
      </w:r>
      <w:r w:rsidR="003B3EB9" w:rsidRPr="00E15C92">
        <w:rPr>
          <w:sz w:val="20"/>
        </w:rPr>
        <w:t xml:space="preserve">user’s </w:t>
      </w:r>
      <w:r w:rsidR="003D7F9F" w:rsidRPr="00E15C92">
        <w:rPr>
          <w:color w:val="231F20"/>
          <w:sz w:val="20"/>
        </w:rPr>
        <w:t>visit to a website</w:t>
      </w:r>
      <w:r w:rsidR="003B3EB9" w:rsidRPr="00E15C92">
        <w:rPr>
          <w:color w:val="231F20"/>
          <w:sz w:val="20"/>
        </w:rPr>
        <w:t>, overlaying</w:t>
      </w:r>
      <w:r>
        <w:rPr>
          <w:color w:val="231F20"/>
          <w:sz w:val="20"/>
        </w:rPr>
        <w:t xml:space="preserve"> it</w:t>
      </w:r>
      <w:r w:rsidR="003D7F9F" w:rsidRPr="00E15C92">
        <w:rPr>
          <w:color w:val="231F20"/>
          <w:sz w:val="20"/>
        </w:rPr>
        <w:t xml:space="preserve">. Since it interrupts the </w:t>
      </w:r>
      <w:r>
        <w:rPr>
          <w:color w:val="231F20"/>
          <w:sz w:val="20"/>
        </w:rPr>
        <w:t>use of the website</w:t>
      </w:r>
      <w:r w:rsidR="003D7F9F" w:rsidRPr="00E15C92">
        <w:rPr>
          <w:color w:val="231F20"/>
          <w:sz w:val="20"/>
        </w:rPr>
        <w:t xml:space="preserve">, it is also </w:t>
      </w:r>
      <w:r w:rsidR="003D7F9F" w:rsidRPr="00E15C92">
        <w:rPr>
          <w:sz w:val="20"/>
        </w:rPr>
        <w:t xml:space="preserve">called </w:t>
      </w:r>
      <w:r w:rsidR="003D7F9F" w:rsidRPr="00E15C92">
        <w:rPr>
          <w:i/>
          <w:iCs/>
          <w:sz w:val="20"/>
        </w:rPr>
        <w:t>interrupt advertising</w:t>
      </w:r>
      <w:r w:rsidR="003D7F9F" w:rsidRPr="00E15C92">
        <w:rPr>
          <w:sz w:val="20"/>
        </w:rPr>
        <w:t xml:space="preserve">. A prestitial works in a similar way, but it is displayed before the website </w:t>
      </w:r>
      <w:r w:rsidR="003D7F9F" w:rsidRPr="00E15C92">
        <w:rPr>
          <w:color w:val="231F20"/>
          <w:sz w:val="20"/>
        </w:rPr>
        <w:t>is visited. In this case, the use of the actua</w:t>
      </w:r>
      <w:r w:rsidR="007C31DA" w:rsidRPr="00E15C92">
        <w:rPr>
          <w:color w:val="231F20"/>
          <w:sz w:val="20"/>
        </w:rPr>
        <w:t>l</w:t>
      </w:r>
      <w:r w:rsidR="003D7F9F" w:rsidRPr="00E15C92">
        <w:rPr>
          <w:color w:val="231F20"/>
          <w:sz w:val="20"/>
        </w:rPr>
        <w:t xml:space="preserve"> page </w:t>
      </w:r>
      <w:r w:rsidR="00223167" w:rsidRPr="00E15C92">
        <w:rPr>
          <w:color w:val="231F20"/>
          <w:sz w:val="20"/>
        </w:rPr>
        <w:t xml:space="preserve">that the user is trying to access </w:t>
      </w:r>
      <w:r w:rsidR="003D7F9F" w:rsidRPr="00E15C92">
        <w:rPr>
          <w:color w:val="231F20"/>
          <w:sz w:val="20"/>
        </w:rPr>
        <w:t xml:space="preserve">is </w:t>
      </w:r>
      <w:r w:rsidR="00CA2F13" w:rsidRPr="00E15C92">
        <w:rPr>
          <w:color w:val="231F20"/>
          <w:sz w:val="20"/>
        </w:rPr>
        <w:t xml:space="preserve">only </w:t>
      </w:r>
      <w:r w:rsidR="00343388" w:rsidRPr="00E15C92">
        <w:rPr>
          <w:color w:val="231F20"/>
          <w:sz w:val="20"/>
        </w:rPr>
        <w:t>enabled</w:t>
      </w:r>
      <w:r w:rsidR="003D7F9F" w:rsidRPr="00E15C92">
        <w:rPr>
          <w:color w:val="231F20"/>
          <w:sz w:val="20"/>
        </w:rPr>
        <w:t xml:space="preserve"> after a certain period of time or after a click.</w:t>
      </w:r>
    </w:p>
    <w:p w14:paraId="54865690" w14:textId="77777777" w:rsidR="00751A2A" w:rsidRPr="00E15C92" w:rsidRDefault="00751A2A">
      <w:pPr>
        <w:pStyle w:val="Textkrper"/>
        <w:spacing w:before="8"/>
        <w:rPr>
          <w:sz w:val="22"/>
        </w:rPr>
      </w:pPr>
    </w:p>
    <w:p w14:paraId="5E4C0D50" w14:textId="371602B0" w:rsidR="005D00C4" w:rsidRPr="00E15C92" w:rsidRDefault="003D7F9F">
      <w:pPr>
        <w:pStyle w:val="Textkrper"/>
        <w:spacing w:line="271" w:lineRule="auto"/>
        <w:ind w:left="109" w:right="954"/>
        <w:jc w:val="both"/>
      </w:pPr>
      <w:r w:rsidRPr="00E15C92">
        <w:rPr>
          <w:color w:val="231F20"/>
        </w:rPr>
        <w:t xml:space="preserve">The use of display advertising can be controlled in a targeted manner. The advertiser can determine the environment in which the banner is placed and select the medium or the various advertising media to suit the advertising objectives. For example, an image campaign for a new high-fashion brand will have a better impact in the online edition of </w:t>
      </w:r>
      <w:r w:rsidRPr="00094005">
        <w:rPr>
          <w:i/>
          <w:iCs/>
          <w:color w:val="231F20"/>
        </w:rPr>
        <w:t>Vogue</w:t>
      </w:r>
      <w:r w:rsidRPr="00E15C92">
        <w:rPr>
          <w:color w:val="231F20"/>
        </w:rPr>
        <w:t xml:space="preserve"> magazine than in the trade magazine of </w:t>
      </w:r>
      <w:r w:rsidR="00C760AE" w:rsidRPr="00E15C92">
        <w:rPr>
          <w:color w:val="231F20"/>
        </w:rPr>
        <w:t>an</w:t>
      </w:r>
      <w:r w:rsidRPr="00E15C92">
        <w:rPr>
          <w:color w:val="231F20"/>
        </w:rPr>
        <w:t xml:space="preserve"> allotment gardeners</w:t>
      </w:r>
      <w:r w:rsidR="006B2B59" w:rsidRPr="00E15C92">
        <w:rPr>
          <w:color w:val="231F20"/>
        </w:rPr>
        <w:t>’</w:t>
      </w:r>
      <w:r w:rsidRPr="00E15C92">
        <w:rPr>
          <w:color w:val="231F20"/>
        </w:rPr>
        <w:t xml:space="preserve"> association. Media planning and selection of the individual advertising media </w:t>
      </w:r>
      <w:r w:rsidR="00C760AE" w:rsidRPr="00E15C92">
        <w:rPr>
          <w:color w:val="231F20"/>
        </w:rPr>
        <w:t>funct</w:t>
      </w:r>
      <w:r w:rsidR="00D869DD" w:rsidRPr="00E15C92">
        <w:rPr>
          <w:color w:val="231F20"/>
        </w:rPr>
        <w:t>ion</w:t>
      </w:r>
      <w:r w:rsidRPr="00E15C92">
        <w:rPr>
          <w:color w:val="231F20"/>
        </w:rPr>
        <w:t xml:space="preserve"> in a similar way to</w:t>
      </w:r>
      <w:r w:rsidR="00E55824" w:rsidRPr="00E15C92">
        <w:rPr>
          <w:color w:val="231F20"/>
        </w:rPr>
        <w:t xml:space="preserve"> </w:t>
      </w:r>
      <w:r w:rsidRPr="00E15C92">
        <w:rPr>
          <w:color w:val="231F20"/>
        </w:rPr>
        <w:t>media planning in the print sector.</w:t>
      </w:r>
    </w:p>
    <w:p w14:paraId="49DCEEF3" w14:textId="77777777" w:rsidR="00751A2A" w:rsidRPr="00E15C92" w:rsidRDefault="00751A2A">
      <w:pPr>
        <w:pStyle w:val="Textkrper"/>
        <w:spacing w:before="8"/>
        <w:rPr>
          <w:sz w:val="22"/>
        </w:rPr>
      </w:pPr>
    </w:p>
    <w:p w14:paraId="26A7AA5A" w14:textId="3C307903" w:rsidR="005D00C4" w:rsidRPr="00E15C92" w:rsidRDefault="003D7F9F">
      <w:pPr>
        <w:pStyle w:val="Textkrper"/>
        <w:spacing w:line="271" w:lineRule="auto"/>
        <w:ind w:left="109" w:right="954" w:hanging="1"/>
        <w:jc w:val="both"/>
      </w:pPr>
      <w:r w:rsidRPr="00E15C92">
        <w:rPr>
          <w:color w:val="231F20"/>
        </w:rPr>
        <w:t xml:space="preserve">In the case of display advertising, the timing of the ad </w:t>
      </w:r>
      <w:r w:rsidR="00343388" w:rsidRPr="00E15C92">
        <w:rPr>
          <w:color w:val="231F20"/>
        </w:rPr>
        <w:t>display</w:t>
      </w:r>
      <w:r w:rsidRPr="00E15C92">
        <w:rPr>
          <w:color w:val="231F20"/>
        </w:rPr>
        <w:t xml:space="preserve"> can also be determined, and the advertiser has the option of specifying how the delivery is to be spread over </w:t>
      </w:r>
      <w:r w:rsidR="00C760AE" w:rsidRPr="00E15C92">
        <w:rPr>
          <w:color w:val="231F20"/>
        </w:rPr>
        <w:t>a</w:t>
      </w:r>
      <w:r w:rsidRPr="00E15C92">
        <w:rPr>
          <w:color w:val="231F20"/>
        </w:rPr>
        <w:t xml:space="preserve"> day, week, or </w:t>
      </w:r>
      <w:r w:rsidR="00C760AE" w:rsidRPr="00E15C92">
        <w:rPr>
          <w:color w:val="231F20"/>
        </w:rPr>
        <w:t>a</w:t>
      </w:r>
      <w:r w:rsidRPr="00E15C92">
        <w:rPr>
          <w:color w:val="231F20"/>
        </w:rPr>
        <w:t xml:space="preserve"> campaign period </w:t>
      </w:r>
      <w:r w:rsidRPr="00E15C92">
        <w:rPr>
          <w:color w:val="231F20"/>
          <w:spacing w:val="2"/>
          <w:w w:val="86"/>
        </w:rPr>
        <w:t>(</w:t>
      </w:r>
      <w:r w:rsidRPr="00E15C92">
        <w:rPr>
          <w:color w:val="231F20"/>
          <w:spacing w:val="2"/>
          <w:w w:val="92"/>
        </w:rPr>
        <w:t>Kreutzer/</w:t>
      </w:r>
      <w:r w:rsidRPr="00E15C92">
        <w:rPr>
          <w:color w:val="231F20"/>
        </w:rPr>
        <w:t>Rumler/Wille-Baumkauff 2015,</w:t>
      </w:r>
      <w:r w:rsidR="008A30B4" w:rsidRPr="00E15C92">
        <w:rPr>
          <w:color w:val="231F20"/>
        </w:rPr>
        <w:t xml:space="preserve"> </w:t>
      </w:r>
      <w:r w:rsidR="00A85BEC" w:rsidRPr="00E15C92">
        <w:rPr>
          <w:color w:val="231F20"/>
        </w:rPr>
        <w:t>p</w:t>
      </w:r>
      <w:r w:rsidR="008A30B4" w:rsidRPr="00E15C92">
        <w:rPr>
          <w:color w:val="231F20"/>
        </w:rPr>
        <w:t xml:space="preserve">. </w:t>
      </w:r>
      <w:r w:rsidRPr="00E15C92">
        <w:rPr>
          <w:color w:val="231F20"/>
        </w:rPr>
        <w:t>125).</w:t>
      </w:r>
    </w:p>
    <w:p w14:paraId="78168440" w14:textId="77777777" w:rsidR="00751A2A" w:rsidRPr="00E15C92" w:rsidRDefault="00751A2A">
      <w:pPr>
        <w:pStyle w:val="Textkrper"/>
        <w:rPr>
          <w:sz w:val="24"/>
        </w:rPr>
      </w:pPr>
    </w:p>
    <w:p w14:paraId="093F14F1" w14:textId="77777777" w:rsidR="005D00C4" w:rsidRPr="00E15C92" w:rsidRDefault="003D7F9F">
      <w:pPr>
        <w:pStyle w:val="berschrift3"/>
        <w:spacing w:before="202"/>
        <w:ind w:left="109"/>
      </w:pPr>
      <w:r w:rsidRPr="00E15C92">
        <w:rPr>
          <w:color w:val="003946"/>
          <w:spacing w:val="-2"/>
        </w:rPr>
        <w:t>Targeting</w:t>
      </w:r>
    </w:p>
    <w:p w14:paraId="2E553B8D" w14:textId="77777777" w:rsidR="00751A2A" w:rsidRPr="00E15C92" w:rsidRDefault="00751A2A">
      <w:pPr>
        <w:pStyle w:val="Textkrper"/>
        <w:spacing w:before="10"/>
        <w:rPr>
          <w:sz w:val="26"/>
        </w:rPr>
      </w:pPr>
    </w:p>
    <w:p w14:paraId="541317A6" w14:textId="14815469" w:rsidR="005D00C4" w:rsidRPr="00E15C92" w:rsidRDefault="00E15C92">
      <w:pPr>
        <w:pStyle w:val="Textkrper"/>
        <w:spacing w:before="1" w:line="271" w:lineRule="auto"/>
        <w:ind w:left="109" w:right="954"/>
        <w:jc w:val="both"/>
      </w:pPr>
      <w:r>
        <w:rPr>
          <w:color w:val="231F20"/>
        </w:rPr>
        <w:t>O</w:t>
      </w:r>
      <w:r w:rsidR="003D7F9F" w:rsidRPr="00E15C92">
        <w:rPr>
          <w:color w:val="231F20"/>
        </w:rPr>
        <w:t>nline advertising is automat</w:t>
      </w:r>
      <w:r w:rsidR="00430394" w:rsidRPr="00E15C92">
        <w:rPr>
          <w:color w:val="231F20"/>
        </w:rPr>
        <w:t>ically modulated</w:t>
      </w:r>
      <w:r w:rsidR="003D7F9F" w:rsidRPr="00E15C92">
        <w:rPr>
          <w:color w:val="231F20"/>
        </w:rPr>
        <w:t xml:space="preserve"> according to individual targeting specifications. The </w:t>
      </w:r>
      <w:r w:rsidR="00C760AE" w:rsidRPr="00E15C92">
        <w:rPr>
          <w:color w:val="231F20"/>
        </w:rPr>
        <w:t>German Association for the Digital Economy</w:t>
      </w:r>
      <w:r w:rsidR="003D7F9F" w:rsidRPr="00E15C92">
        <w:rPr>
          <w:color w:val="231F20"/>
        </w:rPr>
        <w:t xml:space="preserve"> (BVDW) deﬁnes </w:t>
      </w:r>
      <w:r w:rsidR="003D7F9F" w:rsidRPr="00E15C92">
        <w:rPr>
          <w:b/>
          <w:bCs/>
          <w:color w:val="231F20"/>
        </w:rPr>
        <w:t xml:space="preserve">targeting </w:t>
      </w:r>
      <w:r w:rsidR="003D7F9F" w:rsidRPr="00E15C92">
        <w:rPr>
          <w:color w:val="231F20"/>
        </w:rPr>
        <w:t xml:space="preserve">as follows: </w:t>
      </w:r>
      <w:r w:rsidR="001E3171" w:rsidRPr="00E15C92">
        <w:rPr>
          <w:color w:val="231F20"/>
        </w:rPr>
        <w:t>“</w:t>
      </w:r>
      <w:r w:rsidR="003D7F9F" w:rsidRPr="00E15C92">
        <w:rPr>
          <w:color w:val="231F20"/>
        </w:rPr>
        <w:t>Targeting means the automated and targe</w:t>
      </w:r>
      <w:r w:rsidR="00B5735C" w:rsidRPr="00E15C92">
        <w:rPr>
          <w:color w:val="231F20"/>
        </w:rPr>
        <w:t>t-oriented</w:t>
      </w:r>
      <w:r w:rsidR="003D7F9F" w:rsidRPr="00E15C92">
        <w:rPr>
          <w:color w:val="231F20"/>
        </w:rPr>
        <w:t xml:space="preserve"> control of advertising media on the basis of various parameters. Targeting serves to optimize the delivery of digital advertising to pre-deﬁned </w:t>
      </w:r>
      <w:r w:rsidR="00155C5B" w:rsidRPr="00E15C92">
        <w:rPr>
          <w:color w:val="231F20"/>
        </w:rPr>
        <w:t>intended audiences,</w:t>
      </w:r>
      <w:r w:rsidR="00EA3F54" w:rsidRPr="00E15C92">
        <w:rPr>
          <w:color w:val="231F20"/>
        </w:rPr>
        <w:t xml:space="preserve"> as well as </w:t>
      </w:r>
      <w:r w:rsidR="00430394" w:rsidRPr="00E15C92">
        <w:rPr>
          <w:color w:val="231F20"/>
        </w:rPr>
        <w:t xml:space="preserve">to </w:t>
      </w:r>
      <w:r w:rsidR="00EA3F54" w:rsidRPr="00E15C92">
        <w:rPr>
          <w:color w:val="231F20"/>
        </w:rPr>
        <w:t>reduce scatter loss.</w:t>
      </w:r>
      <w:r w:rsidR="001E3171" w:rsidRPr="00E15C92">
        <w:rPr>
          <w:color w:val="231F20"/>
        </w:rPr>
        <w:t>”</w:t>
      </w:r>
      <w:r w:rsidR="003D7F9F" w:rsidRPr="00E15C92">
        <w:rPr>
          <w:color w:val="231F20"/>
        </w:rPr>
        <w:t xml:space="preserve"> (BVDW 2014,</w:t>
      </w:r>
      <w:r w:rsidR="008A30B4" w:rsidRPr="00E15C92">
        <w:rPr>
          <w:color w:val="231F20"/>
        </w:rPr>
        <w:t xml:space="preserve"> </w:t>
      </w:r>
      <w:r w:rsidR="00A85BEC" w:rsidRPr="00E15C92">
        <w:rPr>
          <w:color w:val="231F20"/>
        </w:rPr>
        <w:t>p</w:t>
      </w:r>
      <w:r w:rsidR="008A30B4" w:rsidRPr="00E15C92">
        <w:rPr>
          <w:color w:val="231F20"/>
        </w:rPr>
        <w:t xml:space="preserve">. </w:t>
      </w:r>
      <w:r w:rsidR="003D7F9F" w:rsidRPr="00E15C92">
        <w:rPr>
          <w:color w:val="231F20"/>
        </w:rPr>
        <w:t>5). For advertisers, this offers attractive opportunities for targeted and efﬁcient advertising</w:t>
      </w:r>
      <w:r w:rsidR="00AB1B3D" w:rsidRPr="00E15C92">
        <w:rPr>
          <w:color w:val="231F20"/>
        </w:rPr>
        <w:t xml:space="preserve"> placement</w:t>
      </w:r>
      <w:r w:rsidR="003D7F9F" w:rsidRPr="00E15C92">
        <w:rPr>
          <w:color w:val="231F20"/>
        </w:rPr>
        <w:t>. Kreutzer/Rumler/Wille-Baumhoff (2020,</w:t>
      </w:r>
      <w:r w:rsidR="008A30B4" w:rsidRPr="00E15C92">
        <w:rPr>
          <w:color w:val="231F20"/>
        </w:rPr>
        <w:t xml:space="preserve"> </w:t>
      </w:r>
      <w:r w:rsidR="00A85BEC" w:rsidRPr="00E15C92">
        <w:rPr>
          <w:color w:val="231F20"/>
        </w:rPr>
        <w:t>p</w:t>
      </w:r>
      <w:r w:rsidR="008A30B4" w:rsidRPr="00E15C92">
        <w:rPr>
          <w:color w:val="231F20"/>
        </w:rPr>
        <w:t xml:space="preserve">. </w:t>
      </w:r>
      <w:r w:rsidR="003D7F9F" w:rsidRPr="00E15C92">
        <w:rPr>
          <w:color w:val="231F20"/>
        </w:rPr>
        <w:t>18</w:t>
      </w:r>
      <w:r w:rsidR="008A30B4" w:rsidRPr="00E15C92">
        <w:rPr>
          <w:color w:val="231F20"/>
        </w:rPr>
        <w:t>9–</w:t>
      </w:r>
      <w:r w:rsidR="003D7F9F" w:rsidRPr="00E15C92">
        <w:rPr>
          <w:color w:val="231F20"/>
        </w:rPr>
        <w:t>192) distinguish between several targeting variants that can also be used in combination, a selection of which is presented here:</w:t>
      </w:r>
    </w:p>
    <w:p w14:paraId="5323E4FE" w14:textId="77777777" w:rsidR="00751A2A" w:rsidRPr="00E15C92" w:rsidRDefault="00751A2A">
      <w:pPr>
        <w:pStyle w:val="Textkrper"/>
        <w:spacing w:before="7"/>
        <w:rPr>
          <w:sz w:val="22"/>
        </w:rPr>
      </w:pPr>
    </w:p>
    <w:p w14:paraId="7B7F1AAF" w14:textId="0B74B888" w:rsidR="005D00C4" w:rsidRPr="00E15C92" w:rsidRDefault="003D7F9F">
      <w:pPr>
        <w:pStyle w:val="Listenabsatz"/>
        <w:numPr>
          <w:ilvl w:val="0"/>
          <w:numId w:val="4"/>
        </w:numPr>
        <w:tabs>
          <w:tab w:val="left" w:pos="389"/>
          <w:tab w:val="left" w:pos="390"/>
        </w:tabs>
        <w:spacing w:before="1" w:line="271" w:lineRule="auto"/>
        <w:ind w:left="389" w:right="1249" w:hanging="281"/>
        <w:rPr>
          <w:sz w:val="20"/>
        </w:rPr>
      </w:pPr>
      <w:r w:rsidRPr="00E15C92">
        <w:rPr>
          <w:color w:val="231F20"/>
          <w:sz w:val="20"/>
        </w:rPr>
        <w:t xml:space="preserve">Sociodemographic targeting: </w:t>
      </w:r>
      <w:r w:rsidR="00EA3F54" w:rsidRPr="00E15C92">
        <w:rPr>
          <w:color w:val="231F20"/>
          <w:sz w:val="20"/>
        </w:rPr>
        <w:t>o</w:t>
      </w:r>
      <w:r w:rsidRPr="00E15C92">
        <w:rPr>
          <w:color w:val="231F20"/>
          <w:sz w:val="20"/>
        </w:rPr>
        <w:t>nline advertising is delivered according to user characteristics such as age, gender, income</w:t>
      </w:r>
      <w:r w:rsidR="00EA3F54" w:rsidRPr="00E15C92">
        <w:rPr>
          <w:color w:val="231F20"/>
          <w:sz w:val="20"/>
        </w:rPr>
        <w:t>,</w:t>
      </w:r>
      <w:r w:rsidRPr="00E15C92">
        <w:rPr>
          <w:color w:val="231F20"/>
          <w:sz w:val="20"/>
        </w:rPr>
        <w:t xml:space="preserve"> or occupational status. </w:t>
      </w:r>
      <w:r w:rsidR="00430394" w:rsidRPr="00E15C92">
        <w:rPr>
          <w:color w:val="231F20"/>
          <w:sz w:val="20"/>
        </w:rPr>
        <w:t>S</w:t>
      </w:r>
      <w:r w:rsidRPr="00E15C92">
        <w:rPr>
          <w:color w:val="231F20"/>
          <w:sz w:val="20"/>
        </w:rPr>
        <w:t>ociodemographic user data is based on voluntary self-disclosure by users, for example</w:t>
      </w:r>
      <w:r w:rsidR="00EA3F54" w:rsidRPr="00E15C92">
        <w:rPr>
          <w:color w:val="231F20"/>
          <w:sz w:val="20"/>
        </w:rPr>
        <w:t>,</w:t>
      </w:r>
      <w:r w:rsidRPr="00E15C92">
        <w:rPr>
          <w:color w:val="231F20"/>
          <w:sz w:val="20"/>
        </w:rPr>
        <w:t xml:space="preserve"> through online surveys.</w:t>
      </w:r>
    </w:p>
    <w:p w14:paraId="562FB48B" w14:textId="01022F8C" w:rsidR="005D00C4" w:rsidRPr="00E15C92" w:rsidRDefault="003D7F9F">
      <w:pPr>
        <w:pStyle w:val="Listenabsatz"/>
        <w:numPr>
          <w:ilvl w:val="0"/>
          <w:numId w:val="4"/>
        </w:numPr>
        <w:tabs>
          <w:tab w:val="left" w:pos="389"/>
          <w:tab w:val="left" w:pos="390"/>
        </w:tabs>
        <w:spacing w:line="271" w:lineRule="auto"/>
        <w:ind w:left="389" w:right="1008"/>
        <w:rPr>
          <w:sz w:val="20"/>
        </w:rPr>
      </w:pPr>
      <w:r w:rsidRPr="00E15C92">
        <w:rPr>
          <w:color w:val="231F20"/>
          <w:sz w:val="20"/>
        </w:rPr>
        <w:t xml:space="preserve">Geotargeting/IP targeting: </w:t>
      </w:r>
      <w:r w:rsidR="007B3BE7" w:rsidRPr="00E15C92">
        <w:rPr>
          <w:color w:val="231F20"/>
          <w:sz w:val="20"/>
        </w:rPr>
        <w:t>the t</w:t>
      </w:r>
      <w:r w:rsidRPr="00E15C92">
        <w:rPr>
          <w:color w:val="231F20"/>
          <w:sz w:val="20"/>
        </w:rPr>
        <w:t>argeting here is based on the regional origin of the IP address, so that advertising can be delivered according to location.</w:t>
      </w:r>
    </w:p>
    <w:p w14:paraId="256675EC" w14:textId="77777777" w:rsidR="00751A2A" w:rsidRPr="00E15C92" w:rsidRDefault="00751A2A">
      <w:pPr>
        <w:spacing w:line="271" w:lineRule="auto"/>
        <w:rPr>
          <w:sz w:val="20"/>
        </w:rPr>
        <w:sectPr w:rsidR="00751A2A" w:rsidRPr="00E15C92">
          <w:type w:val="continuous"/>
          <w:pgSz w:w="11910" w:h="16840"/>
          <w:pgMar w:top="1600" w:right="460" w:bottom="280" w:left="460" w:header="720" w:footer="720" w:gutter="0"/>
          <w:cols w:num="2" w:space="720" w:equalWidth="0">
            <w:col w:w="1848" w:space="247"/>
            <w:col w:w="8895"/>
          </w:cols>
        </w:sectPr>
      </w:pPr>
    </w:p>
    <w:p w14:paraId="66C6A34B" w14:textId="77777777" w:rsidR="00751A2A" w:rsidRPr="00E15C92" w:rsidRDefault="00751A2A">
      <w:pPr>
        <w:pStyle w:val="Textkrper"/>
      </w:pPr>
    </w:p>
    <w:p w14:paraId="6D7355CD" w14:textId="77777777" w:rsidR="00751A2A" w:rsidRPr="00E15C92" w:rsidRDefault="00751A2A">
      <w:pPr>
        <w:pStyle w:val="Textkrper"/>
      </w:pPr>
    </w:p>
    <w:p w14:paraId="7CAF8657" w14:textId="77777777" w:rsidR="00751A2A" w:rsidRPr="00E15C92" w:rsidRDefault="00751A2A">
      <w:pPr>
        <w:pStyle w:val="Textkrper"/>
      </w:pPr>
    </w:p>
    <w:p w14:paraId="74C1B4F5" w14:textId="77777777" w:rsidR="00751A2A" w:rsidRPr="00E15C92" w:rsidRDefault="00751A2A">
      <w:pPr>
        <w:pStyle w:val="Textkrper"/>
        <w:spacing w:before="7"/>
        <w:rPr>
          <w:sz w:val="18"/>
        </w:rPr>
      </w:pPr>
    </w:p>
    <w:p w14:paraId="7F2E13D5" w14:textId="77777777" w:rsidR="005D00C4" w:rsidRPr="00E15C92" w:rsidRDefault="0058077E">
      <w:pPr>
        <w:spacing w:before="100"/>
        <w:ind w:left="106"/>
        <w:rPr>
          <w:sz w:val="16"/>
        </w:rPr>
      </w:pPr>
      <w:hyperlink r:id="rId17">
        <w:r w:rsidR="00CA2D16" w:rsidRPr="00E15C92">
          <w:rPr>
            <w:color w:val="003946"/>
            <w:spacing w:val="-2"/>
            <w:sz w:val="16"/>
          </w:rPr>
          <w:t>www.iubh.de</w:t>
        </w:r>
      </w:hyperlink>
    </w:p>
    <w:p w14:paraId="56A1D980" w14:textId="77777777" w:rsidR="00751A2A" w:rsidRPr="00E15C92" w:rsidRDefault="00751A2A">
      <w:pPr>
        <w:rPr>
          <w:sz w:val="16"/>
        </w:rPr>
        <w:sectPr w:rsidR="00751A2A" w:rsidRPr="00E15C92">
          <w:type w:val="continuous"/>
          <w:pgSz w:w="11910" w:h="16840"/>
          <w:pgMar w:top="1600" w:right="460" w:bottom="280" w:left="460" w:header="720" w:footer="720" w:gutter="0"/>
          <w:cols w:space="720"/>
        </w:sectPr>
      </w:pPr>
    </w:p>
    <w:p w14:paraId="1A21ECB4" w14:textId="77777777" w:rsidR="00751A2A" w:rsidRPr="00E15C92" w:rsidRDefault="00751A2A">
      <w:pPr>
        <w:pStyle w:val="Textkrper"/>
      </w:pPr>
    </w:p>
    <w:p w14:paraId="25BBBC54" w14:textId="483FF9D5" w:rsidR="005D00C4" w:rsidRPr="00E15C92" w:rsidRDefault="00634F88">
      <w:pPr>
        <w:pStyle w:val="berschrift2"/>
        <w:tabs>
          <w:tab w:val="right" w:pos="10876"/>
        </w:tabs>
        <w:rPr>
          <w:sz w:val="30"/>
        </w:rPr>
      </w:pPr>
      <w:r w:rsidRPr="008F0EEB">
        <w:rPr>
          <w:noProof/>
        </w:rPr>
        <mc:AlternateContent>
          <mc:Choice Requires="wps">
            <w:drawing>
              <wp:anchor distT="0" distB="0" distL="114300" distR="114300" simplePos="0" relativeHeight="486858752" behindDoc="1" locked="0" layoutInCell="1" allowOverlap="1" wp14:anchorId="3F792564" wp14:editId="03ED78CD">
                <wp:simplePos x="0" y="0"/>
                <wp:positionH relativeFrom="page">
                  <wp:posOffset>6758305</wp:posOffset>
                </wp:positionH>
                <wp:positionV relativeFrom="paragraph">
                  <wp:posOffset>-153035</wp:posOffset>
                </wp:positionV>
                <wp:extent cx="6350" cy="612140"/>
                <wp:effectExtent l="0" t="0" r="0" b="0"/>
                <wp:wrapNone/>
                <wp:docPr id="3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0B71" id="docshape11" o:spid="_x0000_s1026" style="position:absolute;margin-left:532.15pt;margin-top:-12.05pt;width:.5pt;height:48.2pt;z-index:-164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37</w:t>
      </w:r>
    </w:p>
    <w:p w14:paraId="3744CB14" w14:textId="0E400D7D" w:rsidR="005D00C4" w:rsidRPr="00E15C92" w:rsidRDefault="008356F4">
      <w:pPr>
        <w:spacing w:before="569"/>
        <w:ind w:left="957"/>
        <w:rPr>
          <w:sz w:val="18"/>
        </w:rPr>
      </w:pPr>
      <w:r w:rsidRPr="00E15C92">
        <w:rPr>
          <w:color w:val="003946"/>
          <w:w w:val="95"/>
          <w:sz w:val="18"/>
        </w:rPr>
        <w:t>The Online Marketing Mix</w:t>
      </w:r>
    </w:p>
    <w:p w14:paraId="7493BFDD" w14:textId="77777777" w:rsidR="00751A2A" w:rsidRPr="00E15C92" w:rsidRDefault="00751A2A">
      <w:pPr>
        <w:rPr>
          <w:sz w:val="18"/>
        </w:rPr>
        <w:sectPr w:rsidR="00751A2A" w:rsidRPr="00E15C92">
          <w:pgSz w:w="11910" w:h="16840"/>
          <w:pgMar w:top="0" w:right="460" w:bottom="280" w:left="460" w:header="720" w:footer="720" w:gutter="0"/>
          <w:cols w:space="720"/>
        </w:sectPr>
      </w:pPr>
    </w:p>
    <w:p w14:paraId="63347A5E" w14:textId="77777777" w:rsidR="00751A2A" w:rsidRPr="00E15C92" w:rsidRDefault="00751A2A">
      <w:pPr>
        <w:pStyle w:val="Textkrper"/>
        <w:rPr>
          <w:sz w:val="24"/>
        </w:rPr>
      </w:pPr>
    </w:p>
    <w:p w14:paraId="6F4764C0" w14:textId="77777777" w:rsidR="00751A2A" w:rsidRPr="00E15C92" w:rsidRDefault="00751A2A">
      <w:pPr>
        <w:pStyle w:val="Textkrper"/>
        <w:rPr>
          <w:sz w:val="24"/>
        </w:rPr>
      </w:pPr>
    </w:p>
    <w:p w14:paraId="20F11C94" w14:textId="77777777" w:rsidR="00751A2A" w:rsidRPr="00E15C92" w:rsidRDefault="00751A2A">
      <w:pPr>
        <w:pStyle w:val="Textkrper"/>
        <w:rPr>
          <w:sz w:val="24"/>
        </w:rPr>
      </w:pPr>
    </w:p>
    <w:p w14:paraId="5CE212EF" w14:textId="77777777" w:rsidR="00751A2A" w:rsidRPr="00E15C92" w:rsidRDefault="00751A2A">
      <w:pPr>
        <w:pStyle w:val="Textkrper"/>
        <w:rPr>
          <w:sz w:val="24"/>
        </w:rPr>
      </w:pPr>
    </w:p>
    <w:p w14:paraId="652F8811" w14:textId="209EC3B7" w:rsidR="005D00C4" w:rsidRPr="00E15C92" w:rsidRDefault="003D7F9F">
      <w:pPr>
        <w:pStyle w:val="Listenabsatz"/>
        <w:numPr>
          <w:ilvl w:val="1"/>
          <w:numId w:val="4"/>
        </w:numPr>
        <w:tabs>
          <w:tab w:val="left" w:pos="1237"/>
          <w:tab w:val="left" w:pos="1238"/>
        </w:tabs>
        <w:spacing w:before="188" w:line="271" w:lineRule="auto"/>
        <w:ind w:right="117"/>
        <w:rPr>
          <w:sz w:val="20"/>
        </w:rPr>
      </w:pPr>
      <w:r w:rsidRPr="00E15C92">
        <w:rPr>
          <w:color w:val="231F20"/>
          <w:sz w:val="20"/>
        </w:rPr>
        <w:t xml:space="preserve">Technical targeting: </w:t>
      </w:r>
      <w:r w:rsidR="007B3BE7" w:rsidRPr="00E15C92">
        <w:rPr>
          <w:color w:val="231F20"/>
          <w:sz w:val="20"/>
        </w:rPr>
        <w:t>t</w:t>
      </w:r>
      <w:r w:rsidRPr="00E15C92">
        <w:rPr>
          <w:color w:val="231F20"/>
          <w:sz w:val="20"/>
        </w:rPr>
        <w:t xml:space="preserve">his is based on technical information </w:t>
      </w:r>
      <w:r w:rsidR="00155C5B" w:rsidRPr="00E15C92">
        <w:rPr>
          <w:color w:val="231F20"/>
          <w:sz w:val="20"/>
        </w:rPr>
        <w:t>regarding</w:t>
      </w:r>
      <w:r w:rsidRPr="00E15C92">
        <w:rPr>
          <w:color w:val="231F20"/>
          <w:sz w:val="20"/>
        </w:rPr>
        <w:t xml:space="preserve"> hardware and software. </w:t>
      </w:r>
      <w:r w:rsidR="00326795" w:rsidRPr="00E15C92">
        <w:rPr>
          <w:color w:val="231F20"/>
          <w:sz w:val="20"/>
        </w:rPr>
        <w:t>D</w:t>
      </w:r>
      <w:r w:rsidRPr="00E15C92">
        <w:rPr>
          <w:color w:val="231F20"/>
          <w:sz w:val="20"/>
        </w:rPr>
        <w:t xml:space="preserve">isplay ads can, for example, be delivered according to the </w:t>
      </w:r>
      <w:r w:rsidR="00A21C62" w:rsidRPr="00E15C92">
        <w:rPr>
          <w:color w:val="231F20"/>
          <w:sz w:val="20"/>
        </w:rPr>
        <w:t xml:space="preserve">user’s </w:t>
      </w:r>
      <w:r w:rsidRPr="00E15C92">
        <w:rPr>
          <w:color w:val="231F20"/>
          <w:sz w:val="20"/>
        </w:rPr>
        <w:t xml:space="preserve">browser, </w:t>
      </w:r>
      <w:r w:rsidR="009A5534" w:rsidRPr="00E15C92">
        <w:rPr>
          <w:color w:val="231F20"/>
          <w:sz w:val="20"/>
        </w:rPr>
        <w:t>screen resolution</w:t>
      </w:r>
      <w:r w:rsidRPr="00E15C92">
        <w:rPr>
          <w:color w:val="231F20"/>
          <w:sz w:val="20"/>
        </w:rPr>
        <w:t>, or operating system.</w:t>
      </w:r>
    </w:p>
    <w:p w14:paraId="6B83F127" w14:textId="76191299" w:rsidR="005D00C4" w:rsidRPr="00E15C92" w:rsidRDefault="003D7F9F">
      <w:pPr>
        <w:pStyle w:val="Listenabsatz"/>
        <w:numPr>
          <w:ilvl w:val="1"/>
          <w:numId w:val="4"/>
        </w:numPr>
        <w:tabs>
          <w:tab w:val="left" w:pos="1237"/>
          <w:tab w:val="left" w:pos="1238"/>
        </w:tabs>
        <w:spacing w:line="271" w:lineRule="auto"/>
        <w:ind w:right="86"/>
        <w:rPr>
          <w:sz w:val="20"/>
        </w:rPr>
      </w:pPr>
      <w:r w:rsidRPr="00E15C92">
        <w:rPr>
          <w:color w:val="231F20"/>
          <w:sz w:val="20"/>
        </w:rPr>
        <w:t>Content targeting/</w:t>
      </w:r>
      <w:r w:rsidR="00A21C62" w:rsidRPr="00E15C92">
        <w:rPr>
          <w:color w:val="231F20"/>
          <w:sz w:val="20"/>
        </w:rPr>
        <w:t>c</w:t>
      </w:r>
      <w:r w:rsidRPr="00E15C92">
        <w:rPr>
          <w:color w:val="231F20"/>
          <w:sz w:val="20"/>
        </w:rPr>
        <w:t>ontext targeting</w:t>
      </w:r>
      <w:r w:rsidR="00A53EE3" w:rsidRPr="00E15C92">
        <w:rPr>
          <w:color w:val="231F20"/>
          <w:sz w:val="20"/>
        </w:rPr>
        <w:t>:</w:t>
      </w:r>
      <w:r w:rsidRPr="00E15C92">
        <w:rPr>
          <w:color w:val="231F20"/>
          <w:sz w:val="20"/>
        </w:rPr>
        <w:t xml:space="preserve"> </w:t>
      </w:r>
      <w:r w:rsidR="00A53EE3" w:rsidRPr="00E15C92">
        <w:rPr>
          <w:color w:val="231F20"/>
          <w:sz w:val="20"/>
        </w:rPr>
        <w:t>o</w:t>
      </w:r>
      <w:r w:rsidRPr="00E15C92">
        <w:rPr>
          <w:color w:val="231F20"/>
          <w:sz w:val="20"/>
        </w:rPr>
        <w:t xml:space="preserve">nline advertising is targeted according to the content of the website on which the banners are displayed. The advertiser determines the editorial environment for the ads </w:t>
      </w:r>
      <w:r w:rsidR="00A21C62" w:rsidRPr="00E15C92">
        <w:rPr>
          <w:color w:val="231F20"/>
          <w:sz w:val="20"/>
        </w:rPr>
        <w:t>by using</w:t>
      </w:r>
      <w:r w:rsidRPr="00E15C92">
        <w:rPr>
          <w:color w:val="231F20"/>
          <w:sz w:val="20"/>
        </w:rPr>
        <w:t xml:space="preserve"> keywords or catchwords. This makes it possible to place the banner ad of a clothing company next to an article about current trends in summer fashion</w:t>
      </w:r>
      <w:r w:rsidR="00A21C62" w:rsidRPr="00E15C92">
        <w:rPr>
          <w:color w:val="231F20"/>
          <w:sz w:val="20"/>
        </w:rPr>
        <w:t>, for example</w:t>
      </w:r>
      <w:r w:rsidRPr="00E15C92">
        <w:rPr>
          <w:color w:val="231F20"/>
          <w:sz w:val="20"/>
        </w:rPr>
        <w:t>.</w:t>
      </w:r>
    </w:p>
    <w:p w14:paraId="3FC76479" w14:textId="07641727" w:rsidR="005D00C4" w:rsidRPr="00E15C92" w:rsidRDefault="003D7F9F">
      <w:pPr>
        <w:pStyle w:val="Listenabsatz"/>
        <w:numPr>
          <w:ilvl w:val="1"/>
          <w:numId w:val="4"/>
        </w:numPr>
        <w:tabs>
          <w:tab w:val="left" w:pos="1237"/>
          <w:tab w:val="left" w:pos="1238"/>
        </w:tabs>
        <w:spacing w:before="1" w:line="271" w:lineRule="auto"/>
        <w:ind w:right="20"/>
        <w:rPr>
          <w:sz w:val="20"/>
        </w:rPr>
      </w:pPr>
      <w:r w:rsidRPr="00E15C92">
        <w:rPr>
          <w:color w:val="231F20"/>
          <w:sz w:val="20"/>
        </w:rPr>
        <w:t xml:space="preserve">Semantic targeting: </w:t>
      </w:r>
      <w:r w:rsidR="009A5534" w:rsidRPr="00E15C92">
        <w:rPr>
          <w:color w:val="231F20"/>
          <w:sz w:val="20"/>
        </w:rPr>
        <w:t>h</w:t>
      </w:r>
      <w:r w:rsidRPr="00E15C92">
        <w:rPr>
          <w:color w:val="231F20"/>
          <w:sz w:val="20"/>
        </w:rPr>
        <w:t>ere, too, online advertising is delivered in a thematically appropriate environment. However, semantic targeting goes one step further than content targeting</w:t>
      </w:r>
      <w:r w:rsidR="00A21C62" w:rsidRPr="00E15C92">
        <w:rPr>
          <w:color w:val="231F20"/>
          <w:sz w:val="20"/>
        </w:rPr>
        <w:t>. It</w:t>
      </w:r>
      <w:r w:rsidRPr="00E15C92">
        <w:rPr>
          <w:color w:val="231F20"/>
          <w:sz w:val="20"/>
        </w:rPr>
        <w:t xml:space="preserve"> does not </w:t>
      </w:r>
      <w:r w:rsidR="009A5534" w:rsidRPr="00E15C92">
        <w:rPr>
          <w:color w:val="231F20"/>
          <w:sz w:val="20"/>
        </w:rPr>
        <w:t>simply</w:t>
      </w:r>
      <w:r w:rsidRPr="00E15C92">
        <w:rPr>
          <w:color w:val="231F20"/>
          <w:sz w:val="20"/>
        </w:rPr>
        <w:t xml:space="preserve"> scan websites for the keywords they contain</w:t>
      </w:r>
      <w:r w:rsidR="00A21C62" w:rsidRPr="00E15C92">
        <w:rPr>
          <w:color w:val="231F20"/>
          <w:sz w:val="20"/>
        </w:rPr>
        <w:t>, but rather comprehensively analyzes</w:t>
      </w:r>
      <w:r w:rsidRPr="00E15C92">
        <w:rPr>
          <w:color w:val="231F20"/>
          <w:sz w:val="20"/>
        </w:rPr>
        <w:t xml:space="preserve"> the content of a page so that it can be classified in terms of the contextual meaning of the content. A significant advantage for the advertiser is that the risk of misplacement due to</w:t>
      </w:r>
      <w:r w:rsidR="00302373">
        <w:rPr>
          <w:color w:val="231F20"/>
          <w:sz w:val="20"/>
        </w:rPr>
        <w:t>, say,</w:t>
      </w:r>
      <w:r w:rsidRPr="00E15C92">
        <w:rPr>
          <w:color w:val="231F20"/>
          <w:sz w:val="20"/>
        </w:rPr>
        <w:t xml:space="preserve"> a thematically suitable but negative environment</w:t>
      </w:r>
      <w:r w:rsidR="009A5534" w:rsidRPr="00E15C92">
        <w:rPr>
          <w:color w:val="231F20"/>
          <w:sz w:val="20"/>
        </w:rPr>
        <w:t xml:space="preserve">, </w:t>
      </w:r>
      <w:r w:rsidRPr="00E15C92">
        <w:rPr>
          <w:color w:val="231F20"/>
          <w:sz w:val="20"/>
        </w:rPr>
        <w:t>is minimized.</w:t>
      </w:r>
      <w:r w:rsidR="009A5534" w:rsidRPr="00E15C92">
        <w:rPr>
          <w:color w:val="231F20"/>
          <w:sz w:val="20"/>
        </w:rPr>
        <w:t xml:space="preserve"> </w:t>
      </w:r>
    </w:p>
    <w:p w14:paraId="5F6640CF" w14:textId="0D64974D" w:rsidR="005D00C4" w:rsidRPr="00E15C92" w:rsidRDefault="003D7F9F">
      <w:pPr>
        <w:pStyle w:val="Listenabsatz"/>
        <w:numPr>
          <w:ilvl w:val="1"/>
          <w:numId w:val="4"/>
        </w:numPr>
        <w:tabs>
          <w:tab w:val="left" w:pos="1237"/>
          <w:tab w:val="left" w:pos="1238"/>
        </w:tabs>
        <w:spacing w:before="1" w:line="271" w:lineRule="auto"/>
        <w:ind w:right="1"/>
        <w:rPr>
          <w:sz w:val="20"/>
        </w:rPr>
      </w:pPr>
      <w:r w:rsidRPr="00E15C92">
        <w:rPr>
          <w:color w:val="231F20"/>
          <w:sz w:val="20"/>
        </w:rPr>
        <w:t xml:space="preserve">Behavioral targeting: </w:t>
      </w:r>
      <w:r w:rsidR="009A5534" w:rsidRPr="00E15C92">
        <w:rPr>
          <w:color w:val="231F20"/>
          <w:sz w:val="20"/>
        </w:rPr>
        <w:t>t</w:t>
      </w:r>
      <w:r w:rsidRPr="00E15C92">
        <w:rPr>
          <w:color w:val="231F20"/>
          <w:sz w:val="20"/>
        </w:rPr>
        <w:t xml:space="preserve">his targeting variant is based on the </w:t>
      </w:r>
      <w:r w:rsidR="00A21C62" w:rsidRPr="00E15C92">
        <w:rPr>
          <w:color w:val="231F20"/>
          <w:sz w:val="20"/>
        </w:rPr>
        <w:t xml:space="preserve">internet user’s </w:t>
      </w:r>
      <w:r w:rsidRPr="00E15C92">
        <w:rPr>
          <w:color w:val="231F20"/>
          <w:sz w:val="20"/>
        </w:rPr>
        <w:t>surfing behavior. Cookies can be used to analyze the interests and needs underlying the user</w:t>
      </w:r>
      <w:r w:rsidR="006B2B59" w:rsidRPr="00E15C92">
        <w:rPr>
          <w:color w:val="231F20"/>
          <w:sz w:val="20"/>
        </w:rPr>
        <w:t>’</w:t>
      </w:r>
      <w:r w:rsidRPr="00E15C92">
        <w:rPr>
          <w:color w:val="231F20"/>
          <w:sz w:val="20"/>
        </w:rPr>
        <w:t xml:space="preserve">s previous usage behavior. </w:t>
      </w:r>
      <w:r w:rsidR="00EB76F6" w:rsidRPr="00E15C92">
        <w:rPr>
          <w:color w:val="231F20"/>
          <w:sz w:val="20"/>
        </w:rPr>
        <w:t>Intended audience</w:t>
      </w:r>
      <w:r w:rsidRPr="00E15C92">
        <w:rPr>
          <w:color w:val="231F20"/>
          <w:sz w:val="20"/>
        </w:rPr>
        <w:t>s can be differentiated according to the thematic environments in which they have browsed in the past, such as automotive websites or furniture manufacturers. Advertising is then delivered according to the user</w:t>
      </w:r>
      <w:r w:rsidR="006B2B59" w:rsidRPr="00E15C92">
        <w:rPr>
          <w:color w:val="231F20"/>
          <w:sz w:val="20"/>
        </w:rPr>
        <w:t>’</w:t>
      </w:r>
      <w:r w:rsidRPr="00E15C92">
        <w:rPr>
          <w:color w:val="231F20"/>
          <w:sz w:val="20"/>
        </w:rPr>
        <w:t xml:space="preserve">s behavioral proﬁle. A special form of behavioral targeting is </w:t>
      </w:r>
      <w:r w:rsidRPr="00E15C92">
        <w:rPr>
          <w:b/>
          <w:bCs/>
          <w:color w:val="231F20"/>
          <w:sz w:val="20"/>
        </w:rPr>
        <w:t>re-targeting</w:t>
      </w:r>
      <w:r w:rsidRPr="00E15C92">
        <w:rPr>
          <w:color w:val="231F20"/>
          <w:sz w:val="20"/>
        </w:rPr>
        <w:t xml:space="preserve">. In this context, </w:t>
      </w:r>
      <w:r w:rsidR="00D66404" w:rsidRPr="00E15C92">
        <w:rPr>
          <w:color w:val="231F20"/>
          <w:sz w:val="20"/>
        </w:rPr>
        <w:t>internet</w:t>
      </w:r>
      <w:r w:rsidRPr="00E15C92">
        <w:rPr>
          <w:color w:val="231F20"/>
          <w:sz w:val="20"/>
        </w:rPr>
        <w:t xml:space="preserve"> users are </w:t>
      </w:r>
      <w:r w:rsidR="00D66404" w:rsidRPr="00E15C92">
        <w:rPr>
          <w:color w:val="231F20"/>
          <w:sz w:val="20"/>
        </w:rPr>
        <w:t>tagged</w:t>
      </w:r>
      <w:r w:rsidR="00302373">
        <w:rPr>
          <w:color w:val="231F20"/>
          <w:sz w:val="20"/>
        </w:rPr>
        <w:t>,</w:t>
      </w:r>
      <w:r w:rsidRPr="00E15C92">
        <w:rPr>
          <w:color w:val="231F20"/>
          <w:sz w:val="20"/>
        </w:rPr>
        <w:t xml:space="preserve"> </w:t>
      </w:r>
      <w:r w:rsidR="00302373" w:rsidRPr="00E15C92">
        <w:rPr>
          <w:color w:val="231F20"/>
          <w:sz w:val="20"/>
        </w:rPr>
        <w:t>usually by cookies,</w:t>
      </w:r>
      <w:r w:rsidR="00302373">
        <w:rPr>
          <w:color w:val="231F20"/>
          <w:sz w:val="20"/>
        </w:rPr>
        <w:t xml:space="preserve"> </w:t>
      </w:r>
      <w:r w:rsidRPr="00E15C92">
        <w:rPr>
          <w:color w:val="231F20"/>
          <w:sz w:val="20"/>
        </w:rPr>
        <w:t>when they visit websites</w:t>
      </w:r>
      <w:r w:rsidR="00D66404" w:rsidRPr="00E15C92">
        <w:rPr>
          <w:color w:val="231F20"/>
          <w:sz w:val="20"/>
        </w:rPr>
        <w:t xml:space="preserve">, </w:t>
      </w:r>
      <w:r w:rsidRPr="00E15C92">
        <w:rPr>
          <w:color w:val="231F20"/>
          <w:sz w:val="20"/>
        </w:rPr>
        <w:t xml:space="preserve">and are later identiﬁed by them when they visit other websites. </w:t>
      </w:r>
      <w:r w:rsidR="00D739C1" w:rsidRPr="00E15C92">
        <w:rPr>
          <w:color w:val="231F20"/>
          <w:sz w:val="20"/>
        </w:rPr>
        <w:t>The p</w:t>
      </w:r>
      <w:r w:rsidRPr="00E15C92">
        <w:rPr>
          <w:color w:val="231F20"/>
          <w:sz w:val="20"/>
        </w:rPr>
        <w:t>roducts and services from the other website</w:t>
      </w:r>
      <w:r w:rsidR="00D739C1" w:rsidRPr="00E15C92">
        <w:rPr>
          <w:color w:val="231F20"/>
          <w:sz w:val="20"/>
        </w:rPr>
        <w:t>s</w:t>
      </w:r>
      <w:r w:rsidRPr="00E15C92">
        <w:rPr>
          <w:color w:val="231F20"/>
          <w:sz w:val="20"/>
        </w:rPr>
        <w:t xml:space="preserve"> are</w:t>
      </w:r>
      <w:r w:rsidR="00D739C1" w:rsidRPr="00E15C92">
        <w:rPr>
          <w:color w:val="231F20"/>
          <w:sz w:val="20"/>
        </w:rPr>
        <w:t xml:space="preserve"> then</w:t>
      </w:r>
      <w:r w:rsidRPr="00E15C92">
        <w:rPr>
          <w:color w:val="231F20"/>
          <w:sz w:val="20"/>
        </w:rPr>
        <w:t xml:space="preserve"> displayed</w:t>
      </w:r>
      <w:r w:rsidR="00D739C1" w:rsidRPr="00E15C92">
        <w:rPr>
          <w:color w:val="231F20"/>
          <w:sz w:val="20"/>
        </w:rPr>
        <w:t xml:space="preserve"> </w:t>
      </w:r>
      <w:r w:rsidRPr="00E15C92">
        <w:rPr>
          <w:color w:val="231F20"/>
          <w:sz w:val="20"/>
        </w:rPr>
        <w:t>to the users</w:t>
      </w:r>
      <w:r w:rsidR="00A21C62" w:rsidRPr="00E15C92">
        <w:rPr>
          <w:color w:val="231F20"/>
          <w:sz w:val="20"/>
        </w:rPr>
        <w:t xml:space="preserve"> once again</w:t>
      </w:r>
      <w:r w:rsidRPr="00E15C92">
        <w:rPr>
          <w:color w:val="231F20"/>
          <w:sz w:val="20"/>
        </w:rPr>
        <w:t>. This means that users who have carried out certain activities</w:t>
      </w:r>
      <w:r w:rsidR="00957C3F" w:rsidRPr="00E15C92">
        <w:rPr>
          <w:color w:val="231F20"/>
          <w:sz w:val="20"/>
        </w:rPr>
        <w:t>,</w:t>
      </w:r>
      <w:r w:rsidRPr="00E15C92">
        <w:rPr>
          <w:color w:val="231F20"/>
          <w:sz w:val="20"/>
        </w:rPr>
        <w:t xml:space="preserve"> but have not completed the transaction desired by the website operator</w:t>
      </w:r>
      <w:r w:rsidR="00A21C62" w:rsidRPr="00E15C92">
        <w:rPr>
          <w:color w:val="231F20"/>
          <w:sz w:val="20"/>
        </w:rPr>
        <w:t>,</w:t>
      </w:r>
      <w:r w:rsidRPr="00E15C92">
        <w:rPr>
          <w:color w:val="231F20"/>
          <w:sz w:val="20"/>
        </w:rPr>
        <w:t xml:space="preserve"> can still be converted at a later date (Online-Marketing.de GmbH 2015). For example, with re-targeting, a user who placed an item in </w:t>
      </w:r>
      <w:r w:rsidR="00957C3F" w:rsidRPr="00E15C92">
        <w:rPr>
          <w:color w:val="231F20"/>
          <w:sz w:val="20"/>
        </w:rPr>
        <w:t>their</w:t>
      </w:r>
      <w:r w:rsidRPr="00E15C92">
        <w:rPr>
          <w:color w:val="231F20"/>
          <w:sz w:val="20"/>
        </w:rPr>
        <w:t xml:space="preserve"> shopping cart the day before without buying it can be shown an ad for th</w:t>
      </w:r>
      <w:r w:rsidR="00957C3F" w:rsidRPr="00E15C92">
        <w:rPr>
          <w:color w:val="231F20"/>
          <w:sz w:val="20"/>
        </w:rPr>
        <w:t>at particular</w:t>
      </w:r>
      <w:r w:rsidRPr="00E15C92">
        <w:rPr>
          <w:color w:val="231F20"/>
          <w:sz w:val="20"/>
        </w:rPr>
        <w:t xml:space="preserve"> item on another website.</w:t>
      </w:r>
    </w:p>
    <w:p w14:paraId="18DB9C4C" w14:textId="77777777" w:rsidR="00751A2A" w:rsidRPr="00E15C92" w:rsidRDefault="00751A2A">
      <w:pPr>
        <w:pStyle w:val="Textkrper"/>
        <w:spacing w:before="9"/>
        <w:rPr>
          <w:sz w:val="22"/>
        </w:rPr>
      </w:pPr>
    </w:p>
    <w:p w14:paraId="70D130A5" w14:textId="77777777" w:rsidR="005D00C4" w:rsidRPr="00E15C92" w:rsidRDefault="003D7F9F">
      <w:pPr>
        <w:pStyle w:val="Textkrper"/>
        <w:spacing w:line="271" w:lineRule="auto"/>
        <w:ind w:left="957" w:hanging="1"/>
        <w:jc w:val="both"/>
      </w:pPr>
      <w:r w:rsidRPr="00E15C92">
        <w:rPr>
          <w:color w:val="231F20"/>
        </w:rPr>
        <w:t>In the context of other online marketing tools, there are other special targeting variants such as keyword targeting in search engines and social targeting in social networks.</w:t>
      </w:r>
    </w:p>
    <w:p w14:paraId="103E7B64" w14:textId="77777777" w:rsidR="00751A2A" w:rsidRPr="00E15C92" w:rsidRDefault="00751A2A">
      <w:pPr>
        <w:pStyle w:val="Textkrper"/>
        <w:spacing w:before="7"/>
        <w:rPr>
          <w:sz w:val="22"/>
        </w:rPr>
      </w:pPr>
    </w:p>
    <w:p w14:paraId="244415EA" w14:textId="0939E056" w:rsidR="005D00C4" w:rsidRPr="00E15C92" w:rsidRDefault="003D7F9F">
      <w:pPr>
        <w:pStyle w:val="Textkrper"/>
        <w:spacing w:line="271" w:lineRule="auto"/>
        <w:ind w:left="957" w:hanging="1"/>
        <w:jc w:val="both"/>
      </w:pPr>
      <w:bookmarkStart w:id="5" w:name="_Hlk106964218"/>
      <w:r w:rsidRPr="00E15C92">
        <w:rPr>
          <w:color w:val="231F20"/>
        </w:rPr>
        <w:t>The delivery of display advertising</w:t>
      </w:r>
      <w:r w:rsidR="00E35516">
        <w:rPr>
          <w:color w:val="231F20"/>
        </w:rPr>
        <w:t>,</w:t>
      </w:r>
      <w:r w:rsidRPr="00E15C92">
        <w:rPr>
          <w:color w:val="231F20"/>
        </w:rPr>
        <w:t xml:space="preserve"> </w:t>
      </w:r>
      <w:r w:rsidR="00D739C1" w:rsidRPr="00E15C92">
        <w:rPr>
          <w:color w:val="231F20"/>
        </w:rPr>
        <w:t xml:space="preserve">according to </w:t>
      </w:r>
      <w:r w:rsidRPr="00E15C92">
        <w:rPr>
          <w:color w:val="231F20"/>
        </w:rPr>
        <w:t xml:space="preserve">the targeting specifications and the </w:t>
      </w:r>
      <w:r w:rsidR="00AC1DFA" w:rsidRPr="00E15C92">
        <w:rPr>
          <w:color w:val="231F20"/>
        </w:rPr>
        <w:t>performance evaluation</w:t>
      </w:r>
      <w:r w:rsidR="00E35516">
        <w:rPr>
          <w:color w:val="231F20"/>
        </w:rPr>
        <w:t>,</w:t>
      </w:r>
      <w:r w:rsidRPr="00E15C92">
        <w:rPr>
          <w:color w:val="231F20"/>
        </w:rPr>
        <w:t xml:space="preserve"> </w:t>
      </w:r>
      <w:r w:rsidR="00957C3F" w:rsidRPr="00E15C92">
        <w:rPr>
          <w:color w:val="231F20"/>
        </w:rPr>
        <w:t>is</w:t>
      </w:r>
      <w:r w:rsidRPr="00E15C92">
        <w:rPr>
          <w:color w:val="231F20"/>
        </w:rPr>
        <w:t xml:space="preserve"> carried out by means of </w:t>
      </w:r>
      <w:r w:rsidRPr="00E15C92">
        <w:rPr>
          <w:b/>
          <w:bCs/>
          <w:color w:val="231F20"/>
        </w:rPr>
        <w:t>ad servers</w:t>
      </w:r>
      <w:r w:rsidRPr="00E15C92">
        <w:rPr>
          <w:color w:val="231F20"/>
        </w:rPr>
        <w:t xml:space="preserve">. An ad server provides the technical infrastructure for online advertising </w:t>
      </w:r>
      <w:bookmarkEnd w:id="5"/>
      <w:r w:rsidRPr="00E15C92">
        <w:rPr>
          <w:color w:val="231F20"/>
        </w:rPr>
        <w:t>(Kreutzer/Rumler/Wille-Baumkauff 2020,</w:t>
      </w:r>
      <w:r w:rsidR="008A30B4" w:rsidRPr="00E15C92">
        <w:rPr>
          <w:color w:val="231F20"/>
        </w:rPr>
        <w:t xml:space="preserve"> </w:t>
      </w:r>
      <w:r w:rsidR="00A21C62" w:rsidRPr="00E15C92">
        <w:rPr>
          <w:color w:val="231F20"/>
        </w:rPr>
        <w:t>p</w:t>
      </w:r>
      <w:r w:rsidR="008A30B4" w:rsidRPr="00E15C92">
        <w:rPr>
          <w:color w:val="231F20"/>
        </w:rPr>
        <w:t xml:space="preserve">. </w:t>
      </w:r>
      <w:r w:rsidRPr="00E15C92">
        <w:rPr>
          <w:color w:val="231F20"/>
        </w:rPr>
        <w:t>187f.).</w:t>
      </w:r>
    </w:p>
    <w:p w14:paraId="3A5EF07D" w14:textId="77777777" w:rsidR="00751A2A" w:rsidRPr="00E15C92" w:rsidRDefault="00CA2D16">
      <w:r w:rsidRPr="00E15C92">
        <w:br w:type="column"/>
      </w:r>
    </w:p>
    <w:p w14:paraId="673CAE78" w14:textId="77777777" w:rsidR="00751A2A" w:rsidRPr="00E15C92" w:rsidRDefault="00751A2A">
      <w:pPr>
        <w:pStyle w:val="Textkrper"/>
        <w:rPr>
          <w:sz w:val="22"/>
        </w:rPr>
      </w:pPr>
    </w:p>
    <w:p w14:paraId="1DFE213D" w14:textId="77777777" w:rsidR="00751A2A" w:rsidRPr="00E15C92" w:rsidRDefault="00751A2A">
      <w:pPr>
        <w:pStyle w:val="Textkrper"/>
        <w:rPr>
          <w:sz w:val="22"/>
        </w:rPr>
      </w:pPr>
    </w:p>
    <w:p w14:paraId="394DED5D" w14:textId="77777777" w:rsidR="00751A2A" w:rsidRPr="00E15C92" w:rsidRDefault="00751A2A">
      <w:pPr>
        <w:pStyle w:val="Textkrper"/>
        <w:rPr>
          <w:sz w:val="22"/>
        </w:rPr>
      </w:pPr>
    </w:p>
    <w:p w14:paraId="7D97D835" w14:textId="77777777" w:rsidR="00751A2A" w:rsidRPr="00E15C92" w:rsidRDefault="00751A2A">
      <w:pPr>
        <w:pStyle w:val="Textkrper"/>
        <w:rPr>
          <w:sz w:val="22"/>
        </w:rPr>
      </w:pPr>
    </w:p>
    <w:p w14:paraId="454E57C6" w14:textId="77777777" w:rsidR="00751A2A" w:rsidRPr="00E15C92" w:rsidRDefault="00751A2A">
      <w:pPr>
        <w:pStyle w:val="Textkrper"/>
        <w:rPr>
          <w:sz w:val="22"/>
        </w:rPr>
      </w:pPr>
    </w:p>
    <w:p w14:paraId="698A1DC5" w14:textId="77777777" w:rsidR="00751A2A" w:rsidRPr="00E15C92" w:rsidRDefault="00751A2A">
      <w:pPr>
        <w:pStyle w:val="Textkrper"/>
        <w:rPr>
          <w:sz w:val="22"/>
        </w:rPr>
      </w:pPr>
    </w:p>
    <w:p w14:paraId="72A4FC69" w14:textId="77777777" w:rsidR="00751A2A" w:rsidRPr="00E15C92" w:rsidRDefault="00751A2A">
      <w:pPr>
        <w:pStyle w:val="Textkrper"/>
        <w:rPr>
          <w:sz w:val="22"/>
        </w:rPr>
      </w:pPr>
    </w:p>
    <w:p w14:paraId="3E742CEC" w14:textId="77777777" w:rsidR="00751A2A" w:rsidRPr="00E15C92" w:rsidRDefault="00751A2A">
      <w:pPr>
        <w:pStyle w:val="Textkrper"/>
        <w:rPr>
          <w:sz w:val="22"/>
        </w:rPr>
      </w:pPr>
    </w:p>
    <w:p w14:paraId="09EC3F6A" w14:textId="77777777" w:rsidR="00751A2A" w:rsidRPr="00E15C92" w:rsidRDefault="00751A2A">
      <w:pPr>
        <w:pStyle w:val="Textkrper"/>
        <w:rPr>
          <w:sz w:val="22"/>
        </w:rPr>
      </w:pPr>
    </w:p>
    <w:p w14:paraId="47498BA4" w14:textId="77777777" w:rsidR="00751A2A" w:rsidRPr="00E15C92" w:rsidRDefault="00751A2A">
      <w:pPr>
        <w:pStyle w:val="Textkrper"/>
        <w:rPr>
          <w:sz w:val="22"/>
        </w:rPr>
      </w:pPr>
    </w:p>
    <w:p w14:paraId="6B7EED04" w14:textId="77777777" w:rsidR="00751A2A" w:rsidRPr="00E15C92" w:rsidRDefault="00751A2A">
      <w:pPr>
        <w:pStyle w:val="Textkrper"/>
        <w:rPr>
          <w:sz w:val="22"/>
        </w:rPr>
      </w:pPr>
    </w:p>
    <w:p w14:paraId="7F579581" w14:textId="77777777" w:rsidR="00751A2A" w:rsidRPr="00E15C92" w:rsidRDefault="00751A2A">
      <w:pPr>
        <w:pStyle w:val="Textkrper"/>
        <w:rPr>
          <w:sz w:val="22"/>
        </w:rPr>
      </w:pPr>
    </w:p>
    <w:p w14:paraId="5E0F7B29" w14:textId="77777777" w:rsidR="00751A2A" w:rsidRPr="00E15C92" w:rsidRDefault="00751A2A">
      <w:pPr>
        <w:pStyle w:val="Textkrper"/>
        <w:rPr>
          <w:sz w:val="22"/>
        </w:rPr>
      </w:pPr>
    </w:p>
    <w:p w14:paraId="12F4B322" w14:textId="77777777" w:rsidR="00751A2A" w:rsidRPr="00E15C92" w:rsidRDefault="00751A2A">
      <w:pPr>
        <w:pStyle w:val="Textkrper"/>
        <w:rPr>
          <w:sz w:val="22"/>
        </w:rPr>
      </w:pPr>
    </w:p>
    <w:p w14:paraId="5088CDA8" w14:textId="77777777" w:rsidR="00751A2A" w:rsidRPr="00E15C92" w:rsidRDefault="00751A2A">
      <w:pPr>
        <w:pStyle w:val="Textkrper"/>
        <w:rPr>
          <w:sz w:val="22"/>
        </w:rPr>
      </w:pPr>
    </w:p>
    <w:p w14:paraId="2B46899D" w14:textId="77777777" w:rsidR="00751A2A" w:rsidRPr="00E15C92" w:rsidRDefault="00751A2A">
      <w:pPr>
        <w:pStyle w:val="Textkrper"/>
        <w:rPr>
          <w:sz w:val="22"/>
        </w:rPr>
      </w:pPr>
    </w:p>
    <w:p w14:paraId="4C1A0EDF" w14:textId="77777777" w:rsidR="00751A2A" w:rsidRPr="00E15C92" w:rsidRDefault="00751A2A">
      <w:pPr>
        <w:pStyle w:val="Textkrper"/>
        <w:rPr>
          <w:sz w:val="22"/>
        </w:rPr>
      </w:pPr>
    </w:p>
    <w:p w14:paraId="1EB95BC1" w14:textId="77777777" w:rsidR="00751A2A" w:rsidRPr="00E15C92" w:rsidRDefault="00751A2A">
      <w:pPr>
        <w:pStyle w:val="Textkrper"/>
        <w:rPr>
          <w:sz w:val="22"/>
        </w:rPr>
      </w:pPr>
    </w:p>
    <w:p w14:paraId="4801AD51" w14:textId="77777777" w:rsidR="00751A2A" w:rsidRPr="00E15C92" w:rsidRDefault="00751A2A">
      <w:pPr>
        <w:pStyle w:val="Textkrper"/>
        <w:rPr>
          <w:sz w:val="22"/>
        </w:rPr>
      </w:pPr>
    </w:p>
    <w:p w14:paraId="6309821B" w14:textId="35543814" w:rsidR="005D00C4" w:rsidRPr="00E15C92" w:rsidRDefault="00BA6972" w:rsidP="00BA6972">
      <w:pPr>
        <w:rPr>
          <w:sz w:val="18"/>
        </w:rPr>
      </w:pPr>
      <w:r w:rsidRPr="00E15C92">
        <w:rPr>
          <w:color w:val="231F20"/>
          <w:w w:val="90"/>
          <w:sz w:val="18"/>
        </w:rPr>
        <w:t xml:space="preserve">        </w:t>
      </w:r>
      <w:r w:rsidR="003D7F9F" w:rsidRPr="00E15C92">
        <w:rPr>
          <w:color w:val="231F20"/>
          <w:w w:val="90"/>
          <w:sz w:val="18"/>
        </w:rPr>
        <w:t>Re-targeting</w:t>
      </w:r>
    </w:p>
    <w:p w14:paraId="7ED12650" w14:textId="5973405C" w:rsidR="005D00C4" w:rsidRPr="00E15C92" w:rsidRDefault="003D7F9F">
      <w:pPr>
        <w:spacing w:before="57" w:line="302" w:lineRule="auto"/>
        <w:ind w:left="356" w:right="116"/>
        <w:rPr>
          <w:sz w:val="18"/>
        </w:rPr>
      </w:pPr>
      <w:r w:rsidRPr="00E15C92">
        <w:rPr>
          <w:color w:val="808285"/>
          <w:sz w:val="18"/>
        </w:rPr>
        <w:t xml:space="preserve">Re-targeting is a special form of </w:t>
      </w:r>
      <w:r w:rsidRPr="00E15C92">
        <w:rPr>
          <w:color w:val="808285"/>
          <w:spacing w:val="-2"/>
          <w:sz w:val="18"/>
        </w:rPr>
        <w:t xml:space="preserve">behavioral targeting. </w:t>
      </w:r>
      <w:r w:rsidRPr="00E15C92">
        <w:rPr>
          <w:color w:val="808285"/>
          <w:sz w:val="18"/>
        </w:rPr>
        <w:t xml:space="preserve">Users are shown products and services from </w:t>
      </w:r>
      <w:r w:rsidR="00A21C62" w:rsidRPr="00E15C92">
        <w:rPr>
          <w:color w:val="808285"/>
          <w:sz w:val="18"/>
        </w:rPr>
        <w:t>websites they have visited previou</w:t>
      </w:r>
      <w:r w:rsidR="00430394" w:rsidRPr="00E15C92">
        <w:rPr>
          <w:color w:val="808285"/>
          <w:sz w:val="18"/>
        </w:rPr>
        <w:t>s</w:t>
      </w:r>
      <w:r w:rsidR="00A21C62" w:rsidRPr="00E15C92">
        <w:rPr>
          <w:color w:val="808285"/>
          <w:sz w:val="18"/>
        </w:rPr>
        <w:t>ly</w:t>
      </w:r>
      <w:r w:rsidRPr="00E15C92">
        <w:rPr>
          <w:color w:val="808285"/>
          <w:sz w:val="18"/>
        </w:rPr>
        <w:t>.</w:t>
      </w:r>
    </w:p>
    <w:p w14:paraId="18CCB4CB"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2" w:space="40"/>
            <w:col w:w="2168"/>
          </w:cols>
        </w:sectPr>
      </w:pPr>
    </w:p>
    <w:p w14:paraId="00407CA2" w14:textId="77777777" w:rsidR="00751A2A" w:rsidRPr="00E15C92" w:rsidRDefault="00751A2A">
      <w:pPr>
        <w:pStyle w:val="Textkrper"/>
      </w:pPr>
    </w:p>
    <w:p w14:paraId="44F9FEC2" w14:textId="77777777" w:rsidR="00751A2A" w:rsidRPr="00E15C92" w:rsidRDefault="00751A2A">
      <w:pPr>
        <w:pStyle w:val="Textkrper"/>
      </w:pPr>
    </w:p>
    <w:p w14:paraId="45AF4340" w14:textId="77777777" w:rsidR="00751A2A" w:rsidRPr="00E15C92" w:rsidRDefault="00751A2A">
      <w:pPr>
        <w:pStyle w:val="Textkrper"/>
      </w:pPr>
    </w:p>
    <w:p w14:paraId="6FB3D041" w14:textId="77777777" w:rsidR="00751A2A" w:rsidRPr="00E15C92" w:rsidRDefault="00751A2A">
      <w:pPr>
        <w:pStyle w:val="Textkrper"/>
      </w:pPr>
    </w:p>
    <w:p w14:paraId="60493DEE" w14:textId="77777777" w:rsidR="00751A2A" w:rsidRPr="00E15C92" w:rsidRDefault="00751A2A">
      <w:pPr>
        <w:pStyle w:val="Textkrper"/>
      </w:pPr>
    </w:p>
    <w:p w14:paraId="74D9B816" w14:textId="77777777" w:rsidR="00751A2A" w:rsidRPr="00E15C92" w:rsidRDefault="00751A2A">
      <w:pPr>
        <w:pStyle w:val="Textkrper"/>
      </w:pPr>
    </w:p>
    <w:p w14:paraId="5F782205" w14:textId="77777777" w:rsidR="00751A2A" w:rsidRPr="00E15C92" w:rsidRDefault="00751A2A">
      <w:pPr>
        <w:pStyle w:val="Textkrper"/>
      </w:pPr>
    </w:p>
    <w:p w14:paraId="1EBE07BD" w14:textId="77777777" w:rsidR="00751A2A" w:rsidRPr="00E15C92" w:rsidRDefault="00751A2A">
      <w:pPr>
        <w:pStyle w:val="Textkrper"/>
        <w:spacing w:before="1"/>
        <w:rPr>
          <w:sz w:val="29"/>
        </w:rPr>
      </w:pPr>
    </w:p>
    <w:p w14:paraId="38B7C978" w14:textId="77777777" w:rsidR="005D00C4" w:rsidRPr="00E15C92" w:rsidRDefault="0058077E">
      <w:pPr>
        <w:spacing w:before="100"/>
        <w:ind w:right="106"/>
        <w:jc w:val="right"/>
        <w:rPr>
          <w:sz w:val="16"/>
        </w:rPr>
      </w:pPr>
      <w:hyperlink r:id="rId18">
        <w:r w:rsidR="00CA2D16" w:rsidRPr="00E15C92">
          <w:rPr>
            <w:color w:val="003946"/>
            <w:spacing w:val="-2"/>
            <w:sz w:val="16"/>
          </w:rPr>
          <w:t>www.iubh.de</w:t>
        </w:r>
      </w:hyperlink>
    </w:p>
    <w:p w14:paraId="39EABE7A" w14:textId="77777777" w:rsidR="00751A2A" w:rsidRPr="00E15C92" w:rsidRDefault="00751A2A">
      <w:pPr>
        <w:jc w:val="right"/>
        <w:rPr>
          <w:sz w:val="16"/>
        </w:rPr>
        <w:sectPr w:rsidR="00751A2A" w:rsidRPr="00E15C92">
          <w:type w:val="continuous"/>
          <w:pgSz w:w="11910" w:h="16840"/>
          <w:pgMar w:top="1600" w:right="460" w:bottom="280" w:left="460" w:header="720" w:footer="720" w:gutter="0"/>
          <w:cols w:space="720"/>
        </w:sectPr>
      </w:pPr>
    </w:p>
    <w:p w14:paraId="7D9A344B" w14:textId="77777777" w:rsidR="00751A2A" w:rsidRPr="00E15C92" w:rsidRDefault="00751A2A">
      <w:pPr>
        <w:pStyle w:val="Textkrper"/>
      </w:pPr>
    </w:p>
    <w:p w14:paraId="1D257226" w14:textId="4F074AB6" w:rsidR="00751A2A" w:rsidRPr="00E15C92" w:rsidRDefault="00634F88" w:rsidP="008E2563">
      <w:pPr>
        <w:tabs>
          <w:tab w:val="left" w:pos="1029"/>
        </w:tabs>
        <w:spacing w:before="273"/>
        <w:ind w:left="106"/>
        <w:rPr>
          <w:color w:val="003946"/>
          <w:spacing w:val="-10"/>
          <w:sz w:val="26"/>
        </w:rPr>
      </w:pPr>
      <w:r w:rsidRPr="008F0EEB">
        <w:rPr>
          <w:noProof/>
        </w:rPr>
        <mc:AlternateContent>
          <mc:Choice Requires="wps">
            <w:drawing>
              <wp:anchor distT="0" distB="0" distL="114300" distR="114300" simplePos="0" relativeHeight="486859776" behindDoc="1" locked="0" layoutInCell="1" allowOverlap="1" wp14:anchorId="15C3AE07" wp14:editId="2AF9DFB1">
                <wp:simplePos x="0" y="0"/>
                <wp:positionH relativeFrom="page">
                  <wp:posOffset>795020</wp:posOffset>
                </wp:positionH>
                <wp:positionV relativeFrom="paragraph">
                  <wp:posOffset>-153035</wp:posOffset>
                </wp:positionV>
                <wp:extent cx="6350" cy="612140"/>
                <wp:effectExtent l="0" t="0" r="0" b="0"/>
                <wp:wrapNone/>
                <wp:docPr id="3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5B37D" id="docshape12" o:spid="_x0000_s1026" style="position:absolute;margin-left:62.6pt;margin-top:-12.05pt;width:.5pt;height:48.2pt;z-index:-164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38</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8E2563" w:rsidRPr="00E15C92">
        <w:rPr>
          <w:color w:val="003946"/>
          <w:spacing w:val="-10"/>
          <w:sz w:val="26"/>
        </w:rPr>
        <w:t xml:space="preserve"> 3</w:t>
      </w:r>
    </w:p>
    <w:p w14:paraId="442C0E1C" w14:textId="77777777" w:rsidR="008E2563" w:rsidRPr="00E15C92" w:rsidRDefault="008E2563" w:rsidP="008E2563">
      <w:pPr>
        <w:tabs>
          <w:tab w:val="left" w:pos="1029"/>
        </w:tabs>
        <w:spacing w:before="273"/>
        <w:ind w:left="106"/>
        <w:rPr>
          <w:color w:val="003946"/>
          <w:spacing w:val="-10"/>
          <w:sz w:val="26"/>
        </w:rPr>
      </w:pPr>
    </w:p>
    <w:p w14:paraId="75DCCB4E" w14:textId="77777777" w:rsidR="008E2563" w:rsidRPr="00E15C92" w:rsidRDefault="008E2563" w:rsidP="008E2563">
      <w:pPr>
        <w:tabs>
          <w:tab w:val="left" w:pos="1029"/>
        </w:tabs>
        <w:spacing w:before="273"/>
        <w:ind w:left="106"/>
        <w:rPr>
          <w:color w:val="003946"/>
          <w:spacing w:val="-10"/>
          <w:sz w:val="26"/>
        </w:rPr>
      </w:pPr>
    </w:p>
    <w:p w14:paraId="2AD301A6" w14:textId="327058D6" w:rsidR="008E2563" w:rsidRPr="00E15C92" w:rsidRDefault="008E2563" w:rsidP="008E2563">
      <w:pPr>
        <w:tabs>
          <w:tab w:val="left" w:pos="1029"/>
        </w:tabs>
        <w:spacing w:before="273"/>
        <w:ind w:left="106"/>
        <w:rPr>
          <w:sz w:val="26"/>
        </w:rPr>
        <w:sectPr w:rsidR="008E2563" w:rsidRPr="00E15C92">
          <w:pgSz w:w="11910" w:h="16840"/>
          <w:pgMar w:top="0" w:right="460" w:bottom="280" w:left="460" w:header="720" w:footer="720" w:gutter="0"/>
          <w:cols w:space="720"/>
        </w:sectPr>
      </w:pPr>
    </w:p>
    <w:p w14:paraId="28EE4BDC" w14:textId="77777777" w:rsidR="008E2563" w:rsidRPr="00E15C92" w:rsidRDefault="008E2563" w:rsidP="008E2563">
      <w:pPr>
        <w:spacing w:line="302" w:lineRule="auto"/>
        <w:ind w:right="38"/>
        <w:rPr>
          <w:color w:val="231F20"/>
          <w:spacing w:val="-2"/>
          <w:w w:val="95"/>
          <w:sz w:val="18"/>
        </w:rPr>
      </w:pPr>
    </w:p>
    <w:p w14:paraId="4A1F5F1C" w14:textId="77777777" w:rsidR="008E2563" w:rsidRPr="00E15C92" w:rsidRDefault="008E2563" w:rsidP="008E2563">
      <w:pPr>
        <w:spacing w:line="302" w:lineRule="auto"/>
        <w:ind w:right="38"/>
        <w:rPr>
          <w:color w:val="231F20"/>
          <w:spacing w:val="-2"/>
          <w:w w:val="95"/>
          <w:sz w:val="18"/>
        </w:rPr>
      </w:pPr>
    </w:p>
    <w:p w14:paraId="37073E07" w14:textId="77777777" w:rsidR="008E2563" w:rsidRPr="00E15C92" w:rsidRDefault="008E2563" w:rsidP="008E2563">
      <w:pPr>
        <w:spacing w:line="302" w:lineRule="auto"/>
        <w:ind w:right="38"/>
        <w:rPr>
          <w:color w:val="231F20"/>
          <w:spacing w:val="-2"/>
          <w:w w:val="95"/>
          <w:sz w:val="18"/>
        </w:rPr>
      </w:pPr>
    </w:p>
    <w:p w14:paraId="05570DD5" w14:textId="43A34FD1" w:rsidR="008E2563" w:rsidRPr="00E15C92" w:rsidRDefault="003D7F9F" w:rsidP="008E2563">
      <w:pPr>
        <w:spacing w:line="302" w:lineRule="auto"/>
        <w:ind w:right="57"/>
        <w:jc w:val="right"/>
        <w:rPr>
          <w:color w:val="231F20"/>
          <w:spacing w:val="-2"/>
          <w:w w:val="95"/>
          <w:sz w:val="18"/>
        </w:rPr>
      </w:pPr>
      <w:r w:rsidRPr="00E15C92">
        <w:rPr>
          <w:color w:val="231F20"/>
          <w:spacing w:val="-2"/>
          <w:w w:val="95"/>
          <w:sz w:val="18"/>
        </w:rPr>
        <w:t>Ad</w:t>
      </w:r>
      <w:r w:rsidR="00145F9D" w:rsidRPr="00E15C92">
        <w:rPr>
          <w:color w:val="231F20"/>
          <w:spacing w:val="-2"/>
          <w:w w:val="95"/>
          <w:sz w:val="18"/>
        </w:rPr>
        <w:t xml:space="preserve"> </w:t>
      </w:r>
      <w:r w:rsidRPr="00E15C92">
        <w:rPr>
          <w:color w:val="231F20"/>
          <w:spacing w:val="-2"/>
          <w:w w:val="95"/>
          <w:sz w:val="18"/>
        </w:rPr>
        <w:t xml:space="preserve">server </w:t>
      </w:r>
    </w:p>
    <w:p w14:paraId="60BC391A" w14:textId="0943D843" w:rsidR="005D00C4" w:rsidRPr="00E15C92" w:rsidRDefault="003D7F9F" w:rsidP="00BA6972">
      <w:pPr>
        <w:spacing w:line="302" w:lineRule="auto"/>
        <w:ind w:right="57"/>
        <w:jc w:val="right"/>
        <w:rPr>
          <w:sz w:val="18"/>
        </w:rPr>
      </w:pPr>
      <w:r w:rsidRPr="00E15C92">
        <w:rPr>
          <w:color w:val="808285"/>
          <w:sz w:val="18"/>
        </w:rPr>
        <w:t xml:space="preserve">The delivery of display advertising </w:t>
      </w:r>
      <w:r w:rsidR="00235176" w:rsidRPr="00E15C92">
        <w:rPr>
          <w:color w:val="808285"/>
          <w:sz w:val="18"/>
        </w:rPr>
        <w:t>according to</w:t>
      </w:r>
      <w:r w:rsidRPr="00E15C92">
        <w:rPr>
          <w:color w:val="808285"/>
          <w:sz w:val="18"/>
        </w:rPr>
        <w:t xml:space="preserve"> the targeting specifications and </w:t>
      </w:r>
      <w:r w:rsidR="00AC1DFA" w:rsidRPr="00E15C92">
        <w:rPr>
          <w:color w:val="808285"/>
          <w:sz w:val="18"/>
        </w:rPr>
        <w:t>performance evaluation</w:t>
      </w:r>
      <w:r w:rsidR="00145F9D" w:rsidRPr="00E15C92">
        <w:rPr>
          <w:color w:val="808285"/>
          <w:sz w:val="18"/>
        </w:rPr>
        <w:t xml:space="preserve"> is</w:t>
      </w:r>
      <w:r w:rsidRPr="00E15C92">
        <w:rPr>
          <w:color w:val="808285"/>
          <w:sz w:val="18"/>
        </w:rPr>
        <w:t xml:space="preserve"> carried out by means of ad</w:t>
      </w:r>
      <w:r w:rsidR="00145F9D" w:rsidRPr="00E15C92">
        <w:rPr>
          <w:color w:val="808285"/>
          <w:sz w:val="18"/>
        </w:rPr>
        <w:t xml:space="preserve"> </w:t>
      </w:r>
      <w:r w:rsidRPr="00E15C92">
        <w:rPr>
          <w:color w:val="808285"/>
          <w:sz w:val="18"/>
        </w:rPr>
        <w:t>server</w:t>
      </w:r>
      <w:r w:rsidR="00145F9D" w:rsidRPr="00E15C92">
        <w:rPr>
          <w:color w:val="808285"/>
          <w:sz w:val="18"/>
        </w:rPr>
        <w:t>s</w:t>
      </w:r>
      <w:r w:rsidRPr="00E15C92">
        <w:rPr>
          <w:color w:val="808285"/>
          <w:sz w:val="18"/>
        </w:rPr>
        <w:t>.</w:t>
      </w:r>
    </w:p>
    <w:p w14:paraId="2FE77C4E" w14:textId="63FE6E29" w:rsidR="005D00C4" w:rsidRPr="00E15C92" w:rsidRDefault="005D00C4" w:rsidP="00BA6972">
      <w:pPr>
        <w:spacing w:line="204" w:lineRule="exact"/>
        <w:ind w:right="38"/>
        <w:jc w:val="right"/>
        <w:rPr>
          <w:sz w:val="18"/>
        </w:rPr>
      </w:pPr>
    </w:p>
    <w:p w14:paraId="0AC09865" w14:textId="77777777" w:rsidR="00751A2A" w:rsidRPr="00E15C92" w:rsidRDefault="00751A2A">
      <w:pPr>
        <w:pStyle w:val="Textkrper"/>
        <w:rPr>
          <w:sz w:val="27"/>
        </w:rPr>
      </w:pPr>
    </w:p>
    <w:p w14:paraId="5E98785A" w14:textId="203D1D10" w:rsidR="005D00C4" w:rsidRPr="00E15C92" w:rsidRDefault="003D7F9F">
      <w:pPr>
        <w:ind w:right="38"/>
        <w:jc w:val="right"/>
        <w:rPr>
          <w:sz w:val="18"/>
        </w:rPr>
      </w:pPr>
      <w:r w:rsidRPr="00E15C92">
        <w:rPr>
          <w:color w:val="231F20"/>
          <w:w w:val="95"/>
          <w:sz w:val="18"/>
        </w:rPr>
        <w:t xml:space="preserve">Organic </w:t>
      </w:r>
      <w:r w:rsidR="00145F9D" w:rsidRPr="00E15C92">
        <w:rPr>
          <w:color w:val="231F20"/>
          <w:spacing w:val="-2"/>
          <w:w w:val="95"/>
          <w:sz w:val="18"/>
        </w:rPr>
        <w:t>Search Results</w:t>
      </w:r>
    </w:p>
    <w:p w14:paraId="1A4E017E" w14:textId="34CAB359" w:rsidR="005D00C4" w:rsidRPr="00E15C92" w:rsidRDefault="00145F9D">
      <w:pPr>
        <w:spacing w:before="53" w:line="302" w:lineRule="auto"/>
        <w:ind w:left="139" w:right="38" w:firstLine="963"/>
        <w:jc w:val="right"/>
        <w:rPr>
          <w:sz w:val="18"/>
        </w:rPr>
      </w:pPr>
      <w:r w:rsidRPr="00E15C92">
        <w:rPr>
          <w:color w:val="808285"/>
          <w:sz w:val="18"/>
        </w:rPr>
        <w:t>O</w:t>
      </w:r>
      <w:r w:rsidR="003D7F9F" w:rsidRPr="00E15C92">
        <w:rPr>
          <w:color w:val="808285"/>
          <w:sz w:val="18"/>
        </w:rPr>
        <w:t xml:space="preserve">rganic search results are </w:t>
      </w:r>
      <w:r w:rsidRPr="00E15C92">
        <w:rPr>
          <w:color w:val="808285"/>
          <w:sz w:val="18"/>
        </w:rPr>
        <w:t>ranked</w:t>
      </w:r>
      <w:r w:rsidR="003D7F9F" w:rsidRPr="00E15C92">
        <w:rPr>
          <w:color w:val="808285"/>
          <w:sz w:val="18"/>
        </w:rPr>
        <w:t xml:space="preserve"> by </w:t>
      </w:r>
      <w:r w:rsidR="00410AE1" w:rsidRPr="00E15C92">
        <w:rPr>
          <w:color w:val="808285"/>
          <w:sz w:val="18"/>
        </w:rPr>
        <w:t>the</w:t>
      </w:r>
      <w:r w:rsidRPr="00E15C92">
        <w:rPr>
          <w:color w:val="808285"/>
          <w:sz w:val="18"/>
        </w:rPr>
        <w:t xml:space="preserve"> search engine</w:t>
      </w:r>
      <w:r w:rsidR="00C1253A" w:rsidRPr="00E15C92">
        <w:rPr>
          <w:color w:val="808285"/>
          <w:sz w:val="18"/>
        </w:rPr>
        <w:t>’s</w:t>
      </w:r>
      <w:r w:rsidRPr="00E15C92">
        <w:rPr>
          <w:color w:val="808285"/>
          <w:sz w:val="18"/>
        </w:rPr>
        <w:t xml:space="preserve"> </w:t>
      </w:r>
      <w:r w:rsidR="003D7F9F" w:rsidRPr="00E15C92">
        <w:rPr>
          <w:color w:val="808285"/>
          <w:sz w:val="18"/>
        </w:rPr>
        <w:t>search algorithm and cannot be bought.</w:t>
      </w:r>
    </w:p>
    <w:p w14:paraId="394D66F4" w14:textId="77777777" w:rsidR="00751A2A" w:rsidRPr="00E15C92" w:rsidRDefault="00751A2A">
      <w:pPr>
        <w:pStyle w:val="Textkrper"/>
        <w:spacing w:before="11"/>
        <w:rPr>
          <w:sz w:val="21"/>
        </w:rPr>
      </w:pPr>
    </w:p>
    <w:p w14:paraId="3D9C0EB9" w14:textId="77777777" w:rsidR="005D00C4" w:rsidRPr="00E15C92" w:rsidRDefault="003D7F9F">
      <w:pPr>
        <w:ind w:right="38"/>
        <w:jc w:val="right"/>
        <w:rPr>
          <w:sz w:val="18"/>
        </w:rPr>
      </w:pPr>
      <w:r w:rsidRPr="00E15C92">
        <w:rPr>
          <w:color w:val="231F20"/>
          <w:w w:val="95"/>
          <w:sz w:val="18"/>
        </w:rPr>
        <w:t xml:space="preserve">Search Engine </w:t>
      </w:r>
      <w:r w:rsidRPr="00E15C92">
        <w:rPr>
          <w:color w:val="231F20"/>
          <w:spacing w:val="-2"/>
          <w:w w:val="95"/>
          <w:sz w:val="18"/>
        </w:rPr>
        <w:t>Result</w:t>
      </w:r>
    </w:p>
    <w:p w14:paraId="26EDA1C8" w14:textId="4D1270F9" w:rsidR="005D00C4" w:rsidRPr="00E15C92" w:rsidRDefault="003D7F9F">
      <w:pPr>
        <w:spacing w:before="53" w:line="302" w:lineRule="auto"/>
        <w:ind w:left="115" w:right="38" w:firstLine="595"/>
        <w:jc w:val="right"/>
        <w:rPr>
          <w:sz w:val="18"/>
        </w:rPr>
      </w:pPr>
      <w:r w:rsidRPr="00E15C92">
        <w:rPr>
          <w:color w:val="231F20"/>
          <w:spacing w:val="-4"/>
          <w:w w:val="90"/>
          <w:sz w:val="18"/>
        </w:rPr>
        <w:t xml:space="preserve">Pages (SERPs) </w:t>
      </w:r>
      <w:r w:rsidR="00D71799" w:rsidRPr="00E15C92">
        <w:rPr>
          <w:color w:val="808285"/>
          <w:sz w:val="18"/>
        </w:rPr>
        <w:t>Search e</w:t>
      </w:r>
      <w:r w:rsidRPr="00E15C92">
        <w:rPr>
          <w:color w:val="808285"/>
          <w:sz w:val="18"/>
        </w:rPr>
        <w:t xml:space="preserve">ngine </w:t>
      </w:r>
      <w:r w:rsidR="00D71799" w:rsidRPr="00E15C92">
        <w:rPr>
          <w:color w:val="808285"/>
          <w:spacing w:val="-2"/>
          <w:w w:val="95"/>
          <w:sz w:val="18"/>
        </w:rPr>
        <w:t>r</w:t>
      </w:r>
      <w:r w:rsidRPr="00E15C92">
        <w:rPr>
          <w:color w:val="808285"/>
          <w:spacing w:val="-2"/>
          <w:w w:val="95"/>
          <w:sz w:val="18"/>
        </w:rPr>
        <w:t xml:space="preserve">esult </w:t>
      </w:r>
      <w:r w:rsidR="00D71799" w:rsidRPr="00E15C92">
        <w:rPr>
          <w:color w:val="808285"/>
          <w:spacing w:val="-2"/>
          <w:w w:val="95"/>
          <w:sz w:val="18"/>
        </w:rPr>
        <w:t>p</w:t>
      </w:r>
      <w:r w:rsidRPr="00E15C92">
        <w:rPr>
          <w:color w:val="808285"/>
          <w:spacing w:val="-2"/>
          <w:w w:val="95"/>
          <w:sz w:val="18"/>
        </w:rPr>
        <w:t xml:space="preserve">ages </w:t>
      </w:r>
      <w:r w:rsidRPr="00E15C92">
        <w:rPr>
          <w:color w:val="808285"/>
          <w:sz w:val="18"/>
        </w:rPr>
        <w:t>are the results pages of search engines. They include both paid and organic results.</w:t>
      </w:r>
    </w:p>
    <w:p w14:paraId="05642F94" w14:textId="5784E7DB" w:rsidR="005D00C4" w:rsidRPr="00E15C92" w:rsidRDefault="005D00C4">
      <w:pPr>
        <w:spacing w:line="203" w:lineRule="exact"/>
        <w:ind w:right="38"/>
        <w:jc w:val="right"/>
        <w:rPr>
          <w:sz w:val="18"/>
        </w:rPr>
      </w:pPr>
    </w:p>
    <w:p w14:paraId="0E006C5D" w14:textId="77777777" w:rsidR="00751A2A" w:rsidRPr="00E15C92" w:rsidRDefault="00751A2A">
      <w:pPr>
        <w:pStyle w:val="Textkrper"/>
        <w:rPr>
          <w:sz w:val="22"/>
        </w:rPr>
      </w:pPr>
    </w:p>
    <w:p w14:paraId="4149F703" w14:textId="77777777" w:rsidR="00751A2A" w:rsidRPr="00E15C92" w:rsidRDefault="00751A2A">
      <w:pPr>
        <w:pStyle w:val="Textkrper"/>
        <w:rPr>
          <w:sz w:val="22"/>
        </w:rPr>
      </w:pPr>
    </w:p>
    <w:p w14:paraId="4D961604" w14:textId="77777777" w:rsidR="00751A2A" w:rsidRPr="00E15C92" w:rsidRDefault="00751A2A">
      <w:pPr>
        <w:pStyle w:val="Textkrper"/>
        <w:rPr>
          <w:sz w:val="22"/>
        </w:rPr>
      </w:pPr>
    </w:p>
    <w:p w14:paraId="11D76ED3" w14:textId="77777777" w:rsidR="00751A2A" w:rsidRPr="00E15C92" w:rsidRDefault="00751A2A">
      <w:pPr>
        <w:pStyle w:val="Textkrper"/>
        <w:rPr>
          <w:sz w:val="22"/>
        </w:rPr>
      </w:pPr>
    </w:p>
    <w:p w14:paraId="10C34030" w14:textId="77777777" w:rsidR="00751A2A" w:rsidRPr="00E15C92" w:rsidRDefault="00751A2A">
      <w:pPr>
        <w:pStyle w:val="Textkrper"/>
        <w:rPr>
          <w:sz w:val="22"/>
        </w:rPr>
      </w:pPr>
    </w:p>
    <w:p w14:paraId="2D82395F" w14:textId="77777777" w:rsidR="00751A2A" w:rsidRPr="00E15C92" w:rsidRDefault="00751A2A">
      <w:pPr>
        <w:pStyle w:val="Textkrper"/>
        <w:rPr>
          <w:sz w:val="22"/>
        </w:rPr>
      </w:pPr>
    </w:p>
    <w:p w14:paraId="77DFB35F" w14:textId="77777777" w:rsidR="00751A2A" w:rsidRPr="00E15C92" w:rsidRDefault="00751A2A">
      <w:pPr>
        <w:pStyle w:val="Textkrper"/>
        <w:rPr>
          <w:sz w:val="22"/>
        </w:rPr>
      </w:pPr>
    </w:p>
    <w:p w14:paraId="5BF136C0" w14:textId="77777777" w:rsidR="00751A2A" w:rsidRPr="00E15C92" w:rsidRDefault="00751A2A">
      <w:pPr>
        <w:pStyle w:val="Textkrper"/>
        <w:rPr>
          <w:sz w:val="22"/>
        </w:rPr>
      </w:pPr>
    </w:p>
    <w:p w14:paraId="4FCE4BAD" w14:textId="77777777" w:rsidR="00751A2A" w:rsidRPr="00E15C92" w:rsidRDefault="00751A2A">
      <w:pPr>
        <w:pStyle w:val="Textkrper"/>
        <w:rPr>
          <w:sz w:val="22"/>
        </w:rPr>
      </w:pPr>
    </w:p>
    <w:p w14:paraId="383A0337" w14:textId="77777777" w:rsidR="00751A2A" w:rsidRPr="00E15C92" w:rsidRDefault="00751A2A">
      <w:pPr>
        <w:pStyle w:val="Textkrper"/>
        <w:rPr>
          <w:sz w:val="22"/>
        </w:rPr>
      </w:pPr>
    </w:p>
    <w:p w14:paraId="249A26E1" w14:textId="77777777" w:rsidR="00751A2A" w:rsidRPr="00E15C92" w:rsidRDefault="00751A2A">
      <w:pPr>
        <w:pStyle w:val="Textkrper"/>
        <w:rPr>
          <w:sz w:val="22"/>
        </w:rPr>
      </w:pPr>
    </w:p>
    <w:p w14:paraId="48D24DAB" w14:textId="77777777" w:rsidR="00751A2A" w:rsidRPr="00E15C92" w:rsidRDefault="00751A2A">
      <w:pPr>
        <w:pStyle w:val="Textkrper"/>
        <w:rPr>
          <w:sz w:val="22"/>
        </w:rPr>
      </w:pPr>
    </w:p>
    <w:p w14:paraId="46FA8159" w14:textId="77777777" w:rsidR="00751A2A" w:rsidRPr="00E15C92" w:rsidRDefault="00751A2A">
      <w:pPr>
        <w:pStyle w:val="Textkrper"/>
        <w:rPr>
          <w:sz w:val="22"/>
        </w:rPr>
      </w:pPr>
    </w:p>
    <w:p w14:paraId="13410036" w14:textId="77777777" w:rsidR="00751A2A" w:rsidRPr="00E15C92" w:rsidRDefault="00751A2A">
      <w:pPr>
        <w:pStyle w:val="Textkrper"/>
        <w:rPr>
          <w:sz w:val="22"/>
        </w:rPr>
      </w:pPr>
    </w:p>
    <w:p w14:paraId="3FB1D908" w14:textId="77777777" w:rsidR="00751A2A" w:rsidRPr="00E15C92" w:rsidRDefault="00751A2A">
      <w:pPr>
        <w:pStyle w:val="Textkrper"/>
        <w:rPr>
          <w:sz w:val="22"/>
        </w:rPr>
      </w:pPr>
    </w:p>
    <w:p w14:paraId="24DFD157" w14:textId="77777777" w:rsidR="00751A2A" w:rsidRPr="00E15C92" w:rsidRDefault="00751A2A">
      <w:pPr>
        <w:pStyle w:val="Textkrper"/>
        <w:rPr>
          <w:sz w:val="22"/>
        </w:rPr>
      </w:pPr>
    </w:p>
    <w:p w14:paraId="396EAA62" w14:textId="77777777" w:rsidR="00751A2A" w:rsidRPr="00E15C92" w:rsidRDefault="00751A2A">
      <w:pPr>
        <w:pStyle w:val="Textkrper"/>
        <w:rPr>
          <w:sz w:val="22"/>
        </w:rPr>
      </w:pPr>
    </w:p>
    <w:p w14:paraId="6F8203E6" w14:textId="0E6046B2" w:rsidR="005D00C4" w:rsidRPr="00E15C92" w:rsidRDefault="005D00C4" w:rsidP="00460E15">
      <w:pPr>
        <w:rPr>
          <w:sz w:val="16"/>
        </w:rPr>
      </w:pPr>
    </w:p>
    <w:p w14:paraId="22B736D3" w14:textId="77777777" w:rsidR="00751A2A" w:rsidRPr="00E15C92" w:rsidRDefault="00CA2D16">
      <w:pPr>
        <w:spacing w:before="9"/>
        <w:rPr>
          <w:sz w:val="38"/>
        </w:rPr>
      </w:pPr>
      <w:r w:rsidRPr="00E15C92">
        <w:br w:type="column"/>
      </w:r>
    </w:p>
    <w:p w14:paraId="69DC852A" w14:textId="77777777" w:rsidR="005D00C4" w:rsidRPr="00E15C92" w:rsidRDefault="003D7F9F">
      <w:pPr>
        <w:pStyle w:val="berschrift3"/>
        <w:ind w:left="107"/>
      </w:pPr>
      <w:r w:rsidRPr="00E15C92">
        <w:rPr>
          <w:color w:val="003946"/>
          <w:w w:val="95"/>
        </w:rPr>
        <w:t>Search Engine Marketing</w:t>
      </w:r>
    </w:p>
    <w:p w14:paraId="5E95E212" w14:textId="77777777" w:rsidR="00751A2A" w:rsidRPr="00E15C92" w:rsidRDefault="00751A2A">
      <w:pPr>
        <w:pStyle w:val="Textkrper"/>
        <w:spacing w:before="10"/>
        <w:rPr>
          <w:sz w:val="26"/>
        </w:rPr>
      </w:pPr>
    </w:p>
    <w:p w14:paraId="4BED8AC7" w14:textId="1BFCF851" w:rsidR="005D00C4" w:rsidRPr="00E15C92" w:rsidRDefault="003D7F9F" w:rsidP="00626419">
      <w:pPr>
        <w:pStyle w:val="Textkrper"/>
        <w:spacing w:line="271" w:lineRule="auto"/>
        <w:ind w:right="954"/>
        <w:jc w:val="both"/>
      </w:pPr>
      <w:r w:rsidRPr="00E15C92">
        <w:rPr>
          <w:color w:val="231F20"/>
        </w:rPr>
        <w:t xml:space="preserve">Another </w:t>
      </w:r>
      <w:r w:rsidR="008C54CE" w:rsidRPr="00E15C92">
        <w:rPr>
          <w:color w:val="231F20"/>
        </w:rPr>
        <w:t>traditional</w:t>
      </w:r>
      <w:r w:rsidRPr="00E15C92">
        <w:rPr>
          <w:color w:val="231F20"/>
        </w:rPr>
        <w:t xml:space="preserve"> online marketing tool is search engine marketing, which is designed to attract website visitors via search engines (Lammenett 2019,</w:t>
      </w:r>
      <w:r w:rsidR="008A30B4" w:rsidRPr="00E15C92">
        <w:rPr>
          <w:color w:val="231F20"/>
        </w:rPr>
        <w:t xml:space="preserve"> </w:t>
      </w:r>
      <w:r w:rsidR="00C1253A" w:rsidRPr="00E15C92">
        <w:rPr>
          <w:color w:val="231F20"/>
        </w:rPr>
        <w:t>p</w:t>
      </w:r>
      <w:r w:rsidR="008A30B4" w:rsidRPr="00E15C92">
        <w:rPr>
          <w:color w:val="231F20"/>
        </w:rPr>
        <w:t xml:space="preserve">. </w:t>
      </w:r>
      <w:r w:rsidRPr="00E15C92">
        <w:rPr>
          <w:color w:val="231F20"/>
        </w:rPr>
        <w:t>181f.). It comprises two groups of measures, both of which relate to search engines such as Google, Yahoo</w:t>
      </w:r>
      <w:r w:rsidR="00626419" w:rsidRPr="00E15C92">
        <w:rPr>
          <w:color w:val="231F20"/>
        </w:rPr>
        <w:t>, and</w:t>
      </w:r>
      <w:r w:rsidRPr="00E15C92">
        <w:rPr>
          <w:color w:val="231F20"/>
        </w:rPr>
        <w:t xml:space="preserve"> Bing. </w:t>
      </w:r>
      <w:r w:rsidR="00626419" w:rsidRPr="00E15C92">
        <w:rPr>
          <w:color w:val="231F20"/>
        </w:rPr>
        <w:t>First</w:t>
      </w:r>
      <w:r w:rsidRPr="00E15C92">
        <w:rPr>
          <w:color w:val="231F20"/>
        </w:rPr>
        <w:t xml:space="preserve">, there is </w:t>
      </w:r>
      <w:r w:rsidR="00626419" w:rsidRPr="00E15C92">
        <w:rPr>
          <w:color w:val="231F20"/>
        </w:rPr>
        <w:t>s</w:t>
      </w:r>
      <w:r w:rsidRPr="00E15C92">
        <w:rPr>
          <w:color w:val="231F20"/>
        </w:rPr>
        <w:t xml:space="preserve">earch </w:t>
      </w:r>
      <w:r w:rsidR="00626419" w:rsidRPr="00E15C92">
        <w:rPr>
          <w:color w:val="231F20"/>
        </w:rPr>
        <w:t>e</w:t>
      </w:r>
      <w:r w:rsidRPr="00E15C92">
        <w:rPr>
          <w:color w:val="231F20"/>
        </w:rPr>
        <w:t xml:space="preserve">ngine </w:t>
      </w:r>
      <w:r w:rsidR="00626419" w:rsidRPr="00E15C92">
        <w:rPr>
          <w:color w:val="231F20"/>
        </w:rPr>
        <w:t>a</w:t>
      </w:r>
      <w:r w:rsidRPr="00E15C92">
        <w:rPr>
          <w:color w:val="231F20"/>
        </w:rPr>
        <w:t>dvertising (SEA), which generates paid search entries on search engines</w:t>
      </w:r>
      <w:r w:rsidR="008525DA">
        <w:rPr>
          <w:color w:val="231F20"/>
        </w:rPr>
        <w:t>;</w:t>
      </w:r>
      <w:r w:rsidR="00626419" w:rsidRPr="00E15C92">
        <w:rPr>
          <w:color w:val="231F20"/>
        </w:rPr>
        <w:t xml:space="preserve"> second</w:t>
      </w:r>
      <w:r w:rsidRPr="00E15C92">
        <w:rPr>
          <w:color w:val="231F20"/>
        </w:rPr>
        <w:t xml:space="preserve">, there is search engine optimization (SEO), which includes measures that contribute to a better ranking of a website in </w:t>
      </w:r>
      <w:r w:rsidRPr="00E15C92">
        <w:rPr>
          <w:b/>
          <w:bCs/>
          <w:color w:val="231F20"/>
        </w:rPr>
        <w:t>organic search results.</w:t>
      </w:r>
      <w:r w:rsidRPr="00E15C92">
        <w:rPr>
          <w:color w:val="231F20"/>
        </w:rPr>
        <w:t xml:space="preserve"> Organic search results are search results that are </w:t>
      </w:r>
      <w:r w:rsidR="00A612C1" w:rsidRPr="00E15C92">
        <w:rPr>
          <w:color w:val="231F20"/>
        </w:rPr>
        <w:t>ranked</w:t>
      </w:r>
      <w:r w:rsidRPr="00E15C92">
        <w:rPr>
          <w:color w:val="231F20"/>
        </w:rPr>
        <w:t xml:space="preserve"> by </w:t>
      </w:r>
      <w:r w:rsidR="00410AE1" w:rsidRPr="00E15C92">
        <w:rPr>
          <w:color w:val="231F20"/>
        </w:rPr>
        <w:t>the</w:t>
      </w:r>
      <w:r w:rsidRPr="00E15C92">
        <w:rPr>
          <w:color w:val="231F20"/>
        </w:rPr>
        <w:t xml:space="preserve"> search engine algorithm and </w:t>
      </w:r>
      <w:r w:rsidRPr="00E15C92">
        <w:rPr>
          <w:color w:val="231F20"/>
          <w:spacing w:val="-2"/>
        </w:rPr>
        <w:t xml:space="preserve">cannot </w:t>
      </w:r>
      <w:r w:rsidRPr="00E15C92">
        <w:rPr>
          <w:color w:val="231F20"/>
        </w:rPr>
        <w:t>be bought.</w:t>
      </w:r>
    </w:p>
    <w:p w14:paraId="4A3F4FD2" w14:textId="77777777" w:rsidR="00751A2A" w:rsidRPr="00E15C92" w:rsidRDefault="00751A2A">
      <w:pPr>
        <w:pStyle w:val="Textkrper"/>
        <w:spacing w:before="8"/>
        <w:rPr>
          <w:sz w:val="22"/>
        </w:rPr>
      </w:pPr>
    </w:p>
    <w:p w14:paraId="72F1CB0F" w14:textId="77342190" w:rsidR="005D00C4" w:rsidRPr="00E15C92" w:rsidRDefault="00C1253A">
      <w:pPr>
        <w:pStyle w:val="Textkrper"/>
        <w:spacing w:line="271" w:lineRule="auto"/>
        <w:ind w:left="106" w:right="954"/>
        <w:jc w:val="both"/>
      </w:pPr>
      <w:r w:rsidRPr="00E15C92">
        <w:rPr>
          <w:b/>
          <w:bCs/>
          <w:color w:val="231F20"/>
          <w:spacing w:val="-2"/>
        </w:rPr>
        <w:t>S</w:t>
      </w:r>
      <w:r w:rsidR="003D7F9F" w:rsidRPr="00E15C92">
        <w:rPr>
          <w:b/>
          <w:bCs/>
          <w:color w:val="231F20"/>
          <w:spacing w:val="-2"/>
        </w:rPr>
        <w:t>earch</w:t>
      </w:r>
      <w:r w:rsidR="00343ED6">
        <w:rPr>
          <w:b/>
          <w:bCs/>
          <w:color w:val="231F20"/>
          <w:spacing w:val="-2"/>
        </w:rPr>
        <w:t xml:space="preserve"> </w:t>
      </w:r>
      <w:r w:rsidR="00A612C1" w:rsidRPr="00E15C92">
        <w:rPr>
          <w:b/>
          <w:bCs/>
          <w:color w:val="231F20"/>
          <w:spacing w:val="-2"/>
        </w:rPr>
        <w:t>e</w:t>
      </w:r>
      <w:r w:rsidR="003D7F9F" w:rsidRPr="00E15C92">
        <w:rPr>
          <w:b/>
          <w:bCs/>
          <w:color w:val="231F20"/>
          <w:spacing w:val="-2"/>
        </w:rPr>
        <w:t xml:space="preserve">ngine </w:t>
      </w:r>
      <w:r w:rsidR="00A612C1" w:rsidRPr="00E15C92">
        <w:rPr>
          <w:b/>
          <w:bCs/>
          <w:color w:val="231F20"/>
          <w:spacing w:val="-2"/>
        </w:rPr>
        <w:t>r</w:t>
      </w:r>
      <w:r w:rsidR="003D7F9F" w:rsidRPr="00E15C92">
        <w:rPr>
          <w:b/>
          <w:bCs/>
          <w:color w:val="231F20"/>
          <w:spacing w:val="-2"/>
        </w:rPr>
        <w:t xml:space="preserve">esult </w:t>
      </w:r>
      <w:r w:rsidR="00A612C1" w:rsidRPr="00E15C92">
        <w:rPr>
          <w:b/>
          <w:bCs/>
          <w:color w:val="231F20"/>
          <w:spacing w:val="-2"/>
        </w:rPr>
        <w:t>p</w:t>
      </w:r>
      <w:r w:rsidR="003D7F9F" w:rsidRPr="00E15C92">
        <w:rPr>
          <w:b/>
          <w:bCs/>
          <w:color w:val="231F20"/>
          <w:spacing w:val="-2"/>
        </w:rPr>
        <w:t>ages</w:t>
      </w:r>
      <w:r w:rsidR="003D7F9F" w:rsidRPr="00E15C92">
        <w:rPr>
          <w:color w:val="231F20"/>
          <w:spacing w:val="-2"/>
        </w:rPr>
        <w:t xml:space="preserve"> (SERPs) include both paid </w:t>
      </w:r>
      <w:r w:rsidR="003D7F9F" w:rsidRPr="00E15C92">
        <w:rPr>
          <w:color w:val="231F20"/>
        </w:rPr>
        <w:t>and organic results</w:t>
      </w:r>
      <w:r w:rsidR="00430394" w:rsidRPr="00E15C92">
        <w:rPr>
          <w:color w:val="231F20"/>
        </w:rPr>
        <w:t xml:space="preserve">. </w:t>
      </w:r>
      <w:commentRangeStart w:id="6"/>
      <w:r w:rsidR="00430394" w:rsidRPr="00E15C92">
        <w:rPr>
          <w:color w:val="231F20"/>
        </w:rPr>
        <w:t>T</w:t>
      </w:r>
      <w:r w:rsidR="003D7F9F" w:rsidRPr="00E15C92">
        <w:rPr>
          <w:color w:val="231F20"/>
        </w:rPr>
        <w:t>he</w:t>
      </w:r>
      <w:commentRangeEnd w:id="6"/>
      <w:r w:rsidR="002C3546">
        <w:rPr>
          <w:rStyle w:val="Kommentarzeichen"/>
        </w:rPr>
        <w:commentReference w:id="6"/>
      </w:r>
      <w:r w:rsidR="00E24C7F" w:rsidRPr="00E15C92">
        <w:rPr>
          <w:color w:val="231F20"/>
        </w:rPr>
        <w:t xml:space="preserve"> </w:t>
      </w:r>
      <w:r w:rsidR="003D7F9F" w:rsidRPr="00E15C92">
        <w:rPr>
          <w:color w:val="231F20"/>
        </w:rPr>
        <w:t>figure</w:t>
      </w:r>
      <w:r w:rsidR="00D2576F" w:rsidRPr="00E15C92">
        <w:rPr>
          <w:color w:val="231F20"/>
        </w:rPr>
        <w:t xml:space="preserve"> below</w:t>
      </w:r>
      <w:r w:rsidR="003D7F9F" w:rsidRPr="00E15C92">
        <w:rPr>
          <w:color w:val="231F20"/>
        </w:rPr>
        <w:t xml:space="preserve"> </w:t>
      </w:r>
      <w:r w:rsidR="00A612C1" w:rsidRPr="00E15C92">
        <w:rPr>
          <w:color w:val="231F20"/>
        </w:rPr>
        <w:t xml:space="preserve">illustrates these results </w:t>
      </w:r>
      <w:r w:rsidR="003D7F9F" w:rsidRPr="00E15C92">
        <w:rPr>
          <w:color w:val="231F20"/>
        </w:rPr>
        <w:t>for the leading search engine Google</w:t>
      </w:r>
      <w:commentRangeStart w:id="7"/>
      <w:commentRangeEnd w:id="7"/>
      <w:r w:rsidR="0051749D" w:rsidRPr="00E15C92">
        <w:rPr>
          <w:rStyle w:val="Kommentarzeichen"/>
        </w:rPr>
        <w:commentReference w:id="7"/>
      </w:r>
      <w:r w:rsidR="003D7F9F" w:rsidRPr="00E15C92">
        <w:rPr>
          <w:color w:val="231F20"/>
        </w:rPr>
        <w:t>:</w:t>
      </w:r>
    </w:p>
    <w:p w14:paraId="66F58A20" w14:textId="77777777" w:rsidR="005D00C4" w:rsidRPr="00E15C92" w:rsidRDefault="003D7F9F">
      <w:pPr>
        <w:pStyle w:val="Textkrper"/>
        <w:spacing w:before="4"/>
        <w:rPr>
          <w:sz w:val="22"/>
        </w:rPr>
      </w:pPr>
      <w:r w:rsidRPr="008F0EEB">
        <w:rPr>
          <w:noProof/>
        </w:rPr>
        <w:drawing>
          <wp:anchor distT="0" distB="0" distL="0" distR="0" simplePos="0" relativeHeight="251651072" behindDoc="0" locked="0" layoutInCell="1" allowOverlap="1" wp14:anchorId="0A37614C" wp14:editId="2B0E1276">
            <wp:simplePos x="0" y="0"/>
            <wp:positionH relativeFrom="page">
              <wp:posOffset>1692000</wp:posOffset>
            </wp:positionH>
            <wp:positionV relativeFrom="paragraph">
              <wp:posOffset>178708</wp:posOffset>
            </wp:positionV>
            <wp:extent cx="4963253" cy="4443983"/>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9" cstate="print"/>
                    <a:stretch>
                      <a:fillRect/>
                    </a:stretch>
                  </pic:blipFill>
                  <pic:spPr>
                    <a:xfrm>
                      <a:off x="0" y="0"/>
                      <a:ext cx="4963253" cy="4443983"/>
                    </a:xfrm>
                    <a:prstGeom prst="rect">
                      <a:avLst/>
                    </a:prstGeom>
                  </pic:spPr>
                </pic:pic>
              </a:graphicData>
            </a:graphic>
          </wp:anchor>
        </w:drawing>
      </w:r>
    </w:p>
    <w:p w14:paraId="12BE60A1" w14:textId="77777777" w:rsidR="00751A2A" w:rsidRPr="00E15C92" w:rsidRDefault="00751A2A">
      <w:pPr>
        <w:sectPr w:rsidR="00751A2A" w:rsidRPr="00E15C92">
          <w:type w:val="continuous"/>
          <w:pgSz w:w="11910" w:h="16840"/>
          <w:pgMar w:top="1600" w:right="460" w:bottom="280" w:left="460" w:header="720" w:footer="720" w:gutter="0"/>
          <w:cols w:num="2" w:space="720" w:equalWidth="0">
            <w:col w:w="1848" w:space="249"/>
            <w:col w:w="8893"/>
          </w:cols>
        </w:sectPr>
      </w:pPr>
    </w:p>
    <w:p w14:paraId="2C8DAC66" w14:textId="77777777" w:rsidR="00751A2A" w:rsidRPr="00E15C92" w:rsidRDefault="00751A2A">
      <w:pPr>
        <w:pStyle w:val="Textkrper"/>
      </w:pPr>
    </w:p>
    <w:p w14:paraId="74C0D9D2" w14:textId="4260274C" w:rsidR="005D00C4" w:rsidRPr="00E15C92" w:rsidRDefault="00634F88">
      <w:pPr>
        <w:pStyle w:val="berschrift2"/>
        <w:tabs>
          <w:tab w:val="right" w:pos="10875"/>
        </w:tabs>
        <w:rPr>
          <w:sz w:val="30"/>
        </w:rPr>
      </w:pPr>
      <w:r w:rsidRPr="008F0EEB">
        <w:rPr>
          <w:noProof/>
        </w:rPr>
        <mc:AlternateContent>
          <mc:Choice Requires="wps">
            <w:drawing>
              <wp:anchor distT="0" distB="0" distL="114300" distR="114300" simplePos="0" relativeHeight="486860288" behindDoc="1" locked="0" layoutInCell="1" allowOverlap="1" wp14:anchorId="29BDAFC9" wp14:editId="5A1713D1">
                <wp:simplePos x="0" y="0"/>
                <wp:positionH relativeFrom="page">
                  <wp:posOffset>6758305</wp:posOffset>
                </wp:positionH>
                <wp:positionV relativeFrom="paragraph">
                  <wp:posOffset>-153035</wp:posOffset>
                </wp:positionV>
                <wp:extent cx="6350" cy="612140"/>
                <wp:effectExtent l="0" t="0" r="0" b="0"/>
                <wp:wrapNone/>
                <wp:docPr id="3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94635" id="docshape13" o:spid="_x0000_s1026" style="position:absolute;margin-left:532.15pt;margin-top:-12.05pt;width:.5pt;height:48.2pt;z-index:-164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39</w:t>
      </w:r>
    </w:p>
    <w:p w14:paraId="02A05B99" w14:textId="4ACB986A" w:rsidR="005D00C4" w:rsidRPr="00E15C92" w:rsidRDefault="008356F4">
      <w:pPr>
        <w:spacing w:before="569"/>
        <w:ind w:left="957"/>
        <w:rPr>
          <w:sz w:val="18"/>
        </w:rPr>
      </w:pPr>
      <w:r w:rsidRPr="00E15C92">
        <w:rPr>
          <w:color w:val="003946"/>
          <w:w w:val="95"/>
          <w:sz w:val="18"/>
        </w:rPr>
        <w:t>The Online Marketing Mix</w:t>
      </w:r>
    </w:p>
    <w:p w14:paraId="050412F3" w14:textId="77777777" w:rsidR="00751A2A" w:rsidRPr="00E15C92" w:rsidRDefault="00751A2A">
      <w:pPr>
        <w:pStyle w:val="Textkrper"/>
        <w:rPr>
          <w:sz w:val="26"/>
        </w:rPr>
      </w:pPr>
    </w:p>
    <w:p w14:paraId="0857A416" w14:textId="77777777" w:rsidR="00751A2A" w:rsidRPr="00E15C92" w:rsidRDefault="00751A2A">
      <w:pPr>
        <w:pStyle w:val="Textkrper"/>
        <w:rPr>
          <w:sz w:val="26"/>
        </w:rPr>
      </w:pPr>
    </w:p>
    <w:p w14:paraId="253E8F20" w14:textId="77777777" w:rsidR="00751A2A" w:rsidRPr="00E15C92" w:rsidRDefault="00751A2A">
      <w:pPr>
        <w:pStyle w:val="Textkrper"/>
        <w:rPr>
          <w:sz w:val="26"/>
        </w:rPr>
      </w:pPr>
    </w:p>
    <w:p w14:paraId="6C057BC4" w14:textId="77777777" w:rsidR="00751A2A" w:rsidRPr="00E15C92" w:rsidRDefault="00751A2A">
      <w:pPr>
        <w:pStyle w:val="Textkrper"/>
        <w:rPr>
          <w:sz w:val="26"/>
        </w:rPr>
      </w:pPr>
    </w:p>
    <w:p w14:paraId="2969F070" w14:textId="77777777" w:rsidR="00751A2A" w:rsidRPr="00E15C92" w:rsidRDefault="00751A2A">
      <w:pPr>
        <w:pStyle w:val="Textkrper"/>
        <w:spacing w:before="3"/>
        <w:rPr>
          <w:sz w:val="27"/>
        </w:rPr>
      </w:pPr>
    </w:p>
    <w:p w14:paraId="5CE6BA79" w14:textId="77777777" w:rsidR="005D00C4" w:rsidRPr="00E15C92" w:rsidRDefault="003D7F9F">
      <w:pPr>
        <w:pStyle w:val="berschrift3"/>
      </w:pPr>
      <w:r w:rsidRPr="00E15C92">
        <w:rPr>
          <w:color w:val="003946"/>
        </w:rPr>
        <w:t xml:space="preserve">Search Engine Advertising </w:t>
      </w:r>
      <w:r w:rsidRPr="00E15C92">
        <w:rPr>
          <w:color w:val="003946"/>
          <w:spacing w:val="-2"/>
        </w:rPr>
        <w:t>(SEA)</w:t>
      </w:r>
    </w:p>
    <w:p w14:paraId="20521023" w14:textId="77777777" w:rsidR="00751A2A" w:rsidRPr="00E15C92" w:rsidRDefault="00751A2A">
      <w:pPr>
        <w:pStyle w:val="Textkrper"/>
        <w:spacing w:before="3"/>
        <w:rPr>
          <w:sz w:val="18"/>
        </w:rPr>
      </w:pPr>
    </w:p>
    <w:p w14:paraId="0741DC6B" w14:textId="77777777" w:rsidR="00751A2A" w:rsidRPr="00E15C92" w:rsidRDefault="00751A2A">
      <w:pPr>
        <w:rPr>
          <w:sz w:val="18"/>
        </w:rPr>
        <w:sectPr w:rsidR="00751A2A" w:rsidRPr="00E15C92">
          <w:pgSz w:w="11910" w:h="16840"/>
          <w:pgMar w:top="0" w:right="460" w:bottom="280" w:left="460" w:header="720" w:footer="720" w:gutter="0"/>
          <w:cols w:space="720"/>
        </w:sectPr>
      </w:pPr>
    </w:p>
    <w:p w14:paraId="1A8C8F26" w14:textId="2002C876" w:rsidR="005D00C4" w:rsidRPr="00E15C92" w:rsidRDefault="003D7F9F">
      <w:pPr>
        <w:pStyle w:val="Textkrper"/>
        <w:spacing w:before="99" w:line="271" w:lineRule="auto"/>
        <w:ind w:left="957"/>
        <w:jc w:val="both"/>
      </w:pPr>
      <w:r w:rsidRPr="00E15C92">
        <w:rPr>
          <w:color w:val="231F20"/>
        </w:rPr>
        <w:t>SEA is also known as keyword advertising and refers to the placement of paid advertisements on search engine results pages. The best-known and most widely used provider of SEA is Google</w:t>
      </w:r>
      <w:r w:rsidR="009C30E8" w:rsidRPr="00E15C92">
        <w:rPr>
          <w:color w:val="231F20"/>
        </w:rPr>
        <w:t>,</w:t>
      </w:r>
      <w:r w:rsidRPr="00E15C92">
        <w:rPr>
          <w:color w:val="231F20"/>
        </w:rPr>
        <w:t xml:space="preserve"> with its Google Ads service (Lammenett 2019,</w:t>
      </w:r>
      <w:r w:rsidR="008A30B4" w:rsidRPr="00E15C92">
        <w:rPr>
          <w:color w:val="231F20"/>
        </w:rPr>
        <w:t xml:space="preserve"> </w:t>
      </w:r>
      <w:r w:rsidR="00C1253A" w:rsidRPr="00E15C92">
        <w:rPr>
          <w:color w:val="231F20"/>
        </w:rPr>
        <w:t>p</w:t>
      </w:r>
      <w:r w:rsidR="008A30B4" w:rsidRPr="00E15C92">
        <w:rPr>
          <w:color w:val="231F20"/>
        </w:rPr>
        <w:t xml:space="preserve">. </w:t>
      </w:r>
      <w:r w:rsidRPr="00E15C92">
        <w:rPr>
          <w:color w:val="231F20"/>
        </w:rPr>
        <w:t xml:space="preserve">35f.). With SEA, in contrast to banner advertising, </w:t>
      </w:r>
      <w:r w:rsidR="00C1253A" w:rsidRPr="00E15C92">
        <w:rPr>
          <w:color w:val="231F20"/>
        </w:rPr>
        <w:t>the advertiser only incurs costs</w:t>
      </w:r>
      <w:r w:rsidRPr="00E15C92">
        <w:rPr>
          <w:color w:val="231F20"/>
        </w:rPr>
        <w:t xml:space="preserve"> when the user actually clicks on the ad. Th</w:t>
      </w:r>
      <w:r w:rsidR="00C1253A" w:rsidRPr="00E15C92">
        <w:rPr>
          <w:color w:val="231F20"/>
        </w:rPr>
        <w:t>is</w:t>
      </w:r>
      <w:r w:rsidRPr="00E15C92">
        <w:rPr>
          <w:color w:val="231F20"/>
        </w:rPr>
        <w:t xml:space="preserve"> form of</w:t>
      </w:r>
      <w:r w:rsidR="00AF4421" w:rsidRPr="00E15C92">
        <w:rPr>
          <w:color w:val="231F20"/>
        </w:rPr>
        <w:t xml:space="preserve"> remuneration</w:t>
      </w:r>
      <w:r w:rsidRPr="00E15C92">
        <w:rPr>
          <w:color w:val="231F20"/>
        </w:rPr>
        <w:t xml:space="preserve"> is referred to as </w:t>
      </w:r>
      <w:r w:rsidRPr="00E15C92">
        <w:rPr>
          <w:b/>
          <w:bCs/>
          <w:color w:val="231F20"/>
        </w:rPr>
        <w:t xml:space="preserve">cost-per-click </w:t>
      </w:r>
      <w:r w:rsidRPr="00E15C92">
        <w:rPr>
          <w:color w:val="231F20"/>
        </w:rPr>
        <w:t>(CPC). The ad spaces are allocated by auction, and the company with the highest bid for its keyword also receives the best placement within the paid search results. The advertiser uses an online tool to place and design the ads.</w:t>
      </w:r>
    </w:p>
    <w:p w14:paraId="30A7F814" w14:textId="77777777" w:rsidR="00751A2A" w:rsidRPr="00E15C92" w:rsidRDefault="00751A2A">
      <w:pPr>
        <w:pStyle w:val="Textkrper"/>
        <w:spacing w:before="8"/>
        <w:rPr>
          <w:sz w:val="22"/>
        </w:rPr>
      </w:pPr>
    </w:p>
    <w:p w14:paraId="1D5C7175" w14:textId="34A547A3" w:rsidR="005D00C4" w:rsidRPr="00E15C92" w:rsidRDefault="003D7F9F">
      <w:pPr>
        <w:pStyle w:val="Textkrper"/>
        <w:spacing w:before="1" w:line="271" w:lineRule="auto"/>
        <w:ind w:left="957"/>
        <w:jc w:val="both"/>
      </w:pPr>
      <w:r w:rsidRPr="00E15C92">
        <w:rPr>
          <w:color w:val="231F20"/>
        </w:rPr>
        <w:t>Kreutzer (2021,</w:t>
      </w:r>
      <w:r w:rsidR="008A30B4" w:rsidRPr="00E15C92">
        <w:rPr>
          <w:color w:val="231F20"/>
        </w:rPr>
        <w:t xml:space="preserve"> </w:t>
      </w:r>
      <w:r w:rsidR="00C1253A" w:rsidRPr="00E15C92">
        <w:rPr>
          <w:color w:val="231F20"/>
        </w:rPr>
        <w:t>pp</w:t>
      </w:r>
      <w:r w:rsidR="008A30B4" w:rsidRPr="00E15C92">
        <w:rPr>
          <w:color w:val="231F20"/>
        </w:rPr>
        <w:t xml:space="preserve">. </w:t>
      </w:r>
      <w:r w:rsidRPr="00E15C92">
        <w:rPr>
          <w:color w:val="231F20"/>
        </w:rPr>
        <w:t>24</w:t>
      </w:r>
      <w:r w:rsidR="008A30B4" w:rsidRPr="00E15C92">
        <w:rPr>
          <w:color w:val="231F20"/>
        </w:rPr>
        <w:t>7–</w:t>
      </w:r>
      <w:r w:rsidRPr="00E15C92">
        <w:rPr>
          <w:color w:val="231F20"/>
        </w:rPr>
        <w:t xml:space="preserve">260) identifies the following six key tasks that a company must </w:t>
      </w:r>
      <w:r w:rsidR="00962D43" w:rsidRPr="00E15C92">
        <w:rPr>
          <w:color w:val="231F20"/>
        </w:rPr>
        <w:t>manage</w:t>
      </w:r>
      <w:r w:rsidRPr="00E15C92">
        <w:rPr>
          <w:color w:val="231F20"/>
        </w:rPr>
        <w:t xml:space="preserve"> in connection with SEA:</w:t>
      </w:r>
    </w:p>
    <w:p w14:paraId="08AC02DB" w14:textId="77777777" w:rsidR="00751A2A" w:rsidRPr="00E15C92" w:rsidRDefault="00751A2A">
      <w:pPr>
        <w:pStyle w:val="Textkrper"/>
        <w:spacing w:before="7"/>
        <w:rPr>
          <w:sz w:val="22"/>
        </w:rPr>
      </w:pPr>
    </w:p>
    <w:p w14:paraId="7E79685F" w14:textId="73151C13" w:rsidR="005D00C4" w:rsidRPr="00E15C92" w:rsidRDefault="003D7F9F">
      <w:pPr>
        <w:pStyle w:val="Listenabsatz"/>
        <w:numPr>
          <w:ilvl w:val="0"/>
          <w:numId w:val="3"/>
        </w:numPr>
        <w:tabs>
          <w:tab w:val="left" w:pos="1237"/>
          <w:tab w:val="left" w:pos="1238"/>
        </w:tabs>
        <w:spacing w:line="271" w:lineRule="auto"/>
        <w:ind w:right="10" w:hanging="281"/>
        <w:rPr>
          <w:sz w:val="20"/>
        </w:rPr>
      </w:pPr>
      <w:r w:rsidRPr="00E15C92">
        <w:rPr>
          <w:color w:val="231F20"/>
          <w:sz w:val="20"/>
        </w:rPr>
        <w:t xml:space="preserve">Development of campaign idea and definition of campaign objectives: </w:t>
      </w:r>
      <w:r w:rsidR="00962D43" w:rsidRPr="00E15C92">
        <w:rPr>
          <w:color w:val="231F20"/>
          <w:sz w:val="20"/>
        </w:rPr>
        <w:t>t</w:t>
      </w:r>
      <w:r w:rsidRPr="00E15C92">
        <w:rPr>
          <w:color w:val="231F20"/>
          <w:sz w:val="20"/>
        </w:rPr>
        <w:t xml:space="preserve">he advertising company must first deﬁne what is to be achieved by the </w:t>
      </w:r>
      <w:r w:rsidR="00D046EE" w:rsidRPr="00E15C92">
        <w:rPr>
          <w:color w:val="231F20"/>
          <w:sz w:val="20"/>
        </w:rPr>
        <w:t>ad</w:t>
      </w:r>
      <w:r w:rsidRPr="00E15C92">
        <w:rPr>
          <w:color w:val="231F20"/>
          <w:sz w:val="20"/>
        </w:rPr>
        <w:t>. From direct sales to increasing website trafﬁc, there are various options here</w:t>
      </w:r>
      <w:r w:rsidR="00962D43" w:rsidRPr="00E15C92">
        <w:rPr>
          <w:color w:val="231F20"/>
          <w:sz w:val="20"/>
        </w:rPr>
        <w:t xml:space="preserve"> </w:t>
      </w:r>
      <w:r w:rsidRPr="00E15C92">
        <w:rPr>
          <w:color w:val="231F20"/>
          <w:sz w:val="20"/>
        </w:rPr>
        <w:t>depending on the</w:t>
      </w:r>
      <w:r w:rsidR="009C30E8" w:rsidRPr="00E15C92">
        <w:rPr>
          <w:color w:val="231F20"/>
          <w:sz w:val="20"/>
        </w:rPr>
        <w:t xml:space="preserve"> company’s</w:t>
      </w:r>
      <w:r w:rsidRPr="00E15C92">
        <w:rPr>
          <w:color w:val="231F20"/>
          <w:sz w:val="20"/>
        </w:rPr>
        <w:t xml:space="preserve"> individual goals.</w:t>
      </w:r>
    </w:p>
    <w:p w14:paraId="12A600AC" w14:textId="6575B183" w:rsidR="005D00C4" w:rsidRPr="00E15C92" w:rsidRDefault="003D7F9F">
      <w:pPr>
        <w:pStyle w:val="Listenabsatz"/>
        <w:numPr>
          <w:ilvl w:val="0"/>
          <w:numId w:val="3"/>
        </w:numPr>
        <w:tabs>
          <w:tab w:val="left" w:pos="1237"/>
          <w:tab w:val="left" w:pos="1238"/>
        </w:tabs>
        <w:spacing w:line="271" w:lineRule="auto"/>
        <w:ind w:right="25"/>
        <w:rPr>
          <w:sz w:val="20"/>
        </w:rPr>
      </w:pPr>
      <w:r w:rsidRPr="00E15C92">
        <w:rPr>
          <w:color w:val="231F20"/>
          <w:sz w:val="20"/>
        </w:rPr>
        <w:t>Deﬁnition of relevant search terms and</w:t>
      </w:r>
      <w:r w:rsidR="00410AE1" w:rsidRPr="00E15C92">
        <w:rPr>
          <w:color w:val="231F20"/>
          <w:sz w:val="20"/>
        </w:rPr>
        <w:t xml:space="preserve"> the</w:t>
      </w:r>
      <w:r w:rsidRPr="00E15C92">
        <w:rPr>
          <w:color w:val="231F20"/>
          <w:sz w:val="20"/>
        </w:rPr>
        <w:t xml:space="preserve"> definition of keywords: </w:t>
      </w:r>
      <w:r w:rsidR="00962D43" w:rsidRPr="00E15C92">
        <w:rPr>
          <w:color w:val="231F20"/>
          <w:sz w:val="20"/>
        </w:rPr>
        <w:t xml:space="preserve">first, </w:t>
      </w:r>
      <w:r w:rsidRPr="00E15C92">
        <w:rPr>
          <w:color w:val="231F20"/>
          <w:sz w:val="20"/>
        </w:rPr>
        <w:t xml:space="preserve">the advertising company must define the relevant search terms for which the </w:t>
      </w:r>
      <w:r w:rsidR="00D046EE" w:rsidRPr="00E15C92">
        <w:rPr>
          <w:color w:val="231F20"/>
          <w:sz w:val="20"/>
        </w:rPr>
        <w:t>ad</w:t>
      </w:r>
      <w:r w:rsidRPr="00E15C92">
        <w:rPr>
          <w:color w:val="231F20"/>
          <w:sz w:val="20"/>
        </w:rPr>
        <w:t xml:space="preserve"> </w:t>
      </w:r>
      <w:r w:rsidR="009E3BA5" w:rsidRPr="00E15C92">
        <w:rPr>
          <w:color w:val="231F20"/>
          <w:sz w:val="20"/>
        </w:rPr>
        <w:t>is</w:t>
      </w:r>
      <w:r w:rsidRPr="00E15C92">
        <w:rPr>
          <w:color w:val="231F20"/>
          <w:sz w:val="20"/>
        </w:rPr>
        <w:t xml:space="preserve"> to appear. </w:t>
      </w:r>
      <w:r w:rsidR="00962D43" w:rsidRPr="00E15C92">
        <w:rPr>
          <w:color w:val="231F20"/>
          <w:sz w:val="20"/>
        </w:rPr>
        <w:t>At the same time</w:t>
      </w:r>
      <w:r w:rsidRPr="00E15C92">
        <w:rPr>
          <w:color w:val="231F20"/>
          <w:sz w:val="20"/>
        </w:rPr>
        <w:t>, exclusionary keywords must also be deﬁned</w:t>
      </w:r>
      <w:r w:rsidR="009C30E8" w:rsidRPr="00E15C92">
        <w:rPr>
          <w:color w:val="231F20"/>
          <w:sz w:val="20"/>
        </w:rPr>
        <w:t>. If these keywords are used, the ad will not be shown</w:t>
      </w:r>
      <w:r w:rsidR="00A7584A" w:rsidRPr="00E15C92">
        <w:rPr>
          <w:color w:val="231F20"/>
          <w:sz w:val="20"/>
        </w:rPr>
        <w:t>.</w:t>
      </w:r>
      <w:r w:rsidRPr="00E15C92">
        <w:rPr>
          <w:color w:val="231F20"/>
          <w:sz w:val="20"/>
        </w:rPr>
        <w:t xml:space="preserve"> Such an exclusionary keyword can be</w:t>
      </w:r>
      <w:r w:rsidR="00343ED6">
        <w:rPr>
          <w:color w:val="231F20"/>
          <w:sz w:val="20"/>
        </w:rPr>
        <w:t xml:space="preserve"> </w:t>
      </w:r>
      <w:r w:rsidRPr="00E15C92">
        <w:rPr>
          <w:color w:val="231F20"/>
          <w:sz w:val="20"/>
        </w:rPr>
        <w:t xml:space="preserve">the word </w:t>
      </w:r>
      <w:r w:rsidR="001E3171" w:rsidRPr="00E15C92">
        <w:rPr>
          <w:color w:val="231F20"/>
          <w:sz w:val="20"/>
        </w:rPr>
        <w:t>“</w:t>
      </w:r>
      <w:r w:rsidRPr="00E15C92">
        <w:rPr>
          <w:color w:val="231F20"/>
          <w:sz w:val="20"/>
        </w:rPr>
        <w:t>free</w:t>
      </w:r>
      <w:r w:rsidR="001E3171" w:rsidRPr="00E15C92">
        <w:rPr>
          <w:color w:val="231F20"/>
          <w:sz w:val="20"/>
        </w:rPr>
        <w:t>”</w:t>
      </w:r>
      <w:r w:rsidRPr="00E15C92">
        <w:rPr>
          <w:color w:val="231F20"/>
          <w:sz w:val="20"/>
        </w:rPr>
        <w:t>, which can prevent bargain hunters from being addressed.</w:t>
      </w:r>
    </w:p>
    <w:p w14:paraId="05747937" w14:textId="5FB5958E" w:rsidR="005D00C4" w:rsidRPr="00E15C92" w:rsidRDefault="003D7F9F">
      <w:pPr>
        <w:pStyle w:val="Listenabsatz"/>
        <w:numPr>
          <w:ilvl w:val="0"/>
          <w:numId w:val="3"/>
        </w:numPr>
        <w:tabs>
          <w:tab w:val="left" w:pos="1237"/>
          <w:tab w:val="left" w:pos="1238"/>
        </w:tabs>
        <w:spacing w:before="1" w:line="271" w:lineRule="auto"/>
        <w:ind w:right="17"/>
        <w:rPr>
          <w:sz w:val="20"/>
        </w:rPr>
      </w:pPr>
      <w:r w:rsidRPr="00E15C92">
        <w:rPr>
          <w:color w:val="231F20"/>
          <w:sz w:val="20"/>
        </w:rPr>
        <w:t>Development of t</w:t>
      </w:r>
      <w:r w:rsidR="00290A4E" w:rsidRPr="00E15C92">
        <w:rPr>
          <w:color w:val="231F20"/>
          <w:sz w:val="20"/>
        </w:rPr>
        <w:t xml:space="preserve">he </w:t>
      </w:r>
      <w:r w:rsidR="00D046EE" w:rsidRPr="00E15C92">
        <w:rPr>
          <w:color w:val="231F20"/>
          <w:sz w:val="20"/>
        </w:rPr>
        <w:t>ad</w:t>
      </w:r>
      <w:r w:rsidRPr="00E15C92">
        <w:rPr>
          <w:color w:val="231F20"/>
          <w:sz w:val="20"/>
        </w:rPr>
        <w:t xml:space="preserve"> and, if necessary, </w:t>
      </w:r>
      <w:r w:rsidR="00D046EE" w:rsidRPr="00E15C92">
        <w:rPr>
          <w:color w:val="231F20"/>
          <w:sz w:val="20"/>
        </w:rPr>
        <w:t>ad</w:t>
      </w:r>
      <w:r w:rsidRPr="00E15C92">
        <w:rPr>
          <w:color w:val="231F20"/>
          <w:sz w:val="20"/>
        </w:rPr>
        <w:t xml:space="preserve"> </w:t>
      </w:r>
      <w:r w:rsidR="00290A4E" w:rsidRPr="00E15C92">
        <w:rPr>
          <w:color w:val="231F20"/>
          <w:sz w:val="20"/>
        </w:rPr>
        <w:t>upgrades</w:t>
      </w:r>
      <w:r w:rsidRPr="00E15C92">
        <w:rPr>
          <w:color w:val="231F20"/>
          <w:sz w:val="20"/>
        </w:rPr>
        <w:t xml:space="preserve">: </w:t>
      </w:r>
      <w:r w:rsidR="009E3BA5" w:rsidRPr="00E15C92">
        <w:rPr>
          <w:color w:val="231F20"/>
          <w:sz w:val="20"/>
        </w:rPr>
        <w:t>t</w:t>
      </w:r>
      <w:r w:rsidRPr="00E15C92">
        <w:rPr>
          <w:color w:val="231F20"/>
          <w:sz w:val="20"/>
        </w:rPr>
        <w:t xml:space="preserve">he format and textual scope of search engine advertising are severely limited. An SEA </w:t>
      </w:r>
      <w:r w:rsidR="00D046EE" w:rsidRPr="00E15C92">
        <w:rPr>
          <w:color w:val="231F20"/>
          <w:sz w:val="20"/>
        </w:rPr>
        <w:t>ad</w:t>
      </w:r>
      <w:r w:rsidRPr="00E15C92">
        <w:rPr>
          <w:color w:val="231F20"/>
          <w:sz w:val="20"/>
        </w:rPr>
        <w:t xml:space="preserve"> usually contains a title, </w:t>
      </w:r>
      <w:r w:rsidR="00A7584A" w:rsidRPr="00E15C92">
        <w:rPr>
          <w:color w:val="231F20"/>
          <w:sz w:val="20"/>
        </w:rPr>
        <w:t>brief</w:t>
      </w:r>
      <w:r w:rsidRPr="00E15C92">
        <w:rPr>
          <w:color w:val="231F20"/>
          <w:sz w:val="20"/>
        </w:rPr>
        <w:t xml:space="preserve"> ad text and a link. </w:t>
      </w:r>
      <w:r w:rsidR="009E3BA5" w:rsidRPr="00E15C92">
        <w:rPr>
          <w:color w:val="231F20"/>
          <w:sz w:val="20"/>
        </w:rPr>
        <w:t>As a result</w:t>
      </w:r>
      <w:r w:rsidRPr="00E15C92">
        <w:rPr>
          <w:color w:val="231F20"/>
          <w:sz w:val="20"/>
        </w:rPr>
        <w:t>, the advertiser is required to formulate the advertising message convincingly</w:t>
      </w:r>
      <w:r w:rsidR="00EC31E1">
        <w:rPr>
          <w:color w:val="231F20"/>
          <w:sz w:val="20"/>
        </w:rPr>
        <w:t>,</w:t>
      </w:r>
      <w:r w:rsidRPr="00E15C92">
        <w:rPr>
          <w:color w:val="231F20"/>
          <w:sz w:val="20"/>
        </w:rPr>
        <w:t xml:space="preserve"> in</w:t>
      </w:r>
      <w:r w:rsidR="00896D08" w:rsidRPr="00E15C92">
        <w:rPr>
          <w:color w:val="231F20"/>
          <w:sz w:val="20"/>
        </w:rPr>
        <w:t xml:space="preserve"> just</w:t>
      </w:r>
      <w:r w:rsidRPr="00E15C92">
        <w:rPr>
          <w:color w:val="231F20"/>
          <w:sz w:val="20"/>
        </w:rPr>
        <w:t xml:space="preserve"> a few words.</w:t>
      </w:r>
    </w:p>
    <w:p w14:paraId="605AE555" w14:textId="5A9FC51E" w:rsidR="005D00C4" w:rsidRPr="00E15C92" w:rsidRDefault="003D7F9F">
      <w:pPr>
        <w:pStyle w:val="Listenabsatz"/>
        <w:numPr>
          <w:ilvl w:val="0"/>
          <w:numId w:val="3"/>
        </w:numPr>
        <w:tabs>
          <w:tab w:val="left" w:pos="1237"/>
          <w:tab w:val="left" w:pos="1238"/>
        </w:tabs>
        <w:spacing w:before="1" w:line="271" w:lineRule="auto"/>
        <w:ind w:right="26"/>
        <w:rPr>
          <w:sz w:val="20"/>
        </w:rPr>
      </w:pPr>
      <w:r w:rsidRPr="00E15C92">
        <w:rPr>
          <w:color w:val="231F20"/>
          <w:sz w:val="20"/>
        </w:rPr>
        <w:t>Deﬁnition of</w:t>
      </w:r>
      <w:r w:rsidR="00896D08" w:rsidRPr="00E15C92">
        <w:rPr>
          <w:color w:val="231F20"/>
          <w:sz w:val="20"/>
        </w:rPr>
        <w:t xml:space="preserve"> </w:t>
      </w:r>
      <w:r w:rsidRPr="00E15C92">
        <w:rPr>
          <w:color w:val="231F20"/>
          <w:sz w:val="20"/>
        </w:rPr>
        <w:t xml:space="preserve">campaign budget: </w:t>
      </w:r>
      <w:r w:rsidR="009E3BA5" w:rsidRPr="00E15C92">
        <w:rPr>
          <w:color w:val="231F20"/>
          <w:sz w:val="20"/>
        </w:rPr>
        <w:t>t</w:t>
      </w:r>
      <w:r w:rsidRPr="00E15C92">
        <w:rPr>
          <w:color w:val="231F20"/>
          <w:sz w:val="20"/>
        </w:rPr>
        <w:t xml:space="preserve">he advertiser must specify the amount of money </w:t>
      </w:r>
      <w:r w:rsidR="00896D08" w:rsidRPr="00E15C92">
        <w:rPr>
          <w:color w:val="231F20"/>
          <w:sz w:val="20"/>
        </w:rPr>
        <w:t xml:space="preserve">they wish </w:t>
      </w:r>
      <w:r w:rsidRPr="00E15C92">
        <w:rPr>
          <w:color w:val="231F20"/>
          <w:sz w:val="20"/>
        </w:rPr>
        <w:t xml:space="preserve">to spend in total or for a specific period. </w:t>
      </w:r>
      <w:r w:rsidR="00896D08" w:rsidRPr="00E15C92">
        <w:rPr>
          <w:color w:val="231F20"/>
          <w:sz w:val="20"/>
        </w:rPr>
        <w:t>For example, with</w:t>
      </w:r>
      <w:r w:rsidRPr="00E15C92">
        <w:rPr>
          <w:color w:val="231F20"/>
          <w:sz w:val="20"/>
        </w:rPr>
        <w:t xml:space="preserve"> Google AdWords</w:t>
      </w:r>
      <w:r w:rsidR="00A7584A" w:rsidRPr="00E15C92">
        <w:rPr>
          <w:color w:val="231F20"/>
          <w:sz w:val="20"/>
        </w:rPr>
        <w:t>,</w:t>
      </w:r>
      <w:r w:rsidR="00896D08" w:rsidRPr="00E15C92">
        <w:rPr>
          <w:color w:val="231F20"/>
          <w:sz w:val="20"/>
        </w:rPr>
        <w:t xml:space="preserve"> </w:t>
      </w:r>
      <w:r w:rsidRPr="00E15C92">
        <w:rPr>
          <w:color w:val="231F20"/>
          <w:sz w:val="20"/>
        </w:rPr>
        <w:t>the daily budget and a bid</w:t>
      </w:r>
      <w:r w:rsidR="00BA6972" w:rsidRPr="00E15C92">
        <w:rPr>
          <w:color w:val="231F20"/>
          <w:sz w:val="20"/>
        </w:rPr>
        <w:t>-</w:t>
      </w:r>
      <w:r w:rsidRPr="00E15C92">
        <w:rPr>
          <w:color w:val="231F20"/>
          <w:sz w:val="20"/>
        </w:rPr>
        <w:t>per</w:t>
      </w:r>
      <w:r w:rsidR="00BA6972" w:rsidRPr="00E15C92">
        <w:rPr>
          <w:color w:val="231F20"/>
          <w:sz w:val="20"/>
        </w:rPr>
        <w:t>-</w:t>
      </w:r>
      <w:r w:rsidRPr="00E15C92">
        <w:rPr>
          <w:color w:val="231F20"/>
          <w:sz w:val="20"/>
        </w:rPr>
        <w:t>click must be specified when placing ads.</w:t>
      </w:r>
    </w:p>
    <w:p w14:paraId="1A1CCA1E" w14:textId="51209F03" w:rsidR="005D00C4" w:rsidRPr="00E15C92" w:rsidRDefault="003D7F9F">
      <w:pPr>
        <w:pStyle w:val="Listenabsatz"/>
        <w:numPr>
          <w:ilvl w:val="0"/>
          <w:numId w:val="3"/>
        </w:numPr>
        <w:tabs>
          <w:tab w:val="left" w:pos="1237"/>
          <w:tab w:val="left" w:pos="1238"/>
        </w:tabs>
        <w:spacing w:line="271" w:lineRule="auto"/>
        <w:ind w:right="153"/>
        <w:rPr>
          <w:sz w:val="20"/>
        </w:rPr>
      </w:pPr>
      <w:r w:rsidRPr="00E15C92">
        <w:rPr>
          <w:color w:val="231F20"/>
          <w:sz w:val="20"/>
        </w:rPr>
        <w:t xml:space="preserve">Selection of search engines: </w:t>
      </w:r>
      <w:r w:rsidR="009E3BA5" w:rsidRPr="00E15C92">
        <w:rPr>
          <w:color w:val="231F20"/>
          <w:sz w:val="20"/>
        </w:rPr>
        <w:t>i</w:t>
      </w:r>
      <w:r w:rsidRPr="00E15C92">
        <w:rPr>
          <w:color w:val="231F20"/>
          <w:sz w:val="20"/>
        </w:rPr>
        <w:t>n addition to the market leader</w:t>
      </w:r>
      <w:r w:rsidR="00EC31E1">
        <w:rPr>
          <w:color w:val="231F20"/>
          <w:sz w:val="20"/>
        </w:rPr>
        <w:t>,</w:t>
      </w:r>
      <w:r w:rsidRPr="00E15C92">
        <w:rPr>
          <w:color w:val="231F20"/>
          <w:sz w:val="20"/>
        </w:rPr>
        <w:t xml:space="preserve"> Google AdWords, other search engines</w:t>
      </w:r>
      <w:r w:rsidR="00343ED6">
        <w:rPr>
          <w:color w:val="231F20"/>
          <w:sz w:val="20"/>
        </w:rPr>
        <w:t>,</w:t>
      </w:r>
      <w:r w:rsidR="00896D08" w:rsidRPr="00E15C92">
        <w:rPr>
          <w:color w:val="231F20"/>
          <w:sz w:val="20"/>
        </w:rPr>
        <w:t xml:space="preserve"> </w:t>
      </w:r>
      <w:r w:rsidRPr="00E15C92">
        <w:rPr>
          <w:color w:val="231F20"/>
          <w:sz w:val="20"/>
        </w:rPr>
        <w:t xml:space="preserve">such as Yahoo </w:t>
      </w:r>
      <w:r w:rsidR="00896D08" w:rsidRPr="00E15C92">
        <w:rPr>
          <w:color w:val="231F20"/>
          <w:sz w:val="20"/>
        </w:rPr>
        <w:t>and</w:t>
      </w:r>
      <w:r w:rsidRPr="00E15C92">
        <w:rPr>
          <w:color w:val="231F20"/>
          <w:sz w:val="20"/>
        </w:rPr>
        <w:t xml:space="preserve"> Bing</w:t>
      </w:r>
      <w:r w:rsidR="00796502">
        <w:rPr>
          <w:color w:val="231F20"/>
          <w:sz w:val="20"/>
        </w:rPr>
        <w:t>,</w:t>
      </w:r>
      <w:r w:rsidRPr="00E15C92">
        <w:rPr>
          <w:color w:val="231F20"/>
          <w:sz w:val="20"/>
        </w:rPr>
        <w:t xml:space="preserve"> offer keyword advertising.</w:t>
      </w:r>
    </w:p>
    <w:p w14:paraId="5D82AB60" w14:textId="7328C51C" w:rsidR="005D00C4" w:rsidRPr="00E15C92" w:rsidRDefault="009C30E8">
      <w:pPr>
        <w:pStyle w:val="Listenabsatz"/>
        <w:numPr>
          <w:ilvl w:val="0"/>
          <w:numId w:val="3"/>
        </w:numPr>
        <w:tabs>
          <w:tab w:val="left" w:pos="1237"/>
          <w:tab w:val="left" w:pos="1238"/>
        </w:tabs>
        <w:spacing w:line="271" w:lineRule="auto"/>
        <w:ind w:right="134"/>
        <w:rPr>
          <w:sz w:val="20"/>
        </w:rPr>
      </w:pPr>
      <w:r w:rsidRPr="00E15C92">
        <w:rPr>
          <w:color w:val="231F20"/>
          <w:sz w:val="20"/>
        </w:rPr>
        <w:t xml:space="preserve">Monitor </w:t>
      </w:r>
      <w:r w:rsidR="00896D08" w:rsidRPr="00E15C92">
        <w:rPr>
          <w:color w:val="231F20"/>
          <w:sz w:val="20"/>
        </w:rPr>
        <w:t>the</w:t>
      </w:r>
      <w:r w:rsidR="003D7F9F" w:rsidRPr="00E15C92">
        <w:rPr>
          <w:color w:val="231F20"/>
          <w:sz w:val="20"/>
        </w:rPr>
        <w:t xml:space="preserve"> results: </w:t>
      </w:r>
      <w:r w:rsidR="009E3BA5" w:rsidRPr="00E15C92">
        <w:rPr>
          <w:color w:val="231F20"/>
          <w:sz w:val="20"/>
        </w:rPr>
        <w:t>t</w:t>
      </w:r>
      <w:r w:rsidR="003D7F9F" w:rsidRPr="00E15C92">
        <w:rPr>
          <w:color w:val="231F20"/>
          <w:sz w:val="20"/>
        </w:rPr>
        <w:t xml:space="preserve">he advertising company must </w:t>
      </w:r>
      <w:r w:rsidR="00896D08" w:rsidRPr="00E15C92">
        <w:rPr>
          <w:color w:val="231F20"/>
          <w:sz w:val="20"/>
        </w:rPr>
        <w:t>examine</w:t>
      </w:r>
      <w:r w:rsidR="003D7F9F" w:rsidRPr="00E15C92">
        <w:rPr>
          <w:color w:val="231F20"/>
          <w:sz w:val="20"/>
        </w:rPr>
        <w:t xml:space="preserve"> the parameters used (e.g.</w:t>
      </w:r>
      <w:r w:rsidR="00896D08" w:rsidRPr="00E15C92">
        <w:rPr>
          <w:color w:val="231F20"/>
          <w:sz w:val="20"/>
        </w:rPr>
        <w:t>,</w:t>
      </w:r>
      <w:r w:rsidR="003D7F9F" w:rsidRPr="00E15C92">
        <w:rPr>
          <w:color w:val="231F20"/>
          <w:sz w:val="20"/>
        </w:rPr>
        <w:t xml:space="preserve"> keywords used or ad design) </w:t>
      </w:r>
      <w:r w:rsidR="00896D08" w:rsidRPr="00E15C92">
        <w:rPr>
          <w:color w:val="231F20"/>
          <w:sz w:val="20"/>
        </w:rPr>
        <w:t xml:space="preserve">regularly </w:t>
      </w:r>
      <w:r w:rsidR="003D7F9F" w:rsidRPr="00E15C92">
        <w:rPr>
          <w:color w:val="231F20"/>
          <w:sz w:val="20"/>
        </w:rPr>
        <w:t xml:space="preserve">in order to be able to track the advertising effect on the </w:t>
      </w:r>
      <w:r w:rsidR="00155C5B" w:rsidRPr="00E15C92">
        <w:rPr>
          <w:color w:val="231F20"/>
          <w:sz w:val="20"/>
        </w:rPr>
        <w:t>intended audiences</w:t>
      </w:r>
      <w:r w:rsidR="003D7F9F" w:rsidRPr="00E15C92">
        <w:rPr>
          <w:color w:val="231F20"/>
          <w:sz w:val="20"/>
        </w:rPr>
        <w:t xml:space="preserve">. Depending on </w:t>
      </w:r>
      <w:r w:rsidRPr="00E15C92">
        <w:rPr>
          <w:color w:val="231F20"/>
          <w:sz w:val="20"/>
        </w:rPr>
        <w:t>its</w:t>
      </w:r>
      <w:r w:rsidR="003D7F9F" w:rsidRPr="00E15C92">
        <w:rPr>
          <w:color w:val="231F20"/>
          <w:sz w:val="20"/>
        </w:rPr>
        <w:t xml:space="preserve"> effectiveness, the campaign can then be optimized, stopped</w:t>
      </w:r>
      <w:r w:rsidR="00896D08" w:rsidRPr="00E15C92">
        <w:rPr>
          <w:color w:val="231F20"/>
          <w:sz w:val="20"/>
        </w:rPr>
        <w:t>,</w:t>
      </w:r>
      <w:r w:rsidR="003D7F9F" w:rsidRPr="00E15C92">
        <w:rPr>
          <w:color w:val="231F20"/>
          <w:sz w:val="20"/>
        </w:rPr>
        <w:t xml:space="preserve"> or allowed to continue.</w:t>
      </w:r>
    </w:p>
    <w:p w14:paraId="5441247A" w14:textId="77777777" w:rsidR="00751A2A" w:rsidRPr="00E15C92" w:rsidRDefault="00751A2A">
      <w:pPr>
        <w:pStyle w:val="Textkrper"/>
        <w:spacing w:before="8"/>
        <w:rPr>
          <w:sz w:val="22"/>
        </w:rPr>
      </w:pPr>
    </w:p>
    <w:p w14:paraId="78F570D7" w14:textId="386148DE" w:rsidR="005D00C4" w:rsidRPr="00E15C92" w:rsidRDefault="003D7F9F">
      <w:pPr>
        <w:pStyle w:val="Textkrper"/>
        <w:spacing w:line="271" w:lineRule="auto"/>
        <w:ind w:left="957" w:hanging="1"/>
        <w:jc w:val="both"/>
      </w:pPr>
      <w:r w:rsidRPr="00E15C92">
        <w:rPr>
          <w:color w:val="231F20"/>
        </w:rPr>
        <w:t>The figure</w:t>
      </w:r>
      <w:r w:rsidR="00A7584A" w:rsidRPr="00E15C92">
        <w:rPr>
          <w:color w:val="231F20"/>
        </w:rPr>
        <w:t xml:space="preserve"> below</w:t>
      </w:r>
      <w:r w:rsidRPr="00E15C92">
        <w:rPr>
          <w:color w:val="231F20"/>
        </w:rPr>
        <w:t xml:space="preserve"> shows an example of a work step in the Google Ads online </w:t>
      </w:r>
      <w:r w:rsidRPr="00E15C92">
        <w:rPr>
          <w:color w:val="231F20"/>
          <w:spacing w:val="-2"/>
        </w:rPr>
        <w:t>tool.</w:t>
      </w:r>
    </w:p>
    <w:p w14:paraId="2F445346" w14:textId="77777777" w:rsidR="00751A2A" w:rsidRPr="00E15C92" w:rsidRDefault="00CA2D16">
      <w:r w:rsidRPr="00E15C92">
        <w:br w:type="column"/>
      </w:r>
    </w:p>
    <w:p w14:paraId="6B3B7AF8" w14:textId="77777777" w:rsidR="00751A2A" w:rsidRPr="00E15C92" w:rsidRDefault="00751A2A">
      <w:pPr>
        <w:pStyle w:val="Textkrper"/>
        <w:rPr>
          <w:sz w:val="22"/>
        </w:rPr>
      </w:pPr>
    </w:p>
    <w:p w14:paraId="63E9746D" w14:textId="77777777" w:rsidR="00751A2A" w:rsidRPr="00E15C92" w:rsidRDefault="00751A2A">
      <w:pPr>
        <w:pStyle w:val="Textkrper"/>
        <w:rPr>
          <w:sz w:val="22"/>
        </w:rPr>
      </w:pPr>
    </w:p>
    <w:p w14:paraId="0E246F03" w14:textId="77777777" w:rsidR="00751A2A" w:rsidRPr="00E15C92" w:rsidRDefault="00751A2A">
      <w:pPr>
        <w:pStyle w:val="Textkrper"/>
        <w:rPr>
          <w:sz w:val="22"/>
        </w:rPr>
      </w:pPr>
    </w:p>
    <w:p w14:paraId="26C391C5" w14:textId="77777777" w:rsidR="00751A2A" w:rsidRPr="00E15C92" w:rsidRDefault="00751A2A">
      <w:pPr>
        <w:pStyle w:val="Textkrper"/>
        <w:rPr>
          <w:sz w:val="22"/>
        </w:rPr>
      </w:pPr>
    </w:p>
    <w:p w14:paraId="7AF6E8AE" w14:textId="67EB6BA5" w:rsidR="005D00C4" w:rsidRPr="00E15C92" w:rsidRDefault="003D7F9F">
      <w:pPr>
        <w:spacing w:before="154" w:line="302" w:lineRule="auto"/>
        <w:ind w:left="356" w:right="123"/>
        <w:rPr>
          <w:sz w:val="18"/>
        </w:rPr>
      </w:pPr>
      <w:r w:rsidRPr="00E15C92">
        <w:rPr>
          <w:color w:val="231F20"/>
          <w:spacing w:val="-2"/>
          <w:sz w:val="18"/>
        </w:rPr>
        <w:t xml:space="preserve">Cost-per-click (CPC) </w:t>
      </w:r>
      <w:r w:rsidRPr="00E15C92">
        <w:rPr>
          <w:color w:val="808285"/>
          <w:sz w:val="18"/>
        </w:rPr>
        <w:t xml:space="preserve">With the cost-per-click (CPC) form of </w:t>
      </w:r>
      <w:r w:rsidR="00AF4421" w:rsidRPr="00E15C92">
        <w:rPr>
          <w:color w:val="808285"/>
          <w:sz w:val="18"/>
        </w:rPr>
        <w:t>remuneration</w:t>
      </w:r>
      <w:r w:rsidRPr="00E15C92">
        <w:rPr>
          <w:color w:val="808285"/>
          <w:sz w:val="18"/>
        </w:rPr>
        <w:t>, the advertiser only incurs costs if the user actually clicks on the ad.</w:t>
      </w:r>
    </w:p>
    <w:p w14:paraId="4115A768"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2" w:space="40"/>
            <w:col w:w="2168"/>
          </w:cols>
        </w:sectPr>
      </w:pPr>
    </w:p>
    <w:p w14:paraId="76C414EC" w14:textId="77777777" w:rsidR="00751A2A" w:rsidRPr="00E15C92" w:rsidRDefault="00751A2A">
      <w:pPr>
        <w:pStyle w:val="Textkrper"/>
      </w:pPr>
    </w:p>
    <w:p w14:paraId="5B63A143" w14:textId="77777777" w:rsidR="00751A2A" w:rsidRPr="00E15C92" w:rsidRDefault="00751A2A">
      <w:pPr>
        <w:pStyle w:val="Textkrper"/>
      </w:pPr>
    </w:p>
    <w:p w14:paraId="182E672D" w14:textId="77777777" w:rsidR="00751A2A" w:rsidRPr="00E15C92" w:rsidRDefault="00751A2A">
      <w:pPr>
        <w:pStyle w:val="Textkrper"/>
      </w:pPr>
    </w:p>
    <w:p w14:paraId="4738E909" w14:textId="77777777" w:rsidR="00751A2A" w:rsidRPr="00E15C92" w:rsidRDefault="00751A2A">
      <w:pPr>
        <w:pStyle w:val="Textkrper"/>
      </w:pPr>
    </w:p>
    <w:p w14:paraId="6D50E73E" w14:textId="77777777" w:rsidR="00751A2A" w:rsidRPr="00E15C92" w:rsidRDefault="00751A2A">
      <w:pPr>
        <w:pStyle w:val="Textkrper"/>
        <w:spacing w:before="3"/>
        <w:rPr>
          <w:sz w:val="21"/>
        </w:rPr>
      </w:pPr>
    </w:p>
    <w:p w14:paraId="6D494FB9" w14:textId="77777777" w:rsidR="005D00C4" w:rsidRPr="00E15C92" w:rsidRDefault="0058077E">
      <w:pPr>
        <w:spacing w:before="100"/>
        <w:ind w:right="104"/>
        <w:jc w:val="right"/>
        <w:rPr>
          <w:sz w:val="16"/>
        </w:rPr>
      </w:pPr>
      <w:hyperlink r:id="rId20">
        <w:r w:rsidR="00CA2D16" w:rsidRPr="00E15C92">
          <w:rPr>
            <w:color w:val="003946"/>
            <w:spacing w:val="-2"/>
            <w:sz w:val="16"/>
          </w:rPr>
          <w:t>www.iubh.de</w:t>
        </w:r>
      </w:hyperlink>
    </w:p>
    <w:p w14:paraId="264E74C6" w14:textId="77777777" w:rsidR="00751A2A" w:rsidRPr="00E15C92" w:rsidRDefault="00751A2A">
      <w:pPr>
        <w:jc w:val="right"/>
        <w:rPr>
          <w:sz w:val="16"/>
        </w:rPr>
        <w:sectPr w:rsidR="00751A2A" w:rsidRPr="00E15C92">
          <w:type w:val="continuous"/>
          <w:pgSz w:w="11910" w:h="16840"/>
          <w:pgMar w:top="1600" w:right="460" w:bottom="280" w:left="460" w:header="720" w:footer="720" w:gutter="0"/>
          <w:cols w:space="720"/>
        </w:sectPr>
      </w:pPr>
    </w:p>
    <w:p w14:paraId="2AE29D1C" w14:textId="77777777" w:rsidR="00751A2A" w:rsidRPr="00E15C92" w:rsidRDefault="00751A2A">
      <w:pPr>
        <w:pStyle w:val="Textkrper"/>
      </w:pPr>
    </w:p>
    <w:p w14:paraId="3084576E" w14:textId="0E052492" w:rsidR="005D00C4" w:rsidRPr="00E15C92" w:rsidRDefault="00634F88">
      <w:pPr>
        <w:tabs>
          <w:tab w:val="left" w:pos="1029"/>
        </w:tabs>
        <w:spacing w:before="273"/>
        <w:ind w:left="106"/>
        <w:rPr>
          <w:sz w:val="26"/>
        </w:rPr>
      </w:pPr>
      <w:r w:rsidRPr="008F0EEB">
        <w:rPr>
          <w:noProof/>
        </w:rPr>
        <mc:AlternateContent>
          <mc:Choice Requires="wps">
            <w:drawing>
              <wp:anchor distT="0" distB="0" distL="114300" distR="114300" simplePos="0" relativeHeight="486861312" behindDoc="1" locked="0" layoutInCell="1" allowOverlap="1" wp14:anchorId="31E3720B" wp14:editId="51AA517E">
                <wp:simplePos x="0" y="0"/>
                <wp:positionH relativeFrom="page">
                  <wp:posOffset>795020</wp:posOffset>
                </wp:positionH>
                <wp:positionV relativeFrom="paragraph">
                  <wp:posOffset>-153035</wp:posOffset>
                </wp:positionV>
                <wp:extent cx="6350" cy="612140"/>
                <wp:effectExtent l="0" t="0" r="0" b="0"/>
                <wp:wrapNone/>
                <wp:docPr id="3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1D3F8" id="docshape14" o:spid="_x0000_s1026" style="position:absolute;margin-left:62.6pt;margin-top:-12.05pt;width:.5pt;height:48.2pt;z-index:-164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40</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0FA16208" w14:textId="77777777" w:rsidR="00751A2A" w:rsidRPr="00E15C92" w:rsidRDefault="00751A2A">
      <w:pPr>
        <w:pStyle w:val="Textkrper"/>
      </w:pPr>
    </w:p>
    <w:p w14:paraId="3D3A822E" w14:textId="77777777" w:rsidR="00751A2A" w:rsidRPr="00E15C92" w:rsidRDefault="00751A2A">
      <w:pPr>
        <w:pStyle w:val="Textkrper"/>
      </w:pPr>
    </w:p>
    <w:p w14:paraId="08A0FE2C" w14:textId="77777777" w:rsidR="00751A2A" w:rsidRPr="00E15C92" w:rsidRDefault="00751A2A">
      <w:pPr>
        <w:pStyle w:val="Textkrper"/>
      </w:pPr>
    </w:p>
    <w:p w14:paraId="2343A132" w14:textId="77777777" w:rsidR="00751A2A" w:rsidRPr="00E15C92" w:rsidRDefault="00751A2A">
      <w:pPr>
        <w:pStyle w:val="Textkrper"/>
      </w:pPr>
    </w:p>
    <w:p w14:paraId="748BD261" w14:textId="77777777" w:rsidR="00751A2A" w:rsidRPr="00E15C92" w:rsidRDefault="00751A2A">
      <w:pPr>
        <w:pStyle w:val="Textkrper"/>
      </w:pPr>
    </w:p>
    <w:p w14:paraId="3312BD90" w14:textId="77777777" w:rsidR="00751A2A" w:rsidRPr="00E15C92" w:rsidRDefault="00751A2A">
      <w:pPr>
        <w:pStyle w:val="Textkrper"/>
      </w:pPr>
    </w:p>
    <w:p w14:paraId="70FF0D8F" w14:textId="77777777" w:rsidR="00751A2A" w:rsidRPr="00E15C92" w:rsidRDefault="00751A2A">
      <w:pPr>
        <w:pStyle w:val="Textkrper"/>
      </w:pPr>
    </w:p>
    <w:p w14:paraId="03B81566" w14:textId="77777777" w:rsidR="00751A2A" w:rsidRPr="00E15C92" w:rsidRDefault="00751A2A">
      <w:pPr>
        <w:pStyle w:val="Textkrper"/>
      </w:pPr>
    </w:p>
    <w:p w14:paraId="042D3ECE" w14:textId="77777777" w:rsidR="005D00C4" w:rsidRPr="00E15C92" w:rsidRDefault="003D7F9F">
      <w:pPr>
        <w:pStyle w:val="Textkrper"/>
        <w:spacing w:before="6"/>
        <w:rPr>
          <w:sz w:val="19"/>
        </w:rPr>
      </w:pPr>
      <w:r w:rsidRPr="008F0EEB">
        <w:rPr>
          <w:noProof/>
        </w:rPr>
        <w:drawing>
          <wp:anchor distT="0" distB="0" distL="0" distR="0" simplePos="0" relativeHeight="251653120" behindDoc="0" locked="0" layoutInCell="1" allowOverlap="1" wp14:anchorId="3AC73C45" wp14:editId="085FEAB4">
            <wp:simplePos x="0" y="0"/>
            <wp:positionH relativeFrom="page">
              <wp:posOffset>1692000</wp:posOffset>
            </wp:positionH>
            <wp:positionV relativeFrom="paragraph">
              <wp:posOffset>157949</wp:posOffset>
            </wp:positionV>
            <wp:extent cx="4970936" cy="4626864"/>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4970936" cy="4626864"/>
                    </a:xfrm>
                    <a:prstGeom prst="rect">
                      <a:avLst/>
                    </a:prstGeom>
                  </pic:spPr>
                </pic:pic>
              </a:graphicData>
            </a:graphic>
          </wp:anchor>
        </w:drawing>
      </w:r>
    </w:p>
    <w:p w14:paraId="1841CD27" w14:textId="77777777" w:rsidR="00751A2A" w:rsidRPr="00E15C92" w:rsidRDefault="00751A2A">
      <w:pPr>
        <w:pStyle w:val="Textkrper"/>
      </w:pPr>
    </w:p>
    <w:p w14:paraId="2F680B17" w14:textId="77777777" w:rsidR="00751A2A" w:rsidRPr="00E15C92" w:rsidRDefault="00751A2A">
      <w:pPr>
        <w:pStyle w:val="Textkrper"/>
      </w:pPr>
    </w:p>
    <w:p w14:paraId="457E347E" w14:textId="77777777" w:rsidR="00751A2A" w:rsidRPr="00E15C92" w:rsidRDefault="00751A2A">
      <w:pPr>
        <w:pStyle w:val="Textkrper"/>
        <w:spacing w:before="9"/>
        <w:rPr>
          <w:sz w:val="21"/>
        </w:rPr>
      </w:pPr>
    </w:p>
    <w:p w14:paraId="56CF12C4" w14:textId="77777777" w:rsidR="005D00C4" w:rsidRPr="00E15C92" w:rsidRDefault="003D7F9F">
      <w:pPr>
        <w:pStyle w:val="berschrift3"/>
        <w:ind w:left="2204"/>
        <w:jc w:val="both"/>
      </w:pPr>
      <w:r w:rsidRPr="00E15C92">
        <w:rPr>
          <w:color w:val="003946"/>
        </w:rPr>
        <w:t xml:space="preserve">Search Engine Optimization </w:t>
      </w:r>
      <w:r w:rsidRPr="00E15C92">
        <w:rPr>
          <w:color w:val="003946"/>
          <w:spacing w:val="-4"/>
        </w:rPr>
        <w:t>(SEO)</w:t>
      </w:r>
    </w:p>
    <w:p w14:paraId="32782C43" w14:textId="77777777" w:rsidR="00751A2A" w:rsidRPr="00E15C92" w:rsidRDefault="00751A2A">
      <w:pPr>
        <w:pStyle w:val="Textkrper"/>
        <w:spacing w:before="10"/>
        <w:rPr>
          <w:sz w:val="26"/>
        </w:rPr>
      </w:pPr>
    </w:p>
    <w:p w14:paraId="610FD04E" w14:textId="67EC1E67" w:rsidR="005D00C4" w:rsidRPr="00E15C92" w:rsidRDefault="003D7F9F">
      <w:pPr>
        <w:pStyle w:val="Textkrper"/>
        <w:spacing w:line="271" w:lineRule="auto"/>
        <w:ind w:left="2204" w:right="954" w:hanging="1"/>
        <w:jc w:val="both"/>
      </w:pPr>
      <w:r w:rsidRPr="00E15C92">
        <w:rPr>
          <w:color w:val="231F20"/>
        </w:rPr>
        <w:t xml:space="preserve">While SEA </w:t>
      </w:r>
      <w:r w:rsidR="00D046EE" w:rsidRPr="00E15C92">
        <w:rPr>
          <w:color w:val="231F20"/>
        </w:rPr>
        <w:t>involves</w:t>
      </w:r>
      <w:r w:rsidRPr="00E15C92">
        <w:rPr>
          <w:color w:val="231F20"/>
        </w:rPr>
        <w:t xml:space="preserve"> </w:t>
      </w:r>
      <w:r w:rsidR="00796502">
        <w:rPr>
          <w:color w:val="231F20"/>
        </w:rPr>
        <w:t>achieving</w:t>
      </w:r>
      <w:r w:rsidR="001C62FD">
        <w:rPr>
          <w:color w:val="231F20"/>
        </w:rPr>
        <w:t xml:space="preserve"> </w:t>
      </w:r>
      <w:r w:rsidRPr="00E15C92">
        <w:rPr>
          <w:color w:val="231F20"/>
        </w:rPr>
        <w:t xml:space="preserve">a good ranking in paid search results, search engine optimization </w:t>
      </w:r>
      <w:r w:rsidR="003E308E" w:rsidRPr="00E15C92">
        <w:rPr>
          <w:color w:val="231F20"/>
        </w:rPr>
        <w:t>seeks</w:t>
      </w:r>
      <w:r w:rsidRPr="00E15C92">
        <w:rPr>
          <w:color w:val="231F20"/>
        </w:rPr>
        <w:t xml:space="preserve"> to improve </w:t>
      </w:r>
      <w:r w:rsidR="003E308E" w:rsidRPr="00E15C92">
        <w:rPr>
          <w:color w:val="231F20"/>
        </w:rPr>
        <w:t>a</w:t>
      </w:r>
      <w:r w:rsidRPr="00E15C92">
        <w:rPr>
          <w:color w:val="231F20"/>
        </w:rPr>
        <w:t xml:space="preserve"> ranking within</w:t>
      </w:r>
      <w:r w:rsidR="003E308E" w:rsidRPr="00E15C92">
        <w:rPr>
          <w:color w:val="231F20"/>
        </w:rPr>
        <w:t xml:space="preserve"> </w:t>
      </w:r>
      <w:r w:rsidRPr="00E15C92">
        <w:rPr>
          <w:color w:val="231F20"/>
        </w:rPr>
        <w:t>organic search results.</w:t>
      </w:r>
    </w:p>
    <w:p w14:paraId="0391E7B7" w14:textId="77777777" w:rsidR="00751A2A" w:rsidRPr="00E15C92" w:rsidRDefault="00751A2A">
      <w:pPr>
        <w:pStyle w:val="Textkrper"/>
        <w:spacing w:before="8"/>
        <w:rPr>
          <w:sz w:val="22"/>
        </w:rPr>
      </w:pPr>
    </w:p>
    <w:p w14:paraId="36B717C7" w14:textId="2ABDDFA0" w:rsidR="005D00C4" w:rsidRPr="00E15C92" w:rsidRDefault="003E308E">
      <w:pPr>
        <w:pStyle w:val="Textkrper"/>
        <w:spacing w:line="271" w:lineRule="auto"/>
        <w:ind w:left="2204" w:right="954" w:hanging="1"/>
        <w:jc w:val="both"/>
      </w:pPr>
      <w:r w:rsidRPr="00E15C92">
        <w:rPr>
          <w:color w:val="231F20"/>
        </w:rPr>
        <w:t>O</w:t>
      </w:r>
      <w:r w:rsidR="003D7F9F" w:rsidRPr="00E15C92">
        <w:rPr>
          <w:color w:val="231F20"/>
        </w:rPr>
        <w:t xml:space="preserve">rganic search results are determined by the relevance of a website with regard to the search terms entered by the user. </w:t>
      </w:r>
      <w:r w:rsidR="001C62FD">
        <w:rPr>
          <w:color w:val="231F20"/>
        </w:rPr>
        <w:t>Search engines determine t</w:t>
      </w:r>
      <w:r w:rsidR="003D7F9F" w:rsidRPr="00E15C92">
        <w:rPr>
          <w:color w:val="231F20"/>
        </w:rPr>
        <w:t xml:space="preserve">his relevance by means of complicated and secret search algorithms. While there are a large number of </w:t>
      </w:r>
      <w:r w:rsidRPr="00E15C92">
        <w:rPr>
          <w:color w:val="231F20"/>
        </w:rPr>
        <w:t>specific</w:t>
      </w:r>
      <w:r w:rsidR="003D7F9F" w:rsidRPr="00E15C92">
        <w:rPr>
          <w:color w:val="231F20"/>
        </w:rPr>
        <w:t xml:space="preserve"> SEO measures that improve </w:t>
      </w:r>
      <w:r w:rsidR="009E3BA5" w:rsidRPr="00E15C92">
        <w:rPr>
          <w:color w:val="231F20"/>
        </w:rPr>
        <w:t>a</w:t>
      </w:r>
      <w:r w:rsidR="003D7F9F" w:rsidRPr="00E15C92">
        <w:rPr>
          <w:color w:val="231F20"/>
        </w:rPr>
        <w:t xml:space="preserve"> ranking, Kreutzer (2021,</w:t>
      </w:r>
      <w:r w:rsidR="008A30B4" w:rsidRPr="00E15C92">
        <w:rPr>
          <w:color w:val="231F20"/>
        </w:rPr>
        <w:t xml:space="preserve"> </w:t>
      </w:r>
      <w:r w:rsidR="009E3BA5" w:rsidRPr="00E15C92">
        <w:rPr>
          <w:color w:val="231F20"/>
        </w:rPr>
        <w:t>p</w:t>
      </w:r>
      <w:r w:rsidR="008A30B4" w:rsidRPr="00E15C92">
        <w:rPr>
          <w:color w:val="231F20"/>
        </w:rPr>
        <w:t xml:space="preserve">. </w:t>
      </w:r>
      <w:r w:rsidR="003D7F9F" w:rsidRPr="00E15C92">
        <w:rPr>
          <w:color w:val="231F20"/>
        </w:rPr>
        <w:t xml:space="preserve">296) </w:t>
      </w:r>
      <w:r w:rsidR="001C62FD">
        <w:rPr>
          <w:color w:val="231F20"/>
        </w:rPr>
        <w:t>is correct</w:t>
      </w:r>
      <w:r w:rsidR="003D7F9F" w:rsidRPr="00E15C92">
        <w:rPr>
          <w:color w:val="231F20"/>
        </w:rPr>
        <w:t xml:space="preserve"> when he</w:t>
      </w:r>
      <w:r w:rsidR="00A116D9" w:rsidRPr="00E15C92">
        <w:rPr>
          <w:color w:val="231F20"/>
        </w:rPr>
        <w:t xml:space="preserve"> fundamentally</w:t>
      </w:r>
      <w:r w:rsidR="003D7F9F" w:rsidRPr="00E15C92">
        <w:rPr>
          <w:color w:val="231F20"/>
        </w:rPr>
        <w:t xml:space="preserve"> </w:t>
      </w:r>
      <w:r w:rsidR="003D7F9F" w:rsidRPr="00E15C92">
        <w:rPr>
          <w:color w:val="231F20"/>
          <w:spacing w:val="-2"/>
        </w:rPr>
        <w:t>recommends:</w:t>
      </w:r>
    </w:p>
    <w:p w14:paraId="29180629" w14:textId="4ADE2297" w:rsidR="005D00C4" w:rsidRPr="00E15C92" w:rsidRDefault="001E3171">
      <w:pPr>
        <w:pStyle w:val="Textkrper"/>
        <w:spacing w:line="271" w:lineRule="auto"/>
        <w:ind w:left="2204" w:right="954" w:hanging="1"/>
        <w:jc w:val="both"/>
      </w:pPr>
      <w:r w:rsidRPr="00E15C92">
        <w:rPr>
          <w:color w:val="231F20"/>
        </w:rPr>
        <w:t>“</w:t>
      </w:r>
      <w:r w:rsidR="003D7F9F" w:rsidRPr="00E15C92">
        <w:rPr>
          <w:color w:val="231F20"/>
        </w:rPr>
        <w:t>If you want to achieve a good ranking in the SERPs of search engines in the long term, you should provide relevant, up-to-date</w:t>
      </w:r>
      <w:r w:rsidR="003E308E" w:rsidRPr="00E15C92">
        <w:rPr>
          <w:color w:val="231F20"/>
        </w:rPr>
        <w:t>,</w:t>
      </w:r>
      <w:r w:rsidR="003D7F9F" w:rsidRPr="00E15C92">
        <w:rPr>
          <w:color w:val="231F20"/>
        </w:rPr>
        <w:t xml:space="preserve"> and preferably unique content!</w:t>
      </w:r>
      <w:r w:rsidRPr="00E15C92">
        <w:rPr>
          <w:color w:val="231F20"/>
        </w:rPr>
        <w:t>”</w:t>
      </w:r>
    </w:p>
    <w:p w14:paraId="49F31ACF" w14:textId="77777777" w:rsidR="00751A2A" w:rsidRPr="00E15C92" w:rsidRDefault="00751A2A">
      <w:pPr>
        <w:pStyle w:val="Textkrper"/>
        <w:spacing w:before="7"/>
        <w:rPr>
          <w:sz w:val="22"/>
        </w:rPr>
      </w:pPr>
    </w:p>
    <w:p w14:paraId="19B116B5" w14:textId="4DA09DE3" w:rsidR="005D00C4" w:rsidRPr="00E15C92" w:rsidRDefault="003D7F9F">
      <w:pPr>
        <w:pStyle w:val="Textkrper"/>
        <w:spacing w:before="1" w:line="271" w:lineRule="auto"/>
        <w:ind w:left="2204" w:right="955" w:hanging="1"/>
        <w:jc w:val="both"/>
      </w:pPr>
      <w:r w:rsidRPr="00E15C92">
        <w:rPr>
          <w:color w:val="231F20"/>
        </w:rPr>
        <w:t xml:space="preserve">In principle, there are two ways to </w:t>
      </w:r>
      <w:r w:rsidR="003E308E" w:rsidRPr="00E15C92">
        <w:rPr>
          <w:color w:val="231F20"/>
        </w:rPr>
        <w:t>carry out</w:t>
      </w:r>
      <w:r w:rsidRPr="00E15C92">
        <w:rPr>
          <w:color w:val="231F20"/>
        </w:rPr>
        <w:t xml:space="preserve"> </w:t>
      </w:r>
      <w:r w:rsidR="003E308E" w:rsidRPr="00E15C92">
        <w:rPr>
          <w:color w:val="231F20"/>
        </w:rPr>
        <w:t>s</w:t>
      </w:r>
      <w:r w:rsidRPr="00E15C92">
        <w:rPr>
          <w:color w:val="231F20"/>
        </w:rPr>
        <w:t xml:space="preserve">earch </w:t>
      </w:r>
      <w:r w:rsidR="003E308E" w:rsidRPr="00E15C92">
        <w:rPr>
          <w:color w:val="231F20"/>
        </w:rPr>
        <w:t>e</w:t>
      </w:r>
      <w:r w:rsidRPr="00E15C92">
        <w:rPr>
          <w:color w:val="231F20"/>
        </w:rPr>
        <w:t xml:space="preserve">ngine </w:t>
      </w:r>
      <w:r w:rsidR="003E308E" w:rsidRPr="00E15C92">
        <w:rPr>
          <w:color w:val="231F20"/>
        </w:rPr>
        <w:t>o</w:t>
      </w:r>
      <w:r w:rsidRPr="00E15C92">
        <w:rPr>
          <w:color w:val="231F20"/>
        </w:rPr>
        <w:t>ptimization</w:t>
      </w:r>
      <w:r w:rsidR="009E3BA5" w:rsidRPr="00E15C92">
        <w:rPr>
          <w:color w:val="231F20"/>
        </w:rPr>
        <w:t>.</w:t>
      </w:r>
      <w:r w:rsidRPr="00E15C92">
        <w:rPr>
          <w:color w:val="231F20"/>
        </w:rPr>
        <w:t xml:space="preserve"> </w:t>
      </w:r>
      <w:r w:rsidR="00C1084C" w:rsidRPr="00E15C92">
        <w:rPr>
          <w:color w:val="231F20"/>
        </w:rPr>
        <w:t xml:space="preserve">First, </w:t>
      </w:r>
      <w:r w:rsidRPr="00E15C92">
        <w:rPr>
          <w:color w:val="231F20"/>
        </w:rPr>
        <w:t xml:space="preserve">companies can design their own website in such a way that it is better rated by search engines. This is called </w:t>
      </w:r>
      <w:r w:rsidR="009E3BA5" w:rsidRPr="00E15C92">
        <w:rPr>
          <w:b/>
          <w:bCs/>
          <w:color w:val="231F20"/>
        </w:rPr>
        <w:t>o</w:t>
      </w:r>
      <w:r w:rsidRPr="00E15C92">
        <w:rPr>
          <w:b/>
          <w:bCs/>
          <w:color w:val="231F20"/>
        </w:rPr>
        <w:t>n</w:t>
      </w:r>
      <w:r w:rsidR="009E3BA5" w:rsidRPr="00E15C92">
        <w:rPr>
          <w:b/>
          <w:bCs/>
          <w:color w:val="231F20"/>
        </w:rPr>
        <w:t>-p</w:t>
      </w:r>
      <w:r w:rsidRPr="00E15C92">
        <w:rPr>
          <w:b/>
          <w:bCs/>
          <w:color w:val="231F20"/>
        </w:rPr>
        <w:t>age</w:t>
      </w:r>
      <w:r w:rsidRPr="00E15C92">
        <w:rPr>
          <w:color w:val="231F20"/>
        </w:rPr>
        <w:t xml:space="preserve"> optimization</w:t>
      </w:r>
      <w:r w:rsidR="00DA6B20" w:rsidRPr="00E15C92">
        <w:rPr>
          <w:color w:val="231F20"/>
        </w:rPr>
        <w:t>, which comprises</w:t>
      </w:r>
      <w:r w:rsidR="007C1C8A" w:rsidRPr="00E15C92">
        <w:rPr>
          <w:color w:val="231F20"/>
        </w:rPr>
        <w:t xml:space="preserve"> various technical, content-related, and structural measures.</w:t>
      </w:r>
    </w:p>
    <w:p w14:paraId="6AEDB80A" w14:textId="77777777" w:rsidR="00751A2A" w:rsidRPr="00E15C92" w:rsidRDefault="00751A2A">
      <w:pPr>
        <w:pStyle w:val="Textkrper"/>
      </w:pPr>
    </w:p>
    <w:p w14:paraId="3CBA3F7C" w14:textId="77777777" w:rsidR="00751A2A" w:rsidRPr="00E15C92" w:rsidRDefault="00751A2A">
      <w:pPr>
        <w:pStyle w:val="Textkrper"/>
      </w:pPr>
    </w:p>
    <w:p w14:paraId="50224898" w14:textId="77777777" w:rsidR="00751A2A" w:rsidRPr="00E15C92" w:rsidRDefault="00751A2A">
      <w:pPr>
        <w:pStyle w:val="Textkrper"/>
        <w:rPr>
          <w:sz w:val="16"/>
        </w:rPr>
      </w:pPr>
    </w:p>
    <w:p w14:paraId="39C0DFFE" w14:textId="77777777" w:rsidR="005D00C4" w:rsidRPr="00E15C92" w:rsidRDefault="0058077E">
      <w:pPr>
        <w:spacing w:before="100"/>
        <w:ind w:left="106"/>
        <w:rPr>
          <w:sz w:val="16"/>
        </w:rPr>
      </w:pPr>
      <w:hyperlink r:id="rId22">
        <w:r w:rsidR="00CA2D16" w:rsidRPr="00E15C92">
          <w:rPr>
            <w:color w:val="003946"/>
            <w:spacing w:val="-2"/>
            <w:sz w:val="16"/>
          </w:rPr>
          <w:t>www.iubh.de</w:t>
        </w:r>
      </w:hyperlink>
    </w:p>
    <w:p w14:paraId="347D24AA" w14:textId="77777777" w:rsidR="00751A2A" w:rsidRPr="00E15C92" w:rsidRDefault="00751A2A">
      <w:pPr>
        <w:rPr>
          <w:sz w:val="16"/>
        </w:rPr>
        <w:sectPr w:rsidR="00751A2A" w:rsidRPr="00E15C92">
          <w:pgSz w:w="11910" w:h="16840"/>
          <w:pgMar w:top="0" w:right="460" w:bottom="280" w:left="460" w:header="720" w:footer="720" w:gutter="0"/>
          <w:cols w:space="720"/>
        </w:sectPr>
      </w:pPr>
    </w:p>
    <w:p w14:paraId="3FF453E4" w14:textId="77777777" w:rsidR="00751A2A" w:rsidRPr="00E15C92" w:rsidRDefault="00751A2A">
      <w:pPr>
        <w:pStyle w:val="Textkrper"/>
      </w:pPr>
    </w:p>
    <w:p w14:paraId="375DDCA1" w14:textId="71D1AA89" w:rsidR="005D00C4" w:rsidRPr="00E15C92" w:rsidRDefault="00634F88">
      <w:pPr>
        <w:pStyle w:val="berschrift2"/>
        <w:tabs>
          <w:tab w:val="right" w:pos="10858"/>
        </w:tabs>
        <w:rPr>
          <w:sz w:val="30"/>
        </w:rPr>
      </w:pPr>
      <w:r w:rsidRPr="008F0EEB">
        <w:rPr>
          <w:noProof/>
        </w:rPr>
        <mc:AlternateContent>
          <mc:Choice Requires="wps">
            <w:drawing>
              <wp:anchor distT="0" distB="0" distL="114300" distR="114300" simplePos="0" relativeHeight="486861824" behindDoc="1" locked="0" layoutInCell="1" allowOverlap="1" wp14:anchorId="1815E101" wp14:editId="7FA180A8">
                <wp:simplePos x="0" y="0"/>
                <wp:positionH relativeFrom="page">
                  <wp:posOffset>6758305</wp:posOffset>
                </wp:positionH>
                <wp:positionV relativeFrom="paragraph">
                  <wp:posOffset>-153035</wp:posOffset>
                </wp:positionV>
                <wp:extent cx="6350" cy="612140"/>
                <wp:effectExtent l="0" t="0" r="0" b="0"/>
                <wp:wrapNone/>
                <wp:docPr id="3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CC8B7" id="docshape15" o:spid="_x0000_s1026" style="position:absolute;margin-left:532.15pt;margin-top:-12.05pt;width:.5pt;height:48.2pt;z-index:-164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41</w:t>
      </w:r>
    </w:p>
    <w:p w14:paraId="5BC221B2" w14:textId="2B61F68A" w:rsidR="005D00C4" w:rsidRPr="00E15C92" w:rsidRDefault="008356F4">
      <w:pPr>
        <w:spacing w:before="569"/>
        <w:ind w:left="957"/>
        <w:rPr>
          <w:sz w:val="18"/>
        </w:rPr>
      </w:pPr>
      <w:r w:rsidRPr="00E15C92">
        <w:rPr>
          <w:color w:val="003946"/>
          <w:w w:val="95"/>
          <w:sz w:val="18"/>
        </w:rPr>
        <w:t>The Online Marketing Mix</w:t>
      </w:r>
    </w:p>
    <w:p w14:paraId="32976443" w14:textId="77777777" w:rsidR="00751A2A" w:rsidRPr="00E15C92" w:rsidRDefault="00751A2A">
      <w:pPr>
        <w:rPr>
          <w:sz w:val="18"/>
        </w:rPr>
        <w:sectPr w:rsidR="00751A2A" w:rsidRPr="00E15C92">
          <w:pgSz w:w="11910" w:h="16840"/>
          <w:pgMar w:top="0" w:right="460" w:bottom="280" w:left="460" w:header="720" w:footer="720" w:gutter="0"/>
          <w:cols w:space="720"/>
        </w:sectPr>
      </w:pPr>
    </w:p>
    <w:p w14:paraId="74EE2FA2" w14:textId="77777777" w:rsidR="00751A2A" w:rsidRPr="00E15C92" w:rsidRDefault="00751A2A">
      <w:pPr>
        <w:pStyle w:val="Textkrper"/>
        <w:rPr>
          <w:sz w:val="24"/>
        </w:rPr>
      </w:pPr>
    </w:p>
    <w:p w14:paraId="70A65D20" w14:textId="77777777" w:rsidR="00751A2A" w:rsidRPr="00E15C92" w:rsidRDefault="00751A2A">
      <w:pPr>
        <w:pStyle w:val="Textkrper"/>
        <w:rPr>
          <w:sz w:val="24"/>
        </w:rPr>
      </w:pPr>
    </w:p>
    <w:p w14:paraId="394F7775" w14:textId="77777777" w:rsidR="00751A2A" w:rsidRPr="00E15C92" w:rsidRDefault="00751A2A">
      <w:pPr>
        <w:pStyle w:val="Textkrper"/>
        <w:rPr>
          <w:sz w:val="24"/>
        </w:rPr>
      </w:pPr>
    </w:p>
    <w:p w14:paraId="38A68D75" w14:textId="77777777" w:rsidR="00751A2A" w:rsidRPr="00E15C92" w:rsidRDefault="00751A2A">
      <w:pPr>
        <w:pStyle w:val="Textkrper"/>
        <w:rPr>
          <w:sz w:val="24"/>
        </w:rPr>
      </w:pPr>
    </w:p>
    <w:p w14:paraId="4193988F" w14:textId="674ECC88" w:rsidR="005D00C4" w:rsidRPr="00E15C92" w:rsidRDefault="003D7F9F">
      <w:pPr>
        <w:pStyle w:val="Textkrper"/>
        <w:spacing w:before="188" w:line="271" w:lineRule="auto"/>
        <w:ind w:left="957"/>
        <w:jc w:val="both"/>
      </w:pPr>
      <w:r w:rsidRPr="00E15C92">
        <w:rPr>
          <w:color w:val="231F20"/>
        </w:rPr>
        <w:t>Examples include the selection of the URL,</w:t>
      </w:r>
      <w:r w:rsidR="00C1084C" w:rsidRPr="00E15C92">
        <w:rPr>
          <w:color w:val="231F20"/>
        </w:rPr>
        <w:t xml:space="preserve"> </w:t>
      </w:r>
      <w:r w:rsidRPr="00E15C92">
        <w:rPr>
          <w:color w:val="231F20"/>
        </w:rPr>
        <w:t>page programming, qualitative optimization of website content</w:t>
      </w:r>
      <w:r w:rsidR="00C1084C" w:rsidRPr="00E15C92">
        <w:rPr>
          <w:color w:val="231F20"/>
        </w:rPr>
        <w:t>,</w:t>
      </w:r>
      <w:r w:rsidRPr="00E15C92">
        <w:rPr>
          <w:color w:val="231F20"/>
        </w:rPr>
        <w:t xml:space="preserve"> and design of the page navigation. </w:t>
      </w:r>
      <w:r w:rsidR="007C1C8A" w:rsidRPr="00E15C92">
        <w:rPr>
          <w:color w:val="231F20"/>
        </w:rPr>
        <w:t>T</w:t>
      </w:r>
      <w:r w:rsidR="00C1084C" w:rsidRPr="00E15C92">
        <w:rPr>
          <w:color w:val="231F20"/>
        </w:rPr>
        <w:t>he second approach</w:t>
      </w:r>
      <w:r w:rsidR="007C1C8A" w:rsidRPr="00E15C92">
        <w:rPr>
          <w:color w:val="231F20"/>
        </w:rPr>
        <w:t xml:space="preserve">, </w:t>
      </w:r>
      <w:r w:rsidR="009E3BA5" w:rsidRPr="00E15C92">
        <w:rPr>
          <w:b/>
          <w:bCs/>
          <w:color w:val="231F20"/>
        </w:rPr>
        <w:t>o</w:t>
      </w:r>
      <w:r w:rsidR="001E3171" w:rsidRPr="00E15C92">
        <w:rPr>
          <w:b/>
          <w:bCs/>
          <w:color w:val="231F20"/>
        </w:rPr>
        <w:t>ff</w:t>
      </w:r>
      <w:r w:rsidR="009E3BA5" w:rsidRPr="00E15C92">
        <w:rPr>
          <w:b/>
          <w:bCs/>
          <w:color w:val="231F20"/>
        </w:rPr>
        <w:t>-p</w:t>
      </w:r>
      <w:r w:rsidR="001E3171" w:rsidRPr="00E15C92">
        <w:rPr>
          <w:b/>
          <w:bCs/>
          <w:color w:val="231F20"/>
        </w:rPr>
        <w:t>age</w:t>
      </w:r>
      <w:r w:rsidRPr="00E15C92">
        <w:rPr>
          <w:color w:val="231F20"/>
        </w:rPr>
        <w:t xml:space="preserve"> optimization</w:t>
      </w:r>
      <w:r w:rsidR="007C1C8A" w:rsidRPr="00E15C92">
        <w:rPr>
          <w:color w:val="231F20"/>
        </w:rPr>
        <w:t xml:space="preserve">, </w:t>
      </w:r>
      <w:r w:rsidRPr="00E15C92">
        <w:rPr>
          <w:color w:val="231F20"/>
        </w:rPr>
        <w:t xml:space="preserve">refers to measures that </w:t>
      </w:r>
      <w:r w:rsidR="00C1084C" w:rsidRPr="00E15C92">
        <w:rPr>
          <w:color w:val="231F20"/>
        </w:rPr>
        <w:t>occur</w:t>
      </w:r>
      <w:r w:rsidRPr="00E15C92">
        <w:rPr>
          <w:color w:val="231F20"/>
        </w:rPr>
        <w:t xml:space="preserve"> outside the company</w:t>
      </w:r>
      <w:r w:rsidR="006B2B59" w:rsidRPr="00E15C92">
        <w:rPr>
          <w:color w:val="231F20"/>
        </w:rPr>
        <w:t>’</w:t>
      </w:r>
      <w:r w:rsidRPr="00E15C92">
        <w:rPr>
          <w:color w:val="231F20"/>
        </w:rPr>
        <w:t>s own website. The focus here is on</w:t>
      </w:r>
      <w:r w:rsidR="00C1084C" w:rsidRPr="00E15C92">
        <w:rPr>
          <w:color w:val="231F20"/>
        </w:rPr>
        <w:t xml:space="preserve"> </w:t>
      </w:r>
      <w:r w:rsidRPr="00E15C92">
        <w:rPr>
          <w:color w:val="231F20"/>
        </w:rPr>
        <w:t>backlinks that lead from other pages to one</w:t>
      </w:r>
      <w:r w:rsidR="006B2B59" w:rsidRPr="00E15C92">
        <w:rPr>
          <w:color w:val="231F20"/>
        </w:rPr>
        <w:t>’</w:t>
      </w:r>
      <w:r w:rsidRPr="00E15C92">
        <w:rPr>
          <w:color w:val="231F20"/>
        </w:rPr>
        <w:t>s own. These are intended to convey a high level of relevance and a good reputation for the company</w:t>
      </w:r>
      <w:r w:rsidR="006B2B59" w:rsidRPr="00E15C92">
        <w:rPr>
          <w:color w:val="231F20"/>
        </w:rPr>
        <w:t>’</w:t>
      </w:r>
      <w:r w:rsidRPr="00E15C92">
        <w:rPr>
          <w:color w:val="231F20"/>
        </w:rPr>
        <w:t>s own site</w:t>
      </w:r>
      <w:r w:rsidR="005B3160">
        <w:rPr>
          <w:color w:val="231F20"/>
        </w:rPr>
        <w:t>,</w:t>
      </w:r>
      <w:r w:rsidRPr="00E15C92">
        <w:rPr>
          <w:color w:val="231F20"/>
        </w:rPr>
        <w:t xml:space="preserve"> to the search engines. It is also assumed that social signals, such as shares and likes on Facebook or retweets on Twitter, have a positive impact on search engine rankings.</w:t>
      </w:r>
    </w:p>
    <w:p w14:paraId="1D285E26" w14:textId="77777777" w:rsidR="00751A2A" w:rsidRPr="00E15C92" w:rsidRDefault="00751A2A">
      <w:pPr>
        <w:pStyle w:val="Textkrper"/>
        <w:spacing w:before="8"/>
        <w:rPr>
          <w:sz w:val="22"/>
        </w:rPr>
      </w:pPr>
    </w:p>
    <w:p w14:paraId="56507932" w14:textId="37628CB5" w:rsidR="005D00C4" w:rsidRPr="00E15C92" w:rsidRDefault="003D7F9F">
      <w:pPr>
        <w:pStyle w:val="Textkrper"/>
        <w:spacing w:line="271" w:lineRule="auto"/>
        <w:ind w:left="957" w:right="1" w:hanging="1"/>
        <w:jc w:val="both"/>
      </w:pPr>
      <w:r w:rsidRPr="00E15C92">
        <w:rPr>
          <w:color w:val="231F20"/>
        </w:rPr>
        <w:t xml:space="preserve">The cost structure of search engine optimization differs greatly from that of SEA. Whereas the latter is paid </w:t>
      </w:r>
      <w:r w:rsidR="009E3BA5" w:rsidRPr="00E15C92">
        <w:rPr>
          <w:color w:val="231F20"/>
        </w:rPr>
        <w:t xml:space="preserve">for </w:t>
      </w:r>
      <w:r w:rsidRPr="00E15C92">
        <w:rPr>
          <w:color w:val="231F20"/>
        </w:rPr>
        <w:t xml:space="preserve">on the basis of </w:t>
      </w:r>
      <w:r w:rsidR="00A116D9" w:rsidRPr="00E15C92">
        <w:rPr>
          <w:color w:val="231F20"/>
        </w:rPr>
        <w:t>performance</w:t>
      </w:r>
      <w:r w:rsidRPr="00E15C92">
        <w:rPr>
          <w:color w:val="231F20"/>
        </w:rPr>
        <w:t xml:space="preserve">, SEO costs are incurred </w:t>
      </w:r>
      <w:r w:rsidR="005B3160">
        <w:rPr>
          <w:color w:val="231F20"/>
        </w:rPr>
        <w:t>regardless</w:t>
      </w:r>
      <w:r w:rsidR="005B3160" w:rsidRPr="00E15C92">
        <w:rPr>
          <w:color w:val="231F20"/>
        </w:rPr>
        <w:t xml:space="preserve"> </w:t>
      </w:r>
      <w:r w:rsidRPr="00E15C92">
        <w:rPr>
          <w:color w:val="231F20"/>
        </w:rPr>
        <w:t>of clicks, user reactions</w:t>
      </w:r>
      <w:r w:rsidR="00DA6B20" w:rsidRPr="00E15C92">
        <w:rPr>
          <w:color w:val="231F20"/>
        </w:rPr>
        <w:t>,</w:t>
      </w:r>
      <w:r w:rsidRPr="00E15C92">
        <w:rPr>
          <w:color w:val="231F20"/>
        </w:rPr>
        <w:t xml:space="preserve"> and </w:t>
      </w:r>
      <w:r w:rsidR="00A116D9" w:rsidRPr="00E15C92">
        <w:rPr>
          <w:color w:val="231F20"/>
        </w:rPr>
        <w:t xml:space="preserve">performance </w:t>
      </w:r>
      <w:r w:rsidRPr="00E15C92">
        <w:rPr>
          <w:color w:val="231F20"/>
        </w:rPr>
        <w:t>rankin</w:t>
      </w:r>
      <w:r w:rsidR="00A116D9" w:rsidRPr="00E15C92">
        <w:rPr>
          <w:color w:val="231F20"/>
        </w:rPr>
        <w:t>gs</w:t>
      </w:r>
      <w:r w:rsidRPr="00E15C92">
        <w:rPr>
          <w:color w:val="231F20"/>
        </w:rPr>
        <w:t xml:space="preserve">. In addition, search engine optimization is a </w:t>
      </w:r>
      <w:r w:rsidR="00D66BD1" w:rsidRPr="00E15C92">
        <w:rPr>
          <w:color w:val="231F20"/>
        </w:rPr>
        <w:t>continual</w:t>
      </w:r>
      <w:r w:rsidRPr="00E15C92">
        <w:rPr>
          <w:color w:val="231F20"/>
        </w:rPr>
        <w:t xml:space="preserve"> process, </w:t>
      </w:r>
      <w:r w:rsidR="00D66BD1" w:rsidRPr="00E15C92">
        <w:rPr>
          <w:color w:val="231F20"/>
        </w:rPr>
        <w:t xml:space="preserve">particularly since </w:t>
      </w:r>
      <w:r w:rsidRPr="00E15C92">
        <w:rPr>
          <w:color w:val="231F20"/>
        </w:rPr>
        <w:t>search engines</w:t>
      </w:r>
      <w:r w:rsidR="006B2B59" w:rsidRPr="00E15C92">
        <w:rPr>
          <w:color w:val="231F20"/>
        </w:rPr>
        <w:t>’</w:t>
      </w:r>
      <w:r w:rsidR="00D66BD1" w:rsidRPr="00E15C92">
        <w:rPr>
          <w:color w:val="231F20"/>
        </w:rPr>
        <w:t xml:space="preserve"> algorithms change regularly. </w:t>
      </w:r>
      <w:r w:rsidRPr="00E15C92">
        <w:rPr>
          <w:color w:val="231F20"/>
        </w:rPr>
        <w:t xml:space="preserve"> </w:t>
      </w:r>
    </w:p>
    <w:p w14:paraId="0376D152" w14:textId="77777777" w:rsidR="00751A2A" w:rsidRPr="00E15C92" w:rsidRDefault="00751A2A">
      <w:pPr>
        <w:pStyle w:val="Textkrper"/>
        <w:rPr>
          <w:sz w:val="24"/>
        </w:rPr>
      </w:pPr>
    </w:p>
    <w:p w14:paraId="6846456F" w14:textId="110E9735" w:rsidR="005D00C4" w:rsidRPr="00E15C92" w:rsidRDefault="003D7F9F">
      <w:pPr>
        <w:pStyle w:val="berschrift3"/>
        <w:spacing w:before="203"/>
      </w:pPr>
      <w:r w:rsidRPr="00E15C92">
        <w:rPr>
          <w:color w:val="003946"/>
          <w:w w:val="95"/>
        </w:rPr>
        <w:t xml:space="preserve">Email </w:t>
      </w:r>
      <w:r w:rsidR="00C116DF" w:rsidRPr="00E15C92">
        <w:rPr>
          <w:color w:val="003946"/>
          <w:w w:val="95"/>
        </w:rPr>
        <w:t>M</w:t>
      </w:r>
      <w:r w:rsidRPr="00E15C92">
        <w:rPr>
          <w:color w:val="003946"/>
          <w:w w:val="95"/>
        </w:rPr>
        <w:t>arketing</w:t>
      </w:r>
    </w:p>
    <w:p w14:paraId="0578C519" w14:textId="77777777" w:rsidR="00751A2A" w:rsidRPr="00E15C92" w:rsidRDefault="00751A2A">
      <w:pPr>
        <w:pStyle w:val="Textkrper"/>
        <w:spacing w:before="10"/>
        <w:rPr>
          <w:sz w:val="26"/>
        </w:rPr>
      </w:pPr>
    </w:p>
    <w:p w14:paraId="6AE29E18" w14:textId="7D7968DB" w:rsidR="005D00C4" w:rsidRPr="00E15C92" w:rsidRDefault="001E3171">
      <w:pPr>
        <w:pStyle w:val="Textkrper"/>
        <w:spacing w:line="271" w:lineRule="auto"/>
        <w:ind w:left="957" w:right="1" w:hanging="1"/>
        <w:jc w:val="both"/>
      </w:pPr>
      <w:r w:rsidRPr="00E15C92">
        <w:rPr>
          <w:color w:val="231F20"/>
        </w:rPr>
        <w:t>Email</w:t>
      </w:r>
      <w:r w:rsidR="003D7F9F" w:rsidRPr="00E15C92">
        <w:rPr>
          <w:color w:val="231F20"/>
        </w:rPr>
        <w:t xml:space="preserve"> marketing is the online counterpart to the ofﬂine sending of advertising materials. Companies send </w:t>
      </w:r>
      <w:r w:rsidRPr="00E15C92">
        <w:rPr>
          <w:color w:val="231F20"/>
        </w:rPr>
        <w:t>email</w:t>
      </w:r>
      <w:r w:rsidR="003D7F9F" w:rsidRPr="00E15C92">
        <w:rPr>
          <w:color w:val="231F20"/>
        </w:rPr>
        <w:t>s with promotional content to customers and interested parties for marketing purposes.</w:t>
      </w:r>
    </w:p>
    <w:p w14:paraId="523FBA00" w14:textId="77777777" w:rsidR="00751A2A" w:rsidRPr="00E15C92" w:rsidRDefault="00751A2A">
      <w:pPr>
        <w:pStyle w:val="Textkrper"/>
        <w:spacing w:before="7"/>
        <w:rPr>
          <w:sz w:val="22"/>
        </w:rPr>
      </w:pPr>
    </w:p>
    <w:p w14:paraId="12D7F8B5" w14:textId="65F2D796" w:rsidR="005D00C4" w:rsidRPr="00E15C92" w:rsidRDefault="003D7F9F">
      <w:pPr>
        <w:pStyle w:val="Textkrper"/>
        <w:spacing w:line="271" w:lineRule="auto"/>
        <w:ind w:left="957" w:hanging="1"/>
        <w:jc w:val="both"/>
      </w:pPr>
      <w:r w:rsidRPr="00E15C92">
        <w:rPr>
          <w:color w:val="231F20"/>
          <w:spacing w:val="-2"/>
        </w:rPr>
        <w:t>According to Kreutzer (2021,</w:t>
      </w:r>
      <w:r w:rsidR="008A30B4" w:rsidRPr="00E15C92">
        <w:rPr>
          <w:color w:val="231F20"/>
          <w:spacing w:val="-2"/>
        </w:rPr>
        <w:t xml:space="preserve"> </w:t>
      </w:r>
      <w:r w:rsidR="009E3BA5" w:rsidRPr="00E15C92">
        <w:rPr>
          <w:color w:val="231F20"/>
          <w:spacing w:val="-2"/>
        </w:rPr>
        <w:t>pp</w:t>
      </w:r>
      <w:r w:rsidR="008A30B4" w:rsidRPr="00E15C92">
        <w:rPr>
          <w:color w:val="231F20"/>
          <w:spacing w:val="-2"/>
        </w:rPr>
        <w:t xml:space="preserve">. </w:t>
      </w:r>
      <w:r w:rsidRPr="00E15C92">
        <w:rPr>
          <w:color w:val="231F20"/>
          <w:spacing w:val="-2"/>
        </w:rPr>
        <w:t>33</w:t>
      </w:r>
      <w:r w:rsidR="008A30B4" w:rsidRPr="00E15C92">
        <w:rPr>
          <w:color w:val="231F20"/>
          <w:spacing w:val="-2"/>
        </w:rPr>
        <w:t>7–</w:t>
      </w:r>
      <w:r w:rsidRPr="00E15C92">
        <w:rPr>
          <w:color w:val="231F20"/>
          <w:spacing w:val="-2"/>
        </w:rPr>
        <w:t>341),</w:t>
      </w:r>
      <w:r w:rsidR="00190B0F" w:rsidRPr="00E15C92">
        <w:rPr>
          <w:color w:val="231F20"/>
          <w:spacing w:val="-2"/>
        </w:rPr>
        <w:t xml:space="preserve"> it is possible to </w:t>
      </w:r>
      <w:r w:rsidR="0004735D">
        <w:rPr>
          <w:color w:val="231F20"/>
          <w:spacing w:val="-2"/>
        </w:rPr>
        <w:t>identify</w:t>
      </w:r>
      <w:r w:rsidRPr="00E15C92">
        <w:rPr>
          <w:color w:val="231F20"/>
          <w:spacing w:val="-2"/>
        </w:rPr>
        <w:t xml:space="preserve"> the following four variants of marketing </w:t>
      </w:r>
      <w:r w:rsidR="001E3171" w:rsidRPr="00E15C92">
        <w:rPr>
          <w:color w:val="231F20"/>
        </w:rPr>
        <w:t>email</w:t>
      </w:r>
      <w:r w:rsidRPr="00E15C92">
        <w:rPr>
          <w:color w:val="231F20"/>
        </w:rPr>
        <w:t>s:</w:t>
      </w:r>
    </w:p>
    <w:p w14:paraId="3E30DDC2" w14:textId="77777777" w:rsidR="00751A2A" w:rsidRPr="00E15C92" w:rsidRDefault="00751A2A">
      <w:pPr>
        <w:pStyle w:val="Textkrper"/>
        <w:spacing w:before="7"/>
        <w:rPr>
          <w:sz w:val="22"/>
        </w:rPr>
      </w:pPr>
    </w:p>
    <w:p w14:paraId="026CE025" w14:textId="7FF93E68" w:rsidR="005D00C4" w:rsidRPr="00E15C92" w:rsidRDefault="003D7F9F">
      <w:pPr>
        <w:pStyle w:val="Listenabsatz"/>
        <w:numPr>
          <w:ilvl w:val="0"/>
          <w:numId w:val="2"/>
        </w:numPr>
        <w:tabs>
          <w:tab w:val="left" w:pos="1237"/>
          <w:tab w:val="left" w:pos="1238"/>
        </w:tabs>
        <w:spacing w:line="271" w:lineRule="auto"/>
        <w:ind w:right="38" w:hanging="281"/>
        <w:rPr>
          <w:sz w:val="20"/>
        </w:rPr>
      </w:pPr>
      <w:r w:rsidRPr="00E15C92">
        <w:rPr>
          <w:color w:val="231F20"/>
          <w:sz w:val="20"/>
        </w:rPr>
        <w:t xml:space="preserve">Trigger </w:t>
      </w:r>
      <w:r w:rsidR="001E3171" w:rsidRPr="00E15C92">
        <w:rPr>
          <w:color w:val="231F20"/>
          <w:sz w:val="20"/>
        </w:rPr>
        <w:t>email</w:t>
      </w:r>
      <w:r w:rsidRPr="00E15C92">
        <w:rPr>
          <w:color w:val="231F20"/>
          <w:sz w:val="20"/>
        </w:rPr>
        <w:t xml:space="preserve">s: </w:t>
      </w:r>
      <w:r w:rsidR="006621CF" w:rsidRPr="00E15C92">
        <w:rPr>
          <w:color w:val="231F20"/>
          <w:sz w:val="20"/>
        </w:rPr>
        <w:t>a</w:t>
      </w:r>
      <w:r w:rsidRPr="00E15C92">
        <w:rPr>
          <w:color w:val="231F20"/>
          <w:sz w:val="20"/>
        </w:rPr>
        <w:t>s the term</w:t>
      </w:r>
      <w:r w:rsidR="006621CF" w:rsidRPr="00E15C92">
        <w:rPr>
          <w:color w:val="231F20"/>
          <w:sz w:val="20"/>
        </w:rPr>
        <w:t xml:space="preserve"> </w:t>
      </w:r>
      <w:r w:rsidRPr="00E15C92">
        <w:rPr>
          <w:i/>
          <w:iCs/>
          <w:color w:val="231F20"/>
          <w:sz w:val="20"/>
        </w:rPr>
        <w:t>trigger</w:t>
      </w:r>
      <w:r w:rsidRPr="00E15C92">
        <w:rPr>
          <w:color w:val="231F20"/>
          <w:sz w:val="20"/>
        </w:rPr>
        <w:t xml:space="preserve"> suggests, trigger </w:t>
      </w:r>
      <w:r w:rsidR="001E3171" w:rsidRPr="00E15C92">
        <w:rPr>
          <w:color w:val="231F20"/>
          <w:sz w:val="20"/>
        </w:rPr>
        <w:t>email</w:t>
      </w:r>
      <w:r w:rsidRPr="00E15C92">
        <w:rPr>
          <w:color w:val="231F20"/>
          <w:sz w:val="20"/>
        </w:rPr>
        <w:t xml:space="preserve">s always have a specific occasion that triggers the sending of </w:t>
      </w:r>
      <w:r w:rsidR="00A116D9" w:rsidRPr="00E15C92">
        <w:rPr>
          <w:color w:val="231F20"/>
          <w:sz w:val="20"/>
        </w:rPr>
        <w:t>an</w:t>
      </w:r>
      <w:r w:rsidRPr="00E15C92">
        <w:rPr>
          <w:color w:val="231F20"/>
          <w:sz w:val="20"/>
        </w:rPr>
        <w:t xml:space="preserve"> </w:t>
      </w:r>
      <w:r w:rsidR="001E3171" w:rsidRPr="00E15C92">
        <w:rPr>
          <w:color w:val="231F20"/>
          <w:sz w:val="20"/>
        </w:rPr>
        <w:t>email</w:t>
      </w:r>
      <w:r w:rsidRPr="00E15C92">
        <w:rPr>
          <w:color w:val="231F20"/>
          <w:sz w:val="20"/>
        </w:rPr>
        <w:t xml:space="preserve">. Accordingly, this type of </w:t>
      </w:r>
      <w:r w:rsidR="001E3171" w:rsidRPr="00E15C92">
        <w:rPr>
          <w:color w:val="231F20"/>
          <w:sz w:val="20"/>
        </w:rPr>
        <w:t>email</w:t>
      </w:r>
      <w:r w:rsidRPr="00E15C92">
        <w:rPr>
          <w:color w:val="231F20"/>
          <w:sz w:val="20"/>
        </w:rPr>
        <w:t xml:space="preserve"> marketing is not periodic, but linked to specific events. Examples of trigger emails are </w:t>
      </w:r>
      <w:r w:rsidR="00190B0F" w:rsidRPr="00E15C92">
        <w:rPr>
          <w:color w:val="231F20"/>
          <w:sz w:val="20"/>
        </w:rPr>
        <w:t>an</w:t>
      </w:r>
      <w:r w:rsidRPr="00E15C92">
        <w:rPr>
          <w:color w:val="231F20"/>
          <w:sz w:val="20"/>
        </w:rPr>
        <w:t xml:space="preserve"> automated </w:t>
      </w:r>
      <w:r w:rsidR="00190B0F" w:rsidRPr="00E15C92">
        <w:rPr>
          <w:color w:val="231F20"/>
          <w:sz w:val="20"/>
        </w:rPr>
        <w:t xml:space="preserve">message of </w:t>
      </w:r>
      <w:r w:rsidRPr="00E15C92">
        <w:rPr>
          <w:color w:val="231F20"/>
          <w:sz w:val="20"/>
        </w:rPr>
        <w:t xml:space="preserve">congratulations on </w:t>
      </w:r>
      <w:r w:rsidR="00AF399B" w:rsidRPr="00E15C92">
        <w:rPr>
          <w:color w:val="231F20"/>
          <w:sz w:val="20"/>
        </w:rPr>
        <w:t>a</w:t>
      </w:r>
      <w:r w:rsidRPr="00E15C92">
        <w:rPr>
          <w:color w:val="231F20"/>
          <w:sz w:val="20"/>
        </w:rPr>
        <w:t xml:space="preserve"> customer</w:t>
      </w:r>
      <w:r w:rsidR="006B2B59" w:rsidRPr="00E15C92">
        <w:rPr>
          <w:color w:val="231F20"/>
          <w:sz w:val="20"/>
        </w:rPr>
        <w:t>’</w:t>
      </w:r>
      <w:r w:rsidRPr="00E15C92">
        <w:rPr>
          <w:color w:val="231F20"/>
          <w:sz w:val="20"/>
        </w:rPr>
        <w:t xml:space="preserve">s birthday, </w:t>
      </w:r>
      <w:r w:rsidR="00190B0F" w:rsidRPr="00E15C92">
        <w:rPr>
          <w:color w:val="231F20"/>
          <w:sz w:val="20"/>
        </w:rPr>
        <w:t xml:space="preserve">an </w:t>
      </w:r>
      <w:r w:rsidRPr="00E15C92">
        <w:rPr>
          <w:color w:val="231F20"/>
          <w:sz w:val="20"/>
        </w:rPr>
        <w:t xml:space="preserve">indication that a certain number of points has been reached in bonus programs, or </w:t>
      </w:r>
      <w:r w:rsidR="00190B0F" w:rsidRPr="00E15C92">
        <w:rPr>
          <w:color w:val="231F20"/>
          <w:sz w:val="20"/>
        </w:rPr>
        <w:t>a</w:t>
      </w:r>
      <w:r w:rsidRPr="00E15C92">
        <w:rPr>
          <w:color w:val="231F20"/>
          <w:sz w:val="20"/>
        </w:rPr>
        <w:t xml:space="preserve"> welcome email after </w:t>
      </w:r>
      <w:r w:rsidR="0004735D">
        <w:rPr>
          <w:color w:val="231F20"/>
          <w:sz w:val="20"/>
        </w:rPr>
        <w:t xml:space="preserve">a customer registers </w:t>
      </w:r>
      <w:r w:rsidRPr="00E15C92">
        <w:rPr>
          <w:color w:val="231F20"/>
          <w:sz w:val="20"/>
        </w:rPr>
        <w:t>on a website.</w:t>
      </w:r>
    </w:p>
    <w:p w14:paraId="25DF9B3F" w14:textId="6A2F4A30" w:rsidR="005D00C4" w:rsidRPr="00E15C92" w:rsidRDefault="003D7F9F">
      <w:pPr>
        <w:pStyle w:val="Listenabsatz"/>
        <w:numPr>
          <w:ilvl w:val="0"/>
          <w:numId w:val="2"/>
        </w:numPr>
        <w:tabs>
          <w:tab w:val="left" w:pos="1237"/>
          <w:tab w:val="left" w:pos="1238"/>
        </w:tabs>
        <w:spacing w:before="1" w:line="271" w:lineRule="auto"/>
        <w:ind w:right="50"/>
        <w:rPr>
          <w:sz w:val="20"/>
        </w:rPr>
      </w:pPr>
      <w:r w:rsidRPr="00E15C92">
        <w:rPr>
          <w:color w:val="231F20"/>
          <w:sz w:val="20"/>
        </w:rPr>
        <w:t xml:space="preserve">Transaction </w:t>
      </w:r>
      <w:r w:rsidR="001E3171" w:rsidRPr="00E15C92">
        <w:rPr>
          <w:color w:val="231F20"/>
          <w:sz w:val="20"/>
        </w:rPr>
        <w:t>email</w:t>
      </w:r>
      <w:r w:rsidRPr="00E15C92">
        <w:rPr>
          <w:color w:val="231F20"/>
          <w:sz w:val="20"/>
        </w:rPr>
        <w:t xml:space="preserve">s: </w:t>
      </w:r>
      <w:r w:rsidR="006621CF" w:rsidRPr="00E15C92">
        <w:rPr>
          <w:color w:val="231F20"/>
          <w:sz w:val="20"/>
        </w:rPr>
        <w:t>t</w:t>
      </w:r>
      <w:r w:rsidRPr="00E15C92">
        <w:rPr>
          <w:color w:val="231F20"/>
          <w:sz w:val="20"/>
        </w:rPr>
        <w:t xml:space="preserve">hese </w:t>
      </w:r>
      <w:r w:rsidR="001E3171" w:rsidRPr="00E15C92">
        <w:rPr>
          <w:color w:val="231F20"/>
          <w:sz w:val="20"/>
        </w:rPr>
        <w:t>email</w:t>
      </w:r>
      <w:r w:rsidRPr="00E15C92">
        <w:rPr>
          <w:color w:val="231F20"/>
          <w:sz w:val="20"/>
        </w:rPr>
        <w:t>s accompany a transaction or business process between a company and its customers. Examples are order confirmations or invoices.</w:t>
      </w:r>
    </w:p>
    <w:p w14:paraId="0E539563" w14:textId="2785789E" w:rsidR="005D00C4" w:rsidRPr="00E15C92" w:rsidRDefault="003D7F9F">
      <w:pPr>
        <w:pStyle w:val="Listenabsatz"/>
        <w:numPr>
          <w:ilvl w:val="0"/>
          <w:numId w:val="2"/>
        </w:numPr>
        <w:tabs>
          <w:tab w:val="left" w:pos="1237"/>
          <w:tab w:val="left" w:pos="1238"/>
        </w:tabs>
        <w:spacing w:before="1" w:line="271" w:lineRule="auto"/>
        <w:ind w:right="66"/>
        <w:rPr>
          <w:sz w:val="20"/>
        </w:rPr>
      </w:pPr>
      <w:r w:rsidRPr="00E15C92">
        <w:rPr>
          <w:color w:val="231F20"/>
          <w:sz w:val="20"/>
        </w:rPr>
        <w:t xml:space="preserve">Aftersales </w:t>
      </w:r>
      <w:r w:rsidR="001E3171" w:rsidRPr="00E15C92">
        <w:rPr>
          <w:color w:val="231F20"/>
          <w:sz w:val="20"/>
        </w:rPr>
        <w:t>email</w:t>
      </w:r>
      <w:r w:rsidRPr="00E15C92">
        <w:rPr>
          <w:color w:val="231F20"/>
          <w:sz w:val="20"/>
        </w:rPr>
        <w:t xml:space="preserve">s: </w:t>
      </w:r>
      <w:r w:rsidR="006621CF" w:rsidRPr="00E15C92">
        <w:rPr>
          <w:color w:val="231F20"/>
          <w:sz w:val="20"/>
        </w:rPr>
        <w:t>t</w:t>
      </w:r>
      <w:r w:rsidRPr="00E15C92">
        <w:rPr>
          <w:color w:val="231F20"/>
          <w:sz w:val="20"/>
        </w:rPr>
        <w:t xml:space="preserve">his </w:t>
      </w:r>
      <w:r w:rsidR="001E3171" w:rsidRPr="00E15C92">
        <w:rPr>
          <w:color w:val="231F20"/>
          <w:sz w:val="20"/>
        </w:rPr>
        <w:t>email</w:t>
      </w:r>
      <w:r w:rsidRPr="00E15C92">
        <w:rPr>
          <w:color w:val="231F20"/>
          <w:sz w:val="20"/>
        </w:rPr>
        <w:t xml:space="preserve"> marketing</w:t>
      </w:r>
      <w:r w:rsidR="006621CF" w:rsidRPr="00E15C92">
        <w:rPr>
          <w:color w:val="231F20"/>
          <w:sz w:val="20"/>
        </w:rPr>
        <w:t xml:space="preserve"> variant</w:t>
      </w:r>
      <w:r w:rsidRPr="00E15C92">
        <w:rPr>
          <w:color w:val="231F20"/>
          <w:sz w:val="20"/>
        </w:rPr>
        <w:t xml:space="preserve"> is used after a successful purchase. For example, additional information on product use is provided or tips on additional offers are </w:t>
      </w:r>
      <w:r w:rsidR="006621CF" w:rsidRPr="00E15C92">
        <w:rPr>
          <w:color w:val="231F20"/>
          <w:spacing w:val="-2"/>
          <w:sz w:val="20"/>
        </w:rPr>
        <w:t>given</w:t>
      </w:r>
      <w:r w:rsidRPr="00E15C92">
        <w:rPr>
          <w:color w:val="231F20"/>
          <w:spacing w:val="-2"/>
          <w:sz w:val="20"/>
        </w:rPr>
        <w:t>.</w:t>
      </w:r>
    </w:p>
    <w:p w14:paraId="3796A4BF" w14:textId="3B6343BE" w:rsidR="005D00C4" w:rsidRPr="00E15C92" w:rsidRDefault="003D7F9F">
      <w:pPr>
        <w:pStyle w:val="Listenabsatz"/>
        <w:numPr>
          <w:ilvl w:val="0"/>
          <w:numId w:val="2"/>
        </w:numPr>
        <w:tabs>
          <w:tab w:val="left" w:pos="1237"/>
          <w:tab w:val="left" w:pos="1238"/>
        </w:tabs>
        <w:spacing w:line="271" w:lineRule="auto"/>
        <w:rPr>
          <w:sz w:val="20"/>
        </w:rPr>
      </w:pPr>
      <w:r w:rsidRPr="00E15C92">
        <w:rPr>
          <w:color w:val="231F20"/>
          <w:sz w:val="20"/>
        </w:rPr>
        <w:t xml:space="preserve">E-newsletters: </w:t>
      </w:r>
      <w:r w:rsidR="006621CF" w:rsidRPr="00E15C92">
        <w:rPr>
          <w:color w:val="231F20"/>
          <w:sz w:val="20"/>
        </w:rPr>
        <w:t>n</w:t>
      </w:r>
      <w:r w:rsidRPr="00E15C92">
        <w:rPr>
          <w:color w:val="231F20"/>
          <w:sz w:val="20"/>
        </w:rPr>
        <w:t xml:space="preserve">ewsletters bear a certain resemblance to customer magazines published in print format and are </w:t>
      </w:r>
      <w:r w:rsidR="001E3171" w:rsidRPr="00E15C92">
        <w:rPr>
          <w:color w:val="231F20"/>
          <w:sz w:val="20"/>
        </w:rPr>
        <w:t>email</w:t>
      </w:r>
      <w:r w:rsidRPr="00E15C92">
        <w:rPr>
          <w:color w:val="231F20"/>
          <w:sz w:val="20"/>
        </w:rPr>
        <w:t xml:space="preserve">s sent out on a regular basis. They contain </w:t>
      </w:r>
      <w:r w:rsidR="00EB76F6" w:rsidRPr="00E15C92">
        <w:rPr>
          <w:color w:val="231F20"/>
          <w:sz w:val="20"/>
        </w:rPr>
        <w:t>audience</w:t>
      </w:r>
      <w:r w:rsidRPr="00E15C92">
        <w:rPr>
          <w:color w:val="231F20"/>
          <w:sz w:val="20"/>
        </w:rPr>
        <w:t xml:space="preserve">-specific information </w:t>
      </w:r>
      <w:r w:rsidR="00190B0F" w:rsidRPr="00E15C92">
        <w:rPr>
          <w:color w:val="231F20"/>
          <w:sz w:val="20"/>
        </w:rPr>
        <w:t>that has been</w:t>
      </w:r>
      <w:r w:rsidR="00451EED" w:rsidRPr="00E15C92">
        <w:rPr>
          <w:color w:val="231F20"/>
          <w:sz w:val="20"/>
        </w:rPr>
        <w:t xml:space="preserve">, to a greater or lesser extent, </w:t>
      </w:r>
      <w:r w:rsidR="00190B0F" w:rsidRPr="00E15C92">
        <w:rPr>
          <w:color w:val="231F20"/>
          <w:sz w:val="20"/>
        </w:rPr>
        <w:t xml:space="preserve">editorially prepared, </w:t>
      </w:r>
      <w:r w:rsidRPr="00E15C92">
        <w:rPr>
          <w:color w:val="231F20"/>
          <w:sz w:val="20"/>
        </w:rPr>
        <w:t>for customers and interested parties. In contrast to the varia</w:t>
      </w:r>
      <w:r w:rsidR="009E3BA5" w:rsidRPr="00E15C92">
        <w:rPr>
          <w:color w:val="231F20"/>
          <w:sz w:val="20"/>
        </w:rPr>
        <w:t>n</w:t>
      </w:r>
      <w:r w:rsidRPr="00E15C92">
        <w:rPr>
          <w:color w:val="231F20"/>
          <w:sz w:val="20"/>
        </w:rPr>
        <w:t>ts mentioned</w:t>
      </w:r>
      <w:r w:rsidR="004A49AC" w:rsidRPr="00E15C92">
        <w:rPr>
          <w:color w:val="231F20"/>
          <w:sz w:val="20"/>
        </w:rPr>
        <w:t xml:space="preserve"> above</w:t>
      </w:r>
      <w:r w:rsidRPr="00E15C92">
        <w:rPr>
          <w:color w:val="231F20"/>
          <w:sz w:val="20"/>
        </w:rPr>
        <w:t>, the newsletter</w:t>
      </w:r>
      <w:r w:rsidR="009E3BA5" w:rsidRPr="00E15C92">
        <w:rPr>
          <w:color w:val="231F20"/>
          <w:sz w:val="20"/>
        </w:rPr>
        <w:t>s are</w:t>
      </w:r>
      <w:r w:rsidRPr="00E15C92">
        <w:rPr>
          <w:color w:val="231F20"/>
          <w:sz w:val="20"/>
        </w:rPr>
        <w:t xml:space="preserve"> usually sent </w:t>
      </w:r>
      <w:r w:rsidR="004A49AC" w:rsidRPr="00E15C92">
        <w:rPr>
          <w:color w:val="231F20"/>
          <w:sz w:val="20"/>
        </w:rPr>
        <w:t>to</w:t>
      </w:r>
      <w:r w:rsidR="00AF399B" w:rsidRPr="00E15C92">
        <w:rPr>
          <w:color w:val="231F20"/>
          <w:sz w:val="20"/>
        </w:rPr>
        <w:t xml:space="preserve"> a group of</w:t>
      </w:r>
      <w:r w:rsidR="004A49AC" w:rsidRPr="00E15C92">
        <w:rPr>
          <w:color w:val="231F20"/>
          <w:sz w:val="20"/>
        </w:rPr>
        <w:t xml:space="preserve"> </w:t>
      </w:r>
      <w:r w:rsidRPr="00E15C92">
        <w:rPr>
          <w:color w:val="231F20"/>
          <w:sz w:val="20"/>
        </w:rPr>
        <w:t>addressees</w:t>
      </w:r>
      <w:r w:rsidR="004A49AC" w:rsidRPr="00E15C92">
        <w:t xml:space="preserve"> </w:t>
      </w:r>
      <w:r w:rsidR="004A49AC" w:rsidRPr="00E15C92">
        <w:rPr>
          <w:color w:val="231F20"/>
          <w:sz w:val="20"/>
        </w:rPr>
        <w:t>on a large-scale</w:t>
      </w:r>
      <w:r w:rsidRPr="00E15C92">
        <w:rPr>
          <w:color w:val="231F20"/>
          <w:sz w:val="20"/>
        </w:rPr>
        <w:t>.</w:t>
      </w:r>
    </w:p>
    <w:p w14:paraId="79CA4D2C" w14:textId="77777777" w:rsidR="00751A2A" w:rsidRPr="00E15C92" w:rsidRDefault="00CA2D16">
      <w:r w:rsidRPr="00E15C92">
        <w:br w:type="column"/>
      </w:r>
    </w:p>
    <w:p w14:paraId="60FF7D1B" w14:textId="77777777" w:rsidR="00751A2A" w:rsidRPr="00E15C92" w:rsidRDefault="00751A2A">
      <w:pPr>
        <w:pStyle w:val="Textkrper"/>
        <w:rPr>
          <w:sz w:val="22"/>
        </w:rPr>
      </w:pPr>
    </w:p>
    <w:p w14:paraId="446F52D8" w14:textId="77777777" w:rsidR="00751A2A" w:rsidRPr="00E15C92" w:rsidRDefault="00751A2A">
      <w:pPr>
        <w:pStyle w:val="Textkrper"/>
        <w:rPr>
          <w:sz w:val="22"/>
        </w:rPr>
      </w:pPr>
    </w:p>
    <w:p w14:paraId="7DCA00BB" w14:textId="77777777" w:rsidR="00751A2A" w:rsidRPr="00E15C92" w:rsidRDefault="00751A2A">
      <w:pPr>
        <w:pStyle w:val="Textkrper"/>
        <w:rPr>
          <w:sz w:val="22"/>
        </w:rPr>
      </w:pPr>
    </w:p>
    <w:p w14:paraId="498B0516" w14:textId="77777777" w:rsidR="00751A2A" w:rsidRPr="00E15C92" w:rsidRDefault="00751A2A">
      <w:pPr>
        <w:pStyle w:val="Textkrper"/>
        <w:spacing w:before="11"/>
        <w:rPr>
          <w:sz w:val="25"/>
        </w:rPr>
      </w:pPr>
    </w:p>
    <w:p w14:paraId="293B0C8E" w14:textId="1994D440" w:rsidR="005D00C4" w:rsidRPr="00E15C92" w:rsidRDefault="003D7F9F">
      <w:pPr>
        <w:spacing w:line="302" w:lineRule="auto"/>
        <w:ind w:left="355" w:right="113"/>
        <w:rPr>
          <w:sz w:val="18"/>
        </w:rPr>
      </w:pPr>
      <w:r w:rsidRPr="00E15C92">
        <w:rPr>
          <w:color w:val="231F20"/>
          <w:spacing w:val="-2"/>
          <w:sz w:val="18"/>
        </w:rPr>
        <w:t>On</w:t>
      </w:r>
      <w:r w:rsidR="009E3BA5" w:rsidRPr="00E15C92">
        <w:rPr>
          <w:color w:val="231F20"/>
          <w:spacing w:val="-2"/>
          <w:sz w:val="18"/>
        </w:rPr>
        <w:t>-</w:t>
      </w:r>
      <w:r w:rsidRPr="00E15C92">
        <w:rPr>
          <w:color w:val="231F20"/>
          <w:spacing w:val="-2"/>
          <w:sz w:val="18"/>
        </w:rPr>
        <w:t xml:space="preserve">Page </w:t>
      </w:r>
      <w:r w:rsidR="00DA6B20" w:rsidRPr="00E15C92">
        <w:rPr>
          <w:color w:val="231F20"/>
          <w:spacing w:val="-2"/>
          <w:sz w:val="18"/>
        </w:rPr>
        <w:t>O</w:t>
      </w:r>
      <w:r w:rsidRPr="00E15C92">
        <w:rPr>
          <w:color w:val="231F20"/>
          <w:spacing w:val="-2"/>
          <w:sz w:val="18"/>
        </w:rPr>
        <w:t xml:space="preserve">ptimization </w:t>
      </w:r>
      <w:r w:rsidRPr="00E15C92">
        <w:rPr>
          <w:color w:val="808285"/>
          <w:spacing w:val="-2"/>
          <w:sz w:val="18"/>
        </w:rPr>
        <w:t>On</w:t>
      </w:r>
      <w:r w:rsidR="009E3BA5" w:rsidRPr="00E15C92">
        <w:rPr>
          <w:color w:val="808285"/>
          <w:spacing w:val="-2"/>
          <w:sz w:val="18"/>
        </w:rPr>
        <w:t>-p</w:t>
      </w:r>
      <w:r w:rsidRPr="00E15C92">
        <w:rPr>
          <w:color w:val="808285"/>
          <w:spacing w:val="-2"/>
          <w:sz w:val="18"/>
        </w:rPr>
        <w:t xml:space="preserve">age optimization </w:t>
      </w:r>
      <w:r w:rsidRPr="00E15C92">
        <w:rPr>
          <w:color w:val="808285"/>
          <w:sz w:val="18"/>
        </w:rPr>
        <w:t xml:space="preserve">is an area of search engine optimization that involves </w:t>
      </w:r>
      <w:r w:rsidRPr="00E15C92">
        <w:rPr>
          <w:color w:val="808285"/>
          <w:spacing w:val="-2"/>
          <w:sz w:val="18"/>
        </w:rPr>
        <w:t xml:space="preserve">making </w:t>
      </w:r>
      <w:r w:rsidR="00DA6B20" w:rsidRPr="00E15C92">
        <w:rPr>
          <w:color w:val="808285"/>
          <w:sz w:val="18"/>
        </w:rPr>
        <w:t>one</w:t>
      </w:r>
      <w:r w:rsidR="006B2B59" w:rsidRPr="00E15C92">
        <w:rPr>
          <w:color w:val="808285"/>
          <w:sz w:val="18"/>
        </w:rPr>
        <w:t>’</w:t>
      </w:r>
      <w:r w:rsidR="00DA6B20" w:rsidRPr="00E15C92">
        <w:rPr>
          <w:color w:val="808285"/>
          <w:sz w:val="18"/>
        </w:rPr>
        <w:t xml:space="preserve">s own </w:t>
      </w:r>
      <w:r w:rsidRPr="00E15C92">
        <w:rPr>
          <w:color w:val="808285"/>
          <w:sz w:val="18"/>
        </w:rPr>
        <w:t xml:space="preserve">website more </w:t>
      </w:r>
      <w:r w:rsidRPr="00E15C92">
        <w:rPr>
          <w:color w:val="808285"/>
          <w:spacing w:val="-2"/>
          <w:sz w:val="18"/>
        </w:rPr>
        <w:t xml:space="preserve">search engine </w:t>
      </w:r>
      <w:r w:rsidRPr="00E15C92">
        <w:rPr>
          <w:color w:val="808285"/>
          <w:sz w:val="18"/>
        </w:rPr>
        <w:t>friendly.</w:t>
      </w:r>
    </w:p>
    <w:p w14:paraId="72CA4AC1" w14:textId="77777777" w:rsidR="00751A2A" w:rsidRPr="00E15C92" w:rsidRDefault="00751A2A">
      <w:pPr>
        <w:pStyle w:val="Textkrper"/>
        <w:rPr>
          <w:sz w:val="22"/>
        </w:rPr>
      </w:pPr>
    </w:p>
    <w:p w14:paraId="595D5CE8" w14:textId="55139BFC" w:rsidR="005D00C4" w:rsidRPr="00E15C92" w:rsidRDefault="003D7F9F">
      <w:pPr>
        <w:spacing w:line="302" w:lineRule="auto"/>
        <w:ind w:left="355" w:right="90"/>
        <w:rPr>
          <w:sz w:val="18"/>
        </w:rPr>
      </w:pPr>
      <w:r w:rsidRPr="00E15C92">
        <w:rPr>
          <w:color w:val="231F20"/>
          <w:spacing w:val="-2"/>
          <w:sz w:val="18"/>
        </w:rPr>
        <w:t>Off</w:t>
      </w:r>
      <w:r w:rsidR="009E3BA5" w:rsidRPr="00E15C92">
        <w:rPr>
          <w:color w:val="231F20"/>
          <w:spacing w:val="-2"/>
          <w:sz w:val="18"/>
        </w:rPr>
        <w:t>-</w:t>
      </w:r>
      <w:r w:rsidRPr="00E15C92">
        <w:rPr>
          <w:color w:val="231F20"/>
          <w:spacing w:val="-2"/>
          <w:sz w:val="18"/>
        </w:rPr>
        <w:t xml:space="preserve">Page </w:t>
      </w:r>
      <w:r w:rsidR="00DA6B20" w:rsidRPr="00E15C92">
        <w:rPr>
          <w:color w:val="231F20"/>
          <w:spacing w:val="-2"/>
          <w:sz w:val="18"/>
        </w:rPr>
        <w:t>O</w:t>
      </w:r>
      <w:r w:rsidRPr="00E15C92">
        <w:rPr>
          <w:color w:val="231F20"/>
          <w:spacing w:val="-2"/>
          <w:sz w:val="18"/>
        </w:rPr>
        <w:t xml:space="preserve">ptimization </w:t>
      </w:r>
      <w:r w:rsidRPr="00E15C92">
        <w:rPr>
          <w:color w:val="808285"/>
          <w:sz w:val="18"/>
        </w:rPr>
        <w:t>Off</w:t>
      </w:r>
      <w:r w:rsidR="009E3BA5" w:rsidRPr="00E15C92">
        <w:rPr>
          <w:color w:val="808285"/>
          <w:sz w:val="18"/>
        </w:rPr>
        <w:t>-p</w:t>
      </w:r>
      <w:r w:rsidRPr="00E15C92">
        <w:rPr>
          <w:color w:val="808285"/>
          <w:sz w:val="18"/>
        </w:rPr>
        <w:t xml:space="preserve">age optimization involves measures that </w:t>
      </w:r>
      <w:r w:rsidR="00DA6B20" w:rsidRPr="00E15C92">
        <w:rPr>
          <w:color w:val="808285"/>
          <w:spacing w:val="-2"/>
          <w:sz w:val="18"/>
        </w:rPr>
        <w:t>occur</w:t>
      </w:r>
      <w:r w:rsidRPr="00E15C92">
        <w:rPr>
          <w:color w:val="808285"/>
          <w:sz w:val="18"/>
        </w:rPr>
        <w:t xml:space="preserve"> outsid</w:t>
      </w:r>
      <w:r w:rsidR="00DA6B20" w:rsidRPr="00E15C92">
        <w:rPr>
          <w:color w:val="808285"/>
          <w:sz w:val="18"/>
        </w:rPr>
        <w:t>e</w:t>
      </w:r>
      <w:r w:rsidRPr="00E15C92">
        <w:rPr>
          <w:color w:val="808285"/>
          <w:sz w:val="18"/>
        </w:rPr>
        <w:t xml:space="preserve"> the user</w:t>
      </w:r>
      <w:r w:rsidR="006B2B59" w:rsidRPr="00E15C92">
        <w:rPr>
          <w:color w:val="808285"/>
          <w:sz w:val="18"/>
        </w:rPr>
        <w:t>’</w:t>
      </w:r>
      <w:r w:rsidRPr="00E15C92">
        <w:rPr>
          <w:color w:val="808285"/>
          <w:sz w:val="18"/>
        </w:rPr>
        <w:t xml:space="preserve">s own page, such as </w:t>
      </w:r>
      <w:r w:rsidRPr="00E15C92">
        <w:rPr>
          <w:color w:val="808285"/>
          <w:spacing w:val="-2"/>
          <w:sz w:val="18"/>
        </w:rPr>
        <w:t>setting backlinks.</w:t>
      </w:r>
    </w:p>
    <w:p w14:paraId="5EACEF62"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2" w:space="40"/>
            <w:col w:w="2168"/>
          </w:cols>
        </w:sectPr>
      </w:pPr>
    </w:p>
    <w:p w14:paraId="2B6865F5" w14:textId="77777777" w:rsidR="00751A2A" w:rsidRPr="00E15C92" w:rsidRDefault="00751A2A">
      <w:pPr>
        <w:pStyle w:val="Textkrper"/>
      </w:pPr>
    </w:p>
    <w:p w14:paraId="5F1C3C4C" w14:textId="77777777" w:rsidR="00751A2A" w:rsidRPr="00E15C92" w:rsidRDefault="00751A2A">
      <w:pPr>
        <w:pStyle w:val="Textkrper"/>
      </w:pPr>
    </w:p>
    <w:p w14:paraId="594216B6" w14:textId="77777777" w:rsidR="00751A2A" w:rsidRPr="00E15C92" w:rsidRDefault="00751A2A">
      <w:pPr>
        <w:pStyle w:val="Textkrper"/>
      </w:pPr>
    </w:p>
    <w:p w14:paraId="576E1B8F" w14:textId="77777777" w:rsidR="00751A2A" w:rsidRPr="00E15C92" w:rsidRDefault="00751A2A">
      <w:pPr>
        <w:pStyle w:val="Textkrper"/>
      </w:pPr>
    </w:p>
    <w:p w14:paraId="362415D1" w14:textId="77777777" w:rsidR="00751A2A" w:rsidRPr="00E15C92" w:rsidRDefault="00751A2A">
      <w:pPr>
        <w:pStyle w:val="Textkrper"/>
        <w:spacing w:before="3"/>
        <w:rPr>
          <w:sz w:val="21"/>
        </w:rPr>
      </w:pPr>
    </w:p>
    <w:p w14:paraId="6DC20865" w14:textId="77777777" w:rsidR="005D00C4" w:rsidRPr="00E15C92" w:rsidRDefault="0058077E">
      <w:pPr>
        <w:spacing w:before="100"/>
        <w:ind w:right="106"/>
        <w:jc w:val="right"/>
        <w:rPr>
          <w:sz w:val="16"/>
        </w:rPr>
      </w:pPr>
      <w:hyperlink r:id="rId23">
        <w:r w:rsidR="00CA2D16" w:rsidRPr="00E15C92">
          <w:rPr>
            <w:color w:val="003946"/>
            <w:spacing w:val="-2"/>
            <w:sz w:val="16"/>
          </w:rPr>
          <w:t>www.iubh.de</w:t>
        </w:r>
      </w:hyperlink>
    </w:p>
    <w:p w14:paraId="562032E5" w14:textId="77777777" w:rsidR="00751A2A" w:rsidRPr="00E15C92" w:rsidRDefault="00751A2A">
      <w:pPr>
        <w:jc w:val="right"/>
        <w:rPr>
          <w:sz w:val="16"/>
        </w:rPr>
        <w:sectPr w:rsidR="00751A2A" w:rsidRPr="00E15C92">
          <w:type w:val="continuous"/>
          <w:pgSz w:w="11910" w:h="16840"/>
          <w:pgMar w:top="1600" w:right="460" w:bottom="280" w:left="460" w:header="720" w:footer="720" w:gutter="0"/>
          <w:cols w:space="720"/>
        </w:sectPr>
      </w:pPr>
    </w:p>
    <w:p w14:paraId="2C4D6AE9" w14:textId="77777777" w:rsidR="00751A2A" w:rsidRPr="00E15C92" w:rsidRDefault="00751A2A">
      <w:pPr>
        <w:pStyle w:val="Textkrper"/>
      </w:pPr>
    </w:p>
    <w:p w14:paraId="47C8FBE8" w14:textId="5D42DD36" w:rsidR="005D00C4" w:rsidRPr="00E15C92" w:rsidRDefault="00634F88">
      <w:pPr>
        <w:tabs>
          <w:tab w:val="left" w:pos="1028"/>
        </w:tabs>
        <w:spacing w:before="273"/>
        <w:ind w:left="107"/>
        <w:rPr>
          <w:sz w:val="26"/>
        </w:rPr>
      </w:pPr>
      <w:r w:rsidRPr="008F0EEB">
        <w:rPr>
          <w:noProof/>
        </w:rPr>
        <mc:AlternateContent>
          <mc:Choice Requires="wps">
            <w:drawing>
              <wp:anchor distT="0" distB="0" distL="114300" distR="114300" simplePos="0" relativeHeight="486862336" behindDoc="1" locked="0" layoutInCell="1" allowOverlap="1" wp14:anchorId="54BCD825" wp14:editId="30D4580E">
                <wp:simplePos x="0" y="0"/>
                <wp:positionH relativeFrom="page">
                  <wp:posOffset>795020</wp:posOffset>
                </wp:positionH>
                <wp:positionV relativeFrom="paragraph">
                  <wp:posOffset>-153035</wp:posOffset>
                </wp:positionV>
                <wp:extent cx="6350" cy="612140"/>
                <wp:effectExtent l="0" t="0" r="0" b="0"/>
                <wp:wrapNone/>
                <wp:docPr id="3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F0BFF" id="docshape16" o:spid="_x0000_s1026" style="position:absolute;margin-left:62.6pt;margin-top:-12.05pt;width:.5pt;height:48.2pt;z-index:-164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42</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179C003B" w14:textId="77777777" w:rsidR="00751A2A" w:rsidRPr="00E15C92" w:rsidRDefault="00751A2A">
      <w:pPr>
        <w:pStyle w:val="Textkrper"/>
      </w:pPr>
    </w:p>
    <w:p w14:paraId="56C19FF7" w14:textId="77777777" w:rsidR="00751A2A" w:rsidRPr="00E15C92" w:rsidRDefault="00751A2A">
      <w:pPr>
        <w:pStyle w:val="Textkrper"/>
      </w:pPr>
    </w:p>
    <w:p w14:paraId="5D2299F9" w14:textId="77777777" w:rsidR="00751A2A" w:rsidRPr="00E15C92" w:rsidRDefault="00751A2A">
      <w:pPr>
        <w:pStyle w:val="Textkrper"/>
      </w:pPr>
    </w:p>
    <w:p w14:paraId="1379DE18" w14:textId="77777777" w:rsidR="00751A2A" w:rsidRPr="00E15C92" w:rsidRDefault="00751A2A">
      <w:pPr>
        <w:pStyle w:val="Textkrper"/>
      </w:pPr>
    </w:p>
    <w:p w14:paraId="454A0321" w14:textId="77777777" w:rsidR="00751A2A" w:rsidRPr="00E15C92" w:rsidRDefault="00751A2A">
      <w:pPr>
        <w:pStyle w:val="Textkrper"/>
      </w:pPr>
    </w:p>
    <w:p w14:paraId="4366DC9C" w14:textId="77777777" w:rsidR="00751A2A" w:rsidRPr="00E15C92" w:rsidRDefault="00751A2A">
      <w:pPr>
        <w:pStyle w:val="Textkrper"/>
      </w:pPr>
    </w:p>
    <w:p w14:paraId="5C2A1B6C" w14:textId="77777777" w:rsidR="00751A2A" w:rsidRPr="00E15C92" w:rsidRDefault="00751A2A">
      <w:pPr>
        <w:pStyle w:val="Textkrper"/>
      </w:pPr>
    </w:p>
    <w:p w14:paraId="566AD467" w14:textId="77777777" w:rsidR="00751A2A" w:rsidRPr="00E15C92" w:rsidRDefault="00751A2A">
      <w:pPr>
        <w:pStyle w:val="Textkrper"/>
      </w:pPr>
    </w:p>
    <w:p w14:paraId="5B6348E9" w14:textId="77777777" w:rsidR="00751A2A" w:rsidRPr="00E15C92" w:rsidRDefault="00751A2A">
      <w:pPr>
        <w:pStyle w:val="Textkrper"/>
        <w:spacing w:before="9"/>
        <w:rPr>
          <w:sz w:val="19"/>
        </w:rPr>
      </w:pPr>
    </w:p>
    <w:p w14:paraId="1294516A" w14:textId="4D1F713C" w:rsidR="005D00C4" w:rsidRPr="00E15C92" w:rsidRDefault="004A49AC">
      <w:pPr>
        <w:pStyle w:val="Textkrper"/>
        <w:spacing w:line="271" w:lineRule="auto"/>
        <w:ind w:left="2204" w:right="954"/>
        <w:jc w:val="both"/>
      </w:pPr>
      <w:r w:rsidRPr="00E15C92">
        <w:rPr>
          <w:color w:val="231F20"/>
        </w:rPr>
        <w:t>E</w:t>
      </w:r>
      <w:r w:rsidR="001E3171" w:rsidRPr="00E15C92">
        <w:rPr>
          <w:color w:val="231F20"/>
        </w:rPr>
        <w:t>mail</w:t>
      </w:r>
      <w:r w:rsidR="003D7F9F" w:rsidRPr="00E15C92">
        <w:rPr>
          <w:color w:val="231F20"/>
        </w:rPr>
        <w:t>s play a major role in the everyday lives of</w:t>
      </w:r>
      <w:r w:rsidRPr="00E15C92">
        <w:rPr>
          <w:color w:val="231F20"/>
        </w:rPr>
        <w:t xml:space="preserve"> </w:t>
      </w:r>
      <w:commentRangeStart w:id="8"/>
      <w:r w:rsidRPr="00E15C92">
        <w:rPr>
          <w:color w:val="231F20"/>
        </w:rPr>
        <w:t>people around the world</w:t>
      </w:r>
      <w:commentRangeEnd w:id="8"/>
      <w:r w:rsidRPr="00E15C92">
        <w:rPr>
          <w:rStyle w:val="Kommentarzeichen"/>
        </w:rPr>
        <w:commentReference w:id="8"/>
      </w:r>
      <w:r w:rsidR="003D7F9F" w:rsidRPr="00E15C92">
        <w:rPr>
          <w:color w:val="231F20"/>
        </w:rPr>
        <w:t xml:space="preserve">. According to a survey on the use of private </w:t>
      </w:r>
      <w:r w:rsidR="001E3171" w:rsidRPr="00E15C92">
        <w:rPr>
          <w:color w:val="231F20"/>
        </w:rPr>
        <w:t>email</w:t>
      </w:r>
      <w:r w:rsidR="003D7F9F" w:rsidRPr="00E15C92">
        <w:rPr>
          <w:color w:val="231F20"/>
        </w:rPr>
        <w:t xml:space="preserve"> addresses by Aris on behalf of Bitkom, only seven percent of people with </w:t>
      </w:r>
      <w:r w:rsidR="00D66404" w:rsidRPr="00E15C92">
        <w:rPr>
          <w:color w:val="231F20"/>
        </w:rPr>
        <w:t>internet</w:t>
      </w:r>
      <w:r w:rsidR="003D7F9F" w:rsidRPr="00E15C92">
        <w:rPr>
          <w:color w:val="231F20"/>
        </w:rPr>
        <w:t xml:space="preserve"> access do not have a private </w:t>
      </w:r>
      <w:r w:rsidR="001E3171" w:rsidRPr="00E15C92">
        <w:rPr>
          <w:color w:val="231F20"/>
        </w:rPr>
        <w:t>email</w:t>
      </w:r>
      <w:r w:rsidR="003D7F9F" w:rsidRPr="00E15C92">
        <w:rPr>
          <w:color w:val="231F20"/>
        </w:rPr>
        <w:t xml:space="preserve"> address, while more than half of those surveyed have two or more addresses (Bitkom 2014). </w:t>
      </w:r>
      <w:r w:rsidR="004E4695" w:rsidRPr="00E15C92">
        <w:rPr>
          <w:color w:val="231F20"/>
        </w:rPr>
        <w:t>Nevertheless, t</w:t>
      </w:r>
      <w:r w:rsidR="003D7F9F" w:rsidRPr="00E15C92">
        <w:rPr>
          <w:color w:val="231F20"/>
        </w:rPr>
        <w:t xml:space="preserve">he potential group of addressees in </w:t>
      </w:r>
      <w:r w:rsidR="001E3171" w:rsidRPr="00E15C92">
        <w:rPr>
          <w:color w:val="231F20"/>
        </w:rPr>
        <w:t>email</w:t>
      </w:r>
      <w:r w:rsidR="003D7F9F" w:rsidRPr="00E15C92">
        <w:rPr>
          <w:color w:val="231F20"/>
        </w:rPr>
        <w:t xml:space="preserve"> marketing is limited</w:t>
      </w:r>
      <w:r w:rsidR="004E4695" w:rsidRPr="00E15C92">
        <w:rPr>
          <w:color w:val="231F20"/>
        </w:rPr>
        <w:t xml:space="preserve"> </w:t>
      </w:r>
      <w:r w:rsidR="003D7F9F" w:rsidRPr="00E15C92">
        <w:rPr>
          <w:color w:val="231F20"/>
        </w:rPr>
        <w:t xml:space="preserve">by the fact that it is legally necessary for customers to agree in writing to receive </w:t>
      </w:r>
      <w:r w:rsidR="001E3171" w:rsidRPr="00E15C92">
        <w:rPr>
          <w:color w:val="231F20"/>
        </w:rPr>
        <w:t>email</w:t>
      </w:r>
      <w:r w:rsidR="003D7F9F" w:rsidRPr="00E15C92">
        <w:rPr>
          <w:color w:val="231F20"/>
        </w:rPr>
        <w:t xml:space="preserve">s before they can be added to a distribution list and receive </w:t>
      </w:r>
      <w:r w:rsidR="001E3171" w:rsidRPr="00E15C92">
        <w:rPr>
          <w:color w:val="231F20"/>
        </w:rPr>
        <w:t>email</w:t>
      </w:r>
      <w:r w:rsidR="003D7F9F" w:rsidRPr="00E15C92">
        <w:rPr>
          <w:color w:val="231F20"/>
        </w:rPr>
        <w:t>s from companies.</w:t>
      </w:r>
    </w:p>
    <w:p w14:paraId="591FF209" w14:textId="77777777" w:rsidR="00751A2A" w:rsidRPr="00E15C92" w:rsidRDefault="00751A2A">
      <w:pPr>
        <w:pStyle w:val="Textkrper"/>
        <w:spacing w:before="1"/>
        <w:rPr>
          <w:sz w:val="14"/>
        </w:rPr>
      </w:pPr>
    </w:p>
    <w:p w14:paraId="39952221" w14:textId="77777777" w:rsidR="00751A2A" w:rsidRPr="00E15C92" w:rsidRDefault="00751A2A">
      <w:pPr>
        <w:rPr>
          <w:sz w:val="14"/>
        </w:rPr>
        <w:sectPr w:rsidR="00751A2A" w:rsidRPr="00E15C92">
          <w:pgSz w:w="11910" w:h="16840"/>
          <w:pgMar w:top="0" w:right="460" w:bottom="280" w:left="460" w:header="720" w:footer="720" w:gutter="0"/>
          <w:cols w:space="720"/>
        </w:sectPr>
      </w:pPr>
    </w:p>
    <w:p w14:paraId="294B242E" w14:textId="77777777" w:rsidR="00751A2A" w:rsidRPr="00E15C92" w:rsidRDefault="00751A2A">
      <w:pPr>
        <w:pStyle w:val="Textkrper"/>
        <w:rPr>
          <w:sz w:val="22"/>
        </w:rPr>
      </w:pPr>
    </w:p>
    <w:p w14:paraId="42B7CA88" w14:textId="77777777" w:rsidR="00751A2A" w:rsidRPr="00E15C92" w:rsidRDefault="00751A2A">
      <w:pPr>
        <w:pStyle w:val="Textkrper"/>
        <w:rPr>
          <w:sz w:val="22"/>
        </w:rPr>
      </w:pPr>
    </w:p>
    <w:p w14:paraId="1FE1AABC" w14:textId="77777777" w:rsidR="00751A2A" w:rsidRPr="00E15C92" w:rsidRDefault="00751A2A">
      <w:pPr>
        <w:pStyle w:val="Textkrper"/>
        <w:rPr>
          <w:sz w:val="22"/>
        </w:rPr>
      </w:pPr>
    </w:p>
    <w:p w14:paraId="34726BB5" w14:textId="1BB0F81A" w:rsidR="00E6092C" w:rsidRPr="00E15C92" w:rsidRDefault="003D7F9F">
      <w:pPr>
        <w:spacing w:before="140" w:line="302" w:lineRule="auto"/>
        <w:ind w:left="175" w:right="38" w:firstLine="301"/>
        <w:jc w:val="right"/>
        <w:rPr>
          <w:color w:val="231F20"/>
          <w:sz w:val="18"/>
        </w:rPr>
      </w:pPr>
      <w:r w:rsidRPr="00E15C92">
        <w:rPr>
          <w:color w:val="231F20"/>
          <w:sz w:val="18"/>
        </w:rPr>
        <w:t xml:space="preserve">Content is King </w:t>
      </w:r>
    </w:p>
    <w:p w14:paraId="5F041B69" w14:textId="0F225DBA" w:rsidR="005D00C4" w:rsidRPr="00E15C92" w:rsidRDefault="003D7F9F" w:rsidP="00E6092C">
      <w:pPr>
        <w:spacing w:line="302" w:lineRule="auto"/>
        <w:ind w:left="175" w:right="38" w:firstLine="301"/>
        <w:jc w:val="right"/>
        <w:rPr>
          <w:sz w:val="18"/>
        </w:rPr>
      </w:pPr>
      <w:r w:rsidRPr="00E15C92">
        <w:rPr>
          <w:color w:val="808285"/>
          <w:sz w:val="18"/>
        </w:rPr>
        <w:t xml:space="preserve">This is a widely used saying that highlights the importance of content in </w:t>
      </w:r>
      <w:r w:rsidRPr="00E15C92">
        <w:rPr>
          <w:color w:val="808285"/>
          <w:spacing w:val="-2"/>
          <w:sz w:val="18"/>
        </w:rPr>
        <w:t>online marketing.</w:t>
      </w:r>
    </w:p>
    <w:p w14:paraId="3B9C650F" w14:textId="6F2AB723" w:rsidR="005D00C4" w:rsidRPr="00E15C92" w:rsidRDefault="005D00C4">
      <w:pPr>
        <w:spacing w:line="205" w:lineRule="exact"/>
        <w:ind w:right="38"/>
        <w:jc w:val="right"/>
        <w:rPr>
          <w:sz w:val="18"/>
        </w:rPr>
      </w:pPr>
    </w:p>
    <w:p w14:paraId="1903EA55" w14:textId="77777777" w:rsidR="00751A2A" w:rsidRPr="00E15C92" w:rsidRDefault="00751A2A">
      <w:pPr>
        <w:pStyle w:val="Textkrper"/>
        <w:rPr>
          <w:sz w:val="22"/>
        </w:rPr>
      </w:pPr>
    </w:p>
    <w:p w14:paraId="4641768D" w14:textId="77777777" w:rsidR="00751A2A" w:rsidRPr="00E15C92" w:rsidRDefault="00751A2A">
      <w:pPr>
        <w:pStyle w:val="Textkrper"/>
        <w:rPr>
          <w:sz w:val="22"/>
        </w:rPr>
      </w:pPr>
    </w:p>
    <w:p w14:paraId="586DD77D" w14:textId="77777777" w:rsidR="00751A2A" w:rsidRPr="00E15C92" w:rsidRDefault="00751A2A">
      <w:pPr>
        <w:pStyle w:val="Textkrper"/>
        <w:rPr>
          <w:sz w:val="22"/>
        </w:rPr>
      </w:pPr>
    </w:p>
    <w:p w14:paraId="08F0AF34" w14:textId="77777777" w:rsidR="00751A2A" w:rsidRPr="00E15C92" w:rsidRDefault="00751A2A">
      <w:pPr>
        <w:pStyle w:val="Textkrper"/>
        <w:rPr>
          <w:sz w:val="22"/>
        </w:rPr>
      </w:pPr>
    </w:p>
    <w:p w14:paraId="147E1ABC" w14:textId="77777777" w:rsidR="00751A2A" w:rsidRPr="00E15C92" w:rsidRDefault="00751A2A">
      <w:pPr>
        <w:pStyle w:val="Textkrper"/>
        <w:rPr>
          <w:sz w:val="22"/>
        </w:rPr>
      </w:pPr>
    </w:p>
    <w:p w14:paraId="44D464A8" w14:textId="77777777" w:rsidR="00751A2A" w:rsidRPr="00E15C92" w:rsidRDefault="00751A2A">
      <w:pPr>
        <w:pStyle w:val="Textkrper"/>
        <w:rPr>
          <w:sz w:val="22"/>
        </w:rPr>
      </w:pPr>
    </w:p>
    <w:p w14:paraId="23264A03" w14:textId="77777777" w:rsidR="00751A2A" w:rsidRPr="00E15C92" w:rsidRDefault="00751A2A">
      <w:pPr>
        <w:pStyle w:val="Textkrper"/>
        <w:rPr>
          <w:sz w:val="22"/>
        </w:rPr>
      </w:pPr>
    </w:p>
    <w:p w14:paraId="0EF22BC9" w14:textId="77777777" w:rsidR="00751A2A" w:rsidRPr="00E15C92" w:rsidRDefault="00751A2A">
      <w:pPr>
        <w:pStyle w:val="Textkrper"/>
        <w:rPr>
          <w:sz w:val="22"/>
        </w:rPr>
      </w:pPr>
    </w:p>
    <w:p w14:paraId="7B867790" w14:textId="77777777" w:rsidR="00751A2A" w:rsidRPr="00E15C92" w:rsidRDefault="00751A2A">
      <w:pPr>
        <w:pStyle w:val="Textkrper"/>
        <w:rPr>
          <w:sz w:val="22"/>
        </w:rPr>
      </w:pPr>
    </w:p>
    <w:p w14:paraId="70A5BC55" w14:textId="77777777" w:rsidR="00751A2A" w:rsidRPr="00E15C92" w:rsidRDefault="00751A2A">
      <w:pPr>
        <w:pStyle w:val="Textkrper"/>
        <w:rPr>
          <w:sz w:val="22"/>
        </w:rPr>
      </w:pPr>
    </w:p>
    <w:p w14:paraId="2136EDCF" w14:textId="77777777" w:rsidR="00751A2A" w:rsidRPr="00E15C92" w:rsidRDefault="00751A2A">
      <w:pPr>
        <w:pStyle w:val="Textkrper"/>
        <w:rPr>
          <w:sz w:val="22"/>
        </w:rPr>
      </w:pPr>
    </w:p>
    <w:p w14:paraId="534DEB73" w14:textId="77777777" w:rsidR="00751A2A" w:rsidRPr="00E15C92" w:rsidRDefault="00751A2A">
      <w:pPr>
        <w:pStyle w:val="Textkrper"/>
        <w:rPr>
          <w:sz w:val="22"/>
        </w:rPr>
      </w:pPr>
    </w:p>
    <w:p w14:paraId="6F4E7F07" w14:textId="77777777" w:rsidR="00751A2A" w:rsidRPr="00E15C92" w:rsidRDefault="00751A2A">
      <w:pPr>
        <w:pStyle w:val="Textkrper"/>
        <w:rPr>
          <w:sz w:val="22"/>
        </w:rPr>
      </w:pPr>
    </w:p>
    <w:p w14:paraId="316C3118" w14:textId="77777777" w:rsidR="00751A2A" w:rsidRPr="00E15C92" w:rsidRDefault="00751A2A">
      <w:pPr>
        <w:pStyle w:val="Textkrper"/>
        <w:rPr>
          <w:sz w:val="22"/>
        </w:rPr>
      </w:pPr>
    </w:p>
    <w:p w14:paraId="1EA441CF" w14:textId="77777777" w:rsidR="00751A2A" w:rsidRPr="00E15C92" w:rsidRDefault="00751A2A">
      <w:pPr>
        <w:pStyle w:val="Textkrper"/>
        <w:rPr>
          <w:sz w:val="22"/>
        </w:rPr>
      </w:pPr>
    </w:p>
    <w:p w14:paraId="1E7D5EBE" w14:textId="77777777" w:rsidR="00751A2A" w:rsidRPr="00E15C92" w:rsidRDefault="00751A2A">
      <w:pPr>
        <w:pStyle w:val="Textkrper"/>
        <w:rPr>
          <w:sz w:val="22"/>
        </w:rPr>
      </w:pPr>
    </w:p>
    <w:p w14:paraId="4AA86FDF" w14:textId="77777777" w:rsidR="00751A2A" w:rsidRPr="00E15C92" w:rsidRDefault="00751A2A">
      <w:pPr>
        <w:pStyle w:val="Textkrper"/>
        <w:rPr>
          <w:sz w:val="22"/>
        </w:rPr>
      </w:pPr>
    </w:p>
    <w:p w14:paraId="79DDC916" w14:textId="10E08AEC" w:rsidR="005D00C4" w:rsidRPr="00E15C92" w:rsidRDefault="003D7F9F">
      <w:pPr>
        <w:spacing w:before="169" w:line="302" w:lineRule="auto"/>
        <w:ind w:left="244" w:right="38" w:firstLine="558"/>
        <w:jc w:val="right"/>
        <w:rPr>
          <w:sz w:val="18"/>
        </w:rPr>
      </w:pPr>
      <w:r w:rsidRPr="00E15C92">
        <w:rPr>
          <w:color w:val="231F20"/>
          <w:spacing w:val="-4"/>
          <w:sz w:val="18"/>
        </w:rPr>
        <w:t xml:space="preserve">Bounce </w:t>
      </w:r>
      <w:r w:rsidR="00DD7FD2" w:rsidRPr="00E15C92">
        <w:rPr>
          <w:color w:val="231F20"/>
          <w:spacing w:val="-4"/>
          <w:sz w:val="18"/>
        </w:rPr>
        <w:t>R</w:t>
      </w:r>
      <w:r w:rsidRPr="00E15C92">
        <w:rPr>
          <w:color w:val="231F20"/>
          <w:spacing w:val="-4"/>
          <w:sz w:val="18"/>
        </w:rPr>
        <w:t xml:space="preserve">ate </w:t>
      </w:r>
      <w:r w:rsidRPr="00E15C92">
        <w:rPr>
          <w:color w:val="808285"/>
          <w:sz w:val="18"/>
        </w:rPr>
        <w:t xml:space="preserve">A bounce rate indicates the ratio of undeliverable mails to the total number of </w:t>
      </w:r>
      <w:r w:rsidR="00086F53" w:rsidRPr="00E15C92">
        <w:rPr>
          <w:color w:val="808285"/>
          <w:sz w:val="18"/>
        </w:rPr>
        <w:t>e</w:t>
      </w:r>
      <w:r w:rsidRPr="00E15C92">
        <w:rPr>
          <w:color w:val="808285"/>
          <w:sz w:val="18"/>
        </w:rPr>
        <w:t>mails sent.</w:t>
      </w:r>
    </w:p>
    <w:p w14:paraId="4C784CA0" w14:textId="5589EC95" w:rsidR="005D00C4" w:rsidRPr="00E15C92" w:rsidRDefault="003D7F9F">
      <w:pPr>
        <w:pStyle w:val="Textkrper"/>
        <w:spacing w:before="99" w:line="271" w:lineRule="auto"/>
        <w:ind w:left="175" w:right="954"/>
        <w:jc w:val="both"/>
      </w:pPr>
      <w:r w:rsidRPr="00E15C92">
        <w:br w:type="column"/>
      </w:r>
      <w:r w:rsidRPr="00E15C92">
        <w:rPr>
          <w:color w:val="231F20"/>
        </w:rPr>
        <w:t xml:space="preserve">In order to achieve high open and click rates in </w:t>
      </w:r>
      <w:r w:rsidR="001E3171" w:rsidRPr="00E15C92">
        <w:rPr>
          <w:color w:val="231F20"/>
        </w:rPr>
        <w:t>email</w:t>
      </w:r>
      <w:r w:rsidR="00AF399B" w:rsidRPr="00E15C92">
        <w:rPr>
          <w:color w:val="231F20"/>
        </w:rPr>
        <w:t>,</w:t>
      </w:r>
      <w:r w:rsidRPr="00E15C92">
        <w:rPr>
          <w:color w:val="231F20"/>
        </w:rPr>
        <w:t xml:space="preserve"> and </w:t>
      </w:r>
      <w:r w:rsidR="00BC4F2E" w:rsidRPr="00E15C92">
        <w:rPr>
          <w:color w:val="231F20"/>
        </w:rPr>
        <w:t>particularly</w:t>
      </w:r>
      <w:r w:rsidRPr="00E15C92">
        <w:rPr>
          <w:color w:val="231F20"/>
        </w:rPr>
        <w:t xml:space="preserve"> newsletter marketing</w:t>
      </w:r>
      <w:r w:rsidR="00AF399B" w:rsidRPr="00E15C92">
        <w:rPr>
          <w:color w:val="231F20"/>
        </w:rPr>
        <w:t>,</w:t>
      </w:r>
      <w:r w:rsidRPr="00E15C92">
        <w:rPr>
          <w:color w:val="231F20"/>
        </w:rPr>
        <w:t xml:space="preserve"> a</w:t>
      </w:r>
      <w:r w:rsidR="00BC4F2E" w:rsidRPr="00E15C92">
        <w:rPr>
          <w:color w:val="231F20"/>
        </w:rPr>
        <w:t>s well as</w:t>
      </w:r>
      <w:r w:rsidRPr="00E15C92">
        <w:rPr>
          <w:color w:val="231F20"/>
        </w:rPr>
        <w:t xml:space="preserve"> </w:t>
      </w:r>
      <w:r w:rsidR="00655B0B">
        <w:rPr>
          <w:color w:val="231F20"/>
        </w:rPr>
        <w:t xml:space="preserve">to </w:t>
      </w:r>
      <w:r w:rsidRPr="00E15C92">
        <w:rPr>
          <w:color w:val="231F20"/>
        </w:rPr>
        <w:t xml:space="preserve">retain subscribers, it is important to provide information that is relevant to the </w:t>
      </w:r>
      <w:r w:rsidR="00EB76F6" w:rsidRPr="00E15C92">
        <w:rPr>
          <w:color w:val="231F20"/>
        </w:rPr>
        <w:t>intended audience</w:t>
      </w:r>
      <w:r w:rsidRPr="00E15C92">
        <w:rPr>
          <w:color w:val="231F20"/>
        </w:rPr>
        <w:t xml:space="preserve">. The </w:t>
      </w:r>
      <w:r w:rsidR="00BC4F2E" w:rsidRPr="00E15C92">
        <w:rPr>
          <w:b/>
          <w:bCs/>
          <w:color w:val="231F20"/>
        </w:rPr>
        <w:t>c</w:t>
      </w:r>
      <w:r w:rsidRPr="00E15C92">
        <w:rPr>
          <w:b/>
          <w:bCs/>
          <w:color w:val="231F20"/>
        </w:rPr>
        <w:t xml:space="preserve">ontent is </w:t>
      </w:r>
      <w:r w:rsidR="00BC4F2E" w:rsidRPr="00E15C92">
        <w:rPr>
          <w:b/>
          <w:bCs/>
          <w:color w:val="231F20"/>
        </w:rPr>
        <w:t>k</w:t>
      </w:r>
      <w:r w:rsidRPr="00E15C92">
        <w:rPr>
          <w:b/>
          <w:bCs/>
          <w:color w:val="231F20"/>
        </w:rPr>
        <w:t>ing</w:t>
      </w:r>
      <w:r w:rsidR="00BC4F2E" w:rsidRPr="00E15C92">
        <w:rPr>
          <w:color w:val="231F20"/>
        </w:rPr>
        <w:t xml:space="preserve"> principle</w:t>
      </w:r>
      <w:r w:rsidRPr="00E15C92">
        <w:rPr>
          <w:color w:val="231F20"/>
        </w:rPr>
        <w:t xml:space="preserve">, which was </w:t>
      </w:r>
      <w:r w:rsidR="00BC4F2E" w:rsidRPr="00E15C92">
        <w:rPr>
          <w:color w:val="231F20"/>
        </w:rPr>
        <w:t>well</w:t>
      </w:r>
      <w:r w:rsidRPr="00E15C92">
        <w:rPr>
          <w:color w:val="231F20"/>
        </w:rPr>
        <w:t xml:space="preserve"> known </w:t>
      </w:r>
      <w:r w:rsidR="00BC4F2E" w:rsidRPr="00E15C92">
        <w:rPr>
          <w:color w:val="231F20"/>
        </w:rPr>
        <w:t>by</w:t>
      </w:r>
      <w:r w:rsidRPr="00E15C92">
        <w:rPr>
          <w:color w:val="231F20"/>
        </w:rPr>
        <w:t xml:space="preserve"> the nineties, applies here</w:t>
      </w:r>
      <w:r w:rsidR="009E3BA5" w:rsidRPr="00E15C92">
        <w:rPr>
          <w:color w:val="231F20"/>
        </w:rPr>
        <w:t>. This principle</w:t>
      </w:r>
      <w:r w:rsidRPr="00E15C92">
        <w:rPr>
          <w:color w:val="231F20"/>
        </w:rPr>
        <w:t xml:space="preserve"> stat</w:t>
      </w:r>
      <w:r w:rsidR="00BC4F2E" w:rsidRPr="00E15C92">
        <w:rPr>
          <w:color w:val="231F20"/>
        </w:rPr>
        <w:t>es</w:t>
      </w:r>
      <w:r w:rsidRPr="00E15C92">
        <w:rPr>
          <w:color w:val="231F20"/>
        </w:rPr>
        <w:t xml:space="preserve"> that content is most important  when it comes to the success of</w:t>
      </w:r>
      <w:r w:rsidR="00BC4F2E" w:rsidRPr="00E15C92">
        <w:rPr>
          <w:color w:val="231F20"/>
        </w:rPr>
        <w:t>,</w:t>
      </w:r>
      <w:r w:rsidRPr="00E15C92">
        <w:rPr>
          <w:color w:val="231F20"/>
        </w:rPr>
        <w:t xml:space="preserve"> in this case</w:t>
      </w:r>
      <w:r w:rsidR="00BC4F2E" w:rsidRPr="00E15C92">
        <w:rPr>
          <w:color w:val="231F20"/>
        </w:rPr>
        <w:t>,</w:t>
      </w:r>
      <w:r w:rsidRPr="00E15C92">
        <w:rPr>
          <w:color w:val="231F20"/>
        </w:rPr>
        <w:t xml:space="preserve"> newsletters. Relevant content </w:t>
      </w:r>
      <w:r w:rsidR="009E3BA5" w:rsidRPr="00E15C92">
        <w:rPr>
          <w:color w:val="231F20"/>
        </w:rPr>
        <w:t xml:space="preserve">piques </w:t>
      </w:r>
      <w:r w:rsidRPr="00E15C92">
        <w:rPr>
          <w:color w:val="231F20"/>
        </w:rPr>
        <w:t>readers</w:t>
      </w:r>
      <w:r w:rsidR="006B2B59" w:rsidRPr="00E15C92">
        <w:rPr>
          <w:color w:val="231F20"/>
        </w:rPr>
        <w:t>’</w:t>
      </w:r>
      <w:r w:rsidRPr="00E15C92">
        <w:rPr>
          <w:color w:val="231F20"/>
        </w:rPr>
        <w:t xml:space="preserve"> interest, </w:t>
      </w:r>
      <w:r w:rsidR="009E3BA5" w:rsidRPr="00E15C92">
        <w:rPr>
          <w:color w:val="231F20"/>
        </w:rPr>
        <w:t>attracts</w:t>
      </w:r>
      <w:r w:rsidRPr="00E15C92">
        <w:rPr>
          <w:color w:val="231F20"/>
        </w:rPr>
        <w:t xml:space="preserve"> attention, and is also more likely to be shared and recommended on the social web. Accordingly, </w:t>
      </w:r>
      <w:r w:rsidR="001E3171" w:rsidRPr="00E15C92">
        <w:rPr>
          <w:color w:val="231F20"/>
        </w:rPr>
        <w:t>email</w:t>
      </w:r>
      <w:r w:rsidR="00190B0F" w:rsidRPr="00E15C92">
        <w:rPr>
          <w:color w:val="231F20"/>
        </w:rPr>
        <w:t>,</w:t>
      </w:r>
      <w:r w:rsidRPr="00E15C92">
        <w:rPr>
          <w:color w:val="231F20"/>
        </w:rPr>
        <w:t xml:space="preserve"> and </w:t>
      </w:r>
      <w:r w:rsidR="00D02A1F" w:rsidRPr="00E15C92">
        <w:rPr>
          <w:color w:val="231F20"/>
        </w:rPr>
        <w:t>particularly</w:t>
      </w:r>
      <w:r w:rsidRPr="00E15C92">
        <w:rPr>
          <w:color w:val="231F20"/>
        </w:rPr>
        <w:t xml:space="preserve"> newsletter</w:t>
      </w:r>
      <w:r w:rsidR="00190B0F" w:rsidRPr="00E15C92">
        <w:rPr>
          <w:color w:val="231F20"/>
        </w:rPr>
        <w:t>,</w:t>
      </w:r>
      <w:r w:rsidRPr="00E15C92">
        <w:rPr>
          <w:color w:val="231F20"/>
        </w:rPr>
        <w:t xml:space="preserve"> marketing </w:t>
      </w:r>
      <w:proofErr w:type="gramStart"/>
      <w:r w:rsidR="00D02A1F" w:rsidRPr="00E15C92">
        <w:rPr>
          <w:color w:val="231F20"/>
        </w:rPr>
        <w:t>are</w:t>
      </w:r>
      <w:proofErr w:type="gramEnd"/>
      <w:r w:rsidRPr="00E15C92">
        <w:rPr>
          <w:color w:val="231F20"/>
        </w:rPr>
        <w:t xml:space="preserve"> characterized by relatively low costs in terms of </w:t>
      </w:r>
      <w:r w:rsidR="008C6CCE" w:rsidRPr="00E15C92">
        <w:rPr>
          <w:color w:val="231F20"/>
        </w:rPr>
        <w:t>dispatch</w:t>
      </w:r>
      <w:r w:rsidRPr="00E15C92">
        <w:rPr>
          <w:color w:val="231F20"/>
        </w:rPr>
        <w:t xml:space="preserve"> and software, but this is offset by higher costs </w:t>
      </w:r>
      <w:r w:rsidR="009E3BA5" w:rsidRPr="00E15C92">
        <w:rPr>
          <w:color w:val="231F20"/>
        </w:rPr>
        <w:t>for</w:t>
      </w:r>
      <w:r w:rsidRPr="00E15C92">
        <w:rPr>
          <w:color w:val="231F20"/>
        </w:rPr>
        <w:t xml:space="preserve"> the editorial preparation of attractive content (Schwarz 2014,</w:t>
      </w:r>
      <w:r w:rsidR="008A30B4" w:rsidRPr="00E15C92">
        <w:rPr>
          <w:color w:val="231F20"/>
        </w:rPr>
        <w:t xml:space="preserve"> </w:t>
      </w:r>
      <w:r w:rsidR="009E3BA5" w:rsidRPr="00E15C92">
        <w:rPr>
          <w:color w:val="231F20"/>
        </w:rPr>
        <w:t>p</w:t>
      </w:r>
      <w:r w:rsidR="008A30B4" w:rsidRPr="00E15C92">
        <w:rPr>
          <w:color w:val="231F20"/>
        </w:rPr>
        <w:t xml:space="preserve">. </w:t>
      </w:r>
      <w:r w:rsidRPr="00E15C92">
        <w:rPr>
          <w:color w:val="231F20"/>
        </w:rPr>
        <w:t>414).</w:t>
      </w:r>
    </w:p>
    <w:p w14:paraId="5845A795" w14:textId="77777777" w:rsidR="00751A2A" w:rsidRPr="00E15C92" w:rsidRDefault="00751A2A">
      <w:pPr>
        <w:pStyle w:val="Textkrper"/>
        <w:spacing w:before="8"/>
        <w:rPr>
          <w:sz w:val="22"/>
        </w:rPr>
      </w:pPr>
    </w:p>
    <w:p w14:paraId="3E2064E0" w14:textId="31F493AA" w:rsidR="005D00C4" w:rsidRPr="00E15C92" w:rsidRDefault="003D7F9F">
      <w:pPr>
        <w:pStyle w:val="Textkrper"/>
        <w:spacing w:before="1" w:line="271" w:lineRule="auto"/>
        <w:ind w:left="175" w:right="954" w:hanging="1"/>
        <w:jc w:val="both"/>
      </w:pPr>
      <w:r w:rsidRPr="00E15C92">
        <w:rPr>
          <w:color w:val="231F20"/>
        </w:rPr>
        <w:t xml:space="preserve">There are various special software solutions for sending marketing </w:t>
      </w:r>
      <w:r w:rsidR="001E3171" w:rsidRPr="00E15C92">
        <w:rPr>
          <w:color w:val="231F20"/>
        </w:rPr>
        <w:t>email</w:t>
      </w:r>
      <w:r w:rsidRPr="00E15C92">
        <w:rPr>
          <w:color w:val="231F20"/>
        </w:rPr>
        <w:t xml:space="preserve">s, which have </w:t>
      </w:r>
      <w:r w:rsidR="00D66499">
        <w:rPr>
          <w:color w:val="231F20"/>
        </w:rPr>
        <w:t>both</w:t>
      </w:r>
      <w:r w:rsidR="00D66499" w:rsidRPr="00E15C92">
        <w:rPr>
          <w:color w:val="231F20"/>
        </w:rPr>
        <w:t xml:space="preserve"> </w:t>
      </w:r>
      <w:r w:rsidRPr="00E15C92">
        <w:rPr>
          <w:color w:val="231F20"/>
        </w:rPr>
        <w:t xml:space="preserve">basic </w:t>
      </w:r>
      <w:r w:rsidR="00D66499">
        <w:rPr>
          <w:color w:val="231F20"/>
        </w:rPr>
        <w:t>and</w:t>
      </w:r>
      <w:r w:rsidRPr="00E15C92">
        <w:rPr>
          <w:color w:val="231F20"/>
        </w:rPr>
        <w:t xml:space="preserve"> additional functions. </w:t>
      </w:r>
      <w:r w:rsidR="00D02A1F" w:rsidRPr="00E15C92">
        <w:rPr>
          <w:color w:val="231F20"/>
        </w:rPr>
        <w:t>T</w:t>
      </w:r>
      <w:r w:rsidRPr="00E15C92">
        <w:rPr>
          <w:color w:val="231F20"/>
        </w:rPr>
        <w:t>he following points</w:t>
      </w:r>
      <w:r w:rsidR="00D02A1F" w:rsidRPr="00E15C92">
        <w:rPr>
          <w:color w:val="231F20"/>
        </w:rPr>
        <w:t xml:space="preserve">  are relevant to selecting </w:t>
      </w:r>
      <w:r w:rsidR="00424C74" w:rsidRPr="00E15C92">
        <w:rPr>
          <w:color w:val="231F20"/>
        </w:rPr>
        <w:t xml:space="preserve">appropriate </w:t>
      </w:r>
      <w:r w:rsidR="00D02A1F" w:rsidRPr="00E15C92">
        <w:rPr>
          <w:color w:val="231F20"/>
        </w:rPr>
        <w:t>software</w:t>
      </w:r>
      <w:r w:rsidRPr="00E15C92">
        <w:rPr>
          <w:color w:val="231F20"/>
        </w:rPr>
        <w:t xml:space="preserve"> (Kreutzer 2021,</w:t>
      </w:r>
      <w:r w:rsidR="008A30B4" w:rsidRPr="00E15C92">
        <w:rPr>
          <w:color w:val="231F20"/>
        </w:rPr>
        <w:t xml:space="preserve"> </w:t>
      </w:r>
      <w:r w:rsidR="009E3BA5" w:rsidRPr="00E15C92">
        <w:rPr>
          <w:color w:val="231F20"/>
        </w:rPr>
        <w:t>pp</w:t>
      </w:r>
      <w:r w:rsidR="008A30B4" w:rsidRPr="00E15C92">
        <w:rPr>
          <w:color w:val="231F20"/>
        </w:rPr>
        <w:t xml:space="preserve">. </w:t>
      </w:r>
      <w:r w:rsidRPr="00E15C92">
        <w:rPr>
          <w:color w:val="231F20"/>
        </w:rPr>
        <w:t>37</w:t>
      </w:r>
      <w:r w:rsidR="008A30B4" w:rsidRPr="00E15C92">
        <w:rPr>
          <w:color w:val="231F20"/>
        </w:rPr>
        <w:t>0–</w:t>
      </w:r>
      <w:r w:rsidRPr="00E15C92">
        <w:rPr>
          <w:color w:val="231F20"/>
        </w:rPr>
        <w:t>373):</w:t>
      </w:r>
    </w:p>
    <w:p w14:paraId="075CC8D5" w14:textId="77777777" w:rsidR="00751A2A" w:rsidRPr="00E15C92" w:rsidRDefault="00751A2A">
      <w:pPr>
        <w:pStyle w:val="Textkrper"/>
        <w:spacing w:before="7"/>
        <w:rPr>
          <w:sz w:val="22"/>
        </w:rPr>
      </w:pPr>
    </w:p>
    <w:p w14:paraId="7BCABB8A" w14:textId="77777777" w:rsidR="005D00C4" w:rsidRPr="00E15C92" w:rsidRDefault="003D7F9F">
      <w:pPr>
        <w:pStyle w:val="Listenabsatz"/>
        <w:numPr>
          <w:ilvl w:val="0"/>
          <w:numId w:val="1"/>
        </w:numPr>
        <w:tabs>
          <w:tab w:val="left" w:pos="455"/>
          <w:tab w:val="left" w:pos="456"/>
        </w:tabs>
        <w:ind w:hanging="281"/>
        <w:rPr>
          <w:sz w:val="20"/>
        </w:rPr>
      </w:pPr>
      <w:r w:rsidRPr="00E15C92">
        <w:rPr>
          <w:color w:val="231F20"/>
          <w:sz w:val="20"/>
        </w:rPr>
        <w:t xml:space="preserve">Is it </w:t>
      </w:r>
      <w:r w:rsidRPr="00E15C92">
        <w:rPr>
          <w:color w:val="231F20"/>
          <w:spacing w:val="-2"/>
          <w:sz w:val="20"/>
        </w:rPr>
        <w:t xml:space="preserve">possible to </w:t>
      </w:r>
      <w:r w:rsidRPr="00E15C92">
        <w:rPr>
          <w:color w:val="231F20"/>
          <w:sz w:val="20"/>
        </w:rPr>
        <w:t>personalize the salutation and subject line</w:t>
      </w:r>
      <w:r w:rsidRPr="00E15C92">
        <w:rPr>
          <w:color w:val="231F20"/>
          <w:spacing w:val="-2"/>
          <w:sz w:val="20"/>
        </w:rPr>
        <w:t>?</w:t>
      </w:r>
    </w:p>
    <w:p w14:paraId="2B8998FE" w14:textId="12C03BDE" w:rsidR="005D00C4" w:rsidRPr="00E15C92" w:rsidRDefault="003D7F9F">
      <w:pPr>
        <w:pStyle w:val="Listenabsatz"/>
        <w:numPr>
          <w:ilvl w:val="0"/>
          <w:numId w:val="1"/>
        </w:numPr>
        <w:tabs>
          <w:tab w:val="left" w:pos="455"/>
          <w:tab w:val="left" w:pos="456"/>
        </w:tabs>
        <w:spacing w:before="30"/>
        <w:ind w:hanging="281"/>
        <w:rPr>
          <w:sz w:val="20"/>
        </w:rPr>
      </w:pPr>
      <w:r w:rsidRPr="00E15C92">
        <w:rPr>
          <w:color w:val="231F20"/>
          <w:sz w:val="20"/>
        </w:rPr>
        <w:t xml:space="preserve">Is </w:t>
      </w:r>
      <w:r w:rsidR="009E3BA5" w:rsidRPr="00E15C92">
        <w:rPr>
          <w:color w:val="231F20"/>
          <w:sz w:val="20"/>
        </w:rPr>
        <w:t>it possible to customize the content on a modular basis</w:t>
      </w:r>
      <w:r w:rsidRPr="00E15C92">
        <w:rPr>
          <w:color w:val="231F20"/>
          <w:spacing w:val="-2"/>
          <w:sz w:val="20"/>
        </w:rPr>
        <w:t>?</w:t>
      </w:r>
    </w:p>
    <w:p w14:paraId="58BF057D" w14:textId="158AB965" w:rsidR="005D00C4" w:rsidRPr="00E15C92" w:rsidRDefault="003D7F9F">
      <w:pPr>
        <w:pStyle w:val="Listenabsatz"/>
        <w:numPr>
          <w:ilvl w:val="0"/>
          <w:numId w:val="1"/>
        </w:numPr>
        <w:tabs>
          <w:tab w:val="left" w:pos="455"/>
          <w:tab w:val="left" w:pos="456"/>
        </w:tabs>
        <w:spacing w:before="30" w:line="271" w:lineRule="auto"/>
        <w:ind w:right="1538"/>
        <w:rPr>
          <w:sz w:val="20"/>
        </w:rPr>
      </w:pPr>
      <w:r w:rsidRPr="00E15C92">
        <w:rPr>
          <w:color w:val="231F20"/>
          <w:sz w:val="20"/>
        </w:rPr>
        <w:t xml:space="preserve">Does the program allow bounces from mailings </w:t>
      </w:r>
      <w:r w:rsidR="00190B0F" w:rsidRPr="00E15C92">
        <w:rPr>
          <w:color w:val="231F20"/>
          <w:sz w:val="20"/>
        </w:rPr>
        <w:t xml:space="preserve">to be managed </w:t>
      </w:r>
      <w:r w:rsidRPr="00E15C92">
        <w:rPr>
          <w:color w:val="231F20"/>
          <w:sz w:val="20"/>
        </w:rPr>
        <w:t>(</w:t>
      </w:r>
      <w:r w:rsidR="00424C74" w:rsidRPr="00E15C92">
        <w:rPr>
          <w:color w:val="231F20"/>
          <w:sz w:val="20"/>
        </w:rPr>
        <w:t>b</w:t>
      </w:r>
      <w:r w:rsidRPr="00E15C92">
        <w:rPr>
          <w:color w:val="231F20"/>
          <w:sz w:val="20"/>
        </w:rPr>
        <w:t xml:space="preserve">ounce </w:t>
      </w:r>
      <w:r w:rsidR="00424C74" w:rsidRPr="00E15C92">
        <w:rPr>
          <w:color w:val="231F20"/>
          <w:sz w:val="20"/>
        </w:rPr>
        <w:t>m</w:t>
      </w:r>
      <w:r w:rsidRPr="00E15C92">
        <w:rPr>
          <w:color w:val="231F20"/>
          <w:sz w:val="20"/>
        </w:rPr>
        <w:t>anagement)?</w:t>
      </w:r>
    </w:p>
    <w:p w14:paraId="3342759C" w14:textId="77777777" w:rsidR="005D00C4" w:rsidRPr="00E15C92" w:rsidRDefault="003D7F9F">
      <w:pPr>
        <w:pStyle w:val="Listenabsatz"/>
        <w:numPr>
          <w:ilvl w:val="0"/>
          <w:numId w:val="1"/>
        </w:numPr>
        <w:tabs>
          <w:tab w:val="left" w:pos="455"/>
          <w:tab w:val="left" w:pos="456"/>
        </w:tabs>
        <w:ind w:hanging="281"/>
        <w:rPr>
          <w:sz w:val="20"/>
        </w:rPr>
      </w:pPr>
      <w:r w:rsidRPr="00E15C92">
        <w:rPr>
          <w:color w:val="231F20"/>
          <w:sz w:val="20"/>
        </w:rPr>
        <w:t xml:space="preserve">Does the program support multiple </w:t>
      </w:r>
      <w:r w:rsidRPr="00E15C92">
        <w:rPr>
          <w:color w:val="231F20"/>
          <w:spacing w:val="-2"/>
          <w:sz w:val="20"/>
        </w:rPr>
        <w:t>languages?</w:t>
      </w:r>
    </w:p>
    <w:p w14:paraId="17A6BC6A" w14:textId="77777777" w:rsidR="005D00C4" w:rsidRPr="00E15C92" w:rsidRDefault="003D7F9F">
      <w:pPr>
        <w:pStyle w:val="Listenabsatz"/>
        <w:numPr>
          <w:ilvl w:val="0"/>
          <w:numId w:val="1"/>
        </w:numPr>
        <w:tabs>
          <w:tab w:val="left" w:pos="455"/>
          <w:tab w:val="left" w:pos="456"/>
        </w:tabs>
        <w:spacing w:before="30"/>
        <w:ind w:hanging="281"/>
        <w:rPr>
          <w:sz w:val="20"/>
        </w:rPr>
      </w:pPr>
      <w:r w:rsidRPr="00E15C92">
        <w:rPr>
          <w:color w:val="231F20"/>
          <w:sz w:val="20"/>
        </w:rPr>
        <w:t>Does the program contain an interface to the content management system</w:t>
      </w:r>
      <w:r w:rsidRPr="00E15C92">
        <w:rPr>
          <w:color w:val="231F20"/>
          <w:spacing w:val="-2"/>
          <w:sz w:val="20"/>
        </w:rPr>
        <w:t>?</w:t>
      </w:r>
    </w:p>
    <w:p w14:paraId="7296E0B5" w14:textId="37B1293F" w:rsidR="005D00C4" w:rsidRPr="00E15C92" w:rsidRDefault="003D7F9F">
      <w:pPr>
        <w:pStyle w:val="Listenabsatz"/>
        <w:numPr>
          <w:ilvl w:val="0"/>
          <w:numId w:val="1"/>
        </w:numPr>
        <w:tabs>
          <w:tab w:val="left" w:pos="455"/>
          <w:tab w:val="left" w:pos="456"/>
        </w:tabs>
        <w:spacing w:before="30" w:line="271" w:lineRule="auto"/>
        <w:ind w:right="1155"/>
        <w:rPr>
          <w:sz w:val="20"/>
        </w:rPr>
      </w:pPr>
      <w:r w:rsidRPr="00E15C92">
        <w:rPr>
          <w:color w:val="231F20"/>
          <w:sz w:val="20"/>
        </w:rPr>
        <w:t xml:space="preserve">What are the overall costs associated with using the software? How high are </w:t>
      </w:r>
      <w:r w:rsidR="009E3BA5" w:rsidRPr="00E15C92">
        <w:rPr>
          <w:color w:val="231F20"/>
          <w:sz w:val="20"/>
        </w:rPr>
        <w:t xml:space="preserve">its </w:t>
      </w:r>
      <w:r w:rsidRPr="00E15C92">
        <w:rPr>
          <w:color w:val="231F20"/>
          <w:sz w:val="20"/>
        </w:rPr>
        <w:t>license, maintenance</w:t>
      </w:r>
      <w:r w:rsidR="00DD7FD2" w:rsidRPr="00E15C92">
        <w:rPr>
          <w:color w:val="231F20"/>
          <w:sz w:val="20"/>
        </w:rPr>
        <w:t>,</w:t>
      </w:r>
      <w:r w:rsidRPr="00E15C92">
        <w:rPr>
          <w:color w:val="231F20"/>
          <w:sz w:val="20"/>
        </w:rPr>
        <w:t xml:space="preserve"> and training fees?</w:t>
      </w:r>
    </w:p>
    <w:p w14:paraId="7F16D73C" w14:textId="77777777" w:rsidR="00751A2A" w:rsidRPr="00E15C92" w:rsidRDefault="00751A2A">
      <w:pPr>
        <w:pStyle w:val="Textkrper"/>
        <w:spacing w:before="8"/>
        <w:rPr>
          <w:sz w:val="22"/>
        </w:rPr>
      </w:pPr>
    </w:p>
    <w:p w14:paraId="2137746B" w14:textId="2B1FE011" w:rsidR="005D00C4" w:rsidRPr="00E15C92" w:rsidRDefault="003D7F9F">
      <w:pPr>
        <w:pStyle w:val="Textkrper"/>
        <w:spacing w:line="271" w:lineRule="auto"/>
        <w:ind w:left="175" w:right="954"/>
        <w:jc w:val="both"/>
      </w:pPr>
      <w:r w:rsidRPr="00E15C92">
        <w:rPr>
          <w:color w:val="231F20"/>
        </w:rPr>
        <w:t>The software solutions usually enable dispatch results</w:t>
      </w:r>
      <w:r w:rsidR="0031214D" w:rsidRPr="00E15C92">
        <w:rPr>
          <w:color w:val="231F20"/>
        </w:rPr>
        <w:t xml:space="preserve"> to be tracked, with k</w:t>
      </w:r>
      <w:r w:rsidR="009F4C81" w:rsidRPr="00E15C92">
        <w:rPr>
          <w:color w:val="231F20"/>
        </w:rPr>
        <w:t>ey performance</w:t>
      </w:r>
      <w:r w:rsidRPr="00E15C92">
        <w:rPr>
          <w:color w:val="231F20"/>
        </w:rPr>
        <w:t xml:space="preserve"> indicators</w:t>
      </w:r>
      <w:r w:rsidR="00247D06">
        <w:rPr>
          <w:color w:val="231F20"/>
        </w:rPr>
        <w:t>,</w:t>
      </w:r>
      <w:r w:rsidRPr="00E15C92">
        <w:rPr>
          <w:color w:val="231F20"/>
        </w:rPr>
        <w:t xml:space="preserve"> such as the number of successfully delivered </w:t>
      </w:r>
      <w:r w:rsidR="001E3171" w:rsidRPr="00E15C92">
        <w:rPr>
          <w:color w:val="231F20"/>
        </w:rPr>
        <w:t>email</w:t>
      </w:r>
      <w:r w:rsidRPr="00E15C92">
        <w:rPr>
          <w:color w:val="231F20"/>
        </w:rPr>
        <w:t>s, open rates</w:t>
      </w:r>
      <w:r w:rsidR="00DD7FD2" w:rsidRPr="00E15C92">
        <w:rPr>
          <w:color w:val="231F20"/>
        </w:rPr>
        <w:t>,</w:t>
      </w:r>
      <w:r w:rsidRPr="00E15C92">
        <w:rPr>
          <w:color w:val="231F20"/>
        </w:rPr>
        <w:t xml:space="preserve"> and click rates</w:t>
      </w:r>
      <w:r w:rsidR="00247D06">
        <w:rPr>
          <w:color w:val="231F20"/>
        </w:rPr>
        <w:t>,</w:t>
      </w:r>
      <w:r w:rsidRPr="00E15C92">
        <w:rPr>
          <w:color w:val="231F20"/>
        </w:rPr>
        <w:t xml:space="preserve"> determined</w:t>
      </w:r>
      <w:r w:rsidR="00DD7FD2" w:rsidRPr="00E15C92">
        <w:t xml:space="preserve"> </w:t>
      </w:r>
      <w:r w:rsidR="00DD7FD2" w:rsidRPr="00E15C92">
        <w:rPr>
          <w:color w:val="231F20"/>
        </w:rPr>
        <w:t>during this process</w:t>
      </w:r>
      <w:r w:rsidRPr="00E15C92">
        <w:rPr>
          <w:color w:val="231F20"/>
        </w:rPr>
        <w:t xml:space="preserve">. </w:t>
      </w:r>
      <w:r w:rsidRPr="00E15C92">
        <w:rPr>
          <w:b/>
          <w:bCs/>
          <w:color w:val="231F20"/>
        </w:rPr>
        <w:t>Bounce rates</w:t>
      </w:r>
      <w:r w:rsidRPr="00E15C92">
        <w:rPr>
          <w:color w:val="231F20"/>
        </w:rPr>
        <w:t xml:space="preserve">, </w:t>
      </w:r>
      <w:r w:rsidR="004A61D6" w:rsidRPr="00E15C92">
        <w:rPr>
          <w:color w:val="231F20"/>
        </w:rPr>
        <w:t xml:space="preserve">i.e., </w:t>
      </w:r>
      <w:r w:rsidRPr="00E15C92">
        <w:rPr>
          <w:color w:val="231F20"/>
        </w:rPr>
        <w:t xml:space="preserve">the ratio of undeliverable </w:t>
      </w:r>
      <w:r w:rsidR="001E3171" w:rsidRPr="00E15C92">
        <w:rPr>
          <w:color w:val="231F20"/>
        </w:rPr>
        <w:t>email</w:t>
      </w:r>
      <w:r w:rsidRPr="00E15C92">
        <w:rPr>
          <w:color w:val="231F20"/>
        </w:rPr>
        <w:t xml:space="preserve">s to the total number of </w:t>
      </w:r>
      <w:r w:rsidR="001E3171" w:rsidRPr="00E15C92">
        <w:rPr>
          <w:color w:val="231F20"/>
        </w:rPr>
        <w:t>email</w:t>
      </w:r>
      <w:r w:rsidRPr="00E15C92">
        <w:rPr>
          <w:color w:val="231F20"/>
        </w:rPr>
        <w:t xml:space="preserve">s sent, also play a role. Undeliverable </w:t>
      </w:r>
      <w:r w:rsidR="001E3171" w:rsidRPr="00E15C92">
        <w:rPr>
          <w:color w:val="231F20"/>
        </w:rPr>
        <w:t>email</w:t>
      </w:r>
      <w:r w:rsidRPr="00E15C92">
        <w:rPr>
          <w:color w:val="231F20"/>
        </w:rPr>
        <w:t xml:space="preserve">s can be caused by full inboxes, invalid </w:t>
      </w:r>
      <w:r w:rsidR="001E3171" w:rsidRPr="00E15C92">
        <w:rPr>
          <w:color w:val="231F20"/>
        </w:rPr>
        <w:t>email</w:t>
      </w:r>
      <w:r w:rsidRPr="00E15C92">
        <w:rPr>
          <w:color w:val="231F20"/>
        </w:rPr>
        <w:t xml:space="preserve"> addresses</w:t>
      </w:r>
      <w:r w:rsidR="00E6092C" w:rsidRPr="00E15C92">
        <w:rPr>
          <w:color w:val="231F20"/>
        </w:rPr>
        <w:t>,</w:t>
      </w:r>
      <w:r w:rsidRPr="00E15C92">
        <w:rPr>
          <w:color w:val="231F20"/>
        </w:rPr>
        <w:t xml:space="preserve"> or even spam firewalls.</w:t>
      </w:r>
    </w:p>
    <w:p w14:paraId="42541EBF" w14:textId="77777777" w:rsidR="00751A2A" w:rsidRPr="00E15C92" w:rsidRDefault="00751A2A">
      <w:pPr>
        <w:pStyle w:val="Textkrper"/>
        <w:spacing w:before="7"/>
        <w:rPr>
          <w:sz w:val="22"/>
        </w:rPr>
      </w:pPr>
    </w:p>
    <w:p w14:paraId="6779FFAA" w14:textId="289DD23E" w:rsidR="005D00C4" w:rsidRPr="00E15C92" w:rsidRDefault="003D7F9F">
      <w:pPr>
        <w:pStyle w:val="Textkrper"/>
        <w:spacing w:line="271" w:lineRule="auto"/>
        <w:ind w:left="175" w:right="954"/>
        <w:jc w:val="both"/>
      </w:pPr>
      <w:r w:rsidRPr="00E15C92">
        <w:rPr>
          <w:color w:val="231F20"/>
        </w:rPr>
        <w:t xml:space="preserve">An important </w:t>
      </w:r>
      <w:r w:rsidR="00086F53" w:rsidRPr="00E15C92">
        <w:rPr>
          <w:color w:val="231F20"/>
        </w:rPr>
        <w:t>building block</w:t>
      </w:r>
      <w:r w:rsidRPr="00E15C92">
        <w:rPr>
          <w:color w:val="231F20"/>
        </w:rPr>
        <w:t xml:space="preserve"> of </w:t>
      </w:r>
      <w:r w:rsidR="001E3171" w:rsidRPr="00E15C92">
        <w:rPr>
          <w:color w:val="231F20"/>
        </w:rPr>
        <w:t>email</w:t>
      </w:r>
      <w:r w:rsidRPr="00E15C92">
        <w:rPr>
          <w:color w:val="231F20"/>
        </w:rPr>
        <w:t xml:space="preserve"> marketing is the acquisition of </w:t>
      </w:r>
      <w:r w:rsidR="001E3171" w:rsidRPr="00E15C92">
        <w:rPr>
          <w:color w:val="231F20"/>
        </w:rPr>
        <w:t>email</w:t>
      </w:r>
      <w:r w:rsidRPr="00E15C92">
        <w:rPr>
          <w:color w:val="231F20"/>
        </w:rPr>
        <w:t xml:space="preserve"> addresses. Companies can use various sources and strategies to obtain </w:t>
      </w:r>
      <w:r w:rsidR="001E3171" w:rsidRPr="00E15C92">
        <w:rPr>
          <w:color w:val="231F20"/>
        </w:rPr>
        <w:t>email</w:t>
      </w:r>
      <w:r w:rsidRPr="00E15C92">
        <w:rPr>
          <w:color w:val="231F20"/>
        </w:rPr>
        <w:t xml:space="preserve"> addresses</w:t>
      </w:r>
      <w:r w:rsidR="00190B0F" w:rsidRPr="00E15C92">
        <w:rPr>
          <w:color w:val="231F20"/>
        </w:rPr>
        <w:t xml:space="preserve"> and the consent require</w:t>
      </w:r>
      <w:r w:rsidR="00247D06">
        <w:rPr>
          <w:color w:val="231F20"/>
        </w:rPr>
        <w:t>d</w:t>
      </w:r>
      <w:r w:rsidR="00190B0F" w:rsidRPr="00E15C92">
        <w:rPr>
          <w:color w:val="231F20"/>
        </w:rPr>
        <w:t xml:space="preserve"> to use them</w:t>
      </w:r>
      <w:r w:rsidRPr="00E15C92">
        <w:rPr>
          <w:color w:val="231F20"/>
        </w:rPr>
        <w:t>. These</w:t>
      </w:r>
      <w:r w:rsidR="00190B0F" w:rsidRPr="00E15C92">
        <w:rPr>
          <w:color w:val="231F20"/>
        </w:rPr>
        <w:t xml:space="preserve"> sources</w:t>
      </w:r>
      <w:r w:rsidRPr="00E15C92">
        <w:rPr>
          <w:color w:val="231F20"/>
        </w:rPr>
        <w:t xml:space="preserve"> include the company</w:t>
      </w:r>
      <w:r w:rsidR="006B2B59" w:rsidRPr="00E15C92">
        <w:rPr>
          <w:color w:val="231F20"/>
        </w:rPr>
        <w:t>’</w:t>
      </w:r>
      <w:r w:rsidRPr="00E15C92">
        <w:rPr>
          <w:color w:val="231F20"/>
        </w:rPr>
        <w:t xml:space="preserve">s website, catalog orders, surveys, social </w:t>
      </w:r>
      <w:r w:rsidR="00E6092C" w:rsidRPr="00E15C92">
        <w:rPr>
          <w:color w:val="231F20"/>
        </w:rPr>
        <w:t>network,</w:t>
      </w:r>
      <w:r w:rsidRPr="00E15C92">
        <w:rPr>
          <w:color w:val="231F20"/>
        </w:rPr>
        <w:t xml:space="preserve"> and other advertising formats. If the company</w:t>
      </w:r>
      <w:r w:rsidR="006B2B59" w:rsidRPr="00E15C92">
        <w:rPr>
          <w:color w:val="231F20"/>
        </w:rPr>
        <w:t>’</w:t>
      </w:r>
      <w:r w:rsidRPr="00E15C92">
        <w:rPr>
          <w:color w:val="231F20"/>
        </w:rPr>
        <w:t xml:space="preserve">s own </w:t>
      </w:r>
      <w:r w:rsidR="001E3171" w:rsidRPr="00E15C92">
        <w:rPr>
          <w:color w:val="231F20"/>
        </w:rPr>
        <w:t>email</w:t>
      </w:r>
      <w:r w:rsidRPr="00E15C92">
        <w:rPr>
          <w:color w:val="231F20"/>
        </w:rPr>
        <w:t xml:space="preserve"> address database is not</w:t>
      </w:r>
      <w:r w:rsidR="006B2B59" w:rsidRPr="00E15C92">
        <w:rPr>
          <w:color w:val="231F20"/>
        </w:rPr>
        <w:t xml:space="preserve"> sufficiently</w:t>
      </w:r>
      <w:r w:rsidRPr="00E15C92">
        <w:rPr>
          <w:color w:val="231F20"/>
        </w:rPr>
        <w:t xml:space="preserve"> large, there are also numerous service providers who offer addresses for sale or for rent (Kreutzer 2012,</w:t>
      </w:r>
      <w:r w:rsidR="008A30B4" w:rsidRPr="00E15C92">
        <w:rPr>
          <w:color w:val="231F20"/>
        </w:rPr>
        <w:t xml:space="preserve"> </w:t>
      </w:r>
      <w:r w:rsidR="0031214D" w:rsidRPr="00E15C92">
        <w:rPr>
          <w:color w:val="231F20"/>
        </w:rPr>
        <w:t>p</w:t>
      </w:r>
      <w:r w:rsidR="008A30B4" w:rsidRPr="00E15C92">
        <w:rPr>
          <w:color w:val="231F20"/>
        </w:rPr>
        <w:t xml:space="preserve">. </w:t>
      </w:r>
      <w:r w:rsidRPr="00E15C92">
        <w:rPr>
          <w:color w:val="231F20"/>
        </w:rPr>
        <w:t>282f.).</w:t>
      </w:r>
    </w:p>
    <w:p w14:paraId="329896DF" w14:textId="77777777" w:rsidR="00751A2A" w:rsidRPr="00E15C92" w:rsidRDefault="00751A2A">
      <w:pPr>
        <w:spacing w:line="271" w:lineRule="auto"/>
        <w:jc w:val="both"/>
        <w:sectPr w:rsidR="00751A2A" w:rsidRPr="00E15C92">
          <w:type w:val="continuous"/>
          <w:pgSz w:w="11910" w:h="16840"/>
          <w:pgMar w:top="1600" w:right="460" w:bottom="280" w:left="460" w:header="720" w:footer="720" w:gutter="0"/>
          <w:cols w:num="2" w:space="720" w:equalWidth="0">
            <w:col w:w="1848" w:space="181"/>
            <w:col w:w="8961"/>
          </w:cols>
        </w:sectPr>
      </w:pPr>
    </w:p>
    <w:p w14:paraId="22E0B4D7" w14:textId="77777777" w:rsidR="00751A2A" w:rsidRPr="00E15C92" w:rsidRDefault="00751A2A">
      <w:pPr>
        <w:pStyle w:val="Textkrper"/>
      </w:pPr>
    </w:p>
    <w:p w14:paraId="21866F0E" w14:textId="77777777" w:rsidR="00751A2A" w:rsidRPr="00E15C92" w:rsidRDefault="00751A2A">
      <w:pPr>
        <w:pStyle w:val="Textkrper"/>
      </w:pPr>
    </w:p>
    <w:p w14:paraId="3D5F227C" w14:textId="77777777" w:rsidR="00751A2A" w:rsidRPr="00E15C92" w:rsidRDefault="00751A2A">
      <w:pPr>
        <w:pStyle w:val="Textkrper"/>
        <w:spacing w:before="1"/>
        <w:rPr>
          <w:sz w:val="16"/>
        </w:rPr>
      </w:pPr>
    </w:p>
    <w:p w14:paraId="4E5211F2" w14:textId="77777777" w:rsidR="005D00C4" w:rsidRPr="00E15C92" w:rsidRDefault="0058077E">
      <w:pPr>
        <w:spacing w:before="100"/>
        <w:ind w:left="106"/>
        <w:rPr>
          <w:sz w:val="16"/>
        </w:rPr>
      </w:pPr>
      <w:hyperlink r:id="rId24">
        <w:r w:rsidR="00CA2D16" w:rsidRPr="00E15C92">
          <w:rPr>
            <w:color w:val="003946"/>
            <w:spacing w:val="-2"/>
            <w:sz w:val="16"/>
          </w:rPr>
          <w:t>www.iubh.de</w:t>
        </w:r>
      </w:hyperlink>
    </w:p>
    <w:p w14:paraId="68FBC6AC" w14:textId="77777777" w:rsidR="00751A2A" w:rsidRPr="00E15C92" w:rsidRDefault="00751A2A">
      <w:pPr>
        <w:rPr>
          <w:sz w:val="16"/>
        </w:rPr>
        <w:sectPr w:rsidR="00751A2A" w:rsidRPr="00E15C92">
          <w:type w:val="continuous"/>
          <w:pgSz w:w="11910" w:h="16840"/>
          <w:pgMar w:top="1600" w:right="460" w:bottom="280" w:left="460" w:header="720" w:footer="720" w:gutter="0"/>
          <w:cols w:space="720"/>
        </w:sectPr>
      </w:pPr>
    </w:p>
    <w:p w14:paraId="1E019153" w14:textId="77777777" w:rsidR="00751A2A" w:rsidRPr="00E15C92" w:rsidRDefault="00751A2A">
      <w:pPr>
        <w:pStyle w:val="Textkrper"/>
      </w:pPr>
    </w:p>
    <w:p w14:paraId="3D874E0D" w14:textId="7B8998BB" w:rsidR="005D00C4" w:rsidRPr="00E15C92" w:rsidRDefault="00634F88">
      <w:pPr>
        <w:pStyle w:val="berschrift2"/>
        <w:tabs>
          <w:tab w:val="right" w:pos="10873"/>
        </w:tabs>
        <w:rPr>
          <w:sz w:val="30"/>
        </w:rPr>
      </w:pPr>
      <w:r w:rsidRPr="008F0EEB">
        <w:rPr>
          <w:noProof/>
        </w:rPr>
        <mc:AlternateContent>
          <mc:Choice Requires="wps">
            <w:drawing>
              <wp:anchor distT="0" distB="0" distL="114300" distR="114300" simplePos="0" relativeHeight="486863360" behindDoc="1" locked="0" layoutInCell="1" allowOverlap="1" wp14:anchorId="21B16A6F" wp14:editId="04819DA6">
                <wp:simplePos x="0" y="0"/>
                <wp:positionH relativeFrom="page">
                  <wp:posOffset>6758305</wp:posOffset>
                </wp:positionH>
                <wp:positionV relativeFrom="paragraph">
                  <wp:posOffset>-153035</wp:posOffset>
                </wp:positionV>
                <wp:extent cx="6350" cy="612140"/>
                <wp:effectExtent l="0" t="0" r="0" b="0"/>
                <wp:wrapNone/>
                <wp:docPr id="3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ACADE" id="docshape17" o:spid="_x0000_s1026" style="position:absolute;margin-left:532.15pt;margin-top:-12.05pt;width:.5pt;height:48.2pt;z-index:-164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43</w:t>
      </w:r>
    </w:p>
    <w:p w14:paraId="0657EE9A" w14:textId="58188AFF" w:rsidR="005D00C4" w:rsidRPr="00E15C92" w:rsidRDefault="008356F4">
      <w:pPr>
        <w:spacing w:before="569"/>
        <w:ind w:left="957"/>
        <w:rPr>
          <w:sz w:val="18"/>
        </w:rPr>
      </w:pPr>
      <w:r w:rsidRPr="00E15C92">
        <w:rPr>
          <w:color w:val="003946"/>
          <w:w w:val="95"/>
          <w:sz w:val="18"/>
        </w:rPr>
        <w:t>The Online Marketing Mix</w:t>
      </w:r>
    </w:p>
    <w:p w14:paraId="59BB6355" w14:textId="77777777" w:rsidR="00751A2A" w:rsidRPr="00E15C92" w:rsidRDefault="00751A2A">
      <w:pPr>
        <w:pStyle w:val="Textkrper"/>
        <w:rPr>
          <w:sz w:val="26"/>
        </w:rPr>
      </w:pPr>
    </w:p>
    <w:p w14:paraId="04DE8C39" w14:textId="77777777" w:rsidR="00751A2A" w:rsidRPr="00E15C92" w:rsidRDefault="00751A2A">
      <w:pPr>
        <w:pStyle w:val="Textkrper"/>
        <w:rPr>
          <w:sz w:val="26"/>
        </w:rPr>
      </w:pPr>
    </w:p>
    <w:p w14:paraId="68B6201A" w14:textId="77777777" w:rsidR="00751A2A" w:rsidRPr="00E15C92" w:rsidRDefault="00751A2A">
      <w:pPr>
        <w:pStyle w:val="Textkrper"/>
        <w:rPr>
          <w:sz w:val="26"/>
        </w:rPr>
      </w:pPr>
    </w:p>
    <w:p w14:paraId="2DFA6488" w14:textId="77777777" w:rsidR="00751A2A" w:rsidRPr="00E15C92" w:rsidRDefault="00751A2A">
      <w:pPr>
        <w:pStyle w:val="Textkrper"/>
        <w:rPr>
          <w:sz w:val="26"/>
        </w:rPr>
      </w:pPr>
    </w:p>
    <w:p w14:paraId="79EF7C23" w14:textId="77777777" w:rsidR="00751A2A" w:rsidRPr="00E15C92" w:rsidRDefault="00751A2A">
      <w:pPr>
        <w:pStyle w:val="Textkrper"/>
        <w:spacing w:before="3"/>
        <w:rPr>
          <w:sz w:val="27"/>
        </w:rPr>
      </w:pPr>
    </w:p>
    <w:p w14:paraId="7669424A" w14:textId="553AB73E" w:rsidR="005D00C4" w:rsidRPr="00E15C92" w:rsidRDefault="003D7F9F">
      <w:pPr>
        <w:pStyle w:val="berschrift3"/>
      </w:pPr>
      <w:r w:rsidRPr="00E15C92">
        <w:rPr>
          <w:color w:val="003946"/>
          <w:w w:val="105"/>
        </w:rPr>
        <w:t xml:space="preserve">Afﬁliate </w:t>
      </w:r>
      <w:r w:rsidR="00C116DF" w:rsidRPr="00E15C92">
        <w:rPr>
          <w:color w:val="003946"/>
          <w:w w:val="105"/>
        </w:rPr>
        <w:t>P</w:t>
      </w:r>
      <w:r w:rsidRPr="00E15C92">
        <w:rPr>
          <w:color w:val="003946"/>
          <w:w w:val="105"/>
        </w:rPr>
        <w:t>rograms</w:t>
      </w:r>
    </w:p>
    <w:p w14:paraId="328B0E4C" w14:textId="77777777" w:rsidR="00751A2A" w:rsidRPr="00E15C92" w:rsidRDefault="00751A2A">
      <w:pPr>
        <w:pStyle w:val="Textkrper"/>
        <w:spacing w:before="10"/>
        <w:rPr>
          <w:sz w:val="26"/>
        </w:rPr>
      </w:pPr>
    </w:p>
    <w:p w14:paraId="3F210180" w14:textId="3199E9D9" w:rsidR="005D00C4" w:rsidRPr="00E15C92" w:rsidRDefault="003D7F9F">
      <w:pPr>
        <w:pStyle w:val="Textkrper"/>
        <w:spacing w:line="271" w:lineRule="auto"/>
        <w:ind w:left="957" w:right="2201" w:hanging="1"/>
        <w:jc w:val="both"/>
      </w:pPr>
      <w:r w:rsidRPr="00E15C92">
        <w:rPr>
          <w:color w:val="231F20"/>
        </w:rPr>
        <w:t xml:space="preserve">Afﬁliate programs work in much the same way as sales partnerships in the offline world. The </w:t>
      </w:r>
      <w:r w:rsidR="006B2B59" w:rsidRPr="00E15C92">
        <w:rPr>
          <w:i/>
          <w:iCs/>
          <w:color w:val="231F20"/>
        </w:rPr>
        <w:t>a</w:t>
      </w:r>
      <w:r w:rsidRPr="00E15C92">
        <w:rPr>
          <w:i/>
          <w:iCs/>
          <w:color w:val="231F20"/>
        </w:rPr>
        <w:t>fﬁliate</w:t>
      </w:r>
      <w:r w:rsidRPr="00E15C92">
        <w:rPr>
          <w:color w:val="231F20"/>
        </w:rPr>
        <w:t xml:space="preserve"> or partner advertises </w:t>
      </w:r>
      <w:r w:rsidR="00CC761C" w:rsidRPr="00E15C92">
        <w:rPr>
          <w:color w:val="231F20"/>
          <w:spacing w:val="-5"/>
        </w:rPr>
        <w:t>on its own website</w:t>
      </w:r>
      <w:r w:rsidR="00CC761C" w:rsidRPr="00E15C92">
        <w:rPr>
          <w:color w:val="231F20"/>
        </w:rPr>
        <w:t xml:space="preserve"> </w:t>
      </w:r>
      <w:r w:rsidRPr="00E15C92">
        <w:rPr>
          <w:color w:val="231F20"/>
        </w:rPr>
        <w:t xml:space="preserve">the products or services of the advertising company, which is also referred </w:t>
      </w:r>
      <w:r w:rsidRPr="00E15C92">
        <w:rPr>
          <w:color w:val="231F20"/>
          <w:spacing w:val="-5"/>
        </w:rPr>
        <w:t xml:space="preserve">to as </w:t>
      </w:r>
      <w:r w:rsidR="006B2B59" w:rsidRPr="00E15C92">
        <w:rPr>
          <w:color w:val="231F20"/>
          <w:spacing w:val="-5"/>
        </w:rPr>
        <w:t xml:space="preserve">a </w:t>
      </w:r>
      <w:r w:rsidR="006B2B59" w:rsidRPr="00E15C92">
        <w:rPr>
          <w:i/>
          <w:iCs/>
          <w:color w:val="231F20"/>
          <w:spacing w:val="-5"/>
        </w:rPr>
        <w:t>merchant</w:t>
      </w:r>
      <w:r w:rsidR="006B2B59" w:rsidRPr="00E15C92">
        <w:rPr>
          <w:color w:val="231F20"/>
          <w:spacing w:val="-5"/>
        </w:rPr>
        <w:t>.</w:t>
      </w:r>
      <w:r w:rsidRPr="00E15C92">
        <w:rPr>
          <w:color w:val="231F20"/>
          <w:spacing w:val="-5"/>
        </w:rPr>
        <w:t xml:space="preserve"> </w:t>
      </w:r>
    </w:p>
    <w:p w14:paraId="704365A3" w14:textId="72FDDB8F" w:rsidR="005D00C4" w:rsidRPr="00E15C92" w:rsidRDefault="006B2B59">
      <w:pPr>
        <w:pStyle w:val="Textkrper"/>
        <w:spacing w:before="1" w:line="271" w:lineRule="auto"/>
        <w:ind w:left="957" w:right="2201"/>
        <w:jc w:val="both"/>
      </w:pPr>
      <w:r w:rsidRPr="00E15C92">
        <w:rPr>
          <w:color w:val="231F20"/>
        </w:rPr>
        <w:t>In general</w:t>
      </w:r>
      <w:r w:rsidR="003D7F9F" w:rsidRPr="00E15C92">
        <w:rPr>
          <w:color w:val="231F20"/>
        </w:rPr>
        <w:t>, the afﬁliate</w:t>
      </w:r>
      <w:r w:rsidRPr="00E15C92">
        <w:rPr>
          <w:color w:val="231F20"/>
        </w:rPr>
        <w:t xml:space="preserve"> only</w:t>
      </w:r>
      <w:r w:rsidR="003D7F9F" w:rsidRPr="00E15C92">
        <w:rPr>
          <w:color w:val="231F20"/>
        </w:rPr>
        <w:t xml:space="preserve"> receives remuneration or commissio</w:t>
      </w:r>
      <w:r w:rsidRPr="00E15C92">
        <w:rPr>
          <w:color w:val="231F20"/>
        </w:rPr>
        <w:t>n</w:t>
      </w:r>
      <w:r w:rsidR="003D7F9F" w:rsidRPr="00E15C92">
        <w:rPr>
          <w:color w:val="231F20"/>
        </w:rPr>
        <w:t xml:space="preserve"> in the event of success, for example</w:t>
      </w:r>
      <w:r w:rsidRPr="00E15C92">
        <w:rPr>
          <w:color w:val="231F20"/>
        </w:rPr>
        <w:t>,</w:t>
      </w:r>
      <w:r w:rsidR="003D7F9F" w:rsidRPr="00E15C92">
        <w:rPr>
          <w:color w:val="231F20"/>
        </w:rPr>
        <w:t xml:space="preserve"> when a contract is concluded, an order is placed, or a download is made. This partnership is usually brokered by an afﬁliate network (Lammenett 2019,</w:t>
      </w:r>
      <w:r w:rsidR="008A30B4" w:rsidRPr="00E15C92">
        <w:rPr>
          <w:color w:val="231F20"/>
        </w:rPr>
        <w:t xml:space="preserve"> </w:t>
      </w:r>
      <w:r w:rsidR="0031214D" w:rsidRPr="00E15C92">
        <w:rPr>
          <w:color w:val="231F20"/>
        </w:rPr>
        <w:t>p</w:t>
      </w:r>
      <w:r w:rsidR="008A30B4" w:rsidRPr="00E15C92">
        <w:rPr>
          <w:color w:val="231F20"/>
        </w:rPr>
        <w:t xml:space="preserve">. </w:t>
      </w:r>
      <w:r w:rsidR="003D7F9F" w:rsidRPr="00E15C92">
        <w:rPr>
          <w:color w:val="231F20"/>
        </w:rPr>
        <w:t>65f.). The figure</w:t>
      </w:r>
      <w:r w:rsidRPr="00E15C92">
        <w:rPr>
          <w:color w:val="231F20"/>
        </w:rPr>
        <w:t xml:space="preserve"> below</w:t>
      </w:r>
      <w:r w:rsidR="003D7F9F" w:rsidRPr="00E15C92">
        <w:rPr>
          <w:color w:val="231F20"/>
        </w:rPr>
        <w:t xml:space="preserve"> illustrates the basic operating principle of </w:t>
      </w:r>
      <w:r w:rsidR="007B4C2D" w:rsidRPr="00E15C92">
        <w:rPr>
          <w:color w:val="231F20"/>
        </w:rPr>
        <w:t>a</w:t>
      </w:r>
      <w:r w:rsidR="003D7F9F" w:rsidRPr="00E15C92">
        <w:rPr>
          <w:color w:val="231F20"/>
        </w:rPr>
        <w:t>fﬁliate programs.</w:t>
      </w:r>
    </w:p>
    <w:p w14:paraId="649F0BC2" w14:textId="77777777" w:rsidR="005D00C4" w:rsidRPr="00E15C92" w:rsidRDefault="003D7F9F">
      <w:pPr>
        <w:pStyle w:val="Textkrper"/>
        <w:spacing w:before="4"/>
        <w:rPr>
          <w:sz w:val="22"/>
        </w:rPr>
      </w:pPr>
      <w:r w:rsidRPr="008F0EEB">
        <w:rPr>
          <w:noProof/>
        </w:rPr>
        <w:drawing>
          <wp:anchor distT="0" distB="0" distL="0" distR="0" simplePos="0" relativeHeight="251655168" behindDoc="0" locked="0" layoutInCell="1" allowOverlap="1" wp14:anchorId="04FA6020" wp14:editId="14467176">
            <wp:simplePos x="0" y="0"/>
            <wp:positionH relativeFrom="page">
              <wp:posOffset>900000</wp:posOffset>
            </wp:positionH>
            <wp:positionV relativeFrom="paragraph">
              <wp:posOffset>178596</wp:posOffset>
            </wp:positionV>
            <wp:extent cx="4974750" cy="3346704"/>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5" cstate="print"/>
                    <a:stretch>
                      <a:fillRect/>
                    </a:stretch>
                  </pic:blipFill>
                  <pic:spPr>
                    <a:xfrm>
                      <a:off x="0" y="0"/>
                      <a:ext cx="4974750" cy="3346704"/>
                    </a:xfrm>
                    <a:prstGeom prst="rect">
                      <a:avLst/>
                    </a:prstGeom>
                  </pic:spPr>
                </pic:pic>
              </a:graphicData>
            </a:graphic>
          </wp:anchor>
        </w:drawing>
      </w:r>
    </w:p>
    <w:p w14:paraId="449300E5" w14:textId="0FE507BB" w:rsidR="005D00C4" w:rsidRPr="00E15C92" w:rsidRDefault="003D7F9F">
      <w:pPr>
        <w:pStyle w:val="Textkrper"/>
        <w:spacing w:before="169" w:line="271" w:lineRule="auto"/>
        <w:ind w:left="957" w:right="2201" w:hanging="1"/>
        <w:jc w:val="both"/>
      </w:pPr>
      <w:r w:rsidRPr="00E15C92">
        <w:rPr>
          <w:color w:val="231F20"/>
        </w:rPr>
        <w:t>The merchant provides the afﬁliate with advertis</w:t>
      </w:r>
      <w:r w:rsidR="008C6CCE" w:rsidRPr="00E15C92">
        <w:rPr>
          <w:color w:val="231F20"/>
        </w:rPr>
        <w:t>ements</w:t>
      </w:r>
      <w:r w:rsidRPr="00E15C92">
        <w:rPr>
          <w:color w:val="231F20"/>
        </w:rPr>
        <w:t xml:space="preserve"> and links, which the afﬁliate</w:t>
      </w:r>
      <w:r w:rsidR="007B4C2D" w:rsidRPr="00E15C92">
        <w:rPr>
          <w:color w:val="231F20"/>
        </w:rPr>
        <w:t xml:space="preserve"> then</w:t>
      </w:r>
      <w:r w:rsidRPr="00E15C92">
        <w:rPr>
          <w:color w:val="231F20"/>
        </w:rPr>
        <w:t xml:space="preserve"> embeds on </w:t>
      </w:r>
      <w:r w:rsidR="00CC761C">
        <w:rPr>
          <w:color w:val="231F20"/>
        </w:rPr>
        <w:t xml:space="preserve">its </w:t>
      </w:r>
      <w:r w:rsidRPr="00E15C92">
        <w:rPr>
          <w:color w:val="231F20"/>
        </w:rPr>
        <w:t>website. The advertis</w:t>
      </w:r>
      <w:r w:rsidR="00DE3B64" w:rsidRPr="00E15C92">
        <w:rPr>
          <w:color w:val="231F20"/>
        </w:rPr>
        <w:t>ements</w:t>
      </w:r>
      <w:r w:rsidRPr="00E15C92">
        <w:rPr>
          <w:color w:val="231F20"/>
        </w:rPr>
        <w:t xml:space="preserve"> are </w:t>
      </w:r>
      <w:r w:rsidR="00445F5F" w:rsidRPr="00E15C92">
        <w:rPr>
          <w:color w:val="231F20"/>
        </w:rPr>
        <w:t>given</w:t>
      </w:r>
      <w:r w:rsidRPr="00E15C92">
        <w:rPr>
          <w:color w:val="231F20"/>
        </w:rPr>
        <w:t xml:space="preserve"> an individual partner code that enables</w:t>
      </w:r>
      <w:r w:rsidR="00445F5F" w:rsidRPr="00E15C92">
        <w:rPr>
          <w:color w:val="231F20"/>
        </w:rPr>
        <w:t xml:space="preserve"> them to be</w:t>
      </w:r>
      <w:r w:rsidRPr="00E15C92">
        <w:rPr>
          <w:color w:val="231F20"/>
        </w:rPr>
        <w:t xml:space="preserve"> track</w:t>
      </w:r>
      <w:r w:rsidR="00445F5F" w:rsidRPr="00E15C92">
        <w:rPr>
          <w:color w:val="231F20"/>
        </w:rPr>
        <w:t>ed</w:t>
      </w:r>
      <w:r w:rsidR="0031214D" w:rsidRPr="00E15C92">
        <w:rPr>
          <w:color w:val="231F20"/>
        </w:rPr>
        <w:t xml:space="preserve"> so that</w:t>
      </w:r>
      <w:r w:rsidRPr="00E15C92">
        <w:rPr>
          <w:color w:val="231F20"/>
        </w:rPr>
        <w:t xml:space="preserve"> customer transactions made with the merchant can later be assigned to the afﬁliate (Lammenett 2014,</w:t>
      </w:r>
      <w:r w:rsidR="008A30B4" w:rsidRPr="00E15C92">
        <w:rPr>
          <w:color w:val="231F20"/>
        </w:rPr>
        <w:t xml:space="preserve"> </w:t>
      </w:r>
      <w:r w:rsidR="0031214D" w:rsidRPr="00E15C92">
        <w:rPr>
          <w:color w:val="231F20"/>
        </w:rPr>
        <w:t>p</w:t>
      </w:r>
      <w:r w:rsidR="008A30B4" w:rsidRPr="00E15C92">
        <w:rPr>
          <w:color w:val="231F20"/>
        </w:rPr>
        <w:t xml:space="preserve">. </w:t>
      </w:r>
      <w:r w:rsidRPr="00E15C92">
        <w:rPr>
          <w:color w:val="231F20"/>
        </w:rPr>
        <w:t>46).</w:t>
      </w:r>
    </w:p>
    <w:p w14:paraId="08B53976" w14:textId="77777777" w:rsidR="00751A2A" w:rsidRPr="00E15C92" w:rsidRDefault="00751A2A">
      <w:pPr>
        <w:pStyle w:val="Textkrper"/>
        <w:spacing w:before="7"/>
        <w:rPr>
          <w:sz w:val="22"/>
        </w:rPr>
      </w:pPr>
    </w:p>
    <w:p w14:paraId="56962EDA" w14:textId="5AB33B4B" w:rsidR="005D00C4" w:rsidRPr="00E15C92" w:rsidRDefault="003D7F9F">
      <w:pPr>
        <w:pStyle w:val="Textkrper"/>
        <w:spacing w:line="271" w:lineRule="auto"/>
        <w:ind w:left="957" w:right="2202"/>
        <w:jc w:val="both"/>
      </w:pPr>
      <w:r w:rsidRPr="00E15C92">
        <w:rPr>
          <w:color w:val="231F20"/>
        </w:rPr>
        <w:t xml:space="preserve">There are many different remuneration models for afﬁliate programs, which </w:t>
      </w:r>
      <w:r w:rsidR="0031214D" w:rsidRPr="00E15C92">
        <w:rPr>
          <w:color w:val="231F20"/>
        </w:rPr>
        <w:t xml:space="preserve">can also be combined </w:t>
      </w:r>
      <w:r w:rsidR="00EA4FD4">
        <w:rPr>
          <w:color w:val="231F20"/>
        </w:rPr>
        <w:t>together</w:t>
      </w:r>
      <w:r w:rsidRPr="00E15C92">
        <w:rPr>
          <w:color w:val="231F20"/>
        </w:rPr>
        <w:t xml:space="preserve">. The following </w:t>
      </w:r>
      <w:r w:rsidR="007B4C2D" w:rsidRPr="00E15C92">
        <w:rPr>
          <w:color w:val="231F20"/>
        </w:rPr>
        <w:t>list</w:t>
      </w:r>
      <w:r w:rsidRPr="00E15C92">
        <w:rPr>
          <w:color w:val="231F20"/>
        </w:rPr>
        <w:t xml:space="preserve"> </w:t>
      </w:r>
      <w:r w:rsidR="007B4C2D" w:rsidRPr="00E15C92">
        <w:rPr>
          <w:color w:val="231F20"/>
        </w:rPr>
        <w:t>presents</w:t>
      </w:r>
      <w:r w:rsidRPr="00E15C92">
        <w:rPr>
          <w:color w:val="231F20"/>
        </w:rPr>
        <w:t xml:space="preserve"> common commission models (Lammenett 2014,</w:t>
      </w:r>
      <w:r w:rsidR="008A30B4" w:rsidRPr="00E15C92">
        <w:rPr>
          <w:color w:val="231F20"/>
        </w:rPr>
        <w:t xml:space="preserve"> </w:t>
      </w:r>
      <w:r w:rsidR="0031214D" w:rsidRPr="00E15C92">
        <w:rPr>
          <w:color w:val="231F20"/>
        </w:rPr>
        <w:t>pp</w:t>
      </w:r>
      <w:r w:rsidR="008A30B4" w:rsidRPr="00E15C92">
        <w:rPr>
          <w:color w:val="231F20"/>
        </w:rPr>
        <w:t xml:space="preserve">. </w:t>
      </w:r>
      <w:r w:rsidRPr="00E15C92">
        <w:rPr>
          <w:color w:val="231F20"/>
        </w:rPr>
        <w:t>5</w:t>
      </w:r>
      <w:r w:rsidR="008A30B4" w:rsidRPr="00E15C92">
        <w:rPr>
          <w:color w:val="231F20"/>
        </w:rPr>
        <w:t>6–</w:t>
      </w:r>
      <w:r w:rsidRPr="00E15C92">
        <w:rPr>
          <w:color w:val="231F20"/>
        </w:rPr>
        <w:t>58):</w:t>
      </w:r>
    </w:p>
    <w:p w14:paraId="214D6E4A" w14:textId="77777777" w:rsidR="00751A2A" w:rsidRPr="00E15C92" w:rsidRDefault="00751A2A">
      <w:pPr>
        <w:pStyle w:val="Textkrper"/>
        <w:spacing w:before="8"/>
        <w:rPr>
          <w:sz w:val="22"/>
        </w:rPr>
      </w:pPr>
    </w:p>
    <w:p w14:paraId="5A903CFB" w14:textId="5B1E57D3" w:rsidR="005D00C4" w:rsidRPr="00E15C92" w:rsidRDefault="003D7F9F">
      <w:pPr>
        <w:pStyle w:val="Listenabsatz"/>
        <w:numPr>
          <w:ilvl w:val="1"/>
          <w:numId w:val="1"/>
        </w:numPr>
        <w:tabs>
          <w:tab w:val="left" w:pos="1237"/>
          <w:tab w:val="left" w:pos="1238"/>
        </w:tabs>
        <w:spacing w:line="271" w:lineRule="auto"/>
        <w:ind w:right="2236" w:hanging="281"/>
        <w:rPr>
          <w:sz w:val="20"/>
        </w:rPr>
      </w:pPr>
      <w:r w:rsidRPr="00E15C92">
        <w:rPr>
          <w:color w:val="231F20"/>
          <w:sz w:val="20"/>
        </w:rPr>
        <w:t xml:space="preserve">With </w:t>
      </w:r>
      <w:r w:rsidRPr="00E15C92">
        <w:rPr>
          <w:b/>
          <w:bCs/>
          <w:color w:val="231F20"/>
          <w:sz w:val="20"/>
        </w:rPr>
        <w:t>pay-per-sale</w:t>
      </w:r>
      <w:r w:rsidRPr="00E15C92">
        <w:rPr>
          <w:color w:val="231F20"/>
          <w:sz w:val="20"/>
        </w:rPr>
        <w:t xml:space="preserve"> (PPS), the merchant pays a commission for each purchase made as a result of the partner</w:t>
      </w:r>
      <w:r w:rsidR="006B2B59" w:rsidRPr="00E15C92">
        <w:rPr>
          <w:color w:val="231F20"/>
          <w:sz w:val="20"/>
        </w:rPr>
        <w:t>’</w:t>
      </w:r>
      <w:r w:rsidRPr="00E15C92">
        <w:rPr>
          <w:color w:val="231F20"/>
          <w:sz w:val="20"/>
        </w:rPr>
        <w:t>s advertising activities. The amount of the commission varies</w:t>
      </w:r>
      <w:r w:rsidR="007B4C2D" w:rsidRPr="00E15C92">
        <w:rPr>
          <w:color w:val="231F20"/>
          <w:sz w:val="20"/>
        </w:rPr>
        <w:t xml:space="preserve"> and</w:t>
      </w:r>
      <w:r w:rsidRPr="00E15C92">
        <w:rPr>
          <w:color w:val="231F20"/>
          <w:sz w:val="20"/>
        </w:rPr>
        <w:t xml:space="preserve"> depend</w:t>
      </w:r>
      <w:r w:rsidR="007B4C2D" w:rsidRPr="00E15C92">
        <w:rPr>
          <w:color w:val="231F20"/>
          <w:sz w:val="20"/>
        </w:rPr>
        <w:t>s</w:t>
      </w:r>
      <w:r w:rsidRPr="00E15C92">
        <w:rPr>
          <w:color w:val="231F20"/>
          <w:sz w:val="20"/>
        </w:rPr>
        <w:t xml:space="preserve"> on the merchant</w:t>
      </w:r>
      <w:r w:rsidR="006B2B59" w:rsidRPr="00E15C92">
        <w:rPr>
          <w:color w:val="231F20"/>
          <w:sz w:val="20"/>
        </w:rPr>
        <w:t>’</w:t>
      </w:r>
      <w:r w:rsidRPr="00E15C92">
        <w:rPr>
          <w:color w:val="231F20"/>
          <w:sz w:val="20"/>
        </w:rPr>
        <w:t>s objective</w:t>
      </w:r>
      <w:r w:rsidR="00445F5F" w:rsidRPr="00E15C92">
        <w:rPr>
          <w:color w:val="231F20"/>
          <w:sz w:val="20"/>
        </w:rPr>
        <w:t>,</w:t>
      </w:r>
      <w:r w:rsidRPr="00E15C92">
        <w:rPr>
          <w:color w:val="231F20"/>
          <w:sz w:val="20"/>
        </w:rPr>
        <w:t xml:space="preserve"> a</w:t>
      </w:r>
      <w:r w:rsidR="007B4C2D" w:rsidRPr="00E15C92">
        <w:rPr>
          <w:color w:val="231F20"/>
          <w:sz w:val="20"/>
        </w:rPr>
        <w:t xml:space="preserve">s well as on the industry. </w:t>
      </w:r>
    </w:p>
    <w:p w14:paraId="5D1B36D3" w14:textId="77777777" w:rsidR="00751A2A" w:rsidRPr="00E15C92" w:rsidRDefault="00751A2A">
      <w:pPr>
        <w:pStyle w:val="Textkrper"/>
      </w:pPr>
    </w:p>
    <w:p w14:paraId="7813277F" w14:textId="77777777" w:rsidR="00751A2A" w:rsidRPr="00E15C92" w:rsidRDefault="00751A2A">
      <w:pPr>
        <w:pStyle w:val="Textkrper"/>
      </w:pPr>
    </w:p>
    <w:p w14:paraId="11DF3417" w14:textId="77777777" w:rsidR="00751A2A" w:rsidRPr="00E15C92" w:rsidRDefault="00751A2A">
      <w:pPr>
        <w:pStyle w:val="Textkrper"/>
      </w:pPr>
    </w:p>
    <w:p w14:paraId="3ADE210F" w14:textId="77777777" w:rsidR="00751A2A" w:rsidRPr="00E15C92" w:rsidRDefault="00751A2A">
      <w:pPr>
        <w:pStyle w:val="Textkrper"/>
      </w:pPr>
    </w:p>
    <w:p w14:paraId="76A719F5" w14:textId="77777777" w:rsidR="00751A2A" w:rsidRPr="00E15C92" w:rsidRDefault="00751A2A">
      <w:pPr>
        <w:pStyle w:val="Textkrper"/>
        <w:spacing w:before="3"/>
        <w:rPr>
          <w:sz w:val="21"/>
        </w:rPr>
      </w:pPr>
    </w:p>
    <w:p w14:paraId="6A805694" w14:textId="77777777" w:rsidR="005D00C4" w:rsidRPr="00E15C92" w:rsidRDefault="0058077E">
      <w:pPr>
        <w:spacing w:before="99"/>
        <w:ind w:right="105"/>
        <w:jc w:val="right"/>
        <w:rPr>
          <w:sz w:val="16"/>
        </w:rPr>
      </w:pPr>
      <w:hyperlink r:id="rId26">
        <w:r w:rsidR="00CA2D16" w:rsidRPr="00E15C92">
          <w:rPr>
            <w:color w:val="003946"/>
            <w:spacing w:val="-2"/>
            <w:sz w:val="16"/>
          </w:rPr>
          <w:t>www.iubh.de</w:t>
        </w:r>
      </w:hyperlink>
    </w:p>
    <w:p w14:paraId="0929F3B2" w14:textId="77777777" w:rsidR="00751A2A" w:rsidRPr="00E15C92" w:rsidRDefault="00751A2A">
      <w:pPr>
        <w:jc w:val="right"/>
        <w:rPr>
          <w:sz w:val="16"/>
        </w:rPr>
        <w:sectPr w:rsidR="00751A2A" w:rsidRPr="00E15C92">
          <w:pgSz w:w="11910" w:h="16840"/>
          <w:pgMar w:top="0" w:right="460" w:bottom="280" w:left="460" w:header="720" w:footer="720" w:gutter="0"/>
          <w:cols w:space="720"/>
        </w:sectPr>
      </w:pPr>
    </w:p>
    <w:p w14:paraId="2976B4DA" w14:textId="77777777" w:rsidR="00751A2A" w:rsidRPr="00E15C92" w:rsidRDefault="00751A2A">
      <w:pPr>
        <w:pStyle w:val="Textkrper"/>
      </w:pPr>
    </w:p>
    <w:p w14:paraId="58864D19" w14:textId="673F0797" w:rsidR="005D00C4" w:rsidRPr="00E15C92" w:rsidRDefault="00634F88">
      <w:pPr>
        <w:tabs>
          <w:tab w:val="left" w:pos="1028"/>
        </w:tabs>
        <w:spacing w:before="273"/>
        <w:ind w:left="106"/>
        <w:rPr>
          <w:sz w:val="26"/>
        </w:rPr>
      </w:pPr>
      <w:r w:rsidRPr="008F0EEB">
        <w:rPr>
          <w:noProof/>
        </w:rPr>
        <mc:AlternateContent>
          <mc:Choice Requires="wps">
            <w:drawing>
              <wp:anchor distT="0" distB="0" distL="114300" distR="114300" simplePos="0" relativeHeight="486863872" behindDoc="1" locked="0" layoutInCell="1" allowOverlap="1" wp14:anchorId="4FC6A404" wp14:editId="23434872">
                <wp:simplePos x="0" y="0"/>
                <wp:positionH relativeFrom="page">
                  <wp:posOffset>795020</wp:posOffset>
                </wp:positionH>
                <wp:positionV relativeFrom="paragraph">
                  <wp:posOffset>-153035</wp:posOffset>
                </wp:positionV>
                <wp:extent cx="6350" cy="612140"/>
                <wp:effectExtent l="0" t="0" r="0" b="0"/>
                <wp:wrapNone/>
                <wp:docPr id="3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0E3F" id="docshape18" o:spid="_x0000_s1026" style="position:absolute;margin-left:62.6pt;margin-top:-12.05pt;width:.5pt;height:48.2pt;z-index:-164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44</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39950E22" w14:textId="77777777" w:rsidR="00751A2A" w:rsidRPr="00E15C92" w:rsidRDefault="00751A2A">
      <w:pPr>
        <w:pStyle w:val="Textkrper"/>
      </w:pPr>
    </w:p>
    <w:p w14:paraId="264BF469" w14:textId="77777777" w:rsidR="00751A2A" w:rsidRPr="00E15C92" w:rsidRDefault="00751A2A">
      <w:pPr>
        <w:pStyle w:val="Textkrper"/>
      </w:pPr>
    </w:p>
    <w:p w14:paraId="4AEC339D" w14:textId="77777777" w:rsidR="00751A2A" w:rsidRPr="00E15C92" w:rsidRDefault="00751A2A">
      <w:pPr>
        <w:pStyle w:val="Textkrper"/>
      </w:pPr>
    </w:p>
    <w:p w14:paraId="6284F536" w14:textId="77777777" w:rsidR="00751A2A" w:rsidRPr="00E15C92" w:rsidRDefault="00751A2A">
      <w:pPr>
        <w:pStyle w:val="Textkrper"/>
      </w:pPr>
    </w:p>
    <w:p w14:paraId="21BFF707" w14:textId="77777777" w:rsidR="00751A2A" w:rsidRPr="00E15C92" w:rsidRDefault="00751A2A">
      <w:pPr>
        <w:pStyle w:val="Textkrper"/>
      </w:pPr>
    </w:p>
    <w:p w14:paraId="5C749C49" w14:textId="77777777" w:rsidR="00751A2A" w:rsidRPr="00E15C92" w:rsidRDefault="00751A2A">
      <w:pPr>
        <w:pStyle w:val="Textkrper"/>
      </w:pPr>
    </w:p>
    <w:p w14:paraId="009C8712" w14:textId="77777777" w:rsidR="00751A2A" w:rsidRPr="00E15C92" w:rsidRDefault="00751A2A">
      <w:pPr>
        <w:pStyle w:val="Textkrper"/>
      </w:pPr>
    </w:p>
    <w:p w14:paraId="0FF67C42" w14:textId="77777777" w:rsidR="00751A2A" w:rsidRPr="00E15C92" w:rsidRDefault="00751A2A">
      <w:pPr>
        <w:pStyle w:val="Textkrper"/>
      </w:pPr>
    </w:p>
    <w:p w14:paraId="7E09A4B9" w14:textId="77777777" w:rsidR="00751A2A" w:rsidRPr="00E15C92" w:rsidRDefault="00751A2A">
      <w:pPr>
        <w:sectPr w:rsidR="00751A2A" w:rsidRPr="00E15C92">
          <w:pgSz w:w="11910" w:h="16840"/>
          <w:pgMar w:top="0" w:right="460" w:bottom="280" w:left="460" w:header="720" w:footer="720" w:gutter="0"/>
          <w:cols w:space="720"/>
        </w:sectPr>
      </w:pPr>
    </w:p>
    <w:p w14:paraId="5301541D" w14:textId="77777777" w:rsidR="00751A2A" w:rsidRPr="00E15C92" w:rsidRDefault="00751A2A">
      <w:pPr>
        <w:pStyle w:val="Textkrper"/>
        <w:spacing w:before="5"/>
        <w:rPr>
          <w:sz w:val="21"/>
        </w:rPr>
      </w:pPr>
    </w:p>
    <w:p w14:paraId="01CAFFA5" w14:textId="0D9F603B" w:rsidR="005D00C4" w:rsidRPr="00E15C92" w:rsidRDefault="003D7F9F">
      <w:pPr>
        <w:spacing w:line="302" w:lineRule="auto"/>
        <w:ind w:left="159" w:right="38" w:firstLine="178"/>
        <w:jc w:val="right"/>
        <w:rPr>
          <w:sz w:val="18"/>
        </w:rPr>
      </w:pPr>
      <w:r w:rsidRPr="00E15C92">
        <w:rPr>
          <w:color w:val="231F20"/>
          <w:spacing w:val="-2"/>
          <w:w w:val="95"/>
          <w:sz w:val="18"/>
        </w:rPr>
        <w:t xml:space="preserve">Pay-per-sale (PPS) </w:t>
      </w:r>
      <w:r w:rsidRPr="00E15C92">
        <w:rPr>
          <w:color w:val="808285"/>
          <w:sz w:val="18"/>
        </w:rPr>
        <w:t xml:space="preserve">With pay-per-sale, the merchant pays a commission for each purchase made </w:t>
      </w:r>
      <w:r w:rsidRPr="00E15C92">
        <w:rPr>
          <w:color w:val="808285"/>
          <w:spacing w:val="-2"/>
          <w:sz w:val="18"/>
        </w:rPr>
        <w:t xml:space="preserve">as a result of the </w:t>
      </w:r>
      <w:r w:rsidRPr="00E15C92">
        <w:rPr>
          <w:color w:val="808285"/>
          <w:sz w:val="18"/>
        </w:rPr>
        <w:t>partner</w:t>
      </w:r>
      <w:r w:rsidR="006B2B59" w:rsidRPr="00E15C92">
        <w:rPr>
          <w:color w:val="808285"/>
          <w:sz w:val="18"/>
        </w:rPr>
        <w:t>’</w:t>
      </w:r>
      <w:r w:rsidRPr="00E15C92">
        <w:rPr>
          <w:color w:val="808285"/>
          <w:sz w:val="18"/>
        </w:rPr>
        <w:t xml:space="preserve">s </w:t>
      </w:r>
      <w:r w:rsidRPr="00E15C92">
        <w:rPr>
          <w:color w:val="808285"/>
          <w:spacing w:val="-2"/>
          <w:sz w:val="18"/>
        </w:rPr>
        <w:t xml:space="preserve">advertising </w:t>
      </w:r>
      <w:r w:rsidRPr="00E15C92">
        <w:rPr>
          <w:color w:val="808285"/>
          <w:sz w:val="18"/>
        </w:rPr>
        <w:t>activities.</w:t>
      </w:r>
    </w:p>
    <w:p w14:paraId="53FA2E56" w14:textId="77777777" w:rsidR="00751A2A" w:rsidRPr="00E15C92" w:rsidRDefault="00751A2A">
      <w:pPr>
        <w:pStyle w:val="Textkrper"/>
        <w:spacing w:before="1"/>
        <w:rPr>
          <w:sz w:val="22"/>
        </w:rPr>
      </w:pPr>
    </w:p>
    <w:p w14:paraId="63BE03E7" w14:textId="77777777" w:rsidR="005D00C4" w:rsidRPr="00E15C92" w:rsidRDefault="003D7F9F">
      <w:pPr>
        <w:spacing w:before="1" w:line="302" w:lineRule="auto"/>
        <w:ind w:left="124" w:right="38" w:firstLine="173"/>
        <w:jc w:val="right"/>
        <w:rPr>
          <w:sz w:val="18"/>
        </w:rPr>
      </w:pPr>
      <w:r w:rsidRPr="00E15C92">
        <w:rPr>
          <w:color w:val="231F20"/>
          <w:spacing w:val="-2"/>
          <w:w w:val="95"/>
          <w:sz w:val="18"/>
        </w:rPr>
        <w:t xml:space="preserve">Pay-per-lead (PPL) </w:t>
      </w:r>
      <w:r w:rsidRPr="00E15C92">
        <w:rPr>
          <w:color w:val="808285"/>
          <w:sz w:val="18"/>
        </w:rPr>
        <w:t xml:space="preserve">With pay-per-lead, the partner receives ﬁxed remuneration as soon as a lead or qualiﬁed customer contact is </w:t>
      </w:r>
      <w:r w:rsidRPr="00E15C92">
        <w:rPr>
          <w:color w:val="808285"/>
          <w:spacing w:val="-2"/>
          <w:sz w:val="18"/>
        </w:rPr>
        <w:t>established.</w:t>
      </w:r>
    </w:p>
    <w:p w14:paraId="0BA8A025" w14:textId="7815141F" w:rsidR="005D00C4" w:rsidRPr="00E15C92" w:rsidRDefault="005D00C4">
      <w:pPr>
        <w:spacing w:line="205" w:lineRule="exact"/>
        <w:ind w:right="38"/>
        <w:jc w:val="right"/>
        <w:rPr>
          <w:sz w:val="18"/>
        </w:rPr>
      </w:pPr>
    </w:p>
    <w:p w14:paraId="2706362D" w14:textId="77777777" w:rsidR="00751A2A" w:rsidRPr="00E15C92" w:rsidRDefault="00751A2A">
      <w:pPr>
        <w:pStyle w:val="Textkrper"/>
        <w:spacing w:before="10"/>
        <w:rPr>
          <w:sz w:val="26"/>
        </w:rPr>
      </w:pPr>
    </w:p>
    <w:p w14:paraId="2E924C20" w14:textId="08D253E3" w:rsidR="005D00C4" w:rsidRPr="00E15C92" w:rsidRDefault="003D7F9F" w:rsidP="003C2036">
      <w:pPr>
        <w:spacing w:line="302" w:lineRule="auto"/>
        <w:ind w:left="158" w:right="38" w:firstLine="134"/>
        <w:jc w:val="right"/>
        <w:rPr>
          <w:sz w:val="18"/>
        </w:rPr>
      </w:pPr>
      <w:r w:rsidRPr="00E15C92">
        <w:rPr>
          <w:color w:val="231F20"/>
          <w:spacing w:val="-2"/>
          <w:w w:val="95"/>
          <w:sz w:val="18"/>
        </w:rPr>
        <w:t xml:space="preserve">Pay-per-click (PPC) </w:t>
      </w:r>
      <w:r w:rsidRPr="00E15C92">
        <w:rPr>
          <w:color w:val="808285"/>
          <w:w w:val="105"/>
          <w:sz w:val="18"/>
        </w:rPr>
        <w:t xml:space="preserve">With pay-per-click, </w:t>
      </w:r>
      <w:r w:rsidRPr="00E15C92">
        <w:rPr>
          <w:color w:val="808285"/>
          <w:spacing w:val="-2"/>
          <w:w w:val="105"/>
          <w:sz w:val="18"/>
        </w:rPr>
        <w:t xml:space="preserve">remuneration is </w:t>
      </w:r>
      <w:r w:rsidRPr="00E15C92">
        <w:rPr>
          <w:color w:val="808285"/>
          <w:w w:val="105"/>
          <w:sz w:val="18"/>
        </w:rPr>
        <w:t xml:space="preserve">paid to the partner if </w:t>
      </w:r>
      <w:r w:rsidR="0027098C" w:rsidRPr="00E15C92">
        <w:rPr>
          <w:color w:val="808285"/>
          <w:w w:val="105"/>
          <w:sz w:val="18"/>
        </w:rPr>
        <w:t>a</w:t>
      </w:r>
      <w:r w:rsidRPr="00E15C92">
        <w:rPr>
          <w:color w:val="808285"/>
          <w:w w:val="105"/>
          <w:sz w:val="18"/>
        </w:rPr>
        <w:t xml:space="preserve"> user has actually clicked on the merchant</w:t>
      </w:r>
      <w:r w:rsidR="006B2B59" w:rsidRPr="00E15C92">
        <w:rPr>
          <w:color w:val="808285"/>
          <w:sz w:val="18"/>
        </w:rPr>
        <w:t>’</w:t>
      </w:r>
      <w:r w:rsidRPr="00E15C92">
        <w:rPr>
          <w:color w:val="808285"/>
          <w:sz w:val="18"/>
        </w:rPr>
        <w:t>s advertis</w:t>
      </w:r>
      <w:r w:rsidR="0027098C" w:rsidRPr="00E15C92">
        <w:rPr>
          <w:color w:val="808285"/>
          <w:sz w:val="18"/>
        </w:rPr>
        <w:t>ement</w:t>
      </w:r>
      <w:r w:rsidRPr="00E15C92">
        <w:rPr>
          <w:color w:val="808285"/>
          <w:sz w:val="18"/>
        </w:rPr>
        <w:t xml:space="preserve"> </w:t>
      </w:r>
      <w:r w:rsidRPr="00E15C92">
        <w:rPr>
          <w:color w:val="808285"/>
          <w:w w:val="105"/>
          <w:sz w:val="18"/>
        </w:rPr>
        <w:t>and thus reached the merchant</w:t>
      </w:r>
      <w:r w:rsidR="006B2B59" w:rsidRPr="00E15C92">
        <w:rPr>
          <w:color w:val="808285"/>
          <w:sz w:val="18"/>
        </w:rPr>
        <w:t>’</w:t>
      </w:r>
      <w:r w:rsidRPr="00E15C92">
        <w:rPr>
          <w:color w:val="808285"/>
          <w:sz w:val="18"/>
        </w:rPr>
        <w:t xml:space="preserve">s </w:t>
      </w:r>
      <w:r w:rsidRPr="00E15C92">
        <w:rPr>
          <w:color w:val="808285"/>
          <w:w w:val="105"/>
          <w:sz w:val="18"/>
        </w:rPr>
        <w:t>website.</w:t>
      </w:r>
    </w:p>
    <w:p w14:paraId="218C6B91" w14:textId="77777777" w:rsidR="00751A2A" w:rsidRPr="00E15C92" w:rsidRDefault="00CA2D16">
      <w:pPr>
        <w:spacing w:before="9"/>
        <w:rPr>
          <w:sz w:val="19"/>
        </w:rPr>
      </w:pPr>
      <w:r w:rsidRPr="00E15C92">
        <w:br w:type="column"/>
      </w:r>
    </w:p>
    <w:p w14:paraId="3D7F40DD" w14:textId="0B60B55B" w:rsidR="005D00C4" w:rsidRPr="00E15C92" w:rsidRDefault="003D7F9F">
      <w:pPr>
        <w:pStyle w:val="Textkrper"/>
        <w:spacing w:line="271" w:lineRule="auto"/>
        <w:ind w:left="404"/>
      </w:pPr>
      <w:r w:rsidRPr="00E15C92">
        <w:rPr>
          <w:color w:val="231F20"/>
        </w:rPr>
        <w:t>For books and food, the commission is typically between 5% and 15%, while travel providers pay 2.5% to 5%</w:t>
      </w:r>
      <w:r w:rsidR="009F4C81" w:rsidRPr="00E15C92">
        <w:rPr>
          <w:color w:val="231F20"/>
        </w:rPr>
        <w:t>,</w:t>
      </w:r>
      <w:r w:rsidRPr="00E15C92">
        <w:rPr>
          <w:color w:val="231F20"/>
        </w:rPr>
        <w:t xml:space="preserve"> and software providers up to 22%.</w:t>
      </w:r>
    </w:p>
    <w:p w14:paraId="4AA97F2F" w14:textId="431C1624" w:rsidR="005D00C4" w:rsidRPr="00E15C92" w:rsidRDefault="003D7F9F" w:rsidP="00B05BDE">
      <w:pPr>
        <w:pStyle w:val="Listenabsatz"/>
        <w:numPr>
          <w:ilvl w:val="0"/>
          <w:numId w:val="1"/>
        </w:numPr>
        <w:tabs>
          <w:tab w:val="left" w:pos="404"/>
          <w:tab w:val="left" w:pos="405"/>
        </w:tabs>
        <w:spacing w:before="1" w:line="271" w:lineRule="auto"/>
        <w:ind w:left="404" w:right="993"/>
        <w:rPr>
          <w:sz w:val="20"/>
        </w:rPr>
      </w:pPr>
      <w:r w:rsidRPr="00E15C92">
        <w:rPr>
          <w:color w:val="231F20"/>
          <w:sz w:val="20"/>
        </w:rPr>
        <w:t>With</w:t>
      </w:r>
      <w:r w:rsidRPr="00E15C92">
        <w:rPr>
          <w:b/>
          <w:bCs/>
          <w:color w:val="231F20"/>
          <w:sz w:val="20"/>
        </w:rPr>
        <w:t xml:space="preserve"> pay-per-lead</w:t>
      </w:r>
      <w:r w:rsidRPr="00E15C92">
        <w:rPr>
          <w:color w:val="231F20"/>
          <w:sz w:val="20"/>
        </w:rPr>
        <w:t xml:space="preserve"> (PPL), the partner receives ﬁxed remuneration as soon as a lead or qualiﬁed customer contact is established. This form of remuneration is </w:t>
      </w:r>
      <w:r w:rsidR="00445F5F" w:rsidRPr="00E15C92">
        <w:rPr>
          <w:color w:val="231F20"/>
          <w:sz w:val="20"/>
        </w:rPr>
        <w:t xml:space="preserve">primarily </w:t>
      </w:r>
      <w:r w:rsidRPr="00E15C92">
        <w:rPr>
          <w:color w:val="231F20"/>
          <w:sz w:val="20"/>
        </w:rPr>
        <w:t xml:space="preserve">used for products for which direct sales via the </w:t>
      </w:r>
      <w:r w:rsidR="00D66404" w:rsidRPr="00E15C92">
        <w:rPr>
          <w:color w:val="231F20"/>
          <w:sz w:val="20"/>
        </w:rPr>
        <w:t>internet</w:t>
      </w:r>
      <w:r w:rsidRPr="00E15C92">
        <w:rPr>
          <w:color w:val="231F20"/>
          <w:sz w:val="20"/>
        </w:rPr>
        <w:t xml:space="preserve"> are unusual, for example, products that require explanation, such as insurance. In addition, compensation is often paid per contact if the potential initial sales of the product are too low, for example, </w:t>
      </w:r>
      <w:r w:rsidR="00445F5F" w:rsidRPr="00E15C92">
        <w:rPr>
          <w:color w:val="231F20"/>
          <w:sz w:val="20"/>
        </w:rPr>
        <w:t xml:space="preserve">in the case of </w:t>
      </w:r>
      <w:r w:rsidRPr="00E15C92">
        <w:rPr>
          <w:color w:val="231F20"/>
          <w:sz w:val="20"/>
        </w:rPr>
        <w:t xml:space="preserve">opening an account. A lead can be the contact address of a </w:t>
      </w:r>
      <w:r w:rsidRPr="00E15C92">
        <w:rPr>
          <w:color w:val="231F20"/>
          <w:sz w:val="20"/>
          <w:szCs w:val="20"/>
        </w:rPr>
        <w:t>prospective customer</w:t>
      </w:r>
      <w:r w:rsidR="00180EBE" w:rsidRPr="00E15C92">
        <w:rPr>
          <w:color w:val="231F20"/>
          <w:sz w:val="20"/>
          <w:szCs w:val="20"/>
        </w:rPr>
        <w:t xml:space="preserve"> or</w:t>
      </w:r>
      <w:r w:rsidRPr="00E15C92">
        <w:rPr>
          <w:color w:val="231F20"/>
          <w:sz w:val="20"/>
          <w:szCs w:val="20"/>
        </w:rPr>
        <w:t xml:space="preserve"> </w:t>
      </w:r>
      <w:r w:rsidR="00DE3B64" w:rsidRPr="00E15C92">
        <w:rPr>
          <w:color w:val="231F20"/>
          <w:sz w:val="20"/>
          <w:szCs w:val="20"/>
        </w:rPr>
        <w:t>an</w:t>
      </w:r>
      <w:r w:rsidRPr="00E15C92">
        <w:rPr>
          <w:color w:val="231F20"/>
          <w:sz w:val="20"/>
          <w:szCs w:val="20"/>
        </w:rPr>
        <w:t xml:space="preserve"> order</w:t>
      </w:r>
      <w:r w:rsidR="00DE3B64" w:rsidRPr="00E15C92">
        <w:rPr>
          <w:color w:val="231F20"/>
          <w:sz w:val="20"/>
          <w:szCs w:val="20"/>
        </w:rPr>
        <w:t xml:space="preserve"> </w:t>
      </w:r>
      <w:r w:rsidR="00445F5F" w:rsidRPr="00E15C92">
        <w:rPr>
          <w:color w:val="231F20"/>
          <w:sz w:val="20"/>
          <w:szCs w:val="20"/>
        </w:rPr>
        <w:t>of</w:t>
      </w:r>
      <w:r w:rsidRPr="00E15C92">
        <w:rPr>
          <w:color w:val="231F20"/>
          <w:sz w:val="20"/>
          <w:szCs w:val="20"/>
        </w:rPr>
        <w:t xml:space="preserve"> advertising material</w:t>
      </w:r>
      <w:r w:rsidR="00180EBE" w:rsidRPr="00E15C92">
        <w:rPr>
          <w:color w:val="231F20"/>
          <w:sz w:val="20"/>
          <w:szCs w:val="20"/>
        </w:rPr>
        <w:t>s</w:t>
      </w:r>
      <w:r w:rsidRPr="00E15C92">
        <w:rPr>
          <w:color w:val="231F20"/>
          <w:sz w:val="20"/>
          <w:szCs w:val="20"/>
        </w:rPr>
        <w:t xml:space="preserve">, </w:t>
      </w:r>
      <w:r w:rsidR="00180EBE" w:rsidRPr="00E15C92">
        <w:rPr>
          <w:color w:val="231F20"/>
          <w:sz w:val="20"/>
          <w:szCs w:val="20"/>
        </w:rPr>
        <w:t>as well as</w:t>
      </w:r>
      <w:r w:rsidRPr="00E15C92">
        <w:rPr>
          <w:color w:val="231F20"/>
          <w:sz w:val="20"/>
          <w:szCs w:val="20"/>
        </w:rPr>
        <w:t xml:space="preserve"> the conclusion of a contractual relationship. The </w:t>
      </w:r>
      <w:r w:rsidR="00180EBE" w:rsidRPr="00E15C92">
        <w:rPr>
          <w:color w:val="231F20"/>
          <w:sz w:val="20"/>
          <w:szCs w:val="20"/>
        </w:rPr>
        <w:t>remuneration</w:t>
      </w:r>
      <w:r w:rsidRPr="00E15C92">
        <w:rPr>
          <w:color w:val="231F20"/>
          <w:sz w:val="20"/>
          <w:szCs w:val="20"/>
        </w:rPr>
        <w:t xml:space="preserve"> rates per lead vary widely and can range from 0.60 </w:t>
      </w:r>
      <w:commentRangeStart w:id="9"/>
      <w:r w:rsidRPr="00E15C92">
        <w:rPr>
          <w:color w:val="231F20"/>
          <w:sz w:val="20"/>
          <w:szCs w:val="20"/>
        </w:rPr>
        <w:t>euros</w:t>
      </w:r>
      <w:commentRangeEnd w:id="9"/>
      <w:r w:rsidR="0012179A" w:rsidRPr="00E15C92">
        <w:rPr>
          <w:rStyle w:val="Kommentarzeichen"/>
        </w:rPr>
        <w:commentReference w:id="9"/>
      </w:r>
      <w:r w:rsidRPr="00E15C92">
        <w:rPr>
          <w:color w:val="231F20"/>
          <w:sz w:val="20"/>
          <w:szCs w:val="20"/>
        </w:rPr>
        <w:t xml:space="preserve"> for a </w:t>
      </w:r>
      <w:r w:rsidR="00B05BDE" w:rsidRPr="00E15C92">
        <w:rPr>
          <w:color w:val="231F20"/>
          <w:sz w:val="20"/>
          <w:szCs w:val="20"/>
        </w:rPr>
        <w:t>contest</w:t>
      </w:r>
      <w:r w:rsidRPr="00E15C92">
        <w:rPr>
          <w:color w:val="231F20"/>
          <w:sz w:val="20"/>
          <w:szCs w:val="20"/>
        </w:rPr>
        <w:t xml:space="preserve"> entrant to</w:t>
      </w:r>
      <w:r w:rsidR="0031214D" w:rsidRPr="00E15C92">
        <w:rPr>
          <w:color w:val="231F20"/>
          <w:sz w:val="20"/>
          <w:szCs w:val="20"/>
        </w:rPr>
        <w:t xml:space="preserve"> </w:t>
      </w:r>
      <w:r w:rsidRPr="00E15C92">
        <w:rPr>
          <w:color w:val="231F20"/>
          <w:w w:val="95"/>
          <w:sz w:val="20"/>
          <w:szCs w:val="20"/>
        </w:rPr>
        <w:t>132 euros for the conclusion of a VDSL contrac</w:t>
      </w:r>
      <w:r w:rsidR="00180EBE" w:rsidRPr="00E15C92">
        <w:rPr>
          <w:color w:val="231F20"/>
          <w:w w:val="95"/>
          <w:sz w:val="20"/>
          <w:szCs w:val="20"/>
        </w:rPr>
        <w:t>t</w:t>
      </w:r>
      <w:r w:rsidRPr="00E15C92">
        <w:rPr>
          <w:color w:val="231F20"/>
          <w:spacing w:val="-2"/>
          <w:w w:val="95"/>
          <w:sz w:val="20"/>
          <w:szCs w:val="20"/>
        </w:rPr>
        <w:t>.</w:t>
      </w:r>
    </w:p>
    <w:p w14:paraId="6380F94D" w14:textId="4FB9D186" w:rsidR="005D00C4" w:rsidRPr="00E15C92" w:rsidRDefault="003D7F9F">
      <w:pPr>
        <w:pStyle w:val="Listenabsatz"/>
        <w:numPr>
          <w:ilvl w:val="0"/>
          <w:numId w:val="1"/>
        </w:numPr>
        <w:tabs>
          <w:tab w:val="left" w:pos="405"/>
        </w:tabs>
        <w:spacing w:before="30" w:line="271" w:lineRule="auto"/>
        <w:ind w:left="404" w:right="959"/>
        <w:jc w:val="both"/>
        <w:rPr>
          <w:sz w:val="20"/>
        </w:rPr>
      </w:pPr>
      <w:r w:rsidRPr="00E15C92">
        <w:rPr>
          <w:color w:val="231F20"/>
          <w:sz w:val="20"/>
        </w:rPr>
        <w:t xml:space="preserve">With </w:t>
      </w:r>
      <w:r w:rsidRPr="00E15C92">
        <w:rPr>
          <w:b/>
          <w:bCs/>
          <w:color w:val="231F20"/>
          <w:sz w:val="20"/>
        </w:rPr>
        <w:t>pay-per-click</w:t>
      </w:r>
      <w:r w:rsidRPr="00E15C92">
        <w:rPr>
          <w:color w:val="231F20"/>
          <w:sz w:val="20"/>
        </w:rPr>
        <w:t xml:space="preserve"> (PPC), remuneration is paid to the partner if the user </w:t>
      </w:r>
      <w:r w:rsidRPr="00E15C92">
        <w:rPr>
          <w:color w:val="231F20"/>
          <w:spacing w:val="-2"/>
          <w:sz w:val="20"/>
        </w:rPr>
        <w:t>has</w:t>
      </w:r>
      <w:r w:rsidRPr="00E15C92">
        <w:rPr>
          <w:color w:val="231F20"/>
          <w:sz w:val="20"/>
        </w:rPr>
        <w:t xml:space="preserve"> actually clicked on the merchant</w:t>
      </w:r>
      <w:r w:rsidR="006B2B59" w:rsidRPr="00E15C92">
        <w:rPr>
          <w:color w:val="231F20"/>
          <w:sz w:val="20"/>
        </w:rPr>
        <w:t>’</w:t>
      </w:r>
      <w:r w:rsidRPr="00E15C92">
        <w:rPr>
          <w:color w:val="231F20"/>
          <w:sz w:val="20"/>
        </w:rPr>
        <w:t>s advertis</w:t>
      </w:r>
      <w:r w:rsidR="00180EBE" w:rsidRPr="00E15C92">
        <w:rPr>
          <w:color w:val="231F20"/>
          <w:sz w:val="20"/>
        </w:rPr>
        <w:t>ement</w:t>
      </w:r>
      <w:r w:rsidRPr="00E15C92">
        <w:rPr>
          <w:color w:val="231F20"/>
          <w:sz w:val="20"/>
        </w:rPr>
        <w:t xml:space="preserve"> and thus </w:t>
      </w:r>
      <w:r w:rsidRPr="00E15C92">
        <w:rPr>
          <w:color w:val="231F20"/>
          <w:spacing w:val="-2"/>
          <w:sz w:val="20"/>
        </w:rPr>
        <w:t xml:space="preserve">reached </w:t>
      </w:r>
      <w:r w:rsidRPr="00E15C92">
        <w:rPr>
          <w:color w:val="231F20"/>
          <w:sz w:val="20"/>
        </w:rPr>
        <w:t xml:space="preserve">its </w:t>
      </w:r>
      <w:r w:rsidRPr="00E15C92">
        <w:rPr>
          <w:color w:val="231F20"/>
          <w:spacing w:val="-2"/>
          <w:sz w:val="20"/>
        </w:rPr>
        <w:t>website. The usual payment rates here are between 0.03 and 0.25 euros.</w:t>
      </w:r>
    </w:p>
    <w:p w14:paraId="65E8E6E5" w14:textId="21AC8D99" w:rsidR="005D00C4" w:rsidRPr="00E15C92" w:rsidRDefault="003D7F9F">
      <w:pPr>
        <w:pStyle w:val="Listenabsatz"/>
        <w:numPr>
          <w:ilvl w:val="0"/>
          <w:numId w:val="1"/>
        </w:numPr>
        <w:tabs>
          <w:tab w:val="left" w:pos="404"/>
          <w:tab w:val="left" w:pos="405"/>
        </w:tabs>
        <w:spacing w:line="271" w:lineRule="auto"/>
        <w:ind w:left="404" w:right="985"/>
        <w:rPr>
          <w:sz w:val="20"/>
        </w:rPr>
      </w:pPr>
      <w:r w:rsidRPr="00E15C92">
        <w:rPr>
          <w:color w:val="231F20"/>
          <w:sz w:val="20"/>
        </w:rPr>
        <w:t xml:space="preserve">In the case of lifetime commission, the partner receives remuneration for all </w:t>
      </w:r>
      <w:r w:rsidR="0031214D" w:rsidRPr="00E15C92">
        <w:rPr>
          <w:color w:val="231F20"/>
          <w:sz w:val="20"/>
        </w:rPr>
        <w:t xml:space="preserve">the </w:t>
      </w:r>
      <w:r w:rsidRPr="00E15C92">
        <w:rPr>
          <w:color w:val="231F20"/>
          <w:sz w:val="20"/>
        </w:rPr>
        <w:t xml:space="preserve">transactions of the customer </w:t>
      </w:r>
      <w:r w:rsidR="00180EBE" w:rsidRPr="00E15C92">
        <w:rPr>
          <w:color w:val="231F20"/>
          <w:sz w:val="20"/>
        </w:rPr>
        <w:t>they</w:t>
      </w:r>
      <w:r w:rsidRPr="00E15C92">
        <w:rPr>
          <w:color w:val="231F20"/>
          <w:sz w:val="20"/>
        </w:rPr>
        <w:t xml:space="preserve"> refer. The customer is assigned to the </w:t>
      </w:r>
      <w:r w:rsidR="00180EBE" w:rsidRPr="00E15C92">
        <w:rPr>
          <w:color w:val="231F20"/>
          <w:sz w:val="20"/>
        </w:rPr>
        <w:t>a</w:t>
      </w:r>
      <w:r w:rsidRPr="00E15C92">
        <w:rPr>
          <w:color w:val="231F20"/>
          <w:sz w:val="20"/>
        </w:rPr>
        <w:t xml:space="preserve">fﬁliate partner when </w:t>
      </w:r>
      <w:r w:rsidR="00180EBE" w:rsidRPr="00E15C92">
        <w:rPr>
          <w:color w:val="231F20"/>
          <w:sz w:val="20"/>
        </w:rPr>
        <w:t>they make their</w:t>
      </w:r>
      <w:r w:rsidRPr="00E15C92">
        <w:rPr>
          <w:color w:val="231F20"/>
          <w:sz w:val="20"/>
        </w:rPr>
        <w:t xml:space="preserve"> first purchase and</w:t>
      </w:r>
      <w:r w:rsidR="004C11A3" w:rsidRPr="00E15C92">
        <w:rPr>
          <w:color w:val="231F20"/>
          <w:sz w:val="20"/>
        </w:rPr>
        <w:t xml:space="preserve"> the information is</w:t>
      </w:r>
      <w:r w:rsidRPr="00E15C92">
        <w:rPr>
          <w:color w:val="231F20"/>
          <w:sz w:val="20"/>
        </w:rPr>
        <w:t xml:space="preserve"> stored</w:t>
      </w:r>
      <w:r w:rsidR="0027098C" w:rsidRPr="00E15C92">
        <w:rPr>
          <w:color w:val="231F20"/>
          <w:sz w:val="20"/>
        </w:rPr>
        <w:t xml:space="preserve"> accordingly</w:t>
      </w:r>
      <w:r w:rsidRPr="00E15C92">
        <w:rPr>
          <w:color w:val="231F20"/>
          <w:sz w:val="20"/>
        </w:rPr>
        <w:t xml:space="preserve"> in the</w:t>
      </w:r>
      <w:r w:rsidR="0031214D" w:rsidRPr="00E15C92">
        <w:rPr>
          <w:color w:val="231F20"/>
          <w:sz w:val="20"/>
        </w:rPr>
        <w:t>ir</w:t>
      </w:r>
      <w:r w:rsidRPr="00E15C92">
        <w:rPr>
          <w:color w:val="231F20"/>
          <w:sz w:val="20"/>
        </w:rPr>
        <w:t xml:space="preserve"> customer file. In this way, subsequent purchases can also be assigned and remunerated.</w:t>
      </w:r>
      <w:r w:rsidR="00445F5F" w:rsidRPr="00E15C92">
        <w:rPr>
          <w:color w:val="231F20"/>
          <w:sz w:val="20"/>
        </w:rPr>
        <w:t xml:space="preserve"> Cookies can also be used</w:t>
      </w:r>
      <w:r w:rsidRPr="00E15C92">
        <w:rPr>
          <w:color w:val="231F20"/>
          <w:sz w:val="20"/>
        </w:rPr>
        <w:t xml:space="preserve"> for implementing lifetime commission.</w:t>
      </w:r>
    </w:p>
    <w:p w14:paraId="1679BA6E" w14:textId="77777777" w:rsidR="00751A2A" w:rsidRPr="00E15C92" w:rsidRDefault="00751A2A">
      <w:pPr>
        <w:pStyle w:val="Textkrper"/>
        <w:spacing w:before="8"/>
        <w:rPr>
          <w:sz w:val="22"/>
        </w:rPr>
      </w:pPr>
    </w:p>
    <w:p w14:paraId="32EEDCEC" w14:textId="232F8CC1" w:rsidR="005D00C4" w:rsidRPr="00E15C92" w:rsidRDefault="003D7F9F">
      <w:pPr>
        <w:pStyle w:val="Textkrper"/>
        <w:spacing w:line="271" w:lineRule="auto"/>
        <w:ind w:left="124" w:right="954" w:hanging="1"/>
        <w:jc w:val="both"/>
      </w:pPr>
      <w:r w:rsidRPr="00E15C92">
        <w:rPr>
          <w:color w:val="231F20"/>
        </w:rPr>
        <w:t>Various types of advertis</w:t>
      </w:r>
      <w:r w:rsidR="0027098C" w:rsidRPr="00E15C92">
        <w:rPr>
          <w:color w:val="231F20"/>
        </w:rPr>
        <w:t>ements</w:t>
      </w:r>
      <w:r w:rsidRPr="00E15C92">
        <w:rPr>
          <w:color w:val="231F20"/>
        </w:rPr>
        <w:t xml:space="preserve"> are used in </w:t>
      </w:r>
      <w:r w:rsidR="0027098C" w:rsidRPr="00E15C92">
        <w:rPr>
          <w:color w:val="231F20"/>
        </w:rPr>
        <w:t>a</w:t>
      </w:r>
      <w:r w:rsidRPr="00E15C92">
        <w:rPr>
          <w:color w:val="231F20"/>
        </w:rPr>
        <w:t>fﬁliate marketing</w:t>
      </w:r>
      <w:r w:rsidR="00445F5F" w:rsidRPr="00E15C92">
        <w:rPr>
          <w:color w:val="231F20"/>
        </w:rPr>
        <w:t xml:space="preserve">, with </w:t>
      </w:r>
      <w:r w:rsidR="00190B0F" w:rsidRPr="00E15C92">
        <w:rPr>
          <w:color w:val="231F20"/>
        </w:rPr>
        <w:t>some of them represented in t</w:t>
      </w:r>
      <w:r w:rsidRPr="00E15C92">
        <w:rPr>
          <w:color w:val="231F20"/>
        </w:rPr>
        <w:t>he following forms and formats (Lammenett 2019,</w:t>
      </w:r>
      <w:r w:rsidR="008A30B4" w:rsidRPr="00E15C92">
        <w:rPr>
          <w:color w:val="231F20"/>
        </w:rPr>
        <w:t xml:space="preserve"> </w:t>
      </w:r>
      <w:r w:rsidR="0031214D" w:rsidRPr="00E15C92">
        <w:rPr>
          <w:color w:val="231F20"/>
        </w:rPr>
        <w:t>pp</w:t>
      </w:r>
      <w:r w:rsidR="008A30B4" w:rsidRPr="00E15C92">
        <w:rPr>
          <w:color w:val="231F20"/>
        </w:rPr>
        <w:t xml:space="preserve">. </w:t>
      </w:r>
      <w:r w:rsidRPr="00E15C92">
        <w:rPr>
          <w:color w:val="231F20"/>
          <w:spacing w:val="-2"/>
        </w:rPr>
        <w:t>7</w:t>
      </w:r>
      <w:r w:rsidR="008A30B4" w:rsidRPr="00E15C92">
        <w:rPr>
          <w:color w:val="231F20"/>
          <w:spacing w:val="-2"/>
        </w:rPr>
        <w:t>7–</w:t>
      </w:r>
      <w:r w:rsidRPr="00E15C92">
        <w:rPr>
          <w:color w:val="231F20"/>
          <w:spacing w:val="-2"/>
        </w:rPr>
        <w:t>81):</w:t>
      </w:r>
    </w:p>
    <w:p w14:paraId="13F2BEBA" w14:textId="77777777" w:rsidR="00751A2A" w:rsidRPr="00E15C92" w:rsidRDefault="00751A2A">
      <w:pPr>
        <w:pStyle w:val="Textkrper"/>
        <w:spacing w:before="7"/>
        <w:rPr>
          <w:sz w:val="22"/>
        </w:rPr>
      </w:pPr>
    </w:p>
    <w:p w14:paraId="109E1BA2" w14:textId="4F1A4178" w:rsidR="005D00C4" w:rsidRPr="00E15C92" w:rsidRDefault="003D7F9F">
      <w:pPr>
        <w:pStyle w:val="Listenabsatz"/>
        <w:numPr>
          <w:ilvl w:val="0"/>
          <w:numId w:val="1"/>
        </w:numPr>
        <w:tabs>
          <w:tab w:val="left" w:pos="404"/>
          <w:tab w:val="left" w:pos="405"/>
        </w:tabs>
        <w:spacing w:line="271" w:lineRule="auto"/>
        <w:ind w:left="404" w:right="1121"/>
        <w:rPr>
          <w:sz w:val="20"/>
        </w:rPr>
      </w:pPr>
      <w:r w:rsidRPr="00E15C92">
        <w:rPr>
          <w:color w:val="231F20"/>
          <w:sz w:val="20"/>
        </w:rPr>
        <w:t>When using text links, a pre-formulated text is included on the partner page</w:t>
      </w:r>
      <w:r w:rsidR="00190B0F" w:rsidRPr="00E15C92">
        <w:rPr>
          <w:color w:val="231F20"/>
          <w:sz w:val="20"/>
        </w:rPr>
        <w:t>, leading</w:t>
      </w:r>
      <w:r w:rsidRPr="00E15C92">
        <w:rPr>
          <w:color w:val="231F20"/>
          <w:sz w:val="20"/>
        </w:rPr>
        <w:t xml:space="preserve"> directly to the merchant</w:t>
      </w:r>
      <w:r w:rsidR="006B2B59" w:rsidRPr="00E15C92">
        <w:rPr>
          <w:color w:val="231F20"/>
          <w:sz w:val="20"/>
        </w:rPr>
        <w:t>’</w:t>
      </w:r>
      <w:r w:rsidRPr="00E15C92">
        <w:rPr>
          <w:color w:val="231F20"/>
          <w:sz w:val="20"/>
        </w:rPr>
        <w:t>s website.</w:t>
      </w:r>
    </w:p>
    <w:p w14:paraId="1C96DDC9" w14:textId="6CFED281" w:rsidR="005D00C4" w:rsidRPr="00E15C92" w:rsidRDefault="003D7F9F">
      <w:pPr>
        <w:pStyle w:val="Listenabsatz"/>
        <w:numPr>
          <w:ilvl w:val="0"/>
          <w:numId w:val="1"/>
        </w:numPr>
        <w:tabs>
          <w:tab w:val="left" w:pos="404"/>
          <w:tab w:val="left" w:pos="405"/>
        </w:tabs>
        <w:ind w:left="404" w:hanging="281"/>
        <w:rPr>
          <w:sz w:val="20"/>
        </w:rPr>
      </w:pPr>
      <w:r w:rsidRPr="00E15C92">
        <w:rPr>
          <w:color w:val="231F20"/>
          <w:sz w:val="20"/>
        </w:rPr>
        <w:t xml:space="preserve">Banners and buttons are also frequently </w:t>
      </w:r>
      <w:r w:rsidRPr="00E15C92">
        <w:rPr>
          <w:color w:val="231F20"/>
          <w:spacing w:val="-2"/>
          <w:sz w:val="20"/>
        </w:rPr>
        <w:t xml:space="preserve">used </w:t>
      </w:r>
      <w:r w:rsidRPr="00E15C92">
        <w:rPr>
          <w:color w:val="231F20"/>
          <w:sz w:val="20"/>
        </w:rPr>
        <w:t>as advertis</w:t>
      </w:r>
      <w:r w:rsidR="0027098C" w:rsidRPr="00E15C92">
        <w:rPr>
          <w:color w:val="231F20"/>
          <w:sz w:val="20"/>
        </w:rPr>
        <w:t>ements</w:t>
      </w:r>
      <w:r w:rsidRPr="00E15C92">
        <w:rPr>
          <w:color w:val="231F20"/>
          <w:sz w:val="20"/>
        </w:rPr>
        <w:t>.</w:t>
      </w:r>
    </w:p>
    <w:p w14:paraId="62C729E1" w14:textId="2336EA49" w:rsidR="005D00C4" w:rsidRPr="00E15C92" w:rsidRDefault="003D7F9F">
      <w:pPr>
        <w:pStyle w:val="Listenabsatz"/>
        <w:numPr>
          <w:ilvl w:val="0"/>
          <w:numId w:val="1"/>
        </w:numPr>
        <w:tabs>
          <w:tab w:val="left" w:pos="404"/>
          <w:tab w:val="left" w:pos="405"/>
        </w:tabs>
        <w:spacing w:before="30" w:line="271" w:lineRule="auto"/>
        <w:ind w:left="404" w:right="965"/>
        <w:rPr>
          <w:sz w:val="20"/>
        </w:rPr>
      </w:pPr>
      <w:r w:rsidRPr="00E15C92">
        <w:rPr>
          <w:color w:val="231F20"/>
          <w:sz w:val="20"/>
        </w:rPr>
        <w:t>In the context of product databases, a complete product page is integrated at the partner, which updates itself automatically. This makes it possible, for example, for the afﬁliate to integrate an online store with the merchant</w:t>
      </w:r>
      <w:r w:rsidR="006B2B59" w:rsidRPr="00E15C92">
        <w:rPr>
          <w:color w:val="231F20"/>
          <w:sz w:val="20"/>
        </w:rPr>
        <w:t>’</w:t>
      </w:r>
      <w:r w:rsidRPr="00E15C92">
        <w:rPr>
          <w:color w:val="231F20"/>
          <w:sz w:val="20"/>
        </w:rPr>
        <w:t xml:space="preserve">s products on its site. Common technical implementation options </w:t>
      </w:r>
      <w:r w:rsidR="00190B0F" w:rsidRPr="00E15C92">
        <w:rPr>
          <w:color w:val="231F20"/>
          <w:sz w:val="20"/>
        </w:rPr>
        <w:t xml:space="preserve">for this </w:t>
      </w:r>
      <w:r w:rsidRPr="00E15C92">
        <w:rPr>
          <w:color w:val="231F20"/>
          <w:sz w:val="20"/>
        </w:rPr>
        <w:t>are CSV files and an XML interface.</w:t>
      </w:r>
    </w:p>
    <w:p w14:paraId="0D9E8FFB" w14:textId="0935A174" w:rsidR="005D00C4" w:rsidRPr="00E15C92" w:rsidRDefault="003D7F9F">
      <w:pPr>
        <w:pStyle w:val="Listenabsatz"/>
        <w:numPr>
          <w:ilvl w:val="0"/>
          <w:numId w:val="1"/>
        </w:numPr>
        <w:tabs>
          <w:tab w:val="left" w:pos="404"/>
          <w:tab w:val="left" w:pos="405"/>
        </w:tabs>
        <w:spacing w:before="1" w:line="271" w:lineRule="auto"/>
        <w:ind w:left="404" w:right="986"/>
        <w:rPr>
          <w:sz w:val="20"/>
        </w:rPr>
      </w:pPr>
      <w:r w:rsidRPr="00E15C92">
        <w:rPr>
          <w:color w:val="231F20"/>
          <w:sz w:val="20"/>
        </w:rPr>
        <w:t>Smart content refers to dynamic adver</w:t>
      </w:r>
      <w:r w:rsidR="006E0A07" w:rsidRPr="00E15C92">
        <w:rPr>
          <w:color w:val="231F20"/>
          <w:sz w:val="20"/>
        </w:rPr>
        <w:t>tisements</w:t>
      </w:r>
      <w:r w:rsidRPr="00E15C92">
        <w:rPr>
          <w:color w:val="231F20"/>
          <w:sz w:val="20"/>
        </w:rPr>
        <w:t xml:space="preserve"> that are integrated in</w:t>
      </w:r>
      <w:r w:rsidR="00DE170D" w:rsidRPr="00E15C92">
        <w:rPr>
          <w:color w:val="231F20"/>
          <w:sz w:val="20"/>
        </w:rPr>
        <w:t>to</w:t>
      </w:r>
      <w:r w:rsidRPr="00E15C92">
        <w:rPr>
          <w:color w:val="231F20"/>
          <w:sz w:val="20"/>
        </w:rPr>
        <w:t xml:space="preserve"> an action box on the </w:t>
      </w:r>
      <w:r w:rsidR="006E0A07" w:rsidRPr="00E15C92">
        <w:rPr>
          <w:color w:val="231F20"/>
          <w:sz w:val="20"/>
        </w:rPr>
        <w:t>a</w:t>
      </w:r>
      <w:r w:rsidRPr="00E15C92">
        <w:rPr>
          <w:color w:val="231F20"/>
          <w:sz w:val="20"/>
        </w:rPr>
        <w:t xml:space="preserve">fﬁliate page. </w:t>
      </w:r>
      <w:r w:rsidR="006E0A07" w:rsidRPr="00E15C92">
        <w:rPr>
          <w:color w:val="231F20"/>
          <w:sz w:val="20"/>
        </w:rPr>
        <w:t>T</w:t>
      </w:r>
      <w:r w:rsidRPr="00E15C92">
        <w:rPr>
          <w:color w:val="231F20"/>
          <w:sz w:val="20"/>
        </w:rPr>
        <w:t>he merchant can feed changing advertising messages</w:t>
      </w:r>
      <w:r w:rsidR="006E0A07" w:rsidRPr="00E15C92">
        <w:t xml:space="preserve"> </w:t>
      </w:r>
      <w:r w:rsidR="00B05BDE" w:rsidRPr="00E15C92">
        <w:rPr>
          <w:color w:val="231F20"/>
          <w:sz w:val="20"/>
        </w:rPr>
        <w:t>i</w:t>
      </w:r>
      <w:r w:rsidR="006E0A07" w:rsidRPr="00E15C92">
        <w:rPr>
          <w:color w:val="231F20"/>
          <w:sz w:val="20"/>
        </w:rPr>
        <w:t>n</w:t>
      </w:r>
      <w:r w:rsidR="00DE170D" w:rsidRPr="00E15C92">
        <w:rPr>
          <w:color w:val="231F20"/>
          <w:sz w:val="20"/>
        </w:rPr>
        <w:t>to</w:t>
      </w:r>
      <w:r w:rsidR="006E0A07" w:rsidRPr="00E15C92">
        <w:rPr>
          <w:color w:val="231F20"/>
          <w:sz w:val="20"/>
        </w:rPr>
        <w:t xml:space="preserve"> these action boxes</w:t>
      </w:r>
      <w:r w:rsidRPr="00E15C92">
        <w:rPr>
          <w:color w:val="231F20"/>
          <w:sz w:val="20"/>
        </w:rPr>
        <w:t xml:space="preserve"> without having to involve the partner in the updating process.</w:t>
      </w:r>
    </w:p>
    <w:p w14:paraId="492A4F63" w14:textId="5BCBC262" w:rsidR="00751A2A" w:rsidRPr="00E15C92" w:rsidRDefault="003D7F9F" w:rsidP="006E0A07">
      <w:pPr>
        <w:pStyle w:val="Listenabsatz"/>
        <w:numPr>
          <w:ilvl w:val="0"/>
          <w:numId w:val="1"/>
        </w:numPr>
        <w:tabs>
          <w:tab w:val="left" w:pos="404"/>
          <w:tab w:val="left" w:pos="405"/>
        </w:tabs>
        <w:spacing w:before="1" w:line="271" w:lineRule="auto"/>
        <w:ind w:left="404" w:right="1018"/>
        <w:rPr>
          <w:sz w:val="20"/>
        </w:rPr>
        <w:sectPr w:rsidR="00751A2A" w:rsidRPr="00E15C92">
          <w:type w:val="continuous"/>
          <w:pgSz w:w="11910" w:h="16840"/>
          <w:pgMar w:top="1600" w:right="460" w:bottom="280" w:left="460" w:header="720" w:footer="720" w:gutter="0"/>
          <w:cols w:num="2" w:space="720" w:equalWidth="0">
            <w:col w:w="1848" w:space="232"/>
            <w:col w:w="8910"/>
          </w:cols>
        </w:sectPr>
      </w:pPr>
      <w:r w:rsidRPr="00E15C92">
        <w:rPr>
          <w:color w:val="231F20"/>
          <w:sz w:val="20"/>
        </w:rPr>
        <w:t>It is also possible to integrate</w:t>
      </w:r>
      <w:r w:rsidR="00C04A6C" w:rsidRPr="00E15C92">
        <w:rPr>
          <w:color w:val="231F20"/>
          <w:sz w:val="20"/>
        </w:rPr>
        <w:t xml:space="preserve"> fillable</w:t>
      </w:r>
      <w:r w:rsidRPr="00E15C92">
        <w:rPr>
          <w:color w:val="231F20"/>
          <w:sz w:val="20"/>
        </w:rPr>
        <w:t xml:space="preserve"> forms into the partner page as advertis</w:t>
      </w:r>
      <w:r w:rsidR="006E0A07" w:rsidRPr="00E15C92">
        <w:rPr>
          <w:color w:val="231F20"/>
          <w:sz w:val="20"/>
        </w:rPr>
        <w:t>ements</w:t>
      </w:r>
      <w:r w:rsidRPr="00E15C92">
        <w:rPr>
          <w:color w:val="231F20"/>
          <w:sz w:val="20"/>
        </w:rPr>
        <w:t xml:space="preserve">. Examples include an insurance calculator that makes it possible to calculate conditions on </w:t>
      </w:r>
      <w:r w:rsidR="006E0A07" w:rsidRPr="00E15C92">
        <w:rPr>
          <w:color w:val="231F20"/>
          <w:sz w:val="20"/>
        </w:rPr>
        <w:t>an</w:t>
      </w:r>
      <w:r w:rsidRPr="00E15C92">
        <w:rPr>
          <w:color w:val="231F20"/>
          <w:sz w:val="20"/>
        </w:rPr>
        <w:t xml:space="preserve"> afﬁliate page, or a search form </w:t>
      </w:r>
      <w:r w:rsidR="006E0A07" w:rsidRPr="00E15C92">
        <w:rPr>
          <w:color w:val="231F20"/>
          <w:sz w:val="20"/>
        </w:rPr>
        <w:t>similar to that</w:t>
      </w:r>
      <w:r w:rsidRPr="00E15C92">
        <w:rPr>
          <w:color w:val="231F20"/>
          <w:sz w:val="20"/>
        </w:rPr>
        <w:t xml:space="preserve"> shown in the illustration</w:t>
      </w:r>
      <w:r w:rsidR="006E0A07" w:rsidRPr="00E15C92">
        <w:rPr>
          <w:color w:val="231F20"/>
          <w:sz w:val="20"/>
        </w:rPr>
        <w:t xml:space="preserve"> below.</w:t>
      </w:r>
    </w:p>
    <w:p w14:paraId="77347502" w14:textId="77777777" w:rsidR="00751A2A" w:rsidRPr="00E15C92" w:rsidRDefault="00751A2A">
      <w:pPr>
        <w:pStyle w:val="Textkrper"/>
      </w:pPr>
    </w:p>
    <w:p w14:paraId="3279CB15" w14:textId="77777777" w:rsidR="00751A2A" w:rsidRPr="00E15C92" w:rsidRDefault="00751A2A">
      <w:pPr>
        <w:pStyle w:val="Textkrper"/>
      </w:pPr>
    </w:p>
    <w:p w14:paraId="0570BA20" w14:textId="77777777" w:rsidR="00751A2A" w:rsidRPr="00E15C92" w:rsidRDefault="00751A2A">
      <w:pPr>
        <w:pStyle w:val="Textkrper"/>
      </w:pPr>
    </w:p>
    <w:p w14:paraId="50A11AC4" w14:textId="77777777" w:rsidR="00751A2A" w:rsidRPr="00E15C92" w:rsidRDefault="00751A2A">
      <w:pPr>
        <w:pStyle w:val="Textkrper"/>
      </w:pPr>
    </w:p>
    <w:p w14:paraId="4F8CB36F" w14:textId="77777777" w:rsidR="00751A2A" w:rsidRPr="00E15C92" w:rsidRDefault="00751A2A">
      <w:pPr>
        <w:pStyle w:val="Textkrper"/>
      </w:pPr>
    </w:p>
    <w:p w14:paraId="63CC882E" w14:textId="77777777" w:rsidR="00751A2A" w:rsidRPr="00E15C92" w:rsidRDefault="00751A2A">
      <w:pPr>
        <w:pStyle w:val="Textkrper"/>
      </w:pPr>
    </w:p>
    <w:p w14:paraId="38914B44" w14:textId="77777777" w:rsidR="00751A2A" w:rsidRPr="00E15C92" w:rsidRDefault="00751A2A">
      <w:pPr>
        <w:pStyle w:val="Textkrper"/>
      </w:pPr>
    </w:p>
    <w:p w14:paraId="39014187" w14:textId="77777777" w:rsidR="00751A2A" w:rsidRPr="00E15C92" w:rsidRDefault="00751A2A">
      <w:pPr>
        <w:pStyle w:val="Textkrper"/>
      </w:pPr>
    </w:p>
    <w:p w14:paraId="003B9903" w14:textId="77777777" w:rsidR="00751A2A" w:rsidRPr="00E15C92" w:rsidRDefault="00751A2A">
      <w:pPr>
        <w:pStyle w:val="Textkrper"/>
      </w:pPr>
    </w:p>
    <w:p w14:paraId="0969A7B7" w14:textId="77777777" w:rsidR="00751A2A" w:rsidRPr="00E15C92" w:rsidRDefault="00751A2A">
      <w:pPr>
        <w:pStyle w:val="Textkrper"/>
        <w:spacing w:before="4"/>
      </w:pPr>
    </w:p>
    <w:p w14:paraId="68752402" w14:textId="77777777" w:rsidR="005D00C4" w:rsidRPr="00E15C92" w:rsidRDefault="0058077E">
      <w:pPr>
        <w:ind w:left="106"/>
        <w:rPr>
          <w:sz w:val="16"/>
        </w:rPr>
      </w:pPr>
      <w:hyperlink r:id="rId27">
        <w:r w:rsidR="00CA2D16" w:rsidRPr="00E15C92">
          <w:rPr>
            <w:color w:val="003946"/>
            <w:spacing w:val="-2"/>
            <w:sz w:val="16"/>
          </w:rPr>
          <w:t>www.iubh.de</w:t>
        </w:r>
      </w:hyperlink>
    </w:p>
    <w:p w14:paraId="689E5012" w14:textId="77777777" w:rsidR="00751A2A" w:rsidRPr="00E15C92" w:rsidRDefault="00751A2A">
      <w:pPr>
        <w:rPr>
          <w:sz w:val="16"/>
        </w:rPr>
        <w:sectPr w:rsidR="00751A2A" w:rsidRPr="00E15C92">
          <w:type w:val="continuous"/>
          <w:pgSz w:w="11910" w:h="16840"/>
          <w:pgMar w:top="1600" w:right="460" w:bottom="280" w:left="460" w:header="720" w:footer="720" w:gutter="0"/>
          <w:cols w:space="720"/>
        </w:sectPr>
      </w:pPr>
    </w:p>
    <w:p w14:paraId="1C72B2E6" w14:textId="77777777" w:rsidR="00751A2A" w:rsidRPr="00E15C92" w:rsidRDefault="00751A2A">
      <w:pPr>
        <w:pStyle w:val="Textkrper"/>
      </w:pPr>
    </w:p>
    <w:p w14:paraId="70F3613A" w14:textId="2F05F3DE" w:rsidR="005D00C4" w:rsidRPr="00E15C92" w:rsidRDefault="00634F88">
      <w:pPr>
        <w:pStyle w:val="berschrift2"/>
        <w:tabs>
          <w:tab w:val="right" w:pos="10875"/>
        </w:tabs>
        <w:rPr>
          <w:sz w:val="30"/>
        </w:rPr>
      </w:pPr>
      <w:r w:rsidRPr="008F0EEB">
        <w:rPr>
          <w:noProof/>
        </w:rPr>
        <mc:AlternateContent>
          <mc:Choice Requires="wps">
            <w:drawing>
              <wp:anchor distT="0" distB="0" distL="114300" distR="114300" simplePos="0" relativeHeight="486864896" behindDoc="1" locked="0" layoutInCell="1" allowOverlap="1" wp14:anchorId="67D61532" wp14:editId="753FE375">
                <wp:simplePos x="0" y="0"/>
                <wp:positionH relativeFrom="page">
                  <wp:posOffset>6758305</wp:posOffset>
                </wp:positionH>
                <wp:positionV relativeFrom="paragraph">
                  <wp:posOffset>-153035</wp:posOffset>
                </wp:positionV>
                <wp:extent cx="6350" cy="612140"/>
                <wp:effectExtent l="0" t="0" r="0" b="0"/>
                <wp:wrapNone/>
                <wp:docPr id="3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047E" id="docshape19" o:spid="_x0000_s1026" style="position:absolute;margin-left:532.15pt;margin-top:-12.05pt;width:.5pt;height:48.2pt;z-index:-164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45</w:t>
      </w:r>
    </w:p>
    <w:p w14:paraId="64270574" w14:textId="0C080BB3" w:rsidR="005D00C4" w:rsidRPr="00E15C92" w:rsidRDefault="008356F4">
      <w:pPr>
        <w:spacing w:before="569"/>
        <w:ind w:left="957"/>
        <w:rPr>
          <w:sz w:val="18"/>
        </w:rPr>
      </w:pPr>
      <w:r w:rsidRPr="00E15C92">
        <w:rPr>
          <w:color w:val="003946"/>
          <w:w w:val="95"/>
          <w:sz w:val="18"/>
        </w:rPr>
        <w:t>The Online Marketing Mix</w:t>
      </w:r>
    </w:p>
    <w:p w14:paraId="467A018E" w14:textId="77777777" w:rsidR="00751A2A" w:rsidRPr="00E15C92" w:rsidRDefault="00751A2A">
      <w:pPr>
        <w:pStyle w:val="Textkrper"/>
      </w:pPr>
    </w:p>
    <w:p w14:paraId="519A870A" w14:textId="77777777" w:rsidR="00751A2A" w:rsidRPr="00E15C92" w:rsidRDefault="00751A2A">
      <w:pPr>
        <w:pStyle w:val="Textkrper"/>
      </w:pPr>
    </w:p>
    <w:p w14:paraId="303B7E66" w14:textId="77777777" w:rsidR="00751A2A" w:rsidRPr="00E15C92" w:rsidRDefault="00751A2A">
      <w:pPr>
        <w:pStyle w:val="Textkrper"/>
      </w:pPr>
    </w:p>
    <w:p w14:paraId="756CDAE1" w14:textId="77777777" w:rsidR="00751A2A" w:rsidRPr="00E15C92" w:rsidRDefault="00751A2A">
      <w:pPr>
        <w:pStyle w:val="Textkrper"/>
      </w:pPr>
    </w:p>
    <w:p w14:paraId="6C15E30B" w14:textId="77777777" w:rsidR="00751A2A" w:rsidRPr="00E15C92" w:rsidRDefault="00751A2A">
      <w:pPr>
        <w:pStyle w:val="Textkrper"/>
      </w:pPr>
    </w:p>
    <w:p w14:paraId="480910CD" w14:textId="77777777" w:rsidR="005D00C4" w:rsidRPr="00E15C92" w:rsidRDefault="003D7F9F">
      <w:pPr>
        <w:pStyle w:val="Textkrper"/>
        <w:rPr>
          <w:sz w:val="12"/>
        </w:rPr>
      </w:pPr>
      <w:r w:rsidRPr="008F0EEB">
        <w:rPr>
          <w:noProof/>
        </w:rPr>
        <w:drawing>
          <wp:anchor distT="0" distB="0" distL="0" distR="0" simplePos="0" relativeHeight="251658240" behindDoc="0" locked="0" layoutInCell="1" allowOverlap="1" wp14:anchorId="346FF416" wp14:editId="45F3B7C6">
            <wp:simplePos x="0" y="0"/>
            <wp:positionH relativeFrom="page">
              <wp:posOffset>1077800</wp:posOffset>
            </wp:positionH>
            <wp:positionV relativeFrom="paragraph">
              <wp:posOffset>103314</wp:posOffset>
            </wp:positionV>
            <wp:extent cx="4812891" cy="1365503"/>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8" cstate="print"/>
                    <a:stretch>
                      <a:fillRect/>
                    </a:stretch>
                  </pic:blipFill>
                  <pic:spPr>
                    <a:xfrm>
                      <a:off x="0" y="0"/>
                      <a:ext cx="4812891" cy="1365503"/>
                    </a:xfrm>
                    <a:prstGeom prst="rect">
                      <a:avLst/>
                    </a:prstGeom>
                  </pic:spPr>
                </pic:pic>
              </a:graphicData>
            </a:graphic>
          </wp:anchor>
        </w:drawing>
      </w:r>
    </w:p>
    <w:p w14:paraId="1ED66443" w14:textId="07E4AE5D" w:rsidR="005D00C4" w:rsidRPr="00E15C92" w:rsidRDefault="003D7F9F">
      <w:pPr>
        <w:pStyle w:val="Listenabsatz"/>
        <w:numPr>
          <w:ilvl w:val="1"/>
          <w:numId w:val="1"/>
        </w:numPr>
        <w:tabs>
          <w:tab w:val="left" w:pos="1238"/>
        </w:tabs>
        <w:spacing w:before="169"/>
        <w:ind w:hanging="281"/>
        <w:jc w:val="both"/>
        <w:rPr>
          <w:sz w:val="20"/>
        </w:rPr>
      </w:pPr>
      <w:r w:rsidRPr="00E15C92">
        <w:rPr>
          <w:color w:val="231F20"/>
          <w:sz w:val="20"/>
        </w:rPr>
        <w:t xml:space="preserve">Video ads can also </w:t>
      </w:r>
      <w:r w:rsidRPr="00E15C92">
        <w:rPr>
          <w:color w:val="231F20"/>
          <w:spacing w:val="-2"/>
          <w:sz w:val="20"/>
        </w:rPr>
        <w:t xml:space="preserve">be </w:t>
      </w:r>
      <w:r w:rsidRPr="00E15C92">
        <w:rPr>
          <w:color w:val="231F20"/>
          <w:sz w:val="20"/>
        </w:rPr>
        <w:t xml:space="preserve">included </w:t>
      </w:r>
      <w:r w:rsidR="00DE170D" w:rsidRPr="00E15C92">
        <w:rPr>
          <w:color w:val="231F20"/>
          <w:sz w:val="20"/>
        </w:rPr>
        <w:t>o</w:t>
      </w:r>
      <w:r w:rsidRPr="00E15C92">
        <w:rPr>
          <w:color w:val="231F20"/>
          <w:sz w:val="20"/>
        </w:rPr>
        <w:t xml:space="preserve">n </w:t>
      </w:r>
      <w:r w:rsidR="006E0A07" w:rsidRPr="00E15C92">
        <w:rPr>
          <w:color w:val="231F20"/>
          <w:sz w:val="20"/>
        </w:rPr>
        <w:t>a</w:t>
      </w:r>
      <w:r w:rsidRPr="00E15C92">
        <w:rPr>
          <w:color w:val="231F20"/>
          <w:sz w:val="20"/>
        </w:rPr>
        <w:t>fﬁliate</w:t>
      </w:r>
      <w:r w:rsidR="00C04A6C" w:rsidRPr="00E15C92">
        <w:rPr>
          <w:color w:val="231F20"/>
          <w:sz w:val="20"/>
        </w:rPr>
        <w:t xml:space="preserve"> sites</w:t>
      </w:r>
      <w:r w:rsidRPr="00E15C92">
        <w:rPr>
          <w:color w:val="231F20"/>
          <w:sz w:val="20"/>
        </w:rPr>
        <w:t xml:space="preserve"> as advertis</w:t>
      </w:r>
      <w:r w:rsidR="006E0A07" w:rsidRPr="00E15C92">
        <w:rPr>
          <w:color w:val="231F20"/>
          <w:sz w:val="20"/>
        </w:rPr>
        <w:t>ements</w:t>
      </w:r>
      <w:r w:rsidRPr="00E15C92">
        <w:rPr>
          <w:color w:val="231F20"/>
          <w:sz w:val="20"/>
        </w:rPr>
        <w:t>.</w:t>
      </w:r>
    </w:p>
    <w:p w14:paraId="21D12560" w14:textId="51E27C95" w:rsidR="005D00C4" w:rsidRPr="00E15C92" w:rsidRDefault="003D7F9F">
      <w:pPr>
        <w:pStyle w:val="Listenabsatz"/>
        <w:numPr>
          <w:ilvl w:val="1"/>
          <w:numId w:val="1"/>
        </w:numPr>
        <w:tabs>
          <w:tab w:val="left" w:pos="1238"/>
        </w:tabs>
        <w:spacing w:before="30" w:line="271" w:lineRule="auto"/>
        <w:ind w:right="2295"/>
        <w:jc w:val="both"/>
        <w:rPr>
          <w:sz w:val="20"/>
        </w:rPr>
      </w:pPr>
      <w:r w:rsidRPr="00E15C92">
        <w:rPr>
          <w:color w:val="231F20"/>
          <w:sz w:val="20"/>
        </w:rPr>
        <w:t>A page</w:t>
      </w:r>
      <w:r w:rsidR="006E0A07" w:rsidRPr="00E15C92">
        <w:rPr>
          <w:color w:val="231F20"/>
          <w:sz w:val="20"/>
        </w:rPr>
        <w:t xml:space="preserve"> </w:t>
      </w:r>
      <w:r w:rsidRPr="00E15C92">
        <w:rPr>
          <w:color w:val="231F20"/>
          <w:sz w:val="20"/>
        </w:rPr>
        <w:t>peel is a dynamic advertis</w:t>
      </w:r>
      <w:r w:rsidR="006E0A07" w:rsidRPr="00E15C92">
        <w:rPr>
          <w:color w:val="231F20"/>
          <w:sz w:val="20"/>
        </w:rPr>
        <w:t>ement</w:t>
      </w:r>
      <w:r w:rsidRPr="00E15C92">
        <w:rPr>
          <w:color w:val="231F20"/>
          <w:sz w:val="20"/>
        </w:rPr>
        <w:t xml:space="preserve"> that is hidden behind a </w:t>
      </w:r>
      <w:r w:rsidRPr="00E15C92">
        <w:rPr>
          <w:i/>
          <w:iCs/>
          <w:color w:val="231F20"/>
          <w:sz w:val="20"/>
        </w:rPr>
        <w:t>dog-ear</w:t>
      </w:r>
      <w:r w:rsidRPr="00E15C92">
        <w:rPr>
          <w:color w:val="231F20"/>
          <w:sz w:val="20"/>
        </w:rPr>
        <w:t xml:space="preserve"> in the upper right corner of a page. When the user moves the</w:t>
      </w:r>
      <w:r w:rsidR="00190B0F" w:rsidRPr="00E15C92">
        <w:rPr>
          <w:color w:val="231F20"/>
          <w:sz w:val="20"/>
        </w:rPr>
        <w:t>ir</w:t>
      </w:r>
      <w:r w:rsidRPr="00E15C92">
        <w:rPr>
          <w:color w:val="231F20"/>
          <w:sz w:val="20"/>
        </w:rPr>
        <w:t xml:space="preserve"> mouse over the fold, the page </w:t>
      </w:r>
      <w:r w:rsidR="00DB536B" w:rsidRPr="00E15C92">
        <w:rPr>
          <w:color w:val="231F20"/>
          <w:sz w:val="20"/>
        </w:rPr>
        <w:t>opens up</w:t>
      </w:r>
      <w:r w:rsidRPr="00E15C92">
        <w:rPr>
          <w:color w:val="231F20"/>
          <w:sz w:val="20"/>
        </w:rPr>
        <w:t xml:space="preserve"> and the advertising message, including a link to the merchant, </w:t>
      </w:r>
      <w:r w:rsidR="006E0A07" w:rsidRPr="00E15C92">
        <w:rPr>
          <w:color w:val="231F20"/>
          <w:sz w:val="20"/>
        </w:rPr>
        <w:t>is</w:t>
      </w:r>
      <w:r w:rsidRPr="00E15C92">
        <w:rPr>
          <w:color w:val="231F20"/>
          <w:sz w:val="20"/>
        </w:rPr>
        <w:t xml:space="preserve"> visible.</w:t>
      </w:r>
    </w:p>
    <w:p w14:paraId="0DBD97C0" w14:textId="77777777" w:rsidR="00751A2A" w:rsidRPr="00E15C92" w:rsidRDefault="00751A2A">
      <w:pPr>
        <w:pStyle w:val="Textkrper"/>
        <w:rPr>
          <w:sz w:val="24"/>
        </w:rPr>
      </w:pPr>
    </w:p>
    <w:p w14:paraId="3D73611D" w14:textId="77777777" w:rsidR="00751A2A" w:rsidRPr="00E15C92" w:rsidRDefault="00751A2A">
      <w:pPr>
        <w:pStyle w:val="Textkrper"/>
        <w:spacing w:before="8"/>
        <w:rPr>
          <w:sz w:val="35"/>
        </w:rPr>
      </w:pPr>
    </w:p>
    <w:p w14:paraId="6F938ED7" w14:textId="09D1F787" w:rsidR="005D00C4" w:rsidRPr="00E15C92" w:rsidRDefault="003D7F9F">
      <w:pPr>
        <w:pStyle w:val="berschrift1"/>
        <w:numPr>
          <w:ilvl w:val="1"/>
          <w:numId w:val="5"/>
        </w:numPr>
        <w:tabs>
          <w:tab w:val="left" w:pos="1525"/>
        </w:tabs>
        <w:ind w:left="1524" w:hanging="568"/>
        <w:jc w:val="both"/>
      </w:pPr>
      <w:r w:rsidRPr="00E15C92">
        <w:rPr>
          <w:color w:val="003946"/>
          <w:spacing w:val="-2"/>
          <w:w w:val="105"/>
        </w:rPr>
        <w:t xml:space="preserve">Mobile </w:t>
      </w:r>
      <w:r w:rsidR="00C116DF" w:rsidRPr="00E15C92">
        <w:rPr>
          <w:color w:val="003946"/>
          <w:spacing w:val="-2"/>
          <w:w w:val="105"/>
        </w:rPr>
        <w:t>M</w:t>
      </w:r>
      <w:r w:rsidRPr="00E15C92">
        <w:rPr>
          <w:color w:val="003946"/>
          <w:spacing w:val="-2"/>
          <w:w w:val="105"/>
        </w:rPr>
        <w:t>arketing</w:t>
      </w:r>
    </w:p>
    <w:p w14:paraId="0ADBCC70" w14:textId="370574C0" w:rsidR="005D00C4" w:rsidRPr="00E15C92" w:rsidRDefault="003D7F9F">
      <w:pPr>
        <w:pStyle w:val="Textkrper"/>
        <w:spacing w:before="269" w:line="271" w:lineRule="auto"/>
        <w:ind w:left="957" w:right="2203" w:hanging="1"/>
        <w:jc w:val="both"/>
      </w:pPr>
      <w:r w:rsidRPr="00E15C92">
        <w:rPr>
          <w:color w:val="231F20"/>
        </w:rPr>
        <w:t xml:space="preserve">Mobile marketing refers to marketing measures </w:t>
      </w:r>
      <w:r w:rsidR="006714B9" w:rsidRPr="00E15C92">
        <w:rPr>
          <w:color w:val="231F20"/>
        </w:rPr>
        <w:t>using</w:t>
      </w:r>
      <w:r w:rsidRPr="00E15C92">
        <w:rPr>
          <w:color w:val="231F20"/>
        </w:rPr>
        <w:t xml:space="preserve"> wireless telecommunications and mobile devices. In most cases, the end devices are smartphones (Lammenett 2019,</w:t>
      </w:r>
      <w:r w:rsidR="008A30B4" w:rsidRPr="00E15C92">
        <w:rPr>
          <w:color w:val="231F20"/>
        </w:rPr>
        <w:t xml:space="preserve"> </w:t>
      </w:r>
      <w:r w:rsidR="00DE170D" w:rsidRPr="00E15C92">
        <w:rPr>
          <w:color w:val="231F20"/>
        </w:rPr>
        <w:t>p</w:t>
      </w:r>
      <w:r w:rsidR="008A30B4" w:rsidRPr="00E15C92">
        <w:rPr>
          <w:color w:val="231F20"/>
        </w:rPr>
        <w:t xml:space="preserve">. </w:t>
      </w:r>
      <w:r w:rsidRPr="00E15C92">
        <w:rPr>
          <w:color w:val="231F20"/>
        </w:rPr>
        <w:t xml:space="preserve">46). Mobile marketing has been recording high growth rates for some time and will </w:t>
      </w:r>
      <w:r w:rsidR="00DB536B" w:rsidRPr="00E15C92">
        <w:rPr>
          <w:color w:val="231F20"/>
        </w:rPr>
        <w:t>likely be</w:t>
      </w:r>
      <w:r w:rsidRPr="00E15C92">
        <w:rPr>
          <w:color w:val="231F20"/>
        </w:rPr>
        <w:t xml:space="preserve"> even more </w:t>
      </w:r>
      <w:r w:rsidR="00C04A6C" w:rsidRPr="00E15C92">
        <w:rPr>
          <w:color w:val="231F20"/>
        </w:rPr>
        <w:t>significant</w:t>
      </w:r>
      <w:r w:rsidRPr="00E15C92">
        <w:rPr>
          <w:color w:val="231F20"/>
        </w:rPr>
        <w:t xml:space="preserve"> in the future as mobile </w:t>
      </w:r>
      <w:r w:rsidR="009A5534" w:rsidRPr="00E15C92">
        <w:rPr>
          <w:color w:val="231F20"/>
        </w:rPr>
        <w:t>internet</w:t>
      </w:r>
      <w:r w:rsidRPr="00E15C92">
        <w:rPr>
          <w:color w:val="231F20"/>
        </w:rPr>
        <w:t xml:space="preserve"> use continues to </w:t>
      </w:r>
      <w:r w:rsidRPr="00E15C92">
        <w:rPr>
          <w:color w:val="231F20"/>
          <w:spacing w:val="-2"/>
        </w:rPr>
        <w:t>increase.</w:t>
      </w:r>
    </w:p>
    <w:p w14:paraId="7E4F139B" w14:textId="77777777" w:rsidR="00751A2A" w:rsidRPr="00E15C92" w:rsidRDefault="00751A2A">
      <w:pPr>
        <w:pStyle w:val="Textkrper"/>
        <w:rPr>
          <w:sz w:val="14"/>
        </w:rPr>
      </w:pPr>
    </w:p>
    <w:p w14:paraId="3AB01B84" w14:textId="77777777" w:rsidR="00751A2A" w:rsidRPr="00E15C92" w:rsidRDefault="00751A2A">
      <w:pPr>
        <w:rPr>
          <w:sz w:val="14"/>
        </w:rPr>
        <w:sectPr w:rsidR="00751A2A" w:rsidRPr="00E15C92">
          <w:pgSz w:w="11910" w:h="16840"/>
          <w:pgMar w:top="0" w:right="460" w:bottom="280" w:left="460" w:header="720" w:footer="720" w:gutter="0"/>
          <w:cols w:space="720"/>
        </w:sectPr>
      </w:pPr>
    </w:p>
    <w:p w14:paraId="2D3EA1C1" w14:textId="24546D44" w:rsidR="005D00C4" w:rsidRPr="00E15C92" w:rsidRDefault="003D7F9F">
      <w:pPr>
        <w:pStyle w:val="Textkrper"/>
        <w:spacing w:before="100" w:line="271" w:lineRule="auto"/>
        <w:ind w:left="957"/>
        <w:jc w:val="both"/>
      </w:pPr>
      <w:r w:rsidRPr="00E15C92">
        <w:rPr>
          <w:color w:val="231F20"/>
        </w:rPr>
        <w:t xml:space="preserve">The changed </w:t>
      </w:r>
      <w:r w:rsidR="00353144" w:rsidRPr="00E15C92">
        <w:rPr>
          <w:color w:val="231F20"/>
        </w:rPr>
        <w:t>parameters</w:t>
      </w:r>
      <w:r w:rsidRPr="00E15C92">
        <w:rPr>
          <w:color w:val="231F20"/>
        </w:rPr>
        <w:t xml:space="preserve"> of user communication</w:t>
      </w:r>
      <w:r w:rsidR="00C04A6C" w:rsidRPr="00E15C92">
        <w:rPr>
          <w:color w:val="231F20"/>
        </w:rPr>
        <w:t xml:space="preserve"> and</w:t>
      </w:r>
      <w:r w:rsidRPr="00E15C92">
        <w:rPr>
          <w:color w:val="231F20"/>
        </w:rPr>
        <w:t xml:space="preserve"> information search</w:t>
      </w:r>
      <w:r w:rsidR="00C04A6C" w:rsidRPr="00E15C92">
        <w:rPr>
          <w:color w:val="231F20"/>
        </w:rPr>
        <w:t>es</w:t>
      </w:r>
      <w:r w:rsidR="00353144" w:rsidRPr="00E15C92">
        <w:rPr>
          <w:color w:val="231F20"/>
        </w:rPr>
        <w:t xml:space="preserve"> </w:t>
      </w:r>
      <w:r w:rsidR="006714B9" w:rsidRPr="00E15C92">
        <w:rPr>
          <w:color w:val="231F20"/>
        </w:rPr>
        <w:t>go hand-in-hand with</w:t>
      </w:r>
      <w:r w:rsidR="00353144" w:rsidRPr="00E15C92">
        <w:rPr>
          <w:color w:val="231F20"/>
        </w:rPr>
        <w:t xml:space="preserve"> new opportunities for companies</w:t>
      </w:r>
      <w:r w:rsidR="00C04A6C" w:rsidRPr="00E15C92">
        <w:rPr>
          <w:color w:val="231F20"/>
        </w:rPr>
        <w:t>, as well as challenges</w:t>
      </w:r>
      <w:r w:rsidRPr="00E15C92">
        <w:rPr>
          <w:color w:val="231F20"/>
        </w:rPr>
        <w:t xml:space="preserve">. </w:t>
      </w:r>
      <w:r w:rsidR="00DE170D" w:rsidRPr="00E15C92">
        <w:rPr>
          <w:color w:val="231F20"/>
        </w:rPr>
        <w:t>Providers’</w:t>
      </w:r>
      <w:r w:rsidRPr="00E15C92">
        <w:rPr>
          <w:color w:val="231F20"/>
        </w:rPr>
        <w:t xml:space="preserve"> online presence must be adapted to the screens of mobile devices</w:t>
      </w:r>
      <w:r w:rsidR="00DB771E" w:rsidRPr="00E15C92">
        <w:rPr>
          <w:color w:val="231F20"/>
        </w:rPr>
        <w:t>.</w:t>
      </w:r>
      <w:r w:rsidRPr="00E15C92">
        <w:rPr>
          <w:color w:val="231F20"/>
        </w:rPr>
        <w:t xml:space="preserve"> </w:t>
      </w:r>
      <w:r w:rsidR="00DB771E" w:rsidRPr="00E15C92">
        <w:rPr>
          <w:color w:val="231F20"/>
        </w:rPr>
        <w:t>M</w:t>
      </w:r>
      <w:r w:rsidRPr="00E15C92">
        <w:rPr>
          <w:color w:val="231F20"/>
        </w:rPr>
        <w:t xml:space="preserve">obile features such as apps open up new possibilities for customer acquisition and loyalty, and </w:t>
      </w:r>
      <w:r w:rsidR="008C54CE" w:rsidRPr="00E15C92">
        <w:rPr>
          <w:color w:val="231F20"/>
        </w:rPr>
        <w:t>traditional</w:t>
      </w:r>
      <w:r w:rsidRPr="00E15C92">
        <w:rPr>
          <w:color w:val="231F20"/>
        </w:rPr>
        <w:t xml:space="preserve"> online marketing </w:t>
      </w:r>
      <w:r w:rsidR="00AB647D" w:rsidRPr="00E15C92">
        <w:rPr>
          <w:color w:val="231F20"/>
        </w:rPr>
        <w:t>tool</w:t>
      </w:r>
      <w:r w:rsidRPr="00E15C92">
        <w:rPr>
          <w:color w:val="231F20"/>
        </w:rPr>
        <w:t xml:space="preserve">s such as banner advertising or </w:t>
      </w:r>
      <w:r w:rsidR="001E3171" w:rsidRPr="00E15C92">
        <w:rPr>
          <w:color w:val="231F20"/>
        </w:rPr>
        <w:t>email</w:t>
      </w:r>
      <w:r w:rsidRPr="00E15C92">
        <w:rPr>
          <w:color w:val="231F20"/>
        </w:rPr>
        <w:t xml:space="preserve"> marketing </w:t>
      </w:r>
      <w:r w:rsidR="00DB771E" w:rsidRPr="00E15C92">
        <w:rPr>
          <w:color w:val="231F20"/>
        </w:rPr>
        <w:t xml:space="preserve">have </w:t>
      </w:r>
      <w:r w:rsidRPr="00E15C92">
        <w:rPr>
          <w:color w:val="231F20"/>
        </w:rPr>
        <w:t>also</w:t>
      </w:r>
      <w:r w:rsidR="00DB771E" w:rsidRPr="00E15C92">
        <w:rPr>
          <w:color w:val="231F20"/>
        </w:rPr>
        <w:t xml:space="preserve"> achieved </w:t>
      </w:r>
      <w:r w:rsidRPr="00E15C92">
        <w:rPr>
          <w:color w:val="231F20"/>
        </w:rPr>
        <w:t>a new quality on</w:t>
      </w:r>
      <w:r w:rsidR="00DB771E" w:rsidRPr="00E15C92">
        <w:rPr>
          <w:color w:val="231F20"/>
        </w:rPr>
        <w:t xml:space="preserve"> </w:t>
      </w:r>
      <w:r w:rsidRPr="00E15C92">
        <w:rPr>
          <w:color w:val="231F20"/>
        </w:rPr>
        <w:t>mobile device</w:t>
      </w:r>
      <w:r w:rsidR="00DB771E" w:rsidRPr="00E15C92">
        <w:rPr>
          <w:color w:val="231F20"/>
        </w:rPr>
        <w:t>s</w:t>
      </w:r>
      <w:r w:rsidRPr="00E15C92">
        <w:rPr>
          <w:color w:val="231F20"/>
        </w:rPr>
        <w:t xml:space="preserve">. </w:t>
      </w:r>
      <w:r w:rsidRPr="00E15C92">
        <w:rPr>
          <w:b/>
          <w:bCs/>
          <w:color w:val="231F20"/>
        </w:rPr>
        <w:t>Location-based services</w:t>
      </w:r>
      <w:r w:rsidRPr="00E15C92">
        <w:rPr>
          <w:color w:val="231F20"/>
        </w:rPr>
        <w:t xml:space="preserve"> (LBS) play an important role in mobile marketing. </w:t>
      </w:r>
      <w:r w:rsidR="006714B9" w:rsidRPr="00E15C92">
        <w:rPr>
          <w:color w:val="231F20"/>
        </w:rPr>
        <w:t>They</w:t>
      </w:r>
      <w:r w:rsidRPr="00E15C92">
        <w:rPr>
          <w:color w:val="231F20"/>
        </w:rPr>
        <w:t xml:space="preserve"> are </w:t>
      </w:r>
      <w:r w:rsidRPr="00E15C92">
        <w:rPr>
          <w:color w:val="231F20"/>
          <w:spacing w:val="-7"/>
        </w:rPr>
        <w:t>location-</w:t>
      </w:r>
      <w:r w:rsidR="00DB771E" w:rsidRPr="00E15C92">
        <w:rPr>
          <w:color w:val="231F20"/>
          <w:spacing w:val="-7"/>
        </w:rPr>
        <w:t>oriented</w:t>
      </w:r>
      <w:r w:rsidRPr="00E15C92">
        <w:rPr>
          <w:color w:val="231F20"/>
          <w:spacing w:val="-7"/>
        </w:rPr>
        <w:t xml:space="preserve"> </w:t>
      </w:r>
      <w:r w:rsidRPr="00E15C92">
        <w:rPr>
          <w:color w:val="231F20"/>
        </w:rPr>
        <w:t>services that are u</w:t>
      </w:r>
      <w:r w:rsidR="00DB771E" w:rsidRPr="00E15C92">
        <w:rPr>
          <w:color w:val="231F20"/>
        </w:rPr>
        <w:t>tilized</w:t>
      </w:r>
      <w:r w:rsidRPr="00E15C92">
        <w:rPr>
          <w:color w:val="231F20"/>
        </w:rPr>
        <w:t xml:space="preserve"> by the user </w:t>
      </w:r>
      <w:r w:rsidR="00DB771E" w:rsidRPr="00E15C92">
        <w:rPr>
          <w:color w:val="231F20"/>
        </w:rPr>
        <w:t xml:space="preserve">while </w:t>
      </w:r>
      <w:r w:rsidRPr="00E15C92">
        <w:rPr>
          <w:color w:val="231F20"/>
        </w:rPr>
        <w:t xml:space="preserve">on the move. </w:t>
      </w:r>
      <w:r w:rsidR="00DB771E" w:rsidRPr="00E15C92">
        <w:rPr>
          <w:color w:val="231F20"/>
        </w:rPr>
        <w:t>The</w:t>
      </w:r>
      <w:r w:rsidR="00EE0F2A" w:rsidRPr="00E15C92">
        <w:rPr>
          <w:color w:val="231F20"/>
        </w:rPr>
        <w:t xml:space="preserve"> </w:t>
      </w:r>
      <w:r w:rsidRPr="00E15C92">
        <w:rPr>
          <w:color w:val="231F20"/>
        </w:rPr>
        <w:t>user</w:t>
      </w:r>
      <w:r w:rsidR="006B2B59" w:rsidRPr="00E15C92">
        <w:rPr>
          <w:color w:val="231F20"/>
        </w:rPr>
        <w:t>’</w:t>
      </w:r>
      <w:r w:rsidRPr="00E15C92">
        <w:rPr>
          <w:color w:val="231F20"/>
        </w:rPr>
        <w:t>s geogr</w:t>
      </w:r>
      <w:r w:rsidR="00DB771E" w:rsidRPr="00E15C92">
        <w:rPr>
          <w:color w:val="231F20"/>
        </w:rPr>
        <w:t>aphic</w:t>
      </w:r>
      <w:r w:rsidRPr="00E15C92">
        <w:rPr>
          <w:color w:val="231F20"/>
        </w:rPr>
        <w:t xml:space="preserve"> position</w:t>
      </w:r>
      <w:r w:rsidR="006714B9" w:rsidRPr="00E15C92">
        <w:rPr>
          <w:color w:val="231F20"/>
        </w:rPr>
        <w:t>, as determined by their mobile device,</w:t>
      </w:r>
      <w:r w:rsidR="00EE0F2A" w:rsidRPr="00E15C92">
        <w:rPr>
          <w:color w:val="231F20"/>
        </w:rPr>
        <w:t xml:space="preserve"> is applied in this process</w:t>
      </w:r>
      <w:r w:rsidRPr="00E15C92">
        <w:rPr>
          <w:color w:val="231F20"/>
        </w:rPr>
        <w:t>. One example of an LBS is the option of displaying restaurants</w:t>
      </w:r>
      <w:r w:rsidR="00EE0F2A" w:rsidRPr="00E15C92">
        <w:t xml:space="preserve"> </w:t>
      </w:r>
      <w:r w:rsidRPr="00E15C92">
        <w:rPr>
          <w:color w:val="231F20"/>
        </w:rPr>
        <w:t>near one</w:t>
      </w:r>
      <w:r w:rsidR="006B2B59" w:rsidRPr="00E15C92">
        <w:rPr>
          <w:color w:val="231F20"/>
        </w:rPr>
        <w:t>’</w:t>
      </w:r>
      <w:r w:rsidRPr="00E15C92">
        <w:rPr>
          <w:color w:val="231F20"/>
        </w:rPr>
        <w:t>s own location on a smartphone.</w:t>
      </w:r>
    </w:p>
    <w:p w14:paraId="0C9B5C5A" w14:textId="77777777" w:rsidR="00751A2A" w:rsidRPr="00E15C92" w:rsidRDefault="00751A2A">
      <w:pPr>
        <w:pStyle w:val="Textkrper"/>
        <w:spacing w:before="8"/>
        <w:rPr>
          <w:sz w:val="22"/>
        </w:rPr>
      </w:pPr>
    </w:p>
    <w:p w14:paraId="56D04460" w14:textId="0C45229B" w:rsidR="005D00C4" w:rsidRPr="00E15C92" w:rsidRDefault="003D7F9F">
      <w:pPr>
        <w:pStyle w:val="Textkrper"/>
        <w:spacing w:line="271" w:lineRule="auto"/>
        <w:ind w:left="957"/>
        <w:jc w:val="both"/>
      </w:pPr>
      <w:r w:rsidRPr="00E15C92">
        <w:rPr>
          <w:color w:val="231F20"/>
        </w:rPr>
        <w:t>Mobile marketing offers a wide range of potential. One particular opportunity results from the high</w:t>
      </w:r>
      <w:r w:rsidR="005C439B" w:rsidRPr="00E15C92">
        <w:rPr>
          <w:color w:val="231F20"/>
        </w:rPr>
        <w:t xml:space="preserve"> media penetration</w:t>
      </w:r>
      <w:r w:rsidRPr="00E15C92">
        <w:rPr>
          <w:color w:val="231F20"/>
        </w:rPr>
        <w:t xml:space="preserve"> that can be achieved</w:t>
      </w:r>
      <w:r w:rsidR="008E425B" w:rsidRPr="00E15C92">
        <w:rPr>
          <w:color w:val="231F20"/>
        </w:rPr>
        <w:t xml:space="preserve"> since it</w:t>
      </w:r>
      <w:r w:rsidRPr="00E15C92">
        <w:rPr>
          <w:color w:val="231F20"/>
        </w:rPr>
        <w:t xml:space="preserve"> has the highest values </w:t>
      </w:r>
      <w:r w:rsidR="006714B9" w:rsidRPr="00E15C92">
        <w:rPr>
          <w:color w:val="231F20"/>
        </w:rPr>
        <w:t>of any media, compared to</w:t>
      </w:r>
      <w:r w:rsidRPr="00E15C92">
        <w:rPr>
          <w:color w:val="231F20"/>
        </w:rPr>
        <w:t xml:space="preserve"> TV and radio</w:t>
      </w:r>
      <w:r w:rsidR="006714B9" w:rsidRPr="00E15C92">
        <w:rPr>
          <w:color w:val="231F20"/>
        </w:rPr>
        <w:t>, for example</w:t>
      </w:r>
      <w:r w:rsidRPr="00E15C92">
        <w:rPr>
          <w:color w:val="231F20"/>
        </w:rPr>
        <w:t xml:space="preserve">. The fact that a </w:t>
      </w:r>
      <w:commentRangeStart w:id="10"/>
      <w:r w:rsidR="008E425B" w:rsidRPr="00E15C92">
        <w:rPr>
          <w:color w:val="231F20"/>
        </w:rPr>
        <w:t>cell</w:t>
      </w:r>
      <w:r w:rsidRPr="00E15C92">
        <w:rPr>
          <w:color w:val="231F20"/>
        </w:rPr>
        <w:t xml:space="preserve"> phone </w:t>
      </w:r>
      <w:commentRangeEnd w:id="10"/>
      <w:r w:rsidR="008E425B" w:rsidRPr="00E15C92">
        <w:rPr>
          <w:rStyle w:val="Kommentarzeichen"/>
        </w:rPr>
        <w:commentReference w:id="10"/>
      </w:r>
      <w:r w:rsidRPr="00E15C92">
        <w:rPr>
          <w:color w:val="231F20"/>
        </w:rPr>
        <w:t xml:space="preserve">can be carried </w:t>
      </w:r>
      <w:r w:rsidR="000F11DC" w:rsidRPr="00E15C92">
        <w:rPr>
          <w:color w:val="231F20"/>
        </w:rPr>
        <w:t>virtually</w:t>
      </w:r>
      <w:r w:rsidRPr="00E15C92">
        <w:rPr>
          <w:color w:val="231F20"/>
        </w:rPr>
        <w:t xml:space="preserve"> everywhere by its user</w:t>
      </w:r>
      <w:r w:rsidR="006714B9" w:rsidRPr="00E15C92">
        <w:rPr>
          <w:color w:val="231F20"/>
        </w:rPr>
        <w:t>,</w:t>
      </w:r>
      <w:r w:rsidRPr="00E15C92">
        <w:rPr>
          <w:color w:val="231F20"/>
        </w:rPr>
        <w:t xml:space="preserve"> and </w:t>
      </w:r>
      <w:r w:rsidR="009A14D3">
        <w:rPr>
          <w:color w:val="231F20"/>
        </w:rPr>
        <w:t>so</w:t>
      </w:r>
      <w:r w:rsidRPr="00E15C92">
        <w:rPr>
          <w:color w:val="231F20"/>
        </w:rPr>
        <w:t xml:space="preserve"> contact can theoretically be established with the </w:t>
      </w:r>
      <w:r w:rsidR="00EB76F6" w:rsidRPr="00E15C92">
        <w:rPr>
          <w:color w:val="231F20"/>
        </w:rPr>
        <w:t>intended audience</w:t>
      </w:r>
      <w:r w:rsidRPr="00E15C92">
        <w:rPr>
          <w:color w:val="231F20"/>
        </w:rPr>
        <w:t xml:space="preserve"> at any location</w:t>
      </w:r>
      <w:r w:rsidR="006714B9" w:rsidRPr="00E15C92">
        <w:rPr>
          <w:color w:val="231F20"/>
        </w:rPr>
        <w:t>,</w:t>
      </w:r>
      <w:r w:rsidRPr="00E15C92">
        <w:rPr>
          <w:color w:val="231F20"/>
        </w:rPr>
        <w:t xml:space="preserve"> </w:t>
      </w:r>
      <w:r w:rsidR="000F11DC" w:rsidRPr="00E15C92">
        <w:rPr>
          <w:color w:val="231F20"/>
        </w:rPr>
        <w:t xml:space="preserve">is also to be noted. </w:t>
      </w:r>
      <w:r w:rsidRPr="00E15C92">
        <w:rPr>
          <w:color w:val="231F20"/>
        </w:rPr>
        <w:t>Thanks to localization technologies, the user</w:t>
      </w:r>
      <w:r w:rsidR="006B2B59" w:rsidRPr="00E15C92">
        <w:rPr>
          <w:color w:val="231F20"/>
        </w:rPr>
        <w:t>’</w:t>
      </w:r>
      <w:r w:rsidRPr="00E15C92">
        <w:rPr>
          <w:color w:val="231F20"/>
        </w:rPr>
        <w:t xml:space="preserve">s location can be determined and marketing campaigns tailored accordingly. Since cell phones, and </w:t>
      </w:r>
      <w:r w:rsidR="000F11DC" w:rsidRPr="00E15C92">
        <w:rPr>
          <w:color w:val="231F20"/>
        </w:rPr>
        <w:t>particularly</w:t>
      </w:r>
      <w:r w:rsidRPr="00E15C92">
        <w:rPr>
          <w:color w:val="231F20"/>
        </w:rPr>
        <w:t xml:space="preserve"> smartphones, are generally used by </w:t>
      </w:r>
      <w:r w:rsidR="004805CF">
        <w:rPr>
          <w:color w:val="231F20"/>
        </w:rPr>
        <w:t xml:space="preserve">only </w:t>
      </w:r>
      <w:r w:rsidRPr="00E15C92">
        <w:rPr>
          <w:color w:val="231F20"/>
        </w:rPr>
        <w:t xml:space="preserve">one person, this opens up </w:t>
      </w:r>
      <w:r w:rsidR="006714B9" w:rsidRPr="00E15C92">
        <w:rPr>
          <w:color w:val="231F20"/>
        </w:rPr>
        <w:t>an array of opportunities</w:t>
      </w:r>
      <w:r w:rsidRPr="00E15C92">
        <w:rPr>
          <w:color w:val="231F20"/>
        </w:rPr>
        <w:t xml:space="preserve"> for individualizing and personalizing </w:t>
      </w:r>
      <w:r w:rsidRPr="00E15C92">
        <w:rPr>
          <w:color w:val="231F20"/>
          <w:spacing w:val="-2"/>
        </w:rPr>
        <w:t>marketing messages.</w:t>
      </w:r>
    </w:p>
    <w:p w14:paraId="12846255" w14:textId="77777777" w:rsidR="00751A2A" w:rsidRPr="00E15C92" w:rsidRDefault="00CA2D16">
      <w:r w:rsidRPr="00E15C92">
        <w:br w:type="column"/>
      </w:r>
    </w:p>
    <w:p w14:paraId="7BBD1E22" w14:textId="77777777" w:rsidR="00751A2A" w:rsidRPr="00E15C92" w:rsidRDefault="00751A2A">
      <w:pPr>
        <w:pStyle w:val="Textkrper"/>
        <w:rPr>
          <w:sz w:val="22"/>
        </w:rPr>
      </w:pPr>
    </w:p>
    <w:p w14:paraId="2139F497" w14:textId="77777777" w:rsidR="00751A2A" w:rsidRPr="00E15C92" w:rsidRDefault="00751A2A">
      <w:pPr>
        <w:pStyle w:val="Textkrper"/>
        <w:rPr>
          <w:sz w:val="22"/>
        </w:rPr>
      </w:pPr>
    </w:p>
    <w:p w14:paraId="4769109C" w14:textId="77777777" w:rsidR="00751A2A" w:rsidRPr="00E15C92" w:rsidRDefault="00751A2A">
      <w:pPr>
        <w:pStyle w:val="Textkrper"/>
        <w:rPr>
          <w:sz w:val="22"/>
        </w:rPr>
      </w:pPr>
    </w:p>
    <w:p w14:paraId="24AEFCA7" w14:textId="77777777" w:rsidR="00751A2A" w:rsidRPr="00E15C92" w:rsidRDefault="00751A2A">
      <w:pPr>
        <w:pStyle w:val="Textkrper"/>
        <w:rPr>
          <w:sz w:val="22"/>
        </w:rPr>
      </w:pPr>
    </w:p>
    <w:p w14:paraId="681F4D2F" w14:textId="77777777" w:rsidR="00751A2A" w:rsidRPr="00E15C92" w:rsidRDefault="00751A2A">
      <w:pPr>
        <w:pStyle w:val="Textkrper"/>
        <w:rPr>
          <w:sz w:val="22"/>
        </w:rPr>
      </w:pPr>
    </w:p>
    <w:p w14:paraId="13E0FEF6" w14:textId="77777777" w:rsidR="00751A2A" w:rsidRPr="00E15C92" w:rsidRDefault="00751A2A">
      <w:pPr>
        <w:pStyle w:val="Textkrper"/>
        <w:rPr>
          <w:sz w:val="22"/>
        </w:rPr>
      </w:pPr>
    </w:p>
    <w:p w14:paraId="0EDBF9DC" w14:textId="5A8BE44E" w:rsidR="005D00C4" w:rsidRPr="00E15C92" w:rsidRDefault="003D7F9F">
      <w:pPr>
        <w:spacing w:before="168" w:line="302" w:lineRule="auto"/>
        <w:ind w:left="356"/>
        <w:rPr>
          <w:sz w:val="18"/>
        </w:rPr>
      </w:pPr>
      <w:r w:rsidRPr="00E15C92">
        <w:rPr>
          <w:color w:val="231F20"/>
          <w:spacing w:val="-2"/>
          <w:sz w:val="18"/>
        </w:rPr>
        <w:t>Location-</w:t>
      </w:r>
      <w:r w:rsidR="00EE0F2A" w:rsidRPr="00E15C92">
        <w:rPr>
          <w:color w:val="231F20"/>
          <w:spacing w:val="-2"/>
          <w:sz w:val="18"/>
        </w:rPr>
        <w:t>b</w:t>
      </w:r>
      <w:r w:rsidRPr="00E15C92">
        <w:rPr>
          <w:color w:val="231F20"/>
          <w:spacing w:val="-2"/>
          <w:sz w:val="18"/>
        </w:rPr>
        <w:t xml:space="preserve">ased Ser- </w:t>
      </w:r>
      <w:r w:rsidRPr="00E15C92">
        <w:rPr>
          <w:color w:val="231F20"/>
          <w:sz w:val="18"/>
        </w:rPr>
        <w:t>vices (LBS)</w:t>
      </w:r>
    </w:p>
    <w:p w14:paraId="280D1E60" w14:textId="6050EF7D" w:rsidR="005D00C4" w:rsidRPr="00E15C92" w:rsidRDefault="003D7F9F">
      <w:pPr>
        <w:spacing w:before="2" w:line="302" w:lineRule="auto"/>
        <w:ind w:left="356" w:right="90"/>
        <w:rPr>
          <w:sz w:val="18"/>
        </w:rPr>
      </w:pPr>
      <w:r w:rsidRPr="00E15C92">
        <w:rPr>
          <w:color w:val="808285"/>
          <w:sz w:val="18"/>
        </w:rPr>
        <w:t xml:space="preserve">These are location-based services that are </w:t>
      </w:r>
      <w:r w:rsidR="00EE0F2A" w:rsidRPr="00E15C92">
        <w:rPr>
          <w:color w:val="808285"/>
          <w:sz w:val="18"/>
        </w:rPr>
        <w:t>utilized</w:t>
      </w:r>
      <w:r w:rsidRPr="00E15C92">
        <w:rPr>
          <w:color w:val="808285"/>
          <w:sz w:val="18"/>
        </w:rPr>
        <w:t xml:space="preserve"> by the user </w:t>
      </w:r>
      <w:r w:rsidR="00EE0F2A" w:rsidRPr="00E15C92">
        <w:rPr>
          <w:color w:val="808285"/>
          <w:sz w:val="18"/>
        </w:rPr>
        <w:t xml:space="preserve">while </w:t>
      </w:r>
      <w:r w:rsidRPr="00E15C92">
        <w:rPr>
          <w:color w:val="808285"/>
          <w:sz w:val="18"/>
        </w:rPr>
        <w:t>on the move.</w:t>
      </w:r>
    </w:p>
    <w:p w14:paraId="75448A96"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2" w:space="40"/>
            <w:col w:w="2168"/>
          </w:cols>
        </w:sectPr>
      </w:pPr>
    </w:p>
    <w:p w14:paraId="6185A276" w14:textId="77777777" w:rsidR="00751A2A" w:rsidRPr="00E15C92" w:rsidRDefault="00751A2A">
      <w:pPr>
        <w:pStyle w:val="Textkrper"/>
      </w:pPr>
    </w:p>
    <w:p w14:paraId="5EB68060" w14:textId="77777777" w:rsidR="00751A2A" w:rsidRPr="00E15C92" w:rsidRDefault="00751A2A">
      <w:pPr>
        <w:pStyle w:val="Textkrper"/>
      </w:pPr>
    </w:p>
    <w:p w14:paraId="1A67D837" w14:textId="77777777" w:rsidR="00751A2A" w:rsidRPr="00E15C92" w:rsidRDefault="00751A2A">
      <w:pPr>
        <w:pStyle w:val="Textkrper"/>
        <w:spacing w:before="1"/>
        <w:rPr>
          <w:sz w:val="16"/>
        </w:rPr>
      </w:pPr>
    </w:p>
    <w:p w14:paraId="1A531E39" w14:textId="77777777" w:rsidR="005D00C4" w:rsidRPr="00E15C92" w:rsidRDefault="0058077E">
      <w:pPr>
        <w:spacing w:before="100"/>
        <w:ind w:right="106"/>
        <w:jc w:val="right"/>
        <w:rPr>
          <w:sz w:val="16"/>
        </w:rPr>
      </w:pPr>
      <w:hyperlink r:id="rId29">
        <w:r w:rsidR="00CA2D16" w:rsidRPr="00E15C92">
          <w:rPr>
            <w:color w:val="003946"/>
            <w:spacing w:val="-2"/>
            <w:sz w:val="16"/>
          </w:rPr>
          <w:t>www.iubh.de</w:t>
        </w:r>
      </w:hyperlink>
    </w:p>
    <w:p w14:paraId="1E15A16F" w14:textId="77777777" w:rsidR="00751A2A" w:rsidRPr="00E15C92" w:rsidRDefault="00751A2A">
      <w:pPr>
        <w:jc w:val="right"/>
        <w:rPr>
          <w:sz w:val="16"/>
        </w:rPr>
        <w:sectPr w:rsidR="00751A2A" w:rsidRPr="00E15C92">
          <w:type w:val="continuous"/>
          <w:pgSz w:w="11910" w:h="16840"/>
          <w:pgMar w:top="1600" w:right="460" w:bottom="280" w:left="460" w:header="720" w:footer="720" w:gutter="0"/>
          <w:cols w:space="720"/>
        </w:sectPr>
      </w:pPr>
    </w:p>
    <w:p w14:paraId="3EDEDD97" w14:textId="77777777" w:rsidR="00751A2A" w:rsidRPr="00E15C92" w:rsidRDefault="00751A2A">
      <w:pPr>
        <w:pStyle w:val="Textkrper"/>
      </w:pPr>
    </w:p>
    <w:p w14:paraId="01BB1FEA" w14:textId="259C4BA5" w:rsidR="005D00C4" w:rsidRPr="00E15C92" w:rsidRDefault="00634F88">
      <w:pPr>
        <w:tabs>
          <w:tab w:val="left" w:pos="1029"/>
        </w:tabs>
        <w:spacing w:before="273"/>
        <w:ind w:left="107"/>
        <w:rPr>
          <w:sz w:val="26"/>
        </w:rPr>
      </w:pPr>
      <w:r w:rsidRPr="008F0EEB">
        <w:rPr>
          <w:noProof/>
        </w:rPr>
        <mc:AlternateContent>
          <mc:Choice Requires="wps">
            <w:drawing>
              <wp:anchor distT="0" distB="0" distL="114300" distR="114300" simplePos="0" relativeHeight="486865920" behindDoc="1" locked="0" layoutInCell="1" allowOverlap="1" wp14:anchorId="7F5AB45A" wp14:editId="09CD5757">
                <wp:simplePos x="0" y="0"/>
                <wp:positionH relativeFrom="page">
                  <wp:posOffset>795020</wp:posOffset>
                </wp:positionH>
                <wp:positionV relativeFrom="paragraph">
                  <wp:posOffset>-153035</wp:posOffset>
                </wp:positionV>
                <wp:extent cx="6350" cy="612140"/>
                <wp:effectExtent l="0" t="0" r="0" b="0"/>
                <wp:wrapNone/>
                <wp:docPr id="3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2D4B5" id="docshape20" o:spid="_x0000_s1026" style="position:absolute;margin-left:62.6pt;margin-top:-12.05pt;width:.5pt;height:48.2pt;z-index:-164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48</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03F7F917" w14:textId="77777777" w:rsidR="00751A2A" w:rsidRPr="00E15C92" w:rsidRDefault="00751A2A">
      <w:pPr>
        <w:pStyle w:val="Textkrper"/>
      </w:pPr>
    </w:p>
    <w:p w14:paraId="5B1B9ECD" w14:textId="77777777" w:rsidR="00751A2A" w:rsidRPr="00E15C92" w:rsidRDefault="00751A2A">
      <w:pPr>
        <w:pStyle w:val="Textkrper"/>
      </w:pPr>
    </w:p>
    <w:p w14:paraId="4DA80832" w14:textId="77777777" w:rsidR="00751A2A" w:rsidRPr="00E15C92" w:rsidRDefault="00751A2A">
      <w:pPr>
        <w:pStyle w:val="Textkrper"/>
      </w:pPr>
    </w:p>
    <w:p w14:paraId="424F4B51" w14:textId="77777777" w:rsidR="00751A2A" w:rsidRPr="00E15C92" w:rsidRDefault="00751A2A">
      <w:pPr>
        <w:pStyle w:val="Textkrper"/>
      </w:pPr>
    </w:p>
    <w:p w14:paraId="77094481" w14:textId="77777777" w:rsidR="00751A2A" w:rsidRPr="00E15C92" w:rsidRDefault="00751A2A">
      <w:pPr>
        <w:pStyle w:val="Textkrper"/>
      </w:pPr>
    </w:p>
    <w:p w14:paraId="39960026" w14:textId="77777777" w:rsidR="00751A2A" w:rsidRPr="00E15C92" w:rsidRDefault="00751A2A">
      <w:pPr>
        <w:pStyle w:val="Textkrper"/>
      </w:pPr>
    </w:p>
    <w:p w14:paraId="4A90923D" w14:textId="77777777" w:rsidR="00751A2A" w:rsidRPr="00E15C92" w:rsidRDefault="00751A2A">
      <w:pPr>
        <w:pStyle w:val="Textkrper"/>
      </w:pPr>
    </w:p>
    <w:p w14:paraId="2746FF3C" w14:textId="77777777" w:rsidR="00751A2A" w:rsidRPr="00E15C92" w:rsidRDefault="00751A2A">
      <w:pPr>
        <w:pStyle w:val="Textkrper"/>
      </w:pPr>
    </w:p>
    <w:p w14:paraId="37DE1503" w14:textId="77777777" w:rsidR="005D00C4" w:rsidRPr="00E15C92" w:rsidRDefault="003D7F9F">
      <w:pPr>
        <w:pStyle w:val="Textkrper"/>
        <w:spacing w:before="6"/>
        <w:rPr>
          <w:sz w:val="19"/>
        </w:rPr>
      </w:pPr>
      <w:r w:rsidRPr="008F0EEB">
        <w:rPr>
          <w:noProof/>
        </w:rPr>
        <w:drawing>
          <wp:anchor distT="0" distB="0" distL="0" distR="0" simplePos="0" relativeHeight="251659264" behindDoc="0" locked="0" layoutInCell="1" allowOverlap="1" wp14:anchorId="655613E4" wp14:editId="324608AA">
            <wp:simplePos x="0" y="0"/>
            <wp:positionH relativeFrom="page">
              <wp:posOffset>1692000</wp:posOffset>
            </wp:positionH>
            <wp:positionV relativeFrom="paragraph">
              <wp:posOffset>157950</wp:posOffset>
            </wp:positionV>
            <wp:extent cx="4974066" cy="4285488"/>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0" cstate="print"/>
                    <a:stretch>
                      <a:fillRect/>
                    </a:stretch>
                  </pic:blipFill>
                  <pic:spPr>
                    <a:xfrm>
                      <a:off x="0" y="0"/>
                      <a:ext cx="4974066" cy="4285488"/>
                    </a:xfrm>
                    <a:prstGeom prst="rect">
                      <a:avLst/>
                    </a:prstGeom>
                  </pic:spPr>
                </pic:pic>
              </a:graphicData>
            </a:graphic>
          </wp:anchor>
        </w:drawing>
      </w:r>
    </w:p>
    <w:p w14:paraId="2F536FAB" w14:textId="77777777" w:rsidR="00751A2A" w:rsidRPr="00E15C92" w:rsidRDefault="00751A2A">
      <w:pPr>
        <w:pStyle w:val="Textkrper"/>
        <w:spacing w:before="1"/>
        <w:rPr>
          <w:sz w:val="13"/>
        </w:rPr>
      </w:pPr>
    </w:p>
    <w:p w14:paraId="5DD8E3F5" w14:textId="5D99F38F" w:rsidR="005D00C4" w:rsidRPr="00E15C92" w:rsidRDefault="003D7F9F">
      <w:pPr>
        <w:pStyle w:val="Textkrper"/>
        <w:spacing w:before="100" w:line="271" w:lineRule="auto"/>
        <w:ind w:left="2204" w:right="954" w:hanging="1"/>
        <w:jc w:val="both"/>
      </w:pPr>
      <w:r w:rsidRPr="00E15C92">
        <w:rPr>
          <w:color w:val="231F20"/>
        </w:rPr>
        <w:t>Mobile devices can also be used as a response channel for ofﬂine actions and campaigns. SMS and MMS are provided as an option for contacting the company, and consumers can participate in competitions or request product information (Holland 2014,</w:t>
      </w:r>
      <w:r w:rsidR="008A30B4" w:rsidRPr="00E15C92">
        <w:rPr>
          <w:color w:val="231F20"/>
        </w:rPr>
        <w:t xml:space="preserve"> </w:t>
      </w:r>
      <w:r w:rsidR="00DE170D" w:rsidRPr="00E15C92">
        <w:rPr>
          <w:color w:val="231F20"/>
        </w:rPr>
        <w:t>p</w:t>
      </w:r>
      <w:r w:rsidR="008A30B4" w:rsidRPr="00E15C92">
        <w:rPr>
          <w:color w:val="231F20"/>
        </w:rPr>
        <w:t xml:space="preserve">. </w:t>
      </w:r>
      <w:r w:rsidRPr="00E15C92">
        <w:rPr>
          <w:color w:val="231F20"/>
        </w:rPr>
        <w:t>446f.).</w:t>
      </w:r>
    </w:p>
    <w:p w14:paraId="3E076887" w14:textId="77777777" w:rsidR="00751A2A" w:rsidRPr="00E15C92" w:rsidRDefault="00751A2A">
      <w:pPr>
        <w:pStyle w:val="Textkrper"/>
        <w:rPr>
          <w:sz w:val="24"/>
        </w:rPr>
      </w:pPr>
    </w:p>
    <w:p w14:paraId="3D41C8F4" w14:textId="77777777" w:rsidR="00751A2A" w:rsidRPr="00E15C92" w:rsidRDefault="00751A2A">
      <w:pPr>
        <w:pStyle w:val="Textkrper"/>
        <w:spacing w:before="8"/>
        <w:rPr>
          <w:sz w:val="35"/>
        </w:rPr>
      </w:pPr>
    </w:p>
    <w:p w14:paraId="64AE1853" w14:textId="77777777" w:rsidR="005D00C4" w:rsidRPr="00E15C92" w:rsidRDefault="003D7F9F">
      <w:pPr>
        <w:pStyle w:val="berschrift1"/>
        <w:numPr>
          <w:ilvl w:val="1"/>
          <w:numId w:val="8"/>
        </w:numPr>
        <w:tabs>
          <w:tab w:val="left" w:pos="2772"/>
        </w:tabs>
      </w:pPr>
      <w:r w:rsidRPr="00E15C92">
        <w:rPr>
          <w:color w:val="003946"/>
        </w:rPr>
        <w:t>Social Media Marketing</w:t>
      </w:r>
    </w:p>
    <w:p w14:paraId="05E81EB1" w14:textId="69E31F75" w:rsidR="005D00C4" w:rsidRPr="00E15C92" w:rsidRDefault="003D7F9F">
      <w:pPr>
        <w:pStyle w:val="Textkrper"/>
        <w:spacing w:before="269" w:line="271" w:lineRule="auto"/>
        <w:ind w:left="2204" w:right="954"/>
        <w:jc w:val="both"/>
      </w:pPr>
      <w:r w:rsidRPr="00E15C92">
        <w:rPr>
          <w:color w:val="231F20"/>
        </w:rPr>
        <w:t>Social media marketing is still a relatively young discipline</w:t>
      </w:r>
      <w:r w:rsidR="00DE170D" w:rsidRPr="00E15C92">
        <w:rPr>
          <w:color w:val="231F20"/>
        </w:rPr>
        <w:t>. It</w:t>
      </w:r>
      <w:r w:rsidRPr="00E15C92">
        <w:rPr>
          <w:color w:val="231F20"/>
        </w:rPr>
        <w:t xml:space="preserve"> began with the rise of social networks and is now </w:t>
      </w:r>
      <w:r w:rsidR="000A4976" w:rsidRPr="00E15C92">
        <w:rPr>
          <w:color w:val="231F20"/>
        </w:rPr>
        <w:t>effectively</w:t>
      </w:r>
      <w:r w:rsidRPr="00E15C92">
        <w:rPr>
          <w:color w:val="231F20"/>
        </w:rPr>
        <w:t xml:space="preserve"> </w:t>
      </w:r>
      <w:r w:rsidR="000A4976" w:rsidRPr="00E15C92">
        <w:rPr>
          <w:color w:val="231F20"/>
        </w:rPr>
        <w:t xml:space="preserve">a </w:t>
      </w:r>
      <w:r w:rsidR="00C85717" w:rsidRPr="00E15C92">
        <w:rPr>
          <w:color w:val="231F20"/>
        </w:rPr>
        <w:t>must-do</w:t>
      </w:r>
      <w:r w:rsidRPr="00E15C92">
        <w:rPr>
          <w:color w:val="231F20"/>
        </w:rPr>
        <w:t xml:space="preserve"> for companies. The term covers a broad spectrum of activities and measures that should be embedded</w:t>
      </w:r>
      <w:r w:rsidR="00C85717" w:rsidRPr="00E15C92">
        <w:rPr>
          <w:color w:val="231F20"/>
        </w:rPr>
        <w:t xml:space="preserve"> within a company’s strategy</w:t>
      </w:r>
      <w:r w:rsidRPr="00E15C92">
        <w:rPr>
          <w:color w:val="231F20"/>
        </w:rPr>
        <w:t>.</w:t>
      </w:r>
    </w:p>
    <w:p w14:paraId="3601C614" w14:textId="77777777" w:rsidR="00751A2A" w:rsidRPr="00E15C92" w:rsidRDefault="00751A2A">
      <w:pPr>
        <w:pStyle w:val="Textkrper"/>
        <w:spacing w:before="7"/>
        <w:rPr>
          <w:sz w:val="22"/>
        </w:rPr>
      </w:pPr>
    </w:p>
    <w:p w14:paraId="34EE2D6A" w14:textId="73F136DB" w:rsidR="005D00C4" w:rsidRPr="00E15C92" w:rsidRDefault="003D7F9F">
      <w:pPr>
        <w:pStyle w:val="Textkrper"/>
        <w:spacing w:before="1" w:line="271" w:lineRule="auto"/>
        <w:ind w:left="2204" w:right="954" w:hanging="1"/>
        <w:jc w:val="both"/>
      </w:pPr>
      <w:r w:rsidRPr="00E15C92">
        <w:rPr>
          <w:color w:val="231F20"/>
        </w:rPr>
        <w:t xml:space="preserve">Social media marketing refers to marketing activities </w:t>
      </w:r>
      <w:r w:rsidR="00DE170D" w:rsidRPr="00E15C92">
        <w:rPr>
          <w:color w:val="231F20"/>
        </w:rPr>
        <w:t>on</w:t>
      </w:r>
      <w:r w:rsidRPr="00E15C92">
        <w:rPr>
          <w:color w:val="231F20"/>
        </w:rPr>
        <w:t xml:space="preserve"> social networks. Lammenett (2019,</w:t>
      </w:r>
      <w:r w:rsidR="008A30B4" w:rsidRPr="00E15C92">
        <w:rPr>
          <w:color w:val="231F20"/>
        </w:rPr>
        <w:t xml:space="preserve"> </w:t>
      </w:r>
      <w:r w:rsidR="00DE170D" w:rsidRPr="00E15C92">
        <w:rPr>
          <w:color w:val="231F20"/>
        </w:rPr>
        <w:t>p</w:t>
      </w:r>
      <w:r w:rsidR="008A30B4" w:rsidRPr="00E15C92">
        <w:rPr>
          <w:color w:val="231F20"/>
        </w:rPr>
        <w:t xml:space="preserve">. </w:t>
      </w:r>
      <w:r w:rsidRPr="00E15C92">
        <w:rPr>
          <w:color w:val="231F20"/>
        </w:rPr>
        <w:t xml:space="preserve">45) describes it as </w:t>
      </w:r>
      <w:r w:rsidR="001E3171" w:rsidRPr="00E15C92">
        <w:rPr>
          <w:color w:val="231F20"/>
        </w:rPr>
        <w:t>“</w:t>
      </w:r>
      <w:r w:rsidRPr="00E15C92">
        <w:rPr>
          <w:color w:val="231F20"/>
        </w:rPr>
        <w:t xml:space="preserve">a form of online marketing that aims to achieve branding and sales goals through engagement </w:t>
      </w:r>
      <w:r w:rsidR="00C85717" w:rsidRPr="00E15C92">
        <w:rPr>
          <w:color w:val="231F20"/>
        </w:rPr>
        <w:t>with</w:t>
      </w:r>
      <w:r w:rsidRPr="00E15C92">
        <w:rPr>
          <w:color w:val="231F20"/>
        </w:rPr>
        <w:t xml:space="preserve"> one or various so-called social media offerings.</w:t>
      </w:r>
      <w:r w:rsidR="001E3171" w:rsidRPr="00E15C92">
        <w:rPr>
          <w:color w:val="231F20"/>
        </w:rPr>
        <w:t>”</w:t>
      </w:r>
    </w:p>
    <w:p w14:paraId="3AE5E51E" w14:textId="77777777" w:rsidR="00751A2A" w:rsidRPr="00E15C92" w:rsidRDefault="00751A2A">
      <w:pPr>
        <w:pStyle w:val="Textkrper"/>
      </w:pPr>
    </w:p>
    <w:p w14:paraId="2093913C" w14:textId="77777777" w:rsidR="00751A2A" w:rsidRPr="00E15C92" w:rsidRDefault="00751A2A">
      <w:pPr>
        <w:pStyle w:val="Textkrper"/>
      </w:pPr>
    </w:p>
    <w:p w14:paraId="58375C66" w14:textId="77777777" w:rsidR="00751A2A" w:rsidRPr="00E15C92" w:rsidRDefault="00751A2A">
      <w:pPr>
        <w:pStyle w:val="Textkrper"/>
      </w:pPr>
    </w:p>
    <w:p w14:paraId="5EE09855" w14:textId="77777777" w:rsidR="00751A2A" w:rsidRPr="00E15C92" w:rsidRDefault="00751A2A">
      <w:pPr>
        <w:pStyle w:val="Textkrper"/>
      </w:pPr>
    </w:p>
    <w:p w14:paraId="6940E891" w14:textId="77777777" w:rsidR="00751A2A" w:rsidRPr="00E15C92" w:rsidRDefault="00751A2A">
      <w:pPr>
        <w:pStyle w:val="Textkrper"/>
        <w:spacing w:before="3"/>
        <w:rPr>
          <w:sz w:val="21"/>
        </w:rPr>
      </w:pPr>
    </w:p>
    <w:p w14:paraId="30510F6E" w14:textId="77777777" w:rsidR="005D00C4" w:rsidRPr="00E15C92" w:rsidRDefault="0058077E">
      <w:pPr>
        <w:spacing w:before="99"/>
        <w:ind w:left="106"/>
        <w:rPr>
          <w:sz w:val="16"/>
        </w:rPr>
      </w:pPr>
      <w:hyperlink r:id="rId31">
        <w:r w:rsidR="00CA2D16" w:rsidRPr="00E15C92">
          <w:rPr>
            <w:color w:val="003946"/>
            <w:spacing w:val="-2"/>
            <w:sz w:val="16"/>
          </w:rPr>
          <w:t>www.iubh.de</w:t>
        </w:r>
      </w:hyperlink>
    </w:p>
    <w:p w14:paraId="4281679F" w14:textId="77777777" w:rsidR="00751A2A" w:rsidRPr="00E15C92" w:rsidRDefault="00751A2A">
      <w:pPr>
        <w:rPr>
          <w:sz w:val="16"/>
        </w:rPr>
        <w:sectPr w:rsidR="00751A2A" w:rsidRPr="00E15C92">
          <w:pgSz w:w="11910" w:h="16840"/>
          <w:pgMar w:top="0" w:right="460" w:bottom="280" w:left="460" w:header="720" w:footer="720" w:gutter="0"/>
          <w:cols w:space="720"/>
        </w:sectPr>
      </w:pPr>
    </w:p>
    <w:p w14:paraId="79711B4C" w14:textId="77777777" w:rsidR="00751A2A" w:rsidRPr="00E15C92" w:rsidRDefault="00751A2A">
      <w:pPr>
        <w:pStyle w:val="Textkrper"/>
      </w:pPr>
    </w:p>
    <w:p w14:paraId="30C9B339" w14:textId="4658D9B6" w:rsidR="005D00C4" w:rsidRPr="00E15C92" w:rsidRDefault="00634F88">
      <w:pPr>
        <w:pStyle w:val="berschrift2"/>
        <w:tabs>
          <w:tab w:val="right" w:pos="10872"/>
        </w:tabs>
        <w:rPr>
          <w:sz w:val="30"/>
        </w:rPr>
      </w:pPr>
      <w:r w:rsidRPr="008F0EEB">
        <w:rPr>
          <w:noProof/>
        </w:rPr>
        <mc:AlternateContent>
          <mc:Choice Requires="wps">
            <w:drawing>
              <wp:anchor distT="0" distB="0" distL="114300" distR="114300" simplePos="0" relativeHeight="486866432" behindDoc="1" locked="0" layoutInCell="1" allowOverlap="1" wp14:anchorId="69C6CB0D" wp14:editId="1F52CB95">
                <wp:simplePos x="0" y="0"/>
                <wp:positionH relativeFrom="page">
                  <wp:posOffset>6758305</wp:posOffset>
                </wp:positionH>
                <wp:positionV relativeFrom="paragraph">
                  <wp:posOffset>-153035</wp:posOffset>
                </wp:positionV>
                <wp:extent cx="6350" cy="612140"/>
                <wp:effectExtent l="0" t="0" r="0" b="0"/>
                <wp:wrapNone/>
                <wp:docPr id="2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90990" id="docshape21" o:spid="_x0000_s1026" style="position:absolute;margin-left:532.15pt;margin-top:-12.05pt;width:.5pt;height:48.2pt;z-index:-164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49</w:t>
      </w:r>
    </w:p>
    <w:p w14:paraId="603E6E51" w14:textId="6EF4AA57" w:rsidR="005D00C4" w:rsidRPr="00E15C92" w:rsidRDefault="008356F4">
      <w:pPr>
        <w:spacing w:before="569"/>
        <w:ind w:left="957"/>
        <w:rPr>
          <w:sz w:val="18"/>
        </w:rPr>
      </w:pPr>
      <w:r w:rsidRPr="00E15C92">
        <w:rPr>
          <w:color w:val="003946"/>
          <w:w w:val="95"/>
          <w:sz w:val="18"/>
        </w:rPr>
        <w:t>The Online Marketing Mix</w:t>
      </w:r>
    </w:p>
    <w:p w14:paraId="064A0DA8" w14:textId="77777777" w:rsidR="00751A2A" w:rsidRPr="00E15C92" w:rsidRDefault="00751A2A">
      <w:pPr>
        <w:pStyle w:val="Textkrper"/>
        <w:rPr>
          <w:sz w:val="24"/>
        </w:rPr>
      </w:pPr>
    </w:p>
    <w:p w14:paraId="61FA8E7E" w14:textId="77777777" w:rsidR="00751A2A" w:rsidRPr="00E15C92" w:rsidRDefault="00751A2A">
      <w:pPr>
        <w:pStyle w:val="Textkrper"/>
        <w:rPr>
          <w:sz w:val="24"/>
        </w:rPr>
      </w:pPr>
    </w:p>
    <w:p w14:paraId="643954E8" w14:textId="77777777" w:rsidR="00751A2A" w:rsidRPr="00E15C92" w:rsidRDefault="00751A2A">
      <w:pPr>
        <w:pStyle w:val="Textkrper"/>
        <w:rPr>
          <w:sz w:val="24"/>
        </w:rPr>
      </w:pPr>
    </w:p>
    <w:p w14:paraId="067B4005" w14:textId="77777777" w:rsidR="00751A2A" w:rsidRPr="00E15C92" w:rsidRDefault="00751A2A">
      <w:pPr>
        <w:pStyle w:val="Textkrper"/>
        <w:rPr>
          <w:sz w:val="24"/>
        </w:rPr>
      </w:pPr>
    </w:p>
    <w:p w14:paraId="561B1535" w14:textId="6735A93E" w:rsidR="005D00C4" w:rsidRPr="00E15C92" w:rsidRDefault="003D7F9F">
      <w:pPr>
        <w:pStyle w:val="Textkrper"/>
        <w:spacing w:before="188" w:line="271" w:lineRule="auto"/>
        <w:ind w:left="957" w:right="2201"/>
        <w:jc w:val="both"/>
      </w:pPr>
      <w:r w:rsidRPr="00E15C92">
        <w:rPr>
          <w:color w:val="231F20"/>
        </w:rPr>
        <w:t>The technical framework for social media marketing</w:t>
      </w:r>
      <w:r w:rsidR="00DC2C55" w:rsidRPr="00E15C92">
        <w:rPr>
          <w:color w:val="231F20"/>
        </w:rPr>
        <w:t xml:space="preserve"> </w:t>
      </w:r>
      <w:r w:rsidR="00B82A42">
        <w:rPr>
          <w:color w:val="231F20"/>
        </w:rPr>
        <w:t>is always changing</w:t>
      </w:r>
      <w:r w:rsidRPr="00E15C92">
        <w:rPr>
          <w:color w:val="231F20"/>
        </w:rPr>
        <w:t>. For example, the major social networks regularly make changes to marketing options, layout specifications, and sets of rules. One</w:t>
      </w:r>
      <w:r w:rsidR="00304F38" w:rsidRPr="00E15C92">
        <w:rPr>
          <w:color w:val="231F20"/>
        </w:rPr>
        <w:t xml:space="preserve"> specific</w:t>
      </w:r>
      <w:r w:rsidRPr="00E15C92">
        <w:rPr>
          <w:color w:val="231F20"/>
        </w:rPr>
        <w:t xml:space="preserve"> example is Facebook</w:t>
      </w:r>
      <w:r w:rsidR="006B2B59" w:rsidRPr="00E15C92">
        <w:rPr>
          <w:color w:val="231F20"/>
        </w:rPr>
        <w:t>’</w:t>
      </w:r>
      <w:r w:rsidRPr="00E15C92">
        <w:rPr>
          <w:color w:val="231F20"/>
        </w:rPr>
        <w:t xml:space="preserve">s </w:t>
      </w:r>
      <w:r w:rsidR="00304F38" w:rsidRPr="00E15C92">
        <w:rPr>
          <w:color w:val="231F20"/>
        </w:rPr>
        <w:t>contest</w:t>
      </w:r>
      <w:r w:rsidRPr="00E15C92">
        <w:rPr>
          <w:color w:val="231F20"/>
        </w:rPr>
        <w:t xml:space="preserve"> guidelines, which deﬁne how a company must conduct </w:t>
      </w:r>
      <w:r w:rsidR="00304F38" w:rsidRPr="00E15C92">
        <w:rPr>
          <w:color w:val="231F20"/>
        </w:rPr>
        <w:t>contests</w:t>
      </w:r>
      <w:r w:rsidR="00C85717" w:rsidRPr="00E15C92">
        <w:rPr>
          <w:color w:val="231F20"/>
        </w:rPr>
        <w:t>. These guidelines</w:t>
      </w:r>
      <w:r w:rsidRPr="00E15C92">
        <w:rPr>
          <w:color w:val="231F20"/>
        </w:rPr>
        <w:t xml:space="preserve"> have</w:t>
      </w:r>
      <w:r w:rsidR="00304F38" w:rsidRPr="00E15C92">
        <w:rPr>
          <w:color w:val="231F20"/>
        </w:rPr>
        <w:t xml:space="preserve"> </w:t>
      </w:r>
      <w:r w:rsidRPr="00E15C92">
        <w:rPr>
          <w:color w:val="231F20"/>
        </w:rPr>
        <w:t>undergone several changes in the past</w:t>
      </w:r>
      <w:r w:rsidR="00C85717" w:rsidRPr="00E15C92">
        <w:rPr>
          <w:color w:val="231F20"/>
        </w:rPr>
        <w:t>, but f</w:t>
      </w:r>
      <w:r w:rsidRPr="00E15C92">
        <w:rPr>
          <w:color w:val="231F20"/>
        </w:rPr>
        <w:t xml:space="preserve">ailure to comply with such guidelines can lead to the deletion of a fan page, which is why it is important for marketing departments to stay up to date </w:t>
      </w:r>
      <w:r w:rsidR="00DE170D" w:rsidRPr="00E15C92">
        <w:rPr>
          <w:color w:val="231F20"/>
        </w:rPr>
        <w:t>in this respect</w:t>
      </w:r>
      <w:r w:rsidRPr="00E15C92">
        <w:rPr>
          <w:color w:val="231F20"/>
        </w:rPr>
        <w:t>.</w:t>
      </w:r>
    </w:p>
    <w:p w14:paraId="44934497" w14:textId="77777777" w:rsidR="00751A2A" w:rsidRPr="00E15C92" w:rsidRDefault="00751A2A">
      <w:pPr>
        <w:pStyle w:val="Textkrper"/>
        <w:rPr>
          <w:sz w:val="14"/>
        </w:rPr>
      </w:pPr>
    </w:p>
    <w:p w14:paraId="60BB1F1C" w14:textId="77777777" w:rsidR="00751A2A" w:rsidRPr="00E15C92" w:rsidRDefault="00751A2A">
      <w:pPr>
        <w:rPr>
          <w:sz w:val="14"/>
        </w:rPr>
        <w:sectPr w:rsidR="00751A2A" w:rsidRPr="00E15C92">
          <w:pgSz w:w="11910" w:h="16840"/>
          <w:pgMar w:top="0" w:right="460" w:bottom="280" w:left="460" w:header="720" w:footer="720" w:gutter="0"/>
          <w:cols w:space="720"/>
        </w:sectPr>
      </w:pPr>
    </w:p>
    <w:p w14:paraId="68096ECA" w14:textId="0F615C35" w:rsidR="005D00C4" w:rsidRPr="00E15C92" w:rsidRDefault="003D7F9F">
      <w:pPr>
        <w:pStyle w:val="Textkrper"/>
        <w:spacing w:before="100" w:line="271" w:lineRule="auto"/>
        <w:ind w:left="957"/>
        <w:jc w:val="both"/>
      </w:pPr>
      <w:r w:rsidRPr="00E15C92">
        <w:rPr>
          <w:color w:val="231F20"/>
        </w:rPr>
        <w:t xml:space="preserve">Social media marketing measures can be divided into passive and active social media marketing. </w:t>
      </w:r>
      <w:r w:rsidRPr="00E15C92">
        <w:rPr>
          <w:b/>
          <w:bCs/>
          <w:color w:val="231F20"/>
        </w:rPr>
        <w:t>Passive social media marketing</w:t>
      </w:r>
      <w:r w:rsidRPr="00E15C92">
        <w:rPr>
          <w:color w:val="231F20"/>
        </w:rPr>
        <w:t xml:space="preserve"> involves u</w:t>
      </w:r>
      <w:r w:rsidR="00C101B0" w:rsidRPr="00E15C92">
        <w:rPr>
          <w:color w:val="231F20"/>
        </w:rPr>
        <w:t>tilizing</w:t>
      </w:r>
      <w:r w:rsidRPr="00E15C92">
        <w:rPr>
          <w:color w:val="231F20"/>
        </w:rPr>
        <w:t xml:space="preserve"> the activities and content of others to achieve </w:t>
      </w:r>
      <w:r w:rsidR="00244B46" w:rsidRPr="00E15C92">
        <w:rPr>
          <w:color w:val="231F20"/>
        </w:rPr>
        <w:t>business</w:t>
      </w:r>
      <w:r w:rsidRPr="00E15C92">
        <w:rPr>
          <w:color w:val="231F20"/>
        </w:rPr>
        <w:t xml:space="preserve"> goals. This often involves analyzing user and competitor activity, which is used for operational and strategic planning. Passive or reactive social media marketing includes social media monitoring and social media guidelines. </w:t>
      </w:r>
      <w:r w:rsidRPr="00E15C92">
        <w:rPr>
          <w:b/>
          <w:bCs/>
          <w:color w:val="231F20"/>
        </w:rPr>
        <w:t>Active social media marketing</w:t>
      </w:r>
      <w:r w:rsidR="00F03771" w:rsidRPr="00E15C92">
        <w:rPr>
          <w:color w:val="231F20"/>
        </w:rPr>
        <w:t>, or proactive social media marketing,</w:t>
      </w:r>
      <w:r w:rsidRPr="00E15C92">
        <w:rPr>
          <w:color w:val="231F20"/>
        </w:rPr>
        <w:t xml:space="preserve"> revolves around the strategic and cross-functional management of social media marketing efforts to achieve </w:t>
      </w:r>
      <w:r w:rsidR="00DC2C55" w:rsidRPr="00E15C92">
        <w:rPr>
          <w:color w:val="231F20"/>
        </w:rPr>
        <w:t>company</w:t>
      </w:r>
      <w:r w:rsidRPr="00E15C92">
        <w:rPr>
          <w:color w:val="231F20"/>
        </w:rPr>
        <w:t xml:space="preserve"> goals. This involves actively creating content and establishing a dialog with the user (Rauschnabel et al. 2012,</w:t>
      </w:r>
      <w:r w:rsidR="008A30B4" w:rsidRPr="00E15C92">
        <w:rPr>
          <w:color w:val="231F20"/>
        </w:rPr>
        <w:t xml:space="preserve"> </w:t>
      </w:r>
      <w:r w:rsidR="00DE170D" w:rsidRPr="00E15C92">
        <w:rPr>
          <w:color w:val="231F20"/>
        </w:rPr>
        <w:t>p</w:t>
      </w:r>
      <w:r w:rsidR="008A30B4" w:rsidRPr="00E15C92">
        <w:rPr>
          <w:color w:val="231F20"/>
        </w:rPr>
        <w:t xml:space="preserve">. </w:t>
      </w:r>
      <w:r w:rsidRPr="00E15C92">
        <w:rPr>
          <w:color w:val="231F20"/>
        </w:rPr>
        <w:t>42).</w:t>
      </w:r>
    </w:p>
    <w:p w14:paraId="31DD9760" w14:textId="77777777" w:rsidR="00751A2A" w:rsidRPr="00E15C92" w:rsidRDefault="00751A2A">
      <w:pPr>
        <w:pStyle w:val="Textkrper"/>
        <w:rPr>
          <w:sz w:val="24"/>
        </w:rPr>
      </w:pPr>
    </w:p>
    <w:p w14:paraId="4CEC21BC" w14:textId="6A23ECBE" w:rsidR="005D00C4" w:rsidRPr="00E15C92" w:rsidRDefault="003D7F9F">
      <w:pPr>
        <w:pStyle w:val="berschrift3"/>
        <w:spacing w:before="203"/>
      </w:pPr>
      <w:r w:rsidRPr="00E15C92">
        <w:rPr>
          <w:color w:val="003946"/>
        </w:rPr>
        <w:t xml:space="preserve">Social </w:t>
      </w:r>
      <w:r w:rsidR="00C116DF" w:rsidRPr="00E15C92">
        <w:rPr>
          <w:color w:val="003946"/>
        </w:rPr>
        <w:t>M</w:t>
      </w:r>
      <w:r w:rsidRPr="00E15C92">
        <w:rPr>
          <w:color w:val="003946"/>
        </w:rPr>
        <w:t xml:space="preserve">edia </w:t>
      </w:r>
      <w:r w:rsidR="00C116DF" w:rsidRPr="00E15C92">
        <w:rPr>
          <w:color w:val="003946"/>
        </w:rPr>
        <w:t>M</w:t>
      </w:r>
      <w:r w:rsidRPr="00E15C92">
        <w:rPr>
          <w:color w:val="003946"/>
        </w:rPr>
        <w:t>onitoring</w:t>
      </w:r>
    </w:p>
    <w:p w14:paraId="65800F44" w14:textId="77777777" w:rsidR="00751A2A" w:rsidRPr="00E15C92" w:rsidRDefault="00751A2A">
      <w:pPr>
        <w:pStyle w:val="Textkrper"/>
        <w:spacing w:before="10"/>
        <w:rPr>
          <w:sz w:val="26"/>
        </w:rPr>
      </w:pPr>
    </w:p>
    <w:p w14:paraId="19D707C9" w14:textId="4F157496" w:rsidR="005D00C4" w:rsidRPr="00E15C92" w:rsidRDefault="003D7F9F">
      <w:pPr>
        <w:pStyle w:val="Textkrper"/>
        <w:spacing w:line="271" w:lineRule="auto"/>
        <w:ind w:left="957"/>
        <w:jc w:val="both"/>
      </w:pPr>
      <w:r w:rsidRPr="00E15C92">
        <w:rPr>
          <w:color w:val="231F20"/>
        </w:rPr>
        <w:t>Social media monitoring is part of passive social media marketing and should precede active measures as a basis for planning. In a figurative sense, it is comparable to the media monitoring carried out by press offices or a press review. A</w:t>
      </w:r>
      <w:r w:rsidR="00FD077B" w:rsidRPr="00E15C92">
        <w:rPr>
          <w:color w:val="231F20"/>
        </w:rPr>
        <w:t xml:space="preserve"> fitting</w:t>
      </w:r>
      <w:r w:rsidRPr="00E15C92">
        <w:rPr>
          <w:color w:val="231F20"/>
        </w:rPr>
        <w:t xml:space="preserve"> deﬁnition is</w:t>
      </w:r>
      <w:r w:rsidR="00DE170D" w:rsidRPr="00E15C92">
        <w:rPr>
          <w:color w:val="231F20"/>
        </w:rPr>
        <w:t xml:space="preserve"> as follows</w:t>
      </w:r>
      <w:r w:rsidRPr="00E15C92">
        <w:rPr>
          <w:color w:val="231F20"/>
        </w:rPr>
        <w:t xml:space="preserve">: </w:t>
      </w:r>
      <w:r w:rsidR="001E3171" w:rsidRPr="00E15C92">
        <w:rPr>
          <w:color w:val="231F20"/>
        </w:rPr>
        <w:t>“</w:t>
      </w:r>
      <w:r w:rsidRPr="00E15C92">
        <w:rPr>
          <w:color w:val="231F20"/>
        </w:rPr>
        <w:t>Social media monitoring refers to the systematic, continuous, and subject-specific search, collection, processing, analysis, interpretation, and archiving of content from social media on topics relevant to management. It aims to provide an organization with a continuous overview of market trends in its own and adj</w:t>
      </w:r>
      <w:r w:rsidR="004C11A3" w:rsidRPr="00E15C92">
        <w:rPr>
          <w:color w:val="231F20"/>
        </w:rPr>
        <w:t>oining</w:t>
      </w:r>
      <w:r w:rsidR="00FD077B" w:rsidRPr="00E15C92">
        <w:rPr>
          <w:color w:val="231F20"/>
        </w:rPr>
        <w:t xml:space="preserve"> </w:t>
      </w:r>
      <w:r w:rsidRPr="00E15C92">
        <w:rPr>
          <w:color w:val="231F20"/>
        </w:rPr>
        <w:t>markets</w:t>
      </w:r>
      <w:r w:rsidR="00E361FE" w:rsidRPr="00E15C92">
        <w:rPr>
          <w:color w:val="231F20"/>
        </w:rPr>
        <w:t>—</w:t>
      </w:r>
      <w:r w:rsidRPr="00E15C92">
        <w:rPr>
          <w:color w:val="231F20"/>
        </w:rPr>
        <w:t>both in relation to its own company and to market participants in horizontal and vertical competition</w:t>
      </w:r>
      <w:r w:rsidR="001E3171" w:rsidRPr="00E15C92">
        <w:rPr>
          <w:color w:val="231F20"/>
        </w:rPr>
        <w:t>”</w:t>
      </w:r>
      <w:r w:rsidRPr="00E15C92">
        <w:rPr>
          <w:color w:val="231F20"/>
        </w:rPr>
        <w:t xml:space="preserve"> (</w:t>
      </w:r>
      <w:proofErr w:type="spellStart"/>
      <w:r w:rsidRPr="00E15C92">
        <w:rPr>
          <w:color w:val="231F20"/>
        </w:rPr>
        <w:t>Rauschnabel</w:t>
      </w:r>
      <w:proofErr w:type="spellEnd"/>
      <w:r w:rsidRPr="00E15C92">
        <w:rPr>
          <w:color w:val="231F20"/>
        </w:rPr>
        <w:t xml:space="preserve"> 2014,</w:t>
      </w:r>
      <w:r w:rsidR="008A30B4" w:rsidRPr="00E15C92">
        <w:rPr>
          <w:color w:val="231F20"/>
        </w:rPr>
        <w:t xml:space="preserve"> </w:t>
      </w:r>
      <w:r w:rsidR="00DE170D" w:rsidRPr="00E15C92">
        <w:rPr>
          <w:color w:val="231F20"/>
        </w:rPr>
        <w:t>p</w:t>
      </w:r>
      <w:r w:rsidR="008A30B4" w:rsidRPr="00E15C92">
        <w:rPr>
          <w:color w:val="231F20"/>
        </w:rPr>
        <w:t xml:space="preserve">. </w:t>
      </w:r>
      <w:r w:rsidRPr="00E15C92">
        <w:rPr>
          <w:color w:val="231F20"/>
        </w:rPr>
        <w:t xml:space="preserve">7). There are numerous free tools available for social media monitoring, as well as </w:t>
      </w:r>
      <w:r w:rsidR="00C101B0" w:rsidRPr="00E15C92">
        <w:rPr>
          <w:color w:val="231F20"/>
        </w:rPr>
        <w:t>additional, fee-based</w:t>
      </w:r>
      <w:r w:rsidRPr="00E15C92">
        <w:rPr>
          <w:color w:val="231F20"/>
        </w:rPr>
        <w:t xml:space="preserve"> professional tools.</w:t>
      </w:r>
    </w:p>
    <w:p w14:paraId="4DA91780" w14:textId="77777777" w:rsidR="00751A2A" w:rsidRPr="00E15C92" w:rsidRDefault="00751A2A">
      <w:pPr>
        <w:pStyle w:val="Textkrper"/>
        <w:rPr>
          <w:sz w:val="24"/>
        </w:rPr>
      </w:pPr>
    </w:p>
    <w:p w14:paraId="69525F5E" w14:textId="72EA3CA0" w:rsidR="005D00C4" w:rsidRPr="00E15C92" w:rsidRDefault="003D7F9F">
      <w:pPr>
        <w:pStyle w:val="berschrift3"/>
        <w:spacing w:before="204"/>
      </w:pPr>
      <w:r w:rsidRPr="00E15C92">
        <w:rPr>
          <w:color w:val="003946"/>
        </w:rPr>
        <w:t xml:space="preserve">Social </w:t>
      </w:r>
      <w:r w:rsidR="00C116DF" w:rsidRPr="00E15C92">
        <w:rPr>
          <w:color w:val="003946"/>
        </w:rPr>
        <w:t>M</w:t>
      </w:r>
      <w:r w:rsidRPr="00E15C92">
        <w:rPr>
          <w:color w:val="003946"/>
        </w:rPr>
        <w:t xml:space="preserve">edia </w:t>
      </w:r>
      <w:r w:rsidR="00C116DF" w:rsidRPr="00E15C92">
        <w:rPr>
          <w:color w:val="003946"/>
        </w:rPr>
        <w:t>G</w:t>
      </w:r>
      <w:r w:rsidRPr="00E15C92">
        <w:rPr>
          <w:color w:val="003946"/>
        </w:rPr>
        <w:t>uidelines</w:t>
      </w:r>
    </w:p>
    <w:p w14:paraId="31937C4B" w14:textId="77777777" w:rsidR="00751A2A" w:rsidRPr="00E15C92" w:rsidRDefault="00751A2A">
      <w:pPr>
        <w:pStyle w:val="Textkrper"/>
        <w:spacing w:before="9"/>
        <w:rPr>
          <w:sz w:val="26"/>
        </w:rPr>
      </w:pPr>
    </w:p>
    <w:p w14:paraId="18217F94" w14:textId="035D05AC" w:rsidR="005D00C4" w:rsidRPr="00E15C92" w:rsidRDefault="003D7F9F">
      <w:pPr>
        <w:pStyle w:val="Textkrper"/>
        <w:spacing w:before="1" w:line="271" w:lineRule="auto"/>
        <w:ind w:left="957"/>
        <w:jc w:val="both"/>
      </w:pPr>
      <w:r w:rsidRPr="00E15C92">
        <w:rPr>
          <w:color w:val="231F20"/>
        </w:rPr>
        <w:t xml:space="preserve">Social media guidelines are also part of passive social media marketing. They are created by companies and organizations to provide rules and guidelines for the professional and private behavior of employees </w:t>
      </w:r>
      <w:r w:rsidR="00DE170D" w:rsidRPr="00E15C92">
        <w:rPr>
          <w:color w:val="231F20"/>
        </w:rPr>
        <w:t>o</w:t>
      </w:r>
      <w:r w:rsidRPr="00E15C92">
        <w:rPr>
          <w:color w:val="231F20"/>
        </w:rPr>
        <w:t xml:space="preserve">n social networks. Social media guidelines can contain both recommendations and </w:t>
      </w:r>
      <w:r w:rsidR="00E900AF" w:rsidRPr="00E15C92">
        <w:rPr>
          <w:color w:val="231F20"/>
        </w:rPr>
        <w:t>mandatory</w:t>
      </w:r>
      <w:r w:rsidRPr="00E15C92">
        <w:rPr>
          <w:color w:val="231F20"/>
        </w:rPr>
        <w:t xml:space="preserve"> instructions.</w:t>
      </w:r>
    </w:p>
    <w:p w14:paraId="580066C5" w14:textId="77777777" w:rsidR="00751A2A" w:rsidRPr="00E15C92" w:rsidRDefault="00CA2D16">
      <w:r w:rsidRPr="00E15C92">
        <w:br w:type="column"/>
      </w:r>
    </w:p>
    <w:p w14:paraId="13F51C27" w14:textId="061C9E45" w:rsidR="005D00C4" w:rsidRPr="00E15C92" w:rsidRDefault="003D7F9F" w:rsidP="00C101B0">
      <w:pPr>
        <w:spacing w:before="126" w:line="302" w:lineRule="auto"/>
        <w:ind w:left="356" w:right="143"/>
        <w:rPr>
          <w:sz w:val="18"/>
        </w:rPr>
      </w:pPr>
      <w:r w:rsidRPr="00E15C92">
        <w:rPr>
          <w:color w:val="231F20"/>
          <w:sz w:val="18"/>
        </w:rPr>
        <w:t xml:space="preserve">Passive </w:t>
      </w:r>
      <w:r w:rsidR="00C101B0" w:rsidRPr="00E15C92">
        <w:rPr>
          <w:color w:val="231F20"/>
          <w:sz w:val="18"/>
        </w:rPr>
        <w:t>S</w:t>
      </w:r>
      <w:r w:rsidRPr="00E15C92">
        <w:rPr>
          <w:color w:val="231F20"/>
          <w:sz w:val="18"/>
        </w:rPr>
        <w:t xml:space="preserve">ocial </w:t>
      </w:r>
      <w:r w:rsidR="00C101B0" w:rsidRPr="00E15C92">
        <w:rPr>
          <w:color w:val="231F20"/>
          <w:sz w:val="18"/>
        </w:rPr>
        <w:t>M</w:t>
      </w:r>
      <w:r w:rsidRPr="00E15C92">
        <w:rPr>
          <w:color w:val="231F20"/>
          <w:sz w:val="18"/>
        </w:rPr>
        <w:t xml:space="preserve">edia </w:t>
      </w:r>
      <w:r w:rsidR="00C101B0" w:rsidRPr="00E15C92">
        <w:rPr>
          <w:color w:val="231F20"/>
          <w:sz w:val="18"/>
        </w:rPr>
        <w:t>M</w:t>
      </w:r>
      <w:r w:rsidRPr="00E15C92">
        <w:rPr>
          <w:color w:val="231F20"/>
          <w:sz w:val="18"/>
        </w:rPr>
        <w:t xml:space="preserve">arketing </w:t>
      </w:r>
      <w:r w:rsidRPr="00E15C92">
        <w:rPr>
          <w:color w:val="808285"/>
          <w:sz w:val="18"/>
        </w:rPr>
        <w:t xml:space="preserve">Passive </w:t>
      </w:r>
      <w:r w:rsidRPr="00E15C92">
        <w:rPr>
          <w:color w:val="808285"/>
          <w:spacing w:val="-2"/>
          <w:sz w:val="18"/>
        </w:rPr>
        <w:t xml:space="preserve">social media </w:t>
      </w:r>
      <w:r w:rsidR="00C101B0" w:rsidRPr="00E15C92">
        <w:rPr>
          <w:color w:val="808285"/>
          <w:sz w:val="18"/>
        </w:rPr>
        <w:t>marketing</w:t>
      </w:r>
      <w:r w:rsidRPr="00E15C92">
        <w:rPr>
          <w:color w:val="808285"/>
          <w:sz w:val="18"/>
        </w:rPr>
        <w:t xml:space="preserve"> involves u</w:t>
      </w:r>
      <w:r w:rsidR="00C101B0" w:rsidRPr="00E15C92">
        <w:rPr>
          <w:color w:val="808285"/>
          <w:sz w:val="18"/>
        </w:rPr>
        <w:t>tilizing</w:t>
      </w:r>
      <w:r w:rsidRPr="00E15C92">
        <w:rPr>
          <w:color w:val="808285"/>
          <w:sz w:val="18"/>
        </w:rPr>
        <w:t xml:space="preserve"> the activities and content of others to achieve </w:t>
      </w:r>
      <w:r w:rsidR="00DC2C55" w:rsidRPr="00E15C92">
        <w:rPr>
          <w:color w:val="808285"/>
          <w:spacing w:val="-2"/>
          <w:sz w:val="18"/>
        </w:rPr>
        <w:t>company</w:t>
      </w:r>
      <w:r w:rsidRPr="00E15C92">
        <w:rPr>
          <w:color w:val="808285"/>
          <w:spacing w:val="-2"/>
          <w:sz w:val="18"/>
        </w:rPr>
        <w:t xml:space="preserve"> goals.</w:t>
      </w:r>
      <w:r w:rsidRPr="00E15C92">
        <w:rPr>
          <w:color w:val="808285"/>
          <w:sz w:val="18"/>
        </w:rPr>
        <w:t xml:space="preserve"> </w:t>
      </w:r>
      <w:r w:rsidR="00C101B0" w:rsidRPr="00E15C92">
        <w:rPr>
          <w:color w:val="808285"/>
          <w:sz w:val="18"/>
        </w:rPr>
        <w:t>S</w:t>
      </w:r>
      <w:r w:rsidRPr="00E15C92">
        <w:rPr>
          <w:color w:val="808285"/>
          <w:sz w:val="18"/>
        </w:rPr>
        <w:t xml:space="preserve">ocial media monitoring and </w:t>
      </w:r>
      <w:r w:rsidRPr="00E15C92">
        <w:rPr>
          <w:color w:val="808285"/>
          <w:spacing w:val="-2"/>
          <w:sz w:val="18"/>
        </w:rPr>
        <w:t>social media guidelines</w:t>
      </w:r>
      <w:r w:rsidR="00C101B0" w:rsidRPr="00E15C92">
        <w:rPr>
          <w:color w:val="808285"/>
          <w:spacing w:val="-2"/>
          <w:sz w:val="18"/>
        </w:rPr>
        <w:t xml:space="preserve"> are part of passive or reactive social media marketing.</w:t>
      </w:r>
    </w:p>
    <w:p w14:paraId="4E1F7E4C" w14:textId="77777777" w:rsidR="00751A2A" w:rsidRPr="00E15C92" w:rsidRDefault="00751A2A">
      <w:pPr>
        <w:pStyle w:val="Textkrper"/>
        <w:spacing w:before="6"/>
        <w:rPr>
          <w:sz w:val="21"/>
        </w:rPr>
      </w:pPr>
    </w:p>
    <w:p w14:paraId="73B0BE1E" w14:textId="77777777" w:rsidR="00C101B0" w:rsidRPr="00E15C92" w:rsidRDefault="003D7F9F">
      <w:pPr>
        <w:spacing w:line="302" w:lineRule="auto"/>
        <w:ind w:left="356" w:right="120"/>
        <w:rPr>
          <w:color w:val="231F20"/>
          <w:spacing w:val="-2"/>
          <w:sz w:val="18"/>
        </w:rPr>
      </w:pPr>
      <w:r w:rsidRPr="00E15C92">
        <w:rPr>
          <w:color w:val="231F20"/>
          <w:sz w:val="18"/>
        </w:rPr>
        <w:t xml:space="preserve">Active </w:t>
      </w:r>
      <w:r w:rsidR="00C101B0" w:rsidRPr="00E15C92">
        <w:rPr>
          <w:color w:val="231F20"/>
          <w:sz w:val="18"/>
        </w:rPr>
        <w:t>S</w:t>
      </w:r>
      <w:r w:rsidRPr="00E15C92">
        <w:rPr>
          <w:color w:val="231F20"/>
          <w:sz w:val="18"/>
        </w:rPr>
        <w:t xml:space="preserve">ocial </w:t>
      </w:r>
      <w:r w:rsidR="00C101B0" w:rsidRPr="00E15C92">
        <w:rPr>
          <w:color w:val="231F20"/>
          <w:spacing w:val="-2"/>
          <w:sz w:val="18"/>
        </w:rPr>
        <w:t>M</w:t>
      </w:r>
      <w:r w:rsidRPr="00E15C92">
        <w:rPr>
          <w:color w:val="231F20"/>
          <w:spacing w:val="-2"/>
          <w:sz w:val="18"/>
        </w:rPr>
        <w:t xml:space="preserve">edia </w:t>
      </w:r>
      <w:r w:rsidR="00C101B0" w:rsidRPr="00E15C92">
        <w:rPr>
          <w:color w:val="231F20"/>
          <w:spacing w:val="-2"/>
          <w:sz w:val="18"/>
        </w:rPr>
        <w:t>M</w:t>
      </w:r>
      <w:r w:rsidRPr="00E15C92">
        <w:rPr>
          <w:color w:val="231F20"/>
          <w:spacing w:val="-2"/>
          <w:sz w:val="18"/>
        </w:rPr>
        <w:t xml:space="preserve">arketing </w:t>
      </w:r>
    </w:p>
    <w:p w14:paraId="3D45C49B" w14:textId="09B94738" w:rsidR="005D00C4" w:rsidRPr="00E15C92" w:rsidRDefault="003D7F9F">
      <w:pPr>
        <w:spacing w:line="302" w:lineRule="auto"/>
        <w:ind w:left="356" w:right="120"/>
        <w:rPr>
          <w:sz w:val="18"/>
        </w:rPr>
      </w:pPr>
      <w:r w:rsidRPr="00E15C92">
        <w:rPr>
          <w:color w:val="808285"/>
          <w:sz w:val="18"/>
        </w:rPr>
        <w:t xml:space="preserve">Active social media </w:t>
      </w:r>
      <w:r w:rsidRPr="00E15C92">
        <w:rPr>
          <w:color w:val="808285"/>
          <w:spacing w:val="-2"/>
          <w:sz w:val="18"/>
        </w:rPr>
        <w:t xml:space="preserve">marketing </w:t>
      </w:r>
      <w:r w:rsidR="00C101B0" w:rsidRPr="00E15C92">
        <w:rPr>
          <w:color w:val="808285"/>
          <w:sz w:val="18"/>
        </w:rPr>
        <w:t>includes</w:t>
      </w:r>
      <w:r w:rsidRPr="00E15C92">
        <w:rPr>
          <w:color w:val="808285"/>
          <w:sz w:val="18"/>
        </w:rPr>
        <w:t xml:space="preserve"> the strategic and </w:t>
      </w:r>
      <w:r w:rsidRPr="00E15C92">
        <w:rPr>
          <w:color w:val="808285"/>
          <w:spacing w:val="-2"/>
          <w:sz w:val="18"/>
        </w:rPr>
        <w:t xml:space="preserve">cross-functional </w:t>
      </w:r>
      <w:r w:rsidRPr="00E15C92">
        <w:rPr>
          <w:color w:val="808285"/>
          <w:sz w:val="18"/>
        </w:rPr>
        <w:t xml:space="preserve">management of </w:t>
      </w:r>
      <w:r w:rsidRPr="00E15C92">
        <w:rPr>
          <w:color w:val="808285"/>
          <w:spacing w:val="-2"/>
          <w:sz w:val="18"/>
        </w:rPr>
        <w:t xml:space="preserve">marketing measures </w:t>
      </w:r>
      <w:r w:rsidR="00E361FE" w:rsidRPr="00E15C92">
        <w:rPr>
          <w:color w:val="808285"/>
          <w:sz w:val="18"/>
        </w:rPr>
        <w:t>o</w:t>
      </w:r>
      <w:r w:rsidRPr="00E15C92">
        <w:rPr>
          <w:color w:val="808285"/>
          <w:sz w:val="18"/>
        </w:rPr>
        <w:t>n social media. Content is actively created and a dialog is established with the user</w:t>
      </w:r>
      <w:r w:rsidRPr="00E15C92">
        <w:rPr>
          <w:color w:val="808285"/>
          <w:spacing w:val="-4"/>
          <w:sz w:val="18"/>
        </w:rPr>
        <w:t>.</w:t>
      </w:r>
    </w:p>
    <w:p w14:paraId="23E56E05"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2" w:space="40"/>
            <w:col w:w="2168"/>
          </w:cols>
        </w:sectPr>
      </w:pPr>
    </w:p>
    <w:p w14:paraId="33BA8D42" w14:textId="77777777" w:rsidR="00751A2A" w:rsidRPr="00E15C92" w:rsidRDefault="00751A2A">
      <w:pPr>
        <w:pStyle w:val="Textkrper"/>
      </w:pPr>
    </w:p>
    <w:p w14:paraId="16C9F5D8" w14:textId="77777777" w:rsidR="00751A2A" w:rsidRPr="00E15C92" w:rsidRDefault="00751A2A">
      <w:pPr>
        <w:pStyle w:val="Textkrper"/>
      </w:pPr>
    </w:p>
    <w:p w14:paraId="5CE92347" w14:textId="77777777" w:rsidR="00751A2A" w:rsidRPr="00E15C92" w:rsidRDefault="00751A2A">
      <w:pPr>
        <w:pStyle w:val="Textkrper"/>
      </w:pPr>
    </w:p>
    <w:p w14:paraId="76FB4364" w14:textId="77777777" w:rsidR="00751A2A" w:rsidRPr="00E15C92" w:rsidRDefault="00751A2A">
      <w:pPr>
        <w:pStyle w:val="Textkrper"/>
      </w:pPr>
    </w:p>
    <w:p w14:paraId="2055430C" w14:textId="77777777" w:rsidR="00751A2A" w:rsidRPr="00E15C92" w:rsidRDefault="00751A2A">
      <w:pPr>
        <w:pStyle w:val="Textkrper"/>
      </w:pPr>
    </w:p>
    <w:p w14:paraId="01F9F69C" w14:textId="77777777" w:rsidR="00751A2A" w:rsidRPr="00E15C92" w:rsidRDefault="00751A2A">
      <w:pPr>
        <w:pStyle w:val="Textkrper"/>
      </w:pPr>
    </w:p>
    <w:p w14:paraId="6D766A94" w14:textId="77777777" w:rsidR="00751A2A" w:rsidRPr="00E15C92" w:rsidRDefault="00751A2A">
      <w:pPr>
        <w:pStyle w:val="Textkrper"/>
        <w:spacing w:before="5"/>
        <w:rPr>
          <w:sz w:val="26"/>
        </w:rPr>
      </w:pPr>
    </w:p>
    <w:p w14:paraId="3894503E" w14:textId="77777777" w:rsidR="005D00C4" w:rsidRPr="00E15C92" w:rsidRDefault="0058077E">
      <w:pPr>
        <w:spacing w:before="100"/>
        <w:ind w:right="105"/>
        <w:jc w:val="right"/>
        <w:rPr>
          <w:sz w:val="16"/>
        </w:rPr>
      </w:pPr>
      <w:hyperlink r:id="rId32">
        <w:r w:rsidR="00CA2D16" w:rsidRPr="00E15C92">
          <w:rPr>
            <w:color w:val="003946"/>
            <w:spacing w:val="-2"/>
            <w:sz w:val="16"/>
          </w:rPr>
          <w:t>www.iubh.de</w:t>
        </w:r>
      </w:hyperlink>
    </w:p>
    <w:p w14:paraId="20AC8AC2" w14:textId="77777777" w:rsidR="00751A2A" w:rsidRPr="00E15C92" w:rsidRDefault="00751A2A">
      <w:pPr>
        <w:jc w:val="right"/>
        <w:rPr>
          <w:sz w:val="16"/>
        </w:rPr>
        <w:sectPr w:rsidR="00751A2A" w:rsidRPr="00E15C92">
          <w:type w:val="continuous"/>
          <w:pgSz w:w="11910" w:h="16840"/>
          <w:pgMar w:top="1600" w:right="460" w:bottom="280" w:left="460" w:header="720" w:footer="720" w:gutter="0"/>
          <w:cols w:space="720"/>
        </w:sectPr>
      </w:pPr>
    </w:p>
    <w:p w14:paraId="1653FA3D" w14:textId="77777777" w:rsidR="00751A2A" w:rsidRPr="00E15C92" w:rsidRDefault="00751A2A">
      <w:pPr>
        <w:pStyle w:val="Textkrper"/>
      </w:pPr>
    </w:p>
    <w:p w14:paraId="2CD71D83" w14:textId="28BAF1D7" w:rsidR="005D00C4" w:rsidRPr="00E15C92" w:rsidRDefault="00634F88">
      <w:pPr>
        <w:tabs>
          <w:tab w:val="left" w:pos="1029"/>
        </w:tabs>
        <w:spacing w:before="273"/>
        <w:ind w:left="106"/>
        <w:rPr>
          <w:sz w:val="26"/>
        </w:rPr>
      </w:pPr>
      <w:r w:rsidRPr="008F0EEB">
        <w:rPr>
          <w:noProof/>
        </w:rPr>
        <mc:AlternateContent>
          <mc:Choice Requires="wps">
            <w:drawing>
              <wp:anchor distT="0" distB="0" distL="114300" distR="114300" simplePos="0" relativeHeight="486866944" behindDoc="1" locked="0" layoutInCell="1" allowOverlap="1" wp14:anchorId="161158E6" wp14:editId="2B81AC47">
                <wp:simplePos x="0" y="0"/>
                <wp:positionH relativeFrom="page">
                  <wp:posOffset>795020</wp:posOffset>
                </wp:positionH>
                <wp:positionV relativeFrom="paragraph">
                  <wp:posOffset>-153035</wp:posOffset>
                </wp:positionV>
                <wp:extent cx="6350" cy="612140"/>
                <wp:effectExtent l="0" t="0" r="0" b="0"/>
                <wp:wrapNone/>
                <wp:docPr id="2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46A7E" id="docshape22" o:spid="_x0000_s1026" style="position:absolute;margin-left:62.6pt;margin-top:-12.05pt;width:.5pt;height:48.2pt;z-index:-164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50</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3E1DBCC6" w14:textId="77777777" w:rsidR="00751A2A" w:rsidRPr="00E15C92" w:rsidRDefault="00751A2A">
      <w:pPr>
        <w:pStyle w:val="Textkrper"/>
      </w:pPr>
    </w:p>
    <w:p w14:paraId="15DFD4D8" w14:textId="77777777" w:rsidR="00751A2A" w:rsidRPr="00E15C92" w:rsidRDefault="00751A2A">
      <w:pPr>
        <w:pStyle w:val="Textkrper"/>
      </w:pPr>
    </w:p>
    <w:p w14:paraId="46F51EF0" w14:textId="77777777" w:rsidR="00751A2A" w:rsidRPr="00E15C92" w:rsidRDefault="00751A2A">
      <w:pPr>
        <w:pStyle w:val="Textkrper"/>
      </w:pPr>
    </w:p>
    <w:p w14:paraId="44B0A711" w14:textId="77777777" w:rsidR="00751A2A" w:rsidRPr="00E15C92" w:rsidRDefault="00751A2A">
      <w:pPr>
        <w:pStyle w:val="Textkrper"/>
      </w:pPr>
    </w:p>
    <w:p w14:paraId="480614C3" w14:textId="77777777" w:rsidR="00751A2A" w:rsidRPr="00E15C92" w:rsidRDefault="00751A2A">
      <w:pPr>
        <w:pStyle w:val="Textkrper"/>
      </w:pPr>
    </w:p>
    <w:p w14:paraId="2C5751A9" w14:textId="77777777" w:rsidR="00751A2A" w:rsidRPr="00E15C92" w:rsidRDefault="00751A2A">
      <w:pPr>
        <w:pStyle w:val="Textkrper"/>
      </w:pPr>
    </w:p>
    <w:p w14:paraId="2CE48B8D" w14:textId="77777777" w:rsidR="00751A2A" w:rsidRPr="00E15C92" w:rsidRDefault="00751A2A">
      <w:pPr>
        <w:pStyle w:val="Textkrper"/>
      </w:pPr>
    </w:p>
    <w:p w14:paraId="56CA5AD1" w14:textId="77777777" w:rsidR="00751A2A" w:rsidRPr="00E15C92" w:rsidRDefault="00751A2A">
      <w:pPr>
        <w:pStyle w:val="Textkrper"/>
      </w:pPr>
    </w:p>
    <w:p w14:paraId="2C0ADF6A" w14:textId="77777777" w:rsidR="00751A2A" w:rsidRPr="00E15C92" w:rsidRDefault="00751A2A">
      <w:pPr>
        <w:pStyle w:val="Textkrper"/>
        <w:spacing w:before="9"/>
        <w:rPr>
          <w:sz w:val="19"/>
        </w:rPr>
      </w:pPr>
    </w:p>
    <w:p w14:paraId="6CF42A3D" w14:textId="41550A8F" w:rsidR="005D00C4" w:rsidRPr="00E15C92" w:rsidRDefault="003D7F9F">
      <w:pPr>
        <w:pStyle w:val="Textkrper"/>
        <w:spacing w:line="271" w:lineRule="auto"/>
        <w:ind w:left="2204" w:right="954" w:hanging="1"/>
        <w:jc w:val="both"/>
      </w:pPr>
      <w:r w:rsidRPr="00E15C92">
        <w:rPr>
          <w:color w:val="231F20"/>
        </w:rPr>
        <w:t xml:space="preserve">Social media guidelines should be drawn up and developed on an interdisciplinary basis, with cooperation between various departments such as HR, </w:t>
      </w:r>
      <w:r w:rsidR="00E900AF" w:rsidRPr="00E15C92">
        <w:rPr>
          <w:color w:val="231F20"/>
        </w:rPr>
        <w:t>marketing,</w:t>
      </w:r>
      <w:r w:rsidRPr="00E15C92">
        <w:rPr>
          <w:color w:val="231F20"/>
        </w:rPr>
        <w:t xml:space="preserve"> and </w:t>
      </w:r>
      <w:r w:rsidR="00E361FE" w:rsidRPr="00E15C92">
        <w:rPr>
          <w:color w:val="231F20"/>
        </w:rPr>
        <w:t>upper</w:t>
      </w:r>
      <w:r w:rsidR="00E900AF" w:rsidRPr="00E15C92">
        <w:rPr>
          <w:color w:val="231F20"/>
        </w:rPr>
        <w:t xml:space="preserve"> </w:t>
      </w:r>
      <w:r w:rsidRPr="00E15C92">
        <w:rPr>
          <w:color w:val="231F20"/>
        </w:rPr>
        <w:t xml:space="preserve">management. The </w:t>
      </w:r>
      <w:r w:rsidR="003E308E" w:rsidRPr="00E15C92">
        <w:rPr>
          <w:color w:val="231F20"/>
        </w:rPr>
        <w:t>specific</w:t>
      </w:r>
      <w:r w:rsidRPr="00E15C92">
        <w:rPr>
          <w:color w:val="231F20"/>
        </w:rPr>
        <w:t xml:space="preserve"> design should be adapted to the company</w:t>
      </w:r>
      <w:r w:rsidR="00DE170D" w:rsidRPr="00E15C92">
        <w:rPr>
          <w:color w:val="231F20"/>
        </w:rPr>
        <w:t xml:space="preserve"> in question on an individual basis</w:t>
      </w:r>
      <w:r w:rsidRPr="00E15C92">
        <w:rPr>
          <w:color w:val="231F20"/>
        </w:rPr>
        <w:t>.</w:t>
      </w:r>
    </w:p>
    <w:p w14:paraId="335F795C" w14:textId="77777777" w:rsidR="00751A2A" w:rsidRPr="00E15C92" w:rsidRDefault="00751A2A">
      <w:pPr>
        <w:pStyle w:val="Textkrper"/>
        <w:spacing w:before="8"/>
        <w:rPr>
          <w:sz w:val="22"/>
        </w:rPr>
      </w:pPr>
    </w:p>
    <w:p w14:paraId="6E055B92" w14:textId="18D0D4F4" w:rsidR="005D00C4" w:rsidRPr="00E15C92" w:rsidRDefault="003D7F9F">
      <w:pPr>
        <w:pStyle w:val="Textkrper"/>
        <w:spacing w:line="271" w:lineRule="auto"/>
        <w:ind w:left="2204" w:right="961"/>
        <w:jc w:val="both"/>
      </w:pPr>
      <w:r w:rsidRPr="00E15C92">
        <w:rPr>
          <w:color w:val="231F20"/>
        </w:rPr>
        <w:t xml:space="preserve">The </w:t>
      </w:r>
      <w:r w:rsidR="00E900AF" w:rsidRPr="00E15C92">
        <w:rPr>
          <w:color w:val="231F20"/>
        </w:rPr>
        <w:t xml:space="preserve">below </w:t>
      </w:r>
      <w:r w:rsidRPr="00E15C92">
        <w:rPr>
          <w:color w:val="231F20"/>
        </w:rPr>
        <w:t xml:space="preserve">figure </w:t>
      </w:r>
      <w:r w:rsidR="00702C84" w:rsidRPr="00E15C92">
        <w:rPr>
          <w:color w:val="231F20"/>
        </w:rPr>
        <w:t>presents</w:t>
      </w:r>
      <w:r w:rsidRPr="00E15C92">
        <w:rPr>
          <w:color w:val="231F20"/>
        </w:rPr>
        <w:t xml:space="preserve"> an example </w:t>
      </w:r>
      <w:bookmarkStart w:id="11" w:name="_Hlk106719841"/>
      <w:bookmarkStart w:id="12" w:name="_Hlk106720007"/>
      <w:r w:rsidR="00E900AF" w:rsidRPr="00E15C92">
        <w:rPr>
          <w:color w:val="231F20"/>
        </w:rPr>
        <w:t xml:space="preserve">from the </w:t>
      </w:r>
      <w:r w:rsidRPr="00E15C92">
        <w:rPr>
          <w:color w:val="231F20"/>
        </w:rPr>
        <w:t>German Caritas Association</w:t>
      </w:r>
      <w:bookmarkEnd w:id="11"/>
      <w:r w:rsidR="00E900AF" w:rsidRPr="00E15C92">
        <w:rPr>
          <w:color w:val="231F20"/>
        </w:rPr>
        <w:t>’s Social Media Guidelines (Short Version)</w:t>
      </w:r>
      <w:r w:rsidRPr="00E15C92">
        <w:rPr>
          <w:color w:val="231F20"/>
        </w:rPr>
        <w:t>.</w:t>
      </w:r>
      <w:bookmarkEnd w:id="12"/>
    </w:p>
    <w:p w14:paraId="00BFB9D6" w14:textId="77777777" w:rsidR="00751A2A" w:rsidRPr="00E15C92" w:rsidRDefault="00751A2A">
      <w:pPr>
        <w:pStyle w:val="Textkrper"/>
      </w:pPr>
    </w:p>
    <w:p w14:paraId="5648F379" w14:textId="77777777" w:rsidR="00751A2A" w:rsidRPr="00E15C92" w:rsidRDefault="00751A2A">
      <w:pPr>
        <w:pStyle w:val="Textkrper"/>
      </w:pPr>
    </w:p>
    <w:p w14:paraId="47B153A8" w14:textId="77777777" w:rsidR="00751A2A" w:rsidRPr="00E15C92" w:rsidRDefault="00751A2A">
      <w:pPr>
        <w:pStyle w:val="Textkrper"/>
      </w:pPr>
    </w:p>
    <w:p w14:paraId="78E32C25" w14:textId="77777777" w:rsidR="00751A2A" w:rsidRPr="00E15C92" w:rsidRDefault="00751A2A">
      <w:pPr>
        <w:pStyle w:val="Textkrper"/>
      </w:pPr>
    </w:p>
    <w:p w14:paraId="3E2178A9" w14:textId="77777777" w:rsidR="00751A2A" w:rsidRPr="00E15C92" w:rsidRDefault="00751A2A">
      <w:pPr>
        <w:pStyle w:val="Textkrper"/>
      </w:pPr>
    </w:p>
    <w:p w14:paraId="251EB08E" w14:textId="77777777" w:rsidR="00751A2A" w:rsidRPr="00E15C92" w:rsidRDefault="00751A2A">
      <w:pPr>
        <w:pStyle w:val="Textkrper"/>
      </w:pPr>
    </w:p>
    <w:p w14:paraId="2568042A" w14:textId="77777777" w:rsidR="00751A2A" w:rsidRPr="00E15C92" w:rsidRDefault="00751A2A">
      <w:pPr>
        <w:pStyle w:val="Textkrper"/>
      </w:pPr>
    </w:p>
    <w:p w14:paraId="22748B2A" w14:textId="77777777" w:rsidR="00751A2A" w:rsidRPr="00E15C92" w:rsidRDefault="00751A2A">
      <w:pPr>
        <w:pStyle w:val="Textkrper"/>
      </w:pPr>
    </w:p>
    <w:p w14:paraId="6C0B7DCE" w14:textId="77777777" w:rsidR="00751A2A" w:rsidRPr="00E15C92" w:rsidRDefault="00751A2A">
      <w:pPr>
        <w:pStyle w:val="Textkrper"/>
      </w:pPr>
    </w:p>
    <w:p w14:paraId="0FE646D8" w14:textId="77777777" w:rsidR="00751A2A" w:rsidRPr="00E15C92" w:rsidRDefault="00751A2A">
      <w:pPr>
        <w:pStyle w:val="Textkrper"/>
      </w:pPr>
    </w:p>
    <w:p w14:paraId="10387B74" w14:textId="77777777" w:rsidR="00751A2A" w:rsidRPr="00E15C92" w:rsidRDefault="00751A2A">
      <w:pPr>
        <w:pStyle w:val="Textkrper"/>
      </w:pPr>
    </w:p>
    <w:p w14:paraId="61E4C058" w14:textId="77777777" w:rsidR="00751A2A" w:rsidRPr="00E15C92" w:rsidRDefault="00751A2A">
      <w:pPr>
        <w:pStyle w:val="Textkrper"/>
      </w:pPr>
    </w:p>
    <w:p w14:paraId="1FB3DA72" w14:textId="77777777" w:rsidR="00751A2A" w:rsidRPr="00E15C92" w:rsidRDefault="00751A2A">
      <w:pPr>
        <w:pStyle w:val="Textkrper"/>
      </w:pPr>
    </w:p>
    <w:p w14:paraId="51CFFF29" w14:textId="77777777" w:rsidR="00751A2A" w:rsidRPr="00E15C92" w:rsidRDefault="00751A2A">
      <w:pPr>
        <w:pStyle w:val="Textkrper"/>
      </w:pPr>
    </w:p>
    <w:p w14:paraId="337CA721" w14:textId="77777777" w:rsidR="00751A2A" w:rsidRPr="00E15C92" w:rsidRDefault="00751A2A">
      <w:pPr>
        <w:pStyle w:val="Textkrper"/>
      </w:pPr>
    </w:p>
    <w:p w14:paraId="502471A8" w14:textId="77777777" w:rsidR="00751A2A" w:rsidRPr="00E15C92" w:rsidRDefault="00751A2A">
      <w:pPr>
        <w:pStyle w:val="Textkrper"/>
      </w:pPr>
    </w:p>
    <w:p w14:paraId="21291D9D" w14:textId="77777777" w:rsidR="00751A2A" w:rsidRPr="00E15C92" w:rsidRDefault="00751A2A">
      <w:pPr>
        <w:pStyle w:val="Textkrper"/>
      </w:pPr>
    </w:p>
    <w:p w14:paraId="4161D2DF" w14:textId="77777777" w:rsidR="00751A2A" w:rsidRPr="00E15C92" w:rsidRDefault="00751A2A">
      <w:pPr>
        <w:pStyle w:val="Textkrper"/>
      </w:pPr>
    </w:p>
    <w:p w14:paraId="60E38FC0" w14:textId="77777777" w:rsidR="00751A2A" w:rsidRPr="00E15C92" w:rsidRDefault="00751A2A">
      <w:pPr>
        <w:pStyle w:val="Textkrper"/>
      </w:pPr>
    </w:p>
    <w:p w14:paraId="150E9151" w14:textId="77777777" w:rsidR="00751A2A" w:rsidRPr="00E15C92" w:rsidRDefault="00751A2A">
      <w:pPr>
        <w:pStyle w:val="Textkrper"/>
      </w:pPr>
    </w:p>
    <w:p w14:paraId="6AE99EB9" w14:textId="77777777" w:rsidR="00751A2A" w:rsidRPr="00E15C92" w:rsidRDefault="00751A2A">
      <w:pPr>
        <w:pStyle w:val="Textkrper"/>
      </w:pPr>
    </w:p>
    <w:p w14:paraId="1F7B184B" w14:textId="77777777" w:rsidR="00751A2A" w:rsidRPr="00E15C92" w:rsidRDefault="00751A2A">
      <w:pPr>
        <w:pStyle w:val="Textkrper"/>
      </w:pPr>
    </w:p>
    <w:p w14:paraId="505FBD1A" w14:textId="77777777" w:rsidR="00751A2A" w:rsidRPr="00E15C92" w:rsidRDefault="00751A2A">
      <w:pPr>
        <w:pStyle w:val="Textkrper"/>
      </w:pPr>
    </w:p>
    <w:p w14:paraId="03E66FB5" w14:textId="77777777" w:rsidR="00751A2A" w:rsidRPr="00E15C92" w:rsidRDefault="00751A2A">
      <w:pPr>
        <w:pStyle w:val="Textkrper"/>
      </w:pPr>
    </w:p>
    <w:p w14:paraId="3A581D64" w14:textId="77777777" w:rsidR="00751A2A" w:rsidRPr="00E15C92" w:rsidRDefault="00751A2A">
      <w:pPr>
        <w:pStyle w:val="Textkrper"/>
      </w:pPr>
    </w:p>
    <w:p w14:paraId="616C465D" w14:textId="77777777" w:rsidR="00751A2A" w:rsidRPr="00E15C92" w:rsidRDefault="00751A2A">
      <w:pPr>
        <w:pStyle w:val="Textkrper"/>
      </w:pPr>
    </w:p>
    <w:p w14:paraId="11D4511A" w14:textId="77777777" w:rsidR="00751A2A" w:rsidRPr="00E15C92" w:rsidRDefault="00751A2A">
      <w:pPr>
        <w:pStyle w:val="Textkrper"/>
      </w:pPr>
    </w:p>
    <w:p w14:paraId="19381AD4" w14:textId="77777777" w:rsidR="00751A2A" w:rsidRPr="00E15C92" w:rsidRDefault="00751A2A">
      <w:pPr>
        <w:pStyle w:val="Textkrper"/>
      </w:pPr>
    </w:p>
    <w:p w14:paraId="1869FC54" w14:textId="77777777" w:rsidR="00751A2A" w:rsidRPr="00E15C92" w:rsidRDefault="00751A2A">
      <w:pPr>
        <w:pStyle w:val="Textkrper"/>
      </w:pPr>
    </w:p>
    <w:p w14:paraId="3501D6AB" w14:textId="77777777" w:rsidR="00751A2A" w:rsidRPr="00E15C92" w:rsidRDefault="00751A2A">
      <w:pPr>
        <w:pStyle w:val="Textkrper"/>
      </w:pPr>
    </w:p>
    <w:p w14:paraId="229521C9" w14:textId="77777777" w:rsidR="00751A2A" w:rsidRPr="00E15C92" w:rsidRDefault="00751A2A">
      <w:pPr>
        <w:pStyle w:val="Textkrper"/>
      </w:pPr>
    </w:p>
    <w:p w14:paraId="4E3DD052" w14:textId="77777777" w:rsidR="00751A2A" w:rsidRPr="00E15C92" w:rsidRDefault="00751A2A">
      <w:pPr>
        <w:pStyle w:val="Textkrper"/>
      </w:pPr>
    </w:p>
    <w:p w14:paraId="346DAB63" w14:textId="77777777" w:rsidR="00751A2A" w:rsidRPr="00E15C92" w:rsidRDefault="00751A2A">
      <w:pPr>
        <w:pStyle w:val="Textkrper"/>
      </w:pPr>
    </w:p>
    <w:p w14:paraId="6E54C762" w14:textId="77777777" w:rsidR="00751A2A" w:rsidRPr="00E15C92" w:rsidRDefault="00751A2A">
      <w:pPr>
        <w:pStyle w:val="Textkrper"/>
      </w:pPr>
    </w:p>
    <w:p w14:paraId="4571F350" w14:textId="77777777" w:rsidR="00751A2A" w:rsidRPr="00E15C92" w:rsidRDefault="00751A2A">
      <w:pPr>
        <w:pStyle w:val="Textkrper"/>
      </w:pPr>
    </w:p>
    <w:p w14:paraId="3F900F84" w14:textId="77777777" w:rsidR="00751A2A" w:rsidRPr="00E15C92" w:rsidRDefault="00751A2A">
      <w:pPr>
        <w:pStyle w:val="Textkrper"/>
      </w:pPr>
    </w:p>
    <w:p w14:paraId="14B0116C" w14:textId="77777777" w:rsidR="00751A2A" w:rsidRPr="00E15C92" w:rsidRDefault="00751A2A">
      <w:pPr>
        <w:pStyle w:val="Textkrper"/>
      </w:pPr>
    </w:p>
    <w:p w14:paraId="4199273D" w14:textId="77777777" w:rsidR="00751A2A" w:rsidRPr="00E15C92" w:rsidRDefault="00751A2A">
      <w:pPr>
        <w:pStyle w:val="Textkrper"/>
      </w:pPr>
    </w:p>
    <w:p w14:paraId="2B83222F" w14:textId="77777777" w:rsidR="00751A2A" w:rsidRPr="00E15C92" w:rsidRDefault="00751A2A">
      <w:pPr>
        <w:pStyle w:val="Textkrper"/>
      </w:pPr>
    </w:p>
    <w:p w14:paraId="60C32270" w14:textId="77777777" w:rsidR="00751A2A" w:rsidRPr="00E15C92" w:rsidRDefault="00751A2A">
      <w:pPr>
        <w:pStyle w:val="Textkrper"/>
      </w:pPr>
    </w:p>
    <w:p w14:paraId="390D19D3" w14:textId="77777777" w:rsidR="00751A2A" w:rsidRPr="00E15C92" w:rsidRDefault="00751A2A">
      <w:pPr>
        <w:pStyle w:val="Textkrper"/>
      </w:pPr>
    </w:p>
    <w:p w14:paraId="46A48626" w14:textId="77777777" w:rsidR="00751A2A" w:rsidRPr="00E15C92" w:rsidRDefault="00751A2A">
      <w:pPr>
        <w:pStyle w:val="Textkrper"/>
      </w:pPr>
    </w:p>
    <w:p w14:paraId="30BB391F" w14:textId="77777777" w:rsidR="00751A2A" w:rsidRPr="00E15C92" w:rsidRDefault="00751A2A">
      <w:pPr>
        <w:pStyle w:val="Textkrper"/>
      </w:pPr>
    </w:p>
    <w:p w14:paraId="198B2185" w14:textId="77777777" w:rsidR="00751A2A" w:rsidRPr="00E15C92" w:rsidRDefault="00751A2A">
      <w:pPr>
        <w:pStyle w:val="Textkrper"/>
      </w:pPr>
    </w:p>
    <w:p w14:paraId="0991BB32" w14:textId="77777777" w:rsidR="00751A2A" w:rsidRPr="00E15C92" w:rsidRDefault="00751A2A">
      <w:pPr>
        <w:pStyle w:val="Textkrper"/>
      </w:pPr>
    </w:p>
    <w:p w14:paraId="36C71268" w14:textId="77777777" w:rsidR="00751A2A" w:rsidRPr="00E15C92" w:rsidRDefault="00751A2A">
      <w:pPr>
        <w:pStyle w:val="Textkrper"/>
      </w:pPr>
    </w:p>
    <w:p w14:paraId="0E19DDD3" w14:textId="77777777" w:rsidR="00751A2A" w:rsidRPr="00E15C92" w:rsidRDefault="00751A2A">
      <w:pPr>
        <w:pStyle w:val="Textkrper"/>
      </w:pPr>
    </w:p>
    <w:p w14:paraId="115FAA6B" w14:textId="77777777" w:rsidR="00751A2A" w:rsidRPr="00E15C92" w:rsidRDefault="00751A2A">
      <w:pPr>
        <w:pStyle w:val="Textkrper"/>
      </w:pPr>
    </w:p>
    <w:p w14:paraId="1E197848" w14:textId="77777777" w:rsidR="00751A2A" w:rsidRPr="00E15C92" w:rsidRDefault="00751A2A">
      <w:pPr>
        <w:pStyle w:val="Textkrper"/>
        <w:spacing w:before="1"/>
        <w:rPr>
          <w:sz w:val="23"/>
        </w:rPr>
      </w:pPr>
    </w:p>
    <w:p w14:paraId="5E96E227" w14:textId="77777777" w:rsidR="005D00C4" w:rsidRPr="00E15C92" w:rsidRDefault="0058077E">
      <w:pPr>
        <w:spacing w:before="99"/>
        <w:ind w:left="106"/>
        <w:rPr>
          <w:sz w:val="16"/>
        </w:rPr>
      </w:pPr>
      <w:hyperlink r:id="rId33">
        <w:r w:rsidR="00CA2D16" w:rsidRPr="00E15C92">
          <w:rPr>
            <w:color w:val="003946"/>
            <w:spacing w:val="-2"/>
            <w:sz w:val="16"/>
          </w:rPr>
          <w:t>www.iubh.de</w:t>
        </w:r>
      </w:hyperlink>
    </w:p>
    <w:p w14:paraId="673FF49B" w14:textId="77777777" w:rsidR="00751A2A" w:rsidRPr="00E15C92" w:rsidRDefault="00751A2A">
      <w:pPr>
        <w:rPr>
          <w:sz w:val="16"/>
        </w:rPr>
        <w:sectPr w:rsidR="00751A2A" w:rsidRPr="00E15C92">
          <w:pgSz w:w="11910" w:h="16840"/>
          <w:pgMar w:top="0" w:right="460" w:bottom="280" w:left="460" w:header="720" w:footer="720" w:gutter="0"/>
          <w:cols w:space="720"/>
        </w:sectPr>
      </w:pPr>
    </w:p>
    <w:p w14:paraId="1B97DAEB" w14:textId="77777777" w:rsidR="00751A2A" w:rsidRPr="00E15C92" w:rsidRDefault="00751A2A">
      <w:pPr>
        <w:pStyle w:val="Textkrper"/>
      </w:pPr>
    </w:p>
    <w:p w14:paraId="5D6EE495" w14:textId="674C3635" w:rsidR="005D00C4" w:rsidRPr="00E15C92" w:rsidRDefault="00634F88">
      <w:pPr>
        <w:pStyle w:val="berschrift2"/>
        <w:tabs>
          <w:tab w:val="right" w:pos="10878"/>
        </w:tabs>
        <w:rPr>
          <w:sz w:val="30"/>
        </w:rPr>
      </w:pPr>
      <w:r w:rsidRPr="008F0EEB">
        <w:rPr>
          <w:noProof/>
        </w:rPr>
        <mc:AlternateContent>
          <mc:Choice Requires="wps">
            <w:drawing>
              <wp:anchor distT="0" distB="0" distL="114300" distR="114300" simplePos="0" relativeHeight="486867968" behindDoc="1" locked="0" layoutInCell="1" allowOverlap="1" wp14:anchorId="1F8AD202" wp14:editId="412FF163">
                <wp:simplePos x="0" y="0"/>
                <wp:positionH relativeFrom="page">
                  <wp:posOffset>6758305</wp:posOffset>
                </wp:positionH>
                <wp:positionV relativeFrom="paragraph">
                  <wp:posOffset>-153035</wp:posOffset>
                </wp:positionV>
                <wp:extent cx="6350" cy="612140"/>
                <wp:effectExtent l="0" t="0" r="0" b="0"/>
                <wp:wrapNone/>
                <wp:docPr id="2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C74EC" id="docshape23" o:spid="_x0000_s1026" style="position:absolute;margin-left:532.15pt;margin-top:-12.05pt;width:.5pt;height:48.2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51</w:t>
      </w:r>
    </w:p>
    <w:p w14:paraId="0825E096" w14:textId="66C093E0" w:rsidR="005D00C4" w:rsidRPr="00E15C92" w:rsidRDefault="008356F4">
      <w:pPr>
        <w:spacing w:before="569"/>
        <w:ind w:left="957"/>
        <w:rPr>
          <w:sz w:val="18"/>
        </w:rPr>
      </w:pPr>
      <w:r w:rsidRPr="00E15C92">
        <w:rPr>
          <w:color w:val="003946"/>
          <w:w w:val="95"/>
          <w:sz w:val="18"/>
        </w:rPr>
        <w:t>The Online Marketing Mix</w:t>
      </w:r>
    </w:p>
    <w:p w14:paraId="71A4E26C" w14:textId="77777777" w:rsidR="00751A2A" w:rsidRPr="00E15C92" w:rsidRDefault="00751A2A">
      <w:pPr>
        <w:pStyle w:val="Textkrper"/>
      </w:pPr>
    </w:p>
    <w:p w14:paraId="5D8F4AEF" w14:textId="77777777" w:rsidR="00751A2A" w:rsidRPr="00E15C92" w:rsidRDefault="00751A2A">
      <w:pPr>
        <w:pStyle w:val="Textkrper"/>
      </w:pPr>
    </w:p>
    <w:p w14:paraId="5D3A9CD9" w14:textId="77777777" w:rsidR="00751A2A" w:rsidRPr="00E15C92" w:rsidRDefault="00751A2A">
      <w:pPr>
        <w:pStyle w:val="Textkrper"/>
      </w:pPr>
    </w:p>
    <w:p w14:paraId="2CA00B7F" w14:textId="77777777" w:rsidR="00751A2A" w:rsidRPr="00E15C92" w:rsidRDefault="00751A2A">
      <w:pPr>
        <w:pStyle w:val="Textkrper"/>
      </w:pPr>
    </w:p>
    <w:p w14:paraId="12E5D8BD" w14:textId="77777777" w:rsidR="00751A2A" w:rsidRPr="00E15C92" w:rsidRDefault="00751A2A">
      <w:pPr>
        <w:pStyle w:val="Textkrper"/>
      </w:pPr>
    </w:p>
    <w:p w14:paraId="30258A26" w14:textId="77777777" w:rsidR="005D00C4" w:rsidRPr="00E15C92" w:rsidRDefault="003D7F9F">
      <w:pPr>
        <w:pStyle w:val="Textkrper"/>
        <w:rPr>
          <w:sz w:val="12"/>
        </w:rPr>
      </w:pPr>
      <w:r w:rsidRPr="008F0EEB">
        <w:rPr>
          <w:noProof/>
        </w:rPr>
        <w:drawing>
          <wp:anchor distT="0" distB="0" distL="0" distR="0" simplePos="0" relativeHeight="251661312" behindDoc="0" locked="0" layoutInCell="1" allowOverlap="1" wp14:anchorId="3E98B0AD" wp14:editId="284546FA">
            <wp:simplePos x="0" y="0"/>
            <wp:positionH relativeFrom="page">
              <wp:posOffset>923290</wp:posOffset>
            </wp:positionH>
            <wp:positionV relativeFrom="paragraph">
              <wp:posOffset>135255</wp:posOffset>
            </wp:positionV>
            <wp:extent cx="4948555" cy="7316470"/>
            <wp:effectExtent l="0" t="0" r="4445"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4" cstate="print"/>
                    <a:stretch>
                      <a:fillRect/>
                    </a:stretch>
                  </pic:blipFill>
                  <pic:spPr>
                    <a:xfrm>
                      <a:off x="0" y="0"/>
                      <a:ext cx="4948555" cy="7316470"/>
                    </a:xfrm>
                    <a:prstGeom prst="rect">
                      <a:avLst/>
                    </a:prstGeom>
                  </pic:spPr>
                </pic:pic>
              </a:graphicData>
            </a:graphic>
            <wp14:sizeRelH relativeFrom="margin">
              <wp14:pctWidth>0</wp14:pctWidth>
            </wp14:sizeRelH>
            <wp14:sizeRelV relativeFrom="margin">
              <wp14:pctHeight>0</wp14:pctHeight>
            </wp14:sizeRelV>
          </wp:anchor>
        </w:drawing>
      </w:r>
    </w:p>
    <w:p w14:paraId="3DAF4331" w14:textId="77777777" w:rsidR="00751A2A" w:rsidRPr="00E15C92" w:rsidRDefault="00751A2A">
      <w:pPr>
        <w:pStyle w:val="Textkrper"/>
        <w:rPr>
          <w:sz w:val="18"/>
        </w:rPr>
      </w:pPr>
    </w:p>
    <w:p w14:paraId="07B17A2F" w14:textId="77777777" w:rsidR="00751A2A" w:rsidRPr="00E15C92" w:rsidRDefault="00751A2A">
      <w:pPr>
        <w:pStyle w:val="Textkrper"/>
        <w:rPr>
          <w:sz w:val="18"/>
        </w:rPr>
      </w:pPr>
    </w:p>
    <w:p w14:paraId="3EA90636" w14:textId="77777777" w:rsidR="00751A2A" w:rsidRPr="00E15C92" w:rsidRDefault="00751A2A">
      <w:pPr>
        <w:pStyle w:val="Textkrper"/>
        <w:rPr>
          <w:sz w:val="18"/>
        </w:rPr>
      </w:pPr>
    </w:p>
    <w:p w14:paraId="756014BD" w14:textId="77777777" w:rsidR="00751A2A" w:rsidRPr="00E15C92" w:rsidRDefault="00751A2A">
      <w:pPr>
        <w:pStyle w:val="Textkrper"/>
        <w:rPr>
          <w:sz w:val="18"/>
        </w:rPr>
      </w:pPr>
    </w:p>
    <w:p w14:paraId="02088FAC" w14:textId="77777777" w:rsidR="00751A2A" w:rsidRPr="00E15C92" w:rsidRDefault="00751A2A">
      <w:pPr>
        <w:pStyle w:val="Textkrper"/>
        <w:rPr>
          <w:sz w:val="18"/>
        </w:rPr>
      </w:pPr>
    </w:p>
    <w:p w14:paraId="1D7C7A73" w14:textId="77777777" w:rsidR="00751A2A" w:rsidRPr="00E15C92" w:rsidRDefault="00751A2A">
      <w:pPr>
        <w:pStyle w:val="Textkrper"/>
        <w:rPr>
          <w:sz w:val="18"/>
        </w:rPr>
      </w:pPr>
    </w:p>
    <w:p w14:paraId="4B7253C3" w14:textId="77777777" w:rsidR="00751A2A" w:rsidRPr="00E15C92" w:rsidRDefault="00751A2A">
      <w:pPr>
        <w:pStyle w:val="Textkrper"/>
        <w:rPr>
          <w:sz w:val="18"/>
        </w:rPr>
      </w:pPr>
    </w:p>
    <w:p w14:paraId="7C044357" w14:textId="77777777" w:rsidR="00751A2A" w:rsidRPr="00E15C92" w:rsidRDefault="00751A2A">
      <w:pPr>
        <w:pStyle w:val="Textkrper"/>
        <w:spacing w:before="4"/>
        <w:rPr>
          <w:sz w:val="15"/>
        </w:rPr>
      </w:pPr>
    </w:p>
    <w:p w14:paraId="2B31B25B" w14:textId="77777777" w:rsidR="005D00C4" w:rsidRPr="00E15C92" w:rsidRDefault="0058077E">
      <w:pPr>
        <w:ind w:right="104"/>
        <w:jc w:val="right"/>
        <w:rPr>
          <w:sz w:val="16"/>
        </w:rPr>
      </w:pPr>
      <w:hyperlink r:id="rId35">
        <w:r w:rsidR="00CA2D16" w:rsidRPr="00E15C92">
          <w:rPr>
            <w:color w:val="003946"/>
            <w:spacing w:val="-2"/>
            <w:sz w:val="16"/>
          </w:rPr>
          <w:t>www.iubh.de</w:t>
        </w:r>
      </w:hyperlink>
    </w:p>
    <w:p w14:paraId="5408A876" w14:textId="77777777" w:rsidR="00751A2A" w:rsidRPr="00E15C92" w:rsidRDefault="00751A2A">
      <w:pPr>
        <w:jc w:val="right"/>
        <w:rPr>
          <w:sz w:val="16"/>
        </w:rPr>
        <w:sectPr w:rsidR="00751A2A" w:rsidRPr="00E15C92">
          <w:pgSz w:w="11910" w:h="16840"/>
          <w:pgMar w:top="0" w:right="460" w:bottom="280" w:left="460" w:header="720" w:footer="720" w:gutter="0"/>
          <w:cols w:space="720"/>
        </w:sectPr>
      </w:pPr>
    </w:p>
    <w:p w14:paraId="6B339606" w14:textId="77777777" w:rsidR="00751A2A" w:rsidRPr="00E15C92" w:rsidRDefault="00751A2A">
      <w:pPr>
        <w:pStyle w:val="Textkrper"/>
      </w:pPr>
    </w:p>
    <w:p w14:paraId="2C94207E" w14:textId="2443F141" w:rsidR="005D00C4" w:rsidRPr="00E15C92" w:rsidRDefault="00634F88">
      <w:pPr>
        <w:tabs>
          <w:tab w:val="left" w:pos="1028"/>
        </w:tabs>
        <w:spacing w:before="273"/>
        <w:ind w:left="106"/>
        <w:rPr>
          <w:sz w:val="26"/>
        </w:rPr>
      </w:pPr>
      <w:r w:rsidRPr="008F0EEB">
        <w:rPr>
          <w:noProof/>
        </w:rPr>
        <mc:AlternateContent>
          <mc:Choice Requires="wps">
            <w:drawing>
              <wp:anchor distT="0" distB="0" distL="114300" distR="114300" simplePos="0" relativeHeight="486868480" behindDoc="1" locked="0" layoutInCell="1" allowOverlap="1" wp14:anchorId="321D8ADB" wp14:editId="1DDC3758">
                <wp:simplePos x="0" y="0"/>
                <wp:positionH relativeFrom="page">
                  <wp:posOffset>795020</wp:posOffset>
                </wp:positionH>
                <wp:positionV relativeFrom="paragraph">
                  <wp:posOffset>-153035</wp:posOffset>
                </wp:positionV>
                <wp:extent cx="6350" cy="612140"/>
                <wp:effectExtent l="0" t="0" r="0" b="0"/>
                <wp:wrapNone/>
                <wp:docPr id="2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C713" id="docshape24" o:spid="_x0000_s1026" style="position:absolute;margin-left:62.6pt;margin-top:-12.05pt;width:.5pt;height:48.2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52</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28B92A4D" w14:textId="77777777" w:rsidR="00751A2A" w:rsidRPr="00E15C92" w:rsidRDefault="00751A2A">
      <w:pPr>
        <w:pStyle w:val="Textkrper"/>
      </w:pPr>
    </w:p>
    <w:p w14:paraId="62989567" w14:textId="77777777" w:rsidR="00751A2A" w:rsidRPr="00E15C92" w:rsidRDefault="00751A2A">
      <w:pPr>
        <w:pStyle w:val="Textkrper"/>
      </w:pPr>
    </w:p>
    <w:p w14:paraId="12A86A8F" w14:textId="77777777" w:rsidR="00751A2A" w:rsidRPr="00E15C92" w:rsidRDefault="00751A2A">
      <w:pPr>
        <w:pStyle w:val="Textkrper"/>
      </w:pPr>
    </w:p>
    <w:p w14:paraId="620CB721" w14:textId="77777777" w:rsidR="00751A2A" w:rsidRPr="00E15C92" w:rsidRDefault="00751A2A">
      <w:pPr>
        <w:pStyle w:val="Textkrper"/>
      </w:pPr>
    </w:p>
    <w:p w14:paraId="1CDA5C42" w14:textId="77777777" w:rsidR="00751A2A" w:rsidRPr="00E15C92" w:rsidRDefault="00751A2A">
      <w:pPr>
        <w:pStyle w:val="Textkrper"/>
      </w:pPr>
    </w:p>
    <w:p w14:paraId="00121FB4" w14:textId="77777777" w:rsidR="00751A2A" w:rsidRPr="00E15C92" w:rsidRDefault="00751A2A">
      <w:pPr>
        <w:pStyle w:val="Textkrper"/>
      </w:pPr>
    </w:p>
    <w:p w14:paraId="5256FA0E" w14:textId="77777777" w:rsidR="00751A2A" w:rsidRPr="00E15C92" w:rsidRDefault="00751A2A">
      <w:pPr>
        <w:pStyle w:val="Textkrper"/>
      </w:pPr>
    </w:p>
    <w:p w14:paraId="6DC3D7BB" w14:textId="77777777" w:rsidR="00751A2A" w:rsidRPr="00E15C92" w:rsidRDefault="00751A2A">
      <w:pPr>
        <w:pStyle w:val="Textkrper"/>
      </w:pPr>
    </w:p>
    <w:p w14:paraId="0D3816F3" w14:textId="77777777" w:rsidR="00751A2A" w:rsidRPr="00E15C92" w:rsidRDefault="00751A2A">
      <w:pPr>
        <w:pStyle w:val="Textkrper"/>
      </w:pPr>
    </w:p>
    <w:p w14:paraId="65F487CE" w14:textId="27E8C188" w:rsidR="005D00C4" w:rsidRPr="00E15C92" w:rsidRDefault="003D7F9F">
      <w:pPr>
        <w:pStyle w:val="berschrift3"/>
        <w:spacing w:before="216"/>
        <w:ind w:left="2204"/>
        <w:jc w:val="both"/>
      </w:pPr>
      <w:r w:rsidRPr="00E15C92">
        <w:rPr>
          <w:color w:val="003946"/>
        </w:rPr>
        <w:t xml:space="preserve">Presence on </w:t>
      </w:r>
      <w:r w:rsidR="00C116DF" w:rsidRPr="00E15C92">
        <w:rPr>
          <w:color w:val="003946"/>
        </w:rPr>
        <w:t>S</w:t>
      </w:r>
      <w:r w:rsidRPr="00E15C92">
        <w:rPr>
          <w:color w:val="003946"/>
        </w:rPr>
        <w:t xml:space="preserve">ocial </w:t>
      </w:r>
      <w:r w:rsidR="00C116DF" w:rsidRPr="00E15C92">
        <w:rPr>
          <w:color w:val="003946"/>
        </w:rPr>
        <w:t>M</w:t>
      </w:r>
      <w:r w:rsidRPr="00E15C92">
        <w:rPr>
          <w:color w:val="003946"/>
        </w:rPr>
        <w:t xml:space="preserve">edia </w:t>
      </w:r>
      <w:r w:rsidR="00C116DF" w:rsidRPr="00E15C92">
        <w:rPr>
          <w:color w:val="003946"/>
        </w:rPr>
        <w:t>P</w:t>
      </w:r>
      <w:r w:rsidRPr="00E15C92">
        <w:rPr>
          <w:color w:val="003946"/>
        </w:rPr>
        <w:t>latforms</w:t>
      </w:r>
    </w:p>
    <w:p w14:paraId="7A150717" w14:textId="77777777" w:rsidR="00751A2A" w:rsidRPr="00E15C92" w:rsidRDefault="00751A2A">
      <w:pPr>
        <w:pStyle w:val="Textkrper"/>
        <w:spacing w:before="10"/>
        <w:rPr>
          <w:sz w:val="26"/>
        </w:rPr>
      </w:pPr>
    </w:p>
    <w:p w14:paraId="710AE4B7" w14:textId="106FE395" w:rsidR="005D00C4" w:rsidRPr="00E15C92" w:rsidRDefault="003D7F9F">
      <w:pPr>
        <w:pStyle w:val="Textkrper"/>
        <w:spacing w:line="271" w:lineRule="auto"/>
        <w:ind w:left="2204" w:right="954"/>
        <w:jc w:val="both"/>
      </w:pPr>
      <w:r w:rsidRPr="00E15C92">
        <w:rPr>
          <w:color w:val="231F20"/>
        </w:rPr>
        <w:t xml:space="preserve">If a company wants to engage in active social media marketing, it can maintain one or more proﬁles on social media platforms. </w:t>
      </w:r>
      <w:r w:rsidR="00862274" w:rsidRPr="00E15C92">
        <w:rPr>
          <w:color w:val="231F20"/>
        </w:rPr>
        <w:t>Private social networks and business networks are available for this purpose and can be selected depending</w:t>
      </w:r>
      <w:r w:rsidRPr="00E15C92">
        <w:rPr>
          <w:color w:val="231F20"/>
        </w:rPr>
        <w:t xml:space="preserve"> on the</w:t>
      </w:r>
      <w:r w:rsidR="00862274" w:rsidRPr="00E15C92">
        <w:rPr>
          <w:color w:val="231F20"/>
        </w:rPr>
        <w:t xml:space="preserve"> company’s</w:t>
      </w:r>
      <w:r w:rsidRPr="00E15C92">
        <w:rPr>
          <w:color w:val="231F20"/>
        </w:rPr>
        <w:t xml:space="preserve"> strategic direction</w:t>
      </w:r>
      <w:r w:rsidR="00862274" w:rsidRPr="00E15C92">
        <w:rPr>
          <w:color w:val="231F20"/>
        </w:rPr>
        <w:t xml:space="preserve">, </w:t>
      </w:r>
      <w:r w:rsidRPr="00E15C92">
        <w:rPr>
          <w:color w:val="231F20"/>
        </w:rPr>
        <w:t>specific goals and</w:t>
      </w:r>
      <w:r w:rsidR="00107D52" w:rsidRPr="00E15C92">
        <w:rPr>
          <w:color w:val="231F20"/>
        </w:rPr>
        <w:t xml:space="preserve"> their marketing</w:t>
      </w:r>
      <w:r w:rsidR="00862274" w:rsidRPr="00E15C92">
        <w:rPr>
          <w:color w:val="231F20"/>
        </w:rPr>
        <w:t xml:space="preserve">’s </w:t>
      </w:r>
      <w:r w:rsidR="00EB76F6" w:rsidRPr="00E15C92">
        <w:rPr>
          <w:color w:val="231F20"/>
        </w:rPr>
        <w:t>intended audience</w:t>
      </w:r>
      <w:r w:rsidRPr="00E15C92">
        <w:rPr>
          <w:color w:val="231F20"/>
        </w:rPr>
        <w:t>s</w:t>
      </w:r>
      <w:r w:rsidR="00862274" w:rsidRPr="00E15C92">
        <w:rPr>
          <w:color w:val="231F20"/>
        </w:rPr>
        <w:t xml:space="preserve">. </w:t>
      </w:r>
      <w:r w:rsidR="00DE170D" w:rsidRPr="00E15C92">
        <w:rPr>
          <w:color w:val="231F20"/>
        </w:rPr>
        <w:t>S</w:t>
      </w:r>
      <w:r w:rsidRPr="00E15C92">
        <w:rPr>
          <w:color w:val="231F20"/>
        </w:rPr>
        <w:t xml:space="preserve">ocial media proﬁles are free of charge with the most common providers, </w:t>
      </w:r>
      <w:r w:rsidR="00862274" w:rsidRPr="00E15C92">
        <w:rPr>
          <w:color w:val="231F20"/>
        </w:rPr>
        <w:t>as</w:t>
      </w:r>
      <w:r w:rsidRPr="00E15C92">
        <w:rPr>
          <w:color w:val="231F20"/>
        </w:rPr>
        <w:t xml:space="preserve"> the platform operators usually ﬁnance themselves through advertising revenues. Nevertheless, companies </w:t>
      </w:r>
      <w:r w:rsidR="00107D52" w:rsidRPr="00E15C92">
        <w:rPr>
          <w:color w:val="231F20"/>
        </w:rPr>
        <w:t>must</w:t>
      </w:r>
      <w:r w:rsidRPr="00E15C92">
        <w:rPr>
          <w:color w:val="231F20"/>
        </w:rPr>
        <w:t xml:space="preserve"> </w:t>
      </w:r>
      <w:r w:rsidR="00107D52" w:rsidRPr="00E15C92">
        <w:rPr>
          <w:color w:val="231F20"/>
        </w:rPr>
        <w:t>take the</w:t>
      </w:r>
      <w:r w:rsidRPr="00E15C92">
        <w:rPr>
          <w:color w:val="231F20"/>
        </w:rPr>
        <w:t xml:space="preserve"> considerable effort</w:t>
      </w:r>
      <w:r w:rsidR="00107D52" w:rsidRPr="00E15C92">
        <w:rPr>
          <w:color w:val="231F20"/>
        </w:rPr>
        <w:t xml:space="preserve"> and expense</w:t>
      </w:r>
      <w:r w:rsidRPr="00E15C92">
        <w:rPr>
          <w:color w:val="231F20"/>
        </w:rPr>
        <w:t xml:space="preserve"> </w:t>
      </w:r>
      <w:r w:rsidR="00DE170D" w:rsidRPr="00E15C92">
        <w:rPr>
          <w:color w:val="231F20"/>
        </w:rPr>
        <w:t>of</w:t>
      </w:r>
      <w:r w:rsidRPr="00E15C92">
        <w:rPr>
          <w:color w:val="231F20"/>
        </w:rPr>
        <w:t xml:space="preserve"> social media marketing</w:t>
      </w:r>
      <w:r w:rsidR="00107D52" w:rsidRPr="00E15C92">
        <w:rPr>
          <w:color w:val="231F20"/>
        </w:rPr>
        <w:t xml:space="preserve"> into account</w:t>
      </w:r>
      <w:r w:rsidRPr="00E15C92">
        <w:rPr>
          <w:color w:val="231F20"/>
        </w:rPr>
        <w:t xml:space="preserve">. This is primarily incurred for the conceptual and content-related design and </w:t>
      </w:r>
      <w:r w:rsidR="00107D52" w:rsidRPr="00E15C92">
        <w:rPr>
          <w:color w:val="231F20"/>
        </w:rPr>
        <w:t>maint</w:t>
      </w:r>
      <w:r w:rsidR="003925F1" w:rsidRPr="00E15C92">
        <w:rPr>
          <w:color w:val="231F20"/>
        </w:rPr>
        <w:t>e</w:t>
      </w:r>
      <w:r w:rsidR="00107D52" w:rsidRPr="00E15C92">
        <w:rPr>
          <w:color w:val="231F20"/>
        </w:rPr>
        <w:t>n</w:t>
      </w:r>
      <w:r w:rsidR="003925F1" w:rsidRPr="00E15C92">
        <w:rPr>
          <w:color w:val="231F20"/>
        </w:rPr>
        <w:t>a</w:t>
      </w:r>
      <w:r w:rsidR="00107D52" w:rsidRPr="00E15C92">
        <w:rPr>
          <w:color w:val="231F20"/>
        </w:rPr>
        <w:t>nce</w:t>
      </w:r>
      <w:r w:rsidRPr="00E15C92">
        <w:rPr>
          <w:color w:val="231F20"/>
        </w:rPr>
        <w:t xml:space="preserve"> of social media presences. These </w:t>
      </w:r>
      <w:r w:rsidR="00B41ABE" w:rsidRPr="00E15C92">
        <w:rPr>
          <w:color w:val="231F20"/>
        </w:rPr>
        <w:t xml:space="preserve">presences </w:t>
      </w:r>
      <w:r w:rsidRPr="00E15C92">
        <w:rPr>
          <w:color w:val="231F20"/>
        </w:rPr>
        <w:t>should be well thought out</w:t>
      </w:r>
      <w:r w:rsidR="003925F1" w:rsidRPr="00E15C92">
        <w:rPr>
          <w:color w:val="231F20"/>
        </w:rPr>
        <w:t xml:space="preserve"> since,</w:t>
      </w:r>
      <w:r w:rsidRPr="00E15C92">
        <w:rPr>
          <w:color w:val="231F20"/>
        </w:rPr>
        <w:t xml:space="preserve"> </w:t>
      </w:r>
      <w:r w:rsidR="003925F1" w:rsidRPr="00E15C92">
        <w:rPr>
          <w:color w:val="231F20"/>
        </w:rPr>
        <w:t xml:space="preserve">similar to </w:t>
      </w:r>
      <w:r w:rsidR="00862274" w:rsidRPr="00E15C92">
        <w:rPr>
          <w:color w:val="231F20"/>
        </w:rPr>
        <w:t>a</w:t>
      </w:r>
      <w:r w:rsidR="003925F1" w:rsidRPr="00E15C92">
        <w:rPr>
          <w:color w:val="231F20"/>
        </w:rPr>
        <w:t xml:space="preserve"> company website, </w:t>
      </w:r>
      <w:r w:rsidRPr="00E15C92">
        <w:rPr>
          <w:color w:val="231F20"/>
        </w:rPr>
        <w:t>a social media presence can be a contact point for various stakeholder groups such as customers, the press, suppliers, capital providers</w:t>
      </w:r>
      <w:r w:rsidR="00862274" w:rsidRPr="00E15C92">
        <w:rPr>
          <w:color w:val="231F20"/>
        </w:rPr>
        <w:t>,</w:t>
      </w:r>
      <w:r w:rsidRPr="00E15C92">
        <w:rPr>
          <w:color w:val="231F20"/>
        </w:rPr>
        <w:t xml:space="preserve"> and employees.</w:t>
      </w:r>
    </w:p>
    <w:p w14:paraId="7C36575D" w14:textId="77777777" w:rsidR="00751A2A" w:rsidRPr="00E15C92" w:rsidRDefault="00751A2A">
      <w:pPr>
        <w:pStyle w:val="Textkrper"/>
        <w:spacing w:before="8"/>
        <w:rPr>
          <w:sz w:val="22"/>
        </w:rPr>
      </w:pPr>
    </w:p>
    <w:p w14:paraId="49F53C7D" w14:textId="7FD360D2" w:rsidR="005D00C4" w:rsidRPr="00E15C92" w:rsidRDefault="003D7F9F">
      <w:pPr>
        <w:pStyle w:val="Textkrper"/>
        <w:spacing w:line="271" w:lineRule="auto"/>
        <w:ind w:left="2204" w:right="954"/>
        <w:jc w:val="both"/>
      </w:pPr>
      <w:r w:rsidRPr="00E15C92">
        <w:rPr>
          <w:color w:val="231F20"/>
        </w:rPr>
        <w:t>One of the most important social media platforms is undoubtedly the Facebook network, founded by Mark Zuckerberg in 2004. Facebook is the social media platform with the most active users worldwide</w:t>
      </w:r>
      <w:r w:rsidR="00DE170D" w:rsidRPr="00E15C92">
        <w:rPr>
          <w:color w:val="231F20"/>
        </w:rPr>
        <w:t>,</w:t>
      </w:r>
      <w:r w:rsidRPr="00E15C92">
        <w:rPr>
          <w:color w:val="231F20"/>
        </w:rPr>
        <w:t xml:space="preserve"> currently around 3.3 billion monthly active users (AllFacebook 2021). In Europe, </w:t>
      </w:r>
      <w:r w:rsidR="00DE170D" w:rsidRPr="00E15C92">
        <w:rPr>
          <w:color w:val="231F20"/>
        </w:rPr>
        <w:t>its</w:t>
      </w:r>
      <w:r w:rsidRPr="00E15C92">
        <w:rPr>
          <w:color w:val="231F20"/>
        </w:rPr>
        <w:t xml:space="preserve"> reach is </w:t>
      </w:r>
      <w:r w:rsidRPr="00E15C92">
        <w:rPr>
          <w:color w:val="231F20"/>
          <w:spacing w:val="-14"/>
        </w:rPr>
        <w:t xml:space="preserve">54% </w:t>
      </w:r>
      <w:r w:rsidRPr="00E15C92">
        <w:rPr>
          <w:color w:val="231F20"/>
        </w:rPr>
        <w:t>(HubSpot 2020),</w:t>
      </w:r>
      <w:r w:rsidR="008F0974" w:rsidRPr="00E15C92">
        <w:rPr>
          <w:color w:val="231F20"/>
        </w:rPr>
        <w:t xml:space="preserve"> and even 69.1% in</w:t>
      </w:r>
      <w:r w:rsidRPr="00E15C92">
        <w:rPr>
          <w:color w:val="231F20"/>
        </w:rPr>
        <w:t xml:space="preserve"> North America (</w:t>
      </w:r>
      <w:r w:rsidR="001E5E06">
        <w:rPr>
          <w:color w:val="231F20"/>
        </w:rPr>
        <w:t>S</w:t>
      </w:r>
      <w:r w:rsidRPr="00E15C92">
        <w:rPr>
          <w:color w:val="231F20"/>
        </w:rPr>
        <w:t xml:space="preserve">proutsocial 2021). A broad </w:t>
      </w:r>
      <w:r w:rsidR="006E14D1">
        <w:rPr>
          <w:color w:val="231F20"/>
        </w:rPr>
        <w:t xml:space="preserve">target </w:t>
      </w:r>
      <w:r w:rsidR="00EB76F6" w:rsidRPr="00E15C92">
        <w:rPr>
          <w:color w:val="231F20"/>
        </w:rPr>
        <w:t>audience</w:t>
      </w:r>
      <w:r w:rsidRPr="00E15C92">
        <w:rPr>
          <w:color w:val="231F20"/>
        </w:rPr>
        <w:t xml:space="preserve"> can be reached with Facebook, and the network is the first choice for many B2C</w:t>
      </w:r>
      <w:r w:rsidR="008F0974" w:rsidRPr="00E15C92">
        <w:rPr>
          <w:color w:val="231F20"/>
        </w:rPr>
        <w:t>,</w:t>
      </w:r>
      <w:r w:rsidRPr="00E15C92">
        <w:rPr>
          <w:color w:val="231F20"/>
        </w:rPr>
        <w:t xml:space="preserve"> as well as B2B companies</w:t>
      </w:r>
      <w:r w:rsidR="008F0974" w:rsidRPr="00E15C92">
        <w:rPr>
          <w:color w:val="231F20"/>
        </w:rPr>
        <w:t>,</w:t>
      </w:r>
      <w:r w:rsidRPr="00E15C92">
        <w:rPr>
          <w:color w:val="231F20"/>
        </w:rPr>
        <w:t xml:space="preserve"> when it comes to operating a company page </w:t>
      </w:r>
      <w:r w:rsidR="00DE170D" w:rsidRPr="00E15C92">
        <w:rPr>
          <w:color w:val="231F20"/>
        </w:rPr>
        <w:t>o</w:t>
      </w:r>
      <w:r w:rsidRPr="00E15C92">
        <w:rPr>
          <w:color w:val="231F20"/>
        </w:rPr>
        <w:t>n social media.</w:t>
      </w:r>
    </w:p>
    <w:p w14:paraId="00104C75" w14:textId="77777777" w:rsidR="00751A2A" w:rsidRPr="00E15C92" w:rsidRDefault="00751A2A">
      <w:pPr>
        <w:pStyle w:val="Textkrper"/>
        <w:spacing w:before="8"/>
        <w:rPr>
          <w:sz w:val="22"/>
        </w:rPr>
      </w:pPr>
    </w:p>
    <w:p w14:paraId="601E5290" w14:textId="3A8A039B" w:rsidR="005D00C4" w:rsidRPr="00E15C92" w:rsidRDefault="00DE170D">
      <w:pPr>
        <w:pStyle w:val="Textkrper"/>
        <w:spacing w:line="271" w:lineRule="auto"/>
        <w:ind w:left="2204" w:right="954"/>
        <w:jc w:val="both"/>
      </w:pPr>
      <w:r w:rsidRPr="00E15C92">
        <w:rPr>
          <w:color w:val="231F20"/>
        </w:rPr>
        <w:t>On Facebook, c</w:t>
      </w:r>
      <w:r w:rsidR="003D7F9F" w:rsidRPr="00E15C92">
        <w:rPr>
          <w:color w:val="231F20"/>
        </w:rPr>
        <w:t xml:space="preserve">ompanies have the option of setting up a fan page to which Facebook users can connect via </w:t>
      </w:r>
      <w:r w:rsidRPr="00E15C92">
        <w:rPr>
          <w:color w:val="231F20"/>
        </w:rPr>
        <w:t xml:space="preserve">a </w:t>
      </w:r>
      <w:r w:rsidR="001E3171" w:rsidRPr="00E15C92">
        <w:rPr>
          <w:color w:val="231F20"/>
        </w:rPr>
        <w:t>“</w:t>
      </w:r>
      <w:r w:rsidR="003D7F9F" w:rsidRPr="00E15C92">
        <w:rPr>
          <w:color w:val="231F20"/>
        </w:rPr>
        <w:t>like</w:t>
      </w:r>
      <w:r w:rsidR="001E3171" w:rsidRPr="00E15C92">
        <w:rPr>
          <w:color w:val="231F20"/>
        </w:rPr>
        <w:t>”</w:t>
      </w:r>
      <w:r w:rsidR="003D7F9F" w:rsidRPr="00E15C92">
        <w:rPr>
          <w:color w:val="231F20"/>
        </w:rPr>
        <w:t>. The fans of the page then receive news from the company in their news</w:t>
      </w:r>
      <w:r w:rsidR="008F0974" w:rsidRPr="00E15C92">
        <w:rPr>
          <w:color w:val="231F20"/>
        </w:rPr>
        <w:t xml:space="preserve"> </w:t>
      </w:r>
      <w:r w:rsidR="003D7F9F" w:rsidRPr="00E15C92">
        <w:rPr>
          <w:color w:val="231F20"/>
        </w:rPr>
        <w:t>feed. When setting up a Facebook presence, companies face a wide range of operational and strategic questions</w:t>
      </w:r>
      <w:r w:rsidR="00B41ABE" w:rsidRPr="00E15C92">
        <w:rPr>
          <w:color w:val="231F20"/>
        </w:rPr>
        <w:t xml:space="preserve">, </w:t>
      </w:r>
      <w:r w:rsidR="003D7F9F" w:rsidRPr="00E15C92">
        <w:rPr>
          <w:color w:val="231F20"/>
        </w:rPr>
        <w:t>from the selection and design of a suitable proﬁle and cover image in terms of format and design</w:t>
      </w:r>
      <w:r w:rsidR="008A5BD1" w:rsidRPr="00E15C92">
        <w:rPr>
          <w:color w:val="231F20"/>
        </w:rPr>
        <w:t>,</w:t>
      </w:r>
      <w:r w:rsidR="008F0974" w:rsidRPr="00E15C92">
        <w:rPr>
          <w:color w:val="231F20"/>
        </w:rPr>
        <w:t xml:space="preserve"> </w:t>
      </w:r>
      <w:r w:rsidR="003D7F9F" w:rsidRPr="00E15C92">
        <w:rPr>
          <w:color w:val="231F20"/>
        </w:rPr>
        <w:t xml:space="preserve">to </w:t>
      </w:r>
      <w:r w:rsidR="008F0974" w:rsidRPr="00E15C92">
        <w:rPr>
          <w:color w:val="231F20"/>
        </w:rPr>
        <w:t>a</w:t>
      </w:r>
      <w:r w:rsidR="003D7F9F" w:rsidRPr="00E15C92">
        <w:rPr>
          <w:color w:val="231F20"/>
        </w:rPr>
        <w:t xml:space="preserve"> decision on the international design. It is possible, for example, to operate a single English-language Facebook presence, to set up several country-specific pages, or to publish posts in different languages as part of a single fan page.</w:t>
      </w:r>
    </w:p>
    <w:p w14:paraId="3CCE933A" w14:textId="77777777" w:rsidR="00751A2A" w:rsidRPr="00E15C92" w:rsidRDefault="00751A2A">
      <w:pPr>
        <w:pStyle w:val="Textkrper"/>
        <w:spacing w:before="8"/>
        <w:rPr>
          <w:sz w:val="22"/>
        </w:rPr>
      </w:pPr>
    </w:p>
    <w:p w14:paraId="06523F46" w14:textId="032F5CB4" w:rsidR="005D00C4" w:rsidRPr="00E15C92" w:rsidRDefault="003D7F9F">
      <w:pPr>
        <w:pStyle w:val="Textkrper"/>
        <w:spacing w:before="1" w:line="271" w:lineRule="auto"/>
        <w:ind w:left="2204" w:right="954"/>
        <w:jc w:val="both"/>
      </w:pPr>
      <w:r w:rsidRPr="00E15C92">
        <w:rPr>
          <w:color w:val="231F20"/>
        </w:rPr>
        <w:t>Facebook uses an algorithm known as EdgeRank to decide which content users see</w:t>
      </w:r>
      <w:r w:rsidR="00862274" w:rsidRPr="00E15C92">
        <w:rPr>
          <w:color w:val="231F20"/>
        </w:rPr>
        <w:t xml:space="preserve"> </w:t>
      </w:r>
      <w:r w:rsidR="008A5BD1" w:rsidRPr="00E15C92">
        <w:rPr>
          <w:color w:val="231F20"/>
        </w:rPr>
        <w:t xml:space="preserve">in their news feed, </w:t>
      </w:r>
      <w:r w:rsidR="00862274" w:rsidRPr="00E15C92">
        <w:rPr>
          <w:color w:val="231F20"/>
        </w:rPr>
        <w:t>and</w:t>
      </w:r>
      <w:r w:rsidRPr="00E15C92">
        <w:rPr>
          <w:color w:val="231F20"/>
        </w:rPr>
        <w:t xml:space="preserve"> in which order. The evaluation of a status update is different for each user. </w:t>
      </w:r>
      <w:r w:rsidR="00956685" w:rsidRPr="00E15C92">
        <w:rPr>
          <w:color w:val="231F20"/>
        </w:rPr>
        <w:t>A</w:t>
      </w:r>
      <w:r w:rsidRPr="00E15C92">
        <w:rPr>
          <w:color w:val="231F20"/>
        </w:rPr>
        <w:t>spects such as afﬁnity, i.e., how often the user has interacted with similar posts, the popularity of the post among other users, and how recent it is</w:t>
      </w:r>
      <w:r w:rsidR="00956685" w:rsidRPr="00E15C92">
        <w:rPr>
          <w:color w:val="231F20"/>
        </w:rPr>
        <w:t xml:space="preserve"> are all taken into account</w:t>
      </w:r>
      <w:r w:rsidRPr="00E15C92">
        <w:rPr>
          <w:color w:val="231F20"/>
        </w:rPr>
        <w:t>. As with Google</w:t>
      </w:r>
      <w:r w:rsidR="006B2B59" w:rsidRPr="00E15C92">
        <w:rPr>
          <w:color w:val="231F20"/>
        </w:rPr>
        <w:t>’</w:t>
      </w:r>
      <w:r w:rsidRPr="00E15C92">
        <w:rPr>
          <w:color w:val="231F20"/>
        </w:rPr>
        <w:t xml:space="preserve">s PageRank, the exact way EdgeRank works is secret. </w:t>
      </w:r>
      <w:r w:rsidR="0067568E" w:rsidRPr="00E15C92">
        <w:rPr>
          <w:color w:val="231F20"/>
        </w:rPr>
        <w:t>C</w:t>
      </w:r>
      <w:r w:rsidRPr="00E15C92">
        <w:rPr>
          <w:color w:val="231F20"/>
        </w:rPr>
        <w:t>ompany updates are</w:t>
      </w:r>
      <w:r w:rsidR="0067568E" w:rsidRPr="00E15C92">
        <w:rPr>
          <w:color w:val="231F20"/>
        </w:rPr>
        <w:t>, in principle,</w:t>
      </w:r>
      <w:r w:rsidRPr="00E15C92">
        <w:rPr>
          <w:color w:val="231F20"/>
        </w:rPr>
        <w:t xml:space="preserve"> </w:t>
      </w:r>
      <w:r w:rsidR="0067568E" w:rsidRPr="00E15C92">
        <w:rPr>
          <w:color w:val="231F20"/>
        </w:rPr>
        <w:t xml:space="preserve">less effective </w:t>
      </w:r>
      <w:r w:rsidR="00B41ABE" w:rsidRPr="00E15C92">
        <w:rPr>
          <w:color w:val="231F20"/>
        </w:rPr>
        <w:t xml:space="preserve">in terms of EdgeRank </w:t>
      </w:r>
      <w:r w:rsidR="0067568E" w:rsidRPr="00E15C92">
        <w:rPr>
          <w:color w:val="231F20"/>
        </w:rPr>
        <w:t>than</w:t>
      </w:r>
      <w:r w:rsidRPr="00E15C92">
        <w:rPr>
          <w:color w:val="231F20"/>
        </w:rPr>
        <w:t xml:space="preserve"> posts </w:t>
      </w:r>
      <w:r w:rsidR="008A5BD1" w:rsidRPr="00E15C92">
        <w:rPr>
          <w:color w:val="231F20"/>
        </w:rPr>
        <w:t>made by</w:t>
      </w:r>
      <w:r w:rsidRPr="00E15C92">
        <w:rPr>
          <w:color w:val="231F20"/>
        </w:rPr>
        <w:t xml:space="preserve"> private users. It is therefore particularly important for advertisers to</w:t>
      </w:r>
      <w:r w:rsidR="0067568E" w:rsidRPr="00E15C92">
        <w:rPr>
          <w:color w:val="231F20"/>
        </w:rPr>
        <w:t xml:space="preserve"> maintain</w:t>
      </w:r>
      <w:r w:rsidRPr="00E15C92">
        <w:rPr>
          <w:color w:val="231F20"/>
        </w:rPr>
        <w:t xml:space="preserve"> </w:t>
      </w:r>
      <w:r w:rsidR="0067568E" w:rsidRPr="00E15C92">
        <w:rPr>
          <w:color w:val="231F20"/>
        </w:rPr>
        <w:t xml:space="preserve">a high </w:t>
      </w:r>
      <w:r w:rsidRPr="00E15C92">
        <w:rPr>
          <w:color w:val="231F20"/>
        </w:rPr>
        <w:t>quality of posts on a fan page and to encourage users to interact</w:t>
      </w:r>
      <w:r w:rsidR="00B41ABE" w:rsidRPr="00E15C92">
        <w:rPr>
          <w:color w:val="231F20"/>
        </w:rPr>
        <w:t xml:space="preserve"> with them</w:t>
      </w:r>
      <w:r w:rsidRPr="00E15C92">
        <w:rPr>
          <w:color w:val="231F20"/>
          <w:spacing w:val="-4"/>
        </w:rPr>
        <w:t>.</w:t>
      </w:r>
    </w:p>
    <w:p w14:paraId="0F9A3F67" w14:textId="77777777" w:rsidR="00751A2A" w:rsidRPr="00E15C92" w:rsidRDefault="00751A2A">
      <w:pPr>
        <w:pStyle w:val="Textkrper"/>
      </w:pPr>
    </w:p>
    <w:p w14:paraId="2B7F03CC" w14:textId="77777777" w:rsidR="00751A2A" w:rsidRPr="00E15C92" w:rsidRDefault="00751A2A">
      <w:pPr>
        <w:pStyle w:val="Textkrper"/>
      </w:pPr>
    </w:p>
    <w:p w14:paraId="42C1777C" w14:textId="77777777" w:rsidR="00751A2A" w:rsidRPr="00E15C92" w:rsidRDefault="00751A2A">
      <w:pPr>
        <w:pStyle w:val="Textkrper"/>
      </w:pPr>
    </w:p>
    <w:p w14:paraId="1311A9BD" w14:textId="77777777" w:rsidR="00751A2A" w:rsidRPr="00E15C92" w:rsidRDefault="00751A2A">
      <w:pPr>
        <w:pStyle w:val="Textkrper"/>
      </w:pPr>
    </w:p>
    <w:p w14:paraId="27A97B66" w14:textId="77777777" w:rsidR="00751A2A" w:rsidRPr="00E15C92" w:rsidRDefault="00751A2A">
      <w:pPr>
        <w:pStyle w:val="Textkrper"/>
      </w:pPr>
    </w:p>
    <w:p w14:paraId="2BEFB353" w14:textId="77777777" w:rsidR="00751A2A" w:rsidRPr="00E15C92" w:rsidRDefault="00751A2A">
      <w:pPr>
        <w:pStyle w:val="Textkrper"/>
        <w:spacing w:before="10"/>
        <w:rPr>
          <w:sz w:val="23"/>
        </w:rPr>
      </w:pPr>
    </w:p>
    <w:p w14:paraId="1C52158E" w14:textId="77777777" w:rsidR="005D00C4" w:rsidRPr="00E15C92" w:rsidRDefault="0058077E">
      <w:pPr>
        <w:spacing w:before="100"/>
        <w:ind w:left="106"/>
        <w:rPr>
          <w:sz w:val="16"/>
        </w:rPr>
      </w:pPr>
      <w:hyperlink r:id="rId36">
        <w:r w:rsidR="00CA2D16" w:rsidRPr="00E15C92">
          <w:rPr>
            <w:color w:val="003946"/>
            <w:spacing w:val="-2"/>
            <w:sz w:val="16"/>
          </w:rPr>
          <w:t>www.iubh.de</w:t>
        </w:r>
      </w:hyperlink>
    </w:p>
    <w:p w14:paraId="35B8A749" w14:textId="77777777" w:rsidR="00751A2A" w:rsidRPr="00E15C92" w:rsidRDefault="00751A2A">
      <w:pPr>
        <w:rPr>
          <w:sz w:val="16"/>
        </w:rPr>
        <w:sectPr w:rsidR="00751A2A" w:rsidRPr="00E15C92">
          <w:pgSz w:w="11910" w:h="16840"/>
          <w:pgMar w:top="0" w:right="460" w:bottom="280" w:left="460" w:header="720" w:footer="720" w:gutter="0"/>
          <w:cols w:space="720"/>
        </w:sectPr>
      </w:pPr>
    </w:p>
    <w:p w14:paraId="07F66A59" w14:textId="77777777" w:rsidR="00751A2A" w:rsidRPr="00E15C92" w:rsidRDefault="00751A2A">
      <w:pPr>
        <w:pStyle w:val="Textkrper"/>
      </w:pPr>
    </w:p>
    <w:p w14:paraId="1411BA1C" w14:textId="327A1DA5" w:rsidR="005D00C4" w:rsidRPr="00E15C92" w:rsidRDefault="00634F88">
      <w:pPr>
        <w:pStyle w:val="berschrift2"/>
        <w:tabs>
          <w:tab w:val="right" w:pos="10878"/>
        </w:tabs>
        <w:rPr>
          <w:sz w:val="30"/>
        </w:rPr>
      </w:pPr>
      <w:r w:rsidRPr="008F0EEB">
        <w:rPr>
          <w:noProof/>
        </w:rPr>
        <mc:AlternateContent>
          <mc:Choice Requires="wps">
            <w:drawing>
              <wp:anchor distT="0" distB="0" distL="114300" distR="114300" simplePos="0" relativeHeight="486868992" behindDoc="1" locked="0" layoutInCell="1" allowOverlap="1" wp14:anchorId="46B01321" wp14:editId="1184E60C">
                <wp:simplePos x="0" y="0"/>
                <wp:positionH relativeFrom="page">
                  <wp:posOffset>6758305</wp:posOffset>
                </wp:positionH>
                <wp:positionV relativeFrom="paragraph">
                  <wp:posOffset>-153035</wp:posOffset>
                </wp:positionV>
                <wp:extent cx="6350" cy="612140"/>
                <wp:effectExtent l="0" t="0" r="0" b="0"/>
                <wp:wrapNone/>
                <wp:docPr id="2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162B" id="docshape25" o:spid="_x0000_s1026" style="position:absolute;margin-left:532.15pt;margin-top:-12.05pt;width:.5pt;height:48.2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53</w:t>
      </w:r>
    </w:p>
    <w:p w14:paraId="141BC398" w14:textId="68265BC7" w:rsidR="005D00C4" w:rsidRPr="00E15C92" w:rsidRDefault="008356F4">
      <w:pPr>
        <w:spacing w:before="569"/>
        <w:ind w:left="957"/>
        <w:rPr>
          <w:sz w:val="18"/>
        </w:rPr>
      </w:pPr>
      <w:r w:rsidRPr="00E15C92">
        <w:rPr>
          <w:color w:val="003946"/>
          <w:w w:val="95"/>
          <w:sz w:val="18"/>
        </w:rPr>
        <w:t>The Online Marketing Mix</w:t>
      </w:r>
    </w:p>
    <w:p w14:paraId="2FAF5897" w14:textId="77777777" w:rsidR="00751A2A" w:rsidRPr="00E15C92" w:rsidRDefault="00751A2A">
      <w:pPr>
        <w:pStyle w:val="Textkrper"/>
        <w:rPr>
          <w:sz w:val="24"/>
        </w:rPr>
      </w:pPr>
    </w:p>
    <w:p w14:paraId="74E67790" w14:textId="77777777" w:rsidR="00751A2A" w:rsidRPr="00E15C92" w:rsidRDefault="00751A2A">
      <w:pPr>
        <w:pStyle w:val="Textkrper"/>
        <w:rPr>
          <w:sz w:val="24"/>
        </w:rPr>
      </w:pPr>
    </w:p>
    <w:p w14:paraId="4885BFEE" w14:textId="77777777" w:rsidR="00751A2A" w:rsidRPr="00E15C92" w:rsidRDefault="00751A2A">
      <w:pPr>
        <w:pStyle w:val="Textkrper"/>
        <w:rPr>
          <w:sz w:val="24"/>
        </w:rPr>
      </w:pPr>
    </w:p>
    <w:p w14:paraId="4E20E799" w14:textId="77777777" w:rsidR="00751A2A" w:rsidRPr="00E15C92" w:rsidRDefault="00751A2A">
      <w:pPr>
        <w:pStyle w:val="Textkrper"/>
        <w:rPr>
          <w:sz w:val="24"/>
        </w:rPr>
      </w:pPr>
    </w:p>
    <w:p w14:paraId="082B693A" w14:textId="042A89FD" w:rsidR="005D00C4" w:rsidRPr="00E15C92" w:rsidRDefault="00EE158F">
      <w:pPr>
        <w:pStyle w:val="Textkrper"/>
        <w:spacing w:before="188" w:line="271" w:lineRule="auto"/>
        <w:ind w:left="957" w:right="2202" w:hanging="1"/>
        <w:jc w:val="both"/>
      </w:pPr>
      <w:r w:rsidRPr="00E15C92">
        <w:rPr>
          <w:color w:val="231F20"/>
        </w:rPr>
        <w:t>Alongside</w:t>
      </w:r>
      <w:r w:rsidR="003D7F9F" w:rsidRPr="00E15C92">
        <w:rPr>
          <w:color w:val="231F20"/>
        </w:rPr>
        <w:t xml:space="preserve"> Facebook, many companies</w:t>
      </w:r>
      <w:r w:rsidRPr="00E15C92">
        <w:rPr>
          <w:color w:val="231F20"/>
        </w:rPr>
        <w:t xml:space="preserve"> maintain</w:t>
      </w:r>
      <w:r w:rsidR="003D7F9F" w:rsidRPr="00E15C92">
        <w:rPr>
          <w:color w:val="231F20"/>
        </w:rPr>
        <w:t xml:space="preserve"> a social media presence on Twitter. Th</w:t>
      </w:r>
      <w:r w:rsidR="008A5BD1" w:rsidRPr="00E15C92">
        <w:rPr>
          <w:color w:val="231F20"/>
        </w:rPr>
        <w:t>is</w:t>
      </w:r>
      <w:r w:rsidR="003D7F9F" w:rsidRPr="00E15C92">
        <w:rPr>
          <w:color w:val="231F20"/>
        </w:rPr>
        <w:t xml:space="preserve"> microblogging provider was founded in 2006 and offers </w:t>
      </w:r>
      <w:r w:rsidR="00C84967">
        <w:rPr>
          <w:color w:val="231F20"/>
        </w:rPr>
        <w:t xml:space="preserve">users the opportunity </w:t>
      </w:r>
      <w:r w:rsidR="003D7F9F" w:rsidRPr="00E15C92">
        <w:rPr>
          <w:color w:val="231F20"/>
        </w:rPr>
        <w:t xml:space="preserve">to publish short text messages with a maximum of 280 characters. </w:t>
      </w:r>
      <w:r w:rsidR="00C84967">
        <w:rPr>
          <w:color w:val="231F20"/>
        </w:rPr>
        <w:t>Nowadays</w:t>
      </w:r>
      <w:r w:rsidR="003D7F9F" w:rsidRPr="00E15C92">
        <w:rPr>
          <w:color w:val="231F20"/>
        </w:rPr>
        <w:t>,</w:t>
      </w:r>
      <w:r w:rsidR="008A5BD1" w:rsidRPr="00E15C92">
        <w:rPr>
          <w:color w:val="231F20"/>
        </w:rPr>
        <w:t xml:space="preserve"> users can also tweet</w:t>
      </w:r>
      <w:r w:rsidR="003D7F9F" w:rsidRPr="00E15C92">
        <w:rPr>
          <w:color w:val="231F20"/>
        </w:rPr>
        <w:t xml:space="preserve"> photos and videos in addition to text. Twitter had around 288 million monthly active users in March 2015 (We Are Social 2015). On Twitter, it is common to add hashtags to the short text messages. A hashtag is a word that is marked using the hash sign (#) and can thus act as a topic</w:t>
      </w:r>
      <w:r w:rsidRPr="00E15C92">
        <w:rPr>
          <w:color w:val="231F20"/>
        </w:rPr>
        <w:t xml:space="preserve"> </w:t>
      </w:r>
      <w:r w:rsidR="003D7F9F" w:rsidRPr="00E15C92">
        <w:rPr>
          <w:color w:val="231F20"/>
        </w:rPr>
        <w:t>ﬁlter. In the context of Twitter campaigns, such hashtag</w:t>
      </w:r>
      <w:r w:rsidR="008A5BD1" w:rsidRPr="00E15C92">
        <w:rPr>
          <w:color w:val="231F20"/>
        </w:rPr>
        <w:t>s</w:t>
      </w:r>
      <w:r w:rsidR="003D7F9F" w:rsidRPr="00E15C92">
        <w:rPr>
          <w:color w:val="231F20"/>
        </w:rPr>
        <w:t xml:space="preserve"> can be used to bundle </w:t>
      </w:r>
      <w:r w:rsidR="00B41ABE" w:rsidRPr="00E15C92">
        <w:rPr>
          <w:color w:val="231F20"/>
        </w:rPr>
        <w:t>every</w:t>
      </w:r>
      <w:r w:rsidR="003D7F9F" w:rsidRPr="00E15C92">
        <w:rPr>
          <w:color w:val="231F20"/>
        </w:rPr>
        <w:t xml:space="preserve"> tweet into one campaign</w:t>
      </w:r>
      <w:r w:rsidR="00B41ABE" w:rsidRPr="00E15C92">
        <w:rPr>
          <w:color w:val="231F20"/>
        </w:rPr>
        <w:t>,</w:t>
      </w:r>
      <w:r w:rsidR="003D7F9F" w:rsidRPr="00E15C92">
        <w:rPr>
          <w:color w:val="231F20"/>
        </w:rPr>
        <w:t xml:space="preserve"> </w:t>
      </w:r>
      <w:r w:rsidR="00F701EF" w:rsidRPr="00E15C92">
        <w:rPr>
          <w:color w:val="231F20"/>
        </w:rPr>
        <w:t xml:space="preserve">as well as </w:t>
      </w:r>
      <w:r w:rsidR="003D7F9F" w:rsidRPr="00E15C92">
        <w:rPr>
          <w:color w:val="231F20"/>
        </w:rPr>
        <w:t>track user tweets.</w:t>
      </w:r>
    </w:p>
    <w:p w14:paraId="44FAA8E5" w14:textId="77777777" w:rsidR="00751A2A" w:rsidRPr="00E15C92" w:rsidRDefault="00751A2A">
      <w:pPr>
        <w:pStyle w:val="Textkrper"/>
        <w:rPr>
          <w:sz w:val="14"/>
        </w:rPr>
      </w:pPr>
    </w:p>
    <w:p w14:paraId="5F2E28EA" w14:textId="77777777" w:rsidR="00751A2A" w:rsidRPr="00E15C92" w:rsidRDefault="00751A2A">
      <w:pPr>
        <w:rPr>
          <w:sz w:val="14"/>
        </w:rPr>
        <w:sectPr w:rsidR="00751A2A" w:rsidRPr="00E15C92">
          <w:pgSz w:w="11910" w:h="16840"/>
          <w:pgMar w:top="0" w:right="460" w:bottom="280" w:left="460" w:header="720" w:footer="720" w:gutter="0"/>
          <w:cols w:space="720"/>
        </w:sectPr>
      </w:pPr>
    </w:p>
    <w:p w14:paraId="047082BB" w14:textId="5D950B9A" w:rsidR="005D00C4" w:rsidRPr="00E15C92" w:rsidRDefault="003D7F9F">
      <w:pPr>
        <w:pStyle w:val="Textkrper"/>
        <w:spacing w:before="100" w:line="271" w:lineRule="auto"/>
        <w:ind w:left="957"/>
        <w:jc w:val="both"/>
      </w:pPr>
      <w:r w:rsidRPr="00E15C92">
        <w:rPr>
          <w:color w:val="231F20"/>
        </w:rPr>
        <w:t>The</w:t>
      </w:r>
      <w:r w:rsidR="008A5BD1" w:rsidRPr="00E15C92">
        <w:rPr>
          <w:color w:val="231F20"/>
        </w:rPr>
        <w:t xml:space="preserve"> video portal</w:t>
      </w:r>
      <w:r w:rsidR="00F701EF" w:rsidRPr="00E15C92">
        <w:rPr>
          <w:color w:val="231F20"/>
        </w:rPr>
        <w:t xml:space="preserve"> </w:t>
      </w:r>
      <w:r w:rsidRPr="00E15C92">
        <w:rPr>
          <w:b/>
          <w:bCs/>
          <w:color w:val="231F20"/>
        </w:rPr>
        <w:t>YouTube</w:t>
      </w:r>
      <w:r w:rsidRPr="00E15C92">
        <w:rPr>
          <w:color w:val="231F20"/>
        </w:rPr>
        <w:t xml:space="preserve"> is owned by Google and offers </w:t>
      </w:r>
      <w:r w:rsidR="00B41ABE" w:rsidRPr="00E15C92">
        <w:rPr>
          <w:color w:val="231F20"/>
        </w:rPr>
        <w:t xml:space="preserve">users </w:t>
      </w:r>
      <w:r w:rsidRPr="00E15C92">
        <w:rPr>
          <w:color w:val="231F20"/>
        </w:rPr>
        <w:t xml:space="preserve">the opportunity to publish </w:t>
      </w:r>
      <w:r w:rsidR="00B41ABE" w:rsidRPr="00E15C92">
        <w:rPr>
          <w:color w:val="231F20"/>
        </w:rPr>
        <w:t xml:space="preserve">their </w:t>
      </w:r>
      <w:r w:rsidRPr="00E15C92">
        <w:rPr>
          <w:color w:val="231F20"/>
        </w:rPr>
        <w:t>own videos. Th</w:t>
      </w:r>
      <w:r w:rsidR="008A5BD1" w:rsidRPr="00E15C92">
        <w:rPr>
          <w:color w:val="231F20"/>
        </w:rPr>
        <w:t>is</w:t>
      </w:r>
      <w:r w:rsidRPr="00E15C92">
        <w:rPr>
          <w:color w:val="231F20"/>
        </w:rPr>
        <w:t xml:space="preserve"> video portal has more than two billion users worldwide and thus a</w:t>
      </w:r>
      <w:r w:rsidR="00F701EF" w:rsidRPr="00E15C92">
        <w:rPr>
          <w:color w:val="231F20"/>
        </w:rPr>
        <w:t>n extremely</w:t>
      </w:r>
      <w:r w:rsidRPr="00E15C92">
        <w:rPr>
          <w:color w:val="231F20"/>
        </w:rPr>
        <w:t xml:space="preserve"> </w:t>
      </w:r>
      <w:r w:rsidR="00CD23A5" w:rsidRPr="00E15C92">
        <w:rPr>
          <w:color w:val="231F20"/>
        </w:rPr>
        <w:t>broad</w:t>
      </w:r>
      <w:r w:rsidRPr="00E15C92">
        <w:rPr>
          <w:color w:val="231F20"/>
        </w:rPr>
        <w:t xml:space="preserve"> reach (YouTube 2021). Companies can set up their own YouTube channel and post videos on relevant topics</w:t>
      </w:r>
      <w:r w:rsidR="00162459" w:rsidRPr="00E15C92">
        <w:rPr>
          <w:color w:val="231F20"/>
        </w:rPr>
        <w:t>, such as</w:t>
      </w:r>
      <w:r w:rsidRPr="00E15C92">
        <w:rPr>
          <w:color w:val="231F20"/>
        </w:rPr>
        <w:t xml:space="preserve"> advertising videos, a virtual tour of company premises</w:t>
      </w:r>
      <w:r w:rsidR="00F701EF" w:rsidRPr="00E15C92">
        <w:rPr>
          <w:color w:val="231F20"/>
        </w:rPr>
        <w:t xml:space="preserve"> </w:t>
      </w:r>
      <w:r w:rsidRPr="00E15C92">
        <w:rPr>
          <w:color w:val="231F20"/>
        </w:rPr>
        <w:t>or a video interview with management. YouTube videos can be embedded on other platforms</w:t>
      </w:r>
      <w:r w:rsidR="007F6AFE">
        <w:rPr>
          <w:color w:val="231F20"/>
        </w:rPr>
        <w:t>,</w:t>
      </w:r>
      <w:r w:rsidRPr="00E15C92">
        <w:rPr>
          <w:color w:val="231F20"/>
        </w:rPr>
        <w:t xml:space="preserve"> </w:t>
      </w:r>
      <w:r w:rsidR="00597A37">
        <w:rPr>
          <w:color w:val="231F20"/>
        </w:rPr>
        <w:t>such as</w:t>
      </w:r>
      <w:r w:rsidR="00597A37" w:rsidRPr="00E15C92">
        <w:rPr>
          <w:color w:val="231F20"/>
        </w:rPr>
        <w:t xml:space="preserve"> </w:t>
      </w:r>
      <w:r w:rsidRPr="00E15C92">
        <w:rPr>
          <w:color w:val="231F20"/>
        </w:rPr>
        <w:t>websites, blogs</w:t>
      </w:r>
      <w:r w:rsidR="00F701EF" w:rsidRPr="00E15C92">
        <w:rPr>
          <w:color w:val="231F20"/>
        </w:rPr>
        <w:t>,</w:t>
      </w:r>
      <w:r w:rsidRPr="00E15C92">
        <w:rPr>
          <w:color w:val="231F20"/>
        </w:rPr>
        <w:t xml:space="preserve"> or social networks like Facebook</w:t>
      </w:r>
      <w:r w:rsidR="00162459" w:rsidRPr="00E15C92">
        <w:rPr>
          <w:color w:val="231F20"/>
        </w:rPr>
        <w:t>, giving users the opportunity</w:t>
      </w:r>
      <w:r w:rsidRPr="00E15C92">
        <w:rPr>
          <w:color w:val="231F20"/>
        </w:rPr>
        <w:t xml:space="preserve"> to increase the reach of the videos, to network them with other platforms and</w:t>
      </w:r>
      <w:r w:rsidR="00F701EF" w:rsidRPr="00E15C92">
        <w:rPr>
          <w:color w:val="231F20"/>
        </w:rPr>
        <w:t>,</w:t>
      </w:r>
      <w:r w:rsidRPr="00E15C92">
        <w:rPr>
          <w:color w:val="231F20"/>
        </w:rPr>
        <w:t xml:space="preserve"> at the same time</w:t>
      </w:r>
      <w:r w:rsidR="00F701EF" w:rsidRPr="00E15C92">
        <w:rPr>
          <w:color w:val="231F20"/>
        </w:rPr>
        <w:t>,</w:t>
      </w:r>
      <w:r w:rsidRPr="00E15C92">
        <w:rPr>
          <w:color w:val="231F20"/>
        </w:rPr>
        <w:t xml:space="preserve"> to</w:t>
      </w:r>
      <w:r w:rsidR="00F701EF" w:rsidRPr="00E15C92">
        <w:rPr>
          <w:color w:val="231F20"/>
        </w:rPr>
        <w:t xml:space="preserve"> compile</w:t>
      </w:r>
      <w:r w:rsidRPr="00E15C92">
        <w:rPr>
          <w:color w:val="231F20"/>
        </w:rPr>
        <w:t xml:space="preserve"> all </w:t>
      </w:r>
      <w:r w:rsidR="00162459" w:rsidRPr="00E15C92">
        <w:rPr>
          <w:color w:val="231F20"/>
        </w:rPr>
        <w:t xml:space="preserve">their </w:t>
      </w:r>
      <w:r w:rsidRPr="00E15C92">
        <w:rPr>
          <w:color w:val="231F20"/>
        </w:rPr>
        <w:t xml:space="preserve">videos in one central </w:t>
      </w:r>
      <w:r w:rsidR="00F701EF" w:rsidRPr="00E15C92">
        <w:rPr>
          <w:color w:val="231F20"/>
        </w:rPr>
        <w:t>location</w:t>
      </w:r>
      <w:r w:rsidRPr="00E15C92">
        <w:rPr>
          <w:color w:val="231F20"/>
        </w:rPr>
        <w:t>.</w:t>
      </w:r>
    </w:p>
    <w:p w14:paraId="409DAEEA" w14:textId="77777777" w:rsidR="00751A2A" w:rsidRPr="00E15C92" w:rsidRDefault="00751A2A">
      <w:pPr>
        <w:pStyle w:val="Textkrper"/>
        <w:spacing w:before="8"/>
        <w:rPr>
          <w:sz w:val="22"/>
        </w:rPr>
      </w:pPr>
    </w:p>
    <w:p w14:paraId="6B53FD4C" w14:textId="546C8A84" w:rsidR="005D00C4" w:rsidRPr="00E15C92" w:rsidRDefault="003D7F9F">
      <w:pPr>
        <w:pStyle w:val="Textkrper"/>
        <w:spacing w:line="271" w:lineRule="auto"/>
        <w:ind w:left="957"/>
        <w:jc w:val="both"/>
      </w:pPr>
      <w:r w:rsidRPr="00E15C92">
        <w:rPr>
          <w:b/>
          <w:bCs/>
          <w:color w:val="231F20"/>
        </w:rPr>
        <w:t xml:space="preserve">Pinterest </w:t>
      </w:r>
      <w:r w:rsidRPr="00E15C92">
        <w:rPr>
          <w:color w:val="231F20"/>
        </w:rPr>
        <w:t>was founded in 2010, so it is still comparatively young</w:t>
      </w:r>
      <w:r w:rsidR="00162459" w:rsidRPr="00E15C92">
        <w:rPr>
          <w:color w:val="231F20"/>
        </w:rPr>
        <w:t>. However, it</w:t>
      </w:r>
      <w:r w:rsidRPr="00E15C92">
        <w:rPr>
          <w:color w:val="231F20"/>
        </w:rPr>
        <w:t xml:space="preserve"> has seen impressive and steady growth in recent years. </w:t>
      </w:r>
      <w:r w:rsidR="0093322C" w:rsidRPr="00E15C92">
        <w:rPr>
          <w:color w:val="231F20"/>
        </w:rPr>
        <w:t>On this</w:t>
      </w:r>
      <w:r w:rsidRPr="00E15C92">
        <w:rPr>
          <w:color w:val="231F20"/>
        </w:rPr>
        <w:t xml:space="preserve"> social network, users can post photos (and videos) on their own pinboards. Users can either upload the images themselves, share them from other users</w:t>
      </w:r>
      <w:r w:rsidR="006B2B59" w:rsidRPr="00E15C92">
        <w:rPr>
          <w:color w:val="231F20"/>
        </w:rPr>
        <w:t>’</w:t>
      </w:r>
      <w:r w:rsidRPr="00E15C92">
        <w:rPr>
          <w:color w:val="231F20"/>
        </w:rPr>
        <w:t xml:space="preserve"> pinboards</w:t>
      </w:r>
      <w:r w:rsidR="00F455AA" w:rsidRPr="00E15C92">
        <w:rPr>
          <w:color w:val="231F20"/>
        </w:rPr>
        <w:t>,</w:t>
      </w:r>
      <w:r w:rsidRPr="00E15C92">
        <w:rPr>
          <w:color w:val="231F20"/>
        </w:rPr>
        <w:t xml:space="preserve"> or pin them from any website. The images are automatically linked back to the original website. The platform has a very visual character and has primarily appealed to women in the past. In 2014, </w:t>
      </w:r>
      <w:r w:rsidR="00162459" w:rsidRPr="00E15C92">
        <w:rPr>
          <w:color w:val="231F20"/>
        </w:rPr>
        <w:t>its</w:t>
      </w:r>
      <w:r w:rsidRPr="00E15C92">
        <w:rPr>
          <w:color w:val="231F20"/>
        </w:rPr>
        <w:t xml:space="preserve"> global share of women was around </w:t>
      </w:r>
      <w:r w:rsidRPr="00E15C92">
        <w:rPr>
          <w:color w:val="231F20"/>
          <w:spacing w:val="-14"/>
        </w:rPr>
        <w:t xml:space="preserve">80%, </w:t>
      </w:r>
      <w:r w:rsidRPr="00E15C92">
        <w:rPr>
          <w:color w:val="231F20"/>
        </w:rPr>
        <w:t>with topics such as food, fashion, interior design, vacations</w:t>
      </w:r>
      <w:r w:rsidR="00F455AA" w:rsidRPr="00E15C92">
        <w:rPr>
          <w:color w:val="231F20"/>
        </w:rPr>
        <w:t>,</w:t>
      </w:r>
      <w:r w:rsidRPr="00E15C92">
        <w:rPr>
          <w:color w:val="231F20"/>
        </w:rPr>
        <w:t xml:space="preserve"> and DIY products ranking high on the popularity scale (Schmidt 2014).</w:t>
      </w:r>
    </w:p>
    <w:p w14:paraId="11C29D6B" w14:textId="77777777" w:rsidR="00751A2A" w:rsidRPr="00E15C92" w:rsidRDefault="00751A2A">
      <w:pPr>
        <w:pStyle w:val="Textkrper"/>
        <w:spacing w:before="8"/>
        <w:rPr>
          <w:sz w:val="22"/>
        </w:rPr>
      </w:pPr>
    </w:p>
    <w:p w14:paraId="1A18C909" w14:textId="533A3A08" w:rsidR="005D00C4" w:rsidRPr="00E15C92" w:rsidRDefault="003D7F9F" w:rsidP="00474589">
      <w:pPr>
        <w:pStyle w:val="Textkrper"/>
        <w:spacing w:line="271" w:lineRule="auto"/>
        <w:ind w:left="957"/>
        <w:jc w:val="both"/>
      </w:pPr>
      <w:r w:rsidRPr="00E15C92">
        <w:rPr>
          <w:color w:val="231F20"/>
        </w:rPr>
        <w:t xml:space="preserve">Like Pinterest, </w:t>
      </w:r>
      <w:r w:rsidR="00474589" w:rsidRPr="00E15C92">
        <w:rPr>
          <w:color w:val="231F20"/>
        </w:rPr>
        <w:t>the</w:t>
      </w:r>
      <w:r w:rsidR="00162459" w:rsidRPr="00E15C92">
        <w:rPr>
          <w:color w:val="231F20"/>
        </w:rPr>
        <w:t xml:space="preserve"> social network</w:t>
      </w:r>
      <w:r w:rsidR="00474589" w:rsidRPr="00E15C92">
        <w:rPr>
          <w:color w:val="231F20"/>
        </w:rPr>
        <w:t xml:space="preserve"> </w:t>
      </w:r>
      <w:r w:rsidRPr="00E15C92">
        <w:rPr>
          <w:b/>
          <w:bCs/>
          <w:color w:val="231F20"/>
        </w:rPr>
        <w:t>Instagram</w:t>
      </w:r>
      <w:r w:rsidR="00474589" w:rsidRPr="00E15C92">
        <w:t xml:space="preserve"> </w:t>
      </w:r>
      <w:r w:rsidRPr="00E15C92">
        <w:rPr>
          <w:color w:val="231F20"/>
        </w:rPr>
        <w:t xml:space="preserve">was founded in 2010 and focuses on visual content. Users can also publish photos and videos </w:t>
      </w:r>
      <w:r w:rsidR="00474589" w:rsidRPr="00E15C92">
        <w:rPr>
          <w:color w:val="231F20"/>
        </w:rPr>
        <w:t>t</w:t>
      </w:r>
      <w:r w:rsidRPr="00E15C92">
        <w:rPr>
          <w:color w:val="231F20"/>
        </w:rPr>
        <w:t>here. Unlike Pinterest, however, Instagram users primarily share their own images. Th</w:t>
      </w:r>
      <w:r w:rsidR="00474589" w:rsidRPr="00E15C92">
        <w:rPr>
          <w:color w:val="231F20"/>
        </w:rPr>
        <w:t>ese</w:t>
      </w:r>
      <w:r w:rsidRPr="00E15C92">
        <w:rPr>
          <w:color w:val="231F20"/>
        </w:rPr>
        <w:t xml:space="preserve"> can be edited by users with the help of various filters that</w:t>
      </w:r>
      <w:r w:rsidR="00474589" w:rsidRPr="00E15C92">
        <w:rPr>
          <w:color w:val="231F20"/>
        </w:rPr>
        <w:t>, for example, can</w:t>
      </w:r>
      <w:r w:rsidRPr="00E15C92">
        <w:rPr>
          <w:color w:val="231F20"/>
        </w:rPr>
        <w:t xml:space="preserve"> give a photo a nostalgic look. The photos are square, in the style of the Kodak Instamatic and Polaroid cameras.</w:t>
      </w:r>
      <w:r w:rsidRPr="00E15C92">
        <w:rPr>
          <w:color w:val="231F20"/>
          <w:spacing w:val="-2"/>
        </w:rPr>
        <w:t xml:space="preserve"> Instagram was purchased by Facebook</w:t>
      </w:r>
      <w:r w:rsidR="00474589" w:rsidRPr="00E15C92">
        <w:rPr>
          <w:color w:val="231F20"/>
          <w:spacing w:val="-2"/>
        </w:rPr>
        <w:t xml:space="preserve"> in 2012</w:t>
      </w:r>
      <w:r w:rsidR="00162459" w:rsidRPr="00E15C92">
        <w:rPr>
          <w:color w:val="231F20"/>
          <w:spacing w:val="-2"/>
        </w:rPr>
        <w:t>, a</w:t>
      </w:r>
      <w:r w:rsidR="00474589" w:rsidRPr="00E15C92">
        <w:rPr>
          <w:color w:val="231F20"/>
          <w:spacing w:val="-2"/>
        </w:rPr>
        <w:t>nd by</w:t>
      </w:r>
      <w:r w:rsidRPr="00E15C92">
        <w:rPr>
          <w:color w:val="231F20"/>
          <w:spacing w:val="-2"/>
        </w:rPr>
        <w:t xml:space="preserve"> December 2014, </w:t>
      </w:r>
      <w:r w:rsidR="00E361FE" w:rsidRPr="00E15C92">
        <w:rPr>
          <w:color w:val="231F20"/>
          <w:spacing w:val="-2"/>
        </w:rPr>
        <w:t xml:space="preserve">it </w:t>
      </w:r>
      <w:r w:rsidRPr="00E15C92">
        <w:rPr>
          <w:color w:val="231F20"/>
          <w:spacing w:val="-2"/>
        </w:rPr>
        <w:t>ha</w:t>
      </w:r>
      <w:r w:rsidR="00474589" w:rsidRPr="00E15C92">
        <w:rPr>
          <w:color w:val="231F20"/>
          <w:spacing w:val="-2"/>
        </w:rPr>
        <w:t>d</w:t>
      </w:r>
      <w:r w:rsidR="00474589" w:rsidRPr="00E15C92">
        <w:t xml:space="preserve"> </w:t>
      </w:r>
      <w:r w:rsidRPr="00E15C92">
        <w:rPr>
          <w:color w:val="231F20"/>
        </w:rPr>
        <w:t xml:space="preserve">300 million monthly active users worldwide (Instagram 2014). </w:t>
      </w:r>
      <w:r w:rsidR="00474589" w:rsidRPr="00E15C92">
        <w:rPr>
          <w:color w:val="231F20"/>
        </w:rPr>
        <w:t>I</w:t>
      </w:r>
      <w:r w:rsidRPr="00E15C92">
        <w:rPr>
          <w:color w:val="231F20"/>
        </w:rPr>
        <w:t>t</w:t>
      </w:r>
      <w:r w:rsidR="00474589" w:rsidRPr="00E15C92">
        <w:rPr>
          <w:color w:val="231F20"/>
        </w:rPr>
        <w:t xml:space="preserve"> then</w:t>
      </w:r>
      <w:r w:rsidRPr="00E15C92">
        <w:rPr>
          <w:color w:val="231F20"/>
        </w:rPr>
        <w:t xml:space="preserve"> reached the one trillion mark</w:t>
      </w:r>
      <w:r w:rsidR="00474589" w:rsidRPr="00E15C92">
        <w:rPr>
          <w:color w:val="231F20"/>
        </w:rPr>
        <w:t xml:space="preserve"> in January 2018</w:t>
      </w:r>
      <w:r w:rsidRPr="00E15C92">
        <w:rPr>
          <w:color w:val="231F20"/>
        </w:rPr>
        <w:t xml:space="preserve"> (Business of Apps 2021). Instagram is characterized by a predominantly young user group (GlobalWebIndex 2014), </w:t>
      </w:r>
      <w:r w:rsidR="00162459" w:rsidRPr="00E15C92">
        <w:rPr>
          <w:color w:val="231F20"/>
        </w:rPr>
        <w:t>meaning</w:t>
      </w:r>
      <w:r w:rsidRPr="00E15C92">
        <w:rPr>
          <w:color w:val="231F20"/>
        </w:rPr>
        <w:t xml:space="preserve"> that a presence</w:t>
      </w:r>
      <w:r w:rsidR="00E361FE" w:rsidRPr="00E15C92">
        <w:rPr>
          <w:color w:val="231F20"/>
        </w:rPr>
        <w:t xml:space="preserve"> on this platform</w:t>
      </w:r>
      <w:r w:rsidRPr="00E15C92">
        <w:rPr>
          <w:color w:val="231F20"/>
        </w:rPr>
        <w:t xml:space="preserve"> is particularly suitable for companies with a corresponding</w:t>
      </w:r>
      <w:r w:rsidR="00E361FE" w:rsidRPr="00E15C92">
        <w:rPr>
          <w:color w:val="231F20"/>
        </w:rPr>
        <w:t>ly young</w:t>
      </w:r>
      <w:r w:rsidRPr="00E15C92">
        <w:rPr>
          <w:color w:val="231F20"/>
        </w:rPr>
        <w:t xml:space="preserve"> </w:t>
      </w:r>
      <w:r w:rsidR="004D0159">
        <w:rPr>
          <w:color w:val="231F20"/>
        </w:rPr>
        <w:t>target</w:t>
      </w:r>
      <w:r w:rsidR="002C3546">
        <w:rPr>
          <w:color w:val="231F20"/>
        </w:rPr>
        <w:t xml:space="preserve"> </w:t>
      </w:r>
      <w:r w:rsidR="00EB76F6" w:rsidRPr="00E15C92">
        <w:rPr>
          <w:color w:val="231F20"/>
        </w:rPr>
        <w:t>audience</w:t>
      </w:r>
      <w:r w:rsidRPr="00E15C92">
        <w:rPr>
          <w:color w:val="231F20"/>
        </w:rPr>
        <w:t>. Instagram was originally designed as a purely mobile application and is still used almost exclusively on mobile devices.</w:t>
      </w:r>
    </w:p>
    <w:p w14:paraId="43E51F28" w14:textId="77777777" w:rsidR="005D00C4" w:rsidRPr="00E15C92" w:rsidRDefault="003D7F9F">
      <w:pPr>
        <w:spacing w:before="119"/>
        <w:ind w:left="355"/>
        <w:rPr>
          <w:sz w:val="18"/>
        </w:rPr>
      </w:pPr>
      <w:r w:rsidRPr="00E15C92">
        <w:br w:type="column"/>
      </w:r>
      <w:r w:rsidRPr="00E15C92">
        <w:rPr>
          <w:color w:val="231F20"/>
          <w:spacing w:val="-2"/>
          <w:sz w:val="18"/>
        </w:rPr>
        <w:t>YouTube</w:t>
      </w:r>
    </w:p>
    <w:p w14:paraId="47E926E9" w14:textId="77777777" w:rsidR="005D00C4" w:rsidRPr="00E15C92" w:rsidRDefault="003D7F9F">
      <w:pPr>
        <w:spacing w:before="57" w:line="302" w:lineRule="auto"/>
        <w:ind w:left="355"/>
        <w:rPr>
          <w:sz w:val="18"/>
        </w:rPr>
      </w:pPr>
      <w:r w:rsidRPr="00E15C92">
        <w:rPr>
          <w:color w:val="808285"/>
          <w:sz w:val="18"/>
        </w:rPr>
        <w:t xml:space="preserve">The video portal YouTube offers private individuals and companies the opportunity to </w:t>
      </w:r>
      <w:r w:rsidRPr="00E15C92">
        <w:rPr>
          <w:color w:val="808285"/>
          <w:spacing w:val="-2"/>
          <w:sz w:val="18"/>
        </w:rPr>
        <w:t>publish</w:t>
      </w:r>
      <w:r w:rsidRPr="00E15C92">
        <w:rPr>
          <w:color w:val="808285"/>
          <w:sz w:val="18"/>
        </w:rPr>
        <w:t xml:space="preserve"> their own videos</w:t>
      </w:r>
      <w:r w:rsidRPr="00E15C92">
        <w:rPr>
          <w:color w:val="808285"/>
          <w:spacing w:val="-2"/>
          <w:sz w:val="18"/>
        </w:rPr>
        <w:t>.</w:t>
      </w:r>
    </w:p>
    <w:p w14:paraId="48F8DF0E" w14:textId="77777777" w:rsidR="00751A2A" w:rsidRPr="00E15C92" w:rsidRDefault="00751A2A">
      <w:pPr>
        <w:pStyle w:val="Textkrper"/>
        <w:rPr>
          <w:sz w:val="22"/>
        </w:rPr>
      </w:pPr>
    </w:p>
    <w:p w14:paraId="0E91EB97" w14:textId="77777777" w:rsidR="00751A2A" w:rsidRPr="00E15C92" w:rsidRDefault="00751A2A">
      <w:pPr>
        <w:pStyle w:val="Textkrper"/>
        <w:rPr>
          <w:sz w:val="22"/>
        </w:rPr>
      </w:pPr>
    </w:p>
    <w:p w14:paraId="0F07A89F" w14:textId="77777777" w:rsidR="00751A2A" w:rsidRPr="00E15C92" w:rsidRDefault="00751A2A">
      <w:pPr>
        <w:pStyle w:val="Textkrper"/>
        <w:rPr>
          <w:sz w:val="23"/>
        </w:rPr>
      </w:pPr>
    </w:p>
    <w:p w14:paraId="56868944" w14:textId="77777777" w:rsidR="005D00C4" w:rsidRPr="00E15C92" w:rsidRDefault="003D7F9F">
      <w:pPr>
        <w:ind w:left="355"/>
        <w:rPr>
          <w:sz w:val="18"/>
        </w:rPr>
      </w:pPr>
      <w:r w:rsidRPr="00E15C92">
        <w:rPr>
          <w:color w:val="231F20"/>
          <w:spacing w:val="-2"/>
          <w:sz w:val="18"/>
        </w:rPr>
        <w:t>Pinterest</w:t>
      </w:r>
    </w:p>
    <w:p w14:paraId="024CE0A1" w14:textId="675F18EB" w:rsidR="005D00C4" w:rsidRPr="00E15C92" w:rsidRDefault="003D7F9F">
      <w:pPr>
        <w:spacing w:before="57" w:line="302" w:lineRule="auto"/>
        <w:ind w:left="355" w:right="90"/>
        <w:rPr>
          <w:sz w:val="18"/>
        </w:rPr>
      </w:pPr>
      <w:r w:rsidRPr="00E15C92">
        <w:rPr>
          <w:color w:val="808285"/>
          <w:sz w:val="18"/>
        </w:rPr>
        <w:t xml:space="preserve">This was </w:t>
      </w:r>
      <w:r w:rsidRPr="00E15C92">
        <w:rPr>
          <w:color w:val="808285"/>
          <w:spacing w:val="-2"/>
          <w:sz w:val="18"/>
        </w:rPr>
        <w:t xml:space="preserve">founded in 2010 and </w:t>
      </w:r>
      <w:r w:rsidRPr="00E15C92">
        <w:rPr>
          <w:color w:val="808285"/>
          <w:sz w:val="18"/>
        </w:rPr>
        <w:t xml:space="preserve">offers </w:t>
      </w:r>
      <w:r w:rsidR="00B67A4D">
        <w:rPr>
          <w:color w:val="808285"/>
          <w:sz w:val="18"/>
        </w:rPr>
        <w:t xml:space="preserve">users </w:t>
      </w:r>
      <w:r w:rsidRPr="00E15C92">
        <w:rPr>
          <w:color w:val="808285"/>
          <w:sz w:val="18"/>
        </w:rPr>
        <w:t xml:space="preserve">the </w:t>
      </w:r>
      <w:r w:rsidR="00B67A4D">
        <w:rPr>
          <w:color w:val="808285"/>
          <w:sz w:val="18"/>
        </w:rPr>
        <w:t>opportunity</w:t>
      </w:r>
      <w:r w:rsidR="00B67A4D" w:rsidRPr="00E15C92">
        <w:rPr>
          <w:color w:val="808285"/>
          <w:sz w:val="18"/>
        </w:rPr>
        <w:t xml:space="preserve"> </w:t>
      </w:r>
      <w:r w:rsidRPr="00E15C92">
        <w:rPr>
          <w:color w:val="808285"/>
          <w:sz w:val="18"/>
        </w:rPr>
        <w:t xml:space="preserve">to </w:t>
      </w:r>
      <w:r w:rsidRPr="00E15C92">
        <w:rPr>
          <w:color w:val="808285"/>
          <w:spacing w:val="-2"/>
          <w:sz w:val="18"/>
        </w:rPr>
        <w:t xml:space="preserve">post </w:t>
      </w:r>
      <w:r w:rsidRPr="00E15C92">
        <w:rPr>
          <w:color w:val="808285"/>
          <w:sz w:val="18"/>
        </w:rPr>
        <w:t>photos (and videos) on</w:t>
      </w:r>
      <w:r w:rsidR="00F455AA" w:rsidRPr="00E15C92">
        <w:rPr>
          <w:color w:val="808285"/>
          <w:sz w:val="18"/>
        </w:rPr>
        <w:t xml:space="preserve"> </w:t>
      </w:r>
      <w:r w:rsidR="00162459" w:rsidRPr="00E15C92">
        <w:rPr>
          <w:color w:val="808285"/>
          <w:sz w:val="18"/>
        </w:rPr>
        <w:t>personal</w:t>
      </w:r>
      <w:r w:rsidRPr="00E15C92">
        <w:rPr>
          <w:color w:val="808285"/>
          <w:sz w:val="18"/>
        </w:rPr>
        <w:t xml:space="preserve"> </w:t>
      </w:r>
      <w:r w:rsidR="00F455AA" w:rsidRPr="00E15C92">
        <w:rPr>
          <w:color w:val="808285"/>
          <w:sz w:val="18"/>
        </w:rPr>
        <w:t>pin</w:t>
      </w:r>
      <w:r w:rsidRPr="00E15C92">
        <w:rPr>
          <w:color w:val="808285"/>
          <w:sz w:val="18"/>
        </w:rPr>
        <w:t>boards.</w:t>
      </w:r>
    </w:p>
    <w:p w14:paraId="18DC5744" w14:textId="77777777" w:rsidR="00751A2A" w:rsidRPr="00E15C92" w:rsidRDefault="00751A2A">
      <w:pPr>
        <w:pStyle w:val="Textkrper"/>
        <w:rPr>
          <w:sz w:val="22"/>
        </w:rPr>
      </w:pPr>
    </w:p>
    <w:p w14:paraId="580C9C53" w14:textId="77777777" w:rsidR="00751A2A" w:rsidRPr="00E15C92" w:rsidRDefault="00751A2A">
      <w:pPr>
        <w:pStyle w:val="Textkrper"/>
        <w:rPr>
          <w:sz w:val="22"/>
        </w:rPr>
      </w:pPr>
    </w:p>
    <w:p w14:paraId="76D60712" w14:textId="77777777" w:rsidR="00751A2A" w:rsidRPr="00E15C92" w:rsidRDefault="00751A2A">
      <w:pPr>
        <w:pStyle w:val="Textkrper"/>
        <w:rPr>
          <w:sz w:val="23"/>
        </w:rPr>
      </w:pPr>
    </w:p>
    <w:p w14:paraId="5A523BAE" w14:textId="77777777" w:rsidR="005D00C4" w:rsidRPr="00E15C92" w:rsidRDefault="003D7F9F">
      <w:pPr>
        <w:ind w:left="355"/>
        <w:rPr>
          <w:sz w:val="18"/>
        </w:rPr>
      </w:pPr>
      <w:r w:rsidRPr="00E15C92">
        <w:rPr>
          <w:color w:val="231F20"/>
          <w:spacing w:val="-2"/>
          <w:sz w:val="18"/>
        </w:rPr>
        <w:t>Instagram</w:t>
      </w:r>
    </w:p>
    <w:p w14:paraId="1FC86F16" w14:textId="0E147795" w:rsidR="005D00C4" w:rsidRPr="00E15C92" w:rsidRDefault="003D7F9F">
      <w:pPr>
        <w:spacing w:before="57" w:line="302" w:lineRule="auto"/>
        <w:ind w:left="355" w:right="108"/>
        <w:rPr>
          <w:sz w:val="18"/>
        </w:rPr>
      </w:pPr>
      <w:r w:rsidRPr="00E15C92">
        <w:rPr>
          <w:color w:val="808285"/>
          <w:spacing w:val="-2"/>
          <w:sz w:val="18"/>
        </w:rPr>
        <w:t xml:space="preserve">The </w:t>
      </w:r>
      <w:r w:rsidR="000B3743" w:rsidRPr="00E15C92">
        <w:rPr>
          <w:color w:val="808285"/>
          <w:sz w:val="18"/>
        </w:rPr>
        <w:t>social network</w:t>
      </w:r>
      <w:r w:rsidRPr="00E15C92">
        <w:rPr>
          <w:color w:val="808285"/>
          <w:sz w:val="18"/>
        </w:rPr>
        <w:t xml:space="preserve"> </w:t>
      </w:r>
      <w:r w:rsidR="00162459" w:rsidRPr="00E15C92">
        <w:rPr>
          <w:color w:val="808285"/>
          <w:sz w:val="18"/>
        </w:rPr>
        <w:t xml:space="preserve">Instagram </w:t>
      </w:r>
      <w:r w:rsidRPr="00E15C92">
        <w:rPr>
          <w:color w:val="808285"/>
          <w:sz w:val="18"/>
        </w:rPr>
        <w:t xml:space="preserve">was founded in 2010. Users can </w:t>
      </w:r>
      <w:r w:rsidRPr="00E15C92">
        <w:rPr>
          <w:color w:val="808285"/>
          <w:spacing w:val="-2"/>
          <w:sz w:val="18"/>
        </w:rPr>
        <w:t xml:space="preserve">post </w:t>
      </w:r>
      <w:r w:rsidRPr="00E15C92">
        <w:rPr>
          <w:color w:val="808285"/>
          <w:sz w:val="18"/>
        </w:rPr>
        <w:t xml:space="preserve">photos and videos </w:t>
      </w:r>
      <w:r w:rsidR="00474589" w:rsidRPr="00E15C92">
        <w:rPr>
          <w:color w:val="808285"/>
          <w:sz w:val="18"/>
        </w:rPr>
        <w:t>t</w:t>
      </w:r>
      <w:r w:rsidRPr="00E15C92">
        <w:rPr>
          <w:color w:val="808285"/>
          <w:sz w:val="18"/>
        </w:rPr>
        <w:t>here.</w:t>
      </w:r>
    </w:p>
    <w:p w14:paraId="68E0A788"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2" w:space="40"/>
            <w:col w:w="2168"/>
          </w:cols>
        </w:sectPr>
      </w:pPr>
    </w:p>
    <w:p w14:paraId="0D87F8FB" w14:textId="77777777" w:rsidR="00751A2A" w:rsidRPr="00E15C92" w:rsidRDefault="00751A2A">
      <w:pPr>
        <w:pStyle w:val="Textkrper"/>
      </w:pPr>
    </w:p>
    <w:p w14:paraId="3467703A" w14:textId="77777777" w:rsidR="00751A2A" w:rsidRPr="00E15C92" w:rsidRDefault="00751A2A">
      <w:pPr>
        <w:pStyle w:val="Textkrper"/>
      </w:pPr>
    </w:p>
    <w:p w14:paraId="7F494000" w14:textId="77777777" w:rsidR="00751A2A" w:rsidRPr="00E15C92" w:rsidRDefault="00751A2A">
      <w:pPr>
        <w:pStyle w:val="Textkrper"/>
      </w:pPr>
    </w:p>
    <w:p w14:paraId="38294586" w14:textId="77777777" w:rsidR="00751A2A" w:rsidRPr="00E15C92" w:rsidRDefault="00751A2A">
      <w:pPr>
        <w:pStyle w:val="Textkrper"/>
      </w:pPr>
    </w:p>
    <w:p w14:paraId="225CF388" w14:textId="77777777" w:rsidR="00751A2A" w:rsidRPr="00E15C92" w:rsidRDefault="00751A2A">
      <w:pPr>
        <w:pStyle w:val="Textkrper"/>
      </w:pPr>
    </w:p>
    <w:p w14:paraId="62F777AE" w14:textId="77777777" w:rsidR="00751A2A" w:rsidRPr="00E15C92" w:rsidRDefault="00751A2A">
      <w:pPr>
        <w:pStyle w:val="Textkrper"/>
        <w:spacing w:before="11"/>
        <w:rPr>
          <w:sz w:val="23"/>
        </w:rPr>
      </w:pPr>
    </w:p>
    <w:p w14:paraId="675A668C" w14:textId="77777777" w:rsidR="005D00C4" w:rsidRPr="00E15C92" w:rsidRDefault="0058077E">
      <w:pPr>
        <w:spacing w:before="99"/>
        <w:ind w:right="105"/>
        <w:jc w:val="right"/>
        <w:rPr>
          <w:sz w:val="16"/>
        </w:rPr>
      </w:pPr>
      <w:hyperlink r:id="rId37">
        <w:r w:rsidR="00CA2D16" w:rsidRPr="00E15C92">
          <w:rPr>
            <w:color w:val="003946"/>
            <w:spacing w:val="-2"/>
            <w:sz w:val="16"/>
          </w:rPr>
          <w:t>www.iubh.de</w:t>
        </w:r>
      </w:hyperlink>
    </w:p>
    <w:p w14:paraId="708B00C1" w14:textId="77777777" w:rsidR="00751A2A" w:rsidRPr="00E15C92" w:rsidRDefault="00751A2A">
      <w:pPr>
        <w:jc w:val="right"/>
        <w:rPr>
          <w:sz w:val="16"/>
        </w:rPr>
        <w:sectPr w:rsidR="00751A2A" w:rsidRPr="00E15C92">
          <w:type w:val="continuous"/>
          <w:pgSz w:w="11910" w:h="16840"/>
          <w:pgMar w:top="1600" w:right="460" w:bottom="280" w:left="460" w:header="720" w:footer="720" w:gutter="0"/>
          <w:cols w:space="720"/>
        </w:sectPr>
      </w:pPr>
    </w:p>
    <w:p w14:paraId="1FA8D23E" w14:textId="77777777" w:rsidR="00751A2A" w:rsidRPr="00E15C92" w:rsidRDefault="00751A2A">
      <w:pPr>
        <w:pStyle w:val="Textkrper"/>
      </w:pPr>
    </w:p>
    <w:p w14:paraId="121CF49C" w14:textId="504B24D5" w:rsidR="005D00C4" w:rsidRPr="00E15C92" w:rsidRDefault="00634F88">
      <w:pPr>
        <w:tabs>
          <w:tab w:val="left" w:pos="1028"/>
        </w:tabs>
        <w:spacing w:before="273"/>
        <w:ind w:left="106"/>
        <w:rPr>
          <w:sz w:val="26"/>
        </w:rPr>
      </w:pPr>
      <w:r w:rsidRPr="008F0EEB">
        <w:rPr>
          <w:noProof/>
        </w:rPr>
        <mc:AlternateContent>
          <mc:Choice Requires="wps">
            <w:drawing>
              <wp:anchor distT="0" distB="0" distL="114300" distR="114300" simplePos="0" relativeHeight="486870016" behindDoc="1" locked="0" layoutInCell="1" allowOverlap="1" wp14:anchorId="5B343053" wp14:editId="47BA4739">
                <wp:simplePos x="0" y="0"/>
                <wp:positionH relativeFrom="page">
                  <wp:posOffset>795020</wp:posOffset>
                </wp:positionH>
                <wp:positionV relativeFrom="paragraph">
                  <wp:posOffset>-153035</wp:posOffset>
                </wp:positionV>
                <wp:extent cx="6350" cy="612140"/>
                <wp:effectExtent l="0" t="0" r="0" b="0"/>
                <wp:wrapNone/>
                <wp:docPr id="2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C4DF9" id="docshape26" o:spid="_x0000_s1026" style="position:absolute;margin-left:62.6pt;margin-top:-12.05pt;width:.5pt;height:48.2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54</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65A7D364" w14:textId="77777777" w:rsidR="00751A2A" w:rsidRPr="00E15C92" w:rsidRDefault="00751A2A">
      <w:pPr>
        <w:pStyle w:val="Textkrper"/>
      </w:pPr>
    </w:p>
    <w:p w14:paraId="72658482" w14:textId="77777777" w:rsidR="00751A2A" w:rsidRPr="00E15C92" w:rsidRDefault="00751A2A">
      <w:pPr>
        <w:pStyle w:val="Textkrper"/>
      </w:pPr>
    </w:p>
    <w:p w14:paraId="3B995F9F" w14:textId="77777777" w:rsidR="00751A2A" w:rsidRPr="00E15C92" w:rsidRDefault="00751A2A">
      <w:pPr>
        <w:pStyle w:val="Textkrper"/>
      </w:pPr>
    </w:p>
    <w:p w14:paraId="05F61BED" w14:textId="77777777" w:rsidR="00751A2A" w:rsidRPr="00E15C92" w:rsidRDefault="00751A2A">
      <w:pPr>
        <w:pStyle w:val="Textkrper"/>
      </w:pPr>
    </w:p>
    <w:p w14:paraId="4D99F950" w14:textId="77777777" w:rsidR="00751A2A" w:rsidRPr="00E15C92" w:rsidRDefault="00751A2A">
      <w:pPr>
        <w:pStyle w:val="Textkrper"/>
      </w:pPr>
    </w:p>
    <w:p w14:paraId="26FE3DF7" w14:textId="77777777" w:rsidR="00751A2A" w:rsidRPr="00E15C92" w:rsidRDefault="00751A2A">
      <w:pPr>
        <w:pStyle w:val="Textkrper"/>
      </w:pPr>
    </w:p>
    <w:p w14:paraId="029C06A6" w14:textId="77777777" w:rsidR="00751A2A" w:rsidRPr="00E15C92" w:rsidRDefault="00751A2A">
      <w:pPr>
        <w:pStyle w:val="Textkrper"/>
      </w:pPr>
    </w:p>
    <w:p w14:paraId="36B7C095" w14:textId="77777777" w:rsidR="00751A2A" w:rsidRPr="00E15C92" w:rsidRDefault="00751A2A">
      <w:pPr>
        <w:pStyle w:val="Textkrper"/>
      </w:pPr>
    </w:p>
    <w:p w14:paraId="4263E966" w14:textId="77777777" w:rsidR="00751A2A" w:rsidRPr="00E15C92" w:rsidRDefault="00751A2A">
      <w:pPr>
        <w:sectPr w:rsidR="00751A2A" w:rsidRPr="00E15C92">
          <w:pgSz w:w="11910" w:h="16840"/>
          <w:pgMar w:top="0" w:right="460" w:bottom="280" w:left="460" w:header="720" w:footer="720" w:gutter="0"/>
          <w:cols w:space="720"/>
        </w:sectPr>
      </w:pPr>
    </w:p>
    <w:p w14:paraId="0DFDD3A9" w14:textId="77777777" w:rsidR="00751A2A" w:rsidRPr="00E15C92" w:rsidRDefault="00751A2A">
      <w:pPr>
        <w:pStyle w:val="Textkrper"/>
        <w:spacing w:before="5"/>
        <w:rPr>
          <w:sz w:val="21"/>
        </w:rPr>
      </w:pPr>
    </w:p>
    <w:p w14:paraId="13A1618F" w14:textId="00EF149E" w:rsidR="005D00C4" w:rsidRPr="00E15C92" w:rsidRDefault="003D7F9F" w:rsidP="002E262B">
      <w:pPr>
        <w:spacing w:line="302" w:lineRule="auto"/>
        <w:ind w:left="133" w:right="38" w:firstLine="1322"/>
        <w:jc w:val="right"/>
        <w:rPr>
          <w:color w:val="808285"/>
          <w:sz w:val="18"/>
        </w:rPr>
      </w:pPr>
      <w:r w:rsidRPr="00E15C92">
        <w:rPr>
          <w:color w:val="231F20"/>
          <w:spacing w:val="-4"/>
          <w:w w:val="95"/>
          <w:sz w:val="18"/>
        </w:rPr>
        <w:t xml:space="preserve">Blog </w:t>
      </w:r>
      <w:r w:rsidRPr="00E15C92">
        <w:rPr>
          <w:color w:val="808285"/>
          <w:spacing w:val="-2"/>
          <w:w w:val="105"/>
          <w:sz w:val="18"/>
        </w:rPr>
        <w:t xml:space="preserve">A blog is a </w:t>
      </w:r>
      <w:r w:rsidRPr="00E15C92">
        <w:rPr>
          <w:color w:val="808285"/>
          <w:w w:val="105"/>
          <w:sz w:val="18"/>
        </w:rPr>
        <w:t xml:space="preserve">diary </w:t>
      </w:r>
      <w:r w:rsidRPr="00E15C92">
        <w:rPr>
          <w:color w:val="808285"/>
          <w:sz w:val="18"/>
        </w:rPr>
        <w:t xml:space="preserve">kept </w:t>
      </w:r>
      <w:r w:rsidRPr="00E15C92">
        <w:rPr>
          <w:color w:val="808285"/>
          <w:w w:val="105"/>
          <w:sz w:val="18"/>
        </w:rPr>
        <w:t xml:space="preserve">on the </w:t>
      </w:r>
      <w:r w:rsidR="00D66404" w:rsidRPr="00E15C92">
        <w:rPr>
          <w:color w:val="808285"/>
          <w:w w:val="105"/>
          <w:sz w:val="18"/>
        </w:rPr>
        <w:t>internet</w:t>
      </w:r>
      <w:r w:rsidRPr="00E15C92">
        <w:rPr>
          <w:color w:val="808285"/>
          <w:w w:val="105"/>
          <w:sz w:val="18"/>
        </w:rPr>
        <w:t xml:space="preserve"> at </w:t>
      </w:r>
      <w:r w:rsidRPr="00E15C92">
        <w:rPr>
          <w:color w:val="808285"/>
          <w:spacing w:val="-2"/>
          <w:w w:val="105"/>
          <w:sz w:val="18"/>
        </w:rPr>
        <w:t xml:space="preserve">a </w:t>
      </w:r>
      <w:r w:rsidRPr="00E15C92">
        <w:rPr>
          <w:color w:val="808285"/>
          <w:w w:val="105"/>
          <w:sz w:val="18"/>
        </w:rPr>
        <w:t xml:space="preserve">specific </w:t>
      </w:r>
      <w:r w:rsidRPr="00E15C92">
        <w:rPr>
          <w:color w:val="808285"/>
          <w:sz w:val="18"/>
        </w:rPr>
        <w:t xml:space="preserve">web address </w:t>
      </w:r>
      <w:r w:rsidRPr="00E15C92">
        <w:rPr>
          <w:color w:val="808285"/>
          <w:w w:val="105"/>
          <w:sz w:val="18"/>
        </w:rPr>
        <w:t xml:space="preserve">in which one or more </w:t>
      </w:r>
      <w:r w:rsidR="001A0FCA" w:rsidRPr="00E15C92">
        <w:rPr>
          <w:color w:val="808285"/>
          <w:w w:val="105"/>
          <w:sz w:val="18"/>
        </w:rPr>
        <w:t>authors</w:t>
      </w:r>
      <w:r w:rsidRPr="00E15C92">
        <w:rPr>
          <w:color w:val="808285"/>
          <w:sz w:val="18"/>
        </w:rPr>
        <w:t xml:space="preserve">, called bloggers, regularly </w:t>
      </w:r>
      <w:r w:rsidRPr="00E15C92">
        <w:rPr>
          <w:color w:val="808285"/>
          <w:spacing w:val="-2"/>
          <w:sz w:val="18"/>
        </w:rPr>
        <w:t xml:space="preserve">publish </w:t>
      </w:r>
      <w:r w:rsidR="005B18C5" w:rsidRPr="00E15C92">
        <w:rPr>
          <w:color w:val="808285"/>
          <w:spacing w:val="-2"/>
          <w:sz w:val="18"/>
        </w:rPr>
        <w:t>contributions</w:t>
      </w:r>
      <w:r w:rsidRPr="00E15C92">
        <w:rPr>
          <w:color w:val="808285"/>
          <w:spacing w:val="-2"/>
          <w:sz w:val="18"/>
        </w:rPr>
        <w:t>.</w:t>
      </w:r>
    </w:p>
    <w:p w14:paraId="3128791A" w14:textId="5E431EBB" w:rsidR="005D00C4" w:rsidRPr="00E15C92" w:rsidRDefault="005D00C4">
      <w:pPr>
        <w:spacing w:line="205" w:lineRule="exact"/>
        <w:ind w:right="38"/>
        <w:jc w:val="right"/>
        <w:rPr>
          <w:sz w:val="18"/>
        </w:rPr>
      </w:pPr>
    </w:p>
    <w:p w14:paraId="1FB5B8AA" w14:textId="77777777" w:rsidR="00751A2A" w:rsidRPr="00E15C92" w:rsidRDefault="00751A2A">
      <w:pPr>
        <w:pStyle w:val="Textkrper"/>
        <w:spacing w:before="8"/>
        <w:rPr>
          <w:sz w:val="26"/>
        </w:rPr>
      </w:pPr>
    </w:p>
    <w:p w14:paraId="78BA9F3A" w14:textId="2E93083D" w:rsidR="005D00C4" w:rsidRPr="00E15C92" w:rsidRDefault="003D7F9F">
      <w:pPr>
        <w:spacing w:line="302" w:lineRule="auto"/>
        <w:ind w:left="162" w:right="38" w:firstLine="458"/>
        <w:jc w:val="right"/>
        <w:rPr>
          <w:sz w:val="18"/>
        </w:rPr>
      </w:pPr>
      <w:r w:rsidRPr="00E15C92">
        <w:rPr>
          <w:color w:val="231F20"/>
          <w:spacing w:val="-2"/>
          <w:sz w:val="18"/>
        </w:rPr>
        <w:t xml:space="preserve">Corporate Blog </w:t>
      </w:r>
      <w:r w:rsidR="00162459" w:rsidRPr="00E15C92">
        <w:rPr>
          <w:color w:val="231F20"/>
          <w:spacing w:val="-2"/>
          <w:sz w:val="18"/>
        </w:rPr>
        <w:t>A company’s</w:t>
      </w:r>
      <w:r w:rsidR="002E262B" w:rsidRPr="00E15C92">
        <w:rPr>
          <w:color w:val="808285"/>
          <w:sz w:val="18"/>
        </w:rPr>
        <w:t xml:space="preserve"> blog is referred</w:t>
      </w:r>
      <w:r w:rsidRPr="00E15C92">
        <w:rPr>
          <w:color w:val="808285"/>
          <w:sz w:val="18"/>
        </w:rPr>
        <w:t xml:space="preserve"> </w:t>
      </w:r>
      <w:r w:rsidR="002E262B" w:rsidRPr="00E15C92">
        <w:rPr>
          <w:color w:val="808285"/>
          <w:sz w:val="18"/>
        </w:rPr>
        <w:t xml:space="preserve">to as </w:t>
      </w:r>
      <w:r w:rsidRPr="00E15C92">
        <w:rPr>
          <w:color w:val="808285"/>
          <w:sz w:val="18"/>
        </w:rPr>
        <w:t>a corporate blog. Corporate blogs are used for both internal and external communication.</w:t>
      </w:r>
    </w:p>
    <w:p w14:paraId="7BFEDFBF" w14:textId="77777777" w:rsidR="00751A2A" w:rsidRPr="00E15C92" w:rsidRDefault="00751A2A">
      <w:pPr>
        <w:pStyle w:val="Textkrper"/>
        <w:rPr>
          <w:sz w:val="22"/>
        </w:rPr>
      </w:pPr>
    </w:p>
    <w:p w14:paraId="7BDA9B51" w14:textId="77777777" w:rsidR="00751A2A" w:rsidRPr="00E15C92" w:rsidRDefault="00751A2A">
      <w:pPr>
        <w:pStyle w:val="Textkrper"/>
        <w:rPr>
          <w:sz w:val="22"/>
        </w:rPr>
      </w:pPr>
    </w:p>
    <w:p w14:paraId="0C85793A" w14:textId="77777777" w:rsidR="00751A2A" w:rsidRPr="00E15C92" w:rsidRDefault="00751A2A">
      <w:pPr>
        <w:pStyle w:val="Textkrper"/>
        <w:rPr>
          <w:sz w:val="22"/>
        </w:rPr>
      </w:pPr>
    </w:p>
    <w:p w14:paraId="778850DA" w14:textId="77777777" w:rsidR="00751A2A" w:rsidRPr="00E15C92" w:rsidRDefault="00751A2A">
      <w:pPr>
        <w:pStyle w:val="Textkrper"/>
        <w:rPr>
          <w:sz w:val="22"/>
        </w:rPr>
      </w:pPr>
    </w:p>
    <w:p w14:paraId="5BB2C3FD" w14:textId="7CD55C64" w:rsidR="005D00C4" w:rsidRPr="00E15C92" w:rsidRDefault="003D7F9F" w:rsidP="000D53F3">
      <w:pPr>
        <w:spacing w:before="142" w:line="302" w:lineRule="auto"/>
        <w:ind w:left="137" w:right="38" w:firstLine="509"/>
        <w:jc w:val="right"/>
        <w:rPr>
          <w:sz w:val="18"/>
        </w:rPr>
      </w:pPr>
      <w:r w:rsidRPr="00E15C92">
        <w:rPr>
          <w:color w:val="231F20"/>
          <w:spacing w:val="-2"/>
          <w:sz w:val="18"/>
        </w:rPr>
        <w:t xml:space="preserve">Referral Trafﬁc </w:t>
      </w:r>
      <w:r w:rsidRPr="00E15C92">
        <w:rPr>
          <w:color w:val="808285"/>
          <w:sz w:val="18"/>
        </w:rPr>
        <w:t xml:space="preserve">Referral </w:t>
      </w:r>
      <w:r w:rsidR="00585344" w:rsidRPr="00E15C92">
        <w:rPr>
          <w:color w:val="808285"/>
          <w:sz w:val="18"/>
        </w:rPr>
        <w:t>t</w:t>
      </w:r>
      <w:r w:rsidRPr="00E15C92">
        <w:rPr>
          <w:color w:val="808285"/>
          <w:sz w:val="18"/>
        </w:rPr>
        <w:t xml:space="preserve">rafﬁc </w:t>
      </w:r>
      <w:r w:rsidR="00585344" w:rsidRPr="00E15C92">
        <w:rPr>
          <w:color w:val="808285"/>
          <w:sz w:val="18"/>
        </w:rPr>
        <w:t>involves</w:t>
      </w:r>
      <w:r w:rsidRPr="00E15C92">
        <w:rPr>
          <w:color w:val="808285"/>
          <w:sz w:val="18"/>
        </w:rPr>
        <w:t xml:space="preserve"> the number of visits to a company</w:t>
      </w:r>
      <w:r w:rsidR="006B2B59" w:rsidRPr="00E15C92">
        <w:rPr>
          <w:color w:val="808285"/>
          <w:sz w:val="18"/>
        </w:rPr>
        <w:t>’</w:t>
      </w:r>
      <w:r w:rsidRPr="00E15C92">
        <w:rPr>
          <w:color w:val="808285"/>
          <w:sz w:val="18"/>
        </w:rPr>
        <w:t>s own website that are generated by links from other websites</w:t>
      </w:r>
      <w:r w:rsidR="00585344" w:rsidRPr="00E15C92">
        <w:rPr>
          <w:color w:val="808285"/>
          <w:sz w:val="18"/>
        </w:rPr>
        <w:t>,</w:t>
      </w:r>
      <w:r w:rsidRPr="00E15C92">
        <w:rPr>
          <w:color w:val="808285"/>
          <w:sz w:val="18"/>
        </w:rPr>
        <w:t xml:space="preserve"> and not by direct</w:t>
      </w:r>
      <w:r w:rsidR="00585344" w:rsidRPr="00E15C92">
        <w:rPr>
          <w:color w:val="808285"/>
          <w:sz w:val="18"/>
        </w:rPr>
        <w:t xml:space="preserve"> accesses</w:t>
      </w:r>
      <w:r w:rsidRPr="00E15C92">
        <w:rPr>
          <w:color w:val="808285"/>
          <w:sz w:val="18"/>
        </w:rPr>
        <w:t xml:space="preserve"> to the URL or search engines.</w:t>
      </w:r>
    </w:p>
    <w:p w14:paraId="11A1C38F" w14:textId="77777777" w:rsidR="00751A2A" w:rsidRPr="00E15C92" w:rsidRDefault="00CA2D16">
      <w:pPr>
        <w:spacing w:before="9"/>
        <w:rPr>
          <w:sz w:val="19"/>
        </w:rPr>
      </w:pPr>
      <w:r w:rsidRPr="00E15C92">
        <w:br w:type="column"/>
      </w:r>
    </w:p>
    <w:p w14:paraId="74159FEB" w14:textId="439091B3" w:rsidR="005D00C4" w:rsidRPr="00E15C92" w:rsidRDefault="003D7F9F">
      <w:pPr>
        <w:pStyle w:val="Textkrper"/>
        <w:spacing w:line="271" w:lineRule="auto"/>
        <w:ind w:left="133" w:right="954"/>
        <w:jc w:val="both"/>
      </w:pPr>
      <w:r w:rsidRPr="00E15C92">
        <w:rPr>
          <w:b/>
          <w:bCs/>
          <w:color w:val="231F20"/>
        </w:rPr>
        <w:t>Blog</w:t>
      </w:r>
      <w:r w:rsidRPr="00E15C92">
        <w:rPr>
          <w:color w:val="231F20"/>
        </w:rPr>
        <w:t xml:space="preserve"> is the abbreviation for weblog and describes a diary kept </w:t>
      </w:r>
      <w:r w:rsidR="00162459" w:rsidRPr="00E15C92">
        <w:rPr>
          <w:color w:val="231F20"/>
        </w:rPr>
        <w:t>at</w:t>
      </w:r>
      <w:r w:rsidRPr="00E15C92">
        <w:rPr>
          <w:color w:val="231F20"/>
        </w:rPr>
        <w:t xml:space="preserve"> a specific web address, in which one or more authors, called bloggers, regularly publish contributions. Blog posts can usually be commented on by their readers. In contrast to the social media platforms discussed previously, a blog represents a platform that </w:t>
      </w:r>
      <w:commentRangeStart w:id="13"/>
      <w:r w:rsidRPr="00E15C92">
        <w:rPr>
          <w:color w:val="231F20"/>
        </w:rPr>
        <w:t xml:space="preserve">is owned </w:t>
      </w:r>
      <w:commentRangeEnd w:id="13"/>
      <w:r w:rsidR="002C3546">
        <w:rPr>
          <w:rStyle w:val="Kommentarzeichen"/>
        </w:rPr>
        <w:commentReference w:id="13"/>
      </w:r>
      <w:r w:rsidRPr="00E15C92">
        <w:rPr>
          <w:color w:val="231F20"/>
        </w:rPr>
        <w:t xml:space="preserve">by </w:t>
      </w:r>
      <w:r w:rsidR="00CD23A5" w:rsidRPr="00E15C92">
        <w:rPr>
          <w:color w:val="231F20"/>
        </w:rPr>
        <w:t>a</w:t>
      </w:r>
      <w:r w:rsidRPr="00E15C92">
        <w:rPr>
          <w:color w:val="231F20"/>
        </w:rPr>
        <w:t xml:space="preserve"> company. A Facebook page or a YouTube channel can only be designed within the framework of the general terms and conditions of the network operators. </w:t>
      </w:r>
      <w:r w:rsidR="00162459" w:rsidRPr="00E15C92">
        <w:rPr>
          <w:color w:val="231F20"/>
        </w:rPr>
        <w:t>By extension</w:t>
      </w:r>
      <w:r w:rsidRPr="00E15C92">
        <w:rPr>
          <w:color w:val="231F20"/>
        </w:rPr>
        <w:t xml:space="preserve">, a blog offers marketers more freedom </w:t>
      </w:r>
      <w:r w:rsidR="00E361FE" w:rsidRPr="00E15C92">
        <w:rPr>
          <w:color w:val="231F20"/>
        </w:rPr>
        <w:t>to</w:t>
      </w:r>
      <w:r w:rsidRPr="00E15C92">
        <w:rPr>
          <w:color w:val="231F20"/>
        </w:rPr>
        <w:t xml:space="preserve"> design </w:t>
      </w:r>
      <w:r w:rsidR="00B75BE5">
        <w:rPr>
          <w:color w:val="231F20"/>
        </w:rPr>
        <w:t>the</w:t>
      </w:r>
      <w:r w:rsidRPr="00E15C92">
        <w:rPr>
          <w:color w:val="231F20"/>
        </w:rPr>
        <w:t xml:space="preserve"> measures</w:t>
      </w:r>
      <w:r w:rsidR="00B75BE5">
        <w:rPr>
          <w:color w:val="231F20"/>
        </w:rPr>
        <w:t xml:space="preserve"> they wish to take</w:t>
      </w:r>
      <w:r w:rsidRPr="00E15C92">
        <w:rPr>
          <w:color w:val="231F20"/>
        </w:rPr>
        <w:t xml:space="preserve">. On Facebook, for example, </w:t>
      </w:r>
      <w:r w:rsidR="00597A37">
        <w:rPr>
          <w:color w:val="231F20"/>
        </w:rPr>
        <w:t xml:space="preserve">a </w:t>
      </w:r>
      <w:r w:rsidR="00B75BE5">
        <w:rPr>
          <w:color w:val="231F20"/>
        </w:rPr>
        <w:t>personal</w:t>
      </w:r>
      <w:r w:rsidRPr="00E15C92">
        <w:rPr>
          <w:color w:val="231F20"/>
        </w:rPr>
        <w:t xml:space="preserve"> fan page can be deleted by Facebook at any time if rules such as </w:t>
      </w:r>
      <w:r w:rsidR="001A0FCA" w:rsidRPr="00E15C92">
        <w:rPr>
          <w:color w:val="231F20"/>
        </w:rPr>
        <w:t>contest</w:t>
      </w:r>
      <w:r w:rsidRPr="00E15C92">
        <w:rPr>
          <w:color w:val="231F20"/>
        </w:rPr>
        <w:t xml:space="preserve"> guidelines are violated. </w:t>
      </w:r>
      <w:r w:rsidR="001A0FCA" w:rsidRPr="00E15C92">
        <w:rPr>
          <w:color w:val="231F20"/>
        </w:rPr>
        <w:t xml:space="preserve">Nevertheless, </w:t>
      </w:r>
      <w:r w:rsidRPr="00E15C92">
        <w:rPr>
          <w:color w:val="231F20"/>
        </w:rPr>
        <w:t xml:space="preserve">it is generally more difficult to distribute content and build up reach with a blog than on social networks. </w:t>
      </w:r>
      <w:r w:rsidR="00B75BE5">
        <w:rPr>
          <w:color w:val="231F20"/>
        </w:rPr>
        <w:t>Companies'</w:t>
      </w:r>
      <w:r w:rsidR="002E262B" w:rsidRPr="00E15C92">
        <w:rPr>
          <w:color w:val="231F20"/>
        </w:rPr>
        <w:t xml:space="preserve"> blogs are</w:t>
      </w:r>
      <w:r w:rsidRPr="00E15C92">
        <w:rPr>
          <w:color w:val="231F20"/>
        </w:rPr>
        <w:t xml:space="preserve"> referred to as </w:t>
      </w:r>
      <w:r w:rsidRPr="00E15C92">
        <w:rPr>
          <w:b/>
          <w:bCs/>
          <w:color w:val="231F20"/>
        </w:rPr>
        <w:t>corporate blog</w:t>
      </w:r>
      <w:r w:rsidR="002E262B" w:rsidRPr="00E15C92">
        <w:rPr>
          <w:b/>
          <w:bCs/>
          <w:color w:val="231F20"/>
        </w:rPr>
        <w:t>s</w:t>
      </w:r>
      <w:r w:rsidRPr="00E15C92">
        <w:rPr>
          <w:color w:val="231F20"/>
        </w:rPr>
        <w:t>; they are used for both internal and external communication.</w:t>
      </w:r>
    </w:p>
    <w:p w14:paraId="49C9BA9D" w14:textId="77777777" w:rsidR="00751A2A" w:rsidRPr="00E15C92" w:rsidRDefault="00751A2A">
      <w:pPr>
        <w:pStyle w:val="Textkrper"/>
        <w:rPr>
          <w:sz w:val="24"/>
        </w:rPr>
      </w:pPr>
    </w:p>
    <w:p w14:paraId="7CA4E07F" w14:textId="679BFF1B" w:rsidR="005D00C4" w:rsidRPr="00E15C92" w:rsidRDefault="003D7F9F">
      <w:pPr>
        <w:pStyle w:val="Textkrper"/>
        <w:spacing w:before="158"/>
        <w:ind w:left="304"/>
      </w:pPr>
      <w:r w:rsidRPr="00E15C92">
        <w:rPr>
          <w:color w:val="003946"/>
        </w:rPr>
        <w:t xml:space="preserve">Practical </w:t>
      </w:r>
      <w:r w:rsidR="002E262B" w:rsidRPr="00E15C92">
        <w:rPr>
          <w:color w:val="003946"/>
        </w:rPr>
        <w:t>E</w:t>
      </w:r>
      <w:r w:rsidRPr="00E15C92">
        <w:rPr>
          <w:color w:val="003946"/>
        </w:rPr>
        <w:t>xample</w:t>
      </w:r>
      <w:r w:rsidR="002E262B" w:rsidRPr="00E15C92">
        <w:rPr>
          <w:color w:val="003946"/>
        </w:rPr>
        <w:t>:</w:t>
      </w:r>
      <w:r w:rsidRPr="00E15C92">
        <w:rPr>
          <w:color w:val="003946"/>
        </w:rPr>
        <w:t xml:space="preserve"> Daimler </w:t>
      </w:r>
      <w:r w:rsidR="002E262B" w:rsidRPr="00E15C92">
        <w:rPr>
          <w:color w:val="003946"/>
        </w:rPr>
        <w:t>M</w:t>
      </w:r>
      <w:r w:rsidRPr="00E15C92">
        <w:rPr>
          <w:color w:val="003946"/>
        </w:rPr>
        <w:t>agazine</w:t>
      </w:r>
    </w:p>
    <w:p w14:paraId="020C8508" w14:textId="0ACE3D50" w:rsidR="00751A2A" w:rsidRPr="00E15C92" w:rsidRDefault="00634F88">
      <w:pPr>
        <w:pStyle w:val="Textkrper"/>
        <w:spacing w:before="10"/>
        <w:rPr>
          <w:sz w:val="11"/>
        </w:rPr>
      </w:pPr>
      <w:r w:rsidRPr="008F0EEB">
        <w:rPr>
          <w:noProof/>
        </w:rPr>
        <mc:AlternateContent>
          <mc:Choice Requires="wpg">
            <w:drawing>
              <wp:anchor distT="0" distB="0" distL="0" distR="0" simplePos="0" relativeHeight="487603200" behindDoc="1" locked="0" layoutInCell="1" allowOverlap="1" wp14:anchorId="08411880" wp14:editId="1B0E332E">
                <wp:simplePos x="0" y="0"/>
                <wp:positionH relativeFrom="page">
                  <wp:posOffset>1692275</wp:posOffset>
                </wp:positionH>
                <wp:positionV relativeFrom="paragraph">
                  <wp:posOffset>102235</wp:posOffset>
                </wp:positionV>
                <wp:extent cx="4968240" cy="2699385"/>
                <wp:effectExtent l="0" t="0" r="0" b="0"/>
                <wp:wrapTopAndBottom/>
                <wp:docPr id="18"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699385"/>
                          <a:chOff x="2665" y="161"/>
                          <a:chExt cx="7824" cy="4251"/>
                        </a:xfrm>
                      </wpg:grpSpPr>
                      <wps:wsp>
                        <wps:cNvPr id="20" name="docshape28"/>
                        <wps:cNvSpPr>
                          <a:spLocks noChangeArrowheads="1"/>
                        </wps:cNvSpPr>
                        <wps:spPr bwMode="auto">
                          <a:xfrm>
                            <a:off x="2664" y="171"/>
                            <a:ext cx="7824" cy="42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3"/>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3" name="docshape29"/>
                        <wps:cNvSpPr txBox="1">
                          <a:spLocks noChangeArrowheads="1"/>
                        </wps:cNvSpPr>
                        <wps:spPr bwMode="auto">
                          <a:xfrm>
                            <a:off x="2664" y="171"/>
                            <a:ext cx="7824"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D6F8" w14:textId="37928A34" w:rsidR="005D00C4" w:rsidRPr="00585344" w:rsidRDefault="003D7F9F">
                              <w:pPr>
                                <w:spacing w:before="179" w:line="271" w:lineRule="auto"/>
                                <w:ind w:left="170" w:right="190"/>
                                <w:rPr>
                                  <w:sz w:val="20"/>
                                </w:rPr>
                              </w:pPr>
                              <w:r w:rsidRPr="00585344">
                                <w:rPr>
                                  <w:color w:val="231F20"/>
                                  <w:sz w:val="20"/>
                                </w:rPr>
                                <w:t xml:space="preserve">The </w:t>
                              </w:r>
                              <w:r w:rsidR="00585344" w:rsidRPr="00585344">
                                <w:rPr>
                                  <w:color w:val="231F20"/>
                                  <w:sz w:val="20"/>
                                </w:rPr>
                                <w:t>automobile manufacturer</w:t>
                              </w:r>
                              <w:r w:rsidRPr="00585344">
                                <w:rPr>
                                  <w:color w:val="231F20"/>
                                  <w:sz w:val="20"/>
                                </w:rPr>
                                <w:t xml:space="preserve"> </w:t>
                              </w:r>
                              <w:r w:rsidR="00162459">
                                <w:rPr>
                                  <w:color w:val="231F20"/>
                                  <w:sz w:val="20"/>
                                </w:rPr>
                                <w:t xml:space="preserve">Daimler </w:t>
                              </w:r>
                              <w:r w:rsidRPr="00585344">
                                <w:rPr>
                                  <w:color w:val="231F20"/>
                                  <w:sz w:val="20"/>
                                </w:rPr>
                                <w:t xml:space="preserve">runs a successful corporate blog, Daimler </w:t>
                              </w:r>
                              <w:r w:rsidRPr="005B18C5">
                                <w:rPr>
                                  <w:color w:val="231F20"/>
                                  <w:sz w:val="20"/>
                                </w:rPr>
                                <w:t>Magazine. The blog has around 40,000 monthly visits and is filled with content by more than 400 authors</w:t>
                              </w:r>
                              <w:r w:rsidR="00162459">
                                <w:rPr>
                                  <w:color w:val="231F20"/>
                                  <w:sz w:val="20"/>
                                </w:rPr>
                                <w:t xml:space="preserve">, </w:t>
                              </w:r>
                              <w:r w:rsidRPr="005B18C5">
                                <w:rPr>
                                  <w:color w:val="231F20"/>
                                  <w:sz w:val="20"/>
                                </w:rPr>
                                <w:t>primarily employees. The blog</w:t>
                              </w:r>
                              <w:r w:rsidR="00162459">
                                <w:rPr>
                                  <w:color w:val="231F20"/>
                                  <w:sz w:val="20"/>
                                </w:rPr>
                                <w:t>’</w:t>
                              </w:r>
                              <w:r w:rsidRPr="005B18C5">
                                <w:rPr>
                                  <w:color w:val="231F20"/>
                                  <w:sz w:val="20"/>
                                </w:rPr>
                                <w:t xml:space="preserve">s </w:t>
                              </w:r>
                              <w:r w:rsidR="005B18C5" w:rsidRPr="005B18C5">
                                <w:rPr>
                                  <w:color w:val="231F20"/>
                                  <w:sz w:val="20"/>
                                </w:rPr>
                                <w:t>intended</w:t>
                              </w:r>
                              <w:r w:rsidRPr="005B18C5">
                                <w:rPr>
                                  <w:color w:val="231F20"/>
                                  <w:sz w:val="20"/>
                                </w:rPr>
                                <w:t xml:space="preserve"> audience includes job applicants, customers</w:t>
                              </w:r>
                              <w:r w:rsidRPr="00585344">
                                <w:rPr>
                                  <w:color w:val="231F20"/>
                                  <w:sz w:val="20"/>
                                </w:rPr>
                                <w:t xml:space="preserve">, suppliers, and shareholders, </w:t>
                              </w:r>
                              <w:r w:rsidR="00585344" w:rsidRPr="00585344">
                                <w:rPr>
                                  <w:color w:val="231F20"/>
                                  <w:sz w:val="20"/>
                                </w:rPr>
                                <w:t>as well as</w:t>
                              </w:r>
                              <w:r w:rsidRPr="00585344">
                                <w:rPr>
                                  <w:color w:val="231F20"/>
                                  <w:sz w:val="20"/>
                                </w:rPr>
                                <w:t xml:space="preserve"> the company</w:t>
                              </w:r>
                              <w:r w:rsidR="00162459">
                                <w:rPr>
                                  <w:color w:val="231F20"/>
                                  <w:sz w:val="20"/>
                                </w:rPr>
                                <w:t>’</w:t>
                              </w:r>
                              <w:r w:rsidRPr="00585344">
                                <w:rPr>
                                  <w:color w:val="231F20"/>
                                  <w:sz w:val="20"/>
                                </w:rPr>
                                <w:t xml:space="preserve">s own employees, who make up between 25 and 50% of </w:t>
                              </w:r>
                              <w:r w:rsidR="00162459">
                                <w:rPr>
                                  <w:color w:val="231F20"/>
                                  <w:sz w:val="20"/>
                                </w:rPr>
                                <w:t>its</w:t>
                              </w:r>
                              <w:r w:rsidRPr="00585344">
                                <w:rPr>
                                  <w:color w:val="231F20"/>
                                  <w:sz w:val="20"/>
                                </w:rPr>
                                <w:t xml:space="preserve"> readership. 40% of readers arrive at the site via links, with the company intranet and corporate website being </w:t>
                              </w:r>
                              <w:r w:rsidRPr="005B18C5">
                                <w:rPr>
                                  <w:color w:val="231F20"/>
                                  <w:sz w:val="20"/>
                                </w:rPr>
                                <w:t xml:space="preserve">the primary </w:t>
                              </w:r>
                              <w:r w:rsidR="00585344" w:rsidRPr="005B18C5">
                                <w:rPr>
                                  <w:color w:val="231F20"/>
                                  <w:sz w:val="20"/>
                                </w:rPr>
                                <w:t>t</w:t>
                              </w:r>
                              <w:r w:rsidRPr="005B18C5">
                                <w:rPr>
                                  <w:color w:val="231F20"/>
                                  <w:sz w:val="20"/>
                                </w:rPr>
                                <w:t xml:space="preserve">rafﬁc suppliers. Another 40% ﬁnd the Daimler blog via search engines, and about 20% </w:t>
                              </w:r>
                              <w:r w:rsidR="00585344" w:rsidRPr="005B18C5">
                                <w:rPr>
                                  <w:color w:val="231F20"/>
                                  <w:sz w:val="20"/>
                                </w:rPr>
                                <w:t>access</w:t>
                              </w:r>
                              <w:r w:rsidRPr="005B18C5">
                                <w:rPr>
                                  <w:color w:val="231F20"/>
                                  <w:sz w:val="20"/>
                                </w:rPr>
                                <w:t xml:space="preserve"> the blog</w:t>
                              </w:r>
                              <w:r w:rsidR="00585344" w:rsidRPr="005B18C5">
                                <w:rPr>
                                  <w:color w:val="231F20"/>
                                  <w:sz w:val="20"/>
                                </w:rPr>
                                <w:t xml:space="preserve"> by</w:t>
                              </w:r>
                              <w:r w:rsidRPr="005B18C5">
                                <w:rPr>
                                  <w:color w:val="231F20"/>
                                  <w:sz w:val="20"/>
                                </w:rPr>
                                <w:t xml:space="preserve"> specifically using </w:t>
                              </w:r>
                              <w:r w:rsidR="00CB57C6">
                                <w:rPr>
                                  <w:color w:val="231F20"/>
                                  <w:sz w:val="20"/>
                                </w:rPr>
                                <w:t>its</w:t>
                              </w:r>
                              <w:r w:rsidRPr="005B18C5">
                                <w:rPr>
                                  <w:color w:val="231F20"/>
                                  <w:sz w:val="20"/>
                                </w:rPr>
                                <w:t xml:space="preserve"> URL. </w:t>
                              </w:r>
                              <w:r w:rsidR="00585344" w:rsidRPr="005B18C5">
                                <w:rPr>
                                  <w:color w:val="231F20"/>
                                  <w:sz w:val="20"/>
                                </w:rPr>
                                <w:t>The blog posts are also shared o</w:t>
                              </w:r>
                              <w:r w:rsidRPr="005B18C5">
                                <w:rPr>
                                  <w:color w:val="231F20"/>
                                  <w:sz w:val="20"/>
                                </w:rPr>
                                <w:t>n social media</w:t>
                              </w:r>
                              <w:r w:rsidRPr="00585344">
                                <w:rPr>
                                  <w:color w:val="231F20"/>
                                  <w:sz w:val="20"/>
                                </w:rPr>
                                <w:t xml:space="preserve"> platforms such as Facebook and Twitter</w:t>
                              </w:r>
                              <w:r w:rsidR="00585344">
                                <w:rPr>
                                  <w:color w:val="231F20"/>
                                  <w:sz w:val="20"/>
                                </w:rPr>
                                <w:t>. While</w:t>
                              </w:r>
                              <w:r w:rsidRPr="00585344">
                                <w:rPr>
                                  <w:color w:val="231F20"/>
                                  <w:sz w:val="20"/>
                                </w:rPr>
                                <w:t xml:space="preserve"> the </w:t>
                              </w:r>
                              <w:r w:rsidRPr="005B18C5">
                                <w:rPr>
                                  <w:b/>
                                  <w:bCs/>
                                  <w:color w:val="231F20"/>
                                  <w:sz w:val="20"/>
                                </w:rPr>
                                <w:t xml:space="preserve">referral </w:t>
                              </w:r>
                              <w:r w:rsidR="00585344" w:rsidRPr="005B18C5">
                                <w:rPr>
                                  <w:b/>
                                  <w:bCs/>
                                  <w:color w:val="231F20"/>
                                  <w:sz w:val="20"/>
                                </w:rPr>
                                <w:t>t</w:t>
                              </w:r>
                              <w:r w:rsidRPr="005B18C5">
                                <w:rPr>
                                  <w:b/>
                                  <w:bCs/>
                                  <w:color w:val="231F20"/>
                                  <w:sz w:val="20"/>
                                </w:rPr>
                                <w:t>rafﬁc</w:t>
                              </w:r>
                              <w:r w:rsidRPr="00585344">
                                <w:rPr>
                                  <w:color w:val="231F20"/>
                                  <w:sz w:val="20"/>
                                </w:rPr>
                                <w:t xml:space="preserve"> from the</w:t>
                              </w:r>
                              <w:r w:rsidR="00585344">
                                <w:rPr>
                                  <w:color w:val="231F20"/>
                                  <w:sz w:val="20"/>
                                </w:rPr>
                                <w:t>se</w:t>
                              </w:r>
                              <w:r w:rsidRPr="00585344">
                                <w:rPr>
                                  <w:color w:val="231F20"/>
                                  <w:sz w:val="20"/>
                                </w:rPr>
                                <w:t xml:space="preserve"> is relatively low, </w:t>
                              </w:r>
                              <w:r w:rsidR="00585344">
                                <w:rPr>
                                  <w:color w:val="231F20"/>
                                  <w:sz w:val="20"/>
                                </w:rPr>
                                <w:t xml:space="preserve">it </w:t>
                              </w:r>
                              <w:r w:rsidRPr="00585344">
                                <w:rPr>
                                  <w:color w:val="231F20"/>
                                  <w:sz w:val="20"/>
                                </w:rPr>
                                <w:t>brings</w:t>
                              </w:r>
                              <w:r w:rsidR="005B18C5">
                                <w:rPr>
                                  <w:color w:val="231F20"/>
                                  <w:sz w:val="20"/>
                                </w:rPr>
                                <w:t xml:space="preserve"> in</w:t>
                              </w:r>
                              <w:r w:rsidRPr="00585344">
                                <w:rPr>
                                  <w:color w:val="231F20"/>
                                  <w:sz w:val="20"/>
                                </w:rPr>
                                <w:t xml:space="preserve"> </w:t>
                              </w:r>
                              <w:r w:rsidR="00CB57C6">
                                <w:rPr>
                                  <w:color w:val="231F20"/>
                                  <w:sz w:val="20"/>
                                </w:rPr>
                                <w:t xml:space="preserve">a steady stream of </w:t>
                              </w:r>
                              <w:r w:rsidRPr="00585344">
                                <w:rPr>
                                  <w:color w:val="231F20"/>
                                  <w:sz w:val="20"/>
                                </w:rPr>
                                <w:t xml:space="preserve">new readers. The main goal of the blog is to create transparency, provide a behind-the-scenes look at Daimler as a company, and engage in dialog with key stakeholders. Important topics are employer branding </w:t>
                              </w:r>
                              <w:r w:rsidR="00585344">
                                <w:rPr>
                                  <w:color w:val="231F20"/>
                                  <w:sz w:val="20"/>
                                </w:rPr>
                                <w:t>as well as</w:t>
                              </w:r>
                              <w:r w:rsidRPr="00585344">
                                <w:rPr>
                                  <w:color w:val="231F20"/>
                                  <w:sz w:val="20"/>
                                </w:rPr>
                                <w:t xml:space="preserve"> crisis communication (Jodeleit 2012,</w:t>
                              </w:r>
                              <w:r w:rsidR="008A30B4" w:rsidRPr="00585344">
                                <w:rPr>
                                  <w:color w:val="231F20"/>
                                  <w:sz w:val="20"/>
                                </w:rPr>
                                <w:t xml:space="preserve"> </w:t>
                              </w:r>
                              <w:r w:rsidR="00162459">
                                <w:rPr>
                                  <w:color w:val="231F20"/>
                                  <w:sz w:val="20"/>
                                </w:rPr>
                                <w:t>p</w:t>
                              </w:r>
                              <w:r w:rsidR="008A30B4" w:rsidRPr="00585344">
                                <w:rPr>
                                  <w:color w:val="231F20"/>
                                  <w:sz w:val="20"/>
                                </w:rPr>
                                <w:t xml:space="preserve">. </w:t>
                              </w:r>
                              <w:r w:rsidRPr="00585344">
                                <w:rPr>
                                  <w:color w:val="231F20"/>
                                  <w:sz w:val="20"/>
                                </w:rPr>
                                <w:t>280ff.).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11880" id="docshapegroup27" o:spid="_x0000_s1026" style="position:absolute;margin-left:133.25pt;margin-top:8.05pt;width:391.2pt;height:212.55pt;z-index:-15713280;mso-wrap-distance-left:0;mso-wrap-distance-right:0;mso-position-horizontal-relative:page" coordorigin="2665,161" coordsize="782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">
                <v:rect id="docshape28" o:spid="_x0000_s1027" style="position:absolute;left:2664;top:171;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" fillcolor="#f1f1f1" stroked="f"/>
                <v:line id="Line 13" o:spid="_x0000_s1028"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" strokecolor="#003946" strokeweight=".5pt"/>
                <v:shapetype id="_x0000_t202" coordsize="21600,21600" o:spt="202" path="m,l,21600r21600,l21600,xe">
                  <v:stroke joinstyle="miter"/>
                  <v:path gradientshapeok="t" o:connecttype="rect"/>
                </v:shapetype>
                <v:shape id="docshape29" o:spid="_x0000_s1029" type="#_x0000_t202" style="position:absolute;left:2664;top:171;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BF5D6F8" w14:textId="37928A34" w:rsidR="005D00C4" w:rsidRPr="00585344" w:rsidRDefault="003D7F9F">
                        <w:pPr>
                          <w:spacing w:before="179" w:line="271" w:lineRule="auto"/>
                          <w:ind w:left="170" w:right="190"/>
                          <w:rPr>
                            <w:sz w:val="20"/>
                          </w:rPr>
                        </w:pPr>
                        <w:r w:rsidRPr="00585344">
                          <w:rPr>
                            <w:color w:val="231F20"/>
                            <w:sz w:val="20"/>
                          </w:rPr>
                          <w:t xml:space="preserve">The </w:t>
                        </w:r>
                        <w:r w:rsidR="00585344" w:rsidRPr="00585344">
                          <w:rPr>
                            <w:color w:val="231F20"/>
                            <w:sz w:val="20"/>
                          </w:rPr>
                          <w:t>automobile manufacturer</w:t>
                        </w:r>
                        <w:r w:rsidRPr="00585344">
                          <w:rPr>
                            <w:color w:val="231F20"/>
                            <w:sz w:val="20"/>
                          </w:rPr>
                          <w:t xml:space="preserve"> </w:t>
                        </w:r>
                        <w:r w:rsidR="00162459">
                          <w:rPr>
                            <w:color w:val="231F20"/>
                            <w:sz w:val="20"/>
                          </w:rPr>
                          <w:t xml:space="preserve">Daimler </w:t>
                        </w:r>
                        <w:r w:rsidRPr="00585344">
                          <w:rPr>
                            <w:color w:val="231F20"/>
                            <w:sz w:val="20"/>
                          </w:rPr>
                          <w:t xml:space="preserve">runs a successful corporate blog, Daimler </w:t>
                        </w:r>
                        <w:r w:rsidRPr="005B18C5">
                          <w:rPr>
                            <w:color w:val="231F20"/>
                            <w:sz w:val="20"/>
                          </w:rPr>
                          <w:t>Magazine. The blog has around 40,000 monthly visits and is filled with content by more than 400 authors</w:t>
                        </w:r>
                        <w:r w:rsidR="00162459">
                          <w:rPr>
                            <w:color w:val="231F20"/>
                            <w:sz w:val="20"/>
                          </w:rPr>
                          <w:t xml:space="preserve">, </w:t>
                        </w:r>
                        <w:r w:rsidRPr="005B18C5">
                          <w:rPr>
                            <w:color w:val="231F20"/>
                            <w:sz w:val="20"/>
                          </w:rPr>
                          <w:t>primarily employees. The blog</w:t>
                        </w:r>
                        <w:r w:rsidR="00162459">
                          <w:rPr>
                            <w:color w:val="231F20"/>
                            <w:sz w:val="20"/>
                          </w:rPr>
                          <w:t>’</w:t>
                        </w:r>
                        <w:r w:rsidRPr="005B18C5">
                          <w:rPr>
                            <w:color w:val="231F20"/>
                            <w:sz w:val="20"/>
                          </w:rPr>
                          <w:t xml:space="preserve">s </w:t>
                        </w:r>
                        <w:r w:rsidR="005B18C5" w:rsidRPr="005B18C5">
                          <w:rPr>
                            <w:color w:val="231F20"/>
                            <w:sz w:val="20"/>
                          </w:rPr>
                          <w:t>intended</w:t>
                        </w:r>
                        <w:r w:rsidRPr="005B18C5">
                          <w:rPr>
                            <w:color w:val="231F20"/>
                            <w:sz w:val="20"/>
                          </w:rPr>
                          <w:t xml:space="preserve"> audience includes job applicants, customers</w:t>
                        </w:r>
                        <w:r w:rsidRPr="00585344">
                          <w:rPr>
                            <w:color w:val="231F20"/>
                            <w:sz w:val="20"/>
                          </w:rPr>
                          <w:t xml:space="preserve">, suppliers, and shareholders, </w:t>
                        </w:r>
                        <w:r w:rsidR="00585344" w:rsidRPr="00585344">
                          <w:rPr>
                            <w:color w:val="231F20"/>
                            <w:sz w:val="20"/>
                          </w:rPr>
                          <w:t>as well as</w:t>
                        </w:r>
                        <w:r w:rsidRPr="00585344">
                          <w:rPr>
                            <w:color w:val="231F20"/>
                            <w:sz w:val="20"/>
                          </w:rPr>
                          <w:t xml:space="preserve"> the company</w:t>
                        </w:r>
                        <w:r w:rsidR="00162459">
                          <w:rPr>
                            <w:color w:val="231F20"/>
                            <w:sz w:val="20"/>
                          </w:rPr>
                          <w:t>’</w:t>
                        </w:r>
                        <w:r w:rsidRPr="00585344">
                          <w:rPr>
                            <w:color w:val="231F20"/>
                            <w:sz w:val="20"/>
                          </w:rPr>
                          <w:t xml:space="preserve">s own employees, who make up between 25 and 50% of </w:t>
                        </w:r>
                        <w:r w:rsidR="00162459">
                          <w:rPr>
                            <w:color w:val="231F20"/>
                            <w:sz w:val="20"/>
                          </w:rPr>
                          <w:t>its</w:t>
                        </w:r>
                        <w:r w:rsidRPr="00585344">
                          <w:rPr>
                            <w:color w:val="231F20"/>
                            <w:sz w:val="20"/>
                          </w:rPr>
                          <w:t xml:space="preserve"> readership. 40% of readers arrive at the site via links, with the company intranet and corporate website being </w:t>
                        </w:r>
                        <w:r w:rsidRPr="005B18C5">
                          <w:rPr>
                            <w:color w:val="231F20"/>
                            <w:sz w:val="20"/>
                          </w:rPr>
                          <w:t xml:space="preserve">the primary </w:t>
                        </w:r>
                        <w:r w:rsidR="00585344" w:rsidRPr="005B18C5">
                          <w:rPr>
                            <w:color w:val="231F20"/>
                            <w:sz w:val="20"/>
                          </w:rPr>
                          <w:t>t</w:t>
                        </w:r>
                        <w:r w:rsidRPr="005B18C5">
                          <w:rPr>
                            <w:color w:val="231F20"/>
                            <w:sz w:val="20"/>
                          </w:rPr>
                          <w:t xml:space="preserve">rafﬁc suppliers. Another 40% ﬁnd the Daimler blog via search engines, and about 20% </w:t>
                        </w:r>
                        <w:r w:rsidR="00585344" w:rsidRPr="005B18C5">
                          <w:rPr>
                            <w:color w:val="231F20"/>
                            <w:sz w:val="20"/>
                          </w:rPr>
                          <w:t>access</w:t>
                        </w:r>
                        <w:r w:rsidRPr="005B18C5">
                          <w:rPr>
                            <w:color w:val="231F20"/>
                            <w:sz w:val="20"/>
                          </w:rPr>
                          <w:t xml:space="preserve"> the blog</w:t>
                        </w:r>
                        <w:r w:rsidR="00585344" w:rsidRPr="005B18C5">
                          <w:rPr>
                            <w:color w:val="231F20"/>
                            <w:sz w:val="20"/>
                          </w:rPr>
                          <w:t xml:space="preserve"> by</w:t>
                        </w:r>
                        <w:r w:rsidRPr="005B18C5">
                          <w:rPr>
                            <w:color w:val="231F20"/>
                            <w:sz w:val="20"/>
                          </w:rPr>
                          <w:t xml:space="preserve"> specifically using </w:t>
                        </w:r>
                        <w:r w:rsidR="00CB57C6">
                          <w:rPr>
                            <w:color w:val="231F20"/>
                            <w:sz w:val="20"/>
                          </w:rPr>
                          <w:t>its</w:t>
                        </w:r>
                        <w:r w:rsidRPr="005B18C5">
                          <w:rPr>
                            <w:color w:val="231F20"/>
                            <w:sz w:val="20"/>
                          </w:rPr>
                          <w:t xml:space="preserve"> URL. </w:t>
                        </w:r>
                        <w:r w:rsidR="00585344" w:rsidRPr="005B18C5">
                          <w:rPr>
                            <w:color w:val="231F20"/>
                            <w:sz w:val="20"/>
                          </w:rPr>
                          <w:t>The blog posts are also shared o</w:t>
                        </w:r>
                        <w:r w:rsidRPr="005B18C5">
                          <w:rPr>
                            <w:color w:val="231F20"/>
                            <w:sz w:val="20"/>
                          </w:rPr>
                          <w:t>n social media</w:t>
                        </w:r>
                        <w:r w:rsidRPr="00585344">
                          <w:rPr>
                            <w:color w:val="231F20"/>
                            <w:sz w:val="20"/>
                          </w:rPr>
                          <w:t xml:space="preserve"> platforms such as Facebook and Twitter</w:t>
                        </w:r>
                        <w:r w:rsidR="00585344">
                          <w:rPr>
                            <w:color w:val="231F20"/>
                            <w:sz w:val="20"/>
                          </w:rPr>
                          <w:t>. While</w:t>
                        </w:r>
                        <w:r w:rsidRPr="00585344">
                          <w:rPr>
                            <w:color w:val="231F20"/>
                            <w:sz w:val="20"/>
                          </w:rPr>
                          <w:t xml:space="preserve"> the </w:t>
                        </w:r>
                        <w:r w:rsidRPr="005B18C5">
                          <w:rPr>
                            <w:b/>
                            <w:bCs/>
                            <w:color w:val="231F20"/>
                            <w:sz w:val="20"/>
                          </w:rPr>
                          <w:t xml:space="preserve">referral </w:t>
                        </w:r>
                        <w:r w:rsidR="00585344" w:rsidRPr="005B18C5">
                          <w:rPr>
                            <w:b/>
                            <w:bCs/>
                            <w:color w:val="231F20"/>
                            <w:sz w:val="20"/>
                          </w:rPr>
                          <w:t>t</w:t>
                        </w:r>
                        <w:r w:rsidRPr="005B18C5">
                          <w:rPr>
                            <w:b/>
                            <w:bCs/>
                            <w:color w:val="231F20"/>
                            <w:sz w:val="20"/>
                          </w:rPr>
                          <w:t>rafﬁc</w:t>
                        </w:r>
                        <w:r w:rsidRPr="00585344">
                          <w:rPr>
                            <w:color w:val="231F20"/>
                            <w:sz w:val="20"/>
                          </w:rPr>
                          <w:t xml:space="preserve"> from the</w:t>
                        </w:r>
                        <w:r w:rsidR="00585344">
                          <w:rPr>
                            <w:color w:val="231F20"/>
                            <w:sz w:val="20"/>
                          </w:rPr>
                          <w:t>se</w:t>
                        </w:r>
                        <w:r w:rsidRPr="00585344">
                          <w:rPr>
                            <w:color w:val="231F20"/>
                            <w:sz w:val="20"/>
                          </w:rPr>
                          <w:t xml:space="preserve"> is relatively low, </w:t>
                        </w:r>
                        <w:r w:rsidR="00585344">
                          <w:rPr>
                            <w:color w:val="231F20"/>
                            <w:sz w:val="20"/>
                          </w:rPr>
                          <w:t xml:space="preserve">it </w:t>
                        </w:r>
                        <w:r w:rsidRPr="00585344">
                          <w:rPr>
                            <w:color w:val="231F20"/>
                            <w:sz w:val="20"/>
                          </w:rPr>
                          <w:t>brings</w:t>
                        </w:r>
                        <w:r w:rsidR="005B18C5">
                          <w:rPr>
                            <w:color w:val="231F20"/>
                            <w:sz w:val="20"/>
                          </w:rPr>
                          <w:t xml:space="preserve"> in</w:t>
                        </w:r>
                        <w:r w:rsidRPr="00585344">
                          <w:rPr>
                            <w:color w:val="231F20"/>
                            <w:sz w:val="20"/>
                          </w:rPr>
                          <w:t xml:space="preserve"> </w:t>
                        </w:r>
                        <w:r w:rsidR="00CB57C6">
                          <w:rPr>
                            <w:color w:val="231F20"/>
                            <w:sz w:val="20"/>
                          </w:rPr>
                          <w:t xml:space="preserve">a steady stream of </w:t>
                        </w:r>
                        <w:r w:rsidRPr="00585344">
                          <w:rPr>
                            <w:color w:val="231F20"/>
                            <w:sz w:val="20"/>
                          </w:rPr>
                          <w:t xml:space="preserve">new readers. The main goal of the blog is to create transparency, provide a behind-the-scenes look at Daimler as a company, and engage in dialog with key stakeholders. Important topics are employer branding </w:t>
                        </w:r>
                        <w:r w:rsidR="00585344">
                          <w:rPr>
                            <w:color w:val="231F20"/>
                            <w:sz w:val="20"/>
                          </w:rPr>
                          <w:t>as well as</w:t>
                        </w:r>
                        <w:r w:rsidRPr="00585344">
                          <w:rPr>
                            <w:color w:val="231F20"/>
                            <w:sz w:val="20"/>
                          </w:rPr>
                          <w:t xml:space="preserve"> crisis communication (Jodeleit 2012,</w:t>
                        </w:r>
                        <w:r w:rsidR="008A30B4" w:rsidRPr="00585344">
                          <w:rPr>
                            <w:color w:val="231F20"/>
                            <w:sz w:val="20"/>
                          </w:rPr>
                          <w:t xml:space="preserve"> </w:t>
                        </w:r>
                        <w:r w:rsidR="00162459">
                          <w:rPr>
                            <w:color w:val="231F20"/>
                            <w:sz w:val="20"/>
                          </w:rPr>
                          <w:t>p</w:t>
                        </w:r>
                        <w:r w:rsidR="008A30B4" w:rsidRPr="00585344">
                          <w:rPr>
                            <w:color w:val="231F20"/>
                            <w:sz w:val="20"/>
                          </w:rPr>
                          <w:t xml:space="preserve">. </w:t>
                        </w:r>
                        <w:r w:rsidRPr="00585344">
                          <w:rPr>
                            <w:color w:val="231F20"/>
                            <w:sz w:val="20"/>
                          </w:rPr>
                          <w:t>280ff.).</w:t>
                        </w:r>
                      </w:p>
                    </w:txbxContent>
                  </v:textbox>
                </v:shape>
                <w10:wrap type="topAndBottom" anchorx="page"/>
              </v:group>
            </w:pict>
          </mc:Fallback>
        </mc:AlternateContent>
      </w:r>
    </w:p>
    <w:p w14:paraId="355843F9" w14:textId="77777777" w:rsidR="00751A2A" w:rsidRPr="00E15C92" w:rsidRDefault="00751A2A">
      <w:pPr>
        <w:pStyle w:val="Textkrper"/>
        <w:spacing w:before="7"/>
        <w:rPr>
          <w:sz w:val="33"/>
        </w:rPr>
      </w:pPr>
    </w:p>
    <w:p w14:paraId="1210AAB2" w14:textId="4D1387C8" w:rsidR="005D00C4" w:rsidRPr="00E15C92" w:rsidRDefault="003D7F9F">
      <w:pPr>
        <w:pStyle w:val="Textkrper"/>
        <w:spacing w:line="271" w:lineRule="auto"/>
        <w:ind w:left="133" w:right="954"/>
        <w:jc w:val="both"/>
      </w:pPr>
      <w:r w:rsidRPr="00E15C92">
        <w:rPr>
          <w:color w:val="231F20"/>
        </w:rPr>
        <w:t>A wiki, such as</w:t>
      </w:r>
      <w:r w:rsidR="005B32F7" w:rsidRPr="00E15C92">
        <w:rPr>
          <w:color w:val="231F20"/>
        </w:rPr>
        <w:t xml:space="preserve"> </w:t>
      </w:r>
      <w:r w:rsidR="00CB57C6" w:rsidRPr="00E15C92">
        <w:rPr>
          <w:color w:val="231F20"/>
        </w:rPr>
        <w:t>o</w:t>
      </w:r>
      <w:r w:rsidR="005B32F7" w:rsidRPr="00E15C92">
        <w:rPr>
          <w:color w:val="231F20"/>
        </w:rPr>
        <w:t>n</w:t>
      </w:r>
      <w:r w:rsidRPr="00E15C92">
        <w:rPr>
          <w:color w:val="231F20"/>
        </w:rPr>
        <w:t xml:space="preserve"> Wikipedia, is a website published on the </w:t>
      </w:r>
      <w:r w:rsidR="00D66404" w:rsidRPr="00E15C92">
        <w:rPr>
          <w:color w:val="231F20"/>
        </w:rPr>
        <w:t>internet</w:t>
      </w:r>
      <w:r w:rsidRPr="00E15C92">
        <w:rPr>
          <w:color w:val="231F20"/>
        </w:rPr>
        <w:t xml:space="preserve"> that can be edited by its users. </w:t>
      </w:r>
      <w:r w:rsidR="005B32F7" w:rsidRPr="00E15C92">
        <w:rPr>
          <w:color w:val="231F20"/>
        </w:rPr>
        <w:t>In general</w:t>
      </w:r>
      <w:r w:rsidRPr="00E15C92">
        <w:rPr>
          <w:color w:val="231F20"/>
        </w:rPr>
        <w:t>, these are online</w:t>
      </w:r>
      <w:r w:rsidR="005B32F7" w:rsidRPr="00E15C92">
        <w:t xml:space="preserve"> </w:t>
      </w:r>
      <w:r w:rsidR="005B32F7" w:rsidRPr="00E15C92">
        <w:rPr>
          <w:color w:val="231F20"/>
        </w:rPr>
        <w:t>encyclopedias</w:t>
      </w:r>
      <w:r w:rsidRPr="00E15C92">
        <w:rPr>
          <w:color w:val="231F20"/>
        </w:rPr>
        <w:t>, with Wikipedia being the most-used online reference work and the sixth most-visited website in the world (</w:t>
      </w:r>
      <w:commentRangeStart w:id="14"/>
      <w:r w:rsidRPr="00E15C92">
        <w:rPr>
          <w:color w:val="231F20"/>
        </w:rPr>
        <w:t>o. V.</w:t>
      </w:r>
      <w:commentRangeEnd w:id="14"/>
      <w:r w:rsidR="009232DB" w:rsidRPr="00E15C92">
        <w:rPr>
          <w:rStyle w:val="Kommentarzeichen"/>
        </w:rPr>
        <w:commentReference w:id="14"/>
      </w:r>
      <w:r w:rsidRPr="00E15C92">
        <w:rPr>
          <w:color w:val="231F20"/>
        </w:rPr>
        <w:t xml:space="preserve"> 2015a). There are also co</w:t>
      </w:r>
      <w:r w:rsidR="005B32F7" w:rsidRPr="00E15C92">
        <w:rPr>
          <w:color w:val="231F20"/>
        </w:rPr>
        <w:t>mpany</w:t>
      </w:r>
      <w:r w:rsidRPr="00E15C92">
        <w:rPr>
          <w:color w:val="231F20"/>
        </w:rPr>
        <w:t xml:space="preserve"> articles on Wikipedia</w:t>
      </w:r>
      <w:r w:rsidR="005B32F7" w:rsidRPr="00E15C92">
        <w:rPr>
          <w:color w:val="231F20"/>
        </w:rPr>
        <w:t xml:space="preserve"> that</w:t>
      </w:r>
      <w:r w:rsidRPr="00E15C92">
        <w:rPr>
          <w:color w:val="231F20"/>
        </w:rPr>
        <w:t xml:space="preserve"> usually provide an overview of the history and business structure of the organization</w:t>
      </w:r>
      <w:r w:rsidR="009232DB" w:rsidRPr="00E15C92">
        <w:rPr>
          <w:color w:val="231F20"/>
        </w:rPr>
        <w:t xml:space="preserve"> in question</w:t>
      </w:r>
      <w:r w:rsidRPr="00E15C92">
        <w:rPr>
          <w:color w:val="231F20"/>
        </w:rPr>
        <w:t xml:space="preserve">. However, the possibilities for companies to take action themselves and revise articles or correct errors are limited. </w:t>
      </w:r>
      <w:r w:rsidR="009232DB" w:rsidRPr="00E15C92">
        <w:rPr>
          <w:color w:val="231F20"/>
        </w:rPr>
        <w:t xml:space="preserve">Writing from a neutral standpoint </w:t>
      </w:r>
      <w:r w:rsidRPr="00E15C92">
        <w:rPr>
          <w:color w:val="231F20"/>
        </w:rPr>
        <w:t xml:space="preserve">is a basic principle of Wikipedia, and companies that revise their own contributions are encouraged to do so openly and transparently. In addition, however, it is possible to edit other </w:t>
      </w:r>
      <w:r w:rsidR="005B32F7" w:rsidRPr="00E15C92">
        <w:rPr>
          <w:color w:val="231F20"/>
        </w:rPr>
        <w:t>specialized</w:t>
      </w:r>
      <w:r w:rsidRPr="00E15C92">
        <w:rPr>
          <w:color w:val="231F20"/>
        </w:rPr>
        <w:t xml:space="preserve"> contributions and thus generate links to one</w:t>
      </w:r>
      <w:r w:rsidR="006B2B59" w:rsidRPr="00E15C92">
        <w:rPr>
          <w:color w:val="231F20"/>
        </w:rPr>
        <w:t>’</w:t>
      </w:r>
      <w:r w:rsidRPr="00E15C92">
        <w:rPr>
          <w:color w:val="231F20"/>
        </w:rPr>
        <w:t>s own website.</w:t>
      </w:r>
    </w:p>
    <w:p w14:paraId="734EF773" w14:textId="77777777" w:rsidR="00751A2A" w:rsidRPr="00E15C92" w:rsidRDefault="00751A2A">
      <w:pPr>
        <w:spacing w:line="271" w:lineRule="auto"/>
        <w:jc w:val="both"/>
        <w:sectPr w:rsidR="00751A2A" w:rsidRPr="00E15C92">
          <w:type w:val="continuous"/>
          <w:pgSz w:w="11910" w:h="16840"/>
          <w:pgMar w:top="1600" w:right="460" w:bottom="280" w:left="460" w:header="720" w:footer="720" w:gutter="0"/>
          <w:cols w:num="2" w:space="720" w:equalWidth="0">
            <w:col w:w="1848" w:space="222"/>
            <w:col w:w="8920"/>
          </w:cols>
        </w:sectPr>
      </w:pPr>
    </w:p>
    <w:p w14:paraId="3777FAE0" w14:textId="77777777" w:rsidR="00751A2A" w:rsidRPr="00E15C92" w:rsidRDefault="00751A2A">
      <w:pPr>
        <w:pStyle w:val="Textkrper"/>
      </w:pPr>
    </w:p>
    <w:p w14:paraId="10E04635" w14:textId="77777777" w:rsidR="00751A2A" w:rsidRPr="00E15C92" w:rsidRDefault="00751A2A">
      <w:pPr>
        <w:pStyle w:val="Textkrper"/>
      </w:pPr>
    </w:p>
    <w:p w14:paraId="06F22923" w14:textId="77777777" w:rsidR="00751A2A" w:rsidRPr="00E15C92" w:rsidRDefault="00751A2A">
      <w:pPr>
        <w:pStyle w:val="Textkrper"/>
      </w:pPr>
    </w:p>
    <w:p w14:paraId="1320DAF1" w14:textId="77777777" w:rsidR="00751A2A" w:rsidRPr="00E15C92" w:rsidRDefault="00751A2A">
      <w:pPr>
        <w:pStyle w:val="Textkrper"/>
        <w:spacing w:before="9"/>
        <w:rPr>
          <w:sz w:val="18"/>
        </w:rPr>
      </w:pPr>
    </w:p>
    <w:p w14:paraId="24711D0C" w14:textId="77777777" w:rsidR="005D00C4" w:rsidRPr="00E15C92" w:rsidRDefault="0058077E">
      <w:pPr>
        <w:spacing w:before="100"/>
        <w:ind w:left="106"/>
        <w:rPr>
          <w:sz w:val="16"/>
        </w:rPr>
      </w:pPr>
      <w:hyperlink r:id="rId38">
        <w:r w:rsidR="00CA2D16" w:rsidRPr="00E15C92">
          <w:rPr>
            <w:color w:val="003946"/>
            <w:spacing w:val="-2"/>
            <w:sz w:val="16"/>
          </w:rPr>
          <w:t>www.iubh.de</w:t>
        </w:r>
      </w:hyperlink>
    </w:p>
    <w:p w14:paraId="25CC5DE2" w14:textId="77777777" w:rsidR="00751A2A" w:rsidRPr="00E15C92" w:rsidRDefault="00751A2A">
      <w:pPr>
        <w:rPr>
          <w:sz w:val="16"/>
        </w:rPr>
        <w:sectPr w:rsidR="00751A2A" w:rsidRPr="00E15C92">
          <w:type w:val="continuous"/>
          <w:pgSz w:w="11910" w:h="16840"/>
          <w:pgMar w:top="1600" w:right="460" w:bottom="280" w:left="460" w:header="720" w:footer="720" w:gutter="0"/>
          <w:cols w:space="720"/>
        </w:sectPr>
      </w:pPr>
    </w:p>
    <w:p w14:paraId="2C3A61C6" w14:textId="77777777" w:rsidR="00751A2A" w:rsidRPr="00E15C92" w:rsidRDefault="00751A2A">
      <w:pPr>
        <w:pStyle w:val="Textkrper"/>
      </w:pPr>
    </w:p>
    <w:p w14:paraId="2274198C" w14:textId="40F6A2F0" w:rsidR="005D00C4" w:rsidRPr="00E15C92" w:rsidRDefault="00634F88">
      <w:pPr>
        <w:pStyle w:val="berschrift2"/>
        <w:tabs>
          <w:tab w:val="right" w:pos="10878"/>
        </w:tabs>
        <w:rPr>
          <w:sz w:val="30"/>
        </w:rPr>
      </w:pPr>
      <w:r w:rsidRPr="008F0EEB">
        <w:rPr>
          <w:noProof/>
        </w:rPr>
        <mc:AlternateContent>
          <mc:Choice Requires="wps">
            <w:drawing>
              <wp:anchor distT="0" distB="0" distL="114300" distR="114300" simplePos="0" relativeHeight="486870528" behindDoc="1" locked="0" layoutInCell="1" allowOverlap="1" wp14:anchorId="68D45E6F" wp14:editId="4B48BFE5">
                <wp:simplePos x="0" y="0"/>
                <wp:positionH relativeFrom="page">
                  <wp:posOffset>6758305</wp:posOffset>
                </wp:positionH>
                <wp:positionV relativeFrom="paragraph">
                  <wp:posOffset>-153035</wp:posOffset>
                </wp:positionV>
                <wp:extent cx="6350" cy="612140"/>
                <wp:effectExtent l="0" t="0" r="0" b="0"/>
                <wp:wrapNone/>
                <wp:docPr id="1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BD9F" id="docshape30" o:spid="_x0000_s1026" style="position:absolute;margin-left:532.15pt;margin-top:-12.05pt;width:.5pt;height:48.2pt;z-index:-164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55</w:t>
      </w:r>
    </w:p>
    <w:p w14:paraId="6275B883" w14:textId="4C66AD83" w:rsidR="005D00C4" w:rsidRPr="00E15C92" w:rsidRDefault="008356F4">
      <w:pPr>
        <w:spacing w:before="569"/>
        <w:ind w:left="957"/>
        <w:rPr>
          <w:sz w:val="18"/>
        </w:rPr>
      </w:pPr>
      <w:r w:rsidRPr="00E15C92">
        <w:rPr>
          <w:color w:val="003946"/>
          <w:w w:val="95"/>
          <w:sz w:val="18"/>
        </w:rPr>
        <w:t>The Online Marketing Mix</w:t>
      </w:r>
    </w:p>
    <w:p w14:paraId="1EAEB3F5" w14:textId="77777777" w:rsidR="00751A2A" w:rsidRPr="00E15C92" w:rsidRDefault="00751A2A">
      <w:pPr>
        <w:pStyle w:val="Textkrper"/>
        <w:rPr>
          <w:sz w:val="24"/>
        </w:rPr>
      </w:pPr>
    </w:p>
    <w:p w14:paraId="2F3A90F3" w14:textId="77777777" w:rsidR="00751A2A" w:rsidRPr="00E15C92" w:rsidRDefault="00751A2A">
      <w:pPr>
        <w:pStyle w:val="Textkrper"/>
        <w:rPr>
          <w:sz w:val="24"/>
        </w:rPr>
      </w:pPr>
    </w:p>
    <w:p w14:paraId="74D79709" w14:textId="77777777" w:rsidR="00751A2A" w:rsidRPr="00E15C92" w:rsidRDefault="00751A2A">
      <w:pPr>
        <w:pStyle w:val="Textkrper"/>
        <w:rPr>
          <w:sz w:val="24"/>
        </w:rPr>
      </w:pPr>
    </w:p>
    <w:p w14:paraId="0DCA2F88" w14:textId="77777777" w:rsidR="00751A2A" w:rsidRPr="00E15C92" w:rsidRDefault="00751A2A">
      <w:pPr>
        <w:pStyle w:val="Textkrper"/>
        <w:rPr>
          <w:sz w:val="24"/>
        </w:rPr>
      </w:pPr>
    </w:p>
    <w:p w14:paraId="593474FF" w14:textId="4608D5FC" w:rsidR="005D00C4" w:rsidRPr="00E15C92" w:rsidRDefault="003D7F9F">
      <w:pPr>
        <w:pStyle w:val="Textkrper"/>
        <w:spacing w:before="188" w:line="271" w:lineRule="auto"/>
        <w:ind w:left="957" w:right="2202"/>
        <w:jc w:val="both"/>
      </w:pPr>
      <w:r w:rsidRPr="00E15C92">
        <w:rPr>
          <w:color w:val="231F20"/>
        </w:rPr>
        <w:t xml:space="preserve">XING and LinkedIn are two social networks that focus on business contacts. LinkedIn has a stronger international presence, while XING is used more in German-speaking countries. Both platforms offer the </w:t>
      </w:r>
      <w:r w:rsidR="009232DB" w:rsidRPr="00E15C92">
        <w:rPr>
          <w:color w:val="231F20"/>
        </w:rPr>
        <w:t xml:space="preserve">capability </w:t>
      </w:r>
      <w:r w:rsidRPr="00E15C92">
        <w:rPr>
          <w:color w:val="231F20"/>
        </w:rPr>
        <w:t>of setting up company proﬁles and publishing news. Due to their focus on business topics, XING and LinkedIn are primarily relevant for employer branding and the B2B sector.</w:t>
      </w:r>
    </w:p>
    <w:p w14:paraId="0777A7F8" w14:textId="77777777" w:rsidR="00751A2A" w:rsidRPr="00E15C92" w:rsidRDefault="00751A2A">
      <w:pPr>
        <w:pStyle w:val="Textkrper"/>
        <w:spacing w:before="7"/>
        <w:rPr>
          <w:sz w:val="22"/>
        </w:rPr>
      </w:pPr>
    </w:p>
    <w:p w14:paraId="4C793AB2" w14:textId="7231C058" w:rsidR="005D00C4" w:rsidRPr="00E15C92" w:rsidRDefault="003D7F9F">
      <w:pPr>
        <w:pStyle w:val="Textkrper"/>
        <w:spacing w:before="1" w:line="271" w:lineRule="auto"/>
        <w:ind w:left="957" w:right="2201"/>
        <w:jc w:val="both"/>
      </w:pPr>
      <w:r w:rsidRPr="00E15C92">
        <w:rPr>
          <w:color w:val="231F20"/>
        </w:rPr>
        <w:t>In addition to the networks described above, there are numerous other social media platforms that can be used for online marketing purposes</w:t>
      </w:r>
      <w:r w:rsidR="009232DB" w:rsidRPr="00E15C92">
        <w:rPr>
          <w:color w:val="231F20"/>
        </w:rPr>
        <w:t>, such as</w:t>
      </w:r>
      <w:r w:rsidRPr="00E15C92">
        <w:rPr>
          <w:color w:val="231F20"/>
        </w:rPr>
        <w:t xml:space="preserve"> Snapchat, which is successfully used for storytelling by brands such as Spiegel Online, Sky Sport or Sixt, or the TikTok network,</w:t>
      </w:r>
      <w:r w:rsidR="00C360DF" w:rsidRPr="00E15C92">
        <w:rPr>
          <w:color w:val="231F20"/>
        </w:rPr>
        <w:t xml:space="preserve"> which is</w:t>
      </w:r>
      <w:r w:rsidRPr="00E15C92">
        <w:rPr>
          <w:color w:val="231F20"/>
        </w:rPr>
        <w:t xml:space="preserve"> a platform for short smartphone videos</w:t>
      </w:r>
      <w:r w:rsidR="00056A33">
        <w:rPr>
          <w:color w:val="231F20"/>
        </w:rPr>
        <w:t>,</w:t>
      </w:r>
      <w:r w:rsidR="00C360DF" w:rsidRPr="00E15C92">
        <w:rPr>
          <w:color w:val="231F20"/>
        </w:rPr>
        <w:t xml:space="preserve"> that is also</w:t>
      </w:r>
      <w:r w:rsidRPr="00E15C92">
        <w:rPr>
          <w:color w:val="231F20"/>
        </w:rPr>
        <w:t xml:space="preserve"> used</w:t>
      </w:r>
      <w:r w:rsidR="00C360DF" w:rsidRPr="00E15C92">
        <w:rPr>
          <w:color w:val="231F20"/>
        </w:rPr>
        <w:t xml:space="preserve"> for positioning</w:t>
      </w:r>
      <w:r w:rsidRPr="00E15C92">
        <w:rPr>
          <w:color w:val="231F20"/>
        </w:rPr>
        <w:t xml:space="preserve"> by companies such as BMW or the </w:t>
      </w:r>
      <w:r w:rsidR="00C360DF" w:rsidRPr="00E15C92">
        <w:rPr>
          <w:color w:val="231F20"/>
        </w:rPr>
        <w:t>cosmetics brand</w:t>
      </w:r>
      <w:r w:rsidR="00056A33">
        <w:rPr>
          <w:color w:val="231F20"/>
        </w:rPr>
        <w:t>,</w:t>
      </w:r>
      <w:r w:rsidR="009232DB" w:rsidRPr="00E15C92">
        <w:rPr>
          <w:color w:val="231F20"/>
        </w:rPr>
        <w:t xml:space="preserve"> MAC</w:t>
      </w:r>
      <w:r w:rsidRPr="00E15C92">
        <w:rPr>
          <w:color w:val="231F20"/>
        </w:rPr>
        <w:t xml:space="preserve">. New networks are added regularly </w:t>
      </w:r>
      <w:r w:rsidR="00C360DF" w:rsidRPr="00E15C92">
        <w:rPr>
          <w:color w:val="231F20"/>
        </w:rPr>
        <w:t xml:space="preserve">due to </w:t>
      </w:r>
      <w:r w:rsidRPr="00E15C92">
        <w:rPr>
          <w:color w:val="231F20"/>
        </w:rPr>
        <w:t>the high</w:t>
      </w:r>
      <w:r w:rsidR="00CB57C6" w:rsidRPr="00E15C92">
        <w:rPr>
          <w:color w:val="231F20"/>
        </w:rPr>
        <w:t>ly dynamic nature</w:t>
      </w:r>
      <w:r w:rsidRPr="00E15C92">
        <w:rPr>
          <w:color w:val="231F20"/>
        </w:rPr>
        <w:t xml:space="preserve"> of the online world. However, marketing departments should generally make well-founded strategic considerations before setting up a proﬁle </w:t>
      </w:r>
      <w:r w:rsidR="00C360DF" w:rsidRPr="00E15C92">
        <w:rPr>
          <w:color w:val="231F20"/>
        </w:rPr>
        <w:t>o</w:t>
      </w:r>
      <w:r w:rsidRPr="00E15C92">
        <w:rPr>
          <w:color w:val="231F20"/>
        </w:rPr>
        <w:t xml:space="preserve">n a new network and becoming active. While new platforms are often popular and trendy, </w:t>
      </w:r>
      <w:r w:rsidR="00F031C0" w:rsidRPr="00E15C92">
        <w:rPr>
          <w:color w:val="231F20"/>
        </w:rPr>
        <w:t>building up a community and fan base on them</w:t>
      </w:r>
      <w:r w:rsidR="00C360DF" w:rsidRPr="00E15C92">
        <w:rPr>
          <w:color w:val="231F20"/>
        </w:rPr>
        <w:t xml:space="preserve"> involve</w:t>
      </w:r>
      <w:r w:rsidR="00F031C0" w:rsidRPr="00E15C92">
        <w:rPr>
          <w:color w:val="231F20"/>
        </w:rPr>
        <w:t>s</w:t>
      </w:r>
      <w:r w:rsidR="00C360DF" w:rsidRPr="00E15C92">
        <w:rPr>
          <w:color w:val="231F20"/>
        </w:rPr>
        <w:t xml:space="preserve"> </w:t>
      </w:r>
      <w:r w:rsidR="00CB57C6" w:rsidRPr="00E15C92">
        <w:rPr>
          <w:color w:val="231F20"/>
        </w:rPr>
        <w:t>expert skills</w:t>
      </w:r>
      <w:r w:rsidRPr="00E15C92">
        <w:rPr>
          <w:color w:val="231F20"/>
        </w:rPr>
        <w:t xml:space="preserve"> that should not be underestimated</w:t>
      </w:r>
      <w:r w:rsidR="00F031C0" w:rsidRPr="00E15C92">
        <w:rPr>
          <w:color w:val="231F20"/>
        </w:rPr>
        <w:t>. A</w:t>
      </w:r>
      <w:r w:rsidRPr="00E15C92">
        <w:rPr>
          <w:color w:val="231F20"/>
        </w:rPr>
        <w:t xml:space="preserve"> new network should</w:t>
      </w:r>
      <w:r w:rsidR="00F031C0" w:rsidRPr="00E15C92">
        <w:rPr>
          <w:color w:val="231F20"/>
        </w:rPr>
        <w:t xml:space="preserve"> therefore</w:t>
      </w:r>
      <w:r w:rsidRPr="00E15C92">
        <w:rPr>
          <w:color w:val="231F20"/>
        </w:rPr>
        <w:t xml:space="preserve"> only be approached when it is certain that the commitment will be long-term.</w:t>
      </w:r>
    </w:p>
    <w:p w14:paraId="2EFA9E55" w14:textId="77777777" w:rsidR="00751A2A" w:rsidRPr="00E15C92" w:rsidRDefault="00751A2A">
      <w:pPr>
        <w:pStyle w:val="Textkrper"/>
        <w:rPr>
          <w:sz w:val="24"/>
        </w:rPr>
      </w:pPr>
    </w:p>
    <w:p w14:paraId="61CD9342" w14:textId="452842A3" w:rsidR="005D00C4" w:rsidRPr="00E15C92" w:rsidRDefault="003D7F9F">
      <w:pPr>
        <w:pStyle w:val="berschrift3"/>
        <w:spacing w:before="203"/>
        <w:jc w:val="both"/>
      </w:pPr>
      <w:r w:rsidRPr="00E15C92">
        <w:rPr>
          <w:color w:val="003946"/>
        </w:rPr>
        <w:t xml:space="preserve">Community </w:t>
      </w:r>
      <w:r w:rsidR="00C116DF" w:rsidRPr="00E15C92">
        <w:rPr>
          <w:color w:val="003946"/>
        </w:rPr>
        <w:t>B</w:t>
      </w:r>
      <w:r w:rsidRPr="00E15C92">
        <w:rPr>
          <w:color w:val="003946"/>
        </w:rPr>
        <w:t xml:space="preserve">uilding and </w:t>
      </w:r>
      <w:r w:rsidR="00C116DF" w:rsidRPr="00E15C92">
        <w:rPr>
          <w:color w:val="003946"/>
          <w:spacing w:val="-2"/>
        </w:rPr>
        <w:t>M</w:t>
      </w:r>
      <w:r w:rsidRPr="00E15C92">
        <w:rPr>
          <w:color w:val="003946"/>
          <w:spacing w:val="-2"/>
        </w:rPr>
        <w:t>anagement</w:t>
      </w:r>
    </w:p>
    <w:p w14:paraId="0B1E30C7" w14:textId="77777777" w:rsidR="00751A2A" w:rsidRPr="00E15C92" w:rsidRDefault="00751A2A">
      <w:pPr>
        <w:pStyle w:val="Textkrper"/>
        <w:spacing w:before="2"/>
        <w:rPr>
          <w:sz w:val="18"/>
        </w:rPr>
      </w:pPr>
    </w:p>
    <w:p w14:paraId="2041FD90" w14:textId="77777777" w:rsidR="00751A2A" w:rsidRPr="00E15C92" w:rsidRDefault="00751A2A">
      <w:pPr>
        <w:rPr>
          <w:sz w:val="18"/>
        </w:rPr>
        <w:sectPr w:rsidR="00751A2A" w:rsidRPr="00E15C92">
          <w:pgSz w:w="11910" w:h="16840"/>
          <w:pgMar w:top="0" w:right="460" w:bottom="280" w:left="460" w:header="720" w:footer="720" w:gutter="0"/>
          <w:cols w:space="720"/>
        </w:sectPr>
      </w:pPr>
    </w:p>
    <w:p w14:paraId="26972797" w14:textId="11402E87" w:rsidR="005D00C4" w:rsidRPr="00E15C92" w:rsidRDefault="003D7F9F">
      <w:pPr>
        <w:pStyle w:val="Textkrper"/>
        <w:spacing w:before="100" w:line="271" w:lineRule="auto"/>
        <w:ind w:left="957"/>
        <w:jc w:val="both"/>
      </w:pPr>
      <w:r w:rsidRPr="00E15C92">
        <w:rPr>
          <w:color w:val="231F20"/>
          <w:w w:val="105"/>
        </w:rPr>
        <w:t>After a proﬁl</w:t>
      </w:r>
      <w:r w:rsidR="00F031C0" w:rsidRPr="00E15C92">
        <w:rPr>
          <w:color w:val="231F20"/>
          <w:w w:val="105"/>
        </w:rPr>
        <w:t>e</w:t>
      </w:r>
      <w:r w:rsidRPr="00E15C92">
        <w:rPr>
          <w:color w:val="231F20"/>
          <w:w w:val="105"/>
        </w:rPr>
        <w:t xml:space="preserve"> has been set up </w:t>
      </w:r>
      <w:r w:rsidR="009B38DC" w:rsidRPr="00E15C92">
        <w:rPr>
          <w:color w:val="231F20"/>
          <w:w w:val="105"/>
        </w:rPr>
        <w:t>o</w:t>
      </w:r>
      <w:r w:rsidRPr="00E15C92">
        <w:rPr>
          <w:color w:val="231F20"/>
          <w:w w:val="105"/>
        </w:rPr>
        <w:t xml:space="preserve">n a social network, it is necessary to </w:t>
      </w:r>
      <w:r w:rsidRPr="00E15C92">
        <w:rPr>
          <w:color w:val="231F20"/>
        </w:rPr>
        <w:t xml:space="preserve">build and manage a readership or community. The community </w:t>
      </w:r>
      <w:r w:rsidRPr="00E15C92">
        <w:rPr>
          <w:color w:val="231F20"/>
          <w:w w:val="105"/>
        </w:rPr>
        <w:t>can be built in various ways</w:t>
      </w:r>
      <w:r w:rsidR="009B7599" w:rsidRPr="00E15C92">
        <w:rPr>
          <w:color w:val="231F20"/>
          <w:w w:val="105"/>
        </w:rPr>
        <w:t>. Ideally, these approaches would</w:t>
      </w:r>
      <w:r w:rsidR="00953021">
        <w:rPr>
          <w:color w:val="231F20"/>
          <w:w w:val="105"/>
        </w:rPr>
        <w:t xml:space="preserve"> </w:t>
      </w:r>
      <w:r w:rsidR="00056A33">
        <w:rPr>
          <w:color w:val="231F20"/>
          <w:w w:val="105"/>
        </w:rPr>
        <w:t>mesh</w:t>
      </w:r>
      <w:r w:rsidRPr="00E15C92">
        <w:rPr>
          <w:color w:val="231F20"/>
          <w:w w:val="105"/>
        </w:rPr>
        <w:t xml:space="preserve"> with each other</w:t>
      </w:r>
      <w:r w:rsidR="00056A33">
        <w:rPr>
          <w:color w:val="231F20"/>
          <w:w w:val="105"/>
        </w:rPr>
        <w:t>,</w:t>
      </w:r>
      <w:r w:rsidR="009232DB" w:rsidRPr="00E15C92">
        <w:rPr>
          <w:color w:val="231F20"/>
          <w:spacing w:val="-2"/>
          <w:w w:val="105"/>
        </w:rPr>
        <w:t xml:space="preserve"> t</w:t>
      </w:r>
      <w:r w:rsidRPr="00E15C92">
        <w:rPr>
          <w:color w:val="231F20"/>
          <w:spacing w:val="-2"/>
          <w:w w:val="105"/>
        </w:rPr>
        <w:t xml:space="preserve">he exact </w:t>
      </w:r>
      <w:r w:rsidR="00F031C0" w:rsidRPr="00E15C92">
        <w:rPr>
          <w:color w:val="231F20"/>
          <w:spacing w:val="-2"/>
          <w:w w:val="105"/>
        </w:rPr>
        <w:t>options</w:t>
      </w:r>
      <w:r w:rsidRPr="00E15C92">
        <w:rPr>
          <w:color w:val="231F20"/>
          <w:spacing w:val="-2"/>
          <w:w w:val="105"/>
        </w:rPr>
        <w:t xml:space="preserve"> and strategies differ</w:t>
      </w:r>
      <w:r w:rsidR="009232DB" w:rsidRPr="00E15C92">
        <w:rPr>
          <w:color w:val="231F20"/>
          <w:spacing w:val="-2"/>
          <w:w w:val="105"/>
        </w:rPr>
        <w:t>ing</w:t>
      </w:r>
      <w:r w:rsidRPr="00E15C92">
        <w:rPr>
          <w:color w:val="231F20"/>
          <w:spacing w:val="-2"/>
          <w:w w:val="105"/>
        </w:rPr>
        <w:t xml:space="preserve"> depending on the platform</w:t>
      </w:r>
      <w:r w:rsidR="009232DB" w:rsidRPr="00E15C92">
        <w:rPr>
          <w:color w:val="231F20"/>
          <w:spacing w:val="-2"/>
          <w:w w:val="105"/>
        </w:rPr>
        <w:t xml:space="preserve"> at hand</w:t>
      </w:r>
      <w:r w:rsidRPr="00E15C92">
        <w:rPr>
          <w:color w:val="231F20"/>
          <w:spacing w:val="-2"/>
          <w:w w:val="105"/>
        </w:rPr>
        <w:t xml:space="preserve">. On Twitter, </w:t>
      </w:r>
      <w:r w:rsidRPr="00E15C92">
        <w:rPr>
          <w:color w:val="231F20"/>
          <w:w w:val="105"/>
        </w:rPr>
        <w:t>for example, it is common to follow similar accounts and to speculate that they will follow one</w:t>
      </w:r>
      <w:r w:rsidR="006B2B59" w:rsidRPr="00E15C92">
        <w:rPr>
          <w:color w:val="231F20"/>
          <w:w w:val="105"/>
        </w:rPr>
        <w:t>’</w:t>
      </w:r>
      <w:r w:rsidRPr="00E15C92">
        <w:rPr>
          <w:color w:val="231F20"/>
          <w:w w:val="105"/>
        </w:rPr>
        <w:t>s own proﬁle in return. This is not possible wit</w:t>
      </w:r>
      <w:r w:rsidR="00F031C0" w:rsidRPr="00E15C92">
        <w:rPr>
          <w:color w:val="231F20"/>
          <w:w w:val="105"/>
        </w:rPr>
        <w:t>h a F</w:t>
      </w:r>
      <w:r w:rsidRPr="00E15C92">
        <w:rPr>
          <w:color w:val="231F20"/>
          <w:w w:val="105"/>
        </w:rPr>
        <w:t xml:space="preserve">acebook page. Nevertheless, some </w:t>
      </w:r>
      <w:r w:rsidR="007375C6" w:rsidRPr="00E15C92">
        <w:rPr>
          <w:color w:val="231F20"/>
          <w:w w:val="105"/>
        </w:rPr>
        <w:t>foundational</w:t>
      </w:r>
      <w:r w:rsidRPr="00E15C92">
        <w:rPr>
          <w:color w:val="231F20"/>
          <w:w w:val="105"/>
        </w:rPr>
        <w:t xml:space="preserve"> </w:t>
      </w:r>
      <w:r w:rsidR="007375C6" w:rsidRPr="00E15C92">
        <w:rPr>
          <w:color w:val="231F20"/>
          <w:w w:val="105"/>
        </w:rPr>
        <w:t>options</w:t>
      </w:r>
      <w:r w:rsidRPr="00E15C92">
        <w:rPr>
          <w:color w:val="231F20"/>
          <w:w w:val="105"/>
        </w:rPr>
        <w:t xml:space="preserve"> for community building can be identiﬁed. In order to make</w:t>
      </w:r>
      <w:r w:rsidR="009B7599" w:rsidRPr="00E15C92">
        <w:rPr>
          <w:color w:val="231F20"/>
          <w:w w:val="105"/>
        </w:rPr>
        <w:t xml:space="preserve"> people aware of</w:t>
      </w:r>
      <w:r w:rsidRPr="00E15C92">
        <w:rPr>
          <w:color w:val="231F20"/>
          <w:w w:val="105"/>
        </w:rPr>
        <w:t xml:space="preserve"> a new page, advertising is often carried out within the social network</w:t>
      </w:r>
      <w:r w:rsidR="009B38DC" w:rsidRPr="00E15C92">
        <w:rPr>
          <w:color w:val="231F20"/>
          <w:w w:val="105"/>
        </w:rPr>
        <w:t>s and</w:t>
      </w:r>
      <w:r w:rsidR="007375C6" w:rsidRPr="00E15C92">
        <w:rPr>
          <w:color w:val="231F20"/>
          <w:w w:val="105"/>
        </w:rPr>
        <w:t xml:space="preserve"> is referred to as</w:t>
      </w:r>
      <w:r w:rsidRPr="00E15C92">
        <w:rPr>
          <w:color w:val="231F20"/>
          <w:w w:val="105"/>
        </w:rPr>
        <w:t xml:space="preserve"> social advertising. </w:t>
      </w:r>
      <w:r w:rsidR="007375C6" w:rsidRPr="00E15C92">
        <w:rPr>
          <w:color w:val="231F20"/>
          <w:w w:val="105"/>
        </w:rPr>
        <w:t>T</w:t>
      </w:r>
      <w:r w:rsidRPr="00E15C92">
        <w:rPr>
          <w:color w:val="231F20"/>
          <w:w w:val="105"/>
        </w:rPr>
        <w:t>here are</w:t>
      </w:r>
      <w:r w:rsidR="007375C6" w:rsidRPr="00E15C92">
        <w:rPr>
          <w:color w:val="231F20"/>
          <w:w w:val="105"/>
        </w:rPr>
        <w:t xml:space="preserve"> a number</w:t>
      </w:r>
      <w:r w:rsidRPr="00E15C92">
        <w:rPr>
          <w:color w:val="231F20"/>
          <w:w w:val="105"/>
        </w:rPr>
        <w:t xml:space="preserve"> </w:t>
      </w:r>
      <w:r w:rsidR="009232DB" w:rsidRPr="00E15C92">
        <w:rPr>
          <w:color w:val="231F20"/>
          <w:w w:val="105"/>
        </w:rPr>
        <w:t xml:space="preserve">of </w:t>
      </w:r>
      <w:r w:rsidRPr="00E15C92">
        <w:rPr>
          <w:color w:val="231F20"/>
          <w:w w:val="105"/>
        </w:rPr>
        <w:t>ad variants</w:t>
      </w:r>
      <w:r w:rsidR="007375C6" w:rsidRPr="00E15C92">
        <w:rPr>
          <w:color w:val="231F20"/>
          <w:w w:val="105"/>
        </w:rPr>
        <w:t xml:space="preserve"> on Facebook</w:t>
      </w:r>
      <w:r w:rsidRPr="00E15C92">
        <w:rPr>
          <w:color w:val="231F20"/>
          <w:w w:val="105"/>
        </w:rPr>
        <w:t xml:space="preserve">, one of which is </w:t>
      </w:r>
      <w:r w:rsidRPr="00E15C92">
        <w:rPr>
          <w:color w:val="231F20"/>
          <w:spacing w:val="-2"/>
          <w:w w:val="105"/>
        </w:rPr>
        <w:t>specifically geared toward generating fans</w:t>
      </w:r>
      <w:r w:rsidR="009232DB" w:rsidRPr="00E15C92">
        <w:rPr>
          <w:color w:val="231F20"/>
          <w:spacing w:val="-2"/>
          <w:w w:val="105"/>
        </w:rPr>
        <w:t xml:space="preserve">: </w:t>
      </w:r>
      <w:commentRangeStart w:id="15"/>
      <w:r w:rsidRPr="00E15C92">
        <w:rPr>
          <w:color w:val="231F20"/>
          <w:spacing w:val="-2"/>
          <w:w w:val="105"/>
        </w:rPr>
        <w:t>Page</w:t>
      </w:r>
      <w:r w:rsidR="009B7599" w:rsidRPr="00E15C92">
        <w:rPr>
          <w:color w:val="231F20"/>
          <w:spacing w:val="-2"/>
          <w:w w:val="105"/>
        </w:rPr>
        <w:t xml:space="preserve"> l</w:t>
      </w:r>
      <w:r w:rsidRPr="00E15C92">
        <w:rPr>
          <w:color w:val="231F20"/>
          <w:spacing w:val="-2"/>
          <w:w w:val="105"/>
        </w:rPr>
        <w:t>ike</w:t>
      </w:r>
      <w:r w:rsidR="009B7599" w:rsidRPr="00E15C92">
        <w:rPr>
          <w:color w:val="231F20"/>
          <w:spacing w:val="-2"/>
          <w:w w:val="105"/>
        </w:rPr>
        <w:t>s</w:t>
      </w:r>
      <w:r w:rsidRPr="00E15C92">
        <w:rPr>
          <w:color w:val="231F20"/>
          <w:spacing w:val="-2"/>
          <w:w w:val="105"/>
        </w:rPr>
        <w:t xml:space="preserve"> </w:t>
      </w:r>
      <w:r w:rsidR="009B7599" w:rsidRPr="00E15C92">
        <w:rPr>
          <w:color w:val="231F20"/>
          <w:spacing w:val="-2"/>
          <w:w w:val="105"/>
        </w:rPr>
        <w:t>a</w:t>
      </w:r>
      <w:r w:rsidRPr="00E15C92">
        <w:rPr>
          <w:color w:val="231F20"/>
          <w:spacing w:val="-2"/>
          <w:w w:val="105"/>
        </w:rPr>
        <w:t>ds</w:t>
      </w:r>
      <w:commentRangeEnd w:id="15"/>
      <w:r w:rsidR="009B7599" w:rsidRPr="00E15C92">
        <w:rPr>
          <w:rStyle w:val="Kommentarzeichen"/>
        </w:rPr>
        <w:commentReference w:id="15"/>
      </w:r>
      <w:r w:rsidRPr="00E15C92">
        <w:rPr>
          <w:color w:val="231F20"/>
          <w:spacing w:val="-2"/>
          <w:w w:val="105"/>
        </w:rPr>
        <w:t xml:space="preserve">. The </w:t>
      </w:r>
      <w:r w:rsidRPr="00E15C92">
        <w:rPr>
          <w:color w:val="231F20"/>
        </w:rPr>
        <w:t>advertiser has numerous targeting options with social ads</w:t>
      </w:r>
      <w:r w:rsidR="009B7599" w:rsidRPr="00E15C92">
        <w:rPr>
          <w:color w:val="231F20"/>
        </w:rPr>
        <w:t>, and by extension</w:t>
      </w:r>
      <w:r w:rsidRPr="00E15C92">
        <w:rPr>
          <w:color w:val="231F20"/>
        </w:rPr>
        <w:t xml:space="preserve"> </w:t>
      </w:r>
      <w:r w:rsidRPr="00E15C92">
        <w:rPr>
          <w:color w:val="231F20"/>
          <w:w w:val="105"/>
        </w:rPr>
        <w:t xml:space="preserve">can align </w:t>
      </w:r>
      <w:r w:rsidRPr="00E15C92">
        <w:rPr>
          <w:color w:val="231F20"/>
        </w:rPr>
        <w:t xml:space="preserve">the ad </w:t>
      </w:r>
      <w:r w:rsidRPr="00E15C92">
        <w:rPr>
          <w:color w:val="231F20"/>
          <w:w w:val="105"/>
        </w:rPr>
        <w:t xml:space="preserve">placement with </w:t>
      </w:r>
      <w:r w:rsidR="007375C6" w:rsidRPr="00E15C92">
        <w:rPr>
          <w:color w:val="231F20"/>
          <w:w w:val="105"/>
        </w:rPr>
        <w:t>their</w:t>
      </w:r>
      <w:r w:rsidRPr="00E15C92">
        <w:rPr>
          <w:color w:val="231F20"/>
          <w:w w:val="105"/>
        </w:rPr>
        <w:t xml:space="preserve"> </w:t>
      </w:r>
      <w:r w:rsidR="00EB76F6" w:rsidRPr="00E15C92">
        <w:rPr>
          <w:color w:val="231F20"/>
          <w:w w:val="105"/>
        </w:rPr>
        <w:t>intended audience</w:t>
      </w:r>
      <w:r w:rsidRPr="00E15C92">
        <w:rPr>
          <w:color w:val="231F20"/>
          <w:w w:val="105"/>
        </w:rPr>
        <w:t>. Particularly detailed options are available based on the wealth of user information from social networks</w:t>
      </w:r>
      <w:r w:rsidR="007375C6" w:rsidRPr="00E15C92">
        <w:rPr>
          <w:color w:val="231F20"/>
          <w:w w:val="105"/>
        </w:rPr>
        <w:t>,</w:t>
      </w:r>
      <w:r w:rsidRPr="00E15C92">
        <w:rPr>
          <w:color w:val="231F20"/>
          <w:w w:val="105"/>
        </w:rPr>
        <w:t xml:space="preserve"> such as</w:t>
      </w:r>
      <w:r w:rsidR="007375C6" w:rsidRPr="00E15C92">
        <w:rPr>
          <w:color w:val="231F20"/>
          <w:w w:val="105"/>
        </w:rPr>
        <w:t xml:space="preserve"> with</w:t>
      </w:r>
      <w:r w:rsidRPr="00E15C92">
        <w:rPr>
          <w:color w:val="231F20"/>
          <w:w w:val="105"/>
        </w:rPr>
        <w:t xml:space="preserve"> Facebook. </w:t>
      </w:r>
      <w:r w:rsidR="00304F38" w:rsidRPr="00E15C92">
        <w:rPr>
          <w:color w:val="231F20"/>
          <w:w w:val="105"/>
        </w:rPr>
        <w:t>Contest</w:t>
      </w:r>
      <w:r w:rsidR="007375C6" w:rsidRPr="00E15C92">
        <w:rPr>
          <w:color w:val="231F20"/>
          <w:w w:val="105"/>
        </w:rPr>
        <w:t>s</w:t>
      </w:r>
      <w:r w:rsidRPr="00E15C92">
        <w:rPr>
          <w:color w:val="231F20"/>
          <w:w w:val="105"/>
        </w:rPr>
        <w:t xml:space="preserve"> are another way to attract new fans to</w:t>
      </w:r>
      <w:r w:rsidR="007375C6" w:rsidRPr="00E15C92">
        <w:rPr>
          <w:color w:val="231F20"/>
          <w:w w:val="105"/>
        </w:rPr>
        <w:t xml:space="preserve"> one’s</w:t>
      </w:r>
      <w:r w:rsidRPr="00E15C92">
        <w:rPr>
          <w:color w:val="231F20"/>
          <w:w w:val="105"/>
        </w:rPr>
        <w:t xml:space="preserve"> site</w:t>
      </w:r>
      <w:r w:rsidR="009B7599" w:rsidRPr="00E15C92">
        <w:rPr>
          <w:color w:val="231F20"/>
          <w:w w:val="105"/>
        </w:rPr>
        <w:t>, but it</w:t>
      </w:r>
      <w:r w:rsidRPr="00E15C92">
        <w:rPr>
          <w:color w:val="231F20"/>
          <w:w w:val="105"/>
        </w:rPr>
        <w:t xml:space="preserve"> is important to </w:t>
      </w:r>
      <w:r w:rsidRPr="00E15C92">
        <w:rPr>
          <w:color w:val="231F20"/>
          <w:spacing w:val="-2"/>
          <w:w w:val="105"/>
        </w:rPr>
        <w:t xml:space="preserve">observe </w:t>
      </w:r>
      <w:r w:rsidRPr="00E15C92">
        <w:rPr>
          <w:color w:val="231F20"/>
          <w:w w:val="105"/>
        </w:rPr>
        <w:t>the platform-specific rules and regulations</w:t>
      </w:r>
      <w:r w:rsidR="007375C6" w:rsidRPr="00E15C92">
        <w:rPr>
          <w:color w:val="231F20"/>
          <w:w w:val="105"/>
        </w:rPr>
        <w:t xml:space="preserve"> when c</w:t>
      </w:r>
      <w:r w:rsidR="00716533" w:rsidRPr="00E15C92">
        <w:rPr>
          <w:color w:val="231F20"/>
          <w:w w:val="105"/>
        </w:rPr>
        <w:t>arrying out</w:t>
      </w:r>
      <w:r w:rsidR="007375C6" w:rsidRPr="00E15C92">
        <w:rPr>
          <w:color w:val="231F20"/>
          <w:w w:val="105"/>
        </w:rPr>
        <w:t xml:space="preserve"> contests</w:t>
      </w:r>
      <w:r w:rsidRPr="00E15C92">
        <w:rPr>
          <w:color w:val="231F20"/>
          <w:w w:val="105"/>
        </w:rPr>
        <w:t xml:space="preserve">. </w:t>
      </w:r>
      <w:r w:rsidRPr="00E15C92">
        <w:rPr>
          <w:color w:val="231F20"/>
          <w:spacing w:val="-2"/>
          <w:w w:val="105"/>
        </w:rPr>
        <w:t xml:space="preserve">It is also a good idea </w:t>
      </w:r>
      <w:r w:rsidR="00716533" w:rsidRPr="00E15C92">
        <w:rPr>
          <w:color w:val="231F20"/>
          <w:spacing w:val="-2"/>
          <w:w w:val="105"/>
        </w:rPr>
        <w:t xml:space="preserve">for a company </w:t>
      </w:r>
      <w:r w:rsidRPr="00E15C92">
        <w:rPr>
          <w:color w:val="231F20"/>
          <w:spacing w:val="-2"/>
          <w:w w:val="105"/>
        </w:rPr>
        <w:t xml:space="preserve">to </w:t>
      </w:r>
      <w:r w:rsidRPr="00E15C92">
        <w:rPr>
          <w:color w:val="231F20"/>
          <w:w w:val="105"/>
        </w:rPr>
        <w:t>link</w:t>
      </w:r>
      <w:r w:rsidR="00716533" w:rsidRPr="00E15C92">
        <w:rPr>
          <w:color w:val="231F20"/>
          <w:w w:val="105"/>
        </w:rPr>
        <w:t xml:space="preserve"> their</w:t>
      </w:r>
      <w:r w:rsidRPr="00E15C92">
        <w:rPr>
          <w:color w:val="231F20"/>
          <w:w w:val="105"/>
        </w:rPr>
        <w:t xml:space="preserve"> </w:t>
      </w:r>
      <w:r w:rsidRPr="00E15C92">
        <w:rPr>
          <w:color w:val="231F20"/>
          <w:spacing w:val="-2"/>
          <w:w w:val="105"/>
        </w:rPr>
        <w:t xml:space="preserve">social media platforms to each other and </w:t>
      </w:r>
      <w:r w:rsidRPr="00E15C92">
        <w:rPr>
          <w:color w:val="231F20"/>
        </w:rPr>
        <w:t>to</w:t>
      </w:r>
      <w:r w:rsidR="00716533" w:rsidRPr="00E15C92">
        <w:rPr>
          <w:color w:val="231F20"/>
        </w:rPr>
        <w:t xml:space="preserve"> their</w:t>
      </w:r>
      <w:r w:rsidRPr="00E15C92">
        <w:rPr>
          <w:color w:val="231F20"/>
        </w:rPr>
        <w:t xml:space="preserve"> other </w:t>
      </w:r>
      <w:r w:rsidR="00716533" w:rsidRPr="00E15C92">
        <w:rPr>
          <w:color w:val="231F20"/>
        </w:rPr>
        <w:t>significant</w:t>
      </w:r>
      <w:r w:rsidRPr="00E15C92">
        <w:rPr>
          <w:color w:val="231F20"/>
        </w:rPr>
        <w:t xml:space="preserve"> pages, such as </w:t>
      </w:r>
      <w:r w:rsidR="00716533" w:rsidRPr="00E15C92">
        <w:rPr>
          <w:color w:val="231F20"/>
        </w:rPr>
        <w:t>their</w:t>
      </w:r>
      <w:r w:rsidRPr="00E15C92">
        <w:rPr>
          <w:color w:val="231F20"/>
        </w:rPr>
        <w:t xml:space="preserve"> own website.</w:t>
      </w:r>
    </w:p>
    <w:p w14:paraId="5FA6FA2D" w14:textId="77777777" w:rsidR="00751A2A" w:rsidRPr="00E15C92" w:rsidRDefault="00751A2A">
      <w:pPr>
        <w:pStyle w:val="Textkrper"/>
        <w:spacing w:before="9"/>
        <w:rPr>
          <w:sz w:val="22"/>
        </w:rPr>
      </w:pPr>
    </w:p>
    <w:p w14:paraId="0FD692D1" w14:textId="3AC541C9" w:rsidR="005D00C4" w:rsidRPr="00E15C92" w:rsidRDefault="003D7F9F">
      <w:pPr>
        <w:pStyle w:val="Textkrper"/>
        <w:spacing w:before="1" w:line="271" w:lineRule="auto"/>
        <w:ind w:left="957" w:hanging="1"/>
        <w:jc w:val="both"/>
      </w:pPr>
      <w:r w:rsidRPr="00E15C92">
        <w:rPr>
          <w:color w:val="231F20"/>
        </w:rPr>
        <w:t>The figure</w:t>
      </w:r>
      <w:r w:rsidR="00716533" w:rsidRPr="00E15C92">
        <w:rPr>
          <w:color w:val="231F20"/>
        </w:rPr>
        <w:t xml:space="preserve"> below</w:t>
      </w:r>
      <w:r w:rsidRPr="00E15C92">
        <w:rPr>
          <w:color w:val="231F20"/>
        </w:rPr>
        <w:t xml:space="preserve"> shows the value that selected German banks</w:t>
      </w:r>
      <w:r w:rsidR="00716533" w:rsidRPr="00E15C92">
        <w:rPr>
          <w:color w:val="231F20"/>
        </w:rPr>
        <w:t xml:space="preserve"> </w:t>
      </w:r>
      <w:r w:rsidRPr="00E15C92">
        <w:rPr>
          <w:color w:val="231F20"/>
        </w:rPr>
        <w:t>assign</w:t>
      </w:r>
      <w:r w:rsidR="00716533" w:rsidRPr="00E15C92">
        <w:rPr>
          <w:color w:val="231F20"/>
        </w:rPr>
        <w:t>ed</w:t>
      </w:r>
      <w:r w:rsidRPr="00E15C92">
        <w:rPr>
          <w:color w:val="231F20"/>
        </w:rPr>
        <w:t xml:space="preserve"> to a Facebook fan. For Volksbank, a fan had a value of 1.68 euros in </w:t>
      </w:r>
      <w:r w:rsidR="00716533" w:rsidRPr="00E15C92">
        <w:rPr>
          <w:color w:val="231F20"/>
        </w:rPr>
        <w:t>Quarter 1,</w:t>
      </w:r>
      <w:r w:rsidRPr="00E15C92">
        <w:rPr>
          <w:color w:val="231F20"/>
        </w:rPr>
        <w:t xml:space="preserve"> 2015. This value was measured on the basis of factors such as loyalty, spending, and recommendations (Social Bench 2015).</w:t>
      </w:r>
    </w:p>
    <w:p w14:paraId="4487B5E8" w14:textId="77777777" w:rsidR="00751A2A" w:rsidRPr="00E15C92" w:rsidRDefault="00CA2D16">
      <w:r w:rsidRPr="00E15C92">
        <w:br w:type="column"/>
      </w:r>
    </w:p>
    <w:p w14:paraId="255A56A8" w14:textId="77777777" w:rsidR="00751A2A" w:rsidRPr="00E15C92" w:rsidRDefault="00751A2A">
      <w:pPr>
        <w:pStyle w:val="Textkrper"/>
        <w:rPr>
          <w:sz w:val="22"/>
        </w:rPr>
      </w:pPr>
    </w:p>
    <w:p w14:paraId="15BB288D" w14:textId="77777777" w:rsidR="00751A2A" w:rsidRPr="00E15C92" w:rsidRDefault="00751A2A">
      <w:pPr>
        <w:pStyle w:val="Textkrper"/>
        <w:rPr>
          <w:sz w:val="22"/>
        </w:rPr>
      </w:pPr>
    </w:p>
    <w:p w14:paraId="480F6192" w14:textId="77777777" w:rsidR="00751A2A" w:rsidRPr="00E15C92" w:rsidRDefault="00751A2A">
      <w:pPr>
        <w:pStyle w:val="Textkrper"/>
        <w:rPr>
          <w:sz w:val="22"/>
        </w:rPr>
      </w:pPr>
    </w:p>
    <w:p w14:paraId="111EE84C" w14:textId="77777777" w:rsidR="00751A2A" w:rsidRPr="00E15C92" w:rsidRDefault="00751A2A">
      <w:pPr>
        <w:pStyle w:val="Textkrper"/>
        <w:rPr>
          <w:sz w:val="22"/>
        </w:rPr>
      </w:pPr>
    </w:p>
    <w:p w14:paraId="69C25F4F" w14:textId="77777777" w:rsidR="00751A2A" w:rsidRPr="00E15C92" w:rsidRDefault="00751A2A">
      <w:pPr>
        <w:pStyle w:val="Textkrper"/>
        <w:rPr>
          <w:sz w:val="22"/>
        </w:rPr>
      </w:pPr>
    </w:p>
    <w:p w14:paraId="60CF4046" w14:textId="77777777" w:rsidR="00751A2A" w:rsidRPr="00E15C92" w:rsidRDefault="00751A2A">
      <w:pPr>
        <w:pStyle w:val="Textkrper"/>
        <w:rPr>
          <w:sz w:val="22"/>
        </w:rPr>
      </w:pPr>
    </w:p>
    <w:p w14:paraId="09E1B0D3" w14:textId="77777777" w:rsidR="00751A2A" w:rsidRPr="00E15C92" w:rsidRDefault="00751A2A">
      <w:pPr>
        <w:pStyle w:val="Textkrper"/>
        <w:rPr>
          <w:sz w:val="22"/>
        </w:rPr>
      </w:pPr>
    </w:p>
    <w:p w14:paraId="35CB0FED" w14:textId="5FDA83F2" w:rsidR="005D00C4" w:rsidRPr="00E15C92" w:rsidRDefault="003D7F9F">
      <w:pPr>
        <w:spacing w:before="176" w:line="302" w:lineRule="auto"/>
        <w:ind w:left="355" w:right="122"/>
        <w:rPr>
          <w:sz w:val="18"/>
        </w:rPr>
      </w:pPr>
      <w:r w:rsidRPr="00E15C92">
        <w:rPr>
          <w:color w:val="231F20"/>
          <w:sz w:val="18"/>
        </w:rPr>
        <w:t xml:space="preserve">Social </w:t>
      </w:r>
      <w:r w:rsidR="00F031C0" w:rsidRPr="00E15C92">
        <w:rPr>
          <w:color w:val="231F20"/>
          <w:sz w:val="18"/>
        </w:rPr>
        <w:t>A</w:t>
      </w:r>
      <w:r w:rsidRPr="00E15C92">
        <w:rPr>
          <w:color w:val="231F20"/>
          <w:sz w:val="18"/>
        </w:rPr>
        <w:t xml:space="preserve">dvertising </w:t>
      </w:r>
      <w:r w:rsidRPr="00E15C92">
        <w:rPr>
          <w:color w:val="808285"/>
          <w:sz w:val="18"/>
        </w:rPr>
        <w:t xml:space="preserve">Social advertising refers </w:t>
      </w:r>
      <w:r w:rsidRPr="00E15C92">
        <w:rPr>
          <w:color w:val="808285"/>
          <w:spacing w:val="-2"/>
          <w:sz w:val="18"/>
        </w:rPr>
        <w:t xml:space="preserve">to </w:t>
      </w:r>
      <w:r w:rsidRPr="00E15C92">
        <w:rPr>
          <w:color w:val="808285"/>
          <w:sz w:val="18"/>
        </w:rPr>
        <w:t>advertising on social networks.</w:t>
      </w:r>
    </w:p>
    <w:p w14:paraId="3DE84FC4"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2" w:space="40"/>
            <w:col w:w="2168"/>
          </w:cols>
        </w:sectPr>
      </w:pPr>
    </w:p>
    <w:p w14:paraId="1448ED18" w14:textId="77777777" w:rsidR="00751A2A" w:rsidRPr="00E15C92" w:rsidRDefault="00751A2A">
      <w:pPr>
        <w:pStyle w:val="Textkrper"/>
      </w:pPr>
    </w:p>
    <w:p w14:paraId="4CBC71DB" w14:textId="77777777" w:rsidR="00751A2A" w:rsidRPr="00E15C92" w:rsidRDefault="00751A2A">
      <w:pPr>
        <w:pStyle w:val="Textkrper"/>
      </w:pPr>
    </w:p>
    <w:p w14:paraId="7468CAFA" w14:textId="77777777" w:rsidR="00751A2A" w:rsidRPr="00E15C92" w:rsidRDefault="00751A2A">
      <w:pPr>
        <w:pStyle w:val="Textkrper"/>
        <w:rPr>
          <w:sz w:val="16"/>
        </w:rPr>
      </w:pPr>
    </w:p>
    <w:p w14:paraId="4A2ED32F" w14:textId="77777777" w:rsidR="005D00C4" w:rsidRPr="00E15C92" w:rsidRDefault="0058077E">
      <w:pPr>
        <w:spacing w:before="100"/>
        <w:ind w:right="105"/>
        <w:jc w:val="right"/>
        <w:rPr>
          <w:sz w:val="16"/>
        </w:rPr>
      </w:pPr>
      <w:hyperlink r:id="rId39">
        <w:r w:rsidR="00CA2D16" w:rsidRPr="00E15C92">
          <w:rPr>
            <w:color w:val="003946"/>
            <w:spacing w:val="-2"/>
            <w:sz w:val="16"/>
          </w:rPr>
          <w:t>www.iubh.de</w:t>
        </w:r>
      </w:hyperlink>
    </w:p>
    <w:p w14:paraId="728137FE" w14:textId="77777777" w:rsidR="00751A2A" w:rsidRPr="00E15C92" w:rsidRDefault="00751A2A">
      <w:pPr>
        <w:jc w:val="right"/>
        <w:rPr>
          <w:sz w:val="16"/>
        </w:rPr>
        <w:sectPr w:rsidR="00751A2A" w:rsidRPr="00E15C92">
          <w:type w:val="continuous"/>
          <w:pgSz w:w="11910" w:h="16840"/>
          <w:pgMar w:top="1600" w:right="460" w:bottom="280" w:left="460" w:header="720" w:footer="720" w:gutter="0"/>
          <w:cols w:space="720"/>
        </w:sectPr>
      </w:pPr>
    </w:p>
    <w:p w14:paraId="624DF7B1" w14:textId="77777777" w:rsidR="00751A2A" w:rsidRPr="00E15C92" w:rsidRDefault="00751A2A">
      <w:pPr>
        <w:pStyle w:val="Textkrper"/>
      </w:pPr>
    </w:p>
    <w:p w14:paraId="016894FC" w14:textId="3F1B7E26" w:rsidR="005D00C4" w:rsidRPr="00E15C92" w:rsidRDefault="00634F88">
      <w:pPr>
        <w:tabs>
          <w:tab w:val="left" w:pos="1028"/>
        </w:tabs>
        <w:spacing w:before="273"/>
        <w:ind w:left="106"/>
        <w:rPr>
          <w:sz w:val="26"/>
        </w:rPr>
      </w:pPr>
      <w:r w:rsidRPr="008F0EEB">
        <w:rPr>
          <w:noProof/>
        </w:rPr>
        <mc:AlternateContent>
          <mc:Choice Requires="wps">
            <w:drawing>
              <wp:anchor distT="0" distB="0" distL="114300" distR="114300" simplePos="0" relativeHeight="486871552" behindDoc="1" locked="0" layoutInCell="1" allowOverlap="1" wp14:anchorId="571BDB5D" wp14:editId="3E5E34C7">
                <wp:simplePos x="0" y="0"/>
                <wp:positionH relativeFrom="page">
                  <wp:posOffset>795020</wp:posOffset>
                </wp:positionH>
                <wp:positionV relativeFrom="paragraph">
                  <wp:posOffset>-153035</wp:posOffset>
                </wp:positionV>
                <wp:extent cx="6350" cy="612140"/>
                <wp:effectExtent l="0" t="0" r="0" b="0"/>
                <wp:wrapNone/>
                <wp:docPr id="1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CF41" id="docshape31" o:spid="_x0000_s1026" style="position:absolute;margin-left:62.6pt;margin-top:-12.05pt;width:.5pt;height:48.2pt;z-index:-164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56</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5D004E66" w14:textId="77777777" w:rsidR="00751A2A" w:rsidRPr="00E15C92" w:rsidRDefault="00751A2A">
      <w:pPr>
        <w:pStyle w:val="Textkrper"/>
      </w:pPr>
    </w:p>
    <w:p w14:paraId="6FCC7957" w14:textId="77777777" w:rsidR="00751A2A" w:rsidRPr="00E15C92" w:rsidRDefault="00751A2A">
      <w:pPr>
        <w:pStyle w:val="Textkrper"/>
      </w:pPr>
    </w:p>
    <w:p w14:paraId="1257FA17" w14:textId="77777777" w:rsidR="00751A2A" w:rsidRPr="00E15C92" w:rsidRDefault="00751A2A">
      <w:pPr>
        <w:pStyle w:val="Textkrper"/>
      </w:pPr>
    </w:p>
    <w:p w14:paraId="54220505" w14:textId="77777777" w:rsidR="00751A2A" w:rsidRPr="00E15C92" w:rsidRDefault="00751A2A">
      <w:pPr>
        <w:pStyle w:val="Textkrper"/>
      </w:pPr>
    </w:p>
    <w:p w14:paraId="3827614A" w14:textId="77777777" w:rsidR="00751A2A" w:rsidRPr="00E15C92" w:rsidRDefault="00751A2A">
      <w:pPr>
        <w:pStyle w:val="Textkrper"/>
      </w:pPr>
    </w:p>
    <w:p w14:paraId="59CC30DE" w14:textId="77777777" w:rsidR="00751A2A" w:rsidRPr="00E15C92" w:rsidRDefault="00751A2A">
      <w:pPr>
        <w:pStyle w:val="Textkrper"/>
      </w:pPr>
    </w:p>
    <w:p w14:paraId="097B9E73" w14:textId="77777777" w:rsidR="00751A2A" w:rsidRPr="00E15C92" w:rsidRDefault="00751A2A">
      <w:pPr>
        <w:pStyle w:val="Textkrper"/>
      </w:pPr>
    </w:p>
    <w:p w14:paraId="667A6789" w14:textId="77777777" w:rsidR="00751A2A" w:rsidRPr="00E15C92" w:rsidRDefault="00751A2A">
      <w:pPr>
        <w:pStyle w:val="Textkrper"/>
      </w:pPr>
    </w:p>
    <w:p w14:paraId="3514365F" w14:textId="77777777" w:rsidR="005D00C4" w:rsidRPr="00E15C92" w:rsidRDefault="003D7F9F">
      <w:pPr>
        <w:pStyle w:val="Textkrper"/>
        <w:spacing w:before="6"/>
        <w:rPr>
          <w:sz w:val="19"/>
        </w:rPr>
      </w:pPr>
      <w:r w:rsidRPr="008F0EEB">
        <w:rPr>
          <w:noProof/>
        </w:rPr>
        <w:drawing>
          <wp:anchor distT="0" distB="0" distL="0" distR="0" simplePos="0" relativeHeight="251663360" behindDoc="0" locked="0" layoutInCell="1" allowOverlap="1" wp14:anchorId="36A4FBB6" wp14:editId="7259485C">
            <wp:simplePos x="0" y="0"/>
            <wp:positionH relativeFrom="page">
              <wp:posOffset>1692000</wp:posOffset>
            </wp:positionH>
            <wp:positionV relativeFrom="paragraph">
              <wp:posOffset>157949</wp:posOffset>
            </wp:positionV>
            <wp:extent cx="4971878" cy="4029455"/>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40" cstate="print"/>
                    <a:stretch>
                      <a:fillRect/>
                    </a:stretch>
                  </pic:blipFill>
                  <pic:spPr>
                    <a:xfrm>
                      <a:off x="0" y="0"/>
                      <a:ext cx="4971878" cy="4029455"/>
                    </a:xfrm>
                    <a:prstGeom prst="rect">
                      <a:avLst/>
                    </a:prstGeom>
                  </pic:spPr>
                </pic:pic>
              </a:graphicData>
            </a:graphic>
          </wp:anchor>
        </w:drawing>
      </w:r>
    </w:p>
    <w:p w14:paraId="186E673C" w14:textId="77777777" w:rsidR="00751A2A" w:rsidRPr="00E15C92" w:rsidRDefault="00751A2A">
      <w:pPr>
        <w:pStyle w:val="Textkrper"/>
        <w:spacing w:before="1"/>
        <w:rPr>
          <w:sz w:val="6"/>
        </w:rPr>
      </w:pPr>
    </w:p>
    <w:p w14:paraId="5E7B1F58" w14:textId="77777777" w:rsidR="00751A2A" w:rsidRPr="00E15C92" w:rsidRDefault="00751A2A">
      <w:pPr>
        <w:rPr>
          <w:sz w:val="6"/>
        </w:rPr>
        <w:sectPr w:rsidR="00751A2A" w:rsidRPr="00E15C92">
          <w:pgSz w:w="11910" w:h="16840"/>
          <w:pgMar w:top="0" w:right="460" w:bottom="280" w:left="460" w:header="720" w:footer="720" w:gutter="0"/>
          <w:cols w:space="720"/>
        </w:sectPr>
      </w:pPr>
    </w:p>
    <w:p w14:paraId="346E614D" w14:textId="77777777" w:rsidR="00751A2A" w:rsidRPr="00E15C92" w:rsidRDefault="00751A2A">
      <w:pPr>
        <w:pStyle w:val="Textkrper"/>
        <w:rPr>
          <w:sz w:val="22"/>
        </w:rPr>
      </w:pPr>
    </w:p>
    <w:p w14:paraId="09979F8B" w14:textId="77777777" w:rsidR="00751A2A" w:rsidRPr="00E15C92" w:rsidRDefault="00751A2A">
      <w:pPr>
        <w:pStyle w:val="Textkrper"/>
        <w:rPr>
          <w:sz w:val="22"/>
        </w:rPr>
      </w:pPr>
    </w:p>
    <w:p w14:paraId="18D03F70" w14:textId="77777777" w:rsidR="00751A2A" w:rsidRPr="00E15C92" w:rsidRDefault="00751A2A">
      <w:pPr>
        <w:pStyle w:val="Textkrper"/>
        <w:rPr>
          <w:sz w:val="22"/>
        </w:rPr>
      </w:pPr>
    </w:p>
    <w:p w14:paraId="081E580C" w14:textId="77777777" w:rsidR="00751A2A" w:rsidRPr="00E15C92" w:rsidRDefault="00751A2A">
      <w:pPr>
        <w:pStyle w:val="Textkrper"/>
        <w:rPr>
          <w:sz w:val="22"/>
        </w:rPr>
      </w:pPr>
    </w:p>
    <w:p w14:paraId="0F248C38" w14:textId="77777777" w:rsidR="00751A2A" w:rsidRPr="00E15C92" w:rsidRDefault="00751A2A">
      <w:pPr>
        <w:pStyle w:val="Textkrper"/>
        <w:spacing w:before="3"/>
        <w:rPr>
          <w:sz w:val="32"/>
        </w:rPr>
      </w:pPr>
    </w:p>
    <w:p w14:paraId="6376BB34" w14:textId="51EED7B3" w:rsidR="005D00C4" w:rsidRPr="00E15C92" w:rsidRDefault="003D7F9F">
      <w:pPr>
        <w:spacing w:line="302" w:lineRule="auto"/>
        <w:ind w:left="118" w:right="38" w:firstLine="1063"/>
        <w:jc w:val="right"/>
        <w:rPr>
          <w:sz w:val="18"/>
        </w:rPr>
      </w:pPr>
      <w:r w:rsidRPr="00E15C92">
        <w:rPr>
          <w:color w:val="231F20"/>
          <w:spacing w:val="-2"/>
          <w:sz w:val="18"/>
        </w:rPr>
        <w:t xml:space="preserve">Content </w:t>
      </w:r>
      <w:r w:rsidRPr="00E15C92">
        <w:rPr>
          <w:color w:val="808285"/>
          <w:sz w:val="18"/>
        </w:rPr>
        <w:t>The term content stands for the content of any online presence and includes texts, images, videos</w:t>
      </w:r>
      <w:r w:rsidR="00A03F67" w:rsidRPr="00E15C92">
        <w:rPr>
          <w:color w:val="808285"/>
          <w:sz w:val="18"/>
        </w:rPr>
        <w:t>,</w:t>
      </w:r>
      <w:r w:rsidRPr="00E15C92">
        <w:rPr>
          <w:color w:val="808285"/>
          <w:sz w:val="18"/>
        </w:rPr>
        <w:t xml:space="preserve"> </w:t>
      </w:r>
      <w:r w:rsidR="00A03F67" w:rsidRPr="00E15C92">
        <w:rPr>
          <w:color w:val="808285"/>
          <w:sz w:val="18"/>
        </w:rPr>
        <w:t>or</w:t>
      </w:r>
      <w:r w:rsidRPr="00E15C92">
        <w:rPr>
          <w:color w:val="808285"/>
          <w:sz w:val="18"/>
        </w:rPr>
        <w:t xml:space="preserve"> other </w:t>
      </w:r>
      <w:r w:rsidRPr="00E15C92">
        <w:rPr>
          <w:color w:val="808285"/>
          <w:spacing w:val="-2"/>
          <w:sz w:val="18"/>
        </w:rPr>
        <w:t>content.</w:t>
      </w:r>
    </w:p>
    <w:p w14:paraId="676A2428" w14:textId="77777777" w:rsidR="00751A2A" w:rsidRPr="00E15C92" w:rsidRDefault="00751A2A">
      <w:pPr>
        <w:pStyle w:val="Textkrper"/>
        <w:spacing w:before="1"/>
        <w:rPr>
          <w:sz w:val="22"/>
        </w:rPr>
      </w:pPr>
    </w:p>
    <w:p w14:paraId="45EDFD3E" w14:textId="77777777" w:rsidR="00A03F67" w:rsidRPr="00E15C92" w:rsidRDefault="003D7F9F">
      <w:pPr>
        <w:spacing w:line="302" w:lineRule="auto"/>
        <w:ind w:right="38"/>
        <w:jc w:val="right"/>
        <w:rPr>
          <w:color w:val="231F20"/>
          <w:spacing w:val="-2"/>
          <w:sz w:val="18"/>
        </w:rPr>
      </w:pPr>
      <w:r w:rsidRPr="00E15C92">
        <w:rPr>
          <w:color w:val="231F20"/>
          <w:spacing w:val="-2"/>
          <w:sz w:val="18"/>
        </w:rPr>
        <w:t xml:space="preserve">Community </w:t>
      </w:r>
      <w:r w:rsidR="00A03F67" w:rsidRPr="00E15C92">
        <w:rPr>
          <w:color w:val="231F20"/>
          <w:spacing w:val="-2"/>
          <w:sz w:val="18"/>
        </w:rPr>
        <w:t>M</w:t>
      </w:r>
      <w:r w:rsidRPr="00E15C92">
        <w:rPr>
          <w:color w:val="231F20"/>
          <w:spacing w:val="-2"/>
          <w:sz w:val="18"/>
        </w:rPr>
        <w:t xml:space="preserve">anager </w:t>
      </w:r>
    </w:p>
    <w:p w14:paraId="4C7F727F" w14:textId="635EE138" w:rsidR="005D00C4" w:rsidRPr="00E15C92" w:rsidRDefault="003D7F9F" w:rsidP="00A03F67">
      <w:pPr>
        <w:spacing w:line="302" w:lineRule="auto"/>
        <w:ind w:right="38"/>
        <w:jc w:val="right"/>
        <w:rPr>
          <w:sz w:val="18"/>
        </w:rPr>
      </w:pPr>
      <w:r w:rsidRPr="00E15C92">
        <w:rPr>
          <w:color w:val="808285"/>
          <w:sz w:val="18"/>
        </w:rPr>
        <w:t xml:space="preserve">A community manager is </w:t>
      </w:r>
      <w:r w:rsidRPr="00E15C92">
        <w:rPr>
          <w:color w:val="808285"/>
          <w:spacing w:val="-2"/>
          <w:sz w:val="18"/>
        </w:rPr>
        <w:t>responsible</w:t>
      </w:r>
      <w:r w:rsidRPr="00E15C92">
        <w:rPr>
          <w:color w:val="808285"/>
          <w:sz w:val="18"/>
        </w:rPr>
        <w:t xml:space="preserve"> for moderating, activating</w:t>
      </w:r>
      <w:r w:rsidR="00A03F67" w:rsidRPr="00E15C92">
        <w:rPr>
          <w:color w:val="808285"/>
          <w:sz w:val="18"/>
        </w:rPr>
        <w:t>,</w:t>
      </w:r>
      <w:r w:rsidRPr="00E15C92">
        <w:rPr>
          <w:color w:val="808285"/>
          <w:sz w:val="18"/>
        </w:rPr>
        <w:t xml:space="preserve"> and </w:t>
      </w:r>
      <w:r w:rsidR="00A03F67" w:rsidRPr="00E15C92">
        <w:rPr>
          <w:color w:val="808285"/>
          <w:sz w:val="18"/>
        </w:rPr>
        <w:t>expan</w:t>
      </w:r>
      <w:r w:rsidR="009232DB" w:rsidRPr="00E15C92">
        <w:rPr>
          <w:color w:val="808285"/>
          <w:sz w:val="18"/>
        </w:rPr>
        <w:t>ding</w:t>
      </w:r>
      <w:r w:rsidRPr="00E15C92">
        <w:rPr>
          <w:color w:val="808285"/>
          <w:sz w:val="18"/>
        </w:rPr>
        <w:t xml:space="preserve"> virtual </w:t>
      </w:r>
      <w:r w:rsidRPr="00E15C92">
        <w:rPr>
          <w:color w:val="808285"/>
          <w:spacing w:val="-2"/>
          <w:sz w:val="18"/>
        </w:rPr>
        <w:t>communities.</w:t>
      </w:r>
    </w:p>
    <w:p w14:paraId="6667877D" w14:textId="0509DDDE" w:rsidR="005D00C4" w:rsidRPr="00E15C92" w:rsidRDefault="003D7F9F" w:rsidP="002C3DA4">
      <w:pPr>
        <w:pStyle w:val="Textkrper"/>
        <w:spacing w:before="64" w:line="271" w:lineRule="auto"/>
        <w:ind w:left="118" w:right="954" w:hanging="1"/>
        <w:jc w:val="both"/>
      </w:pPr>
      <w:r w:rsidRPr="00E15C92">
        <w:br w:type="column"/>
      </w:r>
      <w:r w:rsidR="009232DB" w:rsidRPr="00E15C92">
        <w:rPr>
          <w:color w:val="231F20"/>
        </w:rPr>
        <w:t>T</w:t>
      </w:r>
      <w:r w:rsidRPr="00E15C92">
        <w:rPr>
          <w:color w:val="231F20"/>
        </w:rPr>
        <w:t>he published content and the thematic concept of the proﬁle play a fundamental role</w:t>
      </w:r>
      <w:r w:rsidR="006F0DD1">
        <w:rPr>
          <w:color w:val="231F20"/>
        </w:rPr>
        <w:t>,</w:t>
      </w:r>
      <w:r w:rsidR="009232DB" w:rsidRPr="00E15C92">
        <w:rPr>
          <w:color w:val="231F20"/>
        </w:rPr>
        <w:t xml:space="preserve"> both for community building and for the long-term success of a page</w:t>
      </w:r>
      <w:r w:rsidRPr="00E15C92">
        <w:rPr>
          <w:color w:val="231F20"/>
        </w:rPr>
        <w:t xml:space="preserve">. </w:t>
      </w:r>
      <w:r w:rsidR="002C3DA4" w:rsidRPr="00E15C92">
        <w:rPr>
          <w:color w:val="231F20"/>
        </w:rPr>
        <w:t xml:space="preserve">It is when </w:t>
      </w:r>
      <w:r w:rsidR="009232DB" w:rsidRPr="00E15C92">
        <w:rPr>
          <w:color w:val="231F20"/>
        </w:rPr>
        <w:t>users, fans, and followers</w:t>
      </w:r>
      <w:r w:rsidR="002C3DA4" w:rsidRPr="00E15C92">
        <w:rPr>
          <w:color w:val="231F20"/>
        </w:rPr>
        <w:t xml:space="preserve"> like </w:t>
      </w:r>
      <w:r w:rsidR="009232DB" w:rsidRPr="00E15C92">
        <w:rPr>
          <w:color w:val="231F20"/>
        </w:rPr>
        <w:t>this content</w:t>
      </w:r>
      <w:r w:rsidR="002C3DA4" w:rsidRPr="00E15C92">
        <w:rPr>
          <w:color w:val="231F20"/>
        </w:rPr>
        <w:t xml:space="preserve"> that </w:t>
      </w:r>
      <w:r w:rsidR="009232DB" w:rsidRPr="00E15C92">
        <w:rPr>
          <w:color w:val="231F20"/>
        </w:rPr>
        <w:t xml:space="preserve">they </w:t>
      </w:r>
      <w:r w:rsidR="002C3DA4" w:rsidRPr="00E15C92">
        <w:rPr>
          <w:color w:val="231F20"/>
        </w:rPr>
        <w:t xml:space="preserve">will interact with </w:t>
      </w:r>
      <w:r w:rsidR="009232DB" w:rsidRPr="00E15C92">
        <w:rPr>
          <w:color w:val="231F20"/>
        </w:rPr>
        <w:t>it</w:t>
      </w:r>
      <w:r w:rsidRPr="00E15C92">
        <w:rPr>
          <w:color w:val="231F20"/>
        </w:rPr>
        <w:t>, read it, share it</w:t>
      </w:r>
      <w:r w:rsidR="002C3DA4" w:rsidRPr="00E15C92">
        <w:rPr>
          <w:color w:val="231F20"/>
        </w:rPr>
        <w:t>,</w:t>
      </w:r>
      <w:r w:rsidRPr="00E15C92">
        <w:rPr>
          <w:color w:val="231F20"/>
        </w:rPr>
        <w:t xml:space="preserve"> and </w:t>
      </w:r>
      <w:r w:rsidR="002C3DA4" w:rsidRPr="00E15C92">
        <w:rPr>
          <w:color w:val="231F20"/>
        </w:rPr>
        <w:t>spread</w:t>
      </w:r>
      <w:r w:rsidRPr="00E15C92">
        <w:rPr>
          <w:color w:val="231F20"/>
        </w:rPr>
        <w:t xml:space="preserve"> it further</w:t>
      </w:r>
      <w:r w:rsidR="002C3DA4" w:rsidRPr="00E15C92">
        <w:rPr>
          <w:color w:val="231F20"/>
        </w:rPr>
        <w:t xml:space="preserve"> </w:t>
      </w:r>
      <w:r w:rsidRPr="00E15C92">
        <w:rPr>
          <w:color w:val="231F20"/>
        </w:rPr>
        <w:t xml:space="preserve">(Schwarz </w:t>
      </w:r>
      <w:r w:rsidRPr="00E15C92">
        <w:rPr>
          <w:color w:val="231F20"/>
          <w:spacing w:val="-4"/>
          <w:w w:val="95"/>
        </w:rPr>
        <w:t>2014,</w:t>
      </w:r>
      <w:r w:rsidR="002C3DA4" w:rsidRPr="00E15C92">
        <w:t xml:space="preserve"> </w:t>
      </w:r>
      <w:r w:rsidR="009232DB" w:rsidRPr="00E15C92">
        <w:rPr>
          <w:color w:val="231F20"/>
        </w:rPr>
        <w:t>p</w:t>
      </w:r>
      <w:r w:rsidRPr="00E15C92">
        <w:rPr>
          <w:color w:val="231F20"/>
        </w:rPr>
        <w:t xml:space="preserve">. 423). In specialist circles, the </w:t>
      </w:r>
      <w:r w:rsidR="002C3DA4" w:rsidRPr="00E15C92">
        <w:rPr>
          <w:i/>
          <w:iCs/>
          <w:color w:val="231F20"/>
        </w:rPr>
        <w:t>c</w:t>
      </w:r>
      <w:r w:rsidRPr="00E15C92">
        <w:rPr>
          <w:i/>
          <w:iCs/>
          <w:color w:val="231F20"/>
        </w:rPr>
        <w:t xml:space="preserve">ontent is </w:t>
      </w:r>
      <w:r w:rsidR="002C3DA4" w:rsidRPr="00E15C92">
        <w:rPr>
          <w:i/>
          <w:iCs/>
          <w:color w:val="231F20"/>
        </w:rPr>
        <w:t>k</w:t>
      </w:r>
      <w:r w:rsidRPr="00E15C92">
        <w:rPr>
          <w:i/>
          <w:iCs/>
          <w:color w:val="231F20"/>
        </w:rPr>
        <w:t>ing</w:t>
      </w:r>
      <w:r w:rsidR="002C3DA4" w:rsidRPr="00E15C92">
        <w:rPr>
          <w:i/>
          <w:iCs/>
          <w:color w:val="231F20"/>
        </w:rPr>
        <w:t xml:space="preserve"> </w:t>
      </w:r>
      <w:r w:rsidR="002C3DA4" w:rsidRPr="00E15C92">
        <w:rPr>
          <w:color w:val="231F20"/>
        </w:rPr>
        <w:t>statement</w:t>
      </w:r>
      <w:r w:rsidRPr="00E15C92">
        <w:rPr>
          <w:color w:val="231F20"/>
        </w:rPr>
        <w:t xml:space="preserve"> has become commonplace, where</w:t>
      </w:r>
      <w:r w:rsidR="00A03F67" w:rsidRPr="00E15C92">
        <w:rPr>
          <w:color w:val="231F20"/>
        </w:rPr>
        <w:t>by</w:t>
      </w:r>
      <w:r w:rsidRPr="00E15C92">
        <w:rPr>
          <w:color w:val="231F20"/>
        </w:rPr>
        <w:t xml:space="preserve"> </w:t>
      </w:r>
      <w:r w:rsidRPr="00E15C92">
        <w:rPr>
          <w:b/>
          <w:bCs/>
          <w:color w:val="231F20"/>
        </w:rPr>
        <w:t>content</w:t>
      </w:r>
      <w:r w:rsidRPr="00E15C92">
        <w:rPr>
          <w:color w:val="231F20"/>
        </w:rPr>
        <w:t xml:space="preserve"> stands for the content of any online presence and includes texts, images, videos</w:t>
      </w:r>
      <w:r w:rsidR="00A03F67" w:rsidRPr="00E15C92">
        <w:rPr>
          <w:color w:val="231F20"/>
        </w:rPr>
        <w:t>,</w:t>
      </w:r>
      <w:r w:rsidRPr="00E15C92">
        <w:rPr>
          <w:color w:val="231F20"/>
        </w:rPr>
        <w:t xml:space="preserve"> or other content. The question of what constitutes promising content must be answered individually for each site</w:t>
      </w:r>
      <w:r w:rsidR="009B7599" w:rsidRPr="00E15C92">
        <w:rPr>
          <w:color w:val="231F20"/>
        </w:rPr>
        <w:t>,</w:t>
      </w:r>
      <w:r w:rsidRPr="00E15C92">
        <w:rPr>
          <w:color w:val="231F20"/>
        </w:rPr>
        <w:t xml:space="preserve"> based on the relevant goals and </w:t>
      </w:r>
      <w:r w:rsidR="00EB76F6" w:rsidRPr="00E15C92">
        <w:rPr>
          <w:color w:val="231F20"/>
        </w:rPr>
        <w:t>intended audience</w:t>
      </w:r>
      <w:r w:rsidRPr="00E15C92">
        <w:rPr>
          <w:color w:val="231F20"/>
        </w:rPr>
        <w:t>s. The tracking and control</w:t>
      </w:r>
      <w:r w:rsidR="00A03F67" w:rsidRPr="00E15C92">
        <w:rPr>
          <w:color w:val="231F20"/>
        </w:rPr>
        <w:t>ling</w:t>
      </w:r>
      <w:r w:rsidRPr="00E15C92">
        <w:rPr>
          <w:color w:val="231F20"/>
        </w:rPr>
        <w:t xml:space="preserve"> tools provided to site operators by social platforms offer a wide range of options for identifying posts and contributions that perform well or poorly and for optimizing them on an ongoing basis.</w:t>
      </w:r>
    </w:p>
    <w:p w14:paraId="38D730F0" w14:textId="77777777" w:rsidR="00751A2A" w:rsidRPr="00E15C92" w:rsidRDefault="00751A2A">
      <w:pPr>
        <w:pStyle w:val="Textkrper"/>
        <w:spacing w:before="8"/>
        <w:rPr>
          <w:sz w:val="22"/>
        </w:rPr>
      </w:pPr>
    </w:p>
    <w:p w14:paraId="2CC5C62A" w14:textId="5BA58652" w:rsidR="005D00C4" w:rsidRPr="00E15C92" w:rsidRDefault="003D7F9F">
      <w:pPr>
        <w:pStyle w:val="Textkrper"/>
        <w:spacing w:line="271" w:lineRule="auto"/>
        <w:ind w:left="118" w:right="956"/>
        <w:jc w:val="both"/>
      </w:pPr>
      <w:r w:rsidRPr="00E15C92">
        <w:rPr>
          <w:color w:val="231F20"/>
        </w:rPr>
        <w:t xml:space="preserve">A </w:t>
      </w:r>
      <w:r w:rsidRPr="00E15C92">
        <w:rPr>
          <w:b/>
          <w:bCs/>
          <w:color w:val="231F20"/>
        </w:rPr>
        <w:t>community manager</w:t>
      </w:r>
      <w:r w:rsidRPr="00E15C92">
        <w:rPr>
          <w:color w:val="231F20"/>
        </w:rPr>
        <w:t xml:space="preserve"> is entrusted with tasks such as </w:t>
      </w:r>
      <w:r w:rsidR="00A03F67" w:rsidRPr="00E15C92">
        <w:rPr>
          <w:color w:val="231F20"/>
        </w:rPr>
        <w:t xml:space="preserve">the </w:t>
      </w:r>
      <w:r w:rsidRPr="00E15C92">
        <w:rPr>
          <w:color w:val="231F20"/>
        </w:rPr>
        <w:t>moderation, activation</w:t>
      </w:r>
      <w:r w:rsidR="00A03F67" w:rsidRPr="00E15C92">
        <w:rPr>
          <w:color w:val="231F20"/>
        </w:rPr>
        <w:t>,</w:t>
      </w:r>
      <w:r w:rsidRPr="00E15C92">
        <w:rPr>
          <w:color w:val="231F20"/>
        </w:rPr>
        <w:t xml:space="preserve"> and expansion of communities. The community manager acts as a kind of mediator between the site operator and the users and fans of a social media proﬁle</w:t>
      </w:r>
      <w:r w:rsidR="006F0DD1">
        <w:rPr>
          <w:color w:val="231F20"/>
        </w:rPr>
        <w:t>,</w:t>
      </w:r>
      <w:r w:rsidRPr="00E15C92">
        <w:rPr>
          <w:color w:val="231F20"/>
        </w:rPr>
        <w:t xml:space="preserve"> put</w:t>
      </w:r>
      <w:r w:rsidR="00B65627">
        <w:rPr>
          <w:color w:val="231F20"/>
        </w:rPr>
        <w:t>ting</w:t>
      </w:r>
      <w:r w:rsidRPr="00E15C92">
        <w:rPr>
          <w:color w:val="231F20"/>
        </w:rPr>
        <w:t xml:space="preserve"> a page</w:t>
      </w:r>
      <w:r w:rsidR="006B2B59" w:rsidRPr="00E15C92">
        <w:rPr>
          <w:color w:val="231F20"/>
        </w:rPr>
        <w:t>’</w:t>
      </w:r>
      <w:r w:rsidRPr="00E15C92">
        <w:rPr>
          <w:color w:val="231F20"/>
        </w:rPr>
        <w:t>s posts and tweets online, answer</w:t>
      </w:r>
      <w:r w:rsidR="00B65627">
        <w:rPr>
          <w:color w:val="231F20"/>
        </w:rPr>
        <w:t>ing</w:t>
      </w:r>
      <w:r w:rsidRPr="00E15C92">
        <w:rPr>
          <w:color w:val="231F20"/>
        </w:rPr>
        <w:t xml:space="preserve"> user </w:t>
      </w:r>
      <w:r w:rsidR="00A03F67" w:rsidRPr="00E15C92">
        <w:rPr>
          <w:color w:val="231F20"/>
        </w:rPr>
        <w:t>question</w:t>
      </w:r>
      <w:r w:rsidR="009B38DC" w:rsidRPr="00E15C92">
        <w:rPr>
          <w:color w:val="231F20"/>
        </w:rPr>
        <w:t>s</w:t>
      </w:r>
      <w:r w:rsidR="00A03F67" w:rsidRPr="00E15C92">
        <w:rPr>
          <w:color w:val="231F20"/>
        </w:rPr>
        <w:t>,</w:t>
      </w:r>
      <w:r w:rsidRPr="00E15C92">
        <w:rPr>
          <w:color w:val="231F20"/>
        </w:rPr>
        <w:t xml:space="preserve"> and monitor</w:t>
      </w:r>
      <w:r w:rsidR="00B65627">
        <w:rPr>
          <w:color w:val="231F20"/>
        </w:rPr>
        <w:t>ing</w:t>
      </w:r>
      <w:r w:rsidRPr="00E15C92">
        <w:rPr>
          <w:color w:val="231F20"/>
        </w:rPr>
        <w:t xml:space="preserve"> discussions among users. Important components </w:t>
      </w:r>
      <w:r w:rsidR="009B7599" w:rsidRPr="00E15C92">
        <w:rPr>
          <w:color w:val="231F20"/>
        </w:rPr>
        <w:t>of</w:t>
      </w:r>
      <w:r w:rsidRPr="00E15C92">
        <w:rPr>
          <w:color w:val="231F20"/>
        </w:rPr>
        <w:t xml:space="preserve"> </w:t>
      </w:r>
      <w:r w:rsidR="009B38DC" w:rsidRPr="00E15C92">
        <w:rPr>
          <w:color w:val="231F20"/>
        </w:rPr>
        <w:t xml:space="preserve">the </w:t>
      </w:r>
      <w:r w:rsidRPr="00E15C92">
        <w:rPr>
          <w:color w:val="231F20"/>
        </w:rPr>
        <w:t>successful moderation of user contributions are short response times to user feedback, appreciative communication with users, and a</w:t>
      </w:r>
      <w:r w:rsidR="009B38DC" w:rsidRPr="00E15C92">
        <w:rPr>
          <w:color w:val="231F20"/>
        </w:rPr>
        <w:t>n approach oriented toward the</w:t>
      </w:r>
      <w:r w:rsidRPr="00E15C92">
        <w:rPr>
          <w:color w:val="231F20"/>
        </w:rPr>
        <w:t xml:space="preserve"> </w:t>
      </w:r>
      <w:r w:rsidR="00EB76F6" w:rsidRPr="00E15C92">
        <w:rPr>
          <w:color w:val="231F20"/>
        </w:rPr>
        <w:t>intended audience</w:t>
      </w:r>
      <w:r w:rsidRPr="00E15C92">
        <w:rPr>
          <w:color w:val="231F20"/>
          <w:spacing w:val="-2"/>
        </w:rPr>
        <w:t>.</w:t>
      </w:r>
    </w:p>
    <w:p w14:paraId="06F000DA" w14:textId="77777777" w:rsidR="00751A2A" w:rsidRPr="00E15C92" w:rsidRDefault="00751A2A">
      <w:pPr>
        <w:spacing w:line="271" w:lineRule="auto"/>
        <w:jc w:val="both"/>
        <w:sectPr w:rsidR="00751A2A" w:rsidRPr="00E15C92">
          <w:type w:val="continuous"/>
          <w:pgSz w:w="11910" w:h="16840"/>
          <w:pgMar w:top="1600" w:right="460" w:bottom="280" w:left="460" w:header="720" w:footer="720" w:gutter="0"/>
          <w:cols w:num="2" w:space="720" w:equalWidth="0">
            <w:col w:w="1848" w:space="238"/>
            <w:col w:w="8904"/>
          </w:cols>
        </w:sectPr>
      </w:pPr>
    </w:p>
    <w:p w14:paraId="405D6830" w14:textId="77777777" w:rsidR="00751A2A" w:rsidRPr="00E15C92" w:rsidRDefault="00751A2A">
      <w:pPr>
        <w:pStyle w:val="Textkrper"/>
      </w:pPr>
    </w:p>
    <w:p w14:paraId="5A72CDBB" w14:textId="77777777" w:rsidR="00751A2A" w:rsidRPr="00E15C92" w:rsidRDefault="00751A2A">
      <w:pPr>
        <w:pStyle w:val="Textkrper"/>
      </w:pPr>
    </w:p>
    <w:p w14:paraId="014B660A" w14:textId="77777777" w:rsidR="00751A2A" w:rsidRPr="00E15C92" w:rsidRDefault="00751A2A">
      <w:pPr>
        <w:pStyle w:val="Textkrper"/>
      </w:pPr>
    </w:p>
    <w:p w14:paraId="44963EB6" w14:textId="77777777" w:rsidR="00751A2A" w:rsidRPr="00E15C92" w:rsidRDefault="00751A2A">
      <w:pPr>
        <w:pStyle w:val="Textkrper"/>
        <w:spacing w:before="2"/>
        <w:rPr>
          <w:sz w:val="21"/>
        </w:rPr>
      </w:pPr>
    </w:p>
    <w:p w14:paraId="3A50077C" w14:textId="77777777" w:rsidR="005D00C4" w:rsidRPr="00E15C92" w:rsidRDefault="0058077E">
      <w:pPr>
        <w:spacing w:before="100"/>
        <w:ind w:left="106"/>
        <w:rPr>
          <w:sz w:val="16"/>
        </w:rPr>
      </w:pPr>
      <w:hyperlink r:id="rId41">
        <w:r w:rsidR="00CA2D16" w:rsidRPr="00E15C92">
          <w:rPr>
            <w:color w:val="003946"/>
            <w:spacing w:val="-2"/>
            <w:sz w:val="16"/>
          </w:rPr>
          <w:t>www.iubh.de</w:t>
        </w:r>
      </w:hyperlink>
    </w:p>
    <w:p w14:paraId="74F626D1" w14:textId="77777777" w:rsidR="00751A2A" w:rsidRPr="00E15C92" w:rsidRDefault="00751A2A">
      <w:pPr>
        <w:rPr>
          <w:sz w:val="16"/>
        </w:rPr>
        <w:sectPr w:rsidR="00751A2A" w:rsidRPr="00E15C92">
          <w:type w:val="continuous"/>
          <w:pgSz w:w="11910" w:h="16840"/>
          <w:pgMar w:top="1600" w:right="460" w:bottom="280" w:left="460" w:header="720" w:footer="720" w:gutter="0"/>
          <w:cols w:space="720"/>
        </w:sectPr>
      </w:pPr>
    </w:p>
    <w:p w14:paraId="223C26E0" w14:textId="77777777" w:rsidR="00751A2A" w:rsidRPr="00E15C92" w:rsidRDefault="00751A2A">
      <w:pPr>
        <w:pStyle w:val="Textkrper"/>
      </w:pPr>
    </w:p>
    <w:p w14:paraId="2B3BEBCD" w14:textId="5851829B" w:rsidR="005D00C4" w:rsidRPr="00E15C92" w:rsidRDefault="00634F88">
      <w:pPr>
        <w:pStyle w:val="berschrift2"/>
        <w:tabs>
          <w:tab w:val="right" w:pos="10878"/>
        </w:tabs>
        <w:rPr>
          <w:sz w:val="30"/>
        </w:rPr>
      </w:pPr>
      <w:r w:rsidRPr="008F0EEB">
        <w:rPr>
          <w:noProof/>
        </w:rPr>
        <mc:AlternateContent>
          <mc:Choice Requires="wps">
            <w:drawing>
              <wp:anchor distT="0" distB="0" distL="114300" distR="114300" simplePos="0" relativeHeight="486872064" behindDoc="1" locked="0" layoutInCell="1" allowOverlap="1" wp14:anchorId="5B4DC193" wp14:editId="677D9888">
                <wp:simplePos x="0" y="0"/>
                <wp:positionH relativeFrom="page">
                  <wp:posOffset>6758305</wp:posOffset>
                </wp:positionH>
                <wp:positionV relativeFrom="paragraph">
                  <wp:posOffset>-153035</wp:posOffset>
                </wp:positionV>
                <wp:extent cx="6350" cy="612140"/>
                <wp:effectExtent l="0" t="0" r="0" b="0"/>
                <wp:wrapNone/>
                <wp:docPr id="1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61AC2" id="docshape32" o:spid="_x0000_s1026" style="position:absolute;margin-left:532.15pt;margin-top:-12.05pt;width:.5pt;height:48.2pt;z-index:-164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57</w:t>
      </w:r>
    </w:p>
    <w:p w14:paraId="730F93A8" w14:textId="27F85550" w:rsidR="005D00C4" w:rsidRPr="00E15C92" w:rsidRDefault="008356F4">
      <w:pPr>
        <w:spacing w:before="569"/>
        <w:ind w:left="957"/>
        <w:rPr>
          <w:sz w:val="18"/>
        </w:rPr>
      </w:pPr>
      <w:r w:rsidRPr="00E15C92">
        <w:rPr>
          <w:color w:val="003946"/>
          <w:w w:val="95"/>
          <w:sz w:val="18"/>
        </w:rPr>
        <w:t>The Online Marketing Mix</w:t>
      </w:r>
    </w:p>
    <w:p w14:paraId="18C14063" w14:textId="77777777" w:rsidR="00751A2A" w:rsidRPr="00E15C92" w:rsidRDefault="00751A2A">
      <w:pPr>
        <w:pStyle w:val="Textkrper"/>
        <w:rPr>
          <w:sz w:val="26"/>
        </w:rPr>
      </w:pPr>
    </w:p>
    <w:p w14:paraId="48CFD820" w14:textId="77777777" w:rsidR="00751A2A" w:rsidRPr="00E15C92" w:rsidRDefault="00751A2A">
      <w:pPr>
        <w:pStyle w:val="Textkrper"/>
        <w:rPr>
          <w:sz w:val="26"/>
        </w:rPr>
      </w:pPr>
    </w:p>
    <w:p w14:paraId="68A32C5F" w14:textId="77777777" w:rsidR="00751A2A" w:rsidRPr="00E15C92" w:rsidRDefault="00751A2A">
      <w:pPr>
        <w:pStyle w:val="Textkrper"/>
        <w:rPr>
          <w:sz w:val="26"/>
        </w:rPr>
      </w:pPr>
    </w:p>
    <w:p w14:paraId="56EA362A" w14:textId="77777777" w:rsidR="00751A2A" w:rsidRPr="00E15C92" w:rsidRDefault="00751A2A">
      <w:pPr>
        <w:pStyle w:val="Textkrper"/>
        <w:rPr>
          <w:sz w:val="26"/>
        </w:rPr>
      </w:pPr>
    </w:p>
    <w:p w14:paraId="722CDA8C" w14:textId="77777777" w:rsidR="00751A2A" w:rsidRPr="00E15C92" w:rsidRDefault="00751A2A">
      <w:pPr>
        <w:pStyle w:val="Textkrper"/>
        <w:spacing w:before="3"/>
        <w:rPr>
          <w:sz w:val="27"/>
        </w:rPr>
      </w:pPr>
    </w:p>
    <w:p w14:paraId="37A08EEA" w14:textId="4359E92E" w:rsidR="005D00C4" w:rsidRPr="00E15C92" w:rsidRDefault="003D7F9F">
      <w:pPr>
        <w:pStyle w:val="berschrift3"/>
      </w:pPr>
      <w:r w:rsidRPr="00E15C92">
        <w:rPr>
          <w:color w:val="003946"/>
          <w:spacing w:val="-2"/>
          <w:w w:val="105"/>
        </w:rPr>
        <w:t xml:space="preserve">Editorial </w:t>
      </w:r>
      <w:r w:rsidR="00C116DF" w:rsidRPr="00E15C92">
        <w:rPr>
          <w:color w:val="003946"/>
          <w:spacing w:val="-2"/>
          <w:w w:val="105"/>
        </w:rPr>
        <w:t>P</w:t>
      </w:r>
      <w:r w:rsidRPr="00E15C92">
        <w:rPr>
          <w:color w:val="003946"/>
          <w:spacing w:val="-2"/>
          <w:w w:val="105"/>
        </w:rPr>
        <w:t>lan</w:t>
      </w:r>
    </w:p>
    <w:p w14:paraId="67C1A85A" w14:textId="77777777" w:rsidR="00751A2A" w:rsidRPr="00E15C92" w:rsidRDefault="00751A2A">
      <w:pPr>
        <w:pStyle w:val="Textkrper"/>
        <w:spacing w:before="10"/>
        <w:rPr>
          <w:sz w:val="26"/>
        </w:rPr>
      </w:pPr>
    </w:p>
    <w:p w14:paraId="25977CA7" w14:textId="4D8CDC2C" w:rsidR="005D00C4" w:rsidRPr="00E15C92" w:rsidRDefault="003D7F9F">
      <w:pPr>
        <w:pStyle w:val="Textkrper"/>
        <w:spacing w:line="271" w:lineRule="auto"/>
        <w:ind w:left="957" w:right="2201"/>
        <w:jc w:val="both"/>
      </w:pPr>
      <w:r w:rsidRPr="00E15C92">
        <w:rPr>
          <w:color w:val="231F20"/>
        </w:rPr>
        <w:t>The content, contributions</w:t>
      </w:r>
      <w:r w:rsidR="00666ED7" w:rsidRPr="00E15C92">
        <w:rPr>
          <w:color w:val="231F20"/>
        </w:rPr>
        <w:t>,</w:t>
      </w:r>
      <w:r w:rsidRPr="00E15C92">
        <w:rPr>
          <w:color w:val="231F20"/>
        </w:rPr>
        <w:t xml:space="preserve"> and posts on the various social media platforms should</w:t>
      </w:r>
      <w:r w:rsidR="00C16FD3" w:rsidRPr="00E15C92">
        <w:rPr>
          <w:color w:val="231F20"/>
        </w:rPr>
        <w:t xml:space="preserve"> be centrally </w:t>
      </w:r>
      <w:r w:rsidRPr="00E15C92">
        <w:rPr>
          <w:color w:val="231F20"/>
        </w:rPr>
        <w:t xml:space="preserve">planned and coordinated. This is </w:t>
      </w:r>
      <w:r w:rsidR="00C16FD3" w:rsidRPr="00E15C92">
        <w:rPr>
          <w:color w:val="231F20"/>
        </w:rPr>
        <w:t>generally</w:t>
      </w:r>
      <w:r w:rsidRPr="00E15C92">
        <w:rPr>
          <w:color w:val="231F20"/>
        </w:rPr>
        <w:t xml:space="preserve"> done with the help of a social media editorial plan. Future topics and the persons responsible are entered in this plan, and how a topic will be </w:t>
      </w:r>
      <w:r w:rsidR="00C16FD3" w:rsidRPr="00E15C92">
        <w:rPr>
          <w:color w:val="231F20"/>
        </w:rPr>
        <w:t>featured</w:t>
      </w:r>
      <w:r w:rsidRPr="00E15C92">
        <w:rPr>
          <w:color w:val="231F20"/>
        </w:rPr>
        <w:t xml:space="preserve"> on the various social networks</w:t>
      </w:r>
      <w:r w:rsidR="00C16FD3" w:rsidRPr="00E15C92">
        <w:rPr>
          <w:color w:val="231F20"/>
        </w:rPr>
        <w:t xml:space="preserve"> i</w:t>
      </w:r>
      <w:r w:rsidR="00EC7B38" w:rsidRPr="00E15C92">
        <w:rPr>
          <w:color w:val="231F20"/>
        </w:rPr>
        <w:t xml:space="preserve">s </w:t>
      </w:r>
      <w:r w:rsidR="00C16FD3" w:rsidRPr="00E15C92">
        <w:rPr>
          <w:color w:val="231F20"/>
        </w:rPr>
        <w:t>established</w:t>
      </w:r>
      <w:r w:rsidRPr="00E15C92">
        <w:rPr>
          <w:color w:val="231F20"/>
        </w:rPr>
        <w:t xml:space="preserve">. A well-developed editorial plan is the basis for efﬁcient planning and </w:t>
      </w:r>
      <w:r w:rsidR="00E66604" w:rsidRPr="00E15C92">
        <w:rPr>
          <w:color w:val="231F20"/>
        </w:rPr>
        <w:t>monitoring</w:t>
      </w:r>
      <w:r w:rsidRPr="00E15C92">
        <w:rPr>
          <w:color w:val="231F20"/>
        </w:rPr>
        <w:t xml:space="preserve"> </w:t>
      </w:r>
      <w:r w:rsidR="008603AE">
        <w:rPr>
          <w:color w:val="231F20"/>
        </w:rPr>
        <w:t xml:space="preserve">of </w:t>
      </w:r>
      <w:r w:rsidRPr="00E15C92">
        <w:rPr>
          <w:color w:val="231F20"/>
        </w:rPr>
        <w:t>social media activities.</w:t>
      </w:r>
    </w:p>
    <w:p w14:paraId="29EC617F" w14:textId="77777777" w:rsidR="00751A2A" w:rsidRPr="00E15C92" w:rsidRDefault="00751A2A">
      <w:pPr>
        <w:pStyle w:val="Textkrper"/>
        <w:spacing w:before="8"/>
        <w:rPr>
          <w:sz w:val="22"/>
        </w:rPr>
      </w:pPr>
    </w:p>
    <w:p w14:paraId="3F95DDBF" w14:textId="0328E877" w:rsidR="005D00C4" w:rsidRPr="00E15C92" w:rsidRDefault="003D7F9F">
      <w:pPr>
        <w:pStyle w:val="Textkrper"/>
        <w:spacing w:line="271" w:lineRule="auto"/>
        <w:ind w:left="957" w:right="2201"/>
        <w:jc w:val="both"/>
      </w:pPr>
      <w:r w:rsidRPr="00E15C92">
        <w:rPr>
          <w:color w:val="231F20"/>
        </w:rPr>
        <w:t xml:space="preserve">Since social media platforms are often operated by several team members in parallel, the editorial plan supports coordination within the team. In addition to the organizational aspect, an editorial plan also serves as </w:t>
      </w:r>
      <w:r w:rsidR="00E7578D" w:rsidRPr="00E15C92">
        <w:rPr>
          <w:color w:val="231F20"/>
        </w:rPr>
        <w:t>a</w:t>
      </w:r>
      <w:r w:rsidRPr="00E15C92">
        <w:rPr>
          <w:color w:val="231F20"/>
        </w:rPr>
        <w:t xml:space="preserve"> </w:t>
      </w:r>
      <w:r w:rsidR="00AB647D" w:rsidRPr="00E15C92">
        <w:rPr>
          <w:color w:val="231F20"/>
        </w:rPr>
        <w:t>tool</w:t>
      </w:r>
      <w:r w:rsidRPr="00E15C92">
        <w:rPr>
          <w:color w:val="231F20"/>
        </w:rPr>
        <w:t xml:space="preserve"> for developing and implementing a thematic strategy. This involves, for example, working out how strategically important topics can be subdivided into different subtopics and how a topic is </w:t>
      </w:r>
      <w:r w:rsidR="005566D0" w:rsidRPr="00E15C92">
        <w:rPr>
          <w:color w:val="231F20"/>
        </w:rPr>
        <w:t>featured</w:t>
      </w:r>
      <w:r w:rsidRPr="00E15C92">
        <w:rPr>
          <w:color w:val="231F20"/>
        </w:rPr>
        <w:t xml:space="preserve"> on the various social media platforms. The rotation of posts and news, which should vary depending on the network</w:t>
      </w:r>
      <w:r w:rsidR="00A247E4" w:rsidRPr="00E15C92">
        <w:rPr>
          <w:color w:val="231F20"/>
        </w:rPr>
        <w:t xml:space="preserve"> at hand</w:t>
      </w:r>
      <w:r w:rsidRPr="00E15C92">
        <w:rPr>
          <w:color w:val="231F20"/>
        </w:rPr>
        <w:t xml:space="preserve">, is also determined </w:t>
      </w:r>
      <w:r w:rsidR="00E66604" w:rsidRPr="00E15C92">
        <w:rPr>
          <w:color w:val="231F20"/>
        </w:rPr>
        <w:t>in this plan</w:t>
      </w:r>
      <w:r w:rsidRPr="00E15C92">
        <w:rPr>
          <w:color w:val="231F20"/>
        </w:rPr>
        <w:t xml:space="preserve">. </w:t>
      </w:r>
      <w:r w:rsidR="00E66604" w:rsidRPr="00E15C92">
        <w:rPr>
          <w:color w:val="231F20"/>
        </w:rPr>
        <w:t>Furthermore, p</w:t>
      </w:r>
      <w:r w:rsidRPr="00E15C92">
        <w:rPr>
          <w:color w:val="231F20"/>
        </w:rPr>
        <w:t xml:space="preserve">lanning the successive posts enables a </w:t>
      </w:r>
      <w:r w:rsidR="005566D0" w:rsidRPr="00E15C92">
        <w:rPr>
          <w:color w:val="231F20"/>
        </w:rPr>
        <w:t>dramatic composition</w:t>
      </w:r>
      <w:r w:rsidRPr="00E15C92">
        <w:rPr>
          <w:color w:val="231F20"/>
        </w:rPr>
        <w:t xml:space="preserve"> </w:t>
      </w:r>
      <w:r w:rsidR="00A247E4" w:rsidRPr="00E15C92">
        <w:rPr>
          <w:color w:val="231F20"/>
        </w:rPr>
        <w:t xml:space="preserve">to be developed </w:t>
      </w:r>
      <w:r w:rsidRPr="00E15C92">
        <w:rPr>
          <w:color w:val="231F20"/>
        </w:rPr>
        <w:t xml:space="preserve">and different posts </w:t>
      </w:r>
      <w:r w:rsidR="002555B2">
        <w:rPr>
          <w:color w:val="231F20"/>
        </w:rPr>
        <w:t xml:space="preserve">to be </w:t>
      </w:r>
      <w:r w:rsidR="008603AE">
        <w:rPr>
          <w:color w:val="231F20"/>
        </w:rPr>
        <w:t xml:space="preserve">interconnected. </w:t>
      </w:r>
    </w:p>
    <w:p w14:paraId="7BB32D66" w14:textId="77777777" w:rsidR="00751A2A" w:rsidRPr="00E15C92" w:rsidRDefault="00751A2A">
      <w:pPr>
        <w:pStyle w:val="Textkrper"/>
        <w:spacing w:before="8"/>
        <w:rPr>
          <w:sz w:val="22"/>
        </w:rPr>
      </w:pPr>
    </w:p>
    <w:p w14:paraId="7368C25F" w14:textId="691B98E1" w:rsidR="005D00C4" w:rsidRPr="00E15C92" w:rsidRDefault="003D7F9F">
      <w:pPr>
        <w:pStyle w:val="Textkrper"/>
        <w:spacing w:line="271" w:lineRule="auto"/>
        <w:ind w:left="957" w:right="2201" w:hanging="1"/>
        <w:jc w:val="both"/>
      </w:pPr>
      <w:r w:rsidRPr="00E15C92">
        <w:rPr>
          <w:color w:val="231F20"/>
        </w:rPr>
        <w:t>Individual topics and updates should not be published in the same way on the various platforms</w:t>
      </w:r>
      <w:r w:rsidR="00A247E4" w:rsidRPr="00E15C92">
        <w:rPr>
          <w:color w:val="231F20"/>
        </w:rPr>
        <w:t>. Instead, they</w:t>
      </w:r>
      <w:r w:rsidRPr="00E15C92">
        <w:rPr>
          <w:color w:val="231F20"/>
        </w:rPr>
        <w:t xml:space="preserve"> should be edited in a network-specific manner. On Twitter, for example, the number of characters is severely limited, while on Instagram it is customary to add several hashtags to a</w:t>
      </w:r>
      <w:r w:rsidR="00A247E4" w:rsidRPr="00E15C92">
        <w:rPr>
          <w:color w:val="231F20"/>
        </w:rPr>
        <w:t xml:space="preserve"> single</w:t>
      </w:r>
      <w:r w:rsidRPr="00E15C92">
        <w:rPr>
          <w:color w:val="231F20"/>
        </w:rPr>
        <w:t xml:space="preserve"> post. A post published on </w:t>
      </w:r>
      <w:r w:rsidR="00A247E4" w:rsidRPr="00E15C92">
        <w:rPr>
          <w:color w:val="231F20"/>
        </w:rPr>
        <w:t xml:space="preserve">a </w:t>
      </w:r>
      <w:r w:rsidRPr="00E15C92">
        <w:rPr>
          <w:color w:val="231F20"/>
        </w:rPr>
        <w:t>corporate blog, for example, can be distributed on Twitter with a short teaser text and enhanced on Facebook with a question for the community.</w:t>
      </w:r>
    </w:p>
    <w:p w14:paraId="202C25F8" w14:textId="77777777" w:rsidR="00751A2A" w:rsidRPr="00E15C92" w:rsidRDefault="00751A2A">
      <w:pPr>
        <w:pStyle w:val="Textkrper"/>
      </w:pPr>
    </w:p>
    <w:p w14:paraId="58B9675F" w14:textId="77777777" w:rsidR="00751A2A" w:rsidRPr="00E15C92" w:rsidRDefault="00751A2A">
      <w:pPr>
        <w:pStyle w:val="Textkrper"/>
      </w:pPr>
    </w:p>
    <w:p w14:paraId="5BBF7DE7" w14:textId="77777777" w:rsidR="00751A2A" w:rsidRPr="00E15C92" w:rsidRDefault="00751A2A">
      <w:pPr>
        <w:pStyle w:val="Textkrper"/>
      </w:pPr>
    </w:p>
    <w:p w14:paraId="5C4DF151" w14:textId="77777777" w:rsidR="00751A2A" w:rsidRPr="00E15C92" w:rsidRDefault="00751A2A">
      <w:pPr>
        <w:pStyle w:val="Textkrper"/>
      </w:pPr>
    </w:p>
    <w:p w14:paraId="352F8792" w14:textId="77777777" w:rsidR="00751A2A" w:rsidRPr="00E15C92" w:rsidRDefault="00751A2A">
      <w:pPr>
        <w:pStyle w:val="Textkrper"/>
      </w:pPr>
    </w:p>
    <w:p w14:paraId="7B70A907" w14:textId="77777777" w:rsidR="00751A2A" w:rsidRPr="00E15C92" w:rsidRDefault="00751A2A">
      <w:pPr>
        <w:pStyle w:val="Textkrper"/>
      </w:pPr>
    </w:p>
    <w:p w14:paraId="2C116C34" w14:textId="77777777" w:rsidR="00751A2A" w:rsidRPr="00E15C92" w:rsidRDefault="00751A2A">
      <w:pPr>
        <w:pStyle w:val="Textkrper"/>
      </w:pPr>
    </w:p>
    <w:p w14:paraId="3370C7B4" w14:textId="77777777" w:rsidR="00751A2A" w:rsidRPr="00E15C92" w:rsidRDefault="00751A2A">
      <w:pPr>
        <w:pStyle w:val="Textkrper"/>
      </w:pPr>
    </w:p>
    <w:p w14:paraId="08AA22CE" w14:textId="77777777" w:rsidR="00751A2A" w:rsidRPr="00E15C92" w:rsidRDefault="00751A2A">
      <w:pPr>
        <w:pStyle w:val="Textkrper"/>
      </w:pPr>
    </w:p>
    <w:p w14:paraId="0205E738" w14:textId="77777777" w:rsidR="00751A2A" w:rsidRPr="00E15C92" w:rsidRDefault="00751A2A">
      <w:pPr>
        <w:pStyle w:val="Textkrper"/>
      </w:pPr>
    </w:p>
    <w:p w14:paraId="37841388" w14:textId="77777777" w:rsidR="00751A2A" w:rsidRPr="00E15C92" w:rsidRDefault="00751A2A">
      <w:pPr>
        <w:pStyle w:val="Textkrper"/>
      </w:pPr>
    </w:p>
    <w:p w14:paraId="60EE071F" w14:textId="77777777" w:rsidR="00751A2A" w:rsidRPr="00E15C92" w:rsidRDefault="00751A2A">
      <w:pPr>
        <w:pStyle w:val="Textkrper"/>
      </w:pPr>
    </w:p>
    <w:p w14:paraId="26942261" w14:textId="77777777" w:rsidR="00751A2A" w:rsidRPr="00E15C92" w:rsidRDefault="00751A2A">
      <w:pPr>
        <w:pStyle w:val="Textkrper"/>
      </w:pPr>
    </w:p>
    <w:p w14:paraId="1BF7AF38" w14:textId="77777777" w:rsidR="00751A2A" w:rsidRPr="00E15C92" w:rsidRDefault="00751A2A">
      <w:pPr>
        <w:pStyle w:val="Textkrper"/>
      </w:pPr>
    </w:p>
    <w:p w14:paraId="0809B1DE" w14:textId="77777777" w:rsidR="00751A2A" w:rsidRPr="00E15C92" w:rsidRDefault="00751A2A">
      <w:pPr>
        <w:pStyle w:val="Textkrper"/>
      </w:pPr>
    </w:p>
    <w:p w14:paraId="76F93FCD" w14:textId="77777777" w:rsidR="00751A2A" w:rsidRPr="00E15C92" w:rsidRDefault="00751A2A">
      <w:pPr>
        <w:pStyle w:val="Textkrper"/>
      </w:pPr>
    </w:p>
    <w:p w14:paraId="5311977A" w14:textId="77777777" w:rsidR="00751A2A" w:rsidRPr="00E15C92" w:rsidRDefault="00751A2A">
      <w:pPr>
        <w:pStyle w:val="Textkrper"/>
      </w:pPr>
    </w:p>
    <w:p w14:paraId="64ED14D6" w14:textId="77777777" w:rsidR="00751A2A" w:rsidRPr="00E15C92" w:rsidRDefault="00751A2A">
      <w:pPr>
        <w:pStyle w:val="Textkrper"/>
      </w:pPr>
    </w:p>
    <w:p w14:paraId="764536B2" w14:textId="77777777" w:rsidR="00751A2A" w:rsidRPr="00E15C92" w:rsidRDefault="00751A2A">
      <w:pPr>
        <w:pStyle w:val="Textkrper"/>
      </w:pPr>
    </w:p>
    <w:p w14:paraId="58504C83" w14:textId="77777777" w:rsidR="00751A2A" w:rsidRPr="00E15C92" w:rsidRDefault="00751A2A">
      <w:pPr>
        <w:pStyle w:val="Textkrper"/>
      </w:pPr>
    </w:p>
    <w:p w14:paraId="1B94358D" w14:textId="77777777" w:rsidR="00751A2A" w:rsidRPr="00E15C92" w:rsidRDefault="00751A2A">
      <w:pPr>
        <w:pStyle w:val="Textkrper"/>
      </w:pPr>
    </w:p>
    <w:p w14:paraId="1FD734A5" w14:textId="77777777" w:rsidR="00751A2A" w:rsidRPr="00E15C92" w:rsidRDefault="00751A2A">
      <w:pPr>
        <w:pStyle w:val="Textkrper"/>
      </w:pPr>
    </w:p>
    <w:p w14:paraId="1E0B704A" w14:textId="77777777" w:rsidR="00751A2A" w:rsidRPr="00E15C92" w:rsidRDefault="00751A2A">
      <w:pPr>
        <w:pStyle w:val="Textkrper"/>
      </w:pPr>
    </w:p>
    <w:p w14:paraId="37DF9243" w14:textId="77777777" w:rsidR="00751A2A" w:rsidRPr="00E15C92" w:rsidRDefault="00751A2A">
      <w:pPr>
        <w:pStyle w:val="Textkrper"/>
      </w:pPr>
    </w:p>
    <w:p w14:paraId="16FAE3D7" w14:textId="77777777" w:rsidR="00751A2A" w:rsidRPr="00E15C92" w:rsidRDefault="00751A2A">
      <w:pPr>
        <w:pStyle w:val="Textkrper"/>
        <w:spacing w:before="4"/>
        <w:rPr>
          <w:sz w:val="28"/>
        </w:rPr>
      </w:pPr>
    </w:p>
    <w:p w14:paraId="14F5BC7D" w14:textId="77777777" w:rsidR="005D00C4" w:rsidRPr="00E15C92" w:rsidRDefault="0058077E">
      <w:pPr>
        <w:spacing w:before="99"/>
        <w:ind w:right="105"/>
        <w:jc w:val="right"/>
        <w:rPr>
          <w:sz w:val="16"/>
        </w:rPr>
      </w:pPr>
      <w:hyperlink r:id="rId42">
        <w:r w:rsidR="00CA2D16" w:rsidRPr="00E15C92">
          <w:rPr>
            <w:color w:val="003946"/>
            <w:spacing w:val="-2"/>
            <w:sz w:val="16"/>
          </w:rPr>
          <w:t>www.iubh.de</w:t>
        </w:r>
      </w:hyperlink>
    </w:p>
    <w:p w14:paraId="4B0E7014" w14:textId="77777777" w:rsidR="00751A2A" w:rsidRPr="00E15C92" w:rsidRDefault="00751A2A">
      <w:pPr>
        <w:jc w:val="right"/>
        <w:rPr>
          <w:sz w:val="16"/>
        </w:rPr>
        <w:sectPr w:rsidR="00751A2A" w:rsidRPr="00E15C92">
          <w:pgSz w:w="11910" w:h="16840"/>
          <w:pgMar w:top="0" w:right="460" w:bottom="280" w:left="460" w:header="720" w:footer="720" w:gutter="0"/>
          <w:cols w:space="720"/>
        </w:sectPr>
      </w:pPr>
    </w:p>
    <w:p w14:paraId="03EE9685" w14:textId="77777777" w:rsidR="00751A2A" w:rsidRPr="00E15C92" w:rsidRDefault="00751A2A">
      <w:pPr>
        <w:pStyle w:val="Textkrper"/>
      </w:pPr>
    </w:p>
    <w:p w14:paraId="324CB232" w14:textId="2D880D9D" w:rsidR="005D00C4" w:rsidRPr="00E15C92" w:rsidRDefault="00634F88">
      <w:pPr>
        <w:tabs>
          <w:tab w:val="left" w:pos="1029"/>
        </w:tabs>
        <w:spacing w:before="273"/>
        <w:ind w:left="106"/>
        <w:rPr>
          <w:sz w:val="26"/>
        </w:rPr>
      </w:pPr>
      <w:r w:rsidRPr="008F0EEB">
        <w:rPr>
          <w:noProof/>
        </w:rPr>
        <mc:AlternateContent>
          <mc:Choice Requires="wps">
            <w:drawing>
              <wp:anchor distT="0" distB="0" distL="114300" distR="114300" simplePos="0" relativeHeight="486873088" behindDoc="1" locked="0" layoutInCell="1" allowOverlap="1" wp14:anchorId="4F9B9762" wp14:editId="0BD2B575">
                <wp:simplePos x="0" y="0"/>
                <wp:positionH relativeFrom="page">
                  <wp:posOffset>795020</wp:posOffset>
                </wp:positionH>
                <wp:positionV relativeFrom="paragraph">
                  <wp:posOffset>-153035</wp:posOffset>
                </wp:positionV>
                <wp:extent cx="6350" cy="612140"/>
                <wp:effectExtent l="0" t="0" r="0" b="0"/>
                <wp:wrapNone/>
                <wp:docPr id="1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950B" id="docshape33" o:spid="_x0000_s1026" style="position:absolute;margin-left:62.6pt;margin-top:-12.05pt;width:.5pt;height:48.2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58</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74B82C80" w14:textId="77777777" w:rsidR="00751A2A" w:rsidRPr="00E15C92" w:rsidRDefault="00751A2A">
      <w:pPr>
        <w:pStyle w:val="Textkrper"/>
      </w:pPr>
    </w:p>
    <w:p w14:paraId="5890156C" w14:textId="77777777" w:rsidR="00751A2A" w:rsidRPr="00E15C92" w:rsidRDefault="00751A2A">
      <w:pPr>
        <w:pStyle w:val="Textkrper"/>
      </w:pPr>
    </w:p>
    <w:p w14:paraId="2A92B1DE" w14:textId="77777777" w:rsidR="00751A2A" w:rsidRPr="00E15C92" w:rsidRDefault="00751A2A">
      <w:pPr>
        <w:pStyle w:val="Textkrper"/>
      </w:pPr>
    </w:p>
    <w:p w14:paraId="58BE5F20" w14:textId="77777777" w:rsidR="00751A2A" w:rsidRPr="00E15C92" w:rsidRDefault="00751A2A">
      <w:pPr>
        <w:pStyle w:val="Textkrper"/>
      </w:pPr>
    </w:p>
    <w:p w14:paraId="1A54216C" w14:textId="77777777" w:rsidR="00751A2A" w:rsidRPr="00E15C92" w:rsidRDefault="00751A2A">
      <w:pPr>
        <w:pStyle w:val="Textkrper"/>
      </w:pPr>
    </w:p>
    <w:p w14:paraId="2892FB10" w14:textId="77777777" w:rsidR="00751A2A" w:rsidRPr="00E15C92" w:rsidRDefault="00751A2A">
      <w:pPr>
        <w:pStyle w:val="Textkrper"/>
      </w:pPr>
    </w:p>
    <w:p w14:paraId="29B64B96" w14:textId="77777777" w:rsidR="00751A2A" w:rsidRPr="00E15C92" w:rsidRDefault="00751A2A">
      <w:pPr>
        <w:pStyle w:val="Textkrper"/>
      </w:pPr>
    </w:p>
    <w:p w14:paraId="517E8ADD" w14:textId="77777777" w:rsidR="00751A2A" w:rsidRPr="00E15C92" w:rsidRDefault="00751A2A">
      <w:pPr>
        <w:pStyle w:val="Textkrper"/>
      </w:pPr>
    </w:p>
    <w:p w14:paraId="6081E4C9" w14:textId="77777777" w:rsidR="005D00C4" w:rsidRPr="00E15C92" w:rsidRDefault="003D7F9F">
      <w:pPr>
        <w:pStyle w:val="Textkrper"/>
        <w:spacing w:before="6"/>
        <w:rPr>
          <w:sz w:val="19"/>
        </w:rPr>
      </w:pPr>
      <w:r w:rsidRPr="008F0EEB">
        <w:rPr>
          <w:noProof/>
        </w:rPr>
        <w:drawing>
          <wp:anchor distT="0" distB="0" distL="0" distR="0" simplePos="0" relativeHeight="251665408" behindDoc="0" locked="0" layoutInCell="1" allowOverlap="1" wp14:anchorId="52FD9A75" wp14:editId="661B6F51">
            <wp:simplePos x="0" y="0"/>
            <wp:positionH relativeFrom="page">
              <wp:posOffset>1692000</wp:posOffset>
            </wp:positionH>
            <wp:positionV relativeFrom="paragraph">
              <wp:posOffset>157950</wp:posOffset>
            </wp:positionV>
            <wp:extent cx="4973717" cy="7851648"/>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43" cstate="print"/>
                    <a:stretch>
                      <a:fillRect/>
                    </a:stretch>
                  </pic:blipFill>
                  <pic:spPr>
                    <a:xfrm>
                      <a:off x="0" y="0"/>
                      <a:ext cx="4973717" cy="7851648"/>
                    </a:xfrm>
                    <a:prstGeom prst="rect">
                      <a:avLst/>
                    </a:prstGeom>
                  </pic:spPr>
                </pic:pic>
              </a:graphicData>
            </a:graphic>
          </wp:anchor>
        </w:drawing>
      </w:r>
    </w:p>
    <w:p w14:paraId="2D523DF8" w14:textId="77777777" w:rsidR="00751A2A" w:rsidRPr="00E15C92" w:rsidRDefault="00751A2A">
      <w:pPr>
        <w:pStyle w:val="Textkrper"/>
      </w:pPr>
    </w:p>
    <w:p w14:paraId="47201D59" w14:textId="77777777" w:rsidR="00751A2A" w:rsidRPr="00E15C92" w:rsidRDefault="00751A2A">
      <w:pPr>
        <w:pStyle w:val="Textkrper"/>
      </w:pPr>
    </w:p>
    <w:p w14:paraId="3612B966" w14:textId="77777777" w:rsidR="00751A2A" w:rsidRPr="00E15C92" w:rsidRDefault="00751A2A">
      <w:pPr>
        <w:pStyle w:val="Textkrper"/>
        <w:spacing w:before="2"/>
        <w:rPr>
          <w:sz w:val="24"/>
        </w:rPr>
      </w:pPr>
    </w:p>
    <w:p w14:paraId="7232E283" w14:textId="77777777" w:rsidR="005D00C4" w:rsidRPr="00E15C92" w:rsidRDefault="0058077E">
      <w:pPr>
        <w:spacing w:before="100"/>
        <w:ind w:left="106"/>
        <w:rPr>
          <w:sz w:val="16"/>
        </w:rPr>
      </w:pPr>
      <w:hyperlink r:id="rId44">
        <w:r w:rsidR="00CA2D16" w:rsidRPr="00E15C92">
          <w:rPr>
            <w:color w:val="003946"/>
            <w:spacing w:val="-2"/>
            <w:sz w:val="16"/>
          </w:rPr>
          <w:t>www.iubh.de</w:t>
        </w:r>
      </w:hyperlink>
    </w:p>
    <w:p w14:paraId="6BE4AA17" w14:textId="77777777" w:rsidR="00751A2A" w:rsidRPr="00E15C92" w:rsidRDefault="00751A2A">
      <w:pPr>
        <w:rPr>
          <w:sz w:val="16"/>
        </w:rPr>
        <w:sectPr w:rsidR="00751A2A" w:rsidRPr="00E15C92">
          <w:pgSz w:w="11910" w:h="16840"/>
          <w:pgMar w:top="0" w:right="460" w:bottom="280" w:left="460" w:header="720" w:footer="720" w:gutter="0"/>
          <w:cols w:space="720"/>
        </w:sectPr>
      </w:pPr>
    </w:p>
    <w:p w14:paraId="3E5E2A11" w14:textId="77777777" w:rsidR="00751A2A" w:rsidRPr="00E15C92" w:rsidRDefault="00751A2A">
      <w:pPr>
        <w:pStyle w:val="Textkrper"/>
      </w:pPr>
    </w:p>
    <w:p w14:paraId="2528A038" w14:textId="0745DEFC" w:rsidR="005D00C4" w:rsidRPr="00E15C92" w:rsidRDefault="00634F88">
      <w:pPr>
        <w:pStyle w:val="berschrift2"/>
        <w:tabs>
          <w:tab w:val="right" w:pos="10878"/>
        </w:tabs>
        <w:rPr>
          <w:sz w:val="30"/>
        </w:rPr>
      </w:pPr>
      <w:r w:rsidRPr="008F0EEB">
        <w:rPr>
          <w:noProof/>
        </w:rPr>
        <mc:AlternateContent>
          <mc:Choice Requires="wps">
            <w:drawing>
              <wp:anchor distT="0" distB="0" distL="114300" distR="114300" simplePos="0" relativeHeight="486873600" behindDoc="1" locked="0" layoutInCell="1" allowOverlap="1" wp14:anchorId="5CE5E227" wp14:editId="377E6718">
                <wp:simplePos x="0" y="0"/>
                <wp:positionH relativeFrom="page">
                  <wp:posOffset>6758305</wp:posOffset>
                </wp:positionH>
                <wp:positionV relativeFrom="paragraph">
                  <wp:posOffset>-153035</wp:posOffset>
                </wp:positionV>
                <wp:extent cx="6350" cy="612140"/>
                <wp:effectExtent l="0" t="0" r="0" b="0"/>
                <wp:wrapNone/>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FED19" id="docshape34" o:spid="_x0000_s1026" style="position:absolute;margin-left:532.15pt;margin-top:-12.05pt;width:.5pt;height:48.2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59</w:t>
      </w:r>
    </w:p>
    <w:p w14:paraId="23B4865F" w14:textId="439E6E28" w:rsidR="005D00C4" w:rsidRPr="00E15C92" w:rsidRDefault="008356F4">
      <w:pPr>
        <w:spacing w:before="569"/>
        <w:ind w:left="957"/>
        <w:rPr>
          <w:sz w:val="18"/>
        </w:rPr>
      </w:pPr>
      <w:r w:rsidRPr="00E15C92">
        <w:rPr>
          <w:color w:val="003946"/>
          <w:w w:val="95"/>
          <w:sz w:val="18"/>
        </w:rPr>
        <w:t>The Online Marketing Mix</w:t>
      </w:r>
    </w:p>
    <w:p w14:paraId="4011E1DC" w14:textId="77777777" w:rsidR="00751A2A" w:rsidRPr="00E15C92" w:rsidRDefault="00751A2A">
      <w:pPr>
        <w:pStyle w:val="Textkrper"/>
        <w:rPr>
          <w:sz w:val="36"/>
        </w:rPr>
      </w:pPr>
    </w:p>
    <w:p w14:paraId="5F939DD6" w14:textId="73975A93" w:rsidR="005D00C4" w:rsidRPr="00E15C92" w:rsidRDefault="003D7F9F" w:rsidP="00C116DF">
      <w:pPr>
        <w:pStyle w:val="berschrift1"/>
        <w:numPr>
          <w:ilvl w:val="1"/>
          <w:numId w:val="8"/>
        </w:numPr>
        <w:tabs>
          <w:tab w:val="left" w:pos="1525"/>
        </w:tabs>
        <w:spacing w:before="276" w:line="249" w:lineRule="auto"/>
        <w:ind w:right="1020"/>
      </w:pPr>
      <w:commentRangeStart w:id="16"/>
      <w:commentRangeStart w:id="17"/>
      <w:r w:rsidRPr="00E15C92">
        <w:rPr>
          <w:color w:val="003946"/>
          <w:w w:val="105"/>
        </w:rPr>
        <w:t xml:space="preserve">Assessment of </w:t>
      </w:r>
      <w:r w:rsidR="00A247E4" w:rsidRPr="00E15C92">
        <w:rPr>
          <w:color w:val="003946"/>
          <w:w w:val="105"/>
        </w:rPr>
        <w:t>A</w:t>
      </w:r>
      <w:r w:rsidRPr="00E15C92">
        <w:rPr>
          <w:color w:val="003946"/>
          <w:w w:val="105"/>
        </w:rPr>
        <w:t xml:space="preserve">lternative </w:t>
      </w:r>
      <w:r w:rsidR="00A247E4" w:rsidRPr="00E15C92">
        <w:rPr>
          <w:color w:val="003946"/>
          <w:w w:val="105"/>
        </w:rPr>
        <w:t>O</w:t>
      </w:r>
      <w:r w:rsidRPr="00E15C92">
        <w:rPr>
          <w:color w:val="003946"/>
          <w:w w:val="105"/>
        </w:rPr>
        <w:t xml:space="preserve">nline </w:t>
      </w:r>
      <w:r w:rsidR="00A247E4" w:rsidRPr="00E15C92">
        <w:rPr>
          <w:color w:val="003946"/>
          <w:w w:val="105"/>
        </w:rPr>
        <w:t>M</w:t>
      </w:r>
      <w:r w:rsidRPr="00E15C92">
        <w:rPr>
          <w:color w:val="003946"/>
          <w:w w:val="105"/>
        </w:rPr>
        <w:t xml:space="preserve">arketing </w:t>
      </w:r>
      <w:r w:rsidR="00A247E4" w:rsidRPr="00E15C92">
        <w:rPr>
          <w:color w:val="003946"/>
          <w:w w:val="105"/>
        </w:rPr>
        <w:t>T</w:t>
      </w:r>
      <w:r w:rsidR="00AB647D" w:rsidRPr="00E15C92">
        <w:rPr>
          <w:color w:val="003946"/>
          <w:w w:val="105"/>
        </w:rPr>
        <w:t>ool</w:t>
      </w:r>
      <w:r w:rsidR="00A67B98" w:rsidRPr="00E15C92">
        <w:rPr>
          <w:color w:val="003946"/>
          <w:w w:val="105"/>
        </w:rPr>
        <w:t>s</w:t>
      </w:r>
      <w:r w:rsidR="00A247E4" w:rsidRPr="00E15C92">
        <w:rPr>
          <w:color w:val="003946"/>
          <w:w w:val="105"/>
        </w:rPr>
        <w:t>,</w:t>
      </w:r>
      <w:r w:rsidRPr="00E15C92">
        <w:rPr>
          <w:color w:val="003946"/>
          <w:w w:val="105"/>
        </w:rPr>
        <w:t xml:space="preserve"> </w:t>
      </w:r>
      <w:r w:rsidR="00A247E4" w:rsidRPr="00E15C92">
        <w:rPr>
          <w:color w:val="003946"/>
          <w:w w:val="105"/>
        </w:rPr>
        <w:t>C</w:t>
      </w:r>
      <w:r w:rsidR="00C116DF" w:rsidRPr="00E15C92">
        <w:rPr>
          <w:color w:val="003946"/>
          <w:w w:val="105"/>
        </w:rPr>
        <w:t xml:space="preserve">onsidering </w:t>
      </w:r>
      <w:r w:rsidRPr="00E15C92">
        <w:rPr>
          <w:color w:val="003946"/>
          <w:w w:val="105"/>
        </w:rPr>
        <w:t xml:space="preserve">their </w:t>
      </w:r>
      <w:r w:rsidR="00A247E4" w:rsidRPr="00E15C92">
        <w:rPr>
          <w:color w:val="003946"/>
          <w:w w:val="105"/>
        </w:rPr>
        <w:t>Potential Applications</w:t>
      </w:r>
      <w:r w:rsidRPr="00E15C92">
        <w:rPr>
          <w:color w:val="003946"/>
          <w:w w:val="105"/>
        </w:rPr>
        <w:t xml:space="preserve"> and </w:t>
      </w:r>
      <w:r w:rsidR="00A247E4" w:rsidRPr="00E15C92">
        <w:rPr>
          <w:color w:val="003946"/>
          <w:w w:val="105"/>
        </w:rPr>
        <w:t>L</w:t>
      </w:r>
      <w:r w:rsidRPr="00E15C92">
        <w:rPr>
          <w:color w:val="003946"/>
          <w:w w:val="105"/>
        </w:rPr>
        <w:t>imit</w:t>
      </w:r>
      <w:r w:rsidR="008430AD" w:rsidRPr="00E15C92">
        <w:rPr>
          <w:color w:val="003946"/>
          <w:w w:val="105"/>
        </w:rPr>
        <w:t>ation</w:t>
      </w:r>
      <w:r w:rsidRPr="00E15C92">
        <w:rPr>
          <w:color w:val="003946"/>
          <w:w w:val="105"/>
        </w:rPr>
        <w:t>s</w:t>
      </w:r>
      <w:commentRangeEnd w:id="16"/>
      <w:r w:rsidR="00A67B98" w:rsidRPr="00E15C92">
        <w:rPr>
          <w:rStyle w:val="Kommentarzeichen"/>
        </w:rPr>
        <w:commentReference w:id="16"/>
      </w:r>
      <w:commentRangeEnd w:id="17"/>
      <w:r w:rsidR="006A60DB" w:rsidRPr="00E15C92">
        <w:rPr>
          <w:rStyle w:val="Kommentarzeichen"/>
        </w:rPr>
        <w:commentReference w:id="17"/>
      </w:r>
    </w:p>
    <w:p w14:paraId="3D1B04D7" w14:textId="08D1D839" w:rsidR="005D00C4" w:rsidRPr="00E15C92" w:rsidRDefault="006A60DB">
      <w:pPr>
        <w:pStyle w:val="Textkrper"/>
        <w:spacing w:before="258" w:line="271" w:lineRule="auto"/>
        <w:ind w:left="957" w:right="2202" w:hanging="1"/>
        <w:jc w:val="both"/>
      </w:pPr>
      <w:r w:rsidRPr="00E15C92">
        <w:rPr>
          <w:color w:val="231F20"/>
        </w:rPr>
        <w:t>The</w:t>
      </w:r>
      <w:r w:rsidR="003D7F9F" w:rsidRPr="00E15C92">
        <w:rPr>
          <w:color w:val="231F20"/>
        </w:rPr>
        <w:t xml:space="preserve"> online marketing </w:t>
      </w:r>
      <w:r w:rsidR="00AB647D" w:rsidRPr="00E15C92">
        <w:rPr>
          <w:color w:val="231F20"/>
        </w:rPr>
        <w:t>tool</w:t>
      </w:r>
      <w:r w:rsidR="00A67B98" w:rsidRPr="00E15C92">
        <w:rPr>
          <w:color w:val="231F20"/>
        </w:rPr>
        <w:t xml:space="preserve">s </w:t>
      </w:r>
      <w:r w:rsidR="003D7F9F" w:rsidRPr="00E15C92">
        <w:rPr>
          <w:color w:val="231F20"/>
        </w:rPr>
        <w:t>presented</w:t>
      </w:r>
      <w:r w:rsidRPr="00E15C92">
        <w:rPr>
          <w:color w:val="231F20"/>
        </w:rPr>
        <w:t xml:space="preserve"> above</w:t>
      </w:r>
      <w:r w:rsidR="003D7F9F" w:rsidRPr="00E15C92">
        <w:rPr>
          <w:color w:val="231F20"/>
        </w:rPr>
        <w:t xml:space="preserve"> should be </w:t>
      </w:r>
      <w:r w:rsidRPr="00E15C92">
        <w:rPr>
          <w:color w:val="231F20"/>
        </w:rPr>
        <w:t xml:space="preserve">deployed </w:t>
      </w:r>
      <w:r w:rsidR="003D7F9F" w:rsidRPr="00E15C92">
        <w:rPr>
          <w:color w:val="231F20"/>
        </w:rPr>
        <w:t>on</w:t>
      </w:r>
      <w:r w:rsidRPr="00E15C92">
        <w:rPr>
          <w:color w:val="231F20"/>
        </w:rPr>
        <w:t xml:space="preserve"> the basis of</w:t>
      </w:r>
      <w:r w:rsidR="003D7F9F" w:rsidRPr="00E15C92">
        <w:rPr>
          <w:color w:val="231F20"/>
        </w:rPr>
        <w:t xml:space="preserve"> </w:t>
      </w:r>
      <w:r w:rsidR="00A247E4" w:rsidRPr="00E15C92">
        <w:rPr>
          <w:color w:val="231F20"/>
        </w:rPr>
        <w:t xml:space="preserve">a </w:t>
      </w:r>
      <w:r w:rsidR="00A247E4" w:rsidRPr="005D12B9">
        <w:rPr>
          <w:color w:val="003946"/>
          <w:w w:val="105"/>
        </w:rPr>
        <w:t>company’s</w:t>
      </w:r>
      <w:r w:rsidR="00A247E4" w:rsidRPr="00E15C92">
        <w:rPr>
          <w:color w:val="003946"/>
          <w:w w:val="105"/>
          <w:sz w:val="30"/>
          <w:szCs w:val="30"/>
        </w:rPr>
        <w:t xml:space="preserve"> </w:t>
      </w:r>
      <w:r w:rsidR="003D7F9F" w:rsidRPr="00E15C92">
        <w:rPr>
          <w:color w:val="231F20"/>
        </w:rPr>
        <w:t xml:space="preserve">specific </w:t>
      </w:r>
      <w:r w:rsidR="00A67B98" w:rsidRPr="00E15C92">
        <w:rPr>
          <w:color w:val="231F20"/>
        </w:rPr>
        <w:t>goals</w:t>
      </w:r>
      <w:r w:rsidR="003D7F9F" w:rsidRPr="00E15C92">
        <w:rPr>
          <w:color w:val="231F20"/>
        </w:rPr>
        <w:t xml:space="preserve">, </w:t>
      </w:r>
      <w:r w:rsidR="00EB76F6" w:rsidRPr="00E15C92">
        <w:rPr>
          <w:color w:val="231F20"/>
        </w:rPr>
        <w:t>intended audience</w:t>
      </w:r>
      <w:r w:rsidR="003D7F9F" w:rsidRPr="00E15C92">
        <w:rPr>
          <w:color w:val="231F20"/>
        </w:rPr>
        <w:t>s</w:t>
      </w:r>
      <w:r w:rsidR="00A67B98" w:rsidRPr="00E15C92">
        <w:rPr>
          <w:color w:val="231F20"/>
        </w:rPr>
        <w:t>,</w:t>
      </w:r>
      <w:r w:rsidR="003D7F9F" w:rsidRPr="00E15C92">
        <w:rPr>
          <w:color w:val="231F20"/>
        </w:rPr>
        <w:t xml:space="preserve"> and requirements. The alternative </w:t>
      </w:r>
      <w:r w:rsidR="00AB647D" w:rsidRPr="00E15C92">
        <w:rPr>
          <w:color w:val="231F20"/>
        </w:rPr>
        <w:t>tool</w:t>
      </w:r>
      <w:r w:rsidR="003D7F9F" w:rsidRPr="00E15C92">
        <w:rPr>
          <w:color w:val="231F20"/>
        </w:rPr>
        <w:t>s</w:t>
      </w:r>
      <w:r w:rsidR="00A67B98" w:rsidRPr="00E15C92">
        <w:rPr>
          <w:color w:val="231F20"/>
        </w:rPr>
        <w:t xml:space="preserve"> available</w:t>
      </w:r>
      <w:r w:rsidR="003D7F9F" w:rsidRPr="00E15C92">
        <w:rPr>
          <w:color w:val="231F20"/>
        </w:rPr>
        <w:t xml:space="preserve"> are suitable for different purposes and </w:t>
      </w:r>
      <w:r w:rsidR="00A67B98" w:rsidRPr="00E15C92">
        <w:rPr>
          <w:color w:val="231F20"/>
        </w:rPr>
        <w:t>goals</w:t>
      </w:r>
      <w:r w:rsidRPr="00E15C92">
        <w:rPr>
          <w:color w:val="231F20"/>
        </w:rPr>
        <w:t>,</w:t>
      </w:r>
      <w:r w:rsidR="00A67B98" w:rsidRPr="00E15C92">
        <w:t xml:space="preserve"> </w:t>
      </w:r>
      <w:r w:rsidR="00A67B98" w:rsidRPr="00E15C92">
        <w:rPr>
          <w:color w:val="231F20"/>
        </w:rPr>
        <w:t>to varying degrees.</w:t>
      </w:r>
    </w:p>
    <w:p w14:paraId="329B7B96" w14:textId="77777777" w:rsidR="00751A2A" w:rsidRPr="00E15C92" w:rsidRDefault="00751A2A">
      <w:pPr>
        <w:pStyle w:val="Textkrper"/>
        <w:spacing w:before="7"/>
        <w:rPr>
          <w:sz w:val="22"/>
        </w:rPr>
      </w:pPr>
    </w:p>
    <w:p w14:paraId="50958DBD" w14:textId="771F25C3" w:rsidR="005D00C4" w:rsidRPr="00E15C92" w:rsidRDefault="003D7F9F">
      <w:pPr>
        <w:pStyle w:val="Textkrper"/>
        <w:spacing w:line="271" w:lineRule="auto"/>
        <w:ind w:left="957" w:right="2201"/>
        <w:jc w:val="both"/>
      </w:pPr>
      <w:r w:rsidRPr="00E15C92">
        <w:rPr>
          <w:color w:val="231F20"/>
        </w:rPr>
        <w:t xml:space="preserve">Display advertising is a </w:t>
      </w:r>
      <w:r w:rsidR="008C54CE" w:rsidRPr="00E15C92">
        <w:rPr>
          <w:color w:val="231F20"/>
        </w:rPr>
        <w:t>traditional</w:t>
      </w:r>
      <w:r w:rsidRPr="00E15C92">
        <w:rPr>
          <w:color w:val="231F20"/>
        </w:rPr>
        <w:t xml:space="preserve"> push </w:t>
      </w:r>
      <w:r w:rsidR="00AB647D" w:rsidRPr="00E15C92">
        <w:rPr>
          <w:color w:val="231F20"/>
        </w:rPr>
        <w:t>tool</w:t>
      </w:r>
      <w:r w:rsidRPr="00E15C92">
        <w:rPr>
          <w:color w:val="231F20"/>
        </w:rPr>
        <w:t xml:space="preserve"> in which the flow of information from the sender to the recipient</w:t>
      </w:r>
      <w:r w:rsidR="00A67B98" w:rsidRPr="00E15C92">
        <w:t xml:space="preserve"> </w:t>
      </w:r>
      <w:r w:rsidR="00A67B98" w:rsidRPr="00E15C92">
        <w:rPr>
          <w:color w:val="231F20"/>
        </w:rPr>
        <w:t>is actively controlled</w:t>
      </w:r>
      <w:r w:rsidRPr="00E15C92">
        <w:rPr>
          <w:color w:val="231F20"/>
        </w:rPr>
        <w:t xml:space="preserve">. Since banner advertising can reach a large number of potential customers, it is suitable for new customer acquisition and branding. New products and services can be made known to the market through display advertising, while the targeting and retargeting options enable specific </w:t>
      </w:r>
      <w:r w:rsidR="00EB76F6" w:rsidRPr="00E15C92">
        <w:rPr>
          <w:color w:val="231F20"/>
        </w:rPr>
        <w:t>audience</w:t>
      </w:r>
      <w:r w:rsidRPr="00E15C92">
        <w:rPr>
          <w:color w:val="231F20"/>
        </w:rPr>
        <w:t xml:space="preserve">s to be addressed. </w:t>
      </w:r>
      <w:r w:rsidR="00894412" w:rsidRPr="00E15C92">
        <w:rPr>
          <w:color w:val="231F20"/>
        </w:rPr>
        <w:t>B</w:t>
      </w:r>
      <w:r w:rsidRPr="00E15C92">
        <w:rPr>
          <w:color w:val="231F20"/>
        </w:rPr>
        <w:t>anner advertising can achieve valuable branding effects</w:t>
      </w:r>
      <w:r w:rsidR="00894412" w:rsidRPr="00E15C92">
        <w:t xml:space="preserve"> </w:t>
      </w:r>
      <w:r w:rsidR="00894412" w:rsidRPr="00E15C92">
        <w:rPr>
          <w:color w:val="231F20"/>
        </w:rPr>
        <w:t>through integrating and combining images, audio</w:t>
      </w:r>
      <w:r w:rsidR="00666ED7" w:rsidRPr="00E15C92">
        <w:rPr>
          <w:color w:val="231F20"/>
        </w:rPr>
        <w:t>,</w:t>
      </w:r>
      <w:r w:rsidR="00894412" w:rsidRPr="00E15C92">
        <w:rPr>
          <w:color w:val="231F20"/>
        </w:rPr>
        <w:t xml:space="preserve"> and moving images</w:t>
      </w:r>
      <w:r w:rsidRPr="00E15C92">
        <w:rPr>
          <w:color w:val="231F20"/>
        </w:rPr>
        <w:t xml:space="preserve"> (Lammenett 2014,</w:t>
      </w:r>
      <w:r w:rsidR="008A30B4" w:rsidRPr="00E15C92">
        <w:rPr>
          <w:color w:val="231F20"/>
        </w:rPr>
        <w:t xml:space="preserve"> </w:t>
      </w:r>
      <w:r w:rsidR="00A247E4" w:rsidRPr="00E15C92">
        <w:rPr>
          <w:color w:val="231F20"/>
        </w:rPr>
        <w:t>p</w:t>
      </w:r>
      <w:r w:rsidR="008A30B4" w:rsidRPr="00E15C92">
        <w:rPr>
          <w:color w:val="231F20"/>
        </w:rPr>
        <w:t xml:space="preserve">. </w:t>
      </w:r>
      <w:r w:rsidRPr="00E15C92">
        <w:rPr>
          <w:color w:val="231F20"/>
        </w:rPr>
        <w:t>327).</w:t>
      </w:r>
    </w:p>
    <w:p w14:paraId="7ED9B61A" w14:textId="77777777" w:rsidR="00751A2A" w:rsidRPr="00E15C92" w:rsidRDefault="00751A2A">
      <w:pPr>
        <w:pStyle w:val="Textkrper"/>
        <w:rPr>
          <w:sz w:val="14"/>
        </w:rPr>
      </w:pPr>
    </w:p>
    <w:p w14:paraId="012BF99D" w14:textId="77777777" w:rsidR="00751A2A" w:rsidRPr="00E15C92" w:rsidRDefault="00751A2A">
      <w:pPr>
        <w:rPr>
          <w:sz w:val="14"/>
        </w:rPr>
        <w:sectPr w:rsidR="00751A2A" w:rsidRPr="00E15C92">
          <w:pgSz w:w="11910" w:h="16840"/>
          <w:pgMar w:top="0" w:right="460" w:bottom="280" w:left="460" w:header="720" w:footer="720" w:gutter="0"/>
          <w:cols w:space="720"/>
        </w:sectPr>
      </w:pPr>
    </w:p>
    <w:p w14:paraId="146B5924" w14:textId="2D572599" w:rsidR="005D00C4" w:rsidRPr="00E15C92" w:rsidRDefault="003D7F9F">
      <w:pPr>
        <w:pStyle w:val="Textkrper"/>
        <w:spacing w:before="100" w:line="271" w:lineRule="auto"/>
        <w:ind w:left="957"/>
        <w:jc w:val="both"/>
      </w:pPr>
      <w:r w:rsidRPr="00E15C92">
        <w:rPr>
          <w:color w:val="231F20"/>
        </w:rPr>
        <w:t xml:space="preserve">However, one phenomenon that limits the effect of banners is </w:t>
      </w:r>
      <w:r w:rsidR="00894412" w:rsidRPr="00E15C92">
        <w:rPr>
          <w:color w:val="231F20"/>
        </w:rPr>
        <w:t>known as</w:t>
      </w:r>
      <w:r w:rsidRPr="00E15C92">
        <w:rPr>
          <w:color w:val="231F20"/>
        </w:rPr>
        <w:t xml:space="preserve"> </w:t>
      </w:r>
      <w:r w:rsidRPr="00E15C92">
        <w:rPr>
          <w:b/>
          <w:bCs/>
          <w:color w:val="231F20"/>
        </w:rPr>
        <w:t>banner blindness</w:t>
      </w:r>
      <w:r w:rsidRPr="00E15C92">
        <w:rPr>
          <w:color w:val="231F20"/>
        </w:rPr>
        <w:t>. This refers to the fact that users often automatically blank out advertising banners and th</w:t>
      </w:r>
      <w:r w:rsidR="00894412" w:rsidRPr="00E15C92">
        <w:rPr>
          <w:color w:val="231F20"/>
        </w:rPr>
        <w:t>us</w:t>
      </w:r>
      <w:r w:rsidRPr="00E15C92">
        <w:rPr>
          <w:color w:val="231F20"/>
        </w:rPr>
        <w:t xml:space="preserve"> do not </w:t>
      </w:r>
      <w:r w:rsidR="001D7C46" w:rsidRPr="00E15C92">
        <w:rPr>
          <w:color w:val="231F20"/>
        </w:rPr>
        <w:t>notice</w:t>
      </w:r>
      <w:r w:rsidRPr="00E15C92">
        <w:rPr>
          <w:color w:val="231F20"/>
        </w:rPr>
        <w:t xml:space="preserve"> the advertising messages</w:t>
      </w:r>
      <w:r w:rsidR="00146B22" w:rsidRPr="00E15C92">
        <w:rPr>
          <w:color w:val="231F20"/>
        </w:rPr>
        <w:t xml:space="preserve"> on them</w:t>
      </w:r>
      <w:r w:rsidRPr="00E15C92">
        <w:rPr>
          <w:color w:val="231F20"/>
        </w:rPr>
        <w:t xml:space="preserve">. This scientifically proven phenomenon is based on habituation effects that occur due to intensive banner placement. As a result, click rates on banners have fallen continuously in recent years and </w:t>
      </w:r>
      <w:r w:rsidR="006753F2" w:rsidRPr="00E15C92">
        <w:rPr>
          <w:color w:val="231F20"/>
        </w:rPr>
        <w:t>were at</w:t>
      </w:r>
      <w:r w:rsidRPr="00E15C92">
        <w:rPr>
          <w:color w:val="231F20"/>
        </w:rPr>
        <w:t xml:space="preserve"> 0.05</w:t>
      </w:r>
      <w:r w:rsidR="00146B22" w:rsidRPr="00E15C92">
        <w:rPr>
          <w:color w:val="231F20"/>
        </w:rPr>
        <w:t>%</w:t>
      </w:r>
      <w:r w:rsidR="0019585E">
        <w:rPr>
          <w:color w:val="231F20"/>
        </w:rPr>
        <w:t xml:space="preserve"> </w:t>
      </w:r>
      <w:r w:rsidRPr="00E15C92">
        <w:rPr>
          <w:color w:val="231F20"/>
        </w:rPr>
        <w:t>across all banner formats in 2020 (Kreutzer/Rumler/Wille-Baumkauff 2020,</w:t>
      </w:r>
      <w:r w:rsidR="008A30B4" w:rsidRPr="00E15C92">
        <w:rPr>
          <w:color w:val="231F20"/>
        </w:rPr>
        <w:t xml:space="preserve"> </w:t>
      </w:r>
      <w:r w:rsidR="00A247E4" w:rsidRPr="00E15C92">
        <w:rPr>
          <w:color w:val="231F20"/>
        </w:rPr>
        <w:t>p</w:t>
      </w:r>
      <w:r w:rsidR="008A30B4" w:rsidRPr="00E15C92">
        <w:rPr>
          <w:color w:val="231F20"/>
        </w:rPr>
        <w:t xml:space="preserve">. </w:t>
      </w:r>
      <w:r w:rsidRPr="00E15C92">
        <w:rPr>
          <w:color w:val="231F20"/>
        </w:rPr>
        <w:t>185).</w:t>
      </w:r>
    </w:p>
    <w:p w14:paraId="7E166ABB" w14:textId="77777777" w:rsidR="00751A2A" w:rsidRPr="00E15C92" w:rsidRDefault="00751A2A">
      <w:pPr>
        <w:pStyle w:val="Textkrper"/>
        <w:spacing w:before="8"/>
        <w:rPr>
          <w:sz w:val="22"/>
        </w:rPr>
      </w:pPr>
    </w:p>
    <w:p w14:paraId="4F347E6A" w14:textId="707C3571" w:rsidR="005D00C4" w:rsidRPr="00E15C92" w:rsidRDefault="003D7F9F" w:rsidP="006753F2">
      <w:pPr>
        <w:pStyle w:val="Textkrper"/>
        <w:spacing w:line="271" w:lineRule="auto"/>
        <w:ind w:left="957" w:hanging="1"/>
        <w:jc w:val="both"/>
      </w:pPr>
      <w:r w:rsidRPr="00E15C92">
        <w:rPr>
          <w:color w:val="231F20"/>
          <w:spacing w:val="-2"/>
          <w:w w:val="105"/>
        </w:rPr>
        <w:t xml:space="preserve">Another relevant factor is the growing use of </w:t>
      </w:r>
      <w:r w:rsidRPr="00E15C92">
        <w:rPr>
          <w:b/>
          <w:bCs/>
          <w:color w:val="231F20"/>
          <w:spacing w:val="-2"/>
          <w:w w:val="105"/>
        </w:rPr>
        <w:t>ad blockers</w:t>
      </w:r>
      <w:r w:rsidRPr="00E15C92">
        <w:rPr>
          <w:color w:val="231F20"/>
          <w:spacing w:val="-2"/>
          <w:w w:val="105"/>
        </w:rPr>
        <w:t xml:space="preserve">. The </w:t>
      </w:r>
      <w:r w:rsidRPr="00E15C92">
        <w:rPr>
          <w:color w:val="231F20"/>
        </w:rPr>
        <w:t xml:space="preserve">reason for this is that display advertising is often </w:t>
      </w:r>
      <w:r w:rsidRPr="00E15C92">
        <w:rPr>
          <w:color w:val="231F20"/>
          <w:w w:val="105"/>
        </w:rPr>
        <w:t xml:space="preserve">perceived as </w:t>
      </w:r>
      <w:r w:rsidRPr="00E15C92">
        <w:rPr>
          <w:color w:val="231F20"/>
        </w:rPr>
        <w:t xml:space="preserve">annoying by </w:t>
      </w:r>
      <w:r w:rsidR="00D66404" w:rsidRPr="00E15C92">
        <w:rPr>
          <w:color w:val="231F20"/>
        </w:rPr>
        <w:t>internet</w:t>
      </w:r>
      <w:r w:rsidRPr="00E15C92">
        <w:rPr>
          <w:color w:val="231F20"/>
        </w:rPr>
        <w:t xml:space="preserve"> users. </w:t>
      </w:r>
      <w:r w:rsidRPr="00E15C92">
        <w:rPr>
          <w:color w:val="231F20"/>
          <w:w w:val="105"/>
        </w:rPr>
        <w:t xml:space="preserve">An ad blocker is a tool that recognizes and filters out advertising on websites so that the corresponding content is not downloaded in the first place. As a result, the user is </w:t>
      </w:r>
      <w:r w:rsidRPr="00E15C92">
        <w:rPr>
          <w:color w:val="231F20"/>
          <w:spacing w:val="-2"/>
          <w:w w:val="105"/>
        </w:rPr>
        <w:t xml:space="preserve">shown the </w:t>
      </w:r>
      <w:r w:rsidRPr="00E15C92">
        <w:rPr>
          <w:color w:val="231F20"/>
          <w:w w:val="105"/>
        </w:rPr>
        <w:t xml:space="preserve">website without advertising, </w:t>
      </w:r>
      <w:r w:rsidRPr="00E15C92">
        <w:rPr>
          <w:color w:val="231F20"/>
          <w:spacing w:val="-2"/>
          <w:w w:val="105"/>
        </w:rPr>
        <w:t xml:space="preserve">which also makes the page load faster (Kreutzer/Rumler/Wille-Baumkauff </w:t>
      </w:r>
      <w:r w:rsidRPr="00E15C92">
        <w:rPr>
          <w:color w:val="231F20"/>
          <w:spacing w:val="-5"/>
        </w:rPr>
        <w:t>2020),</w:t>
      </w:r>
      <w:r w:rsidR="006753F2" w:rsidRPr="00E15C92">
        <w:t xml:space="preserve"> </w:t>
      </w:r>
      <w:r w:rsidR="00A247E4" w:rsidRPr="00E15C92">
        <w:rPr>
          <w:color w:val="231F20"/>
        </w:rPr>
        <w:t>p</w:t>
      </w:r>
      <w:r w:rsidRPr="00E15C92">
        <w:rPr>
          <w:color w:val="231F20"/>
        </w:rPr>
        <w:t xml:space="preserve">. 176f.). According to a 2013 study by Fittkau &amp; Maaß Consulting on the reactions of </w:t>
      </w:r>
      <w:r w:rsidR="00D66404" w:rsidRPr="00E15C92">
        <w:rPr>
          <w:color w:val="231F20"/>
        </w:rPr>
        <w:t>internet</w:t>
      </w:r>
      <w:r w:rsidRPr="00E15C92">
        <w:rPr>
          <w:color w:val="231F20"/>
        </w:rPr>
        <w:t xml:space="preserve"> users who feel </w:t>
      </w:r>
      <w:r w:rsidR="006753F2" w:rsidRPr="00E15C92">
        <w:rPr>
          <w:color w:val="231F20"/>
        </w:rPr>
        <w:t>annoyed</w:t>
      </w:r>
      <w:r w:rsidRPr="00E15C92">
        <w:rPr>
          <w:color w:val="231F20"/>
        </w:rPr>
        <w:t xml:space="preserve"> by repeated online advertising, 41% of respondents block advertising in their browser using an ad blocker (Fittkau &amp; Maaß Consulting 2013).</w:t>
      </w:r>
    </w:p>
    <w:p w14:paraId="26F3DD9D" w14:textId="77777777" w:rsidR="00751A2A" w:rsidRPr="00E15C92" w:rsidRDefault="00751A2A">
      <w:pPr>
        <w:pStyle w:val="Textkrper"/>
        <w:spacing w:before="7"/>
        <w:rPr>
          <w:sz w:val="22"/>
        </w:rPr>
      </w:pPr>
    </w:p>
    <w:p w14:paraId="2BE285A5" w14:textId="65E07E62" w:rsidR="005D00C4" w:rsidRPr="00E15C92" w:rsidRDefault="003D7F9F">
      <w:pPr>
        <w:pStyle w:val="Textkrper"/>
        <w:spacing w:line="271" w:lineRule="auto"/>
        <w:ind w:left="957" w:hanging="1"/>
        <w:jc w:val="both"/>
      </w:pPr>
      <w:r w:rsidRPr="00E15C92">
        <w:rPr>
          <w:color w:val="231F20"/>
        </w:rPr>
        <w:t>Search engine marketing starts at a point where the user is already interested</w:t>
      </w:r>
      <w:r w:rsidR="00146B22" w:rsidRPr="00E15C92">
        <w:rPr>
          <w:color w:val="231F20"/>
        </w:rPr>
        <w:t xml:space="preserve">, which, in turn, leads them </w:t>
      </w:r>
      <w:r w:rsidRPr="00E15C92">
        <w:rPr>
          <w:color w:val="231F20"/>
        </w:rPr>
        <w:t>to use a search engine and enter relevant keywords. Accordingly, a major advantage of SEM is that the user already has a need</w:t>
      </w:r>
      <w:r w:rsidR="00146B22" w:rsidRPr="00E15C92">
        <w:rPr>
          <w:color w:val="231F20"/>
        </w:rPr>
        <w:t xml:space="preserve"> for the product or service in question, which, i</w:t>
      </w:r>
      <w:r w:rsidRPr="00E15C92">
        <w:rPr>
          <w:color w:val="231F20"/>
        </w:rPr>
        <w:t xml:space="preserve">n contrast to display advertising, does not </w:t>
      </w:r>
      <w:r w:rsidR="003E3C35" w:rsidRPr="00E15C92">
        <w:rPr>
          <w:color w:val="231F20"/>
        </w:rPr>
        <w:t>need</w:t>
      </w:r>
      <w:r w:rsidRPr="00E15C92">
        <w:rPr>
          <w:color w:val="231F20"/>
        </w:rPr>
        <w:t xml:space="preserve"> to be </w:t>
      </w:r>
      <w:r w:rsidR="006753F2" w:rsidRPr="00E15C92">
        <w:rPr>
          <w:color w:val="231F20"/>
        </w:rPr>
        <w:t>inspired</w:t>
      </w:r>
      <w:r w:rsidRPr="00E15C92">
        <w:rPr>
          <w:color w:val="231F20"/>
        </w:rPr>
        <w:t xml:space="preserve"> first. </w:t>
      </w:r>
      <w:r w:rsidR="00146B22" w:rsidRPr="00E15C92">
        <w:rPr>
          <w:color w:val="231F20"/>
        </w:rPr>
        <w:t>Following the rules of</w:t>
      </w:r>
      <w:r w:rsidRPr="00E15C92">
        <w:rPr>
          <w:color w:val="231F20"/>
        </w:rPr>
        <w:t xml:space="preserve"> pull communication, the activity starts with the potential customer. </w:t>
      </w:r>
      <w:r w:rsidR="00DF443E" w:rsidRPr="00E15C92">
        <w:rPr>
          <w:color w:val="231F20"/>
        </w:rPr>
        <w:t>I</w:t>
      </w:r>
      <w:r w:rsidR="00D66404" w:rsidRPr="00E15C92">
        <w:rPr>
          <w:color w:val="231F20"/>
        </w:rPr>
        <w:t>nternet</w:t>
      </w:r>
      <w:r w:rsidRPr="00E15C92">
        <w:rPr>
          <w:color w:val="231F20"/>
        </w:rPr>
        <w:t xml:space="preserve"> users use search engines to</w:t>
      </w:r>
      <w:r w:rsidR="00DF443E" w:rsidRPr="00E15C92">
        <w:rPr>
          <w:color w:val="231F20"/>
        </w:rPr>
        <w:t xml:space="preserve"> learn</w:t>
      </w:r>
      <w:r w:rsidRPr="00E15C92">
        <w:rPr>
          <w:color w:val="231F20"/>
        </w:rPr>
        <w:t xml:space="preserve"> about products and services and prepare</w:t>
      </w:r>
      <w:r w:rsidR="00DF443E" w:rsidRPr="00E15C92">
        <w:rPr>
          <w:color w:val="231F20"/>
        </w:rPr>
        <w:t xml:space="preserve"> for</w:t>
      </w:r>
      <w:r w:rsidRPr="00E15C92">
        <w:rPr>
          <w:color w:val="231F20"/>
        </w:rPr>
        <w:t xml:space="preserve"> purchase decisions. </w:t>
      </w:r>
      <w:r w:rsidR="005E24D8" w:rsidRPr="00E15C92">
        <w:rPr>
          <w:color w:val="231F20"/>
        </w:rPr>
        <w:t>For this reason</w:t>
      </w:r>
      <w:r w:rsidR="00DF443E" w:rsidRPr="00E15C92">
        <w:rPr>
          <w:color w:val="231F20"/>
        </w:rPr>
        <w:t xml:space="preserve">, SEM is more likely than advertising formats such as display advertising to turn the user into a buyer and generate </w:t>
      </w:r>
      <w:r w:rsidR="005E24D8" w:rsidRPr="00E15C92">
        <w:rPr>
          <w:color w:val="231F20"/>
        </w:rPr>
        <w:t>sales</w:t>
      </w:r>
      <w:r w:rsidR="00DF443E" w:rsidRPr="00E15C92">
        <w:rPr>
          <w:color w:val="231F20"/>
        </w:rPr>
        <w:t xml:space="preserve"> for the advertiser</w:t>
      </w:r>
      <w:r w:rsidR="005E24D8" w:rsidRPr="00E15C92">
        <w:rPr>
          <w:color w:val="231F20"/>
        </w:rPr>
        <w:t xml:space="preserve"> (Lammenett 2014, </w:t>
      </w:r>
      <w:r w:rsidR="001C7720" w:rsidRPr="00E15C92">
        <w:rPr>
          <w:color w:val="231F20"/>
        </w:rPr>
        <w:t>p</w:t>
      </w:r>
      <w:r w:rsidR="005E24D8" w:rsidRPr="00E15C92">
        <w:rPr>
          <w:color w:val="231F20"/>
        </w:rPr>
        <w:t>. 328).</w:t>
      </w:r>
    </w:p>
    <w:p w14:paraId="5FF08BED" w14:textId="77777777" w:rsidR="00751A2A" w:rsidRPr="00E15C92" w:rsidRDefault="00CA2D16">
      <w:r w:rsidRPr="00E15C92">
        <w:br w:type="column"/>
      </w:r>
    </w:p>
    <w:p w14:paraId="2C2DDC51" w14:textId="6A1813D9" w:rsidR="005D00C4" w:rsidRPr="00E15C92" w:rsidRDefault="003D7F9F">
      <w:pPr>
        <w:spacing w:before="127" w:line="304" w:lineRule="auto"/>
        <w:ind w:left="355" w:right="258"/>
        <w:rPr>
          <w:sz w:val="18"/>
        </w:rPr>
      </w:pPr>
      <w:r w:rsidRPr="00E15C92">
        <w:rPr>
          <w:color w:val="231F20"/>
          <w:spacing w:val="-2"/>
          <w:sz w:val="18"/>
        </w:rPr>
        <w:t xml:space="preserve">Banner </w:t>
      </w:r>
      <w:r w:rsidR="00C116DF" w:rsidRPr="00E15C92">
        <w:rPr>
          <w:color w:val="231F20"/>
          <w:spacing w:val="-2"/>
          <w:sz w:val="18"/>
        </w:rPr>
        <w:t>B</w:t>
      </w:r>
      <w:r w:rsidRPr="00E15C92">
        <w:rPr>
          <w:color w:val="231F20"/>
          <w:spacing w:val="-2"/>
          <w:sz w:val="18"/>
        </w:rPr>
        <w:t xml:space="preserve">lindness </w:t>
      </w:r>
      <w:r w:rsidRPr="00E15C92">
        <w:rPr>
          <w:color w:val="808285"/>
          <w:sz w:val="18"/>
        </w:rPr>
        <w:t>The term banner</w:t>
      </w:r>
    </w:p>
    <w:p w14:paraId="7669CCF0" w14:textId="0B6D4616" w:rsidR="005D00C4" w:rsidRPr="00E15C92" w:rsidRDefault="003D7F9F">
      <w:pPr>
        <w:spacing w:line="302" w:lineRule="auto"/>
        <w:ind w:left="355" w:right="70"/>
        <w:rPr>
          <w:sz w:val="18"/>
        </w:rPr>
      </w:pPr>
      <w:r w:rsidRPr="00E15C92">
        <w:rPr>
          <w:color w:val="808285"/>
          <w:sz w:val="18"/>
        </w:rPr>
        <w:t xml:space="preserve">blindness refers to </w:t>
      </w:r>
      <w:r w:rsidRPr="00E15C92">
        <w:rPr>
          <w:color w:val="808285"/>
          <w:spacing w:val="-2"/>
          <w:sz w:val="18"/>
        </w:rPr>
        <w:t xml:space="preserve">the phenomenon that users </w:t>
      </w:r>
      <w:r w:rsidRPr="00E15C92">
        <w:rPr>
          <w:color w:val="808285"/>
          <w:sz w:val="18"/>
        </w:rPr>
        <w:t xml:space="preserve">often automatically </w:t>
      </w:r>
      <w:r w:rsidR="006753F2" w:rsidRPr="00E15C92">
        <w:rPr>
          <w:color w:val="808285"/>
          <w:sz w:val="18"/>
        </w:rPr>
        <w:t>blank out</w:t>
      </w:r>
      <w:r w:rsidRPr="00E15C92">
        <w:rPr>
          <w:color w:val="808285"/>
          <w:sz w:val="18"/>
        </w:rPr>
        <w:t xml:space="preserve"> </w:t>
      </w:r>
      <w:r w:rsidRPr="00E15C92">
        <w:rPr>
          <w:color w:val="808285"/>
          <w:spacing w:val="-2"/>
          <w:sz w:val="18"/>
        </w:rPr>
        <w:t xml:space="preserve">advertising banners </w:t>
      </w:r>
      <w:r w:rsidRPr="00E15C92">
        <w:rPr>
          <w:color w:val="808285"/>
          <w:sz w:val="18"/>
        </w:rPr>
        <w:t>and thus do not notice the advertising messages</w:t>
      </w:r>
      <w:r w:rsidR="00146B22" w:rsidRPr="00E15C92">
        <w:rPr>
          <w:color w:val="808285"/>
          <w:sz w:val="18"/>
        </w:rPr>
        <w:t xml:space="preserve"> </w:t>
      </w:r>
      <w:r w:rsidR="00146B22" w:rsidRPr="00E15C92">
        <w:rPr>
          <w:color w:val="808285"/>
          <w:spacing w:val="-4"/>
          <w:sz w:val="18"/>
        </w:rPr>
        <w:t>on them</w:t>
      </w:r>
      <w:r w:rsidRPr="00E15C92">
        <w:rPr>
          <w:color w:val="808285"/>
          <w:spacing w:val="-4"/>
          <w:sz w:val="18"/>
        </w:rPr>
        <w:t>.</w:t>
      </w:r>
    </w:p>
    <w:p w14:paraId="0D37E182" w14:textId="77777777" w:rsidR="00751A2A" w:rsidRPr="00E15C92" w:rsidRDefault="00751A2A">
      <w:pPr>
        <w:pStyle w:val="Textkrper"/>
        <w:spacing w:before="6"/>
        <w:rPr>
          <w:sz w:val="21"/>
        </w:rPr>
      </w:pPr>
    </w:p>
    <w:p w14:paraId="53E81842" w14:textId="77777777" w:rsidR="005D00C4" w:rsidRPr="00E15C92" w:rsidRDefault="003D7F9F">
      <w:pPr>
        <w:ind w:left="355"/>
        <w:rPr>
          <w:sz w:val="18"/>
        </w:rPr>
      </w:pPr>
      <w:r w:rsidRPr="00E15C92">
        <w:rPr>
          <w:color w:val="231F20"/>
          <w:w w:val="95"/>
          <w:sz w:val="18"/>
        </w:rPr>
        <w:t xml:space="preserve">Ad </w:t>
      </w:r>
      <w:r w:rsidRPr="00E15C92">
        <w:rPr>
          <w:color w:val="231F20"/>
          <w:spacing w:val="-2"/>
          <w:sz w:val="18"/>
        </w:rPr>
        <w:t>Blocker</w:t>
      </w:r>
    </w:p>
    <w:p w14:paraId="09F78C99" w14:textId="30E0D0D5" w:rsidR="005D00C4" w:rsidRPr="00E15C92" w:rsidRDefault="003D7F9F">
      <w:pPr>
        <w:spacing w:before="56" w:line="302" w:lineRule="auto"/>
        <w:ind w:left="355" w:right="113"/>
        <w:rPr>
          <w:sz w:val="18"/>
        </w:rPr>
      </w:pPr>
      <w:r w:rsidRPr="00E15C92">
        <w:rPr>
          <w:color w:val="808285"/>
          <w:sz w:val="18"/>
        </w:rPr>
        <w:t xml:space="preserve">An ad blocker is a tool that filters out advertising on </w:t>
      </w:r>
      <w:r w:rsidR="00D66404" w:rsidRPr="00E15C92">
        <w:rPr>
          <w:color w:val="808285"/>
          <w:sz w:val="18"/>
        </w:rPr>
        <w:t>internet</w:t>
      </w:r>
      <w:r w:rsidRPr="00E15C92">
        <w:rPr>
          <w:color w:val="808285"/>
          <w:sz w:val="18"/>
        </w:rPr>
        <w:t xml:space="preserve"> sites so that the user is shown the </w:t>
      </w:r>
      <w:r w:rsidR="001D7C46" w:rsidRPr="00E15C92">
        <w:rPr>
          <w:color w:val="808285"/>
          <w:sz w:val="18"/>
        </w:rPr>
        <w:t>website</w:t>
      </w:r>
      <w:r w:rsidRPr="00E15C92">
        <w:rPr>
          <w:color w:val="808285"/>
          <w:sz w:val="18"/>
        </w:rPr>
        <w:t xml:space="preserve"> without advertising.</w:t>
      </w:r>
    </w:p>
    <w:p w14:paraId="68D0F916"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3" w:space="40"/>
            <w:col w:w="2167"/>
          </w:cols>
        </w:sectPr>
      </w:pPr>
    </w:p>
    <w:p w14:paraId="33F0AC5E" w14:textId="77777777" w:rsidR="00751A2A" w:rsidRPr="00E15C92" w:rsidRDefault="00751A2A">
      <w:pPr>
        <w:pStyle w:val="Textkrper"/>
      </w:pPr>
    </w:p>
    <w:p w14:paraId="331150CA" w14:textId="77777777" w:rsidR="00751A2A" w:rsidRPr="00E15C92" w:rsidRDefault="00751A2A">
      <w:pPr>
        <w:pStyle w:val="Textkrper"/>
      </w:pPr>
    </w:p>
    <w:p w14:paraId="3A552987" w14:textId="77777777" w:rsidR="00751A2A" w:rsidRPr="00E15C92" w:rsidRDefault="00751A2A">
      <w:pPr>
        <w:pStyle w:val="Textkrper"/>
        <w:spacing w:before="1"/>
        <w:rPr>
          <w:sz w:val="16"/>
        </w:rPr>
      </w:pPr>
    </w:p>
    <w:p w14:paraId="78D97D48" w14:textId="77777777" w:rsidR="005D00C4" w:rsidRPr="00E15C92" w:rsidRDefault="0058077E">
      <w:pPr>
        <w:spacing w:before="100"/>
        <w:ind w:right="105"/>
        <w:jc w:val="right"/>
        <w:rPr>
          <w:sz w:val="16"/>
        </w:rPr>
      </w:pPr>
      <w:hyperlink r:id="rId45">
        <w:r w:rsidR="00CA2D16" w:rsidRPr="00E15C92">
          <w:rPr>
            <w:color w:val="003946"/>
            <w:spacing w:val="-2"/>
            <w:sz w:val="16"/>
          </w:rPr>
          <w:t>www.iubh.de</w:t>
        </w:r>
      </w:hyperlink>
    </w:p>
    <w:p w14:paraId="223345F1" w14:textId="77777777" w:rsidR="00751A2A" w:rsidRPr="00E15C92" w:rsidRDefault="00751A2A">
      <w:pPr>
        <w:jc w:val="right"/>
        <w:rPr>
          <w:sz w:val="16"/>
        </w:rPr>
        <w:sectPr w:rsidR="00751A2A" w:rsidRPr="00E15C92">
          <w:type w:val="continuous"/>
          <w:pgSz w:w="11910" w:h="16840"/>
          <w:pgMar w:top="1600" w:right="460" w:bottom="280" w:left="460" w:header="720" w:footer="720" w:gutter="0"/>
          <w:cols w:space="720"/>
        </w:sectPr>
      </w:pPr>
    </w:p>
    <w:p w14:paraId="240EE061" w14:textId="77777777" w:rsidR="00751A2A" w:rsidRPr="00E15C92" w:rsidRDefault="00751A2A">
      <w:pPr>
        <w:pStyle w:val="Textkrper"/>
      </w:pPr>
    </w:p>
    <w:p w14:paraId="4AA819BC" w14:textId="655CF2AE" w:rsidR="005D00C4" w:rsidRPr="00E15C92" w:rsidRDefault="00634F88">
      <w:pPr>
        <w:tabs>
          <w:tab w:val="left" w:pos="1028"/>
        </w:tabs>
        <w:spacing w:before="273"/>
        <w:ind w:left="106"/>
        <w:rPr>
          <w:sz w:val="26"/>
        </w:rPr>
      </w:pPr>
      <w:r w:rsidRPr="008F0EEB">
        <w:rPr>
          <w:noProof/>
        </w:rPr>
        <mc:AlternateContent>
          <mc:Choice Requires="wps">
            <w:drawing>
              <wp:anchor distT="0" distB="0" distL="114300" distR="114300" simplePos="0" relativeHeight="486874112" behindDoc="1" locked="0" layoutInCell="1" allowOverlap="1" wp14:anchorId="47D6F3F0" wp14:editId="1DF89AF2">
                <wp:simplePos x="0" y="0"/>
                <wp:positionH relativeFrom="page">
                  <wp:posOffset>795020</wp:posOffset>
                </wp:positionH>
                <wp:positionV relativeFrom="paragraph">
                  <wp:posOffset>-153035</wp:posOffset>
                </wp:positionV>
                <wp:extent cx="6350" cy="612140"/>
                <wp:effectExtent l="0" t="0" r="0" b="0"/>
                <wp:wrapNone/>
                <wp:docPr id="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46CAD" id="docshape35" o:spid="_x0000_s1026" style="position:absolute;margin-left:62.6pt;margin-top:-12.05pt;width:.5pt;height:48.2pt;z-index:-164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CA2D16" w:rsidRPr="00E15C92">
        <w:rPr>
          <w:color w:val="003946"/>
          <w:spacing w:val="-5"/>
          <w:sz w:val="30"/>
        </w:rPr>
        <w:t>60</w:t>
      </w:r>
      <w:r w:rsidR="00CA2D16" w:rsidRPr="00E15C92">
        <w:rPr>
          <w:color w:val="003946"/>
          <w:sz w:val="30"/>
        </w:rPr>
        <w:tab/>
      </w:r>
      <w:r w:rsidR="008356F4" w:rsidRPr="00E15C92">
        <w:rPr>
          <w:color w:val="003946"/>
          <w:sz w:val="26"/>
        </w:rPr>
        <w:t>Unit</w:t>
      </w:r>
      <w:r w:rsidR="00CA2D16" w:rsidRPr="00E15C92">
        <w:rPr>
          <w:color w:val="003946"/>
          <w:sz w:val="26"/>
        </w:rPr>
        <w:t xml:space="preserve"> </w:t>
      </w:r>
      <w:r w:rsidR="00CA2D16" w:rsidRPr="00E15C92">
        <w:rPr>
          <w:color w:val="003946"/>
          <w:spacing w:val="-10"/>
          <w:sz w:val="26"/>
        </w:rPr>
        <w:t>3</w:t>
      </w:r>
    </w:p>
    <w:p w14:paraId="6E8F15C6" w14:textId="77777777" w:rsidR="00751A2A" w:rsidRPr="00E15C92" w:rsidRDefault="00751A2A">
      <w:pPr>
        <w:pStyle w:val="Textkrper"/>
      </w:pPr>
    </w:p>
    <w:p w14:paraId="02433948" w14:textId="77777777" w:rsidR="00751A2A" w:rsidRPr="00E15C92" w:rsidRDefault="00751A2A">
      <w:pPr>
        <w:pStyle w:val="Textkrper"/>
      </w:pPr>
    </w:p>
    <w:p w14:paraId="67F92571" w14:textId="77777777" w:rsidR="00751A2A" w:rsidRPr="00E15C92" w:rsidRDefault="00751A2A">
      <w:pPr>
        <w:pStyle w:val="Textkrper"/>
      </w:pPr>
    </w:p>
    <w:p w14:paraId="5C1E5949" w14:textId="77777777" w:rsidR="00751A2A" w:rsidRPr="00E15C92" w:rsidRDefault="00751A2A">
      <w:pPr>
        <w:pStyle w:val="Textkrper"/>
      </w:pPr>
    </w:p>
    <w:p w14:paraId="13543252" w14:textId="77777777" w:rsidR="00751A2A" w:rsidRPr="00E15C92" w:rsidRDefault="00751A2A">
      <w:pPr>
        <w:pStyle w:val="Textkrper"/>
      </w:pPr>
    </w:p>
    <w:p w14:paraId="201B1D60" w14:textId="77777777" w:rsidR="00751A2A" w:rsidRPr="00E15C92" w:rsidRDefault="00751A2A">
      <w:pPr>
        <w:pStyle w:val="Textkrper"/>
      </w:pPr>
    </w:p>
    <w:p w14:paraId="4B42BE72" w14:textId="77777777" w:rsidR="00751A2A" w:rsidRPr="00E15C92" w:rsidRDefault="00751A2A">
      <w:pPr>
        <w:pStyle w:val="Textkrper"/>
      </w:pPr>
    </w:p>
    <w:p w14:paraId="5A90FBB2" w14:textId="77777777" w:rsidR="00751A2A" w:rsidRPr="00E15C92" w:rsidRDefault="00751A2A">
      <w:pPr>
        <w:pStyle w:val="Textkrper"/>
      </w:pPr>
    </w:p>
    <w:p w14:paraId="0714C52B" w14:textId="77777777" w:rsidR="00751A2A" w:rsidRPr="00E15C92" w:rsidRDefault="00751A2A">
      <w:pPr>
        <w:pStyle w:val="Textkrper"/>
        <w:spacing w:before="9"/>
        <w:rPr>
          <w:sz w:val="19"/>
        </w:rPr>
      </w:pPr>
    </w:p>
    <w:p w14:paraId="6D65355F" w14:textId="4388D912" w:rsidR="005D00C4" w:rsidRPr="00E15C92" w:rsidRDefault="005E24D8">
      <w:pPr>
        <w:pStyle w:val="Textkrper"/>
        <w:spacing w:line="271" w:lineRule="auto"/>
        <w:ind w:left="2204" w:right="954"/>
        <w:jc w:val="both"/>
      </w:pPr>
      <w:r w:rsidRPr="00E15C92">
        <w:rPr>
          <w:color w:val="231F20"/>
        </w:rPr>
        <w:t>U</w:t>
      </w:r>
      <w:r w:rsidR="003D7F9F" w:rsidRPr="00E15C92">
        <w:rPr>
          <w:color w:val="231F20"/>
        </w:rPr>
        <w:t>sers can be taken directly to the product offering</w:t>
      </w:r>
      <w:r w:rsidRPr="00E15C92">
        <w:t xml:space="preserve"> </w:t>
      </w:r>
      <w:r w:rsidRPr="00E15C92">
        <w:rPr>
          <w:color w:val="231F20"/>
        </w:rPr>
        <w:t>by clicking on a search engine link</w:t>
      </w:r>
      <w:r w:rsidR="003D7F9F" w:rsidRPr="00E15C92">
        <w:rPr>
          <w:color w:val="231F20"/>
        </w:rPr>
        <w:t>. This makes search engine marketing well</w:t>
      </w:r>
      <w:r w:rsidRPr="00E15C92">
        <w:rPr>
          <w:color w:val="231F20"/>
        </w:rPr>
        <w:t>-</w:t>
      </w:r>
      <w:r w:rsidR="003D7F9F" w:rsidRPr="00E15C92">
        <w:rPr>
          <w:color w:val="231F20"/>
        </w:rPr>
        <w:t xml:space="preserve">suited </w:t>
      </w:r>
      <w:r w:rsidRPr="00E15C92">
        <w:rPr>
          <w:color w:val="231F20"/>
        </w:rPr>
        <w:t>to</w:t>
      </w:r>
      <w:r w:rsidR="003D7F9F" w:rsidRPr="00E15C92">
        <w:rPr>
          <w:color w:val="231F20"/>
        </w:rPr>
        <w:t xml:space="preserve"> acquiring new customers and increasing profits (Lammenett 2014,</w:t>
      </w:r>
      <w:r w:rsidR="008A30B4" w:rsidRPr="00E15C92">
        <w:rPr>
          <w:color w:val="231F20"/>
        </w:rPr>
        <w:t xml:space="preserve"> </w:t>
      </w:r>
      <w:r w:rsidR="001C7720" w:rsidRPr="00E15C92">
        <w:rPr>
          <w:color w:val="231F20"/>
        </w:rPr>
        <w:t>p</w:t>
      </w:r>
      <w:r w:rsidR="008A30B4" w:rsidRPr="00E15C92">
        <w:rPr>
          <w:color w:val="231F20"/>
        </w:rPr>
        <w:t xml:space="preserve">. </w:t>
      </w:r>
      <w:r w:rsidR="003D7F9F" w:rsidRPr="00E15C92">
        <w:rPr>
          <w:color w:val="231F20"/>
        </w:rPr>
        <w:t>328). In addition, search engines are fundamentally of enormous importance in today</w:t>
      </w:r>
      <w:r w:rsidR="006B2B59" w:rsidRPr="00E15C92">
        <w:rPr>
          <w:color w:val="231F20"/>
        </w:rPr>
        <w:t>’</w:t>
      </w:r>
      <w:r w:rsidR="003D7F9F" w:rsidRPr="00E15C92">
        <w:rPr>
          <w:color w:val="231F20"/>
        </w:rPr>
        <w:t xml:space="preserve">s </w:t>
      </w:r>
      <w:r w:rsidR="00D66404" w:rsidRPr="00E15C92">
        <w:rPr>
          <w:color w:val="231F20"/>
        </w:rPr>
        <w:t>internet</w:t>
      </w:r>
      <w:r w:rsidR="003D7F9F" w:rsidRPr="00E15C92">
        <w:rPr>
          <w:color w:val="231F20"/>
        </w:rPr>
        <w:t xml:space="preserve"> landscape, and Kreutzer, Rumler, and Wille-Baumkauff (2020,</w:t>
      </w:r>
      <w:r w:rsidR="008A30B4" w:rsidRPr="00E15C92">
        <w:rPr>
          <w:color w:val="231F20"/>
        </w:rPr>
        <w:t xml:space="preserve"> </w:t>
      </w:r>
      <w:r w:rsidR="001C7720" w:rsidRPr="00E15C92">
        <w:rPr>
          <w:color w:val="231F20"/>
        </w:rPr>
        <w:t>p</w:t>
      </w:r>
      <w:r w:rsidR="008A30B4" w:rsidRPr="00E15C92">
        <w:rPr>
          <w:color w:val="231F20"/>
        </w:rPr>
        <w:t xml:space="preserve">. </w:t>
      </w:r>
      <w:r w:rsidR="003D7F9F" w:rsidRPr="00E15C92">
        <w:rPr>
          <w:color w:val="231F20"/>
        </w:rPr>
        <w:t xml:space="preserve">156) describe search engine marketing as </w:t>
      </w:r>
      <w:r w:rsidRPr="00E15C92">
        <w:rPr>
          <w:color w:val="231F20"/>
        </w:rPr>
        <w:t>“</w:t>
      </w:r>
      <w:r w:rsidR="003D7F9F" w:rsidRPr="00E15C92">
        <w:rPr>
          <w:color w:val="231F20"/>
        </w:rPr>
        <w:t>a must for every company,</w:t>
      </w:r>
      <w:r w:rsidRPr="00E15C92">
        <w:rPr>
          <w:color w:val="231F20"/>
        </w:rPr>
        <w:t>”</w:t>
      </w:r>
      <w:r w:rsidR="003D7F9F" w:rsidRPr="00E15C92">
        <w:rPr>
          <w:color w:val="231F20"/>
        </w:rPr>
        <w:t xml:space="preserve"> regardless of whether it sells</w:t>
      </w:r>
      <w:r w:rsidR="001C7720" w:rsidRPr="00E15C92">
        <w:rPr>
          <w:color w:val="231F20"/>
        </w:rPr>
        <w:t xml:space="preserve"> its wares</w:t>
      </w:r>
      <w:r w:rsidR="003D7F9F" w:rsidRPr="00E15C92">
        <w:rPr>
          <w:color w:val="231F20"/>
        </w:rPr>
        <w:t xml:space="preserve"> online or ofﬂine.</w:t>
      </w:r>
    </w:p>
    <w:p w14:paraId="26D2BF4F" w14:textId="77777777" w:rsidR="00751A2A" w:rsidRPr="00E15C92" w:rsidRDefault="00751A2A">
      <w:pPr>
        <w:pStyle w:val="Textkrper"/>
        <w:spacing w:before="1"/>
        <w:rPr>
          <w:sz w:val="14"/>
        </w:rPr>
      </w:pPr>
    </w:p>
    <w:p w14:paraId="7E02097F" w14:textId="77777777" w:rsidR="00751A2A" w:rsidRPr="00E15C92" w:rsidRDefault="00751A2A">
      <w:pPr>
        <w:rPr>
          <w:sz w:val="14"/>
        </w:rPr>
        <w:sectPr w:rsidR="00751A2A" w:rsidRPr="00E15C92">
          <w:pgSz w:w="11910" w:h="16840"/>
          <w:pgMar w:top="0" w:right="460" w:bottom="280" w:left="460" w:header="720" w:footer="720" w:gutter="0"/>
          <w:cols w:space="720"/>
        </w:sectPr>
      </w:pPr>
    </w:p>
    <w:p w14:paraId="2F333823" w14:textId="77777777" w:rsidR="00751A2A" w:rsidRPr="00E15C92" w:rsidRDefault="00751A2A">
      <w:pPr>
        <w:pStyle w:val="Textkrper"/>
        <w:rPr>
          <w:sz w:val="22"/>
        </w:rPr>
      </w:pPr>
    </w:p>
    <w:p w14:paraId="5AFD58E0" w14:textId="77777777" w:rsidR="00751A2A" w:rsidRPr="00E15C92" w:rsidRDefault="00751A2A">
      <w:pPr>
        <w:pStyle w:val="Textkrper"/>
        <w:rPr>
          <w:sz w:val="22"/>
        </w:rPr>
      </w:pPr>
    </w:p>
    <w:p w14:paraId="44477220" w14:textId="77777777" w:rsidR="00751A2A" w:rsidRPr="00E15C92" w:rsidRDefault="00751A2A">
      <w:pPr>
        <w:pStyle w:val="Textkrper"/>
        <w:rPr>
          <w:sz w:val="22"/>
        </w:rPr>
      </w:pPr>
    </w:p>
    <w:p w14:paraId="03F20CEC" w14:textId="77777777" w:rsidR="00751A2A" w:rsidRPr="00E15C92" w:rsidRDefault="00751A2A">
      <w:pPr>
        <w:pStyle w:val="Textkrper"/>
        <w:rPr>
          <w:sz w:val="22"/>
        </w:rPr>
      </w:pPr>
    </w:p>
    <w:p w14:paraId="77E65E4C" w14:textId="77777777" w:rsidR="00751A2A" w:rsidRPr="00E15C92" w:rsidRDefault="00751A2A">
      <w:pPr>
        <w:pStyle w:val="Textkrper"/>
        <w:rPr>
          <w:sz w:val="22"/>
        </w:rPr>
      </w:pPr>
    </w:p>
    <w:p w14:paraId="5BBC7C06" w14:textId="77777777" w:rsidR="00751A2A" w:rsidRPr="00E15C92" w:rsidRDefault="00751A2A">
      <w:pPr>
        <w:pStyle w:val="Textkrper"/>
        <w:rPr>
          <w:sz w:val="22"/>
        </w:rPr>
      </w:pPr>
    </w:p>
    <w:p w14:paraId="68EEDA1A" w14:textId="77777777" w:rsidR="00751A2A" w:rsidRPr="00E15C92" w:rsidRDefault="00751A2A">
      <w:pPr>
        <w:pStyle w:val="Textkrper"/>
        <w:rPr>
          <w:sz w:val="22"/>
        </w:rPr>
      </w:pPr>
    </w:p>
    <w:p w14:paraId="2E32152D" w14:textId="77777777" w:rsidR="00751A2A" w:rsidRPr="00E15C92" w:rsidRDefault="00751A2A">
      <w:pPr>
        <w:pStyle w:val="Textkrper"/>
        <w:rPr>
          <w:sz w:val="22"/>
        </w:rPr>
      </w:pPr>
    </w:p>
    <w:p w14:paraId="5263313E" w14:textId="77777777" w:rsidR="00751A2A" w:rsidRPr="00E15C92" w:rsidRDefault="00751A2A">
      <w:pPr>
        <w:pStyle w:val="Textkrper"/>
        <w:rPr>
          <w:sz w:val="22"/>
        </w:rPr>
      </w:pPr>
    </w:p>
    <w:p w14:paraId="426505D1" w14:textId="77777777" w:rsidR="00751A2A" w:rsidRPr="00E15C92" w:rsidRDefault="00751A2A">
      <w:pPr>
        <w:pStyle w:val="Textkrper"/>
        <w:rPr>
          <w:sz w:val="22"/>
        </w:rPr>
      </w:pPr>
    </w:p>
    <w:p w14:paraId="389D0B27" w14:textId="77777777" w:rsidR="00751A2A" w:rsidRPr="00E15C92" w:rsidRDefault="00751A2A">
      <w:pPr>
        <w:pStyle w:val="Textkrper"/>
        <w:rPr>
          <w:sz w:val="22"/>
        </w:rPr>
      </w:pPr>
    </w:p>
    <w:p w14:paraId="5EBD60F1" w14:textId="0D8696EF" w:rsidR="005D00C4" w:rsidRPr="00E15C92" w:rsidRDefault="003D7F9F">
      <w:pPr>
        <w:spacing w:before="196" w:line="302" w:lineRule="auto"/>
        <w:ind w:left="109" w:right="38" w:firstLine="580"/>
        <w:jc w:val="right"/>
        <w:rPr>
          <w:sz w:val="18"/>
        </w:rPr>
      </w:pPr>
      <w:r w:rsidRPr="00E15C92">
        <w:rPr>
          <w:color w:val="231F20"/>
          <w:spacing w:val="-2"/>
          <w:w w:val="95"/>
          <w:sz w:val="18"/>
        </w:rPr>
        <w:t xml:space="preserve">Black Hat SEO </w:t>
      </w:r>
      <w:r w:rsidRPr="00E15C92">
        <w:rPr>
          <w:color w:val="808285"/>
          <w:sz w:val="18"/>
        </w:rPr>
        <w:t xml:space="preserve">Black Hat SEO refers to techniques that aim to improve </w:t>
      </w:r>
      <w:r w:rsidRPr="00E15C92">
        <w:rPr>
          <w:color w:val="808285"/>
          <w:spacing w:val="-2"/>
          <w:sz w:val="18"/>
        </w:rPr>
        <w:t xml:space="preserve">search engine rankings </w:t>
      </w:r>
      <w:r w:rsidRPr="00E15C92">
        <w:rPr>
          <w:color w:val="808285"/>
          <w:sz w:val="18"/>
        </w:rPr>
        <w:t>with measures that violate the guidelines of search engine operators.</w:t>
      </w:r>
    </w:p>
    <w:p w14:paraId="223CD8E4" w14:textId="37D11FE6" w:rsidR="005D00C4" w:rsidRPr="00E15C92" w:rsidRDefault="003D7F9F">
      <w:pPr>
        <w:pStyle w:val="Textkrper"/>
        <w:spacing w:before="99" w:line="271" w:lineRule="auto"/>
        <w:ind w:left="110" w:right="954"/>
        <w:jc w:val="both"/>
      </w:pPr>
      <w:r w:rsidRPr="00E15C92">
        <w:br w:type="column"/>
      </w:r>
      <w:r w:rsidR="008D42FD" w:rsidRPr="00E15C92">
        <w:rPr>
          <w:color w:val="231F20"/>
        </w:rPr>
        <w:t>First</w:t>
      </w:r>
      <w:r w:rsidR="003E3C35" w:rsidRPr="00E15C92">
        <w:rPr>
          <w:color w:val="231F20"/>
        </w:rPr>
        <w:t>,</w:t>
      </w:r>
      <w:r w:rsidR="008D42FD" w:rsidRPr="00E15C92">
        <w:rPr>
          <w:color w:val="231F20"/>
        </w:rPr>
        <w:t xml:space="preserve"> t</w:t>
      </w:r>
      <w:r w:rsidRPr="00E15C92">
        <w:rPr>
          <w:color w:val="231F20"/>
        </w:rPr>
        <w:t xml:space="preserve">he limits of what can be achieved with search engine marketing </w:t>
      </w:r>
      <w:r w:rsidR="00146B22" w:rsidRPr="00E15C92">
        <w:rPr>
          <w:color w:val="231F20"/>
        </w:rPr>
        <w:t>are partly down to</w:t>
      </w:r>
      <w:r w:rsidRPr="00E15C92">
        <w:rPr>
          <w:color w:val="231F20"/>
        </w:rPr>
        <w:t xml:space="preserve"> highly competitive keywords. </w:t>
      </w:r>
      <w:r w:rsidR="003E3C35" w:rsidRPr="00E15C92">
        <w:rPr>
          <w:color w:val="231F20"/>
        </w:rPr>
        <w:t>I</w:t>
      </w:r>
      <w:r w:rsidRPr="00E15C92">
        <w:rPr>
          <w:color w:val="231F20"/>
        </w:rPr>
        <w:t xml:space="preserve">t is difficult to achieve a good ranking in </w:t>
      </w:r>
      <w:r w:rsidR="00146B22" w:rsidRPr="00E15C92">
        <w:rPr>
          <w:color w:val="231F20"/>
        </w:rPr>
        <w:t>results</w:t>
      </w:r>
      <w:r w:rsidRPr="00E15C92">
        <w:rPr>
          <w:color w:val="231F20"/>
        </w:rPr>
        <w:t xml:space="preserve"> lists</w:t>
      </w:r>
      <w:r w:rsidR="003E3C35" w:rsidRPr="00E15C92">
        <w:rPr>
          <w:color w:val="231F20"/>
        </w:rPr>
        <w:t xml:space="preserve"> with such keywords</w:t>
      </w:r>
      <w:r w:rsidRPr="00E15C92">
        <w:rPr>
          <w:color w:val="231F20"/>
        </w:rPr>
        <w:t>. This is</w:t>
      </w:r>
      <w:r w:rsidR="008D42FD" w:rsidRPr="00E15C92">
        <w:rPr>
          <w:color w:val="231F20"/>
        </w:rPr>
        <w:t xml:space="preserve"> nevertheless</w:t>
      </w:r>
      <w:r w:rsidRPr="00E15C92">
        <w:rPr>
          <w:color w:val="231F20"/>
        </w:rPr>
        <w:t xml:space="preserve"> essential</w:t>
      </w:r>
      <w:r w:rsidR="008D42FD" w:rsidRPr="00E15C92">
        <w:rPr>
          <w:color w:val="231F20"/>
        </w:rPr>
        <w:t>, since</w:t>
      </w:r>
      <w:r w:rsidRPr="00E15C92">
        <w:rPr>
          <w:color w:val="231F20"/>
        </w:rPr>
        <w:t xml:space="preserve"> </w:t>
      </w:r>
      <w:r w:rsidR="00146B22" w:rsidRPr="00E15C92">
        <w:rPr>
          <w:color w:val="231F20"/>
        </w:rPr>
        <w:t>searchers are primarily interested in hits</w:t>
      </w:r>
      <w:r w:rsidRPr="00E15C92">
        <w:rPr>
          <w:color w:val="231F20"/>
        </w:rPr>
        <w:t xml:space="preserve"> on the first page of the search engine (Kreutzer 2021,</w:t>
      </w:r>
      <w:r w:rsidR="008A30B4" w:rsidRPr="00E15C92">
        <w:rPr>
          <w:color w:val="231F20"/>
        </w:rPr>
        <w:t xml:space="preserve"> </w:t>
      </w:r>
      <w:r w:rsidR="001C7720" w:rsidRPr="00E15C92">
        <w:rPr>
          <w:color w:val="231F20"/>
        </w:rPr>
        <w:t>p</w:t>
      </w:r>
      <w:r w:rsidR="008A30B4" w:rsidRPr="00E15C92">
        <w:rPr>
          <w:color w:val="231F20"/>
        </w:rPr>
        <w:t xml:space="preserve">. </w:t>
      </w:r>
      <w:r w:rsidRPr="00E15C92">
        <w:rPr>
          <w:color w:val="231F20"/>
        </w:rPr>
        <w:t xml:space="preserve">242f.). </w:t>
      </w:r>
      <w:r w:rsidR="008D42FD" w:rsidRPr="00E15C92">
        <w:rPr>
          <w:color w:val="231F20"/>
        </w:rPr>
        <w:t>Second</w:t>
      </w:r>
      <w:r w:rsidRPr="00E15C92">
        <w:rPr>
          <w:color w:val="231F20"/>
        </w:rPr>
        <w:t xml:space="preserve">, search engine optimization is a time-consuming and costly process that does not produce tangible results immediately and must also be implemented </w:t>
      </w:r>
      <w:r w:rsidR="00146B22" w:rsidRPr="00E15C92">
        <w:rPr>
          <w:color w:val="231F20"/>
        </w:rPr>
        <w:t>on an ongoing basis</w:t>
      </w:r>
      <w:r w:rsidRPr="00E15C92">
        <w:rPr>
          <w:color w:val="231F20"/>
        </w:rPr>
        <w:t xml:space="preserve">. Search </w:t>
      </w:r>
      <w:r w:rsidR="008D42FD" w:rsidRPr="00E15C92">
        <w:rPr>
          <w:color w:val="231F20"/>
        </w:rPr>
        <w:t>e</w:t>
      </w:r>
      <w:r w:rsidRPr="00E15C92">
        <w:rPr>
          <w:color w:val="231F20"/>
        </w:rPr>
        <w:t xml:space="preserve">ngine </w:t>
      </w:r>
      <w:r w:rsidR="008D42FD" w:rsidRPr="00E15C92">
        <w:rPr>
          <w:color w:val="231F20"/>
        </w:rPr>
        <w:t>o</w:t>
      </w:r>
      <w:r w:rsidRPr="00E15C92">
        <w:rPr>
          <w:color w:val="231F20"/>
        </w:rPr>
        <w:t>ptimization (SEO) can only be used to a limited extent for new products and services, since the search volume for the new keywords is probably low and search terms are</w:t>
      </w:r>
      <w:r w:rsidR="008D42FD" w:rsidRPr="00E15C92">
        <w:rPr>
          <w:color w:val="231F20"/>
        </w:rPr>
        <w:t xml:space="preserve"> lacking</w:t>
      </w:r>
      <w:r w:rsidRPr="00E15C92">
        <w:rPr>
          <w:color w:val="231F20"/>
        </w:rPr>
        <w:t>. SEO agencies have developed various techniques over the years to trick search engine crawlers and artificially improve the</w:t>
      </w:r>
      <w:r w:rsidR="00801840">
        <w:rPr>
          <w:color w:val="231F20"/>
        </w:rPr>
        <w:t>ir</w:t>
      </w:r>
      <w:r w:rsidRPr="00E15C92">
        <w:rPr>
          <w:color w:val="231F20"/>
        </w:rPr>
        <w:t xml:space="preserve"> position in the SERPs. However, such manipulative techniques, which go by the name </w:t>
      </w:r>
      <w:r w:rsidRPr="00E15C92">
        <w:rPr>
          <w:b/>
          <w:bCs/>
          <w:color w:val="231F20"/>
        </w:rPr>
        <w:t>Black Hat SEO</w:t>
      </w:r>
      <w:r w:rsidR="00B23B31" w:rsidRPr="00E15C92">
        <w:rPr>
          <w:color w:val="231F20"/>
        </w:rPr>
        <w:t xml:space="preserve">, </w:t>
      </w:r>
      <w:r w:rsidRPr="00E15C92">
        <w:rPr>
          <w:color w:val="231F20"/>
        </w:rPr>
        <w:t xml:space="preserve">are punished by Google and </w:t>
      </w:r>
      <w:r w:rsidR="001C7720" w:rsidRPr="00E15C92">
        <w:rPr>
          <w:color w:val="231F20"/>
        </w:rPr>
        <w:t>similar providers</w:t>
      </w:r>
      <w:r w:rsidRPr="00E15C92">
        <w:rPr>
          <w:color w:val="231F20"/>
        </w:rPr>
        <w:t>.</w:t>
      </w:r>
    </w:p>
    <w:p w14:paraId="157F7270" w14:textId="77777777" w:rsidR="00751A2A" w:rsidRPr="00E15C92" w:rsidRDefault="00751A2A">
      <w:pPr>
        <w:pStyle w:val="Textkrper"/>
        <w:spacing w:before="9"/>
        <w:rPr>
          <w:sz w:val="22"/>
        </w:rPr>
      </w:pPr>
    </w:p>
    <w:p w14:paraId="1359666B" w14:textId="47635CDD" w:rsidR="005D00C4" w:rsidRPr="00E15C92" w:rsidRDefault="003D7F9F">
      <w:pPr>
        <w:pStyle w:val="Textkrper"/>
        <w:spacing w:line="271" w:lineRule="auto"/>
        <w:ind w:left="110" w:right="954"/>
        <w:jc w:val="both"/>
      </w:pPr>
      <w:r w:rsidRPr="00E15C92">
        <w:rPr>
          <w:color w:val="231F20"/>
        </w:rPr>
        <w:t xml:space="preserve">Since </w:t>
      </w:r>
      <w:r w:rsidR="001E3171" w:rsidRPr="00E15C92">
        <w:rPr>
          <w:color w:val="231F20"/>
        </w:rPr>
        <w:t>email</w:t>
      </w:r>
      <w:r w:rsidRPr="00E15C92">
        <w:rPr>
          <w:color w:val="231F20"/>
        </w:rPr>
        <w:t xml:space="preserve"> marketing requires the recipient</w:t>
      </w:r>
      <w:r w:rsidR="006B2B59" w:rsidRPr="00E15C92">
        <w:rPr>
          <w:color w:val="231F20"/>
        </w:rPr>
        <w:t>’</w:t>
      </w:r>
      <w:r w:rsidRPr="00E15C92">
        <w:rPr>
          <w:color w:val="231F20"/>
        </w:rPr>
        <w:t xml:space="preserve">s consent to receive </w:t>
      </w:r>
      <w:r w:rsidR="001E3171" w:rsidRPr="00E15C92">
        <w:rPr>
          <w:color w:val="231F20"/>
        </w:rPr>
        <w:t>email</w:t>
      </w:r>
      <w:r w:rsidRPr="00E15C92">
        <w:rPr>
          <w:color w:val="231F20"/>
        </w:rPr>
        <w:t>s, this</w:t>
      </w:r>
      <w:r w:rsidR="00B23B31" w:rsidRPr="00E15C92">
        <w:rPr>
          <w:color w:val="231F20"/>
        </w:rPr>
        <w:t xml:space="preserve"> </w:t>
      </w:r>
      <w:r w:rsidR="00AB647D" w:rsidRPr="00E15C92">
        <w:rPr>
          <w:color w:val="231F20"/>
        </w:rPr>
        <w:t>tool</w:t>
      </w:r>
      <w:r w:rsidRPr="00E15C92">
        <w:rPr>
          <w:color w:val="231F20"/>
        </w:rPr>
        <w:t xml:space="preserve"> is primarily aimed at existing customers and interested parties. Accordingly, an important goal is to strengthen customer loyalty through regular communication. Content that is relevant and appealing to the recipient</w:t>
      </w:r>
      <w:r w:rsidR="00801840">
        <w:rPr>
          <w:color w:val="231F20"/>
        </w:rPr>
        <w:t>s</w:t>
      </w:r>
      <w:r w:rsidRPr="00E15C92">
        <w:rPr>
          <w:color w:val="231F20"/>
        </w:rPr>
        <w:t xml:space="preserve"> can keep</w:t>
      </w:r>
      <w:r w:rsidR="00B23B31" w:rsidRPr="00E15C92">
        <w:rPr>
          <w:color w:val="231F20"/>
        </w:rPr>
        <w:t xml:space="preserve"> their</w:t>
      </w:r>
      <w:r w:rsidRPr="00E15C92">
        <w:rPr>
          <w:color w:val="231F20"/>
        </w:rPr>
        <w:t xml:space="preserve"> interest in the company and its offerings high</w:t>
      </w:r>
      <w:r w:rsidR="00801840">
        <w:rPr>
          <w:color w:val="231F20"/>
        </w:rPr>
        <w:t>,</w:t>
      </w:r>
      <w:r w:rsidRPr="00E15C92">
        <w:rPr>
          <w:color w:val="231F20"/>
        </w:rPr>
        <w:t xml:space="preserve"> and </w:t>
      </w:r>
      <w:r w:rsidR="00146B22" w:rsidRPr="00E15C92">
        <w:rPr>
          <w:color w:val="231F20"/>
        </w:rPr>
        <w:t xml:space="preserve">enhance </w:t>
      </w:r>
      <w:r w:rsidRPr="00E15C92">
        <w:rPr>
          <w:color w:val="231F20"/>
        </w:rPr>
        <w:t>its image. Newsletters are also well suited to support</w:t>
      </w:r>
      <w:r w:rsidR="00146B22" w:rsidRPr="00E15C92">
        <w:rPr>
          <w:color w:val="231F20"/>
        </w:rPr>
        <w:t>ing</w:t>
      </w:r>
      <w:r w:rsidRPr="00E15C92">
        <w:rPr>
          <w:color w:val="231F20"/>
        </w:rPr>
        <w:t xml:space="preserve"> sales by presenting new products and other products that are potentially relevant to the customer, as well as opening up opportunities for more-</w:t>
      </w:r>
      <w:r w:rsidR="00146B22" w:rsidRPr="00E15C92">
        <w:rPr>
          <w:color w:val="231F20"/>
        </w:rPr>
        <w:t>selling</w:t>
      </w:r>
      <w:r w:rsidRPr="00E15C92">
        <w:rPr>
          <w:color w:val="231F20"/>
        </w:rPr>
        <w:t>, cross-</w:t>
      </w:r>
      <w:r w:rsidR="00146B22" w:rsidRPr="00E15C92">
        <w:rPr>
          <w:color w:val="231F20"/>
        </w:rPr>
        <w:t>selling</w:t>
      </w:r>
      <w:r w:rsidR="008430AD" w:rsidRPr="00E15C92">
        <w:rPr>
          <w:color w:val="231F20"/>
        </w:rPr>
        <w:t>,</w:t>
      </w:r>
      <w:r w:rsidRPr="00E15C92">
        <w:rPr>
          <w:color w:val="231F20"/>
        </w:rPr>
        <w:t xml:space="preserve"> and up-selling. </w:t>
      </w:r>
      <w:r w:rsidR="00B23B31" w:rsidRPr="00E15C92">
        <w:rPr>
          <w:color w:val="231F20"/>
        </w:rPr>
        <w:t>E</w:t>
      </w:r>
      <w:r w:rsidR="001E3171" w:rsidRPr="00E15C92">
        <w:rPr>
          <w:color w:val="231F20"/>
        </w:rPr>
        <w:t>mail</w:t>
      </w:r>
      <w:r w:rsidRPr="00E15C92">
        <w:rPr>
          <w:color w:val="231F20"/>
        </w:rPr>
        <w:t xml:space="preserve"> marketing </w:t>
      </w:r>
      <w:r w:rsidR="00671170">
        <w:rPr>
          <w:color w:val="231F20"/>
        </w:rPr>
        <w:t>should not</w:t>
      </w:r>
      <w:r w:rsidRPr="00E15C92">
        <w:rPr>
          <w:color w:val="231F20"/>
        </w:rPr>
        <w:t xml:space="preserve"> replace existing </w:t>
      </w:r>
      <w:r w:rsidR="00AB647D" w:rsidRPr="00E15C92">
        <w:rPr>
          <w:color w:val="231F20"/>
        </w:rPr>
        <w:t>tool</w:t>
      </w:r>
      <w:r w:rsidRPr="00E15C92">
        <w:rPr>
          <w:color w:val="231F20"/>
        </w:rPr>
        <w:t xml:space="preserve">s. </w:t>
      </w:r>
      <w:r w:rsidR="00B23B31" w:rsidRPr="00E15C92">
        <w:rPr>
          <w:color w:val="231F20"/>
        </w:rPr>
        <w:t>Rather</w:t>
      </w:r>
      <w:r w:rsidRPr="00E15C92">
        <w:rPr>
          <w:color w:val="231F20"/>
        </w:rPr>
        <w:t xml:space="preserve">, it should be used to supplement other </w:t>
      </w:r>
      <w:r w:rsidR="00AB647D" w:rsidRPr="00E15C92">
        <w:rPr>
          <w:color w:val="231F20"/>
        </w:rPr>
        <w:t>tool</w:t>
      </w:r>
      <w:r w:rsidRPr="00E15C92">
        <w:rPr>
          <w:color w:val="231F20"/>
        </w:rPr>
        <w:t>s and increase the frequency of contact</w:t>
      </w:r>
      <w:r w:rsidR="00146B22" w:rsidRPr="00E15C92">
        <w:rPr>
          <w:color w:val="231F20"/>
        </w:rPr>
        <w:t>,</w:t>
      </w:r>
      <w:r w:rsidRPr="00E15C92">
        <w:rPr>
          <w:color w:val="231F20"/>
        </w:rPr>
        <w:t xml:space="preserve"> without </w:t>
      </w:r>
      <w:r w:rsidR="00B23B31" w:rsidRPr="00E15C92">
        <w:rPr>
          <w:color w:val="231F20"/>
        </w:rPr>
        <w:t xml:space="preserve">simultaneously </w:t>
      </w:r>
      <w:r w:rsidRPr="00E15C92">
        <w:rPr>
          <w:color w:val="231F20"/>
        </w:rPr>
        <w:t>leading to a significant increase in costs (Schwarz 2014,</w:t>
      </w:r>
      <w:r w:rsidR="008A30B4" w:rsidRPr="00E15C92">
        <w:rPr>
          <w:color w:val="231F20"/>
        </w:rPr>
        <w:t xml:space="preserve"> </w:t>
      </w:r>
      <w:r w:rsidR="001C7720" w:rsidRPr="00E15C92">
        <w:rPr>
          <w:color w:val="231F20"/>
        </w:rPr>
        <w:t>p</w:t>
      </w:r>
      <w:r w:rsidR="008A30B4" w:rsidRPr="00E15C92">
        <w:rPr>
          <w:color w:val="231F20"/>
        </w:rPr>
        <w:t xml:space="preserve">. </w:t>
      </w:r>
      <w:r w:rsidRPr="00E15C92">
        <w:rPr>
          <w:color w:val="231F20"/>
        </w:rPr>
        <w:t>423f.).</w:t>
      </w:r>
    </w:p>
    <w:p w14:paraId="5C827E62" w14:textId="77777777" w:rsidR="00751A2A" w:rsidRPr="00E15C92" w:rsidRDefault="00751A2A">
      <w:pPr>
        <w:pStyle w:val="Textkrper"/>
        <w:spacing w:before="8"/>
        <w:rPr>
          <w:sz w:val="22"/>
        </w:rPr>
      </w:pPr>
    </w:p>
    <w:p w14:paraId="67BAC433" w14:textId="3F7152BA" w:rsidR="005D00C4" w:rsidRPr="00E15C92" w:rsidRDefault="00671170">
      <w:pPr>
        <w:pStyle w:val="Textkrper"/>
        <w:spacing w:line="271" w:lineRule="auto"/>
        <w:ind w:left="109" w:right="954"/>
        <w:jc w:val="both"/>
      </w:pPr>
      <w:r>
        <w:rPr>
          <w:color w:val="231F20"/>
        </w:rPr>
        <w:t>T</w:t>
      </w:r>
      <w:r w:rsidR="00146B22" w:rsidRPr="00E15C92">
        <w:rPr>
          <w:color w:val="231F20"/>
        </w:rPr>
        <w:t>he</w:t>
      </w:r>
      <w:r w:rsidR="003D7F9F" w:rsidRPr="00E15C92">
        <w:rPr>
          <w:color w:val="231F20"/>
        </w:rPr>
        <w:t xml:space="preserve"> age of the </w:t>
      </w:r>
      <w:r w:rsidR="008430AD" w:rsidRPr="00E15C92">
        <w:rPr>
          <w:color w:val="231F20"/>
        </w:rPr>
        <w:t>intended</w:t>
      </w:r>
      <w:r w:rsidR="003D7F9F" w:rsidRPr="00E15C92">
        <w:rPr>
          <w:color w:val="231F20"/>
        </w:rPr>
        <w:t xml:space="preserve"> audience can be a </w:t>
      </w:r>
      <w:r w:rsidR="00B23B31" w:rsidRPr="00E15C92">
        <w:rPr>
          <w:color w:val="231F20"/>
        </w:rPr>
        <w:t>limitation</w:t>
      </w:r>
      <w:r w:rsidR="00146B22" w:rsidRPr="00E15C92">
        <w:rPr>
          <w:color w:val="231F20"/>
        </w:rPr>
        <w:t xml:space="preserve"> in email marketing activities and campaigns</w:t>
      </w:r>
      <w:r w:rsidR="003D7F9F" w:rsidRPr="00E15C92">
        <w:rPr>
          <w:color w:val="231F20"/>
        </w:rPr>
        <w:t xml:space="preserve">. </w:t>
      </w:r>
      <w:r w:rsidR="00B23B31" w:rsidRPr="00E15C92">
        <w:rPr>
          <w:color w:val="231F20"/>
        </w:rPr>
        <w:t xml:space="preserve">For example, the use of email services </w:t>
      </w:r>
      <w:r w:rsidR="00146B22" w:rsidRPr="00E15C92">
        <w:rPr>
          <w:color w:val="231F20"/>
        </w:rPr>
        <w:t xml:space="preserve">among young people </w:t>
      </w:r>
      <w:r w:rsidR="00B23B31" w:rsidRPr="00E15C92">
        <w:rPr>
          <w:color w:val="231F20"/>
        </w:rPr>
        <w:t>continues to decline in favor of social media</w:t>
      </w:r>
      <w:r w:rsidR="003D7F9F" w:rsidRPr="00E15C92">
        <w:rPr>
          <w:color w:val="231F20"/>
        </w:rPr>
        <w:t xml:space="preserve">. </w:t>
      </w:r>
      <w:r w:rsidR="00AC4407" w:rsidRPr="00E15C92">
        <w:rPr>
          <w:color w:val="231F20"/>
        </w:rPr>
        <w:t>As a consequence</w:t>
      </w:r>
      <w:r w:rsidR="003D7F9F" w:rsidRPr="00E15C92">
        <w:rPr>
          <w:color w:val="231F20"/>
        </w:rPr>
        <w:t xml:space="preserve">, this </w:t>
      </w:r>
      <w:r w:rsidR="00EB76F6" w:rsidRPr="00E15C92">
        <w:rPr>
          <w:color w:val="231F20"/>
        </w:rPr>
        <w:t>intended audience</w:t>
      </w:r>
      <w:r w:rsidR="003D7F9F" w:rsidRPr="00E15C92">
        <w:rPr>
          <w:color w:val="231F20"/>
        </w:rPr>
        <w:t xml:space="preserve"> can only be reached</w:t>
      </w:r>
      <w:r w:rsidR="00B23B31" w:rsidRPr="00E15C92">
        <w:t xml:space="preserve"> </w:t>
      </w:r>
      <w:r w:rsidR="00B23B31" w:rsidRPr="00E15C92">
        <w:rPr>
          <w:color w:val="231F20"/>
        </w:rPr>
        <w:t>with email marketing</w:t>
      </w:r>
      <w:r w:rsidR="003D7F9F" w:rsidRPr="00E15C92">
        <w:rPr>
          <w:color w:val="231F20"/>
        </w:rPr>
        <w:t xml:space="preserve"> to a limited extent and when </w:t>
      </w:r>
      <w:r w:rsidR="00AC4407" w:rsidRPr="00E15C92">
        <w:rPr>
          <w:color w:val="231F20"/>
        </w:rPr>
        <w:t>email is used</w:t>
      </w:r>
      <w:r w:rsidR="003D7F9F" w:rsidRPr="00E15C92">
        <w:rPr>
          <w:color w:val="231F20"/>
        </w:rPr>
        <w:t>, it can make sense to link it with social media applications (Kreutzer 2021,</w:t>
      </w:r>
      <w:r w:rsidR="008A30B4" w:rsidRPr="00E15C92">
        <w:rPr>
          <w:color w:val="231F20"/>
        </w:rPr>
        <w:t xml:space="preserve"> </w:t>
      </w:r>
      <w:r w:rsidR="00AC4407" w:rsidRPr="00E15C92">
        <w:rPr>
          <w:color w:val="231F20"/>
        </w:rPr>
        <w:t>p</w:t>
      </w:r>
      <w:r w:rsidR="008A30B4" w:rsidRPr="00E15C92">
        <w:rPr>
          <w:color w:val="231F20"/>
        </w:rPr>
        <w:t xml:space="preserve">. </w:t>
      </w:r>
      <w:r w:rsidR="003D7F9F" w:rsidRPr="00E15C92">
        <w:rPr>
          <w:color w:val="231F20"/>
        </w:rPr>
        <w:t xml:space="preserve">342). According to a survey conducted by GfK Enigma in 2014, only 34% of the girls and 35% of the boys surveyed use the </w:t>
      </w:r>
      <w:r w:rsidR="001E3171" w:rsidRPr="00E15C92">
        <w:rPr>
          <w:color w:val="231F20"/>
        </w:rPr>
        <w:t>email</w:t>
      </w:r>
      <w:r w:rsidR="003D7F9F" w:rsidRPr="00E15C92">
        <w:rPr>
          <w:color w:val="231F20"/>
        </w:rPr>
        <w:t xml:space="preserve"> function on their smartphones every day or several times a week (Medienpädagogischer Forschungsverbund Südwest 2014).</w:t>
      </w:r>
    </w:p>
    <w:p w14:paraId="0933EE18" w14:textId="77777777" w:rsidR="00751A2A" w:rsidRPr="00E15C92" w:rsidRDefault="00751A2A">
      <w:pPr>
        <w:spacing w:line="271" w:lineRule="auto"/>
        <w:jc w:val="both"/>
        <w:sectPr w:rsidR="00751A2A" w:rsidRPr="00E15C92">
          <w:type w:val="continuous"/>
          <w:pgSz w:w="11910" w:h="16840"/>
          <w:pgMar w:top="1600" w:right="460" w:bottom="280" w:left="460" w:header="720" w:footer="720" w:gutter="0"/>
          <w:cols w:num="2" w:space="720" w:equalWidth="0">
            <w:col w:w="1848" w:space="246"/>
            <w:col w:w="8896"/>
          </w:cols>
        </w:sectPr>
      </w:pPr>
    </w:p>
    <w:p w14:paraId="2841B7C8" w14:textId="77777777" w:rsidR="00751A2A" w:rsidRPr="00E15C92" w:rsidRDefault="00751A2A">
      <w:pPr>
        <w:pStyle w:val="Textkrper"/>
      </w:pPr>
    </w:p>
    <w:p w14:paraId="7C343BCF" w14:textId="77777777" w:rsidR="00751A2A" w:rsidRPr="00E15C92" w:rsidRDefault="00751A2A">
      <w:pPr>
        <w:pStyle w:val="Textkrper"/>
      </w:pPr>
    </w:p>
    <w:p w14:paraId="7AE77154" w14:textId="77777777" w:rsidR="00751A2A" w:rsidRPr="00E15C92" w:rsidRDefault="00751A2A">
      <w:pPr>
        <w:pStyle w:val="Textkrper"/>
      </w:pPr>
    </w:p>
    <w:p w14:paraId="1BF38A8B" w14:textId="77777777" w:rsidR="00751A2A" w:rsidRPr="00E15C92" w:rsidRDefault="00751A2A">
      <w:pPr>
        <w:pStyle w:val="Textkrper"/>
      </w:pPr>
    </w:p>
    <w:p w14:paraId="6916C70B" w14:textId="77777777" w:rsidR="00751A2A" w:rsidRPr="00E15C92" w:rsidRDefault="00751A2A">
      <w:pPr>
        <w:pStyle w:val="Textkrper"/>
      </w:pPr>
    </w:p>
    <w:p w14:paraId="29DED4F4" w14:textId="77777777" w:rsidR="00751A2A" w:rsidRPr="00E15C92" w:rsidRDefault="00751A2A">
      <w:pPr>
        <w:pStyle w:val="Textkrper"/>
      </w:pPr>
    </w:p>
    <w:p w14:paraId="649C53F4" w14:textId="77777777" w:rsidR="00751A2A" w:rsidRPr="00E15C92" w:rsidRDefault="00751A2A">
      <w:pPr>
        <w:pStyle w:val="Textkrper"/>
        <w:spacing w:before="6"/>
        <w:rPr>
          <w:sz w:val="26"/>
        </w:rPr>
      </w:pPr>
    </w:p>
    <w:p w14:paraId="0305D49D" w14:textId="77777777" w:rsidR="005D00C4" w:rsidRPr="00E15C92" w:rsidRDefault="0058077E">
      <w:pPr>
        <w:spacing w:before="100"/>
        <w:ind w:left="106"/>
        <w:rPr>
          <w:sz w:val="16"/>
        </w:rPr>
      </w:pPr>
      <w:hyperlink r:id="rId46">
        <w:r w:rsidR="00CA2D16" w:rsidRPr="00E15C92">
          <w:rPr>
            <w:color w:val="003946"/>
            <w:spacing w:val="-2"/>
            <w:sz w:val="16"/>
          </w:rPr>
          <w:t>www.iubh.de</w:t>
        </w:r>
      </w:hyperlink>
    </w:p>
    <w:p w14:paraId="299EAD28" w14:textId="77777777" w:rsidR="00751A2A" w:rsidRPr="00E15C92" w:rsidRDefault="00751A2A">
      <w:pPr>
        <w:rPr>
          <w:sz w:val="16"/>
        </w:rPr>
        <w:sectPr w:rsidR="00751A2A" w:rsidRPr="00E15C92">
          <w:type w:val="continuous"/>
          <w:pgSz w:w="11910" w:h="16840"/>
          <w:pgMar w:top="1600" w:right="460" w:bottom="280" w:left="460" w:header="720" w:footer="720" w:gutter="0"/>
          <w:cols w:space="720"/>
        </w:sectPr>
      </w:pPr>
    </w:p>
    <w:p w14:paraId="47659439" w14:textId="77777777" w:rsidR="00751A2A" w:rsidRPr="00E15C92" w:rsidRDefault="00751A2A">
      <w:pPr>
        <w:pStyle w:val="Textkrper"/>
      </w:pPr>
    </w:p>
    <w:p w14:paraId="11BA36B9" w14:textId="2268B65E" w:rsidR="005D00C4" w:rsidRPr="00E15C92" w:rsidRDefault="00634F88">
      <w:pPr>
        <w:pStyle w:val="berschrift2"/>
        <w:tabs>
          <w:tab w:val="right" w:pos="10862"/>
        </w:tabs>
        <w:rPr>
          <w:sz w:val="30"/>
        </w:rPr>
      </w:pPr>
      <w:r w:rsidRPr="008F0EEB">
        <w:rPr>
          <w:noProof/>
        </w:rPr>
        <mc:AlternateContent>
          <mc:Choice Requires="wps">
            <w:drawing>
              <wp:anchor distT="0" distB="0" distL="114300" distR="114300" simplePos="0" relativeHeight="486874624" behindDoc="1" locked="0" layoutInCell="1" allowOverlap="1" wp14:anchorId="7AFB2490" wp14:editId="05016ABE">
                <wp:simplePos x="0" y="0"/>
                <wp:positionH relativeFrom="page">
                  <wp:posOffset>6758305</wp:posOffset>
                </wp:positionH>
                <wp:positionV relativeFrom="paragraph">
                  <wp:posOffset>-153035</wp:posOffset>
                </wp:positionV>
                <wp:extent cx="6350" cy="612140"/>
                <wp:effectExtent l="0" t="0" r="0" b="0"/>
                <wp:wrapNone/>
                <wp:docPr id="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2D87C" id="docshape36" o:spid="_x0000_s1026" style="position:absolute;margin-left:532.15pt;margin-top:-12.05pt;width:.5pt;height:48.2pt;z-index:-164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r w:rsidR="008356F4" w:rsidRPr="00E15C92">
        <w:rPr>
          <w:color w:val="003946"/>
        </w:rPr>
        <w:t>Unit</w:t>
      </w:r>
      <w:r w:rsidR="00CA2D16" w:rsidRPr="00E15C92">
        <w:rPr>
          <w:color w:val="003946"/>
        </w:rPr>
        <w:t xml:space="preserve"> </w:t>
      </w:r>
      <w:r w:rsidR="00CA2D16" w:rsidRPr="00E15C92">
        <w:rPr>
          <w:color w:val="003946"/>
          <w:spacing w:val="-10"/>
        </w:rPr>
        <w:t>3</w:t>
      </w:r>
      <w:r w:rsidR="00CA2D16" w:rsidRPr="00E15C92">
        <w:rPr>
          <w:rFonts w:ascii="Times New Roman"/>
          <w:color w:val="003946"/>
        </w:rPr>
        <w:tab/>
      </w:r>
      <w:r w:rsidR="00CA2D16" w:rsidRPr="00E15C92">
        <w:rPr>
          <w:color w:val="003946"/>
          <w:spacing w:val="-5"/>
          <w:sz w:val="30"/>
        </w:rPr>
        <w:t>61</w:t>
      </w:r>
    </w:p>
    <w:p w14:paraId="27586B1B" w14:textId="5AEC0338" w:rsidR="005D00C4" w:rsidRPr="00E15C92" w:rsidRDefault="008356F4">
      <w:pPr>
        <w:spacing w:before="569"/>
        <w:ind w:left="957"/>
        <w:rPr>
          <w:sz w:val="18"/>
        </w:rPr>
      </w:pPr>
      <w:r w:rsidRPr="00E15C92">
        <w:rPr>
          <w:color w:val="003946"/>
          <w:w w:val="95"/>
          <w:sz w:val="18"/>
        </w:rPr>
        <w:t>The Online Marketing Mix</w:t>
      </w:r>
    </w:p>
    <w:p w14:paraId="50130B94" w14:textId="77777777" w:rsidR="00751A2A" w:rsidRPr="00E15C92" w:rsidRDefault="00751A2A">
      <w:pPr>
        <w:pStyle w:val="Textkrper"/>
        <w:rPr>
          <w:sz w:val="24"/>
        </w:rPr>
      </w:pPr>
    </w:p>
    <w:p w14:paraId="05B013B9" w14:textId="77777777" w:rsidR="00751A2A" w:rsidRPr="00E15C92" w:rsidRDefault="00751A2A">
      <w:pPr>
        <w:pStyle w:val="Textkrper"/>
        <w:rPr>
          <w:sz w:val="24"/>
        </w:rPr>
      </w:pPr>
    </w:p>
    <w:p w14:paraId="4EF14359" w14:textId="77777777" w:rsidR="00751A2A" w:rsidRPr="00E15C92" w:rsidRDefault="00751A2A">
      <w:pPr>
        <w:pStyle w:val="Textkrper"/>
        <w:rPr>
          <w:sz w:val="24"/>
        </w:rPr>
      </w:pPr>
    </w:p>
    <w:p w14:paraId="18B18E71" w14:textId="77777777" w:rsidR="00751A2A" w:rsidRPr="00E15C92" w:rsidRDefault="00751A2A">
      <w:pPr>
        <w:pStyle w:val="Textkrper"/>
        <w:rPr>
          <w:sz w:val="24"/>
        </w:rPr>
      </w:pPr>
    </w:p>
    <w:p w14:paraId="0611AF5F" w14:textId="6BB8C0AB" w:rsidR="005D00C4" w:rsidRPr="00E15C92" w:rsidRDefault="003D7F9F">
      <w:pPr>
        <w:pStyle w:val="Textkrper"/>
        <w:spacing w:before="188" w:line="271" w:lineRule="auto"/>
        <w:ind w:left="957" w:right="2201" w:hanging="1"/>
        <w:jc w:val="both"/>
      </w:pPr>
      <w:r w:rsidRPr="00E15C92">
        <w:rPr>
          <w:color w:val="231F20"/>
        </w:rPr>
        <w:t xml:space="preserve">Advertising </w:t>
      </w:r>
      <w:r w:rsidR="001E3171" w:rsidRPr="00E15C92">
        <w:rPr>
          <w:color w:val="231F20"/>
        </w:rPr>
        <w:t>email</w:t>
      </w:r>
      <w:r w:rsidRPr="00E15C92">
        <w:rPr>
          <w:color w:val="231F20"/>
        </w:rPr>
        <w:t xml:space="preserve">s are frequently perceived by recipients as annoying and a nuisance. In particular, mass mailings of unsolicited commercial </w:t>
      </w:r>
      <w:r w:rsidR="001E3171" w:rsidRPr="00E15C92">
        <w:rPr>
          <w:color w:val="231F20"/>
        </w:rPr>
        <w:t>email</w:t>
      </w:r>
      <w:r w:rsidRPr="00E15C92">
        <w:rPr>
          <w:color w:val="231F20"/>
        </w:rPr>
        <w:t xml:space="preserve">s, known as spam, have tarnished the image and perception of </w:t>
      </w:r>
      <w:r w:rsidR="001E3171" w:rsidRPr="00E15C92">
        <w:rPr>
          <w:color w:val="231F20"/>
        </w:rPr>
        <w:t>email</w:t>
      </w:r>
      <w:r w:rsidRPr="00E15C92">
        <w:rPr>
          <w:color w:val="231F20"/>
        </w:rPr>
        <w:t xml:space="preserve"> branding (Kreutzer 2012,</w:t>
      </w:r>
      <w:r w:rsidR="008A30B4" w:rsidRPr="00E15C92">
        <w:rPr>
          <w:color w:val="231F20"/>
        </w:rPr>
        <w:t xml:space="preserve"> </w:t>
      </w:r>
      <w:r w:rsidR="00AC4407" w:rsidRPr="00E15C92">
        <w:rPr>
          <w:color w:val="231F20"/>
        </w:rPr>
        <w:t>p</w:t>
      </w:r>
      <w:r w:rsidR="008A30B4" w:rsidRPr="00E15C92">
        <w:rPr>
          <w:color w:val="231F20"/>
        </w:rPr>
        <w:t xml:space="preserve">. </w:t>
      </w:r>
      <w:r w:rsidRPr="00E15C92">
        <w:rPr>
          <w:color w:val="231F20"/>
        </w:rPr>
        <w:t xml:space="preserve">280). </w:t>
      </w:r>
      <w:r w:rsidR="006B16FB" w:rsidRPr="00E15C92">
        <w:rPr>
          <w:color w:val="231F20"/>
        </w:rPr>
        <w:t>In light of this</w:t>
      </w:r>
      <w:r w:rsidRPr="00E15C92">
        <w:rPr>
          <w:color w:val="231F20"/>
        </w:rPr>
        <w:t xml:space="preserve">, the importance of relevant and high-quality content </w:t>
      </w:r>
      <w:r w:rsidR="006B16FB" w:rsidRPr="00E15C92">
        <w:rPr>
          <w:color w:val="231F20"/>
        </w:rPr>
        <w:t xml:space="preserve">is also made </w:t>
      </w:r>
      <w:r w:rsidRPr="00E15C92">
        <w:rPr>
          <w:color w:val="231F20"/>
        </w:rPr>
        <w:t>clear.</w:t>
      </w:r>
    </w:p>
    <w:p w14:paraId="488549D1" w14:textId="77777777" w:rsidR="00751A2A" w:rsidRPr="00E15C92" w:rsidRDefault="00751A2A">
      <w:pPr>
        <w:pStyle w:val="Textkrper"/>
        <w:spacing w:before="7"/>
        <w:rPr>
          <w:sz w:val="22"/>
        </w:rPr>
      </w:pPr>
    </w:p>
    <w:p w14:paraId="6F818AB4" w14:textId="023921F4" w:rsidR="005D00C4" w:rsidRPr="00E15C92" w:rsidRDefault="003D7F9F">
      <w:pPr>
        <w:pStyle w:val="Textkrper"/>
        <w:spacing w:line="271" w:lineRule="auto"/>
        <w:ind w:left="957" w:right="2202"/>
        <w:jc w:val="both"/>
      </w:pPr>
      <w:r w:rsidRPr="00E15C92">
        <w:rPr>
          <w:color w:val="231F20"/>
        </w:rPr>
        <w:t xml:space="preserve">In afﬁliate marketing, the advertiser usually incurs costs </w:t>
      </w:r>
      <w:r w:rsidR="00671170" w:rsidRPr="00E15C92">
        <w:rPr>
          <w:color w:val="231F20"/>
        </w:rPr>
        <w:t xml:space="preserve">only </w:t>
      </w:r>
      <w:r w:rsidRPr="00E15C92">
        <w:rPr>
          <w:color w:val="231F20"/>
        </w:rPr>
        <w:t xml:space="preserve">if the campaign is successful. This is an advantage for companies that should not be underestimated, </w:t>
      </w:r>
      <w:r w:rsidR="006B16FB" w:rsidRPr="00E15C92">
        <w:rPr>
          <w:color w:val="231F20"/>
        </w:rPr>
        <w:t>particularly</w:t>
      </w:r>
      <w:r w:rsidRPr="00E15C92">
        <w:rPr>
          <w:color w:val="231F20"/>
        </w:rPr>
        <w:t xml:space="preserve"> since </w:t>
      </w:r>
      <w:r w:rsidR="00146B22" w:rsidRPr="00E15C92">
        <w:rPr>
          <w:color w:val="231F20"/>
        </w:rPr>
        <w:t>merely displaying</w:t>
      </w:r>
      <w:r w:rsidRPr="00E15C92">
        <w:rPr>
          <w:color w:val="231F20"/>
        </w:rPr>
        <w:t xml:space="preserve"> banners can have positive branding effects</w:t>
      </w:r>
      <w:r w:rsidR="00AC4407" w:rsidRPr="00E15C92">
        <w:rPr>
          <w:color w:val="231F20"/>
        </w:rPr>
        <w:t xml:space="preserve"> in itself</w:t>
      </w:r>
      <w:r w:rsidRPr="00E15C92">
        <w:rPr>
          <w:color w:val="231F20"/>
        </w:rPr>
        <w:t xml:space="preserve">. Similar to display advertising, afﬁliate marketing enables the </w:t>
      </w:r>
      <w:r w:rsidR="00EB76F6" w:rsidRPr="00E15C92">
        <w:rPr>
          <w:color w:val="231F20"/>
        </w:rPr>
        <w:t>intended audience</w:t>
      </w:r>
      <w:r w:rsidR="00AC4407" w:rsidRPr="00E15C92">
        <w:rPr>
          <w:color w:val="231F20"/>
        </w:rPr>
        <w:t xml:space="preserve"> to be addressed precisely</w:t>
      </w:r>
      <w:r w:rsidR="006B16FB" w:rsidRPr="00E15C92">
        <w:rPr>
          <w:color w:val="231F20"/>
        </w:rPr>
        <w:t>,</w:t>
      </w:r>
      <w:r w:rsidRPr="00E15C92">
        <w:rPr>
          <w:color w:val="231F20"/>
        </w:rPr>
        <w:t xml:space="preserve"> as well as potential</w:t>
      </w:r>
      <w:r w:rsidR="00146B22" w:rsidRPr="00E15C92">
        <w:rPr>
          <w:color w:val="231F20"/>
        </w:rPr>
        <w:t xml:space="preserve"> area</w:t>
      </w:r>
      <w:r w:rsidRPr="00E15C92">
        <w:rPr>
          <w:color w:val="231F20"/>
        </w:rPr>
        <w:t xml:space="preserve">s for customer acquisition and branding </w:t>
      </w:r>
      <w:r w:rsidR="006B16FB" w:rsidRPr="00E15C92">
        <w:rPr>
          <w:color w:val="231F20"/>
        </w:rPr>
        <w:t>goals</w:t>
      </w:r>
      <w:r w:rsidR="00146B22" w:rsidRPr="00E15C92">
        <w:rPr>
          <w:color w:val="231F20"/>
        </w:rPr>
        <w:t xml:space="preserve"> to be targeted</w:t>
      </w:r>
      <w:r w:rsidRPr="00E15C92">
        <w:rPr>
          <w:color w:val="231F20"/>
        </w:rPr>
        <w:t xml:space="preserve">. However, afﬁliate marketing </w:t>
      </w:r>
      <w:r w:rsidR="006B16FB" w:rsidRPr="00E15C92">
        <w:rPr>
          <w:color w:val="231F20"/>
        </w:rPr>
        <w:t xml:space="preserve">must </w:t>
      </w:r>
      <w:r w:rsidRPr="00E15C92">
        <w:rPr>
          <w:color w:val="231F20"/>
        </w:rPr>
        <w:t>also contend with similar hurdles such as banner blindness and ad blockers.</w:t>
      </w:r>
    </w:p>
    <w:p w14:paraId="551DB827" w14:textId="77777777" w:rsidR="00751A2A" w:rsidRPr="00E15C92" w:rsidRDefault="00751A2A">
      <w:pPr>
        <w:pStyle w:val="Textkrper"/>
        <w:spacing w:before="8"/>
        <w:rPr>
          <w:sz w:val="22"/>
        </w:rPr>
      </w:pPr>
    </w:p>
    <w:p w14:paraId="57B30843" w14:textId="15C38757" w:rsidR="005D00C4" w:rsidRPr="00E15C92" w:rsidRDefault="003D7F9F">
      <w:pPr>
        <w:pStyle w:val="Textkrper"/>
        <w:spacing w:line="271" w:lineRule="auto"/>
        <w:ind w:left="957" w:right="2202" w:hanging="1"/>
        <w:jc w:val="both"/>
      </w:pPr>
      <w:r w:rsidRPr="00E15C92">
        <w:rPr>
          <w:color w:val="231F20"/>
        </w:rPr>
        <w:t xml:space="preserve">In mobile marketing, many of the </w:t>
      </w:r>
      <w:r w:rsidR="008C54CE" w:rsidRPr="00E15C92">
        <w:rPr>
          <w:color w:val="231F20"/>
        </w:rPr>
        <w:t>traditional</w:t>
      </w:r>
      <w:r w:rsidRPr="00E15C92">
        <w:rPr>
          <w:color w:val="231F20"/>
        </w:rPr>
        <w:t xml:space="preserve"> online marketing </w:t>
      </w:r>
      <w:r w:rsidR="00AB647D" w:rsidRPr="00E15C92">
        <w:rPr>
          <w:color w:val="231F20"/>
        </w:rPr>
        <w:t>tool</w:t>
      </w:r>
      <w:r w:rsidR="006B16FB" w:rsidRPr="00E15C92">
        <w:rPr>
          <w:color w:val="231F20"/>
        </w:rPr>
        <w:t>s</w:t>
      </w:r>
      <w:r w:rsidRPr="00E15C92">
        <w:rPr>
          <w:color w:val="231F20"/>
        </w:rPr>
        <w:t xml:space="preserve"> are used in the context of th</w:t>
      </w:r>
      <w:r w:rsidR="00146B22" w:rsidRPr="00E15C92">
        <w:rPr>
          <w:color w:val="231F20"/>
        </w:rPr>
        <w:t>is</w:t>
      </w:r>
      <w:r w:rsidRPr="00E15C92">
        <w:rPr>
          <w:color w:val="231F20"/>
        </w:rPr>
        <w:t xml:space="preserve"> new channel. For example, banner ads are placed, </w:t>
      </w:r>
      <w:r w:rsidR="001E3171" w:rsidRPr="00E15C92">
        <w:rPr>
          <w:color w:val="231F20"/>
        </w:rPr>
        <w:t>email</w:t>
      </w:r>
      <w:r w:rsidRPr="00E15C92">
        <w:rPr>
          <w:color w:val="231F20"/>
        </w:rPr>
        <w:t xml:space="preserve"> marketing is c</w:t>
      </w:r>
      <w:r w:rsidR="006B16FB" w:rsidRPr="00E15C92">
        <w:rPr>
          <w:color w:val="231F20"/>
        </w:rPr>
        <w:t>onducted</w:t>
      </w:r>
      <w:r w:rsidRPr="00E15C92">
        <w:rPr>
          <w:color w:val="231F20"/>
        </w:rPr>
        <w:t xml:space="preserve">, </w:t>
      </w:r>
      <w:r w:rsidR="008C54CE" w:rsidRPr="00E15C92">
        <w:rPr>
          <w:color w:val="231F20"/>
        </w:rPr>
        <w:t>traditional</w:t>
      </w:r>
      <w:r w:rsidRPr="00E15C92">
        <w:rPr>
          <w:color w:val="231F20"/>
        </w:rPr>
        <w:t xml:space="preserve"> website</w:t>
      </w:r>
      <w:r w:rsidR="00AC4407" w:rsidRPr="00E15C92">
        <w:rPr>
          <w:color w:val="231F20"/>
        </w:rPr>
        <w:t>s are</w:t>
      </w:r>
      <w:r w:rsidRPr="00E15C92">
        <w:rPr>
          <w:color w:val="231F20"/>
        </w:rPr>
        <w:t xml:space="preserve"> adapted for mobile use, and social media platforms are used from the smartphone and tablet. Accordingly, comparable application </w:t>
      </w:r>
      <w:r w:rsidR="00E66604" w:rsidRPr="00E15C92">
        <w:rPr>
          <w:color w:val="231F20"/>
        </w:rPr>
        <w:t xml:space="preserve">potential </w:t>
      </w:r>
      <w:r w:rsidRPr="00E15C92">
        <w:rPr>
          <w:color w:val="231F20"/>
        </w:rPr>
        <w:t>and limit</w:t>
      </w:r>
      <w:r w:rsidR="004C22FF" w:rsidRPr="00E15C92">
        <w:rPr>
          <w:color w:val="231F20"/>
        </w:rPr>
        <w:t>ations</w:t>
      </w:r>
      <w:r w:rsidRPr="00E15C92">
        <w:rPr>
          <w:color w:val="231F20"/>
        </w:rPr>
        <w:t xml:space="preserve"> can be identiﬁed in each case. Great potential is offered by the </w:t>
      </w:r>
      <w:r w:rsidR="004C22FF" w:rsidRPr="00E15C92">
        <w:rPr>
          <w:color w:val="231F20"/>
        </w:rPr>
        <w:t>broad</w:t>
      </w:r>
      <w:r w:rsidRPr="00E15C92">
        <w:rPr>
          <w:color w:val="231F20"/>
        </w:rPr>
        <w:t xml:space="preserve"> reach of mobile devices. Location-based services, which provide a speciﬁc additional benefit for consumers, also open up far-reaching opportunities for advertisers.</w:t>
      </w:r>
    </w:p>
    <w:p w14:paraId="464E6AEE" w14:textId="77777777" w:rsidR="00751A2A" w:rsidRPr="00E15C92" w:rsidRDefault="00751A2A">
      <w:pPr>
        <w:pStyle w:val="Textkrper"/>
        <w:spacing w:before="8"/>
        <w:rPr>
          <w:sz w:val="22"/>
        </w:rPr>
      </w:pPr>
    </w:p>
    <w:p w14:paraId="0A50C956" w14:textId="0D2992FA" w:rsidR="005D00C4" w:rsidRPr="00E15C92" w:rsidRDefault="003D7F9F">
      <w:pPr>
        <w:pStyle w:val="Textkrper"/>
        <w:spacing w:line="271" w:lineRule="auto"/>
        <w:ind w:left="957" w:right="2202"/>
        <w:jc w:val="both"/>
      </w:pPr>
      <w:r w:rsidRPr="00E15C92">
        <w:rPr>
          <w:color w:val="231F20"/>
        </w:rPr>
        <w:t>Activities on popular social media platforms are primarily aimed at achieving customer loyalty and branding goals</w:t>
      </w:r>
      <w:r w:rsidR="00FC478E">
        <w:rPr>
          <w:color w:val="231F20"/>
        </w:rPr>
        <w:t xml:space="preserve">, as </w:t>
      </w:r>
      <w:r w:rsidR="00E66604" w:rsidRPr="00E15C92">
        <w:rPr>
          <w:color w:val="231F20"/>
        </w:rPr>
        <w:t>c</w:t>
      </w:r>
      <w:r w:rsidRPr="00E15C92">
        <w:rPr>
          <w:color w:val="231F20"/>
        </w:rPr>
        <w:t xml:space="preserve">ommunication </w:t>
      </w:r>
      <w:r w:rsidR="007B263B" w:rsidRPr="00E15C92">
        <w:rPr>
          <w:color w:val="231F20"/>
        </w:rPr>
        <w:t>functions</w:t>
      </w:r>
      <w:r w:rsidRPr="00E15C92">
        <w:rPr>
          <w:color w:val="231F20"/>
        </w:rPr>
        <w:t xml:space="preserve"> </w:t>
      </w:r>
      <w:r w:rsidR="007B263B" w:rsidRPr="00E15C92">
        <w:rPr>
          <w:color w:val="231F20"/>
        </w:rPr>
        <w:t>through</w:t>
      </w:r>
      <w:r w:rsidR="004C22FF" w:rsidRPr="00E15C92">
        <w:rPr>
          <w:color w:val="231F20"/>
        </w:rPr>
        <w:t xml:space="preserve"> the</w:t>
      </w:r>
      <w:r w:rsidRPr="00E15C92">
        <w:rPr>
          <w:color w:val="231F20"/>
        </w:rPr>
        <w:t xml:space="preserve"> pull effects. The interactivity inherent in the media has a positive impact on consumer involvement and the psychological anchoring of content. </w:t>
      </w:r>
      <w:r w:rsidR="00AC4407" w:rsidRPr="00E15C92">
        <w:rPr>
          <w:color w:val="231F20"/>
        </w:rPr>
        <w:t>S</w:t>
      </w:r>
      <w:r w:rsidRPr="00E15C92">
        <w:rPr>
          <w:color w:val="231F20"/>
        </w:rPr>
        <w:t xml:space="preserve">ocial media activities </w:t>
      </w:r>
      <w:r w:rsidR="00AC4407" w:rsidRPr="00E15C92">
        <w:rPr>
          <w:color w:val="231F20"/>
        </w:rPr>
        <w:t>have enormous potential</w:t>
      </w:r>
      <w:r w:rsidRPr="00E15C92">
        <w:rPr>
          <w:color w:val="231F20"/>
        </w:rPr>
        <w:t xml:space="preserve"> in </w:t>
      </w:r>
      <w:r w:rsidR="00E66604" w:rsidRPr="00E15C92">
        <w:rPr>
          <w:color w:val="231F20"/>
        </w:rPr>
        <w:t xml:space="preserve">terms of </w:t>
      </w:r>
      <w:r w:rsidRPr="00E15C92">
        <w:rPr>
          <w:color w:val="231F20"/>
        </w:rPr>
        <w:t xml:space="preserve">content </w:t>
      </w:r>
      <w:r w:rsidR="00E66604" w:rsidRPr="00E15C92">
        <w:rPr>
          <w:color w:val="231F20"/>
        </w:rPr>
        <w:t xml:space="preserve">being disseminated virally </w:t>
      </w:r>
      <w:r w:rsidRPr="00E15C92">
        <w:rPr>
          <w:color w:val="231F20"/>
        </w:rPr>
        <w:t>by users themselves.</w:t>
      </w:r>
    </w:p>
    <w:p w14:paraId="5E097F4C" w14:textId="77777777" w:rsidR="00751A2A" w:rsidRPr="00E15C92" w:rsidRDefault="00751A2A">
      <w:pPr>
        <w:pStyle w:val="Textkrper"/>
        <w:rPr>
          <w:sz w:val="14"/>
        </w:rPr>
      </w:pPr>
    </w:p>
    <w:p w14:paraId="2D656F96" w14:textId="77777777" w:rsidR="00751A2A" w:rsidRPr="00E15C92" w:rsidRDefault="00751A2A">
      <w:pPr>
        <w:rPr>
          <w:sz w:val="14"/>
        </w:rPr>
        <w:sectPr w:rsidR="00751A2A" w:rsidRPr="00E15C92">
          <w:pgSz w:w="11910" w:h="16840"/>
          <w:pgMar w:top="0" w:right="460" w:bottom="280" w:left="460" w:header="720" w:footer="720" w:gutter="0"/>
          <w:cols w:space="720"/>
        </w:sectPr>
      </w:pPr>
    </w:p>
    <w:p w14:paraId="5848974C" w14:textId="52CA457E" w:rsidR="005D00C4" w:rsidRPr="00E15C92" w:rsidRDefault="003D7F9F">
      <w:pPr>
        <w:pStyle w:val="Textkrper"/>
        <w:spacing w:before="100" w:line="271" w:lineRule="auto"/>
        <w:ind w:left="957" w:hanging="1"/>
        <w:jc w:val="both"/>
      </w:pPr>
      <w:r w:rsidRPr="00E15C92">
        <w:rPr>
          <w:color w:val="231F20"/>
        </w:rPr>
        <w:t xml:space="preserve">Virality is also a risk of social media activities. The virality of </w:t>
      </w:r>
      <w:r w:rsidR="004C22FF" w:rsidRPr="00E15C92">
        <w:rPr>
          <w:color w:val="231F20"/>
        </w:rPr>
        <w:t>a</w:t>
      </w:r>
      <w:r w:rsidRPr="00E15C92">
        <w:rPr>
          <w:color w:val="231F20"/>
        </w:rPr>
        <w:t xml:space="preserve"> medium can lead to</w:t>
      </w:r>
      <w:r w:rsidR="007B263B" w:rsidRPr="00E15C92">
        <w:rPr>
          <w:color w:val="231F20"/>
        </w:rPr>
        <w:t xml:space="preserve"> what are known as</w:t>
      </w:r>
      <w:r w:rsidRPr="00E15C92">
        <w:rPr>
          <w:color w:val="231F20"/>
        </w:rPr>
        <w:t xml:space="preserve"> </w:t>
      </w:r>
      <w:r w:rsidRPr="0058077E">
        <w:rPr>
          <w:b/>
          <w:bCs/>
          <w:color w:val="231F20"/>
        </w:rPr>
        <w:t>shitstorm</w:t>
      </w:r>
      <w:r w:rsidRPr="00E15C92">
        <w:rPr>
          <w:color w:val="231F20"/>
        </w:rPr>
        <w:t>s. A shitstorm is characterized by users spreading negative news and information about a company virally and voicing (sometimes harsh) criticism. In such situation</w:t>
      </w:r>
      <w:r w:rsidR="00AC4407" w:rsidRPr="00E15C92">
        <w:rPr>
          <w:color w:val="231F20"/>
        </w:rPr>
        <w:t>s</w:t>
      </w:r>
      <w:r w:rsidRPr="00E15C92">
        <w:rPr>
          <w:color w:val="231F20"/>
        </w:rPr>
        <w:t>, professional crisis communication is of great importance.</w:t>
      </w:r>
    </w:p>
    <w:p w14:paraId="0AFEBC16" w14:textId="77777777" w:rsidR="00751A2A" w:rsidRPr="00E15C92" w:rsidRDefault="00751A2A">
      <w:pPr>
        <w:pStyle w:val="Textkrper"/>
        <w:spacing w:before="7"/>
        <w:rPr>
          <w:sz w:val="22"/>
        </w:rPr>
      </w:pPr>
    </w:p>
    <w:p w14:paraId="73E11B25" w14:textId="2BDBC27D" w:rsidR="005D00C4" w:rsidRPr="00E15C92" w:rsidRDefault="003D7F9F">
      <w:pPr>
        <w:pStyle w:val="Textkrper"/>
        <w:spacing w:before="1" w:line="271" w:lineRule="auto"/>
        <w:ind w:left="957"/>
        <w:jc w:val="both"/>
      </w:pPr>
      <w:r w:rsidRPr="00E15C92">
        <w:rPr>
          <w:color w:val="231F20"/>
        </w:rPr>
        <w:t>The social media world is characterized by a high level of transparency, in which scandals</w:t>
      </w:r>
      <w:r w:rsidR="004C22FF" w:rsidRPr="00E15C92">
        <w:rPr>
          <w:color w:val="231F20"/>
        </w:rPr>
        <w:t>,</w:t>
      </w:r>
      <w:r w:rsidRPr="00E15C92">
        <w:rPr>
          <w:color w:val="231F20"/>
        </w:rPr>
        <w:t xml:space="preserve"> as well as product defects or </w:t>
      </w:r>
      <w:r w:rsidR="00AC4407" w:rsidRPr="00E15C92">
        <w:rPr>
          <w:color w:val="231F20"/>
        </w:rPr>
        <w:t xml:space="preserve">managerial </w:t>
      </w:r>
      <w:r w:rsidRPr="00E15C92">
        <w:rPr>
          <w:color w:val="231F20"/>
        </w:rPr>
        <w:t>misconduct</w:t>
      </w:r>
      <w:r w:rsidR="004C22FF" w:rsidRPr="00E15C92">
        <w:rPr>
          <w:color w:val="231F20"/>
        </w:rPr>
        <w:t>,</w:t>
      </w:r>
      <w:r w:rsidRPr="00E15C92">
        <w:rPr>
          <w:color w:val="231F20"/>
        </w:rPr>
        <w:t xml:space="preserve"> can be made public by users at lightning speed. Therefore, honest and authentic user communication (and c</w:t>
      </w:r>
      <w:r w:rsidR="007B263B" w:rsidRPr="00E15C92">
        <w:rPr>
          <w:color w:val="231F20"/>
        </w:rPr>
        <w:t>ompany</w:t>
      </w:r>
      <w:r w:rsidRPr="00E15C92">
        <w:rPr>
          <w:color w:val="231F20"/>
        </w:rPr>
        <w:t xml:space="preserve"> management) is crucial</w:t>
      </w:r>
      <w:r w:rsidR="00E66604" w:rsidRPr="00E15C92">
        <w:rPr>
          <w:color w:val="231F20"/>
        </w:rPr>
        <w:t>. In the process of this communication, companies must be</w:t>
      </w:r>
      <w:r w:rsidRPr="00E15C92">
        <w:rPr>
          <w:color w:val="231F20"/>
        </w:rPr>
        <w:t xml:space="preserve"> willing to </w:t>
      </w:r>
      <w:r w:rsidR="00E66604" w:rsidRPr="00E15C92">
        <w:rPr>
          <w:color w:val="231F20"/>
        </w:rPr>
        <w:t>cede</w:t>
      </w:r>
      <w:r w:rsidRPr="00E15C92">
        <w:rPr>
          <w:color w:val="231F20"/>
        </w:rPr>
        <w:t xml:space="preserve"> control and </w:t>
      </w:r>
      <w:r w:rsidR="00DC310C" w:rsidRPr="00E15C92">
        <w:rPr>
          <w:color w:val="231F20"/>
          <w:spacing w:val="-2"/>
        </w:rPr>
        <w:t>allow</w:t>
      </w:r>
      <w:r w:rsidRPr="00E15C92">
        <w:rPr>
          <w:color w:val="231F20"/>
          <w:spacing w:val="-2"/>
        </w:rPr>
        <w:t xml:space="preserve"> </w:t>
      </w:r>
      <w:r w:rsidRPr="00E15C92">
        <w:rPr>
          <w:color w:val="231F20"/>
        </w:rPr>
        <w:t>consumers more influence.</w:t>
      </w:r>
    </w:p>
    <w:p w14:paraId="44B0421F" w14:textId="77777777" w:rsidR="00751A2A" w:rsidRPr="00E15C92" w:rsidRDefault="00751A2A">
      <w:pPr>
        <w:pStyle w:val="Textkrper"/>
        <w:spacing w:before="7"/>
        <w:rPr>
          <w:sz w:val="22"/>
        </w:rPr>
      </w:pPr>
    </w:p>
    <w:p w14:paraId="1DDB40CC" w14:textId="7EE60260" w:rsidR="005D00C4" w:rsidRPr="00E15C92" w:rsidRDefault="003D7F9F">
      <w:pPr>
        <w:pStyle w:val="Textkrper"/>
        <w:spacing w:line="271" w:lineRule="auto"/>
        <w:ind w:left="957" w:hanging="1"/>
        <w:jc w:val="both"/>
      </w:pPr>
      <w:r w:rsidRPr="00E15C92">
        <w:rPr>
          <w:color w:val="231F20"/>
        </w:rPr>
        <w:t xml:space="preserve">Social advertising also provides advertisers </w:t>
      </w:r>
      <w:r w:rsidR="00E66604" w:rsidRPr="00E15C92">
        <w:rPr>
          <w:color w:val="231F20"/>
        </w:rPr>
        <w:t>o</w:t>
      </w:r>
      <w:r w:rsidRPr="00E15C92">
        <w:rPr>
          <w:color w:val="231F20"/>
        </w:rPr>
        <w:t xml:space="preserve">n social media with </w:t>
      </w:r>
      <w:r w:rsidR="00B864E1" w:rsidRPr="00E15C92">
        <w:rPr>
          <w:color w:val="231F20"/>
        </w:rPr>
        <w:t>a</w:t>
      </w:r>
      <w:r w:rsidR="00DC310C" w:rsidRPr="00E15C92">
        <w:rPr>
          <w:color w:val="231F20"/>
        </w:rPr>
        <w:t xml:space="preserve"> </w:t>
      </w:r>
      <w:r w:rsidR="00AB647D" w:rsidRPr="00E15C92">
        <w:rPr>
          <w:color w:val="231F20"/>
        </w:rPr>
        <w:t>tool</w:t>
      </w:r>
      <w:r w:rsidRPr="00E15C92">
        <w:rPr>
          <w:color w:val="231F20"/>
        </w:rPr>
        <w:t xml:space="preserve"> that can be used in a way</w:t>
      </w:r>
      <w:r w:rsidR="00DC310C" w:rsidRPr="00E15C92">
        <w:t xml:space="preserve"> </w:t>
      </w:r>
      <w:r w:rsidR="00DC310C" w:rsidRPr="00E15C92">
        <w:rPr>
          <w:color w:val="231F20"/>
        </w:rPr>
        <w:t>similar</w:t>
      </w:r>
      <w:r w:rsidRPr="00E15C92">
        <w:rPr>
          <w:color w:val="231F20"/>
        </w:rPr>
        <w:t xml:space="preserve"> to traditional banner advertising. This means that new customer acquisition goals can be pursued and users can also be </w:t>
      </w:r>
      <w:r w:rsidR="00390125" w:rsidRPr="00E15C92">
        <w:rPr>
          <w:color w:val="231F20"/>
          <w:spacing w:val="-5"/>
        </w:rPr>
        <w:t>redirected to external websites.</w:t>
      </w:r>
      <w:r w:rsidR="00390125" w:rsidRPr="00E15C92">
        <w:t xml:space="preserve"> </w:t>
      </w:r>
      <w:r w:rsidR="00390125" w:rsidRPr="00E15C92">
        <w:rPr>
          <w:color w:val="231F20"/>
          <w:spacing w:val="-5"/>
        </w:rPr>
        <w:t>Social signals such as likes and tweets benefit SEO and can lead to better rankings in organic search results.</w:t>
      </w:r>
      <w:r w:rsidR="00DC310C" w:rsidRPr="00E15C92">
        <w:rPr>
          <w:color w:val="231F20"/>
          <w:spacing w:val="-5"/>
        </w:rPr>
        <w:t xml:space="preserve"> </w:t>
      </w:r>
    </w:p>
    <w:p w14:paraId="573582AD" w14:textId="77777777" w:rsidR="00751A2A" w:rsidRPr="00E15C92" w:rsidRDefault="00CA2D16">
      <w:r w:rsidRPr="00E15C92">
        <w:br w:type="column"/>
      </w:r>
    </w:p>
    <w:p w14:paraId="7F518A61" w14:textId="77777777" w:rsidR="005D00C4" w:rsidRPr="00E15C92" w:rsidRDefault="003D7F9F">
      <w:pPr>
        <w:spacing w:before="127"/>
        <w:ind w:left="356"/>
        <w:rPr>
          <w:sz w:val="18"/>
        </w:rPr>
      </w:pPr>
      <w:r w:rsidRPr="00E15C92">
        <w:rPr>
          <w:color w:val="231F20"/>
          <w:spacing w:val="-2"/>
          <w:sz w:val="18"/>
        </w:rPr>
        <w:t>Shitstorm</w:t>
      </w:r>
    </w:p>
    <w:p w14:paraId="763694E2" w14:textId="77777777" w:rsidR="005D00C4" w:rsidRPr="00E15C92" w:rsidRDefault="003D7F9F">
      <w:pPr>
        <w:spacing w:before="56" w:line="302" w:lineRule="auto"/>
        <w:ind w:left="356"/>
        <w:rPr>
          <w:sz w:val="18"/>
        </w:rPr>
      </w:pPr>
      <w:r w:rsidRPr="00E15C92">
        <w:rPr>
          <w:color w:val="808285"/>
          <w:w w:val="105"/>
          <w:sz w:val="18"/>
        </w:rPr>
        <w:t xml:space="preserve">A shitstorm is characterized by users spreading </w:t>
      </w:r>
      <w:r w:rsidRPr="00E15C92">
        <w:rPr>
          <w:color w:val="808285"/>
          <w:sz w:val="18"/>
        </w:rPr>
        <w:t xml:space="preserve">negative news </w:t>
      </w:r>
      <w:r w:rsidRPr="00E15C92">
        <w:rPr>
          <w:color w:val="808285"/>
          <w:w w:val="105"/>
          <w:sz w:val="18"/>
        </w:rPr>
        <w:t>and information about a company virally and voicing (sometimes harsh) criticism.</w:t>
      </w:r>
    </w:p>
    <w:p w14:paraId="6B830CDC" w14:textId="77777777" w:rsidR="00751A2A" w:rsidRPr="00E15C92" w:rsidRDefault="00751A2A">
      <w:pPr>
        <w:spacing w:line="302" w:lineRule="auto"/>
        <w:rPr>
          <w:sz w:val="18"/>
        </w:rPr>
        <w:sectPr w:rsidR="00751A2A" w:rsidRPr="00E15C92">
          <w:type w:val="continuous"/>
          <w:pgSz w:w="11910" w:h="16840"/>
          <w:pgMar w:top="1600" w:right="460" w:bottom="280" w:left="460" w:header="720" w:footer="720" w:gutter="0"/>
          <w:cols w:num="2" w:space="720" w:equalWidth="0">
            <w:col w:w="8782" w:space="40"/>
            <w:col w:w="2168"/>
          </w:cols>
        </w:sectPr>
      </w:pPr>
    </w:p>
    <w:p w14:paraId="1D913E3F" w14:textId="77777777" w:rsidR="00751A2A" w:rsidRPr="00E15C92" w:rsidRDefault="00751A2A">
      <w:pPr>
        <w:pStyle w:val="Textkrper"/>
      </w:pPr>
    </w:p>
    <w:p w14:paraId="680DC722" w14:textId="77777777" w:rsidR="00751A2A" w:rsidRPr="00E15C92" w:rsidRDefault="00751A2A">
      <w:pPr>
        <w:pStyle w:val="Textkrper"/>
      </w:pPr>
    </w:p>
    <w:p w14:paraId="739D51CB" w14:textId="77777777" w:rsidR="00751A2A" w:rsidRPr="00E15C92" w:rsidRDefault="00751A2A">
      <w:pPr>
        <w:pStyle w:val="Textkrper"/>
      </w:pPr>
    </w:p>
    <w:p w14:paraId="7557CEE8" w14:textId="173F059F" w:rsidR="00751A2A" w:rsidRPr="00E15C92" w:rsidRDefault="00751A2A">
      <w:pPr>
        <w:pStyle w:val="Textkrper"/>
      </w:pPr>
    </w:p>
    <w:p w14:paraId="67C758CC" w14:textId="77777777" w:rsidR="00390125" w:rsidRPr="00E15C92" w:rsidRDefault="00390125">
      <w:pPr>
        <w:pStyle w:val="Textkrper"/>
      </w:pPr>
    </w:p>
    <w:p w14:paraId="44A9855B" w14:textId="3B0B3F27" w:rsidR="00751A2A" w:rsidRPr="00E15C92" w:rsidRDefault="00751A2A">
      <w:pPr>
        <w:pStyle w:val="Textkrper"/>
        <w:spacing w:before="3"/>
        <w:rPr>
          <w:sz w:val="21"/>
        </w:rPr>
      </w:pPr>
    </w:p>
    <w:p w14:paraId="3982A03F" w14:textId="634A6BFF" w:rsidR="003D7F9F" w:rsidRPr="00E15C92" w:rsidRDefault="003D7F9F">
      <w:pPr>
        <w:pStyle w:val="Textkrper"/>
        <w:spacing w:before="3"/>
        <w:rPr>
          <w:sz w:val="21"/>
        </w:rPr>
      </w:pPr>
    </w:p>
    <w:p w14:paraId="391E110B" w14:textId="5180B30E" w:rsidR="003D7F9F" w:rsidRPr="00E15C92" w:rsidRDefault="003D7F9F">
      <w:pPr>
        <w:pStyle w:val="Textkrper"/>
        <w:spacing w:before="3"/>
        <w:rPr>
          <w:sz w:val="21"/>
        </w:rPr>
      </w:pPr>
    </w:p>
    <w:p w14:paraId="5161F4AE" w14:textId="77777777" w:rsidR="003D7F9F" w:rsidRPr="00E15C92" w:rsidRDefault="003D7F9F">
      <w:pPr>
        <w:pStyle w:val="Textkrper"/>
        <w:spacing w:before="3"/>
        <w:rPr>
          <w:sz w:val="21"/>
        </w:rPr>
      </w:pPr>
    </w:p>
    <w:p w14:paraId="26FAA6CD" w14:textId="77777777" w:rsidR="005D00C4" w:rsidRPr="00E15C92" w:rsidRDefault="0058077E">
      <w:pPr>
        <w:spacing w:before="100"/>
        <w:ind w:right="105"/>
        <w:jc w:val="right"/>
        <w:rPr>
          <w:sz w:val="16"/>
        </w:rPr>
      </w:pPr>
      <w:hyperlink r:id="rId47">
        <w:r w:rsidR="00CA2D16" w:rsidRPr="00E15C92">
          <w:rPr>
            <w:color w:val="003946"/>
            <w:spacing w:val="-2"/>
            <w:sz w:val="16"/>
          </w:rPr>
          <w:t>www.iubh.de</w:t>
        </w:r>
      </w:hyperlink>
    </w:p>
    <w:p w14:paraId="2B029EF0" w14:textId="77777777" w:rsidR="00751A2A" w:rsidRPr="00E15C92" w:rsidRDefault="00751A2A" w:rsidP="00D4485E">
      <w:pPr>
        <w:jc w:val="center"/>
        <w:rPr>
          <w:sz w:val="16"/>
        </w:rPr>
        <w:sectPr w:rsidR="00751A2A" w:rsidRPr="00E15C92">
          <w:type w:val="continuous"/>
          <w:pgSz w:w="11910" w:h="16840"/>
          <w:pgMar w:top="1600" w:right="460" w:bottom="280" w:left="460" w:header="720" w:footer="720" w:gutter="0"/>
          <w:cols w:space="720"/>
        </w:sectPr>
      </w:pPr>
    </w:p>
    <w:p w14:paraId="226D2412" w14:textId="77777777" w:rsidR="00751A2A" w:rsidRPr="00E15C92" w:rsidRDefault="00751A2A">
      <w:pPr>
        <w:rPr>
          <w:sz w:val="16"/>
        </w:rPr>
        <w:sectPr w:rsidR="00751A2A" w:rsidRPr="00E15C92">
          <w:type w:val="continuous"/>
          <w:pgSz w:w="11910" w:h="16840"/>
          <w:pgMar w:top="1600" w:right="460" w:bottom="280" w:left="460" w:header="720" w:footer="720" w:gutter="0"/>
          <w:cols w:space="720"/>
        </w:sectPr>
      </w:pPr>
    </w:p>
    <w:p w14:paraId="53572FE8" w14:textId="79096D52" w:rsidR="00751A2A" w:rsidRPr="00E15C92" w:rsidRDefault="00634F88" w:rsidP="00701812">
      <w:pPr>
        <w:pStyle w:val="berschrift2"/>
        <w:tabs>
          <w:tab w:val="right" w:pos="10875"/>
        </w:tabs>
        <w:ind w:left="0"/>
        <w:rPr>
          <w:sz w:val="30"/>
        </w:rPr>
        <w:sectPr w:rsidR="00751A2A" w:rsidRPr="00E15C92">
          <w:pgSz w:w="11910" w:h="16840"/>
          <w:pgMar w:top="0" w:right="460" w:bottom="280" w:left="460" w:header="720" w:footer="720" w:gutter="0"/>
          <w:cols w:space="720"/>
        </w:sectPr>
      </w:pPr>
      <w:r w:rsidRPr="008F0EEB">
        <w:rPr>
          <w:noProof/>
        </w:rPr>
        <w:lastRenderedPageBreak/>
        <mc:AlternateContent>
          <mc:Choice Requires="wps">
            <w:drawing>
              <wp:anchor distT="0" distB="0" distL="114300" distR="114300" simplePos="0" relativeHeight="486876160" behindDoc="1" locked="0" layoutInCell="1" allowOverlap="1" wp14:anchorId="7FF7D3EC" wp14:editId="485B7E4F">
                <wp:simplePos x="0" y="0"/>
                <wp:positionH relativeFrom="page">
                  <wp:posOffset>6758305</wp:posOffset>
                </wp:positionH>
                <wp:positionV relativeFrom="paragraph">
                  <wp:posOffset>-153035</wp:posOffset>
                </wp:positionV>
                <wp:extent cx="6350" cy="612140"/>
                <wp:effectExtent l="0" t="0" r="0" b="0"/>
                <wp:wrapNone/>
                <wp:docPr id="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589FA" id="docshape38" o:spid="_x0000_s1026" style="position:absolute;margin-left:532.15pt;margin-top:-12.05pt;width:.5pt;height:48.2pt;z-index:-164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" fillcolor="#003946" stroked="f">
                <w10:wrap anchorx="page"/>
              </v:rect>
            </w:pict>
          </mc:Fallback>
        </mc:AlternateContent>
      </w:r>
    </w:p>
    <w:p w14:paraId="52D5C919" w14:textId="77777777" w:rsidR="00751A2A" w:rsidRPr="00E15C92" w:rsidRDefault="00751A2A">
      <w:pPr>
        <w:pStyle w:val="Textkrper"/>
        <w:rPr>
          <w:sz w:val="24"/>
        </w:rPr>
      </w:pPr>
    </w:p>
    <w:p w14:paraId="6E909A8C" w14:textId="01B50701" w:rsidR="00751A2A" w:rsidRPr="00E15C92" w:rsidRDefault="00460E15">
      <w:pPr>
        <w:pStyle w:val="Textkrper"/>
        <w:rPr>
          <w:sz w:val="24"/>
        </w:rPr>
      </w:pPr>
      <w:r w:rsidRPr="00E15C92">
        <w:rPr>
          <w:rFonts w:ascii="Calibri" w:eastAsia="Calibri" w:hAnsi="Calibri" w:cs="Times New Roman"/>
          <w:b/>
          <w:bCs/>
          <w:sz w:val="22"/>
          <w:szCs w:val="22"/>
        </w:rPr>
        <w:t>Capitalization – The first word of a sentence is capitalized &amp; punctuated as usual. Each bullet point answer begins with capitalization and ends with a period. Bullet point answers that complete a sentence with the question above are not capitalized, but end with a period (…).</w:t>
      </w:r>
    </w:p>
    <w:p w14:paraId="3C85DE3A" w14:textId="77777777" w:rsidR="00751A2A" w:rsidRPr="00E15C92" w:rsidRDefault="00751A2A">
      <w:pPr>
        <w:pStyle w:val="Textkrper"/>
        <w:rPr>
          <w:sz w:val="24"/>
        </w:rPr>
      </w:pPr>
    </w:p>
    <w:p w14:paraId="76AB2A2A" w14:textId="77777777" w:rsidR="00751A2A" w:rsidRPr="00E15C92" w:rsidRDefault="00751A2A">
      <w:pPr>
        <w:pStyle w:val="Textkrper"/>
        <w:rPr>
          <w:sz w:val="24"/>
        </w:rPr>
      </w:pPr>
    </w:p>
    <w:p w14:paraId="7CC1B89F" w14:textId="77777777" w:rsidR="005D00C4" w:rsidRPr="00E15C92" w:rsidRDefault="003D7F9F">
      <w:pPr>
        <w:pStyle w:val="Legende-Tabelle4"/>
        <w:rPr>
          <w:rFonts w:ascii="Calibri" w:hAnsi="Calibri" w:cs="Calibri"/>
          <w:bCs/>
          <w:color w:val="009999"/>
          <w:sz w:val="24"/>
          <w:szCs w:val="24"/>
          <w:lang w:val="en-US"/>
        </w:rPr>
      </w:pPr>
      <w:r w:rsidRPr="00E15C92">
        <w:rPr>
          <w:rFonts w:ascii="Calibri" w:hAnsi="Calibri" w:cs="Calibri"/>
          <w:b/>
          <w:color w:val="009999"/>
          <w:sz w:val="32"/>
          <w:lang w:val="en-US"/>
        </w:rPr>
        <w:t>Self-check questions</w:t>
      </w:r>
    </w:p>
    <w:p w14:paraId="2ED49856" w14:textId="77777777" w:rsidR="005D00C4" w:rsidRPr="00E15C92" w:rsidRDefault="003D7F9F">
      <w:pPr>
        <w:pStyle w:val="Legende-Tabelle4"/>
        <w:rPr>
          <w:rFonts w:ascii="Calibri" w:hAnsi="Calibri" w:cs="Calibri"/>
          <w:b/>
          <w:color w:val="009999"/>
          <w:sz w:val="24"/>
          <w:szCs w:val="24"/>
          <w:lang w:val="en-US"/>
        </w:rPr>
      </w:pPr>
      <w:commentRangeStart w:id="18"/>
      <w:r w:rsidRPr="00E15C92">
        <w:rPr>
          <w:rFonts w:ascii="Calibri" w:hAnsi="Calibri" w:cs="Calibri"/>
          <w:b/>
          <w:color w:val="009999"/>
          <w:sz w:val="24"/>
          <w:szCs w:val="24"/>
          <w:lang w:val="en-US"/>
        </w:rPr>
        <w:t>3.</w:t>
      </w:r>
      <w:r w:rsidR="0095034D" w:rsidRPr="00E15C92">
        <w:rPr>
          <w:rFonts w:ascii="Calibri" w:hAnsi="Calibri" w:cs="Calibri"/>
          <w:b/>
          <w:color w:val="009999"/>
          <w:sz w:val="24"/>
          <w:szCs w:val="24"/>
          <w:lang w:val="en-US"/>
        </w:rPr>
        <w:t>2</w:t>
      </w:r>
      <w:commentRangeEnd w:id="18"/>
      <w:r w:rsidR="0051749D" w:rsidRPr="00E15C92">
        <w:rPr>
          <w:rStyle w:val="Kommentarzeichen"/>
          <w:rFonts w:ascii="Arial" w:eastAsia="Arial" w:hAnsi="Arial" w:cs="Arial"/>
          <w:color w:val="auto"/>
          <w:lang w:val="en-US"/>
        </w:rPr>
        <w:commentReference w:id="18"/>
      </w:r>
    </w:p>
    <w:p w14:paraId="62006D53" w14:textId="3836993B" w:rsidR="005D00C4" w:rsidRPr="00E15C92" w:rsidRDefault="003D7F9F">
      <w:pPr>
        <w:pStyle w:val="Listenabsatz"/>
        <w:widowControl/>
        <w:numPr>
          <w:ilvl w:val="0"/>
          <w:numId w:val="9"/>
        </w:numPr>
        <w:autoSpaceDE/>
        <w:autoSpaceDN/>
        <w:spacing w:after="200" w:line="360" w:lineRule="auto"/>
        <w:contextualSpacing/>
        <w:jc w:val="both"/>
      </w:pPr>
      <w:r w:rsidRPr="00E15C92">
        <w:t xml:space="preserve">What are the two </w:t>
      </w:r>
      <w:r w:rsidR="004F22AB" w:rsidRPr="00E15C92">
        <w:t>primary</w:t>
      </w:r>
      <w:r w:rsidRPr="00E15C92">
        <w:t xml:space="preserve"> groups of measures in search engine marketing?</w:t>
      </w:r>
    </w:p>
    <w:p w14:paraId="456EE431" w14:textId="321CB4FF" w:rsidR="005D00C4" w:rsidRPr="00E15C92" w:rsidRDefault="003D7F9F">
      <w:pPr>
        <w:rPr>
          <w:i/>
          <w:u w:val="single"/>
        </w:rPr>
      </w:pPr>
      <w:commentRangeStart w:id="19"/>
      <w:r w:rsidRPr="00E15C92">
        <w:rPr>
          <w:i/>
          <w:u w:val="single"/>
        </w:rPr>
        <w:t xml:space="preserve">A distinction is made between </w:t>
      </w:r>
      <w:r w:rsidR="009712D8" w:rsidRPr="00E15C92">
        <w:rPr>
          <w:i/>
          <w:u w:val="single"/>
        </w:rPr>
        <w:t>s</w:t>
      </w:r>
      <w:r w:rsidRPr="00E15C92">
        <w:rPr>
          <w:i/>
          <w:u w:val="single"/>
        </w:rPr>
        <w:t xml:space="preserve">earch </w:t>
      </w:r>
      <w:r w:rsidR="009712D8" w:rsidRPr="00E15C92">
        <w:rPr>
          <w:i/>
          <w:u w:val="single"/>
        </w:rPr>
        <w:t>e</w:t>
      </w:r>
      <w:r w:rsidRPr="00E15C92">
        <w:rPr>
          <w:i/>
          <w:u w:val="single"/>
        </w:rPr>
        <w:t xml:space="preserve">ngine </w:t>
      </w:r>
      <w:r w:rsidR="009712D8" w:rsidRPr="00E15C92">
        <w:rPr>
          <w:i/>
          <w:u w:val="single"/>
        </w:rPr>
        <w:t>o</w:t>
      </w:r>
      <w:r w:rsidRPr="00E15C92">
        <w:rPr>
          <w:i/>
          <w:u w:val="single"/>
        </w:rPr>
        <w:t xml:space="preserve">ptimization (SEO) and </w:t>
      </w:r>
      <w:r w:rsidR="009712D8" w:rsidRPr="00E15C92">
        <w:rPr>
          <w:i/>
          <w:u w:val="single"/>
        </w:rPr>
        <w:t>s</w:t>
      </w:r>
      <w:r w:rsidRPr="00E15C92">
        <w:rPr>
          <w:i/>
          <w:u w:val="single"/>
        </w:rPr>
        <w:t xml:space="preserve">earch </w:t>
      </w:r>
      <w:r w:rsidR="009712D8" w:rsidRPr="00E15C92">
        <w:rPr>
          <w:i/>
          <w:u w:val="single"/>
        </w:rPr>
        <w:t>e</w:t>
      </w:r>
      <w:r w:rsidRPr="00E15C92">
        <w:rPr>
          <w:i/>
          <w:u w:val="single"/>
        </w:rPr>
        <w:t xml:space="preserve">ngine </w:t>
      </w:r>
      <w:r w:rsidR="009712D8" w:rsidRPr="00E15C92">
        <w:rPr>
          <w:i/>
          <w:u w:val="single"/>
        </w:rPr>
        <w:t>a</w:t>
      </w:r>
      <w:r w:rsidRPr="00E15C92">
        <w:rPr>
          <w:i/>
          <w:u w:val="single"/>
        </w:rPr>
        <w:t>dvertising (SEA).</w:t>
      </w:r>
      <w:commentRangeEnd w:id="19"/>
      <w:r w:rsidR="0051749D" w:rsidRPr="00E15C92">
        <w:rPr>
          <w:rStyle w:val="Kommentarzeichen"/>
        </w:rPr>
        <w:commentReference w:id="19"/>
      </w:r>
    </w:p>
    <w:p w14:paraId="2DCB3D04" w14:textId="77777777" w:rsidR="00F40DCE" w:rsidRPr="00E15C92" w:rsidRDefault="00F40DCE" w:rsidP="00F40DCE"/>
    <w:p w14:paraId="6D62EA8D" w14:textId="77777777" w:rsidR="005D00C4" w:rsidRPr="00E15C92" w:rsidRDefault="003D7F9F">
      <w:pPr>
        <w:pStyle w:val="Listenabsatz"/>
        <w:widowControl/>
        <w:numPr>
          <w:ilvl w:val="0"/>
          <w:numId w:val="9"/>
        </w:numPr>
        <w:autoSpaceDE/>
        <w:autoSpaceDN/>
        <w:spacing w:after="200" w:line="360" w:lineRule="auto"/>
        <w:contextualSpacing/>
        <w:jc w:val="both"/>
      </w:pPr>
      <w:r w:rsidRPr="00E15C92">
        <w:t>What are the different variants of marketing emails?</w:t>
      </w:r>
    </w:p>
    <w:p w14:paraId="06CD1DCF" w14:textId="0573E5C8" w:rsidR="005D00C4" w:rsidRPr="00E15C92" w:rsidRDefault="003D7F9F">
      <w:pPr>
        <w:pStyle w:val="Selbstkontrolle-TextSelbstkontrolle"/>
        <w:tabs>
          <w:tab w:val="left" w:pos="142"/>
        </w:tabs>
        <w:spacing w:line="360" w:lineRule="auto"/>
        <w:ind w:left="0"/>
        <w:rPr>
          <w:rFonts w:ascii="Calibri" w:hAnsi="Calibri" w:cs="Calibri"/>
          <w:szCs w:val="24"/>
          <w:lang w:val="en-US"/>
        </w:rPr>
      </w:pPr>
      <w:r w:rsidRPr="00E15C92">
        <w:rPr>
          <w:rFonts w:ascii="Calibri" w:hAnsi="Calibri" w:cs="Calibri"/>
          <w:szCs w:val="24"/>
          <w:lang w:val="en-US"/>
        </w:rPr>
        <w:t xml:space="preserve">In addition to </w:t>
      </w:r>
      <w:r w:rsidRPr="00E15C92">
        <w:rPr>
          <w:rFonts w:ascii="Calibri" w:hAnsi="Calibri" w:cs="Calibri"/>
          <w:i/>
          <w:szCs w:val="24"/>
          <w:u w:val="single"/>
          <w:lang w:val="en-US"/>
        </w:rPr>
        <w:t xml:space="preserve">trigger </w:t>
      </w:r>
      <w:r w:rsidR="001E3171" w:rsidRPr="00E15C92">
        <w:rPr>
          <w:rFonts w:ascii="Calibri" w:hAnsi="Calibri" w:cs="Calibri"/>
          <w:i/>
          <w:szCs w:val="24"/>
          <w:u w:val="single"/>
          <w:lang w:val="en-US"/>
        </w:rPr>
        <w:t>email</w:t>
      </w:r>
      <w:r w:rsidRPr="00E15C92">
        <w:rPr>
          <w:rFonts w:ascii="Calibri" w:hAnsi="Calibri" w:cs="Calibri"/>
          <w:i/>
          <w:szCs w:val="24"/>
          <w:u w:val="single"/>
          <w:lang w:val="en-US"/>
        </w:rPr>
        <w:t>s</w:t>
      </w:r>
      <w:r w:rsidRPr="00E15C92">
        <w:rPr>
          <w:rFonts w:ascii="Calibri" w:hAnsi="Calibri" w:cs="Calibri"/>
          <w:iCs/>
          <w:szCs w:val="24"/>
          <w:u w:val="single"/>
          <w:lang w:val="en-US"/>
        </w:rPr>
        <w:t xml:space="preserve">, </w:t>
      </w:r>
      <w:r w:rsidR="006A60DB" w:rsidRPr="00E15C92">
        <w:rPr>
          <w:rFonts w:ascii="Calibri" w:hAnsi="Calibri" w:cs="Calibri"/>
          <w:iCs/>
          <w:szCs w:val="24"/>
          <w:u w:val="single"/>
          <w:lang w:val="en-US"/>
        </w:rPr>
        <w:t>where</w:t>
      </w:r>
      <w:r w:rsidR="00427B99" w:rsidRPr="00E15C92">
        <w:rPr>
          <w:rFonts w:ascii="Calibri" w:hAnsi="Calibri" w:cs="Calibri"/>
          <w:iCs/>
          <w:szCs w:val="24"/>
          <w:lang w:val="en-US"/>
        </w:rPr>
        <w:t xml:space="preserve"> there is</w:t>
      </w:r>
      <w:r w:rsidRPr="00E15C92">
        <w:rPr>
          <w:rFonts w:ascii="Calibri" w:hAnsi="Calibri" w:cs="Calibri"/>
          <w:szCs w:val="24"/>
          <w:lang w:val="en-US"/>
        </w:rPr>
        <w:t xml:space="preserve"> always a specific reason for sending the </w:t>
      </w:r>
      <w:r w:rsidR="004F22AB" w:rsidRPr="00E15C92">
        <w:rPr>
          <w:rFonts w:ascii="Calibri" w:hAnsi="Calibri" w:cs="Calibri"/>
          <w:szCs w:val="24"/>
          <w:lang w:val="en-US"/>
        </w:rPr>
        <w:t>e</w:t>
      </w:r>
      <w:r w:rsidRPr="00E15C92">
        <w:rPr>
          <w:rFonts w:ascii="Calibri" w:hAnsi="Calibri" w:cs="Calibri"/>
          <w:szCs w:val="24"/>
          <w:lang w:val="en-US"/>
        </w:rPr>
        <w:t xml:space="preserve">mail, a distinction can be made between </w:t>
      </w:r>
      <w:r w:rsidRPr="00E15C92">
        <w:rPr>
          <w:rFonts w:ascii="Calibri" w:hAnsi="Calibri" w:cs="Calibri"/>
          <w:i/>
          <w:szCs w:val="24"/>
          <w:u w:val="single"/>
          <w:lang w:val="en-US"/>
        </w:rPr>
        <w:t xml:space="preserve">transaction </w:t>
      </w:r>
      <w:r w:rsidR="001E3171" w:rsidRPr="00E15C92">
        <w:rPr>
          <w:rFonts w:ascii="Calibri" w:hAnsi="Calibri" w:cs="Calibri"/>
          <w:i/>
          <w:szCs w:val="24"/>
          <w:u w:val="single"/>
          <w:lang w:val="en-US"/>
        </w:rPr>
        <w:t>email</w:t>
      </w:r>
      <w:r w:rsidRPr="00E15C92">
        <w:rPr>
          <w:rFonts w:ascii="Calibri" w:hAnsi="Calibri" w:cs="Calibri"/>
          <w:i/>
          <w:szCs w:val="24"/>
          <w:u w:val="single"/>
          <w:lang w:val="en-US"/>
        </w:rPr>
        <w:t>s</w:t>
      </w:r>
      <w:r w:rsidRPr="00E15C92">
        <w:rPr>
          <w:rFonts w:ascii="Calibri" w:hAnsi="Calibri" w:cs="Calibri"/>
          <w:iCs/>
          <w:szCs w:val="24"/>
          <w:lang w:val="en-US"/>
        </w:rPr>
        <w:t>, which</w:t>
      </w:r>
      <w:r w:rsidR="004F22AB" w:rsidRPr="00E15C92">
        <w:rPr>
          <w:rFonts w:ascii="Calibri" w:hAnsi="Calibri" w:cs="Calibri"/>
          <w:iCs/>
          <w:szCs w:val="24"/>
          <w:lang w:val="en-US"/>
        </w:rPr>
        <w:t xml:space="preserve"> </w:t>
      </w:r>
      <w:r w:rsidRPr="00E15C92">
        <w:rPr>
          <w:rFonts w:ascii="Calibri" w:hAnsi="Calibri" w:cs="Calibri"/>
          <w:szCs w:val="24"/>
          <w:lang w:val="en-US"/>
        </w:rPr>
        <w:t xml:space="preserve">accompany a business process, and </w:t>
      </w:r>
      <w:r w:rsidRPr="00E15C92">
        <w:rPr>
          <w:rFonts w:ascii="Calibri" w:hAnsi="Calibri" w:cs="Calibri"/>
          <w:i/>
          <w:szCs w:val="24"/>
          <w:u w:val="single"/>
          <w:lang w:val="en-US"/>
        </w:rPr>
        <w:t xml:space="preserve">after-sales </w:t>
      </w:r>
      <w:r w:rsidR="001E3171" w:rsidRPr="00E15C92">
        <w:rPr>
          <w:rFonts w:ascii="Calibri" w:hAnsi="Calibri" w:cs="Calibri"/>
          <w:i/>
          <w:szCs w:val="24"/>
          <w:u w:val="single"/>
          <w:lang w:val="en-US"/>
        </w:rPr>
        <w:t>email</w:t>
      </w:r>
      <w:r w:rsidRPr="00E15C92">
        <w:rPr>
          <w:rFonts w:ascii="Calibri" w:hAnsi="Calibri" w:cs="Calibri"/>
          <w:i/>
          <w:szCs w:val="24"/>
          <w:u w:val="single"/>
          <w:lang w:val="en-US"/>
        </w:rPr>
        <w:t>s</w:t>
      </w:r>
      <w:r w:rsidRPr="00E15C92">
        <w:rPr>
          <w:rFonts w:ascii="Calibri" w:hAnsi="Calibri" w:cs="Calibri"/>
          <w:szCs w:val="24"/>
          <w:lang w:val="en-US"/>
        </w:rPr>
        <w:t xml:space="preserve">, which are used after a successful sale. </w:t>
      </w:r>
      <w:r w:rsidRPr="00E15C92">
        <w:rPr>
          <w:rFonts w:ascii="Calibri" w:hAnsi="Calibri" w:cs="Calibri"/>
          <w:i/>
          <w:szCs w:val="24"/>
          <w:u w:val="single"/>
          <w:lang w:val="en-US"/>
        </w:rPr>
        <w:t>E</w:t>
      </w:r>
      <w:r w:rsidR="004F22AB" w:rsidRPr="00E15C92">
        <w:rPr>
          <w:rFonts w:ascii="Calibri" w:hAnsi="Calibri" w:cs="Calibri"/>
          <w:i/>
          <w:szCs w:val="24"/>
          <w:u w:val="single"/>
          <w:lang w:val="en-US"/>
        </w:rPr>
        <w:t>-</w:t>
      </w:r>
      <w:r w:rsidRPr="00E15C92">
        <w:rPr>
          <w:rFonts w:ascii="Calibri" w:hAnsi="Calibri" w:cs="Calibri"/>
          <w:i/>
          <w:szCs w:val="24"/>
          <w:u w:val="single"/>
          <w:lang w:val="en-US"/>
        </w:rPr>
        <w:t>newsletters</w:t>
      </w:r>
      <w:r w:rsidRPr="00E15C92">
        <w:rPr>
          <w:rFonts w:ascii="Calibri" w:hAnsi="Calibri" w:cs="Calibri"/>
          <w:szCs w:val="24"/>
          <w:lang w:val="en-US"/>
        </w:rPr>
        <w:t xml:space="preserve"> also play an important role</w:t>
      </w:r>
      <w:r w:rsidR="004F22AB" w:rsidRPr="00E15C92">
        <w:rPr>
          <w:rFonts w:ascii="Calibri" w:hAnsi="Calibri" w:cs="Calibri"/>
          <w:szCs w:val="24"/>
          <w:lang w:val="en-US"/>
        </w:rPr>
        <w:t xml:space="preserve"> and</w:t>
      </w:r>
      <w:r w:rsidRPr="00E15C92">
        <w:rPr>
          <w:rFonts w:ascii="Calibri" w:hAnsi="Calibri" w:cs="Calibri"/>
          <w:szCs w:val="24"/>
          <w:lang w:val="en-US"/>
        </w:rPr>
        <w:t xml:space="preserve"> are usually sent to a larger group of addressees.</w:t>
      </w:r>
    </w:p>
    <w:p w14:paraId="05157442" w14:textId="77777777" w:rsidR="00F40DCE" w:rsidRPr="00E15C92" w:rsidRDefault="00F40DCE" w:rsidP="00F40DCE"/>
    <w:p w14:paraId="05FD47F9" w14:textId="77777777" w:rsidR="005D00C4" w:rsidRPr="00E15C92" w:rsidRDefault="003D7F9F">
      <w:pPr>
        <w:pStyle w:val="Listenabsatz"/>
        <w:widowControl/>
        <w:numPr>
          <w:ilvl w:val="0"/>
          <w:numId w:val="9"/>
        </w:numPr>
        <w:autoSpaceDE/>
        <w:autoSpaceDN/>
        <w:spacing w:after="200" w:line="360" w:lineRule="auto"/>
        <w:contextualSpacing/>
        <w:jc w:val="both"/>
      </w:pPr>
      <w:r w:rsidRPr="00E15C92">
        <w:t>What is the role of the merchant and the affiliate in affiliate programs?</w:t>
      </w:r>
    </w:p>
    <w:p w14:paraId="60BED0A8" w14:textId="271754B8" w:rsidR="005D00C4" w:rsidRPr="00E15C92" w:rsidRDefault="003D7F9F">
      <w:pPr>
        <w:rPr>
          <w:rFonts w:asciiTheme="minorHAnsi" w:hAnsiTheme="minorHAnsi"/>
          <w:i/>
          <w:u w:val="single"/>
        </w:rPr>
      </w:pPr>
      <w:r w:rsidRPr="00E15C92">
        <w:rPr>
          <w:rFonts w:asciiTheme="minorHAnsi" w:hAnsiTheme="minorHAnsi"/>
          <w:i/>
          <w:u w:val="single"/>
        </w:rPr>
        <w:t>The affiliate partner advertises the merchant</w:t>
      </w:r>
      <w:r w:rsidR="006B2B59" w:rsidRPr="00E15C92">
        <w:rPr>
          <w:rFonts w:asciiTheme="minorHAnsi" w:hAnsiTheme="minorHAnsi"/>
          <w:i/>
          <w:u w:val="single"/>
        </w:rPr>
        <w:t>’</w:t>
      </w:r>
      <w:r w:rsidRPr="00E15C92">
        <w:rPr>
          <w:rFonts w:asciiTheme="minorHAnsi" w:hAnsiTheme="minorHAnsi"/>
          <w:i/>
          <w:u w:val="single"/>
        </w:rPr>
        <w:t>s products or services on its own website. As the advertising company, the merchant provides the affiliate with the advertising material and remunerates the affiliate partner</w:t>
      </w:r>
      <w:r w:rsidR="006B2B59" w:rsidRPr="00E15C92">
        <w:rPr>
          <w:rFonts w:asciiTheme="minorHAnsi" w:hAnsiTheme="minorHAnsi"/>
          <w:i/>
          <w:u w:val="single"/>
        </w:rPr>
        <w:t>’</w:t>
      </w:r>
      <w:r w:rsidRPr="00E15C92">
        <w:rPr>
          <w:rFonts w:asciiTheme="minorHAnsi" w:hAnsiTheme="minorHAnsi"/>
          <w:i/>
          <w:u w:val="single"/>
        </w:rPr>
        <w:t>s activities.</w:t>
      </w:r>
    </w:p>
    <w:p w14:paraId="6970EA4F" w14:textId="77777777" w:rsidR="0095034D" w:rsidRPr="00E15C92" w:rsidRDefault="0095034D" w:rsidP="00D851B9">
      <w:pPr>
        <w:pStyle w:val="Legende-Tabelle4"/>
        <w:rPr>
          <w:rFonts w:ascii="Calibri" w:hAnsi="Calibri" w:cs="Calibri"/>
          <w:b/>
          <w:color w:val="009999"/>
          <w:sz w:val="24"/>
          <w:szCs w:val="24"/>
          <w:lang w:val="en-US"/>
        </w:rPr>
      </w:pPr>
    </w:p>
    <w:p w14:paraId="13579586" w14:textId="77777777" w:rsidR="005D00C4" w:rsidRPr="00E15C92" w:rsidRDefault="003D7F9F">
      <w:pPr>
        <w:pStyle w:val="Legende-Tabelle4"/>
        <w:rPr>
          <w:rFonts w:ascii="Calibri" w:hAnsi="Calibri" w:cs="Calibri"/>
          <w:b/>
          <w:color w:val="009999"/>
          <w:sz w:val="24"/>
          <w:szCs w:val="24"/>
          <w:lang w:val="en-US"/>
        </w:rPr>
      </w:pPr>
      <w:r w:rsidRPr="00E15C92">
        <w:rPr>
          <w:rFonts w:ascii="Calibri" w:hAnsi="Calibri" w:cs="Calibri"/>
          <w:b/>
          <w:color w:val="009999"/>
          <w:sz w:val="24"/>
          <w:szCs w:val="24"/>
          <w:lang w:val="en-US"/>
        </w:rPr>
        <w:t>3.</w:t>
      </w:r>
      <w:r w:rsidR="0095034D" w:rsidRPr="00E15C92">
        <w:rPr>
          <w:rFonts w:ascii="Calibri" w:hAnsi="Calibri" w:cs="Calibri"/>
          <w:b/>
          <w:color w:val="009999"/>
          <w:sz w:val="24"/>
          <w:szCs w:val="24"/>
          <w:lang w:val="en-US"/>
        </w:rPr>
        <w:t>4</w:t>
      </w:r>
    </w:p>
    <w:p w14:paraId="220FFD03" w14:textId="77777777" w:rsidR="005D00C4" w:rsidRPr="00E15C92" w:rsidRDefault="003D7F9F">
      <w:pPr>
        <w:pStyle w:val="Listenabsatz"/>
        <w:widowControl/>
        <w:numPr>
          <w:ilvl w:val="0"/>
          <w:numId w:val="10"/>
        </w:numPr>
        <w:autoSpaceDE/>
        <w:autoSpaceDN/>
        <w:spacing w:after="200" w:line="360" w:lineRule="auto"/>
        <w:contextualSpacing/>
        <w:jc w:val="both"/>
      </w:pPr>
      <w:r w:rsidRPr="00E15C92">
        <w:t>To which group of social media marketing measures do social media guidelines belong and what purpose do they serve?</w:t>
      </w:r>
    </w:p>
    <w:p w14:paraId="5A6A32EE" w14:textId="05BAE2EF" w:rsidR="005D00C4" w:rsidRPr="00E15C92" w:rsidRDefault="003D7F9F">
      <w:pPr>
        <w:rPr>
          <w:rFonts w:cs="Calibri"/>
          <w:szCs w:val="24"/>
        </w:rPr>
      </w:pPr>
      <w:r w:rsidRPr="00E15C92">
        <w:rPr>
          <w:rFonts w:cs="Calibri"/>
          <w:szCs w:val="24"/>
        </w:rPr>
        <w:t xml:space="preserve">Social media guidelines are part of </w:t>
      </w:r>
      <w:r w:rsidRPr="00E15C92">
        <w:rPr>
          <w:rFonts w:cs="Calibri"/>
          <w:i/>
          <w:szCs w:val="24"/>
          <w:u w:val="single"/>
        </w:rPr>
        <w:t xml:space="preserve">passive </w:t>
      </w:r>
      <w:r w:rsidRPr="00E15C92">
        <w:rPr>
          <w:rFonts w:cs="Calibri"/>
          <w:szCs w:val="24"/>
        </w:rPr>
        <w:t xml:space="preserve">social media marketing. They serve to provide employees with </w:t>
      </w:r>
      <w:r w:rsidRPr="00E15C92">
        <w:rPr>
          <w:rFonts w:cs="Calibri"/>
          <w:i/>
          <w:szCs w:val="24"/>
          <w:u w:val="single"/>
        </w:rPr>
        <w:t xml:space="preserve">rules </w:t>
      </w:r>
      <w:r w:rsidRPr="00E15C92">
        <w:rPr>
          <w:rFonts w:cs="Calibri"/>
          <w:szCs w:val="24"/>
        </w:rPr>
        <w:t xml:space="preserve">and </w:t>
      </w:r>
      <w:r w:rsidRPr="00E15C92">
        <w:rPr>
          <w:rFonts w:cs="Calibri"/>
          <w:i/>
          <w:szCs w:val="24"/>
          <w:u w:val="single"/>
        </w:rPr>
        <w:t xml:space="preserve">guidelines </w:t>
      </w:r>
      <w:r w:rsidRPr="00E15C92">
        <w:rPr>
          <w:rFonts w:cs="Calibri"/>
          <w:szCs w:val="24"/>
        </w:rPr>
        <w:t xml:space="preserve">for </w:t>
      </w:r>
      <w:r w:rsidRPr="00E15C92">
        <w:rPr>
          <w:rFonts w:cs="Calibri"/>
          <w:i/>
          <w:szCs w:val="24"/>
          <w:u w:val="single"/>
        </w:rPr>
        <w:t xml:space="preserve">professional </w:t>
      </w:r>
      <w:r w:rsidRPr="00E15C92">
        <w:rPr>
          <w:rFonts w:cs="Calibri"/>
          <w:szCs w:val="24"/>
        </w:rPr>
        <w:t xml:space="preserve">and </w:t>
      </w:r>
      <w:r w:rsidRPr="00E15C92">
        <w:rPr>
          <w:rFonts w:cs="Calibri"/>
          <w:i/>
          <w:szCs w:val="24"/>
          <w:u w:val="single"/>
        </w:rPr>
        <w:t xml:space="preserve">private </w:t>
      </w:r>
      <w:r w:rsidRPr="00E15C92">
        <w:rPr>
          <w:rFonts w:cs="Calibri"/>
          <w:szCs w:val="24"/>
        </w:rPr>
        <w:t xml:space="preserve">behavior </w:t>
      </w:r>
      <w:r w:rsidR="00427B99" w:rsidRPr="00E15C92">
        <w:rPr>
          <w:rFonts w:cs="Calibri"/>
          <w:szCs w:val="24"/>
        </w:rPr>
        <w:t>o</w:t>
      </w:r>
      <w:r w:rsidRPr="00E15C92">
        <w:rPr>
          <w:rFonts w:cs="Calibri"/>
          <w:szCs w:val="24"/>
        </w:rPr>
        <w:t>n social media.</w:t>
      </w:r>
    </w:p>
    <w:p w14:paraId="7C8FD6EC" w14:textId="77777777" w:rsidR="00A2573D" w:rsidRPr="00E15C92" w:rsidRDefault="00A2573D" w:rsidP="00A2573D"/>
    <w:p w14:paraId="3730C24F" w14:textId="2D44DA2F" w:rsidR="005D00C4" w:rsidRPr="00E15C92" w:rsidRDefault="003D7F9F">
      <w:pPr>
        <w:pStyle w:val="Listenabsatz"/>
        <w:widowControl/>
        <w:numPr>
          <w:ilvl w:val="0"/>
          <w:numId w:val="10"/>
        </w:numPr>
        <w:autoSpaceDE/>
        <w:autoSpaceDN/>
        <w:spacing w:after="200" w:line="360" w:lineRule="auto"/>
        <w:contextualSpacing/>
        <w:jc w:val="both"/>
      </w:pPr>
      <w:r w:rsidRPr="00E15C92">
        <w:t>What is EdgeRank?</w:t>
      </w:r>
    </w:p>
    <w:p w14:paraId="649B0F1D" w14:textId="51BACF5C" w:rsidR="005D00C4" w:rsidRPr="00E15C92" w:rsidRDefault="003D7F9F">
      <w:pPr>
        <w:rPr>
          <w:rFonts w:cs="Calibri"/>
          <w:i/>
          <w:szCs w:val="24"/>
          <w:u w:val="single"/>
        </w:rPr>
      </w:pPr>
      <w:r w:rsidRPr="00E15C92">
        <w:rPr>
          <w:rFonts w:cs="Calibri"/>
          <w:i/>
          <w:szCs w:val="24"/>
          <w:u w:val="single"/>
        </w:rPr>
        <w:t>EdgeRank is an algorithm that Facebook uses to determine which content is displayed to which users</w:t>
      </w:r>
      <w:r w:rsidR="004F22AB" w:rsidRPr="00E15C92">
        <w:rPr>
          <w:rFonts w:cs="Calibri"/>
          <w:i/>
          <w:szCs w:val="24"/>
          <w:u w:val="single"/>
        </w:rPr>
        <w:t xml:space="preserve"> </w:t>
      </w:r>
      <w:r w:rsidRPr="00E15C92">
        <w:rPr>
          <w:rFonts w:cs="Calibri"/>
          <w:i/>
          <w:szCs w:val="24"/>
          <w:u w:val="single"/>
        </w:rPr>
        <w:t>in their news</w:t>
      </w:r>
      <w:r w:rsidR="009712D8" w:rsidRPr="00E15C92">
        <w:rPr>
          <w:rFonts w:cs="Calibri"/>
          <w:i/>
          <w:szCs w:val="24"/>
          <w:u w:val="single"/>
        </w:rPr>
        <w:t xml:space="preserve"> </w:t>
      </w:r>
      <w:r w:rsidRPr="00E15C92">
        <w:rPr>
          <w:rFonts w:cs="Calibri"/>
          <w:i/>
          <w:szCs w:val="24"/>
          <w:u w:val="single"/>
        </w:rPr>
        <w:t>feed</w:t>
      </w:r>
      <w:r w:rsidR="00427B99" w:rsidRPr="00E15C92">
        <w:rPr>
          <w:rFonts w:cs="Calibri"/>
          <w:i/>
          <w:szCs w:val="24"/>
          <w:u w:val="single"/>
        </w:rPr>
        <w:t>, and in which order</w:t>
      </w:r>
      <w:r w:rsidRPr="00E15C92">
        <w:rPr>
          <w:rFonts w:cs="Calibri"/>
          <w:i/>
          <w:szCs w:val="24"/>
          <w:u w:val="single"/>
        </w:rPr>
        <w:t>.</w:t>
      </w:r>
    </w:p>
    <w:p w14:paraId="217B5C12" w14:textId="77777777" w:rsidR="00A2573D" w:rsidRPr="00E15C92" w:rsidRDefault="00A2573D" w:rsidP="00A2573D">
      <w:pPr>
        <w:rPr>
          <w:rFonts w:cs="Calibri"/>
          <w:szCs w:val="24"/>
        </w:rPr>
      </w:pPr>
    </w:p>
    <w:p w14:paraId="2B9FB124" w14:textId="1FDB8972" w:rsidR="005D00C4" w:rsidRPr="00E15C92" w:rsidRDefault="003D7F9F">
      <w:pPr>
        <w:pStyle w:val="Listenabsatz"/>
        <w:widowControl/>
        <w:numPr>
          <w:ilvl w:val="0"/>
          <w:numId w:val="10"/>
        </w:numPr>
        <w:autoSpaceDE/>
        <w:autoSpaceDN/>
        <w:spacing w:after="200" w:line="360" w:lineRule="auto"/>
        <w:contextualSpacing/>
        <w:jc w:val="both"/>
        <w:rPr>
          <w:rFonts w:cs="Calibri"/>
          <w:szCs w:val="24"/>
        </w:rPr>
      </w:pPr>
      <w:r w:rsidRPr="00E15C92">
        <w:rPr>
          <w:rFonts w:cs="Calibri"/>
          <w:szCs w:val="24"/>
        </w:rPr>
        <w:t xml:space="preserve">What does the term </w:t>
      </w:r>
      <w:r w:rsidRPr="00E15C92">
        <w:rPr>
          <w:rFonts w:cs="Calibri"/>
          <w:i/>
          <w:iCs/>
          <w:szCs w:val="24"/>
        </w:rPr>
        <w:t>content</w:t>
      </w:r>
      <w:r w:rsidRPr="00E15C92">
        <w:rPr>
          <w:rFonts w:cs="Calibri"/>
          <w:szCs w:val="24"/>
        </w:rPr>
        <w:t xml:space="preserve"> </w:t>
      </w:r>
      <w:r w:rsidR="004F22AB" w:rsidRPr="00E15C92">
        <w:rPr>
          <w:rFonts w:cs="Calibri"/>
          <w:szCs w:val="24"/>
        </w:rPr>
        <w:t>mean</w:t>
      </w:r>
      <w:r w:rsidRPr="00E15C92">
        <w:rPr>
          <w:rFonts w:cs="Calibri"/>
          <w:szCs w:val="24"/>
        </w:rPr>
        <w:t xml:space="preserve"> in </w:t>
      </w:r>
      <w:r w:rsidR="00427B99" w:rsidRPr="00E15C92">
        <w:rPr>
          <w:rFonts w:cs="Calibri"/>
          <w:szCs w:val="24"/>
        </w:rPr>
        <w:t>an</w:t>
      </w:r>
      <w:r w:rsidRPr="00E15C92">
        <w:rPr>
          <w:rFonts w:cs="Calibri"/>
          <w:szCs w:val="24"/>
        </w:rPr>
        <w:t xml:space="preserve"> online marketing</w:t>
      </w:r>
      <w:r w:rsidR="004F22AB" w:rsidRPr="00E15C92">
        <w:rPr>
          <w:rFonts w:cs="Calibri"/>
          <w:szCs w:val="24"/>
        </w:rPr>
        <w:t xml:space="preserve"> context</w:t>
      </w:r>
      <w:r w:rsidRPr="00E15C92">
        <w:rPr>
          <w:rFonts w:cs="Calibri"/>
          <w:szCs w:val="24"/>
        </w:rPr>
        <w:t>?</w:t>
      </w:r>
    </w:p>
    <w:p w14:paraId="285B713F" w14:textId="7795D39C" w:rsidR="005D00C4" w:rsidRPr="00E15C92" w:rsidRDefault="003D7F9F">
      <w:pPr>
        <w:rPr>
          <w:rFonts w:cs="Calibri"/>
          <w:i/>
          <w:szCs w:val="24"/>
          <w:u w:val="single"/>
        </w:rPr>
      </w:pPr>
      <w:r w:rsidRPr="00E15C92">
        <w:rPr>
          <w:rFonts w:cs="Calibri"/>
          <w:i/>
          <w:szCs w:val="24"/>
          <w:u w:val="single"/>
        </w:rPr>
        <w:t>The term content stands for the content of any online presence and includes texts, images, videos</w:t>
      </w:r>
      <w:r w:rsidR="004F22AB" w:rsidRPr="00E15C92">
        <w:rPr>
          <w:rFonts w:cs="Calibri"/>
          <w:i/>
          <w:szCs w:val="24"/>
          <w:u w:val="single"/>
        </w:rPr>
        <w:t>,</w:t>
      </w:r>
      <w:r w:rsidRPr="00E15C92">
        <w:rPr>
          <w:rFonts w:cs="Calibri"/>
          <w:i/>
          <w:szCs w:val="24"/>
          <w:u w:val="single"/>
        </w:rPr>
        <w:t xml:space="preserve"> and other content.</w:t>
      </w:r>
    </w:p>
    <w:p w14:paraId="16B983BD" w14:textId="77777777" w:rsidR="00A2573D" w:rsidRPr="00E15C92" w:rsidRDefault="00A2573D" w:rsidP="00D851B9">
      <w:pPr>
        <w:pStyle w:val="Legende-Tabelle4"/>
        <w:rPr>
          <w:rFonts w:ascii="Calibri" w:hAnsi="Calibri" w:cs="Calibri"/>
          <w:b/>
          <w:color w:val="009999"/>
          <w:sz w:val="24"/>
          <w:szCs w:val="24"/>
          <w:lang w:val="en-US"/>
        </w:rPr>
      </w:pPr>
    </w:p>
    <w:p w14:paraId="57143615" w14:textId="77777777" w:rsidR="005D00C4" w:rsidRPr="00E15C92" w:rsidRDefault="003D7F9F">
      <w:pPr>
        <w:pStyle w:val="Legende-Tabelle4"/>
        <w:rPr>
          <w:rFonts w:ascii="Calibri" w:hAnsi="Calibri" w:cs="Calibri"/>
          <w:b/>
          <w:color w:val="009999"/>
          <w:sz w:val="24"/>
          <w:szCs w:val="24"/>
          <w:lang w:val="en-US"/>
        </w:rPr>
      </w:pPr>
      <w:r w:rsidRPr="00E15C92">
        <w:rPr>
          <w:rFonts w:ascii="Calibri" w:hAnsi="Calibri" w:cs="Calibri"/>
          <w:b/>
          <w:color w:val="009999"/>
          <w:sz w:val="24"/>
          <w:szCs w:val="24"/>
          <w:lang w:val="en-US"/>
        </w:rPr>
        <w:t>3.</w:t>
      </w:r>
      <w:r w:rsidR="0095034D" w:rsidRPr="00E15C92">
        <w:rPr>
          <w:rFonts w:ascii="Calibri" w:hAnsi="Calibri" w:cs="Calibri"/>
          <w:b/>
          <w:color w:val="009999"/>
          <w:sz w:val="24"/>
          <w:szCs w:val="24"/>
          <w:lang w:val="en-US"/>
        </w:rPr>
        <w:t>5</w:t>
      </w:r>
    </w:p>
    <w:p w14:paraId="3D6BA64F" w14:textId="77777777" w:rsidR="005D00C4" w:rsidRPr="00E15C92" w:rsidRDefault="003D7F9F">
      <w:pPr>
        <w:pStyle w:val="Listenabsatz"/>
        <w:widowControl/>
        <w:numPr>
          <w:ilvl w:val="0"/>
          <w:numId w:val="11"/>
        </w:numPr>
        <w:autoSpaceDE/>
        <w:autoSpaceDN/>
        <w:spacing w:after="200" w:line="360" w:lineRule="auto"/>
        <w:contextualSpacing/>
        <w:jc w:val="both"/>
      </w:pPr>
      <w:r w:rsidRPr="00E15C92">
        <w:t>What is banner blindness?</w:t>
      </w:r>
    </w:p>
    <w:p w14:paraId="65D80701" w14:textId="0F802AFB" w:rsidR="005D00C4" w:rsidRPr="00E15C92" w:rsidRDefault="003D7F9F">
      <w:pPr>
        <w:rPr>
          <w:i/>
          <w:u w:val="single"/>
        </w:rPr>
      </w:pPr>
      <w:r w:rsidRPr="00E15C92">
        <w:rPr>
          <w:i/>
          <w:u w:val="single"/>
        </w:rPr>
        <w:t xml:space="preserve">The term banner blindness refers to the phenomenon that users often automatically </w:t>
      </w:r>
      <w:r w:rsidR="004F22AB" w:rsidRPr="00E15C92">
        <w:rPr>
          <w:i/>
          <w:u w:val="single"/>
        </w:rPr>
        <w:t>blank out</w:t>
      </w:r>
      <w:r w:rsidRPr="00E15C92">
        <w:rPr>
          <w:i/>
          <w:u w:val="single"/>
        </w:rPr>
        <w:t xml:space="preserve"> advertising banners and thus do not perceive the advertising messages</w:t>
      </w:r>
      <w:r w:rsidR="00427B99" w:rsidRPr="00E15C92">
        <w:rPr>
          <w:i/>
          <w:u w:val="single"/>
        </w:rPr>
        <w:t xml:space="preserve"> on them</w:t>
      </w:r>
      <w:r w:rsidRPr="00E15C92">
        <w:rPr>
          <w:i/>
          <w:u w:val="single"/>
        </w:rPr>
        <w:t>.</w:t>
      </w:r>
    </w:p>
    <w:p w14:paraId="65524124" w14:textId="77777777" w:rsidR="00C617E8" w:rsidRPr="00E15C92" w:rsidRDefault="00C617E8" w:rsidP="00D851B9">
      <w:pPr>
        <w:pStyle w:val="Legende-Tabelle4"/>
        <w:rPr>
          <w:b/>
          <w:sz w:val="24"/>
          <w:szCs w:val="24"/>
          <w:lang w:val="en-US"/>
        </w:rPr>
      </w:pPr>
    </w:p>
    <w:p w14:paraId="0C794016" w14:textId="77777777" w:rsidR="00751A2A" w:rsidRPr="00E15C92" w:rsidRDefault="00751A2A">
      <w:pPr>
        <w:pStyle w:val="Textkrper"/>
      </w:pPr>
    </w:p>
    <w:p w14:paraId="229C49BC" w14:textId="77777777" w:rsidR="00751A2A" w:rsidRPr="00E15C92" w:rsidRDefault="00751A2A">
      <w:pPr>
        <w:pStyle w:val="Textkrper"/>
      </w:pPr>
    </w:p>
    <w:p w14:paraId="60C57E8C" w14:textId="77777777" w:rsidR="00751A2A" w:rsidRPr="00E15C92" w:rsidRDefault="00751A2A">
      <w:pPr>
        <w:pStyle w:val="Textkrper"/>
      </w:pPr>
    </w:p>
    <w:p w14:paraId="1394A51E" w14:textId="77777777" w:rsidR="00751A2A" w:rsidRPr="00E15C92" w:rsidRDefault="00751A2A">
      <w:pPr>
        <w:pStyle w:val="Textkrper"/>
      </w:pPr>
    </w:p>
    <w:p w14:paraId="488F24B9" w14:textId="77777777" w:rsidR="00751A2A" w:rsidRPr="00E15C92" w:rsidRDefault="00751A2A">
      <w:pPr>
        <w:pStyle w:val="Textkrper"/>
      </w:pPr>
    </w:p>
    <w:p w14:paraId="3680A938" w14:textId="77777777" w:rsidR="00751A2A" w:rsidRPr="00E15C92" w:rsidRDefault="00751A2A">
      <w:pPr>
        <w:pStyle w:val="Textkrper"/>
      </w:pPr>
    </w:p>
    <w:p w14:paraId="00E8A549" w14:textId="77777777" w:rsidR="00751A2A" w:rsidRPr="00E15C92" w:rsidRDefault="00751A2A">
      <w:pPr>
        <w:pStyle w:val="Textkrper"/>
      </w:pPr>
    </w:p>
    <w:p w14:paraId="7819901F" w14:textId="77777777" w:rsidR="00751A2A" w:rsidRPr="00E15C92" w:rsidRDefault="00751A2A">
      <w:pPr>
        <w:pStyle w:val="Textkrper"/>
      </w:pPr>
    </w:p>
    <w:p w14:paraId="07BAF4B8" w14:textId="77777777" w:rsidR="00751A2A" w:rsidRPr="00E15C92" w:rsidRDefault="00751A2A">
      <w:pPr>
        <w:pStyle w:val="Textkrper"/>
      </w:pPr>
    </w:p>
    <w:p w14:paraId="2A4AF4D0" w14:textId="77777777" w:rsidR="00751A2A" w:rsidRPr="00E15C92" w:rsidRDefault="00751A2A">
      <w:pPr>
        <w:pStyle w:val="Textkrper"/>
      </w:pPr>
    </w:p>
    <w:p w14:paraId="189E8B5C" w14:textId="77777777" w:rsidR="00751A2A" w:rsidRPr="00E15C92" w:rsidRDefault="00751A2A">
      <w:pPr>
        <w:pStyle w:val="Textkrper"/>
      </w:pPr>
    </w:p>
    <w:p w14:paraId="1554F9F4" w14:textId="77777777" w:rsidR="00751A2A" w:rsidRPr="00E15C92" w:rsidRDefault="00751A2A">
      <w:pPr>
        <w:pStyle w:val="Textkrper"/>
      </w:pPr>
    </w:p>
    <w:p w14:paraId="7805BB96" w14:textId="77777777" w:rsidR="00751A2A" w:rsidRPr="00E15C92" w:rsidRDefault="00751A2A">
      <w:pPr>
        <w:pStyle w:val="Textkrper"/>
      </w:pPr>
    </w:p>
    <w:p w14:paraId="0EFA614E" w14:textId="77777777" w:rsidR="00751A2A" w:rsidRPr="00E15C92" w:rsidRDefault="00751A2A">
      <w:pPr>
        <w:pStyle w:val="Textkrper"/>
      </w:pPr>
    </w:p>
    <w:p w14:paraId="3673B1E5" w14:textId="77777777" w:rsidR="00751A2A" w:rsidRPr="00E15C92" w:rsidRDefault="00751A2A">
      <w:pPr>
        <w:pStyle w:val="Textkrper"/>
      </w:pPr>
    </w:p>
    <w:p w14:paraId="0F7C7FC0" w14:textId="77777777" w:rsidR="00751A2A" w:rsidRPr="00E15C92" w:rsidRDefault="00751A2A">
      <w:pPr>
        <w:pStyle w:val="Textkrper"/>
      </w:pPr>
    </w:p>
    <w:p w14:paraId="363DAF42" w14:textId="77777777" w:rsidR="00751A2A" w:rsidRPr="00E15C92" w:rsidRDefault="00751A2A">
      <w:pPr>
        <w:pStyle w:val="Textkrper"/>
      </w:pPr>
    </w:p>
    <w:p w14:paraId="77794DE4" w14:textId="77777777" w:rsidR="00751A2A" w:rsidRPr="00E15C92" w:rsidRDefault="00751A2A">
      <w:pPr>
        <w:pStyle w:val="Textkrper"/>
      </w:pPr>
    </w:p>
    <w:p w14:paraId="03AE18A5" w14:textId="77777777" w:rsidR="00751A2A" w:rsidRPr="00E15C92" w:rsidRDefault="00751A2A">
      <w:pPr>
        <w:pStyle w:val="Textkrper"/>
      </w:pPr>
    </w:p>
    <w:p w14:paraId="26AAF2EE" w14:textId="77777777" w:rsidR="00751A2A" w:rsidRPr="00E15C92" w:rsidRDefault="00751A2A" w:rsidP="00701812">
      <w:pPr>
        <w:rPr>
          <w:sz w:val="16"/>
        </w:rPr>
        <w:sectPr w:rsidR="00751A2A" w:rsidRPr="00E15C92">
          <w:type w:val="continuous"/>
          <w:pgSz w:w="11910" w:h="16840"/>
          <w:pgMar w:top="1600" w:right="460" w:bottom="280" w:left="460" w:header="720" w:footer="720" w:gutter="0"/>
          <w:cols w:space="720"/>
        </w:sectPr>
      </w:pPr>
    </w:p>
    <w:p w14:paraId="39293A52" w14:textId="2E81EDB0" w:rsidR="00701812" w:rsidRPr="00E15C92" w:rsidRDefault="00701812" w:rsidP="00701812">
      <w:pPr>
        <w:tabs>
          <w:tab w:val="left" w:pos="4220"/>
        </w:tabs>
        <w:rPr>
          <w:sz w:val="16"/>
        </w:rPr>
      </w:pPr>
    </w:p>
    <w:p w14:paraId="498849C9" w14:textId="0C837D7D" w:rsidR="007113AB" w:rsidRPr="00E15C92" w:rsidRDefault="007113AB" w:rsidP="00701812">
      <w:pPr>
        <w:tabs>
          <w:tab w:val="left" w:pos="4220"/>
        </w:tabs>
        <w:rPr>
          <w:sz w:val="16"/>
        </w:rPr>
      </w:pPr>
    </w:p>
    <w:p w14:paraId="2B71D33E" w14:textId="48C1B928" w:rsidR="007113AB" w:rsidRPr="00E15C92" w:rsidRDefault="007113AB" w:rsidP="00701812">
      <w:pPr>
        <w:tabs>
          <w:tab w:val="left" w:pos="4220"/>
        </w:tabs>
        <w:rPr>
          <w:sz w:val="16"/>
        </w:rPr>
      </w:pPr>
    </w:p>
    <w:p w14:paraId="4AE8FFE2" w14:textId="67AD5E76" w:rsidR="007113AB" w:rsidRPr="00E15C92" w:rsidRDefault="007113AB" w:rsidP="00701812">
      <w:pPr>
        <w:tabs>
          <w:tab w:val="left" w:pos="4220"/>
        </w:tabs>
        <w:rPr>
          <w:sz w:val="16"/>
        </w:rPr>
      </w:pPr>
    </w:p>
    <w:p w14:paraId="010DBB26" w14:textId="06D151F6" w:rsidR="007113AB" w:rsidRPr="00E15C92" w:rsidRDefault="007113AB" w:rsidP="00701812">
      <w:pPr>
        <w:tabs>
          <w:tab w:val="left" w:pos="4220"/>
        </w:tabs>
        <w:rPr>
          <w:sz w:val="16"/>
        </w:rPr>
      </w:pPr>
    </w:p>
    <w:sectPr w:rsidR="007113AB" w:rsidRPr="00E15C92" w:rsidSect="007113AB">
      <w:pgSz w:w="11910" w:h="16840"/>
      <w:pgMar w:top="1418" w:right="1418" w:bottom="1134" w:left="141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ranslator" w:date="2022-06-29T02:27:00Z" w:initials="MH">
    <w:p w14:paraId="608E9C1B" w14:textId="77777777" w:rsidR="00EB2F87" w:rsidRDefault="00AB647D" w:rsidP="00C9027F">
      <w:pPr>
        <w:pStyle w:val="Kommentartext"/>
      </w:pPr>
      <w:r>
        <w:rPr>
          <w:rStyle w:val="Kommentarzeichen"/>
        </w:rPr>
        <w:annotationRef/>
      </w:r>
      <w:r w:rsidR="00EB2F87">
        <w:t xml:space="preserve">Translator:  While the term </w:t>
      </w:r>
      <w:r w:rsidR="00EB2F87">
        <w:rPr>
          <w:i/>
          <w:iCs/>
        </w:rPr>
        <w:t>marketing instruments</w:t>
      </w:r>
      <w:r w:rsidR="00EB2F87">
        <w:t xml:space="preserve"> is easily recognized,</w:t>
      </w:r>
      <w:r w:rsidR="00EB2F87">
        <w:rPr>
          <w:i/>
          <w:iCs/>
        </w:rPr>
        <w:t xml:space="preserve"> marketing tools </w:t>
      </w:r>
      <w:r w:rsidR="00EB2F87">
        <w:t xml:space="preserve">are by far the most commonly used. As an alternative, the German </w:t>
      </w:r>
      <w:r w:rsidR="00EB2F87">
        <w:rPr>
          <w:i/>
          <w:iCs/>
        </w:rPr>
        <w:t>Instrumente</w:t>
      </w:r>
      <w:r w:rsidR="00EB2F87">
        <w:t xml:space="preserve"> in the same context in #10529 - Sales Management is primarily translated as </w:t>
      </w:r>
      <w:r w:rsidR="00EB2F87">
        <w:rPr>
          <w:i/>
          <w:iCs/>
        </w:rPr>
        <w:t>mechanism.</w:t>
      </w:r>
    </w:p>
  </w:comment>
  <w:comment w:id="1" w:author="Johnson, Lila" w:date="2022-06-15T10:56:00Z" w:initials="JL">
    <w:p w14:paraId="72E4B8FE" w14:textId="1BE39262" w:rsidR="005D00C4" w:rsidRDefault="003D7F9F">
      <w:pPr>
        <w:pStyle w:val="Kommentartext"/>
      </w:pPr>
      <w:r>
        <w:rPr>
          <w:rStyle w:val="Kommentarzeichen"/>
        </w:rPr>
        <w:annotationRef/>
      </w:r>
      <w:r>
        <w:t>For all side notes, please put the coordinating terms in the body of the text into bold font.</w:t>
      </w:r>
    </w:p>
  </w:comment>
  <w:comment w:id="3" w:author="Translator" w:date="2022-06-29T23:13:00Z" w:initials="MH">
    <w:p w14:paraId="2ABC3754" w14:textId="77777777" w:rsidR="009712D8" w:rsidRDefault="009712D8" w:rsidP="00831CB3">
      <w:pPr>
        <w:pStyle w:val="Kommentartext"/>
      </w:pPr>
      <w:r>
        <w:rPr>
          <w:rStyle w:val="Kommentarzeichen"/>
        </w:rPr>
        <w:annotationRef/>
      </w:r>
      <w:r>
        <w:t>Mary:  The content within this header is different from the 3.2 section header</w:t>
      </w:r>
    </w:p>
  </w:comment>
  <w:comment w:id="4" w:author="Johnson, Lila" w:date="2022-06-15T10:57:00Z" w:initials="JL">
    <w:p w14:paraId="4B99DA50" w14:textId="1ACEDF83" w:rsidR="005D00C4" w:rsidRDefault="003D7F9F">
      <w:pPr>
        <w:pStyle w:val="Kommentartext"/>
      </w:pPr>
      <w:r>
        <w:rPr>
          <w:rStyle w:val="Kommentarzeichen"/>
        </w:rPr>
        <w:annotationRef/>
      </w:r>
      <w:r w:rsidR="0051749D">
        <w:t>Please only translate graphics in the separate graphics template.</w:t>
      </w:r>
    </w:p>
  </w:comment>
  <w:comment w:id="6" w:author="Hazel McLoughlin" w:date="2022-07-06T15:44:00Z" w:initials="HM">
    <w:p w14:paraId="7D6FCF6D" w14:textId="77777777" w:rsidR="002C3546" w:rsidRDefault="002C3546" w:rsidP="00FD7CC7">
      <w:pPr>
        <w:pStyle w:val="Kommentartext"/>
      </w:pPr>
      <w:r>
        <w:rPr>
          <w:rStyle w:val="Kommentarzeichen"/>
        </w:rPr>
        <w:annotationRef/>
      </w:r>
      <w:r>
        <w:rPr>
          <w:lang w:val="en-NZ"/>
        </w:rPr>
        <w:t>If the following table is not to be translated, the next sentence should be removed.</w:t>
      </w:r>
    </w:p>
  </w:comment>
  <w:comment w:id="7" w:author="Johnson, Lila" w:date="2022-06-15T10:57:00Z" w:initials="JL">
    <w:p w14:paraId="68591A95" w14:textId="45757E29" w:rsidR="005D00C4" w:rsidRDefault="003D7F9F">
      <w:pPr>
        <w:pStyle w:val="Kommentartext"/>
      </w:pPr>
      <w:r>
        <w:rPr>
          <w:rStyle w:val="Kommentarzeichen"/>
        </w:rPr>
        <w:annotationRef/>
      </w:r>
      <w:r>
        <w:t>The graphic below is not included in the separate graphics file and will not be translated.</w:t>
      </w:r>
    </w:p>
  </w:comment>
  <w:comment w:id="8" w:author="Translator" w:date="2022-06-25T00:02:00Z" w:initials="MH">
    <w:p w14:paraId="41599726" w14:textId="77777777" w:rsidR="009712D8" w:rsidRDefault="004A49AC" w:rsidP="00D312E2">
      <w:pPr>
        <w:pStyle w:val="Kommentartext"/>
      </w:pPr>
      <w:r>
        <w:rPr>
          <w:rStyle w:val="Kommentarzeichen"/>
        </w:rPr>
        <w:annotationRef/>
      </w:r>
      <w:r w:rsidR="009712D8">
        <w:t>Mary:  A more broad phrasing is used here</w:t>
      </w:r>
    </w:p>
  </w:comment>
  <w:comment w:id="9" w:author="Translator" w:date="2022-06-29T23:07:00Z" w:initials="MH">
    <w:p w14:paraId="7F8C4189" w14:textId="77777777" w:rsidR="009712D8" w:rsidRDefault="0012179A" w:rsidP="00D632EF">
      <w:pPr>
        <w:pStyle w:val="Kommentartext"/>
      </w:pPr>
      <w:r>
        <w:rPr>
          <w:rStyle w:val="Kommentarzeichen"/>
        </w:rPr>
        <w:annotationRef/>
      </w:r>
      <w:r w:rsidR="009712D8">
        <w:t>Mary:  Correct as per Chicago Manual of Style.</w:t>
      </w:r>
    </w:p>
  </w:comment>
  <w:comment w:id="10" w:author="Translator" w:date="2022-06-28T17:02:00Z" w:initials="MH">
    <w:p w14:paraId="5D32B0BD" w14:textId="77777777" w:rsidR="009712D8" w:rsidRDefault="008E425B" w:rsidP="00E66A6E">
      <w:pPr>
        <w:pStyle w:val="Kommentartext"/>
      </w:pPr>
      <w:r>
        <w:rPr>
          <w:rStyle w:val="Kommentarzeichen"/>
        </w:rPr>
        <w:annotationRef/>
      </w:r>
      <w:r w:rsidR="009712D8">
        <w:t xml:space="preserve">Mary:  </w:t>
      </w:r>
      <w:r w:rsidR="009712D8">
        <w:rPr>
          <w:i/>
          <w:iCs/>
        </w:rPr>
        <w:t>cell phone</w:t>
      </w:r>
      <w:r w:rsidR="009712D8">
        <w:t xml:space="preserve"> is extremely typical to EN-US. Consider </w:t>
      </w:r>
      <w:r w:rsidR="009712D8">
        <w:rPr>
          <w:i/>
          <w:iCs/>
        </w:rPr>
        <w:t>mobile phone</w:t>
      </w:r>
      <w:r w:rsidR="009712D8">
        <w:t xml:space="preserve"> for a more international audience.</w:t>
      </w:r>
    </w:p>
  </w:comment>
  <w:comment w:id="13" w:author="Hazel McLoughlin" w:date="2022-07-06T15:45:00Z" w:initials="HM">
    <w:p w14:paraId="3E00AF53" w14:textId="77777777" w:rsidR="002C3546" w:rsidRDefault="002C3546" w:rsidP="00BF2975">
      <w:pPr>
        <w:pStyle w:val="Kommentartext"/>
      </w:pPr>
      <w:r>
        <w:rPr>
          <w:rStyle w:val="Kommentarzeichen"/>
        </w:rPr>
        <w:annotationRef/>
      </w:r>
      <w:r>
        <w:rPr>
          <w:lang w:val="en-NZ"/>
        </w:rPr>
        <w:t>is not owned?</w:t>
      </w:r>
    </w:p>
  </w:comment>
  <w:comment w:id="14" w:author="Jennifer Caisley" w:date="2022-07-02T05:11:00Z" w:initials="JC">
    <w:p w14:paraId="1F65D2E7" w14:textId="3B52C7DD" w:rsidR="009232DB" w:rsidRDefault="009232DB">
      <w:pPr>
        <w:pStyle w:val="Kommentartext"/>
      </w:pPr>
      <w:r>
        <w:rPr>
          <w:rStyle w:val="Kommentarzeichen"/>
        </w:rPr>
        <w:annotationRef/>
      </w:r>
      <w:r w:rsidR="003B3EB9">
        <w:rPr>
          <w:noProof/>
        </w:rPr>
        <w:t>APA requires the title of the published work to be cited here instead</w:t>
      </w:r>
      <w:r w:rsidR="00E15C92">
        <w:rPr>
          <w:noProof/>
        </w:rPr>
        <w:t xml:space="preserve"> of just placing "o.V." / "n.d."</w:t>
      </w:r>
      <w:r w:rsidR="003B3EB9">
        <w:rPr>
          <w:noProof/>
        </w:rPr>
        <w:t>; could this be added?</w:t>
      </w:r>
      <w:r w:rsidR="00E15C92">
        <w:rPr>
          <w:noProof/>
        </w:rPr>
        <w:t xml:space="preserve"> As the reference list is not included, I can't do it myself, sadly!</w:t>
      </w:r>
    </w:p>
  </w:comment>
  <w:comment w:id="15" w:author="Jennifer Caisley" w:date="2022-07-03T00:42:00Z" w:initials="JC">
    <w:p w14:paraId="5522EC13" w14:textId="4653D3CE" w:rsidR="009B7599" w:rsidRDefault="009B7599">
      <w:pPr>
        <w:pStyle w:val="Kommentartext"/>
      </w:pPr>
      <w:r>
        <w:rPr>
          <w:rStyle w:val="Kommentarzeichen"/>
        </w:rPr>
        <w:annotationRef/>
      </w:r>
      <w:r w:rsidR="00E15C92">
        <w:rPr>
          <w:noProof/>
        </w:rPr>
        <w:t xml:space="preserve">See </w:t>
      </w:r>
      <w:r w:rsidRPr="009B7599">
        <w:rPr>
          <w:noProof/>
        </w:rPr>
        <w:t>https://www.facebook.com/business/help/507612906001199?id=2223788217707136</w:t>
      </w:r>
    </w:p>
  </w:comment>
  <w:comment w:id="16" w:author="Translator" w:date="2022-06-28T23:56:00Z" w:initials="MH">
    <w:p w14:paraId="63229CC3" w14:textId="77777777" w:rsidR="009712D8" w:rsidRDefault="00A67B98" w:rsidP="009F7426">
      <w:pPr>
        <w:pStyle w:val="Kommentartext"/>
      </w:pPr>
      <w:r>
        <w:rPr>
          <w:rStyle w:val="Kommentarzeichen"/>
        </w:rPr>
        <w:annotationRef/>
      </w:r>
      <w:r w:rsidR="009712D8">
        <w:t>Mary:  Not fully capitalized since this header reads more like a sentence than title.</w:t>
      </w:r>
    </w:p>
  </w:comment>
  <w:comment w:id="17" w:author="Jennifer Caisley" w:date="2022-07-02T23:49:00Z" w:initials="JC">
    <w:p w14:paraId="627291EB" w14:textId="72007A2B" w:rsidR="006A60DB" w:rsidRDefault="006A60DB">
      <w:pPr>
        <w:pStyle w:val="Kommentartext"/>
      </w:pPr>
      <w:r>
        <w:rPr>
          <w:rStyle w:val="Kommentarzeichen"/>
        </w:rPr>
        <w:annotationRef/>
      </w:r>
      <w:r w:rsidR="00E15C92">
        <w:rPr>
          <w:noProof/>
        </w:rPr>
        <w:t>I understand the logic here, but I've recapitalised it for the sake of consistency within the text</w:t>
      </w:r>
    </w:p>
  </w:comment>
  <w:comment w:id="18" w:author="Johnson, Lila" w:date="2022-06-15T10:58:00Z" w:initials="JL">
    <w:p w14:paraId="3D5DB912" w14:textId="2B86CE97" w:rsidR="005D00C4" w:rsidRDefault="003D7F9F">
      <w:pPr>
        <w:pStyle w:val="Kommentartext"/>
      </w:pPr>
      <w:r>
        <w:rPr>
          <w:rStyle w:val="Kommentarzeichen"/>
        </w:rPr>
        <w:annotationRef/>
      </w:r>
      <w:r w:rsidR="006548B3">
        <w:t>Self-check questions are divided by section number. Please include the section numbers in the translated document.</w:t>
      </w:r>
    </w:p>
  </w:comment>
  <w:comment w:id="19" w:author="Johnson, Lila" w:date="2022-06-15T10:58:00Z" w:initials="JL">
    <w:p w14:paraId="4F91B371" w14:textId="77777777" w:rsidR="005D00C4" w:rsidRDefault="003D7F9F">
      <w:pPr>
        <w:pStyle w:val="Kommentartext"/>
      </w:pPr>
      <w:r>
        <w:rPr>
          <w:rStyle w:val="Kommentarzeichen"/>
        </w:rPr>
        <w:annotationRef/>
      </w:r>
      <w:r>
        <w:t>Answers to self-check questions are given using italics and underline. Please maintain this formatting so that the correct answers remain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8E9C1B" w15:done="0"/>
  <w15:commentEx w15:paraId="72E4B8FE" w15:done="0"/>
  <w15:commentEx w15:paraId="2ABC3754" w15:done="0"/>
  <w15:commentEx w15:paraId="4B99DA50" w15:done="0"/>
  <w15:commentEx w15:paraId="7D6FCF6D" w15:done="0"/>
  <w15:commentEx w15:paraId="68591A95" w15:done="0"/>
  <w15:commentEx w15:paraId="41599726" w15:done="0"/>
  <w15:commentEx w15:paraId="7F8C4189" w15:done="0"/>
  <w15:commentEx w15:paraId="5D32B0BD" w15:done="0"/>
  <w15:commentEx w15:paraId="3E00AF53" w15:done="0"/>
  <w15:commentEx w15:paraId="1F65D2E7" w15:done="0"/>
  <w15:commentEx w15:paraId="5522EC13" w15:done="0"/>
  <w15:commentEx w15:paraId="63229CC3" w15:done="0"/>
  <w15:commentEx w15:paraId="627291EB" w15:paraIdParent="63229CC3" w15:done="0"/>
  <w15:commentEx w15:paraId="3D5DB912" w15:done="0"/>
  <w15:commentEx w15:paraId="4F91B3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5AA81" w16cex:dateUtc="2022-06-28T14:27:00Z"/>
  <w16cex:commentExtensible w16cex:durableId="265ABED4" w16cex:dateUtc="2022-06-14T22:56:00Z"/>
  <w16cex:commentExtensible w16cex:durableId="2666CE83" w16cex:dateUtc="2022-06-29T11:13:00Z"/>
  <w16cex:commentExtensible w16cex:durableId="265ABED5" w16cex:dateUtc="2022-06-14T22:57:00Z"/>
  <w16cex:commentExtensible w16cex:durableId="26702C53" w16cex:dateUtc="2022-07-06T03:44:00Z"/>
  <w16cex:commentExtensible w16cex:durableId="265ABED6" w16cex:dateUtc="2022-06-14T22:57:00Z"/>
  <w16cex:commentExtensible w16cex:durableId="26604267" w16cex:dateUtc="2022-06-24T12:02:00Z"/>
  <w16cex:commentExtensible w16cex:durableId="2666CD2C" w16cex:dateUtc="2022-06-29T11:07:00Z"/>
  <w16cex:commentExtensible w16cex:durableId="26652606" w16cex:dateUtc="2022-06-28T05:02:00Z"/>
  <w16cex:commentExtensible w16cex:durableId="26702C98" w16cex:dateUtc="2022-07-06T03:45:00Z"/>
  <w16cex:commentExtensible w16cex:durableId="2669B742" w16cex:dateUtc="2022-07-01T17:11:00Z"/>
  <w16cex:commentExtensible w16cex:durableId="266AC9CF" w16cex:dateUtc="2022-07-02T12:42:00Z"/>
  <w16cex:commentExtensible w16cex:durableId="266586FC" w16cex:dateUtc="2022-06-28T11:56:00Z"/>
  <w16cex:commentExtensible w16cex:durableId="266ABD61" w16cex:dateUtc="2022-07-02T11:49:00Z"/>
  <w16cex:commentExtensible w16cex:durableId="265ABED7" w16cex:dateUtc="2022-06-14T22:58:00Z"/>
  <w16cex:commentExtensible w16cex:durableId="265ABED8" w16cex:dateUtc="2022-06-14T2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8E9C1B" w16cid:durableId="2665AA81"/>
  <w16cid:commentId w16cid:paraId="72E4B8FE" w16cid:durableId="265ABED4"/>
  <w16cid:commentId w16cid:paraId="2ABC3754" w16cid:durableId="2666CE83"/>
  <w16cid:commentId w16cid:paraId="4B99DA50" w16cid:durableId="265ABED5"/>
  <w16cid:commentId w16cid:paraId="7D6FCF6D" w16cid:durableId="26702C53"/>
  <w16cid:commentId w16cid:paraId="68591A95" w16cid:durableId="265ABED6"/>
  <w16cid:commentId w16cid:paraId="41599726" w16cid:durableId="26604267"/>
  <w16cid:commentId w16cid:paraId="7F8C4189" w16cid:durableId="2666CD2C"/>
  <w16cid:commentId w16cid:paraId="5D32B0BD" w16cid:durableId="26652606"/>
  <w16cid:commentId w16cid:paraId="3E00AF53" w16cid:durableId="26702C98"/>
  <w16cid:commentId w16cid:paraId="1F65D2E7" w16cid:durableId="2669B742"/>
  <w16cid:commentId w16cid:paraId="5522EC13" w16cid:durableId="266AC9CF"/>
  <w16cid:commentId w16cid:paraId="63229CC3" w16cid:durableId="266586FC"/>
  <w16cid:commentId w16cid:paraId="627291EB" w16cid:durableId="266ABD61"/>
  <w16cid:commentId w16cid:paraId="3D5DB912" w16cid:durableId="265ABED7"/>
  <w16cid:commentId w16cid:paraId="4F91B371" w16cid:durableId="265ABED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Regular">
    <w:altName w:val="Calibri"/>
    <w:panose1 w:val="00000000000000000000"/>
    <w:charset w:val="00"/>
    <w:family w:val="auto"/>
    <w:notTrueType/>
    <w:pitch w:val="variable"/>
    <w:sig w:usb0="800002AF" w:usb1="4000206A" w:usb2="00000000" w:usb3="00000000" w:csb0="0000009F" w:csb1="00000000"/>
  </w:font>
  <w:font w:name="AGaramondPro-Regular">
    <w:altName w:val="Cambria"/>
    <w:panose1 w:val="00000000000000000000"/>
    <w:charset w:val="A1"/>
    <w:family w:val="roman"/>
    <w:notTrueType/>
    <w:pitch w:val="default"/>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196"/>
    <w:multiLevelType w:val="hybridMultilevel"/>
    <w:tmpl w:val="BD6AFE8C"/>
    <w:lvl w:ilvl="0" w:tplc="052EEDBC">
      <w:start w:val="3"/>
      <w:numFmt w:val="decimal"/>
      <w:lvlText w:val="%1."/>
      <w:lvlJc w:val="left"/>
      <w:pPr>
        <w:ind w:left="787" w:hanging="681"/>
      </w:pPr>
      <w:rPr>
        <w:rFonts w:ascii="Arial" w:eastAsia="Arial" w:hAnsi="Arial" w:cs="Arial" w:hint="default"/>
        <w:b w:val="0"/>
        <w:bCs w:val="0"/>
        <w:i w:val="0"/>
        <w:iCs w:val="0"/>
        <w:color w:val="003946"/>
        <w:w w:val="83"/>
        <w:sz w:val="48"/>
        <w:szCs w:val="48"/>
      </w:rPr>
    </w:lvl>
    <w:lvl w:ilvl="1" w:tplc="CC08E160">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B60ECDC2">
      <w:numFmt w:val="bullet"/>
      <w:lvlText w:val="•"/>
      <w:lvlJc w:val="left"/>
      <w:pPr>
        <w:ind w:left="3425" w:hanging="280"/>
      </w:pPr>
      <w:rPr>
        <w:rFonts w:hint="default"/>
      </w:rPr>
    </w:lvl>
    <w:lvl w:ilvl="3" w:tplc="10365C4E">
      <w:numFmt w:val="bullet"/>
      <w:lvlText w:val="•"/>
      <w:lvlJc w:val="left"/>
      <w:pPr>
        <w:ind w:left="4370" w:hanging="280"/>
      </w:pPr>
      <w:rPr>
        <w:rFonts w:hint="default"/>
      </w:rPr>
    </w:lvl>
    <w:lvl w:ilvl="4" w:tplc="87240472">
      <w:numFmt w:val="bullet"/>
      <w:lvlText w:val="•"/>
      <w:lvlJc w:val="left"/>
      <w:pPr>
        <w:ind w:left="5315" w:hanging="280"/>
      </w:pPr>
      <w:rPr>
        <w:rFonts w:hint="default"/>
      </w:rPr>
    </w:lvl>
    <w:lvl w:ilvl="5" w:tplc="D6BEF1E6">
      <w:numFmt w:val="bullet"/>
      <w:lvlText w:val="•"/>
      <w:lvlJc w:val="left"/>
      <w:pPr>
        <w:ind w:left="6260" w:hanging="280"/>
      </w:pPr>
      <w:rPr>
        <w:rFonts w:hint="default"/>
      </w:rPr>
    </w:lvl>
    <w:lvl w:ilvl="6" w:tplc="A384990A">
      <w:numFmt w:val="bullet"/>
      <w:lvlText w:val="•"/>
      <w:lvlJc w:val="left"/>
      <w:pPr>
        <w:ind w:left="7205" w:hanging="280"/>
      </w:pPr>
      <w:rPr>
        <w:rFonts w:hint="default"/>
      </w:rPr>
    </w:lvl>
    <w:lvl w:ilvl="7" w:tplc="C2002E0E">
      <w:numFmt w:val="bullet"/>
      <w:lvlText w:val="•"/>
      <w:lvlJc w:val="left"/>
      <w:pPr>
        <w:ind w:left="8150" w:hanging="280"/>
      </w:pPr>
      <w:rPr>
        <w:rFonts w:hint="default"/>
      </w:rPr>
    </w:lvl>
    <w:lvl w:ilvl="8" w:tplc="20CEC7BC">
      <w:numFmt w:val="bullet"/>
      <w:lvlText w:val="•"/>
      <w:lvlJc w:val="left"/>
      <w:pPr>
        <w:ind w:left="9095" w:hanging="280"/>
      </w:pPr>
      <w:rPr>
        <w:rFonts w:hint="default"/>
      </w:rPr>
    </w:lvl>
  </w:abstractNum>
  <w:abstractNum w:abstractNumId="1" w15:restartNumberingAfterBreak="0">
    <w:nsid w:val="02C90746"/>
    <w:multiLevelType w:val="multilevel"/>
    <w:tmpl w:val="88CECAB2"/>
    <w:lvl w:ilvl="0">
      <w:start w:val="3"/>
      <w:numFmt w:val="decimal"/>
      <w:lvlText w:val="%1"/>
      <w:lvlJc w:val="left"/>
      <w:pPr>
        <w:ind w:left="420" w:hanging="420"/>
      </w:pPr>
      <w:rPr>
        <w:rFonts w:hint="default"/>
        <w:color w:val="003946"/>
      </w:rPr>
    </w:lvl>
    <w:lvl w:ilvl="1">
      <w:start w:val="4"/>
      <w:numFmt w:val="decimal"/>
      <w:lvlText w:val="%1.%2"/>
      <w:lvlJc w:val="left"/>
      <w:pPr>
        <w:ind w:left="1571" w:hanging="720"/>
      </w:pPr>
      <w:rPr>
        <w:rFonts w:hint="default"/>
        <w:color w:val="003946"/>
      </w:rPr>
    </w:lvl>
    <w:lvl w:ilvl="2">
      <w:start w:val="1"/>
      <w:numFmt w:val="decimal"/>
      <w:lvlText w:val="%1.%2.%3"/>
      <w:lvlJc w:val="left"/>
      <w:pPr>
        <w:ind w:left="5128" w:hanging="720"/>
      </w:pPr>
      <w:rPr>
        <w:rFonts w:hint="default"/>
        <w:color w:val="003946"/>
      </w:rPr>
    </w:lvl>
    <w:lvl w:ilvl="3">
      <w:start w:val="1"/>
      <w:numFmt w:val="decimal"/>
      <w:lvlText w:val="%1.%2.%3.%4"/>
      <w:lvlJc w:val="left"/>
      <w:pPr>
        <w:ind w:left="7692" w:hanging="1080"/>
      </w:pPr>
      <w:rPr>
        <w:rFonts w:hint="default"/>
        <w:color w:val="003946"/>
      </w:rPr>
    </w:lvl>
    <w:lvl w:ilvl="4">
      <w:start w:val="1"/>
      <w:numFmt w:val="decimal"/>
      <w:lvlText w:val="%1.%2.%3.%4.%5"/>
      <w:lvlJc w:val="left"/>
      <w:pPr>
        <w:ind w:left="10256" w:hanging="1440"/>
      </w:pPr>
      <w:rPr>
        <w:rFonts w:hint="default"/>
        <w:color w:val="003946"/>
      </w:rPr>
    </w:lvl>
    <w:lvl w:ilvl="5">
      <w:start w:val="1"/>
      <w:numFmt w:val="decimal"/>
      <w:lvlText w:val="%1.%2.%3.%4.%5.%6"/>
      <w:lvlJc w:val="left"/>
      <w:pPr>
        <w:ind w:left="12460" w:hanging="1440"/>
      </w:pPr>
      <w:rPr>
        <w:rFonts w:hint="default"/>
        <w:color w:val="003946"/>
      </w:rPr>
    </w:lvl>
    <w:lvl w:ilvl="6">
      <w:start w:val="1"/>
      <w:numFmt w:val="decimal"/>
      <w:lvlText w:val="%1.%2.%3.%4.%5.%6.%7"/>
      <w:lvlJc w:val="left"/>
      <w:pPr>
        <w:ind w:left="15024" w:hanging="1800"/>
      </w:pPr>
      <w:rPr>
        <w:rFonts w:hint="default"/>
        <w:color w:val="003946"/>
      </w:rPr>
    </w:lvl>
    <w:lvl w:ilvl="7">
      <w:start w:val="1"/>
      <w:numFmt w:val="decimal"/>
      <w:lvlText w:val="%1.%2.%3.%4.%5.%6.%7.%8"/>
      <w:lvlJc w:val="left"/>
      <w:pPr>
        <w:ind w:left="17588" w:hanging="2160"/>
      </w:pPr>
      <w:rPr>
        <w:rFonts w:hint="default"/>
        <w:color w:val="003946"/>
      </w:rPr>
    </w:lvl>
    <w:lvl w:ilvl="8">
      <w:start w:val="1"/>
      <w:numFmt w:val="decimal"/>
      <w:lvlText w:val="%1.%2.%3.%4.%5.%6.%7.%8.%9"/>
      <w:lvlJc w:val="left"/>
      <w:pPr>
        <w:ind w:left="20152" w:hanging="2520"/>
      </w:pPr>
      <w:rPr>
        <w:rFonts w:hint="default"/>
        <w:color w:val="003946"/>
      </w:rPr>
    </w:lvl>
  </w:abstractNum>
  <w:abstractNum w:abstractNumId="2" w15:restartNumberingAfterBreak="0">
    <w:nsid w:val="06F802E1"/>
    <w:multiLevelType w:val="hybridMultilevel"/>
    <w:tmpl w:val="320A16D6"/>
    <w:lvl w:ilvl="0" w:tplc="6FDA6574">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A8181D9E">
      <w:numFmt w:val="bullet"/>
      <w:lvlText w:val="•"/>
      <w:lvlJc w:val="left"/>
      <w:pPr>
        <w:ind w:left="1994" w:hanging="280"/>
      </w:pPr>
      <w:rPr>
        <w:rFonts w:hint="default"/>
      </w:rPr>
    </w:lvl>
    <w:lvl w:ilvl="2" w:tplc="ACA2683A">
      <w:numFmt w:val="bullet"/>
      <w:lvlText w:val="•"/>
      <w:lvlJc w:val="left"/>
      <w:pPr>
        <w:ind w:left="2748" w:hanging="280"/>
      </w:pPr>
      <w:rPr>
        <w:rFonts w:hint="default"/>
      </w:rPr>
    </w:lvl>
    <w:lvl w:ilvl="3" w:tplc="12107576">
      <w:numFmt w:val="bullet"/>
      <w:lvlText w:val="•"/>
      <w:lvlJc w:val="left"/>
      <w:pPr>
        <w:ind w:left="3502" w:hanging="280"/>
      </w:pPr>
      <w:rPr>
        <w:rFonts w:hint="default"/>
      </w:rPr>
    </w:lvl>
    <w:lvl w:ilvl="4" w:tplc="A350AF18">
      <w:numFmt w:val="bullet"/>
      <w:lvlText w:val="•"/>
      <w:lvlJc w:val="left"/>
      <w:pPr>
        <w:ind w:left="4256" w:hanging="280"/>
      </w:pPr>
      <w:rPr>
        <w:rFonts w:hint="default"/>
      </w:rPr>
    </w:lvl>
    <w:lvl w:ilvl="5" w:tplc="A88C8AAA">
      <w:numFmt w:val="bullet"/>
      <w:lvlText w:val="•"/>
      <w:lvlJc w:val="left"/>
      <w:pPr>
        <w:ind w:left="5010" w:hanging="280"/>
      </w:pPr>
      <w:rPr>
        <w:rFonts w:hint="default"/>
      </w:rPr>
    </w:lvl>
    <w:lvl w:ilvl="6" w:tplc="4230A4CE">
      <w:numFmt w:val="bullet"/>
      <w:lvlText w:val="•"/>
      <w:lvlJc w:val="left"/>
      <w:pPr>
        <w:ind w:left="5765" w:hanging="280"/>
      </w:pPr>
      <w:rPr>
        <w:rFonts w:hint="default"/>
      </w:rPr>
    </w:lvl>
    <w:lvl w:ilvl="7" w:tplc="24C05D2C">
      <w:numFmt w:val="bullet"/>
      <w:lvlText w:val="•"/>
      <w:lvlJc w:val="left"/>
      <w:pPr>
        <w:ind w:left="6519" w:hanging="280"/>
      </w:pPr>
      <w:rPr>
        <w:rFonts w:hint="default"/>
      </w:rPr>
    </w:lvl>
    <w:lvl w:ilvl="8" w:tplc="DE04EFA4">
      <w:numFmt w:val="bullet"/>
      <w:lvlText w:val="•"/>
      <w:lvlJc w:val="left"/>
      <w:pPr>
        <w:ind w:left="7273" w:hanging="280"/>
      </w:pPr>
      <w:rPr>
        <w:rFonts w:hint="default"/>
      </w:rPr>
    </w:lvl>
  </w:abstractNum>
  <w:abstractNum w:abstractNumId="3" w15:restartNumberingAfterBreak="0">
    <w:nsid w:val="0A6D1E9B"/>
    <w:multiLevelType w:val="hybridMultilevel"/>
    <w:tmpl w:val="9622F9F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4EB3ABE"/>
    <w:multiLevelType w:val="hybridMultilevel"/>
    <w:tmpl w:val="87429682"/>
    <w:lvl w:ilvl="0" w:tplc="937C75F2">
      <w:numFmt w:val="bullet"/>
      <w:lvlText w:val="•"/>
      <w:lvlJc w:val="left"/>
      <w:pPr>
        <w:ind w:left="455" w:hanging="280"/>
      </w:pPr>
      <w:rPr>
        <w:rFonts w:ascii="Arial" w:eastAsia="Arial" w:hAnsi="Arial" w:cs="Arial" w:hint="default"/>
        <w:b w:val="0"/>
        <w:bCs w:val="0"/>
        <w:i w:val="0"/>
        <w:iCs w:val="0"/>
        <w:color w:val="231F20"/>
        <w:w w:val="92"/>
        <w:sz w:val="20"/>
        <w:szCs w:val="20"/>
      </w:rPr>
    </w:lvl>
    <w:lvl w:ilvl="1" w:tplc="30EE60E0">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E3189D8A">
      <w:numFmt w:val="bullet"/>
      <w:lvlText w:val="•"/>
      <w:lvlJc w:val="left"/>
      <w:pPr>
        <w:ind w:left="2097" w:hanging="280"/>
      </w:pPr>
      <w:rPr>
        <w:rFonts w:hint="default"/>
      </w:rPr>
    </w:lvl>
    <w:lvl w:ilvl="3" w:tplc="35AC8AEC">
      <w:numFmt w:val="bullet"/>
      <w:lvlText w:val="•"/>
      <w:lvlJc w:val="left"/>
      <w:pPr>
        <w:ind w:left="2954" w:hanging="280"/>
      </w:pPr>
      <w:rPr>
        <w:rFonts w:hint="default"/>
      </w:rPr>
    </w:lvl>
    <w:lvl w:ilvl="4" w:tplc="24A68020">
      <w:numFmt w:val="bullet"/>
      <w:lvlText w:val="•"/>
      <w:lvlJc w:val="left"/>
      <w:pPr>
        <w:ind w:left="3812" w:hanging="280"/>
      </w:pPr>
      <w:rPr>
        <w:rFonts w:hint="default"/>
      </w:rPr>
    </w:lvl>
    <w:lvl w:ilvl="5" w:tplc="C812CCD8">
      <w:numFmt w:val="bullet"/>
      <w:lvlText w:val="•"/>
      <w:lvlJc w:val="left"/>
      <w:pPr>
        <w:ind w:left="4669" w:hanging="280"/>
      </w:pPr>
      <w:rPr>
        <w:rFonts w:hint="default"/>
      </w:rPr>
    </w:lvl>
    <w:lvl w:ilvl="6" w:tplc="F55A33F6">
      <w:numFmt w:val="bullet"/>
      <w:lvlText w:val="•"/>
      <w:lvlJc w:val="left"/>
      <w:pPr>
        <w:ind w:left="5526" w:hanging="280"/>
      </w:pPr>
      <w:rPr>
        <w:rFonts w:hint="default"/>
      </w:rPr>
    </w:lvl>
    <w:lvl w:ilvl="7" w:tplc="B2C82488">
      <w:numFmt w:val="bullet"/>
      <w:lvlText w:val="•"/>
      <w:lvlJc w:val="left"/>
      <w:pPr>
        <w:ind w:left="6384" w:hanging="280"/>
      </w:pPr>
      <w:rPr>
        <w:rFonts w:hint="default"/>
      </w:rPr>
    </w:lvl>
    <w:lvl w:ilvl="8" w:tplc="DA5CB82C">
      <w:numFmt w:val="bullet"/>
      <w:lvlText w:val="•"/>
      <w:lvlJc w:val="left"/>
      <w:pPr>
        <w:ind w:left="7241" w:hanging="280"/>
      </w:pPr>
      <w:rPr>
        <w:rFonts w:hint="default"/>
      </w:rPr>
    </w:lvl>
  </w:abstractNum>
  <w:abstractNum w:abstractNumId="5" w15:restartNumberingAfterBreak="0">
    <w:nsid w:val="2B354EA1"/>
    <w:multiLevelType w:val="multilevel"/>
    <w:tmpl w:val="71E4A0E2"/>
    <w:lvl w:ilvl="0">
      <w:start w:val="3"/>
      <w:numFmt w:val="decimal"/>
      <w:lvlText w:val="%1"/>
      <w:lvlJc w:val="left"/>
      <w:pPr>
        <w:ind w:left="2771" w:hanging="567"/>
      </w:pPr>
      <w:rPr>
        <w:rFonts w:hint="default"/>
      </w:rPr>
    </w:lvl>
    <w:lvl w:ilvl="1">
      <w:start w:val="1"/>
      <w:numFmt w:val="decimal"/>
      <w:lvlText w:val="%1.%2"/>
      <w:lvlJc w:val="left"/>
      <w:pPr>
        <w:ind w:left="2835"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4421" w:hanging="567"/>
      </w:pPr>
      <w:rPr>
        <w:rFonts w:hint="default"/>
      </w:rPr>
    </w:lvl>
    <w:lvl w:ilvl="3">
      <w:numFmt w:val="bullet"/>
      <w:lvlText w:val="•"/>
      <w:lvlJc w:val="left"/>
      <w:pPr>
        <w:ind w:left="5241" w:hanging="567"/>
      </w:pPr>
      <w:rPr>
        <w:rFonts w:hint="default"/>
      </w:rPr>
    </w:lvl>
    <w:lvl w:ilvl="4">
      <w:numFmt w:val="bullet"/>
      <w:lvlText w:val="•"/>
      <w:lvlJc w:val="left"/>
      <w:pPr>
        <w:ind w:left="6062" w:hanging="567"/>
      </w:pPr>
      <w:rPr>
        <w:rFonts w:hint="default"/>
      </w:rPr>
    </w:lvl>
    <w:lvl w:ilvl="5">
      <w:numFmt w:val="bullet"/>
      <w:lvlText w:val="•"/>
      <w:lvlJc w:val="left"/>
      <w:pPr>
        <w:ind w:left="6882" w:hanging="567"/>
      </w:pPr>
      <w:rPr>
        <w:rFonts w:hint="default"/>
      </w:rPr>
    </w:lvl>
    <w:lvl w:ilvl="6">
      <w:numFmt w:val="bullet"/>
      <w:lvlText w:val="•"/>
      <w:lvlJc w:val="left"/>
      <w:pPr>
        <w:ind w:left="7703" w:hanging="567"/>
      </w:pPr>
      <w:rPr>
        <w:rFonts w:hint="default"/>
      </w:rPr>
    </w:lvl>
    <w:lvl w:ilvl="7">
      <w:numFmt w:val="bullet"/>
      <w:lvlText w:val="•"/>
      <w:lvlJc w:val="left"/>
      <w:pPr>
        <w:ind w:left="8523" w:hanging="567"/>
      </w:pPr>
      <w:rPr>
        <w:rFonts w:hint="default"/>
      </w:rPr>
    </w:lvl>
    <w:lvl w:ilvl="8">
      <w:numFmt w:val="bullet"/>
      <w:lvlText w:val="•"/>
      <w:lvlJc w:val="left"/>
      <w:pPr>
        <w:ind w:left="9344" w:hanging="567"/>
      </w:pPr>
      <w:rPr>
        <w:rFonts w:hint="default"/>
      </w:rPr>
    </w:lvl>
  </w:abstractNum>
  <w:abstractNum w:abstractNumId="6" w15:restartNumberingAfterBreak="0">
    <w:nsid w:val="2E007730"/>
    <w:multiLevelType w:val="hybridMultilevel"/>
    <w:tmpl w:val="04C2BF7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310A1BD8"/>
    <w:multiLevelType w:val="multilevel"/>
    <w:tmpl w:val="AF9C62B8"/>
    <w:lvl w:ilvl="0">
      <w:start w:val="3"/>
      <w:numFmt w:val="decimal"/>
      <w:lvlText w:val="%1"/>
      <w:lvlJc w:val="left"/>
      <w:pPr>
        <w:ind w:left="420" w:hanging="420"/>
      </w:pPr>
      <w:rPr>
        <w:rFonts w:hint="default"/>
        <w:color w:val="003946"/>
      </w:rPr>
    </w:lvl>
    <w:lvl w:ilvl="1">
      <w:start w:val="2"/>
      <w:numFmt w:val="decimal"/>
      <w:lvlText w:val="%1.%2"/>
      <w:lvlJc w:val="left"/>
      <w:pPr>
        <w:ind w:left="0" w:firstLine="2204"/>
      </w:pPr>
      <w:rPr>
        <w:rFonts w:hint="default"/>
        <w:color w:val="003946"/>
      </w:rPr>
    </w:lvl>
    <w:lvl w:ilvl="2">
      <w:start w:val="1"/>
      <w:numFmt w:val="decimal"/>
      <w:lvlText w:val="%1.%2.%3"/>
      <w:lvlJc w:val="left"/>
      <w:pPr>
        <w:ind w:left="5128" w:hanging="720"/>
      </w:pPr>
      <w:rPr>
        <w:rFonts w:hint="default"/>
        <w:color w:val="003946"/>
      </w:rPr>
    </w:lvl>
    <w:lvl w:ilvl="3">
      <w:start w:val="1"/>
      <w:numFmt w:val="decimal"/>
      <w:lvlText w:val="%1.%2.%3.%4"/>
      <w:lvlJc w:val="left"/>
      <w:pPr>
        <w:ind w:left="7692" w:hanging="1080"/>
      </w:pPr>
      <w:rPr>
        <w:rFonts w:hint="default"/>
        <w:color w:val="003946"/>
      </w:rPr>
    </w:lvl>
    <w:lvl w:ilvl="4">
      <w:start w:val="1"/>
      <w:numFmt w:val="decimal"/>
      <w:lvlText w:val="%1.%2.%3.%4.%5"/>
      <w:lvlJc w:val="left"/>
      <w:pPr>
        <w:ind w:left="10256" w:hanging="1440"/>
      </w:pPr>
      <w:rPr>
        <w:rFonts w:hint="default"/>
        <w:color w:val="003946"/>
      </w:rPr>
    </w:lvl>
    <w:lvl w:ilvl="5">
      <w:start w:val="1"/>
      <w:numFmt w:val="decimal"/>
      <w:lvlText w:val="%1.%2.%3.%4.%5.%6"/>
      <w:lvlJc w:val="left"/>
      <w:pPr>
        <w:ind w:left="12460" w:hanging="1440"/>
      </w:pPr>
      <w:rPr>
        <w:rFonts w:hint="default"/>
        <w:color w:val="003946"/>
      </w:rPr>
    </w:lvl>
    <w:lvl w:ilvl="6">
      <w:start w:val="1"/>
      <w:numFmt w:val="decimal"/>
      <w:lvlText w:val="%1.%2.%3.%4.%5.%6.%7"/>
      <w:lvlJc w:val="left"/>
      <w:pPr>
        <w:ind w:left="15024" w:hanging="1800"/>
      </w:pPr>
      <w:rPr>
        <w:rFonts w:hint="default"/>
        <w:color w:val="003946"/>
      </w:rPr>
    </w:lvl>
    <w:lvl w:ilvl="7">
      <w:start w:val="1"/>
      <w:numFmt w:val="decimal"/>
      <w:lvlText w:val="%1.%2.%3.%4.%5.%6.%7.%8"/>
      <w:lvlJc w:val="left"/>
      <w:pPr>
        <w:ind w:left="17588" w:hanging="2160"/>
      </w:pPr>
      <w:rPr>
        <w:rFonts w:hint="default"/>
        <w:color w:val="003946"/>
      </w:rPr>
    </w:lvl>
    <w:lvl w:ilvl="8">
      <w:start w:val="1"/>
      <w:numFmt w:val="decimal"/>
      <w:lvlText w:val="%1.%2.%3.%4.%5.%6.%7.%8.%9"/>
      <w:lvlJc w:val="left"/>
      <w:pPr>
        <w:ind w:left="20152" w:hanging="2520"/>
      </w:pPr>
      <w:rPr>
        <w:rFonts w:hint="default"/>
        <w:color w:val="003946"/>
      </w:rPr>
    </w:lvl>
  </w:abstractNum>
  <w:abstractNum w:abstractNumId="8" w15:restartNumberingAfterBreak="0">
    <w:nsid w:val="32F058BB"/>
    <w:multiLevelType w:val="hybridMultilevel"/>
    <w:tmpl w:val="8E92DCB0"/>
    <w:lvl w:ilvl="0" w:tplc="F0F2F3B0">
      <w:numFmt w:val="bullet"/>
      <w:lvlText w:val="•"/>
      <w:lvlJc w:val="left"/>
      <w:pPr>
        <w:ind w:left="393" w:hanging="280"/>
      </w:pPr>
      <w:rPr>
        <w:rFonts w:ascii="Arial" w:eastAsia="Arial" w:hAnsi="Arial" w:cs="Arial" w:hint="default"/>
        <w:b w:val="0"/>
        <w:bCs w:val="0"/>
        <w:i w:val="0"/>
        <w:iCs w:val="0"/>
        <w:color w:val="231F20"/>
        <w:w w:val="92"/>
        <w:sz w:val="20"/>
        <w:szCs w:val="20"/>
      </w:rPr>
    </w:lvl>
    <w:lvl w:ilvl="1" w:tplc="57DCFFD2">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C51409D2">
      <w:numFmt w:val="bullet"/>
      <w:lvlText w:val="•"/>
      <w:lvlJc w:val="left"/>
      <w:pPr>
        <w:ind w:left="1845" w:hanging="280"/>
      </w:pPr>
      <w:rPr>
        <w:rFonts w:hint="default"/>
      </w:rPr>
    </w:lvl>
    <w:lvl w:ilvl="3" w:tplc="01626D3E">
      <w:numFmt w:val="bullet"/>
      <w:lvlText w:val="•"/>
      <w:lvlJc w:val="left"/>
      <w:pPr>
        <w:ind w:left="2451" w:hanging="280"/>
      </w:pPr>
      <w:rPr>
        <w:rFonts w:hint="default"/>
      </w:rPr>
    </w:lvl>
    <w:lvl w:ilvl="4" w:tplc="41C47886">
      <w:numFmt w:val="bullet"/>
      <w:lvlText w:val="•"/>
      <w:lvlJc w:val="left"/>
      <w:pPr>
        <w:ind w:left="3056" w:hanging="280"/>
      </w:pPr>
      <w:rPr>
        <w:rFonts w:hint="default"/>
      </w:rPr>
    </w:lvl>
    <w:lvl w:ilvl="5" w:tplc="1F50B9B0">
      <w:numFmt w:val="bullet"/>
      <w:lvlText w:val="•"/>
      <w:lvlJc w:val="left"/>
      <w:pPr>
        <w:ind w:left="3662" w:hanging="280"/>
      </w:pPr>
      <w:rPr>
        <w:rFonts w:hint="default"/>
      </w:rPr>
    </w:lvl>
    <w:lvl w:ilvl="6" w:tplc="1E0E62AA">
      <w:numFmt w:val="bullet"/>
      <w:lvlText w:val="•"/>
      <w:lvlJc w:val="left"/>
      <w:pPr>
        <w:ind w:left="4268" w:hanging="280"/>
      </w:pPr>
      <w:rPr>
        <w:rFonts w:hint="default"/>
      </w:rPr>
    </w:lvl>
    <w:lvl w:ilvl="7" w:tplc="8FF08B1E">
      <w:numFmt w:val="bullet"/>
      <w:lvlText w:val="•"/>
      <w:lvlJc w:val="left"/>
      <w:pPr>
        <w:ind w:left="4873" w:hanging="280"/>
      </w:pPr>
      <w:rPr>
        <w:rFonts w:hint="default"/>
      </w:rPr>
    </w:lvl>
    <w:lvl w:ilvl="8" w:tplc="A98009A2">
      <w:numFmt w:val="bullet"/>
      <w:lvlText w:val="•"/>
      <w:lvlJc w:val="left"/>
      <w:pPr>
        <w:ind w:left="5479" w:hanging="280"/>
      </w:pPr>
      <w:rPr>
        <w:rFonts w:hint="default"/>
      </w:rPr>
    </w:lvl>
  </w:abstractNum>
  <w:abstractNum w:abstractNumId="9" w15:restartNumberingAfterBreak="0">
    <w:nsid w:val="79463551"/>
    <w:multiLevelType w:val="hybridMultilevel"/>
    <w:tmpl w:val="380A4F8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E805B0D"/>
    <w:multiLevelType w:val="hybridMultilevel"/>
    <w:tmpl w:val="8DEACE26"/>
    <w:lvl w:ilvl="0" w:tplc="243C6BDA">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0A828FC6">
      <w:numFmt w:val="bullet"/>
      <w:lvlText w:val="•"/>
      <w:lvlJc w:val="left"/>
      <w:pPr>
        <w:ind w:left="1994" w:hanging="280"/>
      </w:pPr>
      <w:rPr>
        <w:rFonts w:hint="default"/>
      </w:rPr>
    </w:lvl>
    <w:lvl w:ilvl="2" w:tplc="238E56E0">
      <w:numFmt w:val="bullet"/>
      <w:lvlText w:val="•"/>
      <w:lvlJc w:val="left"/>
      <w:pPr>
        <w:ind w:left="2748" w:hanging="280"/>
      </w:pPr>
      <w:rPr>
        <w:rFonts w:hint="default"/>
      </w:rPr>
    </w:lvl>
    <w:lvl w:ilvl="3" w:tplc="34A4F830">
      <w:numFmt w:val="bullet"/>
      <w:lvlText w:val="•"/>
      <w:lvlJc w:val="left"/>
      <w:pPr>
        <w:ind w:left="3502" w:hanging="280"/>
      </w:pPr>
      <w:rPr>
        <w:rFonts w:hint="default"/>
      </w:rPr>
    </w:lvl>
    <w:lvl w:ilvl="4" w:tplc="FA82DBDE">
      <w:numFmt w:val="bullet"/>
      <w:lvlText w:val="•"/>
      <w:lvlJc w:val="left"/>
      <w:pPr>
        <w:ind w:left="4256" w:hanging="280"/>
      </w:pPr>
      <w:rPr>
        <w:rFonts w:hint="default"/>
      </w:rPr>
    </w:lvl>
    <w:lvl w:ilvl="5" w:tplc="8C8E9096">
      <w:numFmt w:val="bullet"/>
      <w:lvlText w:val="•"/>
      <w:lvlJc w:val="left"/>
      <w:pPr>
        <w:ind w:left="5010" w:hanging="280"/>
      </w:pPr>
      <w:rPr>
        <w:rFonts w:hint="default"/>
      </w:rPr>
    </w:lvl>
    <w:lvl w:ilvl="6" w:tplc="63726E3E">
      <w:numFmt w:val="bullet"/>
      <w:lvlText w:val="•"/>
      <w:lvlJc w:val="left"/>
      <w:pPr>
        <w:ind w:left="5765" w:hanging="280"/>
      </w:pPr>
      <w:rPr>
        <w:rFonts w:hint="default"/>
      </w:rPr>
    </w:lvl>
    <w:lvl w:ilvl="7" w:tplc="C238626C">
      <w:numFmt w:val="bullet"/>
      <w:lvlText w:val="•"/>
      <w:lvlJc w:val="left"/>
      <w:pPr>
        <w:ind w:left="6519" w:hanging="280"/>
      </w:pPr>
      <w:rPr>
        <w:rFonts w:hint="default"/>
      </w:rPr>
    </w:lvl>
    <w:lvl w:ilvl="8" w:tplc="5F76917C">
      <w:numFmt w:val="bullet"/>
      <w:lvlText w:val="•"/>
      <w:lvlJc w:val="left"/>
      <w:pPr>
        <w:ind w:left="7273" w:hanging="280"/>
      </w:pPr>
      <w:rPr>
        <w:rFonts w:hint="default"/>
      </w:rPr>
    </w:lvl>
  </w:abstractNum>
  <w:num w:numId="1" w16cid:durableId="398214635">
    <w:abstractNumId w:val="4"/>
  </w:num>
  <w:num w:numId="2" w16cid:durableId="2143498808">
    <w:abstractNumId w:val="2"/>
  </w:num>
  <w:num w:numId="3" w16cid:durableId="1822114455">
    <w:abstractNumId w:val="10"/>
  </w:num>
  <w:num w:numId="4" w16cid:durableId="900409688">
    <w:abstractNumId w:val="8"/>
  </w:num>
  <w:num w:numId="5" w16cid:durableId="1914924176">
    <w:abstractNumId w:val="5"/>
  </w:num>
  <w:num w:numId="6" w16cid:durableId="240796613">
    <w:abstractNumId w:val="0"/>
  </w:num>
  <w:num w:numId="7" w16cid:durableId="1646816842">
    <w:abstractNumId w:val="7"/>
  </w:num>
  <w:num w:numId="8" w16cid:durableId="1888758207">
    <w:abstractNumId w:val="1"/>
  </w:num>
  <w:num w:numId="9" w16cid:durableId="2100523741">
    <w:abstractNumId w:val="3"/>
  </w:num>
  <w:num w:numId="10" w16cid:durableId="60062754">
    <w:abstractNumId w:val="6"/>
  </w:num>
  <w:num w:numId="11" w16cid:durableId="169934890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slator">
    <w15:presenceInfo w15:providerId="None" w15:userId="Translator"/>
  </w15:person>
  <w15:person w15:author="Johnson, Lila">
    <w15:presenceInfo w15:providerId="AD" w15:userId="S::lila.johnson@iu.org::abf5f819-92de-4031-8243-ceedde8cbc9e"/>
  </w15:person>
  <w15:person w15:author="Hazel McLoughlin">
    <w15:presenceInfo w15:providerId="Windows Live" w15:userId="43a68fd992677369"/>
  </w15:person>
  <w15:person w15:author="Jennifer Caisley">
    <w15:presenceInfo w15:providerId="None" w15:userId="Jennifer Cais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A2A"/>
    <w:rsid w:val="000116F3"/>
    <w:rsid w:val="000262D0"/>
    <w:rsid w:val="0004735D"/>
    <w:rsid w:val="00055D61"/>
    <w:rsid w:val="00056A33"/>
    <w:rsid w:val="0006162C"/>
    <w:rsid w:val="00086F53"/>
    <w:rsid w:val="00094005"/>
    <w:rsid w:val="000A4976"/>
    <w:rsid w:val="000B3743"/>
    <w:rsid w:val="000C5B60"/>
    <w:rsid w:val="000D2F97"/>
    <w:rsid w:val="000D53F3"/>
    <w:rsid w:val="000E6CE8"/>
    <w:rsid w:val="000F11DC"/>
    <w:rsid w:val="000F30A2"/>
    <w:rsid w:val="00107D52"/>
    <w:rsid w:val="00111975"/>
    <w:rsid w:val="0012179A"/>
    <w:rsid w:val="00123F74"/>
    <w:rsid w:val="00145F9D"/>
    <w:rsid w:val="00146B22"/>
    <w:rsid w:val="00155C5B"/>
    <w:rsid w:val="00160023"/>
    <w:rsid w:val="00162459"/>
    <w:rsid w:val="00180EBE"/>
    <w:rsid w:val="001877A1"/>
    <w:rsid w:val="00190B0F"/>
    <w:rsid w:val="0019585E"/>
    <w:rsid w:val="001959F6"/>
    <w:rsid w:val="00197352"/>
    <w:rsid w:val="001A0FCA"/>
    <w:rsid w:val="001B09C2"/>
    <w:rsid w:val="001C62FD"/>
    <w:rsid w:val="001C6881"/>
    <w:rsid w:val="001C7720"/>
    <w:rsid w:val="001D7C46"/>
    <w:rsid w:val="001E3171"/>
    <w:rsid w:val="001E5E06"/>
    <w:rsid w:val="001E76E9"/>
    <w:rsid w:val="001F1908"/>
    <w:rsid w:val="00223167"/>
    <w:rsid w:val="00235176"/>
    <w:rsid w:val="00244B46"/>
    <w:rsid w:val="00247D06"/>
    <w:rsid w:val="002555B2"/>
    <w:rsid w:val="00265FD1"/>
    <w:rsid w:val="002679C1"/>
    <w:rsid w:val="0027098C"/>
    <w:rsid w:val="00272715"/>
    <w:rsid w:val="00287563"/>
    <w:rsid w:val="00290A4E"/>
    <w:rsid w:val="002A1A28"/>
    <w:rsid w:val="002A36E2"/>
    <w:rsid w:val="002C3546"/>
    <w:rsid w:val="002C3DA4"/>
    <w:rsid w:val="002C6C57"/>
    <w:rsid w:val="002D5307"/>
    <w:rsid w:val="002D7E03"/>
    <w:rsid w:val="002E262B"/>
    <w:rsid w:val="00302373"/>
    <w:rsid w:val="00304F38"/>
    <w:rsid w:val="0031214D"/>
    <w:rsid w:val="00326795"/>
    <w:rsid w:val="00343388"/>
    <w:rsid w:val="00343ED6"/>
    <w:rsid w:val="003509AA"/>
    <w:rsid w:val="00353144"/>
    <w:rsid w:val="0037238B"/>
    <w:rsid w:val="00390125"/>
    <w:rsid w:val="003925F1"/>
    <w:rsid w:val="003B3EB9"/>
    <w:rsid w:val="003B7F33"/>
    <w:rsid w:val="003C2036"/>
    <w:rsid w:val="003D305F"/>
    <w:rsid w:val="003D7F9F"/>
    <w:rsid w:val="003E308E"/>
    <w:rsid w:val="003E3734"/>
    <w:rsid w:val="003E3C35"/>
    <w:rsid w:val="003E79F8"/>
    <w:rsid w:val="00405919"/>
    <w:rsid w:val="00410AE1"/>
    <w:rsid w:val="004232F5"/>
    <w:rsid w:val="00424C74"/>
    <w:rsid w:val="00427B99"/>
    <w:rsid w:val="00430394"/>
    <w:rsid w:val="0043532E"/>
    <w:rsid w:val="00442055"/>
    <w:rsid w:val="00445F5F"/>
    <w:rsid w:val="00446CEA"/>
    <w:rsid w:val="00451EED"/>
    <w:rsid w:val="00460E15"/>
    <w:rsid w:val="00474589"/>
    <w:rsid w:val="004805CF"/>
    <w:rsid w:val="004A49AC"/>
    <w:rsid w:val="004A61D6"/>
    <w:rsid w:val="004C00E3"/>
    <w:rsid w:val="004C11A3"/>
    <w:rsid w:val="004C22FF"/>
    <w:rsid w:val="004D0159"/>
    <w:rsid w:val="004E4695"/>
    <w:rsid w:val="004E4DFE"/>
    <w:rsid w:val="004F22AB"/>
    <w:rsid w:val="0051749D"/>
    <w:rsid w:val="00546D30"/>
    <w:rsid w:val="005556CE"/>
    <w:rsid w:val="005566D0"/>
    <w:rsid w:val="00561886"/>
    <w:rsid w:val="0058077E"/>
    <w:rsid w:val="00585344"/>
    <w:rsid w:val="00597A37"/>
    <w:rsid w:val="005B18C5"/>
    <w:rsid w:val="005B3160"/>
    <w:rsid w:val="005B32F7"/>
    <w:rsid w:val="005C439B"/>
    <w:rsid w:val="005D00C4"/>
    <w:rsid w:val="005D12B9"/>
    <w:rsid w:val="005D1BE2"/>
    <w:rsid w:val="005E24D8"/>
    <w:rsid w:val="00606816"/>
    <w:rsid w:val="00626419"/>
    <w:rsid w:val="0063192C"/>
    <w:rsid w:val="00634F88"/>
    <w:rsid w:val="006545BC"/>
    <w:rsid w:val="006548B3"/>
    <w:rsid w:val="00655B0B"/>
    <w:rsid w:val="006621CF"/>
    <w:rsid w:val="00666ED7"/>
    <w:rsid w:val="00671170"/>
    <w:rsid w:val="006714B9"/>
    <w:rsid w:val="006753F2"/>
    <w:rsid w:val="0067568E"/>
    <w:rsid w:val="006A3BFD"/>
    <w:rsid w:val="006A60DB"/>
    <w:rsid w:val="006B16FB"/>
    <w:rsid w:val="006B2B59"/>
    <w:rsid w:val="006E0A07"/>
    <w:rsid w:val="006E14D1"/>
    <w:rsid w:val="006F0DD1"/>
    <w:rsid w:val="00701812"/>
    <w:rsid w:val="00702C84"/>
    <w:rsid w:val="007113AB"/>
    <w:rsid w:val="00716533"/>
    <w:rsid w:val="007375C6"/>
    <w:rsid w:val="00745B33"/>
    <w:rsid w:val="007466F9"/>
    <w:rsid w:val="00751A2A"/>
    <w:rsid w:val="00753F83"/>
    <w:rsid w:val="00774F22"/>
    <w:rsid w:val="00775E54"/>
    <w:rsid w:val="00796502"/>
    <w:rsid w:val="007A2201"/>
    <w:rsid w:val="007B263B"/>
    <w:rsid w:val="007B3BE7"/>
    <w:rsid w:val="007B4C2D"/>
    <w:rsid w:val="007B7EFF"/>
    <w:rsid w:val="007C168C"/>
    <w:rsid w:val="007C1C8A"/>
    <w:rsid w:val="007C31DA"/>
    <w:rsid w:val="007D3489"/>
    <w:rsid w:val="007D3B49"/>
    <w:rsid w:val="007E01ED"/>
    <w:rsid w:val="007F6AFE"/>
    <w:rsid w:val="00801840"/>
    <w:rsid w:val="00824C66"/>
    <w:rsid w:val="008356F4"/>
    <w:rsid w:val="008430AD"/>
    <w:rsid w:val="008525DA"/>
    <w:rsid w:val="008603AE"/>
    <w:rsid w:val="00862274"/>
    <w:rsid w:val="008702FC"/>
    <w:rsid w:val="008852FE"/>
    <w:rsid w:val="00894412"/>
    <w:rsid w:val="008960BC"/>
    <w:rsid w:val="00896D08"/>
    <w:rsid w:val="008A30B4"/>
    <w:rsid w:val="008A5BD1"/>
    <w:rsid w:val="008C54CE"/>
    <w:rsid w:val="008C6CCE"/>
    <w:rsid w:val="008D42FD"/>
    <w:rsid w:val="008D4732"/>
    <w:rsid w:val="008E2563"/>
    <w:rsid w:val="008E425B"/>
    <w:rsid w:val="008F0974"/>
    <w:rsid w:val="008F0EEB"/>
    <w:rsid w:val="009232DB"/>
    <w:rsid w:val="0093322C"/>
    <w:rsid w:val="0095034D"/>
    <w:rsid w:val="00953021"/>
    <w:rsid w:val="00956685"/>
    <w:rsid w:val="00957C3F"/>
    <w:rsid w:val="00962D43"/>
    <w:rsid w:val="009712D8"/>
    <w:rsid w:val="00995D3D"/>
    <w:rsid w:val="009A14D3"/>
    <w:rsid w:val="009A5534"/>
    <w:rsid w:val="009A769E"/>
    <w:rsid w:val="009B38DC"/>
    <w:rsid w:val="009B7599"/>
    <w:rsid w:val="009C30E8"/>
    <w:rsid w:val="009D3ECA"/>
    <w:rsid w:val="009E3BA5"/>
    <w:rsid w:val="009F4C81"/>
    <w:rsid w:val="00A03F67"/>
    <w:rsid w:val="00A116D9"/>
    <w:rsid w:val="00A21C62"/>
    <w:rsid w:val="00A247E4"/>
    <w:rsid w:val="00A2573D"/>
    <w:rsid w:val="00A2659D"/>
    <w:rsid w:val="00A36802"/>
    <w:rsid w:val="00A520F2"/>
    <w:rsid w:val="00A53EE3"/>
    <w:rsid w:val="00A612C1"/>
    <w:rsid w:val="00A67B98"/>
    <w:rsid w:val="00A71A5B"/>
    <w:rsid w:val="00A7584A"/>
    <w:rsid w:val="00A85BEC"/>
    <w:rsid w:val="00A93EEA"/>
    <w:rsid w:val="00AB15D0"/>
    <w:rsid w:val="00AB1B3D"/>
    <w:rsid w:val="00AB647D"/>
    <w:rsid w:val="00AC1DFA"/>
    <w:rsid w:val="00AC4407"/>
    <w:rsid w:val="00AE4B3D"/>
    <w:rsid w:val="00AF399B"/>
    <w:rsid w:val="00AF4421"/>
    <w:rsid w:val="00B05BDE"/>
    <w:rsid w:val="00B12856"/>
    <w:rsid w:val="00B17837"/>
    <w:rsid w:val="00B23B31"/>
    <w:rsid w:val="00B41ABE"/>
    <w:rsid w:val="00B5012F"/>
    <w:rsid w:val="00B5735C"/>
    <w:rsid w:val="00B65627"/>
    <w:rsid w:val="00B67A4D"/>
    <w:rsid w:val="00B75BE5"/>
    <w:rsid w:val="00B82A42"/>
    <w:rsid w:val="00B864E1"/>
    <w:rsid w:val="00B929AF"/>
    <w:rsid w:val="00BA6972"/>
    <w:rsid w:val="00BC4F2E"/>
    <w:rsid w:val="00BE08F5"/>
    <w:rsid w:val="00C04A6C"/>
    <w:rsid w:val="00C101B0"/>
    <w:rsid w:val="00C1084C"/>
    <w:rsid w:val="00C116DF"/>
    <w:rsid w:val="00C1253A"/>
    <w:rsid w:val="00C16FD3"/>
    <w:rsid w:val="00C360DF"/>
    <w:rsid w:val="00C40731"/>
    <w:rsid w:val="00C60CCE"/>
    <w:rsid w:val="00C617E8"/>
    <w:rsid w:val="00C760AE"/>
    <w:rsid w:val="00C83ED9"/>
    <w:rsid w:val="00C84967"/>
    <w:rsid w:val="00C85717"/>
    <w:rsid w:val="00C94545"/>
    <w:rsid w:val="00CA2D16"/>
    <w:rsid w:val="00CA2F13"/>
    <w:rsid w:val="00CB3BE5"/>
    <w:rsid w:val="00CB57C6"/>
    <w:rsid w:val="00CC761C"/>
    <w:rsid w:val="00CC7B9E"/>
    <w:rsid w:val="00CC7C0A"/>
    <w:rsid w:val="00CD23A5"/>
    <w:rsid w:val="00CD4007"/>
    <w:rsid w:val="00CD54E8"/>
    <w:rsid w:val="00D01EE9"/>
    <w:rsid w:val="00D02A1F"/>
    <w:rsid w:val="00D046EE"/>
    <w:rsid w:val="00D2576F"/>
    <w:rsid w:val="00D4485E"/>
    <w:rsid w:val="00D541AF"/>
    <w:rsid w:val="00D66404"/>
    <w:rsid w:val="00D66499"/>
    <w:rsid w:val="00D66BD1"/>
    <w:rsid w:val="00D670FF"/>
    <w:rsid w:val="00D71799"/>
    <w:rsid w:val="00D739C1"/>
    <w:rsid w:val="00D851B9"/>
    <w:rsid w:val="00D85C78"/>
    <w:rsid w:val="00D869DD"/>
    <w:rsid w:val="00DA6B20"/>
    <w:rsid w:val="00DA713D"/>
    <w:rsid w:val="00DB536B"/>
    <w:rsid w:val="00DB771E"/>
    <w:rsid w:val="00DC2C55"/>
    <w:rsid w:val="00DC310C"/>
    <w:rsid w:val="00DD7FD2"/>
    <w:rsid w:val="00DE170D"/>
    <w:rsid w:val="00DE3B64"/>
    <w:rsid w:val="00DF443E"/>
    <w:rsid w:val="00DF7767"/>
    <w:rsid w:val="00E13FB6"/>
    <w:rsid w:val="00E15C92"/>
    <w:rsid w:val="00E24C7F"/>
    <w:rsid w:val="00E26A68"/>
    <w:rsid w:val="00E35516"/>
    <w:rsid w:val="00E361FE"/>
    <w:rsid w:val="00E55824"/>
    <w:rsid w:val="00E6092C"/>
    <w:rsid w:val="00E66604"/>
    <w:rsid w:val="00E7532E"/>
    <w:rsid w:val="00E7578D"/>
    <w:rsid w:val="00E900AF"/>
    <w:rsid w:val="00EA3F54"/>
    <w:rsid w:val="00EA4576"/>
    <w:rsid w:val="00EA4FD4"/>
    <w:rsid w:val="00EB2F87"/>
    <w:rsid w:val="00EB76F6"/>
    <w:rsid w:val="00EC2935"/>
    <w:rsid w:val="00EC31E1"/>
    <w:rsid w:val="00EC7B38"/>
    <w:rsid w:val="00ED2982"/>
    <w:rsid w:val="00ED4B6F"/>
    <w:rsid w:val="00EE0F2A"/>
    <w:rsid w:val="00EE158F"/>
    <w:rsid w:val="00EF184F"/>
    <w:rsid w:val="00EF2A5E"/>
    <w:rsid w:val="00F031C0"/>
    <w:rsid w:val="00F03771"/>
    <w:rsid w:val="00F40DCE"/>
    <w:rsid w:val="00F42256"/>
    <w:rsid w:val="00F455AA"/>
    <w:rsid w:val="00F701EF"/>
    <w:rsid w:val="00FB2D4D"/>
    <w:rsid w:val="00FC478E"/>
    <w:rsid w:val="00FC57EE"/>
    <w:rsid w:val="00FD077B"/>
    <w:rsid w:val="00FE2510"/>
    <w:rsid w:val="00FE3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1BC32"/>
  <w15:docId w15:val="{35ECDDA9-839A-2E40-87DB-73B88CEC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ind w:left="2771" w:hanging="568"/>
      <w:outlineLvl w:val="0"/>
    </w:pPr>
    <w:rPr>
      <w:sz w:val="30"/>
      <w:szCs w:val="30"/>
    </w:rPr>
  </w:style>
  <w:style w:type="paragraph" w:styleId="berschrift2">
    <w:name w:val="heading 2"/>
    <w:basedOn w:val="Standard"/>
    <w:uiPriority w:val="9"/>
    <w:unhideWhenUsed/>
    <w:qFormat/>
    <w:pPr>
      <w:spacing w:before="273"/>
      <w:ind w:left="8914"/>
      <w:outlineLvl w:val="1"/>
    </w:pPr>
    <w:rPr>
      <w:sz w:val="26"/>
      <w:szCs w:val="26"/>
    </w:rPr>
  </w:style>
  <w:style w:type="paragraph" w:styleId="berschrift3">
    <w:name w:val="heading 3"/>
    <w:basedOn w:val="Standard"/>
    <w:uiPriority w:val="9"/>
    <w:unhideWhenUsed/>
    <w:qFormat/>
    <w:pPr>
      <w:ind w:left="957"/>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99"/>
    <w:qFormat/>
    <w:pPr>
      <w:ind w:left="1237" w:hanging="280"/>
    </w:pPr>
  </w:style>
  <w:style w:type="paragraph" w:customStyle="1" w:styleId="TableParagraph">
    <w:name w:val="Table Paragraph"/>
    <w:basedOn w:val="Standard"/>
    <w:uiPriority w:val="1"/>
    <w:qFormat/>
  </w:style>
  <w:style w:type="paragraph" w:customStyle="1" w:styleId="Legende-Tabelle4">
    <w:name w:val="Legende - Tabelle 4"/>
    <w:aliases w:val="5 (Tabelle)"/>
    <w:basedOn w:val="Standard"/>
    <w:uiPriority w:val="99"/>
    <w:rsid w:val="00D851B9"/>
    <w:pPr>
      <w:tabs>
        <w:tab w:val="left" w:pos="0"/>
      </w:tabs>
      <w:adjustRightInd w:val="0"/>
      <w:spacing w:after="255" w:line="260" w:lineRule="atLeast"/>
      <w:textAlignment w:val="center"/>
    </w:pPr>
    <w:rPr>
      <w:rFonts w:ascii="DINPro-Regular" w:eastAsia="Calibri" w:hAnsi="DINPro-Regular" w:cs="DINPro-Regular"/>
      <w:color w:val="000059"/>
      <w:sz w:val="20"/>
      <w:szCs w:val="20"/>
      <w:lang w:val="de-DE"/>
    </w:rPr>
  </w:style>
  <w:style w:type="paragraph" w:customStyle="1" w:styleId="Selbstkontrolle-TextSelbstkontrolle">
    <w:name w:val="Selbstkontrolle - Text (Selbstkontrolle)"/>
    <w:basedOn w:val="Standard"/>
    <w:uiPriority w:val="99"/>
    <w:rsid w:val="00F40DCE"/>
    <w:pPr>
      <w:tabs>
        <w:tab w:val="left" w:pos="170"/>
      </w:tabs>
      <w:adjustRightInd w:val="0"/>
      <w:spacing w:line="260" w:lineRule="atLeast"/>
      <w:ind w:left="340"/>
      <w:jc w:val="both"/>
      <w:textAlignment w:val="center"/>
    </w:pPr>
    <w:rPr>
      <w:rFonts w:ascii="AGaramondPro-Regular" w:eastAsia="Calibri" w:hAnsi="AGaramondPro-Regular" w:cs="AGaramondPro-Regular"/>
      <w:color w:val="000000"/>
      <w:sz w:val="24"/>
      <w:lang w:val="de-DE"/>
    </w:rPr>
  </w:style>
  <w:style w:type="character" w:styleId="Kommentarzeichen">
    <w:name w:val="annotation reference"/>
    <w:basedOn w:val="Absatz-Standardschriftart"/>
    <w:uiPriority w:val="99"/>
    <w:semiHidden/>
    <w:unhideWhenUsed/>
    <w:rsid w:val="008960BC"/>
    <w:rPr>
      <w:sz w:val="16"/>
      <w:szCs w:val="16"/>
    </w:rPr>
  </w:style>
  <w:style w:type="paragraph" w:styleId="Kommentartext">
    <w:name w:val="annotation text"/>
    <w:basedOn w:val="Standard"/>
    <w:link w:val="KommentartextZchn"/>
    <w:uiPriority w:val="99"/>
    <w:unhideWhenUsed/>
    <w:rsid w:val="008960BC"/>
    <w:rPr>
      <w:sz w:val="20"/>
      <w:szCs w:val="20"/>
    </w:rPr>
  </w:style>
  <w:style w:type="character" w:customStyle="1" w:styleId="KommentartextZchn">
    <w:name w:val="Kommentartext Zchn"/>
    <w:basedOn w:val="Absatz-Standardschriftart"/>
    <w:link w:val="Kommentartext"/>
    <w:uiPriority w:val="99"/>
    <w:rsid w:val="008960BC"/>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8960BC"/>
    <w:rPr>
      <w:b/>
      <w:bCs/>
    </w:rPr>
  </w:style>
  <w:style w:type="character" w:customStyle="1" w:styleId="KommentarthemaZchn">
    <w:name w:val="Kommentarthema Zchn"/>
    <w:basedOn w:val="KommentartextZchn"/>
    <w:link w:val="Kommentarthema"/>
    <w:uiPriority w:val="99"/>
    <w:semiHidden/>
    <w:rsid w:val="008960BC"/>
    <w:rPr>
      <w:rFonts w:ascii="Arial" w:eastAsia="Arial" w:hAnsi="Arial" w:cs="Arial"/>
      <w:b/>
      <w:bCs/>
      <w:sz w:val="20"/>
      <w:szCs w:val="20"/>
    </w:rPr>
  </w:style>
  <w:style w:type="table" w:styleId="Tabellenraster">
    <w:name w:val="Table Grid"/>
    <w:basedOn w:val="NormaleTabelle"/>
    <w:uiPriority w:val="59"/>
    <w:rsid w:val="007113AB"/>
    <w:pPr>
      <w:widowControl/>
      <w:autoSpaceDE/>
      <w:autoSpaceDN/>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C6881"/>
    <w:rPr>
      <w:color w:val="0000FF" w:themeColor="hyperlink"/>
      <w:u w:val="single"/>
    </w:rPr>
  </w:style>
  <w:style w:type="character" w:styleId="NichtaufgelsteErwhnung">
    <w:name w:val="Unresolved Mention"/>
    <w:basedOn w:val="Absatz-Standardschriftart"/>
    <w:uiPriority w:val="99"/>
    <w:semiHidden/>
    <w:unhideWhenUsed/>
    <w:rsid w:val="001C6881"/>
    <w:rPr>
      <w:color w:val="605E5C"/>
      <w:shd w:val="clear" w:color="auto" w:fill="E1DFDD"/>
    </w:rPr>
  </w:style>
  <w:style w:type="paragraph" w:styleId="berarbeitung">
    <w:name w:val="Revision"/>
    <w:hidden/>
    <w:uiPriority w:val="99"/>
    <w:semiHidden/>
    <w:rsid w:val="009232DB"/>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www.iubh.de/" TargetMode="External"/><Relationship Id="rId26" Type="http://schemas.openxmlformats.org/officeDocument/2006/relationships/hyperlink" Target="http://www.iubh.de/" TargetMode="External"/><Relationship Id="rId39" Type="http://schemas.openxmlformats.org/officeDocument/2006/relationships/hyperlink" Target="http://www.iubh.de/" TargetMode="External"/><Relationship Id="rId21" Type="http://schemas.openxmlformats.org/officeDocument/2006/relationships/image" Target="media/image7.jpeg"/><Relationship Id="rId34" Type="http://schemas.openxmlformats.org/officeDocument/2006/relationships/image" Target="media/image11.jpeg"/><Relationship Id="rId42" Type="http://schemas.openxmlformats.org/officeDocument/2006/relationships/hyperlink" Target="http://www.iubh.de/" TargetMode="External"/><Relationship Id="rId47" Type="http://schemas.openxmlformats.org/officeDocument/2006/relationships/hyperlink" Target="http://www.iubh.de/"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iubh.de/" TargetMode="External"/><Relationship Id="rId29" Type="http://schemas.openxmlformats.org/officeDocument/2006/relationships/hyperlink" Target="http://www.iubh.de/" TargetMode="External"/><Relationship Id="rId11" Type="http://schemas.microsoft.com/office/2011/relationships/commentsExtended" Target="commentsExtended.xml"/><Relationship Id="rId24" Type="http://schemas.openxmlformats.org/officeDocument/2006/relationships/hyperlink" Target="http://www.iubh.de/" TargetMode="External"/><Relationship Id="rId32" Type="http://schemas.openxmlformats.org/officeDocument/2006/relationships/hyperlink" Target="http://www.iubh.de/" TargetMode="External"/><Relationship Id="rId37" Type="http://schemas.openxmlformats.org/officeDocument/2006/relationships/hyperlink" Target="http://www.iubh.de/" TargetMode="External"/><Relationship Id="rId40" Type="http://schemas.openxmlformats.org/officeDocument/2006/relationships/image" Target="media/image12.jpeg"/><Relationship Id="rId45" Type="http://schemas.openxmlformats.org/officeDocument/2006/relationships/hyperlink" Target="http://www.iubh.d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iubh.de/" TargetMode="External"/><Relationship Id="rId28" Type="http://schemas.openxmlformats.org/officeDocument/2006/relationships/image" Target="media/image9.jpeg"/><Relationship Id="rId36" Type="http://schemas.openxmlformats.org/officeDocument/2006/relationships/hyperlink" Target="http://www.iubh.de/" TargetMode="External"/><Relationship Id="rId49"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hyperlink" Target="http://www.iubh.de/" TargetMode="External"/><Relationship Id="rId44" Type="http://schemas.openxmlformats.org/officeDocument/2006/relationships/hyperlink" Target="http://www.iubh.d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iubh.de" TargetMode="External"/><Relationship Id="rId22" Type="http://schemas.openxmlformats.org/officeDocument/2006/relationships/hyperlink" Target="http://www.iubh.de/" TargetMode="External"/><Relationship Id="rId27" Type="http://schemas.openxmlformats.org/officeDocument/2006/relationships/hyperlink" Target="http://www.iubh.de/" TargetMode="External"/><Relationship Id="rId30" Type="http://schemas.openxmlformats.org/officeDocument/2006/relationships/image" Target="media/image10.jpeg"/><Relationship Id="rId35" Type="http://schemas.openxmlformats.org/officeDocument/2006/relationships/hyperlink" Target="http://www.iubh.de/" TargetMode="External"/><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http://www.iubh.de/" TargetMode="External"/><Relationship Id="rId25" Type="http://schemas.openxmlformats.org/officeDocument/2006/relationships/image" Target="media/image8.jpeg"/><Relationship Id="rId33" Type="http://schemas.openxmlformats.org/officeDocument/2006/relationships/hyperlink" Target="http://www.iubh.de/" TargetMode="External"/><Relationship Id="rId38" Type="http://schemas.openxmlformats.org/officeDocument/2006/relationships/hyperlink" Target="http://www.iubh.de/" TargetMode="External"/><Relationship Id="rId46" Type="http://schemas.openxmlformats.org/officeDocument/2006/relationships/hyperlink" Target="http://www.iubh.de/" TargetMode="External"/><Relationship Id="rId20" Type="http://schemas.openxmlformats.org/officeDocument/2006/relationships/hyperlink" Target="http://www.iubh.de/" TargetMode="External"/><Relationship Id="rId41" Type="http://schemas.openxmlformats.org/officeDocument/2006/relationships/hyperlink" Target="http://www.iubh.de/"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C1E29-F994-47E6-BA87-0A521E0C1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8317</Words>
  <Characters>52404</Characters>
  <Application>Microsoft Office Word</Application>
  <DocSecurity>0</DocSecurity>
  <Lines>436</Lines>
  <Paragraphs>121</Paragraphs>
  <ScaleCrop>false</ScaleCrop>
  <HeadingPairs>
    <vt:vector size="2" baseType="variant">
      <vt:variant>
        <vt:lpstr>Title</vt:lpstr>
      </vt:variant>
      <vt:variant>
        <vt:i4>1</vt:i4>
      </vt:variant>
    </vt:vector>
  </HeadingPairs>
  <TitlesOfParts>
    <vt:vector size="1" baseType="lpstr">
      <vt:lpstr>Online- und Social-Media-Marketing</vt:lpstr>
    </vt:vector>
  </TitlesOfParts>
  <Company/>
  <LinksUpToDate>false</LinksUpToDate>
  <CharactersWithSpaces>60600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und Social-Media-Marketing</dc:title>
  <dc:subject>DLMWOM01</dc:subject>
  <dc:creator>Mary</dc:creator>
  <cp:keywords>, docId:F4F7AD25375E84643BAAE9944B355C48</cp:keywords>
  <cp:lastModifiedBy>Helen Rode</cp:lastModifiedBy>
  <cp:revision>6</cp:revision>
  <dcterms:created xsi:type="dcterms:W3CDTF">2022-07-06T09:32:00Z</dcterms:created>
  <dcterms:modified xsi:type="dcterms:W3CDTF">2022-07-07T10:39:00Z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2022-06-12T00:00:00Z</vt:filetime>
  </property>
  <property fmtid="{D5CDD505-2E9C-101B-9397-08002B2CF9AE}" pid="3" name="Creator">
    <vt:lpwstr>AH CSS Formatter V6.6 MR11 for Linux64 : 6.6.13.42545 (2020-02-03T11:23+09)</vt:lpwstr>
  </property>
  <property fmtid="{D5CDD505-2E9C-101B-9397-08002B2CF9AE}" pid="4" name="LastSaved">
    <vt:filetime>2022-06-12T00:00:00Z</vt:filetime>
  </property>
</Properties>
</file>