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D0AA" w14:textId="77777777" w:rsidR="002C58DE" w:rsidRPr="004A23B6" w:rsidRDefault="002C58DE">
      <w:pPr>
        <w:pStyle w:val="Textkrper"/>
        <w:spacing w:before="3"/>
        <w:rPr>
          <w:rFonts w:ascii="Times New Roman"/>
          <w:sz w:val="10"/>
          <w:lang w:val="en-US"/>
        </w:rPr>
      </w:pPr>
    </w:p>
    <w:p w14:paraId="5497D0AB" w14:textId="77777777" w:rsidR="002C58DE" w:rsidRPr="004A23B6" w:rsidRDefault="00572A03">
      <w:pPr>
        <w:spacing w:before="109" w:line="261" w:lineRule="auto"/>
        <w:ind w:left="126" w:right="8186"/>
        <w:rPr>
          <w:b/>
          <w:sz w:val="18"/>
          <w:lang w:val="en-US"/>
        </w:rPr>
      </w:pPr>
      <w:r w:rsidRPr="004A23B6">
        <w:rPr>
          <w:noProof/>
          <w:lang w:val="en-US" w:bidi="en-US"/>
        </w:rPr>
        <w:drawing>
          <wp:anchor distT="0" distB="0" distL="0" distR="0" simplePos="0" relativeHeight="15728640" behindDoc="0" locked="0" layoutInCell="1" allowOverlap="1" wp14:anchorId="5497D0D2" wp14:editId="5497D0D3">
            <wp:simplePos x="0" y="0"/>
            <wp:positionH relativeFrom="page">
              <wp:posOffset>5527841</wp:posOffset>
            </wp:positionH>
            <wp:positionV relativeFrom="paragraph">
              <wp:posOffset>-69054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23B6">
        <w:rPr>
          <w:b/>
          <w:spacing w:val="-2"/>
          <w:w w:val="85"/>
          <w:sz w:val="18"/>
          <w:lang w:val="en-US" w:bidi="en-US"/>
        </w:rPr>
        <w:t>IU.DE</w:t>
      </w:r>
      <w:r w:rsidRPr="004A23B6">
        <w:rPr>
          <w:b/>
          <w:color w:val="F08421"/>
          <w:spacing w:val="-2"/>
          <w:sz w:val="18"/>
          <w:lang w:val="en-US" w:bidi="en-US"/>
        </w:rPr>
        <w:t xml:space="preserve"> TESTING SERVICE</w:t>
      </w:r>
    </w:p>
    <w:p w14:paraId="5497D0AC" w14:textId="77777777" w:rsidR="002C58DE" w:rsidRPr="004A23B6" w:rsidRDefault="002C58DE">
      <w:pPr>
        <w:pStyle w:val="Textkrper"/>
        <w:rPr>
          <w:b/>
          <w:sz w:val="22"/>
          <w:lang w:val="en-US"/>
        </w:rPr>
      </w:pPr>
    </w:p>
    <w:p w14:paraId="5497D0AD" w14:textId="77777777" w:rsidR="002C58DE" w:rsidRPr="004A23B6" w:rsidRDefault="002C58DE">
      <w:pPr>
        <w:pStyle w:val="Textkrper"/>
        <w:rPr>
          <w:b/>
          <w:sz w:val="22"/>
          <w:lang w:val="en-US"/>
        </w:rPr>
      </w:pPr>
    </w:p>
    <w:p w14:paraId="5497D0AE" w14:textId="77777777" w:rsidR="002C58DE" w:rsidRPr="004A23B6" w:rsidRDefault="002C58DE">
      <w:pPr>
        <w:pStyle w:val="Textkrper"/>
        <w:rPr>
          <w:b/>
          <w:sz w:val="22"/>
          <w:lang w:val="en-US"/>
        </w:rPr>
      </w:pPr>
    </w:p>
    <w:p w14:paraId="5497D0AF" w14:textId="77777777" w:rsidR="002C58DE" w:rsidRPr="004A23B6" w:rsidRDefault="002C58DE">
      <w:pPr>
        <w:pStyle w:val="Textkrper"/>
        <w:rPr>
          <w:b/>
          <w:sz w:val="22"/>
          <w:lang w:val="en-US"/>
        </w:rPr>
      </w:pPr>
    </w:p>
    <w:p w14:paraId="5497D0B0" w14:textId="77777777" w:rsidR="002C58DE" w:rsidRPr="004A23B6" w:rsidRDefault="002C58DE">
      <w:pPr>
        <w:pStyle w:val="Textkrper"/>
        <w:spacing w:before="8"/>
        <w:rPr>
          <w:b/>
          <w:sz w:val="25"/>
          <w:lang w:val="en-US"/>
        </w:rPr>
      </w:pPr>
    </w:p>
    <w:p w14:paraId="5497D0B1" w14:textId="77777777" w:rsidR="002C58DE" w:rsidRPr="004A23B6" w:rsidRDefault="00572A03">
      <w:pPr>
        <w:pStyle w:val="Titel"/>
        <w:rPr>
          <w:lang w:val="en-US"/>
        </w:rPr>
      </w:pPr>
      <w:r w:rsidRPr="004A23B6">
        <w:rPr>
          <w:color w:val="000000"/>
          <w:w w:val="80"/>
          <w:shd w:val="clear" w:color="auto" w:fill="F08421"/>
          <w:lang w:val="en-US" w:bidi="en-US"/>
        </w:rPr>
        <w:t xml:space="preserve">ADVANCED </w:t>
      </w:r>
      <w:r w:rsidRPr="004A23B6">
        <w:rPr>
          <w:color w:val="000000"/>
          <w:spacing w:val="-2"/>
          <w:w w:val="90"/>
          <w:shd w:val="clear" w:color="auto" w:fill="F08421"/>
          <w:lang w:val="en-US" w:bidi="en-US"/>
        </w:rPr>
        <w:t>WORKBOOK</w:t>
      </w:r>
    </w:p>
    <w:p w14:paraId="5497D0B4" w14:textId="77777777" w:rsidR="002C58DE" w:rsidRPr="004A23B6" w:rsidRDefault="002C58DE">
      <w:pPr>
        <w:pStyle w:val="Textkrper"/>
        <w:rPr>
          <w:rFonts w:ascii="Times New Roman"/>
          <w:lang w:val="en-US"/>
        </w:rPr>
      </w:pPr>
    </w:p>
    <w:p w14:paraId="5497D0B5" w14:textId="77777777" w:rsidR="002C58DE" w:rsidRPr="004A23B6" w:rsidRDefault="002C58DE">
      <w:pPr>
        <w:pStyle w:val="Textkrper"/>
        <w:rPr>
          <w:rFonts w:ascii="Times New Roman"/>
          <w:lang w:val="en-US"/>
        </w:rPr>
      </w:pPr>
    </w:p>
    <w:p w14:paraId="5497D0B6" w14:textId="77777777" w:rsidR="002C58DE" w:rsidRPr="004A23B6" w:rsidRDefault="002C58DE">
      <w:pPr>
        <w:pStyle w:val="Textkrper"/>
        <w:spacing w:before="10"/>
        <w:rPr>
          <w:rFonts w:ascii="Times New Roman"/>
          <w:sz w:val="19"/>
          <w:lang w:val="en-US"/>
        </w:rPr>
      </w:pPr>
    </w:p>
    <w:p w14:paraId="5497D0B7" w14:textId="77777777" w:rsidR="002C58DE" w:rsidRPr="004A23B6" w:rsidRDefault="00572A03">
      <w:pPr>
        <w:pStyle w:val="berschrift1"/>
        <w:spacing w:before="109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1:</w:t>
      </w:r>
    </w:p>
    <w:p w14:paraId="5497D0B8" w14:textId="01DDB53B" w:rsidR="002C58DE" w:rsidRPr="004A23B6" w:rsidRDefault="00572A03">
      <w:pPr>
        <w:pStyle w:val="Textkrper"/>
        <w:spacing w:before="61" w:line="300" w:lineRule="auto"/>
        <w:ind w:left="118" w:right="453"/>
        <w:jc w:val="both"/>
        <w:rPr>
          <w:lang w:val="en-US"/>
        </w:rPr>
      </w:pPr>
      <w:r w:rsidRPr="004A23B6">
        <w:rPr>
          <w:w w:val="95"/>
          <w:lang w:val="en-US" w:bidi="en-US"/>
        </w:rPr>
        <w:t xml:space="preserve">Viral marketing is a way of preparing social media content that appeals to </w:t>
      </w:r>
      <w:proofErr w:type="gramStart"/>
      <w:r w:rsidR="00530148">
        <w:rPr>
          <w:w w:val="95"/>
          <w:lang w:val="en-US" w:bidi="en-US"/>
        </w:rPr>
        <w:t>a large number of</w:t>
      </w:r>
      <w:proofErr w:type="gramEnd"/>
      <w:r w:rsidR="00530148" w:rsidRPr="004A23B6">
        <w:rPr>
          <w:w w:val="95"/>
          <w:lang w:val="en-US" w:bidi="en-US"/>
        </w:rPr>
        <w:t xml:space="preserve"> </w:t>
      </w:r>
      <w:r w:rsidRPr="004A23B6">
        <w:rPr>
          <w:w w:val="95"/>
          <w:lang w:val="en-US" w:bidi="en-US"/>
        </w:rPr>
        <w:t xml:space="preserve">users. Explain the specific features of viral marketing and use a real example that you have selected to highlight </w:t>
      </w:r>
      <w:r w:rsidRPr="004A23B6">
        <w:rPr>
          <w:spacing w:val="-2"/>
          <w:lang w:val="en-US" w:bidi="en-US"/>
        </w:rPr>
        <w:t>the potential of this form of advertising.</w:t>
      </w:r>
    </w:p>
    <w:p w14:paraId="5497D0B9" w14:textId="77777777" w:rsidR="002C58DE" w:rsidRPr="004A23B6" w:rsidRDefault="002C58DE">
      <w:pPr>
        <w:pStyle w:val="Textkrper"/>
        <w:spacing w:before="4"/>
        <w:rPr>
          <w:sz w:val="25"/>
          <w:lang w:val="en-US"/>
        </w:rPr>
      </w:pPr>
    </w:p>
    <w:p w14:paraId="5497D0BA" w14:textId="77777777" w:rsidR="002C58DE" w:rsidRPr="004A23B6" w:rsidRDefault="00572A03">
      <w:pPr>
        <w:pStyle w:val="berschrift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2:</w:t>
      </w:r>
    </w:p>
    <w:p w14:paraId="5497D0BB" w14:textId="38B8E9CC" w:rsidR="002C58DE" w:rsidRPr="004A23B6" w:rsidRDefault="00572A03">
      <w:pPr>
        <w:pStyle w:val="Textkrper"/>
        <w:spacing w:before="61" w:line="302" w:lineRule="auto"/>
        <w:ind w:left="118" w:right="450"/>
        <w:jc w:val="both"/>
        <w:rPr>
          <w:lang w:val="en-US"/>
        </w:rPr>
      </w:pPr>
      <w:r w:rsidRPr="004A23B6">
        <w:rPr>
          <w:lang w:val="en-US" w:bidi="en-US"/>
        </w:rPr>
        <w:t xml:space="preserve">The start-up </w:t>
      </w:r>
      <w:r w:rsidR="006F197C">
        <w:rPr>
          <w:lang w:val="en-US" w:bidi="en-US"/>
        </w:rPr>
        <w:t>“</w:t>
      </w:r>
      <w:r w:rsidRPr="004A23B6">
        <w:rPr>
          <w:lang w:val="en-US" w:bidi="en-US"/>
        </w:rPr>
        <w:t>Hello World</w:t>
      </w:r>
      <w:r w:rsidR="006F197C">
        <w:rPr>
          <w:lang w:val="en-US" w:bidi="en-US"/>
        </w:rPr>
        <w:t>”</w:t>
      </w:r>
      <w:r w:rsidRPr="004A23B6">
        <w:rPr>
          <w:lang w:val="en-US" w:bidi="en-US"/>
        </w:rPr>
        <w:t xml:space="preserve"> recently launched, and it would like to create an Instagram account. The </w:t>
      </w:r>
      <w:r w:rsidR="006F197C">
        <w:rPr>
          <w:lang w:val="en-US" w:bidi="en-US"/>
        </w:rPr>
        <w:t xml:space="preserve">managers at the </w:t>
      </w:r>
      <w:r w:rsidRPr="004A23B6">
        <w:rPr>
          <w:lang w:val="en-US" w:bidi="en-US"/>
        </w:rPr>
        <w:t xml:space="preserve">start-up </w:t>
      </w:r>
      <w:r w:rsidRPr="004A23B6">
        <w:rPr>
          <w:w w:val="95"/>
          <w:lang w:val="en-US" w:bidi="en-US"/>
        </w:rPr>
        <w:t xml:space="preserve">think it is very important to have participating users that they can interact with, </w:t>
      </w:r>
      <w:r w:rsidRPr="004A23B6">
        <w:rPr>
          <w:w w:val="90"/>
          <w:lang w:val="en-US" w:bidi="en-US"/>
        </w:rPr>
        <w:t xml:space="preserve">since they want to incorporate user feedback to further develop the company and </w:t>
      </w:r>
      <w:r w:rsidRPr="004A23B6">
        <w:rPr>
          <w:w w:val="95"/>
          <w:lang w:val="en-US" w:bidi="en-US"/>
        </w:rPr>
        <w:t xml:space="preserve">its products. They therefore want to pay particular attention to user-generated content and hold regular sweepstakes. What legal aspects does </w:t>
      </w:r>
      <w:r w:rsidR="006F197C">
        <w:rPr>
          <w:w w:val="95"/>
          <w:lang w:val="en-US" w:bidi="en-US"/>
        </w:rPr>
        <w:t>“</w:t>
      </w:r>
      <w:r w:rsidRPr="004A23B6">
        <w:rPr>
          <w:w w:val="95"/>
          <w:lang w:val="en-US" w:bidi="en-US"/>
        </w:rPr>
        <w:t>Hello World</w:t>
      </w:r>
      <w:r w:rsidR="006F197C">
        <w:rPr>
          <w:w w:val="95"/>
          <w:lang w:val="en-US" w:bidi="en-US"/>
        </w:rPr>
        <w:t>”</w:t>
      </w:r>
      <w:r w:rsidRPr="004A23B6">
        <w:rPr>
          <w:w w:val="95"/>
          <w:lang w:val="en-US" w:bidi="en-US"/>
        </w:rPr>
        <w:t xml:space="preserve"> need to consider?</w:t>
      </w:r>
    </w:p>
    <w:p w14:paraId="5497D0BC" w14:textId="77777777" w:rsidR="002C58DE" w:rsidRPr="004A23B6" w:rsidRDefault="002C58DE">
      <w:pPr>
        <w:pStyle w:val="Textkrper"/>
        <w:spacing w:before="10"/>
        <w:rPr>
          <w:sz w:val="24"/>
          <w:lang w:val="en-US"/>
        </w:rPr>
      </w:pPr>
    </w:p>
    <w:p w14:paraId="5497D0BD" w14:textId="77777777" w:rsidR="002C58DE" w:rsidRPr="004A23B6" w:rsidRDefault="00572A03">
      <w:pPr>
        <w:pStyle w:val="berschrift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3:</w:t>
      </w:r>
    </w:p>
    <w:p w14:paraId="5497D0BE" w14:textId="2B566171" w:rsidR="002C58DE" w:rsidRPr="004A23B6" w:rsidRDefault="00572A03">
      <w:pPr>
        <w:pStyle w:val="Textkrper"/>
        <w:spacing w:before="58" w:line="302" w:lineRule="auto"/>
        <w:ind w:left="118" w:right="451"/>
        <w:jc w:val="both"/>
        <w:rPr>
          <w:lang w:val="en-US"/>
        </w:rPr>
      </w:pPr>
      <w:r w:rsidRPr="004A23B6">
        <w:rPr>
          <w:lang w:val="en-US" w:bidi="en-US"/>
        </w:rPr>
        <w:t xml:space="preserve">Social media marketing can achieve different goals depending on </w:t>
      </w:r>
      <w:r w:rsidR="00530148">
        <w:rPr>
          <w:w w:val="95"/>
          <w:lang w:val="en-US" w:bidi="en-US"/>
        </w:rPr>
        <w:t>an</w:t>
      </w:r>
      <w:r w:rsidR="00530148" w:rsidRPr="004A23B6">
        <w:rPr>
          <w:w w:val="95"/>
          <w:lang w:val="en-US" w:bidi="en-US"/>
        </w:rPr>
        <w:t xml:space="preserve"> </w:t>
      </w:r>
      <w:r w:rsidRPr="004A23B6">
        <w:rPr>
          <w:w w:val="95"/>
          <w:lang w:val="en-US" w:bidi="en-US"/>
        </w:rPr>
        <w:t>individual company</w:t>
      </w:r>
      <w:r w:rsidR="006F197C">
        <w:rPr>
          <w:w w:val="95"/>
          <w:lang w:val="en-US" w:bidi="en-US"/>
        </w:rPr>
        <w:t>’</w:t>
      </w:r>
      <w:r w:rsidRPr="004A23B6">
        <w:rPr>
          <w:w w:val="95"/>
          <w:lang w:val="en-US" w:bidi="en-US"/>
        </w:rPr>
        <w:t xml:space="preserve">s ultimate aims. First, outline the seven target categories of the </w:t>
      </w:r>
      <w:r w:rsidR="00530148">
        <w:rPr>
          <w:w w:val="95"/>
          <w:lang w:val="en-US" w:bidi="en-US"/>
        </w:rPr>
        <w:t>German</w:t>
      </w:r>
      <w:r w:rsidR="00530148" w:rsidRPr="004A23B6">
        <w:rPr>
          <w:w w:val="95"/>
          <w:lang w:val="en-US" w:bidi="en-US"/>
        </w:rPr>
        <w:t xml:space="preserve"> </w:t>
      </w:r>
      <w:r w:rsidRPr="004A23B6">
        <w:rPr>
          <w:w w:val="95"/>
          <w:lang w:val="en-US" w:bidi="en-US"/>
        </w:rPr>
        <w:t>Association</w:t>
      </w:r>
      <w:r w:rsidRPr="004A23B6">
        <w:rPr>
          <w:w w:val="90"/>
          <w:lang w:val="en-US" w:bidi="en-US"/>
        </w:rPr>
        <w:t xml:space="preserve"> of the Digital Economy. Then show how one of these goals can be achieved in practice</w:t>
      </w:r>
      <w:r w:rsidR="00530148">
        <w:rPr>
          <w:w w:val="90"/>
          <w:lang w:val="en-US" w:bidi="en-US"/>
        </w:rPr>
        <w:t>,</w:t>
      </w:r>
      <w:r w:rsidRPr="004A23B6">
        <w:rPr>
          <w:w w:val="90"/>
          <w:lang w:val="en-US" w:bidi="en-US"/>
        </w:rPr>
        <w:t xml:space="preserve"> using a real example </w:t>
      </w:r>
      <w:r w:rsidRPr="004A23B6">
        <w:rPr>
          <w:w w:val="95"/>
          <w:lang w:val="en-US" w:bidi="en-US"/>
        </w:rPr>
        <w:t>of a company</w:t>
      </w:r>
      <w:r w:rsidR="006F197C">
        <w:rPr>
          <w:w w:val="95"/>
          <w:lang w:val="en-US" w:bidi="en-US"/>
        </w:rPr>
        <w:t>’</w:t>
      </w:r>
      <w:r w:rsidRPr="004A23B6">
        <w:rPr>
          <w:w w:val="95"/>
          <w:lang w:val="en-US" w:bidi="en-US"/>
        </w:rPr>
        <w:t>s social media presence/social media campaign of your own choosing.</w:t>
      </w:r>
    </w:p>
    <w:p w14:paraId="5497D0BF" w14:textId="77777777" w:rsidR="002C58DE" w:rsidRPr="004A23B6" w:rsidRDefault="002C58DE">
      <w:pPr>
        <w:pStyle w:val="Textkrper"/>
        <w:spacing w:before="10"/>
        <w:rPr>
          <w:sz w:val="24"/>
          <w:lang w:val="en-US"/>
        </w:rPr>
      </w:pPr>
    </w:p>
    <w:p w14:paraId="5497D0C0" w14:textId="77777777" w:rsidR="002C58DE" w:rsidRPr="004A23B6" w:rsidRDefault="00572A03">
      <w:pPr>
        <w:pStyle w:val="berschrift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4:</w:t>
      </w:r>
    </w:p>
    <w:p w14:paraId="5497D0C1" w14:textId="630C5708" w:rsidR="002C58DE" w:rsidRPr="004A23B6" w:rsidRDefault="00572A03">
      <w:pPr>
        <w:pStyle w:val="Textkrper"/>
        <w:spacing w:before="61" w:line="300" w:lineRule="auto"/>
        <w:ind w:left="118" w:right="454"/>
        <w:jc w:val="both"/>
        <w:rPr>
          <w:lang w:val="en-US"/>
        </w:rPr>
      </w:pPr>
      <w:r w:rsidRPr="004A23B6">
        <w:rPr>
          <w:w w:val="95"/>
          <w:lang w:val="en-US" w:bidi="en-US"/>
        </w:rPr>
        <w:t xml:space="preserve">Define the term </w:t>
      </w:r>
      <w:r w:rsidR="006F197C">
        <w:rPr>
          <w:w w:val="95"/>
          <w:lang w:val="en-US" w:bidi="en-US"/>
        </w:rPr>
        <w:t>“</w:t>
      </w:r>
      <w:r w:rsidRPr="004A23B6">
        <w:rPr>
          <w:w w:val="95"/>
          <w:lang w:val="en-US" w:bidi="en-US"/>
        </w:rPr>
        <w:t>social networks</w:t>
      </w:r>
      <w:r w:rsidR="006F197C">
        <w:rPr>
          <w:w w:val="95"/>
          <w:lang w:val="en-US" w:bidi="en-US"/>
        </w:rPr>
        <w:t>”</w:t>
      </w:r>
      <w:r w:rsidRPr="004A23B6">
        <w:rPr>
          <w:w w:val="95"/>
          <w:lang w:val="en-US" w:bidi="en-US"/>
        </w:rPr>
        <w:t xml:space="preserve"> and describe the five most common features that</w:t>
      </w:r>
      <w:r w:rsidRPr="004A23B6">
        <w:rPr>
          <w:lang w:val="en-US" w:bidi="en-US"/>
        </w:rPr>
        <w:t xml:space="preserve"> social networks offer their users.</w:t>
      </w:r>
    </w:p>
    <w:p w14:paraId="5497D0C2" w14:textId="77777777" w:rsidR="002C58DE" w:rsidRPr="004A23B6" w:rsidRDefault="002C58DE">
      <w:pPr>
        <w:pStyle w:val="Textkrper"/>
        <w:spacing w:before="3"/>
        <w:rPr>
          <w:sz w:val="25"/>
          <w:lang w:val="en-US"/>
        </w:rPr>
      </w:pPr>
    </w:p>
    <w:p w14:paraId="5497D0C3" w14:textId="77777777" w:rsidR="002C58DE" w:rsidRPr="004A23B6" w:rsidRDefault="00572A03">
      <w:pPr>
        <w:pStyle w:val="berschrift1"/>
        <w:spacing w:before="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5:</w:t>
      </w:r>
    </w:p>
    <w:p w14:paraId="5497D0C4" w14:textId="6A85AD05" w:rsidR="002C58DE" w:rsidRPr="004A23B6" w:rsidRDefault="00572A03">
      <w:pPr>
        <w:pStyle w:val="Textkrper"/>
        <w:spacing w:before="60" w:line="300" w:lineRule="auto"/>
        <w:ind w:left="118" w:right="453"/>
        <w:jc w:val="both"/>
        <w:rPr>
          <w:lang w:val="en-US"/>
        </w:rPr>
      </w:pPr>
      <w:r w:rsidRPr="004A23B6">
        <w:rPr>
          <w:w w:val="95"/>
          <w:lang w:val="en-US" w:bidi="en-US"/>
        </w:rPr>
        <w:t xml:space="preserve">Explain what is meant by </w:t>
      </w:r>
      <w:r w:rsidR="006F197C">
        <w:rPr>
          <w:w w:val="95"/>
          <w:lang w:val="en-US" w:bidi="en-US"/>
        </w:rPr>
        <w:t>“</w:t>
      </w:r>
      <w:r w:rsidRPr="004A23B6">
        <w:rPr>
          <w:w w:val="95"/>
          <w:lang w:val="en-US" w:bidi="en-US"/>
        </w:rPr>
        <w:t>owned,</w:t>
      </w:r>
      <w:r w:rsidR="006F197C">
        <w:rPr>
          <w:w w:val="95"/>
          <w:lang w:val="en-US" w:bidi="en-US"/>
        </w:rPr>
        <w:t>”</w:t>
      </w:r>
      <w:r w:rsidRPr="004A23B6">
        <w:rPr>
          <w:w w:val="95"/>
          <w:lang w:val="en-US" w:bidi="en-US"/>
        </w:rPr>
        <w:t xml:space="preserve"> </w:t>
      </w:r>
      <w:r w:rsidR="006F197C">
        <w:rPr>
          <w:w w:val="95"/>
          <w:lang w:val="en-US" w:bidi="en-US"/>
        </w:rPr>
        <w:t>“</w:t>
      </w:r>
      <w:r w:rsidRPr="004A23B6">
        <w:rPr>
          <w:w w:val="95"/>
          <w:lang w:val="en-US" w:bidi="en-US"/>
        </w:rPr>
        <w:t>earned,</w:t>
      </w:r>
      <w:r w:rsidR="006F197C">
        <w:rPr>
          <w:w w:val="95"/>
          <w:lang w:val="en-US" w:bidi="en-US"/>
        </w:rPr>
        <w:t>”</w:t>
      </w:r>
      <w:r w:rsidRPr="004A23B6">
        <w:rPr>
          <w:w w:val="95"/>
          <w:lang w:val="en-US" w:bidi="en-US"/>
        </w:rPr>
        <w:t xml:space="preserve"> and </w:t>
      </w:r>
      <w:r w:rsidR="006F197C">
        <w:rPr>
          <w:w w:val="95"/>
          <w:lang w:val="en-US" w:bidi="en-US"/>
        </w:rPr>
        <w:t>”</w:t>
      </w:r>
      <w:r w:rsidRPr="004A23B6">
        <w:rPr>
          <w:w w:val="95"/>
          <w:lang w:val="en-US" w:bidi="en-US"/>
        </w:rPr>
        <w:t>paid</w:t>
      </w:r>
      <w:r w:rsidR="006F197C">
        <w:rPr>
          <w:w w:val="95"/>
          <w:lang w:val="en-US" w:bidi="en-US"/>
        </w:rPr>
        <w:t>”</w:t>
      </w:r>
      <w:r w:rsidRPr="004A23B6">
        <w:rPr>
          <w:w w:val="95"/>
          <w:lang w:val="en-US" w:bidi="en-US"/>
        </w:rPr>
        <w:t xml:space="preserve"> media using a real example</w:t>
      </w:r>
      <w:r w:rsidRPr="004A23B6">
        <w:rPr>
          <w:lang w:val="en-US" w:bidi="en-US"/>
        </w:rPr>
        <w:t xml:space="preserve"> of your own choosing.</w:t>
      </w:r>
    </w:p>
    <w:p w14:paraId="5497D0C5" w14:textId="77777777" w:rsidR="002C58DE" w:rsidRPr="004A23B6" w:rsidRDefault="002C58DE">
      <w:pPr>
        <w:pStyle w:val="Textkrper"/>
        <w:spacing w:before="4"/>
        <w:rPr>
          <w:sz w:val="25"/>
          <w:lang w:val="en-US"/>
        </w:rPr>
      </w:pPr>
    </w:p>
    <w:p w14:paraId="5497D0C6" w14:textId="77777777" w:rsidR="002C58DE" w:rsidRPr="004A23B6" w:rsidRDefault="00572A03">
      <w:pPr>
        <w:pStyle w:val="berschrift1"/>
        <w:rPr>
          <w:lang w:val="en-US"/>
        </w:rPr>
      </w:pPr>
      <w:r w:rsidRPr="004A23B6">
        <w:rPr>
          <w:w w:val="90"/>
          <w:lang w:val="en-US" w:bidi="en-US"/>
        </w:rPr>
        <w:t xml:space="preserve">Assignment </w:t>
      </w:r>
      <w:r w:rsidRPr="004A23B6">
        <w:rPr>
          <w:spacing w:val="-5"/>
          <w:lang w:val="en-US" w:bidi="en-US"/>
        </w:rPr>
        <w:t>6:</w:t>
      </w:r>
    </w:p>
    <w:p w14:paraId="5497D0C7" w14:textId="77777777" w:rsidR="002C58DE" w:rsidRPr="004A23B6" w:rsidRDefault="00572A03">
      <w:pPr>
        <w:pStyle w:val="Textkrper"/>
        <w:spacing w:before="61" w:line="300" w:lineRule="auto"/>
        <w:ind w:left="118" w:right="453"/>
        <w:jc w:val="both"/>
        <w:rPr>
          <w:lang w:val="en-US"/>
        </w:rPr>
      </w:pPr>
      <w:r w:rsidRPr="004A23B6">
        <w:rPr>
          <w:w w:val="95"/>
          <w:lang w:val="en-US" w:bidi="en-US"/>
        </w:rPr>
        <w:t>What is the relationship between community management and social media monitoring? Explain both terms and then describe the relationship between them.</w:t>
      </w:r>
    </w:p>
    <w:p w14:paraId="5497D0C8" w14:textId="77777777" w:rsidR="002C58DE" w:rsidRPr="004A23B6" w:rsidRDefault="002C58DE">
      <w:pPr>
        <w:pStyle w:val="Textkrper"/>
        <w:rPr>
          <w:lang w:val="en-US"/>
        </w:rPr>
      </w:pPr>
    </w:p>
    <w:p w14:paraId="5497D0C9" w14:textId="77777777" w:rsidR="002C58DE" w:rsidRPr="004A23B6" w:rsidRDefault="002C58DE">
      <w:pPr>
        <w:pStyle w:val="Textkrper"/>
        <w:rPr>
          <w:lang w:val="en-US"/>
        </w:rPr>
      </w:pPr>
    </w:p>
    <w:p w14:paraId="5497D0CA" w14:textId="77777777" w:rsidR="002C58DE" w:rsidRPr="004A23B6" w:rsidRDefault="002C58DE">
      <w:pPr>
        <w:pStyle w:val="Textkrper"/>
        <w:rPr>
          <w:lang w:val="en-US"/>
        </w:rPr>
      </w:pPr>
    </w:p>
    <w:p w14:paraId="5497D0CB" w14:textId="77777777" w:rsidR="002C58DE" w:rsidRPr="004A23B6" w:rsidRDefault="002C58DE">
      <w:pPr>
        <w:pStyle w:val="Textkrper"/>
        <w:rPr>
          <w:lang w:val="en-US"/>
        </w:rPr>
      </w:pPr>
    </w:p>
    <w:p w14:paraId="5497D0CC" w14:textId="77777777" w:rsidR="002C58DE" w:rsidRPr="004A23B6" w:rsidRDefault="002C58DE">
      <w:pPr>
        <w:pStyle w:val="Textkrper"/>
        <w:rPr>
          <w:lang w:val="en-US"/>
        </w:rPr>
      </w:pPr>
    </w:p>
    <w:p w14:paraId="5497D0CD" w14:textId="77777777" w:rsidR="002C58DE" w:rsidRPr="004A23B6" w:rsidRDefault="002C58DE">
      <w:pPr>
        <w:pStyle w:val="Textkrper"/>
        <w:rPr>
          <w:lang w:val="en-US"/>
        </w:rPr>
      </w:pPr>
    </w:p>
    <w:p w14:paraId="5497D0CE" w14:textId="77777777" w:rsidR="002C58DE" w:rsidRPr="004A23B6" w:rsidRDefault="002C58DE">
      <w:pPr>
        <w:pStyle w:val="Textkrper"/>
        <w:rPr>
          <w:lang w:val="en-US"/>
        </w:rPr>
      </w:pPr>
    </w:p>
    <w:p w14:paraId="5497D0CF" w14:textId="77777777" w:rsidR="002C58DE" w:rsidRPr="004A23B6" w:rsidRDefault="002C58DE">
      <w:pPr>
        <w:pStyle w:val="Textkrper"/>
        <w:rPr>
          <w:lang w:val="en-US"/>
        </w:rPr>
      </w:pPr>
    </w:p>
    <w:p w14:paraId="5497D0D0" w14:textId="77777777" w:rsidR="002C58DE" w:rsidRPr="004A23B6" w:rsidRDefault="002C58DE">
      <w:pPr>
        <w:pStyle w:val="Textkrper"/>
        <w:spacing w:before="3"/>
        <w:rPr>
          <w:sz w:val="24"/>
          <w:lang w:val="en-US"/>
        </w:rPr>
      </w:pPr>
    </w:p>
    <w:p w14:paraId="5497D0D1" w14:textId="61D966B0" w:rsidR="002C58DE" w:rsidRPr="004A23B6" w:rsidRDefault="002C58DE">
      <w:pPr>
        <w:ind w:right="445"/>
        <w:jc w:val="right"/>
        <w:rPr>
          <w:sz w:val="15"/>
          <w:lang w:val="en-US"/>
        </w:rPr>
      </w:pPr>
    </w:p>
    <w:sectPr w:rsidR="002C58DE" w:rsidRPr="004A23B6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DE"/>
    <w:rsid w:val="002C58DE"/>
    <w:rsid w:val="003775B2"/>
    <w:rsid w:val="004A23B6"/>
    <w:rsid w:val="00530148"/>
    <w:rsid w:val="00572A03"/>
    <w:rsid w:val="006A065E"/>
    <w:rsid w:val="006F197C"/>
    <w:rsid w:val="007B2B57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D0AA"/>
  <w15:docId w15:val="{9BEBB385-F8E5-1A45-B3E9-73F9C035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8"/>
      <w:jc w:val="both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8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berarbeitung">
    <w:name w:val="Revision"/>
    <w:hidden/>
    <w:uiPriority w:val="99"/>
    <w:semiHidden/>
    <w:rsid w:val="007B2B57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cp:lastModifiedBy>Helen Rode</cp:lastModifiedBy>
  <cp:revision>6</cp:revision>
  <dcterms:created xsi:type="dcterms:W3CDTF">2022-08-18T15:16:00Z</dcterms:created>
  <dcterms:modified xsi:type="dcterms:W3CDTF">2022-08-23T09:57:00Z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2022-06-21T00:00:00Z</vt:filetime>
  </property>
</Properties>
</file>