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42513" w14:textId="77777777" w:rsidR="0040303F" w:rsidRPr="0040303F" w:rsidRDefault="0040303F" w:rsidP="0040303F">
      <w:pPr>
        <w:bidi/>
        <w:spacing w:after="0" w:line="240" w:lineRule="auto"/>
        <w:textAlignment w:val="baseline"/>
        <w:rPr>
          <w:rFonts w:ascii="Segoe UI" w:eastAsia="Times New Roman" w:hAnsi="Segoe UI" w:cs="Segoe UI"/>
          <w:sz w:val="18"/>
          <w:szCs w:val="18"/>
          <w:lang w:val="en-GB"/>
        </w:rPr>
      </w:pPr>
      <w:r w:rsidRPr="0040303F">
        <w:rPr>
          <w:rFonts w:ascii="Times New Roman" w:eastAsia="Times New Roman" w:hAnsi="Times New Roman" w:cs="Times New Roman"/>
          <w:sz w:val="32"/>
          <w:szCs w:val="32"/>
          <w:rtl/>
          <w:lang w:val="en-GB"/>
        </w:rPr>
        <w:t xml:space="preserve">1. </w:t>
      </w:r>
      <w:r w:rsidRPr="0040303F">
        <w:rPr>
          <w:rFonts w:ascii="Times New Roman" w:eastAsia="Times New Roman" w:hAnsi="Times New Roman" w:cs="Times New Roman"/>
          <w:b/>
          <w:bCs/>
          <w:color w:val="0070C0"/>
          <w:sz w:val="32"/>
          <w:szCs w:val="32"/>
          <w:u w:val="single"/>
          <w:rtl/>
          <w:lang w:val="en-GB"/>
        </w:rPr>
        <w:t>الصفحة الرئيسية</w:t>
      </w:r>
      <w:r w:rsidRPr="0040303F">
        <w:rPr>
          <w:rFonts w:ascii="Times New Roman" w:eastAsia="Times New Roman" w:hAnsi="Times New Roman" w:cs="Times New Roman"/>
          <w:sz w:val="32"/>
          <w:szCs w:val="32"/>
          <w:rtl/>
          <w:lang w:val="en-GB"/>
        </w:rPr>
        <w:t xml:space="preserve"> (بالعربية فقط)  </w:t>
      </w:r>
    </w:p>
    <w:p w14:paraId="680F07DE"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رسائل غاضبة من </w:t>
      </w:r>
      <w:r w:rsidRPr="0040303F">
        <w:rPr>
          <w:rFonts w:ascii="Times New Roman" w:eastAsia="Times New Roman" w:hAnsi="Times New Roman" w:cs="Times New Roman"/>
          <w:color w:val="0070C0"/>
          <w:sz w:val="32"/>
          <w:szCs w:val="32"/>
          <w:u w:val="single"/>
          <w:rtl/>
          <w:lang w:val="en-GB"/>
        </w:rPr>
        <w:t>الزوجة</w:t>
      </w:r>
      <w:r w:rsidRPr="0040303F">
        <w:rPr>
          <w:rFonts w:ascii="Times New Roman" w:eastAsia="Times New Roman" w:hAnsi="Times New Roman" w:cs="Times New Roman"/>
          <w:sz w:val="32"/>
          <w:szCs w:val="32"/>
          <w:rtl/>
          <w:lang w:val="en-GB"/>
        </w:rPr>
        <w:t xml:space="preserve"> لزوجها الغائب. شكاوى من </w:t>
      </w:r>
      <w:r w:rsidRPr="0040303F">
        <w:rPr>
          <w:rFonts w:ascii="Times New Roman" w:eastAsia="Times New Roman" w:hAnsi="Times New Roman" w:cs="Times New Roman"/>
          <w:color w:val="0070C0"/>
          <w:sz w:val="32"/>
          <w:szCs w:val="32"/>
          <w:u w:val="single"/>
          <w:rtl/>
          <w:lang w:val="en-GB"/>
        </w:rPr>
        <w:t>سفرة عمل</w:t>
      </w:r>
      <w:r w:rsidRPr="0040303F">
        <w:rPr>
          <w:rFonts w:ascii="Times New Roman" w:eastAsia="Times New Roman" w:hAnsi="Times New Roman" w:cs="Times New Roman"/>
          <w:sz w:val="32"/>
          <w:szCs w:val="32"/>
          <w:rtl/>
          <w:lang w:val="en-GB"/>
        </w:rPr>
        <w:t xml:space="preserve">. مذكرة حول صفقة </w:t>
      </w:r>
      <w:r w:rsidRPr="0040303F">
        <w:rPr>
          <w:rFonts w:ascii="Times New Roman" w:eastAsia="Times New Roman" w:hAnsi="Times New Roman" w:cs="Times New Roman"/>
          <w:color w:val="0070C0"/>
          <w:sz w:val="32"/>
          <w:szCs w:val="32"/>
          <w:u w:val="single"/>
          <w:rtl/>
          <w:lang w:val="en-GB"/>
        </w:rPr>
        <w:t>أفيون</w:t>
      </w:r>
      <w:r w:rsidRPr="0040303F">
        <w:rPr>
          <w:rFonts w:ascii="Times New Roman" w:eastAsia="Times New Roman" w:hAnsi="Times New Roman" w:cs="Times New Roman"/>
          <w:sz w:val="32"/>
          <w:szCs w:val="32"/>
          <w:rtl/>
          <w:lang w:val="en-GB"/>
        </w:rPr>
        <w:t>. حسابات تاجر</w:t>
      </w:r>
      <w:r w:rsidRPr="0040303F">
        <w:rPr>
          <w:rFonts w:ascii="Times New Roman" w:eastAsia="Times New Roman" w:hAnsi="Times New Roman" w:cs="Times New Roman"/>
          <w:color w:val="0070C0"/>
          <w:sz w:val="32"/>
          <w:szCs w:val="32"/>
          <w:u w:val="single"/>
          <w:rtl/>
          <w:lang w:val="en-GB"/>
        </w:rPr>
        <w:t xml:space="preserve"> حرير</w:t>
      </w:r>
      <w:r w:rsidRPr="0040303F">
        <w:rPr>
          <w:rFonts w:ascii="Times New Roman" w:eastAsia="Times New Roman" w:hAnsi="Times New Roman" w:cs="Times New Roman"/>
          <w:sz w:val="32"/>
          <w:szCs w:val="32"/>
          <w:rtl/>
          <w:lang w:val="en-GB"/>
        </w:rPr>
        <w:t xml:space="preserve">. الأوصاف المرسومة لمشاكل </w:t>
      </w:r>
      <w:r w:rsidRPr="0040303F">
        <w:rPr>
          <w:rFonts w:ascii="Times New Roman" w:eastAsia="Times New Roman" w:hAnsi="Times New Roman" w:cs="Times New Roman"/>
          <w:color w:val="0070C0"/>
          <w:sz w:val="32"/>
          <w:szCs w:val="32"/>
          <w:u w:val="single"/>
          <w:rtl/>
          <w:lang w:val="en-GB"/>
        </w:rPr>
        <w:t>الجهاز الهضمي</w:t>
      </w:r>
      <w:r w:rsidRPr="0040303F">
        <w:rPr>
          <w:rFonts w:ascii="Times New Roman" w:eastAsia="Times New Roman" w:hAnsi="Times New Roman" w:cs="Times New Roman"/>
          <w:sz w:val="32"/>
          <w:szCs w:val="32"/>
          <w:rtl/>
          <w:lang w:val="en-GB"/>
        </w:rPr>
        <w:t xml:space="preserve">. شكاوى حول </w:t>
      </w:r>
      <w:r w:rsidRPr="0040303F">
        <w:rPr>
          <w:rFonts w:ascii="Times New Roman" w:eastAsia="Times New Roman" w:hAnsi="Times New Roman" w:cs="Times New Roman"/>
          <w:color w:val="0070C0"/>
          <w:sz w:val="32"/>
          <w:szCs w:val="32"/>
          <w:u w:val="single"/>
          <w:rtl/>
          <w:lang w:val="en-GB"/>
        </w:rPr>
        <w:t>بق الفراش</w:t>
      </w:r>
      <w:r w:rsidRPr="0040303F">
        <w:rPr>
          <w:rFonts w:ascii="Times New Roman" w:eastAsia="Times New Roman" w:hAnsi="Times New Roman" w:cs="Times New Roman"/>
          <w:sz w:val="32"/>
          <w:szCs w:val="32"/>
          <w:rtl/>
          <w:lang w:val="en-GB"/>
        </w:rPr>
        <w:t>.  </w:t>
      </w:r>
    </w:p>
    <w:p w14:paraId="23ADB1CE"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جينيزا القاهرة، مخبأ للنصوص المحفوظة في كنيس يهودي مصري يعود بناؤه للعصور الوسطى، هي لقطة من الحياة اليومية على مدى</w:t>
      </w:r>
      <w:r w:rsidRPr="0040303F">
        <w:rPr>
          <w:rFonts w:ascii="Times New Roman" w:eastAsia="Times New Roman" w:hAnsi="Times New Roman" w:cs="Times New Roman"/>
          <w:color w:val="0070C0"/>
          <w:sz w:val="32"/>
          <w:szCs w:val="32"/>
          <w:u w:val="single"/>
          <w:rtl/>
          <w:lang w:val="en-GB"/>
        </w:rPr>
        <w:t xml:space="preserve"> الألف</w:t>
      </w:r>
      <w:r w:rsidRPr="0040303F">
        <w:rPr>
          <w:rFonts w:ascii="Times New Roman" w:eastAsia="Times New Roman" w:hAnsi="Times New Roman" w:cs="Times New Roman"/>
          <w:sz w:val="32"/>
          <w:szCs w:val="32"/>
          <w:rtl/>
          <w:lang w:val="en-GB"/>
        </w:rPr>
        <w:t xml:space="preserve"> سنة الماضية، صورة للمجتمعات اليهودية في مناطق </w:t>
      </w:r>
      <w:r w:rsidRPr="0040303F">
        <w:rPr>
          <w:rFonts w:ascii="Times New Roman" w:eastAsia="Times New Roman" w:hAnsi="Times New Roman" w:cs="Times New Roman"/>
          <w:color w:val="0070C0"/>
          <w:sz w:val="32"/>
          <w:szCs w:val="32"/>
          <w:u w:val="single"/>
          <w:rtl/>
          <w:lang w:val="en-GB"/>
        </w:rPr>
        <w:t>البحرالمتوسط</w:t>
      </w:r>
      <w:r w:rsidRPr="0040303F">
        <w:rPr>
          <w:rFonts w:ascii="Times New Roman" w:eastAsia="Times New Roman" w:hAnsi="Times New Roman" w:cs="Times New Roman"/>
          <w:sz w:val="32"/>
          <w:szCs w:val="32"/>
          <w:rtl/>
          <w:lang w:val="en-GB"/>
        </w:rPr>
        <w:t xml:space="preserve"> و</w:t>
      </w:r>
      <w:r w:rsidRPr="0040303F">
        <w:rPr>
          <w:rFonts w:ascii="Times New Roman" w:eastAsia="Times New Roman" w:hAnsi="Times New Roman" w:cs="Times New Roman"/>
          <w:color w:val="0070C0"/>
          <w:sz w:val="32"/>
          <w:szCs w:val="32"/>
          <w:u w:val="single"/>
          <w:rtl/>
          <w:lang w:val="en-GB"/>
        </w:rPr>
        <w:t xml:space="preserve">البحر الأحمر </w:t>
      </w:r>
      <w:r w:rsidRPr="0040303F">
        <w:rPr>
          <w:rFonts w:ascii="Times New Roman" w:eastAsia="Times New Roman" w:hAnsi="Times New Roman" w:cs="Times New Roman"/>
          <w:sz w:val="32"/>
          <w:szCs w:val="32"/>
          <w:rtl/>
          <w:lang w:val="en-GB"/>
        </w:rPr>
        <w:t>في عصر كانت فيه الغالبية العظمى من يهود العالم يعيشون في الشرق الأوسط الإسلامي.  </w:t>
      </w:r>
    </w:p>
    <w:p w14:paraId="598B03BA"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تعمل الآلاف من ا</w:t>
      </w:r>
      <w:r w:rsidRPr="0040303F">
        <w:rPr>
          <w:rFonts w:ascii="Times New Roman" w:eastAsia="Times New Roman" w:hAnsi="Times New Roman" w:cs="Times New Roman"/>
          <w:color w:val="0070C0"/>
          <w:sz w:val="32"/>
          <w:szCs w:val="32"/>
          <w:u w:val="single"/>
          <w:rtl/>
          <w:lang w:val="en-GB"/>
        </w:rPr>
        <w:t>لرسائل</w:t>
      </w:r>
      <w:r w:rsidRPr="0040303F">
        <w:rPr>
          <w:rFonts w:ascii="Times New Roman" w:eastAsia="Times New Roman" w:hAnsi="Times New Roman" w:cs="Times New Roman"/>
          <w:sz w:val="32"/>
          <w:szCs w:val="32"/>
          <w:rtl/>
          <w:lang w:val="en-GB"/>
        </w:rPr>
        <w:t xml:space="preserve"> وا</w:t>
      </w:r>
      <w:r w:rsidRPr="0040303F">
        <w:rPr>
          <w:rFonts w:ascii="Times New Roman" w:eastAsia="Times New Roman" w:hAnsi="Times New Roman" w:cs="Times New Roman"/>
          <w:color w:val="0070C0"/>
          <w:sz w:val="32"/>
          <w:szCs w:val="32"/>
          <w:u w:val="single"/>
          <w:rtl/>
          <w:lang w:val="en-GB"/>
        </w:rPr>
        <w:t xml:space="preserve">لمستندات القانونية </w:t>
      </w:r>
      <w:r w:rsidRPr="0040303F">
        <w:rPr>
          <w:rFonts w:ascii="Times New Roman" w:eastAsia="Times New Roman" w:hAnsi="Times New Roman" w:cs="Times New Roman"/>
          <w:sz w:val="32"/>
          <w:szCs w:val="32"/>
          <w:rtl/>
          <w:lang w:val="en-GB"/>
        </w:rPr>
        <w:t>و</w:t>
      </w:r>
      <w:r w:rsidRPr="0040303F">
        <w:rPr>
          <w:rFonts w:ascii="Times New Roman" w:eastAsia="Times New Roman" w:hAnsi="Times New Roman" w:cs="Times New Roman"/>
          <w:color w:val="0070C0"/>
          <w:sz w:val="32"/>
          <w:szCs w:val="32"/>
          <w:u w:val="single"/>
          <w:rtl/>
          <w:lang w:val="en-GB"/>
        </w:rPr>
        <w:t>الحسابات</w:t>
      </w:r>
      <w:r w:rsidRPr="0040303F">
        <w:rPr>
          <w:rFonts w:ascii="Times New Roman" w:eastAsia="Times New Roman" w:hAnsi="Times New Roman" w:cs="Times New Roman"/>
          <w:sz w:val="32"/>
          <w:szCs w:val="32"/>
          <w:rtl/>
          <w:lang w:val="en-GB"/>
        </w:rPr>
        <w:t xml:space="preserve"> و</w:t>
      </w:r>
      <w:r w:rsidRPr="0040303F">
        <w:rPr>
          <w:rFonts w:ascii="Times New Roman" w:eastAsia="Times New Roman" w:hAnsi="Times New Roman" w:cs="Times New Roman"/>
          <w:color w:val="0070C0"/>
          <w:sz w:val="32"/>
          <w:szCs w:val="32"/>
          <w:u w:val="single"/>
          <w:rtl/>
          <w:lang w:val="en-GB"/>
        </w:rPr>
        <w:t xml:space="preserve">رسومات الشعار المبتكرة </w:t>
      </w:r>
      <w:r w:rsidRPr="0040303F">
        <w:rPr>
          <w:rFonts w:ascii="Times New Roman" w:eastAsia="Times New Roman" w:hAnsi="Times New Roman" w:cs="Times New Roman"/>
          <w:sz w:val="32"/>
          <w:szCs w:val="32"/>
          <w:rtl/>
          <w:lang w:val="en-GB"/>
        </w:rPr>
        <w:t>على تغذية تاريخ جديد للعصور الوسطى في العالم.  </w:t>
      </w:r>
    </w:p>
    <w:p w14:paraId="451AD2E2"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جرب حظك بأخذ </w:t>
      </w:r>
      <w:r w:rsidRPr="0040303F">
        <w:rPr>
          <w:rFonts w:ascii="Times New Roman" w:eastAsia="Times New Roman" w:hAnsi="Times New Roman" w:cs="Times New Roman"/>
          <w:color w:val="0070C0"/>
          <w:sz w:val="32"/>
          <w:szCs w:val="32"/>
          <w:u w:val="single"/>
          <w:rtl/>
          <w:lang w:val="en-GB"/>
        </w:rPr>
        <w:t>جزء عشوائي</w:t>
      </w:r>
      <w:r w:rsidRPr="0040303F">
        <w:rPr>
          <w:rFonts w:ascii="Times New Roman" w:eastAsia="Times New Roman" w:hAnsi="Times New Roman" w:cs="Times New Roman"/>
          <w:sz w:val="32"/>
          <w:szCs w:val="32"/>
          <w:rtl/>
          <w:lang w:val="en-GB"/>
        </w:rPr>
        <w:t>. استكشف قاعدة البيانات عن طريق كلمات مفتاحية باللغة الإنجليزية. ابحث في الكتابات الصوتية عن مصطلحات محددة باللغات اليهودية-العربية والعبرية والعربية واللغات الأخرى. أو استخدم وظيفة البحث المتقدم. نحن نشجعك على البحث عن روابط بين الأشخاص والأماكن والأشياء أثناء تفاعلك مع المدونة الرقمية.  </w:t>
      </w:r>
    </w:p>
    <w:p w14:paraId="3118F98D"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تابعنا على </w:t>
      </w:r>
      <w:r w:rsidRPr="0040303F">
        <w:rPr>
          <w:rFonts w:ascii="Times New Roman" w:eastAsia="Times New Roman" w:hAnsi="Times New Roman" w:cs="Times New Roman"/>
          <w:color w:val="0070C0"/>
          <w:sz w:val="32"/>
          <w:szCs w:val="32"/>
          <w:u w:val="single"/>
          <w:rtl/>
          <w:lang w:val="en-GB"/>
        </w:rPr>
        <w:t>تويتر</w:t>
      </w:r>
      <w:r w:rsidRPr="0040303F">
        <w:rPr>
          <w:rFonts w:ascii="Times New Roman" w:eastAsia="Times New Roman" w:hAnsi="Times New Roman" w:cs="Times New Roman"/>
          <w:sz w:val="32"/>
          <w:szCs w:val="32"/>
          <w:rtl/>
          <w:lang w:val="en-GB"/>
        </w:rPr>
        <w:t>.  </w:t>
      </w:r>
    </w:p>
    <w:p w14:paraId="262A5AB6"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هل تفتقد </w:t>
      </w:r>
      <w:r w:rsidRPr="0040303F">
        <w:rPr>
          <w:rFonts w:ascii="Times New Roman" w:eastAsia="Times New Roman" w:hAnsi="Times New Roman" w:cs="Times New Roman"/>
          <w:color w:val="0070C0"/>
          <w:sz w:val="32"/>
          <w:szCs w:val="32"/>
          <w:u w:val="single"/>
          <w:rtl/>
          <w:lang w:val="en-GB"/>
        </w:rPr>
        <w:t xml:space="preserve">موقع </w:t>
      </w:r>
      <w:r w:rsidRPr="0040303F">
        <w:rPr>
          <w:rFonts w:ascii="Times New Roman" w:eastAsia="Times New Roman" w:hAnsi="Times New Roman" w:cs="Times New Roman"/>
          <w:color w:val="0070C0"/>
          <w:sz w:val="32"/>
          <w:szCs w:val="32"/>
          <w:u w:val="single"/>
          <w:lang w:val="en-GB"/>
        </w:rPr>
        <w:t>PGP</w:t>
      </w:r>
      <w:r w:rsidRPr="0040303F">
        <w:rPr>
          <w:rFonts w:ascii="Times New Roman" w:eastAsia="Times New Roman" w:hAnsi="Times New Roman" w:cs="Times New Roman"/>
          <w:color w:val="0070C0"/>
          <w:sz w:val="32"/>
          <w:szCs w:val="32"/>
          <w:u w:val="single"/>
          <w:rtl/>
          <w:lang w:val="en-GB"/>
        </w:rPr>
        <w:t xml:space="preserve"> القديم</w:t>
      </w:r>
      <w:r w:rsidRPr="0040303F">
        <w:rPr>
          <w:rFonts w:ascii="Times New Roman" w:eastAsia="Times New Roman" w:hAnsi="Times New Roman" w:cs="Times New Roman"/>
          <w:sz w:val="32"/>
          <w:szCs w:val="32"/>
          <w:rtl/>
          <w:lang w:val="en-GB"/>
        </w:rPr>
        <w:t>؟ ما يزال متاحًا في الوقت الحالي؛ يرجى إخبارنا بما فاتك من الموقع وما لا يمكنك فعله في الموقع الجديد.  </w:t>
      </w:r>
    </w:p>
    <w:p w14:paraId="41E6AC58"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Calibri" w:eastAsia="Times New Roman" w:hAnsi="Calibri" w:cs="Calibri"/>
          <w:rtl/>
          <w:lang w:val="en-GB"/>
        </w:rPr>
        <w:t>  </w:t>
      </w:r>
      <w:r w:rsidRPr="0040303F">
        <w:rPr>
          <w:rFonts w:ascii="Calibri" w:eastAsia="Times New Roman" w:hAnsi="Calibri" w:cs="Calibri"/>
          <w:rtl/>
          <w:lang w:val="en-GB"/>
        </w:rPr>
        <w:br/>
        <w:t>  </w:t>
      </w:r>
    </w:p>
    <w:p w14:paraId="496E7699"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2DC8A220" w14:textId="77777777" w:rsidR="0040303F" w:rsidRDefault="0040303F" w:rsidP="0040303F">
      <w:pPr>
        <w:bidi/>
        <w:spacing w:after="0" w:line="240" w:lineRule="auto"/>
        <w:textAlignment w:val="baseline"/>
        <w:rPr>
          <w:rFonts w:ascii="Times New Roman" w:eastAsia="Times New Roman" w:hAnsi="Times New Roman" w:cs="Times New Roman"/>
          <w:color w:val="0070C0"/>
          <w:sz w:val="32"/>
          <w:szCs w:val="32"/>
          <w:rtl/>
          <w:lang w:val="en-GB"/>
        </w:rPr>
      </w:pPr>
      <w:r w:rsidRPr="0040303F">
        <w:rPr>
          <w:rFonts w:ascii="Times New Roman" w:eastAsia="Times New Roman" w:hAnsi="Times New Roman" w:cs="Times New Roman"/>
          <w:sz w:val="32"/>
          <w:szCs w:val="32"/>
          <w:rtl/>
          <w:lang w:val="en-GB"/>
        </w:rPr>
        <w:t xml:space="preserve">2. </w:t>
      </w:r>
      <w:r w:rsidRPr="0040303F">
        <w:rPr>
          <w:rFonts w:ascii="Times New Roman" w:eastAsia="Times New Roman" w:hAnsi="Times New Roman" w:cs="Times New Roman"/>
          <w:b/>
          <w:bCs/>
          <w:color w:val="0070C0"/>
          <w:sz w:val="32"/>
          <w:szCs w:val="32"/>
          <w:u w:val="single"/>
          <w:rtl/>
          <w:lang w:val="en-GB"/>
        </w:rPr>
        <w:t>كيف أحيل إلى الموقع</w:t>
      </w:r>
      <w:r w:rsidRPr="0040303F">
        <w:rPr>
          <w:rFonts w:ascii="Times New Roman" w:eastAsia="Times New Roman" w:hAnsi="Times New Roman" w:cs="Times New Roman"/>
          <w:color w:val="0070C0"/>
          <w:sz w:val="32"/>
          <w:szCs w:val="32"/>
          <w:rtl/>
          <w:lang w:val="en-GB"/>
        </w:rPr>
        <w:t>  </w:t>
      </w:r>
    </w:p>
    <w:p w14:paraId="0500779A" w14:textId="77777777" w:rsidR="0057092F" w:rsidRPr="0040303F" w:rsidRDefault="0057092F" w:rsidP="0057092F">
      <w:pPr>
        <w:bidi/>
        <w:spacing w:after="0" w:line="240" w:lineRule="auto"/>
        <w:textAlignment w:val="baseline"/>
        <w:rPr>
          <w:rFonts w:ascii="Segoe UI" w:eastAsia="Times New Roman" w:hAnsi="Segoe UI" w:cs="Segoe UI"/>
          <w:sz w:val="18"/>
          <w:szCs w:val="18"/>
          <w:rtl/>
          <w:lang w:val="en-GB"/>
        </w:rPr>
      </w:pPr>
    </w:p>
    <w:p w14:paraId="7DF8F77A" w14:textId="77777777" w:rsidR="0057092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مرحباً بالجميع لاستعمال نُسخنا وتوصيفاتنا بشرط الإحالة إليها عند ذلك. </w:t>
      </w:r>
    </w:p>
    <w:p w14:paraId="533B0DC9" w14:textId="77777777" w:rsidR="0040303F" w:rsidRPr="0040303F" w:rsidRDefault="0040303F" w:rsidP="0057092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1B8CCBA3"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مبادئ عامة مع الأمثلة:  </w:t>
      </w:r>
    </w:p>
    <w:p w14:paraId="036CEA1C" w14:textId="77777777" w:rsidR="0057092F" w:rsidRPr="0040303F" w:rsidRDefault="0057092F" w:rsidP="0057092F">
      <w:pPr>
        <w:bidi/>
        <w:spacing w:after="0" w:line="240" w:lineRule="auto"/>
        <w:textAlignment w:val="baseline"/>
        <w:rPr>
          <w:rFonts w:ascii="Segoe UI" w:eastAsia="Times New Roman" w:hAnsi="Segoe UI" w:cs="Segoe UI"/>
          <w:sz w:val="18"/>
          <w:szCs w:val="18"/>
          <w:rtl/>
          <w:lang w:val="en-GB"/>
        </w:rPr>
      </w:pPr>
    </w:p>
    <w:p w14:paraId="045DE900"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اذكر دائما علامة رقم الكتاب في الرف عندما تستشهد بقطعة من جينيزا، مثال:  </w:t>
      </w:r>
    </w:p>
    <w:p w14:paraId="21C05AA7"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رسالة من بَرهون بن موسى التاهرتي إلى نهري بن نسيم. مدرسة اللاهوت اليهودية </w:t>
      </w:r>
      <w:r w:rsidRPr="0040303F">
        <w:rPr>
          <w:rFonts w:ascii="Times New Roman" w:eastAsia="Times New Roman" w:hAnsi="Times New Roman" w:cs="Times New Roman"/>
          <w:sz w:val="32"/>
          <w:szCs w:val="32"/>
          <w:lang w:val="en-GB"/>
        </w:rPr>
        <w:t>ENA NS 18.24</w:t>
      </w:r>
      <w:r w:rsidRPr="0040303F">
        <w:rPr>
          <w:rFonts w:ascii="Times New Roman" w:eastAsia="Times New Roman" w:hAnsi="Times New Roman" w:cs="Times New Roman"/>
          <w:sz w:val="32"/>
          <w:szCs w:val="32"/>
          <w:rtl/>
          <w:lang w:val="en-GB"/>
        </w:rPr>
        <w:t>  </w:t>
      </w:r>
    </w:p>
    <w:p w14:paraId="6B626E3D"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النصوص المقتبسة من نشرات مطبوعة ينبغي أن تشير إلى الطبعة الأصلية. مثال:  </w:t>
      </w:r>
    </w:p>
    <w:p w14:paraId="3A2C157E" w14:textId="77777777" w:rsidR="0040303F" w:rsidRPr="0040303F" w:rsidRDefault="0040303F" w:rsidP="005761EF">
      <w:pPr>
        <w:numPr>
          <w:ilvl w:val="0"/>
          <w:numId w:val="6"/>
        </w:numPr>
        <w:spacing w:after="0" w:line="240" w:lineRule="auto"/>
        <w:ind w:left="360" w:firstLine="0"/>
        <w:jc w:val="both"/>
        <w:textAlignment w:val="baseline"/>
        <w:rPr>
          <w:rFonts w:ascii="Calibri" w:eastAsia="Times New Roman" w:hAnsi="Calibri" w:cs="Calibri"/>
          <w:sz w:val="24"/>
          <w:szCs w:val="24"/>
          <w:rtl/>
          <w:lang w:val="en-GB"/>
        </w:rPr>
      </w:pPr>
      <w:r w:rsidRPr="0040303F">
        <w:rPr>
          <w:rFonts w:ascii="Calibri" w:eastAsia="Times New Roman" w:hAnsi="Calibri" w:cs="Calibri"/>
          <w:color w:val="161616"/>
          <w:sz w:val="24"/>
          <w:szCs w:val="24"/>
          <w:lang w:val="en-GB"/>
        </w:rPr>
        <w:t>Cambridge University Library, T-S 13J23.3, ed. Miriam Frenkel</w:t>
      </w:r>
      <w:r w:rsidRPr="0040303F">
        <w:rPr>
          <w:rFonts w:ascii="Calibri" w:eastAsia="Times New Roman" w:hAnsi="Calibri" w:cs="Calibri"/>
          <w:color w:val="161616"/>
          <w:sz w:val="24"/>
          <w:szCs w:val="24"/>
          <w:rtl/>
          <w:lang w:val="en-GB"/>
        </w:rPr>
        <w:t>,</w:t>
      </w:r>
      <w:r w:rsidRPr="0040303F">
        <w:rPr>
          <w:rFonts w:ascii="Calibri" w:eastAsia="Times New Roman" w:hAnsi="Calibri" w:cs="Calibri"/>
          <w:i/>
          <w:iCs/>
          <w:color w:val="161616"/>
          <w:sz w:val="24"/>
          <w:szCs w:val="24"/>
          <w:rtl/>
          <w:lang w:val="en-GB"/>
        </w:rPr>
        <w:t> </w:t>
      </w:r>
      <w:r w:rsidRPr="0040303F">
        <w:rPr>
          <w:rFonts w:ascii="Calibri" w:eastAsia="Times New Roman" w:hAnsi="Calibri" w:cs="Calibri"/>
          <w:i/>
          <w:iCs/>
          <w:color w:val="161616"/>
          <w:sz w:val="24"/>
          <w:szCs w:val="24"/>
          <w:lang w:val="en-GB"/>
        </w:rPr>
        <w:t>The Compassionate and Benevolent: The Leading Elite in the Jewish Community of Alexandria in the Middle Ages</w:t>
      </w:r>
      <w:r w:rsidRPr="0040303F">
        <w:rPr>
          <w:rFonts w:ascii="Calibri" w:eastAsia="Times New Roman" w:hAnsi="Calibri" w:cs="Calibri"/>
          <w:color w:val="161616"/>
          <w:sz w:val="24"/>
          <w:szCs w:val="24"/>
          <w:cs/>
          <w:lang w:val="en-GB"/>
        </w:rPr>
        <w:t>‎</w:t>
      </w:r>
      <w:r w:rsidRPr="0040303F">
        <w:rPr>
          <w:rFonts w:ascii="Calibri" w:eastAsia="Times New Roman" w:hAnsi="Calibri" w:cs="Calibri"/>
          <w:color w:val="161616"/>
          <w:sz w:val="24"/>
          <w:szCs w:val="24"/>
          <w:rtl/>
          <w:lang w:val="en-GB"/>
        </w:rPr>
        <w:t xml:space="preserve">, </w:t>
      </w:r>
      <w:r w:rsidRPr="0040303F">
        <w:rPr>
          <w:rFonts w:ascii="Calibri" w:eastAsia="Times New Roman" w:hAnsi="Calibri" w:cs="Calibri"/>
          <w:color w:val="161616"/>
          <w:sz w:val="24"/>
          <w:szCs w:val="24"/>
          <w:lang w:val="en-GB"/>
        </w:rPr>
        <w:t>in Hebrew (Jerusalem, 2006), doc. 75, pp. 545–51;</w:t>
      </w:r>
      <w:r w:rsidR="005C20F1" w:rsidRPr="005C20F1">
        <w:rPr>
          <w:rFonts w:ascii="Times New Roman" w:eastAsia="Times New Roman" w:hAnsi="Times New Roman" w:cs="Times New Roman" w:hint="cs"/>
          <w:sz w:val="32"/>
          <w:szCs w:val="32"/>
          <w:rtl/>
          <w:lang w:val="en-GB"/>
        </w:rPr>
        <w:t>يوجد النسخ في مشروع جينيزا برنستون</w:t>
      </w:r>
      <w:r w:rsidR="005C20F1">
        <w:rPr>
          <w:rFonts w:ascii="Calibri" w:eastAsia="Times New Roman" w:hAnsi="Calibri" w:cs="Calibri" w:hint="cs"/>
          <w:color w:val="161616"/>
          <w:sz w:val="24"/>
          <w:szCs w:val="24"/>
          <w:rtl/>
          <w:lang w:val="en-GB"/>
        </w:rPr>
        <w:t xml:space="preserve"> </w:t>
      </w:r>
      <w:r w:rsidRPr="0040303F">
        <w:rPr>
          <w:rFonts w:ascii="Calibri" w:eastAsia="Times New Roman" w:hAnsi="Calibri" w:cs="Calibri"/>
          <w:color w:val="161616"/>
          <w:sz w:val="24"/>
          <w:szCs w:val="24"/>
          <w:lang w:val="en-GB"/>
        </w:rPr>
        <w:t xml:space="preserve"> </w:t>
      </w:r>
    </w:p>
    <w:p w14:paraId="48415C03" w14:textId="77777777" w:rsidR="0040303F" w:rsidRPr="0040303F" w:rsidRDefault="0040303F" w:rsidP="005761EF">
      <w:pPr>
        <w:bidi/>
        <w:spacing w:after="0" w:line="240" w:lineRule="auto"/>
        <w:jc w:val="both"/>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النصوص التي تصنفها </w:t>
      </w:r>
      <w:r w:rsidR="0057092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على أنها غير منشورة يجب أن يُحال إليها بذكر المحرر (أو المحررين) الذين كتبوا النص وإلى </w:t>
      </w:r>
      <w:r w:rsidR="0057092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معاً. مثال:  </w:t>
      </w:r>
    </w:p>
    <w:p w14:paraId="0E73C5BF" w14:textId="77777777" w:rsidR="0040303F" w:rsidRPr="0057092F" w:rsidRDefault="0040303F" w:rsidP="005C20F1">
      <w:pPr>
        <w:numPr>
          <w:ilvl w:val="1"/>
          <w:numId w:val="6"/>
        </w:numPr>
        <w:spacing w:after="0" w:line="240" w:lineRule="auto"/>
        <w:textAlignment w:val="baseline"/>
        <w:rPr>
          <w:rFonts w:ascii="Calibri" w:eastAsia="Times New Roman" w:hAnsi="Calibri" w:cs="Calibri"/>
          <w:sz w:val="24"/>
          <w:szCs w:val="24"/>
          <w:rtl/>
          <w:lang w:val="en-GB"/>
        </w:rPr>
      </w:pPr>
      <w:r w:rsidRPr="0057092F">
        <w:rPr>
          <w:rFonts w:ascii="Calibri" w:eastAsia="Times New Roman" w:hAnsi="Calibri" w:cs="Calibri"/>
          <w:color w:val="161616"/>
          <w:sz w:val="24"/>
          <w:szCs w:val="24"/>
          <w:lang w:val="en-GB"/>
        </w:rPr>
        <w:lastRenderedPageBreak/>
        <w:t>Cambridge University Library, T-S 8J17.15, S. D</w:t>
      </w:r>
      <w:r w:rsidR="0057092F" w:rsidRPr="0057092F">
        <w:rPr>
          <w:rFonts w:ascii="Calibri" w:eastAsia="Times New Roman" w:hAnsi="Calibri" w:cs="Calibri"/>
          <w:color w:val="161616"/>
          <w:sz w:val="24"/>
          <w:szCs w:val="24"/>
          <w:lang w:val="en-GB"/>
        </w:rPr>
        <w:t>.</w:t>
      </w:r>
      <w:r w:rsidR="005C20F1" w:rsidRPr="005C20F1">
        <w:rPr>
          <w:rFonts w:ascii="Times New Roman" w:eastAsia="Times New Roman" w:hAnsi="Times New Roman" w:cs="Times New Roman" w:hint="cs"/>
          <w:sz w:val="32"/>
          <w:szCs w:val="32"/>
          <w:rtl/>
          <w:lang w:val="en-GB"/>
        </w:rPr>
        <w:t>نسخة غواتاين غير المنشورة متاحة على الشبكة من خلال مشروع جينيزا برنستون</w:t>
      </w:r>
      <w:r w:rsidR="0057092F" w:rsidRPr="0057092F">
        <w:rPr>
          <w:rFonts w:ascii="Calibri" w:eastAsia="Times New Roman" w:hAnsi="Calibri" w:cs="Calibri"/>
          <w:color w:val="161616"/>
          <w:sz w:val="24"/>
          <w:szCs w:val="24"/>
          <w:lang w:val="en-GB"/>
        </w:rPr>
        <w:t xml:space="preserve"> </w:t>
      </w:r>
    </w:p>
    <w:p w14:paraId="0A75DE06" w14:textId="77777777" w:rsidR="0040303F" w:rsidRPr="005C20F1" w:rsidRDefault="0040303F" w:rsidP="005C20F1">
      <w:pPr>
        <w:numPr>
          <w:ilvl w:val="1"/>
          <w:numId w:val="6"/>
        </w:numPr>
        <w:spacing w:after="0" w:line="240" w:lineRule="auto"/>
        <w:textAlignment w:val="baseline"/>
        <w:rPr>
          <w:rFonts w:ascii="Calibri" w:eastAsia="Times New Roman" w:hAnsi="Calibri" w:cs="Calibri"/>
          <w:color w:val="161616"/>
          <w:sz w:val="24"/>
          <w:szCs w:val="24"/>
          <w:rtl/>
          <w:lang w:val="en-GB"/>
        </w:rPr>
      </w:pPr>
      <w:r w:rsidRPr="0057092F">
        <w:rPr>
          <w:rFonts w:ascii="Calibri" w:eastAsia="Times New Roman" w:hAnsi="Calibri" w:cs="Calibri"/>
          <w:color w:val="161616"/>
          <w:sz w:val="24"/>
          <w:szCs w:val="24"/>
          <w:lang w:val="en-GB"/>
        </w:rPr>
        <w:t>Field-guide to taxation. ENA 2747.16, ed. Marina</w:t>
      </w:r>
      <w:r w:rsidR="008D41CF">
        <w:rPr>
          <w:rFonts w:ascii="Calibri" w:eastAsia="Times New Roman" w:hAnsi="Calibri" w:cs="Calibri" w:hint="cs"/>
          <w:color w:val="161616"/>
          <w:sz w:val="24"/>
          <w:szCs w:val="24"/>
          <w:rtl/>
          <w:lang w:val="en-GB" w:bidi="he-IL"/>
        </w:rPr>
        <w:t xml:space="preserve"> </w:t>
      </w:r>
      <w:r w:rsidRPr="0057092F">
        <w:rPr>
          <w:rFonts w:ascii="Calibri" w:eastAsia="Times New Roman" w:hAnsi="Calibri" w:cs="Calibri"/>
          <w:color w:val="161616"/>
          <w:sz w:val="24"/>
          <w:szCs w:val="24"/>
          <w:lang w:val="en-GB"/>
        </w:rPr>
        <w:t>Rustow</w:t>
      </w:r>
      <w:r w:rsidR="008D41CF">
        <w:rPr>
          <w:rFonts w:ascii="Calibri" w:eastAsia="Times New Roman" w:hAnsi="Calibri" w:cs="Calibri" w:hint="cs"/>
          <w:color w:val="161616"/>
          <w:sz w:val="24"/>
          <w:szCs w:val="24"/>
          <w:rtl/>
          <w:lang w:val="en-GB" w:bidi="he-IL"/>
        </w:rPr>
        <w:t xml:space="preserve"> </w:t>
      </w:r>
      <w:r w:rsidRPr="0057092F">
        <w:rPr>
          <w:rFonts w:ascii="Calibri" w:eastAsia="Times New Roman" w:hAnsi="Calibri" w:cs="Calibri"/>
          <w:color w:val="161616"/>
          <w:sz w:val="24"/>
          <w:szCs w:val="24"/>
          <w:lang w:val="en-GB"/>
        </w:rPr>
        <w:t>and</w:t>
      </w:r>
      <w:r w:rsidR="008D41CF">
        <w:rPr>
          <w:rFonts w:ascii="Calibri" w:eastAsia="Times New Roman" w:hAnsi="Calibri" w:cs="Calibri" w:hint="cs"/>
          <w:color w:val="161616"/>
          <w:sz w:val="24"/>
          <w:szCs w:val="24"/>
          <w:rtl/>
          <w:lang w:val="en-GB" w:bidi="he-IL"/>
        </w:rPr>
        <w:t xml:space="preserve"> </w:t>
      </w:r>
      <w:r w:rsidRPr="0057092F">
        <w:rPr>
          <w:rFonts w:ascii="Calibri" w:eastAsia="Times New Roman" w:hAnsi="Calibri" w:cs="Calibri"/>
          <w:color w:val="161616"/>
          <w:sz w:val="24"/>
          <w:szCs w:val="24"/>
          <w:lang w:val="en-GB"/>
        </w:rPr>
        <w:t>Naïm</w:t>
      </w:r>
      <w:r w:rsidR="008D41CF">
        <w:rPr>
          <w:rFonts w:ascii="Calibri" w:eastAsia="Times New Roman" w:hAnsi="Calibri" w:cs="Calibri" w:hint="cs"/>
          <w:color w:val="161616"/>
          <w:sz w:val="24"/>
          <w:szCs w:val="24"/>
          <w:rtl/>
          <w:lang w:val="en-GB" w:bidi="he-IL"/>
        </w:rPr>
        <w:t xml:space="preserve"> </w:t>
      </w:r>
      <w:r w:rsidRPr="0057092F">
        <w:rPr>
          <w:rFonts w:ascii="Calibri" w:eastAsia="Times New Roman" w:hAnsi="Calibri" w:cs="Calibri"/>
          <w:color w:val="161616"/>
          <w:sz w:val="24"/>
          <w:szCs w:val="24"/>
          <w:lang w:val="en-GB"/>
        </w:rPr>
        <w:t>Vanthieghem</w:t>
      </w:r>
      <w:r w:rsidR="005C20F1">
        <w:rPr>
          <w:rFonts w:ascii="Calibri" w:eastAsia="Times New Roman" w:hAnsi="Calibri" w:cs="Calibri"/>
          <w:color w:val="161616"/>
          <w:sz w:val="24"/>
          <w:szCs w:val="24"/>
          <w:lang w:val="en-GB"/>
        </w:rPr>
        <w:t xml:space="preserve"> </w:t>
      </w:r>
      <w:r w:rsidR="005C20F1" w:rsidRPr="005C20F1">
        <w:rPr>
          <w:rFonts w:ascii="Times New Roman" w:eastAsia="Times New Roman" w:hAnsi="Times New Roman" w:cs="Times New Roman" w:hint="cs"/>
          <w:sz w:val="32"/>
          <w:szCs w:val="32"/>
          <w:rtl/>
          <w:lang w:val="en-GB"/>
        </w:rPr>
        <w:t>متاحة على الشبكة من خلال مشروع جينيزا برنستون</w:t>
      </w:r>
      <w:r w:rsidRPr="0057092F">
        <w:rPr>
          <w:rFonts w:ascii="Calibri" w:eastAsia="Times New Roman" w:hAnsi="Calibri" w:cs="Calibri"/>
          <w:color w:val="161616"/>
          <w:sz w:val="24"/>
          <w:szCs w:val="24"/>
          <w:rtl/>
          <w:lang w:val="en-GB"/>
        </w:rPr>
        <w:t xml:space="preserve"> </w:t>
      </w:r>
    </w:p>
    <w:p w14:paraId="66D3310B" w14:textId="77777777" w:rsidR="005C20F1" w:rsidRPr="005C20F1" w:rsidRDefault="0040303F" w:rsidP="0012147F">
      <w:pPr>
        <w:numPr>
          <w:ilvl w:val="1"/>
          <w:numId w:val="6"/>
        </w:numPr>
        <w:spacing w:after="0" w:line="240" w:lineRule="auto"/>
        <w:textAlignment w:val="baseline"/>
        <w:rPr>
          <w:rFonts w:ascii="Times New Roman" w:eastAsia="Times New Roman" w:hAnsi="Times New Roman" w:cs="Times New Roman"/>
          <w:sz w:val="32"/>
          <w:szCs w:val="32"/>
          <w:lang w:val="en-GB"/>
        </w:rPr>
      </w:pPr>
      <w:r w:rsidRPr="0057092F">
        <w:rPr>
          <w:rFonts w:ascii="Calibri" w:eastAsia="Times New Roman" w:hAnsi="Calibri" w:cs="Calibri"/>
          <w:color w:val="161616"/>
          <w:sz w:val="24"/>
          <w:szCs w:val="24"/>
          <w:lang w:val="en-GB"/>
        </w:rPr>
        <w:t>Letter from</w:t>
      </w:r>
      <w:r w:rsidR="008D41CF">
        <w:rPr>
          <w:rFonts w:ascii="Calibri" w:eastAsia="Times New Roman" w:hAnsi="Calibri" w:cs="Calibri" w:hint="cs"/>
          <w:color w:val="161616"/>
          <w:sz w:val="24"/>
          <w:szCs w:val="24"/>
          <w:rtl/>
          <w:lang w:val="en-GB" w:bidi="he-IL"/>
        </w:rPr>
        <w:t xml:space="preserve"> </w:t>
      </w:r>
      <w:r w:rsidRPr="0057092F">
        <w:rPr>
          <w:rFonts w:ascii="Calibri" w:eastAsia="Times New Roman" w:hAnsi="Calibri" w:cs="Calibri"/>
          <w:color w:val="161616"/>
          <w:sz w:val="24"/>
          <w:szCs w:val="24"/>
          <w:lang w:val="en-GB"/>
        </w:rPr>
        <w:t>Mardūkb</w:t>
      </w:r>
      <w:r w:rsidRPr="0057092F">
        <w:rPr>
          <w:rFonts w:ascii="Calibri" w:eastAsia="Times New Roman" w:hAnsi="Calibri" w:cs="Calibri"/>
          <w:color w:val="161616"/>
          <w:sz w:val="24"/>
          <w:szCs w:val="24"/>
          <w:rtl/>
          <w:lang w:val="en-GB"/>
        </w:rPr>
        <w:t xml:space="preserve">. </w:t>
      </w:r>
      <w:r w:rsidRPr="0057092F">
        <w:rPr>
          <w:rFonts w:ascii="Calibri" w:eastAsia="Times New Roman" w:hAnsi="Calibri" w:cs="Calibri"/>
          <w:color w:val="161616"/>
          <w:sz w:val="24"/>
          <w:szCs w:val="24"/>
          <w:lang w:val="en-GB"/>
        </w:rPr>
        <w:t>Mūsā</w:t>
      </w:r>
      <w:r w:rsidRPr="0057092F">
        <w:rPr>
          <w:rFonts w:ascii="Calibri" w:eastAsia="Times New Roman" w:hAnsi="Calibri" w:cs="Calibri"/>
          <w:color w:val="161616"/>
          <w:sz w:val="24"/>
          <w:szCs w:val="24"/>
          <w:rtl/>
          <w:lang w:val="en-GB"/>
        </w:rPr>
        <w:t xml:space="preserve">, </w:t>
      </w:r>
      <w:r w:rsidRPr="0057092F">
        <w:rPr>
          <w:rFonts w:ascii="Calibri" w:eastAsia="Times New Roman" w:hAnsi="Calibri" w:cs="Calibri"/>
          <w:color w:val="161616"/>
          <w:sz w:val="24"/>
          <w:szCs w:val="24"/>
          <w:lang w:val="en-GB"/>
        </w:rPr>
        <w:t>Alexandria, toNahrayb. Nissim</w:t>
      </w:r>
      <w:r w:rsidRPr="0057092F">
        <w:rPr>
          <w:rFonts w:ascii="Calibri" w:eastAsia="Times New Roman" w:hAnsi="Calibri" w:cs="Calibri"/>
          <w:color w:val="161616"/>
          <w:sz w:val="24"/>
          <w:szCs w:val="24"/>
          <w:rtl/>
          <w:lang w:val="en-GB"/>
        </w:rPr>
        <w:t xml:space="preserve">, </w:t>
      </w:r>
      <w:r w:rsidRPr="0057092F">
        <w:rPr>
          <w:rFonts w:ascii="Calibri" w:eastAsia="Times New Roman" w:hAnsi="Calibri" w:cs="Calibri"/>
          <w:color w:val="161616"/>
          <w:sz w:val="24"/>
          <w:szCs w:val="24"/>
          <w:lang w:val="en-GB"/>
        </w:rPr>
        <w:t>Fustat</w:t>
      </w:r>
      <w:r w:rsidRPr="0057092F">
        <w:rPr>
          <w:rFonts w:ascii="Calibri" w:eastAsia="Times New Roman" w:hAnsi="Calibri" w:cs="Calibri"/>
          <w:color w:val="161616"/>
          <w:sz w:val="24"/>
          <w:szCs w:val="24"/>
          <w:rtl/>
          <w:lang w:val="en-GB"/>
        </w:rPr>
        <w:t xml:space="preserve">. </w:t>
      </w:r>
      <w:r w:rsidRPr="0057092F">
        <w:rPr>
          <w:rFonts w:ascii="Calibri" w:eastAsia="Times New Roman" w:hAnsi="Calibri" w:cs="Calibri"/>
          <w:color w:val="161616"/>
          <w:sz w:val="24"/>
          <w:szCs w:val="24"/>
          <w:lang w:val="en-GB"/>
        </w:rPr>
        <w:t xml:space="preserve">T-S 12.373, S. D. Goitein’s </w:t>
      </w:r>
      <w:r w:rsidR="005C20F1">
        <w:rPr>
          <w:rFonts w:ascii="Calibri" w:eastAsia="Times New Roman" w:hAnsi="Calibri" w:cs="Calibri"/>
          <w:color w:val="161616"/>
          <w:sz w:val="24"/>
          <w:szCs w:val="24"/>
          <w:lang w:val="en-GB"/>
        </w:rPr>
        <w:t xml:space="preserve"> </w:t>
      </w:r>
      <w:r w:rsidR="005C20F1" w:rsidRPr="005C20F1">
        <w:rPr>
          <w:rFonts w:ascii="Times New Roman" w:eastAsia="Times New Roman" w:hAnsi="Times New Roman" w:cs="Times New Roman" w:hint="cs"/>
          <w:sz w:val="32"/>
          <w:szCs w:val="32"/>
          <w:rtl/>
          <w:lang w:val="en-GB"/>
        </w:rPr>
        <w:t>نسخة غير منشورة مع تعديلات طفيفة أجراها آلان إلباوم وهي متاحة عبر مشروع جينيزا بنستون</w:t>
      </w:r>
      <w:r w:rsidR="005C20F1" w:rsidRPr="005C20F1">
        <w:rPr>
          <w:rFonts w:ascii="Times New Roman" w:eastAsia="Times New Roman" w:hAnsi="Times New Roman" w:cs="Times New Roman"/>
          <w:sz w:val="32"/>
          <w:szCs w:val="32"/>
          <w:lang w:val="en-GB"/>
        </w:rPr>
        <w:t xml:space="preserve"> </w:t>
      </w:r>
    </w:p>
    <w:p w14:paraId="4F0D5AEC"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Calibri" w:eastAsia="Times New Roman" w:hAnsi="Calibri" w:cs="Calibri"/>
          <w:rtl/>
          <w:lang w:val="en-GB"/>
        </w:rPr>
        <w:br/>
        <w:t>  </w:t>
      </w:r>
    </w:p>
    <w:p w14:paraId="4E65E71A" w14:textId="77777777" w:rsidR="0040303F" w:rsidRPr="0012147F" w:rsidRDefault="0040303F" w:rsidP="0040303F">
      <w:pPr>
        <w:bidi/>
        <w:spacing w:after="0" w:line="240" w:lineRule="auto"/>
        <w:textAlignment w:val="baseline"/>
        <w:rPr>
          <w:rFonts w:ascii="Times New Roman" w:eastAsia="Times New Roman" w:hAnsi="Times New Roman" w:cs="Times New Roman"/>
          <w:sz w:val="32"/>
          <w:szCs w:val="32"/>
        </w:rPr>
      </w:pPr>
      <w:r w:rsidRPr="0040303F">
        <w:rPr>
          <w:rFonts w:ascii="Times New Roman" w:eastAsia="Times New Roman" w:hAnsi="Times New Roman" w:cs="Times New Roman"/>
          <w:sz w:val="32"/>
          <w:szCs w:val="32"/>
          <w:rtl/>
          <w:lang w:val="en-GB"/>
        </w:rPr>
        <w:t>   </w:t>
      </w:r>
    </w:p>
    <w:p w14:paraId="365FA258" w14:textId="77777777" w:rsidR="0040303F" w:rsidRPr="005761E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3. </w:t>
      </w:r>
      <w:hyperlink r:id="rId7" w:history="1">
        <w:r w:rsidRPr="005761EF">
          <w:rPr>
            <w:rStyle w:val="Hyperlink"/>
            <w:rFonts w:ascii="Times New Roman" w:eastAsia="Times New Roman" w:hAnsi="Times New Roman" w:cs="Times New Roman"/>
            <w:sz w:val="32"/>
            <w:szCs w:val="32"/>
            <w:rtl/>
            <w:lang w:val="en-GB"/>
          </w:rPr>
          <w:t>م</w:t>
        </w:r>
        <w:r w:rsidRPr="005761EF">
          <w:rPr>
            <w:rStyle w:val="Hyperlink"/>
            <w:rFonts w:ascii="Times New Roman" w:eastAsia="Times New Roman" w:hAnsi="Times New Roman" w:cs="Times New Roman"/>
            <w:sz w:val="32"/>
            <w:szCs w:val="32"/>
            <w:rtl/>
            <w:lang w:val="en-GB"/>
          </w:rPr>
          <w:t>س</w:t>
        </w:r>
        <w:r w:rsidRPr="005761EF">
          <w:rPr>
            <w:rStyle w:val="Hyperlink"/>
            <w:rFonts w:ascii="Times New Roman" w:eastAsia="Times New Roman" w:hAnsi="Times New Roman" w:cs="Times New Roman"/>
            <w:sz w:val="32"/>
            <w:szCs w:val="32"/>
            <w:rtl/>
            <w:lang w:val="en-GB"/>
          </w:rPr>
          <w:t>رد </w:t>
        </w:r>
      </w:hyperlink>
      <w:r w:rsidRPr="0040303F">
        <w:rPr>
          <w:rFonts w:ascii="Times New Roman" w:eastAsia="Times New Roman" w:hAnsi="Times New Roman" w:cs="Times New Roman"/>
          <w:sz w:val="32"/>
          <w:szCs w:val="32"/>
          <w:rtl/>
          <w:lang w:val="en-GB"/>
        </w:rPr>
        <w:t> </w:t>
      </w:r>
    </w:p>
    <w:p w14:paraId="0DE3D1E7" w14:textId="77777777" w:rsidR="0040303F" w:rsidRPr="0040303F" w:rsidRDefault="0040303F" w:rsidP="0040303F">
      <w:pPr>
        <w:bidi/>
        <w:spacing w:after="0" w:line="240" w:lineRule="auto"/>
        <w:textAlignment w:val="baseline"/>
        <w:rPr>
          <w:rFonts w:ascii="Segoe UI" w:eastAsia="Times New Roman" w:hAnsi="Segoe UI" w:cs="Segoe UI" w:hint="cs"/>
          <w:sz w:val="18"/>
          <w:szCs w:val="18"/>
          <w:rtl/>
          <w:lang w:val="en-GB"/>
        </w:rPr>
      </w:pPr>
      <w:r w:rsidRPr="0040303F">
        <w:rPr>
          <w:rFonts w:ascii="Times New Roman" w:eastAsia="Times New Roman" w:hAnsi="Times New Roman" w:cs="Times New Roman"/>
          <w:sz w:val="32"/>
          <w:szCs w:val="32"/>
          <w:rtl/>
          <w:lang w:val="en-GB"/>
        </w:rPr>
        <w:t>   </w:t>
      </w:r>
    </w:p>
    <w:p w14:paraId="77F84CC7"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أنطولوجيا البيانات  </w:t>
      </w:r>
    </w:p>
    <w:p w14:paraId="0BA66189" w14:textId="77777777"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المستند</w:t>
      </w:r>
      <w:r w:rsidRPr="0040303F">
        <w:rPr>
          <w:rFonts w:ascii="Times New Roman" w:eastAsia="Times New Roman" w:hAnsi="Times New Roman" w:cs="Times New Roman"/>
          <w:sz w:val="32"/>
          <w:szCs w:val="32"/>
          <w:rtl/>
          <w:lang w:val="en-GB"/>
        </w:rPr>
        <w:t>: وحدة منفصلة من النص  </w:t>
      </w:r>
    </w:p>
    <w:p w14:paraId="08F88656" w14:textId="77777777"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القطعة</w:t>
      </w:r>
      <w:r w:rsidRPr="0040303F">
        <w:rPr>
          <w:rFonts w:ascii="Times New Roman" w:eastAsia="Times New Roman" w:hAnsi="Times New Roman" w:cs="Times New Roman"/>
          <w:sz w:val="32"/>
          <w:szCs w:val="32"/>
          <w:rtl/>
          <w:lang w:val="en-GB"/>
        </w:rPr>
        <w:t>: قطعة منفصلة من الدعم المادي  </w:t>
      </w:r>
    </w:p>
    <w:p w14:paraId="4146423F" w14:textId="77777777" w:rsidR="0040303F" w:rsidRDefault="0040303F" w:rsidP="0040303F">
      <w:pPr>
        <w:bidi/>
        <w:spacing w:after="0" w:line="240" w:lineRule="auto"/>
        <w:textAlignment w:val="baseline"/>
        <w:rPr>
          <w:rFonts w:ascii="Times New Roman" w:eastAsia="Times New Roman" w:hAnsi="Times New Roman" w:cs="Times New Roman"/>
          <w:sz w:val="32"/>
          <w:szCs w:val="32"/>
          <w:lang w:val="en-GB"/>
        </w:rPr>
      </w:pPr>
      <w:r w:rsidRPr="0040303F">
        <w:rPr>
          <w:rFonts w:ascii="Times New Roman" w:eastAsia="Times New Roman" w:hAnsi="Times New Roman" w:cs="Times New Roman"/>
          <w:sz w:val="32"/>
          <w:szCs w:val="32"/>
          <w:rtl/>
          <w:lang w:val="en-GB"/>
        </w:rPr>
        <w:t>يمكن أن تكون للقطعة أكثر من مستند مكتوب عليها؛ يمكن أن يتكون المستند من أكثر من قطعة واحدة.  </w:t>
      </w:r>
    </w:p>
    <w:p w14:paraId="3F683CC9" w14:textId="77777777" w:rsidR="0057092F" w:rsidRPr="0040303F" w:rsidRDefault="0057092F" w:rsidP="0057092F">
      <w:pPr>
        <w:bidi/>
        <w:spacing w:after="0" w:line="240" w:lineRule="auto"/>
        <w:textAlignment w:val="baseline"/>
        <w:rPr>
          <w:rFonts w:ascii="Segoe UI" w:eastAsia="Times New Roman" w:hAnsi="Segoe UI" w:cs="Segoe UI"/>
          <w:sz w:val="18"/>
          <w:szCs w:val="18"/>
          <w:rtl/>
          <w:lang w:val="en-GB"/>
        </w:rPr>
      </w:pPr>
      <w:bookmarkStart w:id="0" w:name="_GoBack"/>
      <w:bookmarkEnd w:id="0"/>
    </w:p>
    <w:p w14:paraId="1CF0B2F4"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هيكل المخطوطة  </w:t>
      </w:r>
    </w:p>
    <w:p w14:paraId="590DFC80" w14:textId="77777777"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الورقة</w:t>
      </w:r>
      <w:r w:rsidR="0057092F">
        <w:rPr>
          <w:rFonts w:ascii="Times New Roman" w:eastAsia="Times New Roman" w:hAnsi="Times New Roman" w:cs="Times New Roman"/>
          <w:b/>
          <w:bCs/>
          <w:sz w:val="32"/>
          <w:szCs w:val="32"/>
          <w:lang w:val="en-GB"/>
        </w:rPr>
        <w:t xml:space="preserve"> :</w:t>
      </w:r>
      <w:r w:rsidRPr="0040303F">
        <w:rPr>
          <w:rFonts w:ascii="Times New Roman" w:eastAsia="Times New Roman" w:hAnsi="Times New Roman" w:cs="Times New Roman"/>
          <w:sz w:val="32"/>
          <w:szCs w:val="32"/>
          <w:rtl/>
          <w:lang w:val="en-GB"/>
        </w:rPr>
        <w:t>صفحة، تتضمن كلا الوجهين الأمامي (اركتو) والخلفي (فيرسو)  </w:t>
      </w:r>
    </w:p>
    <w:p w14:paraId="089CADBE" w14:textId="77777777" w:rsidR="0040303F" w:rsidRPr="0040303F" w:rsidRDefault="0040303F" w:rsidP="0057092F">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الورقة المزدوجة</w:t>
      </w:r>
      <w:r w:rsidRPr="0040303F">
        <w:rPr>
          <w:rFonts w:ascii="Times New Roman" w:eastAsia="Times New Roman" w:hAnsi="Times New Roman" w:cs="Times New Roman"/>
          <w:sz w:val="32"/>
          <w:szCs w:val="32"/>
          <w:rtl/>
          <w:lang w:val="en-GB"/>
        </w:rPr>
        <w:t>: صفحة مطوية مرة واحدة للحصول على أربعة أسطح كتابة (وجهان (2 ركتو)، وظهران (2 فيرسو)  </w:t>
      </w:r>
    </w:p>
    <w:p w14:paraId="7DC2136F" w14:textId="77777777"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الوجه</w:t>
      </w:r>
      <w:r w:rsidRPr="0040303F">
        <w:rPr>
          <w:rFonts w:ascii="Times New Roman" w:eastAsia="Times New Roman" w:hAnsi="Times New Roman" w:cs="Times New Roman"/>
          <w:sz w:val="32"/>
          <w:szCs w:val="32"/>
          <w:rtl/>
          <w:lang w:val="en-GB"/>
        </w:rPr>
        <w:t xml:space="preserve"> (ركتو): مقدمة الصفحة  </w:t>
      </w:r>
    </w:p>
    <w:p w14:paraId="1970791F" w14:textId="77777777"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الظهر</w:t>
      </w:r>
      <w:r w:rsidRPr="0040303F">
        <w:rPr>
          <w:rFonts w:ascii="Times New Roman" w:eastAsia="Times New Roman" w:hAnsi="Times New Roman" w:cs="Times New Roman"/>
          <w:sz w:val="32"/>
          <w:szCs w:val="32"/>
          <w:rtl/>
          <w:lang w:val="en-GB"/>
        </w:rPr>
        <w:t xml:space="preserve"> (فيرسو): ظهر الصفحة  </w:t>
      </w:r>
    </w:p>
    <w:p w14:paraId="0AE34E0A"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نظريّاً يجب أن يكون وجه الصفحة هو جانب النقش الأول (ركتو). وعمليّاً يقوم القائمون على الترميم بإجراء المكالمة قبل وصول المفهرسين والعلماء إليها؛ وأحياناً يكون جانب النقش الأول هو الجانب المصنف على أنه ظهر الصفحة (فيرسو).  </w:t>
      </w:r>
    </w:p>
    <w:p w14:paraId="4D359CD0" w14:textId="77777777"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الملزمة</w:t>
      </w:r>
      <w:r w:rsidRPr="0040303F">
        <w:rPr>
          <w:rFonts w:ascii="Times New Roman" w:eastAsia="Times New Roman" w:hAnsi="Times New Roman" w:cs="Times New Roman"/>
          <w:sz w:val="32"/>
          <w:szCs w:val="32"/>
          <w:lang w:val="en-GB"/>
        </w:rPr>
        <w:t>quire</w:t>
      </w:r>
      <w:r w:rsidRPr="0040303F">
        <w:rPr>
          <w:rFonts w:ascii="Times New Roman" w:eastAsia="Times New Roman" w:hAnsi="Times New Roman" w:cs="Times New Roman"/>
          <w:sz w:val="32"/>
          <w:szCs w:val="32"/>
          <w:rtl/>
          <w:lang w:val="en-GB"/>
        </w:rPr>
        <w:t xml:space="preserve"> : عدة صفحات مزدوجة متداخلة مثل كتيب  </w:t>
      </w:r>
    </w:p>
    <w:p w14:paraId="1CCDC6D5" w14:textId="77777777"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المخطوطة</w:t>
      </w:r>
      <w:r w:rsidRPr="0040303F">
        <w:rPr>
          <w:rFonts w:ascii="Times New Roman" w:eastAsia="Times New Roman" w:hAnsi="Times New Roman" w:cs="Times New Roman"/>
          <w:sz w:val="32"/>
          <w:szCs w:val="32"/>
          <w:rtl/>
          <w:lang w:val="en-GB"/>
        </w:rPr>
        <w:t>: عدة مَلازم تُخاط معًا لتكوِّن كتاباً  </w:t>
      </w:r>
    </w:p>
    <w:p w14:paraId="1D51A91B" w14:textId="77777777"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التدوير</w:t>
      </w:r>
      <w:r w:rsidRPr="0040303F">
        <w:rPr>
          <w:rFonts w:ascii="Times New Roman" w:eastAsia="Times New Roman" w:hAnsi="Times New Roman" w:cs="Times New Roman"/>
          <w:sz w:val="32"/>
          <w:szCs w:val="32"/>
          <w:rtl/>
          <w:lang w:val="en-GB"/>
        </w:rPr>
        <w:t>: لفافة طولية (النص مكتوب بالتوازي مع الجانب القصيرمن الصفحة)  </w:t>
      </w:r>
    </w:p>
    <w:p w14:paraId="60D12E79" w14:textId="77777777"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المجلّد:</w:t>
      </w:r>
      <w:r w:rsidRPr="0040303F">
        <w:rPr>
          <w:rFonts w:ascii="Times New Roman" w:eastAsia="Times New Roman" w:hAnsi="Times New Roman" w:cs="Times New Roman"/>
          <w:sz w:val="32"/>
          <w:szCs w:val="32"/>
          <w:rtl/>
          <w:lang w:val="en-GB"/>
        </w:rPr>
        <w:t xml:space="preserve"> لفافة أفقية (النص مكتوب بالتوازي مع الجانب الطويل في الأعمدة)  </w:t>
      </w:r>
    </w:p>
    <w:p w14:paraId="53F0C49A" w14:textId="77777777" w:rsidR="0040303F" w:rsidRPr="0040303F" w:rsidRDefault="0040303F" w:rsidP="0057092F">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57092F">
        <w:rPr>
          <w:rFonts w:ascii="Times New Roman" w:eastAsia="Times New Roman" w:hAnsi="Times New Roman" w:cs="Times New Roman"/>
          <w:b/>
          <w:bCs/>
          <w:sz w:val="32"/>
          <w:szCs w:val="32"/>
          <w:rtl/>
          <w:lang w:val="en-GB"/>
        </w:rPr>
        <w:t>دعم الكتابة</w:t>
      </w:r>
      <w:r w:rsidRPr="0040303F">
        <w:rPr>
          <w:rFonts w:ascii="Times New Roman" w:eastAsia="Times New Roman" w:hAnsi="Times New Roman" w:cs="Times New Roman"/>
          <w:sz w:val="32"/>
          <w:szCs w:val="32"/>
          <w:rtl/>
          <w:lang w:val="en-GB"/>
        </w:rPr>
        <w:t xml:space="preserve">: المادة السفلية التي يطبق عليها الناسخ الحبر. في </w:t>
      </w:r>
      <w:r w:rsidR="0057092F">
        <w:rPr>
          <w:rFonts w:ascii="Times New Roman" w:eastAsia="Times New Roman" w:hAnsi="Times New Roman" w:cs="Times New Roman"/>
          <w:sz w:val="32"/>
          <w:szCs w:val="32"/>
          <w:rtl/>
          <w:lang w:val="en-GB"/>
        </w:rPr>
        <w:t>جينيزا</w:t>
      </w:r>
      <w:r w:rsidR="0057092F">
        <w:rPr>
          <w:rFonts w:ascii="Times New Roman" w:eastAsia="Times New Roman" w:hAnsi="Times New Roman" w:cs="Times New Roman" w:hint="cs"/>
          <w:sz w:val="32"/>
          <w:szCs w:val="32"/>
          <w:rtl/>
          <w:lang w:val="en-GB"/>
        </w:rPr>
        <w:t xml:space="preserve"> يكون</w:t>
      </w:r>
      <w:r w:rsidRPr="0040303F">
        <w:rPr>
          <w:rFonts w:ascii="Times New Roman" w:eastAsia="Times New Roman" w:hAnsi="Times New Roman" w:cs="Times New Roman"/>
          <w:sz w:val="32"/>
          <w:szCs w:val="32"/>
          <w:rtl/>
          <w:lang w:val="en-GB"/>
        </w:rPr>
        <w:t xml:space="preserve"> ورق القماش هو الدعم الأكثر شيوعًا، يليه نوع من الورق الخاكي </w:t>
      </w:r>
      <w:r w:rsidRPr="0040303F">
        <w:rPr>
          <w:rFonts w:ascii="Times New Roman" w:eastAsia="Times New Roman" w:hAnsi="Times New Roman" w:cs="Times New Roman"/>
          <w:sz w:val="32"/>
          <w:szCs w:val="32"/>
          <w:lang w:val="en-GB"/>
        </w:rPr>
        <w:t>parchment</w:t>
      </w:r>
      <w:r w:rsidRPr="0040303F">
        <w:rPr>
          <w:rFonts w:ascii="Times New Roman" w:eastAsia="Times New Roman" w:hAnsi="Times New Roman" w:cs="Times New Roman"/>
          <w:sz w:val="32"/>
          <w:szCs w:val="32"/>
          <w:rtl/>
          <w:lang w:val="en-GB"/>
        </w:rPr>
        <w:t xml:space="preserve"> ؛ بضع</w:t>
      </w:r>
      <w:r w:rsidR="00D943F9">
        <w:rPr>
          <w:rFonts w:ascii="Times New Roman" w:eastAsia="Times New Roman" w:hAnsi="Times New Roman" w:cs="Times New Roman"/>
          <w:sz w:val="32"/>
          <w:szCs w:val="32"/>
          <w:rtl/>
          <w:lang w:val="en-GB"/>
        </w:rPr>
        <w:t xml:space="preserve"> قِطَع </w:t>
      </w:r>
      <w:r w:rsidRPr="0040303F">
        <w:rPr>
          <w:rFonts w:ascii="Times New Roman" w:eastAsia="Times New Roman" w:hAnsi="Times New Roman" w:cs="Times New Roman"/>
          <w:sz w:val="32"/>
          <w:szCs w:val="32"/>
          <w:rtl/>
          <w:lang w:val="en-GB"/>
        </w:rPr>
        <w:t>مكتوبة على القماش أو ورق البردي</w:t>
      </w:r>
      <w:r w:rsidR="0057092F">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  </w:t>
      </w:r>
    </w:p>
    <w:p w14:paraId="56B33052"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3351949A"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5BBEB77A" w14:textId="77777777" w:rsidR="0057092F" w:rsidRDefault="0057092F" w:rsidP="0040303F">
      <w:pPr>
        <w:bidi/>
        <w:spacing w:after="0" w:line="240" w:lineRule="auto"/>
        <w:textAlignment w:val="baseline"/>
        <w:rPr>
          <w:rFonts w:ascii="Times New Roman" w:eastAsia="Times New Roman" w:hAnsi="Times New Roman" w:cs="Times New Roman"/>
          <w:sz w:val="32"/>
          <w:szCs w:val="32"/>
          <w:rtl/>
          <w:lang w:val="en-GB"/>
        </w:rPr>
      </w:pPr>
    </w:p>
    <w:p w14:paraId="3E91B3DD" w14:textId="77777777" w:rsidR="0040303F" w:rsidRDefault="0040303F" w:rsidP="0057092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الحالة الفيزيائية  </w:t>
      </w:r>
    </w:p>
    <w:p w14:paraId="76ADF861" w14:textId="77777777" w:rsidR="0057092F" w:rsidRPr="0040303F" w:rsidRDefault="0057092F" w:rsidP="0057092F">
      <w:pPr>
        <w:bidi/>
        <w:spacing w:after="0" w:line="240" w:lineRule="auto"/>
        <w:textAlignment w:val="baseline"/>
        <w:rPr>
          <w:rFonts w:ascii="Segoe UI" w:eastAsia="Times New Roman" w:hAnsi="Segoe UI" w:cs="Segoe UI"/>
          <w:sz w:val="18"/>
          <w:szCs w:val="18"/>
          <w:rtl/>
          <w:lang w:val="en-GB"/>
        </w:rPr>
      </w:pPr>
    </w:p>
    <w:p w14:paraId="0B1E8BF1" w14:textId="77777777" w:rsidR="0040303F" w:rsidRPr="0040303F" w:rsidRDefault="0040303F" w:rsidP="0057092F">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الرابط:</w:t>
      </w:r>
      <w:r w:rsidRPr="0040303F">
        <w:rPr>
          <w:rFonts w:ascii="Times New Roman" w:eastAsia="Times New Roman" w:hAnsi="Times New Roman" w:cs="Times New Roman"/>
          <w:sz w:val="32"/>
          <w:szCs w:val="32"/>
          <w:rtl/>
          <w:lang w:val="en-GB"/>
        </w:rPr>
        <w:t xml:space="preserve"> قطعتان أو أكثر — في مرة جزء من نفس الصفحة، أو ملزمة أو مجلد مخطوطة — مفصولة الآن، وأحيانًا توضع في مجموعات مختلفة — والتي يطابق بينها أحد العلماء الباحثين. تظل القطع منفصلة ماديًا وتحتفظ بعلاماتها في الرف القديم، ولكن الباحث الذي قام بمطابقتها ينشر الرابط بعلامة "+" بين علامات الرف  </w:t>
      </w:r>
    </w:p>
    <w:p w14:paraId="2DEB42D7" w14:textId="77777777" w:rsidR="0040303F" w:rsidRDefault="0040303F" w:rsidP="0057092F">
      <w:pPr>
        <w:bidi/>
        <w:spacing w:after="0" w:line="240" w:lineRule="auto"/>
        <w:ind w:firstLine="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الثغرة:</w:t>
      </w:r>
      <w:r w:rsidRPr="0040303F">
        <w:rPr>
          <w:rFonts w:ascii="Times New Roman" w:eastAsia="Times New Roman" w:hAnsi="Times New Roman" w:cs="Times New Roman"/>
          <w:sz w:val="32"/>
          <w:szCs w:val="32"/>
          <w:rtl/>
          <w:lang w:val="en-GB"/>
        </w:rPr>
        <w:t xml:space="preserve"> فجوة في النص حيث يبدو دعم الكتابة قد تمزق  </w:t>
      </w:r>
    </w:p>
    <w:p w14:paraId="357004FA" w14:textId="77777777" w:rsidR="0057092F" w:rsidRPr="0040303F" w:rsidRDefault="0057092F" w:rsidP="0057092F">
      <w:pPr>
        <w:bidi/>
        <w:spacing w:after="0" w:line="240" w:lineRule="auto"/>
        <w:ind w:firstLine="720"/>
        <w:textAlignment w:val="baseline"/>
        <w:rPr>
          <w:rFonts w:ascii="Segoe UI" w:eastAsia="Times New Roman" w:hAnsi="Segoe UI" w:cs="Segoe UI"/>
          <w:sz w:val="18"/>
          <w:szCs w:val="18"/>
          <w:rtl/>
          <w:lang w:val="en-GB"/>
        </w:rPr>
      </w:pPr>
    </w:p>
    <w:p w14:paraId="257BC09D"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الدراسة  </w:t>
      </w:r>
    </w:p>
    <w:p w14:paraId="1799200E" w14:textId="77777777" w:rsidR="0040303F" w:rsidRPr="0040303F" w:rsidRDefault="0040303F" w:rsidP="0057092F">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المناقشة:</w:t>
      </w:r>
      <w:r w:rsidRPr="0040303F">
        <w:rPr>
          <w:rFonts w:ascii="Times New Roman" w:eastAsia="Times New Roman" w:hAnsi="Times New Roman" w:cs="Times New Roman"/>
          <w:sz w:val="32"/>
          <w:szCs w:val="32"/>
          <w:rtl/>
          <w:lang w:val="en-GB"/>
        </w:rPr>
        <w:t xml:space="preserve"> فقرة في كتاب أو مقالة يعرض فيها أحد العلماء تفسيرًا لمستند أو جزء من مستند  </w:t>
      </w:r>
    </w:p>
    <w:p w14:paraId="686F6478" w14:textId="77777777"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النسخ</w:t>
      </w:r>
      <w:r w:rsidRPr="0040303F">
        <w:rPr>
          <w:rFonts w:ascii="Times New Roman" w:eastAsia="Times New Roman" w:hAnsi="Times New Roman" w:cs="Times New Roman"/>
          <w:sz w:val="32"/>
          <w:szCs w:val="32"/>
          <w:rtl/>
          <w:lang w:val="en-GB"/>
        </w:rPr>
        <w:t>: نسخة من الوثيقة سواء أكانت مطبوعة أم مكتوبة بخط اليد  </w:t>
      </w:r>
    </w:p>
    <w:p w14:paraId="146E2FF4" w14:textId="77777777" w:rsidR="0040303F" w:rsidRPr="0040303F" w:rsidRDefault="0040303F" w:rsidP="0057092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الطبعة</w:t>
      </w:r>
      <w:r w:rsidRPr="0040303F">
        <w:rPr>
          <w:rFonts w:ascii="Times New Roman" w:eastAsia="Times New Roman" w:hAnsi="Times New Roman" w:cs="Times New Roman"/>
          <w:sz w:val="32"/>
          <w:szCs w:val="32"/>
          <w:rtl/>
          <w:lang w:val="en-GB"/>
        </w:rPr>
        <w:t>: النسخ الذي يحول الوثيقة من مخطوطة إلى مطبوعة  </w:t>
      </w:r>
    </w:p>
    <w:p w14:paraId="62326DBE" w14:textId="77777777" w:rsidR="0040303F" w:rsidRPr="0040303F" w:rsidRDefault="0040303F" w:rsidP="0057092F">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002A1796">
        <w:rPr>
          <w:rFonts w:ascii="Times New Roman" w:eastAsia="Times New Roman" w:hAnsi="Times New Roman" w:cs="Times New Roman"/>
          <w:b/>
          <w:bCs/>
          <w:sz w:val="32"/>
          <w:szCs w:val="32"/>
          <w:rtl/>
          <w:lang w:val="en-GB"/>
        </w:rPr>
        <w:t>علم الب</w:t>
      </w:r>
      <w:r w:rsidR="002A1796">
        <w:rPr>
          <w:rFonts w:ascii="Times New Roman" w:eastAsia="Times New Roman" w:hAnsi="Times New Roman" w:cs="Times New Roman" w:hint="cs"/>
          <w:b/>
          <w:bCs/>
          <w:sz w:val="32"/>
          <w:szCs w:val="32"/>
          <w:rtl/>
          <w:lang w:val="en-GB"/>
        </w:rPr>
        <w:t>ا</w:t>
      </w:r>
      <w:r w:rsidRPr="0040303F">
        <w:rPr>
          <w:rFonts w:ascii="Times New Roman" w:eastAsia="Times New Roman" w:hAnsi="Times New Roman" w:cs="Times New Roman"/>
          <w:b/>
          <w:bCs/>
          <w:sz w:val="32"/>
          <w:szCs w:val="32"/>
          <w:rtl/>
          <w:lang w:val="en-GB"/>
        </w:rPr>
        <w:t>ليوغرافيا</w:t>
      </w:r>
      <w:r w:rsidRPr="0040303F">
        <w:rPr>
          <w:rFonts w:ascii="Times New Roman" w:eastAsia="Times New Roman" w:hAnsi="Times New Roman" w:cs="Times New Roman"/>
          <w:sz w:val="32"/>
          <w:szCs w:val="32"/>
          <w:rtl/>
          <w:lang w:val="en-GB"/>
        </w:rPr>
        <w:t>: فك الرموز. أو دراسة النصوص القديمة، غالبًا لغرض تحديد وقت كتابة مخطوطة ما غير مؤرخة أومعرفة الناسخ الذي كتبها  </w:t>
      </w:r>
    </w:p>
    <w:p w14:paraId="43A90484" w14:textId="77777777" w:rsidR="0040303F" w:rsidRDefault="0040303F" w:rsidP="0057092F">
      <w:pPr>
        <w:bidi/>
        <w:spacing w:after="0" w:line="240" w:lineRule="auto"/>
        <w:ind w:left="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الطبعة غير المنشورة</w:t>
      </w:r>
      <w:r w:rsidRPr="0040303F">
        <w:rPr>
          <w:rFonts w:ascii="Times New Roman" w:eastAsia="Times New Roman" w:hAnsi="Times New Roman" w:cs="Times New Roman"/>
          <w:sz w:val="32"/>
          <w:szCs w:val="32"/>
          <w:rtl/>
          <w:lang w:val="en-GB"/>
        </w:rPr>
        <w:t xml:space="preserve">: نسخة من مدونة الباحث العلمي لم يتم نشرها من قبل قبل إدراجها وعرضها في قاعدة بياناتنا؛ لم يتم العثور على هذه الإصدارات مطبوعة رسميًا قبل النشر الرقمي بواسطة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ولم تتم مراجعتها من قِبل النظراء كما يتم في العادة نشر الإصدارات الحديثة الأخرى في كتاب أو دورية.  </w:t>
      </w:r>
    </w:p>
    <w:p w14:paraId="461F0469" w14:textId="77777777" w:rsidR="002A1796" w:rsidRPr="0040303F" w:rsidRDefault="002A1796" w:rsidP="002A1796">
      <w:pPr>
        <w:bidi/>
        <w:spacing w:after="0" w:line="240" w:lineRule="auto"/>
        <w:ind w:left="720"/>
        <w:textAlignment w:val="baseline"/>
        <w:rPr>
          <w:rFonts w:ascii="Segoe UI" w:eastAsia="Times New Roman" w:hAnsi="Segoe UI" w:cs="Segoe UI"/>
          <w:sz w:val="18"/>
          <w:szCs w:val="18"/>
          <w:rtl/>
          <w:lang w:val="en-GB"/>
        </w:rPr>
      </w:pPr>
    </w:p>
    <w:p w14:paraId="2EF8FC6C"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أجناس النصوص  </w:t>
      </w:r>
    </w:p>
    <w:p w14:paraId="20F891A1" w14:textId="77777777" w:rsidR="002A1796" w:rsidRPr="0040303F" w:rsidRDefault="002A1796" w:rsidP="002A1796">
      <w:pPr>
        <w:bidi/>
        <w:spacing w:after="0" w:line="240" w:lineRule="auto"/>
        <w:textAlignment w:val="baseline"/>
        <w:rPr>
          <w:rFonts w:ascii="Segoe UI" w:eastAsia="Times New Roman" w:hAnsi="Segoe UI" w:cs="Segoe UI"/>
          <w:sz w:val="18"/>
          <w:szCs w:val="18"/>
          <w:rtl/>
          <w:lang w:val="en-GB"/>
        </w:rPr>
      </w:pPr>
    </w:p>
    <w:p w14:paraId="7AF79185" w14:textId="77777777" w:rsidR="0040303F" w:rsidRPr="0040303F" w:rsidRDefault="0040303F" w:rsidP="002A1796">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2A1796">
        <w:rPr>
          <w:rFonts w:ascii="Times New Roman" w:eastAsia="Times New Roman" w:hAnsi="Times New Roman" w:cs="Times New Roman"/>
          <w:b/>
          <w:bCs/>
          <w:sz w:val="32"/>
          <w:szCs w:val="32"/>
          <w:rtl/>
          <w:lang w:val="en-GB"/>
        </w:rPr>
        <w:t>سند قانوني</w:t>
      </w:r>
      <w:r w:rsidRPr="0040303F">
        <w:rPr>
          <w:rFonts w:ascii="Times New Roman" w:eastAsia="Times New Roman" w:hAnsi="Times New Roman" w:cs="Times New Roman"/>
          <w:sz w:val="32"/>
          <w:szCs w:val="32"/>
          <w:rtl/>
          <w:lang w:val="en-GB"/>
        </w:rPr>
        <w:t>: عقد أو شهادة أو مستند آخر صادر عن محكمة قانونية ما أو لمصلحتها، وغالبًا ما يكون ذا قيمة إثباتية أو تصرفية  </w:t>
      </w:r>
    </w:p>
    <w:p w14:paraId="069698D3" w14:textId="77777777" w:rsidR="0040303F" w:rsidRPr="0040303F" w:rsidRDefault="0040303F" w:rsidP="002A1796">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w:t>
      </w:r>
      <w:r w:rsidRPr="002A1796">
        <w:rPr>
          <w:rFonts w:ascii="Times New Roman" w:eastAsia="Times New Roman" w:hAnsi="Times New Roman" w:cs="Times New Roman"/>
          <w:b/>
          <w:bCs/>
          <w:sz w:val="32"/>
          <w:szCs w:val="32"/>
          <w:rtl/>
          <w:lang w:val="en-GB"/>
        </w:rPr>
        <w:t xml:space="preserve"> بيوت</w:t>
      </w:r>
      <w:r w:rsidRPr="0040303F">
        <w:rPr>
          <w:rFonts w:ascii="Times New Roman" w:eastAsia="Times New Roman" w:hAnsi="Times New Roman" w:cs="Times New Roman"/>
          <w:sz w:val="32"/>
          <w:szCs w:val="32"/>
          <w:rtl/>
          <w:lang w:val="en-GB"/>
        </w:rPr>
        <w:t xml:space="preserve">: شعر طقوسي (كلمة عبرية وجمعها بيوتيم </w:t>
      </w:r>
      <w:r w:rsidRPr="0040303F">
        <w:rPr>
          <w:rFonts w:ascii="Times New Roman" w:eastAsia="Times New Roman" w:hAnsi="Times New Roman" w:cs="Times New Roman"/>
          <w:sz w:val="32"/>
          <w:szCs w:val="32"/>
          <w:lang w:val="en-GB"/>
        </w:rPr>
        <w:t>pl. piyyutim</w:t>
      </w:r>
      <w:r w:rsidRPr="0040303F">
        <w:rPr>
          <w:rFonts w:ascii="Times New Roman" w:eastAsia="Times New Roman" w:hAnsi="Times New Roman" w:cs="Times New Roman"/>
          <w:sz w:val="32"/>
          <w:szCs w:val="32"/>
          <w:rtl/>
          <w:lang w:val="en-GB"/>
        </w:rPr>
        <w:t>)  </w:t>
      </w:r>
    </w:p>
    <w:p w14:paraId="5A7193B8" w14:textId="77777777" w:rsidR="0040303F" w:rsidRDefault="0040303F" w:rsidP="002A1796">
      <w:pPr>
        <w:bidi/>
        <w:spacing w:after="0" w:line="240" w:lineRule="auto"/>
        <w:ind w:left="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 </w:t>
      </w:r>
      <w:r w:rsidRPr="002A1796">
        <w:rPr>
          <w:rFonts w:ascii="Times New Roman" w:eastAsia="Times New Roman" w:hAnsi="Times New Roman" w:cs="Times New Roman"/>
          <w:b/>
          <w:bCs/>
          <w:sz w:val="32"/>
          <w:szCs w:val="32"/>
          <w:rtl/>
          <w:lang w:val="en-GB"/>
        </w:rPr>
        <w:t>الردّ القانوني</w:t>
      </w:r>
      <w:r w:rsidRPr="0040303F">
        <w:rPr>
          <w:rFonts w:ascii="Times New Roman" w:eastAsia="Times New Roman" w:hAnsi="Times New Roman" w:cs="Times New Roman"/>
          <w:sz w:val="32"/>
          <w:szCs w:val="32"/>
          <w:lang w:val="en-GB"/>
        </w:rPr>
        <w:t>responseum</w:t>
      </w:r>
      <w:r w:rsidRPr="0040303F">
        <w:rPr>
          <w:rFonts w:ascii="Times New Roman" w:eastAsia="Times New Roman" w:hAnsi="Times New Roman" w:cs="Times New Roman"/>
          <w:sz w:val="32"/>
          <w:szCs w:val="32"/>
          <w:rtl/>
          <w:lang w:val="en-GB"/>
        </w:rPr>
        <w:t xml:space="preserve">: إجابة على استفسار قانوني من قبل سلطة حاخامية، وعادة ما يكون كتابيًا (كلمة لاتينية وجمعُها: ريسبونسي  </w:t>
      </w:r>
      <w:r w:rsidRPr="0040303F">
        <w:rPr>
          <w:rFonts w:ascii="Times New Roman" w:eastAsia="Times New Roman" w:hAnsi="Times New Roman" w:cs="Times New Roman"/>
          <w:sz w:val="32"/>
          <w:szCs w:val="32"/>
          <w:lang w:val="en-GB"/>
        </w:rPr>
        <w:t>responsea</w:t>
      </w:r>
      <w:r w:rsidRPr="0040303F">
        <w:rPr>
          <w:rFonts w:ascii="Times New Roman" w:eastAsia="Times New Roman" w:hAnsi="Times New Roman" w:cs="Times New Roman"/>
          <w:sz w:val="32"/>
          <w:szCs w:val="32"/>
          <w:rtl/>
          <w:lang w:val="en-GB"/>
        </w:rPr>
        <w:t>)  </w:t>
      </w:r>
    </w:p>
    <w:p w14:paraId="523CD51B" w14:textId="77777777" w:rsidR="002A1796" w:rsidRPr="0040303F" w:rsidRDefault="002A1796" w:rsidP="002A1796">
      <w:pPr>
        <w:bidi/>
        <w:spacing w:after="0" w:line="240" w:lineRule="auto"/>
        <w:ind w:left="720"/>
        <w:textAlignment w:val="baseline"/>
        <w:rPr>
          <w:rFonts w:ascii="Segoe UI" w:eastAsia="Times New Roman" w:hAnsi="Segoe UI" w:cs="Segoe UI"/>
          <w:sz w:val="18"/>
          <w:szCs w:val="18"/>
          <w:rtl/>
          <w:lang w:val="en-GB"/>
        </w:rPr>
      </w:pPr>
    </w:p>
    <w:p w14:paraId="02C84FCB"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التأريخ والتقويم  </w:t>
      </w:r>
    </w:p>
    <w:p w14:paraId="59A9D033" w14:textId="77777777" w:rsidR="002A1796" w:rsidRPr="0040303F" w:rsidRDefault="002A1796" w:rsidP="002A1796">
      <w:pPr>
        <w:bidi/>
        <w:spacing w:after="0" w:line="240" w:lineRule="auto"/>
        <w:textAlignment w:val="baseline"/>
        <w:rPr>
          <w:rFonts w:ascii="Segoe UI" w:eastAsia="Times New Roman" w:hAnsi="Segoe UI" w:cs="Segoe UI"/>
          <w:sz w:val="18"/>
          <w:szCs w:val="18"/>
          <w:rtl/>
          <w:lang w:val="en-GB"/>
        </w:rPr>
      </w:pPr>
    </w:p>
    <w:p w14:paraId="62A509DF" w14:textId="77777777" w:rsidR="0040303F" w:rsidRPr="0040303F" w:rsidRDefault="0040303F" w:rsidP="002A1796">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تستخدم مستندات جينيزا </w:t>
      </w:r>
      <w:r w:rsidRPr="0040303F">
        <w:rPr>
          <w:rFonts w:ascii="Times New Roman" w:eastAsia="Times New Roman" w:hAnsi="Times New Roman" w:cs="Times New Roman"/>
          <w:sz w:val="32"/>
          <w:szCs w:val="32"/>
          <w:lang w:val="en-GB"/>
        </w:rPr>
        <w:t>documents Geniza</w:t>
      </w:r>
      <w:r w:rsidRPr="0040303F">
        <w:rPr>
          <w:rFonts w:ascii="Times New Roman" w:eastAsia="Times New Roman" w:hAnsi="Times New Roman" w:cs="Times New Roman"/>
          <w:sz w:val="32"/>
          <w:szCs w:val="32"/>
          <w:rtl/>
          <w:lang w:val="en-GB"/>
        </w:rPr>
        <w:t xml:space="preserve">مجموعة من أنظمة التقويم اعتمادًا على استخدام المستند ومصدره. </w:t>
      </w:r>
      <w:r w:rsidR="002A1796" w:rsidRPr="0040303F">
        <w:rPr>
          <w:rFonts w:ascii="Times New Roman" w:eastAsia="Times New Roman" w:hAnsi="Times New Roman" w:cs="Times New Roman"/>
          <w:sz w:val="32"/>
          <w:szCs w:val="32"/>
          <w:rtl/>
          <w:lang w:val="en-GB"/>
        </w:rPr>
        <w:t xml:space="preserve">العديد من الوثائق </w:t>
      </w:r>
      <w:r w:rsidRPr="0040303F">
        <w:rPr>
          <w:rFonts w:ascii="Times New Roman" w:eastAsia="Times New Roman" w:hAnsi="Times New Roman" w:cs="Times New Roman"/>
          <w:sz w:val="32"/>
          <w:szCs w:val="32"/>
          <w:rtl/>
          <w:lang w:val="en-GB"/>
        </w:rPr>
        <w:t>لم يتم تأريخ</w:t>
      </w:r>
      <w:r w:rsidR="002A1796">
        <w:rPr>
          <w:rFonts w:ascii="Times New Roman" w:eastAsia="Times New Roman" w:hAnsi="Times New Roman" w:cs="Times New Roman" w:hint="cs"/>
          <w:sz w:val="32"/>
          <w:szCs w:val="32"/>
          <w:rtl/>
          <w:lang w:val="en-GB"/>
        </w:rPr>
        <w:t>ها</w:t>
      </w:r>
      <w:r w:rsidRPr="0040303F">
        <w:rPr>
          <w:rFonts w:ascii="Times New Roman" w:eastAsia="Times New Roman" w:hAnsi="Times New Roman" w:cs="Times New Roman"/>
          <w:sz w:val="32"/>
          <w:szCs w:val="32"/>
          <w:rtl/>
          <w:lang w:val="en-GB"/>
        </w:rPr>
        <w:t xml:space="preserve"> بشكل صريح. فبالنسبة للمستندات التي تم تضمين التواريخ في كل مدخل من مداخلها، بنوعي التأريخ كما هو مذكور في المستند وكما تم تحويله إلى التأريخ </w:t>
      </w:r>
      <w:r w:rsidR="002A1796">
        <w:rPr>
          <w:rFonts w:ascii="Times New Roman" w:eastAsia="Times New Roman" w:hAnsi="Times New Roman" w:cs="Times New Roman" w:hint="cs"/>
          <w:sz w:val="32"/>
          <w:szCs w:val="32"/>
          <w:rtl/>
          <w:lang w:val="en-GB"/>
        </w:rPr>
        <w:t>الفترة الاعتيادية</w:t>
      </w:r>
      <w:r w:rsidRPr="0040303F">
        <w:rPr>
          <w:rFonts w:ascii="Times New Roman" w:eastAsia="Times New Roman" w:hAnsi="Times New Roman" w:cs="Times New Roman"/>
          <w:sz w:val="32"/>
          <w:szCs w:val="32"/>
          <w:rtl/>
          <w:lang w:val="en-GB"/>
        </w:rPr>
        <w:t xml:space="preserve">. يمكنك أيضًا تحويل التواريخ بنفسك باستخدام </w:t>
      </w:r>
      <w:r w:rsidRPr="0040303F">
        <w:rPr>
          <w:rFonts w:ascii="Times New Roman" w:eastAsia="Times New Roman" w:hAnsi="Times New Roman" w:cs="Times New Roman"/>
          <w:color w:val="0070C0"/>
          <w:sz w:val="32"/>
          <w:szCs w:val="32"/>
          <w:u w:val="single"/>
          <w:rtl/>
          <w:lang w:val="en-GB"/>
        </w:rPr>
        <w:t>محول التواريخ</w:t>
      </w:r>
      <w:r w:rsidRPr="0040303F">
        <w:rPr>
          <w:rFonts w:ascii="Times New Roman" w:eastAsia="Times New Roman" w:hAnsi="Times New Roman" w:cs="Times New Roman"/>
          <w:sz w:val="32"/>
          <w:szCs w:val="32"/>
          <w:rtl/>
          <w:lang w:val="en-GB"/>
        </w:rPr>
        <w:t>.  </w:t>
      </w:r>
    </w:p>
    <w:p w14:paraId="70789C95" w14:textId="77777777" w:rsidR="0040303F" w:rsidRPr="0040303F" w:rsidRDefault="0040303F" w:rsidP="002A1796">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lastRenderedPageBreak/>
        <w:t xml:space="preserve">فيما يلي قائمة غير شاملة لأنظمة التأريخ الأكثر شيوعًا التي ستمرّ </w:t>
      </w:r>
      <w:r w:rsidR="002A1796">
        <w:rPr>
          <w:rFonts w:ascii="Times New Roman" w:eastAsia="Times New Roman" w:hAnsi="Times New Roman" w:cs="Times New Roman" w:hint="cs"/>
          <w:sz w:val="32"/>
          <w:szCs w:val="32"/>
          <w:rtl/>
          <w:lang w:val="en-GB"/>
        </w:rPr>
        <w:t>بك</w:t>
      </w:r>
      <w:r w:rsidRPr="0040303F">
        <w:rPr>
          <w:rFonts w:ascii="Times New Roman" w:eastAsia="Times New Roman" w:hAnsi="Times New Roman" w:cs="Times New Roman"/>
          <w:sz w:val="32"/>
          <w:szCs w:val="32"/>
          <w:rtl/>
          <w:lang w:val="en-GB"/>
        </w:rPr>
        <w:t xml:space="preserve"> في مستندات جينيزا، بالإضافة إلى علاقتها بتواريخ الحقبة ال</w:t>
      </w:r>
      <w:r w:rsidR="002A1796">
        <w:rPr>
          <w:rFonts w:ascii="Times New Roman" w:eastAsia="Times New Roman" w:hAnsi="Times New Roman" w:cs="Times New Roman" w:hint="cs"/>
          <w:sz w:val="32"/>
          <w:szCs w:val="32"/>
          <w:rtl/>
          <w:lang w:val="en-GB"/>
        </w:rPr>
        <w:t>اعتيادية</w:t>
      </w:r>
      <w:r w:rsidRPr="0040303F">
        <w:rPr>
          <w:rFonts w:ascii="Times New Roman" w:eastAsia="Times New Roman" w:hAnsi="Times New Roman" w:cs="Times New Roman"/>
          <w:sz w:val="32"/>
          <w:szCs w:val="32"/>
          <w:rtl/>
          <w:lang w:val="en-GB"/>
        </w:rPr>
        <w:t>.  </w:t>
      </w:r>
    </w:p>
    <w:p w14:paraId="5E1BE189" w14:textId="77777777" w:rsidR="0040303F" w:rsidRPr="0040303F" w:rsidRDefault="0040303F" w:rsidP="002A1796">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rtl/>
          <w:lang w:val="en-GB"/>
        </w:rPr>
        <w:t>التأريخ بالفترة الاعتيادية (</w:t>
      </w:r>
      <w:r w:rsidR="002A1796">
        <w:rPr>
          <w:rFonts w:cstheme="minorHAnsi"/>
          <w:b/>
          <w:bCs/>
          <w:color w:val="161616"/>
          <w:sz w:val="24"/>
          <w:szCs w:val="24"/>
          <w:bdr w:val="none" w:sz="0" w:space="0" w:color="auto" w:frame="1"/>
        </w:rPr>
        <w:t>Common Era (CE)</w:t>
      </w:r>
      <w:r w:rsidRPr="0040303F">
        <w:rPr>
          <w:rFonts w:ascii="Times New Roman" w:eastAsia="Times New Roman" w:hAnsi="Times New Roman" w:cs="Times New Roman"/>
          <w:b/>
          <w:bCs/>
          <w:sz w:val="32"/>
          <w:szCs w:val="32"/>
          <w:rtl/>
          <w:lang w:val="en-GB"/>
        </w:rPr>
        <w:t>)</w:t>
      </w:r>
      <w:r w:rsidRPr="0040303F">
        <w:rPr>
          <w:rFonts w:ascii="Times New Roman" w:eastAsia="Times New Roman" w:hAnsi="Times New Roman" w:cs="Times New Roman"/>
          <w:sz w:val="32"/>
          <w:szCs w:val="32"/>
          <w:rtl/>
          <w:lang w:val="en-GB"/>
        </w:rPr>
        <w:t>: هذا هو التقويم الغربي الذي نستخدمه كل يوم، وه</w:t>
      </w:r>
      <w:r w:rsidR="002A1796">
        <w:rPr>
          <w:rFonts w:ascii="Times New Roman" w:eastAsia="Times New Roman" w:hAnsi="Times New Roman" w:cs="Times New Roman"/>
          <w:sz w:val="32"/>
          <w:szCs w:val="32"/>
          <w:rtl/>
          <w:lang w:val="en-GB"/>
        </w:rPr>
        <w:t>و في الأصل التقويم اليولياني</w:t>
      </w:r>
      <w:r w:rsidRPr="0040303F">
        <w:rPr>
          <w:rFonts w:ascii="Times New Roman" w:eastAsia="Times New Roman" w:hAnsi="Times New Roman" w:cs="Times New Roman"/>
          <w:sz w:val="32"/>
          <w:szCs w:val="32"/>
          <w:rtl/>
          <w:lang w:val="en-GB"/>
        </w:rPr>
        <w:t xml:space="preserve">، </w:t>
      </w:r>
      <w:r w:rsidR="002A1796">
        <w:rPr>
          <w:rFonts w:ascii="Times New Roman" w:eastAsia="Times New Roman" w:hAnsi="Times New Roman" w:cs="Times New Roman" w:hint="cs"/>
          <w:sz w:val="32"/>
          <w:szCs w:val="32"/>
          <w:rtl/>
          <w:lang w:val="en-GB"/>
        </w:rPr>
        <w:t>وقد</w:t>
      </w:r>
      <w:r w:rsidRPr="0040303F">
        <w:rPr>
          <w:rFonts w:ascii="Times New Roman" w:eastAsia="Times New Roman" w:hAnsi="Times New Roman" w:cs="Times New Roman"/>
          <w:sz w:val="32"/>
          <w:szCs w:val="32"/>
          <w:rtl/>
          <w:lang w:val="en-GB"/>
        </w:rPr>
        <w:t xml:space="preserve"> أنشئ سنة 45 قبل الفترة الاعتيادية</w:t>
      </w:r>
      <w:r w:rsidR="002A1796">
        <w:rPr>
          <w:rFonts w:ascii="Times New Roman" w:eastAsia="Times New Roman" w:hAnsi="Times New Roman" w:cs="Times New Roman"/>
          <w:sz w:val="32"/>
          <w:szCs w:val="32"/>
        </w:rPr>
        <w:t>BCE</w:t>
      </w:r>
      <w:r w:rsidRPr="0040303F">
        <w:rPr>
          <w:rFonts w:ascii="Times New Roman" w:eastAsia="Times New Roman" w:hAnsi="Times New Roman" w:cs="Times New Roman"/>
          <w:sz w:val="32"/>
          <w:szCs w:val="32"/>
          <w:rtl/>
          <w:lang w:val="en-GB"/>
        </w:rPr>
        <w:t>، ثم بعد إصلاح التقويم البابوي لعام 1582 م، س</w:t>
      </w:r>
      <w:r w:rsidR="002A1796">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 xml:space="preserve">مي بالتقويم الغريغوري. </w:t>
      </w:r>
      <w:r w:rsidR="002A1796">
        <w:rPr>
          <w:rFonts w:ascii="Times New Roman" w:eastAsia="Times New Roman" w:hAnsi="Times New Roman" w:cs="Times New Roman" w:hint="cs"/>
          <w:sz w:val="32"/>
          <w:szCs w:val="32"/>
          <w:rtl/>
          <w:lang w:val="en-GB"/>
        </w:rPr>
        <w:t xml:space="preserve">إنَّ </w:t>
      </w:r>
      <w:r w:rsidRPr="0040303F">
        <w:rPr>
          <w:rFonts w:ascii="Times New Roman" w:eastAsia="Times New Roman" w:hAnsi="Times New Roman" w:cs="Times New Roman"/>
          <w:sz w:val="32"/>
          <w:szCs w:val="32"/>
          <w:rtl/>
          <w:lang w:val="en-GB"/>
        </w:rPr>
        <w:t xml:space="preserve">التواريخ المحولة في مدخلات </w:t>
      </w:r>
      <w:r w:rsidRPr="0040303F">
        <w:rPr>
          <w:rFonts w:ascii="Times New Roman" w:eastAsia="Times New Roman" w:hAnsi="Times New Roman" w:cs="Times New Roman"/>
          <w:sz w:val="32"/>
          <w:szCs w:val="32"/>
          <w:lang w:val="en-GB"/>
        </w:rPr>
        <w:t>PGP</w:t>
      </w:r>
      <w:r w:rsidR="002A1796">
        <w:rPr>
          <w:rFonts w:ascii="Times New Roman" w:eastAsia="Times New Roman" w:hAnsi="Times New Roman" w:cs="Times New Roman" w:hint="cs"/>
          <w:sz w:val="32"/>
          <w:szCs w:val="32"/>
          <w:rtl/>
          <w:lang w:val="en-GB"/>
        </w:rPr>
        <w:t>تكون</w:t>
      </w:r>
      <w:r w:rsidRPr="0040303F">
        <w:rPr>
          <w:rFonts w:ascii="Times New Roman" w:eastAsia="Times New Roman" w:hAnsi="Times New Roman" w:cs="Times New Roman"/>
          <w:sz w:val="32"/>
          <w:szCs w:val="32"/>
          <w:rtl/>
          <w:lang w:val="en-GB"/>
        </w:rPr>
        <w:t xml:space="preserve"> جوليانية قبل 1582، وجريجورية في 1582 وبعدها (بغض النظر عن كون المجتمع المعني قد تبنى التقويم الغريغوري في 1582 أو بعد ذلك؛ ويُعرف هذا بالتقويم في الحالة الأخيرة بالتقويم الغريغوري القب</w:t>
      </w:r>
      <w:r w:rsidR="002A1796">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 xml:space="preserve">لي </w:t>
      </w:r>
      <w:r w:rsidRPr="0040303F">
        <w:rPr>
          <w:rFonts w:ascii="Times New Roman" w:eastAsia="Times New Roman" w:hAnsi="Times New Roman" w:cs="Times New Roman"/>
          <w:sz w:val="32"/>
          <w:szCs w:val="32"/>
          <w:lang w:val="en-GB"/>
        </w:rPr>
        <w:t>proleptic</w:t>
      </w:r>
      <w:r w:rsidRPr="0040303F">
        <w:rPr>
          <w:rFonts w:ascii="Times New Roman" w:eastAsia="Times New Roman" w:hAnsi="Times New Roman" w:cs="Times New Roman"/>
          <w:sz w:val="32"/>
          <w:szCs w:val="32"/>
          <w:rtl/>
          <w:lang w:val="en-GB"/>
        </w:rPr>
        <w:t>، وهو اتفاقية عرفية بين مؤرخي العصر الحديث).  </w:t>
      </w:r>
    </w:p>
    <w:p w14:paraId="6EA823B3" w14:textId="77777777" w:rsidR="0040303F" w:rsidRPr="0040303F" w:rsidRDefault="0040303F" w:rsidP="002A1796">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2A1796">
        <w:rPr>
          <w:rFonts w:ascii="Times New Roman" w:eastAsia="Times New Roman" w:hAnsi="Times New Roman" w:cs="Times New Roman"/>
          <w:b/>
          <w:bCs/>
          <w:sz w:val="32"/>
          <w:szCs w:val="32"/>
          <w:rtl/>
          <w:lang w:val="en-GB"/>
        </w:rPr>
        <w:t>التقويم اليهودي</w:t>
      </w:r>
      <w:r w:rsidRPr="0040303F">
        <w:rPr>
          <w:rFonts w:ascii="Times New Roman" w:eastAsia="Times New Roman" w:hAnsi="Times New Roman" w:cs="Times New Roman"/>
          <w:sz w:val="32"/>
          <w:szCs w:val="32"/>
          <w:lang w:val="en-GB"/>
        </w:rPr>
        <w:t>Anno Mundi (AM)</w:t>
      </w:r>
      <w:r w:rsidRPr="0040303F">
        <w:rPr>
          <w:rFonts w:ascii="Times New Roman" w:eastAsia="Times New Roman" w:hAnsi="Times New Roman" w:cs="Times New Roman"/>
          <w:sz w:val="32"/>
          <w:szCs w:val="32"/>
          <w:rtl/>
          <w:lang w:val="en-GB"/>
        </w:rPr>
        <w:t>: التقويم اليهودي استنادًا إلى الروايات التوراتية عن خلق العالم، يبتدئ من غروب شمس يوم 6 أكتوبر 3761 قبل الفترة الاعتيادية (على وفق للتقويم اليولياني الموسع). وكان التقويم اليهودي كما تطور خلال الألفية الأولى للميلاد التقويم القمري الشمسي (الشمسقمري): حيث تكون الأشهر قمرية تتغير مع كل قمر الجديد، لكن تظل السنوات متوافقة مع التقويم الزراعي (الشمسي). لا تتراجع الأشهر اليهودية إلى الوراء كما هو الحال في الأشهر الإسلامية (انظر التقويم الهجري أدناه). تتكون السنة اليهودية إما من اثني عشر أو ثلاثة عشر شهرًا، بالتناوب في نمط منتظم على مدار تسعة عشر عامًا، وتبدأ في الأول تشري، والذي يصادف أواخر أغسطس أو سبتمبر. وأسماء الأشهر هي تِشْري (أو تِشَري)، وهيشفان (أو مارهيشفان)، وكيسْليف ، وتفيت ، وشيفاي، وأدار، ونيسان، وإيار، وسيفان، وتموز، وآف ، وإيلول. وفي السنوات الكبيسة، هناك شهر ثانٍ لأدار قبل نيسان.  </w:t>
      </w:r>
    </w:p>
    <w:p w14:paraId="436E8F8D" w14:textId="77777777" w:rsidR="0040303F" w:rsidRPr="0040303F" w:rsidRDefault="0040303F" w:rsidP="002A1796">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2A1796">
        <w:rPr>
          <w:rFonts w:ascii="Times New Roman" w:eastAsia="Times New Roman" w:hAnsi="Times New Roman" w:cs="Times New Roman"/>
          <w:b/>
          <w:bCs/>
          <w:sz w:val="32"/>
          <w:szCs w:val="32"/>
          <w:rtl/>
          <w:lang w:val="en-GB"/>
        </w:rPr>
        <w:t>التقويم الهجري</w:t>
      </w: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sz w:val="32"/>
          <w:szCs w:val="32"/>
          <w:lang w:val="en-GB"/>
        </w:rPr>
        <w:t>AH</w:t>
      </w:r>
      <w:r w:rsidRPr="0040303F">
        <w:rPr>
          <w:rFonts w:ascii="Times New Roman" w:eastAsia="Times New Roman" w:hAnsi="Times New Roman" w:cs="Times New Roman"/>
          <w:sz w:val="32"/>
          <w:szCs w:val="32"/>
          <w:rtl/>
          <w:lang w:val="en-GB"/>
        </w:rPr>
        <w:t>): التقويم الإسلامي، هو تقويم قمري مكون من اثني عشر شهرًا. وتطون السنة القمرية أقصر من السنة الشمسية بـ 11 يومًا، لذا فإن الأشهر تتراجع إلى الوراء بالنسبة للتقويم الشمسي (لذلك يمكن أن يقع رمضان في أي فصل من فصول السنة). يُحسب الهجري منذ عام 622 م، وهو العام الذي هاجر فيه النبي محمد وأتباعه من مكة إلى المدينة المنورة.  </w:t>
      </w:r>
    </w:p>
    <w:p w14:paraId="0385E214" w14:textId="77777777" w:rsidR="0040303F" w:rsidRPr="0040303F" w:rsidRDefault="0040303F" w:rsidP="002A1796">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2A1796">
        <w:rPr>
          <w:rFonts w:ascii="Times New Roman" w:eastAsia="Times New Roman" w:hAnsi="Times New Roman" w:cs="Times New Roman"/>
          <w:b/>
          <w:bCs/>
          <w:sz w:val="32"/>
          <w:szCs w:val="32"/>
          <w:rtl/>
          <w:lang w:val="en-GB"/>
        </w:rPr>
        <w:t>التقويم السلوقي</w:t>
      </w: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sz w:val="32"/>
          <w:szCs w:val="32"/>
          <w:lang w:val="en-GB"/>
        </w:rPr>
        <w:t>Sel</w:t>
      </w:r>
      <w:r w:rsidRPr="0040303F">
        <w:rPr>
          <w:rFonts w:ascii="Times New Roman" w:eastAsia="Times New Roman" w:hAnsi="Times New Roman" w:cs="Times New Roman"/>
          <w:sz w:val="32"/>
          <w:szCs w:val="32"/>
          <w:rtl/>
          <w:lang w:val="en-GB"/>
        </w:rPr>
        <w:t xml:space="preserve">. أو </w:t>
      </w:r>
      <w:r w:rsidRPr="0040303F">
        <w:rPr>
          <w:rFonts w:ascii="Times New Roman" w:eastAsia="Times New Roman" w:hAnsi="Times New Roman" w:cs="Times New Roman"/>
          <w:sz w:val="32"/>
          <w:szCs w:val="32"/>
          <w:lang w:val="en-GB"/>
        </w:rPr>
        <w:t>SE</w:t>
      </w:r>
      <w:r w:rsidRPr="0040303F">
        <w:rPr>
          <w:rFonts w:ascii="Times New Roman" w:eastAsia="Times New Roman" w:hAnsi="Times New Roman" w:cs="Times New Roman"/>
          <w:sz w:val="32"/>
          <w:szCs w:val="32"/>
          <w:rtl/>
          <w:lang w:val="en-GB"/>
        </w:rPr>
        <w:t xml:space="preserve"> ؛ وأيضًا </w:t>
      </w:r>
      <w:r w:rsidRPr="0040303F">
        <w:rPr>
          <w:rFonts w:ascii="Times New Roman" w:eastAsia="Times New Roman" w:hAnsi="Times New Roman" w:cs="Times New Roman"/>
          <w:sz w:val="32"/>
          <w:szCs w:val="32"/>
          <w:lang w:val="en-GB"/>
        </w:rPr>
        <w:t>AnnoGraecorum</w:t>
      </w:r>
      <w:r w:rsidRPr="0040303F">
        <w:rPr>
          <w:rFonts w:ascii="Times New Roman" w:eastAsia="Times New Roman" w:hAnsi="Times New Roman" w:cs="Times New Roman"/>
          <w:sz w:val="32"/>
          <w:szCs w:val="32"/>
          <w:rtl/>
          <w:lang w:val="en-GB"/>
        </w:rPr>
        <w:t xml:space="preserve"> أو </w:t>
      </w:r>
      <w:r w:rsidRPr="0040303F">
        <w:rPr>
          <w:rFonts w:ascii="Times New Roman" w:eastAsia="Times New Roman" w:hAnsi="Times New Roman" w:cs="Times New Roman"/>
          <w:sz w:val="32"/>
          <w:szCs w:val="32"/>
          <w:lang w:val="en-GB"/>
        </w:rPr>
        <w:t>AG</w:t>
      </w:r>
      <w:r w:rsidRPr="0040303F">
        <w:rPr>
          <w:rFonts w:ascii="Times New Roman" w:eastAsia="Times New Roman" w:hAnsi="Times New Roman" w:cs="Times New Roman"/>
          <w:sz w:val="32"/>
          <w:szCs w:val="32"/>
          <w:rtl/>
          <w:lang w:val="en-GB"/>
        </w:rPr>
        <w:t xml:space="preserve">): على الرغم من أن هذا التقويم يُعدُّ قد عفا عليه الزمن في الحياة العملية لدى اليهود اليوم، إلا أنه التقويم الأكثر شيوعًا الموجود في وثائق </w:t>
      </w:r>
      <w:r w:rsidRPr="0040303F">
        <w:rPr>
          <w:rFonts w:ascii="Times New Roman" w:eastAsia="Times New Roman" w:hAnsi="Times New Roman" w:cs="Times New Roman"/>
          <w:sz w:val="32"/>
          <w:szCs w:val="32"/>
          <w:lang w:val="en-GB"/>
        </w:rPr>
        <w:t>Geniza</w:t>
      </w:r>
      <w:r w:rsidRPr="0040303F">
        <w:rPr>
          <w:rFonts w:ascii="Times New Roman" w:eastAsia="Times New Roman" w:hAnsi="Times New Roman" w:cs="Times New Roman"/>
          <w:sz w:val="32"/>
          <w:szCs w:val="32"/>
          <w:rtl/>
          <w:lang w:val="en-GB"/>
        </w:rPr>
        <w:t xml:space="preserve"> من حيث ترقيم السنوات. يتم استخدامه للسنين فقط، ويتم حسابه من إعادة غزو سلوقس الأول نيكاتور لبلاد ما بين النهرين في 312-311 قبل الفترة الاعتيادية. في العصور الوسطى استُخدمت أشكال مختلفة من العصر السلوقي. ففي الوثائق اليهودية اعتُبر أن العصر السلوقي بدأ في 1 تشري 312 قبل الفترة الاعتيادية. عمليًا، لتحويل التاريخ السلوقي إلى </w:t>
      </w:r>
      <w:r w:rsidRPr="0040303F">
        <w:rPr>
          <w:rFonts w:ascii="Times New Roman" w:eastAsia="Times New Roman" w:hAnsi="Times New Roman" w:cs="Times New Roman"/>
          <w:sz w:val="32"/>
          <w:szCs w:val="32"/>
          <w:lang w:val="en-GB"/>
        </w:rPr>
        <w:t>CE</w:t>
      </w:r>
      <w:r w:rsidRPr="0040303F">
        <w:rPr>
          <w:rFonts w:ascii="Times New Roman" w:eastAsia="Times New Roman" w:hAnsi="Times New Roman" w:cs="Times New Roman"/>
          <w:sz w:val="32"/>
          <w:szCs w:val="32"/>
          <w:rtl/>
          <w:lang w:val="en-GB"/>
        </w:rPr>
        <w:t>الفترة الاعتيادية، إذا صادف اليوم قبل الأول من تشري، اطرح 311 من السنة السلوقية؛ وإذا صادف اليوم بعد الأول من تشري، اطرح 312.  </w:t>
      </w:r>
    </w:p>
    <w:p w14:paraId="423EC22D" w14:textId="77777777" w:rsidR="00760523" w:rsidRPr="00760523" w:rsidRDefault="0040303F" w:rsidP="00760523">
      <w:pPr>
        <w:pStyle w:val="ListParagraph"/>
        <w:numPr>
          <w:ilvl w:val="0"/>
          <w:numId w:val="9"/>
        </w:numPr>
        <w:bidi/>
        <w:spacing w:after="0" w:line="240" w:lineRule="auto"/>
        <w:textAlignment w:val="baseline"/>
        <w:rPr>
          <w:rFonts w:ascii="Segoe UI" w:eastAsia="Times New Roman" w:hAnsi="Segoe UI" w:cs="Segoe UI"/>
          <w:sz w:val="18"/>
          <w:szCs w:val="18"/>
          <w:lang w:val="en-GB"/>
        </w:rPr>
      </w:pPr>
      <w:r w:rsidRPr="002A1796">
        <w:rPr>
          <w:rFonts w:ascii="Times New Roman" w:eastAsia="Times New Roman" w:hAnsi="Times New Roman" w:cs="Times New Roman"/>
          <w:sz w:val="32"/>
          <w:szCs w:val="32"/>
          <w:rtl/>
          <w:lang w:val="en-GB"/>
        </w:rPr>
        <w:t>أمثلة:  </w:t>
      </w:r>
    </w:p>
    <w:p w14:paraId="7CAC18ED" w14:textId="77777777" w:rsidR="00760523" w:rsidRPr="00760523" w:rsidRDefault="0040303F" w:rsidP="00D41D31">
      <w:pPr>
        <w:pStyle w:val="ListParagraph"/>
        <w:numPr>
          <w:ilvl w:val="1"/>
          <w:numId w:val="9"/>
        </w:numPr>
        <w:bidi/>
        <w:spacing w:after="0" w:line="240" w:lineRule="auto"/>
        <w:textAlignment w:val="baseline"/>
        <w:rPr>
          <w:rFonts w:ascii="Segoe UI" w:eastAsia="Times New Roman" w:hAnsi="Segoe UI" w:cs="Segoe UI"/>
          <w:sz w:val="18"/>
          <w:szCs w:val="18"/>
          <w:lang w:val="en-GB"/>
        </w:rPr>
      </w:pPr>
      <w:r w:rsidRPr="00760523">
        <w:rPr>
          <w:rFonts w:ascii="Times New Roman" w:eastAsia="Times New Roman" w:hAnsi="Times New Roman" w:cs="Times New Roman"/>
          <w:sz w:val="32"/>
          <w:szCs w:val="32"/>
          <w:rtl/>
          <w:lang w:val="en-GB"/>
        </w:rPr>
        <w:lastRenderedPageBreak/>
        <w:t xml:space="preserve">29 إيلول 1311 سيل. = 29 إيلول </w:t>
      </w:r>
      <w:r w:rsidR="00760523" w:rsidRPr="00760523">
        <w:rPr>
          <w:rFonts w:ascii="Times New Roman" w:eastAsia="Times New Roman" w:hAnsi="Times New Roman" w:cs="Times New Roman"/>
          <w:sz w:val="32"/>
          <w:szCs w:val="32"/>
          <w:rtl/>
          <w:lang w:val="en-GB"/>
        </w:rPr>
        <w:t>1000 م = 1 سبتمبر 1000 م </w:t>
      </w:r>
    </w:p>
    <w:p w14:paraId="71454178" w14:textId="77777777" w:rsidR="0040303F" w:rsidRPr="00760523" w:rsidRDefault="0040303F" w:rsidP="00760523">
      <w:pPr>
        <w:pStyle w:val="ListParagraph"/>
        <w:numPr>
          <w:ilvl w:val="1"/>
          <w:numId w:val="9"/>
        </w:numPr>
        <w:bidi/>
        <w:spacing w:after="0" w:line="240" w:lineRule="auto"/>
        <w:textAlignment w:val="baseline"/>
        <w:rPr>
          <w:rFonts w:ascii="Segoe UI" w:eastAsia="Times New Roman" w:hAnsi="Segoe UI" w:cs="Segoe UI"/>
          <w:sz w:val="18"/>
          <w:szCs w:val="18"/>
          <w:rtl/>
          <w:lang w:val="en-GB"/>
        </w:rPr>
      </w:pPr>
      <w:r w:rsidRPr="00760523">
        <w:rPr>
          <w:rFonts w:ascii="Times New Roman" w:eastAsia="Times New Roman" w:hAnsi="Times New Roman" w:cs="Times New Roman"/>
          <w:sz w:val="32"/>
          <w:szCs w:val="32"/>
          <w:rtl/>
          <w:lang w:val="en-GB"/>
        </w:rPr>
        <w:t>1 تشري 1312 سيل. = 1 تشري 1000 م = 2 سبتمبر 1000 م  </w:t>
      </w:r>
    </w:p>
    <w:p w14:paraId="08ED7EBA"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1A2348DD"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Calibri" w:eastAsia="Times New Roman" w:hAnsi="Calibri" w:cs="Calibri"/>
          <w:rtl/>
          <w:lang w:val="en-GB"/>
        </w:rPr>
        <w:t>  </w:t>
      </w:r>
      <w:r w:rsidRPr="0040303F">
        <w:rPr>
          <w:rFonts w:ascii="Calibri" w:eastAsia="Times New Roman" w:hAnsi="Calibri" w:cs="Calibri"/>
          <w:rtl/>
          <w:lang w:val="en-GB"/>
        </w:rPr>
        <w:br/>
        <w:t>  </w:t>
      </w:r>
    </w:p>
    <w:p w14:paraId="56AF0EF7"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14DDFAEA" w14:textId="77777777" w:rsidR="00D943F9" w:rsidRDefault="0040303F" w:rsidP="0040303F">
      <w:pPr>
        <w:bidi/>
        <w:spacing w:after="0" w:line="240" w:lineRule="auto"/>
        <w:textAlignment w:val="baseline"/>
        <w:rPr>
          <w:rFonts w:ascii="Times New Roman" w:eastAsia="Times New Roman" w:hAnsi="Times New Roman" w:cs="Times New Roman"/>
          <w:color w:val="0070C0"/>
          <w:sz w:val="32"/>
          <w:szCs w:val="32"/>
          <w:rtl/>
          <w:lang w:val="en-GB"/>
        </w:rPr>
      </w:pPr>
      <w:r w:rsidRPr="0040303F">
        <w:rPr>
          <w:rFonts w:ascii="Times New Roman" w:eastAsia="Times New Roman" w:hAnsi="Times New Roman" w:cs="Times New Roman"/>
          <w:sz w:val="32"/>
          <w:szCs w:val="32"/>
          <w:rtl/>
          <w:lang w:val="en-GB"/>
        </w:rPr>
        <w:t>4.</w:t>
      </w:r>
      <w:r w:rsidRPr="0040303F">
        <w:rPr>
          <w:rFonts w:ascii="Times New Roman" w:eastAsia="Times New Roman" w:hAnsi="Times New Roman" w:cs="Times New Roman"/>
          <w:color w:val="0070C0"/>
          <w:sz w:val="32"/>
          <w:szCs w:val="32"/>
          <w:u w:val="single"/>
          <w:rtl/>
          <w:lang w:val="en-GB"/>
        </w:rPr>
        <w:t xml:space="preserve"> المصادر</w:t>
      </w:r>
      <w:r w:rsidRPr="0040303F">
        <w:rPr>
          <w:rFonts w:ascii="Times New Roman" w:eastAsia="Times New Roman" w:hAnsi="Times New Roman" w:cs="Times New Roman"/>
          <w:color w:val="0070C0"/>
          <w:sz w:val="32"/>
          <w:szCs w:val="32"/>
          <w:rtl/>
          <w:lang w:val="en-GB"/>
        </w:rPr>
        <w:t> </w:t>
      </w:r>
    </w:p>
    <w:p w14:paraId="22EFAD0A" w14:textId="77777777" w:rsidR="0040303F" w:rsidRPr="0040303F" w:rsidRDefault="0040303F" w:rsidP="00D943F9">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color w:val="0070C0"/>
          <w:sz w:val="32"/>
          <w:szCs w:val="32"/>
          <w:rtl/>
          <w:lang w:val="en-GB"/>
        </w:rPr>
        <w:t> </w:t>
      </w:r>
    </w:p>
    <w:p w14:paraId="5FCE1DCA" w14:textId="77777777" w:rsidR="0040303F" w:rsidRPr="0040303F" w:rsidRDefault="0040303F" w:rsidP="00D943F9">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يتطلب العمل مع</w:t>
      </w:r>
      <w:r w:rsidR="00D943F9">
        <w:rPr>
          <w:rFonts w:ascii="Times New Roman" w:eastAsia="Times New Roman" w:hAnsi="Times New Roman" w:cs="Times New Roman"/>
          <w:sz w:val="32"/>
          <w:szCs w:val="32"/>
          <w:rtl/>
          <w:lang w:val="en-GB"/>
        </w:rPr>
        <w:t xml:space="preserve"> قِطَع </w:t>
      </w:r>
      <w:r w:rsidRPr="0040303F">
        <w:rPr>
          <w:rFonts w:ascii="Times New Roman" w:eastAsia="Times New Roman" w:hAnsi="Times New Roman" w:cs="Times New Roman"/>
          <w:sz w:val="32"/>
          <w:szCs w:val="32"/>
          <w:rtl/>
          <w:lang w:val="en-GB"/>
        </w:rPr>
        <w:t>جينيزا أن يكون لديك ممارسة، لكن يمكن إتقانها بالممارسة والصبر. والخطوة الأولى التي عليك القيام بها هي تطوير المهارات التِقْنِية.  </w:t>
      </w:r>
    </w:p>
    <w:p w14:paraId="0159C154"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6B5A590D"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الكتابات  </w:t>
      </w:r>
    </w:p>
    <w:p w14:paraId="04174801" w14:textId="77777777" w:rsidR="00D943F9" w:rsidRPr="0040303F" w:rsidRDefault="00D943F9" w:rsidP="00D943F9">
      <w:pPr>
        <w:bidi/>
        <w:spacing w:after="0" w:line="240" w:lineRule="auto"/>
        <w:textAlignment w:val="baseline"/>
        <w:rPr>
          <w:rFonts w:ascii="Segoe UI" w:eastAsia="Times New Roman" w:hAnsi="Segoe UI" w:cs="Segoe UI"/>
          <w:sz w:val="18"/>
          <w:szCs w:val="18"/>
          <w:rtl/>
          <w:lang w:val="en-GB"/>
        </w:rPr>
      </w:pPr>
    </w:p>
    <w:p w14:paraId="0C320C2F" w14:textId="77777777" w:rsidR="0040303F" w:rsidRPr="0040303F" w:rsidRDefault="0040303F" w:rsidP="00D943F9">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يعتبر تعلم قراءة الكتابة اليدوية من عصر لم تعش فيه تحد</w:t>
      </w:r>
      <w:r w:rsidR="00D943F9">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 xml:space="preserve">يًا (يسمي المتخصصون هذا </w:t>
      </w:r>
      <w:r w:rsidR="00D943F9">
        <w:rPr>
          <w:rFonts w:ascii="Times New Roman" w:eastAsia="Times New Roman" w:hAnsi="Times New Roman" w:cs="Times New Roman" w:hint="cs"/>
          <w:sz w:val="32"/>
          <w:szCs w:val="32"/>
          <w:rtl/>
          <w:lang w:val="en-GB"/>
        </w:rPr>
        <w:t>ب</w:t>
      </w:r>
      <w:r w:rsidRPr="0040303F">
        <w:rPr>
          <w:rFonts w:ascii="Times New Roman" w:eastAsia="Times New Roman" w:hAnsi="Times New Roman" w:cs="Times New Roman"/>
          <w:sz w:val="32"/>
          <w:szCs w:val="32"/>
          <w:rtl/>
          <w:lang w:val="en-GB"/>
        </w:rPr>
        <w:t>علم الباليوغرافيا).  </w:t>
      </w:r>
    </w:p>
    <w:p w14:paraId="770A14ED" w14:textId="77777777" w:rsidR="0040303F" w:rsidRPr="0040303F" w:rsidRDefault="0040303F" w:rsidP="00D943F9">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معظم</w:t>
      </w:r>
      <w:r w:rsidR="00D943F9">
        <w:rPr>
          <w:rFonts w:ascii="Times New Roman" w:eastAsia="Times New Roman" w:hAnsi="Times New Roman" w:cs="Times New Roman"/>
          <w:sz w:val="32"/>
          <w:szCs w:val="32"/>
          <w:rtl/>
          <w:lang w:val="en-GB"/>
        </w:rPr>
        <w:t xml:space="preserve"> قِطَع </w:t>
      </w:r>
      <w:r w:rsidRPr="0040303F">
        <w:rPr>
          <w:rFonts w:ascii="Times New Roman" w:eastAsia="Times New Roman" w:hAnsi="Times New Roman" w:cs="Times New Roman"/>
          <w:sz w:val="32"/>
          <w:szCs w:val="32"/>
          <w:rtl/>
          <w:lang w:val="en-GB"/>
        </w:rPr>
        <w:t>جينيزا مكتوبة بخط عبري أو عربي.  </w:t>
      </w:r>
    </w:p>
    <w:p w14:paraId="58D1CE98" w14:textId="77777777" w:rsidR="0040303F" w:rsidRPr="0040303F" w:rsidRDefault="0040303F" w:rsidP="00D943F9">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إذا كنت مهتمًا بالنص العبري ، فإن </w:t>
      </w:r>
      <w:r w:rsidRPr="0040303F">
        <w:rPr>
          <w:rFonts w:ascii="Times New Roman" w:eastAsia="Times New Roman" w:hAnsi="Times New Roman" w:cs="Times New Roman"/>
          <w:color w:val="0070C0"/>
          <w:sz w:val="32"/>
          <w:szCs w:val="32"/>
          <w:u w:val="single"/>
          <w:rtl/>
          <w:lang w:val="en-GB"/>
        </w:rPr>
        <w:t>مخطط الأبجدية</w:t>
      </w:r>
      <w:r w:rsidRPr="0040303F">
        <w:rPr>
          <w:rFonts w:ascii="Times New Roman" w:eastAsia="Times New Roman" w:hAnsi="Times New Roman" w:cs="Times New Roman"/>
          <w:sz w:val="32"/>
          <w:szCs w:val="32"/>
          <w:rtl/>
          <w:lang w:val="en-GB"/>
        </w:rPr>
        <w:t xml:space="preserve"> هذا (من إعداد لورا نيومان إيكشتاين) يحتوي على مجموعة من النصوص التي يغلب أن تصادفها في المخطوطات الواقعية.  </w:t>
      </w:r>
    </w:p>
    <w:p w14:paraId="03EF78DC" w14:textId="77777777" w:rsidR="0040303F" w:rsidRPr="0040303F" w:rsidRDefault="0040303F" w:rsidP="00D943F9">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إذا كنت مهتمًا بالنصوص المكتوبة بالعربية، فيجدر بك الاطلاع على صفحة </w:t>
      </w:r>
      <w:r w:rsidRPr="0040303F">
        <w:rPr>
          <w:rFonts w:ascii="Times New Roman" w:eastAsia="Times New Roman" w:hAnsi="Times New Roman" w:cs="Times New Roman"/>
          <w:color w:val="0070C0"/>
          <w:sz w:val="32"/>
          <w:szCs w:val="32"/>
          <w:u w:val="single"/>
          <w:rtl/>
          <w:lang w:val="en-GB"/>
        </w:rPr>
        <w:t>مصادر علم الخطوط العربية</w:t>
      </w:r>
      <w:r w:rsidRPr="0040303F">
        <w:rPr>
          <w:rFonts w:ascii="Times New Roman" w:eastAsia="Times New Roman" w:hAnsi="Times New Roman" w:cs="Times New Roman"/>
          <w:sz w:val="32"/>
          <w:szCs w:val="32"/>
          <w:rtl/>
          <w:lang w:val="en-GB"/>
        </w:rPr>
        <w:t xml:space="preserve"> من إعداد إيفين كروبف من جامعة ميشيغان. لكن ما ينبغي التنبه له هو أنّ: معظم أدلة علم الحفريات العربية موجهة نحو المخطوطات.  </w:t>
      </w:r>
    </w:p>
    <w:p w14:paraId="14FC4905" w14:textId="77777777" w:rsidR="0040303F" w:rsidRPr="0040303F" w:rsidRDefault="0040303F" w:rsidP="00D943F9">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تختلف اللغة العربية التي تستعمل في الوثائق قليلاً، كما أنّ الفروقات بينها تزداد باختلاف الزمان والمكان. ألق نظرة على </w:t>
      </w:r>
      <w:r w:rsidRPr="0040303F">
        <w:rPr>
          <w:rFonts w:ascii="Times New Roman" w:eastAsia="Times New Roman" w:hAnsi="Times New Roman" w:cs="Times New Roman"/>
          <w:color w:val="0070C0"/>
          <w:sz w:val="32"/>
          <w:szCs w:val="32"/>
          <w:u w:val="single"/>
          <w:rtl/>
          <w:lang w:val="en-GB"/>
        </w:rPr>
        <w:t>مدرسة البرديات العربية</w:t>
      </w:r>
      <w:r w:rsidRPr="0040303F">
        <w:rPr>
          <w:rFonts w:ascii="Times New Roman" w:eastAsia="Times New Roman" w:hAnsi="Times New Roman" w:cs="Times New Roman"/>
          <w:sz w:val="32"/>
          <w:szCs w:val="32"/>
          <w:rtl/>
          <w:lang w:val="en-GB"/>
        </w:rPr>
        <w:t xml:space="preserve"> من أصدقائنا في </w:t>
      </w:r>
      <w:r w:rsidRPr="0040303F">
        <w:rPr>
          <w:rFonts w:ascii="Times New Roman" w:eastAsia="Times New Roman" w:hAnsi="Times New Roman" w:cs="Times New Roman"/>
          <w:color w:val="0070C0"/>
          <w:sz w:val="32"/>
          <w:szCs w:val="32"/>
          <w:u w:val="single"/>
          <w:rtl/>
          <w:lang w:val="en-GB"/>
        </w:rPr>
        <w:t>قاعدة بيانات البرديات العربية</w:t>
      </w:r>
      <w:r w:rsidRPr="0040303F">
        <w:rPr>
          <w:rFonts w:ascii="Times New Roman" w:eastAsia="Times New Roman" w:hAnsi="Times New Roman" w:cs="Times New Roman"/>
          <w:sz w:val="32"/>
          <w:szCs w:val="32"/>
          <w:rtl/>
          <w:lang w:val="en-GB"/>
        </w:rPr>
        <w:t>.  </w:t>
      </w:r>
    </w:p>
    <w:p w14:paraId="2D8A0807" w14:textId="77777777" w:rsidR="0040303F" w:rsidRPr="0040303F" w:rsidRDefault="0040303F" w:rsidP="00D943F9">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قد يهتم خبراء الخطوط المتقدمون </w:t>
      </w:r>
      <w:r w:rsidRPr="0040303F">
        <w:rPr>
          <w:rFonts w:ascii="Times New Roman" w:eastAsia="Times New Roman" w:hAnsi="Times New Roman" w:cs="Times New Roman"/>
          <w:color w:val="0070C0"/>
          <w:sz w:val="32"/>
          <w:szCs w:val="32"/>
          <w:u w:val="single"/>
          <w:rtl/>
          <w:lang w:val="en-GB"/>
        </w:rPr>
        <w:t>بهذه الأدلة الخاصة بالأرقام القبطية (أو الزمام)،</w:t>
      </w:r>
      <w:r w:rsidRPr="0040303F">
        <w:rPr>
          <w:rFonts w:ascii="Times New Roman" w:eastAsia="Times New Roman" w:hAnsi="Times New Roman" w:cs="Times New Roman"/>
          <w:sz w:val="32"/>
          <w:szCs w:val="32"/>
          <w:rtl/>
          <w:lang w:val="en-GB"/>
        </w:rPr>
        <w:t xml:space="preserve"> وهي الشفرات الرقمية الأكثر استخدامًا في أجزاء جينيزا في العصور الوسطى.  </w:t>
      </w:r>
    </w:p>
    <w:p w14:paraId="2362CBC3" w14:textId="77777777" w:rsidR="0040303F" w:rsidRPr="0040303F" w:rsidRDefault="0040303F" w:rsidP="00D943F9">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لمزيد من المعلومات حول علم قراءة الخطوط القديمة، راجع </w:t>
      </w:r>
      <w:r w:rsidRPr="0040303F">
        <w:rPr>
          <w:rFonts w:ascii="Times New Roman" w:eastAsia="Times New Roman" w:hAnsi="Times New Roman" w:cs="Times New Roman"/>
          <w:color w:val="0070C0"/>
          <w:sz w:val="32"/>
          <w:szCs w:val="32"/>
          <w:u w:val="single"/>
          <w:rtl/>
          <w:lang w:val="en-GB"/>
        </w:rPr>
        <w:t>الأسئلة الشائعة</w:t>
      </w:r>
      <w:r w:rsidRPr="0040303F">
        <w:rPr>
          <w:rFonts w:ascii="Times New Roman" w:eastAsia="Times New Roman" w:hAnsi="Times New Roman" w:cs="Times New Roman"/>
          <w:sz w:val="32"/>
          <w:szCs w:val="32"/>
          <w:rtl/>
          <w:lang w:val="en-GB"/>
        </w:rPr>
        <w:t xml:space="preserve"> ضمن حقل مهارات.  </w:t>
      </w:r>
    </w:p>
    <w:p w14:paraId="202FBBCD"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624477A5"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اللغات  </w:t>
      </w:r>
    </w:p>
    <w:p w14:paraId="77AEDC6A" w14:textId="77777777" w:rsidR="00D943F9" w:rsidRPr="0040303F" w:rsidRDefault="00D943F9" w:rsidP="00D943F9">
      <w:pPr>
        <w:bidi/>
        <w:spacing w:after="0" w:line="240" w:lineRule="auto"/>
        <w:textAlignment w:val="baseline"/>
        <w:rPr>
          <w:rFonts w:ascii="Segoe UI" w:eastAsia="Times New Roman" w:hAnsi="Segoe UI" w:cs="Segoe UI"/>
          <w:sz w:val="18"/>
          <w:szCs w:val="18"/>
          <w:rtl/>
          <w:lang w:val="en-GB"/>
        </w:rPr>
      </w:pPr>
    </w:p>
    <w:p w14:paraId="0A4AC8CB" w14:textId="77777777" w:rsidR="0040303F" w:rsidRPr="0040303F" w:rsidRDefault="0040303F" w:rsidP="00D943F9">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اللغة التي تصادفها كثيرا في</w:t>
      </w:r>
      <w:r w:rsidR="00D943F9">
        <w:rPr>
          <w:rFonts w:ascii="Times New Roman" w:eastAsia="Times New Roman" w:hAnsi="Times New Roman" w:cs="Times New Roman"/>
          <w:sz w:val="32"/>
          <w:szCs w:val="32"/>
          <w:rtl/>
          <w:lang w:val="en-GB"/>
        </w:rPr>
        <w:t xml:space="preserve"> قِطَع </w:t>
      </w:r>
      <w:r w:rsidRPr="0040303F">
        <w:rPr>
          <w:rFonts w:ascii="Times New Roman" w:eastAsia="Times New Roman" w:hAnsi="Times New Roman" w:cs="Times New Roman"/>
          <w:sz w:val="32"/>
          <w:szCs w:val="32"/>
          <w:rtl/>
          <w:lang w:val="en-GB"/>
        </w:rPr>
        <w:t>جينيزا هي اللغة العربية اليهودية</w:t>
      </w:r>
      <w:r w:rsidRPr="0040303F">
        <w:rPr>
          <w:rFonts w:ascii="Times New Roman" w:eastAsia="Times New Roman" w:hAnsi="Times New Roman" w:cs="Times New Roman"/>
          <w:sz w:val="32"/>
          <w:szCs w:val="32"/>
          <w:lang w:val="en-GB"/>
        </w:rPr>
        <w:t>Judaeo-Arabic</w:t>
      </w:r>
      <w:r w:rsidRPr="0040303F">
        <w:rPr>
          <w:rFonts w:ascii="Times New Roman" w:eastAsia="Times New Roman" w:hAnsi="Times New Roman" w:cs="Times New Roman"/>
          <w:sz w:val="32"/>
          <w:szCs w:val="32"/>
          <w:rtl/>
          <w:lang w:val="en-GB"/>
        </w:rPr>
        <w:t xml:space="preserve"> . هذا اسم حديث للغة العربية المكتوبة بخط عبري، غالبًا ما تجد بعض التبديل في الشفرة إلى العبرية والآرامية (خاصة عندما يحاول الكاتب أن يكون رسميًا أو </w:t>
      </w:r>
      <w:r w:rsidR="00D943F9">
        <w:rPr>
          <w:rFonts w:ascii="Times New Roman" w:eastAsia="Times New Roman" w:hAnsi="Times New Roman" w:cs="Times New Roman" w:hint="cs"/>
          <w:sz w:val="32"/>
          <w:szCs w:val="32"/>
          <w:rtl/>
          <w:lang w:val="en-GB"/>
        </w:rPr>
        <w:t xml:space="preserve"> يبدو </w:t>
      </w:r>
      <w:r w:rsidRPr="0040303F">
        <w:rPr>
          <w:rFonts w:ascii="Times New Roman" w:eastAsia="Times New Roman" w:hAnsi="Times New Roman" w:cs="Times New Roman"/>
          <w:sz w:val="32"/>
          <w:szCs w:val="32"/>
          <w:rtl/>
          <w:lang w:val="en-GB" w:bidi="ar-EG"/>
        </w:rPr>
        <w:t>ضليعاً</w:t>
      </w:r>
      <w:r w:rsidRPr="0040303F">
        <w:rPr>
          <w:rFonts w:ascii="Times New Roman" w:eastAsia="Times New Roman" w:hAnsi="Times New Roman" w:cs="Times New Roman"/>
          <w:sz w:val="32"/>
          <w:szCs w:val="32"/>
          <w:rtl/>
          <w:lang w:val="en-GB"/>
        </w:rPr>
        <w:t>).  </w:t>
      </w:r>
    </w:p>
    <w:p w14:paraId="7205D801" w14:textId="77777777" w:rsidR="0040303F" w:rsidRPr="0040303F" w:rsidRDefault="0040303F" w:rsidP="00D943F9">
      <w:pPr>
        <w:bidi/>
        <w:spacing w:after="0" w:line="240" w:lineRule="auto"/>
        <w:ind w:left="720"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lang w:val="en-GB"/>
        </w:rPr>
        <w:lastRenderedPageBreak/>
        <w:t>o</w:t>
      </w:r>
      <w:r w:rsidRPr="0040303F">
        <w:rPr>
          <w:rFonts w:ascii="Times New Roman" w:eastAsia="Times New Roman" w:hAnsi="Times New Roman" w:cs="Times New Roman"/>
          <w:sz w:val="32"/>
          <w:szCs w:val="32"/>
          <w:rtl/>
          <w:lang w:val="en-GB"/>
        </w:rPr>
        <w:t xml:space="preserve"> أفضل طريقة لتعلم اللغة اليهو-عربية هي تعلم اللغة العربية أولاً.  </w:t>
      </w:r>
    </w:p>
    <w:p w14:paraId="653C8A68" w14:textId="77777777" w:rsidR="0040303F" w:rsidRPr="0040303F" w:rsidRDefault="0040303F" w:rsidP="00DF45C7">
      <w:pPr>
        <w:bidi/>
        <w:spacing w:after="0" w:line="240" w:lineRule="auto"/>
        <w:ind w:left="144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lang w:val="en-GB"/>
        </w:rPr>
        <w:t>o</w:t>
      </w:r>
      <w:r w:rsidRPr="0040303F">
        <w:rPr>
          <w:rFonts w:ascii="Times New Roman" w:eastAsia="Times New Roman" w:hAnsi="Times New Roman" w:cs="Times New Roman"/>
          <w:sz w:val="32"/>
          <w:szCs w:val="32"/>
          <w:rtl/>
          <w:lang w:val="en-GB"/>
        </w:rPr>
        <w:t xml:space="preserve"> إذا كانت لغتك العربية جيدة بما يكفي لقراءة نثرٍ حقيقيٍّ (لا مجرد النثر المبسَّط في الكُتب المدرسية) فأنت جاهز </w:t>
      </w:r>
      <w:r w:rsidR="004B57CA">
        <w:rPr>
          <w:rFonts w:ascii="Times New Roman" w:eastAsia="Times New Roman" w:hAnsi="Times New Roman" w:cs="Times New Roman" w:hint="cs"/>
          <w:sz w:val="32"/>
          <w:szCs w:val="32"/>
          <w:rtl/>
          <w:lang w:val="en-GB"/>
        </w:rPr>
        <w:t xml:space="preserve">إذاً </w:t>
      </w:r>
      <w:r w:rsidRPr="0040303F">
        <w:rPr>
          <w:rFonts w:ascii="Times New Roman" w:eastAsia="Times New Roman" w:hAnsi="Times New Roman" w:cs="Times New Roman"/>
          <w:sz w:val="32"/>
          <w:szCs w:val="32"/>
          <w:rtl/>
          <w:lang w:val="en-GB"/>
        </w:rPr>
        <w:t xml:space="preserve">لقراءة هذا الكتاب التمهيدي: </w:t>
      </w:r>
      <w:r w:rsidRPr="0040303F">
        <w:rPr>
          <w:rFonts w:ascii="Times New Roman" w:eastAsia="Times New Roman" w:hAnsi="Times New Roman" w:cs="Times New Roman"/>
          <w:color w:val="0070C0"/>
          <w:sz w:val="32"/>
          <w:szCs w:val="32"/>
          <w:u w:val="single"/>
          <w:rtl/>
          <w:lang w:val="en-GB"/>
        </w:rPr>
        <w:t>كيف تقرأ المخطوطات اليهو-عربية في خمس خطوات سهلة إذا كنت تعرف اللغة العربية مسبقاً</w:t>
      </w:r>
      <w:r w:rsidRPr="0040303F">
        <w:rPr>
          <w:rFonts w:ascii="Times New Roman" w:eastAsia="Times New Roman" w:hAnsi="Times New Roman" w:cs="Times New Roman"/>
          <w:sz w:val="32"/>
          <w:szCs w:val="32"/>
          <w:rtl/>
          <w:lang w:val="en-GB"/>
        </w:rPr>
        <w:t>.  </w:t>
      </w:r>
    </w:p>
    <w:p w14:paraId="5E96B549" w14:textId="77777777" w:rsidR="0040303F" w:rsidRPr="0040303F" w:rsidRDefault="0040303F" w:rsidP="00DF45C7">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توجد أيضًا وثائق جينيزا بالعبرية والعربية (مكتوبة بالخط العربي) واليهو-فارسية واللادينو ولغات أخرى منحدرة من اللاتينية.  </w:t>
      </w:r>
    </w:p>
    <w:p w14:paraId="56B594E0" w14:textId="77777777" w:rsidR="0040303F" w:rsidRPr="0040303F" w:rsidRDefault="0040303F" w:rsidP="00DF45C7">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ستجد نصوصا بالآرامية، ولكن بشكل رئيسي في الأعمال القانونية و / أو في عبارات اصطلاحية جامدة. لم تعد الآرامية-اليهودية لغة منطوقة اللهم إلا في منطقة جغرافية قريبة تقريبًا من كردستان الحديثة وذلك ابتداءً من القرن العاشر.  </w:t>
      </w:r>
    </w:p>
    <w:p w14:paraId="0F1D29AC" w14:textId="77777777" w:rsidR="0040303F" w:rsidRPr="0040303F" w:rsidRDefault="0040303F" w:rsidP="00DF45C7">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تظل الأمور المحيرة قائمة. فمثلاً عند فك رموز الحروف قد تتمكن من قراءة كل حرف وترجمة كل كلمة، بيد أنك ما تزال تواجه مشكلة في فهم ما يحدث </w:t>
      </w:r>
    </w:p>
    <w:p w14:paraId="6CD46C38" w14:textId="77777777" w:rsidR="0040303F" w:rsidRPr="0040303F" w:rsidRDefault="0040303F" w:rsidP="00DF45C7">
      <w:pPr>
        <w:bidi/>
        <w:spacing w:after="0" w:line="240" w:lineRule="auto"/>
        <w:ind w:left="720" w:firstLine="45"/>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هذا صحيح بشكل خاص مع المراسلين الذين يظهرون كثيراً، الذين أنشأوا أدبيات معينة مع الزمن، ولكنهم لا يخبرونك، للأس</w:t>
      </w:r>
      <w:r w:rsidR="00DF45C7">
        <w:rPr>
          <w:rFonts w:ascii="Times New Roman" w:eastAsia="Times New Roman" w:hAnsi="Times New Roman" w:cs="Times New Roman" w:hint="cs"/>
          <w:sz w:val="32"/>
          <w:szCs w:val="32"/>
          <w:rtl/>
          <w:lang w:val="en-GB"/>
        </w:rPr>
        <w:t>ف</w:t>
      </w:r>
      <w:r w:rsidRPr="0040303F">
        <w:rPr>
          <w:rFonts w:ascii="Times New Roman" w:eastAsia="Times New Roman" w:hAnsi="Times New Roman" w:cs="Times New Roman"/>
          <w:sz w:val="32"/>
          <w:szCs w:val="32"/>
          <w:rtl/>
          <w:lang w:val="en-GB"/>
        </w:rPr>
        <w:t xml:space="preserve">، بما يجري. إن مفتاح حل هذه المعضلة هو أن تعرف متى تكون الصعوبة </w:t>
      </w:r>
      <w:r w:rsidR="00DF45C7">
        <w:rPr>
          <w:rFonts w:ascii="Times New Roman" w:eastAsia="Times New Roman" w:hAnsi="Times New Roman" w:cs="Times New Roman" w:hint="cs"/>
          <w:sz w:val="32"/>
          <w:szCs w:val="32"/>
          <w:rtl/>
          <w:lang w:val="en-GB"/>
        </w:rPr>
        <w:t>عليك أنت وحدك</w:t>
      </w:r>
      <w:r w:rsidR="00DF45C7">
        <w:rPr>
          <w:rFonts w:ascii="Times New Roman" w:eastAsia="Times New Roman" w:hAnsi="Times New Roman" w:cs="Times New Roman"/>
          <w:sz w:val="32"/>
          <w:szCs w:val="32"/>
          <w:rtl/>
          <w:lang w:val="en-GB"/>
        </w:rPr>
        <w:t xml:space="preserve"> أ</w:t>
      </w:r>
      <w:r w:rsidR="00DF45C7">
        <w:rPr>
          <w:rFonts w:ascii="Times New Roman" w:eastAsia="Times New Roman" w:hAnsi="Times New Roman" w:cs="Times New Roman" w:hint="cs"/>
          <w:sz w:val="32"/>
          <w:szCs w:val="32"/>
          <w:rtl/>
          <w:lang w:val="en-GB"/>
        </w:rPr>
        <w:t>م</w:t>
      </w:r>
      <w:r w:rsidRPr="0040303F">
        <w:rPr>
          <w:rFonts w:ascii="Times New Roman" w:eastAsia="Times New Roman" w:hAnsi="Times New Roman" w:cs="Times New Roman"/>
          <w:sz w:val="32"/>
          <w:szCs w:val="32"/>
          <w:rtl/>
          <w:lang w:val="en-GB"/>
        </w:rPr>
        <w:t xml:space="preserve"> أنها متأصلة في النص. ويتطلب التفريق بين الحالتين خبرة</w:t>
      </w:r>
      <w:r w:rsidR="006C3EBC">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 xml:space="preserve"> من نوع ما. قد يسه</w:t>
      </w:r>
      <w:r w:rsidR="006C3EBC">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ل عليك تحقيق المهمة إذا كنت تعمل مع زميل دراسة أو مع مجموعة ما.  </w:t>
      </w:r>
    </w:p>
    <w:p w14:paraId="2C489E26" w14:textId="77777777" w:rsidR="0040303F" w:rsidRPr="0040303F" w:rsidRDefault="0040303F" w:rsidP="006C3EBC">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تقوم جامعة برينستون بانتظام بجلسات حوار علمية في اللغة اليهو-عربية وفي العربية وغيرها من الموضوعات ذات الصلة بالجنيز من خلال </w:t>
      </w:r>
      <w:r w:rsidRPr="006C3EBC">
        <w:rPr>
          <w:rFonts w:ascii="Times New Roman" w:eastAsia="Times New Roman" w:hAnsi="Times New Roman" w:cs="Times New Roman"/>
          <w:color w:val="0070C0"/>
          <w:sz w:val="32"/>
          <w:szCs w:val="32"/>
          <w:u w:val="single"/>
          <w:rtl/>
          <w:lang w:val="en-GB"/>
        </w:rPr>
        <w:t>قسم دراسات الشرق الأدنى</w:t>
      </w:r>
      <w:r w:rsidRPr="0040303F">
        <w:rPr>
          <w:rFonts w:ascii="Times New Roman" w:eastAsia="Times New Roman" w:hAnsi="Times New Roman" w:cs="Times New Roman"/>
          <w:sz w:val="32"/>
          <w:szCs w:val="32"/>
          <w:rtl/>
          <w:lang w:val="en-GB"/>
        </w:rPr>
        <w:t>.  </w:t>
      </w:r>
    </w:p>
    <w:p w14:paraId="78E7F0BE"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750B9A2A"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وضع التأريخ ونظم التقاويم  </w:t>
      </w:r>
    </w:p>
    <w:p w14:paraId="592621E3" w14:textId="77777777" w:rsidR="006C3EBC" w:rsidRPr="0040303F" w:rsidRDefault="006C3EBC" w:rsidP="006C3EBC">
      <w:pPr>
        <w:bidi/>
        <w:spacing w:after="0" w:line="240" w:lineRule="auto"/>
        <w:textAlignment w:val="baseline"/>
        <w:rPr>
          <w:rFonts w:ascii="Segoe UI" w:eastAsia="Times New Roman" w:hAnsi="Segoe UI" w:cs="Segoe UI"/>
          <w:sz w:val="18"/>
          <w:szCs w:val="18"/>
          <w:rtl/>
          <w:lang w:val="en-GB"/>
        </w:rPr>
      </w:pPr>
    </w:p>
    <w:p w14:paraId="26EED935" w14:textId="77777777" w:rsidR="0040303F" w:rsidRPr="0040303F" w:rsidRDefault="0040303F" w:rsidP="006C3EBC">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في بعض الأحيان تكون المستندات مقبولة وتجد فيها تواريخها بشكل صريح، بيد أنها تكون في العادة تقاويم لغير الفترة الاعتيادية (</w:t>
      </w:r>
      <w:r w:rsidRPr="0040303F">
        <w:rPr>
          <w:rFonts w:ascii="Times New Roman" w:eastAsia="Times New Roman" w:hAnsi="Times New Roman" w:cs="Times New Roman"/>
          <w:sz w:val="32"/>
          <w:szCs w:val="32"/>
          <w:lang w:val="en-GB"/>
        </w:rPr>
        <w:t>CE</w:t>
      </w:r>
      <w:r w:rsidR="006C3EBC">
        <w:rPr>
          <w:rFonts w:ascii="Times New Roman" w:eastAsia="Times New Roman" w:hAnsi="Times New Roman" w:cs="Times New Roman"/>
          <w:sz w:val="32"/>
          <w:szCs w:val="32"/>
          <w:rtl/>
          <w:lang w:val="en-GB"/>
        </w:rPr>
        <w:t>) من مثل</w:t>
      </w:r>
      <w:r w:rsidR="006C3EBC">
        <w:rPr>
          <w:rFonts w:ascii="Times New Roman" w:eastAsia="Times New Roman" w:hAnsi="Times New Roman" w:cs="Times New Roman" w:hint="cs"/>
          <w:sz w:val="32"/>
          <w:szCs w:val="32"/>
          <w:rtl/>
          <w:lang w:val="en-GB"/>
        </w:rPr>
        <w:t xml:space="preserve"> التقويم اليهودي والتقويم الهجري والتقويم السلوقي </w:t>
      </w:r>
      <w:r w:rsidRPr="0040303F">
        <w:rPr>
          <w:rFonts w:ascii="Times New Roman" w:eastAsia="Times New Roman" w:hAnsi="Times New Roman" w:cs="Times New Roman"/>
          <w:sz w:val="32"/>
          <w:szCs w:val="32"/>
          <w:rtl/>
          <w:lang w:val="en-GB"/>
        </w:rPr>
        <w:t xml:space="preserve">. لمزيد من المعلومات حول أنظمة التقويمات المستخدمة في مستندات جينيزا (وكيفية تحويل تلك التواريخ إلى تواريخ الفترة الاعتيادية) ، انتقل إلى </w:t>
      </w:r>
      <w:r w:rsidRPr="006C3EBC">
        <w:rPr>
          <w:rFonts w:ascii="Times New Roman" w:eastAsia="Times New Roman" w:hAnsi="Times New Roman" w:cs="Times New Roman"/>
          <w:color w:val="0070C0"/>
          <w:sz w:val="32"/>
          <w:szCs w:val="32"/>
          <w:u w:val="single"/>
          <w:rtl/>
          <w:lang w:val="en-GB"/>
        </w:rPr>
        <w:t>مسرد المصطلحات</w:t>
      </w:r>
      <w:r w:rsidRPr="0040303F">
        <w:rPr>
          <w:rFonts w:ascii="Times New Roman" w:eastAsia="Times New Roman" w:hAnsi="Times New Roman" w:cs="Times New Roman"/>
          <w:sz w:val="32"/>
          <w:szCs w:val="32"/>
          <w:rtl/>
          <w:lang w:val="en-GB"/>
        </w:rPr>
        <w:t>.  </w:t>
      </w:r>
    </w:p>
    <w:p w14:paraId="340F94A1"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54C5BE2D"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جغرافية  </w:t>
      </w:r>
    </w:p>
    <w:p w14:paraId="411DAE72"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على الرغم من أن معظم الوثائق الموجودة في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قد بقيت في القاهرة، إلا أنها تأتي من مساحة شاسعة من العالم تمتد من أيبيريا (إسبانيا والبرتغال الحديثة) إلى سومطرة.  </w:t>
      </w:r>
    </w:p>
    <w:p w14:paraId="2ABA2D0C"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تحقَّقْ من هذه </w:t>
      </w:r>
      <w:r w:rsidRPr="006C3EBC">
        <w:rPr>
          <w:rFonts w:ascii="Times New Roman" w:eastAsia="Times New Roman" w:hAnsi="Times New Roman" w:cs="Times New Roman"/>
          <w:color w:val="0070C0"/>
          <w:sz w:val="32"/>
          <w:szCs w:val="32"/>
          <w:u w:val="single"/>
          <w:rtl/>
          <w:lang w:val="en-GB"/>
        </w:rPr>
        <w:t>الخريطة التفاعلية</w:t>
      </w:r>
      <w:r w:rsidRPr="0040303F">
        <w:rPr>
          <w:rFonts w:ascii="Times New Roman" w:eastAsia="Times New Roman" w:hAnsi="Times New Roman" w:cs="Times New Roman"/>
          <w:sz w:val="32"/>
          <w:szCs w:val="32"/>
          <w:rtl/>
          <w:lang w:val="en-GB"/>
        </w:rPr>
        <w:t xml:space="preserve"> التي تحتوي على بعض نقاط الأصل المشتركة لقِطع جينيزا. كلما كبرت الدائرة كلما ظهر عدد أكبر من المستندات هناك.  </w:t>
      </w:r>
    </w:p>
    <w:p w14:paraId="435EF2D6"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2C96CE8A" w14:textId="77777777" w:rsidR="00090AA0" w:rsidRDefault="00090AA0" w:rsidP="0040303F">
      <w:pPr>
        <w:bidi/>
        <w:spacing w:after="0" w:line="240" w:lineRule="auto"/>
        <w:textAlignment w:val="baseline"/>
        <w:rPr>
          <w:rFonts w:ascii="Times New Roman" w:eastAsia="Times New Roman" w:hAnsi="Times New Roman" w:cs="Times New Roman"/>
          <w:sz w:val="32"/>
          <w:szCs w:val="32"/>
          <w:rtl/>
          <w:lang w:val="en-GB"/>
        </w:rPr>
      </w:pPr>
    </w:p>
    <w:p w14:paraId="307E52F5" w14:textId="77777777" w:rsidR="00090AA0" w:rsidRDefault="00090AA0" w:rsidP="00090AA0">
      <w:pPr>
        <w:bidi/>
        <w:spacing w:after="0" w:line="240" w:lineRule="auto"/>
        <w:textAlignment w:val="baseline"/>
        <w:rPr>
          <w:rFonts w:ascii="Times New Roman" w:eastAsia="Times New Roman" w:hAnsi="Times New Roman" w:cs="Times New Roman"/>
          <w:sz w:val="32"/>
          <w:szCs w:val="32"/>
          <w:rtl/>
          <w:lang w:val="en-GB"/>
        </w:rPr>
      </w:pPr>
    </w:p>
    <w:p w14:paraId="79415E23" w14:textId="77777777" w:rsidR="0040303F" w:rsidRDefault="0040303F" w:rsidP="00090AA0">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المكتبات  </w:t>
      </w:r>
    </w:p>
    <w:p w14:paraId="5BC55C73" w14:textId="77777777" w:rsidR="00090AA0" w:rsidRPr="0040303F" w:rsidRDefault="00090AA0" w:rsidP="00090AA0">
      <w:pPr>
        <w:bidi/>
        <w:spacing w:after="0" w:line="240" w:lineRule="auto"/>
        <w:textAlignment w:val="baseline"/>
        <w:rPr>
          <w:rFonts w:ascii="Segoe UI" w:eastAsia="Times New Roman" w:hAnsi="Segoe UI" w:cs="Segoe UI"/>
          <w:sz w:val="18"/>
          <w:szCs w:val="18"/>
          <w:rtl/>
          <w:lang w:val="en-GB"/>
        </w:rPr>
      </w:pPr>
    </w:p>
    <w:p w14:paraId="3D788BCF" w14:textId="77777777" w:rsidR="0040303F" w:rsidRPr="0040303F" w:rsidRDefault="0040303F" w:rsidP="00090AA0">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اليوم، توجد قِطَعُ جينيزا في أكثر من ستين مكتبة ومجموعة خاصة، معظمها في أوروبا، وأمريكا الشمالية، ومصر، وإسرائيل.  </w:t>
      </w:r>
    </w:p>
    <w:p w14:paraId="54984A7B" w14:textId="77777777" w:rsidR="0040303F" w:rsidRPr="0040303F" w:rsidRDefault="0040303F" w:rsidP="00090AA0">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يوضح </w:t>
      </w:r>
      <w:r w:rsidRPr="006C3EBC">
        <w:rPr>
          <w:rFonts w:ascii="Times New Roman" w:eastAsia="Times New Roman" w:hAnsi="Times New Roman" w:cs="Times New Roman"/>
          <w:color w:val="0070C0"/>
          <w:sz w:val="32"/>
          <w:szCs w:val="32"/>
          <w:u w:val="single"/>
          <w:rtl/>
          <w:lang w:val="en-GB"/>
        </w:rPr>
        <w:t>هذا الرسم</w:t>
      </w:r>
      <w:r w:rsidRPr="0040303F">
        <w:rPr>
          <w:rFonts w:ascii="Times New Roman" w:eastAsia="Times New Roman" w:hAnsi="Times New Roman" w:cs="Times New Roman"/>
          <w:sz w:val="32"/>
          <w:szCs w:val="32"/>
          <w:rtl/>
          <w:lang w:val="en-GB"/>
        </w:rPr>
        <w:t xml:space="preserve"> توزيع القِطَع في بعض المجموعات الرئيسة.  </w:t>
      </w:r>
    </w:p>
    <w:p w14:paraId="716E390E" w14:textId="77777777" w:rsidR="0040303F" w:rsidRPr="0040303F" w:rsidRDefault="0040303F" w:rsidP="00090AA0">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ستجد جميع مجموعات جينيزا  في جميع أنحاء العالم مدرجة في قاعدة </w:t>
      </w:r>
      <w:r w:rsidRPr="006C3EBC">
        <w:rPr>
          <w:rFonts w:ascii="Times New Roman" w:eastAsia="Times New Roman" w:hAnsi="Times New Roman" w:cs="Times New Roman"/>
          <w:color w:val="0070C0"/>
          <w:sz w:val="32"/>
          <w:szCs w:val="32"/>
          <w:u w:val="single"/>
          <w:rtl/>
          <w:lang w:val="en-GB"/>
        </w:rPr>
        <w:t>بيانات مشروع فريدبرغ جينيزا</w:t>
      </w:r>
      <w:r w:rsidRPr="006C3EBC">
        <w:rPr>
          <w:rFonts w:ascii="Times New Roman" w:eastAsia="Times New Roman" w:hAnsi="Times New Roman" w:cs="Times New Roman"/>
          <w:color w:val="0070C0"/>
          <w:sz w:val="32"/>
          <w:szCs w:val="32"/>
          <w:u w:val="single"/>
          <w:lang w:val="en-GB"/>
        </w:rPr>
        <w:t>Friedberg Genizah</w:t>
      </w:r>
      <w:r w:rsidRPr="0040303F">
        <w:rPr>
          <w:rFonts w:ascii="Times New Roman" w:eastAsia="Times New Roman" w:hAnsi="Times New Roman" w:cs="Times New Roman"/>
          <w:sz w:val="32"/>
          <w:szCs w:val="32"/>
          <w:rtl/>
          <w:lang w:val="en-GB"/>
        </w:rPr>
        <w:t xml:space="preserve"> (يلزم تسجيل الدخول) ، جنبًا إلى جنب مع الصور والمعلومات الببليوغرافية والوظائف المفيدة (مثل خوارزميات البحث عن الارتباط القائمة على رؤية الكمبيوتر).  </w:t>
      </w:r>
    </w:p>
    <w:p w14:paraId="2C8FCF44" w14:textId="77777777" w:rsidR="0040303F" w:rsidRPr="0040303F" w:rsidRDefault="0040303F" w:rsidP="00090AA0">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لدى بعض المكتبات مستودعات رقمية مفتوحة لقِطَع جينيزا الخاصة بهنّ، ولا سيما:  </w:t>
      </w:r>
    </w:p>
    <w:p w14:paraId="240F1CE0" w14:textId="77777777" w:rsidR="0040303F" w:rsidRPr="0040303F" w:rsidRDefault="0040303F" w:rsidP="00090AA0">
      <w:pPr>
        <w:bidi/>
        <w:spacing w:after="0" w:line="240" w:lineRule="auto"/>
        <w:ind w:left="144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lang w:val="en-GB"/>
        </w:rPr>
        <w:t>o</w:t>
      </w:r>
      <w:r w:rsidRPr="006C3EBC">
        <w:rPr>
          <w:rFonts w:ascii="Times New Roman" w:eastAsia="Times New Roman" w:hAnsi="Times New Roman" w:cs="Times New Roman"/>
          <w:color w:val="0070C0"/>
          <w:sz w:val="32"/>
          <w:szCs w:val="32"/>
          <w:u w:val="single"/>
          <w:rtl/>
          <w:lang w:val="en-GB"/>
        </w:rPr>
        <w:t>مجموعات جينيزا في مكتبة جامعة كامبريدج</w:t>
      </w:r>
      <w:r w:rsidRPr="0040303F">
        <w:rPr>
          <w:rFonts w:ascii="Times New Roman" w:eastAsia="Times New Roman" w:hAnsi="Times New Roman" w:cs="Times New Roman"/>
          <w:sz w:val="32"/>
          <w:szCs w:val="32"/>
          <w:rtl/>
          <w:lang w:val="en-GB"/>
        </w:rPr>
        <w:t>، وهي تبلغ ما يقرب من نصف جميع</w:t>
      </w:r>
      <w:r w:rsidR="00D943F9">
        <w:rPr>
          <w:rFonts w:ascii="Times New Roman" w:eastAsia="Times New Roman" w:hAnsi="Times New Roman" w:cs="Times New Roman"/>
          <w:sz w:val="32"/>
          <w:szCs w:val="32"/>
          <w:rtl/>
          <w:lang w:val="en-GB"/>
        </w:rPr>
        <w:t xml:space="preserve"> قِطَع </w:t>
      </w:r>
      <w:r w:rsidRPr="0040303F">
        <w:rPr>
          <w:rFonts w:ascii="Times New Roman" w:eastAsia="Times New Roman" w:hAnsi="Times New Roman" w:cs="Times New Roman"/>
          <w:sz w:val="32"/>
          <w:szCs w:val="32"/>
          <w:rtl/>
          <w:lang w:val="en-GB"/>
        </w:rPr>
        <w:t xml:space="preserve">جينيزا في جميع أنحاء العالم. وتنشُر </w:t>
      </w:r>
      <w:r w:rsidRPr="006C3EBC">
        <w:rPr>
          <w:rFonts w:ascii="Times New Roman" w:eastAsia="Times New Roman" w:hAnsi="Times New Roman" w:cs="Times New Roman"/>
          <w:color w:val="0070C0"/>
          <w:sz w:val="32"/>
          <w:szCs w:val="32"/>
          <w:u w:val="single"/>
          <w:rtl/>
          <w:lang w:val="en-GB"/>
        </w:rPr>
        <w:t xml:space="preserve">وحدة أبحاث تايلور-شيشتر جينيزا بالمكتبة </w:t>
      </w:r>
      <w:r w:rsidRPr="0040303F">
        <w:rPr>
          <w:rFonts w:ascii="Times New Roman" w:eastAsia="Times New Roman" w:hAnsi="Times New Roman" w:cs="Times New Roman"/>
          <w:sz w:val="32"/>
          <w:szCs w:val="32"/>
          <w:rtl/>
          <w:lang w:val="en-GB"/>
        </w:rPr>
        <w:t>نشرة إخبارية تسمى</w:t>
      </w:r>
      <w:r w:rsidR="00D943F9" w:rsidRPr="006C3EBC">
        <w:rPr>
          <w:rFonts w:ascii="Times New Roman" w:eastAsia="Times New Roman" w:hAnsi="Times New Roman" w:cs="Times New Roman"/>
          <w:color w:val="0070C0"/>
          <w:sz w:val="32"/>
          <w:szCs w:val="32"/>
          <w:u w:val="single"/>
          <w:rtl/>
          <w:lang w:val="en-GB"/>
        </w:rPr>
        <w:t xml:space="preserve">قِطَع </w:t>
      </w:r>
      <w:r w:rsidR="006C3EBC">
        <w:rPr>
          <w:rFonts w:ascii="Times New Roman" w:eastAsia="Times New Roman" w:hAnsi="Times New Roman" w:cs="Times New Roman"/>
          <w:color w:val="0070C0"/>
          <w:sz w:val="32"/>
          <w:szCs w:val="32"/>
          <w:u w:val="single"/>
          <w:rtl/>
          <w:lang w:val="en-GB"/>
        </w:rPr>
        <w:t>جيني</w:t>
      </w:r>
      <w:r w:rsidR="006C3EBC">
        <w:rPr>
          <w:rFonts w:ascii="Times New Roman" w:eastAsia="Times New Roman" w:hAnsi="Times New Roman" w:cs="Times New Roman" w:hint="cs"/>
          <w:color w:val="0070C0"/>
          <w:sz w:val="32"/>
          <w:szCs w:val="32"/>
          <w:u w:val="single"/>
          <w:rtl/>
          <w:lang w:val="en-GB"/>
        </w:rPr>
        <w:t>ز</w:t>
      </w:r>
      <w:r w:rsidRPr="006C3EBC">
        <w:rPr>
          <w:rFonts w:ascii="Times New Roman" w:eastAsia="Times New Roman" w:hAnsi="Times New Roman" w:cs="Times New Roman"/>
          <w:color w:val="0070C0"/>
          <w:sz w:val="32"/>
          <w:szCs w:val="32"/>
          <w:u w:val="single"/>
          <w:rtl/>
          <w:lang w:val="en-GB"/>
        </w:rPr>
        <w:t>ا</w:t>
      </w:r>
      <w:r w:rsidRPr="0040303F">
        <w:rPr>
          <w:rFonts w:ascii="Times New Roman" w:eastAsia="Times New Roman" w:hAnsi="Times New Roman" w:cs="Times New Roman"/>
          <w:sz w:val="32"/>
          <w:szCs w:val="32"/>
          <w:rtl/>
          <w:lang w:val="en-GB"/>
        </w:rPr>
        <w:t xml:space="preserve">، وفيها عمود خاص بنشر الاكتشافات الجديدة يسمى </w:t>
      </w:r>
      <w:r w:rsidRPr="006C3EBC">
        <w:rPr>
          <w:rFonts w:ascii="Times New Roman" w:eastAsia="Times New Roman" w:hAnsi="Times New Roman" w:cs="Times New Roman"/>
          <w:color w:val="0070C0"/>
          <w:sz w:val="32"/>
          <w:szCs w:val="32"/>
          <w:u w:val="single"/>
          <w:rtl/>
          <w:lang w:val="en-GB"/>
        </w:rPr>
        <w:t>قطعة الشهر</w:t>
      </w:r>
      <w:r w:rsidRPr="0040303F">
        <w:rPr>
          <w:rFonts w:ascii="Times New Roman" w:eastAsia="Times New Roman" w:hAnsi="Times New Roman" w:cs="Times New Roman"/>
          <w:sz w:val="32"/>
          <w:szCs w:val="32"/>
          <w:rtl/>
          <w:lang w:val="en-GB"/>
        </w:rPr>
        <w:t>، و</w:t>
      </w:r>
      <w:r w:rsidRPr="006C3EBC">
        <w:rPr>
          <w:rFonts w:ascii="Times New Roman" w:eastAsia="Times New Roman" w:hAnsi="Times New Roman" w:cs="Times New Roman"/>
          <w:color w:val="0070C0"/>
          <w:sz w:val="32"/>
          <w:szCs w:val="32"/>
          <w:u w:val="single"/>
          <w:rtl/>
          <w:lang w:val="en-GB"/>
        </w:rPr>
        <w:t>المواد السمعية والبصرية</w:t>
      </w:r>
      <w:r w:rsidRPr="0040303F">
        <w:rPr>
          <w:rFonts w:ascii="Times New Roman" w:eastAsia="Times New Roman" w:hAnsi="Times New Roman" w:cs="Times New Roman"/>
          <w:sz w:val="32"/>
          <w:szCs w:val="32"/>
          <w:rtl/>
          <w:lang w:val="en-GB"/>
        </w:rPr>
        <w:t xml:space="preserve"> التي أعدها موظفو الوحدة.  </w:t>
      </w:r>
    </w:p>
    <w:p w14:paraId="72D3878D" w14:textId="77777777" w:rsidR="0040303F" w:rsidRPr="0040303F" w:rsidRDefault="0040303F" w:rsidP="00090AA0">
      <w:pPr>
        <w:bidi/>
        <w:spacing w:after="0" w:line="240" w:lineRule="auto"/>
        <w:ind w:left="720"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lang w:val="en-GB"/>
        </w:rPr>
        <w:t>o</w:t>
      </w:r>
      <w:r w:rsidRPr="006C3EBC">
        <w:rPr>
          <w:rFonts w:ascii="Times New Roman" w:eastAsia="Times New Roman" w:hAnsi="Times New Roman" w:cs="Times New Roman"/>
          <w:color w:val="0070C0"/>
          <w:sz w:val="32"/>
          <w:szCs w:val="32"/>
          <w:u w:val="single"/>
          <w:rtl/>
          <w:lang w:val="en-GB"/>
        </w:rPr>
        <w:t>مجموعات جينيزا من معهد ومكتبة جون</w:t>
      </w:r>
      <w:r w:rsidRPr="0040303F">
        <w:rPr>
          <w:rFonts w:ascii="Times New Roman" w:eastAsia="Times New Roman" w:hAnsi="Times New Roman" w:cs="Times New Roman"/>
          <w:sz w:val="32"/>
          <w:szCs w:val="32"/>
          <w:rtl/>
          <w:lang w:val="en-GB"/>
        </w:rPr>
        <w:t xml:space="preserve"> رايلاندز في جامعة مانشستر  </w:t>
      </w:r>
    </w:p>
    <w:p w14:paraId="380425AF" w14:textId="77777777" w:rsidR="0040303F" w:rsidRPr="0040303F" w:rsidRDefault="0040303F" w:rsidP="00090AA0">
      <w:pPr>
        <w:bidi/>
        <w:spacing w:after="0" w:line="240" w:lineRule="auto"/>
        <w:ind w:left="144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lang w:val="en-GB"/>
        </w:rPr>
        <w:t>o</w:t>
      </w:r>
      <w:r w:rsidRPr="006C3EBC">
        <w:rPr>
          <w:rFonts w:ascii="Times New Roman" w:eastAsia="Times New Roman" w:hAnsi="Times New Roman" w:cs="Times New Roman"/>
          <w:color w:val="0070C0"/>
          <w:sz w:val="32"/>
          <w:szCs w:val="32"/>
          <w:u w:val="single"/>
          <w:rtl/>
          <w:lang w:val="en-GB"/>
        </w:rPr>
        <w:t>مجموعات جينيزا  في مكتبة بودليان</w:t>
      </w:r>
      <w:r w:rsidRPr="0040303F">
        <w:rPr>
          <w:rFonts w:ascii="Times New Roman" w:eastAsia="Times New Roman" w:hAnsi="Times New Roman" w:cs="Times New Roman"/>
          <w:sz w:val="32"/>
          <w:szCs w:val="32"/>
          <w:rtl/>
          <w:lang w:val="en-GB"/>
        </w:rPr>
        <w:t xml:space="preserve">  في جامعة أكسفورد. (معلومات الكتالوج عمرها أكثر من قرن؛ من الجيد الإرشاد أو الإحالة إليها في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w:t>
      </w:r>
    </w:p>
    <w:p w14:paraId="12266EFD" w14:textId="77777777" w:rsidR="0040303F" w:rsidRPr="0040303F" w:rsidRDefault="0040303F" w:rsidP="00090AA0">
      <w:pPr>
        <w:bidi/>
        <w:spacing w:after="0" w:line="240" w:lineRule="auto"/>
        <w:ind w:left="144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lang w:val="en-GB"/>
        </w:rPr>
        <w:t>o</w:t>
      </w:r>
      <w:r w:rsidRPr="0040303F">
        <w:rPr>
          <w:rFonts w:ascii="Times New Roman" w:eastAsia="Times New Roman" w:hAnsi="Times New Roman" w:cs="Times New Roman"/>
          <w:sz w:val="32"/>
          <w:szCs w:val="32"/>
          <w:rtl/>
          <w:lang w:val="en-GB"/>
        </w:rPr>
        <w:t xml:space="preserve"> جميع</w:t>
      </w:r>
      <w:r w:rsidR="00D943F9" w:rsidRPr="00090AA0">
        <w:rPr>
          <w:rFonts w:ascii="Times New Roman" w:eastAsia="Times New Roman" w:hAnsi="Times New Roman" w:cs="Times New Roman"/>
          <w:color w:val="0070C0"/>
          <w:sz w:val="32"/>
          <w:szCs w:val="32"/>
          <w:u w:val="single"/>
          <w:rtl/>
          <w:lang w:val="en-GB"/>
        </w:rPr>
        <w:t xml:space="preserve"> قِ</w:t>
      </w:r>
      <w:r w:rsidR="00D943F9" w:rsidRPr="006C3EBC">
        <w:rPr>
          <w:rFonts w:ascii="Times New Roman" w:eastAsia="Times New Roman" w:hAnsi="Times New Roman" w:cs="Times New Roman"/>
          <w:color w:val="0070C0"/>
          <w:sz w:val="32"/>
          <w:szCs w:val="32"/>
          <w:u w:val="single"/>
          <w:rtl/>
          <w:lang w:val="en-GB"/>
        </w:rPr>
        <w:t xml:space="preserve">طَع </w:t>
      </w:r>
      <w:r w:rsidRPr="006C3EBC">
        <w:rPr>
          <w:rFonts w:ascii="Times New Roman" w:eastAsia="Times New Roman" w:hAnsi="Times New Roman" w:cs="Times New Roman"/>
          <w:color w:val="0070C0"/>
          <w:sz w:val="32"/>
          <w:szCs w:val="32"/>
          <w:u w:val="single"/>
          <w:rtl/>
          <w:lang w:val="en-GB"/>
        </w:rPr>
        <w:t>جينيزا الموجودة في المكتبة اللاهوتية اليهودية</w:t>
      </w:r>
      <w:r w:rsidRPr="0040303F">
        <w:rPr>
          <w:rFonts w:ascii="Times New Roman" w:eastAsia="Times New Roman" w:hAnsi="Times New Roman" w:cs="Times New Roman"/>
          <w:sz w:val="32"/>
          <w:szCs w:val="32"/>
          <w:rtl/>
          <w:lang w:val="en-GB"/>
        </w:rPr>
        <w:t xml:space="preserve"> موجودة على الإنترنت بالاتفاق مع المكتبة الرقمية بجامعة برينستون (</w:t>
      </w:r>
      <w:r w:rsidRPr="0040303F">
        <w:rPr>
          <w:rFonts w:ascii="Times New Roman" w:eastAsia="Times New Roman" w:hAnsi="Times New Roman" w:cs="Times New Roman"/>
          <w:sz w:val="32"/>
          <w:szCs w:val="32"/>
          <w:lang w:val="en-GB"/>
        </w:rPr>
        <w:t>DPUL</w:t>
      </w:r>
      <w:r w:rsidRPr="0040303F">
        <w:rPr>
          <w:rFonts w:ascii="Times New Roman" w:eastAsia="Times New Roman" w:hAnsi="Times New Roman" w:cs="Times New Roman"/>
          <w:sz w:val="32"/>
          <w:szCs w:val="32"/>
          <w:rtl/>
          <w:lang w:val="en-GB"/>
        </w:rPr>
        <w:t>).  </w:t>
      </w:r>
    </w:p>
    <w:p w14:paraId="677C8D2A"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3040795F"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المصادر البيبليوغرافية  </w:t>
      </w:r>
    </w:p>
    <w:p w14:paraId="347D07AE" w14:textId="77777777" w:rsidR="00090AA0" w:rsidRPr="0040303F" w:rsidRDefault="00090AA0" w:rsidP="00090AA0">
      <w:pPr>
        <w:bidi/>
        <w:spacing w:after="0" w:line="240" w:lineRule="auto"/>
        <w:textAlignment w:val="baseline"/>
        <w:rPr>
          <w:rFonts w:ascii="Segoe UI" w:eastAsia="Times New Roman" w:hAnsi="Segoe UI" w:cs="Segoe UI"/>
          <w:sz w:val="18"/>
          <w:szCs w:val="18"/>
          <w:rtl/>
          <w:lang w:val="en-GB"/>
        </w:rPr>
      </w:pPr>
    </w:p>
    <w:p w14:paraId="3B9C73B4" w14:textId="77777777" w:rsidR="0040303F" w:rsidRPr="0040303F" w:rsidRDefault="0040303F" w:rsidP="00FD286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يضمُّ موقعنا الرئيس على الانترنت المسمى </w:t>
      </w:r>
      <w:r w:rsidRPr="006C3EBC">
        <w:rPr>
          <w:rFonts w:ascii="Times New Roman" w:eastAsia="Times New Roman" w:hAnsi="Times New Roman" w:cs="Times New Roman"/>
          <w:color w:val="0070C0"/>
          <w:sz w:val="32"/>
          <w:szCs w:val="32"/>
          <w:u w:val="single"/>
          <w:lang w:val="en-GB"/>
        </w:rPr>
        <w:t>Princeton Geniza Lab</w:t>
      </w:r>
      <w:r w:rsidRPr="0040303F">
        <w:rPr>
          <w:rFonts w:ascii="Times New Roman" w:eastAsia="Times New Roman" w:hAnsi="Times New Roman" w:cs="Times New Roman"/>
          <w:sz w:val="32"/>
          <w:szCs w:val="32"/>
          <w:rtl/>
          <w:lang w:val="en-GB"/>
        </w:rPr>
        <w:t xml:space="preserve">  الكثير من </w:t>
      </w:r>
      <w:r w:rsidRPr="006C3EBC">
        <w:rPr>
          <w:rFonts w:ascii="Times New Roman" w:eastAsia="Times New Roman" w:hAnsi="Times New Roman" w:cs="Times New Roman"/>
          <w:color w:val="0070C0"/>
          <w:sz w:val="32"/>
          <w:szCs w:val="32"/>
          <w:u w:val="single"/>
          <w:rtl/>
          <w:lang w:val="en-GB"/>
        </w:rPr>
        <w:t>المصادر</w:t>
      </w:r>
      <w:r w:rsidRPr="0040303F">
        <w:rPr>
          <w:rFonts w:ascii="Times New Roman" w:eastAsia="Times New Roman" w:hAnsi="Times New Roman" w:cs="Times New Roman"/>
          <w:sz w:val="32"/>
          <w:szCs w:val="32"/>
          <w:rtl/>
          <w:lang w:val="en-GB"/>
        </w:rPr>
        <w:t xml:space="preserve"> الأخرى، بما في ذلك </w:t>
      </w:r>
      <w:r w:rsidRPr="006C3EBC">
        <w:rPr>
          <w:rFonts w:ascii="Times New Roman" w:eastAsia="Times New Roman" w:hAnsi="Times New Roman" w:cs="Times New Roman"/>
          <w:color w:val="0070C0"/>
          <w:sz w:val="32"/>
          <w:szCs w:val="32"/>
          <w:u w:val="single"/>
          <w:rtl/>
          <w:lang w:val="en-GB"/>
        </w:rPr>
        <w:t>مجموعات البيانات</w:t>
      </w:r>
      <w:r w:rsidRPr="0040303F">
        <w:rPr>
          <w:rFonts w:ascii="Times New Roman" w:eastAsia="Times New Roman" w:hAnsi="Times New Roman" w:cs="Times New Roman"/>
          <w:sz w:val="32"/>
          <w:szCs w:val="32"/>
          <w:rtl/>
          <w:lang w:val="en-GB"/>
        </w:rPr>
        <w:t xml:space="preserve"> و</w:t>
      </w:r>
      <w:r w:rsidRPr="006C3EBC">
        <w:rPr>
          <w:rFonts w:ascii="Times New Roman" w:eastAsia="Times New Roman" w:hAnsi="Times New Roman" w:cs="Times New Roman"/>
          <w:color w:val="0070C0"/>
          <w:sz w:val="32"/>
          <w:szCs w:val="32"/>
          <w:u w:val="single"/>
          <w:rtl/>
          <w:lang w:val="en-GB"/>
        </w:rPr>
        <w:t>الببليوغرافيا</w:t>
      </w:r>
      <w:r w:rsidRPr="0040303F">
        <w:rPr>
          <w:rFonts w:ascii="Times New Roman" w:eastAsia="Times New Roman" w:hAnsi="Times New Roman" w:cs="Times New Roman"/>
          <w:sz w:val="32"/>
          <w:szCs w:val="32"/>
          <w:rtl/>
          <w:lang w:val="en-GB"/>
        </w:rPr>
        <w:t xml:space="preserve"> التي تحتوي على روابط للمقالات والكتالوجات والأطاريح.  </w:t>
      </w:r>
    </w:p>
    <w:p w14:paraId="7C0FA3E4" w14:textId="77777777" w:rsidR="0040303F" w:rsidRPr="0040303F" w:rsidRDefault="0040303F" w:rsidP="00FD286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إذا كنت تبحث بشكل أكثر تحديدًا عن المراجع المدرجة حسب علامة الرف الفردية، فإن أفضل رهان لك هو محرر كيمبرج للمصادر- مجموعة جينيزا التي في القاهرة </w:t>
      </w:r>
      <w:r w:rsidRPr="0040303F">
        <w:rPr>
          <w:rFonts w:ascii="Times New Roman" w:eastAsia="Times New Roman" w:hAnsi="Times New Roman" w:cs="Times New Roman"/>
          <w:sz w:val="32"/>
          <w:szCs w:val="32"/>
          <w:lang w:val="en-GB"/>
        </w:rPr>
        <w:t>Cambridge Bibliography - Cairo Genizah Collection</w:t>
      </w:r>
      <w:r w:rsidRPr="0040303F">
        <w:rPr>
          <w:rFonts w:ascii="Times New Roman" w:eastAsia="Times New Roman" w:hAnsi="Times New Roman" w:cs="Times New Roman"/>
          <w:sz w:val="32"/>
          <w:szCs w:val="32"/>
          <w:rtl/>
          <w:lang w:val="en-GB"/>
        </w:rPr>
        <w:t xml:space="preserve"> ، وهو في الغاية من الشمول، ولكنه مفيد فقط للأجزاء الموجودة في كيمبرج، أو </w:t>
      </w:r>
      <w:r w:rsidRPr="006C3EBC">
        <w:rPr>
          <w:rFonts w:ascii="Times New Roman" w:eastAsia="Times New Roman" w:hAnsi="Times New Roman" w:cs="Times New Roman"/>
          <w:color w:val="0070C0"/>
          <w:sz w:val="32"/>
          <w:szCs w:val="32"/>
          <w:u w:val="single"/>
          <w:rtl/>
          <w:lang w:val="en-GB"/>
        </w:rPr>
        <w:t>قاعدة بيانات مشروع جينيزا فريدبيرغ</w:t>
      </w: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sz w:val="32"/>
          <w:szCs w:val="32"/>
          <w:lang w:val="en-GB"/>
        </w:rPr>
        <w:t>Friedberg Genizah Project Database</w:t>
      </w:r>
      <w:r w:rsidRPr="0040303F">
        <w:rPr>
          <w:rFonts w:ascii="Times New Roman" w:eastAsia="Times New Roman" w:hAnsi="Times New Roman" w:cs="Times New Roman"/>
          <w:sz w:val="32"/>
          <w:szCs w:val="32"/>
          <w:rtl/>
          <w:lang w:val="en-GB"/>
        </w:rPr>
        <w:t xml:space="preserve"> (تسجيل الدخول مطلوب)، وهو مكتمل للإصدارات، ولكنه أقل شمولاً لتمرير المراجع إلى قطع.  </w:t>
      </w:r>
    </w:p>
    <w:p w14:paraId="7F0F6A6B"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0D72902C" w14:textId="77777777" w:rsidR="00FD286A" w:rsidRDefault="00FD286A" w:rsidP="0040303F">
      <w:pPr>
        <w:bidi/>
        <w:spacing w:after="0" w:line="240" w:lineRule="auto"/>
        <w:textAlignment w:val="baseline"/>
        <w:rPr>
          <w:rFonts w:ascii="Times New Roman" w:eastAsia="Times New Roman" w:hAnsi="Times New Roman" w:cs="Times New Roman"/>
          <w:sz w:val="32"/>
          <w:szCs w:val="32"/>
          <w:rtl/>
          <w:lang w:val="en-GB"/>
        </w:rPr>
      </w:pPr>
    </w:p>
    <w:p w14:paraId="7F11A0DA" w14:textId="77777777" w:rsidR="00FD286A" w:rsidRDefault="00FD286A" w:rsidP="00FD286A">
      <w:pPr>
        <w:bidi/>
        <w:spacing w:after="0" w:line="240" w:lineRule="auto"/>
        <w:textAlignment w:val="baseline"/>
        <w:rPr>
          <w:rFonts w:ascii="Times New Roman" w:eastAsia="Times New Roman" w:hAnsi="Times New Roman" w:cs="Times New Roman"/>
          <w:sz w:val="32"/>
          <w:szCs w:val="32"/>
          <w:rtl/>
          <w:lang w:val="en-GB"/>
        </w:rPr>
      </w:pPr>
    </w:p>
    <w:p w14:paraId="6254C63A" w14:textId="77777777" w:rsidR="0040303F" w:rsidRDefault="0040303F" w:rsidP="00FD286A">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مقاطع الفيديو والبودكاست  </w:t>
      </w:r>
    </w:p>
    <w:p w14:paraId="694582CC" w14:textId="77777777" w:rsidR="00FD286A" w:rsidRPr="0040303F" w:rsidRDefault="00FD286A" w:rsidP="00FD286A">
      <w:pPr>
        <w:bidi/>
        <w:spacing w:after="0" w:line="240" w:lineRule="auto"/>
        <w:textAlignment w:val="baseline"/>
        <w:rPr>
          <w:rFonts w:ascii="Segoe UI" w:eastAsia="Times New Roman" w:hAnsi="Segoe UI" w:cs="Segoe UI"/>
          <w:sz w:val="18"/>
          <w:szCs w:val="18"/>
          <w:rtl/>
          <w:lang w:val="en-GB"/>
        </w:rPr>
      </w:pPr>
    </w:p>
    <w:p w14:paraId="2AB7C33F" w14:textId="77777777" w:rsidR="0040303F" w:rsidRPr="0040303F" w:rsidRDefault="0040303F" w:rsidP="00FD286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لقد نشرنا عددًا كبيرًا من </w:t>
      </w:r>
      <w:r w:rsidRPr="006C3EBC">
        <w:rPr>
          <w:rFonts w:ascii="Times New Roman" w:eastAsia="Times New Roman" w:hAnsi="Times New Roman" w:cs="Times New Roman"/>
          <w:color w:val="0070C0"/>
          <w:sz w:val="32"/>
          <w:szCs w:val="32"/>
          <w:u w:val="single"/>
          <w:rtl/>
          <w:lang w:val="en-GB"/>
        </w:rPr>
        <w:t>مقاطع الفيديو والبودكاست المتعلقة بجينيزا</w:t>
      </w:r>
      <w:r w:rsidRPr="0040303F">
        <w:rPr>
          <w:rFonts w:ascii="Times New Roman" w:eastAsia="Times New Roman" w:hAnsi="Times New Roman" w:cs="Times New Roman"/>
          <w:sz w:val="32"/>
          <w:szCs w:val="32"/>
          <w:rtl/>
          <w:lang w:val="en-GB"/>
        </w:rPr>
        <w:t xml:space="preserve"> على موقع مختبر برنستون لجينيزا على الشبكة.   </w:t>
      </w:r>
    </w:p>
    <w:p w14:paraId="66CA1A61"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أتبح</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ث</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 xml:space="preserve"> عن مصدر دون أنْ تجده ه</w:t>
      </w:r>
      <w:r w:rsidR="00FD286A">
        <w:rPr>
          <w:rFonts w:ascii="Times New Roman" w:eastAsia="Times New Roman" w:hAnsi="Times New Roman" w:cs="Times New Roman" w:hint="cs"/>
          <w:sz w:val="32"/>
          <w:szCs w:val="32"/>
          <w:rtl/>
          <w:lang w:val="en-GB"/>
        </w:rPr>
        <w:t>اه</w:t>
      </w:r>
      <w:r w:rsidRPr="0040303F">
        <w:rPr>
          <w:rFonts w:ascii="Times New Roman" w:eastAsia="Times New Roman" w:hAnsi="Times New Roman" w:cs="Times New Roman"/>
          <w:sz w:val="32"/>
          <w:szCs w:val="32"/>
          <w:rtl/>
          <w:lang w:val="en-GB"/>
        </w:rPr>
        <w:t xml:space="preserve">نا، أو أن لديك مصدراً تريد أن تقترحه؟ </w:t>
      </w:r>
      <w:r w:rsidRPr="006C3EBC">
        <w:rPr>
          <w:rFonts w:ascii="Times New Roman" w:eastAsia="Times New Roman" w:hAnsi="Times New Roman" w:cs="Times New Roman"/>
          <w:color w:val="0070C0"/>
          <w:sz w:val="32"/>
          <w:szCs w:val="32"/>
          <w:u w:val="single"/>
          <w:rtl/>
          <w:lang w:val="en-GB"/>
        </w:rPr>
        <w:t>اتصل بنا</w:t>
      </w:r>
      <w:r w:rsidRPr="0040303F">
        <w:rPr>
          <w:rFonts w:ascii="Times New Roman" w:eastAsia="Times New Roman" w:hAnsi="Times New Roman" w:cs="Times New Roman"/>
          <w:sz w:val="32"/>
          <w:szCs w:val="32"/>
          <w:rtl/>
          <w:lang w:val="en-GB"/>
        </w:rPr>
        <w:t>.  </w:t>
      </w:r>
    </w:p>
    <w:p w14:paraId="7262FAEA"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Calibri" w:eastAsia="Times New Roman" w:hAnsi="Calibri" w:cs="Calibri"/>
          <w:rtl/>
          <w:lang w:val="en-GB"/>
        </w:rPr>
        <w:t>  </w:t>
      </w:r>
      <w:r w:rsidRPr="0040303F">
        <w:rPr>
          <w:rFonts w:ascii="Calibri" w:eastAsia="Times New Roman" w:hAnsi="Calibri" w:cs="Calibri"/>
          <w:rtl/>
          <w:lang w:val="en-GB"/>
        </w:rPr>
        <w:br/>
        <w:t>  </w:t>
      </w:r>
    </w:p>
    <w:p w14:paraId="5A40D0A0" w14:textId="77777777" w:rsidR="00FD286A"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w:t>
      </w:r>
    </w:p>
    <w:p w14:paraId="03908071" w14:textId="77777777" w:rsidR="00FD286A" w:rsidRDefault="00FD286A">
      <w:pPr>
        <w:rPr>
          <w:rFonts w:ascii="Times New Roman" w:eastAsia="Times New Roman" w:hAnsi="Times New Roman" w:cs="Times New Roman"/>
          <w:sz w:val="32"/>
          <w:szCs w:val="32"/>
          <w:rtl/>
          <w:lang w:val="en-GB"/>
        </w:rPr>
      </w:pPr>
      <w:r>
        <w:rPr>
          <w:rFonts w:ascii="Times New Roman" w:eastAsia="Times New Roman" w:hAnsi="Times New Roman" w:cs="Times New Roman"/>
          <w:sz w:val="32"/>
          <w:szCs w:val="32"/>
          <w:rtl/>
          <w:lang w:val="en-GB"/>
        </w:rPr>
        <w:br w:type="page"/>
      </w:r>
    </w:p>
    <w:p w14:paraId="599C1B42"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lastRenderedPageBreak/>
        <w:t>  </w:t>
      </w:r>
    </w:p>
    <w:p w14:paraId="54CE9342"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5. </w:t>
      </w:r>
      <w:r w:rsidRPr="006C3EBC">
        <w:rPr>
          <w:rFonts w:ascii="Times New Roman" w:eastAsia="Times New Roman" w:hAnsi="Times New Roman" w:cs="Times New Roman"/>
          <w:color w:val="0070C0"/>
          <w:sz w:val="32"/>
          <w:szCs w:val="32"/>
          <w:u w:val="single"/>
          <w:rtl/>
          <w:lang w:val="en-GB"/>
        </w:rPr>
        <w:t>كيف تبحث</w:t>
      </w:r>
      <w:r w:rsidRPr="0040303F">
        <w:rPr>
          <w:rFonts w:ascii="Times New Roman" w:eastAsia="Times New Roman" w:hAnsi="Times New Roman" w:cs="Times New Roman"/>
          <w:sz w:val="32"/>
          <w:szCs w:val="32"/>
          <w:rtl/>
          <w:lang w:val="en-GB"/>
        </w:rPr>
        <w:t>  </w:t>
      </w:r>
    </w:p>
    <w:p w14:paraId="13F4347B" w14:textId="77777777" w:rsidR="00FD286A" w:rsidRPr="0040303F" w:rsidRDefault="00FD286A" w:rsidP="00FD286A">
      <w:pPr>
        <w:bidi/>
        <w:spacing w:after="0" w:line="240" w:lineRule="auto"/>
        <w:textAlignment w:val="baseline"/>
        <w:rPr>
          <w:rFonts w:ascii="Segoe UI" w:eastAsia="Times New Roman" w:hAnsi="Segoe UI" w:cs="Segoe UI"/>
          <w:sz w:val="18"/>
          <w:szCs w:val="18"/>
          <w:rtl/>
          <w:lang w:val="en-GB"/>
        </w:rPr>
      </w:pPr>
    </w:p>
    <w:p w14:paraId="1A8DFC92"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سواء كنت جديدًا على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أو باحثًا متمرسًا في مدونتنا، فإن فهم أدوات البحث لدينا سي</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ح</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س</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ن من قدرت</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ك على الع</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ثور على إدخالات</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 xml:space="preserve"> محددة، وأن</w:t>
      </w:r>
      <w:r w:rsidR="00FD286A">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 xml:space="preserve"> تقوم بتصفح مدونة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بسهولة، وتتعرف على موادجينيزا. على الرغم من أنه يمكنك البدء بكتابة كلمة رئيسية ذات أهمية، إلا أن ذلك سيؤدي في بعض الأحيان إلى ظهور الكثير من النتائج لتصفحها. ولحسن الحظ فإنّ هناك عدة طرق يمكنك من خلالها تحسين النتائج للوصول إلى المعلومات التي ستساعدك بشكل مباشر في بحثك.  </w:t>
      </w:r>
    </w:p>
    <w:p w14:paraId="541F351F" w14:textId="77777777" w:rsidR="00FD286A" w:rsidRPr="0040303F" w:rsidRDefault="00FD286A" w:rsidP="00FD286A">
      <w:pPr>
        <w:bidi/>
        <w:spacing w:after="0" w:line="240" w:lineRule="auto"/>
        <w:textAlignment w:val="baseline"/>
        <w:rPr>
          <w:rFonts w:ascii="Segoe UI" w:eastAsia="Times New Roman" w:hAnsi="Segoe UI" w:cs="Segoe UI"/>
          <w:sz w:val="18"/>
          <w:szCs w:val="18"/>
          <w:rtl/>
          <w:lang w:val="en-GB"/>
        </w:rPr>
      </w:pPr>
    </w:p>
    <w:p w14:paraId="4C45B60F" w14:textId="77777777" w:rsidR="00FD286A"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البحث السريع</w:t>
      </w:r>
    </w:p>
    <w:p w14:paraId="29664873" w14:textId="77777777" w:rsidR="0040303F" w:rsidRPr="0040303F" w:rsidRDefault="0040303F" w:rsidP="00FD286A">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53F625F0" w14:textId="77777777" w:rsidR="0040303F" w:rsidRPr="0040303F" w:rsidRDefault="0040303F" w:rsidP="00FD286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يمكنك البحث باستخدام كلمة رئيسية أو عبارة في اللغة الإنجليزية أو اللغة الأصلية للمستند  </w:t>
      </w:r>
    </w:p>
    <w:p w14:paraId="251A50F0" w14:textId="77777777" w:rsidR="0040303F" w:rsidRPr="0040303F" w:rsidRDefault="0040303F" w:rsidP="00FD286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يمكنك البحث حسب الحقل، مثل علامة الرف أو </w:t>
      </w:r>
      <w:r w:rsidRPr="0040303F">
        <w:rPr>
          <w:rFonts w:ascii="Times New Roman" w:eastAsia="Times New Roman" w:hAnsi="Times New Roman" w:cs="Times New Roman"/>
          <w:sz w:val="32"/>
          <w:szCs w:val="32"/>
          <w:lang w:val="en-GB"/>
        </w:rPr>
        <w:t>PGPID</w:t>
      </w:r>
      <w:r w:rsidRPr="0040303F">
        <w:rPr>
          <w:rFonts w:ascii="Times New Roman" w:eastAsia="Times New Roman" w:hAnsi="Times New Roman" w:cs="Times New Roman"/>
          <w:sz w:val="32"/>
          <w:szCs w:val="32"/>
          <w:rtl/>
          <w:lang w:val="en-GB"/>
        </w:rPr>
        <w:t xml:space="preserve"> من خلال أن تكتب قبل كلمة البحث اسم الحقل متبوعاً بنقطتين عموديتين (مثل</w:t>
      </w:r>
      <w:r w:rsidR="00FD286A" w:rsidRPr="0040303F">
        <w:rPr>
          <w:rFonts w:ascii="Times New Roman" w:eastAsia="Times New Roman" w:hAnsi="Times New Roman" w:cs="Times New Roman"/>
          <w:b/>
          <w:bCs/>
          <w:sz w:val="32"/>
          <w:szCs w:val="32"/>
          <w:rtl/>
          <w:lang w:val="en-GB"/>
        </w:rPr>
        <w:t>:</w:t>
      </w:r>
      <w:r w:rsidRPr="0040303F">
        <w:rPr>
          <w:rFonts w:ascii="Times New Roman" w:eastAsia="Times New Roman" w:hAnsi="Times New Roman" w:cs="Times New Roman"/>
          <w:b/>
          <w:bCs/>
          <w:sz w:val="32"/>
          <w:szCs w:val="32"/>
          <w:lang w:val="en-GB"/>
        </w:rPr>
        <w:t>Shelfmark</w:t>
      </w:r>
      <w:r w:rsidRPr="0040303F">
        <w:rPr>
          <w:rFonts w:ascii="Times New Roman" w:eastAsia="Times New Roman" w:hAnsi="Times New Roman" w:cs="Times New Roman"/>
          <w:sz w:val="32"/>
          <w:szCs w:val="32"/>
          <w:rtl/>
          <w:lang w:val="en-GB"/>
        </w:rPr>
        <w:t>)  </w:t>
      </w:r>
    </w:p>
    <w:p w14:paraId="7D9FDE7A" w14:textId="77777777" w:rsidR="0040303F" w:rsidRPr="0040303F" w:rsidRDefault="0040303F" w:rsidP="00FD286A">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يمكنك الغربلة حسب سجلات البحوث وأنواع المستندات لتحسين نتائج بحثك  </w:t>
      </w:r>
    </w:p>
    <w:p w14:paraId="7926DF9C"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635D5616" w14:textId="77777777" w:rsidR="0040303F" w:rsidRDefault="0040303F" w:rsidP="0040303F">
      <w:pPr>
        <w:bidi/>
        <w:spacing w:after="0" w:line="240" w:lineRule="auto"/>
        <w:textAlignment w:val="baseline"/>
        <w:rPr>
          <w:rFonts w:ascii="Times New Roman" w:eastAsia="Times New Roman" w:hAnsi="Times New Roman" w:cs="Times New Roman"/>
          <w:sz w:val="32"/>
          <w:szCs w:val="32"/>
          <w:lang w:val="en-GB"/>
        </w:rPr>
      </w:pPr>
      <w:r w:rsidRPr="0040303F">
        <w:rPr>
          <w:rFonts w:ascii="Times New Roman" w:eastAsia="Times New Roman" w:hAnsi="Times New Roman" w:cs="Times New Roman"/>
          <w:sz w:val="32"/>
          <w:szCs w:val="32"/>
          <w:rtl/>
          <w:lang w:val="en-GB"/>
        </w:rPr>
        <w:t xml:space="preserve">البحث </w:t>
      </w:r>
      <w:r w:rsidRPr="00FD286A">
        <w:rPr>
          <w:rFonts w:ascii="Times New Roman" w:eastAsia="Times New Roman" w:hAnsi="Times New Roman" w:cs="Times New Roman"/>
          <w:b/>
          <w:bCs/>
          <w:sz w:val="32"/>
          <w:szCs w:val="32"/>
          <w:rtl/>
          <w:lang w:val="en-GB"/>
        </w:rPr>
        <w:t>ضمنمجال معين</w:t>
      </w:r>
      <w:r w:rsidRPr="0040303F">
        <w:rPr>
          <w:rFonts w:ascii="Times New Roman" w:eastAsia="Times New Roman" w:hAnsi="Times New Roman" w:cs="Times New Roman"/>
          <w:sz w:val="32"/>
          <w:szCs w:val="32"/>
          <w:rtl/>
          <w:lang w:val="en-GB"/>
        </w:rPr>
        <w:t>  </w:t>
      </w:r>
    </w:p>
    <w:p w14:paraId="0EBC71EC" w14:textId="77777777" w:rsidR="00FD286A" w:rsidRPr="0040303F" w:rsidRDefault="00FD286A" w:rsidP="00FD286A">
      <w:pPr>
        <w:bidi/>
        <w:spacing w:after="0" w:line="240" w:lineRule="auto"/>
        <w:textAlignment w:val="baseline"/>
        <w:rPr>
          <w:rFonts w:ascii="Segoe UI" w:eastAsia="Times New Roman" w:hAnsi="Segoe UI" w:cs="Segoe UI"/>
          <w:sz w:val="18"/>
          <w:szCs w:val="18"/>
          <w:rtl/>
          <w:lang w:val="en-GB"/>
        </w:rPr>
      </w:pPr>
    </w:p>
    <w:p w14:paraId="6E6B1BBC"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إذا كنت تريد البحث داخل حقل معين بدلاً من البحث في كل شيء، يمكنك تحديد اسم الحقل باستخدام القواعد الآتية: الحقل: المصطلح أو الحقل:” مصطلح البحث“بوضعه بين معقوفين.  </w:t>
      </w:r>
    </w:p>
    <w:p w14:paraId="1E13F38F"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فإذا كنت تبحث مثلاً عن العناصر التي ورد ذكر اسم </w:t>
      </w:r>
      <w:r w:rsidRPr="0040303F">
        <w:rPr>
          <w:rFonts w:ascii="Times New Roman" w:eastAsia="Times New Roman" w:hAnsi="Times New Roman" w:cs="Times New Roman"/>
          <w:sz w:val="32"/>
          <w:szCs w:val="32"/>
          <w:lang w:val="en-GB"/>
        </w:rPr>
        <w:t>Avraham Maimonides</w:t>
      </w:r>
      <w:r w:rsidRPr="0040303F">
        <w:rPr>
          <w:rFonts w:ascii="Times New Roman" w:eastAsia="Times New Roman" w:hAnsi="Times New Roman" w:cs="Times New Roman"/>
          <w:sz w:val="32"/>
          <w:szCs w:val="32"/>
          <w:rtl/>
          <w:lang w:val="en-GB"/>
        </w:rPr>
        <w:t xml:space="preserve"> في ضمن وصفها، فيمكنك استخدام  </w:t>
      </w:r>
      <w:r w:rsidRPr="0040303F">
        <w:rPr>
          <w:rFonts w:ascii="Times New Roman" w:eastAsia="Times New Roman" w:hAnsi="Times New Roman" w:cs="Times New Roman"/>
          <w:sz w:val="32"/>
          <w:szCs w:val="32"/>
          <w:lang w:val="en-GB"/>
        </w:rPr>
        <w:t>description:avraham</w:t>
      </w:r>
      <w:r w:rsidRPr="0040303F">
        <w:rPr>
          <w:rFonts w:ascii="Times New Roman" w:eastAsia="Times New Roman" w:hAnsi="Times New Roman" w:cs="Times New Roman"/>
          <w:sz w:val="32"/>
          <w:szCs w:val="32"/>
          <w:rtl/>
          <w:lang w:val="en-GB"/>
        </w:rPr>
        <w:t>  </w:t>
      </w:r>
    </w:p>
    <w:p w14:paraId="7E737CF4" w14:textId="77777777" w:rsidR="0040303F" w:rsidRPr="0040303F" w:rsidRDefault="0040303F" w:rsidP="009B735A">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ملاحظة: لا يلزم أن تكون مصطلحات الكلمة الواحدة (على سبيل المثال، أفراهام) بين علامتي اقتباس، أما المصطلح الذي يحتوي مسافة بين كلماته</w:t>
      </w:r>
      <w:r w:rsidR="00FD286A">
        <w:rPr>
          <w:rFonts w:ascii="Times New Roman" w:eastAsia="Times New Roman" w:hAnsi="Times New Roman" w:cs="Times New Roman" w:hint="cs"/>
          <w:sz w:val="32"/>
          <w:szCs w:val="32"/>
          <w:rtl/>
          <w:lang w:val="en-GB"/>
        </w:rPr>
        <w:t>لأنه يضم أكثر من كلمة</w:t>
      </w:r>
      <w:r w:rsidRPr="0040303F">
        <w:rPr>
          <w:rFonts w:ascii="Times New Roman" w:eastAsia="Times New Roman" w:hAnsi="Times New Roman" w:cs="Times New Roman"/>
          <w:sz w:val="32"/>
          <w:szCs w:val="32"/>
          <w:rtl/>
          <w:lang w:val="en-GB"/>
        </w:rPr>
        <w:t xml:space="preserve"> (مثل "أفراهام ميمون" أو علامة رف مثل "</w:t>
      </w:r>
      <w:r w:rsidRPr="0040303F">
        <w:rPr>
          <w:rFonts w:ascii="Times New Roman" w:eastAsia="Times New Roman" w:hAnsi="Times New Roman" w:cs="Times New Roman"/>
          <w:sz w:val="32"/>
          <w:szCs w:val="32"/>
          <w:lang w:val="en-GB"/>
        </w:rPr>
        <w:t>T-S 10J12.16</w:t>
      </w:r>
      <w:r w:rsidRPr="0040303F">
        <w:rPr>
          <w:rFonts w:ascii="Times New Roman" w:eastAsia="Times New Roman" w:hAnsi="Times New Roman" w:cs="Times New Roman"/>
          <w:sz w:val="32"/>
          <w:szCs w:val="32"/>
          <w:rtl/>
          <w:lang w:val="en-GB"/>
        </w:rPr>
        <w:t>") فيجب وضعه بين علامتي اقتباس وإلا فإن دالة البحث ستعامله كما لو أنها عملية بحث بـ(أو).  </w:t>
      </w:r>
    </w:p>
    <w:p w14:paraId="2F8D8BD6"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يمكنك البحث في الحقول التالية (لاحظ أن أسماء الحقول حساسة لحالة الأحرف</w:t>
      </w:r>
      <w:r w:rsidR="009B735A">
        <w:rPr>
          <w:rFonts w:ascii="Times New Roman" w:eastAsia="Times New Roman" w:hAnsi="Times New Roman" w:cs="Times New Roman" w:hint="cs"/>
          <w:sz w:val="32"/>
          <w:szCs w:val="32"/>
          <w:rtl/>
          <w:lang w:val="en-GB"/>
        </w:rPr>
        <w:t xml:space="preserve"> [اللاتينية]</w:t>
      </w:r>
      <w:r w:rsidRPr="0040303F">
        <w:rPr>
          <w:rFonts w:ascii="Times New Roman" w:eastAsia="Times New Roman" w:hAnsi="Times New Roman" w:cs="Times New Roman"/>
          <w:sz w:val="32"/>
          <w:szCs w:val="32"/>
          <w:rtl/>
          <w:lang w:val="en-GB"/>
        </w:rPr>
        <w:t xml:space="preserve"> من حيث كونها كبيرة أو صغيرة):  </w:t>
      </w:r>
    </w:p>
    <w:p w14:paraId="643A597F" w14:textId="77777777"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lang w:val="en-GB"/>
        </w:rPr>
        <w:t>pgpid</w:t>
      </w:r>
      <w:r w:rsidRPr="0040303F">
        <w:rPr>
          <w:rFonts w:ascii="Times New Roman" w:eastAsia="Times New Roman" w:hAnsi="Times New Roman" w:cs="Times New Roman"/>
          <w:sz w:val="32"/>
          <w:szCs w:val="32"/>
          <w:rtl/>
          <w:lang w:val="en-GB"/>
        </w:rPr>
        <w:t xml:space="preserve">  إن   </w:t>
      </w:r>
      <w:r w:rsidRPr="0040303F">
        <w:rPr>
          <w:rFonts w:ascii="Times New Roman" w:eastAsia="Times New Roman" w:hAnsi="Times New Roman" w:cs="Times New Roman"/>
          <w:sz w:val="32"/>
          <w:szCs w:val="32"/>
          <w:lang w:val="en-GB"/>
        </w:rPr>
        <w:t>PGPID</w:t>
      </w:r>
      <w:r w:rsidRPr="0040303F">
        <w:rPr>
          <w:rFonts w:ascii="Times New Roman" w:eastAsia="Times New Roman" w:hAnsi="Times New Roman" w:cs="Times New Roman"/>
          <w:sz w:val="32"/>
          <w:szCs w:val="32"/>
          <w:rtl/>
          <w:lang w:val="en-GB"/>
        </w:rPr>
        <w:t xml:space="preserve"> هو المعرّف الفريد لكل مستند في قاعدة بياناتنا  </w:t>
      </w:r>
    </w:p>
    <w:p w14:paraId="2D88454A"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sz w:val="32"/>
          <w:szCs w:val="32"/>
          <w:lang w:val="en-GB"/>
        </w:rPr>
        <w:t>old_pgpids</w:t>
      </w:r>
      <w:r w:rsidRPr="0040303F">
        <w:rPr>
          <w:rFonts w:ascii="Times New Roman" w:eastAsia="Times New Roman" w:hAnsi="Times New Roman" w:cs="Times New Roman"/>
          <w:sz w:val="32"/>
          <w:szCs w:val="32"/>
          <w:rtl/>
          <w:lang w:val="en-GB"/>
        </w:rPr>
        <w:t xml:space="preserve"> - هذه نسخة قديمة من المعرف الفريد لكل مستند (ذات صلة بالروابط أو المستندات التي تم إدخالها سابقًا عدة مرات في قاعدة البيانات وتم تنظيفها منذ ذلك الحين)  </w:t>
      </w:r>
    </w:p>
    <w:p w14:paraId="5FD6EDCA" w14:textId="77777777"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lang w:val="en-GB"/>
        </w:rPr>
        <w:t>shelfmark</w:t>
      </w:r>
      <w:r w:rsidRPr="0040303F">
        <w:rPr>
          <w:rFonts w:ascii="Times New Roman" w:eastAsia="Times New Roman" w:hAnsi="Times New Roman" w:cs="Times New Roman"/>
          <w:sz w:val="32"/>
          <w:szCs w:val="32"/>
          <w:rtl/>
          <w:lang w:val="en-GB"/>
        </w:rPr>
        <w:t xml:space="preserve"> - علامة الرف هي محدد المواقع؛ تشير إلى المكان الفعلي لوجود المخطوطة المادية  </w:t>
      </w:r>
    </w:p>
    <w:p w14:paraId="536D4A47"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lastRenderedPageBreak/>
        <w:t xml:space="preserve">• </w:t>
      </w:r>
      <w:r w:rsidRPr="0040303F">
        <w:rPr>
          <w:rFonts w:ascii="Times New Roman" w:eastAsia="Times New Roman" w:hAnsi="Times New Roman" w:cs="Times New Roman"/>
          <w:sz w:val="32"/>
          <w:szCs w:val="32"/>
          <w:lang w:val="en-GB"/>
        </w:rPr>
        <w:t>collection</w:t>
      </w:r>
      <w:r w:rsidRPr="0040303F">
        <w:rPr>
          <w:rFonts w:ascii="Times New Roman" w:eastAsia="Times New Roman" w:hAnsi="Times New Roman" w:cs="Times New Roman"/>
          <w:sz w:val="32"/>
          <w:szCs w:val="32"/>
          <w:rtl/>
          <w:lang w:val="en-GB"/>
        </w:rPr>
        <w:t>- المجموعات، التي غالبًا ما يشار إليها في علامات الرف، تمدنا بمعلومات عن المكان الذي تحتفظ فيه المؤسسة بالعنصر المادي (تحتوي بعض المكتبات على مجموعات متعددة)  </w:t>
      </w:r>
    </w:p>
    <w:p w14:paraId="22C77537" w14:textId="77777777"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lang w:val="en-GB"/>
        </w:rPr>
        <w:t>description</w:t>
      </w:r>
      <w:r w:rsidRPr="0040303F">
        <w:rPr>
          <w:rFonts w:ascii="Times New Roman" w:eastAsia="Times New Roman" w:hAnsi="Times New Roman" w:cs="Times New Roman"/>
          <w:sz w:val="32"/>
          <w:szCs w:val="32"/>
          <w:rtl/>
          <w:lang w:val="en-GB"/>
        </w:rPr>
        <w:t xml:space="preserve"> - وصف كل وثيقة  </w:t>
      </w:r>
    </w:p>
    <w:p w14:paraId="58E87647"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w:t>
      </w:r>
      <w:r w:rsidRPr="0040303F">
        <w:rPr>
          <w:rFonts w:ascii="Times New Roman" w:eastAsia="Times New Roman" w:hAnsi="Times New Roman" w:cs="Times New Roman"/>
          <w:b/>
          <w:bCs/>
          <w:sz w:val="32"/>
          <w:szCs w:val="32"/>
          <w:lang w:val="en-GB"/>
        </w:rPr>
        <w:t>transcription</w:t>
      </w:r>
      <w:r w:rsidRPr="0040303F">
        <w:rPr>
          <w:rFonts w:ascii="Times New Roman" w:eastAsia="Times New Roman" w:hAnsi="Times New Roman" w:cs="Times New Roman"/>
          <w:b/>
          <w:bCs/>
          <w:sz w:val="32"/>
          <w:szCs w:val="32"/>
          <w:rtl/>
          <w:lang w:val="en-GB"/>
        </w:rPr>
        <w:t xml:space="preserve"> النسخ </w:t>
      </w:r>
      <w:r w:rsidRPr="0040303F">
        <w:rPr>
          <w:rFonts w:ascii="Times New Roman" w:eastAsia="Times New Roman" w:hAnsi="Times New Roman" w:cs="Times New Roman"/>
          <w:sz w:val="32"/>
          <w:szCs w:val="32"/>
          <w:rtl/>
          <w:lang w:val="en-GB"/>
        </w:rPr>
        <w:t>يعني تحويل نص الوثيقة من ورقي إلى رقمي بلغته الأصلية (</w:t>
      </w:r>
      <w:r w:rsidRPr="0040303F">
        <w:rPr>
          <w:rFonts w:ascii="Times New Roman" w:eastAsia="Times New Roman" w:hAnsi="Times New Roman" w:cs="Times New Roman"/>
          <w:sz w:val="32"/>
          <w:szCs w:val="32"/>
          <w:rtl/>
          <w:lang w:val="en-GB" w:bidi="he-IL"/>
        </w:rPr>
        <w:t xml:space="preserve">אברהם </w:t>
      </w:r>
      <w:r w:rsidRPr="0040303F">
        <w:rPr>
          <w:rFonts w:ascii="Times New Roman" w:eastAsia="Times New Roman" w:hAnsi="Times New Roman" w:cs="Times New Roman"/>
          <w:sz w:val="32"/>
          <w:szCs w:val="32"/>
          <w:lang w:val="en-GB"/>
        </w:rPr>
        <w:t>transcription</w:t>
      </w:r>
      <w:r w:rsidRPr="0040303F">
        <w:rPr>
          <w:rFonts w:ascii="Times New Roman" w:eastAsia="Times New Roman" w:hAnsi="Times New Roman" w:cs="Times New Roman"/>
          <w:sz w:val="32"/>
          <w:szCs w:val="32"/>
          <w:rtl/>
          <w:lang w:val="en-GB"/>
        </w:rPr>
        <w:t>:سيقوم بسحب كل المستندات التي ورد فيها اسم أفراهام في داخل نصها)  </w:t>
      </w:r>
    </w:p>
    <w:p w14:paraId="690E5D94"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lang w:val="en-GB"/>
        </w:rPr>
        <w:t>tags</w:t>
      </w:r>
      <w:r w:rsidRPr="0040303F">
        <w:rPr>
          <w:rFonts w:ascii="Times New Roman" w:eastAsia="Times New Roman" w:hAnsi="Times New Roman" w:cs="Times New Roman"/>
          <w:sz w:val="32"/>
          <w:szCs w:val="32"/>
          <w:rtl/>
          <w:lang w:val="en-GB"/>
        </w:rPr>
        <w:t>- الواسمات هي كلمات مفتاحية يضيفها باحثونا لوصف سمات وثيقة ما (مثل #</w:t>
      </w:r>
      <w:r w:rsidRPr="0040303F">
        <w:rPr>
          <w:rFonts w:ascii="Times New Roman" w:eastAsia="Times New Roman" w:hAnsi="Times New Roman" w:cs="Times New Roman"/>
          <w:sz w:val="32"/>
          <w:szCs w:val="32"/>
          <w:lang w:val="en-GB"/>
        </w:rPr>
        <w:t>india</w:t>
      </w:r>
      <w:r w:rsidRPr="0040303F">
        <w:rPr>
          <w:rFonts w:ascii="Times New Roman" w:eastAsia="Times New Roman" w:hAnsi="Times New Roman" w:cs="Times New Roman"/>
          <w:sz w:val="32"/>
          <w:szCs w:val="32"/>
          <w:rtl/>
          <w:lang w:val="en-GB"/>
        </w:rPr>
        <w:t xml:space="preserve"> أو #</w:t>
      </w:r>
      <w:r w:rsidRPr="0040303F">
        <w:rPr>
          <w:rFonts w:ascii="Times New Roman" w:eastAsia="Times New Roman" w:hAnsi="Times New Roman" w:cs="Times New Roman"/>
          <w:sz w:val="32"/>
          <w:szCs w:val="32"/>
          <w:lang w:val="en-GB"/>
        </w:rPr>
        <w:t>complaints</w:t>
      </w:r>
      <w:r w:rsidRPr="0040303F">
        <w:rPr>
          <w:rFonts w:ascii="Times New Roman" w:eastAsia="Times New Roman" w:hAnsi="Times New Roman" w:cs="Times New Roman"/>
          <w:sz w:val="32"/>
          <w:szCs w:val="32"/>
          <w:rtl/>
          <w:lang w:val="en-GB"/>
        </w:rPr>
        <w:t>). تنبه إلى أن نظام وضع الواسمات لدينا ليس متسقاً بما يكفي وغير كامل.  </w:t>
      </w:r>
    </w:p>
    <w:p w14:paraId="6728E429"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lang w:val="en-GB"/>
        </w:rPr>
        <w:t>language_code</w:t>
      </w:r>
      <w:r w:rsidRPr="0040303F">
        <w:rPr>
          <w:rFonts w:ascii="Calibri" w:eastAsia="Times New Roman" w:hAnsi="Calibri" w:cs="Calibri"/>
          <w:color w:val="161616"/>
          <w:sz w:val="24"/>
          <w:szCs w:val="24"/>
          <w:rtl/>
          <w:lang w:val="en-GB"/>
        </w:rPr>
        <w:t> </w:t>
      </w:r>
      <w:r w:rsidRPr="0040303F">
        <w:rPr>
          <w:rFonts w:ascii="Times New Roman" w:eastAsia="Times New Roman" w:hAnsi="Times New Roman" w:cs="Times New Roman"/>
          <w:sz w:val="32"/>
          <w:szCs w:val="32"/>
          <w:rtl/>
          <w:lang w:val="en-GB"/>
        </w:rPr>
        <w:t xml:space="preserve"> - يشير هذا إلى لغة المستند (</w:t>
      </w:r>
      <w:r w:rsidRPr="0040303F">
        <w:rPr>
          <w:rFonts w:ascii="Calibri" w:eastAsia="Times New Roman" w:hAnsi="Calibri" w:cs="Calibri"/>
          <w:b/>
          <w:bCs/>
          <w:color w:val="161616"/>
          <w:sz w:val="24"/>
          <w:szCs w:val="24"/>
          <w:lang w:val="en-GB"/>
        </w:rPr>
        <w:t>language_code</w:t>
      </w:r>
      <w:r w:rsidRPr="0040303F">
        <w:rPr>
          <w:rFonts w:ascii="Calibri" w:eastAsia="Times New Roman" w:hAnsi="Calibri" w:cs="Calibri"/>
          <w:color w:val="161616"/>
          <w:sz w:val="24"/>
          <w:szCs w:val="24"/>
          <w:rtl/>
          <w:lang w:val="en-GB"/>
        </w:rPr>
        <w:t> </w:t>
      </w:r>
      <w:r w:rsidRPr="0040303F">
        <w:rPr>
          <w:rFonts w:ascii="Times New Roman" w:eastAsia="Times New Roman" w:hAnsi="Times New Roman" w:cs="Times New Roman"/>
          <w:sz w:val="32"/>
          <w:szCs w:val="32"/>
          <w:rtl/>
          <w:lang w:val="en-GB"/>
        </w:rPr>
        <w:t xml:space="preserve">: سوف يسحب جميع مستندات اللغة العبرية، </w:t>
      </w:r>
      <w:r w:rsidRPr="0040303F">
        <w:rPr>
          <w:rFonts w:ascii="Times New Roman" w:eastAsia="Times New Roman" w:hAnsi="Times New Roman" w:cs="Times New Roman"/>
          <w:sz w:val="32"/>
          <w:szCs w:val="32"/>
          <w:lang w:val="en-GB"/>
        </w:rPr>
        <w:t>ar</w:t>
      </w:r>
      <w:r w:rsidRPr="0040303F">
        <w:rPr>
          <w:rFonts w:ascii="Times New Roman" w:eastAsia="Times New Roman" w:hAnsi="Times New Roman" w:cs="Times New Roman"/>
          <w:sz w:val="32"/>
          <w:szCs w:val="32"/>
          <w:rtl/>
          <w:lang w:val="en-GB"/>
        </w:rPr>
        <w:t xml:space="preserve"> = </w:t>
      </w:r>
      <w:r w:rsidRPr="0040303F">
        <w:rPr>
          <w:rFonts w:ascii="Times New Roman" w:eastAsia="Times New Roman" w:hAnsi="Times New Roman" w:cs="Times New Roman"/>
          <w:sz w:val="32"/>
          <w:szCs w:val="32"/>
          <w:lang w:val="en-GB"/>
        </w:rPr>
        <w:t>Arabic</w:t>
      </w:r>
      <w:r w:rsidRPr="0040303F">
        <w:rPr>
          <w:rFonts w:ascii="Times New Roman" w:eastAsia="Times New Roman" w:hAnsi="Times New Roman" w:cs="Times New Roman"/>
          <w:sz w:val="32"/>
          <w:szCs w:val="32"/>
          <w:rtl/>
          <w:lang w:val="en-GB"/>
        </w:rPr>
        <w:t xml:space="preserve"> ، </w:t>
      </w:r>
      <w:r w:rsidRPr="0040303F">
        <w:rPr>
          <w:rFonts w:ascii="Times New Roman" w:eastAsia="Times New Roman" w:hAnsi="Times New Roman" w:cs="Times New Roman"/>
          <w:sz w:val="32"/>
          <w:szCs w:val="32"/>
          <w:lang w:val="en-GB"/>
        </w:rPr>
        <w:t>jrb</w:t>
      </w:r>
      <w:r w:rsidRPr="0040303F">
        <w:rPr>
          <w:rFonts w:ascii="Times New Roman" w:eastAsia="Times New Roman" w:hAnsi="Times New Roman" w:cs="Times New Roman"/>
          <w:sz w:val="32"/>
          <w:szCs w:val="32"/>
          <w:rtl/>
          <w:lang w:val="en-GB"/>
        </w:rPr>
        <w:t xml:space="preserve"> = </w:t>
      </w:r>
      <w:r w:rsidRPr="0040303F">
        <w:rPr>
          <w:rFonts w:ascii="Times New Roman" w:eastAsia="Times New Roman" w:hAnsi="Times New Roman" w:cs="Times New Roman"/>
          <w:sz w:val="32"/>
          <w:szCs w:val="32"/>
          <w:lang w:val="en-GB"/>
        </w:rPr>
        <w:t>Judaeo-Arabic</w:t>
      </w:r>
      <w:r w:rsidRPr="0040303F">
        <w:rPr>
          <w:rFonts w:ascii="Times New Roman" w:eastAsia="Times New Roman" w:hAnsi="Times New Roman" w:cs="Times New Roman"/>
          <w:sz w:val="32"/>
          <w:szCs w:val="32"/>
          <w:rtl/>
          <w:lang w:val="en-GB"/>
        </w:rPr>
        <w:t>)  </w:t>
      </w:r>
    </w:p>
    <w:p w14:paraId="26C5DA3A" w14:textId="77777777"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b/>
          <w:bCs/>
          <w:sz w:val="32"/>
          <w:szCs w:val="32"/>
          <w:lang w:val="en-GB"/>
        </w:rPr>
        <w:t>input_year</w:t>
      </w:r>
      <w:r w:rsidRPr="0040303F">
        <w:rPr>
          <w:rFonts w:ascii="Times New Roman" w:eastAsia="Times New Roman" w:hAnsi="Times New Roman" w:cs="Times New Roman"/>
          <w:sz w:val="32"/>
          <w:szCs w:val="32"/>
          <w:rtl/>
          <w:lang w:val="en-GB"/>
        </w:rPr>
        <w:t xml:space="preserve">- يشير هذا إلى السنة التي تمت فيها إضافة المستند إلى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w:t>
      </w:r>
    </w:p>
    <w:p w14:paraId="0F51BB0A"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يمكنك دمج حقول البحث مع صيغة بحث أخرى، بما في ذلك علامات الاقتباس (الوصف: "أفراهام ميمونيدس")، أو علامات التشغيل البوليانية (الوصف: "أفراهام بن ميمون" وعلامة: عريضة). نتائجك.  </w:t>
      </w:r>
    </w:p>
    <w:p w14:paraId="4D812B8D"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6F708D8C"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ابحث عن عبارة محددة  </w:t>
      </w:r>
    </w:p>
    <w:p w14:paraId="4BF31F15" w14:textId="77777777"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14:paraId="48FC3FC5"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إذا كنت تريد البحث عن عبارة معينة، فقم بوضع كلمات البحث بين علامتي تنصيص أو اقتباس..  </w:t>
      </w:r>
    </w:p>
    <w:p w14:paraId="10274BED"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على سبيل المثال، إذا أردت البحث عن السجلات التي تشير إلى </w:t>
      </w:r>
      <w:r w:rsidRPr="0040303F">
        <w:rPr>
          <w:rFonts w:ascii="Times New Roman" w:eastAsia="Times New Roman" w:hAnsi="Times New Roman" w:cs="Times New Roman"/>
          <w:sz w:val="32"/>
          <w:szCs w:val="32"/>
          <w:lang w:val="en-GB"/>
        </w:rPr>
        <w:t>Avraham Maimonides</w:t>
      </w:r>
      <w:r w:rsidRPr="0040303F">
        <w:rPr>
          <w:rFonts w:ascii="Times New Roman" w:eastAsia="Times New Roman" w:hAnsi="Times New Roman" w:cs="Times New Roman"/>
          <w:sz w:val="32"/>
          <w:szCs w:val="32"/>
          <w:rtl/>
          <w:lang w:val="en-GB"/>
        </w:rPr>
        <w:t xml:space="preserve"> أي أفرام بن موسى بن ميمون، فيمكنك البحث عن "أفراهام بن ميمون" لتمييزه عن والده، أو </w:t>
      </w:r>
      <w:r w:rsidRPr="0040303F">
        <w:rPr>
          <w:rFonts w:ascii="Calibri" w:eastAsia="Times New Roman" w:hAnsi="Calibri" w:cs="Calibri"/>
          <w:color w:val="161616"/>
          <w:rtl/>
          <w:lang w:val="en-GB"/>
        </w:rPr>
        <w:t>“</w:t>
      </w:r>
      <w:r w:rsidRPr="0040303F">
        <w:rPr>
          <w:rFonts w:ascii="Calibri" w:eastAsia="Times New Roman" w:hAnsi="Calibri" w:cs="Calibri"/>
          <w:color w:val="161616"/>
          <w:lang w:val="en-GB"/>
        </w:rPr>
        <w:t>nagidavraham</w:t>
      </w:r>
      <w:r w:rsidRPr="0040303F">
        <w:rPr>
          <w:rFonts w:ascii="Calibri" w:eastAsia="Times New Roman" w:hAnsi="Calibri" w:cs="Calibri"/>
          <w:color w:val="161616"/>
          <w:rtl/>
          <w:lang w:val="en-GB"/>
        </w:rPr>
        <w:t xml:space="preserve">” </w:t>
      </w:r>
      <w:r w:rsidRPr="0040303F">
        <w:rPr>
          <w:rFonts w:ascii="Times New Roman" w:eastAsia="Times New Roman" w:hAnsi="Times New Roman" w:cs="Times New Roman"/>
          <w:sz w:val="32"/>
          <w:szCs w:val="32"/>
          <w:rtl/>
          <w:lang w:val="en-GB"/>
        </w:rPr>
        <w:t> لتمييزه عن أشخاص آخرين يُدعون أفراهام في قاعدة البيانات.  </w:t>
      </w:r>
    </w:p>
    <w:p w14:paraId="4E987107"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لستَ بحاجة لاستخدام علامات الاقتباس للكلمات المفردة، بل للعبارات التي تضم كلمتين فأكثر فقط.  </w:t>
      </w:r>
    </w:p>
    <w:p w14:paraId="493500A5"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الجمع بين أكثر من شرط للبحث  </w:t>
      </w:r>
    </w:p>
    <w:p w14:paraId="11669163"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DA36C0">
        <w:rPr>
          <w:rFonts w:ascii="Times New Roman" w:eastAsia="Times New Roman" w:hAnsi="Times New Roman" w:cs="Times New Roman"/>
          <w:color w:val="0070C0"/>
          <w:sz w:val="32"/>
          <w:szCs w:val="32"/>
          <w:u w:val="single"/>
          <w:rtl/>
          <w:lang w:val="en-GB"/>
        </w:rPr>
        <w:t>العوامل البوليانية</w:t>
      </w:r>
      <w:r w:rsidRPr="0040303F">
        <w:rPr>
          <w:rFonts w:ascii="Times New Roman" w:eastAsia="Times New Roman" w:hAnsi="Times New Roman" w:cs="Times New Roman"/>
          <w:sz w:val="32"/>
          <w:szCs w:val="32"/>
          <w:rtl/>
          <w:lang w:val="en-GB"/>
        </w:rPr>
        <w:t xml:space="preserve"> هي روابط تتيح لك التحكم في كيفية دمج شروط البحث الخاصة بك.  </w:t>
      </w:r>
    </w:p>
    <w:p w14:paraId="26E43578" w14:textId="77777777"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14:paraId="1BE40068"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b/>
          <w:bCs/>
          <w:sz w:val="32"/>
          <w:szCs w:val="32"/>
          <w:rtl/>
          <w:lang w:val="en-GB"/>
        </w:rPr>
        <w:t>السلوك الذي يسير عليه البحث افتراضياً هو الرابط أو  </w:t>
      </w:r>
      <w:r w:rsidRPr="0040303F">
        <w:rPr>
          <w:rFonts w:ascii="Times New Roman" w:eastAsia="Times New Roman" w:hAnsi="Times New Roman" w:cs="Times New Roman"/>
          <w:b/>
          <w:bCs/>
          <w:sz w:val="32"/>
          <w:szCs w:val="32"/>
          <w:lang w:val="en-GB"/>
        </w:rPr>
        <w:t>OR</w:t>
      </w:r>
      <w:r w:rsidRPr="0040303F">
        <w:rPr>
          <w:rFonts w:ascii="Times New Roman" w:eastAsia="Times New Roman" w:hAnsi="Times New Roman" w:cs="Times New Roman"/>
          <w:b/>
          <w:bCs/>
          <w:sz w:val="32"/>
          <w:szCs w:val="32"/>
          <w:rtl/>
          <w:lang w:val="en-GB"/>
        </w:rPr>
        <w:t xml:space="preserve"> - ليصطاد أية كلمة.</w:t>
      </w:r>
      <w:r w:rsidRPr="0040303F">
        <w:rPr>
          <w:rFonts w:ascii="Times New Roman" w:eastAsia="Times New Roman" w:hAnsi="Times New Roman" w:cs="Times New Roman"/>
          <w:sz w:val="32"/>
          <w:szCs w:val="32"/>
          <w:rtl/>
          <w:lang w:val="en-GB"/>
        </w:rPr>
        <w:t>  </w:t>
      </w:r>
    </w:p>
    <w:p w14:paraId="14F05805" w14:textId="77777777"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14:paraId="636D812B"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إذا كنت تبحث عن إبراهيم ميمون، فسيعرض البحث جميع النتائج التي تحتوي على الكلمات "إبراهيم" أو "ميمون".  </w:t>
      </w:r>
    </w:p>
    <w:p w14:paraId="7B014827" w14:textId="77777777" w:rsidR="0040303F" w:rsidRDefault="0040303F" w:rsidP="009B735A">
      <w:pPr>
        <w:bidi/>
        <w:spacing w:after="0" w:line="240" w:lineRule="auto"/>
        <w:ind w:left="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sz w:val="32"/>
          <w:szCs w:val="32"/>
          <w:lang w:val="en-GB"/>
        </w:rPr>
        <w:t>OR</w:t>
      </w:r>
      <w:r w:rsidRPr="0040303F">
        <w:rPr>
          <w:rFonts w:ascii="Times New Roman" w:eastAsia="Times New Roman" w:hAnsi="Times New Roman" w:cs="Times New Roman"/>
          <w:sz w:val="32"/>
          <w:szCs w:val="32"/>
          <w:rtl/>
          <w:lang w:val="en-GB"/>
        </w:rPr>
        <w:t xml:space="preserve"> هو عامل تشغيل شامل، مما يعني أنه يعرض نتائج تحتوي على أي من الكلمات التي أدخلتها.  </w:t>
      </w:r>
    </w:p>
    <w:p w14:paraId="7B39F1D5" w14:textId="77777777" w:rsidR="009B735A" w:rsidRPr="0040303F" w:rsidRDefault="009B735A" w:rsidP="009B735A">
      <w:pPr>
        <w:bidi/>
        <w:spacing w:after="0" w:line="240" w:lineRule="auto"/>
        <w:ind w:left="720"/>
        <w:textAlignment w:val="baseline"/>
        <w:rPr>
          <w:rFonts w:ascii="Segoe UI" w:eastAsia="Times New Roman" w:hAnsi="Segoe UI" w:cs="Segoe UI"/>
          <w:sz w:val="18"/>
          <w:szCs w:val="18"/>
          <w:rtl/>
          <w:lang w:val="en-GB"/>
        </w:rPr>
      </w:pPr>
    </w:p>
    <w:p w14:paraId="78FF6758" w14:textId="77777777" w:rsidR="009B735A" w:rsidRDefault="0040303F" w:rsidP="0040303F">
      <w:pPr>
        <w:bidi/>
        <w:spacing w:after="0" w:line="240" w:lineRule="auto"/>
        <w:textAlignment w:val="baseline"/>
        <w:rPr>
          <w:rFonts w:ascii="Times New Roman" w:eastAsia="Times New Roman" w:hAnsi="Times New Roman" w:cs="Times New Roman"/>
          <w:b/>
          <w:bCs/>
          <w:sz w:val="32"/>
          <w:szCs w:val="32"/>
          <w:rtl/>
          <w:lang w:val="en-GB"/>
        </w:rPr>
      </w:pPr>
      <w:r w:rsidRPr="0040303F">
        <w:rPr>
          <w:rFonts w:ascii="Times New Roman" w:eastAsia="Times New Roman" w:hAnsi="Times New Roman" w:cs="Times New Roman"/>
          <w:b/>
          <w:bCs/>
          <w:sz w:val="32"/>
          <w:szCs w:val="32"/>
          <w:rtl/>
          <w:lang w:val="en-GB"/>
        </w:rPr>
        <w:lastRenderedPageBreak/>
        <w:t xml:space="preserve">يسمح لك استخدام </w:t>
      </w:r>
      <w:r w:rsidRPr="0040303F">
        <w:rPr>
          <w:rFonts w:ascii="Times New Roman" w:eastAsia="Times New Roman" w:hAnsi="Times New Roman" w:cs="Times New Roman"/>
          <w:b/>
          <w:bCs/>
          <w:sz w:val="32"/>
          <w:szCs w:val="32"/>
          <w:lang w:val="en-GB"/>
        </w:rPr>
        <w:t>AND</w:t>
      </w:r>
      <w:r w:rsidRPr="0040303F">
        <w:rPr>
          <w:rFonts w:ascii="Times New Roman" w:eastAsia="Times New Roman" w:hAnsi="Times New Roman" w:cs="Times New Roman"/>
          <w:b/>
          <w:bCs/>
          <w:sz w:val="32"/>
          <w:szCs w:val="32"/>
          <w:rtl/>
          <w:lang w:val="en-GB"/>
        </w:rPr>
        <w:t xml:space="preserve"> بدمج شروط البحث – ليصطاد الكلمات الواردة معاً.</w:t>
      </w:r>
    </w:p>
    <w:p w14:paraId="792C9B9E" w14:textId="77777777" w:rsidR="0040303F" w:rsidRPr="0040303F" w:rsidRDefault="0040303F" w:rsidP="009B735A">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3F5AF7F5"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على سبيل المثال، إذا كنت تريد العثور على جميع نتائج </w:t>
      </w:r>
      <w:r w:rsidRPr="0040303F">
        <w:rPr>
          <w:rFonts w:ascii="Times New Roman" w:eastAsia="Times New Roman" w:hAnsi="Times New Roman" w:cs="Times New Roman"/>
          <w:sz w:val="32"/>
          <w:szCs w:val="32"/>
          <w:lang w:val="en-GB"/>
        </w:rPr>
        <w:t>responsea</w:t>
      </w:r>
      <w:r w:rsidRPr="0040303F">
        <w:rPr>
          <w:rFonts w:ascii="Times New Roman" w:eastAsia="Times New Roman" w:hAnsi="Times New Roman" w:cs="Times New Roman"/>
          <w:sz w:val="32"/>
          <w:szCs w:val="32"/>
          <w:rtl/>
          <w:lang w:val="en-GB"/>
        </w:rPr>
        <w:t xml:space="preserve"> التي كتبها </w:t>
      </w:r>
      <w:r w:rsidRPr="0040303F">
        <w:rPr>
          <w:rFonts w:ascii="Times New Roman" w:eastAsia="Times New Roman" w:hAnsi="Times New Roman" w:cs="Times New Roman"/>
          <w:sz w:val="32"/>
          <w:szCs w:val="32"/>
          <w:lang w:val="en-GB"/>
        </w:rPr>
        <w:t>Avraham Maimonides</w:t>
      </w:r>
      <w:r w:rsidRPr="0040303F">
        <w:rPr>
          <w:rFonts w:ascii="Times New Roman" w:eastAsia="Times New Roman" w:hAnsi="Times New Roman" w:cs="Times New Roman"/>
          <w:sz w:val="32"/>
          <w:szCs w:val="32"/>
          <w:rtl/>
          <w:lang w:val="en-GB"/>
        </w:rPr>
        <w:t xml:space="preserve"> ، فيمكنك البحث عن   </w:t>
      </w:r>
    </w:p>
    <w:p w14:paraId="1FE739B6" w14:textId="77777777" w:rsidR="0040303F" w:rsidRDefault="0040303F" w:rsidP="009B735A">
      <w:pPr>
        <w:bidi/>
        <w:spacing w:after="0" w:line="240" w:lineRule="auto"/>
        <w:ind w:firstLine="720"/>
        <w:jc w:val="center"/>
        <w:textAlignment w:val="baseline"/>
        <w:rPr>
          <w:rFonts w:ascii="Calibri" w:eastAsia="Times New Roman" w:hAnsi="Calibri" w:cs="Calibri"/>
          <w:color w:val="161616"/>
          <w:sz w:val="24"/>
          <w:szCs w:val="24"/>
          <w:rtl/>
          <w:lang w:val="en-GB"/>
        </w:rPr>
      </w:pPr>
      <w:r w:rsidRPr="0040303F">
        <w:rPr>
          <w:rFonts w:ascii="Calibri" w:eastAsia="Times New Roman" w:hAnsi="Calibri" w:cs="Calibri"/>
          <w:color w:val="161616"/>
          <w:sz w:val="24"/>
          <w:szCs w:val="24"/>
          <w:rtl/>
          <w:lang w:val="en-GB"/>
        </w:rPr>
        <w:t>“</w:t>
      </w:r>
      <w:r w:rsidRPr="0040303F">
        <w:rPr>
          <w:rFonts w:ascii="Calibri" w:eastAsia="Times New Roman" w:hAnsi="Calibri" w:cs="Calibri"/>
          <w:color w:val="161616"/>
          <w:sz w:val="24"/>
          <w:szCs w:val="24"/>
          <w:lang w:val="en-GB"/>
        </w:rPr>
        <w:t>avrahammaimonides</w:t>
      </w:r>
      <w:r w:rsidRPr="0040303F">
        <w:rPr>
          <w:rFonts w:ascii="Calibri" w:eastAsia="Times New Roman" w:hAnsi="Calibri" w:cs="Calibri"/>
          <w:color w:val="161616"/>
          <w:sz w:val="24"/>
          <w:szCs w:val="24"/>
          <w:rtl/>
          <w:lang w:val="en-GB"/>
        </w:rPr>
        <w:t xml:space="preserve">” </w:t>
      </w:r>
      <w:r w:rsidRPr="0040303F">
        <w:rPr>
          <w:rFonts w:ascii="Calibri" w:eastAsia="Times New Roman" w:hAnsi="Calibri" w:cs="Calibri"/>
          <w:color w:val="161616"/>
          <w:sz w:val="24"/>
          <w:szCs w:val="24"/>
          <w:lang w:val="en-GB"/>
        </w:rPr>
        <w:t>AND responsum</w:t>
      </w:r>
    </w:p>
    <w:p w14:paraId="049DCE71" w14:textId="77777777" w:rsidR="009B735A" w:rsidRPr="0040303F" w:rsidRDefault="009B735A" w:rsidP="009B735A">
      <w:pPr>
        <w:bidi/>
        <w:spacing w:after="0" w:line="240" w:lineRule="auto"/>
        <w:ind w:firstLine="720"/>
        <w:jc w:val="center"/>
        <w:textAlignment w:val="baseline"/>
        <w:rPr>
          <w:rFonts w:ascii="Segoe UI" w:eastAsia="Times New Roman" w:hAnsi="Segoe UI" w:cs="Segoe UI"/>
          <w:sz w:val="18"/>
          <w:szCs w:val="18"/>
          <w:rtl/>
          <w:lang w:val="en-GB"/>
        </w:rPr>
      </w:pPr>
    </w:p>
    <w:p w14:paraId="350577EE"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b/>
          <w:bCs/>
          <w:sz w:val="32"/>
          <w:szCs w:val="32"/>
          <w:rtl/>
          <w:lang w:val="en-GB"/>
        </w:rPr>
        <w:t>يؤدي استخدام  </w:t>
      </w:r>
      <w:r w:rsidRPr="0040303F">
        <w:rPr>
          <w:rFonts w:ascii="Times New Roman" w:eastAsia="Times New Roman" w:hAnsi="Times New Roman" w:cs="Times New Roman"/>
          <w:b/>
          <w:bCs/>
          <w:sz w:val="32"/>
          <w:szCs w:val="32"/>
          <w:lang w:val="en-GB"/>
        </w:rPr>
        <w:t>NOT</w:t>
      </w:r>
      <w:r w:rsidRPr="0040303F">
        <w:rPr>
          <w:rFonts w:ascii="Times New Roman" w:eastAsia="Times New Roman" w:hAnsi="Times New Roman" w:cs="Times New Roman"/>
          <w:b/>
          <w:bCs/>
          <w:sz w:val="32"/>
          <w:szCs w:val="32"/>
          <w:rtl/>
          <w:lang w:val="en-GB"/>
        </w:rPr>
        <w:t xml:space="preserve"> إلى استبعاد نتائج معينة.</w:t>
      </w:r>
      <w:r w:rsidRPr="0040303F">
        <w:rPr>
          <w:rFonts w:ascii="Times New Roman" w:eastAsia="Times New Roman" w:hAnsi="Times New Roman" w:cs="Times New Roman"/>
          <w:sz w:val="32"/>
          <w:szCs w:val="32"/>
          <w:rtl/>
          <w:lang w:val="en-GB"/>
        </w:rPr>
        <w:t>  </w:t>
      </w:r>
    </w:p>
    <w:p w14:paraId="2DD6A5C0" w14:textId="77777777"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14:paraId="1EA18ABF"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على سبيل المثال، إذا أردت رؤية جميع المستندات التي كتبها إبراهيم بن موسى بن ميمون باستثناء الالتماسات، فيمكنك البحث باستعمال:  </w:t>
      </w:r>
    </w:p>
    <w:p w14:paraId="36548C9E" w14:textId="77777777" w:rsidR="0040303F" w:rsidRPr="0040303F" w:rsidRDefault="0040303F" w:rsidP="009B735A">
      <w:pPr>
        <w:bidi/>
        <w:spacing w:after="0" w:line="240" w:lineRule="auto"/>
        <w:ind w:firstLine="720"/>
        <w:jc w:val="center"/>
        <w:textAlignment w:val="baseline"/>
        <w:rPr>
          <w:rFonts w:ascii="Segoe UI" w:eastAsia="Times New Roman" w:hAnsi="Segoe UI" w:cs="Segoe UI"/>
          <w:sz w:val="18"/>
          <w:szCs w:val="18"/>
          <w:rtl/>
          <w:lang w:val="en-GB"/>
        </w:rPr>
      </w:pPr>
      <w:r w:rsidRPr="0040303F">
        <w:rPr>
          <w:rFonts w:ascii="Calibri" w:eastAsia="Times New Roman" w:hAnsi="Calibri" w:cs="Calibri"/>
          <w:color w:val="161616"/>
          <w:sz w:val="24"/>
          <w:szCs w:val="24"/>
          <w:rtl/>
          <w:lang w:val="en-GB"/>
        </w:rPr>
        <w:t>“</w:t>
      </w:r>
      <w:r w:rsidRPr="0040303F">
        <w:rPr>
          <w:rFonts w:ascii="Calibri" w:eastAsia="Times New Roman" w:hAnsi="Calibri" w:cs="Calibri"/>
          <w:color w:val="161616"/>
          <w:sz w:val="24"/>
          <w:szCs w:val="24"/>
          <w:lang w:val="en-GB"/>
        </w:rPr>
        <w:t>avrahammaimonides</w:t>
      </w:r>
      <w:r w:rsidRPr="0040303F">
        <w:rPr>
          <w:rFonts w:ascii="Calibri" w:eastAsia="Times New Roman" w:hAnsi="Calibri" w:cs="Calibri"/>
          <w:color w:val="161616"/>
          <w:sz w:val="24"/>
          <w:szCs w:val="24"/>
          <w:rtl/>
          <w:lang w:val="en-GB"/>
        </w:rPr>
        <w:t xml:space="preserve">” </w:t>
      </w:r>
      <w:r w:rsidRPr="0040303F">
        <w:rPr>
          <w:rFonts w:ascii="Calibri" w:eastAsia="Times New Roman" w:hAnsi="Calibri" w:cs="Calibri"/>
          <w:color w:val="161616"/>
          <w:sz w:val="24"/>
          <w:szCs w:val="24"/>
          <w:lang w:val="en-GB"/>
        </w:rPr>
        <w:t>NOT petition</w:t>
      </w:r>
      <w:r w:rsidRPr="0040303F">
        <w:rPr>
          <w:rFonts w:ascii="Calibri" w:eastAsia="Times New Roman" w:hAnsi="Calibri" w:cs="Calibri"/>
          <w:color w:val="161616"/>
          <w:sz w:val="24"/>
          <w:szCs w:val="24"/>
          <w:rtl/>
          <w:lang w:val="en-GB"/>
        </w:rPr>
        <w:t>.</w:t>
      </w:r>
    </w:p>
    <w:p w14:paraId="64A34AF5" w14:textId="77777777"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677F96BB" w14:textId="77777777" w:rsidR="009B735A"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البحث وغربلة النتائج </w:t>
      </w:r>
    </w:p>
    <w:p w14:paraId="24C67C32" w14:textId="77777777" w:rsidR="0040303F" w:rsidRPr="0040303F" w:rsidRDefault="0040303F" w:rsidP="009B735A">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6D975218"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باستخدام شرط البحث أو بدونه، فقد صار بإمكانك غربلة أو تصفية نتائج بحثك حسب أنواع نتائج الدراسات المتاحة ونوع المستند.  </w:t>
      </w:r>
    </w:p>
    <w:p w14:paraId="61354AF1"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لاحظ أنه يجب عليك نقر مفتاح الإدخال على لوحة المفاتيح أو النقر فوق العدسة المكبرة للأرقام الموجودة بجوار المصفاة لالتقاط عدد المستندات التي تقع ضمن هذه الفئة بدقة.  </w:t>
      </w:r>
    </w:p>
    <w:p w14:paraId="5488F2DD"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يمكن أن تضيف إلى المصفيات: فلو أنك اخترت </w:t>
      </w:r>
      <w:r w:rsidRPr="0040303F">
        <w:rPr>
          <w:rFonts w:ascii="Times New Roman" w:eastAsia="Times New Roman" w:hAnsi="Times New Roman" w:cs="Times New Roman"/>
          <w:sz w:val="32"/>
          <w:szCs w:val="32"/>
          <w:lang w:val="en-GB"/>
        </w:rPr>
        <w:t>Has Transcription</w:t>
      </w:r>
      <w:r w:rsidRPr="0040303F">
        <w:rPr>
          <w:rFonts w:ascii="Times New Roman" w:eastAsia="Times New Roman" w:hAnsi="Times New Roman" w:cs="Times New Roman"/>
          <w:sz w:val="32"/>
          <w:szCs w:val="32"/>
          <w:rtl/>
          <w:lang w:val="en-GB"/>
        </w:rPr>
        <w:t xml:space="preserve"> ونقرتَ </w:t>
      </w:r>
      <w:r w:rsidRPr="0040303F">
        <w:rPr>
          <w:rFonts w:ascii="Times New Roman" w:eastAsia="Times New Roman" w:hAnsi="Times New Roman" w:cs="Times New Roman"/>
          <w:sz w:val="32"/>
          <w:szCs w:val="32"/>
          <w:lang w:val="en-GB"/>
        </w:rPr>
        <w:t>Enter</w:t>
      </w:r>
      <w:r w:rsidRPr="0040303F">
        <w:rPr>
          <w:rFonts w:ascii="Times New Roman" w:eastAsia="Times New Roman" w:hAnsi="Times New Roman" w:cs="Times New Roman"/>
          <w:sz w:val="32"/>
          <w:szCs w:val="32"/>
          <w:rtl/>
          <w:lang w:val="en-GB"/>
        </w:rPr>
        <w:t xml:space="preserve"> ، فستقوم المصفاة بتحديث نفسها لإظهار عدد المستندات التي تحتوي على نُسخ وترجمات وأوصاف وما إلى ذلك.  </w:t>
      </w:r>
    </w:p>
    <w:p w14:paraId="24D9F708"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إذا تم ملء الحقل (الأخضر في وضع الإضاءة والتوت في الوضع المظلم)، فهذا يعني أن الفلتر لا يزال في حالة عمل ويؤثر على عدد نتائج البحث التي تراها.  </w:t>
      </w:r>
    </w:p>
    <w:p w14:paraId="58E6B337"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البحث والفرز  </w:t>
      </w:r>
    </w:p>
    <w:p w14:paraId="25761F7F"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لدى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ثلاث طرق رئيسة لفرز النتائج التي تحصل عليها:  </w:t>
      </w:r>
    </w:p>
    <w:p w14:paraId="3FA30ECC"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1. </w:t>
      </w:r>
      <w:r w:rsidRPr="0040303F">
        <w:rPr>
          <w:rFonts w:ascii="Calibri" w:eastAsia="Times New Roman" w:hAnsi="Calibri" w:cs="Calibri"/>
          <w:b/>
          <w:bCs/>
          <w:color w:val="161616"/>
          <w:sz w:val="24"/>
          <w:szCs w:val="24"/>
          <w:lang w:val="en-GB"/>
        </w:rPr>
        <w:t>Relevance</w:t>
      </w:r>
      <w:r w:rsidRPr="0040303F">
        <w:rPr>
          <w:rFonts w:ascii="Times New Roman" w:eastAsia="Times New Roman" w:hAnsi="Times New Roman" w:cs="Times New Roman"/>
          <w:sz w:val="32"/>
          <w:szCs w:val="32"/>
          <w:rtl/>
          <w:lang w:val="en-GB"/>
        </w:rPr>
        <w:t xml:space="preserve"> أي الملاءمة - يجب أن يحاول هذا أن يمنحك المستندات الأكثر صلة بشروط بحثك.  </w:t>
      </w:r>
    </w:p>
    <w:p w14:paraId="6D7B82C5"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2. </w:t>
      </w:r>
      <w:r w:rsidRPr="0040303F">
        <w:rPr>
          <w:rFonts w:ascii="Calibri" w:eastAsia="Times New Roman" w:hAnsi="Calibri" w:cs="Calibri"/>
          <w:b/>
          <w:bCs/>
          <w:color w:val="161616"/>
          <w:sz w:val="24"/>
          <w:szCs w:val="24"/>
          <w:lang w:val="en-GB"/>
        </w:rPr>
        <w:t>Scholarship Records</w:t>
      </w:r>
      <w:r w:rsidRPr="0040303F">
        <w:rPr>
          <w:rFonts w:ascii="Calibri" w:eastAsia="Times New Roman" w:hAnsi="Calibri" w:cs="Calibri"/>
          <w:color w:val="161616"/>
          <w:sz w:val="24"/>
          <w:szCs w:val="24"/>
          <w:rtl/>
          <w:lang w:val="en-GB"/>
        </w:rPr>
        <w:t> </w:t>
      </w:r>
      <w:r w:rsidRPr="0040303F">
        <w:rPr>
          <w:rFonts w:ascii="Times New Roman" w:eastAsia="Times New Roman" w:hAnsi="Times New Roman" w:cs="Times New Roman"/>
          <w:sz w:val="32"/>
          <w:szCs w:val="32"/>
          <w:rtl/>
          <w:lang w:val="en-GB"/>
        </w:rPr>
        <w:t xml:space="preserve">سجلات الدراسات (الأكثر / الأقل) - سيُظهر هذا نتائجك بترتيب عدد العلماء الذين ناقشوا وحرروا وترجموا الوثيقة. إذا قمت باختيار </w:t>
      </w:r>
      <w:r w:rsidRPr="0040303F">
        <w:rPr>
          <w:rFonts w:ascii="Times New Roman" w:eastAsia="Times New Roman" w:hAnsi="Times New Roman" w:cs="Times New Roman"/>
          <w:sz w:val="32"/>
          <w:szCs w:val="32"/>
          <w:lang w:val="en-GB"/>
        </w:rPr>
        <w:t>Most-Least</w:t>
      </w:r>
      <w:r w:rsidRPr="0040303F">
        <w:rPr>
          <w:rFonts w:ascii="Times New Roman" w:eastAsia="Times New Roman" w:hAnsi="Times New Roman" w:cs="Times New Roman"/>
          <w:sz w:val="32"/>
          <w:szCs w:val="32"/>
          <w:rtl/>
          <w:lang w:val="en-GB"/>
        </w:rPr>
        <w:t xml:space="preserve"> فمن المرجح أن تجد المستندات التي تم تحريرها وترجمتها إلى اللغة الإنجليزية. أما خيار  </w:t>
      </w:r>
      <w:r w:rsidRPr="0040303F">
        <w:rPr>
          <w:rFonts w:ascii="Times New Roman" w:eastAsia="Times New Roman" w:hAnsi="Times New Roman" w:cs="Times New Roman"/>
          <w:sz w:val="32"/>
          <w:szCs w:val="32"/>
          <w:lang w:val="en-GB"/>
        </w:rPr>
        <w:t>Least-Most</w:t>
      </w:r>
      <w:r w:rsidRPr="0040303F">
        <w:rPr>
          <w:rFonts w:ascii="Times New Roman" w:eastAsia="Times New Roman" w:hAnsi="Times New Roman" w:cs="Times New Roman"/>
          <w:sz w:val="32"/>
          <w:szCs w:val="32"/>
          <w:rtl/>
          <w:lang w:val="en-GB"/>
        </w:rPr>
        <w:t xml:space="preserve"> فسوف يساعدك ي العثور على المستندات التي حظيت باهتمام أقل من العلماء. لاحظ أن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لم تقم بإضافة نتائج الدراسات البحثية بشكل منتظم لأي فئة بخلاف الإصدارات التي تظهر في قاعدة بياناتنا.  </w:t>
      </w:r>
    </w:p>
    <w:p w14:paraId="3654B787"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3. </w:t>
      </w:r>
      <w:r w:rsidRPr="0040303F">
        <w:rPr>
          <w:rFonts w:ascii="Calibri" w:eastAsia="Times New Roman" w:hAnsi="Calibri" w:cs="Calibri"/>
          <w:b/>
          <w:bCs/>
          <w:color w:val="161616"/>
          <w:sz w:val="24"/>
          <w:szCs w:val="24"/>
          <w:lang w:val="en-GB"/>
        </w:rPr>
        <w:t>Random</w:t>
      </w:r>
      <w:r w:rsidRPr="0040303F">
        <w:rPr>
          <w:rFonts w:ascii="Times New Roman" w:eastAsia="Times New Roman" w:hAnsi="Times New Roman" w:cs="Times New Roman"/>
          <w:sz w:val="32"/>
          <w:szCs w:val="32"/>
          <w:rtl/>
          <w:lang w:val="en-GB"/>
        </w:rPr>
        <w:t xml:space="preserve"> عشوائي - يؤدي هذا إلى إنشاء صفحة من المستندات العشوائية لمساعدتك في العثور على مواد جديدة ومثيرة للاهتمام! </w:t>
      </w:r>
    </w:p>
    <w:p w14:paraId="6B118889"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Calibri" w:eastAsia="Times New Roman" w:hAnsi="Calibri" w:cs="Calibri"/>
          <w:rtl/>
          <w:lang w:val="en-GB"/>
        </w:rPr>
        <w:lastRenderedPageBreak/>
        <w:t> </w:t>
      </w:r>
      <w:r w:rsidRPr="0040303F">
        <w:rPr>
          <w:rFonts w:ascii="Calibri" w:eastAsia="Times New Roman" w:hAnsi="Calibri" w:cs="Calibri"/>
          <w:rtl/>
          <w:lang w:val="en-GB"/>
        </w:rPr>
        <w:br/>
        <w:t> </w:t>
      </w:r>
    </w:p>
    <w:p w14:paraId="1AAFEF73"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6A81D608"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6. </w:t>
      </w:r>
      <w:r w:rsidRPr="00DA36C0">
        <w:rPr>
          <w:rFonts w:ascii="Times New Roman" w:eastAsia="Times New Roman" w:hAnsi="Times New Roman" w:cs="Times New Roman"/>
          <w:color w:val="0070C0"/>
          <w:sz w:val="32"/>
          <w:szCs w:val="32"/>
          <w:u w:val="single"/>
          <w:rtl/>
          <w:lang w:val="en-GB"/>
        </w:rPr>
        <w:t>الأسئلة الأكثر شيوعاً</w:t>
      </w:r>
      <w:r w:rsidRPr="0040303F">
        <w:rPr>
          <w:rFonts w:ascii="Times New Roman" w:eastAsia="Times New Roman" w:hAnsi="Times New Roman" w:cs="Times New Roman"/>
          <w:sz w:val="32"/>
          <w:szCs w:val="32"/>
          <w:rtl/>
          <w:lang w:val="en-GB"/>
        </w:rPr>
        <w:t> </w:t>
      </w:r>
    </w:p>
    <w:p w14:paraId="11FCE725"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2E3C420C" w14:textId="77777777" w:rsidR="0040303F" w:rsidRPr="009B735A" w:rsidRDefault="0040303F" w:rsidP="0040303F">
      <w:pPr>
        <w:bidi/>
        <w:spacing w:after="0" w:line="240" w:lineRule="auto"/>
        <w:textAlignment w:val="baseline"/>
        <w:rPr>
          <w:rFonts w:ascii="Segoe UI" w:eastAsia="Times New Roman" w:hAnsi="Segoe UI" w:cs="Segoe UI"/>
          <w:b/>
          <w:bCs/>
          <w:sz w:val="18"/>
          <w:szCs w:val="18"/>
          <w:rtl/>
          <w:lang w:val="en-GB"/>
        </w:rPr>
      </w:pPr>
      <w:r w:rsidRPr="009B735A">
        <w:rPr>
          <w:rFonts w:ascii="Times New Roman" w:eastAsia="Times New Roman" w:hAnsi="Times New Roman" w:cs="Times New Roman"/>
          <w:b/>
          <w:bCs/>
          <w:sz w:val="32"/>
          <w:szCs w:val="32"/>
          <w:rtl/>
          <w:lang w:val="en-GB"/>
        </w:rPr>
        <w:t>الجينيزا</w:t>
      </w:r>
      <w:r w:rsidR="009B735A">
        <w:rPr>
          <w:rFonts w:ascii="Times New Roman" w:eastAsia="Times New Roman" w:hAnsi="Times New Roman" w:cs="Times New Roman" w:hint="cs"/>
          <w:b/>
          <w:bCs/>
          <w:sz w:val="32"/>
          <w:szCs w:val="32"/>
          <w:rtl/>
          <w:lang w:val="en-GB"/>
        </w:rPr>
        <w:t xml:space="preserve"> التي</w:t>
      </w:r>
      <w:r w:rsidRPr="009B735A">
        <w:rPr>
          <w:rFonts w:ascii="Times New Roman" w:eastAsia="Times New Roman" w:hAnsi="Times New Roman" w:cs="Times New Roman"/>
          <w:b/>
          <w:bCs/>
          <w:sz w:val="32"/>
          <w:szCs w:val="32"/>
          <w:rtl/>
          <w:lang w:val="en-GB"/>
        </w:rPr>
        <w:t xml:space="preserve"> في مدينة القاهرة </w:t>
      </w:r>
    </w:p>
    <w:p w14:paraId="58BE8466"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1FEA262E"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ما هي جينيزا القاهرة؟ </w:t>
      </w:r>
    </w:p>
    <w:p w14:paraId="74C7867A"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w:t>
      </w:r>
      <w:r w:rsidR="0057092F">
        <w:rPr>
          <w:rFonts w:ascii="Times New Roman" w:eastAsia="Times New Roman" w:hAnsi="Times New Roman" w:cs="Times New Roman"/>
          <w:sz w:val="32"/>
          <w:szCs w:val="32"/>
          <w:rtl/>
          <w:lang w:val="en-GB"/>
        </w:rPr>
        <w:t>جينيزا</w:t>
      </w:r>
      <w:r w:rsidRPr="0040303F">
        <w:rPr>
          <w:rFonts w:ascii="Times New Roman" w:eastAsia="Times New Roman" w:hAnsi="Times New Roman" w:cs="Times New Roman"/>
          <w:sz w:val="32"/>
          <w:szCs w:val="32"/>
          <w:rtl/>
          <w:lang w:val="en-GB"/>
        </w:rPr>
        <w:t xml:space="preserve"> القاهرة عبارة عن مخبأ لما يقرب من 400000 قطعة مخطوطة نجت في </w:t>
      </w:r>
      <w:r w:rsidRPr="00DA36C0">
        <w:rPr>
          <w:rFonts w:ascii="Times New Roman" w:eastAsia="Times New Roman" w:hAnsi="Times New Roman" w:cs="Times New Roman"/>
          <w:color w:val="0070C0"/>
          <w:sz w:val="32"/>
          <w:szCs w:val="32"/>
          <w:u w:val="single"/>
          <w:rtl/>
          <w:lang w:val="en-GB"/>
        </w:rPr>
        <w:t>كنيس بن عزرا</w:t>
      </w:r>
      <w:r w:rsidRPr="0040303F">
        <w:rPr>
          <w:rFonts w:ascii="Times New Roman" w:eastAsia="Times New Roman" w:hAnsi="Times New Roman" w:cs="Times New Roman"/>
          <w:sz w:val="32"/>
          <w:szCs w:val="32"/>
          <w:rtl/>
          <w:lang w:val="en-GB"/>
        </w:rPr>
        <w:t xml:space="preserve"> في القاهرة. </w:t>
      </w:r>
    </w:p>
    <w:p w14:paraId="257EF95F" w14:textId="77777777" w:rsidR="0040303F" w:rsidRDefault="0040303F" w:rsidP="0040303F">
      <w:pPr>
        <w:bidi/>
        <w:spacing w:after="0" w:line="240" w:lineRule="auto"/>
        <w:ind w:firstLine="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 للمزيد راجع </w:t>
      </w:r>
      <w:r w:rsidRPr="00DA36C0">
        <w:rPr>
          <w:rFonts w:ascii="Times New Roman" w:eastAsia="Times New Roman" w:hAnsi="Times New Roman" w:cs="Times New Roman"/>
          <w:color w:val="0070C0"/>
          <w:sz w:val="32"/>
          <w:szCs w:val="32"/>
          <w:u w:val="single"/>
          <w:rtl/>
          <w:lang w:val="en-GB"/>
        </w:rPr>
        <w:t xml:space="preserve">ما هي </w:t>
      </w:r>
      <w:r w:rsidR="0057092F" w:rsidRPr="00DA36C0">
        <w:rPr>
          <w:rFonts w:ascii="Times New Roman" w:eastAsia="Times New Roman" w:hAnsi="Times New Roman" w:cs="Times New Roman"/>
          <w:color w:val="0070C0"/>
          <w:sz w:val="32"/>
          <w:szCs w:val="32"/>
          <w:u w:val="single"/>
          <w:rtl/>
          <w:lang w:val="en-GB"/>
        </w:rPr>
        <w:t>جينيزا</w:t>
      </w:r>
      <w:r w:rsidRPr="00DA36C0">
        <w:rPr>
          <w:rFonts w:ascii="Times New Roman" w:eastAsia="Times New Roman" w:hAnsi="Times New Roman" w:cs="Times New Roman"/>
          <w:color w:val="0070C0"/>
          <w:sz w:val="32"/>
          <w:szCs w:val="32"/>
          <w:u w:val="single"/>
          <w:rtl/>
          <w:lang w:val="en-GB"/>
        </w:rPr>
        <w:t xml:space="preserve"> القاهرة</w:t>
      </w:r>
      <w:r w:rsidRPr="0040303F">
        <w:rPr>
          <w:rFonts w:ascii="Times New Roman" w:eastAsia="Times New Roman" w:hAnsi="Times New Roman" w:cs="Times New Roman"/>
          <w:sz w:val="32"/>
          <w:szCs w:val="32"/>
          <w:rtl/>
          <w:lang w:val="en-GB"/>
        </w:rPr>
        <w:t>؟ </w:t>
      </w:r>
    </w:p>
    <w:p w14:paraId="13317F84" w14:textId="77777777" w:rsidR="009B735A" w:rsidRPr="0040303F" w:rsidRDefault="009B735A" w:rsidP="009B735A">
      <w:pPr>
        <w:bidi/>
        <w:spacing w:after="0" w:line="240" w:lineRule="auto"/>
        <w:ind w:firstLine="720"/>
        <w:textAlignment w:val="baseline"/>
        <w:rPr>
          <w:rFonts w:ascii="Segoe UI" w:eastAsia="Times New Roman" w:hAnsi="Segoe UI" w:cs="Segoe UI"/>
          <w:sz w:val="18"/>
          <w:szCs w:val="18"/>
          <w:rtl/>
          <w:lang w:val="en-GB"/>
        </w:rPr>
      </w:pPr>
    </w:p>
    <w:p w14:paraId="6CF5A1CC"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ما أنواع النصوص التي احتفظت بها الجينيزا؟ </w:t>
      </w:r>
    </w:p>
    <w:p w14:paraId="264D0DD1"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ما يقدر بتسعين بالمائة من</w:t>
      </w:r>
      <w:r w:rsidR="00D943F9">
        <w:rPr>
          <w:rFonts w:ascii="Times New Roman" w:eastAsia="Times New Roman" w:hAnsi="Times New Roman" w:cs="Times New Roman"/>
          <w:sz w:val="32"/>
          <w:szCs w:val="32"/>
          <w:rtl/>
          <w:lang w:val="en-GB"/>
        </w:rPr>
        <w:t xml:space="preserve"> قِطَع </w:t>
      </w:r>
      <w:r w:rsidRPr="0040303F">
        <w:rPr>
          <w:rFonts w:ascii="Times New Roman" w:eastAsia="Times New Roman" w:hAnsi="Times New Roman" w:cs="Times New Roman"/>
          <w:sz w:val="32"/>
          <w:szCs w:val="32"/>
          <w:rtl/>
          <w:lang w:val="en-GB"/>
        </w:rPr>
        <w:t xml:space="preserve">جينيزا تأتي من نصوص أدبية طويلة، بما في ذلك </w:t>
      </w:r>
      <w:r w:rsidRPr="00DA36C0">
        <w:rPr>
          <w:rFonts w:ascii="Times New Roman" w:eastAsia="Times New Roman" w:hAnsi="Times New Roman" w:cs="Times New Roman"/>
          <w:color w:val="0070C0"/>
          <w:sz w:val="32"/>
          <w:szCs w:val="32"/>
          <w:u w:val="single"/>
          <w:rtl/>
          <w:lang w:val="en-GB"/>
        </w:rPr>
        <w:t>الشعائر</w:t>
      </w:r>
      <w:r w:rsidRPr="0040303F">
        <w:rPr>
          <w:rFonts w:ascii="Times New Roman" w:eastAsia="Times New Roman" w:hAnsi="Times New Roman" w:cs="Times New Roman"/>
          <w:sz w:val="32"/>
          <w:szCs w:val="32"/>
          <w:rtl/>
          <w:lang w:val="en-GB"/>
        </w:rPr>
        <w:t xml:space="preserve">، </w:t>
      </w:r>
      <w:r w:rsidR="00DA36C0">
        <w:rPr>
          <w:rFonts w:ascii="Times New Roman" w:eastAsia="Times New Roman" w:hAnsi="Times New Roman" w:cs="Times New Roman"/>
          <w:color w:val="0070C0"/>
          <w:sz w:val="32"/>
          <w:szCs w:val="32"/>
          <w:u w:val="single"/>
          <w:rtl/>
          <w:lang w:val="en-GB"/>
        </w:rPr>
        <w:t xml:space="preserve">الكتاب </w:t>
      </w:r>
      <w:r w:rsidRPr="00DA36C0">
        <w:rPr>
          <w:rFonts w:ascii="Times New Roman" w:eastAsia="Times New Roman" w:hAnsi="Times New Roman" w:cs="Times New Roman"/>
          <w:color w:val="0070C0"/>
          <w:sz w:val="32"/>
          <w:szCs w:val="32"/>
          <w:u w:val="single"/>
          <w:rtl/>
          <w:lang w:val="en-GB"/>
        </w:rPr>
        <w:t>العبر</w:t>
      </w:r>
      <w:r w:rsidR="00DA36C0">
        <w:rPr>
          <w:rFonts w:ascii="Times New Roman" w:eastAsia="Times New Roman" w:hAnsi="Times New Roman" w:cs="Times New Roman" w:hint="cs"/>
          <w:color w:val="0070C0"/>
          <w:sz w:val="32"/>
          <w:szCs w:val="32"/>
          <w:u w:val="single"/>
          <w:rtl/>
          <w:lang w:val="en-GB"/>
        </w:rPr>
        <w:t>ان</w:t>
      </w:r>
      <w:r w:rsidRPr="00DA36C0">
        <w:rPr>
          <w:rFonts w:ascii="Times New Roman" w:eastAsia="Times New Roman" w:hAnsi="Times New Roman" w:cs="Times New Roman"/>
          <w:color w:val="0070C0"/>
          <w:sz w:val="32"/>
          <w:szCs w:val="32"/>
          <w:u w:val="single"/>
          <w:rtl/>
          <w:lang w:val="en-GB"/>
        </w:rPr>
        <w:t>ي</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الأدب الحاخامي</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الفلسفة</w:t>
      </w:r>
      <w:r w:rsidRPr="0040303F">
        <w:rPr>
          <w:rFonts w:ascii="Times New Roman" w:eastAsia="Times New Roman" w:hAnsi="Times New Roman" w:cs="Times New Roman"/>
          <w:sz w:val="32"/>
          <w:szCs w:val="32"/>
          <w:rtl/>
          <w:lang w:val="en-GB"/>
        </w:rPr>
        <w:t>،</w:t>
      </w:r>
      <w:r w:rsidRPr="00DA36C0">
        <w:rPr>
          <w:rFonts w:ascii="Times New Roman" w:eastAsia="Times New Roman" w:hAnsi="Times New Roman" w:cs="Times New Roman"/>
          <w:color w:val="0070C0"/>
          <w:sz w:val="32"/>
          <w:szCs w:val="32"/>
          <w:u w:val="single"/>
          <w:rtl/>
          <w:lang w:val="en-GB"/>
        </w:rPr>
        <w:t xml:space="preserve"> الطب</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علم الفلك</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علم التنجيم</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القانون اليهودي</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علم المعاجم</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الشعر</w:t>
      </w:r>
      <w:r w:rsidRPr="0040303F">
        <w:rPr>
          <w:rFonts w:ascii="Times New Roman" w:eastAsia="Times New Roman" w:hAnsi="Times New Roman" w:cs="Times New Roman"/>
          <w:sz w:val="32"/>
          <w:szCs w:val="32"/>
          <w:rtl/>
          <w:lang w:val="en-GB"/>
        </w:rPr>
        <w:t xml:space="preserve"> و</w:t>
      </w:r>
      <w:r w:rsidRPr="00DA36C0">
        <w:rPr>
          <w:rFonts w:ascii="Times New Roman" w:eastAsia="Times New Roman" w:hAnsi="Times New Roman" w:cs="Times New Roman"/>
          <w:color w:val="0070C0"/>
          <w:sz w:val="32"/>
          <w:szCs w:val="32"/>
          <w:u w:val="single"/>
          <w:rtl/>
          <w:lang w:val="en-GB"/>
        </w:rPr>
        <w:t>اللاهوت</w:t>
      </w:r>
      <w:r w:rsidRPr="0040303F">
        <w:rPr>
          <w:rFonts w:ascii="Times New Roman" w:eastAsia="Times New Roman" w:hAnsi="Times New Roman" w:cs="Times New Roman"/>
          <w:sz w:val="32"/>
          <w:szCs w:val="32"/>
          <w:rtl/>
          <w:lang w:val="en-GB"/>
        </w:rPr>
        <w:t>. </w:t>
      </w:r>
    </w:p>
    <w:p w14:paraId="7517C465"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في حين أن العشرة بالمائة المتبقية هي وثائق:</w:t>
      </w:r>
      <w:r w:rsidRPr="00DA36C0">
        <w:rPr>
          <w:rFonts w:ascii="Times New Roman" w:eastAsia="Times New Roman" w:hAnsi="Times New Roman" w:cs="Times New Roman"/>
          <w:color w:val="0070C0"/>
          <w:sz w:val="32"/>
          <w:szCs w:val="32"/>
          <w:u w:val="single"/>
          <w:rtl/>
          <w:lang w:val="en-GB"/>
        </w:rPr>
        <w:t xml:space="preserve"> رسائل</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صكوك قانونية</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قوائم</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حسابات</w:t>
      </w:r>
      <w:r w:rsidRPr="0040303F">
        <w:rPr>
          <w:rFonts w:ascii="Times New Roman" w:eastAsia="Times New Roman" w:hAnsi="Times New Roman" w:cs="Times New Roman"/>
          <w:sz w:val="32"/>
          <w:szCs w:val="32"/>
          <w:rtl/>
          <w:lang w:val="en-GB"/>
        </w:rPr>
        <w:t xml:space="preserve">، </w:t>
      </w:r>
      <w:r w:rsidRPr="00DA36C0">
        <w:rPr>
          <w:rFonts w:ascii="Times New Roman" w:eastAsia="Times New Roman" w:hAnsi="Times New Roman" w:cs="Times New Roman"/>
          <w:color w:val="0070C0"/>
          <w:sz w:val="32"/>
          <w:szCs w:val="32"/>
          <w:u w:val="single"/>
          <w:rtl/>
          <w:lang w:val="en-GB"/>
        </w:rPr>
        <w:t>وثائق دولة</w:t>
      </w:r>
      <w:r w:rsidRPr="0040303F">
        <w:rPr>
          <w:rFonts w:ascii="Times New Roman" w:eastAsia="Times New Roman" w:hAnsi="Times New Roman" w:cs="Times New Roman"/>
          <w:sz w:val="32"/>
          <w:szCs w:val="32"/>
          <w:rtl/>
          <w:lang w:val="en-GB"/>
        </w:rPr>
        <w:t xml:space="preserve"> وغيرها من الكتابات اليومية والأشياء القليلة القيمة. </w:t>
      </w:r>
    </w:p>
    <w:p w14:paraId="2BD63CBF" w14:textId="77777777" w:rsidR="0040303F" w:rsidRPr="0040303F" w:rsidRDefault="0040303F" w:rsidP="009B735A">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أين كتبت نصوص جينيزا؟ </w:t>
      </w:r>
    </w:p>
    <w:p w14:paraId="54E52E26" w14:textId="77777777" w:rsidR="0040303F" w:rsidRDefault="0040303F" w:rsidP="009B735A">
      <w:pPr>
        <w:bidi/>
        <w:spacing w:after="0" w:line="240" w:lineRule="auto"/>
        <w:ind w:left="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 بينما حُفظت جميع النصوص في مصر، فإن كثيراً منها قد أعيدت كتابتُه في </w:t>
      </w:r>
      <w:r w:rsidRPr="00DA36C0">
        <w:rPr>
          <w:rFonts w:ascii="Times New Roman" w:eastAsia="Times New Roman" w:hAnsi="Times New Roman" w:cs="Times New Roman"/>
          <w:color w:val="0070C0"/>
          <w:sz w:val="32"/>
          <w:szCs w:val="32"/>
          <w:u w:val="single"/>
          <w:rtl/>
          <w:lang w:val="en-GB"/>
        </w:rPr>
        <w:t>أماكن</w:t>
      </w:r>
      <w:r w:rsidRPr="0040303F">
        <w:rPr>
          <w:rFonts w:ascii="Times New Roman" w:eastAsia="Times New Roman" w:hAnsi="Times New Roman" w:cs="Times New Roman"/>
          <w:sz w:val="32"/>
          <w:szCs w:val="32"/>
          <w:rtl/>
          <w:lang w:val="en-GB"/>
        </w:rPr>
        <w:t xml:space="preserve"> أخرىعبر حوض البحر الأبيض المتوسط والمحيط الهندي، بما في ذلك شبه الجزيرة الأيبيرية ، وشمال إفريقيا، وصقلية، وسوريا، واليمن، والعراق، وإيران، والهند. </w:t>
      </w:r>
    </w:p>
    <w:p w14:paraId="77283B92" w14:textId="77777777" w:rsidR="009B735A" w:rsidRPr="0040303F" w:rsidRDefault="009B735A" w:rsidP="009B735A">
      <w:pPr>
        <w:bidi/>
        <w:spacing w:after="0" w:line="240" w:lineRule="auto"/>
        <w:ind w:left="720"/>
        <w:textAlignment w:val="baseline"/>
        <w:rPr>
          <w:rFonts w:ascii="Segoe UI" w:eastAsia="Times New Roman" w:hAnsi="Segoe UI" w:cs="Segoe UI"/>
          <w:sz w:val="18"/>
          <w:szCs w:val="18"/>
          <w:rtl/>
          <w:lang w:val="en-GB"/>
        </w:rPr>
      </w:pPr>
    </w:p>
    <w:p w14:paraId="5D825316"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إلى أي فترة تعود المواد؟ </w:t>
      </w:r>
    </w:p>
    <w:p w14:paraId="6BBA675A" w14:textId="77777777"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14:paraId="691BEB44" w14:textId="77777777"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تعود غالبية وثائق جينيزا إلى الفترة ما بين 950 و1250 م. </w:t>
      </w:r>
    </w:p>
    <w:p w14:paraId="6F1D8E68" w14:textId="77777777" w:rsidR="0040303F" w:rsidRDefault="0040303F" w:rsidP="0040303F">
      <w:pPr>
        <w:bidi/>
        <w:spacing w:after="0" w:line="240" w:lineRule="auto"/>
        <w:ind w:firstLine="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هناك أيضًا مجموعات كبيرة من القرنين السادس عشر والتاسع عشر. </w:t>
      </w:r>
    </w:p>
    <w:p w14:paraId="5BED0B8A" w14:textId="77777777" w:rsidR="009B735A" w:rsidRPr="0040303F" w:rsidRDefault="009B735A" w:rsidP="009B735A">
      <w:pPr>
        <w:bidi/>
        <w:spacing w:after="0" w:line="240" w:lineRule="auto"/>
        <w:ind w:firstLine="720"/>
        <w:textAlignment w:val="baseline"/>
        <w:rPr>
          <w:rFonts w:ascii="Segoe UI" w:eastAsia="Times New Roman" w:hAnsi="Segoe UI" w:cs="Segoe UI"/>
          <w:sz w:val="18"/>
          <w:szCs w:val="18"/>
          <w:rtl/>
          <w:lang w:val="en-GB"/>
        </w:rPr>
      </w:pPr>
    </w:p>
    <w:p w14:paraId="2FE08C5E"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أين محتويات جينيزا الآن؟ </w:t>
      </w:r>
    </w:p>
    <w:p w14:paraId="5475C6D1" w14:textId="77777777"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14:paraId="45592381"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يمكن الآن العثور على وثائق جينيزا في أكثر من ستين مكتبة ومجموعة خاصة في كل من أوروبا وأمريكا الشمالية والشرق الأوسط. </w:t>
      </w:r>
    </w:p>
    <w:p w14:paraId="07B3F511" w14:textId="77777777" w:rsidR="0040303F" w:rsidRPr="0040303F" w:rsidRDefault="0040303F" w:rsidP="009B735A">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لمزيد من المعلومات، انظر </w:t>
      </w:r>
      <w:r w:rsidRPr="00DA36C0">
        <w:rPr>
          <w:rFonts w:ascii="Times New Roman" w:eastAsia="Times New Roman" w:hAnsi="Times New Roman" w:cs="Times New Roman"/>
          <w:color w:val="0070C0"/>
          <w:sz w:val="32"/>
          <w:szCs w:val="32"/>
          <w:u w:val="single"/>
          <w:rtl/>
          <w:lang w:val="en-GB"/>
        </w:rPr>
        <w:t>المصادر</w:t>
      </w:r>
      <w:r w:rsidRPr="0040303F">
        <w:rPr>
          <w:rFonts w:ascii="Times New Roman" w:eastAsia="Times New Roman" w:hAnsi="Times New Roman" w:cs="Times New Roman"/>
          <w:sz w:val="32"/>
          <w:szCs w:val="32"/>
          <w:rtl/>
          <w:lang w:val="en-GB"/>
        </w:rPr>
        <w:t>. </w:t>
      </w:r>
    </w:p>
    <w:p w14:paraId="1DCD418E"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665896C9" w14:textId="77777777" w:rsidR="0040303F" w:rsidRPr="009B735A" w:rsidRDefault="0040303F" w:rsidP="0040303F">
      <w:pPr>
        <w:bidi/>
        <w:spacing w:after="0" w:line="240" w:lineRule="auto"/>
        <w:textAlignment w:val="baseline"/>
        <w:rPr>
          <w:rFonts w:ascii="Segoe UI" w:eastAsia="Times New Roman" w:hAnsi="Segoe UI" w:cs="Segoe UI"/>
          <w:b/>
          <w:bCs/>
          <w:sz w:val="18"/>
          <w:szCs w:val="18"/>
          <w:rtl/>
          <w:lang w:val="en-GB"/>
        </w:rPr>
      </w:pPr>
      <w:r w:rsidRPr="009B735A">
        <w:rPr>
          <w:rFonts w:ascii="Times New Roman" w:eastAsia="Times New Roman" w:hAnsi="Times New Roman" w:cs="Times New Roman"/>
          <w:b/>
          <w:bCs/>
          <w:sz w:val="32"/>
          <w:szCs w:val="32"/>
          <w:rtl/>
          <w:lang w:val="en-GB"/>
        </w:rPr>
        <w:t>مشروع جينيزا في برينستون </w:t>
      </w:r>
    </w:p>
    <w:p w14:paraId="6F9D91AE"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0AEAB94C"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ما هو مشروع جينيزا برينستون؟ </w:t>
      </w:r>
    </w:p>
    <w:p w14:paraId="69D36077"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lastRenderedPageBreak/>
        <w:t xml:space="preserve">• برنامج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عبارة عن قاعدة بيانات مخصصة لقِطَع جينيزا الوثائقية، والتي تشكل عشرة بالمائة من كامل مخزن القاهرة من جينيزا. </w:t>
      </w:r>
    </w:p>
    <w:p w14:paraId="6D28967C"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كيف بدأ المشروع؟ </w:t>
      </w:r>
    </w:p>
    <w:p w14:paraId="49220A68"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تأسس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في عام 1986 على يد </w:t>
      </w:r>
      <w:r w:rsidRPr="00DA36C0">
        <w:rPr>
          <w:rFonts w:ascii="Times New Roman" w:eastAsia="Times New Roman" w:hAnsi="Times New Roman" w:cs="Times New Roman"/>
          <w:color w:val="0070C0"/>
          <w:sz w:val="32"/>
          <w:szCs w:val="32"/>
          <w:u w:val="single"/>
          <w:rtl/>
          <w:lang w:val="en-GB"/>
        </w:rPr>
        <w:t>مارك آر كوهين</w:t>
      </w:r>
      <w:r w:rsidRPr="0040303F">
        <w:rPr>
          <w:rFonts w:ascii="Times New Roman" w:eastAsia="Times New Roman" w:hAnsi="Times New Roman" w:cs="Times New Roman"/>
          <w:sz w:val="32"/>
          <w:szCs w:val="32"/>
          <w:rtl/>
          <w:lang w:val="en-GB"/>
        </w:rPr>
        <w:t xml:space="preserve"> و</w:t>
      </w:r>
      <w:r w:rsidRPr="00DA36C0">
        <w:rPr>
          <w:rFonts w:ascii="Times New Roman" w:eastAsia="Times New Roman" w:hAnsi="Times New Roman" w:cs="Times New Roman"/>
          <w:color w:val="0070C0"/>
          <w:sz w:val="32"/>
          <w:szCs w:val="32"/>
          <w:u w:val="single"/>
          <w:rtl/>
          <w:lang w:val="en-GB"/>
        </w:rPr>
        <w:t xml:space="preserve">أ. إل. أودوفيتش </w:t>
      </w:r>
      <w:r w:rsidRPr="0040303F">
        <w:rPr>
          <w:rFonts w:ascii="Times New Roman" w:eastAsia="Times New Roman" w:hAnsi="Times New Roman" w:cs="Times New Roman"/>
          <w:sz w:val="32"/>
          <w:szCs w:val="32"/>
          <w:rtl/>
          <w:lang w:val="en-GB"/>
        </w:rPr>
        <w:t xml:space="preserve">لرقمنة نُسخ مستندات جينيزا. أول 2200 نسخة مكتوبة تم تحميلها كانت لمعلمهم </w:t>
      </w:r>
      <w:r w:rsidRPr="00DA36C0">
        <w:rPr>
          <w:rFonts w:ascii="Times New Roman" w:eastAsia="Times New Roman" w:hAnsi="Times New Roman" w:cs="Times New Roman"/>
          <w:color w:val="0070C0"/>
          <w:sz w:val="32"/>
          <w:szCs w:val="32"/>
          <w:u w:val="single"/>
          <w:rtl/>
          <w:lang w:val="en-GB"/>
        </w:rPr>
        <w:t>س د. جويتين</w:t>
      </w:r>
      <w:r w:rsidRPr="0040303F">
        <w:rPr>
          <w:rFonts w:ascii="Times New Roman" w:eastAsia="Times New Roman" w:hAnsi="Times New Roman" w:cs="Times New Roman"/>
          <w:sz w:val="32"/>
          <w:szCs w:val="32"/>
          <w:rtl/>
          <w:lang w:val="en-GB"/>
        </w:rPr>
        <w:t xml:space="preserve"> الذي عاش بين (1900-1985). </w:t>
      </w:r>
    </w:p>
    <w:p w14:paraId="39F61F42"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ثم أصبح برنامج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بعد مضيّ عقود من الزمن يتضمن نُسخًا كتبها باحثون آخرون كثيرون، بالإضافة إلى الأوصاف والمساعدات البحثية. </w:t>
      </w:r>
    </w:p>
    <w:p w14:paraId="3219FAE6" w14:textId="77777777" w:rsidR="0040303F" w:rsidRPr="0040303F" w:rsidRDefault="0040303F" w:rsidP="009B735A">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يتضمن الإصدار 4.</w:t>
      </w:r>
      <w:r w:rsidRPr="0040303F">
        <w:rPr>
          <w:rFonts w:ascii="Times New Roman" w:eastAsia="Times New Roman" w:hAnsi="Times New Roman" w:cs="Times New Roman"/>
          <w:sz w:val="32"/>
          <w:szCs w:val="32"/>
          <w:lang w:val="en-GB"/>
        </w:rPr>
        <w:t>x</w:t>
      </w:r>
      <w:r w:rsidRPr="0040303F">
        <w:rPr>
          <w:rFonts w:ascii="Times New Roman" w:eastAsia="Times New Roman" w:hAnsi="Times New Roman" w:cs="Times New Roman"/>
          <w:sz w:val="32"/>
          <w:szCs w:val="32"/>
          <w:rtl/>
          <w:lang w:val="en-GB"/>
        </w:rPr>
        <w:t xml:space="preserve"> من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الذي تم إطلاقه في عام 2022، صورًا عالية الدقة. </w:t>
      </w:r>
    </w:p>
    <w:p w14:paraId="29BB0DD1" w14:textId="77777777" w:rsidR="009B735A" w:rsidRDefault="009B735A" w:rsidP="009B735A">
      <w:pPr>
        <w:bidi/>
        <w:spacing w:after="0" w:line="240" w:lineRule="auto"/>
        <w:textAlignment w:val="baseline"/>
        <w:rPr>
          <w:rFonts w:ascii="Times New Roman" w:eastAsia="Times New Roman" w:hAnsi="Times New Roman" w:cs="Times New Roman"/>
          <w:sz w:val="32"/>
          <w:szCs w:val="32"/>
          <w:rtl/>
          <w:lang w:val="en-GB"/>
        </w:rPr>
      </w:pPr>
    </w:p>
    <w:p w14:paraId="080DD09D" w14:textId="77777777" w:rsidR="0040303F" w:rsidRDefault="0040303F" w:rsidP="009B735A">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ما هو </w:t>
      </w:r>
      <w:r w:rsidRPr="009B735A">
        <w:rPr>
          <w:rFonts w:ascii="Times New Roman" w:eastAsia="Times New Roman" w:hAnsi="Times New Roman" w:cs="Times New Roman"/>
          <w:b/>
          <w:bCs/>
          <w:sz w:val="32"/>
          <w:szCs w:val="32"/>
          <w:rtl/>
          <w:lang w:val="en-GB"/>
        </w:rPr>
        <w:t>مختبر جينيزا برينستون</w:t>
      </w:r>
      <w:r w:rsidRPr="0040303F">
        <w:rPr>
          <w:rFonts w:ascii="Times New Roman" w:eastAsia="Times New Roman" w:hAnsi="Times New Roman" w:cs="Times New Roman"/>
          <w:sz w:val="32"/>
          <w:szCs w:val="32"/>
          <w:rtl/>
          <w:lang w:val="en-GB"/>
        </w:rPr>
        <w:t xml:space="preserve">؟ هل هي نفس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w:t>
      </w:r>
    </w:p>
    <w:p w14:paraId="1508C7AB" w14:textId="77777777"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14:paraId="0CE09A2E"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برنامج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هو مشروع طويل الأمد تابع لمختبر جينيزا برينستون، لكن مشاريع أخرى توجد الآن في المختبر أيضاً. </w:t>
      </w:r>
    </w:p>
    <w:p w14:paraId="1F878CE3" w14:textId="77777777" w:rsidR="0040303F" w:rsidRDefault="0040303F" w:rsidP="009B735A">
      <w:pPr>
        <w:bidi/>
        <w:spacing w:after="0" w:line="240" w:lineRule="auto"/>
        <w:ind w:left="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 لمزيد من المعلومات، راجع </w:t>
      </w:r>
      <w:r w:rsidRPr="00DA36C0">
        <w:rPr>
          <w:rFonts w:ascii="Times New Roman" w:eastAsia="Times New Roman" w:hAnsi="Times New Roman" w:cs="Times New Roman"/>
          <w:color w:val="0070C0"/>
          <w:sz w:val="32"/>
          <w:szCs w:val="32"/>
          <w:u w:val="single"/>
          <w:rtl/>
          <w:lang w:val="en-GB"/>
        </w:rPr>
        <w:t>تاريخ مختبر جينيزا برينستون</w:t>
      </w:r>
      <w:r w:rsidRPr="0040303F">
        <w:rPr>
          <w:rFonts w:ascii="Times New Roman" w:eastAsia="Times New Roman" w:hAnsi="Times New Roman" w:cs="Times New Roman"/>
          <w:sz w:val="32"/>
          <w:szCs w:val="32"/>
          <w:rtl/>
          <w:lang w:val="en-GB"/>
        </w:rPr>
        <w:t xml:space="preserve"> وصفحة </w:t>
      </w:r>
      <w:r w:rsidRPr="00DA36C0">
        <w:rPr>
          <w:rFonts w:ascii="Times New Roman" w:eastAsia="Times New Roman" w:hAnsi="Times New Roman" w:cs="Times New Roman"/>
          <w:color w:val="0070C0"/>
          <w:sz w:val="32"/>
          <w:szCs w:val="32"/>
          <w:u w:val="single"/>
          <w:rtl/>
          <w:lang w:val="en-GB"/>
        </w:rPr>
        <w:t>مشاريع</w:t>
      </w:r>
      <w:r w:rsidRPr="0040303F">
        <w:rPr>
          <w:rFonts w:ascii="Times New Roman" w:eastAsia="Times New Roman" w:hAnsi="Times New Roman" w:cs="Times New Roman"/>
          <w:sz w:val="32"/>
          <w:szCs w:val="32"/>
          <w:rtl/>
          <w:lang w:val="en-GB"/>
        </w:rPr>
        <w:t xml:space="preserve"> المختبر. </w:t>
      </w:r>
    </w:p>
    <w:p w14:paraId="2E34A074" w14:textId="77777777" w:rsidR="009B735A" w:rsidRPr="0040303F" w:rsidRDefault="009B735A" w:rsidP="009B735A">
      <w:pPr>
        <w:bidi/>
        <w:spacing w:after="0" w:line="240" w:lineRule="auto"/>
        <w:ind w:left="720"/>
        <w:textAlignment w:val="baseline"/>
        <w:rPr>
          <w:rFonts w:ascii="Segoe UI" w:eastAsia="Times New Roman" w:hAnsi="Segoe UI" w:cs="Segoe UI"/>
          <w:sz w:val="18"/>
          <w:szCs w:val="18"/>
          <w:rtl/>
          <w:lang w:val="en-GB"/>
        </w:rPr>
      </w:pPr>
    </w:p>
    <w:p w14:paraId="33FC60A0"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ما الجمهور الذي يتوجه إليه </w:t>
      </w:r>
      <w:r w:rsidRPr="009B735A">
        <w:rPr>
          <w:rFonts w:ascii="Times New Roman" w:eastAsia="Times New Roman" w:hAnsi="Times New Roman" w:cs="Times New Roman"/>
          <w:b/>
          <w:bCs/>
          <w:sz w:val="32"/>
          <w:szCs w:val="32"/>
          <w:rtl/>
          <w:lang w:val="en-GB"/>
        </w:rPr>
        <w:t>مشروع جينيزا برينستون</w:t>
      </w:r>
      <w:r w:rsidRPr="0040303F">
        <w:rPr>
          <w:rFonts w:ascii="Times New Roman" w:eastAsia="Times New Roman" w:hAnsi="Times New Roman" w:cs="Times New Roman"/>
          <w:sz w:val="32"/>
          <w:szCs w:val="32"/>
          <w:rtl/>
          <w:lang w:val="en-GB"/>
        </w:rPr>
        <w:t>؟ </w:t>
      </w:r>
    </w:p>
    <w:p w14:paraId="7413B5D6" w14:textId="77777777"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14:paraId="3333B92C"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بدأ برنامج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بوصفه مخزن معلومات لباحثي جينيزا المحترفين، لكننا قمنا مؤخرًا بإصلاحه لجعله في متناول غير المتخصصين، بما في ذلك الطلاب والجمهور. </w:t>
      </w:r>
    </w:p>
    <w:p w14:paraId="62538C26"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يمكن لأي شخص مهتم بالتاريخ الاجتماعي والاقتصادي للشرق الأوسط في العصور الوسطى وأوائل العصر الحديث والمجتمعات اليهودية التي عاشت فيه الاستفادة من برنامج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w:t>
      </w:r>
    </w:p>
    <w:p w14:paraId="3A346C5D" w14:textId="77777777" w:rsidR="0040303F" w:rsidRDefault="0040303F" w:rsidP="009B735A">
      <w:pPr>
        <w:bidi/>
        <w:spacing w:after="0" w:line="240" w:lineRule="auto"/>
        <w:ind w:left="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يمكن للتخصصات الأخرى الاستفادة من وجهات نظرنا ومصادرنا ومقارباتنا، على سبيل المثال، مشاريع العلوم الإنسانية الرقمية الأخرى واللغويين وأنصار المصادر المفتوحة وأمناء المكتبات والأرشيفات ومهندسي البرمجيات. </w:t>
      </w:r>
    </w:p>
    <w:p w14:paraId="082E0E78" w14:textId="77777777" w:rsidR="009B735A" w:rsidRPr="0040303F" w:rsidRDefault="009B735A" w:rsidP="009B735A">
      <w:pPr>
        <w:bidi/>
        <w:spacing w:after="0" w:line="240" w:lineRule="auto"/>
        <w:ind w:left="720"/>
        <w:textAlignment w:val="baseline"/>
        <w:rPr>
          <w:rFonts w:ascii="Segoe UI" w:eastAsia="Times New Roman" w:hAnsi="Segoe UI" w:cs="Segoe UI"/>
          <w:sz w:val="18"/>
          <w:szCs w:val="18"/>
          <w:rtl/>
          <w:lang w:val="en-GB"/>
        </w:rPr>
      </w:pPr>
    </w:p>
    <w:p w14:paraId="69EDCD89"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ما هي أهداف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w:t>
      </w:r>
    </w:p>
    <w:p w14:paraId="62F2E698" w14:textId="77777777" w:rsidR="009B735A" w:rsidRPr="0040303F" w:rsidRDefault="009B735A" w:rsidP="009B735A">
      <w:pPr>
        <w:bidi/>
        <w:spacing w:after="0" w:line="240" w:lineRule="auto"/>
        <w:textAlignment w:val="baseline"/>
        <w:rPr>
          <w:rFonts w:ascii="Segoe UI" w:eastAsia="Times New Roman" w:hAnsi="Segoe UI" w:cs="Segoe UI"/>
          <w:sz w:val="18"/>
          <w:szCs w:val="18"/>
          <w:rtl/>
          <w:lang w:val="en-GB"/>
        </w:rPr>
      </w:pPr>
    </w:p>
    <w:p w14:paraId="1B854FA7" w14:textId="77777777" w:rsidR="0040303F" w:rsidRPr="0040303F" w:rsidRDefault="0040303F" w:rsidP="009B735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لتوفير الوصول إلى وثائق جينيزا والمنتجات المؤقتة للدراسات المعقودة حول جينيزا ، بما في ذلك الملاحظات غير المنشورة ونسخ من دراسات العلماء في هذا المجال؛ </w:t>
      </w:r>
    </w:p>
    <w:p w14:paraId="644D8BDD" w14:textId="77777777"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تسهيل الوصول إلى الوثائق من أجل دعم البحث في تاريخ العالم ما قبل الحديث. </w:t>
      </w:r>
    </w:p>
    <w:p w14:paraId="0DFB8118" w14:textId="77777777" w:rsidR="0040303F" w:rsidRDefault="0040303F" w:rsidP="009B735A">
      <w:pPr>
        <w:bidi/>
        <w:spacing w:after="0" w:line="240" w:lineRule="auto"/>
        <w:ind w:left="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الحصول على جميع النصوص الوثائقية من جينيزا القاهرة والمخابئ ذات الصلة، مثل أرشيف الجالية العثمانية واليهودية الحديثة في القاهرة.</w:t>
      </w:r>
    </w:p>
    <w:p w14:paraId="0494271A" w14:textId="77777777" w:rsidR="009B735A" w:rsidRDefault="009B735A" w:rsidP="009B735A">
      <w:pPr>
        <w:bidi/>
        <w:spacing w:after="0" w:line="240" w:lineRule="auto"/>
        <w:ind w:left="720"/>
        <w:textAlignment w:val="baseline"/>
        <w:rPr>
          <w:rFonts w:ascii="Times New Roman" w:eastAsia="Times New Roman" w:hAnsi="Times New Roman" w:cs="Times New Roman"/>
          <w:sz w:val="32"/>
          <w:szCs w:val="32"/>
          <w:rtl/>
          <w:lang w:val="en-GB"/>
        </w:rPr>
      </w:pPr>
    </w:p>
    <w:p w14:paraId="42ACB875" w14:textId="77777777" w:rsidR="009B735A" w:rsidRPr="0040303F" w:rsidRDefault="009B735A" w:rsidP="009B735A">
      <w:pPr>
        <w:bidi/>
        <w:spacing w:after="0" w:line="240" w:lineRule="auto"/>
        <w:ind w:left="720"/>
        <w:textAlignment w:val="baseline"/>
        <w:rPr>
          <w:rFonts w:ascii="Segoe UI" w:eastAsia="Times New Roman" w:hAnsi="Segoe UI" w:cs="Segoe UI"/>
          <w:sz w:val="18"/>
          <w:szCs w:val="18"/>
          <w:rtl/>
          <w:lang w:val="en-GB"/>
        </w:rPr>
      </w:pPr>
    </w:p>
    <w:p w14:paraId="772D3A31"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lastRenderedPageBreak/>
        <w:t xml:space="preserve">كيف يتم تنظيم مدخلات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w:t>
      </w:r>
    </w:p>
    <w:p w14:paraId="1D1E53E7" w14:textId="77777777" w:rsidR="0040303F" w:rsidRPr="0040303F" w:rsidRDefault="0040303F" w:rsidP="009B735A">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تتضمن سجلات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خمسة أنواع من المعلومات: </w:t>
      </w:r>
    </w:p>
    <w:p w14:paraId="2F858030" w14:textId="77777777" w:rsidR="0040303F" w:rsidRPr="0040303F" w:rsidRDefault="0040303F" w:rsidP="009B735A">
      <w:pPr>
        <w:bidi/>
        <w:spacing w:after="0" w:line="240" w:lineRule="auto"/>
        <w:ind w:left="144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lang w:val="en-GB"/>
        </w:rPr>
        <w:t>o</w:t>
      </w:r>
      <w:r w:rsidRPr="0040303F">
        <w:rPr>
          <w:rFonts w:ascii="Times New Roman" w:eastAsia="Times New Roman" w:hAnsi="Times New Roman" w:cs="Times New Roman"/>
          <w:sz w:val="32"/>
          <w:szCs w:val="32"/>
          <w:rtl/>
          <w:lang w:val="en-GB"/>
        </w:rPr>
        <w:t xml:space="preserve"> ا</w:t>
      </w:r>
      <w:r w:rsidRPr="009B735A">
        <w:rPr>
          <w:rFonts w:ascii="Times New Roman" w:eastAsia="Times New Roman" w:hAnsi="Times New Roman" w:cs="Times New Roman"/>
          <w:b/>
          <w:bCs/>
          <w:sz w:val="32"/>
          <w:szCs w:val="32"/>
          <w:rtl/>
          <w:lang w:val="en-GB"/>
        </w:rPr>
        <w:t>لتصنيفات</w:t>
      </w:r>
      <w:r w:rsidRPr="0040303F">
        <w:rPr>
          <w:rFonts w:ascii="Times New Roman" w:eastAsia="Times New Roman" w:hAnsi="Times New Roman" w:cs="Times New Roman"/>
          <w:sz w:val="32"/>
          <w:szCs w:val="32"/>
          <w:rtl/>
          <w:lang w:val="en-GB"/>
        </w:rPr>
        <w:t xml:space="preserve">. يحمل كل مستند علامة رف (رقم الاتصال في المجموعة التي يوجد بها) ويتم تصنيفها في نوع واحد من ستة </w:t>
      </w:r>
      <w:r w:rsidRPr="00DA36C0">
        <w:rPr>
          <w:rFonts w:ascii="Times New Roman" w:eastAsia="Times New Roman" w:hAnsi="Times New Roman" w:cs="Times New Roman"/>
          <w:color w:val="0070C0"/>
          <w:sz w:val="32"/>
          <w:szCs w:val="32"/>
          <w:u w:val="single"/>
          <w:rtl/>
          <w:lang w:val="en-GB"/>
        </w:rPr>
        <w:t>أنواع</w:t>
      </w:r>
      <w:r w:rsidRPr="0040303F">
        <w:rPr>
          <w:rFonts w:ascii="Times New Roman" w:eastAsia="Times New Roman" w:hAnsi="Times New Roman" w:cs="Times New Roman"/>
          <w:sz w:val="32"/>
          <w:szCs w:val="32"/>
          <w:rtl/>
          <w:lang w:val="en-GB"/>
        </w:rPr>
        <w:t>: مستند قانوني، أو رسالة، أو قائمة أو جدول أو نص حول الأدب أو مستند دولة. </w:t>
      </w:r>
    </w:p>
    <w:p w14:paraId="2F937EEA" w14:textId="77777777" w:rsidR="0040303F" w:rsidRPr="0040303F" w:rsidRDefault="0040303F" w:rsidP="009B735A">
      <w:pPr>
        <w:bidi/>
        <w:spacing w:after="0" w:line="240" w:lineRule="auto"/>
        <w:ind w:left="144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lang w:val="en-GB"/>
        </w:rPr>
        <w:t>o</w:t>
      </w:r>
      <w:r w:rsidRPr="009B735A">
        <w:rPr>
          <w:rFonts w:ascii="Times New Roman" w:eastAsia="Times New Roman" w:hAnsi="Times New Roman" w:cs="Times New Roman"/>
          <w:b/>
          <w:bCs/>
          <w:sz w:val="32"/>
          <w:szCs w:val="32"/>
          <w:rtl/>
          <w:lang w:val="en-GB"/>
        </w:rPr>
        <w:t>معلومات وصفية</w:t>
      </w:r>
      <w:r w:rsidRPr="0040303F">
        <w:rPr>
          <w:rFonts w:ascii="Times New Roman" w:eastAsia="Times New Roman" w:hAnsi="Times New Roman" w:cs="Times New Roman"/>
          <w:sz w:val="32"/>
          <w:szCs w:val="32"/>
          <w:rtl/>
          <w:lang w:val="en-GB"/>
        </w:rPr>
        <w:t>. يحتوي ثلثا إدخالاتنا على أوصاف مفصلة لمحتويات المستند. تحتوي العديد أيضًا على علامات #، لكن العلامات ليست شاملة؛ فهي تمثل فقط اهتمامات الباحثين الذين قاموا بوضع تلك العلامات. </w:t>
      </w:r>
    </w:p>
    <w:p w14:paraId="4878A9CE" w14:textId="77777777" w:rsidR="0040303F" w:rsidRPr="0040303F" w:rsidRDefault="0040303F" w:rsidP="009B735A">
      <w:pPr>
        <w:bidi/>
        <w:spacing w:after="0" w:line="240" w:lineRule="auto"/>
        <w:ind w:left="144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lang w:val="en-GB"/>
        </w:rPr>
        <w:t>o</w:t>
      </w:r>
      <w:r w:rsidRPr="009B735A">
        <w:rPr>
          <w:rFonts w:ascii="Times New Roman" w:eastAsia="Times New Roman" w:hAnsi="Times New Roman" w:cs="Times New Roman"/>
          <w:b/>
          <w:bCs/>
          <w:sz w:val="32"/>
          <w:szCs w:val="32"/>
          <w:rtl/>
          <w:lang w:val="en-GB"/>
        </w:rPr>
        <w:t>الصور</w:t>
      </w:r>
      <w:r w:rsidRPr="0040303F">
        <w:rPr>
          <w:rFonts w:ascii="Times New Roman" w:eastAsia="Times New Roman" w:hAnsi="Times New Roman" w:cs="Times New Roman"/>
          <w:sz w:val="32"/>
          <w:szCs w:val="32"/>
          <w:rtl/>
          <w:lang w:val="en-GB"/>
        </w:rPr>
        <w:t>. نعرض حاليًا صورًا تعود لمجموعتين: مكتبة جامعة كامبريدج والمدرسة اللاهوتية اليهودية. يتم عرض الصور بملاءمة مع الإطار الدولي لإمكانية التشغيل التفاعلي للصور (</w:t>
      </w:r>
      <w:r w:rsidRPr="0040303F">
        <w:rPr>
          <w:rFonts w:ascii="Times New Roman" w:eastAsia="Times New Roman" w:hAnsi="Times New Roman" w:cs="Times New Roman"/>
          <w:sz w:val="32"/>
          <w:szCs w:val="32"/>
          <w:lang w:val="en-GB"/>
        </w:rPr>
        <w:t>IIIF</w:t>
      </w:r>
      <w:r w:rsidRPr="0040303F">
        <w:rPr>
          <w:rFonts w:ascii="Times New Roman" w:eastAsia="Times New Roman" w:hAnsi="Times New Roman" w:cs="Times New Roman"/>
          <w:sz w:val="32"/>
          <w:szCs w:val="32"/>
          <w:rtl/>
          <w:lang w:val="en-GB"/>
        </w:rPr>
        <w:t xml:space="preserve">) ولأنّ كثيراص من المؤسسات التي تدعم  جينيزا تتبنى تِقْنِية  </w:t>
      </w:r>
      <w:r w:rsidRPr="0040303F">
        <w:rPr>
          <w:rFonts w:ascii="Times New Roman" w:eastAsia="Times New Roman" w:hAnsi="Times New Roman" w:cs="Times New Roman"/>
          <w:sz w:val="32"/>
          <w:szCs w:val="32"/>
          <w:lang w:val="en-GB"/>
        </w:rPr>
        <w:t>IIIF</w:t>
      </w:r>
      <w:r w:rsidRPr="0040303F">
        <w:rPr>
          <w:rFonts w:ascii="Times New Roman" w:eastAsia="Times New Roman" w:hAnsi="Times New Roman" w:cs="Times New Roman"/>
          <w:sz w:val="32"/>
          <w:szCs w:val="32"/>
          <w:rtl/>
          <w:lang w:val="en-GB"/>
        </w:rPr>
        <w:t>، سنضيف صورهم إلى موقعنا. </w:t>
      </w:r>
    </w:p>
    <w:p w14:paraId="581712A9" w14:textId="77777777" w:rsidR="0040303F" w:rsidRPr="0040303F" w:rsidRDefault="0040303F" w:rsidP="009B735A">
      <w:pPr>
        <w:bidi/>
        <w:spacing w:after="0" w:line="240" w:lineRule="auto"/>
        <w:ind w:left="144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lang w:val="en-GB"/>
        </w:rPr>
        <w:t>o</w:t>
      </w:r>
      <w:r w:rsidRPr="009B735A">
        <w:rPr>
          <w:rFonts w:ascii="Times New Roman" w:eastAsia="Times New Roman" w:hAnsi="Times New Roman" w:cs="Times New Roman"/>
          <w:b/>
          <w:bCs/>
          <w:sz w:val="32"/>
          <w:szCs w:val="32"/>
          <w:rtl/>
          <w:lang w:val="en-GB"/>
        </w:rPr>
        <w:t>النسخ</w:t>
      </w:r>
      <w:r w:rsidRPr="0040303F">
        <w:rPr>
          <w:rFonts w:ascii="Times New Roman" w:eastAsia="Times New Roman" w:hAnsi="Times New Roman" w:cs="Times New Roman"/>
          <w:sz w:val="32"/>
          <w:szCs w:val="32"/>
          <w:rtl/>
          <w:lang w:val="en-GB"/>
        </w:rPr>
        <w:t xml:space="preserve">. قد يكون من الصعوبة بمكان قراءة نصوص من العصور الوسطى مكتوبة بخط اليد، لذلك قام الباحثون بإنتاج نسخٍ مطبوعة على الآلة الكاتبة يمكن قراءتها بسهولة والبحث فيها رقميًا. يشار أيضًا إلى النسخ على أنها إصدارات علمية. يحتوي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حاليًا على 3،707 مادة، وسيزداد العدد في المستقبل. </w:t>
      </w:r>
    </w:p>
    <w:p w14:paraId="0833BA89" w14:textId="77777777" w:rsidR="0040303F" w:rsidRDefault="0040303F" w:rsidP="009B735A">
      <w:pPr>
        <w:bidi/>
        <w:spacing w:after="0" w:line="240" w:lineRule="auto"/>
        <w:ind w:left="144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lang w:val="en-GB"/>
        </w:rPr>
        <w:t>o</w:t>
      </w:r>
      <w:r w:rsidRPr="009B735A">
        <w:rPr>
          <w:rFonts w:ascii="Times New Roman" w:eastAsia="Times New Roman" w:hAnsi="Times New Roman" w:cs="Times New Roman"/>
          <w:b/>
          <w:bCs/>
          <w:sz w:val="32"/>
          <w:szCs w:val="32"/>
          <w:rtl/>
          <w:lang w:val="en-GB"/>
        </w:rPr>
        <w:t>سجلات الدراسات</w:t>
      </w:r>
      <w:r w:rsidRPr="0040303F">
        <w:rPr>
          <w:rFonts w:ascii="Times New Roman" w:eastAsia="Times New Roman" w:hAnsi="Times New Roman" w:cs="Times New Roman"/>
          <w:sz w:val="32"/>
          <w:szCs w:val="32"/>
          <w:rtl/>
          <w:lang w:val="en-GB"/>
        </w:rPr>
        <w:t>. لسجلاتنا قائمة بمن قام بنسخ المستند (وهل كان النسخ قد تم نشره أم لا، وإذا كان قد نُشِر، فأين). كما أنها تسرد الكتب والمقالات المنشورة أو الملاحظات غير المنشورة التي استخلصنا منها المعلومات الواردة في أوصافنا. </w:t>
      </w:r>
    </w:p>
    <w:p w14:paraId="4387C4C7" w14:textId="77777777" w:rsidR="00CC74EA" w:rsidRPr="0040303F" w:rsidRDefault="00CC74EA" w:rsidP="00CC74EA">
      <w:pPr>
        <w:bidi/>
        <w:spacing w:after="0" w:line="240" w:lineRule="auto"/>
        <w:ind w:left="1440"/>
        <w:textAlignment w:val="baseline"/>
        <w:rPr>
          <w:rFonts w:ascii="Segoe UI" w:eastAsia="Times New Roman" w:hAnsi="Segoe UI" w:cs="Segoe UI"/>
          <w:sz w:val="18"/>
          <w:szCs w:val="18"/>
          <w:rtl/>
          <w:lang w:val="en-GB"/>
        </w:rPr>
      </w:pPr>
    </w:p>
    <w:p w14:paraId="4A94EA2C" w14:textId="77777777" w:rsidR="0040303F" w:rsidRDefault="009B735A" w:rsidP="0040303F">
      <w:pPr>
        <w:bidi/>
        <w:spacing w:after="0" w:line="240" w:lineRule="auto"/>
        <w:textAlignment w:val="baseline"/>
        <w:rPr>
          <w:rFonts w:ascii="Times New Roman" w:eastAsia="Times New Roman" w:hAnsi="Times New Roman" w:cs="Times New Roman"/>
          <w:sz w:val="32"/>
          <w:szCs w:val="32"/>
          <w:rtl/>
          <w:lang w:val="en-GB"/>
        </w:rPr>
      </w:pPr>
      <w:r>
        <w:rPr>
          <w:rFonts w:ascii="Times New Roman" w:eastAsia="Times New Roman" w:hAnsi="Times New Roman" w:cs="Times New Roman"/>
          <w:sz w:val="32"/>
          <w:szCs w:val="32"/>
          <w:rtl/>
          <w:lang w:val="en-GB"/>
        </w:rPr>
        <w:t xml:space="preserve">هل يمكنك وصف </w:t>
      </w:r>
      <w:r>
        <w:rPr>
          <w:rFonts w:ascii="Times New Roman" w:eastAsia="Times New Roman" w:hAnsi="Times New Roman" w:cs="Times New Roman" w:hint="cs"/>
          <w:sz w:val="32"/>
          <w:szCs w:val="32"/>
          <w:rtl/>
          <w:lang w:val="en-GB"/>
        </w:rPr>
        <w:t>ن</w:t>
      </w:r>
      <w:r w:rsidR="0040303F" w:rsidRPr="0040303F">
        <w:rPr>
          <w:rFonts w:ascii="Times New Roman" w:eastAsia="Times New Roman" w:hAnsi="Times New Roman" w:cs="Times New Roman"/>
          <w:sz w:val="32"/>
          <w:szCs w:val="32"/>
          <w:rtl/>
          <w:lang w:val="en-GB"/>
        </w:rPr>
        <w:t>موذجك بإيجاز؟ </w:t>
      </w:r>
    </w:p>
    <w:p w14:paraId="4DE878B1" w14:textId="77777777" w:rsidR="00CC74EA" w:rsidRPr="0040303F" w:rsidRDefault="00CC74EA" w:rsidP="00CC74EA">
      <w:pPr>
        <w:bidi/>
        <w:spacing w:after="0" w:line="240" w:lineRule="auto"/>
        <w:textAlignment w:val="baseline"/>
        <w:rPr>
          <w:rFonts w:ascii="Segoe UI" w:eastAsia="Times New Roman" w:hAnsi="Segoe UI" w:cs="Segoe UI"/>
          <w:sz w:val="18"/>
          <w:szCs w:val="18"/>
          <w:rtl/>
          <w:lang w:val="en-GB"/>
        </w:rPr>
      </w:pPr>
    </w:p>
    <w:p w14:paraId="6A6B0EEA" w14:textId="77777777" w:rsidR="0040303F" w:rsidRPr="0040303F" w:rsidRDefault="0040303F" w:rsidP="00CC74E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أولاً: ما هو نموذج البيانات؟ نموذج البيانات هو طريقة لتنظيم أنواع مختلفة من البيانات (بعض الأمثلة في حالتنا: المستندات والقِطَع والصور والأوصاف)، ولتوحيد كيفية ارتباطها ببعضها البعض. </w:t>
      </w:r>
    </w:p>
    <w:p w14:paraId="28282770" w14:textId="77777777" w:rsidR="00CC74EA" w:rsidRDefault="0040303F" w:rsidP="00CC74EA">
      <w:pPr>
        <w:bidi/>
        <w:spacing w:after="0" w:line="240" w:lineRule="auto"/>
        <w:ind w:left="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 توجد في قلب نموذج بياناتنا علاقة من نوع متعدد بمتعدد بين "القِطع" المادية والوحدات النصية التي نسميها بالمستندات. يمكن أن تضم "قطعة" واحدة "مستندات" متعددة، كما هو الحال عندما يستخدم الناسخ الجزء الخلفي الفارغ من الصفحة لكتابة نص آخر). على العكس من ذلك، يمكن كتابة "مستند" واحد عبر "قِطَع" متعددة، كما هو الحال عندما يكون النص قد تمزق وأصبح للقطع الآن تصنيفات مختلفة و / أو أصبحت توجد في مكتبات مختلفة. </w:t>
      </w:r>
    </w:p>
    <w:p w14:paraId="277DB3E7" w14:textId="77777777" w:rsidR="00CC74EA" w:rsidRDefault="00CC74EA" w:rsidP="00CC74EA">
      <w:pPr>
        <w:bidi/>
        <w:spacing w:after="0" w:line="240" w:lineRule="auto"/>
        <w:ind w:left="720"/>
        <w:textAlignment w:val="baseline"/>
        <w:rPr>
          <w:rFonts w:ascii="Times New Roman" w:eastAsia="Times New Roman" w:hAnsi="Times New Roman" w:cs="Times New Roman"/>
          <w:sz w:val="32"/>
          <w:szCs w:val="32"/>
          <w:rtl/>
          <w:lang w:val="en-GB"/>
        </w:rPr>
      </w:pPr>
    </w:p>
    <w:p w14:paraId="1C6B71F2" w14:textId="77777777" w:rsidR="00CC74EA" w:rsidRDefault="00CC74EA" w:rsidP="00CC74EA">
      <w:pPr>
        <w:bidi/>
        <w:spacing w:after="0" w:line="240" w:lineRule="auto"/>
        <w:ind w:left="720"/>
        <w:textAlignment w:val="baseline"/>
        <w:rPr>
          <w:rFonts w:ascii="Times New Roman" w:eastAsia="Times New Roman" w:hAnsi="Times New Roman" w:cs="Times New Roman"/>
          <w:sz w:val="32"/>
          <w:szCs w:val="32"/>
          <w:rtl/>
          <w:lang w:val="en-GB"/>
        </w:rPr>
      </w:pPr>
    </w:p>
    <w:p w14:paraId="60FF2043" w14:textId="77777777" w:rsidR="0040303F" w:rsidRPr="0040303F" w:rsidRDefault="0040303F" w:rsidP="00CC74EA">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368591E4"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أي تقاليد النسخ الفيلولوجية نتبع؟ </w:t>
      </w:r>
    </w:p>
    <w:p w14:paraId="3D3AB2B7" w14:textId="77777777" w:rsidR="00CC74EA" w:rsidRPr="0040303F" w:rsidRDefault="00CC74EA" w:rsidP="00CC74EA">
      <w:pPr>
        <w:bidi/>
        <w:spacing w:after="0" w:line="240" w:lineRule="auto"/>
        <w:textAlignment w:val="baseline"/>
        <w:rPr>
          <w:rFonts w:ascii="Segoe UI" w:eastAsia="Times New Roman" w:hAnsi="Segoe UI" w:cs="Segoe UI"/>
          <w:sz w:val="18"/>
          <w:szCs w:val="18"/>
          <w:rtl/>
          <w:lang w:val="en-GB"/>
        </w:rPr>
      </w:pPr>
    </w:p>
    <w:p w14:paraId="0FE6FCFC" w14:textId="77777777"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lastRenderedPageBreak/>
        <w:t xml:space="preserve">• اتبعت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مجموعات مختلفة من تقاليد النسخ على مدى تاريخها الطويل، مما يعكس أحيانًا اختيارات محرري النصوص الذين قمنا بتحويل إصداراتهم إلى نسخ رقمية. </w:t>
      </w:r>
    </w:p>
    <w:p w14:paraId="2B84159B" w14:textId="77777777"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شرعنا في إصلاح النسخ في عام 2021، لكننا قررنا عدم تطبيق الاتفاقيات الجديدة بأثر رجعي، على الأقل في الوقت الحالي. </w:t>
      </w:r>
    </w:p>
    <w:p w14:paraId="053DAEC8" w14:textId="77777777" w:rsidR="0040303F" w:rsidRPr="0040303F" w:rsidRDefault="0040303F" w:rsidP="001968C4">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إليك هاهنا كل</w:t>
      </w:r>
      <w:r w:rsidR="00DA36C0" w:rsidRPr="00DA36C0">
        <w:rPr>
          <w:rFonts w:ascii="Times New Roman" w:eastAsia="Times New Roman" w:hAnsi="Times New Roman" w:cs="Times New Roman" w:hint="cs"/>
          <w:color w:val="0070C0"/>
          <w:sz w:val="32"/>
          <w:szCs w:val="32"/>
          <w:u w:val="single"/>
          <w:rtl/>
          <w:lang w:val="en-GB"/>
        </w:rPr>
        <w:t>تقاليد</w:t>
      </w:r>
      <w:r w:rsidRPr="00DA36C0">
        <w:rPr>
          <w:rFonts w:ascii="Times New Roman" w:eastAsia="Times New Roman" w:hAnsi="Times New Roman" w:cs="Times New Roman"/>
          <w:color w:val="0070C0"/>
          <w:sz w:val="32"/>
          <w:szCs w:val="32"/>
          <w:u w:val="single"/>
          <w:rtl/>
          <w:lang w:val="en-GB"/>
        </w:rPr>
        <w:t xml:space="preserve"> اصطلاحات نسخ </w:t>
      </w:r>
      <w:r w:rsidRPr="00DA36C0">
        <w:rPr>
          <w:rFonts w:ascii="Times New Roman" w:eastAsia="Times New Roman" w:hAnsi="Times New Roman" w:cs="Times New Roman"/>
          <w:color w:val="0070C0"/>
          <w:sz w:val="32"/>
          <w:szCs w:val="32"/>
          <w:u w:val="single"/>
          <w:lang w:val="en-GB"/>
        </w:rPr>
        <w:t>PGP</w:t>
      </w:r>
      <w:r w:rsidRPr="0040303F">
        <w:rPr>
          <w:rFonts w:ascii="Times New Roman" w:eastAsia="Times New Roman" w:hAnsi="Times New Roman" w:cs="Times New Roman"/>
          <w:sz w:val="32"/>
          <w:szCs w:val="32"/>
          <w:rtl/>
          <w:lang w:val="en-GB"/>
        </w:rPr>
        <w:t xml:space="preserve"> القديمة والجديدة. </w:t>
      </w:r>
    </w:p>
    <w:p w14:paraId="2A66EF79" w14:textId="77777777" w:rsidR="0040303F" w:rsidRPr="0040303F" w:rsidRDefault="0040303F" w:rsidP="001968C4">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كيف أشارك في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w:t>
      </w:r>
    </w:p>
    <w:p w14:paraId="49FDAD01" w14:textId="77777777"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لدينا فريق من الباحثين المخلصين والموهوبين الذين قدِموا إلينا من عدة اتجاهات. وهم يشملون الطلاب الجامعيين وطلاب الدراسات العليا وطلاب ما بعد الدكتوراة وأعضاء هيئة التدريس في جامعة برينستون ومؤسسات أخرى، بالإضافة إلى المعلمين وأمناء المكتبات وغيرهم من المِهَنيين المُهتمين بالدراسات اليهودية والإسلامية. </w:t>
      </w:r>
    </w:p>
    <w:p w14:paraId="23E2D41C" w14:textId="77777777"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إذا كنت ترغب في المساهمة بمعلومات في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xml:space="preserve"> ، فإننا ننوي أن نقوم بإضافة روابط إلى سجلات المستندات التي يمكنك من خلالها إضافة اقتراحات. وفي هذه الأثناء، يرجى </w:t>
      </w:r>
      <w:r w:rsidRPr="00DA36C0">
        <w:rPr>
          <w:rFonts w:ascii="Times New Roman" w:eastAsia="Times New Roman" w:hAnsi="Times New Roman" w:cs="Times New Roman"/>
          <w:color w:val="0070C0"/>
          <w:sz w:val="32"/>
          <w:szCs w:val="32"/>
          <w:u w:val="single"/>
          <w:rtl/>
          <w:lang w:val="en-GB"/>
        </w:rPr>
        <w:t>الاتصال بنا</w:t>
      </w:r>
      <w:r w:rsidRPr="0040303F">
        <w:rPr>
          <w:rFonts w:ascii="Times New Roman" w:eastAsia="Times New Roman" w:hAnsi="Times New Roman" w:cs="Times New Roman"/>
          <w:sz w:val="32"/>
          <w:szCs w:val="32"/>
          <w:rtl/>
          <w:lang w:val="en-GB"/>
        </w:rPr>
        <w:t>. </w:t>
      </w:r>
    </w:p>
    <w:p w14:paraId="4FEFFA5B" w14:textId="77777777"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إذا كنت ترغب في العمل في </w:t>
      </w:r>
      <w:r w:rsidRPr="00DA36C0">
        <w:rPr>
          <w:rFonts w:ascii="Times New Roman" w:eastAsia="Times New Roman" w:hAnsi="Times New Roman" w:cs="Times New Roman"/>
          <w:color w:val="0070C0"/>
          <w:sz w:val="32"/>
          <w:szCs w:val="32"/>
          <w:u w:val="single"/>
          <w:rtl/>
          <w:lang w:val="en-GB"/>
        </w:rPr>
        <w:t>مختبر جينيزا برينستون</w:t>
      </w:r>
      <w:r w:rsidRPr="0040303F">
        <w:rPr>
          <w:rFonts w:ascii="Times New Roman" w:eastAsia="Times New Roman" w:hAnsi="Times New Roman" w:cs="Times New Roman"/>
          <w:sz w:val="32"/>
          <w:szCs w:val="32"/>
          <w:rtl/>
          <w:lang w:val="en-GB"/>
        </w:rPr>
        <w:t>، فاكتب إلينا. نرحب باستفسارات الطلاب والباحثين، وكذلك متخصصي البيانات ومطوري البرامج وخبراء التعلم الآلي الذين لديهم أفكار لمشاريع أو وحدات بحثية معيّنة. </w:t>
      </w:r>
    </w:p>
    <w:p w14:paraId="44645A23"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58E2CBD4"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مهارات </w:t>
      </w:r>
    </w:p>
    <w:p w14:paraId="0FB25910"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أيَّ اللغات أحتاج إلى معرفتها لقراءة وثائق جينيزا؟ </w:t>
      </w:r>
    </w:p>
    <w:p w14:paraId="480F7482" w14:textId="77777777"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نقوم بتضمين المزيد والمزيد من الترجمات إلى الإنجليزية في </w:t>
      </w:r>
      <w:r w:rsidRPr="0040303F">
        <w:rPr>
          <w:rFonts w:ascii="Times New Roman" w:eastAsia="Times New Roman" w:hAnsi="Times New Roman" w:cs="Times New Roman"/>
          <w:sz w:val="32"/>
          <w:szCs w:val="32"/>
          <w:lang w:val="en-GB"/>
        </w:rPr>
        <w:t>PGP</w:t>
      </w:r>
      <w:r w:rsidRPr="0040303F">
        <w:rPr>
          <w:rFonts w:ascii="Times New Roman" w:eastAsia="Times New Roman" w:hAnsi="Times New Roman" w:cs="Times New Roman"/>
          <w:sz w:val="32"/>
          <w:szCs w:val="32"/>
          <w:rtl/>
          <w:lang w:val="en-GB"/>
        </w:rPr>
        <w:t>. </w:t>
      </w:r>
    </w:p>
    <w:p w14:paraId="13F573D3" w14:textId="77777777"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إذا كنت ترغب في قراءة المستندات في لغتها الأصلية، فإن اللغة الرئيسية التي تحتاجها هي </w:t>
      </w:r>
      <w:r w:rsidRPr="0040303F">
        <w:rPr>
          <w:rFonts w:ascii="Times New Roman" w:eastAsia="Times New Roman" w:hAnsi="Times New Roman" w:cs="Times New Roman"/>
          <w:sz w:val="32"/>
          <w:szCs w:val="32"/>
          <w:lang w:val="en-GB"/>
        </w:rPr>
        <w:t>Judaeo-Arabic</w:t>
      </w:r>
      <w:r w:rsidRPr="0040303F">
        <w:rPr>
          <w:rFonts w:ascii="Times New Roman" w:eastAsia="Times New Roman" w:hAnsi="Times New Roman" w:cs="Times New Roman"/>
          <w:sz w:val="32"/>
          <w:szCs w:val="32"/>
          <w:rtl/>
          <w:lang w:val="en-GB"/>
        </w:rPr>
        <w:t xml:space="preserve"> (العربية المكتوبة بالأبجدية العبرية). </w:t>
      </w:r>
    </w:p>
    <w:p w14:paraId="4A691BE6" w14:textId="77777777"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هناك أيضًا العديد من الوثائق باللغات العربية والعبرية والآرامية واللادينية والفارسية. </w:t>
      </w:r>
    </w:p>
    <w:p w14:paraId="3D6033E0" w14:textId="77777777"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 وفي وثائق العصور الوسطى توجد </w:t>
      </w:r>
      <w:r w:rsidRPr="00DA36C0">
        <w:rPr>
          <w:rFonts w:ascii="Times New Roman" w:eastAsia="Times New Roman" w:hAnsi="Times New Roman" w:cs="Times New Roman"/>
          <w:color w:val="0070C0"/>
          <w:sz w:val="32"/>
          <w:szCs w:val="32"/>
          <w:u w:val="single"/>
          <w:rtl/>
          <w:lang w:val="en-GB"/>
        </w:rPr>
        <w:t>أرقام مكتوبة باللغة القبطية</w:t>
      </w:r>
      <w:r w:rsidRPr="0040303F">
        <w:rPr>
          <w:rFonts w:ascii="Times New Roman" w:eastAsia="Times New Roman" w:hAnsi="Times New Roman" w:cs="Times New Roman"/>
          <w:sz w:val="32"/>
          <w:szCs w:val="32"/>
          <w:rtl/>
          <w:lang w:val="en-GB"/>
        </w:rPr>
        <w:t>. </w:t>
      </w:r>
    </w:p>
    <w:p w14:paraId="2EB2F2BD" w14:textId="77777777" w:rsidR="0040303F" w:rsidRDefault="0040303F" w:rsidP="0040303F">
      <w:pPr>
        <w:bidi/>
        <w:spacing w:after="0" w:line="240" w:lineRule="auto"/>
        <w:ind w:firstLine="720"/>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لمزيد من المعلومات عن اللغات المفيدة لدراسة</w:t>
      </w:r>
      <w:r w:rsidR="00D943F9">
        <w:rPr>
          <w:rFonts w:ascii="Times New Roman" w:eastAsia="Times New Roman" w:hAnsi="Times New Roman" w:cs="Times New Roman"/>
          <w:sz w:val="32"/>
          <w:szCs w:val="32"/>
          <w:rtl/>
          <w:lang w:val="en-GB"/>
        </w:rPr>
        <w:t xml:space="preserve"> قِطَع </w:t>
      </w:r>
      <w:r w:rsidRPr="0040303F">
        <w:rPr>
          <w:rFonts w:ascii="Times New Roman" w:eastAsia="Times New Roman" w:hAnsi="Times New Roman" w:cs="Times New Roman"/>
          <w:sz w:val="32"/>
          <w:szCs w:val="32"/>
          <w:rtl/>
          <w:lang w:val="en-GB"/>
        </w:rPr>
        <w:t xml:space="preserve">جينيزا، انظر </w:t>
      </w:r>
      <w:r w:rsidRPr="00DA36C0">
        <w:rPr>
          <w:rFonts w:ascii="Times New Roman" w:eastAsia="Times New Roman" w:hAnsi="Times New Roman" w:cs="Times New Roman"/>
          <w:color w:val="0070C0"/>
          <w:sz w:val="32"/>
          <w:szCs w:val="32"/>
          <w:u w:val="single"/>
          <w:rtl/>
          <w:lang w:val="en-GB"/>
        </w:rPr>
        <w:t>المصادر</w:t>
      </w:r>
      <w:r w:rsidRPr="0040303F">
        <w:rPr>
          <w:rFonts w:ascii="Times New Roman" w:eastAsia="Times New Roman" w:hAnsi="Times New Roman" w:cs="Times New Roman"/>
          <w:sz w:val="32"/>
          <w:szCs w:val="32"/>
          <w:rtl/>
          <w:lang w:val="en-GB"/>
        </w:rPr>
        <w:t>. </w:t>
      </w:r>
    </w:p>
    <w:p w14:paraId="221718C0" w14:textId="77777777" w:rsidR="001968C4" w:rsidRPr="0040303F" w:rsidRDefault="001968C4" w:rsidP="001968C4">
      <w:pPr>
        <w:bidi/>
        <w:spacing w:after="0" w:line="240" w:lineRule="auto"/>
        <w:ind w:firstLine="720"/>
        <w:textAlignment w:val="baseline"/>
        <w:rPr>
          <w:rFonts w:ascii="Segoe UI" w:eastAsia="Times New Roman" w:hAnsi="Segoe UI" w:cs="Segoe UI"/>
          <w:sz w:val="18"/>
          <w:szCs w:val="18"/>
          <w:rtl/>
          <w:lang w:val="en-GB"/>
        </w:rPr>
      </w:pPr>
    </w:p>
    <w:p w14:paraId="6B1D3A4A"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من فضلك! هذه العبرية لا تشبه العبرية التي تعلمت قراءتها. ماذا يعني هذا؟ </w:t>
      </w:r>
    </w:p>
    <w:p w14:paraId="5B522018" w14:textId="77777777"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اللغة العبرية الحديثة والمطبوعة مشتقة من خطٍّ مربع، وهو سجل رسمي للغة العبرية كتبه كتبة جينيزا عندما كانوا يتقاضون أجوراً مقابل نسخ نص أو محاولة إرضاء قُرائهم. أما الكتبة الذين يكتبون للأغراض اليومية فيميلون كثيراً إلى استخدام الكتابة اليدوية غير الرسمية، بدرجات متفاوتة من مزج الحروف ببعضها. </w:t>
      </w:r>
    </w:p>
    <w:p w14:paraId="78A61241" w14:textId="77777777"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lastRenderedPageBreak/>
        <w:t xml:space="preserve">• إنَّ تعلُّم قراءة العبرية قبل الحديثة المكتوبة بخط اليد مهارةٌ يمكن إتقانها مع الوقت والتحفيز. (يُمكنك البدء بمخطط الرهان </w:t>
      </w:r>
      <w:hyperlink r:id="rId8" w:tgtFrame="_blank" w:history="1">
        <w:r w:rsidRPr="0040303F">
          <w:rPr>
            <w:rFonts w:ascii="Calibri" w:eastAsia="Times New Roman" w:hAnsi="Calibri" w:cs="Calibri"/>
            <w:color w:val="0563C1"/>
            <w:sz w:val="24"/>
            <w:szCs w:val="24"/>
            <w:u w:val="single"/>
            <w:lang w:val="en-GB"/>
          </w:rPr>
          <w:t>aleph-bet chart</w:t>
        </w:r>
      </w:hyperlink>
      <w:r w:rsidRPr="0040303F">
        <w:rPr>
          <w:rFonts w:ascii="Times New Roman" w:eastAsia="Times New Roman" w:hAnsi="Times New Roman" w:cs="Times New Roman"/>
          <w:sz w:val="32"/>
          <w:szCs w:val="32"/>
          <w:rtl/>
          <w:lang w:val="en-GB"/>
        </w:rPr>
        <w:t xml:space="preserve"> الذي أنشأته لورا نيومان إيكشتاين لمشروع </w:t>
      </w:r>
      <w:r w:rsidRPr="00DA36C0">
        <w:rPr>
          <w:rFonts w:ascii="Times New Roman" w:eastAsia="Times New Roman" w:hAnsi="Times New Roman" w:cs="Times New Roman"/>
          <w:color w:val="0070C0"/>
          <w:sz w:val="32"/>
          <w:szCs w:val="32"/>
          <w:u w:val="single"/>
          <w:rtl/>
          <w:lang w:val="en-GB"/>
        </w:rPr>
        <w:t>زونيفيرس  </w:t>
      </w:r>
      <w:r w:rsidRPr="00DA36C0">
        <w:rPr>
          <w:rFonts w:ascii="Times New Roman" w:eastAsia="Times New Roman" w:hAnsi="Times New Roman" w:cs="Times New Roman"/>
          <w:color w:val="0070C0"/>
          <w:sz w:val="32"/>
          <w:szCs w:val="32"/>
          <w:u w:val="single"/>
          <w:lang w:val="en-GB"/>
        </w:rPr>
        <w:t>Zooniverse</w:t>
      </w:r>
      <w:r w:rsidRPr="0040303F">
        <w:rPr>
          <w:rFonts w:ascii="Times New Roman" w:eastAsia="Times New Roman" w:hAnsi="Times New Roman" w:cs="Times New Roman"/>
          <w:sz w:val="32"/>
          <w:szCs w:val="32"/>
          <w:rtl/>
          <w:lang w:val="en-GB"/>
        </w:rPr>
        <w:t xml:space="preserve"> الذي ساعدنا فيه، </w:t>
      </w:r>
      <w:r w:rsidRPr="00DA36C0">
        <w:rPr>
          <w:rFonts w:ascii="Times New Roman" w:eastAsia="Times New Roman" w:hAnsi="Times New Roman" w:cs="Times New Roman"/>
          <w:color w:val="0070C0"/>
          <w:sz w:val="32"/>
          <w:szCs w:val="32"/>
          <w:u w:val="single"/>
          <w:rtl/>
          <w:lang w:val="en-GB"/>
        </w:rPr>
        <w:t>كتبة جينيزا القاهرة</w:t>
      </w:r>
      <w:r w:rsidRPr="0040303F">
        <w:rPr>
          <w:rFonts w:ascii="Times New Roman" w:eastAsia="Times New Roman" w:hAnsi="Times New Roman" w:cs="Times New Roman"/>
          <w:sz w:val="32"/>
          <w:szCs w:val="32"/>
          <w:rtl/>
          <w:lang w:val="en-GB"/>
        </w:rPr>
        <w:t>) </w:t>
      </w:r>
    </w:p>
    <w:p w14:paraId="16174A24"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16840ABE"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لماذا يوجد عدد قليل جدًا من النقاط في الوثائق العربية، وكيف تتوقع مني أن أفهم هذه الخربشات؟ </w:t>
      </w:r>
    </w:p>
    <w:p w14:paraId="629CCF52" w14:textId="77777777"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من المعروف أن الأيدي العربية الوثائقية يصعب فك رموزها. هذه بعض التحديات: </w:t>
      </w:r>
    </w:p>
    <w:p w14:paraId="34CA74C0" w14:textId="77777777" w:rsidR="0040303F" w:rsidRPr="0040303F" w:rsidRDefault="0040303F" w:rsidP="001968C4">
      <w:pPr>
        <w:bidi/>
        <w:spacing w:after="0" w:line="240" w:lineRule="auto"/>
        <w:ind w:left="144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lang w:val="en-GB"/>
        </w:rPr>
        <w:t>o</w:t>
      </w:r>
      <w:r w:rsidRPr="0040303F">
        <w:rPr>
          <w:rFonts w:ascii="Times New Roman" w:eastAsia="Times New Roman" w:hAnsi="Times New Roman" w:cs="Times New Roman"/>
          <w:sz w:val="32"/>
          <w:szCs w:val="32"/>
          <w:rtl/>
          <w:lang w:val="en-GB"/>
        </w:rPr>
        <w:t xml:space="preserve"> ندرة وجود النقط المنتظمة بصورة معيارية، مما يجعل كثيراً من أشكال الحروف غامضة؛ إنّ ظاهرة النقط المتفرقة قد ألهمت هذه </w:t>
      </w:r>
      <w:r w:rsidRPr="003B5698">
        <w:rPr>
          <w:rFonts w:ascii="Times New Roman" w:eastAsia="Times New Roman" w:hAnsi="Times New Roman" w:cs="Times New Roman"/>
          <w:color w:val="0070C0"/>
          <w:sz w:val="32"/>
          <w:szCs w:val="32"/>
          <w:u w:val="single"/>
          <w:rtl/>
          <w:lang w:val="en-GB"/>
        </w:rPr>
        <w:t>الدراسة الكلاسيكية</w:t>
      </w:r>
      <w:r w:rsidRPr="0040303F">
        <w:rPr>
          <w:rFonts w:ascii="Times New Roman" w:eastAsia="Times New Roman" w:hAnsi="Times New Roman" w:cs="Times New Roman"/>
          <w:sz w:val="32"/>
          <w:szCs w:val="32"/>
          <w:rtl/>
          <w:lang w:val="en-GB"/>
        </w:rPr>
        <w:t> </w:t>
      </w:r>
    </w:p>
    <w:p w14:paraId="55EDBC2C" w14:textId="77777777" w:rsidR="0040303F" w:rsidRPr="0040303F" w:rsidRDefault="0040303F" w:rsidP="001968C4">
      <w:pPr>
        <w:bidi/>
        <w:spacing w:after="0" w:line="240" w:lineRule="auto"/>
        <w:ind w:left="144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lang w:val="en-GB"/>
        </w:rPr>
        <w:t>o</w:t>
      </w:r>
      <w:r w:rsidRPr="0040303F">
        <w:rPr>
          <w:rFonts w:ascii="Times New Roman" w:eastAsia="Times New Roman" w:hAnsi="Times New Roman" w:cs="Times New Roman"/>
          <w:sz w:val="32"/>
          <w:szCs w:val="32"/>
          <w:rtl/>
          <w:lang w:val="en-GB"/>
        </w:rPr>
        <w:t xml:space="preserve"> إحجام الكتبة عن رفع القلم أدى إلى إنشاء حروف مركبة بصورة سيئة، أو خطيطات تربط الحروف التي يجب أن تظل غير متصلة في قواعد الكتابة العربية. </w:t>
      </w:r>
    </w:p>
    <w:p w14:paraId="1C58B655" w14:textId="77777777" w:rsidR="0040303F" w:rsidRPr="0040303F" w:rsidRDefault="0040303F" w:rsidP="001968C4">
      <w:pPr>
        <w:bidi/>
        <w:spacing w:after="0" w:line="240" w:lineRule="auto"/>
        <w:ind w:left="144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lang w:val="en-GB"/>
        </w:rPr>
        <w:t>o</w:t>
      </w:r>
      <w:r w:rsidRPr="0040303F">
        <w:rPr>
          <w:rFonts w:ascii="Times New Roman" w:eastAsia="Times New Roman" w:hAnsi="Times New Roman" w:cs="Times New Roman"/>
          <w:sz w:val="32"/>
          <w:szCs w:val="32"/>
          <w:rtl/>
          <w:lang w:val="en-GB"/>
        </w:rPr>
        <w:t xml:space="preserve"> "</w:t>
      </w:r>
      <w:r w:rsidRPr="0040303F">
        <w:rPr>
          <w:rFonts w:ascii="Times New Roman" w:eastAsia="Times New Roman" w:hAnsi="Times New Roman" w:cs="Times New Roman"/>
          <w:sz w:val="32"/>
          <w:szCs w:val="32"/>
          <w:lang w:val="en-GB"/>
        </w:rPr>
        <w:t>Verschleifung</w:t>
      </w:r>
      <w:r w:rsidRPr="0040303F">
        <w:rPr>
          <w:rFonts w:ascii="Times New Roman" w:eastAsia="Times New Roman" w:hAnsi="Times New Roman" w:cs="Times New Roman"/>
          <w:sz w:val="32"/>
          <w:szCs w:val="32"/>
          <w:rtl/>
          <w:lang w:val="en-GB"/>
        </w:rPr>
        <w:t>" (حرفيا، "ملطخ") خطيطات القلم بحيث يتم تخطي الحروف أو دمجها في أحرف أخرى؛ على سبيل المثال، غالبًا ما يُكتب أربع لع (مع "</w:t>
      </w:r>
      <w:r w:rsidRPr="0040303F">
        <w:rPr>
          <w:rFonts w:ascii="Times New Roman" w:eastAsia="Times New Roman" w:hAnsi="Times New Roman" w:cs="Times New Roman"/>
          <w:sz w:val="32"/>
          <w:szCs w:val="32"/>
          <w:lang w:val="en-GB"/>
        </w:rPr>
        <w:t>Verschleifung</w:t>
      </w:r>
      <w:r w:rsidRPr="0040303F">
        <w:rPr>
          <w:rFonts w:ascii="Times New Roman" w:eastAsia="Times New Roman" w:hAnsi="Times New Roman" w:cs="Times New Roman"/>
          <w:sz w:val="32"/>
          <w:szCs w:val="32"/>
          <w:rtl/>
          <w:lang w:val="en-GB"/>
        </w:rPr>
        <w:t>" للأحرف ورباط سيء بعد حرف الألف) </w:t>
      </w:r>
    </w:p>
    <w:p w14:paraId="1257A643"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الخبر السار هو أن معظم وثائق جينيزا مكتوبة بخط عبري، ونادرًا ما تكون بحروف ملتصقة مثل العربية (ولكن هناك استثناءات، من بينها خط يهودا هاليفي وموسى بن ميمون). </w:t>
      </w:r>
    </w:p>
    <w:p w14:paraId="4792017A"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474F7472"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ما هي المهارات الإضافية التي أحتاجها لدراسة وثائق جينيزا؟ </w:t>
      </w:r>
    </w:p>
    <w:p w14:paraId="4E330C0F" w14:textId="77777777" w:rsidR="001968C4" w:rsidRPr="0040303F" w:rsidRDefault="001968C4" w:rsidP="001968C4">
      <w:pPr>
        <w:bidi/>
        <w:spacing w:after="0" w:line="240" w:lineRule="auto"/>
        <w:textAlignment w:val="baseline"/>
        <w:rPr>
          <w:rFonts w:ascii="Segoe UI" w:eastAsia="Times New Roman" w:hAnsi="Segoe UI" w:cs="Segoe UI"/>
          <w:sz w:val="18"/>
          <w:szCs w:val="18"/>
          <w:rtl/>
          <w:lang w:val="en-GB"/>
        </w:rPr>
      </w:pPr>
    </w:p>
    <w:p w14:paraId="176282B4" w14:textId="77777777"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الصبر وجداول البيانات. </w:t>
      </w:r>
    </w:p>
    <w:p w14:paraId="393CF268" w14:textId="77777777" w:rsidR="0040303F" w:rsidRPr="0040303F" w:rsidRDefault="0040303F" w:rsidP="0040303F">
      <w:pPr>
        <w:bidi/>
        <w:spacing w:after="0" w:line="240" w:lineRule="auto"/>
        <w:ind w:firstLine="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الصبر أساسي لأن النصوص مشتتة عبر عشرات المؤسسات ولم تتم فهرستها كلها. </w:t>
      </w:r>
    </w:p>
    <w:p w14:paraId="722C5067" w14:textId="77777777"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يعد الحفظ الجيد للسجلات أمرًا ضروريًا نظرًا لوجود آلاف الوثائق بدون ترتيب معين. إذا كنت قد عملت في أرشيف، فلديك رفاهية أن يكون شخص آخر قد قام بالتنظيم قبل وصولك. إذا كنت تعمل مع</w:t>
      </w:r>
      <w:r w:rsidR="00D943F9">
        <w:rPr>
          <w:rFonts w:ascii="Times New Roman" w:eastAsia="Times New Roman" w:hAnsi="Times New Roman" w:cs="Times New Roman"/>
          <w:sz w:val="32"/>
          <w:szCs w:val="32"/>
          <w:rtl/>
          <w:lang w:val="en-GB"/>
        </w:rPr>
        <w:t xml:space="preserve"> قِطَع </w:t>
      </w:r>
      <w:r w:rsidRPr="0040303F">
        <w:rPr>
          <w:rFonts w:ascii="Times New Roman" w:eastAsia="Times New Roman" w:hAnsi="Times New Roman" w:cs="Times New Roman"/>
          <w:sz w:val="32"/>
          <w:szCs w:val="32"/>
          <w:rtl/>
          <w:lang w:val="en-GB"/>
        </w:rPr>
        <w:t>جينيزا، فإنك أنت في أغلب الأحوال هو من يقوم بتجميع أرشيفاتك الخاصة (أو الملفات [الدوسيهات]، وهو المصطلح التِقْنِي الذي يجب استخدامه عندما لا تكون المواد التي تقوم بتجميعها بالفعل قد تمت أرشفتها). نستخدم نحن الكثير من جداول البيانات. </w:t>
      </w:r>
    </w:p>
    <w:p w14:paraId="29156A58" w14:textId="77777777" w:rsidR="0040303F" w:rsidRPr="0040303F" w:rsidRDefault="0040303F" w:rsidP="001968C4">
      <w:pPr>
        <w:bidi/>
        <w:spacing w:after="0" w:line="240" w:lineRule="auto"/>
        <w:ind w:left="720"/>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ثمة مهارات تِقْنِية أخرى يمكن للمرء أن يتوقع اكتسابها تشمل فهم كيفية تنظيم المستندات القانونية، والتعرف على الكتبة من خط يدهم، والتعرف على أسماء العملات المعدنية ووحدات الأوزان والقياس وتعلم أنماط علامات الرف في العشرات من مجموعات المكتبات. </w:t>
      </w:r>
    </w:p>
    <w:p w14:paraId="359D6D3D"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لمزيد من المعلومات، قم بزيارة صفحة </w:t>
      </w:r>
      <w:r w:rsidRPr="003B5698">
        <w:rPr>
          <w:rFonts w:ascii="Times New Roman" w:eastAsia="Times New Roman" w:hAnsi="Times New Roman" w:cs="Times New Roman"/>
          <w:color w:val="0070C0"/>
          <w:sz w:val="32"/>
          <w:szCs w:val="32"/>
          <w:u w:val="single"/>
          <w:rtl/>
          <w:lang w:val="en-GB"/>
        </w:rPr>
        <w:t>مصادرنا</w:t>
      </w:r>
      <w:r w:rsidRPr="0040303F">
        <w:rPr>
          <w:rFonts w:ascii="Times New Roman" w:eastAsia="Times New Roman" w:hAnsi="Times New Roman" w:cs="Times New Roman"/>
          <w:sz w:val="32"/>
          <w:szCs w:val="32"/>
          <w:rtl/>
          <w:lang w:val="en-GB"/>
        </w:rPr>
        <w:t>! </w:t>
      </w:r>
    </w:p>
    <w:p w14:paraId="73748AA2"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58F76202"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2577DBFE"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lastRenderedPageBreak/>
        <w:t>  </w:t>
      </w:r>
    </w:p>
    <w:p w14:paraId="023F5D05"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7. </w:t>
      </w:r>
      <w:r w:rsidRPr="003B5698">
        <w:rPr>
          <w:rFonts w:ascii="Times New Roman" w:eastAsia="Times New Roman" w:hAnsi="Times New Roman" w:cs="Times New Roman"/>
          <w:color w:val="0070C0"/>
          <w:sz w:val="32"/>
          <w:szCs w:val="32"/>
          <w:u w:val="single"/>
          <w:rtl/>
          <w:lang w:val="en-GB"/>
        </w:rPr>
        <w:t>اتصل بنا</w:t>
      </w:r>
      <w:r w:rsidRPr="0040303F">
        <w:rPr>
          <w:rFonts w:ascii="Times New Roman" w:eastAsia="Times New Roman" w:hAnsi="Times New Roman" w:cs="Times New Roman"/>
          <w:sz w:val="32"/>
          <w:szCs w:val="32"/>
          <w:rtl/>
          <w:lang w:val="en-GB"/>
        </w:rPr>
        <w:t> </w:t>
      </w:r>
    </w:p>
    <w:p w14:paraId="53E02FB4" w14:textId="77777777" w:rsidR="001968C4" w:rsidRPr="0040303F" w:rsidRDefault="001968C4" w:rsidP="001968C4">
      <w:pPr>
        <w:bidi/>
        <w:spacing w:after="0" w:line="240" w:lineRule="auto"/>
        <w:textAlignment w:val="baseline"/>
        <w:rPr>
          <w:rFonts w:ascii="Segoe UI" w:eastAsia="Times New Roman" w:hAnsi="Segoe UI" w:cs="Segoe UI"/>
          <w:sz w:val="18"/>
          <w:szCs w:val="18"/>
          <w:rtl/>
          <w:lang w:val="en-GB"/>
        </w:rPr>
      </w:pPr>
    </w:p>
    <w:p w14:paraId="5A92F0A5" w14:textId="77777777" w:rsidR="001968C4"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للأسئلة التي لم تتم الإجابة عليها في حقل </w:t>
      </w:r>
      <w:r w:rsidRPr="003B5698">
        <w:rPr>
          <w:rFonts w:ascii="Times New Roman" w:eastAsia="Times New Roman" w:hAnsi="Times New Roman" w:cs="Times New Roman"/>
          <w:color w:val="0070C0"/>
          <w:sz w:val="32"/>
          <w:szCs w:val="32"/>
          <w:u w:val="single"/>
          <w:rtl/>
          <w:lang w:val="en-GB"/>
        </w:rPr>
        <w:t>الأسئلة الأكثر شيوعاً</w:t>
      </w:r>
      <w:r w:rsidRPr="0040303F">
        <w:rPr>
          <w:rFonts w:ascii="Times New Roman" w:eastAsia="Times New Roman" w:hAnsi="Times New Roman" w:cs="Times New Roman"/>
          <w:sz w:val="32"/>
          <w:szCs w:val="32"/>
          <w:rtl/>
          <w:lang w:val="en-GB"/>
        </w:rPr>
        <w:t xml:space="preserve">، أو إذا كنت مهتمًا بالمساهمة في </w:t>
      </w:r>
      <w:r w:rsidRPr="001968C4">
        <w:rPr>
          <w:rFonts w:ascii="Times New Roman" w:eastAsia="Times New Roman" w:hAnsi="Times New Roman" w:cs="Times New Roman"/>
          <w:b/>
          <w:bCs/>
          <w:sz w:val="32"/>
          <w:szCs w:val="32"/>
          <w:rtl/>
          <w:lang w:val="en-GB"/>
        </w:rPr>
        <w:t>مشروع جينيزا برنستون</w:t>
      </w:r>
      <w:r w:rsidRPr="0040303F">
        <w:rPr>
          <w:rFonts w:ascii="Times New Roman" w:eastAsia="Times New Roman" w:hAnsi="Times New Roman" w:cs="Times New Roman"/>
          <w:sz w:val="32"/>
          <w:szCs w:val="32"/>
          <w:rtl/>
          <w:lang w:val="en-GB"/>
        </w:rPr>
        <w:t xml:space="preserve">، يرجى مراسلتنا عبر البريد الإلكتروني على: </w:t>
      </w:r>
    </w:p>
    <w:p w14:paraId="5226DC22" w14:textId="77777777" w:rsidR="0040303F" w:rsidRPr="0040303F" w:rsidRDefault="00E862F7" w:rsidP="001968C4">
      <w:pPr>
        <w:bidi/>
        <w:spacing w:after="0" w:line="240" w:lineRule="auto"/>
        <w:jc w:val="center"/>
        <w:textAlignment w:val="baseline"/>
        <w:rPr>
          <w:rFonts w:ascii="Segoe UI" w:eastAsia="Times New Roman" w:hAnsi="Segoe UI" w:cs="Segoe UI"/>
          <w:sz w:val="18"/>
          <w:szCs w:val="18"/>
          <w:rtl/>
          <w:lang w:val="en-GB"/>
        </w:rPr>
      </w:pPr>
      <w:hyperlink r:id="rId9" w:tgtFrame="_blank" w:history="1">
        <w:r w:rsidR="0040303F" w:rsidRPr="0040303F">
          <w:rPr>
            <w:rFonts w:ascii="Times New Roman" w:eastAsia="Times New Roman" w:hAnsi="Times New Roman" w:cs="Times New Roman"/>
            <w:color w:val="0563C1"/>
            <w:sz w:val="32"/>
            <w:szCs w:val="32"/>
            <w:u w:val="single"/>
            <w:lang w:val="en-GB"/>
          </w:rPr>
          <w:t>geniza@princeton.edu</w:t>
        </w:r>
      </w:hyperlink>
    </w:p>
    <w:p w14:paraId="37D7D74C"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للأسئلة المتعلقة بوثيقة معينة، فكر في توجيه السؤال إلينا على منصة تويتر </w:t>
      </w:r>
      <w:r w:rsidRPr="0040303F">
        <w:rPr>
          <w:rFonts w:ascii="Times New Roman" w:eastAsia="Times New Roman" w:hAnsi="Times New Roman" w:cs="Times New Roman"/>
          <w:sz w:val="32"/>
          <w:szCs w:val="32"/>
          <w:lang w:val="en-GB"/>
        </w:rPr>
        <w:t>Twitter</w:t>
      </w:r>
      <w:r w:rsidRPr="0040303F">
        <w:rPr>
          <w:rFonts w:ascii="Times New Roman" w:eastAsia="Times New Roman" w:hAnsi="Times New Roman" w:cs="Times New Roman"/>
          <w:sz w:val="32"/>
          <w:szCs w:val="32"/>
          <w:rtl/>
          <w:lang w:val="en-GB"/>
        </w:rPr>
        <w:t>. </w:t>
      </w:r>
    </w:p>
    <w:p w14:paraId="6E6B5B5E" w14:textId="77777777" w:rsidR="0040303F" w:rsidRPr="0040303F" w:rsidRDefault="0040303F" w:rsidP="001968C4">
      <w:pPr>
        <w:bidi/>
        <w:spacing w:after="0" w:line="240" w:lineRule="auto"/>
        <w:jc w:val="center"/>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للأسئلة عن بنية الموقع أو الكود ، يرجى الرجوع إلى الوث</w:t>
      </w:r>
      <w:r w:rsidR="001968C4">
        <w:rPr>
          <w:rFonts w:ascii="Times New Roman" w:eastAsia="Times New Roman" w:hAnsi="Times New Roman" w:cs="Times New Roman"/>
          <w:sz w:val="32"/>
          <w:szCs w:val="32"/>
          <w:rtl/>
          <w:lang w:val="en-GB"/>
        </w:rPr>
        <w:t>ائق الفنية أو البريد الإلكتروني</w:t>
      </w:r>
      <w:r w:rsidR="001968C4">
        <w:rPr>
          <w:rFonts w:ascii="Times New Roman" w:eastAsia="Times New Roman" w:hAnsi="Times New Roman" w:cs="Times New Roman" w:hint="cs"/>
          <w:sz w:val="32"/>
          <w:szCs w:val="32"/>
          <w:rtl/>
          <w:lang w:val="en-GB"/>
        </w:rPr>
        <w:t xml:space="preserve">: </w:t>
      </w:r>
      <w:hyperlink r:id="rId10" w:tgtFrame="_blank" w:history="1">
        <w:r w:rsidRPr="0040303F">
          <w:rPr>
            <w:rFonts w:ascii="Times New Roman" w:eastAsia="Times New Roman" w:hAnsi="Times New Roman" w:cs="Times New Roman"/>
            <w:color w:val="0563C1"/>
            <w:sz w:val="32"/>
            <w:szCs w:val="32"/>
            <w:u w:val="single"/>
            <w:lang w:val="en-GB"/>
          </w:rPr>
          <w:t>cdhdevteam@princeton.edu</w:t>
        </w:r>
      </w:hyperlink>
    </w:p>
    <w:p w14:paraId="279D2068" w14:textId="77777777" w:rsidR="001968C4"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للأسئلة العامة عن مركز العلوم الإنسانية الرقمية في جامعة برينستون، يرجى إرسال بريد إلكتروني إلى </w:t>
      </w:r>
      <w:r w:rsidR="001968C4">
        <w:rPr>
          <w:rFonts w:ascii="Times New Roman" w:eastAsia="Times New Roman" w:hAnsi="Times New Roman" w:cs="Times New Roman" w:hint="cs"/>
          <w:sz w:val="32"/>
          <w:szCs w:val="32"/>
          <w:rtl/>
          <w:lang w:val="en-GB"/>
        </w:rPr>
        <w:t>:</w:t>
      </w:r>
    </w:p>
    <w:p w14:paraId="51F107FA" w14:textId="77777777" w:rsidR="0040303F" w:rsidRPr="0040303F" w:rsidRDefault="00E862F7" w:rsidP="001968C4">
      <w:pPr>
        <w:bidi/>
        <w:spacing w:after="0" w:line="240" w:lineRule="auto"/>
        <w:jc w:val="center"/>
        <w:textAlignment w:val="baseline"/>
        <w:rPr>
          <w:rFonts w:ascii="Segoe UI" w:eastAsia="Times New Roman" w:hAnsi="Segoe UI" w:cs="Segoe UI"/>
          <w:sz w:val="18"/>
          <w:szCs w:val="18"/>
          <w:rtl/>
          <w:lang w:val="en-GB"/>
        </w:rPr>
      </w:pPr>
      <w:hyperlink r:id="rId11" w:tgtFrame="_blank" w:history="1">
        <w:r w:rsidR="0040303F" w:rsidRPr="0040303F">
          <w:rPr>
            <w:rFonts w:ascii="Times New Roman" w:eastAsia="Times New Roman" w:hAnsi="Times New Roman" w:cs="Times New Roman"/>
            <w:color w:val="0563C1"/>
            <w:sz w:val="32"/>
            <w:szCs w:val="32"/>
            <w:u w:val="single"/>
            <w:lang w:val="en-GB"/>
          </w:rPr>
          <w:t>cdh-info@princeton.edu</w:t>
        </w:r>
      </w:hyperlink>
    </w:p>
    <w:p w14:paraId="26CBE5A0"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بالنسبة إلى المشكلات المتعلقة بإمكانية الوصول إلى الموقع، يرجى استخدام نموذج مساعدة الوصول لطلب المساعدة. </w:t>
      </w:r>
    </w:p>
    <w:p w14:paraId="773502DD"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47BBCD06"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8. </w:t>
      </w:r>
      <w:r w:rsidRPr="003B5698">
        <w:rPr>
          <w:rFonts w:ascii="Times New Roman" w:eastAsia="Times New Roman" w:hAnsi="Times New Roman" w:cs="Times New Roman"/>
          <w:color w:val="0070C0"/>
          <w:sz w:val="32"/>
          <w:szCs w:val="32"/>
          <w:u w:val="single"/>
          <w:rtl/>
          <w:lang w:val="en-GB"/>
        </w:rPr>
        <w:t>أمور تِقْنِيّة</w:t>
      </w:r>
      <w:r w:rsidRPr="0040303F">
        <w:rPr>
          <w:rFonts w:ascii="Times New Roman" w:eastAsia="Times New Roman" w:hAnsi="Times New Roman" w:cs="Times New Roman"/>
          <w:sz w:val="32"/>
          <w:szCs w:val="32"/>
          <w:rtl/>
          <w:lang w:val="en-GB"/>
        </w:rPr>
        <w:t> </w:t>
      </w:r>
    </w:p>
    <w:p w14:paraId="0AB53906" w14:textId="77777777" w:rsidR="001968C4" w:rsidRPr="0040303F" w:rsidRDefault="001968C4" w:rsidP="001968C4">
      <w:pPr>
        <w:bidi/>
        <w:spacing w:after="0" w:line="240" w:lineRule="auto"/>
        <w:textAlignment w:val="baseline"/>
        <w:rPr>
          <w:rFonts w:ascii="Segoe UI" w:eastAsia="Times New Roman" w:hAnsi="Segoe UI" w:cs="Segoe UI"/>
          <w:sz w:val="18"/>
          <w:szCs w:val="18"/>
          <w:rtl/>
          <w:lang w:val="en-GB"/>
        </w:rPr>
      </w:pPr>
    </w:p>
    <w:p w14:paraId="6559467C" w14:textId="77777777" w:rsidR="0040303F" w:rsidRDefault="0040303F" w:rsidP="0040303F">
      <w:pPr>
        <w:bidi/>
        <w:spacing w:after="0" w:line="240" w:lineRule="auto"/>
        <w:textAlignment w:val="baseline"/>
        <w:rPr>
          <w:rFonts w:ascii="Times New Roman" w:eastAsia="Times New Roman" w:hAnsi="Times New Roman" w:cs="Times New Roman"/>
          <w:color w:val="0070C0"/>
          <w:sz w:val="32"/>
          <w:szCs w:val="32"/>
          <w:u w:val="single"/>
          <w:rtl/>
          <w:lang w:val="en-GB"/>
        </w:rPr>
      </w:pPr>
      <w:r w:rsidRPr="0040303F">
        <w:rPr>
          <w:rFonts w:ascii="Times New Roman" w:eastAsia="Times New Roman" w:hAnsi="Times New Roman" w:cs="Times New Roman"/>
          <w:sz w:val="32"/>
          <w:szCs w:val="32"/>
          <w:rtl/>
          <w:lang w:val="en-GB"/>
        </w:rPr>
        <w:t xml:space="preserve">يتم تنفيذ برنامج </w:t>
      </w:r>
      <w:r w:rsidRPr="0040303F">
        <w:rPr>
          <w:rFonts w:ascii="Times New Roman" w:eastAsia="Times New Roman" w:hAnsi="Times New Roman" w:cs="Times New Roman"/>
          <w:sz w:val="32"/>
          <w:szCs w:val="32"/>
          <w:lang w:val="en-GB"/>
        </w:rPr>
        <w:t>Princeton Geniza Project v4.x</w:t>
      </w:r>
      <w:r w:rsidR="001968C4">
        <w:rPr>
          <w:rFonts w:ascii="Times New Roman" w:eastAsia="Times New Roman" w:hAnsi="Times New Roman" w:cs="Times New Roman" w:hint="cs"/>
          <w:sz w:val="32"/>
          <w:szCs w:val="32"/>
          <w:rtl/>
          <w:lang w:val="en-GB"/>
        </w:rPr>
        <w:t xml:space="preserve">بوصفه </w:t>
      </w:r>
      <w:r w:rsidRPr="0040303F">
        <w:rPr>
          <w:rFonts w:ascii="Times New Roman" w:eastAsia="Times New Roman" w:hAnsi="Times New Roman" w:cs="Times New Roman"/>
          <w:sz w:val="32"/>
          <w:szCs w:val="32"/>
          <w:rtl/>
          <w:lang w:val="en-GB"/>
        </w:rPr>
        <w:t>تطبيق ويب مخصص</w:t>
      </w:r>
      <w:r w:rsidR="001968C4">
        <w:rPr>
          <w:rFonts w:ascii="Times New Roman" w:eastAsia="Times New Roman" w:hAnsi="Times New Roman" w:cs="Times New Roman" w:hint="cs"/>
          <w:sz w:val="32"/>
          <w:szCs w:val="32"/>
          <w:rtl/>
          <w:lang w:val="en-GB"/>
        </w:rPr>
        <w:t>ًا</w:t>
      </w:r>
      <w:r w:rsidRPr="0040303F">
        <w:rPr>
          <w:rFonts w:ascii="Times New Roman" w:eastAsia="Times New Roman" w:hAnsi="Times New Roman" w:cs="Times New Roman"/>
          <w:sz w:val="32"/>
          <w:szCs w:val="32"/>
          <w:rtl/>
          <w:lang w:val="en-GB"/>
        </w:rPr>
        <w:t xml:space="preserve"> مكتوب</w:t>
      </w:r>
      <w:r w:rsidR="001968C4">
        <w:rPr>
          <w:rFonts w:ascii="Times New Roman" w:eastAsia="Times New Roman" w:hAnsi="Times New Roman" w:cs="Times New Roman" w:hint="cs"/>
          <w:sz w:val="32"/>
          <w:szCs w:val="32"/>
          <w:rtl/>
          <w:lang w:val="en-GB"/>
        </w:rPr>
        <w:t>اً</w:t>
      </w:r>
      <w:r w:rsidRPr="0040303F">
        <w:rPr>
          <w:rFonts w:ascii="Times New Roman" w:eastAsia="Times New Roman" w:hAnsi="Times New Roman" w:cs="Times New Roman"/>
          <w:sz w:val="32"/>
          <w:szCs w:val="32"/>
          <w:rtl/>
          <w:lang w:val="en-GB"/>
        </w:rPr>
        <w:t xml:space="preserve"> بلغتي بايثون وجانكو  </w:t>
      </w:r>
      <w:r w:rsidRPr="0040303F">
        <w:rPr>
          <w:rFonts w:ascii="Times New Roman" w:eastAsia="Times New Roman" w:hAnsi="Times New Roman" w:cs="Times New Roman"/>
          <w:sz w:val="32"/>
          <w:szCs w:val="32"/>
          <w:lang w:val="en-GB"/>
        </w:rPr>
        <w:t>Python / Django</w:t>
      </w:r>
      <w:r w:rsidRPr="0040303F">
        <w:rPr>
          <w:rFonts w:ascii="Times New Roman" w:eastAsia="Times New Roman" w:hAnsi="Times New Roman" w:cs="Times New Roman"/>
          <w:sz w:val="32"/>
          <w:szCs w:val="32"/>
          <w:rtl/>
          <w:lang w:val="en-GB"/>
        </w:rPr>
        <w:t xml:space="preserve"> ؛ </w:t>
      </w:r>
      <w:r w:rsidRPr="003B5698">
        <w:rPr>
          <w:rFonts w:ascii="Times New Roman" w:eastAsia="Times New Roman" w:hAnsi="Times New Roman" w:cs="Times New Roman"/>
          <w:color w:val="0070C0"/>
          <w:sz w:val="32"/>
          <w:szCs w:val="32"/>
          <w:u w:val="single"/>
          <w:rtl/>
          <w:lang w:val="en-GB"/>
        </w:rPr>
        <w:t xml:space="preserve">كود المصدر الموثق الذي تم فحصه متاح على </w:t>
      </w:r>
      <w:r w:rsidRPr="003B5698">
        <w:rPr>
          <w:rFonts w:ascii="Times New Roman" w:eastAsia="Times New Roman" w:hAnsi="Times New Roman" w:cs="Times New Roman"/>
          <w:color w:val="0070C0"/>
          <w:sz w:val="32"/>
          <w:szCs w:val="32"/>
          <w:u w:val="single"/>
          <w:lang w:val="en-GB"/>
        </w:rPr>
        <w:t>GitHub</w:t>
      </w:r>
      <w:r w:rsidRPr="003B5698">
        <w:rPr>
          <w:rFonts w:ascii="Times New Roman" w:eastAsia="Times New Roman" w:hAnsi="Times New Roman" w:cs="Times New Roman"/>
          <w:color w:val="0070C0"/>
          <w:sz w:val="32"/>
          <w:szCs w:val="32"/>
          <w:u w:val="single"/>
          <w:rtl/>
          <w:lang w:val="en-GB"/>
        </w:rPr>
        <w:t>. </w:t>
      </w:r>
    </w:p>
    <w:p w14:paraId="2CF202CD" w14:textId="77777777" w:rsidR="001968C4" w:rsidRPr="003B5698" w:rsidRDefault="001968C4" w:rsidP="001968C4">
      <w:pPr>
        <w:bidi/>
        <w:spacing w:after="0" w:line="240" w:lineRule="auto"/>
        <w:textAlignment w:val="baseline"/>
        <w:rPr>
          <w:rFonts w:ascii="Times New Roman" w:eastAsia="Times New Roman" w:hAnsi="Times New Roman" w:cs="Times New Roman"/>
          <w:color w:val="0070C0"/>
          <w:sz w:val="32"/>
          <w:szCs w:val="32"/>
          <w:u w:val="single"/>
          <w:rtl/>
          <w:lang w:val="en-GB"/>
        </w:rPr>
      </w:pPr>
    </w:p>
    <w:p w14:paraId="5B6240B2"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 xml:space="preserve">ويضم البرنامج الأساس للمشروع سجل تغيير الميزات حسب الإصدار؛ يتم إنشاء مخططات قاعدة البيانات والوثائق تلقائيًا باستخدام </w:t>
      </w:r>
      <w:r w:rsidRPr="0040303F">
        <w:rPr>
          <w:rFonts w:ascii="Times New Roman" w:eastAsia="Times New Roman" w:hAnsi="Times New Roman" w:cs="Times New Roman"/>
          <w:sz w:val="32"/>
          <w:szCs w:val="32"/>
          <w:lang w:val="en-GB"/>
        </w:rPr>
        <w:t>dbdocs</w:t>
      </w:r>
      <w:r w:rsidRPr="0040303F">
        <w:rPr>
          <w:rFonts w:ascii="Times New Roman" w:eastAsia="Times New Roman" w:hAnsi="Times New Roman" w:cs="Times New Roman"/>
          <w:sz w:val="32"/>
          <w:szCs w:val="32"/>
          <w:rtl/>
          <w:lang w:val="en-GB"/>
        </w:rPr>
        <w:t>. </w:t>
      </w:r>
    </w:p>
    <w:p w14:paraId="6358DEC7" w14:textId="77777777" w:rsidR="001968C4" w:rsidRPr="0040303F" w:rsidRDefault="001968C4" w:rsidP="001968C4">
      <w:pPr>
        <w:bidi/>
        <w:spacing w:after="0" w:line="240" w:lineRule="auto"/>
        <w:textAlignment w:val="baseline"/>
        <w:rPr>
          <w:rFonts w:ascii="Segoe UI" w:eastAsia="Times New Roman" w:hAnsi="Segoe UI" w:cs="Segoe UI"/>
          <w:sz w:val="18"/>
          <w:szCs w:val="18"/>
          <w:rtl/>
          <w:lang w:val="en-GB"/>
        </w:rPr>
      </w:pPr>
    </w:p>
    <w:p w14:paraId="63676AA2"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انظر </w:t>
      </w:r>
      <w:r w:rsidRPr="003B5698">
        <w:rPr>
          <w:rFonts w:ascii="Times New Roman" w:eastAsia="Times New Roman" w:hAnsi="Times New Roman" w:cs="Times New Roman"/>
          <w:color w:val="0070C0"/>
          <w:sz w:val="32"/>
          <w:szCs w:val="32"/>
          <w:u w:val="single"/>
          <w:rtl/>
          <w:lang w:val="en-GB"/>
        </w:rPr>
        <w:t>"كيف تُحيل"</w:t>
      </w:r>
      <w:r w:rsidRPr="0040303F">
        <w:rPr>
          <w:rFonts w:ascii="Times New Roman" w:eastAsia="Times New Roman" w:hAnsi="Times New Roman" w:cs="Times New Roman"/>
          <w:sz w:val="32"/>
          <w:szCs w:val="32"/>
          <w:rtl/>
          <w:lang w:val="en-GB"/>
        </w:rPr>
        <w:t xml:space="preserve"> للحصول على معلومات حول الإحالة المرجعية إلى المشروع بكامله أو (من ثمّ) البرنامج الأساس للمشروع على وجه الخصوص. </w:t>
      </w:r>
    </w:p>
    <w:p w14:paraId="1172A9BD"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76E665D0" w14:textId="77777777" w:rsidR="001968C4" w:rsidRDefault="0040303F" w:rsidP="0040303F">
      <w:pPr>
        <w:bidi/>
        <w:spacing w:after="0" w:line="240" w:lineRule="auto"/>
        <w:textAlignment w:val="baseline"/>
        <w:rPr>
          <w:rFonts w:ascii="Times New Roman" w:eastAsia="Times New Roman" w:hAnsi="Times New Roman" w:cs="Times New Roman"/>
          <w:color w:val="0070C0"/>
          <w:sz w:val="32"/>
          <w:szCs w:val="32"/>
          <w:rtl/>
          <w:lang w:val="en-GB"/>
        </w:rPr>
      </w:pPr>
      <w:r w:rsidRPr="003B5698">
        <w:rPr>
          <w:rFonts w:ascii="Times New Roman" w:eastAsia="Times New Roman" w:hAnsi="Times New Roman" w:cs="Times New Roman"/>
          <w:color w:val="0070C0"/>
          <w:sz w:val="32"/>
          <w:szCs w:val="32"/>
          <w:rtl/>
          <w:lang w:val="en-GB"/>
        </w:rPr>
        <w:t>تطوير البرمجيات</w:t>
      </w:r>
    </w:p>
    <w:p w14:paraId="7FDCD891" w14:textId="77777777" w:rsidR="0040303F" w:rsidRPr="003B5698" w:rsidRDefault="0040303F" w:rsidP="001968C4">
      <w:pPr>
        <w:bidi/>
        <w:spacing w:after="0" w:line="240" w:lineRule="auto"/>
        <w:textAlignment w:val="baseline"/>
        <w:rPr>
          <w:rFonts w:ascii="Times New Roman" w:eastAsia="Times New Roman" w:hAnsi="Times New Roman" w:cs="Times New Roman"/>
          <w:color w:val="0070C0"/>
          <w:sz w:val="32"/>
          <w:szCs w:val="32"/>
          <w:rtl/>
          <w:lang w:val="en-GB"/>
        </w:rPr>
      </w:pPr>
      <w:r w:rsidRPr="003B5698">
        <w:rPr>
          <w:rFonts w:ascii="Times New Roman" w:eastAsia="Times New Roman" w:hAnsi="Times New Roman" w:cs="Times New Roman"/>
          <w:color w:val="0070C0"/>
          <w:sz w:val="32"/>
          <w:szCs w:val="32"/>
          <w:rtl/>
          <w:lang w:val="en-GB"/>
        </w:rPr>
        <w:t> </w:t>
      </w:r>
    </w:p>
    <w:p w14:paraId="566D2431" w14:textId="77777777" w:rsidR="0040303F" w:rsidRDefault="0040303F" w:rsidP="0040303F">
      <w:pPr>
        <w:bidi/>
        <w:spacing w:after="0" w:line="240" w:lineRule="auto"/>
        <w:textAlignment w:val="baseline"/>
        <w:rPr>
          <w:rFonts w:ascii="Times New Roman" w:eastAsia="Times New Roman" w:hAnsi="Times New Roman" w:cs="Times New Roman"/>
          <w:sz w:val="32"/>
          <w:szCs w:val="32"/>
          <w:rtl/>
          <w:lang w:val="en-GB"/>
        </w:rPr>
      </w:pPr>
      <w:r w:rsidRPr="0040303F">
        <w:rPr>
          <w:rFonts w:ascii="Times New Roman" w:eastAsia="Times New Roman" w:hAnsi="Times New Roman" w:cs="Times New Roman"/>
          <w:sz w:val="32"/>
          <w:szCs w:val="32"/>
          <w:rtl/>
          <w:lang w:val="en-GB"/>
        </w:rPr>
        <w:t>يستخدم هذا المشروع العديد من الحزم مفتوحة المصدر المطورة محليًا؛ تم تطوير العديد منها وتحسينها وإصدارها خلال العمل على هذا المشروع. </w:t>
      </w:r>
    </w:p>
    <w:p w14:paraId="34124CD5" w14:textId="77777777" w:rsidR="001968C4" w:rsidRPr="0040303F" w:rsidRDefault="001968C4" w:rsidP="001968C4">
      <w:pPr>
        <w:bidi/>
        <w:spacing w:after="0" w:line="240" w:lineRule="auto"/>
        <w:textAlignment w:val="baseline"/>
        <w:rPr>
          <w:rFonts w:ascii="Segoe UI" w:eastAsia="Times New Roman" w:hAnsi="Segoe UI" w:cs="Segoe UI"/>
          <w:sz w:val="18"/>
          <w:szCs w:val="18"/>
          <w:rtl/>
          <w:lang w:val="en-GB"/>
        </w:rPr>
      </w:pPr>
    </w:p>
    <w:p w14:paraId="3D1A69D6" w14:textId="77777777" w:rsidR="001968C4" w:rsidRDefault="001968C4" w:rsidP="0040303F">
      <w:pPr>
        <w:bidi/>
        <w:spacing w:after="0" w:line="240" w:lineRule="auto"/>
        <w:textAlignment w:val="baseline"/>
        <w:rPr>
          <w:rFonts w:ascii="Times New Roman" w:eastAsia="Times New Roman" w:hAnsi="Times New Roman" w:cs="Times New Roman"/>
          <w:color w:val="0070C0"/>
          <w:sz w:val="32"/>
          <w:szCs w:val="32"/>
          <w:rtl/>
          <w:lang w:val="en-GB"/>
        </w:rPr>
      </w:pPr>
    </w:p>
    <w:p w14:paraId="395B0425" w14:textId="77777777" w:rsidR="001968C4" w:rsidRDefault="001968C4" w:rsidP="001968C4">
      <w:pPr>
        <w:bidi/>
        <w:spacing w:after="0" w:line="240" w:lineRule="auto"/>
        <w:textAlignment w:val="baseline"/>
        <w:rPr>
          <w:rFonts w:ascii="Times New Roman" w:eastAsia="Times New Roman" w:hAnsi="Times New Roman" w:cs="Times New Roman"/>
          <w:color w:val="0070C0"/>
          <w:sz w:val="32"/>
          <w:szCs w:val="32"/>
          <w:rtl/>
          <w:lang w:val="en-GB"/>
        </w:rPr>
      </w:pPr>
    </w:p>
    <w:p w14:paraId="73BACB44" w14:textId="77777777" w:rsidR="001968C4" w:rsidRDefault="001968C4" w:rsidP="001968C4">
      <w:pPr>
        <w:bidi/>
        <w:spacing w:after="0" w:line="240" w:lineRule="auto"/>
        <w:textAlignment w:val="baseline"/>
        <w:rPr>
          <w:rFonts w:ascii="Times New Roman" w:eastAsia="Times New Roman" w:hAnsi="Times New Roman" w:cs="Times New Roman"/>
          <w:color w:val="0070C0"/>
          <w:sz w:val="32"/>
          <w:szCs w:val="32"/>
          <w:rtl/>
          <w:lang w:val="en-GB"/>
        </w:rPr>
      </w:pPr>
    </w:p>
    <w:p w14:paraId="6014E903" w14:textId="77777777" w:rsidR="001968C4" w:rsidRDefault="001968C4" w:rsidP="001968C4">
      <w:pPr>
        <w:bidi/>
        <w:spacing w:after="0" w:line="240" w:lineRule="auto"/>
        <w:textAlignment w:val="baseline"/>
        <w:rPr>
          <w:rFonts w:ascii="Times New Roman" w:eastAsia="Times New Roman" w:hAnsi="Times New Roman" w:cs="Times New Roman"/>
          <w:color w:val="0070C0"/>
          <w:sz w:val="32"/>
          <w:szCs w:val="32"/>
          <w:rtl/>
          <w:lang w:val="en-GB"/>
        </w:rPr>
      </w:pPr>
    </w:p>
    <w:p w14:paraId="1D3BF4EE" w14:textId="77777777" w:rsidR="0040303F" w:rsidRDefault="0040303F" w:rsidP="001968C4">
      <w:pPr>
        <w:bidi/>
        <w:spacing w:after="0" w:line="240" w:lineRule="auto"/>
        <w:textAlignment w:val="baseline"/>
        <w:rPr>
          <w:rFonts w:ascii="Times New Roman" w:eastAsia="Times New Roman" w:hAnsi="Times New Roman" w:cs="Times New Roman"/>
          <w:color w:val="0070C0"/>
          <w:sz w:val="32"/>
          <w:szCs w:val="32"/>
          <w:rtl/>
          <w:lang w:val="en-GB"/>
        </w:rPr>
      </w:pPr>
      <w:r w:rsidRPr="003B5698">
        <w:rPr>
          <w:rFonts w:ascii="Times New Roman" w:eastAsia="Times New Roman" w:hAnsi="Times New Roman" w:cs="Times New Roman"/>
          <w:color w:val="0070C0"/>
          <w:sz w:val="32"/>
          <w:szCs w:val="32"/>
          <w:rtl/>
          <w:lang w:val="en-GB"/>
        </w:rPr>
        <w:lastRenderedPageBreak/>
        <w:t>المنصات والمكتبات والتِقْنِيات </w:t>
      </w:r>
    </w:p>
    <w:p w14:paraId="203003F6" w14:textId="77777777" w:rsidR="001968C4" w:rsidRPr="003B5698" w:rsidRDefault="001968C4" w:rsidP="001968C4">
      <w:pPr>
        <w:bidi/>
        <w:spacing w:after="0" w:line="240" w:lineRule="auto"/>
        <w:textAlignment w:val="baseline"/>
        <w:rPr>
          <w:rFonts w:ascii="Times New Roman" w:eastAsia="Times New Roman" w:hAnsi="Times New Roman" w:cs="Times New Roman"/>
          <w:color w:val="0070C0"/>
          <w:sz w:val="32"/>
          <w:szCs w:val="32"/>
          <w:rtl/>
          <w:lang w:val="en-GB"/>
        </w:rPr>
      </w:pPr>
    </w:p>
    <w:p w14:paraId="6D14C25D"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xml:space="preserve">يعتمد برنامج </w:t>
      </w:r>
      <w:r w:rsidRPr="0040303F">
        <w:rPr>
          <w:rFonts w:ascii="Times New Roman" w:eastAsia="Times New Roman" w:hAnsi="Times New Roman" w:cs="Times New Roman"/>
          <w:sz w:val="32"/>
          <w:szCs w:val="32"/>
          <w:lang w:val="en-GB"/>
        </w:rPr>
        <w:t>Princeton Geniza Project v4.x</w:t>
      </w:r>
      <w:r w:rsidRPr="0040303F">
        <w:rPr>
          <w:rFonts w:ascii="Times New Roman" w:eastAsia="Times New Roman" w:hAnsi="Times New Roman" w:cs="Times New Roman"/>
          <w:sz w:val="32"/>
          <w:szCs w:val="32"/>
          <w:rtl/>
          <w:lang w:val="en-GB"/>
        </w:rPr>
        <w:t xml:space="preserve"> على نظام بيئي لح</w:t>
      </w:r>
      <w:r w:rsidR="001968C4">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ز</w:t>
      </w:r>
      <w:r w:rsidR="001968C4">
        <w:rPr>
          <w:rFonts w:ascii="Times New Roman" w:eastAsia="Times New Roman" w:hAnsi="Times New Roman" w:cs="Times New Roman" w:hint="cs"/>
          <w:sz w:val="32"/>
          <w:szCs w:val="32"/>
          <w:rtl/>
          <w:lang w:val="en-GB"/>
        </w:rPr>
        <w:t>َ</w:t>
      </w:r>
      <w:r w:rsidRPr="0040303F">
        <w:rPr>
          <w:rFonts w:ascii="Times New Roman" w:eastAsia="Times New Roman" w:hAnsi="Times New Roman" w:cs="Times New Roman"/>
          <w:sz w:val="32"/>
          <w:szCs w:val="32"/>
          <w:rtl/>
          <w:lang w:val="en-GB"/>
        </w:rPr>
        <w:t>م البرامج والمكتبات واللغات المفتوحة والحرة الموجودة. الفريق ممتن للعديد من المؤسسات والمطورين الأفراد الذين يشاركوننا التزامنا بإنشاء حلول برمجية مفتوحة المصدر وموثقة جيدًا. </w:t>
      </w:r>
    </w:p>
    <w:p w14:paraId="50716D5C"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Calibri" w:eastAsia="Times New Roman" w:hAnsi="Calibri" w:cs="Calibri"/>
          <w:rtl/>
          <w:lang w:val="en-GB"/>
        </w:rPr>
        <w:t> </w:t>
      </w:r>
      <w:r w:rsidRPr="0040303F">
        <w:rPr>
          <w:rFonts w:ascii="Calibri" w:eastAsia="Times New Roman" w:hAnsi="Calibri" w:cs="Calibri"/>
          <w:rtl/>
          <w:lang w:val="en-GB"/>
        </w:rPr>
        <w:br/>
        <w:t> </w:t>
      </w:r>
    </w:p>
    <w:p w14:paraId="2A7D3AC4"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21442A9A"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Calibri" w:eastAsia="Times New Roman" w:hAnsi="Calibri" w:cs="Calibri"/>
          <w:rtl/>
          <w:lang w:val="en-GB"/>
        </w:rPr>
        <w:t>  </w:t>
      </w:r>
    </w:p>
    <w:p w14:paraId="4F230EAA"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Times New Roman" w:eastAsia="Times New Roman" w:hAnsi="Times New Roman" w:cs="Times New Roman"/>
          <w:sz w:val="32"/>
          <w:szCs w:val="32"/>
          <w:rtl/>
          <w:lang w:val="en-GB"/>
        </w:rPr>
        <w:t> </w:t>
      </w:r>
    </w:p>
    <w:p w14:paraId="0EF67CDB" w14:textId="77777777" w:rsidR="0040303F" w:rsidRPr="0040303F" w:rsidRDefault="0040303F" w:rsidP="0040303F">
      <w:pPr>
        <w:bidi/>
        <w:spacing w:after="0" w:line="240" w:lineRule="auto"/>
        <w:textAlignment w:val="baseline"/>
        <w:rPr>
          <w:rFonts w:ascii="Segoe UI" w:eastAsia="Times New Roman" w:hAnsi="Segoe UI" w:cs="Segoe UI"/>
          <w:sz w:val="18"/>
          <w:szCs w:val="18"/>
          <w:rtl/>
          <w:lang w:val="en-GB"/>
        </w:rPr>
      </w:pPr>
      <w:r w:rsidRPr="0040303F">
        <w:rPr>
          <w:rFonts w:ascii="Calibri" w:eastAsia="Times New Roman" w:hAnsi="Calibri" w:cs="Calibri"/>
          <w:rtl/>
          <w:lang w:val="en-GB"/>
        </w:rPr>
        <w:t> </w:t>
      </w:r>
    </w:p>
    <w:p w14:paraId="2120A305" w14:textId="77777777" w:rsidR="002C6445" w:rsidRPr="00812150" w:rsidRDefault="002C6445" w:rsidP="002C6445">
      <w:pPr>
        <w:bidi/>
        <w:rPr>
          <w:rFonts w:asciiTheme="majorBidi" w:hAnsiTheme="majorBidi" w:cs="Times New Roman"/>
          <w:sz w:val="32"/>
          <w:szCs w:val="32"/>
          <w:rtl/>
        </w:rPr>
      </w:pPr>
    </w:p>
    <w:sectPr w:rsidR="002C6445" w:rsidRPr="00812150" w:rsidSect="002F279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79798" w14:textId="77777777" w:rsidR="00E862F7" w:rsidRDefault="00E862F7" w:rsidP="001968C4">
      <w:pPr>
        <w:spacing w:after="0" w:line="240" w:lineRule="auto"/>
      </w:pPr>
      <w:r>
        <w:separator/>
      </w:r>
    </w:p>
  </w:endnote>
  <w:endnote w:type="continuationSeparator" w:id="0">
    <w:p w14:paraId="06972347" w14:textId="77777777" w:rsidR="00E862F7" w:rsidRDefault="00E862F7" w:rsidP="0019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406300"/>
      <w:docPartObj>
        <w:docPartGallery w:val="Page Numbers (Bottom of Page)"/>
        <w:docPartUnique/>
      </w:docPartObj>
    </w:sdtPr>
    <w:sdtEndPr>
      <w:rPr>
        <w:noProof/>
      </w:rPr>
    </w:sdtEndPr>
    <w:sdtContent>
      <w:p w14:paraId="647BFAC0" w14:textId="77777777" w:rsidR="001968C4" w:rsidRDefault="002F279A">
        <w:pPr>
          <w:pStyle w:val="Footer"/>
          <w:jc w:val="center"/>
        </w:pPr>
        <w:r>
          <w:fldChar w:fldCharType="begin"/>
        </w:r>
        <w:r w:rsidR="001968C4">
          <w:instrText xml:space="preserve"> PAGE   \* MERGEFORMAT </w:instrText>
        </w:r>
        <w:r>
          <w:fldChar w:fldCharType="separate"/>
        </w:r>
        <w:r w:rsidR="0012147F">
          <w:rPr>
            <w:noProof/>
          </w:rPr>
          <w:t>18</w:t>
        </w:r>
        <w:r>
          <w:rPr>
            <w:noProof/>
          </w:rPr>
          <w:fldChar w:fldCharType="end"/>
        </w:r>
      </w:p>
    </w:sdtContent>
  </w:sdt>
  <w:p w14:paraId="034F7E2E" w14:textId="77777777" w:rsidR="001968C4" w:rsidRDefault="00196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8B263" w14:textId="77777777" w:rsidR="00E862F7" w:rsidRDefault="00E862F7" w:rsidP="001968C4">
      <w:pPr>
        <w:spacing w:after="0" w:line="240" w:lineRule="auto"/>
      </w:pPr>
      <w:r>
        <w:separator/>
      </w:r>
    </w:p>
  </w:footnote>
  <w:footnote w:type="continuationSeparator" w:id="0">
    <w:p w14:paraId="42D0544F" w14:textId="77777777" w:rsidR="00E862F7" w:rsidRDefault="00E862F7" w:rsidP="00196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D2EE3"/>
    <w:multiLevelType w:val="multilevel"/>
    <w:tmpl w:val="E81E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211C1"/>
    <w:multiLevelType w:val="multilevel"/>
    <w:tmpl w:val="7404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5266E2"/>
    <w:multiLevelType w:val="hybridMultilevel"/>
    <w:tmpl w:val="5D4CA9E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2E332213"/>
    <w:multiLevelType w:val="multilevel"/>
    <w:tmpl w:val="F4BC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4407B"/>
    <w:multiLevelType w:val="multilevel"/>
    <w:tmpl w:val="EF0C67BA"/>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5">
    <w:nsid w:val="487B49FE"/>
    <w:multiLevelType w:val="multilevel"/>
    <w:tmpl w:val="B07062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nsid w:val="51F02F1D"/>
    <w:multiLevelType w:val="hybridMultilevel"/>
    <w:tmpl w:val="6AE07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6BF7CD7"/>
    <w:multiLevelType w:val="multilevel"/>
    <w:tmpl w:val="116C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431103"/>
    <w:multiLevelType w:val="multilevel"/>
    <w:tmpl w:val="8B20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0"/>
  </w:num>
  <w:num w:numId="4">
    <w:abstractNumId w:val="1"/>
  </w:num>
  <w:num w:numId="5">
    <w:abstractNumId w:val="7"/>
  </w:num>
  <w:num w:numId="6">
    <w:abstractNumId w:val="4"/>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443D"/>
    <w:rsid w:val="00090AA0"/>
    <w:rsid w:val="0012147F"/>
    <w:rsid w:val="00193E68"/>
    <w:rsid w:val="001968C4"/>
    <w:rsid w:val="001F0979"/>
    <w:rsid w:val="002A1796"/>
    <w:rsid w:val="002A4DA5"/>
    <w:rsid w:val="002C6445"/>
    <w:rsid w:val="002F279A"/>
    <w:rsid w:val="00383201"/>
    <w:rsid w:val="003B5698"/>
    <w:rsid w:val="003F1C87"/>
    <w:rsid w:val="0040303F"/>
    <w:rsid w:val="00410B93"/>
    <w:rsid w:val="00413143"/>
    <w:rsid w:val="004664A2"/>
    <w:rsid w:val="004B57CA"/>
    <w:rsid w:val="00520E0D"/>
    <w:rsid w:val="0057092F"/>
    <w:rsid w:val="00570979"/>
    <w:rsid w:val="0057415B"/>
    <w:rsid w:val="005761EF"/>
    <w:rsid w:val="005C20F1"/>
    <w:rsid w:val="00633372"/>
    <w:rsid w:val="006B5A40"/>
    <w:rsid w:val="006C3EBC"/>
    <w:rsid w:val="006E4665"/>
    <w:rsid w:val="00732115"/>
    <w:rsid w:val="007541E5"/>
    <w:rsid w:val="00760523"/>
    <w:rsid w:val="00775CA1"/>
    <w:rsid w:val="007C4950"/>
    <w:rsid w:val="007F7F41"/>
    <w:rsid w:val="00804D0D"/>
    <w:rsid w:val="00812150"/>
    <w:rsid w:val="00813C1B"/>
    <w:rsid w:val="008644A6"/>
    <w:rsid w:val="008D41CF"/>
    <w:rsid w:val="009906B3"/>
    <w:rsid w:val="009B735A"/>
    <w:rsid w:val="009C5B01"/>
    <w:rsid w:val="009D1F6B"/>
    <w:rsid w:val="00A276B3"/>
    <w:rsid w:val="00A44108"/>
    <w:rsid w:val="00A70DBA"/>
    <w:rsid w:val="00AF2A9F"/>
    <w:rsid w:val="00B43534"/>
    <w:rsid w:val="00B754F8"/>
    <w:rsid w:val="00BE4E4A"/>
    <w:rsid w:val="00C10B66"/>
    <w:rsid w:val="00CB1CDD"/>
    <w:rsid w:val="00CC74EA"/>
    <w:rsid w:val="00CE7115"/>
    <w:rsid w:val="00D71843"/>
    <w:rsid w:val="00D943F9"/>
    <w:rsid w:val="00DA36C0"/>
    <w:rsid w:val="00DC2E9A"/>
    <w:rsid w:val="00DF45C7"/>
    <w:rsid w:val="00E862F7"/>
    <w:rsid w:val="00F4443D"/>
    <w:rsid w:val="00F45ABF"/>
    <w:rsid w:val="00F577D6"/>
    <w:rsid w:val="00F96E34"/>
    <w:rsid w:val="00FA3B8B"/>
    <w:rsid w:val="00FD286A"/>
    <w:rsid w:val="00FD7F0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1831"/>
  <w15:docId w15:val="{EB32D52E-1C54-487B-91E7-09972A7C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441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A44108"/>
  </w:style>
  <w:style w:type="character" w:customStyle="1" w:styleId="normaltextrun">
    <w:name w:val="normaltextrun"/>
    <w:basedOn w:val="DefaultParagraphFont"/>
    <w:rsid w:val="00A44108"/>
  </w:style>
  <w:style w:type="character" w:customStyle="1" w:styleId="eop">
    <w:name w:val="eop"/>
    <w:basedOn w:val="DefaultParagraphFont"/>
    <w:rsid w:val="00A44108"/>
  </w:style>
  <w:style w:type="character" w:customStyle="1" w:styleId="linebreakblob">
    <w:name w:val="linebreakblob"/>
    <w:basedOn w:val="DefaultParagraphFont"/>
    <w:rsid w:val="00A44108"/>
  </w:style>
  <w:style w:type="character" w:customStyle="1" w:styleId="scxw21330371">
    <w:name w:val="scxw21330371"/>
    <w:basedOn w:val="DefaultParagraphFont"/>
    <w:rsid w:val="00A44108"/>
  </w:style>
  <w:style w:type="character" w:customStyle="1" w:styleId="tabrun">
    <w:name w:val="tabrun"/>
    <w:basedOn w:val="DefaultParagraphFont"/>
    <w:rsid w:val="00A44108"/>
  </w:style>
  <w:style w:type="character" w:customStyle="1" w:styleId="tabchar">
    <w:name w:val="tabchar"/>
    <w:basedOn w:val="DefaultParagraphFont"/>
    <w:rsid w:val="00A44108"/>
  </w:style>
  <w:style w:type="character" w:customStyle="1" w:styleId="tableaderchars">
    <w:name w:val="tableaderchars"/>
    <w:basedOn w:val="DefaultParagraphFont"/>
    <w:rsid w:val="00A44108"/>
  </w:style>
  <w:style w:type="character" w:styleId="Hyperlink">
    <w:name w:val="Hyperlink"/>
    <w:basedOn w:val="DefaultParagraphFont"/>
    <w:uiPriority w:val="99"/>
    <w:unhideWhenUsed/>
    <w:rsid w:val="00413143"/>
    <w:rPr>
      <w:color w:val="0000FF"/>
      <w:u w:val="single"/>
    </w:rPr>
  </w:style>
  <w:style w:type="character" w:customStyle="1" w:styleId="scxw173488485">
    <w:name w:val="scxw173488485"/>
    <w:basedOn w:val="DefaultParagraphFont"/>
    <w:rsid w:val="0040303F"/>
  </w:style>
  <w:style w:type="character" w:styleId="FollowedHyperlink">
    <w:name w:val="FollowedHyperlink"/>
    <w:basedOn w:val="DefaultParagraphFont"/>
    <w:uiPriority w:val="99"/>
    <w:semiHidden/>
    <w:unhideWhenUsed/>
    <w:rsid w:val="0040303F"/>
    <w:rPr>
      <w:color w:val="800080"/>
      <w:u w:val="single"/>
    </w:rPr>
  </w:style>
  <w:style w:type="paragraph" w:styleId="ListParagraph">
    <w:name w:val="List Paragraph"/>
    <w:basedOn w:val="Normal"/>
    <w:uiPriority w:val="34"/>
    <w:qFormat/>
    <w:rsid w:val="0057092F"/>
    <w:pPr>
      <w:ind w:left="720"/>
      <w:contextualSpacing/>
    </w:pPr>
  </w:style>
  <w:style w:type="paragraph" w:styleId="Header">
    <w:name w:val="header"/>
    <w:basedOn w:val="Normal"/>
    <w:link w:val="HeaderChar"/>
    <w:uiPriority w:val="99"/>
    <w:unhideWhenUsed/>
    <w:rsid w:val="00196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8C4"/>
  </w:style>
  <w:style w:type="paragraph" w:styleId="Footer">
    <w:name w:val="footer"/>
    <w:basedOn w:val="Normal"/>
    <w:link w:val="FooterChar"/>
    <w:uiPriority w:val="99"/>
    <w:unhideWhenUsed/>
    <w:rsid w:val="00196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8C4"/>
  </w:style>
  <w:style w:type="character" w:styleId="CommentReference">
    <w:name w:val="annotation reference"/>
    <w:basedOn w:val="DefaultParagraphFont"/>
    <w:uiPriority w:val="99"/>
    <w:semiHidden/>
    <w:unhideWhenUsed/>
    <w:rsid w:val="008D41CF"/>
    <w:rPr>
      <w:sz w:val="16"/>
      <w:szCs w:val="16"/>
    </w:rPr>
  </w:style>
  <w:style w:type="paragraph" w:styleId="CommentText">
    <w:name w:val="annotation text"/>
    <w:basedOn w:val="Normal"/>
    <w:link w:val="CommentTextChar"/>
    <w:uiPriority w:val="99"/>
    <w:semiHidden/>
    <w:unhideWhenUsed/>
    <w:rsid w:val="008D41CF"/>
    <w:pPr>
      <w:spacing w:line="240" w:lineRule="auto"/>
    </w:pPr>
    <w:rPr>
      <w:sz w:val="20"/>
      <w:szCs w:val="20"/>
    </w:rPr>
  </w:style>
  <w:style w:type="character" w:customStyle="1" w:styleId="CommentTextChar">
    <w:name w:val="Comment Text Char"/>
    <w:basedOn w:val="DefaultParagraphFont"/>
    <w:link w:val="CommentText"/>
    <w:uiPriority w:val="99"/>
    <w:semiHidden/>
    <w:rsid w:val="008D41CF"/>
    <w:rPr>
      <w:sz w:val="20"/>
      <w:szCs w:val="20"/>
    </w:rPr>
  </w:style>
  <w:style w:type="paragraph" w:styleId="CommentSubject">
    <w:name w:val="annotation subject"/>
    <w:basedOn w:val="CommentText"/>
    <w:next w:val="CommentText"/>
    <w:link w:val="CommentSubjectChar"/>
    <w:uiPriority w:val="99"/>
    <w:semiHidden/>
    <w:unhideWhenUsed/>
    <w:rsid w:val="008D41CF"/>
    <w:rPr>
      <w:b/>
      <w:bCs/>
    </w:rPr>
  </w:style>
  <w:style w:type="character" w:customStyle="1" w:styleId="CommentSubjectChar">
    <w:name w:val="Comment Subject Char"/>
    <w:basedOn w:val="CommentTextChar"/>
    <w:link w:val="CommentSubject"/>
    <w:uiPriority w:val="99"/>
    <w:semiHidden/>
    <w:rsid w:val="008D41CF"/>
    <w:rPr>
      <w:b/>
      <w:bCs/>
      <w:sz w:val="20"/>
      <w:szCs w:val="20"/>
    </w:rPr>
  </w:style>
  <w:style w:type="paragraph" w:styleId="BalloonText">
    <w:name w:val="Balloon Text"/>
    <w:basedOn w:val="Normal"/>
    <w:link w:val="BalloonTextChar"/>
    <w:uiPriority w:val="99"/>
    <w:semiHidden/>
    <w:unhideWhenUsed/>
    <w:rsid w:val="008D4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750">
      <w:bodyDiv w:val="1"/>
      <w:marLeft w:val="0"/>
      <w:marRight w:val="0"/>
      <w:marTop w:val="0"/>
      <w:marBottom w:val="0"/>
      <w:divBdr>
        <w:top w:val="none" w:sz="0" w:space="0" w:color="auto"/>
        <w:left w:val="none" w:sz="0" w:space="0" w:color="auto"/>
        <w:bottom w:val="none" w:sz="0" w:space="0" w:color="auto"/>
        <w:right w:val="none" w:sz="0" w:space="0" w:color="auto"/>
      </w:divBdr>
      <w:divsChild>
        <w:div w:id="1900089823">
          <w:marLeft w:val="0"/>
          <w:marRight w:val="0"/>
          <w:marTop w:val="0"/>
          <w:marBottom w:val="0"/>
          <w:divBdr>
            <w:top w:val="none" w:sz="0" w:space="0" w:color="auto"/>
            <w:left w:val="none" w:sz="0" w:space="0" w:color="auto"/>
            <w:bottom w:val="none" w:sz="0" w:space="0" w:color="auto"/>
            <w:right w:val="none" w:sz="0" w:space="0" w:color="auto"/>
          </w:divBdr>
        </w:div>
        <w:div w:id="530652211">
          <w:marLeft w:val="0"/>
          <w:marRight w:val="0"/>
          <w:marTop w:val="0"/>
          <w:marBottom w:val="0"/>
          <w:divBdr>
            <w:top w:val="none" w:sz="0" w:space="0" w:color="auto"/>
            <w:left w:val="none" w:sz="0" w:space="0" w:color="auto"/>
            <w:bottom w:val="none" w:sz="0" w:space="0" w:color="auto"/>
            <w:right w:val="none" w:sz="0" w:space="0" w:color="auto"/>
          </w:divBdr>
        </w:div>
        <w:div w:id="1550722804">
          <w:marLeft w:val="0"/>
          <w:marRight w:val="0"/>
          <w:marTop w:val="0"/>
          <w:marBottom w:val="0"/>
          <w:divBdr>
            <w:top w:val="none" w:sz="0" w:space="0" w:color="auto"/>
            <w:left w:val="none" w:sz="0" w:space="0" w:color="auto"/>
            <w:bottom w:val="none" w:sz="0" w:space="0" w:color="auto"/>
            <w:right w:val="none" w:sz="0" w:space="0" w:color="auto"/>
          </w:divBdr>
        </w:div>
        <w:div w:id="1820029884">
          <w:marLeft w:val="0"/>
          <w:marRight w:val="0"/>
          <w:marTop w:val="0"/>
          <w:marBottom w:val="0"/>
          <w:divBdr>
            <w:top w:val="none" w:sz="0" w:space="0" w:color="auto"/>
            <w:left w:val="none" w:sz="0" w:space="0" w:color="auto"/>
            <w:bottom w:val="none" w:sz="0" w:space="0" w:color="auto"/>
            <w:right w:val="none" w:sz="0" w:space="0" w:color="auto"/>
          </w:divBdr>
        </w:div>
        <w:div w:id="793787336">
          <w:marLeft w:val="0"/>
          <w:marRight w:val="0"/>
          <w:marTop w:val="0"/>
          <w:marBottom w:val="0"/>
          <w:divBdr>
            <w:top w:val="none" w:sz="0" w:space="0" w:color="auto"/>
            <w:left w:val="none" w:sz="0" w:space="0" w:color="auto"/>
            <w:bottom w:val="none" w:sz="0" w:space="0" w:color="auto"/>
            <w:right w:val="none" w:sz="0" w:space="0" w:color="auto"/>
          </w:divBdr>
        </w:div>
        <w:div w:id="1992559411">
          <w:marLeft w:val="0"/>
          <w:marRight w:val="0"/>
          <w:marTop w:val="0"/>
          <w:marBottom w:val="0"/>
          <w:divBdr>
            <w:top w:val="none" w:sz="0" w:space="0" w:color="auto"/>
            <w:left w:val="none" w:sz="0" w:space="0" w:color="auto"/>
            <w:bottom w:val="none" w:sz="0" w:space="0" w:color="auto"/>
            <w:right w:val="none" w:sz="0" w:space="0" w:color="auto"/>
          </w:divBdr>
        </w:div>
        <w:div w:id="608052333">
          <w:marLeft w:val="0"/>
          <w:marRight w:val="0"/>
          <w:marTop w:val="0"/>
          <w:marBottom w:val="0"/>
          <w:divBdr>
            <w:top w:val="none" w:sz="0" w:space="0" w:color="auto"/>
            <w:left w:val="none" w:sz="0" w:space="0" w:color="auto"/>
            <w:bottom w:val="none" w:sz="0" w:space="0" w:color="auto"/>
            <w:right w:val="none" w:sz="0" w:space="0" w:color="auto"/>
          </w:divBdr>
        </w:div>
        <w:div w:id="1965035190">
          <w:marLeft w:val="0"/>
          <w:marRight w:val="0"/>
          <w:marTop w:val="0"/>
          <w:marBottom w:val="0"/>
          <w:divBdr>
            <w:top w:val="none" w:sz="0" w:space="0" w:color="auto"/>
            <w:left w:val="none" w:sz="0" w:space="0" w:color="auto"/>
            <w:bottom w:val="none" w:sz="0" w:space="0" w:color="auto"/>
            <w:right w:val="none" w:sz="0" w:space="0" w:color="auto"/>
          </w:divBdr>
        </w:div>
        <w:div w:id="1974825669">
          <w:marLeft w:val="0"/>
          <w:marRight w:val="0"/>
          <w:marTop w:val="0"/>
          <w:marBottom w:val="0"/>
          <w:divBdr>
            <w:top w:val="none" w:sz="0" w:space="0" w:color="auto"/>
            <w:left w:val="none" w:sz="0" w:space="0" w:color="auto"/>
            <w:bottom w:val="none" w:sz="0" w:space="0" w:color="auto"/>
            <w:right w:val="none" w:sz="0" w:space="0" w:color="auto"/>
          </w:divBdr>
        </w:div>
        <w:div w:id="282468948">
          <w:marLeft w:val="0"/>
          <w:marRight w:val="0"/>
          <w:marTop w:val="0"/>
          <w:marBottom w:val="0"/>
          <w:divBdr>
            <w:top w:val="none" w:sz="0" w:space="0" w:color="auto"/>
            <w:left w:val="none" w:sz="0" w:space="0" w:color="auto"/>
            <w:bottom w:val="none" w:sz="0" w:space="0" w:color="auto"/>
            <w:right w:val="none" w:sz="0" w:space="0" w:color="auto"/>
          </w:divBdr>
        </w:div>
        <w:div w:id="284046216">
          <w:marLeft w:val="0"/>
          <w:marRight w:val="0"/>
          <w:marTop w:val="0"/>
          <w:marBottom w:val="0"/>
          <w:divBdr>
            <w:top w:val="none" w:sz="0" w:space="0" w:color="auto"/>
            <w:left w:val="none" w:sz="0" w:space="0" w:color="auto"/>
            <w:bottom w:val="none" w:sz="0" w:space="0" w:color="auto"/>
            <w:right w:val="none" w:sz="0" w:space="0" w:color="auto"/>
          </w:divBdr>
        </w:div>
        <w:div w:id="1945261906">
          <w:marLeft w:val="0"/>
          <w:marRight w:val="0"/>
          <w:marTop w:val="0"/>
          <w:marBottom w:val="0"/>
          <w:divBdr>
            <w:top w:val="none" w:sz="0" w:space="0" w:color="auto"/>
            <w:left w:val="none" w:sz="0" w:space="0" w:color="auto"/>
            <w:bottom w:val="none" w:sz="0" w:space="0" w:color="auto"/>
            <w:right w:val="none" w:sz="0" w:space="0" w:color="auto"/>
          </w:divBdr>
        </w:div>
        <w:div w:id="122620229">
          <w:marLeft w:val="0"/>
          <w:marRight w:val="0"/>
          <w:marTop w:val="0"/>
          <w:marBottom w:val="0"/>
          <w:divBdr>
            <w:top w:val="none" w:sz="0" w:space="0" w:color="auto"/>
            <w:left w:val="none" w:sz="0" w:space="0" w:color="auto"/>
            <w:bottom w:val="none" w:sz="0" w:space="0" w:color="auto"/>
            <w:right w:val="none" w:sz="0" w:space="0" w:color="auto"/>
          </w:divBdr>
        </w:div>
        <w:div w:id="568540722">
          <w:marLeft w:val="0"/>
          <w:marRight w:val="0"/>
          <w:marTop w:val="0"/>
          <w:marBottom w:val="0"/>
          <w:divBdr>
            <w:top w:val="none" w:sz="0" w:space="0" w:color="auto"/>
            <w:left w:val="none" w:sz="0" w:space="0" w:color="auto"/>
            <w:bottom w:val="none" w:sz="0" w:space="0" w:color="auto"/>
            <w:right w:val="none" w:sz="0" w:space="0" w:color="auto"/>
          </w:divBdr>
        </w:div>
        <w:div w:id="608703781">
          <w:marLeft w:val="0"/>
          <w:marRight w:val="0"/>
          <w:marTop w:val="0"/>
          <w:marBottom w:val="0"/>
          <w:divBdr>
            <w:top w:val="none" w:sz="0" w:space="0" w:color="auto"/>
            <w:left w:val="none" w:sz="0" w:space="0" w:color="auto"/>
            <w:bottom w:val="none" w:sz="0" w:space="0" w:color="auto"/>
            <w:right w:val="none" w:sz="0" w:space="0" w:color="auto"/>
          </w:divBdr>
        </w:div>
        <w:div w:id="1533304191">
          <w:marLeft w:val="0"/>
          <w:marRight w:val="0"/>
          <w:marTop w:val="0"/>
          <w:marBottom w:val="0"/>
          <w:divBdr>
            <w:top w:val="none" w:sz="0" w:space="0" w:color="auto"/>
            <w:left w:val="none" w:sz="0" w:space="0" w:color="auto"/>
            <w:bottom w:val="none" w:sz="0" w:space="0" w:color="auto"/>
            <w:right w:val="none" w:sz="0" w:space="0" w:color="auto"/>
          </w:divBdr>
        </w:div>
        <w:div w:id="1743915180">
          <w:marLeft w:val="0"/>
          <w:marRight w:val="0"/>
          <w:marTop w:val="0"/>
          <w:marBottom w:val="0"/>
          <w:divBdr>
            <w:top w:val="none" w:sz="0" w:space="0" w:color="auto"/>
            <w:left w:val="none" w:sz="0" w:space="0" w:color="auto"/>
            <w:bottom w:val="none" w:sz="0" w:space="0" w:color="auto"/>
            <w:right w:val="none" w:sz="0" w:space="0" w:color="auto"/>
          </w:divBdr>
        </w:div>
        <w:div w:id="2110928262">
          <w:marLeft w:val="0"/>
          <w:marRight w:val="0"/>
          <w:marTop w:val="0"/>
          <w:marBottom w:val="0"/>
          <w:divBdr>
            <w:top w:val="none" w:sz="0" w:space="0" w:color="auto"/>
            <w:left w:val="none" w:sz="0" w:space="0" w:color="auto"/>
            <w:bottom w:val="none" w:sz="0" w:space="0" w:color="auto"/>
            <w:right w:val="none" w:sz="0" w:space="0" w:color="auto"/>
          </w:divBdr>
        </w:div>
        <w:div w:id="1654868394">
          <w:marLeft w:val="0"/>
          <w:marRight w:val="0"/>
          <w:marTop w:val="0"/>
          <w:marBottom w:val="0"/>
          <w:divBdr>
            <w:top w:val="none" w:sz="0" w:space="0" w:color="auto"/>
            <w:left w:val="none" w:sz="0" w:space="0" w:color="auto"/>
            <w:bottom w:val="none" w:sz="0" w:space="0" w:color="auto"/>
            <w:right w:val="none" w:sz="0" w:space="0" w:color="auto"/>
          </w:divBdr>
        </w:div>
        <w:div w:id="260112919">
          <w:marLeft w:val="0"/>
          <w:marRight w:val="0"/>
          <w:marTop w:val="0"/>
          <w:marBottom w:val="0"/>
          <w:divBdr>
            <w:top w:val="none" w:sz="0" w:space="0" w:color="auto"/>
            <w:left w:val="none" w:sz="0" w:space="0" w:color="auto"/>
            <w:bottom w:val="none" w:sz="0" w:space="0" w:color="auto"/>
            <w:right w:val="none" w:sz="0" w:space="0" w:color="auto"/>
          </w:divBdr>
        </w:div>
        <w:div w:id="963656983">
          <w:marLeft w:val="0"/>
          <w:marRight w:val="0"/>
          <w:marTop w:val="0"/>
          <w:marBottom w:val="0"/>
          <w:divBdr>
            <w:top w:val="none" w:sz="0" w:space="0" w:color="auto"/>
            <w:left w:val="none" w:sz="0" w:space="0" w:color="auto"/>
            <w:bottom w:val="none" w:sz="0" w:space="0" w:color="auto"/>
            <w:right w:val="none" w:sz="0" w:space="0" w:color="auto"/>
          </w:divBdr>
        </w:div>
        <w:div w:id="1000696209">
          <w:marLeft w:val="0"/>
          <w:marRight w:val="0"/>
          <w:marTop w:val="0"/>
          <w:marBottom w:val="0"/>
          <w:divBdr>
            <w:top w:val="none" w:sz="0" w:space="0" w:color="auto"/>
            <w:left w:val="none" w:sz="0" w:space="0" w:color="auto"/>
            <w:bottom w:val="none" w:sz="0" w:space="0" w:color="auto"/>
            <w:right w:val="none" w:sz="0" w:space="0" w:color="auto"/>
          </w:divBdr>
        </w:div>
        <w:div w:id="386222259">
          <w:marLeft w:val="0"/>
          <w:marRight w:val="0"/>
          <w:marTop w:val="0"/>
          <w:marBottom w:val="0"/>
          <w:divBdr>
            <w:top w:val="none" w:sz="0" w:space="0" w:color="auto"/>
            <w:left w:val="none" w:sz="0" w:space="0" w:color="auto"/>
            <w:bottom w:val="none" w:sz="0" w:space="0" w:color="auto"/>
            <w:right w:val="none" w:sz="0" w:space="0" w:color="auto"/>
          </w:divBdr>
        </w:div>
        <w:div w:id="696351218">
          <w:marLeft w:val="0"/>
          <w:marRight w:val="0"/>
          <w:marTop w:val="0"/>
          <w:marBottom w:val="0"/>
          <w:divBdr>
            <w:top w:val="none" w:sz="0" w:space="0" w:color="auto"/>
            <w:left w:val="none" w:sz="0" w:space="0" w:color="auto"/>
            <w:bottom w:val="none" w:sz="0" w:space="0" w:color="auto"/>
            <w:right w:val="none" w:sz="0" w:space="0" w:color="auto"/>
          </w:divBdr>
        </w:div>
        <w:div w:id="1696347175">
          <w:marLeft w:val="0"/>
          <w:marRight w:val="0"/>
          <w:marTop w:val="0"/>
          <w:marBottom w:val="0"/>
          <w:divBdr>
            <w:top w:val="none" w:sz="0" w:space="0" w:color="auto"/>
            <w:left w:val="none" w:sz="0" w:space="0" w:color="auto"/>
            <w:bottom w:val="none" w:sz="0" w:space="0" w:color="auto"/>
            <w:right w:val="none" w:sz="0" w:space="0" w:color="auto"/>
          </w:divBdr>
        </w:div>
        <w:div w:id="1089157564">
          <w:marLeft w:val="0"/>
          <w:marRight w:val="0"/>
          <w:marTop w:val="0"/>
          <w:marBottom w:val="0"/>
          <w:divBdr>
            <w:top w:val="none" w:sz="0" w:space="0" w:color="auto"/>
            <w:left w:val="none" w:sz="0" w:space="0" w:color="auto"/>
            <w:bottom w:val="none" w:sz="0" w:space="0" w:color="auto"/>
            <w:right w:val="none" w:sz="0" w:space="0" w:color="auto"/>
          </w:divBdr>
        </w:div>
        <w:div w:id="1877960040">
          <w:marLeft w:val="0"/>
          <w:marRight w:val="0"/>
          <w:marTop w:val="0"/>
          <w:marBottom w:val="0"/>
          <w:divBdr>
            <w:top w:val="none" w:sz="0" w:space="0" w:color="auto"/>
            <w:left w:val="none" w:sz="0" w:space="0" w:color="auto"/>
            <w:bottom w:val="none" w:sz="0" w:space="0" w:color="auto"/>
            <w:right w:val="none" w:sz="0" w:space="0" w:color="auto"/>
          </w:divBdr>
        </w:div>
        <w:div w:id="1620336768">
          <w:marLeft w:val="0"/>
          <w:marRight w:val="0"/>
          <w:marTop w:val="0"/>
          <w:marBottom w:val="0"/>
          <w:divBdr>
            <w:top w:val="none" w:sz="0" w:space="0" w:color="auto"/>
            <w:left w:val="none" w:sz="0" w:space="0" w:color="auto"/>
            <w:bottom w:val="none" w:sz="0" w:space="0" w:color="auto"/>
            <w:right w:val="none" w:sz="0" w:space="0" w:color="auto"/>
          </w:divBdr>
        </w:div>
        <w:div w:id="1116749423">
          <w:marLeft w:val="0"/>
          <w:marRight w:val="0"/>
          <w:marTop w:val="0"/>
          <w:marBottom w:val="0"/>
          <w:divBdr>
            <w:top w:val="none" w:sz="0" w:space="0" w:color="auto"/>
            <w:left w:val="none" w:sz="0" w:space="0" w:color="auto"/>
            <w:bottom w:val="none" w:sz="0" w:space="0" w:color="auto"/>
            <w:right w:val="none" w:sz="0" w:space="0" w:color="auto"/>
          </w:divBdr>
        </w:div>
        <w:div w:id="1366441353">
          <w:marLeft w:val="0"/>
          <w:marRight w:val="0"/>
          <w:marTop w:val="0"/>
          <w:marBottom w:val="0"/>
          <w:divBdr>
            <w:top w:val="none" w:sz="0" w:space="0" w:color="auto"/>
            <w:left w:val="none" w:sz="0" w:space="0" w:color="auto"/>
            <w:bottom w:val="none" w:sz="0" w:space="0" w:color="auto"/>
            <w:right w:val="none" w:sz="0" w:space="0" w:color="auto"/>
          </w:divBdr>
        </w:div>
        <w:div w:id="1358778806">
          <w:marLeft w:val="0"/>
          <w:marRight w:val="0"/>
          <w:marTop w:val="0"/>
          <w:marBottom w:val="0"/>
          <w:divBdr>
            <w:top w:val="none" w:sz="0" w:space="0" w:color="auto"/>
            <w:left w:val="none" w:sz="0" w:space="0" w:color="auto"/>
            <w:bottom w:val="none" w:sz="0" w:space="0" w:color="auto"/>
            <w:right w:val="none" w:sz="0" w:space="0" w:color="auto"/>
          </w:divBdr>
        </w:div>
        <w:div w:id="1400130885">
          <w:marLeft w:val="0"/>
          <w:marRight w:val="0"/>
          <w:marTop w:val="0"/>
          <w:marBottom w:val="0"/>
          <w:divBdr>
            <w:top w:val="none" w:sz="0" w:space="0" w:color="auto"/>
            <w:left w:val="none" w:sz="0" w:space="0" w:color="auto"/>
            <w:bottom w:val="none" w:sz="0" w:space="0" w:color="auto"/>
            <w:right w:val="none" w:sz="0" w:space="0" w:color="auto"/>
          </w:divBdr>
        </w:div>
        <w:div w:id="1792626501">
          <w:marLeft w:val="0"/>
          <w:marRight w:val="0"/>
          <w:marTop w:val="0"/>
          <w:marBottom w:val="0"/>
          <w:divBdr>
            <w:top w:val="none" w:sz="0" w:space="0" w:color="auto"/>
            <w:left w:val="none" w:sz="0" w:space="0" w:color="auto"/>
            <w:bottom w:val="none" w:sz="0" w:space="0" w:color="auto"/>
            <w:right w:val="none" w:sz="0" w:space="0" w:color="auto"/>
          </w:divBdr>
        </w:div>
        <w:div w:id="567761792">
          <w:marLeft w:val="0"/>
          <w:marRight w:val="0"/>
          <w:marTop w:val="0"/>
          <w:marBottom w:val="0"/>
          <w:divBdr>
            <w:top w:val="none" w:sz="0" w:space="0" w:color="auto"/>
            <w:left w:val="none" w:sz="0" w:space="0" w:color="auto"/>
            <w:bottom w:val="none" w:sz="0" w:space="0" w:color="auto"/>
            <w:right w:val="none" w:sz="0" w:space="0" w:color="auto"/>
          </w:divBdr>
        </w:div>
        <w:div w:id="1622346424">
          <w:marLeft w:val="0"/>
          <w:marRight w:val="0"/>
          <w:marTop w:val="0"/>
          <w:marBottom w:val="0"/>
          <w:divBdr>
            <w:top w:val="none" w:sz="0" w:space="0" w:color="auto"/>
            <w:left w:val="none" w:sz="0" w:space="0" w:color="auto"/>
            <w:bottom w:val="none" w:sz="0" w:space="0" w:color="auto"/>
            <w:right w:val="none" w:sz="0" w:space="0" w:color="auto"/>
          </w:divBdr>
        </w:div>
        <w:div w:id="830949775">
          <w:marLeft w:val="0"/>
          <w:marRight w:val="0"/>
          <w:marTop w:val="0"/>
          <w:marBottom w:val="0"/>
          <w:divBdr>
            <w:top w:val="none" w:sz="0" w:space="0" w:color="auto"/>
            <w:left w:val="none" w:sz="0" w:space="0" w:color="auto"/>
            <w:bottom w:val="none" w:sz="0" w:space="0" w:color="auto"/>
            <w:right w:val="none" w:sz="0" w:space="0" w:color="auto"/>
          </w:divBdr>
        </w:div>
        <w:div w:id="408575730">
          <w:marLeft w:val="0"/>
          <w:marRight w:val="0"/>
          <w:marTop w:val="0"/>
          <w:marBottom w:val="0"/>
          <w:divBdr>
            <w:top w:val="none" w:sz="0" w:space="0" w:color="auto"/>
            <w:left w:val="none" w:sz="0" w:space="0" w:color="auto"/>
            <w:bottom w:val="none" w:sz="0" w:space="0" w:color="auto"/>
            <w:right w:val="none" w:sz="0" w:space="0" w:color="auto"/>
          </w:divBdr>
        </w:div>
        <w:div w:id="270891968">
          <w:marLeft w:val="0"/>
          <w:marRight w:val="0"/>
          <w:marTop w:val="0"/>
          <w:marBottom w:val="0"/>
          <w:divBdr>
            <w:top w:val="none" w:sz="0" w:space="0" w:color="auto"/>
            <w:left w:val="none" w:sz="0" w:space="0" w:color="auto"/>
            <w:bottom w:val="none" w:sz="0" w:space="0" w:color="auto"/>
            <w:right w:val="none" w:sz="0" w:space="0" w:color="auto"/>
          </w:divBdr>
        </w:div>
        <w:div w:id="636840801">
          <w:marLeft w:val="0"/>
          <w:marRight w:val="0"/>
          <w:marTop w:val="0"/>
          <w:marBottom w:val="0"/>
          <w:divBdr>
            <w:top w:val="none" w:sz="0" w:space="0" w:color="auto"/>
            <w:left w:val="none" w:sz="0" w:space="0" w:color="auto"/>
            <w:bottom w:val="none" w:sz="0" w:space="0" w:color="auto"/>
            <w:right w:val="none" w:sz="0" w:space="0" w:color="auto"/>
          </w:divBdr>
        </w:div>
        <w:div w:id="507840031">
          <w:marLeft w:val="0"/>
          <w:marRight w:val="0"/>
          <w:marTop w:val="0"/>
          <w:marBottom w:val="0"/>
          <w:divBdr>
            <w:top w:val="none" w:sz="0" w:space="0" w:color="auto"/>
            <w:left w:val="none" w:sz="0" w:space="0" w:color="auto"/>
            <w:bottom w:val="none" w:sz="0" w:space="0" w:color="auto"/>
            <w:right w:val="none" w:sz="0" w:space="0" w:color="auto"/>
          </w:divBdr>
        </w:div>
        <w:div w:id="1830367564">
          <w:marLeft w:val="0"/>
          <w:marRight w:val="0"/>
          <w:marTop w:val="0"/>
          <w:marBottom w:val="0"/>
          <w:divBdr>
            <w:top w:val="none" w:sz="0" w:space="0" w:color="auto"/>
            <w:left w:val="none" w:sz="0" w:space="0" w:color="auto"/>
            <w:bottom w:val="none" w:sz="0" w:space="0" w:color="auto"/>
            <w:right w:val="none" w:sz="0" w:space="0" w:color="auto"/>
          </w:divBdr>
        </w:div>
        <w:div w:id="1414475442">
          <w:marLeft w:val="0"/>
          <w:marRight w:val="0"/>
          <w:marTop w:val="0"/>
          <w:marBottom w:val="0"/>
          <w:divBdr>
            <w:top w:val="none" w:sz="0" w:space="0" w:color="auto"/>
            <w:left w:val="none" w:sz="0" w:space="0" w:color="auto"/>
            <w:bottom w:val="none" w:sz="0" w:space="0" w:color="auto"/>
            <w:right w:val="none" w:sz="0" w:space="0" w:color="auto"/>
          </w:divBdr>
        </w:div>
        <w:div w:id="2075152663">
          <w:marLeft w:val="0"/>
          <w:marRight w:val="0"/>
          <w:marTop w:val="0"/>
          <w:marBottom w:val="0"/>
          <w:divBdr>
            <w:top w:val="none" w:sz="0" w:space="0" w:color="auto"/>
            <w:left w:val="none" w:sz="0" w:space="0" w:color="auto"/>
            <w:bottom w:val="none" w:sz="0" w:space="0" w:color="auto"/>
            <w:right w:val="none" w:sz="0" w:space="0" w:color="auto"/>
          </w:divBdr>
        </w:div>
        <w:div w:id="1825243551">
          <w:marLeft w:val="0"/>
          <w:marRight w:val="0"/>
          <w:marTop w:val="0"/>
          <w:marBottom w:val="0"/>
          <w:divBdr>
            <w:top w:val="none" w:sz="0" w:space="0" w:color="auto"/>
            <w:left w:val="none" w:sz="0" w:space="0" w:color="auto"/>
            <w:bottom w:val="none" w:sz="0" w:space="0" w:color="auto"/>
            <w:right w:val="none" w:sz="0" w:space="0" w:color="auto"/>
          </w:divBdr>
        </w:div>
        <w:div w:id="872958453">
          <w:marLeft w:val="0"/>
          <w:marRight w:val="0"/>
          <w:marTop w:val="0"/>
          <w:marBottom w:val="0"/>
          <w:divBdr>
            <w:top w:val="none" w:sz="0" w:space="0" w:color="auto"/>
            <w:left w:val="none" w:sz="0" w:space="0" w:color="auto"/>
            <w:bottom w:val="none" w:sz="0" w:space="0" w:color="auto"/>
            <w:right w:val="none" w:sz="0" w:space="0" w:color="auto"/>
          </w:divBdr>
        </w:div>
        <w:div w:id="1713112331">
          <w:marLeft w:val="0"/>
          <w:marRight w:val="0"/>
          <w:marTop w:val="0"/>
          <w:marBottom w:val="0"/>
          <w:divBdr>
            <w:top w:val="none" w:sz="0" w:space="0" w:color="auto"/>
            <w:left w:val="none" w:sz="0" w:space="0" w:color="auto"/>
            <w:bottom w:val="none" w:sz="0" w:space="0" w:color="auto"/>
            <w:right w:val="none" w:sz="0" w:space="0" w:color="auto"/>
          </w:divBdr>
        </w:div>
        <w:div w:id="179241637">
          <w:marLeft w:val="0"/>
          <w:marRight w:val="0"/>
          <w:marTop w:val="0"/>
          <w:marBottom w:val="0"/>
          <w:divBdr>
            <w:top w:val="none" w:sz="0" w:space="0" w:color="auto"/>
            <w:left w:val="none" w:sz="0" w:space="0" w:color="auto"/>
            <w:bottom w:val="none" w:sz="0" w:space="0" w:color="auto"/>
            <w:right w:val="none" w:sz="0" w:space="0" w:color="auto"/>
          </w:divBdr>
        </w:div>
        <w:div w:id="2124373632">
          <w:marLeft w:val="0"/>
          <w:marRight w:val="0"/>
          <w:marTop w:val="0"/>
          <w:marBottom w:val="0"/>
          <w:divBdr>
            <w:top w:val="none" w:sz="0" w:space="0" w:color="auto"/>
            <w:left w:val="none" w:sz="0" w:space="0" w:color="auto"/>
            <w:bottom w:val="none" w:sz="0" w:space="0" w:color="auto"/>
            <w:right w:val="none" w:sz="0" w:space="0" w:color="auto"/>
          </w:divBdr>
        </w:div>
        <w:div w:id="1957516091">
          <w:marLeft w:val="0"/>
          <w:marRight w:val="0"/>
          <w:marTop w:val="0"/>
          <w:marBottom w:val="0"/>
          <w:divBdr>
            <w:top w:val="none" w:sz="0" w:space="0" w:color="auto"/>
            <w:left w:val="none" w:sz="0" w:space="0" w:color="auto"/>
            <w:bottom w:val="none" w:sz="0" w:space="0" w:color="auto"/>
            <w:right w:val="none" w:sz="0" w:space="0" w:color="auto"/>
          </w:divBdr>
        </w:div>
        <w:div w:id="644699654">
          <w:marLeft w:val="0"/>
          <w:marRight w:val="0"/>
          <w:marTop w:val="0"/>
          <w:marBottom w:val="0"/>
          <w:divBdr>
            <w:top w:val="none" w:sz="0" w:space="0" w:color="auto"/>
            <w:left w:val="none" w:sz="0" w:space="0" w:color="auto"/>
            <w:bottom w:val="none" w:sz="0" w:space="0" w:color="auto"/>
            <w:right w:val="none" w:sz="0" w:space="0" w:color="auto"/>
          </w:divBdr>
        </w:div>
        <w:div w:id="957026144">
          <w:marLeft w:val="0"/>
          <w:marRight w:val="0"/>
          <w:marTop w:val="0"/>
          <w:marBottom w:val="0"/>
          <w:divBdr>
            <w:top w:val="none" w:sz="0" w:space="0" w:color="auto"/>
            <w:left w:val="none" w:sz="0" w:space="0" w:color="auto"/>
            <w:bottom w:val="none" w:sz="0" w:space="0" w:color="auto"/>
            <w:right w:val="none" w:sz="0" w:space="0" w:color="auto"/>
          </w:divBdr>
        </w:div>
        <w:div w:id="1701398419">
          <w:marLeft w:val="0"/>
          <w:marRight w:val="0"/>
          <w:marTop w:val="0"/>
          <w:marBottom w:val="0"/>
          <w:divBdr>
            <w:top w:val="none" w:sz="0" w:space="0" w:color="auto"/>
            <w:left w:val="none" w:sz="0" w:space="0" w:color="auto"/>
            <w:bottom w:val="none" w:sz="0" w:space="0" w:color="auto"/>
            <w:right w:val="none" w:sz="0" w:space="0" w:color="auto"/>
          </w:divBdr>
        </w:div>
        <w:div w:id="1833444218">
          <w:marLeft w:val="0"/>
          <w:marRight w:val="0"/>
          <w:marTop w:val="0"/>
          <w:marBottom w:val="0"/>
          <w:divBdr>
            <w:top w:val="none" w:sz="0" w:space="0" w:color="auto"/>
            <w:left w:val="none" w:sz="0" w:space="0" w:color="auto"/>
            <w:bottom w:val="none" w:sz="0" w:space="0" w:color="auto"/>
            <w:right w:val="none" w:sz="0" w:space="0" w:color="auto"/>
          </w:divBdr>
        </w:div>
        <w:div w:id="204222916">
          <w:marLeft w:val="0"/>
          <w:marRight w:val="0"/>
          <w:marTop w:val="0"/>
          <w:marBottom w:val="0"/>
          <w:divBdr>
            <w:top w:val="none" w:sz="0" w:space="0" w:color="auto"/>
            <w:left w:val="none" w:sz="0" w:space="0" w:color="auto"/>
            <w:bottom w:val="none" w:sz="0" w:space="0" w:color="auto"/>
            <w:right w:val="none" w:sz="0" w:space="0" w:color="auto"/>
          </w:divBdr>
        </w:div>
        <w:div w:id="901522244">
          <w:marLeft w:val="0"/>
          <w:marRight w:val="0"/>
          <w:marTop w:val="0"/>
          <w:marBottom w:val="0"/>
          <w:divBdr>
            <w:top w:val="none" w:sz="0" w:space="0" w:color="auto"/>
            <w:left w:val="none" w:sz="0" w:space="0" w:color="auto"/>
            <w:bottom w:val="none" w:sz="0" w:space="0" w:color="auto"/>
            <w:right w:val="none" w:sz="0" w:space="0" w:color="auto"/>
          </w:divBdr>
        </w:div>
        <w:div w:id="2026857089">
          <w:marLeft w:val="0"/>
          <w:marRight w:val="0"/>
          <w:marTop w:val="0"/>
          <w:marBottom w:val="0"/>
          <w:divBdr>
            <w:top w:val="none" w:sz="0" w:space="0" w:color="auto"/>
            <w:left w:val="none" w:sz="0" w:space="0" w:color="auto"/>
            <w:bottom w:val="none" w:sz="0" w:space="0" w:color="auto"/>
            <w:right w:val="none" w:sz="0" w:space="0" w:color="auto"/>
          </w:divBdr>
        </w:div>
        <w:div w:id="228006545">
          <w:marLeft w:val="0"/>
          <w:marRight w:val="0"/>
          <w:marTop w:val="0"/>
          <w:marBottom w:val="0"/>
          <w:divBdr>
            <w:top w:val="none" w:sz="0" w:space="0" w:color="auto"/>
            <w:left w:val="none" w:sz="0" w:space="0" w:color="auto"/>
            <w:bottom w:val="none" w:sz="0" w:space="0" w:color="auto"/>
            <w:right w:val="none" w:sz="0" w:space="0" w:color="auto"/>
          </w:divBdr>
        </w:div>
        <w:div w:id="725180310">
          <w:marLeft w:val="0"/>
          <w:marRight w:val="0"/>
          <w:marTop w:val="0"/>
          <w:marBottom w:val="0"/>
          <w:divBdr>
            <w:top w:val="none" w:sz="0" w:space="0" w:color="auto"/>
            <w:left w:val="none" w:sz="0" w:space="0" w:color="auto"/>
            <w:bottom w:val="none" w:sz="0" w:space="0" w:color="auto"/>
            <w:right w:val="none" w:sz="0" w:space="0" w:color="auto"/>
          </w:divBdr>
        </w:div>
        <w:div w:id="568541248">
          <w:marLeft w:val="0"/>
          <w:marRight w:val="0"/>
          <w:marTop w:val="0"/>
          <w:marBottom w:val="0"/>
          <w:divBdr>
            <w:top w:val="none" w:sz="0" w:space="0" w:color="auto"/>
            <w:left w:val="none" w:sz="0" w:space="0" w:color="auto"/>
            <w:bottom w:val="none" w:sz="0" w:space="0" w:color="auto"/>
            <w:right w:val="none" w:sz="0" w:space="0" w:color="auto"/>
          </w:divBdr>
        </w:div>
        <w:div w:id="43255467">
          <w:marLeft w:val="0"/>
          <w:marRight w:val="0"/>
          <w:marTop w:val="0"/>
          <w:marBottom w:val="0"/>
          <w:divBdr>
            <w:top w:val="none" w:sz="0" w:space="0" w:color="auto"/>
            <w:left w:val="none" w:sz="0" w:space="0" w:color="auto"/>
            <w:bottom w:val="none" w:sz="0" w:space="0" w:color="auto"/>
            <w:right w:val="none" w:sz="0" w:space="0" w:color="auto"/>
          </w:divBdr>
        </w:div>
        <w:div w:id="1743288544">
          <w:marLeft w:val="0"/>
          <w:marRight w:val="0"/>
          <w:marTop w:val="0"/>
          <w:marBottom w:val="0"/>
          <w:divBdr>
            <w:top w:val="none" w:sz="0" w:space="0" w:color="auto"/>
            <w:left w:val="none" w:sz="0" w:space="0" w:color="auto"/>
            <w:bottom w:val="none" w:sz="0" w:space="0" w:color="auto"/>
            <w:right w:val="none" w:sz="0" w:space="0" w:color="auto"/>
          </w:divBdr>
        </w:div>
        <w:div w:id="1361052064">
          <w:marLeft w:val="0"/>
          <w:marRight w:val="0"/>
          <w:marTop w:val="0"/>
          <w:marBottom w:val="0"/>
          <w:divBdr>
            <w:top w:val="none" w:sz="0" w:space="0" w:color="auto"/>
            <w:left w:val="none" w:sz="0" w:space="0" w:color="auto"/>
            <w:bottom w:val="none" w:sz="0" w:space="0" w:color="auto"/>
            <w:right w:val="none" w:sz="0" w:space="0" w:color="auto"/>
          </w:divBdr>
        </w:div>
        <w:div w:id="1406995018">
          <w:marLeft w:val="0"/>
          <w:marRight w:val="0"/>
          <w:marTop w:val="0"/>
          <w:marBottom w:val="0"/>
          <w:divBdr>
            <w:top w:val="none" w:sz="0" w:space="0" w:color="auto"/>
            <w:left w:val="none" w:sz="0" w:space="0" w:color="auto"/>
            <w:bottom w:val="none" w:sz="0" w:space="0" w:color="auto"/>
            <w:right w:val="none" w:sz="0" w:space="0" w:color="auto"/>
          </w:divBdr>
        </w:div>
        <w:div w:id="1455753329">
          <w:marLeft w:val="0"/>
          <w:marRight w:val="0"/>
          <w:marTop w:val="0"/>
          <w:marBottom w:val="0"/>
          <w:divBdr>
            <w:top w:val="none" w:sz="0" w:space="0" w:color="auto"/>
            <w:left w:val="none" w:sz="0" w:space="0" w:color="auto"/>
            <w:bottom w:val="none" w:sz="0" w:space="0" w:color="auto"/>
            <w:right w:val="none" w:sz="0" w:space="0" w:color="auto"/>
          </w:divBdr>
        </w:div>
        <w:div w:id="1855416357">
          <w:marLeft w:val="0"/>
          <w:marRight w:val="0"/>
          <w:marTop w:val="0"/>
          <w:marBottom w:val="0"/>
          <w:divBdr>
            <w:top w:val="none" w:sz="0" w:space="0" w:color="auto"/>
            <w:left w:val="none" w:sz="0" w:space="0" w:color="auto"/>
            <w:bottom w:val="none" w:sz="0" w:space="0" w:color="auto"/>
            <w:right w:val="none" w:sz="0" w:space="0" w:color="auto"/>
          </w:divBdr>
        </w:div>
        <w:div w:id="1752310102">
          <w:marLeft w:val="0"/>
          <w:marRight w:val="0"/>
          <w:marTop w:val="0"/>
          <w:marBottom w:val="0"/>
          <w:divBdr>
            <w:top w:val="none" w:sz="0" w:space="0" w:color="auto"/>
            <w:left w:val="none" w:sz="0" w:space="0" w:color="auto"/>
            <w:bottom w:val="none" w:sz="0" w:space="0" w:color="auto"/>
            <w:right w:val="none" w:sz="0" w:space="0" w:color="auto"/>
          </w:divBdr>
        </w:div>
        <w:div w:id="2142338049">
          <w:marLeft w:val="0"/>
          <w:marRight w:val="0"/>
          <w:marTop w:val="0"/>
          <w:marBottom w:val="0"/>
          <w:divBdr>
            <w:top w:val="none" w:sz="0" w:space="0" w:color="auto"/>
            <w:left w:val="none" w:sz="0" w:space="0" w:color="auto"/>
            <w:bottom w:val="none" w:sz="0" w:space="0" w:color="auto"/>
            <w:right w:val="none" w:sz="0" w:space="0" w:color="auto"/>
          </w:divBdr>
        </w:div>
        <w:div w:id="1870339569">
          <w:marLeft w:val="0"/>
          <w:marRight w:val="0"/>
          <w:marTop w:val="0"/>
          <w:marBottom w:val="0"/>
          <w:divBdr>
            <w:top w:val="none" w:sz="0" w:space="0" w:color="auto"/>
            <w:left w:val="none" w:sz="0" w:space="0" w:color="auto"/>
            <w:bottom w:val="none" w:sz="0" w:space="0" w:color="auto"/>
            <w:right w:val="none" w:sz="0" w:space="0" w:color="auto"/>
          </w:divBdr>
        </w:div>
        <w:div w:id="633632703">
          <w:marLeft w:val="0"/>
          <w:marRight w:val="0"/>
          <w:marTop w:val="0"/>
          <w:marBottom w:val="0"/>
          <w:divBdr>
            <w:top w:val="none" w:sz="0" w:space="0" w:color="auto"/>
            <w:left w:val="none" w:sz="0" w:space="0" w:color="auto"/>
            <w:bottom w:val="none" w:sz="0" w:space="0" w:color="auto"/>
            <w:right w:val="none" w:sz="0" w:space="0" w:color="auto"/>
          </w:divBdr>
        </w:div>
        <w:div w:id="140315622">
          <w:marLeft w:val="0"/>
          <w:marRight w:val="0"/>
          <w:marTop w:val="0"/>
          <w:marBottom w:val="0"/>
          <w:divBdr>
            <w:top w:val="none" w:sz="0" w:space="0" w:color="auto"/>
            <w:left w:val="none" w:sz="0" w:space="0" w:color="auto"/>
            <w:bottom w:val="none" w:sz="0" w:space="0" w:color="auto"/>
            <w:right w:val="none" w:sz="0" w:space="0" w:color="auto"/>
          </w:divBdr>
        </w:div>
        <w:div w:id="159153764">
          <w:marLeft w:val="0"/>
          <w:marRight w:val="0"/>
          <w:marTop w:val="0"/>
          <w:marBottom w:val="0"/>
          <w:divBdr>
            <w:top w:val="none" w:sz="0" w:space="0" w:color="auto"/>
            <w:left w:val="none" w:sz="0" w:space="0" w:color="auto"/>
            <w:bottom w:val="none" w:sz="0" w:space="0" w:color="auto"/>
            <w:right w:val="none" w:sz="0" w:space="0" w:color="auto"/>
          </w:divBdr>
        </w:div>
        <w:div w:id="1832989955">
          <w:marLeft w:val="0"/>
          <w:marRight w:val="0"/>
          <w:marTop w:val="0"/>
          <w:marBottom w:val="0"/>
          <w:divBdr>
            <w:top w:val="none" w:sz="0" w:space="0" w:color="auto"/>
            <w:left w:val="none" w:sz="0" w:space="0" w:color="auto"/>
            <w:bottom w:val="none" w:sz="0" w:space="0" w:color="auto"/>
            <w:right w:val="none" w:sz="0" w:space="0" w:color="auto"/>
          </w:divBdr>
        </w:div>
        <w:div w:id="1175530913">
          <w:marLeft w:val="0"/>
          <w:marRight w:val="0"/>
          <w:marTop w:val="0"/>
          <w:marBottom w:val="0"/>
          <w:divBdr>
            <w:top w:val="none" w:sz="0" w:space="0" w:color="auto"/>
            <w:left w:val="none" w:sz="0" w:space="0" w:color="auto"/>
            <w:bottom w:val="none" w:sz="0" w:space="0" w:color="auto"/>
            <w:right w:val="none" w:sz="0" w:space="0" w:color="auto"/>
          </w:divBdr>
        </w:div>
        <w:div w:id="345911441">
          <w:marLeft w:val="0"/>
          <w:marRight w:val="0"/>
          <w:marTop w:val="0"/>
          <w:marBottom w:val="0"/>
          <w:divBdr>
            <w:top w:val="none" w:sz="0" w:space="0" w:color="auto"/>
            <w:left w:val="none" w:sz="0" w:space="0" w:color="auto"/>
            <w:bottom w:val="none" w:sz="0" w:space="0" w:color="auto"/>
            <w:right w:val="none" w:sz="0" w:space="0" w:color="auto"/>
          </w:divBdr>
        </w:div>
        <w:div w:id="1310090666">
          <w:marLeft w:val="0"/>
          <w:marRight w:val="0"/>
          <w:marTop w:val="0"/>
          <w:marBottom w:val="0"/>
          <w:divBdr>
            <w:top w:val="none" w:sz="0" w:space="0" w:color="auto"/>
            <w:left w:val="none" w:sz="0" w:space="0" w:color="auto"/>
            <w:bottom w:val="none" w:sz="0" w:space="0" w:color="auto"/>
            <w:right w:val="none" w:sz="0" w:space="0" w:color="auto"/>
          </w:divBdr>
        </w:div>
        <w:div w:id="1592853572">
          <w:marLeft w:val="0"/>
          <w:marRight w:val="0"/>
          <w:marTop w:val="0"/>
          <w:marBottom w:val="0"/>
          <w:divBdr>
            <w:top w:val="none" w:sz="0" w:space="0" w:color="auto"/>
            <w:left w:val="none" w:sz="0" w:space="0" w:color="auto"/>
            <w:bottom w:val="none" w:sz="0" w:space="0" w:color="auto"/>
            <w:right w:val="none" w:sz="0" w:space="0" w:color="auto"/>
          </w:divBdr>
        </w:div>
        <w:div w:id="499738688">
          <w:marLeft w:val="0"/>
          <w:marRight w:val="0"/>
          <w:marTop w:val="0"/>
          <w:marBottom w:val="0"/>
          <w:divBdr>
            <w:top w:val="none" w:sz="0" w:space="0" w:color="auto"/>
            <w:left w:val="none" w:sz="0" w:space="0" w:color="auto"/>
            <w:bottom w:val="none" w:sz="0" w:space="0" w:color="auto"/>
            <w:right w:val="none" w:sz="0" w:space="0" w:color="auto"/>
          </w:divBdr>
        </w:div>
        <w:div w:id="30082420">
          <w:marLeft w:val="0"/>
          <w:marRight w:val="0"/>
          <w:marTop w:val="0"/>
          <w:marBottom w:val="0"/>
          <w:divBdr>
            <w:top w:val="none" w:sz="0" w:space="0" w:color="auto"/>
            <w:left w:val="none" w:sz="0" w:space="0" w:color="auto"/>
            <w:bottom w:val="none" w:sz="0" w:space="0" w:color="auto"/>
            <w:right w:val="none" w:sz="0" w:space="0" w:color="auto"/>
          </w:divBdr>
        </w:div>
        <w:div w:id="919022732">
          <w:marLeft w:val="0"/>
          <w:marRight w:val="0"/>
          <w:marTop w:val="0"/>
          <w:marBottom w:val="0"/>
          <w:divBdr>
            <w:top w:val="none" w:sz="0" w:space="0" w:color="auto"/>
            <w:left w:val="none" w:sz="0" w:space="0" w:color="auto"/>
            <w:bottom w:val="none" w:sz="0" w:space="0" w:color="auto"/>
            <w:right w:val="none" w:sz="0" w:space="0" w:color="auto"/>
          </w:divBdr>
        </w:div>
        <w:div w:id="509487544">
          <w:marLeft w:val="0"/>
          <w:marRight w:val="0"/>
          <w:marTop w:val="0"/>
          <w:marBottom w:val="0"/>
          <w:divBdr>
            <w:top w:val="none" w:sz="0" w:space="0" w:color="auto"/>
            <w:left w:val="none" w:sz="0" w:space="0" w:color="auto"/>
            <w:bottom w:val="none" w:sz="0" w:space="0" w:color="auto"/>
            <w:right w:val="none" w:sz="0" w:space="0" w:color="auto"/>
          </w:divBdr>
        </w:div>
        <w:div w:id="2114087804">
          <w:marLeft w:val="0"/>
          <w:marRight w:val="0"/>
          <w:marTop w:val="0"/>
          <w:marBottom w:val="0"/>
          <w:divBdr>
            <w:top w:val="none" w:sz="0" w:space="0" w:color="auto"/>
            <w:left w:val="none" w:sz="0" w:space="0" w:color="auto"/>
            <w:bottom w:val="none" w:sz="0" w:space="0" w:color="auto"/>
            <w:right w:val="none" w:sz="0" w:space="0" w:color="auto"/>
          </w:divBdr>
        </w:div>
        <w:div w:id="484014535">
          <w:marLeft w:val="0"/>
          <w:marRight w:val="0"/>
          <w:marTop w:val="0"/>
          <w:marBottom w:val="0"/>
          <w:divBdr>
            <w:top w:val="none" w:sz="0" w:space="0" w:color="auto"/>
            <w:left w:val="none" w:sz="0" w:space="0" w:color="auto"/>
            <w:bottom w:val="none" w:sz="0" w:space="0" w:color="auto"/>
            <w:right w:val="none" w:sz="0" w:space="0" w:color="auto"/>
          </w:divBdr>
        </w:div>
        <w:div w:id="1839611879">
          <w:marLeft w:val="0"/>
          <w:marRight w:val="0"/>
          <w:marTop w:val="0"/>
          <w:marBottom w:val="0"/>
          <w:divBdr>
            <w:top w:val="none" w:sz="0" w:space="0" w:color="auto"/>
            <w:left w:val="none" w:sz="0" w:space="0" w:color="auto"/>
            <w:bottom w:val="none" w:sz="0" w:space="0" w:color="auto"/>
            <w:right w:val="none" w:sz="0" w:space="0" w:color="auto"/>
          </w:divBdr>
        </w:div>
        <w:div w:id="468090174">
          <w:marLeft w:val="0"/>
          <w:marRight w:val="0"/>
          <w:marTop w:val="0"/>
          <w:marBottom w:val="0"/>
          <w:divBdr>
            <w:top w:val="none" w:sz="0" w:space="0" w:color="auto"/>
            <w:left w:val="none" w:sz="0" w:space="0" w:color="auto"/>
            <w:bottom w:val="none" w:sz="0" w:space="0" w:color="auto"/>
            <w:right w:val="none" w:sz="0" w:space="0" w:color="auto"/>
          </w:divBdr>
        </w:div>
        <w:div w:id="1599675721">
          <w:marLeft w:val="0"/>
          <w:marRight w:val="0"/>
          <w:marTop w:val="0"/>
          <w:marBottom w:val="0"/>
          <w:divBdr>
            <w:top w:val="none" w:sz="0" w:space="0" w:color="auto"/>
            <w:left w:val="none" w:sz="0" w:space="0" w:color="auto"/>
            <w:bottom w:val="none" w:sz="0" w:space="0" w:color="auto"/>
            <w:right w:val="none" w:sz="0" w:space="0" w:color="auto"/>
          </w:divBdr>
        </w:div>
        <w:div w:id="408815539">
          <w:marLeft w:val="0"/>
          <w:marRight w:val="0"/>
          <w:marTop w:val="0"/>
          <w:marBottom w:val="0"/>
          <w:divBdr>
            <w:top w:val="none" w:sz="0" w:space="0" w:color="auto"/>
            <w:left w:val="none" w:sz="0" w:space="0" w:color="auto"/>
            <w:bottom w:val="none" w:sz="0" w:space="0" w:color="auto"/>
            <w:right w:val="none" w:sz="0" w:space="0" w:color="auto"/>
          </w:divBdr>
        </w:div>
        <w:div w:id="1676223185">
          <w:marLeft w:val="0"/>
          <w:marRight w:val="0"/>
          <w:marTop w:val="0"/>
          <w:marBottom w:val="0"/>
          <w:divBdr>
            <w:top w:val="none" w:sz="0" w:space="0" w:color="auto"/>
            <w:left w:val="none" w:sz="0" w:space="0" w:color="auto"/>
            <w:bottom w:val="none" w:sz="0" w:space="0" w:color="auto"/>
            <w:right w:val="none" w:sz="0" w:space="0" w:color="auto"/>
          </w:divBdr>
        </w:div>
        <w:div w:id="992177041">
          <w:marLeft w:val="0"/>
          <w:marRight w:val="0"/>
          <w:marTop w:val="0"/>
          <w:marBottom w:val="0"/>
          <w:divBdr>
            <w:top w:val="none" w:sz="0" w:space="0" w:color="auto"/>
            <w:left w:val="none" w:sz="0" w:space="0" w:color="auto"/>
            <w:bottom w:val="none" w:sz="0" w:space="0" w:color="auto"/>
            <w:right w:val="none" w:sz="0" w:space="0" w:color="auto"/>
          </w:divBdr>
        </w:div>
        <w:div w:id="829180878">
          <w:marLeft w:val="0"/>
          <w:marRight w:val="0"/>
          <w:marTop w:val="0"/>
          <w:marBottom w:val="0"/>
          <w:divBdr>
            <w:top w:val="none" w:sz="0" w:space="0" w:color="auto"/>
            <w:left w:val="none" w:sz="0" w:space="0" w:color="auto"/>
            <w:bottom w:val="none" w:sz="0" w:space="0" w:color="auto"/>
            <w:right w:val="none" w:sz="0" w:space="0" w:color="auto"/>
          </w:divBdr>
        </w:div>
        <w:div w:id="1319646748">
          <w:marLeft w:val="0"/>
          <w:marRight w:val="0"/>
          <w:marTop w:val="0"/>
          <w:marBottom w:val="0"/>
          <w:divBdr>
            <w:top w:val="none" w:sz="0" w:space="0" w:color="auto"/>
            <w:left w:val="none" w:sz="0" w:space="0" w:color="auto"/>
            <w:bottom w:val="none" w:sz="0" w:space="0" w:color="auto"/>
            <w:right w:val="none" w:sz="0" w:space="0" w:color="auto"/>
          </w:divBdr>
        </w:div>
        <w:div w:id="1917860251">
          <w:marLeft w:val="0"/>
          <w:marRight w:val="0"/>
          <w:marTop w:val="0"/>
          <w:marBottom w:val="0"/>
          <w:divBdr>
            <w:top w:val="none" w:sz="0" w:space="0" w:color="auto"/>
            <w:left w:val="none" w:sz="0" w:space="0" w:color="auto"/>
            <w:bottom w:val="none" w:sz="0" w:space="0" w:color="auto"/>
            <w:right w:val="none" w:sz="0" w:space="0" w:color="auto"/>
          </w:divBdr>
        </w:div>
        <w:div w:id="51320326">
          <w:marLeft w:val="0"/>
          <w:marRight w:val="0"/>
          <w:marTop w:val="0"/>
          <w:marBottom w:val="0"/>
          <w:divBdr>
            <w:top w:val="none" w:sz="0" w:space="0" w:color="auto"/>
            <w:left w:val="none" w:sz="0" w:space="0" w:color="auto"/>
            <w:bottom w:val="none" w:sz="0" w:space="0" w:color="auto"/>
            <w:right w:val="none" w:sz="0" w:space="0" w:color="auto"/>
          </w:divBdr>
        </w:div>
        <w:div w:id="2041125475">
          <w:marLeft w:val="0"/>
          <w:marRight w:val="0"/>
          <w:marTop w:val="0"/>
          <w:marBottom w:val="0"/>
          <w:divBdr>
            <w:top w:val="none" w:sz="0" w:space="0" w:color="auto"/>
            <w:left w:val="none" w:sz="0" w:space="0" w:color="auto"/>
            <w:bottom w:val="none" w:sz="0" w:space="0" w:color="auto"/>
            <w:right w:val="none" w:sz="0" w:space="0" w:color="auto"/>
          </w:divBdr>
        </w:div>
        <w:div w:id="1178690739">
          <w:marLeft w:val="0"/>
          <w:marRight w:val="0"/>
          <w:marTop w:val="0"/>
          <w:marBottom w:val="0"/>
          <w:divBdr>
            <w:top w:val="none" w:sz="0" w:space="0" w:color="auto"/>
            <w:left w:val="none" w:sz="0" w:space="0" w:color="auto"/>
            <w:bottom w:val="none" w:sz="0" w:space="0" w:color="auto"/>
            <w:right w:val="none" w:sz="0" w:space="0" w:color="auto"/>
          </w:divBdr>
        </w:div>
        <w:div w:id="1279142878">
          <w:marLeft w:val="0"/>
          <w:marRight w:val="0"/>
          <w:marTop w:val="0"/>
          <w:marBottom w:val="0"/>
          <w:divBdr>
            <w:top w:val="none" w:sz="0" w:space="0" w:color="auto"/>
            <w:left w:val="none" w:sz="0" w:space="0" w:color="auto"/>
            <w:bottom w:val="none" w:sz="0" w:space="0" w:color="auto"/>
            <w:right w:val="none" w:sz="0" w:space="0" w:color="auto"/>
          </w:divBdr>
        </w:div>
        <w:div w:id="2074306597">
          <w:marLeft w:val="0"/>
          <w:marRight w:val="0"/>
          <w:marTop w:val="0"/>
          <w:marBottom w:val="0"/>
          <w:divBdr>
            <w:top w:val="none" w:sz="0" w:space="0" w:color="auto"/>
            <w:left w:val="none" w:sz="0" w:space="0" w:color="auto"/>
            <w:bottom w:val="none" w:sz="0" w:space="0" w:color="auto"/>
            <w:right w:val="none" w:sz="0" w:space="0" w:color="auto"/>
          </w:divBdr>
        </w:div>
        <w:div w:id="88551381">
          <w:marLeft w:val="0"/>
          <w:marRight w:val="0"/>
          <w:marTop w:val="0"/>
          <w:marBottom w:val="0"/>
          <w:divBdr>
            <w:top w:val="none" w:sz="0" w:space="0" w:color="auto"/>
            <w:left w:val="none" w:sz="0" w:space="0" w:color="auto"/>
            <w:bottom w:val="none" w:sz="0" w:space="0" w:color="auto"/>
            <w:right w:val="none" w:sz="0" w:space="0" w:color="auto"/>
          </w:divBdr>
        </w:div>
        <w:div w:id="389962218">
          <w:marLeft w:val="0"/>
          <w:marRight w:val="0"/>
          <w:marTop w:val="0"/>
          <w:marBottom w:val="0"/>
          <w:divBdr>
            <w:top w:val="none" w:sz="0" w:space="0" w:color="auto"/>
            <w:left w:val="none" w:sz="0" w:space="0" w:color="auto"/>
            <w:bottom w:val="none" w:sz="0" w:space="0" w:color="auto"/>
            <w:right w:val="none" w:sz="0" w:space="0" w:color="auto"/>
          </w:divBdr>
        </w:div>
        <w:div w:id="198052614">
          <w:marLeft w:val="0"/>
          <w:marRight w:val="0"/>
          <w:marTop w:val="0"/>
          <w:marBottom w:val="0"/>
          <w:divBdr>
            <w:top w:val="none" w:sz="0" w:space="0" w:color="auto"/>
            <w:left w:val="none" w:sz="0" w:space="0" w:color="auto"/>
            <w:bottom w:val="none" w:sz="0" w:space="0" w:color="auto"/>
            <w:right w:val="none" w:sz="0" w:space="0" w:color="auto"/>
          </w:divBdr>
        </w:div>
        <w:div w:id="1883439588">
          <w:marLeft w:val="0"/>
          <w:marRight w:val="0"/>
          <w:marTop w:val="0"/>
          <w:marBottom w:val="0"/>
          <w:divBdr>
            <w:top w:val="none" w:sz="0" w:space="0" w:color="auto"/>
            <w:left w:val="none" w:sz="0" w:space="0" w:color="auto"/>
            <w:bottom w:val="none" w:sz="0" w:space="0" w:color="auto"/>
            <w:right w:val="none" w:sz="0" w:space="0" w:color="auto"/>
          </w:divBdr>
        </w:div>
        <w:div w:id="89399408">
          <w:marLeft w:val="0"/>
          <w:marRight w:val="0"/>
          <w:marTop w:val="0"/>
          <w:marBottom w:val="0"/>
          <w:divBdr>
            <w:top w:val="none" w:sz="0" w:space="0" w:color="auto"/>
            <w:left w:val="none" w:sz="0" w:space="0" w:color="auto"/>
            <w:bottom w:val="none" w:sz="0" w:space="0" w:color="auto"/>
            <w:right w:val="none" w:sz="0" w:space="0" w:color="auto"/>
          </w:divBdr>
        </w:div>
        <w:div w:id="13501537">
          <w:marLeft w:val="0"/>
          <w:marRight w:val="0"/>
          <w:marTop w:val="0"/>
          <w:marBottom w:val="0"/>
          <w:divBdr>
            <w:top w:val="none" w:sz="0" w:space="0" w:color="auto"/>
            <w:left w:val="none" w:sz="0" w:space="0" w:color="auto"/>
            <w:bottom w:val="none" w:sz="0" w:space="0" w:color="auto"/>
            <w:right w:val="none" w:sz="0" w:space="0" w:color="auto"/>
          </w:divBdr>
        </w:div>
        <w:div w:id="329603128">
          <w:marLeft w:val="0"/>
          <w:marRight w:val="0"/>
          <w:marTop w:val="0"/>
          <w:marBottom w:val="0"/>
          <w:divBdr>
            <w:top w:val="none" w:sz="0" w:space="0" w:color="auto"/>
            <w:left w:val="none" w:sz="0" w:space="0" w:color="auto"/>
            <w:bottom w:val="none" w:sz="0" w:space="0" w:color="auto"/>
            <w:right w:val="none" w:sz="0" w:space="0" w:color="auto"/>
          </w:divBdr>
        </w:div>
        <w:div w:id="118687251">
          <w:marLeft w:val="0"/>
          <w:marRight w:val="0"/>
          <w:marTop w:val="0"/>
          <w:marBottom w:val="0"/>
          <w:divBdr>
            <w:top w:val="none" w:sz="0" w:space="0" w:color="auto"/>
            <w:left w:val="none" w:sz="0" w:space="0" w:color="auto"/>
            <w:bottom w:val="none" w:sz="0" w:space="0" w:color="auto"/>
            <w:right w:val="none" w:sz="0" w:space="0" w:color="auto"/>
          </w:divBdr>
        </w:div>
        <w:div w:id="402917167">
          <w:marLeft w:val="0"/>
          <w:marRight w:val="0"/>
          <w:marTop w:val="0"/>
          <w:marBottom w:val="0"/>
          <w:divBdr>
            <w:top w:val="none" w:sz="0" w:space="0" w:color="auto"/>
            <w:left w:val="none" w:sz="0" w:space="0" w:color="auto"/>
            <w:bottom w:val="none" w:sz="0" w:space="0" w:color="auto"/>
            <w:right w:val="none" w:sz="0" w:space="0" w:color="auto"/>
          </w:divBdr>
        </w:div>
        <w:div w:id="563296252">
          <w:marLeft w:val="0"/>
          <w:marRight w:val="0"/>
          <w:marTop w:val="0"/>
          <w:marBottom w:val="0"/>
          <w:divBdr>
            <w:top w:val="none" w:sz="0" w:space="0" w:color="auto"/>
            <w:left w:val="none" w:sz="0" w:space="0" w:color="auto"/>
            <w:bottom w:val="none" w:sz="0" w:space="0" w:color="auto"/>
            <w:right w:val="none" w:sz="0" w:space="0" w:color="auto"/>
          </w:divBdr>
        </w:div>
        <w:div w:id="1307860648">
          <w:marLeft w:val="0"/>
          <w:marRight w:val="0"/>
          <w:marTop w:val="0"/>
          <w:marBottom w:val="0"/>
          <w:divBdr>
            <w:top w:val="none" w:sz="0" w:space="0" w:color="auto"/>
            <w:left w:val="none" w:sz="0" w:space="0" w:color="auto"/>
            <w:bottom w:val="none" w:sz="0" w:space="0" w:color="auto"/>
            <w:right w:val="none" w:sz="0" w:space="0" w:color="auto"/>
          </w:divBdr>
        </w:div>
        <w:div w:id="1812744987">
          <w:marLeft w:val="0"/>
          <w:marRight w:val="0"/>
          <w:marTop w:val="0"/>
          <w:marBottom w:val="0"/>
          <w:divBdr>
            <w:top w:val="none" w:sz="0" w:space="0" w:color="auto"/>
            <w:left w:val="none" w:sz="0" w:space="0" w:color="auto"/>
            <w:bottom w:val="none" w:sz="0" w:space="0" w:color="auto"/>
            <w:right w:val="none" w:sz="0" w:space="0" w:color="auto"/>
          </w:divBdr>
        </w:div>
        <w:div w:id="2076002904">
          <w:marLeft w:val="0"/>
          <w:marRight w:val="0"/>
          <w:marTop w:val="0"/>
          <w:marBottom w:val="0"/>
          <w:divBdr>
            <w:top w:val="none" w:sz="0" w:space="0" w:color="auto"/>
            <w:left w:val="none" w:sz="0" w:space="0" w:color="auto"/>
            <w:bottom w:val="none" w:sz="0" w:space="0" w:color="auto"/>
            <w:right w:val="none" w:sz="0" w:space="0" w:color="auto"/>
          </w:divBdr>
        </w:div>
        <w:div w:id="922641575">
          <w:marLeft w:val="0"/>
          <w:marRight w:val="0"/>
          <w:marTop w:val="0"/>
          <w:marBottom w:val="0"/>
          <w:divBdr>
            <w:top w:val="none" w:sz="0" w:space="0" w:color="auto"/>
            <w:left w:val="none" w:sz="0" w:space="0" w:color="auto"/>
            <w:bottom w:val="none" w:sz="0" w:space="0" w:color="auto"/>
            <w:right w:val="none" w:sz="0" w:space="0" w:color="auto"/>
          </w:divBdr>
        </w:div>
        <w:div w:id="96029152">
          <w:marLeft w:val="0"/>
          <w:marRight w:val="0"/>
          <w:marTop w:val="0"/>
          <w:marBottom w:val="0"/>
          <w:divBdr>
            <w:top w:val="none" w:sz="0" w:space="0" w:color="auto"/>
            <w:left w:val="none" w:sz="0" w:space="0" w:color="auto"/>
            <w:bottom w:val="none" w:sz="0" w:space="0" w:color="auto"/>
            <w:right w:val="none" w:sz="0" w:space="0" w:color="auto"/>
          </w:divBdr>
        </w:div>
        <w:div w:id="708644330">
          <w:marLeft w:val="0"/>
          <w:marRight w:val="0"/>
          <w:marTop w:val="0"/>
          <w:marBottom w:val="0"/>
          <w:divBdr>
            <w:top w:val="none" w:sz="0" w:space="0" w:color="auto"/>
            <w:left w:val="none" w:sz="0" w:space="0" w:color="auto"/>
            <w:bottom w:val="none" w:sz="0" w:space="0" w:color="auto"/>
            <w:right w:val="none" w:sz="0" w:space="0" w:color="auto"/>
          </w:divBdr>
        </w:div>
        <w:div w:id="1613516128">
          <w:marLeft w:val="0"/>
          <w:marRight w:val="0"/>
          <w:marTop w:val="0"/>
          <w:marBottom w:val="0"/>
          <w:divBdr>
            <w:top w:val="none" w:sz="0" w:space="0" w:color="auto"/>
            <w:left w:val="none" w:sz="0" w:space="0" w:color="auto"/>
            <w:bottom w:val="none" w:sz="0" w:space="0" w:color="auto"/>
            <w:right w:val="none" w:sz="0" w:space="0" w:color="auto"/>
          </w:divBdr>
        </w:div>
        <w:div w:id="1968314490">
          <w:marLeft w:val="0"/>
          <w:marRight w:val="0"/>
          <w:marTop w:val="0"/>
          <w:marBottom w:val="0"/>
          <w:divBdr>
            <w:top w:val="none" w:sz="0" w:space="0" w:color="auto"/>
            <w:left w:val="none" w:sz="0" w:space="0" w:color="auto"/>
            <w:bottom w:val="none" w:sz="0" w:space="0" w:color="auto"/>
            <w:right w:val="none" w:sz="0" w:space="0" w:color="auto"/>
          </w:divBdr>
        </w:div>
        <w:div w:id="2103908913">
          <w:marLeft w:val="0"/>
          <w:marRight w:val="0"/>
          <w:marTop w:val="0"/>
          <w:marBottom w:val="0"/>
          <w:divBdr>
            <w:top w:val="none" w:sz="0" w:space="0" w:color="auto"/>
            <w:left w:val="none" w:sz="0" w:space="0" w:color="auto"/>
            <w:bottom w:val="none" w:sz="0" w:space="0" w:color="auto"/>
            <w:right w:val="none" w:sz="0" w:space="0" w:color="auto"/>
          </w:divBdr>
        </w:div>
        <w:div w:id="1503275150">
          <w:marLeft w:val="0"/>
          <w:marRight w:val="0"/>
          <w:marTop w:val="0"/>
          <w:marBottom w:val="0"/>
          <w:divBdr>
            <w:top w:val="none" w:sz="0" w:space="0" w:color="auto"/>
            <w:left w:val="none" w:sz="0" w:space="0" w:color="auto"/>
            <w:bottom w:val="none" w:sz="0" w:space="0" w:color="auto"/>
            <w:right w:val="none" w:sz="0" w:space="0" w:color="auto"/>
          </w:divBdr>
        </w:div>
        <w:div w:id="1360817137">
          <w:marLeft w:val="0"/>
          <w:marRight w:val="0"/>
          <w:marTop w:val="0"/>
          <w:marBottom w:val="0"/>
          <w:divBdr>
            <w:top w:val="none" w:sz="0" w:space="0" w:color="auto"/>
            <w:left w:val="none" w:sz="0" w:space="0" w:color="auto"/>
            <w:bottom w:val="none" w:sz="0" w:space="0" w:color="auto"/>
            <w:right w:val="none" w:sz="0" w:space="0" w:color="auto"/>
          </w:divBdr>
        </w:div>
        <w:div w:id="399408036">
          <w:marLeft w:val="0"/>
          <w:marRight w:val="0"/>
          <w:marTop w:val="0"/>
          <w:marBottom w:val="0"/>
          <w:divBdr>
            <w:top w:val="none" w:sz="0" w:space="0" w:color="auto"/>
            <w:left w:val="none" w:sz="0" w:space="0" w:color="auto"/>
            <w:bottom w:val="none" w:sz="0" w:space="0" w:color="auto"/>
            <w:right w:val="none" w:sz="0" w:space="0" w:color="auto"/>
          </w:divBdr>
        </w:div>
        <w:div w:id="1646621375">
          <w:marLeft w:val="0"/>
          <w:marRight w:val="0"/>
          <w:marTop w:val="0"/>
          <w:marBottom w:val="0"/>
          <w:divBdr>
            <w:top w:val="none" w:sz="0" w:space="0" w:color="auto"/>
            <w:left w:val="none" w:sz="0" w:space="0" w:color="auto"/>
            <w:bottom w:val="none" w:sz="0" w:space="0" w:color="auto"/>
            <w:right w:val="none" w:sz="0" w:space="0" w:color="auto"/>
          </w:divBdr>
        </w:div>
        <w:div w:id="757294160">
          <w:marLeft w:val="0"/>
          <w:marRight w:val="0"/>
          <w:marTop w:val="0"/>
          <w:marBottom w:val="0"/>
          <w:divBdr>
            <w:top w:val="none" w:sz="0" w:space="0" w:color="auto"/>
            <w:left w:val="none" w:sz="0" w:space="0" w:color="auto"/>
            <w:bottom w:val="none" w:sz="0" w:space="0" w:color="auto"/>
            <w:right w:val="none" w:sz="0" w:space="0" w:color="auto"/>
          </w:divBdr>
        </w:div>
        <w:div w:id="1953897583">
          <w:marLeft w:val="0"/>
          <w:marRight w:val="0"/>
          <w:marTop w:val="0"/>
          <w:marBottom w:val="0"/>
          <w:divBdr>
            <w:top w:val="none" w:sz="0" w:space="0" w:color="auto"/>
            <w:left w:val="none" w:sz="0" w:space="0" w:color="auto"/>
            <w:bottom w:val="none" w:sz="0" w:space="0" w:color="auto"/>
            <w:right w:val="none" w:sz="0" w:space="0" w:color="auto"/>
          </w:divBdr>
        </w:div>
        <w:div w:id="1892110898">
          <w:marLeft w:val="0"/>
          <w:marRight w:val="0"/>
          <w:marTop w:val="0"/>
          <w:marBottom w:val="0"/>
          <w:divBdr>
            <w:top w:val="none" w:sz="0" w:space="0" w:color="auto"/>
            <w:left w:val="none" w:sz="0" w:space="0" w:color="auto"/>
            <w:bottom w:val="none" w:sz="0" w:space="0" w:color="auto"/>
            <w:right w:val="none" w:sz="0" w:space="0" w:color="auto"/>
          </w:divBdr>
        </w:div>
        <w:div w:id="1808618616">
          <w:marLeft w:val="0"/>
          <w:marRight w:val="0"/>
          <w:marTop w:val="0"/>
          <w:marBottom w:val="0"/>
          <w:divBdr>
            <w:top w:val="none" w:sz="0" w:space="0" w:color="auto"/>
            <w:left w:val="none" w:sz="0" w:space="0" w:color="auto"/>
            <w:bottom w:val="none" w:sz="0" w:space="0" w:color="auto"/>
            <w:right w:val="none" w:sz="0" w:space="0" w:color="auto"/>
          </w:divBdr>
        </w:div>
        <w:div w:id="349113987">
          <w:marLeft w:val="0"/>
          <w:marRight w:val="0"/>
          <w:marTop w:val="0"/>
          <w:marBottom w:val="0"/>
          <w:divBdr>
            <w:top w:val="none" w:sz="0" w:space="0" w:color="auto"/>
            <w:left w:val="none" w:sz="0" w:space="0" w:color="auto"/>
            <w:bottom w:val="none" w:sz="0" w:space="0" w:color="auto"/>
            <w:right w:val="none" w:sz="0" w:space="0" w:color="auto"/>
          </w:divBdr>
        </w:div>
        <w:div w:id="967200709">
          <w:marLeft w:val="0"/>
          <w:marRight w:val="0"/>
          <w:marTop w:val="0"/>
          <w:marBottom w:val="0"/>
          <w:divBdr>
            <w:top w:val="none" w:sz="0" w:space="0" w:color="auto"/>
            <w:left w:val="none" w:sz="0" w:space="0" w:color="auto"/>
            <w:bottom w:val="none" w:sz="0" w:space="0" w:color="auto"/>
            <w:right w:val="none" w:sz="0" w:space="0" w:color="auto"/>
          </w:divBdr>
        </w:div>
        <w:div w:id="1317606927">
          <w:marLeft w:val="0"/>
          <w:marRight w:val="0"/>
          <w:marTop w:val="0"/>
          <w:marBottom w:val="0"/>
          <w:divBdr>
            <w:top w:val="none" w:sz="0" w:space="0" w:color="auto"/>
            <w:left w:val="none" w:sz="0" w:space="0" w:color="auto"/>
            <w:bottom w:val="none" w:sz="0" w:space="0" w:color="auto"/>
            <w:right w:val="none" w:sz="0" w:space="0" w:color="auto"/>
          </w:divBdr>
        </w:div>
        <w:div w:id="1045446240">
          <w:marLeft w:val="0"/>
          <w:marRight w:val="0"/>
          <w:marTop w:val="0"/>
          <w:marBottom w:val="0"/>
          <w:divBdr>
            <w:top w:val="none" w:sz="0" w:space="0" w:color="auto"/>
            <w:left w:val="none" w:sz="0" w:space="0" w:color="auto"/>
            <w:bottom w:val="none" w:sz="0" w:space="0" w:color="auto"/>
            <w:right w:val="none" w:sz="0" w:space="0" w:color="auto"/>
          </w:divBdr>
        </w:div>
        <w:div w:id="377318829">
          <w:marLeft w:val="0"/>
          <w:marRight w:val="0"/>
          <w:marTop w:val="0"/>
          <w:marBottom w:val="0"/>
          <w:divBdr>
            <w:top w:val="none" w:sz="0" w:space="0" w:color="auto"/>
            <w:left w:val="none" w:sz="0" w:space="0" w:color="auto"/>
            <w:bottom w:val="none" w:sz="0" w:space="0" w:color="auto"/>
            <w:right w:val="none" w:sz="0" w:space="0" w:color="auto"/>
          </w:divBdr>
        </w:div>
        <w:div w:id="904994721">
          <w:marLeft w:val="0"/>
          <w:marRight w:val="0"/>
          <w:marTop w:val="0"/>
          <w:marBottom w:val="0"/>
          <w:divBdr>
            <w:top w:val="none" w:sz="0" w:space="0" w:color="auto"/>
            <w:left w:val="none" w:sz="0" w:space="0" w:color="auto"/>
            <w:bottom w:val="none" w:sz="0" w:space="0" w:color="auto"/>
            <w:right w:val="none" w:sz="0" w:space="0" w:color="auto"/>
          </w:divBdr>
        </w:div>
        <w:div w:id="1939831413">
          <w:marLeft w:val="0"/>
          <w:marRight w:val="0"/>
          <w:marTop w:val="0"/>
          <w:marBottom w:val="0"/>
          <w:divBdr>
            <w:top w:val="none" w:sz="0" w:space="0" w:color="auto"/>
            <w:left w:val="none" w:sz="0" w:space="0" w:color="auto"/>
            <w:bottom w:val="none" w:sz="0" w:space="0" w:color="auto"/>
            <w:right w:val="none" w:sz="0" w:space="0" w:color="auto"/>
          </w:divBdr>
        </w:div>
        <w:div w:id="182790791">
          <w:marLeft w:val="0"/>
          <w:marRight w:val="0"/>
          <w:marTop w:val="0"/>
          <w:marBottom w:val="0"/>
          <w:divBdr>
            <w:top w:val="none" w:sz="0" w:space="0" w:color="auto"/>
            <w:left w:val="none" w:sz="0" w:space="0" w:color="auto"/>
            <w:bottom w:val="none" w:sz="0" w:space="0" w:color="auto"/>
            <w:right w:val="none" w:sz="0" w:space="0" w:color="auto"/>
          </w:divBdr>
        </w:div>
        <w:div w:id="229341675">
          <w:marLeft w:val="0"/>
          <w:marRight w:val="0"/>
          <w:marTop w:val="0"/>
          <w:marBottom w:val="0"/>
          <w:divBdr>
            <w:top w:val="none" w:sz="0" w:space="0" w:color="auto"/>
            <w:left w:val="none" w:sz="0" w:space="0" w:color="auto"/>
            <w:bottom w:val="none" w:sz="0" w:space="0" w:color="auto"/>
            <w:right w:val="none" w:sz="0" w:space="0" w:color="auto"/>
          </w:divBdr>
        </w:div>
        <w:div w:id="1623460733">
          <w:marLeft w:val="0"/>
          <w:marRight w:val="0"/>
          <w:marTop w:val="0"/>
          <w:marBottom w:val="0"/>
          <w:divBdr>
            <w:top w:val="none" w:sz="0" w:space="0" w:color="auto"/>
            <w:left w:val="none" w:sz="0" w:space="0" w:color="auto"/>
            <w:bottom w:val="none" w:sz="0" w:space="0" w:color="auto"/>
            <w:right w:val="none" w:sz="0" w:space="0" w:color="auto"/>
          </w:divBdr>
        </w:div>
        <w:div w:id="1121732273">
          <w:marLeft w:val="0"/>
          <w:marRight w:val="0"/>
          <w:marTop w:val="0"/>
          <w:marBottom w:val="0"/>
          <w:divBdr>
            <w:top w:val="none" w:sz="0" w:space="0" w:color="auto"/>
            <w:left w:val="none" w:sz="0" w:space="0" w:color="auto"/>
            <w:bottom w:val="none" w:sz="0" w:space="0" w:color="auto"/>
            <w:right w:val="none" w:sz="0" w:space="0" w:color="auto"/>
          </w:divBdr>
        </w:div>
        <w:div w:id="470369822">
          <w:marLeft w:val="0"/>
          <w:marRight w:val="0"/>
          <w:marTop w:val="0"/>
          <w:marBottom w:val="0"/>
          <w:divBdr>
            <w:top w:val="none" w:sz="0" w:space="0" w:color="auto"/>
            <w:left w:val="none" w:sz="0" w:space="0" w:color="auto"/>
            <w:bottom w:val="none" w:sz="0" w:space="0" w:color="auto"/>
            <w:right w:val="none" w:sz="0" w:space="0" w:color="auto"/>
          </w:divBdr>
        </w:div>
        <w:div w:id="442580654">
          <w:marLeft w:val="0"/>
          <w:marRight w:val="0"/>
          <w:marTop w:val="0"/>
          <w:marBottom w:val="0"/>
          <w:divBdr>
            <w:top w:val="none" w:sz="0" w:space="0" w:color="auto"/>
            <w:left w:val="none" w:sz="0" w:space="0" w:color="auto"/>
            <w:bottom w:val="none" w:sz="0" w:space="0" w:color="auto"/>
            <w:right w:val="none" w:sz="0" w:space="0" w:color="auto"/>
          </w:divBdr>
        </w:div>
        <w:div w:id="989215521">
          <w:marLeft w:val="0"/>
          <w:marRight w:val="0"/>
          <w:marTop w:val="0"/>
          <w:marBottom w:val="0"/>
          <w:divBdr>
            <w:top w:val="none" w:sz="0" w:space="0" w:color="auto"/>
            <w:left w:val="none" w:sz="0" w:space="0" w:color="auto"/>
            <w:bottom w:val="none" w:sz="0" w:space="0" w:color="auto"/>
            <w:right w:val="none" w:sz="0" w:space="0" w:color="auto"/>
          </w:divBdr>
        </w:div>
        <w:div w:id="1897160376">
          <w:marLeft w:val="0"/>
          <w:marRight w:val="0"/>
          <w:marTop w:val="0"/>
          <w:marBottom w:val="0"/>
          <w:divBdr>
            <w:top w:val="none" w:sz="0" w:space="0" w:color="auto"/>
            <w:left w:val="none" w:sz="0" w:space="0" w:color="auto"/>
            <w:bottom w:val="none" w:sz="0" w:space="0" w:color="auto"/>
            <w:right w:val="none" w:sz="0" w:space="0" w:color="auto"/>
          </w:divBdr>
        </w:div>
        <w:div w:id="1657224479">
          <w:marLeft w:val="0"/>
          <w:marRight w:val="0"/>
          <w:marTop w:val="0"/>
          <w:marBottom w:val="0"/>
          <w:divBdr>
            <w:top w:val="none" w:sz="0" w:space="0" w:color="auto"/>
            <w:left w:val="none" w:sz="0" w:space="0" w:color="auto"/>
            <w:bottom w:val="none" w:sz="0" w:space="0" w:color="auto"/>
            <w:right w:val="none" w:sz="0" w:space="0" w:color="auto"/>
          </w:divBdr>
        </w:div>
        <w:div w:id="1703243606">
          <w:marLeft w:val="0"/>
          <w:marRight w:val="0"/>
          <w:marTop w:val="0"/>
          <w:marBottom w:val="0"/>
          <w:divBdr>
            <w:top w:val="none" w:sz="0" w:space="0" w:color="auto"/>
            <w:left w:val="none" w:sz="0" w:space="0" w:color="auto"/>
            <w:bottom w:val="none" w:sz="0" w:space="0" w:color="auto"/>
            <w:right w:val="none" w:sz="0" w:space="0" w:color="auto"/>
          </w:divBdr>
        </w:div>
        <w:div w:id="1795783902">
          <w:marLeft w:val="0"/>
          <w:marRight w:val="0"/>
          <w:marTop w:val="0"/>
          <w:marBottom w:val="0"/>
          <w:divBdr>
            <w:top w:val="none" w:sz="0" w:space="0" w:color="auto"/>
            <w:left w:val="none" w:sz="0" w:space="0" w:color="auto"/>
            <w:bottom w:val="none" w:sz="0" w:space="0" w:color="auto"/>
            <w:right w:val="none" w:sz="0" w:space="0" w:color="auto"/>
          </w:divBdr>
        </w:div>
        <w:div w:id="100074184">
          <w:marLeft w:val="0"/>
          <w:marRight w:val="0"/>
          <w:marTop w:val="0"/>
          <w:marBottom w:val="0"/>
          <w:divBdr>
            <w:top w:val="none" w:sz="0" w:space="0" w:color="auto"/>
            <w:left w:val="none" w:sz="0" w:space="0" w:color="auto"/>
            <w:bottom w:val="none" w:sz="0" w:space="0" w:color="auto"/>
            <w:right w:val="none" w:sz="0" w:space="0" w:color="auto"/>
          </w:divBdr>
        </w:div>
        <w:div w:id="927737088">
          <w:marLeft w:val="0"/>
          <w:marRight w:val="0"/>
          <w:marTop w:val="0"/>
          <w:marBottom w:val="0"/>
          <w:divBdr>
            <w:top w:val="none" w:sz="0" w:space="0" w:color="auto"/>
            <w:left w:val="none" w:sz="0" w:space="0" w:color="auto"/>
            <w:bottom w:val="none" w:sz="0" w:space="0" w:color="auto"/>
            <w:right w:val="none" w:sz="0" w:space="0" w:color="auto"/>
          </w:divBdr>
        </w:div>
        <w:div w:id="249235633">
          <w:marLeft w:val="0"/>
          <w:marRight w:val="0"/>
          <w:marTop w:val="0"/>
          <w:marBottom w:val="0"/>
          <w:divBdr>
            <w:top w:val="none" w:sz="0" w:space="0" w:color="auto"/>
            <w:left w:val="none" w:sz="0" w:space="0" w:color="auto"/>
            <w:bottom w:val="none" w:sz="0" w:space="0" w:color="auto"/>
            <w:right w:val="none" w:sz="0" w:space="0" w:color="auto"/>
          </w:divBdr>
        </w:div>
        <w:div w:id="43994098">
          <w:marLeft w:val="0"/>
          <w:marRight w:val="0"/>
          <w:marTop w:val="0"/>
          <w:marBottom w:val="0"/>
          <w:divBdr>
            <w:top w:val="none" w:sz="0" w:space="0" w:color="auto"/>
            <w:left w:val="none" w:sz="0" w:space="0" w:color="auto"/>
            <w:bottom w:val="none" w:sz="0" w:space="0" w:color="auto"/>
            <w:right w:val="none" w:sz="0" w:space="0" w:color="auto"/>
          </w:divBdr>
        </w:div>
        <w:div w:id="774397751">
          <w:marLeft w:val="0"/>
          <w:marRight w:val="0"/>
          <w:marTop w:val="0"/>
          <w:marBottom w:val="0"/>
          <w:divBdr>
            <w:top w:val="none" w:sz="0" w:space="0" w:color="auto"/>
            <w:left w:val="none" w:sz="0" w:space="0" w:color="auto"/>
            <w:bottom w:val="none" w:sz="0" w:space="0" w:color="auto"/>
            <w:right w:val="none" w:sz="0" w:space="0" w:color="auto"/>
          </w:divBdr>
        </w:div>
        <w:div w:id="1543178176">
          <w:marLeft w:val="0"/>
          <w:marRight w:val="0"/>
          <w:marTop w:val="0"/>
          <w:marBottom w:val="0"/>
          <w:divBdr>
            <w:top w:val="none" w:sz="0" w:space="0" w:color="auto"/>
            <w:left w:val="none" w:sz="0" w:space="0" w:color="auto"/>
            <w:bottom w:val="none" w:sz="0" w:space="0" w:color="auto"/>
            <w:right w:val="none" w:sz="0" w:space="0" w:color="auto"/>
          </w:divBdr>
        </w:div>
        <w:div w:id="1340817914">
          <w:marLeft w:val="0"/>
          <w:marRight w:val="0"/>
          <w:marTop w:val="0"/>
          <w:marBottom w:val="0"/>
          <w:divBdr>
            <w:top w:val="none" w:sz="0" w:space="0" w:color="auto"/>
            <w:left w:val="none" w:sz="0" w:space="0" w:color="auto"/>
            <w:bottom w:val="none" w:sz="0" w:space="0" w:color="auto"/>
            <w:right w:val="none" w:sz="0" w:space="0" w:color="auto"/>
          </w:divBdr>
        </w:div>
        <w:div w:id="733620225">
          <w:marLeft w:val="0"/>
          <w:marRight w:val="0"/>
          <w:marTop w:val="0"/>
          <w:marBottom w:val="0"/>
          <w:divBdr>
            <w:top w:val="none" w:sz="0" w:space="0" w:color="auto"/>
            <w:left w:val="none" w:sz="0" w:space="0" w:color="auto"/>
            <w:bottom w:val="none" w:sz="0" w:space="0" w:color="auto"/>
            <w:right w:val="none" w:sz="0" w:space="0" w:color="auto"/>
          </w:divBdr>
        </w:div>
        <w:div w:id="1242567071">
          <w:marLeft w:val="0"/>
          <w:marRight w:val="0"/>
          <w:marTop w:val="0"/>
          <w:marBottom w:val="0"/>
          <w:divBdr>
            <w:top w:val="none" w:sz="0" w:space="0" w:color="auto"/>
            <w:left w:val="none" w:sz="0" w:space="0" w:color="auto"/>
            <w:bottom w:val="none" w:sz="0" w:space="0" w:color="auto"/>
            <w:right w:val="none" w:sz="0" w:space="0" w:color="auto"/>
          </w:divBdr>
        </w:div>
        <w:div w:id="60560429">
          <w:marLeft w:val="0"/>
          <w:marRight w:val="0"/>
          <w:marTop w:val="0"/>
          <w:marBottom w:val="0"/>
          <w:divBdr>
            <w:top w:val="none" w:sz="0" w:space="0" w:color="auto"/>
            <w:left w:val="none" w:sz="0" w:space="0" w:color="auto"/>
            <w:bottom w:val="none" w:sz="0" w:space="0" w:color="auto"/>
            <w:right w:val="none" w:sz="0" w:space="0" w:color="auto"/>
          </w:divBdr>
        </w:div>
        <w:div w:id="454255966">
          <w:marLeft w:val="0"/>
          <w:marRight w:val="0"/>
          <w:marTop w:val="0"/>
          <w:marBottom w:val="0"/>
          <w:divBdr>
            <w:top w:val="none" w:sz="0" w:space="0" w:color="auto"/>
            <w:left w:val="none" w:sz="0" w:space="0" w:color="auto"/>
            <w:bottom w:val="none" w:sz="0" w:space="0" w:color="auto"/>
            <w:right w:val="none" w:sz="0" w:space="0" w:color="auto"/>
          </w:divBdr>
        </w:div>
        <w:div w:id="1587491271">
          <w:marLeft w:val="0"/>
          <w:marRight w:val="0"/>
          <w:marTop w:val="0"/>
          <w:marBottom w:val="0"/>
          <w:divBdr>
            <w:top w:val="none" w:sz="0" w:space="0" w:color="auto"/>
            <w:left w:val="none" w:sz="0" w:space="0" w:color="auto"/>
            <w:bottom w:val="none" w:sz="0" w:space="0" w:color="auto"/>
            <w:right w:val="none" w:sz="0" w:space="0" w:color="auto"/>
          </w:divBdr>
        </w:div>
        <w:div w:id="944312732">
          <w:marLeft w:val="0"/>
          <w:marRight w:val="0"/>
          <w:marTop w:val="0"/>
          <w:marBottom w:val="0"/>
          <w:divBdr>
            <w:top w:val="none" w:sz="0" w:space="0" w:color="auto"/>
            <w:left w:val="none" w:sz="0" w:space="0" w:color="auto"/>
            <w:bottom w:val="none" w:sz="0" w:space="0" w:color="auto"/>
            <w:right w:val="none" w:sz="0" w:space="0" w:color="auto"/>
          </w:divBdr>
        </w:div>
        <w:div w:id="371805192">
          <w:marLeft w:val="0"/>
          <w:marRight w:val="0"/>
          <w:marTop w:val="0"/>
          <w:marBottom w:val="0"/>
          <w:divBdr>
            <w:top w:val="none" w:sz="0" w:space="0" w:color="auto"/>
            <w:left w:val="none" w:sz="0" w:space="0" w:color="auto"/>
            <w:bottom w:val="none" w:sz="0" w:space="0" w:color="auto"/>
            <w:right w:val="none" w:sz="0" w:space="0" w:color="auto"/>
          </w:divBdr>
        </w:div>
        <w:div w:id="1799444700">
          <w:marLeft w:val="0"/>
          <w:marRight w:val="0"/>
          <w:marTop w:val="0"/>
          <w:marBottom w:val="0"/>
          <w:divBdr>
            <w:top w:val="none" w:sz="0" w:space="0" w:color="auto"/>
            <w:left w:val="none" w:sz="0" w:space="0" w:color="auto"/>
            <w:bottom w:val="none" w:sz="0" w:space="0" w:color="auto"/>
            <w:right w:val="none" w:sz="0" w:space="0" w:color="auto"/>
          </w:divBdr>
        </w:div>
        <w:div w:id="160892754">
          <w:marLeft w:val="0"/>
          <w:marRight w:val="0"/>
          <w:marTop w:val="0"/>
          <w:marBottom w:val="0"/>
          <w:divBdr>
            <w:top w:val="none" w:sz="0" w:space="0" w:color="auto"/>
            <w:left w:val="none" w:sz="0" w:space="0" w:color="auto"/>
            <w:bottom w:val="none" w:sz="0" w:space="0" w:color="auto"/>
            <w:right w:val="none" w:sz="0" w:space="0" w:color="auto"/>
          </w:divBdr>
        </w:div>
        <w:div w:id="1764759050">
          <w:marLeft w:val="0"/>
          <w:marRight w:val="0"/>
          <w:marTop w:val="0"/>
          <w:marBottom w:val="0"/>
          <w:divBdr>
            <w:top w:val="none" w:sz="0" w:space="0" w:color="auto"/>
            <w:left w:val="none" w:sz="0" w:space="0" w:color="auto"/>
            <w:bottom w:val="none" w:sz="0" w:space="0" w:color="auto"/>
            <w:right w:val="none" w:sz="0" w:space="0" w:color="auto"/>
          </w:divBdr>
        </w:div>
        <w:div w:id="149257447">
          <w:marLeft w:val="0"/>
          <w:marRight w:val="0"/>
          <w:marTop w:val="0"/>
          <w:marBottom w:val="0"/>
          <w:divBdr>
            <w:top w:val="none" w:sz="0" w:space="0" w:color="auto"/>
            <w:left w:val="none" w:sz="0" w:space="0" w:color="auto"/>
            <w:bottom w:val="none" w:sz="0" w:space="0" w:color="auto"/>
            <w:right w:val="none" w:sz="0" w:space="0" w:color="auto"/>
          </w:divBdr>
        </w:div>
        <w:div w:id="1322195239">
          <w:marLeft w:val="0"/>
          <w:marRight w:val="0"/>
          <w:marTop w:val="0"/>
          <w:marBottom w:val="0"/>
          <w:divBdr>
            <w:top w:val="none" w:sz="0" w:space="0" w:color="auto"/>
            <w:left w:val="none" w:sz="0" w:space="0" w:color="auto"/>
            <w:bottom w:val="none" w:sz="0" w:space="0" w:color="auto"/>
            <w:right w:val="none" w:sz="0" w:space="0" w:color="auto"/>
          </w:divBdr>
        </w:div>
        <w:div w:id="144778871">
          <w:marLeft w:val="0"/>
          <w:marRight w:val="0"/>
          <w:marTop w:val="0"/>
          <w:marBottom w:val="0"/>
          <w:divBdr>
            <w:top w:val="none" w:sz="0" w:space="0" w:color="auto"/>
            <w:left w:val="none" w:sz="0" w:space="0" w:color="auto"/>
            <w:bottom w:val="none" w:sz="0" w:space="0" w:color="auto"/>
            <w:right w:val="none" w:sz="0" w:space="0" w:color="auto"/>
          </w:divBdr>
        </w:div>
        <w:div w:id="1126461198">
          <w:marLeft w:val="0"/>
          <w:marRight w:val="0"/>
          <w:marTop w:val="0"/>
          <w:marBottom w:val="0"/>
          <w:divBdr>
            <w:top w:val="none" w:sz="0" w:space="0" w:color="auto"/>
            <w:left w:val="none" w:sz="0" w:space="0" w:color="auto"/>
            <w:bottom w:val="none" w:sz="0" w:space="0" w:color="auto"/>
            <w:right w:val="none" w:sz="0" w:space="0" w:color="auto"/>
          </w:divBdr>
        </w:div>
        <w:div w:id="134686379">
          <w:marLeft w:val="0"/>
          <w:marRight w:val="0"/>
          <w:marTop w:val="0"/>
          <w:marBottom w:val="0"/>
          <w:divBdr>
            <w:top w:val="none" w:sz="0" w:space="0" w:color="auto"/>
            <w:left w:val="none" w:sz="0" w:space="0" w:color="auto"/>
            <w:bottom w:val="none" w:sz="0" w:space="0" w:color="auto"/>
            <w:right w:val="none" w:sz="0" w:space="0" w:color="auto"/>
          </w:divBdr>
        </w:div>
        <w:div w:id="1929850386">
          <w:marLeft w:val="0"/>
          <w:marRight w:val="0"/>
          <w:marTop w:val="0"/>
          <w:marBottom w:val="0"/>
          <w:divBdr>
            <w:top w:val="none" w:sz="0" w:space="0" w:color="auto"/>
            <w:left w:val="none" w:sz="0" w:space="0" w:color="auto"/>
            <w:bottom w:val="none" w:sz="0" w:space="0" w:color="auto"/>
            <w:right w:val="none" w:sz="0" w:space="0" w:color="auto"/>
          </w:divBdr>
        </w:div>
        <w:div w:id="1917740049">
          <w:marLeft w:val="0"/>
          <w:marRight w:val="0"/>
          <w:marTop w:val="0"/>
          <w:marBottom w:val="0"/>
          <w:divBdr>
            <w:top w:val="none" w:sz="0" w:space="0" w:color="auto"/>
            <w:left w:val="none" w:sz="0" w:space="0" w:color="auto"/>
            <w:bottom w:val="none" w:sz="0" w:space="0" w:color="auto"/>
            <w:right w:val="none" w:sz="0" w:space="0" w:color="auto"/>
          </w:divBdr>
        </w:div>
        <w:div w:id="1933471206">
          <w:marLeft w:val="0"/>
          <w:marRight w:val="0"/>
          <w:marTop w:val="0"/>
          <w:marBottom w:val="0"/>
          <w:divBdr>
            <w:top w:val="none" w:sz="0" w:space="0" w:color="auto"/>
            <w:left w:val="none" w:sz="0" w:space="0" w:color="auto"/>
            <w:bottom w:val="none" w:sz="0" w:space="0" w:color="auto"/>
            <w:right w:val="none" w:sz="0" w:space="0" w:color="auto"/>
          </w:divBdr>
        </w:div>
        <w:div w:id="801266842">
          <w:marLeft w:val="0"/>
          <w:marRight w:val="0"/>
          <w:marTop w:val="0"/>
          <w:marBottom w:val="0"/>
          <w:divBdr>
            <w:top w:val="none" w:sz="0" w:space="0" w:color="auto"/>
            <w:left w:val="none" w:sz="0" w:space="0" w:color="auto"/>
            <w:bottom w:val="none" w:sz="0" w:space="0" w:color="auto"/>
            <w:right w:val="none" w:sz="0" w:space="0" w:color="auto"/>
          </w:divBdr>
        </w:div>
        <w:div w:id="849955602">
          <w:marLeft w:val="0"/>
          <w:marRight w:val="0"/>
          <w:marTop w:val="0"/>
          <w:marBottom w:val="0"/>
          <w:divBdr>
            <w:top w:val="none" w:sz="0" w:space="0" w:color="auto"/>
            <w:left w:val="none" w:sz="0" w:space="0" w:color="auto"/>
            <w:bottom w:val="none" w:sz="0" w:space="0" w:color="auto"/>
            <w:right w:val="none" w:sz="0" w:space="0" w:color="auto"/>
          </w:divBdr>
        </w:div>
        <w:div w:id="456140610">
          <w:marLeft w:val="0"/>
          <w:marRight w:val="0"/>
          <w:marTop w:val="0"/>
          <w:marBottom w:val="0"/>
          <w:divBdr>
            <w:top w:val="none" w:sz="0" w:space="0" w:color="auto"/>
            <w:left w:val="none" w:sz="0" w:space="0" w:color="auto"/>
            <w:bottom w:val="none" w:sz="0" w:space="0" w:color="auto"/>
            <w:right w:val="none" w:sz="0" w:space="0" w:color="auto"/>
          </w:divBdr>
        </w:div>
        <w:div w:id="649670454">
          <w:marLeft w:val="0"/>
          <w:marRight w:val="0"/>
          <w:marTop w:val="0"/>
          <w:marBottom w:val="0"/>
          <w:divBdr>
            <w:top w:val="none" w:sz="0" w:space="0" w:color="auto"/>
            <w:left w:val="none" w:sz="0" w:space="0" w:color="auto"/>
            <w:bottom w:val="none" w:sz="0" w:space="0" w:color="auto"/>
            <w:right w:val="none" w:sz="0" w:space="0" w:color="auto"/>
          </w:divBdr>
        </w:div>
        <w:div w:id="1070425488">
          <w:marLeft w:val="0"/>
          <w:marRight w:val="0"/>
          <w:marTop w:val="0"/>
          <w:marBottom w:val="0"/>
          <w:divBdr>
            <w:top w:val="none" w:sz="0" w:space="0" w:color="auto"/>
            <w:left w:val="none" w:sz="0" w:space="0" w:color="auto"/>
            <w:bottom w:val="none" w:sz="0" w:space="0" w:color="auto"/>
            <w:right w:val="none" w:sz="0" w:space="0" w:color="auto"/>
          </w:divBdr>
        </w:div>
        <w:div w:id="1820340465">
          <w:marLeft w:val="0"/>
          <w:marRight w:val="0"/>
          <w:marTop w:val="0"/>
          <w:marBottom w:val="0"/>
          <w:divBdr>
            <w:top w:val="none" w:sz="0" w:space="0" w:color="auto"/>
            <w:left w:val="none" w:sz="0" w:space="0" w:color="auto"/>
            <w:bottom w:val="none" w:sz="0" w:space="0" w:color="auto"/>
            <w:right w:val="none" w:sz="0" w:space="0" w:color="auto"/>
          </w:divBdr>
        </w:div>
        <w:div w:id="757218917">
          <w:marLeft w:val="0"/>
          <w:marRight w:val="0"/>
          <w:marTop w:val="0"/>
          <w:marBottom w:val="0"/>
          <w:divBdr>
            <w:top w:val="none" w:sz="0" w:space="0" w:color="auto"/>
            <w:left w:val="none" w:sz="0" w:space="0" w:color="auto"/>
            <w:bottom w:val="none" w:sz="0" w:space="0" w:color="auto"/>
            <w:right w:val="none" w:sz="0" w:space="0" w:color="auto"/>
          </w:divBdr>
        </w:div>
        <w:div w:id="1110198935">
          <w:marLeft w:val="0"/>
          <w:marRight w:val="0"/>
          <w:marTop w:val="0"/>
          <w:marBottom w:val="0"/>
          <w:divBdr>
            <w:top w:val="none" w:sz="0" w:space="0" w:color="auto"/>
            <w:left w:val="none" w:sz="0" w:space="0" w:color="auto"/>
            <w:bottom w:val="none" w:sz="0" w:space="0" w:color="auto"/>
            <w:right w:val="none" w:sz="0" w:space="0" w:color="auto"/>
          </w:divBdr>
        </w:div>
        <w:div w:id="265771253">
          <w:marLeft w:val="0"/>
          <w:marRight w:val="0"/>
          <w:marTop w:val="0"/>
          <w:marBottom w:val="0"/>
          <w:divBdr>
            <w:top w:val="none" w:sz="0" w:space="0" w:color="auto"/>
            <w:left w:val="none" w:sz="0" w:space="0" w:color="auto"/>
            <w:bottom w:val="none" w:sz="0" w:space="0" w:color="auto"/>
            <w:right w:val="none" w:sz="0" w:space="0" w:color="auto"/>
          </w:divBdr>
        </w:div>
        <w:div w:id="1452279958">
          <w:marLeft w:val="0"/>
          <w:marRight w:val="0"/>
          <w:marTop w:val="0"/>
          <w:marBottom w:val="0"/>
          <w:divBdr>
            <w:top w:val="none" w:sz="0" w:space="0" w:color="auto"/>
            <w:left w:val="none" w:sz="0" w:space="0" w:color="auto"/>
            <w:bottom w:val="none" w:sz="0" w:space="0" w:color="auto"/>
            <w:right w:val="none" w:sz="0" w:space="0" w:color="auto"/>
          </w:divBdr>
        </w:div>
        <w:div w:id="1946034328">
          <w:marLeft w:val="0"/>
          <w:marRight w:val="0"/>
          <w:marTop w:val="0"/>
          <w:marBottom w:val="0"/>
          <w:divBdr>
            <w:top w:val="none" w:sz="0" w:space="0" w:color="auto"/>
            <w:left w:val="none" w:sz="0" w:space="0" w:color="auto"/>
            <w:bottom w:val="none" w:sz="0" w:space="0" w:color="auto"/>
            <w:right w:val="none" w:sz="0" w:space="0" w:color="auto"/>
          </w:divBdr>
        </w:div>
        <w:div w:id="1760566259">
          <w:marLeft w:val="0"/>
          <w:marRight w:val="0"/>
          <w:marTop w:val="0"/>
          <w:marBottom w:val="0"/>
          <w:divBdr>
            <w:top w:val="none" w:sz="0" w:space="0" w:color="auto"/>
            <w:left w:val="none" w:sz="0" w:space="0" w:color="auto"/>
            <w:bottom w:val="none" w:sz="0" w:space="0" w:color="auto"/>
            <w:right w:val="none" w:sz="0" w:space="0" w:color="auto"/>
          </w:divBdr>
        </w:div>
        <w:div w:id="923152516">
          <w:marLeft w:val="0"/>
          <w:marRight w:val="0"/>
          <w:marTop w:val="0"/>
          <w:marBottom w:val="0"/>
          <w:divBdr>
            <w:top w:val="none" w:sz="0" w:space="0" w:color="auto"/>
            <w:left w:val="none" w:sz="0" w:space="0" w:color="auto"/>
            <w:bottom w:val="none" w:sz="0" w:space="0" w:color="auto"/>
            <w:right w:val="none" w:sz="0" w:space="0" w:color="auto"/>
          </w:divBdr>
        </w:div>
        <w:div w:id="1345787330">
          <w:marLeft w:val="0"/>
          <w:marRight w:val="0"/>
          <w:marTop w:val="0"/>
          <w:marBottom w:val="0"/>
          <w:divBdr>
            <w:top w:val="none" w:sz="0" w:space="0" w:color="auto"/>
            <w:left w:val="none" w:sz="0" w:space="0" w:color="auto"/>
            <w:bottom w:val="none" w:sz="0" w:space="0" w:color="auto"/>
            <w:right w:val="none" w:sz="0" w:space="0" w:color="auto"/>
          </w:divBdr>
        </w:div>
        <w:div w:id="1292512497">
          <w:marLeft w:val="0"/>
          <w:marRight w:val="0"/>
          <w:marTop w:val="0"/>
          <w:marBottom w:val="0"/>
          <w:divBdr>
            <w:top w:val="none" w:sz="0" w:space="0" w:color="auto"/>
            <w:left w:val="none" w:sz="0" w:space="0" w:color="auto"/>
            <w:bottom w:val="none" w:sz="0" w:space="0" w:color="auto"/>
            <w:right w:val="none" w:sz="0" w:space="0" w:color="auto"/>
          </w:divBdr>
        </w:div>
        <w:div w:id="773522177">
          <w:marLeft w:val="0"/>
          <w:marRight w:val="0"/>
          <w:marTop w:val="0"/>
          <w:marBottom w:val="0"/>
          <w:divBdr>
            <w:top w:val="none" w:sz="0" w:space="0" w:color="auto"/>
            <w:left w:val="none" w:sz="0" w:space="0" w:color="auto"/>
            <w:bottom w:val="none" w:sz="0" w:space="0" w:color="auto"/>
            <w:right w:val="none" w:sz="0" w:space="0" w:color="auto"/>
          </w:divBdr>
        </w:div>
        <w:div w:id="1307585643">
          <w:marLeft w:val="0"/>
          <w:marRight w:val="0"/>
          <w:marTop w:val="0"/>
          <w:marBottom w:val="0"/>
          <w:divBdr>
            <w:top w:val="none" w:sz="0" w:space="0" w:color="auto"/>
            <w:left w:val="none" w:sz="0" w:space="0" w:color="auto"/>
            <w:bottom w:val="none" w:sz="0" w:space="0" w:color="auto"/>
            <w:right w:val="none" w:sz="0" w:space="0" w:color="auto"/>
          </w:divBdr>
        </w:div>
        <w:div w:id="207036783">
          <w:marLeft w:val="0"/>
          <w:marRight w:val="0"/>
          <w:marTop w:val="0"/>
          <w:marBottom w:val="0"/>
          <w:divBdr>
            <w:top w:val="none" w:sz="0" w:space="0" w:color="auto"/>
            <w:left w:val="none" w:sz="0" w:space="0" w:color="auto"/>
            <w:bottom w:val="none" w:sz="0" w:space="0" w:color="auto"/>
            <w:right w:val="none" w:sz="0" w:space="0" w:color="auto"/>
          </w:divBdr>
        </w:div>
        <w:div w:id="1093671080">
          <w:marLeft w:val="0"/>
          <w:marRight w:val="0"/>
          <w:marTop w:val="0"/>
          <w:marBottom w:val="0"/>
          <w:divBdr>
            <w:top w:val="none" w:sz="0" w:space="0" w:color="auto"/>
            <w:left w:val="none" w:sz="0" w:space="0" w:color="auto"/>
            <w:bottom w:val="none" w:sz="0" w:space="0" w:color="auto"/>
            <w:right w:val="none" w:sz="0" w:space="0" w:color="auto"/>
          </w:divBdr>
        </w:div>
        <w:div w:id="1975016544">
          <w:marLeft w:val="0"/>
          <w:marRight w:val="0"/>
          <w:marTop w:val="0"/>
          <w:marBottom w:val="0"/>
          <w:divBdr>
            <w:top w:val="none" w:sz="0" w:space="0" w:color="auto"/>
            <w:left w:val="none" w:sz="0" w:space="0" w:color="auto"/>
            <w:bottom w:val="none" w:sz="0" w:space="0" w:color="auto"/>
            <w:right w:val="none" w:sz="0" w:space="0" w:color="auto"/>
          </w:divBdr>
        </w:div>
        <w:div w:id="1620841980">
          <w:marLeft w:val="0"/>
          <w:marRight w:val="0"/>
          <w:marTop w:val="0"/>
          <w:marBottom w:val="0"/>
          <w:divBdr>
            <w:top w:val="none" w:sz="0" w:space="0" w:color="auto"/>
            <w:left w:val="none" w:sz="0" w:space="0" w:color="auto"/>
            <w:bottom w:val="none" w:sz="0" w:space="0" w:color="auto"/>
            <w:right w:val="none" w:sz="0" w:space="0" w:color="auto"/>
          </w:divBdr>
        </w:div>
        <w:div w:id="1651903819">
          <w:marLeft w:val="0"/>
          <w:marRight w:val="0"/>
          <w:marTop w:val="0"/>
          <w:marBottom w:val="0"/>
          <w:divBdr>
            <w:top w:val="none" w:sz="0" w:space="0" w:color="auto"/>
            <w:left w:val="none" w:sz="0" w:space="0" w:color="auto"/>
            <w:bottom w:val="none" w:sz="0" w:space="0" w:color="auto"/>
            <w:right w:val="none" w:sz="0" w:space="0" w:color="auto"/>
          </w:divBdr>
        </w:div>
        <w:div w:id="2083916094">
          <w:marLeft w:val="0"/>
          <w:marRight w:val="0"/>
          <w:marTop w:val="0"/>
          <w:marBottom w:val="0"/>
          <w:divBdr>
            <w:top w:val="none" w:sz="0" w:space="0" w:color="auto"/>
            <w:left w:val="none" w:sz="0" w:space="0" w:color="auto"/>
            <w:bottom w:val="none" w:sz="0" w:space="0" w:color="auto"/>
            <w:right w:val="none" w:sz="0" w:space="0" w:color="auto"/>
          </w:divBdr>
        </w:div>
        <w:div w:id="347754900">
          <w:marLeft w:val="0"/>
          <w:marRight w:val="0"/>
          <w:marTop w:val="0"/>
          <w:marBottom w:val="0"/>
          <w:divBdr>
            <w:top w:val="none" w:sz="0" w:space="0" w:color="auto"/>
            <w:left w:val="none" w:sz="0" w:space="0" w:color="auto"/>
            <w:bottom w:val="none" w:sz="0" w:space="0" w:color="auto"/>
            <w:right w:val="none" w:sz="0" w:space="0" w:color="auto"/>
          </w:divBdr>
        </w:div>
        <w:div w:id="1064908041">
          <w:marLeft w:val="0"/>
          <w:marRight w:val="0"/>
          <w:marTop w:val="0"/>
          <w:marBottom w:val="0"/>
          <w:divBdr>
            <w:top w:val="none" w:sz="0" w:space="0" w:color="auto"/>
            <w:left w:val="none" w:sz="0" w:space="0" w:color="auto"/>
            <w:bottom w:val="none" w:sz="0" w:space="0" w:color="auto"/>
            <w:right w:val="none" w:sz="0" w:space="0" w:color="auto"/>
          </w:divBdr>
        </w:div>
        <w:div w:id="737820486">
          <w:marLeft w:val="0"/>
          <w:marRight w:val="0"/>
          <w:marTop w:val="0"/>
          <w:marBottom w:val="0"/>
          <w:divBdr>
            <w:top w:val="none" w:sz="0" w:space="0" w:color="auto"/>
            <w:left w:val="none" w:sz="0" w:space="0" w:color="auto"/>
            <w:bottom w:val="none" w:sz="0" w:space="0" w:color="auto"/>
            <w:right w:val="none" w:sz="0" w:space="0" w:color="auto"/>
          </w:divBdr>
        </w:div>
        <w:div w:id="2100985487">
          <w:marLeft w:val="0"/>
          <w:marRight w:val="0"/>
          <w:marTop w:val="0"/>
          <w:marBottom w:val="0"/>
          <w:divBdr>
            <w:top w:val="none" w:sz="0" w:space="0" w:color="auto"/>
            <w:left w:val="none" w:sz="0" w:space="0" w:color="auto"/>
            <w:bottom w:val="none" w:sz="0" w:space="0" w:color="auto"/>
            <w:right w:val="none" w:sz="0" w:space="0" w:color="auto"/>
          </w:divBdr>
        </w:div>
        <w:div w:id="1350445059">
          <w:marLeft w:val="0"/>
          <w:marRight w:val="0"/>
          <w:marTop w:val="0"/>
          <w:marBottom w:val="0"/>
          <w:divBdr>
            <w:top w:val="none" w:sz="0" w:space="0" w:color="auto"/>
            <w:left w:val="none" w:sz="0" w:space="0" w:color="auto"/>
            <w:bottom w:val="none" w:sz="0" w:space="0" w:color="auto"/>
            <w:right w:val="none" w:sz="0" w:space="0" w:color="auto"/>
          </w:divBdr>
        </w:div>
        <w:div w:id="409893000">
          <w:marLeft w:val="0"/>
          <w:marRight w:val="0"/>
          <w:marTop w:val="0"/>
          <w:marBottom w:val="0"/>
          <w:divBdr>
            <w:top w:val="none" w:sz="0" w:space="0" w:color="auto"/>
            <w:left w:val="none" w:sz="0" w:space="0" w:color="auto"/>
            <w:bottom w:val="none" w:sz="0" w:space="0" w:color="auto"/>
            <w:right w:val="none" w:sz="0" w:space="0" w:color="auto"/>
          </w:divBdr>
        </w:div>
        <w:div w:id="624192082">
          <w:marLeft w:val="0"/>
          <w:marRight w:val="0"/>
          <w:marTop w:val="0"/>
          <w:marBottom w:val="0"/>
          <w:divBdr>
            <w:top w:val="none" w:sz="0" w:space="0" w:color="auto"/>
            <w:left w:val="none" w:sz="0" w:space="0" w:color="auto"/>
            <w:bottom w:val="none" w:sz="0" w:space="0" w:color="auto"/>
            <w:right w:val="none" w:sz="0" w:space="0" w:color="auto"/>
          </w:divBdr>
        </w:div>
        <w:div w:id="1901672205">
          <w:marLeft w:val="0"/>
          <w:marRight w:val="0"/>
          <w:marTop w:val="0"/>
          <w:marBottom w:val="0"/>
          <w:divBdr>
            <w:top w:val="none" w:sz="0" w:space="0" w:color="auto"/>
            <w:left w:val="none" w:sz="0" w:space="0" w:color="auto"/>
            <w:bottom w:val="none" w:sz="0" w:space="0" w:color="auto"/>
            <w:right w:val="none" w:sz="0" w:space="0" w:color="auto"/>
          </w:divBdr>
        </w:div>
        <w:div w:id="2140761911">
          <w:marLeft w:val="0"/>
          <w:marRight w:val="0"/>
          <w:marTop w:val="0"/>
          <w:marBottom w:val="0"/>
          <w:divBdr>
            <w:top w:val="none" w:sz="0" w:space="0" w:color="auto"/>
            <w:left w:val="none" w:sz="0" w:space="0" w:color="auto"/>
            <w:bottom w:val="none" w:sz="0" w:space="0" w:color="auto"/>
            <w:right w:val="none" w:sz="0" w:space="0" w:color="auto"/>
          </w:divBdr>
        </w:div>
        <w:div w:id="857963649">
          <w:marLeft w:val="0"/>
          <w:marRight w:val="0"/>
          <w:marTop w:val="0"/>
          <w:marBottom w:val="0"/>
          <w:divBdr>
            <w:top w:val="none" w:sz="0" w:space="0" w:color="auto"/>
            <w:left w:val="none" w:sz="0" w:space="0" w:color="auto"/>
            <w:bottom w:val="none" w:sz="0" w:space="0" w:color="auto"/>
            <w:right w:val="none" w:sz="0" w:space="0" w:color="auto"/>
          </w:divBdr>
        </w:div>
        <w:div w:id="433207948">
          <w:marLeft w:val="0"/>
          <w:marRight w:val="0"/>
          <w:marTop w:val="0"/>
          <w:marBottom w:val="0"/>
          <w:divBdr>
            <w:top w:val="none" w:sz="0" w:space="0" w:color="auto"/>
            <w:left w:val="none" w:sz="0" w:space="0" w:color="auto"/>
            <w:bottom w:val="none" w:sz="0" w:space="0" w:color="auto"/>
            <w:right w:val="none" w:sz="0" w:space="0" w:color="auto"/>
          </w:divBdr>
        </w:div>
        <w:div w:id="475991511">
          <w:marLeft w:val="0"/>
          <w:marRight w:val="0"/>
          <w:marTop w:val="0"/>
          <w:marBottom w:val="0"/>
          <w:divBdr>
            <w:top w:val="none" w:sz="0" w:space="0" w:color="auto"/>
            <w:left w:val="none" w:sz="0" w:space="0" w:color="auto"/>
            <w:bottom w:val="none" w:sz="0" w:space="0" w:color="auto"/>
            <w:right w:val="none" w:sz="0" w:space="0" w:color="auto"/>
          </w:divBdr>
        </w:div>
        <w:div w:id="1943146154">
          <w:marLeft w:val="0"/>
          <w:marRight w:val="0"/>
          <w:marTop w:val="0"/>
          <w:marBottom w:val="0"/>
          <w:divBdr>
            <w:top w:val="none" w:sz="0" w:space="0" w:color="auto"/>
            <w:left w:val="none" w:sz="0" w:space="0" w:color="auto"/>
            <w:bottom w:val="none" w:sz="0" w:space="0" w:color="auto"/>
            <w:right w:val="none" w:sz="0" w:space="0" w:color="auto"/>
          </w:divBdr>
        </w:div>
        <w:div w:id="450831139">
          <w:marLeft w:val="0"/>
          <w:marRight w:val="0"/>
          <w:marTop w:val="0"/>
          <w:marBottom w:val="0"/>
          <w:divBdr>
            <w:top w:val="none" w:sz="0" w:space="0" w:color="auto"/>
            <w:left w:val="none" w:sz="0" w:space="0" w:color="auto"/>
            <w:bottom w:val="none" w:sz="0" w:space="0" w:color="auto"/>
            <w:right w:val="none" w:sz="0" w:space="0" w:color="auto"/>
          </w:divBdr>
        </w:div>
        <w:div w:id="111285608">
          <w:marLeft w:val="0"/>
          <w:marRight w:val="0"/>
          <w:marTop w:val="0"/>
          <w:marBottom w:val="0"/>
          <w:divBdr>
            <w:top w:val="none" w:sz="0" w:space="0" w:color="auto"/>
            <w:left w:val="none" w:sz="0" w:space="0" w:color="auto"/>
            <w:bottom w:val="none" w:sz="0" w:space="0" w:color="auto"/>
            <w:right w:val="none" w:sz="0" w:space="0" w:color="auto"/>
          </w:divBdr>
        </w:div>
        <w:div w:id="952713117">
          <w:marLeft w:val="0"/>
          <w:marRight w:val="0"/>
          <w:marTop w:val="0"/>
          <w:marBottom w:val="0"/>
          <w:divBdr>
            <w:top w:val="none" w:sz="0" w:space="0" w:color="auto"/>
            <w:left w:val="none" w:sz="0" w:space="0" w:color="auto"/>
            <w:bottom w:val="none" w:sz="0" w:space="0" w:color="auto"/>
            <w:right w:val="none" w:sz="0" w:space="0" w:color="auto"/>
          </w:divBdr>
        </w:div>
        <w:div w:id="179197020">
          <w:marLeft w:val="0"/>
          <w:marRight w:val="0"/>
          <w:marTop w:val="0"/>
          <w:marBottom w:val="0"/>
          <w:divBdr>
            <w:top w:val="none" w:sz="0" w:space="0" w:color="auto"/>
            <w:left w:val="none" w:sz="0" w:space="0" w:color="auto"/>
            <w:bottom w:val="none" w:sz="0" w:space="0" w:color="auto"/>
            <w:right w:val="none" w:sz="0" w:space="0" w:color="auto"/>
          </w:divBdr>
        </w:div>
        <w:div w:id="1786928733">
          <w:marLeft w:val="0"/>
          <w:marRight w:val="0"/>
          <w:marTop w:val="0"/>
          <w:marBottom w:val="0"/>
          <w:divBdr>
            <w:top w:val="none" w:sz="0" w:space="0" w:color="auto"/>
            <w:left w:val="none" w:sz="0" w:space="0" w:color="auto"/>
            <w:bottom w:val="none" w:sz="0" w:space="0" w:color="auto"/>
            <w:right w:val="none" w:sz="0" w:space="0" w:color="auto"/>
          </w:divBdr>
        </w:div>
        <w:div w:id="958340573">
          <w:marLeft w:val="0"/>
          <w:marRight w:val="0"/>
          <w:marTop w:val="0"/>
          <w:marBottom w:val="0"/>
          <w:divBdr>
            <w:top w:val="none" w:sz="0" w:space="0" w:color="auto"/>
            <w:left w:val="none" w:sz="0" w:space="0" w:color="auto"/>
            <w:bottom w:val="none" w:sz="0" w:space="0" w:color="auto"/>
            <w:right w:val="none" w:sz="0" w:space="0" w:color="auto"/>
          </w:divBdr>
        </w:div>
        <w:div w:id="921375908">
          <w:marLeft w:val="0"/>
          <w:marRight w:val="0"/>
          <w:marTop w:val="0"/>
          <w:marBottom w:val="0"/>
          <w:divBdr>
            <w:top w:val="none" w:sz="0" w:space="0" w:color="auto"/>
            <w:left w:val="none" w:sz="0" w:space="0" w:color="auto"/>
            <w:bottom w:val="none" w:sz="0" w:space="0" w:color="auto"/>
            <w:right w:val="none" w:sz="0" w:space="0" w:color="auto"/>
          </w:divBdr>
        </w:div>
        <w:div w:id="1644888969">
          <w:marLeft w:val="0"/>
          <w:marRight w:val="0"/>
          <w:marTop w:val="0"/>
          <w:marBottom w:val="0"/>
          <w:divBdr>
            <w:top w:val="none" w:sz="0" w:space="0" w:color="auto"/>
            <w:left w:val="none" w:sz="0" w:space="0" w:color="auto"/>
            <w:bottom w:val="none" w:sz="0" w:space="0" w:color="auto"/>
            <w:right w:val="none" w:sz="0" w:space="0" w:color="auto"/>
          </w:divBdr>
        </w:div>
        <w:div w:id="723799404">
          <w:marLeft w:val="0"/>
          <w:marRight w:val="0"/>
          <w:marTop w:val="0"/>
          <w:marBottom w:val="0"/>
          <w:divBdr>
            <w:top w:val="none" w:sz="0" w:space="0" w:color="auto"/>
            <w:left w:val="none" w:sz="0" w:space="0" w:color="auto"/>
            <w:bottom w:val="none" w:sz="0" w:space="0" w:color="auto"/>
            <w:right w:val="none" w:sz="0" w:space="0" w:color="auto"/>
          </w:divBdr>
        </w:div>
        <w:div w:id="1013337579">
          <w:marLeft w:val="0"/>
          <w:marRight w:val="0"/>
          <w:marTop w:val="0"/>
          <w:marBottom w:val="0"/>
          <w:divBdr>
            <w:top w:val="none" w:sz="0" w:space="0" w:color="auto"/>
            <w:left w:val="none" w:sz="0" w:space="0" w:color="auto"/>
            <w:bottom w:val="none" w:sz="0" w:space="0" w:color="auto"/>
            <w:right w:val="none" w:sz="0" w:space="0" w:color="auto"/>
          </w:divBdr>
        </w:div>
        <w:div w:id="1234006581">
          <w:marLeft w:val="0"/>
          <w:marRight w:val="0"/>
          <w:marTop w:val="0"/>
          <w:marBottom w:val="0"/>
          <w:divBdr>
            <w:top w:val="none" w:sz="0" w:space="0" w:color="auto"/>
            <w:left w:val="none" w:sz="0" w:space="0" w:color="auto"/>
            <w:bottom w:val="none" w:sz="0" w:space="0" w:color="auto"/>
            <w:right w:val="none" w:sz="0" w:space="0" w:color="auto"/>
          </w:divBdr>
        </w:div>
        <w:div w:id="264004260">
          <w:marLeft w:val="0"/>
          <w:marRight w:val="0"/>
          <w:marTop w:val="0"/>
          <w:marBottom w:val="0"/>
          <w:divBdr>
            <w:top w:val="none" w:sz="0" w:space="0" w:color="auto"/>
            <w:left w:val="none" w:sz="0" w:space="0" w:color="auto"/>
            <w:bottom w:val="none" w:sz="0" w:space="0" w:color="auto"/>
            <w:right w:val="none" w:sz="0" w:space="0" w:color="auto"/>
          </w:divBdr>
        </w:div>
        <w:div w:id="1103186865">
          <w:marLeft w:val="0"/>
          <w:marRight w:val="0"/>
          <w:marTop w:val="0"/>
          <w:marBottom w:val="0"/>
          <w:divBdr>
            <w:top w:val="none" w:sz="0" w:space="0" w:color="auto"/>
            <w:left w:val="none" w:sz="0" w:space="0" w:color="auto"/>
            <w:bottom w:val="none" w:sz="0" w:space="0" w:color="auto"/>
            <w:right w:val="none" w:sz="0" w:space="0" w:color="auto"/>
          </w:divBdr>
        </w:div>
        <w:div w:id="1591574347">
          <w:marLeft w:val="0"/>
          <w:marRight w:val="0"/>
          <w:marTop w:val="0"/>
          <w:marBottom w:val="0"/>
          <w:divBdr>
            <w:top w:val="none" w:sz="0" w:space="0" w:color="auto"/>
            <w:left w:val="none" w:sz="0" w:space="0" w:color="auto"/>
            <w:bottom w:val="none" w:sz="0" w:space="0" w:color="auto"/>
            <w:right w:val="none" w:sz="0" w:space="0" w:color="auto"/>
          </w:divBdr>
        </w:div>
        <w:div w:id="503014678">
          <w:marLeft w:val="0"/>
          <w:marRight w:val="0"/>
          <w:marTop w:val="0"/>
          <w:marBottom w:val="0"/>
          <w:divBdr>
            <w:top w:val="none" w:sz="0" w:space="0" w:color="auto"/>
            <w:left w:val="none" w:sz="0" w:space="0" w:color="auto"/>
            <w:bottom w:val="none" w:sz="0" w:space="0" w:color="auto"/>
            <w:right w:val="none" w:sz="0" w:space="0" w:color="auto"/>
          </w:divBdr>
        </w:div>
        <w:div w:id="894007099">
          <w:marLeft w:val="0"/>
          <w:marRight w:val="0"/>
          <w:marTop w:val="0"/>
          <w:marBottom w:val="0"/>
          <w:divBdr>
            <w:top w:val="none" w:sz="0" w:space="0" w:color="auto"/>
            <w:left w:val="none" w:sz="0" w:space="0" w:color="auto"/>
            <w:bottom w:val="none" w:sz="0" w:space="0" w:color="auto"/>
            <w:right w:val="none" w:sz="0" w:space="0" w:color="auto"/>
          </w:divBdr>
        </w:div>
        <w:div w:id="1096170714">
          <w:marLeft w:val="0"/>
          <w:marRight w:val="0"/>
          <w:marTop w:val="0"/>
          <w:marBottom w:val="0"/>
          <w:divBdr>
            <w:top w:val="none" w:sz="0" w:space="0" w:color="auto"/>
            <w:left w:val="none" w:sz="0" w:space="0" w:color="auto"/>
            <w:bottom w:val="none" w:sz="0" w:space="0" w:color="auto"/>
            <w:right w:val="none" w:sz="0" w:space="0" w:color="auto"/>
          </w:divBdr>
        </w:div>
        <w:div w:id="286736318">
          <w:marLeft w:val="0"/>
          <w:marRight w:val="0"/>
          <w:marTop w:val="0"/>
          <w:marBottom w:val="0"/>
          <w:divBdr>
            <w:top w:val="none" w:sz="0" w:space="0" w:color="auto"/>
            <w:left w:val="none" w:sz="0" w:space="0" w:color="auto"/>
            <w:bottom w:val="none" w:sz="0" w:space="0" w:color="auto"/>
            <w:right w:val="none" w:sz="0" w:space="0" w:color="auto"/>
          </w:divBdr>
        </w:div>
        <w:div w:id="102770417">
          <w:marLeft w:val="0"/>
          <w:marRight w:val="0"/>
          <w:marTop w:val="0"/>
          <w:marBottom w:val="0"/>
          <w:divBdr>
            <w:top w:val="none" w:sz="0" w:space="0" w:color="auto"/>
            <w:left w:val="none" w:sz="0" w:space="0" w:color="auto"/>
            <w:bottom w:val="none" w:sz="0" w:space="0" w:color="auto"/>
            <w:right w:val="none" w:sz="0" w:space="0" w:color="auto"/>
          </w:divBdr>
        </w:div>
        <w:div w:id="1876035645">
          <w:marLeft w:val="0"/>
          <w:marRight w:val="0"/>
          <w:marTop w:val="0"/>
          <w:marBottom w:val="0"/>
          <w:divBdr>
            <w:top w:val="none" w:sz="0" w:space="0" w:color="auto"/>
            <w:left w:val="none" w:sz="0" w:space="0" w:color="auto"/>
            <w:bottom w:val="none" w:sz="0" w:space="0" w:color="auto"/>
            <w:right w:val="none" w:sz="0" w:space="0" w:color="auto"/>
          </w:divBdr>
        </w:div>
        <w:div w:id="475995396">
          <w:marLeft w:val="0"/>
          <w:marRight w:val="0"/>
          <w:marTop w:val="0"/>
          <w:marBottom w:val="0"/>
          <w:divBdr>
            <w:top w:val="none" w:sz="0" w:space="0" w:color="auto"/>
            <w:left w:val="none" w:sz="0" w:space="0" w:color="auto"/>
            <w:bottom w:val="none" w:sz="0" w:space="0" w:color="auto"/>
            <w:right w:val="none" w:sz="0" w:space="0" w:color="auto"/>
          </w:divBdr>
        </w:div>
        <w:div w:id="616569799">
          <w:marLeft w:val="0"/>
          <w:marRight w:val="0"/>
          <w:marTop w:val="0"/>
          <w:marBottom w:val="0"/>
          <w:divBdr>
            <w:top w:val="none" w:sz="0" w:space="0" w:color="auto"/>
            <w:left w:val="none" w:sz="0" w:space="0" w:color="auto"/>
            <w:bottom w:val="none" w:sz="0" w:space="0" w:color="auto"/>
            <w:right w:val="none" w:sz="0" w:space="0" w:color="auto"/>
          </w:divBdr>
        </w:div>
        <w:div w:id="685180585">
          <w:marLeft w:val="0"/>
          <w:marRight w:val="0"/>
          <w:marTop w:val="0"/>
          <w:marBottom w:val="0"/>
          <w:divBdr>
            <w:top w:val="none" w:sz="0" w:space="0" w:color="auto"/>
            <w:left w:val="none" w:sz="0" w:space="0" w:color="auto"/>
            <w:bottom w:val="none" w:sz="0" w:space="0" w:color="auto"/>
            <w:right w:val="none" w:sz="0" w:space="0" w:color="auto"/>
          </w:divBdr>
        </w:div>
        <w:div w:id="26880547">
          <w:marLeft w:val="0"/>
          <w:marRight w:val="0"/>
          <w:marTop w:val="0"/>
          <w:marBottom w:val="0"/>
          <w:divBdr>
            <w:top w:val="none" w:sz="0" w:space="0" w:color="auto"/>
            <w:left w:val="none" w:sz="0" w:space="0" w:color="auto"/>
            <w:bottom w:val="none" w:sz="0" w:space="0" w:color="auto"/>
            <w:right w:val="none" w:sz="0" w:space="0" w:color="auto"/>
          </w:divBdr>
        </w:div>
        <w:div w:id="334959011">
          <w:marLeft w:val="0"/>
          <w:marRight w:val="0"/>
          <w:marTop w:val="0"/>
          <w:marBottom w:val="0"/>
          <w:divBdr>
            <w:top w:val="none" w:sz="0" w:space="0" w:color="auto"/>
            <w:left w:val="none" w:sz="0" w:space="0" w:color="auto"/>
            <w:bottom w:val="none" w:sz="0" w:space="0" w:color="auto"/>
            <w:right w:val="none" w:sz="0" w:space="0" w:color="auto"/>
          </w:divBdr>
        </w:div>
        <w:div w:id="370498984">
          <w:marLeft w:val="0"/>
          <w:marRight w:val="0"/>
          <w:marTop w:val="0"/>
          <w:marBottom w:val="0"/>
          <w:divBdr>
            <w:top w:val="none" w:sz="0" w:space="0" w:color="auto"/>
            <w:left w:val="none" w:sz="0" w:space="0" w:color="auto"/>
            <w:bottom w:val="none" w:sz="0" w:space="0" w:color="auto"/>
            <w:right w:val="none" w:sz="0" w:space="0" w:color="auto"/>
          </w:divBdr>
        </w:div>
        <w:div w:id="223689270">
          <w:marLeft w:val="0"/>
          <w:marRight w:val="0"/>
          <w:marTop w:val="0"/>
          <w:marBottom w:val="0"/>
          <w:divBdr>
            <w:top w:val="none" w:sz="0" w:space="0" w:color="auto"/>
            <w:left w:val="none" w:sz="0" w:space="0" w:color="auto"/>
            <w:bottom w:val="none" w:sz="0" w:space="0" w:color="auto"/>
            <w:right w:val="none" w:sz="0" w:space="0" w:color="auto"/>
          </w:divBdr>
        </w:div>
        <w:div w:id="1167288405">
          <w:marLeft w:val="0"/>
          <w:marRight w:val="0"/>
          <w:marTop w:val="0"/>
          <w:marBottom w:val="0"/>
          <w:divBdr>
            <w:top w:val="none" w:sz="0" w:space="0" w:color="auto"/>
            <w:left w:val="none" w:sz="0" w:space="0" w:color="auto"/>
            <w:bottom w:val="none" w:sz="0" w:space="0" w:color="auto"/>
            <w:right w:val="none" w:sz="0" w:space="0" w:color="auto"/>
          </w:divBdr>
        </w:div>
        <w:div w:id="569730558">
          <w:marLeft w:val="0"/>
          <w:marRight w:val="0"/>
          <w:marTop w:val="0"/>
          <w:marBottom w:val="0"/>
          <w:divBdr>
            <w:top w:val="none" w:sz="0" w:space="0" w:color="auto"/>
            <w:left w:val="none" w:sz="0" w:space="0" w:color="auto"/>
            <w:bottom w:val="none" w:sz="0" w:space="0" w:color="auto"/>
            <w:right w:val="none" w:sz="0" w:space="0" w:color="auto"/>
          </w:divBdr>
        </w:div>
        <w:div w:id="2056813189">
          <w:marLeft w:val="0"/>
          <w:marRight w:val="0"/>
          <w:marTop w:val="0"/>
          <w:marBottom w:val="0"/>
          <w:divBdr>
            <w:top w:val="none" w:sz="0" w:space="0" w:color="auto"/>
            <w:left w:val="none" w:sz="0" w:space="0" w:color="auto"/>
            <w:bottom w:val="none" w:sz="0" w:space="0" w:color="auto"/>
            <w:right w:val="none" w:sz="0" w:space="0" w:color="auto"/>
          </w:divBdr>
        </w:div>
        <w:div w:id="1831821601">
          <w:marLeft w:val="0"/>
          <w:marRight w:val="0"/>
          <w:marTop w:val="0"/>
          <w:marBottom w:val="0"/>
          <w:divBdr>
            <w:top w:val="none" w:sz="0" w:space="0" w:color="auto"/>
            <w:left w:val="none" w:sz="0" w:space="0" w:color="auto"/>
            <w:bottom w:val="none" w:sz="0" w:space="0" w:color="auto"/>
            <w:right w:val="none" w:sz="0" w:space="0" w:color="auto"/>
          </w:divBdr>
        </w:div>
        <w:div w:id="1447194087">
          <w:marLeft w:val="0"/>
          <w:marRight w:val="0"/>
          <w:marTop w:val="0"/>
          <w:marBottom w:val="0"/>
          <w:divBdr>
            <w:top w:val="none" w:sz="0" w:space="0" w:color="auto"/>
            <w:left w:val="none" w:sz="0" w:space="0" w:color="auto"/>
            <w:bottom w:val="none" w:sz="0" w:space="0" w:color="auto"/>
            <w:right w:val="none" w:sz="0" w:space="0" w:color="auto"/>
          </w:divBdr>
        </w:div>
        <w:div w:id="1375542151">
          <w:marLeft w:val="0"/>
          <w:marRight w:val="0"/>
          <w:marTop w:val="0"/>
          <w:marBottom w:val="0"/>
          <w:divBdr>
            <w:top w:val="none" w:sz="0" w:space="0" w:color="auto"/>
            <w:left w:val="none" w:sz="0" w:space="0" w:color="auto"/>
            <w:bottom w:val="none" w:sz="0" w:space="0" w:color="auto"/>
            <w:right w:val="none" w:sz="0" w:space="0" w:color="auto"/>
          </w:divBdr>
        </w:div>
        <w:div w:id="212498023">
          <w:marLeft w:val="0"/>
          <w:marRight w:val="0"/>
          <w:marTop w:val="0"/>
          <w:marBottom w:val="0"/>
          <w:divBdr>
            <w:top w:val="none" w:sz="0" w:space="0" w:color="auto"/>
            <w:left w:val="none" w:sz="0" w:space="0" w:color="auto"/>
            <w:bottom w:val="none" w:sz="0" w:space="0" w:color="auto"/>
            <w:right w:val="none" w:sz="0" w:space="0" w:color="auto"/>
          </w:divBdr>
        </w:div>
        <w:div w:id="1824005023">
          <w:marLeft w:val="0"/>
          <w:marRight w:val="0"/>
          <w:marTop w:val="0"/>
          <w:marBottom w:val="0"/>
          <w:divBdr>
            <w:top w:val="none" w:sz="0" w:space="0" w:color="auto"/>
            <w:left w:val="none" w:sz="0" w:space="0" w:color="auto"/>
            <w:bottom w:val="none" w:sz="0" w:space="0" w:color="auto"/>
            <w:right w:val="none" w:sz="0" w:space="0" w:color="auto"/>
          </w:divBdr>
        </w:div>
        <w:div w:id="791368580">
          <w:marLeft w:val="0"/>
          <w:marRight w:val="0"/>
          <w:marTop w:val="0"/>
          <w:marBottom w:val="0"/>
          <w:divBdr>
            <w:top w:val="none" w:sz="0" w:space="0" w:color="auto"/>
            <w:left w:val="none" w:sz="0" w:space="0" w:color="auto"/>
            <w:bottom w:val="none" w:sz="0" w:space="0" w:color="auto"/>
            <w:right w:val="none" w:sz="0" w:space="0" w:color="auto"/>
          </w:divBdr>
        </w:div>
        <w:div w:id="513300397">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2081756575">
          <w:marLeft w:val="0"/>
          <w:marRight w:val="0"/>
          <w:marTop w:val="0"/>
          <w:marBottom w:val="0"/>
          <w:divBdr>
            <w:top w:val="none" w:sz="0" w:space="0" w:color="auto"/>
            <w:left w:val="none" w:sz="0" w:space="0" w:color="auto"/>
            <w:bottom w:val="none" w:sz="0" w:space="0" w:color="auto"/>
            <w:right w:val="none" w:sz="0" w:space="0" w:color="auto"/>
          </w:divBdr>
        </w:div>
        <w:div w:id="2119831089">
          <w:marLeft w:val="0"/>
          <w:marRight w:val="0"/>
          <w:marTop w:val="0"/>
          <w:marBottom w:val="0"/>
          <w:divBdr>
            <w:top w:val="none" w:sz="0" w:space="0" w:color="auto"/>
            <w:left w:val="none" w:sz="0" w:space="0" w:color="auto"/>
            <w:bottom w:val="none" w:sz="0" w:space="0" w:color="auto"/>
            <w:right w:val="none" w:sz="0" w:space="0" w:color="auto"/>
          </w:divBdr>
        </w:div>
        <w:div w:id="1737586698">
          <w:marLeft w:val="0"/>
          <w:marRight w:val="0"/>
          <w:marTop w:val="0"/>
          <w:marBottom w:val="0"/>
          <w:divBdr>
            <w:top w:val="none" w:sz="0" w:space="0" w:color="auto"/>
            <w:left w:val="none" w:sz="0" w:space="0" w:color="auto"/>
            <w:bottom w:val="none" w:sz="0" w:space="0" w:color="auto"/>
            <w:right w:val="none" w:sz="0" w:space="0" w:color="auto"/>
          </w:divBdr>
        </w:div>
        <w:div w:id="1062942497">
          <w:marLeft w:val="0"/>
          <w:marRight w:val="0"/>
          <w:marTop w:val="0"/>
          <w:marBottom w:val="0"/>
          <w:divBdr>
            <w:top w:val="none" w:sz="0" w:space="0" w:color="auto"/>
            <w:left w:val="none" w:sz="0" w:space="0" w:color="auto"/>
            <w:bottom w:val="none" w:sz="0" w:space="0" w:color="auto"/>
            <w:right w:val="none" w:sz="0" w:space="0" w:color="auto"/>
          </w:divBdr>
        </w:div>
        <w:div w:id="291642950">
          <w:marLeft w:val="0"/>
          <w:marRight w:val="0"/>
          <w:marTop w:val="0"/>
          <w:marBottom w:val="0"/>
          <w:divBdr>
            <w:top w:val="none" w:sz="0" w:space="0" w:color="auto"/>
            <w:left w:val="none" w:sz="0" w:space="0" w:color="auto"/>
            <w:bottom w:val="none" w:sz="0" w:space="0" w:color="auto"/>
            <w:right w:val="none" w:sz="0" w:space="0" w:color="auto"/>
          </w:divBdr>
        </w:div>
        <w:div w:id="83573699">
          <w:marLeft w:val="0"/>
          <w:marRight w:val="0"/>
          <w:marTop w:val="0"/>
          <w:marBottom w:val="0"/>
          <w:divBdr>
            <w:top w:val="none" w:sz="0" w:space="0" w:color="auto"/>
            <w:left w:val="none" w:sz="0" w:space="0" w:color="auto"/>
            <w:bottom w:val="none" w:sz="0" w:space="0" w:color="auto"/>
            <w:right w:val="none" w:sz="0" w:space="0" w:color="auto"/>
          </w:divBdr>
        </w:div>
        <w:div w:id="789586973">
          <w:marLeft w:val="0"/>
          <w:marRight w:val="0"/>
          <w:marTop w:val="0"/>
          <w:marBottom w:val="0"/>
          <w:divBdr>
            <w:top w:val="none" w:sz="0" w:space="0" w:color="auto"/>
            <w:left w:val="none" w:sz="0" w:space="0" w:color="auto"/>
            <w:bottom w:val="none" w:sz="0" w:space="0" w:color="auto"/>
            <w:right w:val="none" w:sz="0" w:space="0" w:color="auto"/>
          </w:divBdr>
        </w:div>
        <w:div w:id="1894384160">
          <w:marLeft w:val="0"/>
          <w:marRight w:val="0"/>
          <w:marTop w:val="0"/>
          <w:marBottom w:val="0"/>
          <w:divBdr>
            <w:top w:val="none" w:sz="0" w:space="0" w:color="auto"/>
            <w:left w:val="none" w:sz="0" w:space="0" w:color="auto"/>
            <w:bottom w:val="none" w:sz="0" w:space="0" w:color="auto"/>
            <w:right w:val="none" w:sz="0" w:space="0" w:color="auto"/>
          </w:divBdr>
        </w:div>
        <w:div w:id="356467239">
          <w:marLeft w:val="0"/>
          <w:marRight w:val="0"/>
          <w:marTop w:val="0"/>
          <w:marBottom w:val="0"/>
          <w:divBdr>
            <w:top w:val="none" w:sz="0" w:space="0" w:color="auto"/>
            <w:left w:val="none" w:sz="0" w:space="0" w:color="auto"/>
            <w:bottom w:val="none" w:sz="0" w:space="0" w:color="auto"/>
            <w:right w:val="none" w:sz="0" w:space="0" w:color="auto"/>
          </w:divBdr>
        </w:div>
        <w:div w:id="1620447977">
          <w:marLeft w:val="0"/>
          <w:marRight w:val="0"/>
          <w:marTop w:val="0"/>
          <w:marBottom w:val="0"/>
          <w:divBdr>
            <w:top w:val="none" w:sz="0" w:space="0" w:color="auto"/>
            <w:left w:val="none" w:sz="0" w:space="0" w:color="auto"/>
            <w:bottom w:val="none" w:sz="0" w:space="0" w:color="auto"/>
            <w:right w:val="none" w:sz="0" w:space="0" w:color="auto"/>
          </w:divBdr>
        </w:div>
        <w:div w:id="1950963803">
          <w:marLeft w:val="0"/>
          <w:marRight w:val="0"/>
          <w:marTop w:val="0"/>
          <w:marBottom w:val="0"/>
          <w:divBdr>
            <w:top w:val="none" w:sz="0" w:space="0" w:color="auto"/>
            <w:left w:val="none" w:sz="0" w:space="0" w:color="auto"/>
            <w:bottom w:val="none" w:sz="0" w:space="0" w:color="auto"/>
            <w:right w:val="none" w:sz="0" w:space="0" w:color="auto"/>
          </w:divBdr>
        </w:div>
        <w:div w:id="883366723">
          <w:marLeft w:val="0"/>
          <w:marRight w:val="0"/>
          <w:marTop w:val="0"/>
          <w:marBottom w:val="0"/>
          <w:divBdr>
            <w:top w:val="none" w:sz="0" w:space="0" w:color="auto"/>
            <w:left w:val="none" w:sz="0" w:space="0" w:color="auto"/>
            <w:bottom w:val="none" w:sz="0" w:space="0" w:color="auto"/>
            <w:right w:val="none" w:sz="0" w:space="0" w:color="auto"/>
          </w:divBdr>
        </w:div>
        <w:div w:id="1913999405">
          <w:marLeft w:val="0"/>
          <w:marRight w:val="0"/>
          <w:marTop w:val="0"/>
          <w:marBottom w:val="0"/>
          <w:divBdr>
            <w:top w:val="none" w:sz="0" w:space="0" w:color="auto"/>
            <w:left w:val="none" w:sz="0" w:space="0" w:color="auto"/>
            <w:bottom w:val="none" w:sz="0" w:space="0" w:color="auto"/>
            <w:right w:val="none" w:sz="0" w:space="0" w:color="auto"/>
          </w:divBdr>
        </w:div>
        <w:div w:id="1922133896">
          <w:marLeft w:val="0"/>
          <w:marRight w:val="0"/>
          <w:marTop w:val="0"/>
          <w:marBottom w:val="0"/>
          <w:divBdr>
            <w:top w:val="none" w:sz="0" w:space="0" w:color="auto"/>
            <w:left w:val="none" w:sz="0" w:space="0" w:color="auto"/>
            <w:bottom w:val="none" w:sz="0" w:space="0" w:color="auto"/>
            <w:right w:val="none" w:sz="0" w:space="0" w:color="auto"/>
          </w:divBdr>
        </w:div>
        <w:div w:id="1687636897">
          <w:marLeft w:val="0"/>
          <w:marRight w:val="0"/>
          <w:marTop w:val="0"/>
          <w:marBottom w:val="0"/>
          <w:divBdr>
            <w:top w:val="none" w:sz="0" w:space="0" w:color="auto"/>
            <w:left w:val="none" w:sz="0" w:space="0" w:color="auto"/>
            <w:bottom w:val="none" w:sz="0" w:space="0" w:color="auto"/>
            <w:right w:val="none" w:sz="0" w:space="0" w:color="auto"/>
          </w:divBdr>
        </w:div>
        <w:div w:id="1921671777">
          <w:marLeft w:val="0"/>
          <w:marRight w:val="0"/>
          <w:marTop w:val="0"/>
          <w:marBottom w:val="0"/>
          <w:divBdr>
            <w:top w:val="none" w:sz="0" w:space="0" w:color="auto"/>
            <w:left w:val="none" w:sz="0" w:space="0" w:color="auto"/>
            <w:bottom w:val="none" w:sz="0" w:space="0" w:color="auto"/>
            <w:right w:val="none" w:sz="0" w:space="0" w:color="auto"/>
          </w:divBdr>
        </w:div>
        <w:div w:id="1014725352">
          <w:marLeft w:val="0"/>
          <w:marRight w:val="0"/>
          <w:marTop w:val="0"/>
          <w:marBottom w:val="0"/>
          <w:divBdr>
            <w:top w:val="none" w:sz="0" w:space="0" w:color="auto"/>
            <w:left w:val="none" w:sz="0" w:space="0" w:color="auto"/>
            <w:bottom w:val="none" w:sz="0" w:space="0" w:color="auto"/>
            <w:right w:val="none" w:sz="0" w:space="0" w:color="auto"/>
          </w:divBdr>
        </w:div>
        <w:div w:id="1037588080">
          <w:marLeft w:val="0"/>
          <w:marRight w:val="0"/>
          <w:marTop w:val="0"/>
          <w:marBottom w:val="0"/>
          <w:divBdr>
            <w:top w:val="none" w:sz="0" w:space="0" w:color="auto"/>
            <w:left w:val="none" w:sz="0" w:space="0" w:color="auto"/>
            <w:bottom w:val="none" w:sz="0" w:space="0" w:color="auto"/>
            <w:right w:val="none" w:sz="0" w:space="0" w:color="auto"/>
          </w:divBdr>
        </w:div>
        <w:div w:id="510879072">
          <w:marLeft w:val="0"/>
          <w:marRight w:val="0"/>
          <w:marTop w:val="0"/>
          <w:marBottom w:val="0"/>
          <w:divBdr>
            <w:top w:val="none" w:sz="0" w:space="0" w:color="auto"/>
            <w:left w:val="none" w:sz="0" w:space="0" w:color="auto"/>
            <w:bottom w:val="none" w:sz="0" w:space="0" w:color="auto"/>
            <w:right w:val="none" w:sz="0" w:space="0" w:color="auto"/>
          </w:divBdr>
        </w:div>
        <w:div w:id="917055146">
          <w:marLeft w:val="0"/>
          <w:marRight w:val="0"/>
          <w:marTop w:val="0"/>
          <w:marBottom w:val="0"/>
          <w:divBdr>
            <w:top w:val="none" w:sz="0" w:space="0" w:color="auto"/>
            <w:left w:val="none" w:sz="0" w:space="0" w:color="auto"/>
            <w:bottom w:val="none" w:sz="0" w:space="0" w:color="auto"/>
            <w:right w:val="none" w:sz="0" w:space="0" w:color="auto"/>
          </w:divBdr>
        </w:div>
        <w:div w:id="1553151309">
          <w:marLeft w:val="0"/>
          <w:marRight w:val="0"/>
          <w:marTop w:val="0"/>
          <w:marBottom w:val="0"/>
          <w:divBdr>
            <w:top w:val="none" w:sz="0" w:space="0" w:color="auto"/>
            <w:left w:val="none" w:sz="0" w:space="0" w:color="auto"/>
            <w:bottom w:val="none" w:sz="0" w:space="0" w:color="auto"/>
            <w:right w:val="none" w:sz="0" w:space="0" w:color="auto"/>
          </w:divBdr>
        </w:div>
        <w:div w:id="1826580895">
          <w:marLeft w:val="0"/>
          <w:marRight w:val="0"/>
          <w:marTop w:val="0"/>
          <w:marBottom w:val="0"/>
          <w:divBdr>
            <w:top w:val="none" w:sz="0" w:space="0" w:color="auto"/>
            <w:left w:val="none" w:sz="0" w:space="0" w:color="auto"/>
            <w:bottom w:val="none" w:sz="0" w:space="0" w:color="auto"/>
            <w:right w:val="none" w:sz="0" w:space="0" w:color="auto"/>
          </w:divBdr>
        </w:div>
        <w:div w:id="678777614">
          <w:marLeft w:val="0"/>
          <w:marRight w:val="0"/>
          <w:marTop w:val="0"/>
          <w:marBottom w:val="0"/>
          <w:divBdr>
            <w:top w:val="none" w:sz="0" w:space="0" w:color="auto"/>
            <w:left w:val="none" w:sz="0" w:space="0" w:color="auto"/>
            <w:bottom w:val="none" w:sz="0" w:space="0" w:color="auto"/>
            <w:right w:val="none" w:sz="0" w:space="0" w:color="auto"/>
          </w:divBdr>
        </w:div>
        <w:div w:id="1497110134">
          <w:marLeft w:val="0"/>
          <w:marRight w:val="0"/>
          <w:marTop w:val="0"/>
          <w:marBottom w:val="0"/>
          <w:divBdr>
            <w:top w:val="none" w:sz="0" w:space="0" w:color="auto"/>
            <w:left w:val="none" w:sz="0" w:space="0" w:color="auto"/>
            <w:bottom w:val="none" w:sz="0" w:space="0" w:color="auto"/>
            <w:right w:val="none" w:sz="0" w:space="0" w:color="auto"/>
          </w:divBdr>
        </w:div>
        <w:div w:id="1267956323">
          <w:marLeft w:val="0"/>
          <w:marRight w:val="0"/>
          <w:marTop w:val="0"/>
          <w:marBottom w:val="0"/>
          <w:divBdr>
            <w:top w:val="none" w:sz="0" w:space="0" w:color="auto"/>
            <w:left w:val="none" w:sz="0" w:space="0" w:color="auto"/>
            <w:bottom w:val="none" w:sz="0" w:space="0" w:color="auto"/>
            <w:right w:val="none" w:sz="0" w:space="0" w:color="auto"/>
          </w:divBdr>
        </w:div>
        <w:div w:id="1419980656">
          <w:marLeft w:val="0"/>
          <w:marRight w:val="0"/>
          <w:marTop w:val="0"/>
          <w:marBottom w:val="0"/>
          <w:divBdr>
            <w:top w:val="none" w:sz="0" w:space="0" w:color="auto"/>
            <w:left w:val="none" w:sz="0" w:space="0" w:color="auto"/>
            <w:bottom w:val="none" w:sz="0" w:space="0" w:color="auto"/>
            <w:right w:val="none" w:sz="0" w:space="0" w:color="auto"/>
          </w:divBdr>
        </w:div>
        <w:div w:id="47850731">
          <w:marLeft w:val="0"/>
          <w:marRight w:val="0"/>
          <w:marTop w:val="0"/>
          <w:marBottom w:val="0"/>
          <w:divBdr>
            <w:top w:val="none" w:sz="0" w:space="0" w:color="auto"/>
            <w:left w:val="none" w:sz="0" w:space="0" w:color="auto"/>
            <w:bottom w:val="none" w:sz="0" w:space="0" w:color="auto"/>
            <w:right w:val="none" w:sz="0" w:space="0" w:color="auto"/>
          </w:divBdr>
        </w:div>
        <w:div w:id="1735352056">
          <w:marLeft w:val="0"/>
          <w:marRight w:val="0"/>
          <w:marTop w:val="0"/>
          <w:marBottom w:val="0"/>
          <w:divBdr>
            <w:top w:val="none" w:sz="0" w:space="0" w:color="auto"/>
            <w:left w:val="none" w:sz="0" w:space="0" w:color="auto"/>
            <w:bottom w:val="none" w:sz="0" w:space="0" w:color="auto"/>
            <w:right w:val="none" w:sz="0" w:space="0" w:color="auto"/>
          </w:divBdr>
        </w:div>
        <w:div w:id="2015494358">
          <w:marLeft w:val="0"/>
          <w:marRight w:val="0"/>
          <w:marTop w:val="0"/>
          <w:marBottom w:val="0"/>
          <w:divBdr>
            <w:top w:val="none" w:sz="0" w:space="0" w:color="auto"/>
            <w:left w:val="none" w:sz="0" w:space="0" w:color="auto"/>
            <w:bottom w:val="none" w:sz="0" w:space="0" w:color="auto"/>
            <w:right w:val="none" w:sz="0" w:space="0" w:color="auto"/>
          </w:divBdr>
        </w:div>
      </w:divsChild>
    </w:div>
    <w:div w:id="535434611">
      <w:bodyDiv w:val="1"/>
      <w:marLeft w:val="0"/>
      <w:marRight w:val="0"/>
      <w:marTop w:val="0"/>
      <w:marBottom w:val="0"/>
      <w:divBdr>
        <w:top w:val="none" w:sz="0" w:space="0" w:color="auto"/>
        <w:left w:val="none" w:sz="0" w:space="0" w:color="auto"/>
        <w:bottom w:val="none" w:sz="0" w:space="0" w:color="auto"/>
        <w:right w:val="none" w:sz="0" w:space="0" w:color="auto"/>
      </w:divBdr>
      <w:divsChild>
        <w:div w:id="1298342870">
          <w:marLeft w:val="0"/>
          <w:marRight w:val="0"/>
          <w:marTop w:val="0"/>
          <w:marBottom w:val="0"/>
          <w:divBdr>
            <w:top w:val="none" w:sz="0" w:space="0" w:color="auto"/>
            <w:left w:val="none" w:sz="0" w:space="0" w:color="auto"/>
            <w:bottom w:val="none" w:sz="0" w:space="0" w:color="auto"/>
            <w:right w:val="none" w:sz="0" w:space="0" w:color="auto"/>
          </w:divBdr>
        </w:div>
        <w:div w:id="1788231138">
          <w:marLeft w:val="0"/>
          <w:marRight w:val="0"/>
          <w:marTop w:val="0"/>
          <w:marBottom w:val="0"/>
          <w:divBdr>
            <w:top w:val="none" w:sz="0" w:space="0" w:color="auto"/>
            <w:left w:val="none" w:sz="0" w:space="0" w:color="auto"/>
            <w:bottom w:val="none" w:sz="0" w:space="0" w:color="auto"/>
            <w:right w:val="none" w:sz="0" w:space="0" w:color="auto"/>
          </w:divBdr>
        </w:div>
        <w:div w:id="818810301">
          <w:marLeft w:val="0"/>
          <w:marRight w:val="0"/>
          <w:marTop w:val="0"/>
          <w:marBottom w:val="0"/>
          <w:divBdr>
            <w:top w:val="none" w:sz="0" w:space="0" w:color="auto"/>
            <w:left w:val="none" w:sz="0" w:space="0" w:color="auto"/>
            <w:bottom w:val="none" w:sz="0" w:space="0" w:color="auto"/>
            <w:right w:val="none" w:sz="0" w:space="0" w:color="auto"/>
          </w:divBdr>
        </w:div>
        <w:div w:id="354383899">
          <w:marLeft w:val="0"/>
          <w:marRight w:val="0"/>
          <w:marTop w:val="0"/>
          <w:marBottom w:val="0"/>
          <w:divBdr>
            <w:top w:val="none" w:sz="0" w:space="0" w:color="auto"/>
            <w:left w:val="none" w:sz="0" w:space="0" w:color="auto"/>
            <w:bottom w:val="none" w:sz="0" w:space="0" w:color="auto"/>
            <w:right w:val="none" w:sz="0" w:space="0" w:color="auto"/>
          </w:divBdr>
        </w:div>
        <w:div w:id="1211768732">
          <w:marLeft w:val="0"/>
          <w:marRight w:val="0"/>
          <w:marTop w:val="0"/>
          <w:marBottom w:val="0"/>
          <w:divBdr>
            <w:top w:val="none" w:sz="0" w:space="0" w:color="auto"/>
            <w:left w:val="none" w:sz="0" w:space="0" w:color="auto"/>
            <w:bottom w:val="none" w:sz="0" w:space="0" w:color="auto"/>
            <w:right w:val="none" w:sz="0" w:space="0" w:color="auto"/>
          </w:divBdr>
        </w:div>
        <w:div w:id="1032878909">
          <w:marLeft w:val="0"/>
          <w:marRight w:val="0"/>
          <w:marTop w:val="0"/>
          <w:marBottom w:val="0"/>
          <w:divBdr>
            <w:top w:val="none" w:sz="0" w:space="0" w:color="auto"/>
            <w:left w:val="none" w:sz="0" w:space="0" w:color="auto"/>
            <w:bottom w:val="none" w:sz="0" w:space="0" w:color="auto"/>
            <w:right w:val="none" w:sz="0" w:space="0" w:color="auto"/>
          </w:divBdr>
        </w:div>
        <w:div w:id="1874343172">
          <w:marLeft w:val="0"/>
          <w:marRight w:val="0"/>
          <w:marTop w:val="0"/>
          <w:marBottom w:val="0"/>
          <w:divBdr>
            <w:top w:val="none" w:sz="0" w:space="0" w:color="auto"/>
            <w:left w:val="none" w:sz="0" w:space="0" w:color="auto"/>
            <w:bottom w:val="none" w:sz="0" w:space="0" w:color="auto"/>
            <w:right w:val="none" w:sz="0" w:space="0" w:color="auto"/>
          </w:divBdr>
        </w:div>
        <w:div w:id="2073845701">
          <w:marLeft w:val="0"/>
          <w:marRight w:val="0"/>
          <w:marTop w:val="0"/>
          <w:marBottom w:val="0"/>
          <w:divBdr>
            <w:top w:val="none" w:sz="0" w:space="0" w:color="auto"/>
            <w:left w:val="none" w:sz="0" w:space="0" w:color="auto"/>
            <w:bottom w:val="none" w:sz="0" w:space="0" w:color="auto"/>
            <w:right w:val="none" w:sz="0" w:space="0" w:color="auto"/>
          </w:divBdr>
        </w:div>
        <w:div w:id="594674550">
          <w:marLeft w:val="0"/>
          <w:marRight w:val="0"/>
          <w:marTop w:val="0"/>
          <w:marBottom w:val="0"/>
          <w:divBdr>
            <w:top w:val="none" w:sz="0" w:space="0" w:color="auto"/>
            <w:left w:val="none" w:sz="0" w:space="0" w:color="auto"/>
            <w:bottom w:val="none" w:sz="0" w:space="0" w:color="auto"/>
            <w:right w:val="none" w:sz="0" w:space="0" w:color="auto"/>
          </w:divBdr>
        </w:div>
        <w:div w:id="1173646426">
          <w:marLeft w:val="0"/>
          <w:marRight w:val="0"/>
          <w:marTop w:val="0"/>
          <w:marBottom w:val="0"/>
          <w:divBdr>
            <w:top w:val="none" w:sz="0" w:space="0" w:color="auto"/>
            <w:left w:val="none" w:sz="0" w:space="0" w:color="auto"/>
            <w:bottom w:val="none" w:sz="0" w:space="0" w:color="auto"/>
            <w:right w:val="none" w:sz="0" w:space="0" w:color="auto"/>
          </w:divBdr>
        </w:div>
        <w:div w:id="1896744498">
          <w:marLeft w:val="0"/>
          <w:marRight w:val="0"/>
          <w:marTop w:val="0"/>
          <w:marBottom w:val="0"/>
          <w:divBdr>
            <w:top w:val="none" w:sz="0" w:space="0" w:color="auto"/>
            <w:left w:val="none" w:sz="0" w:space="0" w:color="auto"/>
            <w:bottom w:val="none" w:sz="0" w:space="0" w:color="auto"/>
            <w:right w:val="none" w:sz="0" w:space="0" w:color="auto"/>
          </w:divBdr>
        </w:div>
        <w:div w:id="1106773929">
          <w:marLeft w:val="0"/>
          <w:marRight w:val="0"/>
          <w:marTop w:val="0"/>
          <w:marBottom w:val="0"/>
          <w:divBdr>
            <w:top w:val="none" w:sz="0" w:space="0" w:color="auto"/>
            <w:left w:val="none" w:sz="0" w:space="0" w:color="auto"/>
            <w:bottom w:val="none" w:sz="0" w:space="0" w:color="auto"/>
            <w:right w:val="none" w:sz="0" w:space="0" w:color="auto"/>
          </w:divBdr>
        </w:div>
        <w:div w:id="1674990536">
          <w:marLeft w:val="0"/>
          <w:marRight w:val="0"/>
          <w:marTop w:val="0"/>
          <w:marBottom w:val="0"/>
          <w:divBdr>
            <w:top w:val="none" w:sz="0" w:space="0" w:color="auto"/>
            <w:left w:val="none" w:sz="0" w:space="0" w:color="auto"/>
            <w:bottom w:val="none" w:sz="0" w:space="0" w:color="auto"/>
            <w:right w:val="none" w:sz="0" w:space="0" w:color="auto"/>
          </w:divBdr>
        </w:div>
        <w:div w:id="926960548">
          <w:marLeft w:val="0"/>
          <w:marRight w:val="0"/>
          <w:marTop w:val="0"/>
          <w:marBottom w:val="0"/>
          <w:divBdr>
            <w:top w:val="none" w:sz="0" w:space="0" w:color="auto"/>
            <w:left w:val="none" w:sz="0" w:space="0" w:color="auto"/>
            <w:bottom w:val="none" w:sz="0" w:space="0" w:color="auto"/>
            <w:right w:val="none" w:sz="0" w:space="0" w:color="auto"/>
          </w:divBdr>
        </w:div>
        <w:div w:id="1680766118">
          <w:marLeft w:val="0"/>
          <w:marRight w:val="0"/>
          <w:marTop w:val="0"/>
          <w:marBottom w:val="0"/>
          <w:divBdr>
            <w:top w:val="none" w:sz="0" w:space="0" w:color="auto"/>
            <w:left w:val="none" w:sz="0" w:space="0" w:color="auto"/>
            <w:bottom w:val="none" w:sz="0" w:space="0" w:color="auto"/>
            <w:right w:val="none" w:sz="0" w:space="0" w:color="auto"/>
          </w:divBdr>
        </w:div>
        <w:div w:id="763451032">
          <w:marLeft w:val="0"/>
          <w:marRight w:val="0"/>
          <w:marTop w:val="0"/>
          <w:marBottom w:val="0"/>
          <w:divBdr>
            <w:top w:val="none" w:sz="0" w:space="0" w:color="auto"/>
            <w:left w:val="none" w:sz="0" w:space="0" w:color="auto"/>
            <w:bottom w:val="none" w:sz="0" w:space="0" w:color="auto"/>
            <w:right w:val="none" w:sz="0" w:space="0" w:color="auto"/>
          </w:divBdr>
        </w:div>
        <w:div w:id="506751356">
          <w:marLeft w:val="0"/>
          <w:marRight w:val="0"/>
          <w:marTop w:val="0"/>
          <w:marBottom w:val="0"/>
          <w:divBdr>
            <w:top w:val="none" w:sz="0" w:space="0" w:color="auto"/>
            <w:left w:val="none" w:sz="0" w:space="0" w:color="auto"/>
            <w:bottom w:val="none" w:sz="0" w:space="0" w:color="auto"/>
            <w:right w:val="none" w:sz="0" w:space="0" w:color="auto"/>
          </w:divBdr>
        </w:div>
        <w:div w:id="315763955">
          <w:marLeft w:val="0"/>
          <w:marRight w:val="0"/>
          <w:marTop w:val="0"/>
          <w:marBottom w:val="0"/>
          <w:divBdr>
            <w:top w:val="none" w:sz="0" w:space="0" w:color="auto"/>
            <w:left w:val="none" w:sz="0" w:space="0" w:color="auto"/>
            <w:bottom w:val="none" w:sz="0" w:space="0" w:color="auto"/>
            <w:right w:val="none" w:sz="0" w:space="0" w:color="auto"/>
          </w:divBdr>
        </w:div>
        <w:div w:id="2129279671">
          <w:marLeft w:val="0"/>
          <w:marRight w:val="0"/>
          <w:marTop w:val="0"/>
          <w:marBottom w:val="0"/>
          <w:divBdr>
            <w:top w:val="none" w:sz="0" w:space="0" w:color="auto"/>
            <w:left w:val="none" w:sz="0" w:space="0" w:color="auto"/>
            <w:bottom w:val="none" w:sz="0" w:space="0" w:color="auto"/>
            <w:right w:val="none" w:sz="0" w:space="0" w:color="auto"/>
          </w:divBdr>
        </w:div>
        <w:div w:id="353768336">
          <w:marLeft w:val="0"/>
          <w:marRight w:val="0"/>
          <w:marTop w:val="0"/>
          <w:marBottom w:val="0"/>
          <w:divBdr>
            <w:top w:val="none" w:sz="0" w:space="0" w:color="auto"/>
            <w:left w:val="none" w:sz="0" w:space="0" w:color="auto"/>
            <w:bottom w:val="none" w:sz="0" w:space="0" w:color="auto"/>
            <w:right w:val="none" w:sz="0" w:space="0" w:color="auto"/>
          </w:divBdr>
        </w:div>
        <w:div w:id="231887502">
          <w:marLeft w:val="0"/>
          <w:marRight w:val="0"/>
          <w:marTop w:val="0"/>
          <w:marBottom w:val="0"/>
          <w:divBdr>
            <w:top w:val="none" w:sz="0" w:space="0" w:color="auto"/>
            <w:left w:val="none" w:sz="0" w:space="0" w:color="auto"/>
            <w:bottom w:val="none" w:sz="0" w:space="0" w:color="auto"/>
            <w:right w:val="none" w:sz="0" w:space="0" w:color="auto"/>
          </w:divBdr>
        </w:div>
        <w:div w:id="964429249">
          <w:marLeft w:val="0"/>
          <w:marRight w:val="0"/>
          <w:marTop w:val="0"/>
          <w:marBottom w:val="0"/>
          <w:divBdr>
            <w:top w:val="none" w:sz="0" w:space="0" w:color="auto"/>
            <w:left w:val="none" w:sz="0" w:space="0" w:color="auto"/>
            <w:bottom w:val="none" w:sz="0" w:space="0" w:color="auto"/>
            <w:right w:val="none" w:sz="0" w:space="0" w:color="auto"/>
          </w:divBdr>
        </w:div>
        <w:div w:id="1057629660">
          <w:marLeft w:val="0"/>
          <w:marRight w:val="0"/>
          <w:marTop w:val="0"/>
          <w:marBottom w:val="0"/>
          <w:divBdr>
            <w:top w:val="none" w:sz="0" w:space="0" w:color="auto"/>
            <w:left w:val="none" w:sz="0" w:space="0" w:color="auto"/>
            <w:bottom w:val="none" w:sz="0" w:space="0" w:color="auto"/>
            <w:right w:val="none" w:sz="0" w:space="0" w:color="auto"/>
          </w:divBdr>
        </w:div>
        <w:div w:id="167796183">
          <w:marLeft w:val="0"/>
          <w:marRight w:val="0"/>
          <w:marTop w:val="0"/>
          <w:marBottom w:val="0"/>
          <w:divBdr>
            <w:top w:val="none" w:sz="0" w:space="0" w:color="auto"/>
            <w:left w:val="none" w:sz="0" w:space="0" w:color="auto"/>
            <w:bottom w:val="none" w:sz="0" w:space="0" w:color="auto"/>
            <w:right w:val="none" w:sz="0" w:space="0" w:color="auto"/>
          </w:divBdr>
        </w:div>
        <w:div w:id="747075666">
          <w:marLeft w:val="0"/>
          <w:marRight w:val="0"/>
          <w:marTop w:val="0"/>
          <w:marBottom w:val="0"/>
          <w:divBdr>
            <w:top w:val="none" w:sz="0" w:space="0" w:color="auto"/>
            <w:left w:val="none" w:sz="0" w:space="0" w:color="auto"/>
            <w:bottom w:val="none" w:sz="0" w:space="0" w:color="auto"/>
            <w:right w:val="none" w:sz="0" w:space="0" w:color="auto"/>
          </w:divBdr>
        </w:div>
        <w:div w:id="266549872">
          <w:marLeft w:val="0"/>
          <w:marRight w:val="0"/>
          <w:marTop w:val="0"/>
          <w:marBottom w:val="0"/>
          <w:divBdr>
            <w:top w:val="none" w:sz="0" w:space="0" w:color="auto"/>
            <w:left w:val="none" w:sz="0" w:space="0" w:color="auto"/>
            <w:bottom w:val="none" w:sz="0" w:space="0" w:color="auto"/>
            <w:right w:val="none" w:sz="0" w:space="0" w:color="auto"/>
          </w:divBdr>
        </w:div>
        <w:div w:id="1887644908">
          <w:marLeft w:val="0"/>
          <w:marRight w:val="0"/>
          <w:marTop w:val="0"/>
          <w:marBottom w:val="0"/>
          <w:divBdr>
            <w:top w:val="none" w:sz="0" w:space="0" w:color="auto"/>
            <w:left w:val="none" w:sz="0" w:space="0" w:color="auto"/>
            <w:bottom w:val="none" w:sz="0" w:space="0" w:color="auto"/>
            <w:right w:val="none" w:sz="0" w:space="0" w:color="auto"/>
          </w:divBdr>
        </w:div>
        <w:div w:id="2105686144">
          <w:marLeft w:val="0"/>
          <w:marRight w:val="0"/>
          <w:marTop w:val="0"/>
          <w:marBottom w:val="0"/>
          <w:divBdr>
            <w:top w:val="none" w:sz="0" w:space="0" w:color="auto"/>
            <w:left w:val="none" w:sz="0" w:space="0" w:color="auto"/>
            <w:bottom w:val="none" w:sz="0" w:space="0" w:color="auto"/>
            <w:right w:val="none" w:sz="0" w:space="0" w:color="auto"/>
          </w:divBdr>
        </w:div>
        <w:div w:id="331759936">
          <w:marLeft w:val="0"/>
          <w:marRight w:val="0"/>
          <w:marTop w:val="0"/>
          <w:marBottom w:val="0"/>
          <w:divBdr>
            <w:top w:val="none" w:sz="0" w:space="0" w:color="auto"/>
            <w:left w:val="none" w:sz="0" w:space="0" w:color="auto"/>
            <w:bottom w:val="none" w:sz="0" w:space="0" w:color="auto"/>
            <w:right w:val="none" w:sz="0" w:space="0" w:color="auto"/>
          </w:divBdr>
        </w:div>
        <w:div w:id="1221937421">
          <w:marLeft w:val="0"/>
          <w:marRight w:val="0"/>
          <w:marTop w:val="0"/>
          <w:marBottom w:val="0"/>
          <w:divBdr>
            <w:top w:val="none" w:sz="0" w:space="0" w:color="auto"/>
            <w:left w:val="none" w:sz="0" w:space="0" w:color="auto"/>
            <w:bottom w:val="none" w:sz="0" w:space="0" w:color="auto"/>
            <w:right w:val="none" w:sz="0" w:space="0" w:color="auto"/>
          </w:divBdr>
        </w:div>
        <w:div w:id="259223396">
          <w:marLeft w:val="0"/>
          <w:marRight w:val="0"/>
          <w:marTop w:val="0"/>
          <w:marBottom w:val="0"/>
          <w:divBdr>
            <w:top w:val="none" w:sz="0" w:space="0" w:color="auto"/>
            <w:left w:val="none" w:sz="0" w:space="0" w:color="auto"/>
            <w:bottom w:val="none" w:sz="0" w:space="0" w:color="auto"/>
            <w:right w:val="none" w:sz="0" w:space="0" w:color="auto"/>
          </w:divBdr>
        </w:div>
        <w:div w:id="116609358">
          <w:marLeft w:val="0"/>
          <w:marRight w:val="0"/>
          <w:marTop w:val="0"/>
          <w:marBottom w:val="0"/>
          <w:divBdr>
            <w:top w:val="none" w:sz="0" w:space="0" w:color="auto"/>
            <w:left w:val="none" w:sz="0" w:space="0" w:color="auto"/>
            <w:bottom w:val="none" w:sz="0" w:space="0" w:color="auto"/>
            <w:right w:val="none" w:sz="0" w:space="0" w:color="auto"/>
          </w:divBdr>
        </w:div>
        <w:div w:id="1000474549">
          <w:marLeft w:val="0"/>
          <w:marRight w:val="0"/>
          <w:marTop w:val="0"/>
          <w:marBottom w:val="0"/>
          <w:divBdr>
            <w:top w:val="none" w:sz="0" w:space="0" w:color="auto"/>
            <w:left w:val="none" w:sz="0" w:space="0" w:color="auto"/>
            <w:bottom w:val="none" w:sz="0" w:space="0" w:color="auto"/>
            <w:right w:val="none" w:sz="0" w:space="0" w:color="auto"/>
          </w:divBdr>
        </w:div>
        <w:div w:id="990913759">
          <w:marLeft w:val="0"/>
          <w:marRight w:val="0"/>
          <w:marTop w:val="0"/>
          <w:marBottom w:val="0"/>
          <w:divBdr>
            <w:top w:val="none" w:sz="0" w:space="0" w:color="auto"/>
            <w:left w:val="none" w:sz="0" w:space="0" w:color="auto"/>
            <w:bottom w:val="none" w:sz="0" w:space="0" w:color="auto"/>
            <w:right w:val="none" w:sz="0" w:space="0" w:color="auto"/>
          </w:divBdr>
        </w:div>
        <w:div w:id="12615011">
          <w:marLeft w:val="0"/>
          <w:marRight w:val="0"/>
          <w:marTop w:val="0"/>
          <w:marBottom w:val="0"/>
          <w:divBdr>
            <w:top w:val="none" w:sz="0" w:space="0" w:color="auto"/>
            <w:left w:val="none" w:sz="0" w:space="0" w:color="auto"/>
            <w:bottom w:val="none" w:sz="0" w:space="0" w:color="auto"/>
            <w:right w:val="none" w:sz="0" w:space="0" w:color="auto"/>
          </w:divBdr>
        </w:div>
        <w:div w:id="1607613795">
          <w:marLeft w:val="0"/>
          <w:marRight w:val="0"/>
          <w:marTop w:val="0"/>
          <w:marBottom w:val="0"/>
          <w:divBdr>
            <w:top w:val="none" w:sz="0" w:space="0" w:color="auto"/>
            <w:left w:val="none" w:sz="0" w:space="0" w:color="auto"/>
            <w:bottom w:val="none" w:sz="0" w:space="0" w:color="auto"/>
            <w:right w:val="none" w:sz="0" w:space="0" w:color="auto"/>
          </w:divBdr>
        </w:div>
        <w:div w:id="563301987">
          <w:marLeft w:val="0"/>
          <w:marRight w:val="0"/>
          <w:marTop w:val="0"/>
          <w:marBottom w:val="0"/>
          <w:divBdr>
            <w:top w:val="none" w:sz="0" w:space="0" w:color="auto"/>
            <w:left w:val="none" w:sz="0" w:space="0" w:color="auto"/>
            <w:bottom w:val="none" w:sz="0" w:space="0" w:color="auto"/>
            <w:right w:val="none" w:sz="0" w:space="0" w:color="auto"/>
          </w:divBdr>
        </w:div>
        <w:div w:id="1400785138">
          <w:marLeft w:val="0"/>
          <w:marRight w:val="0"/>
          <w:marTop w:val="0"/>
          <w:marBottom w:val="0"/>
          <w:divBdr>
            <w:top w:val="none" w:sz="0" w:space="0" w:color="auto"/>
            <w:left w:val="none" w:sz="0" w:space="0" w:color="auto"/>
            <w:bottom w:val="none" w:sz="0" w:space="0" w:color="auto"/>
            <w:right w:val="none" w:sz="0" w:space="0" w:color="auto"/>
          </w:divBdr>
        </w:div>
        <w:div w:id="431324002">
          <w:marLeft w:val="0"/>
          <w:marRight w:val="0"/>
          <w:marTop w:val="0"/>
          <w:marBottom w:val="0"/>
          <w:divBdr>
            <w:top w:val="none" w:sz="0" w:space="0" w:color="auto"/>
            <w:left w:val="none" w:sz="0" w:space="0" w:color="auto"/>
            <w:bottom w:val="none" w:sz="0" w:space="0" w:color="auto"/>
            <w:right w:val="none" w:sz="0" w:space="0" w:color="auto"/>
          </w:divBdr>
        </w:div>
        <w:div w:id="184178077">
          <w:marLeft w:val="0"/>
          <w:marRight w:val="0"/>
          <w:marTop w:val="0"/>
          <w:marBottom w:val="0"/>
          <w:divBdr>
            <w:top w:val="none" w:sz="0" w:space="0" w:color="auto"/>
            <w:left w:val="none" w:sz="0" w:space="0" w:color="auto"/>
            <w:bottom w:val="none" w:sz="0" w:space="0" w:color="auto"/>
            <w:right w:val="none" w:sz="0" w:space="0" w:color="auto"/>
          </w:divBdr>
        </w:div>
        <w:div w:id="167982602">
          <w:marLeft w:val="0"/>
          <w:marRight w:val="0"/>
          <w:marTop w:val="0"/>
          <w:marBottom w:val="0"/>
          <w:divBdr>
            <w:top w:val="none" w:sz="0" w:space="0" w:color="auto"/>
            <w:left w:val="none" w:sz="0" w:space="0" w:color="auto"/>
            <w:bottom w:val="none" w:sz="0" w:space="0" w:color="auto"/>
            <w:right w:val="none" w:sz="0" w:space="0" w:color="auto"/>
          </w:divBdr>
        </w:div>
        <w:div w:id="811211352">
          <w:marLeft w:val="0"/>
          <w:marRight w:val="0"/>
          <w:marTop w:val="0"/>
          <w:marBottom w:val="0"/>
          <w:divBdr>
            <w:top w:val="none" w:sz="0" w:space="0" w:color="auto"/>
            <w:left w:val="none" w:sz="0" w:space="0" w:color="auto"/>
            <w:bottom w:val="none" w:sz="0" w:space="0" w:color="auto"/>
            <w:right w:val="none" w:sz="0" w:space="0" w:color="auto"/>
          </w:divBdr>
        </w:div>
        <w:div w:id="830102833">
          <w:marLeft w:val="0"/>
          <w:marRight w:val="0"/>
          <w:marTop w:val="0"/>
          <w:marBottom w:val="0"/>
          <w:divBdr>
            <w:top w:val="none" w:sz="0" w:space="0" w:color="auto"/>
            <w:left w:val="none" w:sz="0" w:space="0" w:color="auto"/>
            <w:bottom w:val="none" w:sz="0" w:space="0" w:color="auto"/>
            <w:right w:val="none" w:sz="0" w:space="0" w:color="auto"/>
          </w:divBdr>
        </w:div>
        <w:div w:id="1028290267">
          <w:marLeft w:val="0"/>
          <w:marRight w:val="0"/>
          <w:marTop w:val="0"/>
          <w:marBottom w:val="0"/>
          <w:divBdr>
            <w:top w:val="none" w:sz="0" w:space="0" w:color="auto"/>
            <w:left w:val="none" w:sz="0" w:space="0" w:color="auto"/>
            <w:bottom w:val="none" w:sz="0" w:space="0" w:color="auto"/>
            <w:right w:val="none" w:sz="0" w:space="0" w:color="auto"/>
          </w:divBdr>
        </w:div>
        <w:div w:id="1293751867">
          <w:marLeft w:val="0"/>
          <w:marRight w:val="0"/>
          <w:marTop w:val="0"/>
          <w:marBottom w:val="0"/>
          <w:divBdr>
            <w:top w:val="none" w:sz="0" w:space="0" w:color="auto"/>
            <w:left w:val="none" w:sz="0" w:space="0" w:color="auto"/>
            <w:bottom w:val="none" w:sz="0" w:space="0" w:color="auto"/>
            <w:right w:val="none" w:sz="0" w:space="0" w:color="auto"/>
          </w:divBdr>
        </w:div>
        <w:div w:id="1888296226">
          <w:marLeft w:val="0"/>
          <w:marRight w:val="0"/>
          <w:marTop w:val="0"/>
          <w:marBottom w:val="0"/>
          <w:divBdr>
            <w:top w:val="none" w:sz="0" w:space="0" w:color="auto"/>
            <w:left w:val="none" w:sz="0" w:space="0" w:color="auto"/>
            <w:bottom w:val="none" w:sz="0" w:space="0" w:color="auto"/>
            <w:right w:val="none" w:sz="0" w:space="0" w:color="auto"/>
          </w:divBdr>
        </w:div>
        <w:div w:id="1140609852">
          <w:marLeft w:val="0"/>
          <w:marRight w:val="0"/>
          <w:marTop w:val="0"/>
          <w:marBottom w:val="0"/>
          <w:divBdr>
            <w:top w:val="none" w:sz="0" w:space="0" w:color="auto"/>
            <w:left w:val="none" w:sz="0" w:space="0" w:color="auto"/>
            <w:bottom w:val="none" w:sz="0" w:space="0" w:color="auto"/>
            <w:right w:val="none" w:sz="0" w:space="0" w:color="auto"/>
          </w:divBdr>
        </w:div>
        <w:div w:id="989138314">
          <w:marLeft w:val="0"/>
          <w:marRight w:val="0"/>
          <w:marTop w:val="0"/>
          <w:marBottom w:val="0"/>
          <w:divBdr>
            <w:top w:val="none" w:sz="0" w:space="0" w:color="auto"/>
            <w:left w:val="none" w:sz="0" w:space="0" w:color="auto"/>
            <w:bottom w:val="none" w:sz="0" w:space="0" w:color="auto"/>
            <w:right w:val="none" w:sz="0" w:space="0" w:color="auto"/>
          </w:divBdr>
        </w:div>
        <w:div w:id="1664504414">
          <w:marLeft w:val="0"/>
          <w:marRight w:val="0"/>
          <w:marTop w:val="0"/>
          <w:marBottom w:val="0"/>
          <w:divBdr>
            <w:top w:val="none" w:sz="0" w:space="0" w:color="auto"/>
            <w:left w:val="none" w:sz="0" w:space="0" w:color="auto"/>
            <w:bottom w:val="none" w:sz="0" w:space="0" w:color="auto"/>
            <w:right w:val="none" w:sz="0" w:space="0" w:color="auto"/>
          </w:divBdr>
        </w:div>
        <w:div w:id="208151204">
          <w:marLeft w:val="0"/>
          <w:marRight w:val="0"/>
          <w:marTop w:val="0"/>
          <w:marBottom w:val="0"/>
          <w:divBdr>
            <w:top w:val="none" w:sz="0" w:space="0" w:color="auto"/>
            <w:left w:val="none" w:sz="0" w:space="0" w:color="auto"/>
            <w:bottom w:val="none" w:sz="0" w:space="0" w:color="auto"/>
            <w:right w:val="none" w:sz="0" w:space="0" w:color="auto"/>
          </w:divBdr>
        </w:div>
        <w:div w:id="2049141597">
          <w:marLeft w:val="0"/>
          <w:marRight w:val="0"/>
          <w:marTop w:val="0"/>
          <w:marBottom w:val="0"/>
          <w:divBdr>
            <w:top w:val="none" w:sz="0" w:space="0" w:color="auto"/>
            <w:left w:val="none" w:sz="0" w:space="0" w:color="auto"/>
            <w:bottom w:val="none" w:sz="0" w:space="0" w:color="auto"/>
            <w:right w:val="none" w:sz="0" w:space="0" w:color="auto"/>
          </w:divBdr>
        </w:div>
        <w:div w:id="1739667620">
          <w:marLeft w:val="0"/>
          <w:marRight w:val="0"/>
          <w:marTop w:val="0"/>
          <w:marBottom w:val="0"/>
          <w:divBdr>
            <w:top w:val="none" w:sz="0" w:space="0" w:color="auto"/>
            <w:left w:val="none" w:sz="0" w:space="0" w:color="auto"/>
            <w:bottom w:val="none" w:sz="0" w:space="0" w:color="auto"/>
            <w:right w:val="none" w:sz="0" w:space="0" w:color="auto"/>
          </w:divBdr>
        </w:div>
        <w:div w:id="2060400555">
          <w:marLeft w:val="0"/>
          <w:marRight w:val="0"/>
          <w:marTop w:val="0"/>
          <w:marBottom w:val="0"/>
          <w:divBdr>
            <w:top w:val="none" w:sz="0" w:space="0" w:color="auto"/>
            <w:left w:val="none" w:sz="0" w:space="0" w:color="auto"/>
            <w:bottom w:val="none" w:sz="0" w:space="0" w:color="auto"/>
            <w:right w:val="none" w:sz="0" w:space="0" w:color="auto"/>
          </w:divBdr>
        </w:div>
        <w:div w:id="893734794">
          <w:marLeft w:val="0"/>
          <w:marRight w:val="0"/>
          <w:marTop w:val="0"/>
          <w:marBottom w:val="0"/>
          <w:divBdr>
            <w:top w:val="none" w:sz="0" w:space="0" w:color="auto"/>
            <w:left w:val="none" w:sz="0" w:space="0" w:color="auto"/>
            <w:bottom w:val="none" w:sz="0" w:space="0" w:color="auto"/>
            <w:right w:val="none" w:sz="0" w:space="0" w:color="auto"/>
          </w:divBdr>
        </w:div>
        <w:div w:id="121968113">
          <w:marLeft w:val="0"/>
          <w:marRight w:val="0"/>
          <w:marTop w:val="0"/>
          <w:marBottom w:val="0"/>
          <w:divBdr>
            <w:top w:val="none" w:sz="0" w:space="0" w:color="auto"/>
            <w:left w:val="none" w:sz="0" w:space="0" w:color="auto"/>
            <w:bottom w:val="none" w:sz="0" w:space="0" w:color="auto"/>
            <w:right w:val="none" w:sz="0" w:space="0" w:color="auto"/>
          </w:divBdr>
        </w:div>
        <w:div w:id="1581255491">
          <w:marLeft w:val="0"/>
          <w:marRight w:val="0"/>
          <w:marTop w:val="0"/>
          <w:marBottom w:val="0"/>
          <w:divBdr>
            <w:top w:val="none" w:sz="0" w:space="0" w:color="auto"/>
            <w:left w:val="none" w:sz="0" w:space="0" w:color="auto"/>
            <w:bottom w:val="none" w:sz="0" w:space="0" w:color="auto"/>
            <w:right w:val="none" w:sz="0" w:space="0" w:color="auto"/>
          </w:divBdr>
        </w:div>
        <w:div w:id="54352833">
          <w:marLeft w:val="0"/>
          <w:marRight w:val="0"/>
          <w:marTop w:val="0"/>
          <w:marBottom w:val="0"/>
          <w:divBdr>
            <w:top w:val="none" w:sz="0" w:space="0" w:color="auto"/>
            <w:left w:val="none" w:sz="0" w:space="0" w:color="auto"/>
            <w:bottom w:val="none" w:sz="0" w:space="0" w:color="auto"/>
            <w:right w:val="none" w:sz="0" w:space="0" w:color="auto"/>
          </w:divBdr>
        </w:div>
        <w:div w:id="620038145">
          <w:marLeft w:val="0"/>
          <w:marRight w:val="0"/>
          <w:marTop w:val="0"/>
          <w:marBottom w:val="0"/>
          <w:divBdr>
            <w:top w:val="none" w:sz="0" w:space="0" w:color="auto"/>
            <w:left w:val="none" w:sz="0" w:space="0" w:color="auto"/>
            <w:bottom w:val="none" w:sz="0" w:space="0" w:color="auto"/>
            <w:right w:val="none" w:sz="0" w:space="0" w:color="auto"/>
          </w:divBdr>
        </w:div>
        <w:div w:id="103497084">
          <w:marLeft w:val="0"/>
          <w:marRight w:val="0"/>
          <w:marTop w:val="0"/>
          <w:marBottom w:val="0"/>
          <w:divBdr>
            <w:top w:val="none" w:sz="0" w:space="0" w:color="auto"/>
            <w:left w:val="none" w:sz="0" w:space="0" w:color="auto"/>
            <w:bottom w:val="none" w:sz="0" w:space="0" w:color="auto"/>
            <w:right w:val="none" w:sz="0" w:space="0" w:color="auto"/>
          </w:divBdr>
        </w:div>
        <w:div w:id="1666594291">
          <w:marLeft w:val="0"/>
          <w:marRight w:val="0"/>
          <w:marTop w:val="0"/>
          <w:marBottom w:val="0"/>
          <w:divBdr>
            <w:top w:val="none" w:sz="0" w:space="0" w:color="auto"/>
            <w:left w:val="none" w:sz="0" w:space="0" w:color="auto"/>
            <w:bottom w:val="none" w:sz="0" w:space="0" w:color="auto"/>
            <w:right w:val="none" w:sz="0" w:space="0" w:color="auto"/>
          </w:divBdr>
        </w:div>
        <w:div w:id="1015889188">
          <w:marLeft w:val="0"/>
          <w:marRight w:val="0"/>
          <w:marTop w:val="0"/>
          <w:marBottom w:val="0"/>
          <w:divBdr>
            <w:top w:val="none" w:sz="0" w:space="0" w:color="auto"/>
            <w:left w:val="none" w:sz="0" w:space="0" w:color="auto"/>
            <w:bottom w:val="none" w:sz="0" w:space="0" w:color="auto"/>
            <w:right w:val="none" w:sz="0" w:space="0" w:color="auto"/>
          </w:divBdr>
        </w:div>
        <w:div w:id="706488833">
          <w:marLeft w:val="0"/>
          <w:marRight w:val="0"/>
          <w:marTop w:val="0"/>
          <w:marBottom w:val="0"/>
          <w:divBdr>
            <w:top w:val="none" w:sz="0" w:space="0" w:color="auto"/>
            <w:left w:val="none" w:sz="0" w:space="0" w:color="auto"/>
            <w:bottom w:val="none" w:sz="0" w:space="0" w:color="auto"/>
            <w:right w:val="none" w:sz="0" w:space="0" w:color="auto"/>
          </w:divBdr>
        </w:div>
        <w:div w:id="1920363418">
          <w:marLeft w:val="0"/>
          <w:marRight w:val="0"/>
          <w:marTop w:val="0"/>
          <w:marBottom w:val="0"/>
          <w:divBdr>
            <w:top w:val="none" w:sz="0" w:space="0" w:color="auto"/>
            <w:left w:val="none" w:sz="0" w:space="0" w:color="auto"/>
            <w:bottom w:val="none" w:sz="0" w:space="0" w:color="auto"/>
            <w:right w:val="none" w:sz="0" w:space="0" w:color="auto"/>
          </w:divBdr>
        </w:div>
        <w:div w:id="268437063">
          <w:marLeft w:val="0"/>
          <w:marRight w:val="0"/>
          <w:marTop w:val="0"/>
          <w:marBottom w:val="0"/>
          <w:divBdr>
            <w:top w:val="none" w:sz="0" w:space="0" w:color="auto"/>
            <w:left w:val="none" w:sz="0" w:space="0" w:color="auto"/>
            <w:bottom w:val="none" w:sz="0" w:space="0" w:color="auto"/>
            <w:right w:val="none" w:sz="0" w:space="0" w:color="auto"/>
          </w:divBdr>
        </w:div>
        <w:div w:id="1634674682">
          <w:marLeft w:val="0"/>
          <w:marRight w:val="0"/>
          <w:marTop w:val="0"/>
          <w:marBottom w:val="0"/>
          <w:divBdr>
            <w:top w:val="none" w:sz="0" w:space="0" w:color="auto"/>
            <w:left w:val="none" w:sz="0" w:space="0" w:color="auto"/>
            <w:bottom w:val="none" w:sz="0" w:space="0" w:color="auto"/>
            <w:right w:val="none" w:sz="0" w:space="0" w:color="auto"/>
          </w:divBdr>
        </w:div>
        <w:div w:id="1065301297">
          <w:marLeft w:val="0"/>
          <w:marRight w:val="0"/>
          <w:marTop w:val="0"/>
          <w:marBottom w:val="0"/>
          <w:divBdr>
            <w:top w:val="none" w:sz="0" w:space="0" w:color="auto"/>
            <w:left w:val="none" w:sz="0" w:space="0" w:color="auto"/>
            <w:bottom w:val="none" w:sz="0" w:space="0" w:color="auto"/>
            <w:right w:val="none" w:sz="0" w:space="0" w:color="auto"/>
          </w:divBdr>
        </w:div>
        <w:div w:id="1033535288">
          <w:marLeft w:val="0"/>
          <w:marRight w:val="0"/>
          <w:marTop w:val="0"/>
          <w:marBottom w:val="0"/>
          <w:divBdr>
            <w:top w:val="none" w:sz="0" w:space="0" w:color="auto"/>
            <w:left w:val="none" w:sz="0" w:space="0" w:color="auto"/>
            <w:bottom w:val="none" w:sz="0" w:space="0" w:color="auto"/>
            <w:right w:val="none" w:sz="0" w:space="0" w:color="auto"/>
          </w:divBdr>
        </w:div>
        <w:div w:id="666371373">
          <w:marLeft w:val="0"/>
          <w:marRight w:val="0"/>
          <w:marTop w:val="0"/>
          <w:marBottom w:val="0"/>
          <w:divBdr>
            <w:top w:val="none" w:sz="0" w:space="0" w:color="auto"/>
            <w:left w:val="none" w:sz="0" w:space="0" w:color="auto"/>
            <w:bottom w:val="none" w:sz="0" w:space="0" w:color="auto"/>
            <w:right w:val="none" w:sz="0" w:space="0" w:color="auto"/>
          </w:divBdr>
        </w:div>
        <w:div w:id="205879233">
          <w:marLeft w:val="0"/>
          <w:marRight w:val="0"/>
          <w:marTop w:val="0"/>
          <w:marBottom w:val="0"/>
          <w:divBdr>
            <w:top w:val="none" w:sz="0" w:space="0" w:color="auto"/>
            <w:left w:val="none" w:sz="0" w:space="0" w:color="auto"/>
            <w:bottom w:val="none" w:sz="0" w:space="0" w:color="auto"/>
            <w:right w:val="none" w:sz="0" w:space="0" w:color="auto"/>
          </w:divBdr>
        </w:div>
        <w:div w:id="1088427058">
          <w:marLeft w:val="0"/>
          <w:marRight w:val="0"/>
          <w:marTop w:val="0"/>
          <w:marBottom w:val="0"/>
          <w:divBdr>
            <w:top w:val="none" w:sz="0" w:space="0" w:color="auto"/>
            <w:left w:val="none" w:sz="0" w:space="0" w:color="auto"/>
            <w:bottom w:val="none" w:sz="0" w:space="0" w:color="auto"/>
            <w:right w:val="none" w:sz="0" w:space="0" w:color="auto"/>
          </w:divBdr>
        </w:div>
        <w:div w:id="1420369447">
          <w:marLeft w:val="0"/>
          <w:marRight w:val="0"/>
          <w:marTop w:val="0"/>
          <w:marBottom w:val="0"/>
          <w:divBdr>
            <w:top w:val="none" w:sz="0" w:space="0" w:color="auto"/>
            <w:left w:val="none" w:sz="0" w:space="0" w:color="auto"/>
            <w:bottom w:val="none" w:sz="0" w:space="0" w:color="auto"/>
            <w:right w:val="none" w:sz="0" w:space="0" w:color="auto"/>
          </w:divBdr>
        </w:div>
        <w:div w:id="1304506073">
          <w:marLeft w:val="0"/>
          <w:marRight w:val="0"/>
          <w:marTop w:val="0"/>
          <w:marBottom w:val="0"/>
          <w:divBdr>
            <w:top w:val="none" w:sz="0" w:space="0" w:color="auto"/>
            <w:left w:val="none" w:sz="0" w:space="0" w:color="auto"/>
            <w:bottom w:val="none" w:sz="0" w:space="0" w:color="auto"/>
            <w:right w:val="none" w:sz="0" w:space="0" w:color="auto"/>
          </w:divBdr>
        </w:div>
        <w:div w:id="1559123206">
          <w:marLeft w:val="0"/>
          <w:marRight w:val="0"/>
          <w:marTop w:val="0"/>
          <w:marBottom w:val="0"/>
          <w:divBdr>
            <w:top w:val="none" w:sz="0" w:space="0" w:color="auto"/>
            <w:left w:val="none" w:sz="0" w:space="0" w:color="auto"/>
            <w:bottom w:val="none" w:sz="0" w:space="0" w:color="auto"/>
            <w:right w:val="none" w:sz="0" w:space="0" w:color="auto"/>
          </w:divBdr>
        </w:div>
        <w:div w:id="1612322700">
          <w:marLeft w:val="0"/>
          <w:marRight w:val="0"/>
          <w:marTop w:val="0"/>
          <w:marBottom w:val="0"/>
          <w:divBdr>
            <w:top w:val="none" w:sz="0" w:space="0" w:color="auto"/>
            <w:left w:val="none" w:sz="0" w:space="0" w:color="auto"/>
            <w:bottom w:val="none" w:sz="0" w:space="0" w:color="auto"/>
            <w:right w:val="none" w:sz="0" w:space="0" w:color="auto"/>
          </w:divBdr>
        </w:div>
        <w:div w:id="2009167375">
          <w:marLeft w:val="0"/>
          <w:marRight w:val="0"/>
          <w:marTop w:val="0"/>
          <w:marBottom w:val="0"/>
          <w:divBdr>
            <w:top w:val="none" w:sz="0" w:space="0" w:color="auto"/>
            <w:left w:val="none" w:sz="0" w:space="0" w:color="auto"/>
            <w:bottom w:val="none" w:sz="0" w:space="0" w:color="auto"/>
            <w:right w:val="none" w:sz="0" w:space="0" w:color="auto"/>
          </w:divBdr>
        </w:div>
        <w:div w:id="1243415679">
          <w:marLeft w:val="0"/>
          <w:marRight w:val="0"/>
          <w:marTop w:val="0"/>
          <w:marBottom w:val="0"/>
          <w:divBdr>
            <w:top w:val="none" w:sz="0" w:space="0" w:color="auto"/>
            <w:left w:val="none" w:sz="0" w:space="0" w:color="auto"/>
            <w:bottom w:val="none" w:sz="0" w:space="0" w:color="auto"/>
            <w:right w:val="none" w:sz="0" w:space="0" w:color="auto"/>
          </w:divBdr>
        </w:div>
        <w:div w:id="221527794">
          <w:marLeft w:val="0"/>
          <w:marRight w:val="0"/>
          <w:marTop w:val="0"/>
          <w:marBottom w:val="0"/>
          <w:divBdr>
            <w:top w:val="none" w:sz="0" w:space="0" w:color="auto"/>
            <w:left w:val="none" w:sz="0" w:space="0" w:color="auto"/>
            <w:bottom w:val="none" w:sz="0" w:space="0" w:color="auto"/>
            <w:right w:val="none" w:sz="0" w:space="0" w:color="auto"/>
          </w:divBdr>
        </w:div>
        <w:div w:id="1495681715">
          <w:marLeft w:val="0"/>
          <w:marRight w:val="0"/>
          <w:marTop w:val="0"/>
          <w:marBottom w:val="0"/>
          <w:divBdr>
            <w:top w:val="none" w:sz="0" w:space="0" w:color="auto"/>
            <w:left w:val="none" w:sz="0" w:space="0" w:color="auto"/>
            <w:bottom w:val="none" w:sz="0" w:space="0" w:color="auto"/>
            <w:right w:val="none" w:sz="0" w:space="0" w:color="auto"/>
          </w:divBdr>
        </w:div>
        <w:div w:id="1688408871">
          <w:marLeft w:val="0"/>
          <w:marRight w:val="0"/>
          <w:marTop w:val="0"/>
          <w:marBottom w:val="0"/>
          <w:divBdr>
            <w:top w:val="none" w:sz="0" w:space="0" w:color="auto"/>
            <w:left w:val="none" w:sz="0" w:space="0" w:color="auto"/>
            <w:bottom w:val="none" w:sz="0" w:space="0" w:color="auto"/>
            <w:right w:val="none" w:sz="0" w:space="0" w:color="auto"/>
          </w:divBdr>
        </w:div>
        <w:div w:id="1259482263">
          <w:marLeft w:val="0"/>
          <w:marRight w:val="0"/>
          <w:marTop w:val="0"/>
          <w:marBottom w:val="0"/>
          <w:divBdr>
            <w:top w:val="none" w:sz="0" w:space="0" w:color="auto"/>
            <w:left w:val="none" w:sz="0" w:space="0" w:color="auto"/>
            <w:bottom w:val="none" w:sz="0" w:space="0" w:color="auto"/>
            <w:right w:val="none" w:sz="0" w:space="0" w:color="auto"/>
          </w:divBdr>
        </w:div>
        <w:div w:id="750008143">
          <w:marLeft w:val="0"/>
          <w:marRight w:val="0"/>
          <w:marTop w:val="0"/>
          <w:marBottom w:val="0"/>
          <w:divBdr>
            <w:top w:val="none" w:sz="0" w:space="0" w:color="auto"/>
            <w:left w:val="none" w:sz="0" w:space="0" w:color="auto"/>
            <w:bottom w:val="none" w:sz="0" w:space="0" w:color="auto"/>
            <w:right w:val="none" w:sz="0" w:space="0" w:color="auto"/>
          </w:divBdr>
        </w:div>
        <w:div w:id="1756124512">
          <w:marLeft w:val="0"/>
          <w:marRight w:val="0"/>
          <w:marTop w:val="0"/>
          <w:marBottom w:val="0"/>
          <w:divBdr>
            <w:top w:val="none" w:sz="0" w:space="0" w:color="auto"/>
            <w:left w:val="none" w:sz="0" w:space="0" w:color="auto"/>
            <w:bottom w:val="none" w:sz="0" w:space="0" w:color="auto"/>
            <w:right w:val="none" w:sz="0" w:space="0" w:color="auto"/>
          </w:divBdr>
        </w:div>
        <w:div w:id="1724209993">
          <w:marLeft w:val="0"/>
          <w:marRight w:val="0"/>
          <w:marTop w:val="0"/>
          <w:marBottom w:val="0"/>
          <w:divBdr>
            <w:top w:val="none" w:sz="0" w:space="0" w:color="auto"/>
            <w:left w:val="none" w:sz="0" w:space="0" w:color="auto"/>
            <w:bottom w:val="none" w:sz="0" w:space="0" w:color="auto"/>
            <w:right w:val="none" w:sz="0" w:space="0" w:color="auto"/>
          </w:divBdr>
        </w:div>
        <w:div w:id="561334451">
          <w:marLeft w:val="0"/>
          <w:marRight w:val="0"/>
          <w:marTop w:val="0"/>
          <w:marBottom w:val="0"/>
          <w:divBdr>
            <w:top w:val="none" w:sz="0" w:space="0" w:color="auto"/>
            <w:left w:val="none" w:sz="0" w:space="0" w:color="auto"/>
            <w:bottom w:val="none" w:sz="0" w:space="0" w:color="auto"/>
            <w:right w:val="none" w:sz="0" w:space="0" w:color="auto"/>
          </w:divBdr>
        </w:div>
        <w:div w:id="371658784">
          <w:marLeft w:val="0"/>
          <w:marRight w:val="0"/>
          <w:marTop w:val="0"/>
          <w:marBottom w:val="0"/>
          <w:divBdr>
            <w:top w:val="none" w:sz="0" w:space="0" w:color="auto"/>
            <w:left w:val="none" w:sz="0" w:space="0" w:color="auto"/>
            <w:bottom w:val="none" w:sz="0" w:space="0" w:color="auto"/>
            <w:right w:val="none" w:sz="0" w:space="0" w:color="auto"/>
          </w:divBdr>
        </w:div>
        <w:div w:id="469056881">
          <w:marLeft w:val="0"/>
          <w:marRight w:val="0"/>
          <w:marTop w:val="0"/>
          <w:marBottom w:val="0"/>
          <w:divBdr>
            <w:top w:val="none" w:sz="0" w:space="0" w:color="auto"/>
            <w:left w:val="none" w:sz="0" w:space="0" w:color="auto"/>
            <w:bottom w:val="none" w:sz="0" w:space="0" w:color="auto"/>
            <w:right w:val="none" w:sz="0" w:space="0" w:color="auto"/>
          </w:divBdr>
        </w:div>
        <w:div w:id="708457145">
          <w:marLeft w:val="0"/>
          <w:marRight w:val="0"/>
          <w:marTop w:val="0"/>
          <w:marBottom w:val="0"/>
          <w:divBdr>
            <w:top w:val="none" w:sz="0" w:space="0" w:color="auto"/>
            <w:left w:val="none" w:sz="0" w:space="0" w:color="auto"/>
            <w:bottom w:val="none" w:sz="0" w:space="0" w:color="auto"/>
            <w:right w:val="none" w:sz="0" w:space="0" w:color="auto"/>
          </w:divBdr>
        </w:div>
        <w:div w:id="1991060974">
          <w:marLeft w:val="0"/>
          <w:marRight w:val="0"/>
          <w:marTop w:val="0"/>
          <w:marBottom w:val="0"/>
          <w:divBdr>
            <w:top w:val="none" w:sz="0" w:space="0" w:color="auto"/>
            <w:left w:val="none" w:sz="0" w:space="0" w:color="auto"/>
            <w:bottom w:val="none" w:sz="0" w:space="0" w:color="auto"/>
            <w:right w:val="none" w:sz="0" w:space="0" w:color="auto"/>
          </w:divBdr>
        </w:div>
        <w:div w:id="289216170">
          <w:marLeft w:val="0"/>
          <w:marRight w:val="0"/>
          <w:marTop w:val="0"/>
          <w:marBottom w:val="0"/>
          <w:divBdr>
            <w:top w:val="none" w:sz="0" w:space="0" w:color="auto"/>
            <w:left w:val="none" w:sz="0" w:space="0" w:color="auto"/>
            <w:bottom w:val="none" w:sz="0" w:space="0" w:color="auto"/>
            <w:right w:val="none" w:sz="0" w:space="0" w:color="auto"/>
          </w:divBdr>
        </w:div>
        <w:div w:id="2067147723">
          <w:marLeft w:val="0"/>
          <w:marRight w:val="0"/>
          <w:marTop w:val="0"/>
          <w:marBottom w:val="0"/>
          <w:divBdr>
            <w:top w:val="none" w:sz="0" w:space="0" w:color="auto"/>
            <w:left w:val="none" w:sz="0" w:space="0" w:color="auto"/>
            <w:bottom w:val="none" w:sz="0" w:space="0" w:color="auto"/>
            <w:right w:val="none" w:sz="0" w:space="0" w:color="auto"/>
          </w:divBdr>
        </w:div>
        <w:div w:id="322398653">
          <w:marLeft w:val="0"/>
          <w:marRight w:val="0"/>
          <w:marTop w:val="0"/>
          <w:marBottom w:val="0"/>
          <w:divBdr>
            <w:top w:val="none" w:sz="0" w:space="0" w:color="auto"/>
            <w:left w:val="none" w:sz="0" w:space="0" w:color="auto"/>
            <w:bottom w:val="none" w:sz="0" w:space="0" w:color="auto"/>
            <w:right w:val="none" w:sz="0" w:space="0" w:color="auto"/>
          </w:divBdr>
        </w:div>
        <w:div w:id="504512034">
          <w:marLeft w:val="0"/>
          <w:marRight w:val="0"/>
          <w:marTop w:val="0"/>
          <w:marBottom w:val="0"/>
          <w:divBdr>
            <w:top w:val="none" w:sz="0" w:space="0" w:color="auto"/>
            <w:left w:val="none" w:sz="0" w:space="0" w:color="auto"/>
            <w:bottom w:val="none" w:sz="0" w:space="0" w:color="auto"/>
            <w:right w:val="none" w:sz="0" w:space="0" w:color="auto"/>
          </w:divBdr>
        </w:div>
        <w:div w:id="766196894">
          <w:marLeft w:val="0"/>
          <w:marRight w:val="0"/>
          <w:marTop w:val="0"/>
          <w:marBottom w:val="0"/>
          <w:divBdr>
            <w:top w:val="none" w:sz="0" w:space="0" w:color="auto"/>
            <w:left w:val="none" w:sz="0" w:space="0" w:color="auto"/>
            <w:bottom w:val="none" w:sz="0" w:space="0" w:color="auto"/>
            <w:right w:val="none" w:sz="0" w:space="0" w:color="auto"/>
          </w:divBdr>
        </w:div>
        <w:div w:id="460922342">
          <w:marLeft w:val="0"/>
          <w:marRight w:val="0"/>
          <w:marTop w:val="0"/>
          <w:marBottom w:val="0"/>
          <w:divBdr>
            <w:top w:val="none" w:sz="0" w:space="0" w:color="auto"/>
            <w:left w:val="none" w:sz="0" w:space="0" w:color="auto"/>
            <w:bottom w:val="none" w:sz="0" w:space="0" w:color="auto"/>
            <w:right w:val="none" w:sz="0" w:space="0" w:color="auto"/>
          </w:divBdr>
        </w:div>
        <w:div w:id="281888419">
          <w:marLeft w:val="0"/>
          <w:marRight w:val="0"/>
          <w:marTop w:val="0"/>
          <w:marBottom w:val="0"/>
          <w:divBdr>
            <w:top w:val="none" w:sz="0" w:space="0" w:color="auto"/>
            <w:left w:val="none" w:sz="0" w:space="0" w:color="auto"/>
            <w:bottom w:val="none" w:sz="0" w:space="0" w:color="auto"/>
            <w:right w:val="none" w:sz="0" w:space="0" w:color="auto"/>
          </w:divBdr>
        </w:div>
        <w:div w:id="2071725735">
          <w:marLeft w:val="0"/>
          <w:marRight w:val="0"/>
          <w:marTop w:val="0"/>
          <w:marBottom w:val="0"/>
          <w:divBdr>
            <w:top w:val="none" w:sz="0" w:space="0" w:color="auto"/>
            <w:left w:val="none" w:sz="0" w:space="0" w:color="auto"/>
            <w:bottom w:val="none" w:sz="0" w:space="0" w:color="auto"/>
            <w:right w:val="none" w:sz="0" w:space="0" w:color="auto"/>
          </w:divBdr>
        </w:div>
        <w:div w:id="1114445579">
          <w:marLeft w:val="0"/>
          <w:marRight w:val="0"/>
          <w:marTop w:val="0"/>
          <w:marBottom w:val="0"/>
          <w:divBdr>
            <w:top w:val="none" w:sz="0" w:space="0" w:color="auto"/>
            <w:left w:val="none" w:sz="0" w:space="0" w:color="auto"/>
            <w:bottom w:val="none" w:sz="0" w:space="0" w:color="auto"/>
            <w:right w:val="none" w:sz="0" w:space="0" w:color="auto"/>
          </w:divBdr>
        </w:div>
        <w:div w:id="263073530">
          <w:marLeft w:val="0"/>
          <w:marRight w:val="0"/>
          <w:marTop w:val="0"/>
          <w:marBottom w:val="0"/>
          <w:divBdr>
            <w:top w:val="none" w:sz="0" w:space="0" w:color="auto"/>
            <w:left w:val="none" w:sz="0" w:space="0" w:color="auto"/>
            <w:bottom w:val="none" w:sz="0" w:space="0" w:color="auto"/>
            <w:right w:val="none" w:sz="0" w:space="0" w:color="auto"/>
          </w:divBdr>
        </w:div>
        <w:div w:id="1042944241">
          <w:marLeft w:val="0"/>
          <w:marRight w:val="0"/>
          <w:marTop w:val="0"/>
          <w:marBottom w:val="0"/>
          <w:divBdr>
            <w:top w:val="none" w:sz="0" w:space="0" w:color="auto"/>
            <w:left w:val="none" w:sz="0" w:space="0" w:color="auto"/>
            <w:bottom w:val="none" w:sz="0" w:space="0" w:color="auto"/>
            <w:right w:val="none" w:sz="0" w:space="0" w:color="auto"/>
          </w:divBdr>
        </w:div>
        <w:div w:id="184907377">
          <w:marLeft w:val="0"/>
          <w:marRight w:val="0"/>
          <w:marTop w:val="0"/>
          <w:marBottom w:val="0"/>
          <w:divBdr>
            <w:top w:val="none" w:sz="0" w:space="0" w:color="auto"/>
            <w:left w:val="none" w:sz="0" w:space="0" w:color="auto"/>
            <w:bottom w:val="none" w:sz="0" w:space="0" w:color="auto"/>
            <w:right w:val="none" w:sz="0" w:space="0" w:color="auto"/>
          </w:divBdr>
        </w:div>
        <w:div w:id="40634871">
          <w:marLeft w:val="0"/>
          <w:marRight w:val="0"/>
          <w:marTop w:val="0"/>
          <w:marBottom w:val="0"/>
          <w:divBdr>
            <w:top w:val="none" w:sz="0" w:space="0" w:color="auto"/>
            <w:left w:val="none" w:sz="0" w:space="0" w:color="auto"/>
            <w:bottom w:val="none" w:sz="0" w:space="0" w:color="auto"/>
            <w:right w:val="none" w:sz="0" w:space="0" w:color="auto"/>
          </w:divBdr>
        </w:div>
        <w:div w:id="1095663136">
          <w:marLeft w:val="0"/>
          <w:marRight w:val="0"/>
          <w:marTop w:val="0"/>
          <w:marBottom w:val="0"/>
          <w:divBdr>
            <w:top w:val="none" w:sz="0" w:space="0" w:color="auto"/>
            <w:left w:val="none" w:sz="0" w:space="0" w:color="auto"/>
            <w:bottom w:val="none" w:sz="0" w:space="0" w:color="auto"/>
            <w:right w:val="none" w:sz="0" w:space="0" w:color="auto"/>
          </w:divBdr>
        </w:div>
        <w:div w:id="1382973027">
          <w:marLeft w:val="0"/>
          <w:marRight w:val="0"/>
          <w:marTop w:val="0"/>
          <w:marBottom w:val="0"/>
          <w:divBdr>
            <w:top w:val="none" w:sz="0" w:space="0" w:color="auto"/>
            <w:left w:val="none" w:sz="0" w:space="0" w:color="auto"/>
            <w:bottom w:val="none" w:sz="0" w:space="0" w:color="auto"/>
            <w:right w:val="none" w:sz="0" w:space="0" w:color="auto"/>
          </w:divBdr>
        </w:div>
        <w:div w:id="1274895927">
          <w:marLeft w:val="0"/>
          <w:marRight w:val="0"/>
          <w:marTop w:val="0"/>
          <w:marBottom w:val="0"/>
          <w:divBdr>
            <w:top w:val="none" w:sz="0" w:space="0" w:color="auto"/>
            <w:left w:val="none" w:sz="0" w:space="0" w:color="auto"/>
            <w:bottom w:val="none" w:sz="0" w:space="0" w:color="auto"/>
            <w:right w:val="none" w:sz="0" w:space="0" w:color="auto"/>
          </w:divBdr>
        </w:div>
        <w:div w:id="426735906">
          <w:marLeft w:val="0"/>
          <w:marRight w:val="0"/>
          <w:marTop w:val="0"/>
          <w:marBottom w:val="0"/>
          <w:divBdr>
            <w:top w:val="none" w:sz="0" w:space="0" w:color="auto"/>
            <w:left w:val="none" w:sz="0" w:space="0" w:color="auto"/>
            <w:bottom w:val="none" w:sz="0" w:space="0" w:color="auto"/>
            <w:right w:val="none" w:sz="0" w:space="0" w:color="auto"/>
          </w:divBdr>
        </w:div>
        <w:div w:id="994263550">
          <w:marLeft w:val="0"/>
          <w:marRight w:val="0"/>
          <w:marTop w:val="0"/>
          <w:marBottom w:val="0"/>
          <w:divBdr>
            <w:top w:val="none" w:sz="0" w:space="0" w:color="auto"/>
            <w:left w:val="none" w:sz="0" w:space="0" w:color="auto"/>
            <w:bottom w:val="none" w:sz="0" w:space="0" w:color="auto"/>
            <w:right w:val="none" w:sz="0" w:space="0" w:color="auto"/>
          </w:divBdr>
        </w:div>
        <w:div w:id="1104498429">
          <w:marLeft w:val="0"/>
          <w:marRight w:val="0"/>
          <w:marTop w:val="0"/>
          <w:marBottom w:val="0"/>
          <w:divBdr>
            <w:top w:val="none" w:sz="0" w:space="0" w:color="auto"/>
            <w:left w:val="none" w:sz="0" w:space="0" w:color="auto"/>
            <w:bottom w:val="none" w:sz="0" w:space="0" w:color="auto"/>
            <w:right w:val="none" w:sz="0" w:space="0" w:color="auto"/>
          </w:divBdr>
        </w:div>
        <w:div w:id="1772048977">
          <w:marLeft w:val="0"/>
          <w:marRight w:val="0"/>
          <w:marTop w:val="0"/>
          <w:marBottom w:val="0"/>
          <w:divBdr>
            <w:top w:val="none" w:sz="0" w:space="0" w:color="auto"/>
            <w:left w:val="none" w:sz="0" w:space="0" w:color="auto"/>
            <w:bottom w:val="none" w:sz="0" w:space="0" w:color="auto"/>
            <w:right w:val="none" w:sz="0" w:space="0" w:color="auto"/>
          </w:divBdr>
        </w:div>
        <w:div w:id="152070590">
          <w:marLeft w:val="0"/>
          <w:marRight w:val="0"/>
          <w:marTop w:val="0"/>
          <w:marBottom w:val="0"/>
          <w:divBdr>
            <w:top w:val="none" w:sz="0" w:space="0" w:color="auto"/>
            <w:left w:val="none" w:sz="0" w:space="0" w:color="auto"/>
            <w:bottom w:val="none" w:sz="0" w:space="0" w:color="auto"/>
            <w:right w:val="none" w:sz="0" w:space="0" w:color="auto"/>
          </w:divBdr>
        </w:div>
        <w:div w:id="1423642896">
          <w:marLeft w:val="0"/>
          <w:marRight w:val="0"/>
          <w:marTop w:val="0"/>
          <w:marBottom w:val="0"/>
          <w:divBdr>
            <w:top w:val="none" w:sz="0" w:space="0" w:color="auto"/>
            <w:left w:val="none" w:sz="0" w:space="0" w:color="auto"/>
            <w:bottom w:val="none" w:sz="0" w:space="0" w:color="auto"/>
            <w:right w:val="none" w:sz="0" w:space="0" w:color="auto"/>
          </w:divBdr>
        </w:div>
        <w:div w:id="286205878">
          <w:marLeft w:val="0"/>
          <w:marRight w:val="0"/>
          <w:marTop w:val="0"/>
          <w:marBottom w:val="0"/>
          <w:divBdr>
            <w:top w:val="none" w:sz="0" w:space="0" w:color="auto"/>
            <w:left w:val="none" w:sz="0" w:space="0" w:color="auto"/>
            <w:bottom w:val="none" w:sz="0" w:space="0" w:color="auto"/>
            <w:right w:val="none" w:sz="0" w:space="0" w:color="auto"/>
          </w:divBdr>
        </w:div>
        <w:div w:id="61372797">
          <w:marLeft w:val="0"/>
          <w:marRight w:val="0"/>
          <w:marTop w:val="0"/>
          <w:marBottom w:val="0"/>
          <w:divBdr>
            <w:top w:val="none" w:sz="0" w:space="0" w:color="auto"/>
            <w:left w:val="none" w:sz="0" w:space="0" w:color="auto"/>
            <w:bottom w:val="none" w:sz="0" w:space="0" w:color="auto"/>
            <w:right w:val="none" w:sz="0" w:space="0" w:color="auto"/>
          </w:divBdr>
        </w:div>
        <w:div w:id="1422725041">
          <w:marLeft w:val="0"/>
          <w:marRight w:val="0"/>
          <w:marTop w:val="0"/>
          <w:marBottom w:val="0"/>
          <w:divBdr>
            <w:top w:val="none" w:sz="0" w:space="0" w:color="auto"/>
            <w:left w:val="none" w:sz="0" w:space="0" w:color="auto"/>
            <w:bottom w:val="none" w:sz="0" w:space="0" w:color="auto"/>
            <w:right w:val="none" w:sz="0" w:space="0" w:color="auto"/>
          </w:divBdr>
        </w:div>
        <w:div w:id="249194174">
          <w:marLeft w:val="0"/>
          <w:marRight w:val="0"/>
          <w:marTop w:val="0"/>
          <w:marBottom w:val="0"/>
          <w:divBdr>
            <w:top w:val="none" w:sz="0" w:space="0" w:color="auto"/>
            <w:left w:val="none" w:sz="0" w:space="0" w:color="auto"/>
            <w:bottom w:val="none" w:sz="0" w:space="0" w:color="auto"/>
            <w:right w:val="none" w:sz="0" w:space="0" w:color="auto"/>
          </w:divBdr>
        </w:div>
        <w:div w:id="872159170">
          <w:marLeft w:val="0"/>
          <w:marRight w:val="0"/>
          <w:marTop w:val="0"/>
          <w:marBottom w:val="0"/>
          <w:divBdr>
            <w:top w:val="none" w:sz="0" w:space="0" w:color="auto"/>
            <w:left w:val="none" w:sz="0" w:space="0" w:color="auto"/>
            <w:bottom w:val="none" w:sz="0" w:space="0" w:color="auto"/>
            <w:right w:val="none" w:sz="0" w:space="0" w:color="auto"/>
          </w:divBdr>
        </w:div>
        <w:div w:id="1996109983">
          <w:marLeft w:val="0"/>
          <w:marRight w:val="0"/>
          <w:marTop w:val="0"/>
          <w:marBottom w:val="0"/>
          <w:divBdr>
            <w:top w:val="none" w:sz="0" w:space="0" w:color="auto"/>
            <w:left w:val="none" w:sz="0" w:space="0" w:color="auto"/>
            <w:bottom w:val="none" w:sz="0" w:space="0" w:color="auto"/>
            <w:right w:val="none" w:sz="0" w:space="0" w:color="auto"/>
          </w:divBdr>
        </w:div>
        <w:div w:id="1099058378">
          <w:marLeft w:val="0"/>
          <w:marRight w:val="0"/>
          <w:marTop w:val="0"/>
          <w:marBottom w:val="0"/>
          <w:divBdr>
            <w:top w:val="none" w:sz="0" w:space="0" w:color="auto"/>
            <w:left w:val="none" w:sz="0" w:space="0" w:color="auto"/>
            <w:bottom w:val="none" w:sz="0" w:space="0" w:color="auto"/>
            <w:right w:val="none" w:sz="0" w:space="0" w:color="auto"/>
          </w:divBdr>
        </w:div>
        <w:div w:id="1840927702">
          <w:marLeft w:val="0"/>
          <w:marRight w:val="0"/>
          <w:marTop w:val="0"/>
          <w:marBottom w:val="0"/>
          <w:divBdr>
            <w:top w:val="none" w:sz="0" w:space="0" w:color="auto"/>
            <w:left w:val="none" w:sz="0" w:space="0" w:color="auto"/>
            <w:bottom w:val="none" w:sz="0" w:space="0" w:color="auto"/>
            <w:right w:val="none" w:sz="0" w:space="0" w:color="auto"/>
          </w:divBdr>
        </w:div>
        <w:div w:id="1467626865">
          <w:marLeft w:val="0"/>
          <w:marRight w:val="0"/>
          <w:marTop w:val="0"/>
          <w:marBottom w:val="0"/>
          <w:divBdr>
            <w:top w:val="none" w:sz="0" w:space="0" w:color="auto"/>
            <w:left w:val="none" w:sz="0" w:space="0" w:color="auto"/>
            <w:bottom w:val="none" w:sz="0" w:space="0" w:color="auto"/>
            <w:right w:val="none" w:sz="0" w:space="0" w:color="auto"/>
          </w:divBdr>
        </w:div>
        <w:div w:id="1273895998">
          <w:marLeft w:val="0"/>
          <w:marRight w:val="0"/>
          <w:marTop w:val="0"/>
          <w:marBottom w:val="0"/>
          <w:divBdr>
            <w:top w:val="none" w:sz="0" w:space="0" w:color="auto"/>
            <w:left w:val="none" w:sz="0" w:space="0" w:color="auto"/>
            <w:bottom w:val="none" w:sz="0" w:space="0" w:color="auto"/>
            <w:right w:val="none" w:sz="0" w:space="0" w:color="auto"/>
          </w:divBdr>
        </w:div>
        <w:div w:id="220362396">
          <w:marLeft w:val="0"/>
          <w:marRight w:val="0"/>
          <w:marTop w:val="0"/>
          <w:marBottom w:val="0"/>
          <w:divBdr>
            <w:top w:val="none" w:sz="0" w:space="0" w:color="auto"/>
            <w:left w:val="none" w:sz="0" w:space="0" w:color="auto"/>
            <w:bottom w:val="none" w:sz="0" w:space="0" w:color="auto"/>
            <w:right w:val="none" w:sz="0" w:space="0" w:color="auto"/>
          </w:divBdr>
        </w:div>
        <w:div w:id="1898006143">
          <w:marLeft w:val="0"/>
          <w:marRight w:val="0"/>
          <w:marTop w:val="0"/>
          <w:marBottom w:val="0"/>
          <w:divBdr>
            <w:top w:val="none" w:sz="0" w:space="0" w:color="auto"/>
            <w:left w:val="none" w:sz="0" w:space="0" w:color="auto"/>
            <w:bottom w:val="none" w:sz="0" w:space="0" w:color="auto"/>
            <w:right w:val="none" w:sz="0" w:space="0" w:color="auto"/>
          </w:divBdr>
        </w:div>
        <w:div w:id="416444527">
          <w:marLeft w:val="0"/>
          <w:marRight w:val="0"/>
          <w:marTop w:val="0"/>
          <w:marBottom w:val="0"/>
          <w:divBdr>
            <w:top w:val="none" w:sz="0" w:space="0" w:color="auto"/>
            <w:left w:val="none" w:sz="0" w:space="0" w:color="auto"/>
            <w:bottom w:val="none" w:sz="0" w:space="0" w:color="auto"/>
            <w:right w:val="none" w:sz="0" w:space="0" w:color="auto"/>
          </w:divBdr>
        </w:div>
        <w:div w:id="1898709954">
          <w:marLeft w:val="0"/>
          <w:marRight w:val="0"/>
          <w:marTop w:val="0"/>
          <w:marBottom w:val="0"/>
          <w:divBdr>
            <w:top w:val="none" w:sz="0" w:space="0" w:color="auto"/>
            <w:left w:val="none" w:sz="0" w:space="0" w:color="auto"/>
            <w:bottom w:val="none" w:sz="0" w:space="0" w:color="auto"/>
            <w:right w:val="none" w:sz="0" w:space="0" w:color="auto"/>
          </w:divBdr>
        </w:div>
        <w:div w:id="762802770">
          <w:marLeft w:val="0"/>
          <w:marRight w:val="0"/>
          <w:marTop w:val="0"/>
          <w:marBottom w:val="0"/>
          <w:divBdr>
            <w:top w:val="none" w:sz="0" w:space="0" w:color="auto"/>
            <w:left w:val="none" w:sz="0" w:space="0" w:color="auto"/>
            <w:bottom w:val="none" w:sz="0" w:space="0" w:color="auto"/>
            <w:right w:val="none" w:sz="0" w:space="0" w:color="auto"/>
          </w:divBdr>
        </w:div>
        <w:div w:id="1671985256">
          <w:marLeft w:val="0"/>
          <w:marRight w:val="0"/>
          <w:marTop w:val="0"/>
          <w:marBottom w:val="0"/>
          <w:divBdr>
            <w:top w:val="none" w:sz="0" w:space="0" w:color="auto"/>
            <w:left w:val="none" w:sz="0" w:space="0" w:color="auto"/>
            <w:bottom w:val="none" w:sz="0" w:space="0" w:color="auto"/>
            <w:right w:val="none" w:sz="0" w:space="0" w:color="auto"/>
          </w:divBdr>
        </w:div>
        <w:div w:id="1514689650">
          <w:marLeft w:val="0"/>
          <w:marRight w:val="0"/>
          <w:marTop w:val="0"/>
          <w:marBottom w:val="0"/>
          <w:divBdr>
            <w:top w:val="none" w:sz="0" w:space="0" w:color="auto"/>
            <w:left w:val="none" w:sz="0" w:space="0" w:color="auto"/>
            <w:bottom w:val="none" w:sz="0" w:space="0" w:color="auto"/>
            <w:right w:val="none" w:sz="0" w:space="0" w:color="auto"/>
          </w:divBdr>
        </w:div>
        <w:div w:id="1016350572">
          <w:marLeft w:val="0"/>
          <w:marRight w:val="0"/>
          <w:marTop w:val="0"/>
          <w:marBottom w:val="0"/>
          <w:divBdr>
            <w:top w:val="none" w:sz="0" w:space="0" w:color="auto"/>
            <w:left w:val="none" w:sz="0" w:space="0" w:color="auto"/>
            <w:bottom w:val="none" w:sz="0" w:space="0" w:color="auto"/>
            <w:right w:val="none" w:sz="0" w:space="0" w:color="auto"/>
          </w:divBdr>
        </w:div>
        <w:div w:id="79641444">
          <w:marLeft w:val="0"/>
          <w:marRight w:val="0"/>
          <w:marTop w:val="0"/>
          <w:marBottom w:val="0"/>
          <w:divBdr>
            <w:top w:val="none" w:sz="0" w:space="0" w:color="auto"/>
            <w:left w:val="none" w:sz="0" w:space="0" w:color="auto"/>
            <w:bottom w:val="none" w:sz="0" w:space="0" w:color="auto"/>
            <w:right w:val="none" w:sz="0" w:space="0" w:color="auto"/>
          </w:divBdr>
        </w:div>
        <w:div w:id="2105955972">
          <w:marLeft w:val="0"/>
          <w:marRight w:val="0"/>
          <w:marTop w:val="0"/>
          <w:marBottom w:val="0"/>
          <w:divBdr>
            <w:top w:val="none" w:sz="0" w:space="0" w:color="auto"/>
            <w:left w:val="none" w:sz="0" w:space="0" w:color="auto"/>
            <w:bottom w:val="none" w:sz="0" w:space="0" w:color="auto"/>
            <w:right w:val="none" w:sz="0" w:space="0" w:color="auto"/>
          </w:divBdr>
        </w:div>
        <w:div w:id="739983714">
          <w:marLeft w:val="0"/>
          <w:marRight w:val="0"/>
          <w:marTop w:val="0"/>
          <w:marBottom w:val="0"/>
          <w:divBdr>
            <w:top w:val="none" w:sz="0" w:space="0" w:color="auto"/>
            <w:left w:val="none" w:sz="0" w:space="0" w:color="auto"/>
            <w:bottom w:val="none" w:sz="0" w:space="0" w:color="auto"/>
            <w:right w:val="none" w:sz="0" w:space="0" w:color="auto"/>
          </w:divBdr>
        </w:div>
        <w:div w:id="1874685596">
          <w:marLeft w:val="0"/>
          <w:marRight w:val="0"/>
          <w:marTop w:val="0"/>
          <w:marBottom w:val="0"/>
          <w:divBdr>
            <w:top w:val="none" w:sz="0" w:space="0" w:color="auto"/>
            <w:left w:val="none" w:sz="0" w:space="0" w:color="auto"/>
            <w:bottom w:val="none" w:sz="0" w:space="0" w:color="auto"/>
            <w:right w:val="none" w:sz="0" w:space="0" w:color="auto"/>
          </w:divBdr>
        </w:div>
        <w:div w:id="235091998">
          <w:marLeft w:val="0"/>
          <w:marRight w:val="0"/>
          <w:marTop w:val="0"/>
          <w:marBottom w:val="0"/>
          <w:divBdr>
            <w:top w:val="none" w:sz="0" w:space="0" w:color="auto"/>
            <w:left w:val="none" w:sz="0" w:space="0" w:color="auto"/>
            <w:bottom w:val="none" w:sz="0" w:space="0" w:color="auto"/>
            <w:right w:val="none" w:sz="0" w:space="0" w:color="auto"/>
          </w:divBdr>
        </w:div>
        <w:div w:id="1626160641">
          <w:marLeft w:val="0"/>
          <w:marRight w:val="0"/>
          <w:marTop w:val="0"/>
          <w:marBottom w:val="0"/>
          <w:divBdr>
            <w:top w:val="none" w:sz="0" w:space="0" w:color="auto"/>
            <w:left w:val="none" w:sz="0" w:space="0" w:color="auto"/>
            <w:bottom w:val="none" w:sz="0" w:space="0" w:color="auto"/>
            <w:right w:val="none" w:sz="0" w:space="0" w:color="auto"/>
          </w:divBdr>
        </w:div>
        <w:div w:id="1389569190">
          <w:marLeft w:val="0"/>
          <w:marRight w:val="0"/>
          <w:marTop w:val="0"/>
          <w:marBottom w:val="0"/>
          <w:divBdr>
            <w:top w:val="none" w:sz="0" w:space="0" w:color="auto"/>
            <w:left w:val="none" w:sz="0" w:space="0" w:color="auto"/>
            <w:bottom w:val="none" w:sz="0" w:space="0" w:color="auto"/>
            <w:right w:val="none" w:sz="0" w:space="0" w:color="auto"/>
          </w:divBdr>
        </w:div>
        <w:div w:id="176115762">
          <w:marLeft w:val="0"/>
          <w:marRight w:val="0"/>
          <w:marTop w:val="0"/>
          <w:marBottom w:val="0"/>
          <w:divBdr>
            <w:top w:val="none" w:sz="0" w:space="0" w:color="auto"/>
            <w:left w:val="none" w:sz="0" w:space="0" w:color="auto"/>
            <w:bottom w:val="none" w:sz="0" w:space="0" w:color="auto"/>
            <w:right w:val="none" w:sz="0" w:space="0" w:color="auto"/>
          </w:divBdr>
        </w:div>
        <w:div w:id="936451022">
          <w:marLeft w:val="0"/>
          <w:marRight w:val="0"/>
          <w:marTop w:val="0"/>
          <w:marBottom w:val="0"/>
          <w:divBdr>
            <w:top w:val="none" w:sz="0" w:space="0" w:color="auto"/>
            <w:left w:val="none" w:sz="0" w:space="0" w:color="auto"/>
            <w:bottom w:val="none" w:sz="0" w:space="0" w:color="auto"/>
            <w:right w:val="none" w:sz="0" w:space="0" w:color="auto"/>
          </w:divBdr>
        </w:div>
        <w:div w:id="827406402">
          <w:marLeft w:val="0"/>
          <w:marRight w:val="0"/>
          <w:marTop w:val="0"/>
          <w:marBottom w:val="0"/>
          <w:divBdr>
            <w:top w:val="none" w:sz="0" w:space="0" w:color="auto"/>
            <w:left w:val="none" w:sz="0" w:space="0" w:color="auto"/>
            <w:bottom w:val="none" w:sz="0" w:space="0" w:color="auto"/>
            <w:right w:val="none" w:sz="0" w:space="0" w:color="auto"/>
          </w:divBdr>
        </w:div>
        <w:div w:id="1382091650">
          <w:marLeft w:val="0"/>
          <w:marRight w:val="0"/>
          <w:marTop w:val="0"/>
          <w:marBottom w:val="0"/>
          <w:divBdr>
            <w:top w:val="none" w:sz="0" w:space="0" w:color="auto"/>
            <w:left w:val="none" w:sz="0" w:space="0" w:color="auto"/>
            <w:bottom w:val="none" w:sz="0" w:space="0" w:color="auto"/>
            <w:right w:val="none" w:sz="0" w:space="0" w:color="auto"/>
          </w:divBdr>
        </w:div>
        <w:div w:id="104541623">
          <w:marLeft w:val="0"/>
          <w:marRight w:val="0"/>
          <w:marTop w:val="0"/>
          <w:marBottom w:val="0"/>
          <w:divBdr>
            <w:top w:val="none" w:sz="0" w:space="0" w:color="auto"/>
            <w:left w:val="none" w:sz="0" w:space="0" w:color="auto"/>
            <w:bottom w:val="none" w:sz="0" w:space="0" w:color="auto"/>
            <w:right w:val="none" w:sz="0" w:space="0" w:color="auto"/>
          </w:divBdr>
        </w:div>
        <w:div w:id="1411349732">
          <w:marLeft w:val="0"/>
          <w:marRight w:val="0"/>
          <w:marTop w:val="0"/>
          <w:marBottom w:val="0"/>
          <w:divBdr>
            <w:top w:val="none" w:sz="0" w:space="0" w:color="auto"/>
            <w:left w:val="none" w:sz="0" w:space="0" w:color="auto"/>
            <w:bottom w:val="none" w:sz="0" w:space="0" w:color="auto"/>
            <w:right w:val="none" w:sz="0" w:space="0" w:color="auto"/>
          </w:divBdr>
        </w:div>
        <w:div w:id="1650018063">
          <w:marLeft w:val="0"/>
          <w:marRight w:val="0"/>
          <w:marTop w:val="0"/>
          <w:marBottom w:val="0"/>
          <w:divBdr>
            <w:top w:val="none" w:sz="0" w:space="0" w:color="auto"/>
            <w:left w:val="none" w:sz="0" w:space="0" w:color="auto"/>
            <w:bottom w:val="none" w:sz="0" w:space="0" w:color="auto"/>
            <w:right w:val="none" w:sz="0" w:space="0" w:color="auto"/>
          </w:divBdr>
        </w:div>
        <w:div w:id="472986132">
          <w:marLeft w:val="0"/>
          <w:marRight w:val="0"/>
          <w:marTop w:val="0"/>
          <w:marBottom w:val="0"/>
          <w:divBdr>
            <w:top w:val="none" w:sz="0" w:space="0" w:color="auto"/>
            <w:left w:val="none" w:sz="0" w:space="0" w:color="auto"/>
            <w:bottom w:val="none" w:sz="0" w:space="0" w:color="auto"/>
            <w:right w:val="none" w:sz="0" w:space="0" w:color="auto"/>
          </w:divBdr>
        </w:div>
        <w:div w:id="1094471393">
          <w:marLeft w:val="0"/>
          <w:marRight w:val="0"/>
          <w:marTop w:val="0"/>
          <w:marBottom w:val="0"/>
          <w:divBdr>
            <w:top w:val="none" w:sz="0" w:space="0" w:color="auto"/>
            <w:left w:val="none" w:sz="0" w:space="0" w:color="auto"/>
            <w:bottom w:val="none" w:sz="0" w:space="0" w:color="auto"/>
            <w:right w:val="none" w:sz="0" w:space="0" w:color="auto"/>
          </w:divBdr>
        </w:div>
        <w:div w:id="794954064">
          <w:marLeft w:val="0"/>
          <w:marRight w:val="0"/>
          <w:marTop w:val="0"/>
          <w:marBottom w:val="0"/>
          <w:divBdr>
            <w:top w:val="none" w:sz="0" w:space="0" w:color="auto"/>
            <w:left w:val="none" w:sz="0" w:space="0" w:color="auto"/>
            <w:bottom w:val="none" w:sz="0" w:space="0" w:color="auto"/>
            <w:right w:val="none" w:sz="0" w:space="0" w:color="auto"/>
          </w:divBdr>
        </w:div>
        <w:div w:id="1429233202">
          <w:marLeft w:val="0"/>
          <w:marRight w:val="0"/>
          <w:marTop w:val="0"/>
          <w:marBottom w:val="0"/>
          <w:divBdr>
            <w:top w:val="none" w:sz="0" w:space="0" w:color="auto"/>
            <w:left w:val="none" w:sz="0" w:space="0" w:color="auto"/>
            <w:bottom w:val="none" w:sz="0" w:space="0" w:color="auto"/>
            <w:right w:val="none" w:sz="0" w:space="0" w:color="auto"/>
          </w:divBdr>
        </w:div>
        <w:div w:id="958221592">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1055739628">
          <w:marLeft w:val="0"/>
          <w:marRight w:val="0"/>
          <w:marTop w:val="0"/>
          <w:marBottom w:val="0"/>
          <w:divBdr>
            <w:top w:val="none" w:sz="0" w:space="0" w:color="auto"/>
            <w:left w:val="none" w:sz="0" w:space="0" w:color="auto"/>
            <w:bottom w:val="none" w:sz="0" w:space="0" w:color="auto"/>
            <w:right w:val="none" w:sz="0" w:space="0" w:color="auto"/>
          </w:divBdr>
        </w:div>
        <w:div w:id="1680504819">
          <w:marLeft w:val="0"/>
          <w:marRight w:val="0"/>
          <w:marTop w:val="0"/>
          <w:marBottom w:val="0"/>
          <w:divBdr>
            <w:top w:val="none" w:sz="0" w:space="0" w:color="auto"/>
            <w:left w:val="none" w:sz="0" w:space="0" w:color="auto"/>
            <w:bottom w:val="none" w:sz="0" w:space="0" w:color="auto"/>
            <w:right w:val="none" w:sz="0" w:space="0" w:color="auto"/>
          </w:divBdr>
        </w:div>
        <w:div w:id="1621185355">
          <w:marLeft w:val="0"/>
          <w:marRight w:val="0"/>
          <w:marTop w:val="0"/>
          <w:marBottom w:val="0"/>
          <w:divBdr>
            <w:top w:val="none" w:sz="0" w:space="0" w:color="auto"/>
            <w:left w:val="none" w:sz="0" w:space="0" w:color="auto"/>
            <w:bottom w:val="none" w:sz="0" w:space="0" w:color="auto"/>
            <w:right w:val="none" w:sz="0" w:space="0" w:color="auto"/>
          </w:divBdr>
        </w:div>
        <w:div w:id="2119371704">
          <w:marLeft w:val="0"/>
          <w:marRight w:val="0"/>
          <w:marTop w:val="0"/>
          <w:marBottom w:val="0"/>
          <w:divBdr>
            <w:top w:val="none" w:sz="0" w:space="0" w:color="auto"/>
            <w:left w:val="none" w:sz="0" w:space="0" w:color="auto"/>
            <w:bottom w:val="none" w:sz="0" w:space="0" w:color="auto"/>
            <w:right w:val="none" w:sz="0" w:space="0" w:color="auto"/>
          </w:divBdr>
        </w:div>
        <w:div w:id="352926900">
          <w:marLeft w:val="0"/>
          <w:marRight w:val="0"/>
          <w:marTop w:val="0"/>
          <w:marBottom w:val="0"/>
          <w:divBdr>
            <w:top w:val="none" w:sz="0" w:space="0" w:color="auto"/>
            <w:left w:val="none" w:sz="0" w:space="0" w:color="auto"/>
            <w:bottom w:val="none" w:sz="0" w:space="0" w:color="auto"/>
            <w:right w:val="none" w:sz="0" w:space="0" w:color="auto"/>
          </w:divBdr>
        </w:div>
        <w:div w:id="1920672112">
          <w:marLeft w:val="0"/>
          <w:marRight w:val="0"/>
          <w:marTop w:val="0"/>
          <w:marBottom w:val="0"/>
          <w:divBdr>
            <w:top w:val="none" w:sz="0" w:space="0" w:color="auto"/>
            <w:left w:val="none" w:sz="0" w:space="0" w:color="auto"/>
            <w:bottom w:val="none" w:sz="0" w:space="0" w:color="auto"/>
            <w:right w:val="none" w:sz="0" w:space="0" w:color="auto"/>
          </w:divBdr>
        </w:div>
        <w:div w:id="1565217069">
          <w:marLeft w:val="0"/>
          <w:marRight w:val="0"/>
          <w:marTop w:val="0"/>
          <w:marBottom w:val="0"/>
          <w:divBdr>
            <w:top w:val="none" w:sz="0" w:space="0" w:color="auto"/>
            <w:left w:val="none" w:sz="0" w:space="0" w:color="auto"/>
            <w:bottom w:val="none" w:sz="0" w:space="0" w:color="auto"/>
            <w:right w:val="none" w:sz="0" w:space="0" w:color="auto"/>
          </w:divBdr>
        </w:div>
        <w:div w:id="1365516275">
          <w:marLeft w:val="0"/>
          <w:marRight w:val="0"/>
          <w:marTop w:val="0"/>
          <w:marBottom w:val="0"/>
          <w:divBdr>
            <w:top w:val="none" w:sz="0" w:space="0" w:color="auto"/>
            <w:left w:val="none" w:sz="0" w:space="0" w:color="auto"/>
            <w:bottom w:val="none" w:sz="0" w:space="0" w:color="auto"/>
            <w:right w:val="none" w:sz="0" w:space="0" w:color="auto"/>
          </w:divBdr>
        </w:div>
        <w:div w:id="1002124688">
          <w:marLeft w:val="0"/>
          <w:marRight w:val="0"/>
          <w:marTop w:val="0"/>
          <w:marBottom w:val="0"/>
          <w:divBdr>
            <w:top w:val="none" w:sz="0" w:space="0" w:color="auto"/>
            <w:left w:val="none" w:sz="0" w:space="0" w:color="auto"/>
            <w:bottom w:val="none" w:sz="0" w:space="0" w:color="auto"/>
            <w:right w:val="none" w:sz="0" w:space="0" w:color="auto"/>
          </w:divBdr>
        </w:div>
        <w:div w:id="2050495322">
          <w:marLeft w:val="0"/>
          <w:marRight w:val="0"/>
          <w:marTop w:val="0"/>
          <w:marBottom w:val="0"/>
          <w:divBdr>
            <w:top w:val="none" w:sz="0" w:space="0" w:color="auto"/>
            <w:left w:val="none" w:sz="0" w:space="0" w:color="auto"/>
            <w:bottom w:val="none" w:sz="0" w:space="0" w:color="auto"/>
            <w:right w:val="none" w:sz="0" w:space="0" w:color="auto"/>
          </w:divBdr>
        </w:div>
        <w:div w:id="1939286918">
          <w:marLeft w:val="0"/>
          <w:marRight w:val="0"/>
          <w:marTop w:val="0"/>
          <w:marBottom w:val="0"/>
          <w:divBdr>
            <w:top w:val="none" w:sz="0" w:space="0" w:color="auto"/>
            <w:left w:val="none" w:sz="0" w:space="0" w:color="auto"/>
            <w:bottom w:val="none" w:sz="0" w:space="0" w:color="auto"/>
            <w:right w:val="none" w:sz="0" w:space="0" w:color="auto"/>
          </w:divBdr>
        </w:div>
        <w:div w:id="1145857242">
          <w:marLeft w:val="0"/>
          <w:marRight w:val="0"/>
          <w:marTop w:val="0"/>
          <w:marBottom w:val="0"/>
          <w:divBdr>
            <w:top w:val="none" w:sz="0" w:space="0" w:color="auto"/>
            <w:left w:val="none" w:sz="0" w:space="0" w:color="auto"/>
            <w:bottom w:val="none" w:sz="0" w:space="0" w:color="auto"/>
            <w:right w:val="none" w:sz="0" w:space="0" w:color="auto"/>
          </w:divBdr>
        </w:div>
        <w:div w:id="754477730">
          <w:marLeft w:val="0"/>
          <w:marRight w:val="0"/>
          <w:marTop w:val="0"/>
          <w:marBottom w:val="0"/>
          <w:divBdr>
            <w:top w:val="none" w:sz="0" w:space="0" w:color="auto"/>
            <w:left w:val="none" w:sz="0" w:space="0" w:color="auto"/>
            <w:bottom w:val="none" w:sz="0" w:space="0" w:color="auto"/>
            <w:right w:val="none" w:sz="0" w:space="0" w:color="auto"/>
          </w:divBdr>
        </w:div>
        <w:div w:id="43875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judaicadh/cairogeniza/blob/7c30bfe3276fad9c92e62aa432272a3f4a8c71c5/_docs/Eckstein%20Alephbet%20Chart/Alephbe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niza.princeton.edu/en/about/how-to-cit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h-info@princeton.edu" TargetMode="External"/><Relationship Id="rId5" Type="http://schemas.openxmlformats.org/officeDocument/2006/relationships/footnotes" Target="footnotes.xml"/><Relationship Id="rId10" Type="http://schemas.openxmlformats.org/officeDocument/2006/relationships/hyperlink" Target="mailto:cdhdevteam@princeton.edu" TargetMode="External"/><Relationship Id="rId4" Type="http://schemas.openxmlformats.org/officeDocument/2006/relationships/webSettings" Target="webSettings.xml"/><Relationship Id="rId9" Type="http://schemas.openxmlformats.org/officeDocument/2006/relationships/hyperlink" Target="mailto:geniza@princeto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18</Pages>
  <Words>4331</Words>
  <Characters>24688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cm-00_30_04_14_6A_A6</dc:creator>
  <cp:keywords/>
  <dc:description/>
  <cp:lastModifiedBy>cm-00_30_04_15_1D_A6</cp:lastModifiedBy>
  <cp:revision>19</cp:revision>
  <dcterms:created xsi:type="dcterms:W3CDTF">2022-08-07T12:12:00Z</dcterms:created>
  <dcterms:modified xsi:type="dcterms:W3CDTF">2022-08-15T14:51:00Z</dcterms:modified>
</cp:coreProperties>
</file>