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C86B98" w14:textId="5D105B48" w:rsidR="009D1345" w:rsidRPr="00A96E6B" w:rsidDel="004C386A" w:rsidRDefault="009D1345" w:rsidP="00A96E6B">
      <w:pPr>
        <w:pStyle w:val="ListParagraph"/>
        <w:numPr>
          <w:ilvl w:val="0"/>
          <w:numId w:val="4"/>
        </w:numPr>
        <w:ind w:left="0" w:firstLine="0"/>
        <w:jc w:val="both"/>
        <w:rPr>
          <w:rFonts w:asciiTheme="majorBidi" w:hAnsiTheme="majorBidi" w:cstheme="majorBidi"/>
          <w:b/>
          <w:bCs/>
          <w:szCs w:val="22"/>
          <w:lang w:val="en-US"/>
        </w:rPr>
      </w:pPr>
      <w:bookmarkStart w:id="0" w:name="_Toc283017170"/>
      <w:bookmarkStart w:id="1" w:name="_Toc283017236"/>
      <w:bookmarkStart w:id="2" w:name="_Toc283017362"/>
      <w:bookmarkStart w:id="3" w:name="_Toc283038945"/>
      <w:bookmarkStart w:id="4" w:name="_Toc283039039"/>
      <w:r w:rsidRPr="00A96E6B">
        <w:rPr>
          <w:rFonts w:asciiTheme="majorBidi" w:hAnsiTheme="majorBidi" w:cstheme="majorBidi"/>
          <w:b/>
          <w:bCs/>
          <w:szCs w:val="22"/>
          <w:lang w:val="en-US" w:bidi="he-IL"/>
        </w:rPr>
        <w:t>Introduction</w:t>
      </w:r>
      <w:r w:rsidR="00FA15E8" w:rsidRPr="00A96E6B">
        <w:rPr>
          <w:rFonts w:asciiTheme="majorBidi" w:hAnsiTheme="majorBidi" w:cstheme="majorBidi"/>
          <w:b/>
          <w:bCs/>
          <w:szCs w:val="22"/>
          <w:lang w:val="en-US" w:bidi="he-IL"/>
        </w:rPr>
        <w:t xml:space="preserve"> - Project</w:t>
      </w:r>
      <w:r w:rsidRPr="00A96E6B">
        <w:rPr>
          <w:rFonts w:asciiTheme="majorBidi" w:hAnsiTheme="majorBidi" w:cstheme="majorBidi"/>
          <w:b/>
          <w:bCs/>
          <w:szCs w:val="22"/>
          <w:lang w:val="en-US" w:bidi="he-IL"/>
        </w:rPr>
        <w:t xml:space="preserve"> </w:t>
      </w:r>
      <w:r w:rsidRPr="00A96E6B">
        <w:rPr>
          <w:rFonts w:asciiTheme="majorBidi" w:hAnsiTheme="majorBidi" w:cstheme="majorBidi"/>
          <w:b/>
          <w:bCs/>
          <w:szCs w:val="22"/>
          <w:lang w:val="en-US"/>
        </w:rPr>
        <w:t>State of the art</w:t>
      </w:r>
    </w:p>
    <w:p w14:paraId="1FB4B881" w14:textId="52DFA106" w:rsidR="001050D1" w:rsidRPr="00A96E6B" w:rsidRDefault="001050D1" w:rsidP="00A96E6B">
      <w:pPr>
        <w:pStyle w:val="ListParagraph"/>
        <w:spacing w:before="120" w:line="360" w:lineRule="auto"/>
        <w:ind w:left="0"/>
        <w:jc w:val="both"/>
        <w:rPr>
          <w:rFonts w:asciiTheme="majorBidi" w:hAnsiTheme="majorBidi" w:cstheme="majorBidi"/>
          <w:b/>
          <w:szCs w:val="22"/>
          <w:lang w:val="en-US"/>
        </w:rPr>
      </w:pPr>
      <w:r w:rsidRPr="00A96E6B">
        <w:rPr>
          <w:rFonts w:asciiTheme="majorBidi" w:hAnsiTheme="majorBidi" w:cstheme="majorBidi"/>
          <w:b/>
          <w:szCs w:val="22"/>
          <w:lang w:val="en-US"/>
        </w:rPr>
        <w:t>1</w:t>
      </w:r>
      <w:r w:rsidR="00A808F8" w:rsidRPr="00A96E6B">
        <w:rPr>
          <w:rFonts w:asciiTheme="majorBidi" w:hAnsiTheme="majorBidi" w:cstheme="majorBidi"/>
          <w:b/>
          <w:szCs w:val="22"/>
          <w:lang w:val="en-US" w:bidi="he-IL"/>
        </w:rPr>
        <w:t xml:space="preserve">. </w:t>
      </w:r>
      <w:r w:rsidR="00A808F8" w:rsidRPr="00A96E6B">
        <w:rPr>
          <w:rFonts w:asciiTheme="majorBidi" w:hAnsiTheme="majorBidi" w:cstheme="majorBidi"/>
          <w:b/>
          <w:szCs w:val="22"/>
          <w:rtl/>
          <w:lang w:val="en-US" w:bidi="he-IL"/>
        </w:rPr>
        <w:t xml:space="preserve"> </w:t>
      </w:r>
      <w:r w:rsidRPr="00A96E6B">
        <w:rPr>
          <w:rFonts w:asciiTheme="majorBidi" w:hAnsiTheme="majorBidi" w:cstheme="majorBidi"/>
          <w:b/>
          <w:szCs w:val="22"/>
          <w:lang w:val="en-US"/>
        </w:rPr>
        <w:t>HIV transcription</w:t>
      </w:r>
      <w:ins w:id="5" w:author="Editor" w:date="2022-09-21T11:08:00Z">
        <w:r w:rsidR="00823492">
          <w:rPr>
            <w:rFonts w:asciiTheme="majorBidi" w:hAnsiTheme="majorBidi" w:cstheme="majorBidi"/>
            <w:b/>
            <w:szCs w:val="22"/>
            <w:lang w:val="en-US"/>
          </w:rPr>
          <w:t xml:space="preserve">al </w:t>
        </w:r>
      </w:ins>
      <w:del w:id="6" w:author="Editor" w:date="2022-09-21T11:08:00Z">
        <w:r w:rsidRPr="00A96E6B" w:rsidDel="00823492">
          <w:rPr>
            <w:rFonts w:asciiTheme="majorBidi" w:hAnsiTheme="majorBidi" w:cstheme="majorBidi"/>
            <w:b/>
            <w:szCs w:val="22"/>
            <w:lang w:val="en-US"/>
          </w:rPr>
          <w:delText xml:space="preserve"> </w:delText>
        </w:r>
      </w:del>
      <w:r w:rsidRPr="00A96E6B">
        <w:rPr>
          <w:rFonts w:asciiTheme="majorBidi" w:hAnsiTheme="majorBidi" w:cstheme="majorBidi"/>
          <w:b/>
          <w:szCs w:val="22"/>
          <w:lang w:val="en-US"/>
        </w:rPr>
        <w:t>control as</w:t>
      </w:r>
      <w:ins w:id="7" w:author="Editor" w:date="2022-09-21T11:08:00Z">
        <w:r w:rsidR="00823492">
          <w:rPr>
            <w:rFonts w:asciiTheme="majorBidi" w:hAnsiTheme="majorBidi" w:cstheme="majorBidi"/>
            <w:b/>
            <w:szCs w:val="22"/>
            <w:lang w:val="en-US"/>
          </w:rPr>
          <w:t xml:space="preserve"> a</w:t>
        </w:r>
      </w:ins>
      <w:r w:rsidRPr="00A96E6B">
        <w:rPr>
          <w:rFonts w:asciiTheme="majorBidi" w:hAnsiTheme="majorBidi" w:cstheme="majorBidi"/>
          <w:b/>
          <w:szCs w:val="22"/>
          <w:lang w:val="en-US"/>
        </w:rPr>
        <w:t xml:space="preserve"> key </w:t>
      </w:r>
      <w:del w:id="8" w:author="Editor" w:date="2022-09-21T11:08:00Z">
        <w:r w:rsidRPr="00A96E6B" w:rsidDel="00823492">
          <w:rPr>
            <w:rFonts w:asciiTheme="majorBidi" w:hAnsiTheme="majorBidi" w:cstheme="majorBidi"/>
            <w:b/>
            <w:szCs w:val="22"/>
            <w:lang w:val="en-US"/>
          </w:rPr>
          <w:delText xml:space="preserve">for </w:delText>
        </w:r>
      </w:del>
      <w:ins w:id="9" w:author="Editor" w:date="2022-09-21T11:08:00Z">
        <w:r w:rsidR="00823492">
          <w:rPr>
            <w:rFonts w:asciiTheme="majorBidi" w:hAnsiTheme="majorBidi" w:cstheme="majorBidi"/>
            <w:b/>
            <w:szCs w:val="22"/>
            <w:lang w:val="en-US"/>
          </w:rPr>
          <w:t xml:space="preserve">to the establishment of a viral </w:t>
        </w:r>
      </w:ins>
      <w:del w:id="10" w:author="Editor" w:date="2022-09-21T11:08:00Z">
        <w:r w:rsidRPr="00A96E6B" w:rsidDel="00823492">
          <w:rPr>
            <w:rFonts w:asciiTheme="majorBidi" w:hAnsiTheme="majorBidi" w:cstheme="majorBidi"/>
            <w:b/>
            <w:szCs w:val="22"/>
            <w:lang w:val="en-US"/>
          </w:rPr>
          <w:delText>establishing th</w:delText>
        </w:r>
        <w:r w:rsidR="00EB5C2F" w:rsidRPr="00A96E6B" w:rsidDel="00823492">
          <w:rPr>
            <w:rFonts w:asciiTheme="majorBidi" w:hAnsiTheme="majorBidi" w:cstheme="majorBidi"/>
            <w:b/>
            <w:szCs w:val="22"/>
            <w:lang w:val="en-US"/>
          </w:rPr>
          <w:delText xml:space="preserve">e viral </w:delText>
        </w:r>
      </w:del>
      <w:r w:rsidR="00EB5C2F" w:rsidRPr="00A96E6B">
        <w:rPr>
          <w:rFonts w:asciiTheme="majorBidi" w:hAnsiTheme="majorBidi" w:cstheme="majorBidi"/>
          <w:b/>
          <w:szCs w:val="22"/>
          <w:lang w:val="en-US"/>
        </w:rPr>
        <w:t>reservoir</w:t>
      </w:r>
      <w:r w:rsidRPr="00A96E6B">
        <w:rPr>
          <w:rFonts w:asciiTheme="majorBidi" w:hAnsiTheme="majorBidi" w:cstheme="majorBidi"/>
          <w:b/>
          <w:szCs w:val="22"/>
          <w:lang w:val="en-US"/>
        </w:rPr>
        <w:t xml:space="preserve"> </w:t>
      </w:r>
    </w:p>
    <w:p w14:paraId="7316FB03" w14:textId="3E60128D" w:rsidR="001050D1" w:rsidRPr="00A96E6B" w:rsidRDefault="001050D1" w:rsidP="00A96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284"/>
        <w:jc w:val="both"/>
        <w:rPr>
          <w:rFonts w:asciiTheme="majorBidi" w:hAnsiTheme="majorBidi" w:cstheme="majorBidi"/>
          <w:color w:val="000000" w:themeColor="text1"/>
          <w:szCs w:val="22"/>
          <w:shd w:val="clear" w:color="auto" w:fill="FFFFFF"/>
          <w:lang w:val="en-US"/>
        </w:rPr>
      </w:pPr>
      <w:r w:rsidRPr="00A96E6B">
        <w:rPr>
          <w:rFonts w:asciiTheme="majorBidi" w:hAnsiTheme="majorBidi" w:cstheme="majorBidi"/>
          <w:color w:val="000000" w:themeColor="text1"/>
          <w:szCs w:val="22"/>
          <w:lang w:val="en-US"/>
        </w:rPr>
        <w:t xml:space="preserve">The </w:t>
      </w:r>
      <w:del w:id="11" w:author="Editor" w:date="2022-09-21T11:08:00Z">
        <w:r w:rsidRPr="00A96E6B" w:rsidDel="00823492">
          <w:rPr>
            <w:rFonts w:asciiTheme="majorBidi" w:hAnsiTheme="majorBidi" w:cstheme="majorBidi"/>
            <w:color w:val="000000" w:themeColor="text1"/>
            <w:szCs w:val="22"/>
            <w:lang w:val="en-US"/>
          </w:rPr>
          <w:delText xml:space="preserve">introduction </w:delText>
        </w:r>
      </w:del>
      <w:ins w:id="12" w:author="Editor" w:date="2022-09-21T11:08:00Z">
        <w:r w:rsidR="00823492">
          <w:rPr>
            <w:rFonts w:asciiTheme="majorBidi" w:hAnsiTheme="majorBidi" w:cstheme="majorBidi"/>
            <w:color w:val="000000" w:themeColor="text1"/>
            <w:szCs w:val="22"/>
            <w:lang w:val="en-US"/>
          </w:rPr>
          <w:t>advent</w:t>
        </w:r>
        <w:r w:rsidR="00823492" w:rsidRPr="00A96E6B">
          <w:rPr>
            <w:rFonts w:asciiTheme="majorBidi" w:hAnsiTheme="majorBidi" w:cstheme="majorBidi"/>
            <w:color w:val="000000" w:themeColor="text1"/>
            <w:szCs w:val="22"/>
            <w:lang w:val="en-US"/>
          </w:rPr>
          <w:t xml:space="preserve"> </w:t>
        </w:r>
      </w:ins>
      <w:r w:rsidRPr="00A96E6B">
        <w:rPr>
          <w:rFonts w:asciiTheme="majorBidi" w:hAnsiTheme="majorBidi" w:cstheme="majorBidi"/>
          <w:color w:val="000000" w:themeColor="text1"/>
          <w:szCs w:val="22"/>
          <w:lang w:val="en-US"/>
        </w:rPr>
        <w:t>of antiretroviral therapy</w:t>
      </w:r>
      <w:r w:rsidRPr="00A96E6B">
        <w:rPr>
          <w:rFonts w:asciiTheme="majorBidi" w:hAnsiTheme="majorBidi" w:cstheme="majorBidi"/>
          <w:color w:val="000000"/>
          <w:szCs w:val="22"/>
          <w:shd w:val="clear" w:color="auto" w:fill="FFFFFF"/>
          <w:lang w:val="en-US"/>
        </w:rPr>
        <w:t xml:space="preserve"> (ART)</w:t>
      </w:r>
      <w:r w:rsidRPr="00A96E6B">
        <w:rPr>
          <w:rFonts w:asciiTheme="majorBidi" w:hAnsiTheme="majorBidi" w:cstheme="majorBidi"/>
          <w:color w:val="000000" w:themeColor="text1"/>
          <w:szCs w:val="22"/>
          <w:lang w:val="en-US"/>
        </w:rPr>
        <w:t xml:space="preserve"> has limited the spread of </w:t>
      </w:r>
      <w:del w:id="13" w:author="Editor" w:date="2022-09-21T11:09:00Z">
        <w:r w:rsidRPr="00A96E6B" w:rsidDel="00823492">
          <w:rPr>
            <w:rFonts w:asciiTheme="majorBidi" w:hAnsiTheme="majorBidi" w:cstheme="majorBidi"/>
            <w:color w:val="000000" w:themeColor="text1"/>
            <w:szCs w:val="22"/>
            <w:lang w:val="en-US"/>
          </w:rPr>
          <w:delText xml:space="preserve">the </w:delText>
        </w:r>
      </w:del>
      <w:ins w:id="14" w:author="Editor" w:date="2022-09-21T11:09:00Z">
        <w:r w:rsidR="00823492">
          <w:rPr>
            <w:rFonts w:asciiTheme="majorBidi" w:hAnsiTheme="majorBidi" w:cstheme="majorBidi"/>
            <w:color w:val="000000" w:themeColor="text1"/>
            <w:szCs w:val="22"/>
            <w:lang w:val="en-US"/>
          </w:rPr>
          <w:t>h</w:t>
        </w:r>
      </w:ins>
      <w:del w:id="15" w:author="Editor" w:date="2022-09-21T11:09:00Z">
        <w:r w:rsidR="001E6D3B" w:rsidRPr="00A96E6B" w:rsidDel="00823492">
          <w:rPr>
            <w:rFonts w:asciiTheme="majorBidi" w:hAnsiTheme="majorBidi" w:cstheme="majorBidi"/>
            <w:color w:val="000000" w:themeColor="text1"/>
            <w:szCs w:val="22"/>
            <w:lang w:val="en-US"/>
          </w:rPr>
          <w:delText>H</w:delText>
        </w:r>
      </w:del>
      <w:r w:rsidRPr="00A96E6B">
        <w:rPr>
          <w:rFonts w:asciiTheme="majorBidi" w:hAnsiTheme="majorBidi" w:cstheme="majorBidi"/>
          <w:color w:val="000000" w:themeColor="text1"/>
          <w:szCs w:val="22"/>
          <w:lang w:val="en-US"/>
        </w:rPr>
        <w:t xml:space="preserve">uman </w:t>
      </w:r>
      <w:ins w:id="16" w:author="Editor" w:date="2022-09-21T11:09:00Z">
        <w:r w:rsidR="00823492">
          <w:rPr>
            <w:rFonts w:asciiTheme="majorBidi" w:hAnsiTheme="majorBidi" w:cstheme="majorBidi"/>
            <w:color w:val="000000" w:themeColor="text1"/>
            <w:szCs w:val="22"/>
            <w:lang w:val="en-US"/>
          </w:rPr>
          <w:t>i</w:t>
        </w:r>
      </w:ins>
      <w:del w:id="17" w:author="Editor" w:date="2022-09-21T11:09:00Z">
        <w:r w:rsidR="001E6D3B" w:rsidRPr="00A96E6B" w:rsidDel="00823492">
          <w:rPr>
            <w:rFonts w:asciiTheme="majorBidi" w:hAnsiTheme="majorBidi" w:cstheme="majorBidi"/>
            <w:color w:val="000000" w:themeColor="text1"/>
            <w:szCs w:val="22"/>
            <w:lang w:val="en-US"/>
          </w:rPr>
          <w:delText>I</w:delText>
        </w:r>
      </w:del>
      <w:r w:rsidRPr="00A96E6B">
        <w:rPr>
          <w:rFonts w:asciiTheme="majorBidi" w:hAnsiTheme="majorBidi" w:cstheme="majorBidi"/>
          <w:color w:val="000000" w:themeColor="text1"/>
          <w:szCs w:val="22"/>
          <w:lang w:val="en-US"/>
        </w:rPr>
        <w:t xml:space="preserve">mmunodeficiency </w:t>
      </w:r>
      <w:ins w:id="18" w:author="Editor" w:date="2022-09-21T11:09:00Z">
        <w:r w:rsidR="00823492">
          <w:rPr>
            <w:rFonts w:asciiTheme="majorBidi" w:hAnsiTheme="majorBidi" w:cstheme="majorBidi"/>
            <w:color w:val="000000" w:themeColor="text1"/>
            <w:szCs w:val="22"/>
            <w:lang w:val="en-US"/>
          </w:rPr>
          <w:t>v</w:t>
        </w:r>
      </w:ins>
      <w:del w:id="19" w:author="Editor" w:date="2022-09-21T11:09:00Z">
        <w:r w:rsidR="001E6D3B" w:rsidRPr="00A96E6B" w:rsidDel="00823492">
          <w:rPr>
            <w:rFonts w:asciiTheme="majorBidi" w:hAnsiTheme="majorBidi" w:cstheme="majorBidi"/>
            <w:color w:val="000000" w:themeColor="text1"/>
            <w:szCs w:val="22"/>
            <w:lang w:val="en-US"/>
          </w:rPr>
          <w:delText>V</w:delText>
        </w:r>
      </w:del>
      <w:r w:rsidR="001E6D3B" w:rsidRPr="00A96E6B">
        <w:rPr>
          <w:rFonts w:asciiTheme="majorBidi" w:hAnsiTheme="majorBidi" w:cstheme="majorBidi"/>
          <w:color w:val="000000" w:themeColor="text1"/>
          <w:szCs w:val="22"/>
          <w:lang w:val="en-US"/>
        </w:rPr>
        <w:t xml:space="preserve">irus </w:t>
      </w:r>
      <w:r w:rsidRPr="00A96E6B">
        <w:rPr>
          <w:rFonts w:asciiTheme="majorBidi" w:hAnsiTheme="majorBidi" w:cstheme="majorBidi"/>
          <w:color w:val="000000" w:themeColor="text1"/>
          <w:szCs w:val="22"/>
          <w:lang w:val="en-US"/>
        </w:rPr>
        <w:t xml:space="preserve">(HIV) and </w:t>
      </w:r>
      <w:del w:id="20" w:author="Editor" w:date="2022-09-21T11:09:00Z">
        <w:r w:rsidRPr="00A96E6B" w:rsidDel="00823492">
          <w:rPr>
            <w:rFonts w:asciiTheme="majorBidi" w:hAnsiTheme="majorBidi" w:cstheme="majorBidi"/>
            <w:color w:val="000000" w:themeColor="text1"/>
            <w:szCs w:val="22"/>
            <w:shd w:val="clear" w:color="auto" w:fill="FFFFFF"/>
            <w:lang w:val="en-US"/>
          </w:rPr>
          <w:delText xml:space="preserve">improved </w:delText>
        </w:r>
      </w:del>
      <w:ins w:id="21" w:author="Editor" w:date="2022-09-21T11:09:00Z">
        <w:r w:rsidR="00823492">
          <w:rPr>
            <w:rFonts w:asciiTheme="majorBidi" w:hAnsiTheme="majorBidi" w:cstheme="majorBidi"/>
            <w:color w:val="000000" w:themeColor="text1"/>
            <w:szCs w:val="22"/>
            <w:shd w:val="clear" w:color="auto" w:fill="FFFFFF"/>
            <w:lang w:val="en-US"/>
          </w:rPr>
          <w:t>had a</w:t>
        </w:r>
        <w:r w:rsidR="00823492" w:rsidRPr="00A96E6B">
          <w:rPr>
            <w:rFonts w:asciiTheme="majorBidi" w:hAnsiTheme="majorBidi" w:cstheme="majorBidi"/>
            <w:color w:val="000000" w:themeColor="text1"/>
            <w:szCs w:val="22"/>
            <w:shd w:val="clear" w:color="auto" w:fill="FFFFFF"/>
            <w:lang w:val="en-US"/>
          </w:rPr>
          <w:t xml:space="preserve"> </w:t>
        </w:r>
        <w:r w:rsidR="00823492">
          <w:rPr>
            <w:rFonts w:asciiTheme="majorBidi" w:hAnsiTheme="majorBidi" w:cstheme="majorBidi"/>
            <w:color w:val="000000" w:themeColor="text1"/>
            <w:szCs w:val="22"/>
            <w:shd w:val="clear" w:color="auto" w:fill="FFFFFF"/>
            <w:lang w:val="en-US"/>
          </w:rPr>
          <w:t xml:space="preserve">profound positive impact on </w:t>
        </w:r>
      </w:ins>
      <w:r w:rsidRPr="00A96E6B">
        <w:rPr>
          <w:rFonts w:asciiTheme="majorBidi" w:hAnsiTheme="majorBidi" w:cstheme="majorBidi"/>
          <w:color w:val="000000" w:themeColor="text1"/>
          <w:szCs w:val="22"/>
          <w:shd w:val="clear" w:color="auto" w:fill="FFFFFF"/>
          <w:lang w:val="en-US"/>
        </w:rPr>
        <w:t xml:space="preserve">clinical outcomes </w:t>
      </w:r>
      <w:del w:id="22" w:author="Editor" w:date="2022-09-21T11:09:00Z">
        <w:r w:rsidRPr="00A96E6B" w:rsidDel="00823492">
          <w:rPr>
            <w:rFonts w:asciiTheme="majorBidi" w:hAnsiTheme="majorBidi" w:cstheme="majorBidi"/>
            <w:color w:val="000000" w:themeColor="text1"/>
            <w:szCs w:val="22"/>
            <w:shd w:val="clear" w:color="auto" w:fill="FFFFFF"/>
            <w:lang w:val="en-US"/>
          </w:rPr>
          <w:delText xml:space="preserve">that are associated with viral infection. Yet, </w:delText>
        </w:r>
      </w:del>
      <w:ins w:id="23" w:author="Editor" w:date="2022-09-21T11:09:00Z">
        <w:r w:rsidR="00823492">
          <w:rPr>
            <w:rFonts w:asciiTheme="majorBidi" w:hAnsiTheme="majorBidi" w:cstheme="majorBidi"/>
            <w:color w:val="000000" w:themeColor="text1"/>
            <w:szCs w:val="22"/>
            <w:shd w:val="clear" w:color="auto" w:fill="FFFFFF"/>
            <w:lang w:val="en-US"/>
          </w:rPr>
          <w:t xml:space="preserve">in infected patients. However, </w:t>
        </w:r>
      </w:ins>
      <w:r w:rsidRPr="00A96E6B">
        <w:rPr>
          <w:rFonts w:asciiTheme="majorBidi" w:hAnsiTheme="majorBidi" w:cstheme="majorBidi"/>
          <w:color w:val="000000" w:themeColor="text1"/>
          <w:szCs w:val="22"/>
          <w:shd w:val="clear" w:color="auto" w:fill="FFFFFF"/>
          <w:lang w:val="en-US"/>
        </w:rPr>
        <w:t>a complete cure for HIV infection</w:t>
      </w:r>
      <w:ins w:id="24" w:author="Editor" w:date="2022-09-21T11:09:00Z">
        <w:r w:rsidR="00823492">
          <w:rPr>
            <w:rFonts w:asciiTheme="majorBidi" w:hAnsiTheme="majorBidi" w:cstheme="majorBidi"/>
            <w:color w:val="000000" w:themeColor="text1"/>
            <w:szCs w:val="22"/>
            <w:shd w:val="clear" w:color="auto" w:fill="FFFFFF"/>
            <w:lang w:val="en-US"/>
          </w:rPr>
          <w:t>s</w:t>
        </w:r>
      </w:ins>
      <w:r w:rsidRPr="00A96E6B">
        <w:rPr>
          <w:rFonts w:asciiTheme="majorBidi" w:hAnsiTheme="majorBidi" w:cstheme="majorBidi"/>
          <w:color w:val="000000" w:themeColor="text1"/>
          <w:szCs w:val="22"/>
          <w:shd w:val="clear" w:color="auto" w:fill="FFFFFF"/>
          <w:lang w:val="en-US"/>
        </w:rPr>
        <w:t xml:space="preserve"> remains out of reach, as the transcriptionally silent but replication-competent provirus </w:t>
      </w:r>
      <w:del w:id="25" w:author="Editor" w:date="2022-09-21T11:10:00Z">
        <w:r w:rsidRPr="00A96E6B" w:rsidDel="00823492">
          <w:rPr>
            <w:rFonts w:asciiTheme="majorBidi" w:hAnsiTheme="majorBidi" w:cstheme="majorBidi"/>
            <w:color w:val="000000" w:themeColor="text1"/>
            <w:szCs w:val="22"/>
            <w:shd w:val="clear" w:color="auto" w:fill="FFFFFF"/>
            <w:lang w:val="en-US"/>
          </w:rPr>
          <w:delText xml:space="preserve">that </w:delText>
        </w:r>
      </w:del>
      <w:r w:rsidRPr="00A96E6B">
        <w:rPr>
          <w:rFonts w:asciiTheme="majorBidi" w:hAnsiTheme="majorBidi" w:cstheme="majorBidi"/>
          <w:color w:val="000000" w:themeColor="text1"/>
          <w:szCs w:val="22"/>
          <w:shd w:val="clear" w:color="auto" w:fill="FFFFFF"/>
          <w:lang w:val="en-US"/>
        </w:rPr>
        <w:t>is integrated in</w:t>
      </w:r>
      <w:ins w:id="26" w:author="Editor" w:date="2022-09-21T11:10:00Z">
        <w:r w:rsidR="00823492">
          <w:rPr>
            <w:rFonts w:asciiTheme="majorBidi" w:hAnsiTheme="majorBidi" w:cstheme="majorBidi"/>
            <w:color w:val="000000" w:themeColor="text1"/>
            <w:szCs w:val="22"/>
            <w:shd w:val="clear" w:color="auto" w:fill="FFFFFF"/>
            <w:lang w:val="en-US"/>
          </w:rPr>
          <w:t>to</w:t>
        </w:r>
      </w:ins>
      <w:r w:rsidRPr="00A96E6B">
        <w:rPr>
          <w:rFonts w:asciiTheme="majorBidi" w:hAnsiTheme="majorBidi" w:cstheme="majorBidi"/>
          <w:color w:val="000000" w:themeColor="text1"/>
          <w:szCs w:val="22"/>
          <w:shd w:val="clear" w:color="auto" w:fill="FFFFFF"/>
          <w:lang w:val="en-US"/>
        </w:rPr>
        <w:t xml:space="preserve"> the host genome </w:t>
      </w:r>
      <w:ins w:id="27" w:author="Editor" w:date="2022-09-21T11:10:00Z">
        <w:r w:rsidR="00823492">
          <w:rPr>
            <w:rFonts w:asciiTheme="majorBidi" w:hAnsiTheme="majorBidi" w:cstheme="majorBidi"/>
            <w:color w:val="000000" w:themeColor="text1"/>
            <w:szCs w:val="22"/>
            <w:shd w:val="clear" w:color="auto" w:fill="FFFFFF"/>
            <w:lang w:val="en-US"/>
          </w:rPr>
          <w:t xml:space="preserve">and </w:t>
        </w:r>
      </w:ins>
      <w:r w:rsidRPr="00A96E6B">
        <w:rPr>
          <w:rFonts w:asciiTheme="majorBidi" w:hAnsiTheme="majorBidi" w:cstheme="majorBidi"/>
          <w:color w:val="000000" w:themeColor="text1"/>
          <w:szCs w:val="22"/>
          <w:shd w:val="clear" w:color="auto" w:fill="FFFFFF"/>
          <w:lang w:val="en-US"/>
        </w:rPr>
        <w:t>persists in a long-lived cell</w:t>
      </w:r>
      <w:ins w:id="28" w:author="Editor" w:date="2022-09-21T11:10:00Z">
        <w:r w:rsidR="00823492">
          <w:rPr>
            <w:rFonts w:asciiTheme="majorBidi" w:hAnsiTheme="majorBidi" w:cstheme="majorBidi"/>
            <w:color w:val="000000" w:themeColor="text1"/>
            <w:szCs w:val="22"/>
            <w:shd w:val="clear" w:color="auto" w:fill="FFFFFF"/>
            <w:lang w:val="en-US"/>
          </w:rPr>
          <w:t>ular</w:t>
        </w:r>
      </w:ins>
      <w:r w:rsidRPr="00A96E6B">
        <w:rPr>
          <w:rFonts w:asciiTheme="majorBidi" w:hAnsiTheme="majorBidi" w:cstheme="majorBidi"/>
          <w:color w:val="000000" w:themeColor="text1"/>
          <w:szCs w:val="22"/>
          <w:shd w:val="clear" w:color="auto" w:fill="FFFFFF"/>
          <w:lang w:val="en-US"/>
        </w:rPr>
        <w:t xml:space="preserve"> reservoir</w:t>
      </w:r>
      <w:del w:id="29" w:author="Editor" w:date="2022-09-21T11:10:00Z">
        <w:r w:rsidRPr="00A96E6B" w:rsidDel="00823492">
          <w:rPr>
            <w:rFonts w:asciiTheme="majorBidi" w:hAnsiTheme="majorBidi" w:cstheme="majorBidi"/>
            <w:color w:val="000000" w:themeColor="text1"/>
            <w:szCs w:val="22"/>
            <w:shd w:val="clear" w:color="auto" w:fill="FFFFFF"/>
            <w:lang w:val="en-US"/>
          </w:rPr>
          <w:delText>,</w:delText>
        </w:r>
      </w:del>
      <w:r w:rsidRPr="00A96E6B">
        <w:rPr>
          <w:rFonts w:asciiTheme="majorBidi" w:hAnsiTheme="majorBidi" w:cstheme="majorBidi"/>
          <w:color w:val="000000" w:themeColor="text1"/>
          <w:szCs w:val="22"/>
          <w:shd w:val="clear" w:color="auto" w:fill="FFFFFF"/>
          <w:lang w:val="en-US"/>
        </w:rPr>
        <w:t xml:space="preserve"> comprised </w:t>
      </w:r>
      <w:del w:id="30" w:author="Editor" w:date="2022-09-21T11:10:00Z">
        <w:r w:rsidRPr="00A96E6B" w:rsidDel="00823492">
          <w:rPr>
            <w:rFonts w:asciiTheme="majorBidi" w:hAnsiTheme="majorBidi" w:cstheme="majorBidi"/>
            <w:color w:val="000000" w:themeColor="text1"/>
            <w:szCs w:val="22"/>
            <w:shd w:val="clear" w:color="auto" w:fill="FFFFFF"/>
            <w:lang w:val="en-US"/>
          </w:rPr>
          <w:delText xml:space="preserve">mainly </w:delText>
        </w:r>
      </w:del>
      <w:ins w:id="31" w:author="Editor" w:date="2022-09-21T11:10:00Z">
        <w:r w:rsidR="00823492">
          <w:rPr>
            <w:rFonts w:asciiTheme="majorBidi" w:hAnsiTheme="majorBidi" w:cstheme="majorBidi"/>
            <w:color w:val="000000" w:themeColor="text1"/>
            <w:szCs w:val="22"/>
            <w:shd w:val="clear" w:color="auto" w:fill="FFFFFF"/>
            <w:lang w:val="en-US"/>
          </w:rPr>
          <w:t>primarily</w:t>
        </w:r>
        <w:r w:rsidR="00823492"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 xml:space="preserve">of </w:t>
      </w:r>
      <w:ins w:id="32" w:author="Editor" w:date="2022-09-21T11:10:00Z">
        <w:r w:rsidR="00823492" w:rsidRPr="00A96E6B">
          <w:rPr>
            <w:rFonts w:asciiTheme="majorBidi" w:hAnsiTheme="majorBidi" w:cstheme="majorBidi"/>
            <w:color w:val="000000"/>
            <w:szCs w:val="22"/>
            <w:shd w:val="clear" w:color="auto" w:fill="FFFFFF"/>
            <w:lang w:val="en-US"/>
          </w:rPr>
          <w:t xml:space="preserve">resting </w:t>
        </w:r>
      </w:ins>
      <w:r w:rsidRPr="00A96E6B">
        <w:rPr>
          <w:rFonts w:asciiTheme="majorBidi" w:hAnsiTheme="majorBidi" w:cstheme="majorBidi"/>
          <w:color w:val="000000"/>
          <w:szCs w:val="22"/>
          <w:shd w:val="clear" w:color="auto" w:fill="FFFFFF"/>
          <w:lang w:val="en-US"/>
        </w:rPr>
        <w:t xml:space="preserve">memory </w:t>
      </w:r>
      <w:del w:id="33" w:author="Editor" w:date="2022-09-21T11:10:00Z">
        <w:r w:rsidR="001E6D3B" w:rsidRPr="00A96E6B" w:rsidDel="00823492">
          <w:rPr>
            <w:rFonts w:asciiTheme="majorBidi" w:hAnsiTheme="majorBidi" w:cstheme="majorBidi"/>
            <w:color w:val="000000"/>
            <w:szCs w:val="22"/>
            <w:shd w:val="clear" w:color="auto" w:fill="FFFFFF"/>
            <w:lang w:val="en-US"/>
          </w:rPr>
          <w:delText xml:space="preserve">resting </w:delText>
        </w:r>
      </w:del>
      <w:r w:rsidRPr="00A96E6B">
        <w:rPr>
          <w:rFonts w:asciiTheme="majorBidi" w:hAnsiTheme="majorBidi" w:cstheme="majorBidi"/>
          <w:color w:val="000000"/>
          <w:szCs w:val="22"/>
          <w:shd w:val="clear" w:color="auto" w:fill="FFFFFF"/>
          <w:lang w:val="en-US"/>
        </w:rPr>
        <w:t>CD4</w:t>
      </w:r>
      <w:r w:rsidRPr="00A96E6B">
        <w:rPr>
          <w:rFonts w:asciiTheme="majorBidi" w:hAnsiTheme="majorBidi" w:cstheme="majorBidi"/>
          <w:color w:val="000000"/>
          <w:szCs w:val="22"/>
          <w:shd w:val="clear" w:color="auto" w:fill="FFFFFF"/>
          <w:vertAlign w:val="superscript"/>
          <w:lang w:val="en-US"/>
        </w:rPr>
        <w:t>+</w:t>
      </w:r>
      <w:r w:rsidRPr="00A96E6B">
        <w:rPr>
          <w:rFonts w:asciiTheme="majorBidi" w:hAnsiTheme="majorBidi" w:cstheme="majorBidi"/>
          <w:color w:val="000000"/>
          <w:szCs w:val="22"/>
          <w:shd w:val="clear" w:color="auto" w:fill="FFFFFF"/>
          <w:lang w:val="en-US"/>
        </w:rPr>
        <w:t> T cells. This</w:t>
      </w:r>
      <w:r w:rsidRPr="00A96E6B">
        <w:rPr>
          <w:rFonts w:asciiTheme="majorBidi" w:hAnsiTheme="majorBidi" w:cstheme="majorBidi"/>
          <w:color w:val="000000" w:themeColor="text1"/>
          <w:szCs w:val="22"/>
          <w:shd w:val="clear" w:color="auto" w:fill="FFFFFF"/>
          <w:lang w:val="en-US"/>
        </w:rPr>
        <w:t xml:space="preserve"> reservoir</w:t>
      </w:r>
      <w:r w:rsidRPr="00A96E6B">
        <w:rPr>
          <w:rFonts w:asciiTheme="majorBidi" w:hAnsiTheme="majorBidi" w:cstheme="majorBidi"/>
          <w:color w:val="000000"/>
          <w:szCs w:val="22"/>
          <w:shd w:val="clear" w:color="auto" w:fill="FFFFFF"/>
          <w:lang w:val="en-US"/>
        </w:rPr>
        <w:t xml:space="preserve"> is highly stable and </w:t>
      </w:r>
      <w:del w:id="34" w:author="Editor" w:date="2022-09-21T11:12:00Z">
        <w:r w:rsidRPr="00A96E6B" w:rsidDel="00B42E5F">
          <w:rPr>
            <w:rFonts w:asciiTheme="majorBidi" w:hAnsiTheme="majorBidi" w:cstheme="majorBidi"/>
            <w:color w:val="000000" w:themeColor="text1"/>
            <w:szCs w:val="22"/>
            <w:shd w:val="clear" w:color="auto" w:fill="FFFFFF"/>
            <w:lang w:val="en-US"/>
          </w:rPr>
          <w:delText xml:space="preserve">is </w:delText>
        </w:r>
      </w:del>
      <w:r w:rsidRPr="00A96E6B">
        <w:rPr>
          <w:rFonts w:asciiTheme="majorBidi" w:hAnsiTheme="majorBidi" w:cstheme="majorBidi"/>
          <w:color w:val="000000" w:themeColor="text1"/>
          <w:szCs w:val="22"/>
          <w:shd w:val="clear" w:color="auto" w:fill="FFFFFF"/>
          <w:lang w:val="en-US"/>
        </w:rPr>
        <w:t xml:space="preserve">refractory to </w:t>
      </w:r>
      <w:del w:id="35" w:author="Editor" w:date="2022-09-21T11:12:00Z">
        <w:r w:rsidRPr="00A96E6B" w:rsidDel="00B42E5F">
          <w:rPr>
            <w:rFonts w:asciiTheme="majorBidi" w:hAnsiTheme="majorBidi" w:cstheme="majorBidi"/>
            <w:color w:val="000000" w:themeColor="text1"/>
            <w:szCs w:val="22"/>
            <w:shd w:val="clear" w:color="auto" w:fill="FFFFFF"/>
            <w:lang w:val="en-US"/>
          </w:rPr>
          <w:delText xml:space="preserve">antiviral </w:delText>
        </w:r>
      </w:del>
      <w:ins w:id="36" w:author="Editor" w:date="2022-09-21T11:12:00Z">
        <w:r w:rsidR="00B42E5F">
          <w:rPr>
            <w:rFonts w:asciiTheme="majorBidi" w:hAnsiTheme="majorBidi" w:cstheme="majorBidi"/>
            <w:color w:val="000000" w:themeColor="text1"/>
            <w:szCs w:val="22"/>
            <w:shd w:val="clear" w:color="auto" w:fill="FFFFFF"/>
            <w:lang w:val="en-US"/>
          </w:rPr>
          <w:t>both ART</w:t>
        </w:r>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 xml:space="preserve">drugs and </w:t>
      </w:r>
      <w:del w:id="37" w:author="Meredith Armstrong" w:date="2022-09-22T11:56:00Z">
        <w:r w:rsidRPr="00A96E6B" w:rsidDel="00DC544E">
          <w:rPr>
            <w:rFonts w:asciiTheme="majorBidi" w:hAnsiTheme="majorBidi" w:cstheme="majorBidi"/>
            <w:color w:val="000000" w:themeColor="text1"/>
            <w:szCs w:val="22"/>
            <w:shd w:val="clear" w:color="auto" w:fill="FFFFFF"/>
            <w:lang w:val="en-US"/>
          </w:rPr>
          <w:delText xml:space="preserve">to </w:delText>
        </w:r>
      </w:del>
      <w:r w:rsidRPr="00A96E6B">
        <w:rPr>
          <w:rFonts w:asciiTheme="majorBidi" w:hAnsiTheme="majorBidi" w:cstheme="majorBidi"/>
          <w:color w:val="000000" w:themeColor="text1"/>
          <w:szCs w:val="22"/>
          <w:shd w:val="clear" w:color="auto" w:fill="FFFFFF"/>
          <w:lang w:val="en-US"/>
        </w:rPr>
        <w:t xml:space="preserve">the effects of the immune response, </w:t>
      </w:r>
      <w:del w:id="38" w:author="Editor" w:date="2022-09-21T11:12:00Z">
        <w:r w:rsidR="001E6D3B" w:rsidRPr="00A96E6B" w:rsidDel="00B42E5F">
          <w:rPr>
            <w:rFonts w:asciiTheme="majorBidi" w:hAnsiTheme="majorBidi" w:cstheme="majorBidi"/>
            <w:color w:val="000000" w:themeColor="text1"/>
            <w:szCs w:val="22"/>
            <w:shd w:val="clear" w:color="auto" w:fill="FFFFFF"/>
            <w:lang w:val="en-US"/>
          </w:rPr>
          <w:delText>therefore</w:delText>
        </w:r>
        <w:r w:rsidRPr="00A96E6B" w:rsidDel="00B42E5F">
          <w:rPr>
            <w:rFonts w:asciiTheme="majorBidi" w:hAnsiTheme="majorBidi" w:cstheme="majorBidi"/>
            <w:color w:val="000000" w:themeColor="text1"/>
            <w:szCs w:val="22"/>
            <w:shd w:val="clear" w:color="auto" w:fill="FFFFFF"/>
            <w:lang w:val="en-US"/>
          </w:rPr>
          <w:delText xml:space="preserve"> </w:delText>
        </w:r>
      </w:del>
      <w:ins w:id="39" w:author="Editor" w:date="2022-09-21T11:12:00Z">
        <w:r w:rsidR="00B42E5F">
          <w:rPr>
            <w:rFonts w:asciiTheme="majorBidi" w:hAnsiTheme="majorBidi" w:cstheme="majorBidi"/>
            <w:color w:val="000000" w:themeColor="text1"/>
            <w:szCs w:val="22"/>
            <w:shd w:val="clear" w:color="auto" w:fill="FFFFFF"/>
            <w:lang w:val="en-US"/>
          </w:rPr>
          <w:t>thus posing as</w:t>
        </w:r>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 xml:space="preserve">a major obstacle </w:t>
      </w:r>
      <w:del w:id="40" w:author="Editor" w:date="2022-09-21T11:12:00Z">
        <w:r w:rsidRPr="00A96E6B" w:rsidDel="00B42E5F">
          <w:rPr>
            <w:rFonts w:asciiTheme="majorBidi" w:hAnsiTheme="majorBidi" w:cstheme="majorBidi"/>
            <w:color w:val="000000" w:themeColor="text1"/>
            <w:szCs w:val="22"/>
            <w:shd w:val="clear" w:color="auto" w:fill="FFFFFF"/>
            <w:lang w:val="en-US"/>
          </w:rPr>
          <w:delText xml:space="preserve">towards </w:delText>
        </w:r>
      </w:del>
      <w:ins w:id="41" w:author="Editor" w:date="2022-09-21T11:12:00Z">
        <w:r w:rsidR="00B42E5F">
          <w:rPr>
            <w:rFonts w:asciiTheme="majorBidi" w:hAnsiTheme="majorBidi" w:cstheme="majorBidi"/>
            <w:color w:val="000000" w:themeColor="text1"/>
            <w:szCs w:val="22"/>
            <w:shd w:val="clear" w:color="auto" w:fill="FFFFFF"/>
            <w:lang w:val="en-US"/>
          </w:rPr>
          <w:t>to the</w:t>
        </w:r>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eradication of HIV infection</w:t>
      </w:r>
      <w:ins w:id="42" w:author="Editor" w:date="2022-09-21T11:12:00Z">
        <w:r w:rsidR="00B42E5F">
          <w:rPr>
            <w:rFonts w:asciiTheme="majorBidi" w:hAnsiTheme="majorBidi" w:cstheme="majorBidi"/>
            <w:color w:val="000000" w:themeColor="text1"/>
            <w:szCs w:val="22"/>
            <w:shd w:val="clear" w:color="auto" w:fill="FFFFFF"/>
            <w:lang w:val="en-US"/>
          </w:rPr>
          <w:t>s</w:t>
        </w:r>
      </w:ins>
      <w:r w:rsidRPr="00A96E6B">
        <w:rPr>
          <w:rFonts w:asciiTheme="majorBidi" w:hAnsiTheme="majorBidi" w:cstheme="majorBidi"/>
          <w:color w:val="000000" w:themeColor="text1"/>
          <w:szCs w:val="22"/>
          <w:shd w:val="clear" w:color="auto" w:fill="FFFFFF"/>
        </w:rPr>
        <w:fldChar w:fldCharType="begin">
          <w:fldData xml:space="preserve">PEVuZE5vdGU+PENpdGU+PEF1dGhvcj5GaW56aTwvQXV0aG9yPjxZZWFyPjE5OTk8L1llYXI+PFJl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</w:fldData>
        </w:fldChar>
      </w:r>
      <w:r w:rsidR="00880D93" w:rsidRPr="00A96E6B">
        <w:rPr>
          <w:rFonts w:asciiTheme="majorBidi" w:hAnsiTheme="majorBidi" w:cstheme="majorBidi"/>
          <w:color w:val="000000" w:themeColor="text1"/>
          <w:szCs w:val="22"/>
          <w:shd w:val="clear" w:color="auto" w:fill="FFFFFF"/>
        </w:rPr>
        <w:instrText xml:space="preserve"> ADDIN EN.CITE </w:instrText>
      </w:r>
      <w:r w:rsidR="00880D93" w:rsidRPr="00A96E6B">
        <w:rPr>
          <w:rFonts w:asciiTheme="majorBidi" w:hAnsiTheme="majorBidi" w:cstheme="majorBidi"/>
          <w:color w:val="000000" w:themeColor="text1"/>
          <w:szCs w:val="22"/>
          <w:shd w:val="clear" w:color="auto" w:fill="FFFFFF"/>
        </w:rPr>
        <w:fldChar w:fldCharType="begin">
          <w:fldData xml:space="preserve">PEVuZE5vdGU+PENpdGU+PEF1dGhvcj5GaW56aTwvQXV0aG9yPjxZZWFyPjE5OTk8L1llYXI+PFJl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</w:fldData>
        </w:fldChar>
      </w:r>
      <w:r w:rsidR="00880D93" w:rsidRPr="00A96E6B">
        <w:rPr>
          <w:rFonts w:asciiTheme="majorBidi" w:hAnsiTheme="majorBidi" w:cstheme="majorBidi"/>
          <w:color w:val="000000" w:themeColor="text1"/>
          <w:szCs w:val="22"/>
          <w:shd w:val="clear" w:color="auto" w:fill="FFFFFF"/>
        </w:rPr>
        <w:instrText xml:space="preserve"> ADDIN EN.CITE.DATA </w:instrText>
      </w:r>
      <w:r w:rsidR="00880D93" w:rsidRPr="00A96E6B">
        <w:rPr>
          <w:rFonts w:asciiTheme="majorBidi" w:hAnsiTheme="majorBidi" w:cstheme="majorBidi"/>
          <w:color w:val="000000" w:themeColor="text1"/>
          <w:szCs w:val="22"/>
          <w:shd w:val="clear" w:color="auto" w:fill="FFFFFF"/>
        </w:rPr>
      </w:r>
      <w:r w:rsidR="00880D93" w:rsidRPr="00A96E6B">
        <w:rPr>
          <w:rFonts w:asciiTheme="majorBidi" w:hAnsiTheme="majorBidi" w:cstheme="majorBidi"/>
          <w:color w:val="000000" w:themeColor="text1"/>
          <w:szCs w:val="22"/>
          <w:shd w:val="clear" w:color="auto" w:fill="FFFFFF"/>
        </w:rPr>
        <w:fldChar w:fldCharType="end"/>
      </w:r>
      <w:r w:rsidRPr="00A96E6B">
        <w:rPr>
          <w:rFonts w:asciiTheme="majorBidi" w:hAnsiTheme="majorBidi" w:cstheme="majorBidi"/>
          <w:color w:val="000000" w:themeColor="text1"/>
          <w:szCs w:val="22"/>
          <w:shd w:val="clear" w:color="auto" w:fill="FFFFFF"/>
        </w:rPr>
      </w:r>
      <w:r w:rsidRPr="00A96E6B">
        <w:rPr>
          <w:rFonts w:asciiTheme="majorBidi" w:hAnsiTheme="majorBidi" w:cstheme="majorBidi"/>
          <w:color w:val="000000" w:themeColor="text1"/>
          <w:szCs w:val="22"/>
          <w:shd w:val="clear" w:color="auto" w:fill="FFFFFF"/>
        </w:rPr>
        <w:fldChar w:fldCharType="separate"/>
      </w:r>
      <w:r w:rsidR="00880D93" w:rsidRPr="00A96E6B">
        <w:rPr>
          <w:rFonts w:asciiTheme="majorBidi" w:hAnsiTheme="majorBidi" w:cstheme="majorBidi"/>
          <w:noProof/>
          <w:color w:val="000000" w:themeColor="text1"/>
          <w:szCs w:val="22"/>
          <w:shd w:val="clear" w:color="auto" w:fill="FFFFFF"/>
          <w:vertAlign w:val="superscript"/>
        </w:rPr>
        <w:t>1,2</w:t>
      </w:r>
      <w:r w:rsidRPr="00A96E6B">
        <w:rPr>
          <w:rFonts w:asciiTheme="majorBidi" w:hAnsiTheme="majorBidi" w:cstheme="majorBidi"/>
          <w:color w:val="000000" w:themeColor="text1"/>
          <w:szCs w:val="22"/>
          <w:shd w:val="clear" w:color="auto" w:fill="FFFFFF"/>
        </w:rPr>
        <w:fldChar w:fldCharType="end"/>
      </w:r>
      <w:r w:rsidRPr="00A96E6B">
        <w:rPr>
          <w:rFonts w:asciiTheme="majorBidi" w:hAnsiTheme="majorBidi" w:cstheme="majorBidi"/>
          <w:color w:val="000000" w:themeColor="text1"/>
          <w:szCs w:val="22"/>
          <w:shd w:val="clear" w:color="auto" w:fill="FFFFFF"/>
          <w:lang w:val="en-US"/>
        </w:rPr>
        <w:t xml:space="preserve">. </w:t>
      </w:r>
      <w:del w:id="43" w:author="Editor" w:date="2022-09-21T11:12:00Z">
        <w:r w:rsidRPr="00A96E6B" w:rsidDel="00B42E5F">
          <w:rPr>
            <w:rFonts w:asciiTheme="majorBidi" w:hAnsiTheme="majorBidi" w:cstheme="majorBidi"/>
            <w:color w:val="000000" w:themeColor="text1"/>
            <w:szCs w:val="22"/>
            <w:shd w:val="clear" w:color="auto" w:fill="FFFFFF"/>
            <w:lang w:val="en-US"/>
          </w:rPr>
          <w:delText xml:space="preserve">Since </w:delText>
        </w:r>
      </w:del>
      <w:ins w:id="44" w:author="Editor" w:date="2022-09-21T11:12:00Z">
        <w:r w:rsidR="00B42E5F">
          <w:rPr>
            <w:rFonts w:asciiTheme="majorBidi" w:hAnsiTheme="majorBidi" w:cstheme="majorBidi"/>
            <w:color w:val="000000" w:themeColor="text1"/>
            <w:szCs w:val="22"/>
            <w:shd w:val="clear" w:color="auto" w:fill="FFFFFF"/>
            <w:lang w:val="en-US"/>
          </w:rPr>
          <w:t>As T cell a</w:t>
        </w:r>
      </w:ins>
      <w:ins w:id="45" w:author="Editor" w:date="2022-09-21T11:13:00Z">
        <w:r w:rsidR="00B42E5F">
          <w:rPr>
            <w:rFonts w:asciiTheme="majorBidi" w:hAnsiTheme="majorBidi" w:cstheme="majorBidi"/>
            <w:color w:val="000000" w:themeColor="text1"/>
            <w:szCs w:val="22"/>
            <w:shd w:val="clear" w:color="auto" w:fill="FFFFFF"/>
            <w:lang w:val="en-US"/>
          </w:rPr>
          <w:t>ctivation or other forms of</w:t>
        </w:r>
      </w:ins>
      <w:ins w:id="46" w:author="Editor" w:date="2022-09-21T11:12:00Z">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extracellular stimulation</w:t>
      </w:r>
      <w:del w:id="47" w:author="Editor" w:date="2022-09-21T11:13:00Z">
        <w:r w:rsidRPr="00A96E6B" w:rsidDel="00B42E5F">
          <w:rPr>
            <w:rFonts w:asciiTheme="majorBidi" w:hAnsiTheme="majorBidi" w:cstheme="majorBidi"/>
            <w:color w:val="000000" w:themeColor="text1"/>
            <w:szCs w:val="22"/>
            <w:shd w:val="clear" w:color="auto" w:fill="FFFFFF"/>
            <w:lang w:val="en-US"/>
          </w:rPr>
          <w:delText xml:space="preserve"> such as T cell activation triggers</w:delText>
        </w:r>
      </w:del>
      <w:ins w:id="48" w:author="Editor" w:date="2022-09-21T11:13:00Z">
        <w:r w:rsidR="00B42E5F">
          <w:rPr>
            <w:rFonts w:asciiTheme="majorBidi" w:hAnsiTheme="majorBidi" w:cstheme="majorBidi"/>
            <w:color w:val="000000" w:themeColor="text1"/>
            <w:szCs w:val="22"/>
            <w:shd w:val="clear" w:color="auto" w:fill="FFFFFF"/>
            <w:lang w:val="en-US"/>
          </w:rPr>
          <w:t xml:space="preserve"> can trigger latent provirus</w:t>
        </w:r>
      </w:ins>
      <w:r w:rsidRPr="00A96E6B">
        <w:rPr>
          <w:rFonts w:asciiTheme="majorBidi" w:hAnsiTheme="majorBidi" w:cstheme="majorBidi"/>
          <w:color w:val="000000" w:themeColor="text1"/>
          <w:szCs w:val="22"/>
          <w:shd w:val="clear" w:color="auto" w:fill="FFFFFF"/>
          <w:lang w:val="en-US"/>
        </w:rPr>
        <w:t xml:space="preserve"> transcription</w:t>
      </w:r>
      <w:del w:id="49" w:author="Editor" w:date="2022-09-21T11:13:00Z">
        <w:r w:rsidRPr="00A96E6B" w:rsidDel="00B42E5F">
          <w:rPr>
            <w:rFonts w:asciiTheme="majorBidi" w:hAnsiTheme="majorBidi" w:cstheme="majorBidi"/>
            <w:color w:val="000000" w:themeColor="text1"/>
            <w:szCs w:val="22"/>
            <w:shd w:val="clear" w:color="auto" w:fill="FFFFFF"/>
            <w:lang w:val="en-US"/>
          </w:rPr>
          <w:delText xml:space="preserve"> of such latent proviruses</w:delText>
        </w:r>
      </w:del>
      <w:r w:rsidR="00A808F8" w:rsidRPr="00A96E6B">
        <w:rPr>
          <w:rFonts w:asciiTheme="majorBidi" w:hAnsiTheme="majorBidi" w:cstheme="majorBidi"/>
          <w:color w:val="000000" w:themeColor="text1"/>
          <w:szCs w:val="22"/>
          <w:shd w:val="clear" w:color="auto" w:fill="FFFFFF"/>
          <w:lang w:val="en-US"/>
        </w:rPr>
        <w:fldChar w:fldCharType="begin">
          <w:fldData xml:space="preserve">PEVuZE5vdGU+PENpdGU+PEF1dGhvcj5NYm9ueWU8L0F1dGhvcj48WWVhcj4yMDE3PC9ZZWFyPjxS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</w:fldData>
        </w:fldChar>
      </w:r>
      <w:r w:rsidR="00880D93" w:rsidRPr="00A96E6B">
        <w:rPr>
          <w:rFonts w:asciiTheme="majorBidi" w:hAnsiTheme="majorBidi" w:cstheme="majorBidi"/>
          <w:color w:val="000000" w:themeColor="text1"/>
          <w:szCs w:val="22"/>
          <w:shd w:val="clear" w:color="auto" w:fill="FFFFFF"/>
          <w:lang w:val="en-US"/>
        </w:rPr>
        <w:instrText xml:space="preserve"> ADDIN EN.CITE </w:instrText>
      </w:r>
      <w:r w:rsidR="00880D93" w:rsidRPr="00A96E6B">
        <w:rPr>
          <w:rFonts w:asciiTheme="majorBidi" w:hAnsiTheme="majorBidi" w:cstheme="majorBidi"/>
          <w:color w:val="000000" w:themeColor="text1"/>
          <w:szCs w:val="22"/>
          <w:shd w:val="clear" w:color="auto" w:fill="FFFFFF"/>
          <w:lang w:val="en-US"/>
        </w:rPr>
        <w:fldChar w:fldCharType="begin">
          <w:fldData xml:space="preserve">PEVuZE5vdGU+PENpdGU+PEF1dGhvcj5NYm9ueWU8L0F1dGhvcj48WWVhcj4yMDE3PC9ZZWFyPjxS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</w:fldData>
        </w:fldChar>
      </w:r>
      <w:r w:rsidR="00880D93" w:rsidRPr="00A96E6B">
        <w:rPr>
          <w:rFonts w:asciiTheme="majorBidi" w:hAnsiTheme="majorBidi" w:cstheme="majorBidi"/>
          <w:color w:val="000000" w:themeColor="text1"/>
          <w:szCs w:val="22"/>
          <w:shd w:val="clear" w:color="auto" w:fill="FFFFFF"/>
          <w:lang w:val="en-US"/>
        </w:rPr>
        <w:instrText xml:space="preserve"> ADDIN EN.CITE.DATA </w:instrText>
      </w:r>
      <w:r w:rsidR="00880D93" w:rsidRPr="00A96E6B">
        <w:rPr>
          <w:rFonts w:asciiTheme="majorBidi" w:hAnsiTheme="majorBidi" w:cstheme="majorBidi"/>
          <w:color w:val="000000" w:themeColor="text1"/>
          <w:szCs w:val="22"/>
          <w:shd w:val="clear" w:color="auto" w:fill="FFFFFF"/>
          <w:lang w:val="en-US"/>
        </w:rPr>
      </w:r>
      <w:r w:rsidR="00880D93" w:rsidRPr="00A96E6B">
        <w:rPr>
          <w:rFonts w:asciiTheme="majorBidi" w:hAnsiTheme="majorBidi" w:cstheme="majorBidi"/>
          <w:color w:val="000000" w:themeColor="text1"/>
          <w:szCs w:val="22"/>
          <w:shd w:val="clear" w:color="auto" w:fill="FFFFFF"/>
          <w:lang w:val="en-US"/>
        </w:rPr>
        <w:fldChar w:fldCharType="end"/>
      </w:r>
      <w:r w:rsidR="00A808F8" w:rsidRPr="00A96E6B">
        <w:rPr>
          <w:rFonts w:asciiTheme="majorBidi" w:hAnsiTheme="majorBidi" w:cstheme="majorBidi"/>
          <w:color w:val="000000" w:themeColor="text1"/>
          <w:szCs w:val="22"/>
          <w:shd w:val="clear" w:color="auto" w:fill="FFFFFF"/>
          <w:lang w:val="en-US"/>
        </w:rPr>
      </w:r>
      <w:r w:rsidR="00A808F8" w:rsidRPr="00A96E6B">
        <w:rPr>
          <w:rFonts w:asciiTheme="majorBidi" w:hAnsiTheme="majorBidi" w:cstheme="majorBidi"/>
          <w:color w:val="000000" w:themeColor="text1"/>
          <w:szCs w:val="22"/>
          <w:shd w:val="clear" w:color="auto" w:fill="FFFFFF"/>
          <w:lang w:val="en-US"/>
        </w:rPr>
        <w:fldChar w:fldCharType="separate"/>
      </w:r>
      <w:r w:rsidR="00880D93" w:rsidRPr="00A96E6B">
        <w:rPr>
          <w:rFonts w:asciiTheme="majorBidi" w:hAnsiTheme="majorBidi" w:cstheme="majorBidi"/>
          <w:noProof/>
          <w:color w:val="000000" w:themeColor="text1"/>
          <w:szCs w:val="22"/>
          <w:shd w:val="clear" w:color="auto" w:fill="FFFFFF"/>
          <w:vertAlign w:val="superscript"/>
          <w:lang w:val="en-US"/>
        </w:rPr>
        <w:t>3</w:t>
      </w:r>
      <w:r w:rsidR="00A808F8" w:rsidRPr="00A96E6B">
        <w:rPr>
          <w:rFonts w:asciiTheme="majorBidi" w:hAnsiTheme="majorBidi" w:cstheme="majorBidi"/>
          <w:color w:val="000000" w:themeColor="text1"/>
          <w:szCs w:val="22"/>
          <w:shd w:val="clear" w:color="auto" w:fill="FFFFFF"/>
          <w:lang w:val="en-US"/>
        </w:rPr>
        <w:fldChar w:fldCharType="end"/>
      </w:r>
      <w:r w:rsidR="00F45CBD" w:rsidRPr="00A96E6B">
        <w:rPr>
          <w:rFonts w:asciiTheme="majorBidi" w:hAnsiTheme="majorBidi" w:cstheme="majorBidi"/>
          <w:color w:val="000000" w:themeColor="text1"/>
          <w:szCs w:val="22"/>
          <w:shd w:val="clear" w:color="auto" w:fill="FFFFFF"/>
          <w:lang w:val="en-US" w:bidi="he-IL"/>
        </w:rPr>
        <w:t xml:space="preserve">, </w:t>
      </w:r>
      <w:r w:rsidRPr="00A96E6B">
        <w:rPr>
          <w:rFonts w:asciiTheme="majorBidi" w:hAnsiTheme="majorBidi" w:cstheme="majorBidi"/>
          <w:color w:val="000000" w:themeColor="text1"/>
          <w:szCs w:val="22"/>
          <w:shd w:val="clear" w:color="auto" w:fill="FFFFFF"/>
          <w:lang w:val="en-US"/>
        </w:rPr>
        <w:t>o</w:t>
      </w:r>
      <w:r w:rsidRPr="00A96E6B">
        <w:rPr>
          <w:rFonts w:asciiTheme="majorBidi" w:hAnsiTheme="majorBidi" w:cstheme="majorBidi"/>
          <w:color w:val="000000"/>
          <w:szCs w:val="22"/>
          <w:shd w:val="clear" w:color="auto" w:fill="FFFFFF"/>
          <w:lang w:val="en-US"/>
        </w:rPr>
        <w:t xml:space="preserve">ne </w:t>
      </w:r>
      <w:del w:id="50" w:author="Editor" w:date="2022-09-21T11:13:00Z">
        <w:r w:rsidRPr="00A96E6B" w:rsidDel="00B42E5F">
          <w:rPr>
            <w:rFonts w:asciiTheme="majorBidi" w:hAnsiTheme="majorBidi" w:cstheme="majorBidi"/>
            <w:color w:val="000000"/>
            <w:szCs w:val="22"/>
            <w:shd w:val="clear" w:color="auto" w:fill="FFFFFF"/>
            <w:lang w:val="en-US"/>
          </w:rPr>
          <w:delText xml:space="preserve">approach </w:delText>
        </w:r>
      </w:del>
      <w:ins w:id="51" w:author="Editor" w:date="2022-09-21T11:13:00Z">
        <w:r w:rsidR="00B42E5F">
          <w:rPr>
            <w:rFonts w:asciiTheme="majorBidi" w:hAnsiTheme="majorBidi" w:cstheme="majorBidi"/>
            <w:color w:val="000000"/>
            <w:szCs w:val="22"/>
            <w:shd w:val="clear" w:color="auto" w:fill="FFFFFF"/>
            <w:lang w:val="en-US"/>
          </w:rPr>
          <w:t xml:space="preserve">strategy that has been proposed to eliminate this HIV </w:t>
        </w:r>
      </w:ins>
      <w:del w:id="52" w:author="Editor" w:date="2022-09-21T11:13:00Z">
        <w:r w:rsidRPr="00A96E6B" w:rsidDel="00B42E5F">
          <w:rPr>
            <w:rFonts w:asciiTheme="majorBidi" w:hAnsiTheme="majorBidi" w:cstheme="majorBidi"/>
            <w:color w:val="000000"/>
            <w:szCs w:val="22"/>
            <w:shd w:val="clear" w:color="auto" w:fill="FFFFFF"/>
            <w:lang w:val="en-US"/>
          </w:rPr>
          <w:delText>for eliminating the HIV</w:delText>
        </w:r>
        <w:r w:rsidRPr="00A96E6B" w:rsidDel="00B42E5F">
          <w:rPr>
            <w:rFonts w:asciiTheme="majorBidi" w:hAnsiTheme="majorBidi" w:cstheme="majorBidi"/>
            <w:color w:val="000000" w:themeColor="text1"/>
            <w:szCs w:val="22"/>
            <w:shd w:val="clear" w:color="auto" w:fill="FFFFFF"/>
            <w:lang w:val="en-US"/>
          </w:rPr>
          <w:delText xml:space="preserve"> </w:delText>
        </w:r>
      </w:del>
      <w:r w:rsidRPr="00A96E6B">
        <w:rPr>
          <w:rFonts w:asciiTheme="majorBidi" w:hAnsiTheme="majorBidi" w:cstheme="majorBidi"/>
          <w:color w:val="000000" w:themeColor="text1"/>
          <w:szCs w:val="22"/>
          <w:shd w:val="clear" w:color="auto" w:fill="FFFFFF"/>
          <w:lang w:val="en-US"/>
        </w:rPr>
        <w:t>reservoir is</w:t>
      </w:r>
      <w:r w:rsidRPr="00A96E6B">
        <w:rPr>
          <w:rFonts w:asciiTheme="majorBidi" w:hAnsiTheme="majorBidi" w:cstheme="majorBidi"/>
          <w:color w:val="000000"/>
          <w:szCs w:val="22"/>
          <w:shd w:val="clear" w:color="auto" w:fill="FFFFFF"/>
          <w:lang w:val="en-US"/>
        </w:rPr>
        <w:t xml:space="preserve"> </w:t>
      </w:r>
      <w:r w:rsidR="001E6D3B" w:rsidRPr="00A96E6B">
        <w:rPr>
          <w:rFonts w:asciiTheme="majorBidi" w:hAnsiTheme="majorBidi" w:cstheme="majorBidi"/>
          <w:color w:val="000000"/>
          <w:szCs w:val="22"/>
          <w:shd w:val="clear" w:color="auto" w:fill="FFFFFF"/>
          <w:lang w:val="en-US"/>
        </w:rPr>
        <w:t xml:space="preserve">a </w:t>
      </w:r>
      <w:r w:rsidRPr="00A96E6B">
        <w:rPr>
          <w:rFonts w:asciiTheme="majorBidi" w:hAnsiTheme="majorBidi" w:cstheme="majorBidi"/>
          <w:color w:val="000000"/>
          <w:szCs w:val="22"/>
          <w:shd w:val="clear" w:color="auto" w:fill="FFFFFF"/>
          <w:lang w:val="en-US"/>
        </w:rPr>
        <w:t xml:space="preserve">“Shock-and-Kill” strategy, which </w:t>
      </w:r>
      <w:r w:rsidR="007A69A2" w:rsidRPr="00A96E6B">
        <w:rPr>
          <w:rFonts w:asciiTheme="majorBidi" w:hAnsiTheme="majorBidi" w:cstheme="majorBidi"/>
          <w:color w:val="000000"/>
          <w:szCs w:val="22"/>
          <w:shd w:val="clear" w:color="auto" w:fill="FFFFFF"/>
          <w:lang w:val="en-US"/>
        </w:rPr>
        <w:t xml:space="preserve">utilizes </w:t>
      </w:r>
      <w:ins w:id="53" w:author="Editor" w:date="2022-09-21T11:13:00Z">
        <w:r w:rsidR="00B42E5F">
          <w:rPr>
            <w:rFonts w:asciiTheme="majorBidi" w:hAnsiTheme="majorBidi" w:cstheme="majorBidi"/>
            <w:color w:val="000000"/>
            <w:szCs w:val="22"/>
            <w:shd w:val="clear" w:color="auto" w:fill="FFFFFF"/>
            <w:lang w:val="en-US"/>
          </w:rPr>
          <w:t>l</w:t>
        </w:r>
      </w:ins>
      <w:del w:id="54" w:author="Editor" w:date="2022-09-21T11:13:00Z">
        <w:r w:rsidR="007A69A2" w:rsidRPr="00A96E6B" w:rsidDel="00B42E5F">
          <w:rPr>
            <w:rFonts w:asciiTheme="majorBidi" w:hAnsiTheme="majorBidi" w:cstheme="majorBidi"/>
            <w:color w:val="000000"/>
            <w:szCs w:val="22"/>
            <w:shd w:val="clear" w:color="auto" w:fill="FFFFFF"/>
            <w:lang w:val="en-US"/>
          </w:rPr>
          <w:delText>L</w:delText>
        </w:r>
      </w:del>
      <w:r w:rsidR="007A69A2" w:rsidRPr="00A96E6B">
        <w:rPr>
          <w:rFonts w:asciiTheme="majorBidi" w:hAnsiTheme="majorBidi" w:cstheme="majorBidi"/>
          <w:color w:val="000000"/>
          <w:szCs w:val="22"/>
          <w:shd w:val="clear" w:color="auto" w:fill="FFFFFF"/>
          <w:lang w:val="en-US"/>
        </w:rPr>
        <w:t>atency</w:t>
      </w:r>
      <w:r w:rsidRPr="00A96E6B">
        <w:rPr>
          <w:rFonts w:asciiTheme="majorBidi" w:hAnsiTheme="majorBidi" w:cstheme="majorBidi"/>
          <w:color w:val="000000"/>
          <w:szCs w:val="22"/>
          <w:shd w:val="clear" w:color="auto" w:fill="FFFFFF"/>
          <w:lang w:val="en-US"/>
        </w:rPr>
        <w:t>-</w:t>
      </w:r>
      <w:ins w:id="55" w:author="Editor" w:date="2022-09-21T11:13:00Z">
        <w:r w:rsidR="00B42E5F">
          <w:rPr>
            <w:rFonts w:asciiTheme="majorBidi" w:hAnsiTheme="majorBidi" w:cstheme="majorBidi"/>
            <w:color w:val="000000"/>
            <w:szCs w:val="22"/>
            <w:shd w:val="clear" w:color="auto" w:fill="FFFFFF"/>
            <w:lang w:val="en-US"/>
          </w:rPr>
          <w:t>r</w:t>
        </w:r>
      </w:ins>
      <w:del w:id="56" w:author="Editor" w:date="2022-09-21T11:13:00Z">
        <w:r w:rsidR="007A69A2" w:rsidRPr="00A96E6B" w:rsidDel="00B42E5F">
          <w:rPr>
            <w:rFonts w:asciiTheme="majorBidi" w:hAnsiTheme="majorBidi" w:cstheme="majorBidi"/>
            <w:color w:val="000000"/>
            <w:szCs w:val="22"/>
            <w:shd w:val="clear" w:color="auto" w:fill="FFFFFF"/>
            <w:lang w:val="en-US"/>
          </w:rPr>
          <w:delText>R</w:delText>
        </w:r>
      </w:del>
      <w:r w:rsidRPr="00A96E6B">
        <w:rPr>
          <w:rFonts w:asciiTheme="majorBidi" w:hAnsiTheme="majorBidi" w:cstheme="majorBidi"/>
          <w:color w:val="000000"/>
          <w:szCs w:val="22"/>
          <w:shd w:val="clear" w:color="auto" w:fill="FFFFFF"/>
          <w:lang w:val="en-US"/>
        </w:rPr>
        <w:t xml:space="preserve">eversing </w:t>
      </w:r>
      <w:ins w:id="57" w:author="Editor" w:date="2022-09-21T11:13:00Z">
        <w:r w:rsidR="00B42E5F">
          <w:rPr>
            <w:rFonts w:asciiTheme="majorBidi" w:hAnsiTheme="majorBidi" w:cstheme="majorBidi"/>
            <w:color w:val="000000"/>
            <w:szCs w:val="22"/>
            <w:shd w:val="clear" w:color="auto" w:fill="FFFFFF"/>
            <w:lang w:val="en-US"/>
          </w:rPr>
          <w:t>a</w:t>
        </w:r>
      </w:ins>
      <w:del w:id="58" w:author="Editor" w:date="2022-09-21T11:13:00Z">
        <w:r w:rsidR="007A69A2" w:rsidRPr="00A96E6B" w:rsidDel="00B42E5F">
          <w:rPr>
            <w:rFonts w:asciiTheme="majorBidi" w:hAnsiTheme="majorBidi" w:cstheme="majorBidi"/>
            <w:color w:val="000000"/>
            <w:szCs w:val="22"/>
            <w:shd w:val="clear" w:color="auto" w:fill="FFFFFF"/>
            <w:lang w:val="en-US"/>
          </w:rPr>
          <w:delText>A</w:delText>
        </w:r>
      </w:del>
      <w:r w:rsidR="007A69A2" w:rsidRPr="00A96E6B">
        <w:rPr>
          <w:rFonts w:asciiTheme="majorBidi" w:hAnsiTheme="majorBidi" w:cstheme="majorBidi"/>
          <w:color w:val="000000"/>
          <w:szCs w:val="22"/>
          <w:shd w:val="clear" w:color="auto" w:fill="FFFFFF"/>
          <w:lang w:val="en-US"/>
        </w:rPr>
        <w:t xml:space="preserve">gents </w:t>
      </w:r>
      <w:r w:rsidRPr="00A96E6B">
        <w:rPr>
          <w:rFonts w:asciiTheme="majorBidi" w:hAnsiTheme="majorBidi" w:cstheme="majorBidi"/>
          <w:color w:val="000000"/>
          <w:szCs w:val="22"/>
          <w:shd w:val="clear" w:color="auto" w:fill="FFFFFF"/>
          <w:lang w:val="en-US"/>
        </w:rPr>
        <w:t xml:space="preserve">(LRAs) to modulate </w:t>
      </w:r>
      <w:r w:rsidRPr="00A96E6B">
        <w:rPr>
          <w:rFonts w:asciiTheme="majorBidi" w:hAnsiTheme="majorBidi" w:cstheme="majorBidi"/>
          <w:color w:val="000000" w:themeColor="text1"/>
          <w:szCs w:val="22"/>
          <w:shd w:val="clear" w:color="auto" w:fill="FFFFFF"/>
          <w:lang w:val="en-US"/>
        </w:rPr>
        <w:t>chromatin architecture</w:t>
      </w:r>
      <w:r w:rsidRPr="00A96E6B">
        <w:rPr>
          <w:rFonts w:asciiTheme="majorBidi" w:hAnsiTheme="majorBidi" w:cstheme="majorBidi"/>
          <w:color w:val="000000"/>
          <w:szCs w:val="22"/>
          <w:shd w:val="clear" w:color="auto" w:fill="FFFFFF"/>
          <w:lang w:val="en-US"/>
        </w:rPr>
        <w:t xml:space="preserve"> and activate resting infected </w:t>
      </w:r>
      <w:r w:rsidR="00AE01C2" w:rsidRPr="00A96E6B">
        <w:rPr>
          <w:rFonts w:asciiTheme="majorBidi" w:hAnsiTheme="majorBidi" w:cstheme="majorBidi"/>
          <w:color w:val="000000"/>
          <w:szCs w:val="22"/>
          <w:shd w:val="clear" w:color="auto" w:fill="FFFFFF"/>
          <w:lang w:val="en-US"/>
        </w:rPr>
        <w:t xml:space="preserve">T </w:t>
      </w:r>
      <w:r w:rsidRPr="00A96E6B">
        <w:rPr>
          <w:rFonts w:asciiTheme="majorBidi" w:hAnsiTheme="majorBidi" w:cstheme="majorBidi"/>
          <w:color w:val="000000"/>
          <w:szCs w:val="22"/>
          <w:shd w:val="clear" w:color="auto" w:fill="FFFFFF"/>
          <w:lang w:val="en-US"/>
        </w:rPr>
        <w:t>cells</w:t>
      </w:r>
      <w:ins w:id="59" w:author="Editor" w:date="2022-09-21T11:13:00Z">
        <w:r w:rsidR="00B42E5F">
          <w:rPr>
            <w:rFonts w:asciiTheme="majorBidi" w:hAnsiTheme="majorBidi" w:cstheme="majorBidi"/>
            <w:color w:val="000000"/>
            <w:szCs w:val="22"/>
            <w:shd w:val="clear" w:color="auto" w:fill="FFFFFF"/>
            <w:lang w:val="en-US"/>
          </w:rPr>
          <w:t xml:space="preserve"> </w:t>
        </w:r>
      </w:ins>
      <w:del w:id="60" w:author="Editor" w:date="2022-09-21T11:13:00Z">
        <w:r w:rsidRPr="00A96E6B" w:rsidDel="00B42E5F">
          <w:rPr>
            <w:rFonts w:asciiTheme="majorBidi" w:hAnsiTheme="majorBidi" w:cstheme="majorBidi"/>
            <w:color w:val="000000"/>
            <w:szCs w:val="22"/>
            <w:shd w:val="clear" w:color="auto" w:fill="FFFFFF"/>
            <w:lang w:val="en-US"/>
          </w:rPr>
          <w:delText xml:space="preserve">, </w:delText>
        </w:r>
      </w:del>
      <w:r w:rsidRPr="00A96E6B">
        <w:rPr>
          <w:rFonts w:asciiTheme="majorBidi" w:hAnsiTheme="majorBidi" w:cstheme="majorBidi"/>
          <w:color w:val="000000"/>
          <w:szCs w:val="22"/>
          <w:shd w:val="clear" w:color="auto" w:fill="FFFFFF"/>
          <w:lang w:val="en-US"/>
        </w:rPr>
        <w:t xml:space="preserve">while exposing them to the immune system and </w:t>
      </w:r>
      <w:del w:id="61" w:author="Meredith Armstrong" w:date="2022-09-26T09:59:00Z">
        <w:r w:rsidRPr="00A96E6B" w:rsidDel="00FE5811">
          <w:rPr>
            <w:rFonts w:asciiTheme="majorBidi" w:hAnsiTheme="majorBidi" w:cstheme="majorBidi"/>
            <w:color w:val="000000"/>
            <w:szCs w:val="22"/>
            <w:shd w:val="clear" w:color="auto" w:fill="FFFFFF"/>
            <w:lang w:val="en-US"/>
          </w:rPr>
          <w:delText xml:space="preserve">to </w:delText>
        </w:r>
      </w:del>
      <w:r w:rsidRPr="00A96E6B">
        <w:rPr>
          <w:rFonts w:asciiTheme="majorBidi" w:hAnsiTheme="majorBidi" w:cstheme="majorBidi"/>
          <w:color w:val="000000"/>
          <w:szCs w:val="22"/>
          <w:shd w:val="clear" w:color="auto" w:fill="FFFFFF"/>
          <w:lang w:val="en-US"/>
        </w:rPr>
        <w:t>the effects of ART</w:t>
      </w:r>
      <w:r w:rsidRPr="00A96E6B">
        <w:rPr>
          <w:rFonts w:asciiTheme="majorBidi" w:hAnsiTheme="majorBidi" w:cstheme="majorBidi"/>
          <w:color w:val="000000"/>
          <w:szCs w:val="22"/>
          <w:shd w:val="clear" w:color="auto" w:fill="FFFFFF"/>
        </w:rPr>
        <w:fldChar w:fldCharType="begin">
          <w:fldData xml:space="preserve">PEVuZE5vdGU+PENpdGU+PEF1dGhvcj5TaWxpY2lhbm88L0F1dGhvcj48WWVhcj4yMDExPC9ZZWFy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bC10aXRsZT48YWJici0xPk5hdHVyZTwvYWJici0xPjwvYWx0LXBlcmlvZGljYWw+PHBhZ2VzPjQz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</w:fldData>
        </w:fldChar>
      </w:r>
      <w:r w:rsidR="00880D93" w:rsidRPr="00A96E6B">
        <w:rPr>
          <w:rFonts w:asciiTheme="majorBidi" w:hAnsiTheme="majorBidi" w:cstheme="majorBidi"/>
          <w:color w:val="000000"/>
          <w:szCs w:val="22"/>
          <w:shd w:val="clear" w:color="auto" w:fill="FFFFFF"/>
        </w:rPr>
        <w:instrText xml:space="preserve"> ADDIN EN.CITE </w:instrText>
      </w:r>
      <w:r w:rsidR="00880D93" w:rsidRPr="00A96E6B">
        <w:rPr>
          <w:rFonts w:asciiTheme="majorBidi" w:hAnsiTheme="majorBidi" w:cstheme="majorBidi"/>
          <w:color w:val="000000"/>
          <w:szCs w:val="22"/>
          <w:shd w:val="clear" w:color="auto" w:fill="FFFFFF"/>
        </w:rPr>
        <w:fldChar w:fldCharType="begin">
          <w:fldData xml:space="preserve">PEVuZE5vdGU+PENpdGU+PEF1dGhvcj5TaWxpY2lhbm88L0F1dGhvcj48WWVhcj4yMDExPC9ZZWFy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bC10aXRsZT48YWJici0xPk5hdHVyZTwvYWJici0xPjwvYWx0LXBlcmlvZGljYWw+PHBhZ2VzPjQz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</w:fldData>
        </w:fldChar>
      </w:r>
      <w:r w:rsidR="00880D93" w:rsidRPr="00A96E6B">
        <w:rPr>
          <w:rFonts w:asciiTheme="majorBidi" w:hAnsiTheme="majorBidi" w:cstheme="majorBidi"/>
          <w:color w:val="000000"/>
          <w:szCs w:val="22"/>
          <w:shd w:val="clear" w:color="auto" w:fill="FFFFFF"/>
        </w:rPr>
        <w:instrText xml:space="preserve"> ADDIN EN.CITE.DATA </w:instrText>
      </w:r>
      <w:r w:rsidR="00880D93" w:rsidRPr="00A96E6B">
        <w:rPr>
          <w:rFonts w:asciiTheme="majorBidi" w:hAnsiTheme="majorBidi" w:cstheme="majorBidi"/>
          <w:color w:val="000000"/>
          <w:szCs w:val="22"/>
          <w:shd w:val="clear" w:color="auto" w:fill="FFFFFF"/>
        </w:rPr>
      </w:r>
      <w:r w:rsidR="00880D93" w:rsidRPr="00A96E6B">
        <w:rPr>
          <w:rFonts w:asciiTheme="majorBidi" w:hAnsiTheme="majorBidi" w:cstheme="majorBidi"/>
          <w:color w:val="000000"/>
          <w:szCs w:val="22"/>
          <w:shd w:val="clear" w:color="auto" w:fill="FFFFFF"/>
        </w:rPr>
        <w:fldChar w:fldCharType="end"/>
      </w:r>
      <w:r w:rsidRPr="00A96E6B">
        <w:rPr>
          <w:rFonts w:asciiTheme="majorBidi" w:hAnsiTheme="majorBidi" w:cstheme="majorBidi"/>
          <w:color w:val="000000"/>
          <w:szCs w:val="22"/>
          <w:shd w:val="clear" w:color="auto" w:fill="FFFFFF"/>
        </w:rPr>
      </w:r>
      <w:r w:rsidRPr="00A96E6B">
        <w:rPr>
          <w:rFonts w:asciiTheme="majorBidi" w:hAnsiTheme="majorBidi" w:cstheme="majorBidi"/>
          <w:color w:val="000000"/>
          <w:szCs w:val="22"/>
          <w:shd w:val="clear" w:color="auto" w:fill="FFFFFF"/>
        </w:rPr>
        <w:fldChar w:fldCharType="separate"/>
      </w:r>
      <w:r w:rsidR="00880D93" w:rsidRPr="00A96E6B">
        <w:rPr>
          <w:rFonts w:asciiTheme="majorBidi" w:hAnsiTheme="majorBidi" w:cstheme="majorBidi"/>
          <w:noProof/>
          <w:color w:val="000000"/>
          <w:szCs w:val="22"/>
          <w:shd w:val="clear" w:color="auto" w:fill="FFFFFF"/>
          <w:vertAlign w:val="superscript"/>
        </w:rPr>
        <w:t>4-6</w:t>
      </w:r>
      <w:r w:rsidRPr="00A96E6B">
        <w:rPr>
          <w:rFonts w:asciiTheme="majorBidi" w:hAnsiTheme="majorBidi" w:cstheme="majorBidi"/>
          <w:color w:val="000000"/>
          <w:szCs w:val="22"/>
          <w:shd w:val="clear" w:color="auto" w:fill="FFFFFF"/>
        </w:rPr>
        <w:fldChar w:fldCharType="end"/>
      </w:r>
      <w:r w:rsidRPr="00A96E6B">
        <w:rPr>
          <w:rFonts w:asciiTheme="majorBidi" w:hAnsiTheme="majorBidi" w:cstheme="majorBidi"/>
          <w:color w:val="000000"/>
          <w:szCs w:val="22"/>
          <w:shd w:val="clear" w:color="auto" w:fill="FFFFFF"/>
          <w:lang w:val="en-US"/>
        </w:rPr>
        <w:t>.</w:t>
      </w:r>
      <w:r w:rsidRPr="00A96E6B">
        <w:rPr>
          <w:rFonts w:asciiTheme="majorBidi" w:hAnsiTheme="majorBidi" w:cstheme="majorBidi"/>
          <w:color w:val="000000" w:themeColor="text1"/>
          <w:szCs w:val="22"/>
          <w:shd w:val="clear" w:color="auto" w:fill="FFFFFF"/>
          <w:lang w:val="en-US"/>
        </w:rPr>
        <w:t xml:space="preserve"> Alternatively, a </w:t>
      </w:r>
      <w:del w:id="62" w:author="Editor" w:date="2022-09-21T11:13:00Z">
        <w:r w:rsidRPr="00A96E6B" w:rsidDel="00B42E5F">
          <w:rPr>
            <w:rFonts w:asciiTheme="majorBidi" w:hAnsiTheme="majorBidi" w:cstheme="majorBidi"/>
            <w:color w:val="000000" w:themeColor="text1"/>
            <w:szCs w:val="22"/>
            <w:shd w:val="clear" w:color="auto" w:fill="FFFFFF"/>
            <w:lang w:val="en-US"/>
          </w:rPr>
          <w:delText>second,</w:delText>
        </w:r>
      </w:del>
      <w:r w:rsidRPr="00A96E6B">
        <w:rPr>
          <w:rFonts w:asciiTheme="majorBidi" w:hAnsiTheme="majorBidi" w:cstheme="majorBidi"/>
          <w:color w:val="000000" w:themeColor="text1"/>
          <w:szCs w:val="22"/>
          <w:shd w:val="clear" w:color="auto" w:fill="FFFFFF"/>
          <w:lang w:val="en-US"/>
        </w:rPr>
        <w:t xml:space="preserve"> “Block</w:t>
      </w:r>
      <w:ins w:id="63" w:author="Editor" w:date="2022-09-21T11:14:00Z">
        <w:r w:rsidR="00B42E5F">
          <w:rPr>
            <w:rFonts w:asciiTheme="majorBidi" w:hAnsiTheme="majorBidi" w:cstheme="majorBidi"/>
            <w:color w:val="000000" w:themeColor="text1"/>
            <w:szCs w:val="22"/>
            <w:shd w:val="clear" w:color="auto" w:fill="FFFFFF"/>
            <w:lang w:val="en-US"/>
          </w:rPr>
          <w:t>-</w:t>
        </w:r>
      </w:ins>
      <w:del w:id="64" w:author="Editor" w:date="2022-09-21T11:14:00Z">
        <w:r w:rsidRPr="00A96E6B" w:rsidDel="00B42E5F">
          <w:rPr>
            <w:rFonts w:asciiTheme="majorBidi" w:hAnsiTheme="majorBidi" w:cstheme="majorBidi"/>
            <w:color w:val="000000" w:themeColor="text1"/>
            <w:szCs w:val="22"/>
            <w:shd w:val="clear" w:color="auto" w:fill="FFFFFF"/>
            <w:lang w:val="en-US"/>
          </w:rPr>
          <w:delText xml:space="preserve"> </w:delText>
        </w:r>
      </w:del>
      <w:r w:rsidRPr="00A96E6B">
        <w:rPr>
          <w:rFonts w:asciiTheme="majorBidi" w:hAnsiTheme="majorBidi" w:cstheme="majorBidi"/>
          <w:color w:val="000000" w:themeColor="text1"/>
          <w:szCs w:val="22"/>
          <w:shd w:val="clear" w:color="auto" w:fill="FFFFFF"/>
          <w:lang w:val="en-US"/>
        </w:rPr>
        <w:t>and</w:t>
      </w:r>
      <w:ins w:id="65" w:author="Editor" w:date="2022-09-21T11:14:00Z">
        <w:r w:rsidR="00B42E5F">
          <w:rPr>
            <w:rFonts w:asciiTheme="majorBidi" w:hAnsiTheme="majorBidi" w:cstheme="majorBidi"/>
            <w:color w:val="000000" w:themeColor="text1"/>
            <w:szCs w:val="22"/>
            <w:shd w:val="clear" w:color="auto" w:fill="FFFFFF"/>
            <w:lang w:val="en-US"/>
          </w:rPr>
          <w:t>-</w:t>
        </w:r>
      </w:ins>
      <w:del w:id="66" w:author="Editor" w:date="2022-09-21T11:14:00Z">
        <w:r w:rsidRPr="00A96E6B" w:rsidDel="00B42E5F">
          <w:rPr>
            <w:rFonts w:asciiTheme="majorBidi" w:hAnsiTheme="majorBidi" w:cstheme="majorBidi"/>
            <w:color w:val="000000" w:themeColor="text1"/>
            <w:szCs w:val="22"/>
            <w:shd w:val="clear" w:color="auto" w:fill="FFFFFF"/>
            <w:lang w:val="en-US"/>
          </w:rPr>
          <w:delText xml:space="preserve"> </w:delText>
        </w:r>
      </w:del>
      <w:r w:rsidRPr="00A96E6B">
        <w:rPr>
          <w:rFonts w:asciiTheme="majorBidi" w:hAnsiTheme="majorBidi" w:cstheme="majorBidi"/>
          <w:color w:val="000000" w:themeColor="text1"/>
          <w:szCs w:val="22"/>
          <w:shd w:val="clear" w:color="auto" w:fill="FFFFFF"/>
          <w:lang w:val="en-US"/>
        </w:rPr>
        <w:t xml:space="preserve">Lock” approach </w:t>
      </w:r>
      <w:del w:id="67" w:author="Editor" w:date="2022-09-21T11:14:00Z">
        <w:r w:rsidRPr="00A96E6B" w:rsidDel="00B42E5F">
          <w:rPr>
            <w:rFonts w:asciiTheme="majorBidi" w:hAnsiTheme="majorBidi" w:cstheme="majorBidi"/>
            <w:color w:val="000000" w:themeColor="text1"/>
            <w:szCs w:val="22"/>
            <w:shd w:val="clear" w:color="auto" w:fill="FFFFFF"/>
            <w:lang w:val="en-US"/>
          </w:rPr>
          <w:delText>free</w:delText>
        </w:r>
        <w:r w:rsidR="00D11EAD" w:rsidRPr="00A96E6B" w:rsidDel="00B42E5F">
          <w:rPr>
            <w:rFonts w:asciiTheme="majorBidi" w:hAnsiTheme="majorBidi" w:cstheme="majorBidi"/>
            <w:color w:val="000000" w:themeColor="text1"/>
            <w:szCs w:val="22"/>
            <w:shd w:val="clear" w:color="auto" w:fill="FFFFFF"/>
            <w:lang w:val="en-US"/>
          </w:rPr>
          <w:delText>s</w:delText>
        </w:r>
        <w:r w:rsidRPr="00A96E6B" w:rsidDel="00B42E5F">
          <w:rPr>
            <w:rFonts w:asciiTheme="majorBidi" w:hAnsiTheme="majorBidi" w:cstheme="majorBidi"/>
            <w:color w:val="000000" w:themeColor="text1"/>
            <w:szCs w:val="22"/>
            <w:shd w:val="clear" w:color="auto" w:fill="FFFFFF"/>
            <w:lang w:val="en-US"/>
          </w:rPr>
          <w:delText xml:space="preserve"> </w:delText>
        </w:r>
      </w:del>
      <w:ins w:id="68" w:author="Editor" w:date="2022-09-21T11:14:00Z">
        <w:r w:rsidR="00B42E5F">
          <w:rPr>
            <w:rFonts w:asciiTheme="majorBidi" w:hAnsiTheme="majorBidi" w:cstheme="majorBidi"/>
            <w:color w:val="000000" w:themeColor="text1"/>
            <w:szCs w:val="22"/>
            <w:shd w:val="clear" w:color="auto" w:fill="FFFFFF"/>
            <w:lang w:val="en-US"/>
          </w:rPr>
          <w:t xml:space="preserve">that silences </w:t>
        </w:r>
      </w:ins>
      <w:del w:id="69" w:author="Editor" w:date="2022-09-21T11:14:00Z">
        <w:r w:rsidRPr="00A96E6B" w:rsidDel="00B42E5F">
          <w:rPr>
            <w:rFonts w:asciiTheme="majorBidi" w:hAnsiTheme="majorBidi" w:cstheme="majorBidi"/>
            <w:color w:val="000000" w:themeColor="text1"/>
            <w:szCs w:val="22"/>
            <w:shd w:val="clear" w:color="auto" w:fill="FFFFFF"/>
            <w:lang w:val="en-US"/>
          </w:rPr>
          <w:delText xml:space="preserve">infected individuals from therapy by silencing </w:delText>
        </w:r>
      </w:del>
      <w:r w:rsidRPr="00A96E6B">
        <w:rPr>
          <w:rFonts w:asciiTheme="majorBidi" w:hAnsiTheme="majorBidi" w:cstheme="majorBidi"/>
          <w:color w:val="000000" w:themeColor="text1"/>
          <w:szCs w:val="22"/>
          <w:shd w:val="clear" w:color="auto" w:fill="FFFFFF"/>
          <w:lang w:val="en-US"/>
        </w:rPr>
        <w:t xml:space="preserve">HIV transcription and </w:t>
      </w:r>
      <w:del w:id="70" w:author="Editor" w:date="2022-09-21T11:14:00Z">
        <w:r w:rsidRPr="00A96E6B" w:rsidDel="00B42E5F">
          <w:rPr>
            <w:rFonts w:asciiTheme="majorBidi" w:hAnsiTheme="majorBidi" w:cstheme="majorBidi"/>
            <w:color w:val="000000" w:themeColor="text1"/>
            <w:szCs w:val="22"/>
            <w:shd w:val="clear" w:color="auto" w:fill="FFFFFF"/>
            <w:lang w:val="en-US"/>
          </w:rPr>
          <w:delText xml:space="preserve">inducing </w:delText>
        </w:r>
      </w:del>
      <w:ins w:id="71" w:author="Editor" w:date="2022-09-21T11:14:00Z">
        <w:r w:rsidR="00B42E5F">
          <w:rPr>
            <w:rFonts w:asciiTheme="majorBidi" w:hAnsiTheme="majorBidi" w:cstheme="majorBidi"/>
            <w:color w:val="000000" w:themeColor="text1"/>
            <w:szCs w:val="22"/>
            <w:shd w:val="clear" w:color="auto" w:fill="FFFFFF"/>
            <w:lang w:val="en-US"/>
          </w:rPr>
          <w:t>induces</w:t>
        </w:r>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a deep state of latency</w:t>
      </w:r>
      <w:ins w:id="72" w:author="Editor" w:date="2022-09-21T11:14:00Z">
        <w:r w:rsidR="00B42E5F">
          <w:rPr>
            <w:rFonts w:asciiTheme="majorBidi" w:hAnsiTheme="majorBidi" w:cstheme="majorBidi"/>
            <w:color w:val="000000" w:themeColor="text1"/>
            <w:szCs w:val="22"/>
            <w:shd w:val="clear" w:color="auto" w:fill="FFFFFF"/>
            <w:lang w:val="en-US"/>
          </w:rPr>
          <w:t xml:space="preserve"> has been explored. </w:t>
        </w:r>
      </w:ins>
      <w:del w:id="73" w:author="Editor" w:date="2022-09-21T11:14:00Z">
        <w:r w:rsidRPr="00A96E6B" w:rsidDel="00B42E5F">
          <w:rPr>
            <w:rFonts w:asciiTheme="majorBidi" w:hAnsiTheme="majorBidi" w:cstheme="majorBidi"/>
            <w:color w:val="000000" w:themeColor="text1"/>
            <w:szCs w:val="22"/>
            <w:shd w:val="clear" w:color="auto" w:fill="FFFFFF"/>
            <w:lang w:val="en-US"/>
          </w:rPr>
          <w:delText xml:space="preserve">. </w:delText>
        </w:r>
      </w:del>
      <w:r w:rsidRPr="00A96E6B">
        <w:rPr>
          <w:rFonts w:asciiTheme="majorBidi" w:hAnsiTheme="majorBidi" w:cstheme="majorBidi"/>
          <w:color w:val="000000" w:themeColor="text1"/>
          <w:szCs w:val="22"/>
          <w:shd w:val="clear" w:color="auto" w:fill="FFFFFF"/>
          <w:lang w:val="en-US"/>
        </w:rPr>
        <w:t xml:space="preserve">However, despite promising outcomes, both strategies have </w:t>
      </w:r>
      <w:del w:id="74" w:author="Editor" w:date="2022-09-21T11:14:00Z">
        <w:r w:rsidRPr="00A96E6B" w:rsidDel="00B42E5F">
          <w:rPr>
            <w:rFonts w:asciiTheme="majorBidi" w:hAnsiTheme="majorBidi" w:cstheme="majorBidi"/>
            <w:color w:val="000000" w:themeColor="text1"/>
            <w:szCs w:val="22"/>
            <w:shd w:val="clear" w:color="auto" w:fill="FFFFFF"/>
            <w:lang w:val="en-US"/>
          </w:rPr>
          <w:delText xml:space="preserve">regretfully </w:delText>
        </w:r>
      </w:del>
      <w:r w:rsidRPr="00A96E6B">
        <w:rPr>
          <w:rFonts w:asciiTheme="majorBidi" w:hAnsiTheme="majorBidi" w:cstheme="majorBidi"/>
          <w:color w:val="000000" w:themeColor="text1"/>
          <w:szCs w:val="22"/>
          <w:shd w:val="clear" w:color="auto" w:fill="FFFFFF"/>
          <w:lang w:val="en-US"/>
        </w:rPr>
        <w:t xml:space="preserve">failed to </w:t>
      </w:r>
      <w:del w:id="75" w:author="Editor" w:date="2022-09-21T11:14:00Z">
        <w:r w:rsidRPr="00A96E6B" w:rsidDel="00B42E5F">
          <w:rPr>
            <w:rFonts w:asciiTheme="majorBidi" w:hAnsiTheme="majorBidi" w:cstheme="majorBidi"/>
            <w:color w:val="000000" w:themeColor="text1"/>
            <w:szCs w:val="22"/>
            <w:shd w:val="clear" w:color="auto" w:fill="FFFFFF"/>
            <w:lang w:val="en-US"/>
          </w:rPr>
          <w:delText xml:space="preserve">display </w:delText>
        </w:r>
      </w:del>
      <w:ins w:id="76" w:author="Editor" w:date="2022-09-21T11:14:00Z">
        <w:r w:rsidR="00B42E5F">
          <w:rPr>
            <w:rFonts w:asciiTheme="majorBidi" w:hAnsiTheme="majorBidi" w:cstheme="majorBidi"/>
            <w:color w:val="000000" w:themeColor="text1"/>
            <w:szCs w:val="22"/>
            <w:shd w:val="clear" w:color="auto" w:fill="FFFFFF"/>
            <w:lang w:val="en-US"/>
          </w:rPr>
          <w:t>achieve significant</w:t>
        </w:r>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themeColor="text1"/>
          <w:szCs w:val="22"/>
          <w:shd w:val="clear" w:color="auto" w:fill="FFFFFF"/>
          <w:lang w:val="en-US"/>
        </w:rPr>
        <w:t>clinical efficacy</w:t>
      </w:r>
      <w:del w:id="77" w:author="Editor" w:date="2022-09-21T11:15:00Z">
        <w:r w:rsidRPr="00A96E6B" w:rsidDel="00B42E5F">
          <w:rPr>
            <w:rFonts w:asciiTheme="majorBidi" w:hAnsiTheme="majorBidi" w:cstheme="majorBidi"/>
            <w:color w:val="000000" w:themeColor="text1"/>
            <w:szCs w:val="22"/>
            <w:shd w:val="clear" w:color="auto" w:fill="FFFFFF"/>
            <w:lang w:val="en-US"/>
          </w:rPr>
          <w:delText>, thereby prompting the search for</w:delText>
        </w:r>
      </w:del>
      <w:ins w:id="78" w:author="Editor" w:date="2022-09-21T11:15:00Z">
        <w:r w:rsidR="00B42E5F">
          <w:rPr>
            <w:rFonts w:asciiTheme="majorBidi" w:hAnsiTheme="majorBidi" w:cstheme="majorBidi"/>
            <w:color w:val="000000" w:themeColor="text1"/>
            <w:szCs w:val="22"/>
            <w:shd w:val="clear" w:color="auto" w:fill="FFFFFF"/>
            <w:lang w:val="en-US"/>
          </w:rPr>
          <w:t>, highlighting the need for</w:t>
        </w:r>
      </w:ins>
      <w:r w:rsidRPr="00A96E6B">
        <w:rPr>
          <w:rFonts w:asciiTheme="majorBidi" w:hAnsiTheme="majorBidi" w:cstheme="majorBidi"/>
          <w:color w:val="000000" w:themeColor="text1"/>
          <w:szCs w:val="22"/>
          <w:shd w:val="clear" w:color="auto" w:fill="FFFFFF"/>
          <w:lang w:val="en-US"/>
        </w:rPr>
        <w:t xml:space="preserve"> alternative therapies </w:t>
      </w:r>
      <w:del w:id="79" w:author="Editor" w:date="2022-09-21T11:15:00Z">
        <w:r w:rsidRPr="00A96E6B" w:rsidDel="00B42E5F">
          <w:rPr>
            <w:rFonts w:asciiTheme="majorBidi" w:hAnsiTheme="majorBidi" w:cstheme="majorBidi"/>
            <w:color w:val="000000" w:themeColor="text1"/>
            <w:szCs w:val="22"/>
            <w:shd w:val="clear" w:color="auto" w:fill="FFFFFF"/>
            <w:lang w:val="en-US"/>
          </w:rPr>
          <w:delText xml:space="preserve">for eradicating </w:delText>
        </w:r>
      </w:del>
      <w:ins w:id="80" w:author="Editor" w:date="2022-09-21T11:15:00Z">
        <w:r w:rsidR="00B42E5F">
          <w:rPr>
            <w:rFonts w:asciiTheme="majorBidi" w:hAnsiTheme="majorBidi" w:cstheme="majorBidi"/>
            <w:color w:val="000000" w:themeColor="text1"/>
            <w:szCs w:val="22"/>
            <w:shd w:val="clear" w:color="auto" w:fill="FFFFFF"/>
            <w:lang w:val="en-US"/>
          </w:rPr>
          <w:t xml:space="preserve">capable of eliminating this viral </w:t>
        </w:r>
      </w:ins>
      <w:del w:id="81" w:author="Editor" w:date="2022-09-21T11:15:00Z">
        <w:r w:rsidRPr="00A96E6B" w:rsidDel="00B42E5F">
          <w:rPr>
            <w:rFonts w:asciiTheme="majorBidi" w:hAnsiTheme="majorBidi" w:cstheme="majorBidi"/>
            <w:color w:val="000000" w:themeColor="text1"/>
            <w:szCs w:val="22"/>
            <w:shd w:val="clear" w:color="auto" w:fill="FFFFFF"/>
            <w:lang w:val="en-US"/>
          </w:rPr>
          <w:delText xml:space="preserve">the </w:delText>
        </w:r>
      </w:del>
      <w:r w:rsidRPr="00A96E6B">
        <w:rPr>
          <w:rFonts w:asciiTheme="majorBidi" w:hAnsiTheme="majorBidi" w:cstheme="majorBidi"/>
          <w:color w:val="000000" w:themeColor="text1"/>
          <w:szCs w:val="22"/>
          <w:shd w:val="clear" w:color="auto" w:fill="FFFFFF"/>
          <w:lang w:val="en-US"/>
        </w:rPr>
        <w:t>reservoir</w:t>
      </w:r>
      <w:r w:rsidRPr="00A96E6B">
        <w:rPr>
          <w:rFonts w:asciiTheme="majorBidi" w:hAnsiTheme="majorBidi" w:cstheme="majorBidi"/>
          <w:color w:val="000000" w:themeColor="text1"/>
          <w:szCs w:val="22"/>
          <w:shd w:val="clear" w:color="auto" w:fill="FFFFFF"/>
        </w:rPr>
        <w:fldChar w:fldCharType="begin">
          <w:fldData xml:space="preserve">PEVuZE5vdGU+PENpdGU+PEF1dGhvcj5EZWVrczwvQXV0aG9yPjxZZWFyPjIwMTY8L1llYXI+PFJl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</w:fldData>
        </w:fldChar>
      </w:r>
      <w:r w:rsidR="00880D93" w:rsidRPr="00A96E6B">
        <w:rPr>
          <w:rFonts w:asciiTheme="majorBidi" w:hAnsiTheme="majorBidi" w:cstheme="majorBidi"/>
          <w:color w:val="000000" w:themeColor="text1"/>
          <w:szCs w:val="22"/>
          <w:shd w:val="clear" w:color="auto" w:fill="FFFFFF"/>
        </w:rPr>
        <w:instrText xml:space="preserve"> ADDIN EN.CITE </w:instrText>
      </w:r>
      <w:r w:rsidR="00880D93" w:rsidRPr="00A96E6B">
        <w:rPr>
          <w:rFonts w:asciiTheme="majorBidi" w:hAnsiTheme="majorBidi" w:cstheme="majorBidi"/>
          <w:color w:val="000000" w:themeColor="text1"/>
          <w:szCs w:val="22"/>
          <w:shd w:val="clear" w:color="auto" w:fill="FFFFFF"/>
        </w:rPr>
        <w:fldChar w:fldCharType="begin">
          <w:fldData xml:space="preserve">PEVuZE5vdGU+PENpdGU+PEF1dGhvcj5EZWVrczwvQXV0aG9yPjxZZWFyPjIwMTY8L1llYXI+PFJl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</w:fldData>
        </w:fldChar>
      </w:r>
      <w:r w:rsidR="00880D93" w:rsidRPr="00A96E6B">
        <w:rPr>
          <w:rFonts w:asciiTheme="majorBidi" w:hAnsiTheme="majorBidi" w:cstheme="majorBidi"/>
          <w:color w:val="000000" w:themeColor="text1"/>
          <w:szCs w:val="22"/>
          <w:shd w:val="clear" w:color="auto" w:fill="FFFFFF"/>
        </w:rPr>
        <w:instrText xml:space="preserve"> ADDIN EN.CITE.DATA </w:instrText>
      </w:r>
      <w:r w:rsidR="00880D93" w:rsidRPr="00A96E6B">
        <w:rPr>
          <w:rFonts w:asciiTheme="majorBidi" w:hAnsiTheme="majorBidi" w:cstheme="majorBidi"/>
          <w:color w:val="000000" w:themeColor="text1"/>
          <w:szCs w:val="22"/>
          <w:shd w:val="clear" w:color="auto" w:fill="FFFFFF"/>
        </w:rPr>
      </w:r>
      <w:r w:rsidR="00880D93" w:rsidRPr="00A96E6B">
        <w:rPr>
          <w:rFonts w:asciiTheme="majorBidi" w:hAnsiTheme="majorBidi" w:cstheme="majorBidi"/>
          <w:color w:val="000000" w:themeColor="text1"/>
          <w:szCs w:val="22"/>
          <w:shd w:val="clear" w:color="auto" w:fill="FFFFFF"/>
        </w:rPr>
        <w:fldChar w:fldCharType="end"/>
      </w:r>
      <w:r w:rsidRPr="00A96E6B">
        <w:rPr>
          <w:rFonts w:asciiTheme="majorBidi" w:hAnsiTheme="majorBidi" w:cstheme="majorBidi"/>
          <w:color w:val="000000" w:themeColor="text1"/>
          <w:szCs w:val="22"/>
          <w:shd w:val="clear" w:color="auto" w:fill="FFFFFF"/>
        </w:rPr>
      </w:r>
      <w:r w:rsidRPr="00A96E6B">
        <w:rPr>
          <w:rFonts w:asciiTheme="majorBidi" w:hAnsiTheme="majorBidi" w:cstheme="majorBidi"/>
          <w:color w:val="000000" w:themeColor="text1"/>
          <w:szCs w:val="22"/>
          <w:shd w:val="clear" w:color="auto" w:fill="FFFFFF"/>
        </w:rPr>
        <w:fldChar w:fldCharType="separate"/>
      </w:r>
      <w:r w:rsidR="00880D93" w:rsidRPr="00A96E6B">
        <w:rPr>
          <w:rFonts w:asciiTheme="majorBidi" w:hAnsiTheme="majorBidi" w:cstheme="majorBidi"/>
          <w:noProof/>
          <w:color w:val="000000" w:themeColor="text1"/>
          <w:szCs w:val="22"/>
          <w:shd w:val="clear" w:color="auto" w:fill="FFFFFF"/>
          <w:vertAlign w:val="superscript"/>
        </w:rPr>
        <w:t>7-9</w:t>
      </w:r>
      <w:r w:rsidRPr="00A96E6B">
        <w:rPr>
          <w:rFonts w:asciiTheme="majorBidi" w:hAnsiTheme="majorBidi" w:cstheme="majorBidi"/>
          <w:color w:val="000000" w:themeColor="text1"/>
          <w:szCs w:val="22"/>
          <w:shd w:val="clear" w:color="auto" w:fill="FFFFFF"/>
        </w:rPr>
        <w:fldChar w:fldCharType="end"/>
      </w:r>
      <w:r w:rsidRPr="00A96E6B">
        <w:rPr>
          <w:rFonts w:asciiTheme="majorBidi" w:eastAsiaTheme="minorHAnsi" w:hAnsiTheme="majorBidi" w:cstheme="majorBidi"/>
          <w:color w:val="000000" w:themeColor="text1"/>
          <w:szCs w:val="22"/>
          <w:lang w:val="en-US"/>
        </w:rPr>
        <w:t>.</w:t>
      </w:r>
      <w:r w:rsidRPr="00A96E6B">
        <w:rPr>
          <w:rFonts w:asciiTheme="majorBidi" w:hAnsiTheme="majorBidi" w:cstheme="majorBidi"/>
          <w:color w:val="000000" w:themeColor="text1"/>
          <w:szCs w:val="22"/>
          <w:shd w:val="clear" w:color="auto" w:fill="FFFFFF"/>
          <w:lang w:val="en-US"/>
        </w:rPr>
        <w:t xml:space="preserve"> </w:t>
      </w:r>
    </w:p>
    <w:p w14:paraId="4EF13C5D" w14:textId="5FC4906F" w:rsidR="009B2C85" w:rsidRDefault="00B42E5F" w:rsidP="00A96E6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284"/>
        <w:jc w:val="both"/>
        <w:rPr>
          <w:rFonts w:asciiTheme="majorBidi" w:hAnsiTheme="majorBidi" w:cstheme="majorBidi"/>
          <w:color w:val="000000"/>
          <w:szCs w:val="22"/>
          <w:shd w:val="clear" w:color="auto" w:fill="FFFFFF"/>
          <w:lang w:val="en-US"/>
        </w:rPr>
      </w:pPr>
      <w:ins w:id="82" w:author="Editor" w:date="2022-09-21T11:15:00Z">
        <w:r>
          <w:rPr>
            <w:rFonts w:asciiTheme="majorBidi" w:eastAsiaTheme="minorHAnsi" w:hAnsiTheme="majorBidi" w:cstheme="majorBidi"/>
            <w:szCs w:val="22"/>
            <w:lang w:val="en-US"/>
          </w:rPr>
          <w:t xml:space="preserve">Successfully eliminating the </w:t>
        </w:r>
      </w:ins>
      <w:del w:id="83" w:author="Editor" w:date="2022-09-21T11:15:00Z">
        <w:r w:rsidR="001050D1" w:rsidRPr="00A96E6B" w:rsidDel="00B42E5F">
          <w:rPr>
            <w:rFonts w:asciiTheme="majorBidi" w:eastAsiaTheme="minorHAnsi" w:hAnsiTheme="majorBidi" w:cstheme="majorBidi"/>
            <w:szCs w:val="22"/>
            <w:lang w:val="en-US"/>
          </w:rPr>
          <w:delText xml:space="preserve">To successfully eliminate the </w:delText>
        </w:r>
      </w:del>
      <w:r w:rsidR="001050D1" w:rsidRPr="00A96E6B">
        <w:rPr>
          <w:rFonts w:asciiTheme="majorBidi" w:eastAsiaTheme="minorHAnsi" w:hAnsiTheme="majorBidi" w:cstheme="majorBidi"/>
          <w:szCs w:val="22"/>
          <w:lang w:val="en-US"/>
        </w:rPr>
        <w:t>HIV reservoir</w:t>
      </w:r>
      <w:ins w:id="84" w:author="Editor" w:date="2022-09-21T11:15:00Z">
        <w:r>
          <w:rPr>
            <w:rFonts w:asciiTheme="majorBidi" w:eastAsiaTheme="minorHAnsi" w:hAnsiTheme="majorBidi" w:cstheme="majorBidi"/>
            <w:szCs w:val="22"/>
            <w:lang w:val="en-US"/>
          </w:rPr>
          <w:t xml:space="preserve"> necessitates a detailed understanding of </w:t>
        </w:r>
      </w:ins>
      <w:del w:id="85" w:author="Editor" w:date="2022-09-21T11:15:00Z">
        <w:r w:rsidR="001050D1" w:rsidRPr="00A96E6B" w:rsidDel="00B42E5F">
          <w:rPr>
            <w:rFonts w:asciiTheme="majorBidi" w:eastAsiaTheme="minorHAnsi" w:hAnsiTheme="majorBidi" w:cstheme="majorBidi"/>
            <w:szCs w:val="22"/>
            <w:lang w:val="en-US"/>
          </w:rPr>
          <w:delText xml:space="preserve">, it is critical to understand </w:delText>
        </w:r>
      </w:del>
      <w:r w:rsidR="001050D1" w:rsidRPr="00A96E6B">
        <w:rPr>
          <w:rFonts w:asciiTheme="majorBidi" w:eastAsiaTheme="minorHAnsi" w:hAnsiTheme="majorBidi" w:cstheme="majorBidi"/>
          <w:szCs w:val="22"/>
          <w:lang w:val="en-US"/>
        </w:rPr>
        <w:t xml:space="preserve">the </w:t>
      </w:r>
      <w:r w:rsidR="001050D1" w:rsidRPr="00A96E6B">
        <w:rPr>
          <w:rFonts w:asciiTheme="majorBidi" w:hAnsiTheme="majorBidi" w:cstheme="majorBidi"/>
          <w:szCs w:val="22"/>
          <w:shd w:val="clear" w:color="auto" w:fill="FFFFFF"/>
          <w:lang w:val="en-US"/>
        </w:rPr>
        <w:t xml:space="preserve">molecular events that control </w:t>
      </w:r>
      <w:r w:rsidR="00B26C45" w:rsidRPr="00A96E6B">
        <w:rPr>
          <w:rFonts w:asciiTheme="majorBidi" w:hAnsiTheme="majorBidi" w:cstheme="majorBidi"/>
          <w:szCs w:val="22"/>
          <w:shd w:val="clear" w:color="auto" w:fill="FFFFFF"/>
          <w:lang w:val="en-US"/>
        </w:rPr>
        <w:t>its establishment and maintenance</w:t>
      </w:r>
      <w:r w:rsidR="001050D1" w:rsidRPr="00A96E6B">
        <w:rPr>
          <w:rFonts w:asciiTheme="majorBidi" w:hAnsiTheme="majorBidi" w:cstheme="majorBidi"/>
          <w:color w:val="000000" w:themeColor="text1"/>
          <w:szCs w:val="22"/>
          <w:shd w:val="clear" w:color="auto" w:fill="FFFFFF"/>
          <w:lang w:val="en-US" w:bidi="he-IL"/>
        </w:rPr>
        <w:t>.</w:t>
      </w:r>
      <w:r w:rsidR="001050D1" w:rsidRPr="00A96E6B">
        <w:rPr>
          <w:rFonts w:asciiTheme="majorBidi" w:hAnsiTheme="majorBidi" w:cstheme="majorBidi"/>
          <w:color w:val="000000" w:themeColor="text1"/>
          <w:szCs w:val="22"/>
          <w:shd w:val="clear" w:color="auto" w:fill="FFFFFF"/>
          <w:lang w:val="en-US"/>
        </w:rPr>
        <w:t xml:space="preserve"> </w:t>
      </w:r>
      <w:del w:id="86" w:author="Editor" w:date="2022-09-21T11:15:00Z">
        <w:r w:rsidR="001050D1" w:rsidRPr="00A96E6B" w:rsidDel="00B42E5F">
          <w:rPr>
            <w:rFonts w:asciiTheme="majorBidi" w:hAnsiTheme="majorBidi" w:cstheme="majorBidi"/>
            <w:color w:val="000000" w:themeColor="text1"/>
            <w:szCs w:val="22"/>
            <w:shd w:val="clear" w:color="auto" w:fill="FFFFFF"/>
            <w:lang w:val="en-US"/>
          </w:rPr>
          <w:delText xml:space="preserve">Among the pathways that help to </w:delText>
        </w:r>
        <w:r w:rsidR="00B26C45" w:rsidRPr="00A96E6B" w:rsidDel="00B42E5F">
          <w:rPr>
            <w:rFonts w:asciiTheme="majorBidi" w:hAnsiTheme="majorBidi" w:cstheme="majorBidi"/>
            <w:color w:val="000000" w:themeColor="text1"/>
            <w:szCs w:val="22"/>
            <w:shd w:val="clear" w:color="auto" w:fill="FFFFFF"/>
            <w:lang w:val="en-US"/>
          </w:rPr>
          <w:delText xml:space="preserve">control </w:delText>
        </w:r>
        <w:r w:rsidR="00B26C45" w:rsidRPr="00A96E6B" w:rsidDel="00B42E5F">
          <w:rPr>
            <w:rFonts w:asciiTheme="majorBidi" w:hAnsiTheme="majorBidi" w:cstheme="majorBidi"/>
            <w:szCs w:val="22"/>
            <w:shd w:val="clear" w:color="auto" w:fill="FFFFFF"/>
            <w:lang w:val="en-US"/>
          </w:rPr>
          <w:delText>HIV latency</w:delText>
        </w:r>
        <w:r w:rsidR="001050D1" w:rsidRPr="00A96E6B" w:rsidDel="00B42E5F">
          <w:rPr>
            <w:rFonts w:asciiTheme="majorBidi" w:hAnsiTheme="majorBidi" w:cstheme="majorBidi"/>
            <w:color w:val="000000" w:themeColor="text1"/>
            <w:szCs w:val="22"/>
            <w:shd w:val="clear" w:color="auto" w:fill="FFFFFF"/>
            <w:lang w:val="en-US"/>
          </w:rPr>
          <w:delText xml:space="preserve">, </w:delText>
        </w:r>
        <w:r w:rsidR="001050D1" w:rsidRPr="00A96E6B" w:rsidDel="00B42E5F">
          <w:rPr>
            <w:rFonts w:asciiTheme="majorBidi" w:hAnsiTheme="majorBidi" w:cstheme="majorBidi"/>
            <w:color w:val="000000"/>
            <w:szCs w:val="22"/>
            <w:shd w:val="clear" w:color="auto" w:fill="FFFFFF"/>
            <w:lang w:val="en-US"/>
          </w:rPr>
          <w:delText>e</w:delText>
        </w:r>
      </w:del>
      <w:ins w:id="87" w:author="Editor" w:date="2022-09-21T11:15:00Z">
        <w:r>
          <w:rPr>
            <w:rFonts w:asciiTheme="majorBidi" w:hAnsiTheme="majorBidi" w:cstheme="majorBidi"/>
            <w:color w:val="000000" w:themeColor="text1"/>
            <w:szCs w:val="22"/>
            <w:shd w:val="clear" w:color="auto" w:fill="FFFFFF"/>
            <w:lang w:val="en-US"/>
          </w:rPr>
          <w:t>E</w:t>
        </w:r>
      </w:ins>
      <w:r w:rsidR="001050D1" w:rsidRPr="00A96E6B">
        <w:rPr>
          <w:rFonts w:asciiTheme="majorBidi" w:hAnsiTheme="majorBidi" w:cstheme="majorBidi"/>
          <w:color w:val="000000"/>
          <w:szCs w:val="22"/>
          <w:shd w:val="clear" w:color="auto" w:fill="FFFFFF"/>
          <w:lang w:val="en-US"/>
        </w:rPr>
        <w:t>pigenetic constraints and</w:t>
      </w:r>
      <w:ins w:id="88" w:author="Editor" w:date="2022-09-21T11:15:00Z">
        <w:r>
          <w:rPr>
            <w:rFonts w:asciiTheme="majorBidi" w:hAnsiTheme="majorBidi" w:cstheme="majorBidi"/>
            <w:color w:val="000000"/>
            <w:szCs w:val="22"/>
            <w:shd w:val="clear" w:color="auto" w:fill="FFFFFF"/>
            <w:lang w:val="en-US"/>
          </w:rPr>
          <w:t xml:space="preserve"> the</w:t>
        </w:r>
      </w:ins>
      <w:r w:rsidR="001050D1" w:rsidRPr="00A96E6B">
        <w:rPr>
          <w:rFonts w:asciiTheme="majorBidi" w:hAnsiTheme="majorBidi" w:cstheme="majorBidi"/>
          <w:color w:val="000000"/>
          <w:szCs w:val="22"/>
          <w:shd w:val="clear" w:color="auto" w:fill="FFFFFF"/>
          <w:lang w:val="en-US"/>
        </w:rPr>
        <w:t xml:space="preserve"> suppression of </w:t>
      </w:r>
      <w:proofErr w:type="spellStart"/>
      <w:r w:rsidR="001050D1" w:rsidRPr="00A96E6B">
        <w:rPr>
          <w:rFonts w:asciiTheme="majorBidi" w:hAnsiTheme="majorBidi" w:cstheme="majorBidi"/>
          <w:color w:val="000000"/>
          <w:szCs w:val="22"/>
          <w:shd w:val="clear" w:color="auto" w:fill="FFFFFF"/>
          <w:lang w:val="en-US"/>
        </w:rPr>
        <w:t>proviral</w:t>
      </w:r>
      <w:proofErr w:type="spellEnd"/>
      <w:r w:rsidR="001050D1" w:rsidRPr="00A96E6B">
        <w:rPr>
          <w:rFonts w:asciiTheme="majorBidi" w:hAnsiTheme="majorBidi" w:cstheme="majorBidi"/>
          <w:color w:val="000000"/>
          <w:szCs w:val="22"/>
          <w:shd w:val="clear" w:color="auto" w:fill="FFFFFF"/>
          <w:lang w:val="en-US"/>
        </w:rPr>
        <w:t xml:space="preserve"> gene transcription are </w:t>
      </w:r>
      <w:r w:rsidR="00BC32F0" w:rsidRPr="00A96E6B">
        <w:rPr>
          <w:rFonts w:asciiTheme="majorBidi" w:hAnsiTheme="majorBidi" w:cstheme="majorBidi"/>
          <w:color w:val="000000"/>
          <w:szCs w:val="22"/>
          <w:shd w:val="clear" w:color="auto" w:fill="FFFFFF"/>
          <w:lang w:val="en-US"/>
        </w:rPr>
        <w:t>important</w:t>
      </w:r>
      <w:ins w:id="89" w:author="Editor" w:date="2022-09-21T11:16:00Z">
        <w:r>
          <w:rPr>
            <w:rFonts w:asciiTheme="majorBidi" w:hAnsiTheme="majorBidi" w:cstheme="majorBidi"/>
            <w:color w:val="000000"/>
            <w:szCs w:val="22"/>
            <w:shd w:val="clear" w:color="auto" w:fill="FFFFFF"/>
            <w:lang w:val="en-US"/>
          </w:rPr>
          <w:t xml:space="preserve"> facets of HIV latency programs.</w:t>
        </w:r>
      </w:ins>
      <w:del w:id="90" w:author="Editor" w:date="2022-09-21T11:16:00Z">
        <w:r w:rsidR="001050D1" w:rsidRPr="00A96E6B" w:rsidDel="00B42E5F">
          <w:rPr>
            <w:rFonts w:asciiTheme="majorBidi" w:hAnsiTheme="majorBidi" w:cstheme="majorBidi"/>
            <w:color w:val="000000"/>
            <w:szCs w:val="22"/>
            <w:shd w:val="clear" w:color="auto" w:fill="FFFFFF"/>
            <w:lang w:val="en-US"/>
          </w:rPr>
          <w:delText>.</w:delText>
        </w:r>
      </w:del>
      <w:r w:rsidR="001050D1" w:rsidRPr="00A96E6B">
        <w:rPr>
          <w:rFonts w:asciiTheme="majorBidi" w:hAnsiTheme="majorBidi" w:cstheme="majorBidi"/>
          <w:color w:val="000000"/>
          <w:szCs w:val="22"/>
          <w:shd w:val="clear" w:color="auto" w:fill="FFFFFF"/>
          <w:lang w:val="en-US"/>
        </w:rPr>
        <w:t xml:space="preserve"> </w:t>
      </w:r>
      <w:r w:rsidR="001050D1" w:rsidRPr="00A96E6B">
        <w:rPr>
          <w:rFonts w:asciiTheme="majorBidi" w:hAnsiTheme="majorBidi" w:cstheme="majorBidi"/>
          <w:szCs w:val="22"/>
          <w:lang w:val="en-US"/>
        </w:rPr>
        <w:t>L</w:t>
      </w:r>
      <w:r w:rsidR="001050D1" w:rsidRPr="00A96E6B">
        <w:rPr>
          <w:rFonts w:asciiTheme="majorBidi" w:hAnsiTheme="majorBidi" w:cstheme="majorBidi"/>
          <w:szCs w:val="22"/>
          <w:shd w:val="clear" w:color="auto" w:fill="FFFFFF"/>
          <w:lang w:val="en-US"/>
        </w:rPr>
        <w:t xml:space="preserve">ow levels of basal and elongating transcription factors in </w:t>
      </w:r>
      <w:del w:id="91" w:author="Editor" w:date="2022-09-21T11:16:00Z">
        <w:r w:rsidR="001050D1" w:rsidRPr="00A96E6B" w:rsidDel="00B42E5F">
          <w:rPr>
            <w:rFonts w:asciiTheme="majorBidi" w:hAnsiTheme="majorBidi" w:cstheme="majorBidi"/>
            <w:szCs w:val="22"/>
            <w:shd w:val="clear" w:color="auto" w:fill="FFFFFF"/>
            <w:lang w:val="en-US"/>
          </w:rPr>
          <w:delText xml:space="preserve">the </w:delText>
        </w:r>
      </w:del>
      <w:r w:rsidR="001050D1" w:rsidRPr="00A96E6B">
        <w:rPr>
          <w:rFonts w:asciiTheme="majorBidi" w:hAnsiTheme="majorBidi" w:cstheme="majorBidi"/>
          <w:szCs w:val="22"/>
          <w:shd w:val="clear" w:color="auto" w:fill="FFFFFF"/>
          <w:lang w:val="en-US"/>
        </w:rPr>
        <w:t xml:space="preserve">infected </w:t>
      </w:r>
      <w:r w:rsidR="00B26C45" w:rsidRPr="00A96E6B">
        <w:rPr>
          <w:rFonts w:asciiTheme="majorBidi" w:hAnsiTheme="majorBidi" w:cstheme="majorBidi"/>
          <w:szCs w:val="22"/>
          <w:shd w:val="clear" w:color="auto" w:fill="FFFFFF"/>
          <w:lang w:val="en-US"/>
        </w:rPr>
        <w:t xml:space="preserve">T </w:t>
      </w:r>
      <w:r w:rsidR="001050D1" w:rsidRPr="00A96E6B">
        <w:rPr>
          <w:rFonts w:asciiTheme="majorBidi" w:hAnsiTheme="majorBidi" w:cstheme="majorBidi"/>
          <w:szCs w:val="22"/>
          <w:shd w:val="clear" w:color="auto" w:fill="FFFFFF"/>
          <w:lang w:val="en-US"/>
        </w:rPr>
        <w:t>cell</w:t>
      </w:r>
      <w:r w:rsidR="00375056" w:rsidRPr="00A96E6B">
        <w:rPr>
          <w:rFonts w:asciiTheme="majorBidi" w:hAnsiTheme="majorBidi" w:cstheme="majorBidi"/>
          <w:szCs w:val="22"/>
          <w:shd w:val="clear" w:color="auto" w:fill="FFFFFF"/>
          <w:lang w:val="en-US"/>
        </w:rPr>
        <w:t>,</w:t>
      </w:r>
      <w:r w:rsidR="001050D1" w:rsidRPr="00A96E6B">
        <w:rPr>
          <w:rFonts w:asciiTheme="majorBidi" w:hAnsiTheme="majorBidi" w:cstheme="majorBidi"/>
          <w:szCs w:val="22"/>
          <w:shd w:val="clear" w:color="auto" w:fill="FFFFFF"/>
          <w:lang w:val="en-US"/>
        </w:rPr>
        <w:t xml:space="preserve"> </w:t>
      </w:r>
      <w:del w:id="92" w:author="Editor" w:date="2022-09-21T11:16:00Z">
        <w:r w:rsidR="001050D1" w:rsidRPr="00A96E6B" w:rsidDel="00B42E5F">
          <w:rPr>
            <w:rFonts w:asciiTheme="majorBidi" w:hAnsiTheme="majorBidi" w:cstheme="majorBidi"/>
            <w:szCs w:val="22"/>
            <w:lang w:val="en-US"/>
          </w:rPr>
          <w:delText xml:space="preserve">and </w:delText>
        </w:r>
      </w:del>
      <w:ins w:id="93" w:author="Editor" w:date="2022-09-21T11:16:00Z">
        <w:r>
          <w:rPr>
            <w:rFonts w:asciiTheme="majorBidi" w:hAnsiTheme="majorBidi" w:cstheme="majorBidi"/>
            <w:szCs w:val="22"/>
            <w:lang w:val="en-US"/>
          </w:rPr>
          <w:t>together with</w:t>
        </w:r>
        <w:r w:rsidRPr="00A96E6B">
          <w:rPr>
            <w:rFonts w:asciiTheme="majorBidi" w:hAnsiTheme="majorBidi" w:cstheme="majorBidi"/>
            <w:szCs w:val="22"/>
            <w:lang w:val="en-US"/>
          </w:rPr>
          <w:t xml:space="preserve"> </w:t>
        </w:r>
      </w:ins>
      <w:r w:rsidR="001050D1" w:rsidRPr="00A96E6B">
        <w:rPr>
          <w:rFonts w:asciiTheme="majorBidi" w:hAnsiTheme="majorBidi" w:cstheme="majorBidi"/>
          <w:szCs w:val="22"/>
          <w:lang w:val="en-US"/>
        </w:rPr>
        <w:t xml:space="preserve">the absence of the viral trans-activator of transcription </w:t>
      </w:r>
      <w:ins w:id="94" w:author="Editor" w:date="2022-09-21T11:16:00Z">
        <w:r>
          <w:rPr>
            <w:rFonts w:asciiTheme="majorBidi" w:hAnsiTheme="majorBidi" w:cstheme="majorBidi"/>
            <w:szCs w:val="22"/>
            <w:lang w:val="en-US"/>
          </w:rPr>
          <w:t>(</w:t>
        </w:r>
      </w:ins>
      <w:del w:id="95" w:author="Editor" w:date="2022-09-21T11:16:00Z">
        <w:r w:rsidR="00BC32F0" w:rsidRPr="00A96E6B" w:rsidDel="00B42E5F">
          <w:rPr>
            <w:rFonts w:asciiTheme="majorBidi" w:hAnsiTheme="majorBidi" w:cstheme="majorBidi"/>
            <w:szCs w:val="22"/>
            <w:lang w:val="en-US"/>
          </w:rPr>
          <w:delText>-</w:delText>
        </w:r>
      </w:del>
      <w:r w:rsidR="001050D1" w:rsidRPr="00A96E6B">
        <w:rPr>
          <w:rFonts w:asciiTheme="majorBidi" w:hAnsiTheme="majorBidi" w:cstheme="majorBidi"/>
          <w:szCs w:val="22"/>
          <w:lang w:val="en-US"/>
        </w:rPr>
        <w:t>Ta</w:t>
      </w:r>
      <w:r w:rsidR="00BC32F0" w:rsidRPr="00A96E6B">
        <w:rPr>
          <w:rFonts w:asciiTheme="majorBidi" w:hAnsiTheme="majorBidi" w:cstheme="majorBidi"/>
          <w:szCs w:val="22"/>
          <w:lang w:val="en-US"/>
        </w:rPr>
        <w:t>t</w:t>
      </w:r>
      <w:ins w:id="96" w:author="Editor" w:date="2022-09-21T11:16:00Z">
        <w:r>
          <w:rPr>
            <w:rFonts w:asciiTheme="majorBidi" w:hAnsiTheme="majorBidi" w:cstheme="majorBidi"/>
            <w:szCs w:val="22"/>
            <w:lang w:val="en-US"/>
          </w:rPr>
          <w:t>)</w:t>
        </w:r>
      </w:ins>
      <w:r w:rsidR="001050D1" w:rsidRPr="00A96E6B">
        <w:rPr>
          <w:rFonts w:asciiTheme="majorBidi" w:hAnsiTheme="majorBidi" w:cstheme="majorBidi"/>
          <w:szCs w:val="22"/>
          <w:lang w:val="en-US"/>
        </w:rPr>
        <w:t xml:space="preserve">, further ensure that </w:t>
      </w:r>
      <w:proofErr w:type="spellStart"/>
      <w:r w:rsidR="001050D1" w:rsidRPr="00A96E6B">
        <w:rPr>
          <w:rFonts w:asciiTheme="majorBidi" w:hAnsiTheme="majorBidi" w:cstheme="majorBidi"/>
          <w:szCs w:val="22"/>
          <w:lang w:val="en-US"/>
        </w:rPr>
        <w:t>proviral</w:t>
      </w:r>
      <w:proofErr w:type="spellEnd"/>
      <w:r w:rsidR="001050D1" w:rsidRPr="00A96E6B">
        <w:rPr>
          <w:rFonts w:asciiTheme="majorBidi" w:hAnsiTheme="majorBidi" w:cstheme="majorBidi"/>
          <w:szCs w:val="22"/>
          <w:lang w:val="en-US"/>
        </w:rPr>
        <w:t xml:space="preserve"> transcription remains below </w:t>
      </w:r>
      <w:ins w:id="97" w:author="Editor" w:date="2022-09-21T11:16:00Z">
        <w:r>
          <w:rPr>
            <w:rFonts w:asciiTheme="majorBidi" w:hAnsiTheme="majorBidi" w:cstheme="majorBidi"/>
            <w:szCs w:val="22"/>
            <w:lang w:val="en-US"/>
          </w:rPr>
          <w:t xml:space="preserve">detectable </w:t>
        </w:r>
      </w:ins>
      <w:r w:rsidR="001050D1" w:rsidRPr="00A96E6B">
        <w:rPr>
          <w:rFonts w:asciiTheme="majorBidi" w:hAnsiTheme="majorBidi" w:cstheme="majorBidi"/>
          <w:szCs w:val="22"/>
          <w:lang w:val="en-US"/>
        </w:rPr>
        <w:t>threshold</w:t>
      </w:r>
      <w:ins w:id="98" w:author="Editor" w:date="2022-09-21T11:16:00Z">
        <w:r>
          <w:rPr>
            <w:rFonts w:asciiTheme="majorBidi" w:hAnsiTheme="majorBidi" w:cstheme="majorBidi"/>
            <w:szCs w:val="22"/>
            <w:lang w:val="en-US"/>
          </w:rPr>
          <w:t>s</w:t>
        </w:r>
      </w:ins>
      <w:r w:rsidR="001050D1" w:rsidRPr="00A96E6B">
        <w:rPr>
          <w:rFonts w:asciiTheme="majorBidi" w:hAnsiTheme="majorBidi" w:cstheme="majorBidi"/>
          <w:szCs w:val="22"/>
        </w:rPr>
        <w:fldChar w:fldCharType="begin">
          <w:fldData xml:space="preserve">PEVuZE5vdGU+PENpdGU+PEF1dGhvcj5PdHQ8L0F1dGhvcj48WWVhcj4yMDExPC9ZZWFyPjxSZWNO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PEVuZE5vdGU+PENpdGU+PEF1dGhvcj5PdHQ8L0F1dGhvcj48WWVhcj4yMDExPC9ZZWFyPjxSZWNO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10,11</w:t>
      </w:r>
      <w:r w:rsidR="001050D1" w:rsidRPr="00A96E6B">
        <w:rPr>
          <w:rFonts w:asciiTheme="majorBidi" w:hAnsiTheme="majorBidi" w:cstheme="majorBidi"/>
          <w:szCs w:val="22"/>
        </w:rPr>
        <w:fldChar w:fldCharType="end"/>
      </w:r>
      <w:r w:rsidR="001050D1" w:rsidRPr="00A96E6B">
        <w:rPr>
          <w:rFonts w:asciiTheme="majorBidi" w:hAnsiTheme="majorBidi" w:cstheme="majorBidi"/>
          <w:color w:val="000000"/>
          <w:szCs w:val="22"/>
          <w:shd w:val="clear" w:color="auto" w:fill="FFFFFF"/>
          <w:lang w:val="en-US"/>
        </w:rPr>
        <w:t xml:space="preserve">. </w:t>
      </w:r>
      <w:commentRangeStart w:id="99"/>
      <w:r w:rsidR="001050D1" w:rsidRPr="00A96E6B">
        <w:rPr>
          <w:rFonts w:asciiTheme="majorBidi" w:hAnsiTheme="majorBidi" w:cstheme="majorBidi"/>
          <w:b/>
          <w:bCs/>
          <w:i/>
          <w:iCs/>
          <w:color w:val="000000"/>
          <w:szCs w:val="22"/>
          <w:shd w:val="clear" w:color="auto" w:fill="FFFFFF"/>
          <w:lang w:val="en-US"/>
        </w:rPr>
        <w:t xml:space="preserve">Thus, understanding the molecular </w:t>
      </w:r>
      <w:r w:rsidR="00B64E50" w:rsidRPr="00A96E6B">
        <w:rPr>
          <w:rFonts w:asciiTheme="majorBidi" w:hAnsiTheme="majorBidi" w:cstheme="majorBidi"/>
          <w:b/>
          <w:bCs/>
          <w:i/>
          <w:iCs/>
          <w:color w:val="000000"/>
          <w:szCs w:val="22"/>
          <w:shd w:val="clear" w:color="auto" w:fill="FFFFFF"/>
          <w:lang w:val="en-US"/>
        </w:rPr>
        <w:t>mechanisms</w:t>
      </w:r>
      <w:r w:rsidR="001050D1" w:rsidRPr="00A96E6B">
        <w:rPr>
          <w:rFonts w:asciiTheme="majorBidi" w:hAnsiTheme="majorBidi" w:cstheme="majorBidi"/>
          <w:b/>
          <w:bCs/>
          <w:i/>
          <w:iCs/>
          <w:color w:val="000000"/>
          <w:szCs w:val="22"/>
          <w:shd w:val="clear" w:color="auto" w:fill="FFFFFF"/>
          <w:lang w:val="en-US"/>
        </w:rPr>
        <w:t xml:space="preserve"> that drive HIV </w:t>
      </w:r>
      <w:r w:rsidR="00B64E50" w:rsidRPr="00A96E6B">
        <w:rPr>
          <w:rFonts w:asciiTheme="majorBidi" w:hAnsiTheme="majorBidi" w:cstheme="majorBidi"/>
          <w:b/>
          <w:bCs/>
          <w:i/>
          <w:iCs/>
          <w:color w:val="000000"/>
          <w:szCs w:val="22"/>
          <w:shd w:val="clear" w:color="auto" w:fill="FFFFFF"/>
          <w:lang w:val="en-US"/>
        </w:rPr>
        <w:t xml:space="preserve">latency </w:t>
      </w:r>
      <w:r w:rsidR="001050D1" w:rsidRPr="00A96E6B">
        <w:rPr>
          <w:rFonts w:asciiTheme="majorBidi" w:hAnsiTheme="majorBidi" w:cstheme="majorBidi"/>
          <w:b/>
          <w:bCs/>
          <w:i/>
          <w:iCs/>
          <w:color w:val="000000"/>
          <w:szCs w:val="22"/>
          <w:shd w:val="clear" w:color="auto" w:fill="FFFFFF"/>
          <w:lang w:val="en-US"/>
        </w:rPr>
        <w:t xml:space="preserve">and identifying host factors that control this </w:t>
      </w:r>
      <w:del w:id="100" w:author="Editor" w:date="2022-09-21T11:17:00Z">
        <w:r w:rsidR="001050D1" w:rsidRPr="00A96E6B" w:rsidDel="00B42E5F">
          <w:rPr>
            <w:rFonts w:asciiTheme="majorBidi" w:hAnsiTheme="majorBidi" w:cstheme="majorBidi"/>
            <w:b/>
            <w:bCs/>
            <w:i/>
            <w:iCs/>
            <w:color w:val="000000"/>
            <w:szCs w:val="22"/>
            <w:shd w:val="clear" w:color="auto" w:fill="FFFFFF"/>
            <w:lang w:val="en-US"/>
          </w:rPr>
          <w:delText xml:space="preserve">step </w:delText>
        </w:r>
      </w:del>
      <w:ins w:id="101" w:author="Editor" w:date="2022-09-21T11:17:00Z">
        <w:r>
          <w:rPr>
            <w:rFonts w:asciiTheme="majorBidi" w:hAnsiTheme="majorBidi" w:cstheme="majorBidi"/>
            <w:b/>
            <w:bCs/>
            <w:i/>
            <w:iCs/>
            <w:color w:val="000000"/>
            <w:szCs w:val="22"/>
            <w:shd w:val="clear" w:color="auto" w:fill="FFFFFF"/>
            <w:lang w:val="en-US"/>
          </w:rPr>
          <w:t>process</w:t>
        </w:r>
        <w:r w:rsidRPr="00A96E6B">
          <w:rPr>
            <w:rFonts w:asciiTheme="majorBidi" w:hAnsiTheme="majorBidi" w:cstheme="majorBidi"/>
            <w:b/>
            <w:bCs/>
            <w:i/>
            <w:iCs/>
            <w:color w:val="000000"/>
            <w:szCs w:val="22"/>
            <w:shd w:val="clear" w:color="auto" w:fill="FFFFFF"/>
            <w:lang w:val="en-US"/>
          </w:rPr>
          <w:t xml:space="preserve"> </w:t>
        </w:r>
      </w:ins>
      <w:r w:rsidR="001050D1" w:rsidRPr="00A96E6B">
        <w:rPr>
          <w:rFonts w:asciiTheme="majorBidi" w:hAnsiTheme="majorBidi" w:cstheme="majorBidi"/>
          <w:b/>
          <w:bCs/>
          <w:i/>
          <w:iCs/>
          <w:color w:val="000000"/>
          <w:szCs w:val="22"/>
          <w:shd w:val="clear" w:color="auto" w:fill="FFFFFF"/>
          <w:lang w:val="en-US"/>
        </w:rPr>
        <w:t>are essential</w:t>
      </w:r>
      <w:r w:rsidR="00F45CBD" w:rsidRPr="00A96E6B">
        <w:rPr>
          <w:rFonts w:asciiTheme="majorBidi" w:hAnsiTheme="majorBidi" w:cstheme="majorBidi"/>
          <w:color w:val="000000"/>
          <w:szCs w:val="22"/>
          <w:shd w:val="clear" w:color="auto" w:fill="FFFFFF"/>
          <w:lang w:val="en-US"/>
        </w:rPr>
        <w:fldChar w:fldCharType="begin">
          <w:fldData xml:space="preserve">PEVuZE5vdGU+PENpdGU+PEF1dGhvcj5LcmFzbm9wb2xza3k8L0F1dGhvcj48WWVhcj4yMDIwPC9Z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</w:fldData>
        </w:fldChar>
      </w:r>
      <w:r w:rsidR="00880D93" w:rsidRPr="00A96E6B">
        <w:rPr>
          <w:rFonts w:asciiTheme="majorBidi" w:hAnsiTheme="majorBidi" w:cstheme="majorBidi"/>
          <w:color w:val="000000"/>
          <w:szCs w:val="22"/>
          <w:shd w:val="clear" w:color="auto" w:fill="FFFFFF"/>
          <w:lang w:val="en-US"/>
        </w:rPr>
        <w:instrText xml:space="preserve"> ADDIN EN.CITE </w:instrText>
      </w:r>
      <w:r w:rsidR="00880D93" w:rsidRPr="00A96E6B">
        <w:rPr>
          <w:rFonts w:asciiTheme="majorBidi" w:hAnsiTheme="majorBidi" w:cstheme="majorBidi"/>
          <w:color w:val="000000"/>
          <w:szCs w:val="22"/>
          <w:shd w:val="clear" w:color="auto" w:fill="FFFFFF"/>
          <w:lang w:val="en-US"/>
        </w:rPr>
        <w:fldChar w:fldCharType="begin">
          <w:fldData xml:space="preserve">PEVuZE5vdGU+PENpdGU+PEF1dGhvcj5LcmFzbm9wb2xza3k8L0F1dGhvcj48WWVhcj4yMDIwPC9Z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</w:fldData>
        </w:fldChar>
      </w:r>
      <w:r w:rsidR="00880D93" w:rsidRPr="00A96E6B">
        <w:rPr>
          <w:rFonts w:asciiTheme="majorBidi" w:hAnsiTheme="majorBidi" w:cstheme="majorBidi"/>
          <w:color w:val="000000"/>
          <w:szCs w:val="22"/>
          <w:shd w:val="clear" w:color="auto" w:fill="FFFFFF"/>
          <w:lang w:val="en-US"/>
        </w:rPr>
        <w:instrText xml:space="preserve"> ADDIN EN.CITE.DATA </w:instrText>
      </w:r>
      <w:r w:rsidR="00880D93" w:rsidRPr="00A96E6B">
        <w:rPr>
          <w:rFonts w:asciiTheme="majorBidi" w:hAnsiTheme="majorBidi" w:cstheme="majorBidi"/>
          <w:color w:val="000000"/>
          <w:szCs w:val="22"/>
          <w:shd w:val="clear" w:color="auto" w:fill="FFFFFF"/>
          <w:lang w:val="en-US"/>
        </w:rPr>
      </w:r>
      <w:r w:rsidR="00880D93" w:rsidRPr="00A96E6B">
        <w:rPr>
          <w:rFonts w:asciiTheme="majorBidi" w:hAnsiTheme="majorBidi" w:cstheme="majorBidi"/>
          <w:color w:val="000000"/>
          <w:szCs w:val="22"/>
          <w:shd w:val="clear" w:color="auto" w:fill="FFFFFF"/>
          <w:lang w:val="en-US"/>
        </w:rPr>
        <w:fldChar w:fldCharType="end"/>
      </w:r>
      <w:r w:rsidR="00F45CBD" w:rsidRPr="00A96E6B">
        <w:rPr>
          <w:rFonts w:asciiTheme="majorBidi" w:hAnsiTheme="majorBidi" w:cstheme="majorBidi"/>
          <w:color w:val="000000"/>
          <w:szCs w:val="22"/>
          <w:shd w:val="clear" w:color="auto" w:fill="FFFFFF"/>
          <w:lang w:val="en-US"/>
        </w:rPr>
      </w:r>
      <w:r w:rsidR="00F45CBD" w:rsidRPr="00A96E6B">
        <w:rPr>
          <w:rFonts w:asciiTheme="majorBidi" w:hAnsiTheme="majorBidi" w:cstheme="majorBidi"/>
          <w:color w:val="000000"/>
          <w:szCs w:val="22"/>
          <w:shd w:val="clear" w:color="auto" w:fill="FFFFFF"/>
          <w:lang w:val="en-US"/>
        </w:rPr>
        <w:fldChar w:fldCharType="separate"/>
      </w:r>
      <w:r w:rsidR="00880D93" w:rsidRPr="00A96E6B">
        <w:rPr>
          <w:rFonts w:asciiTheme="majorBidi" w:hAnsiTheme="majorBidi" w:cstheme="majorBidi"/>
          <w:noProof/>
          <w:color w:val="000000"/>
          <w:szCs w:val="22"/>
          <w:shd w:val="clear" w:color="auto" w:fill="FFFFFF"/>
          <w:vertAlign w:val="superscript"/>
          <w:lang w:val="en-US"/>
        </w:rPr>
        <w:t>12,13</w:t>
      </w:r>
      <w:r w:rsidR="00F45CBD" w:rsidRPr="00A96E6B">
        <w:rPr>
          <w:rFonts w:asciiTheme="majorBidi" w:hAnsiTheme="majorBidi" w:cstheme="majorBidi"/>
          <w:color w:val="000000"/>
          <w:szCs w:val="22"/>
          <w:shd w:val="clear" w:color="auto" w:fill="FFFFFF"/>
          <w:lang w:val="en-US"/>
        </w:rPr>
        <w:fldChar w:fldCharType="end"/>
      </w:r>
      <w:r w:rsidR="001050D1" w:rsidRPr="00A96E6B">
        <w:rPr>
          <w:rFonts w:asciiTheme="majorBidi" w:hAnsiTheme="majorBidi" w:cstheme="majorBidi"/>
          <w:color w:val="000000"/>
          <w:szCs w:val="22"/>
          <w:shd w:val="clear" w:color="auto" w:fill="FFFFFF"/>
          <w:lang w:val="en-US"/>
        </w:rPr>
        <w:t xml:space="preserve">. </w:t>
      </w:r>
      <w:commentRangeEnd w:id="99"/>
      <w:r>
        <w:rPr>
          <w:rStyle w:val="CommentReference"/>
          <w:rFonts w:ascii="Times" w:eastAsia="Times" w:hAnsi="Times"/>
          <w:lang w:val="en-US"/>
        </w:rPr>
        <w:commentReference w:id="99"/>
      </w:r>
    </w:p>
    <w:p w14:paraId="3A770C01" w14:textId="10113BBE" w:rsidR="002B152D" w:rsidRPr="00A96E6B" w:rsidRDefault="00B42E5F" w:rsidP="009B2C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ajorBidi" w:eastAsiaTheme="minorEastAsia" w:hAnsiTheme="majorBidi" w:cstheme="majorBidi"/>
          <w:szCs w:val="22"/>
          <w:lang w:val="en-US"/>
        </w:rPr>
      </w:pPr>
      <w:ins w:id="102" w:author="Editor" w:date="2022-09-21T11:17:00Z">
        <w:r>
          <w:rPr>
            <w:rFonts w:asciiTheme="majorBidi" w:hAnsiTheme="majorBidi" w:cstheme="majorBidi"/>
            <w:szCs w:val="22"/>
            <w:lang w:val="en-US"/>
          </w:rPr>
          <w:tab/>
        </w:r>
      </w:ins>
      <w:r w:rsidR="001050D1" w:rsidRPr="00A96E6B">
        <w:rPr>
          <w:rFonts w:asciiTheme="majorBidi" w:hAnsiTheme="majorBidi" w:cstheme="majorBidi"/>
          <w:szCs w:val="22"/>
          <w:lang w:val="en-US"/>
        </w:rPr>
        <w:t xml:space="preserve">Both the integrated provirus and its host undergo similar </w:t>
      </w:r>
      <w:del w:id="103" w:author="Editor" w:date="2022-09-21T12:24:00Z">
        <w:r w:rsidR="001050D1" w:rsidRPr="00A96E6B" w:rsidDel="00B42E5F">
          <w:rPr>
            <w:rFonts w:asciiTheme="majorBidi" w:hAnsiTheme="majorBidi" w:cstheme="majorBidi"/>
            <w:szCs w:val="22"/>
            <w:shd w:val="clear" w:color="auto" w:fill="FFFFFF"/>
            <w:lang w:val="en-US"/>
          </w:rPr>
          <w:delText xml:space="preserve">steps </w:delText>
        </w:r>
      </w:del>
      <w:ins w:id="104" w:author="Editor" w:date="2022-09-21T12:24:00Z">
        <w:r>
          <w:rPr>
            <w:rFonts w:asciiTheme="majorBidi" w:hAnsiTheme="majorBidi" w:cstheme="majorBidi"/>
            <w:szCs w:val="22"/>
            <w:shd w:val="clear" w:color="auto" w:fill="FFFFFF"/>
            <w:lang w:val="en-US"/>
          </w:rPr>
          <w:t xml:space="preserve">stages of the transcriptional cycle, including </w:t>
        </w:r>
      </w:ins>
      <w:del w:id="105" w:author="Editor" w:date="2022-09-21T12:24:00Z">
        <w:r w:rsidR="001050D1" w:rsidRPr="00A96E6B" w:rsidDel="00B42E5F">
          <w:rPr>
            <w:rFonts w:asciiTheme="majorBidi" w:hAnsiTheme="majorBidi" w:cstheme="majorBidi"/>
            <w:szCs w:val="22"/>
            <w:shd w:val="clear" w:color="auto" w:fill="FFFFFF"/>
            <w:lang w:val="en-US"/>
          </w:rPr>
          <w:delText xml:space="preserve">of a gene transcription cycle that include </w:delText>
        </w:r>
      </w:del>
      <w:r w:rsidR="001050D1" w:rsidRPr="00A96E6B">
        <w:rPr>
          <w:rFonts w:asciiTheme="majorBidi" w:hAnsiTheme="majorBidi" w:cstheme="majorBidi"/>
          <w:szCs w:val="22"/>
          <w:shd w:val="clear" w:color="auto" w:fill="FFFFFF"/>
          <w:lang w:val="en-US"/>
        </w:rPr>
        <w:t>initiation, elongation</w:t>
      </w:r>
      <w:ins w:id="106" w:author="Editor" w:date="2022-09-21T12:24:00Z">
        <w:r>
          <w:rPr>
            <w:rFonts w:asciiTheme="majorBidi" w:hAnsiTheme="majorBidi" w:cstheme="majorBidi"/>
            <w:szCs w:val="22"/>
            <w:shd w:val="clear" w:color="auto" w:fill="FFFFFF"/>
            <w:lang w:val="en-US"/>
          </w:rPr>
          <w:t>,</w:t>
        </w:r>
      </w:ins>
      <w:r w:rsidR="001050D1" w:rsidRPr="00A96E6B">
        <w:rPr>
          <w:rFonts w:asciiTheme="majorBidi" w:hAnsiTheme="majorBidi" w:cstheme="majorBidi"/>
          <w:szCs w:val="22"/>
          <w:shd w:val="clear" w:color="auto" w:fill="FFFFFF"/>
          <w:lang w:val="en-US"/>
        </w:rPr>
        <w:t xml:space="preserve"> and termination. In both systems,</w:t>
      </w:r>
      <w:ins w:id="107" w:author="Editor" w:date="2022-09-21T12:25:00Z">
        <w:r>
          <w:rPr>
            <w:rFonts w:asciiTheme="majorBidi" w:hAnsiTheme="majorBidi" w:cstheme="majorBidi"/>
            <w:szCs w:val="22"/>
            <w:shd w:val="clear" w:color="auto" w:fill="FFFFFF"/>
            <w:lang w:val="en-US"/>
          </w:rPr>
          <w:t xml:space="preserve"> the key rate-li</w:t>
        </w:r>
      </w:ins>
      <w:ins w:id="108" w:author="Editor" w:date="2022-09-21T12:26:00Z">
        <w:r>
          <w:rPr>
            <w:rFonts w:asciiTheme="majorBidi" w:hAnsiTheme="majorBidi" w:cstheme="majorBidi"/>
            <w:szCs w:val="22"/>
            <w:shd w:val="clear" w:color="auto" w:fill="FFFFFF"/>
            <w:lang w:val="en-US"/>
          </w:rPr>
          <w:t>miting steps include</w:t>
        </w:r>
      </w:ins>
      <w:r w:rsidR="001050D1" w:rsidRPr="00A96E6B">
        <w:rPr>
          <w:rFonts w:asciiTheme="majorBidi" w:hAnsiTheme="majorBidi" w:cstheme="majorBidi"/>
          <w:szCs w:val="22"/>
          <w:shd w:val="clear" w:color="auto" w:fill="FFFFFF"/>
          <w:lang w:val="en-US"/>
        </w:rPr>
        <w:t xml:space="preserve"> promoter-proximal pausing and</w:t>
      </w:r>
      <w:ins w:id="109" w:author="Editor" w:date="2022-09-21T12:26:00Z">
        <w:r>
          <w:rPr>
            <w:rFonts w:asciiTheme="majorBidi" w:hAnsiTheme="majorBidi" w:cstheme="majorBidi"/>
            <w:szCs w:val="22"/>
            <w:shd w:val="clear" w:color="auto" w:fill="FFFFFF"/>
            <w:lang w:val="en-US"/>
          </w:rPr>
          <w:t xml:space="preserve"> the</w:t>
        </w:r>
      </w:ins>
      <w:r w:rsidR="001050D1" w:rsidRPr="00A96E6B">
        <w:rPr>
          <w:rFonts w:asciiTheme="majorBidi" w:hAnsiTheme="majorBidi" w:cstheme="majorBidi"/>
          <w:szCs w:val="22"/>
          <w:shd w:val="clear" w:color="auto" w:fill="FFFFFF"/>
          <w:lang w:val="en-US"/>
        </w:rPr>
        <w:t xml:space="preserve"> release of RNA Polymerase II (Pol II) </w:t>
      </w:r>
      <w:del w:id="110" w:author="Editor" w:date="2022-09-21T12:26:00Z">
        <w:r w:rsidR="001050D1" w:rsidRPr="00A96E6B" w:rsidDel="00B42E5F">
          <w:rPr>
            <w:rFonts w:asciiTheme="majorBidi" w:hAnsiTheme="majorBidi" w:cstheme="majorBidi"/>
            <w:szCs w:val="22"/>
            <w:shd w:val="clear" w:color="auto" w:fill="FFFFFF"/>
            <w:lang w:val="en-US"/>
          </w:rPr>
          <w:delText xml:space="preserve">for </w:delText>
        </w:r>
      </w:del>
      <w:ins w:id="111" w:author="Editor" w:date="2022-09-21T12:26:00Z">
        <w:r>
          <w:rPr>
            <w:rFonts w:asciiTheme="majorBidi" w:hAnsiTheme="majorBidi" w:cstheme="majorBidi"/>
            <w:szCs w:val="22"/>
            <w:shd w:val="clear" w:color="auto" w:fill="FFFFFF"/>
            <w:lang w:val="en-US"/>
          </w:rPr>
          <w:t>to facilitate</w:t>
        </w:r>
        <w:r w:rsidRPr="00A96E6B">
          <w:rPr>
            <w:rFonts w:asciiTheme="majorBidi" w:hAnsiTheme="majorBidi" w:cstheme="majorBidi"/>
            <w:szCs w:val="22"/>
            <w:shd w:val="clear" w:color="auto" w:fill="FFFFFF"/>
            <w:lang w:val="en-US"/>
          </w:rPr>
          <w:t xml:space="preserve"> </w:t>
        </w:r>
      </w:ins>
      <w:r w:rsidR="001050D1" w:rsidRPr="00A96E6B">
        <w:rPr>
          <w:rFonts w:asciiTheme="majorBidi" w:hAnsiTheme="majorBidi" w:cstheme="majorBidi"/>
          <w:szCs w:val="22"/>
          <w:shd w:val="clear" w:color="auto" w:fill="FFFFFF"/>
          <w:lang w:val="en-US"/>
        </w:rPr>
        <w:t>productive elongation</w:t>
      </w:r>
      <w:ins w:id="112" w:author="Editor" w:date="2022-09-21T12:26:00Z">
        <w:r>
          <w:rPr>
            <w:rFonts w:asciiTheme="majorBidi" w:hAnsiTheme="majorBidi" w:cstheme="majorBidi"/>
            <w:szCs w:val="22"/>
            <w:shd w:val="clear" w:color="auto" w:fill="FFFFFF"/>
            <w:lang w:val="en-US"/>
          </w:rPr>
          <w:t xml:space="preserve">. These steps are </w:t>
        </w:r>
      </w:ins>
      <w:del w:id="113" w:author="Editor" w:date="2022-09-21T12:26:00Z">
        <w:r w:rsidR="001050D1" w:rsidRPr="00A96E6B" w:rsidDel="00B42E5F">
          <w:rPr>
            <w:rFonts w:asciiTheme="majorBidi" w:hAnsiTheme="majorBidi" w:cstheme="majorBidi"/>
            <w:szCs w:val="22"/>
            <w:shd w:val="clear" w:color="auto" w:fill="FFFFFF"/>
            <w:lang w:val="en-US"/>
          </w:rPr>
          <w:delText xml:space="preserve"> are key rate limiting steps, which are </w:delText>
        </w:r>
      </w:del>
      <w:r w:rsidR="001050D1" w:rsidRPr="00A96E6B">
        <w:rPr>
          <w:rFonts w:asciiTheme="majorBidi" w:hAnsiTheme="majorBidi" w:cstheme="majorBidi"/>
          <w:szCs w:val="22"/>
          <w:lang w:val="en-US"/>
        </w:rPr>
        <w:t xml:space="preserve">regulated through </w:t>
      </w:r>
      <w:del w:id="114" w:author="Editor" w:date="2022-09-21T12:26:00Z">
        <w:r w:rsidR="001050D1" w:rsidRPr="00A96E6B" w:rsidDel="00B42E5F">
          <w:rPr>
            <w:rFonts w:asciiTheme="majorBidi" w:hAnsiTheme="majorBidi" w:cstheme="majorBidi"/>
            <w:szCs w:val="22"/>
            <w:lang w:val="en-US"/>
          </w:rPr>
          <w:delText xml:space="preserve">an </w:delText>
        </w:r>
      </w:del>
      <w:ins w:id="115" w:author="Editor" w:date="2022-09-21T12:26:00Z">
        <w:r>
          <w:rPr>
            <w:rFonts w:asciiTheme="majorBidi" w:hAnsiTheme="majorBidi" w:cstheme="majorBidi"/>
            <w:szCs w:val="22"/>
            <w:lang w:val="en-US"/>
          </w:rPr>
          <w:t>the</w:t>
        </w:r>
        <w:r w:rsidRPr="00A96E6B">
          <w:rPr>
            <w:rFonts w:asciiTheme="majorBidi" w:hAnsiTheme="majorBidi" w:cstheme="majorBidi"/>
            <w:szCs w:val="22"/>
            <w:lang w:val="en-US"/>
          </w:rPr>
          <w:t xml:space="preserve"> </w:t>
        </w:r>
      </w:ins>
      <w:r w:rsidR="001050D1" w:rsidRPr="00A96E6B">
        <w:rPr>
          <w:rFonts w:asciiTheme="majorBidi" w:hAnsiTheme="majorBidi" w:cstheme="majorBidi"/>
          <w:szCs w:val="22"/>
          <w:lang w:val="en-US"/>
        </w:rPr>
        <w:t>interplay between pausing-inducing factors, the DRB sensitivity-inducing factor (DSIF)</w:t>
      </w:r>
      <w:r w:rsidR="001050D1" w:rsidRPr="00A96E6B" w:rsidDel="00CA0871">
        <w:rPr>
          <w:rFonts w:asciiTheme="majorBidi" w:hAnsiTheme="majorBidi" w:cstheme="majorBidi"/>
          <w:szCs w:val="22"/>
          <w:lang w:val="en-US"/>
        </w:rPr>
        <w:t xml:space="preserve"> </w:t>
      </w:r>
      <w:ins w:id="116" w:author="Editor" w:date="2022-09-21T12:26:00Z">
        <w:r>
          <w:rPr>
            <w:rFonts w:asciiTheme="majorBidi" w:hAnsiTheme="majorBidi" w:cstheme="majorBidi"/>
            <w:szCs w:val="22"/>
            <w:lang w:val="en-US"/>
          </w:rPr>
          <w:t xml:space="preserve">complex, </w:t>
        </w:r>
      </w:ins>
      <w:del w:id="117" w:author="Editor" w:date="2022-09-21T12:26:00Z">
        <w:r w:rsidR="001050D1" w:rsidRPr="00A96E6B" w:rsidDel="00B42E5F">
          <w:rPr>
            <w:rFonts w:asciiTheme="majorBidi" w:hAnsiTheme="majorBidi" w:cstheme="majorBidi"/>
            <w:szCs w:val="22"/>
            <w:lang w:val="en-US"/>
          </w:rPr>
          <w:delText xml:space="preserve">and </w:delText>
        </w:r>
      </w:del>
      <w:r w:rsidR="001050D1" w:rsidRPr="00A96E6B">
        <w:rPr>
          <w:rFonts w:asciiTheme="majorBidi" w:hAnsiTheme="majorBidi" w:cstheme="majorBidi"/>
          <w:szCs w:val="22"/>
          <w:lang w:val="en-US"/>
        </w:rPr>
        <w:t>the negative elongation factor (NELF)</w:t>
      </w:r>
      <w:ins w:id="118" w:author="Editor" w:date="2022-09-21T12:26:00Z">
        <w:r>
          <w:rPr>
            <w:rFonts w:asciiTheme="majorBidi" w:hAnsiTheme="majorBidi" w:cstheme="majorBidi"/>
            <w:szCs w:val="22"/>
            <w:lang w:val="en-US"/>
          </w:rPr>
          <w:t xml:space="preserve"> complex, </w:t>
        </w:r>
      </w:ins>
      <w:del w:id="119" w:author="Editor" w:date="2022-09-21T12:26:00Z">
        <w:r w:rsidR="00B26C45" w:rsidRPr="00A96E6B" w:rsidDel="00B42E5F">
          <w:rPr>
            <w:rFonts w:asciiTheme="majorBidi" w:hAnsiTheme="majorBidi" w:cstheme="majorBidi"/>
            <w:szCs w:val="22"/>
            <w:lang w:val="en-US"/>
          </w:rPr>
          <w:delText>,</w:delText>
        </w:r>
        <w:r w:rsidR="001050D1" w:rsidRPr="00A96E6B" w:rsidDel="00B42E5F">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and elongation factors</w:t>
      </w:r>
      <w:ins w:id="120" w:author="Editor" w:date="2022-09-21T12:26:00Z">
        <w:r>
          <w:rPr>
            <w:rFonts w:asciiTheme="majorBidi" w:hAnsiTheme="majorBidi" w:cstheme="majorBidi"/>
            <w:szCs w:val="22"/>
            <w:lang w:val="en-US"/>
          </w:rPr>
          <w:t xml:space="preserve"> includ</w:t>
        </w:r>
      </w:ins>
      <w:ins w:id="121" w:author="Editor" w:date="2022-09-21T12:27:00Z">
        <w:r>
          <w:rPr>
            <w:rFonts w:asciiTheme="majorBidi" w:hAnsiTheme="majorBidi" w:cstheme="majorBidi"/>
            <w:szCs w:val="22"/>
            <w:lang w:val="en-US"/>
          </w:rPr>
          <w:t>ing</w:t>
        </w:r>
      </w:ins>
      <w:del w:id="122" w:author="Editor" w:date="2022-09-21T12:26:00Z">
        <w:r w:rsidR="00B64E50" w:rsidRPr="00A96E6B" w:rsidDel="00B42E5F">
          <w:rPr>
            <w:rFonts w:asciiTheme="majorBidi" w:hAnsiTheme="majorBidi" w:cstheme="majorBidi"/>
            <w:szCs w:val="22"/>
            <w:lang w:val="en-US"/>
          </w:rPr>
          <w:delText>,</w:delText>
        </w:r>
      </w:del>
      <w:r w:rsidR="001050D1" w:rsidRPr="00A96E6B">
        <w:rPr>
          <w:rFonts w:asciiTheme="majorBidi" w:hAnsiTheme="majorBidi" w:cstheme="majorBidi"/>
          <w:szCs w:val="22"/>
          <w:lang w:val="en-US"/>
        </w:rPr>
        <w:t xml:space="preserve"> </w:t>
      </w:r>
      <w:ins w:id="123" w:author="Editor" w:date="2022-09-21T12:27:00Z">
        <w:r>
          <w:rPr>
            <w:rFonts w:asciiTheme="majorBidi" w:hAnsiTheme="majorBidi" w:cstheme="majorBidi"/>
            <w:szCs w:val="22"/>
            <w:lang w:val="en-US"/>
          </w:rPr>
          <w:t>p</w:t>
        </w:r>
      </w:ins>
      <w:del w:id="124" w:author="Editor" w:date="2022-09-21T12:27:00Z">
        <w:r w:rsidR="001050D1" w:rsidRPr="00A96E6B" w:rsidDel="00B42E5F">
          <w:rPr>
            <w:rFonts w:asciiTheme="majorBidi" w:hAnsiTheme="majorBidi" w:cstheme="majorBidi"/>
            <w:szCs w:val="22"/>
            <w:lang w:val="en-US"/>
          </w:rPr>
          <w:delText>P</w:delText>
        </w:r>
      </w:del>
      <w:r w:rsidR="001050D1" w:rsidRPr="00A96E6B">
        <w:rPr>
          <w:rFonts w:asciiTheme="majorBidi" w:hAnsiTheme="majorBidi" w:cstheme="majorBidi"/>
          <w:szCs w:val="22"/>
          <w:lang w:val="en-US"/>
        </w:rPr>
        <w:t>ositive transcription elongation factor b (P-</w:t>
      </w:r>
      <w:proofErr w:type="spellStart"/>
      <w:r w:rsidR="001050D1" w:rsidRPr="00A96E6B">
        <w:rPr>
          <w:rFonts w:asciiTheme="majorBidi" w:hAnsiTheme="majorBidi" w:cstheme="majorBidi"/>
          <w:szCs w:val="22"/>
          <w:lang w:val="en-US"/>
        </w:rPr>
        <w:t>TEFb</w:t>
      </w:r>
      <w:proofErr w:type="spellEnd"/>
      <w:r w:rsidR="001050D1" w:rsidRPr="00A96E6B">
        <w:rPr>
          <w:rFonts w:asciiTheme="majorBidi" w:hAnsiTheme="majorBidi" w:cstheme="majorBidi"/>
          <w:szCs w:val="22"/>
          <w:lang w:val="en-US"/>
        </w:rPr>
        <w:t>)</w:t>
      </w:r>
      <w:r w:rsidR="001050D1" w:rsidRPr="00A96E6B" w:rsidDel="002A1A38">
        <w:rPr>
          <w:rFonts w:asciiTheme="majorBidi" w:hAnsiTheme="majorBidi" w:cstheme="majorBidi"/>
          <w:szCs w:val="22"/>
          <w:lang w:val="en-US"/>
        </w:rPr>
        <w:t xml:space="preserve"> </w:t>
      </w:r>
      <w:r w:rsidR="001050D1" w:rsidRPr="00A96E6B">
        <w:rPr>
          <w:rFonts w:asciiTheme="majorBidi" w:hAnsiTheme="majorBidi" w:cstheme="majorBidi"/>
          <w:szCs w:val="22"/>
          <w:lang w:val="en-US"/>
        </w:rPr>
        <w:t xml:space="preserve">and </w:t>
      </w:r>
      <w:ins w:id="125" w:author="Editor" w:date="2022-09-21T12:27:00Z">
        <w:r>
          <w:rPr>
            <w:rFonts w:asciiTheme="majorBidi" w:hAnsiTheme="majorBidi" w:cstheme="majorBidi"/>
            <w:szCs w:val="22"/>
            <w:lang w:val="en-US"/>
          </w:rPr>
          <w:t xml:space="preserve">the </w:t>
        </w:r>
      </w:ins>
      <w:r w:rsidR="001050D1" w:rsidRPr="00A96E6B">
        <w:rPr>
          <w:rFonts w:asciiTheme="majorBidi" w:hAnsiTheme="majorBidi" w:cstheme="majorBidi"/>
          <w:szCs w:val="22"/>
          <w:lang w:val="en-US"/>
        </w:rPr>
        <w:t>Super Elongation Complex (SEC)</w:t>
      </w:r>
      <w:r w:rsidR="001050D1" w:rsidRPr="00A96E6B">
        <w:rPr>
          <w:rFonts w:asciiTheme="majorBidi" w:hAnsiTheme="majorBidi" w:cstheme="majorBidi"/>
          <w:szCs w:val="22"/>
          <w:shd w:val="clear" w:color="auto" w:fill="FFFFFF"/>
          <w:lang w:val="en-US"/>
        </w:rPr>
        <w:t>.</w:t>
      </w:r>
      <w:r w:rsidR="001050D1" w:rsidRPr="00A96E6B">
        <w:rPr>
          <w:rFonts w:asciiTheme="majorBidi" w:hAnsiTheme="majorBidi" w:cstheme="majorBidi"/>
          <w:szCs w:val="22"/>
          <w:lang w:val="en-US"/>
        </w:rPr>
        <w:t xml:space="preserve"> In the case of HIV, Tat </w:t>
      </w:r>
      <w:r w:rsidR="001050D1" w:rsidRPr="00A96E6B">
        <w:rPr>
          <w:rFonts w:asciiTheme="majorBidi" w:hAnsiTheme="majorBidi" w:cstheme="majorBidi"/>
          <w:szCs w:val="22"/>
          <w:shd w:val="clear" w:color="auto" w:fill="FFFFFF"/>
          <w:lang w:val="en-US"/>
        </w:rPr>
        <w:t xml:space="preserve">orchestrates </w:t>
      </w:r>
      <w:r w:rsidR="00B26C45" w:rsidRPr="00A96E6B">
        <w:rPr>
          <w:rFonts w:asciiTheme="majorBidi" w:hAnsiTheme="majorBidi" w:cstheme="majorBidi"/>
          <w:szCs w:val="22"/>
          <w:lang w:val="en-US"/>
        </w:rPr>
        <w:t>transcription</w:t>
      </w:r>
      <w:ins w:id="126" w:author="Editor" w:date="2022-09-21T12:27:00Z">
        <w:r>
          <w:rPr>
            <w:rFonts w:asciiTheme="majorBidi" w:hAnsiTheme="majorBidi" w:cstheme="majorBidi"/>
            <w:szCs w:val="22"/>
            <w:lang w:val="en-US"/>
          </w:rPr>
          <w:t xml:space="preserve">al </w:t>
        </w:r>
      </w:ins>
      <w:del w:id="127" w:author="Editor" w:date="2022-09-21T12:27:00Z">
        <w:r w:rsidR="00B26C45" w:rsidRPr="00A96E6B" w:rsidDel="00B42E5F">
          <w:rPr>
            <w:rFonts w:asciiTheme="majorBidi" w:hAnsiTheme="majorBidi" w:cstheme="majorBidi"/>
            <w:szCs w:val="22"/>
            <w:lang w:val="en-US"/>
          </w:rPr>
          <w:delText xml:space="preserve"> </w:delText>
        </w:r>
      </w:del>
      <w:r w:rsidR="00B26C45" w:rsidRPr="00A96E6B">
        <w:rPr>
          <w:rFonts w:asciiTheme="majorBidi" w:hAnsiTheme="majorBidi" w:cstheme="majorBidi"/>
          <w:szCs w:val="22"/>
          <w:lang w:val="en-US"/>
        </w:rPr>
        <w:t xml:space="preserve">elongation </w:t>
      </w:r>
      <w:r w:rsidR="001050D1" w:rsidRPr="00A96E6B">
        <w:rPr>
          <w:rFonts w:asciiTheme="majorBidi" w:hAnsiTheme="majorBidi" w:cstheme="majorBidi"/>
          <w:szCs w:val="22"/>
          <w:lang w:val="en-US"/>
        </w:rPr>
        <w:t>by recruiting P-</w:t>
      </w:r>
      <w:proofErr w:type="spellStart"/>
      <w:r w:rsidR="001050D1" w:rsidRPr="00A96E6B">
        <w:rPr>
          <w:rFonts w:asciiTheme="majorBidi" w:hAnsiTheme="majorBidi" w:cstheme="majorBidi"/>
          <w:szCs w:val="22"/>
          <w:lang w:val="en-US"/>
        </w:rPr>
        <w:t>TEFb</w:t>
      </w:r>
      <w:proofErr w:type="spellEnd"/>
      <w:r w:rsidR="001050D1" w:rsidRPr="00A96E6B" w:rsidDel="002A1A38">
        <w:rPr>
          <w:rFonts w:asciiTheme="majorBidi" w:hAnsiTheme="majorBidi" w:cstheme="majorBidi"/>
          <w:szCs w:val="22"/>
          <w:lang w:val="en-US"/>
        </w:rPr>
        <w:t xml:space="preserve"> </w:t>
      </w:r>
      <w:r w:rsidR="001050D1" w:rsidRPr="00A96E6B">
        <w:rPr>
          <w:rFonts w:asciiTheme="majorBidi" w:hAnsiTheme="majorBidi" w:cstheme="majorBidi"/>
          <w:szCs w:val="22"/>
          <w:lang w:val="en-US"/>
        </w:rPr>
        <w:t>and SEC to the viral promoter</w:t>
      </w:r>
      <w:r w:rsidR="001050D1" w:rsidRPr="00A96E6B">
        <w:rPr>
          <w:rFonts w:asciiTheme="majorBidi" w:hAnsiTheme="majorBidi" w:cstheme="majorBidi"/>
          <w:szCs w:val="22"/>
        </w:rPr>
        <w:fldChar w:fldCharType="begin">
          <w:fldData xml:space="preserve">PEVuZE5vdGU+PENpdGU+PEF1dGhvcj5CYXJib3JpYzwvQXV0aG9yPjxZZWFyPjIwMTY8L1llYXI+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PEVuZE5vdGU+PENpdGU+PEF1dGhvcj5CYXJib3JpYzwvQXV0aG9yPjxZZWFyPjIwMTY8L1llYXI+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14-16</w:t>
      </w:r>
      <w:r w:rsidR="001050D1" w:rsidRPr="00A96E6B">
        <w:rPr>
          <w:rFonts w:asciiTheme="majorBidi" w:hAnsiTheme="majorBidi" w:cstheme="majorBidi"/>
          <w:szCs w:val="22"/>
        </w:rPr>
        <w:fldChar w:fldCharType="end"/>
      </w:r>
      <w:r w:rsidR="001050D1" w:rsidRPr="00A96E6B">
        <w:rPr>
          <w:rFonts w:asciiTheme="majorBidi" w:hAnsiTheme="majorBidi" w:cstheme="majorBidi"/>
          <w:szCs w:val="22"/>
          <w:lang w:val="en-US"/>
        </w:rPr>
        <w:t xml:space="preserve">. </w:t>
      </w:r>
      <w:del w:id="128" w:author="Editor" w:date="2022-09-21T12:27:00Z">
        <w:r w:rsidR="002B152D" w:rsidRPr="00A96E6B" w:rsidDel="00B42E5F">
          <w:rPr>
            <w:rFonts w:asciiTheme="majorBidi" w:hAnsiTheme="majorBidi" w:cstheme="majorBidi"/>
            <w:szCs w:val="22"/>
            <w:lang w:val="en-US"/>
          </w:rPr>
          <w:delText xml:space="preserve">their </w:delText>
        </w:r>
      </w:del>
      <w:ins w:id="129" w:author="Editor" w:date="2022-09-21T12:27:00Z">
        <w:r>
          <w:rPr>
            <w:rFonts w:asciiTheme="majorBidi" w:hAnsiTheme="majorBidi" w:cstheme="majorBidi"/>
            <w:szCs w:val="22"/>
            <w:lang w:val="en-US"/>
          </w:rPr>
          <w:t>The synergistic effects of these factors then facil</w:t>
        </w:r>
      </w:ins>
      <w:ins w:id="130" w:author="Editor" w:date="2022-09-21T12:28:00Z">
        <w:r>
          <w:rPr>
            <w:rFonts w:asciiTheme="majorBidi" w:hAnsiTheme="majorBidi" w:cstheme="majorBidi"/>
            <w:szCs w:val="22"/>
            <w:lang w:val="en-US"/>
          </w:rPr>
          <w:t>it</w:t>
        </w:r>
      </w:ins>
      <w:ins w:id="131" w:author="Editor" w:date="2022-09-21T12:27:00Z">
        <w:r>
          <w:rPr>
            <w:rFonts w:asciiTheme="majorBidi" w:hAnsiTheme="majorBidi" w:cstheme="majorBidi"/>
            <w:szCs w:val="22"/>
            <w:lang w:val="en-US"/>
          </w:rPr>
          <w:t xml:space="preserve">ate elongation, with </w:t>
        </w:r>
      </w:ins>
      <w:del w:id="132" w:author="Editor" w:date="2022-09-21T12:27:00Z">
        <w:r w:rsidR="002B152D" w:rsidRPr="00A96E6B" w:rsidDel="00B42E5F">
          <w:rPr>
            <w:rFonts w:asciiTheme="majorBidi" w:hAnsiTheme="majorBidi" w:cstheme="majorBidi"/>
            <w:szCs w:val="22"/>
            <w:lang w:val="en-US"/>
          </w:rPr>
          <w:delText xml:space="preserve">synergistic </w:delText>
        </w:r>
        <w:r w:rsidR="009578A1" w:rsidRPr="00A96E6B" w:rsidDel="00B42E5F">
          <w:rPr>
            <w:rFonts w:asciiTheme="majorBidi" w:hAnsiTheme="majorBidi" w:cstheme="majorBidi"/>
            <w:szCs w:val="22"/>
            <w:lang w:val="en-US"/>
          </w:rPr>
          <w:delText>effects come into play</w:delText>
        </w:r>
        <w:r w:rsidR="002B152D" w:rsidRPr="00A96E6B" w:rsidDel="00B42E5F">
          <w:rPr>
            <w:rFonts w:asciiTheme="majorBidi" w:hAnsiTheme="majorBidi" w:cstheme="majorBidi"/>
            <w:szCs w:val="22"/>
            <w:lang w:val="en-US"/>
          </w:rPr>
          <w:delText xml:space="preserve"> and lead to an overall elongation of transcription</w:delText>
        </w:r>
        <w:r w:rsidR="009578A1" w:rsidRPr="00A96E6B" w:rsidDel="00B42E5F">
          <w:rPr>
            <w:rFonts w:asciiTheme="majorBidi" w:hAnsiTheme="majorBidi" w:cstheme="majorBidi"/>
            <w:szCs w:val="22"/>
            <w:lang w:val="en-US"/>
          </w:rPr>
          <w:delText xml:space="preserve">, when </w:delText>
        </w:r>
      </w:del>
      <w:r w:rsidR="001050D1" w:rsidRPr="00A96E6B">
        <w:rPr>
          <w:rFonts w:asciiTheme="majorBidi" w:hAnsiTheme="majorBidi" w:cstheme="majorBidi"/>
          <w:szCs w:val="22"/>
          <w:lang w:val="en-US"/>
        </w:rPr>
        <w:t>Cdk9 phosphorylat</w:t>
      </w:r>
      <w:ins w:id="133" w:author="Editor" w:date="2022-09-21T12:27:00Z">
        <w:r>
          <w:rPr>
            <w:rFonts w:asciiTheme="majorBidi" w:hAnsiTheme="majorBidi" w:cstheme="majorBidi"/>
            <w:szCs w:val="22"/>
            <w:lang w:val="en-US"/>
          </w:rPr>
          <w:t xml:space="preserve">ing </w:t>
        </w:r>
      </w:ins>
      <w:del w:id="134" w:author="Editor" w:date="2022-09-21T12:27:00Z">
        <w:r w:rsidR="001050D1" w:rsidRPr="00A96E6B" w:rsidDel="00B42E5F">
          <w:rPr>
            <w:rFonts w:asciiTheme="majorBidi" w:hAnsiTheme="majorBidi" w:cstheme="majorBidi"/>
            <w:szCs w:val="22"/>
            <w:lang w:val="en-US"/>
          </w:rPr>
          <w:delText xml:space="preserve">es </w:delText>
        </w:r>
      </w:del>
      <w:r w:rsidR="001050D1" w:rsidRPr="00A96E6B">
        <w:rPr>
          <w:rFonts w:asciiTheme="majorBidi" w:hAnsiTheme="majorBidi" w:cstheme="majorBidi"/>
          <w:szCs w:val="22"/>
          <w:lang w:val="en-US"/>
        </w:rPr>
        <w:t>Spt5, NELF</w:t>
      </w:r>
      <w:ins w:id="135" w:author="Editor" w:date="2022-09-21T12:27:00Z">
        <w:r>
          <w:rPr>
            <w:rFonts w:asciiTheme="majorBidi" w:hAnsiTheme="majorBidi" w:cstheme="majorBidi"/>
            <w:szCs w:val="22"/>
            <w:lang w:val="en-US"/>
          </w:rPr>
          <w:t>,</w:t>
        </w:r>
      </w:ins>
      <w:r w:rsidR="001050D1" w:rsidRPr="00A96E6B">
        <w:rPr>
          <w:rFonts w:asciiTheme="majorBidi" w:hAnsiTheme="majorBidi" w:cstheme="majorBidi"/>
          <w:szCs w:val="22"/>
          <w:lang w:val="en-US"/>
        </w:rPr>
        <w:t xml:space="preserve"> and the carboxy</w:t>
      </w:r>
      <w:ins w:id="136" w:author="Editor" w:date="2022-09-21T12:27:00Z">
        <w:r>
          <w:rPr>
            <w:rFonts w:asciiTheme="majorBidi" w:hAnsiTheme="majorBidi" w:cstheme="majorBidi"/>
            <w:szCs w:val="22"/>
            <w:lang w:val="en-US"/>
          </w:rPr>
          <w:t>-</w:t>
        </w:r>
      </w:ins>
      <w:del w:id="137" w:author="Editor" w:date="2022-09-21T12:27:00Z">
        <w:r w:rsidR="001050D1" w:rsidRPr="00A96E6B" w:rsidDel="00B42E5F">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 xml:space="preserve">terminal domain (CTD) of Pol II </w:t>
      </w:r>
      <w:r w:rsidR="009578A1" w:rsidRPr="00A96E6B">
        <w:rPr>
          <w:rFonts w:asciiTheme="majorBidi" w:hAnsiTheme="majorBidi" w:cstheme="majorBidi"/>
          <w:szCs w:val="22"/>
          <w:lang w:val="en-US"/>
        </w:rPr>
        <w:t xml:space="preserve">to </w:t>
      </w:r>
      <w:r w:rsidR="001050D1" w:rsidRPr="00A96E6B">
        <w:rPr>
          <w:rFonts w:asciiTheme="majorBidi" w:hAnsiTheme="majorBidi" w:cstheme="majorBidi"/>
          <w:szCs w:val="22"/>
          <w:lang w:val="en-US"/>
        </w:rPr>
        <w:t>enhance pause-release</w:t>
      </w:r>
      <w:r w:rsidR="002B152D" w:rsidRPr="00A96E6B">
        <w:rPr>
          <w:rFonts w:asciiTheme="majorBidi" w:hAnsiTheme="majorBidi" w:cstheme="majorBidi"/>
          <w:szCs w:val="22"/>
          <w:lang w:val="en-US"/>
        </w:rPr>
        <w:t>, while t</w:t>
      </w:r>
      <w:r w:rsidR="001050D1" w:rsidRPr="00A96E6B">
        <w:rPr>
          <w:rFonts w:asciiTheme="majorBidi" w:hAnsiTheme="majorBidi" w:cstheme="majorBidi"/>
          <w:szCs w:val="22"/>
          <w:lang w:val="en-US"/>
        </w:rPr>
        <w:t xml:space="preserve">he catalytic subunit of SEC, ELL2, prevents Pol II backtracking and increases </w:t>
      </w:r>
      <w:r w:rsidR="00DA75D9" w:rsidRPr="00A96E6B">
        <w:rPr>
          <w:rFonts w:asciiTheme="majorBidi" w:hAnsiTheme="majorBidi" w:cstheme="majorBidi"/>
          <w:szCs w:val="22"/>
          <w:lang w:val="en-US"/>
        </w:rPr>
        <w:t>transcription</w:t>
      </w:r>
      <w:ins w:id="138" w:author="Editor" w:date="2022-09-21T12:27:00Z">
        <w:r>
          <w:rPr>
            <w:rFonts w:asciiTheme="majorBidi" w:hAnsiTheme="majorBidi" w:cstheme="majorBidi"/>
            <w:szCs w:val="22"/>
            <w:lang w:val="en-US"/>
          </w:rPr>
          <w:t>a</w:t>
        </w:r>
      </w:ins>
      <w:ins w:id="139" w:author="Editor" w:date="2022-09-21T12:28:00Z">
        <w:r>
          <w:rPr>
            <w:rFonts w:asciiTheme="majorBidi" w:hAnsiTheme="majorBidi" w:cstheme="majorBidi"/>
            <w:szCs w:val="22"/>
            <w:lang w:val="en-US"/>
          </w:rPr>
          <w:t>l</w:t>
        </w:r>
      </w:ins>
      <w:r w:rsidR="00DA75D9" w:rsidRPr="00A96E6B">
        <w:rPr>
          <w:rFonts w:asciiTheme="majorBidi" w:hAnsiTheme="majorBidi" w:cstheme="majorBidi"/>
          <w:szCs w:val="22"/>
          <w:lang w:val="en-US"/>
        </w:rPr>
        <w:t xml:space="preserve"> </w:t>
      </w:r>
      <w:r w:rsidR="001050D1" w:rsidRPr="00A96E6B">
        <w:rPr>
          <w:rFonts w:asciiTheme="majorBidi" w:hAnsiTheme="majorBidi" w:cstheme="majorBidi"/>
          <w:szCs w:val="22"/>
          <w:lang w:val="en-US"/>
        </w:rPr>
        <w:t>processivity</w:t>
      </w:r>
      <w:r w:rsidR="001050D1" w:rsidRPr="00A96E6B">
        <w:rPr>
          <w:rFonts w:asciiTheme="majorBidi" w:hAnsiTheme="majorBidi" w:cstheme="majorBidi"/>
          <w:szCs w:val="22"/>
        </w:rPr>
        <w:fldChar w:fldCharType="begin">
          <w:fldData xml:space="preserve">PEVuZE5vdGU+PENpdGU+PEF1dGhvcj5MdW88L0F1dGhvcj48WWVhcj4yMDEyPC9ZZWFyPjxSZWNO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PEVuZE5vdGU+PENpdGU+PEF1dGhvcj5MdW88L0F1dGhvcj48WWVhcj4yMDEyPC9ZZWFyPjxSZWNO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17-19</w:t>
      </w:r>
      <w:r w:rsidR="001050D1" w:rsidRPr="00A96E6B">
        <w:rPr>
          <w:rFonts w:asciiTheme="majorBidi" w:hAnsiTheme="majorBidi" w:cstheme="majorBidi"/>
          <w:szCs w:val="22"/>
        </w:rPr>
        <w:fldChar w:fldCharType="end"/>
      </w:r>
      <w:r w:rsidR="001050D1" w:rsidRPr="00A96E6B">
        <w:rPr>
          <w:rFonts w:asciiTheme="majorBidi" w:hAnsiTheme="majorBidi" w:cstheme="majorBidi"/>
          <w:szCs w:val="22"/>
          <w:lang w:val="en-US"/>
        </w:rPr>
        <w:t>.</w:t>
      </w:r>
      <w:r w:rsidR="001050D1" w:rsidRPr="00A96E6B">
        <w:rPr>
          <w:rFonts w:asciiTheme="majorBidi" w:eastAsiaTheme="minorEastAsia" w:hAnsiTheme="majorBidi" w:cstheme="majorBidi"/>
          <w:szCs w:val="22"/>
          <w:lang w:val="en-US"/>
        </w:rPr>
        <w:t xml:space="preserve"> </w:t>
      </w:r>
      <w:del w:id="140" w:author="Editor" w:date="2022-09-21T12:28:00Z">
        <w:r w:rsidR="001050D1" w:rsidRPr="00A96E6B" w:rsidDel="00B42E5F">
          <w:rPr>
            <w:rFonts w:asciiTheme="majorBidi" w:eastAsiaTheme="minorEastAsia" w:hAnsiTheme="majorBidi" w:cstheme="majorBidi"/>
            <w:bCs/>
            <w:iCs/>
            <w:szCs w:val="22"/>
            <w:lang w:val="en-US"/>
          </w:rPr>
          <w:delText>Nevertheless, d</w:delText>
        </w:r>
      </w:del>
      <w:ins w:id="141" w:author="Editor" w:date="2022-09-21T12:28:00Z">
        <w:r>
          <w:rPr>
            <w:rFonts w:asciiTheme="majorBidi" w:eastAsiaTheme="minorEastAsia" w:hAnsiTheme="majorBidi" w:cstheme="majorBidi"/>
            <w:bCs/>
            <w:iCs/>
            <w:szCs w:val="22"/>
            <w:lang w:val="en-US"/>
          </w:rPr>
          <w:t>While</w:t>
        </w:r>
      </w:ins>
      <w:del w:id="142" w:author="Editor" w:date="2022-09-21T12:28:00Z">
        <w:r w:rsidR="001050D1" w:rsidRPr="00A96E6B" w:rsidDel="00B42E5F">
          <w:rPr>
            <w:rFonts w:asciiTheme="majorBidi" w:eastAsiaTheme="minorEastAsia" w:hAnsiTheme="majorBidi" w:cstheme="majorBidi"/>
            <w:bCs/>
            <w:iCs/>
            <w:szCs w:val="22"/>
            <w:lang w:val="en-US"/>
          </w:rPr>
          <w:delText>espite</w:delText>
        </w:r>
      </w:del>
      <w:r w:rsidR="001050D1" w:rsidRPr="00A96E6B">
        <w:rPr>
          <w:rFonts w:asciiTheme="majorBidi" w:eastAsiaTheme="minorEastAsia" w:hAnsiTheme="majorBidi" w:cstheme="majorBidi"/>
          <w:bCs/>
          <w:iCs/>
          <w:szCs w:val="22"/>
          <w:lang w:val="en-US"/>
        </w:rPr>
        <w:t xml:space="preserve"> </w:t>
      </w:r>
      <w:del w:id="143" w:author="Editor" w:date="2022-09-21T12:28:00Z">
        <w:r w:rsidR="001050D1" w:rsidRPr="00A96E6B" w:rsidDel="00B42E5F">
          <w:rPr>
            <w:rFonts w:asciiTheme="majorBidi" w:eastAsiaTheme="minorEastAsia" w:hAnsiTheme="majorBidi" w:cstheme="majorBidi"/>
            <w:bCs/>
            <w:iCs/>
            <w:szCs w:val="22"/>
            <w:lang w:val="en-US"/>
          </w:rPr>
          <w:delText xml:space="preserve">substantial </w:delText>
        </w:r>
      </w:del>
      <w:ins w:id="144" w:author="Editor" w:date="2022-09-21T12:28:00Z">
        <w:r>
          <w:rPr>
            <w:rFonts w:asciiTheme="majorBidi" w:eastAsiaTheme="minorEastAsia" w:hAnsiTheme="majorBidi" w:cstheme="majorBidi"/>
            <w:bCs/>
            <w:iCs/>
            <w:szCs w:val="22"/>
            <w:lang w:val="en-US"/>
          </w:rPr>
          <w:t xml:space="preserve">many studies have focused </w:t>
        </w:r>
      </w:ins>
      <w:del w:id="145" w:author="Editor" w:date="2022-09-21T12:28:00Z">
        <w:r w:rsidR="001050D1" w:rsidRPr="00A96E6B" w:rsidDel="00B42E5F">
          <w:rPr>
            <w:rFonts w:asciiTheme="majorBidi" w:eastAsiaTheme="minorEastAsia" w:hAnsiTheme="majorBidi" w:cstheme="majorBidi"/>
            <w:bCs/>
            <w:iCs/>
            <w:szCs w:val="22"/>
            <w:lang w:val="en-US"/>
          </w:rPr>
          <w:delText xml:space="preserve">studies </w:delText>
        </w:r>
      </w:del>
      <w:r w:rsidR="001050D1" w:rsidRPr="00A96E6B">
        <w:rPr>
          <w:rFonts w:asciiTheme="majorBidi" w:eastAsiaTheme="minorEastAsia" w:hAnsiTheme="majorBidi" w:cstheme="majorBidi"/>
          <w:bCs/>
          <w:iCs/>
          <w:szCs w:val="22"/>
          <w:lang w:val="en-US"/>
        </w:rPr>
        <w:t>on metazoan transcription</w:t>
      </w:r>
      <w:ins w:id="146" w:author="Editor" w:date="2022-09-21T12:28:00Z">
        <w:r>
          <w:rPr>
            <w:rFonts w:asciiTheme="majorBidi" w:eastAsiaTheme="minorEastAsia" w:hAnsiTheme="majorBidi" w:cstheme="majorBidi"/>
            <w:bCs/>
            <w:iCs/>
            <w:szCs w:val="22"/>
            <w:lang w:val="en-US"/>
          </w:rPr>
          <w:t>al</w:t>
        </w:r>
      </w:ins>
      <w:r w:rsidR="001050D1" w:rsidRPr="00A96E6B">
        <w:rPr>
          <w:rFonts w:asciiTheme="majorBidi" w:eastAsiaTheme="minorEastAsia" w:hAnsiTheme="majorBidi" w:cstheme="majorBidi"/>
          <w:bCs/>
          <w:iCs/>
          <w:szCs w:val="22"/>
          <w:lang w:val="en-US"/>
        </w:rPr>
        <w:t xml:space="preserve"> control and the contribution of HIV to this </w:t>
      </w:r>
      <w:r w:rsidR="00B64E50" w:rsidRPr="00A96E6B">
        <w:rPr>
          <w:rFonts w:asciiTheme="majorBidi" w:eastAsiaTheme="minorEastAsia" w:hAnsiTheme="majorBidi" w:cstheme="majorBidi"/>
          <w:bCs/>
          <w:iCs/>
          <w:szCs w:val="22"/>
          <w:lang w:val="en-US"/>
        </w:rPr>
        <w:t>field</w:t>
      </w:r>
      <w:r w:rsidR="001050D1" w:rsidRPr="00A96E6B">
        <w:rPr>
          <w:rFonts w:asciiTheme="majorBidi" w:eastAsiaTheme="minorEastAsia" w:hAnsiTheme="majorBidi" w:cstheme="majorBidi"/>
          <w:bCs/>
          <w:iCs/>
          <w:szCs w:val="22"/>
          <w:lang w:val="en-US"/>
        </w:rPr>
        <w:t>, the mechan</w:t>
      </w:r>
      <w:r w:rsidR="00320F89" w:rsidRPr="00A96E6B">
        <w:rPr>
          <w:rFonts w:asciiTheme="majorBidi" w:eastAsiaTheme="minorEastAsia" w:hAnsiTheme="majorBidi" w:cstheme="majorBidi"/>
          <w:bCs/>
          <w:iCs/>
          <w:szCs w:val="22"/>
          <w:lang w:val="en-US"/>
        </w:rPr>
        <w:t>is</w:t>
      </w:r>
      <w:r w:rsidR="001050D1" w:rsidRPr="00A96E6B">
        <w:rPr>
          <w:rFonts w:asciiTheme="majorBidi" w:eastAsiaTheme="minorEastAsia" w:hAnsiTheme="majorBidi" w:cstheme="majorBidi"/>
          <w:bCs/>
          <w:iCs/>
          <w:szCs w:val="22"/>
          <w:lang w:val="en-US"/>
        </w:rPr>
        <w:t xml:space="preserve">ms that </w:t>
      </w:r>
      <w:r w:rsidR="001050D1" w:rsidRPr="00A96E6B">
        <w:rPr>
          <w:rFonts w:asciiTheme="majorBidi" w:eastAsiaTheme="minorEastAsia" w:hAnsiTheme="majorBidi" w:cstheme="majorBidi"/>
          <w:bCs/>
          <w:iCs/>
          <w:szCs w:val="22"/>
          <w:lang w:val="en-US"/>
        </w:rPr>
        <w:lastRenderedPageBreak/>
        <w:t>promote HIV transcription</w:t>
      </w:r>
      <w:ins w:id="147" w:author="Editor" w:date="2022-09-21T12:28:00Z">
        <w:r>
          <w:rPr>
            <w:rFonts w:asciiTheme="majorBidi" w:eastAsiaTheme="minorEastAsia" w:hAnsiTheme="majorBidi" w:cstheme="majorBidi"/>
            <w:bCs/>
            <w:iCs/>
            <w:szCs w:val="22"/>
            <w:lang w:val="en-US"/>
          </w:rPr>
          <w:t xml:space="preserve">al </w:t>
        </w:r>
      </w:ins>
      <w:del w:id="148" w:author="Editor" w:date="2022-09-21T12:28:00Z">
        <w:r w:rsidR="001050D1" w:rsidRPr="00A96E6B" w:rsidDel="00B42E5F">
          <w:rPr>
            <w:rFonts w:asciiTheme="majorBidi" w:eastAsiaTheme="minorEastAsia" w:hAnsiTheme="majorBidi" w:cstheme="majorBidi"/>
            <w:bCs/>
            <w:iCs/>
            <w:szCs w:val="22"/>
            <w:lang w:val="en-US"/>
          </w:rPr>
          <w:delText xml:space="preserve"> </w:delText>
        </w:r>
      </w:del>
      <w:r w:rsidR="001050D1" w:rsidRPr="00A96E6B">
        <w:rPr>
          <w:rFonts w:asciiTheme="majorBidi" w:eastAsiaTheme="minorEastAsia" w:hAnsiTheme="majorBidi" w:cstheme="majorBidi"/>
          <w:bCs/>
          <w:iCs/>
          <w:szCs w:val="22"/>
          <w:lang w:val="en-US"/>
        </w:rPr>
        <w:t xml:space="preserve">repression and </w:t>
      </w:r>
      <w:r w:rsidR="00B64E50" w:rsidRPr="00A96E6B">
        <w:rPr>
          <w:rFonts w:asciiTheme="majorBidi" w:eastAsiaTheme="minorEastAsia" w:hAnsiTheme="majorBidi" w:cstheme="majorBidi"/>
          <w:bCs/>
          <w:iCs/>
          <w:szCs w:val="22"/>
          <w:lang w:val="en-US"/>
        </w:rPr>
        <w:t xml:space="preserve">viral </w:t>
      </w:r>
      <w:r w:rsidR="001050D1" w:rsidRPr="00A96E6B">
        <w:rPr>
          <w:rFonts w:asciiTheme="majorBidi" w:eastAsiaTheme="minorEastAsia" w:hAnsiTheme="majorBidi" w:cstheme="majorBidi"/>
          <w:bCs/>
          <w:iCs/>
          <w:szCs w:val="22"/>
          <w:lang w:val="en-US"/>
        </w:rPr>
        <w:t>latency are still not completely</w:t>
      </w:r>
      <w:r w:rsidR="00F45CBD" w:rsidRPr="00A96E6B">
        <w:rPr>
          <w:rFonts w:asciiTheme="majorBidi" w:eastAsiaTheme="minorEastAsia" w:hAnsiTheme="majorBidi" w:cstheme="majorBidi"/>
          <w:bCs/>
          <w:iCs/>
          <w:szCs w:val="22"/>
          <w:lang w:val="en-US"/>
        </w:rPr>
        <w:t xml:space="preserve"> understood</w:t>
      </w:r>
      <w:r w:rsidR="00F45CBD" w:rsidRPr="00A96E6B">
        <w:rPr>
          <w:rFonts w:asciiTheme="majorBidi" w:eastAsiaTheme="minorEastAsia" w:hAnsiTheme="majorBidi" w:cstheme="majorBidi"/>
          <w:bCs/>
          <w:iCs/>
          <w:szCs w:val="22"/>
          <w:lang w:val="en-US"/>
        </w:rPr>
        <w:fldChar w:fldCharType="begin"/>
      </w:r>
      <w:r w:rsidR="00880D93" w:rsidRPr="00A96E6B">
        <w:rPr>
          <w:rFonts w:asciiTheme="majorBidi" w:eastAsiaTheme="minorEastAsia" w:hAnsiTheme="majorBidi" w:cstheme="majorBidi"/>
          <w:bCs/>
          <w:iCs/>
          <w:szCs w:val="22"/>
          <w:lang w:val="en-US"/>
        </w:rPr>
        <w:instrText xml:space="preserve"> ADDIN EN.CITE &lt;EndNote&gt;&lt;Cite&gt;&lt;Author&gt;Dutilleul&lt;/Author&gt;&lt;Year&gt;2020&lt;/Year&gt;&lt;RecNum&gt;6737&lt;/RecNum&gt;&lt;DisplayText&gt;&lt;style face="superscript"&gt;20&lt;/style&gt;&lt;/DisplayText&gt;&lt;record&gt;&lt;rec-number&gt;6737&lt;/rec-number&gt;&lt;foreign-keys&gt;&lt;key app="EN" db-id="p9ftzazsqtpx2mex9wq5vswdax5ere5w9rpp" timestamp="1628438281"&gt;6737&lt;/key&gt;&lt;/foreign-keys&gt;&lt;ref-type name="Journal Article"&gt;17&lt;/ref-type&gt;&lt;contributors&gt;&lt;authors&gt;&lt;author&gt;Dutilleul, A.&lt;/author&gt;&lt;author&gt;Rodari, A.&lt;/author&gt;&lt;author&gt;Van Lint, C.&lt;/author&gt;&lt;/authors&gt;&lt;/contributors&gt;&lt;auth-address&gt;Service of Molecular Virology, Department of Molecular Virology (DBM), Universite Libre de Bruxelles (ULB), 6041 Gosselies, Belgium.&lt;/auth-address&gt;&lt;titles&gt;&lt;title&gt;Depicting HIV-1 Transcriptional Mechanisms: A Summary of What We Know&lt;/title&gt;&lt;secondary-title&gt;Viruses&lt;/secondary-title&gt;&lt;alt-title&gt;Viruses-Basel&lt;/alt-title&gt;&lt;/titles&gt;&lt;periodical&gt;&lt;full-title&gt;Viruses&lt;/full-title&gt;&lt;/periodical&gt;&lt;alt-periodical&gt;&lt;full-title&gt;Viruses-Basel&lt;/full-title&gt;&lt;abbr-1&gt;Viruses-Basel&lt;/abbr-1&gt;&lt;/alt-periodical&gt;&lt;volume&gt;12&lt;/volume&gt;&lt;number&gt;12&lt;/number&gt;&lt;edition&gt;2020/12/09&lt;/edition&gt;&lt;keywords&gt;&lt;keyword&gt;CD4-Positive T-Lymphocytes/immunology/metabolism/virology&lt;/keyword&gt;&lt;keyword&gt;*Gene Expression Regulation, Viral&lt;/keyword&gt;&lt;keyword&gt;HIV Infections/immunology/*virology&lt;/keyword&gt;&lt;keyword&gt;HIV-1/*physiology&lt;/keyword&gt;&lt;keyword&gt;Host-Pathogen Interactions&lt;/keyword&gt;&lt;keyword&gt;Humans&lt;/keyword&gt;&lt;keyword&gt;*RNA, Viral&lt;/keyword&gt;&lt;keyword&gt;*Transcription, Genetic&lt;/keyword&gt;&lt;keyword&gt;Virus Activation&lt;/keyword&gt;&lt;keyword&gt;Virus Latency&lt;/keyword&gt;&lt;keyword&gt;*hiv-1&lt;/keyword&gt;&lt;keyword&gt;*HIV-1 latency&lt;/keyword&gt;&lt;keyword&gt;*HIV-1 transcriptional regulation&lt;/keyword&gt;&lt;/keywords&gt;&lt;dates&gt;&lt;year&gt;2020&lt;/year&gt;&lt;pub-dates&gt;&lt;date&gt;Dec 3&lt;/date&gt;&lt;/pub-dates&gt;&lt;/dates&gt;&lt;isbn&gt;1999-4915 (Electronic)&amp;#xD;1999-4915 (Linking)&lt;/isbn&gt;&lt;accession-num&gt;33287435&lt;/accession-num&gt;&lt;urls&gt;&lt;related-urls&gt;&lt;url&gt;https://www.ncbi.nlm.nih.gov/pubmed/33287435&lt;/url&gt;&lt;/related-urls&gt;&lt;/urls&gt;&lt;custom2&gt;PMC7761857&lt;/custom2&gt;&lt;electronic-resource-num&gt;10.3390/v12121385&lt;/electronic-resource-num&gt;&lt;language&gt;English&lt;/language&gt;&lt;/record&gt;&lt;/Cite&gt;&lt;/EndNote&gt;</w:instrText>
      </w:r>
      <w:r w:rsidR="00F45CBD" w:rsidRPr="00A96E6B">
        <w:rPr>
          <w:rFonts w:asciiTheme="majorBidi" w:eastAsiaTheme="minorEastAsia" w:hAnsiTheme="majorBidi" w:cstheme="majorBidi"/>
          <w:bCs/>
          <w:iCs/>
          <w:szCs w:val="22"/>
          <w:lang w:val="en-US"/>
        </w:rPr>
        <w:fldChar w:fldCharType="separate"/>
      </w:r>
      <w:r w:rsidR="00880D93" w:rsidRPr="00A96E6B">
        <w:rPr>
          <w:rFonts w:asciiTheme="majorBidi" w:eastAsiaTheme="minorEastAsia" w:hAnsiTheme="majorBidi" w:cstheme="majorBidi"/>
          <w:bCs/>
          <w:iCs/>
          <w:noProof/>
          <w:szCs w:val="22"/>
          <w:vertAlign w:val="superscript"/>
          <w:lang w:val="en-US"/>
        </w:rPr>
        <w:t>20</w:t>
      </w:r>
      <w:r w:rsidR="00F45CBD" w:rsidRPr="00A96E6B">
        <w:rPr>
          <w:rFonts w:asciiTheme="majorBidi" w:eastAsiaTheme="minorEastAsia" w:hAnsiTheme="majorBidi" w:cstheme="majorBidi"/>
          <w:bCs/>
          <w:iCs/>
          <w:szCs w:val="22"/>
          <w:lang w:val="en-US"/>
        </w:rPr>
        <w:fldChar w:fldCharType="end"/>
      </w:r>
      <w:r w:rsidR="001050D1" w:rsidRPr="00A96E6B">
        <w:rPr>
          <w:rFonts w:asciiTheme="majorBidi" w:eastAsiaTheme="minorEastAsia" w:hAnsiTheme="majorBidi" w:cstheme="majorBidi"/>
          <w:szCs w:val="22"/>
          <w:lang w:val="en-US"/>
        </w:rPr>
        <w:t>.</w:t>
      </w:r>
    </w:p>
    <w:p w14:paraId="043F2D6A" w14:textId="5A153F0F" w:rsidR="001050D1" w:rsidRPr="00A96E6B" w:rsidRDefault="00FA15E8" w:rsidP="00A96E6B">
      <w:pPr>
        <w:autoSpaceDE w:val="0"/>
        <w:autoSpaceDN w:val="0"/>
        <w:adjustRightInd w:val="0"/>
        <w:spacing w:line="360" w:lineRule="auto"/>
        <w:contextualSpacing/>
        <w:jc w:val="both"/>
        <w:rPr>
          <w:rFonts w:asciiTheme="majorBidi" w:hAnsiTheme="majorBidi" w:cstheme="majorBidi"/>
          <w:b/>
          <w:bCs/>
          <w:smallCaps/>
          <w:szCs w:val="22"/>
          <w:lang w:val="en-US"/>
        </w:rPr>
      </w:pPr>
      <w:r w:rsidRPr="00A96E6B">
        <w:rPr>
          <w:rFonts w:asciiTheme="majorBidi" w:hAnsiTheme="majorBidi" w:cstheme="majorBidi"/>
          <w:b/>
          <w:bCs/>
          <w:smallCaps/>
          <w:szCs w:val="22"/>
          <w:lang w:val="en-US"/>
        </w:rPr>
        <w:t>2</w:t>
      </w:r>
      <w:r w:rsidR="001050D1" w:rsidRPr="00A96E6B">
        <w:rPr>
          <w:rFonts w:asciiTheme="majorBidi" w:hAnsiTheme="majorBidi" w:cstheme="majorBidi"/>
          <w:b/>
          <w:bCs/>
          <w:smallCaps/>
          <w:szCs w:val="22"/>
          <w:lang w:val="en-US"/>
        </w:rPr>
        <w:t xml:space="preserve">. </w:t>
      </w:r>
      <w:r w:rsidR="001050D1" w:rsidRPr="00A96E6B">
        <w:rPr>
          <w:rFonts w:asciiTheme="majorBidi" w:hAnsiTheme="majorBidi" w:cstheme="majorBidi"/>
          <w:smallCaps/>
          <w:szCs w:val="22"/>
          <w:lang w:val="en-US"/>
        </w:rPr>
        <w:t xml:space="preserve"> </w:t>
      </w:r>
      <w:r w:rsidR="001050D1" w:rsidRPr="00A96E6B">
        <w:rPr>
          <w:rFonts w:asciiTheme="majorBidi" w:hAnsiTheme="majorBidi" w:cstheme="majorBidi"/>
          <w:b/>
          <w:bCs/>
          <w:szCs w:val="22"/>
          <w:lang w:val="en-US"/>
        </w:rPr>
        <w:t>Non-coding RNAs and their role</w:t>
      </w:r>
      <w:ins w:id="149" w:author="Editor" w:date="2022-09-21T12:28:00Z">
        <w:r w:rsidR="00B42E5F">
          <w:rPr>
            <w:rFonts w:asciiTheme="majorBidi" w:hAnsiTheme="majorBidi" w:cstheme="majorBidi"/>
            <w:b/>
            <w:bCs/>
            <w:szCs w:val="22"/>
            <w:lang w:val="en-US"/>
          </w:rPr>
          <w:t>s</w:t>
        </w:r>
      </w:ins>
      <w:r w:rsidR="001050D1" w:rsidRPr="00A96E6B">
        <w:rPr>
          <w:rFonts w:asciiTheme="majorBidi" w:hAnsiTheme="majorBidi" w:cstheme="majorBidi"/>
          <w:b/>
          <w:bCs/>
          <w:szCs w:val="22"/>
          <w:lang w:val="en-US"/>
        </w:rPr>
        <w:t xml:space="preserve"> in </w:t>
      </w:r>
      <w:ins w:id="150" w:author="Editor" w:date="2022-09-21T12:28:00Z">
        <w:r w:rsidR="00B42E5F">
          <w:rPr>
            <w:rFonts w:asciiTheme="majorBidi" w:hAnsiTheme="majorBidi" w:cstheme="majorBidi"/>
            <w:b/>
            <w:bCs/>
            <w:szCs w:val="22"/>
            <w:lang w:val="en-US"/>
          </w:rPr>
          <w:t xml:space="preserve">the regulation of </w:t>
        </w:r>
      </w:ins>
      <w:r w:rsidR="001050D1" w:rsidRPr="00A96E6B">
        <w:rPr>
          <w:rFonts w:asciiTheme="majorBidi" w:hAnsiTheme="majorBidi" w:cstheme="majorBidi"/>
          <w:b/>
          <w:bCs/>
          <w:szCs w:val="22"/>
          <w:lang w:val="en-US"/>
        </w:rPr>
        <w:t xml:space="preserve">HIV </w:t>
      </w:r>
      <w:ins w:id="151" w:author="Editor" w:date="2022-09-21T12:28:00Z">
        <w:r w:rsidR="00B42E5F">
          <w:rPr>
            <w:rFonts w:asciiTheme="majorBidi" w:hAnsiTheme="majorBidi" w:cstheme="majorBidi"/>
            <w:b/>
            <w:bCs/>
            <w:szCs w:val="22"/>
            <w:lang w:val="en-US"/>
          </w:rPr>
          <w:t xml:space="preserve">latency </w:t>
        </w:r>
      </w:ins>
      <w:r w:rsidR="001050D1" w:rsidRPr="00A96E6B">
        <w:rPr>
          <w:rFonts w:asciiTheme="majorBidi" w:hAnsiTheme="majorBidi" w:cstheme="majorBidi"/>
          <w:b/>
          <w:bCs/>
          <w:szCs w:val="22"/>
          <w:lang w:val="en-US"/>
        </w:rPr>
        <w:t>and gene expression</w:t>
      </w:r>
      <w:r w:rsidR="001050D1" w:rsidRPr="00A96E6B">
        <w:rPr>
          <w:rFonts w:asciiTheme="majorBidi" w:hAnsiTheme="majorBidi" w:cstheme="majorBidi"/>
          <w:b/>
          <w:bCs/>
          <w:smallCaps/>
          <w:szCs w:val="22"/>
          <w:lang w:val="en-US"/>
        </w:rPr>
        <w:t xml:space="preserve"> </w:t>
      </w:r>
    </w:p>
    <w:p w14:paraId="11129552" w14:textId="4EB8EC47" w:rsidR="00EB5C2F" w:rsidRPr="00A96E6B" w:rsidRDefault="001050D1" w:rsidP="00A96E6B">
      <w:pPr>
        <w:spacing w:after="120" w:line="360" w:lineRule="auto"/>
        <w:jc w:val="both"/>
        <w:rPr>
          <w:rFonts w:asciiTheme="majorBidi" w:hAnsiTheme="majorBidi" w:cstheme="majorBidi"/>
          <w:b/>
          <w:bCs/>
          <w:color w:val="000000"/>
          <w:szCs w:val="22"/>
          <w:lang w:val="en-US"/>
        </w:rPr>
      </w:pPr>
      <w:r w:rsidRPr="00A96E6B">
        <w:rPr>
          <w:rFonts w:asciiTheme="majorBidi" w:hAnsiTheme="majorBidi" w:cstheme="majorBidi"/>
          <w:szCs w:val="22"/>
          <w:shd w:val="clear" w:color="auto" w:fill="FFFFFF"/>
          <w:lang w:val="en-US"/>
        </w:rPr>
        <w:t xml:space="preserve">Despite the accumulated </w:t>
      </w:r>
      <w:r w:rsidRPr="00A96E6B">
        <w:rPr>
          <w:rFonts w:asciiTheme="majorBidi" w:hAnsiTheme="majorBidi" w:cstheme="majorBidi"/>
          <w:szCs w:val="22"/>
          <w:lang w:val="en-US"/>
        </w:rPr>
        <w:t xml:space="preserve">knowledge </w:t>
      </w:r>
      <w:del w:id="152" w:author="Editor" w:date="2022-09-21T12:29:00Z">
        <w:r w:rsidRPr="00A96E6B" w:rsidDel="00B42E5F">
          <w:rPr>
            <w:rFonts w:asciiTheme="majorBidi" w:hAnsiTheme="majorBidi" w:cstheme="majorBidi"/>
            <w:szCs w:val="22"/>
            <w:lang w:val="en-US"/>
          </w:rPr>
          <w:delText xml:space="preserve">about </w:delText>
        </w:r>
      </w:del>
      <w:ins w:id="153" w:author="Editor" w:date="2022-09-21T12:29:00Z">
        <w:r w:rsidR="00B42E5F">
          <w:rPr>
            <w:rFonts w:asciiTheme="majorBidi" w:hAnsiTheme="majorBidi" w:cstheme="majorBidi"/>
            <w:szCs w:val="22"/>
            <w:lang w:val="en-US"/>
          </w:rPr>
          <w:t>regarding</w:t>
        </w:r>
        <w:r w:rsidR="00B42E5F"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 xml:space="preserve">the roles that host proteins play in the regulation of HIV transcription and viral latency, our understanding of how the </w:t>
      </w:r>
      <w:r w:rsidRPr="00A96E6B">
        <w:rPr>
          <w:rFonts w:asciiTheme="majorBidi" w:hAnsiTheme="majorBidi" w:cstheme="majorBidi"/>
          <w:color w:val="000000" w:themeColor="text1"/>
          <w:szCs w:val="22"/>
          <w:shd w:val="clear" w:color="auto" w:fill="FFFFFF"/>
          <w:lang w:val="en-US"/>
        </w:rPr>
        <w:t xml:space="preserve">non-coding transcriptome, </w:t>
      </w:r>
      <w:del w:id="154" w:author="Editor" w:date="2022-09-21T12:29:00Z">
        <w:r w:rsidRPr="00A96E6B" w:rsidDel="00B42E5F">
          <w:rPr>
            <w:rFonts w:asciiTheme="majorBidi" w:hAnsiTheme="majorBidi" w:cstheme="majorBidi"/>
            <w:color w:val="000000" w:themeColor="text1"/>
            <w:szCs w:val="22"/>
            <w:shd w:val="clear" w:color="auto" w:fill="FFFFFF"/>
            <w:lang w:val="en-US"/>
          </w:rPr>
          <w:delText xml:space="preserve">especially </w:delText>
        </w:r>
      </w:del>
      <w:ins w:id="155" w:author="Editor" w:date="2022-09-21T12:29:00Z">
        <w:r w:rsidR="00B42E5F">
          <w:rPr>
            <w:rFonts w:asciiTheme="majorBidi" w:hAnsiTheme="majorBidi" w:cstheme="majorBidi"/>
            <w:color w:val="000000" w:themeColor="text1"/>
            <w:szCs w:val="22"/>
            <w:shd w:val="clear" w:color="auto" w:fill="FFFFFF"/>
            <w:lang w:val="en-US"/>
          </w:rPr>
          <w:t>particularly</w:t>
        </w:r>
        <w:r w:rsidR="00B42E5F" w:rsidRPr="00A96E6B">
          <w:rPr>
            <w:rFonts w:asciiTheme="majorBidi" w:hAnsiTheme="majorBidi" w:cstheme="majorBidi"/>
            <w:color w:val="000000" w:themeColor="text1"/>
            <w:szCs w:val="22"/>
            <w:shd w:val="clear" w:color="auto" w:fill="FFFFFF"/>
            <w:lang w:val="en-US"/>
          </w:rPr>
          <w:t xml:space="preserve"> </w:t>
        </w:r>
      </w:ins>
      <w:r w:rsidRPr="00A96E6B">
        <w:rPr>
          <w:rFonts w:asciiTheme="majorBidi" w:hAnsiTheme="majorBidi" w:cstheme="majorBidi"/>
          <w:color w:val="000000"/>
          <w:szCs w:val="22"/>
          <w:shd w:val="clear" w:color="auto" w:fill="FFFFFF"/>
          <w:lang w:val="en-US"/>
        </w:rPr>
        <w:t>long non-coding RNA</w:t>
      </w:r>
      <w:ins w:id="156" w:author="Editor" w:date="2022-09-21T12:29:00Z">
        <w:r w:rsidR="00B42E5F">
          <w:rPr>
            <w:rFonts w:asciiTheme="majorBidi" w:hAnsiTheme="majorBidi" w:cstheme="majorBidi"/>
            <w:color w:val="000000"/>
            <w:szCs w:val="22"/>
            <w:shd w:val="clear" w:color="auto" w:fill="FFFFFF"/>
            <w:lang w:val="en-US"/>
          </w:rPr>
          <w:t xml:space="preserve">s </w:t>
        </w:r>
      </w:ins>
      <w:del w:id="157" w:author="Editor" w:date="2022-09-21T12:29:00Z">
        <w:r w:rsidRPr="00A96E6B" w:rsidDel="00B42E5F">
          <w:rPr>
            <w:rFonts w:asciiTheme="majorBidi" w:hAnsiTheme="majorBidi" w:cstheme="majorBidi"/>
            <w:color w:val="000000"/>
            <w:szCs w:val="22"/>
            <w:shd w:val="clear" w:color="auto" w:fill="FFFFFF"/>
            <w:lang w:val="en-US"/>
          </w:rPr>
          <w:delText xml:space="preserve"> </w:delText>
        </w:r>
      </w:del>
      <w:r w:rsidRPr="00A96E6B">
        <w:rPr>
          <w:rFonts w:asciiTheme="majorBidi" w:hAnsiTheme="majorBidi" w:cstheme="majorBidi"/>
          <w:color w:val="000000"/>
          <w:szCs w:val="22"/>
          <w:shd w:val="clear" w:color="auto" w:fill="FFFFFF"/>
          <w:lang w:val="en-US"/>
        </w:rPr>
        <w:t>(</w:t>
      </w:r>
      <w:proofErr w:type="spellStart"/>
      <w:r w:rsidRPr="00A96E6B">
        <w:rPr>
          <w:rFonts w:asciiTheme="majorBidi" w:hAnsiTheme="majorBidi" w:cstheme="majorBidi"/>
          <w:color w:val="000000" w:themeColor="text1"/>
          <w:szCs w:val="22"/>
          <w:shd w:val="clear" w:color="auto" w:fill="FFFFFF"/>
          <w:lang w:val="en-US"/>
        </w:rPr>
        <w:t>lncRNA</w:t>
      </w:r>
      <w:ins w:id="158" w:author="Editor" w:date="2022-09-21T12:29:00Z">
        <w:r w:rsidR="00B42E5F">
          <w:rPr>
            <w:rFonts w:asciiTheme="majorBidi" w:hAnsiTheme="majorBidi" w:cstheme="majorBidi"/>
            <w:color w:val="000000" w:themeColor="text1"/>
            <w:szCs w:val="22"/>
            <w:shd w:val="clear" w:color="auto" w:fill="FFFFFF"/>
            <w:lang w:val="en-US"/>
          </w:rPr>
          <w:t>s</w:t>
        </w:r>
      </w:ins>
      <w:proofErr w:type="spellEnd"/>
      <w:r w:rsidRPr="00A96E6B">
        <w:rPr>
          <w:rFonts w:asciiTheme="majorBidi" w:hAnsiTheme="majorBidi" w:cstheme="majorBidi"/>
          <w:color w:val="000000" w:themeColor="text1"/>
          <w:szCs w:val="22"/>
          <w:shd w:val="clear" w:color="auto" w:fill="FFFFFF"/>
          <w:lang w:val="en-US"/>
        </w:rPr>
        <w:t>)</w:t>
      </w:r>
      <w:r w:rsidR="00C46DF0" w:rsidRPr="00A96E6B">
        <w:rPr>
          <w:rFonts w:asciiTheme="majorBidi" w:hAnsiTheme="majorBidi" w:cstheme="majorBidi"/>
          <w:szCs w:val="22"/>
          <w:shd w:val="clear" w:color="auto" w:fill="FFFFFF"/>
          <w:lang w:val="en-US"/>
        </w:rPr>
        <w:t>,</w:t>
      </w:r>
      <w:r w:rsidR="00C46DF0"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themeColor="text1"/>
          <w:szCs w:val="22"/>
          <w:shd w:val="clear" w:color="auto" w:fill="FFFFFF"/>
          <w:lang w:val="en-US"/>
        </w:rPr>
        <w:t>contribute to</w:t>
      </w:r>
      <w:del w:id="159" w:author="Editor" w:date="2022-09-21T12:29:00Z">
        <w:r w:rsidRPr="00A96E6B" w:rsidDel="00B42E5F">
          <w:rPr>
            <w:rFonts w:asciiTheme="majorBidi" w:hAnsiTheme="majorBidi" w:cstheme="majorBidi"/>
            <w:color w:val="000000" w:themeColor="text1"/>
            <w:szCs w:val="22"/>
            <w:shd w:val="clear" w:color="auto" w:fill="FFFFFF"/>
            <w:lang w:val="en-US"/>
          </w:rPr>
          <w:delText xml:space="preserve"> </w:delText>
        </w:r>
        <w:r w:rsidR="00267BBF" w:rsidRPr="00A96E6B" w:rsidDel="00B42E5F">
          <w:rPr>
            <w:rFonts w:asciiTheme="majorBidi" w:hAnsiTheme="majorBidi" w:cstheme="majorBidi"/>
            <w:color w:val="000000" w:themeColor="text1"/>
            <w:szCs w:val="22"/>
            <w:shd w:val="clear" w:color="auto" w:fill="FFFFFF"/>
            <w:lang w:val="en-US"/>
          </w:rPr>
          <w:delText>these steps</w:delText>
        </w:r>
      </w:del>
      <w:ins w:id="160" w:author="Editor" w:date="2022-09-21T12:29:00Z">
        <w:r w:rsidR="00B42E5F">
          <w:rPr>
            <w:rFonts w:asciiTheme="majorBidi" w:hAnsiTheme="majorBidi" w:cstheme="majorBidi"/>
            <w:color w:val="000000" w:themeColor="text1"/>
            <w:szCs w:val="22"/>
            <w:shd w:val="clear" w:color="auto" w:fill="FFFFFF"/>
            <w:lang w:val="en-US"/>
          </w:rPr>
          <w:t xml:space="preserve"> this process</w:t>
        </w:r>
      </w:ins>
      <w:r w:rsidRPr="00A96E6B">
        <w:rPr>
          <w:rFonts w:asciiTheme="majorBidi" w:hAnsiTheme="majorBidi" w:cstheme="majorBidi"/>
          <w:color w:val="000000" w:themeColor="text1"/>
          <w:szCs w:val="22"/>
          <w:shd w:val="clear" w:color="auto" w:fill="FFFFFF"/>
          <w:lang w:val="en-US"/>
        </w:rPr>
        <w:t xml:space="preserve"> </w:t>
      </w:r>
      <w:r w:rsidRPr="00A96E6B">
        <w:rPr>
          <w:rFonts w:asciiTheme="majorBidi" w:hAnsiTheme="majorBidi" w:cstheme="majorBidi"/>
          <w:color w:val="000000"/>
          <w:szCs w:val="22"/>
          <w:lang w:val="en-US"/>
        </w:rPr>
        <w:t>is limited.</w:t>
      </w:r>
      <w:r w:rsidRPr="00A96E6B">
        <w:rPr>
          <w:rFonts w:asciiTheme="majorBidi" w:hAnsiTheme="majorBidi" w:cstheme="majorBidi"/>
          <w:b/>
          <w:bCs/>
          <w:color w:val="000000"/>
          <w:szCs w:val="22"/>
          <w:lang w:val="en-US"/>
        </w:rPr>
        <w:t xml:space="preserve"> </w:t>
      </w:r>
      <w:proofErr w:type="spellStart"/>
      <w:r w:rsidR="001C2E40" w:rsidRPr="00A96E6B">
        <w:rPr>
          <w:rFonts w:asciiTheme="majorBidi" w:hAnsiTheme="majorBidi" w:cstheme="majorBidi"/>
          <w:color w:val="000000"/>
          <w:szCs w:val="22"/>
          <w:lang w:val="en-US"/>
        </w:rPr>
        <w:t>L</w:t>
      </w:r>
      <w:r w:rsidR="001C2E40" w:rsidRPr="00A96E6B">
        <w:rPr>
          <w:rFonts w:asciiTheme="majorBidi" w:hAnsiTheme="majorBidi" w:cstheme="majorBidi"/>
          <w:color w:val="282828"/>
          <w:szCs w:val="22"/>
          <w:shd w:val="clear" w:color="auto" w:fill="F7F7F7"/>
          <w:lang w:val="en-US" w:eastAsia="en-US" w:bidi="he-IL"/>
        </w:rPr>
        <w:t>n</w:t>
      </w:r>
      <w:r w:rsidR="001C2E40" w:rsidRPr="006724B4">
        <w:rPr>
          <w:rFonts w:asciiTheme="majorBidi" w:hAnsiTheme="majorBidi" w:cstheme="majorBidi"/>
          <w:color w:val="282828"/>
          <w:szCs w:val="22"/>
          <w:lang w:val="en-US" w:eastAsia="en-US" w:bidi="he-IL"/>
        </w:rPr>
        <w:t>cRNAs</w:t>
      </w:r>
      <w:proofErr w:type="spellEnd"/>
      <w:r w:rsidR="001C2E40" w:rsidRPr="006724B4">
        <w:rPr>
          <w:rFonts w:asciiTheme="majorBidi" w:hAnsiTheme="majorBidi" w:cstheme="majorBidi"/>
          <w:color w:val="282828"/>
          <w:szCs w:val="22"/>
          <w:lang w:val="en-US" w:eastAsia="en-US" w:bidi="he-IL"/>
        </w:rPr>
        <w:t xml:space="preserve"> are transcripts </w:t>
      </w:r>
      <w:del w:id="161" w:author="Editor" w:date="2022-09-21T12:29:00Z">
        <w:r w:rsidR="001C2E40" w:rsidRPr="006724B4" w:rsidDel="00B42E5F">
          <w:rPr>
            <w:rFonts w:asciiTheme="majorBidi" w:hAnsiTheme="majorBidi" w:cstheme="majorBidi"/>
            <w:color w:val="282828"/>
            <w:szCs w:val="22"/>
            <w:lang w:val="en-US" w:eastAsia="en-US" w:bidi="he-IL"/>
          </w:rPr>
          <w:delText xml:space="preserve">with </w:delText>
        </w:r>
      </w:del>
      <w:r w:rsidR="009B2C85">
        <w:rPr>
          <w:rFonts w:asciiTheme="majorBidi" w:hAnsiTheme="majorBidi" w:cstheme="majorBidi"/>
          <w:color w:val="282828"/>
          <w:szCs w:val="22"/>
          <w:lang w:val="en-US" w:eastAsia="en-US" w:bidi="he-IL"/>
        </w:rPr>
        <w:t>longer</w:t>
      </w:r>
      <w:r w:rsidR="009B2C85" w:rsidRPr="006724B4">
        <w:rPr>
          <w:rFonts w:asciiTheme="majorBidi" w:hAnsiTheme="majorBidi" w:cstheme="majorBidi"/>
          <w:color w:val="282828"/>
          <w:szCs w:val="22"/>
          <w:lang w:val="en-US" w:eastAsia="en-US" w:bidi="he-IL"/>
        </w:rPr>
        <w:t xml:space="preserve"> </w:t>
      </w:r>
      <w:r w:rsidR="001C2E40" w:rsidRPr="006724B4">
        <w:rPr>
          <w:rFonts w:asciiTheme="majorBidi" w:hAnsiTheme="majorBidi" w:cstheme="majorBidi"/>
          <w:color w:val="282828"/>
          <w:szCs w:val="22"/>
          <w:lang w:val="en-US" w:eastAsia="en-US" w:bidi="he-IL"/>
        </w:rPr>
        <w:t>than 200</w:t>
      </w:r>
      <w:r w:rsidR="001C2E40" w:rsidRPr="00A96E6B">
        <w:rPr>
          <w:rFonts w:asciiTheme="majorBidi" w:hAnsiTheme="majorBidi" w:cstheme="majorBidi"/>
          <w:color w:val="282828"/>
          <w:szCs w:val="22"/>
          <w:shd w:val="clear" w:color="auto" w:fill="F7F7F7"/>
          <w:lang w:val="en-US" w:eastAsia="en-US" w:bidi="he-IL"/>
        </w:rPr>
        <w:t xml:space="preserve"> </w:t>
      </w:r>
      <w:r w:rsidR="001C2E40" w:rsidRPr="006724B4">
        <w:rPr>
          <w:rFonts w:asciiTheme="majorBidi" w:hAnsiTheme="majorBidi" w:cstheme="majorBidi"/>
          <w:color w:val="282828"/>
          <w:szCs w:val="22"/>
          <w:lang w:val="en-US" w:eastAsia="en-US" w:bidi="he-IL"/>
        </w:rPr>
        <w:t xml:space="preserve">nucleotides that lack </w:t>
      </w:r>
      <w:del w:id="162" w:author="Editor" w:date="2022-09-21T12:29:00Z">
        <w:r w:rsidR="001C2E40" w:rsidRPr="006724B4" w:rsidDel="00B42E5F">
          <w:rPr>
            <w:rFonts w:asciiTheme="majorBidi" w:hAnsiTheme="majorBidi" w:cstheme="majorBidi"/>
            <w:color w:val="282828"/>
            <w:szCs w:val="22"/>
            <w:lang w:val="en-US" w:eastAsia="en-US" w:bidi="he-IL"/>
          </w:rPr>
          <w:delText xml:space="preserve">protein </w:delText>
        </w:r>
      </w:del>
      <w:ins w:id="163" w:author="Editor" w:date="2022-09-21T12:29:00Z">
        <w:r w:rsidR="00B42E5F" w:rsidRPr="006724B4">
          <w:rPr>
            <w:rFonts w:asciiTheme="majorBidi" w:hAnsiTheme="majorBidi" w:cstheme="majorBidi"/>
            <w:color w:val="282828"/>
            <w:szCs w:val="22"/>
            <w:lang w:val="en-US" w:eastAsia="en-US" w:bidi="he-IL"/>
          </w:rPr>
          <w:t>protein</w:t>
        </w:r>
        <w:r w:rsidR="00B42E5F">
          <w:rPr>
            <w:rFonts w:asciiTheme="majorBidi" w:hAnsiTheme="majorBidi" w:cstheme="majorBidi"/>
            <w:color w:val="282828"/>
            <w:szCs w:val="22"/>
            <w:lang w:val="en-US" w:eastAsia="en-US" w:bidi="he-IL"/>
          </w:rPr>
          <w:t>-</w:t>
        </w:r>
      </w:ins>
      <w:r w:rsidR="001C2E40" w:rsidRPr="006724B4">
        <w:rPr>
          <w:rFonts w:asciiTheme="majorBidi" w:hAnsiTheme="majorBidi" w:cstheme="majorBidi"/>
          <w:color w:val="282828"/>
          <w:szCs w:val="22"/>
          <w:lang w:val="en-US" w:eastAsia="en-US" w:bidi="he-IL"/>
        </w:rPr>
        <w:t>coding capacity.</w:t>
      </w:r>
      <w:r w:rsidR="001C2E40" w:rsidRPr="00A96E6B">
        <w:rPr>
          <w:rFonts w:asciiTheme="majorBidi" w:hAnsiTheme="majorBidi" w:cstheme="majorBidi"/>
          <w:color w:val="282828"/>
          <w:szCs w:val="22"/>
          <w:shd w:val="clear" w:color="auto" w:fill="F7F7F7"/>
          <w:lang w:val="en-US" w:eastAsia="en-US" w:bidi="he-IL"/>
        </w:rPr>
        <w:t xml:space="preserve"> T</w:t>
      </w:r>
      <w:r w:rsidR="00445323" w:rsidRPr="00A96E6B">
        <w:rPr>
          <w:rFonts w:asciiTheme="majorBidi" w:eastAsiaTheme="minorEastAsia" w:hAnsiTheme="majorBidi" w:cstheme="majorBidi"/>
          <w:szCs w:val="22"/>
          <w:lang w:val="en-US"/>
        </w:rPr>
        <w:t>here are o</w:t>
      </w:r>
      <w:r w:rsidR="004C0E80" w:rsidRPr="00A96E6B">
        <w:rPr>
          <w:rFonts w:asciiTheme="majorBidi" w:eastAsiaTheme="minorEastAsia" w:hAnsiTheme="majorBidi" w:cstheme="majorBidi"/>
          <w:szCs w:val="22"/>
          <w:lang w:val="en-US"/>
        </w:rPr>
        <w:t xml:space="preserve">ver 200,000 cell type-specific </w:t>
      </w:r>
      <w:proofErr w:type="spellStart"/>
      <w:r w:rsidR="000B66BE" w:rsidRPr="00A96E6B">
        <w:rPr>
          <w:rFonts w:asciiTheme="majorBidi" w:eastAsiaTheme="minorEastAsia" w:hAnsiTheme="majorBidi" w:cstheme="majorBidi"/>
          <w:szCs w:val="22"/>
          <w:lang w:val="en-US"/>
        </w:rPr>
        <w:t>l</w:t>
      </w:r>
      <w:r w:rsidR="00FF4B76" w:rsidRPr="00A96E6B">
        <w:rPr>
          <w:rFonts w:asciiTheme="majorBidi" w:eastAsiaTheme="minorEastAsia" w:hAnsiTheme="majorBidi" w:cstheme="majorBidi"/>
          <w:szCs w:val="22"/>
          <w:lang w:val="en-US"/>
        </w:rPr>
        <w:t>ncRNAs</w:t>
      </w:r>
      <w:proofErr w:type="spellEnd"/>
      <w:r w:rsidR="00FF4B76" w:rsidRPr="00A96E6B">
        <w:rPr>
          <w:rFonts w:asciiTheme="majorBidi" w:eastAsiaTheme="minorEastAsia" w:hAnsiTheme="majorBidi" w:cstheme="majorBidi"/>
          <w:szCs w:val="22"/>
          <w:lang w:val="en-US"/>
        </w:rPr>
        <w:t xml:space="preserve"> </w:t>
      </w:r>
      <w:r w:rsidR="00445323" w:rsidRPr="00A96E6B">
        <w:rPr>
          <w:rFonts w:asciiTheme="majorBidi" w:eastAsiaTheme="minorEastAsia" w:hAnsiTheme="majorBidi" w:cstheme="majorBidi"/>
          <w:szCs w:val="22"/>
          <w:lang w:val="en-US"/>
        </w:rPr>
        <w:t xml:space="preserve">that </w:t>
      </w:r>
      <w:r w:rsidR="004C0E80" w:rsidRPr="00A96E6B">
        <w:rPr>
          <w:rFonts w:asciiTheme="majorBidi" w:eastAsiaTheme="minorEastAsia" w:hAnsiTheme="majorBidi" w:cstheme="majorBidi"/>
          <w:szCs w:val="22"/>
          <w:lang w:val="en-US"/>
        </w:rPr>
        <w:t>have been identified</w:t>
      </w:r>
      <w:ins w:id="164" w:author="Editor" w:date="2022-09-21T12:29:00Z">
        <w:r w:rsidR="00B42E5F">
          <w:rPr>
            <w:rFonts w:asciiTheme="majorBidi" w:eastAsiaTheme="minorEastAsia" w:hAnsiTheme="majorBidi" w:cstheme="majorBidi"/>
            <w:szCs w:val="22"/>
            <w:lang w:val="en-US"/>
          </w:rPr>
          <w:t xml:space="preserve"> to date</w:t>
        </w:r>
      </w:ins>
      <w:r w:rsidR="004C0E80" w:rsidRPr="00A96E6B">
        <w:rPr>
          <w:rFonts w:asciiTheme="majorBidi" w:eastAsiaTheme="minorEastAsia" w:hAnsiTheme="majorBidi" w:cstheme="majorBidi"/>
          <w:szCs w:val="22"/>
        </w:rPr>
        <w:fldChar w:fldCharType="begin">
          <w:fldData xml:space="preserve">PEVuZE5vdGU+PENpdGU+PEF1dGhvcj5Ib248L0F1dGhvcj48WWVhcj4yMDE3PC9ZZWFyPjxSZWNO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</w:fldData>
        </w:fldChar>
      </w:r>
      <w:r w:rsidR="00880D93" w:rsidRPr="00A96E6B">
        <w:rPr>
          <w:rFonts w:asciiTheme="majorBidi" w:eastAsiaTheme="minorEastAsia" w:hAnsiTheme="majorBidi" w:cstheme="majorBidi"/>
          <w:szCs w:val="22"/>
        </w:rPr>
        <w:instrText xml:space="preserve"> ADDIN EN.CITE </w:instrText>
      </w:r>
      <w:r w:rsidR="00880D93" w:rsidRPr="00A96E6B">
        <w:rPr>
          <w:rFonts w:asciiTheme="majorBidi" w:eastAsiaTheme="minorEastAsia" w:hAnsiTheme="majorBidi" w:cstheme="majorBidi"/>
          <w:szCs w:val="22"/>
        </w:rPr>
        <w:fldChar w:fldCharType="begin">
          <w:fldData xml:space="preserve">PEVuZE5vdGU+PENpdGU+PEF1dGhvcj5Ib248L0F1dGhvcj48WWVhcj4yMDE3PC9ZZWFyPjxSZWNO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</w:fldData>
        </w:fldChar>
      </w:r>
      <w:r w:rsidR="00880D93" w:rsidRPr="00A96E6B">
        <w:rPr>
          <w:rFonts w:asciiTheme="majorBidi" w:eastAsiaTheme="minorEastAsia" w:hAnsiTheme="majorBidi" w:cstheme="majorBidi"/>
          <w:szCs w:val="22"/>
        </w:rPr>
        <w:instrText xml:space="preserve"> ADDIN EN.CITE.DATA </w:instrText>
      </w:r>
      <w:r w:rsidR="00880D93" w:rsidRPr="00A96E6B">
        <w:rPr>
          <w:rFonts w:asciiTheme="majorBidi" w:eastAsiaTheme="minorEastAsia" w:hAnsiTheme="majorBidi" w:cstheme="majorBidi"/>
          <w:szCs w:val="22"/>
        </w:rPr>
      </w:r>
      <w:r w:rsidR="00880D93" w:rsidRPr="00A96E6B">
        <w:rPr>
          <w:rFonts w:asciiTheme="majorBidi" w:eastAsiaTheme="minorEastAsia" w:hAnsiTheme="majorBidi" w:cstheme="majorBidi"/>
          <w:szCs w:val="22"/>
        </w:rPr>
        <w:fldChar w:fldCharType="end"/>
      </w:r>
      <w:r w:rsidR="004C0E80" w:rsidRPr="00A96E6B">
        <w:rPr>
          <w:rFonts w:asciiTheme="majorBidi" w:eastAsiaTheme="minorEastAsia" w:hAnsiTheme="majorBidi" w:cstheme="majorBidi"/>
          <w:szCs w:val="22"/>
        </w:rPr>
      </w:r>
      <w:r w:rsidR="004C0E80" w:rsidRPr="00A96E6B">
        <w:rPr>
          <w:rFonts w:asciiTheme="majorBidi" w:eastAsiaTheme="minorEastAsia" w:hAnsiTheme="majorBidi" w:cstheme="majorBidi"/>
          <w:szCs w:val="22"/>
        </w:rPr>
        <w:fldChar w:fldCharType="separate"/>
      </w:r>
      <w:r w:rsidR="00880D93" w:rsidRPr="00A96E6B">
        <w:rPr>
          <w:rFonts w:asciiTheme="majorBidi" w:eastAsiaTheme="minorEastAsia" w:hAnsiTheme="majorBidi" w:cstheme="majorBidi"/>
          <w:noProof/>
          <w:szCs w:val="22"/>
          <w:vertAlign w:val="superscript"/>
        </w:rPr>
        <w:t>21-24</w:t>
      </w:r>
      <w:r w:rsidR="004C0E80" w:rsidRPr="00A96E6B">
        <w:rPr>
          <w:rFonts w:asciiTheme="majorBidi" w:eastAsiaTheme="minorEastAsia" w:hAnsiTheme="majorBidi" w:cstheme="majorBidi"/>
          <w:szCs w:val="22"/>
        </w:rPr>
        <w:fldChar w:fldCharType="end"/>
      </w:r>
      <w:r w:rsidR="00F757AD" w:rsidRPr="00A96E6B">
        <w:rPr>
          <w:rFonts w:asciiTheme="majorBidi" w:eastAsiaTheme="minorEastAsia" w:hAnsiTheme="majorBidi" w:cstheme="majorBidi"/>
          <w:szCs w:val="22"/>
          <w:lang w:val="en-US"/>
        </w:rPr>
        <w:t>,</w:t>
      </w:r>
      <w:del w:id="165" w:author="Editor" w:date="2022-09-21T12:29:00Z">
        <w:r w:rsidR="004C0E80" w:rsidRPr="00A96E6B" w:rsidDel="00B42E5F">
          <w:rPr>
            <w:rFonts w:asciiTheme="majorBidi" w:eastAsiaTheme="minorEastAsia" w:hAnsiTheme="majorBidi" w:cstheme="majorBidi"/>
            <w:szCs w:val="22"/>
            <w:rtl/>
            <w:lang w:bidi="he-IL"/>
          </w:rPr>
          <w:delText xml:space="preserve"> </w:delText>
        </w:r>
        <w:r w:rsidR="00F757AD" w:rsidRPr="00A96E6B" w:rsidDel="00B42E5F">
          <w:rPr>
            <w:rFonts w:asciiTheme="majorBidi" w:eastAsiaTheme="minorEastAsia" w:hAnsiTheme="majorBidi" w:cstheme="majorBidi"/>
            <w:szCs w:val="22"/>
            <w:lang w:val="en-US"/>
          </w:rPr>
          <w:delText>y</w:delText>
        </w:r>
        <w:r w:rsidR="004C0E80" w:rsidRPr="00A96E6B" w:rsidDel="00B42E5F">
          <w:rPr>
            <w:rFonts w:asciiTheme="majorBidi" w:eastAsiaTheme="minorEastAsia" w:hAnsiTheme="majorBidi" w:cstheme="majorBidi"/>
            <w:szCs w:val="22"/>
            <w:lang w:val="en-US"/>
          </w:rPr>
          <w:delText xml:space="preserve">et, </w:delText>
        </w:r>
      </w:del>
      <w:ins w:id="166" w:author="Editor" w:date="2022-09-21T12:29:00Z">
        <w:r w:rsidR="00B42E5F">
          <w:rPr>
            <w:rFonts w:asciiTheme="majorBidi" w:eastAsiaTheme="minorEastAsia" w:hAnsiTheme="majorBidi" w:cstheme="majorBidi"/>
            <w:szCs w:val="22"/>
            <w:lang w:val="en-US"/>
          </w:rPr>
          <w:t xml:space="preserve"> but the functions of most of these transcripts are poorly </w:t>
        </w:r>
      </w:ins>
      <w:del w:id="167" w:author="Editor" w:date="2022-09-21T12:29:00Z">
        <w:r w:rsidR="004C0E80" w:rsidRPr="00A96E6B" w:rsidDel="00B42E5F">
          <w:rPr>
            <w:rFonts w:asciiTheme="majorBidi" w:eastAsiaTheme="minorEastAsia" w:hAnsiTheme="majorBidi" w:cstheme="majorBidi"/>
            <w:szCs w:val="22"/>
            <w:lang w:val="en-US"/>
          </w:rPr>
          <w:delText>their f</w:delText>
        </w:r>
        <w:r w:rsidR="004C0E80" w:rsidRPr="00A96E6B" w:rsidDel="00B42E5F">
          <w:rPr>
            <w:rFonts w:asciiTheme="majorBidi" w:hAnsiTheme="majorBidi" w:cstheme="majorBidi"/>
            <w:szCs w:val="22"/>
            <w:lang w:val="en-US"/>
          </w:rPr>
          <w:delText xml:space="preserve">unctions are far from being </w:delText>
        </w:r>
      </w:del>
      <w:r w:rsidR="004C0E80" w:rsidRPr="00A96E6B">
        <w:rPr>
          <w:rFonts w:asciiTheme="majorBidi" w:hAnsiTheme="majorBidi" w:cstheme="majorBidi"/>
          <w:szCs w:val="22"/>
          <w:lang w:val="en-US"/>
        </w:rPr>
        <w:t>understood</w:t>
      </w:r>
      <w:r w:rsidR="004C0E80" w:rsidRPr="00A96E6B">
        <w:rPr>
          <w:rFonts w:asciiTheme="majorBidi" w:hAnsiTheme="majorBidi" w:cstheme="majorBidi"/>
          <w:szCs w:val="22"/>
        </w:rPr>
        <w:fldChar w:fldCharType="begin"/>
      </w:r>
      <w:r w:rsidR="00880D93" w:rsidRPr="00A96E6B">
        <w:rPr>
          <w:rFonts w:asciiTheme="majorBidi" w:hAnsiTheme="majorBidi" w:cstheme="majorBidi"/>
          <w:szCs w:val="22"/>
        </w:rPr>
        <w:instrText xml:space="preserve"> ADDIN EN.CITE &lt;EndNote&gt;&lt;Cite&gt;&lt;Author&gt;Mercer&lt;/Author&gt;&lt;Year&gt;2009&lt;/Year&gt;&lt;RecNum&gt;21144&lt;/RecNum&gt;&lt;DisplayText&gt;&lt;style face="superscript"&gt;25&lt;/style&gt;&lt;/DisplayText&gt;&lt;record&gt;&lt;rec-number&gt;21144&lt;/rec-number&gt;&lt;foreign-keys&gt;&lt;key app="EN" db-id="d05fa5xfbxtww6esfat59p91xzt02fpztwte" timestamp="1595512261" guid="27d61a04-e2ea-43a2-8dab-74f984a6dcd7"&gt;21144&lt;/key&gt;&lt;/foreign-keys&gt;&lt;ref-type name="Journal Article"&gt;17&lt;/ref-type&gt;&lt;contributors&gt;&lt;authors&gt;&lt;author&gt;Mercer, T. R.&lt;/author&gt;&lt;author&gt;Dinger, M. E.&lt;/author&gt;&lt;author&gt;Mattick, J. S.&lt;/author&gt;&lt;/authors&gt;&lt;/contributors&gt;&lt;auth-address&gt;Univ Queensland, Inst Mol Biosci, Australian Res Council, Special Res Ctr Funct &amp;amp; Appl Gen, Brisbane, Qld 4072, Australia&lt;/auth-address&gt;&lt;titles&gt;&lt;title&gt;Long non-coding RNAs: insights into functions&lt;/title&gt;&lt;secondary-title&gt;Nature Reviews Genetics&lt;/secondary-title&gt;&lt;alt-title&gt;Nat Rev Genet&lt;/alt-title&gt;&lt;/titles&gt;&lt;alt-periodical&gt;&lt;full-title&gt;Nat Rev Genet&lt;/full-title&gt;&lt;/alt-periodical&gt;&lt;pages&gt;155-159&lt;/pages&gt;&lt;volume&gt;10&lt;/volume&gt;&lt;number&gt;3&lt;/number&gt;&lt;keywords&gt;&lt;keyword&gt;messenger-rna&lt;/keyword&gt;&lt;keyword&gt;transcription initiation&lt;/keyword&gt;&lt;keyword&gt;antisense transcript&lt;/keyword&gt;&lt;keyword&gt;human-cells&lt;/keyword&gt;&lt;keyword&gt;gene&lt;/keyword&gt;&lt;keyword&gt;chromatin&lt;/keyword&gt;&lt;keyword&gt;evolution&lt;/keyword&gt;&lt;keyword&gt;regions&lt;/keyword&gt;&lt;keyword&gt;differentiation&lt;/keyword&gt;&lt;keyword&gt;architecture&lt;/keyword&gt;&lt;/keywords&gt;&lt;dates&gt;&lt;year&gt;2009&lt;/year&gt;&lt;pub-dates&gt;&lt;date&gt;Mar&lt;/date&gt;&lt;/pub-dates&gt;&lt;/dates&gt;&lt;isbn&gt;1471-0056&lt;/isbn&gt;&lt;accession-num&gt;WOS:000263457000008&lt;/accession-num&gt;&lt;urls&gt;&lt;related-urls&gt;&lt;url&gt;&amp;lt;Go to ISI&amp;gt;://WOS:000263457000008&lt;/url&gt;&lt;/related-urls&gt;&lt;/urls&gt;&lt;electronic-resource-num&gt;10.1038/nrg2521&lt;/electronic-resource-num&gt;&lt;language&gt;English&lt;/language&gt;&lt;/record&gt;&lt;/Cite&gt;&lt;/EndNote&gt;</w:instrText>
      </w:r>
      <w:r w:rsidR="004C0E80"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25</w:t>
      </w:r>
      <w:r w:rsidR="004C0E80" w:rsidRPr="00A96E6B">
        <w:rPr>
          <w:rFonts w:asciiTheme="majorBidi" w:hAnsiTheme="majorBidi" w:cstheme="majorBidi"/>
          <w:szCs w:val="22"/>
        </w:rPr>
        <w:fldChar w:fldCharType="end"/>
      </w:r>
      <w:r w:rsidR="001C2E40" w:rsidRPr="00A96E6B">
        <w:rPr>
          <w:rFonts w:asciiTheme="majorBidi" w:eastAsiaTheme="minorEastAsia" w:hAnsiTheme="majorBidi" w:cstheme="majorBidi"/>
          <w:szCs w:val="22"/>
          <w:lang w:val="en-US"/>
        </w:rPr>
        <w:t xml:space="preserve">. </w:t>
      </w:r>
      <w:r w:rsidR="004C0E80" w:rsidRPr="00A96E6B">
        <w:rPr>
          <w:rFonts w:asciiTheme="majorBidi" w:eastAsiaTheme="minorEastAsia" w:hAnsiTheme="majorBidi" w:cstheme="majorBidi"/>
          <w:szCs w:val="22"/>
          <w:lang w:val="en-US"/>
        </w:rPr>
        <w:t xml:space="preserve"> </w:t>
      </w:r>
      <w:del w:id="168" w:author="Editor" w:date="2022-09-21T12:29:00Z">
        <w:r w:rsidR="001C2E40" w:rsidRPr="00A96E6B" w:rsidDel="00B42E5F">
          <w:rPr>
            <w:rFonts w:asciiTheme="majorBidi" w:eastAsiaTheme="minorEastAsia" w:hAnsiTheme="majorBidi" w:cstheme="majorBidi"/>
            <w:szCs w:val="22"/>
            <w:lang w:val="en-US"/>
          </w:rPr>
          <w:delText>T</w:delText>
        </w:r>
        <w:r w:rsidR="004C0E80" w:rsidRPr="00A96E6B" w:rsidDel="00B42E5F">
          <w:rPr>
            <w:rFonts w:asciiTheme="majorBidi" w:eastAsiaTheme="minorEastAsia" w:hAnsiTheme="majorBidi" w:cstheme="majorBidi"/>
            <w:szCs w:val="22"/>
            <w:lang w:val="en-US"/>
          </w:rPr>
          <w:delText xml:space="preserve">hose </w:delText>
        </w:r>
      </w:del>
      <w:ins w:id="169" w:author="Editor" w:date="2022-09-21T12:29:00Z">
        <w:r w:rsidR="00B42E5F">
          <w:rPr>
            <w:rFonts w:asciiTheme="majorBidi" w:eastAsiaTheme="minorEastAsia" w:hAnsiTheme="majorBidi" w:cstheme="majorBidi"/>
            <w:szCs w:val="22"/>
            <w:lang w:val="en-US"/>
          </w:rPr>
          <w:t>Many c</w:t>
        </w:r>
      </w:ins>
      <w:ins w:id="170" w:author="Editor" w:date="2022-09-21T12:30:00Z">
        <w:r w:rsidR="00B42E5F">
          <w:rPr>
            <w:rFonts w:asciiTheme="majorBidi" w:eastAsiaTheme="minorEastAsia" w:hAnsiTheme="majorBidi" w:cstheme="majorBidi"/>
            <w:szCs w:val="22"/>
            <w:lang w:val="en-US"/>
          </w:rPr>
          <w:t xml:space="preserve">haracterized </w:t>
        </w:r>
        <w:proofErr w:type="spellStart"/>
        <w:r w:rsidR="00B42E5F">
          <w:rPr>
            <w:rFonts w:asciiTheme="majorBidi" w:eastAsiaTheme="minorEastAsia" w:hAnsiTheme="majorBidi" w:cstheme="majorBidi"/>
            <w:szCs w:val="22"/>
            <w:lang w:val="en-US"/>
          </w:rPr>
          <w:t>lncRNAs</w:t>
        </w:r>
        <w:proofErr w:type="spellEnd"/>
        <w:r w:rsidR="00B42E5F">
          <w:rPr>
            <w:rFonts w:asciiTheme="majorBidi" w:eastAsiaTheme="minorEastAsia" w:hAnsiTheme="majorBidi" w:cstheme="majorBidi"/>
            <w:szCs w:val="22"/>
            <w:lang w:val="en-US"/>
          </w:rPr>
          <w:t xml:space="preserve"> are </w:t>
        </w:r>
      </w:ins>
      <w:del w:id="171" w:author="Editor" w:date="2022-09-21T12:30:00Z">
        <w:r w:rsidR="004C0E80" w:rsidRPr="00A96E6B" w:rsidDel="00B42E5F">
          <w:rPr>
            <w:rFonts w:asciiTheme="majorBidi" w:eastAsiaTheme="minorEastAsia" w:hAnsiTheme="majorBidi" w:cstheme="majorBidi"/>
            <w:szCs w:val="22"/>
            <w:lang w:val="en-US"/>
          </w:rPr>
          <w:delText xml:space="preserve">that </w:delText>
        </w:r>
        <w:r w:rsidR="00267BBF" w:rsidRPr="00A96E6B" w:rsidDel="00B42E5F">
          <w:rPr>
            <w:rFonts w:asciiTheme="majorBidi" w:eastAsiaTheme="minorEastAsia" w:hAnsiTheme="majorBidi" w:cstheme="majorBidi"/>
            <w:szCs w:val="22"/>
            <w:lang w:val="en-US"/>
          </w:rPr>
          <w:delText xml:space="preserve">were </w:delText>
        </w:r>
        <w:r w:rsidR="004C0E80" w:rsidRPr="00A96E6B" w:rsidDel="00B42E5F">
          <w:rPr>
            <w:rFonts w:asciiTheme="majorBidi" w:eastAsiaTheme="minorEastAsia" w:hAnsiTheme="majorBidi" w:cstheme="majorBidi"/>
            <w:szCs w:val="22"/>
            <w:lang w:val="en-US"/>
          </w:rPr>
          <w:delText xml:space="preserve">defined are </w:delText>
        </w:r>
      </w:del>
      <w:r w:rsidR="001C2E40" w:rsidRPr="00A96E6B">
        <w:rPr>
          <w:rFonts w:asciiTheme="majorBidi" w:eastAsiaTheme="minorEastAsia" w:hAnsiTheme="majorBidi" w:cstheme="majorBidi"/>
          <w:szCs w:val="22"/>
          <w:lang w:val="en-US"/>
        </w:rPr>
        <w:t xml:space="preserve">closely associated with various key biological processes </w:t>
      </w:r>
      <w:r w:rsidR="00267BBF" w:rsidRPr="00A96E6B">
        <w:rPr>
          <w:rFonts w:asciiTheme="majorBidi" w:eastAsiaTheme="minorEastAsia" w:hAnsiTheme="majorBidi" w:cstheme="majorBidi"/>
          <w:szCs w:val="22"/>
          <w:lang w:val="en-US"/>
        </w:rPr>
        <w:t>including</w:t>
      </w:r>
      <w:r w:rsidR="001C2E40" w:rsidRPr="00A96E6B">
        <w:rPr>
          <w:rFonts w:asciiTheme="majorBidi" w:eastAsiaTheme="minorEastAsia" w:hAnsiTheme="majorBidi" w:cstheme="majorBidi"/>
          <w:szCs w:val="22"/>
          <w:lang w:val="en-US"/>
        </w:rPr>
        <w:t xml:space="preserve"> cell cycle regulation,</w:t>
      </w:r>
      <w:ins w:id="172" w:author="Editor" w:date="2022-09-21T12:30:00Z">
        <w:r w:rsidR="00B42E5F">
          <w:rPr>
            <w:rFonts w:asciiTheme="majorBidi" w:eastAsiaTheme="minorEastAsia" w:hAnsiTheme="majorBidi" w:cstheme="majorBidi"/>
            <w:szCs w:val="22"/>
            <w:lang w:val="en-US"/>
          </w:rPr>
          <w:t xml:space="preserve"> the</w:t>
        </w:r>
      </w:ins>
      <w:r w:rsidR="001C2E40" w:rsidRPr="00A96E6B">
        <w:rPr>
          <w:rFonts w:asciiTheme="majorBidi" w:eastAsiaTheme="minorEastAsia" w:hAnsiTheme="majorBidi" w:cstheme="majorBidi"/>
          <w:szCs w:val="22"/>
          <w:lang w:val="en-US"/>
        </w:rPr>
        <w:t xml:space="preserve"> immune response</w:t>
      </w:r>
      <w:ins w:id="173" w:author="Editor" w:date="2022-09-21T12:30:00Z">
        <w:r w:rsidR="00B42E5F">
          <w:rPr>
            <w:rFonts w:asciiTheme="majorBidi" w:eastAsiaTheme="minorEastAsia" w:hAnsiTheme="majorBidi" w:cstheme="majorBidi"/>
            <w:szCs w:val="22"/>
            <w:lang w:val="en-US"/>
          </w:rPr>
          <w:t>,</w:t>
        </w:r>
      </w:ins>
      <w:r w:rsidR="001C2E40" w:rsidRPr="00A96E6B">
        <w:rPr>
          <w:rFonts w:asciiTheme="majorBidi" w:eastAsiaTheme="minorEastAsia" w:hAnsiTheme="majorBidi" w:cstheme="majorBidi"/>
          <w:szCs w:val="22"/>
          <w:lang w:val="en-US"/>
        </w:rPr>
        <w:t xml:space="preserve"> and stem cell pluripotency</w:t>
      </w:r>
      <w:r w:rsidR="001C2E40" w:rsidRPr="00A96E6B">
        <w:rPr>
          <w:rFonts w:asciiTheme="majorBidi" w:eastAsiaTheme="minorEastAsia" w:hAnsiTheme="majorBidi" w:cstheme="majorBidi"/>
          <w:szCs w:val="22"/>
          <w:lang w:val="en-US"/>
        </w:rPr>
        <w:fldChar w:fldCharType="begin">
          <w:fldData xml:space="preserve">PEVuZE5vdGU+PENpdGU+PEF1dGhvcj5MaXU8L0F1dGhvcj48WWVhcj4yMDE4PC9ZZWFyPjxSZWNO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</w:fldData>
        </w:fldChar>
      </w:r>
      <w:r w:rsidR="00880D93" w:rsidRPr="00A96E6B">
        <w:rPr>
          <w:rFonts w:asciiTheme="majorBidi" w:eastAsiaTheme="minorEastAsia" w:hAnsiTheme="majorBidi" w:cstheme="majorBidi"/>
          <w:szCs w:val="22"/>
          <w:lang w:val="en-US"/>
        </w:rPr>
        <w:instrText xml:space="preserve"> ADDIN EN.CITE </w:instrText>
      </w:r>
      <w:r w:rsidR="00880D93" w:rsidRPr="00A96E6B">
        <w:rPr>
          <w:rFonts w:asciiTheme="majorBidi" w:eastAsiaTheme="minorEastAsia" w:hAnsiTheme="majorBidi" w:cstheme="majorBidi"/>
          <w:szCs w:val="22"/>
          <w:lang w:val="en-US"/>
        </w:rPr>
        <w:fldChar w:fldCharType="begin">
          <w:fldData xml:space="preserve">PEVuZE5vdGU+PENpdGU+PEF1dGhvcj5MaXU8L0F1dGhvcj48WWVhcj4yMDE4PC9ZZWFyPjxSZWNO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</w:fldData>
        </w:fldChar>
      </w:r>
      <w:r w:rsidR="00880D93" w:rsidRPr="00A96E6B">
        <w:rPr>
          <w:rFonts w:asciiTheme="majorBidi" w:eastAsiaTheme="minorEastAsia" w:hAnsiTheme="majorBidi" w:cstheme="majorBidi"/>
          <w:szCs w:val="22"/>
          <w:lang w:val="en-US"/>
        </w:rPr>
        <w:instrText xml:space="preserve"> ADDIN EN.CITE.DATA </w:instrText>
      </w:r>
      <w:r w:rsidR="00880D93" w:rsidRPr="00A96E6B">
        <w:rPr>
          <w:rFonts w:asciiTheme="majorBidi" w:eastAsiaTheme="minorEastAsia" w:hAnsiTheme="majorBidi" w:cstheme="majorBidi"/>
          <w:szCs w:val="22"/>
          <w:lang w:val="en-US"/>
        </w:rPr>
      </w:r>
      <w:r w:rsidR="00880D93" w:rsidRPr="00A96E6B">
        <w:rPr>
          <w:rFonts w:asciiTheme="majorBidi" w:eastAsiaTheme="minorEastAsia" w:hAnsiTheme="majorBidi" w:cstheme="majorBidi"/>
          <w:szCs w:val="22"/>
          <w:lang w:val="en-US"/>
        </w:rPr>
        <w:fldChar w:fldCharType="end"/>
      </w:r>
      <w:r w:rsidR="001C2E40" w:rsidRPr="00A96E6B">
        <w:rPr>
          <w:rFonts w:asciiTheme="majorBidi" w:eastAsiaTheme="minorEastAsia" w:hAnsiTheme="majorBidi" w:cstheme="majorBidi"/>
          <w:szCs w:val="22"/>
          <w:lang w:val="en-US"/>
        </w:rPr>
      </w:r>
      <w:r w:rsidR="001C2E40" w:rsidRPr="00A96E6B">
        <w:rPr>
          <w:rFonts w:asciiTheme="majorBidi" w:eastAsiaTheme="minorEastAsia" w:hAnsiTheme="majorBidi" w:cstheme="majorBidi"/>
          <w:szCs w:val="22"/>
          <w:lang w:val="en-US"/>
        </w:rPr>
        <w:fldChar w:fldCharType="separate"/>
      </w:r>
      <w:r w:rsidR="00880D93" w:rsidRPr="00A96E6B">
        <w:rPr>
          <w:rFonts w:asciiTheme="majorBidi" w:eastAsiaTheme="minorEastAsia" w:hAnsiTheme="majorBidi" w:cstheme="majorBidi"/>
          <w:noProof/>
          <w:szCs w:val="22"/>
          <w:vertAlign w:val="superscript"/>
          <w:lang w:val="en-US"/>
        </w:rPr>
        <w:t>26</w:t>
      </w:r>
      <w:r w:rsidR="001C2E40" w:rsidRPr="00A96E6B">
        <w:rPr>
          <w:rFonts w:asciiTheme="majorBidi" w:eastAsiaTheme="minorEastAsia" w:hAnsiTheme="majorBidi" w:cstheme="majorBidi"/>
          <w:szCs w:val="22"/>
          <w:lang w:val="en-US"/>
        </w:rPr>
        <w:fldChar w:fldCharType="end"/>
      </w:r>
      <w:r w:rsidR="001C2E40" w:rsidRPr="00A96E6B">
        <w:rPr>
          <w:rFonts w:asciiTheme="majorBidi" w:eastAsiaTheme="minorEastAsia" w:hAnsiTheme="majorBidi" w:cstheme="majorBidi"/>
          <w:szCs w:val="22"/>
          <w:vertAlign w:val="superscript"/>
          <w:lang w:val="en-US"/>
        </w:rPr>
        <w:t>,</w:t>
      </w:r>
      <w:r w:rsidR="00C46DF0" w:rsidRPr="00A96E6B">
        <w:rPr>
          <w:rFonts w:asciiTheme="majorBidi" w:hAnsiTheme="majorBidi" w:cstheme="majorBidi"/>
          <w:szCs w:val="22"/>
        </w:rPr>
        <w:fldChar w:fldCharType="begin">
          <w:fldData xml:space="preserve">PEVuZE5vdGU+PENpdGU+PEF1dGhvcj5LYWlra29uZW48L0F1dGhvcj48WWVhcj4yMDE4PC9ZZWFy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PEVuZE5vdGU+PENpdGU+PEF1dGhvcj5LYWlra29uZW48L0F1dGhvcj48WWVhcj4yMDE4PC9ZZWFy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C46DF0" w:rsidRPr="00A96E6B">
        <w:rPr>
          <w:rFonts w:asciiTheme="majorBidi" w:hAnsiTheme="majorBidi" w:cstheme="majorBidi"/>
          <w:szCs w:val="22"/>
        </w:rPr>
      </w:r>
      <w:r w:rsidR="00C46DF0"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27,28</w:t>
      </w:r>
      <w:r w:rsidR="00C46DF0" w:rsidRPr="00A96E6B">
        <w:rPr>
          <w:rFonts w:asciiTheme="majorBidi" w:hAnsiTheme="majorBidi" w:cstheme="majorBidi"/>
          <w:szCs w:val="22"/>
        </w:rPr>
        <w:fldChar w:fldCharType="end"/>
      </w:r>
      <w:r w:rsidR="0001334C" w:rsidRPr="00A96E6B">
        <w:rPr>
          <w:rFonts w:asciiTheme="majorBidi" w:hAnsiTheme="majorBidi" w:cstheme="majorBidi"/>
          <w:szCs w:val="22"/>
          <w:lang w:val="en-US"/>
        </w:rPr>
        <w:t>.</w:t>
      </w:r>
      <w:del w:id="174" w:author="Editor" w:date="2022-09-21T12:30:00Z">
        <w:r w:rsidR="00C46DF0" w:rsidRPr="00A96E6B" w:rsidDel="00B42E5F">
          <w:rPr>
            <w:rFonts w:asciiTheme="majorBidi" w:hAnsiTheme="majorBidi" w:cstheme="majorBidi"/>
            <w:szCs w:val="22"/>
            <w:lang w:val="en-US"/>
          </w:rPr>
          <w:delText xml:space="preserve"> </w:delText>
        </w:r>
        <w:r w:rsidR="0001334C" w:rsidRPr="00A96E6B" w:rsidDel="00B42E5F">
          <w:rPr>
            <w:rFonts w:asciiTheme="majorBidi" w:hAnsiTheme="majorBidi" w:cstheme="majorBidi"/>
            <w:szCs w:val="22"/>
            <w:lang w:val="en-US"/>
          </w:rPr>
          <w:delText>T</w:delText>
        </w:r>
        <w:r w:rsidR="00C46DF0" w:rsidRPr="00A96E6B" w:rsidDel="00B42E5F">
          <w:rPr>
            <w:rFonts w:asciiTheme="majorBidi" w:hAnsiTheme="majorBidi" w:cstheme="majorBidi"/>
            <w:szCs w:val="22"/>
            <w:lang w:val="en-US"/>
          </w:rPr>
          <w:delText>herefore</w:delText>
        </w:r>
        <w:r w:rsidR="0001334C" w:rsidRPr="00A96E6B" w:rsidDel="00B42E5F">
          <w:rPr>
            <w:rFonts w:asciiTheme="majorBidi" w:hAnsiTheme="majorBidi" w:cstheme="majorBidi"/>
            <w:szCs w:val="22"/>
            <w:lang w:val="en-US"/>
          </w:rPr>
          <w:delText xml:space="preserve">, </w:delText>
        </w:r>
      </w:del>
      <w:ins w:id="175" w:author="Editor" w:date="2022-09-21T12:30:00Z">
        <w:r w:rsidR="00B42E5F">
          <w:rPr>
            <w:rFonts w:asciiTheme="majorBidi" w:hAnsiTheme="majorBidi" w:cstheme="majorBidi"/>
            <w:szCs w:val="22"/>
            <w:lang w:val="en-US"/>
          </w:rPr>
          <w:t xml:space="preserve"> I</w:t>
        </w:r>
      </w:ins>
      <w:del w:id="176" w:author="Editor" w:date="2022-09-21T12:30:00Z">
        <w:r w:rsidR="0001334C" w:rsidRPr="00A96E6B" w:rsidDel="00B42E5F">
          <w:rPr>
            <w:rFonts w:asciiTheme="majorBidi" w:hAnsiTheme="majorBidi" w:cstheme="majorBidi"/>
            <w:szCs w:val="22"/>
            <w:lang w:val="en-US"/>
          </w:rPr>
          <w:delText>i</w:delText>
        </w:r>
      </w:del>
      <w:r w:rsidR="0001334C" w:rsidRPr="00A96E6B">
        <w:rPr>
          <w:rFonts w:asciiTheme="majorBidi" w:hAnsiTheme="majorBidi" w:cstheme="majorBidi"/>
          <w:szCs w:val="22"/>
          <w:lang w:val="en-US"/>
        </w:rPr>
        <w:t>t is</w:t>
      </w:r>
      <w:r w:rsidR="00C46DF0" w:rsidRPr="00A96E6B">
        <w:rPr>
          <w:rFonts w:asciiTheme="majorBidi" w:hAnsiTheme="majorBidi" w:cstheme="majorBidi"/>
          <w:szCs w:val="22"/>
          <w:lang w:val="en-US"/>
        </w:rPr>
        <w:t xml:space="preserve"> </w:t>
      </w:r>
      <w:ins w:id="177" w:author="Editor" w:date="2022-09-21T12:30:00Z">
        <w:r w:rsidR="00B42E5F">
          <w:rPr>
            <w:rFonts w:asciiTheme="majorBidi" w:hAnsiTheme="majorBidi" w:cstheme="majorBidi"/>
            <w:szCs w:val="22"/>
            <w:lang w:val="en-US"/>
          </w:rPr>
          <w:t xml:space="preserve">thus </w:t>
        </w:r>
      </w:ins>
      <w:r w:rsidR="004C0E80" w:rsidRPr="00A96E6B">
        <w:rPr>
          <w:rFonts w:asciiTheme="majorBidi" w:hAnsiTheme="majorBidi" w:cstheme="majorBidi"/>
          <w:szCs w:val="22"/>
          <w:lang w:val="en-US"/>
        </w:rPr>
        <w:t>not surprising that lncRNA</w:t>
      </w:r>
      <w:del w:id="178" w:author="Editor" w:date="2022-09-21T12:30:00Z">
        <w:r w:rsidR="004C0E80" w:rsidRPr="00A96E6B" w:rsidDel="00B42E5F">
          <w:rPr>
            <w:rFonts w:asciiTheme="majorBidi" w:hAnsiTheme="majorBidi" w:cstheme="majorBidi"/>
            <w:szCs w:val="22"/>
            <w:lang w:val="en-US"/>
          </w:rPr>
          <w:delText>s</w:delText>
        </w:r>
      </w:del>
      <w:r w:rsidR="004C0E80" w:rsidRPr="00A96E6B">
        <w:rPr>
          <w:rFonts w:asciiTheme="majorBidi" w:hAnsiTheme="majorBidi" w:cstheme="majorBidi"/>
          <w:szCs w:val="22"/>
          <w:lang w:val="en-US"/>
        </w:rPr>
        <w:t xml:space="preserve"> transcription is</w:t>
      </w:r>
      <w:r w:rsidR="004C0E80" w:rsidRPr="00A96E6B">
        <w:rPr>
          <w:rFonts w:asciiTheme="majorBidi" w:eastAsiaTheme="minorEastAsia" w:hAnsiTheme="majorBidi" w:cstheme="majorBidi"/>
          <w:szCs w:val="22"/>
          <w:lang w:val="en-US"/>
        </w:rPr>
        <w:t xml:space="preserve"> often perturbed in many human disease states, </w:t>
      </w:r>
      <w:r w:rsidR="004C0E80" w:rsidRPr="00A96E6B">
        <w:rPr>
          <w:rFonts w:asciiTheme="majorBidi" w:hAnsiTheme="majorBidi" w:cstheme="majorBidi"/>
          <w:szCs w:val="22"/>
          <w:lang w:val="en-US"/>
        </w:rPr>
        <w:t>including cancer and neurodegenerative disorders</w:t>
      </w:r>
      <w:r w:rsidR="004C0E80" w:rsidRPr="00A96E6B">
        <w:rPr>
          <w:rFonts w:asciiTheme="majorBidi" w:hAnsiTheme="majorBidi" w:cstheme="majorBidi"/>
          <w:szCs w:val="22"/>
        </w:rPr>
        <w:fldChar w:fldCharType="begin">
          <w:fldData xml:space="preserve">PEVuZE5vdGU+PENpdGU+PEF1dGhvcj5EaVN0ZWZhbm88L0F1dGhvcj48WWVhcj4yMDE4PC9ZZWFy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PEVuZE5vdGU+PENpdGU+PEF1dGhvcj5EaVN0ZWZhbm88L0F1dGhvcj48WWVhcj4yMDE4PC9ZZWFy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4C0E80" w:rsidRPr="00A96E6B">
        <w:rPr>
          <w:rFonts w:asciiTheme="majorBidi" w:hAnsiTheme="majorBidi" w:cstheme="majorBidi"/>
          <w:szCs w:val="22"/>
        </w:rPr>
      </w:r>
      <w:r w:rsidR="004C0E80"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29</w:t>
      </w:r>
      <w:r w:rsidR="004C0E80" w:rsidRPr="00A96E6B">
        <w:rPr>
          <w:rFonts w:asciiTheme="majorBidi" w:hAnsiTheme="majorBidi" w:cstheme="majorBidi"/>
          <w:szCs w:val="22"/>
        </w:rPr>
        <w:fldChar w:fldCharType="end"/>
      </w:r>
      <w:r w:rsidR="004C0E80" w:rsidRPr="00A96E6B">
        <w:rPr>
          <w:rFonts w:asciiTheme="majorBidi" w:hAnsiTheme="majorBidi" w:cstheme="majorBidi"/>
          <w:szCs w:val="22"/>
          <w:lang w:val="en-US"/>
        </w:rPr>
        <w:t xml:space="preserve">. </w:t>
      </w:r>
      <w:r w:rsidR="004C0E80" w:rsidRPr="00A96E6B">
        <w:rPr>
          <w:rFonts w:asciiTheme="majorBidi" w:eastAsiaTheme="minorEastAsia" w:hAnsiTheme="majorBidi" w:cstheme="majorBidi"/>
          <w:szCs w:val="22"/>
          <w:lang w:val="en-US"/>
        </w:rPr>
        <w:t>I</w:t>
      </w:r>
      <w:r w:rsidRPr="00A96E6B">
        <w:rPr>
          <w:rFonts w:asciiTheme="majorBidi" w:hAnsiTheme="majorBidi" w:cstheme="majorBidi"/>
          <w:szCs w:val="22"/>
          <w:lang w:val="en-US"/>
        </w:rPr>
        <w:t xml:space="preserve">n the context of HIV, roles for only few host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have been </w:t>
      </w:r>
      <w:del w:id="179" w:author="Editor" w:date="2022-09-21T12:30:00Z">
        <w:r w:rsidRPr="00A96E6B" w:rsidDel="00B42E5F">
          <w:rPr>
            <w:rFonts w:asciiTheme="majorBidi" w:hAnsiTheme="majorBidi" w:cstheme="majorBidi"/>
            <w:szCs w:val="22"/>
            <w:lang w:val="en-US"/>
          </w:rPr>
          <w:delText xml:space="preserve">identified </w:delText>
        </w:r>
      </w:del>
      <w:ins w:id="180" w:author="Editor" w:date="2022-09-21T12:30:00Z">
        <w:r w:rsidR="00B42E5F">
          <w:rPr>
            <w:rFonts w:asciiTheme="majorBidi" w:hAnsiTheme="majorBidi" w:cstheme="majorBidi"/>
            <w:szCs w:val="22"/>
            <w:lang w:val="en-US"/>
          </w:rPr>
          <w:t xml:space="preserve">documented. These include the </w:t>
        </w:r>
      </w:ins>
      <w:del w:id="181" w:author="Editor" w:date="2022-09-21T12:31:00Z">
        <w:r w:rsidRPr="00A96E6B" w:rsidDel="00B42E5F">
          <w:rPr>
            <w:rFonts w:asciiTheme="majorBidi" w:hAnsiTheme="majorBidi" w:cstheme="majorBidi"/>
            <w:szCs w:val="22"/>
            <w:lang w:val="en-US"/>
          </w:rPr>
          <w:delText xml:space="preserve">and include </w:delText>
        </w:r>
      </w:del>
      <w:r w:rsidRPr="00A96E6B">
        <w:rPr>
          <w:rFonts w:asciiTheme="majorBidi" w:hAnsiTheme="majorBidi" w:cstheme="majorBidi"/>
          <w:szCs w:val="22"/>
          <w:lang w:val="en-US"/>
        </w:rPr>
        <w:t>7SK lncRNA that forms a multi</w:t>
      </w:r>
      <w:ins w:id="182" w:author="Editor" w:date="2022-09-21T12:31:00Z">
        <w:r w:rsidR="00B42E5F">
          <w:rPr>
            <w:rFonts w:asciiTheme="majorBidi" w:hAnsiTheme="majorBidi" w:cstheme="majorBidi"/>
            <w:szCs w:val="22"/>
            <w:lang w:val="en-US"/>
          </w:rPr>
          <w:t>-</w:t>
        </w:r>
      </w:ins>
      <w:del w:id="183" w:author="Editor" w:date="2022-09-21T12:31:00Z">
        <w:r w:rsidRPr="00A96E6B" w:rsidDel="00B42E5F">
          <w:rPr>
            <w:rFonts w:asciiTheme="majorBidi" w:hAnsiTheme="majorBidi" w:cstheme="majorBidi"/>
            <w:szCs w:val="22"/>
            <w:lang w:val="en-US"/>
          </w:rPr>
          <w:delText xml:space="preserve"> </w:delText>
        </w:r>
      </w:del>
      <w:r w:rsidR="009B2C85">
        <w:rPr>
          <w:rFonts w:asciiTheme="majorBidi" w:hAnsiTheme="majorBidi" w:cstheme="majorBidi"/>
          <w:szCs w:val="22"/>
          <w:lang w:val="en-US"/>
        </w:rPr>
        <w:t>protein-</w:t>
      </w:r>
      <w:r w:rsidRPr="00A96E6B">
        <w:rPr>
          <w:rFonts w:asciiTheme="majorBidi" w:hAnsiTheme="majorBidi" w:cstheme="majorBidi"/>
          <w:szCs w:val="22"/>
          <w:lang w:val="en-US"/>
        </w:rPr>
        <w:t>RNA complex that sequesters P-</w:t>
      </w:r>
      <w:proofErr w:type="spellStart"/>
      <w:r w:rsidRPr="00A96E6B">
        <w:rPr>
          <w:rFonts w:asciiTheme="majorBidi" w:hAnsiTheme="majorBidi" w:cstheme="majorBidi"/>
          <w:szCs w:val="22"/>
          <w:lang w:val="en-US"/>
        </w:rPr>
        <w:t>TEFb</w:t>
      </w:r>
      <w:proofErr w:type="spellEnd"/>
      <w:r w:rsidRPr="00A96E6B">
        <w:rPr>
          <w:rFonts w:asciiTheme="majorBidi" w:hAnsiTheme="majorBidi" w:cstheme="majorBidi"/>
          <w:szCs w:val="22"/>
          <w:lang w:val="en-US"/>
        </w:rPr>
        <w:t xml:space="preserve"> in its inactive form</w:t>
      </w:r>
      <w:r w:rsidRPr="00A96E6B">
        <w:rPr>
          <w:rFonts w:asciiTheme="majorBidi" w:hAnsiTheme="majorBidi" w:cstheme="majorBidi"/>
          <w:szCs w:val="22"/>
        </w:rPr>
        <w:fldChar w:fldCharType="begin">
          <w:fldData xml:space="preserve">PEVuZE5vdGU+PENpdGU+PEF1dGhvcj5OZ3V5ZW48L0F1dGhvcj48WWVhcj4yMDAxPC9ZZWFyPjxS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PEVuZE5vdGU+PENpdGU+PEF1dGhvcj5OZ3V5ZW48L0F1dGhvcj48WWVhcj4yMDAxPC9ZZWFyPjxS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30</w:t>
      </w:r>
      <w:r w:rsidRPr="00A96E6B">
        <w:rPr>
          <w:rFonts w:asciiTheme="majorBidi" w:hAnsiTheme="majorBidi" w:cstheme="majorBidi"/>
          <w:szCs w:val="22"/>
        </w:rPr>
        <w:fldChar w:fldCharType="end"/>
      </w:r>
      <w:r w:rsidR="009B2C85">
        <w:rPr>
          <w:rFonts w:asciiTheme="majorBidi" w:hAnsiTheme="majorBidi" w:cstheme="majorBidi"/>
          <w:szCs w:val="22"/>
          <w:lang w:val="en-US"/>
        </w:rPr>
        <w:t>;</w:t>
      </w:r>
      <w:r w:rsidRPr="00A96E6B">
        <w:rPr>
          <w:rFonts w:asciiTheme="majorBidi" w:hAnsiTheme="majorBidi" w:cstheme="majorBidi"/>
          <w:szCs w:val="22"/>
          <w:lang w:val="en-US"/>
        </w:rPr>
        <w:t xml:space="preserve"> NEAT1 [nuclear enriched abundant transcript 1]</w:t>
      </w:r>
      <w:r w:rsidRPr="00A96E6B">
        <w:rPr>
          <w:rFonts w:asciiTheme="majorBidi" w:hAnsiTheme="majorBidi" w:cstheme="majorBidi"/>
          <w:color w:val="545454"/>
          <w:szCs w:val="22"/>
          <w:shd w:val="clear" w:color="auto" w:fill="FFFFFF"/>
          <w:lang w:val="en-US"/>
        </w:rPr>
        <w:t xml:space="preserve"> </w:t>
      </w:r>
      <w:r w:rsidR="0098556E" w:rsidRPr="00A96E6B">
        <w:rPr>
          <w:rFonts w:asciiTheme="majorBidi" w:hAnsiTheme="majorBidi" w:cstheme="majorBidi"/>
          <w:szCs w:val="22"/>
          <w:lang w:val="en-US"/>
        </w:rPr>
        <w:t xml:space="preserve">that </w:t>
      </w:r>
      <w:r w:rsidRPr="00A96E6B">
        <w:rPr>
          <w:rFonts w:asciiTheme="majorBidi" w:hAnsiTheme="majorBidi" w:cstheme="majorBidi"/>
          <w:szCs w:val="22"/>
          <w:lang w:val="en-US"/>
        </w:rPr>
        <w:t>support</w:t>
      </w:r>
      <w:r w:rsidR="00EA380E" w:rsidRPr="00A96E6B">
        <w:rPr>
          <w:rFonts w:asciiTheme="majorBidi" w:hAnsiTheme="majorBidi" w:cstheme="majorBidi"/>
          <w:szCs w:val="22"/>
          <w:lang w:val="en-US"/>
        </w:rPr>
        <w:t>s</w:t>
      </w:r>
      <w:r w:rsidRPr="00A96E6B">
        <w:rPr>
          <w:rFonts w:asciiTheme="majorBidi" w:hAnsiTheme="majorBidi" w:cstheme="majorBidi"/>
          <w:szCs w:val="22"/>
          <w:lang w:val="en-US"/>
        </w:rPr>
        <w:t xml:space="preserve"> the formation of nuclear paraspeckles and inhibit</w:t>
      </w:r>
      <w:r w:rsidR="00267BBF" w:rsidRPr="00A96E6B">
        <w:rPr>
          <w:rFonts w:asciiTheme="majorBidi" w:hAnsiTheme="majorBidi" w:cstheme="majorBidi"/>
          <w:szCs w:val="22"/>
          <w:lang w:val="en-US"/>
        </w:rPr>
        <w:t>s</w:t>
      </w:r>
      <w:r w:rsidRPr="00A96E6B">
        <w:rPr>
          <w:rFonts w:asciiTheme="majorBidi" w:hAnsiTheme="majorBidi" w:cstheme="majorBidi"/>
          <w:szCs w:val="22"/>
          <w:lang w:val="en-US"/>
        </w:rPr>
        <w:t xml:space="preserve"> HIV production</w:t>
      </w:r>
      <w:r w:rsidRPr="00A96E6B">
        <w:rPr>
          <w:rFonts w:asciiTheme="majorBidi" w:hAnsiTheme="majorBidi" w:cstheme="majorBidi"/>
          <w:szCs w:val="22"/>
        </w:rPr>
        <w:fldChar w:fldCharType="begin">
          <w:fldData xml:space="preserve">PEVuZE5vdGU+PENpdGU+PEF1dGhvcj5Ucnlwc3RlZW48L0F1dGhvcj48WWVhcj4yMDE2PC9ZZWFy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PEVuZE5vdGU+PENpdGU+PEF1dGhvcj5Ucnlwc3RlZW48L0F1dGhvcj48WWVhcj4yMDE2PC9ZZWFy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31,32</w:t>
      </w:r>
      <w:r w:rsidRPr="00A96E6B">
        <w:rPr>
          <w:rFonts w:asciiTheme="majorBidi" w:hAnsiTheme="majorBidi" w:cstheme="majorBidi"/>
          <w:szCs w:val="22"/>
        </w:rPr>
        <w:fldChar w:fldCharType="end"/>
      </w:r>
      <w:r w:rsidR="009B2C85">
        <w:rPr>
          <w:rFonts w:asciiTheme="majorBidi" w:hAnsiTheme="majorBidi" w:cstheme="majorBidi"/>
          <w:szCs w:val="22"/>
          <w:lang w:val="en-US"/>
        </w:rPr>
        <w:t>;</w:t>
      </w:r>
      <w:r w:rsidRPr="00A96E6B">
        <w:rPr>
          <w:rFonts w:asciiTheme="majorBidi" w:hAnsiTheme="majorBidi" w:cstheme="majorBidi"/>
          <w:szCs w:val="22"/>
          <w:lang w:val="en-US"/>
        </w:rPr>
        <w:t xml:space="preserve"> NRON [non-coding repressor of nuclear factor of activated T cells (NFAT)] </w:t>
      </w:r>
      <w:r w:rsidR="0098556E" w:rsidRPr="00A96E6B">
        <w:rPr>
          <w:rFonts w:asciiTheme="majorBidi" w:hAnsiTheme="majorBidi" w:cstheme="majorBidi"/>
          <w:szCs w:val="22"/>
          <w:lang w:val="en-US"/>
        </w:rPr>
        <w:t>that disrupts</w:t>
      </w:r>
      <w:r w:rsidRPr="00A96E6B">
        <w:rPr>
          <w:rFonts w:asciiTheme="majorBidi" w:hAnsiTheme="majorBidi" w:cstheme="majorBidi"/>
          <w:szCs w:val="22"/>
          <w:lang w:val="en-US"/>
        </w:rPr>
        <w:t xml:space="preserve"> HIV gene expression through </w:t>
      </w:r>
      <w:ins w:id="184" w:author="Editor" w:date="2022-09-21T12:31:00Z">
        <w:r w:rsidR="00B42E5F">
          <w:rPr>
            <w:rFonts w:asciiTheme="majorBidi" w:hAnsiTheme="majorBidi" w:cstheme="majorBidi"/>
            <w:szCs w:val="22"/>
            <w:lang w:val="en-US"/>
          </w:rPr>
          <w:t xml:space="preserve">the </w:t>
        </w:r>
      </w:ins>
      <w:r w:rsidRPr="00A96E6B">
        <w:rPr>
          <w:rFonts w:asciiTheme="majorBidi" w:hAnsiTheme="majorBidi" w:cstheme="majorBidi"/>
          <w:szCs w:val="22"/>
          <w:lang w:val="en-US"/>
        </w:rPr>
        <w:t xml:space="preserve">inhibition of NFAT activity </w:t>
      </w:r>
      <w:del w:id="185" w:author="Editor" w:date="2022-09-21T12:31:00Z">
        <w:r w:rsidRPr="00A96E6B" w:rsidDel="00B42E5F">
          <w:rPr>
            <w:rFonts w:asciiTheme="majorBidi" w:hAnsiTheme="majorBidi" w:cstheme="majorBidi"/>
            <w:szCs w:val="22"/>
            <w:lang w:val="en-US"/>
          </w:rPr>
          <w:delText xml:space="preserve">on </w:delText>
        </w:r>
      </w:del>
      <w:ins w:id="186" w:author="Editor" w:date="2022-09-21T12:31:00Z">
        <w:r w:rsidR="00B42E5F">
          <w:rPr>
            <w:rFonts w:asciiTheme="majorBidi" w:hAnsiTheme="majorBidi" w:cstheme="majorBidi"/>
            <w:szCs w:val="22"/>
            <w:lang w:val="en-US"/>
          </w:rPr>
          <w:t>at</w:t>
        </w:r>
        <w:r w:rsidR="00B42E5F"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the viral promoter</w:t>
      </w:r>
      <w:r w:rsidRPr="00A96E6B">
        <w:rPr>
          <w:rFonts w:asciiTheme="majorBidi" w:hAnsiTheme="majorBidi" w:cstheme="majorBidi"/>
          <w:szCs w:val="22"/>
        </w:rPr>
        <w:fldChar w:fldCharType="begin"/>
      </w:r>
      <w:r w:rsidR="00880D93" w:rsidRPr="00A96E6B">
        <w:rPr>
          <w:rFonts w:asciiTheme="majorBidi" w:hAnsiTheme="majorBidi" w:cstheme="majorBidi"/>
          <w:szCs w:val="22"/>
        </w:rPr>
        <w:instrText xml:space="preserve"> ADDIN EN.CITE &lt;EndNote&gt;&lt;Cite&gt;&lt;Author&gt;Imam&lt;/Author&gt;&lt;Year&gt;2015&lt;/Year&gt;&lt;RecNum&gt;21149&lt;/RecNum&gt;&lt;DisplayText&gt;&lt;style face="superscript"&gt;33&lt;/style&gt;&lt;/DisplayText&gt;&lt;record&gt;&lt;rec-number&gt;21149&lt;/rec-number&gt;&lt;foreign-keys&gt;&lt;key app="EN" db-id="d05fa5xfbxtww6esfat59p91xzt02fpztwte" timestamp="1595512261" guid="59cfb006-8430-4482-81be-43de05f1f9b0"&gt;21149&lt;/key&gt;&lt;/foreign-keys&gt;&lt;ref-type name="Journal Article"&gt;17&lt;/ref-type&gt;&lt;contributors&gt;&lt;authors&gt;&lt;author&gt;Imam, H.&lt;/author&gt;&lt;author&gt;Bano, A. S.&lt;/author&gt;&lt;author&gt;Patel, P.&lt;/author&gt;&lt;author&gt;Holla, P.&lt;/author&gt;&lt;author&gt;Jameel, S.&lt;/author&gt;&lt;/authors&gt;&lt;/contributors&gt;&lt;auth-address&gt;Int Ctr Genet Engn &amp;amp; Biotechnol, Virol Grp, New Delhi, India&lt;/auth-address&gt;&lt;titles&gt;&lt;title&gt;The lncRNA NRON modulates HIV-1 replication in a NFAT-dependent manner and is differentially regulated by early and late viral proteins&lt;/title&gt;&lt;secondary-title&gt;Scientific Reports&lt;/secondary-title&gt;&lt;alt-title&gt;Sci Rep-Uk&lt;/alt-title&gt;&lt;/titles&gt;&lt;periodical&gt;&lt;full-title&gt;Sci Rep&lt;/full-title&gt;&lt;abbr-1&gt;Scientific reports&lt;/abbr-1&gt;&lt;/periodical&gt;&lt;volume&gt;5&lt;/volume&gt;&lt;keywords&gt;&lt;keyword&gt;noncoding rnas&lt;/keyword&gt;&lt;keyword&gt;gene-expression&lt;/keyword&gt;&lt;keyword&gt;nuclear factor&lt;/keyword&gt;&lt;keyword&gt;t-cells&lt;/keyword&gt;&lt;keyword&gt;activation&lt;/keyword&gt;&lt;keyword&gt;enhancer&lt;/keyword&gt;&lt;/keywords&gt;&lt;dates&gt;&lt;year&gt;2015&lt;/year&gt;&lt;pub-dates&gt;&lt;date&gt;Mar 2&lt;/date&gt;&lt;/pub-dates&gt;&lt;/dates&gt;&lt;isbn&gt;2045-2322&lt;/isbn&gt;&lt;accession-num&gt;WOS:000350298300006&lt;/accession-num&gt;&lt;urls&gt;&lt;related-urls&gt;&lt;url&gt;&amp;lt;Go to ISI&amp;gt;://WOS:000350298300006&lt;/url&gt;&lt;/related-urls&gt;&lt;/urls&gt;&lt;electronic-resource-num&gt;ARTN 8639&amp;#xD;10.1038/srep08639&lt;/electronic-resource-num&gt;&lt;language&gt;English&lt;/language&gt;&lt;/record&gt;&lt;/Cite&gt;&lt;/EndNote&gt;</w:instrText>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33</w:t>
      </w:r>
      <w:r w:rsidRPr="00A96E6B">
        <w:rPr>
          <w:rFonts w:asciiTheme="majorBidi" w:hAnsiTheme="majorBidi" w:cstheme="majorBidi"/>
          <w:szCs w:val="22"/>
        </w:rPr>
        <w:fldChar w:fldCharType="end"/>
      </w:r>
      <w:r w:rsidR="0098556E" w:rsidRPr="00A96E6B">
        <w:rPr>
          <w:rFonts w:asciiTheme="majorBidi" w:hAnsiTheme="majorBidi" w:cstheme="majorBidi"/>
          <w:szCs w:val="22"/>
          <w:lang w:val="en-US"/>
        </w:rPr>
        <w:t xml:space="preserve"> </w:t>
      </w:r>
      <w:r w:rsidR="00172EAE" w:rsidRPr="00A96E6B">
        <w:rPr>
          <w:rFonts w:asciiTheme="majorBidi" w:hAnsiTheme="majorBidi" w:cstheme="majorBidi"/>
          <w:szCs w:val="22"/>
          <w:lang w:val="en-US"/>
        </w:rPr>
        <w:t xml:space="preserve">and </w:t>
      </w:r>
      <w:ins w:id="187" w:author="Editor" w:date="2022-09-21T12:31:00Z">
        <w:r w:rsidR="00B42E5F">
          <w:rPr>
            <w:rFonts w:asciiTheme="majorBidi" w:hAnsiTheme="majorBidi" w:cstheme="majorBidi"/>
            <w:szCs w:val="22"/>
            <w:lang w:val="en-US"/>
          </w:rPr>
          <w:t>the d</w:t>
        </w:r>
      </w:ins>
      <w:del w:id="188" w:author="Editor" w:date="2022-09-21T12:31:00Z">
        <w:r w:rsidRPr="00A96E6B" w:rsidDel="00B42E5F">
          <w:rPr>
            <w:rFonts w:asciiTheme="majorBidi" w:hAnsiTheme="majorBidi" w:cstheme="majorBidi"/>
            <w:szCs w:val="22"/>
            <w:lang w:val="en-US"/>
          </w:rPr>
          <w:delText>d</w:delText>
        </w:r>
      </w:del>
      <w:r w:rsidRPr="00A96E6B">
        <w:rPr>
          <w:rFonts w:asciiTheme="majorBidi" w:hAnsiTheme="majorBidi" w:cstheme="majorBidi"/>
          <w:szCs w:val="22"/>
          <w:lang w:val="en-US"/>
        </w:rPr>
        <w:t>egrad</w:t>
      </w:r>
      <w:r w:rsidR="00EA380E" w:rsidRPr="00A96E6B">
        <w:rPr>
          <w:rFonts w:asciiTheme="majorBidi" w:hAnsiTheme="majorBidi" w:cstheme="majorBidi"/>
          <w:szCs w:val="22"/>
          <w:lang w:val="en-US"/>
        </w:rPr>
        <w:t>ation of</w:t>
      </w:r>
      <w:r w:rsidRPr="00A96E6B">
        <w:rPr>
          <w:rFonts w:asciiTheme="majorBidi" w:hAnsiTheme="majorBidi" w:cstheme="majorBidi"/>
          <w:szCs w:val="22"/>
          <w:lang w:val="en-US"/>
        </w:rPr>
        <w:t xml:space="preserve"> Tat</w:t>
      </w:r>
      <w:r w:rsidRPr="00A96E6B">
        <w:rPr>
          <w:rFonts w:asciiTheme="majorBidi" w:hAnsiTheme="majorBidi" w:cstheme="majorBidi"/>
          <w:szCs w:val="22"/>
        </w:rPr>
        <w:fldChar w:fldCharType="begin">
          <w:fldData xml:space="preserve">PEVuZE5vdGU+PENpdGU+PEF1dGhvcj5MaTwvQXV0aG9yPjxZZWFyPjIwMTY8L1llYXI+PFJlY051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PEVuZE5vdGU+PENpdGU+PEF1dGhvcj5MaTwvQXV0aG9yPjxZZWFyPjIwMTY8L1llYXI+PFJlY051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34</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4B3061" w:rsidRPr="00A96E6B">
        <w:rPr>
          <w:rFonts w:asciiTheme="majorBidi" w:hAnsiTheme="majorBidi" w:cstheme="majorBidi"/>
          <w:szCs w:val="22"/>
          <w:lang w:val="en-US"/>
        </w:rPr>
        <w:t xml:space="preserve">HEAL </w:t>
      </w:r>
      <w:r w:rsidR="007531EF" w:rsidRPr="00A96E6B">
        <w:rPr>
          <w:rFonts w:asciiTheme="majorBidi" w:hAnsiTheme="majorBidi" w:cstheme="majorBidi"/>
          <w:color w:val="212121"/>
          <w:szCs w:val="22"/>
          <w:shd w:val="clear" w:color="auto" w:fill="FFFFFF"/>
          <w:lang w:val="en-US" w:eastAsia="en-US" w:bidi="he-IL"/>
        </w:rPr>
        <w:t>that</w:t>
      </w:r>
      <w:r w:rsidR="00673D5F" w:rsidRPr="00A96E6B">
        <w:rPr>
          <w:rFonts w:asciiTheme="majorBidi" w:hAnsiTheme="majorBidi" w:cstheme="majorBidi"/>
          <w:color w:val="212121"/>
          <w:szCs w:val="22"/>
          <w:shd w:val="clear" w:color="auto" w:fill="FFFFFF"/>
          <w:lang w:val="en-US" w:eastAsia="en-US" w:bidi="he-IL"/>
        </w:rPr>
        <w:t xml:space="preserve"> forms a complex with the RNA-binding protein FUS</w:t>
      </w:r>
      <w:ins w:id="189" w:author="Editor" w:date="2022-09-21T12:31:00Z">
        <w:r w:rsidR="00B42E5F">
          <w:rPr>
            <w:rFonts w:asciiTheme="majorBidi" w:hAnsiTheme="majorBidi" w:cstheme="majorBidi"/>
            <w:color w:val="212121"/>
            <w:szCs w:val="22"/>
            <w:shd w:val="clear" w:color="auto" w:fill="FFFFFF"/>
            <w:lang w:val="en-US" w:eastAsia="en-US" w:bidi="he-IL"/>
          </w:rPr>
          <w:t xml:space="preserve"> </w:t>
        </w:r>
      </w:ins>
      <w:del w:id="190" w:author="Editor" w:date="2022-09-21T12:31:00Z">
        <w:r w:rsidR="00673D5F" w:rsidRPr="00A96E6B" w:rsidDel="00B42E5F">
          <w:rPr>
            <w:rFonts w:asciiTheme="majorBidi" w:hAnsiTheme="majorBidi" w:cstheme="majorBidi"/>
            <w:color w:val="212121"/>
            <w:szCs w:val="22"/>
            <w:shd w:val="clear" w:color="auto" w:fill="FFFFFF"/>
            <w:lang w:val="en-US" w:eastAsia="en-US" w:bidi="he-IL"/>
          </w:rPr>
          <w:delText xml:space="preserve">, </w:delText>
        </w:r>
      </w:del>
      <w:r w:rsidR="00673D5F" w:rsidRPr="00A96E6B">
        <w:rPr>
          <w:rFonts w:asciiTheme="majorBidi" w:hAnsiTheme="majorBidi" w:cstheme="majorBidi"/>
          <w:color w:val="212121"/>
          <w:szCs w:val="22"/>
          <w:shd w:val="clear" w:color="auto" w:fill="FFFFFF"/>
          <w:lang w:val="en-US" w:eastAsia="en-US" w:bidi="he-IL"/>
        </w:rPr>
        <w:t>and promotes</w:t>
      </w:r>
      <w:ins w:id="191" w:author="Editor" w:date="2022-09-21T12:31:00Z">
        <w:r w:rsidR="00B42E5F">
          <w:rPr>
            <w:rFonts w:asciiTheme="majorBidi" w:hAnsiTheme="majorBidi" w:cstheme="majorBidi"/>
            <w:color w:val="212121"/>
            <w:szCs w:val="22"/>
            <w:shd w:val="clear" w:color="auto" w:fill="FFFFFF"/>
            <w:lang w:val="en-US" w:eastAsia="en-US" w:bidi="he-IL"/>
          </w:rPr>
          <w:t xml:space="preserve"> p300-mediated</w:t>
        </w:r>
      </w:ins>
      <w:r w:rsidR="00673D5F" w:rsidRPr="00A96E6B">
        <w:rPr>
          <w:rFonts w:asciiTheme="majorBidi" w:hAnsiTheme="majorBidi" w:cstheme="majorBidi"/>
          <w:color w:val="212121"/>
          <w:szCs w:val="22"/>
          <w:shd w:val="clear" w:color="auto" w:fill="FFFFFF"/>
          <w:lang w:val="en-US" w:eastAsia="en-US" w:bidi="he-IL"/>
        </w:rPr>
        <w:t xml:space="preserve"> HIV replication</w:t>
      </w:r>
      <w:del w:id="192" w:author="Editor" w:date="2022-09-21T12:31:00Z">
        <w:r w:rsidR="00673D5F" w:rsidRPr="00A96E6B" w:rsidDel="00B42E5F">
          <w:rPr>
            <w:rFonts w:asciiTheme="majorBidi" w:hAnsiTheme="majorBidi" w:cstheme="majorBidi"/>
            <w:color w:val="212121"/>
            <w:szCs w:val="22"/>
            <w:shd w:val="clear" w:color="auto" w:fill="FFFFFF"/>
            <w:lang w:val="en-US" w:eastAsia="en-US" w:bidi="he-IL"/>
          </w:rPr>
          <w:delText xml:space="preserve"> through p300</w:delText>
        </w:r>
      </w:del>
      <w:r w:rsidR="0034030C" w:rsidRPr="00A96E6B">
        <w:rPr>
          <w:rFonts w:asciiTheme="majorBidi" w:hAnsiTheme="majorBidi" w:cstheme="majorBidi"/>
          <w:color w:val="212121"/>
          <w:szCs w:val="22"/>
          <w:shd w:val="clear" w:color="auto" w:fill="FFFFFF"/>
          <w:lang w:val="en-US" w:eastAsia="en-US" w:bidi="he-IL"/>
        </w:rPr>
        <w:fldChar w:fldCharType="begin">
          <w:fldData xml:space="preserve">PEVuZE5vdGU+PENpdGU+PEF1dGhvcj5DaGFvPC9BdXRob3I+PFllYXI+MjAxOTwvWWVhcj48UmVj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</w:fldData>
        </w:fldChar>
      </w:r>
      <w:r w:rsidR="00880D93" w:rsidRPr="00A96E6B">
        <w:rPr>
          <w:rFonts w:asciiTheme="majorBidi" w:hAnsiTheme="majorBidi" w:cstheme="majorBidi"/>
          <w:color w:val="212121"/>
          <w:szCs w:val="22"/>
          <w:shd w:val="clear" w:color="auto" w:fill="FFFFFF"/>
          <w:lang w:val="en-US" w:eastAsia="en-US" w:bidi="he-IL"/>
        </w:rPr>
        <w:instrText xml:space="preserve"> ADDIN EN.CITE </w:instrText>
      </w:r>
      <w:r w:rsidR="00880D93" w:rsidRPr="00A96E6B">
        <w:rPr>
          <w:rFonts w:asciiTheme="majorBidi" w:hAnsiTheme="majorBidi" w:cstheme="majorBidi"/>
          <w:color w:val="212121"/>
          <w:szCs w:val="22"/>
          <w:shd w:val="clear" w:color="auto" w:fill="FFFFFF"/>
          <w:lang w:val="en-US" w:eastAsia="en-US" w:bidi="he-IL"/>
        </w:rPr>
        <w:fldChar w:fldCharType="begin">
          <w:fldData xml:space="preserve">PEVuZE5vdGU+PENpdGU+PEF1dGhvcj5DaGFvPC9BdXRob3I+PFllYXI+MjAxOTwvWWVhcj48UmVj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</w:fldData>
        </w:fldChar>
      </w:r>
      <w:r w:rsidR="00880D93" w:rsidRPr="00A96E6B">
        <w:rPr>
          <w:rFonts w:asciiTheme="majorBidi" w:hAnsiTheme="majorBidi" w:cstheme="majorBidi"/>
          <w:color w:val="212121"/>
          <w:szCs w:val="22"/>
          <w:shd w:val="clear" w:color="auto" w:fill="FFFFFF"/>
          <w:lang w:val="en-US" w:eastAsia="en-US" w:bidi="he-IL"/>
        </w:rPr>
        <w:instrText xml:space="preserve"> ADDIN EN.CITE.DATA </w:instrText>
      </w:r>
      <w:r w:rsidR="00880D93" w:rsidRPr="00A96E6B">
        <w:rPr>
          <w:rFonts w:asciiTheme="majorBidi" w:hAnsiTheme="majorBidi" w:cstheme="majorBidi"/>
          <w:color w:val="212121"/>
          <w:szCs w:val="22"/>
          <w:shd w:val="clear" w:color="auto" w:fill="FFFFFF"/>
          <w:lang w:val="en-US" w:eastAsia="en-US" w:bidi="he-IL"/>
        </w:rPr>
      </w:r>
      <w:r w:rsidR="00880D93" w:rsidRPr="00A96E6B">
        <w:rPr>
          <w:rFonts w:asciiTheme="majorBidi" w:hAnsiTheme="majorBidi" w:cstheme="majorBidi"/>
          <w:color w:val="212121"/>
          <w:szCs w:val="22"/>
          <w:shd w:val="clear" w:color="auto" w:fill="FFFFFF"/>
          <w:lang w:val="en-US" w:eastAsia="en-US" w:bidi="he-IL"/>
        </w:rPr>
        <w:fldChar w:fldCharType="end"/>
      </w:r>
      <w:r w:rsidR="0034030C" w:rsidRPr="00A96E6B">
        <w:rPr>
          <w:rFonts w:asciiTheme="majorBidi" w:hAnsiTheme="majorBidi" w:cstheme="majorBidi"/>
          <w:color w:val="212121"/>
          <w:szCs w:val="22"/>
          <w:shd w:val="clear" w:color="auto" w:fill="FFFFFF"/>
          <w:lang w:val="en-US" w:eastAsia="en-US" w:bidi="he-IL"/>
        </w:rPr>
      </w:r>
      <w:r w:rsidR="0034030C" w:rsidRPr="00A96E6B">
        <w:rPr>
          <w:rFonts w:asciiTheme="majorBidi" w:hAnsiTheme="majorBidi" w:cstheme="majorBidi"/>
          <w:color w:val="212121"/>
          <w:szCs w:val="22"/>
          <w:shd w:val="clear" w:color="auto" w:fill="FFFFFF"/>
          <w:lang w:val="en-US" w:eastAsia="en-US" w:bidi="he-IL"/>
        </w:rPr>
        <w:fldChar w:fldCharType="separate"/>
      </w:r>
      <w:r w:rsidR="00880D93" w:rsidRPr="00A96E6B">
        <w:rPr>
          <w:rFonts w:asciiTheme="majorBidi" w:hAnsiTheme="majorBidi" w:cstheme="majorBidi"/>
          <w:noProof/>
          <w:color w:val="212121"/>
          <w:szCs w:val="22"/>
          <w:shd w:val="clear" w:color="auto" w:fill="FFFFFF"/>
          <w:vertAlign w:val="superscript"/>
          <w:lang w:val="en-US" w:eastAsia="en-US" w:bidi="he-IL"/>
        </w:rPr>
        <w:t>35</w:t>
      </w:r>
      <w:r w:rsidR="0034030C" w:rsidRPr="00A96E6B">
        <w:rPr>
          <w:rFonts w:asciiTheme="majorBidi" w:hAnsiTheme="majorBidi" w:cstheme="majorBidi"/>
          <w:color w:val="212121"/>
          <w:szCs w:val="22"/>
          <w:shd w:val="clear" w:color="auto" w:fill="FFFFFF"/>
          <w:lang w:val="en-US" w:eastAsia="en-US" w:bidi="he-IL"/>
        </w:rPr>
        <w:fldChar w:fldCharType="end"/>
      </w:r>
      <w:r w:rsidR="009B2C85">
        <w:rPr>
          <w:rFonts w:asciiTheme="majorBidi" w:hAnsiTheme="majorBidi" w:cstheme="majorBidi"/>
          <w:szCs w:val="22"/>
          <w:lang w:val="en-US"/>
        </w:rPr>
        <w:t>;</w:t>
      </w:r>
      <w:r w:rsidR="00673D5F" w:rsidRPr="00A96E6B">
        <w:rPr>
          <w:rFonts w:asciiTheme="majorBidi" w:hAnsiTheme="majorBidi" w:cstheme="majorBidi"/>
          <w:szCs w:val="22"/>
          <w:lang w:val="en-US"/>
        </w:rPr>
        <w:t xml:space="preserve"> </w:t>
      </w:r>
      <w:r w:rsidR="00172EAE" w:rsidRPr="00A96E6B">
        <w:rPr>
          <w:rFonts w:asciiTheme="majorBidi" w:hAnsiTheme="majorBidi" w:cstheme="majorBidi"/>
          <w:szCs w:val="22"/>
          <w:lang w:val="en-US"/>
        </w:rPr>
        <w:t>and</w:t>
      </w:r>
      <w:r w:rsidRPr="00A96E6B">
        <w:rPr>
          <w:rFonts w:asciiTheme="majorBidi" w:hAnsiTheme="majorBidi" w:cstheme="majorBidi"/>
          <w:szCs w:val="22"/>
          <w:lang w:val="en-US"/>
        </w:rPr>
        <w:t xml:space="preserve"> MALAT1 [metastasis-associated lung adenocarcinoma transcript 1] </w:t>
      </w:r>
      <w:r w:rsidR="00172EAE" w:rsidRPr="00A96E6B">
        <w:rPr>
          <w:rFonts w:asciiTheme="majorBidi" w:hAnsiTheme="majorBidi" w:cstheme="majorBidi"/>
          <w:szCs w:val="22"/>
          <w:lang w:val="en-US"/>
        </w:rPr>
        <w:t xml:space="preserve">that </w:t>
      </w:r>
      <w:r w:rsidRPr="00A96E6B">
        <w:rPr>
          <w:rFonts w:asciiTheme="majorBidi" w:hAnsiTheme="majorBidi" w:cstheme="majorBidi"/>
          <w:szCs w:val="22"/>
          <w:lang w:val="en-US"/>
        </w:rPr>
        <w:t xml:space="preserve">suppresses PRC2, thereby </w:t>
      </w:r>
      <w:del w:id="193" w:author="Editor" w:date="2022-09-21T12:32:00Z">
        <w:r w:rsidRPr="00A96E6B" w:rsidDel="00B42E5F">
          <w:rPr>
            <w:rFonts w:asciiTheme="majorBidi" w:hAnsiTheme="majorBidi" w:cstheme="majorBidi"/>
            <w:szCs w:val="22"/>
            <w:lang w:val="en-US"/>
          </w:rPr>
          <w:delText xml:space="preserve">releasing </w:delText>
        </w:r>
      </w:del>
      <w:ins w:id="194" w:author="Editor" w:date="2022-09-21T12:32:00Z">
        <w:r w:rsidR="00B42E5F">
          <w:rPr>
            <w:rFonts w:asciiTheme="majorBidi" w:hAnsiTheme="majorBidi" w:cstheme="majorBidi"/>
            <w:szCs w:val="22"/>
            <w:lang w:val="en-US"/>
          </w:rPr>
          <w:t>alleviating the</w:t>
        </w:r>
        <w:r w:rsidR="00B42E5F"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epigenetic silencing o</w:t>
      </w:r>
      <w:ins w:id="195" w:author="Editor" w:date="2022-09-21T12:32:00Z">
        <w:r w:rsidR="00B42E5F">
          <w:rPr>
            <w:rFonts w:asciiTheme="majorBidi" w:hAnsiTheme="majorBidi" w:cstheme="majorBidi"/>
            <w:szCs w:val="22"/>
            <w:lang w:val="en-US"/>
          </w:rPr>
          <w:t>f</w:t>
        </w:r>
      </w:ins>
      <w:del w:id="196" w:author="Editor" w:date="2022-09-21T12:32:00Z">
        <w:r w:rsidRPr="00A96E6B" w:rsidDel="00B42E5F">
          <w:rPr>
            <w:rFonts w:asciiTheme="majorBidi" w:hAnsiTheme="majorBidi" w:cstheme="majorBidi"/>
            <w:szCs w:val="22"/>
            <w:lang w:val="en-US"/>
          </w:rPr>
          <w:delText>n</w:delText>
        </w:r>
      </w:del>
      <w:r w:rsidRPr="00A96E6B">
        <w:rPr>
          <w:rFonts w:asciiTheme="majorBidi" w:hAnsiTheme="majorBidi" w:cstheme="majorBidi"/>
          <w:szCs w:val="22"/>
          <w:lang w:val="en-US"/>
        </w:rPr>
        <w:t xml:space="preserve"> the HIV promoter</w:t>
      </w:r>
      <w:r w:rsidRPr="00A96E6B">
        <w:rPr>
          <w:rFonts w:asciiTheme="majorBidi" w:hAnsiTheme="majorBidi" w:cstheme="majorBidi"/>
          <w:szCs w:val="22"/>
        </w:rPr>
        <w:fldChar w:fldCharType="begin">
          <w:fldData xml:space="preserve">PEVuZE5vdGU+PENpdGU+PEF1dGhvcj5RdTwvQXV0aG9yPjxZZWFyPjIwMTk8L1llYXI+PFJlY051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PEVuZE5vdGU+PENpdGU+PEF1dGhvcj5RdTwvQXV0aG9yPjxZZWFyPjIwMTk8L1llYXI+PFJlY051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36</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EA380E" w:rsidRPr="009B2C85">
        <w:rPr>
          <w:rFonts w:asciiTheme="majorBidi" w:hAnsiTheme="majorBidi" w:cstheme="majorBidi"/>
          <w:b/>
          <w:bCs/>
          <w:i/>
          <w:szCs w:val="22"/>
          <w:lang w:val="en-US"/>
        </w:rPr>
        <w:t>Wh</w:t>
      </w:r>
      <w:r w:rsidRPr="009B2C85">
        <w:rPr>
          <w:rFonts w:asciiTheme="majorBidi" w:hAnsiTheme="majorBidi" w:cstheme="majorBidi"/>
          <w:b/>
          <w:bCs/>
          <w:i/>
          <w:szCs w:val="22"/>
          <w:lang w:val="en-US"/>
        </w:rPr>
        <w:t>ile the</w:t>
      </w:r>
      <w:r w:rsidR="00EA380E" w:rsidRPr="009B2C85">
        <w:rPr>
          <w:rFonts w:asciiTheme="majorBidi" w:hAnsiTheme="majorBidi" w:cstheme="majorBidi"/>
          <w:b/>
          <w:bCs/>
          <w:i/>
          <w:szCs w:val="22"/>
          <w:lang w:val="en-US"/>
        </w:rPr>
        <w:t>se findings establish the</w:t>
      </w:r>
      <w:r w:rsidRPr="009B2C85">
        <w:rPr>
          <w:rFonts w:asciiTheme="majorBidi" w:hAnsiTheme="majorBidi" w:cstheme="majorBidi"/>
          <w:b/>
          <w:bCs/>
          <w:i/>
          <w:szCs w:val="22"/>
          <w:lang w:val="en-US"/>
        </w:rPr>
        <w:t xml:space="preserve"> potential of host cell </w:t>
      </w:r>
      <w:proofErr w:type="spellStart"/>
      <w:r w:rsidRPr="009B2C85">
        <w:rPr>
          <w:rFonts w:asciiTheme="majorBidi" w:hAnsiTheme="majorBidi" w:cstheme="majorBidi"/>
          <w:b/>
          <w:bCs/>
          <w:i/>
          <w:szCs w:val="22"/>
          <w:lang w:val="en-US"/>
        </w:rPr>
        <w:t>lncRNAs</w:t>
      </w:r>
      <w:proofErr w:type="spellEnd"/>
      <w:r w:rsidRPr="009B2C85">
        <w:rPr>
          <w:rFonts w:asciiTheme="majorBidi" w:hAnsiTheme="majorBidi" w:cstheme="majorBidi"/>
          <w:b/>
          <w:bCs/>
          <w:i/>
          <w:szCs w:val="22"/>
          <w:lang w:val="en-US"/>
        </w:rPr>
        <w:t xml:space="preserve"> to regulate HIV transcription, </w:t>
      </w:r>
      <w:r w:rsidR="00270422" w:rsidRPr="009B2C85">
        <w:rPr>
          <w:rFonts w:asciiTheme="majorBidi" w:hAnsiTheme="majorBidi" w:cstheme="majorBidi"/>
          <w:b/>
          <w:bCs/>
          <w:i/>
          <w:szCs w:val="22"/>
          <w:lang w:val="en-US"/>
        </w:rPr>
        <w:t>significant</w:t>
      </w:r>
      <w:ins w:id="197" w:author="Editor" w:date="2022-09-21T12:32:00Z">
        <w:r w:rsidR="00B42E5F">
          <w:rPr>
            <w:rFonts w:asciiTheme="majorBidi" w:hAnsiTheme="majorBidi" w:cstheme="majorBidi"/>
            <w:b/>
            <w:bCs/>
            <w:i/>
            <w:szCs w:val="22"/>
            <w:lang w:val="en-US"/>
          </w:rPr>
          <w:t xml:space="preserve"> gaps in our</w:t>
        </w:r>
      </w:ins>
      <w:r w:rsidR="00270422" w:rsidRPr="009B2C85">
        <w:rPr>
          <w:rFonts w:asciiTheme="majorBidi" w:hAnsiTheme="majorBidi" w:cstheme="majorBidi"/>
          <w:b/>
          <w:bCs/>
          <w:i/>
          <w:szCs w:val="22"/>
          <w:lang w:val="en-US"/>
        </w:rPr>
        <w:t xml:space="preserve"> knowledge </w:t>
      </w:r>
      <w:del w:id="198" w:author="Editor" w:date="2022-09-21T12:32:00Z">
        <w:r w:rsidR="00270422" w:rsidRPr="009B2C85" w:rsidDel="00B42E5F">
          <w:rPr>
            <w:rFonts w:asciiTheme="majorBidi" w:hAnsiTheme="majorBidi" w:cstheme="majorBidi"/>
            <w:b/>
            <w:bCs/>
            <w:i/>
            <w:szCs w:val="22"/>
            <w:lang w:val="en-US"/>
          </w:rPr>
          <w:delText xml:space="preserve">gaps </w:delText>
        </w:r>
      </w:del>
      <w:ins w:id="199" w:author="Editor" w:date="2022-09-21T12:32:00Z">
        <w:r w:rsidR="00B42E5F">
          <w:rPr>
            <w:rFonts w:asciiTheme="majorBidi" w:hAnsiTheme="majorBidi" w:cstheme="majorBidi"/>
            <w:b/>
            <w:bCs/>
            <w:i/>
            <w:szCs w:val="22"/>
            <w:lang w:val="en-US"/>
          </w:rPr>
          <w:t xml:space="preserve">remain </w:t>
        </w:r>
      </w:ins>
      <w:ins w:id="200" w:author="Meredith Armstrong" w:date="2022-09-26T10:37:00Z">
        <w:r w:rsidR="000832F5">
          <w:rPr>
            <w:rFonts w:asciiTheme="majorBidi" w:hAnsiTheme="majorBidi" w:cstheme="majorBidi"/>
            <w:b/>
            <w:bCs/>
            <w:i/>
            <w:szCs w:val="22"/>
            <w:lang w:val="en-US"/>
          </w:rPr>
          <w:t>concerning</w:t>
        </w:r>
      </w:ins>
      <w:ins w:id="201" w:author="Editor" w:date="2022-09-21T12:32:00Z">
        <w:del w:id="202" w:author="Meredith Armstrong" w:date="2022-09-26T10:37:00Z">
          <w:r w:rsidR="00B42E5F" w:rsidDel="000832F5">
            <w:rPr>
              <w:rFonts w:asciiTheme="majorBidi" w:hAnsiTheme="majorBidi" w:cstheme="majorBidi"/>
              <w:b/>
              <w:bCs/>
              <w:i/>
              <w:szCs w:val="22"/>
              <w:lang w:val="en-US"/>
            </w:rPr>
            <w:delText>with respect to</w:delText>
          </w:r>
        </w:del>
        <w:r w:rsidR="00B42E5F">
          <w:rPr>
            <w:rFonts w:asciiTheme="majorBidi" w:hAnsiTheme="majorBidi" w:cstheme="majorBidi"/>
            <w:b/>
            <w:bCs/>
            <w:i/>
            <w:szCs w:val="22"/>
            <w:lang w:val="en-US"/>
          </w:rPr>
          <w:t xml:space="preserve"> the mechanistic roles that </w:t>
        </w:r>
        <w:proofErr w:type="spellStart"/>
        <w:r w:rsidR="00B42E5F">
          <w:rPr>
            <w:rFonts w:asciiTheme="majorBidi" w:hAnsiTheme="majorBidi" w:cstheme="majorBidi"/>
            <w:b/>
            <w:bCs/>
            <w:i/>
            <w:szCs w:val="22"/>
            <w:lang w:val="en-US"/>
          </w:rPr>
          <w:t>lncRNAs</w:t>
        </w:r>
        <w:proofErr w:type="spellEnd"/>
        <w:r w:rsidR="00B42E5F">
          <w:rPr>
            <w:rFonts w:asciiTheme="majorBidi" w:hAnsiTheme="majorBidi" w:cstheme="majorBidi"/>
            <w:b/>
            <w:bCs/>
            <w:i/>
            <w:szCs w:val="22"/>
            <w:lang w:val="en-US"/>
          </w:rPr>
          <w:t xml:space="preserve"> play as modulators of </w:t>
        </w:r>
      </w:ins>
      <w:del w:id="203" w:author="Editor" w:date="2022-09-21T12:32:00Z">
        <w:r w:rsidR="00267BBF" w:rsidRPr="009B2C85" w:rsidDel="00B42E5F">
          <w:rPr>
            <w:rFonts w:asciiTheme="majorBidi" w:hAnsiTheme="majorBidi" w:cstheme="majorBidi"/>
            <w:b/>
            <w:bCs/>
            <w:i/>
            <w:szCs w:val="22"/>
            <w:lang w:val="en-US"/>
          </w:rPr>
          <w:delText xml:space="preserve">still remain </w:delText>
        </w:r>
        <w:r w:rsidR="00270422" w:rsidRPr="009B2C85" w:rsidDel="00B42E5F">
          <w:rPr>
            <w:rFonts w:asciiTheme="majorBidi" w:hAnsiTheme="majorBidi" w:cstheme="majorBidi"/>
            <w:b/>
            <w:bCs/>
            <w:i/>
            <w:szCs w:val="22"/>
            <w:lang w:val="en-US"/>
          </w:rPr>
          <w:delText xml:space="preserve">regarding </w:delText>
        </w:r>
        <w:r w:rsidRPr="009B2C85" w:rsidDel="00B42E5F">
          <w:rPr>
            <w:rFonts w:asciiTheme="majorBidi" w:hAnsiTheme="majorBidi" w:cstheme="majorBidi"/>
            <w:b/>
            <w:bCs/>
            <w:i/>
            <w:szCs w:val="22"/>
            <w:lang w:val="en-US"/>
          </w:rPr>
          <w:delText>the role</w:delText>
        </w:r>
        <w:r w:rsidR="00F757AD" w:rsidRPr="009B2C85" w:rsidDel="00B42E5F">
          <w:rPr>
            <w:rFonts w:asciiTheme="majorBidi" w:hAnsiTheme="majorBidi" w:cstheme="majorBidi"/>
            <w:b/>
            <w:bCs/>
            <w:i/>
            <w:szCs w:val="22"/>
            <w:lang w:val="en-US"/>
          </w:rPr>
          <w:delText>s</w:delText>
        </w:r>
        <w:r w:rsidRPr="009B2C85" w:rsidDel="00B42E5F">
          <w:rPr>
            <w:rFonts w:asciiTheme="majorBidi" w:hAnsiTheme="majorBidi" w:cstheme="majorBidi"/>
            <w:b/>
            <w:bCs/>
            <w:i/>
            <w:szCs w:val="22"/>
            <w:lang w:val="en-US"/>
          </w:rPr>
          <w:delText xml:space="preserve"> and mechanism</w:delText>
        </w:r>
        <w:r w:rsidR="00270422" w:rsidRPr="009B2C85" w:rsidDel="00B42E5F">
          <w:rPr>
            <w:rFonts w:asciiTheme="majorBidi" w:hAnsiTheme="majorBidi" w:cstheme="majorBidi"/>
            <w:b/>
            <w:bCs/>
            <w:i/>
            <w:szCs w:val="22"/>
            <w:lang w:val="en-US"/>
          </w:rPr>
          <w:delText>s</w:delText>
        </w:r>
        <w:r w:rsidRPr="009B2C85" w:rsidDel="00B42E5F">
          <w:rPr>
            <w:rFonts w:asciiTheme="majorBidi" w:hAnsiTheme="majorBidi" w:cstheme="majorBidi"/>
            <w:b/>
            <w:bCs/>
            <w:i/>
            <w:szCs w:val="22"/>
            <w:lang w:val="en-US"/>
          </w:rPr>
          <w:delText xml:space="preserve"> of lncRNAs in modulating </w:delText>
        </w:r>
      </w:del>
      <w:r w:rsidRPr="009B2C85">
        <w:rPr>
          <w:rFonts w:asciiTheme="majorBidi" w:hAnsiTheme="majorBidi" w:cstheme="majorBidi"/>
          <w:b/>
          <w:bCs/>
          <w:i/>
          <w:szCs w:val="22"/>
          <w:lang w:val="en-US"/>
        </w:rPr>
        <w:t>HIV latency</w:t>
      </w:r>
      <w:r w:rsidR="00270422" w:rsidRPr="009B2C85">
        <w:rPr>
          <w:rFonts w:asciiTheme="majorBidi" w:hAnsiTheme="majorBidi" w:cstheme="majorBidi"/>
          <w:b/>
          <w:bCs/>
          <w:i/>
          <w:szCs w:val="22"/>
          <w:lang w:val="en-US"/>
        </w:rPr>
        <w:t xml:space="preserve"> in the context of CD4 T cell activation</w:t>
      </w:r>
      <w:r w:rsidRPr="00A96E6B">
        <w:rPr>
          <w:rFonts w:asciiTheme="majorBidi" w:hAnsiTheme="majorBidi" w:cstheme="majorBidi"/>
          <w:bCs/>
          <w:szCs w:val="22"/>
          <w:lang w:val="en-US"/>
        </w:rPr>
        <w:t>.</w:t>
      </w:r>
    </w:p>
    <w:p w14:paraId="51D346E3" w14:textId="08FBF988" w:rsidR="005C38EC" w:rsidRPr="00A96E6B" w:rsidRDefault="00FA15E8" w:rsidP="00A96E6B">
      <w:pPr>
        <w:autoSpaceDE w:val="0"/>
        <w:autoSpaceDN w:val="0"/>
        <w:adjustRightInd w:val="0"/>
        <w:spacing w:line="360" w:lineRule="auto"/>
        <w:contextualSpacing/>
        <w:jc w:val="both"/>
        <w:rPr>
          <w:rFonts w:asciiTheme="majorBidi" w:hAnsiTheme="majorBidi" w:cstheme="majorBidi"/>
          <w:b/>
          <w:bCs/>
          <w:iCs/>
          <w:szCs w:val="22"/>
          <w:lang w:val="en-US"/>
        </w:rPr>
      </w:pPr>
      <w:r w:rsidRPr="00A96E6B">
        <w:rPr>
          <w:rFonts w:asciiTheme="majorBidi" w:hAnsiTheme="majorBidi" w:cstheme="majorBidi"/>
          <w:b/>
          <w:bCs/>
          <w:iCs/>
          <w:szCs w:val="22"/>
          <w:lang w:val="en-US"/>
        </w:rPr>
        <w:t>3</w:t>
      </w:r>
      <w:r w:rsidR="005E483C" w:rsidRPr="00A96E6B">
        <w:rPr>
          <w:rFonts w:asciiTheme="majorBidi" w:hAnsiTheme="majorBidi" w:cstheme="majorBidi"/>
          <w:b/>
          <w:bCs/>
          <w:iCs/>
          <w:szCs w:val="22"/>
          <w:lang w:val="en-US"/>
        </w:rPr>
        <w:t xml:space="preserve">.  </w:t>
      </w:r>
      <w:r w:rsidR="005C38EC" w:rsidRPr="00A96E6B">
        <w:rPr>
          <w:rFonts w:asciiTheme="majorBidi" w:hAnsiTheme="majorBidi" w:cstheme="majorBidi"/>
          <w:b/>
          <w:bCs/>
          <w:iCs/>
          <w:szCs w:val="22"/>
          <w:lang w:val="en-US"/>
        </w:rPr>
        <w:t xml:space="preserve">Preliminary </w:t>
      </w:r>
      <w:r w:rsidR="00D84423" w:rsidRPr="00A96E6B">
        <w:rPr>
          <w:rFonts w:asciiTheme="majorBidi" w:hAnsiTheme="majorBidi" w:cstheme="majorBidi"/>
          <w:b/>
          <w:bCs/>
          <w:iCs/>
          <w:szCs w:val="22"/>
          <w:lang w:val="en-US"/>
        </w:rPr>
        <w:t>Work</w:t>
      </w:r>
    </w:p>
    <w:p w14:paraId="1DAB29F6" w14:textId="5B840732" w:rsidR="001050D1" w:rsidRPr="00A96E6B" w:rsidRDefault="00FA15E8" w:rsidP="00A96E6B">
      <w:pPr>
        <w:autoSpaceDE w:val="0"/>
        <w:autoSpaceDN w:val="0"/>
        <w:adjustRightInd w:val="0"/>
        <w:spacing w:line="360" w:lineRule="auto"/>
        <w:contextualSpacing/>
        <w:jc w:val="both"/>
        <w:rPr>
          <w:rFonts w:asciiTheme="majorBidi" w:hAnsiTheme="majorBidi" w:cstheme="majorBidi"/>
          <w:b/>
          <w:noProof/>
          <w:szCs w:val="22"/>
          <w:lang w:val="en-US"/>
        </w:rPr>
      </w:pPr>
      <w:r w:rsidRPr="00A96E6B">
        <w:rPr>
          <w:rFonts w:asciiTheme="majorBidi" w:hAnsiTheme="majorBidi" w:cstheme="majorBidi"/>
          <w:b/>
          <w:noProof/>
          <w:szCs w:val="22"/>
          <w:lang w:val="en-US"/>
        </w:rPr>
        <w:t>3</w:t>
      </w:r>
      <w:r w:rsidR="005E483C" w:rsidRPr="00A96E6B">
        <w:rPr>
          <w:rFonts w:asciiTheme="majorBidi" w:hAnsiTheme="majorBidi" w:cstheme="majorBidi"/>
          <w:b/>
          <w:noProof/>
          <w:szCs w:val="22"/>
          <w:lang w:val="en-US"/>
        </w:rPr>
        <w:t>.1</w:t>
      </w:r>
      <w:r w:rsidR="001050D1" w:rsidRPr="00A96E6B">
        <w:rPr>
          <w:rFonts w:asciiTheme="majorBidi" w:hAnsiTheme="majorBidi" w:cstheme="majorBidi"/>
          <w:b/>
          <w:noProof/>
          <w:szCs w:val="22"/>
          <w:lang w:val="en-US"/>
        </w:rPr>
        <w:tab/>
        <w:t>Identification of</w:t>
      </w:r>
      <w:ins w:id="204" w:author="Editor" w:date="2022-09-21T12:34:00Z">
        <w:r w:rsidR="00CD2314">
          <w:rPr>
            <w:rFonts w:asciiTheme="majorBidi" w:hAnsiTheme="majorBidi" w:cstheme="majorBidi"/>
            <w:b/>
            <w:noProof/>
            <w:szCs w:val="22"/>
            <w:lang w:val="en-US"/>
          </w:rPr>
          <w:t xml:space="preserve"> the lncRNA</w:t>
        </w:r>
      </w:ins>
      <w:r w:rsidR="001050D1" w:rsidRPr="00A96E6B">
        <w:rPr>
          <w:rFonts w:asciiTheme="majorBidi" w:hAnsiTheme="majorBidi" w:cstheme="majorBidi"/>
          <w:b/>
          <w:noProof/>
          <w:szCs w:val="22"/>
          <w:lang w:val="en-US"/>
        </w:rPr>
        <w:t xml:space="preserve"> </w:t>
      </w:r>
      <w:del w:id="205" w:author="Editor" w:date="2022-09-21T12:35:00Z">
        <w:r w:rsidR="001050D1" w:rsidRPr="00A96E6B" w:rsidDel="00CD2314">
          <w:rPr>
            <w:rFonts w:asciiTheme="majorBidi" w:hAnsiTheme="majorBidi" w:cstheme="majorBidi"/>
            <w:b/>
            <w:noProof/>
            <w:szCs w:val="22"/>
            <w:lang w:val="en-US"/>
          </w:rPr>
          <w:delText xml:space="preserve">Cytor </w:delText>
        </w:r>
      </w:del>
      <w:ins w:id="206" w:author="Editor" w:date="2022-09-21T13:30:00Z">
        <w:r w:rsidR="00D347C9">
          <w:rPr>
            <w:rFonts w:asciiTheme="majorBidi" w:hAnsiTheme="majorBidi" w:cstheme="majorBidi"/>
            <w:b/>
            <w:noProof/>
            <w:szCs w:val="22"/>
            <w:lang w:val="en-US"/>
          </w:rPr>
          <w:t>CYTOR</w:t>
        </w:r>
      </w:ins>
      <w:ins w:id="207" w:author="Editor" w:date="2022-09-21T12:35:00Z">
        <w:r w:rsidR="00CD2314">
          <w:rPr>
            <w:rFonts w:asciiTheme="majorBidi" w:hAnsiTheme="majorBidi" w:cstheme="majorBidi"/>
            <w:b/>
            <w:noProof/>
            <w:szCs w:val="22"/>
            <w:lang w:val="en-US"/>
          </w:rPr>
          <w:t xml:space="preserve"> as a candidate regu</w:t>
        </w:r>
      </w:ins>
      <w:ins w:id="208" w:author="Editor" w:date="2022-09-21T12:36:00Z">
        <w:r w:rsidR="00CD2314">
          <w:rPr>
            <w:rFonts w:asciiTheme="majorBidi" w:hAnsiTheme="majorBidi" w:cstheme="majorBidi"/>
            <w:b/>
            <w:noProof/>
            <w:szCs w:val="22"/>
            <w:lang w:val="en-US"/>
          </w:rPr>
          <w:t>la</w:t>
        </w:r>
      </w:ins>
      <w:ins w:id="209" w:author="Editor" w:date="2022-09-21T12:35:00Z">
        <w:r w:rsidR="00CD2314">
          <w:rPr>
            <w:rFonts w:asciiTheme="majorBidi" w:hAnsiTheme="majorBidi" w:cstheme="majorBidi"/>
            <w:b/>
            <w:noProof/>
            <w:szCs w:val="22"/>
            <w:lang w:val="en-US"/>
          </w:rPr>
          <w:t xml:space="preserve">tor of </w:t>
        </w:r>
      </w:ins>
      <w:del w:id="210" w:author="Editor" w:date="2022-09-21T12:35:00Z">
        <w:r w:rsidRPr="00A96E6B" w:rsidDel="00CD2314">
          <w:rPr>
            <w:rFonts w:asciiTheme="majorBidi" w:hAnsiTheme="majorBidi" w:cstheme="majorBidi"/>
            <w:b/>
            <w:noProof/>
            <w:szCs w:val="22"/>
            <w:lang w:val="en-US"/>
          </w:rPr>
          <w:delText xml:space="preserve">lncRNA </w:delText>
        </w:r>
        <w:r w:rsidR="001050D1" w:rsidRPr="00A96E6B" w:rsidDel="00CD2314">
          <w:rPr>
            <w:rFonts w:asciiTheme="majorBidi" w:hAnsiTheme="majorBidi" w:cstheme="majorBidi"/>
            <w:b/>
            <w:noProof/>
            <w:szCs w:val="22"/>
            <w:lang w:val="en-US"/>
          </w:rPr>
          <w:delText xml:space="preserve">as </w:delText>
        </w:r>
        <w:r w:rsidR="006F54CB" w:rsidRPr="00A96E6B" w:rsidDel="00CD2314">
          <w:rPr>
            <w:rFonts w:asciiTheme="majorBidi" w:hAnsiTheme="majorBidi" w:cstheme="majorBidi"/>
            <w:b/>
            <w:noProof/>
            <w:szCs w:val="22"/>
            <w:lang w:val="en-US"/>
          </w:rPr>
          <w:delText xml:space="preserve">a </w:delText>
        </w:r>
        <w:r w:rsidR="001050D1" w:rsidRPr="00A96E6B" w:rsidDel="00CD2314">
          <w:rPr>
            <w:rFonts w:asciiTheme="majorBidi" w:hAnsiTheme="majorBidi" w:cstheme="majorBidi"/>
            <w:b/>
            <w:noProof/>
            <w:szCs w:val="22"/>
            <w:lang w:val="en-US"/>
          </w:rPr>
          <w:delText xml:space="preserve">candidate lncRNA regulator of </w:delText>
        </w:r>
      </w:del>
      <w:r w:rsidR="001050D1" w:rsidRPr="00A96E6B">
        <w:rPr>
          <w:rFonts w:asciiTheme="majorBidi" w:hAnsiTheme="majorBidi" w:cstheme="majorBidi"/>
          <w:b/>
          <w:noProof/>
          <w:szCs w:val="22"/>
          <w:lang w:val="en-US"/>
        </w:rPr>
        <w:t>HIV latency</w:t>
      </w:r>
    </w:p>
    <w:p w14:paraId="23C78CB8" w14:textId="186FD2A6" w:rsidR="001155D9" w:rsidRPr="00A96E6B" w:rsidRDefault="001050D1" w:rsidP="00A96E6B">
      <w:pPr>
        <w:autoSpaceDE w:val="0"/>
        <w:autoSpaceDN w:val="0"/>
        <w:adjustRightInd w:val="0"/>
        <w:spacing w:line="360" w:lineRule="auto"/>
        <w:contextualSpacing/>
        <w:jc w:val="both"/>
        <w:rPr>
          <w:rFonts w:asciiTheme="majorBidi" w:hAnsiTheme="majorBidi" w:cstheme="majorBidi"/>
          <w:b/>
          <w:bCs/>
          <w:szCs w:val="22"/>
          <w:lang w:val="en-US"/>
        </w:rPr>
      </w:pPr>
      <w:del w:id="211" w:author="Editor" w:date="2022-09-21T12:36:00Z">
        <w:r w:rsidRPr="00A96E6B" w:rsidDel="00CD2314">
          <w:rPr>
            <w:rFonts w:asciiTheme="majorBidi" w:hAnsiTheme="majorBidi" w:cstheme="majorBidi"/>
            <w:noProof/>
            <w:szCs w:val="22"/>
            <w:lang w:val="en-US"/>
          </w:rPr>
          <w:delText xml:space="preserve">In </w:delText>
        </w:r>
      </w:del>
      <w:ins w:id="212" w:author="Editor" w:date="2022-09-21T12:36:00Z">
        <w:r w:rsidR="00CD2314">
          <w:rPr>
            <w:rFonts w:asciiTheme="majorBidi" w:hAnsiTheme="majorBidi" w:cstheme="majorBidi"/>
            <w:noProof/>
            <w:szCs w:val="22"/>
            <w:lang w:val="en-US"/>
          </w:rPr>
          <w:t xml:space="preserve">In preliminary work conducted to support this proposal, we </w:t>
        </w:r>
      </w:ins>
      <w:del w:id="213" w:author="Editor" w:date="2022-09-21T12:36:00Z">
        <w:r w:rsidRPr="00A96E6B" w:rsidDel="00CD2314">
          <w:rPr>
            <w:rFonts w:asciiTheme="majorBidi" w:hAnsiTheme="majorBidi" w:cstheme="majorBidi"/>
            <w:noProof/>
            <w:szCs w:val="22"/>
            <w:lang w:val="en-US"/>
          </w:rPr>
          <w:delText>prepartion of this proposal, we</w:delText>
        </w:r>
        <w:r w:rsidRPr="00A96E6B" w:rsidDel="00CD2314">
          <w:rPr>
            <w:rFonts w:asciiTheme="majorBidi" w:hAnsiTheme="majorBidi" w:cstheme="majorBidi"/>
            <w:szCs w:val="22"/>
            <w:lang w:val="en-US"/>
          </w:rPr>
          <w:delText xml:space="preserve"> monitored</w:delText>
        </w:r>
      </w:del>
      <w:ins w:id="214" w:author="Editor" w:date="2022-09-21T12:36:00Z">
        <w:r w:rsidR="00CD2314">
          <w:rPr>
            <w:rFonts w:asciiTheme="majorBidi" w:hAnsiTheme="majorBidi" w:cstheme="majorBidi"/>
            <w:noProof/>
            <w:szCs w:val="22"/>
            <w:lang w:val="en-US"/>
          </w:rPr>
          <w:t>employed an RNA-Seq approach to monitor T cell activation-assoc</w:t>
        </w:r>
      </w:ins>
      <w:ins w:id="215" w:author="Editor" w:date="2022-09-21T12:37:00Z">
        <w:r w:rsidR="00CD2314">
          <w:rPr>
            <w:rFonts w:asciiTheme="majorBidi" w:hAnsiTheme="majorBidi" w:cstheme="majorBidi"/>
            <w:noProof/>
            <w:szCs w:val="22"/>
            <w:lang w:val="en-US"/>
          </w:rPr>
          <w:t>ia</w:t>
        </w:r>
      </w:ins>
      <w:ins w:id="216" w:author="Editor" w:date="2022-09-21T12:36:00Z">
        <w:r w:rsidR="00CD2314">
          <w:rPr>
            <w:rFonts w:asciiTheme="majorBidi" w:hAnsiTheme="majorBidi" w:cstheme="majorBidi"/>
            <w:noProof/>
            <w:szCs w:val="22"/>
            <w:lang w:val="en-US"/>
          </w:rPr>
          <w:t>ted</w:t>
        </w:r>
      </w:ins>
      <w:r w:rsidRPr="00A96E6B">
        <w:rPr>
          <w:rFonts w:asciiTheme="majorBidi" w:hAnsiTheme="majorBidi" w:cstheme="majorBidi"/>
          <w:szCs w:val="22"/>
          <w:lang w:val="en-US"/>
        </w:rPr>
        <w:t xml:space="preserve"> changes in the transcriptome of </w:t>
      </w:r>
      <w:proofErr w:type="spellStart"/>
      <w:r w:rsidRPr="00A96E6B">
        <w:rPr>
          <w:rFonts w:asciiTheme="majorBidi" w:hAnsiTheme="majorBidi" w:cstheme="majorBidi"/>
          <w:szCs w:val="22"/>
          <w:lang w:val="en-US"/>
        </w:rPr>
        <w:t>Jurkat</w:t>
      </w:r>
      <w:proofErr w:type="spellEnd"/>
      <w:r w:rsidRPr="00A96E6B">
        <w:rPr>
          <w:rFonts w:asciiTheme="majorBidi" w:hAnsiTheme="majorBidi" w:cstheme="majorBidi"/>
          <w:szCs w:val="22"/>
          <w:lang w:val="en-US"/>
        </w:rPr>
        <w:t xml:space="preserve">-derived </w:t>
      </w:r>
      <w:del w:id="217" w:author="Editor" w:date="2022-09-21T12:36:00Z">
        <w:r w:rsidRPr="00A96E6B" w:rsidDel="00CD2314">
          <w:rPr>
            <w:rFonts w:asciiTheme="majorBidi" w:hAnsiTheme="majorBidi" w:cstheme="majorBidi"/>
            <w:szCs w:val="22"/>
            <w:lang w:val="en-US" w:bidi="he-IL"/>
          </w:rPr>
          <w:delText xml:space="preserve">HIV </w:delText>
        </w:r>
      </w:del>
      <w:ins w:id="218" w:author="Editor" w:date="2022-09-21T12:36:00Z">
        <w:r w:rsidR="00CD2314" w:rsidRPr="00A96E6B">
          <w:rPr>
            <w:rFonts w:asciiTheme="majorBidi" w:hAnsiTheme="majorBidi" w:cstheme="majorBidi"/>
            <w:szCs w:val="22"/>
            <w:lang w:val="en-US" w:bidi="he-IL"/>
          </w:rPr>
          <w:t>HIV</w:t>
        </w:r>
        <w:r w:rsidR="00CD2314">
          <w:rPr>
            <w:rFonts w:asciiTheme="majorBidi" w:hAnsiTheme="majorBidi" w:cstheme="majorBidi"/>
            <w:szCs w:val="22"/>
            <w:lang w:val="en-US" w:bidi="he-IL"/>
          </w:rPr>
          <w:t>-</w:t>
        </w:r>
      </w:ins>
      <w:r w:rsidRPr="00A96E6B">
        <w:rPr>
          <w:rFonts w:asciiTheme="majorBidi" w:hAnsiTheme="majorBidi" w:cstheme="majorBidi"/>
          <w:szCs w:val="22"/>
          <w:lang w:val="en-US" w:bidi="he-IL"/>
        </w:rPr>
        <w:t>infected J-Lat 6.3 cells</w:t>
      </w:r>
      <w:ins w:id="219" w:author="Editor" w:date="2022-09-21T12:37:00Z">
        <w:r w:rsidR="00CD2314">
          <w:rPr>
            <w:rFonts w:asciiTheme="majorBidi" w:hAnsiTheme="majorBidi" w:cstheme="majorBidi"/>
            <w:szCs w:val="22"/>
            <w:lang w:val="en-US" w:bidi="he-IL"/>
          </w:rPr>
          <w:t xml:space="preserve">. </w:t>
        </w:r>
      </w:ins>
      <w:del w:id="220" w:author="Editor" w:date="2022-09-21T12:37:00Z">
        <w:r w:rsidRPr="00A96E6B" w:rsidDel="00CD2314">
          <w:rPr>
            <w:rFonts w:asciiTheme="majorBidi" w:hAnsiTheme="majorBidi" w:cstheme="majorBidi"/>
            <w:szCs w:val="22"/>
            <w:lang w:val="en-US" w:bidi="he-IL"/>
          </w:rPr>
          <w:delText xml:space="preserve"> </w:delText>
        </w:r>
        <w:r w:rsidR="004C0E80" w:rsidRPr="00A96E6B" w:rsidDel="00CD2314">
          <w:rPr>
            <w:rFonts w:asciiTheme="majorBidi" w:hAnsiTheme="majorBidi" w:cstheme="majorBidi"/>
            <w:szCs w:val="22"/>
            <w:lang w:val="en-US"/>
          </w:rPr>
          <w:delText xml:space="preserve">by RNA-Seq </w:delText>
        </w:r>
        <w:r w:rsidR="0089495B" w:rsidRPr="00A96E6B" w:rsidDel="00CD2314">
          <w:rPr>
            <w:rFonts w:asciiTheme="majorBidi" w:hAnsiTheme="majorBidi" w:cstheme="majorBidi"/>
            <w:szCs w:val="22"/>
            <w:lang w:val="en-US"/>
          </w:rPr>
          <w:delText>in response to T cell activation</w:delText>
        </w:r>
        <w:r w:rsidRPr="00A96E6B" w:rsidDel="00CD2314">
          <w:rPr>
            <w:rFonts w:asciiTheme="majorBidi" w:hAnsiTheme="majorBidi" w:cstheme="majorBidi"/>
            <w:szCs w:val="22"/>
            <w:lang w:val="en-US" w:bidi="he-IL"/>
          </w:rPr>
          <w:delText xml:space="preserve">. </w:delText>
        </w:r>
      </w:del>
      <w:r w:rsidRPr="00A96E6B">
        <w:rPr>
          <w:rFonts w:asciiTheme="majorBidi" w:hAnsiTheme="majorBidi" w:cstheme="majorBidi"/>
          <w:szCs w:val="22"/>
          <w:lang w:val="en-US" w:bidi="he-IL"/>
        </w:rPr>
        <w:t>This CD4</w:t>
      </w:r>
      <w:r w:rsidR="005E483C" w:rsidRPr="00A96E6B">
        <w:rPr>
          <w:rFonts w:asciiTheme="majorBidi" w:hAnsiTheme="majorBidi" w:cstheme="majorBidi"/>
          <w:szCs w:val="22"/>
          <w:lang w:val="en-US" w:bidi="he-IL"/>
        </w:rPr>
        <w:t>+</w:t>
      </w:r>
      <w:r w:rsidRPr="00A96E6B">
        <w:rPr>
          <w:rFonts w:asciiTheme="majorBidi" w:hAnsiTheme="majorBidi" w:cstheme="majorBidi"/>
          <w:szCs w:val="22"/>
          <w:lang w:val="en-US" w:bidi="he-IL"/>
        </w:rPr>
        <w:t xml:space="preserve"> T cell line </w:t>
      </w:r>
      <w:r w:rsidR="00813060" w:rsidRPr="00A96E6B">
        <w:rPr>
          <w:rFonts w:asciiTheme="majorBidi" w:hAnsiTheme="majorBidi" w:cstheme="majorBidi"/>
          <w:szCs w:val="22"/>
          <w:lang w:val="en-US" w:bidi="he-IL"/>
        </w:rPr>
        <w:t>serves as a</w:t>
      </w:r>
      <w:r w:rsidR="003B1B6F" w:rsidRPr="00A96E6B">
        <w:rPr>
          <w:rFonts w:asciiTheme="majorBidi" w:hAnsiTheme="majorBidi" w:cstheme="majorBidi"/>
          <w:szCs w:val="22"/>
          <w:lang w:val="en-US" w:bidi="he-IL"/>
        </w:rPr>
        <w:t xml:space="preserve"> </w:t>
      </w:r>
      <w:r w:rsidR="00813060" w:rsidRPr="00A96E6B">
        <w:rPr>
          <w:rFonts w:asciiTheme="majorBidi" w:hAnsiTheme="majorBidi" w:cstheme="majorBidi"/>
          <w:szCs w:val="22"/>
          <w:lang w:val="en-US" w:bidi="he-IL"/>
        </w:rPr>
        <w:t xml:space="preserve">model for </w:t>
      </w:r>
      <w:del w:id="221" w:author="Editor" w:date="2022-09-21T12:37:00Z">
        <w:r w:rsidR="00813060" w:rsidRPr="00A96E6B" w:rsidDel="00CD2314">
          <w:rPr>
            <w:rFonts w:asciiTheme="majorBidi" w:hAnsiTheme="majorBidi" w:cstheme="majorBidi"/>
            <w:szCs w:val="22"/>
            <w:lang w:val="en-US" w:bidi="he-IL"/>
          </w:rPr>
          <w:delText xml:space="preserve">studying </w:delText>
        </w:r>
      </w:del>
      <w:ins w:id="222" w:author="Editor" w:date="2022-09-21T12:37:00Z">
        <w:r w:rsidR="00CD2314">
          <w:rPr>
            <w:rFonts w:asciiTheme="majorBidi" w:hAnsiTheme="majorBidi" w:cstheme="majorBidi"/>
            <w:szCs w:val="22"/>
            <w:lang w:val="en-US" w:bidi="he-IL"/>
          </w:rPr>
          <w:t>studies of</w:t>
        </w:r>
        <w:r w:rsidR="00CD2314" w:rsidRPr="00A96E6B">
          <w:rPr>
            <w:rFonts w:asciiTheme="majorBidi" w:hAnsiTheme="majorBidi" w:cstheme="majorBidi"/>
            <w:szCs w:val="22"/>
            <w:lang w:val="en-US" w:bidi="he-IL"/>
          </w:rPr>
          <w:t xml:space="preserve"> </w:t>
        </w:r>
      </w:ins>
      <w:r w:rsidR="00813060" w:rsidRPr="00A96E6B">
        <w:rPr>
          <w:rFonts w:asciiTheme="majorBidi" w:hAnsiTheme="majorBidi" w:cstheme="majorBidi"/>
          <w:szCs w:val="22"/>
          <w:lang w:val="en-US" w:bidi="he-IL"/>
        </w:rPr>
        <w:t>HIV latency</w:t>
      </w:r>
      <w:r w:rsidR="00D24085" w:rsidRPr="00A96E6B">
        <w:rPr>
          <w:rFonts w:asciiTheme="majorBidi" w:hAnsiTheme="majorBidi" w:cstheme="majorBidi"/>
          <w:szCs w:val="22"/>
          <w:lang w:val="en-US" w:bidi="he-IL"/>
        </w:rPr>
        <w:t>,</w:t>
      </w:r>
      <w:r w:rsidR="00813060" w:rsidRPr="00A96E6B">
        <w:rPr>
          <w:rFonts w:asciiTheme="majorBidi" w:hAnsiTheme="majorBidi" w:cstheme="majorBidi"/>
          <w:szCs w:val="22"/>
          <w:lang w:val="en-US" w:bidi="he-IL"/>
        </w:rPr>
        <w:t xml:space="preserve"> as it </w:t>
      </w:r>
      <w:r w:rsidRPr="00A96E6B">
        <w:rPr>
          <w:rFonts w:asciiTheme="majorBidi" w:hAnsiTheme="majorBidi" w:cstheme="majorBidi"/>
          <w:szCs w:val="22"/>
          <w:lang w:val="en-US" w:bidi="he-IL"/>
        </w:rPr>
        <w:t>harbors</w:t>
      </w:r>
      <w:r w:rsidRPr="00A96E6B">
        <w:rPr>
          <w:rFonts w:asciiTheme="majorBidi" w:hAnsiTheme="majorBidi" w:cstheme="majorBidi"/>
          <w:szCs w:val="22"/>
          <w:lang w:val="en-US"/>
        </w:rPr>
        <w:t xml:space="preserve"> a </w:t>
      </w:r>
      <w:r w:rsidR="009F6CEF" w:rsidRPr="00A96E6B">
        <w:rPr>
          <w:rFonts w:asciiTheme="majorBidi" w:hAnsiTheme="majorBidi" w:cstheme="majorBidi"/>
          <w:szCs w:val="22"/>
          <w:lang w:val="en-US"/>
        </w:rPr>
        <w:t xml:space="preserve">silent integrated </w:t>
      </w:r>
      <w:r w:rsidRPr="00A96E6B">
        <w:rPr>
          <w:rFonts w:asciiTheme="majorBidi" w:hAnsiTheme="majorBidi" w:cstheme="majorBidi"/>
          <w:szCs w:val="22"/>
          <w:lang w:val="en-US"/>
        </w:rPr>
        <w:t xml:space="preserve">HIV provirus that encodes </w:t>
      </w:r>
      <w:del w:id="223" w:author="Editor" w:date="2022-09-21T12:37:00Z">
        <w:r w:rsidRPr="00A96E6B" w:rsidDel="00CD2314">
          <w:rPr>
            <w:rFonts w:asciiTheme="majorBidi" w:hAnsiTheme="majorBidi" w:cstheme="majorBidi"/>
            <w:szCs w:val="22"/>
            <w:lang w:val="en-US"/>
          </w:rPr>
          <w:delText xml:space="preserve">for </w:delText>
        </w:r>
      </w:del>
      <w:r w:rsidRPr="00A96E6B">
        <w:rPr>
          <w:rFonts w:asciiTheme="majorBidi" w:hAnsiTheme="majorBidi" w:cstheme="majorBidi"/>
          <w:szCs w:val="22"/>
          <w:lang w:val="en-US"/>
        </w:rPr>
        <w:t>a GFP reporter</w:t>
      </w:r>
      <w:del w:id="224" w:author="Editor" w:date="2022-09-21T12:37:00Z">
        <w:r w:rsidR="0039172B" w:rsidDel="00CD2314">
          <w:rPr>
            <w:rFonts w:asciiTheme="majorBidi" w:hAnsiTheme="majorBidi" w:cstheme="majorBidi"/>
            <w:szCs w:val="22"/>
            <w:lang w:val="en-US"/>
          </w:rPr>
          <w:delText>,</w:delText>
        </w:r>
      </w:del>
      <w:r w:rsidRPr="00A96E6B">
        <w:rPr>
          <w:rFonts w:asciiTheme="majorBidi" w:hAnsiTheme="majorBidi" w:cstheme="majorBidi"/>
          <w:szCs w:val="22"/>
          <w:lang w:val="en-US"/>
        </w:rPr>
        <w:t xml:space="preserve"> </w:t>
      </w:r>
      <w:r w:rsidR="00D24085" w:rsidRPr="00A96E6B">
        <w:rPr>
          <w:rFonts w:asciiTheme="majorBidi" w:hAnsiTheme="majorBidi" w:cstheme="majorBidi"/>
          <w:szCs w:val="22"/>
          <w:lang w:val="en-US"/>
        </w:rPr>
        <w:t xml:space="preserve">which </w:t>
      </w:r>
      <w:r w:rsidRPr="00A96E6B">
        <w:rPr>
          <w:rFonts w:asciiTheme="majorBidi" w:hAnsiTheme="majorBidi" w:cstheme="majorBidi"/>
          <w:szCs w:val="22"/>
          <w:lang w:val="en-US"/>
        </w:rPr>
        <w:t>is transcriptionally repressed under basal</w:t>
      </w:r>
      <w:r w:rsidR="00B01C07" w:rsidRPr="00A96E6B">
        <w:rPr>
          <w:rFonts w:asciiTheme="majorBidi" w:hAnsiTheme="majorBidi" w:cstheme="majorBidi"/>
          <w:szCs w:val="22"/>
          <w:lang w:val="en-US"/>
        </w:rPr>
        <w:t>/</w:t>
      </w:r>
      <w:r w:rsidR="004C0E80" w:rsidRPr="00A96E6B">
        <w:rPr>
          <w:rFonts w:asciiTheme="majorBidi" w:hAnsiTheme="majorBidi" w:cstheme="majorBidi"/>
          <w:szCs w:val="22"/>
          <w:lang w:val="en-US"/>
        </w:rPr>
        <w:t xml:space="preserve">unstimulated </w:t>
      </w:r>
      <w:r w:rsidRPr="00A96E6B">
        <w:rPr>
          <w:rFonts w:asciiTheme="majorBidi" w:hAnsiTheme="majorBidi" w:cstheme="majorBidi"/>
          <w:szCs w:val="22"/>
          <w:lang w:val="en-US"/>
        </w:rPr>
        <w:t xml:space="preserve">conditions and reactivated following </w:t>
      </w:r>
      <w:r w:rsidR="00D24085" w:rsidRPr="00A96E6B">
        <w:rPr>
          <w:rFonts w:asciiTheme="majorBidi" w:hAnsiTheme="majorBidi" w:cstheme="majorBidi"/>
          <w:szCs w:val="22"/>
          <w:lang w:val="en-US"/>
        </w:rPr>
        <w:t xml:space="preserve">T </w:t>
      </w:r>
      <w:r w:rsidRPr="00A96E6B">
        <w:rPr>
          <w:rFonts w:asciiTheme="majorBidi" w:hAnsiTheme="majorBidi" w:cstheme="majorBidi"/>
          <w:szCs w:val="22"/>
          <w:lang w:val="en-US"/>
        </w:rPr>
        <w:t>cell stimulation</w:t>
      </w:r>
      <w:r w:rsidRPr="00A96E6B">
        <w:rPr>
          <w:rFonts w:asciiTheme="majorBidi" w:hAnsiTheme="majorBidi" w:cstheme="majorBidi"/>
          <w:szCs w:val="22"/>
        </w:rPr>
        <w:fldChar w:fldCharType="begin"/>
      </w:r>
      <w:r w:rsidR="00880D93" w:rsidRPr="00A96E6B">
        <w:rPr>
          <w:rFonts w:asciiTheme="majorBidi" w:hAnsiTheme="majorBidi" w:cstheme="majorBidi"/>
          <w:szCs w:val="22"/>
        </w:rPr>
        <w:instrText xml:space="preserve"> ADDIN EN.CITE &lt;EndNote&gt;&lt;Cite&gt;&lt;Author&gt;Jordan&lt;/Author&gt;&lt;Year&gt;2003&lt;/Year&gt;&lt;RecNum&gt;5108&lt;/RecNum&gt;&lt;DisplayText&gt;&lt;style face="superscript"&gt;37&lt;/style&gt;&lt;/DisplayText&gt;&lt;record&gt;&lt;rec-number&gt;5108&lt;/rec-number&gt;&lt;foreign-keys&gt;&lt;key app="EN" db-id="p9ftzazsqtpx2mex9wq5vswdax5ere5w9rpp" timestamp="1341398303"&gt;5108&lt;/key&gt;&lt;/foreign-keys&gt;&lt;ref-type name="Journal Article"&gt;17&lt;/ref-type&gt;&lt;contributors&gt;&lt;authors&gt;&lt;author&gt;Jordan, A.&lt;/author&gt;&lt;author&gt;Bisgrove, D.&lt;/author&gt;&lt;author&gt;Verdin, E.&lt;/author&gt;&lt;/authors&gt;&lt;/contributors&gt;&lt;auth-address&gt;Department of Medicine, University of California, San Francisco, CA 94141, USA.&lt;/auth-address&gt;&lt;titles&gt;&lt;title&gt;HIV reproducibly establishes a latent infection after acute infection of T cells in vitro&lt;/title&gt;&lt;secondary-title&gt;EMBO J&lt;/secondary-title&gt;&lt;/titles&gt;&lt;periodical&gt;&lt;full-title&gt;EMBO J&lt;/full-title&gt;&lt;/periodical&gt;&lt;pages&gt;1868-77&lt;/pages&gt;&lt;volume&gt;22&lt;/volume&gt;&lt;number&gt;8&lt;/number&gt;&lt;edition&gt;2003/04/19&lt;/edition&gt;&lt;keywords&gt;&lt;keyword&gt;Cell Line&lt;/keyword&gt;&lt;keyword&gt;Cell Separation&lt;/keyword&gt;&lt;keyword&gt;Flow Cytometry&lt;/keyword&gt;&lt;keyword&gt;Gene Expression Regulation, Viral&lt;/keyword&gt;&lt;keyword&gt;Green Fluorescent Proteins&lt;/keyword&gt;&lt;keyword&gt;HIV Infections/*metabolism&lt;/keyword&gt;&lt;keyword&gt;HIV-1/genetics/*physiology&lt;/keyword&gt;&lt;keyword&gt;Humans&lt;/keyword&gt;&lt;keyword&gt;Jurkat Cells&lt;/keyword&gt;&lt;keyword&gt;Luminescent Proteins/genetics/metabolism&lt;/keyword&gt;&lt;keyword&gt;Promoter Regions, Genetic&lt;/keyword&gt;&lt;keyword&gt;T-Lymphocytes/metabolism/*virology&lt;/keyword&gt;&lt;keyword&gt;Transcription, Genetic&lt;/keyword&gt;&lt;keyword&gt;Virus Activation&lt;/keyword&gt;&lt;keyword&gt;Virus Integration&lt;/keyword&gt;&lt;keyword&gt;*Virus Latency&lt;/keyword&gt;&lt;/keywords&gt;&lt;dates&gt;&lt;year&gt;2003&lt;/year&gt;&lt;pub-dates&gt;&lt;date&gt;Apr 15&lt;/date&gt;&lt;/pub-dates&gt;&lt;/dates&gt;&lt;isbn&gt;0261-4189 (Print)&amp;#xD;0261-4189 (Linking)&lt;/isbn&gt;&lt;accession-num&gt;12682019&lt;/accession-num&gt;&lt;urls&gt;&lt;related-urls&gt;&lt;url&gt;https://www.ncbi.nlm.nih.gov/pubmed/12682019&lt;/url&gt;&lt;/related-urls&gt;&lt;/urls&gt;&lt;custom2&gt;PMC154479&lt;/custom2&gt;&lt;electronic-resource-num&gt;10.1093/emboj/cdg188&lt;/electronic-resource-num&gt;&lt;language&gt;eng&lt;/language&gt;&lt;/record&gt;&lt;/Cite&gt;&lt;/EndNote&gt;</w:instrText>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37</w:t>
      </w:r>
      <w:r w:rsidRPr="00A96E6B">
        <w:rPr>
          <w:rFonts w:asciiTheme="majorBidi" w:hAnsiTheme="majorBidi" w:cstheme="majorBidi"/>
          <w:szCs w:val="22"/>
        </w:rPr>
        <w:fldChar w:fldCharType="end"/>
      </w:r>
      <w:r w:rsidRPr="00A96E6B">
        <w:rPr>
          <w:rFonts w:asciiTheme="majorBidi" w:hAnsiTheme="majorBidi" w:cstheme="majorBidi"/>
          <w:szCs w:val="22"/>
          <w:lang w:val="en-US"/>
        </w:rPr>
        <w:t>.</w:t>
      </w:r>
      <w:r w:rsidR="009F6CEF"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J-Lat 6.3 cells were stimulated with </w:t>
      </w:r>
      <w:r w:rsidRPr="00A96E6B">
        <w:rPr>
          <w:rFonts w:asciiTheme="majorBidi" w:hAnsiTheme="majorBidi" w:cstheme="majorBidi"/>
          <w:color w:val="000000"/>
          <w:szCs w:val="22"/>
          <w:shd w:val="clear" w:color="auto" w:fill="FFFFFF"/>
          <w:lang w:val="en-US"/>
        </w:rPr>
        <w:t>PMA</w:t>
      </w:r>
      <w:ins w:id="225" w:author="Editor" w:date="2022-09-21T12:37:00Z">
        <w:r w:rsidR="00CD2314">
          <w:rPr>
            <w:rFonts w:asciiTheme="majorBidi" w:hAnsiTheme="majorBidi" w:cstheme="majorBidi"/>
            <w:color w:val="000000"/>
            <w:szCs w:val="22"/>
            <w:shd w:val="clear" w:color="auto" w:fill="FFFFFF"/>
            <w:lang w:val="en-US"/>
          </w:rPr>
          <w:t xml:space="preserve"> and </w:t>
        </w:r>
      </w:ins>
      <w:del w:id="226" w:author="Editor" w:date="2022-09-21T12:37:00Z">
        <w:r w:rsidRPr="00A96E6B" w:rsidDel="00CD2314">
          <w:rPr>
            <w:rFonts w:asciiTheme="majorBidi" w:hAnsiTheme="majorBidi" w:cstheme="majorBidi"/>
            <w:color w:val="000000"/>
            <w:szCs w:val="22"/>
            <w:shd w:val="clear" w:color="auto" w:fill="FFFFFF"/>
            <w:lang w:val="en-US"/>
          </w:rPr>
          <w:delText>/</w:delText>
        </w:r>
      </w:del>
      <w:r w:rsidRPr="00A96E6B">
        <w:rPr>
          <w:rFonts w:asciiTheme="majorBidi" w:hAnsiTheme="majorBidi" w:cstheme="majorBidi"/>
          <w:color w:val="000000"/>
          <w:szCs w:val="22"/>
          <w:shd w:val="clear" w:color="auto" w:fill="FFFFFF"/>
          <w:lang w:val="en-US"/>
        </w:rPr>
        <w:t>ionomycin</w:t>
      </w:r>
      <w:r w:rsidR="005959A3" w:rsidRPr="00A96E6B">
        <w:rPr>
          <w:rFonts w:asciiTheme="majorBidi" w:hAnsiTheme="majorBidi" w:cstheme="majorBidi"/>
          <w:color w:val="000000"/>
          <w:szCs w:val="22"/>
          <w:shd w:val="clear" w:color="auto" w:fill="FFFFFF"/>
          <w:lang w:val="en-US"/>
        </w:rPr>
        <w:t xml:space="preserve"> (P/I)</w:t>
      </w:r>
      <w:r w:rsidRPr="00A96E6B">
        <w:rPr>
          <w:rFonts w:asciiTheme="majorBidi" w:hAnsiTheme="majorBidi" w:cstheme="majorBidi"/>
          <w:color w:val="000000"/>
          <w:szCs w:val="22"/>
          <w:shd w:val="clear" w:color="auto" w:fill="FFFFFF"/>
          <w:lang w:val="en-US"/>
        </w:rPr>
        <w:t xml:space="preserve">, which </w:t>
      </w:r>
      <w:r w:rsidRPr="00A96E6B">
        <w:rPr>
          <w:rFonts w:asciiTheme="majorBidi" w:hAnsiTheme="majorBidi" w:cstheme="majorBidi"/>
          <w:szCs w:val="22"/>
          <w:lang w:val="en-US"/>
        </w:rPr>
        <w:t>potently activate CD4</w:t>
      </w:r>
      <w:ins w:id="227" w:author="Editor" w:date="2022-09-21T12:37:00Z">
        <w:r w:rsidR="00CD2314">
          <w:rPr>
            <w:rFonts w:asciiTheme="majorBidi" w:hAnsiTheme="majorBidi" w:cstheme="majorBidi"/>
            <w:szCs w:val="22"/>
            <w:lang w:val="en-US"/>
          </w:rPr>
          <w:t>+</w:t>
        </w:r>
      </w:ins>
      <w:r w:rsidRPr="00A96E6B">
        <w:rPr>
          <w:rFonts w:asciiTheme="majorBidi" w:hAnsiTheme="majorBidi" w:cstheme="majorBidi"/>
          <w:szCs w:val="22"/>
          <w:lang w:val="en-US"/>
        </w:rPr>
        <w:t xml:space="preserve"> T lymphocytes, and </w:t>
      </w:r>
      <w:del w:id="228" w:author="Editor" w:date="2022-09-21T12:37:00Z">
        <w:r w:rsidRPr="00A96E6B" w:rsidDel="00CD2314">
          <w:rPr>
            <w:rFonts w:asciiTheme="majorBidi" w:hAnsiTheme="majorBidi" w:cstheme="majorBidi"/>
            <w:szCs w:val="22"/>
            <w:lang w:val="en-US"/>
          </w:rPr>
          <w:delText xml:space="preserve">were </w:delText>
        </w:r>
      </w:del>
      <w:ins w:id="229" w:author="Editor" w:date="2022-09-21T12:37:00Z">
        <w:r w:rsidR="00CD2314">
          <w:rPr>
            <w:rFonts w:asciiTheme="majorBidi" w:hAnsiTheme="majorBidi" w:cstheme="majorBidi"/>
            <w:szCs w:val="22"/>
            <w:lang w:val="en-US"/>
          </w:rPr>
          <w:t>cells were then</w:t>
        </w:r>
        <w:r w:rsidR="00CD2314"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sorted into populations that expressed</w:t>
      </w:r>
      <w:r w:rsidR="0089495B" w:rsidRPr="00A96E6B">
        <w:rPr>
          <w:rFonts w:asciiTheme="majorBidi" w:hAnsiTheme="majorBidi" w:cstheme="majorBidi"/>
          <w:szCs w:val="22"/>
          <w:lang w:val="en-US"/>
        </w:rPr>
        <w:t xml:space="preserve"> </w:t>
      </w:r>
      <w:r w:rsidR="001B3D29" w:rsidRPr="00A96E6B">
        <w:rPr>
          <w:rFonts w:asciiTheme="majorBidi" w:hAnsiTheme="majorBidi" w:cstheme="majorBidi"/>
          <w:szCs w:val="22"/>
          <w:lang w:val="en-US"/>
        </w:rPr>
        <w:t xml:space="preserve">active </w:t>
      </w:r>
      <w:r w:rsidRPr="00A96E6B">
        <w:rPr>
          <w:rFonts w:asciiTheme="majorBidi" w:hAnsiTheme="majorBidi" w:cstheme="majorBidi"/>
          <w:szCs w:val="22"/>
          <w:lang w:val="en-US"/>
        </w:rPr>
        <w:t>HIV (GFP+</w:t>
      </w:r>
      <w:r w:rsidR="00D24085" w:rsidRPr="00A96E6B">
        <w:rPr>
          <w:rFonts w:asciiTheme="majorBidi" w:hAnsiTheme="majorBidi" w:cstheme="majorBidi"/>
          <w:szCs w:val="22"/>
          <w:lang w:val="en-US"/>
        </w:rPr>
        <w:t>; P1</w:t>
      </w:r>
      <w:r w:rsidRPr="00A96E6B">
        <w:rPr>
          <w:rFonts w:asciiTheme="majorBidi" w:hAnsiTheme="majorBidi" w:cstheme="majorBidi"/>
          <w:szCs w:val="22"/>
          <w:lang w:val="en-US"/>
        </w:rPr>
        <w:t>)</w:t>
      </w:r>
      <w:del w:id="230" w:author="Editor" w:date="2022-09-21T12:37:00Z">
        <w:r w:rsidR="0039172B" w:rsidDel="00CD2314">
          <w:rPr>
            <w:rFonts w:asciiTheme="majorBidi" w:hAnsiTheme="majorBidi" w:cstheme="majorBidi"/>
            <w:szCs w:val="22"/>
            <w:lang w:val="en-US"/>
          </w:rPr>
          <w:delText>,</w:delText>
        </w:r>
      </w:del>
      <w:r w:rsidRPr="00A96E6B">
        <w:rPr>
          <w:rFonts w:asciiTheme="majorBidi" w:hAnsiTheme="majorBidi" w:cstheme="majorBidi"/>
          <w:szCs w:val="22"/>
          <w:lang w:val="en-US"/>
        </w:rPr>
        <w:t xml:space="preserve"> or carried latent provirus (</w:t>
      </w:r>
      <w:commentRangeStart w:id="231"/>
      <w:r w:rsidRPr="00A96E6B">
        <w:rPr>
          <w:rFonts w:asciiTheme="majorBidi" w:hAnsiTheme="majorBidi" w:cstheme="majorBidi"/>
          <w:szCs w:val="22"/>
          <w:lang w:val="en-US"/>
        </w:rPr>
        <w:t>GFP-</w:t>
      </w:r>
      <w:commentRangeEnd w:id="231"/>
      <w:r w:rsidR="00CD2314">
        <w:rPr>
          <w:rStyle w:val="CommentReference"/>
          <w:rFonts w:ascii="Times" w:eastAsia="Times" w:hAnsi="Times"/>
          <w:lang w:val="en-US"/>
        </w:rPr>
        <w:commentReference w:id="231"/>
      </w:r>
      <w:r w:rsidRPr="00A96E6B">
        <w:rPr>
          <w:rFonts w:asciiTheme="majorBidi" w:hAnsiTheme="majorBidi" w:cstheme="majorBidi"/>
          <w:szCs w:val="22"/>
          <w:lang w:val="en-US"/>
        </w:rPr>
        <w:t>)</w:t>
      </w:r>
      <w:r w:rsidR="00270422" w:rsidRPr="00A96E6B">
        <w:rPr>
          <w:rFonts w:asciiTheme="majorBidi" w:hAnsiTheme="majorBidi" w:cstheme="majorBidi"/>
          <w:szCs w:val="22"/>
          <w:lang w:val="en-US"/>
        </w:rPr>
        <w:t xml:space="preserve"> (</w:t>
      </w:r>
      <w:r w:rsidR="00270422" w:rsidRPr="00A96E6B">
        <w:rPr>
          <w:rFonts w:asciiTheme="majorBidi" w:hAnsiTheme="majorBidi" w:cstheme="majorBidi"/>
          <w:b/>
          <w:bCs/>
          <w:szCs w:val="22"/>
          <w:lang w:val="en-US"/>
        </w:rPr>
        <w:t xml:space="preserve">Fig.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A</w:t>
      </w:r>
      <w:r w:rsidR="00270422" w:rsidRPr="00A96E6B">
        <w:rPr>
          <w:rFonts w:asciiTheme="majorBidi" w:hAnsiTheme="majorBidi" w:cstheme="majorBidi"/>
          <w:szCs w:val="22"/>
          <w:lang w:val="en-US"/>
        </w:rPr>
        <w:t>)</w:t>
      </w:r>
      <w:r w:rsidRPr="00A96E6B">
        <w:rPr>
          <w:rFonts w:asciiTheme="majorBidi" w:hAnsiTheme="majorBidi" w:cstheme="majorBidi"/>
          <w:szCs w:val="22"/>
          <w:lang w:val="en-US"/>
        </w:rPr>
        <w:t xml:space="preserve">. RNA from both </w:t>
      </w:r>
      <w:r w:rsidR="00D24085" w:rsidRPr="00A96E6B">
        <w:rPr>
          <w:rFonts w:asciiTheme="majorBidi" w:hAnsiTheme="majorBidi" w:cstheme="majorBidi"/>
          <w:szCs w:val="22"/>
          <w:lang w:val="en-US"/>
        </w:rPr>
        <w:t xml:space="preserve">cell </w:t>
      </w:r>
      <w:r w:rsidRPr="00A96E6B">
        <w:rPr>
          <w:rFonts w:asciiTheme="majorBidi" w:hAnsiTheme="majorBidi" w:cstheme="majorBidi"/>
          <w:szCs w:val="22"/>
          <w:lang w:val="en-US"/>
        </w:rPr>
        <w:t xml:space="preserve">populations was isolated and libraries </w:t>
      </w:r>
      <w:r w:rsidR="00A83813" w:rsidRPr="00A96E6B">
        <w:rPr>
          <w:rFonts w:asciiTheme="majorBidi" w:hAnsiTheme="majorBidi" w:cstheme="majorBidi"/>
          <w:szCs w:val="22"/>
          <w:lang w:val="en-US"/>
        </w:rPr>
        <w:t>from</w:t>
      </w:r>
      <w:r w:rsidRPr="00A96E6B">
        <w:rPr>
          <w:rFonts w:asciiTheme="majorBidi" w:hAnsiTheme="majorBidi" w:cstheme="majorBidi"/>
          <w:szCs w:val="22"/>
          <w:lang w:val="en-US"/>
        </w:rPr>
        <w:t xml:space="preserve"> each group were generated for next generation sequencing</w:t>
      </w:r>
      <w:r w:rsidR="00302583" w:rsidRPr="00A96E6B">
        <w:rPr>
          <w:rFonts w:asciiTheme="majorBidi" w:hAnsiTheme="majorBidi" w:cstheme="majorBidi"/>
          <w:szCs w:val="22"/>
          <w:lang w:val="en-US"/>
        </w:rPr>
        <w:t xml:space="preserve"> (</w:t>
      </w:r>
      <w:commentRangeStart w:id="232"/>
      <w:r w:rsidR="00302583" w:rsidRPr="00A96E6B">
        <w:rPr>
          <w:rFonts w:asciiTheme="majorBidi" w:hAnsiTheme="majorBidi" w:cstheme="majorBidi"/>
          <w:b/>
          <w:bCs/>
          <w:szCs w:val="22"/>
          <w:lang w:val="en-US"/>
        </w:rPr>
        <w:t>Fig.</w:t>
      </w:r>
      <w:r w:rsidR="003446CC">
        <w:rPr>
          <w:rFonts w:asciiTheme="majorBidi" w:hAnsiTheme="majorBidi" w:cstheme="majorBidi"/>
          <w:b/>
          <w:bCs/>
          <w:szCs w:val="22"/>
          <w:lang w:val="en-US"/>
        </w:rPr>
        <w:t xml:space="preserve">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B</w:t>
      </w:r>
      <w:commentRangeEnd w:id="232"/>
      <w:r w:rsidR="00CD2314">
        <w:rPr>
          <w:rStyle w:val="CommentReference"/>
          <w:rFonts w:ascii="Times" w:eastAsia="Times" w:hAnsi="Times"/>
          <w:lang w:val="en-US"/>
        </w:rPr>
        <w:commentReference w:id="232"/>
      </w:r>
      <w:r w:rsidR="00302583" w:rsidRPr="00A96E6B">
        <w:rPr>
          <w:rFonts w:asciiTheme="majorBidi" w:hAnsiTheme="majorBidi" w:cstheme="majorBidi"/>
          <w:szCs w:val="22"/>
          <w:lang w:val="en-US"/>
        </w:rPr>
        <w:t>)</w:t>
      </w:r>
      <w:r w:rsidRPr="00A96E6B">
        <w:rPr>
          <w:rFonts w:asciiTheme="majorBidi" w:hAnsiTheme="majorBidi" w:cstheme="majorBidi"/>
          <w:szCs w:val="22"/>
          <w:lang w:val="en-US"/>
        </w:rPr>
        <w:t xml:space="preserve">. </w:t>
      </w:r>
      <w:r w:rsidR="00813060" w:rsidRPr="00A96E6B">
        <w:rPr>
          <w:rFonts w:asciiTheme="majorBidi" w:hAnsiTheme="majorBidi" w:cstheme="majorBidi"/>
          <w:szCs w:val="22"/>
          <w:lang w:val="en-US"/>
        </w:rPr>
        <w:t xml:space="preserve">As expected, </w:t>
      </w:r>
      <w:del w:id="233" w:author="Editor" w:date="2022-09-21T12:38:00Z">
        <w:r w:rsidR="00813060" w:rsidRPr="00A96E6B" w:rsidDel="00CD2314">
          <w:rPr>
            <w:rFonts w:asciiTheme="majorBidi" w:hAnsiTheme="majorBidi" w:cstheme="majorBidi"/>
            <w:szCs w:val="22"/>
            <w:lang w:val="en-US"/>
          </w:rPr>
          <w:delText xml:space="preserve">the </w:delText>
        </w:r>
      </w:del>
      <w:r w:rsidR="00813060" w:rsidRPr="00A96E6B">
        <w:rPr>
          <w:rFonts w:asciiTheme="majorBidi" w:hAnsiTheme="majorBidi" w:cstheme="majorBidi"/>
          <w:szCs w:val="22"/>
          <w:lang w:val="en-US"/>
        </w:rPr>
        <w:t>T cell s</w:t>
      </w:r>
      <w:ins w:id="234" w:author="Editor" w:date="2022-09-21T12:38:00Z">
        <w:r w:rsidR="00CD2314">
          <w:rPr>
            <w:rFonts w:asciiTheme="majorBidi" w:hAnsiTheme="majorBidi" w:cstheme="majorBidi"/>
            <w:szCs w:val="22"/>
            <w:lang w:val="en-US"/>
          </w:rPr>
          <w:t>t</w:t>
        </w:r>
      </w:ins>
      <w:r w:rsidR="00813060" w:rsidRPr="00A96E6B">
        <w:rPr>
          <w:rFonts w:asciiTheme="majorBidi" w:hAnsiTheme="majorBidi" w:cstheme="majorBidi"/>
          <w:szCs w:val="22"/>
          <w:lang w:val="en-US"/>
        </w:rPr>
        <w:t>imulation</w:t>
      </w:r>
      <w:del w:id="235" w:author="Editor" w:date="2022-09-21T12:38:00Z">
        <w:r w:rsidR="00813060" w:rsidRPr="00A96E6B" w:rsidDel="00CD2314">
          <w:rPr>
            <w:rFonts w:asciiTheme="majorBidi" w:hAnsiTheme="majorBidi" w:cstheme="majorBidi"/>
            <w:szCs w:val="22"/>
            <w:lang w:val="en-US"/>
          </w:rPr>
          <w:delText xml:space="preserve"> </w:delText>
        </w:r>
        <w:r w:rsidR="003B1B6F" w:rsidRPr="00A96E6B" w:rsidDel="00CD2314">
          <w:rPr>
            <w:rFonts w:asciiTheme="majorBidi" w:hAnsiTheme="majorBidi" w:cstheme="majorBidi"/>
            <w:szCs w:val="22"/>
            <w:lang w:val="en-US"/>
          </w:rPr>
          <w:delText>led to</w:delText>
        </w:r>
        <w:r w:rsidR="00813060" w:rsidRPr="00A96E6B" w:rsidDel="00CD2314">
          <w:rPr>
            <w:rFonts w:asciiTheme="majorBidi" w:hAnsiTheme="majorBidi" w:cstheme="majorBidi"/>
            <w:szCs w:val="22"/>
            <w:lang w:val="en-US"/>
          </w:rPr>
          <w:delText xml:space="preserve"> </w:delText>
        </w:r>
      </w:del>
      <w:ins w:id="236" w:author="Editor" w:date="2022-09-21T12:38:00Z">
        <w:r w:rsidR="00CD2314">
          <w:rPr>
            <w:rFonts w:asciiTheme="majorBidi" w:hAnsiTheme="majorBidi" w:cstheme="majorBidi"/>
            <w:szCs w:val="22"/>
            <w:lang w:val="en-US"/>
          </w:rPr>
          <w:t xml:space="preserve"> induced </w:t>
        </w:r>
      </w:ins>
      <w:r w:rsidR="003B1B6F" w:rsidRPr="00A96E6B">
        <w:rPr>
          <w:rFonts w:asciiTheme="majorBidi" w:hAnsiTheme="majorBidi" w:cstheme="majorBidi"/>
          <w:szCs w:val="22"/>
          <w:lang w:val="en-US"/>
        </w:rPr>
        <w:t>a</w:t>
      </w:r>
      <w:r w:rsidR="00813060" w:rsidRPr="00A96E6B">
        <w:rPr>
          <w:rFonts w:asciiTheme="majorBidi" w:hAnsiTheme="majorBidi" w:cstheme="majorBidi"/>
          <w:szCs w:val="22"/>
          <w:lang w:val="en-US"/>
        </w:rPr>
        <w:t xml:space="preserve"> </w:t>
      </w:r>
      <w:del w:id="237" w:author="Editor" w:date="2022-09-21T12:38:00Z">
        <w:r w:rsidR="00813060" w:rsidRPr="00A96E6B" w:rsidDel="00CD2314">
          <w:rPr>
            <w:rFonts w:asciiTheme="majorBidi" w:hAnsiTheme="majorBidi" w:cstheme="majorBidi"/>
            <w:szCs w:val="22"/>
            <w:lang w:val="en-US"/>
          </w:rPr>
          <w:delText xml:space="preserve">massive </w:delText>
        </w:r>
      </w:del>
      <w:ins w:id="238" w:author="Editor" w:date="2022-09-21T12:38:00Z">
        <w:r w:rsidR="00CD2314">
          <w:rPr>
            <w:rFonts w:asciiTheme="majorBidi" w:hAnsiTheme="majorBidi" w:cstheme="majorBidi"/>
            <w:szCs w:val="22"/>
            <w:lang w:val="en-US"/>
          </w:rPr>
          <w:t>pronounced</w:t>
        </w:r>
        <w:r w:rsidR="00CD2314" w:rsidRPr="00A96E6B">
          <w:rPr>
            <w:rFonts w:asciiTheme="majorBidi" w:hAnsiTheme="majorBidi" w:cstheme="majorBidi"/>
            <w:szCs w:val="22"/>
            <w:lang w:val="en-US"/>
          </w:rPr>
          <w:t xml:space="preserve"> </w:t>
        </w:r>
      </w:ins>
      <w:r w:rsidR="00813060" w:rsidRPr="00A96E6B">
        <w:rPr>
          <w:rFonts w:asciiTheme="majorBidi" w:hAnsiTheme="majorBidi" w:cstheme="majorBidi"/>
          <w:szCs w:val="22"/>
          <w:lang w:val="en-US"/>
        </w:rPr>
        <w:t xml:space="preserve">change in </w:t>
      </w:r>
      <w:del w:id="239" w:author="Editor" w:date="2022-09-21T12:38:00Z">
        <w:r w:rsidR="00813060" w:rsidRPr="00A96E6B" w:rsidDel="00CD2314">
          <w:rPr>
            <w:rFonts w:asciiTheme="majorBidi" w:hAnsiTheme="majorBidi" w:cstheme="majorBidi"/>
            <w:szCs w:val="22"/>
            <w:lang w:val="en-US"/>
          </w:rPr>
          <w:delText>cellular gene expression including</w:delText>
        </w:r>
      </w:del>
      <w:ins w:id="240" w:author="Editor" w:date="2022-09-21T12:38:00Z">
        <w:r w:rsidR="00CD2314">
          <w:rPr>
            <w:rFonts w:asciiTheme="majorBidi" w:hAnsiTheme="majorBidi" w:cstheme="majorBidi"/>
            <w:szCs w:val="22"/>
            <w:lang w:val="en-US"/>
          </w:rPr>
          <w:t>the expression of</w:t>
        </w:r>
      </w:ins>
      <w:r w:rsidR="00813060" w:rsidRPr="00A96E6B">
        <w:rPr>
          <w:rFonts w:asciiTheme="majorBidi" w:hAnsiTheme="majorBidi" w:cstheme="majorBidi"/>
          <w:szCs w:val="22"/>
          <w:lang w:val="en-US"/>
        </w:rPr>
        <w:t xml:space="preserve"> </w:t>
      </w:r>
      <w:proofErr w:type="spellStart"/>
      <w:r w:rsidR="00813060" w:rsidRPr="00A96E6B">
        <w:rPr>
          <w:rFonts w:asciiTheme="majorBidi" w:hAnsiTheme="majorBidi" w:cstheme="majorBidi"/>
          <w:szCs w:val="22"/>
          <w:lang w:val="en-US"/>
        </w:rPr>
        <w:t>lncRNAs</w:t>
      </w:r>
      <w:proofErr w:type="spellEnd"/>
      <w:ins w:id="241" w:author="Editor" w:date="2022-09-21T12:38:00Z">
        <w:r w:rsidR="00CD2314">
          <w:rPr>
            <w:rFonts w:asciiTheme="majorBidi" w:hAnsiTheme="majorBidi" w:cstheme="majorBidi"/>
            <w:szCs w:val="22"/>
            <w:lang w:val="en-US"/>
          </w:rPr>
          <w:t xml:space="preserve"> and other transcripts including mRNAs, miRNAs, snoRNAs, and snRNAs. </w:t>
        </w:r>
      </w:ins>
      <w:del w:id="242" w:author="Editor" w:date="2022-09-21T12:38:00Z">
        <w:r w:rsidR="00813060" w:rsidRPr="00A96E6B" w:rsidDel="00CD2314">
          <w:rPr>
            <w:rFonts w:asciiTheme="majorBidi" w:hAnsiTheme="majorBidi" w:cstheme="majorBidi"/>
            <w:szCs w:val="22"/>
            <w:lang w:val="en-US"/>
          </w:rPr>
          <w:delText xml:space="preserve">. </w:delText>
        </w:r>
        <w:r w:rsidR="00D24085" w:rsidRPr="00A96E6B" w:rsidDel="00CD2314">
          <w:rPr>
            <w:rFonts w:asciiTheme="majorBidi" w:hAnsiTheme="majorBidi" w:cstheme="majorBidi"/>
            <w:szCs w:val="22"/>
            <w:lang w:val="en-US"/>
          </w:rPr>
          <w:delText>Other</w:delText>
        </w:r>
        <w:r w:rsidRPr="00A96E6B" w:rsidDel="00CD2314">
          <w:rPr>
            <w:rFonts w:asciiTheme="majorBidi" w:hAnsiTheme="majorBidi" w:cstheme="majorBidi"/>
            <w:szCs w:val="22"/>
            <w:lang w:val="en-US"/>
          </w:rPr>
          <w:delText xml:space="preserve"> identified subsets </w:delText>
        </w:r>
        <w:r w:rsidRPr="00A96E6B" w:rsidDel="00CD2314">
          <w:rPr>
            <w:rFonts w:asciiTheme="majorBidi" w:hAnsiTheme="majorBidi" w:cstheme="majorBidi"/>
            <w:szCs w:val="22"/>
            <w:lang w:val="en-US"/>
          </w:rPr>
          <w:lastRenderedPageBreak/>
          <w:delText xml:space="preserve">of transcripts </w:delText>
        </w:r>
        <w:r w:rsidR="00A83813" w:rsidRPr="00A96E6B" w:rsidDel="00CD2314">
          <w:rPr>
            <w:rFonts w:asciiTheme="majorBidi" w:hAnsiTheme="majorBidi" w:cstheme="majorBidi"/>
            <w:szCs w:val="22"/>
            <w:lang w:val="en-US"/>
          </w:rPr>
          <w:delText>includ</w:delText>
        </w:r>
        <w:r w:rsidR="00D24085" w:rsidRPr="00A96E6B" w:rsidDel="00CD2314">
          <w:rPr>
            <w:rFonts w:asciiTheme="majorBidi" w:hAnsiTheme="majorBidi" w:cstheme="majorBidi"/>
            <w:szCs w:val="22"/>
            <w:lang w:val="en-US"/>
          </w:rPr>
          <w:delText>ed</w:delText>
        </w:r>
        <w:r w:rsidR="00A83813" w:rsidRPr="00A96E6B" w:rsidDel="00CD2314">
          <w:rPr>
            <w:rFonts w:asciiTheme="majorBidi" w:hAnsiTheme="majorBidi" w:cstheme="majorBidi"/>
            <w:szCs w:val="22"/>
            <w:lang w:val="en-US"/>
          </w:rPr>
          <w:delText xml:space="preserve"> </w:delText>
        </w:r>
        <w:r w:rsidRPr="00A96E6B" w:rsidDel="00CD2314">
          <w:rPr>
            <w:rFonts w:asciiTheme="majorBidi" w:hAnsiTheme="majorBidi" w:cstheme="majorBidi"/>
            <w:noProof/>
            <w:szCs w:val="22"/>
            <w:lang w:val="en-US"/>
          </w:rPr>
          <w:delText>mRNA</w:delText>
        </w:r>
        <w:r w:rsidRPr="00A96E6B" w:rsidDel="00CD2314">
          <w:rPr>
            <w:rFonts w:asciiTheme="majorBidi" w:hAnsiTheme="majorBidi" w:cstheme="majorBidi"/>
            <w:szCs w:val="22"/>
            <w:lang w:val="en-US"/>
          </w:rPr>
          <w:delText>, miRNA, snoRNA and snRNA.</w:delText>
        </w:r>
      </w:del>
      <w:r w:rsidRPr="00A96E6B">
        <w:rPr>
          <w:rFonts w:asciiTheme="majorBidi" w:hAnsiTheme="majorBidi" w:cstheme="majorBidi"/>
          <w:szCs w:val="22"/>
          <w:lang w:val="en-US"/>
        </w:rPr>
        <w:t xml:space="preserve"> In total, 3490 annotated </w:t>
      </w:r>
      <w:del w:id="243" w:author="Editor" w:date="2022-09-21T12:40:00Z">
        <w:r w:rsidRPr="00A96E6B" w:rsidDel="00CD2314">
          <w:rPr>
            <w:rFonts w:asciiTheme="majorBidi" w:hAnsiTheme="majorBidi" w:cstheme="majorBidi"/>
            <w:szCs w:val="22"/>
            <w:lang w:val="en-US"/>
          </w:rPr>
          <w:delText xml:space="preserve">genes </w:delText>
        </w:r>
      </w:del>
      <w:ins w:id="244" w:author="Editor" w:date="2022-09-21T12:40:00Z">
        <w:r w:rsidR="00CD2314">
          <w:rPr>
            <w:rFonts w:asciiTheme="majorBidi" w:hAnsiTheme="majorBidi" w:cstheme="majorBidi"/>
            <w:szCs w:val="22"/>
            <w:lang w:val="en-US"/>
          </w:rPr>
          <w:t>transcripts</w:t>
        </w:r>
        <w:r w:rsidR="00CD2314"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were identified</w:t>
      </w:r>
      <w:ins w:id="245" w:author="Editor" w:date="2022-09-21T12:39:00Z">
        <w:r w:rsidR="00CD2314">
          <w:rPr>
            <w:rFonts w:asciiTheme="majorBidi" w:hAnsiTheme="majorBidi" w:cstheme="majorBidi"/>
            <w:szCs w:val="22"/>
            <w:lang w:val="en-US"/>
          </w:rPr>
          <w:t xml:space="preserve"> that were significantly differ</w:t>
        </w:r>
      </w:ins>
      <w:ins w:id="246" w:author="Editor" w:date="2022-09-21T12:40:00Z">
        <w:r w:rsidR="00CD2314">
          <w:rPr>
            <w:rFonts w:asciiTheme="majorBidi" w:hAnsiTheme="majorBidi" w:cstheme="majorBidi"/>
            <w:szCs w:val="22"/>
            <w:lang w:val="en-US"/>
          </w:rPr>
          <w:t>en</w:t>
        </w:r>
      </w:ins>
      <w:ins w:id="247" w:author="Editor" w:date="2022-09-21T12:39:00Z">
        <w:r w:rsidR="00CD2314">
          <w:rPr>
            <w:rFonts w:asciiTheme="majorBidi" w:hAnsiTheme="majorBidi" w:cstheme="majorBidi"/>
            <w:szCs w:val="22"/>
            <w:lang w:val="en-US"/>
          </w:rPr>
          <w:t xml:space="preserve">tially expressed </w:t>
        </w:r>
        <w:commentRangeStart w:id="248"/>
        <w:r w:rsidR="00CD2314">
          <w:rPr>
            <w:rFonts w:asciiTheme="majorBidi" w:hAnsiTheme="majorBidi" w:cstheme="majorBidi"/>
            <w:szCs w:val="22"/>
            <w:lang w:val="en-US"/>
          </w:rPr>
          <w:t>(log2 fold change [FC] &gt; 2, adjusted P &lt; 0.05) when com</w:t>
        </w:r>
      </w:ins>
      <w:ins w:id="249" w:author="Editor" w:date="2022-09-21T12:40:00Z">
        <w:r w:rsidR="00CD2314">
          <w:rPr>
            <w:rFonts w:asciiTheme="majorBidi" w:hAnsiTheme="majorBidi" w:cstheme="majorBidi"/>
            <w:szCs w:val="22"/>
            <w:lang w:val="en-US"/>
          </w:rPr>
          <w:t>pa</w:t>
        </w:r>
      </w:ins>
      <w:ins w:id="250" w:author="Editor" w:date="2022-09-21T12:39:00Z">
        <w:r w:rsidR="00CD2314">
          <w:rPr>
            <w:rFonts w:asciiTheme="majorBidi" w:hAnsiTheme="majorBidi" w:cstheme="majorBidi"/>
            <w:szCs w:val="22"/>
            <w:lang w:val="en-US"/>
          </w:rPr>
          <w:t>ring active and latent cells.</w:t>
        </w:r>
        <w:commentRangeEnd w:id="248"/>
        <w:r w:rsidR="00CD2314">
          <w:rPr>
            <w:rStyle w:val="CommentReference"/>
            <w:rFonts w:ascii="Times" w:eastAsia="Times" w:hAnsi="Times"/>
            <w:lang w:val="en-US"/>
          </w:rPr>
          <w:commentReference w:id="248"/>
        </w:r>
      </w:ins>
      <w:del w:id="251" w:author="Editor" w:date="2022-09-21T12:39:00Z">
        <w:r w:rsidR="00593372" w:rsidRPr="00A96E6B" w:rsidDel="00CD2314">
          <w:rPr>
            <w:rFonts w:asciiTheme="majorBidi" w:hAnsiTheme="majorBidi" w:cstheme="majorBidi"/>
            <w:szCs w:val="22"/>
            <w:lang w:val="en-US"/>
          </w:rPr>
          <w:delText xml:space="preserve">, </w:delText>
        </w:r>
        <w:r w:rsidRPr="00A96E6B" w:rsidDel="00CD2314">
          <w:rPr>
            <w:rFonts w:asciiTheme="majorBidi" w:hAnsiTheme="majorBidi" w:cstheme="majorBidi"/>
            <w:szCs w:val="22"/>
            <w:lang w:val="en-US"/>
          </w:rPr>
          <w:delText>exhibit</w:delText>
        </w:r>
        <w:r w:rsidR="00593372" w:rsidRPr="00A96E6B" w:rsidDel="00CD2314">
          <w:rPr>
            <w:rFonts w:asciiTheme="majorBidi" w:hAnsiTheme="majorBidi" w:cstheme="majorBidi"/>
            <w:szCs w:val="22"/>
            <w:lang w:val="en-US"/>
          </w:rPr>
          <w:delText>ing</w:delText>
        </w:r>
        <w:r w:rsidRPr="00A96E6B" w:rsidDel="00CD2314">
          <w:rPr>
            <w:rFonts w:asciiTheme="majorBidi" w:hAnsiTheme="majorBidi" w:cstheme="majorBidi"/>
            <w:szCs w:val="22"/>
            <w:lang w:val="en-US"/>
          </w:rPr>
          <w:delText xml:space="preserve"> a </w:delText>
        </w:r>
      </w:del>
      <w:ins w:id="252" w:author="Editor" w:date="2022-09-21T12:39:00Z">
        <w:r w:rsidR="00CD2314">
          <w:rPr>
            <w:rFonts w:asciiTheme="majorBidi" w:hAnsiTheme="majorBidi" w:cstheme="majorBidi"/>
            <w:szCs w:val="22"/>
            <w:lang w:val="en-US"/>
          </w:rPr>
          <w:t xml:space="preserve"> </w:t>
        </w:r>
      </w:ins>
      <w:del w:id="253" w:author="Editor" w:date="2022-09-21T12:39:00Z">
        <w:r w:rsidRPr="00A96E6B" w:rsidDel="00CD2314">
          <w:rPr>
            <w:rFonts w:asciiTheme="majorBidi" w:hAnsiTheme="majorBidi" w:cstheme="majorBidi"/>
            <w:szCs w:val="22"/>
            <w:lang w:val="en-US"/>
          </w:rPr>
          <w:delText xml:space="preserve">significant </w:delText>
        </w:r>
        <w:r w:rsidR="00A83813" w:rsidRPr="00A96E6B" w:rsidDel="00CD2314">
          <w:rPr>
            <w:rFonts w:asciiTheme="majorBidi" w:hAnsiTheme="majorBidi" w:cstheme="majorBidi"/>
            <w:szCs w:val="22"/>
            <w:lang w:val="en-US"/>
          </w:rPr>
          <w:delText>differential</w:delText>
        </w:r>
        <w:r w:rsidRPr="00A96E6B" w:rsidDel="00CD2314">
          <w:rPr>
            <w:rFonts w:asciiTheme="majorBidi" w:hAnsiTheme="majorBidi" w:cstheme="majorBidi"/>
            <w:szCs w:val="22"/>
            <w:lang w:val="en-US"/>
          </w:rPr>
          <w:delText xml:space="preserve"> expression that was defined as the log2 of the frequency ratio in active </w:delText>
        </w:r>
        <w:r w:rsidRPr="00A96E6B" w:rsidDel="00CD2314">
          <w:rPr>
            <w:rFonts w:asciiTheme="majorBidi" w:hAnsiTheme="majorBidi" w:cstheme="majorBidi"/>
            <w:i/>
            <w:iCs/>
            <w:szCs w:val="22"/>
            <w:lang w:val="en-US"/>
          </w:rPr>
          <w:delText>versus</w:delText>
        </w:r>
        <w:r w:rsidRPr="00A96E6B" w:rsidDel="00CD2314">
          <w:rPr>
            <w:rFonts w:asciiTheme="majorBidi" w:hAnsiTheme="majorBidi" w:cstheme="majorBidi"/>
            <w:szCs w:val="22"/>
            <w:lang w:val="en-US"/>
          </w:rPr>
          <w:delText xml:space="preserve"> latent cells (FC&gt;2), with an adjusted p-value of &gt;0.05. </w:delText>
        </w:r>
      </w:del>
      <w:r w:rsidRPr="00A96E6B">
        <w:rPr>
          <w:rFonts w:asciiTheme="majorBidi" w:hAnsiTheme="majorBidi" w:cstheme="majorBidi"/>
          <w:szCs w:val="22"/>
          <w:lang w:val="en-US"/>
        </w:rPr>
        <w:t xml:space="preserve">Of these, 2400 </w:t>
      </w:r>
      <w:del w:id="254" w:author="Editor" w:date="2022-09-21T12:40:00Z">
        <w:r w:rsidRPr="00A96E6B" w:rsidDel="00CD2314">
          <w:rPr>
            <w:rFonts w:asciiTheme="majorBidi" w:hAnsiTheme="majorBidi" w:cstheme="majorBidi"/>
            <w:szCs w:val="22"/>
            <w:lang w:val="en-US"/>
          </w:rPr>
          <w:delText xml:space="preserve">genes </w:delText>
        </w:r>
      </w:del>
      <w:ins w:id="255" w:author="Editor" w:date="2022-09-21T12:40:00Z">
        <w:r w:rsidR="00CD2314">
          <w:rPr>
            <w:rFonts w:asciiTheme="majorBidi" w:hAnsiTheme="majorBidi" w:cstheme="majorBidi"/>
            <w:szCs w:val="22"/>
            <w:lang w:val="en-US"/>
          </w:rPr>
          <w:t xml:space="preserve">transcripts corresponded to protein-coding genes, while </w:t>
        </w:r>
      </w:ins>
      <w:del w:id="256" w:author="Editor" w:date="2022-09-21T12:40:00Z">
        <w:r w:rsidRPr="00A96E6B" w:rsidDel="00CD2314">
          <w:rPr>
            <w:rFonts w:asciiTheme="majorBidi" w:hAnsiTheme="majorBidi" w:cstheme="majorBidi"/>
            <w:szCs w:val="22"/>
            <w:lang w:val="en-US"/>
          </w:rPr>
          <w:delText xml:space="preserve">were coding genes and </w:delText>
        </w:r>
      </w:del>
      <w:r w:rsidRPr="00A96E6B">
        <w:rPr>
          <w:rFonts w:asciiTheme="majorBidi" w:hAnsiTheme="majorBidi" w:cstheme="majorBidi"/>
          <w:szCs w:val="22"/>
          <w:lang w:val="en-US"/>
        </w:rPr>
        <w:t xml:space="preserve">843 were </w:t>
      </w:r>
      <w:proofErr w:type="spellStart"/>
      <w:r w:rsidRPr="00A96E6B">
        <w:rPr>
          <w:rFonts w:asciiTheme="majorBidi" w:hAnsiTheme="majorBidi" w:cstheme="majorBidi"/>
          <w:szCs w:val="22"/>
          <w:lang w:val="en-US"/>
        </w:rPr>
        <w:t>lncRNAs</w:t>
      </w:r>
      <w:proofErr w:type="spellEnd"/>
      <w:r w:rsidR="0039172B">
        <w:rPr>
          <w:rFonts w:asciiTheme="majorBidi" w:hAnsiTheme="majorBidi" w:cstheme="majorBidi"/>
          <w:szCs w:val="22"/>
          <w:lang w:val="en-US"/>
        </w:rPr>
        <w:t>, of which</w:t>
      </w:r>
      <w:del w:id="257" w:author="Editor" w:date="2022-09-21T12:40:00Z">
        <w:r w:rsidRPr="00A96E6B" w:rsidDel="00CD2314">
          <w:rPr>
            <w:rFonts w:asciiTheme="majorBidi" w:hAnsiTheme="majorBidi" w:cstheme="majorBidi"/>
            <w:szCs w:val="22"/>
            <w:lang w:val="en-US"/>
          </w:rPr>
          <w:delText>,</w:delText>
        </w:r>
      </w:del>
      <w:r w:rsidRPr="00A96E6B">
        <w:rPr>
          <w:rFonts w:asciiTheme="majorBidi" w:hAnsiTheme="majorBidi" w:cstheme="majorBidi"/>
          <w:szCs w:val="22"/>
          <w:lang w:val="en-US"/>
        </w:rPr>
        <w:t xml:space="preserve"> 468 were upregulated (enriched in </w:t>
      </w:r>
      <w:r w:rsidR="00A83813" w:rsidRPr="00A96E6B">
        <w:rPr>
          <w:rFonts w:asciiTheme="majorBidi" w:hAnsiTheme="majorBidi" w:cstheme="majorBidi"/>
          <w:szCs w:val="22"/>
          <w:lang w:val="en-US"/>
        </w:rPr>
        <w:t>cells expressing HIV</w:t>
      </w:r>
      <w:r w:rsidRPr="00A96E6B">
        <w:rPr>
          <w:rFonts w:asciiTheme="majorBidi" w:hAnsiTheme="majorBidi" w:cstheme="majorBidi"/>
          <w:szCs w:val="22"/>
          <w:lang w:val="en-US"/>
        </w:rPr>
        <w:t xml:space="preserve">) and 375 were downregulated (enriched in </w:t>
      </w:r>
      <w:r w:rsidR="00A83813" w:rsidRPr="00A96E6B">
        <w:rPr>
          <w:rFonts w:asciiTheme="majorBidi" w:hAnsiTheme="majorBidi" w:cstheme="majorBidi"/>
          <w:szCs w:val="22"/>
          <w:lang w:val="en-US"/>
        </w:rPr>
        <w:t xml:space="preserve">cells </w:t>
      </w:r>
      <w:r w:rsidR="00270422" w:rsidRPr="00A96E6B">
        <w:rPr>
          <w:rFonts w:asciiTheme="majorBidi" w:hAnsiTheme="majorBidi" w:cstheme="majorBidi"/>
          <w:szCs w:val="22"/>
          <w:lang w:val="en-US"/>
        </w:rPr>
        <w:t>carrying</w:t>
      </w:r>
      <w:r w:rsidR="00A83813"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latent </w:t>
      </w:r>
      <w:r w:rsidR="00270422" w:rsidRPr="00A96E6B">
        <w:rPr>
          <w:rFonts w:asciiTheme="majorBidi" w:hAnsiTheme="majorBidi" w:cstheme="majorBidi"/>
          <w:szCs w:val="22"/>
          <w:lang w:val="en-US"/>
        </w:rPr>
        <w:t>HIV provirus</w:t>
      </w:r>
      <w:r w:rsidRPr="00A96E6B">
        <w:rPr>
          <w:rFonts w:asciiTheme="majorBidi" w:hAnsiTheme="majorBidi" w:cstheme="majorBidi"/>
          <w:szCs w:val="22"/>
          <w:lang w:val="en-US"/>
        </w:rPr>
        <w:t>) upon T cell activation</w:t>
      </w:r>
      <w:r w:rsidR="00302583" w:rsidRPr="00A96E6B">
        <w:rPr>
          <w:rFonts w:asciiTheme="majorBidi" w:hAnsiTheme="majorBidi" w:cstheme="majorBidi"/>
          <w:szCs w:val="22"/>
          <w:lang w:val="en-US"/>
        </w:rPr>
        <w:t xml:space="preserve"> (</w:t>
      </w:r>
      <w:r w:rsidR="00302583" w:rsidRPr="00A96E6B">
        <w:rPr>
          <w:rFonts w:asciiTheme="majorBidi" w:hAnsiTheme="majorBidi" w:cstheme="majorBidi"/>
          <w:b/>
          <w:bCs/>
          <w:szCs w:val="22"/>
          <w:lang w:val="en-US"/>
        </w:rPr>
        <w:t xml:space="preserve">Fig.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C</w:t>
      </w:r>
      <w:r w:rsidR="00302583" w:rsidRPr="00A96E6B">
        <w:rPr>
          <w:rFonts w:asciiTheme="majorBidi" w:hAnsiTheme="majorBidi" w:cstheme="majorBidi"/>
          <w:szCs w:val="22"/>
          <w:lang w:val="en-US"/>
        </w:rPr>
        <w:t>)</w:t>
      </w:r>
      <w:r w:rsidRPr="00A96E6B">
        <w:rPr>
          <w:rFonts w:asciiTheme="majorBidi" w:hAnsiTheme="majorBidi" w:cstheme="majorBidi"/>
          <w:szCs w:val="22"/>
          <w:lang w:val="en-US"/>
        </w:rPr>
        <w:t xml:space="preserve">. We </w:t>
      </w:r>
      <w:r w:rsidR="0052138B" w:rsidRPr="00A96E6B">
        <w:rPr>
          <w:rFonts w:asciiTheme="majorBidi" w:hAnsiTheme="majorBidi" w:cstheme="majorBidi"/>
          <w:szCs w:val="22"/>
          <w:lang w:val="en-US"/>
        </w:rPr>
        <w:t xml:space="preserve">further </w:t>
      </w:r>
      <w:r w:rsidRPr="00A96E6B">
        <w:rPr>
          <w:rFonts w:asciiTheme="majorBidi" w:hAnsiTheme="majorBidi" w:cstheme="majorBidi"/>
          <w:szCs w:val="22"/>
          <w:lang w:val="en-US"/>
        </w:rPr>
        <w:t>monitored the relative expression of the most highly ranked l</w:t>
      </w:r>
      <w:r w:rsidR="00270422" w:rsidRPr="00A96E6B">
        <w:rPr>
          <w:rFonts w:asciiTheme="majorBidi" w:hAnsiTheme="majorBidi" w:cstheme="majorBidi"/>
          <w:szCs w:val="22"/>
          <w:lang w:val="en-US"/>
        </w:rPr>
        <w:t>ncRNA candidates in primary CD4</w:t>
      </w:r>
      <w:r w:rsidR="0052138B" w:rsidRPr="00A96E6B">
        <w:rPr>
          <w:rFonts w:asciiTheme="majorBidi" w:hAnsiTheme="majorBidi" w:cstheme="majorBidi"/>
          <w:szCs w:val="22"/>
          <w:lang w:val="en-US"/>
        </w:rPr>
        <w:t>+</w:t>
      </w:r>
      <w:r w:rsidRPr="00A96E6B">
        <w:rPr>
          <w:rFonts w:asciiTheme="majorBidi" w:hAnsiTheme="majorBidi" w:cstheme="majorBidi"/>
          <w:szCs w:val="22"/>
          <w:lang w:val="en-US"/>
        </w:rPr>
        <w:t xml:space="preserve"> </w:t>
      </w:r>
      <w:r w:rsidR="0052138B" w:rsidRPr="00A96E6B">
        <w:rPr>
          <w:rFonts w:asciiTheme="majorBidi" w:hAnsiTheme="majorBidi" w:cstheme="majorBidi"/>
          <w:szCs w:val="22"/>
          <w:lang w:val="en-US"/>
        </w:rPr>
        <w:t xml:space="preserve">T </w:t>
      </w:r>
      <w:r w:rsidRPr="00A96E6B">
        <w:rPr>
          <w:rFonts w:asciiTheme="majorBidi" w:hAnsiTheme="majorBidi" w:cstheme="majorBidi"/>
          <w:szCs w:val="22"/>
          <w:lang w:val="en-US"/>
        </w:rPr>
        <w:t xml:space="preserve">cells by </w:t>
      </w:r>
      <w:del w:id="258" w:author="Editor" w:date="2022-09-21T13:39:00Z">
        <w:r w:rsidRPr="00A96E6B" w:rsidDel="00E0710F">
          <w:rPr>
            <w:rFonts w:asciiTheme="majorBidi" w:hAnsiTheme="majorBidi" w:cstheme="majorBidi"/>
            <w:szCs w:val="22"/>
            <w:lang w:val="en-US"/>
          </w:rPr>
          <w:delText>qRT-PCR</w:delText>
        </w:r>
      </w:del>
      <w:ins w:id="259" w:author="Editor" w:date="2022-09-21T13:39:00Z">
        <w:r w:rsidR="00E0710F">
          <w:rPr>
            <w:rFonts w:asciiTheme="majorBidi" w:hAnsiTheme="majorBidi" w:cstheme="majorBidi"/>
            <w:szCs w:val="22"/>
            <w:lang w:val="en-US"/>
          </w:rPr>
          <w:t>qPCR</w:t>
        </w:r>
      </w:ins>
      <w:r w:rsidRPr="00A96E6B">
        <w:rPr>
          <w:rFonts w:asciiTheme="majorBidi" w:hAnsiTheme="majorBidi" w:cstheme="majorBidi"/>
          <w:szCs w:val="22"/>
          <w:lang w:val="en-US"/>
        </w:rPr>
        <w:t xml:space="preserve">. For most tested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a strong shift </w:t>
      </w:r>
      <w:r w:rsidR="00561DFD" w:rsidRPr="00A96E6B">
        <w:rPr>
          <w:rFonts w:asciiTheme="majorBidi" w:hAnsiTheme="majorBidi" w:cstheme="majorBidi"/>
          <w:szCs w:val="22"/>
          <w:lang w:val="en-US" w:bidi="he-IL"/>
        </w:rPr>
        <w:t>of</w:t>
      </w:r>
      <w:r w:rsidR="00561DFD"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expression </w:t>
      </w:r>
      <w:del w:id="260" w:author="Editor" w:date="2022-09-21T12:40:00Z">
        <w:r w:rsidRPr="00A96E6B" w:rsidDel="00CD2314">
          <w:rPr>
            <w:rFonts w:asciiTheme="majorBidi" w:hAnsiTheme="majorBidi" w:cstheme="majorBidi"/>
            <w:szCs w:val="22"/>
            <w:lang w:val="en-US"/>
          </w:rPr>
          <w:delText xml:space="preserve">in </w:delText>
        </w:r>
      </w:del>
      <w:ins w:id="261" w:author="Editor" w:date="2022-09-21T12:40:00Z">
        <w:r w:rsidR="00CD2314">
          <w:rPr>
            <w:rFonts w:asciiTheme="majorBidi" w:hAnsiTheme="majorBidi" w:cstheme="majorBidi"/>
            <w:szCs w:val="22"/>
            <w:lang w:val="en-US"/>
          </w:rPr>
          <w:t>was confirmed when comparing resting and stimulated c</w:t>
        </w:r>
      </w:ins>
      <w:ins w:id="262" w:author="Editor" w:date="2022-09-21T12:41:00Z">
        <w:r w:rsidR="00CD2314">
          <w:rPr>
            <w:rFonts w:asciiTheme="majorBidi" w:hAnsiTheme="majorBidi" w:cstheme="majorBidi"/>
            <w:szCs w:val="22"/>
            <w:lang w:val="en-US"/>
          </w:rPr>
          <w:t>ells in these validation experiments. Notably, mRNAs</w:t>
        </w:r>
      </w:ins>
      <w:del w:id="263" w:author="Editor" w:date="2022-09-21T12:41:00Z">
        <w:r w:rsidRPr="00A96E6B" w:rsidDel="00CD2314">
          <w:rPr>
            <w:rFonts w:asciiTheme="majorBidi" w:hAnsiTheme="majorBidi" w:cstheme="majorBidi"/>
            <w:szCs w:val="22"/>
            <w:lang w:val="en-US"/>
          </w:rPr>
          <w:delText xml:space="preserve">resting </w:delText>
        </w:r>
        <w:r w:rsidRPr="00A96E6B" w:rsidDel="00CD2314">
          <w:rPr>
            <w:rFonts w:asciiTheme="majorBidi" w:hAnsiTheme="majorBidi" w:cstheme="majorBidi"/>
            <w:i/>
            <w:iCs/>
            <w:szCs w:val="22"/>
            <w:lang w:val="en-US"/>
          </w:rPr>
          <w:delText>versus</w:delText>
        </w:r>
        <w:r w:rsidRPr="00A96E6B" w:rsidDel="00CD2314">
          <w:rPr>
            <w:rFonts w:asciiTheme="majorBidi" w:hAnsiTheme="majorBidi" w:cstheme="majorBidi"/>
            <w:szCs w:val="22"/>
            <w:lang w:val="en-US"/>
          </w:rPr>
          <w:delText xml:space="preserve"> stimulated conditions was validated.</w:delText>
        </w:r>
      </w:del>
      <w:r w:rsidRPr="00A96E6B">
        <w:rPr>
          <w:rFonts w:asciiTheme="majorBidi" w:hAnsiTheme="majorBidi" w:cstheme="majorBidi"/>
          <w:szCs w:val="22"/>
          <w:lang w:val="en-US"/>
        </w:rPr>
        <w:t xml:space="preserve"> </w:t>
      </w:r>
      <w:ins w:id="264" w:author="Editor" w:date="2022-09-21T12:41:00Z">
        <w:r w:rsidR="00CD2314">
          <w:rPr>
            <w:rFonts w:asciiTheme="majorBidi" w:hAnsiTheme="majorBidi" w:cstheme="majorBidi"/>
            <w:szCs w:val="22"/>
            <w:lang w:val="en-US"/>
          </w:rPr>
          <w:t>p</w:t>
        </w:r>
      </w:ins>
      <w:del w:id="265" w:author="Editor" w:date="2022-09-21T12:41:00Z">
        <w:r w:rsidRPr="00A96E6B" w:rsidDel="00CD2314">
          <w:rPr>
            <w:rFonts w:asciiTheme="majorBidi" w:hAnsiTheme="majorBidi" w:cstheme="majorBidi"/>
            <w:szCs w:val="22"/>
            <w:lang w:val="en-US"/>
          </w:rPr>
          <w:delText>P</w:delText>
        </w:r>
      </w:del>
      <w:r w:rsidRPr="00A96E6B">
        <w:rPr>
          <w:rFonts w:asciiTheme="majorBidi" w:hAnsiTheme="majorBidi" w:cstheme="majorBidi"/>
          <w:szCs w:val="22"/>
          <w:lang w:val="en-US"/>
        </w:rPr>
        <w:t xml:space="preserve">reviously reported </w:t>
      </w:r>
      <w:ins w:id="266" w:author="Editor" w:date="2022-09-21T12:41:00Z">
        <w:r w:rsidR="00CD2314">
          <w:rPr>
            <w:rFonts w:asciiTheme="majorBidi" w:hAnsiTheme="majorBidi" w:cstheme="majorBidi"/>
            <w:szCs w:val="22"/>
            <w:lang w:val="en-US"/>
          </w:rPr>
          <w:t>to</w:t>
        </w:r>
      </w:ins>
      <w:del w:id="267" w:author="Editor" w:date="2022-09-21T12:41:00Z">
        <w:r w:rsidRPr="00A96E6B" w:rsidDel="00CD2314">
          <w:rPr>
            <w:rFonts w:asciiTheme="majorBidi" w:hAnsiTheme="majorBidi" w:cstheme="majorBidi"/>
            <w:szCs w:val="22"/>
            <w:lang w:val="en-US"/>
          </w:rPr>
          <w:delText>mRNAs that</w:delText>
        </w:r>
      </w:del>
      <w:r w:rsidRPr="00A96E6B">
        <w:rPr>
          <w:rFonts w:asciiTheme="majorBidi" w:hAnsiTheme="majorBidi" w:cstheme="majorBidi"/>
          <w:szCs w:val="22"/>
          <w:lang w:val="en-US"/>
        </w:rPr>
        <w:t xml:space="preserve"> affect HIV were identified </w:t>
      </w:r>
      <w:del w:id="268" w:author="Editor" w:date="2022-09-21T12:41:00Z">
        <w:r w:rsidRPr="00A96E6B" w:rsidDel="00CD2314">
          <w:rPr>
            <w:rFonts w:asciiTheme="majorBidi" w:hAnsiTheme="majorBidi" w:cstheme="majorBidi"/>
            <w:szCs w:val="22"/>
            <w:lang w:val="en-US"/>
          </w:rPr>
          <w:delText xml:space="preserve">by </w:delText>
        </w:r>
      </w:del>
      <w:ins w:id="269" w:author="Editor" w:date="2022-09-21T12:41:00Z">
        <w:r w:rsidR="00CD2314">
          <w:rPr>
            <w:rFonts w:asciiTheme="majorBidi" w:hAnsiTheme="majorBidi" w:cstheme="majorBidi"/>
            <w:szCs w:val="22"/>
            <w:lang w:val="en-US"/>
          </w:rPr>
          <w:t>using</w:t>
        </w:r>
        <w:r w:rsidR="00CD2314"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our screening approach</w:t>
      </w:r>
      <w:ins w:id="270" w:author="Editor" w:date="2022-09-21T12:41:00Z">
        <w:r w:rsidR="00CD2314">
          <w:rPr>
            <w:rFonts w:asciiTheme="majorBidi" w:hAnsiTheme="majorBidi" w:cstheme="majorBidi"/>
            <w:szCs w:val="22"/>
            <w:lang w:val="en-US"/>
          </w:rPr>
          <w:t>,</w:t>
        </w:r>
      </w:ins>
      <w:r w:rsidRPr="00A96E6B">
        <w:rPr>
          <w:rFonts w:asciiTheme="majorBidi" w:hAnsiTheme="majorBidi" w:cstheme="majorBidi"/>
          <w:szCs w:val="22"/>
          <w:lang w:val="en-US"/>
        </w:rPr>
        <w:t xml:space="preserve"> including HSP90</w:t>
      </w:r>
      <w:r w:rsidRPr="00A96E6B">
        <w:rPr>
          <w:rFonts w:asciiTheme="majorBidi" w:hAnsiTheme="majorBidi" w:cstheme="majorBidi"/>
          <w:szCs w:val="22"/>
        </w:rPr>
        <w:fldChar w:fldCharType="begin">
          <w:fldData xml:space="preserve">PEVuZE5vdGU+PENpdGU+PEF1dGhvcj5BbmRlcnNvbjwvQXV0aG9yPjxZZWFyPjIwMTQ8L1llYXI+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PEVuZE5vdGU+PENpdGU+PEF1dGhvcj5BbmRlcnNvbjwvQXV0aG9yPjxZZWFyPjIwMTQ8L1llYXI+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38</w:t>
      </w:r>
      <w:r w:rsidRPr="00A96E6B">
        <w:rPr>
          <w:rFonts w:asciiTheme="majorBidi" w:hAnsiTheme="majorBidi" w:cstheme="majorBidi"/>
          <w:szCs w:val="22"/>
        </w:rPr>
        <w:fldChar w:fldCharType="end"/>
      </w:r>
      <w:r w:rsidRPr="00A96E6B">
        <w:rPr>
          <w:rFonts w:asciiTheme="majorBidi" w:hAnsiTheme="majorBidi" w:cstheme="majorBidi"/>
          <w:szCs w:val="22"/>
          <w:lang w:val="en-US"/>
        </w:rPr>
        <w:t>, ESR-1 estrogen receptor</w:t>
      </w:r>
      <w:r w:rsidRPr="00A96E6B">
        <w:rPr>
          <w:rFonts w:asciiTheme="majorBidi" w:hAnsiTheme="majorBidi" w:cstheme="majorBidi"/>
          <w:szCs w:val="22"/>
        </w:rPr>
        <w:fldChar w:fldCharType="begin">
          <w:fldData xml:space="preserve">PEVuZE5vdGU+PENpdGU+PEF1dGhvcj5EYXM8L0F1dGhvcj48WWVhcj4yMDE4PC9ZZWFyPjxSZWNO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PEVuZE5vdGU+PENpdGU+PEF1dGhvcj5EYXM8L0F1dGhvcj48WWVhcj4yMDE4PC9ZZWFyPjxSZWNO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39</w:t>
      </w:r>
      <w:r w:rsidRPr="00A96E6B">
        <w:rPr>
          <w:rFonts w:asciiTheme="majorBidi" w:hAnsiTheme="majorBidi" w:cstheme="majorBidi"/>
          <w:szCs w:val="22"/>
        </w:rPr>
        <w:fldChar w:fldCharType="end"/>
      </w:r>
      <w:r w:rsidRPr="00A96E6B">
        <w:rPr>
          <w:rFonts w:asciiTheme="majorBidi" w:hAnsiTheme="majorBidi" w:cstheme="majorBidi"/>
          <w:szCs w:val="22"/>
          <w:lang w:val="en-US"/>
        </w:rPr>
        <w:t>, and IFI16</w:t>
      </w:r>
      <w:r w:rsidRPr="00A96E6B">
        <w:rPr>
          <w:rFonts w:asciiTheme="majorBidi" w:hAnsiTheme="majorBidi" w:cstheme="majorBidi"/>
          <w:szCs w:val="22"/>
        </w:rPr>
        <w:fldChar w:fldCharType="begin">
          <w:fldData xml:space="preserve">PEVuZE5vdGU+PENpdGU+PEF1dGhvcj5Ib3R0ZXI8L0F1dGhvcj48WWVhcj4yMDE5PC9ZZWFyPjxS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=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PEVuZE5vdGU+PENpdGU+PEF1dGhvcj5Ib3R0ZXI8L0F1dGhvcj48WWVhcj4yMDE5PC9ZZWFyPjxS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=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40</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475D27" w:rsidRPr="00A96E6B">
        <w:rPr>
          <w:rFonts w:asciiTheme="majorBidi" w:hAnsiTheme="majorBidi" w:cstheme="majorBidi"/>
          <w:szCs w:val="22"/>
          <w:lang w:val="en-US"/>
        </w:rPr>
        <w:t xml:space="preserve">Importantly,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with reported effects on HIV replication</w:t>
      </w:r>
      <w:r w:rsidR="00A67775" w:rsidRPr="00A96E6B">
        <w:rPr>
          <w:rFonts w:asciiTheme="majorBidi" w:hAnsiTheme="majorBidi" w:cstheme="majorBidi"/>
          <w:szCs w:val="22"/>
          <w:lang w:val="en-US"/>
        </w:rPr>
        <w:t xml:space="preserve"> and latency</w:t>
      </w:r>
      <w:r w:rsidRPr="00A96E6B">
        <w:rPr>
          <w:rFonts w:asciiTheme="majorBidi" w:hAnsiTheme="majorBidi" w:cstheme="majorBidi"/>
          <w:szCs w:val="22"/>
          <w:lang w:val="en-US"/>
        </w:rPr>
        <w:t xml:space="preserve"> – HEA</w:t>
      </w:r>
      <w:r w:rsidR="00C04D03" w:rsidRPr="00A96E6B">
        <w:rPr>
          <w:rFonts w:asciiTheme="majorBidi" w:hAnsiTheme="majorBidi" w:cstheme="majorBidi"/>
          <w:szCs w:val="22"/>
          <w:lang w:val="en-US"/>
        </w:rPr>
        <w:t>L</w:t>
      </w:r>
      <w:r w:rsidRPr="00A96E6B">
        <w:rPr>
          <w:rFonts w:asciiTheme="majorBidi" w:hAnsiTheme="majorBidi" w:cstheme="majorBidi"/>
          <w:szCs w:val="22"/>
        </w:rPr>
        <w:fldChar w:fldCharType="begin">
          <w:fldData xml:space="preserve">PEVuZE5vdGU+PENpdGU+PEF1dGhvcj5DaGFvPC9BdXRob3I+PFllYXI+MjAxOTwvWWVhcj48UmVj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PEVuZE5vdGU+PENpdGU+PEF1dGhvcj5DaGFvPC9BdXRob3I+PFllYXI+MjAxOTwvWWVhcj48UmVj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35</w:t>
      </w:r>
      <w:r w:rsidRPr="00A96E6B">
        <w:rPr>
          <w:rFonts w:asciiTheme="majorBidi" w:hAnsiTheme="majorBidi" w:cstheme="majorBidi"/>
          <w:szCs w:val="22"/>
        </w:rPr>
        <w:fldChar w:fldCharType="end"/>
      </w:r>
      <w:r w:rsidRPr="00A96E6B">
        <w:rPr>
          <w:rFonts w:asciiTheme="majorBidi" w:hAnsiTheme="majorBidi" w:cstheme="majorBidi"/>
          <w:szCs w:val="22"/>
          <w:lang w:val="en-US"/>
        </w:rPr>
        <w:t xml:space="preserve"> </w:t>
      </w:r>
      <w:r w:rsidR="00FB6C80" w:rsidRPr="00A96E6B">
        <w:rPr>
          <w:rFonts w:asciiTheme="majorBidi" w:hAnsiTheme="majorBidi" w:cstheme="majorBidi"/>
          <w:szCs w:val="22"/>
          <w:lang w:val="en-US"/>
        </w:rPr>
        <w:t xml:space="preserve">and </w:t>
      </w:r>
      <w:r w:rsidRPr="00A96E6B">
        <w:rPr>
          <w:rFonts w:asciiTheme="majorBidi" w:hAnsiTheme="majorBidi" w:cstheme="majorBidi"/>
          <w:szCs w:val="22"/>
          <w:lang w:val="en-US"/>
        </w:rPr>
        <w:t>NRON</w:t>
      </w:r>
      <w:r w:rsidRPr="00A96E6B">
        <w:rPr>
          <w:rFonts w:asciiTheme="majorBidi" w:hAnsiTheme="majorBidi" w:cstheme="majorBidi"/>
          <w:szCs w:val="22"/>
        </w:rPr>
        <w:fldChar w:fldCharType="begin">
          <w:fldData xml:space="preserve">PEVuZE5vdGU+PENpdGU+PEF1dGhvcj5MaTwvQXV0aG9yPjxZZWFyPjIwMTY8L1llYXI+PFJlY051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PEVuZE5vdGU+PENpdGU+PEF1dGhvcj5MaTwvQXV0aG9yPjxZZWFyPjIwMTY8L1llYXI+PFJlY051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34</w:t>
      </w:r>
      <w:r w:rsidRPr="00A96E6B">
        <w:rPr>
          <w:rFonts w:asciiTheme="majorBidi" w:hAnsiTheme="majorBidi" w:cstheme="majorBidi"/>
          <w:szCs w:val="22"/>
        </w:rPr>
        <w:fldChar w:fldCharType="end"/>
      </w:r>
      <w:r w:rsidR="00FB6C80" w:rsidRPr="00A96E6B">
        <w:rPr>
          <w:rFonts w:asciiTheme="majorBidi" w:hAnsiTheme="majorBidi" w:cstheme="majorBidi"/>
          <w:szCs w:val="22"/>
          <w:lang w:val="en-US"/>
        </w:rPr>
        <w:t xml:space="preserve"> </w:t>
      </w:r>
      <w:r w:rsidRPr="00A96E6B">
        <w:rPr>
          <w:rFonts w:asciiTheme="majorBidi" w:hAnsiTheme="majorBidi" w:cstheme="majorBidi"/>
          <w:szCs w:val="22"/>
          <w:lang w:val="en-US"/>
        </w:rPr>
        <w:t>were also identified</w:t>
      </w:r>
      <w:ins w:id="271" w:author="Editor" w:date="2022-09-21T12:41:00Z">
        <w:r w:rsidR="00CD2314">
          <w:rPr>
            <w:rFonts w:asciiTheme="majorBidi" w:hAnsiTheme="majorBidi" w:cstheme="majorBidi"/>
            <w:szCs w:val="22"/>
            <w:lang w:val="en-US"/>
          </w:rPr>
          <w:t xml:space="preserve"> through this assay, </w:t>
        </w:r>
      </w:ins>
      <w:del w:id="272" w:author="Editor" w:date="2022-09-21T12:41:00Z">
        <w:r w:rsidRPr="00A96E6B" w:rsidDel="00CD2314">
          <w:rPr>
            <w:rFonts w:asciiTheme="majorBidi" w:hAnsiTheme="majorBidi" w:cstheme="majorBidi"/>
            <w:szCs w:val="22"/>
            <w:lang w:val="en-US"/>
          </w:rPr>
          <w:delText xml:space="preserve">, </w:delText>
        </w:r>
      </w:del>
      <w:r w:rsidR="00475D27" w:rsidRPr="00A96E6B">
        <w:rPr>
          <w:rFonts w:asciiTheme="majorBidi" w:hAnsiTheme="majorBidi" w:cstheme="majorBidi"/>
          <w:szCs w:val="22"/>
          <w:lang w:val="en-US"/>
        </w:rPr>
        <w:t xml:space="preserve">demonstrating </w:t>
      </w:r>
      <w:r w:rsidRPr="00A96E6B">
        <w:rPr>
          <w:rFonts w:asciiTheme="majorBidi" w:hAnsiTheme="majorBidi" w:cstheme="majorBidi"/>
          <w:szCs w:val="22"/>
          <w:lang w:val="en-US"/>
        </w:rPr>
        <w:t xml:space="preserve">the potential of </w:t>
      </w:r>
      <w:del w:id="273" w:author="Editor" w:date="2022-09-21T12:41:00Z">
        <w:r w:rsidRPr="00A96E6B" w:rsidDel="00CD2314">
          <w:rPr>
            <w:rFonts w:asciiTheme="majorBidi" w:hAnsiTheme="majorBidi" w:cstheme="majorBidi"/>
            <w:szCs w:val="22"/>
            <w:lang w:val="en-US"/>
          </w:rPr>
          <w:delText xml:space="preserve">the </w:delText>
        </w:r>
      </w:del>
      <w:ins w:id="274" w:author="Editor" w:date="2022-09-21T12:41:00Z">
        <w:r w:rsidR="00CD2314">
          <w:rPr>
            <w:rFonts w:asciiTheme="majorBidi" w:hAnsiTheme="majorBidi" w:cstheme="majorBidi"/>
            <w:szCs w:val="22"/>
            <w:lang w:val="en-US"/>
          </w:rPr>
          <w:t>this</w:t>
        </w:r>
        <w:r w:rsidR="00CD2314"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screening approach</w:t>
      </w:r>
      <w:r w:rsidR="00302583" w:rsidRPr="00A96E6B">
        <w:rPr>
          <w:rFonts w:asciiTheme="majorBidi" w:hAnsiTheme="majorBidi" w:cstheme="majorBidi"/>
          <w:szCs w:val="22"/>
          <w:lang w:val="en-US"/>
        </w:rPr>
        <w:t xml:space="preserve"> (</w:t>
      </w:r>
      <w:r w:rsidR="00302583" w:rsidRPr="00A96E6B">
        <w:rPr>
          <w:rFonts w:asciiTheme="majorBidi" w:hAnsiTheme="majorBidi" w:cstheme="majorBidi"/>
          <w:b/>
          <w:bCs/>
          <w:szCs w:val="22"/>
          <w:lang w:val="en-US"/>
        </w:rPr>
        <w:t>Fig.</w:t>
      </w:r>
      <w:r w:rsidR="003446CC">
        <w:rPr>
          <w:rFonts w:asciiTheme="majorBidi" w:hAnsiTheme="majorBidi" w:cstheme="majorBidi"/>
          <w:b/>
          <w:bCs/>
          <w:szCs w:val="22"/>
          <w:lang w:val="en-US"/>
        </w:rPr>
        <w:t xml:space="preserve"> </w:t>
      </w:r>
      <w:r w:rsidR="00AB3478">
        <w:rPr>
          <w:rFonts w:asciiTheme="majorBidi" w:hAnsiTheme="majorBidi" w:cstheme="majorBidi"/>
          <w:b/>
          <w:bCs/>
          <w:szCs w:val="22"/>
          <w:lang w:val="en-US"/>
        </w:rPr>
        <w:t>1</w:t>
      </w:r>
      <w:r w:rsidR="00AB3478" w:rsidRPr="00A96E6B">
        <w:rPr>
          <w:rFonts w:asciiTheme="majorBidi" w:hAnsiTheme="majorBidi" w:cstheme="majorBidi"/>
          <w:b/>
          <w:bCs/>
          <w:szCs w:val="22"/>
          <w:lang w:val="en-US"/>
        </w:rPr>
        <w:t>D</w:t>
      </w:r>
      <w:r w:rsidR="00302583" w:rsidRPr="00A96E6B">
        <w:rPr>
          <w:rFonts w:asciiTheme="majorBidi" w:hAnsiTheme="majorBidi" w:cstheme="majorBidi"/>
          <w:szCs w:val="22"/>
          <w:lang w:val="en-US"/>
        </w:rPr>
        <w:t>)</w:t>
      </w:r>
      <w:r w:rsidRPr="00A96E6B">
        <w:rPr>
          <w:rFonts w:asciiTheme="majorBidi" w:hAnsiTheme="majorBidi" w:cstheme="majorBidi"/>
          <w:szCs w:val="22"/>
          <w:lang w:val="en-US"/>
        </w:rPr>
        <w:t>.</w:t>
      </w:r>
      <w:r w:rsidR="00DA7A81" w:rsidRPr="00A96E6B">
        <w:rPr>
          <w:rFonts w:asciiTheme="majorBidi" w:hAnsiTheme="majorBidi" w:cstheme="majorBidi"/>
          <w:bCs/>
          <w:szCs w:val="22"/>
          <w:lang w:val="en-US"/>
        </w:rPr>
        <w:t xml:space="preserve"> </w:t>
      </w:r>
      <w:r w:rsidR="00553691" w:rsidRPr="00A96E6B">
        <w:rPr>
          <w:rFonts w:asciiTheme="majorBidi" w:hAnsiTheme="majorBidi" w:cstheme="majorBidi"/>
          <w:b/>
          <w:i/>
          <w:iCs/>
          <w:szCs w:val="22"/>
          <w:lang w:val="en-US"/>
        </w:rPr>
        <w:t>Overall</w:t>
      </w:r>
      <w:r w:rsidR="0052138B" w:rsidRPr="00A96E6B">
        <w:rPr>
          <w:rFonts w:asciiTheme="majorBidi" w:hAnsiTheme="majorBidi" w:cstheme="majorBidi"/>
          <w:b/>
          <w:i/>
          <w:iCs/>
          <w:szCs w:val="22"/>
          <w:lang w:val="en-US"/>
        </w:rPr>
        <w:t xml:space="preserve">, </w:t>
      </w:r>
      <w:r w:rsidR="003B1B6F" w:rsidRPr="00A96E6B">
        <w:rPr>
          <w:rFonts w:asciiTheme="majorBidi" w:hAnsiTheme="majorBidi" w:cstheme="majorBidi"/>
          <w:b/>
          <w:i/>
          <w:iCs/>
          <w:szCs w:val="22"/>
          <w:lang w:val="en-US"/>
        </w:rPr>
        <w:t>the goal of</w:t>
      </w:r>
      <w:r w:rsidR="00DA7A81" w:rsidRPr="00A96E6B">
        <w:rPr>
          <w:rFonts w:asciiTheme="majorBidi" w:hAnsiTheme="majorBidi" w:cstheme="majorBidi"/>
          <w:b/>
          <w:i/>
          <w:iCs/>
          <w:szCs w:val="22"/>
          <w:lang w:val="en-US"/>
        </w:rPr>
        <w:t xml:space="preserve"> </w:t>
      </w:r>
      <w:r w:rsidR="00475D27" w:rsidRPr="00A96E6B">
        <w:rPr>
          <w:rFonts w:asciiTheme="majorBidi" w:hAnsiTheme="majorBidi" w:cstheme="majorBidi"/>
          <w:b/>
          <w:i/>
          <w:iCs/>
          <w:szCs w:val="22"/>
          <w:lang w:val="en-US"/>
        </w:rPr>
        <w:t xml:space="preserve">this </w:t>
      </w:r>
      <w:r w:rsidR="00DA7A81" w:rsidRPr="00A96E6B">
        <w:rPr>
          <w:rFonts w:asciiTheme="majorBidi" w:hAnsiTheme="majorBidi" w:cstheme="majorBidi"/>
          <w:b/>
          <w:i/>
          <w:iCs/>
          <w:szCs w:val="22"/>
          <w:lang w:val="en-US"/>
        </w:rPr>
        <w:t>proposal</w:t>
      </w:r>
      <w:r w:rsidR="00813060" w:rsidRPr="00A96E6B">
        <w:rPr>
          <w:rFonts w:asciiTheme="majorBidi" w:hAnsiTheme="majorBidi" w:cstheme="majorBidi"/>
          <w:b/>
          <w:i/>
          <w:iCs/>
          <w:szCs w:val="22"/>
          <w:lang w:val="en-US"/>
        </w:rPr>
        <w:t xml:space="preserve"> </w:t>
      </w:r>
      <w:r w:rsidR="003B1B6F" w:rsidRPr="00A96E6B">
        <w:rPr>
          <w:rFonts w:asciiTheme="majorBidi" w:hAnsiTheme="majorBidi" w:cstheme="majorBidi"/>
          <w:b/>
          <w:i/>
          <w:iCs/>
          <w:szCs w:val="22"/>
          <w:lang w:val="en-US"/>
        </w:rPr>
        <w:t>is</w:t>
      </w:r>
      <w:r w:rsidR="00671EF8" w:rsidRPr="00A96E6B">
        <w:rPr>
          <w:rFonts w:asciiTheme="majorBidi" w:hAnsiTheme="majorBidi" w:cstheme="majorBidi"/>
          <w:b/>
          <w:i/>
          <w:iCs/>
          <w:szCs w:val="22"/>
          <w:lang w:val="en-US"/>
        </w:rPr>
        <w:t xml:space="preserve"> to validate the functional relevance of these </w:t>
      </w:r>
      <w:proofErr w:type="spellStart"/>
      <w:r w:rsidR="00671EF8" w:rsidRPr="00A96E6B">
        <w:rPr>
          <w:rFonts w:asciiTheme="majorBidi" w:hAnsiTheme="majorBidi" w:cstheme="majorBidi"/>
          <w:b/>
          <w:i/>
          <w:iCs/>
          <w:szCs w:val="22"/>
          <w:lang w:val="en-US"/>
        </w:rPr>
        <w:t>lncRNA</w:t>
      </w:r>
      <w:ins w:id="275" w:author="Editor" w:date="2022-09-21T12:41:00Z">
        <w:r w:rsidR="00CD2314">
          <w:rPr>
            <w:rFonts w:asciiTheme="majorBidi" w:hAnsiTheme="majorBidi" w:cstheme="majorBidi"/>
            <w:b/>
            <w:i/>
            <w:iCs/>
            <w:szCs w:val="22"/>
            <w:lang w:val="en-US"/>
          </w:rPr>
          <w:t>s</w:t>
        </w:r>
        <w:proofErr w:type="spellEnd"/>
        <w:r w:rsidR="00CD2314">
          <w:rPr>
            <w:rFonts w:asciiTheme="majorBidi" w:hAnsiTheme="majorBidi" w:cstheme="majorBidi"/>
            <w:b/>
            <w:i/>
            <w:iCs/>
            <w:szCs w:val="22"/>
            <w:lang w:val="en-US"/>
          </w:rPr>
          <w:t xml:space="preserve"> </w:t>
        </w:r>
      </w:ins>
      <w:del w:id="276" w:author="Editor" w:date="2022-09-21T12:41:00Z">
        <w:r w:rsidR="00671EF8" w:rsidRPr="00A96E6B" w:rsidDel="00CD2314">
          <w:rPr>
            <w:rFonts w:asciiTheme="majorBidi" w:hAnsiTheme="majorBidi" w:cstheme="majorBidi"/>
            <w:b/>
            <w:i/>
            <w:iCs/>
            <w:szCs w:val="22"/>
            <w:lang w:val="en-US"/>
          </w:rPr>
          <w:delText xml:space="preserve">s </w:delText>
        </w:r>
      </w:del>
      <w:ins w:id="277" w:author="Editor" w:date="2022-09-21T12:41:00Z">
        <w:r w:rsidR="00CD2314">
          <w:rPr>
            <w:rFonts w:asciiTheme="majorBidi" w:hAnsiTheme="majorBidi" w:cstheme="majorBidi"/>
            <w:b/>
            <w:i/>
            <w:iCs/>
            <w:szCs w:val="22"/>
            <w:lang w:val="en-US"/>
          </w:rPr>
          <w:t xml:space="preserve">as </w:t>
        </w:r>
      </w:ins>
      <w:ins w:id="278" w:author="Editor" w:date="2022-09-21T12:42:00Z">
        <w:r w:rsidR="00CD2314">
          <w:rPr>
            <w:rFonts w:asciiTheme="majorBidi" w:hAnsiTheme="majorBidi" w:cstheme="majorBidi"/>
            <w:b/>
            <w:i/>
            <w:iCs/>
            <w:szCs w:val="22"/>
            <w:lang w:val="en-US"/>
          </w:rPr>
          <w:t xml:space="preserve">regulators of HIV infection </w:t>
        </w:r>
      </w:ins>
      <w:del w:id="279" w:author="Editor" w:date="2022-09-21T12:41:00Z">
        <w:r w:rsidR="00DA7A81" w:rsidRPr="00A96E6B" w:rsidDel="00CD2314">
          <w:rPr>
            <w:rFonts w:asciiTheme="majorBidi" w:hAnsiTheme="majorBidi" w:cstheme="majorBidi"/>
            <w:b/>
            <w:i/>
            <w:iCs/>
            <w:szCs w:val="22"/>
            <w:lang w:val="en-US"/>
          </w:rPr>
          <w:delText xml:space="preserve">candidates </w:delText>
        </w:r>
      </w:del>
      <w:del w:id="280" w:author="Editor" w:date="2022-09-21T12:42:00Z">
        <w:r w:rsidR="00475D27" w:rsidRPr="00A96E6B" w:rsidDel="00CD2314">
          <w:rPr>
            <w:rFonts w:asciiTheme="majorBidi" w:hAnsiTheme="majorBidi" w:cstheme="majorBidi"/>
            <w:b/>
            <w:i/>
            <w:iCs/>
            <w:szCs w:val="22"/>
            <w:lang w:val="en-US"/>
          </w:rPr>
          <w:delText xml:space="preserve">for HIV infection </w:delText>
        </w:r>
      </w:del>
      <w:r w:rsidR="00DA7A81" w:rsidRPr="00A96E6B">
        <w:rPr>
          <w:rFonts w:asciiTheme="majorBidi" w:hAnsiTheme="majorBidi" w:cstheme="majorBidi"/>
          <w:b/>
          <w:i/>
          <w:iCs/>
          <w:szCs w:val="22"/>
          <w:lang w:val="en-US"/>
        </w:rPr>
        <w:t xml:space="preserve">in </w:t>
      </w:r>
      <w:r w:rsidR="00671EF8" w:rsidRPr="00A96E6B">
        <w:rPr>
          <w:rFonts w:asciiTheme="majorBidi" w:hAnsiTheme="majorBidi" w:cstheme="majorBidi"/>
          <w:b/>
          <w:i/>
          <w:iCs/>
          <w:szCs w:val="22"/>
          <w:lang w:val="en-US"/>
        </w:rPr>
        <w:t xml:space="preserve">resting and activated </w:t>
      </w:r>
      <w:r w:rsidR="00DA7A81" w:rsidRPr="00A96E6B">
        <w:rPr>
          <w:rFonts w:asciiTheme="majorBidi" w:hAnsiTheme="majorBidi" w:cstheme="majorBidi"/>
          <w:b/>
          <w:i/>
          <w:iCs/>
          <w:szCs w:val="22"/>
          <w:lang w:val="en-US"/>
        </w:rPr>
        <w:t xml:space="preserve">primary CD4+ T cells </w:t>
      </w:r>
      <w:commentRangeStart w:id="281"/>
      <w:r w:rsidR="00DA7A81" w:rsidRPr="00A96E6B">
        <w:rPr>
          <w:rFonts w:asciiTheme="majorBidi" w:hAnsiTheme="majorBidi" w:cstheme="majorBidi"/>
          <w:b/>
          <w:i/>
          <w:iCs/>
          <w:szCs w:val="22"/>
          <w:lang w:val="en-US"/>
        </w:rPr>
        <w:t>that are the physiologic cell targets of HIV</w:t>
      </w:r>
      <w:r w:rsidR="00671EF8" w:rsidRPr="00A96E6B">
        <w:rPr>
          <w:rFonts w:asciiTheme="majorBidi" w:hAnsiTheme="majorBidi" w:cstheme="majorBidi"/>
          <w:b/>
          <w:i/>
          <w:iCs/>
          <w:szCs w:val="22"/>
          <w:lang w:val="en-US"/>
        </w:rPr>
        <w:t xml:space="preserve"> and a suitable model for </w:t>
      </w:r>
      <w:r w:rsidR="00475D27" w:rsidRPr="00A96E6B">
        <w:rPr>
          <w:rFonts w:asciiTheme="majorBidi" w:hAnsiTheme="majorBidi" w:cstheme="majorBidi"/>
          <w:b/>
          <w:i/>
          <w:iCs/>
          <w:szCs w:val="22"/>
          <w:lang w:val="en-US"/>
        </w:rPr>
        <w:t>studying</w:t>
      </w:r>
      <w:r w:rsidR="00807391" w:rsidRPr="00A96E6B">
        <w:rPr>
          <w:rFonts w:asciiTheme="majorBidi" w:hAnsiTheme="majorBidi" w:cstheme="majorBidi"/>
          <w:b/>
          <w:i/>
          <w:iCs/>
          <w:szCs w:val="22"/>
          <w:lang w:val="en-US"/>
        </w:rPr>
        <w:t xml:space="preserve"> </w:t>
      </w:r>
      <w:r w:rsidR="00671EF8" w:rsidRPr="00A96E6B">
        <w:rPr>
          <w:rFonts w:asciiTheme="majorBidi" w:hAnsiTheme="majorBidi" w:cstheme="majorBidi"/>
          <w:b/>
          <w:i/>
          <w:iCs/>
          <w:szCs w:val="22"/>
          <w:lang w:val="en-US"/>
        </w:rPr>
        <w:t>HIV latency</w:t>
      </w:r>
      <w:r w:rsidR="00671EF8" w:rsidRPr="00A96E6B">
        <w:rPr>
          <w:rFonts w:asciiTheme="majorBidi" w:hAnsiTheme="majorBidi" w:cstheme="majorBidi"/>
          <w:bCs/>
          <w:szCs w:val="22"/>
          <w:lang w:val="en-US"/>
        </w:rPr>
        <w:t>.</w:t>
      </w:r>
      <w:r w:rsidRPr="00A96E6B">
        <w:rPr>
          <w:rFonts w:asciiTheme="majorBidi" w:hAnsiTheme="majorBidi" w:cstheme="majorBidi"/>
          <w:b/>
          <w:bCs/>
          <w:szCs w:val="22"/>
          <w:lang w:val="en-US"/>
        </w:rPr>
        <w:t xml:space="preserve"> </w:t>
      </w:r>
      <w:commentRangeEnd w:id="281"/>
      <w:r w:rsidR="00CD2314">
        <w:rPr>
          <w:rStyle w:val="CommentReference"/>
          <w:rFonts w:ascii="Times" w:eastAsia="Times" w:hAnsi="Times"/>
          <w:lang w:val="en-US"/>
        </w:rPr>
        <w:commentReference w:id="281"/>
      </w:r>
    </w:p>
    <w:p w14:paraId="68825EA8" w14:textId="48E44C20" w:rsidR="0039172B" w:rsidRDefault="001155D9" w:rsidP="001155D9">
      <w:pPr>
        <w:autoSpaceDE w:val="0"/>
        <w:autoSpaceDN w:val="0"/>
        <w:adjustRightInd w:val="0"/>
        <w:spacing w:line="360" w:lineRule="auto"/>
        <w:contextualSpacing/>
        <w:jc w:val="both"/>
        <w:rPr>
          <w:rFonts w:asciiTheme="majorBidi" w:hAnsiTheme="majorBidi" w:cstheme="majorBidi"/>
          <w:szCs w:val="22"/>
          <w:lang w:val="en-US"/>
        </w:rPr>
      </w:pPr>
      <w:r w:rsidRPr="00A96E6B">
        <w:rPr>
          <w:rFonts w:asciiTheme="majorBidi" w:hAnsiTheme="majorBidi" w:cstheme="majorBidi"/>
          <w:b/>
          <w:i/>
          <w:iCs/>
          <w:noProof/>
          <w:szCs w:val="22"/>
        </w:rPr>
        <mc:AlternateContent>
          <mc:Choice Requires="wpg">
            <w:drawing>
              <wp:anchor distT="0" distB="0" distL="114300" distR="114300" simplePos="0" relativeHeight="251801600" behindDoc="0" locked="0" layoutInCell="1" allowOverlap="1" wp14:anchorId="1DE2EE8D" wp14:editId="1C06C394">
                <wp:simplePos x="0" y="0"/>
                <wp:positionH relativeFrom="margin">
                  <wp:posOffset>-1270</wp:posOffset>
                </wp:positionH>
                <wp:positionV relativeFrom="margin">
                  <wp:posOffset>-116205</wp:posOffset>
                </wp:positionV>
                <wp:extent cx="6073775" cy="256921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6073775" cy="2569210"/>
                          <a:chOff x="99978" y="-21613"/>
                          <a:chExt cx="6220677" cy="2494019"/>
                        </a:xfrm>
                      </wpg:grpSpPr>
                      <pic:pic xmlns:pic="http://schemas.openxmlformats.org/drawingml/2006/picture">
                        <pic:nvPicPr>
                          <pic:cNvPr id="2" name="Picture 2"/>
                          <pic:cNvPicPr>
                            <a:picLocks noChangeAspect="1"/>
                          </pic:cNvPicPr>
                        </pic:nvPicPr>
                        <pic:blipFill>
                          <a:blip r:embed="rId12"/>
                          <a:srcRect/>
                          <a:stretch/>
                        </pic:blipFill>
                        <pic:spPr>
                          <a:xfrm>
                            <a:off x="99978" y="-21613"/>
                            <a:ext cx="2542819" cy="2494019"/>
                          </a:xfrm>
                          <a:prstGeom prst="rect">
                            <a:avLst/>
                          </a:prstGeom>
                        </pic:spPr>
                      </pic:pic>
                      <wps:wsp>
                        <wps:cNvPr id="3" name="Text Box 3"/>
                        <wps:cNvSpPr txBox="1"/>
                        <wps:spPr>
                          <a:xfrm>
                            <a:off x="2939163" y="-21612"/>
                            <a:ext cx="3381492" cy="2329856"/>
                          </a:xfrm>
                          <a:prstGeom prst="rect">
                            <a:avLst/>
                          </a:prstGeom>
                          <a:solidFill>
                            <a:schemeClr val="lt1"/>
                          </a:solidFill>
                          <a:ln w="6350">
                            <a:noFill/>
                          </a:ln>
                        </wps:spPr>
                        <wps:txbx>
                          <w:txbxContent>
                            <w:p w14:paraId="47164166" w14:textId="1B4167D6" w:rsidR="00DC544E" w:rsidRPr="00A96E6B" w:rsidRDefault="00DC544E" w:rsidP="001155D9">
                              <w:pPr>
                                <w:widowControl w:val="0"/>
                                <w:autoSpaceDE w:val="0"/>
                                <w:autoSpaceDN w:val="0"/>
                                <w:adjustRightInd w:val="0"/>
                                <w:ind w:right="-54"/>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1</w:t>
                              </w:r>
                              <w:r w:rsidRPr="00A96E6B">
                                <w:rPr>
                                  <w:rFonts w:asciiTheme="majorBidi" w:hAnsiTheme="majorBidi" w:cstheme="majorBidi"/>
                                  <w:b/>
                                  <w:bCs/>
                                  <w:sz w:val="20"/>
                                  <w:szCs w:val="20"/>
                                  <w:lang w:val="en-US"/>
                                </w:rPr>
                                <w:t xml:space="preserve">: RNA-Seq </w:t>
                              </w:r>
                              <w:del w:id="282" w:author="Editor" w:date="2022-09-21T12:47:00Z">
                                <w:r w:rsidRPr="00A96E6B" w:rsidDel="00CD2314">
                                  <w:rPr>
                                    <w:rFonts w:asciiTheme="majorBidi" w:hAnsiTheme="majorBidi" w:cstheme="majorBidi"/>
                                    <w:b/>
                                    <w:bCs/>
                                    <w:sz w:val="20"/>
                                    <w:szCs w:val="20"/>
                                    <w:lang w:val="en-US"/>
                                  </w:rPr>
                                  <w:delText xml:space="preserve">identifies multiple </w:delText>
                                </w:r>
                              </w:del>
                              <w:proofErr w:type="spellStart"/>
                              <w:ins w:id="283" w:author="Editor" w:date="2022-09-21T12:47:00Z">
                                <w:r>
                                  <w:rPr>
                                    <w:rFonts w:asciiTheme="majorBidi" w:hAnsiTheme="majorBidi" w:cstheme="majorBidi"/>
                                    <w:b/>
                                    <w:bCs/>
                                    <w:sz w:val="20"/>
                                    <w:szCs w:val="20"/>
                                    <w:lang w:val="en-US"/>
                                  </w:rPr>
                                  <w:t>identificaiton</w:t>
                                </w:r>
                                <w:proofErr w:type="spellEnd"/>
                                <w:r>
                                  <w:rPr>
                                    <w:rFonts w:asciiTheme="majorBidi" w:hAnsiTheme="majorBidi" w:cstheme="majorBidi"/>
                                    <w:b/>
                                    <w:bCs/>
                                    <w:sz w:val="20"/>
                                    <w:szCs w:val="20"/>
                                    <w:lang w:val="en-US"/>
                                  </w:rPr>
                                  <w:t xml:space="preserve"> of </w:t>
                                </w:r>
                              </w:ins>
                              <w:r w:rsidRPr="00A96E6B">
                                <w:rPr>
                                  <w:rFonts w:asciiTheme="majorBidi" w:hAnsiTheme="majorBidi" w:cstheme="majorBidi"/>
                                  <w:b/>
                                  <w:bCs/>
                                  <w:sz w:val="20"/>
                                  <w:szCs w:val="20"/>
                                  <w:lang w:val="en-US"/>
                                </w:rPr>
                                <w:t>ncRNA</w:t>
                              </w:r>
                              <w:ins w:id="284" w:author="Editor" w:date="2022-09-21T12:46:00Z">
                                <w:r>
                                  <w:rPr>
                                    <w:rFonts w:asciiTheme="majorBidi" w:hAnsiTheme="majorBidi" w:cstheme="majorBidi"/>
                                    <w:b/>
                                    <w:bCs/>
                                    <w:sz w:val="20"/>
                                    <w:szCs w:val="20"/>
                                    <w:lang w:val="en-US"/>
                                  </w:rPr>
                                  <w:t>s</w:t>
                                </w:r>
                              </w:ins>
                              <w:del w:id="285" w:author="Editor" w:date="2022-09-21T12:47:00Z">
                                <w:r w:rsidRPr="00A96E6B" w:rsidDel="00CD2314">
                                  <w:rPr>
                                    <w:rFonts w:asciiTheme="majorBidi" w:hAnsiTheme="majorBidi" w:cstheme="majorBidi"/>
                                    <w:b/>
                                    <w:bCs/>
                                    <w:sz w:val="20"/>
                                    <w:szCs w:val="20"/>
                                    <w:lang w:val="en-US"/>
                                  </w:rPr>
                                  <w:delText xml:space="preserve"> that are</w:delText>
                                </w:r>
                              </w:del>
                              <w:r w:rsidRPr="00A96E6B">
                                <w:rPr>
                                  <w:rFonts w:asciiTheme="majorBidi" w:hAnsiTheme="majorBidi" w:cstheme="majorBidi"/>
                                  <w:b/>
                                  <w:bCs/>
                                  <w:sz w:val="20"/>
                                  <w:szCs w:val="20"/>
                                  <w:lang w:val="en-US"/>
                                </w:rPr>
                                <w:t xml:space="preserve"> differentially expressed during latent and active HIV infection</w:t>
                              </w:r>
                              <w:ins w:id="286" w:author="Editor" w:date="2022-09-21T12:48:00Z">
                                <w:r>
                                  <w:rPr>
                                    <w:rFonts w:asciiTheme="majorBidi" w:hAnsiTheme="majorBidi" w:cstheme="majorBidi"/>
                                    <w:b/>
                                    <w:bCs/>
                                    <w:sz w:val="20"/>
                                    <w:szCs w:val="20"/>
                                    <w:lang w:val="en-US"/>
                                  </w:rPr>
                                  <w:t>.</w:t>
                                </w:r>
                              </w:ins>
                            </w:p>
                            <w:p w14:paraId="3BD7BF4B" w14:textId="78171A9E" w:rsidR="00DC544E" w:rsidRPr="00A96E6B" w:rsidRDefault="00DC544E" w:rsidP="001155D9">
                              <w:pPr>
                                <w:widowControl w:val="0"/>
                                <w:autoSpaceDE w:val="0"/>
                                <w:autoSpaceDN w:val="0"/>
                                <w:adjustRightInd w:val="0"/>
                                <w:spacing w:before="120"/>
                                <w:contextualSpacing/>
                                <w:jc w:val="both"/>
                                <w:rPr>
                                  <w:rFonts w:asciiTheme="majorBidi" w:hAnsiTheme="majorBidi" w:cstheme="majorBidi"/>
                                  <w:b/>
                                  <w:bCs/>
                                  <w:sz w:val="20"/>
                                  <w:szCs w:val="20"/>
                                  <w:lang w:val="en-US"/>
                                </w:rPr>
                              </w:pP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A</w:t>
                              </w: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 xml:space="preserve"> </w:t>
                              </w:r>
                              <w:r w:rsidRPr="00A96E6B">
                                <w:rPr>
                                  <w:rFonts w:asciiTheme="majorBidi" w:hAnsiTheme="majorBidi" w:cstheme="majorBidi"/>
                                  <w:sz w:val="20"/>
                                  <w:szCs w:val="20"/>
                                  <w:lang w:val="en-US"/>
                                </w:rPr>
                                <w:t xml:space="preserve">FACS histogram of stimulated J-Lat 6.3 cells. GFP (+) cells </w:t>
                              </w:r>
                              <w:ins w:id="287" w:author="Editor" w:date="2022-09-21T12:48:00Z">
                                <w:r>
                                  <w:rPr>
                                    <w:rFonts w:asciiTheme="majorBidi" w:hAnsiTheme="majorBidi" w:cstheme="majorBidi"/>
                                    <w:sz w:val="20"/>
                                    <w:szCs w:val="20"/>
                                    <w:lang w:val="en-US"/>
                                  </w:rPr>
                                  <w:t xml:space="preserve">exhibiting HIV reactivation </w:t>
                                </w:r>
                              </w:ins>
                              <w:del w:id="288" w:author="Editor" w:date="2022-09-21T12:48:00Z">
                                <w:r w:rsidRPr="00A96E6B" w:rsidDel="00CD2314">
                                  <w:rPr>
                                    <w:rFonts w:asciiTheme="majorBidi" w:hAnsiTheme="majorBidi" w:cstheme="majorBidi"/>
                                    <w:sz w:val="20"/>
                                    <w:szCs w:val="20"/>
                                    <w:lang w:val="en-US"/>
                                  </w:rPr>
                                  <w:delText xml:space="preserve">that carry </w:delText>
                                </w:r>
                              </w:del>
                              <w:ins w:id="289" w:author="Editor" w:date="2022-09-21T12:49:00Z">
                                <w:r>
                                  <w:rPr>
                                    <w:rFonts w:asciiTheme="majorBidi" w:hAnsiTheme="majorBidi" w:cstheme="majorBidi"/>
                                    <w:sz w:val="20"/>
                                    <w:szCs w:val="20"/>
                                    <w:lang w:val="en-US"/>
                                  </w:rPr>
                                  <w:t>(</w:t>
                                </w:r>
                              </w:ins>
                              <w:del w:id="290" w:author="Editor" w:date="2022-09-21T12:49:00Z">
                                <w:r w:rsidRPr="00A96E6B" w:rsidDel="00CD2314">
                                  <w:rPr>
                                    <w:rFonts w:asciiTheme="majorBidi" w:hAnsiTheme="majorBidi" w:cstheme="majorBidi"/>
                                    <w:sz w:val="20"/>
                                    <w:szCs w:val="20"/>
                                    <w:lang w:val="en-US"/>
                                  </w:rPr>
                                  <w:delText>active HIV (</w:delText>
                                </w:r>
                              </w:del>
                              <w:r w:rsidRPr="0039172B">
                                <w:rPr>
                                  <w:rFonts w:asciiTheme="majorBidi" w:hAnsiTheme="majorBidi" w:cstheme="majorBidi"/>
                                  <w:sz w:val="20"/>
                                  <w:szCs w:val="20"/>
                                  <w:lang w:val="en-US"/>
                                </w:rPr>
                                <w:t>P1 region</w:t>
                              </w:r>
                              <w:r w:rsidRPr="00A96E6B">
                                <w:rPr>
                                  <w:rFonts w:asciiTheme="majorBidi" w:hAnsiTheme="majorBidi" w:cstheme="majorBidi"/>
                                  <w:sz w:val="20"/>
                                  <w:szCs w:val="20"/>
                                  <w:lang w:val="en-US"/>
                                </w:rPr>
                                <w:t xml:space="preserve">) were sorted from GFP (-) cells </w:t>
                              </w:r>
                              <w:del w:id="291" w:author="Editor" w:date="2022-09-21T12:49:00Z">
                                <w:r w:rsidRPr="00A96E6B" w:rsidDel="00CD2314">
                                  <w:rPr>
                                    <w:rFonts w:asciiTheme="majorBidi" w:hAnsiTheme="majorBidi" w:cstheme="majorBidi"/>
                                    <w:sz w:val="20"/>
                                    <w:szCs w:val="20"/>
                                    <w:lang w:val="en-US"/>
                                  </w:rPr>
                                  <w:delText>that carry</w:delText>
                                </w:r>
                              </w:del>
                              <w:ins w:id="292" w:author="Editor" w:date="2022-09-21T12:49:00Z">
                                <w:r>
                                  <w:rPr>
                                    <w:rFonts w:asciiTheme="majorBidi" w:hAnsiTheme="majorBidi" w:cstheme="majorBidi"/>
                                    <w:sz w:val="20"/>
                                    <w:szCs w:val="20"/>
                                    <w:lang w:val="en-US"/>
                                  </w:rPr>
                                  <w:t>harboring</w:t>
                                </w:r>
                              </w:ins>
                              <w:r w:rsidRPr="00A96E6B">
                                <w:rPr>
                                  <w:rFonts w:asciiTheme="majorBidi" w:hAnsiTheme="majorBidi" w:cstheme="majorBidi"/>
                                  <w:sz w:val="20"/>
                                  <w:szCs w:val="20"/>
                                  <w:lang w:val="en-US"/>
                                </w:rPr>
                                <w:t xml:space="preserve"> latent HIV.</w:t>
                              </w:r>
                            </w:p>
                            <w:p w14:paraId="5ED286E5" w14:textId="143AF54B" w:rsidR="00DC544E" w:rsidRPr="00A96E6B" w:rsidRDefault="00DC544E" w:rsidP="001155D9">
                              <w:pPr>
                                <w:widowControl w:val="0"/>
                                <w:autoSpaceDE w:val="0"/>
                                <w:autoSpaceDN w:val="0"/>
                                <w:adjustRightInd w:val="0"/>
                                <w:ind w:right="-54"/>
                                <w:jc w:val="both"/>
                                <w:rPr>
                                  <w:rFonts w:asciiTheme="majorBidi" w:hAnsiTheme="majorBidi" w:cstheme="majorBidi"/>
                                  <w:sz w:val="20"/>
                                  <w:szCs w:val="20"/>
                                  <w:lang w:val="en-US"/>
                                </w:rPr>
                              </w:pP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B</w:t>
                              </w:r>
                              <w:r w:rsidRPr="00A96E6B">
                                <w:rPr>
                                  <w:rFonts w:asciiTheme="majorBidi" w:hAnsiTheme="majorBidi" w:cstheme="majorBidi"/>
                                  <w:b/>
                                  <w:bCs/>
                                  <w:sz w:val="20"/>
                                  <w:szCs w:val="20"/>
                                  <w:rtl/>
                                </w:rPr>
                                <w:t xml:space="preserve"> (</w:t>
                              </w:r>
                              <w:r w:rsidRPr="00A96E6B">
                                <w:rPr>
                                  <w:rFonts w:asciiTheme="majorBidi" w:hAnsiTheme="majorBidi" w:cstheme="majorBidi"/>
                                  <w:sz w:val="20"/>
                                  <w:szCs w:val="20"/>
                                  <w:lang w:val="en-US"/>
                                </w:rPr>
                                <w:t xml:space="preserve">Heatmap of </w:t>
                              </w:r>
                              <w:ins w:id="293" w:author="Editor" w:date="2022-09-21T12:49:00Z">
                                <w:r>
                                  <w:rPr>
                                    <w:rFonts w:asciiTheme="majorBidi" w:hAnsiTheme="majorBidi" w:cstheme="majorBidi"/>
                                    <w:sz w:val="20"/>
                                    <w:szCs w:val="20"/>
                                    <w:lang w:val="en-US"/>
                                  </w:rPr>
                                  <w:t xml:space="preserve">differential transcript expression pattern expressions in </w:t>
                                </w:r>
                              </w:ins>
                              <w:del w:id="294" w:author="Editor" w:date="2022-09-21T12:49:00Z">
                                <w:r w:rsidRPr="00A96E6B" w:rsidDel="00CD2314">
                                  <w:rPr>
                                    <w:rFonts w:asciiTheme="majorBidi" w:hAnsiTheme="majorBidi" w:cstheme="majorBidi"/>
                                    <w:sz w:val="20"/>
                                    <w:szCs w:val="20"/>
                                    <w:lang w:val="en-US"/>
                                  </w:rPr>
                                  <w:delText xml:space="preserve">expression pattern from RNA-Seq analysis performed on </w:delText>
                                </w:r>
                              </w:del>
                              <w:r w:rsidRPr="00A96E6B">
                                <w:rPr>
                                  <w:rFonts w:asciiTheme="majorBidi" w:hAnsiTheme="majorBidi" w:cstheme="majorBidi"/>
                                  <w:sz w:val="20"/>
                                  <w:szCs w:val="20"/>
                                  <w:lang w:val="en-US"/>
                                </w:rPr>
                                <w:t>3 replicate</w:t>
                              </w:r>
                              <w:ins w:id="295" w:author="Editor" w:date="2022-09-21T12:49:00Z">
                                <w:r>
                                  <w:rPr>
                                    <w:rFonts w:asciiTheme="majorBidi" w:hAnsiTheme="majorBidi" w:cstheme="majorBidi"/>
                                    <w:sz w:val="20"/>
                                    <w:szCs w:val="20"/>
                                    <w:lang w:val="en-US"/>
                                  </w:rPr>
                                  <w:t xml:space="preserve"> samples </w:t>
                                </w:r>
                              </w:ins>
                              <w:del w:id="296" w:author="Editor" w:date="2022-09-21T12:49:00Z">
                                <w:r w:rsidRPr="00A96E6B" w:rsidDel="00CD2314">
                                  <w:rPr>
                                    <w:rFonts w:asciiTheme="majorBidi" w:hAnsiTheme="majorBidi" w:cstheme="majorBidi"/>
                                    <w:sz w:val="20"/>
                                    <w:szCs w:val="20"/>
                                    <w:lang w:val="en-US"/>
                                  </w:rPr>
                                  <w:delText xml:space="preserve">s </w:delText>
                                </w:r>
                              </w:del>
                              <w:r w:rsidRPr="00A96E6B">
                                <w:rPr>
                                  <w:rFonts w:asciiTheme="majorBidi" w:hAnsiTheme="majorBidi" w:cstheme="majorBidi"/>
                                  <w:sz w:val="20"/>
                                  <w:szCs w:val="20"/>
                                  <w:lang w:val="en-US"/>
                                </w:rPr>
                                <w:t xml:space="preserve">of activated or latent J-Lat 6.3 cells. </w:t>
                              </w:r>
                            </w:p>
                            <w:p w14:paraId="4D8DF98C" w14:textId="535CEFE8" w:rsidR="00DC544E" w:rsidRPr="00A96E6B" w:rsidRDefault="00DC544E" w:rsidP="001155D9">
                              <w:pPr>
                                <w:widowControl w:val="0"/>
                                <w:autoSpaceDE w:val="0"/>
                                <w:autoSpaceDN w:val="0"/>
                                <w:adjustRightInd w:val="0"/>
                                <w:ind w:right="-54"/>
                                <w:jc w:val="both"/>
                                <w:rPr>
                                  <w:rFonts w:asciiTheme="majorBidi" w:hAnsiTheme="majorBidi" w:cstheme="majorBidi"/>
                                  <w:sz w:val="20"/>
                                  <w:szCs w:val="20"/>
                                  <w:lang w:val="en-US"/>
                                </w:rPr>
                              </w:pPr>
                              <w:r w:rsidRPr="00A96E6B">
                                <w:rPr>
                                  <w:rFonts w:asciiTheme="majorBidi" w:hAnsiTheme="majorBidi" w:cstheme="majorBidi"/>
                                  <w:b/>
                                  <w:bCs/>
                                  <w:sz w:val="20"/>
                                  <w:szCs w:val="20"/>
                                  <w:lang w:val="en-US" w:bidi="he-IL"/>
                                </w:rPr>
                                <w:t xml:space="preserve">(C) </w:t>
                              </w:r>
                              <w:del w:id="297" w:author="Editor" w:date="2022-09-21T12:50:00Z">
                                <w:r w:rsidRPr="00A96E6B" w:rsidDel="00CD2314">
                                  <w:rPr>
                                    <w:rFonts w:asciiTheme="majorBidi" w:hAnsiTheme="majorBidi" w:cstheme="majorBidi"/>
                                    <w:sz w:val="20"/>
                                    <w:szCs w:val="20"/>
                                    <w:lang w:val="en-US" w:bidi="he-IL"/>
                                  </w:rPr>
                                  <w:delText>Pie</w:delText>
                                </w:r>
                                <w:r w:rsidRPr="00A96E6B" w:rsidDel="00CD2314">
                                  <w:rPr>
                                    <w:rFonts w:asciiTheme="majorBidi" w:hAnsiTheme="majorBidi" w:cstheme="majorBidi"/>
                                    <w:b/>
                                    <w:bCs/>
                                    <w:sz w:val="20"/>
                                    <w:szCs w:val="20"/>
                                    <w:lang w:val="en-US" w:bidi="he-IL"/>
                                  </w:rPr>
                                  <w:delText xml:space="preserve"> </w:delText>
                                </w:r>
                              </w:del>
                              <w:ins w:id="298" w:author="Editor" w:date="2022-09-21T12:50:00Z">
                                <w:r>
                                  <w:rPr>
                                    <w:rFonts w:asciiTheme="majorBidi" w:hAnsiTheme="majorBidi" w:cstheme="majorBidi"/>
                                    <w:sz w:val="20"/>
                                    <w:szCs w:val="20"/>
                                    <w:lang w:val="en-US" w:bidi="he-IL"/>
                                  </w:rPr>
                                  <w:t xml:space="preserve">Numbers of </w:t>
                                </w:r>
                              </w:ins>
                              <w:del w:id="299" w:author="Editor" w:date="2022-09-21T12:50:00Z">
                                <w:r w:rsidRPr="00A96E6B" w:rsidDel="00CD2314">
                                  <w:rPr>
                                    <w:rFonts w:asciiTheme="majorBidi" w:hAnsiTheme="majorBidi" w:cstheme="majorBidi"/>
                                    <w:sz w:val="20"/>
                                    <w:szCs w:val="20"/>
                                    <w:lang w:val="en-US"/>
                                  </w:rPr>
                                  <w:delText xml:space="preserve">diagrams showing the number of </w:delText>
                                </w:r>
                              </w:del>
                              <w:r w:rsidRPr="00A96E6B">
                                <w:rPr>
                                  <w:rFonts w:asciiTheme="majorBidi" w:hAnsiTheme="majorBidi" w:cstheme="majorBidi"/>
                                  <w:sz w:val="20"/>
                                  <w:szCs w:val="20"/>
                                  <w:lang w:val="en-US"/>
                                </w:rPr>
                                <w:t xml:space="preserve">differentially expressed mRNAs and </w:t>
                              </w:r>
                              <w:proofErr w:type="spellStart"/>
                              <w:r w:rsidRPr="00A96E6B">
                                <w:rPr>
                                  <w:rFonts w:asciiTheme="majorBidi" w:hAnsiTheme="majorBidi" w:cstheme="majorBidi"/>
                                  <w:sz w:val="20"/>
                                  <w:szCs w:val="20"/>
                                  <w:lang w:val="en-US"/>
                                </w:rPr>
                                <w:t>lncRNAs</w:t>
                              </w:r>
                              <w:proofErr w:type="spellEnd"/>
                              <w:ins w:id="300" w:author="Editor" w:date="2022-09-21T12:50:00Z">
                                <w:r>
                                  <w:rPr>
                                    <w:rFonts w:asciiTheme="majorBidi" w:hAnsiTheme="majorBidi" w:cstheme="majorBidi"/>
                                    <w:sz w:val="20"/>
                                    <w:szCs w:val="20"/>
                                    <w:lang w:val="en-US"/>
                                  </w:rPr>
                                  <w:t xml:space="preserve"> up- and downregulated in </w:t>
                                </w:r>
                              </w:ins>
                              <w:del w:id="301" w:author="Editor" w:date="2022-09-21T12:50:00Z">
                                <w:r w:rsidDel="00CD2314">
                                  <w:rPr>
                                    <w:rFonts w:asciiTheme="majorBidi" w:hAnsiTheme="majorBidi" w:cstheme="majorBidi"/>
                                    <w:sz w:val="20"/>
                                    <w:szCs w:val="20"/>
                                    <w:lang w:val="en-US"/>
                                  </w:rPr>
                                  <w:delText>,</w:delText>
                                </w:r>
                                <w:r w:rsidRPr="00A96E6B" w:rsidDel="00CD2314">
                                  <w:rPr>
                                    <w:rFonts w:asciiTheme="majorBidi" w:hAnsiTheme="majorBidi" w:cstheme="majorBidi"/>
                                    <w:sz w:val="20"/>
                                    <w:szCs w:val="20"/>
                                    <w:lang w:val="en-US"/>
                                  </w:rPr>
                                  <w:delText xml:space="preserve"> </w:delText>
                                </w:r>
                                <w:r w:rsidDel="00CD2314">
                                  <w:rPr>
                                    <w:rFonts w:asciiTheme="majorBidi" w:hAnsiTheme="majorBidi" w:cstheme="majorBidi"/>
                                    <w:sz w:val="20"/>
                                    <w:szCs w:val="20"/>
                                    <w:lang w:val="en-US"/>
                                  </w:rPr>
                                  <w:delText>which were</w:delText>
                                </w:r>
                              </w:del>
                              <w:ins w:id="302" w:author="Editor" w:date="2022-09-21T12:50:00Z">
                                <w:r>
                                  <w:rPr>
                                    <w:rFonts w:asciiTheme="majorBidi" w:hAnsiTheme="majorBidi" w:cstheme="majorBidi"/>
                                    <w:sz w:val="20"/>
                                    <w:szCs w:val="20"/>
                                    <w:lang w:val="en-US"/>
                                  </w:rPr>
                                  <w:t xml:space="preserve">cells </w:t>
                                </w:r>
                              </w:ins>
                              <w:ins w:id="303" w:author="Editor" w:date="2022-09-21T12:51:00Z">
                                <w:r>
                                  <w:rPr>
                                    <w:rFonts w:asciiTheme="majorBidi" w:hAnsiTheme="majorBidi" w:cstheme="majorBidi"/>
                                    <w:sz w:val="20"/>
                                    <w:szCs w:val="20"/>
                                    <w:lang w:val="en-US"/>
                                  </w:rPr>
                                  <w:t>exhibiting HIV reactivation.</w:t>
                                </w:r>
                              </w:ins>
                              <w:del w:id="304" w:author="Editor" w:date="2022-09-21T12:51:00Z">
                                <w:r w:rsidRPr="00A96E6B" w:rsidDel="00CD2314">
                                  <w:rPr>
                                    <w:rFonts w:asciiTheme="majorBidi" w:hAnsiTheme="majorBidi" w:cstheme="majorBidi"/>
                                    <w:sz w:val="20"/>
                                    <w:szCs w:val="20"/>
                                    <w:lang w:val="en-US"/>
                                  </w:rPr>
                                  <w:delText xml:space="preserve"> up and down regulated.</w:delText>
                                </w:r>
                              </w:del>
                              <w:r w:rsidRPr="00A96E6B">
                                <w:rPr>
                                  <w:rFonts w:asciiTheme="majorBidi" w:hAnsiTheme="majorBidi" w:cstheme="majorBidi"/>
                                  <w:sz w:val="20"/>
                                  <w:szCs w:val="20"/>
                                  <w:lang w:val="en-US"/>
                                </w:rPr>
                                <w:t xml:space="preserve"> </w:t>
                              </w:r>
                            </w:p>
                            <w:p w14:paraId="5AAB6173" w14:textId="6476CDE8" w:rsidR="00DC544E" w:rsidRPr="00A96E6B" w:rsidRDefault="00DC544E" w:rsidP="001155D9">
                              <w:pPr>
                                <w:ind w:right="-54"/>
                                <w:jc w:val="both"/>
                                <w:rPr>
                                  <w:rFonts w:asciiTheme="majorBidi" w:hAnsiTheme="majorBidi" w:cstheme="majorBidi"/>
                                  <w:sz w:val="20"/>
                                  <w:szCs w:val="20"/>
                                  <w:lang w:val="en-US"/>
                                </w:rPr>
                              </w:pP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 xml:space="preserve">D) </w:t>
                              </w:r>
                              <w:r w:rsidRPr="00A96E6B">
                                <w:rPr>
                                  <w:rFonts w:asciiTheme="majorBidi" w:hAnsiTheme="majorBidi" w:cstheme="majorBidi"/>
                                  <w:sz w:val="20"/>
                                  <w:szCs w:val="20"/>
                                  <w:lang w:val="en-US"/>
                                </w:rPr>
                                <w:t>Measuring RNA levels of top lncRNA candidates in primary CD4</w:t>
                              </w:r>
                              <w:ins w:id="305" w:author="Editor" w:date="2022-09-21T12:51:00Z">
                                <w:r>
                                  <w:rPr>
                                    <w:rFonts w:asciiTheme="majorBidi" w:hAnsiTheme="majorBidi" w:cstheme="majorBidi"/>
                                    <w:sz w:val="20"/>
                                    <w:szCs w:val="20"/>
                                    <w:lang w:val="en-US"/>
                                  </w:rPr>
                                  <w:t>+</w:t>
                                </w:r>
                              </w:ins>
                              <w:r w:rsidRPr="00A96E6B">
                                <w:rPr>
                                  <w:rFonts w:asciiTheme="majorBidi" w:hAnsiTheme="majorBidi" w:cstheme="majorBidi"/>
                                  <w:sz w:val="20"/>
                                  <w:szCs w:val="20"/>
                                  <w:lang w:val="en-US"/>
                                </w:rPr>
                                <w:t xml:space="preserve"> T cells </w:t>
                              </w:r>
                              <w:ins w:id="306" w:author="Editor" w:date="2022-09-21T12:51:00Z">
                                <w:r>
                                  <w:rPr>
                                    <w:rFonts w:asciiTheme="majorBidi" w:hAnsiTheme="majorBidi" w:cstheme="majorBidi"/>
                                    <w:sz w:val="20"/>
                                    <w:szCs w:val="20"/>
                                    <w:lang w:val="en-US"/>
                                  </w:rPr>
                                  <w:t xml:space="preserve">that were </w:t>
                                </w:r>
                              </w:ins>
                              <w:r w:rsidRPr="00A96E6B">
                                <w:rPr>
                                  <w:rFonts w:asciiTheme="majorBidi" w:hAnsiTheme="majorBidi" w:cstheme="majorBidi"/>
                                  <w:sz w:val="20"/>
                                  <w:szCs w:val="20"/>
                                  <w:lang w:val="en-US"/>
                                </w:rPr>
                                <w:t xml:space="preserve">untreated (-), or stimulated with </w:t>
                              </w:r>
                              <w:r w:rsidRPr="00A96E6B">
                                <w:rPr>
                                  <w:rFonts w:asciiTheme="majorBidi" w:hAnsiTheme="majorBidi" w:cstheme="majorBidi"/>
                                  <w:color w:val="000000" w:themeColor="text1"/>
                                  <w:sz w:val="20"/>
                                  <w:szCs w:val="20"/>
                                  <w:shd w:val="clear" w:color="auto" w:fill="FFFFFF"/>
                                  <w:lang w:val="en-US"/>
                                </w:rPr>
                                <w:t xml:space="preserve">PMA/ionomycin – P/I (+) </w:t>
                              </w:r>
                              <w:del w:id="307" w:author="Editor" w:date="2022-09-21T12:51:00Z">
                                <w:r w:rsidRPr="00A96E6B" w:rsidDel="00CD2314">
                                  <w:rPr>
                                    <w:rFonts w:asciiTheme="majorBidi" w:hAnsiTheme="majorBidi" w:cstheme="majorBidi"/>
                                    <w:color w:val="000000" w:themeColor="text1"/>
                                    <w:sz w:val="20"/>
                                    <w:szCs w:val="20"/>
                                    <w:shd w:val="clear" w:color="auto" w:fill="FFFFFF"/>
                                    <w:lang w:val="en-US"/>
                                  </w:rPr>
                                  <w:delText>by RT-qPCR</w:delText>
                                </w:r>
                              </w:del>
                              <w:ins w:id="308" w:author="Editor" w:date="2022-09-21T13:39:00Z">
                                <w:r>
                                  <w:rPr>
                                    <w:rFonts w:asciiTheme="majorBidi" w:hAnsiTheme="majorBidi" w:cstheme="majorBidi"/>
                                    <w:color w:val="000000" w:themeColor="text1"/>
                                    <w:sz w:val="20"/>
                                    <w:szCs w:val="20"/>
                                    <w:shd w:val="clear" w:color="auto" w:fill="FFFFFF"/>
                                    <w:lang w:val="en-US"/>
                                  </w:rPr>
                                  <w:t>qPCR</w:t>
                                </w:r>
                              </w:ins>
                              <w:r w:rsidRPr="00A96E6B">
                                <w:rPr>
                                  <w:rFonts w:asciiTheme="majorBidi" w:hAnsiTheme="majorBidi" w:cstheme="majorBidi"/>
                                  <w:color w:val="000000" w:themeColor="text1"/>
                                  <w:sz w:val="20"/>
                                  <w:szCs w:val="20"/>
                                  <w:shd w:val="clear" w:color="auto" w:fill="FFFFFF"/>
                                  <w:lang w:val="en-US"/>
                                </w:rPr>
                                <w:t xml:space="preserve">. Data were </w:t>
                              </w:r>
                              <w:r w:rsidRPr="00A96E6B">
                                <w:rPr>
                                  <w:rFonts w:asciiTheme="majorBidi" w:hAnsiTheme="majorBidi" w:cstheme="majorBidi"/>
                                  <w:sz w:val="20"/>
                                  <w:szCs w:val="20"/>
                                  <w:lang w:val="en-US"/>
                                </w:rPr>
                                <w:t xml:space="preserve">normalized to GAPDH. </w:t>
                              </w:r>
                              <w:del w:id="309" w:author="Editor" w:date="2022-09-21T12:53:00Z">
                                <w:r w:rsidRPr="00A96E6B" w:rsidDel="00CD2314">
                                  <w:rPr>
                                    <w:rFonts w:asciiTheme="majorBidi" w:hAnsiTheme="majorBidi" w:cstheme="majorBidi"/>
                                    <w:sz w:val="20"/>
                                    <w:szCs w:val="20"/>
                                    <w:lang w:val="en-US"/>
                                  </w:rPr>
                                  <w:delText xml:space="preserve">Values </w:delText>
                                </w:r>
                              </w:del>
                              <w:ins w:id="310" w:author="Editor" w:date="2022-09-21T12:53:00Z">
                                <w:r>
                                  <w:rPr>
                                    <w:rFonts w:asciiTheme="majorBidi" w:hAnsiTheme="majorBidi" w:cstheme="majorBidi"/>
                                    <w:sz w:val="20"/>
                                    <w:szCs w:val="20"/>
                                    <w:lang w:val="en-US"/>
                                  </w:rPr>
                                  <w:t>Data</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are mean</w:t>
                              </w:r>
                              <w:ins w:id="311" w:author="Editor" w:date="2022-09-21T12:53:00Z">
                                <w:r>
                                  <w:rPr>
                                    <w:rFonts w:asciiTheme="majorBidi" w:hAnsiTheme="majorBidi" w:cstheme="majorBidi"/>
                                    <w:sz w:val="20"/>
                                    <w:szCs w:val="20"/>
                                    <w:lang w:val="en-US"/>
                                  </w:rPr>
                                  <w:t>s</w:t>
                                </w:r>
                              </w:ins>
                              <w:r w:rsidRPr="00A96E6B">
                                <w:rPr>
                                  <w:rFonts w:asciiTheme="majorBidi" w:hAnsiTheme="majorBidi" w:cstheme="majorBidi"/>
                                  <w:sz w:val="20"/>
                                  <w:szCs w:val="20"/>
                                  <w:lang w:val="en-US"/>
                                </w:rPr>
                                <w:t xml:space="preserve"> </w:t>
                              </w:r>
                              <w:ins w:id="312" w:author="Editor" w:date="2022-09-21T12:53:00Z">
                                <w:r>
                                  <w:rPr>
                                    <w:rFonts w:asciiTheme="majorBidi" w:hAnsiTheme="majorBidi" w:cstheme="majorBidi"/>
                                    <w:sz w:val="20"/>
                                    <w:szCs w:val="20"/>
                                    <w:lang w:val="en-US"/>
                                  </w:rPr>
                                  <w:t>±</w:t>
                                </w:r>
                              </w:ins>
                              <w:del w:id="313" w:author="Editor" w:date="2022-09-21T12:53:00Z">
                                <w:r w:rsidRPr="00A96E6B" w:rsidDel="00CD2314">
                                  <w:rPr>
                                    <w:rFonts w:asciiTheme="majorBidi" w:hAnsiTheme="majorBidi" w:cstheme="majorBidi"/>
                                    <w:sz w:val="20"/>
                                    <w:szCs w:val="20"/>
                                    <w:lang w:val="en-US"/>
                                  </w:rPr>
                                  <w:delText>+/-</w:delText>
                                </w:r>
                              </w:del>
                              <w:r w:rsidRPr="00A96E6B">
                                <w:rPr>
                                  <w:rFonts w:asciiTheme="majorBidi" w:hAnsiTheme="majorBidi" w:cstheme="majorBidi"/>
                                  <w:sz w:val="20"/>
                                  <w:szCs w:val="20"/>
                                  <w:lang w:val="en-US"/>
                                </w:rPr>
                                <w:t xml:space="preserve"> SD </w:t>
                              </w:r>
                              <w:ins w:id="314" w:author="Editor" w:date="2022-09-21T12:53:00Z">
                                <w:r>
                                  <w:rPr>
                                    <w:rFonts w:asciiTheme="majorBidi" w:hAnsiTheme="majorBidi" w:cstheme="majorBidi"/>
                                    <w:sz w:val="20"/>
                                    <w:szCs w:val="20"/>
                                    <w:lang w:val="en-US"/>
                                  </w:rPr>
                                  <w:t>for</w:t>
                                </w:r>
                              </w:ins>
                              <w:del w:id="315" w:author="Editor" w:date="2022-09-21T12:53:00Z">
                                <w:r w:rsidRPr="00A96E6B" w:rsidDel="00CD2314">
                                  <w:rPr>
                                    <w:rFonts w:asciiTheme="majorBidi" w:hAnsiTheme="majorBidi" w:cstheme="majorBidi"/>
                                    <w:sz w:val="20"/>
                                    <w:szCs w:val="20"/>
                                    <w:lang w:val="en-US"/>
                                  </w:rPr>
                                  <w:delText>of</w:delText>
                                </w:r>
                              </w:del>
                              <w:r w:rsidRPr="00A96E6B">
                                <w:rPr>
                                  <w:rFonts w:asciiTheme="majorBidi" w:hAnsiTheme="majorBidi" w:cstheme="majorBidi"/>
                                  <w:sz w:val="20"/>
                                  <w:szCs w:val="20"/>
                                  <w:lang w:val="en-US"/>
                                </w:rPr>
                                <w:t xml:space="preserve"> cells from 2 donors.</w:t>
                              </w:r>
                            </w:p>
                            <w:p w14:paraId="7BC660B3" w14:textId="77777777" w:rsidR="00DC544E" w:rsidRPr="00A96E6B" w:rsidRDefault="00DC544E" w:rsidP="001155D9">
                              <w:pPr>
                                <w:ind w:right="-54"/>
                                <w:jc w:val="both"/>
                                <w:rPr>
                                  <w:rFonts w:asciiTheme="majorBidi" w:hAnsiTheme="majorBidi" w:cstheme="majorBid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2EE8D" id="Group 1" o:spid="_x0000_s1026" style="position:absolute;left:0;text-align:left;margin-left:-.1pt;margin-top:-9.15pt;width:478.25pt;height:202.3pt;z-index:251801600;mso-position-horizontal-relative:margin;mso-position-vertical-relative:margin;mso-width-relative:margin;mso-height-relative:margin" coordorigin="999,-216" coordsize="62206,2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99;top:-216;width:25428;height:2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3" o:spid="_x0000_s1028" type="#_x0000_t202" style="position:absolute;left:29391;top:-216;width:33815;height:2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" fillcolor="white [3201]" stroked="f" strokeweight=".5pt">
                  <v:textbox>
                    <w:txbxContent>
                      <w:p w14:paraId="47164166" w14:textId="1B4167D6" w:rsidR="00DC544E" w:rsidRPr="00A96E6B" w:rsidRDefault="00DC544E" w:rsidP="001155D9">
                        <w:pPr>
                          <w:widowControl w:val="0"/>
                          <w:autoSpaceDE w:val="0"/>
                          <w:autoSpaceDN w:val="0"/>
                          <w:adjustRightInd w:val="0"/>
                          <w:ind w:right="-54"/>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1</w:t>
                        </w:r>
                        <w:r w:rsidRPr="00A96E6B">
                          <w:rPr>
                            <w:rFonts w:asciiTheme="majorBidi" w:hAnsiTheme="majorBidi" w:cstheme="majorBidi"/>
                            <w:b/>
                            <w:bCs/>
                            <w:sz w:val="20"/>
                            <w:szCs w:val="20"/>
                            <w:lang w:val="en-US"/>
                          </w:rPr>
                          <w:t xml:space="preserve">: RNA-Seq </w:t>
                        </w:r>
                        <w:del w:id="316" w:author="Editor" w:date="2022-09-21T12:47:00Z">
                          <w:r w:rsidRPr="00A96E6B" w:rsidDel="00CD2314">
                            <w:rPr>
                              <w:rFonts w:asciiTheme="majorBidi" w:hAnsiTheme="majorBidi" w:cstheme="majorBidi"/>
                              <w:b/>
                              <w:bCs/>
                              <w:sz w:val="20"/>
                              <w:szCs w:val="20"/>
                              <w:lang w:val="en-US"/>
                            </w:rPr>
                            <w:delText xml:space="preserve">identifies multiple </w:delText>
                          </w:r>
                        </w:del>
                        <w:proofErr w:type="spellStart"/>
                        <w:ins w:id="317" w:author="Editor" w:date="2022-09-21T12:47:00Z">
                          <w:r>
                            <w:rPr>
                              <w:rFonts w:asciiTheme="majorBidi" w:hAnsiTheme="majorBidi" w:cstheme="majorBidi"/>
                              <w:b/>
                              <w:bCs/>
                              <w:sz w:val="20"/>
                              <w:szCs w:val="20"/>
                              <w:lang w:val="en-US"/>
                            </w:rPr>
                            <w:t>identificaiton</w:t>
                          </w:r>
                          <w:proofErr w:type="spellEnd"/>
                          <w:r>
                            <w:rPr>
                              <w:rFonts w:asciiTheme="majorBidi" w:hAnsiTheme="majorBidi" w:cstheme="majorBidi"/>
                              <w:b/>
                              <w:bCs/>
                              <w:sz w:val="20"/>
                              <w:szCs w:val="20"/>
                              <w:lang w:val="en-US"/>
                            </w:rPr>
                            <w:t xml:space="preserve"> of </w:t>
                          </w:r>
                        </w:ins>
                        <w:r w:rsidRPr="00A96E6B">
                          <w:rPr>
                            <w:rFonts w:asciiTheme="majorBidi" w:hAnsiTheme="majorBidi" w:cstheme="majorBidi"/>
                            <w:b/>
                            <w:bCs/>
                            <w:sz w:val="20"/>
                            <w:szCs w:val="20"/>
                            <w:lang w:val="en-US"/>
                          </w:rPr>
                          <w:t>ncRNA</w:t>
                        </w:r>
                        <w:ins w:id="318" w:author="Editor" w:date="2022-09-21T12:46:00Z">
                          <w:r>
                            <w:rPr>
                              <w:rFonts w:asciiTheme="majorBidi" w:hAnsiTheme="majorBidi" w:cstheme="majorBidi"/>
                              <w:b/>
                              <w:bCs/>
                              <w:sz w:val="20"/>
                              <w:szCs w:val="20"/>
                              <w:lang w:val="en-US"/>
                            </w:rPr>
                            <w:t>s</w:t>
                          </w:r>
                        </w:ins>
                        <w:del w:id="319" w:author="Editor" w:date="2022-09-21T12:47:00Z">
                          <w:r w:rsidRPr="00A96E6B" w:rsidDel="00CD2314">
                            <w:rPr>
                              <w:rFonts w:asciiTheme="majorBidi" w:hAnsiTheme="majorBidi" w:cstheme="majorBidi"/>
                              <w:b/>
                              <w:bCs/>
                              <w:sz w:val="20"/>
                              <w:szCs w:val="20"/>
                              <w:lang w:val="en-US"/>
                            </w:rPr>
                            <w:delText xml:space="preserve"> that are</w:delText>
                          </w:r>
                        </w:del>
                        <w:r w:rsidRPr="00A96E6B">
                          <w:rPr>
                            <w:rFonts w:asciiTheme="majorBidi" w:hAnsiTheme="majorBidi" w:cstheme="majorBidi"/>
                            <w:b/>
                            <w:bCs/>
                            <w:sz w:val="20"/>
                            <w:szCs w:val="20"/>
                            <w:lang w:val="en-US"/>
                          </w:rPr>
                          <w:t xml:space="preserve"> differentially expressed during latent and active HIV infection</w:t>
                        </w:r>
                        <w:ins w:id="320" w:author="Editor" w:date="2022-09-21T12:48:00Z">
                          <w:r>
                            <w:rPr>
                              <w:rFonts w:asciiTheme="majorBidi" w:hAnsiTheme="majorBidi" w:cstheme="majorBidi"/>
                              <w:b/>
                              <w:bCs/>
                              <w:sz w:val="20"/>
                              <w:szCs w:val="20"/>
                              <w:lang w:val="en-US"/>
                            </w:rPr>
                            <w:t>.</w:t>
                          </w:r>
                        </w:ins>
                      </w:p>
                      <w:p w14:paraId="3BD7BF4B" w14:textId="78171A9E" w:rsidR="00DC544E" w:rsidRPr="00A96E6B" w:rsidRDefault="00DC544E" w:rsidP="001155D9">
                        <w:pPr>
                          <w:widowControl w:val="0"/>
                          <w:autoSpaceDE w:val="0"/>
                          <w:autoSpaceDN w:val="0"/>
                          <w:adjustRightInd w:val="0"/>
                          <w:spacing w:before="120"/>
                          <w:contextualSpacing/>
                          <w:jc w:val="both"/>
                          <w:rPr>
                            <w:rFonts w:asciiTheme="majorBidi" w:hAnsiTheme="majorBidi" w:cstheme="majorBidi"/>
                            <w:b/>
                            <w:bCs/>
                            <w:sz w:val="20"/>
                            <w:szCs w:val="20"/>
                            <w:lang w:val="en-US"/>
                          </w:rPr>
                        </w:pP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A</w:t>
                        </w: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 xml:space="preserve"> </w:t>
                        </w:r>
                        <w:r w:rsidRPr="00A96E6B">
                          <w:rPr>
                            <w:rFonts w:asciiTheme="majorBidi" w:hAnsiTheme="majorBidi" w:cstheme="majorBidi"/>
                            <w:sz w:val="20"/>
                            <w:szCs w:val="20"/>
                            <w:lang w:val="en-US"/>
                          </w:rPr>
                          <w:t xml:space="preserve">FACS histogram of stimulated J-Lat 6.3 cells. GFP (+) cells </w:t>
                        </w:r>
                        <w:ins w:id="321" w:author="Editor" w:date="2022-09-21T12:48:00Z">
                          <w:r>
                            <w:rPr>
                              <w:rFonts w:asciiTheme="majorBidi" w:hAnsiTheme="majorBidi" w:cstheme="majorBidi"/>
                              <w:sz w:val="20"/>
                              <w:szCs w:val="20"/>
                              <w:lang w:val="en-US"/>
                            </w:rPr>
                            <w:t xml:space="preserve">exhibiting HIV reactivation </w:t>
                          </w:r>
                        </w:ins>
                        <w:del w:id="322" w:author="Editor" w:date="2022-09-21T12:48:00Z">
                          <w:r w:rsidRPr="00A96E6B" w:rsidDel="00CD2314">
                            <w:rPr>
                              <w:rFonts w:asciiTheme="majorBidi" w:hAnsiTheme="majorBidi" w:cstheme="majorBidi"/>
                              <w:sz w:val="20"/>
                              <w:szCs w:val="20"/>
                              <w:lang w:val="en-US"/>
                            </w:rPr>
                            <w:delText xml:space="preserve">that carry </w:delText>
                          </w:r>
                        </w:del>
                        <w:ins w:id="323" w:author="Editor" w:date="2022-09-21T12:49:00Z">
                          <w:r>
                            <w:rPr>
                              <w:rFonts w:asciiTheme="majorBidi" w:hAnsiTheme="majorBidi" w:cstheme="majorBidi"/>
                              <w:sz w:val="20"/>
                              <w:szCs w:val="20"/>
                              <w:lang w:val="en-US"/>
                            </w:rPr>
                            <w:t>(</w:t>
                          </w:r>
                        </w:ins>
                        <w:del w:id="324" w:author="Editor" w:date="2022-09-21T12:49:00Z">
                          <w:r w:rsidRPr="00A96E6B" w:rsidDel="00CD2314">
                            <w:rPr>
                              <w:rFonts w:asciiTheme="majorBidi" w:hAnsiTheme="majorBidi" w:cstheme="majorBidi"/>
                              <w:sz w:val="20"/>
                              <w:szCs w:val="20"/>
                              <w:lang w:val="en-US"/>
                            </w:rPr>
                            <w:delText>active HIV (</w:delText>
                          </w:r>
                        </w:del>
                        <w:r w:rsidRPr="0039172B">
                          <w:rPr>
                            <w:rFonts w:asciiTheme="majorBidi" w:hAnsiTheme="majorBidi" w:cstheme="majorBidi"/>
                            <w:sz w:val="20"/>
                            <w:szCs w:val="20"/>
                            <w:lang w:val="en-US"/>
                          </w:rPr>
                          <w:t>P1 region</w:t>
                        </w:r>
                        <w:r w:rsidRPr="00A96E6B">
                          <w:rPr>
                            <w:rFonts w:asciiTheme="majorBidi" w:hAnsiTheme="majorBidi" w:cstheme="majorBidi"/>
                            <w:sz w:val="20"/>
                            <w:szCs w:val="20"/>
                            <w:lang w:val="en-US"/>
                          </w:rPr>
                          <w:t xml:space="preserve">) were sorted from GFP (-) cells </w:t>
                        </w:r>
                        <w:del w:id="325" w:author="Editor" w:date="2022-09-21T12:49:00Z">
                          <w:r w:rsidRPr="00A96E6B" w:rsidDel="00CD2314">
                            <w:rPr>
                              <w:rFonts w:asciiTheme="majorBidi" w:hAnsiTheme="majorBidi" w:cstheme="majorBidi"/>
                              <w:sz w:val="20"/>
                              <w:szCs w:val="20"/>
                              <w:lang w:val="en-US"/>
                            </w:rPr>
                            <w:delText>that carry</w:delText>
                          </w:r>
                        </w:del>
                        <w:ins w:id="326" w:author="Editor" w:date="2022-09-21T12:49:00Z">
                          <w:r>
                            <w:rPr>
                              <w:rFonts w:asciiTheme="majorBidi" w:hAnsiTheme="majorBidi" w:cstheme="majorBidi"/>
                              <w:sz w:val="20"/>
                              <w:szCs w:val="20"/>
                              <w:lang w:val="en-US"/>
                            </w:rPr>
                            <w:t>harboring</w:t>
                          </w:r>
                        </w:ins>
                        <w:r w:rsidRPr="00A96E6B">
                          <w:rPr>
                            <w:rFonts w:asciiTheme="majorBidi" w:hAnsiTheme="majorBidi" w:cstheme="majorBidi"/>
                            <w:sz w:val="20"/>
                            <w:szCs w:val="20"/>
                            <w:lang w:val="en-US"/>
                          </w:rPr>
                          <w:t xml:space="preserve"> latent HIV.</w:t>
                        </w:r>
                      </w:p>
                      <w:p w14:paraId="5ED286E5" w14:textId="143AF54B" w:rsidR="00DC544E" w:rsidRPr="00A96E6B" w:rsidRDefault="00DC544E" w:rsidP="001155D9">
                        <w:pPr>
                          <w:widowControl w:val="0"/>
                          <w:autoSpaceDE w:val="0"/>
                          <w:autoSpaceDN w:val="0"/>
                          <w:adjustRightInd w:val="0"/>
                          <w:ind w:right="-54"/>
                          <w:jc w:val="both"/>
                          <w:rPr>
                            <w:rFonts w:asciiTheme="majorBidi" w:hAnsiTheme="majorBidi" w:cstheme="majorBidi"/>
                            <w:sz w:val="20"/>
                            <w:szCs w:val="20"/>
                            <w:lang w:val="en-US"/>
                          </w:rPr>
                        </w:pP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B</w:t>
                        </w:r>
                        <w:r w:rsidRPr="00A96E6B">
                          <w:rPr>
                            <w:rFonts w:asciiTheme="majorBidi" w:hAnsiTheme="majorBidi" w:cstheme="majorBidi"/>
                            <w:b/>
                            <w:bCs/>
                            <w:sz w:val="20"/>
                            <w:szCs w:val="20"/>
                            <w:rtl/>
                          </w:rPr>
                          <w:t xml:space="preserve"> (</w:t>
                        </w:r>
                        <w:r w:rsidRPr="00A96E6B">
                          <w:rPr>
                            <w:rFonts w:asciiTheme="majorBidi" w:hAnsiTheme="majorBidi" w:cstheme="majorBidi"/>
                            <w:sz w:val="20"/>
                            <w:szCs w:val="20"/>
                            <w:lang w:val="en-US"/>
                          </w:rPr>
                          <w:t xml:space="preserve">Heatmap of </w:t>
                        </w:r>
                        <w:ins w:id="327" w:author="Editor" w:date="2022-09-21T12:49:00Z">
                          <w:r>
                            <w:rPr>
                              <w:rFonts w:asciiTheme="majorBidi" w:hAnsiTheme="majorBidi" w:cstheme="majorBidi"/>
                              <w:sz w:val="20"/>
                              <w:szCs w:val="20"/>
                              <w:lang w:val="en-US"/>
                            </w:rPr>
                            <w:t xml:space="preserve">differential transcript expression pattern expressions in </w:t>
                          </w:r>
                        </w:ins>
                        <w:del w:id="328" w:author="Editor" w:date="2022-09-21T12:49:00Z">
                          <w:r w:rsidRPr="00A96E6B" w:rsidDel="00CD2314">
                            <w:rPr>
                              <w:rFonts w:asciiTheme="majorBidi" w:hAnsiTheme="majorBidi" w:cstheme="majorBidi"/>
                              <w:sz w:val="20"/>
                              <w:szCs w:val="20"/>
                              <w:lang w:val="en-US"/>
                            </w:rPr>
                            <w:delText xml:space="preserve">expression pattern from RNA-Seq analysis performed on </w:delText>
                          </w:r>
                        </w:del>
                        <w:r w:rsidRPr="00A96E6B">
                          <w:rPr>
                            <w:rFonts w:asciiTheme="majorBidi" w:hAnsiTheme="majorBidi" w:cstheme="majorBidi"/>
                            <w:sz w:val="20"/>
                            <w:szCs w:val="20"/>
                            <w:lang w:val="en-US"/>
                          </w:rPr>
                          <w:t>3 replicate</w:t>
                        </w:r>
                        <w:ins w:id="329" w:author="Editor" w:date="2022-09-21T12:49:00Z">
                          <w:r>
                            <w:rPr>
                              <w:rFonts w:asciiTheme="majorBidi" w:hAnsiTheme="majorBidi" w:cstheme="majorBidi"/>
                              <w:sz w:val="20"/>
                              <w:szCs w:val="20"/>
                              <w:lang w:val="en-US"/>
                            </w:rPr>
                            <w:t xml:space="preserve"> samples </w:t>
                          </w:r>
                        </w:ins>
                        <w:del w:id="330" w:author="Editor" w:date="2022-09-21T12:49:00Z">
                          <w:r w:rsidRPr="00A96E6B" w:rsidDel="00CD2314">
                            <w:rPr>
                              <w:rFonts w:asciiTheme="majorBidi" w:hAnsiTheme="majorBidi" w:cstheme="majorBidi"/>
                              <w:sz w:val="20"/>
                              <w:szCs w:val="20"/>
                              <w:lang w:val="en-US"/>
                            </w:rPr>
                            <w:delText xml:space="preserve">s </w:delText>
                          </w:r>
                        </w:del>
                        <w:r w:rsidRPr="00A96E6B">
                          <w:rPr>
                            <w:rFonts w:asciiTheme="majorBidi" w:hAnsiTheme="majorBidi" w:cstheme="majorBidi"/>
                            <w:sz w:val="20"/>
                            <w:szCs w:val="20"/>
                            <w:lang w:val="en-US"/>
                          </w:rPr>
                          <w:t xml:space="preserve">of activated or latent J-Lat 6.3 cells. </w:t>
                        </w:r>
                      </w:p>
                      <w:p w14:paraId="4D8DF98C" w14:textId="535CEFE8" w:rsidR="00DC544E" w:rsidRPr="00A96E6B" w:rsidRDefault="00DC544E" w:rsidP="001155D9">
                        <w:pPr>
                          <w:widowControl w:val="0"/>
                          <w:autoSpaceDE w:val="0"/>
                          <w:autoSpaceDN w:val="0"/>
                          <w:adjustRightInd w:val="0"/>
                          <w:ind w:right="-54"/>
                          <w:jc w:val="both"/>
                          <w:rPr>
                            <w:rFonts w:asciiTheme="majorBidi" w:hAnsiTheme="majorBidi" w:cstheme="majorBidi"/>
                            <w:sz w:val="20"/>
                            <w:szCs w:val="20"/>
                            <w:lang w:val="en-US"/>
                          </w:rPr>
                        </w:pPr>
                        <w:r w:rsidRPr="00A96E6B">
                          <w:rPr>
                            <w:rFonts w:asciiTheme="majorBidi" w:hAnsiTheme="majorBidi" w:cstheme="majorBidi"/>
                            <w:b/>
                            <w:bCs/>
                            <w:sz w:val="20"/>
                            <w:szCs w:val="20"/>
                            <w:lang w:val="en-US" w:bidi="he-IL"/>
                          </w:rPr>
                          <w:t xml:space="preserve">(C) </w:t>
                        </w:r>
                        <w:del w:id="331" w:author="Editor" w:date="2022-09-21T12:50:00Z">
                          <w:r w:rsidRPr="00A96E6B" w:rsidDel="00CD2314">
                            <w:rPr>
                              <w:rFonts w:asciiTheme="majorBidi" w:hAnsiTheme="majorBidi" w:cstheme="majorBidi"/>
                              <w:sz w:val="20"/>
                              <w:szCs w:val="20"/>
                              <w:lang w:val="en-US" w:bidi="he-IL"/>
                            </w:rPr>
                            <w:delText>Pie</w:delText>
                          </w:r>
                          <w:r w:rsidRPr="00A96E6B" w:rsidDel="00CD2314">
                            <w:rPr>
                              <w:rFonts w:asciiTheme="majorBidi" w:hAnsiTheme="majorBidi" w:cstheme="majorBidi"/>
                              <w:b/>
                              <w:bCs/>
                              <w:sz w:val="20"/>
                              <w:szCs w:val="20"/>
                              <w:lang w:val="en-US" w:bidi="he-IL"/>
                            </w:rPr>
                            <w:delText xml:space="preserve"> </w:delText>
                          </w:r>
                        </w:del>
                        <w:ins w:id="332" w:author="Editor" w:date="2022-09-21T12:50:00Z">
                          <w:r>
                            <w:rPr>
                              <w:rFonts w:asciiTheme="majorBidi" w:hAnsiTheme="majorBidi" w:cstheme="majorBidi"/>
                              <w:sz w:val="20"/>
                              <w:szCs w:val="20"/>
                              <w:lang w:val="en-US" w:bidi="he-IL"/>
                            </w:rPr>
                            <w:t xml:space="preserve">Numbers of </w:t>
                          </w:r>
                        </w:ins>
                        <w:del w:id="333" w:author="Editor" w:date="2022-09-21T12:50:00Z">
                          <w:r w:rsidRPr="00A96E6B" w:rsidDel="00CD2314">
                            <w:rPr>
                              <w:rFonts w:asciiTheme="majorBidi" w:hAnsiTheme="majorBidi" w:cstheme="majorBidi"/>
                              <w:sz w:val="20"/>
                              <w:szCs w:val="20"/>
                              <w:lang w:val="en-US"/>
                            </w:rPr>
                            <w:delText xml:space="preserve">diagrams showing the number of </w:delText>
                          </w:r>
                        </w:del>
                        <w:r w:rsidRPr="00A96E6B">
                          <w:rPr>
                            <w:rFonts w:asciiTheme="majorBidi" w:hAnsiTheme="majorBidi" w:cstheme="majorBidi"/>
                            <w:sz w:val="20"/>
                            <w:szCs w:val="20"/>
                            <w:lang w:val="en-US"/>
                          </w:rPr>
                          <w:t xml:space="preserve">differentially expressed mRNAs and </w:t>
                        </w:r>
                        <w:proofErr w:type="spellStart"/>
                        <w:r w:rsidRPr="00A96E6B">
                          <w:rPr>
                            <w:rFonts w:asciiTheme="majorBidi" w:hAnsiTheme="majorBidi" w:cstheme="majorBidi"/>
                            <w:sz w:val="20"/>
                            <w:szCs w:val="20"/>
                            <w:lang w:val="en-US"/>
                          </w:rPr>
                          <w:t>lncRNAs</w:t>
                        </w:r>
                        <w:proofErr w:type="spellEnd"/>
                        <w:ins w:id="334" w:author="Editor" w:date="2022-09-21T12:50:00Z">
                          <w:r>
                            <w:rPr>
                              <w:rFonts w:asciiTheme="majorBidi" w:hAnsiTheme="majorBidi" w:cstheme="majorBidi"/>
                              <w:sz w:val="20"/>
                              <w:szCs w:val="20"/>
                              <w:lang w:val="en-US"/>
                            </w:rPr>
                            <w:t xml:space="preserve"> up- and downregulated in </w:t>
                          </w:r>
                        </w:ins>
                        <w:del w:id="335" w:author="Editor" w:date="2022-09-21T12:50:00Z">
                          <w:r w:rsidDel="00CD2314">
                            <w:rPr>
                              <w:rFonts w:asciiTheme="majorBidi" w:hAnsiTheme="majorBidi" w:cstheme="majorBidi"/>
                              <w:sz w:val="20"/>
                              <w:szCs w:val="20"/>
                              <w:lang w:val="en-US"/>
                            </w:rPr>
                            <w:delText>,</w:delText>
                          </w:r>
                          <w:r w:rsidRPr="00A96E6B" w:rsidDel="00CD2314">
                            <w:rPr>
                              <w:rFonts w:asciiTheme="majorBidi" w:hAnsiTheme="majorBidi" w:cstheme="majorBidi"/>
                              <w:sz w:val="20"/>
                              <w:szCs w:val="20"/>
                              <w:lang w:val="en-US"/>
                            </w:rPr>
                            <w:delText xml:space="preserve"> </w:delText>
                          </w:r>
                          <w:r w:rsidDel="00CD2314">
                            <w:rPr>
                              <w:rFonts w:asciiTheme="majorBidi" w:hAnsiTheme="majorBidi" w:cstheme="majorBidi"/>
                              <w:sz w:val="20"/>
                              <w:szCs w:val="20"/>
                              <w:lang w:val="en-US"/>
                            </w:rPr>
                            <w:delText>which were</w:delText>
                          </w:r>
                        </w:del>
                        <w:ins w:id="336" w:author="Editor" w:date="2022-09-21T12:50:00Z">
                          <w:r>
                            <w:rPr>
                              <w:rFonts w:asciiTheme="majorBidi" w:hAnsiTheme="majorBidi" w:cstheme="majorBidi"/>
                              <w:sz w:val="20"/>
                              <w:szCs w:val="20"/>
                              <w:lang w:val="en-US"/>
                            </w:rPr>
                            <w:t xml:space="preserve">cells </w:t>
                          </w:r>
                        </w:ins>
                        <w:ins w:id="337" w:author="Editor" w:date="2022-09-21T12:51:00Z">
                          <w:r>
                            <w:rPr>
                              <w:rFonts w:asciiTheme="majorBidi" w:hAnsiTheme="majorBidi" w:cstheme="majorBidi"/>
                              <w:sz w:val="20"/>
                              <w:szCs w:val="20"/>
                              <w:lang w:val="en-US"/>
                            </w:rPr>
                            <w:t>exhibiting HIV reactivation.</w:t>
                          </w:r>
                        </w:ins>
                        <w:del w:id="338" w:author="Editor" w:date="2022-09-21T12:51:00Z">
                          <w:r w:rsidRPr="00A96E6B" w:rsidDel="00CD2314">
                            <w:rPr>
                              <w:rFonts w:asciiTheme="majorBidi" w:hAnsiTheme="majorBidi" w:cstheme="majorBidi"/>
                              <w:sz w:val="20"/>
                              <w:szCs w:val="20"/>
                              <w:lang w:val="en-US"/>
                            </w:rPr>
                            <w:delText xml:space="preserve"> up and down regulated.</w:delText>
                          </w:r>
                        </w:del>
                        <w:r w:rsidRPr="00A96E6B">
                          <w:rPr>
                            <w:rFonts w:asciiTheme="majorBidi" w:hAnsiTheme="majorBidi" w:cstheme="majorBidi"/>
                            <w:sz w:val="20"/>
                            <w:szCs w:val="20"/>
                            <w:lang w:val="en-US"/>
                          </w:rPr>
                          <w:t xml:space="preserve"> </w:t>
                        </w:r>
                      </w:p>
                      <w:p w14:paraId="5AAB6173" w14:textId="6476CDE8" w:rsidR="00DC544E" w:rsidRPr="00A96E6B" w:rsidRDefault="00DC544E" w:rsidP="001155D9">
                        <w:pPr>
                          <w:ind w:right="-54"/>
                          <w:jc w:val="both"/>
                          <w:rPr>
                            <w:rFonts w:asciiTheme="majorBidi" w:hAnsiTheme="majorBidi" w:cstheme="majorBidi"/>
                            <w:sz w:val="20"/>
                            <w:szCs w:val="20"/>
                            <w:lang w:val="en-US"/>
                          </w:rPr>
                        </w:pPr>
                        <w:r w:rsidRPr="00A96E6B">
                          <w:rPr>
                            <w:rFonts w:asciiTheme="majorBidi" w:hAnsiTheme="majorBidi" w:cstheme="majorBidi"/>
                            <w:b/>
                            <w:bCs/>
                            <w:sz w:val="20"/>
                            <w:szCs w:val="20"/>
                            <w:rtl/>
                          </w:rPr>
                          <w:t>)</w:t>
                        </w:r>
                        <w:r w:rsidRPr="00A96E6B">
                          <w:rPr>
                            <w:rFonts w:asciiTheme="majorBidi" w:hAnsiTheme="majorBidi" w:cstheme="majorBidi"/>
                            <w:b/>
                            <w:bCs/>
                            <w:sz w:val="20"/>
                            <w:szCs w:val="20"/>
                            <w:lang w:val="en-US"/>
                          </w:rPr>
                          <w:t xml:space="preserve">D) </w:t>
                        </w:r>
                        <w:r w:rsidRPr="00A96E6B">
                          <w:rPr>
                            <w:rFonts w:asciiTheme="majorBidi" w:hAnsiTheme="majorBidi" w:cstheme="majorBidi"/>
                            <w:sz w:val="20"/>
                            <w:szCs w:val="20"/>
                            <w:lang w:val="en-US"/>
                          </w:rPr>
                          <w:t>Measuring RNA levels of top lncRNA candidates in primary CD4</w:t>
                        </w:r>
                        <w:ins w:id="339" w:author="Editor" w:date="2022-09-21T12:51:00Z">
                          <w:r>
                            <w:rPr>
                              <w:rFonts w:asciiTheme="majorBidi" w:hAnsiTheme="majorBidi" w:cstheme="majorBidi"/>
                              <w:sz w:val="20"/>
                              <w:szCs w:val="20"/>
                              <w:lang w:val="en-US"/>
                            </w:rPr>
                            <w:t>+</w:t>
                          </w:r>
                        </w:ins>
                        <w:r w:rsidRPr="00A96E6B">
                          <w:rPr>
                            <w:rFonts w:asciiTheme="majorBidi" w:hAnsiTheme="majorBidi" w:cstheme="majorBidi"/>
                            <w:sz w:val="20"/>
                            <w:szCs w:val="20"/>
                            <w:lang w:val="en-US"/>
                          </w:rPr>
                          <w:t xml:space="preserve"> T cells </w:t>
                        </w:r>
                        <w:ins w:id="340" w:author="Editor" w:date="2022-09-21T12:51:00Z">
                          <w:r>
                            <w:rPr>
                              <w:rFonts w:asciiTheme="majorBidi" w:hAnsiTheme="majorBidi" w:cstheme="majorBidi"/>
                              <w:sz w:val="20"/>
                              <w:szCs w:val="20"/>
                              <w:lang w:val="en-US"/>
                            </w:rPr>
                            <w:t xml:space="preserve">that were </w:t>
                          </w:r>
                        </w:ins>
                        <w:r w:rsidRPr="00A96E6B">
                          <w:rPr>
                            <w:rFonts w:asciiTheme="majorBidi" w:hAnsiTheme="majorBidi" w:cstheme="majorBidi"/>
                            <w:sz w:val="20"/>
                            <w:szCs w:val="20"/>
                            <w:lang w:val="en-US"/>
                          </w:rPr>
                          <w:t xml:space="preserve">untreated (-), or stimulated with </w:t>
                        </w:r>
                        <w:r w:rsidRPr="00A96E6B">
                          <w:rPr>
                            <w:rFonts w:asciiTheme="majorBidi" w:hAnsiTheme="majorBidi" w:cstheme="majorBidi"/>
                            <w:color w:val="000000" w:themeColor="text1"/>
                            <w:sz w:val="20"/>
                            <w:szCs w:val="20"/>
                            <w:shd w:val="clear" w:color="auto" w:fill="FFFFFF"/>
                            <w:lang w:val="en-US"/>
                          </w:rPr>
                          <w:t xml:space="preserve">PMA/ionomycin – P/I (+) </w:t>
                        </w:r>
                        <w:del w:id="341" w:author="Editor" w:date="2022-09-21T12:51:00Z">
                          <w:r w:rsidRPr="00A96E6B" w:rsidDel="00CD2314">
                            <w:rPr>
                              <w:rFonts w:asciiTheme="majorBidi" w:hAnsiTheme="majorBidi" w:cstheme="majorBidi"/>
                              <w:color w:val="000000" w:themeColor="text1"/>
                              <w:sz w:val="20"/>
                              <w:szCs w:val="20"/>
                              <w:shd w:val="clear" w:color="auto" w:fill="FFFFFF"/>
                              <w:lang w:val="en-US"/>
                            </w:rPr>
                            <w:delText>by RT-qPCR</w:delText>
                          </w:r>
                        </w:del>
                        <w:ins w:id="342" w:author="Editor" w:date="2022-09-21T13:39:00Z">
                          <w:r>
                            <w:rPr>
                              <w:rFonts w:asciiTheme="majorBidi" w:hAnsiTheme="majorBidi" w:cstheme="majorBidi"/>
                              <w:color w:val="000000" w:themeColor="text1"/>
                              <w:sz w:val="20"/>
                              <w:szCs w:val="20"/>
                              <w:shd w:val="clear" w:color="auto" w:fill="FFFFFF"/>
                              <w:lang w:val="en-US"/>
                            </w:rPr>
                            <w:t>qPCR</w:t>
                          </w:r>
                        </w:ins>
                        <w:r w:rsidRPr="00A96E6B">
                          <w:rPr>
                            <w:rFonts w:asciiTheme="majorBidi" w:hAnsiTheme="majorBidi" w:cstheme="majorBidi"/>
                            <w:color w:val="000000" w:themeColor="text1"/>
                            <w:sz w:val="20"/>
                            <w:szCs w:val="20"/>
                            <w:shd w:val="clear" w:color="auto" w:fill="FFFFFF"/>
                            <w:lang w:val="en-US"/>
                          </w:rPr>
                          <w:t xml:space="preserve">. Data were </w:t>
                        </w:r>
                        <w:r w:rsidRPr="00A96E6B">
                          <w:rPr>
                            <w:rFonts w:asciiTheme="majorBidi" w:hAnsiTheme="majorBidi" w:cstheme="majorBidi"/>
                            <w:sz w:val="20"/>
                            <w:szCs w:val="20"/>
                            <w:lang w:val="en-US"/>
                          </w:rPr>
                          <w:t xml:space="preserve">normalized to GAPDH. </w:t>
                        </w:r>
                        <w:del w:id="343" w:author="Editor" w:date="2022-09-21T12:53:00Z">
                          <w:r w:rsidRPr="00A96E6B" w:rsidDel="00CD2314">
                            <w:rPr>
                              <w:rFonts w:asciiTheme="majorBidi" w:hAnsiTheme="majorBidi" w:cstheme="majorBidi"/>
                              <w:sz w:val="20"/>
                              <w:szCs w:val="20"/>
                              <w:lang w:val="en-US"/>
                            </w:rPr>
                            <w:delText xml:space="preserve">Values </w:delText>
                          </w:r>
                        </w:del>
                        <w:ins w:id="344" w:author="Editor" w:date="2022-09-21T12:53:00Z">
                          <w:r>
                            <w:rPr>
                              <w:rFonts w:asciiTheme="majorBidi" w:hAnsiTheme="majorBidi" w:cstheme="majorBidi"/>
                              <w:sz w:val="20"/>
                              <w:szCs w:val="20"/>
                              <w:lang w:val="en-US"/>
                            </w:rPr>
                            <w:t>Data</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are mean</w:t>
                        </w:r>
                        <w:ins w:id="345" w:author="Editor" w:date="2022-09-21T12:53:00Z">
                          <w:r>
                            <w:rPr>
                              <w:rFonts w:asciiTheme="majorBidi" w:hAnsiTheme="majorBidi" w:cstheme="majorBidi"/>
                              <w:sz w:val="20"/>
                              <w:szCs w:val="20"/>
                              <w:lang w:val="en-US"/>
                            </w:rPr>
                            <w:t>s</w:t>
                          </w:r>
                        </w:ins>
                        <w:r w:rsidRPr="00A96E6B">
                          <w:rPr>
                            <w:rFonts w:asciiTheme="majorBidi" w:hAnsiTheme="majorBidi" w:cstheme="majorBidi"/>
                            <w:sz w:val="20"/>
                            <w:szCs w:val="20"/>
                            <w:lang w:val="en-US"/>
                          </w:rPr>
                          <w:t xml:space="preserve"> </w:t>
                        </w:r>
                        <w:ins w:id="346" w:author="Editor" w:date="2022-09-21T12:53:00Z">
                          <w:r>
                            <w:rPr>
                              <w:rFonts w:asciiTheme="majorBidi" w:hAnsiTheme="majorBidi" w:cstheme="majorBidi"/>
                              <w:sz w:val="20"/>
                              <w:szCs w:val="20"/>
                              <w:lang w:val="en-US"/>
                            </w:rPr>
                            <w:t>±</w:t>
                          </w:r>
                        </w:ins>
                        <w:del w:id="347" w:author="Editor" w:date="2022-09-21T12:53:00Z">
                          <w:r w:rsidRPr="00A96E6B" w:rsidDel="00CD2314">
                            <w:rPr>
                              <w:rFonts w:asciiTheme="majorBidi" w:hAnsiTheme="majorBidi" w:cstheme="majorBidi"/>
                              <w:sz w:val="20"/>
                              <w:szCs w:val="20"/>
                              <w:lang w:val="en-US"/>
                            </w:rPr>
                            <w:delText>+/-</w:delText>
                          </w:r>
                        </w:del>
                        <w:r w:rsidRPr="00A96E6B">
                          <w:rPr>
                            <w:rFonts w:asciiTheme="majorBidi" w:hAnsiTheme="majorBidi" w:cstheme="majorBidi"/>
                            <w:sz w:val="20"/>
                            <w:szCs w:val="20"/>
                            <w:lang w:val="en-US"/>
                          </w:rPr>
                          <w:t xml:space="preserve"> SD </w:t>
                        </w:r>
                        <w:ins w:id="348" w:author="Editor" w:date="2022-09-21T12:53:00Z">
                          <w:r>
                            <w:rPr>
                              <w:rFonts w:asciiTheme="majorBidi" w:hAnsiTheme="majorBidi" w:cstheme="majorBidi"/>
                              <w:sz w:val="20"/>
                              <w:szCs w:val="20"/>
                              <w:lang w:val="en-US"/>
                            </w:rPr>
                            <w:t>for</w:t>
                          </w:r>
                        </w:ins>
                        <w:del w:id="349" w:author="Editor" w:date="2022-09-21T12:53:00Z">
                          <w:r w:rsidRPr="00A96E6B" w:rsidDel="00CD2314">
                            <w:rPr>
                              <w:rFonts w:asciiTheme="majorBidi" w:hAnsiTheme="majorBidi" w:cstheme="majorBidi"/>
                              <w:sz w:val="20"/>
                              <w:szCs w:val="20"/>
                              <w:lang w:val="en-US"/>
                            </w:rPr>
                            <w:delText>of</w:delText>
                          </w:r>
                        </w:del>
                        <w:r w:rsidRPr="00A96E6B">
                          <w:rPr>
                            <w:rFonts w:asciiTheme="majorBidi" w:hAnsiTheme="majorBidi" w:cstheme="majorBidi"/>
                            <w:sz w:val="20"/>
                            <w:szCs w:val="20"/>
                            <w:lang w:val="en-US"/>
                          </w:rPr>
                          <w:t xml:space="preserve"> cells from 2 donors.</w:t>
                        </w:r>
                      </w:p>
                      <w:p w14:paraId="7BC660B3" w14:textId="77777777" w:rsidR="00DC544E" w:rsidRPr="00A96E6B" w:rsidRDefault="00DC544E" w:rsidP="001155D9">
                        <w:pPr>
                          <w:ind w:right="-54"/>
                          <w:jc w:val="both"/>
                          <w:rPr>
                            <w:rFonts w:asciiTheme="majorBidi" w:hAnsiTheme="majorBidi" w:cstheme="majorBidi"/>
                            <w:sz w:val="20"/>
                            <w:szCs w:val="20"/>
                            <w:lang w:val="en-US"/>
                          </w:rPr>
                        </w:pPr>
                      </w:p>
                    </w:txbxContent>
                  </v:textbox>
                </v:shape>
                <w10:wrap type="square" anchorx="margin" anchory="margin"/>
              </v:group>
            </w:pict>
          </mc:Fallback>
        </mc:AlternateContent>
      </w:r>
      <w:r w:rsidR="001050D1" w:rsidRPr="00A96E6B">
        <w:rPr>
          <w:rFonts w:asciiTheme="majorBidi" w:hAnsiTheme="majorBidi" w:cstheme="majorBidi"/>
          <w:szCs w:val="22"/>
          <w:lang w:val="en-US"/>
        </w:rPr>
        <w:t>Among the lncRNA candidates</w:t>
      </w:r>
      <w:r w:rsidR="001050D1" w:rsidRPr="00A96E6B">
        <w:rPr>
          <w:rFonts w:asciiTheme="majorBidi" w:hAnsiTheme="majorBidi" w:cstheme="majorBidi"/>
          <w:szCs w:val="22"/>
          <w:rtl/>
        </w:rPr>
        <w:t xml:space="preserve"> </w:t>
      </w:r>
      <w:del w:id="350" w:author="Editor" w:date="2022-09-21T12:53:00Z">
        <w:r w:rsidR="001050D1" w:rsidRPr="00A96E6B" w:rsidDel="00CD2314">
          <w:rPr>
            <w:rFonts w:asciiTheme="majorBidi" w:hAnsiTheme="majorBidi" w:cstheme="majorBidi"/>
            <w:szCs w:val="22"/>
            <w:lang w:val="en-US"/>
          </w:rPr>
          <w:delText xml:space="preserve">with </w:delText>
        </w:r>
      </w:del>
      <w:ins w:id="351" w:author="Editor" w:date="2022-09-21T12:53:00Z">
        <w:r w:rsidR="00CD2314">
          <w:rPr>
            <w:rFonts w:asciiTheme="majorBidi" w:hAnsiTheme="majorBidi" w:cstheme="majorBidi"/>
            <w:szCs w:val="22"/>
            <w:lang w:val="en-US"/>
          </w:rPr>
          <w:t xml:space="preserve">that were most differentially expressed between </w:t>
        </w:r>
      </w:ins>
      <w:del w:id="352" w:author="Editor" w:date="2022-09-21T12:53:00Z">
        <w:r w:rsidR="001050D1" w:rsidRPr="00A96E6B" w:rsidDel="00CD2314">
          <w:rPr>
            <w:rFonts w:asciiTheme="majorBidi" w:hAnsiTheme="majorBidi" w:cstheme="majorBidi"/>
            <w:szCs w:val="22"/>
            <w:lang w:val="en-US"/>
          </w:rPr>
          <w:delText xml:space="preserve">the highest differential expression in </w:delText>
        </w:r>
      </w:del>
      <w:r w:rsidR="00FE24E1" w:rsidRPr="00A96E6B">
        <w:rPr>
          <w:rFonts w:asciiTheme="majorBidi" w:hAnsiTheme="majorBidi" w:cstheme="majorBidi"/>
          <w:szCs w:val="22"/>
          <w:lang w:val="en-US"/>
        </w:rPr>
        <w:t xml:space="preserve">active </w:t>
      </w:r>
      <w:r w:rsidR="001050D1" w:rsidRPr="00A96E6B">
        <w:rPr>
          <w:rFonts w:asciiTheme="majorBidi" w:hAnsiTheme="majorBidi" w:cstheme="majorBidi"/>
          <w:szCs w:val="22"/>
          <w:lang w:val="en-US"/>
        </w:rPr>
        <w:t xml:space="preserve">versus </w:t>
      </w:r>
      <w:r w:rsidR="00FE24E1" w:rsidRPr="00A96E6B">
        <w:rPr>
          <w:rFonts w:asciiTheme="majorBidi" w:hAnsiTheme="majorBidi" w:cstheme="majorBidi"/>
          <w:szCs w:val="22"/>
          <w:lang w:val="en-US"/>
        </w:rPr>
        <w:t xml:space="preserve">latent </w:t>
      </w:r>
      <w:del w:id="353" w:author="Editor" w:date="2022-09-21T12:53:00Z">
        <w:r w:rsidR="001050D1" w:rsidRPr="00A96E6B" w:rsidDel="00CD2314">
          <w:rPr>
            <w:rFonts w:asciiTheme="majorBidi" w:hAnsiTheme="majorBidi" w:cstheme="majorBidi"/>
            <w:szCs w:val="22"/>
            <w:lang w:val="en-US"/>
          </w:rPr>
          <w:delText xml:space="preserve">HIV </w:delText>
        </w:r>
      </w:del>
      <w:ins w:id="354" w:author="Editor" w:date="2022-09-21T12:53:00Z">
        <w:r w:rsidR="00CD2314" w:rsidRPr="00A96E6B">
          <w:rPr>
            <w:rFonts w:asciiTheme="majorBidi" w:hAnsiTheme="majorBidi" w:cstheme="majorBidi"/>
            <w:szCs w:val="22"/>
            <w:lang w:val="en-US"/>
          </w:rPr>
          <w:t>HIV</w:t>
        </w:r>
        <w:r w:rsidR="00CD2314">
          <w:rPr>
            <w:rFonts w:asciiTheme="majorBidi" w:hAnsiTheme="majorBidi" w:cstheme="majorBidi"/>
            <w:szCs w:val="22"/>
            <w:lang w:val="en-US"/>
          </w:rPr>
          <w:t>-</w:t>
        </w:r>
      </w:ins>
      <w:r w:rsidR="001050D1" w:rsidRPr="00A96E6B">
        <w:rPr>
          <w:rFonts w:asciiTheme="majorBidi" w:hAnsiTheme="majorBidi" w:cstheme="majorBidi"/>
          <w:szCs w:val="22"/>
          <w:lang w:val="en-US"/>
        </w:rPr>
        <w:t xml:space="preserve">infected </w:t>
      </w:r>
      <w:r w:rsidR="009E6F49" w:rsidRPr="00A96E6B">
        <w:rPr>
          <w:rFonts w:asciiTheme="majorBidi" w:hAnsiTheme="majorBidi" w:cstheme="majorBidi"/>
          <w:szCs w:val="22"/>
          <w:lang w:val="en-US"/>
        </w:rPr>
        <w:t xml:space="preserve">J-Lat 6.3 </w:t>
      </w:r>
      <w:r w:rsidR="001050D1" w:rsidRPr="00A96E6B">
        <w:rPr>
          <w:rFonts w:asciiTheme="majorBidi" w:hAnsiTheme="majorBidi" w:cstheme="majorBidi"/>
          <w:szCs w:val="22"/>
          <w:lang w:val="en-US"/>
        </w:rPr>
        <w:t>cells</w:t>
      </w:r>
      <w:r w:rsidR="001050D1" w:rsidRPr="00A96E6B">
        <w:rPr>
          <w:rFonts w:asciiTheme="majorBidi" w:hAnsiTheme="majorBidi" w:cstheme="majorBidi"/>
          <w:bCs/>
          <w:szCs w:val="22"/>
          <w:lang w:val="en-US"/>
        </w:rPr>
        <w:t xml:space="preserve">, we identified </w:t>
      </w:r>
      <w:r w:rsidR="001050D1" w:rsidRPr="00A96E6B">
        <w:rPr>
          <w:rFonts w:asciiTheme="majorBidi" w:hAnsiTheme="majorBidi" w:cstheme="majorBidi"/>
          <w:b/>
          <w:szCs w:val="22"/>
          <w:lang w:val="en-US"/>
        </w:rPr>
        <w:t>the Cytoskeleton Regulator RNA (</w:t>
      </w:r>
      <w:del w:id="355" w:author="Editor" w:date="2022-09-21T12:53:00Z">
        <w:r w:rsidR="001050D1" w:rsidRPr="00A96E6B" w:rsidDel="00CD2314">
          <w:rPr>
            <w:rFonts w:asciiTheme="majorBidi" w:hAnsiTheme="majorBidi" w:cstheme="majorBidi"/>
            <w:b/>
            <w:szCs w:val="22"/>
            <w:lang w:val="en-US"/>
          </w:rPr>
          <w:delText>Cytor</w:delText>
        </w:r>
      </w:del>
      <w:ins w:id="356" w:author="Editor" w:date="2022-09-21T13:30:00Z">
        <w:r w:rsidR="00D347C9">
          <w:rPr>
            <w:rFonts w:asciiTheme="majorBidi" w:hAnsiTheme="majorBidi" w:cstheme="majorBidi"/>
            <w:b/>
            <w:szCs w:val="22"/>
            <w:lang w:val="en-US"/>
          </w:rPr>
          <w:t>CYTOR</w:t>
        </w:r>
      </w:ins>
      <w:r w:rsidR="001050D1" w:rsidRPr="00A96E6B">
        <w:rPr>
          <w:rFonts w:asciiTheme="majorBidi" w:hAnsiTheme="majorBidi" w:cstheme="majorBidi"/>
          <w:b/>
          <w:szCs w:val="22"/>
          <w:lang w:val="en-US"/>
        </w:rPr>
        <w:t>)</w:t>
      </w:r>
      <w:r w:rsidR="001050D1" w:rsidRPr="00A96E6B">
        <w:rPr>
          <w:rFonts w:asciiTheme="majorBidi" w:hAnsiTheme="majorBidi" w:cstheme="majorBidi"/>
          <w:bCs/>
          <w:szCs w:val="22"/>
          <w:lang w:val="en-US"/>
        </w:rPr>
        <w:t xml:space="preserve"> - also known as the long intergenic non-coding (</w:t>
      </w:r>
      <w:proofErr w:type="spellStart"/>
      <w:r w:rsidR="001050D1" w:rsidRPr="00A96E6B">
        <w:rPr>
          <w:rFonts w:asciiTheme="majorBidi" w:hAnsiTheme="majorBidi" w:cstheme="majorBidi"/>
          <w:bCs/>
          <w:szCs w:val="22"/>
          <w:lang w:val="en-US"/>
        </w:rPr>
        <w:t>linc</w:t>
      </w:r>
      <w:proofErr w:type="spellEnd"/>
      <w:r w:rsidR="001050D1" w:rsidRPr="00A96E6B">
        <w:rPr>
          <w:rFonts w:asciiTheme="majorBidi" w:hAnsiTheme="majorBidi" w:cstheme="majorBidi"/>
          <w:bCs/>
          <w:szCs w:val="22"/>
          <w:lang w:val="en-US"/>
        </w:rPr>
        <w:t xml:space="preserve">) RNA 00152. </w:t>
      </w:r>
      <w:del w:id="357" w:author="Editor" w:date="2022-09-21T12:53:00Z">
        <w:r w:rsidR="001050D1" w:rsidRPr="00A96E6B" w:rsidDel="00CD2314">
          <w:rPr>
            <w:rFonts w:asciiTheme="majorBidi" w:hAnsiTheme="majorBidi" w:cstheme="majorBidi"/>
            <w:bCs/>
            <w:szCs w:val="22"/>
            <w:lang w:val="en-US"/>
          </w:rPr>
          <w:delText xml:space="preserve">Cytor </w:delText>
        </w:r>
      </w:del>
      <w:ins w:id="358" w:author="Editor" w:date="2022-09-21T13:30:00Z">
        <w:r w:rsidR="00D347C9">
          <w:rPr>
            <w:rFonts w:asciiTheme="majorBidi" w:hAnsiTheme="majorBidi" w:cstheme="majorBidi"/>
            <w:bCs/>
            <w:szCs w:val="22"/>
            <w:lang w:val="en-US"/>
          </w:rPr>
          <w:t>CYTOR</w:t>
        </w:r>
      </w:ins>
      <w:ins w:id="359" w:author="Editor" w:date="2022-09-21T12:53:00Z">
        <w:r w:rsidR="00CD2314" w:rsidRPr="00A96E6B">
          <w:rPr>
            <w:rFonts w:asciiTheme="majorBidi" w:hAnsiTheme="majorBidi" w:cstheme="majorBidi"/>
            <w:bCs/>
            <w:szCs w:val="22"/>
            <w:lang w:val="en-US"/>
          </w:rPr>
          <w:t xml:space="preserve"> </w:t>
        </w:r>
      </w:ins>
      <w:r w:rsidR="009E6F49" w:rsidRPr="00A96E6B">
        <w:rPr>
          <w:rFonts w:asciiTheme="majorBidi" w:hAnsiTheme="majorBidi" w:cstheme="majorBidi"/>
          <w:bCs/>
          <w:szCs w:val="22"/>
          <w:lang w:val="en-US"/>
        </w:rPr>
        <w:t xml:space="preserve">expression </w:t>
      </w:r>
      <w:r w:rsidR="001050D1" w:rsidRPr="00A96E6B">
        <w:rPr>
          <w:rFonts w:asciiTheme="majorBidi" w:hAnsiTheme="majorBidi" w:cstheme="majorBidi"/>
          <w:bCs/>
          <w:szCs w:val="22"/>
          <w:lang w:val="en-US"/>
        </w:rPr>
        <w:t xml:space="preserve">was strongly induced in </w:t>
      </w:r>
      <w:del w:id="360" w:author="Editor" w:date="2022-09-21T12:53:00Z">
        <w:r w:rsidR="009E6F49" w:rsidRPr="00A96E6B" w:rsidDel="00CD2314">
          <w:rPr>
            <w:rFonts w:asciiTheme="majorBidi" w:hAnsiTheme="majorBidi" w:cstheme="majorBidi"/>
            <w:bCs/>
            <w:szCs w:val="22"/>
            <w:lang w:val="en-US"/>
          </w:rPr>
          <w:delText xml:space="preserve">HIV </w:delText>
        </w:r>
      </w:del>
      <w:ins w:id="361" w:author="Editor" w:date="2022-09-21T12:53:00Z">
        <w:r w:rsidR="00CD2314" w:rsidRPr="00A96E6B">
          <w:rPr>
            <w:rFonts w:asciiTheme="majorBidi" w:hAnsiTheme="majorBidi" w:cstheme="majorBidi"/>
            <w:bCs/>
            <w:szCs w:val="22"/>
            <w:lang w:val="en-US"/>
          </w:rPr>
          <w:t>HIV</w:t>
        </w:r>
        <w:r w:rsidR="00CD2314">
          <w:rPr>
            <w:rFonts w:asciiTheme="majorBidi" w:hAnsiTheme="majorBidi" w:cstheme="majorBidi"/>
            <w:bCs/>
            <w:szCs w:val="22"/>
            <w:lang w:val="en-US"/>
          </w:rPr>
          <w:t>-</w:t>
        </w:r>
      </w:ins>
      <w:r w:rsidR="009E6F49" w:rsidRPr="00A96E6B">
        <w:rPr>
          <w:rFonts w:asciiTheme="majorBidi" w:hAnsiTheme="majorBidi" w:cstheme="majorBidi"/>
          <w:bCs/>
          <w:szCs w:val="22"/>
          <w:lang w:val="en-US"/>
        </w:rPr>
        <w:t xml:space="preserve">infected </w:t>
      </w:r>
      <w:r w:rsidR="001050D1" w:rsidRPr="00A96E6B">
        <w:rPr>
          <w:rFonts w:asciiTheme="majorBidi" w:hAnsiTheme="majorBidi" w:cstheme="majorBidi"/>
          <w:bCs/>
          <w:szCs w:val="22"/>
          <w:lang w:val="en-US"/>
        </w:rPr>
        <w:t xml:space="preserve">CD4 T cell lines and primary cells upon T cell activation </w:t>
      </w:r>
      <w:r w:rsidR="009E6F49" w:rsidRPr="00A96E6B">
        <w:rPr>
          <w:rFonts w:asciiTheme="majorBidi" w:hAnsiTheme="majorBidi" w:cstheme="majorBidi"/>
          <w:bCs/>
          <w:szCs w:val="22"/>
          <w:lang w:val="en-US"/>
        </w:rPr>
        <w:t>(</w:t>
      </w:r>
      <w:r w:rsidR="009E6F49" w:rsidRPr="00A96E6B">
        <w:rPr>
          <w:rFonts w:asciiTheme="majorBidi" w:hAnsiTheme="majorBidi" w:cstheme="majorBidi"/>
          <w:b/>
          <w:szCs w:val="22"/>
          <w:lang w:val="en-US"/>
        </w:rPr>
        <w:t xml:space="preserve">Fig. </w:t>
      </w:r>
      <w:r w:rsidR="00AB3478">
        <w:rPr>
          <w:rFonts w:asciiTheme="majorBidi" w:hAnsiTheme="majorBidi" w:cstheme="majorBidi"/>
          <w:b/>
          <w:szCs w:val="22"/>
          <w:lang w:val="en-US"/>
        </w:rPr>
        <w:t>1</w:t>
      </w:r>
      <w:r w:rsidR="00AB3478" w:rsidRPr="00A96E6B">
        <w:rPr>
          <w:rFonts w:asciiTheme="majorBidi" w:hAnsiTheme="majorBidi" w:cstheme="majorBidi"/>
          <w:b/>
          <w:szCs w:val="22"/>
          <w:lang w:val="en-US"/>
        </w:rPr>
        <w:t>D</w:t>
      </w:r>
      <w:r w:rsidR="009E6F49" w:rsidRPr="00A96E6B">
        <w:rPr>
          <w:rFonts w:asciiTheme="majorBidi" w:hAnsiTheme="majorBidi" w:cstheme="majorBidi"/>
          <w:bCs/>
          <w:szCs w:val="22"/>
          <w:lang w:val="en-US"/>
        </w:rPr>
        <w:t xml:space="preserve">), </w:t>
      </w:r>
      <w:r w:rsidR="001050D1" w:rsidRPr="00A96E6B">
        <w:rPr>
          <w:rFonts w:asciiTheme="majorBidi" w:hAnsiTheme="majorBidi" w:cstheme="majorBidi"/>
          <w:bCs/>
          <w:szCs w:val="22"/>
          <w:lang w:val="en-US"/>
        </w:rPr>
        <w:t>and</w:t>
      </w:r>
      <w:ins w:id="362" w:author="Editor" w:date="2022-09-21T12:59:00Z">
        <w:r w:rsidR="00052B1D">
          <w:rPr>
            <w:rFonts w:asciiTheme="majorBidi" w:hAnsiTheme="majorBidi" w:cstheme="majorBidi"/>
            <w:bCs/>
            <w:szCs w:val="22"/>
            <w:lang w:val="en-US"/>
          </w:rPr>
          <w:t xml:space="preserve"> it</w:t>
        </w:r>
      </w:ins>
      <w:r w:rsidR="001050D1" w:rsidRPr="00A96E6B">
        <w:rPr>
          <w:rFonts w:asciiTheme="majorBidi" w:hAnsiTheme="majorBidi" w:cstheme="majorBidi"/>
          <w:bCs/>
          <w:szCs w:val="22"/>
          <w:lang w:val="en-US"/>
        </w:rPr>
        <w:t xml:space="preserve"> </w:t>
      </w:r>
      <w:r w:rsidR="00270422" w:rsidRPr="00A96E6B">
        <w:rPr>
          <w:rFonts w:asciiTheme="majorBidi" w:hAnsiTheme="majorBidi" w:cstheme="majorBidi"/>
          <w:bCs/>
          <w:szCs w:val="22"/>
          <w:lang w:val="en-US"/>
        </w:rPr>
        <w:t xml:space="preserve">was </w:t>
      </w:r>
      <w:r w:rsidR="001050D1" w:rsidRPr="00A96E6B">
        <w:rPr>
          <w:rFonts w:asciiTheme="majorBidi" w:hAnsiTheme="majorBidi" w:cstheme="majorBidi"/>
          <w:bCs/>
          <w:szCs w:val="22"/>
          <w:lang w:val="en-US"/>
        </w:rPr>
        <w:t>thus</w:t>
      </w:r>
      <w:r w:rsidR="00270422" w:rsidRPr="00A96E6B">
        <w:rPr>
          <w:rFonts w:asciiTheme="majorBidi" w:hAnsiTheme="majorBidi" w:cstheme="majorBidi"/>
          <w:bCs/>
          <w:szCs w:val="22"/>
          <w:lang w:val="en-US"/>
        </w:rPr>
        <w:t xml:space="preserve"> c</w:t>
      </w:r>
      <w:r w:rsidR="00A67775" w:rsidRPr="00A96E6B">
        <w:rPr>
          <w:rFonts w:asciiTheme="majorBidi" w:hAnsiTheme="majorBidi" w:cstheme="majorBidi"/>
          <w:bCs/>
          <w:szCs w:val="22"/>
          <w:lang w:val="en-US"/>
        </w:rPr>
        <w:t xml:space="preserve">onsidered </w:t>
      </w:r>
      <w:r w:rsidR="001050D1" w:rsidRPr="00A96E6B">
        <w:rPr>
          <w:rFonts w:asciiTheme="majorBidi" w:hAnsiTheme="majorBidi" w:cstheme="majorBidi"/>
          <w:bCs/>
          <w:szCs w:val="22"/>
          <w:lang w:val="en-US"/>
        </w:rPr>
        <w:t xml:space="preserve">a candidate regulator of HIV gene transcription and viral latency. </w:t>
      </w:r>
      <w:del w:id="363" w:author="Editor" w:date="2022-09-21T12:53:00Z">
        <w:r w:rsidR="001050D1" w:rsidRPr="00A96E6B" w:rsidDel="00CD2314">
          <w:rPr>
            <w:rFonts w:asciiTheme="majorBidi" w:hAnsiTheme="majorBidi" w:cstheme="majorBidi"/>
            <w:bCs/>
            <w:szCs w:val="22"/>
            <w:lang w:val="en-US"/>
          </w:rPr>
          <w:delText xml:space="preserve">Cytor </w:delText>
        </w:r>
      </w:del>
      <w:ins w:id="364" w:author="Editor" w:date="2022-09-21T13:30:00Z">
        <w:r w:rsidR="00D347C9">
          <w:rPr>
            <w:rFonts w:asciiTheme="majorBidi" w:hAnsiTheme="majorBidi" w:cstheme="majorBidi"/>
            <w:bCs/>
            <w:szCs w:val="22"/>
            <w:lang w:val="en-US"/>
          </w:rPr>
          <w:t>CYTOR</w:t>
        </w:r>
      </w:ins>
      <w:ins w:id="365" w:author="Editor" w:date="2022-09-21T12:53:00Z">
        <w:r w:rsidR="00CD2314" w:rsidRPr="00A96E6B">
          <w:rPr>
            <w:rFonts w:asciiTheme="majorBidi" w:hAnsiTheme="majorBidi" w:cstheme="majorBidi"/>
            <w:bCs/>
            <w:szCs w:val="22"/>
            <w:lang w:val="en-US"/>
          </w:rPr>
          <w:t xml:space="preserve"> </w:t>
        </w:r>
      </w:ins>
      <w:r w:rsidR="001050D1" w:rsidRPr="00A96E6B">
        <w:rPr>
          <w:rFonts w:asciiTheme="majorBidi" w:hAnsiTheme="majorBidi" w:cstheme="majorBidi"/>
          <w:szCs w:val="22"/>
          <w:lang w:val="en-US"/>
        </w:rPr>
        <w:t xml:space="preserve">is an intergenic </w:t>
      </w:r>
      <w:r w:rsidR="001050D1" w:rsidRPr="00A96E6B">
        <w:rPr>
          <w:rFonts w:asciiTheme="majorBidi" w:hAnsiTheme="majorBidi" w:cstheme="majorBidi"/>
          <w:bCs/>
          <w:color w:val="000000"/>
          <w:szCs w:val="22"/>
          <w:lang w:val="en-US"/>
        </w:rPr>
        <w:t xml:space="preserve">828 nucleotide </w:t>
      </w:r>
      <w:r w:rsidR="009E6F49" w:rsidRPr="00A96E6B">
        <w:rPr>
          <w:rFonts w:asciiTheme="majorBidi" w:hAnsiTheme="majorBidi" w:cstheme="majorBidi"/>
          <w:bCs/>
          <w:color w:val="000000"/>
          <w:szCs w:val="22"/>
          <w:lang w:val="en-US"/>
        </w:rPr>
        <w:t>lnc</w:t>
      </w:r>
      <w:r w:rsidR="001050D1" w:rsidRPr="00A96E6B">
        <w:rPr>
          <w:rFonts w:asciiTheme="majorBidi" w:hAnsiTheme="majorBidi" w:cstheme="majorBidi"/>
          <w:bCs/>
          <w:color w:val="000000"/>
          <w:szCs w:val="22"/>
          <w:lang w:val="en-US"/>
        </w:rPr>
        <w:t>RN</w:t>
      </w:r>
      <w:ins w:id="366" w:author="Editor" w:date="2022-09-21T12:54:00Z">
        <w:r w:rsidR="00CD2314">
          <w:rPr>
            <w:rFonts w:asciiTheme="majorBidi" w:hAnsiTheme="majorBidi" w:cstheme="majorBidi"/>
            <w:bCs/>
            <w:color w:val="000000"/>
            <w:szCs w:val="22"/>
            <w:lang w:val="en-US"/>
          </w:rPr>
          <w:t>A</w:t>
        </w:r>
      </w:ins>
      <w:del w:id="367" w:author="Editor" w:date="2022-09-21T12:54:00Z">
        <w:r w:rsidR="001050D1" w:rsidRPr="00A96E6B" w:rsidDel="00CD2314">
          <w:rPr>
            <w:rFonts w:asciiTheme="majorBidi" w:hAnsiTheme="majorBidi" w:cstheme="majorBidi"/>
            <w:bCs/>
            <w:color w:val="000000"/>
            <w:szCs w:val="22"/>
            <w:lang w:val="en-US"/>
          </w:rPr>
          <w:delText>A,</w:delText>
        </w:r>
      </w:del>
      <w:r w:rsidR="0039172B">
        <w:rPr>
          <w:rFonts w:asciiTheme="majorBidi" w:hAnsiTheme="majorBidi" w:cstheme="majorBidi"/>
          <w:szCs w:val="22"/>
          <w:lang w:val="en-US"/>
        </w:rPr>
        <w:t xml:space="preserve"> </w:t>
      </w:r>
      <w:r w:rsidR="0039172B" w:rsidRPr="0039172B">
        <w:rPr>
          <w:rFonts w:asciiTheme="majorBidi" w:hAnsiTheme="majorBidi" w:cstheme="majorBidi"/>
          <w:szCs w:val="22"/>
          <w:lang w:val="en-US"/>
        </w:rPr>
        <w:t>l</w:t>
      </w:r>
      <w:r w:rsidR="0039172B" w:rsidRPr="0039172B">
        <w:rPr>
          <w:rFonts w:asciiTheme="majorBidi" w:hAnsiTheme="majorBidi" w:cstheme="majorBidi"/>
          <w:szCs w:val="22"/>
          <w:lang w:val="en-US" w:eastAsia="en-US" w:bidi="he-IL"/>
        </w:rPr>
        <w:t>ocated on the (+) strand of chromosome region 2p11.2</w:t>
      </w:r>
      <w:r w:rsidR="0039172B">
        <w:rPr>
          <w:rFonts w:asciiTheme="majorBidi" w:hAnsiTheme="majorBidi" w:cstheme="majorBidi"/>
          <w:szCs w:val="22"/>
          <w:lang w:val="en-US" w:eastAsia="en-US" w:bidi="he-IL"/>
        </w:rPr>
        <w:t>.</w:t>
      </w:r>
      <w:commentRangeStart w:id="368"/>
      <w:r w:rsidR="0039172B">
        <w:rPr>
          <w:rFonts w:asciiTheme="majorBidi" w:hAnsiTheme="majorBidi" w:cstheme="majorBidi"/>
          <w:szCs w:val="22"/>
          <w:lang w:val="en-US" w:eastAsia="en-US" w:bidi="he-IL"/>
        </w:rPr>
        <w:t xml:space="preserve"> </w:t>
      </w:r>
      <w:r w:rsidR="001050D1" w:rsidRPr="00A96E6B">
        <w:rPr>
          <w:rFonts w:asciiTheme="majorBidi" w:hAnsiTheme="majorBidi" w:cstheme="majorBidi"/>
          <w:szCs w:val="22"/>
          <w:lang w:val="en-US"/>
        </w:rPr>
        <w:t xml:space="preserve">It is highly conserved in primates, but less so in other organisms. </w:t>
      </w:r>
      <w:del w:id="369" w:author="Editor" w:date="2022-09-21T12:59:00Z">
        <w:r w:rsidR="001050D1" w:rsidRPr="00A96E6B" w:rsidDel="00052B1D">
          <w:rPr>
            <w:rFonts w:asciiTheme="majorBidi" w:hAnsiTheme="majorBidi" w:cstheme="majorBidi"/>
            <w:bCs/>
            <w:szCs w:val="22"/>
            <w:lang w:val="en-US"/>
          </w:rPr>
          <w:delText xml:space="preserve">Cytor </w:delText>
        </w:r>
      </w:del>
      <w:ins w:id="370" w:author="Editor" w:date="2022-09-21T13:30:00Z">
        <w:r w:rsidR="00D347C9">
          <w:rPr>
            <w:rFonts w:asciiTheme="majorBidi" w:hAnsiTheme="majorBidi" w:cstheme="majorBidi"/>
            <w:bCs/>
            <w:szCs w:val="22"/>
            <w:lang w:val="en-US"/>
          </w:rPr>
          <w:t>CYTOR</w:t>
        </w:r>
      </w:ins>
      <w:ins w:id="371" w:author="Editor" w:date="2022-09-21T12:59:00Z">
        <w:r w:rsidR="00052B1D" w:rsidRPr="00A96E6B">
          <w:rPr>
            <w:rFonts w:asciiTheme="majorBidi" w:hAnsiTheme="majorBidi" w:cstheme="majorBidi"/>
            <w:bCs/>
            <w:szCs w:val="22"/>
            <w:lang w:val="en-US"/>
          </w:rPr>
          <w:t xml:space="preserve"> </w:t>
        </w:r>
      </w:ins>
      <w:r w:rsidR="001050D1" w:rsidRPr="00A96E6B">
        <w:rPr>
          <w:rFonts w:asciiTheme="majorBidi" w:hAnsiTheme="majorBidi" w:cstheme="majorBidi"/>
          <w:bCs/>
          <w:szCs w:val="22"/>
          <w:lang w:val="en-US"/>
        </w:rPr>
        <w:t>i</w:t>
      </w:r>
      <w:r w:rsidR="001050D1" w:rsidRPr="00A96E6B">
        <w:rPr>
          <w:rFonts w:asciiTheme="majorBidi" w:hAnsiTheme="majorBidi" w:cstheme="majorBidi"/>
          <w:szCs w:val="22"/>
          <w:lang w:val="en-US"/>
        </w:rPr>
        <w:t xml:space="preserve">s </w:t>
      </w:r>
      <w:r w:rsidR="0039172B">
        <w:rPr>
          <w:rFonts w:asciiTheme="majorBidi" w:hAnsiTheme="majorBidi" w:cstheme="majorBidi"/>
          <w:szCs w:val="22"/>
          <w:lang w:val="en-US"/>
        </w:rPr>
        <w:t xml:space="preserve">mainly expressed in the cytoplasm, </w:t>
      </w:r>
      <w:commentRangeEnd w:id="368"/>
      <w:r w:rsidR="00052B1D">
        <w:rPr>
          <w:rStyle w:val="CommentReference"/>
          <w:rFonts w:ascii="Times" w:eastAsia="Times" w:hAnsi="Times"/>
          <w:lang w:val="en-US"/>
        </w:rPr>
        <w:commentReference w:id="368"/>
      </w:r>
      <w:r w:rsidR="0039172B">
        <w:rPr>
          <w:rFonts w:asciiTheme="majorBidi" w:hAnsiTheme="majorBidi" w:cstheme="majorBidi"/>
          <w:szCs w:val="22"/>
          <w:lang w:val="en-US"/>
        </w:rPr>
        <w:t>but previous reports</w:t>
      </w:r>
      <w:commentRangeStart w:id="372"/>
      <w:r w:rsidR="0039172B">
        <w:rPr>
          <w:rFonts w:asciiTheme="majorBidi" w:hAnsiTheme="majorBidi" w:cstheme="majorBidi"/>
          <w:szCs w:val="22"/>
          <w:lang w:val="en-US"/>
        </w:rPr>
        <w:t xml:space="preserve"> (including our analysis)</w:t>
      </w:r>
      <w:commentRangeEnd w:id="372"/>
      <w:r w:rsidR="00052B1D">
        <w:rPr>
          <w:rStyle w:val="CommentReference"/>
          <w:rFonts w:ascii="Times" w:eastAsia="Times" w:hAnsi="Times"/>
          <w:lang w:val="en-US"/>
        </w:rPr>
        <w:commentReference w:id="372"/>
      </w:r>
      <w:r w:rsidR="0039172B">
        <w:rPr>
          <w:rFonts w:asciiTheme="majorBidi" w:hAnsiTheme="majorBidi" w:cstheme="majorBidi"/>
          <w:szCs w:val="22"/>
          <w:lang w:val="en-US"/>
        </w:rPr>
        <w:t xml:space="preserve"> show it is also expressed in the </w:t>
      </w:r>
      <w:r w:rsidR="007A726A">
        <w:rPr>
          <w:rFonts w:asciiTheme="majorBidi" w:hAnsiTheme="majorBidi" w:cstheme="majorBidi"/>
          <w:szCs w:val="22"/>
          <w:lang w:val="en-US"/>
        </w:rPr>
        <w:t>nucleus</w:t>
      </w:r>
      <w:ins w:id="373" w:author="Editor" w:date="2022-09-21T13:00:00Z">
        <w:r w:rsidR="00052B1D">
          <w:rPr>
            <w:rFonts w:asciiTheme="majorBidi" w:hAnsiTheme="majorBidi" w:cstheme="majorBidi"/>
            <w:szCs w:val="22"/>
            <w:lang w:val="en-US"/>
          </w:rPr>
          <w:t xml:space="preserve">, and it functions as </w:t>
        </w:r>
      </w:ins>
      <w:del w:id="374" w:author="Editor" w:date="2022-09-21T13:00:00Z">
        <w:r w:rsidR="0039172B" w:rsidDel="00052B1D">
          <w:rPr>
            <w:rFonts w:asciiTheme="majorBidi" w:hAnsiTheme="majorBidi" w:cstheme="majorBidi"/>
            <w:szCs w:val="22"/>
            <w:lang w:val="en-US"/>
          </w:rPr>
          <w:delText xml:space="preserve">. It </w:delText>
        </w:r>
        <w:r w:rsidR="001050D1" w:rsidRPr="00A96E6B" w:rsidDel="00052B1D">
          <w:rPr>
            <w:rFonts w:asciiTheme="majorBidi" w:hAnsiTheme="majorBidi" w:cstheme="majorBidi"/>
            <w:szCs w:val="22"/>
            <w:lang w:val="en-US"/>
          </w:rPr>
          <w:delText xml:space="preserve">known as </w:delText>
        </w:r>
      </w:del>
      <w:r w:rsidR="001050D1" w:rsidRPr="00A96E6B">
        <w:rPr>
          <w:rFonts w:asciiTheme="majorBidi" w:hAnsiTheme="majorBidi" w:cstheme="majorBidi"/>
          <w:szCs w:val="22"/>
          <w:lang w:val="en-US"/>
        </w:rPr>
        <w:t xml:space="preserve">an oncogene </w:t>
      </w:r>
      <w:r w:rsidR="00270422" w:rsidRPr="00A96E6B">
        <w:rPr>
          <w:rFonts w:asciiTheme="majorBidi" w:hAnsiTheme="majorBidi" w:cstheme="majorBidi"/>
          <w:szCs w:val="22"/>
          <w:lang w:val="en-US"/>
        </w:rPr>
        <w:t>that</w:t>
      </w:r>
      <w:r w:rsidR="001050D1" w:rsidRPr="00A96E6B">
        <w:rPr>
          <w:rFonts w:asciiTheme="majorBidi" w:hAnsiTheme="majorBidi" w:cstheme="majorBidi"/>
          <w:szCs w:val="22"/>
          <w:lang w:val="en-US"/>
        </w:rPr>
        <w:t xml:space="preserve"> is up-regulated in multiple human cancers</w:t>
      </w:r>
      <w:r w:rsidR="00270422" w:rsidRPr="00A96E6B">
        <w:rPr>
          <w:rFonts w:asciiTheme="majorBidi" w:hAnsiTheme="majorBidi" w:cstheme="majorBidi"/>
          <w:szCs w:val="22"/>
          <w:lang w:val="en-US"/>
        </w:rPr>
        <w:t xml:space="preserve"> and </w:t>
      </w:r>
      <w:r w:rsidR="001050D1" w:rsidRPr="00A96E6B">
        <w:rPr>
          <w:rFonts w:asciiTheme="majorBidi" w:hAnsiTheme="majorBidi" w:cstheme="majorBidi"/>
          <w:szCs w:val="22"/>
          <w:lang w:val="en-US"/>
        </w:rPr>
        <w:t>associated with poor prognosis</w:t>
      </w:r>
      <w:r w:rsidR="001050D1" w:rsidRPr="00A96E6B">
        <w:rPr>
          <w:rFonts w:asciiTheme="majorBidi" w:hAnsiTheme="majorBidi" w:cstheme="majorBidi"/>
          <w:szCs w:val="22"/>
        </w:rPr>
        <w:fldChar w:fldCharType="begin">
          <w:fldData xml:space="preserve">PEVuZE5vdGU+PENpdGU+PEF1dGhvcj5MaWFuZzwvQXV0aG9yPjxZZWFyPjIwMTg8L1llYXI+PFJl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PEVuZE5vdGU+PENpdGU+PEF1dGhvcj5MaWFuZzwvQXV0aG9yPjxZZWFyPjIwMTg8L1llYXI+PFJl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41</w:t>
      </w:r>
      <w:r w:rsidR="001050D1" w:rsidRPr="00A96E6B">
        <w:rPr>
          <w:rFonts w:asciiTheme="majorBidi" w:hAnsiTheme="majorBidi" w:cstheme="majorBidi"/>
          <w:szCs w:val="22"/>
        </w:rPr>
        <w:fldChar w:fldCharType="end"/>
      </w:r>
      <w:r w:rsidR="001050D1" w:rsidRPr="00A96E6B">
        <w:rPr>
          <w:rFonts w:asciiTheme="majorBidi" w:hAnsiTheme="majorBidi" w:cstheme="majorBidi"/>
          <w:szCs w:val="22"/>
          <w:lang w:val="en-US"/>
        </w:rPr>
        <w:t xml:space="preserve">. </w:t>
      </w:r>
      <w:del w:id="375" w:author="Editor" w:date="2022-09-21T13:00:00Z">
        <w:r w:rsidR="0039172B" w:rsidRPr="00A96E6B" w:rsidDel="00052B1D">
          <w:rPr>
            <w:rFonts w:asciiTheme="majorBidi" w:hAnsiTheme="majorBidi" w:cstheme="majorBidi"/>
            <w:bCs/>
            <w:szCs w:val="22"/>
            <w:lang w:val="en-US"/>
          </w:rPr>
          <w:delText xml:space="preserve">Cytor </w:delText>
        </w:r>
      </w:del>
      <w:ins w:id="376" w:author="Editor" w:date="2022-09-21T13:30:00Z">
        <w:r w:rsidR="00D347C9">
          <w:rPr>
            <w:rFonts w:asciiTheme="majorBidi" w:hAnsiTheme="majorBidi" w:cstheme="majorBidi"/>
            <w:bCs/>
            <w:szCs w:val="22"/>
            <w:lang w:val="en-US"/>
          </w:rPr>
          <w:t>CYTOR</w:t>
        </w:r>
      </w:ins>
      <w:ins w:id="377" w:author="Editor" w:date="2022-09-21T13:00:00Z">
        <w:r w:rsidR="00052B1D" w:rsidRPr="00A96E6B">
          <w:rPr>
            <w:rFonts w:asciiTheme="majorBidi" w:hAnsiTheme="majorBidi" w:cstheme="majorBidi"/>
            <w:bCs/>
            <w:szCs w:val="22"/>
            <w:lang w:val="en-US"/>
          </w:rPr>
          <w:t xml:space="preserve"> </w:t>
        </w:r>
      </w:ins>
      <w:r w:rsidR="001050D1" w:rsidRPr="00A96E6B">
        <w:rPr>
          <w:rFonts w:asciiTheme="majorBidi" w:hAnsiTheme="majorBidi" w:cstheme="majorBidi"/>
          <w:color w:val="000000"/>
          <w:szCs w:val="22"/>
          <w:shd w:val="clear" w:color="auto" w:fill="FFFFFF"/>
          <w:lang w:val="en-US"/>
        </w:rPr>
        <w:t xml:space="preserve">also acts as an endogenous sponge </w:t>
      </w:r>
      <w:del w:id="378" w:author="Editor" w:date="2022-09-21T13:00:00Z">
        <w:r w:rsidR="001050D1" w:rsidRPr="00A96E6B" w:rsidDel="00052B1D">
          <w:rPr>
            <w:rFonts w:asciiTheme="majorBidi" w:hAnsiTheme="majorBidi" w:cstheme="majorBidi"/>
            <w:color w:val="000000"/>
            <w:szCs w:val="22"/>
            <w:shd w:val="clear" w:color="auto" w:fill="FFFFFF"/>
            <w:lang w:val="en-US"/>
          </w:rPr>
          <w:delText xml:space="preserve">of </w:delText>
        </w:r>
      </w:del>
      <w:ins w:id="379" w:author="Editor" w:date="2022-09-21T13:00:00Z">
        <w:r w:rsidR="00052B1D">
          <w:rPr>
            <w:rFonts w:asciiTheme="majorBidi" w:hAnsiTheme="majorBidi" w:cstheme="majorBidi"/>
            <w:color w:val="000000"/>
            <w:szCs w:val="22"/>
            <w:shd w:val="clear" w:color="auto" w:fill="FFFFFF"/>
            <w:lang w:val="en-US"/>
          </w:rPr>
          <w:t>for</w:t>
        </w:r>
        <w:r w:rsidR="00052B1D" w:rsidRPr="00A96E6B">
          <w:rPr>
            <w:rFonts w:asciiTheme="majorBidi" w:hAnsiTheme="majorBidi" w:cstheme="majorBidi"/>
            <w:color w:val="000000"/>
            <w:szCs w:val="22"/>
            <w:shd w:val="clear" w:color="auto" w:fill="FFFFFF"/>
            <w:lang w:val="en-US"/>
          </w:rPr>
          <w:t xml:space="preserve"> </w:t>
        </w:r>
      </w:ins>
      <w:r w:rsidR="001050D1" w:rsidRPr="00A96E6B">
        <w:rPr>
          <w:rFonts w:asciiTheme="majorBidi" w:hAnsiTheme="majorBidi" w:cstheme="majorBidi"/>
          <w:color w:val="000000"/>
          <w:szCs w:val="22"/>
          <w:shd w:val="clear" w:color="auto" w:fill="FFFFFF"/>
          <w:lang w:val="en-US"/>
        </w:rPr>
        <w:t xml:space="preserve">several micro-RNAs (miRNAs), </w:t>
      </w:r>
      <w:ins w:id="380" w:author="Editor" w:date="2022-09-21T13:00:00Z">
        <w:r w:rsidR="00052B1D">
          <w:rPr>
            <w:rFonts w:asciiTheme="majorBidi" w:hAnsiTheme="majorBidi" w:cstheme="majorBidi"/>
            <w:color w:val="000000"/>
            <w:szCs w:val="22"/>
            <w:shd w:val="clear" w:color="auto" w:fill="FFFFFF"/>
            <w:lang w:val="en-US"/>
          </w:rPr>
          <w:t xml:space="preserve">acting </w:t>
        </w:r>
      </w:ins>
      <w:r w:rsidR="001050D1" w:rsidRPr="00A96E6B">
        <w:rPr>
          <w:rFonts w:asciiTheme="majorBidi" w:hAnsiTheme="majorBidi" w:cstheme="majorBidi"/>
          <w:color w:val="000000"/>
          <w:szCs w:val="22"/>
          <w:shd w:val="clear" w:color="auto" w:fill="FFFFFF"/>
          <w:lang w:val="en-US"/>
        </w:rPr>
        <w:t xml:space="preserve">by binding to </w:t>
      </w:r>
      <w:ins w:id="381" w:author="Editor" w:date="2022-09-21T13:00:00Z">
        <w:r w:rsidR="00052B1D">
          <w:rPr>
            <w:rFonts w:asciiTheme="majorBidi" w:hAnsiTheme="majorBidi" w:cstheme="majorBidi"/>
            <w:color w:val="000000"/>
            <w:szCs w:val="22"/>
            <w:shd w:val="clear" w:color="auto" w:fill="FFFFFF"/>
            <w:lang w:val="en-US"/>
          </w:rPr>
          <w:t xml:space="preserve">these non-coding RNAs </w:t>
        </w:r>
      </w:ins>
      <w:r w:rsidR="001050D1" w:rsidRPr="00A96E6B">
        <w:rPr>
          <w:rFonts w:asciiTheme="majorBidi" w:hAnsiTheme="majorBidi" w:cstheme="majorBidi"/>
          <w:color w:val="000000"/>
          <w:szCs w:val="22"/>
          <w:shd w:val="clear" w:color="auto" w:fill="FFFFFF"/>
          <w:lang w:val="en-US"/>
        </w:rPr>
        <w:t>and inhibiting their activity</w:t>
      </w:r>
      <w:del w:id="382" w:author="Editor" w:date="2022-09-21T13:00:00Z">
        <w:r w:rsidR="001050D1" w:rsidRPr="00A96E6B" w:rsidDel="00052B1D">
          <w:rPr>
            <w:rFonts w:asciiTheme="majorBidi" w:hAnsiTheme="majorBidi" w:cstheme="majorBidi"/>
            <w:color w:val="000000"/>
            <w:szCs w:val="22"/>
            <w:shd w:val="clear" w:color="auto" w:fill="FFFFFF"/>
            <w:lang w:val="en-US"/>
          </w:rPr>
          <w:delText xml:space="preserve"> to promote</w:delText>
        </w:r>
      </w:del>
      <w:ins w:id="383" w:author="Editor" w:date="2022-09-21T13:00:00Z">
        <w:r w:rsidR="00052B1D">
          <w:rPr>
            <w:rFonts w:asciiTheme="majorBidi" w:hAnsiTheme="majorBidi" w:cstheme="majorBidi"/>
            <w:color w:val="000000"/>
            <w:szCs w:val="22"/>
            <w:shd w:val="clear" w:color="auto" w:fill="FFFFFF"/>
            <w:lang w:val="en-US"/>
          </w:rPr>
          <w:t xml:space="preserve"> in a ma</w:t>
        </w:r>
      </w:ins>
      <w:ins w:id="384" w:author="Editor" w:date="2022-09-21T13:01:00Z">
        <w:r w:rsidR="00052B1D">
          <w:rPr>
            <w:rFonts w:asciiTheme="majorBidi" w:hAnsiTheme="majorBidi" w:cstheme="majorBidi"/>
            <w:color w:val="000000"/>
            <w:szCs w:val="22"/>
            <w:shd w:val="clear" w:color="auto" w:fill="FFFFFF"/>
            <w:lang w:val="en-US"/>
          </w:rPr>
          <w:t>nner that ultimately promotes</w:t>
        </w:r>
      </w:ins>
      <w:r w:rsidR="001050D1" w:rsidRPr="00A96E6B">
        <w:rPr>
          <w:rFonts w:asciiTheme="majorBidi" w:hAnsiTheme="majorBidi" w:cstheme="majorBidi"/>
          <w:color w:val="000000"/>
          <w:szCs w:val="22"/>
          <w:shd w:val="clear" w:color="auto" w:fill="FFFFFF"/>
          <w:lang w:val="en-US"/>
        </w:rPr>
        <w:t xml:space="preserve"> </w:t>
      </w:r>
      <w:r w:rsidR="001050D1" w:rsidRPr="00A96E6B">
        <w:rPr>
          <w:rFonts w:asciiTheme="majorBidi" w:hAnsiTheme="majorBidi" w:cstheme="majorBidi"/>
          <w:color w:val="000000"/>
          <w:szCs w:val="22"/>
          <w:shd w:val="clear" w:color="auto" w:fill="FFFFFF"/>
          <w:lang w:val="en-US"/>
        </w:rPr>
        <w:lastRenderedPageBreak/>
        <w:t>malignancy.</w:t>
      </w:r>
      <w:r w:rsidR="001050D1" w:rsidRPr="00A96E6B">
        <w:rPr>
          <w:rFonts w:asciiTheme="majorBidi" w:hAnsiTheme="majorBidi" w:cstheme="majorBidi"/>
          <w:szCs w:val="22"/>
          <w:lang w:val="en-US"/>
        </w:rPr>
        <w:t xml:space="preserve"> </w:t>
      </w:r>
      <w:r w:rsidR="00525C59" w:rsidRPr="00A96E6B">
        <w:rPr>
          <w:rFonts w:asciiTheme="majorBidi" w:hAnsiTheme="majorBidi" w:cstheme="majorBidi"/>
          <w:szCs w:val="22"/>
          <w:lang w:val="en-US"/>
        </w:rPr>
        <w:t>Interestingly</w:t>
      </w:r>
      <w:r w:rsidR="009E6F49" w:rsidRPr="00A96E6B">
        <w:rPr>
          <w:rFonts w:asciiTheme="majorBidi" w:hAnsiTheme="majorBidi" w:cstheme="majorBidi"/>
          <w:szCs w:val="22"/>
          <w:lang w:val="en-US"/>
        </w:rPr>
        <w:t xml:space="preserve">, </w:t>
      </w:r>
      <w:del w:id="385" w:author="Editor" w:date="2022-09-21T13:01:00Z">
        <w:r w:rsidR="001050D1" w:rsidRPr="00A96E6B" w:rsidDel="00052B1D">
          <w:rPr>
            <w:rFonts w:asciiTheme="majorBidi" w:hAnsiTheme="majorBidi" w:cstheme="majorBidi"/>
            <w:szCs w:val="22"/>
            <w:lang w:val="en-US"/>
          </w:rPr>
          <w:delText xml:space="preserve">Cytor </w:delText>
        </w:r>
      </w:del>
      <w:ins w:id="386" w:author="Editor" w:date="2022-09-21T13:30:00Z">
        <w:r w:rsidR="00D347C9">
          <w:rPr>
            <w:rFonts w:asciiTheme="majorBidi" w:hAnsiTheme="majorBidi" w:cstheme="majorBidi"/>
            <w:szCs w:val="22"/>
            <w:lang w:val="en-US"/>
          </w:rPr>
          <w:t>CYTOR</w:t>
        </w:r>
      </w:ins>
      <w:ins w:id="387" w:author="Editor" w:date="2022-09-21T13:01:00Z">
        <w:r w:rsidR="00052B1D">
          <w:rPr>
            <w:rFonts w:asciiTheme="majorBidi" w:hAnsiTheme="majorBidi" w:cstheme="majorBidi"/>
            <w:szCs w:val="22"/>
            <w:lang w:val="en-US"/>
          </w:rPr>
          <w:t xml:space="preserve"> reportedly regulates </w:t>
        </w:r>
      </w:ins>
      <w:del w:id="388" w:author="Editor" w:date="2022-09-21T13:02:00Z">
        <w:r w:rsidR="001050D1" w:rsidRPr="00A96E6B" w:rsidDel="00052B1D">
          <w:rPr>
            <w:rFonts w:asciiTheme="majorBidi" w:hAnsiTheme="majorBidi" w:cstheme="majorBidi"/>
            <w:szCs w:val="22"/>
            <w:lang w:val="en-US"/>
          </w:rPr>
          <w:delText xml:space="preserve">was </w:delText>
        </w:r>
        <w:r w:rsidR="009E6F49" w:rsidRPr="00A96E6B" w:rsidDel="00052B1D">
          <w:rPr>
            <w:rFonts w:asciiTheme="majorBidi" w:hAnsiTheme="majorBidi" w:cstheme="majorBidi"/>
            <w:szCs w:val="22"/>
            <w:lang w:val="en-US"/>
          </w:rPr>
          <w:delText>reported</w:delText>
        </w:r>
        <w:r w:rsidR="001050D1" w:rsidRPr="00A96E6B" w:rsidDel="00052B1D">
          <w:rPr>
            <w:rFonts w:asciiTheme="majorBidi" w:hAnsiTheme="majorBidi" w:cstheme="majorBidi"/>
            <w:szCs w:val="22"/>
            <w:lang w:val="en-US"/>
          </w:rPr>
          <w:delText xml:space="preserve"> to regulate </w:delText>
        </w:r>
      </w:del>
      <w:r w:rsidR="001050D1" w:rsidRPr="00A96E6B">
        <w:rPr>
          <w:rFonts w:asciiTheme="majorBidi" w:hAnsiTheme="majorBidi" w:cstheme="majorBidi"/>
          <w:szCs w:val="22"/>
          <w:lang w:val="en-US"/>
        </w:rPr>
        <w:t>cellular actin dynamics and cytoskelet</w:t>
      </w:r>
      <w:ins w:id="389" w:author="Editor" w:date="2022-09-21T13:02:00Z">
        <w:r w:rsidR="00052B1D">
          <w:rPr>
            <w:rFonts w:asciiTheme="majorBidi" w:hAnsiTheme="majorBidi" w:cstheme="majorBidi"/>
            <w:szCs w:val="22"/>
            <w:lang w:val="en-US"/>
          </w:rPr>
          <w:t>al</w:t>
        </w:r>
      </w:ins>
      <w:del w:id="390" w:author="Editor" w:date="2022-09-21T13:02:00Z">
        <w:r w:rsidR="001050D1" w:rsidRPr="00A96E6B" w:rsidDel="00052B1D">
          <w:rPr>
            <w:rFonts w:asciiTheme="majorBidi" w:hAnsiTheme="majorBidi" w:cstheme="majorBidi"/>
            <w:szCs w:val="22"/>
            <w:lang w:val="en-US"/>
          </w:rPr>
          <w:delText>on</w:delText>
        </w:r>
      </w:del>
      <w:r w:rsidR="001050D1" w:rsidRPr="00A96E6B">
        <w:rPr>
          <w:rFonts w:asciiTheme="majorBidi" w:hAnsiTheme="majorBidi" w:cstheme="majorBidi"/>
          <w:szCs w:val="22"/>
          <w:lang w:val="en-US"/>
        </w:rPr>
        <w:t xml:space="preserve"> reorganization in fibroblasts</w:t>
      </w:r>
      <w:r w:rsidR="001050D1"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L1llYXI+PFJlY051bT4yMTE1NDwvUmVjTnVtPjxEaXNwbGF5VGV4dD48c3R5bGUgZmFjZT0ic3Vw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bml2ZXJzaXRlaXQgQnJ1c3NlbCwgMTA1MCBCcnVzc2VscywgQmVsZ2l1bS4mI3hEO0JyZWFzdCBD
YW5jZXIgVHJhbnNsYXRpb25hbCBSZXNlYXJjaCBMYWJvcmF0b3J5LCBKdWxlcyBCb3JkZXQgSW5z
dGl0dXRlLCBVbml2ZXJzaXTDqSBMaWJyZSBkZSBCcnV4ZWxsZXMsIDEwMDAgQnJ1c3NlbHMsIEJl
bGdpdW0uJiN4RDtNYWNoaW5lIExlYXJuaW5nIEdyb3VwLCBDb21wdXRlciBTY2llbmNlIERlcGFy
dG1lbnQsIFVuaXZlcnNpdMOpIExpYnJlIGRlIEJydXhlbGxlcywgMTA1MCBCcnVzc2VscywgQmVs
Z2l1bS4mI3hEO0RlcGFydG1lbnQgb2YgR2FzdHJvZW50ZXJvbG9neSBhbmQgSGVwYXRvbG9neSwg
Q2hpbmVzZSBQZW9wbGUmYXBvcztzIExpYmVyYXRpb24gQXJteSBHZW5lcmFsIEhvc3BpdGFsLCBC
ZWlqaW5nIDEwMDg1MywgQ2hpbmEuJiN4RDtNYWNoaW5lIExlYXJuaW5nIEdyb3VwLCBDb21wdXRl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bml2ZXJzaXRlaXQgQnJ1c3NlbCwgMTA1MCBCcnVzc2VscywgQmVsZ2l1bS4mI3hEO0xhYm9yYXRv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L1llYXI+PFJlY051bT4yMTE1NDwvUmVjTnVtPjxEaXNwbGF5VGV4dD48c3R5bGUgZmFjZT0ic3Vw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bml2ZXJzaXRlaXQgQnJ1c3NlbCwgMTA1MCBCcnVzc2VscywgQmVsZ2l1bS4mI3hEO0JyZWFzdCBD
YW5jZXIgVHJhbnNsYXRpb25hbCBSZXNlYXJjaCBMYWJvcmF0b3J5LCBKdWxlcyBCb3JkZXQgSW5z
dGl0dXRlLCBVbml2ZXJzaXTDqSBMaWJyZSBkZSBCcnV4ZWxsZXMsIDEwMDAgQnJ1c3NlbHMsIEJl
bGdpdW0uJiN4RDtNYWNoaW5lIExlYXJuaW5nIEdyb3VwLCBDb21wdXRlciBTY2llbmNlIERlcGFy
dG1lbnQsIFVuaXZlcnNpdMOpIExpYnJlIGRlIEJydXhlbGxlcywgMTA1MCBCcnVzc2VscywgQmVs
Z2l1bS4mI3hEO0RlcGFydG1lbnQgb2YgR2FzdHJvZW50ZXJvbG9neSBhbmQgSGVwYXRvbG9neSwg
Q2hpbmVzZSBQZW9wbGUmYXBvcztzIExpYmVyYXRpb24gQXJteSBHZW5lcmFsIEhvc3BpdGFsLCBC
ZWlqaW5nIDEwMDg1MywgQ2hpbmEuJiN4RDtNYWNoaW5lIExlYXJuaW5nIEdyb3VwLCBDb21wdXRl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bml2ZXJzaXRlaXQgQnJ1c3NlbCwgMTA1MCBCcnVzc2VscywgQmVsZ2l1bS4mI3hEO0xhYm9yYXRv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1050D1" w:rsidRPr="00A96E6B">
        <w:rPr>
          <w:rFonts w:asciiTheme="majorBidi" w:hAnsiTheme="majorBidi" w:cstheme="majorBidi"/>
          <w:szCs w:val="22"/>
        </w:rPr>
      </w:r>
      <w:r w:rsidR="001050D1"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42</w:t>
      </w:r>
      <w:r w:rsidR="001050D1" w:rsidRPr="00A96E6B">
        <w:rPr>
          <w:rFonts w:asciiTheme="majorBidi" w:hAnsiTheme="majorBidi" w:cstheme="majorBidi"/>
          <w:szCs w:val="22"/>
        </w:rPr>
        <w:fldChar w:fldCharType="end"/>
      </w:r>
      <w:ins w:id="391" w:author="Editor" w:date="2022-09-21T13:02:00Z">
        <w:r w:rsidR="00052B1D">
          <w:rPr>
            <w:rFonts w:asciiTheme="majorBidi" w:hAnsiTheme="majorBidi" w:cstheme="majorBidi"/>
            <w:szCs w:val="22"/>
          </w:rPr>
          <w:t xml:space="preserve">. </w:t>
        </w:r>
      </w:ins>
      <w:del w:id="392" w:author="Editor" w:date="2022-09-21T13:02:00Z">
        <w:r w:rsidR="00303133" w:rsidRPr="00A96E6B" w:rsidDel="00052B1D">
          <w:rPr>
            <w:rFonts w:asciiTheme="majorBidi" w:hAnsiTheme="majorBidi" w:cstheme="majorBidi"/>
            <w:szCs w:val="22"/>
          </w:rPr>
          <w:delText xml:space="preserve">; </w:delText>
        </w:r>
      </w:del>
      <w:r w:rsidR="009E6F49" w:rsidRPr="00A96E6B">
        <w:rPr>
          <w:rFonts w:asciiTheme="majorBidi" w:hAnsiTheme="majorBidi" w:cstheme="majorBidi"/>
          <w:szCs w:val="22"/>
        </w:rPr>
        <w:t xml:space="preserve">However, </w:t>
      </w:r>
      <w:del w:id="393" w:author="Editor" w:date="2022-09-21T13:02:00Z">
        <w:r w:rsidR="001050D1" w:rsidRPr="00A96E6B" w:rsidDel="00052B1D">
          <w:rPr>
            <w:rFonts w:asciiTheme="majorBidi" w:hAnsiTheme="majorBidi" w:cstheme="majorBidi"/>
            <w:bCs/>
            <w:szCs w:val="22"/>
            <w:lang w:val="en-US"/>
          </w:rPr>
          <w:delText xml:space="preserve">roles </w:delText>
        </w:r>
      </w:del>
      <w:ins w:id="394" w:author="Editor" w:date="2022-09-21T13:02:00Z">
        <w:r w:rsidR="00052B1D">
          <w:rPr>
            <w:rFonts w:asciiTheme="majorBidi" w:hAnsiTheme="majorBidi" w:cstheme="majorBidi"/>
            <w:bCs/>
            <w:szCs w:val="22"/>
            <w:lang w:val="en-US"/>
          </w:rPr>
          <w:t xml:space="preserve">the functional importance of </w:t>
        </w:r>
      </w:ins>
      <w:ins w:id="395" w:author="Editor" w:date="2022-09-21T13:30:00Z">
        <w:r w:rsidR="00D347C9">
          <w:rPr>
            <w:rFonts w:asciiTheme="majorBidi" w:hAnsiTheme="majorBidi" w:cstheme="majorBidi"/>
            <w:bCs/>
            <w:szCs w:val="22"/>
            <w:lang w:val="en-US"/>
          </w:rPr>
          <w:t>CYTOR</w:t>
        </w:r>
      </w:ins>
      <w:ins w:id="396" w:author="Editor" w:date="2022-09-21T13:02:00Z">
        <w:r w:rsidR="00052B1D">
          <w:rPr>
            <w:rFonts w:asciiTheme="majorBidi" w:hAnsiTheme="majorBidi" w:cstheme="majorBidi"/>
            <w:bCs/>
            <w:szCs w:val="22"/>
            <w:lang w:val="en-US"/>
          </w:rPr>
          <w:t xml:space="preserve"> in </w:t>
        </w:r>
      </w:ins>
      <w:del w:id="397" w:author="Editor" w:date="2022-09-21T13:02:00Z">
        <w:r w:rsidR="001050D1" w:rsidRPr="00A96E6B" w:rsidDel="00052B1D">
          <w:rPr>
            <w:rFonts w:asciiTheme="majorBidi" w:hAnsiTheme="majorBidi" w:cstheme="majorBidi"/>
            <w:bCs/>
            <w:szCs w:val="22"/>
            <w:lang w:val="en-US"/>
          </w:rPr>
          <w:delText xml:space="preserve">of Cytor in actin dynamics in </w:delText>
        </w:r>
      </w:del>
      <w:r w:rsidR="001050D1" w:rsidRPr="00A96E6B">
        <w:rPr>
          <w:rFonts w:asciiTheme="majorBidi" w:hAnsiTheme="majorBidi" w:cstheme="majorBidi"/>
          <w:bCs/>
          <w:szCs w:val="22"/>
          <w:lang w:val="en-US"/>
        </w:rPr>
        <w:t>CD4</w:t>
      </w:r>
      <w:r w:rsidR="00302583" w:rsidRPr="00A96E6B">
        <w:rPr>
          <w:rFonts w:asciiTheme="majorBidi" w:hAnsiTheme="majorBidi" w:cstheme="majorBidi"/>
          <w:bCs/>
          <w:szCs w:val="22"/>
          <w:lang w:val="en-US"/>
        </w:rPr>
        <w:t>+</w:t>
      </w:r>
      <w:r w:rsidR="001050D1" w:rsidRPr="00A96E6B">
        <w:rPr>
          <w:rFonts w:asciiTheme="majorBidi" w:hAnsiTheme="majorBidi" w:cstheme="majorBidi"/>
          <w:bCs/>
          <w:szCs w:val="22"/>
          <w:lang w:val="en-US"/>
        </w:rPr>
        <w:t xml:space="preserve"> T cells and in the context of HIV infection </w:t>
      </w:r>
      <w:r w:rsidR="006F56EA" w:rsidRPr="00A96E6B">
        <w:rPr>
          <w:rFonts w:asciiTheme="majorBidi" w:hAnsiTheme="majorBidi" w:cstheme="majorBidi"/>
          <w:bCs/>
          <w:szCs w:val="22"/>
          <w:lang w:val="en-US"/>
        </w:rPr>
        <w:t>have not been studie</w:t>
      </w:r>
      <w:ins w:id="398" w:author="Editor" w:date="2022-09-21T13:02:00Z">
        <w:r w:rsidR="00052B1D">
          <w:rPr>
            <w:rFonts w:asciiTheme="majorBidi" w:hAnsiTheme="majorBidi" w:cstheme="majorBidi"/>
            <w:bCs/>
            <w:szCs w:val="22"/>
            <w:lang w:val="en-US"/>
          </w:rPr>
          <w:t>d</w:t>
        </w:r>
      </w:ins>
      <w:del w:id="399" w:author="Editor" w:date="2022-09-21T13:02:00Z">
        <w:r w:rsidR="006F56EA" w:rsidRPr="00A96E6B" w:rsidDel="00052B1D">
          <w:rPr>
            <w:rFonts w:asciiTheme="majorBidi" w:hAnsiTheme="majorBidi" w:cstheme="majorBidi"/>
            <w:bCs/>
            <w:szCs w:val="22"/>
            <w:lang w:val="en-US"/>
          </w:rPr>
          <w:delText>s</w:delText>
        </w:r>
      </w:del>
      <w:r w:rsidR="001050D1" w:rsidRPr="00A96E6B">
        <w:rPr>
          <w:rFonts w:asciiTheme="majorBidi" w:hAnsiTheme="majorBidi" w:cstheme="majorBidi"/>
          <w:bCs/>
          <w:szCs w:val="22"/>
          <w:lang w:val="en-US"/>
        </w:rPr>
        <w:t>.</w:t>
      </w:r>
      <w:r w:rsidR="001050D1" w:rsidRPr="00A96E6B">
        <w:rPr>
          <w:rFonts w:asciiTheme="majorBidi" w:hAnsiTheme="majorBidi" w:cstheme="majorBidi"/>
          <w:szCs w:val="22"/>
          <w:lang w:val="en-US"/>
        </w:rPr>
        <w:t xml:space="preserve"> </w:t>
      </w:r>
    </w:p>
    <w:p w14:paraId="5376498F" w14:textId="3D16E4B3" w:rsidR="00671EF8" w:rsidRPr="0039172B" w:rsidRDefault="007A726A" w:rsidP="00052B1D">
      <w:pPr>
        <w:autoSpaceDE w:val="0"/>
        <w:autoSpaceDN w:val="0"/>
        <w:adjustRightInd w:val="0"/>
        <w:spacing w:line="360" w:lineRule="auto"/>
        <w:ind w:firstLine="708"/>
        <w:contextualSpacing/>
        <w:jc w:val="both"/>
        <w:rPr>
          <w:rFonts w:asciiTheme="majorBidi" w:hAnsiTheme="majorBidi" w:cstheme="majorBidi"/>
          <w:szCs w:val="22"/>
          <w:lang w:val="en-US"/>
        </w:rPr>
      </w:pPr>
      <w:r>
        <w:rPr>
          <w:rFonts w:asciiTheme="majorBidi" w:hAnsiTheme="majorBidi" w:cstheme="majorBidi"/>
          <w:szCs w:val="22"/>
          <w:lang w:val="en-US"/>
        </w:rPr>
        <w:t>As</w:t>
      </w:r>
      <w:r w:rsidRPr="00A96E6B">
        <w:rPr>
          <w:rFonts w:asciiTheme="majorBidi" w:hAnsiTheme="majorBidi" w:cstheme="majorBidi"/>
          <w:szCs w:val="22"/>
          <w:lang w:val="en-US"/>
        </w:rPr>
        <w:t xml:space="preserve"> </w:t>
      </w:r>
      <w:r w:rsidR="00813060" w:rsidRPr="00A96E6B">
        <w:rPr>
          <w:rFonts w:asciiTheme="majorBidi" w:hAnsiTheme="majorBidi" w:cstheme="majorBidi"/>
          <w:szCs w:val="22"/>
          <w:lang w:val="en-US"/>
        </w:rPr>
        <w:t>our screen</w:t>
      </w:r>
      <w:r w:rsidR="009E6F49" w:rsidRPr="00A96E6B">
        <w:rPr>
          <w:rFonts w:asciiTheme="majorBidi" w:hAnsiTheme="majorBidi" w:cstheme="majorBidi"/>
          <w:szCs w:val="22"/>
          <w:lang w:val="en-US"/>
        </w:rPr>
        <w:t>ing approach</w:t>
      </w:r>
      <w:r w:rsidR="00813060" w:rsidRPr="00A96E6B">
        <w:rPr>
          <w:rFonts w:asciiTheme="majorBidi" w:hAnsiTheme="majorBidi" w:cstheme="majorBidi"/>
          <w:szCs w:val="22"/>
          <w:lang w:val="en-US"/>
        </w:rPr>
        <w:t xml:space="preserve"> identified </w:t>
      </w:r>
      <w:proofErr w:type="spellStart"/>
      <w:r w:rsidR="00813060" w:rsidRPr="00A96E6B">
        <w:rPr>
          <w:rFonts w:asciiTheme="majorBidi" w:hAnsiTheme="majorBidi" w:cstheme="majorBidi"/>
          <w:szCs w:val="22"/>
          <w:lang w:val="en-US"/>
        </w:rPr>
        <w:t>ln</w:t>
      </w:r>
      <w:ins w:id="400" w:author="Editor" w:date="2022-09-21T13:05:00Z">
        <w:r w:rsidR="00052B1D">
          <w:rPr>
            <w:rFonts w:asciiTheme="majorBidi" w:hAnsiTheme="majorBidi" w:cstheme="majorBidi"/>
            <w:szCs w:val="22"/>
            <w:lang w:val="en-US"/>
          </w:rPr>
          <w:t>c</w:t>
        </w:r>
      </w:ins>
      <w:r w:rsidR="00813060" w:rsidRPr="00A96E6B">
        <w:rPr>
          <w:rFonts w:asciiTheme="majorBidi" w:hAnsiTheme="majorBidi" w:cstheme="majorBidi"/>
          <w:szCs w:val="22"/>
          <w:lang w:val="en-US"/>
        </w:rPr>
        <w:t>RNAs</w:t>
      </w:r>
      <w:proofErr w:type="spellEnd"/>
      <w:r w:rsidR="00813060" w:rsidRPr="00A96E6B">
        <w:rPr>
          <w:rFonts w:asciiTheme="majorBidi" w:hAnsiTheme="majorBidi" w:cstheme="majorBidi"/>
          <w:szCs w:val="22"/>
          <w:lang w:val="en-US"/>
        </w:rPr>
        <w:t xml:space="preserve"> that were differentially expressed </w:t>
      </w:r>
      <w:r w:rsidR="00A9624A" w:rsidRPr="00A96E6B">
        <w:rPr>
          <w:rFonts w:asciiTheme="majorBidi" w:hAnsiTheme="majorBidi" w:cstheme="majorBidi"/>
          <w:szCs w:val="22"/>
          <w:lang w:val="en-US"/>
        </w:rPr>
        <w:t>following</w:t>
      </w:r>
      <w:r w:rsidR="00813060" w:rsidRPr="00A96E6B">
        <w:rPr>
          <w:rFonts w:asciiTheme="majorBidi" w:hAnsiTheme="majorBidi" w:cstheme="majorBidi"/>
          <w:szCs w:val="22"/>
          <w:lang w:val="en-US"/>
        </w:rPr>
        <w:t xml:space="preserve"> </w:t>
      </w:r>
      <w:del w:id="401" w:author="Editor" w:date="2022-09-21T13:02:00Z">
        <w:r w:rsidR="00813060" w:rsidRPr="00A96E6B" w:rsidDel="00052B1D">
          <w:rPr>
            <w:rFonts w:asciiTheme="majorBidi" w:hAnsiTheme="majorBidi" w:cstheme="majorBidi"/>
            <w:szCs w:val="22"/>
            <w:lang w:val="en-US"/>
          </w:rPr>
          <w:delText xml:space="preserve">cell </w:delText>
        </w:r>
      </w:del>
      <w:ins w:id="402" w:author="Editor" w:date="2022-09-21T13:02:00Z">
        <w:r w:rsidR="00052B1D">
          <w:rPr>
            <w:rFonts w:asciiTheme="majorBidi" w:hAnsiTheme="majorBidi" w:cstheme="majorBidi"/>
            <w:szCs w:val="22"/>
            <w:lang w:val="en-US"/>
          </w:rPr>
          <w:t xml:space="preserve">the activation of HIV-infected </w:t>
        </w:r>
        <w:proofErr w:type="spellStart"/>
        <w:r w:rsidR="00052B1D">
          <w:rPr>
            <w:rFonts w:asciiTheme="majorBidi" w:hAnsiTheme="majorBidi" w:cstheme="majorBidi"/>
            <w:szCs w:val="22"/>
            <w:lang w:val="en-US"/>
          </w:rPr>
          <w:t>Jurkat</w:t>
        </w:r>
        <w:proofErr w:type="spellEnd"/>
        <w:r w:rsidR="00052B1D">
          <w:rPr>
            <w:rFonts w:asciiTheme="majorBidi" w:hAnsiTheme="majorBidi" w:cstheme="majorBidi"/>
            <w:szCs w:val="22"/>
            <w:lang w:val="en-US"/>
          </w:rPr>
          <w:t xml:space="preserve"> T cells, we next conducted gain- </w:t>
        </w:r>
      </w:ins>
      <w:del w:id="403" w:author="Editor" w:date="2022-09-21T13:02:00Z">
        <w:r w:rsidR="00813060" w:rsidRPr="00A96E6B" w:rsidDel="00052B1D">
          <w:rPr>
            <w:rFonts w:asciiTheme="majorBidi" w:hAnsiTheme="majorBidi" w:cstheme="majorBidi"/>
            <w:szCs w:val="22"/>
            <w:lang w:val="en-US"/>
          </w:rPr>
          <w:delText xml:space="preserve">stimulation </w:delText>
        </w:r>
        <w:r w:rsidR="0095719D" w:rsidRPr="00A96E6B" w:rsidDel="00052B1D">
          <w:rPr>
            <w:rFonts w:asciiTheme="majorBidi" w:hAnsiTheme="majorBidi" w:cstheme="majorBidi"/>
            <w:szCs w:val="22"/>
            <w:lang w:val="en-US"/>
          </w:rPr>
          <w:delText>of Jurkat T cell lines</w:delText>
        </w:r>
        <w:r w:rsidR="00813060" w:rsidRPr="00A96E6B" w:rsidDel="00052B1D">
          <w:rPr>
            <w:rFonts w:asciiTheme="majorBidi" w:hAnsiTheme="majorBidi" w:cstheme="majorBidi"/>
            <w:szCs w:val="22"/>
            <w:lang w:val="en-US"/>
          </w:rPr>
          <w:delText xml:space="preserve"> that are infected with HIV, </w:delText>
        </w:r>
        <w:r w:rsidR="00A9624A" w:rsidRPr="00A96E6B" w:rsidDel="00052B1D">
          <w:rPr>
            <w:rFonts w:asciiTheme="majorBidi" w:hAnsiTheme="majorBidi" w:cstheme="majorBidi"/>
            <w:szCs w:val="22"/>
            <w:lang w:val="en-US"/>
          </w:rPr>
          <w:delText xml:space="preserve">we </w:delText>
        </w:r>
        <w:r w:rsidR="00813060" w:rsidRPr="00A96E6B" w:rsidDel="00052B1D">
          <w:rPr>
            <w:rFonts w:asciiTheme="majorBidi" w:hAnsiTheme="majorBidi" w:cstheme="majorBidi"/>
            <w:szCs w:val="22"/>
            <w:lang w:val="en-US"/>
          </w:rPr>
          <w:delText xml:space="preserve">set forward and </w:delText>
        </w:r>
        <w:r w:rsidR="00813060" w:rsidRPr="00A96E6B" w:rsidDel="00052B1D">
          <w:rPr>
            <w:rFonts w:asciiTheme="majorBidi" w:hAnsiTheme="majorBidi" w:cstheme="majorBidi"/>
            <w:color w:val="000000"/>
            <w:szCs w:val="22"/>
            <w:lang w:val="en-US"/>
          </w:rPr>
          <w:delText xml:space="preserve">performed </w:delText>
        </w:r>
        <w:r w:rsidR="001050D1" w:rsidRPr="00A96E6B" w:rsidDel="00052B1D">
          <w:rPr>
            <w:rFonts w:asciiTheme="majorBidi" w:hAnsiTheme="majorBidi" w:cstheme="majorBidi"/>
            <w:color w:val="000000"/>
            <w:szCs w:val="22"/>
            <w:lang w:val="en-US"/>
          </w:rPr>
          <w:delText>gain</w:delText>
        </w:r>
        <w:r w:rsidR="00E15AB1" w:rsidRPr="00A96E6B" w:rsidDel="00052B1D">
          <w:rPr>
            <w:rFonts w:asciiTheme="majorBidi" w:hAnsiTheme="majorBidi" w:cstheme="majorBidi"/>
            <w:color w:val="000000"/>
            <w:szCs w:val="22"/>
            <w:lang w:val="en-US"/>
          </w:rPr>
          <w:delText xml:space="preserve"> </w:delText>
        </w:r>
        <w:r w:rsidR="001050D1" w:rsidRPr="00A96E6B" w:rsidDel="00052B1D">
          <w:rPr>
            <w:rFonts w:asciiTheme="majorBidi" w:hAnsiTheme="majorBidi" w:cstheme="majorBidi"/>
            <w:color w:val="000000"/>
            <w:szCs w:val="22"/>
            <w:lang w:val="en-US"/>
          </w:rPr>
          <w:delText>-</w:delText>
        </w:r>
        <w:r w:rsidR="00E15AB1" w:rsidRPr="00A96E6B" w:rsidDel="00052B1D">
          <w:rPr>
            <w:rFonts w:asciiTheme="majorBidi" w:hAnsiTheme="majorBidi" w:cstheme="majorBidi"/>
            <w:color w:val="000000"/>
            <w:szCs w:val="22"/>
            <w:lang w:val="en-US"/>
          </w:rPr>
          <w:delText xml:space="preserve"> </w:delText>
        </w:r>
      </w:del>
      <w:r w:rsidR="001050D1" w:rsidRPr="00A96E6B">
        <w:rPr>
          <w:rFonts w:asciiTheme="majorBidi" w:hAnsiTheme="majorBidi" w:cstheme="majorBidi"/>
          <w:color w:val="000000"/>
          <w:szCs w:val="22"/>
          <w:lang w:val="en-US"/>
        </w:rPr>
        <w:t>and loss-of-</w:t>
      </w:r>
      <w:r w:rsidR="00E15AB1" w:rsidRPr="00A96E6B">
        <w:rPr>
          <w:rFonts w:asciiTheme="majorBidi" w:hAnsiTheme="majorBidi" w:cstheme="majorBidi"/>
          <w:color w:val="000000"/>
          <w:szCs w:val="22"/>
          <w:lang w:val="en-US"/>
        </w:rPr>
        <w:t>function</w:t>
      </w:r>
      <w:r w:rsidR="001050D1" w:rsidRPr="00A96E6B">
        <w:rPr>
          <w:rFonts w:asciiTheme="majorBidi" w:hAnsiTheme="majorBidi" w:cstheme="majorBidi"/>
          <w:color w:val="000000"/>
          <w:szCs w:val="22"/>
          <w:lang w:val="en-US"/>
        </w:rPr>
        <w:t xml:space="preserve"> studies in </w:t>
      </w:r>
      <w:r w:rsidR="0095719D" w:rsidRPr="00A96E6B">
        <w:rPr>
          <w:rFonts w:asciiTheme="majorBidi" w:hAnsiTheme="majorBidi" w:cstheme="majorBidi"/>
          <w:color w:val="000000"/>
          <w:szCs w:val="22"/>
          <w:lang w:val="en-US"/>
        </w:rPr>
        <w:t>these</w:t>
      </w:r>
      <w:r w:rsidR="001050D1" w:rsidRPr="00A96E6B">
        <w:rPr>
          <w:rFonts w:asciiTheme="majorBidi" w:hAnsiTheme="majorBidi" w:cstheme="majorBidi"/>
          <w:color w:val="000000"/>
          <w:szCs w:val="22"/>
          <w:lang w:val="en-US"/>
        </w:rPr>
        <w:t xml:space="preserve"> cells</w:t>
      </w:r>
      <w:r w:rsidR="00813060" w:rsidRPr="00A96E6B">
        <w:rPr>
          <w:rFonts w:asciiTheme="majorBidi" w:hAnsiTheme="majorBidi" w:cstheme="majorBidi"/>
          <w:color w:val="000000"/>
          <w:szCs w:val="22"/>
          <w:lang w:val="en-US"/>
        </w:rPr>
        <w:t xml:space="preserve"> </w:t>
      </w:r>
      <w:ins w:id="404" w:author="Meredith Armstrong" w:date="2022-09-26T10:38:00Z">
        <w:r w:rsidR="000832F5">
          <w:rPr>
            <w:rFonts w:asciiTheme="majorBidi" w:hAnsiTheme="majorBidi" w:cstheme="majorBidi"/>
            <w:color w:val="000000"/>
            <w:szCs w:val="22"/>
            <w:lang w:val="en-US"/>
          </w:rPr>
          <w:t>to</w:t>
        </w:r>
      </w:ins>
      <w:del w:id="405" w:author="Meredith Armstrong" w:date="2022-09-26T10:38:00Z">
        <w:r w:rsidR="00813060" w:rsidRPr="00A96E6B" w:rsidDel="000832F5">
          <w:rPr>
            <w:rFonts w:asciiTheme="majorBidi" w:hAnsiTheme="majorBidi" w:cstheme="majorBidi"/>
            <w:color w:val="000000"/>
            <w:szCs w:val="22"/>
            <w:lang w:val="en-US"/>
          </w:rPr>
          <w:delText xml:space="preserve">in order </w:delText>
        </w:r>
        <w:r w:rsidR="00A9624A" w:rsidRPr="00A96E6B" w:rsidDel="000832F5">
          <w:rPr>
            <w:rFonts w:asciiTheme="majorBidi" w:hAnsiTheme="majorBidi" w:cstheme="majorBidi"/>
            <w:szCs w:val="22"/>
            <w:lang w:val="en-US"/>
          </w:rPr>
          <w:delText>to</w:delText>
        </w:r>
      </w:del>
      <w:r w:rsidR="00A9624A" w:rsidRPr="00A96E6B">
        <w:rPr>
          <w:rFonts w:asciiTheme="majorBidi" w:hAnsiTheme="majorBidi" w:cstheme="majorBidi"/>
          <w:szCs w:val="22"/>
          <w:lang w:val="en-US"/>
        </w:rPr>
        <w:t xml:space="preserve"> test</w:t>
      </w:r>
      <w:r w:rsidR="00813060" w:rsidRPr="00A96E6B">
        <w:rPr>
          <w:rFonts w:asciiTheme="majorBidi" w:hAnsiTheme="majorBidi" w:cstheme="majorBidi"/>
          <w:szCs w:val="22"/>
          <w:lang w:val="en-US"/>
        </w:rPr>
        <w:t xml:space="preserve"> </w:t>
      </w:r>
      <w:r w:rsidR="00813060" w:rsidRPr="00A96E6B">
        <w:rPr>
          <w:rFonts w:asciiTheme="majorBidi" w:hAnsiTheme="majorBidi" w:cstheme="majorBidi"/>
          <w:color w:val="000000"/>
          <w:szCs w:val="22"/>
          <w:lang w:val="en-US"/>
        </w:rPr>
        <w:t xml:space="preserve">whether </w:t>
      </w:r>
      <w:del w:id="406" w:author="Editor" w:date="2022-09-21T13:03:00Z">
        <w:r w:rsidR="00813060" w:rsidRPr="00A96E6B" w:rsidDel="00052B1D">
          <w:rPr>
            <w:rFonts w:asciiTheme="majorBidi" w:hAnsiTheme="majorBidi" w:cstheme="majorBidi"/>
            <w:bCs/>
            <w:szCs w:val="22"/>
            <w:lang w:val="en-US"/>
          </w:rPr>
          <w:delText>Cytor</w:delText>
        </w:r>
        <w:r w:rsidR="00813060" w:rsidRPr="00A96E6B" w:rsidDel="00052B1D">
          <w:rPr>
            <w:rFonts w:asciiTheme="majorBidi" w:hAnsiTheme="majorBidi" w:cstheme="majorBidi"/>
            <w:color w:val="000000"/>
            <w:szCs w:val="22"/>
            <w:lang w:val="en-US"/>
          </w:rPr>
          <w:delText xml:space="preserve"> </w:delText>
        </w:r>
      </w:del>
      <w:ins w:id="407" w:author="Editor" w:date="2022-09-21T13:30:00Z">
        <w:r w:rsidR="00D347C9">
          <w:rPr>
            <w:rFonts w:asciiTheme="majorBidi" w:hAnsiTheme="majorBidi" w:cstheme="majorBidi"/>
            <w:bCs/>
            <w:szCs w:val="22"/>
            <w:lang w:val="en-US"/>
          </w:rPr>
          <w:t>CYTOR</w:t>
        </w:r>
      </w:ins>
      <w:ins w:id="408" w:author="Editor" w:date="2022-09-21T13:03:00Z">
        <w:r w:rsidR="00052B1D" w:rsidRPr="00A96E6B">
          <w:rPr>
            <w:rFonts w:asciiTheme="majorBidi" w:hAnsiTheme="majorBidi" w:cstheme="majorBidi"/>
            <w:color w:val="000000"/>
            <w:szCs w:val="22"/>
            <w:lang w:val="en-US"/>
          </w:rPr>
          <w:t xml:space="preserve"> </w:t>
        </w:r>
      </w:ins>
      <w:r w:rsidR="00813060" w:rsidRPr="00A96E6B">
        <w:rPr>
          <w:rFonts w:asciiTheme="majorBidi" w:hAnsiTheme="majorBidi" w:cstheme="majorBidi"/>
          <w:color w:val="000000"/>
          <w:szCs w:val="22"/>
          <w:lang w:val="en-US"/>
        </w:rPr>
        <w:t xml:space="preserve">plays a role in </w:t>
      </w:r>
      <w:ins w:id="409" w:author="Editor" w:date="2022-09-21T13:03:00Z">
        <w:r w:rsidR="00052B1D">
          <w:rPr>
            <w:rFonts w:asciiTheme="majorBidi" w:hAnsiTheme="majorBidi" w:cstheme="majorBidi"/>
            <w:color w:val="000000"/>
            <w:szCs w:val="22"/>
            <w:lang w:val="en-US"/>
          </w:rPr>
          <w:t>the regulat</w:t>
        </w:r>
      </w:ins>
      <w:ins w:id="410" w:author="Editor" w:date="2022-09-21T13:05:00Z">
        <w:r w:rsidR="00052B1D">
          <w:rPr>
            <w:rFonts w:asciiTheme="majorBidi" w:hAnsiTheme="majorBidi" w:cstheme="majorBidi"/>
            <w:color w:val="000000"/>
            <w:szCs w:val="22"/>
            <w:lang w:val="en-US"/>
          </w:rPr>
          <w:t>i</w:t>
        </w:r>
      </w:ins>
      <w:ins w:id="411" w:author="Editor" w:date="2022-09-21T13:03:00Z">
        <w:r w:rsidR="00052B1D">
          <w:rPr>
            <w:rFonts w:asciiTheme="majorBidi" w:hAnsiTheme="majorBidi" w:cstheme="majorBidi"/>
            <w:color w:val="000000"/>
            <w:szCs w:val="22"/>
            <w:lang w:val="en-US"/>
          </w:rPr>
          <w:t xml:space="preserve">on of </w:t>
        </w:r>
      </w:ins>
      <w:r w:rsidR="00813060" w:rsidRPr="00A96E6B">
        <w:rPr>
          <w:rFonts w:asciiTheme="majorBidi" w:hAnsiTheme="majorBidi" w:cstheme="majorBidi"/>
          <w:color w:val="000000"/>
          <w:szCs w:val="22"/>
          <w:lang w:val="en-US"/>
        </w:rPr>
        <w:t>HIV gene expression</w:t>
      </w:r>
      <w:commentRangeStart w:id="412"/>
      <w:del w:id="413" w:author="Editor" w:date="2022-09-21T13:03:00Z">
        <w:r w:rsidR="00FC1ED5" w:rsidRPr="00A96E6B" w:rsidDel="00052B1D">
          <w:rPr>
            <w:rFonts w:asciiTheme="majorBidi" w:hAnsiTheme="majorBidi" w:cstheme="majorBidi"/>
            <w:color w:val="000000"/>
            <w:szCs w:val="22"/>
            <w:lang w:val="en-US"/>
          </w:rPr>
          <w:delText xml:space="preserve"> regulation</w:delText>
        </w:r>
      </w:del>
      <w:r w:rsidR="001050D1" w:rsidRPr="00A96E6B">
        <w:rPr>
          <w:rFonts w:asciiTheme="majorBidi" w:hAnsiTheme="majorBidi" w:cstheme="majorBidi"/>
          <w:color w:val="000000"/>
          <w:szCs w:val="22"/>
          <w:lang w:val="en-US"/>
        </w:rPr>
        <w:t xml:space="preserve">. </w:t>
      </w:r>
      <w:del w:id="414" w:author="Editor" w:date="2022-09-21T13:05:00Z">
        <w:r w:rsidR="00B372B9" w:rsidRPr="00A96E6B" w:rsidDel="00052B1D">
          <w:rPr>
            <w:rFonts w:asciiTheme="majorBidi" w:hAnsiTheme="majorBidi" w:cstheme="majorBidi"/>
            <w:color w:val="000000"/>
            <w:szCs w:val="22"/>
            <w:lang w:val="en-US"/>
          </w:rPr>
          <w:delText xml:space="preserve">To </w:delText>
        </w:r>
      </w:del>
      <w:ins w:id="415" w:author="Editor" w:date="2022-09-21T13:30:00Z">
        <w:r w:rsidR="00D347C9">
          <w:rPr>
            <w:rFonts w:asciiTheme="majorBidi" w:hAnsiTheme="majorBidi" w:cstheme="majorBidi"/>
            <w:color w:val="000000"/>
            <w:szCs w:val="22"/>
            <w:lang w:val="en-US"/>
          </w:rPr>
          <w:t>CYTOR</w:t>
        </w:r>
      </w:ins>
      <w:ins w:id="416" w:author="Editor" w:date="2022-09-21T13:05:00Z">
        <w:r w:rsidR="00052B1D">
          <w:rPr>
            <w:rFonts w:asciiTheme="majorBidi" w:hAnsiTheme="majorBidi" w:cstheme="majorBidi"/>
            <w:color w:val="000000"/>
            <w:szCs w:val="22"/>
            <w:lang w:val="en-US"/>
          </w:rPr>
          <w:t xml:space="preserve"> was overexpressed by transducing cells with a lentivirus encoding </w:t>
        </w:r>
      </w:ins>
      <w:del w:id="417" w:author="Editor" w:date="2022-09-21T13:05:00Z">
        <w:r w:rsidR="00B372B9" w:rsidRPr="00A96E6B" w:rsidDel="00052B1D">
          <w:rPr>
            <w:rFonts w:asciiTheme="majorBidi" w:hAnsiTheme="majorBidi" w:cstheme="majorBidi"/>
            <w:color w:val="000000"/>
            <w:szCs w:val="22"/>
            <w:lang w:val="en-US"/>
          </w:rPr>
          <w:delText xml:space="preserve">obtain </w:delText>
        </w:r>
        <w:r w:rsidR="001050D1" w:rsidRPr="00A96E6B" w:rsidDel="00052B1D">
          <w:rPr>
            <w:rFonts w:asciiTheme="majorBidi" w:hAnsiTheme="majorBidi" w:cstheme="majorBidi"/>
            <w:bCs/>
            <w:szCs w:val="22"/>
            <w:lang w:val="en-US"/>
          </w:rPr>
          <w:delText>Cytor</w:delText>
        </w:r>
        <w:r w:rsidR="001050D1" w:rsidRPr="00A96E6B" w:rsidDel="00052B1D">
          <w:rPr>
            <w:rFonts w:asciiTheme="majorBidi" w:hAnsiTheme="majorBidi" w:cstheme="majorBidi"/>
            <w:color w:val="000000"/>
            <w:szCs w:val="22"/>
            <w:lang w:val="en-US"/>
          </w:rPr>
          <w:delText xml:space="preserve"> over</w:delText>
        </w:r>
        <w:r w:rsidR="00230A39" w:rsidRPr="00A96E6B" w:rsidDel="00052B1D">
          <w:rPr>
            <w:rFonts w:asciiTheme="majorBidi" w:hAnsiTheme="majorBidi" w:cstheme="majorBidi"/>
            <w:color w:val="000000"/>
            <w:szCs w:val="22"/>
            <w:lang w:val="en-US"/>
          </w:rPr>
          <w:delText>-</w:delText>
        </w:r>
        <w:r w:rsidR="001050D1" w:rsidRPr="00A96E6B" w:rsidDel="00052B1D">
          <w:rPr>
            <w:rFonts w:asciiTheme="majorBidi" w:hAnsiTheme="majorBidi" w:cstheme="majorBidi"/>
            <w:color w:val="000000"/>
            <w:szCs w:val="22"/>
            <w:lang w:val="en-US"/>
          </w:rPr>
          <w:delText>expression, cells were transduced with lentivirus that drive</w:delText>
        </w:r>
        <w:r w:rsidR="0039172B" w:rsidDel="00052B1D">
          <w:rPr>
            <w:rFonts w:asciiTheme="majorBidi" w:hAnsiTheme="majorBidi" w:cstheme="majorBidi"/>
            <w:color w:val="000000"/>
            <w:szCs w:val="22"/>
            <w:lang w:val="en-US"/>
          </w:rPr>
          <w:delText>s</w:delText>
        </w:r>
        <w:r w:rsidR="001050D1" w:rsidRPr="00A96E6B" w:rsidDel="00052B1D">
          <w:rPr>
            <w:rFonts w:asciiTheme="majorBidi" w:hAnsiTheme="majorBidi" w:cstheme="majorBidi"/>
            <w:color w:val="000000"/>
            <w:szCs w:val="22"/>
            <w:lang w:val="en-US"/>
          </w:rPr>
          <w:delText xml:space="preserve"> the expression of </w:delText>
        </w:r>
      </w:del>
      <w:r w:rsidR="001050D1" w:rsidRPr="00A96E6B">
        <w:rPr>
          <w:rFonts w:asciiTheme="majorBidi" w:hAnsiTheme="majorBidi" w:cstheme="majorBidi"/>
          <w:color w:val="000000"/>
          <w:szCs w:val="22"/>
          <w:lang w:val="en-US"/>
        </w:rPr>
        <w:t>exons 1,</w:t>
      </w:r>
      <w:r w:rsidR="00D74DC1" w:rsidRPr="00A96E6B">
        <w:rPr>
          <w:rFonts w:asciiTheme="majorBidi" w:hAnsiTheme="majorBidi" w:cstheme="majorBidi"/>
          <w:color w:val="000000"/>
          <w:szCs w:val="22"/>
          <w:lang w:val="en-US"/>
        </w:rPr>
        <w:t xml:space="preserve"> </w:t>
      </w:r>
      <w:r w:rsidR="001050D1" w:rsidRPr="00A96E6B">
        <w:rPr>
          <w:rFonts w:asciiTheme="majorBidi" w:hAnsiTheme="majorBidi" w:cstheme="majorBidi"/>
          <w:color w:val="000000"/>
          <w:szCs w:val="22"/>
          <w:lang w:val="en-US"/>
        </w:rPr>
        <w:t>4</w:t>
      </w:r>
      <w:ins w:id="418" w:author="Editor" w:date="2022-09-21T13:05:00Z">
        <w:r w:rsidR="00052B1D">
          <w:rPr>
            <w:rFonts w:asciiTheme="majorBidi" w:hAnsiTheme="majorBidi" w:cstheme="majorBidi"/>
            <w:color w:val="000000"/>
            <w:szCs w:val="22"/>
            <w:lang w:val="en-US"/>
          </w:rPr>
          <w:t>,</w:t>
        </w:r>
      </w:ins>
      <w:r w:rsidR="001050D1" w:rsidRPr="00A96E6B">
        <w:rPr>
          <w:rFonts w:asciiTheme="majorBidi" w:hAnsiTheme="majorBidi" w:cstheme="majorBidi"/>
          <w:color w:val="000000"/>
          <w:szCs w:val="22"/>
          <w:lang w:val="en-US"/>
        </w:rPr>
        <w:t xml:space="preserve"> and 5 of </w:t>
      </w:r>
      <w:del w:id="419" w:author="Editor" w:date="2022-09-21T13:05:00Z">
        <w:r w:rsidR="001050D1" w:rsidRPr="00A96E6B" w:rsidDel="00052B1D">
          <w:rPr>
            <w:rFonts w:asciiTheme="majorBidi" w:hAnsiTheme="majorBidi" w:cstheme="majorBidi"/>
            <w:color w:val="000000"/>
            <w:szCs w:val="22"/>
            <w:lang w:val="en-US"/>
          </w:rPr>
          <w:delText>Cytor</w:delText>
        </w:r>
      </w:del>
      <w:ins w:id="420" w:author="Editor" w:date="2022-09-21T13:05:00Z">
        <w:r w:rsidR="00052B1D">
          <w:rPr>
            <w:rFonts w:asciiTheme="majorBidi" w:hAnsiTheme="majorBidi" w:cstheme="majorBidi"/>
            <w:color w:val="000000"/>
            <w:szCs w:val="22"/>
            <w:lang w:val="en-US"/>
          </w:rPr>
          <w:t>this lncRNA</w:t>
        </w:r>
        <w:commentRangeEnd w:id="412"/>
        <w:r w:rsidR="00052B1D">
          <w:rPr>
            <w:rStyle w:val="CommentReference"/>
            <w:rFonts w:ascii="Times" w:eastAsia="Times" w:hAnsi="Times"/>
            <w:lang w:val="en-US"/>
          </w:rPr>
          <w:commentReference w:id="412"/>
        </w:r>
      </w:ins>
      <w:r w:rsidR="001050D1" w:rsidRPr="00A96E6B">
        <w:rPr>
          <w:rFonts w:asciiTheme="majorBidi" w:hAnsiTheme="majorBidi" w:cstheme="majorBidi"/>
          <w:color w:val="000000"/>
          <w:szCs w:val="22"/>
          <w:lang w:val="en-US"/>
        </w:rPr>
        <w:t>, which are the most abundant</w:t>
      </w:r>
      <w:ins w:id="421" w:author="Editor" w:date="2022-09-21T13:06:00Z">
        <w:r w:rsidR="00052B1D">
          <w:rPr>
            <w:rFonts w:asciiTheme="majorBidi" w:hAnsiTheme="majorBidi" w:cstheme="majorBidi"/>
            <w:color w:val="000000"/>
            <w:szCs w:val="22"/>
            <w:lang w:val="en-US"/>
          </w:rPr>
          <w:t>ly expressed</w:t>
        </w:r>
      </w:ins>
      <w:r w:rsidR="001050D1" w:rsidRPr="00A96E6B">
        <w:rPr>
          <w:rFonts w:asciiTheme="majorBidi" w:hAnsiTheme="majorBidi" w:cstheme="majorBidi"/>
          <w:color w:val="000000"/>
          <w:szCs w:val="22"/>
          <w:lang w:val="en-US"/>
        </w:rPr>
        <w:t xml:space="preserve"> in humans. </w:t>
      </w:r>
      <w:r w:rsidR="00B372B9" w:rsidRPr="00A96E6B">
        <w:rPr>
          <w:rFonts w:asciiTheme="majorBidi" w:hAnsiTheme="majorBidi" w:cstheme="majorBidi"/>
          <w:color w:val="000000"/>
          <w:szCs w:val="22"/>
          <w:lang w:val="en-US"/>
        </w:rPr>
        <w:t>Following antibiotic selection,</w:t>
      </w:r>
      <w:ins w:id="422" w:author="Editor" w:date="2022-09-21T13:06:00Z">
        <w:r w:rsidR="00052B1D">
          <w:rPr>
            <w:rFonts w:asciiTheme="majorBidi" w:hAnsiTheme="majorBidi" w:cstheme="majorBidi"/>
            <w:color w:val="000000"/>
            <w:szCs w:val="22"/>
            <w:lang w:val="en-US"/>
          </w:rPr>
          <w:t xml:space="preserve"> </w:t>
        </w:r>
      </w:ins>
      <w:ins w:id="423" w:author="Editor" w:date="2022-09-21T13:39:00Z">
        <w:r w:rsidR="00E0710F">
          <w:rPr>
            <w:rFonts w:asciiTheme="majorBidi" w:hAnsiTheme="majorBidi" w:cstheme="majorBidi"/>
            <w:color w:val="000000"/>
            <w:szCs w:val="22"/>
            <w:lang w:val="en-US"/>
          </w:rPr>
          <w:t>qPCR</w:t>
        </w:r>
      </w:ins>
      <w:ins w:id="424" w:author="Editor" w:date="2022-09-21T13:06:00Z">
        <w:r w:rsidR="00052B1D">
          <w:rPr>
            <w:rFonts w:asciiTheme="majorBidi" w:hAnsiTheme="majorBidi" w:cstheme="majorBidi"/>
            <w:color w:val="000000"/>
            <w:szCs w:val="22"/>
            <w:lang w:val="en-US"/>
          </w:rPr>
          <w:t xml:space="preserve"> analyses of</w:t>
        </w:r>
      </w:ins>
      <w:r w:rsidR="00B372B9" w:rsidRPr="00A96E6B">
        <w:rPr>
          <w:rFonts w:asciiTheme="majorBidi" w:hAnsiTheme="majorBidi" w:cstheme="majorBidi"/>
          <w:color w:val="000000"/>
          <w:szCs w:val="22"/>
          <w:lang w:val="en-US"/>
        </w:rPr>
        <w:t xml:space="preserve"> </w:t>
      </w:r>
      <w:r w:rsidR="00451FC1" w:rsidRPr="00A96E6B">
        <w:rPr>
          <w:rFonts w:asciiTheme="majorBidi" w:hAnsiTheme="majorBidi" w:cstheme="majorBidi"/>
          <w:color w:val="000000"/>
          <w:szCs w:val="22"/>
          <w:lang w:val="en-US"/>
        </w:rPr>
        <w:t xml:space="preserve">resistant J-Lat 6.3 </w:t>
      </w:r>
      <w:r w:rsidR="00025F13" w:rsidRPr="00A96E6B">
        <w:rPr>
          <w:rFonts w:asciiTheme="majorBidi" w:hAnsiTheme="majorBidi" w:cstheme="majorBidi"/>
          <w:color w:val="000000"/>
          <w:szCs w:val="22"/>
          <w:lang w:val="en-US"/>
        </w:rPr>
        <w:t xml:space="preserve">T </w:t>
      </w:r>
      <w:r w:rsidR="00451FC1" w:rsidRPr="00A96E6B">
        <w:rPr>
          <w:rFonts w:asciiTheme="majorBidi" w:hAnsiTheme="majorBidi" w:cstheme="majorBidi"/>
          <w:color w:val="000000"/>
          <w:szCs w:val="22"/>
          <w:lang w:val="en-US"/>
        </w:rPr>
        <w:t xml:space="preserve">cells </w:t>
      </w:r>
      <w:del w:id="425" w:author="Editor" w:date="2022-09-21T13:06:00Z">
        <w:r w:rsidR="00451FC1" w:rsidRPr="00A96E6B" w:rsidDel="00052B1D">
          <w:rPr>
            <w:rFonts w:asciiTheme="majorBidi" w:hAnsiTheme="majorBidi" w:cstheme="majorBidi"/>
            <w:color w:val="000000"/>
            <w:szCs w:val="22"/>
            <w:lang w:val="en-US"/>
          </w:rPr>
          <w:delText xml:space="preserve">were subjected to </w:delText>
        </w:r>
        <w:r w:rsidR="001050D1" w:rsidRPr="00A96E6B" w:rsidDel="00052B1D">
          <w:rPr>
            <w:rFonts w:asciiTheme="majorBidi" w:hAnsiTheme="majorBidi" w:cstheme="majorBidi"/>
            <w:color w:val="000000"/>
            <w:szCs w:val="22"/>
            <w:lang w:val="en-US"/>
          </w:rPr>
          <w:delText xml:space="preserve">RT-qPCR </w:delText>
        </w:r>
        <w:r w:rsidR="00451FC1" w:rsidRPr="00A96E6B" w:rsidDel="00052B1D">
          <w:rPr>
            <w:rFonts w:asciiTheme="majorBidi" w:hAnsiTheme="majorBidi" w:cstheme="majorBidi"/>
            <w:color w:val="000000"/>
            <w:szCs w:val="22"/>
            <w:lang w:val="en-US"/>
          </w:rPr>
          <w:delText xml:space="preserve">and </w:delText>
        </w:r>
      </w:del>
      <w:r w:rsidR="001050D1" w:rsidRPr="00A96E6B">
        <w:rPr>
          <w:rFonts w:asciiTheme="majorBidi" w:hAnsiTheme="majorBidi" w:cstheme="majorBidi"/>
          <w:color w:val="000000"/>
          <w:szCs w:val="22"/>
          <w:lang w:val="en-US"/>
        </w:rPr>
        <w:t xml:space="preserve">confirmed a 6-fold increase in </w:t>
      </w:r>
      <w:del w:id="426" w:author="Editor" w:date="2022-09-21T13:06:00Z">
        <w:r w:rsidR="001050D1" w:rsidRPr="00A96E6B" w:rsidDel="00052B1D">
          <w:rPr>
            <w:rFonts w:asciiTheme="majorBidi" w:hAnsiTheme="majorBidi" w:cstheme="majorBidi"/>
            <w:bCs/>
            <w:szCs w:val="22"/>
            <w:lang w:val="en-US"/>
          </w:rPr>
          <w:delText>Cytor</w:delText>
        </w:r>
        <w:r w:rsidR="001050D1" w:rsidRPr="00A96E6B" w:rsidDel="00052B1D">
          <w:rPr>
            <w:rFonts w:asciiTheme="majorBidi" w:hAnsiTheme="majorBidi" w:cstheme="majorBidi"/>
            <w:color w:val="000000"/>
            <w:szCs w:val="22"/>
            <w:lang w:val="en-US"/>
          </w:rPr>
          <w:delText xml:space="preserve"> </w:delText>
        </w:r>
      </w:del>
      <w:ins w:id="427" w:author="Editor" w:date="2022-09-21T13:30:00Z">
        <w:r w:rsidR="00D347C9">
          <w:rPr>
            <w:rFonts w:asciiTheme="majorBidi" w:hAnsiTheme="majorBidi" w:cstheme="majorBidi"/>
            <w:bCs/>
            <w:szCs w:val="22"/>
            <w:lang w:val="en-US"/>
          </w:rPr>
          <w:t>CYTOR</w:t>
        </w:r>
      </w:ins>
      <w:ins w:id="428" w:author="Editor" w:date="2022-09-21T13:06:00Z">
        <w:r w:rsidR="00052B1D" w:rsidRPr="00A96E6B">
          <w:rPr>
            <w:rFonts w:asciiTheme="majorBidi" w:hAnsiTheme="majorBidi" w:cstheme="majorBidi"/>
            <w:color w:val="000000"/>
            <w:szCs w:val="22"/>
            <w:lang w:val="en-US"/>
          </w:rPr>
          <w:t xml:space="preserve"> </w:t>
        </w:r>
      </w:ins>
      <w:r w:rsidR="001050D1" w:rsidRPr="00A96E6B">
        <w:rPr>
          <w:rFonts w:asciiTheme="majorBidi" w:hAnsiTheme="majorBidi" w:cstheme="majorBidi"/>
          <w:color w:val="000000"/>
          <w:szCs w:val="22"/>
          <w:lang w:val="en-US"/>
        </w:rPr>
        <w:t>expression relative to control cells that expressed empty vector (</w:t>
      </w:r>
      <w:r w:rsidR="001050D1" w:rsidRPr="00A96E6B">
        <w:rPr>
          <w:rFonts w:asciiTheme="majorBidi" w:hAnsiTheme="majorBidi" w:cstheme="majorBidi"/>
          <w:b/>
          <w:color w:val="000000"/>
          <w:szCs w:val="22"/>
          <w:lang w:val="en-US"/>
        </w:rPr>
        <w:t xml:space="preserve">Fig. </w:t>
      </w:r>
      <w:r w:rsidR="00AB3478">
        <w:rPr>
          <w:rFonts w:asciiTheme="majorBidi" w:hAnsiTheme="majorBidi" w:cstheme="majorBidi"/>
          <w:b/>
          <w:color w:val="000000"/>
          <w:szCs w:val="22"/>
          <w:lang w:val="en-US"/>
        </w:rPr>
        <w:t>2</w:t>
      </w:r>
      <w:r w:rsidR="00AB3478" w:rsidRPr="00A96E6B">
        <w:rPr>
          <w:rFonts w:asciiTheme="majorBidi" w:hAnsiTheme="majorBidi" w:cstheme="majorBidi"/>
          <w:b/>
          <w:color w:val="000000"/>
          <w:szCs w:val="22"/>
          <w:lang w:val="en-US"/>
        </w:rPr>
        <w:t>A</w:t>
      </w:r>
      <w:r w:rsidR="004C2A4A" w:rsidRPr="00A96E6B">
        <w:rPr>
          <w:rFonts w:asciiTheme="majorBidi" w:hAnsiTheme="majorBidi" w:cstheme="majorBidi"/>
          <w:bCs/>
          <w:color w:val="000000"/>
          <w:szCs w:val="22"/>
          <w:lang w:val="en-US"/>
        </w:rPr>
        <w:t>; blue bar</w:t>
      </w:r>
      <w:r w:rsidR="001050D1" w:rsidRPr="00A96E6B">
        <w:rPr>
          <w:rFonts w:asciiTheme="majorBidi" w:hAnsiTheme="majorBidi" w:cstheme="majorBidi"/>
          <w:color w:val="000000"/>
          <w:szCs w:val="22"/>
          <w:lang w:val="en-US"/>
        </w:rPr>
        <w:t xml:space="preserve">). </w:t>
      </w:r>
      <w:del w:id="429" w:author="Editor" w:date="2022-09-21T13:07:00Z">
        <w:r w:rsidR="005378FA" w:rsidRPr="00A96E6B" w:rsidDel="00052B1D">
          <w:rPr>
            <w:rFonts w:asciiTheme="majorBidi" w:hAnsiTheme="majorBidi" w:cstheme="majorBidi"/>
            <w:color w:val="000000"/>
            <w:szCs w:val="22"/>
            <w:lang w:val="en-US"/>
          </w:rPr>
          <w:delText>Reducing</w:delText>
        </w:r>
        <w:r w:rsidR="004C2A4A" w:rsidRPr="00A96E6B" w:rsidDel="00052B1D">
          <w:rPr>
            <w:rFonts w:asciiTheme="majorBidi" w:hAnsiTheme="majorBidi" w:cstheme="majorBidi"/>
            <w:color w:val="000000"/>
            <w:szCs w:val="22"/>
            <w:lang w:val="en-US"/>
          </w:rPr>
          <w:delText xml:space="preserve"> </w:delText>
        </w:r>
        <w:r w:rsidR="004C2A4A" w:rsidRPr="00A96E6B" w:rsidDel="00052B1D">
          <w:rPr>
            <w:rFonts w:asciiTheme="majorBidi" w:hAnsiTheme="majorBidi" w:cstheme="majorBidi"/>
            <w:bCs/>
            <w:szCs w:val="22"/>
            <w:lang w:val="en-US"/>
          </w:rPr>
          <w:delText>Cytor</w:delText>
        </w:r>
        <w:r w:rsidR="004C2A4A" w:rsidRPr="00A96E6B" w:rsidDel="00052B1D">
          <w:rPr>
            <w:rFonts w:asciiTheme="majorBidi" w:hAnsiTheme="majorBidi" w:cstheme="majorBidi"/>
            <w:color w:val="000000"/>
            <w:szCs w:val="22"/>
            <w:lang w:val="en-US"/>
          </w:rPr>
          <w:delText xml:space="preserve"> </w:delText>
        </w:r>
      </w:del>
      <w:ins w:id="430" w:author="Editor" w:date="2022-09-21T13:30:00Z">
        <w:r w:rsidR="00D347C9">
          <w:rPr>
            <w:rFonts w:asciiTheme="majorBidi" w:hAnsiTheme="majorBidi" w:cstheme="majorBidi"/>
            <w:bCs/>
            <w:szCs w:val="22"/>
            <w:lang w:val="en-US"/>
          </w:rPr>
          <w:t>CYTOR</w:t>
        </w:r>
      </w:ins>
      <w:ins w:id="431" w:author="Editor" w:date="2022-09-21T13:07:00Z">
        <w:r w:rsidR="00052B1D" w:rsidRPr="00A96E6B">
          <w:rPr>
            <w:rFonts w:asciiTheme="majorBidi" w:hAnsiTheme="majorBidi" w:cstheme="majorBidi"/>
            <w:color w:val="000000"/>
            <w:szCs w:val="22"/>
            <w:lang w:val="en-US"/>
          </w:rPr>
          <w:t xml:space="preserve"> </w:t>
        </w:r>
      </w:ins>
      <w:del w:id="432" w:author="Editor" w:date="2022-09-21T13:07:00Z">
        <w:r w:rsidR="00A829BF" w:rsidRPr="00A96E6B" w:rsidDel="00052B1D">
          <w:rPr>
            <w:rFonts w:asciiTheme="majorBidi" w:hAnsiTheme="majorBidi" w:cstheme="majorBidi"/>
            <w:color w:val="000000"/>
            <w:szCs w:val="22"/>
            <w:lang w:val="en-US"/>
          </w:rPr>
          <w:delText xml:space="preserve">RNA </w:delText>
        </w:r>
      </w:del>
      <w:ins w:id="433" w:author="Editor" w:date="2022-09-21T13:07:00Z">
        <w:r w:rsidR="00052B1D">
          <w:rPr>
            <w:rFonts w:asciiTheme="majorBidi" w:hAnsiTheme="majorBidi" w:cstheme="majorBidi"/>
            <w:color w:val="000000"/>
            <w:szCs w:val="22"/>
            <w:lang w:val="en-US"/>
          </w:rPr>
          <w:t xml:space="preserve">knockdown </w:t>
        </w:r>
      </w:ins>
      <w:del w:id="434" w:author="Editor" w:date="2022-09-21T13:07:00Z">
        <w:r w:rsidR="00BD011E" w:rsidRPr="00A96E6B" w:rsidDel="00052B1D">
          <w:rPr>
            <w:rFonts w:asciiTheme="majorBidi" w:hAnsiTheme="majorBidi" w:cstheme="majorBidi"/>
            <w:color w:val="000000"/>
            <w:szCs w:val="22"/>
            <w:lang w:val="en-US"/>
          </w:rPr>
          <w:delText xml:space="preserve">expression </w:delText>
        </w:r>
      </w:del>
      <w:r w:rsidR="009C6BA7" w:rsidRPr="00A96E6B">
        <w:rPr>
          <w:rFonts w:asciiTheme="majorBidi" w:hAnsiTheme="majorBidi" w:cstheme="majorBidi"/>
          <w:color w:val="000000"/>
          <w:szCs w:val="22"/>
          <w:lang w:val="en-US"/>
        </w:rPr>
        <w:t xml:space="preserve">was </w:t>
      </w:r>
      <w:r w:rsidR="005378FA" w:rsidRPr="00A96E6B">
        <w:rPr>
          <w:rFonts w:asciiTheme="majorBidi" w:hAnsiTheme="majorBidi" w:cstheme="majorBidi"/>
          <w:color w:val="000000"/>
          <w:szCs w:val="22"/>
          <w:lang w:val="en-US"/>
        </w:rPr>
        <w:t>achiev</w:t>
      </w:r>
      <w:r w:rsidR="009C6BA7" w:rsidRPr="00A96E6B">
        <w:rPr>
          <w:rFonts w:asciiTheme="majorBidi" w:hAnsiTheme="majorBidi" w:cstheme="majorBidi"/>
          <w:color w:val="000000"/>
          <w:szCs w:val="22"/>
          <w:lang w:val="en-US"/>
        </w:rPr>
        <w:t xml:space="preserve">ed </w:t>
      </w:r>
      <w:r w:rsidR="004C2A4A" w:rsidRPr="00A96E6B">
        <w:rPr>
          <w:rFonts w:asciiTheme="majorBidi" w:hAnsiTheme="majorBidi" w:cstheme="majorBidi"/>
          <w:color w:val="000000"/>
          <w:szCs w:val="22"/>
          <w:lang w:val="en-US"/>
        </w:rPr>
        <w:t xml:space="preserve">by transducing </w:t>
      </w:r>
      <w:r w:rsidR="00BD011E" w:rsidRPr="00A96E6B">
        <w:rPr>
          <w:rFonts w:asciiTheme="majorBidi" w:hAnsiTheme="majorBidi" w:cstheme="majorBidi"/>
          <w:color w:val="000000"/>
          <w:szCs w:val="22"/>
          <w:lang w:val="en-US"/>
        </w:rPr>
        <w:t xml:space="preserve">J-Lat 6.3 </w:t>
      </w:r>
      <w:r w:rsidR="004C2A4A" w:rsidRPr="00A96E6B">
        <w:rPr>
          <w:rFonts w:asciiTheme="majorBidi" w:hAnsiTheme="majorBidi" w:cstheme="majorBidi"/>
          <w:color w:val="000000"/>
          <w:szCs w:val="22"/>
          <w:lang w:val="en-US"/>
        </w:rPr>
        <w:t xml:space="preserve">cells with a </w:t>
      </w:r>
      <w:ins w:id="435" w:author="Editor" w:date="2022-09-21T13:08:00Z">
        <w:r w:rsidR="00052B1D">
          <w:rPr>
            <w:rFonts w:asciiTheme="majorBidi" w:hAnsiTheme="majorBidi" w:cstheme="majorBidi"/>
            <w:color w:val="000000"/>
            <w:szCs w:val="22"/>
            <w:lang w:val="en-US"/>
          </w:rPr>
          <w:t xml:space="preserve">lentivirus </w:t>
        </w:r>
      </w:ins>
      <w:del w:id="436" w:author="Editor" w:date="2022-09-21T13:07:00Z">
        <w:r w:rsidR="004C2A4A" w:rsidRPr="00A96E6B" w:rsidDel="00052B1D">
          <w:rPr>
            <w:rFonts w:asciiTheme="majorBidi" w:hAnsiTheme="majorBidi" w:cstheme="majorBidi"/>
            <w:color w:val="000000"/>
            <w:szCs w:val="22"/>
            <w:lang w:val="en-US"/>
          </w:rPr>
          <w:delText xml:space="preserve">lentivirus </w:delText>
        </w:r>
      </w:del>
      <w:ins w:id="437" w:author="Editor" w:date="2022-09-21T13:07:00Z">
        <w:r w:rsidR="00052B1D">
          <w:rPr>
            <w:rFonts w:asciiTheme="majorBidi" w:hAnsiTheme="majorBidi" w:cstheme="majorBidi"/>
            <w:color w:val="000000"/>
            <w:szCs w:val="22"/>
            <w:lang w:val="en-US"/>
          </w:rPr>
          <w:t xml:space="preserve">encoding a </w:t>
        </w:r>
      </w:ins>
      <w:ins w:id="438" w:author="Editor" w:date="2022-09-21T13:30:00Z">
        <w:r w:rsidR="00D347C9">
          <w:rPr>
            <w:rFonts w:asciiTheme="majorBidi" w:hAnsiTheme="majorBidi" w:cstheme="majorBidi"/>
            <w:color w:val="000000"/>
            <w:szCs w:val="22"/>
            <w:lang w:val="en-US"/>
          </w:rPr>
          <w:t>CYTOR</w:t>
        </w:r>
      </w:ins>
      <w:ins w:id="439" w:author="Editor" w:date="2022-09-21T13:07:00Z">
        <w:r w:rsidR="00052B1D">
          <w:rPr>
            <w:rFonts w:asciiTheme="majorBidi" w:hAnsiTheme="majorBidi" w:cstheme="majorBidi"/>
            <w:color w:val="000000"/>
            <w:szCs w:val="22"/>
            <w:lang w:val="en-US"/>
          </w:rPr>
          <w:t>-specific small hairpin RNA (shRNA), resulting in a</w:t>
        </w:r>
      </w:ins>
      <w:ins w:id="440" w:author="Editor" w:date="2022-09-21T13:08:00Z">
        <w:r w:rsidR="00052B1D">
          <w:rPr>
            <w:rFonts w:asciiTheme="majorBidi" w:hAnsiTheme="majorBidi" w:cstheme="majorBidi"/>
            <w:color w:val="000000"/>
            <w:szCs w:val="22"/>
            <w:lang w:val="en-US"/>
          </w:rPr>
          <w:t>n</w:t>
        </w:r>
      </w:ins>
      <w:ins w:id="441" w:author="Editor" w:date="2022-09-21T13:07:00Z">
        <w:r w:rsidR="00052B1D">
          <w:rPr>
            <w:rFonts w:asciiTheme="majorBidi" w:hAnsiTheme="majorBidi" w:cstheme="majorBidi"/>
            <w:color w:val="000000"/>
            <w:szCs w:val="22"/>
            <w:lang w:val="en-US"/>
          </w:rPr>
          <w:t xml:space="preserve"> 80% drop in </w:t>
        </w:r>
      </w:ins>
      <w:ins w:id="442" w:author="Editor" w:date="2022-09-21T13:30:00Z">
        <w:r w:rsidR="00D347C9">
          <w:rPr>
            <w:rFonts w:asciiTheme="majorBidi" w:hAnsiTheme="majorBidi" w:cstheme="majorBidi"/>
            <w:color w:val="000000"/>
            <w:szCs w:val="22"/>
            <w:lang w:val="en-US"/>
          </w:rPr>
          <w:t>CYTOR</w:t>
        </w:r>
      </w:ins>
      <w:ins w:id="443" w:author="Editor" w:date="2022-09-21T13:07:00Z">
        <w:r w:rsidR="00052B1D">
          <w:rPr>
            <w:rFonts w:asciiTheme="majorBidi" w:hAnsiTheme="majorBidi" w:cstheme="majorBidi"/>
            <w:color w:val="000000"/>
            <w:szCs w:val="22"/>
            <w:lang w:val="en-US"/>
          </w:rPr>
          <w:t xml:space="preserve"> expression as measured by </w:t>
        </w:r>
        <w:proofErr w:type="spellStart"/>
        <w:r w:rsidR="00052B1D">
          <w:rPr>
            <w:rFonts w:asciiTheme="majorBidi" w:hAnsiTheme="majorBidi" w:cstheme="majorBidi"/>
            <w:color w:val="000000"/>
            <w:szCs w:val="22"/>
            <w:lang w:val="en-US"/>
          </w:rPr>
          <w:t>qRT_PCR</w:t>
        </w:r>
        <w:proofErr w:type="spellEnd"/>
        <w:r w:rsidR="00052B1D">
          <w:rPr>
            <w:rFonts w:asciiTheme="majorBidi" w:hAnsiTheme="majorBidi" w:cstheme="majorBidi"/>
            <w:color w:val="000000"/>
            <w:szCs w:val="22"/>
            <w:lang w:val="en-US"/>
          </w:rPr>
          <w:t xml:space="preserve"> relative to levels in control cells expressing</w:t>
        </w:r>
      </w:ins>
      <w:ins w:id="444" w:author="Editor" w:date="2022-09-21T13:08:00Z">
        <w:r w:rsidR="00052B1D">
          <w:rPr>
            <w:rFonts w:asciiTheme="majorBidi" w:hAnsiTheme="majorBidi" w:cstheme="majorBidi"/>
            <w:color w:val="000000"/>
            <w:szCs w:val="22"/>
            <w:lang w:val="en-US"/>
          </w:rPr>
          <w:t xml:space="preserve"> a scrambled</w:t>
        </w:r>
      </w:ins>
      <w:del w:id="445" w:author="Editor" w:date="2022-09-21T13:08:00Z">
        <w:r w:rsidR="004C2A4A" w:rsidRPr="00A96E6B" w:rsidDel="00052B1D">
          <w:rPr>
            <w:rFonts w:asciiTheme="majorBidi" w:hAnsiTheme="majorBidi" w:cstheme="majorBidi"/>
            <w:color w:val="000000"/>
            <w:szCs w:val="22"/>
            <w:lang w:val="en-US"/>
          </w:rPr>
          <w:delText xml:space="preserve">that drives the expression of a </w:delText>
        </w:r>
        <w:r w:rsidR="004C2A4A" w:rsidRPr="00A96E6B" w:rsidDel="00052B1D">
          <w:rPr>
            <w:rFonts w:asciiTheme="majorBidi" w:hAnsiTheme="majorBidi" w:cstheme="majorBidi"/>
            <w:bCs/>
            <w:szCs w:val="22"/>
            <w:lang w:val="en-US"/>
          </w:rPr>
          <w:delText>Cytor</w:delText>
        </w:r>
        <w:r w:rsidR="004C2A4A" w:rsidRPr="00A96E6B" w:rsidDel="00052B1D">
          <w:rPr>
            <w:rFonts w:asciiTheme="majorBidi" w:hAnsiTheme="majorBidi" w:cstheme="majorBidi"/>
            <w:color w:val="000000"/>
            <w:szCs w:val="22"/>
            <w:lang w:val="en-US"/>
          </w:rPr>
          <w:delText>-specific shRNA</w:delText>
        </w:r>
        <w:r w:rsidR="009C6BA7" w:rsidRPr="00A96E6B" w:rsidDel="00052B1D">
          <w:rPr>
            <w:rFonts w:asciiTheme="majorBidi" w:hAnsiTheme="majorBidi" w:cstheme="majorBidi"/>
            <w:color w:val="000000"/>
            <w:szCs w:val="22"/>
            <w:lang w:val="en-US"/>
          </w:rPr>
          <w:delText>. RT-qPCR confirmed 8</w:delText>
        </w:r>
        <w:r w:rsidR="004C2A4A" w:rsidRPr="00A96E6B" w:rsidDel="00052B1D">
          <w:rPr>
            <w:rFonts w:asciiTheme="majorBidi" w:hAnsiTheme="majorBidi" w:cstheme="majorBidi"/>
            <w:color w:val="000000"/>
            <w:szCs w:val="22"/>
            <w:lang w:val="en-US"/>
          </w:rPr>
          <w:delText>0%</w:delText>
        </w:r>
        <w:r w:rsidR="009C6BA7" w:rsidRPr="00A96E6B" w:rsidDel="00052B1D">
          <w:rPr>
            <w:rFonts w:asciiTheme="majorBidi" w:hAnsiTheme="majorBidi" w:cstheme="majorBidi"/>
            <w:color w:val="000000"/>
            <w:szCs w:val="22"/>
            <w:lang w:val="en-US"/>
          </w:rPr>
          <w:delText xml:space="preserve"> reduction </w:delText>
        </w:r>
        <w:r w:rsidR="004C2A4A" w:rsidRPr="00A96E6B" w:rsidDel="00052B1D">
          <w:rPr>
            <w:rFonts w:asciiTheme="majorBidi" w:hAnsiTheme="majorBidi" w:cstheme="majorBidi"/>
            <w:color w:val="000000"/>
            <w:szCs w:val="22"/>
            <w:lang w:val="en-US"/>
          </w:rPr>
          <w:delText xml:space="preserve">of </w:delText>
        </w:r>
        <w:r w:rsidR="00043F58" w:rsidRPr="00A96E6B" w:rsidDel="00052B1D">
          <w:rPr>
            <w:rFonts w:asciiTheme="majorBidi" w:hAnsiTheme="majorBidi" w:cstheme="majorBidi"/>
            <w:color w:val="000000"/>
            <w:szCs w:val="22"/>
            <w:lang w:val="en-US"/>
          </w:rPr>
          <w:delText>Cytor</w:delText>
        </w:r>
        <w:r w:rsidR="004C2A4A" w:rsidRPr="00A96E6B" w:rsidDel="00052B1D">
          <w:rPr>
            <w:rFonts w:asciiTheme="majorBidi" w:hAnsiTheme="majorBidi" w:cstheme="majorBidi"/>
            <w:color w:val="000000"/>
            <w:szCs w:val="22"/>
            <w:lang w:val="en-US"/>
          </w:rPr>
          <w:delText xml:space="preserve"> </w:delText>
        </w:r>
        <w:r w:rsidR="00CD5905" w:rsidRPr="00A96E6B" w:rsidDel="00052B1D">
          <w:rPr>
            <w:rFonts w:asciiTheme="majorBidi" w:hAnsiTheme="majorBidi" w:cstheme="majorBidi"/>
            <w:color w:val="000000"/>
            <w:szCs w:val="22"/>
            <w:lang w:val="en-US"/>
          </w:rPr>
          <w:delText xml:space="preserve">expression </w:delText>
        </w:r>
        <w:r w:rsidR="009C6BA7" w:rsidRPr="00A96E6B" w:rsidDel="00052B1D">
          <w:rPr>
            <w:rFonts w:asciiTheme="majorBidi" w:hAnsiTheme="majorBidi" w:cstheme="majorBidi"/>
            <w:color w:val="000000"/>
            <w:szCs w:val="22"/>
            <w:lang w:val="en-US"/>
          </w:rPr>
          <w:delText>relative to</w:delText>
        </w:r>
        <w:r w:rsidR="004C2A4A" w:rsidRPr="00A96E6B" w:rsidDel="00052B1D">
          <w:rPr>
            <w:rFonts w:asciiTheme="majorBidi" w:hAnsiTheme="majorBidi" w:cstheme="majorBidi"/>
            <w:color w:val="000000"/>
            <w:szCs w:val="22"/>
            <w:lang w:val="en-US"/>
          </w:rPr>
          <w:delText xml:space="preserve"> </w:delText>
        </w:r>
        <w:r w:rsidR="00CD5905" w:rsidRPr="00A96E6B" w:rsidDel="00052B1D">
          <w:rPr>
            <w:rFonts w:asciiTheme="majorBidi" w:hAnsiTheme="majorBidi" w:cstheme="majorBidi"/>
            <w:color w:val="000000"/>
            <w:szCs w:val="22"/>
            <w:lang w:val="en-US"/>
          </w:rPr>
          <w:delText xml:space="preserve">control </w:delText>
        </w:r>
        <w:r w:rsidR="004C2A4A" w:rsidRPr="00A96E6B" w:rsidDel="00052B1D">
          <w:rPr>
            <w:rFonts w:asciiTheme="majorBidi" w:hAnsiTheme="majorBidi" w:cstheme="majorBidi"/>
            <w:color w:val="000000"/>
            <w:szCs w:val="22"/>
            <w:lang w:val="en-US"/>
          </w:rPr>
          <w:delText xml:space="preserve">cells </w:delText>
        </w:r>
        <w:r w:rsidR="00CD5905" w:rsidRPr="00A96E6B" w:rsidDel="00052B1D">
          <w:rPr>
            <w:rFonts w:asciiTheme="majorBidi" w:hAnsiTheme="majorBidi" w:cstheme="majorBidi"/>
            <w:color w:val="000000"/>
            <w:szCs w:val="22"/>
            <w:lang w:val="en-US"/>
          </w:rPr>
          <w:delText>that expressed</w:delText>
        </w:r>
        <w:r w:rsidR="004C2A4A" w:rsidRPr="00A96E6B" w:rsidDel="00052B1D">
          <w:rPr>
            <w:rFonts w:asciiTheme="majorBidi" w:hAnsiTheme="majorBidi" w:cstheme="majorBidi"/>
            <w:color w:val="000000"/>
            <w:szCs w:val="22"/>
            <w:lang w:val="en-US"/>
          </w:rPr>
          <w:delText xml:space="preserve"> a scramble</w:delText>
        </w:r>
      </w:del>
      <w:r w:rsidR="004C2A4A" w:rsidRPr="00A96E6B">
        <w:rPr>
          <w:rFonts w:asciiTheme="majorBidi" w:hAnsiTheme="majorBidi" w:cstheme="majorBidi"/>
          <w:color w:val="000000"/>
          <w:szCs w:val="22"/>
          <w:lang w:val="en-US"/>
        </w:rPr>
        <w:t xml:space="preserve"> control oligonucleotide (</w:t>
      </w:r>
      <w:r w:rsidR="004C2A4A" w:rsidRPr="00A96E6B">
        <w:rPr>
          <w:rFonts w:asciiTheme="majorBidi" w:hAnsiTheme="majorBidi" w:cstheme="majorBidi"/>
          <w:b/>
          <w:bCs/>
          <w:color w:val="000000"/>
          <w:szCs w:val="22"/>
          <w:lang w:val="en-US"/>
        </w:rPr>
        <w:t>Fig.</w:t>
      </w:r>
      <w:r w:rsidR="006724B4">
        <w:rPr>
          <w:rFonts w:asciiTheme="majorBidi" w:hAnsiTheme="majorBidi" w:cstheme="majorBidi"/>
          <w:b/>
          <w:bCs/>
          <w:color w:val="000000"/>
          <w:szCs w:val="22"/>
          <w:lang w:val="en-US"/>
        </w:rPr>
        <w:t xml:space="preserve"> </w:t>
      </w:r>
      <w:r w:rsidR="00AB3478">
        <w:rPr>
          <w:rFonts w:asciiTheme="majorBidi" w:hAnsiTheme="majorBidi" w:cstheme="majorBidi"/>
          <w:b/>
          <w:bCs/>
          <w:color w:val="000000"/>
          <w:szCs w:val="22"/>
          <w:lang w:val="en-US"/>
        </w:rPr>
        <w:t>2</w:t>
      </w:r>
      <w:r w:rsidR="00AB3478" w:rsidRPr="00A96E6B">
        <w:rPr>
          <w:rFonts w:asciiTheme="majorBidi" w:hAnsiTheme="majorBidi" w:cstheme="majorBidi"/>
          <w:b/>
          <w:bCs/>
          <w:color w:val="000000"/>
          <w:szCs w:val="22"/>
          <w:lang w:val="en-US"/>
        </w:rPr>
        <w:t>A</w:t>
      </w:r>
      <w:r w:rsidR="004C2A4A" w:rsidRPr="00A96E6B">
        <w:rPr>
          <w:rFonts w:asciiTheme="majorBidi" w:hAnsiTheme="majorBidi" w:cstheme="majorBidi"/>
          <w:color w:val="000000"/>
          <w:szCs w:val="22"/>
          <w:lang w:val="en-US"/>
        </w:rPr>
        <w:t xml:space="preserve">; green bar). </w:t>
      </w:r>
      <w:r w:rsidR="001050D1" w:rsidRPr="00A96E6B">
        <w:rPr>
          <w:rFonts w:asciiTheme="majorBidi" w:hAnsiTheme="majorBidi" w:cstheme="majorBidi"/>
          <w:color w:val="000000"/>
          <w:szCs w:val="22"/>
          <w:lang w:val="en-US"/>
        </w:rPr>
        <w:t>Parallel FACS-based analys</w:t>
      </w:r>
      <w:ins w:id="446" w:author="Editor" w:date="2022-09-21T13:08:00Z">
        <w:r w:rsidR="00052B1D">
          <w:rPr>
            <w:rFonts w:asciiTheme="majorBidi" w:hAnsiTheme="majorBidi" w:cstheme="majorBidi"/>
            <w:color w:val="000000"/>
            <w:szCs w:val="22"/>
            <w:lang w:val="en-US"/>
          </w:rPr>
          <w:t>es</w:t>
        </w:r>
      </w:ins>
      <w:del w:id="447" w:author="Editor" w:date="2022-09-21T13:08:00Z">
        <w:r w:rsidR="001050D1" w:rsidRPr="00A96E6B" w:rsidDel="00052B1D">
          <w:rPr>
            <w:rFonts w:asciiTheme="majorBidi" w:hAnsiTheme="majorBidi" w:cstheme="majorBidi"/>
            <w:color w:val="000000"/>
            <w:szCs w:val="22"/>
            <w:lang w:val="en-US"/>
          </w:rPr>
          <w:delText>is</w:delText>
        </w:r>
      </w:del>
      <w:r w:rsidR="001050D1" w:rsidRPr="00A96E6B">
        <w:rPr>
          <w:rFonts w:asciiTheme="majorBidi" w:hAnsiTheme="majorBidi" w:cstheme="majorBidi"/>
          <w:color w:val="000000"/>
          <w:szCs w:val="22"/>
          <w:lang w:val="en-US"/>
        </w:rPr>
        <w:t xml:space="preserve"> of GFP expression in</w:t>
      </w:r>
      <w:ins w:id="448" w:author="Editor" w:date="2022-09-21T13:08:00Z">
        <w:r w:rsidR="00052B1D">
          <w:rPr>
            <w:rFonts w:asciiTheme="majorBidi" w:hAnsiTheme="majorBidi" w:cstheme="majorBidi"/>
            <w:color w:val="000000"/>
            <w:szCs w:val="22"/>
            <w:lang w:val="en-US"/>
          </w:rPr>
          <w:t xml:space="preserve"> these</w:t>
        </w:r>
      </w:ins>
      <w:r w:rsidR="001050D1" w:rsidRPr="00A96E6B">
        <w:rPr>
          <w:rFonts w:asciiTheme="majorBidi" w:hAnsiTheme="majorBidi" w:cstheme="majorBidi"/>
          <w:color w:val="000000"/>
          <w:szCs w:val="22"/>
          <w:lang w:val="en-US"/>
        </w:rPr>
        <w:t xml:space="preserve"> </w:t>
      </w:r>
      <w:r w:rsidR="00216C78" w:rsidRPr="00A96E6B">
        <w:rPr>
          <w:rFonts w:asciiTheme="majorBidi" w:hAnsiTheme="majorBidi" w:cstheme="majorBidi"/>
          <w:color w:val="000000"/>
          <w:szCs w:val="22"/>
          <w:lang w:val="en-US"/>
        </w:rPr>
        <w:t xml:space="preserve">J-Lat 6.3 </w:t>
      </w:r>
      <w:r w:rsidR="00A9624A" w:rsidRPr="00A96E6B">
        <w:rPr>
          <w:rFonts w:asciiTheme="majorBidi" w:hAnsiTheme="majorBidi" w:cstheme="majorBidi"/>
          <w:color w:val="000000"/>
          <w:szCs w:val="22"/>
          <w:lang w:val="en-US"/>
        </w:rPr>
        <w:t xml:space="preserve">infected </w:t>
      </w:r>
      <w:r w:rsidR="001050D1" w:rsidRPr="00A96E6B">
        <w:rPr>
          <w:rFonts w:asciiTheme="majorBidi" w:hAnsiTheme="majorBidi" w:cstheme="majorBidi"/>
          <w:color w:val="000000"/>
          <w:szCs w:val="22"/>
          <w:lang w:val="en-US"/>
        </w:rPr>
        <w:t xml:space="preserve">cells as </w:t>
      </w:r>
      <w:r w:rsidR="0039172B">
        <w:rPr>
          <w:rFonts w:asciiTheme="majorBidi" w:hAnsiTheme="majorBidi" w:cstheme="majorBidi"/>
          <w:color w:val="000000"/>
          <w:szCs w:val="22"/>
          <w:lang w:val="en-US"/>
        </w:rPr>
        <w:t xml:space="preserve">a </w:t>
      </w:r>
      <w:r w:rsidR="001050D1" w:rsidRPr="00A96E6B">
        <w:rPr>
          <w:rFonts w:asciiTheme="majorBidi" w:hAnsiTheme="majorBidi" w:cstheme="majorBidi"/>
          <w:color w:val="000000"/>
          <w:szCs w:val="22"/>
          <w:lang w:val="en-US"/>
        </w:rPr>
        <w:t>measure of HIV transcription</w:t>
      </w:r>
      <w:del w:id="449" w:author="Editor" w:date="2022-09-21T13:09:00Z">
        <w:r w:rsidR="00E737E3" w:rsidRPr="00A96E6B" w:rsidDel="00052B1D">
          <w:rPr>
            <w:rFonts w:asciiTheme="majorBidi" w:hAnsiTheme="majorBidi" w:cstheme="majorBidi"/>
            <w:color w:val="000000"/>
            <w:szCs w:val="22"/>
            <w:lang w:val="en-US"/>
          </w:rPr>
          <w:delText>,</w:delText>
        </w:r>
      </w:del>
      <w:r w:rsidR="001050D1" w:rsidRPr="00A96E6B">
        <w:rPr>
          <w:rFonts w:asciiTheme="majorBidi" w:hAnsiTheme="majorBidi" w:cstheme="majorBidi"/>
          <w:color w:val="000000"/>
          <w:szCs w:val="22"/>
          <w:lang w:val="en-US"/>
        </w:rPr>
        <w:t xml:space="preserve"> revealed </w:t>
      </w:r>
      <w:r w:rsidR="0039172B">
        <w:rPr>
          <w:rFonts w:asciiTheme="majorBidi" w:hAnsiTheme="majorBidi" w:cstheme="majorBidi"/>
          <w:color w:val="000000"/>
          <w:szCs w:val="22"/>
          <w:lang w:val="en-US"/>
        </w:rPr>
        <w:t xml:space="preserve">that </w:t>
      </w:r>
      <w:r w:rsidR="0039172B" w:rsidRPr="00A96E6B">
        <w:rPr>
          <w:rFonts w:asciiTheme="majorBidi" w:hAnsiTheme="majorBidi" w:cstheme="majorBidi"/>
          <w:color w:val="000000"/>
          <w:szCs w:val="22"/>
          <w:lang w:val="en-US"/>
        </w:rPr>
        <w:t>in the absence of T cell activation</w:t>
      </w:r>
      <w:r w:rsidR="0039172B">
        <w:rPr>
          <w:rFonts w:asciiTheme="majorBidi" w:hAnsiTheme="majorBidi" w:cstheme="majorBidi"/>
          <w:color w:val="000000"/>
          <w:szCs w:val="22"/>
          <w:lang w:val="en-US"/>
        </w:rPr>
        <w:t>,</w:t>
      </w:r>
      <w:r w:rsidR="0039172B" w:rsidRPr="00A96E6B">
        <w:rPr>
          <w:rFonts w:asciiTheme="majorBidi" w:hAnsiTheme="majorBidi" w:cstheme="majorBidi"/>
          <w:color w:val="000000"/>
          <w:szCs w:val="22"/>
          <w:lang w:val="en-US"/>
        </w:rPr>
        <w:t xml:space="preserve"> </w:t>
      </w:r>
      <w:r w:rsidR="001050D1" w:rsidRPr="00A96E6B">
        <w:rPr>
          <w:rFonts w:asciiTheme="majorBidi" w:hAnsiTheme="majorBidi" w:cstheme="majorBidi"/>
          <w:color w:val="000000"/>
          <w:szCs w:val="22"/>
          <w:lang w:val="en-US"/>
        </w:rPr>
        <w:t xml:space="preserve">a 4-fold increase in GFP expression </w:t>
      </w:r>
      <w:del w:id="450" w:author="Editor" w:date="2022-09-21T13:09:00Z">
        <w:r w:rsidR="00025F13" w:rsidRPr="00A96E6B" w:rsidDel="00052B1D">
          <w:rPr>
            <w:rFonts w:asciiTheme="majorBidi" w:hAnsiTheme="majorBidi" w:cstheme="majorBidi"/>
            <w:color w:val="000000"/>
            <w:szCs w:val="22"/>
            <w:lang w:val="en-US"/>
          </w:rPr>
          <w:delText xml:space="preserve">in </w:delText>
        </w:r>
      </w:del>
      <w:ins w:id="451" w:author="Editor" w:date="2022-09-21T13:09:00Z">
        <w:r w:rsidR="00052B1D">
          <w:rPr>
            <w:rFonts w:asciiTheme="majorBidi" w:hAnsiTheme="majorBidi" w:cstheme="majorBidi"/>
            <w:color w:val="000000"/>
            <w:szCs w:val="22"/>
            <w:lang w:val="en-US"/>
          </w:rPr>
          <w:t xml:space="preserve">was evident in </w:t>
        </w:r>
      </w:ins>
      <w:ins w:id="452" w:author="Editor" w:date="2022-09-21T13:30:00Z">
        <w:r w:rsidR="00D347C9">
          <w:rPr>
            <w:rFonts w:asciiTheme="majorBidi" w:hAnsiTheme="majorBidi" w:cstheme="majorBidi"/>
            <w:color w:val="000000"/>
            <w:szCs w:val="22"/>
            <w:lang w:val="en-US"/>
          </w:rPr>
          <w:t>CYTOR</w:t>
        </w:r>
      </w:ins>
      <w:ins w:id="453" w:author="Editor" w:date="2022-09-21T13:09:00Z">
        <w:r w:rsidR="00052B1D">
          <w:rPr>
            <w:rFonts w:asciiTheme="majorBidi" w:hAnsiTheme="majorBidi" w:cstheme="majorBidi"/>
            <w:color w:val="000000"/>
            <w:szCs w:val="22"/>
            <w:lang w:val="en-US"/>
          </w:rPr>
          <w:t xml:space="preserve"> overexpressing cells relative to</w:t>
        </w:r>
      </w:ins>
      <w:del w:id="454" w:author="Editor" w:date="2022-09-21T13:09:00Z">
        <w:r w:rsidR="00025F13" w:rsidRPr="00A96E6B" w:rsidDel="00052B1D">
          <w:rPr>
            <w:rFonts w:asciiTheme="majorBidi" w:hAnsiTheme="majorBidi" w:cstheme="majorBidi"/>
            <w:color w:val="000000"/>
            <w:szCs w:val="22"/>
            <w:lang w:val="en-US"/>
          </w:rPr>
          <w:delText xml:space="preserve">Cytor </w:delText>
        </w:r>
        <w:r w:rsidR="00D54AF4" w:rsidRPr="00A96E6B" w:rsidDel="00052B1D">
          <w:rPr>
            <w:rFonts w:asciiTheme="majorBidi" w:hAnsiTheme="majorBidi" w:cstheme="majorBidi"/>
            <w:color w:val="000000"/>
            <w:szCs w:val="22"/>
            <w:lang w:val="en-US"/>
          </w:rPr>
          <w:delText>over-expressing</w:delText>
        </w:r>
        <w:r w:rsidR="00025F13" w:rsidRPr="00A96E6B" w:rsidDel="00052B1D">
          <w:rPr>
            <w:rFonts w:asciiTheme="majorBidi" w:hAnsiTheme="majorBidi" w:cstheme="majorBidi"/>
            <w:color w:val="000000"/>
            <w:szCs w:val="22"/>
            <w:lang w:val="en-US"/>
          </w:rPr>
          <w:delText xml:space="preserve"> cells </w:delText>
        </w:r>
        <w:r w:rsidR="001050D1" w:rsidRPr="00A96E6B" w:rsidDel="00052B1D">
          <w:rPr>
            <w:rFonts w:asciiTheme="majorBidi" w:hAnsiTheme="majorBidi" w:cstheme="majorBidi"/>
            <w:color w:val="000000"/>
            <w:szCs w:val="22"/>
            <w:lang w:val="en-US"/>
          </w:rPr>
          <w:delText xml:space="preserve">over </w:delText>
        </w:r>
        <w:r w:rsidR="00025F13" w:rsidRPr="00A96E6B" w:rsidDel="00052B1D">
          <w:rPr>
            <w:rFonts w:asciiTheme="majorBidi" w:hAnsiTheme="majorBidi" w:cstheme="majorBidi"/>
            <w:color w:val="000000"/>
            <w:szCs w:val="22"/>
            <w:lang w:val="en-US"/>
          </w:rPr>
          <w:delText>the</w:delText>
        </w:r>
      </w:del>
      <w:r w:rsidR="00025F13" w:rsidRPr="00A96E6B">
        <w:rPr>
          <w:rFonts w:asciiTheme="majorBidi" w:hAnsiTheme="majorBidi" w:cstheme="majorBidi"/>
          <w:color w:val="000000"/>
          <w:szCs w:val="22"/>
          <w:lang w:val="en-US"/>
        </w:rPr>
        <w:t xml:space="preserve"> </w:t>
      </w:r>
      <w:r w:rsidR="004C2A4A" w:rsidRPr="00A96E6B">
        <w:rPr>
          <w:rFonts w:asciiTheme="majorBidi" w:hAnsiTheme="majorBidi" w:cstheme="majorBidi"/>
          <w:color w:val="000000"/>
          <w:szCs w:val="22"/>
          <w:lang w:val="en-US"/>
        </w:rPr>
        <w:t xml:space="preserve">control cells </w:t>
      </w:r>
      <w:r w:rsidR="005378FA" w:rsidRPr="00A96E6B">
        <w:rPr>
          <w:rFonts w:asciiTheme="majorBidi" w:hAnsiTheme="majorBidi" w:cstheme="majorBidi"/>
          <w:color w:val="000000"/>
          <w:szCs w:val="22"/>
          <w:lang w:val="en-US"/>
        </w:rPr>
        <w:t>(</w:t>
      </w:r>
      <w:r w:rsidR="005378FA" w:rsidRPr="00A96E6B">
        <w:rPr>
          <w:rFonts w:asciiTheme="majorBidi" w:hAnsiTheme="majorBidi" w:cstheme="majorBidi"/>
          <w:b/>
          <w:color w:val="000000"/>
          <w:szCs w:val="22"/>
          <w:lang w:val="en-US"/>
        </w:rPr>
        <w:t xml:space="preserve">Fig. </w:t>
      </w:r>
      <w:r w:rsidR="00AB3478">
        <w:rPr>
          <w:rFonts w:asciiTheme="majorBidi" w:hAnsiTheme="majorBidi" w:cstheme="majorBidi"/>
          <w:b/>
          <w:color w:val="000000"/>
          <w:szCs w:val="22"/>
          <w:lang w:val="en-US"/>
        </w:rPr>
        <w:t>2</w:t>
      </w:r>
      <w:r w:rsidR="00AB3478" w:rsidRPr="00A96E6B">
        <w:rPr>
          <w:rFonts w:asciiTheme="majorBidi" w:hAnsiTheme="majorBidi" w:cstheme="majorBidi"/>
          <w:b/>
          <w:color w:val="000000"/>
          <w:szCs w:val="22"/>
          <w:lang w:val="en-US"/>
        </w:rPr>
        <w:t>B</w:t>
      </w:r>
      <w:r w:rsidR="005378FA" w:rsidRPr="00A96E6B">
        <w:rPr>
          <w:rFonts w:asciiTheme="majorBidi" w:hAnsiTheme="majorBidi" w:cstheme="majorBidi"/>
          <w:bCs/>
          <w:color w:val="000000"/>
          <w:szCs w:val="22"/>
          <w:lang w:val="en-US"/>
        </w:rPr>
        <w:t>; blue bar</w:t>
      </w:r>
      <w:r w:rsidR="00D54AF4" w:rsidRPr="00A96E6B">
        <w:rPr>
          <w:rFonts w:asciiTheme="majorBidi" w:hAnsiTheme="majorBidi" w:cstheme="majorBidi"/>
          <w:color w:val="000000"/>
          <w:szCs w:val="22"/>
          <w:lang w:val="en-US"/>
        </w:rPr>
        <w:t>)</w:t>
      </w:r>
      <w:r w:rsidR="00D54AF4" w:rsidRPr="00A96E6B">
        <w:rPr>
          <w:rFonts w:asciiTheme="majorBidi" w:hAnsiTheme="majorBidi" w:cstheme="majorBidi"/>
          <w:color w:val="000000"/>
          <w:szCs w:val="22"/>
          <w:lang w:val="en-US" w:bidi="he-IL"/>
        </w:rPr>
        <w:t>. Additionally,</w:t>
      </w:r>
      <w:r w:rsidR="00D54AF4" w:rsidRPr="00A96E6B">
        <w:rPr>
          <w:rFonts w:asciiTheme="majorBidi" w:hAnsiTheme="majorBidi" w:cstheme="majorBidi"/>
          <w:color w:val="000000"/>
          <w:szCs w:val="22"/>
          <w:lang w:val="en-US"/>
        </w:rPr>
        <w:t xml:space="preserve"> </w:t>
      </w:r>
      <w:r w:rsidR="005378FA" w:rsidRPr="00A96E6B">
        <w:rPr>
          <w:rFonts w:asciiTheme="majorBidi" w:hAnsiTheme="majorBidi" w:cstheme="majorBidi"/>
          <w:color w:val="000000"/>
          <w:szCs w:val="22"/>
          <w:lang w:val="en-US"/>
        </w:rPr>
        <w:t xml:space="preserve">a </w:t>
      </w:r>
      <w:r w:rsidR="009E7B4F" w:rsidRPr="00A96E6B">
        <w:rPr>
          <w:rFonts w:asciiTheme="majorBidi" w:hAnsiTheme="majorBidi" w:cstheme="majorBidi"/>
          <w:color w:val="000000"/>
          <w:szCs w:val="22"/>
          <w:lang w:val="en-US"/>
        </w:rPr>
        <w:t>4</w:t>
      </w:r>
      <w:r w:rsidR="005378FA" w:rsidRPr="00A96E6B">
        <w:rPr>
          <w:rFonts w:asciiTheme="majorBidi" w:hAnsiTheme="majorBidi" w:cstheme="majorBidi"/>
          <w:color w:val="000000"/>
          <w:szCs w:val="22"/>
          <w:lang w:val="en-US"/>
        </w:rPr>
        <w:t xml:space="preserve">-fold decrease in </w:t>
      </w:r>
      <w:r w:rsidR="00D54AF4" w:rsidRPr="00A96E6B">
        <w:rPr>
          <w:rFonts w:asciiTheme="majorBidi" w:hAnsiTheme="majorBidi" w:cstheme="majorBidi"/>
          <w:color w:val="000000"/>
          <w:szCs w:val="22"/>
          <w:lang w:val="en-US"/>
        </w:rPr>
        <w:t>HIV-</w:t>
      </w:r>
      <w:r w:rsidR="005378FA" w:rsidRPr="00A96E6B">
        <w:rPr>
          <w:rFonts w:asciiTheme="majorBidi" w:hAnsiTheme="majorBidi" w:cstheme="majorBidi"/>
          <w:color w:val="000000"/>
          <w:szCs w:val="22"/>
          <w:lang w:val="en-US"/>
        </w:rPr>
        <w:t xml:space="preserve">GFP expression </w:t>
      </w:r>
      <w:r w:rsidR="00D54AF4" w:rsidRPr="00A96E6B">
        <w:rPr>
          <w:rFonts w:asciiTheme="majorBidi" w:hAnsiTheme="majorBidi" w:cstheme="majorBidi"/>
          <w:color w:val="000000"/>
          <w:szCs w:val="22"/>
          <w:lang w:val="en-US"/>
        </w:rPr>
        <w:t xml:space="preserve">was </w:t>
      </w:r>
      <w:del w:id="455" w:author="Editor" w:date="2022-09-21T13:09:00Z">
        <w:r w:rsidR="00D54AF4" w:rsidRPr="00A96E6B" w:rsidDel="00052B1D">
          <w:rPr>
            <w:rFonts w:asciiTheme="majorBidi" w:hAnsiTheme="majorBidi" w:cstheme="majorBidi"/>
            <w:color w:val="000000"/>
            <w:szCs w:val="22"/>
            <w:lang w:val="en-US"/>
          </w:rPr>
          <w:delText xml:space="preserve">documented </w:delText>
        </w:r>
      </w:del>
      <w:ins w:id="456" w:author="Editor" w:date="2022-09-21T13:09:00Z">
        <w:r w:rsidR="00052B1D">
          <w:rPr>
            <w:rFonts w:asciiTheme="majorBidi" w:hAnsiTheme="majorBidi" w:cstheme="majorBidi"/>
            <w:color w:val="000000"/>
            <w:szCs w:val="22"/>
            <w:lang w:val="en-US"/>
          </w:rPr>
          <w:t>o</w:t>
        </w:r>
      </w:ins>
      <w:ins w:id="457" w:author="Editor" w:date="2022-09-21T13:10:00Z">
        <w:r w:rsidR="00052B1D">
          <w:rPr>
            <w:rFonts w:asciiTheme="majorBidi" w:hAnsiTheme="majorBidi" w:cstheme="majorBidi"/>
            <w:color w:val="000000"/>
            <w:szCs w:val="22"/>
            <w:lang w:val="en-US"/>
          </w:rPr>
          <w:t>bserved</w:t>
        </w:r>
      </w:ins>
      <w:ins w:id="458" w:author="Editor" w:date="2022-09-21T13:09:00Z">
        <w:r w:rsidR="00052B1D" w:rsidRPr="00A96E6B">
          <w:rPr>
            <w:rFonts w:asciiTheme="majorBidi" w:hAnsiTheme="majorBidi" w:cstheme="majorBidi"/>
            <w:color w:val="000000"/>
            <w:szCs w:val="22"/>
            <w:lang w:val="en-US"/>
          </w:rPr>
          <w:t xml:space="preserve"> </w:t>
        </w:r>
      </w:ins>
      <w:r w:rsidR="005378FA" w:rsidRPr="00A96E6B">
        <w:rPr>
          <w:rFonts w:asciiTheme="majorBidi" w:hAnsiTheme="majorBidi" w:cstheme="majorBidi"/>
          <w:color w:val="000000"/>
          <w:szCs w:val="22"/>
          <w:lang w:val="en-US"/>
        </w:rPr>
        <w:t>in</w:t>
      </w:r>
      <w:ins w:id="459" w:author="Editor" w:date="2022-09-21T13:10:00Z">
        <w:r w:rsidR="00052B1D" w:rsidRPr="00052B1D">
          <w:rPr>
            <w:rFonts w:asciiTheme="majorBidi" w:hAnsiTheme="majorBidi" w:cstheme="majorBidi"/>
            <w:color w:val="000000"/>
            <w:szCs w:val="22"/>
            <w:lang w:val="en-US"/>
          </w:rPr>
          <w:t xml:space="preserve"> </w:t>
        </w:r>
        <w:r w:rsidR="00052B1D" w:rsidRPr="00A96E6B">
          <w:rPr>
            <w:rFonts w:asciiTheme="majorBidi" w:hAnsiTheme="majorBidi" w:cstheme="majorBidi"/>
            <w:color w:val="000000"/>
            <w:szCs w:val="22"/>
            <w:lang w:val="en-US"/>
          </w:rPr>
          <w:t>unstimulated</w:t>
        </w:r>
      </w:ins>
      <w:r w:rsidR="005378FA" w:rsidRPr="00A96E6B">
        <w:rPr>
          <w:rFonts w:asciiTheme="majorBidi" w:hAnsiTheme="majorBidi" w:cstheme="majorBidi"/>
          <w:color w:val="000000"/>
          <w:szCs w:val="22"/>
          <w:lang w:val="en-US"/>
        </w:rPr>
        <w:t xml:space="preserve"> </w:t>
      </w:r>
      <w:del w:id="460" w:author="Editor" w:date="2022-09-21T13:10:00Z">
        <w:r w:rsidR="005378FA" w:rsidRPr="00A96E6B" w:rsidDel="00052B1D">
          <w:rPr>
            <w:rFonts w:asciiTheme="majorBidi" w:hAnsiTheme="majorBidi" w:cstheme="majorBidi"/>
            <w:color w:val="000000"/>
            <w:szCs w:val="22"/>
            <w:lang w:val="en-US"/>
          </w:rPr>
          <w:delText>Cytor</w:delText>
        </w:r>
      </w:del>
      <w:ins w:id="461" w:author="Editor" w:date="2022-09-21T13:30:00Z">
        <w:r w:rsidR="00D347C9">
          <w:rPr>
            <w:rFonts w:asciiTheme="majorBidi" w:hAnsiTheme="majorBidi" w:cstheme="majorBidi"/>
            <w:color w:val="000000"/>
            <w:szCs w:val="22"/>
            <w:lang w:val="en-US"/>
          </w:rPr>
          <w:t>CYTOR</w:t>
        </w:r>
      </w:ins>
      <w:ins w:id="462" w:author="Editor" w:date="2022-09-21T13:10:00Z">
        <w:r w:rsidR="00052B1D">
          <w:rPr>
            <w:rFonts w:asciiTheme="majorBidi" w:hAnsiTheme="majorBidi" w:cstheme="majorBidi"/>
            <w:color w:val="000000"/>
            <w:szCs w:val="22"/>
            <w:lang w:val="en-US"/>
          </w:rPr>
          <w:t>-knockdown (KD)</w:t>
        </w:r>
      </w:ins>
      <w:del w:id="463" w:author="Editor" w:date="2022-09-21T13:10:00Z">
        <w:r w:rsidR="005378FA" w:rsidRPr="00A96E6B" w:rsidDel="00052B1D">
          <w:rPr>
            <w:rFonts w:asciiTheme="majorBidi" w:hAnsiTheme="majorBidi" w:cstheme="majorBidi"/>
            <w:color w:val="000000"/>
            <w:szCs w:val="22"/>
            <w:lang w:val="en-US"/>
          </w:rPr>
          <w:delText xml:space="preserve"> KD </w:delText>
        </w:r>
      </w:del>
      <w:ins w:id="464" w:author="Editor" w:date="2022-09-21T13:10:00Z">
        <w:r w:rsidR="00052B1D" w:rsidRPr="00A96E6B">
          <w:rPr>
            <w:rFonts w:asciiTheme="majorBidi" w:hAnsiTheme="majorBidi" w:cstheme="majorBidi"/>
            <w:color w:val="000000"/>
            <w:szCs w:val="22"/>
            <w:lang w:val="en-US"/>
          </w:rPr>
          <w:t xml:space="preserve"> </w:t>
        </w:r>
      </w:ins>
      <w:del w:id="465" w:author="Editor" w:date="2022-09-21T13:10:00Z">
        <w:r w:rsidR="00215621" w:rsidRPr="00A96E6B" w:rsidDel="00052B1D">
          <w:rPr>
            <w:rFonts w:asciiTheme="majorBidi" w:hAnsiTheme="majorBidi" w:cstheme="majorBidi"/>
            <w:color w:val="000000"/>
            <w:szCs w:val="22"/>
            <w:lang w:val="en-US"/>
          </w:rPr>
          <w:delText xml:space="preserve">unstimulated </w:delText>
        </w:r>
      </w:del>
      <w:r w:rsidR="005378FA" w:rsidRPr="00A96E6B">
        <w:rPr>
          <w:rFonts w:asciiTheme="majorBidi" w:hAnsiTheme="majorBidi" w:cstheme="majorBidi"/>
          <w:color w:val="000000"/>
          <w:szCs w:val="22"/>
          <w:lang w:val="en-US"/>
        </w:rPr>
        <w:t>cells</w:t>
      </w:r>
      <w:del w:id="466" w:author="Editor" w:date="2022-09-21T13:10:00Z">
        <w:r w:rsidDel="00052B1D">
          <w:rPr>
            <w:rFonts w:asciiTheme="majorBidi" w:hAnsiTheme="majorBidi" w:cstheme="majorBidi"/>
            <w:color w:val="000000"/>
            <w:szCs w:val="22"/>
            <w:lang w:val="en-US"/>
          </w:rPr>
          <w:delText>,</w:delText>
        </w:r>
      </w:del>
      <w:r w:rsidR="005378FA" w:rsidRPr="00A96E6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relative to control cells </w:t>
      </w:r>
      <w:r w:rsidR="00D54AF4" w:rsidRPr="00A96E6B">
        <w:rPr>
          <w:rFonts w:asciiTheme="majorBidi" w:hAnsiTheme="majorBidi" w:cstheme="majorBidi"/>
          <w:color w:val="000000"/>
          <w:szCs w:val="22"/>
          <w:lang w:val="en-US"/>
        </w:rPr>
        <w:t xml:space="preserve">that express </w:t>
      </w:r>
      <w:r w:rsidR="00894D40" w:rsidRPr="00A96E6B">
        <w:rPr>
          <w:rFonts w:asciiTheme="majorBidi" w:hAnsiTheme="majorBidi" w:cstheme="majorBidi"/>
          <w:color w:val="000000"/>
          <w:szCs w:val="22"/>
          <w:lang w:val="en-US"/>
        </w:rPr>
        <w:t xml:space="preserve">scramble </w:t>
      </w:r>
      <w:r>
        <w:rPr>
          <w:rFonts w:asciiTheme="majorBidi" w:hAnsiTheme="majorBidi" w:cstheme="majorBidi"/>
          <w:color w:val="000000"/>
          <w:szCs w:val="22"/>
          <w:lang w:val="en-US"/>
        </w:rPr>
        <w:t xml:space="preserve">control </w:t>
      </w:r>
      <w:r w:rsidR="00894D40" w:rsidRPr="00A96E6B">
        <w:rPr>
          <w:rFonts w:asciiTheme="majorBidi" w:hAnsiTheme="majorBidi" w:cstheme="majorBidi"/>
          <w:color w:val="000000"/>
          <w:szCs w:val="22"/>
          <w:lang w:val="en-US"/>
        </w:rPr>
        <w:t xml:space="preserve">shRNA </w:t>
      </w:r>
      <w:r w:rsidR="005378FA" w:rsidRPr="00A96E6B">
        <w:rPr>
          <w:rFonts w:asciiTheme="majorBidi" w:hAnsiTheme="majorBidi" w:cstheme="majorBidi"/>
          <w:color w:val="000000"/>
          <w:szCs w:val="22"/>
          <w:lang w:val="en-US"/>
        </w:rPr>
        <w:t>(</w:t>
      </w:r>
      <w:r w:rsidR="005378FA" w:rsidRPr="00A96E6B">
        <w:rPr>
          <w:rFonts w:asciiTheme="majorBidi" w:hAnsiTheme="majorBidi" w:cstheme="majorBidi"/>
          <w:b/>
          <w:bCs/>
          <w:color w:val="000000"/>
          <w:szCs w:val="22"/>
          <w:lang w:val="en-US"/>
        </w:rPr>
        <w:t xml:space="preserve">Fig. </w:t>
      </w:r>
      <w:r w:rsidR="00AB3478">
        <w:rPr>
          <w:rFonts w:asciiTheme="majorBidi" w:hAnsiTheme="majorBidi" w:cstheme="majorBidi"/>
          <w:b/>
          <w:bCs/>
          <w:color w:val="000000"/>
          <w:szCs w:val="22"/>
          <w:lang w:val="en-US"/>
        </w:rPr>
        <w:t>2</w:t>
      </w:r>
      <w:r w:rsidR="00AB3478" w:rsidRPr="00A96E6B">
        <w:rPr>
          <w:rFonts w:asciiTheme="majorBidi" w:hAnsiTheme="majorBidi" w:cstheme="majorBidi"/>
          <w:b/>
          <w:bCs/>
          <w:color w:val="000000"/>
          <w:szCs w:val="22"/>
          <w:lang w:val="en-US"/>
        </w:rPr>
        <w:t>B</w:t>
      </w:r>
      <w:r w:rsidR="005378FA" w:rsidRPr="00A96E6B">
        <w:rPr>
          <w:rFonts w:asciiTheme="majorBidi" w:hAnsiTheme="majorBidi" w:cstheme="majorBidi"/>
          <w:color w:val="000000"/>
          <w:szCs w:val="22"/>
          <w:lang w:val="en-US"/>
        </w:rPr>
        <w:t xml:space="preserve">; green bar). </w:t>
      </w:r>
      <w:r w:rsidR="00894D40" w:rsidRPr="00A96E6B">
        <w:rPr>
          <w:rFonts w:asciiTheme="majorBidi" w:hAnsiTheme="majorBidi" w:cstheme="majorBidi"/>
          <w:color w:val="000000"/>
          <w:szCs w:val="22"/>
          <w:lang w:val="en-US"/>
        </w:rPr>
        <w:t>Similar</w:t>
      </w:r>
      <w:r w:rsidR="00215621" w:rsidRPr="00A96E6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effects of </w:t>
      </w:r>
      <w:del w:id="467" w:author="Editor" w:date="2022-09-21T13:14:00Z">
        <w:r w:rsidR="00894D40" w:rsidRPr="00A96E6B" w:rsidDel="0042438F">
          <w:rPr>
            <w:rFonts w:asciiTheme="majorBidi" w:hAnsiTheme="majorBidi" w:cstheme="majorBidi"/>
            <w:color w:val="000000"/>
            <w:szCs w:val="22"/>
            <w:lang w:val="en-US"/>
          </w:rPr>
          <w:delText xml:space="preserve">Cytor </w:delText>
        </w:r>
      </w:del>
      <w:ins w:id="468" w:author="Editor" w:date="2022-09-21T13:30:00Z">
        <w:r w:rsidR="00D347C9">
          <w:rPr>
            <w:rFonts w:asciiTheme="majorBidi" w:hAnsiTheme="majorBidi" w:cstheme="majorBidi"/>
            <w:color w:val="000000"/>
            <w:szCs w:val="22"/>
            <w:lang w:val="en-US"/>
          </w:rPr>
          <w:t>CYTOR</w:t>
        </w:r>
      </w:ins>
      <w:ins w:id="469" w:author="Editor" w:date="2022-09-21T13:14:00Z">
        <w:r w:rsidR="0042438F" w:rsidRPr="00A96E6B">
          <w:rPr>
            <w:rFonts w:asciiTheme="majorBidi" w:hAnsiTheme="majorBidi" w:cstheme="majorBidi"/>
            <w:color w:val="000000"/>
            <w:szCs w:val="22"/>
            <w:lang w:val="en-US"/>
          </w:rPr>
          <w:t xml:space="preserve"> </w:t>
        </w:r>
      </w:ins>
      <w:r w:rsidR="00894D40" w:rsidRPr="00A96E6B">
        <w:rPr>
          <w:rFonts w:asciiTheme="majorBidi" w:hAnsiTheme="majorBidi" w:cstheme="majorBidi"/>
          <w:color w:val="000000"/>
          <w:szCs w:val="22"/>
          <w:lang w:val="en-US"/>
        </w:rPr>
        <w:t>over</w:t>
      </w:r>
      <w:del w:id="470" w:author="Editor" w:date="2022-09-21T13:14:00Z">
        <w:r w:rsidR="00E876F4" w:rsidRPr="00A96E6B" w:rsidDel="0042438F">
          <w:rPr>
            <w:rFonts w:asciiTheme="majorBidi" w:hAnsiTheme="majorBidi" w:cstheme="majorBidi"/>
            <w:color w:val="000000"/>
            <w:szCs w:val="22"/>
            <w:lang w:val="en-US"/>
          </w:rPr>
          <w:delText>-</w:delText>
        </w:r>
      </w:del>
      <w:r w:rsidR="00894D40" w:rsidRPr="00A96E6B">
        <w:rPr>
          <w:rFonts w:asciiTheme="majorBidi" w:hAnsiTheme="majorBidi" w:cstheme="majorBidi"/>
          <w:color w:val="000000"/>
          <w:szCs w:val="22"/>
          <w:lang w:val="en-US"/>
        </w:rPr>
        <w:t xml:space="preserve">expression </w:t>
      </w:r>
      <w:r w:rsidR="0039172B">
        <w:rPr>
          <w:rFonts w:asciiTheme="majorBidi" w:hAnsiTheme="majorBidi" w:cstheme="majorBidi"/>
          <w:color w:val="000000"/>
          <w:szCs w:val="22"/>
          <w:lang w:val="en-US"/>
        </w:rPr>
        <w:t>(</w:t>
      </w:r>
      <w:ins w:id="471" w:author="Editor" w:date="2022-09-21T13:18:00Z">
        <w:r w:rsidR="0042438F">
          <w:rPr>
            <w:rFonts w:asciiTheme="majorBidi" w:hAnsiTheme="majorBidi" w:cstheme="majorBidi"/>
            <w:color w:val="000000"/>
            <w:szCs w:val="22"/>
            <w:lang w:val="en-US"/>
          </w:rPr>
          <w:t>2-fold change over control)</w:t>
        </w:r>
      </w:ins>
      <w:del w:id="472" w:author="Editor" w:date="2022-09-21T13:18:00Z">
        <w:r w:rsidR="0039172B" w:rsidDel="0042438F">
          <w:rPr>
            <w:rFonts w:asciiTheme="majorBidi" w:hAnsiTheme="majorBidi" w:cstheme="majorBidi"/>
            <w:color w:val="000000"/>
            <w:szCs w:val="22"/>
            <w:lang w:val="en-US"/>
          </w:rPr>
          <w:delText>x2 old</w:delText>
        </w:r>
      </w:del>
      <w:del w:id="473" w:author="Editor" w:date="2022-09-21T13:19:00Z">
        <w:r w:rsidR="0039172B" w:rsidDel="0042438F">
          <w:rPr>
            <w:rFonts w:asciiTheme="majorBidi" w:hAnsiTheme="majorBidi" w:cstheme="majorBidi"/>
            <w:color w:val="000000"/>
            <w:szCs w:val="22"/>
            <w:lang w:val="en-US"/>
          </w:rPr>
          <w:delText xml:space="preserve"> over control cells)</w:delText>
        </w:r>
      </w:del>
      <w:r w:rsidR="0039172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and </w:t>
      </w:r>
      <w:r w:rsidR="00215621" w:rsidRPr="00A96E6B">
        <w:rPr>
          <w:rFonts w:asciiTheme="majorBidi" w:hAnsiTheme="majorBidi" w:cstheme="majorBidi"/>
          <w:color w:val="000000"/>
          <w:szCs w:val="22"/>
          <w:lang w:val="en-US"/>
        </w:rPr>
        <w:t>depletion</w:t>
      </w:r>
      <w:r w:rsidR="0039172B">
        <w:rPr>
          <w:rFonts w:asciiTheme="majorBidi" w:hAnsiTheme="majorBidi" w:cstheme="majorBidi"/>
          <w:color w:val="000000"/>
          <w:szCs w:val="22"/>
          <w:lang w:val="en-US"/>
        </w:rPr>
        <w:t xml:space="preserve"> (</w:t>
      </w:r>
      <w:del w:id="474" w:author="Editor" w:date="2022-09-21T13:19:00Z">
        <w:r w:rsidR="0039172B" w:rsidDel="0042438F">
          <w:rPr>
            <w:rFonts w:asciiTheme="majorBidi" w:hAnsiTheme="majorBidi" w:cstheme="majorBidi"/>
            <w:color w:val="000000"/>
            <w:szCs w:val="22"/>
            <w:lang w:val="en-US"/>
          </w:rPr>
          <w:delText xml:space="preserve">x5 </w:delText>
        </w:r>
      </w:del>
      <w:ins w:id="475" w:author="Editor" w:date="2022-09-21T13:19:00Z">
        <w:r w:rsidR="0042438F">
          <w:rPr>
            <w:rFonts w:asciiTheme="majorBidi" w:hAnsiTheme="majorBidi" w:cstheme="majorBidi"/>
            <w:color w:val="000000"/>
            <w:szCs w:val="22"/>
            <w:lang w:val="en-US"/>
          </w:rPr>
          <w:t>5-fold change over control)</w:t>
        </w:r>
      </w:ins>
      <w:del w:id="476" w:author="Editor" w:date="2022-09-21T13:19:00Z">
        <w:r w:rsidR="0039172B" w:rsidDel="0042438F">
          <w:rPr>
            <w:rFonts w:asciiTheme="majorBidi" w:hAnsiTheme="majorBidi" w:cstheme="majorBidi"/>
            <w:color w:val="000000"/>
            <w:szCs w:val="22"/>
            <w:lang w:val="en-US"/>
          </w:rPr>
          <w:delText>fold over control)</w:delText>
        </w:r>
      </w:del>
      <w:r w:rsidR="00215621" w:rsidRPr="00A96E6B">
        <w:rPr>
          <w:rFonts w:asciiTheme="majorBidi" w:hAnsiTheme="majorBidi" w:cstheme="majorBidi"/>
          <w:color w:val="000000"/>
          <w:szCs w:val="22"/>
          <w:lang w:val="en-US"/>
        </w:rPr>
        <w:t xml:space="preserve"> </w:t>
      </w:r>
      <w:r w:rsidR="00894D40" w:rsidRPr="00A96E6B">
        <w:rPr>
          <w:rFonts w:asciiTheme="majorBidi" w:hAnsiTheme="majorBidi" w:cstheme="majorBidi"/>
          <w:color w:val="000000"/>
          <w:szCs w:val="22"/>
          <w:lang w:val="en-US"/>
        </w:rPr>
        <w:t xml:space="preserve">were observed </w:t>
      </w:r>
      <w:del w:id="477" w:author="Editor" w:date="2022-09-21T13:18:00Z">
        <w:r w:rsidDel="0042438F">
          <w:rPr>
            <w:rFonts w:asciiTheme="majorBidi" w:hAnsiTheme="majorBidi" w:cstheme="majorBidi"/>
            <w:color w:val="000000"/>
            <w:szCs w:val="22"/>
            <w:lang w:val="en-US"/>
          </w:rPr>
          <w:delText xml:space="preserve">in </w:delText>
        </w:r>
      </w:del>
      <w:ins w:id="478" w:author="Editor" w:date="2022-09-21T13:18:00Z">
        <w:r w:rsidR="0042438F">
          <w:rPr>
            <w:rFonts w:asciiTheme="majorBidi" w:hAnsiTheme="majorBidi" w:cstheme="majorBidi"/>
            <w:color w:val="000000"/>
            <w:szCs w:val="22"/>
            <w:lang w:val="en-US"/>
          </w:rPr>
          <w:t xml:space="preserve">based on </w:t>
        </w:r>
      </w:ins>
      <w:r w:rsidR="0039172B">
        <w:rPr>
          <w:rFonts w:asciiTheme="majorBidi" w:hAnsiTheme="majorBidi" w:cstheme="majorBidi"/>
          <w:color w:val="000000"/>
          <w:szCs w:val="22"/>
          <w:lang w:val="en-US"/>
        </w:rPr>
        <w:t xml:space="preserve">HIV-GFP expression </w:t>
      </w:r>
      <w:r w:rsidR="00894D40" w:rsidRPr="00A96E6B">
        <w:rPr>
          <w:rFonts w:asciiTheme="majorBidi" w:hAnsiTheme="majorBidi" w:cstheme="majorBidi"/>
          <w:color w:val="000000"/>
          <w:szCs w:val="22"/>
          <w:lang w:val="en-US"/>
        </w:rPr>
        <w:t xml:space="preserve">following </w:t>
      </w:r>
      <w:ins w:id="479" w:author="Editor" w:date="2022-09-21T13:18:00Z">
        <w:r w:rsidR="0042438F">
          <w:rPr>
            <w:rFonts w:asciiTheme="majorBidi" w:hAnsiTheme="majorBidi" w:cstheme="majorBidi"/>
            <w:color w:val="000000"/>
            <w:szCs w:val="22"/>
            <w:lang w:val="en-US"/>
          </w:rPr>
          <w:t>the a</w:t>
        </w:r>
      </w:ins>
      <w:del w:id="480" w:author="Editor" w:date="2022-09-21T13:18:00Z">
        <w:r w:rsidR="00894D40" w:rsidRPr="00A96E6B" w:rsidDel="0042438F">
          <w:rPr>
            <w:rFonts w:asciiTheme="majorBidi" w:hAnsiTheme="majorBidi" w:cstheme="majorBidi"/>
            <w:color w:val="000000"/>
            <w:szCs w:val="22"/>
            <w:lang w:val="en-US"/>
          </w:rPr>
          <w:delText>a</w:delText>
        </w:r>
      </w:del>
      <w:r w:rsidR="00894D40" w:rsidRPr="00A96E6B">
        <w:rPr>
          <w:rFonts w:asciiTheme="majorBidi" w:hAnsiTheme="majorBidi" w:cstheme="majorBidi"/>
          <w:color w:val="000000"/>
          <w:szCs w:val="22"/>
          <w:lang w:val="en-US"/>
        </w:rPr>
        <w:t xml:space="preserve">ctivation of </w:t>
      </w:r>
      <w:r w:rsidR="006A0E7A" w:rsidRPr="00A96E6B">
        <w:rPr>
          <w:rFonts w:asciiTheme="majorBidi" w:hAnsiTheme="majorBidi" w:cstheme="majorBidi"/>
          <w:color w:val="000000"/>
          <w:szCs w:val="22"/>
          <w:lang w:val="en-US"/>
        </w:rPr>
        <w:t>J-Lat 6.3 cell</w:t>
      </w:r>
      <w:r w:rsidR="00844E8E" w:rsidRPr="00A96E6B">
        <w:rPr>
          <w:rFonts w:asciiTheme="majorBidi" w:hAnsiTheme="majorBidi" w:cstheme="majorBidi"/>
          <w:color w:val="000000"/>
          <w:szCs w:val="22"/>
          <w:lang w:val="en-US"/>
        </w:rPr>
        <w:t>s</w:t>
      </w:r>
      <w:r w:rsidR="006A0E7A" w:rsidRPr="00A96E6B">
        <w:rPr>
          <w:rFonts w:asciiTheme="majorBidi" w:hAnsiTheme="majorBidi" w:cstheme="majorBidi"/>
          <w:color w:val="000000"/>
          <w:szCs w:val="22"/>
          <w:lang w:val="en-US"/>
        </w:rPr>
        <w:t xml:space="preserve"> (</w:t>
      </w:r>
      <w:r w:rsidR="006A0E7A" w:rsidRPr="00A96E6B">
        <w:rPr>
          <w:rFonts w:asciiTheme="majorBidi" w:hAnsiTheme="majorBidi" w:cstheme="majorBidi"/>
          <w:b/>
          <w:bCs/>
          <w:color w:val="000000"/>
          <w:szCs w:val="22"/>
          <w:lang w:val="en-US"/>
        </w:rPr>
        <w:t xml:space="preserve">Fig. </w:t>
      </w:r>
      <w:r w:rsidR="00AB3478">
        <w:rPr>
          <w:rFonts w:asciiTheme="majorBidi" w:hAnsiTheme="majorBidi" w:cstheme="majorBidi"/>
          <w:b/>
          <w:bCs/>
          <w:color w:val="000000"/>
          <w:szCs w:val="22"/>
          <w:lang w:val="en-US"/>
        </w:rPr>
        <w:t>2</w:t>
      </w:r>
      <w:r w:rsidR="00AB3478" w:rsidRPr="00A96E6B">
        <w:rPr>
          <w:rFonts w:asciiTheme="majorBidi" w:hAnsiTheme="majorBidi" w:cstheme="majorBidi"/>
          <w:b/>
          <w:bCs/>
          <w:color w:val="000000"/>
          <w:szCs w:val="22"/>
          <w:lang w:val="en-US"/>
        </w:rPr>
        <w:t>C</w:t>
      </w:r>
      <w:r w:rsidR="006A0E7A" w:rsidRPr="00A96E6B">
        <w:rPr>
          <w:rFonts w:asciiTheme="majorBidi" w:hAnsiTheme="majorBidi" w:cstheme="majorBidi"/>
          <w:color w:val="000000"/>
          <w:szCs w:val="22"/>
          <w:lang w:val="en-US"/>
        </w:rPr>
        <w:t>).</w:t>
      </w:r>
      <w:r w:rsidR="00894D40" w:rsidRPr="00A96E6B">
        <w:rPr>
          <w:rFonts w:asciiTheme="majorBidi" w:hAnsiTheme="majorBidi" w:cstheme="majorBidi"/>
          <w:bCs/>
          <w:color w:val="000000"/>
          <w:szCs w:val="22"/>
          <w:lang w:val="en-US"/>
        </w:rPr>
        <w:t xml:space="preserve"> </w:t>
      </w:r>
      <w:r w:rsidR="00A9624A" w:rsidRPr="00A96E6B">
        <w:rPr>
          <w:rFonts w:asciiTheme="majorBidi" w:hAnsiTheme="majorBidi" w:cstheme="majorBidi"/>
          <w:color w:val="000000"/>
          <w:szCs w:val="22"/>
          <w:lang w:val="en-US"/>
        </w:rPr>
        <w:t xml:space="preserve">Transduction with a </w:t>
      </w:r>
      <w:r w:rsidR="00215621" w:rsidRPr="00A96E6B">
        <w:rPr>
          <w:rFonts w:asciiTheme="majorBidi" w:hAnsiTheme="majorBidi" w:cstheme="majorBidi"/>
          <w:color w:val="000000"/>
          <w:szCs w:val="22"/>
          <w:lang w:val="en-US"/>
        </w:rPr>
        <w:t>control</w:t>
      </w:r>
      <w:r w:rsidR="00A9624A" w:rsidRPr="00A96E6B">
        <w:rPr>
          <w:rFonts w:asciiTheme="majorBidi" w:hAnsiTheme="majorBidi" w:cstheme="majorBidi"/>
          <w:color w:val="000000"/>
          <w:szCs w:val="22"/>
          <w:lang w:val="en-US"/>
        </w:rPr>
        <w:t xml:space="preserve"> scramble </w:t>
      </w:r>
      <w:r w:rsidR="00215621" w:rsidRPr="00A96E6B">
        <w:rPr>
          <w:rFonts w:asciiTheme="majorBidi" w:hAnsiTheme="majorBidi" w:cstheme="majorBidi"/>
          <w:color w:val="000000"/>
          <w:szCs w:val="22"/>
          <w:lang w:val="en-US"/>
        </w:rPr>
        <w:t>sh</w:t>
      </w:r>
      <w:r w:rsidR="00A9624A" w:rsidRPr="00A96E6B">
        <w:rPr>
          <w:rFonts w:asciiTheme="majorBidi" w:hAnsiTheme="majorBidi" w:cstheme="majorBidi"/>
          <w:color w:val="000000"/>
          <w:szCs w:val="22"/>
          <w:lang w:val="en-US"/>
        </w:rPr>
        <w:t>RNA had no effects on transduction efficiencies or HIV-GFP expression</w:t>
      </w:r>
      <w:r>
        <w:rPr>
          <w:rFonts w:asciiTheme="majorBidi" w:hAnsiTheme="majorBidi" w:cstheme="majorBidi"/>
          <w:color w:val="000000"/>
          <w:szCs w:val="22"/>
          <w:lang w:val="en-US"/>
        </w:rPr>
        <w:t>.</w:t>
      </w:r>
      <w:ins w:id="481" w:author="Editor" w:date="2022-09-21T13:20:00Z">
        <w:r w:rsidR="0042438F">
          <w:rPr>
            <w:rFonts w:asciiTheme="majorBidi" w:hAnsiTheme="majorBidi" w:cstheme="majorBidi"/>
            <w:color w:val="000000"/>
            <w:szCs w:val="22"/>
            <w:lang w:val="en-US"/>
          </w:rPr>
          <w:t xml:space="preserve"> These results also supported </w:t>
        </w:r>
      </w:ins>
      <w:del w:id="482" w:author="Editor" w:date="2022-09-21T13:20:00Z">
        <w:r w:rsidDel="0042438F">
          <w:rPr>
            <w:rFonts w:asciiTheme="majorBidi" w:hAnsiTheme="majorBidi" w:cstheme="majorBidi"/>
            <w:color w:val="000000"/>
            <w:szCs w:val="22"/>
            <w:lang w:val="en-US"/>
          </w:rPr>
          <w:delText xml:space="preserve"> Such experimental design also implied</w:delText>
        </w:r>
        <w:r w:rsidRPr="00A96E6B" w:rsidDel="0042438F">
          <w:rPr>
            <w:rFonts w:asciiTheme="majorBidi" w:hAnsiTheme="majorBidi" w:cstheme="majorBidi"/>
            <w:color w:val="000000"/>
            <w:szCs w:val="22"/>
            <w:lang w:val="en-US"/>
          </w:rPr>
          <w:delText xml:space="preserve"> </w:delText>
        </w:r>
      </w:del>
      <w:r w:rsidR="00355118" w:rsidRPr="00A96E6B">
        <w:rPr>
          <w:rFonts w:asciiTheme="majorBidi" w:hAnsiTheme="majorBidi" w:cstheme="majorBidi"/>
          <w:color w:val="000000"/>
          <w:szCs w:val="22"/>
          <w:lang w:val="en-US"/>
        </w:rPr>
        <w:t>efficient transduction rates</w:t>
      </w:r>
      <w:r>
        <w:rPr>
          <w:rFonts w:asciiTheme="majorBidi" w:hAnsiTheme="majorBidi" w:cstheme="majorBidi"/>
          <w:color w:val="000000"/>
          <w:szCs w:val="22"/>
          <w:lang w:val="en-US"/>
        </w:rPr>
        <w:t xml:space="preserve"> in our cells</w:t>
      </w:r>
      <w:r w:rsidR="00A9624A" w:rsidRPr="00A96E6B">
        <w:rPr>
          <w:rFonts w:asciiTheme="majorBidi" w:hAnsiTheme="majorBidi" w:cstheme="majorBidi"/>
          <w:color w:val="000000"/>
          <w:szCs w:val="22"/>
          <w:lang w:val="en-US"/>
        </w:rPr>
        <w:t>.</w:t>
      </w:r>
      <w:r w:rsidR="00F46BA1" w:rsidRPr="00A96E6B">
        <w:rPr>
          <w:rFonts w:asciiTheme="majorBidi" w:hAnsiTheme="majorBidi" w:cstheme="majorBidi"/>
          <w:bCs/>
          <w:color w:val="000000"/>
          <w:szCs w:val="22"/>
          <w:lang w:val="en-US"/>
        </w:rPr>
        <w:t xml:space="preserve"> When re-establishment of latency post activation was </w:t>
      </w:r>
      <w:r w:rsidR="00355118" w:rsidRPr="00A96E6B">
        <w:rPr>
          <w:rFonts w:asciiTheme="majorBidi" w:hAnsiTheme="majorBidi" w:cstheme="majorBidi"/>
          <w:bCs/>
          <w:color w:val="000000"/>
          <w:szCs w:val="22"/>
          <w:lang w:val="en-US"/>
        </w:rPr>
        <w:t xml:space="preserve">monitored </w:t>
      </w:r>
      <w:r w:rsidR="00F46BA1" w:rsidRPr="00A96E6B">
        <w:rPr>
          <w:rFonts w:asciiTheme="majorBidi" w:hAnsiTheme="majorBidi" w:cstheme="majorBidi"/>
          <w:bCs/>
          <w:color w:val="000000"/>
          <w:szCs w:val="22"/>
          <w:lang w:val="en-US"/>
        </w:rPr>
        <w:t>over</w:t>
      </w:r>
      <w:ins w:id="483" w:author="Editor" w:date="2022-09-21T13:22:00Z">
        <w:r w:rsidR="0042438F">
          <w:rPr>
            <w:rFonts w:asciiTheme="majorBidi" w:hAnsiTheme="majorBidi" w:cstheme="majorBidi"/>
            <w:bCs/>
            <w:color w:val="000000"/>
            <w:szCs w:val="22"/>
            <w:lang w:val="en-US"/>
          </w:rPr>
          <w:t xml:space="preserve"> </w:t>
        </w:r>
      </w:ins>
      <w:r w:rsidR="00F46BA1" w:rsidRPr="00A96E6B">
        <w:rPr>
          <w:rFonts w:asciiTheme="majorBidi" w:hAnsiTheme="majorBidi" w:cstheme="majorBidi"/>
          <w:bCs/>
          <w:color w:val="000000"/>
          <w:szCs w:val="22"/>
          <w:lang w:val="en-US"/>
        </w:rPr>
        <w:t>time</w:t>
      </w:r>
      <w:ins w:id="484" w:author="Editor" w:date="2022-09-21T13:22:00Z">
        <w:r w:rsidR="0042438F">
          <w:rPr>
            <w:rFonts w:asciiTheme="majorBidi" w:hAnsiTheme="majorBidi" w:cstheme="majorBidi"/>
            <w:bCs/>
            <w:color w:val="000000"/>
            <w:szCs w:val="22"/>
            <w:lang w:val="en-US"/>
          </w:rPr>
          <w:t xml:space="preserve"> based on gradual reductions in </w:t>
        </w:r>
      </w:ins>
      <w:del w:id="485" w:author="Editor" w:date="2022-09-21T13:22:00Z">
        <w:r w:rsidR="00F46BA1" w:rsidRPr="00A96E6B" w:rsidDel="0042438F">
          <w:rPr>
            <w:rFonts w:asciiTheme="majorBidi" w:hAnsiTheme="majorBidi" w:cstheme="majorBidi"/>
            <w:bCs/>
            <w:color w:val="000000"/>
            <w:szCs w:val="22"/>
            <w:lang w:val="en-US"/>
          </w:rPr>
          <w:delText xml:space="preserve"> (measured by the gradual reduction of </w:delText>
        </w:r>
      </w:del>
      <w:r w:rsidR="00F46BA1" w:rsidRPr="00A96E6B">
        <w:rPr>
          <w:rFonts w:asciiTheme="majorBidi" w:hAnsiTheme="majorBidi" w:cstheme="majorBidi"/>
          <w:bCs/>
          <w:color w:val="000000"/>
          <w:szCs w:val="22"/>
          <w:lang w:val="en-US"/>
        </w:rPr>
        <w:t>HIV-GFP expression</w:t>
      </w:r>
      <w:del w:id="486" w:author="Editor" w:date="2022-09-21T13:22:00Z">
        <w:r w:rsidR="00F46BA1" w:rsidRPr="00A96E6B" w:rsidDel="0042438F">
          <w:rPr>
            <w:rFonts w:asciiTheme="majorBidi" w:hAnsiTheme="majorBidi" w:cstheme="majorBidi"/>
            <w:bCs/>
            <w:color w:val="000000"/>
            <w:szCs w:val="22"/>
            <w:lang w:val="en-US"/>
          </w:rPr>
          <w:delText>)</w:delText>
        </w:r>
      </w:del>
      <w:r w:rsidR="00F46BA1" w:rsidRPr="00A96E6B">
        <w:rPr>
          <w:rFonts w:asciiTheme="majorBidi" w:hAnsiTheme="majorBidi" w:cstheme="majorBidi"/>
          <w:bCs/>
          <w:color w:val="000000"/>
          <w:szCs w:val="22"/>
          <w:lang w:val="en-US"/>
        </w:rPr>
        <w:t xml:space="preserve">, reduced </w:t>
      </w:r>
      <w:del w:id="487" w:author="Editor" w:date="2022-09-21T13:22:00Z">
        <w:r w:rsidR="00F46BA1" w:rsidRPr="00A96E6B" w:rsidDel="0042438F">
          <w:rPr>
            <w:rFonts w:asciiTheme="majorBidi" w:hAnsiTheme="majorBidi" w:cstheme="majorBidi"/>
            <w:bCs/>
            <w:color w:val="000000"/>
            <w:szCs w:val="22"/>
            <w:lang w:val="en-US"/>
          </w:rPr>
          <w:delText xml:space="preserve">Cytor </w:delText>
        </w:r>
      </w:del>
      <w:ins w:id="488" w:author="Editor" w:date="2022-09-21T13:30:00Z">
        <w:r w:rsidR="00D347C9">
          <w:rPr>
            <w:rFonts w:asciiTheme="majorBidi" w:hAnsiTheme="majorBidi" w:cstheme="majorBidi"/>
            <w:bCs/>
            <w:color w:val="000000"/>
            <w:szCs w:val="22"/>
            <w:lang w:val="en-US"/>
          </w:rPr>
          <w:t>CYTOR</w:t>
        </w:r>
      </w:ins>
      <w:ins w:id="489" w:author="Editor" w:date="2022-09-21T13:22:00Z">
        <w:r w:rsidR="0042438F" w:rsidRPr="00A96E6B">
          <w:rPr>
            <w:rFonts w:asciiTheme="majorBidi" w:hAnsiTheme="majorBidi" w:cstheme="majorBidi"/>
            <w:bCs/>
            <w:color w:val="000000"/>
            <w:szCs w:val="22"/>
            <w:lang w:val="en-US"/>
          </w:rPr>
          <w:t xml:space="preserve"> </w:t>
        </w:r>
      </w:ins>
      <w:r w:rsidR="00F46BA1" w:rsidRPr="00A96E6B">
        <w:rPr>
          <w:rFonts w:asciiTheme="majorBidi" w:hAnsiTheme="majorBidi" w:cstheme="majorBidi"/>
          <w:bCs/>
          <w:color w:val="000000"/>
          <w:szCs w:val="22"/>
          <w:lang w:val="en-US"/>
        </w:rPr>
        <w:t xml:space="preserve">levels were associated with </w:t>
      </w:r>
      <w:del w:id="490" w:author="Editor" w:date="2022-09-21T13:22:00Z">
        <w:r w:rsidR="00F46BA1" w:rsidRPr="00A96E6B" w:rsidDel="0042438F">
          <w:rPr>
            <w:rFonts w:asciiTheme="majorBidi" w:hAnsiTheme="majorBidi" w:cstheme="majorBidi"/>
            <w:bCs/>
            <w:color w:val="000000"/>
            <w:szCs w:val="22"/>
            <w:lang w:val="en-US"/>
          </w:rPr>
          <w:delText xml:space="preserve">faster </w:delText>
        </w:r>
      </w:del>
      <w:ins w:id="491" w:author="Editor" w:date="2022-09-21T13:22:00Z">
        <w:r w:rsidR="0042438F">
          <w:rPr>
            <w:rFonts w:asciiTheme="majorBidi" w:hAnsiTheme="majorBidi" w:cstheme="majorBidi"/>
            <w:bCs/>
            <w:color w:val="000000"/>
            <w:szCs w:val="22"/>
            <w:lang w:val="en-US"/>
          </w:rPr>
          <w:t>the more rapid establishment of</w:t>
        </w:r>
        <w:r w:rsidR="0042438F" w:rsidRPr="00A96E6B">
          <w:rPr>
            <w:rFonts w:asciiTheme="majorBidi" w:hAnsiTheme="majorBidi" w:cstheme="majorBidi"/>
            <w:bCs/>
            <w:color w:val="000000"/>
            <w:szCs w:val="22"/>
            <w:lang w:val="en-US"/>
          </w:rPr>
          <w:t xml:space="preserve"> </w:t>
        </w:r>
      </w:ins>
      <w:r w:rsidR="00F46BA1" w:rsidRPr="00A96E6B">
        <w:rPr>
          <w:rFonts w:asciiTheme="majorBidi" w:hAnsiTheme="majorBidi" w:cstheme="majorBidi"/>
          <w:bCs/>
          <w:color w:val="000000"/>
          <w:szCs w:val="22"/>
          <w:lang w:val="en-US"/>
        </w:rPr>
        <w:t>latency</w:t>
      </w:r>
      <w:del w:id="492" w:author="Editor" w:date="2022-09-21T13:22:00Z">
        <w:r w:rsidR="00F46BA1" w:rsidRPr="00A96E6B" w:rsidDel="0042438F">
          <w:rPr>
            <w:rFonts w:asciiTheme="majorBidi" w:hAnsiTheme="majorBidi" w:cstheme="majorBidi"/>
            <w:bCs/>
            <w:color w:val="000000"/>
            <w:szCs w:val="22"/>
            <w:lang w:val="en-US"/>
          </w:rPr>
          <w:delText xml:space="preserve"> establishment</w:delText>
        </w:r>
      </w:del>
      <w:r w:rsidR="00F46BA1" w:rsidRPr="00A96E6B">
        <w:rPr>
          <w:rFonts w:asciiTheme="majorBidi" w:hAnsiTheme="majorBidi" w:cstheme="majorBidi"/>
          <w:bCs/>
          <w:color w:val="000000"/>
          <w:szCs w:val="22"/>
          <w:lang w:val="en-US"/>
        </w:rPr>
        <w:t xml:space="preserve">, while </w:t>
      </w:r>
      <w:del w:id="493" w:author="Editor" w:date="2022-09-21T13:24:00Z">
        <w:r w:rsidR="00F46BA1" w:rsidRPr="00A96E6B" w:rsidDel="0042438F">
          <w:rPr>
            <w:rFonts w:asciiTheme="majorBidi" w:hAnsiTheme="majorBidi" w:cstheme="majorBidi"/>
            <w:bCs/>
            <w:color w:val="000000"/>
            <w:szCs w:val="22"/>
            <w:lang w:val="en-US"/>
          </w:rPr>
          <w:delText xml:space="preserve">Cytor </w:delText>
        </w:r>
      </w:del>
      <w:ins w:id="494" w:author="Editor" w:date="2022-09-21T13:30:00Z">
        <w:r w:rsidR="00D347C9">
          <w:rPr>
            <w:rFonts w:asciiTheme="majorBidi" w:hAnsiTheme="majorBidi" w:cstheme="majorBidi"/>
            <w:bCs/>
            <w:color w:val="000000"/>
            <w:szCs w:val="22"/>
            <w:lang w:val="en-US"/>
          </w:rPr>
          <w:t>CYTOR</w:t>
        </w:r>
      </w:ins>
      <w:ins w:id="495" w:author="Editor" w:date="2022-09-21T13:24:00Z">
        <w:r w:rsidR="0042438F" w:rsidRPr="00A96E6B">
          <w:rPr>
            <w:rFonts w:asciiTheme="majorBidi" w:hAnsiTheme="majorBidi" w:cstheme="majorBidi"/>
            <w:bCs/>
            <w:color w:val="000000"/>
            <w:szCs w:val="22"/>
            <w:lang w:val="en-US"/>
          </w:rPr>
          <w:t xml:space="preserve"> </w:t>
        </w:r>
      </w:ins>
      <w:r w:rsidR="00F46BA1" w:rsidRPr="00A96E6B">
        <w:rPr>
          <w:rFonts w:asciiTheme="majorBidi" w:hAnsiTheme="majorBidi" w:cstheme="majorBidi"/>
          <w:bCs/>
          <w:color w:val="000000"/>
          <w:szCs w:val="22"/>
          <w:lang w:val="en-US"/>
        </w:rPr>
        <w:t>over</w:t>
      </w:r>
      <w:r w:rsidR="00355118" w:rsidRPr="00A96E6B">
        <w:rPr>
          <w:rFonts w:asciiTheme="majorBidi" w:hAnsiTheme="majorBidi" w:cstheme="majorBidi"/>
          <w:bCs/>
          <w:color w:val="000000"/>
          <w:szCs w:val="22"/>
          <w:lang w:val="en-US"/>
        </w:rPr>
        <w:t>-</w:t>
      </w:r>
      <w:r w:rsidR="00F46BA1" w:rsidRPr="00A96E6B">
        <w:rPr>
          <w:rFonts w:asciiTheme="majorBidi" w:hAnsiTheme="majorBidi" w:cstheme="majorBidi"/>
          <w:bCs/>
          <w:color w:val="000000"/>
          <w:szCs w:val="22"/>
          <w:lang w:val="en-US"/>
        </w:rPr>
        <w:t xml:space="preserve">expressing cells retained </w:t>
      </w:r>
      <w:r w:rsidR="00355118" w:rsidRPr="00A96E6B">
        <w:rPr>
          <w:rFonts w:asciiTheme="majorBidi" w:hAnsiTheme="majorBidi" w:cstheme="majorBidi"/>
          <w:bCs/>
          <w:color w:val="000000"/>
          <w:szCs w:val="22"/>
          <w:lang w:val="en-US"/>
        </w:rPr>
        <w:t xml:space="preserve">their </w:t>
      </w:r>
      <w:r w:rsidR="00F46BA1" w:rsidRPr="00A96E6B">
        <w:rPr>
          <w:rFonts w:asciiTheme="majorBidi" w:hAnsiTheme="majorBidi" w:cstheme="majorBidi"/>
          <w:bCs/>
          <w:color w:val="000000"/>
          <w:szCs w:val="22"/>
          <w:lang w:val="en-US"/>
        </w:rPr>
        <w:t>GFP expression for</w:t>
      </w:r>
      <w:ins w:id="496" w:author="Editor" w:date="2022-09-21T13:24:00Z">
        <w:r w:rsidR="0042438F">
          <w:rPr>
            <w:rFonts w:asciiTheme="majorBidi" w:hAnsiTheme="majorBidi" w:cstheme="majorBidi"/>
            <w:bCs/>
            <w:color w:val="000000"/>
            <w:szCs w:val="22"/>
            <w:lang w:val="en-US"/>
          </w:rPr>
          <w:t xml:space="preserve"> an</w:t>
        </w:r>
      </w:ins>
      <w:r w:rsidR="00F46BA1" w:rsidRPr="00A96E6B">
        <w:rPr>
          <w:rFonts w:asciiTheme="majorBidi" w:hAnsiTheme="majorBidi" w:cstheme="majorBidi"/>
          <w:bCs/>
          <w:color w:val="000000"/>
          <w:szCs w:val="22"/>
          <w:lang w:val="en-US"/>
        </w:rPr>
        <w:t xml:space="preserve"> extende</w:t>
      </w:r>
      <w:del w:id="497" w:author="Editor" w:date="2022-09-21T13:24:00Z">
        <w:r w:rsidR="00F46BA1" w:rsidRPr="00A96E6B" w:rsidDel="0042438F">
          <w:rPr>
            <w:rFonts w:asciiTheme="majorBidi" w:hAnsiTheme="majorBidi" w:cstheme="majorBidi"/>
            <w:bCs/>
            <w:color w:val="000000"/>
            <w:szCs w:val="22"/>
            <w:lang w:val="en-US"/>
          </w:rPr>
          <w:delText>d time frames</w:delText>
        </w:r>
      </w:del>
      <w:ins w:id="498" w:author="Editor" w:date="2022-09-21T13:24:00Z">
        <w:r w:rsidR="0042438F">
          <w:rPr>
            <w:rFonts w:asciiTheme="majorBidi" w:hAnsiTheme="majorBidi" w:cstheme="majorBidi"/>
            <w:bCs/>
            <w:color w:val="000000"/>
            <w:szCs w:val="22"/>
            <w:lang w:val="en-US"/>
          </w:rPr>
          <w:t>d period of time</w:t>
        </w:r>
      </w:ins>
      <w:r w:rsidR="00F46BA1" w:rsidRPr="00A96E6B">
        <w:rPr>
          <w:rFonts w:asciiTheme="majorBidi" w:hAnsiTheme="majorBidi" w:cstheme="majorBidi"/>
          <w:bCs/>
          <w:color w:val="000000"/>
          <w:szCs w:val="22"/>
          <w:lang w:val="en-US"/>
        </w:rPr>
        <w:t xml:space="preserve"> (</w:t>
      </w:r>
      <w:r w:rsidR="00F46BA1" w:rsidRPr="00A96E6B">
        <w:rPr>
          <w:rFonts w:asciiTheme="majorBidi" w:hAnsiTheme="majorBidi" w:cstheme="majorBidi"/>
          <w:b/>
          <w:color w:val="000000"/>
          <w:szCs w:val="22"/>
          <w:lang w:val="en-US"/>
        </w:rPr>
        <w:t xml:space="preserve">Fig. </w:t>
      </w:r>
      <w:r w:rsidR="00AB3478">
        <w:rPr>
          <w:rFonts w:asciiTheme="majorBidi" w:hAnsiTheme="majorBidi" w:cstheme="majorBidi"/>
          <w:b/>
          <w:color w:val="000000"/>
          <w:szCs w:val="22"/>
          <w:lang w:val="en-US"/>
        </w:rPr>
        <w:t>2</w:t>
      </w:r>
      <w:r w:rsidR="00AB3478" w:rsidRPr="00A96E6B">
        <w:rPr>
          <w:rFonts w:asciiTheme="majorBidi" w:hAnsiTheme="majorBidi" w:cstheme="majorBidi"/>
          <w:b/>
          <w:color w:val="000000"/>
          <w:szCs w:val="22"/>
          <w:lang w:val="en-US"/>
        </w:rPr>
        <w:t>D</w:t>
      </w:r>
      <w:r w:rsidR="00F46BA1" w:rsidRPr="00A96E6B">
        <w:rPr>
          <w:rFonts w:asciiTheme="majorBidi" w:hAnsiTheme="majorBidi" w:cstheme="majorBidi"/>
          <w:bCs/>
          <w:color w:val="000000"/>
          <w:szCs w:val="22"/>
          <w:lang w:val="en-US"/>
        </w:rPr>
        <w:t xml:space="preserve">). </w:t>
      </w:r>
      <w:r w:rsidR="00F46BA1" w:rsidRPr="00661F31">
        <w:rPr>
          <w:rFonts w:asciiTheme="majorBidi" w:hAnsiTheme="majorBidi" w:cstheme="majorBidi"/>
          <w:b/>
          <w:i/>
          <w:iCs/>
          <w:color w:val="000000"/>
          <w:szCs w:val="22"/>
          <w:lang w:val="en-US"/>
        </w:rPr>
        <w:t xml:space="preserve">These results suggest that in J-Lat 6.3 </w:t>
      </w:r>
      <w:r w:rsidR="00355118" w:rsidRPr="00661F31">
        <w:rPr>
          <w:rFonts w:asciiTheme="majorBidi" w:hAnsiTheme="majorBidi" w:cstheme="majorBidi"/>
          <w:b/>
          <w:i/>
          <w:iCs/>
          <w:color w:val="000000"/>
          <w:szCs w:val="22"/>
          <w:lang w:val="en-US"/>
        </w:rPr>
        <w:t xml:space="preserve">T </w:t>
      </w:r>
      <w:r w:rsidR="00F46BA1" w:rsidRPr="00661F31">
        <w:rPr>
          <w:rFonts w:asciiTheme="majorBidi" w:hAnsiTheme="majorBidi" w:cstheme="majorBidi"/>
          <w:b/>
          <w:i/>
          <w:iCs/>
          <w:color w:val="000000"/>
          <w:szCs w:val="22"/>
          <w:lang w:val="en-US"/>
        </w:rPr>
        <w:t>cell</w:t>
      </w:r>
      <w:r w:rsidR="00EA3928">
        <w:rPr>
          <w:rFonts w:asciiTheme="majorBidi" w:hAnsiTheme="majorBidi" w:cstheme="majorBidi"/>
          <w:b/>
          <w:i/>
          <w:iCs/>
          <w:color w:val="000000"/>
          <w:szCs w:val="22"/>
          <w:lang w:val="en-US"/>
        </w:rPr>
        <w:t>s</w:t>
      </w:r>
      <w:r w:rsidR="00F46BA1" w:rsidRPr="00661F31">
        <w:rPr>
          <w:rFonts w:asciiTheme="majorBidi" w:hAnsiTheme="majorBidi" w:cstheme="majorBidi"/>
          <w:b/>
          <w:i/>
          <w:iCs/>
          <w:color w:val="000000"/>
          <w:szCs w:val="22"/>
          <w:lang w:val="en-US"/>
        </w:rPr>
        <w:t xml:space="preserve">, </w:t>
      </w:r>
      <w:del w:id="499" w:author="Editor" w:date="2022-09-21T13:24:00Z">
        <w:r w:rsidR="00F46BA1" w:rsidRPr="00661F31" w:rsidDel="0042438F">
          <w:rPr>
            <w:rFonts w:asciiTheme="majorBidi" w:hAnsiTheme="majorBidi" w:cstheme="majorBidi"/>
            <w:b/>
            <w:i/>
            <w:iCs/>
            <w:color w:val="000000"/>
            <w:szCs w:val="22"/>
            <w:lang w:val="en-US"/>
          </w:rPr>
          <w:delText xml:space="preserve">Cytor </w:delText>
        </w:r>
      </w:del>
      <w:ins w:id="500" w:author="Editor" w:date="2022-09-21T13:30:00Z">
        <w:r w:rsidR="00D347C9">
          <w:rPr>
            <w:rFonts w:asciiTheme="majorBidi" w:hAnsiTheme="majorBidi" w:cstheme="majorBidi"/>
            <w:b/>
            <w:i/>
            <w:iCs/>
            <w:color w:val="000000"/>
            <w:szCs w:val="22"/>
            <w:lang w:val="en-US"/>
          </w:rPr>
          <w:t>CYTOR</w:t>
        </w:r>
      </w:ins>
      <w:ins w:id="501" w:author="Editor" w:date="2022-09-21T13:24:00Z">
        <w:r w:rsidR="0042438F" w:rsidRPr="00661F31">
          <w:rPr>
            <w:rFonts w:asciiTheme="majorBidi" w:hAnsiTheme="majorBidi" w:cstheme="majorBidi"/>
            <w:b/>
            <w:i/>
            <w:iCs/>
            <w:color w:val="000000"/>
            <w:szCs w:val="22"/>
            <w:lang w:val="en-US"/>
          </w:rPr>
          <w:t xml:space="preserve"> </w:t>
        </w:r>
      </w:ins>
      <w:r w:rsidR="00F46BA1" w:rsidRPr="00661F31">
        <w:rPr>
          <w:rFonts w:asciiTheme="majorBidi" w:hAnsiTheme="majorBidi" w:cstheme="majorBidi"/>
          <w:b/>
          <w:i/>
          <w:iCs/>
          <w:color w:val="000000"/>
          <w:szCs w:val="22"/>
          <w:lang w:val="en-US"/>
        </w:rPr>
        <w:t xml:space="preserve">expression </w:t>
      </w:r>
      <w:r>
        <w:rPr>
          <w:rFonts w:asciiTheme="majorBidi" w:hAnsiTheme="majorBidi" w:cstheme="majorBidi"/>
          <w:b/>
          <w:i/>
          <w:iCs/>
          <w:color w:val="000000"/>
          <w:szCs w:val="22"/>
          <w:lang w:val="en-US"/>
        </w:rPr>
        <w:t>activates</w:t>
      </w:r>
      <w:r w:rsidRPr="00661F31">
        <w:rPr>
          <w:rFonts w:asciiTheme="majorBidi" w:hAnsiTheme="majorBidi" w:cstheme="majorBidi"/>
          <w:b/>
          <w:i/>
          <w:iCs/>
          <w:color w:val="000000"/>
          <w:szCs w:val="22"/>
          <w:lang w:val="en-US"/>
        </w:rPr>
        <w:t xml:space="preserve"> </w:t>
      </w:r>
      <w:r w:rsidR="00F46BA1" w:rsidRPr="00661F31">
        <w:rPr>
          <w:rFonts w:asciiTheme="majorBidi" w:hAnsiTheme="majorBidi" w:cstheme="majorBidi"/>
          <w:b/>
          <w:i/>
          <w:iCs/>
          <w:color w:val="000000"/>
          <w:szCs w:val="22"/>
          <w:lang w:val="en-US"/>
        </w:rPr>
        <w:t>HIV gene expression and can significantly impact latency establishment and reversal</w:t>
      </w:r>
      <w:r w:rsidR="00F46BA1" w:rsidRPr="00661F31">
        <w:rPr>
          <w:rFonts w:asciiTheme="majorBidi" w:hAnsiTheme="majorBidi" w:cstheme="majorBidi"/>
          <w:b/>
          <w:color w:val="000000"/>
          <w:szCs w:val="22"/>
          <w:lang w:val="en-US"/>
        </w:rPr>
        <w:t>.</w:t>
      </w:r>
    </w:p>
    <w:p w14:paraId="5085B34A" w14:textId="0F15CB35" w:rsidR="00671EF8" w:rsidRPr="00A96E6B" w:rsidRDefault="00D21915" w:rsidP="00D21915">
      <w:pPr>
        <w:autoSpaceDE w:val="0"/>
        <w:autoSpaceDN w:val="0"/>
        <w:adjustRightInd w:val="0"/>
        <w:jc w:val="both"/>
        <w:rPr>
          <w:rFonts w:asciiTheme="majorBidi" w:hAnsiTheme="majorBidi" w:cstheme="majorBidi"/>
          <w:color w:val="000000"/>
          <w:sz w:val="20"/>
          <w:szCs w:val="20"/>
          <w:lang w:val="en-US"/>
        </w:rPr>
      </w:pPr>
      <w:r w:rsidRPr="00A96E6B">
        <w:rPr>
          <w:rFonts w:asciiTheme="majorBidi" w:hAnsiTheme="majorBidi" w:cstheme="majorBidi"/>
          <w:noProof/>
          <w:color w:val="000000"/>
          <w:sz w:val="20"/>
          <w:szCs w:val="20"/>
        </w:rPr>
        <w:lastRenderedPageBreak/>
        <w:drawing>
          <wp:anchor distT="0" distB="0" distL="114300" distR="114300" simplePos="0" relativeHeight="251669504" behindDoc="0" locked="0" layoutInCell="1" allowOverlap="1" wp14:anchorId="184ADFB6" wp14:editId="45E60DB2">
            <wp:simplePos x="0" y="0"/>
            <wp:positionH relativeFrom="column">
              <wp:posOffset>31750</wp:posOffset>
            </wp:positionH>
            <wp:positionV relativeFrom="paragraph">
              <wp:posOffset>13504</wp:posOffset>
            </wp:positionV>
            <wp:extent cx="2848610" cy="2349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
                    <a:stretch>
                      <a:fillRect/>
                    </a:stretch>
                  </pic:blipFill>
                  <pic:spPr>
                    <a:xfrm>
                      <a:off x="0" y="0"/>
                      <a:ext cx="2848610" cy="2349500"/>
                    </a:xfrm>
                    <a:prstGeom prst="rect">
                      <a:avLst/>
                    </a:prstGeom>
                  </pic:spPr>
                </pic:pic>
              </a:graphicData>
            </a:graphic>
            <wp14:sizeRelH relativeFrom="margin">
              <wp14:pctWidth>0</wp14:pctWidth>
            </wp14:sizeRelH>
            <wp14:sizeRelV relativeFrom="margin">
              <wp14:pctHeight>0</wp14:pctHeight>
            </wp14:sizeRelV>
          </wp:anchor>
        </w:drawing>
      </w:r>
      <w:r w:rsidR="00671EF8" w:rsidRPr="00A96E6B">
        <w:rPr>
          <w:rFonts w:asciiTheme="majorBidi" w:hAnsiTheme="majorBidi" w:cstheme="majorBidi"/>
          <w:b/>
          <w:bCs/>
          <w:sz w:val="20"/>
          <w:szCs w:val="20"/>
          <w:lang w:val="en-US"/>
        </w:rPr>
        <w:t xml:space="preserve">Figure </w:t>
      </w:r>
      <w:r w:rsidR="00A96E6B">
        <w:rPr>
          <w:rFonts w:asciiTheme="majorBidi" w:hAnsiTheme="majorBidi" w:cstheme="majorBidi"/>
          <w:b/>
          <w:bCs/>
          <w:sz w:val="20"/>
          <w:szCs w:val="20"/>
          <w:lang w:val="en-US"/>
        </w:rPr>
        <w:t>2</w:t>
      </w:r>
      <w:r w:rsidR="00671EF8" w:rsidRPr="00A96E6B">
        <w:rPr>
          <w:rFonts w:asciiTheme="majorBidi" w:hAnsiTheme="majorBidi" w:cstheme="majorBidi"/>
          <w:b/>
          <w:bCs/>
          <w:sz w:val="20"/>
          <w:szCs w:val="20"/>
          <w:lang w:val="en-US"/>
        </w:rPr>
        <w:t xml:space="preserve">: </w:t>
      </w:r>
      <w:r w:rsidR="00E61F4A" w:rsidRPr="00A96E6B">
        <w:rPr>
          <w:rFonts w:asciiTheme="majorBidi" w:hAnsiTheme="majorBidi" w:cstheme="majorBidi"/>
          <w:b/>
          <w:bCs/>
          <w:sz w:val="20"/>
          <w:szCs w:val="20"/>
          <w:lang w:val="en-US"/>
        </w:rPr>
        <w:t xml:space="preserve">Modulation of </w:t>
      </w:r>
      <w:del w:id="502" w:author="Editor" w:date="2022-09-21T13:30:00Z">
        <w:r w:rsidR="00E61F4A" w:rsidRPr="00A96E6B" w:rsidDel="00D347C9">
          <w:rPr>
            <w:rFonts w:asciiTheme="majorBidi" w:hAnsiTheme="majorBidi" w:cstheme="majorBidi"/>
            <w:b/>
            <w:bCs/>
            <w:sz w:val="20"/>
            <w:szCs w:val="20"/>
            <w:lang w:val="en-US"/>
          </w:rPr>
          <w:delText>Cytor</w:delText>
        </w:r>
      </w:del>
      <w:ins w:id="503" w:author="Editor" w:date="2022-09-21T13:30:00Z">
        <w:r w:rsidR="00D347C9">
          <w:rPr>
            <w:rFonts w:asciiTheme="majorBidi" w:hAnsiTheme="majorBidi" w:cstheme="majorBidi"/>
            <w:b/>
            <w:bCs/>
            <w:sz w:val="20"/>
            <w:szCs w:val="20"/>
            <w:lang w:val="en-US"/>
          </w:rPr>
          <w:t>CYTOR</w:t>
        </w:r>
      </w:ins>
      <w:r w:rsidR="00E61F4A" w:rsidRPr="00A96E6B">
        <w:rPr>
          <w:rFonts w:asciiTheme="majorBidi" w:hAnsiTheme="majorBidi" w:cstheme="majorBidi"/>
          <w:b/>
          <w:bCs/>
          <w:sz w:val="20"/>
          <w:szCs w:val="20"/>
          <w:lang w:val="en-US"/>
        </w:rPr>
        <w:t xml:space="preserve"> expression and effects on </w:t>
      </w:r>
      <w:r w:rsidR="00671EF8" w:rsidRPr="00A96E6B">
        <w:rPr>
          <w:rFonts w:asciiTheme="majorBidi" w:hAnsiTheme="majorBidi" w:cstheme="majorBidi"/>
          <w:b/>
          <w:bCs/>
          <w:sz w:val="20"/>
          <w:szCs w:val="20"/>
          <w:lang w:val="en-US"/>
        </w:rPr>
        <w:t>HIV gene expression</w:t>
      </w:r>
      <w:r w:rsidR="00F5443D">
        <w:rPr>
          <w:rFonts w:asciiTheme="majorBidi" w:hAnsiTheme="majorBidi" w:cstheme="majorBidi"/>
          <w:b/>
          <w:bCs/>
          <w:sz w:val="20"/>
          <w:szCs w:val="20"/>
          <w:lang w:val="en-US"/>
        </w:rPr>
        <w:t>.</w:t>
      </w:r>
    </w:p>
    <w:p w14:paraId="343BFEFE" w14:textId="31E1976F" w:rsidR="00671EF8" w:rsidRPr="00A96E6B" w:rsidRDefault="00671EF8" w:rsidP="00A96E6B">
      <w:pPr>
        <w:ind w:right="41"/>
        <w:contextualSpacing/>
        <w:jc w:val="both"/>
        <w:rPr>
          <w:rFonts w:asciiTheme="majorBidi" w:hAnsiTheme="majorBidi" w:cstheme="majorBidi"/>
          <w:b/>
          <w:bCs/>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w:t>
      </w:r>
      <w:del w:id="504" w:author="Editor" w:date="2022-09-21T13:31:00Z">
        <w:r w:rsidRPr="00A96E6B" w:rsidDel="00D347C9">
          <w:rPr>
            <w:rFonts w:asciiTheme="majorBidi" w:eastAsiaTheme="minorHAnsi" w:hAnsiTheme="majorBidi" w:cstheme="majorBidi"/>
            <w:sz w:val="20"/>
            <w:szCs w:val="20"/>
            <w:lang w:val="en-US"/>
          </w:rPr>
          <w:delText>RT-qPC</w:delText>
        </w:r>
      </w:del>
      <w:ins w:id="505" w:author="Editor" w:date="2022-09-21T13:39:00Z">
        <w:r w:rsidR="00E0710F">
          <w:rPr>
            <w:rFonts w:asciiTheme="majorBidi" w:eastAsiaTheme="minorHAnsi" w:hAnsiTheme="majorBidi" w:cstheme="majorBidi"/>
            <w:sz w:val="20"/>
            <w:szCs w:val="20"/>
            <w:lang w:val="en-US"/>
          </w:rPr>
          <w:t>qPCR</w:t>
        </w:r>
      </w:ins>
      <w:ins w:id="506" w:author="Editor" w:date="2022-09-21T13:31:00Z">
        <w:r w:rsidR="00D347C9">
          <w:rPr>
            <w:rFonts w:asciiTheme="majorBidi" w:eastAsiaTheme="minorHAnsi" w:hAnsiTheme="majorBidi" w:cstheme="majorBidi"/>
            <w:sz w:val="20"/>
            <w:szCs w:val="20"/>
            <w:lang w:val="en-US"/>
          </w:rPr>
          <w:t xml:space="preserve"> analyses of </w:t>
        </w:r>
      </w:ins>
      <w:del w:id="507" w:author="Editor" w:date="2022-09-21T13:31:00Z">
        <w:r w:rsidRPr="00A96E6B" w:rsidDel="00D347C9">
          <w:rPr>
            <w:rFonts w:asciiTheme="majorBidi" w:eastAsiaTheme="minorHAnsi" w:hAnsiTheme="majorBidi" w:cstheme="majorBidi"/>
            <w:sz w:val="20"/>
            <w:szCs w:val="20"/>
            <w:lang w:val="en-US"/>
          </w:rPr>
          <w:delText xml:space="preserve">R </w:delText>
        </w:r>
        <w:r w:rsidR="00E61F4A" w:rsidRPr="00A96E6B" w:rsidDel="00D347C9">
          <w:rPr>
            <w:rFonts w:asciiTheme="majorBidi" w:eastAsiaTheme="minorHAnsi" w:hAnsiTheme="majorBidi" w:cstheme="majorBidi"/>
            <w:sz w:val="20"/>
            <w:szCs w:val="20"/>
            <w:lang w:val="en-US"/>
          </w:rPr>
          <w:delText>measuring</w:delText>
        </w:r>
        <w:r w:rsidRPr="00A96E6B" w:rsidDel="00D347C9">
          <w:rPr>
            <w:rFonts w:asciiTheme="majorBidi" w:eastAsiaTheme="minorHAnsi" w:hAnsiTheme="majorBidi" w:cstheme="majorBidi"/>
            <w:sz w:val="20"/>
            <w:szCs w:val="20"/>
            <w:lang w:val="en-US"/>
          </w:rPr>
          <w:delText xml:space="preserve"> </w:delText>
        </w:r>
      </w:del>
      <w:del w:id="508" w:author="Editor" w:date="2022-09-21T13:30:00Z">
        <w:r w:rsidRPr="00A96E6B" w:rsidDel="00D347C9">
          <w:rPr>
            <w:rFonts w:asciiTheme="majorBidi" w:hAnsiTheme="majorBidi" w:cstheme="majorBidi"/>
            <w:bCs/>
            <w:sz w:val="20"/>
            <w:szCs w:val="20"/>
            <w:lang w:val="en-US"/>
          </w:rPr>
          <w:delText>Cytor</w:delText>
        </w:r>
      </w:del>
      <w:ins w:id="509" w:author="Editor" w:date="2022-09-21T13:30:00Z">
        <w:r w:rsidR="00D347C9">
          <w:rPr>
            <w:rFonts w:asciiTheme="majorBidi" w:hAnsiTheme="majorBidi" w:cstheme="majorBidi"/>
            <w:bCs/>
            <w:sz w:val="20"/>
            <w:szCs w:val="20"/>
            <w:lang w:val="en-US"/>
          </w:rPr>
          <w:t>CYTOR</w:t>
        </w:r>
      </w:ins>
      <w:r w:rsidRPr="00A96E6B">
        <w:rPr>
          <w:rFonts w:asciiTheme="majorBidi" w:hAnsiTheme="majorBidi" w:cstheme="majorBidi"/>
          <w:color w:val="000000"/>
          <w:sz w:val="20"/>
          <w:szCs w:val="20"/>
          <w:lang w:val="en-US"/>
        </w:rPr>
        <w:t xml:space="preserve"> </w:t>
      </w:r>
      <w:r w:rsidRPr="00A96E6B">
        <w:rPr>
          <w:rFonts w:asciiTheme="majorBidi" w:eastAsiaTheme="minorHAnsi" w:hAnsiTheme="majorBidi" w:cstheme="majorBidi"/>
          <w:sz w:val="20"/>
          <w:szCs w:val="20"/>
          <w:lang w:val="en-US"/>
        </w:rPr>
        <w:t xml:space="preserve">RNA levels in J-Lat 6.3 T cells where </w:t>
      </w:r>
      <w:del w:id="510" w:author="Editor" w:date="2022-09-21T13:30:00Z">
        <w:r w:rsidRPr="00A96E6B" w:rsidDel="00D347C9">
          <w:rPr>
            <w:rFonts w:asciiTheme="majorBidi" w:eastAsiaTheme="minorHAnsi" w:hAnsiTheme="majorBidi" w:cstheme="majorBidi"/>
            <w:sz w:val="20"/>
            <w:szCs w:val="20"/>
            <w:lang w:val="en-US"/>
          </w:rPr>
          <w:delText>Cytor</w:delText>
        </w:r>
      </w:del>
      <w:ins w:id="511" w:author="Editor" w:date="2022-09-21T13:30:00Z">
        <w:r w:rsidR="00D347C9">
          <w:rPr>
            <w:rFonts w:asciiTheme="majorBidi" w:eastAsiaTheme="minorHAnsi" w:hAnsiTheme="majorBidi" w:cstheme="majorBidi"/>
            <w:sz w:val="20"/>
            <w:szCs w:val="20"/>
            <w:lang w:val="en-US"/>
          </w:rPr>
          <w:t>CYTOR</w:t>
        </w:r>
      </w:ins>
      <w:r w:rsidRPr="00A96E6B">
        <w:rPr>
          <w:rFonts w:asciiTheme="majorBidi" w:eastAsiaTheme="minorHAnsi" w:hAnsiTheme="majorBidi" w:cstheme="majorBidi"/>
          <w:sz w:val="20"/>
          <w:szCs w:val="20"/>
          <w:lang w:val="en-US"/>
        </w:rPr>
        <w:t xml:space="preserve"> </w:t>
      </w:r>
      <w:r w:rsidR="00E61F4A" w:rsidRPr="00A96E6B">
        <w:rPr>
          <w:rFonts w:asciiTheme="majorBidi" w:eastAsiaTheme="minorHAnsi" w:hAnsiTheme="majorBidi" w:cstheme="majorBidi"/>
          <w:sz w:val="20"/>
          <w:szCs w:val="20"/>
          <w:lang w:val="en-US"/>
        </w:rPr>
        <w:t xml:space="preserve">is </w:t>
      </w:r>
      <w:r w:rsidR="00C63DC8" w:rsidRPr="00A96E6B">
        <w:rPr>
          <w:rFonts w:asciiTheme="majorBidi" w:eastAsiaTheme="minorHAnsi" w:hAnsiTheme="majorBidi" w:cstheme="majorBidi"/>
          <w:sz w:val="20"/>
          <w:szCs w:val="20"/>
          <w:lang w:val="en-US"/>
        </w:rPr>
        <w:t xml:space="preserve">depleted </w:t>
      </w:r>
      <w:r w:rsidRPr="00A96E6B">
        <w:rPr>
          <w:rFonts w:asciiTheme="majorBidi" w:eastAsiaTheme="minorHAnsi" w:hAnsiTheme="majorBidi" w:cstheme="majorBidi"/>
          <w:sz w:val="20"/>
          <w:szCs w:val="20"/>
          <w:lang w:val="en-US"/>
        </w:rPr>
        <w:t>(</w:t>
      </w:r>
      <w:r w:rsidR="00E61F4A" w:rsidRPr="00A96E6B">
        <w:rPr>
          <w:rFonts w:asciiTheme="majorBidi" w:eastAsiaTheme="minorHAnsi" w:hAnsiTheme="majorBidi" w:cstheme="majorBidi"/>
          <w:sz w:val="20"/>
          <w:szCs w:val="20"/>
          <w:lang w:val="en-US"/>
        </w:rPr>
        <w:t>KD;</w:t>
      </w:r>
      <w:r w:rsidR="00C63DC8" w:rsidRPr="00A96E6B">
        <w:rPr>
          <w:rFonts w:asciiTheme="majorBidi" w:eastAsiaTheme="minorHAnsi" w:hAnsiTheme="majorBidi" w:cstheme="majorBidi"/>
          <w:sz w:val="20"/>
          <w:szCs w:val="20"/>
          <w:lang w:val="en-US"/>
        </w:rPr>
        <w:t xml:space="preserve"> </w:t>
      </w:r>
      <w:r w:rsidRPr="00A96E6B">
        <w:rPr>
          <w:rFonts w:asciiTheme="majorBidi" w:eastAsiaTheme="minorHAnsi" w:hAnsiTheme="majorBidi" w:cstheme="majorBidi"/>
          <w:sz w:val="20"/>
          <w:szCs w:val="20"/>
          <w:lang w:val="en-US"/>
        </w:rPr>
        <w:t>green bar)</w:t>
      </w:r>
      <w:r w:rsidR="00E61F4A" w:rsidRPr="00A96E6B">
        <w:rPr>
          <w:rFonts w:asciiTheme="majorBidi" w:eastAsiaTheme="minorHAnsi" w:hAnsiTheme="majorBidi" w:cstheme="majorBidi"/>
          <w:sz w:val="20"/>
          <w:szCs w:val="20"/>
          <w:lang w:val="en-US"/>
        </w:rPr>
        <w:t>,</w:t>
      </w:r>
      <w:r w:rsidRPr="00A96E6B">
        <w:rPr>
          <w:rFonts w:asciiTheme="majorBidi" w:eastAsiaTheme="minorHAnsi" w:hAnsiTheme="majorBidi" w:cstheme="majorBidi"/>
          <w:sz w:val="20"/>
          <w:szCs w:val="20"/>
          <w:lang w:val="en-US"/>
        </w:rPr>
        <w:t xml:space="preserve"> or over</w:t>
      </w:r>
      <w:del w:id="512" w:author="Editor" w:date="2022-09-21T13:31:00Z">
        <w:r w:rsidR="00C63DC8" w:rsidRPr="00A96E6B" w:rsidDel="00D347C9">
          <w:rPr>
            <w:rFonts w:asciiTheme="majorBidi" w:eastAsiaTheme="minorHAnsi" w:hAnsiTheme="majorBidi" w:cstheme="majorBidi"/>
            <w:sz w:val="20"/>
            <w:szCs w:val="20"/>
            <w:lang w:val="en-US"/>
          </w:rPr>
          <w:delText>-</w:delText>
        </w:r>
        <w:r w:rsidRPr="00A96E6B" w:rsidDel="00D347C9">
          <w:rPr>
            <w:rFonts w:asciiTheme="majorBidi" w:eastAsiaTheme="minorHAnsi" w:hAnsiTheme="majorBidi" w:cstheme="majorBidi"/>
            <w:sz w:val="20"/>
            <w:szCs w:val="20"/>
            <w:lang w:val="en-US"/>
          </w:rPr>
          <w:delText xml:space="preserve"> </w:delText>
        </w:r>
      </w:del>
      <w:r w:rsidRPr="00A96E6B">
        <w:rPr>
          <w:rFonts w:asciiTheme="majorBidi" w:eastAsiaTheme="minorHAnsi" w:hAnsiTheme="majorBidi" w:cstheme="majorBidi"/>
          <w:sz w:val="20"/>
          <w:szCs w:val="20"/>
          <w:lang w:val="en-US"/>
        </w:rPr>
        <w:t xml:space="preserve">expressed </w:t>
      </w:r>
      <w:r w:rsidRPr="00A96E6B">
        <w:rPr>
          <w:rFonts w:asciiTheme="majorBidi" w:hAnsiTheme="majorBidi" w:cstheme="majorBidi"/>
          <w:bCs/>
          <w:sz w:val="20"/>
          <w:szCs w:val="20"/>
          <w:lang w:val="en-US"/>
        </w:rPr>
        <w:t>(blue bar)</w:t>
      </w:r>
      <w:r w:rsidRPr="00A96E6B">
        <w:rPr>
          <w:rFonts w:asciiTheme="majorBidi" w:hAnsiTheme="majorBidi" w:cstheme="majorBidi"/>
          <w:sz w:val="20"/>
          <w:szCs w:val="20"/>
          <w:lang w:val="en-US"/>
        </w:rPr>
        <w:t>. RNA levels were normalized to GAPDH and presented relative to control cells</w:t>
      </w:r>
      <w:r w:rsidR="00E61F4A" w:rsidRPr="00A96E6B">
        <w:rPr>
          <w:rFonts w:asciiTheme="majorBidi" w:hAnsiTheme="majorBidi" w:cstheme="majorBidi"/>
          <w:sz w:val="20"/>
          <w:szCs w:val="20"/>
          <w:lang w:val="en-US"/>
        </w:rPr>
        <w:t xml:space="preserve"> </w:t>
      </w:r>
      <w:ins w:id="513" w:author="Editor" w:date="2022-09-21T13:31:00Z">
        <w:r w:rsidR="00D347C9">
          <w:rPr>
            <w:rFonts w:asciiTheme="majorBidi" w:hAnsiTheme="majorBidi" w:cstheme="majorBidi"/>
            <w:sz w:val="20"/>
            <w:szCs w:val="20"/>
            <w:lang w:val="en-US"/>
          </w:rPr>
          <w:t>(</w:t>
        </w:r>
      </w:ins>
      <w:del w:id="514" w:author="Editor" w:date="2022-09-21T13:31:00Z">
        <w:r w:rsidRPr="00A96E6B" w:rsidDel="00D347C9">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set to 1</w:t>
      </w:r>
      <w:ins w:id="515" w:author="Editor" w:date="2022-09-21T13:31:00Z">
        <w:r w:rsidR="00D347C9">
          <w:rPr>
            <w:rFonts w:asciiTheme="majorBidi" w:hAnsiTheme="majorBidi" w:cstheme="majorBidi"/>
            <w:sz w:val="20"/>
            <w:szCs w:val="20"/>
            <w:lang w:val="en-US"/>
          </w:rPr>
          <w:t>)</w:t>
        </w:r>
      </w:ins>
      <w:r w:rsidRPr="00A96E6B">
        <w:rPr>
          <w:rFonts w:asciiTheme="majorBidi" w:hAnsiTheme="majorBidi" w:cstheme="majorBidi"/>
          <w:sz w:val="20"/>
          <w:szCs w:val="20"/>
          <w:lang w:val="en-US"/>
        </w:rPr>
        <w:t>.  n=3; mean± SD; ** P</w:t>
      </w:r>
      <w:ins w:id="516" w:author="Editor" w:date="2022-09-21T13:31:00Z">
        <w:r w:rsidR="00D347C9">
          <w:rPr>
            <w:rFonts w:asciiTheme="majorBidi" w:hAnsiTheme="majorBidi" w:cstheme="majorBidi"/>
            <w:sz w:val="20"/>
            <w:szCs w:val="20"/>
            <w:lang w:val="en-US"/>
          </w:rPr>
          <w:t xml:space="preserve"> </w:t>
        </w:r>
      </w:ins>
      <w:r w:rsidRPr="00A96E6B">
        <w:rPr>
          <w:rFonts w:asciiTheme="majorBidi" w:hAnsiTheme="majorBidi" w:cstheme="majorBidi"/>
          <w:color w:val="000000"/>
          <w:sz w:val="20"/>
          <w:szCs w:val="20"/>
          <w:lang w:val="en-US"/>
        </w:rPr>
        <w:t>≤</w:t>
      </w:r>
      <w:ins w:id="517" w:author="Editor" w:date="2022-09-21T13:31:00Z">
        <w:r w:rsidR="00D347C9">
          <w:rPr>
            <w:rFonts w:asciiTheme="majorBidi" w:hAnsiTheme="majorBidi" w:cstheme="majorBidi"/>
            <w:color w:val="000000"/>
            <w:sz w:val="20"/>
            <w:szCs w:val="20"/>
            <w:lang w:val="en-US"/>
          </w:rPr>
          <w:t xml:space="preserve"> </w:t>
        </w:r>
      </w:ins>
      <w:r w:rsidRPr="00A96E6B">
        <w:rPr>
          <w:rFonts w:asciiTheme="majorBidi" w:hAnsiTheme="majorBidi" w:cstheme="majorBidi"/>
          <w:sz w:val="20"/>
          <w:szCs w:val="20"/>
          <w:lang w:val="en-US"/>
        </w:rPr>
        <w:t xml:space="preserve">0.05. </w:t>
      </w:r>
    </w:p>
    <w:p w14:paraId="7CB21955" w14:textId="66B9A256" w:rsidR="00671EF8" w:rsidRPr="00A96E6B" w:rsidRDefault="00671EF8" w:rsidP="00A96E6B">
      <w:pPr>
        <w:ind w:right="41"/>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FACS analysis </w:t>
      </w:r>
      <w:r w:rsidR="00E61F4A" w:rsidRPr="00A96E6B">
        <w:rPr>
          <w:rFonts w:asciiTheme="majorBidi" w:hAnsiTheme="majorBidi" w:cstheme="majorBidi"/>
          <w:sz w:val="20"/>
          <w:szCs w:val="20"/>
          <w:lang w:val="en-US"/>
        </w:rPr>
        <w:t>showing</w:t>
      </w:r>
      <w:r w:rsidR="00373B92" w:rsidRPr="00A96E6B">
        <w:rPr>
          <w:rFonts w:asciiTheme="majorBidi" w:hAnsiTheme="majorBidi" w:cstheme="majorBidi"/>
          <w:sz w:val="20"/>
          <w:szCs w:val="20"/>
          <w:lang w:val="en-US"/>
        </w:rPr>
        <w:t xml:space="preserve"> </w:t>
      </w:r>
      <w:ins w:id="518" w:author="Editor" w:date="2022-09-21T13:32:00Z">
        <w:r w:rsidR="00D347C9">
          <w:rPr>
            <w:rFonts w:asciiTheme="majorBidi" w:hAnsiTheme="majorBidi" w:cstheme="majorBidi"/>
            <w:sz w:val="20"/>
            <w:szCs w:val="20"/>
            <w:lang w:val="en-US"/>
          </w:rPr>
          <w:t xml:space="preserve">the </w:t>
        </w:r>
      </w:ins>
      <w:r w:rsidR="00373B92" w:rsidRPr="00A96E6B">
        <w:rPr>
          <w:rFonts w:asciiTheme="majorBidi" w:hAnsiTheme="majorBidi" w:cstheme="majorBidi"/>
          <w:sz w:val="20"/>
          <w:szCs w:val="20"/>
          <w:lang w:val="en-US"/>
        </w:rPr>
        <w:t xml:space="preserve">percentage of </w:t>
      </w:r>
      <w:r w:rsidR="00E61F4A" w:rsidRPr="00A96E6B">
        <w:rPr>
          <w:rFonts w:asciiTheme="majorBidi" w:hAnsiTheme="majorBidi" w:cstheme="majorBidi"/>
          <w:sz w:val="20"/>
          <w:szCs w:val="20"/>
          <w:lang w:val="en-US"/>
        </w:rPr>
        <w:t>HIV-</w:t>
      </w:r>
      <w:r w:rsidR="00373B92" w:rsidRPr="00A96E6B">
        <w:rPr>
          <w:rFonts w:asciiTheme="majorBidi" w:hAnsiTheme="majorBidi" w:cstheme="majorBidi"/>
          <w:sz w:val="20"/>
          <w:szCs w:val="20"/>
          <w:lang w:val="en-US"/>
        </w:rPr>
        <w:t>GFP+ expressi</w:t>
      </w:r>
      <w:r w:rsidR="00F46BA1" w:rsidRPr="00A96E6B">
        <w:rPr>
          <w:rFonts w:asciiTheme="majorBidi" w:hAnsiTheme="majorBidi" w:cstheme="majorBidi"/>
          <w:sz w:val="20"/>
          <w:szCs w:val="20"/>
          <w:lang w:val="en-US"/>
        </w:rPr>
        <w:t>on in</w:t>
      </w:r>
      <w:r w:rsidR="00373B92" w:rsidRPr="00A96E6B">
        <w:rPr>
          <w:rFonts w:asciiTheme="majorBidi" w:hAnsiTheme="majorBidi" w:cstheme="majorBidi"/>
          <w:sz w:val="20"/>
          <w:szCs w:val="20"/>
          <w:lang w:val="en-US"/>
        </w:rPr>
        <w:t xml:space="preserve"> </w:t>
      </w:r>
      <w:r w:rsidR="00215621" w:rsidRPr="00A96E6B">
        <w:rPr>
          <w:rFonts w:asciiTheme="majorBidi" w:hAnsiTheme="majorBidi" w:cstheme="majorBidi"/>
          <w:sz w:val="20"/>
          <w:szCs w:val="20"/>
          <w:lang w:val="en-US"/>
        </w:rPr>
        <w:t xml:space="preserve">unstimulated </w:t>
      </w:r>
      <w:r w:rsidRPr="00A96E6B">
        <w:rPr>
          <w:rFonts w:asciiTheme="majorBidi" w:hAnsiTheme="majorBidi" w:cstheme="majorBidi"/>
          <w:sz w:val="20"/>
          <w:szCs w:val="20"/>
          <w:lang w:val="en-US"/>
        </w:rPr>
        <w:t xml:space="preserve">J-Lat 6.3 </w:t>
      </w:r>
      <w:r w:rsidR="00C63DC8" w:rsidRPr="00A96E6B">
        <w:rPr>
          <w:rFonts w:asciiTheme="majorBidi" w:hAnsiTheme="majorBidi" w:cstheme="majorBidi"/>
          <w:sz w:val="20"/>
          <w:szCs w:val="20"/>
          <w:lang w:val="en-US"/>
        </w:rPr>
        <w:t xml:space="preserve">T </w:t>
      </w:r>
      <w:r w:rsidRPr="00A96E6B">
        <w:rPr>
          <w:rFonts w:asciiTheme="majorBidi" w:hAnsiTheme="majorBidi" w:cstheme="majorBidi"/>
          <w:sz w:val="20"/>
          <w:szCs w:val="20"/>
          <w:lang w:val="en-US"/>
        </w:rPr>
        <w:t xml:space="preserve">cells that </w:t>
      </w:r>
      <w:r w:rsidR="00373B92" w:rsidRPr="00A96E6B">
        <w:rPr>
          <w:rFonts w:asciiTheme="majorBidi" w:hAnsiTheme="majorBidi" w:cstheme="majorBidi"/>
          <w:sz w:val="20"/>
          <w:szCs w:val="20"/>
          <w:lang w:val="en-US"/>
        </w:rPr>
        <w:t xml:space="preserve">either </w:t>
      </w:r>
      <w:r w:rsidRPr="00A96E6B">
        <w:rPr>
          <w:rFonts w:asciiTheme="majorBidi" w:hAnsiTheme="majorBidi" w:cstheme="majorBidi"/>
          <w:sz w:val="20"/>
          <w:szCs w:val="20"/>
          <w:lang w:val="en-US"/>
        </w:rPr>
        <w:t xml:space="preserve">over-express </w:t>
      </w:r>
      <w:del w:id="519" w:author="Editor" w:date="2022-09-21T13:30:00Z">
        <w:r w:rsidRPr="00A96E6B" w:rsidDel="00D347C9">
          <w:rPr>
            <w:rFonts w:asciiTheme="majorBidi" w:hAnsiTheme="majorBidi" w:cstheme="majorBidi"/>
            <w:bCs/>
            <w:sz w:val="20"/>
            <w:szCs w:val="20"/>
            <w:lang w:val="en-US"/>
          </w:rPr>
          <w:delText>Cytor</w:delText>
        </w:r>
      </w:del>
      <w:ins w:id="520" w:author="Editor" w:date="2022-09-21T13:30:00Z">
        <w:r w:rsidR="00D347C9">
          <w:rPr>
            <w:rFonts w:asciiTheme="majorBidi" w:hAnsiTheme="majorBidi" w:cstheme="majorBidi"/>
            <w:bCs/>
            <w:sz w:val="20"/>
            <w:szCs w:val="20"/>
            <w:lang w:val="en-US"/>
          </w:rPr>
          <w:t>CYTOR</w:t>
        </w:r>
      </w:ins>
      <w:r w:rsidRPr="00A96E6B">
        <w:rPr>
          <w:rFonts w:asciiTheme="majorBidi" w:hAnsiTheme="majorBidi" w:cstheme="majorBidi"/>
          <w:bCs/>
          <w:sz w:val="20"/>
          <w:szCs w:val="20"/>
          <w:lang w:val="en-US"/>
        </w:rPr>
        <w:t xml:space="preserve"> (blue bar), or </w:t>
      </w:r>
      <w:r w:rsidR="00C63DC8" w:rsidRPr="00A96E6B">
        <w:rPr>
          <w:rFonts w:asciiTheme="majorBidi" w:hAnsiTheme="majorBidi" w:cstheme="majorBidi"/>
          <w:bCs/>
          <w:sz w:val="20"/>
          <w:szCs w:val="20"/>
          <w:lang w:val="en-US"/>
        </w:rPr>
        <w:t xml:space="preserve">where </w:t>
      </w:r>
      <w:del w:id="521" w:author="Editor" w:date="2022-09-21T13:30:00Z">
        <w:r w:rsidRPr="00A96E6B" w:rsidDel="00D347C9">
          <w:rPr>
            <w:rFonts w:asciiTheme="majorBidi" w:hAnsiTheme="majorBidi" w:cstheme="majorBidi"/>
            <w:bCs/>
            <w:sz w:val="20"/>
            <w:szCs w:val="20"/>
            <w:lang w:val="en-US"/>
          </w:rPr>
          <w:delText>Cytor</w:delText>
        </w:r>
      </w:del>
      <w:ins w:id="522" w:author="Editor" w:date="2022-09-21T13:30:00Z">
        <w:r w:rsidR="00D347C9">
          <w:rPr>
            <w:rFonts w:asciiTheme="majorBidi" w:hAnsiTheme="majorBidi" w:cstheme="majorBidi"/>
            <w:bCs/>
            <w:sz w:val="20"/>
            <w:szCs w:val="20"/>
            <w:lang w:val="en-US"/>
          </w:rPr>
          <w:t>CYTOR</w:t>
        </w:r>
      </w:ins>
      <w:r w:rsidRPr="00A96E6B">
        <w:rPr>
          <w:rFonts w:asciiTheme="majorBidi" w:hAnsiTheme="majorBidi" w:cstheme="majorBidi"/>
          <w:bCs/>
          <w:sz w:val="20"/>
          <w:szCs w:val="20"/>
          <w:lang w:val="en-US"/>
        </w:rPr>
        <w:t xml:space="preserve"> expression </w:t>
      </w:r>
      <w:r w:rsidR="00F46BA1" w:rsidRPr="00A96E6B">
        <w:rPr>
          <w:rFonts w:asciiTheme="majorBidi" w:hAnsiTheme="majorBidi" w:cstheme="majorBidi"/>
          <w:bCs/>
          <w:sz w:val="20"/>
          <w:szCs w:val="20"/>
          <w:lang w:val="en-US"/>
        </w:rPr>
        <w:t>is</w:t>
      </w:r>
      <w:r w:rsidRPr="00A96E6B">
        <w:rPr>
          <w:rFonts w:asciiTheme="majorBidi" w:hAnsiTheme="majorBidi" w:cstheme="majorBidi"/>
          <w:bCs/>
          <w:sz w:val="20"/>
          <w:szCs w:val="20"/>
          <w:lang w:val="en-US"/>
        </w:rPr>
        <w:t xml:space="preserve"> </w:t>
      </w:r>
      <w:r w:rsidR="00F46BA1" w:rsidRPr="00A96E6B">
        <w:rPr>
          <w:rFonts w:asciiTheme="majorBidi" w:hAnsiTheme="majorBidi" w:cstheme="majorBidi"/>
          <w:bCs/>
          <w:sz w:val="20"/>
          <w:szCs w:val="20"/>
          <w:lang w:val="en-US"/>
        </w:rPr>
        <w:t>KD</w:t>
      </w:r>
      <w:r w:rsidRPr="00A96E6B">
        <w:rPr>
          <w:rFonts w:asciiTheme="majorBidi" w:hAnsiTheme="majorBidi" w:cstheme="majorBidi"/>
          <w:bCs/>
          <w:sz w:val="20"/>
          <w:szCs w:val="20"/>
          <w:lang w:val="en-US"/>
        </w:rPr>
        <w:t xml:space="preserve"> (green bar)</w:t>
      </w:r>
      <w:r w:rsidRPr="00A96E6B">
        <w:rPr>
          <w:rFonts w:asciiTheme="majorBidi" w:hAnsiTheme="majorBidi" w:cstheme="majorBidi"/>
          <w:sz w:val="20"/>
          <w:szCs w:val="20"/>
          <w:lang w:val="en-US"/>
        </w:rPr>
        <w:t xml:space="preserve">. Data </w:t>
      </w:r>
      <w:del w:id="523" w:author="Editor" w:date="2022-09-21T13:33:00Z">
        <w:r w:rsidRPr="00A96E6B" w:rsidDel="00D347C9">
          <w:rPr>
            <w:rFonts w:asciiTheme="majorBidi" w:hAnsiTheme="majorBidi" w:cstheme="majorBidi"/>
            <w:sz w:val="20"/>
            <w:szCs w:val="20"/>
            <w:lang w:val="en-US"/>
          </w:rPr>
          <w:delText xml:space="preserve">is </w:delText>
        </w:r>
      </w:del>
      <w:ins w:id="524" w:author="Editor" w:date="2022-09-21T13:33:00Z">
        <w:r w:rsidR="00D347C9">
          <w:rPr>
            <w:rFonts w:asciiTheme="majorBidi" w:hAnsiTheme="majorBidi" w:cstheme="majorBidi"/>
            <w:sz w:val="20"/>
            <w:szCs w:val="20"/>
            <w:lang w:val="en-US"/>
          </w:rPr>
          <w:t>are</w:t>
        </w:r>
        <w:r w:rsidR="00D347C9" w:rsidRPr="00A96E6B">
          <w:rPr>
            <w:rFonts w:asciiTheme="majorBidi" w:hAnsiTheme="majorBidi" w:cstheme="majorBidi"/>
            <w:sz w:val="20"/>
            <w:szCs w:val="20"/>
            <w:lang w:val="en-US"/>
          </w:rPr>
          <w:t xml:space="preserve"> </w:t>
        </w:r>
      </w:ins>
      <w:r w:rsidR="00C63DC8" w:rsidRPr="00A96E6B">
        <w:rPr>
          <w:rFonts w:asciiTheme="majorBidi" w:hAnsiTheme="majorBidi" w:cstheme="majorBidi"/>
          <w:sz w:val="20"/>
          <w:szCs w:val="20"/>
          <w:lang w:val="en-US"/>
        </w:rPr>
        <w:t xml:space="preserve">shown </w:t>
      </w:r>
      <w:r w:rsidRPr="00A96E6B">
        <w:rPr>
          <w:rFonts w:asciiTheme="majorBidi" w:hAnsiTheme="majorBidi" w:cstheme="majorBidi"/>
          <w:sz w:val="20"/>
          <w:szCs w:val="20"/>
          <w:lang w:val="en-US"/>
        </w:rPr>
        <w:t xml:space="preserve">as fold </w:t>
      </w:r>
      <w:del w:id="525" w:author="Editor" w:date="2022-09-21T13:33:00Z">
        <w:r w:rsidRPr="00A96E6B" w:rsidDel="00D347C9">
          <w:rPr>
            <w:rFonts w:asciiTheme="majorBidi" w:hAnsiTheme="majorBidi" w:cstheme="majorBidi"/>
            <w:sz w:val="20"/>
            <w:szCs w:val="20"/>
            <w:lang w:val="en-US"/>
          </w:rPr>
          <w:delText xml:space="preserve">of </w:delText>
        </w:r>
      </w:del>
      <w:ins w:id="526" w:author="Editor" w:date="2022-09-21T13:33:00Z">
        <w:r w:rsidR="00D347C9">
          <w:rPr>
            <w:rFonts w:asciiTheme="majorBidi" w:hAnsiTheme="majorBidi" w:cstheme="majorBidi"/>
            <w:sz w:val="20"/>
            <w:szCs w:val="20"/>
            <w:lang w:val="en-US"/>
          </w:rPr>
          <w:t>change in</w:t>
        </w:r>
        <w:r w:rsidR="00D347C9" w:rsidRPr="00A96E6B">
          <w:rPr>
            <w:rFonts w:asciiTheme="majorBidi" w:hAnsiTheme="majorBidi" w:cstheme="majorBidi"/>
            <w:sz w:val="20"/>
            <w:szCs w:val="20"/>
            <w:lang w:val="en-US"/>
          </w:rPr>
          <w:t xml:space="preserve"> </w:t>
        </w:r>
      </w:ins>
      <w:r w:rsidR="00373B92" w:rsidRPr="00A96E6B">
        <w:rPr>
          <w:rFonts w:asciiTheme="majorBidi" w:hAnsiTheme="majorBidi" w:cstheme="majorBidi"/>
          <w:sz w:val="20"/>
          <w:szCs w:val="20"/>
          <w:lang w:val="en-US"/>
        </w:rPr>
        <w:t xml:space="preserve">GFP </w:t>
      </w:r>
      <w:r w:rsidRPr="00A96E6B">
        <w:rPr>
          <w:rFonts w:asciiTheme="majorBidi" w:hAnsiTheme="majorBidi" w:cstheme="majorBidi"/>
          <w:sz w:val="20"/>
          <w:szCs w:val="20"/>
          <w:lang w:val="en-US"/>
        </w:rPr>
        <w:t>expression relative to control</w:t>
      </w:r>
      <w:r w:rsidR="00373B92"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 xml:space="preserve">cells </w:t>
      </w:r>
      <w:r w:rsidR="00C63DC8" w:rsidRPr="00A96E6B">
        <w:rPr>
          <w:rFonts w:asciiTheme="majorBidi" w:hAnsiTheme="majorBidi" w:cstheme="majorBidi"/>
          <w:sz w:val="20"/>
          <w:szCs w:val="20"/>
          <w:lang w:val="en-US"/>
        </w:rPr>
        <w:t xml:space="preserve">that express </w:t>
      </w:r>
      <w:r w:rsidRPr="00A96E6B">
        <w:rPr>
          <w:rFonts w:asciiTheme="majorBidi" w:hAnsiTheme="majorBidi" w:cstheme="majorBidi"/>
          <w:sz w:val="20"/>
          <w:szCs w:val="20"/>
          <w:lang w:val="en-US"/>
        </w:rPr>
        <w:t>empty vector or scramble shRNA. n=2; mean± SD; ** P</w:t>
      </w:r>
      <w:ins w:id="527" w:author="Editor" w:date="2022-09-21T13:33:00Z">
        <w:r w:rsidR="00D347C9">
          <w:rPr>
            <w:rFonts w:asciiTheme="majorBidi" w:hAnsiTheme="majorBidi" w:cstheme="majorBidi"/>
            <w:sz w:val="20"/>
            <w:szCs w:val="20"/>
            <w:lang w:val="en-US"/>
          </w:rPr>
          <w:t xml:space="preserve"> </w:t>
        </w:r>
      </w:ins>
      <w:r w:rsidRPr="00A96E6B">
        <w:rPr>
          <w:rFonts w:asciiTheme="majorBidi" w:hAnsiTheme="majorBidi" w:cstheme="majorBidi"/>
          <w:color w:val="000000"/>
          <w:sz w:val="20"/>
          <w:szCs w:val="20"/>
          <w:lang w:val="en-US"/>
        </w:rPr>
        <w:t>≤</w:t>
      </w:r>
      <w:ins w:id="528" w:author="Editor" w:date="2022-09-21T13:33:00Z">
        <w:r w:rsidR="00D347C9">
          <w:rPr>
            <w:rFonts w:asciiTheme="majorBidi" w:hAnsiTheme="majorBidi" w:cstheme="majorBidi"/>
            <w:color w:val="000000"/>
            <w:sz w:val="20"/>
            <w:szCs w:val="20"/>
            <w:lang w:val="en-US"/>
          </w:rPr>
          <w:t xml:space="preserve"> </w:t>
        </w:r>
      </w:ins>
      <w:r w:rsidRPr="00A96E6B">
        <w:rPr>
          <w:rFonts w:asciiTheme="majorBidi" w:hAnsiTheme="majorBidi" w:cstheme="majorBidi"/>
          <w:sz w:val="20"/>
          <w:szCs w:val="20"/>
          <w:lang w:val="en-US"/>
        </w:rPr>
        <w:t>0.05</w:t>
      </w:r>
    </w:p>
    <w:p w14:paraId="35F59442" w14:textId="3E59D4B6" w:rsidR="00F34270" w:rsidRDefault="00671EF8" w:rsidP="00F34270">
      <w:pPr>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FACS analysis of HIV-GFP expression in P/I stimulated J-Lat 6.3 cells</w:t>
      </w:r>
      <w:ins w:id="529" w:author="Editor" w:date="2022-09-21T13:33:00Z">
        <w:r w:rsidR="00D347C9">
          <w:rPr>
            <w:rFonts w:asciiTheme="majorBidi" w:hAnsiTheme="majorBidi" w:cstheme="majorBidi"/>
            <w:sz w:val="20"/>
            <w:szCs w:val="20"/>
            <w:lang w:val="en-US"/>
          </w:rPr>
          <w:t xml:space="preserve"> </w:t>
        </w:r>
      </w:ins>
      <w:del w:id="530" w:author="Editor" w:date="2022-09-21T13:33:00Z">
        <w:r w:rsidR="00C63DC8" w:rsidRPr="00A96E6B" w:rsidDel="00D347C9">
          <w:rPr>
            <w:rFonts w:asciiTheme="majorBidi" w:hAnsiTheme="majorBidi" w:cstheme="majorBidi"/>
            <w:sz w:val="20"/>
            <w:szCs w:val="20"/>
            <w:lang w:val="en-US"/>
          </w:rPr>
          <w:delText>,</w:delText>
        </w:r>
        <w:r w:rsidRPr="00A96E6B" w:rsidDel="00D347C9">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 xml:space="preserve">expressing </w:t>
      </w:r>
      <w:ins w:id="531" w:author="Editor" w:date="2022-09-21T13:33:00Z">
        <w:r w:rsidR="00D347C9">
          <w:rPr>
            <w:rFonts w:asciiTheme="majorBidi" w:hAnsiTheme="majorBidi" w:cstheme="majorBidi"/>
            <w:sz w:val="20"/>
            <w:szCs w:val="20"/>
            <w:lang w:val="en-US"/>
          </w:rPr>
          <w:t xml:space="preserve">a </w:t>
        </w:r>
      </w:ins>
      <w:r w:rsidRPr="00A96E6B">
        <w:rPr>
          <w:rFonts w:asciiTheme="majorBidi" w:hAnsiTheme="majorBidi" w:cstheme="majorBidi"/>
          <w:sz w:val="20"/>
          <w:szCs w:val="20"/>
          <w:lang w:val="en-US"/>
        </w:rPr>
        <w:t>control oligo</w:t>
      </w:r>
      <w:ins w:id="532" w:author="Editor" w:date="2022-09-21T13:33:00Z">
        <w:r w:rsidR="00D347C9">
          <w:rPr>
            <w:rFonts w:asciiTheme="majorBidi" w:hAnsiTheme="majorBidi" w:cstheme="majorBidi"/>
            <w:sz w:val="20"/>
            <w:szCs w:val="20"/>
            <w:lang w:val="en-US"/>
          </w:rPr>
          <w:t>nucleotide or in</w:t>
        </w:r>
      </w:ins>
      <w:ins w:id="533" w:author="Editor" w:date="2022-09-21T13:34:00Z">
        <w:r w:rsidR="00D347C9">
          <w:rPr>
            <w:rFonts w:asciiTheme="majorBidi" w:hAnsiTheme="majorBidi" w:cstheme="majorBidi"/>
            <w:sz w:val="20"/>
            <w:szCs w:val="20"/>
            <w:lang w:val="en-US"/>
          </w:rPr>
          <w:t xml:space="preserve"> which </w:t>
        </w:r>
      </w:ins>
      <w:del w:id="534" w:author="Editor" w:date="2022-09-21T13:34:00Z">
        <w:r w:rsidRPr="00A96E6B" w:rsidDel="00D347C9">
          <w:rPr>
            <w:rFonts w:asciiTheme="majorBidi" w:hAnsiTheme="majorBidi" w:cstheme="majorBidi"/>
            <w:sz w:val="20"/>
            <w:szCs w:val="20"/>
            <w:lang w:val="en-US"/>
          </w:rPr>
          <w:delText xml:space="preserve">, or </w:delText>
        </w:r>
        <w:r w:rsidR="00C63DC8" w:rsidRPr="00A96E6B" w:rsidDel="00D347C9">
          <w:rPr>
            <w:rFonts w:asciiTheme="majorBidi" w:hAnsiTheme="majorBidi" w:cstheme="majorBidi"/>
            <w:sz w:val="20"/>
            <w:szCs w:val="20"/>
            <w:lang w:val="en-US"/>
          </w:rPr>
          <w:delText xml:space="preserve">cells where </w:delText>
        </w:r>
      </w:del>
      <w:del w:id="535" w:author="Editor" w:date="2022-09-21T13:30:00Z">
        <w:r w:rsidRPr="00A96E6B" w:rsidDel="00D347C9">
          <w:rPr>
            <w:rFonts w:asciiTheme="majorBidi" w:hAnsiTheme="majorBidi" w:cstheme="majorBidi"/>
            <w:sz w:val="20"/>
            <w:szCs w:val="20"/>
            <w:lang w:val="en-US"/>
          </w:rPr>
          <w:delText>Cytor</w:delText>
        </w:r>
      </w:del>
      <w:ins w:id="536" w:author="Editor" w:date="2022-09-21T13:30:00Z">
        <w:r w:rsidR="00D347C9">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w:t>
      </w:r>
      <w:ins w:id="537" w:author="Editor" w:date="2022-09-21T13:34:00Z">
        <w:r w:rsidR="00D347C9">
          <w:rPr>
            <w:rFonts w:asciiTheme="majorBidi" w:hAnsiTheme="majorBidi" w:cstheme="majorBidi"/>
            <w:sz w:val="20"/>
            <w:szCs w:val="20"/>
            <w:lang w:val="en-US"/>
          </w:rPr>
          <w:t>was</w:t>
        </w:r>
      </w:ins>
      <w:del w:id="538" w:author="Editor" w:date="2022-09-21T13:34:00Z">
        <w:r w:rsidRPr="00A96E6B" w:rsidDel="00D347C9">
          <w:rPr>
            <w:rFonts w:asciiTheme="majorBidi" w:hAnsiTheme="majorBidi" w:cstheme="majorBidi"/>
            <w:sz w:val="20"/>
            <w:szCs w:val="20"/>
            <w:lang w:val="en-US"/>
          </w:rPr>
          <w:delText>is either</w:delText>
        </w:r>
      </w:del>
      <w:r w:rsidRPr="00A96E6B">
        <w:rPr>
          <w:rFonts w:asciiTheme="majorBidi" w:hAnsiTheme="majorBidi" w:cstheme="majorBidi"/>
          <w:sz w:val="20"/>
          <w:szCs w:val="20"/>
          <w:lang w:val="en-US"/>
        </w:rPr>
        <w:t xml:space="preserve"> over</w:t>
      </w:r>
      <w:del w:id="539" w:author="Editor" w:date="2022-09-21T13:34:00Z">
        <w:r w:rsidRPr="00A96E6B" w:rsidDel="00D347C9">
          <w:rPr>
            <w:rFonts w:asciiTheme="majorBidi" w:hAnsiTheme="majorBidi" w:cstheme="majorBidi"/>
            <w:sz w:val="20"/>
            <w:szCs w:val="20"/>
            <w:lang w:val="en-US"/>
          </w:rPr>
          <w:delText>-</w:delText>
        </w:r>
      </w:del>
      <w:r w:rsidRPr="00A96E6B">
        <w:rPr>
          <w:rFonts w:asciiTheme="majorBidi" w:hAnsiTheme="majorBidi" w:cstheme="majorBidi"/>
          <w:sz w:val="20"/>
          <w:szCs w:val="20"/>
          <w:lang w:val="en-US"/>
        </w:rPr>
        <w:t>expressed (blue)</w:t>
      </w:r>
      <w:del w:id="540" w:author="Editor" w:date="2022-09-21T13:34:00Z">
        <w:r w:rsidR="00C63DC8" w:rsidRPr="00A96E6B" w:rsidDel="00D347C9">
          <w:rPr>
            <w:rFonts w:asciiTheme="majorBidi" w:hAnsiTheme="majorBidi" w:cstheme="majorBidi"/>
            <w:sz w:val="20"/>
            <w:szCs w:val="20"/>
            <w:lang w:val="en-US"/>
          </w:rPr>
          <w:delText>,</w:delText>
        </w:r>
      </w:del>
      <w:r w:rsidRPr="00A96E6B">
        <w:rPr>
          <w:rFonts w:asciiTheme="majorBidi" w:hAnsiTheme="majorBidi" w:cstheme="majorBidi"/>
          <w:sz w:val="20"/>
          <w:szCs w:val="20"/>
          <w:lang w:val="en-US"/>
        </w:rPr>
        <w:t xml:space="preserve"> or </w:t>
      </w:r>
      <w:ins w:id="541" w:author="Editor" w:date="2022-09-21T13:34:00Z">
        <w:r w:rsidR="00D347C9">
          <w:rPr>
            <w:rFonts w:asciiTheme="majorBidi" w:hAnsiTheme="majorBidi" w:cstheme="majorBidi"/>
            <w:sz w:val="20"/>
            <w:szCs w:val="20"/>
            <w:lang w:val="en-US"/>
          </w:rPr>
          <w:t xml:space="preserve">knocked down </w:t>
        </w:r>
      </w:ins>
      <w:del w:id="542" w:author="Editor" w:date="2022-09-21T13:34:00Z">
        <w:r w:rsidR="00F46BA1" w:rsidRPr="00A96E6B" w:rsidDel="00D347C9">
          <w:rPr>
            <w:rFonts w:asciiTheme="majorBidi" w:hAnsiTheme="majorBidi" w:cstheme="majorBidi"/>
            <w:sz w:val="20"/>
            <w:szCs w:val="20"/>
            <w:lang w:val="en-US"/>
          </w:rPr>
          <w:delText>KD</w:delText>
        </w:r>
        <w:r w:rsidRPr="00A96E6B" w:rsidDel="00D347C9">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 xml:space="preserve">(green). </w:t>
      </w:r>
      <w:del w:id="543" w:author="Editor" w:date="2022-09-21T13:34:00Z">
        <w:r w:rsidR="00C63DC8" w:rsidRPr="00A96E6B" w:rsidDel="00D347C9">
          <w:rPr>
            <w:rFonts w:asciiTheme="majorBidi" w:hAnsiTheme="majorBidi" w:cstheme="majorBidi"/>
            <w:bCs/>
            <w:color w:val="000000"/>
            <w:sz w:val="20"/>
            <w:szCs w:val="20"/>
            <w:lang w:val="en-US"/>
          </w:rPr>
          <w:delText xml:space="preserve">Shown </w:delText>
        </w:r>
        <w:r w:rsidRPr="00A96E6B" w:rsidDel="00D347C9">
          <w:rPr>
            <w:rFonts w:asciiTheme="majorBidi" w:hAnsiTheme="majorBidi" w:cstheme="majorBidi"/>
            <w:bCs/>
            <w:color w:val="000000"/>
            <w:sz w:val="20"/>
            <w:szCs w:val="20"/>
            <w:lang w:val="en-US"/>
          </w:rPr>
          <w:delText>is</w:delText>
        </w:r>
      </w:del>
      <w:ins w:id="544" w:author="Editor" w:date="2022-09-21T13:34:00Z">
        <w:r w:rsidR="00D347C9">
          <w:rPr>
            <w:rFonts w:asciiTheme="majorBidi" w:hAnsiTheme="majorBidi" w:cstheme="majorBidi"/>
            <w:bCs/>
            <w:color w:val="000000"/>
            <w:sz w:val="20"/>
            <w:szCs w:val="20"/>
            <w:lang w:val="en-US"/>
          </w:rPr>
          <w:t>Data are mean</w:t>
        </w:r>
      </w:ins>
      <w:r w:rsidRPr="00A96E6B">
        <w:rPr>
          <w:rFonts w:asciiTheme="majorBidi" w:hAnsiTheme="majorBidi" w:cstheme="majorBidi"/>
          <w:bCs/>
          <w:color w:val="000000"/>
          <w:sz w:val="20"/>
          <w:szCs w:val="20"/>
          <w:lang w:val="en-US"/>
        </w:rPr>
        <w:t xml:space="preserve"> </w:t>
      </w:r>
      <w:del w:id="545" w:author="Editor" w:date="2022-09-21T13:35:00Z">
        <w:r w:rsidRPr="00A96E6B" w:rsidDel="00D347C9">
          <w:rPr>
            <w:rFonts w:asciiTheme="majorBidi" w:hAnsiTheme="majorBidi" w:cstheme="majorBidi"/>
            <w:sz w:val="20"/>
            <w:szCs w:val="20"/>
            <w:lang w:val="en-US"/>
          </w:rPr>
          <w:delText xml:space="preserve">mean </w:delText>
        </w:r>
      </w:del>
      <w:r w:rsidRPr="00A96E6B">
        <w:rPr>
          <w:rFonts w:asciiTheme="majorBidi" w:hAnsiTheme="majorBidi" w:cstheme="majorBidi"/>
          <w:bCs/>
          <w:color w:val="000000"/>
          <w:sz w:val="20"/>
          <w:szCs w:val="20"/>
          <w:lang w:val="en-US"/>
        </w:rPr>
        <w:t>percentage</w:t>
      </w:r>
      <w:ins w:id="546" w:author="Editor" w:date="2022-09-21T13:35:00Z">
        <w:r w:rsidR="00D347C9">
          <w:rPr>
            <w:rFonts w:asciiTheme="majorBidi" w:hAnsiTheme="majorBidi" w:cstheme="majorBidi"/>
            <w:bCs/>
            <w:color w:val="000000"/>
            <w:sz w:val="20"/>
            <w:szCs w:val="20"/>
            <w:lang w:val="en-US"/>
          </w:rPr>
          <w:t>s</w:t>
        </w:r>
      </w:ins>
      <w:r w:rsidRPr="00A96E6B">
        <w:rPr>
          <w:rFonts w:asciiTheme="majorBidi" w:hAnsiTheme="majorBidi" w:cstheme="majorBidi"/>
          <w:sz w:val="20"/>
          <w:szCs w:val="20"/>
          <w:lang w:val="en-US"/>
        </w:rPr>
        <w:t xml:space="preserve"> ±</w:t>
      </w:r>
      <w:ins w:id="547" w:author="Editor" w:date="2022-09-21T13:35:00Z">
        <w:r w:rsidR="00D347C9">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SD</w:t>
      </w:r>
      <w:r w:rsidRPr="00A96E6B">
        <w:rPr>
          <w:rFonts w:asciiTheme="majorBidi" w:hAnsiTheme="majorBidi" w:cstheme="majorBidi"/>
          <w:bCs/>
          <w:color w:val="000000"/>
          <w:sz w:val="20"/>
          <w:szCs w:val="20"/>
          <w:lang w:val="en-US"/>
        </w:rPr>
        <w:t xml:space="preserve"> of GFP+ cells</w:t>
      </w:r>
      <w:r w:rsidRPr="00A96E6B">
        <w:rPr>
          <w:rFonts w:asciiTheme="majorBidi" w:hAnsiTheme="majorBidi" w:cstheme="majorBidi"/>
          <w:bCs/>
          <w:sz w:val="20"/>
          <w:szCs w:val="20"/>
          <w:lang w:val="en-US"/>
        </w:rPr>
        <w:t>.</w:t>
      </w:r>
      <w:r w:rsidRPr="00A96E6B">
        <w:rPr>
          <w:rFonts w:asciiTheme="majorBidi" w:hAnsiTheme="majorBidi" w:cstheme="majorBidi"/>
          <w:sz w:val="20"/>
          <w:szCs w:val="20"/>
          <w:lang w:val="en-US"/>
        </w:rPr>
        <w:t xml:space="preserve"> n=3; ** 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 xml:space="preserve">0.05. </w:t>
      </w:r>
    </w:p>
    <w:p w14:paraId="212F1712" w14:textId="32508DD5" w:rsidR="00F34270" w:rsidRPr="00A96E6B" w:rsidRDefault="00671EF8" w:rsidP="00F34270">
      <w:pPr>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Kinetics of latency re-establishment in control J-Lat 6.3 cells (blue), </w:t>
      </w:r>
      <w:del w:id="548" w:author="Editor" w:date="2022-09-21T13:30:00Z">
        <w:r w:rsidRPr="00A96E6B" w:rsidDel="00D347C9">
          <w:rPr>
            <w:rFonts w:asciiTheme="majorBidi" w:hAnsiTheme="majorBidi" w:cstheme="majorBidi"/>
            <w:sz w:val="20"/>
            <w:szCs w:val="20"/>
            <w:lang w:val="en-US"/>
          </w:rPr>
          <w:delText>Cytor</w:delText>
        </w:r>
      </w:del>
      <w:ins w:id="549" w:author="Editor" w:date="2022-09-21T13:30:00Z">
        <w:r w:rsidR="00D347C9">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cells (green)</w:t>
      </w:r>
      <w:ins w:id="550" w:author="Meredith Armstrong" w:date="2022-09-26T10:39:00Z">
        <w:r w:rsidR="000832F5">
          <w:rPr>
            <w:rFonts w:asciiTheme="majorBidi" w:hAnsiTheme="majorBidi" w:cstheme="majorBidi"/>
            <w:sz w:val="20"/>
            <w:szCs w:val="20"/>
            <w:lang w:val="en-US"/>
          </w:rPr>
          <w:t>,</w:t>
        </w:r>
      </w:ins>
      <w:r w:rsidRPr="00A96E6B">
        <w:rPr>
          <w:rFonts w:asciiTheme="majorBidi" w:hAnsiTheme="majorBidi" w:cstheme="majorBidi"/>
          <w:sz w:val="20"/>
          <w:szCs w:val="20"/>
          <w:lang w:val="en-US"/>
        </w:rPr>
        <w:t xml:space="preserve"> or cells </w:t>
      </w:r>
      <w:ins w:id="551" w:author="Editor" w:date="2022-09-21T13:35:00Z">
        <w:r w:rsidR="00D347C9">
          <w:rPr>
            <w:rFonts w:asciiTheme="majorBidi" w:hAnsiTheme="majorBidi" w:cstheme="majorBidi"/>
            <w:sz w:val="20"/>
            <w:szCs w:val="20"/>
            <w:lang w:val="en-US"/>
          </w:rPr>
          <w:t>overexp</w:t>
        </w:r>
      </w:ins>
      <w:ins w:id="552" w:author="Editor" w:date="2022-09-21T13:36:00Z">
        <w:r w:rsidR="00D347C9">
          <w:rPr>
            <w:rFonts w:asciiTheme="majorBidi" w:hAnsiTheme="majorBidi" w:cstheme="majorBidi"/>
            <w:sz w:val="20"/>
            <w:szCs w:val="20"/>
            <w:lang w:val="en-US"/>
          </w:rPr>
          <w:t xml:space="preserve">ressing </w:t>
        </w:r>
      </w:ins>
      <w:del w:id="553" w:author="Editor" w:date="2022-09-21T13:35:00Z">
        <w:r w:rsidRPr="00A96E6B" w:rsidDel="00D347C9">
          <w:rPr>
            <w:rFonts w:asciiTheme="majorBidi" w:hAnsiTheme="majorBidi" w:cstheme="majorBidi"/>
            <w:sz w:val="20"/>
            <w:szCs w:val="20"/>
            <w:lang w:val="en-US"/>
          </w:rPr>
          <w:delText xml:space="preserve">that over express </w:delText>
        </w:r>
      </w:del>
      <w:del w:id="554" w:author="Editor" w:date="2022-09-21T13:30:00Z">
        <w:r w:rsidRPr="00A96E6B" w:rsidDel="00D347C9">
          <w:rPr>
            <w:rFonts w:asciiTheme="majorBidi" w:hAnsiTheme="majorBidi" w:cstheme="majorBidi"/>
            <w:sz w:val="20"/>
            <w:szCs w:val="20"/>
            <w:lang w:val="en-US"/>
          </w:rPr>
          <w:delText>Cytor</w:delText>
        </w:r>
      </w:del>
      <w:ins w:id="555" w:author="Editor" w:date="2022-09-21T13:30:00Z">
        <w:r w:rsidR="00D347C9">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(red). Cells were reactivated and sorted to </w:t>
      </w:r>
      <w:del w:id="556" w:author="Editor" w:date="2022-09-21T13:37:00Z">
        <w:r w:rsidRPr="00A96E6B" w:rsidDel="00D347C9">
          <w:rPr>
            <w:rFonts w:asciiTheme="majorBidi" w:hAnsiTheme="majorBidi" w:cstheme="majorBidi"/>
            <w:sz w:val="20"/>
            <w:szCs w:val="20"/>
            <w:lang w:val="en-US"/>
          </w:rPr>
          <w:delText xml:space="preserve">obtain </w:delText>
        </w:r>
      </w:del>
      <w:ins w:id="557" w:author="Editor" w:date="2022-09-21T13:37:00Z">
        <w:r w:rsidR="00D347C9">
          <w:rPr>
            <w:rFonts w:asciiTheme="majorBidi" w:hAnsiTheme="majorBidi" w:cstheme="majorBidi"/>
            <w:sz w:val="20"/>
            <w:szCs w:val="20"/>
            <w:lang w:val="en-US"/>
          </w:rPr>
          <w:t>achieve</w:t>
        </w:r>
        <w:r w:rsidR="00D347C9"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100% GFP (+) purity. n=3; mean± SD.</w:t>
      </w:r>
      <w:r w:rsidRPr="00A96E6B" w:rsidDel="00AE0BD3">
        <w:rPr>
          <w:rFonts w:asciiTheme="majorBidi" w:hAnsiTheme="majorBidi" w:cstheme="majorBidi"/>
          <w:sz w:val="20"/>
          <w:szCs w:val="20"/>
          <w:lang w:val="en-US"/>
        </w:rPr>
        <w:t xml:space="preserve"> </w:t>
      </w:r>
    </w:p>
    <w:p w14:paraId="5E0649CE" w14:textId="575DDFF2" w:rsidR="00D00EF4" w:rsidRPr="00A96E6B" w:rsidRDefault="001050D1" w:rsidP="00F34270">
      <w:pPr>
        <w:spacing w:before="120" w:line="360" w:lineRule="auto"/>
        <w:jc w:val="both"/>
        <w:rPr>
          <w:rFonts w:asciiTheme="majorBidi" w:hAnsiTheme="majorBidi" w:cstheme="majorBidi"/>
          <w:szCs w:val="22"/>
          <w:lang w:val="en-US"/>
        </w:rPr>
      </w:pPr>
      <w:r w:rsidRPr="00A96E6B">
        <w:rPr>
          <w:rFonts w:asciiTheme="majorBidi" w:hAnsiTheme="majorBidi" w:cstheme="majorBidi"/>
          <w:bCs/>
          <w:color w:val="000000"/>
          <w:szCs w:val="22"/>
          <w:lang w:val="en-US" w:bidi="he-IL"/>
        </w:rPr>
        <w:t>To</w:t>
      </w:r>
      <w:r w:rsidR="00EB5C2F" w:rsidRPr="00A96E6B">
        <w:rPr>
          <w:rFonts w:asciiTheme="majorBidi" w:hAnsiTheme="majorBidi" w:cstheme="majorBidi"/>
          <w:bCs/>
          <w:color w:val="000000"/>
          <w:szCs w:val="22"/>
          <w:lang w:val="en-US" w:bidi="he-IL"/>
        </w:rPr>
        <w:t xml:space="preserve"> further elucidate the mechanis</w:t>
      </w:r>
      <w:r w:rsidRPr="00A96E6B">
        <w:rPr>
          <w:rFonts w:asciiTheme="majorBidi" w:hAnsiTheme="majorBidi" w:cstheme="majorBidi"/>
          <w:bCs/>
          <w:color w:val="000000"/>
          <w:szCs w:val="22"/>
          <w:lang w:val="en-US" w:bidi="he-IL"/>
        </w:rPr>
        <w:t xml:space="preserve">ms </w:t>
      </w:r>
      <w:r w:rsidR="00EA75C9" w:rsidRPr="00A96E6B">
        <w:rPr>
          <w:rFonts w:asciiTheme="majorBidi" w:hAnsiTheme="majorBidi" w:cstheme="majorBidi"/>
          <w:bCs/>
          <w:color w:val="000000"/>
          <w:szCs w:val="22"/>
          <w:lang w:val="en-US" w:bidi="he-IL"/>
        </w:rPr>
        <w:t>by which</w:t>
      </w:r>
      <w:r w:rsidRPr="00A96E6B">
        <w:rPr>
          <w:rFonts w:asciiTheme="majorBidi" w:hAnsiTheme="majorBidi" w:cstheme="majorBidi"/>
          <w:bCs/>
          <w:color w:val="000000"/>
          <w:szCs w:val="22"/>
          <w:lang w:val="en-US" w:bidi="he-IL"/>
        </w:rPr>
        <w:t xml:space="preserve"> </w:t>
      </w:r>
      <w:del w:id="558" w:author="Editor" w:date="2022-09-21T13:30:00Z">
        <w:r w:rsidRPr="00A96E6B" w:rsidDel="00D347C9">
          <w:rPr>
            <w:rFonts w:asciiTheme="majorBidi" w:hAnsiTheme="majorBidi" w:cstheme="majorBidi"/>
            <w:bCs/>
            <w:color w:val="000000"/>
            <w:szCs w:val="22"/>
            <w:lang w:val="en-US" w:bidi="he-IL"/>
          </w:rPr>
          <w:delText>Cytor</w:delText>
        </w:r>
      </w:del>
      <w:ins w:id="559" w:author="Editor" w:date="2022-09-21T13:30:00Z">
        <w:r w:rsidR="00D347C9">
          <w:rPr>
            <w:rFonts w:asciiTheme="majorBidi" w:hAnsiTheme="majorBidi" w:cstheme="majorBidi"/>
            <w:bCs/>
            <w:color w:val="000000"/>
            <w:szCs w:val="22"/>
            <w:lang w:val="en-US" w:bidi="he-IL"/>
          </w:rPr>
          <w:t>CYTOR</w:t>
        </w:r>
      </w:ins>
      <w:r w:rsidRPr="00A96E6B">
        <w:rPr>
          <w:rFonts w:asciiTheme="majorBidi" w:hAnsiTheme="majorBidi" w:cstheme="majorBidi"/>
          <w:bCs/>
          <w:color w:val="000000"/>
          <w:szCs w:val="22"/>
          <w:lang w:val="en-US" w:bidi="he-IL"/>
        </w:rPr>
        <w:t xml:space="preserve"> </w:t>
      </w:r>
      <w:r w:rsidR="00EA75C9" w:rsidRPr="00A96E6B">
        <w:rPr>
          <w:rFonts w:asciiTheme="majorBidi" w:hAnsiTheme="majorBidi" w:cstheme="majorBidi"/>
          <w:bCs/>
          <w:color w:val="000000"/>
          <w:szCs w:val="22"/>
          <w:lang w:val="en-US" w:bidi="he-IL"/>
        </w:rPr>
        <w:t>a</w:t>
      </w:r>
      <w:r w:rsidRPr="00A96E6B">
        <w:rPr>
          <w:rFonts w:asciiTheme="majorBidi" w:hAnsiTheme="majorBidi" w:cstheme="majorBidi"/>
          <w:bCs/>
          <w:color w:val="000000"/>
          <w:szCs w:val="22"/>
          <w:lang w:val="en-US" w:bidi="he-IL"/>
        </w:rPr>
        <w:t xml:space="preserve">ffects HIV gene expression, we </w:t>
      </w:r>
      <w:r w:rsidR="007E1310" w:rsidRPr="00A96E6B">
        <w:rPr>
          <w:rFonts w:asciiTheme="majorBidi" w:hAnsiTheme="majorBidi" w:cstheme="majorBidi"/>
          <w:bCs/>
          <w:color w:val="000000"/>
          <w:szCs w:val="22"/>
          <w:lang w:val="en-US" w:bidi="he-IL"/>
        </w:rPr>
        <w:t xml:space="preserve">monitored </w:t>
      </w:r>
      <w:del w:id="560" w:author="Editor" w:date="2022-09-21T13:30:00Z">
        <w:r w:rsidR="007E1310" w:rsidRPr="00A96E6B" w:rsidDel="00D347C9">
          <w:rPr>
            <w:rFonts w:asciiTheme="majorBidi" w:hAnsiTheme="majorBidi" w:cstheme="majorBidi"/>
            <w:bCs/>
            <w:color w:val="000000"/>
            <w:szCs w:val="22"/>
            <w:lang w:val="en-US" w:bidi="he-IL"/>
          </w:rPr>
          <w:delText>Cytor</w:delText>
        </w:r>
      </w:del>
      <w:ins w:id="561" w:author="Editor" w:date="2022-09-21T13:30:00Z">
        <w:r w:rsidR="00D347C9">
          <w:rPr>
            <w:rFonts w:asciiTheme="majorBidi" w:hAnsiTheme="majorBidi" w:cstheme="majorBidi"/>
            <w:bCs/>
            <w:color w:val="000000"/>
            <w:szCs w:val="22"/>
            <w:lang w:val="en-US" w:bidi="he-IL"/>
          </w:rPr>
          <w:t>CYTOR</w:t>
        </w:r>
      </w:ins>
      <w:r w:rsidR="007E1310" w:rsidRPr="00A96E6B">
        <w:rPr>
          <w:rFonts w:asciiTheme="majorBidi" w:hAnsiTheme="majorBidi" w:cstheme="majorBidi"/>
          <w:bCs/>
          <w:color w:val="000000"/>
          <w:szCs w:val="22"/>
          <w:lang w:val="en-US" w:bidi="he-IL"/>
        </w:rPr>
        <w:t xml:space="preserve"> occupancy on the HIV promoter </w:t>
      </w:r>
      <w:del w:id="562" w:author="Editor" w:date="2022-09-21T13:37:00Z">
        <w:r w:rsidR="007E1310" w:rsidRPr="00A96E6B" w:rsidDel="00D347C9">
          <w:rPr>
            <w:rFonts w:asciiTheme="majorBidi" w:hAnsiTheme="majorBidi" w:cstheme="majorBidi"/>
            <w:bCs/>
            <w:color w:val="000000"/>
            <w:szCs w:val="22"/>
            <w:lang w:val="en-US" w:bidi="he-IL"/>
          </w:rPr>
          <w:delText xml:space="preserve">by </w:delText>
        </w:r>
      </w:del>
      <w:ins w:id="563" w:author="Editor" w:date="2022-09-21T13:37:00Z">
        <w:r w:rsidR="00D347C9">
          <w:rPr>
            <w:rFonts w:asciiTheme="majorBidi" w:hAnsiTheme="majorBidi" w:cstheme="majorBidi"/>
            <w:bCs/>
            <w:color w:val="000000"/>
            <w:szCs w:val="22"/>
            <w:lang w:val="en-US" w:bidi="he-IL"/>
          </w:rPr>
          <w:t>using a</w:t>
        </w:r>
      </w:ins>
      <w:del w:id="564" w:author="Editor" w:date="2022-09-21T13:37:00Z">
        <w:r w:rsidR="007E1310" w:rsidRPr="00A96E6B" w:rsidDel="00D347C9">
          <w:rPr>
            <w:rFonts w:asciiTheme="majorBidi" w:hAnsiTheme="majorBidi" w:cstheme="majorBidi"/>
            <w:bCs/>
            <w:color w:val="000000"/>
            <w:szCs w:val="22"/>
            <w:lang w:val="en-US" w:bidi="he-IL"/>
          </w:rPr>
          <w:delText>employing</w:delText>
        </w:r>
      </w:del>
      <w:r w:rsidR="007E1310" w:rsidRPr="00A96E6B">
        <w:rPr>
          <w:rFonts w:asciiTheme="majorBidi" w:hAnsiTheme="majorBidi" w:cstheme="majorBidi"/>
          <w:bCs/>
          <w:color w:val="000000"/>
          <w:szCs w:val="22"/>
          <w:lang w:val="en-US" w:bidi="he-IL"/>
        </w:rPr>
        <w:t xml:space="preserve"> </w:t>
      </w:r>
      <w:r w:rsidR="007E1310" w:rsidRPr="00A96E6B">
        <w:rPr>
          <w:rFonts w:asciiTheme="majorBidi" w:hAnsiTheme="majorBidi" w:cstheme="majorBidi"/>
          <w:color w:val="212121"/>
          <w:szCs w:val="22"/>
          <w:shd w:val="clear" w:color="auto" w:fill="FFFFFF"/>
          <w:lang w:val="en-US" w:eastAsia="en-US" w:bidi="he-IL"/>
        </w:rPr>
        <w:t>Chromatin Isolation by RNA Purification (</w:t>
      </w:r>
      <w:proofErr w:type="spellStart"/>
      <w:r w:rsidR="00382338" w:rsidRPr="00A96E6B">
        <w:rPr>
          <w:rFonts w:asciiTheme="majorBidi" w:hAnsiTheme="majorBidi" w:cstheme="majorBidi"/>
          <w:szCs w:val="22"/>
          <w:lang w:val="en-US"/>
        </w:rPr>
        <w:t>ChIRP</w:t>
      </w:r>
      <w:proofErr w:type="spellEnd"/>
      <w:r w:rsidR="007E1310" w:rsidRPr="00A96E6B">
        <w:rPr>
          <w:rFonts w:asciiTheme="majorBidi" w:hAnsiTheme="majorBidi" w:cstheme="majorBidi"/>
          <w:szCs w:val="22"/>
          <w:lang w:val="en-US"/>
        </w:rPr>
        <w:t>)</w:t>
      </w:r>
      <w:ins w:id="565" w:author="Editor" w:date="2022-09-21T13:37:00Z">
        <w:r w:rsidR="00D347C9">
          <w:rPr>
            <w:rFonts w:asciiTheme="majorBidi" w:hAnsiTheme="majorBidi" w:cstheme="majorBidi"/>
            <w:szCs w:val="22"/>
            <w:lang w:val="en-US"/>
          </w:rPr>
          <w:t xml:space="preserve"> approach, followed by </w:t>
        </w:r>
      </w:ins>
      <w:ins w:id="566" w:author="Editor" w:date="2022-09-21T13:39:00Z">
        <w:r w:rsidR="00E0710F">
          <w:rPr>
            <w:rFonts w:asciiTheme="majorBidi" w:hAnsiTheme="majorBidi" w:cstheme="majorBidi"/>
            <w:szCs w:val="22"/>
            <w:lang w:val="en-US"/>
          </w:rPr>
          <w:t>qPCR</w:t>
        </w:r>
      </w:ins>
      <w:ins w:id="567" w:author="Editor" w:date="2022-09-21T13:37:00Z">
        <w:r w:rsidR="00D347C9">
          <w:rPr>
            <w:rFonts w:asciiTheme="majorBidi" w:hAnsiTheme="majorBidi" w:cstheme="majorBidi"/>
            <w:szCs w:val="22"/>
            <w:lang w:val="en-US"/>
          </w:rPr>
          <w:t xml:space="preserve"> analyses of the </w:t>
        </w:r>
      </w:ins>
      <w:del w:id="568" w:author="Editor" w:date="2022-09-21T13:37:00Z">
        <w:r w:rsidR="00F34270" w:rsidDel="00D347C9">
          <w:rPr>
            <w:rFonts w:asciiTheme="majorBidi" w:hAnsiTheme="majorBidi" w:cstheme="majorBidi"/>
            <w:szCs w:val="22"/>
            <w:lang w:val="en-US"/>
          </w:rPr>
          <w:delText>,</w:delText>
        </w:r>
        <w:r w:rsidR="007E1310" w:rsidRPr="00A96E6B" w:rsidDel="00D347C9">
          <w:rPr>
            <w:rFonts w:asciiTheme="majorBidi" w:hAnsiTheme="majorBidi" w:cstheme="majorBidi"/>
            <w:szCs w:val="22"/>
            <w:lang w:val="en-US"/>
          </w:rPr>
          <w:delText xml:space="preserve"> followed by qPCR </w:delText>
        </w:r>
        <w:r w:rsidR="002B75B0" w:rsidRPr="00A96E6B" w:rsidDel="00D347C9">
          <w:rPr>
            <w:rFonts w:asciiTheme="majorBidi" w:hAnsiTheme="majorBidi" w:cstheme="majorBidi"/>
            <w:szCs w:val="22"/>
            <w:lang w:val="en-US"/>
          </w:rPr>
          <w:delText>on</w:delText>
        </w:r>
        <w:r w:rsidR="007E1310" w:rsidRPr="00A96E6B" w:rsidDel="00D347C9">
          <w:rPr>
            <w:rFonts w:asciiTheme="majorBidi" w:hAnsiTheme="majorBidi" w:cstheme="majorBidi"/>
            <w:szCs w:val="22"/>
            <w:lang w:val="en-US"/>
          </w:rPr>
          <w:delText xml:space="preserve"> </w:delText>
        </w:r>
        <w:r w:rsidR="001D552E" w:rsidRPr="00A96E6B" w:rsidDel="00D347C9">
          <w:rPr>
            <w:rFonts w:asciiTheme="majorBidi" w:hAnsiTheme="majorBidi" w:cstheme="majorBidi"/>
            <w:szCs w:val="22"/>
            <w:lang w:val="en-US"/>
          </w:rPr>
          <w:delText xml:space="preserve">the </w:delText>
        </w:r>
      </w:del>
      <w:r w:rsidR="007E1310" w:rsidRPr="00A96E6B">
        <w:rPr>
          <w:rFonts w:asciiTheme="majorBidi" w:hAnsiTheme="majorBidi" w:cstheme="majorBidi"/>
          <w:szCs w:val="22"/>
          <w:lang w:val="en-US"/>
        </w:rPr>
        <w:t xml:space="preserve">chromatin fraction of J-Lat 6.3 </w:t>
      </w:r>
      <w:r w:rsidR="001D552E" w:rsidRPr="00A96E6B">
        <w:rPr>
          <w:rFonts w:asciiTheme="majorBidi" w:hAnsiTheme="majorBidi" w:cstheme="majorBidi"/>
          <w:szCs w:val="22"/>
          <w:lang w:val="en-US"/>
        </w:rPr>
        <w:t>HI</w:t>
      </w:r>
      <w:del w:id="569" w:author="Editor" w:date="2022-09-21T13:38:00Z">
        <w:r w:rsidR="001D552E" w:rsidRPr="00A96E6B" w:rsidDel="00D347C9">
          <w:rPr>
            <w:rFonts w:asciiTheme="majorBidi" w:hAnsiTheme="majorBidi" w:cstheme="majorBidi"/>
            <w:szCs w:val="22"/>
            <w:lang w:val="en-US"/>
          </w:rPr>
          <w:delText>V</w:delText>
        </w:r>
      </w:del>
      <w:ins w:id="570" w:author="Editor" w:date="2022-09-21T13:38:00Z">
        <w:r w:rsidR="00D347C9">
          <w:rPr>
            <w:rFonts w:asciiTheme="majorBidi" w:hAnsiTheme="majorBidi" w:cstheme="majorBidi"/>
            <w:szCs w:val="22"/>
            <w:lang w:val="en-US"/>
          </w:rPr>
          <w:t>V-</w:t>
        </w:r>
      </w:ins>
      <w:del w:id="571" w:author="Editor" w:date="2022-09-21T13:38:00Z">
        <w:r w:rsidR="001D552E" w:rsidRPr="00A96E6B" w:rsidDel="00D347C9">
          <w:rPr>
            <w:rFonts w:asciiTheme="majorBidi" w:hAnsiTheme="majorBidi" w:cstheme="majorBidi"/>
            <w:szCs w:val="22"/>
            <w:lang w:val="en-US"/>
          </w:rPr>
          <w:delText xml:space="preserve"> </w:delText>
        </w:r>
      </w:del>
      <w:r w:rsidR="001D552E" w:rsidRPr="00A96E6B">
        <w:rPr>
          <w:rFonts w:asciiTheme="majorBidi" w:hAnsiTheme="majorBidi" w:cstheme="majorBidi"/>
          <w:szCs w:val="22"/>
          <w:lang w:val="en-US"/>
        </w:rPr>
        <w:t xml:space="preserve">infected </w:t>
      </w:r>
      <w:r w:rsidR="008D6D15" w:rsidRPr="00A96E6B">
        <w:rPr>
          <w:rFonts w:asciiTheme="majorBidi" w:hAnsiTheme="majorBidi" w:cstheme="majorBidi"/>
          <w:szCs w:val="22"/>
          <w:lang w:val="en-US"/>
        </w:rPr>
        <w:t xml:space="preserve">T </w:t>
      </w:r>
      <w:r w:rsidR="007E1310" w:rsidRPr="00A96E6B">
        <w:rPr>
          <w:rFonts w:asciiTheme="majorBidi" w:hAnsiTheme="majorBidi" w:cstheme="majorBidi"/>
          <w:szCs w:val="22"/>
          <w:lang w:val="en-US"/>
        </w:rPr>
        <w:t>cell</w:t>
      </w:r>
      <w:r w:rsidR="008D6D15" w:rsidRPr="00A96E6B">
        <w:rPr>
          <w:rFonts w:asciiTheme="majorBidi" w:hAnsiTheme="majorBidi" w:cstheme="majorBidi"/>
          <w:szCs w:val="22"/>
          <w:lang w:val="en-US"/>
        </w:rPr>
        <w:t xml:space="preserve"> lines</w:t>
      </w:r>
      <w:r w:rsidR="007A726A">
        <w:rPr>
          <w:rFonts w:asciiTheme="majorBidi" w:hAnsiTheme="majorBidi" w:cstheme="majorBidi"/>
          <w:szCs w:val="22"/>
          <w:lang w:val="en-US"/>
        </w:rPr>
        <w:t xml:space="preserve"> using primers that amplify the viral promoter</w:t>
      </w:r>
      <w:r w:rsidR="007E1310" w:rsidRPr="00A96E6B">
        <w:rPr>
          <w:rFonts w:asciiTheme="majorBidi" w:hAnsiTheme="majorBidi" w:cstheme="majorBidi"/>
          <w:szCs w:val="22"/>
          <w:lang w:val="en-US"/>
        </w:rPr>
        <w:t xml:space="preserve">. We used </w:t>
      </w:r>
      <w:r w:rsidR="002B75B0" w:rsidRPr="00A96E6B">
        <w:rPr>
          <w:rFonts w:asciiTheme="majorBidi" w:hAnsiTheme="majorBidi" w:cstheme="majorBidi"/>
          <w:szCs w:val="22"/>
          <w:lang w:val="en-US"/>
        </w:rPr>
        <w:t>an</w:t>
      </w:r>
      <w:r w:rsidR="007E1310" w:rsidRPr="00A96E6B">
        <w:rPr>
          <w:rFonts w:asciiTheme="majorBidi" w:hAnsiTheme="majorBidi" w:cstheme="majorBidi"/>
          <w:szCs w:val="22"/>
          <w:lang w:val="en-US"/>
        </w:rPr>
        <w:t xml:space="preserve"> anti-sense </w:t>
      </w:r>
      <w:r w:rsidR="00D03C52" w:rsidRPr="00A96E6B">
        <w:rPr>
          <w:rFonts w:asciiTheme="majorBidi" w:hAnsiTheme="majorBidi" w:cstheme="majorBidi"/>
          <w:szCs w:val="22"/>
          <w:lang w:val="en-US"/>
        </w:rPr>
        <w:t xml:space="preserve">(AS) </w:t>
      </w:r>
      <w:r w:rsidR="007E1310" w:rsidRPr="00A96E6B">
        <w:rPr>
          <w:rFonts w:asciiTheme="majorBidi" w:hAnsiTheme="majorBidi" w:cstheme="majorBidi"/>
          <w:szCs w:val="22"/>
          <w:lang w:val="en-US"/>
        </w:rPr>
        <w:t>DNA oligo</w:t>
      </w:r>
      <w:del w:id="572" w:author="Editor" w:date="2022-09-21T13:38:00Z">
        <w:r w:rsidR="007E1310" w:rsidRPr="00A96E6B" w:rsidDel="00D347C9">
          <w:rPr>
            <w:rFonts w:asciiTheme="majorBidi" w:hAnsiTheme="majorBidi" w:cstheme="majorBidi"/>
            <w:szCs w:val="22"/>
            <w:lang w:val="en-US"/>
          </w:rPr>
          <w:delText xml:space="preserve"> that target</w:delText>
        </w:r>
        <w:r w:rsidR="001D552E" w:rsidRPr="00A96E6B" w:rsidDel="00D347C9">
          <w:rPr>
            <w:rFonts w:asciiTheme="majorBidi" w:hAnsiTheme="majorBidi" w:cstheme="majorBidi"/>
            <w:szCs w:val="22"/>
            <w:lang w:val="en-US"/>
          </w:rPr>
          <w:delText>ed</w:delText>
        </w:r>
      </w:del>
      <w:ins w:id="573" w:author="Editor" w:date="2022-09-21T13:38:00Z">
        <w:r w:rsidR="00D347C9">
          <w:rPr>
            <w:rFonts w:asciiTheme="majorBidi" w:hAnsiTheme="majorBidi" w:cstheme="majorBidi"/>
            <w:szCs w:val="22"/>
            <w:lang w:val="en-US"/>
          </w:rPr>
          <w:t xml:space="preserve"> targeting</w:t>
        </w:r>
      </w:ins>
      <w:r w:rsidR="007E1310" w:rsidRPr="00A96E6B">
        <w:rPr>
          <w:rFonts w:asciiTheme="majorBidi" w:hAnsiTheme="majorBidi" w:cstheme="majorBidi"/>
          <w:szCs w:val="22"/>
          <w:lang w:val="en-US"/>
        </w:rPr>
        <w:t xml:space="preserve"> </w:t>
      </w:r>
      <w:r w:rsidR="002B75B0" w:rsidRPr="00A96E6B">
        <w:rPr>
          <w:rFonts w:asciiTheme="majorBidi" w:hAnsiTheme="majorBidi" w:cstheme="majorBidi"/>
          <w:szCs w:val="22"/>
          <w:lang w:val="en-US"/>
        </w:rPr>
        <w:t xml:space="preserve">endogenous </w:t>
      </w:r>
      <w:del w:id="574" w:author="Editor" w:date="2022-09-21T13:30:00Z">
        <w:r w:rsidR="007E1310" w:rsidRPr="00A96E6B" w:rsidDel="00D347C9">
          <w:rPr>
            <w:rFonts w:asciiTheme="majorBidi" w:hAnsiTheme="majorBidi" w:cstheme="majorBidi"/>
            <w:szCs w:val="22"/>
            <w:lang w:val="en-US"/>
          </w:rPr>
          <w:delText>Cytor</w:delText>
        </w:r>
      </w:del>
      <w:ins w:id="575" w:author="Editor" w:date="2022-09-21T13:30:00Z">
        <w:r w:rsidR="00D347C9">
          <w:rPr>
            <w:rFonts w:asciiTheme="majorBidi" w:hAnsiTheme="majorBidi" w:cstheme="majorBidi"/>
            <w:szCs w:val="22"/>
            <w:lang w:val="en-US"/>
          </w:rPr>
          <w:t>CYTOR</w:t>
        </w:r>
      </w:ins>
      <w:r w:rsidR="007E1310" w:rsidRPr="00A96E6B">
        <w:rPr>
          <w:rFonts w:asciiTheme="majorBidi" w:hAnsiTheme="majorBidi" w:cstheme="majorBidi"/>
          <w:szCs w:val="22"/>
          <w:lang w:val="en-US"/>
        </w:rPr>
        <w:t xml:space="preserve"> and </w:t>
      </w:r>
      <w:del w:id="576" w:author="Editor" w:date="2022-09-21T13:38:00Z">
        <w:r w:rsidR="001D552E" w:rsidRPr="00A96E6B" w:rsidDel="00D347C9">
          <w:rPr>
            <w:rFonts w:asciiTheme="majorBidi" w:hAnsiTheme="majorBidi" w:cstheme="majorBidi"/>
            <w:szCs w:val="22"/>
            <w:lang w:val="en-US"/>
          </w:rPr>
          <w:delText>showed</w:delText>
        </w:r>
        <w:r w:rsidR="00145C5D" w:rsidRPr="00A96E6B" w:rsidDel="00D347C9">
          <w:rPr>
            <w:rFonts w:asciiTheme="majorBidi" w:hAnsiTheme="majorBidi" w:cstheme="majorBidi"/>
            <w:szCs w:val="22"/>
            <w:lang w:val="en-US"/>
          </w:rPr>
          <w:delText xml:space="preserve"> </w:delText>
        </w:r>
      </w:del>
      <w:ins w:id="577" w:author="Editor" w:date="2022-09-21T13:38:00Z">
        <w:r w:rsidR="00D347C9">
          <w:rPr>
            <w:rFonts w:asciiTheme="majorBidi" w:hAnsiTheme="majorBidi" w:cstheme="majorBidi"/>
            <w:szCs w:val="22"/>
            <w:lang w:val="en-US"/>
          </w:rPr>
          <w:t>thereby found</w:t>
        </w:r>
        <w:r w:rsidR="00D347C9" w:rsidRPr="00A96E6B">
          <w:rPr>
            <w:rFonts w:asciiTheme="majorBidi" w:hAnsiTheme="majorBidi" w:cstheme="majorBidi"/>
            <w:szCs w:val="22"/>
            <w:lang w:val="en-US"/>
          </w:rPr>
          <w:t xml:space="preserve"> </w:t>
        </w:r>
      </w:ins>
      <w:r w:rsidR="00BD792E" w:rsidRPr="00A96E6B">
        <w:rPr>
          <w:rFonts w:asciiTheme="majorBidi" w:hAnsiTheme="majorBidi" w:cstheme="majorBidi"/>
          <w:szCs w:val="22"/>
          <w:lang w:val="en-US"/>
        </w:rPr>
        <w:t xml:space="preserve">that </w:t>
      </w:r>
      <w:del w:id="578" w:author="Editor" w:date="2022-09-21T13:30:00Z">
        <w:r w:rsidR="00BD792E" w:rsidRPr="00A96E6B" w:rsidDel="00D347C9">
          <w:rPr>
            <w:rFonts w:asciiTheme="majorBidi" w:hAnsiTheme="majorBidi" w:cstheme="majorBidi"/>
            <w:szCs w:val="22"/>
            <w:lang w:val="en-US"/>
          </w:rPr>
          <w:delText>Cytor</w:delText>
        </w:r>
      </w:del>
      <w:ins w:id="579" w:author="Editor" w:date="2022-09-21T13:30:00Z">
        <w:r w:rsidR="00D347C9">
          <w:rPr>
            <w:rFonts w:asciiTheme="majorBidi" w:hAnsiTheme="majorBidi" w:cstheme="majorBidi"/>
            <w:szCs w:val="22"/>
            <w:lang w:val="en-US"/>
          </w:rPr>
          <w:t>CYTOR</w:t>
        </w:r>
      </w:ins>
      <w:r w:rsidR="00BD792E" w:rsidRPr="00A96E6B">
        <w:rPr>
          <w:rFonts w:asciiTheme="majorBidi" w:hAnsiTheme="majorBidi" w:cstheme="majorBidi"/>
          <w:szCs w:val="22"/>
          <w:lang w:val="en-US"/>
        </w:rPr>
        <w:t xml:space="preserve"> specifically occupies the HIV promoter</w:t>
      </w:r>
      <w:ins w:id="580" w:author="Editor" w:date="2022-09-21T13:38:00Z">
        <w:r w:rsidR="00D347C9">
          <w:rPr>
            <w:rFonts w:asciiTheme="majorBidi" w:hAnsiTheme="majorBidi" w:cstheme="majorBidi"/>
            <w:szCs w:val="22"/>
            <w:lang w:val="en-US"/>
          </w:rPr>
          <w:t xml:space="preserve"> even </w:t>
        </w:r>
      </w:ins>
      <w:del w:id="581" w:author="Editor" w:date="2022-09-21T13:38:00Z">
        <w:r w:rsidR="00BD792E" w:rsidRPr="00A96E6B" w:rsidDel="00D347C9">
          <w:rPr>
            <w:rFonts w:asciiTheme="majorBidi" w:hAnsiTheme="majorBidi" w:cstheme="majorBidi"/>
            <w:szCs w:val="22"/>
            <w:lang w:val="en-US"/>
          </w:rPr>
          <w:delText xml:space="preserve">, already </w:delText>
        </w:r>
      </w:del>
      <w:r w:rsidR="00BD792E" w:rsidRPr="00A96E6B">
        <w:rPr>
          <w:rFonts w:asciiTheme="majorBidi" w:hAnsiTheme="majorBidi" w:cstheme="majorBidi"/>
          <w:szCs w:val="22"/>
          <w:lang w:val="en-US"/>
        </w:rPr>
        <w:t xml:space="preserve">in unstimulated </w:t>
      </w:r>
      <w:del w:id="582" w:author="Editor" w:date="2022-09-21T13:38:00Z">
        <w:r w:rsidR="00BD792E" w:rsidRPr="00A96E6B" w:rsidDel="00D347C9">
          <w:rPr>
            <w:rFonts w:asciiTheme="majorBidi" w:hAnsiTheme="majorBidi" w:cstheme="majorBidi"/>
            <w:szCs w:val="22"/>
            <w:lang w:val="en-US"/>
          </w:rPr>
          <w:delText>conditions</w:delText>
        </w:r>
      </w:del>
      <w:ins w:id="583" w:author="Editor" w:date="2022-09-21T13:38:00Z">
        <w:r w:rsidR="00D347C9">
          <w:rPr>
            <w:rFonts w:asciiTheme="majorBidi" w:hAnsiTheme="majorBidi" w:cstheme="majorBidi"/>
            <w:szCs w:val="22"/>
            <w:lang w:val="en-US"/>
          </w:rPr>
          <w:t>cells</w:t>
        </w:r>
      </w:ins>
      <w:r w:rsidR="001D552E" w:rsidRPr="00A96E6B">
        <w:rPr>
          <w:rFonts w:asciiTheme="majorBidi" w:hAnsiTheme="majorBidi" w:cstheme="majorBidi"/>
          <w:szCs w:val="22"/>
          <w:lang w:val="en-US"/>
        </w:rPr>
        <w:t>.</w:t>
      </w:r>
      <w:r w:rsidR="00BD792E" w:rsidRPr="00A96E6B">
        <w:rPr>
          <w:rFonts w:asciiTheme="majorBidi" w:hAnsiTheme="majorBidi" w:cstheme="majorBidi"/>
          <w:szCs w:val="22"/>
          <w:lang w:val="en-US"/>
        </w:rPr>
        <w:t xml:space="preserve"> </w:t>
      </w:r>
      <w:r w:rsidR="001D552E" w:rsidRPr="00A96E6B">
        <w:rPr>
          <w:rFonts w:asciiTheme="majorBidi" w:hAnsiTheme="majorBidi" w:cstheme="majorBidi"/>
          <w:szCs w:val="22"/>
          <w:lang w:val="en-US"/>
        </w:rPr>
        <w:t>This</w:t>
      </w:r>
      <w:r w:rsidR="00BD792E" w:rsidRPr="00A96E6B">
        <w:rPr>
          <w:rFonts w:asciiTheme="majorBidi" w:hAnsiTheme="majorBidi" w:cstheme="majorBidi"/>
          <w:szCs w:val="22"/>
          <w:lang w:val="en-US"/>
        </w:rPr>
        <w:t xml:space="preserve"> association </w:t>
      </w:r>
      <w:del w:id="584" w:author="Editor" w:date="2022-09-21T13:38:00Z">
        <w:r w:rsidR="003732E2" w:rsidRPr="00A96E6B" w:rsidDel="00D347C9">
          <w:rPr>
            <w:rFonts w:asciiTheme="majorBidi" w:hAnsiTheme="majorBidi" w:cstheme="majorBidi"/>
            <w:szCs w:val="22"/>
            <w:lang w:val="en-US"/>
          </w:rPr>
          <w:delText>is</w:delText>
        </w:r>
        <w:r w:rsidR="00BD792E" w:rsidRPr="00A96E6B" w:rsidDel="00D347C9">
          <w:rPr>
            <w:rFonts w:asciiTheme="majorBidi" w:hAnsiTheme="majorBidi" w:cstheme="majorBidi"/>
            <w:szCs w:val="22"/>
            <w:lang w:val="en-US"/>
          </w:rPr>
          <w:delText xml:space="preserve"> </w:delText>
        </w:r>
      </w:del>
      <w:ins w:id="585" w:author="Editor" w:date="2022-09-21T13:38:00Z">
        <w:r w:rsidR="00D347C9">
          <w:rPr>
            <w:rFonts w:asciiTheme="majorBidi" w:hAnsiTheme="majorBidi" w:cstheme="majorBidi"/>
            <w:szCs w:val="22"/>
            <w:lang w:val="en-US"/>
          </w:rPr>
          <w:t>was</w:t>
        </w:r>
        <w:r w:rsidR="00D347C9" w:rsidRPr="00A96E6B">
          <w:rPr>
            <w:rFonts w:asciiTheme="majorBidi" w:hAnsiTheme="majorBidi" w:cstheme="majorBidi"/>
            <w:szCs w:val="22"/>
            <w:lang w:val="en-US"/>
          </w:rPr>
          <w:t xml:space="preserve"> </w:t>
        </w:r>
      </w:ins>
      <w:r w:rsidR="00BD792E" w:rsidRPr="00A96E6B">
        <w:rPr>
          <w:rFonts w:asciiTheme="majorBidi" w:hAnsiTheme="majorBidi" w:cstheme="majorBidi"/>
          <w:szCs w:val="22"/>
          <w:lang w:val="en-US"/>
        </w:rPr>
        <w:t xml:space="preserve">further </w:t>
      </w:r>
      <w:del w:id="586" w:author="Editor" w:date="2022-09-21T13:38:00Z">
        <w:r w:rsidR="00BD792E" w:rsidRPr="00A96E6B" w:rsidDel="00D347C9">
          <w:rPr>
            <w:rFonts w:asciiTheme="majorBidi" w:hAnsiTheme="majorBidi" w:cstheme="majorBidi"/>
            <w:szCs w:val="22"/>
            <w:lang w:val="en-US"/>
          </w:rPr>
          <w:delText xml:space="preserve">increased </w:delText>
        </w:r>
      </w:del>
      <w:ins w:id="587" w:author="Editor" w:date="2022-09-21T13:38:00Z">
        <w:r w:rsidR="00D347C9">
          <w:rPr>
            <w:rFonts w:asciiTheme="majorBidi" w:hAnsiTheme="majorBidi" w:cstheme="majorBidi"/>
            <w:szCs w:val="22"/>
            <w:lang w:val="en-US"/>
          </w:rPr>
          <w:t>enhanced</w:t>
        </w:r>
        <w:r w:rsidR="00D347C9" w:rsidRPr="00A96E6B">
          <w:rPr>
            <w:rFonts w:asciiTheme="majorBidi" w:hAnsiTheme="majorBidi" w:cstheme="majorBidi"/>
            <w:szCs w:val="22"/>
            <w:lang w:val="en-US"/>
          </w:rPr>
          <w:t xml:space="preserve"> </w:t>
        </w:r>
      </w:ins>
      <w:r w:rsidR="00BD792E" w:rsidRPr="00A96E6B">
        <w:rPr>
          <w:rFonts w:asciiTheme="majorBidi" w:hAnsiTheme="majorBidi" w:cstheme="majorBidi"/>
          <w:szCs w:val="22"/>
          <w:lang w:val="en-US"/>
        </w:rPr>
        <w:t xml:space="preserve">following T cell </w:t>
      </w:r>
      <w:del w:id="588" w:author="Editor" w:date="2022-09-21T13:38:00Z">
        <w:r w:rsidR="003732E2" w:rsidRPr="00A96E6B" w:rsidDel="00D347C9">
          <w:rPr>
            <w:rFonts w:asciiTheme="majorBidi" w:hAnsiTheme="majorBidi" w:cstheme="majorBidi"/>
            <w:szCs w:val="22"/>
            <w:lang w:val="en-US"/>
          </w:rPr>
          <w:delText xml:space="preserve">cells </w:delText>
        </w:r>
      </w:del>
      <w:r w:rsidR="00BD792E" w:rsidRPr="00A96E6B">
        <w:rPr>
          <w:rFonts w:asciiTheme="majorBidi" w:hAnsiTheme="majorBidi" w:cstheme="majorBidi"/>
          <w:szCs w:val="22"/>
          <w:lang w:val="en-US"/>
        </w:rPr>
        <w:t>activation (</w:t>
      </w:r>
      <w:r w:rsidR="00BD792E" w:rsidRPr="00A96E6B">
        <w:rPr>
          <w:rFonts w:asciiTheme="majorBidi" w:hAnsiTheme="majorBidi" w:cstheme="majorBidi"/>
          <w:b/>
          <w:szCs w:val="22"/>
          <w:lang w:val="en-US"/>
        </w:rPr>
        <w:t>Fig</w:t>
      </w:r>
      <w:r w:rsidR="003446CC">
        <w:rPr>
          <w:rFonts w:asciiTheme="majorBidi" w:hAnsiTheme="majorBidi" w:cstheme="majorBidi"/>
          <w:b/>
          <w:szCs w:val="22"/>
          <w:lang w:val="en-US"/>
        </w:rPr>
        <w:t>.</w:t>
      </w:r>
      <w:r w:rsidR="00BD792E" w:rsidRPr="00A96E6B">
        <w:rPr>
          <w:rFonts w:asciiTheme="majorBidi" w:hAnsiTheme="majorBidi" w:cstheme="majorBidi"/>
          <w:b/>
          <w:szCs w:val="22"/>
          <w:lang w:val="en-US"/>
        </w:rPr>
        <w:t xml:space="preserve"> </w:t>
      </w:r>
      <w:r w:rsidR="00AB3478">
        <w:rPr>
          <w:rFonts w:asciiTheme="majorBidi" w:hAnsiTheme="majorBidi" w:cstheme="majorBidi"/>
          <w:b/>
          <w:szCs w:val="22"/>
          <w:lang w:val="en-US"/>
        </w:rPr>
        <w:t>3</w:t>
      </w:r>
      <w:r w:rsidR="00AB3478" w:rsidRPr="00A96E6B">
        <w:rPr>
          <w:rFonts w:asciiTheme="majorBidi" w:hAnsiTheme="majorBidi" w:cstheme="majorBidi"/>
          <w:b/>
          <w:szCs w:val="22"/>
          <w:lang w:val="en-US"/>
        </w:rPr>
        <w:t>A</w:t>
      </w:r>
      <w:r w:rsidR="00BD792E" w:rsidRPr="00A96E6B">
        <w:rPr>
          <w:rFonts w:asciiTheme="majorBidi" w:hAnsiTheme="majorBidi" w:cstheme="majorBidi"/>
          <w:szCs w:val="22"/>
          <w:lang w:val="en-US"/>
        </w:rPr>
        <w:t>)</w:t>
      </w:r>
      <w:r w:rsidR="00CB6948" w:rsidRPr="00A96E6B">
        <w:rPr>
          <w:rFonts w:asciiTheme="majorBidi" w:hAnsiTheme="majorBidi" w:cstheme="majorBidi"/>
          <w:szCs w:val="22"/>
          <w:lang w:val="en-US"/>
        </w:rPr>
        <w:fldChar w:fldCharType="begin">
          <w:fldData xml:space="preserve">PEVuZE5vdGU+PENpdGU+PEF1dGhvcj5DaHU8L0F1dGhvcj48WWVhcj4yMDExPC9ZZWFyPjxSZWNO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</w:fldData>
        </w:fldChar>
      </w:r>
      <w:r w:rsidR="00880D93" w:rsidRPr="00A96E6B">
        <w:rPr>
          <w:rFonts w:asciiTheme="majorBidi" w:hAnsiTheme="majorBidi" w:cstheme="majorBidi"/>
          <w:szCs w:val="22"/>
          <w:lang w:val="en-US"/>
        </w:rPr>
        <w:instrText xml:space="preserve"> ADDIN EN.CITE </w:instrText>
      </w:r>
      <w:r w:rsidR="00880D93" w:rsidRPr="00A96E6B">
        <w:rPr>
          <w:rFonts w:asciiTheme="majorBidi" w:hAnsiTheme="majorBidi" w:cstheme="majorBidi"/>
          <w:szCs w:val="22"/>
          <w:lang w:val="en-US"/>
        </w:rPr>
        <w:fldChar w:fldCharType="begin">
          <w:fldData xml:space="preserve">PEVuZE5vdGU+PENpdGU+PEF1dGhvcj5DaHU8L0F1dGhvcj48WWVhcj4yMDExPC9ZZWFyPjxSZWNO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</w:fldData>
        </w:fldChar>
      </w:r>
      <w:r w:rsidR="00880D93" w:rsidRPr="00A96E6B">
        <w:rPr>
          <w:rFonts w:asciiTheme="majorBidi" w:hAnsiTheme="majorBidi" w:cstheme="majorBidi"/>
          <w:szCs w:val="22"/>
          <w:lang w:val="en-US"/>
        </w:rPr>
        <w:instrText xml:space="preserve"> ADDIN EN.CITE.DATA </w:instrText>
      </w:r>
      <w:r w:rsidR="00880D93" w:rsidRPr="00A96E6B">
        <w:rPr>
          <w:rFonts w:asciiTheme="majorBidi" w:hAnsiTheme="majorBidi" w:cstheme="majorBidi"/>
          <w:szCs w:val="22"/>
          <w:lang w:val="en-US"/>
        </w:rPr>
      </w:r>
      <w:r w:rsidR="00880D93" w:rsidRPr="00A96E6B">
        <w:rPr>
          <w:rFonts w:asciiTheme="majorBidi" w:hAnsiTheme="majorBidi" w:cstheme="majorBidi"/>
          <w:szCs w:val="22"/>
          <w:lang w:val="en-US"/>
        </w:rPr>
        <w:fldChar w:fldCharType="end"/>
      </w:r>
      <w:r w:rsidR="00CB6948" w:rsidRPr="00A96E6B">
        <w:rPr>
          <w:rFonts w:asciiTheme="majorBidi" w:hAnsiTheme="majorBidi" w:cstheme="majorBidi"/>
          <w:szCs w:val="22"/>
          <w:lang w:val="en-US"/>
        </w:rPr>
      </w:r>
      <w:r w:rsidR="00CB6948" w:rsidRPr="00A96E6B">
        <w:rPr>
          <w:rFonts w:asciiTheme="majorBidi" w:hAnsiTheme="majorBidi" w:cstheme="majorBidi"/>
          <w:szCs w:val="22"/>
          <w:lang w:val="en-US"/>
        </w:rPr>
        <w:fldChar w:fldCharType="separate"/>
      </w:r>
      <w:r w:rsidR="00880D93" w:rsidRPr="00A96E6B">
        <w:rPr>
          <w:rFonts w:asciiTheme="majorBidi" w:hAnsiTheme="majorBidi" w:cstheme="majorBidi"/>
          <w:noProof/>
          <w:szCs w:val="22"/>
          <w:vertAlign w:val="superscript"/>
          <w:lang w:val="en-US"/>
        </w:rPr>
        <w:t>43</w:t>
      </w:r>
      <w:r w:rsidR="00CB6948" w:rsidRPr="00A96E6B">
        <w:rPr>
          <w:rFonts w:asciiTheme="majorBidi" w:hAnsiTheme="majorBidi" w:cstheme="majorBidi"/>
          <w:szCs w:val="22"/>
          <w:lang w:val="en-US"/>
        </w:rPr>
        <w:fldChar w:fldCharType="end"/>
      </w:r>
      <w:r w:rsidRPr="00A96E6B">
        <w:rPr>
          <w:rFonts w:asciiTheme="majorBidi" w:hAnsiTheme="majorBidi" w:cstheme="majorBidi"/>
          <w:szCs w:val="22"/>
          <w:lang w:val="en-US"/>
        </w:rPr>
        <w:t xml:space="preserve">. </w:t>
      </w:r>
      <w:r w:rsidR="00BD792E" w:rsidRPr="00A96E6B">
        <w:rPr>
          <w:rFonts w:asciiTheme="majorBidi" w:hAnsiTheme="majorBidi" w:cstheme="majorBidi"/>
          <w:szCs w:val="22"/>
          <w:lang w:val="en-US"/>
        </w:rPr>
        <w:t>A</w:t>
      </w:r>
      <w:r w:rsidR="00E93D97" w:rsidRPr="00A96E6B">
        <w:rPr>
          <w:rFonts w:asciiTheme="majorBidi" w:hAnsiTheme="majorBidi" w:cstheme="majorBidi"/>
          <w:bCs/>
          <w:szCs w:val="22"/>
          <w:lang w:val="en-US"/>
        </w:rPr>
        <w:t xml:space="preserve"> control </w:t>
      </w:r>
      <w:r w:rsidR="00CA6B4F" w:rsidRPr="00A96E6B">
        <w:rPr>
          <w:rFonts w:asciiTheme="majorBidi" w:hAnsiTheme="majorBidi" w:cstheme="majorBidi"/>
          <w:bCs/>
          <w:szCs w:val="22"/>
          <w:lang w:val="en-US"/>
        </w:rPr>
        <w:t>l</w:t>
      </w:r>
      <w:r w:rsidR="00E93D97" w:rsidRPr="00A96E6B">
        <w:rPr>
          <w:rFonts w:asciiTheme="majorBidi" w:hAnsiTheme="majorBidi" w:cstheme="majorBidi"/>
          <w:bCs/>
          <w:szCs w:val="22"/>
          <w:lang w:val="en-US"/>
        </w:rPr>
        <w:t xml:space="preserve">acZ </w:t>
      </w:r>
      <w:r w:rsidR="00CB6948" w:rsidRPr="00A96E6B">
        <w:rPr>
          <w:rFonts w:asciiTheme="majorBidi" w:hAnsiTheme="majorBidi" w:cstheme="majorBidi"/>
          <w:bCs/>
          <w:szCs w:val="22"/>
          <w:lang w:val="en-US"/>
        </w:rPr>
        <w:t>anti</w:t>
      </w:r>
      <w:r w:rsidR="007A726A">
        <w:rPr>
          <w:rFonts w:asciiTheme="majorBidi" w:hAnsiTheme="majorBidi" w:cstheme="majorBidi"/>
          <w:bCs/>
          <w:szCs w:val="22"/>
          <w:lang w:val="en-US"/>
        </w:rPr>
        <w:t>-</w:t>
      </w:r>
      <w:r w:rsidR="00CB6948" w:rsidRPr="00A96E6B">
        <w:rPr>
          <w:rFonts w:asciiTheme="majorBidi" w:hAnsiTheme="majorBidi" w:cstheme="majorBidi"/>
          <w:bCs/>
          <w:szCs w:val="22"/>
          <w:lang w:val="en-US"/>
        </w:rPr>
        <w:t>sense oli</w:t>
      </w:r>
      <w:r w:rsidR="00E737E3" w:rsidRPr="00A96E6B">
        <w:rPr>
          <w:rFonts w:asciiTheme="majorBidi" w:hAnsiTheme="majorBidi" w:cstheme="majorBidi"/>
          <w:bCs/>
          <w:szCs w:val="22"/>
          <w:lang w:val="en-US"/>
        </w:rPr>
        <w:t>go</w:t>
      </w:r>
      <w:r w:rsidR="00CB6948" w:rsidRPr="00A96E6B">
        <w:rPr>
          <w:rFonts w:asciiTheme="majorBidi" w:hAnsiTheme="majorBidi" w:cstheme="majorBidi"/>
          <w:bCs/>
          <w:szCs w:val="22"/>
          <w:lang w:val="en-US"/>
        </w:rPr>
        <w:t xml:space="preserve"> </w:t>
      </w:r>
      <w:r w:rsidR="00E93D97" w:rsidRPr="00A96E6B">
        <w:rPr>
          <w:rFonts w:asciiTheme="majorBidi" w:hAnsiTheme="majorBidi" w:cstheme="majorBidi"/>
          <w:bCs/>
          <w:szCs w:val="22"/>
          <w:lang w:val="en-US"/>
        </w:rPr>
        <w:t xml:space="preserve">verified the specificity of </w:t>
      </w:r>
      <w:del w:id="589" w:author="Editor" w:date="2022-09-21T13:39:00Z">
        <w:r w:rsidR="00E93D97" w:rsidRPr="00A96E6B" w:rsidDel="00D347C9">
          <w:rPr>
            <w:rFonts w:asciiTheme="majorBidi" w:hAnsiTheme="majorBidi" w:cstheme="majorBidi"/>
            <w:bCs/>
            <w:szCs w:val="22"/>
            <w:lang w:val="en-US"/>
          </w:rPr>
          <w:delText xml:space="preserve">our </w:delText>
        </w:r>
      </w:del>
      <w:ins w:id="590" w:author="Editor" w:date="2022-09-21T13:39:00Z">
        <w:r w:rsidR="00D347C9">
          <w:rPr>
            <w:rFonts w:asciiTheme="majorBidi" w:hAnsiTheme="majorBidi" w:cstheme="majorBidi"/>
            <w:bCs/>
            <w:szCs w:val="22"/>
            <w:lang w:val="en-US"/>
          </w:rPr>
          <w:t>this</w:t>
        </w:r>
        <w:r w:rsidR="00D347C9" w:rsidRPr="00A96E6B">
          <w:rPr>
            <w:rFonts w:asciiTheme="majorBidi" w:hAnsiTheme="majorBidi" w:cstheme="majorBidi"/>
            <w:bCs/>
            <w:szCs w:val="22"/>
            <w:lang w:val="en-US"/>
          </w:rPr>
          <w:t xml:space="preserve"> </w:t>
        </w:r>
      </w:ins>
      <w:r w:rsidR="00E93D97" w:rsidRPr="00A96E6B">
        <w:rPr>
          <w:rFonts w:asciiTheme="majorBidi" w:hAnsiTheme="majorBidi" w:cstheme="majorBidi"/>
          <w:bCs/>
          <w:szCs w:val="22"/>
          <w:lang w:val="en-US"/>
        </w:rPr>
        <w:t xml:space="preserve">assay. </w:t>
      </w:r>
      <w:commentRangeStart w:id="591"/>
      <w:r w:rsidR="007A726A">
        <w:rPr>
          <w:rFonts w:asciiTheme="majorBidi" w:hAnsiTheme="majorBidi" w:cstheme="majorBidi"/>
          <w:bCs/>
          <w:szCs w:val="22"/>
          <w:lang w:val="en-US"/>
        </w:rPr>
        <w:t xml:space="preserve">Moreover, no </w:t>
      </w:r>
      <w:ins w:id="592" w:author="Editor" w:date="2022-09-21T13:39:00Z">
        <w:r w:rsidR="00D347C9">
          <w:rPr>
            <w:rFonts w:asciiTheme="majorBidi" w:hAnsiTheme="majorBidi" w:cstheme="majorBidi"/>
            <w:bCs/>
            <w:szCs w:val="22"/>
            <w:lang w:val="en-US"/>
          </w:rPr>
          <w:t xml:space="preserve">CYTOR </w:t>
        </w:r>
      </w:ins>
      <w:r w:rsidR="007A726A">
        <w:rPr>
          <w:rFonts w:asciiTheme="majorBidi" w:hAnsiTheme="majorBidi" w:cstheme="majorBidi"/>
          <w:bCs/>
          <w:szCs w:val="22"/>
          <w:lang w:val="en-US"/>
        </w:rPr>
        <w:t xml:space="preserve">occupancy </w:t>
      </w:r>
      <w:del w:id="593" w:author="Editor" w:date="2022-09-21T13:39:00Z">
        <w:r w:rsidR="007A726A" w:rsidDel="00D347C9">
          <w:rPr>
            <w:rFonts w:asciiTheme="majorBidi" w:hAnsiTheme="majorBidi" w:cstheme="majorBidi"/>
            <w:bCs/>
            <w:szCs w:val="22"/>
            <w:lang w:val="en-US"/>
          </w:rPr>
          <w:delText xml:space="preserve">of </w:delText>
        </w:r>
      </w:del>
      <w:del w:id="594" w:author="Editor" w:date="2022-09-21T13:30:00Z">
        <w:r w:rsidR="007A726A" w:rsidDel="00D347C9">
          <w:rPr>
            <w:rFonts w:asciiTheme="majorBidi" w:hAnsiTheme="majorBidi" w:cstheme="majorBidi"/>
            <w:bCs/>
            <w:szCs w:val="22"/>
            <w:lang w:val="en-US"/>
          </w:rPr>
          <w:delText>Cytor</w:delText>
        </w:r>
      </w:del>
      <w:del w:id="595" w:author="Editor" w:date="2022-09-21T13:39:00Z">
        <w:r w:rsidR="007A726A" w:rsidDel="00D347C9">
          <w:rPr>
            <w:rFonts w:asciiTheme="majorBidi" w:hAnsiTheme="majorBidi" w:cstheme="majorBidi"/>
            <w:bCs/>
            <w:szCs w:val="22"/>
            <w:lang w:val="en-US"/>
          </w:rPr>
          <w:delText xml:space="preserve"> </w:delText>
        </w:r>
      </w:del>
      <w:r w:rsidR="007A726A">
        <w:rPr>
          <w:rFonts w:asciiTheme="majorBidi" w:hAnsiTheme="majorBidi" w:cstheme="majorBidi"/>
          <w:bCs/>
          <w:szCs w:val="22"/>
          <w:lang w:val="en-US"/>
        </w:rPr>
        <w:t xml:space="preserve">was observed </w:t>
      </w:r>
      <w:del w:id="596" w:author="Editor" w:date="2022-09-21T13:39:00Z">
        <w:r w:rsidR="007A726A" w:rsidDel="00D347C9">
          <w:rPr>
            <w:rFonts w:asciiTheme="majorBidi" w:hAnsiTheme="majorBidi" w:cstheme="majorBidi"/>
            <w:bCs/>
            <w:szCs w:val="22"/>
            <w:lang w:val="en-US"/>
          </w:rPr>
          <w:delText xml:space="preserve">in </w:delText>
        </w:r>
      </w:del>
      <w:ins w:id="597" w:author="Editor" w:date="2022-09-21T13:39:00Z">
        <w:r w:rsidR="00D347C9">
          <w:rPr>
            <w:rFonts w:asciiTheme="majorBidi" w:hAnsiTheme="majorBidi" w:cstheme="majorBidi"/>
            <w:bCs/>
            <w:szCs w:val="22"/>
            <w:lang w:val="en-US"/>
          </w:rPr>
          <w:t xml:space="preserve">at </w:t>
        </w:r>
      </w:ins>
      <w:r w:rsidR="007A726A">
        <w:rPr>
          <w:rFonts w:asciiTheme="majorBidi" w:hAnsiTheme="majorBidi" w:cstheme="majorBidi"/>
          <w:bCs/>
          <w:szCs w:val="22"/>
          <w:lang w:val="en-US"/>
        </w:rPr>
        <w:t>a control cellular gene locus.</w:t>
      </w:r>
      <w:commentRangeEnd w:id="591"/>
      <w:r w:rsidR="00D347C9">
        <w:rPr>
          <w:rStyle w:val="CommentReference"/>
          <w:rFonts w:ascii="Times" w:eastAsia="Times" w:hAnsi="Times"/>
          <w:lang w:val="en-US"/>
        </w:rPr>
        <w:commentReference w:id="591"/>
      </w:r>
      <w:r w:rsidR="007A726A">
        <w:rPr>
          <w:rFonts w:asciiTheme="majorBidi" w:hAnsiTheme="majorBidi" w:cstheme="majorBidi"/>
          <w:bCs/>
          <w:szCs w:val="22"/>
          <w:lang w:val="en-US"/>
        </w:rPr>
        <w:t xml:space="preserve"> </w:t>
      </w:r>
      <w:r w:rsidRPr="00A96E6B">
        <w:rPr>
          <w:rFonts w:asciiTheme="majorBidi" w:hAnsiTheme="majorBidi" w:cstheme="majorBidi"/>
          <w:szCs w:val="22"/>
          <w:lang w:val="en-US"/>
        </w:rPr>
        <w:t xml:space="preserve">In line with these results, we </w:t>
      </w:r>
      <w:r w:rsidR="007A726A">
        <w:rPr>
          <w:rFonts w:asciiTheme="majorBidi" w:hAnsiTheme="majorBidi" w:cstheme="majorBidi"/>
          <w:szCs w:val="22"/>
          <w:lang w:val="en-US"/>
        </w:rPr>
        <w:t xml:space="preserve">also </w:t>
      </w:r>
      <w:r w:rsidR="00BD792E" w:rsidRPr="00A96E6B">
        <w:rPr>
          <w:rFonts w:asciiTheme="majorBidi" w:hAnsiTheme="majorBidi" w:cstheme="majorBidi"/>
          <w:szCs w:val="22"/>
          <w:lang w:val="en-US"/>
        </w:rPr>
        <w:t xml:space="preserve">employed </w:t>
      </w:r>
      <w:ins w:id="598" w:author="Editor" w:date="2022-09-21T13:39:00Z">
        <w:r w:rsidR="00D347C9">
          <w:rPr>
            <w:rFonts w:asciiTheme="majorBidi" w:hAnsiTheme="majorBidi" w:cstheme="majorBidi"/>
            <w:szCs w:val="22"/>
            <w:lang w:val="en-US"/>
          </w:rPr>
          <w:t>chromatin immunoprecipitation (</w:t>
        </w:r>
        <w:proofErr w:type="spellStart"/>
        <w:r w:rsidR="00D347C9">
          <w:rPr>
            <w:rFonts w:asciiTheme="majorBidi" w:hAnsiTheme="majorBidi" w:cstheme="majorBidi"/>
            <w:szCs w:val="22"/>
            <w:lang w:val="en-US"/>
          </w:rPr>
          <w:t>ChIP</w:t>
        </w:r>
        <w:proofErr w:type="spellEnd"/>
        <w:r w:rsidR="00D347C9">
          <w:rPr>
            <w:rFonts w:asciiTheme="majorBidi" w:hAnsiTheme="majorBidi" w:cstheme="majorBidi"/>
            <w:szCs w:val="22"/>
            <w:lang w:val="en-US"/>
          </w:rPr>
          <w:t xml:space="preserve">)-qPCR </w:t>
        </w:r>
      </w:ins>
      <w:del w:id="599" w:author="Editor" w:date="2022-09-21T13:39:00Z">
        <w:r w:rsidRPr="00A96E6B" w:rsidDel="00D347C9">
          <w:rPr>
            <w:rFonts w:asciiTheme="majorBidi" w:hAnsiTheme="majorBidi" w:cstheme="majorBidi"/>
            <w:szCs w:val="22"/>
            <w:lang w:val="en-US"/>
          </w:rPr>
          <w:delText>ChIP</w:delText>
        </w:r>
        <w:r w:rsidR="00940250" w:rsidRPr="00A96E6B" w:rsidDel="00D347C9">
          <w:rPr>
            <w:rFonts w:asciiTheme="majorBidi" w:hAnsiTheme="majorBidi" w:cstheme="majorBidi"/>
            <w:szCs w:val="22"/>
            <w:lang w:val="en-US"/>
          </w:rPr>
          <w:delText>-</w:delText>
        </w:r>
        <w:r w:rsidR="00F34270" w:rsidRPr="00A96E6B" w:rsidDel="00D347C9">
          <w:rPr>
            <w:rFonts w:asciiTheme="majorBidi" w:hAnsiTheme="majorBidi" w:cstheme="majorBidi"/>
            <w:szCs w:val="22"/>
            <w:lang w:val="en-US"/>
          </w:rPr>
          <w:delText xml:space="preserve"> </w:delText>
        </w:r>
        <w:r w:rsidRPr="00A96E6B" w:rsidDel="00D347C9">
          <w:rPr>
            <w:rFonts w:asciiTheme="majorBidi" w:hAnsiTheme="majorBidi" w:cstheme="majorBidi"/>
            <w:szCs w:val="22"/>
            <w:lang w:val="en-US"/>
          </w:rPr>
          <w:delText xml:space="preserve">qPCR </w:delText>
        </w:r>
      </w:del>
      <w:r w:rsidRPr="00A96E6B">
        <w:rPr>
          <w:rFonts w:asciiTheme="majorBidi" w:hAnsiTheme="majorBidi" w:cstheme="majorBidi"/>
          <w:szCs w:val="22"/>
          <w:lang w:val="en-US"/>
        </w:rPr>
        <w:t>to monitor levels of phosphorylated Ser2 (Ser2P) and Ser5 (Ser5P) of the RNA Pol II-</w:t>
      </w:r>
      <w:del w:id="600" w:author="Editor" w:date="2022-09-21T13:40:00Z">
        <w:r w:rsidRPr="00A96E6B" w:rsidDel="00E0710F">
          <w:rPr>
            <w:rFonts w:asciiTheme="majorBidi" w:hAnsiTheme="majorBidi" w:cstheme="majorBidi"/>
            <w:szCs w:val="22"/>
            <w:lang w:val="en-US"/>
          </w:rPr>
          <w:delText>C-terminal domain (CTD)</w:delText>
        </w:r>
      </w:del>
      <w:ins w:id="601" w:author="Editor" w:date="2022-09-21T13:40:00Z">
        <w:r w:rsidR="00E0710F">
          <w:rPr>
            <w:rFonts w:asciiTheme="majorBidi" w:hAnsiTheme="majorBidi" w:cstheme="majorBidi"/>
            <w:szCs w:val="22"/>
            <w:lang w:val="en-US"/>
          </w:rPr>
          <w:t>CTD</w:t>
        </w:r>
      </w:ins>
      <w:r w:rsidRPr="00A96E6B">
        <w:rPr>
          <w:rFonts w:asciiTheme="majorBidi" w:hAnsiTheme="majorBidi" w:cstheme="majorBidi"/>
          <w:szCs w:val="22"/>
          <w:lang w:val="en-US"/>
        </w:rPr>
        <w:t xml:space="preserve"> </w:t>
      </w:r>
      <w:r w:rsidR="00D03C52" w:rsidRPr="00A96E6B">
        <w:rPr>
          <w:rFonts w:asciiTheme="majorBidi" w:hAnsiTheme="majorBidi" w:cstheme="majorBidi"/>
          <w:szCs w:val="22"/>
          <w:lang w:val="en-US"/>
        </w:rPr>
        <w:t>on the HIV promoter</w:t>
      </w:r>
      <w:ins w:id="602" w:author="Editor" w:date="2022-09-21T13:40:00Z">
        <w:r w:rsidR="00E0710F">
          <w:rPr>
            <w:rFonts w:asciiTheme="majorBidi" w:hAnsiTheme="majorBidi" w:cstheme="majorBidi"/>
            <w:szCs w:val="22"/>
            <w:lang w:val="en-US"/>
          </w:rPr>
          <w:t xml:space="preserve"> f</w:t>
        </w:r>
      </w:ins>
      <w:del w:id="603" w:author="Editor" w:date="2022-09-21T13:40:00Z">
        <w:r w:rsidR="00D03C52" w:rsidRPr="00A96E6B" w:rsidDel="00E0710F">
          <w:rPr>
            <w:rFonts w:asciiTheme="majorBidi" w:hAnsiTheme="majorBidi" w:cstheme="majorBidi"/>
            <w:szCs w:val="22"/>
            <w:lang w:val="en-US"/>
          </w:rPr>
          <w:delText xml:space="preserve">, </w:delText>
        </w:r>
        <w:r w:rsidRPr="00A96E6B" w:rsidDel="00E0710F">
          <w:rPr>
            <w:rFonts w:asciiTheme="majorBidi" w:hAnsiTheme="majorBidi" w:cstheme="majorBidi"/>
            <w:szCs w:val="22"/>
            <w:lang w:val="en-US"/>
          </w:rPr>
          <w:delText>f</w:delText>
        </w:r>
      </w:del>
      <w:r w:rsidRPr="00A96E6B">
        <w:rPr>
          <w:rFonts w:asciiTheme="majorBidi" w:hAnsiTheme="majorBidi" w:cstheme="majorBidi"/>
          <w:szCs w:val="22"/>
          <w:lang w:val="en-US"/>
        </w:rPr>
        <w:t xml:space="preserve">ollowing </w:t>
      </w:r>
      <w:ins w:id="604" w:author="Editor" w:date="2022-09-21T13:40:00Z">
        <w:r w:rsidR="00E0710F">
          <w:rPr>
            <w:rFonts w:asciiTheme="majorBidi" w:hAnsiTheme="majorBidi" w:cstheme="majorBidi"/>
            <w:szCs w:val="22"/>
            <w:lang w:val="en-US"/>
          </w:rPr>
          <w:t xml:space="preserve">the </w:t>
        </w:r>
      </w:ins>
      <w:r w:rsidRPr="00A96E6B">
        <w:rPr>
          <w:rFonts w:asciiTheme="majorBidi" w:hAnsiTheme="majorBidi" w:cstheme="majorBidi"/>
          <w:szCs w:val="22"/>
          <w:lang w:val="en-US"/>
        </w:rPr>
        <w:t xml:space="preserve">manipulation of </w:t>
      </w:r>
      <w:del w:id="605" w:author="Editor" w:date="2022-09-21T13:30:00Z">
        <w:r w:rsidRPr="00A96E6B" w:rsidDel="00D347C9">
          <w:rPr>
            <w:rFonts w:asciiTheme="majorBidi" w:hAnsiTheme="majorBidi" w:cstheme="majorBidi"/>
            <w:szCs w:val="22"/>
            <w:lang w:val="en-US"/>
          </w:rPr>
          <w:delText>Cytor</w:delText>
        </w:r>
      </w:del>
      <w:ins w:id="606" w:author="Editor" w:date="2022-09-21T13:30:00Z">
        <w:r w:rsidR="00D347C9">
          <w:rPr>
            <w:rFonts w:asciiTheme="majorBidi" w:hAnsiTheme="majorBidi" w:cstheme="majorBidi"/>
            <w:szCs w:val="22"/>
            <w:lang w:val="en-US"/>
          </w:rPr>
          <w:t>CYTOR</w:t>
        </w:r>
      </w:ins>
      <w:r w:rsidRPr="00A96E6B">
        <w:rPr>
          <w:rFonts w:asciiTheme="majorBidi" w:hAnsiTheme="majorBidi" w:cstheme="majorBidi"/>
          <w:szCs w:val="22"/>
          <w:lang w:val="en-US"/>
        </w:rPr>
        <w:t xml:space="preserve"> expression. </w:t>
      </w:r>
      <w:del w:id="607" w:author="Editor" w:date="2022-09-21T13:40:00Z">
        <w:r w:rsidRPr="00A96E6B" w:rsidDel="00E0710F">
          <w:rPr>
            <w:rFonts w:asciiTheme="majorBidi" w:hAnsiTheme="majorBidi" w:cstheme="majorBidi"/>
            <w:szCs w:val="22"/>
            <w:lang w:val="en-US"/>
          </w:rPr>
          <w:delText xml:space="preserve">On the CTD, </w:delText>
        </w:r>
      </w:del>
      <w:ins w:id="608" w:author="Editor" w:date="2022-09-21T13:40:00Z">
        <w:r w:rsidR="00E0710F">
          <w:rPr>
            <w:rFonts w:asciiTheme="majorBidi" w:hAnsiTheme="majorBidi" w:cstheme="majorBidi"/>
            <w:szCs w:val="22"/>
            <w:lang w:val="en-US"/>
          </w:rPr>
          <w:t xml:space="preserve">This CTD </w:t>
        </w:r>
      </w:ins>
      <w:r w:rsidRPr="00A96E6B">
        <w:rPr>
          <w:rFonts w:asciiTheme="majorBidi" w:hAnsiTheme="majorBidi" w:cstheme="majorBidi"/>
          <w:szCs w:val="22"/>
          <w:lang w:val="en-US"/>
        </w:rPr>
        <w:t>Ser2</w:t>
      </w:r>
      <w:ins w:id="609" w:author="Editor" w:date="2022-09-21T13:40:00Z">
        <w:r w:rsidR="00E0710F">
          <w:rPr>
            <w:rFonts w:asciiTheme="majorBidi" w:hAnsiTheme="majorBidi" w:cstheme="majorBidi"/>
            <w:szCs w:val="22"/>
            <w:lang w:val="en-US"/>
          </w:rPr>
          <w:t xml:space="preserve"> phosphorylation is </w:t>
        </w:r>
      </w:ins>
      <w:del w:id="610" w:author="Editor" w:date="2022-09-21T13:40:00Z">
        <w:r w:rsidR="00D03C52" w:rsidRPr="00A96E6B" w:rsidDel="00E0710F">
          <w:rPr>
            <w:rFonts w:asciiTheme="majorBidi" w:hAnsiTheme="majorBidi" w:cstheme="majorBidi"/>
            <w:szCs w:val="22"/>
            <w:lang w:val="en-US"/>
          </w:rPr>
          <w:delText>P</w:delText>
        </w:r>
        <w:r w:rsidRPr="00A96E6B" w:rsidDel="00E0710F">
          <w:rPr>
            <w:rFonts w:asciiTheme="majorBidi" w:hAnsiTheme="majorBidi" w:cstheme="majorBidi"/>
            <w:szCs w:val="22"/>
            <w:lang w:val="en-US"/>
          </w:rPr>
          <w:delText xml:space="preserve"> is </w:delText>
        </w:r>
      </w:del>
      <w:r w:rsidRPr="00A96E6B">
        <w:rPr>
          <w:rFonts w:asciiTheme="majorBidi" w:hAnsiTheme="majorBidi" w:cstheme="majorBidi"/>
          <w:szCs w:val="22"/>
          <w:lang w:val="en-US"/>
        </w:rPr>
        <w:t xml:space="preserve">catalyzed by </w:t>
      </w:r>
      <w:r w:rsidR="004D6ED9" w:rsidRPr="00A96E6B">
        <w:rPr>
          <w:rFonts w:asciiTheme="majorBidi" w:hAnsiTheme="majorBidi" w:cstheme="majorBidi"/>
          <w:szCs w:val="22"/>
          <w:lang w:val="en-US"/>
        </w:rPr>
        <w:t>Cdk9</w:t>
      </w:r>
      <w:r w:rsidRPr="00A96E6B">
        <w:rPr>
          <w:rFonts w:asciiTheme="majorBidi" w:hAnsiTheme="majorBidi" w:cstheme="majorBidi"/>
          <w:szCs w:val="22"/>
          <w:lang w:val="en-US"/>
        </w:rPr>
        <w:t>/P-</w:t>
      </w:r>
      <w:proofErr w:type="spellStart"/>
      <w:r w:rsidRPr="00A96E6B">
        <w:rPr>
          <w:rFonts w:asciiTheme="majorBidi" w:hAnsiTheme="majorBidi" w:cstheme="majorBidi"/>
          <w:szCs w:val="22"/>
          <w:lang w:val="en-US"/>
        </w:rPr>
        <w:t>TEFb</w:t>
      </w:r>
      <w:proofErr w:type="spellEnd"/>
      <w:r w:rsidRPr="00A96E6B">
        <w:rPr>
          <w:rFonts w:asciiTheme="majorBidi" w:hAnsiTheme="majorBidi" w:cstheme="majorBidi"/>
          <w:szCs w:val="22"/>
          <w:lang w:val="en-US"/>
        </w:rPr>
        <w:t xml:space="preserve"> and </w:t>
      </w:r>
      <w:del w:id="611" w:author="Editor" w:date="2022-09-21T13:41:00Z">
        <w:r w:rsidR="00D03C52" w:rsidRPr="00A96E6B" w:rsidDel="00E0710F">
          <w:rPr>
            <w:rFonts w:asciiTheme="majorBidi" w:hAnsiTheme="majorBidi" w:cstheme="majorBidi"/>
            <w:szCs w:val="22"/>
            <w:lang w:val="en-US"/>
          </w:rPr>
          <w:delText>marks</w:delText>
        </w:r>
        <w:r w:rsidRPr="00A96E6B" w:rsidDel="00E0710F">
          <w:rPr>
            <w:rFonts w:asciiTheme="majorBidi" w:hAnsiTheme="majorBidi" w:cstheme="majorBidi"/>
            <w:szCs w:val="22"/>
            <w:lang w:val="en-US"/>
          </w:rPr>
          <w:delText xml:space="preserve"> </w:delText>
        </w:r>
      </w:del>
      <w:ins w:id="612" w:author="Editor" w:date="2022-09-21T13:41:00Z">
        <w:r w:rsidR="00E0710F">
          <w:rPr>
            <w:rFonts w:asciiTheme="majorBidi" w:hAnsiTheme="majorBidi" w:cstheme="majorBidi"/>
            <w:szCs w:val="22"/>
            <w:lang w:val="en-US"/>
          </w:rPr>
          <w:t>serves as a marker</w:t>
        </w:r>
        <w:r w:rsidR="00E0710F"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for Pol II pause-release and elongation</w:t>
      </w:r>
      <w:r w:rsidRPr="00A96E6B">
        <w:rPr>
          <w:rFonts w:asciiTheme="majorBidi" w:hAnsiTheme="majorBidi" w:cstheme="majorBidi"/>
          <w:szCs w:val="22"/>
        </w:rPr>
        <w:fldChar w:fldCharType="begin">
          <w:fldData xml:space="preserve">PEVuZE5vdGU+PENpdGU+PEF1dGhvcj5CYXJ0a293aWFrPC9BdXRob3I+PFllYXI+MjAxMDwvWWVh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PEVuZE5vdGU+PENpdGU+PEF1dGhvcj5CYXJ0a293aWFrPC9BdXRob3I+PFllYXI+MjAxMDwvWWVh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Pr="00A96E6B">
        <w:rPr>
          <w:rFonts w:asciiTheme="majorBidi" w:hAnsiTheme="majorBidi" w:cstheme="majorBidi"/>
          <w:szCs w:val="22"/>
        </w:rPr>
      </w:r>
      <w:r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44-46</w:t>
      </w:r>
      <w:r w:rsidRPr="00A96E6B">
        <w:rPr>
          <w:rFonts w:asciiTheme="majorBidi" w:hAnsiTheme="majorBidi" w:cstheme="majorBidi"/>
          <w:szCs w:val="22"/>
        </w:rPr>
        <w:fldChar w:fldCharType="end"/>
      </w:r>
      <w:r w:rsidR="00D03C52" w:rsidRPr="00A96E6B">
        <w:rPr>
          <w:rFonts w:asciiTheme="majorBidi" w:hAnsiTheme="majorBidi" w:cstheme="majorBidi"/>
          <w:szCs w:val="22"/>
        </w:rPr>
        <w:t xml:space="preserve">, </w:t>
      </w:r>
      <w:r w:rsidR="00D03C52" w:rsidRPr="00A96E6B">
        <w:rPr>
          <w:rFonts w:asciiTheme="majorBidi" w:hAnsiTheme="majorBidi" w:cstheme="majorBidi"/>
          <w:szCs w:val="22"/>
          <w:lang w:val="en-US"/>
        </w:rPr>
        <w:t xml:space="preserve">while </w:t>
      </w:r>
      <w:r w:rsidRPr="00A96E6B">
        <w:rPr>
          <w:rFonts w:asciiTheme="majorBidi" w:hAnsiTheme="majorBidi" w:cstheme="majorBidi"/>
          <w:szCs w:val="22"/>
          <w:lang w:val="en-US"/>
        </w:rPr>
        <w:t>Ser5</w:t>
      </w:r>
      <w:r w:rsidR="00D03C52" w:rsidRPr="00A96E6B">
        <w:rPr>
          <w:rFonts w:asciiTheme="majorBidi" w:hAnsiTheme="majorBidi" w:cstheme="majorBidi"/>
          <w:szCs w:val="22"/>
          <w:lang w:val="en-US"/>
        </w:rPr>
        <w:t>P</w:t>
      </w:r>
      <w:r w:rsidRPr="00A96E6B">
        <w:rPr>
          <w:rFonts w:asciiTheme="majorBidi" w:hAnsiTheme="majorBidi" w:cstheme="majorBidi"/>
          <w:szCs w:val="22"/>
          <w:lang w:val="en-US"/>
        </w:rPr>
        <w:t xml:space="preserve"> marks</w:t>
      </w:r>
      <w:ins w:id="613" w:author="Editor" w:date="2022-09-21T13:41:00Z">
        <w:r w:rsidR="00E0710F">
          <w:rPr>
            <w:rFonts w:asciiTheme="majorBidi" w:hAnsiTheme="majorBidi" w:cstheme="majorBidi"/>
            <w:szCs w:val="22"/>
            <w:lang w:val="en-US"/>
          </w:rPr>
          <w:t xml:space="preserve"> the</w:t>
        </w:r>
      </w:ins>
      <w:r w:rsidRPr="00A96E6B">
        <w:rPr>
          <w:rFonts w:asciiTheme="majorBidi" w:hAnsiTheme="majorBidi" w:cstheme="majorBidi"/>
          <w:szCs w:val="22"/>
          <w:lang w:val="en-US"/>
        </w:rPr>
        <w:t xml:space="preserve"> initiation of transcription and is </w:t>
      </w:r>
      <w:r w:rsidR="00D03C52" w:rsidRPr="00A96E6B">
        <w:rPr>
          <w:rFonts w:asciiTheme="majorBidi" w:hAnsiTheme="majorBidi" w:cstheme="majorBidi"/>
          <w:szCs w:val="22"/>
          <w:lang w:val="en-US"/>
        </w:rPr>
        <w:t xml:space="preserve">primarily </w:t>
      </w:r>
      <w:r w:rsidRPr="00A96E6B">
        <w:rPr>
          <w:rFonts w:asciiTheme="majorBidi" w:hAnsiTheme="majorBidi" w:cstheme="majorBidi"/>
          <w:szCs w:val="22"/>
          <w:lang w:val="en-US"/>
        </w:rPr>
        <w:t xml:space="preserve">catalyzed by </w:t>
      </w:r>
      <w:r w:rsidR="004D6ED9" w:rsidRPr="00A96E6B">
        <w:rPr>
          <w:rFonts w:asciiTheme="majorBidi" w:hAnsiTheme="majorBidi" w:cstheme="majorBidi"/>
          <w:szCs w:val="22"/>
          <w:lang w:val="en-US"/>
        </w:rPr>
        <w:t>Cdk7</w:t>
      </w:r>
      <w:r w:rsidRPr="00A96E6B">
        <w:rPr>
          <w:rFonts w:asciiTheme="majorBidi" w:hAnsiTheme="majorBidi" w:cstheme="majorBidi"/>
          <w:szCs w:val="22"/>
          <w:lang w:val="en-US"/>
        </w:rPr>
        <w:t xml:space="preserve">/TFIIH. According to our analysis, </w:t>
      </w:r>
      <w:del w:id="614" w:author="Editor" w:date="2022-09-21T13:41:00Z">
        <w:r w:rsidRPr="00A96E6B" w:rsidDel="00E0710F">
          <w:rPr>
            <w:rFonts w:asciiTheme="majorBidi" w:hAnsiTheme="majorBidi" w:cstheme="majorBidi"/>
            <w:szCs w:val="22"/>
            <w:lang w:val="en-US"/>
          </w:rPr>
          <w:delText xml:space="preserve">KD of </w:delText>
        </w:r>
      </w:del>
      <w:del w:id="615" w:author="Editor" w:date="2022-09-21T13:30:00Z">
        <w:r w:rsidRPr="00A96E6B" w:rsidDel="00D347C9">
          <w:rPr>
            <w:rFonts w:asciiTheme="majorBidi" w:hAnsiTheme="majorBidi" w:cstheme="majorBidi"/>
            <w:szCs w:val="22"/>
            <w:lang w:val="en-US"/>
          </w:rPr>
          <w:delText>Cytor</w:delText>
        </w:r>
      </w:del>
      <w:ins w:id="616" w:author="Editor" w:date="2022-09-21T13:30:00Z">
        <w:r w:rsidR="00D347C9">
          <w:rPr>
            <w:rFonts w:asciiTheme="majorBidi" w:hAnsiTheme="majorBidi" w:cstheme="majorBidi"/>
            <w:szCs w:val="22"/>
            <w:lang w:val="en-US"/>
          </w:rPr>
          <w:t>CYTOR</w:t>
        </w:r>
      </w:ins>
      <w:ins w:id="617" w:author="Editor" w:date="2022-09-21T13:41:00Z">
        <w:r w:rsidR="00E0710F">
          <w:rPr>
            <w:rFonts w:asciiTheme="majorBidi" w:hAnsiTheme="majorBidi" w:cstheme="majorBidi"/>
            <w:szCs w:val="22"/>
            <w:lang w:val="en-US"/>
          </w:rPr>
          <w:t xml:space="preserve"> KD</w:t>
        </w:r>
      </w:ins>
      <w:r w:rsidRPr="00A96E6B">
        <w:rPr>
          <w:rFonts w:asciiTheme="majorBidi" w:hAnsiTheme="majorBidi" w:cstheme="majorBidi"/>
          <w:szCs w:val="22"/>
          <w:lang w:val="en-US"/>
        </w:rPr>
        <w:t xml:space="preserve"> led to a decrease in Ser2P levels on the viral promoter</w:t>
      </w:r>
      <w:del w:id="618" w:author="Editor" w:date="2022-09-21T13:41:00Z">
        <w:r w:rsidRPr="00A96E6B" w:rsidDel="00E0710F">
          <w:rPr>
            <w:rFonts w:asciiTheme="majorBidi" w:hAnsiTheme="majorBidi" w:cstheme="majorBidi"/>
            <w:szCs w:val="22"/>
            <w:lang w:val="en-US"/>
          </w:rPr>
          <w:delText>,</w:delText>
        </w:r>
      </w:del>
      <w:r w:rsidRPr="00A96E6B">
        <w:rPr>
          <w:rFonts w:asciiTheme="majorBidi" w:hAnsiTheme="majorBidi" w:cstheme="majorBidi"/>
          <w:szCs w:val="22"/>
          <w:lang w:val="en-US"/>
        </w:rPr>
        <w:t xml:space="preserve"> without affecting Ser5P (</w:t>
      </w:r>
      <w:r w:rsidRPr="00A96E6B">
        <w:rPr>
          <w:rFonts w:asciiTheme="majorBidi" w:hAnsiTheme="majorBidi" w:cstheme="majorBidi"/>
          <w:b/>
          <w:szCs w:val="22"/>
          <w:lang w:val="en-US"/>
        </w:rPr>
        <w:t>Fig</w:t>
      </w:r>
      <w:r w:rsidR="00D03C52" w:rsidRPr="00A96E6B">
        <w:rPr>
          <w:rFonts w:asciiTheme="majorBidi" w:hAnsiTheme="majorBidi" w:cstheme="majorBidi"/>
          <w:b/>
          <w:szCs w:val="22"/>
          <w:lang w:val="en-US"/>
        </w:rPr>
        <w:t>.</w:t>
      </w:r>
      <w:r w:rsidRPr="00A96E6B">
        <w:rPr>
          <w:rFonts w:asciiTheme="majorBidi" w:hAnsiTheme="majorBidi" w:cstheme="majorBidi"/>
          <w:b/>
          <w:szCs w:val="22"/>
          <w:lang w:val="en-US"/>
        </w:rPr>
        <w:t xml:space="preserve"> </w:t>
      </w:r>
      <w:r w:rsidR="00AB3478">
        <w:rPr>
          <w:rFonts w:asciiTheme="majorBidi" w:hAnsiTheme="majorBidi" w:cstheme="majorBidi"/>
          <w:b/>
          <w:szCs w:val="22"/>
          <w:lang w:val="en-US"/>
        </w:rPr>
        <w:t>3</w:t>
      </w:r>
      <w:r w:rsidR="00AB3478" w:rsidRPr="00A96E6B">
        <w:rPr>
          <w:rFonts w:asciiTheme="majorBidi" w:hAnsiTheme="majorBidi" w:cstheme="majorBidi"/>
          <w:b/>
          <w:szCs w:val="22"/>
          <w:lang w:val="en-US"/>
        </w:rPr>
        <w:t>B</w:t>
      </w:r>
      <w:r w:rsidRPr="00A96E6B">
        <w:rPr>
          <w:rFonts w:asciiTheme="majorBidi" w:hAnsiTheme="majorBidi" w:cstheme="majorBidi"/>
          <w:szCs w:val="22"/>
          <w:lang w:val="en-US"/>
        </w:rPr>
        <w:t xml:space="preserve">). Moreover, reducing </w:t>
      </w:r>
      <w:del w:id="619" w:author="Editor" w:date="2022-09-21T13:30:00Z">
        <w:r w:rsidRPr="00A96E6B" w:rsidDel="00D347C9">
          <w:rPr>
            <w:rFonts w:asciiTheme="majorBidi" w:hAnsiTheme="majorBidi" w:cstheme="majorBidi"/>
            <w:szCs w:val="22"/>
            <w:lang w:val="en-US"/>
          </w:rPr>
          <w:delText>Cytor</w:delText>
        </w:r>
      </w:del>
      <w:ins w:id="620" w:author="Editor" w:date="2022-09-21T13:30:00Z">
        <w:r w:rsidR="00D347C9">
          <w:rPr>
            <w:rFonts w:asciiTheme="majorBidi" w:hAnsiTheme="majorBidi" w:cstheme="majorBidi"/>
            <w:szCs w:val="22"/>
            <w:lang w:val="en-US"/>
          </w:rPr>
          <w:t>CYTOR</w:t>
        </w:r>
      </w:ins>
      <w:r w:rsidRPr="00A96E6B">
        <w:rPr>
          <w:rFonts w:asciiTheme="majorBidi" w:hAnsiTheme="majorBidi" w:cstheme="majorBidi"/>
          <w:szCs w:val="22"/>
          <w:lang w:val="en-US"/>
        </w:rPr>
        <w:t xml:space="preserve"> expression lowered the levels of </w:t>
      </w:r>
      <w:ins w:id="621" w:author="Editor" w:date="2022-09-21T13:42:00Z">
        <w:r w:rsidR="00E0710F" w:rsidRPr="00A96E6B">
          <w:rPr>
            <w:rFonts w:asciiTheme="majorBidi" w:hAnsiTheme="majorBidi" w:cstheme="majorBidi"/>
            <w:szCs w:val="22"/>
            <w:lang w:val="en-US"/>
          </w:rPr>
          <w:t>H3K4me3 and H3k27Ac</w:t>
        </w:r>
        <w:r w:rsidR="00E0710F">
          <w:rPr>
            <w:rFonts w:asciiTheme="majorBidi" w:hAnsiTheme="majorBidi" w:cstheme="majorBidi"/>
            <w:szCs w:val="22"/>
            <w:lang w:val="en-US"/>
          </w:rPr>
          <w:t xml:space="preserve">, which are </w:t>
        </w:r>
      </w:ins>
      <w:ins w:id="622" w:author="Meredith Armstrong" w:date="2022-09-26T10:39:00Z">
        <w:r w:rsidR="000832F5">
          <w:rPr>
            <w:rFonts w:asciiTheme="majorBidi" w:hAnsiTheme="majorBidi" w:cstheme="majorBidi"/>
            <w:szCs w:val="22"/>
            <w:lang w:val="en-US"/>
          </w:rPr>
          <w:t xml:space="preserve">the </w:t>
        </w:r>
      </w:ins>
      <w:ins w:id="623" w:author="Editor" w:date="2022-09-21T13:42:00Z">
        <w:r w:rsidR="00E0710F">
          <w:rPr>
            <w:rFonts w:asciiTheme="majorBidi" w:hAnsiTheme="majorBidi" w:cstheme="majorBidi"/>
            <w:szCs w:val="22"/>
            <w:lang w:val="en-US"/>
          </w:rPr>
          <w:t>respective promoter and enhancer</w:t>
        </w:r>
        <w:r w:rsidR="00E0710F"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histone markers associated with active genes</w:t>
      </w:r>
      <w:del w:id="624" w:author="Editor" w:date="2022-09-21T13:42:00Z">
        <w:r w:rsidRPr="00A96E6B" w:rsidDel="00E0710F">
          <w:rPr>
            <w:rFonts w:asciiTheme="majorBidi" w:hAnsiTheme="majorBidi" w:cstheme="majorBidi"/>
            <w:szCs w:val="22"/>
            <w:lang w:val="en-US"/>
          </w:rPr>
          <w:delText xml:space="preserve"> - H3K4me3 and H3k27Ac (promoter and enhancer markers, respectively)</w:delText>
        </w:r>
      </w:del>
      <w:r w:rsidRPr="00A96E6B">
        <w:rPr>
          <w:rFonts w:asciiTheme="majorBidi" w:hAnsiTheme="majorBidi" w:cstheme="majorBidi"/>
          <w:szCs w:val="22"/>
          <w:lang w:val="en-US"/>
        </w:rPr>
        <w:t xml:space="preserve"> (</w:t>
      </w:r>
      <w:r w:rsidRPr="00A96E6B">
        <w:rPr>
          <w:rFonts w:asciiTheme="majorBidi" w:hAnsiTheme="majorBidi" w:cstheme="majorBidi"/>
          <w:b/>
          <w:bCs/>
          <w:szCs w:val="22"/>
          <w:lang w:val="en-US"/>
        </w:rPr>
        <w:t xml:space="preserve">Fig. </w:t>
      </w:r>
      <w:r w:rsidR="00AB3478">
        <w:rPr>
          <w:rFonts w:asciiTheme="majorBidi" w:hAnsiTheme="majorBidi" w:cstheme="majorBidi"/>
          <w:b/>
          <w:bCs/>
          <w:szCs w:val="22"/>
          <w:lang w:val="en-US"/>
        </w:rPr>
        <w:t>3</w:t>
      </w:r>
      <w:r w:rsidR="00AB3478" w:rsidRPr="00A96E6B">
        <w:rPr>
          <w:rFonts w:asciiTheme="majorBidi" w:hAnsiTheme="majorBidi" w:cstheme="majorBidi"/>
          <w:b/>
          <w:bCs/>
          <w:szCs w:val="22"/>
          <w:lang w:val="en-US"/>
        </w:rPr>
        <w:t>C</w:t>
      </w:r>
      <w:r w:rsidRPr="00A96E6B">
        <w:rPr>
          <w:rFonts w:asciiTheme="majorBidi" w:hAnsiTheme="majorBidi" w:cstheme="majorBidi"/>
          <w:szCs w:val="22"/>
          <w:lang w:val="en-US"/>
        </w:rPr>
        <w:t xml:space="preserve">). </w:t>
      </w:r>
      <w:commentRangeStart w:id="625"/>
      <w:r w:rsidR="00581D27" w:rsidRPr="00A96E6B">
        <w:rPr>
          <w:rFonts w:asciiTheme="majorBidi" w:hAnsiTheme="majorBidi" w:cstheme="majorBidi"/>
          <w:szCs w:val="22"/>
          <w:highlight w:val="yellow"/>
          <w:lang w:val="en-US"/>
        </w:rPr>
        <w:t>in both experiments a control locus.</w:t>
      </w:r>
      <w:r w:rsidR="00581D27" w:rsidRPr="00A96E6B">
        <w:rPr>
          <w:rFonts w:asciiTheme="majorBidi" w:hAnsiTheme="majorBidi" w:cstheme="majorBidi"/>
          <w:szCs w:val="22"/>
          <w:lang w:val="en-US"/>
        </w:rPr>
        <w:t xml:space="preserve">   </w:t>
      </w:r>
      <w:commentRangeEnd w:id="625"/>
      <w:r w:rsidR="00E0710F">
        <w:rPr>
          <w:rStyle w:val="CommentReference"/>
          <w:rFonts w:ascii="Times" w:eastAsia="Times" w:hAnsi="Times"/>
          <w:lang w:val="en-US"/>
        </w:rPr>
        <w:commentReference w:id="625"/>
      </w:r>
    </w:p>
    <w:p w14:paraId="2859AE3B" w14:textId="77777777" w:rsidR="00C90421" w:rsidRDefault="00D00EF4" w:rsidP="00F34270">
      <w:pPr>
        <w:spacing w:before="120" w:line="360" w:lineRule="auto"/>
        <w:jc w:val="both"/>
        <w:rPr>
          <w:ins w:id="626" w:author="Editor" w:date="2022-09-21T13:43:00Z"/>
          <w:rFonts w:asciiTheme="majorBidi" w:hAnsiTheme="majorBidi" w:cstheme="majorBidi"/>
          <w:bCs/>
          <w:noProof/>
          <w:szCs w:val="22"/>
          <w:lang w:val="en-US"/>
        </w:rPr>
      </w:pPr>
      <w:r w:rsidRPr="00D00EF4">
        <w:rPr>
          <w:rFonts w:asciiTheme="majorBidi" w:hAnsiTheme="majorBidi" w:cstheme="majorBidi"/>
          <w:b/>
          <w:noProof/>
          <w:szCs w:val="22"/>
          <w:lang w:val="en-US"/>
        </w:rPr>
        <w:t xml:space="preserve">3.2 </w:t>
      </w:r>
      <w:r>
        <w:rPr>
          <w:rFonts w:asciiTheme="majorBidi" w:hAnsiTheme="majorBidi" w:cstheme="majorBidi"/>
          <w:b/>
          <w:noProof/>
          <w:szCs w:val="22"/>
          <w:lang w:val="en-US"/>
        </w:rPr>
        <w:t xml:space="preserve"> </w:t>
      </w:r>
      <w:del w:id="627" w:author="Editor" w:date="2022-09-21T13:43:00Z">
        <w:r w:rsidDel="00C90421">
          <w:rPr>
            <w:rFonts w:asciiTheme="majorBidi" w:hAnsiTheme="majorBidi" w:cstheme="majorBidi"/>
            <w:b/>
            <w:noProof/>
            <w:szCs w:val="22"/>
            <w:lang w:val="en-US"/>
          </w:rPr>
          <w:delText>A</w:delText>
        </w:r>
        <w:r w:rsidRPr="00D00EF4" w:rsidDel="00C90421">
          <w:rPr>
            <w:rFonts w:asciiTheme="majorBidi" w:hAnsiTheme="majorBidi" w:cstheme="majorBidi"/>
            <w:b/>
            <w:noProof/>
            <w:szCs w:val="22"/>
            <w:lang w:val="en-US"/>
          </w:rPr>
          <w:delText xml:space="preserve">ssociation </w:delText>
        </w:r>
      </w:del>
      <w:ins w:id="628" w:author="Editor" w:date="2022-09-21T13:43:00Z">
        <w:r w:rsidR="00C90421">
          <w:rPr>
            <w:rFonts w:asciiTheme="majorBidi" w:hAnsiTheme="majorBidi" w:cstheme="majorBidi"/>
            <w:b/>
            <w:noProof/>
            <w:szCs w:val="22"/>
            <w:lang w:val="en-US"/>
          </w:rPr>
          <w:t>Associations between CYTOR and the transcriptional</w:t>
        </w:r>
      </w:ins>
      <w:del w:id="629" w:author="Editor" w:date="2022-09-21T13:43:00Z">
        <w:r w:rsidRPr="00D00EF4" w:rsidDel="00C90421">
          <w:rPr>
            <w:rFonts w:asciiTheme="majorBidi" w:hAnsiTheme="majorBidi" w:cstheme="majorBidi"/>
            <w:b/>
            <w:noProof/>
            <w:szCs w:val="22"/>
            <w:lang w:val="en-US"/>
          </w:rPr>
          <w:delText xml:space="preserve">of </w:delText>
        </w:r>
      </w:del>
      <w:del w:id="630" w:author="Editor" w:date="2022-09-21T13:30:00Z">
        <w:r w:rsidRPr="00D00EF4" w:rsidDel="00D347C9">
          <w:rPr>
            <w:rFonts w:asciiTheme="majorBidi" w:hAnsiTheme="majorBidi" w:cstheme="majorBidi"/>
            <w:b/>
            <w:noProof/>
            <w:szCs w:val="22"/>
            <w:lang w:val="en-US"/>
          </w:rPr>
          <w:delText>Cytor</w:delText>
        </w:r>
      </w:del>
      <w:del w:id="631" w:author="Editor" w:date="2022-09-21T13:43:00Z">
        <w:r w:rsidRPr="00D00EF4" w:rsidDel="00C90421">
          <w:rPr>
            <w:rFonts w:asciiTheme="majorBidi" w:hAnsiTheme="majorBidi" w:cstheme="majorBidi"/>
            <w:b/>
            <w:noProof/>
            <w:szCs w:val="22"/>
            <w:lang w:val="en-US"/>
          </w:rPr>
          <w:delText xml:space="preserve"> with the cell</w:delText>
        </w:r>
      </w:del>
      <w:r w:rsidRPr="00D00EF4">
        <w:rPr>
          <w:rFonts w:asciiTheme="majorBidi" w:hAnsiTheme="majorBidi" w:cstheme="majorBidi"/>
          <w:b/>
          <w:noProof/>
          <w:szCs w:val="22"/>
          <w:lang w:val="en-US"/>
        </w:rPr>
        <w:t xml:space="preserve"> </w:t>
      </w:r>
      <w:del w:id="632" w:author="Editor" w:date="2022-09-21T13:43:00Z">
        <w:r w:rsidRPr="00D00EF4" w:rsidDel="00C90421">
          <w:rPr>
            <w:rFonts w:asciiTheme="majorBidi" w:hAnsiTheme="majorBidi" w:cstheme="majorBidi"/>
            <w:b/>
            <w:noProof/>
            <w:szCs w:val="22"/>
            <w:lang w:val="en-US"/>
          </w:rPr>
          <w:delText xml:space="preserve">transcription </w:delText>
        </w:r>
      </w:del>
      <w:r w:rsidRPr="00D00EF4">
        <w:rPr>
          <w:rFonts w:asciiTheme="majorBidi" w:hAnsiTheme="majorBidi" w:cstheme="majorBidi"/>
          <w:b/>
          <w:noProof/>
          <w:szCs w:val="22"/>
          <w:lang w:val="en-US"/>
        </w:rPr>
        <w:t>elongation complex</w:t>
      </w:r>
      <w:r w:rsidRPr="00D00EF4">
        <w:rPr>
          <w:rFonts w:asciiTheme="majorBidi" w:hAnsiTheme="majorBidi" w:cstheme="majorBidi"/>
          <w:bCs/>
          <w:noProof/>
          <w:szCs w:val="22"/>
          <w:lang w:val="en-US"/>
        </w:rPr>
        <w:t xml:space="preserve"> </w:t>
      </w:r>
    </w:p>
    <w:p w14:paraId="14164601" w14:textId="76594297" w:rsidR="00AA5ED2" w:rsidRPr="00D00EF4" w:rsidRDefault="00D00EF4" w:rsidP="00F34270">
      <w:pPr>
        <w:spacing w:before="120" w:line="360" w:lineRule="auto"/>
        <w:jc w:val="both"/>
        <w:rPr>
          <w:rFonts w:asciiTheme="majorBidi" w:hAnsiTheme="majorBidi" w:cstheme="majorBidi"/>
          <w:szCs w:val="22"/>
          <w:lang w:val="en-US"/>
        </w:rPr>
      </w:pPr>
      <w:del w:id="633" w:author="Editor" w:date="2022-09-21T13:43:00Z">
        <w:r w:rsidRPr="00D00EF4" w:rsidDel="00C90421">
          <w:rPr>
            <w:rFonts w:asciiTheme="majorBidi" w:hAnsiTheme="majorBidi" w:cstheme="majorBidi"/>
            <w:bCs/>
            <w:noProof/>
            <w:szCs w:val="22"/>
            <w:lang w:val="en-US"/>
          </w:rPr>
          <w:delText>-</w:delText>
        </w:r>
        <w:r w:rsidDel="00C90421">
          <w:rPr>
            <w:rFonts w:asciiTheme="majorBidi" w:hAnsiTheme="majorBidi" w:cstheme="majorBidi"/>
            <w:bCs/>
            <w:noProof/>
            <w:szCs w:val="22"/>
            <w:lang w:val="en-US"/>
          </w:rPr>
          <w:delText xml:space="preserve"> </w:delText>
        </w:r>
      </w:del>
      <w:ins w:id="634" w:author="Editor" w:date="2022-09-21T13:43:00Z">
        <w:r w:rsidR="00C90421">
          <w:rPr>
            <w:rFonts w:asciiTheme="majorBidi" w:hAnsiTheme="majorBidi" w:cstheme="majorBidi"/>
            <w:color w:val="212121"/>
            <w:szCs w:val="22"/>
            <w:shd w:val="clear" w:color="auto" w:fill="FFFFFF"/>
            <w:lang w:val="en-US" w:eastAsia="en-US" w:bidi="he-IL"/>
          </w:rPr>
          <w:t>T</w:t>
        </w:r>
      </w:ins>
      <w:del w:id="635" w:author="Editor" w:date="2022-09-21T13:43:00Z">
        <w:r w:rsidR="00261AA8" w:rsidRPr="00D00EF4" w:rsidDel="00C90421">
          <w:rPr>
            <w:rFonts w:asciiTheme="majorBidi" w:hAnsiTheme="majorBidi" w:cstheme="majorBidi"/>
            <w:color w:val="212121"/>
            <w:szCs w:val="22"/>
            <w:shd w:val="clear" w:color="auto" w:fill="FFFFFF"/>
            <w:lang w:val="en-US" w:eastAsia="en-US" w:bidi="he-IL"/>
          </w:rPr>
          <w:delText>t</w:delText>
        </w:r>
      </w:del>
      <w:r w:rsidR="00261AA8" w:rsidRPr="00D00EF4">
        <w:rPr>
          <w:rFonts w:asciiTheme="majorBidi" w:hAnsiTheme="majorBidi" w:cstheme="majorBidi"/>
          <w:color w:val="212121"/>
          <w:szCs w:val="22"/>
          <w:shd w:val="clear" w:color="auto" w:fill="FFFFFF"/>
          <w:lang w:val="en-US" w:eastAsia="en-US" w:bidi="he-IL"/>
        </w:rPr>
        <w:t>o identify novel</w:t>
      </w:r>
      <w:ins w:id="636" w:author="Editor" w:date="2022-09-21T13:49:00Z">
        <w:r w:rsidR="00C90421">
          <w:rPr>
            <w:rFonts w:asciiTheme="majorBidi" w:hAnsiTheme="majorBidi" w:cstheme="majorBidi"/>
            <w:color w:val="212121"/>
            <w:szCs w:val="22"/>
            <w:shd w:val="clear" w:color="auto" w:fill="FFFFFF"/>
            <w:lang w:val="en-US" w:eastAsia="en-US" w:bidi="he-IL"/>
          </w:rPr>
          <w:t xml:space="preserve"> </w:t>
        </w:r>
      </w:ins>
      <w:del w:id="637" w:author="Editor" w:date="2022-09-21T13:49:00Z">
        <w:r w:rsidR="00261AA8" w:rsidRPr="00D00EF4" w:rsidDel="00C90421">
          <w:rPr>
            <w:rFonts w:asciiTheme="majorBidi" w:hAnsiTheme="majorBidi" w:cstheme="majorBidi"/>
            <w:color w:val="212121"/>
            <w:szCs w:val="22"/>
            <w:shd w:val="clear" w:color="auto" w:fill="FFFFFF"/>
            <w:lang w:val="en-US" w:eastAsia="en-US" w:bidi="he-IL"/>
          </w:rPr>
          <w:delText xml:space="preserve"> </w:delText>
        </w:r>
      </w:del>
      <w:del w:id="638" w:author="Editor" w:date="2022-09-21T13:30:00Z">
        <w:r w:rsidR="00261AA8" w:rsidRPr="00D00EF4" w:rsidDel="00D347C9">
          <w:rPr>
            <w:rFonts w:asciiTheme="majorBidi" w:hAnsiTheme="majorBidi" w:cstheme="majorBidi"/>
            <w:color w:val="212121"/>
            <w:szCs w:val="22"/>
            <w:shd w:val="clear" w:color="auto" w:fill="FFFFFF"/>
            <w:lang w:val="en-US" w:eastAsia="en-US" w:bidi="he-IL"/>
          </w:rPr>
          <w:delText>Cytor</w:delText>
        </w:r>
      </w:del>
      <w:ins w:id="639" w:author="Editor" w:date="2022-09-21T13:30:00Z">
        <w:r w:rsidR="00D347C9">
          <w:rPr>
            <w:rFonts w:asciiTheme="majorBidi" w:hAnsiTheme="majorBidi" w:cstheme="majorBidi"/>
            <w:color w:val="212121"/>
            <w:szCs w:val="22"/>
            <w:shd w:val="clear" w:color="auto" w:fill="FFFFFF"/>
            <w:lang w:val="en-US" w:eastAsia="en-US" w:bidi="he-IL"/>
          </w:rPr>
          <w:t>CYTOR</w:t>
        </w:r>
      </w:ins>
      <w:ins w:id="640" w:author="Editor" w:date="2022-09-21T13:49:00Z">
        <w:r w:rsidR="00C90421">
          <w:rPr>
            <w:rFonts w:asciiTheme="majorBidi" w:hAnsiTheme="majorBidi" w:cstheme="majorBidi"/>
            <w:color w:val="212121"/>
            <w:szCs w:val="22"/>
            <w:shd w:val="clear" w:color="auto" w:fill="FFFFFF"/>
            <w:lang w:val="en-US" w:eastAsia="en-US" w:bidi="he-IL"/>
          </w:rPr>
          <w:t>-</w:t>
        </w:r>
      </w:ins>
      <w:del w:id="641" w:author="Editor" w:date="2022-09-21T13:49:00Z">
        <w:r w:rsidR="00261AA8" w:rsidRPr="00D00EF4" w:rsidDel="00C90421">
          <w:rPr>
            <w:rFonts w:asciiTheme="majorBidi" w:hAnsiTheme="majorBidi" w:cstheme="majorBidi"/>
            <w:color w:val="212121"/>
            <w:szCs w:val="22"/>
            <w:shd w:val="clear" w:color="auto" w:fill="FFFFFF"/>
            <w:lang w:val="en-US" w:eastAsia="en-US" w:bidi="he-IL"/>
          </w:rPr>
          <w:delText xml:space="preserve"> </w:delText>
        </w:r>
      </w:del>
      <w:r w:rsidR="002B75B0" w:rsidRPr="00D00EF4">
        <w:rPr>
          <w:rFonts w:asciiTheme="majorBidi" w:hAnsiTheme="majorBidi" w:cstheme="majorBidi"/>
          <w:color w:val="212121"/>
          <w:szCs w:val="22"/>
          <w:shd w:val="clear" w:color="auto" w:fill="FFFFFF"/>
          <w:lang w:val="en-US" w:eastAsia="en-US" w:bidi="he-IL"/>
        </w:rPr>
        <w:t xml:space="preserve">protein </w:t>
      </w:r>
      <w:del w:id="642" w:author="Editor" w:date="2022-09-21T13:49:00Z">
        <w:r w:rsidR="00261AA8" w:rsidRPr="00D00EF4" w:rsidDel="00C90421">
          <w:rPr>
            <w:rFonts w:asciiTheme="majorBidi" w:hAnsiTheme="majorBidi" w:cstheme="majorBidi"/>
            <w:color w:val="212121"/>
            <w:szCs w:val="22"/>
            <w:shd w:val="clear" w:color="auto" w:fill="FFFFFF"/>
            <w:lang w:val="en-US" w:eastAsia="en-US" w:bidi="he-IL"/>
          </w:rPr>
          <w:delText>interactors</w:delText>
        </w:r>
      </w:del>
      <w:ins w:id="643" w:author="Editor" w:date="2022-09-21T13:49:00Z">
        <w:r w:rsidR="00C90421">
          <w:rPr>
            <w:rFonts w:asciiTheme="majorBidi" w:hAnsiTheme="majorBidi" w:cstheme="majorBidi"/>
            <w:color w:val="212121"/>
            <w:szCs w:val="22"/>
            <w:shd w:val="clear" w:color="auto" w:fill="FFFFFF"/>
            <w:lang w:val="en-US" w:eastAsia="en-US" w:bidi="he-IL"/>
          </w:rPr>
          <w:t>interactions</w:t>
        </w:r>
      </w:ins>
      <w:r w:rsidR="00261AA8" w:rsidRPr="00D00EF4">
        <w:rPr>
          <w:rFonts w:asciiTheme="majorBidi" w:hAnsiTheme="majorBidi" w:cstheme="majorBidi"/>
          <w:color w:val="212121"/>
          <w:szCs w:val="22"/>
          <w:shd w:val="clear" w:color="auto" w:fill="FFFFFF"/>
          <w:lang w:val="en-US" w:eastAsia="en-US" w:bidi="he-IL"/>
        </w:rPr>
        <w:t xml:space="preserve">, we performed </w:t>
      </w:r>
      <w:r w:rsidR="002A79F4" w:rsidRPr="00D00EF4">
        <w:rPr>
          <w:rFonts w:asciiTheme="majorBidi" w:hAnsiTheme="majorBidi" w:cstheme="majorBidi"/>
          <w:color w:val="212121"/>
          <w:szCs w:val="22"/>
          <w:shd w:val="clear" w:color="auto" w:fill="FFFFFF"/>
          <w:lang w:val="en-US" w:eastAsia="en-US" w:bidi="he-IL"/>
        </w:rPr>
        <w:t>RNA pull</w:t>
      </w:r>
      <w:r w:rsidR="00D03C52" w:rsidRPr="00D00EF4">
        <w:rPr>
          <w:rFonts w:asciiTheme="majorBidi" w:hAnsiTheme="majorBidi" w:cstheme="majorBidi"/>
          <w:color w:val="212121"/>
          <w:szCs w:val="22"/>
          <w:shd w:val="clear" w:color="auto" w:fill="FFFFFF"/>
          <w:lang w:val="en-US" w:eastAsia="en-US" w:bidi="he-IL"/>
        </w:rPr>
        <w:t>-</w:t>
      </w:r>
      <w:r w:rsidR="002A79F4" w:rsidRPr="00D00EF4">
        <w:rPr>
          <w:rFonts w:asciiTheme="majorBidi" w:hAnsiTheme="majorBidi" w:cstheme="majorBidi"/>
          <w:color w:val="212121"/>
          <w:szCs w:val="22"/>
          <w:shd w:val="clear" w:color="auto" w:fill="FFFFFF"/>
          <w:lang w:val="en-US" w:eastAsia="en-US" w:bidi="he-IL"/>
        </w:rPr>
        <w:t>down</w:t>
      </w:r>
      <w:ins w:id="644" w:author="Editor" w:date="2022-09-21T13:49:00Z">
        <w:r w:rsidR="00C90421">
          <w:rPr>
            <w:rFonts w:asciiTheme="majorBidi" w:hAnsiTheme="majorBidi" w:cstheme="majorBidi"/>
            <w:color w:val="212121"/>
            <w:szCs w:val="22"/>
            <w:shd w:val="clear" w:color="auto" w:fill="FFFFFF"/>
            <w:lang w:val="en-US" w:eastAsia="en-US" w:bidi="he-IL"/>
          </w:rPr>
          <w:t>s</w:t>
        </w:r>
      </w:ins>
      <w:r w:rsidR="002A79F4" w:rsidRPr="00D00EF4">
        <w:rPr>
          <w:rFonts w:asciiTheme="majorBidi" w:hAnsiTheme="majorBidi" w:cstheme="majorBidi"/>
          <w:color w:val="212121"/>
          <w:szCs w:val="22"/>
          <w:shd w:val="clear" w:color="auto" w:fill="FFFFFF"/>
          <w:lang w:val="en-US" w:eastAsia="en-US" w:bidi="he-IL"/>
        </w:rPr>
        <w:t xml:space="preserve"> followed by </w:t>
      </w:r>
      <w:del w:id="645" w:author="Editor" w:date="2022-09-21T13:49:00Z">
        <w:r w:rsidR="002B75B0" w:rsidRPr="00D00EF4" w:rsidDel="00C90421">
          <w:rPr>
            <w:rFonts w:asciiTheme="majorBidi" w:hAnsiTheme="majorBidi" w:cstheme="majorBidi"/>
            <w:color w:val="212121"/>
            <w:szCs w:val="22"/>
            <w:shd w:val="clear" w:color="auto" w:fill="FFFFFF"/>
            <w:lang w:val="en-US" w:eastAsia="en-US" w:bidi="he-IL"/>
          </w:rPr>
          <w:delText>Mas</w:delText>
        </w:r>
        <w:r w:rsidR="002A79F4" w:rsidRPr="00D00EF4" w:rsidDel="00C90421">
          <w:rPr>
            <w:rFonts w:asciiTheme="majorBidi" w:hAnsiTheme="majorBidi" w:cstheme="majorBidi"/>
            <w:color w:val="212121"/>
            <w:szCs w:val="22"/>
            <w:shd w:val="clear" w:color="auto" w:fill="FFFFFF"/>
            <w:lang w:val="en-US" w:eastAsia="en-US" w:bidi="he-IL"/>
          </w:rPr>
          <w:delText>s</w:delText>
        </w:r>
      </w:del>
      <w:ins w:id="646" w:author="Editor" w:date="2022-09-21T13:49:00Z">
        <w:r w:rsidR="00C90421">
          <w:rPr>
            <w:rFonts w:asciiTheme="majorBidi" w:hAnsiTheme="majorBidi" w:cstheme="majorBidi"/>
            <w:color w:val="212121"/>
            <w:szCs w:val="22"/>
            <w:shd w:val="clear" w:color="auto" w:fill="FFFFFF"/>
            <w:lang w:val="en-US" w:eastAsia="en-US" w:bidi="he-IL"/>
          </w:rPr>
          <w:t xml:space="preserve">mass spectrometry (MS) analyses to detect these interacting proteins. </w:t>
        </w:r>
      </w:ins>
      <w:del w:id="647" w:author="Editor" w:date="2022-09-21T13:49:00Z">
        <w:r w:rsidR="00B00AFF" w:rsidRPr="00D00EF4" w:rsidDel="00C90421">
          <w:rPr>
            <w:rFonts w:asciiTheme="majorBidi" w:hAnsiTheme="majorBidi" w:cstheme="majorBidi"/>
            <w:color w:val="212121"/>
            <w:szCs w:val="22"/>
            <w:shd w:val="clear" w:color="auto" w:fill="FFFFFF"/>
            <w:lang w:val="en-US" w:eastAsia="en-US" w:bidi="he-IL"/>
          </w:rPr>
          <w:delText>-</w:delText>
        </w:r>
        <w:r w:rsidR="002B75B0" w:rsidRPr="00D00EF4" w:rsidDel="00C90421">
          <w:rPr>
            <w:rFonts w:asciiTheme="majorBidi" w:hAnsiTheme="majorBidi" w:cstheme="majorBidi"/>
            <w:color w:val="212121"/>
            <w:szCs w:val="22"/>
            <w:shd w:val="clear" w:color="auto" w:fill="FFFFFF"/>
            <w:lang w:val="en-US" w:eastAsia="en-US" w:bidi="he-IL"/>
          </w:rPr>
          <w:delText xml:space="preserve">Spec </w:delText>
        </w:r>
        <w:r w:rsidR="00261AA8" w:rsidRPr="00D00EF4" w:rsidDel="00C90421">
          <w:rPr>
            <w:rFonts w:asciiTheme="majorBidi" w:hAnsiTheme="majorBidi" w:cstheme="majorBidi"/>
            <w:color w:val="212121"/>
            <w:szCs w:val="22"/>
            <w:shd w:val="clear" w:color="auto" w:fill="FFFFFF"/>
            <w:lang w:val="en-US" w:eastAsia="en-US" w:bidi="he-IL"/>
          </w:rPr>
          <w:delText xml:space="preserve">analysis </w:delText>
        </w:r>
        <w:r w:rsidR="002A79F4" w:rsidRPr="00D00EF4" w:rsidDel="00C90421">
          <w:rPr>
            <w:rFonts w:asciiTheme="majorBidi" w:hAnsiTheme="majorBidi" w:cstheme="majorBidi"/>
            <w:color w:val="212121"/>
            <w:szCs w:val="22"/>
            <w:shd w:val="clear" w:color="auto" w:fill="FFFFFF"/>
            <w:lang w:val="en-US" w:eastAsia="en-US" w:bidi="he-IL"/>
          </w:rPr>
          <w:delText xml:space="preserve">for identifying protein partners of </w:delText>
        </w:r>
      </w:del>
      <w:del w:id="648" w:author="Editor" w:date="2022-09-21T13:30:00Z">
        <w:r w:rsidR="002A79F4" w:rsidRPr="00D00EF4" w:rsidDel="00D347C9">
          <w:rPr>
            <w:rFonts w:asciiTheme="majorBidi" w:hAnsiTheme="majorBidi" w:cstheme="majorBidi"/>
            <w:color w:val="212121"/>
            <w:szCs w:val="22"/>
            <w:shd w:val="clear" w:color="auto" w:fill="FFFFFF"/>
            <w:lang w:val="en-US" w:eastAsia="en-US" w:bidi="he-IL"/>
          </w:rPr>
          <w:delText>Cytor</w:delText>
        </w:r>
      </w:del>
      <w:del w:id="649" w:author="Editor" w:date="2022-09-21T13:49:00Z">
        <w:r w:rsidR="002A79F4" w:rsidRPr="00D00EF4" w:rsidDel="00C90421">
          <w:rPr>
            <w:rFonts w:asciiTheme="majorBidi" w:hAnsiTheme="majorBidi" w:cstheme="majorBidi"/>
            <w:color w:val="212121"/>
            <w:szCs w:val="22"/>
            <w:shd w:val="clear" w:color="auto" w:fill="FFFFFF"/>
            <w:lang w:val="en-US" w:eastAsia="en-US" w:bidi="he-IL"/>
          </w:rPr>
          <w:delText>.</w:delText>
        </w:r>
      </w:del>
      <w:ins w:id="650" w:author="Editor" w:date="2022-09-21T13:49:00Z">
        <w:r w:rsidR="00C90421">
          <w:rPr>
            <w:rFonts w:asciiTheme="majorBidi" w:hAnsiTheme="majorBidi" w:cstheme="majorBidi"/>
            <w:color w:val="212121"/>
            <w:szCs w:val="22"/>
            <w:shd w:val="clear" w:color="auto" w:fill="FFFFFF"/>
            <w:lang w:val="en-US" w:eastAsia="en-US" w:bidi="he-IL"/>
          </w:rPr>
          <w:t>Briefly,</w:t>
        </w:r>
      </w:ins>
      <w:r w:rsidR="002A79F4" w:rsidRPr="00D00EF4">
        <w:rPr>
          <w:rFonts w:asciiTheme="majorBidi" w:hAnsiTheme="majorBidi" w:cstheme="majorBidi"/>
          <w:color w:val="212121"/>
          <w:szCs w:val="22"/>
          <w:shd w:val="clear" w:color="auto" w:fill="FFFFFF"/>
          <w:lang w:val="en-US" w:eastAsia="en-US" w:bidi="he-IL"/>
        </w:rPr>
        <w:t xml:space="preserve"> J-Lat 6.3 cell lysate</w:t>
      </w:r>
      <w:ins w:id="651" w:author="Editor" w:date="2022-09-21T13:49:00Z">
        <w:r w:rsidR="00C90421">
          <w:rPr>
            <w:rFonts w:asciiTheme="majorBidi" w:hAnsiTheme="majorBidi" w:cstheme="majorBidi"/>
            <w:color w:val="212121"/>
            <w:szCs w:val="22"/>
            <w:shd w:val="clear" w:color="auto" w:fill="FFFFFF"/>
            <w:lang w:val="en-US" w:eastAsia="en-US" w:bidi="he-IL"/>
          </w:rPr>
          <w:t xml:space="preserve">s were </w:t>
        </w:r>
      </w:ins>
      <w:del w:id="652" w:author="Editor" w:date="2022-09-21T13:49:00Z">
        <w:r w:rsidR="002A79F4" w:rsidRPr="00D00EF4" w:rsidDel="00C90421">
          <w:rPr>
            <w:rFonts w:asciiTheme="majorBidi" w:hAnsiTheme="majorBidi" w:cstheme="majorBidi"/>
            <w:color w:val="212121"/>
            <w:szCs w:val="22"/>
            <w:shd w:val="clear" w:color="auto" w:fill="FFFFFF"/>
            <w:lang w:val="en-US" w:eastAsia="en-US" w:bidi="he-IL"/>
          </w:rPr>
          <w:delText xml:space="preserve"> </w:delText>
        </w:r>
      </w:del>
      <w:del w:id="653" w:author="Editor" w:date="2022-09-21T13:50:00Z">
        <w:r w:rsidR="002A79F4" w:rsidRPr="00D00EF4" w:rsidDel="00C90421">
          <w:rPr>
            <w:rFonts w:asciiTheme="majorBidi" w:hAnsiTheme="majorBidi" w:cstheme="majorBidi"/>
            <w:color w:val="212121"/>
            <w:szCs w:val="22"/>
            <w:shd w:val="clear" w:color="auto" w:fill="FFFFFF"/>
            <w:lang w:val="en-US" w:eastAsia="en-US" w:bidi="he-IL"/>
          </w:rPr>
          <w:delText xml:space="preserve">was </w:delText>
        </w:r>
      </w:del>
      <w:r w:rsidR="002A79F4" w:rsidRPr="00D00EF4">
        <w:rPr>
          <w:rFonts w:asciiTheme="majorBidi" w:hAnsiTheme="majorBidi" w:cstheme="majorBidi"/>
          <w:color w:val="212121"/>
          <w:szCs w:val="22"/>
          <w:shd w:val="clear" w:color="auto" w:fill="FFFFFF"/>
          <w:lang w:val="en-US" w:eastAsia="en-US" w:bidi="he-IL"/>
        </w:rPr>
        <w:t>incubated</w:t>
      </w:r>
      <w:r w:rsidR="00261AA8" w:rsidRPr="00D00EF4">
        <w:rPr>
          <w:rFonts w:asciiTheme="majorBidi" w:hAnsiTheme="majorBidi" w:cstheme="majorBidi"/>
          <w:color w:val="212121"/>
          <w:szCs w:val="22"/>
          <w:shd w:val="clear" w:color="auto" w:fill="FFFFFF"/>
          <w:lang w:val="en-US" w:eastAsia="en-US" w:bidi="he-IL"/>
        </w:rPr>
        <w:t xml:space="preserve"> </w:t>
      </w:r>
      <w:r w:rsidR="00E737E3" w:rsidRPr="00D00EF4">
        <w:rPr>
          <w:rFonts w:asciiTheme="majorBidi" w:hAnsiTheme="majorBidi" w:cstheme="majorBidi"/>
          <w:color w:val="212121"/>
          <w:szCs w:val="22"/>
          <w:shd w:val="clear" w:color="auto" w:fill="FFFFFF"/>
          <w:lang w:val="en-US" w:eastAsia="en-US" w:bidi="he-IL"/>
        </w:rPr>
        <w:t>with</w:t>
      </w:r>
      <w:r w:rsidR="00D03C52" w:rsidRPr="00D00EF4">
        <w:rPr>
          <w:rFonts w:asciiTheme="majorBidi" w:hAnsiTheme="majorBidi" w:cstheme="majorBidi"/>
          <w:color w:val="212121"/>
          <w:szCs w:val="22"/>
          <w:shd w:val="clear" w:color="auto" w:fill="FFFFFF"/>
          <w:lang w:val="en-US" w:eastAsia="en-US" w:bidi="he-IL"/>
        </w:rPr>
        <w:t xml:space="preserve"> a</w:t>
      </w:r>
      <w:r w:rsidR="00CB7679" w:rsidRPr="00D00EF4">
        <w:rPr>
          <w:rFonts w:asciiTheme="majorBidi" w:hAnsiTheme="majorBidi" w:cstheme="majorBidi"/>
          <w:color w:val="212121"/>
          <w:szCs w:val="22"/>
          <w:shd w:val="clear" w:color="auto" w:fill="FFFFFF"/>
          <w:lang w:val="en-US" w:eastAsia="en-US" w:bidi="he-IL"/>
        </w:rPr>
        <w:t>n anti-sense</w:t>
      </w:r>
      <w:r w:rsidR="00D03C52" w:rsidRPr="00D00EF4">
        <w:rPr>
          <w:rFonts w:asciiTheme="majorBidi" w:hAnsiTheme="majorBidi" w:cstheme="majorBidi"/>
          <w:color w:val="212121"/>
          <w:szCs w:val="22"/>
          <w:shd w:val="clear" w:color="auto" w:fill="FFFFFF"/>
          <w:lang w:val="en-US" w:eastAsia="en-US" w:bidi="he-IL"/>
        </w:rPr>
        <w:t xml:space="preserve"> </w:t>
      </w:r>
      <w:r w:rsidR="002A79F4" w:rsidRPr="00D00EF4">
        <w:rPr>
          <w:rFonts w:asciiTheme="majorBidi" w:hAnsiTheme="majorBidi" w:cstheme="majorBidi"/>
          <w:color w:val="212121"/>
          <w:szCs w:val="22"/>
          <w:shd w:val="clear" w:color="auto" w:fill="FFFFFF"/>
          <w:lang w:val="en-US" w:eastAsia="en-US" w:bidi="he-IL"/>
        </w:rPr>
        <w:t xml:space="preserve">biotinylated </w:t>
      </w:r>
      <w:del w:id="654" w:author="Editor" w:date="2022-09-21T13:30:00Z">
        <w:r w:rsidR="00261AA8" w:rsidRPr="00D00EF4" w:rsidDel="00D347C9">
          <w:rPr>
            <w:rFonts w:asciiTheme="majorBidi" w:hAnsiTheme="majorBidi" w:cstheme="majorBidi"/>
            <w:color w:val="212121"/>
            <w:szCs w:val="22"/>
            <w:shd w:val="clear" w:color="auto" w:fill="FFFFFF"/>
            <w:lang w:val="en-US" w:eastAsia="en-US" w:bidi="he-IL"/>
          </w:rPr>
          <w:delText>Cytor</w:delText>
        </w:r>
      </w:del>
      <w:ins w:id="655" w:author="Editor" w:date="2022-09-21T13:30:00Z">
        <w:r w:rsidR="00D347C9">
          <w:rPr>
            <w:rFonts w:asciiTheme="majorBidi" w:hAnsiTheme="majorBidi" w:cstheme="majorBidi"/>
            <w:color w:val="212121"/>
            <w:szCs w:val="22"/>
            <w:shd w:val="clear" w:color="auto" w:fill="FFFFFF"/>
            <w:lang w:val="en-US" w:eastAsia="en-US" w:bidi="he-IL"/>
          </w:rPr>
          <w:t>CYTOR</w:t>
        </w:r>
      </w:ins>
      <w:ins w:id="656" w:author="Editor" w:date="2022-09-21T13:50:00Z">
        <w:r w:rsidR="00C90421">
          <w:rPr>
            <w:rFonts w:asciiTheme="majorBidi" w:hAnsiTheme="majorBidi" w:cstheme="majorBidi"/>
            <w:color w:val="212121"/>
            <w:szCs w:val="22"/>
            <w:shd w:val="clear" w:color="auto" w:fill="FFFFFF"/>
            <w:lang w:val="en-US" w:eastAsia="en-US" w:bidi="he-IL"/>
          </w:rPr>
          <w:t xml:space="preserve"> probe, followed by streptavidin-mediated immunoprecipitation (IP)</w:t>
        </w:r>
      </w:ins>
      <w:del w:id="657" w:author="Editor" w:date="2022-09-21T13:50:00Z">
        <w:r w:rsidR="00261AA8" w:rsidRPr="00D00EF4" w:rsidDel="00C90421">
          <w:rPr>
            <w:rFonts w:asciiTheme="majorBidi" w:hAnsiTheme="majorBidi" w:cstheme="majorBidi"/>
            <w:color w:val="212121"/>
            <w:szCs w:val="22"/>
            <w:shd w:val="clear" w:color="auto" w:fill="FFFFFF"/>
            <w:lang w:val="en-US" w:eastAsia="en-US" w:bidi="he-IL"/>
          </w:rPr>
          <w:delText xml:space="preserve"> </w:delText>
        </w:r>
        <w:r w:rsidR="002A79F4" w:rsidRPr="00D00EF4" w:rsidDel="00C90421">
          <w:rPr>
            <w:rFonts w:asciiTheme="majorBidi" w:hAnsiTheme="majorBidi" w:cstheme="majorBidi"/>
            <w:color w:val="212121"/>
            <w:szCs w:val="22"/>
            <w:shd w:val="clear" w:color="auto" w:fill="FFFFFF"/>
            <w:lang w:val="en-US" w:eastAsia="en-US" w:bidi="he-IL"/>
          </w:rPr>
          <w:delText xml:space="preserve">and proteins </w:delText>
        </w:r>
        <w:r w:rsidR="00D03C52" w:rsidRPr="00D00EF4" w:rsidDel="00C90421">
          <w:rPr>
            <w:rFonts w:asciiTheme="majorBidi" w:hAnsiTheme="majorBidi" w:cstheme="majorBidi"/>
            <w:color w:val="212121"/>
            <w:szCs w:val="22"/>
            <w:shd w:val="clear" w:color="auto" w:fill="FFFFFF"/>
            <w:lang w:val="en-US" w:eastAsia="en-US" w:bidi="he-IL"/>
          </w:rPr>
          <w:delText xml:space="preserve">that </w:delText>
        </w:r>
        <w:r w:rsidR="00B00AFF" w:rsidRPr="00D00EF4" w:rsidDel="00C90421">
          <w:rPr>
            <w:rFonts w:asciiTheme="majorBidi" w:hAnsiTheme="majorBidi" w:cstheme="majorBidi"/>
            <w:color w:val="212121"/>
            <w:szCs w:val="22"/>
            <w:shd w:val="clear" w:color="auto" w:fill="FFFFFF"/>
            <w:lang w:val="en-US" w:eastAsia="en-US" w:bidi="he-IL"/>
          </w:rPr>
          <w:delText>associate</w:delText>
        </w:r>
        <w:r w:rsidR="00D03C52" w:rsidRPr="00D00EF4" w:rsidDel="00C90421">
          <w:rPr>
            <w:rFonts w:asciiTheme="majorBidi" w:hAnsiTheme="majorBidi" w:cstheme="majorBidi"/>
            <w:color w:val="212121"/>
            <w:szCs w:val="22"/>
            <w:shd w:val="clear" w:color="auto" w:fill="FFFFFF"/>
            <w:lang w:val="en-US" w:eastAsia="en-US" w:bidi="he-IL"/>
          </w:rPr>
          <w:delText xml:space="preserve"> </w:delText>
        </w:r>
        <w:r w:rsidR="00D03C52" w:rsidRPr="00D00EF4" w:rsidDel="00C90421">
          <w:rPr>
            <w:rFonts w:asciiTheme="majorBidi" w:hAnsiTheme="majorBidi" w:cstheme="majorBidi"/>
            <w:color w:val="212121"/>
            <w:szCs w:val="22"/>
            <w:shd w:val="clear" w:color="auto" w:fill="FFFFFF"/>
            <w:lang w:val="en-US" w:eastAsia="en-US" w:bidi="he-IL"/>
          </w:rPr>
          <w:lastRenderedPageBreak/>
          <w:delText xml:space="preserve">with </w:delText>
        </w:r>
      </w:del>
      <w:del w:id="658" w:author="Editor" w:date="2022-09-21T13:30:00Z">
        <w:r w:rsidR="00D03C52" w:rsidRPr="00D00EF4" w:rsidDel="00D347C9">
          <w:rPr>
            <w:rFonts w:asciiTheme="majorBidi" w:hAnsiTheme="majorBidi" w:cstheme="majorBidi"/>
            <w:color w:val="212121"/>
            <w:szCs w:val="22"/>
            <w:shd w:val="clear" w:color="auto" w:fill="FFFFFF"/>
            <w:lang w:val="en-US" w:eastAsia="en-US" w:bidi="he-IL"/>
          </w:rPr>
          <w:delText>Cytor</w:delText>
        </w:r>
      </w:del>
      <w:del w:id="659" w:author="Editor" w:date="2022-09-21T13:50:00Z">
        <w:r w:rsidR="00D03C52" w:rsidRPr="00D00EF4" w:rsidDel="00C90421">
          <w:rPr>
            <w:rFonts w:asciiTheme="majorBidi" w:hAnsiTheme="majorBidi" w:cstheme="majorBidi"/>
            <w:color w:val="212121"/>
            <w:szCs w:val="22"/>
            <w:shd w:val="clear" w:color="auto" w:fill="FFFFFF"/>
            <w:lang w:val="en-US" w:eastAsia="en-US" w:bidi="he-IL"/>
          </w:rPr>
          <w:delText xml:space="preserve"> </w:delText>
        </w:r>
        <w:r w:rsidR="002A79F4" w:rsidRPr="00D00EF4" w:rsidDel="00C90421">
          <w:rPr>
            <w:rFonts w:asciiTheme="majorBidi" w:hAnsiTheme="majorBidi" w:cstheme="majorBidi"/>
            <w:color w:val="212121"/>
            <w:szCs w:val="22"/>
            <w:shd w:val="clear" w:color="auto" w:fill="FFFFFF"/>
            <w:lang w:val="en-US" w:eastAsia="en-US" w:bidi="he-IL"/>
          </w:rPr>
          <w:delText>were IP</w:delText>
        </w:r>
        <w:r w:rsidR="00B00AFF" w:rsidRPr="00D00EF4" w:rsidDel="00C90421">
          <w:rPr>
            <w:rFonts w:asciiTheme="majorBidi" w:hAnsiTheme="majorBidi" w:cstheme="majorBidi"/>
            <w:color w:val="212121"/>
            <w:szCs w:val="22"/>
            <w:shd w:val="clear" w:color="auto" w:fill="FFFFFF"/>
            <w:lang w:val="en-US" w:eastAsia="en-US" w:bidi="he-IL"/>
          </w:rPr>
          <w:delText>ed</w:delText>
        </w:r>
        <w:r w:rsidR="002A79F4" w:rsidRPr="00D00EF4" w:rsidDel="00C90421">
          <w:rPr>
            <w:rFonts w:asciiTheme="majorBidi" w:hAnsiTheme="majorBidi" w:cstheme="majorBidi"/>
            <w:color w:val="212121"/>
            <w:szCs w:val="22"/>
            <w:shd w:val="clear" w:color="auto" w:fill="FFFFFF"/>
            <w:lang w:val="en-US" w:eastAsia="en-US" w:bidi="he-IL"/>
          </w:rPr>
          <w:delText xml:space="preserve"> with streptavidin</w:delText>
        </w:r>
      </w:del>
      <w:r w:rsidR="002B75B0" w:rsidRPr="00D00EF4">
        <w:rPr>
          <w:rFonts w:asciiTheme="majorBidi" w:hAnsiTheme="majorBidi" w:cstheme="majorBidi"/>
          <w:color w:val="212121"/>
          <w:szCs w:val="22"/>
          <w:shd w:val="clear" w:color="auto" w:fill="FFFFFF"/>
          <w:lang w:val="en-US" w:eastAsia="en-US" w:bidi="he-IL"/>
        </w:rPr>
        <w:t>.</w:t>
      </w:r>
      <w:r w:rsidR="00261AA8" w:rsidRPr="00D00EF4">
        <w:rPr>
          <w:rFonts w:asciiTheme="majorBidi" w:hAnsiTheme="majorBidi" w:cstheme="majorBidi"/>
          <w:color w:val="212121"/>
          <w:szCs w:val="22"/>
          <w:shd w:val="clear" w:color="auto" w:fill="FFFFFF"/>
          <w:lang w:val="en-US" w:eastAsia="en-US" w:bidi="he-IL"/>
        </w:rPr>
        <w:t xml:space="preserve"> </w:t>
      </w:r>
      <w:ins w:id="660" w:author="Editor" w:date="2022-09-21T13:50:00Z">
        <w:r w:rsidR="00C90421">
          <w:rPr>
            <w:rFonts w:asciiTheme="majorBidi" w:hAnsiTheme="majorBidi" w:cstheme="majorBidi"/>
            <w:color w:val="212121"/>
            <w:szCs w:val="22"/>
            <w:shd w:val="clear" w:color="auto" w:fill="FFFFFF"/>
            <w:lang w:val="en-US" w:eastAsia="en-US" w:bidi="he-IL"/>
          </w:rPr>
          <w:t>A b</w:t>
        </w:r>
      </w:ins>
      <w:del w:id="661" w:author="Editor" w:date="2022-09-21T13:50:00Z">
        <w:r w:rsidR="002B75B0" w:rsidRPr="00D00EF4" w:rsidDel="00C90421">
          <w:rPr>
            <w:rFonts w:asciiTheme="majorBidi" w:hAnsiTheme="majorBidi" w:cstheme="majorBidi"/>
            <w:color w:val="212121"/>
            <w:szCs w:val="22"/>
            <w:shd w:val="clear" w:color="auto" w:fill="FFFFFF"/>
            <w:lang w:val="en-US" w:eastAsia="en-US" w:bidi="he-IL"/>
          </w:rPr>
          <w:delText>B</w:delText>
        </w:r>
      </w:del>
      <w:r w:rsidR="002B75B0" w:rsidRPr="00D00EF4">
        <w:rPr>
          <w:rFonts w:asciiTheme="majorBidi" w:hAnsiTheme="majorBidi" w:cstheme="majorBidi"/>
          <w:color w:val="212121"/>
          <w:szCs w:val="22"/>
          <w:shd w:val="clear" w:color="auto" w:fill="FFFFFF"/>
          <w:lang w:val="en-US" w:eastAsia="en-US" w:bidi="he-IL"/>
        </w:rPr>
        <w:t>iotinylated</w:t>
      </w:r>
      <w:r w:rsidR="00261AA8" w:rsidRPr="00D00EF4">
        <w:rPr>
          <w:rFonts w:asciiTheme="majorBidi" w:hAnsiTheme="majorBidi" w:cstheme="majorBidi"/>
          <w:color w:val="212121"/>
          <w:szCs w:val="22"/>
          <w:shd w:val="clear" w:color="auto" w:fill="FFFFFF"/>
          <w:lang w:val="en-US" w:eastAsia="en-US" w:bidi="he-IL"/>
        </w:rPr>
        <w:t xml:space="preserve">-scramble </w:t>
      </w:r>
      <w:r w:rsidR="002A79F4" w:rsidRPr="00D00EF4">
        <w:rPr>
          <w:rFonts w:asciiTheme="majorBidi" w:hAnsiTheme="majorBidi" w:cstheme="majorBidi"/>
          <w:color w:val="212121"/>
          <w:szCs w:val="22"/>
          <w:shd w:val="clear" w:color="auto" w:fill="FFFFFF"/>
          <w:lang w:val="en-US" w:eastAsia="en-US" w:bidi="he-IL"/>
        </w:rPr>
        <w:t xml:space="preserve">probe </w:t>
      </w:r>
      <w:r w:rsidR="002B75B0" w:rsidRPr="00D00EF4">
        <w:rPr>
          <w:rFonts w:asciiTheme="majorBidi" w:hAnsiTheme="majorBidi" w:cstheme="majorBidi"/>
          <w:color w:val="212121"/>
          <w:szCs w:val="22"/>
          <w:shd w:val="clear" w:color="auto" w:fill="FFFFFF"/>
          <w:lang w:val="en-US" w:eastAsia="en-US" w:bidi="he-IL"/>
        </w:rPr>
        <w:t>served as control</w:t>
      </w:r>
      <w:r w:rsidR="007A726A">
        <w:rPr>
          <w:rFonts w:asciiTheme="majorBidi" w:hAnsiTheme="majorBidi" w:cstheme="majorBidi"/>
          <w:color w:val="212121"/>
          <w:szCs w:val="22"/>
          <w:shd w:val="clear" w:color="auto" w:fill="FFFFFF"/>
          <w:lang w:val="en-US" w:eastAsia="en-US" w:bidi="he-IL"/>
        </w:rPr>
        <w:t>,</w:t>
      </w:r>
      <w:del w:id="662" w:author="Editor" w:date="2022-09-21T13:50:00Z">
        <w:r w:rsidR="00BC55A1" w:rsidRPr="00D00EF4" w:rsidDel="00C90421">
          <w:rPr>
            <w:rFonts w:asciiTheme="majorBidi" w:hAnsiTheme="majorBidi" w:cstheme="majorBidi"/>
            <w:color w:val="212121"/>
            <w:szCs w:val="22"/>
            <w:shd w:val="clear" w:color="auto" w:fill="FFFFFF"/>
            <w:lang w:val="en-US" w:eastAsia="en-US" w:bidi="he-IL"/>
          </w:rPr>
          <w:delText xml:space="preserve"> as well as</w:delText>
        </w:r>
      </w:del>
      <w:ins w:id="663" w:author="Editor" w:date="2022-09-21T13:50:00Z">
        <w:r w:rsidR="00C90421">
          <w:rPr>
            <w:rFonts w:asciiTheme="majorBidi" w:hAnsiTheme="majorBidi" w:cstheme="majorBidi"/>
            <w:color w:val="212121"/>
            <w:szCs w:val="22"/>
            <w:shd w:val="clear" w:color="auto" w:fill="FFFFFF"/>
            <w:lang w:val="en-US" w:eastAsia="en-US" w:bidi="he-IL"/>
          </w:rPr>
          <w:t xml:space="preserve"> and a</w:t>
        </w:r>
      </w:ins>
      <w:ins w:id="664" w:author="Editor" w:date="2022-09-21T13:51:00Z">
        <w:r w:rsidR="00C90421">
          <w:rPr>
            <w:rFonts w:asciiTheme="majorBidi" w:hAnsiTheme="majorBidi" w:cstheme="majorBidi"/>
            <w:color w:val="212121"/>
            <w:szCs w:val="22"/>
            <w:shd w:val="clear" w:color="auto" w:fill="FFFFFF"/>
            <w:lang w:val="en-US" w:eastAsia="en-US" w:bidi="he-IL"/>
          </w:rPr>
          <w:t xml:space="preserve"> </w:t>
        </w:r>
      </w:ins>
      <w:commentRangeStart w:id="665"/>
      <w:del w:id="666" w:author="Editor" w:date="2022-09-21T13:51:00Z">
        <w:r w:rsidR="00BC55A1" w:rsidRPr="00D00EF4" w:rsidDel="00C90421">
          <w:rPr>
            <w:rFonts w:asciiTheme="majorBidi" w:hAnsiTheme="majorBidi" w:cstheme="majorBidi"/>
            <w:color w:val="212121"/>
            <w:szCs w:val="22"/>
            <w:shd w:val="clear" w:color="auto" w:fill="FFFFFF"/>
            <w:lang w:val="en-US" w:eastAsia="en-US" w:bidi="he-IL"/>
          </w:rPr>
          <w:delText xml:space="preserve"> </w:delText>
        </w:r>
      </w:del>
      <w:r w:rsidR="00BC55A1" w:rsidRPr="00D00EF4">
        <w:rPr>
          <w:rFonts w:asciiTheme="majorBidi" w:hAnsiTheme="majorBidi" w:cstheme="majorBidi"/>
          <w:color w:val="212121"/>
          <w:szCs w:val="22"/>
          <w:shd w:val="clear" w:color="auto" w:fill="FFFFFF"/>
          <w:lang w:val="en-US" w:eastAsia="en-US" w:bidi="he-IL"/>
        </w:rPr>
        <w:t xml:space="preserve">7SK </w:t>
      </w:r>
      <w:r w:rsidR="005F7707" w:rsidRPr="00D00EF4">
        <w:rPr>
          <w:rFonts w:asciiTheme="majorBidi" w:hAnsiTheme="majorBidi" w:cstheme="majorBidi"/>
          <w:color w:val="212121"/>
          <w:szCs w:val="22"/>
          <w:shd w:val="clear" w:color="auto" w:fill="FFFFFF"/>
          <w:lang w:val="en-US" w:eastAsia="en-US" w:bidi="he-IL"/>
        </w:rPr>
        <w:t>probe</w:t>
      </w:r>
      <w:r w:rsidR="00BC55A1" w:rsidRPr="00D00EF4">
        <w:rPr>
          <w:rFonts w:asciiTheme="majorBidi" w:hAnsiTheme="majorBidi" w:cstheme="majorBidi"/>
          <w:color w:val="212121"/>
          <w:szCs w:val="22"/>
          <w:shd w:val="clear" w:color="auto" w:fill="FFFFFF"/>
          <w:lang w:val="en-US" w:eastAsia="en-US" w:bidi="he-IL"/>
        </w:rPr>
        <w:t xml:space="preserve"> </w:t>
      </w:r>
      <w:del w:id="667" w:author="Editor" w:date="2022-09-21T13:50:00Z">
        <w:r w:rsidR="00BC55A1" w:rsidRPr="00D00EF4" w:rsidDel="00C90421">
          <w:rPr>
            <w:rFonts w:asciiTheme="majorBidi" w:hAnsiTheme="majorBidi" w:cstheme="majorBidi"/>
            <w:color w:val="212121"/>
            <w:szCs w:val="22"/>
            <w:shd w:val="clear" w:color="auto" w:fill="FFFFFF"/>
            <w:lang w:val="en-US" w:eastAsia="en-US" w:bidi="he-IL"/>
          </w:rPr>
          <w:delText xml:space="preserve">that </w:delText>
        </w:r>
      </w:del>
      <w:r w:rsidR="00BC55A1" w:rsidRPr="00D00EF4">
        <w:rPr>
          <w:rFonts w:asciiTheme="majorBidi" w:hAnsiTheme="majorBidi" w:cstheme="majorBidi"/>
          <w:color w:val="212121"/>
          <w:szCs w:val="22"/>
          <w:shd w:val="clear" w:color="auto" w:fill="FFFFFF"/>
          <w:lang w:val="en-US" w:eastAsia="en-US" w:bidi="he-IL"/>
        </w:rPr>
        <w:t xml:space="preserve">confirmed </w:t>
      </w:r>
      <w:ins w:id="668" w:author="Editor" w:date="2022-09-21T13:50:00Z">
        <w:r w:rsidR="00C90421">
          <w:rPr>
            <w:rFonts w:asciiTheme="majorBidi" w:hAnsiTheme="majorBidi" w:cstheme="majorBidi"/>
            <w:color w:val="212121"/>
            <w:szCs w:val="22"/>
            <w:shd w:val="clear" w:color="auto" w:fill="FFFFFF"/>
            <w:lang w:val="en-US" w:eastAsia="en-US" w:bidi="he-IL"/>
          </w:rPr>
          <w:t xml:space="preserve">association with </w:t>
        </w:r>
      </w:ins>
      <w:r w:rsidR="00BC55A1" w:rsidRPr="00D00EF4">
        <w:rPr>
          <w:rFonts w:asciiTheme="majorBidi" w:hAnsiTheme="majorBidi" w:cstheme="majorBidi"/>
          <w:color w:val="212121"/>
          <w:szCs w:val="22"/>
          <w:shd w:val="clear" w:color="auto" w:fill="FFFFFF"/>
          <w:lang w:val="en-US" w:eastAsia="en-US" w:bidi="he-IL"/>
        </w:rPr>
        <w:t>P-</w:t>
      </w:r>
      <w:proofErr w:type="spellStart"/>
      <w:r w:rsidR="00BC55A1" w:rsidRPr="00D00EF4">
        <w:rPr>
          <w:rFonts w:asciiTheme="majorBidi" w:hAnsiTheme="majorBidi" w:cstheme="majorBidi"/>
          <w:color w:val="212121"/>
          <w:szCs w:val="22"/>
          <w:shd w:val="clear" w:color="auto" w:fill="FFFFFF"/>
          <w:lang w:val="en-US" w:eastAsia="en-US" w:bidi="he-IL"/>
        </w:rPr>
        <w:t>TEFb</w:t>
      </w:r>
      <w:proofErr w:type="spellEnd"/>
      <w:del w:id="669" w:author="Editor" w:date="2022-09-21T13:51:00Z">
        <w:r w:rsidR="00BC55A1" w:rsidRPr="00D00EF4" w:rsidDel="00C90421">
          <w:rPr>
            <w:rFonts w:asciiTheme="majorBidi" w:hAnsiTheme="majorBidi" w:cstheme="majorBidi"/>
            <w:color w:val="212121"/>
            <w:szCs w:val="22"/>
            <w:shd w:val="clear" w:color="auto" w:fill="FFFFFF"/>
            <w:lang w:val="en-US" w:eastAsia="en-US" w:bidi="he-IL"/>
          </w:rPr>
          <w:delText xml:space="preserve"> association</w:delText>
        </w:r>
      </w:del>
      <w:r w:rsidR="00261AA8" w:rsidRPr="00D00EF4">
        <w:rPr>
          <w:rFonts w:asciiTheme="majorBidi" w:hAnsiTheme="majorBidi" w:cstheme="majorBidi"/>
          <w:szCs w:val="22"/>
          <w:lang w:val="en-US" w:eastAsia="en-US" w:bidi="he-IL"/>
        </w:rPr>
        <w:t xml:space="preserve">. </w:t>
      </w:r>
      <w:del w:id="670" w:author="Editor" w:date="2022-09-21T13:50:00Z">
        <w:r w:rsidR="002A79F4" w:rsidRPr="00D00EF4" w:rsidDel="00C90421">
          <w:rPr>
            <w:rFonts w:asciiTheme="majorBidi" w:hAnsiTheme="majorBidi" w:cstheme="majorBidi"/>
            <w:szCs w:val="22"/>
            <w:lang w:val="en-US" w:eastAsia="en-US" w:bidi="he-IL"/>
          </w:rPr>
          <w:delText xml:space="preserve">Our </w:delText>
        </w:r>
      </w:del>
      <w:ins w:id="671" w:author="Editor" w:date="2022-09-21T13:50:00Z">
        <w:r w:rsidR="00C90421">
          <w:rPr>
            <w:rFonts w:asciiTheme="majorBidi" w:hAnsiTheme="majorBidi" w:cstheme="majorBidi"/>
            <w:szCs w:val="22"/>
            <w:lang w:val="en-US" w:eastAsia="en-US" w:bidi="he-IL"/>
          </w:rPr>
          <w:t>S</w:t>
        </w:r>
      </w:ins>
      <w:commentRangeEnd w:id="665"/>
      <w:ins w:id="672" w:author="Editor" w:date="2022-09-21T13:53:00Z">
        <w:r w:rsidR="00C90421">
          <w:rPr>
            <w:rStyle w:val="CommentReference"/>
            <w:rFonts w:ascii="Times" w:eastAsia="Times" w:hAnsi="Times"/>
            <w:lang w:val="en-US"/>
          </w:rPr>
          <w:commentReference w:id="665"/>
        </w:r>
      </w:ins>
      <w:ins w:id="673" w:author="Editor" w:date="2022-09-21T13:50:00Z">
        <w:r w:rsidR="00C90421">
          <w:rPr>
            <w:rFonts w:asciiTheme="majorBidi" w:hAnsiTheme="majorBidi" w:cstheme="majorBidi"/>
            <w:szCs w:val="22"/>
            <w:lang w:val="en-US" w:eastAsia="en-US" w:bidi="he-IL"/>
          </w:rPr>
          <w:t>ubsequent</w:t>
        </w:r>
        <w:r w:rsidR="00C90421" w:rsidRPr="00D00EF4">
          <w:rPr>
            <w:rFonts w:asciiTheme="majorBidi" w:hAnsiTheme="majorBidi" w:cstheme="majorBidi"/>
            <w:szCs w:val="22"/>
            <w:lang w:val="en-US" w:eastAsia="en-US" w:bidi="he-IL"/>
          </w:rPr>
          <w:t xml:space="preserve"> </w:t>
        </w:r>
      </w:ins>
      <w:r w:rsidR="002A79F4" w:rsidRPr="00D00EF4">
        <w:rPr>
          <w:rFonts w:asciiTheme="majorBidi" w:hAnsiTheme="majorBidi" w:cstheme="majorBidi"/>
          <w:szCs w:val="22"/>
          <w:lang w:val="en-US" w:eastAsia="en-US" w:bidi="he-IL"/>
        </w:rPr>
        <w:t>MS analysis</w:t>
      </w:r>
      <w:r w:rsidR="00261AA8" w:rsidRPr="00D00EF4">
        <w:rPr>
          <w:rFonts w:asciiTheme="majorBidi" w:hAnsiTheme="majorBidi" w:cstheme="majorBidi"/>
          <w:szCs w:val="22"/>
          <w:lang w:val="en-US" w:eastAsia="en-US" w:bidi="he-IL"/>
        </w:rPr>
        <w:t xml:space="preserve"> </w:t>
      </w:r>
      <w:r w:rsidR="005A0662" w:rsidRPr="00D00EF4">
        <w:rPr>
          <w:rFonts w:asciiTheme="majorBidi" w:hAnsiTheme="majorBidi" w:cstheme="majorBidi"/>
          <w:bCs/>
          <w:noProof/>
          <w:szCs w:val="22"/>
          <w:lang w:val="en-US"/>
        </w:rPr>
        <w:t>identif</w:t>
      </w:r>
      <w:r w:rsidR="005A0425" w:rsidRPr="00D00EF4">
        <w:rPr>
          <w:rFonts w:asciiTheme="majorBidi" w:hAnsiTheme="majorBidi" w:cstheme="majorBidi"/>
          <w:bCs/>
          <w:noProof/>
          <w:szCs w:val="22"/>
          <w:lang w:val="en-US"/>
        </w:rPr>
        <w:t>ied</w:t>
      </w:r>
      <w:r w:rsidR="005A0662" w:rsidRPr="00D00EF4">
        <w:rPr>
          <w:rFonts w:asciiTheme="majorBidi" w:hAnsiTheme="majorBidi" w:cstheme="majorBidi"/>
          <w:bCs/>
          <w:noProof/>
          <w:szCs w:val="22"/>
          <w:lang w:val="en-US"/>
        </w:rPr>
        <w:t xml:space="preserve"> </w:t>
      </w:r>
      <w:del w:id="674" w:author="Editor" w:date="2022-09-21T13:51:00Z">
        <w:r w:rsidR="007220F5" w:rsidRPr="00D00EF4" w:rsidDel="00C90421">
          <w:rPr>
            <w:rFonts w:asciiTheme="majorBidi" w:hAnsiTheme="majorBidi" w:cstheme="majorBidi"/>
            <w:bCs/>
            <w:noProof/>
            <w:szCs w:val="22"/>
            <w:lang w:val="en-US"/>
          </w:rPr>
          <w:delText xml:space="preserve">numerous </w:delText>
        </w:r>
      </w:del>
      <w:ins w:id="675" w:author="Editor" w:date="2022-09-21T13:51:00Z">
        <w:r w:rsidR="00C90421">
          <w:rPr>
            <w:rFonts w:asciiTheme="majorBidi" w:hAnsiTheme="majorBidi" w:cstheme="majorBidi"/>
            <w:bCs/>
            <w:noProof/>
            <w:szCs w:val="22"/>
            <w:lang w:val="en-US"/>
          </w:rPr>
          <w:t>many</w:t>
        </w:r>
        <w:r w:rsidR="00C90421" w:rsidRPr="00D00EF4">
          <w:rPr>
            <w:rFonts w:asciiTheme="majorBidi" w:hAnsiTheme="majorBidi" w:cstheme="majorBidi"/>
            <w:bCs/>
            <w:noProof/>
            <w:szCs w:val="22"/>
            <w:lang w:val="en-US"/>
          </w:rPr>
          <w:t xml:space="preserve"> </w:t>
        </w:r>
      </w:ins>
      <w:r w:rsidR="002B75B0" w:rsidRPr="00D00EF4">
        <w:rPr>
          <w:rFonts w:asciiTheme="majorBidi" w:hAnsiTheme="majorBidi" w:cstheme="majorBidi"/>
          <w:bCs/>
          <w:noProof/>
          <w:szCs w:val="22"/>
          <w:lang w:val="en-US"/>
        </w:rPr>
        <w:t>protein candidates</w:t>
      </w:r>
      <w:r w:rsidR="00686AA5" w:rsidRPr="00D00EF4">
        <w:rPr>
          <w:rFonts w:asciiTheme="majorBidi" w:hAnsiTheme="majorBidi" w:cstheme="majorBidi"/>
          <w:bCs/>
          <w:noProof/>
          <w:szCs w:val="22"/>
          <w:lang w:val="en-US"/>
        </w:rPr>
        <w:t xml:space="preserve"> that </w:t>
      </w:r>
      <w:r w:rsidR="007A726A">
        <w:rPr>
          <w:rFonts w:asciiTheme="majorBidi" w:hAnsiTheme="majorBidi" w:cstheme="majorBidi"/>
          <w:bCs/>
          <w:noProof/>
          <w:szCs w:val="22"/>
          <w:lang w:val="en-US"/>
        </w:rPr>
        <w:t xml:space="preserve">potentially </w:t>
      </w:r>
      <w:r w:rsidR="00686AA5" w:rsidRPr="00D00EF4">
        <w:rPr>
          <w:rFonts w:asciiTheme="majorBidi" w:hAnsiTheme="majorBidi" w:cstheme="majorBidi"/>
          <w:bCs/>
          <w:noProof/>
          <w:szCs w:val="22"/>
          <w:lang w:val="en-US"/>
        </w:rPr>
        <w:t xml:space="preserve">interact with </w:t>
      </w:r>
      <w:del w:id="676" w:author="Editor" w:date="2022-09-21T13:30:00Z">
        <w:r w:rsidR="00686AA5" w:rsidRPr="00D00EF4" w:rsidDel="00D347C9">
          <w:rPr>
            <w:rFonts w:asciiTheme="majorBidi" w:hAnsiTheme="majorBidi" w:cstheme="majorBidi"/>
            <w:bCs/>
            <w:noProof/>
            <w:szCs w:val="22"/>
            <w:lang w:val="en-US"/>
          </w:rPr>
          <w:delText>Cytor</w:delText>
        </w:r>
      </w:del>
      <w:ins w:id="677" w:author="Editor" w:date="2022-09-21T13:30:00Z">
        <w:r w:rsidR="00D347C9">
          <w:rPr>
            <w:rFonts w:asciiTheme="majorBidi" w:hAnsiTheme="majorBidi" w:cstheme="majorBidi"/>
            <w:bCs/>
            <w:noProof/>
            <w:szCs w:val="22"/>
            <w:lang w:val="en-US"/>
          </w:rPr>
          <w:t>CYTOR</w:t>
        </w:r>
      </w:ins>
      <w:r w:rsidR="00686AA5" w:rsidRPr="00D00EF4">
        <w:rPr>
          <w:rFonts w:asciiTheme="majorBidi" w:hAnsiTheme="majorBidi" w:cstheme="majorBidi"/>
          <w:bCs/>
          <w:noProof/>
          <w:szCs w:val="22"/>
          <w:lang w:val="en-US"/>
        </w:rPr>
        <w:t>.</w:t>
      </w:r>
      <w:del w:id="678" w:author="Editor" w:date="2022-09-21T13:51:00Z">
        <w:r w:rsidR="00686AA5" w:rsidRPr="00D00EF4" w:rsidDel="00C90421">
          <w:rPr>
            <w:rFonts w:asciiTheme="majorBidi" w:hAnsiTheme="majorBidi" w:cstheme="majorBidi"/>
            <w:bCs/>
            <w:noProof/>
            <w:szCs w:val="22"/>
            <w:lang w:val="en-US"/>
          </w:rPr>
          <w:delText xml:space="preserve"> The top list included</w:delText>
        </w:r>
        <w:r w:rsidR="002B75B0" w:rsidRPr="00D00EF4" w:rsidDel="00C90421">
          <w:rPr>
            <w:rFonts w:asciiTheme="majorBidi" w:hAnsiTheme="majorBidi" w:cstheme="majorBidi"/>
            <w:bCs/>
            <w:noProof/>
            <w:szCs w:val="22"/>
            <w:lang w:val="en-US"/>
          </w:rPr>
          <w:delText xml:space="preserve">, </w:delText>
        </w:r>
      </w:del>
      <w:ins w:id="679" w:author="Editor" w:date="2022-09-21T13:51:00Z">
        <w:r w:rsidR="00C90421">
          <w:rPr>
            <w:rFonts w:asciiTheme="majorBidi" w:hAnsiTheme="majorBidi" w:cstheme="majorBidi"/>
            <w:bCs/>
            <w:noProof/>
            <w:szCs w:val="22"/>
            <w:lang w:val="en-US"/>
          </w:rPr>
          <w:t xml:space="preserve"> These included the </w:t>
        </w:r>
      </w:ins>
      <w:r w:rsidR="00965721" w:rsidRPr="00D00EF4">
        <w:rPr>
          <w:rFonts w:asciiTheme="majorBidi" w:hAnsiTheme="majorBidi" w:cstheme="majorBidi"/>
          <w:bCs/>
          <w:noProof/>
          <w:szCs w:val="22"/>
          <w:lang w:val="en-US"/>
        </w:rPr>
        <w:t xml:space="preserve">Cyclin </w:t>
      </w:r>
      <w:r w:rsidR="005A0662" w:rsidRPr="00D00EF4">
        <w:rPr>
          <w:rFonts w:asciiTheme="majorBidi" w:hAnsiTheme="majorBidi" w:cstheme="majorBidi"/>
          <w:bCs/>
          <w:noProof/>
          <w:szCs w:val="22"/>
          <w:lang w:val="en-US"/>
        </w:rPr>
        <w:t>T1 subunit of P-TEFb and</w:t>
      </w:r>
      <w:ins w:id="680" w:author="Editor" w:date="2022-09-21T13:51:00Z">
        <w:r w:rsidR="00C90421">
          <w:rPr>
            <w:rFonts w:asciiTheme="majorBidi" w:hAnsiTheme="majorBidi" w:cstheme="majorBidi"/>
            <w:bCs/>
            <w:noProof/>
            <w:szCs w:val="22"/>
            <w:lang w:val="en-US"/>
          </w:rPr>
          <w:t xml:space="preserve"> the</w:t>
        </w:r>
      </w:ins>
      <w:r w:rsidR="005A0662" w:rsidRPr="00D00EF4">
        <w:rPr>
          <w:rFonts w:asciiTheme="majorBidi" w:hAnsiTheme="majorBidi" w:cstheme="majorBidi"/>
          <w:bCs/>
          <w:noProof/>
          <w:szCs w:val="22"/>
          <w:lang w:val="en-US"/>
        </w:rPr>
        <w:t xml:space="preserve"> </w:t>
      </w:r>
      <w:ins w:id="681" w:author="Editor" w:date="2022-09-21T13:51:00Z">
        <w:r w:rsidR="00C90421">
          <w:rPr>
            <w:rFonts w:asciiTheme="majorBidi" w:hAnsiTheme="majorBidi" w:cstheme="majorBidi"/>
            <w:bCs/>
            <w:noProof/>
            <w:szCs w:val="22"/>
            <w:lang w:val="en-US"/>
          </w:rPr>
          <w:t xml:space="preserve">SEC component </w:t>
        </w:r>
      </w:ins>
      <w:r w:rsidR="005A0662" w:rsidRPr="00D00EF4">
        <w:rPr>
          <w:rFonts w:asciiTheme="majorBidi" w:hAnsiTheme="majorBidi" w:cstheme="majorBidi"/>
          <w:bCs/>
          <w:noProof/>
          <w:szCs w:val="22"/>
          <w:lang w:val="en-US"/>
        </w:rPr>
        <w:t>AFF4</w:t>
      </w:r>
      <w:del w:id="682" w:author="Editor" w:date="2022-09-21T13:51:00Z">
        <w:r w:rsidR="005A0662" w:rsidRPr="00D00EF4" w:rsidDel="00C90421">
          <w:rPr>
            <w:rFonts w:asciiTheme="majorBidi" w:hAnsiTheme="majorBidi" w:cstheme="majorBidi"/>
            <w:bCs/>
            <w:noProof/>
            <w:szCs w:val="22"/>
            <w:lang w:val="en-US"/>
          </w:rPr>
          <w:delText xml:space="preserve"> of SEC</w:delText>
        </w:r>
      </w:del>
      <w:r w:rsidR="002A79F4" w:rsidRPr="00D00EF4">
        <w:rPr>
          <w:rFonts w:asciiTheme="majorBidi" w:hAnsiTheme="majorBidi" w:cstheme="majorBidi"/>
          <w:bCs/>
          <w:noProof/>
          <w:szCs w:val="22"/>
          <w:lang w:val="en-US"/>
        </w:rPr>
        <w:t xml:space="preserve">. </w:t>
      </w:r>
      <w:del w:id="683" w:author="Editor" w:date="2022-09-21T13:51:00Z">
        <w:r w:rsidR="001050D1" w:rsidRPr="00D00EF4" w:rsidDel="00C90421">
          <w:rPr>
            <w:rFonts w:asciiTheme="majorBidi" w:hAnsiTheme="majorBidi" w:cstheme="majorBidi"/>
            <w:szCs w:val="22"/>
            <w:lang w:val="en-US"/>
          </w:rPr>
          <w:delText xml:space="preserve">Since </w:delText>
        </w:r>
      </w:del>
      <w:ins w:id="684" w:author="Editor" w:date="2022-09-21T13:51:00Z">
        <w:r w:rsidR="00C90421">
          <w:rPr>
            <w:rFonts w:asciiTheme="majorBidi" w:hAnsiTheme="majorBidi" w:cstheme="majorBidi"/>
            <w:szCs w:val="22"/>
            <w:lang w:val="en-US"/>
          </w:rPr>
          <w:t>As</w:t>
        </w:r>
        <w:r w:rsidR="00C90421" w:rsidRPr="00D00EF4">
          <w:rPr>
            <w:rFonts w:asciiTheme="majorBidi" w:hAnsiTheme="majorBidi" w:cstheme="majorBidi"/>
            <w:szCs w:val="22"/>
            <w:lang w:val="en-US"/>
          </w:rPr>
          <w:t xml:space="preserve"> </w:t>
        </w:r>
      </w:ins>
      <w:r w:rsidR="001050D1" w:rsidRPr="00D00EF4">
        <w:rPr>
          <w:rFonts w:asciiTheme="majorBidi" w:hAnsiTheme="majorBidi" w:cstheme="majorBidi"/>
          <w:szCs w:val="22"/>
          <w:lang w:val="en-US"/>
        </w:rPr>
        <w:t xml:space="preserve">these results were consistent with a scenario in which </w:t>
      </w:r>
      <w:ins w:id="685" w:author="Editor" w:date="2022-09-21T13:52:00Z">
        <w:r w:rsidR="00C90421">
          <w:rPr>
            <w:rFonts w:asciiTheme="majorBidi" w:hAnsiTheme="majorBidi" w:cstheme="majorBidi"/>
            <w:szCs w:val="22"/>
            <w:lang w:val="en-US"/>
          </w:rPr>
          <w:t xml:space="preserve">a </w:t>
        </w:r>
      </w:ins>
      <w:r w:rsidR="001050D1" w:rsidRPr="00D00EF4">
        <w:rPr>
          <w:rFonts w:asciiTheme="majorBidi" w:hAnsiTheme="majorBidi" w:cstheme="majorBidi"/>
          <w:szCs w:val="22"/>
          <w:lang w:val="en-US"/>
        </w:rPr>
        <w:t xml:space="preserve">physical association between </w:t>
      </w:r>
      <w:del w:id="686" w:author="Editor" w:date="2022-09-21T13:30:00Z">
        <w:r w:rsidR="001050D1" w:rsidRPr="00D00EF4" w:rsidDel="00D347C9">
          <w:rPr>
            <w:rFonts w:asciiTheme="majorBidi" w:hAnsiTheme="majorBidi" w:cstheme="majorBidi"/>
            <w:szCs w:val="22"/>
            <w:lang w:val="en-US"/>
          </w:rPr>
          <w:delText>Cytor</w:delText>
        </w:r>
      </w:del>
      <w:ins w:id="687" w:author="Editor" w:date="2022-09-21T13:30:00Z">
        <w:r w:rsidR="00D347C9">
          <w:rPr>
            <w:rFonts w:asciiTheme="majorBidi" w:hAnsiTheme="majorBidi" w:cstheme="majorBidi"/>
            <w:szCs w:val="22"/>
            <w:lang w:val="en-US"/>
          </w:rPr>
          <w:t>CYTOR</w:t>
        </w:r>
      </w:ins>
      <w:r w:rsidR="001050D1" w:rsidRPr="00D00EF4">
        <w:rPr>
          <w:rFonts w:asciiTheme="majorBidi" w:hAnsiTheme="majorBidi" w:cstheme="majorBidi"/>
          <w:szCs w:val="22"/>
          <w:lang w:val="en-US"/>
        </w:rPr>
        <w:t xml:space="preserve"> and P-</w:t>
      </w:r>
      <w:proofErr w:type="spellStart"/>
      <w:r w:rsidR="001050D1" w:rsidRPr="00D00EF4">
        <w:rPr>
          <w:rFonts w:asciiTheme="majorBidi" w:hAnsiTheme="majorBidi" w:cstheme="majorBidi"/>
          <w:szCs w:val="22"/>
          <w:lang w:val="en-US"/>
        </w:rPr>
        <w:t>TEFb</w:t>
      </w:r>
      <w:proofErr w:type="spellEnd"/>
      <w:r w:rsidR="001050D1" w:rsidRPr="00D00EF4">
        <w:rPr>
          <w:rFonts w:asciiTheme="majorBidi" w:hAnsiTheme="majorBidi" w:cstheme="majorBidi"/>
          <w:szCs w:val="22"/>
          <w:lang w:val="en-US"/>
        </w:rPr>
        <w:t xml:space="preserve"> drives HIV gene expression</w:t>
      </w:r>
      <w:r w:rsidR="0055432B" w:rsidRPr="00D00EF4">
        <w:rPr>
          <w:rFonts w:asciiTheme="majorBidi" w:hAnsiTheme="majorBidi" w:cstheme="majorBidi"/>
          <w:szCs w:val="22"/>
          <w:lang w:val="en-US"/>
        </w:rPr>
        <w:t xml:space="preserve">, we </w:t>
      </w:r>
      <w:r w:rsidR="0036711B" w:rsidRPr="00D00EF4">
        <w:rPr>
          <w:rFonts w:asciiTheme="majorBidi" w:hAnsiTheme="majorBidi" w:cstheme="majorBidi"/>
          <w:szCs w:val="22"/>
          <w:lang w:val="en-US"/>
        </w:rPr>
        <w:t>confirmed</w:t>
      </w:r>
      <w:del w:id="688" w:author="Editor" w:date="2022-09-21T13:52:00Z">
        <w:r w:rsidR="0036711B" w:rsidRPr="00D00EF4" w:rsidDel="00C90421">
          <w:rPr>
            <w:rFonts w:asciiTheme="majorBidi" w:hAnsiTheme="majorBidi" w:cstheme="majorBidi"/>
            <w:szCs w:val="22"/>
            <w:lang w:val="en-US"/>
          </w:rPr>
          <w:delText xml:space="preserve"> our MS data</w:delText>
        </w:r>
      </w:del>
      <w:ins w:id="689" w:author="Editor" w:date="2022-09-21T13:52:00Z">
        <w:r w:rsidR="00C90421">
          <w:rPr>
            <w:rFonts w:asciiTheme="majorBidi" w:hAnsiTheme="majorBidi" w:cstheme="majorBidi"/>
            <w:szCs w:val="22"/>
            <w:lang w:val="en-US"/>
          </w:rPr>
          <w:t xml:space="preserve"> these results via RNA IP (RIP) </w:t>
        </w:r>
      </w:ins>
      <w:del w:id="690" w:author="Editor" w:date="2022-09-21T13:52:00Z">
        <w:r w:rsidR="0036711B" w:rsidRPr="00D00EF4" w:rsidDel="00C90421">
          <w:rPr>
            <w:rFonts w:asciiTheme="majorBidi" w:hAnsiTheme="majorBidi" w:cstheme="majorBidi"/>
            <w:szCs w:val="22"/>
            <w:lang w:val="en-US"/>
          </w:rPr>
          <w:delText xml:space="preserve"> </w:delText>
        </w:r>
        <w:r w:rsidR="00444BD6" w:rsidRPr="00D00EF4" w:rsidDel="00C90421">
          <w:rPr>
            <w:rFonts w:asciiTheme="majorBidi" w:hAnsiTheme="majorBidi" w:cstheme="majorBidi"/>
            <w:szCs w:val="22"/>
            <w:lang w:val="en-US"/>
          </w:rPr>
          <w:delText>by</w:delText>
        </w:r>
        <w:r w:rsidR="0036711B" w:rsidRPr="00D00EF4" w:rsidDel="00C90421">
          <w:rPr>
            <w:rFonts w:asciiTheme="majorBidi" w:hAnsiTheme="majorBidi" w:cstheme="majorBidi"/>
            <w:szCs w:val="22"/>
            <w:lang w:val="en-US"/>
          </w:rPr>
          <w:delText xml:space="preserve"> </w:delText>
        </w:r>
        <w:r w:rsidR="002A79F4" w:rsidRPr="00D00EF4" w:rsidDel="00C90421">
          <w:rPr>
            <w:rFonts w:asciiTheme="majorBidi" w:hAnsiTheme="majorBidi" w:cstheme="majorBidi"/>
            <w:szCs w:val="22"/>
            <w:lang w:val="en-US"/>
          </w:rPr>
          <w:delText xml:space="preserve">employing </w:delText>
        </w:r>
        <w:r w:rsidR="0055432B" w:rsidRPr="00D00EF4" w:rsidDel="00C90421">
          <w:rPr>
            <w:rFonts w:asciiTheme="majorBidi" w:hAnsiTheme="majorBidi" w:cstheme="majorBidi"/>
            <w:szCs w:val="22"/>
            <w:lang w:val="en-US"/>
          </w:rPr>
          <w:delText>RNA-immunop</w:delText>
        </w:r>
        <w:r w:rsidR="001050D1" w:rsidRPr="00D00EF4" w:rsidDel="00C90421">
          <w:rPr>
            <w:rFonts w:asciiTheme="majorBidi" w:hAnsiTheme="majorBidi" w:cstheme="majorBidi"/>
            <w:szCs w:val="22"/>
            <w:lang w:val="en-US"/>
          </w:rPr>
          <w:delText>r</w:delText>
        </w:r>
        <w:r w:rsidR="0055432B" w:rsidRPr="00D00EF4" w:rsidDel="00C90421">
          <w:rPr>
            <w:rFonts w:asciiTheme="majorBidi" w:hAnsiTheme="majorBidi" w:cstheme="majorBidi"/>
            <w:szCs w:val="22"/>
            <w:lang w:val="en-US"/>
          </w:rPr>
          <w:delText>e</w:delText>
        </w:r>
        <w:r w:rsidR="001050D1" w:rsidRPr="00D00EF4" w:rsidDel="00C90421">
          <w:rPr>
            <w:rFonts w:asciiTheme="majorBidi" w:hAnsiTheme="majorBidi" w:cstheme="majorBidi"/>
            <w:szCs w:val="22"/>
            <w:lang w:val="en-US"/>
          </w:rPr>
          <w:delText xml:space="preserve">cipitation (RIP) </w:delText>
        </w:r>
      </w:del>
      <w:r w:rsidR="001050D1" w:rsidRPr="00D00EF4">
        <w:rPr>
          <w:rFonts w:asciiTheme="majorBidi" w:hAnsiTheme="majorBidi" w:cstheme="majorBidi"/>
          <w:szCs w:val="22"/>
          <w:lang w:val="en-US"/>
        </w:rPr>
        <w:t xml:space="preserve">using </w:t>
      </w:r>
      <w:ins w:id="691" w:author="Editor" w:date="2022-09-21T13:52:00Z">
        <w:r w:rsidR="00C90421">
          <w:rPr>
            <w:rFonts w:asciiTheme="majorBidi" w:hAnsiTheme="majorBidi" w:cstheme="majorBidi"/>
            <w:szCs w:val="22"/>
            <w:lang w:val="en-US"/>
          </w:rPr>
          <w:t xml:space="preserve">a </w:t>
        </w:r>
      </w:ins>
      <w:r w:rsidR="001050D1" w:rsidRPr="00D00EF4">
        <w:rPr>
          <w:rFonts w:asciiTheme="majorBidi" w:hAnsiTheme="majorBidi" w:cstheme="majorBidi"/>
          <w:szCs w:val="22"/>
          <w:lang w:val="en-US"/>
        </w:rPr>
        <w:t xml:space="preserve">biotinylated </w:t>
      </w:r>
      <w:del w:id="692" w:author="Editor" w:date="2022-09-21T13:30:00Z">
        <w:r w:rsidR="001050D1" w:rsidRPr="00D00EF4" w:rsidDel="00D347C9">
          <w:rPr>
            <w:rFonts w:asciiTheme="majorBidi" w:hAnsiTheme="majorBidi" w:cstheme="majorBidi"/>
            <w:szCs w:val="22"/>
            <w:lang w:val="en-US"/>
          </w:rPr>
          <w:delText>Cytor</w:delText>
        </w:r>
      </w:del>
      <w:ins w:id="693" w:author="Editor" w:date="2022-09-21T13:30:00Z">
        <w:r w:rsidR="00D347C9">
          <w:rPr>
            <w:rFonts w:asciiTheme="majorBidi" w:hAnsiTheme="majorBidi" w:cstheme="majorBidi"/>
            <w:szCs w:val="22"/>
            <w:lang w:val="en-US"/>
          </w:rPr>
          <w:t>CYTOR</w:t>
        </w:r>
      </w:ins>
      <w:r w:rsidR="00686AA5" w:rsidRPr="00D00EF4">
        <w:rPr>
          <w:rFonts w:asciiTheme="majorBidi" w:hAnsiTheme="majorBidi" w:cstheme="majorBidi"/>
          <w:szCs w:val="22"/>
          <w:lang w:val="en-US"/>
        </w:rPr>
        <w:t xml:space="preserve"> probe</w:t>
      </w:r>
      <w:r w:rsidR="001050D1" w:rsidRPr="00D00EF4">
        <w:rPr>
          <w:rFonts w:asciiTheme="majorBidi" w:hAnsiTheme="majorBidi" w:cstheme="majorBidi"/>
          <w:szCs w:val="22"/>
          <w:lang w:val="en-US"/>
        </w:rPr>
        <w:t xml:space="preserve">. The results </w:t>
      </w:r>
      <w:del w:id="694" w:author="Editor" w:date="2022-09-21T13:52:00Z">
        <w:r w:rsidR="00CB7679" w:rsidRPr="00D00EF4" w:rsidDel="00C90421">
          <w:rPr>
            <w:rFonts w:asciiTheme="majorBidi" w:hAnsiTheme="majorBidi" w:cstheme="majorBidi"/>
            <w:szCs w:val="22"/>
            <w:lang w:val="en-US"/>
          </w:rPr>
          <w:delText xml:space="preserve">imply </w:delText>
        </w:r>
      </w:del>
      <w:ins w:id="695" w:author="Editor" w:date="2022-09-21T13:52:00Z">
        <w:r w:rsidR="00C90421">
          <w:rPr>
            <w:rFonts w:asciiTheme="majorBidi" w:hAnsiTheme="majorBidi" w:cstheme="majorBidi"/>
            <w:szCs w:val="22"/>
            <w:lang w:val="en-US"/>
          </w:rPr>
          <w:t>suggested</w:t>
        </w:r>
        <w:r w:rsidR="00C90421" w:rsidRPr="00D00EF4">
          <w:rPr>
            <w:rFonts w:asciiTheme="majorBidi" w:hAnsiTheme="majorBidi" w:cstheme="majorBidi"/>
            <w:szCs w:val="22"/>
            <w:lang w:val="en-US"/>
          </w:rPr>
          <w:t xml:space="preserve"> </w:t>
        </w:r>
      </w:ins>
      <w:r w:rsidR="0055432B" w:rsidRPr="00D00EF4">
        <w:rPr>
          <w:rFonts w:asciiTheme="majorBidi" w:hAnsiTheme="majorBidi" w:cstheme="majorBidi"/>
          <w:szCs w:val="22"/>
          <w:lang w:val="en-US"/>
        </w:rPr>
        <w:t xml:space="preserve">that </w:t>
      </w:r>
      <w:del w:id="696" w:author="Editor" w:date="2022-09-21T13:30:00Z">
        <w:r w:rsidR="0055432B" w:rsidRPr="00D00EF4" w:rsidDel="00D347C9">
          <w:rPr>
            <w:rFonts w:asciiTheme="majorBidi" w:hAnsiTheme="majorBidi" w:cstheme="majorBidi"/>
            <w:szCs w:val="22"/>
            <w:lang w:val="en-US"/>
          </w:rPr>
          <w:delText>Cytor</w:delText>
        </w:r>
      </w:del>
      <w:ins w:id="697" w:author="Editor" w:date="2022-09-21T13:30:00Z">
        <w:r w:rsidR="00D347C9">
          <w:rPr>
            <w:rFonts w:asciiTheme="majorBidi" w:hAnsiTheme="majorBidi" w:cstheme="majorBidi"/>
            <w:szCs w:val="22"/>
            <w:lang w:val="en-US"/>
          </w:rPr>
          <w:t>CYTOR</w:t>
        </w:r>
      </w:ins>
      <w:r w:rsidR="0055432B" w:rsidRPr="00D00EF4">
        <w:rPr>
          <w:rFonts w:asciiTheme="majorBidi" w:hAnsiTheme="majorBidi" w:cstheme="majorBidi"/>
          <w:szCs w:val="22"/>
          <w:lang w:val="en-US"/>
        </w:rPr>
        <w:t xml:space="preserve"> associate</w:t>
      </w:r>
      <w:r w:rsidR="002B75B0" w:rsidRPr="00D00EF4">
        <w:rPr>
          <w:rFonts w:asciiTheme="majorBidi" w:hAnsiTheme="majorBidi" w:cstheme="majorBidi"/>
          <w:szCs w:val="22"/>
          <w:lang w:val="en-US"/>
        </w:rPr>
        <w:t>s</w:t>
      </w:r>
      <w:r w:rsidR="001050D1" w:rsidRPr="00D00EF4">
        <w:rPr>
          <w:rFonts w:asciiTheme="majorBidi" w:hAnsiTheme="majorBidi" w:cstheme="majorBidi"/>
          <w:szCs w:val="22"/>
          <w:lang w:val="en-US"/>
        </w:rPr>
        <w:t xml:space="preserve"> with P-</w:t>
      </w:r>
      <w:proofErr w:type="spellStart"/>
      <w:r w:rsidR="001050D1" w:rsidRPr="00D00EF4">
        <w:rPr>
          <w:rFonts w:asciiTheme="majorBidi" w:hAnsiTheme="majorBidi" w:cstheme="majorBidi"/>
          <w:szCs w:val="22"/>
          <w:lang w:val="en-US"/>
        </w:rPr>
        <w:t>TEFb</w:t>
      </w:r>
      <w:proofErr w:type="spellEnd"/>
      <w:r w:rsidR="001050D1" w:rsidRPr="00D00EF4">
        <w:rPr>
          <w:rFonts w:asciiTheme="majorBidi" w:hAnsiTheme="majorBidi" w:cstheme="majorBidi"/>
          <w:szCs w:val="22"/>
          <w:lang w:val="en-US"/>
        </w:rPr>
        <w:t xml:space="preserve"> (</w:t>
      </w:r>
      <w:r w:rsidR="001050D1" w:rsidRPr="00D00EF4">
        <w:rPr>
          <w:rFonts w:asciiTheme="majorBidi" w:hAnsiTheme="majorBidi" w:cstheme="majorBidi"/>
          <w:b/>
          <w:bCs/>
          <w:szCs w:val="22"/>
          <w:lang w:val="en-US"/>
        </w:rPr>
        <w:t xml:space="preserve">Fig. </w:t>
      </w:r>
      <w:r w:rsidR="00AB3478" w:rsidRPr="00D00EF4">
        <w:rPr>
          <w:rFonts w:asciiTheme="majorBidi" w:hAnsiTheme="majorBidi" w:cstheme="majorBidi"/>
          <w:b/>
          <w:bCs/>
          <w:szCs w:val="22"/>
          <w:lang w:val="en-US"/>
        </w:rPr>
        <w:t>3D</w:t>
      </w:r>
      <w:r w:rsidR="001050D1" w:rsidRPr="00D00EF4">
        <w:rPr>
          <w:rFonts w:asciiTheme="majorBidi" w:hAnsiTheme="majorBidi" w:cstheme="majorBidi"/>
          <w:szCs w:val="22"/>
          <w:lang w:val="en-US"/>
        </w:rPr>
        <w:t>)</w:t>
      </w:r>
      <w:r w:rsidR="00686AA5" w:rsidRPr="00D00EF4">
        <w:rPr>
          <w:rFonts w:asciiTheme="majorBidi" w:hAnsiTheme="majorBidi" w:cstheme="majorBidi"/>
          <w:szCs w:val="22"/>
          <w:lang w:val="en-US"/>
        </w:rPr>
        <w:t>,</w:t>
      </w:r>
      <w:r w:rsidR="00CB7679" w:rsidRPr="00D00EF4">
        <w:rPr>
          <w:rFonts w:asciiTheme="majorBidi" w:hAnsiTheme="majorBidi" w:cstheme="majorBidi"/>
          <w:bCs/>
          <w:noProof/>
          <w:szCs w:val="22"/>
          <w:lang w:val="en-US"/>
        </w:rPr>
        <w:t xml:space="preserve"> </w:t>
      </w:r>
      <w:r w:rsidR="001050D1" w:rsidRPr="00D00EF4">
        <w:rPr>
          <w:rFonts w:asciiTheme="majorBidi" w:hAnsiTheme="majorBidi" w:cstheme="majorBidi"/>
          <w:bCs/>
          <w:noProof/>
          <w:szCs w:val="22"/>
          <w:lang w:val="en-US"/>
        </w:rPr>
        <w:t>via a</w:t>
      </w:r>
      <w:ins w:id="698" w:author="Editor" w:date="2022-09-21T13:52:00Z">
        <w:r w:rsidR="00C90421">
          <w:rPr>
            <w:rFonts w:asciiTheme="majorBidi" w:hAnsiTheme="majorBidi" w:cstheme="majorBidi"/>
            <w:bCs/>
            <w:noProof/>
            <w:szCs w:val="22"/>
            <w:lang w:val="en-US"/>
          </w:rPr>
          <w:t xml:space="preserve">n unknown </w:t>
        </w:r>
      </w:ins>
      <w:del w:id="699" w:author="Editor" w:date="2022-09-21T13:52:00Z">
        <w:r w:rsidR="001050D1" w:rsidRPr="00D00EF4" w:rsidDel="00C90421">
          <w:rPr>
            <w:rFonts w:asciiTheme="majorBidi" w:hAnsiTheme="majorBidi" w:cstheme="majorBidi"/>
            <w:bCs/>
            <w:noProof/>
            <w:szCs w:val="22"/>
            <w:lang w:val="en-US"/>
          </w:rPr>
          <w:delText xml:space="preserve"> </w:delText>
        </w:r>
      </w:del>
      <w:r w:rsidR="001050D1" w:rsidRPr="00D00EF4">
        <w:rPr>
          <w:rFonts w:asciiTheme="majorBidi" w:hAnsiTheme="majorBidi" w:cstheme="majorBidi"/>
          <w:bCs/>
          <w:noProof/>
          <w:szCs w:val="22"/>
          <w:lang w:val="en-US"/>
        </w:rPr>
        <w:t>mechanism</w:t>
      </w:r>
      <w:del w:id="700" w:author="Editor" w:date="2022-09-21T13:52:00Z">
        <w:r w:rsidR="001050D1" w:rsidRPr="00D00EF4" w:rsidDel="00C90421">
          <w:rPr>
            <w:rFonts w:asciiTheme="majorBidi" w:hAnsiTheme="majorBidi" w:cstheme="majorBidi"/>
            <w:bCs/>
            <w:noProof/>
            <w:szCs w:val="22"/>
            <w:lang w:val="en-US"/>
          </w:rPr>
          <w:delText xml:space="preserve"> that remains to be determined</w:delText>
        </w:r>
      </w:del>
      <w:r w:rsidR="001050D1" w:rsidRPr="00D00EF4">
        <w:rPr>
          <w:rFonts w:asciiTheme="majorBidi" w:hAnsiTheme="majorBidi" w:cstheme="majorBidi"/>
          <w:bCs/>
          <w:noProof/>
          <w:szCs w:val="22"/>
          <w:lang w:val="en-US"/>
        </w:rPr>
        <w:t xml:space="preserve">. </w:t>
      </w:r>
      <w:r w:rsidR="008C54B0" w:rsidRPr="00D00EF4">
        <w:rPr>
          <w:rFonts w:asciiTheme="majorBidi" w:hAnsiTheme="majorBidi" w:cstheme="majorBidi"/>
          <w:bCs/>
          <w:noProof/>
          <w:szCs w:val="22"/>
          <w:lang w:val="en-US"/>
        </w:rPr>
        <w:t>7SK probe</w:t>
      </w:r>
      <w:ins w:id="701" w:author="Editor" w:date="2022-09-21T13:52:00Z">
        <w:r w:rsidR="00C90421">
          <w:rPr>
            <w:rFonts w:asciiTheme="majorBidi" w:hAnsiTheme="majorBidi" w:cstheme="majorBidi"/>
            <w:bCs/>
            <w:noProof/>
            <w:szCs w:val="22"/>
            <w:lang w:val="en-US"/>
          </w:rPr>
          <w:t xml:space="preserve">s served </w:t>
        </w:r>
      </w:ins>
      <w:del w:id="702" w:author="Editor" w:date="2022-09-21T13:52:00Z">
        <w:r w:rsidR="008C54B0" w:rsidRPr="00D00EF4" w:rsidDel="00C90421">
          <w:rPr>
            <w:rFonts w:asciiTheme="majorBidi" w:hAnsiTheme="majorBidi" w:cstheme="majorBidi"/>
            <w:bCs/>
            <w:noProof/>
            <w:szCs w:val="22"/>
            <w:lang w:val="en-US"/>
          </w:rPr>
          <w:delText xml:space="preserve"> </w:delText>
        </w:r>
        <w:r w:rsidR="007A5092" w:rsidRPr="007A5092" w:rsidDel="00C90421">
          <w:rPr>
            <w:rFonts w:asciiTheme="majorBidi" w:hAnsiTheme="majorBidi" w:cstheme="majorBidi"/>
            <w:bCs/>
            <w:noProof/>
            <w:szCs w:val="22"/>
            <w:lang w:val="en-US" w:bidi="he-IL"/>
          </w:rPr>
          <w:delText>was</w:delText>
        </w:r>
        <w:r w:rsidR="007A5092" w:rsidRPr="00D00EF4" w:rsidDel="00C90421">
          <w:rPr>
            <w:rFonts w:asciiTheme="majorBidi" w:hAnsiTheme="majorBidi" w:cstheme="majorBidi"/>
            <w:bCs/>
            <w:noProof/>
            <w:szCs w:val="22"/>
            <w:lang w:val="en-US"/>
          </w:rPr>
          <w:delText xml:space="preserve"> </w:delText>
        </w:r>
        <w:r w:rsidR="007220F5" w:rsidRPr="00D00EF4" w:rsidDel="00C90421">
          <w:rPr>
            <w:rFonts w:asciiTheme="majorBidi" w:hAnsiTheme="majorBidi" w:cstheme="majorBidi"/>
            <w:bCs/>
            <w:noProof/>
            <w:szCs w:val="22"/>
            <w:lang w:val="en-US"/>
          </w:rPr>
          <w:delText xml:space="preserve">used </w:delText>
        </w:r>
      </w:del>
      <w:r w:rsidR="007220F5" w:rsidRPr="00D00EF4">
        <w:rPr>
          <w:rFonts w:asciiTheme="majorBidi" w:hAnsiTheme="majorBidi" w:cstheme="majorBidi"/>
          <w:bCs/>
          <w:noProof/>
          <w:szCs w:val="22"/>
          <w:lang w:val="en-US"/>
        </w:rPr>
        <w:t xml:space="preserve">as a positive control for association with </w:t>
      </w:r>
      <w:r w:rsidR="008C54B0" w:rsidRPr="00D00EF4">
        <w:rPr>
          <w:rFonts w:asciiTheme="majorBidi" w:hAnsiTheme="majorBidi" w:cstheme="majorBidi"/>
          <w:bCs/>
          <w:noProof/>
          <w:szCs w:val="22"/>
          <w:lang w:val="en-US"/>
        </w:rPr>
        <w:t>P-TEFb</w:t>
      </w:r>
      <w:r w:rsidR="008B57C2" w:rsidRPr="00D00EF4">
        <w:rPr>
          <w:rFonts w:asciiTheme="majorBidi" w:hAnsiTheme="majorBidi" w:cstheme="majorBidi"/>
          <w:bCs/>
          <w:noProof/>
          <w:szCs w:val="22"/>
          <w:lang w:val="en-US"/>
        </w:rPr>
        <w:t>.</w:t>
      </w:r>
    </w:p>
    <w:p w14:paraId="61163C7F" w14:textId="7B095D45" w:rsidR="00F4104A" w:rsidRPr="00A96E6B" w:rsidRDefault="00FA4E8F" w:rsidP="00A96E6B">
      <w:pPr>
        <w:autoSpaceDE w:val="0"/>
        <w:autoSpaceDN w:val="0"/>
        <w:adjustRightInd w:val="0"/>
        <w:contextualSpacing/>
        <w:jc w:val="both"/>
        <w:rPr>
          <w:rFonts w:asciiTheme="majorBidi" w:hAnsiTheme="majorBidi" w:cstheme="majorBidi"/>
          <w:sz w:val="20"/>
          <w:szCs w:val="20"/>
          <w:lang w:val="en-US"/>
        </w:rPr>
      </w:pPr>
      <w:r w:rsidRPr="00A96E6B">
        <w:rPr>
          <w:rFonts w:asciiTheme="majorBidi" w:hAnsiTheme="majorBidi" w:cstheme="majorBidi"/>
          <w:noProof/>
          <w:sz w:val="20"/>
          <w:szCs w:val="20"/>
          <w:lang w:val="en-US"/>
        </w:rPr>
        <w:drawing>
          <wp:anchor distT="0" distB="0" distL="114300" distR="114300" simplePos="0" relativeHeight="251778048" behindDoc="1" locked="0" layoutInCell="1" allowOverlap="1" wp14:anchorId="74018278" wp14:editId="3D6E10A2">
            <wp:simplePos x="0" y="0"/>
            <wp:positionH relativeFrom="column">
              <wp:posOffset>39370</wp:posOffset>
            </wp:positionH>
            <wp:positionV relativeFrom="paragraph">
              <wp:posOffset>10160</wp:posOffset>
            </wp:positionV>
            <wp:extent cx="2286000" cy="2580005"/>
            <wp:effectExtent l="0" t="0" r="0" b="0"/>
            <wp:wrapTight wrapText="bothSides">
              <wp:wrapPolygon edited="0">
                <wp:start x="0" y="0"/>
                <wp:lineTo x="0" y="21478"/>
                <wp:lineTo x="21480" y="21478"/>
                <wp:lineTo x="214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stretch>
                      <a:fillRect/>
                    </a:stretch>
                  </pic:blipFill>
                  <pic:spPr>
                    <a:xfrm>
                      <a:off x="0" y="0"/>
                      <a:ext cx="2286000" cy="2580005"/>
                    </a:xfrm>
                    <a:prstGeom prst="rect">
                      <a:avLst/>
                    </a:prstGeom>
                  </pic:spPr>
                </pic:pic>
              </a:graphicData>
            </a:graphic>
            <wp14:sizeRelH relativeFrom="page">
              <wp14:pctWidth>0</wp14:pctWidth>
            </wp14:sizeRelH>
            <wp14:sizeRelV relativeFrom="page">
              <wp14:pctHeight>0</wp14:pctHeight>
            </wp14:sizeRelV>
          </wp:anchor>
        </w:drawing>
      </w:r>
      <w:r w:rsidR="00F4104A" w:rsidRPr="00A96E6B">
        <w:rPr>
          <w:rFonts w:asciiTheme="majorBidi" w:hAnsiTheme="majorBidi" w:cstheme="majorBidi"/>
          <w:b/>
          <w:bCs/>
          <w:sz w:val="20"/>
          <w:szCs w:val="20"/>
          <w:lang w:val="en-US"/>
        </w:rPr>
        <w:t xml:space="preserve">Figure </w:t>
      </w:r>
      <w:r w:rsidR="00A96E6B" w:rsidRPr="00A96E6B">
        <w:rPr>
          <w:rFonts w:asciiTheme="majorBidi" w:hAnsiTheme="majorBidi" w:cstheme="majorBidi"/>
          <w:b/>
          <w:bCs/>
          <w:sz w:val="20"/>
          <w:szCs w:val="20"/>
          <w:lang w:val="en-US"/>
        </w:rPr>
        <w:t>3</w:t>
      </w:r>
      <w:r w:rsidR="00F4104A" w:rsidRPr="00A96E6B">
        <w:rPr>
          <w:rFonts w:asciiTheme="majorBidi" w:hAnsiTheme="majorBidi" w:cstheme="majorBidi"/>
          <w:b/>
          <w:bCs/>
          <w:sz w:val="20"/>
          <w:szCs w:val="20"/>
          <w:lang w:val="en-US"/>
        </w:rPr>
        <w:t xml:space="preserve">: </w:t>
      </w:r>
      <w:del w:id="703" w:author="Editor" w:date="2022-09-21T13:30:00Z">
        <w:r w:rsidR="00F4104A" w:rsidRPr="00A96E6B" w:rsidDel="00D347C9">
          <w:rPr>
            <w:rFonts w:asciiTheme="majorBidi" w:hAnsiTheme="majorBidi" w:cstheme="majorBidi"/>
            <w:b/>
            <w:bCs/>
            <w:sz w:val="20"/>
            <w:szCs w:val="20"/>
            <w:lang w:val="en-US"/>
          </w:rPr>
          <w:delText>Cytor</w:delText>
        </w:r>
      </w:del>
      <w:ins w:id="704" w:author="Editor" w:date="2022-09-21T13:30:00Z">
        <w:r w:rsidR="00D347C9">
          <w:rPr>
            <w:rFonts w:asciiTheme="majorBidi" w:hAnsiTheme="majorBidi" w:cstheme="majorBidi"/>
            <w:b/>
            <w:bCs/>
            <w:sz w:val="20"/>
            <w:szCs w:val="20"/>
            <w:lang w:val="en-US"/>
          </w:rPr>
          <w:t>CYTOR</w:t>
        </w:r>
      </w:ins>
      <w:r w:rsidR="00F4104A" w:rsidRPr="00A96E6B">
        <w:rPr>
          <w:rFonts w:asciiTheme="majorBidi" w:hAnsiTheme="majorBidi" w:cstheme="majorBidi"/>
          <w:b/>
          <w:bCs/>
          <w:sz w:val="20"/>
          <w:szCs w:val="20"/>
          <w:lang w:val="en-US"/>
        </w:rPr>
        <w:t xml:space="preserve"> occupies the HIV promoter, modifies histone markers</w:t>
      </w:r>
      <w:ins w:id="705" w:author="Editor" w:date="2022-09-21T13:49:00Z">
        <w:r w:rsidR="00C90421">
          <w:rPr>
            <w:rFonts w:asciiTheme="majorBidi" w:hAnsiTheme="majorBidi" w:cstheme="majorBidi"/>
            <w:b/>
            <w:bCs/>
            <w:sz w:val="20"/>
            <w:szCs w:val="20"/>
            <w:lang w:val="en-US"/>
          </w:rPr>
          <w:t xml:space="preserve"> an</w:t>
        </w:r>
      </w:ins>
      <w:del w:id="706" w:author="Editor" w:date="2022-09-21T13:45:00Z">
        <w:r w:rsidR="00F4104A" w:rsidRPr="00A96E6B" w:rsidDel="00C90421">
          <w:rPr>
            <w:rFonts w:asciiTheme="majorBidi" w:hAnsiTheme="majorBidi" w:cstheme="majorBidi"/>
            <w:b/>
            <w:bCs/>
            <w:sz w:val="20"/>
            <w:szCs w:val="20"/>
            <w:lang w:val="en-US"/>
          </w:rPr>
          <w:delText xml:space="preserve"> </w:delText>
        </w:r>
      </w:del>
      <w:del w:id="707" w:author="Editor" w:date="2022-09-21T13:49:00Z">
        <w:r w:rsidR="00F4104A" w:rsidRPr="00A96E6B" w:rsidDel="00C90421">
          <w:rPr>
            <w:rFonts w:asciiTheme="majorBidi" w:hAnsiTheme="majorBidi" w:cstheme="majorBidi"/>
            <w:b/>
            <w:bCs/>
            <w:sz w:val="20"/>
            <w:szCs w:val="20"/>
            <w:lang w:val="en-US"/>
          </w:rPr>
          <w:delText>an</w:delText>
        </w:r>
      </w:del>
      <w:r w:rsidR="00F4104A" w:rsidRPr="00A96E6B">
        <w:rPr>
          <w:rFonts w:asciiTheme="majorBidi" w:hAnsiTheme="majorBidi" w:cstheme="majorBidi"/>
          <w:b/>
          <w:bCs/>
          <w:sz w:val="20"/>
          <w:szCs w:val="20"/>
          <w:lang w:val="en-US"/>
        </w:rPr>
        <w:t>d Pol II occupancy</w:t>
      </w:r>
      <w:ins w:id="708" w:author="Editor" w:date="2022-09-21T13:49:00Z">
        <w:r w:rsidR="00C90421">
          <w:rPr>
            <w:rFonts w:asciiTheme="majorBidi" w:hAnsiTheme="majorBidi" w:cstheme="majorBidi"/>
            <w:b/>
            <w:bCs/>
            <w:sz w:val="20"/>
            <w:szCs w:val="20"/>
            <w:lang w:val="en-US"/>
          </w:rPr>
          <w:t>,</w:t>
        </w:r>
      </w:ins>
      <w:r w:rsidR="00F4104A" w:rsidRPr="00A96E6B">
        <w:rPr>
          <w:rFonts w:asciiTheme="majorBidi" w:hAnsiTheme="majorBidi" w:cstheme="majorBidi"/>
          <w:b/>
          <w:bCs/>
          <w:sz w:val="20"/>
          <w:szCs w:val="20"/>
          <w:lang w:val="en-US"/>
        </w:rPr>
        <w:t xml:space="preserve"> and associates with P-</w:t>
      </w:r>
      <w:proofErr w:type="spellStart"/>
      <w:r w:rsidR="00F4104A" w:rsidRPr="00A96E6B">
        <w:rPr>
          <w:rFonts w:asciiTheme="majorBidi" w:hAnsiTheme="majorBidi" w:cstheme="majorBidi"/>
          <w:b/>
          <w:bCs/>
          <w:sz w:val="20"/>
          <w:szCs w:val="20"/>
          <w:lang w:val="en-US"/>
        </w:rPr>
        <w:t>TEFb</w:t>
      </w:r>
      <w:proofErr w:type="spellEnd"/>
      <w:r w:rsidR="00F4104A" w:rsidRPr="00A96E6B">
        <w:rPr>
          <w:rFonts w:asciiTheme="majorBidi" w:hAnsiTheme="majorBidi" w:cstheme="majorBidi"/>
          <w:b/>
          <w:bCs/>
          <w:sz w:val="20"/>
          <w:szCs w:val="20"/>
          <w:lang w:val="en-US"/>
        </w:rPr>
        <w:t>.</w:t>
      </w:r>
    </w:p>
    <w:p w14:paraId="2D1BBA44" w14:textId="37C1A2BE" w:rsidR="00F4104A" w:rsidRPr="00A96E6B" w:rsidRDefault="00F4104A" w:rsidP="00A96E6B">
      <w:pPr>
        <w:pStyle w:val="ListParagraph"/>
        <w:spacing w:before="120"/>
        <w:ind w:left="0"/>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w:t>
      </w:r>
      <w:proofErr w:type="spellStart"/>
      <w:r w:rsidRPr="00A96E6B">
        <w:rPr>
          <w:rFonts w:asciiTheme="majorBidi" w:hAnsiTheme="majorBidi" w:cstheme="majorBidi"/>
          <w:sz w:val="20"/>
          <w:szCs w:val="20"/>
          <w:lang w:val="en-US"/>
        </w:rPr>
        <w:t>ChiRP</w:t>
      </w:r>
      <w:proofErr w:type="spellEnd"/>
      <w:r w:rsidRPr="00A96E6B">
        <w:rPr>
          <w:rFonts w:asciiTheme="majorBidi" w:hAnsiTheme="majorBidi" w:cstheme="majorBidi"/>
          <w:sz w:val="20"/>
          <w:szCs w:val="20"/>
          <w:lang w:val="en-US"/>
        </w:rPr>
        <w:t xml:space="preserve">-qPCR </w:t>
      </w:r>
      <w:del w:id="709" w:author="Editor" w:date="2022-09-21T13:45:00Z">
        <w:r w:rsidRPr="00A96E6B" w:rsidDel="00C90421">
          <w:rPr>
            <w:rFonts w:asciiTheme="majorBidi" w:hAnsiTheme="majorBidi" w:cstheme="majorBidi"/>
            <w:sz w:val="20"/>
            <w:szCs w:val="20"/>
            <w:lang w:val="en-US"/>
          </w:rPr>
          <w:delText xml:space="preserve">on </w:delText>
        </w:r>
      </w:del>
      <w:ins w:id="710" w:author="Editor" w:date="2022-09-21T13:45:00Z">
        <w:r w:rsidR="00C90421">
          <w:rPr>
            <w:rFonts w:asciiTheme="majorBidi" w:hAnsiTheme="majorBidi" w:cstheme="majorBidi"/>
            <w:sz w:val="20"/>
            <w:szCs w:val="20"/>
            <w:lang w:val="en-US"/>
          </w:rPr>
          <w:t>analysis of</w:t>
        </w:r>
        <w:r w:rsidR="00C90421"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chromatin crosslinked fractions </w:t>
      </w:r>
      <w:ins w:id="711" w:author="Editor" w:date="2022-09-21T13:45:00Z">
        <w:r w:rsidR="00C90421">
          <w:rPr>
            <w:rFonts w:asciiTheme="majorBidi" w:hAnsiTheme="majorBidi" w:cstheme="majorBidi"/>
            <w:sz w:val="20"/>
            <w:szCs w:val="20"/>
            <w:lang w:val="en-US"/>
          </w:rPr>
          <w:t xml:space="preserve">from </w:t>
        </w:r>
      </w:ins>
      <w:r w:rsidRPr="00A96E6B">
        <w:rPr>
          <w:rFonts w:asciiTheme="majorBidi" w:hAnsiTheme="majorBidi" w:cstheme="majorBidi"/>
          <w:sz w:val="20"/>
          <w:szCs w:val="20"/>
          <w:lang w:val="en-US"/>
        </w:rPr>
        <w:t xml:space="preserve">J-Lat 6.3 cells. </w:t>
      </w:r>
      <w:del w:id="712" w:author="Editor" w:date="2022-09-21T13:30:00Z">
        <w:r w:rsidRPr="00A96E6B" w:rsidDel="00D347C9">
          <w:rPr>
            <w:rFonts w:asciiTheme="majorBidi" w:hAnsiTheme="majorBidi" w:cstheme="majorBidi"/>
            <w:sz w:val="20"/>
            <w:szCs w:val="20"/>
            <w:lang w:val="en-US"/>
          </w:rPr>
          <w:delText>Cytor</w:delText>
        </w:r>
      </w:del>
      <w:ins w:id="713" w:author="Editor" w:date="2022-09-21T13:30:00Z">
        <w:r w:rsidR="00D347C9">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or </w:t>
      </w:r>
      <w:del w:id="714" w:author="Editor" w:date="2022-09-21T13:45:00Z">
        <w:r w:rsidRPr="00A96E6B" w:rsidDel="00C90421">
          <w:rPr>
            <w:rFonts w:asciiTheme="majorBidi" w:hAnsiTheme="majorBidi" w:cstheme="majorBidi"/>
            <w:sz w:val="20"/>
            <w:szCs w:val="20"/>
            <w:lang w:val="en-US"/>
          </w:rPr>
          <w:delText xml:space="preserve">a </w:delText>
        </w:r>
      </w:del>
      <w:r w:rsidRPr="00A96E6B">
        <w:rPr>
          <w:rFonts w:asciiTheme="majorBidi" w:hAnsiTheme="majorBidi" w:cstheme="majorBidi"/>
          <w:sz w:val="20"/>
          <w:szCs w:val="20"/>
          <w:lang w:val="en-US"/>
        </w:rPr>
        <w:t xml:space="preserve">control lacZ anti-sense biotinylated </w:t>
      </w:r>
      <w:r w:rsidR="00F67BB0" w:rsidRPr="00A96E6B">
        <w:rPr>
          <w:rFonts w:asciiTheme="majorBidi" w:hAnsiTheme="majorBidi" w:cstheme="majorBidi"/>
          <w:sz w:val="20"/>
          <w:szCs w:val="20"/>
          <w:lang w:val="en-US"/>
        </w:rPr>
        <w:t xml:space="preserve">oligos </w:t>
      </w:r>
      <w:r w:rsidRPr="00A96E6B">
        <w:rPr>
          <w:rFonts w:asciiTheme="majorBidi" w:hAnsiTheme="majorBidi" w:cstheme="majorBidi"/>
          <w:sz w:val="20"/>
          <w:szCs w:val="20"/>
          <w:lang w:val="en-US"/>
        </w:rPr>
        <w:t xml:space="preserve">were incubated with </w:t>
      </w:r>
      <w:commentRangeStart w:id="715"/>
      <w:proofErr w:type="spellStart"/>
      <w:r w:rsidRPr="00A96E6B">
        <w:rPr>
          <w:rFonts w:asciiTheme="majorBidi" w:hAnsiTheme="majorBidi" w:cstheme="majorBidi"/>
          <w:sz w:val="20"/>
          <w:szCs w:val="20"/>
          <w:lang w:val="en-US"/>
        </w:rPr>
        <w:t>ChiP</w:t>
      </w:r>
      <w:proofErr w:type="spellEnd"/>
      <w:r w:rsidRPr="00A96E6B">
        <w:rPr>
          <w:rFonts w:asciiTheme="majorBidi" w:hAnsiTheme="majorBidi" w:cstheme="majorBidi"/>
          <w:sz w:val="20"/>
          <w:szCs w:val="20"/>
          <w:lang w:val="en-US"/>
        </w:rPr>
        <w:t xml:space="preserve"> </w:t>
      </w:r>
      <w:commentRangeEnd w:id="715"/>
      <w:r w:rsidR="00C90421">
        <w:rPr>
          <w:rStyle w:val="CommentReference"/>
          <w:rFonts w:ascii="Times" w:eastAsia="Times" w:hAnsi="Times"/>
          <w:lang w:val="en-US"/>
        </w:rPr>
        <w:commentReference w:id="715"/>
      </w:r>
      <w:r w:rsidRPr="00A96E6B">
        <w:rPr>
          <w:rFonts w:asciiTheme="majorBidi" w:hAnsiTheme="majorBidi" w:cstheme="majorBidi"/>
          <w:sz w:val="20"/>
          <w:szCs w:val="20"/>
          <w:lang w:val="en-US"/>
        </w:rPr>
        <w:t>material from unstimulated or PI/I stimulated</w:t>
      </w:r>
      <w:r w:rsidRPr="00A96E6B">
        <w:rPr>
          <w:rFonts w:asciiTheme="majorBidi" w:hAnsiTheme="majorBidi" w:cstheme="majorBidi"/>
          <w:sz w:val="20"/>
          <w:szCs w:val="20"/>
          <w:rtl/>
          <w:lang w:val="en-US" w:bidi="he-IL"/>
        </w:rPr>
        <w:t xml:space="preserve"> </w:t>
      </w:r>
      <w:r w:rsidRPr="00A96E6B">
        <w:rPr>
          <w:rFonts w:asciiTheme="majorBidi" w:hAnsiTheme="majorBidi" w:cstheme="majorBidi"/>
          <w:sz w:val="20"/>
          <w:szCs w:val="20"/>
          <w:lang w:val="en-US"/>
        </w:rPr>
        <w:t>cells.</w:t>
      </w:r>
      <w:r w:rsidRPr="00A96E6B">
        <w:rPr>
          <w:rFonts w:asciiTheme="majorBidi" w:hAnsiTheme="majorBidi" w:cstheme="majorBidi"/>
          <w:sz w:val="20"/>
          <w:szCs w:val="20"/>
          <w:rtl/>
        </w:rPr>
        <w:t xml:space="preserve"> </w:t>
      </w:r>
      <w:r w:rsidRPr="00A96E6B">
        <w:rPr>
          <w:rFonts w:asciiTheme="majorBidi" w:hAnsiTheme="majorBidi" w:cstheme="majorBidi"/>
          <w:sz w:val="20"/>
          <w:szCs w:val="20"/>
        </w:rPr>
        <w:t>Following washing and elution, bead</w:t>
      </w:r>
      <w:del w:id="716" w:author="Editor" w:date="2022-09-21T13:46:00Z">
        <w:r w:rsidRPr="00A96E6B" w:rsidDel="00C90421">
          <w:rPr>
            <w:rFonts w:asciiTheme="majorBidi" w:hAnsiTheme="majorBidi" w:cstheme="majorBidi"/>
            <w:sz w:val="20"/>
            <w:szCs w:val="20"/>
          </w:rPr>
          <w:delText>s</w:delText>
        </w:r>
      </w:del>
      <w:r w:rsidRPr="00A96E6B">
        <w:rPr>
          <w:rFonts w:asciiTheme="majorBidi" w:hAnsiTheme="majorBidi" w:cstheme="majorBidi"/>
          <w:sz w:val="20"/>
          <w:szCs w:val="20"/>
        </w:rPr>
        <w:t xml:space="preserve">-associated DNA was </w:t>
      </w:r>
      <w:r w:rsidRPr="00A96E6B">
        <w:rPr>
          <w:rFonts w:asciiTheme="majorBidi" w:hAnsiTheme="majorBidi" w:cstheme="majorBidi"/>
          <w:sz w:val="20"/>
          <w:szCs w:val="20"/>
          <w:lang w:val="en-US"/>
        </w:rPr>
        <w:t xml:space="preserve">subjected to qPCR with primers </w:t>
      </w:r>
      <w:del w:id="717" w:author="Editor" w:date="2022-09-21T13:46:00Z">
        <w:r w:rsidR="00CB7679" w:rsidRPr="00A96E6B" w:rsidDel="00C90421">
          <w:rPr>
            <w:rFonts w:asciiTheme="majorBidi" w:hAnsiTheme="majorBidi" w:cstheme="majorBidi"/>
            <w:sz w:val="20"/>
            <w:szCs w:val="20"/>
            <w:lang w:val="en-US"/>
          </w:rPr>
          <w:delText xml:space="preserve">reside </w:delText>
        </w:r>
      </w:del>
      <w:ins w:id="718" w:author="Editor" w:date="2022-09-21T13:46:00Z">
        <w:r w:rsidR="00C90421">
          <w:rPr>
            <w:rFonts w:asciiTheme="majorBidi" w:hAnsiTheme="majorBidi" w:cstheme="majorBidi"/>
            <w:sz w:val="20"/>
            <w:szCs w:val="20"/>
            <w:lang w:val="en-US"/>
          </w:rPr>
          <w:t>specific for</w:t>
        </w:r>
      </w:ins>
      <w:del w:id="719" w:author="Editor" w:date="2022-09-21T13:46:00Z">
        <w:r w:rsidR="00CB7679" w:rsidRPr="00A96E6B" w:rsidDel="00C90421">
          <w:rPr>
            <w:rFonts w:asciiTheme="majorBidi" w:hAnsiTheme="majorBidi" w:cstheme="majorBidi"/>
            <w:sz w:val="20"/>
            <w:szCs w:val="20"/>
            <w:lang w:val="en-US"/>
          </w:rPr>
          <w:delText>on</w:delText>
        </w:r>
      </w:del>
      <w:r w:rsidR="00CB7679"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the HIV promoter (n=4; mean± SD; ** P</w:t>
      </w:r>
      <w:r w:rsidRPr="00A96E6B">
        <w:rPr>
          <w:rFonts w:asciiTheme="majorBidi" w:hAnsiTheme="majorBidi" w:cstheme="majorBidi"/>
          <w:color w:val="000000"/>
          <w:sz w:val="20"/>
          <w:szCs w:val="20"/>
          <w:lang w:val="en-US"/>
        </w:rPr>
        <w:t>≤</w:t>
      </w:r>
      <w:r w:rsidRPr="00A96E6B">
        <w:rPr>
          <w:rFonts w:asciiTheme="majorBidi" w:hAnsiTheme="majorBidi" w:cstheme="majorBidi"/>
          <w:sz w:val="20"/>
          <w:szCs w:val="20"/>
          <w:lang w:val="en-US"/>
        </w:rPr>
        <w:t xml:space="preserve">0.05 calculated between the two probes and between unstimulated and stimulated states). </w:t>
      </w:r>
      <w:del w:id="720" w:author="Editor" w:date="2022-09-21T13:46:00Z">
        <w:r w:rsidRPr="00A96E6B" w:rsidDel="00C90421">
          <w:rPr>
            <w:rFonts w:asciiTheme="majorBidi" w:hAnsiTheme="majorBidi" w:cstheme="majorBidi"/>
            <w:sz w:val="20"/>
            <w:szCs w:val="20"/>
            <w:lang w:val="en-US"/>
          </w:rPr>
          <w:delText xml:space="preserve">Control </w:delText>
        </w:r>
      </w:del>
      <w:ins w:id="721" w:author="Editor" w:date="2022-09-21T13:46:00Z">
        <w:r w:rsidR="00C90421">
          <w:rPr>
            <w:rFonts w:asciiTheme="majorBidi" w:hAnsiTheme="majorBidi" w:cstheme="majorBidi"/>
            <w:sz w:val="20"/>
            <w:szCs w:val="20"/>
            <w:lang w:val="en-US"/>
          </w:rPr>
          <w:t>The GAPDH promoter served as a control</w:t>
        </w:r>
        <w:r w:rsidR="00C90421"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locus</w:t>
      </w:r>
      <w:del w:id="722" w:author="Editor" w:date="2022-09-21T13:46:00Z">
        <w:r w:rsidRPr="00A96E6B" w:rsidDel="00C90421">
          <w:rPr>
            <w:rFonts w:asciiTheme="majorBidi" w:hAnsiTheme="majorBidi" w:cstheme="majorBidi"/>
            <w:sz w:val="20"/>
            <w:szCs w:val="20"/>
            <w:lang w:val="en-US"/>
          </w:rPr>
          <w:delText xml:space="preserve"> presents </w:delText>
        </w:r>
        <w:r w:rsidR="00CB7679" w:rsidRPr="00A96E6B" w:rsidDel="00C90421">
          <w:rPr>
            <w:rFonts w:asciiTheme="majorBidi" w:hAnsiTheme="majorBidi" w:cstheme="majorBidi"/>
            <w:sz w:val="20"/>
            <w:szCs w:val="20"/>
            <w:lang w:val="en-US"/>
          </w:rPr>
          <w:delText xml:space="preserve">the </w:delText>
        </w:r>
        <w:r w:rsidRPr="00A96E6B" w:rsidDel="00C90421">
          <w:rPr>
            <w:rFonts w:asciiTheme="majorBidi" w:hAnsiTheme="majorBidi" w:cstheme="majorBidi"/>
            <w:sz w:val="20"/>
            <w:szCs w:val="20"/>
            <w:lang w:val="en-US"/>
          </w:rPr>
          <w:delText>GAPDH promoter.</w:delText>
        </w:r>
      </w:del>
      <w:ins w:id="723" w:author="Editor" w:date="2022-09-21T13:46:00Z">
        <w:r w:rsidR="00C90421">
          <w:rPr>
            <w:rFonts w:asciiTheme="majorBidi" w:hAnsiTheme="majorBidi" w:cstheme="majorBidi"/>
            <w:sz w:val="20"/>
            <w:szCs w:val="20"/>
            <w:lang w:val="en-US"/>
          </w:rPr>
          <w:t>.</w:t>
        </w:r>
      </w:ins>
    </w:p>
    <w:p w14:paraId="1BC58C49" w14:textId="06BFD8BA" w:rsidR="00F4104A" w:rsidRPr="00A96E6B" w:rsidRDefault="00F4104A" w:rsidP="00A96E6B">
      <w:pPr>
        <w:pStyle w:val="ListParagraph"/>
        <w:ind w:left="0"/>
        <w:contextualSpacing/>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ins w:id="724" w:author="Editor" w:date="2022-09-21T13:46:00Z">
        <w:r w:rsidR="00C90421">
          <w:rPr>
            <w:rFonts w:asciiTheme="majorBidi" w:hAnsiTheme="majorBidi" w:cstheme="majorBidi"/>
            <w:b/>
            <w:bCs/>
            <w:sz w:val="20"/>
            <w:szCs w:val="20"/>
            <w:lang w:val="en-US"/>
          </w:rPr>
          <w:t xml:space="preserve">, </w:t>
        </w:r>
      </w:ins>
      <w:del w:id="725" w:author="Editor" w:date="2022-09-21T13:46:00Z">
        <w:r w:rsidRPr="00A96E6B" w:rsidDel="00C90421">
          <w:rPr>
            <w:rFonts w:asciiTheme="majorBidi" w:hAnsiTheme="majorBidi" w:cstheme="majorBidi"/>
            <w:b/>
            <w:bCs/>
            <w:sz w:val="20"/>
            <w:szCs w:val="20"/>
            <w:lang w:val="en-US"/>
          </w:rPr>
          <w:delText>+</w:delText>
        </w:r>
      </w:del>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w:t>
      </w:r>
      <w:proofErr w:type="spellStart"/>
      <w:r w:rsidRPr="00A96E6B">
        <w:rPr>
          <w:rFonts w:asciiTheme="majorBidi" w:hAnsiTheme="majorBidi" w:cstheme="majorBidi"/>
          <w:sz w:val="20"/>
          <w:szCs w:val="20"/>
          <w:lang w:val="en-US"/>
        </w:rPr>
        <w:t>ChIP</w:t>
      </w:r>
      <w:proofErr w:type="spellEnd"/>
      <w:r w:rsidRPr="00A96E6B">
        <w:rPr>
          <w:rFonts w:asciiTheme="majorBidi" w:hAnsiTheme="majorBidi" w:cstheme="majorBidi"/>
          <w:sz w:val="20"/>
          <w:szCs w:val="20"/>
          <w:lang w:val="en-US"/>
        </w:rPr>
        <w:t xml:space="preserve">-qPCR </w:t>
      </w:r>
      <w:del w:id="726" w:author="Editor" w:date="2022-09-21T13:46:00Z">
        <w:r w:rsidRPr="00A96E6B" w:rsidDel="00C90421">
          <w:rPr>
            <w:rFonts w:asciiTheme="majorBidi" w:hAnsiTheme="majorBidi" w:cstheme="majorBidi"/>
            <w:sz w:val="20"/>
            <w:szCs w:val="20"/>
            <w:lang w:val="en-US"/>
          </w:rPr>
          <w:delText xml:space="preserve">in </w:delText>
        </w:r>
      </w:del>
      <w:ins w:id="727" w:author="Editor" w:date="2022-09-21T13:46:00Z">
        <w:r w:rsidR="00C90421">
          <w:rPr>
            <w:rFonts w:asciiTheme="majorBidi" w:hAnsiTheme="majorBidi" w:cstheme="majorBidi"/>
            <w:sz w:val="20"/>
            <w:szCs w:val="20"/>
            <w:lang w:val="en-US"/>
          </w:rPr>
          <w:t>analyses of</w:t>
        </w:r>
        <w:r w:rsidR="00C90421"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or </w:t>
      </w:r>
      <w:del w:id="728" w:author="Editor" w:date="2022-09-21T13:30:00Z">
        <w:r w:rsidRPr="00A96E6B" w:rsidDel="00D347C9">
          <w:rPr>
            <w:rFonts w:asciiTheme="majorBidi" w:hAnsiTheme="majorBidi" w:cstheme="majorBidi"/>
            <w:sz w:val="20"/>
            <w:szCs w:val="20"/>
            <w:lang w:val="en-US"/>
          </w:rPr>
          <w:delText>Cytor</w:delText>
        </w:r>
      </w:del>
      <w:ins w:id="729" w:author="Editor" w:date="2022-09-21T13:30:00Z">
        <w:r w:rsidR="00D347C9">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w:t>
      </w:r>
      <w:r w:rsidR="00D03C52" w:rsidRPr="00A96E6B">
        <w:rPr>
          <w:rFonts w:asciiTheme="majorBidi" w:hAnsiTheme="majorBidi" w:cstheme="majorBidi"/>
          <w:sz w:val="20"/>
          <w:szCs w:val="20"/>
          <w:lang w:val="en-US"/>
        </w:rPr>
        <w:t>knockdown (</w:t>
      </w:r>
      <w:r w:rsidRPr="00A96E6B">
        <w:rPr>
          <w:rFonts w:asciiTheme="majorBidi" w:hAnsiTheme="majorBidi" w:cstheme="majorBidi"/>
          <w:sz w:val="20"/>
          <w:szCs w:val="20"/>
          <w:lang w:val="en-US"/>
        </w:rPr>
        <w:t>KD</w:t>
      </w:r>
      <w:r w:rsidR="00D03C52" w:rsidRPr="00A96E6B">
        <w:rPr>
          <w:rFonts w:asciiTheme="majorBidi" w:hAnsiTheme="majorBidi" w:cstheme="majorBidi"/>
          <w:sz w:val="20"/>
          <w:szCs w:val="20"/>
          <w:lang w:val="en-US"/>
        </w:rPr>
        <w:t>)</w:t>
      </w:r>
      <w:r w:rsidRPr="00A96E6B">
        <w:rPr>
          <w:rFonts w:asciiTheme="majorBidi" w:hAnsiTheme="majorBidi" w:cstheme="majorBidi"/>
          <w:sz w:val="20"/>
          <w:szCs w:val="20"/>
          <w:lang w:val="en-US"/>
        </w:rPr>
        <w:t xml:space="preserve"> J-Lat 6.3 cells</w:t>
      </w:r>
      <w:ins w:id="730" w:author="Editor" w:date="2022-09-21T13:47:00Z">
        <w:r w:rsidR="00C90421">
          <w:rPr>
            <w:rFonts w:asciiTheme="majorBidi" w:hAnsiTheme="majorBidi" w:cstheme="majorBidi"/>
            <w:sz w:val="20"/>
            <w:szCs w:val="20"/>
            <w:lang w:val="en-US"/>
          </w:rPr>
          <w:t xml:space="preserve"> were used to analyze </w:t>
        </w:r>
      </w:ins>
      <w:commentRangeStart w:id="731"/>
      <w:del w:id="732" w:author="Editor" w:date="2022-09-21T13:47:00Z">
        <w:r w:rsidRPr="00A96E6B" w:rsidDel="00C90421">
          <w:rPr>
            <w:rFonts w:asciiTheme="majorBidi" w:hAnsiTheme="majorBidi" w:cstheme="majorBidi"/>
            <w:sz w:val="20"/>
            <w:szCs w:val="20"/>
            <w:lang w:val="en-US"/>
          </w:rPr>
          <w:delText xml:space="preserve">, monitoring </w:delText>
        </w:r>
      </w:del>
      <w:r w:rsidRPr="00A96E6B">
        <w:rPr>
          <w:rFonts w:asciiTheme="majorBidi" w:hAnsiTheme="majorBidi" w:cstheme="majorBidi"/>
          <w:sz w:val="20"/>
          <w:szCs w:val="20"/>
          <w:lang w:val="en-US"/>
        </w:rPr>
        <w:t>Pol-Ser2P or Ser5P o</w:t>
      </w:r>
      <w:commentRangeEnd w:id="731"/>
      <w:r w:rsidR="00C90421">
        <w:rPr>
          <w:rStyle w:val="CommentReference"/>
          <w:rFonts w:ascii="Times" w:eastAsia="Times" w:hAnsi="Times"/>
          <w:lang w:val="en-US"/>
        </w:rPr>
        <w:commentReference w:id="731"/>
      </w:r>
      <w:r w:rsidRPr="00A96E6B">
        <w:rPr>
          <w:rFonts w:asciiTheme="majorBidi" w:hAnsiTheme="majorBidi" w:cstheme="majorBidi"/>
          <w:sz w:val="20"/>
          <w:szCs w:val="20"/>
          <w:lang w:val="en-US"/>
        </w:rPr>
        <w:t>n the HIV promoter (</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w:t>
      </w:r>
      <w:ins w:id="733" w:author="Editor" w:date="2022-09-21T13:47:00Z">
        <w:r w:rsidR="00C90421">
          <w:rPr>
            <w:rFonts w:asciiTheme="majorBidi" w:hAnsiTheme="majorBidi" w:cstheme="majorBidi"/>
            <w:sz w:val="20"/>
            <w:szCs w:val="20"/>
            <w:lang w:val="en-US"/>
          </w:rPr>
          <w:t xml:space="preserve">, </w:t>
        </w:r>
      </w:ins>
      <w:del w:id="734" w:author="Editor" w:date="2022-09-21T13:47:00Z">
        <w:r w:rsidRPr="00A96E6B" w:rsidDel="00C90421">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or</w:t>
      </w:r>
      <w:ins w:id="735" w:author="Editor" w:date="2022-09-21T13:47:00Z">
        <w:r w:rsidR="00C90421">
          <w:rPr>
            <w:rFonts w:asciiTheme="majorBidi" w:hAnsiTheme="majorBidi" w:cstheme="majorBidi"/>
            <w:sz w:val="20"/>
            <w:szCs w:val="20"/>
            <w:lang w:val="en-US"/>
          </w:rPr>
          <w:t xml:space="preserve"> the</w:t>
        </w:r>
      </w:ins>
      <w:r w:rsidRPr="00A96E6B">
        <w:rPr>
          <w:rFonts w:asciiTheme="majorBidi" w:hAnsiTheme="majorBidi" w:cstheme="majorBidi"/>
          <w:sz w:val="20"/>
          <w:szCs w:val="20"/>
          <w:lang w:val="en-US"/>
        </w:rPr>
        <w:t xml:space="preserve"> </w:t>
      </w:r>
      <w:del w:id="736" w:author="Editor" w:date="2022-09-21T13:47:00Z">
        <w:r w:rsidRPr="00A96E6B" w:rsidDel="00C90421">
          <w:rPr>
            <w:rFonts w:asciiTheme="majorBidi" w:hAnsiTheme="majorBidi" w:cstheme="majorBidi"/>
            <w:sz w:val="20"/>
            <w:szCs w:val="20"/>
            <w:lang w:val="en-US"/>
          </w:rPr>
          <w:delText xml:space="preserve">histone </w:delText>
        </w:r>
      </w:del>
      <w:r w:rsidRPr="00A96E6B">
        <w:rPr>
          <w:rFonts w:asciiTheme="majorBidi" w:hAnsiTheme="majorBidi" w:cstheme="majorBidi"/>
          <w:sz w:val="20"/>
          <w:szCs w:val="20"/>
          <w:lang w:val="en-US"/>
        </w:rPr>
        <w:t>H3K4me3 and H3K27Ac</w:t>
      </w:r>
      <w:ins w:id="737" w:author="Editor" w:date="2022-09-21T13:48:00Z">
        <w:r w:rsidR="00C90421">
          <w:rPr>
            <w:rFonts w:asciiTheme="majorBidi" w:hAnsiTheme="majorBidi" w:cstheme="majorBidi"/>
            <w:sz w:val="20"/>
            <w:szCs w:val="20"/>
            <w:lang w:val="en-US"/>
          </w:rPr>
          <w:t xml:space="preserve"> histone</w:t>
        </w:r>
      </w:ins>
      <w:r w:rsidRPr="00A96E6B">
        <w:rPr>
          <w:rFonts w:asciiTheme="majorBidi" w:hAnsiTheme="majorBidi" w:cstheme="majorBidi"/>
          <w:sz w:val="20"/>
          <w:szCs w:val="20"/>
          <w:lang w:val="en-US"/>
        </w:rPr>
        <w:t xml:space="preserve"> marks (</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Non-</w:t>
      </w:r>
      <w:ins w:id="738" w:author="Editor" w:date="2022-09-21T13:48:00Z">
        <w:r w:rsidR="00C90421">
          <w:rPr>
            <w:rFonts w:asciiTheme="majorBidi" w:hAnsiTheme="majorBidi" w:cstheme="majorBidi"/>
            <w:sz w:val="20"/>
            <w:szCs w:val="20"/>
            <w:lang w:val="en-US"/>
          </w:rPr>
          <w:t>s</w:t>
        </w:r>
      </w:ins>
      <w:del w:id="739" w:author="Editor" w:date="2022-09-21T13:48:00Z">
        <w:r w:rsidRPr="00A96E6B" w:rsidDel="00C90421">
          <w:rPr>
            <w:rFonts w:asciiTheme="majorBidi" w:hAnsiTheme="majorBidi" w:cstheme="majorBidi"/>
            <w:sz w:val="20"/>
            <w:szCs w:val="20"/>
            <w:lang w:val="en-US"/>
          </w:rPr>
          <w:delText>s</w:delText>
        </w:r>
      </w:del>
      <w:r w:rsidRPr="00A96E6B">
        <w:rPr>
          <w:rFonts w:asciiTheme="majorBidi" w:hAnsiTheme="majorBidi" w:cstheme="majorBidi"/>
          <w:sz w:val="20"/>
          <w:szCs w:val="20"/>
          <w:lang w:val="en-US"/>
        </w:rPr>
        <w:t xml:space="preserve">pecific IgG </w:t>
      </w:r>
      <w:del w:id="740" w:author="Editor" w:date="2022-09-21T13:48:00Z">
        <w:r w:rsidRPr="00A96E6B" w:rsidDel="00C90421">
          <w:rPr>
            <w:rFonts w:asciiTheme="majorBidi" w:hAnsiTheme="majorBidi" w:cstheme="majorBidi"/>
            <w:sz w:val="20"/>
            <w:szCs w:val="20"/>
            <w:lang w:val="en-US"/>
          </w:rPr>
          <w:delText xml:space="preserve">used </w:delText>
        </w:r>
      </w:del>
      <w:ins w:id="741" w:author="Editor" w:date="2022-09-21T13:48:00Z">
        <w:r w:rsidR="00C90421">
          <w:rPr>
            <w:rFonts w:asciiTheme="majorBidi" w:hAnsiTheme="majorBidi" w:cstheme="majorBidi"/>
            <w:sz w:val="20"/>
            <w:szCs w:val="20"/>
            <w:lang w:val="en-US"/>
          </w:rPr>
          <w:t>served</w:t>
        </w:r>
        <w:r w:rsidR="00C90421"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as</w:t>
      </w:r>
      <w:ins w:id="742" w:author="Editor" w:date="2022-09-21T13:48:00Z">
        <w:r w:rsidR="00C90421">
          <w:rPr>
            <w:rFonts w:asciiTheme="majorBidi" w:hAnsiTheme="majorBidi" w:cstheme="majorBidi"/>
            <w:sz w:val="20"/>
            <w:szCs w:val="20"/>
            <w:lang w:val="en-US"/>
          </w:rPr>
          <w:t xml:space="preserve"> a</w:t>
        </w:r>
      </w:ins>
      <w:r w:rsidRPr="00A96E6B">
        <w:rPr>
          <w:rFonts w:asciiTheme="majorBidi" w:hAnsiTheme="majorBidi" w:cstheme="majorBidi"/>
          <w:sz w:val="20"/>
          <w:szCs w:val="20"/>
          <w:lang w:val="en-US"/>
        </w:rPr>
        <w:t xml:space="preserve"> control. Primers </w:t>
      </w:r>
      <w:del w:id="743" w:author="Editor" w:date="2022-09-21T13:48:00Z">
        <w:r w:rsidR="00CB7679" w:rsidRPr="00A96E6B" w:rsidDel="00C90421">
          <w:rPr>
            <w:rFonts w:asciiTheme="majorBidi" w:hAnsiTheme="majorBidi" w:cstheme="majorBidi"/>
            <w:sz w:val="20"/>
            <w:szCs w:val="20"/>
            <w:lang w:val="en-US"/>
          </w:rPr>
          <w:delText xml:space="preserve">reside </w:delText>
        </w:r>
      </w:del>
      <w:ins w:id="744" w:author="Editor" w:date="2022-09-21T13:48:00Z">
        <w:r w:rsidR="00C90421">
          <w:rPr>
            <w:rFonts w:asciiTheme="majorBidi" w:hAnsiTheme="majorBidi" w:cstheme="majorBidi"/>
            <w:sz w:val="20"/>
            <w:szCs w:val="20"/>
            <w:lang w:val="en-US"/>
          </w:rPr>
          <w:t xml:space="preserve">specific </w:t>
        </w:r>
      </w:ins>
      <w:ins w:id="745" w:author="Meredith Armstrong" w:date="2022-09-26T10:40:00Z">
        <w:r w:rsidR="000832F5">
          <w:rPr>
            <w:rFonts w:asciiTheme="majorBidi" w:hAnsiTheme="majorBidi" w:cstheme="majorBidi"/>
            <w:sz w:val="20"/>
            <w:szCs w:val="20"/>
            <w:lang w:val="en-US"/>
          </w:rPr>
          <w:t>for</w:t>
        </w:r>
      </w:ins>
      <w:ins w:id="746" w:author="Editor" w:date="2022-09-21T13:48:00Z">
        <w:del w:id="747" w:author="Meredith Armstrong" w:date="2022-09-26T10:40:00Z">
          <w:r w:rsidR="00C90421" w:rsidDel="000832F5">
            <w:rPr>
              <w:rFonts w:asciiTheme="majorBidi" w:hAnsiTheme="majorBidi" w:cstheme="majorBidi"/>
              <w:sz w:val="20"/>
              <w:szCs w:val="20"/>
              <w:lang w:val="en-US"/>
            </w:rPr>
            <w:delText>for</w:delText>
          </w:r>
        </w:del>
        <w:r w:rsidR="00C90421" w:rsidRPr="00A96E6B">
          <w:rPr>
            <w:rFonts w:asciiTheme="majorBidi" w:hAnsiTheme="majorBidi" w:cstheme="majorBidi"/>
            <w:sz w:val="20"/>
            <w:szCs w:val="20"/>
            <w:lang w:val="en-US"/>
          </w:rPr>
          <w:t xml:space="preserve"> </w:t>
        </w:r>
      </w:ins>
      <w:del w:id="748" w:author="Editor" w:date="2022-09-21T13:48:00Z">
        <w:r w:rsidRPr="00A96E6B" w:rsidDel="00C90421">
          <w:rPr>
            <w:rFonts w:asciiTheme="majorBidi" w:hAnsiTheme="majorBidi" w:cstheme="majorBidi"/>
            <w:sz w:val="20"/>
            <w:szCs w:val="20"/>
            <w:lang w:val="en-US"/>
          </w:rPr>
          <w:delText xml:space="preserve">on </w:delText>
        </w:r>
      </w:del>
      <w:r w:rsidRPr="00A96E6B">
        <w:rPr>
          <w:rFonts w:asciiTheme="majorBidi" w:hAnsiTheme="majorBidi" w:cstheme="majorBidi"/>
          <w:sz w:val="20"/>
          <w:szCs w:val="20"/>
          <w:lang w:val="en-US"/>
        </w:rPr>
        <w:t>the HIV promoter were used for qPCR. Percentage of input mea</w:t>
      </w:r>
      <w:ins w:id="749" w:author="Editor" w:date="2022-09-21T13:48:00Z">
        <w:r w:rsidR="00C90421">
          <w:rPr>
            <w:rFonts w:asciiTheme="majorBidi" w:hAnsiTheme="majorBidi" w:cstheme="majorBidi"/>
            <w:sz w:val="20"/>
            <w:szCs w:val="20"/>
            <w:lang w:val="en-US"/>
          </w:rPr>
          <w:t>n data are</w:t>
        </w:r>
      </w:ins>
      <w:del w:id="750" w:author="Editor" w:date="2022-09-21T13:48:00Z">
        <w:r w:rsidRPr="00A96E6B" w:rsidDel="00C90421">
          <w:rPr>
            <w:rFonts w:asciiTheme="majorBidi" w:hAnsiTheme="majorBidi" w:cstheme="majorBidi"/>
            <w:sz w:val="20"/>
            <w:szCs w:val="20"/>
            <w:lang w:val="en-US"/>
          </w:rPr>
          <w:delText>n</w:delText>
        </w:r>
      </w:del>
      <w:ins w:id="751" w:author="Editor" w:date="2022-09-21T13:48:00Z">
        <w:r w:rsidR="00C90421">
          <w:rPr>
            <w:rFonts w:asciiTheme="majorBidi" w:hAnsiTheme="majorBidi" w:cstheme="majorBidi"/>
            <w:sz w:val="20"/>
            <w:szCs w:val="20"/>
            <w:lang w:val="en-US"/>
          </w:rPr>
          <w:t xml:space="preserve"> means</w:t>
        </w:r>
      </w:ins>
      <w:r w:rsidRPr="00A96E6B">
        <w:rPr>
          <w:rFonts w:asciiTheme="majorBidi" w:hAnsiTheme="majorBidi" w:cstheme="majorBidi"/>
          <w:sz w:val="20"/>
          <w:szCs w:val="20"/>
          <w:lang w:val="en-US"/>
        </w:rPr>
        <w:t xml:space="preserve"> ± SD</w:t>
      </w:r>
      <w:ins w:id="752" w:author="Editor" w:date="2022-09-21T13:48:00Z">
        <w:r w:rsidR="00C90421">
          <w:rPr>
            <w:rFonts w:asciiTheme="majorBidi" w:hAnsiTheme="majorBidi" w:cstheme="majorBidi"/>
            <w:sz w:val="20"/>
            <w:szCs w:val="20"/>
            <w:lang w:val="en-US"/>
          </w:rPr>
          <w:t xml:space="preserve">, </w:t>
        </w:r>
      </w:ins>
      <w:del w:id="753" w:author="Editor" w:date="2022-09-21T13:48:00Z">
        <w:r w:rsidRPr="00A96E6B" w:rsidDel="00C90421">
          <w:rPr>
            <w:rFonts w:asciiTheme="majorBidi" w:hAnsiTheme="majorBidi" w:cstheme="majorBidi"/>
            <w:sz w:val="20"/>
            <w:szCs w:val="20"/>
            <w:lang w:val="en-US"/>
          </w:rPr>
          <w:delText xml:space="preserve"> of </w:delText>
        </w:r>
      </w:del>
      <w:r w:rsidRPr="00A96E6B">
        <w:rPr>
          <w:rFonts w:asciiTheme="majorBidi" w:hAnsiTheme="majorBidi" w:cstheme="majorBidi"/>
          <w:sz w:val="20"/>
          <w:szCs w:val="20"/>
          <w:lang w:val="en-US"/>
        </w:rPr>
        <w:t>n=3; **</w:t>
      </w:r>
      <w:del w:id="754" w:author="Editor" w:date="2022-09-21T13:48:00Z">
        <w:r w:rsidRPr="00A96E6B" w:rsidDel="00C90421">
          <w:rPr>
            <w:rFonts w:asciiTheme="majorBidi" w:hAnsiTheme="majorBidi" w:cstheme="majorBidi"/>
            <w:sz w:val="20"/>
            <w:szCs w:val="20"/>
            <w:lang w:val="en-US"/>
          </w:rPr>
          <w:delText xml:space="preserve"> </w:delText>
        </w:r>
      </w:del>
      <w:r w:rsidRPr="00A96E6B">
        <w:rPr>
          <w:rFonts w:asciiTheme="majorBidi" w:hAnsiTheme="majorBidi" w:cstheme="majorBidi"/>
          <w:sz w:val="20"/>
          <w:szCs w:val="20"/>
          <w:lang w:val="en-US"/>
        </w:rPr>
        <w:t>P</w:t>
      </w:r>
      <w:ins w:id="755" w:author="Editor" w:date="2022-09-21T13:48:00Z">
        <w:r w:rsidR="00C90421">
          <w:rPr>
            <w:rFonts w:asciiTheme="majorBidi" w:hAnsiTheme="majorBidi" w:cstheme="majorBidi"/>
            <w:sz w:val="20"/>
            <w:szCs w:val="20"/>
            <w:lang w:val="en-US"/>
          </w:rPr>
          <w:t xml:space="preserve"> </w:t>
        </w:r>
      </w:ins>
      <w:r w:rsidRPr="00A96E6B">
        <w:rPr>
          <w:rFonts w:asciiTheme="majorBidi" w:hAnsiTheme="majorBidi" w:cstheme="majorBidi"/>
          <w:color w:val="000000"/>
          <w:sz w:val="20"/>
          <w:szCs w:val="20"/>
          <w:lang w:val="en-US"/>
        </w:rPr>
        <w:t>≤</w:t>
      </w:r>
      <w:ins w:id="756" w:author="Editor" w:date="2022-09-21T13:48:00Z">
        <w:r w:rsidR="00C90421">
          <w:rPr>
            <w:rFonts w:asciiTheme="majorBidi" w:hAnsiTheme="majorBidi" w:cstheme="majorBidi"/>
            <w:color w:val="000000"/>
            <w:sz w:val="20"/>
            <w:szCs w:val="20"/>
            <w:lang w:val="en-US"/>
          </w:rPr>
          <w:t xml:space="preserve"> </w:t>
        </w:r>
      </w:ins>
      <w:r w:rsidRPr="00A96E6B">
        <w:rPr>
          <w:rFonts w:asciiTheme="majorBidi" w:hAnsiTheme="majorBidi" w:cstheme="majorBidi"/>
          <w:sz w:val="20"/>
          <w:szCs w:val="20"/>
          <w:lang w:val="en-US"/>
        </w:rPr>
        <w:t xml:space="preserve">0.05 calculated between scramble and KD, Ser5P and Ser2P, or H3K4me3 and H3K27Ac. </w:t>
      </w:r>
    </w:p>
    <w:p w14:paraId="4D22D78D" w14:textId="13A5B4D5" w:rsidR="00F4104A" w:rsidRPr="00A96E6B" w:rsidRDefault="00F4104A" w:rsidP="00A96E6B">
      <w:pPr>
        <w:widowControl w:val="0"/>
        <w:autoSpaceDE w:val="0"/>
        <w:autoSpaceDN w:val="0"/>
        <w:adjustRightInd w:val="0"/>
        <w:ind w:right="51"/>
        <w:contextualSpacing/>
        <w:jc w:val="both"/>
        <w:rPr>
          <w:rFonts w:asciiTheme="majorBidi" w:hAnsiTheme="majorBidi" w:cstheme="majorBidi"/>
          <w:bCs/>
          <w:noProof/>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w:t>
      </w:r>
      <w:r w:rsidRPr="00A96E6B">
        <w:rPr>
          <w:rFonts w:asciiTheme="majorBidi" w:hAnsiTheme="majorBidi" w:cstheme="majorBidi"/>
          <w:b/>
          <w:sz w:val="20"/>
          <w:szCs w:val="20"/>
          <w:lang w:val="en-US"/>
        </w:rPr>
        <w:t xml:space="preserve"> </w:t>
      </w:r>
      <w:r w:rsidRPr="00A96E6B">
        <w:rPr>
          <w:rFonts w:asciiTheme="majorBidi" w:hAnsiTheme="majorBidi" w:cstheme="majorBidi"/>
          <w:sz w:val="20"/>
          <w:szCs w:val="20"/>
          <w:lang w:val="en-US"/>
        </w:rPr>
        <w:t xml:space="preserve">RNA </w:t>
      </w:r>
      <w:del w:id="757" w:author="Editor" w:date="2022-09-21T13:45:00Z">
        <w:r w:rsidRPr="00A96E6B" w:rsidDel="00C90421">
          <w:rPr>
            <w:rFonts w:asciiTheme="majorBidi" w:hAnsiTheme="majorBidi" w:cstheme="majorBidi"/>
            <w:sz w:val="20"/>
            <w:szCs w:val="20"/>
            <w:lang w:val="en-US"/>
          </w:rPr>
          <w:delText>Pull-down</w:delText>
        </w:r>
      </w:del>
      <w:ins w:id="758" w:author="Editor" w:date="2022-09-21T13:45:00Z">
        <w:r w:rsidR="00C90421">
          <w:rPr>
            <w:rFonts w:asciiTheme="majorBidi" w:hAnsiTheme="majorBidi" w:cstheme="majorBidi"/>
            <w:sz w:val="20"/>
            <w:szCs w:val="20"/>
            <w:lang w:val="en-US"/>
          </w:rPr>
          <w:t>immunoprecipitation (IP)</w:t>
        </w:r>
      </w:ins>
      <w:r w:rsidRPr="00A96E6B">
        <w:rPr>
          <w:rFonts w:asciiTheme="majorBidi" w:hAnsiTheme="majorBidi" w:cstheme="majorBidi"/>
          <w:sz w:val="20"/>
          <w:szCs w:val="20"/>
          <w:lang w:val="en-US"/>
        </w:rPr>
        <w:t xml:space="preserve"> followed by </w:t>
      </w:r>
      <w:ins w:id="759" w:author="Editor" w:date="2022-09-21T13:44:00Z">
        <w:r w:rsidR="00C90421">
          <w:rPr>
            <w:rFonts w:asciiTheme="majorBidi" w:hAnsiTheme="majorBidi" w:cstheme="majorBidi"/>
            <w:sz w:val="20"/>
            <w:szCs w:val="20"/>
            <w:lang w:val="en-US"/>
          </w:rPr>
          <w:t>W</w:t>
        </w:r>
      </w:ins>
      <w:del w:id="760" w:author="Editor" w:date="2022-09-21T13:44:00Z">
        <w:r w:rsidRPr="00A96E6B" w:rsidDel="00C90421">
          <w:rPr>
            <w:rFonts w:asciiTheme="majorBidi" w:hAnsiTheme="majorBidi" w:cstheme="majorBidi"/>
            <w:sz w:val="20"/>
            <w:szCs w:val="20"/>
            <w:lang w:val="en-US"/>
          </w:rPr>
          <w:delText>w</w:delText>
        </w:r>
      </w:del>
      <w:r w:rsidRPr="00A96E6B">
        <w:rPr>
          <w:rFonts w:asciiTheme="majorBidi" w:hAnsiTheme="majorBidi" w:cstheme="majorBidi"/>
          <w:sz w:val="20"/>
          <w:szCs w:val="20"/>
          <w:lang w:val="en-US"/>
        </w:rPr>
        <w:t>estern blo</w:t>
      </w:r>
      <w:ins w:id="761" w:author="Editor" w:date="2022-09-21T13:45:00Z">
        <w:r w:rsidR="00C90421">
          <w:rPr>
            <w:rFonts w:asciiTheme="majorBidi" w:hAnsiTheme="majorBidi" w:cstheme="majorBidi"/>
            <w:sz w:val="20"/>
            <w:szCs w:val="20"/>
            <w:lang w:val="en-US"/>
          </w:rPr>
          <w:t>t</w:t>
        </w:r>
      </w:ins>
      <w:r w:rsidRPr="00A96E6B">
        <w:rPr>
          <w:rFonts w:asciiTheme="majorBidi" w:hAnsiTheme="majorBidi" w:cstheme="majorBidi"/>
          <w:sz w:val="20"/>
          <w:szCs w:val="20"/>
          <w:lang w:val="en-US"/>
        </w:rPr>
        <w:t>t</w:t>
      </w:r>
      <w:ins w:id="762" w:author="Editor" w:date="2022-09-21T13:44:00Z">
        <w:r w:rsidR="00C90421">
          <w:rPr>
            <w:rFonts w:asciiTheme="majorBidi" w:hAnsiTheme="majorBidi" w:cstheme="majorBidi"/>
            <w:sz w:val="20"/>
            <w:szCs w:val="20"/>
            <w:lang w:val="en-US"/>
          </w:rPr>
          <w:t>ing</w:t>
        </w:r>
      </w:ins>
      <w:r w:rsidRPr="00A96E6B">
        <w:rPr>
          <w:rFonts w:asciiTheme="majorBidi" w:hAnsiTheme="majorBidi" w:cstheme="majorBidi"/>
          <w:sz w:val="20"/>
          <w:szCs w:val="20"/>
          <w:lang w:val="en-US"/>
        </w:rPr>
        <w:t>. Lysate</w:t>
      </w:r>
      <w:ins w:id="763" w:author="Editor" w:date="2022-09-21T13:44:00Z">
        <w:r w:rsidR="00C90421">
          <w:rPr>
            <w:rFonts w:asciiTheme="majorBidi" w:hAnsiTheme="majorBidi" w:cstheme="majorBidi"/>
            <w:sz w:val="20"/>
            <w:szCs w:val="20"/>
            <w:lang w:val="en-US"/>
          </w:rPr>
          <w:t>s</w:t>
        </w:r>
      </w:ins>
      <w:r w:rsidRPr="00A96E6B">
        <w:rPr>
          <w:rFonts w:asciiTheme="majorBidi" w:hAnsiTheme="majorBidi" w:cstheme="majorBidi"/>
          <w:sz w:val="20"/>
          <w:szCs w:val="20"/>
          <w:lang w:val="en-US"/>
        </w:rPr>
        <w:t xml:space="preserve"> from </w:t>
      </w:r>
      <w:r w:rsidRPr="00A96E6B">
        <w:rPr>
          <w:rFonts w:asciiTheme="majorBidi" w:hAnsiTheme="majorBidi" w:cstheme="majorBidi"/>
          <w:sz w:val="20"/>
          <w:szCs w:val="20"/>
        </w:rPr>
        <w:t>J-Lat 6.3</w:t>
      </w:r>
      <w:r w:rsidRPr="00A96E6B">
        <w:rPr>
          <w:rFonts w:asciiTheme="majorBidi" w:hAnsiTheme="majorBidi" w:cstheme="majorBidi"/>
          <w:sz w:val="20"/>
          <w:szCs w:val="20"/>
          <w:lang w:val="en-US"/>
        </w:rPr>
        <w:t xml:space="preserve"> </w:t>
      </w:r>
      <w:r w:rsidR="00F67BB0" w:rsidRPr="00A96E6B">
        <w:rPr>
          <w:rFonts w:asciiTheme="majorBidi" w:hAnsiTheme="majorBidi" w:cstheme="majorBidi"/>
          <w:sz w:val="20"/>
          <w:szCs w:val="20"/>
          <w:lang w:val="en-US"/>
        </w:rPr>
        <w:t xml:space="preserve">cells </w:t>
      </w:r>
      <w:ins w:id="764" w:author="Meredith Armstrong" w:date="2022-09-26T10:40:00Z">
        <w:r w:rsidR="000832F5">
          <w:rPr>
            <w:rFonts w:asciiTheme="majorBidi" w:hAnsiTheme="majorBidi" w:cstheme="majorBidi"/>
            <w:sz w:val="20"/>
            <w:szCs w:val="20"/>
            <w:lang w:val="en-US"/>
          </w:rPr>
          <w:t>were</w:t>
        </w:r>
      </w:ins>
      <w:del w:id="765" w:author="Meredith Armstrong" w:date="2022-09-26T10:40:00Z">
        <w:r w:rsidRPr="00A96E6B" w:rsidDel="000832F5">
          <w:rPr>
            <w:rFonts w:asciiTheme="majorBidi" w:hAnsiTheme="majorBidi" w:cstheme="majorBidi"/>
            <w:sz w:val="20"/>
            <w:szCs w:val="20"/>
            <w:lang w:val="en-US"/>
          </w:rPr>
          <w:delText>was</w:delText>
        </w:r>
      </w:del>
      <w:r w:rsidRPr="00A96E6B">
        <w:rPr>
          <w:rFonts w:asciiTheme="majorBidi" w:hAnsiTheme="majorBidi" w:cstheme="majorBidi"/>
          <w:sz w:val="20"/>
          <w:szCs w:val="20"/>
          <w:lang w:val="en-US"/>
        </w:rPr>
        <w:t xml:space="preserve"> incubated with an in-vitro transcribed biotinylated </w:t>
      </w:r>
      <w:del w:id="766" w:author="Editor" w:date="2022-09-21T13:30:00Z">
        <w:r w:rsidRPr="00A96E6B" w:rsidDel="00D347C9">
          <w:rPr>
            <w:rFonts w:asciiTheme="majorBidi" w:hAnsiTheme="majorBidi" w:cstheme="majorBidi"/>
            <w:sz w:val="20"/>
            <w:szCs w:val="20"/>
            <w:lang w:val="en-US"/>
          </w:rPr>
          <w:delText>Cytor</w:delText>
        </w:r>
      </w:del>
      <w:ins w:id="767" w:author="Editor" w:date="2022-09-21T13:30:00Z">
        <w:r w:rsidR="00D347C9">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probe, and reactions were pulled-down with streptavidin beads. Eluted RNP complexes were subjected to SDS-PAGE and </w:t>
      </w:r>
      <w:ins w:id="768" w:author="Editor" w:date="2022-09-21T13:44:00Z">
        <w:r w:rsidR="00C90421">
          <w:rPr>
            <w:rFonts w:asciiTheme="majorBidi" w:hAnsiTheme="majorBidi" w:cstheme="majorBidi"/>
            <w:sz w:val="20"/>
            <w:szCs w:val="20"/>
            <w:lang w:val="en-US"/>
          </w:rPr>
          <w:t>W</w:t>
        </w:r>
      </w:ins>
      <w:del w:id="769" w:author="Editor" w:date="2022-09-21T13:44:00Z">
        <w:r w:rsidRPr="00A96E6B" w:rsidDel="00C90421">
          <w:rPr>
            <w:rFonts w:asciiTheme="majorBidi" w:hAnsiTheme="majorBidi" w:cstheme="majorBidi"/>
            <w:sz w:val="20"/>
            <w:szCs w:val="20"/>
            <w:lang w:val="en-US"/>
          </w:rPr>
          <w:delText>w</w:delText>
        </w:r>
      </w:del>
      <w:r w:rsidRPr="00A96E6B">
        <w:rPr>
          <w:rFonts w:asciiTheme="majorBidi" w:hAnsiTheme="majorBidi" w:cstheme="majorBidi"/>
          <w:sz w:val="20"/>
          <w:szCs w:val="20"/>
          <w:lang w:val="en-US"/>
        </w:rPr>
        <w:t>estern blot</w:t>
      </w:r>
      <w:ins w:id="770" w:author="Editor" w:date="2022-09-21T13:44:00Z">
        <w:r w:rsidR="00C90421">
          <w:rPr>
            <w:rFonts w:asciiTheme="majorBidi" w:hAnsiTheme="majorBidi" w:cstheme="majorBidi"/>
            <w:sz w:val="20"/>
            <w:szCs w:val="20"/>
            <w:lang w:val="en-US"/>
          </w:rPr>
          <w:t>ting</w:t>
        </w:r>
      </w:ins>
      <w:r w:rsidRPr="00A96E6B">
        <w:rPr>
          <w:rFonts w:asciiTheme="majorBidi" w:hAnsiTheme="majorBidi" w:cstheme="majorBidi"/>
          <w:sz w:val="20"/>
          <w:szCs w:val="20"/>
          <w:lang w:val="en-US"/>
        </w:rPr>
        <w:t xml:space="preserve"> with indicated antibodies. </w:t>
      </w:r>
      <w:del w:id="771" w:author="Editor" w:date="2022-09-21T13:45:00Z">
        <w:r w:rsidR="00CB7679" w:rsidRPr="00A96E6B" w:rsidDel="00C90421">
          <w:rPr>
            <w:rFonts w:asciiTheme="majorBidi" w:hAnsiTheme="majorBidi" w:cstheme="majorBidi"/>
            <w:sz w:val="20"/>
            <w:szCs w:val="20"/>
            <w:lang w:val="en-US"/>
          </w:rPr>
          <w:delText xml:space="preserve">Control </w:delText>
        </w:r>
      </w:del>
      <w:ins w:id="772" w:author="Editor" w:date="2022-09-21T13:45:00Z">
        <w:r w:rsidR="00C90421">
          <w:rPr>
            <w:rFonts w:asciiTheme="majorBidi" w:hAnsiTheme="majorBidi" w:cstheme="majorBidi"/>
            <w:sz w:val="20"/>
            <w:szCs w:val="20"/>
            <w:lang w:val="en-US"/>
          </w:rPr>
          <w:t>Nonspecific</w:t>
        </w:r>
        <w:r w:rsidR="00C90421"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IgG </w:t>
      </w:r>
      <w:r w:rsidR="00CB7679" w:rsidRPr="00A96E6B">
        <w:rPr>
          <w:rFonts w:asciiTheme="majorBidi" w:hAnsiTheme="majorBidi" w:cstheme="majorBidi"/>
          <w:sz w:val="20"/>
          <w:szCs w:val="20"/>
          <w:lang w:val="en-US"/>
        </w:rPr>
        <w:t>served</w:t>
      </w:r>
      <w:r w:rsidRPr="00A96E6B">
        <w:rPr>
          <w:rFonts w:asciiTheme="majorBidi" w:hAnsiTheme="majorBidi" w:cstheme="majorBidi"/>
          <w:sz w:val="20"/>
          <w:szCs w:val="20"/>
          <w:lang w:val="en-US"/>
        </w:rPr>
        <w:t xml:space="preserve"> as control. Biotinylated scramble RNA was used </w:t>
      </w:r>
      <w:r w:rsidR="00CB7679" w:rsidRPr="00A96E6B">
        <w:rPr>
          <w:rFonts w:asciiTheme="majorBidi" w:hAnsiTheme="majorBidi" w:cstheme="majorBidi"/>
          <w:sz w:val="20"/>
          <w:szCs w:val="20"/>
          <w:lang w:val="en-US"/>
        </w:rPr>
        <w:t>as</w:t>
      </w:r>
      <w:ins w:id="773" w:author="Editor" w:date="2022-09-21T13:45:00Z">
        <w:r w:rsidR="00C90421">
          <w:rPr>
            <w:rFonts w:asciiTheme="majorBidi" w:hAnsiTheme="majorBidi" w:cstheme="majorBidi"/>
            <w:sz w:val="20"/>
            <w:szCs w:val="20"/>
            <w:lang w:val="en-US"/>
          </w:rPr>
          <w:t xml:space="preserve"> a</w:t>
        </w:r>
      </w:ins>
      <w:r w:rsidR="00CB7679" w:rsidRPr="00A96E6B">
        <w:rPr>
          <w:rFonts w:asciiTheme="majorBidi" w:hAnsiTheme="majorBidi" w:cstheme="majorBidi"/>
          <w:sz w:val="20"/>
          <w:szCs w:val="20"/>
          <w:lang w:val="en-US"/>
        </w:rPr>
        <w:t xml:space="preserve"> </w:t>
      </w:r>
      <w:r w:rsidRPr="00A96E6B">
        <w:rPr>
          <w:rFonts w:asciiTheme="majorBidi" w:hAnsiTheme="majorBidi" w:cstheme="majorBidi"/>
          <w:sz w:val="20"/>
          <w:szCs w:val="20"/>
          <w:lang w:val="en-US"/>
        </w:rPr>
        <w:t xml:space="preserve">control for </w:t>
      </w:r>
      <w:del w:id="774" w:author="Editor" w:date="2022-09-21T13:45:00Z">
        <w:r w:rsidRPr="00A96E6B" w:rsidDel="00C90421">
          <w:rPr>
            <w:rFonts w:asciiTheme="majorBidi" w:hAnsiTheme="majorBidi" w:cstheme="majorBidi"/>
            <w:sz w:val="20"/>
            <w:szCs w:val="20"/>
            <w:lang w:val="en-US"/>
          </w:rPr>
          <w:delText xml:space="preserve">the </w:delText>
        </w:r>
      </w:del>
      <w:r w:rsidRPr="00A96E6B">
        <w:rPr>
          <w:rFonts w:asciiTheme="majorBidi" w:hAnsiTheme="majorBidi" w:cstheme="majorBidi"/>
          <w:sz w:val="20"/>
          <w:szCs w:val="20"/>
          <w:lang w:val="en-US"/>
        </w:rPr>
        <w:t xml:space="preserve">RNA-IP. Input </w:t>
      </w:r>
      <w:r w:rsidR="00661F31">
        <w:rPr>
          <w:rFonts w:asciiTheme="majorBidi" w:hAnsiTheme="majorBidi" w:cstheme="majorBidi"/>
          <w:sz w:val="20"/>
          <w:szCs w:val="20"/>
          <w:lang w:val="en-US"/>
        </w:rPr>
        <w:t>is</w:t>
      </w:r>
      <w:r w:rsidRPr="00A96E6B">
        <w:rPr>
          <w:rFonts w:asciiTheme="majorBidi" w:hAnsiTheme="majorBidi" w:cstheme="majorBidi"/>
          <w:sz w:val="20"/>
          <w:szCs w:val="20"/>
          <w:lang w:val="en-US"/>
        </w:rPr>
        <w:t xml:space="preserve"> 5% of</w:t>
      </w:r>
      <w:ins w:id="775" w:author="Editor" w:date="2022-09-21T13:44:00Z">
        <w:r w:rsidR="00C90421">
          <w:rPr>
            <w:rFonts w:asciiTheme="majorBidi" w:hAnsiTheme="majorBidi" w:cstheme="majorBidi"/>
            <w:sz w:val="20"/>
            <w:szCs w:val="20"/>
            <w:lang w:val="en-US"/>
          </w:rPr>
          <w:t xml:space="preserve"> the</w:t>
        </w:r>
      </w:ins>
      <w:r w:rsidRPr="00A96E6B">
        <w:rPr>
          <w:rFonts w:asciiTheme="majorBidi" w:hAnsiTheme="majorBidi" w:cstheme="majorBidi"/>
          <w:sz w:val="20"/>
          <w:szCs w:val="20"/>
          <w:lang w:val="en-US"/>
        </w:rPr>
        <w:t xml:space="preserve"> total cell lysate</w:t>
      </w:r>
      <w:r w:rsidRPr="00A96E6B">
        <w:rPr>
          <w:rFonts w:asciiTheme="majorBidi" w:hAnsiTheme="majorBidi" w:cstheme="majorBidi"/>
          <w:sz w:val="20"/>
          <w:szCs w:val="20"/>
          <w:lang w:val="en-US"/>
        </w:rPr>
        <w:fldChar w:fldCharType="begin"/>
      </w:r>
      <w:r w:rsidR="00880D93" w:rsidRPr="00A96E6B">
        <w:rPr>
          <w:rFonts w:asciiTheme="majorBidi" w:hAnsiTheme="majorBidi" w:cstheme="majorBidi"/>
          <w:sz w:val="20"/>
          <w:szCs w:val="20"/>
          <w:lang w:val="en-US"/>
        </w:rPr>
        <w:instrText xml:space="preserve"> ADDIN EN.CITE &lt;EndNote&gt;&lt;Cite&gt;&lt;Author&gt;Bertani&lt;/Author&gt;&lt;Year&gt;2011&lt;/Year&gt;&lt;RecNum&gt;7062&lt;/RecNum&gt;&lt;DisplayText&gt;&lt;style face="superscript"&gt;47&lt;/style&gt;&lt;/DisplayText&gt;&lt;record&gt;&lt;rec-number&gt;7062&lt;/rec-number&gt;&lt;foreign-keys&gt;&lt;key app="EN" db-id="p9ftzazsqtpx2mex9wq5vswdax5ere5w9rpp" timestamp="1660028598"&gt;7062&lt;/key&gt;&lt;/foreign-keys&gt;&lt;ref-type name="Journal Article"&gt;17&lt;/ref-type&gt;&lt;contributors&gt;&lt;authors&gt;&lt;author&gt;Bertani, S.&lt;/author&gt;&lt;author&gt;Sauer, S.&lt;/author&gt;&lt;author&gt;Bolotin, E.&lt;/author&gt;&lt;author&gt;Sauer, F.&lt;/author&gt;&lt;/authors&gt;&lt;/contributors&gt;&lt;auth-address&gt;Department of Biochemistry, University of California, Riverside, Riverside, CA 92521, USA.&lt;/auth-address&gt;&lt;titles&gt;&lt;title&gt;The noncoding RNA Mistral activates Hoxa6 and Hoxa7 expression and stem cell differentiation by recruiting MLL1 to chromatin&lt;/title&gt;&lt;secondary-title&gt;Mol Cell&lt;/secondary-title&gt;&lt;/titles&gt;&lt;periodical&gt;&lt;full-title&gt;Molecular Cell&lt;/full-title&gt;&lt;abbr-1&gt;Mol Cell&lt;/abbr-1&gt;&lt;/periodical&gt;&lt;pages&gt;1040-6&lt;/pages&gt;&lt;volume&gt;43&lt;/volume&gt;&lt;number&gt;6&lt;/number&gt;&lt;edition&gt;2011/09/20&lt;/edition&gt;&lt;keywords&gt;&lt;keyword&gt;Animals&lt;/keyword&gt;&lt;keyword&gt;Cell Differentiation/*genetics&lt;/keyword&gt;&lt;keyword&gt;Chromatin/*metabolism&lt;/keyword&gt;&lt;keyword&gt;Embryonic Stem Cells/cytology/*metabolism&lt;/keyword&gt;&lt;keyword&gt;Histone-Lysine N-Methyltransferase&lt;/keyword&gt;&lt;keyword&gt;Homeodomain Proteins/genetics/*metabolism&lt;/keyword&gt;&lt;keyword&gt;Mice&lt;/keyword&gt;&lt;keyword&gt;Myeloid-Lymphoid Leukemia Protein/*metabolism&lt;/keyword&gt;&lt;keyword&gt;Neoplasm Proteins/genetics/*metabolism&lt;/keyword&gt;&lt;keyword&gt;RNA, Untranslated/*physiology&lt;/keyword&gt;&lt;keyword&gt;Transcriptional Activation/genetics&lt;/keyword&gt;&lt;/keywords&gt;&lt;dates&gt;&lt;year&gt;2011&lt;/year&gt;&lt;pub-dates&gt;&lt;date&gt;Sep 16&lt;/date&gt;&lt;/pub-dates&gt;&lt;/dates&gt;&lt;isbn&gt;1097-4164 (Electronic)&amp;#xD;1097-2765 (Linking)&lt;/isbn&gt;&lt;accession-num&gt;21925392&lt;/accession-num&gt;&lt;urls&gt;&lt;related-urls&gt;&lt;url&gt;https://www.ncbi.nlm.nih.gov/pubmed/21925392&lt;/url&gt;&lt;/related-urls&gt;&lt;/urls&gt;&lt;custom2&gt;PMC3176448&lt;/custom2&gt;&lt;electronic-resource-num&gt;10.1016/j.molcel.2011.08.019&lt;/electronic-resource-num&gt;&lt;/record&gt;&lt;/Cite&gt;&lt;/EndNote&gt;</w:instrText>
      </w:r>
      <w:r w:rsidRPr="00A96E6B">
        <w:rPr>
          <w:rFonts w:asciiTheme="majorBidi" w:hAnsiTheme="majorBidi" w:cstheme="majorBidi"/>
          <w:sz w:val="20"/>
          <w:szCs w:val="20"/>
          <w:lang w:val="en-US"/>
        </w:rPr>
        <w:fldChar w:fldCharType="separate"/>
      </w:r>
      <w:r w:rsidR="00880D93" w:rsidRPr="00A96E6B">
        <w:rPr>
          <w:rFonts w:asciiTheme="majorBidi" w:hAnsiTheme="majorBidi" w:cstheme="majorBidi"/>
          <w:noProof/>
          <w:sz w:val="20"/>
          <w:szCs w:val="20"/>
          <w:vertAlign w:val="superscript"/>
          <w:lang w:val="en-US"/>
        </w:rPr>
        <w:t>47</w:t>
      </w:r>
      <w:r w:rsidRPr="00A96E6B">
        <w:rPr>
          <w:rFonts w:asciiTheme="majorBidi" w:hAnsiTheme="majorBidi" w:cstheme="majorBidi"/>
          <w:sz w:val="20"/>
          <w:szCs w:val="20"/>
          <w:lang w:val="en-US"/>
        </w:rPr>
        <w:fldChar w:fldCharType="end"/>
      </w:r>
      <w:r w:rsidRPr="00A96E6B">
        <w:rPr>
          <w:rFonts w:asciiTheme="majorBidi" w:hAnsiTheme="majorBidi" w:cstheme="majorBidi"/>
          <w:sz w:val="20"/>
          <w:szCs w:val="20"/>
          <w:lang w:val="en-US"/>
        </w:rPr>
        <w:t>.</w:t>
      </w:r>
    </w:p>
    <w:p w14:paraId="52F26555" w14:textId="1591AF5C" w:rsidR="00CC1166" w:rsidRPr="00A96E6B" w:rsidRDefault="006724B4" w:rsidP="00A96E6B">
      <w:pPr>
        <w:widowControl w:val="0"/>
        <w:autoSpaceDE w:val="0"/>
        <w:autoSpaceDN w:val="0"/>
        <w:adjustRightInd w:val="0"/>
        <w:spacing w:before="120" w:line="360" w:lineRule="auto"/>
        <w:ind w:right="51"/>
        <w:jc w:val="both"/>
        <w:rPr>
          <w:rFonts w:asciiTheme="majorBidi" w:hAnsiTheme="majorBidi" w:cstheme="majorBidi"/>
          <w:bCs/>
          <w:iCs/>
          <w:szCs w:val="22"/>
          <w:lang w:val="en-US"/>
        </w:rPr>
      </w:pPr>
      <w:r>
        <w:rPr>
          <w:rFonts w:asciiTheme="majorBidi" w:hAnsiTheme="majorBidi" w:cstheme="majorBidi"/>
          <w:b/>
          <w:bCs/>
          <w:iCs/>
          <w:szCs w:val="22"/>
          <w:lang w:val="en-US"/>
        </w:rPr>
        <w:t>3</w:t>
      </w:r>
      <w:r w:rsidR="002C3FEF" w:rsidRPr="00A96E6B">
        <w:rPr>
          <w:rFonts w:asciiTheme="majorBidi" w:hAnsiTheme="majorBidi" w:cstheme="majorBidi"/>
          <w:b/>
          <w:bCs/>
          <w:iCs/>
          <w:szCs w:val="22"/>
          <w:lang w:val="en-US"/>
        </w:rPr>
        <w:t>.</w:t>
      </w:r>
      <w:r w:rsidR="00D00EF4">
        <w:rPr>
          <w:rFonts w:asciiTheme="majorBidi" w:hAnsiTheme="majorBidi" w:cstheme="majorBidi"/>
          <w:b/>
          <w:bCs/>
          <w:iCs/>
          <w:szCs w:val="22"/>
          <w:lang w:val="en-US"/>
        </w:rPr>
        <w:t>3</w:t>
      </w:r>
      <w:r w:rsidR="00EA75C9" w:rsidRPr="00A96E6B">
        <w:rPr>
          <w:rFonts w:asciiTheme="majorBidi" w:hAnsiTheme="majorBidi" w:cstheme="majorBidi"/>
          <w:b/>
          <w:bCs/>
          <w:iCs/>
          <w:szCs w:val="22"/>
          <w:lang w:val="en-US"/>
        </w:rPr>
        <w:tab/>
      </w:r>
      <w:del w:id="776" w:author="Editor" w:date="2022-09-21T13:44:00Z">
        <w:r w:rsidR="00044BCA" w:rsidRPr="00A96E6B" w:rsidDel="00C90421">
          <w:rPr>
            <w:rFonts w:asciiTheme="majorBidi" w:hAnsiTheme="majorBidi" w:cstheme="majorBidi"/>
            <w:b/>
            <w:bCs/>
            <w:iCs/>
            <w:szCs w:val="22"/>
            <w:lang w:val="en-US"/>
          </w:rPr>
          <w:delText xml:space="preserve">Indirect </w:delText>
        </w:r>
      </w:del>
      <w:ins w:id="777" w:author="Editor" w:date="2022-09-21T13:44:00Z">
        <w:r w:rsidR="00C90421">
          <w:rPr>
            <w:rFonts w:asciiTheme="majorBidi" w:hAnsiTheme="majorBidi" w:cstheme="majorBidi"/>
            <w:b/>
            <w:bCs/>
            <w:iCs/>
            <w:szCs w:val="22"/>
            <w:lang w:val="en-US"/>
          </w:rPr>
          <w:t>The indirect</w:t>
        </w:r>
        <w:r w:rsidR="00C90421" w:rsidRPr="00A96E6B">
          <w:rPr>
            <w:rFonts w:asciiTheme="majorBidi" w:hAnsiTheme="majorBidi" w:cstheme="majorBidi"/>
            <w:b/>
            <w:bCs/>
            <w:iCs/>
            <w:szCs w:val="22"/>
            <w:lang w:val="en-US"/>
          </w:rPr>
          <w:t xml:space="preserve"> </w:t>
        </w:r>
      </w:ins>
      <w:r w:rsidR="00044BCA" w:rsidRPr="00A96E6B">
        <w:rPr>
          <w:rFonts w:asciiTheme="majorBidi" w:hAnsiTheme="majorBidi" w:cstheme="majorBidi"/>
          <w:b/>
          <w:bCs/>
          <w:iCs/>
          <w:szCs w:val="22"/>
          <w:lang w:val="en-US"/>
        </w:rPr>
        <w:t xml:space="preserve">effects of </w:t>
      </w:r>
      <w:del w:id="778" w:author="Editor" w:date="2022-09-21T13:30:00Z">
        <w:r w:rsidR="00044BCA" w:rsidRPr="00A96E6B" w:rsidDel="00D347C9">
          <w:rPr>
            <w:rFonts w:asciiTheme="majorBidi" w:hAnsiTheme="majorBidi" w:cstheme="majorBidi"/>
            <w:b/>
            <w:bCs/>
            <w:iCs/>
            <w:szCs w:val="22"/>
            <w:lang w:val="en-US"/>
          </w:rPr>
          <w:delText>Cytor</w:delText>
        </w:r>
      </w:del>
      <w:ins w:id="779" w:author="Editor" w:date="2022-09-21T13:30:00Z">
        <w:r w:rsidR="00D347C9">
          <w:rPr>
            <w:rFonts w:asciiTheme="majorBidi" w:hAnsiTheme="majorBidi" w:cstheme="majorBidi"/>
            <w:b/>
            <w:bCs/>
            <w:iCs/>
            <w:szCs w:val="22"/>
            <w:lang w:val="en-US"/>
          </w:rPr>
          <w:t>CYTOR</w:t>
        </w:r>
      </w:ins>
      <w:r w:rsidR="00044BCA" w:rsidRPr="00A96E6B">
        <w:rPr>
          <w:rFonts w:asciiTheme="majorBidi" w:hAnsiTheme="majorBidi" w:cstheme="majorBidi"/>
          <w:b/>
          <w:bCs/>
          <w:iCs/>
          <w:szCs w:val="22"/>
          <w:lang w:val="en-US"/>
        </w:rPr>
        <w:t xml:space="preserve"> on </w:t>
      </w:r>
      <w:ins w:id="780" w:author="Editor" w:date="2022-09-21T13:44:00Z">
        <w:r w:rsidR="00C90421">
          <w:rPr>
            <w:rFonts w:asciiTheme="majorBidi" w:hAnsiTheme="majorBidi" w:cstheme="majorBidi"/>
            <w:b/>
            <w:bCs/>
            <w:iCs/>
            <w:szCs w:val="22"/>
            <w:lang w:val="en-US"/>
          </w:rPr>
          <w:t xml:space="preserve">changes in </w:t>
        </w:r>
      </w:ins>
      <w:r w:rsidR="001050D1" w:rsidRPr="00A96E6B">
        <w:rPr>
          <w:rFonts w:asciiTheme="majorBidi" w:hAnsiTheme="majorBidi" w:cstheme="majorBidi"/>
          <w:b/>
          <w:bCs/>
          <w:iCs/>
          <w:szCs w:val="22"/>
          <w:lang w:val="en-US"/>
        </w:rPr>
        <w:t>actin dynamics induced by CD4</w:t>
      </w:r>
      <w:ins w:id="781" w:author="Editor" w:date="2022-09-21T13:44:00Z">
        <w:r w:rsidR="00C90421">
          <w:rPr>
            <w:rFonts w:asciiTheme="majorBidi" w:hAnsiTheme="majorBidi" w:cstheme="majorBidi"/>
            <w:b/>
            <w:bCs/>
            <w:iCs/>
            <w:szCs w:val="22"/>
            <w:lang w:val="en-US"/>
          </w:rPr>
          <w:t xml:space="preserve">+ </w:t>
        </w:r>
      </w:ins>
      <w:del w:id="782" w:author="Editor" w:date="2022-09-21T13:44:00Z">
        <w:r w:rsidR="001050D1" w:rsidRPr="00A96E6B" w:rsidDel="00C90421">
          <w:rPr>
            <w:rFonts w:asciiTheme="majorBidi" w:hAnsiTheme="majorBidi" w:cstheme="majorBidi"/>
            <w:b/>
            <w:bCs/>
            <w:iCs/>
            <w:szCs w:val="22"/>
            <w:lang w:val="en-US"/>
          </w:rPr>
          <w:delText xml:space="preserve"> </w:delText>
        </w:r>
      </w:del>
      <w:r w:rsidR="001050D1" w:rsidRPr="00A96E6B">
        <w:rPr>
          <w:rFonts w:asciiTheme="majorBidi" w:hAnsiTheme="majorBidi" w:cstheme="majorBidi"/>
          <w:b/>
          <w:bCs/>
          <w:iCs/>
          <w:szCs w:val="22"/>
          <w:lang w:val="en-US"/>
        </w:rPr>
        <w:t>T cell activation</w:t>
      </w:r>
    </w:p>
    <w:p w14:paraId="626E612B" w14:textId="6C1F9214" w:rsidR="00032D31" w:rsidRPr="00A96E6B" w:rsidRDefault="00C70709" w:rsidP="00EF271D">
      <w:pPr>
        <w:widowControl w:val="0"/>
        <w:autoSpaceDE w:val="0"/>
        <w:autoSpaceDN w:val="0"/>
        <w:adjustRightInd w:val="0"/>
        <w:spacing w:line="360" w:lineRule="auto"/>
        <w:ind w:right="49"/>
        <w:jc w:val="both"/>
        <w:rPr>
          <w:rFonts w:asciiTheme="majorBidi" w:hAnsiTheme="majorBidi" w:cstheme="majorBidi"/>
          <w:bCs/>
          <w:iCs/>
          <w:szCs w:val="22"/>
          <w:lang w:val="en-US"/>
        </w:rPr>
      </w:pPr>
      <w:r>
        <w:rPr>
          <w:rFonts w:asciiTheme="majorBidi" w:hAnsiTheme="majorBidi" w:cstheme="majorBidi"/>
          <w:bCs/>
          <w:iCs/>
          <w:szCs w:val="22"/>
          <w:lang w:val="en-US"/>
        </w:rPr>
        <w:t xml:space="preserve">While </w:t>
      </w:r>
      <w:del w:id="783" w:author="Editor" w:date="2022-09-21T13:53:00Z">
        <w:r w:rsidDel="006A0F54">
          <w:rPr>
            <w:rFonts w:asciiTheme="majorBidi" w:hAnsiTheme="majorBidi" w:cstheme="majorBidi"/>
            <w:bCs/>
            <w:iCs/>
            <w:szCs w:val="22"/>
            <w:lang w:val="en-US"/>
          </w:rPr>
          <w:delText xml:space="preserve">above </w:delText>
        </w:r>
      </w:del>
      <w:ins w:id="784" w:author="Editor" w:date="2022-09-21T13:53:00Z">
        <w:r w:rsidR="006A0F54">
          <w:rPr>
            <w:rFonts w:asciiTheme="majorBidi" w:hAnsiTheme="majorBidi" w:cstheme="majorBidi"/>
            <w:bCs/>
            <w:iCs/>
            <w:szCs w:val="22"/>
            <w:lang w:val="en-US"/>
          </w:rPr>
          <w:t>the above results suggest</w:t>
        </w:r>
      </w:ins>
      <w:del w:id="785" w:author="Editor" w:date="2022-09-21T13:53:00Z">
        <w:r w:rsidDel="006A0F54">
          <w:rPr>
            <w:rFonts w:asciiTheme="majorBidi" w:hAnsiTheme="majorBidi" w:cstheme="majorBidi"/>
            <w:bCs/>
            <w:iCs/>
            <w:szCs w:val="22"/>
            <w:lang w:val="en-US"/>
          </w:rPr>
          <w:delText>observation imply</w:delText>
        </w:r>
      </w:del>
      <w:r>
        <w:rPr>
          <w:rFonts w:asciiTheme="majorBidi" w:hAnsiTheme="majorBidi" w:cstheme="majorBidi"/>
          <w:bCs/>
          <w:iCs/>
          <w:szCs w:val="22"/>
          <w:lang w:val="en-US"/>
        </w:rPr>
        <w:t xml:space="preserve"> that </w:t>
      </w:r>
      <w:del w:id="786" w:author="Editor" w:date="2022-09-21T13:30:00Z">
        <w:r w:rsidDel="00D347C9">
          <w:rPr>
            <w:rFonts w:asciiTheme="majorBidi" w:hAnsiTheme="majorBidi" w:cstheme="majorBidi"/>
            <w:bCs/>
            <w:iCs/>
            <w:szCs w:val="22"/>
            <w:lang w:val="en-US"/>
          </w:rPr>
          <w:delText>Cytor</w:delText>
        </w:r>
      </w:del>
      <w:ins w:id="787" w:author="Editor" w:date="2022-09-21T13:30:00Z">
        <w:r w:rsidR="00D347C9">
          <w:rPr>
            <w:rFonts w:asciiTheme="majorBidi" w:hAnsiTheme="majorBidi" w:cstheme="majorBidi"/>
            <w:bCs/>
            <w:iCs/>
            <w:szCs w:val="22"/>
            <w:lang w:val="en-US"/>
          </w:rPr>
          <w:t>CYTOR</w:t>
        </w:r>
      </w:ins>
      <w:r>
        <w:rPr>
          <w:rFonts w:asciiTheme="majorBidi" w:hAnsiTheme="majorBidi" w:cstheme="majorBidi"/>
          <w:bCs/>
          <w:iCs/>
          <w:szCs w:val="22"/>
          <w:lang w:val="en-US"/>
        </w:rPr>
        <w:t xml:space="preserve"> directly associate</w:t>
      </w:r>
      <w:r w:rsidR="00920429">
        <w:rPr>
          <w:rFonts w:asciiTheme="majorBidi" w:hAnsiTheme="majorBidi" w:cstheme="majorBidi"/>
          <w:bCs/>
          <w:iCs/>
          <w:szCs w:val="22"/>
          <w:lang w:val="en-US"/>
        </w:rPr>
        <w:t>s</w:t>
      </w:r>
      <w:r>
        <w:rPr>
          <w:rFonts w:asciiTheme="majorBidi" w:hAnsiTheme="majorBidi" w:cstheme="majorBidi"/>
          <w:bCs/>
          <w:iCs/>
          <w:szCs w:val="22"/>
          <w:lang w:val="en-US"/>
        </w:rPr>
        <w:t xml:space="preserve"> with P-</w:t>
      </w:r>
      <w:proofErr w:type="spellStart"/>
      <w:r>
        <w:rPr>
          <w:rFonts w:asciiTheme="majorBidi" w:hAnsiTheme="majorBidi" w:cstheme="majorBidi"/>
          <w:bCs/>
          <w:iCs/>
          <w:szCs w:val="22"/>
          <w:lang w:val="en-US"/>
        </w:rPr>
        <w:t>TEFb</w:t>
      </w:r>
      <w:proofErr w:type="spellEnd"/>
      <w:r>
        <w:rPr>
          <w:rFonts w:asciiTheme="majorBidi" w:hAnsiTheme="majorBidi" w:cstheme="majorBidi"/>
          <w:bCs/>
          <w:iCs/>
          <w:szCs w:val="22"/>
          <w:lang w:val="en-US"/>
        </w:rPr>
        <w:t xml:space="preserve"> to activate gene transcription, it </w:t>
      </w:r>
      <w:r w:rsidR="00004CB5" w:rsidRPr="00A96E6B">
        <w:rPr>
          <w:rFonts w:asciiTheme="majorBidi" w:hAnsiTheme="majorBidi" w:cstheme="majorBidi"/>
          <w:bCs/>
          <w:iCs/>
          <w:szCs w:val="22"/>
          <w:lang w:val="en-US"/>
        </w:rPr>
        <w:t xml:space="preserve">may </w:t>
      </w:r>
      <w:r>
        <w:rPr>
          <w:rFonts w:asciiTheme="majorBidi" w:hAnsiTheme="majorBidi" w:cstheme="majorBidi"/>
          <w:bCs/>
          <w:iCs/>
          <w:szCs w:val="22"/>
          <w:lang w:val="en-US"/>
        </w:rPr>
        <w:t xml:space="preserve">also </w:t>
      </w:r>
      <w:r w:rsidR="00004CB5" w:rsidRPr="00A96E6B">
        <w:rPr>
          <w:rFonts w:asciiTheme="majorBidi" w:hAnsiTheme="majorBidi" w:cstheme="majorBidi"/>
          <w:bCs/>
          <w:iCs/>
          <w:szCs w:val="22"/>
          <w:lang w:val="en-US"/>
        </w:rPr>
        <w:t>exert its effects indirectly</w:t>
      </w:r>
      <w:r w:rsidR="00E87DF0">
        <w:rPr>
          <w:rFonts w:asciiTheme="majorBidi" w:hAnsiTheme="majorBidi" w:cstheme="majorBidi"/>
          <w:bCs/>
          <w:iCs/>
          <w:szCs w:val="22"/>
          <w:lang w:val="en-US"/>
        </w:rPr>
        <w:t xml:space="preserve"> by controlling </w:t>
      </w:r>
      <w:ins w:id="788" w:author="Editor" w:date="2022-09-21T13:54:00Z">
        <w:r w:rsidR="006A0F54">
          <w:rPr>
            <w:rFonts w:asciiTheme="majorBidi" w:hAnsiTheme="majorBidi" w:cstheme="majorBidi"/>
            <w:bCs/>
            <w:iCs/>
            <w:szCs w:val="22"/>
            <w:lang w:val="en-US"/>
          </w:rPr>
          <w:t xml:space="preserve">the </w:t>
        </w:r>
      </w:ins>
      <w:r w:rsidR="00E87DF0">
        <w:rPr>
          <w:rFonts w:asciiTheme="majorBidi" w:hAnsiTheme="majorBidi" w:cstheme="majorBidi"/>
          <w:bCs/>
          <w:iCs/>
          <w:szCs w:val="22"/>
          <w:lang w:val="en-US"/>
        </w:rPr>
        <w:t>expression of its downstream targets</w:t>
      </w:r>
      <w:r w:rsidR="00004CB5" w:rsidRPr="00A96E6B">
        <w:rPr>
          <w:rFonts w:asciiTheme="majorBidi" w:hAnsiTheme="majorBidi" w:cstheme="majorBidi"/>
          <w:bCs/>
          <w:iCs/>
          <w:szCs w:val="22"/>
          <w:lang w:val="en-US"/>
        </w:rPr>
        <w:t xml:space="preserve">. </w:t>
      </w:r>
      <w:del w:id="789" w:author="Editor" w:date="2022-09-21T13:54:00Z">
        <w:r w:rsidR="002B75B0" w:rsidRPr="00A96E6B" w:rsidDel="006A0F54">
          <w:rPr>
            <w:rFonts w:asciiTheme="majorBidi" w:hAnsiTheme="majorBidi" w:cstheme="majorBidi"/>
            <w:bCs/>
            <w:iCs/>
            <w:szCs w:val="22"/>
            <w:lang w:val="en-US"/>
          </w:rPr>
          <w:delText>Since</w:delText>
        </w:r>
        <w:r w:rsidR="000D1CDD" w:rsidRPr="00A96E6B" w:rsidDel="006A0F54">
          <w:rPr>
            <w:rFonts w:asciiTheme="majorBidi" w:hAnsiTheme="majorBidi" w:cstheme="majorBidi"/>
            <w:bCs/>
            <w:iCs/>
            <w:szCs w:val="22"/>
            <w:lang w:val="en-US"/>
          </w:rPr>
          <w:delText xml:space="preserve"> </w:delText>
        </w:r>
      </w:del>
      <w:ins w:id="790" w:author="Editor" w:date="2022-09-21T13:54:00Z">
        <w:r w:rsidR="006A0F54">
          <w:rPr>
            <w:rFonts w:asciiTheme="majorBidi" w:hAnsiTheme="majorBidi" w:cstheme="majorBidi"/>
            <w:bCs/>
            <w:iCs/>
            <w:szCs w:val="22"/>
            <w:lang w:val="en-US"/>
          </w:rPr>
          <w:t xml:space="preserve">It has </w:t>
        </w:r>
      </w:ins>
      <w:del w:id="791" w:author="Editor" w:date="2022-09-21T13:54:00Z">
        <w:r w:rsidR="00661F31" w:rsidDel="006A0F54">
          <w:rPr>
            <w:rFonts w:asciiTheme="majorBidi" w:hAnsiTheme="majorBidi" w:cstheme="majorBidi"/>
            <w:szCs w:val="22"/>
            <w:lang w:val="en-US"/>
          </w:rPr>
          <w:delText>it</w:delText>
        </w:r>
        <w:r w:rsidR="00661F31" w:rsidRPr="00A96E6B" w:rsidDel="006A0F54">
          <w:rPr>
            <w:rFonts w:asciiTheme="majorBidi" w:hAnsiTheme="majorBidi" w:cstheme="majorBidi"/>
            <w:szCs w:val="22"/>
            <w:lang w:val="en-US"/>
          </w:rPr>
          <w:delText xml:space="preserve"> </w:delText>
        </w:r>
        <w:r w:rsidR="007F2A16" w:rsidRPr="00A96E6B" w:rsidDel="006A0F54">
          <w:rPr>
            <w:rFonts w:asciiTheme="majorBidi" w:hAnsiTheme="majorBidi" w:cstheme="majorBidi"/>
            <w:szCs w:val="22"/>
            <w:lang w:val="en-US"/>
          </w:rPr>
          <w:delText xml:space="preserve">was </w:delText>
        </w:r>
      </w:del>
      <w:r w:rsidR="00FF517B" w:rsidRPr="00A96E6B">
        <w:rPr>
          <w:rFonts w:asciiTheme="majorBidi" w:hAnsiTheme="majorBidi" w:cstheme="majorBidi"/>
          <w:szCs w:val="22"/>
          <w:lang w:val="en-US"/>
        </w:rPr>
        <w:t xml:space="preserve">previously </w:t>
      </w:r>
      <w:ins w:id="792" w:author="Editor" w:date="2022-09-21T13:54:00Z">
        <w:r w:rsidR="006A0F54">
          <w:rPr>
            <w:rFonts w:asciiTheme="majorBidi" w:hAnsiTheme="majorBidi" w:cstheme="majorBidi"/>
            <w:szCs w:val="22"/>
            <w:lang w:val="en-US"/>
          </w:rPr>
          <w:t xml:space="preserve">been </w:t>
        </w:r>
      </w:ins>
      <w:r w:rsidR="007F2A16" w:rsidRPr="00A96E6B">
        <w:rPr>
          <w:rFonts w:asciiTheme="majorBidi" w:hAnsiTheme="majorBidi" w:cstheme="majorBidi"/>
          <w:szCs w:val="22"/>
          <w:lang w:val="en-US"/>
        </w:rPr>
        <w:t xml:space="preserve">shown </w:t>
      </w:r>
      <w:r w:rsidR="00E87DF0">
        <w:rPr>
          <w:rFonts w:asciiTheme="majorBidi" w:hAnsiTheme="majorBidi" w:cstheme="majorBidi"/>
          <w:szCs w:val="22"/>
          <w:lang w:val="en-US"/>
        </w:rPr>
        <w:t xml:space="preserve">that </w:t>
      </w:r>
      <w:del w:id="793" w:author="Editor" w:date="2022-09-21T13:30:00Z">
        <w:r w:rsidR="00E87DF0" w:rsidDel="00D347C9">
          <w:rPr>
            <w:rFonts w:asciiTheme="majorBidi" w:hAnsiTheme="majorBidi" w:cstheme="majorBidi"/>
            <w:szCs w:val="22"/>
            <w:lang w:val="en-US"/>
          </w:rPr>
          <w:delText>Cytor</w:delText>
        </w:r>
      </w:del>
      <w:ins w:id="794" w:author="Editor" w:date="2022-09-21T13:30:00Z">
        <w:r w:rsidR="00D347C9">
          <w:rPr>
            <w:rFonts w:asciiTheme="majorBidi" w:hAnsiTheme="majorBidi" w:cstheme="majorBidi"/>
            <w:szCs w:val="22"/>
            <w:lang w:val="en-US"/>
          </w:rPr>
          <w:t>CYTOR</w:t>
        </w:r>
      </w:ins>
      <w:r w:rsidR="00E87DF0">
        <w:rPr>
          <w:rFonts w:asciiTheme="majorBidi" w:hAnsiTheme="majorBidi" w:cstheme="majorBidi"/>
          <w:szCs w:val="22"/>
          <w:lang w:val="en-US"/>
        </w:rPr>
        <w:t xml:space="preserve"> </w:t>
      </w:r>
      <w:r w:rsidR="007F2A16" w:rsidRPr="00A96E6B">
        <w:rPr>
          <w:rFonts w:asciiTheme="majorBidi" w:hAnsiTheme="majorBidi" w:cstheme="majorBidi"/>
          <w:szCs w:val="22"/>
          <w:lang w:val="en-US"/>
        </w:rPr>
        <w:t>regulate</w:t>
      </w:r>
      <w:r w:rsidR="00E87DF0">
        <w:rPr>
          <w:rFonts w:asciiTheme="majorBidi" w:hAnsiTheme="majorBidi" w:cstheme="majorBidi"/>
          <w:szCs w:val="22"/>
          <w:lang w:val="en-US"/>
        </w:rPr>
        <w:t>s</w:t>
      </w:r>
      <w:r w:rsidR="007F2A16" w:rsidRPr="00A96E6B">
        <w:rPr>
          <w:rFonts w:asciiTheme="majorBidi" w:hAnsiTheme="majorBidi" w:cstheme="majorBidi"/>
          <w:szCs w:val="22"/>
          <w:lang w:val="en-US"/>
        </w:rPr>
        <w:t xml:space="preserve"> cellular actin dynamics and </w:t>
      </w:r>
      <w:del w:id="795" w:author="Editor" w:date="2022-09-21T13:54:00Z">
        <w:r w:rsidR="007F2A16" w:rsidRPr="00A96E6B" w:rsidDel="006A0F54">
          <w:rPr>
            <w:rFonts w:asciiTheme="majorBidi" w:hAnsiTheme="majorBidi" w:cstheme="majorBidi"/>
            <w:szCs w:val="22"/>
            <w:lang w:val="en-US"/>
          </w:rPr>
          <w:delText xml:space="preserve">cytoskeleton </w:delText>
        </w:r>
      </w:del>
      <w:ins w:id="796" w:author="Editor" w:date="2022-09-21T13:54:00Z">
        <w:r w:rsidR="006A0F54">
          <w:rPr>
            <w:rFonts w:asciiTheme="majorBidi" w:hAnsiTheme="majorBidi" w:cstheme="majorBidi"/>
            <w:szCs w:val="22"/>
            <w:lang w:val="en-US"/>
          </w:rPr>
          <w:t>cytoskeletal</w:t>
        </w:r>
        <w:r w:rsidR="006A0F54" w:rsidRPr="00A96E6B">
          <w:rPr>
            <w:rFonts w:asciiTheme="majorBidi" w:hAnsiTheme="majorBidi" w:cstheme="majorBidi"/>
            <w:szCs w:val="22"/>
            <w:lang w:val="en-US"/>
          </w:rPr>
          <w:t xml:space="preserve"> </w:t>
        </w:r>
      </w:ins>
      <w:r w:rsidR="007F2A16" w:rsidRPr="00A96E6B">
        <w:rPr>
          <w:rFonts w:asciiTheme="majorBidi" w:hAnsiTheme="majorBidi" w:cstheme="majorBidi"/>
          <w:szCs w:val="22"/>
          <w:lang w:val="en-US"/>
        </w:rPr>
        <w:t>reorganization in fibroblasts</w:t>
      </w:r>
      <w:r w:rsidR="007F2A16"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L1llYXI+PFJlY051bT4yMTE1NDwvUmVjTnVtPjxEaXNwbGF5VGV4dD48c3R5bGUgZmFjZT0ic3Vw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bml2ZXJzaXRlaXQgQnJ1c3NlbCwgMTA1MCBCcnVzc2VscywgQmVsZ2l1bS4mI3hEO0JyZWFzdCBD
YW5jZXIgVHJhbnNsYXRpb25hbCBSZXNlYXJjaCBMYWJvcmF0b3J5LCBKdWxlcyBCb3JkZXQgSW5z
dGl0dXRlLCBVbml2ZXJzaXTDqSBMaWJyZSBkZSBCcnV4ZWxsZXMsIDEwMDAgQnJ1c3NlbHMsIEJl
bGdpdW0uJiN4RDtNYWNoaW5lIExlYXJuaW5nIEdyb3VwLCBDb21wdXRlciBTY2llbmNlIERlcGFy
dG1lbnQsIFVuaXZlcnNpdMOpIExpYnJlIGRlIEJydXhlbGxlcywgMTA1MCBCcnVzc2VscywgQmVs
Z2l1bS4mI3hEO0RlcGFydG1lbnQgb2YgR2FzdHJvZW50ZXJvbG9neSBhbmQgSGVwYXRvbG9neSwg
Q2hpbmVzZSBQZW9wbGUmYXBvcztzIExpYmVyYXRpb24gQXJteSBHZW5lcmFsIEhvc3BpdGFsLCBC
ZWlqaW5nIDEwMDg1MywgQ2hpbmEuJiN4RDtNYWNoaW5lIExlYXJuaW5nIEdyb3VwLCBDb21wdXRl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bml2ZXJzaXRlaXQgQnJ1c3NlbCwgMTA1MCBCcnVzc2VscywgQmVsZ2l1bS4mI3hEO0xhYm9yYXRv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L1llYXI+PFJlY051bT4yMTE1NDwvUmVjTnVtPjxEaXNwbGF5VGV4dD48c3R5bGUgZmFjZT0ic3Vw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bml2ZXJzaXRlaXQgQnJ1c3NlbCwgMTA1MCBCcnVzc2VscywgQmVsZ2l1bS4mI3hEO0JyZWFzdCBD
YW5jZXIgVHJhbnNsYXRpb25hbCBSZXNlYXJjaCBMYWJvcmF0b3J5LCBKdWxlcyBCb3JkZXQgSW5z
dGl0dXRlLCBVbml2ZXJzaXTDqSBMaWJyZSBkZSBCcnV4ZWxsZXMsIDEwMDAgQnJ1c3NlbHMsIEJl
bGdpdW0uJiN4RDtNYWNoaW5lIExlYXJuaW5nIEdyb3VwLCBDb21wdXRlciBTY2llbmNlIERlcGFy
dG1lbnQsIFVuaXZlcnNpdMOpIExpYnJlIGRlIEJydXhlbGxlcywgMTA1MCBCcnVzc2VscywgQmVs
Z2l1bS4mI3hEO0RlcGFydG1lbnQgb2YgR2FzdHJvZW50ZXJvbG9neSBhbmQgSGVwYXRvbG9neSwg
Q2hpbmVzZSBQZW9wbGUmYXBvcztzIExpYmVyYXRpb24gQXJteSBHZW5lcmFsIEhvc3BpdGFsLCBC
ZWlqaW5nIDEwMDg1MywgQ2hpbmEuJiN4RDtNYWNoaW5lIExlYXJuaW5nIEdyb3VwLCBDb21wdXRl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bml2ZXJzaXRlaXQgQnJ1c3NlbCwgMTA1MCBCcnVzc2VscywgQmVsZ2l1bS4mI3hEO0xhYm9yYXRv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7F2A16" w:rsidRPr="00A96E6B">
        <w:rPr>
          <w:rFonts w:asciiTheme="majorBidi" w:hAnsiTheme="majorBidi" w:cstheme="majorBidi"/>
          <w:szCs w:val="22"/>
        </w:rPr>
      </w:r>
      <w:r w:rsidR="007F2A16"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42</w:t>
      </w:r>
      <w:r w:rsidR="007F2A16" w:rsidRPr="00A96E6B">
        <w:rPr>
          <w:rFonts w:asciiTheme="majorBidi" w:hAnsiTheme="majorBidi" w:cstheme="majorBidi"/>
          <w:szCs w:val="22"/>
        </w:rPr>
        <w:fldChar w:fldCharType="end"/>
      </w:r>
      <w:r w:rsidR="005901E6" w:rsidRPr="00A96E6B">
        <w:rPr>
          <w:rFonts w:asciiTheme="majorBidi" w:hAnsiTheme="majorBidi" w:cstheme="majorBidi"/>
          <w:szCs w:val="22"/>
        </w:rPr>
        <w:t>,</w:t>
      </w:r>
      <w:r w:rsidR="00935066" w:rsidRPr="00A96E6B">
        <w:rPr>
          <w:rFonts w:asciiTheme="majorBidi" w:hAnsiTheme="majorBidi" w:cstheme="majorBidi"/>
          <w:szCs w:val="22"/>
        </w:rPr>
        <w:t xml:space="preserve"> </w:t>
      </w:r>
      <w:r w:rsidR="000D1CDD" w:rsidRPr="00A96E6B">
        <w:rPr>
          <w:rFonts w:asciiTheme="majorBidi" w:hAnsiTheme="majorBidi" w:cstheme="majorBidi"/>
          <w:szCs w:val="22"/>
        </w:rPr>
        <w:t xml:space="preserve">but </w:t>
      </w:r>
      <w:del w:id="797" w:author="Editor" w:date="2022-09-21T13:54:00Z">
        <w:r w:rsidR="000D1CDD" w:rsidRPr="00A96E6B" w:rsidDel="006A0F54">
          <w:rPr>
            <w:rFonts w:asciiTheme="majorBidi" w:hAnsiTheme="majorBidi" w:cstheme="majorBidi"/>
            <w:szCs w:val="22"/>
          </w:rPr>
          <w:delText xml:space="preserve">not </w:delText>
        </w:r>
      </w:del>
      <w:ins w:id="798" w:author="Editor" w:date="2022-09-21T13:54:00Z">
        <w:r w:rsidR="006A0F54">
          <w:rPr>
            <w:rFonts w:asciiTheme="majorBidi" w:hAnsiTheme="majorBidi" w:cstheme="majorBidi"/>
            <w:szCs w:val="22"/>
          </w:rPr>
          <w:t>no similar analyses have been performed</w:t>
        </w:r>
        <w:r w:rsidR="006A0F54" w:rsidRPr="00A96E6B">
          <w:rPr>
            <w:rFonts w:asciiTheme="majorBidi" w:hAnsiTheme="majorBidi" w:cstheme="majorBidi"/>
            <w:szCs w:val="22"/>
          </w:rPr>
          <w:t xml:space="preserve"> </w:t>
        </w:r>
      </w:ins>
      <w:r w:rsidR="000D1CDD" w:rsidRPr="00A96E6B">
        <w:rPr>
          <w:rFonts w:asciiTheme="majorBidi" w:hAnsiTheme="majorBidi" w:cstheme="majorBidi"/>
          <w:szCs w:val="22"/>
        </w:rPr>
        <w:t>in CD4</w:t>
      </w:r>
      <w:ins w:id="799" w:author="Editor" w:date="2022-09-21T13:54:00Z">
        <w:r w:rsidR="006A0F54">
          <w:rPr>
            <w:rFonts w:asciiTheme="majorBidi" w:hAnsiTheme="majorBidi" w:cstheme="majorBidi"/>
            <w:szCs w:val="22"/>
          </w:rPr>
          <w:t>+</w:t>
        </w:r>
      </w:ins>
      <w:r w:rsidR="000D1CDD" w:rsidRPr="00A96E6B">
        <w:rPr>
          <w:rFonts w:asciiTheme="majorBidi" w:hAnsiTheme="majorBidi" w:cstheme="majorBidi"/>
          <w:szCs w:val="22"/>
        </w:rPr>
        <w:t xml:space="preserve"> T cells</w:t>
      </w:r>
      <w:ins w:id="800" w:author="Editor" w:date="2022-09-21T13:54:00Z">
        <w:r w:rsidR="006A0F54">
          <w:rPr>
            <w:rFonts w:asciiTheme="majorBidi" w:hAnsiTheme="majorBidi" w:cstheme="majorBidi"/>
            <w:szCs w:val="22"/>
          </w:rPr>
          <w:t xml:space="preserve">. Thus, we </w:t>
        </w:r>
      </w:ins>
      <w:del w:id="801" w:author="Editor" w:date="2022-09-21T13:54:00Z">
        <w:r w:rsidR="000D1CDD" w:rsidRPr="00A96E6B" w:rsidDel="006A0F54">
          <w:rPr>
            <w:rFonts w:asciiTheme="majorBidi" w:hAnsiTheme="majorBidi" w:cstheme="majorBidi"/>
            <w:szCs w:val="22"/>
          </w:rPr>
          <w:delText xml:space="preserve">, we </w:delText>
        </w:r>
      </w:del>
      <w:r w:rsidR="00004CB5" w:rsidRPr="00A96E6B">
        <w:rPr>
          <w:rFonts w:asciiTheme="majorBidi" w:hAnsiTheme="majorBidi" w:cstheme="majorBidi"/>
          <w:szCs w:val="22"/>
        </w:rPr>
        <w:t xml:space="preserve">initially </w:t>
      </w:r>
      <w:del w:id="802" w:author="Editor" w:date="2022-09-21T13:54:00Z">
        <w:r w:rsidR="000D1CDD" w:rsidRPr="00A96E6B" w:rsidDel="006A0F54">
          <w:rPr>
            <w:rFonts w:asciiTheme="majorBidi" w:hAnsiTheme="majorBidi" w:cstheme="majorBidi"/>
            <w:szCs w:val="22"/>
          </w:rPr>
          <w:delText xml:space="preserve">aimed </w:delText>
        </w:r>
      </w:del>
      <w:ins w:id="803" w:author="Editor" w:date="2022-09-21T13:54:00Z">
        <w:r w:rsidR="006A0F54">
          <w:rPr>
            <w:rFonts w:asciiTheme="majorBidi" w:hAnsiTheme="majorBidi" w:cstheme="majorBidi"/>
            <w:szCs w:val="22"/>
          </w:rPr>
          <w:t>sought</w:t>
        </w:r>
        <w:r w:rsidR="006A0F54" w:rsidRPr="00A96E6B">
          <w:rPr>
            <w:rFonts w:asciiTheme="majorBidi" w:hAnsiTheme="majorBidi" w:cstheme="majorBidi"/>
            <w:szCs w:val="22"/>
          </w:rPr>
          <w:t xml:space="preserve"> </w:t>
        </w:r>
      </w:ins>
      <w:r w:rsidR="000D1CDD" w:rsidRPr="00A96E6B">
        <w:rPr>
          <w:rFonts w:asciiTheme="majorBidi" w:hAnsiTheme="majorBidi" w:cstheme="majorBidi"/>
          <w:szCs w:val="22"/>
        </w:rPr>
        <w:t xml:space="preserve">to </w:t>
      </w:r>
      <w:del w:id="804" w:author="Editor" w:date="2022-09-21T13:54:00Z">
        <w:r w:rsidR="00661F31" w:rsidDel="006A0F54">
          <w:rPr>
            <w:rFonts w:asciiTheme="majorBidi" w:hAnsiTheme="majorBidi" w:cstheme="majorBidi"/>
            <w:szCs w:val="22"/>
          </w:rPr>
          <w:delText>define</w:delText>
        </w:r>
        <w:r w:rsidR="00661F31" w:rsidRPr="00A96E6B" w:rsidDel="006A0F54">
          <w:rPr>
            <w:rFonts w:asciiTheme="majorBidi" w:hAnsiTheme="majorBidi" w:cstheme="majorBidi"/>
            <w:szCs w:val="22"/>
          </w:rPr>
          <w:delText xml:space="preserve"> </w:delText>
        </w:r>
      </w:del>
      <w:ins w:id="805" w:author="Editor" w:date="2022-09-21T13:54:00Z">
        <w:r w:rsidR="006A0F54">
          <w:rPr>
            <w:rFonts w:asciiTheme="majorBidi" w:hAnsiTheme="majorBidi" w:cstheme="majorBidi"/>
            <w:szCs w:val="22"/>
          </w:rPr>
          <w:t>explore whethe</w:t>
        </w:r>
      </w:ins>
      <w:ins w:id="806" w:author="Editor" w:date="2022-09-21T13:55:00Z">
        <w:r w:rsidR="006A0F54">
          <w:rPr>
            <w:rFonts w:asciiTheme="majorBidi" w:hAnsiTheme="majorBidi" w:cstheme="majorBidi"/>
            <w:szCs w:val="22"/>
          </w:rPr>
          <w:t xml:space="preserve">r CYTOR plays a role in CD4+ T cell activation and HIV gene expression through the modulation of </w:t>
        </w:r>
      </w:ins>
      <w:del w:id="807" w:author="Editor" w:date="2022-09-21T13:55:00Z">
        <w:r w:rsidR="00FF517B" w:rsidRPr="00A96E6B" w:rsidDel="006A0F54">
          <w:rPr>
            <w:rFonts w:asciiTheme="majorBidi" w:hAnsiTheme="majorBidi" w:cstheme="majorBidi"/>
            <w:szCs w:val="22"/>
          </w:rPr>
          <w:delText>a role</w:delText>
        </w:r>
        <w:r w:rsidR="002F567F" w:rsidRPr="00A96E6B" w:rsidDel="006A0F54">
          <w:rPr>
            <w:rFonts w:asciiTheme="majorBidi" w:hAnsiTheme="majorBidi" w:cstheme="majorBidi"/>
            <w:szCs w:val="22"/>
          </w:rPr>
          <w:delText xml:space="preserve"> </w:delText>
        </w:r>
        <w:r w:rsidR="00FF517B" w:rsidRPr="00A96E6B" w:rsidDel="006A0F54">
          <w:rPr>
            <w:rFonts w:asciiTheme="majorBidi" w:hAnsiTheme="majorBidi" w:cstheme="majorBidi"/>
            <w:szCs w:val="22"/>
          </w:rPr>
          <w:delText>for</w:delText>
        </w:r>
        <w:r w:rsidR="000D1CDD" w:rsidRPr="00A96E6B" w:rsidDel="006A0F54">
          <w:rPr>
            <w:rFonts w:asciiTheme="majorBidi" w:hAnsiTheme="majorBidi" w:cstheme="majorBidi"/>
            <w:szCs w:val="22"/>
          </w:rPr>
          <w:delText xml:space="preserve"> </w:delText>
        </w:r>
      </w:del>
      <w:del w:id="808" w:author="Editor" w:date="2022-09-21T13:30:00Z">
        <w:r w:rsidR="000D1CDD" w:rsidRPr="00A96E6B" w:rsidDel="00D347C9">
          <w:rPr>
            <w:rFonts w:asciiTheme="majorBidi" w:hAnsiTheme="majorBidi" w:cstheme="majorBidi"/>
            <w:szCs w:val="22"/>
          </w:rPr>
          <w:delText>Cytor</w:delText>
        </w:r>
      </w:del>
      <w:del w:id="809" w:author="Editor" w:date="2022-09-21T13:55:00Z">
        <w:r w:rsidR="000D1CDD" w:rsidRPr="00A96E6B" w:rsidDel="006A0F54">
          <w:rPr>
            <w:rFonts w:asciiTheme="majorBidi" w:hAnsiTheme="majorBidi" w:cstheme="majorBidi"/>
            <w:szCs w:val="22"/>
          </w:rPr>
          <w:delText xml:space="preserve"> </w:delText>
        </w:r>
        <w:r w:rsidR="00FF517B" w:rsidRPr="00A96E6B" w:rsidDel="006A0F54">
          <w:rPr>
            <w:rFonts w:asciiTheme="majorBidi" w:hAnsiTheme="majorBidi" w:cstheme="majorBidi"/>
            <w:szCs w:val="22"/>
          </w:rPr>
          <w:delText>in</w:delText>
        </w:r>
        <w:r w:rsidR="000D1CDD" w:rsidRPr="00A96E6B" w:rsidDel="006A0F54">
          <w:rPr>
            <w:rFonts w:asciiTheme="majorBidi" w:hAnsiTheme="majorBidi" w:cstheme="majorBidi"/>
            <w:szCs w:val="22"/>
          </w:rPr>
          <w:delText xml:space="preserve"> </w:delText>
        </w:r>
        <w:r w:rsidR="00044BCA" w:rsidRPr="00A96E6B" w:rsidDel="006A0F54">
          <w:rPr>
            <w:rFonts w:asciiTheme="majorBidi" w:hAnsiTheme="majorBidi" w:cstheme="majorBidi"/>
            <w:bCs/>
            <w:iCs/>
            <w:szCs w:val="22"/>
            <w:lang w:val="en-US"/>
          </w:rPr>
          <w:delText xml:space="preserve">activation </w:delText>
        </w:r>
        <w:r w:rsidR="00004CB5" w:rsidRPr="00A96E6B" w:rsidDel="006A0F54">
          <w:rPr>
            <w:rFonts w:asciiTheme="majorBidi" w:hAnsiTheme="majorBidi" w:cstheme="majorBidi"/>
            <w:bCs/>
            <w:iCs/>
            <w:szCs w:val="22"/>
            <w:lang w:val="en-US"/>
          </w:rPr>
          <w:delText xml:space="preserve">of CD4 T cell lines </w:delText>
        </w:r>
        <w:r w:rsidR="00044BCA" w:rsidRPr="00A96E6B" w:rsidDel="006A0F54">
          <w:rPr>
            <w:rFonts w:asciiTheme="majorBidi" w:hAnsiTheme="majorBidi" w:cstheme="majorBidi"/>
            <w:bCs/>
            <w:iCs/>
            <w:szCs w:val="22"/>
            <w:lang w:val="en-US"/>
          </w:rPr>
          <w:delText xml:space="preserve">and subsequently </w:delText>
        </w:r>
        <w:r w:rsidR="00004CB5" w:rsidRPr="00A96E6B" w:rsidDel="006A0F54">
          <w:rPr>
            <w:rFonts w:asciiTheme="majorBidi" w:hAnsiTheme="majorBidi" w:cstheme="majorBidi"/>
            <w:bCs/>
            <w:iCs/>
            <w:szCs w:val="22"/>
            <w:lang w:val="en-US"/>
          </w:rPr>
          <w:delText xml:space="preserve">in </w:delText>
        </w:r>
        <w:r w:rsidR="00044BCA" w:rsidRPr="00A96E6B" w:rsidDel="006A0F54">
          <w:rPr>
            <w:rFonts w:asciiTheme="majorBidi" w:hAnsiTheme="majorBidi" w:cstheme="majorBidi"/>
            <w:bCs/>
            <w:iCs/>
            <w:szCs w:val="22"/>
            <w:lang w:val="en-US" w:bidi="he-IL"/>
          </w:rPr>
          <w:delText xml:space="preserve">HIV gene expression via </w:delText>
        </w:r>
        <w:r w:rsidR="00044BCA" w:rsidRPr="00A96E6B" w:rsidDel="006A0F54">
          <w:rPr>
            <w:rFonts w:asciiTheme="majorBidi" w:hAnsiTheme="majorBidi" w:cstheme="majorBidi"/>
            <w:bCs/>
            <w:iCs/>
            <w:szCs w:val="22"/>
            <w:lang w:val="en-US"/>
          </w:rPr>
          <w:delText>modulating</w:delText>
        </w:r>
        <w:r w:rsidR="001050D1" w:rsidRPr="00A96E6B" w:rsidDel="006A0F54">
          <w:rPr>
            <w:rFonts w:asciiTheme="majorBidi" w:hAnsiTheme="majorBidi" w:cstheme="majorBidi"/>
            <w:bCs/>
            <w:iCs/>
            <w:szCs w:val="22"/>
            <w:lang w:val="en-US"/>
          </w:rPr>
          <w:delText xml:space="preserve"> </w:delText>
        </w:r>
      </w:del>
      <w:r w:rsidR="001050D1" w:rsidRPr="00A96E6B">
        <w:rPr>
          <w:rFonts w:asciiTheme="majorBidi" w:hAnsiTheme="majorBidi" w:cstheme="majorBidi"/>
          <w:bCs/>
          <w:iCs/>
          <w:szCs w:val="22"/>
          <w:lang w:val="en-US"/>
        </w:rPr>
        <w:t>cellular actin dynamics.</w:t>
      </w:r>
      <w:del w:id="810" w:author="Editor" w:date="2022-09-21T13:55:00Z">
        <w:r w:rsidR="001050D1" w:rsidRPr="00A96E6B" w:rsidDel="00F45FCF">
          <w:rPr>
            <w:rFonts w:asciiTheme="majorBidi" w:hAnsiTheme="majorBidi" w:cstheme="majorBidi"/>
            <w:bCs/>
            <w:iCs/>
            <w:szCs w:val="22"/>
            <w:lang w:val="en-US"/>
          </w:rPr>
          <w:delText xml:space="preserve"> </w:delText>
        </w:r>
        <w:r w:rsidR="00044BCA" w:rsidRPr="00A96E6B" w:rsidDel="00F45FCF">
          <w:rPr>
            <w:rFonts w:asciiTheme="majorBidi" w:hAnsiTheme="majorBidi" w:cstheme="majorBidi"/>
            <w:bCs/>
            <w:iCs/>
            <w:szCs w:val="22"/>
            <w:lang w:val="en-US"/>
          </w:rPr>
          <w:delText>Indeed, T</w:delText>
        </w:r>
      </w:del>
      <w:ins w:id="811" w:author="Editor" w:date="2022-09-21T13:55:00Z">
        <w:r w:rsidR="00F45FCF">
          <w:rPr>
            <w:rFonts w:asciiTheme="majorBidi" w:hAnsiTheme="majorBidi" w:cstheme="majorBidi"/>
            <w:bCs/>
            <w:iCs/>
            <w:szCs w:val="22"/>
            <w:lang w:val="en-US"/>
          </w:rPr>
          <w:t xml:space="preserve"> T</w:t>
        </w:r>
      </w:ins>
      <w:r w:rsidR="00044BCA"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cell activation </w:t>
      </w:r>
      <w:ins w:id="812" w:author="Editor" w:date="2022-09-21T13:55:00Z">
        <w:r w:rsidR="00F45FCF">
          <w:rPr>
            <w:rFonts w:asciiTheme="majorBidi" w:hAnsiTheme="majorBidi" w:cstheme="majorBidi"/>
            <w:bCs/>
            <w:iCs/>
            <w:szCs w:val="22"/>
            <w:lang w:val="en-US"/>
          </w:rPr>
          <w:t>results in</w:t>
        </w:r>
      </w:ins>
      <w:del w:id="813" w:author="Editor" w:date="2022-09-21T13:55:00Z">
        <w:r w:rsidR="001050D1" w:rsidRPr="00A96E6B" w:rsidDel="00F45FCF">
          <w:rPr>
            <w:rFonts w:asciiTheme="majorBidi" w:hAnsiTheme="majorBidi" w:cstheme="majorBidi"/>
            <w:bCs/>
            <w:iCs/>
            <w:szCs w:val="22"/>
            <w:lang w:val="en-US"/>
          </w:rPr>
          <w:delText xml:space="preserve">is coupled </w:delText>
        </w:r>
        <w:r w:rsidR="00C303E0" w:rsidRPr="00A96E6B" w:rsidDel="00F45FCF">
          <w:rPr>
            <w:rFonts w:asciiTheme="majorBidi" w:hAnsiTheme="majorBidi" w:cstheme="majorBidi"/>
            <w:bCs/>
            <w:iCs/>
            <w:szCs w:val="22"/>
            <w:lang w:val="en-US"/>
          </w:rPr>
          <w:delText>with</w:delText>
        </w:r>
      </w:del>
      <w:ins w:id="814" w:author="Editor" w:date="2022-09-21T13:55:00Z">
        <w:r w:rsidR="00F45FCF">
          <w:rPr>
            <w:rFonts w:asciiTheme="majorBidi" w:hAnsiTheme="majorBidi" w:cstheme="majorBidi"/>
            <w:bCs/>
            <w:iCs/>
            <w:szCs w:val="22"/>
            <w:lang w:val="en-US"/>
          </w:rPr>
          <w:t xml:space="preserve"> the</w:t>
        </w:r>
      </w:ins>
      <w:r w:rsidR="00C303E0"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rapid polymerization of cytoplasmic actin into filaments </w:t>
      </w:r>
      <w:del w:id="815" w:author="Editor" w:date="2022-09-21T13:55:00Z">
        <w:r w:rsidR="001050D1" w:rsidRPr="00A96E6B" w:rsidDel="00F45FCF">
          <w:rPr>
            <w:rFonts w:asciiTheme="majorBidi" w:hAnsiTheme="majorBidi" w:cstheme="majorBidi"/>
            <w:bCs/>
            <w:iCs/>
            <w:szCs w:val="22"/>
            <w:lang w:val="en-US"/>
          </w:rPr>
          <w:delText xml:space="preserve">underneath </w:delText>
        </w:r>
      </w:del>
      <w:ins w:id="816" w:author="Editor" w:date="2022-09-21T13:55:00Z">
        <w:r w:rsidR="00F45FCF">
          <w:rPr>
            <w:rFonts w:asciiTheme="majorBidi" w:hAnsiTheme="majorBidi" w:cstheme="majorBidi"/>
            <w:bCs/>
            <w:iCs/>
            <w:szCs w:val="22"/>
            <w:lang w:val="en-US"/>
          </w:rPr>
          <w:t>just beneath</w:t>
        </w:r>
        <w:r w:rsidR="00F45FCF"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the plasma membrane </w:t>
      </w:r>
      <w:del w:id="817" w:author="Editor" w:date="2022-09-21T13:56:00Z">
        <w:r w:rsidR="001050D1" w:rsidRPr="00A96E6B" w:rsidDel="00F45FCF">
          <w:rPr>
            <w:rFonts w:asciiTheme="majorBidi" w:hAnsiTheme="majorBidi" w:cstheme="majorBidi"/>
            <w:bCs/>
            <w:iCs/>
            <w:szCs w:val="22"/>
            <w:lang w:val="en-US"/>
          </w:rPr>
          <w:delText xml:space="preserve">and </w:delText>
        </w:r>
      </w:del>
      <w:ins w:id="818" w:author="Editor" w:date="2022-09-21T13:56:00Z">
        <w:r w:rsidR="00F45FCF">
          <w:rPr>
            <w:rFonts w:asciiTheme="majorBidi" w:hAnsiTheme="majorBidi" w:cstheme="majorBidi"/>
            <w:bCs/>
            <w:iCs/>
            <w:szCs w:val="22"/>
            <w:lang w:val="en-US"/>
          </w:rPr>
          <w:t xml:space="preserve">in a process that facilitates signaling that ultimately leads to the activation of </w:t>
        </w:r>
      </w:ins>
      <w:del w:id="819" w:author="Editor" w:date="2022-09-21T13:56:00Z">
        <w:r w:rsidR="001050D1" w:rsidRPr="00A96E6B" w:rsidDel="00F45FCF">
          <w:rPr>
            <w:rFonts w:asciiTheme="majorBidi" w:hAnsiTheme="majorBidi" w:cstheme="majorBidi"/>
            <w:bCs/>
            <w:iCs/>
            <w:szCs w:val="22"/>
            <w:lang w:val="en-US"/>
          </w:rPr>
          <w:delText xml:space="preserve">this process contributes to the signaling cascades that </w:delText>
        </w:r>
        <w:r w:rsidR="00937C8B" w:rsidRPr="00A96E6B" w:rsidDel="00F45FCF">
          <w:rPr>
            <w:rFonts w:asciiTheme="majorBidi" w:hAnsiTheme="majorBidi" w:cstheme="majorBidi"/>
            <w:bCs/>
            <w:iCs/>
            <w:szCs w:val="22"/>
            <w:lang w:val="en-US"/>
          </w:rPr>
          <w:delText xml:space="preserve">lead to </w:delText>
        </w:r>
        <w:r w:rsidR="001050D1" w:rsidRPr="00A96E6B" w:rsidDel="00F45FCF">
          <w:rPr>
            <w:rFonts w:asciiTheme="majorBidi" w:hAnsiTheme="majorBidi" w:cstheme="majorBidi"/>
            <w:bCs/>
            <w:iCs/>
            <w:szCs w:val="22"/>
            <w:lang w:val="en-US"/>
          </w:rPr>
          <w:delText xml:space="preserve">activation of </w:delText>
        </w:r>
      </w:del>
      <w:r w:rsidR="001050D1" w:rsidRPr="00A96E6B">
        <w:rPr>
          <w:rFonts w:asciiTheme="majorBidi" w:hAnsiTheme="majorBidi" w:cstheme="majorBidi"/>
          <w:bCs/>
          <w:iCs/>
          <w:szCs w:val="22"/>
          <w:lang w:val="en-US"/>
        </w:rPr>
        <w:t xml:space="preserve">transcription factors </w:t>
      </w:r>
      <w:del w:id="820" w:author="Editor" w:date="2022-09-21T13:56:00Z">
        <w:r w:rsidR="00920429" w:rsidDel="00F45FCF">
          <w:rPr>
            <w:rFonts w:asciiTheme="majorBidi" w:hAnsiTheme="majorBidi" w:cstheme="majorBidi"/>
            <w:bCs/>
            <w:iCs/>
            <w:szCs w:val="22"/>
            <w:lang w:val="en-US"/>
          </w:rPr>
          <w:delText>like</w:delText>
        </w:r>
        <w:r w:rsidR="00920429" w:rsidRPr="00A96E6B" w:rsidDel="00F45FCF">
          <w:rPr>
            <w:rFonts w:asciiTheme="majorBidi" w:hAnsiTheme="majorBidi" w:cstheme="majorBidi"/>
            <w:bCs/>
            <w:iCs/>
            <w:szCs w:val="22"/>
            <w:lang w:val="en-US"/>
          </w:rPr>
          <w:delText xml:space="preserve"> </w:delText>
        </w:r>
      </w:del>
      <w:ins w:id="821" w:author="Editor" w:date="2022-09-21T13:56:00Z">
        <w:r w:rsidR="00F45FCF">
          <w:rPr>
            <w:rFonts w:asciiTheme="majorBidi" w:hAnsiTheme="majorBidi" w:cstheme="majorBidi"/>
            <w:bCs/>
            <w:iCs/>
            <w:szCs w:val="22"/>
            <w:lang w:val="en-US"/>
          </w:rPr>
          <w:t>including</w:t>
        </w:r>
        <w:r w:rsidR="00F45FCF"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NF-</w:t>
      </w:r>
      <w:r w:rsidR="001050D1" w:rsidRPr="00E87DF0">
        <w:rPr>
          <w:rFonts w:ascii="Symbol" w:hAnsi="Symbol" w:cstheme="majorBidi"/>
          <w:bCs/>
          <w:iCs/>
          <w:szCs w:val="22"/>
          <w:lang w:val="en-US"/>
        </w:rPr>
        <w:t>k</w:t>
      </w:r>
      <w:r w:rsidR="001050D1" w:rsidRPr="00A96E6B">
        <w:rPr>
          <w:rFonts w:asciiTheme="majorBidi" w:hAnsiTheme="majorBidi" w:cstheme="majorBidi"/>
          <w:bCs/>
          <w:iCs/>
          <w:szCs w:val="22"/>
          <w:lang w:val="en-US"/>
        </w:rPr>
        <w:t>B and NF</w:t>
      </w:r>
      <w:del w:id="822" w:author="Editor" w:date="2022-09-21T13:56:00Z">
        <w:r w:rsidR="001050D1" w:rsidRPr="00A96E6B" w:rsidDel="00F45FCF">
          <w:rPr>
            <w:rFonts w:asciiTheme="majorBidi" w:hAnsiTheme="majorBidi" w:cstheme="majorBidi"/>
            <w:bCs/>
            <w:iCs/>
            <w:szCs w:val="22"/>
            <w:lang w:val="en-US"/>
          </w:rPr>
          <w:delText>-</w:delText>
        </w:r>
      </w:del>
      <w:r w:rsidR="001050D1" w:rsidRPr="00A96E6B">
        <w:rPr>
          <w:rFonts w:asciiTheme="majorBidi" w:hAnsiTheme="majorBidi" w:cstheme="majorBidi"/>
          <w:bCs/>
          <w:iCs/>
          <w:szCs w:val="22"/>
          <w:lang w:val="en-US"/>
        </w:rPr>
        <w:t xml:space="preserve">AT that </w:t>
      </w:r>
      <w:r w:rsidR="00A158A3" w:rsidRPr="00A96E6B">
        <w:rPr>
          <w:rFonts w:asciiTheme="majorBidi" w:hAnsiTheme="majorBidi" w:cstheme="majorBidi"/>
          <w:bCs/>
          <w:iCs/>
          <w:szCs w:val="22"/>
          <w:lang w:val="en-US"/>
        </w:rPr>
        <w:t xml:space="preserve">enhance </w:t>
      </w:r>
      <w:r w:rsidR="001050D1" w:rsidRPr="00A96E6B">
        <w:rPr>
          <w:rFonts w:asciiTheme="majorBidi" w:hAnsiTheme="majorBidi" w:cstheme="majorBidi"/>
          <w:bCs/>
          <w:iCs/>
          <w:szCs w:val="22"/>
          <w:lang w:val="en-US"/>
        </w:rPr>
        <w:t>HIV transcription</w:t>
      </w:r>
      <w:r w:rsidR="000D1CDD" w:rsidRPr="00A96E6B">
        <w:rPr>
          <w:rFonts w:asciiTheme="majorBidi" w:hAnsiTheme="majorBidi" w:cstheme="majorBidi"/>
          <w:bCs/>
          <w:iCs/>
          <w:szCs w:val="22"/>
          <w:lang w:val="en-US"/>
        </w:rPr>
        <w:fldChar w:fldCharType="begin">
          <w:fldData xml:space="preserve">PEVuZE5vdGU+PENpdGU+PEF1dGhvcj5Uc29wb3VsaWRpczwvQXV0aG9yPjxZZWFyPjIwMTk8L1ll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</w:fldData>
        </w:fldChar>
      </w:r>
      <w:r w:rsidR="00880D93" w:rsidRPr="00A96E6B">
        <w:rPr>
          <w:rFonts w:asciiTheme="majorBidi" w:hAnsiTheme="majorBidi" w:cstheme="majorBidi"/>
          <w:bCs/>
          <w:iCs/>
          <w:szCs w:val="22"/>
          <w:lang w:val="en-US"/>
        </w:rPr>
        <w:instrText xml:space="preserve"> ADDIN EN.CITE </w:instrText>
      </w:r>
      <w:r w:rsidR="00880D93" w:rsidRPr="00A96E6B">
        <w:rPr>
          <w:rFonts w:asciiTheme="majorBidi" w:hAnsiTheme="majorBidi" w:cstheme="majorBidi"/>
          <w:bCs/>
          <w:iCs/>
          <w:szCs w:val="22"/>
          <w:lang w:val="en-US"/>
        </w:rPr>
        <w:fldChar w:fldCharType="begin">
          <w:fldData xml:space="preserve">PEVuZE5vdGU+PENpdGU+PEF1dGhvcj5Uc29wb3VsaWRpczwvQXV0aG9yPjxZZWFyPjIwMTk8L1ll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</w:fldData>
        </w:fldChar>
      </w:r>
      <w:r w:rsidR="00880D93" w:rsidRPr="00A96E6B">
        <w:rPr>
          <w:rFonts w:asciiTheme="majorBidi" w:hAnsiTheme="majorBidi" w:cstheme="majorBidi"/>
          <w:bCs/>
          <w:iCs/>
          <w:szCs w:val="22"/>
          <w:lang w:val="en-US"/>
        </w:rPr>
        <w:instrText xml:space="preserve"> ADDIN EN.CITE.DATA </w:instrText>
      </w:r>
      <w:r w:rsidR="00880D93" w:rsidRPr="00A96E6B">
        <w:rPr>
          <w:rFonts w:asciiTheme="majorBidi" w:hAnsiTheme="majorBidi" w:cstheme="majorBidi"/>
          <w:bCs/>
          <w:iCs/>
          <w:szCs w:val="22"/>
          <w:lang w:val="en-US"/>
        </w:rPr>
      </w:r>
      <w:r w:rsidR="00880D93" w:rsidRPr="00A96E6B">
        <w:rPr>
          <w:rFonts w:asciiTheme="majorBidi" w:hAnsiTheme="majorBidi" w:cstheme="majorBidi"/>
          <w:bCs/>
          <w:iCs/>
          <w:szCs w:val="22"/>
          <w:lang w:val="en-US"/>
        </w:rPr>
        <w:fldChar w:fldCharType="end"/>
      </w:r>
      <w:r w:rsidR="000D1CDD" w:rsidRPr="00A96E6B">
        <w:rPr>
          <w:rFonts w:asciiTheme="majorBidi" w:hAnsiTheme="majorBidi" w:cstheme="majorBidi"/>
          <w:bCs/>
          <w:iCs/>
          <w:szCs w:val="22"/>
          <w:lang w:val="en-US"/>
        </w:rPr>
      </w:r>
      <w:r w:rsidR="000D1CDD" w:rsidRPr="00A96E6B">
        <w:rPr>
          <w:rFonts w:asciiTheme="majorBidi" w:hAnsiTheme="majorBidi" w:cstheme="majorBidi"/>
          <w:bCs/>
          <w:iCs/>
          <w:szCs w:val="22"/>
          <w:lang w:val="en-US"/>
        </w:rPr>
        <w:fldChar w:fldCharType="separate"/>
      </w:r>
      <w:r w:rsidR="00880D93" w:rsidRPr="00A96E6B">
        <w:rPr>
          <w:rFonts w:asciiTheme="majorBidi" w:hAnsiTheme="majorBidi" w:cstheme="majorBidi"/>
          <w:bCs/>
          <w:iCs/>
          <w:noProof/>
          <w:szCs w:val="22"/>
          <w:vertAlign w:val="superscript"/>
          <w:lang w:val="en-US"/>
        </w:rPr>
        <w:t>48</w:t>
      </w:r>
      <w:r w:rsidR="000D1CDD" w:rsidRPr="00A96E6B">
        <w:rPr>
          <w:rFonts w:asciiTheme="majorBidi" w:hAnsiTheme="majorBidi" w:cstheme="majorBidi"/>
          <w:bCs/>
          <w:iCs/>
          <w:szCs w:val="22"/>
          <w:lang w:val="en-US"/>
        </w:rPr>
        <w:fldChar w:fldCharType="end"/>
      </w:r>
      <w:r w:rsidR="001050D1" w:rsidRPr="00A96E6B">
        <w:rPr>
          <w:rFonts w:asciiTheme="majorBidi" w:hAnsiTheme="majorBidi" w:cstheme="majorBidi"/>
          <w:bCs/>
          <w:iCs/>
          <w:szCs w:val="22"/>
          <w:lang w:val="en-US"/>
        </w:rPr>
        <w:t xml:space="preserve">. </w:t>
      </w:r>
      <w:del w:id="823" w:author="Editor" w:date="2022-09-21T13:56:00Z">
        <w:r w:rsidR="00661F31" w:rsidDel="00F45FCF">
          <w:rPr>
            <w:rFonts w:asciiTheme="majorBidi" w:hAnsiTheme="majorBidi" w:cstheme="majorBidi"/>
            <w:bCs/>
            <w:iCs/>
            <w:szCs w:val="22"/>
            <w:lang w:val="en-US"/>
          </w:rPr>
          <w:delText xml:space="preserve">Towards </w:delText>
        </w:r>
      </w:del>
      <w:ins w:id="824" w:author="Editor" w:date="2022-09-21T13:56:00Z">
        <w:r w:rsidR="00F45FCF">
          <w:rPr>
            <w:rFonts w:asciiTheme="majorBidi" w:hAnsiTheme="majorBidi" w:cstheme="majorBidi"/>
            <w:bCs/>
            <w:iCs/>
            <w:szCs w:val="22"/>
            <w:lang w:val="en-US"/>
          </w:rPr>
          <w:t xml:space="preserve">For this aim, we established a close collaboration </w:t>
        </w:r>
      </w:ins>
      <w:del w:id="825" w:author="Editor" w:date="2022-09-21T13:56:00Z">
        <w:r w:rsidR="00661F31" w:rsidDel="00F45FCF">
          <w:rPr>
            <w:rFonts w:asciiTheme="majorBidi" w:hAnsiTheme="majorBidi" w:cstheme="majorBidi"/>
            <w:bCs/>
            <w:iCs/>
            <w:szCs w:val="22"/>
            <w:lang w:val="en-US"/>
          </w:rPr>
          <w:delText>this</w:delText>
        </w:r>
        <w:r w:rsidR="00FF517B" w:rsidRPr="00A96E6B" w:rsidDel="00F45FCF">
          <w:rPr>
            <w:rFonts w:asciiTheme="majorBidi" w:hAnsiTheme="majorBidi" w:cstheme="majorBidi"/>
            <w:bCs/>
            <w:iCs/>
            <w:szCs w:val="22"/>
            <w:lang w:val="en-US"/>
          </w:rPr>
          <w:delText xml:space="preserve">, </w:delText>
        </w:r>
        <w:r w:rsidR="00044BCA" w:rsidRPr="00A96E6B" w:rsidDel="00F45FCF">
          <w:rPr>
            <w:rFonts w:asciiTheme="majorBidi" w:hAnsiTheme="majorBidi" w:cstheme="majorBidi"/>
            <w:bCs/>
            <w:iCs/>
            <w:szCs w:val="22"/>
            <w:lang w:val="en-US"/>
          </w:rPr>
          <w:delText xml:space="preserve">we </w:delText>
        </w:r>
        <w:r w:rsidR="00920429" w:rsidDel="00F45FCF">
          <w:rPr>
            <w:rFonts w:asciiTheme="majorBidi" w:hAnsiTheme="majorBidi" w:cstheme="majorBidi"/>
            <w:bCs/>
            <w:iCs/>
            <w:szCs w:val="22"/>
            <w:lang w:val="en-US"/>
          </w:rPr>
          <w:delText>set a close collaboration</w:delText>
        </w:r>
        <w:r w:rsidR="00920429" w:rsidRPr="00A96E6B" w:rsidDel="00F45FCF">
          <w:rPr>
            <w:rFonts w:asciiTheme="majorBidi" w:hAnsiTheme="majorBidi" w:cstheme="majorBidi"/>
            <w:bCs/>
            <w:iCs/>
            <w:szCs w:val="22"/>
            <w:lang w:val="en-US"/>
          </w:rPr>
          <w:delText xml:space="preserve"> </w:delText>
        </w:r>
      </w:del>
      <w:r w:rsidR="00044BCA" w:rsidRPr="00A96E6B">
        <w:rPr>
          <w:rFonts w:asciiTheme="majorBidi" w:hAnsiTheme="majorBidi" w:cstheme="majorBidi"/>
          <w:bCs/>
          <w:iCs/>
          <w:szCs w:val="22"/>
          <w:lang w:val="en-US"/>
        </w:rPr>
        <w:t>with Oliver Fackler</w:t>
      </w:r>
      <w:ins w:id="826" w:author="Editor" w:date="2022-09-21T13:56:00Z">
        <w:r w:rsidR="00F45FCF">
          <w:rPr>
            <w:rFonts w:asciiTheme="majorBidi" w:hAnsiTheme="majorBidi" w:cstheme="majorBidi"/>
            <w:bCs/>
            <w:iCs/>
            <w:szCs w:val="22"/>
            <w:lang w:val="en-US"/>
          </w:rPr>
          <w:t xml:space="preserve">, </w:t>
        </w:r>
      </w:ins>
      <w:del w:id="827" w:author="Editor" w:date="2022-09-21T13:56:00Z">
        <w:r w:rsidR="00044BCA" w:rsidRPr="00A96E6B" w:rsidDel="00F45FCF">
          <w:rPr>
            <w:rFonts w:asciiTheme="majorBidi" w:hAnsiTheme="majorBidi" w:cstheme="majorBidi"/>
            <w:bCs/>
            <w:iCs/>
            <w:szCs w:val="22"/>
            <w:lang w:val="en-US"/>
          </w:rPr>
          <w:delText xml:space="preserve"> </w:delText>
        </w:r>
      </w:del>
      <w:r w:rsidR="00044BCA" w:rsidRPr="00A96E6B">
        <w:rPr>
          <w:rFonts w:asciiTheme="majorBidi" w:hAnsiTheme="majorBidi" w:cstheme="majorBidi"/>
          <w:bCs/>
          <w:iCs/>
          <w:szCs w:val="22"/>
          <w:lang w:val="en-US"/>
        </w:rPr>
        <w:t xml:space="preserve">who is a leading expert in </w:t>
      </w:r>
      <w:r w:rsidR="002F567F" w:rsidRPr="00A96E6B">
        <w:rPr>
          <w:rFonts w:asciiTheme="majorBidi" w:hAnsiTheme="majorBidi" w:cstheme="majorBidi"/>
          <w:bCs/>
          <w:iCs/>
          <w:szCs w:val="22"/>
          <w:lang w:val="en-US"/>
        </w:rPr>
        <w:t xml:space="preserve">the field </w:t>
      </w:r>
      <w:r w:rsidR="002F567F" w:rsidRPr="00A96E6B">
        <w:rPr>
          <w:rFonts w:asciiTheme="majorBidi" w:hAnsiTheme="majorBidi" w:cstheme="majorBidi"/>
          <w:bCs/>
          <w:iCs/>
          <w:szCs w:val="22"/>
          <w:lang w:val="en-US"/>
        </w:rPr>
        <w:lastRenderedPageBreak/>
        <w:t>of HIV</w:t>
      </w:r>
      <w:r w:rsidR="00661F31">
        <w:rPr>
          <w:rFonts w:asciiTheme="majorBidi" w:hAnsiTheme="majorBidi" w:cstheme="majorBidi"/>
          <w:bCs/>
          <w:iCs/>
          <w:szCs w:val="22"/>
          <w:lang w:val="en-US"/>
        </w:rPr>
        <w:t xml:space="preserve"> infection and </w:t>
      </w:r>
      <w:r w:rsidR="00044BCA" w:rsidRPr="00A96E6B">
        <w:rPr>
          <w:rFonts w:asciiTheme="majorBidi" w:hAnsiTheme="majorBidi" w:cstheme="majorBidi"/>
          <w:bCs/>
          <w:iCs/>
          <w:szCs w:val="22"/>
          <w:lang w:val="en-US"/>
        </w:rPr>
        <w:t xml:space="preserve">actin remodeling </w:t>
      </w:r>
      <w:r w:rsidR="00935066" w:rsidRPr="00A96E6B">
        <w:rPr>
          <w:rFonts w:asciiTheme="majorBidi" w:hAnsiTheme="majorBidi" w:cstheme="majorBidi"/>
          <w:bCs/>
          <w:iCs/>
          <w:szCs w:val="22"/>
          <w:lang w:val="en-US"/>
        </w:rPr>
        <w:t xml:space="preserve">following </w:t>
      </w:r>
      <w:r w:rsidR="00044BCA" w:rsidRPr="00A96E6B">
        <w:rPr>
          <w:rFonts w:asciiTheme="majorBidi" w:hAnsiTheme="majorBidi" w:cstheme="majorBidi"/>
          <w:bCs/>
          <w:iCs/>
          <w:szCs w:val="22"/>
          <w:lang w:val="en-US"/>
        </w:rPr>
        <w:t>T cell activation</w:t>
      </w:r>
      <w:r w:rsidR="00E87DF0">
        <w:rPr>
          <w:rFonts w:asciiTheme="majorBidi" w:hAnsiTheme="majorBidi" w:cstheme="majorBidi"/>
          <w:bCs/>
          <w:iCs/>
          <w:szCs w:val="22"/>
          <w:lang w:val="en-US"/>
        </w:rPr>
        <w:t xml:space="preserve"> </w:t>
      </w:r>
      <w:r w:rsidR="00E87DF0" w:rsidRPr="00A96E6B">
        <w:rPr>
          <w:rFonts w:asciiTheme="majorBidi" w:hAnsiTheme="majorBidi" w:cstheme="majorBidi"/>
          <w:bCs/>
          <w:iCs/>
          <w:szCs w:val="22"/>
          <w:lang w:val="en-US"/>
        </w:rPr>
        <w:t xml:space="preserve">(Heidelberg; Germany; </w:t>
      </w:r>
      <w:del w:id="828" w:author="Editor" w:date="2022-09-21T13:56:00Z">
        <w:r w:rsidR="00E87DF0" w:rsidRPr="00A96E6B" w:rsidDel="00F45FCF">
          <w:rPr>
            <w:rFonts w:asciiTheme="majorBidi" w:hAnsiTheme="majorBidi" w:cstheme="majorBidi"/>
            <w:bCs/>
            <w:iCs/>
            <w:szCs w:val="22"/>
            <w:lang w:val="en-US"/>
          </w:rPr>
          <w:delText>letter is</w:delText>
        </w:r>
      </w:del>
      <w:ins w:id="829" w:author="Editor" w:date="2022-09-21T13:56:00Z">
        <w:r w:rsidR="00F45FCF">
          <w:rPr>
            <w:rFonts w:asciiTheme="majorBidi" w:hAnsiTheme="majorBidi" w:cstheme="majorBidi"/>
            <w:bCs/>
            <w:iCs/>
            <w:szCs w:val="22"/>
            <w:lang w:val="en-US"/>
          </w:rPr>
          <w:t>see</w:t>
        </w:r>
      </w:ins>
      <w:r w:rsidR="00E87DF0" w:rsidRPr="00A96E6B">
        <w:rPr>
          <w:rFonts w:asciiTheme="majorBidi" w:hAnsiTheme="majorBidi" w:cstheme="majorBidi"/>
          <w:bCs/>
          <w:iCs/>
          <w:szCs w:val="22"/>
          <w:lang w:val="en-US"/>
        </w:rPr>
        <w:t xml:space="preserve"> attached</w:t>
      </w:r>
      <w:ins w:id="830" w:author="Editor" w:date="2022-09-21T13:56:00Z">
        <w:r w:rsidR="00F45FCF">
          <w:rPr>
            <w:rFonts w:asciiTheme="majorBidi" w:hAnsiTheme="majorBidi" w:cstheme="majorBidi"/>
            <w:bCs/>
            <w:iCs/>
            <w:szCs w:val="22"/>
            <w:lang w:val="en-US"/>
          </w:rPr>
          <w:t xml:space="preserve"> letter</w:t>
        </w:r>
      </w:ins>
      <w:r w:rsidR="00E87DF0" w:rsidRPr="00A96E6B">
        <w:rPr>
          <w:rFonts w:asciiTheme="majorBidi" w:hAnsiTheme="majorBidi" w:cstheme="majorBidi"/>
          <w:bCs/>
          <w:iCs/>
          <w:szCs w:val="22"/>
          <w:lang w:val="en-US"/>
        </w:rPr>
        <w:t>)</w:t>
      </w:r>
      <w:r w:rsidR="000D1CDD" w:rsidRPr="00A96E6B">
        <w:rPr>
          <w:rFonts w:asciiTheme="majorBidi" w:hAnsiTheme="majorBidi" w:cstheme="majorBidi"/>
          <w:bCs/>
          <w:iCs/>
          <w:szCs w:val="22"/>
          <w:lang w:val="en-US"/>
        </w:rPr>
        <w:t>.</w:t>
      </w:r>
      <w:r w:rsidR="00044BCA" w:rsidRPr="00A96E6B">
        <w:rPr>
          <w:rFonts w:asciiTheme="majorBidi" w:hAnsiTheme="majorBidi" w:cstheme="majorBidi"/>
          <w:bCs/>
          <w:iCs/>
          <w:szCs w:val="22"/>
          <w:lang w:val="en-US"/>
        </w:rPr>
        <w:t xml:space="preserve"> </w:t>
      </w:r>
      <w:r w:rsidR="00EF271D">
        <w:rPr>
          <w:rFonts w:asciiTheme="majorBidi" w:hAnsiTheme="majorBidi" w:cstheme="majorBidi"/>
          <w:bCs/>
          <w:iCs/>
          <w:szCs w:val="22"/>
          <w:lang w:val="en-US"/>
        </w:rPr>
        <w:t>Employing</w:t>
      </w:r>
      <w:r w:rsidR="00EF271D"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 xml:space="preserve">established protocols </w:t>
      </w:r>
      <w:r w:rsidR="00044BCA" w:rsidRPr="00A96E6B">
        <w:rPr>
          <w:rFonts w:asciiTheme="majorBidi" w:hAnsiTheme="majorBidi" w:cstheme="majorBidi"/>
          <w:bCs/>
          <w:iCs/>
          <w:szCs w:val="22"/>
          <w:lang w:val="en-US"/>
        </w:rPr>
        <w:t xml:space="preserve">in the Fackler lab, we </w:t>
      </w:r>
      <w:r w:rsidR="001050D1" w:rsidRPr="00A96E6B">
        <w:rPr>
          <w:rFonts w:asciiTheme="majorBidi" w:hAnsiTheme="majorBidi" w:cstheme="majorBidi"/>
          <w:bCs/>
          <w:iCs/>
          <w:szCs w:val="22"/>
          <w:lang w:val="en-US"/>
        </w:rPr>
        <w:t>visualize</w:t>
      </w:r>
      <w:r w:rsidR="00044BCA" w:rsidRPr="00A96E6B">
        <w:rPr>
          <w:rFonts w:asciiTheme="majorBidi" w:hAnsiTheme="majorBidi" w:cstheme="majorBidi"/>
          <w:bCs/>
          <w:iCs/>
          <w:szCs w:val="22"/>
          <w:lang w:val="en-US"/>
        </w:rPr>
        <w:t>d</w:t>
      </w:r>
      <w:r w:rsidR="001050D1" w:rsidRPr="00A96E6B">
        <w:rPr>
          <w:rFonts w:asciiTheme="majorBidi" w:hAnsiTheme="majorBidi" w:cstheme="majorBidi"/>
          <w:bCs/>
          <w:iCs/>
          <w:szCs w:val="22"/>
          <w:lang w:val="en-US"/>
        </w:rPr>
        <w:t xml:space="preserve"> actin remodeling events </w:t>
      </w:r>
      <w:del w:id="831" w:author="Editor" w:date="2022-09-21T13:57:00Z">
        <w:r w:rsidR="00044BCA" w:rsidRPr="00A96E6B" w:rsidDel="00F45FCF">
          <w:rPr>
            <w:rFonts w:asciiTheme="majorBidi" w:hAnsiTheme="majorBidi" w:cstheme="majorBidi"/>
            <w:bCs/>
            <w:iCs/>
            <w:szCs w:val="22"/>
            <w:lang w:val="en-US"/>
          </w:rPr>
          <w:delText xml:space="preserve">upon </w:delText>
        </w:r>
      </w:del>
      <w:ins w:id="832" w:author="Editor" w:date="2022-09-21T13:57:00Z">
        <w:r w:rsidR="00F45FCF">
          <w:rPr>
            <w:rFonts w:asciiTheme="majorBidi" w:hAnsiTheme="majorBidi" w:cstheme="majorBidi"/>
            <w:bCs/>
            <w:iCs/>
            <w:szCs w:val="22"/>
            <w:lang w:val="en-US"/>
          </w:rPr>
          <w:t>following the</w:t>
        </w:r>
        <w:r w:rsidR="00F45FCF" w:rsidRPr="00A96E6B">
          <w:rPr>
            <w:rFonts w:asciiTheme="majorBidi" w:hAnsiTheme="majorBidi" w:cstheme="majorBidi"/>
            <w:bCs/>
            <w:iCs/>
            <w:szCs w:val="22"/>
            <w:lang w:val="en-US"/>
          </w:rPr>
          <w:t xml:space="preserve"> </w:t>
        </w:r>
      </w:ins>
      <w:r w:rsidR="00044BCA" w:rsidRPr="00A96E6B">
        <w:rPr>
          <w:rFonts w:asciiTheme="majorBidi" w:hAnsiTheme="majorBidi" w:cstheme="majorBidi"/>
          <w:bCs/>
          <w:iCs/>
          <w:szCs w:val="22"/>
          <w:lang w:val="en-US"/>
        </w:rPr>
        <w:t xml:space="preserve">modulation of </w:t>
      </w:r>
      <w:del w:id="833" w:author="Editor" w:date="2022-09-21T13:30:00Z">
        <w:r w:rsidR="00044BCA" w:rsidRPr="00A96E6B" w:rsidDel="00D347C9">
          <w:rPr>
            <w:rFonts w:asciiTheme="majorBidi" w:hAnsiTheme="majorBidi" w:cstheme="majorBidi"/>
            <w:bCs/>
            <w:iCs/>
            <w:szCs w:val="22"/>
            <w:lang w:val="en-US"/>
          </w:rPr>
          <w:delText>Cytor</w:delText>
        </w:r>
      </w:del>
      <w:ins w:id="834" w:author="Editor" w:date="2022-09-21T13:30:00Z">
        <w:r w:rsidR="00D347C9">
          <w:rPr>
            <w:rFonts w:asciiTheme="majorBidi" w:hAnsiTheme="majorBidi" w:cstheme="majorBidi"/>
            <w:bCs/>
            <w:iCs/>
            <w:szCs w:val="22"/>
            <w:lang w:val="en-US"/>
          </w:rPr>
          <w:t>CYTOR</w:t>
        </w:r>
      </w:ins>
      <w:r w:rsidR="00044BCA" w:rsidRPr="00A96E6B">
        <w:rPr>
          <w:rFonts w:asciiTheme="majorBidi" w:hAnsiTheme="majorBidi" w:cstheme="majorBidi"/>
          <w:bCs/>
          <w:iCs/>
          <w:szCs w:val="22"/>
          <w:lang w:val="en-US"/>
        </w:rPr>
        <w:t xml:space="preserve"> expression</w:t>
      </w:r>
      <w:r w:rsidR="00217EEA" w:rsidRPr="00A96E6B">
        <w:rPr>
          <w:rFonts w:asciiTheme="majorBidi" w:hAnsiTheme="majorBidi" w:cstheme="majorBidi"/>
          <w:bCs/>
          <w:iCs/>
          <w:szCs w:val="22"/>
          <w:lang w:val="en-US"/>
        </w:rPr>
        <w:fldChar w:fldCharType="begin">
          <w:fldData xml:space="preserve">PEVuZE5vdGU+PENpdGU+PEF1dGhvcj5TdG9scDwvQXV0aG9yPjxZZWFyPjIwMTI8L1llYXI+PFJl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=
</w:fldData>
        </w:fldChar>
      </w:r>
      <w:r w:rsidR="00880D93" w:rsidRPr="00A96E6B">
        <w:rPr>
          <w:rFonts w:asciiTheme="majorBidi" w:hAnsiTheme="majorBidi" w:cstheme="majorBidi"/>
          <w:bCs/>
          <w:iCs/>
          <w:szCs w:val="22"/>
          <w:lang w:val="en-US"/>
        </w:rPr>
        <w:instrText xml:space="preserve"> ADDIN EN.CITE </w:instrText>
      </w:r>
      <w:r w:rsidR="00880D93" w:rsidRPr="00A96E6B">
        <w:rPr>
          <w:rFonts w:asciiTheme="majorBidi" w:hAnsiTheme="majorBidi" w:cstheme="majorBidi"/>
          <w:bCs/>
          <w:iCs/>
          <w:szCs w:val="22"/>
          <w:lang w:val="en-US"/>
        </w:rPr>
        <w:fldChar w:fldCharType="begin">
          <w:fldData xml:space="preserve">PEVuZE5vdGU+PENpdGU+PEF1dGhvcj5TdG9scDwvQXV0aG9yPjxZZWFyPjIwMTI8L1llYXI+PFJl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=
</w:fldData>
        </w:fldChar>
      </w:r>
      <w:r w:rsidR="00880D93" w:rsidRPr="00A96E6B">
        <w:rPr>
          <w:rFonts w:asciiTheme="majorBidi" w:hAnsiTheme="majorBidi" w:cstheme="majorBidi"/>
          <w:bCs/>
          <w:iCs/>
          <w:szCs w:val="22"/>
          <w:lang w:val="en-US"/>
        </w:rPr>
        <w:instrText xml:space="preserve"> ADDIN EN.CITE.DATA </w:instrText>
      </w:r>
      <w:r w:rsidR="00880D93" w:rsidRPr="00A96E6B">
        <w:rPr>
          <w:rFonts w:asciiTheme="majorBidi" w:hAnsiTheme="majorBidi" w:cstheme="majorBidi"/>
          <w:bCs/>
          <w:iCs/>
          <w:szCs w:val="22"/>
          <w:lang w:val="en-US"/>
        </w:rPr>
      </w:r>
      <w:r w:rsidR="00880D93" w:rsidRPr="00A96E6B">
        <w:rPr>
          <w:rFonts w:asciiTheme="majorBidi" w:hAnsiTheme="majorBidi" w:cstheme="majorBidi"/>
          <w:bCs/>
          <w:iCs/>
          <w:szCs w:val="22"/>
          <w:lang w:val="en-US"/>
        </w:rPr>
        <w:fldChar w:fldCharType="end"/>
      </w:r>
      <w:r w:rsidR="00217EEA" w:rsidRPr="00A96E6B">
        <w:rPr>
          <w:rFonts w:asciiTheme="majorBidi" w:hAnsiTheme="majorBidi" w:cstheme="majorBidi"/>
          <w:bCs/>
          <w:iCs/>
          <w:szCs w:val="22"/>
          <w:lang w:val="en-US"/>
        </w:rPr>
      </w:r>
      <w:r w:rsidR="00217EEA" w:rsidRPr="00A96E6B">
        <w:rPr>
          <w:rFonts w:asciiTheme="majorBidi" w:hAnsiTheme="majorBidi" w:cstheme="majorBidi"/>
          <w:bCs/>
          <w:iCs/>
          <w:szCs w:val="22"/>
          <w:lang w:val="en-US"/>
        </w:rPr>
        <w:fldChar w:fldCharType="separate"/>
      </w:r>
      <w:r w:rsidR="00880D93" w:rsidRPr="00A96E6B">
        <w:rPr>
          <w:rFonts w:asciiTheme="majorBidi" w:hAnsiTheme="majorBidi" w:cstheme="majorBidi"/>
          <w:bCs/>
          <w:iCs/>
          <w:noProof/>
          <w:szCs w:val="22"/>
          <w:vertAlign w:val="superscript"/>
          <w:lang w:val="en-US"/>
        </w:rPr>
        <w:t>49,50</w:t>
      </w:r>
      <w:r w:rsidR="00217EEA" w:rsidRPr="00A96E6B">
        <w:rPr>
          <w:rFonts w:asciiTheme="majorBidi" w:hAnsiTheme="majorBidi" w:cstheme="majorBidi"/>
          <w:bCs/>
          <w:iCs/>
          <w:szCs w:val="22"/>
          <w:lang w:val="en-US"/>
        </w:rPr>
        <w:fldChar w:fldCharType="end"/>
      </w:r>
      <w:r w:rsidR="00044BCA" w:rsidRPr="00A96E6B">
        <w:rPr>
          <w:rFonts w:asciiTheme="majorBidi" w:hAnsiTheme="majorBidi" w:cstheme="majorBidi"/>
          <w:bCs/>
          <w:iCs/>
          <w:szCs w:val="22"/>
          <w:lang w:val="en-US"/>
        </w:rPr>
        <w:t xml:space="preserve">. </w:t>
      </w:r>
      <w:proofErr w:type="spellStart"/>
      <w:r w:rsidR="001050D1" w:rsidRPr="00A96E6B">
        <w:rPr>
          <w:rFonts w:asciiTheme="majorBidi" w:hAnsiTheme="majorBidi" w:cstheme="majorBidi"/>
          <w:bCs/>
          <w:iCs/>
          <w:szCs w:val="22"/>
          <w:lang w:val="en-US"/>
        </w:rPr>
        <w:t>Jurkat</w:t>
      </w:r>
      <w:proofErr w:type="spellEnd"/>
      <w:r w:rsidR="001050D1" w:rsidRPr="00A96E6B">
        <w:rPr>
          <w:rFonts w:asciiTheme="majorBidi" w:hAnsiTheme="majorBidi" w:cstheme="majorBidi"/>
          <w:bCs/>
          <w:iCs/>
          <w:szCs w:val="22"/>
          <w:lang w:val="en-US"/>
        </w:rPr>
        <w:t xml:space="preserve"> CD4</w:t>
      </w:r>
      <w:r w:rsidR="00394225" w:rsidRPr="00A96E6B">
        <w:rPr>
          <w:rFonts w:asciiTheme="majorBidi" w:hAnsiTheme="majorBidi" w:cstheme="majorBidi"/>
          <w:bCs/>
          <w:iCs/>
          <w:szCs w:val="22"/>
          <w:lang w:val="en-US"/>
        </w:rPr>
        <w:t>+</w:t>
      </w:r>
      <w:r w:rsidR="001050D1" w:rsidRPr="00A96E6B">
        <w:rPr>
          <w:rFonts w:asciiTheme="majorBidi" w:hAnsiTheme="majorBidi" w:cstheme="majorBidi"/>
          <w:bCs/>
          <w:iCs/>
          <w:szCs w:val="22"/>
          <w:lang w:val="en-US"/>
        </w:rPr>
        <w:t xml:space="preserve"> T cells were incubated on T cell stimulatory surfaces coated with anti-CD3/CD28 antibodies, fixed</w:t>
      </w:r>
      <w:ins w:id="835" w:author="Editor" w:date="2022-09-21T13:57:00Z">
        <w:r w:rsidR="00F45FCF">
          <w:rPr>
            <w:rFonts w:asciiTheme="majorBidi" w:hAnsiTheme="majorBidi" w:cstheme="majorBidi"/>
            <w:bCs/>
            <w:iCs/>
            <w:szCs w:val="22"/>
            <w:lang w:val="en-US"/>
          </w:rPr>
          <w:t>,</w:t>
        </w:r>
      </w:ins>
      <w:r w:rsidR="001050D1" w:rsidRPr="00A96E6B">
        <w:rPr>
          <w:rFonts w:asciiTheme="majorBidi" w:hAnsiTheme="majorBidi" w:cstheme="majorBidi"/>
          <w:bCs/>
          <w:iCs/>
          <w:szCs w:val="22"/>
          <w:lang w:val="en-US"/>
        </w:rPr>
        <w:t xml:space="preserve"> and </w:t>
      </w:r>
      <w:del w:id="836" w:author="Editor" w:date="2022-09-21T13:57:00Z">
        <w:r w:rsidR="00A158A3" w:rsidRPr="00A96E6B" w:rsidDel="00F45FCF">
          <w:rPr>
            <w:rFonts w:asciiTheme="majorBidi" w:hAnsiTheme="majorBidi" w:cstheme="majorBidi"/>
            <w:bCs/>
            <w:iCs/>
            <w:szCs w:val="22"/>
            <w:lang w:val="en-US"/>
          </w:rPr>
          <w:delText xml:space="preserve">monitored </w:delText>
        </w:r>
      </w:del>
      <w:ins w:id="837" w:author="Editor" w:date="2022-09-21T13:57:00Z">
        <w:r w:rsidR="00F45FCF">
          <w:rPr>
            <w:rFonts w:asciiTheme="majorBidi" w:hAnsiTheme="majorBidi" w:cstheme="majorBidi"/>
            <w:bCs/>
            <w:iCs/>
            <w:szCs w:val="22"/>
            <w:lang w:val="en-US"/>
          </w:rPr>
          <w:t>evaluated</w:t>
        </w:r>
        <w:r w:rsidR="00F45FCF" w:rsidRPr="00A96E6B">
          <w:rPr>
            <w:rFonts w:asciiTheme="majorBidi" w:hAnsiTheme="majorBidi" w:cstheme="majorBidi"/>
            <w:bCs/>
            <w:iCs/>
            <w:szCs w:val="22"/>
            <w:lang w:val="en-US"/>
          </w:rPr>
          <w:t xml:space="preserve"> </w:t>
        </w:r>
      </w:ins>
      <w:r w:rsidR="00A158A3" w:rsidRPr="00A96E6B">
        <w:rPr>
          <w:rFonts w:asciiTheme="majorBidi" w:hAnsiTheme="majorBidi" w:cstheme="majorBidi"/>
          <w:bCs/>
          <w:iCs/>
          <w:szCs w:val="22"/>
          <w:lang w:val="en-US"/>
        </w:rPr>
        <w:t xml:space="preserve">for </w:t>
      </w:r>
      <w:r w:rsidR="001050D1" w:rsidRPr="00A96E6B">
        <w:rPr>
          <w:rFonts w:asciiTheme="majorBidi" w:hAnsiTheme="majorBidi" w:cstheme="majorBidi"/>
          <w:bCs/>
          <w:iCs/>
          <w:szCs w:val="22"/>
          <w:lang w:val="en-US"/>
        </w:rPr>
        <w:t>cell spreading and F-</w:t>
      </w:r>
      <w:del w:id="838" w:author="Editor" w:date="2022-09-21T13:57:00Z">
        <w:r w:rsidR="001050D1" w:rsidRPr="00A96E6B" w:rsidDel="00F45FCF">
          <w:rPr>
            <w:rFonts w:asciiTheme="majorBidi" w:hAnsiTheme="majorBidi" w:cstheme="majorBidi"/>
            <w:bCs/>
            <w:iCs/>
            <w:szCs w:val="22"/>
            <w:lang w:val="en-US"/>
          </w:rPr>
          <w:delText xml:space="preserve">actin </w:delText>
        </w:r>
      </w:del>
      <w:ins w:id="839" w:author="Editor" w:date="2022-09-21T13:57:00Z">
        <w:r w:rsidR="00F45FCF" w:rsidRPr="00A96E6B">
          <w:rPr>
            <w:rFonts w:asciiTheme="majorBidi" w:hAnsiTheme="majorBidi" w:cstheme="majorBidi"/>
            <w:bCs/>
            <w:iCs/>
            <w:szCs w:val="22"/>
            <w:lang w:val="en-US"/>
          </w:rPr>
          <w:t>actin</w:t>
        </w:r>
        <w:r w:rsidR="00F45FCF">
          <w:rPr>
            <w:rFonts w:asciiTheme="majorBidi" w:hAnsiTheme="majorBidi" w:cstheme="majorBidi"/>
            <w:bCs/>
            <w:iCs/>
            <w:szCs w:val="22"/>
            <w:lang w:val="en-US"/>
          </w:rPr>
          <w:t>-</w:t>
        </w:r>
      </w:ins>
      <w:r w:rsidR="001050D1" w:rsidRPr="00A96E6B">
        <w:rPr>
          <w:rFonts w:asciiTheme="majorBidi" w:hAnsiTheme="majorBidi" w:cstheme="majorBidi"/>
          <w:bCs/>
          <w:iCs/>
          <w:szCs w:val="22"/>
          <w:lang w:val="en-US"/>
        </w:rPr>
        <w:t>rich ring</w:t>
      </w:r>
      <w:del w:id="840" w:author="Editor" w:date="2022-09-21T13:57:00Z">
        <w:r w:rsidR="001050D1" w:rsidRPr="00A96E6B" w:rsidDel="00F45FCF">
          <w:rPr>
            <w:rFonts w:asciiTheme="majorBidi" w:hAnsiTheme="majorBidi" w:cstheme="majorBidi"/>
            <w:bCs/>
            <w:iCs/>
            <w:szCs w:val="22"/>
            <w:lang w:val="en-US"/>
          </w:rPr>
          <w:delText>s</w:delText>
        </w:r>
      </w:del>
      <w:r w:rsidR="001050D1" w:rsidRPr="00A96E6B">
        <w:rPr>
          <w:rFonts w:asciiTheme="majorBidi" w:hAnsiTheme="majorBidi" w:cstheme="majorBidi"/>
          <w:bCs/>
          <w:iCs/>
          <w:szCs w:val="22"/>
          <w:lang w:val="en-US"/>
        </w:rPr>
        <w:t xml:space="preserve"> </w:t>
      </w:r>
      <w:r w:rsidR="00A158A3" w:rsidRPr="00A96E6B">
        <w:rPr>
          <w:rFonts w:asciiTheme="majorBidi" w:hAnsiTheme="majorBidi" w:cstheme="majorBidi"/>
          <w:bCs/>
          <w:iCs/>
          <w:szCs w:val="22"/>
          <w:lang w:val="en-US"/>
        </w:rPr>
        <w:t xml:space="preserve">formation </w:t>
      </w:r>
      <w:r w:rsidR="001050D1" w:rsidRPr="00A96E6B">
        <w:rPr>
          <w:rFonts w:asciiTheme="majorBidi" w:hAnsiTheme="majorBidi" w:cstheme="majorBidi"/>
          <w:bCs/>
          <w:iCs/>
          <w:szCs w:val="22"/>
          <w:lang w:val="en-US"/>
        </w:rPr>
        <w:t xml:space="preserve">at </w:t>
      </w:r>
      <w:del w:id="841" w:author="Editor" w:date="2022-09-21T13:57:00Z">
        <w:r w:rsidR="001050D1" w:rsidRPr="00A96E6B" w:rsidDel="00F45FCF">
          <w:rPr>
            <w:rFonts w:asciiTheme="majorBidi" w:hAnsiTheme="majorBidi" w:cstheme="majorBidi"/>
            <w:bCs/>
            <w:iCs/>
            <w:szCs w:val="22"/>
            <w:lang w:val="en-US"/>
          </w:rPr>
          <w:delText>cells’</w:delText>
        </w:r>
        <w:r w:rsidR="00EB5C2F" w:rsidRPr="00A96E6B" w:rsidDel="00F45FCF">
          <w:rPr>
            <w:rFonts w:asciiTheme="majorBidi" w:hAnsiTheme="majorBidi" w:cstheme="majorBidi"/>
            <w:bCs/>
            <w:iCs/>
            <w:szCs w:val="22"/>
            <w:lang w:val="en-US"/>
          </w:rPr>
          <w:delText xml:space="preserve"> </w:delText>
        </w:r>
      </w:del>
      <w:ins w:id="842" w:author="Editor" w:date="2022-09-21T13:57:00Z">
        <w:r w:rsidR="00F45FCF">
          <w:rPr>
            <w:rFonts w:asciiTheme="majorBidi" w:hAnsiTheme="majorBidi" w:cstheme="majorBidi"/>
            <w:bCs/>
            <w:iCs/>
            <w:szCs w:val="22"/>
            <w:lang w:val="en-US"/>
          </w:rPr>
          <w:t>the cellular</w:t>
        </w:r>
        <w:r w:rsidR="00F45FCF"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periphery by phalloidin staining. </w:t>
      </w:r>
      <w:del w:id="843" w:author="Editor" w:date="2022-09-21T13:57:00Z">
        <w:r w:rsidR="00A87384" w:rsidRPr="00A96E6B" w:rsidDel="00F45FCF">
          <w:rPr>
            <w:rFonts w:asciiTheme="majorBidi" w:hAnsiTheme="majorBidi" w:cstheme="majorBidi"/>
            <w:bCs/>
            <w:iCs/>
            <w:szCs w:val="22"/>
            <w:lang w:val="en-US"/>
          </w:rPr>
          <w:delText xml:space="preserve">Depletion </w:delText>
        </w:r>
      </w:del>
      <w:ins w:id="844" w:author="Editor" w:date="2022-09-21T13:57:00Z">
        <w:r w:rsidR="00F45FCF">
          <w:rPr>
            <w:rFonts w:asciiTheme="majorBidi" w:hAnsiTheme="majorBidi" w:cstheme="majorBidi"/>
            <w:bCs/>
            <w:iCs/>
            <w:szCs w:val="22"/>
            <w:lang w:val="en-US"/>
          </w:rPr>
          <w:t>CYTOR knockdown</w:t>
        </w:r>
      </w:ins>
      <w:del w:id="845" w:author="Editor" w:date="2022-09-21T13:57:00Z">
        <w:r w:rsidR="001050D1" w:rsidRPr="00A96E6B" w:rsidDel="00F45FCF">
          <w:rPr>
            <w:rFonts w:asciiTheme="majorBidi" w:hAnsiTheme="majorBidi" w:cstheme="majorBidi"/>
            <w:bCs/>
            <w:iCs/>
            <w:szCs w:val="22"/>
            <w:lang w:val="en-US"/>
          </w:rPr>
          <w:delText xml:space="preserve">of </w:delText>
        </w:r>
      </w:del>
      <w:del w:id="846" w:author="Editor" w:date="2022-09-21T13:30:00Z">
        <w:r w:rsidR="001050D1" w:rsidRPr="00A96E6B" w:rsidDel="00D347C9">
          <w:rPr>
            <w:rFonts w:asciiTheme="majorBidi" w:hAnsiTheme="majorBidi" w:cstheme="majorBidi"/>
            <w:bCs/>
            <w:iCs/>
            <w:szCs w:val="22"/>
            <w:lang w:val="en-US"/>
          </w:rPr>
          <w:delText>Cytor</w:delText>
        </w:r>
      </w:del>
      <w:del w:id="847" w:author="Editor" w:date="2022-09-21T13:57:00Z">
        <w:r w:rsidR="001050D1" w:rsidRPr="00A96E6B" w:rsidDel="00F45FCF">
          <w:rPr>
            <w:rFonts w:asciiTheme="majorBidi" w:hAnsiTheme="majorBidi" w:cstheme="majorBidi"/>
            <w:bCs/>
            <w:iCs/>
            <w:szCs w:val="22"/>
            <w:lang w:val="en-US"/>
          </w:rPr>
          <w:delText xml:space="preserve"> expression by lentiviral shRNA</w:delText>
        </w:r>
      </w:del>
      <w:r w:rsidR="001050D1" w:rsidRPr="00A96E6B">
        <w:rPr>
          <w:rFonts w:asciiTheme="majorBidi" w:hAnsiTheme="majorBidi" w:cstheme="majorBidi"/>
          <w:bCs/>
          <w:iCs/>
          <w:szCs w:val="22"/>
          <w:lang w:val="en-US"/>
        </w:rPr>
        <w:t xml:space="preserve"> red</w:t>
      </w:r>
      <w:r w:rsidR="00EB5C2F" w:rsidRPr="00A96E6B">
        <w:rPr>
          <w:rFonts w:asciiTheme="majorBidi" w:hAnsiTheme="majorBidi" w:cstheme="majorBidi"/>
          <w:bCs/>
          <w:iCs/>
          <w:szCs w:val="22"/>
          <w:lang w:val="en-US"/>
        </w:rPr>
        <w:t xml:space="preserve">uced the number of cells that </w:t>
      </w:r>
      <w:r w:rsidR="001050D1" w:rsidRPr="00A96E6B">
        <w:rPr>
          <w:rFonts w:asciiTheme="majorBidi" w:hAnsiTheme="majorBidi" w:cstheme="majorBidi"/>
          <w:bCs/>
          <w:iCs/>
          <w:szCs w:val="22"/>
          <w:lang w:val="en-US"/>
        </w:rPr>
        <w:t xml:space="preserve">responded to T cell activation with </w:t>
      </w:r>
      <w:del w:id="848" w:author="Editor" w:date="2022-09-21T13:57:00Z">
        <w:r w:rsidR="002A4549" w:rsidRPr="00A96E6B" w:rsidDel="00F45FCF">
          <w:rPr>
            <w:rFonts w:asciiTheme="majorBidi" w:hAnsiTheme="majorBidi" w:cstheme="majorBidi"/>
            <w:bCs/>
            <w:iCs/>
            <w:szCs w:val="22"/>
            <w:lang w:val="en-US"/>
          </w:rPr>
          <w:delText xml:space="preserve">proper </w:delText>
        </w:r>
      </w:del>
      <w:ins w:id="849" w:author="Editor" w:date="2022-09-21T13:57:00Z">
        <w:r w:rsidR="00F45FCF">
          <w:rPr>
            <w:rFonts w:asciiTheme="majorBidi" w:hAnsiTheme="majorBidi" w:cstheme="majorBidi"/>
            <w:bCs/>
            <w:iCs/>
            <w:szCs w:val="22"/>
            <w:lang w:val="en-US"/>
          </w:rPr>
          <w:t>appropriate</w:t>
        </w:r>
        <w:r w:rsidR="00F45FCF"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spreading and F-actin polymerization (</w:t>
      </w:r>
      <w:r w:rsidR="001050D1"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4</w:t>
      </w:r>
      <w:r w:rsidR="00AB3478" w:rsidRPr="00A96E6B">
        <w:rPr>
          <w:rFonts w:asciiTheme="majorBidi" w:hAnsiTheme="majorBidi" w:cstheme="majorBidi"/>
          <w:b/>
          <w:iCs/>
          <w:szCs w:val="22"/>
          <w:lang w:val="en-US"/>
        </w:rPr>
        <w:t>A</w:t>
      </w:r>
      <w:r w:rsidR="001050D1" w:rsidRPr="00A96E6B">
        <w:rPr>
          <w:rFonts w:asciiTheme="majorBidi" w:hAnsiTheme="majorBidi" w:cstheme="majorBidi"/>
          <w:b/>
          <w:iCs/>
          <w:szCs w:val="22"/>
          <w:lang w:val="en-US"/>
        </w:rPr>
        <w:t>-D</w:t>
      </w:r>
      <w:r w:rsidR="001050D1" w:rsidRPr="00A96E6B">
        <w:rPr>
          <w:rFonts w:asciiTheme="majorBidi" w:hAnsiTheme="majorBidi" w:cstheme="majorBidi"/>
          <w:bCs/>
          <w:iCs/>
          <w:szCs w:val="22"/>
          <w:lang w:val="en-US"/>
        </w:rPr>
        <w:t xml:space="preserve">). </w:t>
      </w:r>
      <w:r w:rsidR="00FF517B" w:rsidRPr="00A96E6B">
        <w:rPr>
          <w:rFonts w:asciiTheme="majorBidi" w:hAnsiTheme="majorBidi" w:cstheme="majorBidi"/>
          <w:bCs/>
          <w:iCs/>
          <w:szCs w:val="22"/>
          <w:lang w:val="en-US"/>
        </w:rPr>
        <w:t xml:space="preserve">A </w:t>
      </w:r>
      <w:r w:rsidR="001050D1" w:rsidRPr="00A96E6B">
        <w:rPr>
          <w:rFonts w:asciiTheme="majorBidi" w:hAnsiTheme="majorBidi" w:cstheme="majorBidi"/>
          <w:bCs/>
          <w:iCs/>
          <w:szCs w:val="22"/>
          <w:lang w:val="en-US"/>
        </w:rPr>
        <w:t>detailed</w:t>
      </w:r>
      <w:r w:rsidR="00F94D5C"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analysi</w:t>
      </w:r>
      <w:r w:rsidR="00EB5C2F" w:rsidRPr="00A96E6B">
        <w:rPr>
          <w:rFonts w:asciiTheme="majorBidi" w:hAnsiTheme="majorBidi" w:cstheme="majorBidi"/>
          <w:bCs/>
          <w:iCs/>
          <w:szCs w:val="22"/>
          <w:lang w:val="en-US"/>
        </w:rPr>
        <w:t>s</w:t>
      </w:r>
      <w:r w:rsidR="001050D1" w:rsidRPr="00A96E6B">
        <w:rPr>
          <w:rFonts w:asciiTheme="majorBidi" w:hAnsiTheme="majorBidi" w:cstheme="majorBidi"/>
          <w:bCs/>
          <w:iCs/>
          <w:szCs w:val="22"/>
          <w:lang w:val="en-US"/>
        </w:rPr>
        <w:t xml:space="preserve"> of the various morphotypes revealed that reduced </w:t>
      </w:r>
      <w:del w:id="850" w:author="Editor" w:date="2022-09-21T13:30:00Z">
        <w:r w:rsidR="001050D1" w:rsidRPr="00A96E6B" w:rsidDel="00D347C9">
          <w:rPr>
            <w:rFonts w:asciiTheme="majorBidi" w:hAnsiTheme="majorBidi" w:cstheme="majorBidi"/>
            <w:bCs/>
            <w:iCs/>
            <w:szCs w:val="22"/>
            <w:lang w:val="en-US"/>
          </w:rPr>
          <w:delText>Cytor</w:delText>
        </w:r>
      </w:del>
      <w:ins w:id="851" w:author="Editor" w:date="2022-09-21T13:30:00Z">
        <w:r w:rsidR="00D347C9">
          <w:rPr>
            <w:rFonts w:asciiTheme="majorBidi" w:hAnsiTheme="majorBidi" w:cstheme="majorBidi"/>
            <w:bCs/>
            <w:iCs/>
            <w:szCs w:val="22"/>
            <w:lang w:val="en-US"/>
          </w:rPr>
          <w:t>CYTOR</w:t>
        </w:r>
      </w:ins>
      <w:r w:rsidR="001050D1" w:rsidRPr="00A96E6B">
        <w:rPr>
          <w:rFonts w:asciiTheme="majorBidi" w:hAnsiTheme="majorBidi" w:cstheme="majorBidi"/>
          <w:bCs/>
          <w:iCs/>
          <w:szCs w:val="22"/>
          <w:lang w:val="en-US"/>
        </w:rPr>
        <w:t xml:space="preserve"> levels were</w:t>
      </w:r>
      <w:del w:id="852" w:author="Editor" w:date="2022-09-21T13:58:00Z">
        <w:r w:rsidR="001050D1" w:rsidRPr="00A96E6B" w:rsidDel="00F45FCF">
          <w:rPr>
            <w:rFonts w:asciiTheme="majorBidi" w:hAnsiTheme="majorBidi" w:cstheme="majorBidi"/>
            <w:bCs/>
            <w:iCs/>
            <w:szCs w:val="22"/>
            <w:lang w:val="en-US"/>
          </w:rPr>
          <w:delText xml:space="preserve"> in particular</w:delText>
        </w:r>
      </w:del>
      <w:r w:rsidR="001050D1" w:rsidRPr="00A96E6B">
        <w:rPr>
          <w:rFonts w:asciiTheme="majorBidi" w:hAnsiTheme="majorBidi" w:cstheme="majorBidi"/>
          <w:bCs/>
          <w:iCs/>
          <w:szCs w:val="22"/>
          <w:lang w:val="en-US"/>
        </w:rPr>
        <w:t xml:space="preserve"> associated with less frequent coordinated actin polymerization</w:t>
      </w:r>
      <w:r w:rsidR="00D8310B" w:rsidRPr="00A96E6B">
        <w:rPr>
          <w:rFonts w:asciiTheme="majorBidi" w:hAnsiTheme="majorBidi" w:cstheme="majorBidi"/>
          <w:bCs/>
          <w:iCs/>
          <w:szCs w:val="22"/>
          <w:lang w:val="en-US"/>
        </w:rPr>
        <w:t>,</w:t>
      </w:r>
      <w:r w:rsidR="001050D1" w:rsidRPr="00A96E6B">
        <w:rPr>
          <w:rFonts w:asciiTheme="majorBidi" w:hAnsiTheme="majorBidi" w:cstheme="majorBidi"/>
          <w:bCs/>
          <w:iCs/>
          <w:szCs w:val="22"/>
          <w:lang w:val="en-US"/>
        </w:rPr>
        <w:t xml:space="preserve"> while the frequency of cells that failed to spread despite efficient actin polymerization was unaffected (</w:t>
      </w:r>
      <w:r w:rsidR="001050D1"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4</w:t>
      </w:r>
      <w:r w:rsidR="00AB3478" w:rsidRPr="00A96E6B">
        <w:rPr>
          <w:rFonts w:asciiTheme="majorBidi" w:hAnsiTheme="majorBidi" w:cstheme="majorBidi"/>
          <w:b/>
          <w:iCs/>
          <w:szCs w:val="22"/>
          <w:lang w:val="en-US"/>
        </w:rPr>
        <w:t>E</w:t>
      </w:r>
      <w:r w:rsidR="001050D1" w:rsidRPr="00A96E6B">
        <w:rPr>
          <w:rFonts w:asciiTheme="majorBidi" w:hAnsiTheme="majorBidi" w:cstheme="majorBidi"/>
          <w:bCs/>
          <w:iCs/>
          <w:szCs w:val="22"/>
          <w:lang w:val="en-US"/>
        </w:rPr>
        <w:t xml:space="preserve">). </w:t>
      </w:r>
      <w:r w:rsidR="001050D1" w:rsidRPr="00F45FCF">
        <w:rPr>
          <w:rFonts w:asciiTheme="majorBidi" w:hAnsiTheme="majorBidi" w:cstheme="majorBidi"/>
          <w:b/>
          <w:i/>
          <w:szCs w:val="22"/>
          <w:lang w:val="en-US"/>
        </w:rPr>
        <w:t xml:space="preserve">These results </w:t>
      </w:r>
      <w:del w:id="853" w:author="Editor" w:date="2022-09-21T13:58:00Z">
        <w:r w:rsidR="001050D1" w:rsidRPr="00F45FCF" w:rsidDel="00F45FCF">
          <w:rPr>
            <w:rFonts w:asciiTheme="majorBidi" w:hAnsiTheme="majorBidi" w:cstheme="majorBidi"/>
            <w:b/>
            <w:i/>
            <w:szCs w:val="22"/>
            <w:lang w:val="en-US"/>
          </w:rPr>
          <w:delText xml:space="preserve">raise </w:delText>
        </w:r>
      </w:del>
      <w:ins w:id="854" w:author="Editor" w:date="2022-09-21T13:58:00Z">
        <w:r w:rsidR="00F45FCF">
          <w:rPr>
            <w:rFonts w:asciiTheme="majorBidi" w:hAnsiTheme="majorBidi" w:cstheme="majorBidi"/>
            <w:b/>
            <w:i/>
            <w:szCs w:val="22"/>
            <w:lang w:val="en-US"/>
          </w:rPr>
          <w:t>suggest</w:t>
        </w:r>
        <w:r w:rsidR="00F45FCF" w:rsidRPr="00F45FCF">
          <w:rPr>
            <w:rFonts w:asciiTheme="majorBidi" w:hAnsiTheme="majorBidi" w:cstheme="majorBidi"/>
            <w:b/>
            <w:i/>
            <w:szCs w:val="22"/>
            <w:lang w:val="en-US"/>
          </w:rPr>
          <w:t xml:space="preserve"> </w:t>
        </w:r>
      </w:ins>
      <w:r w:rsidR="001050D1" w:rsidRPr="00F45FCF">
        <w:rPr>
          <w:rFonts w:asciiTheme="majorBidi" w:hAnsiTheme="majorBidi" w:cstheme="majorBidi"/>
          <w:b/>
          <w:i/>
          <w:szCs w:val="22"/>
          <w:lang w:val="en-US"/>
        </w:rPr>
        <w:t xml:space="preserve">the possibility that </w:t>
      </w:r>
      <w:ins w:id="855" w:author="Editor" w:date="2022-09-21T13:58:00Z">
        <w:r w:rsidR="00F45FCF">
          <w:rPr>
            <w:rFonts w:asciiTheme="majorBidi" w:hAnsiTheme="majorBidi" w:cstheme="majorBidi"/>
            <w:b/>
            <w:i/>
            <w:szCs w:val="22"/>
            <w:lang w:val="en-US"/>
          </w:rPr>
          <w:t xml:space="preserve">the </w:t>
        </w:r>
      </w:ins>
      <w:r w:rsidR="001050D1" w:rsidRPr="00F45FCF">
        <w:rPr>
          <w:rFonts w:asciiTheme="majorBidi" w:hAnsiTheme="majorBidi" w:cstheme="majorBidi"/>
          <w:b/>
          <w:i/>
          <w:szCs w:val="22"/>
          <w:lang w:val="en-US"/>
        </w:rPr>
        <w:t xml:space="preserve">effects of </w:t>
      </w:r>
      <w:del w:id="856" w:author="Editor" w:date="2022-09-21T13:30:00Z">
        <w:r w:rsidR="001050D1" w:rsidRPr="00F45FCF" w:rsidDel="00D347C9">
          <w:rPr>
            <w:rFonts w:asciiTheme="majorBidi" w:hAnsiTheme="majorBidi" w:cstheme="majorBidi"/>
            <w:b/>
            <w:i/>
            <w:szCs w:val="22"/>
            <w:lang w:val="en-US"/>
          </w:rPr>
          <w:delText>Cytor</w:delText>
        </w:r>
      </w:del>
      <w:ins w:id="857" w:author="Editor" w:date="2022-09-21T13:30:00Z">
        <w:r w:rsidR="00D347C9" w:rsidRPr="00F45FCF">
          <w:rPr>
            <w:rFonts w:asciiTheme="majorBidi" w:hAnsiTheme="majorBidi" w:cstheme="majorBidi"/>
            <w:b/>
            <w:i/>
            <w:szCs w:val="22"/>
            <w:lang w:val="en-US"/>
          </w:rPr>
          <w:t>CYTOR</w:t>
        </w:r>
      </w:ins>
      <w:r w:rsidR="001050D1" w:rsidRPr="00F45FCF">
        <w:rPr>
          <w:rFonts w:asciiTheme="majorBidi" w:hAnsiTheme="majorBidi" w:cstheme="majorBidi"/>
          <w:b/>
          <w:i/>
          <w:szCs w:val="22"/>
          <w:lang w:val="en-US"/>
        </w:rPr>
        <w:t xml:space="preserve"> on HIV </w:t>
      </w:r>
      <w:r w:rsidR="00FF517B" w:rsidRPr="00F45FCF">
        <w:rPr>
          <w:rFonts w:asciiTheme="majorBidi" w:hAnsiTheme="majorBidi" w:cstheme="majorBidi"/>
          <w:b/>
          <w:i/>
          <w:szCs w:val="22"/>
          <w:lang w:val="en-US"/>
        </w:rPr>
        <w:t>transcription</w:t>
      </w:r>
      <w:r w:rsidR="001050D1" w:rsidRPr="00F45FCF">
        <w:rPr>
          <w:rFonts w:asciiTheme="majorBidi" w:hAnsiTheme="majorBidi" w:cstheme="majorBidi"/>
          <w:b/>
          <w:i/>
          <w:szCs w:val="22"/>
          <w:lang w:val="en-US"/>
        </w:rPr>
        <w:t xml:space="preserve"> are linked to its effects on cellular actin dynamics</w:t>
      </w:r>
      <w:r w:rsidR="001050D1" w:rsidRPr="00F45FCF">
        <w:rPr>
          <w:rFonts w:asciiTheme="majorBidi" w:hAnsiTheme="majorBidi" w:cstheme="majorBidi"/>
          <w:bCs/>
          <w:i/>
          <w:szCs w:val="22"/>
          <w:lang w:val="en-US"/>
        </w:rPr>
        <w:t>.</w:t>
      </w:r>
      <w:r w:rsidR="00F81E59" w:rsidRPr="00F45FCF">
        <w:rPr>
          <w:rFonts w:asciiTheme="majorBidi" w:hAnsiTheme="majorBidi" w:cstheme="majorBidi"/>
          <w:bCs/>
          <w:i/>
          <w:szCs w:val="22"/>
          <w:lang w:val="en-US"/>
        </w:rPr>
        <w:t xml:space="preserve"> </w:t>
      </w:r>
    </w:p>
    <w:p w14:paraId="2E173274" w14:textId="49787063" w:rsidR="00920429" w:rsidRDefault="000412E2" w:rsidP="00032D31">
      <w:pPr>
        <w:widowControl w:val="0"/>
        <w:autoSpaceDE w:val="0"/>
        <w:autoSpaceDN w:val="0"/>
        <w:adjustRightInd w:val="0"/>
        <w:spacing w:line="360" w:lineRule="auto"/>
        <w:ind w:right="49"/>
        <w:jc w:val="both"/>
        <w:rPr>
          <w:rFonts w:asciiTheme="majorBidi" w:hAnsiTheme="majorBidi" w:cstheme="majorBidi"/>
          <w:bCs/>
          <w:iCs/>
          <w:szCs w:val="22"/>
          <w:lang w:val="en-US"/>
        </w:rPr>
      </w:pPr>
      <w:r w:rsidRPr="00A96E6B">
        <w:rPr>
          <w:rFonts w:asciiTheme="majorBidi" w:hAnsiTheme="majorBidi" w:cstheme="majorBidi"/>
          <w:b/>
          <w:bCs/>
          <w:i/>
          <w:iCs/>
          <w:noProof/>
          <w:szCs w:val="22"/>
        </w:rPr>
        <w:drawing>
          <wp:anchor distT="0" distB="0" distL="114300" distR="114300" simplePos="0" relativeHeight="251804672" behindDoc="1" locked="0" layoutInCell="1" allowOverlap="1" wp14:anchorId="2E21A517" wp14:editId="02F2E8F7">
            <wp:simplePos x="0" y="0"/>
            <wp:positionH relativeFrom="margin">
              <wp:posOffset>-47625</wp:posOffset>
            </wp:positionH>
            <wp:positionV relativeFrom="margin">
              <wp:posOffset>-197485</wp:posOffset>
            </wp:positionV>
            <wp:extent cx="2604135" cy="2296795"/>
            <wp:effectExtent l="0" t="0" r="0" b="1905"/>
            <wp:wrapSquare wrapText="bothSides"/>
            <wp:docPr id="9"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6"/>
                    <a:stretch>
                      <a:fillRect/>
                    </a:stretch>
                  </pic:blipFill>
                  <pic:spPr>
                    <a:xfrm>
                      <a:off x="0" y="0"/>
                      <a:ext cx="2604135" cy="2296795"/>
                    </a:xfrm>
                    <a:prstGeom prst="rect">
                      <a:avLst/>
                    </a:prstGeom>
                  </pic:spPr>
                </pic:pic>
              </a:graphicData>
            </a:graphic>
            <wp14:sizeRelH relativeFrom="page">
              <wp14:pctWidth>0</wp14:pctWidth>
            </wp14:sizeRelH>
            <wp14:sizeRelV relativeFrom="page">
              <wp14:pctHeight>0</wp14:pctHeight>
            </wp14:sizeRelV>
          </wp:anchor>
        </w:drawing>
      </w:r>
    </w:p>
    <w:p w14:paraId="13AE6DBC" w14:textId="5B0879ED" w:rsidR="00A96E6B" w:rsidRPr="00A96E6B" w:rsidDel="00F45FCF" w:rsidRDefault="00032D31" w:rsidP="00920429">
      <w:pPr>
        <w:widowControl w:val="0"/>
        <w:autoSpaceDE w:val="0"/>
        <w:autoSpaceDN w:val="0"/>
        <w:adjustRightInd w:val="0"/>
        <w:spacing w:line="360" w:lineRule="auto"/>
        <w:ind w:right="51"/>
        <w:contextualSpacing/>
        <w:jc w:val="both"/>
        <w:rPr>
          <w:del w:id="858" w:author="Editor" w:date="2022-09-21T14:02:00Z"/>
          <w:rFonts w:asciiTheme="majorBidi" w:hAnsiTheme="majorBidi" w:cstheme="majorBidi"/>
          <w:szCs w:val="22"/>
          <w:lang w:val="en-US"/>
        </w:rPr>
      </w:pPr>
      <w:del w:id="859" w:author="Editor" w:date="2022-09-21T14:01:00Z">
        <w:r w:rsidRPr="00A96E6B" w:rsidDel="00F45FCF">
          <w:rPr>
            <w:rFonts w:asciiTheme="majorBidi" w:hAnsiTheme="majorBidi" w:cstheme="majorBidi"/>
            <w:noProof/>
            <w:szCs w:val="22"/>
          </w:rPr>
          <w:drawing>
            <wp:anchor distT="0" distB="0" distL="114300" distR="114300" simplePos="0" relativeHeight="251790336" behindDoc="1" locked="0" layoutInCell="1" allowOverlap="1" wp14:anchorId="42D9AC75" wp14:editId="7E1CB6E9">
              <wp:simplePos x="0" y="0"/>
              <wp:positionH relativeFrom="margin">
                <wp:posOffset>-1270</wp:posOffset>
              </wp:positionH>
              <wp:positionV relativeFrom="margin">
                <wp:posOffset>3581400</wp:posOffset>
              </wp:positionV>
              <wp:extent cx="2806700" cy="1180465"/>
              <wp:effectExtent l="0" t="0" r="0" b="635"/>
              <wp:wrapSquare wrapText="bothSides"/>
              <wp:docPr id="1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4"/>
                      <pic:cNvPicPr/>
                    </pic:nvPicPr>
                    <pic:blipFill>
                      <a:blip r:embed="rId17">
                        <a:extLst>
                          <a:ext uri="{28A0092B-C50C-407E-A947-70E740481C1C}">
                            <a14:useLocalDpi xmlns:a14="http://schemas.microsoft.com/office/drawing/2010/main" val="0"/>
                          </a:ext>
                        </a:extLst>
                      </a:blip>
                      <a:stretch>
                        <a:fillRect/>
                      </a:stretch>
                    </pic:blipFill>
                    <pic:spPr>
                      <a:xfrm>
                        <a:off x="0" y="0"/>
                        <a:ext cx="2806700" cy="1180465"/>
                      </a:xfrm>
                      <a:prstGeom prst="rect">
                        <a:avLst/>
                      </a:prstGeom>
                    </pic:spPr>
                  </pic:pic>
                </a:graphicData>
              </a:graphic>
              <wp14:sizeRelH relativeFrom="margin">
                <wp14:pctWidth>0</wp14:pctWidth>
              </wp14:sizeRelH>
              <wp14:sizeRelV relativeFrom="margin">
                <wp14:pctHeight>0</wp14:pctHeight>
              </wp14:sizeRelV>
            </wp:anchor>
          </w:drawing>
        </w:r>
        <w:r w:rsidRPr="00A96E6B" w:rsidDel="00F45FCF">
          <w:rPr>
            <w:rFonts w:asciiTheme="majorBidi" w:hAnsiTheme="majorBidi" w:cstheme="majorBidi"/>
            <w:bCs/>
            <w:iCs/>
            <w:noProof/>
            <w:szCs w:val="22"/>
          </w:rPr>
          <mc:AlternateContent>
            <mc:Choice Requires="wps">
              <w:drawing>
                <wp:anchor distT="45720" distB="45720" distL="114300" distR="114300" simplePos="0" relativeHeight="251789312" behindDoc="0" locked="0" layoutInCell="1" allowOverlap="1" wp14:anchorId="750F72F7" wp14:editId="334DCD00">
                  <wp:simplePos x="0" y="0"/>
                  <wp:positionH relativeFrom="margin">
                    <wp:posOffset>2914650</wp:posOffset>
                  </wp:positionH>
                  <wp:positionV relativeFrom="margin">
                    <wp:posOffset>3516799</wp:posOffset>
                  </wp:positionV>
                  <wp:extent cx="3039110" cy="1558925"/>
                  <wp:effectExtent l="0" t="0" r="0" b="317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558925"/>
                          </a:xfrm>
                          <a:prstGeom prst="rect">
                            <a:avLst/>
                          </a:prstGeom>
                          <a:solidFill>
                            <a:srgbClr val="FFFFFF"/>
                          </a:solidFill>
                          <a:ln w="9525">
                            <a:noFill/>
                            <a:miter lim="800000"/>
                            <a:headEnd/>
                            <a:tailEnd/>
                          </a:ln>
                        </wps:spPr>
                        <wps:txbx>
                          <w:txbxContent>
                            <w:p w14:paraId="19DB7997" w14:textId="5CD72F71" w:rsidR="00DC544E" w:rsidRPr="00A96E6B" w:rsidRDefault="00DC544E" w:rsidP="00EF271D">
                              <w:pPr>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5</w:t>
                              </w:r>
                              <w:r w:rsidRPr="00A96E6B">
                                <w:rPr>
                                  <w:rFonts w:asciiTheme="majorBidi" w:hAnsiTheme="majorBidi" w:cstheme="majorBidi"/>
                                  <w:b/>
                                  <w:bCs/>
                                  <w:sz w:val="20"/>
                                  <w:szCs w:val="20"/>
                                  <w:lang w:val="en-US"/>
                                </w:rPr>
                                <w:t xml:space="preserve">: Identification of </w:t>
                              </w:r>
                              <w:del w:id="860" w:author="Editor" w:date="2022-09-21T13:30:00Z">
                                <w:r w:rsidRPr="00A96E6B" w:rsidDel="00D347C9">
                                  <w:rPr>
                                    <w:rFonts w:asciiTheme="majorBidi" w:hAnsiTheme="majorBidi" w:cstheme="majorBidi"/>
                                    <w:b/>
                                    <w:bCs/>
                                    <w:sz w:val="20"/>
                                    <w:szCs w:val="20"/>
                                    <w:lang w:val="en-US"/>
                                  </w:rPr>
                                  <w:delText>Cytor</w:delText>
                                </w:r>
                              </w:del>
                              <w:ins w:id="861" w:author="Editor" w:date="2022-09-21T13:30:00Z">
                                <w:r>
                                  <w:rPr>
                                    <w:rFonts w:asciiTheme="majorBidi" w:hAnsiTheme="majorBidi" w:cstheme="majorBidi"/>
                                    <w:b/>
                                    <w:bCs/>
                                    <w:sz w:val="20"/>
                                    <w:szCs w:val="20"/>
                                    <w:lang w:val="en-US"/>
                                  </w:rPr>
                                  <w:t>CYTOR</w:t>
                                </w:r>
                              </w:ins>
                              <w:r w:rsidRPr="00A96E6B">
                                <w:rPr>
                                  <w:rFonts w:asciiTheme="majorBidi" w:hAnsiTheme="majorBidi" w:cstheme="majorBidi"/>
                                  <w:b/>
                                  <w:bCs/>
                                  <w:sz w:val="20"/>
                                  <w:szCs w:val="20"/>
                                  <w:lang w:val="en-US"/>
                                </w:rPr>
                                <w:t xml:space="preserve"> target genes by RNA-Seq. </w:t>
                              </w:r>
                            </w:p>
                            <w:p w14:paraId="13D45120" w14:textId="4643F67D"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MA plot of the expression pattern from RNA-Seq analysis of </w:t>
                              </w:r>
                              <w:del w:id="862" w:author="Editor" w:date="2022-09-21T13:30:00Z">
                                <w:r w:rsidRPr="00A96E6B" w:rsidDel="00D347C9">
                                  <w:rPr>
                                    <w:rFonts w:asciiTheme="majorBidi" w:hAnsiTheme="majorBidi" w:cstheme="majorBidi"/>
                                    <w:sz w:val="20"/>
                                    <w:szCs w:val="20"/>
                                    <w:lang w:val="en-US"/>
                                  </w:rPr>
                                  <w:delText>Cytor</w:delText>
                                </w:r>
                              </w:del>
                              <w:ins w:id="863"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versus control J-Lat 6.3 cells. Red and blue dots present significantly and insignificantly expressed genes, respectively. </w:t>
                              </w:r>
                            </w:p>
                            <w:p w14:paraId="5339061A" w14:textId="3853FD97" w:rsidR="00DC544E" w:rsidRPr="00A96E6B" w:rsidRDefault="00DC544E" w:rsidP="00EF271D">
                              <w:pPr>
                                <w:jc w:val="both"/>
                                <w:rPr>
                                  <w:rFonts w:asciiTheme="majorBidi" w:hAnsiTheme="majorBidi" w:cstheme="majorBidi"/>
                                  <w:sz w:val="20"/>
                                  <w:szCs w:val="20"/>
                                  <w:lang w:val="en-US"/>
                                </w:rPr>
                              </w:pPr>
                              <w:r w:rsidRPr="00A96E6B">
                                <w:rPr>
                                  <w:rFonts w:asciiTheme="majorBidi" w:eastAsia="Times" w:hAnsiTheme="majorBidi" w:cstheme="majorBidi"/>
                                  <w:b/>
                                  <w:bCs/>
                                  <w:sz w:val="20"/>
                                  <w:szCs w:val="20"/>
                                  <w:lang w:val="en-US"/>
                                </w:rPr>
                                <w:t>(B</w:t>
                              </w:r>
                              <w:r w:rsidRPr="00A96E6B">
                                <w:rPr>
                                  <w:rFonts w:asciiTheme="majorBidi" w:eastAsia="Times" w:hAnsiTheme="majorBidi" w:cstheme="majorBidi"/>
                                  <w:sz w:val="20"/>
                                  <w:szCs w:val="20"/>
                                  <w:lang w:val="en-US"/>
                                </w:rPr>
                                <w:t xml:space="preserve">) Gene Ontology for enrichment of </w:t>
                              </w:r>
                              <w:del w:id="864" w:author="Editor" w:date="2022-09-21T13:30:00Z">
                                <w:r w:rsidRPr="00A96E6B" w:rsidDel="00D347C9">
                                  <w:rPr>
                                    <w:rFonts w:asciiTheme="majorBidi" w:eastAsia="Times" w:hAnsiTheme="majorBidi" w:cstheme="majorBidi"/>
                                    <w:sz w:val="20"/>
                                    <w:szCs w:val="20"/>
                                    <w:lang w:val="en-US"/>
                                  </w:rPr>
                                  <w:delText>Cytor</w:delText>
                                </w:r>
                              </w:del>
                              <w:ins w:id="865" w:author="Editor" w:date="2022-09-21T13:30:00Z">
                                <w:r>
                                  <w:rPr>
                                    <w:rFonts w:asciiTheme="majorBidi" w:eastAsia="Times" w:hAnsiTheme="majorBidi" w:cstheme="majorBidi"/>
                                    <w:sz w:val="20"/>
                                    <w:szCs w:val="20"/>
                                    <w:lang w:val="en-US"/>
                                  </w:rPr>
                                  <w:t>CYTOR</w:t>
                                </w:r>
                              </w:ins>
                              <w:r w:rsidRPr="00A96E6B">
                                <w:rPr>
                                  <w:rFonts w:asciiTheme="majorBidi" w:eastAsia="Times" w:hAnsiTheme="majorBidi" w:cstheme="majorBidi"/>
                                  <w:sz w:val="20"/>
                                  <w:szCs w:val="20"/>
                                  <w:lang w:val="en-US"/>
                                </w:rPr>
                                <w:t xml:space="preserve"> gene targets (DAVID)</w:t>
                              </w:r>
                              <w:r w:rsidRPr="00A96E6B">
                                <w:rPr>
                                  <w:rFonts w:asciiTheme="majorBidi" w:hAnsiTheme="majorBidi" w:cstheme="majorBidi"/>
                                  <w:sz w:val="20"/>
                                  <w:szCs w:val="20"/>
                                  <w:lang w:val="en-US"/>
                                </w:rPr>
                                <w:t xml:space="preserve">. </w:t>
                              </w:r>
                            </w:p>
                            <w:p w14:paraId="4DABE63E" w14:textId="09345E14"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Pie chart of RNA-Seq showing up and down regulated genes upon </w:t>
                              </w:r>
                              <w:del w:id="866" w:author="Editor" w:date="2022-09-21T13:30:00Z">
                                <w:r w:rsidRPr="00A96E6B" w:rsidDel="00D347C9">
                                  <w:rPr>
                                    <w:rFonts w:asciiTheme="majorBidi" w:hAnsiTheme="majorBidi" w:cstheme="majorBidi"/>
                                    <w:sz w:val="20"/>
                                    <w:szCs w:val="20"/>
                                    <w:lang w:val="en-US"/>
                                  </w:rPr>
                                  <w:delText>Cytor</w:delText>
                                </w:r>
                              </w:del>
                              <w:ins w:id="867"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depletion.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F72F7" id="Textfeld 2" o:spid="_x0000_s1029" type="#_x0000_t202" style="position:absolute;left:0;text-align:left;margin-left:229.5pt;margin-top:276.9pt;width:239.3pt;height:122.75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" stroked="f">
                  <v:textbox>
                    <w:txbxContent>
                      <w:p w14:paraId="19DB7997" w14:textId="5CD72F71" w:rsidR="00DC544E" w:rsidRPr="00A96E6B" w:rsidRDefault="00DC544E" w:rsidP="00EF271D">
                        <w:pPr>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5</w:t>
                        </w:r>
                        <w:r w:rsidRPr="00A96E6B">
                          <w:rPr>
                            <w:rFonts w:asciiTheme="majorBidi" w:hAnsiTheme="majorBidi" w:cstheme="majorBidi"/>
                            <w:b/>
                            <w:bCs/>
                            <w:sz w:val="20"/>
                            <w:szCs w:val="20"/>
                            <w:lang w:val="en-US"/>
                          </w:rPr>
                          <w:t xml:space="preserve">: Identification of </w:t>
                        </w:r>
                        <w:del w:id="868" w:author="Editor" w:date="2022-09-21T13:30:00Z">
                          <w:r w:rsidRPr="00A96E6B" w:rsidDel="00D347C9">
                            <w:rPr>
                              <w:rFonts w:asciiTheme="majorBidi" w:hAnsiTheme="majorBidi" w:cstheme="majorBidi"/>
                              <w:b/>
                              <w:bCs/>
                              <w:sz w:val="20"/>
                              <w:szCs w:val="20"/>
                              <w:lang w:val="en-US"/>
                            </w:rPr>
                            <w:delText>Cytor</w:delText>
                          </w:r>
                        </w:del>
                        <w:ins w:id="869" w:author="Editor" w:date="2022-09-21T13:30:00Z">
                          <w:r>
                            <w:rPr>
                              <w:rFonts w:asciiTheme="majorBidi" w:hAnsiTheme="majorBidi" w:cstheme="majorBidi"/>
                              <w:b/>
                              <w:bCs/>
                              <w:sz w:val="20"/>
                              <w:szCs w:val="20"/>
                              <w:lang w:val="en-US"/>
                            </w:rPr>
                            <w:t>CYTOR</w:t>
                          </w:r>
                        </w:ins>
                        <w:r w:rsidRPr="00A96E6B">
                          <w:rPr>
                            <w:rFonts w:asciiTheme="majorBidi" w:hAnsiTheme="majorBidi" w:cstheme="majorBidi"/>
                            <w:b/>
                            <w:bCs/>
                            <w:sz w:val="20"/>
                            <w:szCs w:val="20"/>
                            <w:lang w:val="en-US"/>
                          </w:rPr>
                          <w:t xml:space="preserve"> target genes by RNA-Seq. </w:t>
                        </w:r>
                      </w:p>
                      <w:p w14:paraId="13D45120" w14:textId="4643F67D"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MA plot of the expression pattern from RNA-Seq analysis of </w:t>
                        </w:r>
                        <w:del w:id="870" w:author="Editor" w:date="2022-09-21T13:30:00Z">
                          <w:r w:rsidRPr="00A96E6B" w:rsidDel="00D347C9">
                            <w:rPr>
                              <w:rFonts w:asciiTheme="majorBidi" w:hAnsiTheme="majorBidi" w:cstheme="majorBidi"/>
                              <w:sz w:val="20"/>
                              <w:szCs w:val="20"/>
                              <w:lang w:val="en-US"/>
                            </w:rPr>
                            <w:delText>Cytor</w:delText>
                          </w:r>
                        </w:del>
                        <w:ins w:id="871"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versus control J-Lat 6.3 cells. Red and blue dots present significantly and insignificantly expressed genes, respectively. </w:t>
                        </w:r>
                      </w:p>
                      <w:p w14:paraId="5339061A" w14:textId="3853FD97" w:rsidR="00DC544E" w:rsidRPr="00A96E6B" w:rsidRDefault="00DC544E" w:rsidP="00EF271D">
                        <w:pPr>
                          <w:jc w:val="both"/>
                          <w:rPr>
                            <w:rFonts w:asciiTheme="majorBidi" w:hAnsiTheme="majorBidi" w:cstheme="majorBidi"/>
                            <w:sz w:val="20"/>
                            <w:szCs w:val="20"/>
                            <w:lang w:val="en-US"/>
                          </w:rPr>
                        </w:pPr>
                        <w:r w:rsidRPr="00A96E6B">
                          <w:rPr>
                            <w:rFonts w:asciiTheme="majorBidi" w:eastAsia="Times" w:hAnsiTheme="majorBidi" w:cstheme="majorBidi"/>
                            <w:b/>
                            <w:bCs/>
                            <w:sz w:val="20"/>
                            <w:szCs w:val="20"/>
                            <w:lang w:val="en-US"/>
                          </w:rPr>
                          <w:t>(B</w:t>
                        </w:r>
                        <w:r w:rsidRPr="00A96E6B">
                          <w:rPr>
                            <w:rFonts w:asciiTheme="majorBidi" w:eastAsia="Times" w:hAnsiTheme="majorBidi" w:cstheme="majorBidi"/>
                            <w:sz w:val="20"/>
                            <w:szCs w:val="20"/>
                            <w:lang w:val="en-US"/>
                          </w:rPr>
                          <w:t xml:space="preserve">) Gene Ontology for enrichment of </w:t>
                        </w:r>
                        <w:del w:id="872" w:author="Editor" w:date="2022-09-21T13:30:00Z">
                          <w:r w:rsidRPr="00A96E6B" w:rsidDel="00D347C9">
                            <w:rPr>
                              <w:rFonts w:asciiTheme="majorBidi" w:eastAsia="Times" w:hAnsiTheme="majorBidi" w:cstheme="majorBidi"/>
                              <w:sz w:val="20"/>
                              <w:szCs w:val="20"/>
                              <w:lang w:val="en-US"/>
                            </w:rPr>
                            <w:delText>Cytor</w:delText>
                          </w:r>
                        </w:del>
                        <w:ins w:id="873" w:author="Editor" w:date="2022-09-21T13:30:00Z">
                          <w:r>
                            <w:rPr>
                              <w:rFonts w:asciiTheme="majorBidi" w:eastAsia="Times" w:hAnsiTheme="majorBidi" w:cstheme="majorBidi"/>
                              <w:sz w:val="20"/>
                              <w:szCs w:val="20"/>
                              <w:lang w:val="en-US"/>
                            </w:rPr>
                            <w:t>CYTOR</w:t>
                          </w:r>
                        </w:ins>
                        <w:r w:rsidRPr="00A96E6B">
                          <w:rPr>
                            <w:rFonts w:asciiTheme="majorBidi" w:eastAsia="Times" w:hAnsiTheme="majorBidi" w:cstheme="majorBidi"/>
                            <w:sz w:val="20"/>
                            <w:szCs w:val="20"/>
                            <w:lang w:val="en-US"/>
                          </w:rPr>
                          <w:t xml:space="preserve"> gene targets (DAVID)</w:t>
                        </w:r>
                        <w:r w:rsidRPr="00A96E6B">
                          <w:rPr>
                            <w:rFonts w:asciiTheme="majorBidi" w:hAnsiTheme="majorBidi" w:cstheme="majorBidi"/>
                            <w:sz w:val="20"/>
                            <w:szCs w:val="20"/>
                            <w:lang w:val="en-US"/>
                          </w:rPr>
                          <w:t xml:space="preserve">. </w:t>
                        </w:r>
                      </w:p>
                      <w:p w14:paraId="4DABE63E" w14:textId="09345E14"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Pie chart of RNA-Seq showing up and down regulated genes upon </w:t>
                        </w:r>
                        <w:del w:id="874" w:author="Editor" w:date="2022-09-21T13:30:00Z">
                          <w:r w:rsidRPr="00A96E6B" w:rsidDel="00D347C9">
                            <w:rPr>
                              <w:rFonts w:asciiTheme="majorBidi" w:hAnsiTheme="majorBidi" w:cstheme="majorBidi"/>
                              <w:sz w:val="20"/>
                              <w:szCs w:val="20"/>
                              <w:lang w:val="en-US"/>
                            </w:rPr>
                            <w:delText>Cytor</w:delText>
                          </w:r>
                        </w:del>
                        <w:ins w:id="875"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depletion.</w:t>
                        </w:r>
                      </w:p>
                    </w:txbxContent>
                  </v:textbox>
                  <w10:wrap type="square" anchorx="margin" anchory="margin"/>
                </v:shape>
              </w:pict>
            </mc:Fallback>
          </mc:AlternateContent>
        </w:r>
        <w:r w:rsidR="00160259" w:rsidRPr="00A96E6B" w:rsidDel="00F45FCF">
          <w:rPr>
            <w:rFonts w:asciiTheme="majorBidi" w:hAnsiTheme="majorBidi" w:cstheme="majorBidi"/>
            <w:b/>
            <w:iCs/>
            <w:noProof/>
            <w:szCs w:val="22"/>
          </w:rPr>
          <mc:AlternateContent>
            <mc:Choice Requires="wps">
              <w:drawing>
                <wp:anchor distT="45720" distB="45720" distL="114300" distR="114300" simplePos="0" relativeHeight="251806720" behindDoc="0" locked="0" layoutInCell="1" allowOverlap="1" wp14:anchorId="6B97BAED" wp14:editId="637F9F6E">
                  <wp:simplePos x="0" y="0"/>
                  <wp:positionH relativeFrom="margin">
                    <wp:posOffset>2917544</wp:posOffset>
                  </wp:positionH>
                  <wp:positionV relativeFrom="margin">
                    <wp:posOffset>-139668</wp:posOffset>
                  </wp:positionV>
                  <wp:extent cx="3302635" cy="2317115"/>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2317115"/>
                          </a:xfrm>
                          <a:prstGeom prst="rect">
                            <a:avLst/>
                          </a:prstGeom>
                          <a:solidFill>
                            <a:srgbClr val="FFFFFF"/>
                          </a:solidFill>
                          <a:ln w="9525">
                            <a:noFill/>
                            <a:miter lim="800000"/>
                            <a:headEnd/>
                            <a:tailEnd/>
                          </a:ln>
                        </wps:spPr>
                        <wps:txbx>
                          <w:txbxContent>
                            <w:p w14:paraId="2051E274" w14:textId="3909DF09"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b/>
                                  <w:sz w:val="20"/>
                                  <w:szCs w:val="20"/>
                                  <w:lang w:val="en-US"/>
                                </w:rPr>
                                <w:t xml:space="preserve">Figure </w:t>
                              </w:r>
                              <w:r>
                                <w:rPr>
                                  <w:rFonts w:asciiTheme="majorBidi" w:hAnsiTheme="majorBidi" w:cstheme="majorBidi"/>
                                  <w:b/>
                                  <w:sz w:val="20"/>
                                  <w:szCs w:val="20"/>
                                  <w:lang w:val="en-US"/>
                                </w:rPr>
                                <w:t>4</w:t>
                              </w:r>
                              <w:r w:rsidRPr="00A96E6B">
                                <w:rPr>
                                  <w:rFonts w:asciiTheme="majorBidi" w:hAnsiTheme="majorBidi" w:cstheme="majorBidi"/>
                                  <w:b/>
                                  <w:sz w:val="20"/>
                                  <w:szCs w:val="20"/>
                                  <w:lang w:val="en-US"/>
                                </w:rPr>
                                <w:t xml:space="preserve">: </w:t>
                              </w:r>
                              <w:del w:id="876" w:author="Editor" w:date="2022-09-21T13:30:00Z">
                                <w:r w:rsidRPr="00A96E6B" w:rsidDel="00D347C9">
                                  <w:rPr>
                                    <w:rFonts w:asciiTheme="majorBidi" w:hAnsiTheme="majorBidi" w:cstheme="majorBidi"/>
                                    <w:b/>
                                    <w:sz w:val="20"/>
                                    <w:szCs w:val="20"/>
                                    <w:lang w:val="en-US"/>
                                  </w:rPr>
                                  <w:delText>Cytor</w:delText>
                                </w:r>
                              </w:del>
                              <w:ins w:id="877" w:author="Editor" w:date="2022-09-21T13:30:00Z">
                                <w:r>
                                  <w:rPr>
                                    <w:rFonts w:asciiTheme="majorBidi" w:hAnsiTheme="majorBidi" w:cstheme="majorBidi"/>
                                    <w:b/>
                                    <w:sz w:val="20"/>
                                    <w:szCs w:val="20"/>
                                    <w:lang w:val="en-US"/>
                                  </w:rPr>
                                  <w:t>CYTOR</w:t>
                                </w:r>
                              </w:ins>
                              <w:r w:rsidRPr="00A96E6B">
                                <w:rPr>
                                  <w:rFonts w:asciiTheme="majorBidi" w:hAnsiTheme="majorBidi" w:cstheme="majorBidi"/>
                                  <w:b/>
                                  <w:sz w:val="20"/>
                                  <w:szCs w:val="20"/>
                                  <w:lang w:val="en-US"/>
                                </w:rPr>
                                <w:t xml:space="preserve"> is required for TCR-induced actin remodeling.</w:t>
                              </w:r>
                              <w:r w:rsidRPr="00A96E6B">
                                <w:rPr>
                                  <w:rFonts w:asciiTheme="majorBidi" w:hAnsiTheme="majorBidi" w:cstheme="majorBidi"/>
                                  <w:sz w:val="20"/>
                                  <w:szCs w:val="20"/>
                                  <w:lang w:val="en-US"/>
                                </w:rPr>
                                <w:t xml:space="preserve"> </w:t>
                              </w:r>
                            </w:p>
                            <w:p w14:paraId="00694EB7" w14:textId="4ABE37D5"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Experimental flow for </w:t>
                              </w:r>
                              <w:del w:id="878" w:author="Editor" w:date="2022-09-21T13:30:00Z">
                                <w:r w:rsidRPr="00A96E6B" w:rsidDel="00D347C9">
                                  <w:rPr>
                                    <w:rFonts w:asciiTheme="majorBidi" w:hAnsiTheme="majorBidi" w:cstheme="majorBidi"/>
                                    <w:sz w:val="20"/>
                                    <w:szCs w:val="20"/>
                                    <w:lang w:val="en-US"/>
                                  </w:rPr>
                                  <w:delText>Cytor</w:delText>
                                </w:r>
                              </w:del>
                              <w:ins w:id="879"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in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w:t>
                              </w:r>
                            </w:p>
                            <w:p w14:paraId="62FD7C66" w14:textId="49A3F080"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Representative images of F-actin organization </w:t>
                              </w:r>
                              <w:del w:id="880" w:author="Editor" w:date="2022-09-21T13:59:00Z">
                                <w:r w:rsidRPr="00A96E6B" w:rsidDel="00F45FCF">
                                  <w:rPr>
                                    <w:rFonts w:asciiTheme="majorBidi" w:hAnsiTheme="majorBidi" w:cstheme="majorBidi"/>
                                    <w:sz w:val="20"/>
                                    <w:szCs w:val="20"/>
                                    <w:lang w:val="en-US"/>
                                  </w:rPr>
                                  <w:delText xml:space="preserve">of </w:delText>
                                </w:r>
                              </w:del>
                              <w:ins w:id="881" w:author="Editor" w:date="2022-09-21T13:59:00Z">
                                <w:r>
                                  <w:rPr>
                                    <w:rFonts w:asciiTheme="majorBidi" w:hAnsiTheme="majorBidi" w:cstheme="majorBidi"/>
                                    <w:sz w:val="20"/>
                                    <w:szCs w:val="20"/>
                                    <w:lang w:val="en-US"/>
                                  </w:rPr>
                                  <w:t>for</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and </w:t>
                              </w:r>
                              <w:del w:id="882" w:author="Editor" w:date="2022-09-21T13:30:00Z">
                                <w:r w:rsidRPr="00A96E6B" w:rsidDel="00D347C9">
                                  <w:rPr>
                                    <w:rFonts w:asciiTheme="majorBidi" w:hAnsiTheme="majorBidi" w:cstheme="majorBidi"/>
                                    <w:sz w:val="20"/>
                                    <w:szCs w:val="20"/>
                                    <w:lang w:val="en-US"/>
                                  </w:rPr>
                                  <w:delText>Cytor</w:delText>
                                </w:r>
                              </w:del>
                              <w:ins w:id="883"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contact with anti-CD3/28 coated surfaces. </w:t>
                              </w:r>
                            </w:p>
                            <w:p w14:paraId="319A3E8E" w14:textId="1B195ED0"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Relative </w:t>
                              </w:r>
                              <w:del w:id="884" w:author="Editor" w:date="2022-09-21T13:30:00Z">
                                <w:r w:rsidRPr="00A96E6B" w:rsidDel="00D347C9">
                                  <w:rPr>
                                    <w:rFonts w:asciiTheme="majorBidi" w:hAnsiTheme="majorBidi" w:cstheme="majorBidi"/>
                                    <w:sz w:val="20"/>
                                    <w:szCs w:val="20"/>
                                    <w:lang w:val="en-US"/>
                                  </w:rPr>
                                  <w:delText>Cytor</w:delText>
                                </w:r>
                              </w:del>
                              <w:ins w:id="885"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mRNA levels in </w:t>
                              </w:r>
                              <w:del w:id="886" w:author="Editor" w:date="2022-09-21T13:30:00Z">
                                <w:r w:rsidRPr="00A96E6B" w:rsidDel="00D347C9">
                                  <w:rPr>
                                    <w:rFonts w:asciiTheme="majorBidi" w:hAnsiTheme="majorBidi" w:cstheme="majorBidi"/>
                                    <w:sz w:val="20"/>
                                    <w:szCs w:val="20"/>
                                    <w:lang w:val="en-US"/>
                                  </w:rPr>
                                  <w:delText>Cytor</w:delText>
                                </w:r>
                              </w:del>
                              <w:ins w:id="887"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relative to control cells. </w:t>
                              </w:r>
                            </w:p>
                            <w:p w14:paraId="055EAC39" w14:textId="3757190C"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Amounts of </w:t>
                              </w:r>
                              <w:del w:id="888" w:author="Editor" w:date="2022-09-21T13:30:00Z">
                                <w:r w:rsidRPr="00A96E6B" w:rsidDel="00D347C9">
                                  <w:rPr>
                                    <w:rFonts w:asciiTheme="majorBidi" w:hAnsiTheme="majorBidi" w:cstheme="majorBidi"/>
                                    <w:sz w:val="20"/>
                                    <w:szCs w:val="20"/>
                                    <w:lang w:val="en-US"/>
                                  </w:rPr>
                                  <w:delText>Cytor</w:delText>
                                </w:r>
                              </w:del>
                              <w:ins w:id="889"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cells with proper cell spreading and circumferential F-actin relative to control cells (mean± SD, 100 cells per experiment/condition, n=3). </w:t>
                              </w:r>
                            </w:p>
                            <w:p w14:paraId="1C01C9FF"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E</w:t>
                              </w:r>
                              <w:r w:rsidRPr="00A96E6B">
                                <w:rPr>
                                  <w:rFonts w:asciiTheme="majorBidi" w:hAnsiTheme="majorBidi" w:cstheme="majorBidi"/>
                                  <w:sz w:val="20"/>
                                  <w:szCs w:val="20"/>
                                  <w:lang w:val="en-US"/>
                                </w:rPr>
                                <w:t xml:space="preserve">) Representative images of morphotypes observed for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anti-CD3/28 surface stimulation. </w:t>
                              </w:r>
                            </w:p>
                            <w:p w14:paraId="0BAEF376"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F</w:t>
                              </w:r>
                              <w:r w:rsidRPr="00A96E6B">
                                <w:rPr>
                                  <w:rFonts w:asciiTheme="majorBidi" w:hAnsiTheme="majorBidi" w:cstheme="majorBidi"/>
                                  <w:sz w:val="20"/>
                                  <w:szCs w:val="20"/>
                                  <w:lang w:val="en-US"/>
                                </w:rPr>
                                <w:t>) Quantification of the morphotypes shown in E (mean± SD, 100 cells per experiment/condition, n=3).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7BAED" id="_x0000_s1030" type="#_x0000_t202" style="position:absolute;left:0;text-align:left;margin-left:229.75pt;margin-top:-11pt;width:260.05pt;height:182.4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" stroked="f">
                  <v:textbox>
                    <w:txbxContent>
                      <w:p w14:paraId="2051E274" w14:textId="3909DF09"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b/>
                            <w:sz w:val="20"/>
                            <w:szCs w:val="20"/>
                            <w:lang w:val="en-US"/>
                          </w:rPr>
                          <w:t xml:space="preserve">Figure </w:t>
                        </w:r>
                        <w:r>
                          <w:rPr>
                            <w:rFonts w:asciiTheme="majorBidi" w:hAnsiTheme="majorBidi" w:cstheme="majorBidi"/>
                            <w:b/>
                            <w:sz w:val="20"/>
                            <w:szCs w:val="20"/>
                            <w:lang w:val="en-US"/>
                          </w:rPr>
                          <w:t>4</w:t>
                        </w:r>
                        <w:r w:rsidRPr="00A96E6B">
                          <w:rPr>
                            <w:rFonts w:asciiTheme="majorBidi" w:hAnsiTheme="majorBidi" w:cstheme="majorBidi"/>
                            <w:b/>
                            <w:sz w:val="20"/>
                            <w:szCs w:val="20"/>
                            <w:lang w:val="en-US"/>
                          </w:rPr>
                          <w:t xml:space="preserve">: </w:t>
                        </w:r>
                        <w:del w:id="890" w:author="Editor" w:date="2022-09-21T13:30:00Z">
                          <w:r w:rsidRPr="00A96E6B" w:rsidDel="00D347C9">
                            <w:rPr>
                              <w:rFonts w:asciiTheme="majorBidi" w:hAnsiTheme="majorBidi" w:cstheme="majorBidi"/>
                              <w:b/>
                              <w:sz w:val="20"/>
                              <w:szCs w:val="20"/>
                              <w:lang w:val="en-US"/>
                            </w:rPr>
                            <w:delText>Cytor</w:delText>
                          </w:r>
                        </w:del>
                        <w:ins w:id="891" w:author="Editor" w:date="2022-09-21T13:30:00Z">
                          <w:r>
                            <w:rPr>
                              <w:rFonts w:asciiTheme="majorBidi" w:hAnsiTheme="majorBidi" w:cstheme="majorBidi"/>
                              <w:b/>
                              <w:sz w:val="20"/>
                              <w:szCs w:val="20"/>
                              <w:lang w:val="en-US"/>
                            </w:rPr>
                            <w:t>CYTOR</w:t>
                          </w:r>
                        </w:ins>
                        <w:r w:rsidRPr="00A96E6B">
                          <w:rPr>
                            <w:rFonts w:asciiTheme="majorBidi" w:hAnsiTheme="majorBidi" w:cstheme="majorBidi"/>
                            <w:b/>
                            <w:sz w:val="20"/>
                            <w:szCs w:val="20"/>
                            <w:lang w:val="en-US"/>
                          </w:rPr>
                          <w:t xml:space="preserve"> is required for TCR-induced actin remodeling.</w:t>
                        </w:r>
                        <w:r w:rsidRPr="00A96E6B">
                          <w:rPr>
                            <w:rFonts w:asciiTheme="majorBidi" w:hAnsiTheme="majorBidi" w:cstheme="majorBidi"/>
                            <w:sz w:val="20"/>
                            <w:szCs w:val="20"/>
                            <w:lang w:val="en-US"/>
                          </w:rPr>
                          <w:t xml:space="preserve"> </w:t>
                        </w:r>
                      </w:p>
                      <w:p w14:paraId="00694EB7" w14:textId="4ABE37D5"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Experimental flow for </w:t>
                        </w:r>
                        <w:del w:id="892" w:author="Editor" w:date="2022-09-21T13:30:00Z">
                          <w:r w:rsidRPr="00A96E6B" w:rsidDel="00D347C9">
                            <w:rPr>
                              <w:rFonts w:asciiTheme="majorBidi" w:hAnsiTheme="majorBidi" w:cstheme="majorBidi"/>
                              <w:sz w:val="20"/>
                              <w:szCs w:val="20"/>
                              <w:lang w:val="en-US"/>
                            </w:rPr>
                            <w:delText>Cytor</w:delText>
                          </w:r>
                        </w:del>
                        <w:ins w:id="893"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in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w:t>
                        </w:r>
                      </w:p>
                      <w:p w14:paraId="62FD7C66" w14:textId="49A3F080"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Representative images of F-actin organization </w:t>
                        </w:r>
                        <w:del w:id="894" w:author="Editor" w:date="2022-09-21T13:59:00Z">
                          <w:r w:rsidRPr="00A96E6B" w:rsidDel="00F45FCF">
                            <w:rPr>
                              <w:rFonts w:asciiTheme="majorBidi" w:hAnsiTheme="majorBidi" w:cstheme="majorBidi"/>
                              <w:sz w:val="20"/>
                              <w:szCs w:val="20"/>
                              <w:lang w:val="en-US"/>
                            </w:rPr>
                            <w:delText xml:space="preserve">of </w:delText>
                          </w:r>
                        </w:del>
                        <w:ins w:id="895" w:author="Editor" w:date="2022-09-21T13:59:00Z">
                          <w:r>
                            <w:rPr>
                              <w:rFonts w:asciiTheme="majorBidi" w:hAnsiTheme="majorBidi" w:cstheme="majorBidi"/>
                              <w:sz w:val="20"/>
                              <w:szCs w:val="20"/>
                              <w:lang w:val="en-US"/>
                            </w:rPr>
                            <w:t>for</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and </w:t>
                        </w:r>
                        <w:del w:id="896" w:author="Editor" w:date="2022-09-21T13:30:00Z">
                          <w:r w:rsidRPr="00A96E6B" w:rsidDel="00D347C9">
                            <w:rPr>
                              <w:rFonts w:asciiTheme="majorBidi" w:hAnsiTheme="majorBidi" w:cstheme="majorBidi"/>
                              <w:sz w:val="20"/>
                              <w:szCs w:val="20"/>
                              <w:lang w:val="en-US"/>
                            </w:rPr>
                            <w:delText>Cytor</w:delText>
                          </w:r>
                        </w:del>
                        <w:ins w:id="897"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contact with anti-CD3/28 coated surfaces. </w:t>
                        </w:r>
                      </w:p>
                      <w:p w14:paraId="319A3E8E" w14:textId="1B195ED0"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Relative </w:t>
                        </w:r>
                        <w:del w:id="898" w:author="Editor" w:date="2022-09-21T13:30:00Z">
                          <w:r w:rsidRPr="00A96E6B" w:rsidDel="00D347C9">
                            <w:rPr>
                              <w:rFonts w:asciiTheme="majorBidi" w:hAnsiTheme="majorBidi" w:cstheme="majorBidi"/>
                              <w:sz w:val="20"/>
                              <w:szCs w:val="20"/>
                              <w:lang w:val="en-US"/>
                            </w:rPr>
                            <w:delText>Cytor</w:delText>
                          </w:r>
                        </w:del>
                        <w:ins w:id="899"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mRNA levels in </w:t>
                        </w:r>
                        <w:del w:id="900" w:author="Editor" w:date="2022-09-21T13:30:00Z">
                          <w:r w:rsidRPr="00A96E6B" w:rsidDel="00D347C9">
                            <w:rPr>
                              <w:rFonts w:asciiTheme="majorBidi" w:hAnsiTheme="majorBidi" w:cstheme="majorBidi"/>
                              <w:sz w:val="20"/>
                              <w:szCs w:val="20"/>
                              <w:lang w:val="en-US"/>
                            </w:rPr>
                            <w:delText>Cytor</w:delText>
                          </w:r>
                        </w:del>
                        <w:ins w:id="901"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relative to control cells. </w:t>
                        </w:r>
                      </w:p>
                      <w:p w14:paraId="055EAC39" w14:textId="3757190C"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Amounts of </w:t>
                        </w:r>
                        <w:del w:id="902" w:author="Editor" w:date="2022-09-21T13:30:00Z">
                          <w:r w:rsidRPr="00A96E6B" w:rsidDel="00D347C9">
                            <w:rPr>
                              <w:rFonts w:asciiTheme="majorBidi" w:hAnsiTheme="majorBidi" w:cstheme="majorBidi"/>
                              <w:sz w:val="20"/>
                              <w:szCs w:val="20"/>
                              <w:lang w:val="en-US"/>
                            </w:rPr>
                            <w:delText>Cytor</w:delText>
                          </w:r>
                        </w:del>
                        <w:ins w:id="903"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cells with proper cell spreading and circumferential F-actin relative to control cells (mean± SD, 100 cells per experiment/condition, n=3). </w:t>
                        </w:r>
                      </w:p>
                      <w:p w14:paraId="1C01C9FF"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E</w:t>
                        </w:r>
                        <w:r w:rsidRPr="00A96E6B">
                          <w:rPr>
                            <w:rFonts w:asciiTheme="majorBidi" w:hAnsiTheme="majorBidi" w:cstheme="majorBidi"/>
                            <w:sz w:val="20"/>
                            <w:szCs w:val="20"/>
                            <w:lang w:val="en-US"/>
                          </w:rPr>
                          <w:t xml:space="preserve">) Representative images of morphotypes observed for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anti-CD3/28 surface stimulation. </w:t>
                        </w:r>
                      </w:p>
                      <w:p w14:paraId="0BAEF376"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F</w:t>
                        </w:r>
                        <w:r w:rsidRPr="00A96E6B">
                          <w:rPr>
                            <w:rFonts w:asciiTheme="majorBidi" w:hAnsiTheme="majorBidi" w:cstheme="majorBidi"/>
                            <w:sz w:val="20"/>
                            <w:szCs w:val="20"/>
                            <w:lang w:val="en-US"/>
                          </w:rPr>
                          <w:t>) Quantification of the morphotypes shown in E (mean± SD, 100 cells per experiment/condition, n=3).</w:t>
                        </w:r>
                      </w:p>
                    </w:txbxContent>
                  </v:textbox>
                  <w10:wrap type="square" anchorx="margin" anchory="margin"/>
                </v:shape>
              </w:pict>
            </mc:Fallback>
          </mc:AlternateContent>
        </w:r>
        <w:r w:rsidR="007F76D0" w:rsidRPr="00A96E6B" w:rsidDel="00F45FCF">
          <w:rPr>
            <w:rFonts w:asciiTheme="majorBidi" w:hAnsiTheme="majorBidi" w:cstheme="majorBidi"/>
            <w:bCs/>
            <w:iCs/>
            <w:szCs w:val="22"/>
            <w:lang w:val="en-US"/>
          </w:rPr>
          <w:delText>Consistently</w:delText>
        </w:r>
      </w:del>
      <w:ins w:id="904" w:author="Editor" w:date="2022-09-21T14:01:00Z">
        <w:r w:rsidR="00F45FCF" w:rsidRPr="00A96E6B">
          <w:rPr>
            <w:rFonts w:asciiTheme="majorBidi" w:hAnsiTheme="majorBidi" w:cstheme="majorBidi"/>
            <w:noProof/>
            <w:szCs w:val="22"/>
          </w:rPr>
          <w:drawing>
            <wp:anchor distT="0" distB="0" distL="114300" distR="114300" simplePos="0" relativeHeight="251827200" behindDoc="1" locked="0" layoutInCell="1" allowOverlap="1" wp14:anchorId="1406E495" wp14:editId="677BEB90">
              <wp:simplePos x="0" y="0"/>
              <wp:positionH relativeFrom="margin">
                <wp:posOffset>-1270</wp:posOffset>
              </wp:positionH>
              <wp:positionV relativeFrom="margin">
                <wp:posOffset>3581400</wp:posOffset>
              </wp:positionV>
              <wp:extent cx="2806700" cy="1180465"/>
              <wp:effectExtent l="0" t="0" r="0" b="635"/>
              <wp:wrapSquare wrapText="bothSides"/>
              <wp:docPr id="1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4"/>
                      <pic:cNvPicPr/>
                    </pic:nvPicPr>
                    <pic:blipFill>
                      <a:blip r:embed="rId17">
                        <a:extLst>
                          <a:ext uri="{28A0092B-C50C-407E-A947-70E740481C1C}">
                            <a14:useLocalDpi xmlns:a14="http://schemas.microsoft.com/office/drawing/2010/main" val="0"/>
                          </a:ext>
                        </a:extLst>
                      </a:blip>
                      <a:stretch>
                        <a:fillRect/>
                      </a:stretch>
                    </pic:blipFill>
                    <pic:spPr>
                      <a:xfrm>
                        <a:off x="0" y="0"/>
                        <a:ext cx="2806700" cy="1180465"/>
                      </a:xfrm>
                      <a:prstGeom prst="rect">
                        <a:avLst/>
                      </a:prstGeom>
                    </pic:spPr>
                  </pic:pic>
                </a:graphicData>
              </a:graphic>
              <wp14:sizeRelH relativeFrom="margin">
                <wp14:pctWidth>0</wp14:pctWidth>
              </wp14:sizeRelH>
              <wp14:sizeRelV relativeFrom="margin">
                <wp14:pctHeight>0</wp14:pctHeight>
              </wp14:sizeRelV>
            </wp:anchor>
          </w:drawing>
        </w:r>
        <w:r w:rsidR="00F45FCF" w:rsidRPr="00A96E6B">
          <w:rPr>
            <w:rFonts w:asciiTheme="majorBidi" w:hAnsiTheme="majorBidi" w:cstheme="majorBidi"/>
            <w:bCs/>
            <w:iCs/>
            <w:noProof/>
            <w:szCs w:val="22"/>
          </w:rPr>
          <mc:AlternateContent>
            <mc:Choice Requires="wps">
              <w:drawing>
                <wp:anchor distT="45720" distB="45720" distL="114300" distR="114300" simplePos="0" relativeHeight="251826176" behindDoc="0" locked="0" layoutInCell="1" allowOverlap="1" wp14:anchorId="1808DF70" wp14:editId="27708349">
                  <wp:simplePos x="0" y="0"/>
                  <wp:positionH relativeFrom="margin">
                    <wp:posOffset>2914650</wp:posOffset>
                  </wp:positionH>
                  <wp:positionV relativeFrom="margin">
                    <wp:posOffset>3516799</wp:posOffset>
                  </wp:positionV>
                  <wp:extent cx="3039110" cy="1558925"/>
                  <wp:effectExtent l="0" t="0" r="0" b="317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1558925"/>
                          </a:xfrm>
                          <a:prstGeom prst="rect">
                            <a:avLst/>
                          </a:prstGeom>
                          <a:solidFill>
                            <a:srgbClr val="FFFFFF"/>
                          </a:solidFill>
                          <a:ln w="9525">
                            <a:noFill/>
                            <a:miter lim="800000"/>
                            <a:headEnd/>
                            <a:tailEnd/>
                          </a:ln>
                        </wps:spPr>
                        <wps:txbx>
                          <w:txbxContent>
                            <w:p w14:paraId="74FE31D2" w14:textId="77777777" w:rsidR="00DC544E" w:rsidRPr="00A96E6B" w:rsidRDefault="00DC544E" w:rsidP="00EF271D">
                              <w:pPr>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5</w:t>
                              </w:r>
                              <w:r w:rsidRPr="00A96E6B">
                                <w:rPr>
                                  <w:rFonts w:asciiTheme="majorBidi" w:hAnsiTheme="majorBidi" w:cstheme="majorBidi"/>
                                  <w:b/>
                                  <w:bCs/>
                                  <w:sz w:val="20"/>
                                  <w:szCs w:val="20"/>
                                  <w:lang w:val="en-US"/>
                                </w:rPr>
                                <w:t xml:space="preserve">: Identification of </w:t>
                              </w:r>
                              <w:del w:id="905" w:author="Editor" w:date="2022-09-21T13:30:00Z">
                                <w:r w:rsidRPr="00A96E6B" w:rsidDel="00D347C9">
                                  <w:rPr>
                                    <w:rFonts w:asciiTheme="majorBidi" w:hAnsiTheme="majorBidi" w:cstheme="majorBidi"/>
                                    <w:b/>
                                    <w:bCs/>
                                    <w:sz w:val="20"/>
                                    <w:szCs w:val="20"/>
                                    <w:lang w:val="en-US"/>
                                  </w:rPr>
                                  <w:delText>Cytor</w:delText>
                                </w:r>
                              </w:del>
                              <w:ins w:id="906" w:author="Editor" w:date="2022-09-21T13:30:00Z">
                                <w:r>
                                  <w:rPr>
                                    <w:rFonts w:asciiTheme="majorBidi" w:hAnsiTheme="majorBidi" w:cstheme="majorBidi"/>
                                    <w:b/>
                                    <w:bCs/>
                                    <w:sz w:val="20"/>
                                    <w:szCs w:val="20"/>
                                    <w:lang w:val="en-US"/>
                                  </w:rPr>
                                  <w:t>CYTOR</w:t>
                                </w:r>
                              </w:ins>
                              <w:r w:rsidRPr="00A96E6B">
                                <w:rPr>
                                  <w:rFonts w:asciiTheme="majorBidi" w:hAnsiTheme="majorBidi" w:cstheme="majorBidi"/>
                                  <w:b/>
                                  <w:bCs/>
                                  <w:sz w:val="20"/>
                                  <w:szCs w:val="20"/>
                                  <w:lang w:val="en-US"/>
                                </w:rPr>
                                <w:t xml:space="preserve"> target genes by RNA-Seq. </w:t>
                              </w:r>
                            </w:p>
                            <w:p w14:paraId="56CA4198" w14:textId="77777777"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MA plot of the expression pattern from RNA-Seq analysis of </w:t>
                              </w:r>
                              <w:del w:id="907" w:author="Editor" w:date="2022-09-21T13:30:00Z">
                                <w:r w:rsidRPr="00A96E6B" w:rsidDel="00D347C9">
                                  <w:rPr>
                                    <w:rFonts w:asciiTheme="majorBidi" w:hAnsiTheme="majorBidi" w:cstheme="majorBidi"/>
                                    <w:sz w:val="20"/>
                                    <w:szCs w:val="20"/>
                                    <w:lang w:val="en-US"/>
                                  </w:rPr>
                                  <w:delText>Cytor</w:delText>
                                </w:r>
                              </w:del>
                              <w:ins w:id="908"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versus control J-Lat 6.3 cells. Red and blue dots present significantly and insignificantly expressed genes, respectively. </w:t>
                              </w:r>
                            </w:p>
                            <w:p w14:paraId="28434B3F" w14:textId="77777777" w:rsidR="00DC544E" w:rsidRPr="00A96E6B" w:rsidRDefault="00DC544E" w:rsidP="00EF271D">
                              <w:pPr>
                                <w:jc w:val="both"/>
                                <w:rPr>
                                  <w:rFonts w:asciiTheme="majorBidi" w:hAnsiTheme="majorBidi" w:cstheme="majorBidi"/>
                                  <w:sz w:val="20"/>
                                  <w:szCs w:val="20"/>
                                  <w:lang w:val="en-US"/>
                                </w:rPr>
                              </w:pPr>
                              <w:r w:rsidRPr="00A96E6B">
                                <w:rPr>
                                  <w:rFonts w:asciiTheme="majorBidi" w:eastAsia="Times" w:hAnsiTheme="majorBidi" w:cstheme="majorBidi"/>
                                  <w:b/>
                                  <w:bCs/>
                                  <w:sz w:val="20"/>
                                  <w:szCs w:val="20"/>
                                  <w:lang w:val="en-US"/>
                                </w:rPr>
                                <w:t>(B</w:t>
                              </w:r>
                              <w:r w:rsidRPr="00A96E6B">
                                <w:rPr>
                                  <w:rFonts w:asciiTheme="majorBidi" w:eastAsia="Times" w:hAnsiTheme="majorBidi" w:cstheme="majorBidi"/>
                                  <w:sz w:val="20"/>
                                  <w:szCs w:val="20"/>
                                  <w:lang w:val="en-US"/>
                                </w:rPr>
                                <w:t xml:space="preserve">) Gene Ontology for enrichment of </w:t>
                              </w:r>
                              <w:del w:id="909" w:author="Editor" w:date="2022-09-21T13:30:00Z">
                                <w:r w:rsidRPr="00A96E6B" w:rsidDel="00D347C9">
                                  <w:rPr>
                                    <w:rFonts w:asciiTheme="majorBidi" w:eastAsia="Times" w:hAnsiTheme="majorBidi" w:cstheme="majorBidi"/>
                                    <w:sz w:val="20"/>
                                    <w:szCs w:val="20"/>
                                    <w:lang w:val="en-US"/>
                                  </w:rPr>
                                  <w:delText>Cytor</w:delText>
                                </w:r>
                              </w:del>
                              <w:ins w:id="910" w:author="Editor" w:date="2022-09-21T13:30:00Z">
                                <w:r>
                                  <w:rPr>
                                    <w:rFonts w:asciiTheme="majorBidi" w:eastAsia="Times" w:hAnsiTheme="majorBidi" w:cstheme="majorBidi"/>
                                    <w:sz w:val="20"/>
                                    <w:szCs w:val="20"/>
                                    <w:lang w:val="en-US"/>
                                  </w:rPr>
                                  <w:t>CYTOR</w:t>
                                </w:r>
                              </w:ins>
                              <w:r w:rsidRPr="00A96E6B">
                                <w:rPr>
                                  <w:rFonts w:asciiTheme="majorBidi" w:eastAsia="Times" w:hAnsiTheme="majorBidi" w:cstheme="majorBidi"/>
                                  <w:sz w:val="20"/>
                                  <w:szCs w:val="20"/>
                                  <w:lang w:val="en-US"/>
                                </w:rPr>
                                <w:t xml:space="preserve"> gene targets (DAVID)</w:t>
                              </w:r>
                              <w:r w:rsidRPr="00A96E6B">
                                <w:rPr>
                                  <w:rFonts w:asciiTheme="majorBidi" w:hAnsiTheme="majorBidi" w:cstheme="majorBidi"/>
                                  <w:sz w:val="20"/>
                                  <w:szCs w:val="20"/>
                                  <w:lang w:val="en-US"/>
                                </w:rPr>
                                <w:t xml:space="preserve">. </w:t>
                              </w:r>
                            </w:p>
                            <w:p w14:paraId="38AA805C" w14:textId="77777777"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Pie chart of RNA-Seq showing up and down regulated genes upon </w:t>
                              </w:r>
                              <w:del w:id="911" w:author="Editor" w:date="2022-09-21T13:30:00Z">
                                <w:r w:rsidRPr="00A96E6B" w:rsidDel="00D347C9">
                                  <w:rPr>
                                    <w:rFonts w:asciiTheme="majorBidi" w:hAnsiTheme="majorBidi" w:cstheme="majorBidi"/>
                                    <w:sz w:val="20"/>
                                    <w:szCs w:val="20"/>
                                    <w:lang w:val="en-US"/>
                                  </w:rPr>
                                  <w:delText>Cytor</w:delText>
                                </w:r>
                              </w:del>
                              <w:ins w:id="912"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depletion.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8DF70" id="_x0000_s1031" type="#_x0000_t202" style="position:absolute;left:0;text-align:left;margin-left:229.5pt;margin-top:276.9pt;width:239.3pt;height:122.75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" stroked="f">
                  <v:textbox>
                    <w:txbxContent>
                      <w:p w14:paraId="74FE31D2" w14:textId="77777777" w:rsidR="00DC544E" w:rsidRPr="00A96E6B" w:rsidRDefault="00DC544E" w:rsidP="00EF271D">
                        <w:pPr>
                          <w:jc w:val="both"/>
                          <w:rPr>
                            <w:rFonts w:asciiTheme="majorBidi" w:hAnsiTheme="majorBidi" w:cstheme="majorBidi"/>
                            <w:b/>
                            <w:bCs/>
                            <w:sz w:val="20"/>
                            <w:szCs w:val="20"/>
                            <w:lang w:val="en-US"/>
                          </w:rPr>
                        </w:pPr>
                        <w:r w:rsidRPr="00A96E6B">
                          <w:rPr>
                            <w:rFonts w:asciiTheme="majorBidi" w:hAnsiTheme="majorBidi" w:cstheme="majorBidi"/>
                            <w:b/>
                            <w:bCs/>
                            <w:sz w:val="20"/>
                            <w:szCs w:val="20"/>
                            <w:lang w:val="en-US"/>
                          </w:rPr>
                          <w:t xml:space="preserve">Figure </w:t>
                        </w:r>
                        <w:r>
                          <w:rPr>
                            <w:rFonts w:asciiTheme="majorBidi" w:hAnsiTheme="majorBidi" w:cstheme="majorBidi"/>
                            <w:b/>
                            <w:bCs/>
                            <w:sz w:val="20"/>
                            <w:szCs w:val="20"/>
                            <w:lang w:val="en-US"/>
                          </w:rPr>
                          <w:t>5</w:t>
                        </w:r>
                        <w:r w:rsidRPr="00A96E6B">
                          <w:rPr>
                            <w:rFonts w:asciiTheme="majorBidi" w:hAnsiTheme="majorBidi" w:cstheme="majorBidi"/>
                            <w:b/>
                            <w:bCs/>
                            <w:sz w:val="20"/>
                            <w:szCs w:val="20"/>
                            <w:lang w:val="en-US"/>
                          </w:rPr>
                          <w:t xml:space="preserve">: Identification of </w:t>
                        </w:r>
                        <w:del w:id="913" w:author="Editor" w:date="2022-09-21T13:30:00Z">
                          <w:r w:rsidRPr="00A96E6B" w:rsidDel="00D347C9">
                            <w:rPr>
                              <w:rFonts w:asciiTheme="majorBidi" w:hAnsiTheme="majorBidi" w:cstheme="majorBidi"/>
                              <w:b/>
                              <w:bCs/>
                              <w:sz w:val="20"/>
                              <w:szCs w:val="20"/>
                              <w:lang w:val="en-US"/>
                            </w:rPr>
                            <w:delText>Cytor</w:delText>
                          </w:r>
                        </w:del>
                        <w:ins w:id="914" w:author="Editor" w:date="2022-09-21T13:30:00Z">
                          <w:r>
                            <w:rPr>
                              <w:rFonts w:asciiTheme="majorBidi" w:hAnsiTheme="majorBidi" w:cstheme="majorBidi"/>
                              <w:b/>
                              <w:bCs/>
                              <w:sz w:val="20"/>
                              <w:szCs w:val="20"/>
                              <w:lang w:val="en-US"/>
                            </w:rPr>
                            <w:t>CYTOR</w:t>
                          </w:r>
                        </w:ins>
                        <w:r w:rsidRPr="00A96E6B">
                          <w:rPr>
                            <w:rFonts w:asciiTheme="majorBidi" w:hAnsiTheme="majorBidi" w:cstheme="majorBidi"/>
                            <w:b/>
                            <w:bCs/>
                            <w:sz w:val="20"/>
                            <w:szCs w:val="20"/>
                            <w:lang w:val="en-US"/>
                          </w:rPr>
                          <w:t xml:space="preserve"> target genes by RNA-Seq. </w:t>
                        </w:r>
                      </w:p>
                      <w:p w14:paraId="56CA4198" w14:textId="77777777"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MA plot of the expression pattern from RNA-Seq analysis of </w:t>
                        </w:r>
                        <w:del w:id="915" w:author="Editor" w:date="2022-09-21T13:30:00Z">
                          <w:r w:rsidRPr="00A96E6B" w:rsidDel="00D347C9">
                            <w:rPr>
                              <w:rFonts w:asciiTheme="majorBidi" w:hAnsiTheme="majorBidi" w:cstheme="majorBidi"/>
                              <w:sz w:val="20"/>
                              <w:szCs w:val="20"/>
                              <w:lang w:val="en-US"/>
                            </w:rPr>
                            <w:delText>Cytor</w:delText>
                          </w:r>
                        </w:del>
                        <w:ins w:id="916"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versus control J-Lat 6.3 cells. Red and blue dots present significantly and insignificantly expressed genes, respectively. </w:t>
                        </w:r>
                      </w:p>
                      <w:p w14:paraId="28434B3F" w14:textId="77777777" w:rsidR="00DC544E" w:rsidRPr="00A96E6B" w:rsidRDefault="00DC544E" w:rsidP="00EF271D">
                        <w:pPr>
                          <w:jc w:val="both"/>
                          <w:rPr>
                            <w:rFonts w:asciiTheme="majorBidi" w:hAnsiTheme="majorBidi" w:cstheme="majorBidi"/>
                            <w:sz w:val="20"/>
                            <w:szCs w:val="20"/>
                            <w:lang w:val="en-US"/>
                          </w:rPr>
                        </w:pPr>
                        <w:r w:rsidRPr="00A96E6B">
                          <w:rPr>
                            <w:rFonts w:asciiTheme="majorBidi" w:eastAsia="Times" w:hAnsiTheme="majorBidi" w:cstheme="majorBidi"/>
                            <w:b/>
                            <w:bCs/>
                            <w:sz w:val="20"/>
                            <w:szCs w:val="20"/>
                            <w:lang w:val="en-US"/>
                          </w:rPr>
                          <w:t>(B</w:t>
                        </w:r>
                        <w:r w:rsidRPr="00A96E6B">
                          <w:rPr>
                            <w:rFonts w:asciiTheme="majorBidi" w:eastAsia="Times" w:hAnsiTheme="majorBidi" w:cstheme="majorBidi"/>
                            <w:sz w:val="20"/>
                            <w:szCs w:val="20"/>
                            <w:lang w:val="en-US"/>
                          </w:rPr>
                          <w:t xml:space="preserve">) Gene Ontology for enrichment of </w:t>
                        </w:r>
                        <w:del w:id="917" w:author="Editor" w:date="2022-09-21T13:30:00Z">
                          <w:r w:rsidRPr="00A96E6B" w:rsidDel="00D347C9">
                            <w:rPr>
                              <w:rFonts w:asciiTheme="majorBidi" w:eastAsia="Times" w:hAnsiTheme="majorBidi" w:cstheme="majorBidi"/>
                              <w:sz w:val="20"/>
                              <w:szCs w:val="20"/>
                              <w:lang w:val="en-US"/>
                            </w:rPr>
                            <w:delText>Cytor</w:delText>
                          </w:r>
                        </w:del>
                        <w:ins w:id="918" w:author="Editor" w:date="2022-09-21T13:30:00Z">
                          <w:r>
                            <w:rPr>
                              <w:rFonts w:asciiTheme="majorBidi" w:eastAsia="Times" w:hAnsiTheme="majorBidi" w:cstheme="majorBidi"/>
                              <w:sz w:val="20"/>
                              <w:szCs w:val="20"/>
                              <w:lang w:val="en-US"/>
                            </w:rPr>
                            <w:t>CYTOR</w:t>
                          </w:r>
                        </w:ins>
                        <w:r w:rsidRPr="00A96E6B">
                          <w:rPr>
                            <w:rFonts w:asciiTheme="majorBidi" w:eastAsia="Times" w:hAnsiTheme="majorBidi" w:cstheme="majorBidi"/>
                            <w:sz w:val="20"/>
                            <w:szCs w:val="20"/>
                            <w:lang w:val="en-US"/>
                          </w:rPr>
                          <w:t xml:space="preserve"> gene targets (DAVID)</w:t>
                        </w:r>
                        <w:r w:rsidRPr="00A96E6B">
                          <w:rPr>
                            <w:rFonts w:asciiTheme="majorBidi" w:hAnsiTheme="majorBidi" w:cstheme="majorBidi"/>
                            <w:sz w:val="20"/>
                            <w:szCs w:val="20"/>
                            <w:lang w:val="en-US"/>
                          </w:rPr>
                          <w:t xml:space="preserve">. </w:t>
                        </w:r>
                      </w:p>
                      <w:p w14:paraId="38AA805C" w14:textId="77777777" w:rsidR="00DC544E" w:rsidRPr="00A96E6B" w:rsidRDefault="00DC544E" w:rsidP="00EF271D">
                        <w:pPr>
                          <w:jc w:val="both"/>
                          <w:rPr>
                            <w:rFonts w:asciiTheme="majorBidi" w:hAnsiTheme="majorBidi" w:cstheme="majorBidi"/>
                            <w:sz w:val="20"/>
                            <w:szCs w:val="20"/>
                            <w:lang w:val="en-US"/>
                          </w:rPr>
                        </w:pP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Pie chart of RNA-Seq showing up and down regulated genes upon </w:t>
                        </w:r>
                        <w:del w:id="919" w:author="Editor" w:date="2022-09-21T13:30:00Z">
                          <w:r w:rsidRPr="00A96E6B" w:rsidDel="00D347C9">
                            <w:rPr>
                              <w:rFonts w:asciiTheme="majorBidi" w:hAnsiTheme="majorBidi" w:cstheme="majorBidi"/>
                              <w:sz w:val="20"/>
                              <w:szCs w:val="20"/>
                              <w:lang w:val="en-US"/>
                            </w:rPr>
                            <w:delText>Cytor</w:delText>
                          </w:r>
                        </w:del>
                        <w:ins w:id="920"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depletion.</w:t>
                        </w:r>
                      </w:p>
                    </w:txbxContent>
                  </v:textbox>
                  <w10:wrap type="square" anchorx="margin" anchory="margin"/>
                </v:shape>
              </w:pict>
            </mc:Fallback>
          </mc:AlternateContent>
        </w:r>
        <w:r w:rsidR="00F45FCF" w:rsidRPr="00A96E6B">
          <w:rPr>
            <w:rFonts w:asciiTheme="majorBidi" w:hAnsiTheme="majorBidi" w:cstheme="majorBidi"/>
            <w:b/>
            <w:iCs/>
            <w:noProof/>
            <w:szCs w:val="22"/>
          </w:rPr>
          <mc:AlternateContent>
            <mc:Choice Requires="wps">
              <w:drawing>
                <wp:anchor distT="45720" distB="45720" distL="114300" distR="114300" simplePos="0" relativeHeight="251828224" behindDoc="0" locked="0" layoutInCell="1" allowOverlap="1" wp14:anchorId="226958D2" wp14:editId="3E8126D6">
                  <wp:simplePos x="0" y="0"/>
                  <wp:positionH relativeFrom="margin">
                    <wp:posOffset>2917544</wp:posOffset>
                  </wp:positionH>
                  <wp:positionV relativeFrom="margin">
                    <wp:posOffset>-139668</wp:posOffset>
                  </wp:positionV>
                  <wp:extent cx="3302635" cy="2317115"/>
                  <wp:effectExtent l="0" t="0" r="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635" cy="2317115"/>
                          </a:xfrm>
                          <a:prstGeom prst="rect">
                            <a:avLst/>
                          </a:prstGeom>
                          <a:solidFill>
                            <a:srgbClr val="FFFFFF"/>
                          </a:solidFill>
                          <a:ln w="9525">
                            <a:noFill/>
                            <a:miter lim="800000"/>
                            <a:headEnd/>
                            <a:tailEnd/>
                          </a:ln>
                        </wps:spPr>
                        <wps:txbx>
                          <w:txbxContent>
                            <w:p w14:paraId="46CD4D94"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b/>
                                  <w:sz w:val="20"/>
                                  <w:szCs w:val="20"/>
                                  <w:lang w:val="en-US"/>
                                </w:rPr>
                                <w:t xml:space="preserve">Figure </w:t>
                              </w:r>
                              <w:r>
                                <w:rPr>
                                  <w:rFonts w:asciiTheme="majorBidi" w:hAnsiTheme="majorBidi" w:cstheme="majorBidi"/>
                                  <w:b/>
                                  <w:sz w:val="20"/>
                                  <w:szCs w:val="20"/>
                                  <w:lang w:val="en-US"/>
                                </w:rPr>
                                <w:t>4</w:t>
                              </w:r>
                              <w:r w:rsidRPr="00A96E6B">
                                <w:rPr>
                                  <w:rFonts w:asciiTheme="majorBidi" w:hAnsiTheme="majorBidi" w:cstheme="majorBidi"/>
                                  <w:b/>
                                  <w:sz w:val="20"/>
                                  <w:szCs w:val="20"/>
                                  <w:lang w:val="en-US"/>
                                </w:rPr>
                                <w:t xml:space="preserve">: </w:t>
                              </w:r>
                              <w:del w:id="921" w:author="Editor" w:date="2022-09-21T13:30:00Z">
                                <w:r w:rsidRPr="00A96E6B" w:rsidDel="00D347C9">
                                  <w:rPr>
                                    <w:rFonts w:asciiTheme="majorBidi" w:hAnsiTheme="majorBidi" w:cstheme="majorBidi"/>
                                    <w:b/>
                                    <w:sz w:val="20"/>
                                    <w:szCs w:val="20"/>
                                    <w:lang w:val="en-US"/>
                                  </w:rPr>
                                  <w:delText>Cytor</w:delText>
                                </w:r>
                              </w:del>
                              <w:ins w:id="922" w:author="Editor" w:date="2022-09-21T13:30:00Z">
                                <w:r>
                                  <w:rPr>
                                    <w:rFonts w:asciiTheme="majorBidi" w:hAnsiTheme="majorBidi" w:cstheme="majorBidi"/>
                                    <w:b/>
                                    <w:sz w:val="20"/>
                                    <w:szCs w:val="20"/>
                                    <w:lang w:val="en-US"/>
                                  </w:rPr>
                                  <w:t>CYTOR</w:t>
                                </w:r>
                              </w:ins>
                              <w:r w:rsidRPr="00A96E6B">
                                <w:rPr>
                                  <w:rFonts w:asciiTheme="majorBidi" w:hAnsiTheme="majorBidi" w:cstheme="majorBidi"/>
                                  <w:b/>
                                  <w:sz w:val="20"/>
                                  <w:szCs w:val="20"/>
                                  <w:lang w:val="en-US"/>
                                </w:rPr>
                                <w:t xml:space="preserve"> is required for TCR-induced actin remodeling.</w:t>
                              </w:r>
                              <w:r w:rsidRPr="00A96E6B">
                                <w:rPr>
                                  <w:rFonts w:asciiTheme="majorBidi" w:hAnsiTheme="majorBidi" w:cstheme="majorBidi"/>
                                  <w:sz w:val="20"/>
                                  <w:szCs w:val="20"/>
                                  <w:lang w:val="en-US"/>
                                </w:rPr>
                                <w:t xml:space="preserve"> </w:t>
                              </w:r>
                            </w:p>
                            <w:p w14:paraId="4D2612E3"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Experimental flow for </w:t>
                              </w:r>
                              <w:del w:id="923" w:author="Editor" w:date="2022-09-21T13:30:00Z">
                                <w:r w:rsidRPr="00A96E6B" w:rsidDel="00D347C9">
                                  <w:rPr>
                                    <w:rFonts w:asciiTheme="majorBidi" w:hAnsiTheme="majorBidi" w:cstheme="majorBidi"/>
                                    <w:sz w:val="20"/>
                                    <w:szCs w:val="20"/>
                                    <w:lang w:val="en-US"/>
                                  </w:rPr>
                                  <w:delText>Cytor</w:delText>
                                </w:r>
                              </w:del>
                              <w:ins w:id="924"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in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w:t>
                              </w:r>
                            </w:p>
                            <w:p w14:paraId="48AF7A10"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Representative images of F-actin organization </w:t>
                              </w:r>
                              <w:del w:id="925" w:author="Editor" w:date="2022-09-21T13:59:00Z">
                                <w:r w:rsidRPr="00A96E6B" w:rsidDel="00F45FCF">
                                  <w:rPr>
                                    <w:rFonts w:asciiTheme="majorBidi" w:hAnsiTheme="majorBidi" w:cstheme="majorBidi"/>
                                    <w:sz w:val="20"/>
                                    <w:szCs w:val="20"/>
                                    <w:lang w:val="en-US"/>
                                  </w:rPr>
                                  <w:delText xml:space="preserve">of </w:delText>
                                </w:r>
                              </w:del>
                              <w:ins w:id="926" w:author="Editor" w:date="2022-09-21T13:59:00Z">
                                <w:r>
                                  <w:rPr>
                                    <w:rFonts w:asciiTheme="majorBidi" w:hAnsiTheme="majorBidi" w:cstheme="majorBidi"/>
                                    <w:sz w:val="20"/>
                                    <w:szCs w:val="20"/>
                                    <w:lang w:val="en-US"/>
                                  </w:rPr>
                                  <w:t>for</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and </w:t>
                              </w:r>
                              <w:del w:id="927" w:author="Editor" w:date="2022-09-21T13:30:00Z">
                                <w:r w:rsidRPr="00A96E6B" w:rsidDel="00D347C9">
                                  <w:rPr>
                                    <w:rFonts w:asciiTheme="majorBidi" w:hAnsiTheme="majorBidi" w:cstheme="majorBidi"/>
                                    <w:sz w:val="20"/>
                                    <w:szCs w:val="20"/>
                                    <w:lang w:val="en-US"/>
                                  </w:rPr>
                                  <w:delText>Cytor</w:delText>
                                </w:r>
                              </w:del>
                              <w:ins w:id="928"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contact with anti-CD3/28 coated surfaces. </w:t>
                              </w:r>
                            </w:p>
                            <w:p w14:paraId="0EEA8B5C"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Relative </w:t>
                              </w:r>
                              <w:del w:id="929" w:author="Editor" w:date="2022-09-21T13:30:00Z">
                                <w:r w:rsidRPr="00A96E6B" w:rsidDel="00D347C9">
                                  <w:rPr>
                                    <w:rFonts w:asciiTheme="majorBidi" w:hAnsiTheme="majorBidi" w:cstheme="majorBidi"/>
                                    <w:sz w:val="20"/>
                                    <w:szCs w:val="20"/>
                                    <w:lang w:val="en-US"/>
                                  </w:rPr>
                                  <w:delText>Cytor</w:delText>
                                </w:r>
                              </w:del>
                              <w:ins w:id="930"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mRNA levels in </w:t>
                              </w:r>
                              <w:del w:id="931" w:author="Editor" w:date="2022-09-21T13:30:00Z">
                                <w:r w:rsidRPr="00A96E6B" w:rsidDel="00D347C9">
                                  <w:rPr>
                                    <w:rFonts w:asciiTheme="majorBidi" w:hAnsiTheme="majorBidi" w:cstheme="majorBidi"/>
                                    <w:sz w:val="20"/>
                                    <w:szCs w:val="20"/>
                                    <w:lang w:val="en-US"/>
                                  </w:rPr>
                                  <w:delText>Cytor</w:delText>
                                </w:r>
                              </w:del>
                              <w:ins w:id="932"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relative to control cells. </w:t>
                              </w:r>
                            </w:p>
                            <w:p w14:paraId="56F11034"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Amounts of </w:t>
                              </w:r>
                              <w:del w:id="933" w:author="Editor" w:date="2022-09-21T13:30:00Z">
                                <w:r w:rsidRPr="00A96E6B" w:rsidDel="00D347C9">
                                  <w:rPr>
                                    <w:rFonts w:asciiTheme="majorBidi" w:hAnsiTheme="majorBidi" w:cstheme="majorBidi"/>
                                    <w:sz w:val="20"/>
                                    <w:szCs w:val="20"/>
                                    <w:lang w:val="en-US"/>
                                  </w:rPr>
                                  <w:delText>Cytor</w:delText>
                                </w:r>
                              </w:del>
                              <w:ins w:id="934"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cells with proper cell spreading and circumferential F-actin relative to control cells (mean± SD, 100 cells per experiment/condition, n=3). </w:t>
                              </w:r>
                            </w:p>
                            <w:p w14:paraId="7907752D"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E</w:t>
                              </w:r>
                              <w:r w:rsidRPr="00A96E6B">
                                <w:rPr>
                                  <w:rFonts w:asciiTheme="majorBidi" w:hAnsiTheme="majorBidi" w:cstheme="majorBidi"/>
                                  <w:sz w:val="20"/>
                                  <w:szCs w:val="20"/>
                                  <w:lang w:val="en-US"/>
                                </w:rPr>
                                <w:t xml:space="preserve">) Representative images of morphotypes observed for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anti-CD3/28 surface stimulation. </w:t>
                              </w:r>
                            </w:p>
                            <w:p w14:paraId="2E273AD5"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F</w:t>
                              </w:r>
                              <w:r w:rsidRPr="00A96E6B">
                                <w:rPr>
                                  <w:rFonts w:asciiTheme="majorBidi" w:hAnsiTheme="majorBidi" w:cstheme="majorBidi"/>
                                  <w:sz w:val="20"/>
                                  <w:szCs w:val="20"/>
                                  <w:lang w:val="en-US"/>
                                </w:rPr>
                                <w:t>) Quantification of the morphotypes shown in E (mean± SD, 100 cells per experiment/condition, n=3).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958D2" id="_x0000_s1032" type="#_x0000_t202" style="position:absolute;left:0;text-align:left;margin-left:229.75pt;margin-top:-11pt;width:260.05pt;height:182.4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" stroked="f">
                  <v:textbox>
                    <w:txbxContent>
                      <w:p w14:paraId="46CD4D94"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b/>
                            <w:sz w:val="20"/>
                            <w:szCs w:val="20"/>
                            <w:lang w:val="en-US"/>
                          </w:rPr>
                          <w:t xml:space="preserve">Figure </w:t>
                        </w:r>
                        <w:r>
                          <w:rPr>
                            <w:rFonts w:asciiTheme="majorBidi" w:hAnsiTheme="majorBidi" w:cstheme="majorBidi"/>
                            <w:b/>
                            <w:sz w:val="20"/>
                            <w:szCs w:val="20"/>
                            <w:lang w:val="en-US"/>
                          </w:rPr>
                          <w:t>4</w:t>
                        </w:r>
                        <w:r w:rsidRPr="00A96E6B">
                          <w:rPr>
                            <w:rFonts w:asciiTheme="majorBidi" w:hAnsiTheme="majorBidi" w:cstheme="majorBidi"/>
                            <w:b/>
                            <w:sz w:val="20"/>
                            <w:szCs w:val="20"/>
                            <w:lang w:val="en-US"/>
                          </w:rPr>
                          <w:t xml:space="preserve">: </w:t>
                        </w:r>
                        <w:del w:id="935" w:author="Editor" w:date="2022-09-21T13:30:00Z">
                          <w:r w:rsidRPr="00A96E6B" w:rsidDel="00D347C9">
                            <w:rPr>
                              <w:rFonts w:asciiTheme="majorBidi" w:hAnsiTheme="majorBidi" w:cstheme="majorBidi"/>
                              <w:b/>
                              <w:sz w:val="20"/>
                              <w:szCs w:val="20"/>
                              <w:lang w:val="en-US"/>
                            </w:rPr>
                            <w:delText>Cytor</w:delText>
                          </w:r>
                        </w:del>
                        <w:ins w:id="936" w:author="Editor" w:date="2022-09-21T13:30:00Z">
                          <w:r>
                            <w:rPr>
                              <w:rFonts w:asciiTheme="majorBidi" w:hAnsiTheme="majorBidi" w:cstheme="majorBidi"/>
                              <w:b/>
                              <w:sz w:val="20"/>
                              <w:szCs w:val="20"/>
                              <w:lang w:val="en-US"/>
                            </w:rPr>
                            <w:t>CYTOR</w:t>
                          </w:r>
                        </w:ins>
                        <w:r w:rsidRPr="00A96E6B">
                          <w:rPr>
                            <w:rFonts w:asciiTheme="majorBidi" w:hAnsiTheme="majorBidi" w:cstheme="majorBidi"/>
                            <w:b/>
                            <w:sz w:val="20"/>
                            <w:szCs w:val="20"/>
                            <w:lang w:val="en-US"/>
                          </w:rPr>
                          <w:t xml:space="preserve"> is required for TCR-induced actin remodeling.</w:t>
                        </w:r>
                        <w:r w:rsidRPr="00A96E6B">
                          <w:rPr>
                            <w:rFonts w:asciiTheme="majorBidi" w:hAnsiTheme="majorBidi" w:cstheme="majorBidi"/>
                            <w:sz w:val="20"/>
                            <w:szCs w:val="20"/>
                            <w:lang w:val="en-US"/>
                          </w:rPr>
                          <w:t xml:space="preserve"> </w:t>
                        </w:r>
                      </w:p>
                      <w:p w14:paraId="4D2612E3"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A)</w:t>
                        </w:r>
                        <w:r w:rsidRPr="00A96E6B">
                          <w:rPr>
                            <w:rFonts w:asciiTheme="majorBidi" w:hAnsiTheme="majorBidi" w:cstheme="majorBidi"/>
                            <w:sz w:val="20"/>
                            <w:szCs w:val="20"/>
                            <w:lang w:val="en-US"/>
                          </w:rPr>
                          <w:t xml:space="preserve"> Experimental flow for </w:t>
                        </w:r>
                        <w:del w:id="937" w:author="Editor" w:date="2022-09-21T13:30:00Z">
                          <w:r w:rsidRPr="00A96E6B" w:rsidDel="00D347C9">
                            <w:rPr>
                              <w:rFonts w:asciiTheme="majorBidi" w:hAnsiTheme="majorBidi" w:cstheme="majorBidi"/>
                              <w:sz w:val="20"/>
                              <w:szCs w:val="20"/>
                              <w:lang w:val="en-US"/>
                            </w:rPr>
                            <w:delText>Cytor</w:delText>
                          </w:r>
                        </w:del>
                        <w:ins w:id="938"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in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w:t>
                        </w:r>
                      </w:p>
                      <w:p w14:paraId="48AF7A10"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B</w:t>
                        </w:r>
                        <w:r w:rsidRPr="00A96E6B">
                          <w:rPr>
                            <w:rFonts w:asciiTheme="majorBidi" w:hAnsiTheme="majorBidi" w:cstheme="majorBidi"/>
                            <w:sz w:val="20"/>
                            <w:szCs w:val="20"/>
                            <w:lang w:val="en-US"/>
                          </w:rPr>
                          <w:t xml:space="preserve">) Representative images of F-actin organization </w:t>
                        </w:r>
                        <w:del w:id="939" w:author="Editor" w:date="2022-09-21T13:59:00Z">
                          <w:r w:rsidRPr="00A96E6B" w:rsidDel="00F45FCF">
                            <w:rPr>
                              <w:rFonts w:asciiTheme="majorBidi" w:hAnsiTheme="majorBidi" w:cstheme="majorBidi"/>
                              <w:sz w:val="20"/>
                              <w:szCs w:val="20"/>
                              <w:lang w:val="en-US"/>
                            </w:rPr>
                            <w:delText xml:space="preserve">of </w:delText>
                          </w:r>
                        </w:del>
                        <w:ins w:id="940" w:author="Editor" w:date="2022-09-21T13:59:00Z">
                          <w:r>
                            <w:rPr>
                              <w:rFonts w:asciiTheme="majorBidi" w:hAnsiTheme="majorBidi" w:cstheme="majorBidi"/>
                              <w:sz w:val="20"/>
                              <w:szCs w:val="20"/>
                              <w:lang w:val="en-US"/>
                            </w:rPr>
                            <w:t>for</w:t>
                          </w:r>
                          <w:r w:rsidRPr="00A96E6B">
                            <w:rPr>
                              <w:rFonts w:asciiTheme="majorBidi" w:hAnsiTheme="majorBidi" w:cstheme="majorBidi"/>
                              <w:sz w:val="20"/>
                              <w:szCs w:val="20"/>
                              <w:lang w:val="en-US"/>
                            </w:rPr>
                            <w:t xml:space="preserve"> </w:t>
                          </w:r>
                        </w:ins>
                        <w:r w:rsidRPr="00A96E6B">
                          <w:rPr>
                            <w:rFonts w:asciiTheme="majorBidi" w:hAnsiTheme="majorBidi" w:cstheme="majorBidi"/>
                            <w:sz w:val="20"/>
                            <w:szCs w:val="20"/>
                            <w:lang w:val="en-US"/>
                          </w:rPr>
                          <w:t xml:space="preserve">control and </w:t>
                        </w:r>
                        <w:del w:id="941" w:author="Editor" w:date="2022-09-21T13:30:00Z">
                          <w:r w:rsidRPr="00A96E6B" w:rsidDel="00D347C9">
                            <w:rPr>
                              <w:rFonts w:asciiTheme="majorBidi" w:hAnsiTheme="majorBidi" w:cstheme="majorBidi"/>
                              <w:sz w:val="20"/>
                              <w:szCs w:val="20"/>
                              <w:lang w:val="en-US"/>
                            </w:rPr>
                            <w:delText>Cytor</w:delText>
                          </w:r>
                        </w:del>
                        <w:ins w:id="942"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contact with anti-CD3/28 coated surfaces. </w:t>
                        </w:r>
                      </w:p>
                      <w:p w14:paraId="0EEA8B5C"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C</w:t>
                        </w:r>
                        <w:r w:rsidRPr="00A96E6B">
                          <w:rPr>
                            <w:rFonts w:asciiTheme="majorBidi" w:hAnsiTheme="majorBidi" w:cstheme="majorBidi"/>
                            <w:sz w:val="20"/>
                            <w:szCs w:val="20"/>
                            <w:lang w:val="en-US"/>
                          </w:rPr>
                          <w:t xml:space="preserve">) Relative </w:t>
                        </w:r>
                        <w:del w:id="943" w:author="Editor" w:date="2022-09-21T13:30:00Z">
                          <w:r w:rsidRPr="00A96E6B" w:rsidDel="00D347C9">
                            <w:rPr>
                              <w:rFonts w:asciiTheme="majorBidi" w:hAnsiTheme="majorBidi" w:cstheme="majorBidi"/>
                              <w:sz w:val="20"/>
                              <w:szCs w:val="20"/>
                              <w:lang w:val="en-US"/>
                            </w:rPr>
                            <w:delText>Cytor</w:delText>
                          </w:r>
                        </w:del>
                        <w:ins w:id="944"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mRNA levels in </w:t>
                        </w:r>
                        <w:del w:id="945" w:author="Editor" w:date="2022-09-21T13:30:00Z">
                          <w:r w:rsidRPr="00A96E6B" w:rsidDel="00D347C9">
                            <w:rPr>
                              <w:rFonts w:asciiTheme="majorBidi" w:hAnsiTheme="majorBidi" w:cstheme="majorBidi"/>
                              <w:sz w:val="20"/>
                              <w:szCs w:val="20"/>
                              <w:lang w:val="en-US"/>
                            </w:rPr>
                            <w:delText>Cytor</w:delText>
                          </w:r>
                        </w:del>
                        <w:ins w:id="946"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relative to control cells. </w:t>
                        </w:r>
                      </w:p>
                      <w:p w14:paraId="56F11034"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D</w:t>
                        </w:r>
                        <w:r w:rsidRPr="00A96E6B">
                          <w:rPr>
                            <w:rFonts w:asciiTheme="majorBidi" w:hAnsiTheme="majorBidi" w:cstheme="majorBidi"/>
                            <w:sz w:val="20"/>
                            <w:szCs w:val="20"/>
                            <w:lang w:val="en-US"/>
                          </w:rPr>
                          <w:t xml:space="preserve">) Amounts of </w:t>
                        </w:r>
                        <w:del w:id="947" w:author="Editor" w:date="2022-09-21T13:30:00Z">
                          <w:r w:rsidRPr="00A96E6B" w:rsidDel="00D347C9">
                            <w:rPr>
                              <w:rFonts w:asciiTheme="majorBidi" w:hAnsiTheme="majorBidi" w:cstheme="majorBidi"/>
                              <w:sz w:val="20"/>
                              <w:szCs w:val="20"/>
                              <w:lang w:val="en-US"/>
                            </w:rPr>
                            <w:delText>Cytor</w:delText>
                          </w:r>
                        </w:del>
                        <w:ins w:id="948" w:author="Editor" w:date="2022-09-21T13:30:00Z">
                          <w:r>
                            <w:rPr>
                              <w:rFonts w:asciiTheme="majorBidi" w:hAnsiTheme="majorBidi" w:cstheme="majorBidi"/>
                              <w:sz w:val="20"/>
                              <w:szCs w:val="20"/>
                              <w:lang w:val="en-US"/>
                            </w:rPr>
                            <w:t>CYTOR</w:t>
                          </w:r>
                        </w:ins>
                        <w:r w:rsidRPr="00A96E6B">
                          <w:rPr>
                            <w:rFonts w:asciiTheme="majorBidi" w:hAnsiTheme="majorBidi" w:cstheme="majorBidi"/>
                            <w:sz w:val="20"/>
                            <w:szCs w:val="20"/>
                            <w:lang w:val="en-US"/>
                          </w:rPr>
                          <w:t xml:space="preserve"> KD cells with proper cell spreading and circumferential F-actin relative to control cells (mean± SD, 100 cells per experiment/condition, n=3). </w:t>
                        </w:r>
                      </w:p>
                      <w:p w14:paraId="7907752D"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E</w:t>
                        </w:r>
                        <w:r w:rsidRPr="00A96E6B">
                          <w:rPr>
                            <w:rFonts w:asciiTheme="majorBidi" w:hAnsiTheme="majorBidi" w:cstheme="majorBidi"/>
                            <w:sz w:val="20"/>
                            <w:szCs w:val="20"/>
                            <w:lang w:val="en-US"/>
                          </w:rPr>
                          <w:t xml:space="preserve">) Representative images of morphotypes observed for </w:t>
                        </w:r>
                        <w:proofErr w:type="spellStart"/>
                        <w:r w:rsidRPr="00A96E6B">
                          <w:rPr>
                            <w:rFonts w:asciiTheme="majorBidi" w:hAnsiTheme="majorBidi" w:cstheme="majorBidi"/>
                            <w:sz w:val="20"/>
                            <w:szCs w:val="20"/>
                            <w:lang w:val="en-US"/>
                          </w:rPr>
                          <w:t>Jurkat</w:t>
                        </w:r>
                        <w:proofErr w:type="spellEnd"/>
                        <w:r w:rsidRPr="00A96E6B">
                          <w:rPr>
                            <w:rFonts w:asciiTheme="majorBidi" w:hAnsiTheme="majorBidi" w:cstheme="majorBidi"/>
                            <w:sz w:val="20"/>
                            <w:szCs w:val="20"/>
                            <w:lang w:val="en-US"/>
                          </w:rPr>
                          <w:t xml:space="preserve"> cells after anti-CD3/28 surface stimulation. </w:t>
                        </w:r>
                      </w:p>
                      <w:p w14:paraId="2E273AD5" w14:textId="77777777" w:rsidR="00DC544E" w:rsidRPr="00A96E6B" w:rsidRDefault="00DC544E" w:rsidP="001155D9">
                        <w:pPr>
                          <w:jc w:val="both"/>
                          <w:rPr>
                            <w:rFonts w:asciiTheme="majorBidi" w:hAnsiTheme="majorBidi" w:cstheme="majorBidi"/>
                            <w:sz w:val="20"/>
                            <w:szCs w:val="20"/>
                            <w:lang w:val="en-US"/>
                          </w:rPr>
                        </w:pPr>
                        <w:r w:rsidRPr="00A96E6B">
                          <w:rPr>
                            <w:rFonts w:asciiTheme="majorBidi" w:hAnsiTheme="majorBidi" w:cstheme="majorBidi"/>
                            <w:sz w:val="20"/>
                            <w:szCs w:val="20"/>
                            <w:lang w:val="en-US"/>
                          </w:rPr>
                          <w:t>(</w:t>
                        </w:r>
                        <w:r w:rsidRPr="00A96E6B">
                          <w:rPr>
                            <w:rFonts w:asciiTheme="majorBidi" w:hAnsiTheme="majorBidi" w:cstheme="majorBidi"/>
                            <w:b/>
                            <w:bCs/>
                            <w:sz w:val="20"/>
                            <w:szCs w:val="20"/>
                            <w:lang w:val="en-US"/>
                          </w:rPr>
                          <w:t>F</w:t>
                        </w:r>
                        <w:r w:rsidRPr="00A96E6B">
                          <w:rPr>
                            <w:rFonts w:asciiTheme="majorBidi" w:hAnsiTheme="majorBidi" w:cstheme="majorBidi"/>
                            <w:sz w:val="20"/>
                            <w:szCs w:val="20"/>
                            <w:lang w:val="en-US"/>
                          </w:rPr>
                          <w:t>) Quantification of the morphotypes shown in E (mean± SD, 100 cells per experiment/condition, n=3).</w:t>
                        </w:r>
                      </w:p>
                    </w:txbxContent>
                  </v:textbox>
                  <w10:wrap type="square" anchorx="margin" anchory="margin"/>
                </v:shape>
              </w:pict>
            </mc:Fallback>
          </mc:AlternateContent>
        </w:r>
        <w:r w:rsidR="00F45FCF">
          <w:rPr>
            <w:rFonts w:asciiTheme="majorBidi" w:hAnsiTheme="majorBidi" w:cstheme="majorBidi"/>
            <w:bCs/>
            <w:iCs/>
            <w:szCs w:val="22"/>
            <w:lang w:val="en-US"/>
          </w:rPr>
          <w:t xml:space="preserve">We further conducted an RNA-Seq analysis comparing </w:t>
        </w:r>
      </w:ins>
      <w:del w:id="949" w:author="Editor" w:date="2022-09-21T14:01:00Z">
        <w:r w:rsidR="007F76D0" w:rsidRPr="00A96E6B" w:rsidDel="00F45FCF">
          <w:rPr>
            <w:rFonts w:asciiTheme="majorBidi" w:hAnsiTheme="majorBidi" w:cstheme="majorBidi"/>
            <w:bCs/>
            <w:iCs/>
            <w:szCs w:val="22"/>
            <w:lang w:val="en-US"/>
          </w:rPr>
          <w:delText xml:space="preserve">, </w:delText>
        </w:r>
        <w:r w:rsidR="005901AC" w:rsidRPr="00A96E6B" w:rsidDel="00F45FCF">
          <w:rPr>
            <w:rFonts w:asciiTheme="majorBidi" w:hAnsiTheme="majorBidi" w:cstheme="majorBidi"/>
            <w:bCs/>
            <w:iCs/>
            <w:szCs w:val="22"/>
            <w:lang w:val="en-US"/>
          </w:rPr>
          <w:delText>we perform</w:delText>
        </w:r>
        <w:r w:rsidR="002F567F" w:rsidRPr="00A96E6B" w:rsidDel="00F45FCF">
          <w:rPr>
            <w:rFonts w:asciiTheme="majorBidi" w:hAnsiTheme="majorBidi" w:cstheme="majorBidi"/>
            <w:bCs/>
            <w:iCs/>
            <w:szCs w:val="22"/>
            <w:lang w:val="en-US"/>
          </w:rPr>
          <w:delText>ed</w:delText>
        </w:r>
        <w:r w:rsidR="005901AC" w:rsidRPr="00A96E6B" w:rsidDel="00F45FCF">
          <w:rPr>
            <w:rFonts w:asciiTheme="majorBidi" w:hAnsiTheme="majorBidi" w:cstheme="majorBidi"/>
            <w:bCs/>
            <w:iCs/>
            <w:szCs w:val="22"/>
            <w:lang w:val="en-US"/>
          </w:rPr>
          <w:delText xml:space="preserve"> </w:delText>
        </w:r>
        <w:r w:rsidR="00182196" w:rsidRPr="00A96E6B" w:rsidDel="00F45FCF">
          <w:rPr>
            <w:rFonts w:asciiTheme="majorBidi" w:hAnsiTheme="majorBidi" w:cstheme="majorBidi"/>
            <w:bCs/>
            <w:iCs/>
            <w:szCs w:val="22"/>
            <w:lang w:val="en-US"/>
          </w:rPr>
          <w:delText xml:space="preserve">RNA-Seq analysis from </w:delText>
        </w:r>
      </w:del>
      <w:del w:id="950" w:author="Editor" w:date="2022-09-21T13:30:00Z">
        <w:r w:rsidR="00D8310B" w:rsidRPr="00A96E6B" w:rsidDel="00D347C9">
          <w:rPr>
            <w:rFonts w:asciiTheme="majorBidi" w:hAnsiTheme="majorBidi" w:cstheme="majorBidi"/>
            <w:bCs/>
            <w:iCs/>
            <w:szCs w:val="22"/>
            <w:lang w:val="en-US"/>
          </w:rPr>
          <w:delText>Cytor</w:delText>
        </w:r>
      </w:del>
      <w:ins w:id="951" w:author="Editor" w:date="2022-09-21T13:30:00Z">
        <w:r w:rsidR="00D347C9">
          <w:rPr>
            <w:rFonts w:asciiTheme="majorBidi" w:hAnsiTheme="majorBidi" w:cstheme="majorBidi"/>
            <w:bCs/>
            <w:iCs/>
            <w:szCs w:val="22"/>
            <w:lang w:val="en-US"/>
          </w:rPr>
          <w:t>CYTOR</w:t>
        </w:r>
      </w:ins>
      <w:r w:rsidR="00D8310B" w:rsidRPr="00A96E6B">
        <w:rPr>
          <w:rFonts w:asciiTheme="majorBidi" w:hAnsiTheme="majorBidi" w:cstheme="majorBidi"/>
          <w:bCs/>
          <w:iCs/>
          <w:szCs w:val="22"/>
          <w:lang w:val="en-US"/>
        </w:rPr>
        <w:t xml:space="preserve"> </w:t>
      </w:r>
      <w:r w:rsidR="007F76D0" w:rsidRPr="00A96E6B">
        <w:rPr>
          <w:rFonts w:asciiTheme="majorBidi" w:hAnsiTheme="majorBidi" w:cstheme="majorBidi"/>
          <w:bCs/>
          <w:iCs/>
          <w:szCs w:val="22"/>
          <w:lang w:val="en-US"/>
        </w:rPr>
        <w:t xml:space="preserve">KD </w:t>
      </w:r>
      <w:ins w:id="952" w:author="Editor" w:date="2022-09-21T14:01:00Z">
        <w:r w:rsidR="00F45FCF">
          <w:rPr>
            <w:rFonts w:asciiTheme="majorBidi" w:hAnsiTheme="majorBidi" w:cstheme="majorBidi"/>
            <w:bCs/>
            <w:iCs/>
            <w:szCs w:val="22"/>
            <w:lang w:val="en-US"/>
          </w:rPr>
          <w:t xml:space="preserve">and </w:t>
        </w:r>
      </w:ins>
      <w:del w:id="953" w:author="Editor" w:date="2022-09-21T14:01:00Z">
        <w:r w:rsidR="007F76D0" w:rsidRPr="004C6C31" w:rsidDel="00F45FCF">
          <w:rPr>
            <w:rFonts w:asciiTheme="majorBidi" w:hAnsiTheme="majorBidi" w:cstheme="majorBidi"/>
            <w:bCs/>
            <w:i/>
            <w:szCs w:val="22"/>
            <w:lang w:val="en-US"/>
          </w:rPr>
          <w:delText>versus</w:delText>
        </w:r>
        <w:r w:rsidR="007F76D0" w:rsidRPr="00A96E6B" w:rsidDel="00F45FCF">
          <w:rPr>
            <w:rFonts w:asciiTheme="majorBidi" w:hAnsiTheme="majorBidi" w:cstheme="majorBidi"/>
            <w:bCs/>
            <w:iCs/>
            <w:szCs w:val="22"/>
            <w:lang w:val="en-US"/>
          </w:rPr>
          <w:delText xml:space="preserve"> </w:delText>
        </w:r>
      </w:del>
      <w:r w:rsidR="007F76D0" w:rsidRPr="00A96E6B">
        <w:rPr>
          <w:rFonts w:asciiTheme="majorBidi" w:hAnsiTheme="majorBidi" w:cstheme="majorBidi"/>
          <w:bCs/>
          <w:iCs/>
          <w:szCs w:val="22"/>
          <w:lang w:val="en-US"/>
        </w:rPr>
        <w:t>control J-Lat 6.3 cells</w:t>
      </w:r>
      <w:r w:rsidR="00F52DD5" w:rsidRPr="00A96E6B">
        <w:rPr>
          <w:rFonts w:asciiTheme="majorBidi" w:hAnsiTheme="majorBidi" w:cstheme="majorBidi"/>
          <w:bCs/>
          <w:iCs/>
          <w:szCs w:val="22"/>
          <w:lang w:val="en-US"/>
        </w:rPr>
        <w:t xml:space="preserve">. </w:t>
      </w:r>
      <w:r w:rsidR="00E87DF0">
        <w:rPr>
          <w:rFonts w:asciiTheme="majorBidi" w:hAnsiTheme="majorBidi" w:cstheme="majorBidi"/>
          <w:bCs/>
          <w:iCs/>
          <w:szCs w:val="22"/>
          <w:lang w:val="en-US"/>
        </w:rPr>
        <w:t>This</w:t>
      </w:r>
      <w:r w:rsidR="00E87DF0" w:rsidRPr="00A96E6B">
        <w:rPr>
          <w:rFonts w:asciiTheme="majorBidi" w:hAnsiTheme="majorBidi" w:cstheme="majorBidi"/>
          <w:bCs/>
          <w:iCs/>
          <w:szCs w:val="22"/>
          <w:lang w:val="en-US"/>
        </w:rPr>
        <w:t xml:space="preserve"> </w:t>
      </w:r>
      <w:del w:id="954" w:author="Editor" w:date="2022-09-21T14:01:00Z">
        <w:r w:rsidR="005901AC" w:rsidRPr="00A96E6B" w:rsidDel="00F45FCF">
          <w:rPr>
            <w:rFonts w:asciiTheme="majorBidi" w:hAnsiTheme="majorBidi" w:cstheme="majorBidi"/>
            <w:bCs/>
            <w:iCs/>
            <w:szCs w:val="22"/>
            <w:lang w:val="en-US"/>
          </w:rPr>
          <w:delText xml:space="preserve">analysis </w:delText>
        </w:r>
      </w:del>
      <w:ins w:id="955" w:author="Editor" w:date="2022-09-21T14:01:00Z">
        <w:r w:rsidR="00F45FCF">
          <w:rPr>
            <w:rFonts w:asciiTheme="majorBidi" w:hAnsiTheme="majorBidi" w:cstheme="majorBidi"/>
            <w:bCs/>
            <w:iCs/>
            <w:szCs w:val="22"/>
            <w:lang w:val="en-US"/>
          </w:rPr>
          <w:t>experiment</w:t>
        </w:r>
        <w:r w:rsidR="00F45FCF" w:rsidRPr="00A96E6B">
          <w:rPr>
            <w:rFonts w:asciiTheme="majorBidi" w:hAnsiTheme="majorBidi" w:cstheme="majorBidi"/>
            <w:bCs/>
            <w:iCs/>
            <w:szCs w:val="22"/>
            <w:lang w:val="en-US"/>
          </w:rPr>
          <w:t xml:space="preserve"> </w:t>
        </w:r>
      </w:ins>
      <w:r w:rsidR="005901AC" w:rsidRPr="00A96E6B">
        <w:rPr>
          <w:rFonts w:asciiTheme="majorBidi" w:hAnsiTheme="majorBidi" w:cstheme="majorBidi"/>
          <w:bCs/>
          <w:iCs/>
          <w:szCs w:val="22"/>
          <w:lang w:val="en-US"/>
        </w:rPr>
        <w:t>revealed</w:t>
      </w:r>
      <w:r w:rsidR="007F76D0" w:rsidRPr="00A96E6B">
        <w:rPr>
          <w:rFonts w:asciiTheme="majorBidi" w:hAnsiTheme="majorBidi" w:cstheme="majorBidi"/>
          <w:bCs/>
          <w:iCs/>
          <w:szCs w:val="22"/>
          <w:lang w:val="en-US"/>
        </w:rPr>
        <w:t xml:space="preserve"> </w:t>
      </w:r>
      <w:del w:id="956" w:author="Editor" w:date="2022-09-21T14:01:00Z">
        <w:r w:rsidR="007F76D0" w:rsidRPr="00A96E6B" w:rsidDel="00F45FCF">
          <w:rPr>
            <w:rFonts w:asciiTheme="majorBidi" w:hAnsiTheme="majorBidi" w:cstheme="majorBidi"/>
            <w:bCs/>
            <w:iCs/>
            <w:szCs w:val="22"/>
            <w:lang w:val="en-US"/>
          </w:rPr>
          <w:delText xml:space="preserve">an </w:delText>
        </w:r>
      </w:del>
      <w:ins w:id="957" w:author="Editor" w:date="2022-09-21T14:01:00Z">
        <w:r w:rsidR="00F45FCF">
          <w:rPr>
            <w:rFonts w:asciiTheme="majorBidi" w:hAnsiTheme="majorBidi" w:cstheme="majorBidi"/>
            <w:bCs/>
            <w:iCs/>
            <w:szCs w:val="22"/>
            <w:lang w:val="en-US"/>
          </w:rPr>
          <w:t xml:space="preserve">that differentially expressed genes were enriched in Gene Ontology (GO) terms associated with </w:t>
        </w:r>
      </w:ins>
      <w:del w:id="958" w:author="Editor" w:date="2022-09-21T14:02:00Z">
        <w:r w:rsidR="007F76D0" w:rsidRPr="00A96E6B" w:rsidDel="00F45FCF">
          <w:rPr>
            <w:rFonts w:asciiTheme="majorBidi" w:hAnsiTheme="majorBidi" w:cstheme="majorBidi"/>
            <w:bCs/>
            <w:iCs/>
            <w:szCs w:val="22"/>
            <w:lang w:val="en-US"/>
          </w:rPr>
          <w:delText xml:space="preserve">enrichment of deregulated genes involved in </w:delText>
        </w:r>
      </w:del>
      <w:r w:rsidR="007F76D0" w:rsidRPr="00A96E6B">
        <w:rPr>
          <w:rFonts w:asciiTheme="majorBidi" w:hAnsiTheme="majorBidi" w:cstheme="majorBidi"/>
          <w:bCs/>
          <w:iCs/>
          <w:szCs w:val="22"/>
          <w:lang w:val="en-US"/>
        </w:rPr>
        <w:t>actin polymerization, cell adhesion</w:t>
      </w:r>
      <w:ins w:id="959" w:author="Editor" w:date="2022-09-21T14:02:00Z">
        <w:r w:rsidR="00F45FCF">
          <w:rPr>
            <w:rFonts w:asciiTheme="majorBidi" w:hAnsiTheme="majorBidi" w:cstheme="majorBidi"/>
            <w:bCs/>
            <w:iCs/>
            <w:szCs w:val="22"/>
            <w:lang w:val="en-US"/>
          </w:rPr>
          <w:t xml:space="preserve">, </w:t>
        </w:r>
      </w:ins>
      <w:del w:id="960" w:author="Editor" w:date="2022-09-21T14:02:00Z">
        <w:r w:rsidR="007F76D0" w:rsidRPr="00A96E6B" w:rsidDel="00F45FCF">
          <w:rPr>
            <w:rFonts w:asciiTheme="majorBidi" w:hAnsiTheme="majorBidi" w:cstheme="majorBidi"/>
            <w:bCs/>
            <w:iCs/>
            <w:szCs w:val="22"/>
            <w:lang w:val="en-US"/>
          </w:rPr>
          <w:delText xml:space="preserve"> and </w:delText>
        </w:r>
      </w:del>
      <w:r w:rsidR="007F76D0" w:rsidRPr="00A96E6B">
        <w:rPr>
          <w:rFonts w:asciiTheme="majorBidi" w:hAnsiTheme="majorBidi" w:cstheme="majorBidi"/>
          <w:bCs/>
          <w:iCs/>
          <w:szCs w:val="22"/>
          <w:lang w:val="en-US"/>
        </w:rPr>
        <w:t>T cell activation</w:t>
      </w:r>
      <w:ins w:id="961" w:author="Editor" w:date="2022-09-21T14:02:00Z">
        <w:r w:rsidR="00F45FCF">
          <w:rPr>
            <w:rFonts w:asciiTheme="majorBidi" w:hAnsiTheme="majorBidi" w:cstheme="majorBidi"/>
            <w:bCs/>
            <w:iCs/>
            <w:szCs w:val="22"/>
            <w:lang w:val="en-US"/>
          </w:rPr>
          <w:t>,</w:t>
        </w:r>
      </w:ins>
      <w:r w:rsidR="00D177E6" w:rsidRPr="00A96E6B">
        <w:rPr>
          <w:rFonts w:asciiTheme="majorBidi" w:hAnsiTheme="majorBidi" w:cstheme="majorBidi"/>
          <w:bCs/>
          <w:iCs/>
          <w:szCs w:val="22"/>
          <w:lang w:val="en-US"/>
        </w:rPr>
        <w:t xml:space="preserve"> and transcription</w:t>
      </w:r>
      <w:ins w:id="962" w:author="Editor" w:date="2022-09-21T14:02:00Z">
        <w:r w:rsidR="00F45FCF">
          <w:rPr>
            <w:rFonts w:asciiTheme="majorBidi" w:hAnsiTheme="majorBidi" w:cstheme="majorBidi"/>
            <w:bCs/>
            <w:iCs/>
            <w:szCs w:val="22"/>
            <w:lang w:val="en-US"/>
          </w:rPr>
          <w:t>al</w:t>
        </w:r>
      </w:ins>
      <w:r w:rsidR="00D177E6" w:rsidRPr="00A96E6B">
        <w:rPr>
          <w:rFonts w:asciiTheme="majorBidi" w:hAnsiTheme="majorBidi" w:cstheme="majorBidi"/>
          <w:bCs/>
          <w:iCs/>
          <w:szCs w:val="22"/>
          <w:lang w:val="en-US"/>
        </w:rPr>
        <w:t xml:space="preserve"> control</w:t>
      </w:r>
      <w:ins w:id="963" w:author="Editor" w:date="2022-09-21T14:02:00Z">
        <w:r w:rsidR="00F45FCF">
          <w:rPr>
            <w:rFonts w:asciiTheme="majorBidi" w:hAnsiTheme="majorBidi" w:cstheme="majorBidi"/>
            <w:bCs/>
            <w:iCs/>
            <w:szCs w:val="22"/>
            <w:lang w:val="en-US"/>
          </w:rPr>
          <w:t xml:space="preserve"> </w:t>
        </w:r>
      </w:ins>
      <w:moveToRangeStart w:id="964" w:author="Editor" w:date="2022-09-21T14:02:00Z" w:name="move114661371"/>
      <w:moveTo w:id="965" w:author="Editor" w:date="2022-09-21T14:02:00Z">
        <w:r w:rsidR="00F45FCF" w:rsidRPr="00A96E6B">
          <w:rPr>
            <w:rFonts w:asciiTheme="majorBidi" w:hAnsiTheme="majorBidi" w:cstheme="majorBidi"/>
            <w:szCs w:val="22"/>
            <w:lang w:val="en-US"/>
          </w:rPr>
          <w:t>(</w:t>
        </w:r>
        <w:r w:rsidR="00F45FCF" w:rsidRPr="00863ACD">
          <w:rPr>
            <w:rFonts w:asciiTheme="majorBidi" w:hAnsiTheme="majorBidi" w:cstheme="majorBidi"/>
            <w:b/>
            <w:bCs/>
            <w:szCs w:val="22"/>
            <w:lang w:val="en-US"/>
          </w:rPr>
          <w:t>Fig. 5</w:t>
        </w:r>
        <w:r w:rsidR="00F45FCF" w:rsidRPr="00A96E6B">
          <w:rPr>
            <w:rFonts w:asciiTheme="majorBidi" w:hAnsiTheme="majorBidi" w:cstheme="majorBidi"/>
            <w:szCs w:val="22"/>
            <w:lang w:val="en-US"/>
          </w:rPr>
          <w:t>)</w:t>
        </w:r>
      </w:moveTo>
      <w:ins w:id="966" w:author="Editor" w:date="2022-09-21T14:03:00Z">
        <w:r w:rsidR="00F45FCF">
          <w:rPr>
            <w:rFonts w:asciiTheme="majorBidi" w:hAnsiTheme="majorBidi" w:cstheme="majorBidi"/>
            <w:bCs/>
            <w:iCs/>
            <w:szCs w:val="22"/>
            <w:lang w:val="en-US"/>
          </w:rPr>
          <w:t>. While these results remain to be validated in primary T cells,</w:t>
        </w:r>
      </w:ins>
      <w:moveTo w:id="967" w:author="Editor" w:date="2022-09-21T14:02:00Z">
        <w:del w:id="968" w:author="Editor" w:date="2022-09-21T14:02:00Z">
          <w:r w:rsidR="00F45FCF" w:rsidRPr="00A96E6B" w:rsidDel="00F45FCF">
            <w:rPr>
              <w:rFonts w:asciiTheme="majorBidi" w:hAnsiTheme="majorBidi" w:cstheme="majorBidi"/>
              <w:szCs w:val="22"/>
              <w:lang w:val="en-US"/>
            </w:rPr>
            <w:delText>.</w:delText>
          </w:r>
        </w:del>
      </w:moveTo>
      <w:moveToRangeEnd w:id="964"/>
      <w:del w:id="969" w:author="Editor" w:date="2022-09-21T14:02:00Z">
        <w:r w:rsidR="007F76D0" w:rsidRPr="00A96E6B" w:rsidDel="00F45FCF">
          <w:rPr>
            <w:rFonts w:asciiTheme="majorBidi" w:hAnsiTheme="majorBidi" w:cstheme="majorBidi"/>
            <w:bCs/>
            <w:iCs/>
            <w:szCs w:val="22"/>
            <w:lang w:val="en-US"/>
          </w:rPr>
          <w:delText>.</w:delText>
        </w:r>
      </w:del>
      <w:del w:id="970" w:author="Editor" w:date="2022-09-21T14:03:00Z">
        <w:r w:rsidR="007F76D0" w:rsidRPr="00A96E6B" w:rsidDel="00F45FCF">
          <w:rPr>
            <w:rFonts w:asciiTheme="majorBidi" w:hAnsiTheme="majorBidi" w:cstheme="majorBidi"/>
            <w:bCs/>
            <w:iCs/>
            <w:szCs w:val="22"/>
            <w:lang w:val="en-US"/>
          </w:rPr>
          <w:delText xml:space="preserve"> B</w:delText>
        </w:r>
      </w:del>
      <w:ins w:id="971" w:author="Editor" w:date="2022-09-21T14:03:00Z">
        <w:r w:rsidR="00F45FCF">
          <w:rPr>
            <w:rFonts w:asciiTheme="majorBidi" w:hAnsiTheme="majorBidi" w:cstheme="majorBidi"/>
            <w:szCs w:val="22"/>
            <w:lang w:val="en-US"/>
          </w:rPr>
          <w:t xml:space="preserve"> b</w:t>
        </w:r>
      </w:ins>
      <w:r w:rsidR="007F76D0" w:rsidRPr="00A96E6B">
        <w:rPr>
          <w:rFonts w:asciiTheme="majorBidi" w:hAnsiTheme="majorBidi" w:cstheme="majorBidi"/>
          <w:bCs/>
          <w:iCs/>
          <w:szCs w:val="22"/>
          <w:lang w:val="en-US"/>
        </w:rPr>
        <w:t xml:space="preserve">ased on these </w:t>
      </w:r>
      <w:r w:rsidR="00D95164" w:rsidRPr="00A96E6B">
        <w:rPr>
          <w:rFonts w:asciiTheme="majorBidi" w:hAnsiTheme="majorBidi" w:cstheme="majorBidi"/>
          <w:bCs/>
          <w:iCs/>
          <w:szCs w:val="22"/>
          <w:lang w:val="en-US"/>
        </w:rPr>
        <w:t xml:space="preserve">preliminary </w:t>
      </w:r>
      <w:r w:rsidR="00896461" w:rsidRPr="00A96E6B">
        <w:rPr>
          <w:rFonts w:asciiTheme="majorBidi" w:hAnsiTheme="majorBidi" w:cstheme="majorBidi"/>
          <w:bCs/>
          <w:iCs/>
          <w:szCs w:val="22"/>
          <w:lang w:val="en-US"/>
        </w:rPr>
        <w:t>data</w:t>
      </w:r>
      <w:ins w:id="972" w:author="Editor" w:date="2022-09-21T14:03:00Z">
        <w:r w:rsidR="00F45FCF">
          <w:rPr>
            <w:rFonts w:asciiTheme="majorBidi" w:hAnsiTheme="majorBidi" w:cstheme="majorBidi"/>
            <w:bCs/>
            <w:iCs/>
            <w:szCs w:val="22"/>
            <w:lang w:val="en-US"/>
          </w:rPr>
          <w:t xml:space="preserve"> </w:t>
        </w:r>
      </w:ins>
      <w:del w:id="973" w:author="Editor" w:date="2022-09-21T14:03:00Z">
        <w:r w:rsidR="007F76D0" w:rsidRPr="00A96E6B" w:rsidDel="00F45FCF">
          <w:rPr>
            <w:rFonts w:asciiTheme="majorBidi" w:hAnsiTheme="majorBidi" w:cstheme="majorBidi"/>
            <w:bCs/>
            <w:iCs/>
            <w:szCs w:val="22"/>
            <w:lang w:val="en-US"/>
          </w:rPr>
          <w:delText xml:space="preserve">, </w:delText>
        </w:r>
      </w:del>
      <w:r w:rsidR="007F76D0" w:rsidRPr="00A96E6B">
        <w:rPr>
          <w:rFonts w:asciiTheme="majorBidi" w:hAnsiTheme="majorBidi" w:cstheme="majorBidi"/>
          <w:szCs w:val="22"/>
          <w:lang w:val="en-US"/>
        </w:rPr>
        <w:t xml:space="preserve">we </w:t>
      </w:r>
      <w:r w:rsidR="007F76D0" w:rsidRPr="00E87DF0">
        <w:rPr>
          <w:rFonts w:asciiTheme="majorBidi" w:hAnsiTheme="majorBidi" w:cstheme="majorBidi"/>
          <w:b/>
          <w:bCs/>
          <w:i/>
          <w:iCs/>
          <w:szCs w:val="22"/>
          <w:lang w:val="en-US"/>
        </w:rPr>
        <w:t xml:space="preserve">hypothesize that the effects of </w:t>
      </w:r>
      <w:del w:id="974" w:author="Editor" w:date="2022-09-21T13:30:00Z">
        <w:r w:rsidR="007F76D0" w:rsidRPr="00E87DF0" w:rsidDel="00D347C9">
          <w:rPr>
            <w:rFonts w:asciiTheme="majorBidi" w:hAnsiTheme="majorBidi" w:cstheme="majorBidi"/>
            <w:b/>
            <w:bCs/>
            <w:i/>
            <w:iCs/>
            <w:szCs w:val="22"/>
            <w:lang w:val="en-US"/>
          </w:rPr>
          <w:delText>Cytor</w:delText>
        </w:r>
      </w:del>
      <w:ins w:id="975" w:author="Editor" w:date="2022-09-21T13:30:00Z">
        <w:r w:rsidR="00D347C9">
          <w:rPr>
            <w:rFonts w:asciiTheme="majorBidi" w:hAnsiTheme="majorBidi" w:cstheme="majorBidi"/>
            <w:b/>
            <w:bCs/>
            <w:i/>
            <w:iCs/>
            <w:szCs w:val="22"/>
            <w:lang w:val="en-US"/>
          </w:rPr>
          <w:t>CYTOR</w:t>
        </w:r>
      </w:ins>
      <w:r w:rsidR="007F76D0" w:rsidRPr="00E87DF0">
        <w:rPr>
          <w:rFonts w:asciiTheme="majorBidi" w:hAnsiTheme="majorBidi" w:cstheme="majorBidi"/>
          <w:b/>
          <w:bCs/>
          <w:i/>
          <w:iCs/>
          <w:szCs w:val="22"/>
          <w:lang w:val="en-US"/>
        </w:rPr>
        <w:t xml:space="preserve"> on T cell actin dynamics </w:t>
      </w:r>
      <w:del w:id="976" w:author="Editor" w:date="2022-09-21T14:02:00Z">
        <w:r w:rsidR="007F76D0" w:rsidRPr="00E87DF0" w:rsidDel="00F45FCF">
          <w:rPr>
            <w:rFonts w:asciiTheme="majorBidi" w:hAnsiTheme="majorBidi" w:cstheme="majorBidi"/>
            <w:b/>
            <w:bCs/>
            <w:i/>
            <w:iCs/>
            <w:szCs w:val="22"/>
            <w:lang w:val="en-US"/>
          </w:rPr>
          <w:delText xml:space="preserve">could </w:delText>
        </w:r>
      </w:del>
      <w:ins w:id="977" w:author="Editor" w:date="2022-09-21T14:02:00Z">
        <w:r w:rsidR="00F45FCF">
          <w:rPr>
            <w:rFonts w:asciiTheme="majorBidi" w:hAnsiTheme="majorBidi" w:cstheme="majorBidi"/>
            <w:b/>
            <w:bCs/>
            <w:i/>
            <w:iCs/>
            <w:szCs w:val="22"/>
            <w:lang w:val="en-US"/>
          </w:rPr>
          <w:t>may</w:t>
        </w:r>
        <w:r w:rsidR="00F45FCF" w:rsidRPr="00E87DF0">
          <w:rPr>
            <w:rFonts w:asciiTheme="majorBidi" w:hAnsiTheme="majorBidi" w:cstheme="majorBidi"/>
            <w:b/>
            <w:bCs/>
            <w:i/>
            <w:iCs/>
            <w:szCs w:val="22"/>
            <w:lang w:val="en-US"/>
          </w:rPr>
          <w:t xml:space="preserve"> </w:t>
        </w:r>
      </w:ins>
      <w:r w:rsidR="007F76D0" w:rsidRPr="00E87DF0">
        <w:rPr>
          <w:rFonts w:asciiTheme="majorBidi" w:hAnsiTheme="majorBidi" w:cstheme="majorBidi"/>
          <w:b/>
          <w:bCs/>
          <w:i/>
          <w:iCs/>
          <w:szCs w:val="22"/>
          <w:lang w:val="en-US"/>
        </w:rPr>
        <w:t xml:space="preserve">be mediated by the deregulation of </w:t>
      </w:r>
      <w:del w:id="978" w:author="Editor" w:date="2022-09-21T13:30:00Z">
        <w:r w:rsidR="007F76D0" w:rsidRPr="00E87DF0" w:rsidDel="00D347C9">
          <w:rPr>
            <w:rFonts w:asciiTheme="majorBidi" w:hAnsiTheme="majorBidi" w:cstheme="majorBidi"/>
            <w:b/>
            <w:bCs/>
            <w:i/>
            <w:iCs/>
            <w:szCs w:val="22"/>
            <w:lang w:val="en-US"/>
          </w:rPr>
          <w:delText>Cytor</w:delText>
        </w:r>
      </w:del>
      <w:ins w:id="979" w:author="Editor" w:date="2022-09-21T13:30:00Z">
        <w:r w:rsidR="00D347C9">
          <w:rPr>
            <w:rFonts w:asciiTheme="majorBidi" w:hAnsiTheme="majorBidi" w:cstheme="majorBidi"/>
            <w:b/>
            <w:bCs/>
            <w:i/>
            <w:iCs/>
            <w:szCs w:val="22"/>
            <w:lang w:val="en-US"/>
          </w:rPr>
          <w:t>CYTOR</w:t>
        </w:r>
      </w:ins>
      <w:r w:rsidR="007F76D0" w:rsidRPr="00E87DF0">
        <w:rPr>
          <w:rFonts w:asciiTheme="majorBidi" w:hAnsiTheme="majorBidi" w:cstheme="majorBidi"/>
          <w:b/>
          <w:bCs/>
          <w:i/>
          <w:iCs/>
          <w:szCs w:val="22"/>
          <w:lang w:val="en-US"/>
        </w:rPr>
        <w:t xml:space="preserve"> target </w:t>
      </w:r>
      <w:r w:rsidR="00F52DD5" w:rsidRPr="00E87DF0">
        <w:rPr>
          <w:rFonts w:asciiTheme="majorBidi" w:hAnsiTheme="majorBidi" w:cstheme="majorBidi"/>
          <w:b/>
          <w:bCs/>
          <w:i/>
          <w:iCs/>
          <w:szCs w:val="22"/>
          <w:lang w:val="en-US"/>
        </w:rPr>
        <w:t>gene</w:t>
      </w:r>
      <w:r w:rsidR="002F567F" w:rsidRPr="00E87DF0">
        <w:rPr>
          <w:rFonts w:asciiTheme="majorBidi" w:hAnsiTheme="majorBidi" w:cstheme="majorBidi"/>
          <w:b/>
          <w:bCs/>
          <w:i/>
          <w:iCs/>
          <w:szCs w:val="22"/>
          <w:lang w:val="en-US"/>
        </w:rPr>
        <w:t>s</w:t>
      </w:r>
      <w:r w:rsidR="00D177E6" w:rsidRPr="00A96E6B">
        <w:rPr>
          <w:rFonts w:asciiTheme="majorBidi" w:hAnsiTheme="majorBidi" w:cstheme="majorBidi"/>
          <w:szCs w:val="22"/>
          <w:lang w:val="en-US"/>
        </w:rPr>
        <w:t>.</w:t>
      </w:r>
      <w:del w:id="980" w:author="Editor" w:date="2022-09-21T14:02:00Z">
        <w:r w:rsidR="00D177E6" w:rsidRPr="00A96E6B" w:rsidDel="00F45FCF">
          <w:rPr>
            <w:rFonts w:asciiTheme="majorBidi" w:hAnsiTheme="majorBidi" w:cstheme="majorBidi"/>
            <w:szCs w:val="22"/>
            <w:lang w:val="en-US"/>
          </w:rPr>
          <w:delText xml:space="preserve"> Future studies will </w:delText>
        </w:r>
        <w:r w:rsidR="00EF271D" w:rsidRPr="00A96E6B" w:rsidDel="00F45FCF">
          <w:rPr>
            <w:rFonts w:asciiTheme="majorBidi" w:hAnsiTheme="majorBidi" w:cstheme="majorBidi"/>
            <w:szCs w:val="22"/>
            <w:lang w:val="en-US"/>
          </w:rPr>
          <w:delText>validate</w:delText>
        </w:r>
        <w:r w:rsidR="00D177E6" w:rsidRPr="00A96E6B" w:rsidDel="00F45FCF">
          <w:rPr>
            <w:rFonts w:asciiTheme="majorBidi" w:hAnsiTheme="majorBidi" w:cstheme="majorBidi"/>
            <w:szCs w:val="22"/>
            <w:lang w:val="en-US"/>
          </w:rPr>
          <w:delText xml:space="preserve"> the RNA-seq analysis in primary CD4 T cells</w:delText>
        </w:r>
      </w:del>
      <w:r w:rsidR="00F52DD5" w:rsidRPr="00A96E6B">
        <w:rPr>
          <w:rFonts w:asciiTheme="majorBidi" w:hAnsiTheme="majorBidi" w:cstheme="majorBidi"/>
          <w:szCs w:val="22"/>
          <w:lang w:val="en-US"/>
        </w:rPr>
        <w:t xml:space="preserve"> </w:t>
      </w:r>
      <w:moveFromRangeStart w:id="981" w:author="Editor" w:date="2022-09-21T14:02:00Z" w:name="move114661371"/>
      <w:moveFrom w:id="982" w:author="Editor" w:date="2022-09-21T14:02:00Z">
        <w:r w:rsidR="00F52DD5" w:rsidRPr="00A96E6B" w:rsidDel="00F45FCF">
          <w:rPr>
            <w:rFonts w:asciiTheme="majorBidi" w:hAnsiTheme="majorBidi" w:cstheme="majorBidi"/>
            <w:szCs w:val="22"/>
            <w:lang w:val="en-US"/>
          </w:rPr>
          <w:t>(</w:t>
        </w:r>
        <w:r w:rsidR="00F52DD5" w:rsidRPr="00863ACD" w:rsidDel="00F45FCF">
          <w:rPr>
            <w:rFonts w:asciiTheme="majorBidi" w:hAnsiTheme="majorBidi" w:cstheme="majorBidi"/>
            <w:b/>
            <w:bCs/>
            <w:szCs w:val="22"/>
            <w:lang w:val="en-US"/>
          </w:rPr>
          <w:t xml:space="preserve">Fig. </w:t>
        </w:r>
        <w:r w:rsidR="00AB3478" w:rsidRPr="00863ACD" w:rsidDel="00F45FCF">
          <w:rPr>
            <w:rFonts w:asciiTheme="majorBidi" w:hAnsiTheme="majorBidi" w:cstheme="majorBidi"/>
            <w:b/>
            <w:bCs/>
            <w:szCs w:val="22"/>
            <w:lang w:val="en-US"/>
          </w:rPr>
          <w:t>5</w:t>
        </w:r>
        <w:r w:rsidR="00F52DD5" w:rsidRPr="00A96E6B" w:rsidDel="00F45FCF">
          <w:rPr>
            <w:rFonts w:asciiTheme="majorBidi" w:hAnsiTheme="majorBidi" w:cstheme="majorBidi"/>
            <w:szCs w:val="22"/>
            <w:lang w:val="en-US"/>
          </w:rPr>
          <w:t>).</w:t>
        </w:r>
        <w:r w:rsidR="00FA15E8" w:rsidRPr="00A96E6B" w:rsidDel="00F45FCF">
          <w:rPr>
            <w:rFonts w:asciiTheme="majorBidi" w:hAnsiTheme="majorBidi" w:cstheme="majorBidi"/>
            <w:bCs/>
            <w:iCs/>
            <w:noProof/>
            <w:szCs w:val="22"/>
          </w:rPr>
          <w:t xml:space="preserve"> </w:t>
        </w:r>
      </w:moveFrom>
      <w:moveFromRangeEnd w:id="981"/>
    </w:p>
    <w:p w14:paraId="45A2FF42" w14:textId="77777777" w:rsidR="00032D31" w:rsidDel="008522F3" w:rsidRDefault="00032D31" w:rsidP="00A96E6B">
      <w:pPr>
        <w:widowControl w:val="0"/>
        <w:autoSpaceDE w:val="0"/>
        <w:autoSpaceDN w:val="0"/>
        <w:adjustRightInd w:val="0"/>
        <w:spacing w:line="360" w:lineRule="auto"/>
        <w:ind w:right="51"/>
        <w:contextualSpacing/>
        <w:jc w:val="both"/>
        <w:rPr>
          <w:del w:id="983" w:author="Meredith Armstrong" w:date="2022-09-26T11:51:00Z"/>
          <w:rFonts w:asciiTheme="majorBidi" w:hAnsiTheme="majorBidi" w:cstheme="majorBidi"/>
          <w:b/>
          <w:bCs/>
          <w:iCs/>
          <w:szCs w:val="22"/>
          <w:lang w:val="en-US" w:bidi="he-IL"/>
        </w:rPr>
      </w:pPr>
    </w:p>
    <w:p w14:paraId="6BECDCF9" w14:textId="77777777" w:rsidR="000412E2" w:rsidRPr="00A96E6B" w:rsidDel="008522F3" w:rsidRDefault="000412E2" w:rsidP="00A96E6B">
      <w:pPr>
        <w:widowControl w:val="0"/>
        <w:autoSpaceDE w:val="0"/>
        <w:autoSpaceDN w:val="0"/>
        <w:adjustRightInd w:val="0"/>
        <w:spacing w:line="360" w:lineRule="auto"/>
        <w:ind w:right="51"/>
        <w:contextualSpacing/>
        <w:jc w:val="both"/>
        <w:rPr>
          <w:del w:id="984" w:author="Meredith Armstrong" w:date="2022-09-26T11:51:00Z"/>
          <w:rFonts w:asciiTheme="majorBidi" w:hAnsiTheme="majorBidi" w:cstheme="majorBidi"/>
          <w:b/>
          <w:bCs/>
          <w:iCs/>
          <w:szCs w:val="22"/>
          <w:lang w:val="en-US"/>
        </w:rPr>
      </w:pPr>
    </w:p>
    <w:p w14:paraId="3A30DC83" w14:textId="0CF2C76D" w:rsidR="001050D1" w:rsidRPr="00A96E6B" w:rsidRDefault="006724B4" w:rsidP="00A96E6B">
      <w:pPr>
        <w:widowControl w:val="0"/>
        <w:autoSpaceDE w:val="0"/>
        <w:autoSpaceDN w:val="0"/>
        <w:adjustRightInd w:val="0"/>
        <w:spacing w:line="360" w:lineRule="auto"/>
        <w:ind w:right="51"/>
        <w:contextualSpacing/>
        <w:jc w:val="both"/>
        <w:rPr>
          <w:rFonts w:asciiTheme="majorBidi" w:hAnsiTheme="majorBidi" w:cstheme="majorBidi"/>
          <w:b/>
          <w:bCs/>
          <w:iCs/>
          <w:szCs w:val="22"/>
          <w:lang w:val="en-US"/>
        </w:rPr>
      </w:pPr>
      <w:r>
        <w:rPr>
          <w:rFonts w:asciiTheme="majorBidi" w:hAnsiTheme="majorBidi" w:cstheme="majorBidi"/>
          <w:b/>
          <w:bCs/>
          <w:iCs/>
          <w:szCs w:val="22"/>
          <w:lang w:val="en-US"/>
        </w:rPr>
        <w:t>3</w:t>
      </w:r>
      <w:r w:rsidR="00945E11" w:rsidRPr="00A96E6B">
        <w:rPr>
          <w:rFonts w:asciiTheme="majorBidi" w:hAnsiTheme="majorBidi" w:cstheme="majorBidi"/>
          <w:b/>
          <w:bCs/>
          <w:iCs/>
          <w:szCs w:val="22"/>
          <w:lang w:val="en-US"/>
        </w:rPr>
        <w:t>.</w:t>
      </w:r>
      <w:r w:rsidR="001B45D3">
        <w:rPr>
          <w:rFonts w:asciiTheme="majorBidi" w:hAnsiTheme="majorBidi" w:cstheme="majorBidi"/>
          <w:b/>
          <w:bCs/>
          <w:iCs/>
          <w:szCs w:val="22"/>
          <w:lang w:val="en-US"/>
        </w:rPr>
        <w:t>4</w:t>
      </w:r>
      <w:r w:rsidR="001050D1" w:rsidRPr="00A96E6B">
        <w:rPr>
          <w:rFonts w:asciiTheme="majorBidi" w:hAnsiTheme="majorBidi" w:cstheme="majorBidi"/>
          <w:b/>
          <w:bCs/>
          <w:iCs/>
          <w:szCs w:val="22"/>
          <w:lang w:val="en-US"/>
        </w:rPr>
        <w:tab/>
        <w:t xml:space="preserve">A toolbox </w:t>
      </w:r>
      <w:r w:rsidR="008B57C2" w:rsidRPr="00A96E6B">
        <w:rPr>
          <w:rFonts w:asciiTheme="majorBidi" w:hAnsiTheme="majorBidi" w:cstheme="majorBidi"/>
          <w:b/>
          <w:bCs/>
          <w:iCs/>
          <w:szCs w:val="22"/>
          <w:lang w:val="en-US"/>
        </w:rPr>
        <w:t xml:space="preserve">for </w:t>
      </w:r>
      <w:r w:rsidR="001050D1" w:rsidRPr="00A96E6B">
        <w:rPr>
          <w:rFonts w:asciiTheme="majorBidi" w:hAnsiTheme="majorBidi" w:cstheme="majorBidi"/>
          <w:b/>
          <w:bCs/>
          <w:iCs/>
          <w:szCs w:val="22"/>
          <w:lang w:val="en-US"/>
        </w:rPr>
        <w:t>study</w:t>
      </w:r>
      <w:r w:rsidR="00D177E6" w:rsidRPr="00A96E6B">
        <w:rPr>
          <w:rFonts w:asciiTheme="majorBidi" w:hAnsiTheme="majorBidi" w:cstheme="majorBidi"/>
          <w:b/>
          <w:bCs/>
          <w:iCs/>
          <w:szCs w:val="22"/>
          <w:lang w:val="en-US"/>
        </w:rPr>
        <w:t>ing</w:t>
      </w:r>
      <w:r w:rsidR="001050D1" w:rsidRPr="00A96E6B">
        <w:rPr>
          <w:rFonts w:asciiTheme="majorBidi" w:hAnsiTheme="majorBidi" w:cstheme="majorBidi"/>
          <w:b/>
          <w:bCs/>
          <w:iCs/>
          <w:szCs w:val="22"/>
          <w:lang w:val="en-US"/>
        </w:rPr>
        <w:t xml:space="preserve"> the role of</w:t>
      </w:r>
      <w:r w:rsidR="00606D70" w:rsidRPr="00A96E6B">
        <w:rPr>
          <w:rFonts w:asciiTheme="majorBidi" w:hAnsiTheme="majorBidi" w:cstheme="majorBidi"/>
          <w:b/>
          <w:bCs/>
          <w:iCs/>
          <w:szCs w:val="22"/>
          <w:lang w:val="en-US"/>
        </w:rPr>
        <w:t xml:space="preserve"> </w:t>
      </w:r>
      <w:del w:id="985" w:author="Editor" w:date="2022-09-21T13:30:00Z">
        <w:r w:rsidR="0055432B" w:rsidRPr="00A96E6B" w:rsidDel="00D347C9">
          <w:rPr>
            <w:rFonts w:asciiTheme="majorBidi" w:hAnsiTheme="majorBidi" w:cstheme="majorBidi"/>
            <w:b/>
            <w:bCs/>
            <w:iCs/>
            <w:szCs w:val="22"/>
            <w:lang w:val="en-US"/>
          </w:rPr>
          <w:delText>C</w:delText>
        </w:r>
        <w:r w:rsidR="001050D1" w:rsidRPr="00A96E6B" w:rsidDel="00D347C9">
          <w:rPr>
            <w:rFonts w:asciiTheme="majorBidi" w:hAnsiTheme="majorBidi" w:cstheme="majorBidi"/>
            <w:b/>
            <w:bCs/>
            <w:iCs/>
            <w:szCs w:val="22"/>
            <w:lang w:val="en-US"/>
          </w:rPr>
          <w:delText>ytor</w:delText>
        </w:r>
      </w:del>
      <w:ins w:id="986" w:author="Editor" w:date="2022-09-21T13:30:00Z">
        <w:r w:rsidR="00D347C9">
          <w:rPr>
            <w:rFonts w:asciiTheme="majorBidi" w:hAnsiTheme="majorBidi" w:cstheme="majorBidi"/>
            <w:b/>
            <w:bCs/>
            <w:iCs/>
            <w:szCs w:val="22"/>
            <w:lang w:val="en-US"/>
          </w:rPr>
          <w:t>CYTOR</w:t>
        </w:r>
      </w:ins>
      <w:r w:rsidR="005C3103" w:rsidRPr="00A96E6B">
        <w:rPr>
          <w:rFonts w:asciiTheme="majorBidi" w:hAnsiTheme="majorBidi" w:cstheme="majorBidi"/>
          <w:b/>
          <w:bCs/>
          <w:iCs/>
          <w:szCs w:val="22"/>
          <w:lang w:val="en-US"/>
        </w:rPr>
        <w:t xml:space="preserve"> </w:t>
      </w:r>
      <w:del w:id="987" w:author="Editor" w:date="2022-09-21T14:03:00Z">
        <w:r w:rsidR="001050D1" w:rsidRPr="00A96E6B" w:rsidDel="00F45FCF">
          <w:rPr>
            <w:rFonts w:asciiTheme="majorBidi" w:hAnsiTheme="majorBidi" w:cstheme="majorBidi"/>
            <w:b/>
            <w:bCs/>
            <w:iCs/>
            <w:szCs w:val="22"/>
            <w:lang w:val="en-US"/>
          </w:rPr>
          <w:delText xml:space="preserve">in </w:delText>
        </w:r>
      </w:del>
      <w:ins w:id="988" w:author="Editor" w:date="2022-09-21T14:03:00Z">
        <w:r w:rsidR="00F45FCF">
          <w:rPr>
            <w:rFonts w:asciiTheme="majorBidi" w:hAnsiTheme="majorBidi" w:cstheme="majorBidi"/>
            <w:b/>
            <w:bCs/>
            <w:iCs/>
            <w:szCs w:val="22"/>
            <w:lang w:val="en-US"/>
          </w:rPr>
          <w:t>as a regulator of</w:t>
        </w:r>
        <w:r w:rsidR="00F45FCF" w:rsidRPr="00A96E6B">
          <w:rPr>
            <w:rFonts w:asciiTheme="majorBidi" w:hAnsiTheme="majorBidi" w:cstheme="majorBidi"/>
            <w:b/>
            <w:bCs/>
            <w:iCs/>
            <w:szCs w:val="22"/>
            <w:lang w:val="en-US"/>
          </w:rPr>
          <w:t xml:space="preserve"> </w:t>
        </w:r>
      </w:ins>
      <w:r w:rsidR="001050D1" w:rsidRPr="00A96E6B">
        <w:rPr>
          <w:rFonts w:asciiTheme="majorBidi" w:hAnsiTheme="majorBidi" w:cstheme="majorBidi"/>
          <w:b/>
          <w:bCs/>
          <w:iCs/>
          <w:szCs w:val="22"/>
          <w:lang w:val="en-US"/>
        </w:rPr>
        <w:t>HIV latency</w:t>
      </w:r>
      <w:r w:rsidR="00945E11" w:rsidRPr="00A96E6B">
        <w:rPr>
          <w:rFonts w:asciiTheme="majorBidi" w:hAnsiTheme="majorBidi" w:cstheme="majorBidi"/>
          <w:b/>
          <w:bCs/>
          <w:iCs/>
          <w:szCs w:val="22"/>
          <w:lang w:val="en-US"/>
        </w:rPr>
        <w:t xml:space="preserve"> in </w:t>
      </w:r>
      <w:r w:rsidR="00257186" w:rsidRPr="00A96E6B">
        <w:rPr>
          <w:rFonts w:asciiTheme="majorBidi" w:hAnsiTheme="majorBidi" w:cstheme="majorBidi"/>
          <w:b/>
          <w:bCs/>
          <w:iCs/>
          <w:szCs w:val="22"/>
          <w:lang w:val="en-US"/>
        </w:rPr>
        <w:t>resting</w:t>
      </w:r>
      <w:ins w:id="989" w:author="Editor" w:date="2022-09-21T14:03:00Z">
        <w:r w:rsidR="00F45FCF" w:rsidRPr="00F45FCF">
          <w:rPr>
            <w:rFonts w:asciiTheme="majorBidi" w:hAnsiTheme="majorBidi" w:cstheme="majorBidi"/>
            <w:b/>
            <w:bCs/>
            <w:iCs/>
            <w:szCs w:val="22"/>
            <w:lang w:val="en-US"/>
          </w:rPr>
          <w:t xml:space="preserve"> </w:t>
        </w:r>
        <w:r w:rsidR="00F45FCF" w:rsidRPr="00A96E6B">
          <w:rPr>
            <w:rFonts w:asciiTheme="majorBidi" w:hAnsiTheme="majorBidi" w:cstheme="majorBidi"/>
            <w:b/>
            <w:bCs/>
            <w:iCs/>
            <w:szCs w:val="22"/>
            <w:lang w:val="en-US"/>
          </w:rPr>
          <w:lastRenderedPageBreak/>
          <w:t>primary</w:t>
        </w:r>
      </w:ins>
      <w:r w:rsidR="00257186" w:rsidRPr="00A96E6B">
        <w:rPr>
          <w:rFonts w:asciiTheme="majorBidi" w:hAnsiTheme="majorBidi" w:cstheme="majorBidi"/>
          <w:b/>
          <w:bCs/>
          <w:iCs/>
          <w:szCs w:val="22"/>
          <w:lang w:val="en-US"/>
        </w:rPr>
        <w:t xml:space="preserve"> </w:t>
      </w:r>
      <w:r w:rsidR="00945E11" w:rsidRPr="00A96E6B">
        <w:rPr>
          <w:rFonts w:asciiTheme="majorBidi" w:hAnsiTheme="majorBidi" w:cstheme="majorBidi"/>
          <w:b/>
          <w:bCs/>
          <w:iCs/>
          <w:szCs w:val="22"/>
          <w:lang w:val="en-US"/>
        </w:rPr>
        <w:t xml:space="preserve">CD4+T </w:t>
      </w:r>
      <w:del w:id="990" w:author="Editor" w:date="2022-09-21T14:03:00Z">
        <w:r w:rsidR="00257186" w:rsidRPr="00A96E6B" w:rsidDel="00F45FCF">
          <w:rPr>
            <w:rFonts w:asciiTheme="majorBidi" w:hAnsiTheme="majorBidi" w:cstheme="majorBidi"/>
            <w:b/>
            <w:bCs/>
            <w:iCs/>
            <w:szCs w:val="22"/>
            <w:lang w:val="en-US"/>
          </w:rPr>
          <w:delText xml:space="preserve">primary </w:delText>
        </w:r>
      </w:del>
      <w:r w:rsidR="00945E11" w:rsidRPr="00A96E6B">
        <w:rPr>
          <w:rFonts w:asciiTheme="majorBidi" w:hAnsiTheme="majorBidi" w:cstheme="majorBidi"/>
          <w:b/>
          <w:bCs/>
          <w:iCs/>
          <w:szCs w:val="22"/>
          <w:lang w:val="en-US"/>
        </w:rPr>
        <w:t>cells</w:t>
      </w:r>
    </w:p>
    <w:p w14:paraId="26FD4D60" w14:textId="1B3DECF1" w:rsidR="0026791E" w:rsidRPr="00A96E6B" w:rsidRDefault="002F567F" w:rsidP="00A96E6B">
      <w:pPr>
        <w:widowControl w:val="0"/>
        <w:autoSpaceDE w:val="0"/>
        <w:autoSpaceDN w:val="0"/>
        <w:adjustRightInd w:val="0"/>
        <w:spacing w:line="360" w:lineRule="auto"/>
        <w:ind w:right="51"/>
        <w:contextualSpacing/>
        <w:jc w:val="both"/>
        <w:rPr>
          <w:rFonts w:asciiTheme="majorBidi" w:hAnsiTheme="majorBidi" w:cstheme="majorBidi"/>
          <w:bCs/>
          <w:szCs w:val="22"/>
        </w:rPr>
      </w:pPr>
      <w:r w:rsidRPr="00A96E6B">
        <w:rPr>
          <w:rFonts w:asciiTheme="majorBidi" w:hAnsiTheme="majorBidi" w:cstheme="majorBidi"/>
          <w:bCs/>
          <w:iCs/>
          <w:noProof/>
          <w:szCs w:val="22"/>
          <w:lang w:val="en-US"/>
        </w:rPr>
        <w:t>A</w:t>
      </w:r>
      <w:r w:rsidR="001050D1" w:rsidRPr="00A96E6B">
        <w:rPr>
          <w:rFonts w:asciiTheme="majorBidi" w:hAnsiTheme="majorBidi" w:cstheme="majorBidi"/>
          <w:bCs/>
          <w:iCs/>
          <w:szCs w:val="22"/>
          <w:lang w:val="en-US"/>
        </w:rPr>
        <w:t xml:space="preserve"> bottleneck for mechanistic studies </w:t>
      </w:r>
      <w:r w:rsidR="0017289F" w:rsidRPr="00A96E6B">
        <w:rPr>
          <w:rFonts w:asciiTheme="majorBidi" w:hAnsiTheme="majorBidi" w:cstheme="majorBidi"/>
          <w:bCs/>
          <w:iCs/>
          <w:szCs w:val="22"/>
          <w:lang w:val="en-US"/>
        </w:rPr>
        <w:t xml:space="preserve">on </w:t>
      </w:r>
      <w:r w:rsidR="001050D1" w:rsidRPr="00A96E6B">
        <w:rPr>
          <w:rFonts w:asciiTheme="majorBidi" w:hAnsiTheme="majorBidi" w:cstheme="majorBidi"/>
          <w:bCs/>
          <w:iCs/>
          <w:szCs w:val="22"/>
          <w:lang w:val="en-US"/>
        </w:rPr>
        <w:t xml:space="preserve">the role of </w:t>
      </w:r>
      <w:del w:id="991" w:author="Editor" w:date="2022-09-21T13:30:00Z">
        <w:r w:rsidR="001050D1" w:rsidRPr="00A96E6B" w:rsidDel="00D347C9">
          <w:rPr>
            <w:rFonts w:asciiTheme="majorBidi" w:hAnsiTheme="majorBidi" w:cstheme="majorBidi"/>
            <w:bCs/>
            <w:iCs/>
            <w:szCs w:val="22"/>
            <w:lang w:val="en-US"/>
          </w:rPr>
          <w:delText>Cytor</w:delText>
        </w:r>
      </w:del>
      <w:ins w:id="992" w:author="Editor" w:date="2022-09-21T13:30:00Z">
        <w:r w:rsidR="00D347C9">
          <w:rPr>
            <w:rFonts w:asciiTheme="majorBidi" w:hAnsiTheme="majorBidi" w:cstheme="majorBidi"/>
            <w:bCs/>
            <w:iCs/>
            <w:szCs w:val="22"/>
            <w:lang w:val="en-US"/>
          </w:rPr>
          <w:t>CYTOR</w:t>
        </w:r>
      </w:ins>
      <w:r w:rsidR="001050D1" w:rsidRPr="00A96E6B">
        <w:rPr>
          <w:rFonts w:asciiTheme="majorBidi" w:hAnsiTheme="majorBidi" w:cstheme="majorBidi"/>
          <w:bCs/>
          <w:iCs/>
          <w:szCs w:val="22"/>
          <w:lang w:val="en-US"/>
        </w:rPr>
        <w:t xml:space="preserve"> in HIV gene expression and latency is the ability to manipulate its expression in </w:t>
      </w:r>
      <w:r w:rsidR="00076492" w:rsidRPr="00A96E6B">
        <w:rPr>
          <w:rFonts w:asciiTheme="majorBidi" w:hAnsiTheme="majorBidi" w:cstheme="majorBidi"/>
          <w:bCs/>
          <w:iCs/>
          <w:szCs w:val="22"/>
          <w:lang w:val="en-US"/>
        </w:rPr>
        <w:t>appropriate</w:t>
      </w:r>
      <w:r w:rsidR="0012718D"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cellular latency models</w:t>
      </w:r>
      <w:ins w:id="993" w:author="Editor" w:date="2022-09-21T14:18:00Z">
        <w:r w:rsidR="00FB6843">
          <w:rPr>
            <w:rFonts w:asciiTheme="majorBidi" w:hAnsiTheme="majorBidi" w:cstheme="majorBidi"/>
            <w:bCs/>
            <w:iCs/>
            <w:szCs w:val="22"/>
            <w:lang w:val="en-US"/>
          </w:rPr>
          <w:t xml:space="preserve"> </w:t>
        </w:r>
      </w:ins>
      <w:del w:id="994" w:author="Editor" w:date="2022-09-21T14:18:00Z">
        <w:r w:rsidR="00863ACD" w:rsidDel="00FB6843">
          <w:rPr>
            <w:rFonts w:asciiTheme="majorBidi" w:hAnsiTheme="majorBidi" w:cstheme="majorBidi"/>
            <w:bCs/>
            <w:iCs/>
            <w:szCs w:val="22"/>
            <w:lang w:val="en-US"/>
          </w:rPr>
          <w:delText>,</w:delText>
        </w:r>
        <w:r w:rsidR="001050D1" w:rsidRPr="00A96E6B" w:rsidDel="00FB6843">
          <w:rPr>
            <w:rFonts w:asciiTheme="majorBidi" w:hAnsiTheme="majorBidi" w:cstheme="majorBidi"/>
            <w:bCs/>
            <w:iCs/>
            <w:szCs w:val="22"/>
            <w:lang w:val="en-US"/>
          </w:rPr>
          <w:delText xml:space="preserve"> </w:delText>
        </w:r>
      </w:del>
      <w:r w:rsidR="001050D1" w:rsidRPr="00A96E6B">
        <w:rPr>
          <w:rFonts w:asciiTheme="majorBidi" w:hAnsiTheme="majorBidi" w:cstheme="majorBidi"/>
          <w:bCs/>
          <w:iCs/>
          <w:szCs w:val="22"/>
          <w:lang w:val="en-US"/>
        </w:rPr>
        <w:t xml:space="preserve">without </w:t>
      </w:r>
      <w:ins w:id="995" w:author="Editor" w:date="2022-09-21T14:18:00Z">
        <w:r w:rsidR="00FB6843">
          <w:rPr>
            <w:rFonts w:asciiTheme="majorBidi" w:hAnsiTheme="majorBidi" w:cstheme="majorBidi"/>
            <w:bCs/>
            <w:iCs/>
            <w:szCs w:val="22"/>
            <w:lang w:val="en-US"/>
          </w:rPr>
          <w:t xml:space="preserve">simultaneously affecting latency status in these cells. </w:t>
        </w:r>
      </w:ins>
      <w:del w:id="996" w:author="Editor" w:date="2022-09-21T14:18:00Z">
        <w:r w:rsidR="001050D1" w:rsidRPr="00A96E6B" w:rsidDel="00FB6843">
          <w:rPr>
            <w:rFonts w:asciiTheme="majorBidi" w:hAnsiTheme="majorBidi" w:cstheme="majorBidi"/>
            <w:bCs/>
            <w:iCs/>
            <w:szCs w:val="22"/>
            <w:lang w:val="en-US"/>
          </w:rPr>
          <w:delText>affecting the state of latency by this procedure. I</w:delText>
        </w:r>
      </w:del>
      <w:ins w:id="997" w:author="Editor" w:date="2022-09-21T14:18:00Z">
        <w:r w:rsidR="00FB6843">
          <w:rPr>
            <w:rFonts w:asciiTheme="majorBidi" w:hAnsiTheme="majorBidi" w:cstheme="majorBidi"/>
            <w:bCs/>
            <w:iCs/>
            <w:szCs w:val="22"/>
            <w:lang w:val="en-US"/>
          </w:rPr>
          <w:t>I</w:t>
        </w:r>
      </w:ins>
      <w:r w:rsidR="001050D1" w:rsidRPr="00A96E6B">
        <w:rPr>
          <w:rFonts w:asciiTheme="majorBidi" w:hAnsiTheme="majorBidi" w:cstheme="majorBidi"/>
          <w:bCs/>
          <w:iCs/>
          <w:szCs w:val="22"/>
          <w:lang w:val="en-US"/>
        </w:rPr>
        <w:t>n cell line</w:t>
      </w:r>
      <w:r w:rsidR="0012718D" w:rsidRPr="00A96E6B">
        <w:rPr>
          <w:rFonts w:asciiTheme="majorBidi" w:hAnsiTheme="majorBidi" w:cstheme="majorBidi"/>
          <w:bCs/>
          <w:iCs/>
          <w:szCs w:val="22"/>
          <w:lang w:val="en-US"/>
        </w:rPr>
        <w:t>s</w:t>
      </w:r>
      <w:r w:rsidR="001050D1" w:rsidRPr="00A96E6B">
        <w:rPr>
          <w:rFonts w:asciiTheme="majorBidi" w:hAnsiTheme="majorBidi" w:cstheme="majorBidi"/>
          <w:bCs/>
          <w:iCs/>
          <w:szCs w:val="22"/>
          <w:lang w:val="en-US"/>
        </w:rPr>
        <w:t xml:space="preserve"> such as </w:t>
      </w:r>
      <w:del w:id="998" w:author="Editor" w:date="2022-09-21T14:18:00Z">
        <w:r w:rsidR="0017289F" w:rsidRPr="00A96E6B" w:rsidDel="00FB6843">
          <w:rPr>
            <w:rFonts w:asciiTheme="majorBidi" w:hAnsiTheme="majorBidi" w:cstheme="majorBidi"/>
            <w:bCs/>
            <w:iCs/>
            <w:szCs w:val="22"/>
            <w:lang w:val="en-US"/>
          </w:rPr>
          <w:delText xml:space="preserve">HIV </w:delText>
        </w:r>
      </w:del>
      <w:ins w:id="999" w:author="Editor" w:date="2022-09-21T14:18:00Z">
        <w:r w:rsidR="00FB6843" w:rsidRPr="00A96E6B">
          <w:rPr>
            <w:rFonts w:asciiTheme="majorBidi" w:hAnsiTheme="majorBidi" w:cstheme="majorBidi"/>
            <w:bCs/>
            <w:iCs/>
            <w:szCs w:val="22"/>
            <w:lang w:val="en-US"/>
          </w:rPr>
          <w:t>HIV</w:t>
        </w:r>
        <w:r w:rsidR="00FB6843">
          <w:rPr>
            <w:rFonts w:asciiTheme="majorBidi" w:hAnsiTheme="majorBidi" w:cstheme="majorBidi"/>
            <w:bCs/>
            <w:iCs/>
            <w:szCs w:val="22"/>
            <w:lang w:val="en-US"/>
          </w:rPr>
          <w:t>-</w:t>
        </w:r>
      </w:ins>
      <w:r w:rsidR="0017289F" w:rsidRPr="00A96E6B">
        <w:rPr>
          <w:rFonts w:asciiTheme="majorBidi" w:hAnsiTheme="majorBidi" w:cstheme="majorBidi"/>
          <w:bCs/>
          <w:iCs/>
          <w:szCs w:val="22"/>
          <w:lang w:val="en-US"/>
        </w:rPr>
        <w:t xml:space="preserve">infected </w:t>
      </w:r>
      <w:r w:rsidR="001050D1" w:rsidRPr="00A96E6B">
        <w:rPr>
          <w:rFonts w:asciiTheme="majorBidi" w:hAnsiTheme="majorBidi" w:cstheme="majorBidi"/>
          <w:bCs/>
          <w:iCs/>
          <w:szCs w:val="22"/>
          <w:lang w:val="en-US"/>
        </w:rPr>
        <w:t>J-Lat 6.3 cells, we</w:t>
      </w:r>
      <w:ins w:id="1000" w:author="Editor" w:date="2022-09-21T14:18:00Z">
        <w:r w:rsidR="00FB6843">
          <w:rPr>
            <w:rFonts w:asciiTheme="majorBidi" w:hAnsiTheme="majorBidi" w:cstheme="majorBidi"/>
            <w:bCs/>
            <w:iCs/>
            <w:szCs w:val="22"/>
            <w:lang w:val="en-US"/>
          </w:rPr>
          <w:t xml:space="preserve"> have</w:t>
        </w:r>
      </w:ins>
      <w:r w:rsidR="001050D1" w:rsidRPr="00A96E6B">
        <w:rPr>
          <w:rFonts w:asciiTheme="majorBidi" w:hAnsiTheme="majorBidi" w:cstheme="majorBidi"/>
          <w:bCs/>
          <w:iCs/>
          <w:szCs w:val="22"/>
          <w:lang w:val="en-US"/>
        </w:rPr>
        <w:t xml:space="preserve"> already establish</w:t>
      </w:r>
      <w:r w:rsidR="005F3FC0" w:rsidRPr="00A96E6B">
        <w:rPr>
          <w:rFonts w:asciiTheme="majorBidi" w:hAnsiTheme="majorBidi" w:cstheme="majorBidi"/>
          <w:bCs/>
          <w:iCs/>
          <w:szCs w:val="22"/>
          <w:lang w:val="en-US"/>
        </w:rPr>
        <w:t>ed</w:t>
      </w:r>
      <w:r w:rsidR="001050D1" w:rsidRPr="00A96E6B">
        <w:rPr>
          <w:rFonts w:asciiTheme="majorBidi" w:hAnsiTheme="majorBidi" w:cstheme="majorBidi"/>
          <w:bCs/>
          <w:iCs/>
          <w:szCs w:val="22"/>
          <w:lang w:val="en-US"/>
        </w:rPr>
        <w:t xml:space="preserve"> efficient overexpression</w:t>
      </w:r>
      <w:r w:rsidR="00666997" w:rsidRPr="00A96E6B">
        <w:rPr>
          <w:rFonts w:asciiTheme="majorBidi" w:hAnsiTheme="majorBidi" w:cstheme="majorBidi"/>
          <w:bCs/>
          <w:iCs/>
          <w:szCs w:val="22"/>
          <w:lang w:val="en-US"/>
        </w:rPr>
        <w:t xml:space="preserve"> and </w:t>
      </w:r>
      <w:r w:rsidR="00AD3B22" w:rsidRPr="00A96E6B">
        <w:rPr>
          <w:rFonts w:asciiTheme="majorBidi" w:hAnsiTheme="majorBidi" w:cstheme="majorBidi"/>
          <w:bCs/>
          <w:iCs/>
          <w:szCs w:val="22"/>
          <w:lang w:val="en-US"/>
        </w:rPr>
        <w:t xml:space="preserve">knock-down </w:t>
      </w:r>
      <w:r w:rsidR="005F3FC0" w:rsidRPr="00A96E6B">
        <w:rPr>
          <w:rFonts w:asciiTheme="majorBidi" w:hAnsiTheme="majorBidi" w:cstheme="majorBidi"/>
          <w:bCs/>
          <w:iCs/>
          <w:szCs w:val="22"/>
          <w:lang w:val="en-US"/>
        </w:rPr>
        <w:t xml:space="preserve">of </w:t>
      </w:r>
      <w:del w:id="1001" w:author="Editor" w:date="2022-09-21T13:30:00Z">
        <w:r w:rsidR="005F3FC0" w:rsidRPr="00A96E6B" w:rsidDel="00D347C9">
          <w:rPr>
            <w:rFonts w:asciiTheme="majorBidi" w:hAnsiTheme="majorBidi" w:cstheme="majorBidi"/>
            <w:bCs/>
            <w:iCs/>
            <w:szCs w:val="22"/>
            <w:lang w:val="en-US"/>
          </w:rPr>
          <w:delText>Cytor</w:delText>
        </w:r>
      </w:del>
      <w:ins w:id="1002" w:author="Editor" w:date="2022-09-21T13:30:00Z">
        <w:r w:rsidR="00D347C9">
          <w:rPr>
            <w:rFonts w:asciiTheme="majorBidi" w:hAnsiTheme="majorBidi" w:cstheme="majorBidi"/>
            <w:bCs/>
            <w:iCs/>
            <w:szCs w:val="22"/>
            <w:lang w:val="en-US"/>
          </w:rPr>
          <w:t>CYTOR</w:t>
        </w:r>
      </w:ins>
      <w:r w:rsidR="005F3FC0" w:rsidRPr="00A96E6B">
        <w:rPr>
          <w:rFonts w:asciiTheme="majorBidi" w:hAnsiTheme="majorBidi" w:cstheme="majorBidi"/>
          <w:bCs/>
          <w:iCs/>
          <w:szCs w:val="22"/>
          <w:lang w:val="en-US"/>
        </w:rPr>
        <w:t xml:space="preserve"> </w:t>
      </w:r>
      <w:r w:rsidR="001050D1" w:rsidRPr="00A96E6B">
        <w:rPr>
          <w:rFonts w:asciiTheme="majorBidi" w:hAnsiTheme="majorBidi" w:cstheme="majorBidi"/>
          <w:bCs/>
          <w:iCs/>
          <w:szCs w:val="22"/>
          <w:lang w:val="en-US"/>
        </w:rPr>
        <w:t>(</w:t>
      </w:r>
      <w:r w:rsidR="001050D1" w:rsidRPr="00A96E6B">
        <w:rPr>
          <w:rFonts w:asciiTheme="majorBidi" w:hAnsiTheme="majorBidi" w:cstheme="majorBidi"/>
          <w:b/>
          <w:iCs/>
          <w:szCs w:val="22"/>
          <w:lang w:val="en-US"/>
        </w:rPr>
        <w:t>Fig</w:t>
      </w:r>
      <w:r w:rsidR="00AD3B22" w:rsidRPr="00A96E6B">
        <w:rPr>
          <w:rFonts w:asciiTheme="majorBidi" w:hAnsiTheme="majorBidi" w:cstheme="majorBidi"/>
          <w:b/>
          <w:iCs/>
          <w:szCs w:val="22"/>
          <w:lang w:val="en-US"/>
        </w:rPr>
        <w:t>.</w:t>
      </w:r>
      <w:r w:rsidR="00945E11" w:rsidRPr="00A96E6B">
        <w:rPr>
          <w:rFonts w:asciiTheme="majorBidi" w:hAnsiTheme="majorBidi" w:cstheme="majorBidi"/>
          <w:b/>
          <w:iCs/>
          <w:szCs w:val="22"/>
          <w:lang w:val="en-US"/>
        </w:rPr>
        <w:t xml:space="preserve"> </w:t>
      </w:r>
      <w:r w:rsidR="00EF271D">
        <w:rPr>
          <w:rFonts w:asciiTheme="majorBidi" w:hAnsiTheme="majorBidi" w:cstheme="majorBidi"/>
          <w:b/>
          <w:iCs/>
          <w:szCs w:val="22"/>
          <w:lang w:val="en-US"/>
        </w:rPr>
        <w:t>2</w:t>
      </w:r>
      <w:r w:rsidR="001050D1" w:rsidRPr="00A96E6B">
        <w:rPr>
          <w:rFonts w:asciiTheme="majorBidi" w:hAnsiTheme="majorBidi" w:cstheme="majorBidi"/>
          <w:bCs/>
          <w:iCs/>
          <w:szCs w:val="22"/>
          <w:lang w:val="en-US"/>
        </w:rPr>
        <w:t xml:space="preserve">). While these approaches </w:t>
      </w:r>
      <w:del w:id="1003" w:author="Editor" w:date="2022-09-21T14:18:00Z">
        <w:r w:rsidR="001050D1" w:rsidRPr="00A96E6B" w:rsidDel="00FB6843">
          <w:rPr>
            <w:rFonts w:asciiTheme="majorBidi" w:hAnsiTheme="majorBidi" w:cstheme="majorBidi"/>
            <w:bCs/>
            <w:iCs/>
            <w:szCs w:val="22"/>
            <w:lang w:val="en-US"/>
          </w:rPr>
          <w:delText>will continue to be helpful</w:delText>
        </w:r>
        <w:r w:rsidR="00E672ED" w:rsidRPr="00A96E6B" w:rsidDel="00FB6843">
          <w:rPr>
            <w:rFonts w:asciiTheme="majorBidi" w:hAnsiTheme="majorBidi" w:cstheme="majorBidi"/>
            <w:bCs/>
            <w:iCs/>
            <w:szCs w:val="22"/>
            <w:lang w:val="en-US"/>
          </w:rPr>
          <w:delText>,</w:delText>
        </w:r>
        <w:r w:rsidR="001050D1" w:rsidRPr="00A96E6B" w:rsidDel="00FB6843">
          <w:rPr>
            <w:rFonts w:asciiTheme="majorBidi" w:hAnsiTheme="majorBidi" w:cstheme="majorBidi"/>
            <w:bCs/>
            <w:iCs/>
            <w:szCs w:val="22"/>
            <w:lang w:val="en-US"/>
          </w:rPr>
          <w:delText xml:space="preserve"> in </w:delText>
        </w:r>
      </w:del>
      <w:ins w:id="1004" w:author="Editor" w:date="2022-09-21T14:18:00Z">
        <w:r w:rsidR="00FB6843">
          <w:rPr>
            <w:rFonts w:asciiTheme="majorBidi" w:hAnsiTheme="majorBidi" w:cstheme="majorBidi"/>
            <w:bCs/>
            <w:iCs/>
            <w:szCs w:val="22"/>
            <w:lang w:val="en-US"/>
          </w:rPr>
          <w:t>are valuable,</w:t>
        </w:r>
      </w:ins>
      <w:ins w:id="1005" w:author="Editor" w:date="2022-09-21T14:19:00Z">
        <w:r w:rsidR="00FB6843">
          <w:rPr>
            <w:rFonts w:asciiTheme="majorBidi" w:hAnsiTheme="majorBidi" w:cstheme="majorBidi"/>
            <w:bCs/>
            <w:iCs/>
            <w:szCs w:val="22"/>
            <w:lang w:val="en-US"/>
          </w:rPr>
          <w:t xml:space="preserve"> particularly </w:t>
        </w:r>
      </w:ins>
      <w:del w:id="1006" w:author="Editor" w:date="2022-09-21T14:19:00Z">
        <w:r w:rsidR="001050D1" w:rsidRPr="00A96E6B" w:rsidDel="00FB6843">
          <w:rPr>
            <w:rFonts w:asciiTheme="majorBidi" w:hAnsiTheme="majorBidi" w:cstheme="majorBidi"/>
            <w:bCs/>
            <w:iCs/>
            <w:szCs w:val="22"/>
            <w:lang w:val="en-US"/>
          </w:rPr>
          <w:delText xml:space="preserve">particular </w:delText>
        </w:r>
      </w:del>
      <w:r w:rsidR="001050D1" w:rsidRPr="00A96E6B">
        <w:rPr>
          <w:rFonts w:asciiTheme="majorBidi" w:hAnsiTheme="majorBidi" w:cstheme="majorBidi"/>
          <w:bCs/>
          <w:iCs/>
          <w:szCs w:val="22"/>
          <w:lang w:val="en-US"/>
        </w:rPr>
        <w:t xml:space="preserve">for proof-of-principle and biochemical </w:t>
      </w:r>
      <w:r w:rsidR="005F3FC0" w:rsidRPr="00A96E6B">
        <w:rPr>
          <w:rFonts w:asciiTheme="majorBidi" w:hAnsiTheme="majorBidi" w:cstheme="majorBidi"/>
          <w:bCs/>
          <w:iCs/>
          <w:szCs w:val="22"/>
          <w:lang w:val="en-US"/>
        </w:rPr>
        <w:t>analy</w:t>
      </w:r>
      <w:ins w:id="1007" w:author="Editor" w:date="2022-09-21T14:19:00Z">
        <w:r w:rsidR="00FB6843">
          <w:rPr>
            <w:rFonts w:asciiTheme="majorBidi" w:hAnsiTheme="majorBidi" w:cstheme="majorBidi"/>
            <w:bCs/>
            <w:iCs/>
            <w:szCs w:val="22"/>
            <w:lang w:val="en-US"/>
          </w:rPr>
          <w:t>ses</w:t>
        </w:r>
      </w:ins>
      <w:del w:id="1008" w:author="Editor" w:date="2022-09-21T14:19:00Z">
        <w:r w:rsidR="005F3FC0" w:rsidRPr="00A96E6B" w:rsidDel="00FB6843">
          <w:rPr>
            <w:rFonts w:asciiTheme="majorBidi" w:hAnsiTheme="majorBidi" w:cstheme="majorBidi"/>
            <w:bCs/>
            <w:iCs/>
            <w:szCs w:val="22"/>
            <w:lang w:val="en-US"/>
          </w:rPr>
          <w:delText>sis</w:delText>
        </w:r>
      </w:del>
      <w:r w:rsidR="001050D1" w:rsidRPr="00A96E6B">
        <w:rPr>
          <w:rFonts w:asciiTheme="majorBidi" w:hAnsiTheme="majorBidi" w:cstheme="majorBidi"/>
          <w:bCs/>
          <w:iCs/>
          <w:szCs w:val="22"/>
          <w:lang w:val="en-US"/>
        </w:rPr>
        <w:t>, the activation state of these immortalized and thus dividing cell lines does not mirror that of physiologically relevant primary resting CD4</w:t>
      </w:r>
      <w:ins w:id="1009" w:author="Editor" w:date="2022-09-21T14:19:00Z">
        <w:r w:rsidR="00FB6843">
          <w:rPr>
            <w:rFonts w:asciiTheme="majorBidi" w:hAnsiTheme="majorBidi" w:cstheme="majorBidi"/>
            <w:bCs/>
            <w:iCs/>
            <w:szCs w:val="22"/>
            <w:lang w:val="en-US"/>
          </w:rPr>
          <w:t>+</w:t>
        </w:r>
      </w:ins>
      <w:r w:rsidR="001050D1" w:rsidRPr="00A96E6B">
        <w:rPr>
          <w:rFonts w:asciiTheme="majorBidi" w:hAnsiTheme="majorBidi" w:cstheme="majorBidi"/>
          <w:bCs/>
          <w:iCs/>
          <w:szCs w:val="22"/>
          <w:lang w:val="en-US"/>
        </w:rPr>
        <w:t xml:space="preserve"> T cells</w:t>
      </w:r>
      <w:r w:rsidR="00EC2DC7" w:rsidRPr="00A96E6B">
        <w:rPr>
          <w:rFonts w:asciiTheme="majorBidi" w:hAnsiTheme="majorBidi" w:cstheme="majorBidi"/>
          <w:bCs/>
          <w:iCs/>
          <w:szCs w:val="22"/>
          <w:lang w:val="en-US"/>
        </w:rPr>
        <w:t xml:space="preserve"> that</w:t>
      </w:r>
      <w:r w:rsidR="00BF38E8" w:rsidRPr="00A96E6B">
        <w:rPr>
          <w:rFonts w:asciiTheme="majorBidi" w:hAnsiTheme="majorBidi" w:cstheme="majorBidi"/>
          <w:bCs/>
          <w:iCs/>
          <w:szCs w:val="22"/>
          <w:lang w:val="en-US"/>
        </w:rPr>
        <w:t xml:space="preserve"> </w:t>
      </w:r>
      <w:r w:rsidR="00EC2DC7" w:rsidRPr="00A96E6B">
        <w:rPr>
          <w:rFonts w:asciiTheme="majorBidi" w:hAnsiTheme="majorBidi" w:cstheme="majorBidi"/>
          <w:bCs/>
          <w:iCs/>
          <w:szCs w:val="22"/>
          <w:lang w:val="en-US"/>
        </w:rPr>
        <w:t xml:space="preserve">constitute the </w:t>
      </w:r>
      <w:ins w:id="1010" w:author="Editor" w:date="2022-09-21T14:19:00Z">
        <w:r w:rsidR="00FB6843" w:rsidRPr="00A96E6B">
          <w:rPr>
            <w:rFonts w:asciiTheme="majorBidi" w:hAnsiTheme="majorBidi" w:cstheme="majorBidi"/>
            <w:bCs/>
            <w:iCs/>
            <w:szCs w:val="22"/>
            <w:lang w:val="en-US"/>
          </w:rPr>
          <w:t xml:space="preserve">latent </w:t>
        </w:r>
      </w:ins>
      <w:r w:rsidR="00EC2DC7" w:rsidRPr="00A96E6B">
        <w:rPr>
          <w:rFonts w:asciiTheme="majorBidi" w:hAnsiTheme="majorBidi" w:cstheme="majorBidi"/>
          <w:bCs/>
          <w:iCs/>
          <w:szCs w:val="22"/>
          <w:lang w:val="en-US"/>
        </w:rPr>
        <w:t xml:space="preserve">HIV </w:t>
      </w:r>
      <w:del w:id="1011" w:author="Editor" w:date="2022-09-21T14:19:00Z">
        <w:r w:rsidR="00BF38E8" w:rsidRPr="00A96E6B" w:rsidDel="00FB6843">
          <w:rPr>
            <w:rFonts w:asciiTheme="majorBidi" w:hAnsiTheme="majorBidi" w:cstheme="majorBidi"/>
            <w:bCs/>
            <w:iCs/>
            <w:szCs w:val="22"/>
            <w:lang w:val="en-US"/>
          </w:rPr>
          <w:delText xml:space="preserve">latent </w:delText>
        </w:r>
      </w:del>
      <w:r w:rsidR="00EC2DC7" w:rsidRPr="00A96E6B">
        <w:rPr>
          <w:rFonts w:asciiTheme="majorBidi" w:hAnsiTheme="majorBidi" w:cstheme="majorBidi"/>
          <w:bCs/>
          <w:iCs/>
          <w:szCs w:val="22"/>
          <w:lang w:val="en-US"/>
        </w:rPr>
        <w:t>reservoir</w:t>
      </w:r>
      <w:r w:rsidR="001050D1" w:rsidRPr="00A96E6B">
        <w:rPr>
          <w:rFonts w:asciiTheme="majorBidi" w:hAnsiTheme="majorBidi" w:cstheme="majorBidi"/>
          <w:bCs/>
          <w:iCs/>
          <w:szCs w:val="22"/>
          <w:lang w:val="en-US"/>
        </w:rPr>
        <w:t>. However, resting CD4</w:t>
      </w:r>
      <w:ins w:id="1012" w:author="Editor" w:date="2022-09-21T14:19:00Z">
        <w:r w:rsidR="00FB6843">
          <w:rPr>
            <w:rFonts w:asciiTheme="majorBidi" w:hAnsiTheme="majorBidi" w:cstheme="majorBidi"/>
            <w:bCs/>
            <w:iCs/>
            <w:szCs w:val="22"/>
            <w:lang w:val="en-US"/>
          </w:rPr>
          <w:t>+</w:t>
        </w:r>
      </w:ins>
      <w:r w:rsidR="001050D1" w:rsidRPr="00A96E6B">
        <w:rPr>
          <w:rFonts w:asciiTheme="majorBidi" w:hAnsiTheme="majorBidi" w:cstheme="majorBidi"/>
          <w:bCs/>
          <w:iCs/>
          <w:szCs w:val="22"/>
          <w:lang w:val="en-US"/>
        </w:rPr>
        <w:t xml:space="preserve"> T cells are extremely refractory to genetic manipulation </w:t>
      </w:r>
      <w:del w:id="1013" w:author="Editor" w:date="2022-09-21T14:19:00Z">
        <w:r w:rsidR="001050D1" w:rsidRPr="00A96E6B" w:rsidDel="00FB6843">
          <w:rPr>
            <w:rFonts w:asciiTheme="majorBidi" w:hAnsiTheme="majorBidi" w:cstheme="majorBidi"/>
            <w:bCs/>
            <w:iCs/>
            <w:szCs w:val="22"/>
            <w:lang w:val="en-US"/>
          </w:rPr>
          <w:delText xml:space="preserve">as well as to </w:delText>
        </w:r>
      </w:del>
      <w:ins w:id="1014" w:author="Editor" w:date="2022-09-21T14:19:00Z">
        <w:r w:rsidR="00FB6843">
          <w:rPr>
            <w:rFonts w:asciiTheme="majorBidi" w:hAnsiTheme="majorBidi" w:cstheme="majorBidi"/>
            <w:bCs/>
            <w:iCs/>
            <w:szCs w:val="22"/>
            <w:lang w:val="en-US"/>
          </w:rPr>
          <w:t xml:space="preserve">and </w:t>
        </w:r>
      </w:ins>
      <w:r w:rsidR="001050D1" w:rsidRPr="00A96E6B">
        <w:rPr>
          <w:rFonts w:asciiTheme="majorBidi" w:hAnsiTheme="majorBidi" w:cstheme="majorBidi"/>
          <w:bCs/>
          <w:iCs/>
          <w:szCs w:val="22"/>
          <w:lang w:val="en-US"/>
        </w:rPr>
        <w:t>HIV infection</w:t>
      </w:r>
      <w:r w:rsidR="00CE7BC7" w:rsidRPr="00A96E6B">
        <w:rPr>
          <w:rFonts w:asciiTheme="majorBidi" w:hAnsiTheme="majorBidi" w:cstheme="majorBidi"/>
          <w:bCs/>
          <w:iCs/>
          <w:szCs w:val="22"/>
          <w:lang w:val="en-US"/>
        </w:rPr>
        <w:fldChar w:fldCharType="begin"/>
      </w:r>
      <w:r w:rsidR="00880D93" w:rsidRPr="00A96E6B">
        <w:rPr>
          <w:rFonts w:asciiTheme="majorBidi" w:hAnsiTheme="majorBidi" w:cstheme="majorBidi"/>
          <w:bCs/>
          <w:iCs/>
          <w:szCs w:val="22"/>
          <w:lang w:val="en-US"/>
        </w:rPr>
        <w:instrText xml:space="preserve"> ADDIN EN.CITE &lt;EndNote&gt;&lt;Cite&gt;&lt;Author&gt;Pan&lt;/Author&gt;&lt;Year&gt;2013&lt;/Year&gt;&lt;RecNum&gt;5707&lt;/RecNum&gt;&lt;DisplayText&gt;&lt;style face="superscript"&gt;51&lt;/style&gt;&lt;/DisplayText&gt;&lt;record&gt;&lt;rec-number&gt;5707&lt;/rec-number&gt;&lt;foreign-keys&gt;&lt;key app="EN" db-id="p9ftzazsqtpx2mex9wq5vswdax5ere5w9rpp" timestamp="1382100346"&gt;5707&lt;/key&gt;&lt;/foreign-keys&gt;&lt;ref-type name="Journal Article"&gt;17&lt;/ref-type&gt;&lt;contributors&gt;&lt;authors&gt;&lt;author&gt;Pan, X.&lt;/author&gt;&lt;author&gt;Baldauf, H. M.&lt;/author&gt;&lt;author&gt;Keppler, O. T.&lt;/author&gt;&lt;author&gt;Fackler, O. T.&lt;/author&gt;&lt;/authors&gt;&lt;/contributors&gt;&lt;auth-address&gt;Department of Infectious Diseases, Virology, University Hospital Heidelberg, Im Neuenheimer Feld 324, 69120 Heidelberg, Germany.&lt;/auth-address&gt;&lt;titles&gt;&lt;title&gt;Restrictions to HIV-1 replication in resting CD4+ T lymphocytes&lt;/title&gt;&lt;secondary-title&gt;Cell Res&lt;/secondary-title&gt;&lt;/titles&gt;&lt;periodical&gt;&lt;full-title&gt;Cell Research&lt;/full-title&gt;&lt;abbr-1&gt;Cell Res&lt;/abbr-1&gt;&lt;/periodical&gt;&lt;pages&gt;876-85&lt;/pages&gt;&lt;volume&gt;23&lt;/volume&gt;&lt;number&gt;7&lt;/number&gt;&lt;edition&gt;2013/06/05&lt;/edition&gt;&lt;keywords&gt;&lt;keyword&gt;CD4-Positive T-Lymphocytes/*immunology/*virology&lt;/keyword&gt;&lt;keyword&gt;HIV-1/immunology/*physiology&lt;/keyword&gt;&lt;keyword&gt;Humans&lt;/keyword&gt;&lt;keyword&gt;Immunity, Innate/immunology&lt;/keyword&gt;&lt;keyword&gt;Monomeric GTP-Binding Proteins/metabolism&lt;/keyword&gt;&lt;keyword&gt;SAM Domain and HD Domain-Containing Protein 1&lt;/keyword&gt;&lt;keyword&gt;Virus Replication/*physiology&lt;/keyword&gt;&lt;/keywords&gt;&lt;dates&gt;&lt;year&gt;2013&lt;/year&gt;&lt;pub-dates&gt;&lt;date&gt;Jul&lt;/date&gt;&lt;/pub-dates&gt;&lt;/dates&gt;&lt;isbn&gt;1748-7838 (Electronic)&amp;#xD;1001-0602 (Linking)&lt;/isbn&gt;&lt;accession-num&gt;23732522&lt;/accession-num&gt;&lt;urls&gt;&lt;related-urls&gt;&lt;url&gt;https://www.ncbi.nlm.nih.gov/pubmed/23732522&lt;/url&gt;&lt;/related-urls&gt;&lt;/urls&gt;&lt;custom2&gt;PMC3698640&lt;/custom2&gt;&lt;electronic-resource-num&gt;10.1038/cr.2013.74&lt;/electronic-resource-num&gt;&lt;language&gt;eng&lt;/language&gt;&lt;/record&gt;&lt;/Cite&gt;&lt;/EndNote&gt;</w:instrText>
      </w:r>
      <w:r w:rsidR="00CE7BC7" w:rsidRPr="00A96E6B">
        <w:rPr>
          <w:rFonts w:asciiTheme="majorBidi" w:hAnsiTheme="majorBidi" w:cstheme="majorBidi"/>
          <w:bCs/>
          <w:iCs/>
          <w:szCs w:val="22"/>
          <w:lang w:val="en-US"/>
        </w:rPr>
        <w:fldChar w:fldCharType="separate"/>
      </w:r>
      <w:r w:rsidR="00880D93" w:rsidRPr="00A96E6B">
        <w:rPr>
          <w:rFonts w:asciiTheme="majorBidi" w:hAnsiTheme="majorBidi" w:cstheme="majorBidi"/>
          <w:bCs/>
          <w:iCs/>
          <w:noProof/>
          <w:szCs w:val="22"/>
          <w:vertAlign w:val="superscript"/>
          <w:lang w:val="en-US"/>
        </w:rPr>
        <w:t>51</w:t>
      </w:r>
      <w:r w:rsidR="00CE7BC7" w:rsidRPr="00A96E6B">
        <w:rPr>
          <w:rFonts w:asciiTheme="majorBidi" w:hAnsiTheme="majorBidi" w:cstheme="majorBidi"/>
          <w:bCs/>
          <w:iCs/>
          <w:szCs w:val="22"/>
          <w:lang w:val="en-US"/>
        </w:rPr>
        <w:fldChar w:fldCharType="end"/>
      </w:r>
      <w:r w:rsidR="005F3FC0" w:rsidRPr="00A96E6B">
        <w:rPr>
          <w:rFonts w:asciiTheme="majorBidi" w:hAnsiTheme="majorBidi" w:cstheme="majorBidi"/>
          <w:bCs/>
          <w:iCs/>
          <w:szCs w:val="22"/>
          <w:lang w:val="en-US"/>
        </w:rPr>
        <w:t xml:space="preserve"> - </w:t>
      </w:r>
      <w:r w:rsidR="001050D1" w:rsidRPr="00A96E6B">
        <w:rPr>
          <w:rFonts w:asciiTheme="majorBidi" w:hAnsiTheme="majorBidi" w:cstheme="majorBidi"/>
          <w:bCs/>
          <w:iCs/>
          <w:szCs w:val="22"/>
          <w:lang w:val="en-US"/>
        </w:rPr>
        <w:t xml:space="preserve">a </w:t>
      </w:r>
      <w:del w:id="1015" w:author="Editor" w:date="2022-09-21T14:19:00Z">
        <w:r w:rsidR="00EC2DC7" w:rsidRPr="00A96E6B" w:rsidDel="00FB6843">
          <w:rPr>
            <w:rFonts w:asciiTheme="majorBidi" w:hAnsiTheme="majorBidi" w:cstheme="majorBidi"/>
            <w:bCs/>
            <w:iCs/>
            <w:szCs w:val="22"/>
            <w:lang w:val="en-US"/>
          </w:rPr>
          <w:delText>block</w:delText>
        </w:r>
        <w:r w:rsidR="001050D1" w:rsidRPr="00A96E6B" w:rsidDel="00FB6843">
          <w:rPr>
            <w:rFonts w:asciiTheme="majorBidi" w:hAnsiTheme="majorBidi" w:cstheme="majorBidi"/>
            <w:bCs/>
            <w:iCs/>
            <w:szCs w:val="22"/>
            <w:lang w:val="en-US"/>
          </w:rPr>
          <w:delText xml:space="preserve"> </w:delText>
        </w:r>
      </w:del>
      <w:ins w:id="1016" w:author="Editor" w:date="2022-09-21T14:19:00Z">
        <w:r w:rsidR="00FB6843">
          <w:rPr>
            <w:rFonts w:asciiTheme="majorBidi" w:hAnsiTheme="majorBidi" w:cstheme="majorBidi"/>
            <w:bCs/>
            <w:iCs/>
            <w:szCs w:val="22"/>
            <w:lang w:val="en-US"/>
          </w:rPr>
          <w:t>barrier</w:t>
        </w:r>
        <w:r w:rsidR="00FB6843"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that so far </w:t>
      </w:r>
      <w:del w:id="1017" w:author="Editor" w:date="2022-09-21T14:19:00Z">
        <w:r w:rsidR="001050D1" w:rsidRPr="00A96E6B" w:rsidDel="00FB6843">
          <w:rPr>
            <w:rFonts w:asciiTheme="majorBidi" w:hAnsiTheme="majorBidi" w:cstheme="majorBidi"/>
            <w:bCs/>
            <w:iCs/>
            <w:szCs w:val="22"/>
            <w:lang w:val="en-US"/>
          </w:rPr>
          <w:delText xml:space="preserve">could </w:delText>
        </w:r>
      </w:del>
      <w:ins w:id="1018" w:author="Editor" w:date="2022-09-21T14:19:00Z">
        <w:r w:rsidR="00FB6843">
          <w:rPr>
            <w:rFonts w:asciiTheme="majorBidi" w:hAnsiTheme="majorBidi" w:cstheme="majorBidi"/>
            <w:bCs/>
            <w:iCs/>
            <w:szCs w:val="22"/>
            <w:lang w:val="en-US"/>
          </w:rPr>
          <w:t>has</w:t>
        </w:r>
        <w:r w:rsidR="00FB6843"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only be</w:t>
      </w:r>
      <w:ins w:id="1019" w:author="Editor" w:date="2022-09-21T14:19:00Z">
        <w:r w:rsidR="00FB6843">
          <w:rPr>
            <w:rFonts w:asciiTheme="majorBidi" w:hAnsiTheme="majorBidi" w:cstheme="majorBidi"/>
            <w:bCs/>
            <w:iCs/>
            <w:szCs w:val="22"/>
            <w:lang w:val="en-US"/>
          </w:rPr>
          <w:t>en</w:t>
        </w:r>
      </w:ins>
      <w:r w:rsidR="001050D1" w:rsidRPr="00A96E6B">
        <w:rPr>
          <w:rFonts w:asciiTheme="majorBidi" w:hAnsiTheme="majorBidi" w:cstheme="majorBidi"/>
          <w:bCs/>
          <w:iCs/>
          <w:szCs w:val="22"/>
          <w:lang w:val="en-US"/>
        </w:rPr>
        <w:t xml:space="preserve"> overcom</w:t>
      </w:r>
      <w:r w:rsidR="00690CF0" w:rsidRPr="00A96E6B">
        <w:rPr>
          <w:rFonts w:asciiTheme="majorBidi" w:hAnsiTheme="majorBidi" w:cstheme="majorBidi"/>
          <w:bCs/>
          <w:iCs/>
          <w:szCs w:val="22"/>
          <w:lang w:val="en-US"/>
        </w:rPr>
        <w:t>e by manipulating activated CD4</w:t>
      </w:r>
      <w:ins w:id="1020" w:author="Editor" w:date="2022-09-21T14:19:00Z">
        <w:r w:rsidR="00FB6843">
          <w:rPr>
            <w:rFonts w:asciiTheme="majorBidi" w:hAnsiTheme="majorBidi" w:cstheme="majorBidi"/>
            <w:bCs/>
            <w:iCs/>
            <w:szCs w:val="22"/>
            <w:lang w:val="en-US"/>
          </w:rPr>
          <w:t>+</w:t>
        </w:r>
      </w:ins>
      <w:r w:rsidR="001050D1" w:rsidRPr="00A96E6B">
        <w:rPr>
          <w:rFonts w:asciiTheme="majorBidi" w:hAnsiTheme="majorBidi" w:cstheme="majorBidi"/>
          <w:bCs/>
          <w:iCs/>
          <w:szCs w:val="22"/>
          <w:lang w:val="en-US"/>
        </w:rPr>
        <w:t xml:space="preserve"> T cells and waiting until </w:t>
      </w:r>
      <w:del w:id="1021" w:author="Editor" w:date="2022-09-21T14:19:00Z">
        <w:r w:rsidR="001050D1" w:rsidRPr="00A96E6B" w:rsidDel="00FB6843">
          <w:rPr>
            <w:rFonts w:asciiTheme="majorBidi" w:hAnsiTheme="majorBidi" w:cstheme="majorBidi"/>
            <w:bCs/>
            <w:iCs/>
            <w:szCs w:val="22"/>
            <w:lang w:val="en-US"/>
          </w:rPr>
          <w:delText>the</w:delText>
        </w:r>
        <w:r w:rsidR="005F3FC0" w:rsidRPr="00A96E6B" w:rsidDel="00FB6843">
          <w:rPr>
            <w:rFonts w:asciiTheme="majorBidi" w:hAnsiTheme="majorBidi" w:cstheme="majorBidi"/>
            <w:bCs/>
            <w:iCs/>
            <w:szCs w:val="22"/>
            <w:lang w:val="en-US"/>
          </w:rPr>
          <w:delText>ir</w:delText>
        </w:r>
        <w:r w:rsidR="001050D1" w:rsidRPr="00A96E6B" w:rsidDel="00FB6843">
          <w:rPr>
            <w:rFonts w:asciiTheme="majorBidi" w:hAnsiTheme="majorBidi" w:cstheme="majorBidi"/>
            <w:bCs/>
            <w:iCs/>
            <w:szCs w:val="22"/>
            <w:lang w:val="en-US"/>
          </w:rPr>
          <w:delText xml:space="preserve"> </w:delText>
        </w:r>
      </w:del>
      <w:ins w:id="1022" w:author="Editor" w:date="2022-09-21T14:19:00Z">
        <w:r w:rsidR="00FB6843">
          <w:rPr>
            <w:rFonts w:asciiTheme="majorBidi" w:hAnsiTheme="majorBidi" w:cstheme="majorBidi"/>
            <w:bCs/>
            <w:iCs/>
            <w:szCs w:val="22"/>
            <w:lang w:val="en-US"/>
          </w:rPr>
          <w:t>they</w:t>
        </w:r>
        <w:r w:rsidR="00FB6843"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return to a resting state </w:t>
      </w:r>
      <w:del w:id="1023" w:author="Editor" w:date="2022-09-21T14:19:00Z">
        <w:r w:rsidR="001050D1" w:rsidRPr="00A96E6B" w:rsidDel="00FB6843">
          <w:rPr>
            <w:rFonts w:asciiTheme="majorBidi" w:hAnsiTheme="majorBidi" w:cstheme="majorBidi"/>
            <w:bCs/>
            <w:iCs/>
            <w:szCs w:val="22"/>
            <w:lang w:val="en-US"/>
          </w:rPr>
          <w:delText xml:space="preserve">post </w:delText>
        </w:r>
      </w:del>
      <w:ins w:id="1024" w:author="Editor" w:date="2022-09-21T14:19:00Z">
        <w:r w:rsidR="00FB6843">
          <w:rPr>
            <w:rFonts w:asciiTheme="majorBidi" w:hAnsiTheme="majorBidi" w:cstheme="majorBidi"/>
            <w:bCs/>
            <w:iCs/>
            <w:szCs w:val="22"/>
            <w:lang w:val="en-US"/>
          </w:rPr>
          <w:t>following</w:t>
        </w:r>
        <w:r w:rsidR="00FB6843" w:rsidRPr="00A96E6B">
          <w:rPr>
            <w:rFonts w:asciiTheme="majorBidi" w:hAnsiTheme="majorBidi" w:cstheme="majorBidi"/>
            <w:bCs/>
            <w:iCs/>
            <w:szCs w:val="22"/>
            <w:lang w:val="en-US"/>
          </w:rPr>
          <w:t xml:space="preserve"> </w:t>
        </w:r>
      </w:ins>
      <w:r w:rsidR="001050D1" w:rsidRPr="00A96E6B">
        <w:rPr>
          <w:rFonts w:asciiTheme="majorBidi" w:hAnsiTheme="majorBidi" w:cstheme="majorBidi"/>
          <w:bCs/>
          <w:iCs/>
          <w:szCs w:val="22"/>
          <w:lang w:val="en-US"/>
        </w:rPr>
        <w:t xml:space="preserve">stimulus removal. </w:t>
      </w:r>
      <w:r w:rsidR="001050D1" w:rsidRPr="00A96E6B">
        <w:rPr>
          <w:rFonts w:asciiTheme="majorBidi" w:hAnsiTheme="majorBidi" w:cstheme="majorBidi"/>
          <w:szCs w:val="22"/>
          <w:lang w:val="en-US"/>
        </w:rPr>
        <w:t xml:space="preserve">We thus adopted </w:t>
      </w:r>
      <w:del w:id="1025" w:author="Editor" w:date="2022-09-21T14:20:00Z">
        <w:r w:rsidR="001050D1" w:rsidRPr="00A96E6B" w:rsidDel="00FB6843">
          <w:rPr>
            <w:rFonts w:asciiTheme="majorBidi" w:hAnsiTheme="majorBidi" w:cstheme="majorBidi"/>
            <w:szCs w:val="22"/>
            <w:lang w:val="en-US"/>
          </w:rPr>
          <w:delText xml:space="preserve">in the lab </w:delText>
        </w:r>
      </w:del>
      <w:r w:rsidR="001050D1" w:rsidRPr="00A96E6B">
        <w:rPr>
          <w:rFonts w:asciiTheme="majorBidi" w:hAnsiTheme="majorBidi" w:cstheme="majorBidi"/>
          <w:szCs w:val="22"/>
          <w:lang w:val="en-US"/>
        </w:rPr>
        <w:t>the gold</w:t>
      </w:r>
      <w:ins w:id="1026" w:author="Editor" w:date="2022-09-21T14:20:00Z">
        <w:r w:rsidR="00FB6843">
          <w:rPr>
            <w:rFonts w:asciiTheme="majorBidi" w:hAnsiTheme="majorBidi" w:cstheme="majorBidi"/>
            <w:szCs w:val="22"/>
            <w:lang w:val="en-US"/>
          </w:rPr>
          <w:t>-</w:t>
        </w:r>
      </w:ins>
      <w:del w:id="1027" w:author="Editor" w:date="2022-09-21T14:20:00Z">
        <w:r w:rsidR="001050D1" w:rsidRPr="00A96E6B" w:rsidDel="00FB6843">
          <w:rPr>
            <w:rFonts w:asciiTheme="majorBidi" w:hAnsiTheme="majorBidi" w:cstheme="majorBidi"/>
            <w:szCs w:val="22"/>
            <w:lang w:val="en-US"/>
          </w:rPr>
          <w:delText xml:space="preserve"> </w:delText>
        </w:r>
      </w:del>
      <w:r w:rsidR="001050D1" w:rsidRPr="00A96E6B">
        <w:rPr>
          <w:rFonts w:asciiTheme="majorBidi" w:hAnsiTheme="majorBidi" w:cstheme="majorBidi"/>
          <w:szCs w:val="22"/>
          <w:lang w:val="en-US"/>
        </w:rPr>
        <w:t>standard primary CD4</w:t>
      </w:r>
      <w:ins w:id="1028" w:author="Editor" w:date="2022-09-21T14:20:00Z">
        <w:r w:rsidR="00FB6843">
          <w:rPr>
            <w:rFonts w:asciiTheme="majorBidi" w:hAnsiTheme="majorBidi" w:cstheme="majorBidi"/>
            <w:szCs w:val="22"/>
            <w:lang w:val="en-US"/>
          </w:rPr>
          <w:t>+</w:t>
        </w:r>
      </w:ins>
      <w:r w:rsidR="001050D1" w:rsidRPr="00A96E6B">
        <w:rPr>
          <w:rFonts w:asciiTheme="majorBidi" w:hAnsiTheme="majorBidi" w:cstheme="majorBidi"/>
          <w:szCs w:val="22"/>
          <w:lang w:val="en-US"/>
        </w:rPr>
        <w:t xml:space="preserve"> T cell model</w:t>
      </w:r>
      <w:ins w:id="1029" w:author="Editor" w:date="2022-09-21T14:20:00Z">
        <w:r w:rsidR="00FB6843">
          <w:rPr>
            <w:rFonts w:asciiTheme="majorBidi" w:hAnsiTheme="majorBidi" w:cstheme="majorBidi"/>
            <w:szCs w:val="22"/>
            <w:lang w:val="en-US"/>
          </w:rPr>
          <w:t xml:space="preserve"> used</w:t>
        </w:r>
      </w:ins>
      <w:r w:rsidR="001050D1" w:rsidRPr="00A96E6B">
        <w:rPr>
          <w:rFonts w:asciiTheme="majorBidi" w:hAnsiTheme="majorBidi" w:cstheme="majorBidi"/>
          <w:szCs w:val="22"/>
          <w:lang w:val="en-US"/>
        </w:rPr>
        <w:t xml:space="preserve"> to study HIV latency</w:t>
      </w:r>
      <w:ins w:id="1030" w:author="Editor" w:date="2022-09-21T14:20:00Z">
        <w:r w:rsidR="00FB6843">
          <w:rPr>
            <w:rFonts w:asciiTheme="majorBidi" w:hAnsiTheme="majorBidi" w:cstheme="majorBidi"/>
            <w:szCs w:val="22"/>
            <w:lang w:val="en-US"/>
          </w:rPr>
          <w:t xml:space="preserve"> in which </w:t>
        </w:r>
      </w:ins>
      <w:del w:id="1031" w:author="Editor" w:date="2022-09-21T14:20:00Z">
        <w:r w:rsidR="001050D1" w:rsidRPr="00A96E6B" w:rsidDel="00FB6843">
          <w:rPr>
            <w:rFonts w:asciiTheme="majorBidi" w:hAnsiTheme="majorBidi" w:cstheme="majorBidi"/>
            <w:szCs w:val="22"/>
            <w:lang w:val="en-US"/>
          </w:rPr>
          <w:delText xml:space="preserve">, where </w:delText>
        </w:r>
      </w:del>
      <w:r w:rsidR="001050D1" w:rsidRPr="00A96E6B">
        <w:rPr>
          <w:rFonts w:asciiTheme="majorBidi" w:hAnsiTheme="majorBidi" w:cstheme="majorBidi"/>
          <w:szCs w:val="22"/>
          <w:lang w:val="en-US"/>
        </w:rPr>
        <w:t xml:space="preserve">activated </w:t>
      </w:r>
      <w:ins w:id="1032" w:author="Editor" w:date="2022-09-21T14:20:00Z">
        <w:r w:rsidR="00FB6843" w:rsidRPr="00A96E6B">
          <w:rPr>
            <w:rFonts w:asciiTheme="majorBidi" w:hAnsiTheme="majorBidi" w:cstheme="majorBidi"/>
            <w:szCs w:val="22"/>
            <w:lang w:val="en-US"/>
          </w:rPr>
          <w:t xml:space="preserve">primary </w:t>
        </w:r>
      </w:ins>
      <w:r w:rsidR="001050D1" w:rsidRPr="00A96E6B">
        <w:rPr>
          <w:rFonts w:asciiTheme="majorBidi" w:hAnsiTheme="majorBidi" w:cstheme="majorBidi"/>
          <w:szCs w:val="22"/>
          <w:lang w:val="en-US"/>
        </w:rPr>
        <w:t>CD4</w:t>
      </w:r>
      <w:ins w:id="1033" w:author="Editor" w:date="2022-09-21T14:20:00Z">
        <w:r w:rsidR="00FB6843">
          <w:rPr>
            <w:rFonts w:asciiTheme="majorBidi" w:hAnsiTheme="majorBidi" w:cstheme="majorBidi"/>
            <w:szCs w:val="22"/>
            <w:lang w:val="en-US"/>
          </w:rPr>
          <w:t>+</w:t>
        </w:r>
      </w:ins>
      <w:r w:rsidR="001050D1" w:rsidRPr="00A96E6B">
        <w:rPr>
          <w:rFonts w:asciiTheme="majorBidi" w:hAnsiTheme="majorBidi" w:cstheme="majorBidi"/>
          <w:szCs w:val="22"/>
          <w:lang w:val="en-US"/>
        </w:rPr>
        <w:t xml:space="preserve"> T </w:t>
      </w:r>
      <w:del w:id="1034" w:author="Editor" w:date="2022-09-21T14:20:00Z">
        <w:r w:rsidR="005F3FC0" w:rsidRPr="00A96E6B" w:rsidDel="00FB6843">
          <w:rPr>
            <w:rFonts w:asciiTheme="majorBidi" w:hAnsiTheme="majorBidi" w:cstheme="majorBidi"/>
            <w:szCs w:val="22"/>
            <w:lang w:val="en-US"/>
          </w:rPr>
          <w:delText xml:space="preserve">primary </w:delText>
        </w:r>
      </w:del>
      <w:r w:rsidR="001050D1" w:rsidRPr="00A96E6B">
        <w:rPr>
          <w:rFonts w:asciiTheme="majorBidi" w:hAnsiTheme="majorBidi" w:cstheme="majorBidi"/>
          <w:szCs w:val="22"/>
          <w:lang w:val="en-US"/>
        </w:rPr>
        <w:t>cells are infected and cultured without stimulation unti</w:t>
      </w:r>
      <w:r w:rsidR="0055432B" w:rsidRPr="00A96E6B">
        <w:rPr>
          <w:rFonts w:asciiTheme="majorBidi" w:hAnsiTheme="majorBidi" w:cstheme="majorBidi"/>
          <w:szCs w:val="22"/>
          <w:lang w:val="en-US"/>
        </w:rPr>
        <w:t>l</w:t>
      </w:r>
      <w:r w:rsidR="001050D1" w:rsidRPr="00A96E6B">
        <w:rPr>
          <w:rFonts w:asciiTheme="majorBidi" w:hAnsiTheme="majorBidi" w:cstheme="majorBidi"/>
          <w:szCs w:val="22"/>
          <w:lang w:val="en-US"/>
        </w:rPr>
        <w:t xml:space="preserve"> latency is established, and then reactivated to score for latency reversal</w:t>
      </w:r>
      <w:r w:rsidR="00CE7BC7" w:rsidRPr="00A96E6B">
        <w:rPr>
          <w:rFonts w:asciiTheme="majorBidi" w:hAnsiTheme="majorBidi" w:cstheme="majorBidi"/>
          <w:szCs w:val="22"/>
          <w:lang w:val="en-US"/>
        </w:rPr>
        <w:fldChar w:fldCharType="begin">
          <w:fldData xml:space="preserve">PEVuZE5vdGU+PENpdGU+PEF1dGhvcj5BbmFudGg8L0F1dGhvcj48WWVhcj4yMDE5PC9ZZWFyPjxS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</w:fldData>
        </w:fldChar>
      </w:r>
      <w:r w:rsidR="00880D93" w:rsidRPr="00A96E6B">
        <w:rPr>
          <w:rFonts w:asciiTheme="majorBidi" w:hAnsiTheme="majorBidi" w:cstheme="majorBidi"/>
          <w:szCs w:val="22"/>
          <w:lang w:val="en-US"/>
        </w:rPr>
        <w:instrText xml:space="preserve"> ADDIN EN.CITE </w:instrText>
      </w:r>
      <w:r w:rsidR="00880D93" w:rsidRPr="00A96E6B">
        <w:rPr>
          <w:rFonts w:asciiTheme="majorBidi" w:hAnsiTheme="majorBidi" w:cstheme="majorBidi"/>
          <w:szCs w:val="22"/>
          <w:lang w:val="en-US"/>
        </w:rPr>
        <w:fldChar w:fldCharType="begin">
          <w:fldData xml:space="preserve">PEVuZE5vdGU+PENpdGU+PEF1dGhvcj5BbmFudGg8L0F1dGhvcj48WWVhcj4yMDE5PC9ZZWFyPjxS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</w:fldData>
        </w:fldChar>
      </w:r>
      <w:r w:rsidR="00880D93" w:rsidRPr="00A96E6B">
        <w:rPr>
          <w:rFonts w:asciiTheme="majorBidi" w:hAnsiTheme="majorBidi" w:cstheme="majorBidi"/>
          <w:szCs w:val="22"/>
          <w:lang w:val="en-US"/>
        </w:rPr>
        <w:instrText xml:space="preserve"> ADDIN EN.CITE.DATA </w:instrText>
      </w:r>
      <w:r w:rsidR="00880D93" w:rsidRPr="00A96E6B">
        <w:rPr>
          <w:rFonts w:asciiTheme="majorBidi" w:hAnsiTheme="majorBidi" w:cstheme="majorBidi"/>
          <w:szCs w:val="22"/>
          <w:lang w:val="en-US"/>
        </w:rPr>
      </w:r>
      <w:r w:rsidR="00880D93" w:rsidRPr="00A96E6B">
        <w:rPr>
          <w:rFonts w:asciiTheme="majorBidi" w:hAnsiTheme="majorBidi" w:cstheme="majorBidi"/>
          <w:szCs w:val="22"/>
          <w:lang w:val="en-US"/>
        </w:rPr>
        <w:fldChar w:fldCharType="end"/>
      </w:r>
      <w:r w:rsidR="00CE7BC7" w:rsidRPr="00A96E6B">
        <w:rPr>
          <w:rFonts w:asciiTheme="majorBidi" w:hAnsiTheme="majorBidi" w:cstheme="majorBidi"/>
          <w:szCs w:val="22"/>
          <w:lang w:val="en-US"/>
        </w:rPr>
      </w:r>
      <w:r w:rsidR="00CE7BC7" w:rsidRPr="00A96E6B">
        <w:rPr>
          <w:rFonts w:asciiTheme="majorBidi" w:hAnsiTheme="majorBidi" w:cstheme="majorBidi"/>
          <w:szCs w:val="22"/>
          <w:lang w:val="en-US"/>
        </w:rPr>
        <w:fldChar w:fldCharType="separate"/>
      </w:r>
      <w:r w:rsidR="00880D93" w:rsidRPr="00A96E6B">
        <w:rPr>
          <w:rFonts w:asciiTheme="majorBidi" w:hAnsiTheme="majorBidi" w:cstheme="majorBidi"/>
          <w:noProof/>
          <w:szCs w:val="22"/>
          <w:vertAlign w:val="superscript"/>
          <w:lang w:val="en-US"/>
        </w:rPr>
        <w:t>52</w:t>
      </w:r>
      <w:r w:rsidR="00CE7BC7" w:rsidRPr="00A96E6B">
        <w:rPr>
          <w:rFonts w:asciiTheme="majorBidi" w:hAnsiTheme="majorBidi" w:cstheme="majorBidi"/>
          <w:szCs w:val="22"/>
          <w:lang w:val="en-US"/>
        </w:rPr>
        <w:fldChar w:fldCharType="end"/>
      </w:r>
      <w:r w:rsidR="00F513FF" w:rsidRPr="00A96E6B">
        <w:rPr>
          <w:rFonts w:asciiTheme="majorBidi" w:hAnsiTheme="majorBidi" w:cstheme="majorBidi"/>
          <w:szCs w:val="22"/>
          <w:vertAlign w:val="superscript"/>
          <w:lang w:val="en-US"/>
        </w:rPr>
        <w:t>,</w:t>
      </w:r>
      <w:r w:rsidR="00B83BDA" w:rsidRPr="00A96E6B">
        <w:rPr>
          <w:rFonts w:asciiTheme="majorBidi" w:hAnsiTheme="majorBidi" w:cstheme="majorBidi"/>
          <w:szCs w:val="22"/>
          <w:lang w:val="en-US"/>
        </w:rPr>
        <w:fldChar w:fldCharType="begin">
          <w:fldData xml:space="preserve">PEVuZE5vdGU+PENpdGU+PEF1dGhvcj5CYWxkYXVmPC9BdXRob3I+PFllYXI+MjAxNzwvWWVhcj48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</w:fldData>
        </w:fldChar>
      </w:r>
      <w:r w:rsidR="00880D93" w:rsidRPr="00A96E6B">
        <w:rPr>
          <w:rFonts w:asciiTheme="majorBidi" w:hAnsiTheme="majorBidi" w:cstheme="majorBidi"/>
          <w:szCs w:val="22"/>
          <w:lang w:val="en-US"/>
        </w:rPr>
        <w:instrText xml:space="preserve"> ADDIN EN.CITE </w:instrText>
      </w:r>
      <w:r w:rsidR="00880D93" w:rsidRPr="00A96E6B">
        <w:rPr>
          <w:rFonts w:asciiTheme="majorBidi" w:hAnsiTheme="majorBidi" w:cstheme="majorBidi"/>
          <w:szCs w:val="22"/>
          <w:lang w:val="en-US"/>
        </w:rPr>
        <w:fldChar w:fldCharType="begin">
          <w:fldData xml:space="preserve">PEVuZE5vdGU+PENpdGU+PEF1dGhvcj5CYWxkYXVmPC9BdXRob3I+PFllYXI+MjAxNzwvWWVhcj48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</w:fldData>
        </w:fldChar>
      </w:r>
      <w:r w:rsidR="00880D93" w:rsidRPr="00A96E6B">
        <w:rPr>
          <w:rFonts w:asciiTheme="majorBidi" w:hAnsiTheme="majorBidi" w:cstheme="majorBidi"/>
          <w:szCs w:val="22"/>
          <w:lang w:val="en-US"/>
        </w:rPr>
        <w:instrText xml:space="preserve"> ADDIN EN.CITE.DATA </w:instrText>
      </w:r>
      <w:r w:rsidR="00880D93" w:rsidRPr="00A96E6B">
        <w:rPr>
          <w:rFonts w:asciiTheme="majorBidi" w:hAnsiTheme="majorBidi" w:cstheme="majorBidi"/>
          <w:szCs w:val="22"/>
          <w:lang w:val="en-US"/>
        </w:rPr>
      </w:r>
      <w:r w:rsidR="00880D93" w:rsidRPr="00A96E6B">
        <w:rPr>
          <w:rFonts w:asciiTheme="majorBidi" w:hAnsiTheme="majorBidi" w:cstheme="majorBidi"/>
          <w:szCs w:val="22"/>
          <w:lang w:val="en-US"/>
        </w:rPr>
        <w:fldChar w:fldCharType="end"/>
      </w:r>
      <w:r w:rsidR="00B83BDA" w:rsidRPr="00A96E6B">
        <w:rPr>
          <w:rFonts w:asciiTheme="majorBidi" w:hAnsiTheme="majorBidi" w:cstheme="majorBidi"/>
          <w:szCs w:val="22"/>
          <w:lang w:val="en-US"/>
        </w:rPr>
      </w:r>
      <w:r w:rsidR="00B83BDA" w:rsidRPr="00A96E6B">
        <w:rPr>
          <w:rFonts w:asciiTheme="majorBidi" w:hAnsiTheme="majorBidi" w:cstheme="majorBidi"/>
          <w:szCs w:val="22"/>
          <w:lang w:val="en-US"/>
        </w:rPr>
        <w:fldChar w:fldCharType="separate"/>
      </w:r>
      <w:r w:rsidR="00880D93" w:rsidRPr="00A96E6B">
        <w:rPr>
          <w:rFonts w:asciiTheme="majorBidi" w:hAnsiTheme="majorBidi" w:cstheme="majorBidi"/>
          <w:noProof/>
          <w:szCs w:val="22"/>
          <w:vertAlign w:val="superscript"/>
          <w:lang w:val="en-US"/>
        </w:rPr>
        <w:t>53</w:t>
      </w:r>
      <w:r w:rsidR="00B83BDA" w:rsidRPr="00A96E6B">
        <w:rPr>
          <w:rFonts w:asciiTheme="majorBidi" w:hAnsiTheme="majorBidi" w:cstheme="majorBidi"/>
          <w:szCs w:val="22"/>
          <w:lang w:val="en-US"/>
        </w:rPr>
        <w:fldChar w:fldCharType="end"/>
      </w:r>
      <w:r w:rsidR="001050D1" w:rsidRPr="00A96E6B">
        <w:rPr>
          <w:rFonts w:asciiTheme="majorBidi" w:hAnsiTheme="majorBidi" w:cstheme="majorBidi"/>
          <w:szCs w:val="22"/>
          <w:lang w:val="en-US"/>
        </w:rPr>
        <w:t xml:space="preserve">. </w:t>
      </w:r>
      <w:del w:id="1035" w:author="Editor" w:date="2022-09-21T14:20:00Z">
        <w:r w:rsidR="00690CF0" w:rsidRPr="00A96E6B" w:rsidDel="00FB6843">
          <w:rPr>
            <w:rFonts w:asciiTheme="majorBidi" w:hAnsiTheme="majorBidi" w:cstheme="majorBidi"/>
            <w:bCs/>
            <w:iCs/>
            <w:szCs w:val="22"/>
            <w:lang w:val="en-US"/>
          </w:rPr>
          <w:delText xml:space="preserve">Since such </w:delText>
        </w:r>
      </w:del>
      <w:ins w:id="1036" w:author="Editor" w:date="2022-09-21T14:20:00Z">
        <w:r w:rsidR="00FB6843">
          <w:rPr>
            <w:rFonts w:asciiTheme="majorBidi" w:hAnsiTheme="majorBidi" w:cstheme="majorBidi"/>
            <w:bCs/>
            <w:iCs/>
            <w:szCs w:val="22"/>
            <w:lang w:val="en-US"/>
          </w:rPr>
          <w:t xml:space="preserve">As these </w:t>
        </w:r>
      </w:ins>
      <w:r w:rsidR="00690CF0" w:rsidRPr="00A96E6B">
        <w:rPr>
          <w:rFonts w:asciiTheme="majorBidi" w:hAnsiTheme="majorBidi" w:cstheme="majorBidi"/>
          <w:bCs/>
          <w:iCs/>
          <w:szCs w:val="22"/>
          <w:lang w:val="en-US"/>
        </w:rPr>
        <w:t xml:space="preserve">post-activation CD4+ T cells are not </w:t>
      </w:r>
      <w:del w:id="1037" w:author="Editor" w:date="2022-09-21T14:20:00Z">
        <w:r w:rsidR="00690CF0" w:rsidRPr="00A96E6B" w:rsidDel="00FB6843">
          <w:rPr>
            <w:rFonts w:asciiTheme="majorBidi" w:hAnsiTheme="majorBidi" w:cstheme="majorBidi"/>
            <w:bCs/>
            <w:iCs/>
            <w:szCs w:val="22"/>
            <w:lang w:val="en-US"/>
          </w:rPr>
          <w:delText xml:space="preserve">truly </w:delText>
        </w:r>
      </w:del>
      <w:ins w:id="1038" w:author="Editor" w:date="2022-09-21T14:20:00Z">
        <w:r w:rsidR="00FB6843">
          <w:rPr>
            <w:rFonts w:asciiTheme="majorBidi" w:hAnsiTheme="majorBidi" w:cstheme="majorBidi"/>
            <w:bCs/>
            <w:iCs/>
            <w:szCs w:val="22"/>
            <w:lang w:val="en-US"/>
          </w:rPr>
          <w:t>true</w:t>
        </w:r>
        <w:r w:rsidR="00FB6843" w:rsidRPr="00A96E6B">
          <w:rPr>
            <w:rFonts w:asciiTheme="majorBidi" w:hAnsiTheme="majorBidi" w:cstheme="majorBidi"/>
            <w:bCs/>
            <w:iCs/>
            <w:szCs w:val="22"/>
            <w:lang w:val="en-US"/>
          </w:rPr>
          <w:t xml:space="preserve"> </w:t>
        </w:r>
      </w:ins>
      <w:r w:rsidR="00690CF0" w:rsidRPr="00A96E6B">
        <w:rPr>
          <w:rFonts w:asciiTheme="majorBidi" w:hAnsiTheme="majorBidi" w:cstheme="majorBidi"/>
          <w:bCs/>
          <w:iCs/>
          <w:szCs w:val="22"/>
          <w:lang w:val="en-US"/>
        </w:rPr>
        <w:t xml:space="preserve">resting </w:t>
      </w:r>
      <w:r w:rsidR="00F513FF" w:rsidRPr="00A96E6B">
        <w:rPr>
          <w:rFonts w:asciiTheme="majorBidi" w:hAnsiTheme="majorBidi" w:cstheme="majorBidi"/>
          <w:bCs/>
          <w:iCs/>
          <w:szCs w:val="22"/>
          <w:lang w:val="en-US"/>
        </w:rPr>
        <w:t>cells</w:t>
      </w:r>
      <w:del w:id="1039" w:author="Editor" w:date="2022-09-21T14:20:00Z">
        <w:r w:rsidR="00F513FF" w:rsidRPr="00A96E6B" w:rsidDel="00FB6843">
          <w:rPr>
            <w:rFonts w:asciiTheme="majorBidi" w:hAnsiTheme="majorBidi" w:cstheme="majorBidi"/>
            <w:bCs/>
            <w:iCs/>
            <w:szCs w:val="22"/>
            <w:lang w:val="en-US"/>
          </w:rPr>
          <w:delText>,</w:delText>
        </w:r>
      </w:del>
      <w:r w:rsidR="00F513FF" w:rsidRPr="00A96E6B">
        <w:rPr>
          <w:rFonts w:asciiTheme="majorBidi" w:hAnsiTheme="majorBidi" w:cstheme="majorBidi"/>
          <w:bCs/>
          <w:iCs/>
          <w:szCs w:val="22"/>
          <w:lang w:val="en-US"/>
        </w:rPr>
        <w:t xml:space="preserve"> </w:t>
      </w:r>
      <w:r w:rsidR="00690CF0" w:rsidRPr="00A96E6B">
        <w:rPr>
          <w:rFonts w:asciiTheme="majorBidi" w:hAnsiTheme="majorBidi" w:cstheme="majorBidi"/>
          <w:bCs/>
          <w:iCs/>
          <w:szCs w:val="22"/>
          <w:lang w:val="en-US"/>
        </w:rPr>
        <w:t xml:space="preserve">and this procedure likely impacts HIV gene expression and latency reversal, </w:t>
      </w:r>
      <w:commentRangeStart w:id="1040"/>
      <w:r w:rsidR="005F3FC0" w:rsidRPr="00A96E6B">
        <w:rPr>
          <w:rFonts w:asciiTheme="majorBidi" w:hAnsiTheme="majorBidi" w:cstheme="majorBidi"/>
          <w:bCs/>
          <w:iCs/>
          <w:szCs w:val="22"/>
          <w:lang w:val="en-US" w:bidi="he-IL"/>
        </w:rPr>
        <w:t xml:space="preserve">we have </w:t>
      </w:r>
      <w:r w:rsidR="001B45D3" w:rsidRPr="00A96E6B">
        <w:rPr>
          <w:rFonts w:asciiTheme="majorBidi" w:hAnsiTheme="majorBidi" w:cstheme="majorBidi"/>
          <w:bCs/>
          <w:iCs/>
          <w:szCs w:val="22"/>
          <w:lang w:val="en-US" w:bidi="he-IL"/>
        </w:rPr>
        <w:t>implemented</w:t>
      </w:r>
      <w:r w:rsidR="00690CF0" w:rsidRPr="00A96E6B">
        <w:rPr>
          <w:rFonts w:asciiTheme="majorBidi" w:hAnsiTheme="majorBidi" w:cstheme="majorBidi"/>
          <w:bCs/>
          <w:iCs/>
          <w:szCs w:val="22"/>
          <w:lang w:val="en-US"/>
        </w:rPr>
        <w:t xml:space="preserve"> </w:t>
      </w:r>
      <w:r w:rsidR="00F513FF" w:rsidRPr="00A96E6B">
        <w:rPr>
          <w:rFonts w:asciiTheme="majorBidi" w:hAnsiTheme="majorBidi" w:cstheme="majorBidi"/>
          <w:bCs/>
          <w:iCs/>
          <w:szCs w:val="22"/>
          <w:lang w:val="en-US"/>
        </w:rPr>
        <w:t>experimental protocols</w:t>
      </w:r>
      <w:r w:rsidR="0012718D" w:rsidRPr="00A96E6B">
        <w:rPr>
          <w:rFonts w:asciiTheme="majorBidi" w:hAnsiTheme="majorBidi" w:cstheme="majorBidi"/>
          <w:bCs/>
          <w:iCs/>
          <w:szCs w:val="22"/>
          <w:lang w:val="en-US"/>
        </w:rPr>
        <w:t xml:space="preserve"> from </w:t>
      </w:r>
      <w:r w:rsidR="001B45D3">
        <w:rPr>
          <w:rFonts w:asciiTheme="majorBidi" w:hAnsiTheme="majorBidi" w:cstheme="majorBidi"/>
          <w:bCs/>
          <w:iCs/>
          <w:szCs w:val="22"/>
          <w:lang w:val="en-US"/>
        </w:rPr>
        <w:t>our collaborators in Germany</w:t>
      </w:r>
      <w:ins w:id="1041" w:author="Editor" w:date="2022-09-21T14:20:00Z">
        <w:r w:rsidR="00FB6843">
          <w:rPr>
            <w:rFonts w:asciiTheme="majorBidi" w:hAnsiTheme="majorBidi" w:cstheme="majorBidi"/>
            <w:bCs/>
            <w:iCs/>
            <w:szCs w:val="22"/>
            <w:lang w:val="en-US"/>
          </w:rPr>
          <w:t xml:space="preserve"> that permit </w:t>
        </w:r>
      </w:ins>
      <w:ins w:id="1042" w:author="Editor" w:date="2022-09-21T14:21:00Z">
        <w:r w:rsidR="00FB6843">
          <w:rPr>
            <w:rFonts w:asciiTheme="majorBidi" w:hAnsiTheme="majorBidi" w:cstheme="majorBidi"/>
            <w:bCs/>
            <w:iCs/>
            <w:szCs w:val="22"/>
            <w:lang w:val="en-US"/>
          </w:rPr>
          <w:t xml:space="preserve">genetic </w:t>
        </w:r>
      </w:ins>
      <w:del w:id="1043" w:author="Editor" w:date="2022-09-21T14:20:00Z">
        <w:r w:rsidR="004E5E5E" w:rsidRPr="00A96E6B" w:rsidDel="00FB6843">
          <w:rPr>
            <w:rFonts w:asciiTheme="majorBidi" w:hAnsiTheme="majorBidi" w:cstheme="majorBidi"/>
            <w:bCs/>
            <w:iCs/>
            <w:szCs w:val="22"/>
            <w:lang w:val="en-US"/>
          </w:rPr>
          <w:delText xml:space="preserve">, </w:delText>
        </w:r>
      </w:del>
      <w:del w:id="1044" w:author="Editor" w:date="2022-09-21T14:21:00Z">
        <w:r w:rsidR="004E5E5E" w:rsidRPr="00A96E6B" w:rsidDel="00FB6843">
          <w:rPr>
            <w:rFonts w:asciiTheme="majorBidi" w:hAnsiTheme="majorBidi" w:cstheme="majorBidi"/>
            <w:bCs/>
            <w:iCs/>
            <w:szCs w:val="22"/>
            <w:lang w:val="en-US"/>
          </w:rPr>
          <w:delText xml:space="preserve">where gene </w:delText>
        </w:r>
      </w:del>
      <w:r w:rsidR="004E5E5E" w:rsidRPr="00A96E6B">
        <w:rPr>
          <w:rFonts w:asciiTheme="majorBidi" w:hAnsiTheme="majorBidi" w:cstheme="majorBidi"/>
          <w:bCs/>
          <w:iCs/>
          <w:szCs w:val="22"/>
          <w:lang w:val="en-US"/>
        </w:rPr>
        <w:t xml:space="preserve">manipulation </w:t>
      </w:r>
      <w:del w:id="1045" w:author="Editor" w:date="2022-09-21T14:21:00Z">
        <w:r w:rsidR="00F513FF" w:rsidRPr="00A96E6B" w:rsidDel="00FB6843">
          <w:rPr>
            <w:rFonts w:asciiTheme="majorBidi" w:hAnsiTheme="majorBidi" w:cstheme="majorBidi"/>
            <w:bCs/>
            <w:iCs/>
            <w:szCs w:val="22"/>
            <w:lang w:val="en-US"/>
          </w:rPr>
          <w:delText>is</w:delText>
        </w:r>
        <w:r w:rsidR="004E5E5E" w:rsidRPr="00A96E6B" w:rsidDel="00FB6843">
          <w:rPr>
            <w:rFonts w:asciiTheme="majorBidi" w:hAnsiTheme="majorBidi" w:cstheme="majorBidi"/>
            <w:bCs/>
            <w:iCs/>
            <w:szCs w:val="22"/>
            <w:lang w:val="en-US"/>
          </w:rPr>
          <w:delText xml:space="preserve"> achieved </w:delText>
        </w:r>
      </w:del>
      <w:r w:rsidR="004E5E5E" w:rsidRPr="00A96E6B">
        <w:rPr>
          <w:rFonts w:asciiTheme="majorBidi" w:hAnsiTheme="majorBidi" w:cstheme="majorBidi"/>
          <w:bCs/>
          <w:iCs/>
          <w:szCs w:val="22"/>
          <w:lang w:val="en-US"/>
        </w:rPr>
        <w:t xml:space="preserve">in resting </w:t>
      </w:r>
      <w:r w:rsidR="00863ACD">
        <w:rPr>
          <w:rFonts w:asciiTheme="majorBidi" w:hAnsiTheme="majorBidi" w:cstheme="majorBidi"/>
          <w:bCs/>
          <w:iCs/>
          <w:szCs w:val="22"/>
          <w:lang w:val="en-US"/>
        </w:rPr>
        <w:t xml:space="preserve">primary </w:t>
      </w:r>
      <w:del w:id="1046" w:author="Editor" w:date="2022-09-21T14:21:00Z">
        <w:r w:rsidR="00863ACD" w:rsidDel="00FB6843">
          <w:rPr>
            <w:rFonts w:asciiTheme="majorBidi" w:hAnsiTheme="majorBidi" w:cstheme="majorBidi"/>
            <w:bCs/>
            <w:iCs/>
            <w:szCs w:val="22"/>
            <w:lang w:val="en-US"/>
          </w:rPr>
          <w:delText xml:space="preserve">cells </w:delText>
        </w:r>
      </w:del>
      <w:r w:rsidR="004E5E5E" w:rsidRPr="00A96E6B">
        <w:rPr>
          <w:rFonts w:asciiTheme="majorBidi" w:hAnsiTheme="majorBidi" w:cstheme="majorBidi"/>
          <w:bCs/>
          <w:iCs/>
          <w:szCs w:val="22"/>
          <w:lang w:val="en-US"/>
        </w:rPr>
        <w:t>cells</w:t>
      </w:r>
      <w:commentRangeEnd w:id="1040"/>
      <w:r w:rsidR="00FB6843">
        <w:rPr>
          <w:rStyle w:val="CommentReference"/>
          <w:rFonts w:ascii="Times" w:eastAsia="Times" w:hAnsi="Times"/>
          <w:lang w:val="en-US"/>
        </w:rPr>
        <w:commentReference w:id="1040"/>
      </w:r>
      <w:r w:rsidR="004E5E5E" w:rsidRPr="00A96E6B">
        <w:rPr>
          <w:rFonts w:asciiTheme="majorBidi" w:hAnsiTheme="majorBidi" w:cstheme="majorBidi"/>
          <w:bCs/>
          <w:iCs/>
          <w:szCs w:val="22"/>
          <w:lang w:val="en-US"/>
        </w:rPr>
        <w:t xml:space="preserve"> </w:t>
      </w:r>
      <w:r w:rsidR="00690CF0" w:rsidRPr="00A96E6B">
        <w:rPr>
          <w:rFonts w:asciiTheme="majorBidi" w:hAnsiTheme="majorBidi" w:cstheme="majorBidi"/>
          <w:bCs/>
          <w:iCs/>
          <w:szCs w:val="22"/>
          <w:lang w:val="en-US"/>
        </w:rPr>
        <w:t>(</w:t>
      </w:r>
      <w:r w:rsidR="00690CF0"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6</w:t>
      </w:r>
      <w:r w:rsidR="00AB3478" w:rsidRPr="00A96E6B">
        <w:rPr>
          <w:rFonts w:asciiTheme="majorBidi" w:hAnsiTheme="majorBidi" w:cstheme="majorBidi"/>
          <w:b/>
          <w:iCs/>
          <w:szCs w:val="22"/>
          <w:lang w:val="en-US"/>
        </w:rPr>
        <w:t>A</w:t>
      </w:r>
      <w:r w:rsidR="00690CF0" w:rsidRPr="00A96E6B">
        <w:rPr>
          <w:rFonts w:asciiTheme="majorBidi" w:hAnsiTheme="majorBidi" w:cstheme="majorBidi"/>
          <w:bCs/>
          <w:iCs/>
          <w:szCs w:val="22"/>
          <w:lang w:val="en-US"/>
        </w:rPr>
        <w:t>)</w:t>
      </w:r>
      <w:r w:rsidR="00F513FF" w:rsidRPr="00A96E6B">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A96E6B">
        <w:rPr>
          <w:rFonts w:asciiTheme="majorBidi" w:hAnsiTheme="majorBidi" w:cstheme="majorBidi"/>
          <w:bCs/>
          <w:iCs/>
          <w:szCs w:val="22"/>
          <w:lang w:val="en-US"/>
        </w:rPr>
        <w:instrText xml:space="preserve"> ADDIN EN.CITE </w:instrText>
      </w:r>
      <w:r w:rsidR="00880D93" w:rsidRPr="00A96E6B">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A96E6B">
        <w:rPr>
          <w:rFonts w:asciiTheme="majorBidi" w:hAnsiTheme="majorBidi" w:cstheme="majorBidi"/>
          <w:bCs/>
          <w:iCs/>
          <w:szCs w:val="22"/>
          <w:lang w:val="en-US"/>
        </w:rPr>
        <w:instrText xml:space="preserve"> ADDIN EN.CITE.DATA </w:instrText>
      </w:r>
      <w:r w:rsidR="00880D93" w:rsidRPr="00A96E6B">
        <w:rPr>
          <w:rFonts w:asciiTheme="majorBidi" w:hAnsiTheme="majorBidi" w:cstheme="majorBidi"/>
          <w:bCs/>
          <w:iCs/>
          <w:szCs w:val="22"/>
          <w:lang w:val="en-US"/>
        </w:rPr>
      </w:r>
      <w:r w:rsidR="00880D93" w:rsidRPr="00A96E6B">
        <w:rPr>
          <w:rFonts w:asciiTheme="majorBidi" w:hAnsiTheme="majorBidi" w:cstheme="majorBidi"/>
          <w:bCs/>
          <w:iCs/>
          <w:szCs w:val="22"/>
          <w:lang w:val="en-US"/>
        </w:rPr>
        <w:fldChar w:fldCharType="end"/>
      </w:r>
      <w:r w:rsidR="00F513FF" w:rsidRPr="00A96E6B">
        <w:rPr>
          <w:rFonts w:asciiTheme="majorBidi" w:hAnsiTheme="majorBidi" w:cstheme="majorBidi"/>
          <w:bCs/>
          <w:iCs/>
          <w:szCs w:val="22"/>
          <w:lang w:val="en-US"/>
        </w:rPr>
      </w:r>
      <w:r w:rsidR="00F513FF" w:rsidRPr="00A96E6B">
        <w:rPr>
          <w:rFonts w:asciiTheme="majorBidi" w:hAnsiTheme="majorBidi" w:cstheme="majorBidi"/>
          <w:bCs/>
          <w:iCs/>
          <w:szCs w:val="22"/>
          <w:lang w:val="en-US"/>
        </w:rPr>
        <w:fldChar w:fldCharType="separate"/>
      </w:r>
      <w:r w:rsidR="00880D93" w:rsidRPr="00A96E6B">
        <w:rPr>
          <w:rFonts w:asciiTheme="majorBidi" w:hAnsiTheme="majorBidi" w:cstheme="majorBidi"/>
          <w:bCs/>
          <w:iCs/>
          <w:noProof/>
          <w:szCs w:val="22"/>
          <w:vertAlign w:val="superscript"/>
          <w:lang w:val="en-US"/>
        </w:rPr>
        <w:t>54</w:t>
      </w:r>
      <w:r w:rsidR="00F513FF" w:rsidRPr="00A96E6B">
        <w:rPr>
          <w:rFonts w:asciiTheme="majorBidi" w:hAnsiTheme="majorBidi" w:cstheme="majorBidi"/>
          <w:bCs/>
          <w:iCs/>
          <w:szCs w:val="22"/>
          <w:lang w:val="en-US"/>
        </w:rPr>
        <w:fldChar w:fldCharType="end"/>
      </w:r>
      <w:r w:rsidR="00690CF0" w:rsidRPr="00A96E6B">
        <w:rPr>
          <w:rFonts w:asciiTheme="majorBidi" w:hAnsiTheme="majorBidi" w:cstheme="majorBidi"/>
          <w:bCs/>
          <w:iCs/>
          <w:szCs w:val="22"/>
          <w:lang w:val="en-US"/>
        </w:rPr>
        <w:t xml:space="preserve">. </w:t>
      </w:r>
      <w:r w:rsidR="004E5E5E" w:rsidRPr="00A96E6B">
        <w:rPr>
          <w:rFonts w:asciiTheme="majorBidi" w:hAnsiTheme="majorBidi" w:cstheme="majorBidi"/>
          <w:bCs/>
          <w:iCs/>
          <w:szCs w:val="22"/>
          <w:lang w:val="en-US"/>
        </w:rPr>
        <w:t xml:space="preserve">With this </w:t>
      </w:r>
      <w:r w:rsidR="00690CF0" w:rsidRPr="00A96E6B">
        <w:rPr>
          <w:rFonts w:asciiTheme="majorBidi" w:hAnsiTheme="majorBidi" w:cstheme="majorBidi"/>
          <w:bCs/>
          <w:iCs/>
          <w:szCs w:val="22"/>
          <w:lang w:val="en-US"/>
        </w:rPr>
        <w:t>approach</w:t>
      </w:r>
      <w:r w:rsidR="0012718D" w:rsidRPr="00A96E6B">
        <w:rPr>
          <w:rFonts w:asciiTheme="majorBidi" w:hAnsiTheme="majorBidi" w:cstheme="majorBidi"/>
          <w:bCs/>
          <w:iCs/>
          <w:szCs w:val="22"/>
          <w:lang w:val="en-US"/>
        </w:rPr>
        <w:t>,</w:t>
      </w:r>
      <w:r w:rsidR="00690CF0" w:rsidRPr="00A96E6B">
        <w:rPr>
          <w:rFonts w:asciiTheme="majorBidi" w:hAnsiTheme="majorBidi" w:cstheme="majorBidi"/>
          <w:bCs/>
          <w:iCs/>
          <w:szCs w:val="22"/>
          <w:lang w:val="en-US"/>
        </w:rPr>
        <w:t xml:space="preserve"> </w:t>
      </w:r>
      <w:del w:id="1047" w:author="Editor" w:date="2022-09-21T14:22:00Z">
        <w:r w:rsidR="004E5E5E" w:rsidRPr="00A96E6B" w:rsidDel="00FB6843">
          <w:rPr>
            <w:rFonts w:asciiTheme="majorBidi" w:hAnsiTheme="majorBidi" w:cstheme="majorBidi"/>
            <w:bCs/>
            <w:iCs/>
            <w:szCs w:val="22"/>
            <w:lang w:val="en-US"/>
          </w:rPr>
          <w:delText xml:space="preserve">an </w:delText>
        </w:r>
      </w:del>
      <w:ins w:id="1048" w:author="Editor" w:date="2022-09-21T14:22:00Z">
        <w:r w:rsidR="00FB6843">
          <w:rPr>
            <w:rFonts w:asciiTheme="majorBidi" w:hAnsiTheme="majorBidi" w:cstheme="majorBidi"/>
            <w:bCs/>
            <w:iCs/>
            <w:szCs w:val="22"/>
            <w:lang w:val="en-US"/>
          </w:rPr>
          <w:t>the</w:t>
        </w:r>
        <w:r w:rsidR="00FB6843" w:rsidRPr="00A96E6B">
          <w:rPr>
            <w:rFonts w:asciiTheme="majorBidi" w:hAnsiTheme="majorBidi" w:cstheme="majorBidi"/>
            <w:bCs/>
            <w:iCs/>
            <w:szCs w:val="22"/>
            <w:lang w:val="en-US"/>
          </w:rPr>
          <w:t xml:space="preserve"> </w:t>
        </w:r>
      </w:ins>
      <w:r w:rsidR="00690CF0" w:rsidRPr="00A96E6B">
        <w:rPr>
          <w:rFonts w:asciiTheme="majorBidi" w:hAnsiTheme="majorBidi" w:cstheme="majorBidi"/>
          <w:bCs/>
          <w:iCs/>
          <w:szCs w:val="22"/>
          <w:lang w:val="en-US"/>
        </w:rPr>
        <w:t xml:space="preserve">efficient 98% CRISPR-mediated </w:t>
      </w:r>
      <w:del w:id="1049" w:author="Editor" w:date="2022-09-21T14:22:00Z">
        <w:r w:rsidR="00690CF0" w:rsidRPr="00A96E6B" w:rsidDel="00FB6843">
          <w:rPr>
            <w:rFonts w:asciiTheme="majorBidi" w:hAnsiTheme="majorBidi" w:cstheme="majorBidi"/>
            <w:bCs/>
            <w:iCs/>
            <w:szCs w:val="22"/>
            <w:lang w:val="en-US"/>
          </w:rPr>
          <w:delText xml:space="preserve">gene </w:delText>
        </w:r>
      </w:del>
      <w:r w:rsidR="00690CF0" w:rsidRPr="00A96E6B">
        <w:rPr>
          <w:rFonts w:asciiTheme="majorBidi" w:hAnsiTheme="majorBidi" w:cstheme="majorBidi"/>
          <w:bCs/>
          <w:iCs/>
          <w:szCs w:val="22"/>
          <w:lang w:val="en-US"/>
        </w:rPr>
        <w:t xml:space="preserve">knockout </w:t>
      </w:r>
      <w:ins w:id="1050" w:author="Editor" w:date="2022-09-21T14:22:00Z">
        <w:r w:rsidR="00FB6843">
          <w:rPr>
            <w:rFonts w:asciiTheme="majorBidi" w:hAnsiTheme="majorBidi" w:cstheme="majorBidi"/>
            <w:bCs/>
            <w:iCs/>
            <w:szCs w:val="22"/>
            <w:lang w:val="en-US"/>
          </w:rPr>
          <w:t xml:space="preserve">of one or more genes </w:t>
        </w:r>
      </w:ins>
      <w:del w:id="1051" w:author="Editor" w:date="2022-09-21T14:22:00Z">
        <w:r w:rsidR="004E5E5E" w:rsidRPr="00A96E6B" w:rsidDel="00FB6843">
          <w:rPr>
            <w:rFonts w:asciiTheme="majorBidi" w:hAnsiTheme="majorBidi" w:cstheme="majorBidi"/>
            <w:bCs/>
            <w:iCs/>
            <w:szCs w:val="22"/>
            <w:lang w:val="en-US"/>
          </w:rPr>
          <w:delText xml:space="preserve">is </w:delText>
        </w:r>
      </w:del>
      <w:ins w:id="1052" w:author="Editor" w:date="2022-09-21T14:22:00Z">
        <w:r w:rsidR="00FB6843">
          <w:rPr>
            <w:rFonts w:asciiTheme="majorBidi" w:hAnsiTheme="majorBidi" w:cstheme="majorBidi"/>
            <w:bCs/>
            <w:iCs/>
            <w:szCs w:val="22"/>
            <w:lang w:val="en-US"/>
          </w:rPr>
          <w:t>can be achieved</w:t>
        </w:r>
        <w:r w:rsidR="00FB6843" w:rsidRPr="00A96E6B">
          <w:rPr>
            <w:rFonts w:asciiTheme="majorBidi" w:hAnsiTheme="majorBidi" w:cstheme="majorBidi"/>
            <w:bCs/>
            <w:iCs/>
            <w:szCs w:val="22"/>
            <w:lang w:val="en-US"/>
          </w:rPr>
          <w:t xml:space="preserve"> </w:t>
        </w:r>
      </w:ins>
      <w:del w:id="1053" w:author="Editor" w:date="2022-09-21T14:22:00Z">
        <w:r w:rsidR="004E5E5E" w:rsidRPr="00A96E6B" w:rsidDel="00FB6843">
          <w:rPr>
            <w:rFonts w:asciiTheme="majorBidi" w:hAnsiTheme="majorBidi" w:cstheme="majorBidi"/>
            <w:bCs/>
            <w:iCs/>
            <w:szCs w:val="22"/>
            <w:lang w:val="en-US"/>
          </w:rPr>
          <w:delText xml:space="preserve">obtained </w:delText>
        </w:r>
      </w:del>
      <w:r w:rsidR="00690CF0" w:rsidRPr="00A96E6B">
        <w:rPr>
          <w:rFonts w:asciiTheme="majorBidi" w:hAnsiTheme="majorBidi" w:cstheme="majorBidi"/>
          <w:bCs/>
          <w:iCs/>
          <w:szCs w:val="22"/>
          <w:lang w:val="en-US"/>
        </w:rPr>
        <w:t xml:space="preserve">in bulk populations of truly resting primary CD4+ T cells </w:t>
      </w:r>
      <w:del w:id="1054" w:author="Editor" w:date="2022-09-21T14:22:00Z">
        <w:r w:rsidR="00690CF0" w:rsidRPr="00A96E6B" w:rsidDel="00FB6843">
          <w:rPr>
            <w:rFonts w:asciiTheme="majorBidi" w:hAnsiTheme="majorBidi" w:cstheme="majorBidi"/>
            <w:bCs/>
            <w:iCs/>
            <w:szCs w:val="22"/>
            <w:lang w:val="en-US"/>
          </w:rPr>
          <w:delText xml:space="preserve">for individual but also multiple genes </w:delText>
        </w:r>
      </w:del>
      <w:r w:rsidR="00690CF0" w:rsidRPr="00A96E6B">
        <w:rPr>
          <w:rFonts w:asciiTheme="majorBidi" w:hAnsiTheme="majorBidi" w:cstheme="majorBidi"/>
          <w:bCs/>
          <w:iCs/>
          <w:szCs w:val="22"/>
          <w:lang w:val="en-US"/>
        </w:rPr>
        <w:t>(</w:t>
      </w:r>
      <w:r w:rsidR="00690CF0" w:rsidRPr="00A96E6B">
        <w:rPr>
          <w:rFonts w:asciiTheme="majorBidi" w:hAnsiTheme="majorBidi" w:cstheme="majorBidi"/>
          <w:b/>
          <w:iCs/>
          <w:szCs w:val="22"/>
          <w:lang w:val="en-US"/>
        </w:rPr>
        <w:t xml:space="preserve">Fig. </w:t>
      </w:r>
      <w:r w:rsidR="00AB3478">
        <w:rPr>
          <w:rFonts w:asciiTheme="majorBidi" w:hAnsiTheme="majorBidi" w:cstheme="majorBidi"/>
          <w:b/>
          <w:iCs/>
          <w:szCs w:val="22"/>
          <w:lang w:val="en-US"/>
        </w:rPr>
        <w:t>6</w:t>
      </w:r>
      <w:r w:rsidR="00AB3478" w:rsidRPr="00A96E6B">
        <w:rPr>
          <w:rFonts w:asciiTheme="majorBidi" w:hAnsiTheme="majorBidi" w:cstheme="majorBidi"/>
          <w:b/>
          <w:iCs/>
          <w:szCs w:val="22"/>
          <w:lang w:val="en-US"/>
        </w:rPr>
        <w:t>B</w:t>
      </w:r>
      <w:r w:rsidR="00690CF0" w:rsidRPr="00A96E6B">
        <w:rPr>
          <w:rFonts w:asciiTheme="majorBidi" w:hAnsiTheme="majorBidi" w:cstheme="majorBidi"/>
          <w:bCs/>
          <w:iCs/>
          <w:szCs w:val="22"/>
          <w:lang w:val="en-US"/>
        </w:rPr>
        <w:t>)</w:t>
      </w:r>
      <w:r w:rsidR="004E6371" w:rsidRPr="00A96E6B">
        <w:rPr>
          <w:rFonts w:asciiTheme="majorBidi" w:hAnsiTheme="majorBidi" w:cstheme="majorBidi"/>
          <w:bCs/>
          <w:iCs/>
          <w:szCs w:val="22"/>
          <w:lang w:val="en-US" w:bidi="he-IL"/>
        </w:rPr>
        <w:t>.</w:t>
      </w:r>
      <w:r w:rsidR="00690CF0" w:rsidRPr="00A96E6B">
        <w:rPr>
          <w:rFonts w:asciiTheme="majorBidi" w:hAnsiTheme="majorBidi" w:cstheme="majorBidi"/>
          <w:bCs/>
          <w:iCs/>
          <w:szCs w:val="22"/>
          <w:lang w:val="en-US"/>
        </w:rPr>
        <w:t xml:space="preserve"> </w:t>
      </w:r>
      <w:del w:id="1055" w:author="Editor" w:date="2022-09-21T14:22:00Z">
        <w:r w:rsidR="00690CF0" w:rsidRPr="00A96E6B" w:rsidDel="00FB6843">
          <w:rPr>
            <w:rFonts w:asciiTheme="majorBidi" w:hAnsiTheme="majorBidi" w:cstheme="majorBidi"/>
            <w:bCs/>
            <w:iCs/>
            <w:szCs w:val="22"/>
            <w:lang w:val="en-US"/>
          </w:rPr>
          <w:delText xml:space="preserve">Since </w:delText>
        </w:r>
      </w:del>
      <w:ins w:id="1056" w:author="Editor" w:date="2022-09-21T14:22:00Z">
        <w:r w:rsidR="00FB6843">
          <w:rPr>
            <w:rFonts w:asciiTheme="majorBidi" w:hAnsiTheme="majorBidi" w:cstheme="majorBidi"/>
            <w:bCs/>
            <w:iCs/>
            <w:szCs w:val="22"/>
            <w:lang w:val="en-US"/>
          </w:rPr>
          <w:t>As</w:t>
        </w:r>
        <w:r w:rsidR="00FB6843" w:rsidRPr="00A96E6B">
          <w:rPr>
            <w:rFonts w:asciiTheme="majorBidi" w:hAnsiTheme="majorBidi" w:cstheme="majorBidi"/>
            <w:bCs/>
            <w:iCs/>
            <w:szCs w:val="22"/>
            <w:lang w:val="en-US"/>
          </w:rPr>
          <w:t xml:space="preserve"> </w:t>
        </w:r>
      </w:ins>
      <w:r w:rsidR="00690CF0" w:rsidRPr="00A96E6B">
        <w:rPr>
          <w:rFonts w:asciiTheme="majorBidi" w:hAnsiTheme="majorBidi" w:cstheme="majorBidi"/>
          <w:bCs/>
          <w:iCs/>
          <w:szCs w:val="22"/>
          <w:lang w:val="en-US"/>
        </w:rPr>
        <w:t>this procedure does not cause any T cell activation</w:t>
      </w:r>
      <w:r w:rsidR="004E5E5E" w:rsidRPr="00A96E6B">
        <w:rPr>
          <w:rFonts w:asciiTheme="majorBidi" w:hAnsiTheme="majorBidi" w:cstheme="majorBidi"/>
          <w:bCs/>
          <w:iCs/>
          <w:szCs w:val="22"/>
          <w:lang w:val="en-US"/>
        </w:rPr>
        <w:t>,</w:t>
      </w:r>
      <w:r w:rsidR="00690CF0" w:rsidRPr="00A96E6B">
        <w:rPr>
          <w:rFonts w:asciiTheme="majorBidi" w:hAnsiTheme="majorBidi" w:cstheme="majorBidi"/>
          <w:bCs/>
          <w:iCs/>
          <w:szCs w:val="22"/>
          <w:lang w:val="en-US"/>
        </w:rPr>
        <w:t xml:space="preserve"> it should be amenable to study effects of </w:t>
      </w:r>
      <w:del w:id="1057" w:author="Editor" w:date="2022-09-21T13:30:00Z">
        <w:r w:rsidR="00690CF0" w:rsidRPr="00A96E6B" w:rsidDel="00D347C9">
          <w:rPr>
            <w:rFonts w:asciiTheme="majorBidi" w:hAnsiTheme="majorBidi" w:cstheme="majorBidi"/>
            <w:bCs/>
            <w:iCs/>
            <w:szCs w:val="22"/>
            <w:lang w:val="en-US"/>
          </w:rPr>
          <w:delText>Cytor</w:delText>
        </w:r>
      </w:del>
      <w:ins w:id="1058" w:author="Editor" w:date="2022-09-21T13:30:00Z">
        <w:r w:rsidR="00D347C9">
          <w:rPr>
            <w:rFonts w:asciiTheme="majorBidi" w:hAnsiTheme="majorBidi" w:cstheme="majorBidi"/>
            <w:bCs/>
            <w:iCs/>
            <w:szCs w:val="22"/>
            <w:lang w:val="en-US"/>
          </w:rPr>
          <w:t>CYTOR</w:t>
        </w:r>
      </w:ins>
      <w:r w:rsidR="00690CF0" w:rsidRPr="00A96E6B">
        <w:rPr>
          <w:rFonts w:asciiTheme="majorBidi" w:hAnsiTheme="majorBidi" w:cstheme="majorBidi"/>
          <w:bCs/>
          <w:iCs/>
          <w:szCs w:val="22"/>
          <w:lang w:val="en-US"/>
        </w:rPr>
        <w:t xml:space="preserve"> on </w:t>
      </w:r>
      <w:r w:rsidR="004E5E5E" w:rsidRPr="00A96E6B">
        <w:rPr>
          <w:rFonts w:asciiTheme="majorBidi" w:hAnsiTheme="majorBidi" w:cstheme="majorBidi"/>
          <w:bCs/>
          <w:iCs/>
          <w:szCs w:val="22"/>
          <w:lang w:val="en-US"/>
        </w:rPr>
        <w:t xml:space="preserve">T </w:t>
      </w:r>
      <w:r w:rsidR="00690CF0" w:rsidRPr="00A96E6B">
        <w:rPr>
          <w:rFonts w:asciiTheme="majorBidi" w:hAnsiTheme="majorBidi" w:cstheme="majorBidi"/>
          <w:bCs/>
          <w:iCs/>
          <w:szCs w:val="22"/>
          <w:lang w:val="en-US"/>
        </w:rPr>
        <w:t xml:space="preserve">cell activation </w:t>
      </w:r>
      <w:r w:rsidR="00496427" w:rsidRPr="00A96E6B">
        <w:rPr>
          <w:rFonts w:asciiTheme="majorBidi" w:hAnsiTheme="majorBidi" w:cstheme="majorBidi"/>
          <w:bCs/>
          <w:iCs/>
          <w:szCs w:val="22"/>
          <w:lang w:val="en-US"/>
        </w:rPr>
        <w:t>and</w:t>
      </w:r>
      <w:r w:rsidR="00690CF0" w:rsidRPr="00A96E6B">
        <w:rPr>
          <w:rFonts w:asciiTheme="majorBidi" w:hAnsiTheme="majorBidi" w:cstheme="majorBidi"/>
          <w:bCs/>
          <w:iCs/>
          <w:szCs w:val="22"/>
          <w:lang w:val="en-US"/>
        </w:rPr>
        <w:t xml:space="preserve"> establishment and reversal of HI</w:t>
      </w:r>
      <w:r w:rsidR="00496427" w:rsidRPr="00A96E6B">
        <w:rPr>
          <w:rFonts w:asciiTheme="majorBidi" w:hAnsiTheme="majorBidi" w:cstheme="majorBidi"/>
          <w:bCs/>
          <w:iCs/>
          <w:szCs w:val="22"/>
          <w:lang w:val="en-US"/>
        </w:rPr>
        <w:t xml:space="preserve">V </w:t>
      </w:r>
      <w:r w:rsidR="00690CF0" w:rsidRPr="00A96E6B">
        <w:rPr>
          <w:rFonts w:asciiTheme="majorBidi" w:hAnsiTheme="majorBidi" w:cstheme="majorBidi"/>
          <w:bCs/>
          <w:iCs/>
          <w:szCs w:val="22"/>
          <w:lang w:val="en-US"/>
        </w:rPr>
        <w:t xml:space="preserve">latency in </w:t>
      </w:r>
      <w:del w:id="1059" w:author="Editor" w:date="2022-09-21T14:22:00Z">
        <w:r w:rsidR="00690CF0" w:rsidRPr="00A96E6B" w:rsidDel="00FB6843">
          <w:rPr>
            <w:rFonts w:asciiTheme="majorBidi" w:hAnsiTheme="majorBidi" w:cstheme="majorBidi"/>
            <w:bCs/>
            <w:iCs/>
            <w:szCs w:val="22"/>
            <w:lang w:val="en-US"/>
          </w:rPr>
          <w:delText xml:space="preserve">truly </w:delText>
        </w:r>
      </w:del>
      <w:r w:rsidR="00690CF0" w:rsidRPr="00A96E6B">
        <w:rPr>
          <w:rFonts w:asciiTheme="majorBidi" w:hAnsiTheme="majorBidi" w:cstheme="majorBidi"/>
          <w:bCs/>
          <w:iCs/>
          <w:szCs w:val="22"/>
          <w:lang w:val="en-US"/>
        </w:rPr>
        <w:t xml:space="preserve">resting </w:t>
      </w:r>
      <w:r w:rsidR="00496427" w:rsidRPr="00A96E6B">
        <w:rPr>
          <w:rFonts w:asciiTheme="majorBidi" w:hAnsiTheme="majorBidi" w:cstheme="majorBidi"/>
          <w:bCs/>
          <w:iCs/>
          <w:szCs w:val="22"/>
          <w:lang w:val="en-US"/>
        </w:rPr>
        <w:t xml:space="preserve">primary </w:t>
      </w:r>
      <w:r w:rsidR="00690CF0" w:rsidRPr="00A96E6B">
        <w:rPr>
          <w:rFonts w:asciiTheme="majorBidi" w:hAnsiTheme="majorBidi" w:cstheme="majorBidi"/>
          <w:bCs/>
          <w:iCs/>
          <w:szCs w:val="22"/>
          <w:lang w:val="en-US"/>
        </w:rPr>
        <w:t>CD4</w:t>
      </w:r>
      <w:ins w:id="1060" w:author="Editor" w:date="2022-09-21T14:22:00Z">
        <w:r w:rsidR="00FB6843">
          <w:rPr>
            <w:rFonts w:asciiTheme="majorBidi" w:hAnsiTheme="majorBidi" w:cstheme="majorBidi"/>
            <w:bCs/>
            <w:iCs/>
            <w:szCs w:val="22"/>
            <w:lang w:val="en-US"/>
          </w:rPr>
          <w:t>+</w:t>
        </w:r>
      </w:ins>
      <w:r w:rsidR="00690CF0" w:rsidRPr="00A96E6B">
        <w:rPr>
          <w:rFonts w:asciiTheme="majorBidi" w:hAnsiTheme="majorBidi" w:cstheme="majorBidi"/>
          <w:bCs/>
          <w:iCs/>
          <w:szCs w:val="22"/>
          <w:lang w:val="en-US"/>
        </w:rPr>
        <w:t xml:space="preserve"> T cells</w:t>
      </w:r>
      <w:r w:rsidR="004E6371" w:rsidRPr="00A96E6B">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A96E6B">
        <w:rPr>
          <w:rFonts w:asciiTheme="majorBidi" w:hAnsiTheme="majorBidi" w:cstheme="majorBidi"/>
          <w:bCs/>
          <w:iCs/>
          <w:szCs w:val="22"/>
          <w:lang w:val="en-US"/>
        </w:rPr>
        <w:instrText xml:space="preserve"> ADDIN EN.CITE </w:instrText>
      </w:r>
      <w:r w:rsidR="00880D93" w:rsidRPr="00A96E6B">
        <w:rPr>
          <w:rFonts w:asciiTheme="majorBidi" w:hAnsiTheme="majorBidi" w:cstheme="majorBidi"/>
          <w:bCs/>
          <w:iCs/>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A96E6B">
        <w:rPr>
          <w:rFonts w:asciiTheme="majorBidi" w:hAnsiTheme="majorBidi" w:cstheme="majorBidi"/>
          <w:bCs/>
          <w:iCs/>
          <w:szCs w:val="22"/>
          <w:lang w:val="en-US"/>
        </w:rPr>
        <w:instrText xml:space="preserve"> ADDIN EN.CITE.DATA </w:instrText>
      </w:r>
      <w:r w:rsidR="00880D93" w:rsidRPr="00A96E6B">
        <w:rPr>
          <w:rFonts w:asciiTheme="majorBidi" w:hAnsiTheme="majorBidi" w:cstheme="majorBidi"/>
          <w:bCs/>
          <w:iCs/>
          <w:szCs w:val="22"/>
          <w:lang w:val="en-US"/>
        </w:rPr>
      </w:r>
      <w:r w:rsidR="00880D93" w:rsidRPr="00A96E6B">
        <w:rPr>
          <w:rFonts w:asciiTheme="majorBidi" w:hAnsiTheme="majorBidi" w:cstheme="majorBidi"/>
          <w:bCs/>
          <w:iCs/>
          <w:szCs w:val="22"/>
          <w:lang w:val="en-US"/>
        </w:rPr>
        <w:fldChar w:fldCharType="end"/>
      </w:r>
      <w:r w:rsidR="004E6371" w:rsidRPr="00A96E6B">
        <w:rPr>
          <w:rFonts w:asciiTheme="majorBidi" w:hAnsiTheme="majorBidi" w:cstheme="majorBidi"/>
          <w:bCs/>
          <w:iCs/>
          <w:szCs w:val="22"/>
          <w:lang w:val="en-US"/>
        </w:rPr>
      </w:r>
      <w:r w:rsidR="004E6371" w:rsidRPr="00A96E6B">
        <w:rPr>
          <w:rFonts w:asciiTheme="majorBidi" w:hAnsiTheme="majorBidi" w:cstheme="majorBidi"/>
          <w:bCs/>
          <w:iCs/>
          <w:szCs w:val="22"/>
          <w:lang w:val="en-US"/>
        </w:rPr>
        <w:fldChar w:fldCharType="separate"/>
      </w:r>
      <w:r w:rsidR="00880D93" w:rsidRPr="00A96E6B">
        <w:rPr>
          <w:rFonts w:asciiTheme="majorBidi" w:hAnsiTheme="majorBidi" w:cstheme="majorBidi"/>
          <w:bCs/>
          <w:iCs/>
          <w:noProof/>
          <w:szCs w:val="22"/>
          <w:vertAlign w:val="superscript"/>
          <w:lang w:val="en-US"/>
        </w:rPr>
        <w:t>54</w:t>
      </w:r>
      <w:r w:rsidR="004E6371" w:rsidRPr="00A96E6B">
        <w:rPr>
          <w:rFonts w:asciiTheme="majorBidi" w:hAnsiTheme="majorBidi" w:cstheme="majorBidi"/>
          <w:bCs/>
          <w:iCs/>
          <w:szCs w:val="22"/>
          <w:lang w:val="en-US"/>
        </w:rPr>
        <w:fldChar w:fldCharType="end"/>
      </w:r>
      <w:r w:rsidR="00F513FF" w:rsidRPr="00A96E6B">
        <w:rPr>
          <w:rFonts w:asciiTheme="majorBidi" w:hAnsiTheme="majorBidi" w:cstheme="majorBidi"/>
          <w:bCs/>
          <w:iCs/>
          <w:szCs w:val="22"/>
          <w:lang w:val="en-US"/>
        </w:rPr>
        <w:t xml:space="preserve"> </w:t>
      </w:r>
      <w:r w:rsidR="0012718D" w:rsidRPr="00A96E6B">
        <w:rPr>
          <w:rFonts w:asciiTheme="majorBidi" w:hAnsiTheme="majorBidi" w:cstheme="majorBidi"/>
          <w:bCs/>
          <w:iCs/>
          <w:szCs w:val="22"/>
          <w:lang w:val="en-US"/>
        </w:rPr>
        <w:t>(</w:t>
      </w:r>
      <w:r w:rsidR="00F513FF" w:rsidRPr="00A96E6B">
        <w:rPr>
          <w:rFonts w:asciiTheme="majorBidi" w:hAnsiTheme="majorBidi" w:cstheme="majorBidi"/>
          <w:bCs/>
          <w:iCs/>
          <w:szCs w:val="22"/>
          <w:lang w:val="en-US"/>
        </w:rPr>
        <w:t xml:space="preserve">see </w:t>
      </w:r>
      <w:r w:rsidR="00DA5072" w:rsidRPr="00A96E6B">
        <w:rPr>
          <w:rFonts w:asciiTheme="majorBidi" w:hAnsiTheme="majorBidi" w:cstheme="majorBidi"/>
          <w:bCs/>
          <w:iCs/>
          <w:szCs w:val="22"/>
          <w:lang w:val="en-US"/>
        </w:rPr>
        <w:t>SA</w:t>
      </w:r>
      <w:r w:rsidR="00DA5072">
        <w:rPr>
          <w:rFonts w:asciiTheme="majorBidi" w:hAnsiTheme="majorBidi" w:cstheme="majorBidi"/>
          <w:bCs/>
          <w:iCs/>
          <w:szCs w:val="22"/>
          <w:lang w:val="en-US"/>
        </w:rPr>
        <w:t>1</w:t>
      </w:r>
      <w:del w:id="1061" w:author="Editor" w:date="2022-09-21T14:22:00Z">
        <w:r w:rsidR="00DA5072" w:rsidRPr="00A96E6B" w:rsidDel="00FB6843">
          <w:rPr>
            <w:rFonts w:asciiTheme="majorBidi" w:hAnsiTheme="majorBidi" w:cstheme="majorBidi"/>
            <w:bCs/>
            <w:iCs/>
            <w:szCs w:val="22"/>
            <w:lang w:val="en-US"/>
          </w:rPr>
          <w:delText xml:space="preserve"> </w:delText>
        </w:r>
        <w:r w:rsidR="00F513FF" w:rsidRPr="00A96E6B" w:rsidDel="00FB6843">
          <w:rPr>
            <w:rFonts w:asciiTheme="majorBidi" w:hAnsiTheme="majorBidi" w:cstheme="majorBidi"/>
            <w:bCs/>
            <w:iCs/>
            <w:szCs w:val="22"/>
            <w:lang w:val="en-US"/>
          </w:rPr>
          <w:delText>below</w:delText>
        </w:r>
      </w:del>
      <w:r w:rsidR="0012718D" w:rsidRPr="00A96E6B">
        <w:rPr>
          <w:rFonts w:asciiTheme="majorBidi" w:hAnsiTheme="majorBidi" w:cstheme="majorBidi"/>
          <w:bCs/>
          <w:iCs/>
          <w:szCs w:val="22"/>
          <w:lang w:val="en-US"/>
        </w:rPr>
        <w:t>)</w:t>
      </w:r>
      <w:del w:id="1062" w:author="Editor" w:date="2022-09-21T14:22:00Z">
        <w:r w:rsidR="00DA6CD1" w:rsidRPr="00A96E6B" w:rsidDel="00FB6843">
          <w:rPr>
            <w:rFonts w:asciiTheme="majorBidi" w:hAnsiTheme="majorBidi" w:cstheme="majorBidi"/>
            <w:bCs/>
            <w:iCs/>
            <w:szCs w:val="22"/>
            <w:lang w:val="en-US"/>
          </w:rPr>
          <w:delText xml:space="preserve"> </w:delText>
        </w:r>
      </w:del>
      <w:bookmarkStart w:id="1063" w:name="_Toc286761896"/>
      <w:bookmarkStart w:id="1064" w:name="_Toc286908237"/>
      <w:bookmarkStart w:id="1065" w:name="_Toc294157993"/>
      <w:r w:rsidR="00DA5072">
        <w:rPr>
          <w:rFonts w:asciiTheme="majorBidi" w:hAnsiTheme="majorBidi" w:cstheme="majorBidi"/>
          <w:bCs/>
          <w:iCs/>
          <w:szCs w:val="22"/>
          <w:lang w:val="en-US"/>
        </w:rPr>
        <w:t>.</w:t>
      </w:r>
    </w:p>
    <w:p w14:paraId="62F3572F" w14:textId="53031F71" w:rsidR="00896461" w:rsidRPr="00661F31" w:rsidRDefault="00BD55B6" w:rsidP="00A96E6B">
      <w:pPr>
        <w:widowControl w:val="0"/>
        <w:autoSpaceDE w:val="0"/>
        <w:autoSpaceDN w:val="0"/>
        <w:adjustRightInd w:val="0"/>
        <w:ind w:right="51"/>
        <w:contextualSpacing/>
        <w:jc w:val="both"/>
        <w:rPr>
          <w:rFonts w:asciiTheme="majorBidi" w:hAnsiTheme="majorBidi" w:cstheme="majorBidi"/>
          <w:bCs/>
          <w:sz w:val="20"/>
          <w:szCs w:val="20"/>
        </w:rPr>
      </w:pPr>
      <w:r w:rsidRPr="00A96E6B">
        <w:rPr>
          <w:rFonts w:asciiTheme="majorBidi" w:hAnsiTheme="majorBidi" w:cstheme="majorBidi"/>
          <w:b/>
          <w:noProof/>
          <w:szCs w:val="22"/>
        </w:rPr>
        <w:drawing>
          <wp:anchor distT="0" distB="0" distL="114300" distR="114300" simplePos="0" relativeHeight="251767808" behindDoc="1" locked="0" layoutInCell="1" allowOverlap="1" wp14:anchorId="64A65876" wp14:editId="5860FE0F">
            <wp:simplePos x="0" y="0"/>
            <wp:positionH relativeFrom="margin">
              <wp:posOffset>91440</wp:posOffset>
            </wp:positionH>
            <wp:positionV relativeFrom="margin">
              <wp:posOffset>763511</wp:posOffset>
            </wp:positionV>
            <wp:extent cx="3049905" cy="2102485"/>
            <wp:effectExtent l="0" t="0" r="0" b="5715"/>
            <wp:wrapTight wrapText="bothSides">
              <wp:wrapPolygon edited="0">
                <wp:start x="0" y="0"/>
                <wp:lineTo x="0" y="21528"/>
                <wp:lineTo x="21497" y="21528"/>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3049905" cy="2102485"/>
                    </a:xfrm>
                    <a:prstGeom prst="rect">
                      <a:avLst/>
                    </a:prstGeom>
                  </pic:spPr>
                </pic:pic>
              </a:graphicData>
            </a:graphic>
            <wp14:sizeRelH relativeFrom="margin">
              <wp14:pctWidth>0</wp14:pctWidth>
            </wp14:sizeRelH>
            <wp14:sizeRelV relativeFrom="margin">
              <wp14:pctHeight>0</wp14:pctHeight>
            </wp14:sizeRelV>
          </wp:anchor>
        </w:drawing>
      </w:r>
      <w:r w:rsidR="00896461" w:rsidRPr="00661F31">
        <w:rPr>
          <w:rFonts w:asciiTheme="majorBidi" w:hAnsiTheme="majorBidi" w:cstheme="majorBidi"/>
          <w:b/>
          <w:sz w:val="20"/>
          <w:szCs w:val="20"/>
          <w:lang w:val="en-US"/>
        </w:rPr>
        <w:t xml:space="preserve">Figure </w:t>
      </w:r>
      <w:r w:rsidR="00AB3478" w:rsidRPr="00661F31">
        <w:rPr>
          <w:rFonts w:asciiTheme="majorBidi" w:hAnsiTheme="majorBidi" w:cstheme="majorBidi"/>
          <w:b/>
          <w:sz w:val="20"/>
          <w:szCs w:val="20"/>
          <w:lang w:val="en-US"/>
        </w:rPr>
        <w:t>6</w:t>
      </w:r>
      <w:r w:rsidR="00896461" w:rsidRPr="00661F31">
        <w:rPr>
          <w:rFonts w:asciiTheme="majorBidi" w:hAnsiTheme="majorBidi" w:cstheme="majorBidi"/>
          <w:b/>
          <w:sz w:val="20"/>
          <w:szCs w:val="20"/>
          <w:lang w:val="en-US"/>
        </w:rPr>
        <w:t xml:space="preserve">: </w:t>
      </w:r>
      <w:r w:rsidR="003A1DFC">
        <w:rPr>
          <w:rFonts w:asciiTheme="majorBidi" w:hAnsiTheme="majorBidi" w:cstheme="majorBidi"/>
          <w:b/>
          <w:sz w:val="20"/>
          <w:szCs w:val="20"/>
          <w:lang w:val="en-US"/>
        </w:rPr>
        <w:t xml:space="preserve">CRISPR-mediated gene </w:t>
      </w:r>
      <w:r w:rsidR="00863ACD">
        <w:rPr>
          <w:rFonts w:asciiTheme="majorBidi" w:hAnsiTheme="majorBidi" w:cstheme="majorBidi"/>
          <w:b/>
          <w:sz w:val="20"/>
          <w:szCs w:val="20"/>
          <w:lang w:val="en-US"/>
        </w:rPr>
        <w:t>editing</w:t>
      </w:r>
      <w:r w:rsidR="003A1DFC">
        <w:rPr>
          <w:rFonts w:asciiTheme="majorBidi" w:hAnsiTheme="majorBidi" w:cstheme="majorBidi"/>
          <w:b/>
          <w:sz w:val="20"/>
          <w:szCs w:val="20"/>
          <w:lang w:val="en-US"/>
        </w:rPr>
        <w:t xml:space="preserve"> in resting </w:t>
      </w:r>
      <w:ins w:id="1066" w:author="Editor" w:date="2022-09-21T14:23:00Z">
        <w:r w:rsidR="00FB6843">
          <w:rPr>
            <w:rFonts w:asciiTheme="majorBidi" w:hAnsiTheme="majorBidi" w:cstheme="majorBidi"/>
            <w:b/>
            <w:sz w:val="20"/>
            <w:szCs w:val="20"/>
            <w:lang w:val="en-US"/>
          </w:rPr>
          <w:t xml:space="preserve">primary </w:t>
        </w:r>
      </w:ins>
      <w:r w:rsidR="003A1DFC">
        <w:rPr>
          <w:rFonts w:asciiTheme="majorBidi" w:hAnsiTheme="majorBidi" w:cstheme="majorBidi"/>
          <w:b/>
          <w:sz w:val="20"/>
          <w:szCs w:val="20"/>
          <w:lang w:val="en-US"/>
        </w:rPr>
        <w:t>CD4</w:t>
      </w:r>
      <w:ins w:id="1067" w:author="Editor" w:date="2022-09-21T14:23:00Z">
        <w:r w:rsidR="00FB6843">
          <w:rPr>
            <w:rFonts w:asciiTheme="majorBidi" w:hAnsiTheme="majorBidi" w:cstheme="majorBidi"/>
            <w:b/>
            <w:sz w:val="20"/>
            <w:szCs w:val="20"/>
            <w:lang w:val="en-US"/>
          </w:rPr>
          <w:t>+</w:t>
        </w:r>
      </w:ins>
      <w:r w:rsidR="003A1DFC">
        <w:rPr>
          <w:rFonts w:asciiTheme="majorBidi" w:hAnsiTheme="majorBidi" w:cstheme="majorBidi"/>
          <w:b/>
          <w:sz w:val="20"/>
          <w:szCs w:val="20"/>
          <w:lang w:val="en-US"/>
        </w:rPr>
        <w:t xml:space="preserve"> </w:t>
      </w:r>
      <w:del w:id="1068" w:author="Editor" w:date="2022-09-21T14:23:00Z">
        <w:r w:rsidR="003A1DFC" w:rsidDel="00FB6843">
          <w:rPr>
            <w:rFonts w:asciiTheme="majorBidi" w:hAnsiTheme="majorBidi" w:cstheme="majorBidi"/>
            <w:b/>
            <w:sz w:val="20"/>
            <w:szCs w:val="20"/>
            <w:lang w:val="en-US"/>
          </w:rPr>
          <w:delText xml:space="preserve">primary </w:delText>
        </w:r>
      </w:del>
      <w:r w:rsidR="003A1DFC">
        <w:rPr>
          <w:rFonts w:asciiTheme="majorBidi" w:hAnsiTheme="majorBidi" w:cstheme="majorBidi"/>
          <w:b/>
          <w:sz w:val="20"/>
          <w:szCs w:val="20"/>
          <w:lang w:val="en-US"/>
        </w:rPr>
        <w:t>T cells</w:t>
      </w:r>
      <w:r w:rsidR="00896461" w:rsidRPr="00661F31">
        <w:rPr>
          <w:rFonts w:asciiTheme="majorBidi" w:hAnsiTheme="majorBidi" w:cstheme="majorBidi"/>
          <w:b/>
          <w:sz w:val="20"/>
          <w:szCs w:val="20"/>
          <w:lang w:val="en-US"/>
        </w:rPr>
        <w:t>.</w:t>
      </w:r>
      <w:r w:rsidR="00896461" w:rsidRPr="00661F31">
        <w:rPr>
          <w:rFonts w:asciiTheme="majorBidi" w:hAnsiTheme="majorBidi" w:cstheme="majorBidi"/>
          <w:sz w:val="20"/>
          <w:szCs w:val="20"/>
          <w:lang w:val="en-US"/>
        </w:rPr>
        <w:t xml:space="preserve"> </w:t>
      </w:r>
    </w:p>
    <w:p w14:paraId="2C6489F5" w14:textId="7B80C2CC" w:rsidR="00896461" w:rsidRPr="00661F31" w:rsidRDefault="00896461" w:rsidP="00DA5072">
      <w:pPr>
        <w:spacing w:before="120"/>
        <w:jc w:val="both"/>
        <w:rPr>
          <w:rFonts w:asciiTheme="majorBidi" w:hAnsiTheme="majorBidi" w:cstheme="majorBidi"/>
          <w:sz w:val="20"/>
          <w:szCs w:val="20"/>
          <w:lang w:val="en-US"/>
        </w:rPr>
      </w:pPr>
      <w:r w:rsidRPr="00661F31">
        <w:rPr>
          <w:rFonts w:asciiTheme="majorBidi" w:hAnsiTheme="majorBidi" w:cstheme="majorBidi"/>
          <w:sz w:val="20"/>
          <w:szCs w:val="20"/>
          <w:lang w:val="en-US"/>
        </w:rPr>
        <w:t>(</w:t>
      </w:r>
      <w:r w:rsidRPr="00661F31">
        <w:rPr>
          <w:rFonts w:asciiTheme="majorBidi" w:hAnsiTheme="majorBidi" w:cstheme="majorBidi"/>
          <w:b/>
          <w:bCs/>
          <w:sz w:val="20"/>
          <w:szCs w:val="20"/>
          <w:lang w:val="en-US"/>
        </w:rPr>
        <w:t>A</w:t>
      </w:r>
      <w:r w:rsidRPr="00661F31">
        <w:rPr>
          <w:rFonts w:asciiTheme="majorBidi" w:hAnsiTheme="majorBidi" w:cstheme="majorBidi"/>
          <w:sz w:val="20"/>
          <w:szCs w:val="20"/>
          <w:lang w:val="en-US"/>
        </w:rPr>
        <w:t xml:space="preserve">). Schematic depiction of nucleofection-based </w:t>
      </w:r>
      <w:r w:rsidR="007301AB" w:rsidRPr="00661F31">
        <w:rPr>
          <w:rFonts w:asciiTheme="majorBidi" w:hAnsiTheme="majorBidi" w:cstheme="majorBidi"/>
          <w:sz w:val="20"/>
          <w:szCs w:val="20"/>
          <w:lang w:val="en-US"/>
        </w:rPr>
        <w:t xml:space="preserve">CRISPR </w:t>
      </w:r>
      <w:r w:rsidRPr="00661F31">
        <w:rPr>
          <w:rFonts w:asciiTheme="majorBidi" w:hAnsiTheme="majorBidi" w:cstheme="majorBidi"/>
          <w:sz w:val="20"/>
          <w:szCs w:val="20"/>
          <w:lang w:val="en-US"/>
        </w:rPr>
        <w:t xml:space="preserve">gene editing </w:t>
      </w:r>
      <w:r w:rsidR="007301AB" w:rsidRPr="00661F31">
        <w:rPr>
          <w:rFonts w:asciiTheme="majorBidi" w:hAnsiTheme="majorBidi" w:cstheme="majorBidi"/>
          <w:sz w:val="20"/>
          <w:szCs w:val="20"/>
          <w:lang w:val="en-US"/>
        </w:rPr>
        <w:t xml:space="preserve">in </w:t>
      </w:r>
      <w:r w:rsidRPr="00661F31">
        <w:rPr>
          <w:rFonts w:asciiTheme="majorBidi" w:hAnsiTheme="majorBidi" w:cstheme="majorBidi"/>
          <w:sz w:val="20"/>
          <w:szCs w:val="20"/>
          <w:lang w:val="en-US"/>
        </w:rPr>
        <w:t>primary human resting CD4</w:t>
      </w:r>
      <w:ins w:id="1069" w:author="Editor" w:date="2022-09-21T14:23:00Z">
        <w:r w:rsidR="00FB6843">
          <w:rPr>
            <w:rFonts w:asciiTheme="majorBidi" w:hAnsiTheme="majorBidi" w:cstheme="majorBidi"/>
            <w:sz w:val="20"/>
            <w:szCs w:val="20"/>
            <w:lang w:val="en-US"/>
          </w:rPr>
          <w:t>+</w:t>
        </w:r>
      </w:ins>
      <w:r w:rsidRPr="00661F31">
        <w:rPr>
          <w:rFonts w:asciiTheme="majorBidi" w:hAnsiTheme="majorBidi" w:cstheme="majorBidi"/>
          <w:sz w:val="20"/>
          <w:szCs w:val="20"/>
          <w:lang w:val="en-US"/>
        </w:rPr>
        <w:t xml:space="preserve"> T cells</w:t>
      </w:r>
      <w:r w:rsidRPr="00661F31">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661F31">
        <w:rPr>
          <w:rFonts w:asciiTheme="majorBidi" w:hAnsiTheme="majorBidi" w:cstheme="majorBidi"/>
          <w:sz w:val="20"/>
          <w:szCs w:val="20"/>
          <w:lang w:val="en-US"/>
        </w:rPr>
        <w:instrText xml:space="preserve"> ADDIN EN.CITE </w:instrText>
      </w:r>
      <w:r w:rsidR="00880D93" w:rsidRPr="00661F31">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661F31">
        <w:rPr>
          <w:rFonts w:asciiTheme="majorBidi" w:hAnsiTheme="majorBidi" w:cstheme="majorBidi"/>
          <w:sz w:val="20"/>
          <w:szCs w:val="20"/>
          <w:lang w:val="en-US"/>
        </w:rPr>
        <w:instrText xml:space="preserve"> ADDIN EN.CITE.DATA </w:instrText>
      </w:r>
      <w:r w:rsidR="00880D93" w:rsidRPr="00661F31">
        <w:rPr>
          <w:rFonts w:asciiTheme="majorBidi" w:hAnsiTheme="majorBidi" w:cstheme="majorBidi"/>
          <w:sz w:val="20"/>
          <w:szCs w:val="20"/>
          <w:lang w:val="en-US"/>
        </w:rPr>
      </w:r>
      <w:r w:rsidR="00880D93" w:rsidRPr="00661F31">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r>
      <w:r w:rsidRPr="00661F31">
        <w:rPr>
          <w:rFonts w:asciiTheme="majorBidi" w:hAnsiTheme="majorBidi" w:cstheme="majorBidi"/>
          <w:sz w:val="20"/>
          <w:szCs w:val="20"/>
          <w:lang w:val="en-US"/>
        </w:rPr>
        <w:fldChar w:fldCharType="separate"/>
      </w:r>
      <w:r w:rsidR="00880D93" w:rsidRPr="00661F31">
        <w:rPr>
          <w:rFonts w:asciiTheme="majorBidi" w:hAnsiTheme="majorBidi" w:cstheme="majorBidi"/>
          <w:noProof/>
          <w:sz w:val="20"/>
          <w:szCs w:val="20"/>
          <w:vertAlign w:val="superscript"/>
          <w:lang w:val="en-US"/>
        </w:rPr>
        <w:t>54</w:t>
      </w:r>
      <w:r w:rsidRPr="00661F31">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t xml:space="preserve">. </w:t>
      </w:r>
    </w:p>
    <w:p w14:paraId="280D345A" w14:textId="7740801F" w:rsidR="00896461" w:rsidRPr="00661F31" w:rsidDel="00FB6843" w:rsidRDefault="00896461" w:rsidP="00A96E6B">
      <w:pPr>
        <w:jc w:val="both"/>
        <w:rPr>
          <w:del w:id="1070" w:author="Editor" w:date="2022-09-21T14:23:00Z"/>
          <w:rFonts w:asciiTheme="majorBidi" w:hAnsiTheme="majorBidi" w:cstheme="majorBidi"/>
          <w:sz w:val="20"/>
          <w:szCs w:val="20"/>
          <w:lang w:val="en-US"/>
        </w:rPr>
      </w:pPr>
      <w:r w:rsidRPr="00661F31">
        <w:rPr>
          <w:rFonts w:asciiTheme="majorBidi" w:hAnsiTheme="majorBidi" w:cstheme="majorBidi"/>
          <w:sz w:val="20"/>
          <w:szCs w:val="20"/>
          <w:lang w:val="en-US"/>
        </w:rPr>
        <w:t>(</w:t>
      </w:r>
      <w:r w:rsidRPr="00661F31">
        <w:rPr>
          <w:rFonts w:asciiTheme="majorBidi" w:hAnsiTheme="majorBidi" w:cstheme="majorBidi"/>
          <w:b/>
          <w:bCs/>
          <w:sz w:val="20"/>
          <w:szCs w:val="20"/>
          <w:lang w:val="en-US"/>
        </w:rPr>
        <w:t>B</w:t>
      </w:r>
      <w:r w:rsidRPr="00661F31">
        <w:rPr>
          <w:rFonts w:asciiTheme="majorBidi" w:hAnsiTheme="majorBidi" w:cstheme="majorBidi"/>
          <w:sz w:val="20"/>
          <w:szCs w:val="20"/>
          <w:lang w:val="en-US"/>
        </w:rPr>
        <w:t xml:space="preserve">) FACS-based evaluation of CD46 KO efficiency in cells from 3 different donors. </w:t>
      </w:r>
      <w:r w:rsidR="007301AB" w:rsidRPr="00661F31">
        <w:rPr>
          <w:rFonts w:asciiTheme="majorBidi" w:hAnsiTheme="majorBidi" w:cstheme="majorBidi"/>
          <w:sz w:val="20"/>
          <w:szCs w:val="20"/>
          <w:lang w:val="en-US"/>
        </w:rPr>
        <w:t xml:space="preserve">Obtained </w:t>
      </w:r>
      <w:r w:rsidRPr="00661F31">
        <w:rPr>
          <w:rFonts w:asciiTheme="majorBidi" w:hAnsiTheme="majorBidi" w:cstheme="majorBidi"/>
          <w:sz w:val="20"/>
          <w:szCs w:val="20"/>
          <w:lang w:val="en-US"/>
        </w:rPr>
        <w:t>from Albanese et al., 2021</w:t>
      </w:r>
      <w:r w:rsidRPr="00661F31">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661F31">
        <w:rPr>
          <w:rFonts w:asciiTheme="majorBidi" w:hAnsiTheme="majorBidi" w:cstheme="majorBidi"/>
          <w:sz w:val="20"/>
          <w:szCs w:val="20"/>
          <w:lang w:val="en-US"/>
        </w:rPr>
        <w:instrText xml:space="preserve"> ADDIN EN.CITE </w:instrText>
      </w:r>
      <w:r w:rsidR="00880D93" w:rsidRPr="00661F31">
        <w:rPr>
          <w:rFonts w:asciiTheme="majorBidi" w:hAnsiTheme="majorBidi" w:cstheme="majorBidi"/>
          <w:sz w:val="20"/>
          <w:szCs w:val="20"/>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880D93" w:rsidRPr="00661F31">
        <w:rPr>
          <w:rFonts w:asciiTheme="majorBidi" w:hAnsiTheme="majorBidi" w:cstheme="majorBidi"/>
          <w:sz w:val="20"/>
          <w:szCs w:val="20"/>
          <w:lang w:val="en-US"/>
        </w:rPr>
        <w:instrText xml:space="preserve"> ADDIN EN.CITE.DATA </w:instrText>
      </w:r>
      <w:r w:rsidR="00880D93" w:rsidRPr="00661F31">
        <w:rPr>
          <w:rFonts w:asciiTheme="majorBidi" w:hAnsiTheme="majorBidi" w:cstheme="majorBidi"/>
          <w:sz w:val="20"/>
          <w:szCs w:val="20"/>
          <w:lang w:val="en-US"/>
        </w:rPr>
      </w:r>
      <w:r w:rsidR="00880D93" w:rsidRPr="00661F31">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r>
      <w:r w:rsidRPr="00661F31">
        <w:rPr>
          <w:rFonts w:asciiTheme="majorBidi" w:hAnsiTheme="majorBidi" w:cstheme="majorBidi"/>
          <w:sz w:val="20"/>
          <w:szCs w:val="20"/>
          <w:lang w:val="en-US"/>
        </w:rPr>
        <w:fldChar w:fldCharType="separate"/>
      </w:r>
      <w:r w:rsidR="00880D93" w:rsidRPr="00661F31">
        <w:rPr>
          <w:rFonts w:asciiTheme="majorBidi" w:hAnsiTheme="majorBidi" w:cstheme="majorBidi"/>
          <w:noProof/>
          <w:sz w:val="20"/>
          <w:szCs w:val="20"/>
          <w:vertAlign w:val="superscript"/>
          <w:lang w:val="en-US"/>
        </w:rPr>
        <w:t>54</w:t>
      </w:r>
      <w:r w:rsidRPr="00661F31">
        <w:rPr>
          <w:rFonts w:asciiTheme="majorBidi" w:hAnsiTheme="majorBidi" w:cstheme="majorBidi"/>
          <w:sz w:val="20"/>
          <w:szCs w:val="20"/>
          <w:lang w:val="en-US"/>
        </w:rPr>
        <w:fldChar w:fldCharType="end"/>
      </w:r>
      <w:r w:rsidRPr="00661F31">
        <w:rPr>
          <w:rFonts w:asciiTheme="majorBidi" w:hAnsiTheme="majorBidi" w:cstheme="majorBidi"/>
          <w:sz w:val="20"/>
          <w:szCs w:val="20"/>
          <w:lang w:val="en-US"/>
        </w:rPr>
        <w:t>.</w:t>
      </w:r>
    </w:p>
    <w:p w14:paraId="022A7F5B" w14:textId="0C7E2757" w:rsidR="001B45D3" w:rsidDel="00FB6843" w:rsidRDefault="001B45D3" w:rsidP="00A96E6B">
      <w:pPr>
        <w:jc w:val="both"/>
        <w:rPr>
          <w:del w:id="1071" w:author="Editor" w:date="2022-09-21T14:23:00Z"/>
          <w:rFonts w:asciiTheme="majorBidi" w:hAnsiTheme="majorBidi" w:cstheme="majorBidi"/>
          <w:szCs w:val="22"/>
          <w:lang w:val="en-US"/>
        </w:rPr>
      </w:pPr>
    </w:p>
    <w:p w14:paraId="6BD46EC0" w14:textId="77777777" w:rsidR="001E357F" w:rsidDel="00FB6843" w:rsidRDefault="001E357F" w:rsidP="00A96E6B">
      <w:pPr>
        <w:jc w:val="both"/>
        <w:rPr>
          <w:del w:id="1072" w:author="Editor" w:date="2022-09-21T14:22:00Z"/>
          <w:rFonts w:asciiTheme="majorBidi" w:hAnsiTheme="majorBidi" w:cstheme="majorBidi"/>
          <w:szCs w:val="22"/>
          <w:lang w:val="en-US"/>
        </w:rPr>
      </w:pPr>
    </w:p>
    <w:p w14:paraId="0FF9D791" w14:textId="74CBDDCF" w:rsidR="00D21915" w:rsidDel="00FB6843" w:rsidRDefault="00D21915" w:rsidP="00D21915">
      <w:pPr>
        <w:jc w:val="both"/>
        <w:rPr>
          <w:del w:id="1073" w:author="Editor" w:date="2022-09-21T14:22:00Z"/>
          <w:rFonts w:asciiTheme="majorBidi" w:hAnsiTheme="majorBidi" w:cstheme="majorBidi"/>
          <w:szCs w:val="22"/>
          <w:lang w:val="en-US"/>
        </w:rPr>
      </w:pPr>
    </w:p>
    <w:p w14:paraId="4C093A3F" w14:textId="77DAEBE1" w:rsidR="00D21915" w:rsidDel="00FB6843" w:rsidRDefault="00D21915" w:rsidP="00D21915">
      <w:pPr>
        <w:jc w:val="both"/>
        <w:rPr>
          <w:del w:id="1074" w:author="Editor" w:date="2022-09-21T14:22:00Z"/>
          <w:rFonts w:asciiTheme="majorBidi" w:hAnsiTheme="majorBidi" w:cstheme="majorBidi"/>
          <w:szCs w:val="22"/>
          <w:lang w:val="en-US"/>
        </w:rPr>
      </w:pPr>
    </w:p>
    <w:p w14:paraId="270C0A6D" w14:textId="77777777" w:rsidR="003446CC" w:rsidDel="00FB6843" w:rsidRDefault="003446CC" w:rsidP="00D21915">
      <w:pPr>
        <w:jc w:val="both"/>
        <w:rPr>
          <w:del w:id="1075" w:author="Editor" w:date="2022-09-21T14:22:00Z"/>
          <w:rFonts w:asciiTheme="majorBidi" w:hAnsiTheme="majorBidi" w:cstheme="majorBidi"/>
          <w:szCs w:val="22"/>
          <w:lang w:val="en-US"/>
        </w:rPr>
      </w:pPr>
    </w:p>
    <w:p w14:paraId="4A748AE8" w14:textId="4B5164E8" w:rsidR="00032D31" w:rsidRDefault="00032D31" w:rsidP="00D21915">
      <w:pPr>
        <w:jc w:val="both"/>
        <w:rPr>
          <w:rFonts w:asciiTheme="majorBidi" w:hAnsiTheme="majorBidi" w:cstheme="majorBidi"/>
          <w:szCs w:val="22"/>
          <w:lang w:val="en-US"/>
        </w:rPr>
      </w:pPr>
    </w:p>
    <w:p w14:paraId="0C99017C" w14:textId="77777777" w:rsidR="00032D31" w:rsidRPr="00A96E6B" w:rsidRDefault="00032D31" w:rsidP="00D21915">
      <w:pPr>
        <w:jc w:val="both"/>
        <w:rPr>
          <w:rFonts w:asciiTheme="majorBidi" w:hAnsiTheme="majorBidi" w:cstheme="majorBidi"/>
          <w:szCs w:val="22"/>
          <w:lang w:val="en-US"/>
        </w:rPr>
      </w:pPr>
    </w:p>
    <w:p w14:paraId="0462E5E8" w14:textId="6A953CB5" w:rsidR="00A1779D" w:rsidRPr="00A96E6B" w:rsidRDefault="00417D5B" w:rsidP="00A96E6B">
      <w:pPr>
        <w:pStyle w:val="ListParagraph"/>
        <w:numPr>
          <w:ilvl w:val="0"/>
          <w:numId w:val="4"/>
        </w:numPr>
        <w:ind w:left="0" w:firstLine="0"/>
        <w:jc w:val="both"/>
        <w:rPr>
          <w:rFonts w:asciiTheme="majorBidi" w:hAnsiTheme="majorBidi" w:cstheme="majorBidi"/>
          <w:szCs w:val="22"/>
          <w:lang w:val="en-US"/>
        </w:rPr>
      </w:pPr>
      <w:r w:rsidRPr="00A96E6B">
        <w:rPr>
          <w:rFonts w:asciiTheme="majorBidi" w:hAnsiTheme="majorBidi" w:cstheme="majorBidi"/>
          <w:b/>
          <w:szCs w:val="22"/>
        </w:rPr>
        <w:t xml:space="preserve">Working hypothesis, </w:t>
      </w:r>
      <w:r w:rsidR="001C2763" w:rsidRPr="00A96E6B">
        <w:rPr>
          <w:rFonts w:asciiTheme="majorBidi" w:hAnsiTheme="majorBidi" w:cstheme="majorBidi"/>
          <w:b/>
          <w:szCs w:val="22"/>
        </w:rPr>
        <w:t>research</w:t>
      </w:r>
      <w:r w:rsidRPr="00A96E6B">
        <w:rPr>
          <w:rFonts w:asciiTheme="majorBidi" w:hAnsiTheme="majorBidi" w:cstheme="majorBidi"/>
          <w:b/>
          <w:szCs w:val="22"/>
        </w:rPr>
        <w:t xml:space="preserve"> objectives hypothesis</w:t>
      </w:r>
      <w:ins w:id="1076" w:author="Editor" w:date="2022-09-21T14:23:00Z">
        <w:r w:rsidR="00FB6843">
          <w:rPr>
            <w:rFonts w:asciiTheme="majorBidi" w:hAnsiTheme="majorBidi" w:cstheme="majorBidi"/>
            <w:b/>
            <w:szCs w:val="22"/>
          </w:rPr>
          <w:t>,</w:t>
        </w:r>
      </w:ins>
      <w:r w:rsidRPr="00A96E6B">
        <w:rPr>
          <w:rFonts w:asciiTheme="majorBidi" w:hAnsiTheme="majorBidi" w:cstheme="majorBidi"/>
          <w:b/>
          <w:szCs w:val="22"/>
        </w:rPr>
        <w:t xml:space="preserve"> and expected significance  </w:t>
      </w:r>
      <w:bookmarkEnd w:id="1063"/>
      <w:bookmarkEnd w:id="1064"/>
      <w:bookmarkEnd w:id="1065"/>
    </w:p>
    <w:p w14:paraId="0CD75CB2" w14:textId="1F6C5FF8" w:rsidR="00E25012" w:rsidRPr="00A96E6B" w:rsidRDefault="005A702C" w:rsidP="00160259">
      <w:pPr>
        <w:pStyle w:val="ListParagraph"/>
        <w:spacing w:before="120" w:line="360" w:lineRule="auto"/>
        <w:ind w:left="0"/>
        <w:jc w:val="both"/>
        <w:rPr>
          <w:rFonts w:asciiTheme="majorBidi" w:hAnsiTheme="majorBidi" w:cstheme="majorBidi"/>
          <w:i/>
          <w:iCs/>
          <w:szCs w:val="22"/>
        </w:rPr>
      </w:pPr>
      <w:r w:rsidRPr="00A96E6B">
        <w:rPr>
          <w:rFonts w:asciiTheme="majorBidi" w:hAnsiTheme="majorBidi" w:cstheme="majorBidi"/>
          <w:szCs w:val="22"/>
          <w:lang w:val="en-US"/>
        </w:rPr>
        <w:t>The</w:t>
      </w:r>
      <w:ins w:id="1077" w:author="Editor" w:date="2022-09-21T14:24:00Z">
        <w:r w:rsidR="005D1C91">
          <w:rPr>
            <w:rFonts w:asciiTheme="majorBidi" w:hAnsiTheme="majorBidi" w:cstheme="majorBidi"/>
            <w:szCs w:val="22"/>
            <w:lang w:val="en-US"/>
          </w:rPr>
          <w:t xml:space="preserve"> the</w:t>
        </w:r>
      </w:ins>
      <w:r w:rsidRPr="00A96E6B">
        <w:rPr>
          <w:rFonts w:asciiTheme="majorBidi" w:hAnsiTheme="majorBidi" w:cstheme="majorBidi"/>
          <w:szCs w:val="22"/>
          <w:lang w:val="en-US"/>
        </w:rPr>
        <w:t xml:space="preserve">rapeutic reversal of HIV latency and elimination of the latent reservoir </w:t>
      </w:r>
      <w:del w:id="1078" w:author="Editor" w:date="2022-09-21T14:24:00Z">
        <w:r w:rsidRPr="00A96E6B" w:rsidDel="005D1C91">
          <w:rPr>
            <w:rFonts w:asciiTheme="majorBidi" w:hAnsiTheme="majorBidi" w:cstheme="majorBidi"/>
            <w:szCs w:val="22"/>
            <w:lang w:val="en-US"/>
          </w:rPr>
          <w:delText xml:space="preserve">is </w:delText>
        </w:r>
      </w:del>
      <w:ins w:id="1079" w:author="Editor" w:date="2022-09-21T14:24:00Z">
        <w:r w:rsidR="005D1C91">
          <w:rPr>
            <w:rFonts w:asciiTheme="majorBidi" w:hAnsiTheme="majorBidi" w:cstheme="majorBidi"/>
            <w:szCs w:val="22"/>
            <w:lang w:val="en-US"/>
          </w:rPr>
          <w:t>represents the most promising means of curing HIV-infected individuals.</w:t>
        </w:r>
      </w:ins>
      <w:del w:id="1080" w:author="Editor" w:date="2022-09-21T14:24:00Z">
        <w:r w:rsidRPr="00A96E6B" w:rsidDel="005D1C91">
          <w:rPr>
            <w:rFonts w:asciiTheme="majorBidi" w:hAnsiTheme="majorBidi" w:cstheme="majorBidi"/>
            <w:szCs w:val="22"/>
            <w:lang w:val="en-US"/>
          </w:rPr>
          <w:delText>the final frontier towards a cure of HIV inf</w:delText>
        </w:r>
        <w:r w:rsidR="0072596F" w:rsidRPr="00A96E6B" w:rsidDel="005D1C91">
          <w:rPr>
            <w:rFonts w:asciiTheme="majorBidi" w:hAnsiTheme="majorBidi" w:cstheme="majorBidi"/>
            <w:szCs w:val="22"/>
            <w:lang w:val="en-US"/>
          </w:rPr>
          <w:delText>ection.</w:delText>
        </w:r>
      </w:del>
      <w:r w:rsidR="0072596F" w:rsidRPr="00A96E6B">
        <w:rPr>
          <w:rFonts w:asciiTheme="majorBidi" w:hAnsiTheme="majorBidi" w:cstheme="majorBidi"/>
          <w:szCs w:val="22"/>
          <w:lang w:val="en-US"/>
        </w:rPr>
        <w:t xml:space="preserve"> However, current </w:t>
      </w:r>
      <w:r w:rsidRPr="00A96E6B">
        <w:rPr>
          <w:rFonts w:asciiTheme="majorBidi" w:hAnsiTheme="majorBidi" w:cstheme="majorBidi"/>
          <w:szCs w:val="22"/>
          <w:lang w:val="en-US"/>
        </w:rPr>
        <w:t xml:space="preserve">strategies </w:t>
      </w:r>
      <w:del w:id="1081" w:author="Editor" w:date="2022-09-21T14:24:00Z">
        <w:r w:rsidR="00A148FD" w:rsidRPr="00A96E6B" w:rsidDel="005D1C91">
          <w:rPr>
            <w:rFonts w:asciiTheme="majorBidi" w:hAnsiTheme="majorBidi" w:cstheme="majorBidi"/>
            <w:szCs w:val="22"/>
            <w:lang w:val="en-US"/>
          </w:rPr>
          <w:delText xml:space="preserve">to </w:delText>
        </w:r>
      </w:del>
      <w:ins w:id="1082" w:author="Editor" w:date="2022-09-21T14:24:00Z">
        <w:r w:rsidR="005D1C91">
          <w:rPr>
            <w:rFonts w:asciiTheme="majorBidi" w:hAnsiTheme="majorBidi" w:cstheme="majorBidi"/>
            <w:szCs w:val="22"/>
            <w:lang w:val="en-US"/>
          </w:rPr>
          <w:t>aimed at</w:t>
        </w:r>
        <w:r w:rsidR="005D1C91" w:rsidRPr="00A96E6B">
          <w:rPr>
            <w:rFonts w:asciiTheme="majorBidi" w:hAnsiTheme="majorBidi" w:cstheme="majorBidi"/>
            <w:szCs w:val="22"/>
            <w:lang w:val="en-US"/>
          </w:rPr>
          <w:t xml:space="preserve"> </w:t>
        </w:r>
      </w:ins>
      <w:r w:rsidR="00A148FD" w:rsidRPr="00A96E6B">
        <w:rPr>
          <w:rFonts w:asciiTheme="majorBidi" w:hAnsiTheme="majorBidi" w:cstheme="majorBidi"/>
          <w:szCs w:val="22"/>
          <w:lang w:val="en-US"/>
        </w:rPr>
        <w:t>eradicat</w:t>
      </w:r>
      <w:ins w:id="1083" w:author="Editor" w:date="2022-09-21T14:24:00Z">
        <w:r w:rsidR="005D1C91">
          <w:rPr>
            <w:rFonts w:asciiTheme="majorBidi" w:hAnsiTheme="majorBidi" w:cstheme="majorBidi"/>
            <w:szCs w:val="22"/>
            <w:lang w:val="en-US"/>
          </w:rPr>
          <w:t>ing</w:t>
        </w:r>
      </w:ins>
      <w:del w:id="1084" w:author="Editor" w:date="2022-09-21T14:24:00Z">
        <w:r w:rsidR="00A148FD" w:rsidRPr="00A96E6B" w:rsidDel="005D1C91">
          <w:rPr>
            <w:rFonts w:asciiTheme="majorBidi" w:hAnsiTheme="majorBidi" w:cstheme="majorBidi"/>
            <w:szCs w:val="22"/>
            <w:lang w:val="en-US"/>
          </w:rPr>
          <w:delText>e</w:delText>
        </w:r>
      </w:del>
      <w:r w:rsidR="00A148FD" w:rsidRPr="00A96E6B">
        <w:rPr>
          <w:rFonts w:asciiTheme="majorBidi" w:hAnsiTheme="majorBidi" w:cstheme="majorBidi"/>
          <w:szCs w:val="22"/>
          <w:lang w:val="en-US"/>
        </w:rPr>
        <w:t xml:space="preserve"> the latent reservoir </w:t>
      </w:r>
      <w:del w:id="1085" w:author="Editor" w:date="2022-09-21T14:24:00Z">
        <w:r w:rsidRPr="00A96E6B" w:rsidDel="005D1C91">
          <w:rPr>
            <w:rFonts w:asciiTheme="majorBidi" w:hAnsiTheme="majorBidi" w:cstheme="majorBidi"/>
            <w:szCs w:val="22"/>
            <w:lang w:val="en-US"/>
          </w:rPr>
          <w:delText xml:space="preserve">unfortunately </w:delText>
        </w:r>
      </w:del>
      <w:ins w:id="1086" w:author="Editor" w:date="2022-09-21T14:24:00Z">
        <w:r w:rsidR="005D1C91">
          <w:rPr>
            <w:rFonts w:asciiTheme="majorBidi" w:hAnsiTheme="majorBidi" w:cstheme="majorBidi"/>
            <w:szCs w:val="22"/>
            <w:lang w:val="en-US"/>
          </w:rPr>
          <w:t>have failed</w:t>
        </w:r>
        <w:r w:rsidR="005D1C91" w:rsidRPr="00A96E6B">
          <w:rPr>
            <w:rFonts w:asciiTheme="majorBidi" w:hAnsiTheme="majorBidi" w:cstheme="majorBidi"/>
            <w:szCs w:val="22"/>
            <w:lang w:val="en-US"/>
          </w:rPr>
          <w:t xml:space="preserve"> </w:t>
        </w:r>
      </w:ins>
      <w:del w:id="1087" w:author="Editor" w:date="2022-09-21T14:24:00Z">
        <w:r w:rsidRPr="00A96E6B" w:rsidDel="005D1C91">
          <w:rPr>
            <w:rFonts w:asciiTheme="majorBidi" w:hAnsiTheme="majorBidi" w:cstheme="majorBidi"/>
            <w:szCs w:val="22"/>
            <w:lang w:val="en-US"/>
          </w:rPr>
          <w:delText xml:space="preserve">fail </w:delText>
        </w:r>
      </w:del>
      <w:r w:rsidRPr="00A96E6B">
        <w:rPr>
          <w:rFonts w:asciiTheme="majorBidi" w:hAnsiTheme="majorBidi" w:cstheme="majorBidi"/>
          <w:szCs w:val="22"/>
          <w:lang w:val="en-US"/>
        </w:rPr>
        <w:t>in clinical setting</w:t>
      </w:r>
      <w:ins w:id="1088" w:author="Editor" w:date="2022-09-21T14:24:00Z">
        <w:r w:rsidR="005D1C91">
          <w:rPr>
            <w:rFonts w:asciiTheme="majorBidi" w:hAnsiTheme="majorBidi" w:cstheme="majorBidi"/>
            <w:szCs w:val="22"/>
            <w:lang w:val="en-US"/>
          </w:rPr>
          <w:t xml:space="preserve">s. This </w:t>
        </w:r>
      </w:ins>
      <w:del w:id="1089" w:author="Editor" w:date="2022-09-21T14:24:00Z">
        <w:r w:rsidRPr="00A96E6B" w:rsidDel="005D1C91">
          <w:rPr>
            <w:rFonts w:asciiTheme="majorBidi" w:hAnsiTheme="majorBidi" w:cstheme="majorBidi"/>
            <w:szCs w:val="22"/>
            <w:lang w:val="en-US"/>
          </w:rPr>
          <w:delText xml:space="preserve">s, and the </w:delText>
        </w:r>
      </w:del>
      <w:r w:rsidRPr="00A96E6B">
        <w:rPr>
          <w:rFonts w:asciiTheme="majorBidi" w:hAnsiTheme="majorBidi" w:cstheme="majorBidi"/>
          <w:szCs w:val="22"/>
          <w:lang w:val="en-US"/>
        </w:rPr>
        <w:t>inability to design effective therapeutic options that control HIV expression</w:t>
      </w:r>
      <w:r w:rsidR="00E83110" w:rsidRPr="00A96E6B">
        <w:rPr>
          <w:rFonts w:asciiTheme="majorBidi" w:hAnsiTheme="majorBidi" w:cstheme="majorBidi"/>
          <w:szCs w:val="22"/>
          <w:lang w:val="en-US"/>
        </w:rPr>
        <w:t xml:space="preserve"> </w:t>
      </w:r>
      <w:r w:rsidR="008D3521">
        <w:rPr>
          <w:rFonts w:asciiTheme="majorBidi" w:hAnsiTheme="majorBidi" w:cstheme="majorBidi"/>
          <w:szCs w:val="22"/>
          <w:lang w:val="en-US"/>
        </w:rPr>
        <w:t xml:space="preserve">partly </w:t>
      </w:r>
      <w:r w:rsidRPr="00A96E6B">
        <w:rPr>
          <w:rFonts w:asciiTheme="majorBidi" w:hAnsiTheme="majorBidi" w:cstheme="majorBidi"/>
          <w:szCs w:val="22"/>
          <w:lang w:val="en-US"/>
        </w:rPr>
        <w:t>reflects gaps in</w:t>
      </w:r>
      <w:ins w:id="1090" w:author="Editor" w:date="2022-09-21T14:25:00Z">
        <w:r w:rsidR="005D1C91">
          <w:rPr>
            <w:rFonts w:asciiTheme="majorBidi" w:hAnsiTheme="majorBidi" w:cstheme="majorBidi"/>
            <w:szCs w:val="22"/>
            <w:lang w:val="en-US"/>
          </w:rPr>
          <w:t xml:space="preserve"> our</w:t>
        </w:r>
      </w:ins>
      <w:r w:rsidRPr="00A96E6B">
        <w:rPr>
          <w:rFonts w:asciiTheme="majorBidi" w:hAnsiTheme="majorBidi" w:cstheme="majorBidi"/>
          <w:szCs w:val="22"/>
          <w:lang w:val="en-US"/>
        </w:rPr>
        <w:t xml:space="preserve"> </w:t>
      </w:r>
      <w:r w:rsidRPr="00A96E6B">
        <w:rPr>
          <w:rFonts w:asciiTheme="majorBidi" w:hAnsiTheme="majorBidi" w:cstheme="majorBidi"/>
          <w:szCs w:val="22"/>
          <w:lang w:val="en-US"/>
        </w:rPr>
        <w:lastRenderedPageBreak/>
        <w:t>understanding</w:t>
      </w:r>
      <w:ins w:id="1091" w:author="Editor" w:date="2022-09-21T14:25:00Z">
        <w:r w:rsidR="005D1C91">
          <w:rPr>
            <w:rFonts w:asciiTheme="majorBidi" w:hAnsiTheme="majorBidi" w:cstheme="majorBidi"/>
            <w:szCs w:val="22"/>
            <w:lang w:val="en-US"/>
          </w:rPr>
          <w:t xml:space="preserve"> of</w:t>
        </w:r>
      </w:ins>
      <w:r w:rsidRPr="00A96E6B">
        <w:rPr>
          <w:rFonts w:asciiTheme="majorBidi" w:hAnsiTheme="majorBidi" w:cstheme="majorBidi"/>
          <w:szCs w:val="22"/>
          <w:lang w:val="en-US"/>
        </w:rPr>
        <w:t xml:space="preserve"> how HIV gene expression and viral latency are regulated. </w:t>
      </w:r>
      <w:del w:id="1092" w:author="Editor" w:date="2022-09-21T14:25:00Z">
        <w:r w:rsidRPr="00A96E6B" w:rsidDel="005D1C91">
          <w:rPr>
            <w:rFonts w:asciiTheme="majorBidi" w:hAnsiTheme="majorBidi" w:cstheme="majorBidi"/>
            <w:szCs w:val="22"/>
            <w:lang w:val="en-US"/>
          </w:rPr>
          <w:delText xml:space="preserve">The </w:delText>
        </w:r>
        <w:r w:rsidR="00E83110" w:rsidRPr="00A96E6B" w:rsidDel="005D1C91">
          <w:rPr>
            <w:rFonts w:asciiTheme="majorBidi" w:hAnsiTheme="majorBidi" w:cstheme="majorBidi"/>
            <w:szCs w:val="22"/>
            <w:lang w:val="en-US"/>
          </w:rPr>
          <w:delText>k</w:delText>
        </w:r>
      </w:del>
      <w:ins w:id="1093" w:author="Editor" w:date="2022-09-21T14:25:00Z">
        <w:r w:rsidR="005D1C91">
          <w:rPr>
            <w:rFonts w:asciiTheme="majorBidi" w:hAnsiTheme="majorBidi" w:cstheme="majorBidi"/>
            <w:szCs w:val="22"/>
            <w:lang w:val="en-US"/>
          </w:rPr>
          <w:t xml:space="preserve">Many detailed studies have provided insight regarding </w:t>
        </w:r>
      </w:ins>
      <w:del w:id="1094" w:author="Editor" w:date="2022-09-21T14:25:00Z">
        <w:r w:rsidR="00E83110" w:rsidRPr="00A96E6B" w:rsidDel="005D1C91">
          <w:rPr>
            <w:rFonts w:asciiTheme="majorBidi" w:hAnsiTheme="majorBidi" w:cstheme="majorBidi"/>
            <w:szCs w:val="22"/>
            <w:lang w:val="en-US"/>
          </w:rPr>
          <w:delText xml:space="preserve">nowledge on </w:delText>
        </w:r>
      </w:del>
      <w:r w:rsidRPr="00A96E6B">
        <w:rPr>
          <w:rFonts w:asciiTheme="majorBidi" w:hAnsiTheme="majorBidi" w:cstheme="majorBidi"/>
          <w:szCs w:val="22"/>
          <w:lang w:val="en-US"/>
        </w:rPr>
        <w:t>how Pol II, the host transcription</w:t>
      </w:r>
      <w:ins w:id="1095" w:author="Editor" w:date="2022-09-21T14:25:00Z">
        <w:r w:rsidR="005D1C91">
          <w:rPr>
            <w:rFonts w:asciiTheme="majorBidi" w:hAnsiTheme="majorBidi" w:cstheme="majorBidi"/>
            <w:szCs w:val="22"/>
            <w:lang w:val="en-US"/>
          </w:rPr>
          <w:t>al</w:t>
        </w:r>
      </w:ins>
      <w:r w:rsidRPr="00A96E6B">
        <w:rPr>
          <w:rFonts w:asciiTheme="majorBidi" w:hAnsiTheme="majorBidi" w:cstheme="majorBidi"/>
          <w:szCs w:val="22"/>
          <w:lang w:val="en-US"/>
        </w:rPr>
        <w:t xml:space="preserve"> machinery</w:t>
      </w:r>
      <w:ins w:id="1096" w:author="Editor" w:date="2022-09-21T14:25:00Z">
        <w:r w:rsidR="005D1C91">
          <w:rPr>
            <w:rFonts w:asciiTheme="majorBidi" w:hAnsiTheme="majorBidi" w:cstheme="majorBidi"/>
            <w:szCs w:val="22"/>
            <w:lang w:val="en-US"/>
          </w:rPr>
          <w:t>,</w:t>
        </w:r>
      </w:ins>
      <w:r w:rsidRPr="00A96E6B">
        <w:rPr>
          <w:rFonts w:asciiTheme="majorBidi" w:hAnsiTheme="majorBidi" w:cstheme="majorBidi"/>
          <w:szCs w:val="22"/>
          <w:lang w:val="en-US"/>
        </w:rPr>
        <w:t xml:space="preserve"> and epigenetic modifications regulate </w:t>
      </w:r>
      <w:del w:id="1097" w:author="Editor" w:date="2022-09-21T14:25:00Z">
        <w:r w:rsidRPr="00A96E6B" w:rsidDel="005D1C91">
          <w:rPr>
            <w:rFonts w:asciiTheme="majorBidi" w:hAnsiTheme="majorBidi" w:cstheme="majorBidi"/>
            <w:szCs w:val="22"/>
            <w:lang w:val="en-US"/>
          </w:rPr>
          <w:delText xml:space="preserve">steps of </w:delText>
        </w:r>
      </w:del>
      <w:r w:rsidRPr="00A96E6B">
        <w:rPr>
          <w:rFonts w:asciiTheme="majorBidi" w:hAnsiTheme="majorBidi" w:cstheme="majorBidi"/>
          <w:szCs w:val="22"/>
          <w:lang w:val="en-US"/>
        </w:rPr>
        <w:t>HIV gene expression</w:t>
      </w:r>
      <w:ins w:id="1098" w:author="Editor" w:date="2022-09-21T14:25:00Z">
        <w:r w:rsidR="005D1C91">
          <w:rPr>
            <w:rFonts w:asciiTheme="majorBidi" w:hAnsiTheme="majorBidi" w:cstheme="majorBidi"/>
            <w:szCs w:val="22"/>
            <w:lang w:val="en-US"/>
          </w:rPr>
          <w:t xml:space="preserve">. However, </w:t>
        </w:r>
      </w:ins>
      <w:del w:id="1099" w:author="Editor" w:date="2022-09-21T14:25:00Z">
        <w:r w:rsidRPr="00A96E6B" w:rsidDel="005D1C91">
          <w:rPr>
            <w:rFonts w:asciiTheme="majorBidi" w:hAnsiTheme="majorBidi" w:cstheme="majorBidi"/>
            <w:szCs w:val="22"/>
            <w:lang w:val="en-US"/>
          </w:rPr>
          <w:delText xml:space="preserve"> is as advanced as that for cellular genes. </w:delText>
        </w:r>
        <w:r w:rsidR="00E83110" w:rsidRPr="00A96E6B" w:rsidDel="005D1C91">
          <w:rPr>
            <w:rFonts w:asciiTheme="majorBidi" w:hAnsiTheme="majorBidi" w:cstheme="majorBidi"/>
            <w:szCs w:val="22"/>
            <w:lang w:val="en-US"/>
          </w:rPr>
          <w:delText>Still</w:delText>
        </w:r>
        <w:r w:rsidRPr="00A96E6B" w:rsidDel="005D1C91">
          <w:rPr>
            <w:rFonts w:asciiTheme="majorBidi" w:hAnsiTheme="majorBidi" w:cstheme="majorBidi"/>
            <w:szCs w:val="22"/>
            <w:lang w:val="en-US"/>
          </w:rPr>
          <w:delText xml:space="preserve">, </w:delText>
        </w:r>
      </w:del>
      <w:r w:rsidRPr="00A96E6B">
        <w:rPr>
          <w:rFonts w:asciiTheme="majorBidi" w:hAnsiTheme="majorBidi" w:cstheme="majorBidi"/>
          <w:szCs w:val="22"/>
          <w:lang w:val="en-US"/>
        </w:rPr>
        <w:t xml:space="preserve">the emerging role of </w:t>
      </w:r>
      <w:proofErr w:type="spellStart"/>
      <w:r w:rsidRPr="00A96E6B">
        <w:rPr>
          <w:rFonts w:asciiTheme="majorBidi" w:hAnsiTheme="majorBidi" w:cstheme="majorBidi"/>
          <w:szCs w:val="22"/>
          <w:lang w:val="en-US"/>
        </w:rPr>
        <w:t>lncRNAs</w:t>
      </w:r>
      <w:proofErr w:type="spellEnd"/>
      <w:r w:rsidRPr="00A96E6B">
        <w:rPr>
          <w:rFonts w:asciiTheme="majorBidi" w:hAnsiTheme="majorBidi" w:cstheme="majorBidi"/>
          <w:szCs w:val="22"/>
          <w:lang w:val="en-US"/>
        </w:rPr>
        <w:t xml:space="preserve"> as regulators of cellular gene expression has not yet been carefully studied in the context of </w:t>
      </w:r>
      <w:r w:rsidR="00EE5297" w:rsidRPr="00A96E6B">
        <w:rPr>
          <w:rFonts w:asciiTheme="majorBidi" w:hAnsiTheme="majorBidi" w:cstheme="majorBidi"/>
          <w:szCs w:val="22"/>
          <w:lang w:val="en-US"/>
        </w:rPr>
        <w:t xml:space="preserve">T cell activation and </w:t>
      </w:r>
      <w:r w:rsidRPr="00A96E6B">
        <w:rPr>
          <w:rFonts w:asciiTheme="majorBidi" w:hAnsiTheme="majorBidi" w:cstheme="majorBidi"/>
          <w:szCs w:val="22"/>
          <w:lang w:val="en-US"/>
        </w:rPr>
        <w:t xml:space="preserve">HIV gene </w:t>
      </w:r>
      <w:r w:rsidR="005E2F8A" w:rsidRPr="00A96E6B">
        <w:rPr>
          <w:rFonts w:asciiTheme="majorBidi" w:hAnsiTheme="majorBidi" w:cstheme="majorBidi"/>
          <w:szCs w:val="22"/>
          <w:lang w:val="en-US"/>
        </w:rPr>
        <w:t>expression</w:t>
      </w:r>
      <w:r w:rsidR="002D188D">
        <w:rPr>
          <w:rFonts w:asciiTheme="majorBidi" w:hAnsiTheme="majorBidi" w:cstheme="majorBidi"/>
          <w:szCs w:val="22"/>
          <w:lang w:val="en-US"/>
        </w:rPr>
        <w:t>,</w:t>
      </w:r>
      <w:r w:rsidR="005E2F8A" w:rsidRPr="00A96E6B">
        <w:rPr>
          <w:rFonts w:asciiTheme="majorBidi" w:hAnsiTheme="majorBidi" w:cstheme="majorBidi"/>
          <w:szCs w:val="22"/>
          <w:lang w:val="en-US"/>
        </w:rPr>
        <w:t xml:space="preserve"> and</w:t>
      </w:r>
      <w:r w:rsidRPr="00A96E6B">
        <w:rPr>
          <w:rFonts w:asciiTheme="majorBidi" w:hAnsiTheme="majorBidi" w:cstheme="majorBidi"/>
          <w:szCs w:val="22"/>
          <w:lang w:val="en-US"/>
        </w:rPr>
        <w:t xml:space="preserve"> </w:t>
      </w:r>
      <w:ins w:id="1100" w:author="Editor" w:date="2022-09-21T14:26:00Z">
        <w:r w:rsidR="005D1C91">
          <w:rPr>
            <w:rFonts w:asciiTheme="majorBidi" w:hAnsiTheme="majorBidi" w:cstheme="majorBidi"/>
            <w:szCs w:val="22"/>
            <w:lang w:val="en-US"/>
          </w:rPr>
          <w:t xml:space="preserve">this may represent a key gap in </w:t>
        </w:r>
      </w:ins>
      <w:del w:id="1101" w:author="Editor" w:date="2022-09-21T14:26:00Z">
        <w:r w:rsidRPr="00A96E6B" w:rsidDel="005D1C91">
          <w:rPr>
            <w:rFonts w:asciiTheme="majorBidi" w:hAnsiTheme="majorBidi" w:cstheme="majorBidi"/>
            <w:szCs w:val="22"/>
            <w:lang w:val="en-US"/>
          </w:rPr>
          <w:delText xml:space="preserve">may be the key gap </w:delText>
        </w:r>
        <w:r w:rsidR="00E83110" w:rsidRPr="00A96E6B" w:rsidDel="005D1C91">
          <w:rPr>
            <w:rFonts w:asciiTheme="majorBidi" w:hAnsiTheme="majorBidi" w:cstheme="majorBidi"/>
            <w:szCs w:val="22"/>
            <w:lang w:val="en-US"/>
          </w:rPr>
          <w:delText xml:space="preserve">for </w:delText>
        </w:r>
      </w:del>
      <w:ins w:id="1102" w:author="Editor" w:date="2022-09-21T14:26:00Z">
        <w:r w:rsidR="005D1C91">
          <w:rPr>
            <w:rFonts w:asciiTheme="majorBidi" w:hAnsiTheme="majorBidi" w:cstheme="majorBidi"/>
            <w:szCs w:val="22"/>
            <w:lang w:val="en-US"/>
          </w:rPr>
          <w:t xml:space="preserve">knowledge limiting the establishment of </w:t>
        </w:r>
      </w:ins>
      <w:r w:rsidRPr="00A96E6B">
        <w:rPr>
          <w:rFonts w:asciiTheme="majorBidi" w:hAnsiTheme="majorBidi" w:cstheme="majorBidi"/>
          <w:szCs w:val="22"/>
          <w:lang w:val="en-US"/>
        </w:rPr>
        <w:t xml:space="preserve">a comprehensive understanding of </w:t>
      </w:r>
      <w:ins w:id="1103" w:author="Editor" w:date="2022-09-21T15:03:00Z">
        <w:r w:rsidR="008F2705">
          <w:rPr>
            <w:rFonts w:asciiTheme="majorBidi" w:hAnsiTheme="majorBidi" w:cstheme="majorBidi"/>
            <w:szCs w:val="22"/>
            <w:lang w:val="en-US"/>
          </w:rPr>
          <w:t xml:space="preserve">the </w:t>
        </w:r>
      </w:ins>
      <w:r w:rsidRPr="00A96E6B">
        <w:rPr>
          <w:rFonts w:asciiTheme="majorBidi" w:hAnsiTheme="majorBidi" w:cstheme="majorBidi"/>
          <w:szCs w:val="22"/>
          <w:lang w:val="en-US"/>
        </w:rPr>
        <w:t xml:space="preserve">steps </w:t>
      </w:r>
      <w:del w:id="1104" w:author="Editor" w:date="2022-09-21T14:26:00Z">
        <w:r w:rsidRPr="00A96E6B" w:rsidDel="005D1C91">
          <w:rPr>
            <w:rFonts w:asciiTheme="majorBidi" w:hAnsiTheme="majorBidi" w:cstheme="majorBidi"/>
            <w:szCs w:val="22"/>
            <w:lang w:val="en-US"/>
          </w:rPr>
          <w:delText xml:space="preserve">that </w:delText>
        </w:r>
      </w:del>
      <w:ins w:id="1105" w:author="Editor" w:date="2022-09-21T14:26:00Z">
        <w:r w:rsidR="005D1C91">
          <w:rPr>
            <w:rFonts w:asciiTheme="majorBidi" w:hAnsiTheme="majorBidi" w:cstheme="majorBidi"/>
            <w:szCs w:val="22"/>
            <w:lang w:val="en-US"/>
          </w:rPr>
          <w:t>responsible for the</w:t>
        </w:r>
        <w:r w:rsidR="005D1C91"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establish</w:t>
      </w:r>
      <w:ins w:id="1106" w:author="Editor" w:date="2022-09-21T14:26:00Z">
        <w:r w:rsidR="005D1C91">
          <w:rPr>
            <w:rFonts w:asciiTheme="majorBidi" w:hAnsiTheme="majorBidi" w:cstheme="majorBidi"/>
            <w:szCs w:val="22"/>
            <w:lang w:val="en-US"/>
          </w:rPr>
          <w:t>ment of</w:t>
        </w:r>
      </w:ins>
      <w:r w:rsidRPr="00A96E6B">
        <w:rPr>
          <w:rFonts w:asciiTheme="majorBidi" w:hAnsiTheme="majorBidi" w:cstheme="majorBidi"/>
          <w:szCs w:val="22"/>
          <w:lang w:val="en-US"/>
        </w:rPr>
        <w:t xml:space="preserve"> viral latency</w:t>
      </w:r>
      <w:r w:rsidRPr="00A96E6B">
        <w:rPr>
          <w:rFonts w:asciiTheme="majorBidi" w:hAnsiTheme="majorBidi" w:cstheme="majorBidi"/>
          <w:szCs w:val="22"/>
          <w:shd w:val="clear" w:color="auto" w:fill="FFFFFF"/>
          <w:lang w:val="en-US"/>
        </w:rPr>
        <w:t>.</w:t>
      </w:r>
      <w:r w:rsidRPr="00A96E6B">
        <w:rPr>
          <w:rFonts w:asciiTheme="majorBidi" w:hAnsiTheme="majorBidi" w:cstheme="majorBidi"/>
          <w:szCs w:val="22"/>
          <w:lang w:val="en-US"/>
        </w:rPr>
        <w:t xml:space="preserve"> Our preliminary results suggest that </w:t>
      </w:r>
      <w:del w:id="1107" w:author="Editor" w:date="2022-09-21T13:30:00Z">
        <w:r w:rsidRPr="00A96E6B" w:rsidDel="00D347C9">
          <w:rPr>
            <w:rFonts w:asciiTheme="majorBidi" w:hAnsiTheme="majorBidi" w:cstheme="majorBidi"/>
            <w:szCs w:val="22"/>
            <w:lang w:val="en-US"/>
          </w:rPr>
          <w:delText>Cytor</w:delText>
        </w:r>
      </w:del>
      <w:ins w:id="1108" w:author="Editor" w:date="2022-09-21T13:30:00Z">
        <w:r w:rsidR="00D347C9">
          <w:rPr>
            <w:rFonts w:asciiTheme="majorBidi" w:hAnsiTheme="majorBidi" w:cstheme="majorBidi"/>
            <w:szCs w:val="22"/>
            <w:lang w:val="en-US"/>
          </w:rPr>
          <w:t>CYTOR</w:t>
        </w:r>
      </w:ins>
      <w:r w:rsidRPr="00A96E6B">
        <w:rPr>
          <w:rFonts w:asciiTheme="majorBidi" w:hAnsiTheme="majorBidi" w:cstheme="majorBidi"/>
          <w:szCs w:val="22"/>
          <w:lang w:val="en-US"/>
        </w:rPr>
        <w:t xml:space="preserve"> is a novel activator of HIV gene expression that </w:t>
      </w:r>
      <w:r w:rsidR="00E83110" w:rsidRPr="00A96E6B">
        <w:rPr>
          <w:rFonts w:asciiTheme="majorBidi" w:hAnsiTheme="majorBidi" w:cstheme="majorBidi"/>
          <w:szCs w:val="22"/>
          <w:lang w:val="en-US"/>
        </w:rPr>
        <w:t>associates with P-</w:t>
      </w:r>
      <w:proofErr w:type="spellStart"/>
      <w:r w:rsidR="00E83110" w:rsidRPr="00A96E6B">
        <w:rPr>
          <w:rFonts w:asciiTheme="majorBidi" w:hAnsiTheme="majorBidi" w:cstheme="majorBidi"/>
          <w:szCs w:val="22"/>
          <w:lang w:val="en-US"/>
        </w:rPr>
        <w:t>TEFb</w:t>
      </w:r>
      <w:commentRangeStart w:id="1109"/>
      <w:proofErr w:type="spellEnd"/>
      <w:ins w:id="1110" w:author="Editor" w:date="2022-09-21T14:26:00Z">
        <w:r w:rsidR="005D1C91">
          <w:rPr>
            <w:rFonts w:asciiTheme="majorBidi" w:hAnsiTheme="majorBidi" w:cstheme="majorBidi"/>
            <w:szCs w:val="22"/>
            <w:lang w:val="en-US"/>
          </w:rPr>
          <w:t xml:space="preserve"> </w:t>
        </w:r>
      </w:ins>
      <w:del w:id="1111" w:author="Editor" w:date="2022-09-21T14:26:00Z">
        <w:r w:rsidR="00F12F7B" w:rsidRPr="00A96E6B" w:rsidDel="005D1C91">
          <w:rPr>
            <w:rFonts w:asciiTheme="majorBidi" w:hAnsiTheme="majorBidi" w:cstheme="majorBidi"/>
            <w:szCs w:val="22"/>
            <w:lang w:val="en-US"/>
          </w:rPr>
          <w:delText xml:space="preserve">, </w:delText>
        </w:r>
      </w:del>
      <w:r w:rsidR="002D188D">
        <w:rPr>
          <w:rFonts w:asciiTheme="majorBidi" w:hAnsiTheme="majorBidi" w:cstheme="majorBidi"/>
          <w:szCs w:val="22"/>
          <w:lang w:val="en-US"/>
        </w:rPr>
        <w:t xml:space="preserve">and </w:t>
      </w:r>
      <w:r w:rsidRPr="00A96E6B">
        <w:rPr>
          <w:rFonts w:asciiTheme="majorBidi" w:hAnsiTheme="majorBidi" w:cstheme="majorBidi"/>
          <w:szCs w:val="22"/>
          <w:lang w:val="en-US"/>
        </w:rPr>
        <w:t xml:space="preserve">suppresses </w:t>
      </w:r>
      <w:ins w:id="1112" w:author="Editor" w:date="2022-09-21T14:27:00Z">
        <w:r w:rsidR="005D1C91">
          <w:rPr>
            <w:rFonts w:asciiTheme="majorBidi" w:hAnsiTheme="majorBidi" w:cstheme="majorBidi"/>
            <w:szCs w:val="22"/>
            <w:lang w:val="en-US"/>
          </w:rPr>
          <w:t xml:space="preserve">the </w:t>
        </w:r>
        <w:r w:rsidR="005D1C91" w:rsidRPr="00A96E6B">
          <w:rPr>
            <w:rFonts w:asciiTheme="majorBidi" w:hAnsiTheme="majorBidi" w:cstheme="majorBidi"/>
            <w:szCs w:val="22"/>
            <w:lang w:val="en-US"/>
          </w:rPr>
          <w:t xml:space="preserve">establishment </w:t>
        </w:r>
        <w:r w:rsidR="005D1C91">
          <w:rPr>
            <w:rFonts w:asciiTheme="majorBidi" w:hAnsiTheme="majorBidi" w:cstheme="majorBidi"/>
            <w:szCs w:val="22"/>
            <w:lang w:val="en-US"/>
          </w:rPr>
          <w:t xml:space="preserve">of </w:t>
        </w:r>
      </w:ins>
      <w:r w:rsidRPr="00A96E6B">
        <w:rPr>
          <w:rFonts w:asciiTheme="majorBidi" w:hAnsiTheme="majorBidi" w:cstheme="majorBidi"/>
          <w:szCs w:val="22"/>
          <w:lang w:val="en-US"/>
        </w:rPr>
        <w:t>latency</w:t>
      </w:r>
      <w:del w:id="1113" w:author="Editor" w:date="2022-09-21T14:27:00Z">
        <w:r w:rsidRPr="00A96E6B" w:rsidDel="005D1C91">
          <w:rPr>
            <w:rFonts w:asciiTheme="majorBidi" w:hAnsiTheme="majorBidi" w:cstheme="majorBidi"/>
            <w:szCs w:val="22"/>
            <w:lang w:val="en-US"/>
          </w:rPr>
          <w:delText xml:space="preserve"> establishment</w:delText>
        </w:r>
      </w:del>
      <w:r w:rsidR="00300668" w:rsidRPr="00A96E6B">
        <w:rPr>
          <w:rFonts w:asciiTheme="majorBidi" w:hAnsiTheme="majorBidi" w:cstheme="majorBidi"/>
          <w:szCs w:val="22"/>
          <w:lang w:val="en-US"/>
        </w:rPr>
        <w:t xml:space="preserve">. </w:t>
      </w:r>
      <w:commentRangeEnd w:id="1109"/>
      <w:r w:rsidR="005D1C91">
        <w:rPr>
          <w:rStyle w:val="CommentReference"/>
          <w:rFonts w:ascii="Times" w:eastAsia="Times" w:hAnsi="Times"/>
          <w:lang w:val="en-US"/>
        </w:rPr>
        <w:commentReference w:id="1109"/>
      </w:r>
      <w:del w:id="1114" w:author="Editor" w:date="2022-09-21T14:27:00Z">
        <w:r w:rsidR="00300668" w:rsidRPr="00A96E6B" w:rsidDel="005D1C91">
          <w:rPr>
            <w:rFonts w:asciiTheme="majorBidi" w:hAnsiTheme="majorBidi" w:cstheme="majorBidi"/>
            <w:szCs w:val="22"/>
            <w:lang w:val="en-US"/>
          </w:rPr>
          <w:delText xml:space="preserve">Along </w:delText>
        </w:r>
      </w:del>
      <w:ins w:id="1115" w:author="Editor" w:date="2022-09-21T14:27:00Z">
        <w:r w:rsidR="005D1C91">
          <w:rPr>
            <w:rFonts w:asciiTheme="majorBidi" w:hAnsiTheme="majorBidi" w:cstheme="majorBidi"/>
            <w:szCs w:val="22"/>
            <w:lang w:val="en-US"/>
          </w:rPr>
          <w:t xml:space="preserve">CYTOR was able to both directly influence </w:t>
        </w:r>
      </w:ins>
      <w:del w:id="1116" w:author="Editor" w:date="2022-09-21T14:27:00Z">
        <w:r w:rsidR="00300668" w:rsidRPr="00A96E6B" w:rsidDel="005D1C91">
          <w:rPr>
            <w:rFonts w:asciiTheme="majorBidi" w:hAnsiTheme="majorBidi" w:cstheme="majorBidi"/>
            <w:szCs w:val="22"/>
            <w:lang w:val="en-US"/>
          </w:rPr>
          <w:delText xml:space="preserve">with potential direct effects on </w:delText>
        </w:r>
      </w:del>
      <w:r w:rsidR="00300668" w:rsidRPr="00A96E6B">
        <w:rPr>
          <w:rFonts w:asciiTheme="majorBidi" w:hAnsiTheme="majorBidi" w:cstheme="majorBidi"/>
          <w:szCs w:val="22"/>
          <w:lang w:val="en-US"/>
        </w:rPr>
        <w:t>HIV gene transcription</w:t>
      </w:r>
      <w:ins w:id="1117" w:author="Editor" w:date="2022-09-21T14:27:00Z">
        <w:r w:rsidR="005D1C91">
          <w:rPr>
            <w:rFonts w:asciiTheme="majorBidi" w:hAnsiTheme="majorBidi" w:cstheme="majorBidi"/>
            <w:szCs w:val="22"/>
            <w:lang w:val="en-US"/>
          </w:rPr>
          <w:t xml:space="preserve"> and to indirectly regulate </w:t>
        </w:r>
      </w:ins>
      <w:del w:id="1118" w:author="Editor" w:date="2022-09-21T14:27:00Z">
        <w:r w:rsidR="00300668" w:rsidRPr="00A96E6B" w:rsidDel="005D1C91">
          <w:rPr>
            <w:rFonts w:asciiTheme="majorBidi" w:hAnsiTheme="majorBidi" w:cstheme="majorBidi"/>
            <w:szCs w:val="22"/>
            <w:lang w:val="en-US"/>
          </w:rPr>
          <w:delText xml:space="preserve">, we </w:delText>
        </w:r>
        <w:r w:rsidR="002D188D" w:rsidRPr="00A96E6B" w:rsidDel="005D1C91">
          <w:rPr>
            <w:rFonts w:asciiTheme="majorBidi" w:hAnsiTheme="majorBidi" w:cstheme="majorBidi"/>
            <w:szCs w:val="22"/>
            <w:lang w:val="en-US"/>
          </w:rPr>
          <w:delText xml:space="preserve">have </w:delText>
        </w:r>
        <w:r w:rsidR="00300668" w:rsidRPr="00A96E6B" w:rsidDel="005D1C91">
          <w:rPr>
            <w:rFonts w:asciiTheme="majorBidi" w:hAnsiTheme="majorBidi" w:cstheme="majorBidi"/>
            <w:szCs w:val="22"/>
            <w:lang w:val="en-US"/>
          </w:rPr>
          <w:delText>also observed indirect effects</w:delText>
        </w:r>
        <w:r w:rsidR="003F5387" w:rsidRPr="00A96E6B" w:rsidDel="005D1C91">
          <w:rPr>
            <w:rFonts w:asciiTheme="majorBidi" w:hAnsiTheme="majorBidi" w:cstheme="majorBidi"/>
            <w:szCs w:val="22"/>
            <w:lang w:val="en-US"/>
          </w:rPr>
          <w:delText xml:space="preserve">, where </w:delText>
        </w:r>
      </w:del>
      <w:del w:id="1119" w:author="Editor" w:date="2022-09-21T13:30:00Z">
        <w:r w:rsidR="00300668" w:rsidRPr="00A96E6B" w:rsidDel="00D347C9">
          <w:rPr>
            <w:rFonts w:asciiTheme="majorBidi" w:hAnsiTheme="majorBidi" w:cstheme="majorBidi"/>
            <w:szCs w:val="22"/>
            <w:lang w:val="en-US"/>
          </w:rPr>
          <w:delText>Cytor</w:delText>
        </w:r>
      </w:del>
      <w:del w:id="1120" w:author="Editor" w:date="2022-09-21T14:27:00Z">
        <w:r w:rsidR="00300668" w:rsidRPr="00A96E6B" w:rsidDel="005D1C91">
          <w:rPr>
            <w:rFonts w:asciiTheme="majorBidi" w:hAnsiTheme="majorBidi" w:cstheme="majorBidi"/>
            <w:szCs w:val="22"/>
            <w:lang w:val="en-US"/>
          </w:rPr>
          <w:delText xml:space="preserve"> </w:delText>
        </w:r>
        <w:r w:rsidR="002D188D" w:rsidDel="005D1C91">
          <w:rPr>
            <w:rFonts w:asciiTheme="majorBidi" w:hAnsiTheme="majorBidi" w:cstheme="majorBidi"/>
            <w:szCs w:val="22"/>
            <w:lang w:val="en-US"/>
          </w:rPr>
          <w:delText>depletion</w:delText>
        </w:r>
        <w:r w:rsidR="002D188D" w:rsidRPr="00A96E6B" w:rsidDel="005D1C91">
          <w:rPr>
            <w:rFonts w:asciiTheme="majorBidi" w:hAnsiTheme="majorBidi" w:cstheme="majorBidi"/>
            <w:szCs w:val="22"/>
            <w:lang w:val="en-US"/>
          </w:rPr>
          <w:delText xml:space="preserve"> </w:delText>
        </w:r>
        <w:r w:rsidR="00E83110" w:rsidRPr="00A96E6B" w:rsidDel="005D1C91">
          <w:rPr>
            <w:rFonts w:asciiTheme="majorBidi" w:hAnsiTheme="majorBidi" w:cstheme="majorBidi"/>
            <w:szCs w:val="22"/>
            <w:lang w:val="en-US"/>
          </w:rPr>
          <w:delText xml:space="preserve">results in disruption of </w:delText>
        </w:r>
      </w:del>
      <w:r w:rsidRPr="00A96E6B">
        <w:rPr>
          <w:rFonts w:asciiTheme="majorBidi" w:hAnsiTheme="majorBidi" w:cstheme="majorBidi"/>
          <w:szCs w:val="22"/>
          <w:lang w:val="en-US"/>
        </w:rPr>
        <w:t xml:space="preserve">actin </w:t>
      </w:r>
      <w:r w:rsidR="00E83110" w:rsidRPr="00A96E6B">
        <w:rPr>
          <w:rFonts w:asciiTheme="majorBidi" w:hAnsiTheme="majorBidi" w:cstheme="majorBidi"/>
          <w:szCs w:val="22"/>
          <w:lang w:val="en-US"/>
        </w:rPr>
        <w:t xml:space="preserve">polymerization </w:t>
      </w:r>
      <w:r w:rsidRPr="00A96E6B">
        <w:rPr>
          <w:rFonts w:asciiTheme="majorBidi" w:hAnsiTheme="majorBidi" w:cstheme="majorBidi"/>
          <w:szCs w:val="22"/>
          <w:lang w:val="en-US"/>
        </w:rPr>
        <w:t>in CD4</w:t>
      </w:r>
      <w:r w:rsidR="00277F12" w:rsidRPr="00A96E6B">
        <w:rPr>
          <w:rFonts w:asciiTheme="majorBidi" w:hAnsiTheme="majorBidi" w:cstheme="majorBidi"/>
          <w:szCs w:val="22"/>
          <w:lang w:val="en-US"/>
        </w:rPr>
        <w:t>+</w:t>
      </w:r>
      <w:r w:rsidRPr="00A96E6B">
        <w:rPr>
          <w:rFonts w:asciiTheme="majorBidi" w:hAnsiTheme="majorBidi" w:cstheme="majorBidi"/>
          <w:szCs w:val="22"/>
          <w:lang w:val="en-US"/>
        </w:rPr>
        <w:t xml:space="preserve"> T cell</w:t>
      </w:r>
      <w:del w:id="1121" w:author="Editor" w:date="2022-09-21T14:28:00Z">
        <w:r w:rsidRPr="00A96E6B" w:rsidDel="005D1C91">
          <w:rPr>
            <w:rFonts w:asciiTheme="majorBidi" w:hAnsiTheme="majorBidi" w:cstheme="majorBidi"/>
            <w:szCs w:val="22"/>
            <w:lang w:val="en-US"/>
          </w:rPr>
          <w:delText>s</w:delText>
        </w:r>
      </w:del>
      <w:r w:rsidR="002652EC" w:rsidRPr="00A96E6B">
        <w:rPr>
          <w:rFonts w:asciiTheme="majorBidi" w:hAnsiTheme="majorBidi" w:cstheme="majorBidi"/>
          <w:szCs w:val="22"/>
          <w:lang w:val="en-US"/>
        </w:rPr>
        <w:t xml:space="preserve"> lines</w:t>
      </w:r>
      <w:r w:rsidR="002D188D">
        <w:rPr>
          <w:rFonts w:asciiTheme="majorBidi" w:hAnsiTheme="majorBidi" w:cstheme="majorBidi"/>
          <w:szCs w:val="22"/>
          <w:lang w:val="en-US"/>
        </w:rPr>
        <w:t>,</w:t>
      </w:r>
      <w:r w:rsidR="00300668" w:rsidRPr="00A96E6B">
        <w:rPr>
          <w:rFonts w:asciiTheme="majorBidi" w:hAnsiTheme="majorBidi" w:cstheme="majorBidi"/>
          <w:szCs w:val="22"/>
          <w:lang w:val="en-US"/>
        </w:rPr>
        <w:t xml:space="preserve"> </w:t>
      </w:r>
      <w:del w:id="1122" w:author="Editor" w:date="2022-09-21T14:28:00Z">
        <w:r w:rsidR="00300668" w:rsidRPr="00A96E6B" w:rsidDel="005D1C91">
          <w:rPr>
            <w:rFonts w:asciiTheme="majorBidi" w:hAnsiTheme="majorBidi" w:cstheme="majorBidi"/>
            <w:szCs w:val="22"/>
            <w:lang w:val="en-US"/>
          </w:rPr>
          <w:delText xml:space="preserve">and </w:delText>
        </w:r>
        <w:r w:rsidR="00F12F7B" w:rsidRPr="00A96E6B" w:rsidDel="005D1C91">
          <w:rPr>
            <w:rFonts w:asciiTheme="majorBidi" w:hAnsiTheme="majorBidi" w:cstheme="majorBidi"/>
            <w:szCs w:val="22"/>
            <w:lang w:val="en-US"/>
          </w:rPr>
          <w:delText>has</w:delText>
        </w:r>
      </w:del>
      <w:ins w:id="1123" w:author="Editor" w:date="2022-09-21T14:28:00Z">
        <w:r w:rsidR="005D1C91">
          <w:rPr>
            <w:rFonts w:asciiTheme="majorBidi" w:hAnsiTheme="majorBidi" w:cstheme="majorBidi"/>
            <w:szCs w:val="22"/>
            <w:lang w:val="en-US"/>
          </w:rPr>
          <w:t>in addition to having</w:t>
        </w:r>
      </w:ins>
      <w:r w:rsidR="00F12F7B" w:rsidRPr="00A96E6B">
        <w:rPr>
          <w:rFonts w:asciiTheme="majorBidi" w:hAnsiTheme="majorBidi" w:cstheme="majorBidi"/>
          <w:szCs w:val="22"/>
          <w:lang w:val="en-US"/>
        </w:rPr>
        <w:t xml:space="preserve"> </w:t>
      </w:r>
      <w:r w:rsidR="00E83110" w:rsidRPr="00A96E6B">
        <w:rPr>
          <w:rFonts w:asciiTheme="majorBidi" w:hAnsiTheme="majorBidi" w:cstheme="majorBidi"/>
          <w:szCs w:val="22"/>
          <w:lang w:val="en-US"/>
        </w:rPr>
        <w:t>broad effects</w:t>
      </w:r>
      <w:r w:rsidR="00300668" w:rsidRPr="00A96E6B">
        <w:rPr>
          <w:rFonts w:asciiTheme="majorBidi" w:hAnsiTheme="majorBidi" w:cstheme="majorBidi"/>
          <w:szCs w:val="22"/>
          <w:lang w:val="en-US"/>
        </w:rPr>
        <w:t xml:space="preserve"> on </w:t>
      </w:r>
      <w:ins w:id="1124" w:author="Editor" w:date="2022-09-21T14:28:00Z">
        <w:r w:rsidR="005D1C91">
          <w:rPr>
            <w:rFonts w:asciiTheme="majorBidi" w:hAnsiTheme="majorBidi" w:cstheme="majorBidi"/>
            <w:szCs w:val="22"/>
            <w:lang w:val="en-US"/>
          </w:rPr>
          <w:t xml:space="preserve">the </w:t>
        </w:r>
      </w:ins>
      <w:r w:rsidR="00300668" w:rsidRPr="00A96E6B">
        <w:rPr>
          <w:rFonts w:asciiTheme="majorBidi" w:hAnsiTheme="majorBidi" w:cstheme="majorBidi"/>
          <w:szCs w:val="22"/>
          <w:lang w:val="en-US"/>
        </w:rPr>
        <w:t xml:space="preserve">expression of </w:t>
      </w:r>
      <w:r w:rsidR="00E83110" w:rsidRPr="00A96E6B">
        <w:rPr>
          <w:rFonts w:asciiTheme="majorBidi" w:hAnsiTheme="majorBidi" w:cstheme="majorBidi"/>
          <w:szCs w:val="22"/>
          <w:lang w:val="en-US"/>
        </w:rPr>
        <w:t xml:space="preserve">downstream </w:t>
      </w:r>
      <w:del w:id="1125" w:author="Editor" w:date="2022-09-21T14:28:00Z">
        <w:r w:rsidR="00300668" w:rsidRPr="00A96E6B" w:rsidDel="005D1C91">
          <w:rPr>
            <w:rFonts w:asciiTheme="majorBidi" w:hAnsiTheme="majorBidi" w:cstheme="majorBidi"/>
            <w:szCs w:val="22"/>
            <w:lang w:val="en-US"/>
          </w:rPr>
          <w:delText xml:space="preserve">cellular </w:delText>
        </w:r>
      </w:del>
      <w:r w:rsidR="00300668" w:rsidRPr="00A96E6B">
        <w:rPr>
          <w:rFonts w:asciiTheme="majorBidi" w:hAnsiTheme="majorBidi" w:cstheme="majorBidi"/>
          <w:szCs w:val="22"/>
          <w:lang w:val="en-US"/>
        </w:rPr>
        <w:t>genes (</w:t>
      </w:r>
      <w:r w:rsidR="00300668" w:rsidRPr="00A96E6B">
        <w:rPr>
          <w:rFonts w:asciiTheme="majorBidi" w:hAnsiTheme="majorBidi" w:cstheme="majorBidi"/>
          <w:b/>
          <w:bCs/>
          <w:szCs w:val="22"/>
          <w:lang w:val="en-US"/>
        </w:rPr>
        <w:t>Fig</w:t>
      </w:r>
      <w:r w:rsidR="002B1758" w:rsidRPr="00A96E6B">
        <w:rPr>
          <w:rFonts w:asciiTheme="majorBidi" w:hAnsiTheme="majorBidi" w:cstheme="majorBidi"/>
          <w:b/>
          <w:bCs/>
          <w:szCs w:val="22"/>
          <w:lang w:val="en-US"/>
        </w:rPr>
        <w:t>.</w:t>
      </w:r>
      <w:r w:rsidR="00300668" w:rsidRPr="00A96E6B">
        <w:rPr>
          <w:rFonts w:asciiTheme="majorBidi" w:hAnsiTheme="majorBidi" w:cstheme="majorBidi"/>
          <w:b/>
          <w:bCs/>
          <w:szCs w:val="22"/>
          <w:lang w:val="en-US"/>
        </w:rPr>
        <w:t xml:space="preserve"> </w:t>
      </w:r>
      <w:r w:rsidR="00AB3478">
        <w:rPr>
          <w:rFonts w:asciiTheme="majorBidi" w:hAnsiTheme="majorBidi" w:cstheme="majorBidi"/>
          <w:b/>
          <w:bCs/>
          <w:szCs w:val="22"/>
          <w:lang w:val="en-US"/>
        </w:rPr>
        <w:t>4</w:t>
      </w:r>
      <w:r w:rsidR="002A79F4" w:rsidRPr="00A96E6B">
        <w:rPr>
          <w:rFonts w:asciiTheme="majorBidi" w:hAnsiTheme="majorBidi" w:cstheme="majorBidi"/>
          <w:b/>
          <w:bCs/>
          <w:szCs w:val="22"/>
          <w:lang w:val="en-US"/>
        </w:rPr>
        <w:t>-</w:t>
      </w:r>
      <w:r w:rsidR="00AB3478">
        <w:rPr>
          <w:rFonts w:asciiTheme="majorBidi" w:hAnsiTheme="majorBidi" w:cstheme="majorBidi"/>
          <w:b/>
          <w:bCs/>
          <w:szCs w:val="22"/>
          <w:lang w:val="en-US"/>
        </w:rPr>
        <w:t>5</w:t>
      </w:r>
      <w:r w:rsidR="00300668" w:rsidRPr="00A96E6B">
        <w:rPr>
          <w:rFonts w:asciiTheme="majorBidi" w:hAnsiTheme="majorBidi" w:cstheme="majorBidi"/>
          <w:szCs w:val="22"/>
          <w:lang w:val="en-US"/>
        </w:rPr>
        <w:t>)</w:t>
      </w:r>
      <w:r w:rsidRPr="00A96E6B">
        <w:rPr>
          <w:rFonts w:asciiTheme="majorBidi" w:hAnsiTheme="majorBidi" w:cstheme="majorBidi"/>
          <w:szCs w:val="22"/>
          <w:lang w:val="en-US"/>
        </w:rPr>
        <w:t xml:space="preserve">. Building on these findings, </w:t>
      </w:r>
      <w:r w:rsidRPr="00A96E6B">
        <w:rPr>
          <w:rFonts w:asciiTheme="majorBidi" w:hAnsiTheme="majorBidi" w:cstheme="majorBidi"/>
          <w:b/>
          <w:bCs/>
          <w:i/>
          <w:iCs/>
          <w:szCs w:val="22"/>
          <w:lang w:val="en-US"/>
        </w:rPr>
        <w:t xml:space="preserve">we </w:t>
      </w:r>
      <w:r w:rsidR="006327A6" w:rsidRPr="00A96E6B">
        <w:rPr>
          <w:rFonts w:asciiTheme="majorBidi" w:hAnsiTheme="majorBidi" w:cstheme="majorBidi"/>
          <w:b/>
          <w:bCs/>
          <w:i/>
          <w:iCs/>
          <w:szCs w:val="22"/>
          <w:lang w:val="en-US"/>
        </w:rPr>
        <w:t xml:space="preserve">hypothesize </w:t>
      </w:r>
      <w:r w:rsidR="006327A6" w:rsidRPr="00A96E6B">
        <w:rPr>
          <w:rFonts w:asciiTheme="majorBidi" w:hAnsiTheme="majorBidi" w:cstheme="majorBidi"/>
          <w:b/>
          <w:bCs/>
          <w:i/>
          <w:iCs/>
          <w:szCs w:val="22"/>
        </w:rPr>
        <w:t xml:space="preserve">that </w:t>
      </w:r>
      <w:del w:id="1126" w:author="Editor" w:date="2022-09-21T13:30:00Z">
        <w:r w:rsidR="006A45DA" w:rsidRPr="00A96E6B" w:rsidDel="00D347C9">
          <w:rPr>
            <w:rFonts w:asciiTheme="majorBidi" w:hAnsiTheme="majorBidi" w:cstheme="majorBidi"/>
            <w:b/>
            <w:bCs/>
            <w:i/>
            <w:iCs/>
            <w:szCs w:val="22"/>
          </w:rPr>
          <w:delText>Cytor</w:delText>
        </w:r>
      </w:del>
      <w:ins w:id="1127" w:author="Editor" w:date="2022-09-21T13:30:00Z">
        <w:r w:rsidR="00D347C9">
          <w:rPr>
            <w:rFonts w:asciiTheme="majorBidi" w:hAnsiTheme="majorBidi" w:cstheme="majorBidi"/>
            <w:b/>
            <w:bCs/>
            <w:i/>
            <w:iCs/>
            <w:szCs w:val="22"/>
          </w:rPr>
          <w:t>CYTOR</w:t>
        </w:r>
      </w:ins>
      <w:r w:rsidR="006A45DA" w:rsidRPr="00A96E6B">
        <w:rPr>
          <w:rFonts w:asciiTheme="majorBidi" w:hAnsiTheme="majorBidi" w:cstheme="majorBidi"/>
          <w:b/>
          <w:bCs/>
          <w:i/>
          <w:iCs/>
          <w:szCs w:val="22"/>
        </w:rPr>
        <w:t xml:space="preserve"> </w:t>
      </w:r>
      <w:r w:rsidR="003B2D21" w:rsidRPr="00A96E6B">
        <w:rPr>
          <w:rFonts w:asciiTheme="majorBidi" w:hAnsiTheme="majorBidi" w:cstheme="majorBidi"/>
          <w:b/>
          <w:bCs/>
          <w:i/>
          <w:iCs/>
          <w:szCs w:val="22"/>
        </w:rPr>
        <w:t xml:space="preserve">activates </w:t>
      </w:r>
      <w:r w:rsidR="006A45DA" w:rsidRPr="00A96E6B">
        <w:rPr>
          <w:rFonts w:asciiTheme="majorBidi" w:hAnsiTheme="majorBidi" w:cstheme="majorBidi"/>
          <w:b/>
          <w:bCs/>
          <w:i/>
          <w:iCs/>
          <w:szCs w:val="22"/>
        </w:rPr>
        <w:t xml:space="preserve">HIV gene expression </w:t>
      </w:r>
      <w:r w:rsidR="006327A6" w:rsidRPr="00A96E6B">
        <w:rPr>
          <w:rFonts w:asciiTheme="majorBidi" w:hAnsiTheme="majorBidi" w:cstheme="majorBidi"/>
          <w:b/>
          <w:bCs/>
          <w:i/>
          <w:iCs/>
          <w:szCs w:val="22"/>
        </w:rPr>
        <w:t>by directly recruiting P-TEFb and the host transcription</w:t>
      </w:r>
      <w:ins w:id="1128" w:author="Editor" w:date="2022-09-21T14:28:00Z">
        <w:r w:rsidR="005D1C91">
          <w:rPr>
            <w:rFonts w:asciiTheme="majorBidi" w:hAnsiTheme="majorBidi" w:cstheme="majorBidi"/>
            <w:b/>
            <w:bCs/>
            <w:i/>
            <w:iCs/>
            <w:szCs w:val="22"/>
          </w:rPr>
          <w:t>al</w:t>
        </w:r>
      </w:ins>
      <w:r w:rsidR="006327A6" w:rsidRPr="00A96E6B">
        <w:rPr>
          <w:rFonts w:asciiTheme="majorBidi" w:hAnsiTheme="majorBidi" w:cstheme="majorBidi"/>
          <w:b/>
          <w:bCs/>
          <w:i/>
          <w:iCs/>
          <w:szCs w:val="22"/>
        </w:rPr>
        <w:t xml:space="preserve"> elongation machinery to the HIV promoter</w:t>
      </w:r>
      <w:ins w:id="1129" w:author="Editor" w:date="2022-09-21T14:28:00Z">
        <w:r w:rsidR="005D1C91">
          <w:rPr>
            <w:rFonts w:asciiTheme="majorBidi" w:hAnsiTheme="majorBidi" w:cstheme="majorBidi"/>
            <w:b/>
            <w:bCs/>
            <w:i/>
            <w:iCs/>
            <w:szCs w:val="22"/>
          </w:rPr>
          <w:t>.</w:t>
        </w:r>
        <w:commentRangeStart w:id="1130"/>
        <w:r w:rsidR="005D1C91">
          <w:rPr>
            <w:rFonts w:asciiTheme="majorBidi" w:hAnsiTheme="majorBidi" w:cstheme="majorBidi"/>
            <w:b/>
            <w:bCs/>
            <w:i/>
            <w:iCs/>
            <w:szCs w:val="22"/>
          </w:rPr>
          <w:t xml:space="preserve"> We further posit that</w:t>
        </w:r>
      </w:ins>
      <w:del w:id="1131" w:author="Editor" w:date="2022-09-21T14:28:00Z">
        <w:r w:rsidR="003B2D21" w:rsidRPr="00A96E6B" w:rsidDel="005D1C91">
          <w:rPr>
            <w:rFonts w:asciiTheme="majorBidi" w:hAnsiTheme="majorBidi" w:cstheme="majorBidi"/>
            <w:b/>
            <w:bCs/>
            <w:i/>
            <w:iCs/>
            <w:szCs w:val="22"/>
          </w:rPr>
          <w:delText xml:space="preserve">; </w:delText>
        </w:r>
        <w:r w:rsidR="00276D57" w:rsidRPr="00A96E6B" w:rsidDel="005D1C91">
          <w:rPr>
            <w:rFonts w:asciiTheme="majorBidi" w:hAnsiTheme="majorBidi" w:cstheme="majorBidi"/>
            <w:b/>
            <w:bCs/>
            <w:i/>
            <w:iCs/>
            <w:szCs w:val="22"/>
          </w:rPr>
          <w:delText>simultaniously</w:delText>
        </w:r>
        <w:r w:rsidR="006A45DA" w:rsidRPr="00A96E6B" w:rsidDel="005D1C91">
          <w:rPr>
            <w:rFonts w:asciiTheme="majorBidi" w:hAnsiTheme="majorBidi" w:cstheme="majorBidi"/>
            <w:b/>
            <w:bCs/>
            <w:i/>
            <w:iCs/>
            <w:szCs w:val="22"/>
          </w:rPr>
          <w:delText>,</w:delText>
        </w:r>
      </w:del>
      <w:r w:rsidR="006A45DA" w:rsidRPr="00A96E6B">
        <w:rPr>
          <w:rFonts w:asciiTheme="majorBidi" w:hAnsiTheme="majorBidi" w:cstheme="majorBidi"/>
          <w:b/>
          <w:bCs/>
          <w:i/>
          <w:iCs/>
          <w:szCs w:val="22"/>
        </w:rPr>
        <w:t xml:space="preserve"> </w:t>
      </w:r>
      <w:del w:id="1132" w:author="Editor" w:date="2022-09-21T13:30:00Z">
        <w:r w:rsidR="006A45DA" w:rsidRPr="00A96E6B" w:rsidDel="00D347C9">
          <w:rPr>
            <w:rFonts w:asciiTheme="majorBidi" w:hAnsiTheme="majorBidi" w:cstheme="majorBidi"/>
            <w:b/>
            <w:bCs/>
            <w:i/>
            <w:iCs/>
            <w:szCs w:val="22"/>
          </w:rPr>
          <w:delText>Cytor</w:delText>
        </w:r>
      </w:del>
      <w:ins w:id="1133" w:author="Editor" w:date="2022-09-21T13:30:00Z">
        <w:r w:rsidR="00D347C9">
          <w:rPr>
            <w:rFonts w:asciiTheme="majorBidi" w:hAnsiTheme="majorBidi" w:cstheme="majorBidi"/>
            <w:b/>
            <w:bCs/>
            <w:i/>
            <w:iCs/>
            <w:szCs w:val="22"/>
          </w:rPr>
          <w:t>CYTOR</w:t>
        </w:r>
      </w:ins>
      <w:r w:rsidR="006A45DA" w:rsidRPr="00A96E6B">
        <w:rPr>
          <w:rFonts w:asciiTheme="majorBidi" w:hAnsiTheme="majorBidi" w:cstheme="majorBidi"/>
          <w:b/>
          <w:bCs/>
          <w:i/>
          <w:iCs/>
          <w:szCs w:val="22"/>
        </w:rPr>
        <w:t xml:space="preserve"> </w:t>
      </w:r>
      <w:r w:rsidR="00276D57" w:rsidRPr="00A96E6B">
        <w:rPr>
          <w:rFonts w:asciiTheme="majorBidi" w:hAnsiTheme="majorBidi" w:cstheme="majorBidi"/>
          <w:b/>
          <w:bCs/>
          <w:i/>
          <w:iCs/>
          <w:szCs w:val="22"/>
        </w:rPr>
        <w:t xml:space="preserve">can </w:t>
      </w:r>
      <w:del w:id="1134" w:author="Editor" w:date="2022-09-21T14:28:00Z">
        <w:r w:rsidR="00932053" w:rsidRPr="00A96E6B" w:rsidDel="005D1C91">
          <w:rPr>
            <w:rFonts w:asciiTheme="majorBidi" w:hAnsiTheme="majorBidi" w:cstheme="majorBidi"/>
            <w:b/>
            <w:bCs/>
            <w:i/>
            <w:iCs/>
            <w:szCs w:val="22"/>
          </w:rPr>
          <w:delText>impose</w:delText>
        </w:r>
        <w:r w:rsidR="00CE14F6" w:rsidRPr="00A96E6B" w:rsidDel="005D1C91">
          <w:rPr>
            <w:rFonts w:asciiTheme="majorBidi" w:hAnsiTheme="majorBidi" w:cstheme="majorBidi"/>
            <w:b/>
            <w:bCs/>
            <w:i/>
            <w:iCs/>
            <w:szCs w:val="22"/>
          </w:rPr>
          <w:delText xml:space="preserve"> </w:delText>
        </w:r>
        <w:r w:rsidR="006A45DA" w:rsidRPr="00A96E6B" w:rsidDel="005D1C91">
          <w:rPr>
            <w:rFonts w:asciiTheme="majorBidi" w:hAnsiTheme="majorBidi" w:cstheme="majorBidi"/>
            <w:b/>
            <w:bCs/>
            <w:i/>
            <w:iCs/>
            <w:szCs w:val="22"/>
          </w:rPr>
          <w:delText xml:space="preserve">indirect effects </w:delText>
        </w:r>
        <w:r w:rsidR="00CE14F6" w:rsidRPr="00A96E6B" w:rsidDel="005D1C91">
          <w:rPr>
            <w:rFonts w:asciiTheme="majorBidi" w:hAnsiTheme="majorBidi" w:cstheme="majorBidi"/>
            <w:b/>
            <w:bCs/>
            <w:i/>
            <w:iCs/>
            <w:szCs w:val="22"/>
          </w:rPr>
          <w:delText>on</w:delText>
        </w:r>
        <w:r w:rsidR="006A45DA" w:rsidRPr="00A96E6B" w:rsidDel="005D1C91">
          <w:rPr>
            <w:rFonts w:asciiTheme="majorBidi" w:hAnsiTheme="majorBidi" w:cstheme="majorBidi"/>
            <w:b/>
            <w:bCs/>
            <w:i/>
            <w:iCs/>
            <w:szCs w:val="22"/>
          </w:rPr>
          <w:delText xml:space="preserve"> </w:delText>
        </w:r>
      </w:del>
      <w:ins w:id="1135" w:author="Editor" w:date="2022-09-21T14:28:00Z">
        <w:r w:rsidR="005D1C91">
          <w:rPr>
            <w:rFonts w:asciiTheme="majorBidi" w:hAnsiTheme="majorBidi" w:cstheme="majorBidi"/>
            <w:b/>
            <w:bCs/>
            <w:i/>
            <w:iCs/>
            <w:szCs w:val="22"/>
          </w:rPr>
          <w:t xml:space="preserve">indirectly regulate </w:t>
        </w:r>
      </w:ins>
      <w:r w:rsidR="006A45DA" w:rsidRPr="00A96E6B">
        <w:rPr>
          <w:rFonts w:asciiTheme="majorBidi" w:hAnsiTheme="majorBidi" w:cstheme="majorBidi"/>
          <w:b/>
          <w:bCs/>
          <w:i/>
          <w:iCs/>
          <w:szCs w:val="22"/>
        </w:rPr>
        <w:t xml:space="preserve">T cell activation </w:t>
      </w:r>
      <w:r w:rsidR="00CE14F6" w:rsidRPr="00A96E6B">
        <w:rPr>
          <w:rFonts w:asciiTheme="majorBidi" w:hAnsiTheme="majorBidi" w:cstheme="majorBidi"/>
          <w:b/>
          <w:bCs/>
          <w:i/>
          <w:iCs/>
          <w:szCs w:val="22"/>
        </w:rPr>
        <w:t xml:space="preserve">and actin remodeling, </w:t>
      </w:r>
      <w:r w:rsidR="009E260F" w:rsidRPr="00A96E6B">
        <w:rPr>
          <w:rFonts w:asciiTheme="majorBidi" w:hAnsiTheme="majorBidi" w:cstheme="majorBidi"/>
          <w:b/>
          <w:bCs/>
          <w:i/>
          <w:iCs/>
          <w:szCs w:val="22"/>
        </w:rPr>
        <w:t>thereby</w:t>
      </w:r>
      <w:r w:rsidR="006A45DA" w:rsidRPr="00A96E6B">
        <w:rPr>
          <w:rFonts w:asciiTheme="majorBidi" w:hAnsiTheme="majorBidi" w:cstheme="majorBidi"/>
          <w:b/>
          <w:bCs/>
          <w:i/>
          <w:iCs/>
          <w:szCs w:val="22"/>
        </w:rPr>
        <w:t xml:space="preserve"> </w:t>
      </w:r>
      <w:r w:rsidR="00276D57" w:rsidRPr="00A96E6B">
        <w:rPr>
          <w:rFonts w:asciiTheme="majorBidi" w:hAnsiTheme="majorBidi" w:cstheme="majorBidi"/>
          <w:b/>
          <w:bCs/>
          <w:i/>
          <w:iCs/>
          <w:szCs w:val="22"/>
        </w:rPr>
        <w:t>enhancing</w:t>
      </w:r>
      <w:r w:rsidR="00CE14F6" w:rsidRPr="00A96E6B">
        <w:rPr>
          <w:rFonts w:asciiTheme="majorBidi" w:hAnsiTheme="majorBidi" w:cstheme="majorBidi"/>
          <w:b/>
          <w:bCs/>
          <w:i/>
          <w:iCs/>
          <w:szCs w:val="22"/>
        </w:rPr>
        <w:t xml:space="preserve"> HIV </w:t>
      </w:r>
      <w:r w:rsidR="009E260F" w:rsidRPr="00A96E6B">
        <w:rPr>
          <w:rFonts w:asciiTheme="majorBidi" w:hAnsiTheme="majorBidi" w:cstheme="majorBidi"/>
          <w:b/>
          <w:bCs/>
          <w:i/>
          <w:iCs/>
          <w:szCs w:val="22"/>
        </w:rPr>
        <w:t>transcription</w:t>
      </w:r>
      <w:r w:rsidR="00CE14F6" w:rsidRPr="00A96E6B">
        <w:rPr>
          <w:rFonts w:asciiTheme="majorBidi" w:hAnsiTheme="majorBidi" w:cstheme="majorBidi"/>
          <w:b/>
          <w:bCs/>
          <w:i/>
          <w:iCs/>
          <w:szCs w:val="22"/>
        </w:rPr>
        <w:t xml:space="preserve"> and </w:t>
      </w:r>
      <w:r w:rsidR="00932053" w:rsidRPr="00A96E6B">
        <w:rPr>
          <w:rFonts w:asciiTheme="majorBidi" w:hAnsiTheme="majorBidi" w:cstheme="majorBidi"/>
          <w:b/>
          <w:bCs/>
          <w:i/>
          <w:iCs/>
          <w:szCs w:val="22"/>
        </w:rPr>
        <w:t>modulat</w:t>
      </w:r>
      <w:r w:rsidR="00F12F7B" w:rsidRPr="00A96E6B">
        <w:rPr>
          <w:rFonts w:asciiTheme="majorBidi" w:hAnsiTheme="majorBidi" w:cstheme="majorBidi"/>
          <w:b/>
          <w:bCs/>
          <w:i/>
          <w:iCs/>
          <w:szCs w:val="22"/>
        </w:rPr>
        <w:t>ing</w:t>
      </w:r>
      <w:r w:rsidR="00932053" w:rsidRPr="00A96E6B">
        <w:rPr>
          <w:rFonts w:asciiTheme="majorBidi" w:hAnsiTheme="majorBidi" w:cstheme="majorBidi"/>
          <w:b/>
          <w:bCs/>
          <w:i/>
          <w:iCs/>
          <w:szCs w:val="22"/>
        </w:rPr>
        <w:t xml:space="preserve"> </w:t>
      </w:r>
      <w:r w:rsidR="00CE14F6" w:rsidRPr="00A96E6B">
        <w:rPr>
          <w:rFonts w:asciiTheme="majorBidi" w:hAnsiTheme="majorBidi" w:cstheme="majorBidi"/>
          <w:b/>
          <w:bCs/>
          <w:i/>
          <w:iCs/>
          <w:szCs w:val="22"/>
        </w:rPr>
        <w:t>viral latency</w:t>
      </w:r>
      <w:commentRangeEnd w:id="1130"/>
      <w:r w:rsidR="005D1C91">
        <w:rPr>
          <w:rStyle w:val="CommentReference"/>
          <w:rFonts w:ascii="Times" w:eastAsia="Times" w:hAnsi="Times"/>
          <w:lang w:val="en-US"/>
        </w:rPr>
        <w:commentReference w:id="1130"/>
      </w:r>
      <w:r w:rsidR="006327A6" w:rsidRPr="00A96E6B">
        <w:rPr>
          <w:rFonts w:asciiTheme="majorBidi" w:hAnsiTheme="majorBidi" w:cstheme="majorBidi"/>
          <w:b/>
          <w:bCs/>
          <w:i/>
          <w:iCs/>
          <w:szCs w:val="22"/>
        </w:rPr>
        <w:t xml:space="preserve">. </w:t>
      </w:r>
      <w:del w:id="1136" w:author="Editor" w:date="2022-09-21T14:50:00Z">
        <w:r w:rsidR="006327A6" w:rsidRPr="00A96E6B" w:rsidDel="00836A64">
          <w:rPr>
            <w:rFonts w:asciiTheme="majorBidi" w:hAnsiTheme="majorBidi" w:cstheme="majorBidi"/>
            <w:szCs w:val="22"/>
          </w:rPr>
          <w:delText xml:space="preserve">To </w:delText>
        </w:r>
      </w:del>
      <w:ins w:id="1137" w:author="Editor" w:date="2022-09-21T14:50:00Z">
        <w:r w:rsidR="00836A64">
          <w:rPr>
            <w:rFonts w:asciiTheme="majorBidi" w:hAnsiTheme="majorBidi" w:cstheme="majorBidi"/>
            <w:szCs w:val="22"/>
          </w:rPr>
          <w:t>We propose the following specific aims to test these hypotheses:</w:t>
        </w:r>
      </w:ins>
      <w:del w:id="1138" w:author="Editor" w:date="2022-09-21T14:50:00Z">
        <w:r w:rsidR="006327A6" w:rsidRPr="00A96E6B" w:rsidDel="00836A64">
          <w:rPr>
            <w:rFonts w:asciiTheme="majorBidi" w:hAnsiTheme="majorBidi" w:cstheme="majorBidi"/>
            <w:szCs w:val="22"/>
          </w:rPr>
          <w:delText>address this hypotheis</w:delText>
        </w:r>
        <w:r w:rsidR="00CE14F6" w:rsidRPr="00A96E6B" w:rsidDel="00836A64">
          <w:rPr>
            <w:rFonts w:asciiTheme="majorBidi" w:hAnsiTheme="majorBidi" w:cstheme="majorBidi"/>
            <w:szCs w:val="22"/>
          </w:rPr>
          <w:delText xml:space="preserve"> the </w:delText>
        </w:r>
        <w:r w:rsidR="00932053" w:rsidRPr="00A96E6B" w:rsidDel="00836A64">
          <w:rPr>
            <w:rFonts w:asciiTheme="majorBidi" w:hAnsiTheme="majorBidi" w:cstheme="majorBidi"/>
            <w:szCs w:val="22"/>
          </w:rPr>
          <w:delText>following</w:delText>
        </w:r>
        <w:r w:rsidR="00CE14F6" w:rsidRPr="00A96E6B" w:rsidDel="00836A64">
          <w:rPr>
            <w:rFonts w:asciiTheme="majorBidi" w:hAnsiTheme="majorBidi" w:cstheme="majorBidi"/>
            <w:szCs w:val="22"/>
          </w:rPr>
          <w:delText xml:space="preserve"> </w:delText>
        </w:r>
        <w:r w:rsidR="00DA5072" w:rsidDel="00836A64">
          <w:rPr>
            <w:rFonts w:asciiTheme="majorBidi" w:hAnsiTheme="majorBidi" w:cstheme="majorBidi"/>
            <w:szCs w:val="22"/>
          </w:rPr>
          <w:delText>specific</w:delText>
        </w:r>
        <w:r w:rsidR="002D188D" w:rsidDel="00836A64">
          <w:rPr>
            <w:rFonts w:asciiTheme="majorBidi" w:hAnsiTheme="majorBidi" w:cstheme="majorBidi"/>
            <w:szCs w:val="22"/>
          </w:rPr>
          <w:delText xml:space="preserve"> </w:delText>
        </w:r>
        <w:r w:rsidR="00CE14F6" w:rsidRPr="00A96E6B" w:rsidDel="00836A64">
          <w:rPr>
            <w:rFonts w:asciiTheme="majorBidi" w:hAnsiTheme="majorBidi" w:cstheme="majorBidi"/>
            <w:szCs w:val="22"/>
          </w:rPr>
          <w:delText>aims will be persued</w:delText>
        </w:r>
        <w:r w:rsidR="00276D57" w:rsidRPr="00A96E6B" w:rsidDel="00836A64">
          <w:rPr>
            <w:rFonts w:asciiTheme="majorBidi" w:hAnsiTheme="majorBidi" w:cstheme="majorBidi"/>
            <w:i/>
            <w:iCs/>
            <w:szCs w:val="22"/>
          </w:rPr>
          <w:delText>:</w:delText>
        </w:r>
      </w:del>
    </w:p>
    <w:p w14:paraId="06BE995C" w14:textId="09240996" w:rsidR="004F47BC" w:rsidRPr="004F47BC" w:rsidRDefault="004F47BC" w:rsidP="004F47BC">
      <w:pPr>
        <w:pStyle w:val="ListParagraph"/>
        <w:spacing w:before="120" w:line="360" w:lineRule="auto"/>
        <w:ind w:left="0"/>
        <w:jc w:val="both"/>
        <w:rPr>
          <w:rFonts w:asciiTheme="majorBidi" w:hAnsiTheme="majorBidi" w:cstheme="majorBidi"/>
          <w:bCs/>
          <w:iCs/>
          <w:szCs w:val="22"/>
          <w:lang w:val="en-US"/>
        </w:rPr>
      </w:pPr>
      <w:r w:rsidRPr="005F7707">
        <w:rPr>
          <w:rFonts w:asciiTheme="majorBidi" w:hAnsiTheme="majorBidi" w:cstheme="majorBidi"/>
          <w:b/>
          <w:bCs/>
          <w:szCs w:val="22"/>
          <w:u w:val="single"/>
          <w:lang w:val="en-US"/>
        </w:rPr>
        <w:t xml:space="preserve">Specific Aim </w:t>
      </w:r>
      <w:del w:id="1139" w:author="Editor" w:date="2022-09-21T14:50:00Z">
        <w:r w:rsidRPr="005F7707" w:rsidDel="00836A64">
          <w:rPr>
            <w:rFonts w:asciiTheme="majorBidi" w:hAnsiTheme="majorBidi" w:cstheme="majorBidi"/>
            <w:b/>
            <w:bCs/>
            <w:szCs w:val="22"/>
            <w:u w:val="single"/>
            <w:lang w:val="en-US"/>
          </w:rPr>
          <w:delText xml:space="preserve">(SA) </w:delText>
        </w:r>
      </w:del>
      <w:r>
        <w:rPr>
          <w:rFonts w:asciiTheme="majorBidi" w:hAnsiTheme="majorBidi" w:cstheme="majorBidi"/>
          <w:b/>
          <w:bCs/>
          <w:szCs w:val="22"/>
          <w:u w:val="single"/>
          <w:lang w:val="en-US"/>
        </w:rPr>
        <w:t>1</w:t>
      </w:r>
      <w:ins w:id="1140" w:author="Editor" w:date="2022-09-21T14:50:00Z">
        <w:r w:rsidR="00836A64">
          <w:rPr>
            <w:rFonts w:asciiTheme="majorBidi" w:hAnsiTheme="majorBidi" w:cstheme="majorBidi"/>
            <w:b/>
            <w:bCs/>
            <w:szCs w:val="22"/>
            <w:u w:val="single"/>
            <w:lang w:val="en-US"/>
          </w:rPr>
          <w:t xml:space="preserve"> (SA1)</w:t>
        </w:r>
      </w:ins>
      <w:r w:rsidRPr="00A96E6B">
        <w:rPr>
          <w:rFonts w:asciiTheme="majorBidi" w:hAnsiTheme="majorBidi" w:cstheme="majorBidi"/>
          <w:b/>
          <w:bCs/>
          <w:szCs w:val="22"/>
          <w:lang w:val="en-US"/>
        </w:rPr>
        <w:t xml:space="preserve"> </w:t>
      </w:r>
      <w:r>
        <w:rPr>
          <w:rFonts w:asciiTheme="majorBidi" w:hAnsiTheme="majorBidi" w:cstheme="majorBidi"/>
          <w:b/>
          <w:bCs/>
          <w:szCs w:val="22"/>
          <w:lang w:val="en-US"/>
        </w:rPr>
        <w:t xml:space="preserve">- </w:t>
      </w:r>
      <w:r w:rsidRPr="00A96E6B">
        <w:rPr>
          <w:rFonts w:asciiTheme="majorBidi" w:hAnsiTheme="majorBidi" w:cstheme="majorBidi"/>
          <w:b/>
          <w:bCs/>
          <w:szCs w:val="22"/>
          <w:lang w:val="en-US"/>
        </w:rPr>
        <w:t xml:space="preserve">Determine </w:t>
      </w:r>
      <w:r w:rsidRPr="00A96E6B">
        <w:rPr>
          <w:rFonts w:asciiTheme="majorBidi" w:hAnsiTheme="majorBidi" w:cstheme="majorBidi"/>
          <w:b/>
          <w:szCs w:val="22"/>
          <w:lang w:val="en-US"/>
        </w:rPr>
        <w:t xml:space="preserve">the physiological </w:t>
      </w:r>
      <w:del w:id="1141" w:author="Editor" w:date="2022-09-21T14:50:00Z">
        <w:r w:rsidRPr="00A96E6B" w:rsidDel="00836A64">
          <w:rPr>
            <w:rFonts w:asciiTheme="majorBidi" w:hAnsiTheme="majorBidi" w:cstheme="majorBidi"/>
            <w:b/>
            <w:szCs w:val="22"/>
            <w:lang w:val="en-US"/>
          </w:rPr>
          <w:delText xml:space="preserve">relevance </w:delText>
        </w:r>
      </w:del>
      <w:ins w:id="1142" w:author="Editor" w:date="2022-09-21T14:50:00Z">
        <w:r w:rsidR="00836A64">
          <w:rPr>
            <w:rFonts w:asciiTheme="majorBidi" w:hAnsiTheme="majorBidi" w:cstheme="majorBidi"/>
            <w:b/>
            <w:szCs w:val="22"/>
            <w:lang w:val="en-US"/>
          </w:rPr>
          <w:t>functions</w:t>
        </w:r>
        <w:r w:rsidR="00836A64" w:rsidRPr="00A96E6B">
          <w:rPr>
            <w:rFonts w:asciiTheme="majorBidi" w:hAnsiTheme="majorBidi" w:cstheme="majorBidi"/>
            <w:b/>
            <w:szCs w:val="22"/>
            <w:lang w:val="en-US"/>
          </w:rPr>
          <w:t xml:space="preserve"> </w:t>
        </w:r>
      </w:ins>
      <w:r w:rsidRPr="00A96E6B">
        <w:rPr>
          <w:rFonts w:asciiTheme="majorBidi" w:hAnsiTheme="majorBidi" w:cstheme="majorBidi"/>
          <w:b/>
          <w:szCs w:val="22"/>
          <w:lang w:val="en-US"/>
        </w:rPr>
        <w:t xml:space="preserve">of </w:t>
      </w:r>
      <w:del w:id="1143" w:author="Editor" w:date="2022-09-21T13:30:00Z">
        <w:r w:rsidRPr="00A96E6B" w:rsidDel="00D347C9">
          <w:rPr>
            <w:rFonts w:asciiTheme="majorBidi" w:hAnsiTheme="majorBidi" w:cstheme="majorBidi"/>
            <w:b/>
            <w:szCs w:val="22"/>
            <w:lang w:val="en-US"/>
          </w:rPr>
          <w:delText>Cytor</w:delText>
        </w:r>
      </w:del>
      <w:ins w:id="1144" w:author="Editor" w:date="2022-09-21T13:30:00Z">
        <w:r w:rsidR="00D347C9">
          <w:rPr>
            <w:rFonts w:asciiTheme="majorBidi" w:hAnsiTheme="majorBidi" w:cstheme="majorBidi"/>
            <w:b/>
            <w:szCs w:val="22"/>
            <w:lang w:val="en-US"/>
          </w:rPr>
          <w:t>CYTOR</w:t>
        </w:r>
      </w:ins>
      <w:r w:rsidRPr="00A96E6B">
        <w:rPr>
          <w:rFonts w:asciiTheme="majorBidi" w:hAnsiTheme="majorBidi" w:cstheme="majorBidi"/>
          <w:b/>
          <w:szCs w:val="22"/>
          <w:lang w:val="en-US"/>
        </w:rPr>
        <w:t xml:space="preserve"> </w:t>
      </w:r>
      <w:del w:id="1145" w:author="Editor" w:date="2022-09-21T14:50:00Z">
        <w:r w:rsidRPr="00A96E6B" w:rsidDel="00836A64">
          <w:rPr>
            <w:rFonts w:asciiTheme="majorBidi" w:hAnsiTheme="majorBidi" w:cstheme="majorBidi"/>
            <w:b/>
            <w:szCs w:val="22"/>
            <w:lang w:val="en-US"/>
          </w:rPr>
          <w:delText xml:space="preserve">functions </w:delText>
        </w:r>
      </w:del>
      <w:r w:rsidRPr="00A96E6B">
        <w:rPr>
          <w:rFonts w:asciiTheme="majorBidi" w:hAnsiTheme="majorBidi" w:cstheme="majorBidi"/>
          <w:b/>
          <w:szCs w:val="22"/>
          <w:lang w:val="en-US"/>
        </w:rPr>
        <w:t xml:space="preserve">in primary </w:t>
      </w:r>
      <w:r>
        <w:rPr>
          <w:rFonts w:asciiTheme="majorBidi" w:hAnsiTheme="majorBidi" w:cstheme="majorBidi"/>
          <w:b/>
          <w:szCs w:val="22"/>
          <w:lang w:val="en-US"/>
        </w:rPr>
        <w:t>CD4</w:t>
      </w:r>
      <w:ins w:id="1146" w:author="Editor" w:date="2022-09-21T14:50:00Z">
        <w:r w:rsidR="00836A64">
          <w:rPr>
            <w:rFonts w:asciiTheme="majorBidi" w:hAnsiTheme="majorBidi" w:cstheme="majorBidi"/>
            <w:b/>
            <w:szCs w:val="22"/>
            <w:lang w:val="en-US"/>
          </w:rPr>
          <w:t>+</w:t>
        </w:r>
      </w:ins>
      <w:r>
        <w:rPr>
          <w:rFonts w:asciiTheme="majorBidi" w:hAnsiTheme="majorBidi" w:cstheme="majorBidi"/>
          <w:b/>
          <w:szCs w:val="22"/>
          <w:lang w:val="en-US"/>
        </w:rPr>
        <w:t xml:space="preserve"> T cells </w:t>
      </w:r>
      <w:r w:rsidRPr="00A96E6B">
        <w:rPr>
          <w:rFonts w:asciiTheme="majorBidi" w:hAnsiTheme="majorBidi" w:cstheme="majorBidi"/>
          <w:b/>
          <w:szCs w:val="22"/>
          <w:lang w:val="en-US"/>
        </w:rPr>
        <w:t>and its effects on HIV latency</w:t>
      </w:r>
      <w:r w:rsidR="006F4931">
        <w:rPr>
          <w:rFonts w:asciiTheme="majorBidi" w:hAnsiTheme="majorBidi" w:cstheme="majorBidi"/>
          <w:bCs/>
          <w:szCs w:val="22"/>
          <w:lang w:val="en-US"/>
        </w:rPr>
        <w:t xml:space="preserve">. </w:t>
      </w:r>
      <w:r w:rsidR="006F4931">
        <w:rPr>
          <w:rFonts w:asciiTheme="majorBidi" w:hAnsiTheme="majorBidi" w:cstheme="majorBidi"/>
          <w:szCs w:val="22"/>
          <w:lang w:val="en-US"/>
        </w:rPr>
        <w:t>O</w:t>
      </w:r>
      <w:r>
        <w:rPr>
          <w:rFonts w:asciiTheme="majorBidi" w:hAnsiTheme="majorBidi" w:cstheme="majorBidi"/>
          <w:szCs w:val="22"/>
          <w:lang w:val="en-US"/>
        </w:rPr>
        <w:t xml:space="preserve">ur preliminary </w:t>
      </w:r>
      <w:del w:id="1147" w:author="Editor" w:date="2022-09-21T14:51:00Z">
        <w:r w:rsidDel="00836A64">
          <w:rPr>
            <w:rFonts w:asciiTheme="majorBidi" w:hAnsiTheme="majorBidi" w:cstheme="majorBidi"/>
            <w:szCs w:val="22"/>
            <w:lang w:val="en-US"/>
          </w:rPr>
          <w:delText xml:space="preserve">observations </w:delText>
        </w:r>
      </w:del>
      <w:ins w:id="1148" w:author="Editor" w:date="2022-09-21T14:51:00Z">
        <w:r w:rsidR="00836A64">
          <w:rPr>
            <w:rFonts w:asciiTheme="majorBidi" w:hAnsiTheme="majorBidi" w:cstheme="majorBidi"/>
            <w:szCs w:val="22"/>
            <w:lang w:val="en-US"/>
          </w:rPr>
          <w:t xml:space="preserve">data are based on studies performed using an immortalized HIV-infected </w:t>
        </w:r>
      </w:ins>
      <w:del w:id="1149" w:author="Editor" w:date="2022-09-21T14:51:00Z">
        <w:r w:rsidDel="00836A64">
          <w:rPr>
            <w:rFonts w:asciiTheme="majorBidi" w:hAnsiTheme="majorBidi" w:cstheme="majorBidi"/>
            <w:szCs w:val="22"/>
            <w:lang w:val="en-US"/>
          </w:rPr>
          <w:delText>relied</w:delText>
        </w:r>
        <w:r w:rsidRPr="00A96E6B" w:rsidDel="00836A64">
          <w:rPr>
            <w:rFonts w:asciiTheme="majorBidi" w:hAnsiTheme="majorBidi" w:cstheme="majorBidi"/>
            <w:szCs w:val="22"/>
            <w:lang w:val="en-US"/>
          </w:rPr>
          <w:delText xml:space="preserve"> on studies with </w:delText>
        </w:r>
        <w:r w:rsidR="008C57EE" w:rsidDel="00836A64">
          <w:rPr>
            <w:rFonts w:asciiTheme="majorBidi" w:hAnsiTheme="majorBidi" w:cstheme="majorBidi"/>
            <w:szCs w:val="22"/>
            <w:lang w:val="en-US"/>
          </w:rPr>
          <w:delText xml:space="preserve">a </w:delText>
        </w:r>
      </w:del>
      <w:r w:rsidRPr="00A96E6B">
        <w:rPr>
          <w:rFonts w:asciiTheme="majorBidi" w:hAnsiTheme="majorBidi" w:cstheme="majorBidi"/>
          <w:szCs w:val="22"/>
          <w:lang w:val="en-US"/>
        </w:rPr>
        <w:t>CD4+ T cell line</w:t>
      </w:r>
      <w:ins w:id="1150" w:author="Editor" w:date="2022-09-21T14:51:00Z">
        <w:r w:rsidR="00836A64">
          <w:rPr>
            <w:rFonts w:asciiTheme="majorBidi" w:hAnsiTheme="majorBidi" w:cstheme="majorBidi"/>
            <w:szCs w:val="22"/>
            <w:lang w:val="en-US"/>
          </w:rPr>
          <w:t xml:space="preserve">. </w:t>
        </w:r>
      </w:ins>
      <w:commentRangeStart w:id="1151"/>
      <w:del w:id="1152" w:author="Editor" w:date="2022-09-21T14:51:00Z">
        <w:r w:rsidRPr="00A96E6B" w:rsidDel="00836A64">
          <w:rPr>
            <w:rFonts w:asciiTheme="majorBidi" w:hAnsiTheme="majorBidi" w:cstheme="majorBidi"/>
            <w:szCs w:val="22"/>
            <w:lang w:val="en-US"/>
          </w:rPr>
          <w:delText xml:space="preserve">, </w:delText>
        </w:r>
        <w:r w:rsidDel="00836A64">
          <w:rPr>
            <w:rFonts w:asciiTheme="majorBidi" w:hAnsiTheme="majorBidi" w:cstheme="majorBidi"/>
            <w:szCs w:val="22"/>
            <w:lang w:val="en-US"/>
          </w:rPr>
          <w:delText xml:space="preserve">which </w:delText>
        </w:r>
        <w:r w:rsidR="008C57EE" w:rsidDel="00836A64">
          <w:rPr>
            <w:rFonts w:asciiTheme="majorBidi" w:hAnsiTheme="majorBidi" w:cstheme="majorBidi"/>
            <w:szCs w:val="22"/>
            <w:lang w:val="en-US"/>
          </w:rPr>
          <w:delText xml:space="preserve">is infected with HIV. </w:delText>
        </w:r>
      </w:del>
      <w:r w:rsidR="008C57EE">
        <w:rPr>
          <w:rFonts w:asciiTheme="majorBidi" w:hAnsiTheme="majorBidi" w:cstheme="majorBidi"/>
          <w:szCs w:val="22"/>
          <w:lang w:val="en-US"/>
        </w:rPr>
        <w:t xml:space="preserve">These cells </w:t>
      </w:r>
      <w:r>
        <w:rPr>
          <w:rFonts w:asciiTheme="majorBidi" w:hAnsiTheme="majorBidi" w:cstheme="majorBidi"/>
          <w:szCs w:val="22"/>
          <w:lang w:val="en-US"/>
        </w:rPr>
        <w:t xml:space="preserve">are dividing cells, </w:t>
      </w:r>
      <w:ins w:id="1153" w:author="Editor" w:date="2022-09-21T14:51:00Z">
        <w:r w:rsidR="00836A64">
          <w:rPr>
            <w:rFonts w:asciiTheme="majorBidi" w:hAnsiTheme="majorBidi" w:cstheme="majorBidi"/>
            <w:szCs w:val="22"/>
            <w:lang w:val="en-US"/>
          </w:rPr>
          <w:t xml:space="preserve">and </w:t>
        </w:r>
      </w:ins>
      <w:r>
        <w:rPr>
          <w:rFonts w:asciiTheme="majorBidi" w:hAnsiTheme="majorBidi" w:cstheme="majorBidi"/>
          <w:szCs w:val="22"/>
          <w:lang w:val="en-US"/>
        </w:rPr>
        <w:t xml:space="preserve">thus </w:t>
      </w:r>
      <w:r>
        <w:rPr>
          <w:rFonts w:asciiTheme="majorBidi" w:hAnsiTheme="majorBidi" w:cstheme="majorBidi"/>
          <w:bCs/>
          <w:iCs/>
          <w:szCs w:val="22"/>
          <w:lang w:val="en-US"/>
        </w:rPr>
        <w:t>do</w:t>
      </w:r>
      <w:r w:rsidRPr="00A96E6B">
        <w:rPr>
          <w:rFonts w:asciiTheme="majorBidi" w:hAnsiTheme="majorBidi" w:cstheme="majorBidi"/>
          <w:bCs/>
          <w:iCs/>
          <w:szCs w:val="22"/>
          <w:lang w:val="en-US"/>
        </w:rPr>
        <w:t xml:space="preserve"> not </w:t>
      </w:r>
      <w:r w:rsidR="00BD55B6" w:rsidRPr="00A96E6B">
        <w:rPr>
          <w:rFonts w:asciiTheme="majorBidi" w:hAnsiTheme="majorBidi" w:cstheme="majorBidi"/>
          <w:bCs/>
          <w:iCs/>
          <w:szCs w:val="22"/>
          <w:lang w:val="en-US"/>
        </w:rPr>
        <w:t>reflect</w:t>
      </w:r>
      <w:r w:rsidRPr="00A96E6B">
        <w:rPr>
          <w:rFonts w:asciiTheme="majorBidi" w:hAnsiTheme="majorBidi" w:cstheme="majorBidi"/>
          <w:bCs/>
          <w:iCs/>
          <w:szCs w:val="22"/>
          <w:lang w:val="en-US"/>
        </w:rPr>
        <w:t xml:space="preserve"> th</w:t>
      </w:r>
      <w:r>
        <w:rPr>
          <w:rFonts w:asciiTheme="majorBidi" w:hAnsiTheme="majorBidi" w:cstheme="majorBidi"/>
          <w:bCs/>
          <w:iCs/>
          <w:szCs w:val="22"/>
          <w:lang w:val="en-US"/>
        </w:rPr>
        <w:t xml:space="preserve">e </w:t>
      </w:r>
      <w:ins w:id="1154" w:author="Editor" w:date="2022-09-21T14:51:00Z">
        <w:r w:rsidR="00836A64">
          <w:rPr>
            <w:rFonts w:asciiTheme="majorBidi" w:hAnsiTheme="majorBidi" w:cstheme="majorBidi"/>
            <w:bCs/>
            <w:iCs/>
            <w:szCs w:val="22"/>
            <w:lang w:val="en-US"/>
          </w:rPr>
          <w:t xml:space="preserve">true </w:t>
        </w:r>
      </w:ins>
      <w:r>
        <w:rPr>
          <w:rFonts w:asciiTheme="majorBidi" w:hAnsiTheme="majorBidi" w:cstheme="majorBidi"/>
          <w:bCs/>
          <w:iCs/>
          <w:szCs w:val="22"/>
          <w:lang w:val="en-US"/>
        </w:rPr>
        <w:t>activation state of the physiologic cell</w:t>
      </w:r>
      <w:ins w:id="1155" w:author="Editor" w:date="2022-09-21T14:51:00Z">
        <w:r w:rsidR="00836A64">
          <w:rPr>
            <w:rFonts w:asciiTheme="majorBidi" w:hAnsiTheme="majorBidi" w:cstheme="majorBidi"/>
            <w:bCs/>
            <w:iCs/>
            <w:szCs w:val="22"/>
            <w:lang w:val="en-US"/>
          </w:rPr>
          <w:t>ular</w:t>
        </w:r>
      </w:ins>
      <w:r>
        <w:rPr>
          <w:rFonts w:asciiTheme="majorBidi" w:hAnsiTheme="majorBidi" w:cstheme="majorBidi"/>
          <w:bCs/>
          <w:iCs/>
          <w:szCs w:val="22"/>
          <w:lang w:val="en-US"/>
        </w:rPr>
        <w:t xml:space="preserve"> target</w:t>
      </w:r>
      <w:ins w:id="1156" w:author="Editor" w:date="2022-09-21T14:51:00Z">
        <w:r w:rsidR="00836A64">
          <w:rPr>
            <w:rFonts w:asciiTheme="majorBidi" w:hAnsiTheme="majorBidi" w:cstheme="majorBidi"/>
            <w:bCs/>
            <w:iCs/>
            <w:szCs w:val="22"/>
            <w:lang w:val="en-US"/>
          </w:rPr>
          <w:t>s</w:t>
        </w:r>
      </w:ins>
      <w:r>
        <w:rPr>
          <w:rFonts w:asciiTheme="majorBidi" w:hAnsiTheme="majorBidi" w:cstheme="majorBidi"/>
          <w:bCs/>
          <w:iCs/>
          <w:szCs w:val="22"/>
          <w:lang w:val="en-US"/>
        </w:rPr>
        <w:t xml:space="preserve"> of HIV</w:t>
      </w:r>
      <w:ins w:id="1157" w:author="Editor" w:date="2022-09-21T14:51:00Z">
        <w:r w:rsidR="00836A64">
          <w:rPr>
            <w:rFonts w:asciiTheme="majorBidi" w:hAnsiTheme="majorBidi" w:cstheme="majorBidi"/>
            <w:bCs/>
            <w:iCs/>
            <w:szCs w:val="22"/>
            <w:lang w:val="en-US"/>
          </w:rPr>
          <w:t xml:space="preserve"> </w:t>
        </w:r>
      </w:ins>
      <w:r w:rsidR="00DA5072">
        <w:rPr>
          <w:rFonts w:asciiTheme="majorBidi" w:hAnsiTheme="majorBidi" w:cstheme="majorBidi"/>
          <w:bCs/>
          <w:iCs/>
          <w:szCs w:val="22"/>
          <w:lang w:val="en-US"/>
        </w:rPr>
        <w:t>-</w:t>
      </w:r>
      <w:r w:rsidR="002D188D">
        <w:rPr>
          <w:rFonts w:asciiTheme="majorBidi" w:hAnsiTheme="majorBidi" w:cstheme="majorBidi"/>
          <w:bCs/>
          <w:iCs/>
          <w:szCs w:val="22"/>
          <w:lang w:val="en-US"/>
        </w:rPr>
        <w:t xml:space="preserve"> resting </w:t>
      </w:r>
      <w:r w:rsidR="00DA5072">
        <w:rPr>
          <w:rFonts w:asciiTheme="majorBidi" w:hAnsiTheme="majorBidi" w:cstheme="majorBidi"/>
          <w:bCs/>
          <w:iCs/>
          <w:szCs w:val="22"/>
          <w:lang w:val="en-US"/>
        </w:rPr>
        <w:t>CD4</w:t>
      </w:r>
      <w:ins w:id="1158" w:author="Editor" w:date="2022-09-21T14:51:00Z">
        <w:r w:rsidR="00836A64">
          <w:rPr>
            <w:rFonts w:asciiTheme="majorBidi" w:hAnsiTheme="majorBidi" w:cstheme="majorBidi"/>
            <w:bCs/>
            <w:iCs/>
            <w:szCs w:val="22"/>
            <w:lang w:val="en-US"/>
          </w:rPr>
          <w:t>+</w:t>
        </w:r>
      </w:ins>
      <w:r w:rsidR="00DA5072">
        <w:rPr>
          <w:rFonts w:asciiTheme="majorBidi" w:hAnsiTheme="majorBidi" w:cstheme="majorBidi"/>
          <w:bCs/>
          <w:iCs/>
          <w:szCs w:val="22"/>
          <w:lang w:val="en-US"/>
        </w:rPr>
        <w:t xml:space="preserve"> </w:t>
      </w:r>
      <w:r w:rsidR="008C57EE">
        <w:rPr>
          <w:rFonts w:asciiTheme="majorBidi" w:hAnsiTheme="majorBidi" w:cstheme="majorBidi"/>
          <w:bCs/>
          <w:iCs/>
          <w:szCs w:val="22"/>
          <w:lang w:val="en-US"/>
        </w:rPr>
        <w:t>primary</w:t>
      </w:r>
      <w:r w:rsidR="00DA5072">
        <w:rPr>
          <w:rFonts w:asciiTheme="majorBidi" w:hAnsiTheme="majorBidi" w:cstheme="majorBidi"/>
          <w:bCs/>
          <w:iCs/>
          <w:szCs w:val="22"/>
          <w:lang w:val="en-US"/>
        </w:rPr>
        <w:t xml:space="preserve"> T cells</w:t>
      </w:r>
      <w:r>
        <w:rPr>
          <w:rFonts w:asciiTheme="majorBidi" w:hAnsiTheme="majorBidi" w:cstheme="majorBidi"/>
          <w:bCs/>
          <w:iCs/>
          <w:szCs w:val="22"/>
          <w:lang w:val="en-US"/>
        </w:rPr>
        <w:t>.</w:t>
      </w:r>
      <w:commentRangeEnd w:id="1151"/>
      <w:r w:rsidR="00836A64">
        <w:rPr>
          <w:rStyle w:val="CommentReference"/>
          <w:rFonts w:ascii="Times" w:eastAsia="Times" w:hAnsi="Times"/>
          <w:lang w:val="en-US"/>
        </w:rPr>
        <w:commentReference w:id="1151"/>
      </w:r>
      <w:r>
        <w:rPr>
          <w:rFonts w:asciiTheme="majorBidi" w:hAnsiTheme="majorBidi" w:cstheme="majorBidi"/>
          <w:szCs w:val="22"/>
          <w:lang w:val="en-US"/>
        </w:rPr>
        <w:t xml:space="preserve"> </w:t>
      </w:r>
      <w:ins w:id="1159" w:author="Editor" w:date="2022-09-21T14:52:00Z">
        <w:r w:rsidR="00836A64">
          <w:rPr>
            <w:rFonts w:asciiTheme="majorBidi" w:hAnsiTheme="majorBidi" w:cstheme="majorBidi"/>
            <w:szCs w:val="22"/>
            <w:lang w:val="en-US"/>
          </w:rPr>
          <w:t xml:space="preserve">In </w:t>
        </w:r>
      </w:ins>
      <w:r w:rsidRPr="00DA5072">
        <w:rPr>
          <w:rFonts w:asciiTheme="majorBidi" w:hAnsiTheme="majorBidi" w:cstheme="majorBidi"/>
          <w:b/>
          <w:bCs/>
          <w:szCs w:val="22"/>
          <w:lang w:val="en-US"/>
        </w:rPr>
        <w:t>SA1</w:t>
      </w:r>
      <w:ins w:id="1160" w:author="Editor" w:date="2022-09-21T14:52:00Z">
        <w:r w:rsidR="00836A64">
          <w:rPr>
            <w:rFonts w:asciiTheme="majorBidi" w:hAnsiTheme="majorBidi" w:cstheme="majorBidi"/>
            <w:szCs w:val="22"/>
            <w:lang w:val="en-US"/>
          </w:rPr>
          <w:t xml:space="preserve">, we will </w:t>
        </w:r>
      </w:ins>
      <w:del w:id="1161" w:author="Editor" w:date="2022-09-21T14:52:00Z">
        <w:r w:rsidDel="00836A64">
          <w:rPr>
            <w:rFonts w:asciiTheme="majorBidi" w:hAnsiTheme="majorBidi" w:cstheme="majorBidi"/>
            <w:szCs w:val="22"/>
            <w:lang w:val="en-US"/>
          </w:rPr>
          <w:delText xml:space="preserve"> </w:delText>
        </w:r>
        <w:r w:rsidRPr="00A96E6B" w:rsidDel="00836A64">
          <w:rPr>
            <w:rFonts w:asciiTheme="majorBidi" w:hAnsiTheme="majorBidi" w:cstheme="majorBidi"/>
            <w:szCs w:val="22"/>
            <w:lang w:val="en-US"/>
          </w:rPr>
          <w:delText xml:space="preserve">will </w:delText>
        </w:r>
      </w:del>
      <w:r>
        <w:rPr>
          <w:rFonts w:asciiTheme="majorBidi" w:hAnsiTheme="majorBidi" w:cstheme="majorBidi"/>
          <w:szCs w:val="22"/>
          <w:lang w:val="en-US"/>
        </w:rPr>
        <w:t xml:space="preserve">therefore </w:t>
      </w:r>
      <w:del w:id="1162" w:author="Editor" w:date="2022-09-21T14:52:00Z">
        <w:r w:rsidRPr="00A96E6B" w:rsidDel="00836A64">
          <w:rPr>
            <w:rFonts w:asciiTheme="majorBidi" w:hAnsiTheme="majorBidi" w:cstheme="majorBidi"/>
            <w:szCs w:val="22"/>
            <w:lang w:val="en-US"/>
          </w:rPr>
          <w:delText xml:space="preserve">transfer </w:delText>
        </w:r>
      </w:del>
      <w:ins w:id="1163" w:author="Editor" w:date="2022-09-21T14:52:00Z">
        <w:r w:rsidR="00836A64">
          <w:rPr>
            <w:rFonts w:asciiTheme="majorBidi" w:hAnsiTheme="majorBidi" w:cstheme="majorBidi"/>
            <w:szCs w:val="22"/>
            <w:lang w:val="en-US"/>
          </w:rPr>
          <w:t>extend</w:t>
        </w:r>
        <w:r w:rsidR="00836A64" w:rsidRPr="00A96E6B">
          <w:rPr>
            <w:rFonts w:asciiTheme="majorBidi" w:hAnsiTheme="majorBidi" w:cstheme="majorBidi"/>
            <w:szCs w:val="22"/>
            <w:lang w:val="en-US"/>
          </w:rPr>
          <w:t xml:space="preserve"> </w:t>
        </w:r>
      </w:ins>
      <w:r w:rsidRPr="00A96E6B">
        <w:rPr>
          <w:rFonts w:asciiTheme="majorBidi" w:hAnsiTheme="majorBidi" w:cstheme="majorBidi"/>
          <w:szCs w:val="22"/>
          <w:lang w:val="en-US"/>
        </w:rPr>
        <w:t>our findings to</w:t>
      </w:r>
      <w:ins w:id="1164" w:author="Editor" w:date="2022-09-21T14:52:00Z">
        <w:r w:rsidR="00836A64" w:rsidRPr="00836A64">
          <w:rPr>
            <w:rFonts w:asciiTheme="majorBidi" w:hAnsiTheme="majorBidi" w:cstheme="majorBidi"/>
            <w:szCs w:val="22"/>
            <w:lang w:val="en-US"/>
          </w:rPr>
          <w:t xml:space="preserve"> </w:t>
        </w:r>
        <w:r w:rsidR="00836A64" w:rsidRPr="00A96E6B">
          <w:rPr>
            <w:rFonts w:asciiTheme="majorBidi" w:hAnsiTheme="majorBidi" w:cstheme="majorBidi"/>
            <w:szCs w:val="22"/>
            <w:lang w:val="en-US"/>
          </w:rPr>
          <w:t>primary</w:t>
        </w:r>
      </w:ins>
      <w:r w:rsidRPr="00A96E6B">
        <w:rPr>
          <w:rFonts w:asciiTheme="majorBidi" w:hAnsiTheme="majorBidi" w:cstheme="majorBidi"/>
          <w:szCs w:val="22"/>
          <w:lang w:val="en-US"/>
        </w:rPr>
        <w:t xml:space="preserve"> </w:t>
      </w:r>
      <w:r>
        <w:rPr>
          <w:rFonts w:asciiTheme="majorBidi" w:hAnsiTheme="majorBidi" w:cstheme="majorBidi"/>
          <w:szCs w:val="22"/>
          <w:lang w:val="en-US"/>
        </w:rPr>
        <w:t>CD4</w:t>
      </w:r>
      <w:ins w:id="1165" w:author="Editor" w:date="2022-09-21T14:52:00Z">
        <w:r w:rsidR="00836A64">
          <w:rPr>
            <w:rFonts w:asciiTheme="majorBidi" w:hAnsiTheme="majorBidi" w:cstheme="majorBidi"/>
            <w:szCs w:val="22"/>
            <w:lang w:val="en-US"/>
          </w:rPr>
          <w:t>+</w:t>
        </w:r>
      </w:ins>
      <w:r>
        <w:rPr>
          <w:rFonts w:asciiTheme="majorBidi" w:hAnsiTheme="majorBidi" w:cstheme="majorBidi"/>
          <w:szCs w:val="22"/>
          <w:lang w:val="en-US"/>
        </w:rPr>
        <w:t xml:space="preserve"> </w:t>
      </w:r>
      <w:del w:id="1166" w:author="Editor" w:date="2022-09-21T14:52:00Z">
        <w:r w:rsidRPr="00A96E6B" w:rsidDel="00836A64">
          <w:rPr>
            <w:rFonts w:asciiTheme="majorBidi" w:hAnsiTheme="majorBidi" w:cstheme="majorBidi"/>
            <w:szCs w:val="22"/>
            <w:lang w:val="en-US"/>
          </w:rPr>
          <w:delText xml:space="preserve">primary </w:delText>
        </w:r>
      </w:del>
      <w:r w:rsidRPr="00A96E6B">
        <w:rPr>
          <w:rFonts w:asciiTheme="majorBidi" w:hAnsiTheme="majorBidi" w:cstheme="majorBidi"/>
          <w:szCs w:val="22"/>
          <w:lang w:val="en-US"/>
        </w:rPr>
        <w:t>cells</w:t>
      </w:r>
      <w:ins w:id="1167" w:author="Editor" w:date="2022-09-21T14:52:00Z">
        <w:r w:rsidR="00836A64">
          <w:rPr>
            <w:rFonts w:asciiTheme="majorBidi" w:hAnsiTheme="majorBidi" w:cstheme="majorBidi"/>
            <w:szCs w:val="22"/>
            <w:lang w:val="en-US"/>
          </w:rPr>
          <w:t xml:space="preserve">, as they are gold-standard targets for studies of </w:t>
        </w:r>
      </w:ins>
      <w:del w:id="1168" w:author="Editor" w:date="2022-09-21T14:52:00Z">
        <w:r w:rsidRPr="00A96E6B" w:rsidDel="00836A64">
          <w:rPr>
            <w:rFonts w:asciiTheme="majorBidi" w:hAnsiTheme="majorBidi" w:cstheme="majorBidi"/>
            <w:szCs w:val="22"/>
            <w:lang w:val="en-US"/>
          </w:rPr>
          <w:delText xml:space="preserve"> </w:delText>
        </w:r>
        <w:r w:rsidDel="00836A64">
          <w:rPr>
            <w:rFonts w:asciiTheme="majorBidi" w:hAnsiTheme="majorBidi" w:cstheme="majorBidi"/>
            <w:szCs w:val="22"/>
            <w:lang w:val="en-US"/>
          </w:rPr>
          <w:delText xml:space="preserve">that are the golden standard cell model for studying </w:delText>
        </w:r>
      </w:del>
      <w:r>
        <w:rPr>
          <w:rFonts w:asciiTheme="majorBidi" w:hAnsiTheme="majorBidi" w:cstheme="majorBidi"/>
          <w:szCs w:val="22"/>
          <w:lang w:val="en-US"/>
        </w:rPr>
        <w:t xml:space="preserve">HIV infection and </w:t>
      </w:r>
      <w:ins w:id="1169" w:author="Editor" w:date="2022-09-21T14:52:00Z">
        <w:r w:rsidR="00836A64">
          <w:rPr>
            <w:rFonts w:asciiTheme="majorBidi" w:hAnsiTheme="majorBidi" w:cstheme="majorBidi"/>
            <w:szCs w:val="22"/>
            <w:lang w:val="en-US"/>
          </w:rPr>
          <w:t xml:space="preserve">the </w:t>
        </w:r>
      </w:ins>
      <w:r>
        <w:rPr>
          <w:rFonts w:asciiTheme="majorBidi" w:hAnsiTheme="majorBidi" w:cstheme="majorBidi"/>
          <w:szCs w:val="22"/>
          <w:lang w:val="en-US"/>
        </w:rPr>
        <w:t>control of gene expression</w:t>
      </w:r>
      <w:r w:rsidR="00DA5072">
        <w:rPr>
          <w:rFonts w:asciiTheme="majorBidi" w:hAnsiTheme="majorBidi" w:cstheme="majorBidi"/>
          <w:szCs w:val="22"/>
          <w:lang w:val="en-US"/>
        </w:rPr>
        <w:t xml:space="preserve"> and latency</w:t>
      </w:r>
      <w:r>
        <w:rPr>
          <w:rFonts w:asciiTheme="majorBidi" w:hAnsiTheme="majorBidi" w:cstheme="majorBidi"/>
          <w:szCs w:val="22"/>
          <w:lang w:val="en-US"/>
        </w:rPr>
        <w:t xml:space="preserve">. </w:t>
      </w:r>
      <w:r w:rsidR="006F4931">
        <w:rPr>
          <w:rFonts w:asciiTheme="majorBidi" w:hAnsiTheme="majorBidi" w:cstheme="majorBidi"/>
          <w:bCs/>
          <w:iCs/>
          <w:color w:val="000000" w:themeColor="text1"/>
          <w:szCs w:val="22"/>
          <w:lang w:val="en-US"/>
        </w:rPr>
        <w:t>To</w:t>
      </w:r>
      <w:r w:rsidR="006F4931" w:rsidRPr="000971E9">
        <w:rPr>
          <w:rFonts w:asciiTheme="majorBidi" w:hAnsiTheme="majorBidi" w:cstheme="majorBidi"/>
          <w:bCs/>
          <w:iCs/>
          <w:color w:val="000000" w:themeColor="text1"/>
          <w:szCs w:val="22"/>
          <w:lang w:val="en-US"/>
        </w:rPr>
        <w:t xml:space="preserve"> </w:t>
      </w:r>
      <w:r w:rsidR="006F4931" w:rsidRPr="000971E9">
        <w:rPr>
          <w:rFonts w:asciiTheme="majorBidi" w:hAnsiTheme="majorBidi" w:cstheme="majorBidi"/>
          <w:szCs w:val="22"/>
          <w:lang w:val="en-US"/>
        </w:rPr>
        <w:t xml:space="preserve">place our study in a clinically relevant context, </w:t>
      </w:r>
      <w:r w:rsidR="006F4931">
        <w:rPr>
          <w:rFonts w:asciiTheme="majorBidi" w:hAnsiTheme="majorBidi" w:cstheme="majorBidi"/>
          <w:szCs w:val="22"/>
          <w:lang w:val="en-US"/>
        </w:rPr>
        <w:t xml:space="preserve">we </w:t>
      </w:r>
      <w:r>
        <w:rPr>
          <w:rFonts w:asciiTheme="majorBidi" w:hAnsiTheme="majorBidi" w:cstheme="majorBidi"/>
          <w:szCs w:val="22"/>
          <w:lang w:val="en-US"/>
        </w:rPr>
        <w:t xml:space="preserve">will confirm the effects of </w:t>
      </w:r>
      <w:del w:id="1170" w:author="Editor" w:date="2022-09-21T13:30:00Z">
        <w:r w:rsidDel="00D347C9">
          <w:rPr>
            <w:rFonts w:asciiTheme="majorBidi" w:hAnsiTheme="majorBidi" w:cstheme="majorBidi"/>
            <w:szCs w:val="22"/>
            <w:lang w:val="en-US"/>
          </w:rPr>
          <w:delText>Cytor</w:delText>
        </w:r>
      </w:del>
      <w:ins w:id="1171" w:author="Editor" w:date="2022-09-21T13:30:00Z">
        <w:r w:rsidR="00D347C9">
          <w:rPr>
            <w:rFonts w:asciiTheme="majorBidi" w:hAnsiTheme="majorBidi" w:cstheme="majorBidi"/>
            <w:szCs w:val="22"/>
            <w:lang w:val="en-US"/>
          </w:rPr>
          <w:t>CYTOR</w:t>
        </w:r>
      </w:ins>
      <w:r>
        <w:rPr>
          <w:rFonts w:asciiTheme="majorBidi" w:hAnsiTheme="majorBidi" w:cstheme="majorBidi"/>
          <w:szCs w:val="22"/>
          <w:lang w:val="en-US"/>
        </w:rPr>
        <w:t xml:space="preserve"> on HIV gene expression and latency, and in particular, will employ our above</w:t>
      </w:r>
      <w:r w:rsidR="00160259">
        <w:rPr>
          <w:rFonts w:asciiTheme="majorBidi" w:hAnsiTheme="majorBidi" w:cstheme="majorBidi"/>
          <w:szCs w:val="22"/>
          <w:lang w:val="en-US"/>
        </w:rPr>
        <w:t>-</w:t>
      </w:r>
      <w:r>
        <w:rPr>
          <w:rFonts w:asciiTheme="majorBidi" w:hAnsiTheme="majorBidi" w:cstheme="majorBidi"/>
          <w:szCs w:val="22"/>
          <w:lang w:val="en-US"/>
        </w:rPr>
        <w:t xml:space="preserve">described toolbox </w:t>
      </w:r>
      <w:ins w:id="1172" w:author="Editor" w:date="2022-09-21T14:52:00Z">
        <w:r w:rsidR="00836A64">
          <w:rPr>
            <w:rFonts w:asciiTheme="majorBidi" w:hAnsiTheme="majorBidi" w:cstheme="majorBidi"/>
            <w:szCs w:val="22"/>
            <w:lang w:val="en-US"/>
          </w:rPr>
          <w:t>to assess</w:t>
        </w:r>
      </w:ins>
      <w:del w:id="1173" w:author="Editor" w:date="2022-09-21T14:52:00Z">
        <w:r w:rsidDel="00836A64">
          <w:rPr>
            <w:rFonts w:asciiTheme="majorBidi" w:hAnsiTheme="majorBidi" w:cstheme="majorBidi"/>
            <w:szCs w:val="22"/>
            <w:lang w:val="en-US"/>
          </w:rPr>
          <w:delText>for assessing</w:delText>
        </w:r>
      </w:del>
      <w:r>
        <w:rPr>
          <w:rFonts w:asciiTheme="majorBidi" w:hAnsiTheme="majorBidi" w:cstheme="majorBidi"/>
          <w:szCs w:val="22"/>
          <w:lang w:val="en-US"/>
        </w:rPr>
        <w:t xml:space="preserve"> the </w:t>
      </w:r>
      <w:r w:rsidRPr="00A96E6B">
        <w:rPr>
          <w:rFonts w:asciiTheme="majorBidi" w:hAnsiTheme="majorBidi" w:cstheme="majorBidi"/>
          <w:szCs w:val="22"/>
          <w:lang w:val="en-US"/>
        </w:rPr>
        <w:t xml:space="preserve">physiological relevance of </w:t>
      </w:r>
      <w:del w:id="1174" w:author="Editor" w:date="2022-09-21T13:30:00Z">
        <w:r w:rsidRPr="00A96E6B" w:rsidDel="00D347C9">
          <w:rPr>
            <w:rFonts w:asciiTheme="majorBidi" w:hAnsiTheme="majorBidi" w:cstheme="majorBidi"/>
            <w:szCs w:val="22"/>
            <w:lang w:val="en-US"/>
          </w:rPr>
          <w:delText>Cytor</w:delText>
        </w:r>
      </w:del>
      <w:ins w:id="1175" w:author="Editor" w:date="2022-09-21T13:30:00Z">
        <w:r w:rsidR="00D347C9">
          <w:rPr>
            <w:rFonts w:asciiTheme="majorBidi" w:hAnsiTheme="majorBidi" w:cstheme="majorBidi"/>
            <w:szCs w:val="22"/>
            <w:lang w:val="en-US"/>
          </w:rPr>
          <w:t>CYTOR</w:t>
        </w:r>
      </w:ins>
      <w:r w:rsidRPr="00A96E6B">
        <w:rPr>
          <w:rFonts w:asciiTheme="majorBidi" w:hAnsiTheme="majorBidi" w:cstheme="majorBidi"/>
          <w:szCs w:val="22"/>
          <w:lang w:val="en-US"/>
        </w:rPr>
        <w:t xml:space="preserve"> </w:t>
      </w:r>
      <w:r>
        <w:rPr>
          <w:rFonts w:asciiTheme="majorBidi" w:hAnsiTheme="majorBidi" w:cstheme="majorBidi"/>
          <w:szCs w:val="22"/>
          <w:lang w:val="en-US"/>
        </w:rPr>
        <w:t xml:space="preserve">in resting </w:t>
      </w:r>
      <w:ins w:id="1176" w:author="Editor" w:date="2022-09-21T14:52:00Z">
        <w:r w:rsidR="00836A64">
          <w:rPr>
            <w:rFonts w:asciiTheme="majorBidi" w:hAnsiTheme="majorBidi" w:cstheme="majorBidi"/>
            <w:szCs w:val="22"/>
            <w:lang w:val="en-US"/>
          </w:rPr>
          <w:t xml:space="preserve">primary </w:t>
        </w:r>
      </w:ins>
      <w:r>
        <w:rPr>
          <w:rFonts w:asciiTheme="majorBidi" w:hAnsiTheme="majorBidi" w:cstheme="majorBidi"/>
          <w:szCs w:val="22"/>
          <w:lang w:val="en-US"/>
        </w:rPr>
        <w:t>CD4</w:t>
      </w:r>
      <w:ins w:id="1177" w:author="Editor" w:date="2022-09-21T14:52:00Z">
        <w:r w:rsidR="00836A64">
          <w:rPr>
            <w:rFonts w:asciiTheme="majorBidi" w:hAnsiTheme="majorBidi" w:cstheme="majorBidi"/>
            <w:szCs w:val="22"/>
            <w:lang w:val="en-US"/>
          </w:rPr>
          <w:t>+</w:t>
        </w:r>
      </w:ins>
      <w:r>
        <w:rPr>
          <w:rFonts w:asciiTheme="majorBidi" w:hAnsiTheme="majorBidi" w:cstheme="majorBidi"/>
          <w:szCs w:val="22"/>
          <w:lang w:val="en-US"/>
        </w:rPr>
        <w:t xml:space="preserve"> </w:t>
      </w:r>
      <w:del w:id="1178" w:author="Editor" w:date="2022-09-21T14:52:00Z">
        <w:r w:rsidDel="00836A64">
          <w:rPr>
            <w:rFonts w:asciiTheme="majorBidi" w:hAnsiTheme="majorBidi" w:cstheme="majorBidi"/>
            <w:szCs w:val="22"/>
            <w:lang w:val="en-US"/>
          </w:rPr>
          <w:delText xml:space="preserve">primary </w:delText>
        </w:r>
      </w:del>
      <w:r>
        <w:rPr>
          <w:rFonts w:asciiTheme="majorBidi" w:hAnsiTheme="majorBidi" w:cstheme="majorBidi"/>
          <w:szCs w:val="22"/>
          <w:lang w:val="en-US"/>
        </w:rPr>
        <w:t>T cells</w:t>
      </w:r>
      <w:del w:id="1179" w:author="Editor" w:date="2022-09-21T14:53:00Z">
        <w:r w:rsidDel="00836A64">
          <w:rPr>
            <w:rFonts w:asciiTheme="majorBidi" w:hAnsiTheme="majorBidi" w:cstheme="majorBidi"/>
            <w:szCs w:val="22"/>
            <w:lang w:val="en-US"/>
          </w:rPr>
          <w:delText xml:space="preserve">, which </w:delText>
        </w:r>
        <w:r w:rsidR="008C57EE" w:rsidDel="00836A64">
          <w:rPr>
            <w:rFonts w:asciiTheme="majorBidi" w:hAnsiTheme="majorBidi" w:cstheme="majorBidi"/>
            <w:szCs w:val="22"/>
            <w:lang w:val="en-US"/>
          </w:rPr>
          <w:delText xml:space="preserve">primarily </w:delText>
        </w:r>
        <w:r w:rsidDel="00836A64">
          <w:rPr>
            <w:rFonts w:asciiTheme="majorBidi" w:hAnsiTheme="majorBidi" w:cstheme="majorBidi"/>
            <w:szCs w:val="22"/>
            <w:lang w:val="en-US"/>
          </w:rPr>
          <w:delText>constitute the HIV latent reservoir</w:delText>
        </w:r>
      </w:del>
      <w:r>
        <w:rPr>
          <w:rFonts w:asciiTheme="majorBidi" w:hAnsiTheme="majorBidi" w:cstheme="majorBidi"/>
          <w:szCs w:val="22"/>
          <w:lang w:val="en-US"/>
        </w:rPr>
        <w:t xml:space="preserve">. By establishing protocols for </w:t>
      </w:r>
      <w:del w:id="1180" w:author="Editor" w:date="2022-09-21T13:30:00Z">
        <w:r w:rsidDel="00D347C9">
          <w:rPr>
            <w:rFonts w:asciiTheme="majorBidi" w:hAnsiTheme="majorBidi" w:cstheme="majorBidi"/>
            <w:szCs w:val="22"/>
            <w:lang w:val="en-US"/>
          </w:rPr>
          <w:delText>Cytor</w:delText>
        </w:r>
      </w:del>
      <w:ins w:id="1181" w:author="Editor" w:date="2022-09-21T13:30:00Z">
        <w:r w:rsidR="00D347C9">
          <w:rPr>
            <w:rFonts w:asciiTheme="majorBidi" w:hAnsiTheme="majorBidi" w:cstheme="majorBidi"/>
            <w:szCs w:val="22"/>
            <w:lang w:val="en-US"/>
          </w:rPr>
          <w:t>CYTOR</w:t>
        </w:r>
      </w:ins>
      <w:r>
        <w:rPr>
          <w:rFonts w:asciiTheme="majorBidi" w:hAnsiTheme="majorBidi" w:cstheme="majorBidi"/>
          <w:szCs w:val="22"/>
          <w:lang w:val="en-US"/>
        </w:rPr>
        <w:t xml:space="preserve"> gene manipulation in </w:t>
      </w:r>
      <w:ins w:id="1182" w:author="Editor" w:date="2022-09-21T14:53:00Z">
        <w:r w:rsidR="00836A64">
          <w:rPr>
            <w:rFonts w:asciiTheme="majorBidi" w:hAnsiTheme="majorBidi" w:cstheme="majorBidi"/>
            <w:szCs w:val="22"/>
            <w:lang w:val="en-US"/>
          </w:rPr>
          <w:t xml:space="preserve">these resting cells, </w:t>
        </w:r>
      </w:ins>
      <w:del w:id="1183" w:author="Editor" w:date="2022-09-21T14:53:00Z">
        <w:r w:rsidDel="00836A64">
          <w:rPr>
            <w:rFonts w:asciiTheme="majorBidi" w:hAnsiTheme="majorBidi" w:cstheme="majorBidi"/>
            <w:szCs w:val="22"/>
            <w:lang w:val="en-US"/>
          </w:rPr>
          <w:delText xml:space="preserve">primary resting CD4 T cells, </w:delText>
        </w:r>
      </w:del>
      <w:r>
        <w:rPr>
          <w:rFonts w:asciiTheme="majorBidi" w:hAnsiTheme="majorBidi" w:cstheme="majorBidi"/>
          <w:szCs w:val="22"/>
          <w:lang w:val="en-US"/>
        </w:rPr>
        <w:t xml:space="preserve">we expect to </w:t>
      </w:r>
      <w:del w:id="1184" w:author="Editor" w:date="2022-09-21T14:53:00Z">
        <w:r w:rsidDel="00836A64">
          <w:rPr>
            <w:rFonts w:asciiTheme="majorBidi" w:hAnsiTheme="majorBidi" w:cstheme="majorBidi"/>
            <w:szCs w:val="22"/>
            <w:lang w:val="en-US"/>
          </w:rPr>
          <w:delText xml:space="preserve">achieve </w:delText>
        </w:r>
      </w:del>
      <w:ins w:id="1185" w:author="Editor" w:date="2022-09-21T14:53:00Z">
        <w:r w:rsidR="00836A64">
          <w:rPr>
            <w:rFonts w:asciiTheme="majorBidi" w:hAnsiTheme="majorBidi" w:cstheme="majorBidi"/>
            <w:szCs w:val="22"/>
            <w:lang w:val="en-US"/>
          </w:rPr>
          <w:t xml:space="preserve">gain comprehensive insight </w:t>
        </w:r>
      </w:ins>
      <w:ins w:id="1186" w:author="Editor" w:date="2022-09-21T15:03:00Z">
        <w:r w:rsidR="008F2705">
          <w:rPr>
            <w:rFonts w:asciiTheme="majorBidi" w:hAnsiTheme="majorBidi" w:cstheme="majorBidi"/>
            <w:szCs w:val="22"/>
            <w:lang w:val="en-US"/>
          </w:rPr>
          <w:t>into</w:t>
        </w:r>
      </w:ins>
      <w:del w:id="1187" w:author="Editor" w:date="2022-09-21T14:53:00Z">
        <w:r w:rsidRPr="00A96E6B" w:rsidDel="00836A64">
          <w:rPr>
            <w:rFonts w:asciiTheme="majorBidi" w:hAnsiTheme="majorBidi" w:cstheme="majorBidi"/>
            <w:szCs w:val="22"/>
            <w:lang w:val="en-US"/>
          </w:rPr>
          <w:delText>a comprehensive understanding of</w:delText>
        </w:r>
      </w:del>
      <w:r w:rsidRPr="00A96E6B">
        <w:rPr>
          <w:rFonts w:asciiTheme="majorBidi" w:hAnsiTheme="majorBidi" w:cstheme="majorBidi"/>
          <w:szCs w:val="22"/>
          <w:lang w:val="en-US"/>
        </w:rPr>
        <w:t xml:space="preserve"> the role of </w:t>
      </w:r>
      <w:del w:id="1188" w:author="Editor" w:date="2022-09-21T13:30:00Z">
        <w:r w:rsidRPr="00A96E6B" w:rsidDel="00D347C9">
          <w:rPr>
            <w:rFonts w:asciiTheme="majorBidi" w:hAnsiTheme="majorBidi" w:cstheme="majorBidi"/>
            <w:szCs w:val="22"/>
            <w:lang w:val="en-US"/>
          </w:rPr>
          <w:delText>Cytor</w:delText>
        </w:r>
      </w:del>
      <w:ins w:id="1189" w:author="Editor" w:date="2022-09-21T13:30:00Z">
        <w:r w:rsidR="00D347C9">
          <w:rPr>
            <w:rFonts w:asciiTheme="majorBidi" w:hAnsiTheme="majorBidi" w:cstheme="majorBidi"/>
            <w:szCs w:val="22"/>
            <w:lang w:val="en-US"/>
          </w:rPr>
          <w:t>CYTOR</w:t>
        </w:r>
      </w:ins>
      <w:r w:rsidRPr="00A96E6B">
        <w:rPr>
          <w:rFonts w:asciiTheme="majorBidi" w:hAnsiTheme="majorBidi" w:cstheme="majorBidi"/>
          <w:szCs w:val="22"/>
          <w:lang w:val="en-US"/>
        </w:rPr>
        <w:t xml:space="preserve"> in </w:t>
      </w:r>
      <w:r>
        <w:rPr>
          <w:rFonts w:asciiTheme="majorBidi" w:hAnsiTheme="majorBidi" w:cstheme="majorBidi"/>
          <w:szCs w:val="22"/>
          <w:lang w:val="en-US"/>
        </w:rPr>
        <w:t>these cells</w:t>
      </w:r>
      <w:r w:rsidR="00DA5072">
        <w:rPr>
          <w:rFonts w:asciiTheme="majorBidi" w:hAnsiTheme="majorBidi" w:cstheme="majorBidi"/>
          <w:szCs w:val="22"/>
          <w:lang w:val="en-US"/>
        </w:rPr>
        <w:t xml:space="preserve"> </w:t>
      </w:r>
      <w:del w:id="1190" w:author="Editor" w:date="2022-09-21T14:53:00Z">
        <w:r w:rsidDel="00836A64">
          <w:rPr>
            <w:rFonts w:asciiTheme="majorBidi" w:hAnsiTheme="majorBidi" w:cstheme="majorBidi"/>
            <w:szCs w:val="22"/>
            <w:lang w:val="en-US"/>
          </w:rPr>
          <w:delText xml:space="preserve">and </w:delText>
        </w:r>
      </w:del>
      <w:ins w:id="1191" w:author="Editor" w:date="2022-09-21T14:53:00Z">
        <w:r w:rsidR="00836A64">
          <w:rPr>
            <w:rFonts w:asciiTheme="majorBidi" w:hAnsiTheme="majorBidi" w:cstheme="majorBidi"/>
            <w:szCs w:val="22"/>
            <w:lang w:val="en-US"/>
          </w:rPr>
          <w:t xml:space="preserve">such that we can </w:t>
        </w:r>
      </w:ins>
      <w:r>
        <w:rPr>
          <w:rFonts w:asciiTheme="majorBidi" w:hAnsiTheme="majorBidi" w:cstheme="majorBidi"/>
          <w:szCs w:val="22"/>
          <w:lang w:val="en-US"/>
        </w:rPr>
        <w:t xml:space="preserve">evaluate </w:t>
      </w:r>
      <w:r w:rsidR="006F4931">
        <w:rPr>
          <w:rFonts w:asciiTheme="majorBidi" w:hAnsiTheme="majorBidi" w:cstheme="majorBidi"/>
          <w:szCs w:val="22"/>
          <w:lang w:val="en-US"/>
        </w:rPr>
        <w:t>its</w:t>
      </w:r>
      <w:r w:rsidR="006F4931"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clinical significance in </w:t>
      </w:r>
      <w:ins w:id="1192" w:author="Editor" w:date="2022-09-21T14:53:00Z">
        <w:r w:rsidR="00836A64">
          <w:rPr>
            <w:rFonts w:asciiTheme="majorBidi" w:hAnsiTheme="majorBidi" w:cstheme="majorBidi"/>
            <w:szCs w:val="22"/>
            <w:lang w:val="en-US"/>
          </w:rPr>
          <w:t xml:space="preserve">the </w:t>
        </w:r>
      </w:ins>
      <w:r w:rsidRPr="00A96E6B">
        <w:rPr>
          <w:rFonts w:asciiTheme="majorBidi" w:hAnsiTheme="majorBidi" w:cstheme="majorBidi"/>
          <w:szCs w:val="22"/>
          <w:lang w:val="en-US"/>
        </w:rPr>
        <w:t xml:space="preserve">establishment and reversal of </w:t>
      </w:r>
      <w:r w:rsidR="00DA5072">
        <w:rPr>
          <w:rFonts w:asciiTheme="majorBidi" w:hAnsiTheme="majorBidi" w:cstheme="majorBidi"/>
          <w:szCs w:val="22"/>
          <w:lang w:val="en-US"/>
        </w:rPr>
        <w:t>HIV</w:t>
      </w:r>
      <w:r w:rsidR="00DA5072" w:rsidRPr="00A96E6B">
        <w:rPr>
          <w:rFonts w:asciiTheme="majorBidi" w:hAnsiTheme="majorBidi" w:cstheme="majorBidi"/>
          <w:szCs w:val="22"/>
          <w:lang w:val="en-US"/>
        </w:rPr>
        <w:t xml:space="preserve"> </w:t>
      </w:r>
      <w:r w:rsidRPr="00A96E6B">
        <w:rPr>
          <w:rFonts w:asciiTheme="majorBidi" w:hAnsiTheme="majorBidi" w:cstheme="majorBidi"/>
          <w:szCs w:val="22"/>
          <w:lang w:val="en-US"/>
        </w:rPr>
        <w:t xml:space="preserve">latency.  </w:t>
      </w:r>
    </w:p>
    <w:p w14:paraId="6838F8FE" w14:textId="2C392276" w:rsidR="00E25012" w:rsidRPr="00A96E6B" w:rsidRDefault="006327A6" w:rsidP="00A96E6B">
      <w:pPr>
        <w:pStyle w:val="ListParagraph"/>
        <w:spacing w:before="120" w:line="360" w:lineRule="auto"/>
        <w:ind w:left="0"/>
        <w:jc w:val="both"/>
        <w:rPr>
          <w:rFonts w:asciiTheme="majorBidi" w:hAnsiTheme="majorBidi" w:cstheme="majorBidi"/>
          <w:i/>
          <w:iCs/>
          <w:szCs w:val="22"/>
        </w:rPr>
      </w:pPr>
      <w:r w:rsidRPr="005F7707">
        <w:rPr>
          <w:rFonts w:asciiTheme="majorBidi" w:hAnsiTheme="majorBidi" w:cstheme="majorBidi"/>
          <w:b/>
          <w:bCs/>
          <w:szCs w:val="22"/>
          <w:u w:val="single"/>
        </w:rPr>
        <w:t xml:space="preserve">Specific Aim </w:t>
      </w:r>
      <w:del w:id="1193" w:author="Editor" w:date="2022-09-21T14:50:00Z">
        <w:r w:rsidRPr="005F7707" w:rsidDel="00836A64">
          <w:rPr>
            <w:rFonts w:asciiTheme="majorBidi" w:hAnsiTheme="majorBidi" w:cstheme="majorBidi"/>
            <w:b/>
            <w:bCs/>
            <w:szCs w:val="22"/>
            <w:u w:val="single"/>
          </w:rPr>
          <w:delText xml:space="preserve">(SA) </w:delText>
        </w:r>
      </w:del>
      <w:r w:rsidR="004F47BC">
        <w:rPr>
          <w:rFonts w:asciiTheme="majorBidi" w:hAnsiTheme="majorBidi" w:cstheme="majorBidi"/>
          <w:b/>
          <w:bCs/>
          <w:szCs w:val="22"/>
          <w:u w:val="single"/>
        </w:rPr>
        <w:t>2</w:t>
      </w:r>
      <w:ins w:id="1194" w:author="Editor" w:date="2022-09-21T14:50:00Z">
        <w:r w:rsidR="00836A64">
          <w:rPr>
            <w:rFonts w:asciiTheme="majorBidi" w:hAnsiTheme="majorBidi" w:cstheme="majorBidi"/>
            <w:b/>
            <w:bCs/>
            <w:szCs w:val="22"/>
            <w:u w:val="single"/>
          </w:rPr>
          <w:t xml:space="preserve"> (SA2)</w:t>
        </w:r>
      </w:ins>
      <w:r w:rsidR="004F47BC" w:rsidRPr="00A96E6B">
        <w:rPr>
          <w:rFonts w:asciiTheme="majorBidi" w:hAnsiTheme="majorBidi" w:cstheme="majorBidi"/>
          <w:i/>
          <w:iCs/>
          <w:szCs w:val="22"/>
          <w:u w:val="single"/>
        </w:rPr>
        <w:t xml:space="preserve"> </w:t>
      </w:r>
      <w:r w:rsidR="00F45B22" w:rsidRPr="00A96E6B">
        <w:rPr>
          <w:rFonts w:asciiTheme="majorBidi" w:hAnsiTheme="majorBidi" w:cstheme="majorBidi"/>
          <w:i/>
          <w:iCs/>
          <w:szCs w:val="22"/>
        </w:rPr>
        <w:t xml:space="preserve">- </w:t>
      </w:r>
      <w:bookmarkStart w:id="1195" w:name="_Hlk114665097"/>
      <w:r w:rsidR="006F4931">
        <w:rPr>
          <w:rFonts w:asciiTheme="majorBidi" w:hAnsiTheme="majorBidi" w:cstheme="majorBidi"/>
          <w:b/>
          <w:bCs/>
          <w:szCs w:val="22"/>
          <w:lang w:val="en-US"/>
        </w:rPr>
        <w:t>S</w:t>
      </w:r>
      <w:r w:rsidR="006F4931" w:rsidRPr="00A96E6B">
        <w:rPr>
          <w:rFonts w:asciiTheme="majorBidi" w:hAnsiTheme="majorBidi" w:cstheme="majorBidi"/>
          <w:b/>
          <w:bCs/>
          <w:szCs w:val="22"/>
          <w:lang w:val="en-US"/>
        </w:rPr>
        <w:t xml:space="preserve">tudy </w:t>
      </w:r>
      <w:r w:rsidR="005A702C" w:rsidRPr="00A96E6B">
        <w:rPr>
          <w:rFonts w:asciiTheme="majorBidi" w:hAnsiTheme="majorBidi" w:cstheme="majorBidi"/>
          <w:b/>
          <w:bCs/>
          <w:szCs w:val="22"/>
          <w:lang w:val="en-US"/>
        </w:rPr>
        <w:t xml:space="preserve">the </w:t>
      </w:r>
      <w:r w:rsidRPr="00A96E6B">
        <w:rPr>
          <w:rFonts w:asciiTheme="majorBidi" w:hAnsiTheme="majorBidi" w:cstheme="majorBidi"/>
          <w:b/>
          <w:bCs/>
          <w:szCs w:val="22"/>
          <w:lang w:val="en-US"/>
        </w:rPr>
        <w:t xml:space="preserve">direct </w:t>
      </w:r>
      <w:r w:rsidR="00495532" w:rsidRPr="00A96E6B">
        <w:rPr>
          <w:rFonts w:asciiTheme="majorBidi" w:hAnsiTheme="majorBidi" w:cstheme="majorBidi"/>
          <w:b/>
          <w:bCs/>
          <w:szCs w:val="22"/>
          <w:lang w:val="en-US"/>
        </w:rPr>
        <w:t xml:space="preserve">molecular </w:t>
      </w:r>
      <w:r w:rsidR="005A702C" w:rsidRPr="00A96E6B">
        <w:rPr>
          <w:rFonts w:asciiTheme="majorBidi" w:hAnsiTheme="majorBidi" w:cstheme="majorBidi"/>
          <w:b/>
          <w:bCs/>
          <w:szCs w:val="22"/>
          <w:lang w:val="en-US"/>
        </w:rPr>
        <w:t xml:space="preserve">mechanisms by which </w:t>
      </w:r>
      <w:del w:id="1196" w:author="Editor" w:date="2022-09-21T13:30:00Z">
        <w:r w:rsidR="005A702C" w:rsidRPr="00A96E6B" w:rsidDel="00D347C9">
          <w:rPr>
            <w:rFonts w:asciiTheme="majorBidi" w:hAnsiTheme="majorBidi" w:cstheme="majorBidi"/>
            <w:b/>
            <w:bCs/>
            <w:szCs w:val="22"/>
            <w:lang w:val="en-US"/>
          </w:rPr>
          <w:delText>Cytor</w:delText>
        </w:r>
      </w:del>
      <w:ins w:id="1197" w:author="Editor" w:date="2022-09-21T13:30:00Z">
        <w:r w:rsidR="00D347C9">
          <w:rPr>
            <w:rFonts w:asciiTheme="majorBidi" w:hAnsiTheme="majorBidi" w:cstheme="majorBidi"/>
            <w:b/>
            <w:bCs/>
            <w:szCs w:val="22"/>
            <w:lang w:val="en-US"/>
          </w:rPr>
          <w:t>CYTOR</w:t>
        </w:r>
      </w:ins>
      <w:r w:rsidR="005A702C" w:rsidRPr="00A96E6B">
        <w:rPr>
          <w:rFonts w:asciiTheme="majorBidi" w:hAnsiTheme="majorBidi" w:cstheme="majorBidi"/>
          <w:b/>
          <w:bCs/>
          <w:szCs w:val="22"/>
          <w:lang w:val="en-US"/>
        </w:rPr>
        <w:t xml:space="preserve"> </w:t>
      </w:r>
      <w:r w:rsidR="00CE14F6" w:rsidRPr="00A96E6B">
        <w:rPr>
          <w:rFonts w:asciiTheme="majorBidi" w:hAnsiTheme="majorBidi" w:cstheme="majorBidi"/>
          <w:b/>
          <w:bCs/>
          <w:szCs w:val="22"/>
          <w:lang w:val="en-US"/>
        </w:rPr>
        <w:t xml:space="preserve">activates </w:t>
      </w:r>
      <w:r w:rsidR="005A702C" w:rsidRPr="00A96E6B">
        <w:rPr>
          <w:rFonts w:asciiTheme="majorBidi" w:hAnsiTheme="majorBidi" w:cstheme="majorBidi"/>
          <w:b/>
          <w:bCs/>
          <w:szCs w:val="22"/>
          <w:lang w:val="en-US"/>
        </w:rPr>
        <w:t xml:space="preserve">HIV gene </w:t>
      </w:r>
      <w:r w:rsidR="00CE14F6" w:rsidRPr="00A96E6B">
        <w:rPr>
          <w:rFonts w:asciiTheme="majorBidi" w:hAnsiTheme="majorBidi" w:cstheme="majorBidi"/>
          <w:b/>
          <w:bCs/>
          <w:szCs w:val="22"/>
          <w:lang w:val="en-US"/>
        </w:rPr>
        <w:t>expression</w:t>
      </w:r>
      <w:bookmarkEnd w:id="1195"/>
      <w:r w:rsidR="00277F12" w:rsidRPr="00A96E6B">
        <w:rPr>
          <w:rFonts w:asciiTheme="majorBidi" w:hAnsiTheme="majorBidi" w:cstheme="majorBidi"/>
          <w:szCs w:val="22"/>
          <w:lang w:val="en-US"/>
        </w:rPr>
        <w:t xml:space="preserve">. </w:t>
      </w:r>
      <w:del w:id="1198" w:author="Editor" w:date="2022-09-21T14:55:00Z">
        <w:r w:rsidR="00181FA2" w:rsidRPr="00A96E6B" w:rsidDel="00836A64">
          <w:rPr>
            <w:rFonts w:asciiTheme="majorBidi" w:hAnsiTheme="majorBidi" w:cstheme="majorBidi"/>
            <w:szCs w:val="22"/>
          </w:rPr>
          <w:delText>While we</w:delText>
        </w:r>
      </w:del>
      <w:ins w:id="1199" w:author="Editor" w:date="2022-09-21T14:55:00Z">
        <w:r w:rsidR="00836A64">
          <w:rPr>
            <w:rFonts w:asciiTheme="majorBidi" w:hAnsiTheme="majorBidi" w:cstheme="majorBidi"/>
            <w:szCs w:val="22"/>
          </w:rPr>
          <w:t>For this Aim</w:t>
        </w:r>
      </w:ins>
      <w:ins w:id="1200" w:author="Editor" w:date="2022-09-21T15:02:00Z">
        <w:r w:rsidR="008F2705">
          <w:rPr>
            <w:rFonts w:asciiTheme="majorBidi" w:hAnsiTheme="majorBidi" w:cstheme="majorBidi"/>
            <w:szCs w:val="22"/>
          </w:rPr>
          <w:t>,</w:t>
        </w:r>
      </w:ins>
      <w:ins w:id="1201" w:author="Editor" w:date="2022-09-21T14:56:00Z">
        <w:r w:rsidR="00836A64">
          <w:rPr>
            <w:rFonts w:asciiTheme="majorBidi" w:hAnsiTheme="majorBidi" w:cstheme="majorBidi"/>
            <w:szCs w:val="22"/>
          </w:rPr>
          <w:t xml:space="preserve"> we</w:t>
        </w:r>
      </w:ins>
      <w:r w:rsidR="00181FA2" w:rsidRPr="00A96E6B">
        <w:rPr>
          <w:rFonts w:asciiTheme="majorBidi" w:hAnsiTheme="majorBidi" w:cstheme="majorBidi"/>
          <w:szCs w:val="22"/>
        </w:rPr>
        <w:t xml:space="preserve"> will continue to rely on </w:t>
      </w:r>
      <w:r w:rsidR="00373477">
        <w:rPr>
          <w:rFonts w:asciiTheme="majorBidi" w:hAnsiTheme="majorBidi" w:cstheme="majorBidi"/>
          <w:szCs w:val="22"/>
        </w:rPr>
        <w:t xml:space="preserve">HIV-infected </w:t>
      </w:r>
      <w:r w:rsidR="00181FA2">
        <w:rPr>
          <w:rFonts w:asciiTheme="majorBidi" w:hAnsiTheme="majorBidi" w:cstheme="majorBidi"/>
          <w:szCs w:val="22"/>
        </w:rPr>
        <w:t>T cell</w:t>
      </w:r>
      <w:r w:rsidR="001F2221">
        <w:rPr>
          <w:rFonts w:asciiTheme="majorBidi" w:hAnsiTheme="majorBidi" w:cstheme="majorBidi"/>
          <w:szCs w:val="22"/>
        </w:rPr>
        <w:t>-</w:t>
      </w:r>
      <w:r w:rsidR="00181FA2">
        <w:rPr>
          <w:rFonts w:asciiTheme="majorBidi" w:hAnsiTheme="majorBidi" w:cstheme="majorBidi"/>
          <w:szCs w:val="22"/>
        </w:rPr>
        <w:t>line models</w:t>
      </w:r>
      <w:r w:rsidR="00181FA2" w:rsidRPr="00A96E6B">
        <w:rPr>
          <w:rFonts w:asciiTheme="majorBidi" w:hAnsiTheme="majorBidi" w:cstheme="majorBidi"/>
          <w:szCs w:val="22"/>
        </w:rPr>
        <w:t xml:space="preserve"> for our </w:t>
      </w:r>
      <w:r w:rsidR="001F2221">
        <w:rPr>
          <w:rFonts w:asciiTheme="majorBidi" w:hAnsiTheme="majorBidi" w:cstheme="majorBidi"/>
          <w:szCs w:val="22"/>
        </w:rPr>
        <w:t xml:space="preserve">proposed </w:t>
      </w:r>
      <w:r w:rsidR="00181FA2" w:rsidRPr="00A96E6B">
        <w:rPr>
          <w:rFonts w:asciiTheme="majorBidi" w:hAnsiTheme="majorBidi" w:cstheme="majorBidi"/>
          <w:szCs w:val="22"/>
        </w:rPr>
        <w:t>experimental design</w:t>
      </w:r>
      <w:ins w:id="1202" w:author="Editor" w:date="2022-09-21T14:56:00Z">
        <w:r w:rsidR="00836A64">
          <w:rPr>
            <w:rFonts w:asciiTheme="majorBidi" w:hAnsiTheme="majorBidi" w:cstheme="majorBidi"/>
            <w:szCs w:val="22"/>
          </w:rPr>
          <w:t xml:space="preserve"> owing to their amenability to genetic manipulation and transduction. </w:t>
        </w:r>
        <w:commentRangeStart w:id="1203"/>
        <w:r w:rsidR="00836A64">
          <w:rPr>
            <w:rFonts w:asciiTheme="majorBidi" w:hAnsiTheme="majorBidi" w:cstheme="majorBidi"/>
            <w:szCs w:val="22"/>
          </w:rPr>
          <w:t xml:space="preserve">In </w:t>
        </w:r>
      </w:ins>
      <w:del w:id="1204" w:author="Editor" w:date="2022-09-21T14:56:00Z">
        <w:r w:rsidR="00181FA2" w:rsidDel="00836A64">
          <w:rPr>
            <w:rFonts w:asciiTheme="majorBidi" w:hAnsiTheme="majorBidi" w:cstheme="majorBidi"/>
            <w:szCs w:val="22"/>
          </w:rPr>
          <w:delText xml:space="preserve">, </w:delText>
        </w:r>
        <w:r w:rsidR="00373477" w:rsidDel="00836A64">
          <w:rPr>
            <w:rFonts w:asciiTheme="majorBidi" w:hAnsiTheme="majorBidi" w:cstheme="majorBidi"/>
            <w:szCs w:val="22"/>
          </w:rPr>
          <w:delText xml:space="preserve">mainly </w:delText>
        </w:r>
        <w:r w:rsidR="00181FA2" w:rsidDel="00836A64">
          <w:rPr>
            <w:rFonts w:asciiTheme="majorBidi" w:hAnsiTheme="majorBidi" w:cstheme="majorBidi"/>
            <w:szCs w:val="22"/>
          </w:rPr>
          <w:delText xml:space="preserve">due to their accesability </w:delText>
        </w:r>
        <w:r w:rsidR="001F2221" w:rsidDel="00836A64">
          <w:rPr>
            <w:rFonts w:asciiTheme="majorBidi" w:hAnsiTheme="majorBidi" w:cstheme="majorBidi"/>
            <w:szCs w:val="22"/>
          </w:rPr>
          <w:delText xml:space="preserve">for </w:delText>
        </w:r>
        <w:r w:rsidR="00181FA2" w:rsidDel="00836A64">
          <w:rPr>
            <w:rFonts w:asciiTheme="majorBidi" w:hAnsiTheme="majorBidi" w:cstheme="majorBidi"/>
            <w:szCs w:val="22"/>
          </w:rPr>
          <w:delText>gene manip</w:delText>
        </w:r>
        <w:r w:rsidR="001F2221" w:rsidDel="00836A64">
          <w:rPr>
            <w:rFonts w:asciiTheme="majorBidi" w:hAnsiTheme="majorBidi" w:cstheme="majorBidi"/>
            <w:szCs w:val="22"/>
          </w:rPr>
          <w:delText>u</w:delText>
        </w:r>
        <w:r w:rsidR="00181FA2" w:rsidDel="00836A64">
          <w:rPr>
            <w:rFonts w:asciiTheme="majorBidi" w:hAnsiTheme="majorBidi" w:cstheme="majorBidi"/>
            <w:szCs w:val="22"/>
          </w:rPr>
          <w:delText>lation steps</w:delText>
        </w:r>
        <w:r w:rsidR="001F2221" w:rsidDel="00836A64">
          <w:rPr>
            <w:rFonts w:asciiTheme="majorBidi" w:hAnsiTheme="majorBidi" w:cstheme="majorBidi"/>
            <w:szCs w:val="22"/>
          </w:rPr>
          <w:delText xml:space="preserve"> and efficient transduction</w:delText>
        </w:r>
        <w:r w:rsidR="006F4931" w:rsidDel="00836A64">
          <w:rPr>
            <w:rFonts w:asciiTheme="majorBidi" w:hAnsiTheme="majorBidi" w:cstheme="majorBidi"/>
            <w:szCs w:val="22"/>
          </w:rPr>
          <w:delText xml:space="preserve">, </w:delText>
        </w:r>
      </w:del>
      <w:r w:rsidR="001F2221" w:rsidRPr="00373477">
        <w:rPr>
          <w:rFonts w:asciiTheme="majorBidi" w:hAnsiTheme="majorBidi" w:cstheme="majorBidi"/>
          <w:b/>
          <w:bCs/>
          <w:szCs w:val="22"/>
          <w:lang w:val="en-US"/>
        </w:rPr>
        <w:t>SA2</w:t>
      </w:r>
      <w:ins w:id="1205" w:author="Editor" w:date="2022-09-21T14:56:00Z">
        <w:r w:rsidR="00836A64">
          <w:rPr>
            <w:rFonts w:asciiTheme="majorBidi" w:hAnsiTheme="majorBidi" w:cstheme="majorBidi"/>
            <w:szCs w:val="22"/>
            <w:lang w:val="en-US"/>
          </w:rPr>
          <w:t xml:space="preserve">, we </w:t>
        </w:r>
      </w:ins>
      <w:del w:id="1206" w:author="Editor" w:date="2022-09-21T14:56:00Z">
        <w:r w:rsidR="001F2221" w:rsidDel="00836A64">
          <w:rPr>
            <w:rFonts w:asciiTheme="majorBidi" w:hAnsiTheme="majorBidi" w:cstheme="majorBidi"/>
            <w:szCs w:val="22"/>
            <w:lang w:val="en-US"/>
          </w:rPr>
          <w:delText xml:space="preserve"> </w:delText>
        </w:r>
      </w:del>
      <w:r w:rsidR="001F2221">
        <w:rPr>
          <w:rFonts w:asciiTheme="majorBidi" w:hAnsiTheme="majorBidi" w:cstheme="majorBidi"/>
          <w:szCs w:val="22"/>
          <w:lang w:val="en-US"/>
        </w:rPr>
        <w:t>will</w:t>
      </w:r>
      <w:r w:rsidR="00C47F70" w:rsidRPr="00A96E6B">
        <w:rPr>
          <w:rFonts w:asciiTheme="majorBidi" w:hAnsiTheme="majorBidi" w:cstheme="majorBidi"/>
          <w:szCs w:val="22"/>
          <w:lang w:val="en-US"/>
        </w:rPr>
        <w:t xml:space="preserve"> </w:t>
      </w:r>
      <w:r w:rsidR="0036711B" w:rsidRPr="00A96E6B">
        <w:rPr>
          <w:rFonts w:asciiTheme="majorBidi" w:hAnsiTheme="majorBidi" w:cstheme="majorBidi"/>
          <w:szCs w:val="22"/>
          <w:lang w:val="en-US"/>
        </w:rPr>
        <w:t xml:space="preserve">confirm </w:t>
      </w:r>
      <w:r w:rsidR="001F2221">
        <w:rPr>
          <w:rFonts w:asciiTheme="majorBidi" w:hAnsiTheme="majorBidi" w:cstheme="majorBidi"/>
          <w:szCs w:val="22"/>
          <w:lang w:val="en-US"/>
        </w:rPr>
        <w:t xml:space="preserve">the </w:t>
      </w:r>
      <w:r w:rsidR="0036711B" w:rsidRPr="00A96E6B">
        <w:rPr>
          <w:rFonts w:asciiTheme="majorBidi" w:hAnsiTheme="majorBidi" w:cstheme="majorBidi"/>
          <w:szCs w:val="22"/>
          <w:lang w:val="en-US"/>
        </w:rPr>
        <w:t xml:space="preserve">interactions between </w:t>
      </w:r>
      <w:r w:rsidR="0041722F" w:rsidRPr="00A96E6B">
        <w:rPr>
          <w:rFonts w:asciiTheme="majorBidi" w:hAnsiTheme="majorBidi" w:cstheme="majorBidi"/>
          <w:szCs w:val="22"/>
          <w:lang w:val="en-US"/>
        </w:rPr>
        <w:t>endogenous</w:t>
      </w:r>
      <w:r w:rsidR="006307C7" w:rsidRPr="00A96E6B">
        <w:rPr>
          <w:rFonts w:asciiTheme="majorBidi" w:hAnsiTheme="majorBidi" w:cstheme="majorBidi"/>
          <w:szCs w:val="22"/>
          <w:lang w:val="en-US"/>
        </w:rPr>
        <w:t xml:space="preserve"> </w:t>
      </w:r>
      <w:r w:rsidR="0036711B" w:rsidRPr="00A96E6B">
        <w:rPr>
          <w:rFonts w:asciiTheme="majorBidi" w:hAnsiTheme="majorBidi" w:cstheme="majorBidi"/>
          <w:szCs w:val="22"/>
          <w:lang w:val="en-US"/>
        </w:rPr>
        <w:t>P-</w:t>
      </w:r>
      <w:proofErr w:type="spellStart"/>
      <w:r w:rsidR="0036711B" w:rsidRPr="00A96E6B">
        <w:rPr>
          <w:rFonts w:asciiTheme="majorBidi" w:hAnsiTheme="majorBidi" w:cstheme="majorBidi"/>
          <w:szCs w:val="22"/>
          <w:lang w:val="en-US"/>
        </w:rPr>
        <w:t>TEFb</w:t>
      </w:r>
      <w:proofErr w:type="spellEnd"/>
      <w:r w:rsidR="0036711B" w:rsidRPr="00A96E6B">
        <w:rPr>
          <w:rFonts w:asciiTheme="majorBidi" w:hAnsiTheme="majorBidi" w:cstheme="majorBidi"/>
          <w:szCs w:val="22"/>
          <w:lang w:val="en-US"/>
        </w:rPr>
        <w:t xml:space="preserve"> and </w:t>
      </w:r>
      <w:del w:id="1207" w:author="Editor" w:date="2022-09-21T13:30:00Z">
        <w:r w:rsidR="0036711B" w:rsidRPr="00A96E6B" w:rsidDel="00D347C9">
          <w:rPr>
            <w:rFonts w:asciiTheme="majorBidi" w:hAnsiTheme="majorBidi" w:cstheme="majorBidi"/>
            <w:szCs w:val="22"/>
            <w:lang w:val="en-US"/>
          </w:rPr>
          <w:delText>Cytor</w:delText>
        </w:r>
      </w:del>
      <w:ins w:id="1208" w:author="Editor" w:date="2022-09-21T13:30:00Z">
        <w:r w:rsidR="00D347C9">
          <w:rPr>
            <w:rFonts w:asciiTheme="majorBidi" w:hAnsiTheme="majorBidi" w:cstheme="majorBidi"/>
            <w:szCs w:val="22"/>
            <w:lang w:val="en-US"/>
          </w:rPr>
          <w:t>CYTOR</w:t>
        </w:r>
      </w:ins>
      <w:r w:rsidR="0036711B" w:rsidRPr="00A96E6B">
        <w:rPr>
          <w:rFonts w:asciiTheme="majorBidi" w:hAnsiTheme="majorBidi" w:cstheme="majorBidi"/>
          <w:szCs w:val="22"/>
          <w:lang w:val="en-US"/>
        </w:rPr>
        <w:t xml:space="preserve"> </w:t>
      </w:r>
      <w:r w:rsidR="006F4931">
        <w:rPr>
          <w:rFonts w:asciiTheme="majorBidi" w:hAnsiTheme="majorBidi" w:cstheme="majorBidi"/>
          <w:szCs w:val="22"/>
          <w:lang w:val="en-US"/>
        </w:rPr>
        <w:t>in primary CD4</w:t>
      </w:r>
      <w:ins w:id="1209" w:author="Editor" w:date="2022-09-21T14:56:00Z">
        <w:r w:rsidR="00836A64">
          <w:rPr>
            <w:rFonts w:asciiTheme="majorBidi" w:hAnsiTheme="majorBidi" w:cstheme="majorBidi"/>
            <w:szCs w:val="22"/>
            <w:lang w:val="en-US"/>
          </w:rPr>
          <w:t>+</w:t>
        </w:r>
      </w:ins>
      <w:r w:rsidR="006F4931">
        <w:rPr>
          <w:rFonts w:asciiTheme="majorBidi" w:hAnsiTheme="majorBidi" w:cstheme="majorBidi"/>
          <w:szCs w:val="22"/>
          <w:lang w:val="en-US"/>
        </w:rPr>
        <w:t xml:space="preserve"> T cells</w:t>
      </w:r>
      <w:r w:rsidR="00533D94" w:rsidRPr="00A96E6B">
        <w:rPr>
          <w:rFonts w:asciiTheme="majorBidi" w:hAnsiTheme="majorBidi" w:cstheme="majorBidi"/>
          <w:szCs w:val="22"/>
          <w:lang w:val="en-US"/>
        </w:rPr>
        <w:t xml:space="preserve">. </w:t>
      </w:r>
      <w:commentRangeEnd w:id="1203"/>
      <w:r w:rsidR="00836A64">
        <w:rPr>
          <w:rStyle w:val="CommentReference"/>
          <w:rFonts w:ascii="Times" w:eastAsia="Times" w:hAnsi="Times"/>
          <w:lang w:val="en-US"/>
        </w:rPr>
        <w:commentReference w:id="1203"/>
      </w:r>
      <w:r w:rsidR="006F4931">
        <w:rPr>
          <w:rFonts w:asciiTheme="majorBidi" w:hAnsiTheme="majorBidi" w:cstheme="majorBidi"/>
          <w:szCs w:val="22"/>
          <w:lang w:val="en-US"/>
        </w:rPr>
        <w:t>U</w:t>
      </w:r>
      <w:r w:rsidR="006F4931" w:rsidRPr="00A96E6B">
        <w:rPr>
          <w:rFonts w:asciiTheme="majorBidi" w:hAnsiTheme="majorBidi" w:cstheme="majorBidi"/>
          <w:szCs w:val="22"/>
          <w:lang w:val="en-US"/>
        </w:rPr>
        <w:t>nder basal/unstimulated and stimulated conditions</w:t>
      </w:r>
      <w:del w:id="1210" w:author="Editor" w:date="2022-09-21T14:57:00Z">
        <w:r w:rsidR="006F4931" w:rsidRPr="00A96E6B" w:rsidDel="00836A64">
          <w:rPr>
            <w:rFonts w:asciiTheme="majorBidi" w:hAnsiTheme="majorBidi" w:cstheme="majorBidi"/>
            <w:szCs w:val="22"/>
            <w:lang w:val="en-US"/>
          </w:rPr>
          <w:delText xml:space="preserve"> </w:delText>
        </w:r>
        <w:r w:rsidR="006F4931" w:rsidDel="00836A64">
          <w:rPr>
            <w:rFonts w:asciiTheme="majorBidi" w:hAnsiTheme="majorBidi" w:cstheme="majorBidi"/>
            <w:szCs w:val="22"/>
            <w:lang w:val="en-US"/>
          </w:rPr>
          <w:delText>of these cells</w:delText>
        </w:r>
      </w:del>
      <w:r w:rsidR="006F4931">
        <w:rPr>
          <w:rFonts w:asciiTheme="majorBidi" w:hAnsiTheme="majorBidi" w:cstheme="majorBidi"/>
          <w:szCs w:val="22"/>
          <w:lang w:val="en-US"/>
        </w:rPr>
        <w:t xml:space="preserve">, we </w:t>
      </w:r>
      <w:r w:rsidR="00533D94" w:rsidRPr="00A96E6B">
        <w:rPr>
          <w:rFonts w:asciiTheme="majorBidi" w:hAnsiTheme="majorBidi" w:cstheme="majorBidi"/>
          <w:szCs w:val="22"/>
          <w:lang w:val="en-US"/>
        </w:rPr>
        <w:t xml:space="preserve">will </w:t>
      </w:r>
      <w:r w:rsidR="00C47F70" w:rsidRPr="00A96E6B">
        <w:rPr>
          <w:rFonts w:asciiTheme="majorBidi" w:hAnsiTheme="majorBidi" w:cstheme="majorBidi"/>
          <w:szCs w:val="22"/>
          <w:lang w:val="en-US"/>
        </w:rPr>
        <w:t xml:space="preserve">address </w:t>
      </w:r>
      <w:r w:rsidR="00C16EDB" w:rsidRPr="00A96E6B">
        <w:rPr>
          <w:rFonts w:asciiTheme="majorBidi" w:hAnsiTheme="majorBidi" w:cstheme="majorBidi"/>
          <w:szCs w:val="22"/>
          <w:lang w:val="en-US"/>
        </w:rPr>
        <w:t>whether</w:t>
      </w:r>
      <w:r w:rsidR="00C47F70" w:rsidRPr="00A96E6B">
        <w:rPr>
          <w:rFonts w:asciiTheme="majorBidi" w:hAnsiTheme="majorBidi" w:cstheme="majorBidi"/>
          <w:szCs w:val="22"/>
          <w:lang w:val="en-US"/>
        </w:rPr>
        <w:t xml:space="preserve"> </w:t>
      </w:r>
      <w:del w:id="1211" w:author="Editor" w:date="2022-09-21T13:30:00Z">
        <w:r w:rsidR="00C47F70" w:rsidRPr="00A96E6B" w:rsidDel="00D347C9">
          <w:rPr>
            <w:rFonts w:asciiTheme="majorBidi" w:hAnsiTheme="majorBidi" w:cstheme="majorBidi"/>
            <w:szCs w:val="22"/>
            <w:lang w:val="en-US"/>
          </w:rPr>
          <w:delText>Cytor</w:delText>
        </w:r>
      </w:del>
      <w:ins w:id="1212" w:author="Editor" w:date="2022-09-21T13:30:00Z">
        <w:r w:rsidR="00D347C9">
          <w:rPr>
            <w:rFonts w:asciiTheme="majorBidi" w:hAnsiTheme="majorBidi" w:cstheme="majorBidi"/>
            <w:szCs w:val="22"/>
            <w:lang w:val="en-US"/>
          </w:rPr>
          <w:t>CYTOR</w:t>
        </w:r>
      </w:ins>
      <w:r w:rsidR="00C47F70" w:rsidRPr="00A96E6B">
        <w:rPr>
          <w:rFonts w:asciiTheme="majorBidi" w:hAnsiTheme="majorBidi" w:cstheme="majorBidi"/>
          <w:szCs w:val="22"/>
          <w:lang w:val="en-US"/>
        </w:rPr>
        <w:t xml:space="preserve"> is recruited </w:t>
      </w:r>
      <w:r w:rsidR="00C47F70" w:rsidRPr="00A96E6B">
        <w:rPr>
          <w:rFonts w:asciiTheme="majorBidi" w:hAnsiTheme="majorBidi" w:cstheme="majorBidi"/>
          <w:szCs w:val="22"/>
          <w:lang w:val="en-US"/>
        </w:rPr>
        <w:lastRenderedPageBreak/>
        <w:t xml:space="preserve">to the HIV promoter and </w:t>
      </w:r>
      <w:ins w:id="1213" w:author="Editor" w:date="2022-09-21T14:57:00Z">
        <w:r w:rsidR="00836A64">
          <w:rPr>
            <w:rFonts w:asciiTheme="majorBidi" w:hAnsiTheme="majorBidi" w:cstheme="majorBidi"/>
            <w:szCs w:val="22"/>
            <w:lang w:val="en-US"/>
          </w:rPr>
          <w:t>whether it a</w:t>
        </w:r>
      </w:ins>
      <w:del w:id="1214" w:author="Editor" w:date="2022-09-21T14:57:00Z">
        <w:r w:rsidR="00533D94" w:rsidRPr="00A96E6B" w:rsidDel="00836A64">
          <w:rPr>
            <w:rFonts w:asciiTheme="majorBidi" w:hAnsiTheme="majorBidi" w:cstheme="majorBidi"/>
            <w:szCs w:val="22"/>
            <w:lang w:val="en-US"/>
          </w:rPr>
          <w:delText>a</w:delText>
        </w:r>
      </w:del>
      <w:r w:rsidR="00533D94" w:rsidRPr="00A96E6B">
        <w:rPr>
          <w:rFonts w:asciiTheme="majorBidi" w:hAnsiTheme="majorBidi" w:cstheme="majorBidi"/>
          <w:szCs w:val="22"/>
          <w:lang w:val="en-US"/>
        </w:rPr>
        <w:t>ctivates</w:t>
      </w:r>
      <w:r w:rsidR="00C47F70" w:rsidRPr="00A96E6B">
        <w:rPr>
          <w:rFonts w:asciiTheme="majorBidi" w:hAnsiTheme="majorBidi" w:cstheme="majorBidi"/>
          <w:szCs w:val="22"/>
          <w:lang w:val="en-US"/>
        </w:rPr>
        <w:t xml:space="preserve"> HIV transcription via associati</w:t>
      </w:r>
      <w:ins w:id="1215" w:author="Editor" w:date="2022-09-21T14:57:00Z">
        <w:r w:rsidR="00836A64">
          <w:rPr>
            <w:rFonts w:asciiTheme="majorBidi" w:hAnsiTheme="majorBidi" w:cstheme="majorBidi"/>
            <w:szCs w:val="22"/>
            <w:lang w:val="en-US"/>
          </w:rPr>
          <w:t>ng</w:t>
        </w:r>
      </w:ins>
      <w:del w:id="1216" w:author="Editor" w:date="2022-09-21T14:57:00Z">
        <w:r w:rsidR="00C47F70" w:rsidRPr="00A96E6B" w:rsidDel="00836A64">
          <w:rPr>
            <w:rFonts w:asciiTheme="majorBidi" w:hAnsiTheme="majorBidi" w:cstheme="majorBidi"/>
            <w:szCs w:val="22"/>
            <w:lang w:val="en-US"/>
          </w:rPr>
          <w:delText>on</w:delText>
        </w:r>
      </w:del>
      <w:r w:rsidR="00C47F70" w:rsidRPr="00A96E6B">
        <w:rPr>
          <w:rFonts w:asciiTheme="majorBidi" w:hAnsiTheme="majorBidi" w:cstheme="majorBidi"/>
          <w:szCs w:val="22"/>
          <w:lang w:val="en-US"/>
        </w:rPr>
        <w:t xml:space="preserve"> with P-</w:t>
      </w:r>
      <w:proofErr w:type="spellStart"/>
      <w:r w:rsidR="00C47F70" w:rsidRPr="00A96E6B">
        <w:rPr>
          <w:rFonts w:asciiTheme="majorBidi" w:hAnsiTheme="majorBidi" w:cstheme="majorBidi"/>
          <w:szCs w:val="22"/>
          <w:lang w:val="en-US"/>
        </w:rPr>
        <w:t>TEF</w:t>
      </w:r>
      <w:r w:rsidR="00F45B22" w:rsidRPr="00A96E6B">
        <w:rPr>
          <w:rFonts w:asciiTheme="majorBidi" w:hAnsiTheme="majorBidi" w:cstheme="majorBidi"/>
          <w:szCs w:val="22"/>
          <w:lang w:val="en-US" w:bidi="he-IL"/>
        </w:rPr>
        <w:t>b</w:t>
      </w:r>
      <w:proofErr w:type="spellEnd"/>
      <w:r w:rsidR="00F45B22" w:rsidRPr="00A96E6B">
        <w:rPr>
          <w:rFonts w:asciiTheme="majorBidi" w:hAnsiTheme="majorBidi" w:cstheme="majorBidi"/>
          <w:szCs w:val="22"/>
          <w:lang w:val="en-US" w:bidi="he-IL"/>
        </w:rPr>
        <w:t xml:space="preserve">. </w:t>
      </w:r>
      <w:del w:id="1217" w:author="Editor" w:date="2022-09-21T13:30:00Z">
        <w:r w:rsidR="006F4931" w:rsidRPr="00A96E6B" w:rsidDel="00D347C9">
          <w:rPr>
            <w:rFonts w:asciiTheme="majorBidi" w:hAnsiTheme="majorBidi" w:cstheme="majorBidi"/>
            <w:bCs/>
            <w:szCs w:val="22"/>
            <w:lang w:val="en-US"/>
          </w:rPr>
          <w:delText>Cytor</w:delText>
        </w:r>
      </w:del>
      <w:ins w:id="1218" w:author="Editor" w:date="2022-09-21T13:30:00Z">
        <w:r w:rsidR="00D347C9">
          <w:rPr>
            <w:rFonts w:asciiTheme="majorBidi" w:hAnsiTheme="majorBidi" w:cstheme="majorBidi"/>
            <w:bCs/>
            <w:szCs w:val="22"/>
            <w:lang w:val="en-US"/>
          </w:rPr>
          <w:t>CYTOR</w:t>
        </w:r>
      </w:ins>
      <w:r w:rsidR="006F4931" w:rsidRPr="00A96E6B">
        <w:rPr>
          <w:rFonts w:asciiTheme="majorBidi" w:hAnsiTheme="majorBidi" w:cstheme="majorBidi"/>
          <w:bCs/>
          <w:szCs w:val="22"/>
          <w:lang w:val="en-US"/>
        </w:rPr>
        <w:t xml:space="preserve"> </w:t>
      </w:r>
      <w:del w:id="1219" w:author="Editor" w:date="2022-09-21T14:57:00Z">
        <w:r w:rsidR="006F4931" w:rsidRPr="00A96E6B" w:rsidDel="00836A64">
          <w:rPr>
            <w:rFonts w:asciiTheme="majorBidi" w:hAnsiTheme="majorBidi" w:cstheme="majorBidi"/>
            <w:bCs/>
            <w:szCs w:val="22"/>
            <w:lang w:val="en-US"/>
          </w:rPr>
          <w:delText>associat</w:delText>
        </w:r>
        <w:r w:rsidR="006F4931" w:rsidDel="00836A64">
          <w:rPr>
            <w:rFonts w:asciiTheme="majorBidi" w:hAnsiTheme="majorBidi" w:cstheme="majorBidi"/>
            <w:bCs/>
            <w:szCs w:val="22"/>
            <w:lang w:val="en-US"/>
          </w:rPr>
          <w:delText>ion</w:delText>
        </w:r>
        <w:r w:rsidR="006F4931" w:rsidRPr="00A96E6B" w:rsidDel="00836A64">
          <w:rPr>
            <w:rFonts w:asciiTheme="majorBidi" w:hAnsiTheme="majorBidi" w:cstheme="majorBidi"/>
            <w:bCs/>
            <w:szCs w:val="22"/>
            <w:lang w:val="en-US"/>
          </w:rPr>
          <w:delText xml:space="preserve"> </w:delText>
        </w:r>
      </w:del>
      <w:ins w:id="1220" w:author="Editor" w:date="2022-09-21T14:57:00Z">
        <w:r w:rsidR="00836A64">
          <w:rPr>
            <w:rFonts w:asciiTheme="majorBidi" w:hAnsiTheme="majorBidi" w:cstheme="majorBidi"/>
            <w:bCs/>
            <w:szCs w:val="22"/>
            <w:lang w:val="en-US"/>
          </w:rPr>
          <w:t>interactions</w:t>
        </w:r>
        <w:r w:rsidR="00836A64" w:rsidRPr="00A96E6B">
          <w:rPr>
            <w:rFonts w:asciiTheme="majorBidi" w:hAnsiTheme="majorBidi" w:cstheme="majorBidi"/>
            <w:bCs/>
            <w:szCs w:val="22"/>
            <w:lang w:val="en-US"/>
          </w:rPr>
          <w:t xml:space="preserve"> </w:t>
        </w:r>
      </w:ins>
      <w:r w:rsidR="006F4931" w:rsidRPr="00A96E6B">
        <w:rPr>
          <w:rFonts w:asciiTheme="majorBidi" w:hAnsiTheme="majorBidi" w:cstheme="majorBidi"/>
          <w:bCs/>
          <w:szCs w:val="22"/>
          <w:lang w:val="en-US"/>
        </w:rPr>
        <w:t>with P-</w:t>
      </w:r>
      <w:proofErr w:type="spellStart"/>
      <w:r w:rsidR="006F4931" w:rsidRPr="00A96E6B">
        <w:rPr>
          <w:rFonts w:asciiTheme="majorBidi" w:hAnsiTheme="majorBidi" w:cstheme="majorBidi"/>
          <w:bCs/>
          <w:szCs w:val="22"/>
          <w:lang w:val="en-US"/>
        </w:rPr>
        <w:t>TEFb</w:t>
      </w:r>
      <w:proofErr w:type="spellEnd"/>
      <w:r w:rsidR="006F4931" w:rsidRPr="00A96E6B">
        <w:rPr>
          <w:rFonts w:asciiTheme="majorBidi" w:hAnsiTheme="majorBidi" w:cstheme="majorBidi"/>
          <w:bCs/>
          <w:szCs w:val="22"/>
          <w:lang w:val="en-US"/>
        </w:rPr>
        <w:t xml:space="preserve"> will be </w:t>
      </w:r>
      <w:r w:rsidR="006F4931">
        <w:rPr>
          <w:rFonts w:asciiTheme="majorBidi" w:hAnsiTheme="majorBidi" w:cstheme="majorBidi"/>
          <w:bCs/>
          <w:szCs w:val="22"/>
          <w:lang w:val="en-US"/>
        </w:rPr>
        <w:t xml:space="preserve">also </w:t>
      </w:r>
      <w:del w:id="1221" w:author="Editor" w:date="2022-09-21T14:57:00Z">
        <w:r w:rsidR="006F4931" w:rsidRPr="00A96E6B" w:rsidDel="00836A64">
          <w:rPr>
            <w:rFonts w:asciiTheme="majorBidi" w:hAnsiTheme="majorBidi" w:cstheme="majorBidi"/>
            <w:bCs/>
            <w:szCs w:val="22"/>
            <w:lang w:val="en-US"/>
          </w:rPr>
          <w:delText xml:space="preserve">determined </w:delText>
        </w:r>
      </w:del>
      <w:ins w:id="1222" w:author="Editor" w:date="2022-09-21T14:57:00Z">
        <w:r w:rsidR="00836A64">
          <w:rPr>
            <w:rFonts w:asciiTheme="majorBidi" w:hAnsiTheme="majorBidi" w:cstheme="majorBidi"/>
            <w:bCs/>
            <w:szCs w:val="22"/>
            <w:lang w:val="en-US"/>
          </w:rPr>
          <w:t>analyzed</w:t>
        </w:r>
        <w:r w:rsidR="00836A64" w:rsidRPr="00A96E6B">
          <w:rPr>
            <w:rFonts w:asciiTheme="majorBidi" w:hAnsiTheme="majorBidi" w:cstheme="majorBidi"/>
            <w:bCs/>
            <w:szCs w:val="22"/>
            <w:lang w:val="en-US"/>
          </w:rPr>
          <w:t xml:space="preserve"> </w:t>
        </w:r>
      </w:ins>
      <w:r w:rsidR="006F4931" w:rsidRPr="00A96E6B">
        <w:rPr>
          <w:rFonts w:asciiTheme="majorBidi" w:hAnsiTheme="majorBidi" w:cstheme="majorBidi"/>
          <w:bCs/>
          <w:szCs w:val="22"/>
          <w:lang w:val="en-US"/>
        </w:rPr>
        <w:t>globally</w:t>
      </w:r>
      <w:ins w:id="1223" w:author="Editor" w:date="2022-09-21T14:57:00Z">
        <w:r w:rsidR="00836A64">
          <w:rPr>
            <w:rFonts w:asciiTheme="majorBidi" w:hAnsiTheme="majorBidi" w:cstheme="majorBidi"/>
            <w:bCs/>
            <w:szCs w:val="22"/>
            <w:lang w:val="en-US"/>
          </w:rPr>
          <w:t xml:space="preserve"> to better understand whether CYTOR plays a general role in the control of </w:t>
        </w:r>
      </w:ins>
      <w:del w:id="1224" w:author="Editor" w:date="2022-09-21T14:57:00Z">
        <w:r w:rsidR="006F4931" w:rsidDel="00836A64">
          <w:rPr>
            <w:rFonts w:asciiTheme="majorBidi" w:hAnsiTheme="majorBidi" w:cstheme="majorBidi"/>
            <w:bCs/>
            <w:szCs w:val="22"/>
            <w:lang w:val="en-US"/>
          </w:rPr>
          <w:delText xml:space="preserve">, granting a general role for </w:delText>
        </w:r>
      </w:del>
      <w:del w:id="1225" w:author="Editor" w:date="2022-09-21T13:30:00Z">
        <w:r w:rsidR="006F4931" w:rsidDel="00D347C9">
          <w:rPr>
            <w:rFonts w:asciiTheme="majorBidi" w:hAnsiTheme="majorBidi" w:cstheme="majorBidi"/>
            <w:bCs/>
            <w:szCs w:val="22"/>
            <w:lang w:val="en-US"/>
          </w:rPr>
          <w:delText>Cytor</w:delText>
        </w:r>
      </w:del>
      <w:del w:id="1226" w:author="Editor" w:date="2022-09-21T14:57:00Z">
        <w:r w:rsidR="006F4931" w:rsidDel="00836A64">
          <w:rPr>
            <w:rFonts w:asciiTheme="majorBidi" w:hAnsiTheme="majorBidi" w:cstheme="majorBidi"/>
            <w:bCs/>
            <w:szCs w:val="22"/>
            <w:lang w:val="en-US"/>
          </w:rPr>
          <w:delText xml:space="preserve"> in the control </w:delText>
        </w:r>
      </w:del>
      <w:r w:rsidR="006F4931">
        <w:rPr>
          <w:rFonts w:asciiTheme="majorBidi" w:hAnsiTheme="majorBidi" w:cstheme="majorBidi"/>
          <w:bCs/>
          <w:szCs w:val="22"/>
          <w:lang w:val="en-US"/>
        </w:rPr>
        <w:t xml:space="preserve">gene expression </w:t>
      </w:r>
      <w:del w:id="1227" w:author="Editor" w:date="2022-09-21T14:57:00Z">
        <w:r w:rsidR="006F4931" w:rsidDel="00836A64">
          <w:rPr>
            <w:rFonts w:asciiTheme="majorBidi" w:hAnsiTheme="majorBidi" w:cstheme="majorBidi"/>
            <w:bCs/>
            <w:szCs w:val="22"/>
            <w:lang w:val="en-US"/>
          </w:rPr>
          <w:delText xml:space="preserve">via </w:delText>
        </w:r>
      </w:del>
      <w:ins w:id="1228" w:author="Editor" w:date="2022-09-21T14:57:00Z">
        <w:r w:rsidR="00836A64">
          <w:rPr>
            <w:rFonts w:asciiTheme="majorBidi" w:hAnsiTheme="majorBidi" w:cstheme="majorBidi"/>
            <w:bCs/>
            <w:szCs w:val="22"/>
            <w:lang w:val="en-US"/>
          </w:rPr>
          <w:t>by recruiting P-</w:t>
        </w:r>
        <w:proofErr w:type="spellStart"/>
        <w:r w:rsidR="00836A64">
          <w:rPr>
            <w:rFonts w:asciiTheme="majorBidi" w:hAnsiTheme="majorBidi" w:cstheme="majorBidi"/>
            <w:bCs/>
            <w:szCs w:val="22"/>
            <w:lang w:val="en-US"/>
          </w:rPr>
          <w:t>TEFb</w:t>
        </w:r>
        <w:proofErr w:type="spellEnd"/>
        <w:r w:rsidR="00836A64">
          <w:rPr>
            <w:rFonts w:asciiTheme="majorBidi" w:hAnsiTheme="majorBidi" w:cstheme="majorBidi"/>
            <w:bCs/>
            <w:szCs w:val="22"/>
            <w:lang w:val="en-US"/>
          </w:rPr>
          <w:t xml:space="preserve"> to promoter regions. </w:t>
        </w:r>
      </w:ins>
      <w:del w:id="1229" w:author="Editor" w:date="2022-09-21T14:57:00Z">
        <w:r w:rsidR="006F4931" w:rsidDel="00836A64">
          <w:rPr>
            <w:rFonts w:asciiTheme="majorBidi" w:hAnsiTheme="majorBidi" w:cstheme="majorBidi"/>
            <w:bCs/>
            <w:szCs w:val="22"/>
            <w:lang w:val="en-US"/>
          </w:rPr>
          <w:delText>recruitment of P-TEFb to promoters</w:delText>
        </w:r>
        <w:r w:rsidR="006F4931" w:rsidRPr="00A96E6B" w:rsidDel="00836A64">
          <w:rPr>
            <w:rFonts w:asciiTheme="majorBidi" w:hAnsiTheme="majorBidi" w:cstheme="majorBidi"/>
            <w:bCs/>
            <w:szCs w:val="22"/>
            <w:lang w:val="en-US"/>
          </w:rPr>
          <w:delText>.</w:delText>
        </w:r>
        <w:r w:rsidR="006F4931" w:rsidDel="00836A64">
          <w:rPr>
            <w:rFonts w:asciiTheme="majorBidi" w:hAnsiTheme="majorBidi" w:cstheme="majorBidi"/>
            <w:bCs/>
            <w:szCs w:val="22"/>
            <w:lang w:val="en-US"/>
          </w:rPr>
          <w:delText xml:space="preserve"> </w:delText>
        </w:r>
      </w:del>
      <w:r w:rsidR="00F12F7B" w:rsidRPr="00A96E6B">
        <w:rPr>
          <w:rFonts w:asciiTheme="majorBidi" w:hAnsiTheme="majorBidi" w:cstheme="majorBidi"/>
          <w:szCs w:val="22"/>
          <w:lang w:val="en-US" w:bidi="he-IL"/>
        </w:rPr>
        <w:t>D</w:t>
      </w:r>
      <w:r w:rsidR="00F45B22" w:rsidRPr="00A96E6B">
        <w:rPr>
          <w:rFonts w:asciiTheme="majorBidi" w:hAnsiTheme="majorBidi" w:cstheme="majorBidi"/>
          <w:szCs w:val="22"/>
          <w:lang w:val="en-US"/>
        </w:rPr>
        <w:t>irect interaction</w:t>
      </w:r>
      <w:r w:rsidR="002A4D05" w:rsidRPr="00A96E6B">
        <w:rPr>
          <w:rFonts w:asciiTheme="majorBidi" w:hAnsiTheme="majorBidi" w:cstheme="majorBidi"/>
          <w:szCs w:val="22"/>
          <w:lang w:val="en-US"/>
        </w:rPr>
        <w:t>s</w:t>
      </w:r>
      <w:r w:rsidR="00F45B22" w:rsidRPr="00A96E6B">
        <w:rPr>
          <w:rFonts w:asciiTheme="majorBidi" w:hAnsiTheme="majorBidi" w:cstheme="majorBidi"/>
          <w:szCs w:val="22"/>
          <w:lang w:val="en-US"/>
        </w:rPr>
        <w:t xml:space="preserve"> between </w:t>
      </w:r>
      <w:del w:id="1230" w:author="Editor" w:date="2022-09-21T13:30:00Z">
        <w:r w:rsidR="00F45B22" w:rsidRPr="00A96E6B" w:rsidDel="00D347C9">
          <w:rPr>
            <w:rFonts w:asciiTheme="majorBidi" w:hAnsiTheme="majorBidi" w:cstheme="majorBidi"/>
            <w:szCs w:val="22"/>
            <w:lang w:val="en-US"/>
          </w:rPr>
          <w:delText>Cytor</w:delText>
        </w:r>
      </w:del>
      <w:ins w:id="1231" w:author="Editor" w:date="2022-09-21T13:30:00Z">
        <w:r w:rsidR="00D347C9">
          <w:rPr>
            <w:rFonts w:asciiTheme="majorBidi" w:hAnsiTheme="majorBidi" w:cstheme="majorBidi"/>
            <w:szCs w:val="22"/>
            <w:lang w:val="en-US"/>
          </w:rPr>
          <w:t>CYTOR</w:t>
        </w:r>
      </w:ins>
      <w:r w:rsidR="002A4D05" w:rsidRPr="00A96E6B">
        <w:rPr>
          <w:rFonts w:asciiTheme="majorBidi" w:hAnsiTheme="majorBidi" w:cstheme="majorBidi"/>
          <w:szCs w:val="22"/>
          <w:lang w:val="en-US"/>
        </w:rPr>
        <w:t xml:space="preserve"> and</w:t>
      </w:r>
      <w:r w:rsidR="00F45B22" w:rsidRPr="00A96E6B">
        <w:rPr>
          <w:rFonts w:asciiTheme="majorBidi" w:hAnsiTheme="majorBidi" w:cstheme="majorBidi"/>
          <w:szCs w:val="22"/>
          <w:lang w:val="en-US"/>
        </w:rPr>
        <w:t xml:space="preserve"> </w:t>
      </w:r>
      <w:r w:rsidR="0041722F" w:rsidRPr="00A96E6B">
        <w:rPr>
          <w:rFonts w:asciiTheme="majorBidi" w:hAnsiTheme="majorBidi" w:cstheme="majorBidi"/>
          <w:szCs w:val="22"/>
          <w:lang w:val="en-US"/>
        </w:rPr>
        <w:t>Cyclin T1/</w:t>
      </w:r>
      <w:r w:rsidR="00F45B22" w:rsidRPr="00A96E6B">
        <w:rPr>
          <w:rFonts w:asciiTheme="majorBidi" w:hAnsiTheme="majorBidi" w:cstheme="majorBidi"/>
          <w:szCs w:val="22"/>
          <w:lang w:val="en-US"/>
        </w:rPr>
        <w:t>P-</w:t>
      </w:r>
      <w:proofErr w:type="spellStart"/>
      <w:r w:rsidR="00F45B22" w:rsidRPr="00A96E6B">
        <w:rPr>
          <w:rFonts w:asciiTheme="majorBidi" w:hAnsiTheme="majorBidi" w:cstheme="majorBidi"/>
          <w:szCs w:val="22"/>
          <w:lang w:val="en-US"/>
        </w:rPr>
        <w:t>TEFb</w:t>
      </w:r>
      <w:proofErr w:type="spellEnd"/>
      <w:r w:rsidR="00F45B22" w:rsidRPr="00A96E6B">
        <w:rPr>
          <w:rFonts w:asciiTheme="majorBidi" w:hAnsiTheme="majorBidi" w:cstheme="majorBidi"/>
          <w:szCs w:val="22"/>
          <w:lang w:val="en-US"/>
        </w:rPr>
        <w:t xml:space="preserve"> </w:t>
      </w:r>
      <w:r w:rsidR="00533D94" w:rsidRPr="00A96E6B">
        <w:rPr>
          <w:rFonts w:asciiTheme="majorBidi" w:hAnsiTheme="majorBidi" w:cstheme="majorBidi"/>
          <w:szCs w:val="22"/>
          <w:lang w:val="en-US"/>
        </w:rPr>
        <w:t xml:space="preserve">will be </w:t>
      </w:r>
      <w:r w:rsidR="006F4931">
        <w:rPr>
          <w:rFonts w:asciiTheme="majorBidi" w:hAnsiTheme="majorBidi" w:cstheme="majorBidi"/>
          <w:szCs w:val="22"/>
          <w:lang w:val="en-US"/>
        </w:rPr>
        <w:t xml:space="preserve">also </w:t>
      </w:r>
      <w:r w:rsidR="00533D94" w:rsidRPr="00A96E6B">
        <w:rPr>
          <w:rFonts w:asciiTheme="majorBidi" w:hAnsiTheme="majorBidi" w:cstheme="majorBidi"/>
          <w:szCs w:val="22"/>
          <w:lang w:val="en-US"/>
        </w:rPr>
        <w:t>explored</w:t>
      </w:r>
      <w:r w:rsidR="00F45B22" w:rsidRPr="00A96E6B">
        <w:rPr>
          <w:rFonts w:asciiTheme="majorBidi" w:hAnsiTheme="majorBidi" w:cstheme="majorBidi"/>
          <w:szCs w:val="22"/>
          <w:lang w:val="en-US"/>
        </w:rPr>
        <w:t xml:space="preserve">. </w:t>
      </w:r>
      <w:r w:rsidR="006F4931">
        <w:rPr>
          <w:rFonts w:asciiTheme="majorBidi" w:hAnsiTheme="majorBidi" w:cstheme="majorBidi"/>
          <w:szCs w:val="22"/>
          <w:lang w:val="en-US"/>
        </w:rPr>
        <w:t>Finally, t</w:t>
      </w:r>
      <w:r w:rsidR="00373477">
        <w:rPr>
          <w:rFonts w:asciiTheme="majorBidi" w:hAnsiTheme="majorBidi" w:cstheme="majorBidi"/>
          <w:szCs w:val="22"/>
          <w:lang w:val="en-US"/>
        </w:rPr>
        <w:t xml:space="preserve">he </w:t>
      </w:r>
      <w:r w:rsidR="00C47F70" w:rsidRPr="00A96E6B">
        <w:rPr>
          <w:rFonts w:asciiTheme="majorBidi" w:hAnsiTheme="majorBidi" w:cstheme="majorBidi"/>
          <w:szCs w:val="22"/>
          <w:lang w:val="en-US"/>
        </w:rPr>
        <w:t xml:space="preserve">interplay </w:t>
      </w:r>
      <w:del w:id="1232" w:author="Editor" w:date="2022-09-21T14:57:00Z">
        <w:r w:rsidR="00F12F7B" w:rsidRPr="00A96E6B" w:rsidDel="00836A64">
          <w:rPr>
            <w:rFonts w:asciiTheme="majorBidi" w:hAnsiTheme="majorBidi" w:cstheme="majorBidi"/>
            <w:szCs w:val="22"/>
            <w:lang w:val="en-US"/>
          </w:rPr>
          <w:delText xml:space="preserve">of </w:delText>
        </w:r>
      </w:del>
      <w:ins w:id="1233" w:author="Editor" w:date="2022-09-21T14:57:00Z">
        <w:r w:rsidR="00836A64">
          <w:rPr>
            <w:rFonts w:asciiTheme="majorBidi" w:hAnsiTheme="majorBidi" w:cstheme="majorBidi"/>
            <w:szCs w:val="22"/>
            <w:lang w:val="en-US"/>
          </w:rPr>
          <w:t>between</w:t>
        </w:r>
        <w:r w:rsidR="00836A64" w:rsidRPr="00A96E6B">
          <w:rPr>
            <w:rFonts w:asciiTheme="majorBidi" w:hAnsiTheme="majorBidi" w:cstheme="majorBidi"/>
            <w:szCs w:val="22"/>
            <w:lang w:val="en-US"/>
          </w:rPr>
          <w:t xml:space="preserve"> </w:t>
        </w:r>
      </w:ins>
      <w:del w:id="1234" w:author="Editor" w:date="2022-09-21T13:30:00Z">
        <w:r w:rsidR="00F12F7B" w:rsidRPr="00A96E6B" w:rsidDel="00D347C9">
          <w:rPr>
            <w:rFonts w:asciiTheme="majorBidi" w:hAnsiTheme="majorBidi" w:cstheme="majorBidi"/>
            <w:szCs w:val="22"/>
            <w:lang w:val="en-US"/>
          </w:rPr>
          <w:delText>Cytor</w:delText>
        </w:r>
      </w:del>
      <w:ins w:id="1235" w:author="Editor" w:date="2022-09-21T13:30:00Z">
        <w:r w:rsidR="00D347C9">
          <w:rPr>
            <w:rFonts w:asciiTheme="majorBidi" w:hAnsiTheme="majorBidi" w:cstheme="majorBidi"/>
            <w:szCs w:val="22"/>
            <w:lang w:val="en-US"/>
          </w:rPr>
          <w:t>CYTOR</w:t>
        </w:r>
      </w:ins>
      <w:r w:rsidR="00F12F7B" w:rsidRPr="00A96E6B">
        <w:rPr>
          <w:rFonts w:asciiTheme="majorBidi" w:hAnsiTheme="majorBidi" w:cstheme="majorBidi"/>
          <w:szCs w:val="22"/>
          <w:lang w:val="en-US"/>
        </w:rPr>
        <w:t xml:space="preserve"> with HIV</w:t>
      </w:r>
      <w:r w:rsidR="006724B4">
        <w:rPr>
          <w:rFonts w:asciiTheme="majorBidi" w:hAnsiTheme="majorBidi" w:cstheme="majorBidi"/>
          <w:szCs w:val="22"/>
          <w:lang w:val="en-US"/>
        </w:rPr>
        <w:t>-</w:t>
      </w:r>
      <w:r w:rsidR="00C47F70" w:rsidRPr="00A96E6B">
        <w:rPr>
          <w:rFonts w:asciiTheme="majorBidi" w:hAnsiTheme="majorBidi" w:cstheme="majorBidi"/>
          <w:szCs w:val="22"/>
          <w:lang w:val="en-US"/>
        </w:rPr>
        <w:t xml:space="preserve">Tat, </w:t>
      </w:r>
      <w:commentRangeStart w:id="1236"/>
      <w:r w:rsidR="00C47F70" w:rsidRPr="00A96E6B">
        <w:rPr>
          <w:rFonts w:asciiTheme="majorBidi" w:hAnsiTheme="majorBidi" w:cstheme="majorBidi"/>
          <w:szCs w:val="22"/>
          <w:lang w:val="en-US"/>
        </w:rPr>
        <w:t xml:space="preserve">TAR </w:t>
      </w:r>
      <w:r w:rsidR="00F12F7B" w:rsidRPr="00A96E6B">
        <w:rPr>
          <w:rFonts w:asciiTheme="majorBidi" w:hAnsiTheme="majorBidi" w:cstheme="majorBidi"/>
          <w:szCs w:val="22"/>
          <w:lang w:val="en-US"/>
        </w:rPr>
        <w:t>RNA</w:t>
      </w:r>
      <w:commentRangeEnd w:id="1236"/>
      <w:r w:rsidR="00836A64">
        <w:rPr>
          <w:rStyle w:val="CommentReference"/>
          <w:rFonts w:ascii="Times" w:eastAsia="Times" w:hAnsi="Times"/>
          <w:lang w:val="en-US"/>
        </w:rPr>
        <w:commentReference w:id="1236"/>
      </w:r>
      <w:ins w:id="1237" w:author="Editor" w:date="2022-09-21T14:57:00Z">
        <w:r w:rsidR="00836A64">
          <w:rPr>
            <w:rFonts w:asciiTheme="majorBidi" w:hAnsiTheme="majorBidi" w:cstheme="majorBidi"/>
            <w:szCs w:val="22"/>
            <w:lang w:val="en-US"/>
          </w:rPr>
          <w:t>,</w:t>
        </w:r>
      </w:ins>
      <w:r w:rsidR="00F12F7B" w:rsidRPr="00A96E6B">
        <w:rPr>
          <w:rFonts w:asciiTheme="majorBidi" w:hAnsiTheme="majorBidi" w:cstheme="majorBidi"/>
          <w:szCs w:val="22"/>
          <w:lang w:val="en-US"/>
        </w:rPr>
        <w:t xml:space="preserve"> </w:t>
      </w:r>
      <w:r w:rsidR="00C47F70" w:rsidRPr="00A96E6B">
        <w:rPr>
          <w:rFonts w:asciiTheme="majorBidi" w:hAnsiTheme="majorBidi" w:cstheme="majorBidi"/>
          <w:szCs w:val="22"/>
          <w:lang w:val="en-US"/>
        </w:rPr>
        <w:t xml:space="preserve">and </w:t>
      </w:r>
      <w:ins w:id="1238" w:author="Editor" w:date="2022-09-21T14:58:00Z">
        <w:r w:rsidR="00836A64">
          <w:rPr>
            <w:rFonts w:asciiTheme="majorBidi" w:hAnsiTheme="majorBidi" w:cstheme="majorBidi"/>
            <w:szCs w:val="22"/>
            <w:lang w:val="en-US"/>
          </w:rPr>
          <w:t xml:space="preserve">the </w:t>
        </w:r>
      </w:ins>
      <w:r w:rsidR="00C47F70" w:rsidRPr="00A96E6B">
        <w:rPr>
          <w:rFonts w:asciiTheme="majorBidi" w:hAnsiTheme="majorBidi" w:cstheme="majorBidi"/>
          <w:szCs w:val="22"/>
          <w:lang w:val="en-US"/>
        </w:rPr>
        <w:t xml:space="preserve">7SK </w:t>
      </w:r>
      <w:r w:rsidR="006724B4">
        <w:rPr>
          <w:rFonts w:asciiTheme="majorBidi" w:hAnsiTheme="majorBidi" w:cstheme="majorBidi"/>
          <w:szCs w:val="22"/>
          <w:lang w:val="en-US"/>
        </w:rPr>
        <w:t>lnc</w:t>
      </w:r>
      <w:r w:rsidR="006724B4" w:rsidRPr="00A96E6B">
        <w:rPr>
          <w:rFonts w:asciiTheme="majorBidi" w:hAnsiTheme="majorBidi" w:cstheme="majorBidi"/>
          <w:szCs w:val="22"/>
          <w:lang w:val="en-US"/>
        </w:rPr>
        <w:t xml:space="preserve">RNA </w:t>
      </w:r>
      <w:r w:rsidR="00F12F7B" w:rsidRPr="00A96E6B">
        <w:rPr>
          <w:rFonts w:asciiTheme="majorBidi" w:hAnsiTheme="majorBidi" w:cstheme="majorBidi"/>
          <w:szCs w:val="22"/>
          <w:lang w:val="en-US"/>
        </w:rPr>
        <w:t>will be investigated</w:t>
      </w:r>
      <w:del w:id="1239" w:author="Editor" w:date="2022-09-21T14:58:00Z">
        <w:r w:rsidR="00F12F7B" w:rsidRPr="00A96E6B" w:rsidDel="00836A64">
          <w:rPr>
            <w:rFonts w:asciiTheme="majorBidi" w:hAnsiTheme="majorBidi" w:cstheme="majorBidi"/>
            <w:szCs w:val="22"/>
            <w:lang w:val="en-US"/>
          </w:rPr>
          <w:delText xml:space="preserve"> for</w:delText>
        </w:r>
        <w:r w:rsidR="002A4D05" w:rsidRPr="00A96E6B" w:rsidDel="00836A64">
          <w:rPr>
            <w:rFonts w:asciiTheme="majorBidi" w:hAnsiTheme="majorBidi" w:cstheme="majorBidi"/>
            <w:szCs w:val="22"/>
            <w:lang w:val="en-US"/>
          </w:rPr>
          <w:delText xml:space="preserve"> a role in </w:delText>
        </w:r>
        <w:r w:rsidR="00915887" w:rsidRPr="00A96E6B" w:rsidDel="00836A64">
          <w:rPr>
            <w:rFonts w:asciiTheme="majorBidi" w:hAnsiTheme="majorBidi" w:cstheme="majorBidi"/>
            <w:szCs w:val="22"/>
            <w:lang w:val="en-US"/>
          </w:rPr>
          <w:delText>controlling</w:delText>
        </w:r>
        <w:r w:rsidR="002A4D05" w:rsidRPr="00A96E6B" w:rsidDel="00836A64">
          <w:rPr>
            <w:rFonts w:asciiTheme="majorBidi" w:hAnsiTheme="majorBidi" w:cstheme="majorBidi"/>
            <w:szCs w:val="22"/>
            <w:lang w:val="en-US"/>
          </w:rPr>
          <w:delText xml:space="preserve"> </w:delText>
        </w:r>
      </w:del>
      <w:ins w:id="1240" w:author="Editor" w:date="2022-09-21T14:58:00Z">
        <w:r w:rsidR="00836A64">
          <w:rPr>
            <w:rFonts w:asciiTheme="majorBidi" w:hAnsiTheme="majorBidi" w:cstheme="majorBidi"/>
            <w:szCs w:val="22"/>
            <w:lang w:val="en-US"/>
          </w:rPr>
          <w:t xml:space="preserve"> to more fully understand the regulation </w:t>
        </w:r>
      </w:ins>
      <w:r w:rsidR="001F2221">
        <w:rPr>
          <w:rFonts w:asciiTheme="majorBidi" w:hAnsiTheme="majorBidi" w:cstheme="majorBidi"/>
          <w:szCs w:val="22"/>
          <w:lang w:val="en-US"/>
        </w:rPr>
        <w:t>P-</w:t>
      </w:r>
      <w:proofErr w:type="spellStart"/>
      <w:r w:rsidR="001F2221">
        <w:rPr>
          <w:rFonts w:asciiTheme="majorBidi" w:hAnsiTheme="majorBidi" w:cstheme="majorBidi"/>
          <w:szCs w:val="22"/>
          <w:lang w:val="en-US"/>
        </w:rPr>
        <w:t>TEFb</w:t>
      </w:r>
      <w:proofErr w:type="spellEnd"/>
      <w:r w:rsidR="001F2221">
        <w:rPr>
          <w:rFonts w:asciiTheme="majorBidi" w:hAnsiTheme="majorBidi" w:cstheme="majorBidi"/>
          <w:szCs w:val="22"/>
          <w:lang w:val="en-US"/>
        </w:rPr>
        <w:t xml:space="preserve"> activity and HIV</w:t>
      </w:r>
      <w:r w:rsidR="001F2221" w:rsidRPr="00A96E6B">
        <w:rPr>
          <w:rFonts w:asciiTheme="majorBidi" w:hAnsiTheme="majorBidi" w:cstheme="majorBidi"/>
          <w:szCs w:val="22"/>
          <w:lang w:val="en-US"/>
        </w:rPr>
        <w:t xml:space="preserve"> </w:t>
      </w:r>
      <w:r w:rsidR="002A4D05" w:rsidRPr="00A96E6B">
        <w:rPr>
          <w:rFonts w:asciiTheme="majorBidi" w:hAnsiTheme="majorBidi" w:cstheme="majorBidi"/>
          <w:szCs w:val="22"/>
          <w:lang w:val="en-US"/>
        </w:rPr>
        <w:t>gene expression</w:t>
      </w:r>
      <w:r w:rsidR="00C47F70" w:rsidRPr="00A96E6B">
        <w:rPr>
          <w:rFonts w:asciiTheme="majorBidi" w:hAnsiTheme="majorBidi" w:cstheme="majorBidi"/>
          <w:szCs w:val="22"/>
          <w:lang w:val="en-US"/>
        </w:rPr>
        <w:t xml:space="preserve">. </w:t>
      </w:r>
      <w:del w:id="1241" w:author="Editor" w:date="2022-09-21T14:58:00Z">
        <w:r w:rsidR="006F4931" w:rsidDel="00836A64">
          <w:rPr>
            <w:rFonts w:asciiTheme="majorBidi" w:hAnsiTheme="majorBidi" w:cstheme="majorBidi"/>
            <w:szCs w:val="22"/>
            <w:lang w:val="en-US"/>
          </w:rPr>
          <w:delText>By doing so,</w:delText>
        </w:r>
      </w:del>
      <w:ins w:id="1242" w:author="Editor" w:date="2022-09-21T14:58:00Z">
        <w:r w:rsidR="00836A64">
          <w:rPr>
            <w:rFonts w:asciiTheme="majorBidi" w:hAnsiTheme="majorBidi" w:cstheme="majorBidi"/>
            <w:szCs w:val="22"/>
            <w:lang w:val="en-US"/>
          </w:rPr>
          <w:t>Through these experiments,</w:t>
        </w:r>
      </w:ins>
      <w:r w:rsidR="006F4931">
        <w:rPr>
          <w:rFonts w:asciiTheme="majorBidi" w:hAnsiTheme="majorBidi" w:cstheme="majorBidi"/>
          <w:szCs w:val="22"/>
          <w:lang w:val="en-US"/>
        </w:rPr>
        <w:t xml:space="preserve"> we expect to elucidate the mechanisms </w:t>
      </w:r>
      <w:del w:id="1243" w:author="Editor" w:date="2022-09-21T14:58:00Z">
        <w:r w:rsidR="006F4931" w:rsidDel="00836A64">
          <w:rPr>
            <w:rFonts w:asciiTheme="majorBidi" w:hAnsiTheme="majorBidi" w:cstheme="majorBidi"/>
            <w:szCs w:val="22"/>
            <w:lang w:val="en-US"/>
          </w:rPr>
          <w:delText xml:space="preserve">that </w:delText>
        </w:r>
      </w:del>
      <w:ins w:id="1244" w:author="Editor" w:date="2022-09-21T14:58:00Z">
        <w:r w:rsidR="00836A64">
          <w:rPr>
            <w:rFonts w:asciiTheme="majorBidi" w:hAnsiTheme="majorBidi" w:cstheme="majorBidi"/>
            <w:szCs w:val="22"/>
            <w:lang w:val="en-US"/>
          </w:rPr>
          <w:t xml:space="preserve">by which </w:t>
        </w:r>
      </w:ins>
      <w:del w:id="1245" w:author="Editor" w:date="2022-09-21T13:30:00Z">
        <w:r w:rsidR="006F4931" w:rsidDel="00D347C9">
          <w:rPr>
            <w:rFonts w:asciiTheme="majorBidi" w:hAnsiTheme="majorBidi" w:cstheme="majorBidi"/>
            <w:szCs w:val="22"/>
            <w:lang w:val="en-US"/>
          </w:rPr>
          <w:delText>Cytor</w:delText>
        </w:r>
      </w:del>
      <w:ins w:id="1246" w:author="Editor" w:date="2022-09-21T13:30:00Z">
        <w:r w:rsidR="00D347C9">
          <w:rPr>
            <w:rFonts w:asciiTheme="majorBidi" w:hAnsiTheme="majorBidi" w:cstheme="majorBidi"/>
            <w:szCs w:val="22"/>
            <w:lang w:val="en-US"/>
          </w:rPr>
          <w:t>CYTOR</w:t>
        </w:r>
      </w:ins>
      <w:del w:id="1247" w:author="Editor" w:date="2022-09-21T14:58:00Z">
        <w:r w:rsidR="006F4931" w:rsidDel="00836A64">
          <w:rPr>
            <w:rFonts w:asciiTheme="majorBidi" w:hAnsiTheme="majorBidi" w:cstheme="majorBidi"/>
            <w:szCs w:val="22"/>
            <w:lang w:val="en-US"/>
          </w:rPr>
          <w:delText xml:space="preserve"> to control </w:delText>
        </w:r>
      </w:del>
      <w:ins w:id="1248" w:author="Editor" w:date="2022-09-21T14:58:00Z">
        <w:r w:rsidR="00836A64">
          <w:rPr>
            <w:rFonts w:asciiTheme="majorBidi" w:hAnsiTheme="majorBidi" w:cstheme="majorBidi"/>
            <w:szCs w:val="22"/>
            <w:lang w:val="en-US"/>
          </w:rPr>
          <w:t xml:space="preserve"> controls </w:t>
        </w:r>
      </w:ins>
      <w:r w:rsidR="006F4931">
        <w:rPr>
          <w:rFonts w:asciiTheme="majorBidi" w:hAnsiTheme="majorBidi" w:cstheme="majorBidi"/>
          <w:szCs w:val="22"/>
          <w:lang w:val="en-US"/>
        </w:rPr>
        <w:t>HIV gene expression and latency in primary CD4</w:t>
      </w:r>
      <w:ins w:id="1249" w:author="Editor" w:date="2022-09-21T14:58:00Z">
        <w:r w:rsidR="00836A64">
          <w:rPr>
            <w:rFonts w:asciiTheme="majorBidi" w:hAnsiTheme="majorBidi" w:cstheme="majorBidi"/>
            <w:szCs w:val="22"/>
            <w:lang w:val="en-US"/>
          </w:rPr>
          <w:t>+</w:t>
        </w:r>
      </w:ins>
      <w:r w:rsidR="006F4931">
        <w:rPr>
          <w:rFonts w:asciiTheme="majorBidi" w:hAnsiTheme="majorBidi" w:cstheme="majorBidi"/>
          <w:szCs w:val="22"/>
          <w:lang w:val="en-US"/>
        </w:rPr>
        <w:t xml:space="preserve"> T cells. </w:t>
      </w:r>
    </w:p>
    <w:p w14:paraId="66607EBB" w14:textId="446FE5CE" w:rsidR="003E596E" w:rsidRPr="00A96E6B" w:rsidRDefault="00495532" w:rsidP="003E596E">
      <w:pPr>
        <w:spacing w:before="120" w:line="360" w:lineRule="auto"/>
        <w:jc w:val="both"/>
        <w:rPr>
          <w:rFonts w:asciiTheme="majorBidi" w:hAnsiTheme="majorBidi" w:cstheme="majorBidi"/>
          <w:szCs w:val="22"/>
          <w:lang w:val="en-US"/>
        </w:rPr>
      </w:pPr>
      <w:r w:rsidRPr="00A96E6B">
        <w:rPr>
          <w:rFonts w:asciiTheme="majorBidi" w:hAnsiTheme="majorBidi" w:cstheme="majorBidi"/>
          <w:b/>
          <w:bCs/>
          <w:szCs w:val="22"/>
          <w:u w:val="single"/>
          <w:lang w:val="en-US"/>
        </w:rPr>
        <w:t xml:space="preserve">Specific Aim </w:t>
      </w:r>
      <w:del w:id="1250" w:author="Editor" w:date="2022-09-21T14:50:00Z">
        <w:r w:rsidRPr="00A96E6B" w:rsidDel="00836A64">
          <w:rPr>
            <w:rFonts w:asciiTheme="majorBidi" w:hAnsiTheme="majorBidi" w:cstheme="majorBidi"/>
            <w:b/>
            <w:bCs/>
            <w:szCs w:val="22"/>
            <w:u w:val="single"/>
            <w:lang w:val="en-US"/>
          </w:rPr>
          <w:delText xml:space="preserve">(SA) </w:delText>
        </w:r>
      </w:del>
      <w:r w:rsidR="004F47BC">
        <w:rPr>
          <w:rFonts w:asciiTheme="majorBidi" w:hAnsiTheme="majorBidi" w:cstheme="majorBidi"/>
          <w:b/>
          <w:bCs/>
          <w:szCs w:val="22"/>
          <w:u w:val="single"/>
          <w:lang w:val="en-US"/>
        </w:rPr>
        <w:t>3</w:t>
      </w:r>
      <w:ins w:id="1251" w:author="Editor" w:date="2022-09-21T14:50:00Z">
        <w:r w:rsidR="00836A64">
          <w:rPr>
            <w:rFonts w:asciiTheme="majorBidi" w:hAnsiTheme="majorBidi" w:cstheme="majorBidi"/>
            <w:b/>
            <w:bCs/>
            <w:szCs w:val="22"/>
            <w:u w:val="single"/>
            <w:lang w:val="en-US"/>
          </w:rPr>
          <w:t xml:space="preserve"> (SA3)</w:t>
        </w:r>
      </w:ins>
      <w:r w:rsidR="004F47BC" w:rsidRPr="00A96E6B">
        <w:rPr>
          <w:rFonts w:asciiTheme="majorBidi" w:hAnsiTheme="majorBidi" w:cstheme="majorBidi"/>
          <w:szCs w:val="22"/>
          <w:lang w:val="en-US"/>
        </w:rPr>
        <w:t xml:space="preserve"> </w:t>
      </w:r>
      <w:r w:rsidR="00D8445B" w:rsidRPr="00A96E6B">
        <w:rPr>
          <w:rFonts w:asciiTheme="majorBidi" w:hAnsiTheme="majorBidi" w:cstheme="majorBidi"/>
          <w:szCs w:val="22"/>
          <w:lang w:val="en-US"/>
        </w:rPr>
        <w:t xml:space="preserve">- </w:t>
      </w:r>
      <w:bookmarkStart w:id="1252" w:name="_Hlk114665062"/>
      <w:r w:rsidR="006F4931">
        <w:rPr>
          <w:rFonts w:asciiTheme="majorBidi" w:hAnsiTheme="majorBidi" w:cstheme="majorBidi"/>
          <w:b/>
          <w:bCs/>
          <w:szCs w:val="22"/>
          <w:lang w:val="en-US"/>
        </w:rPr>
        <w:t>E</w:t>
      </w:r>
      <w:r w:rsidR="006F4931" w:rsidRPr="00A96E6B">
        <w:rPr>
          <w:rFonts w:asciiTheme="majorBidi" w:hAnsiTheme="majorBidi" w:cstheme="majorBidi"/>
          <w:b/>
          <w:bCs/>
          <w:szCs w:val="22"/>
          <w:lang w:val="en-US"/>
        </w:rPr>
        <w:t xml:space="preserve">xplore </w:t>
      </w:r>
      <w:r w:rsidR="008C1FC5" w:rsidRPr="00A96E6B">
        <w:rPr>
          <w:rFonts w:asciiTheme="majorBidi" w:hAnsiTheme="majorBidi" w:cstheme="majorBidi"/>
          <w:b/>
          <w:bCs/>
          <w:szCs w:val="22"/>
          <w:lang w:val="en-US"/>
        </w:rPr>
        <w:t xml:space="preserve">indirect effects of </w:t>
      </w:r>
      <w:del w:id="1253" w:author="Editor" w:date="2022-09-21T13:30:00Z">
        <w:r w:rsidR="008C1FC5" w:rsidRPr="00A96E6B" w:rsidDel="00D347C9">
          <w:rPr>
            <w:rFonts w:asciiTheme="majorBidi" w:hAnsiTheme="majorBidi" w:cstheme="majorBidi"/>
            <w:b/>
            <w:bCs/>
            <w:szCs w:val="22"/>
            <w:lang w:val="en-US"/>
          </w:rPr>
          <w:delText>Cytor</w:delText>
        </w:r>
      </w:del>
      <w:ins w:id="1254" w:author="Editor" w:date="2022-09-21T13:30:00Z">
        <w:r w:rsidR="00D347C9">
          <w:rPr>
            <w:rFonts w:asciiTheme="majorBidi" w:hAnsiTheme="majorBidi" w:cstheme="majorBidi"/>
            <w:b/>
            <w:bCs/>
            <w:szCs w:val="22"/>
            <w:lang w:val="en-US"/>
          </w:rPr>
          <w:t>CYTOR</w:t>
        </w:r>
      </w:ins>
      <w:r w:rsidR="008C1FC5" w:rsidRPr="00A96E6B">
        <w:rPr>
          <w:rFonts w:asciiTheme="majorBidi" w:hAnsiTheme="majorBidi" w:cstheme="majorBidi"/>
          <w:b/>
          <w:bCs/>
          <w:szCs w:val="22"/>
          <w:lang w:val="en-US"/>
        </w:rPr>
        <w:t xml:space="preserve"> </w:t>
      </w:r>
      <w:r w:rsidR="008C1FC5" w:rsidRPr="00A96E6B">
        <w:rPr>
          <w:rFonts w:asciiTheme="majorBidi" w:hAnsiTheme="majorBidi" w:cstheme="majorBidi"/>
          <w:b/>
          <w:bCs/>
          <w:iCs/>
          <w:szCs w:val="22"/>
          <w:lang w:val="en-US"/>
        </w:rPr>
        <w:t>on T cell activation, actin remodeling</w:t>
      </w:r>
      <w:ins w:id="1255" w:author="Editor" w:date="2022-09-21T14:59:00Z">
        <w:r w:rsidR="00836A64">
          <w:rPr>
            <w:rFonts w:asciiTheme="majorBidi" w:hAnsiTheme="majorBidi" w:cstheme="majorBidi"/>
            <w:b/>
            <w:bCs/>
            <w:iCs/>
            <w:szCs w:val="22"/>
            <w:lang w:val="en-US"/>
          </w:rPr>
          <w:t>,</w:t>
        </w:r>
      </w:ins>
      <w:r w:rsidR="008C1FC5" w:rsidRPr="00A96E6B">
        <w:rPr>
          <w:rFonts w:asciiTheme="majorBidi" w:hAnsiTheme="majorBidi" w:cstheme="majorBidi"/>
          <w:b/>
          <w:bCs/>
          <w:iCs/>
          <w:szCs w:val="22"/>
          <w:lang w:val="en-US"/>
        </w:rPr>
        <w:t xml:space="preserve"> and</w:t>
      </w:r>
      <w:ins w:id="1256" w:author="Editor" w:date="2022-09-21T14:59:00Z">
        <w:r w:rsidR="00836A64">
          <w:rPr>
            <w:rFonts w:asciiTheme="majorBidi" w:hAnsiTheme="majorBidi" w:cstheme="majorBidi"/>
            <w:b/>
            <w:bCs/>
            <w:iCs/>
            <w:szCs w:val="22"/>
            <w:lang w:val="en-US"/>
          </w:rPr>
          <w:t xml:space="preserve"> the expression of</w:t>
        </w:r>
      </w:ins>
      <w:r w:rsidR="008C1FC5" w:rsidRPr="00A96E6B">
        <w:rPr>
          <w:rFonts w:asciiTheme="majorBidi" w:hAnsiTheme="majorBidi" w:cstheme="majorBidi"/>
          <w:b/>
          <w:bCs/>
          <w:iCs/>
          <w:szCs w:val="22"/>
          <w:lang w:val="en-US"/>
        </w:rPr>
        <w:t xml:space="preserve"> HIV or cellular</w:t>
      </w:r>
      <w:r w:rsidR="008C1FC5" w:rsidRPr="00A96E6B">
        <w:rPr>
          <w:rFonts w:asciiTheme="majorBidi" w:hAnsiTheme="majorBidi" w:cstheme="majorBidi"/>
          <w:b/>
          <w:bCs/>
          <w:iCs/>
          <w:szCs w:val="22"/>
          <w:lang w:val="en-US" w:bidi="he-IL"/>
        </w:rPr>
        <w:t xml:space="preserve"> gene</w:t>
      </w:r>
      <w:del w:id="1257" w:author="Editor" w:date="2022-09-21T14:59:00Z">
        <w:r w:rsidR="008C1FC5" w:rsidRPr="00A96E6B" w:rsidDel="00836A64">
          <w:rPr>
            <w:rFonts w:asciiTheme="majorBidi" w:hAnsiTheme="majorBidi" w:cstheme="majorBidi"/>
            <w:b/>
            <w:bCs/>
            <w:iCs/>
            <w:szCs w:val="22"/>
            <w:lang w:val="en-US" w:bidi="he-IL"/>
          </w:rPr>
          <w:delText xml:space="preserve"> </w:delText>
        </w:r>
      </w:del>
      <w:ins w:id="1258" w:author="Editor" w:date="2022-09-21T14:59:00Z">
        <w:r w:rsidR="00836A64">
          <w:rPr>
            <w:rFonts w:asciiTheme="majorBidi" w:hAnsiTheme="majorBidi" w:cstheme="majorBidi"/>
            <w:b/>
            <w:bCs/>
            <w:iCs/>
            <w:szCs w:val="22"/>
            <w:lang w:val="en-US" w:bidi="he-IL"/>
          </w:rPr>
          <w:t>s</w:t>
        </w:r>
      </w:ins>
      <w:bookmarkEnd w:id="1252"/>
      <w:del w:id="1259" w:author="Editor" w:date="2022-09-21T14:59:00Z">
        <w:r w:rsidR="008C1FC5" w:rsidRPr="00A96E6B" w:rsidDel="00836A64">
          <w:rPr>
            <w:rFonts w:asciiTheme="majorBidi" w:hAnsiTheme="majorBidi" w:cstheme="majorBidi"/>
            <w:b/>
            <w:bCs/>
            <w:iCs/>
            <w:szCs w:val="22"/>
            <w:lang w:val="en-US" w:bidi="he-IL"/>
          </w:rPr>
          <w:delText>expression</w:delText>
        </w:r>
      </w:del>
      <w:r w:rsidR="006F4931">
        <w:rPr>
          <w:rFonts w:asciiTheme="majorBidi" w:hAnsiTheme="majorBidi" w:cstheme="majorBidi"/>
          <w:b/>
          <w:bCs/>
          <w:iCs/>
          <w:szCs w:val="22"/>
          <w:lang w:val="en-US" w:bidi="he-IL"/>
        </w:rPr>
        <w:t>.</w:t>
      </w:r>
      <w:r w:rsidR="008B57C2" w:rsidRPr="00A96E6B">
        <w:rPr>
          <w:rFonts w:asciiTheme="majorBidi" w:hAnsiTheme="majorBidi" w:cstheme="majorBidi"/>
          <w:b/>
          <w:bCs/>
          <w:szCs w:val="22"/>
          <w:lang w:val="en-US"/>
        </w:rPr>
        <w:t xml:space="preserve"> </w:t>
      </w:r>
      <w:r w:rsidR="006F4931" w:rsidRPr="006F4931">
        <w:rPr>
          <w:rFonts w:asciiTheme="majorBidi" w:hAnsiTheme="majorBidi" w:cstheme="majorBidi"/>
          <w:szCs w:val="22"/>
          <w:lang w:val="en-US"/>
        </w:rPr>
        <w:t>We</w:t>
      </w:r>
      <w:r w:rsidR="006F4931">
        <w:rPr>
          <w:rFonts w:asciiTheme="majorBidi" w:hAnsiTheme="majorBidi" w:cstheme="majorBidi"/>
          <w:b/>
          <w:bCs/>
          <w:szCs w:val="22"/>
          <w:lang w:val="en-US"/>
        </w:rPr>
        <w:t xml:space="preserve"> </w:t>
      </w:r>
      <w:r w:rsidR="008B57C2" w:rsidRPr="00A96E6B">
        <w:rPr>
          <w:rFonts w:asciiTheme="majorBidi" w:hAnsiTheme="majorBidi" w:cstheme="majorBidi"/>
          <w:iCs/>
          <w:szCs w:val="22"/>
          <w:lang w:val="en-US" w:bidi="he-IL"/>
        </w:rPr>
        <w:t xml:space="preserve">will </w:t>
      </w:r>
      <w:r w:rsidR="0072603A">
        <w:rPr>
          <w:rFonts w:asciiTheme="majorBidi" w:hAnsiTheme="majorBidi" w:cstheme="majorBidi"/>
          <w:iCs/>
          <w:szCs w:val="22"/>
          <w:lang w:val="en-US" w:bidi="he-IL"/>
        </w:rPr>
        <w:t xml:space="preserve">rely on RNA-seq and </w:t>
      </w:r>
      <w:proofErr w:type="spellStart"/>
      <w:r w:rsidR="0072603A" w:rsidRPr="00A96E6B">
        <w:rPr>
          <w:rFonts w:asciiTheme="majorBidi" w:hAnsiTheme="majorBidi" w:cstheme="majorBidi"/>
          <w:bCs/>
          <w:szCs w:val="22"/>
          <w:lang w:val="en-US"/>
        </w:rPr>
        <w:t>ChIRP</w:t>
      </w:r>
      <w:proofErr w:type="spellEnd"/>
      <w:r w:rsidR="0072603A" w:rsidRPr="00A96E6B">
        <w:rPr>
          <w:rFonts w:asciiTheme="majorBidi" w:hAnsiTheme="majorBidi" w:cstheme="majorBidi"/>
          <w:bCs/>
          <w:szCs w:val="22"/>
          <w:lang w:val="en-US"/>
        </w:rPr>
        <w:t>-seq</w:t>
      </w:r>
      <w:r w:rsidR="0072603A">
        <w:rPr>
          <w:rFonts w:asciiTheme="majorBidi" w:hAnsiTheme="majorBidi" w:cstheme="majorBidi"/>
          <w:bCs/>
          <w:szCs w:val="22"/>
          <w:lang w:val="en-US"/>
        </w:rPr>
        <w:t xml:space="preserve"> </w:t>
      </w:r>
      <w:r w:rsidR="0072603A">
        <w:rPr>
          <w:rFonts w:asciiTheme="majorBidi" w:hAnsiTheme="majorBidi" w:cstheme="majorBidi"/>
          <w:iCs/>
          <w:szCs w:val="22"/>
          <w:lang w:val="en-US" w:bidi="he-IL"/>
        </w:rPr>
        <w:t xml:space="preserve">analyses to </w:t>
      </w:r>
      <w:r w:rsidR="008B57C2" w:rsidRPr="00A96E6B">
        <w:rPr>
          <w:rFonts w:asciiTheme="majorBidi" w:hAnsiTheme="majorBidi" w:cstheme="majorBidi"/>
          <w:iCs/>
          <w:szCs w:val="22"/>
          <w:lang w:val="en-US" w:bidi="he-IL"/>
        </w:rPr>
        <w:t>identify</w:t>
      </w:r>
      <w:r w:rsidR="008B57C2" w:rsidRPr="00A96E6B">
        <w:rPr>
          <w:rFonts w:asciiTheme="majorBidi" w:hAnsiTheme="majorBidi" w:cstheme="majorBidi"/>
          <w:bCs/>
          <w:szCs w:val="22"/>
          <w:lang w:val="en-US"/>
        </w:rPr>
        <w:t xml:space="preserve"> </w:t>
      </w:r>
      <w:ins w:id="1260" w:author="Editor" w:date="2022-09-21T14:59:00Z">
        <w:r w:rsidR="00836A64">
          <w:rPr>
            <w:rFonts w:asciiTheme="majorBidi" w:hAnsiTheme="majorBidi" w:cstheme="majorBidi"/>
            <w:bCs/>
            <w:szCs w:val="22"/>
            <w:lang w:val="en-US"/>
          </w:rPr>
          <w:t xml:space="preserve">CYTOR </w:t>
        </w:r>
      </w:ins>
      <w:r w:rsidR="00F83E3A" w:rsidRPr="00A96E6B">
        <w:rPr>
          <w:rFonts w:asciiTheme="majorBidi" w:hAnsiTheme="majorBidi" w:cstheme="majorBidi"/>
          <w:bCs/>
          <w:szCs w:val="22"/>
          <w:lang w:val="en-US"/>
        </w:rPr>
        <w:t>target</w:t>
      </w:r>
      <w:r w:rsidR="00713129" w:rsidRPr="00A96E6B">
        <w:rPr>
          <w:rFonts w:asciiTheme="majorBidi" w:hAnsiTheme="majorBidi" w:cstheme="majorBidi"/>
          <w:bCs/>
          <w:szCs w:val="22"/>
          <w:lang w:val="en-US"/>
        </w:rPr>
        <w:t xml:space="preserve"> gene</w:t>
      </w:r>
      <w:r w:rsidR="00F83E3A" w:rsidRPr="00A96E6B">
        <w:rPr>
          <w:rFonts w:asciiTheme="majorBidi" w:hAnsiTheme="majorBidi" w:cstheme="majorBidi"/>
          <w:bCs/>
          <w:szCs w:val="22"/>
          <w:lang w:val="en-US"/>
        </w:rPr>
        <w:t>s</w:t>
      </w:r>
      <w:del w:id="1261" w:author="Editor" w:date="2022-09-21T14:59:00Z">
        <w:r w:rsidR="00F83E3A" w:rsidRPr="00A96E6B" w:rsidDel="00836A64">
          <w:rPr>
            <w:rFonts w:asciiTheme="majorBidi" w:hAnsiTheme="majorBidi" w:cstheme="majorBidi"/>
            <w:bCs/>
            <w:szCs w:val="22"/>
            <w:lang w:val="en-US"/>
          </w:rPr>
          <w:delText xml:space="preserve"> of </w:delText>
        </w:r>
      </w:del>
      <w:del w:id="1262" w:author="Editor" w:date="2022-09-21T13:30:00Z">
        <w:r w:rsidR="00F83E3A" w:rsidRPr="00A96E6B" w:rsidDel="00D347C9">
          <w:rPr>
            <w:rFonts w:asciiTheme="majorBidi" w:hAnsiTheme="majorBidi" w:cstheme="majorBidi"/>
            <w:bCs/>
            <w:szCs w:val="22"/>
            <w:lang w:val="en-US"/>
          </w:rPr>
          <w:delText>Cytor</w:delText>
        </w:r>
      </w:del>
      <w:r w:rsidR="00F83E3A" w:rsidRPr="00A96E6B">
        <w:rPr>
          <w:rFonts w:asciiTheme="majorBidi" w:hAnsiTheme="majorBidi" w:cstheme="majorBidi"/>
          <w:bCs/>
          <w:szCs w:val="22"/>
          <w:lang w:val="en-US"/>
        </w:rPr>
        <w:t xml:space="preserve"> </w:t>
      </w:r>
      <w:r w:rsidR="001F2221">
        <w:rPr>
          <w:rFonts w:asciiTheme="majorBidi" w:hAnsiTheme="majorBidi" w:cstheme="majorBidi"/>
          <w:bCs/>
          <w:szCs w:val="22"/>
          <w:lang w:val="en-US"/>
        </w:rPr>
        <w:t>in primary CD4</w:t>
      </w:r>
      <w:ins w:id="1263" w:author="Editor" w:date="2022-09-21T14:59:00Z">
        <w:r w:rsidR="00836A64">
          <w:rPr>
            <w:rFonts w:asciiTheme="majorBidi" w:hAnsiTheme="majorBidi" w:cstheme="majorBidi"/>
            <w:bCs/>
            <w:szCs w:val="22"/>
            <w:lang w:val="en-US"/>
          </w:rPr>
          <w:t>+</w:t>
        </w:r>
      </w:ins>
      <w:r w:rsidR="001F2221">
        <w:rPr>
          <w:rFonts w:asciiTheme="majorBidi" w:hAnsiTheme="majorBidi" w:cstheme="majorBidi"/>
          <w:bCs/>
          <w:szCs w:val="22"/>
          <w:lang w:val="en-US"/>
        </w:rPr>
        <w:t xml:space="preserve"> T cells</w:t>
      </w:r>
      <w:r w:rsidR="008B57C2" w:rsidRPr="00A96E6B">
        <w:rPr>
          <w:rFonts w:asciiTheme="majorBidi" w:hAnsiTheme="majorBidi" w:cstheme="majorBidi"/>
          <w:bCs/>
          <w:szCs w:val="22"/>
          <w:lang w:val="en-US"/>
        </w:rPr>
        <w:t xml:space="preserve">. </w:t>
      </w:r>
      <w:ins w:id="1264" w:author="Editor" w:date="2022-09-21T14:59:00Z">
        <w:r w:rsidR="00836A64">
          <w:rPr>
            <w:rFonts w:asciiTheme="majorBidi" w:hAnsiTheme="majorBidi" w:cstheme="majorBidi"/>
            <w:bCs/>
            <w:szCs w:val="22"/>
            <w:lang w:val="en-US"/>
          </w:rPr>
          <w:t>The i</w:t>
        </w:r>
      </w:ins>
      <w:del w:id="1265" w:author="Editor" w:date="2022-09-21T14:59:00Z">
        <w:r w:rsidR="0072603A" w:rsidDel="00836A64">
          <w:rPr>
            <w:rFonts w:asciiTheme="majorBidi" w:hAnsiTheme="majorBidi" w:cstheme="majorBidi"/>
            <w:bCs/>
            <w:szCs w:val="22"/>
            <w:lang w:val="en-US"/>
          </w:rPr>
          <w:delText>I</w:delText>
        </w:r>
      </w:del>
      <w:r w:rsidR="006668B3">
        <w:rPr>
          <w:rFonts w:asciiTheme="majorBidi" w:hAnsiTheme="majorBidi" w:cstheme="majorBidi"/>
          <w:bCs/>
          <w:szCs w:val="22"/>
          <w:lang w:val="en-US"/>
        </w:rPr>
        <w:t xml:space="preserve">nvolvement </w:t>
      </w:r>
      <w:r w:rsidR="0072603A">
        <w:rPr>
          <w:rFonts w:asciiTheme="majorBidi" w:hAnsiTheme="majorBidi" w:cstheme="majorBidi"/>
          <w:bCs/>
          <w:szCs w:val="22"/>
          <w:lang w:val="en-US"/>
        </w:rPr>
        <w:t xml:space="preserve">of these target genes </w:t>
      </w:r>
      <w:r w:rsidR="006668B3">
        <w:rPr>
          <w:rFonts w:asciiTheme="majorBidi" w:hAnsiTheme="majorBidi" w:cstheme="majorBidi"/>
          <w:bCs/>
          <w:szCs w:val="22"/>
          <w:lang w:val="en-US"/>
        </w:rPr>
        <w:t>in</w:t>
      </w:r>
      <w:r w:rsidR="006668B3" w:rsidRPr="00A96E6B">
        <w:rPr>
          <w:rFonts w:asciiTheme="majorBidi" w:hAnsiTheme="majorBidi" w:cstheme="majorBidi"/>
          <w:bCs/>
          <w:szCs w:val="22"/>
          <w:lang w:val="en-US"/>
        </w:rPr>
        <w:t xml:space="preserve"> </w:t>
      </w:r>
      <w:del w:id="1266" w:author="Editor" w:date="2022-09-21T14:59:00Z">
        <w:r w:rsidR="006668B3" w:rsidDel="00836A64">
          <w:rPr>
            <w:rFonts w:asciiTheme="majorBidi" w:hAnsiTheme="majorBidi" w:cstheme="majorBidi"/>
            <w:bCs/>
            <w:szCs w:val="22"/>
            <w:lang w:val="en-US"/>
          </w:rPr>
          <w:delText>mediating</w:delText>
        </w:r>
        <w:r w:rsidR="006668B3" w:rsidRPr="00A96E6B" w:rsidDel="00836A64">
          <w:rPr>
            <w:rFonts w:asciiTheme="majorBidi" w:hAnsiTheme="majorBidi" w:cstheme="majorBidi"/>
            <w:bCs/>
            <w:szCs w:val="22"/>
            <w:lang w:val="en-US"/>
          </w:rPr>
          <w:delText xml:space="preserve"> </w:delText>
        </w:r>
      </w:del>
      <w:ins w:id="1267" w:author="Editor" w:date="2022-09-21T14:59:00Z">
        <w:r w:rsidR="00836A64">
          <w:rPr>
            <w:rFonts w:asciiTheme="majorBidi" w:hAnsiTheme="majorBidi" w:cstheme="majorBidi"/>
            <w:bCs/>
            <w:szCs w:val="22"/>
            <w:lang w:val="en-US"/>
          </w:rPr>
          <w:t>the CYTOR-mediated regulation of</w:t>
        </w:r>
        <w:r w:rsidR="00836A64" w:rsidRPr="00A96E6B">
          <w:rPr>
            <w:rFonts w:asciiTheme="majorBidi" w:hAnsiTheme="majorBidi" w:cstheme="majorBidi"/>
            <w:bCs/>
            <w:szCs w:val="22"/>
            <w:lang w:val="en-US"/>
          </w:rPr>
          <w:t xml:space="preserve"> </w:t>
        </w:r>
      </w:ins>
      <w:r w:rsidR="006668B3">
        <w:rPr>
          <w:rFonts w:asciiTheme="majorBidi" w:hAnsiTheme="majorBidi" w:cstheme="majorBidi"/>
          <w:bCs/>
          <w:szCs w:val="22"/>
          <w:lang w:val="en-US"/>
        </w:rPr>
        <w:t>T cell activation, actin remodeling</w:t>
      </w:r>
      <w:ins w:id="1268" w:author="Editor" w:date="2022-09-21T14:59:00Z">
        <w:r w:rsidR="00836A64">
          <w:rPr>
            <w:rFonts w:asciiTheme="majorBidi" w:hAnsiTheme="majorBidi" w:cstheme="majorBidi"/>
            <w:bCs/>
            <w:szCs w:val="22"/>
            <w:lang w:val="en-US"/>
          </w:rPr>
          <w:t>,</w:t>
        </w:r>
      </w:ins>
      <w:r w:rsidR="006668B3">
        <w:rPr>
          <w:rFonts w:asciiTheme="majorBidi" w:hAnsiTheme="majorBidi" w:cstheme="majorBidi"/>
          <w:bCs/>
          <w:szCs w:val="22"/>
          <w:lang w:val="en-US"/>
        </w:rPr>
        <w:t xml:space="preserve"> and HIV gene expression</w:t>
      </w:r>
      <w:del w:id="1269" w:author="Editor" w:date="2022-09-21T14:59:00Z">
        <w:r w:rsidR="006668B3" w:rsidDel="00836A64">
          <w:rPr>
            <w:rFonts w:asciiTheme="majorBidi" w:hAnsiTheme="majorBidi" w:cstheme="majorBidi"/>
            <w:bCs/>
            <w:szCs w:val="22"/>
            <w:lang w:val="en-US"/>
          </w:rPr>
          <w:delText xml:space="preserve"> control</w:delText>
        </w:r>
        <w:r w:rsidR="008B57C2" w:rsidRPr="00A96E6B" w:rsidDel="00836A64">
          <w:rPr>
            <w:rFonts w:asciiTheme="majorBidi" w:hAnsiTheme="majorBidi" w:cstheme="majorBidi"/>
            <w:bCs/>
            <w:szCs w:val="22"/>
            <w:lang w:val="en-US"/>
          </w:rPr>
          <w:delText xml:space="preserve"> in the context of </w:delText>
        </w:r>
      </w:del>
      <w:del w:id="1270" w:author="Editor" w:date="2022-09-21T13:30:00Z">
        <w:r w:rsidR="008B57C2" w:rsidRPr="00A96E6B" w:rsidDel="00D347C9">
          <w:rPr>
            <w:rFonts w:asciiTheme="majorBidi" w:hAnsiTheme="majorBidi" w:cstheme="majorBidi"/>
            <w:bCs/>
            <w:szCs w:val="22"/>
            <w:lang w:val="en-US"/>
          </w:rPr>
          <w:delText>Cytor</w:delText>
        </w:r>
      </w:del>
      <w:r w:rsidR="008B57C2" w:rsidRPr="00A96E6B">
        <w:rPr>
          <w:rFonts w:asciiTheme="majorBidi" w:hAnsiTheme="majorBidi" w:cstheme="majorBidi"/>
          <w:bCs/>
          <w:szCs w:val="22"/>
          <w:lang w:val="en-US"/>
        </w:rPr>
        <w:t xml:space="preserve"> will be investigated </w:t>
      </w:r>
      <w:del w:id="1271" w:author="Editor" w:date="2022-09-21T15:00:00Z">
        <w:r w:rsidR="0072603A" w:rsidDel="00836A64">
          <w:rPr>
            <w:rFonts w:asciiTheme="majorBidi" w:hAnsiTheme="majorBidi" w:cstheme="majorBidi"/>
            <w:bCs/>
            <w:szCs w:val="22"/>
            <w:lang w:val="en-US"/>
          </w:rPr>
          <w:delText xml:space="preserve">by </w:delText>
        </w:r>
      </w:del>
      <w:ins w:id="1272" w:author="Editor" w:date="2022-09-21T15:00:00Z">
        <w:r w:rsidR="00836A64">
          <w:rPr>
            <w:rFonts w:asciiTheme="majorBidi" w:hAnsiTheme="majorBidi" w:cstheme="majorBidi"/>
            <w:bCs/>
            <w:szCs w:val="22"/>
            <w:lang w:val="en-US"/>
          </w:rPr>
          <w:t xml:space="preserve">through gain- and loss-of-function assays </w:t>
        </w:r>
      </w:ins>
      <w:del w:id="1273" w:author="Editor" w:date="2022-09-21T15:00:00Z">
        <w:r w:rsidR="008B57C2" w:rsidRPr="00A96E6B" w:rsidDel="00836A64">
          <w:rPr>
            <w:rFonts w:asciiTheme="majorBidi" w:hAnsiTheme="majorBidi" w:cstheme="majorBidi"/>
            <w:bCs/>
            <w:szCs w:val="22"/>
            <w:lang w:val="en-US"/>
          </w:rPr>
          <w:delText>functional gain and loss assays</w:delText>
        </w:r>
        <w:r w:rsidR="00B677F2" w:rsidDel="00836A64">
          <w:rPr>
            <w:rFonts w:asciiTheme="majorBidi" w:hAnsiTheme="majorBidi" w:cstheme="majorBidi"/>
            <w:bCs/>
            <w:szCs w:val="22"/>
            <w:lang w:val="en-US"/>
          </w:rPr>
          <w:delText xml:space="preserve"> </w:delText>
        </w:r>
      </w:del>
      <w:r w:rsidR="00B677F2">
        <w:rPr>
          <w:rFonts w:asciiTheme="majorBidi" w:hAnsiTheme="majorBidi" w:cstheme="majorBidi"/>
          <w:bCs/>
          <w:szCs w:val="22"/>
          <w:lang w:val="en-US"/>
        </w:rPr>
        <w:t>in T cell lines and primary CD4</w:t>
      </w:r>
      <w:ins w:id="1274" w:author="Editor" w:date="2022-09-21T15:00:00Z">
        <w:r w:rsidR="00836A64">
          <w:rPr>
            <w:rFonts w:asciiTheme="majorBidi" w:hAnsiTheme="majorBidi" w:cstheme="majorBidi"/>
            <w:bCs/>
            <w:szCs w:val="22"/>
            <w:lang w:val="en-US"/>
          </w:rPr>
          <w:t>+</w:t>
        </w:r>
      </w:ins>
      <w:r w:rsidR="00B677F2">
        <w:rPr>
          <w:rFonts w:asciiTheme="majorBidi" w:hAnsiTheme="majorBidi" w:cstheme="majorBidi"/>
          <w:bCs/>
          <w:szCs w:val="22"/>
          <w:lang w:val="en-US"/>
        </w:rPr>
        <w:t xml:space="preserve"> cells</w:t>
      </w:r>
      <w:r w:rsidR="008B57C2" w:rsidRPr="00A96E6B">
        <w:rPr>
          <w:rFonts w:asciiTheme="majorBidi" w:hAnsiTheme="majorBidi" w:cstheme="majorBidi"/>
          <w:bCs/>
          <w:szCs w:val="22"/>
          <w:lang w:val="en-US"/>
        </w:rPr>
        <w:t>.</w:t>
      </w:r>
      <w:r w:rsidR="00902980" w:rsidRPr="00A96E6B">
        <w:rPr>
          <w:rFonts w:asciiTheme="majorBidi" w:hAnsiTheme="majorBidi" w:cstheme="majorBidi"/>
          <w:bCs/>
          <w:szCs w:val="22"/>
          <w:lang w:val="en-US"/>
        </w:rPr>
        <w:t xml:space="preserve"> </w:t>
      </w:r>
      <w:r w:rsidR="00B60471" w:rsidRPr="00A96E6B">
        <w:rPr>
          <w:rFonts w:asciiTheme="majorBidi" w:hAnsiTheme="majorBidi" w:cstheme="majorBidi"/>
          <w:bCs/>
          <w:szCs w:val="22"/>
          <w:lang w:val="en-US"/>
        </w:rPr>
        <w:t>M</w:t>
      </w:r>
      <w:r w:rsidR="00C47F70" w:rsidRPr="00A96E6B">
        <w:rPr>
          <w:rFonts w:asciiTheme="majorBidi" w:hAnsiTheme="majorBidi" w:cstheme="majorBidi"/>
          <w:szCs w:val="22"/>
          <w:lang w:val="en-US"/>
        </w:rPr>
        <w:t>echanistic insight</w:t>
      </w:r>
      <w:r w:rsidR="000111E0" w:rsidRPr="00A96E6B">
        <w:rPr>
          <w:rFonts w:asciiTheme="majorBidi" w:hAnsiTheme="majorBidi" w:cstheme="majorBidi"/>
          <w:szCs w:val="22"/>
          <w:lang w:val="en-US"/>
        </w:rPr>
        <w:t>s</w:t>
      </w:r>
      <w:r w:rsidR="00C47F70" w:rsidRPr="00A96E6B">
        <w:rPr>
          <w:rFonts w:asciiTheme="majorBidi" w:hAnsiTheme="majorBidi" w:cstheme="majorBidi"/>
          <w:szCs w:val="22"/>
          <w:lang w:val="en-US"/>
        </w:rPr>
        <w:t xml:space="preserve"> from </w:t>
      </w:r>
      <w:r w:rsidR="006F4931">
        <w:rPr>
          <w:rFonts w:asciiTheme="majorBidi" w:hAnsiTheme="majorBidi" w:cstheme="majorBidi"/>
          <w:szCs w:val="22"/>
          <w:lang w:val="en-US"/>
        </w:rPr>
        <w:t>this</w:t>
      </w:r>
      <w:r w:rsidR="006F4931" w:rsidRPr="00A96E6B">
        <w:rPr>
          <w:rFonts w:asciiTheme="majorBidi" w:hAnsiTheme="majorBidi" w:cstheme="majorBidi"/>
          <w:szCs w:val="22"/>
          <w:lang w:val="en-US"/>
        </w:rPr>
        <w:t xml:space="preserve"> </w:t>
      </w:r>
      <w:r w:rsidR="0072603A">
        <w:rPr>
          <w:rFonts w:asciiTheme="majorBidi" w:hAnsiTheme="majorBidi" w:cstheme="majorBidi"/>
          <w:szCs w:val="22"/>
          <w:lang w:val="en-US"/>
        </w:rPr>
        <w:t>SA</w:t>
      </w:r>
      <w:r w:rsidR="0072603A" w:rsidRPr="00A96E6B">
        <w:rPr>
          <w:rFonts w:asciiTheme="majorBidi" w:hAnsiTheme="majorBidi" w:cstheme="majorBidi"/>
          <w:szCs w:val="22"/>
          <w:lang w:val="en-US"/>
        </w:rPr>
        <w:t xml:space="preserve"> </w:t>
      </w:r>
      <w:r w:rsidR="00C47F70" w:rsidRPr="00A96E6B">
        <w:rPr>
          <w:rFonts w:asciiTheme="majorBidi" w:hAnsiTheme="majorBidi" w:cstheme="majorBidi"/>
          <w:szCs w:val="22"/>
          <w:lang w:val="en-US"/>
        </w:rPr>
        <w:t xml:space="preserve">will </w:t>
      </w:r>
      <w:del w:id="1275" w:author="Editor" w:date="2022-09-21T15:00:00Z">
        <w:r w:rsidR="00F83E3A" w:rsidRPr="00A96E6B" w:rsidDel="00836A64">
          <w:rPr>
            <w:rFonts w:asciiTheme="majorBidi" w:hAnsiTheme="majorBidi" w:cstheme="majorBidi"/>
            <w:szCs w:val="22"/>
            <w:lang w:val="en-US"/>
          </w:rPr>
          <w:delText xml:space="preserve">set </w:delText>
        </w:r>
      </w:del>
      <w:ins w:id="1276" w:author="Editor" w:date="2022-09-21T15:00:00Z">
        <w:r w:rsidR="00836A64">
          <w:rPr>
            <w:rFonts w:asciiTheme="majorBidi" w:hAnsiTheme="majorBidi" w:cstheme="majorBidi"/>
            <w:szCs w:val="22"/>
            <w:lang w:val="en-US"/>
          </w:rPr>
          <w:t xml:space="preserve">provide a foundation for studies in which the functions of CYTOR can be manipulated in </w:t>
        </w:r>
      </w:ins>
      <w:del w:id="1277" w:author="Editor" w:date="2022-09-21T15:00:00Z">
        <w:r w:rsidR="004B20EE" w:rsidRPr="00A96E6B" w:rsidDel="00836A64">
          <w:rPr>
            <w:rFonts w:asciiTheme="majorBidi" w:hAnsiTheme="majorBidi" w:cstheme="majorBidi"/>
            <w:szCs w:val="22"/>
            <w:lang w:val="en-US"/>
          </w:rPr>
          <w:delText xml:space="preserve">ground for </w:delText>
        </w:r>
        <w:r w:rsidR="00C47F70" w:rsidRPr="00A96E6B" w:rsidDel="00836A64">
          <w:rPr>
            <w:rFonts w:asciiTheme="majorBidi" w:hAnsiTheme="majorBidi" w:cstheme="majorBidi"/>
            <w:szCs w:val="22"/>
            <w:lang w:val="en-US"/>
          </w:rPr>
          <w:delText xml:space="preserve">experimental conditions in which </w:delText>
        </w:r>
      </w:del>
      <w:del w:id="1278" w:author="Editor" w:date="2022-09-21T13:30:00Z">
        <w:r w:rsidR="00C47F70" w:rsidRPr="00A96E6B" w:rsidDel="00D347C9">
          <w:rPr>
            <w:rFonts w:asciiTheme="majorBidi" w:hAnsiTheme="majorBidi" w:cstheme="majorBidi"/>
            <w:szCs w:val="22"/>
            <w:lang w:val="en-US"/>
          </w:rPr>
          <w:delText>Cytor</w:delText>
        </w:r>
      </w:del>
      <w:del w:id="1279" w:author="Editor" w:date="2022-09-21T15:00:00Z">
        <w:r w:rsidR="00C47F70" w:rsidRPr="00A96E6B" w:rsidDel="00836A64">
          <w:rPr>
            <w:rFonts w:asciiTheme="majorBidi" w:hAnsiTheme="majorBidi" w:cstheme="majorBidi"/>
            <w:szCs w:val="22"/>
            <w:lang w:val="en-US"/>
          </w:rPr>
          <w:delText xml:space="preserve"> functions </w:delText>
        </w:r>
        <w:r w:rsidR="004B20EE" w:rsidRPr="00A96E6B" w:rsidDel="00836A64">
          <w:rPr>
            <w:rFonts w:asciiTheme="majorBidi" w:hAnsiTheme="majorBidi" w:cstheme="majorBidi"/>
            <w:szCs w:val="22"/>
            <w:lang w:val="en-US"/>
          </w:rPr>
          <w:delText>will</w:delText>
        </w:r>
        <w:r w:rsidR="00C47F70" w:rsidRPr="00A96E6B" w:rsidDel="00836A64">
          <w:rPr>
            <w:rFonts w:asciiTheme="majorBidi" w:hAnsiTheme="majorBidi" w:cstheme="majorBidi"/>
            <w:szCs w:val="22"/>
            <w:lang w:val="en-US"/>
          </w:rPr>
          <w:delText xml:space="preserve"> be </w:delText>
        </w:r>
        <w:r w:rsidR="00B677F2" w:rsidDel="00836A64">
          <w:rPr>
            <w:rFonts w:asciiTheme="majorBidi" w:hAnsiTheme="majorBidi" w:cstheme="majorBidi"/>
            <w:szCs w:val="22"/>
            <w:lang w:val="en-US"/>
          </w:rPr>
          <w:delText>modulated</w:delText>
        </w:r>
        <w:r w:rsidR="00C47F70" w:rsidRPr="00A96E6B" w:rsidDel="00836A64">
          <w:rPr>
            <w:rFonts w:asciiTheme="majorBidi" w:hAnsiTheme="majorBidi" w:cstheme="majorBidi"/>
            <w:szCs w:val="22"/>
            <w:lang w:val="en-US"/>
          </w:rPr>
          <w:delText xml:space="preserve"> </w:delText>
        </w:r>
        <w:r w:rsidR="00FE1861" w:rsidRPr="00A96E6B" w:rsidDel="00836A64">
          <w:rPr>
            <w:rFonts w:asciiTheme="majorBidi" w:hAnsiTheme="majorBidi" w:cstheme="majorBidi"/>
            <w:szCs w:val="22"/>
            <w:lang w:val="en-US"/>
          </w:rPr>
          <w:delText xml:space="preserve">in </w:delText>
        </w:r>
      </w:del>
      <w:r w:rsidR="00FE1861" w:rsidRPr="00A96E6B">
        <w:rPr>
          <w:rFonts w:asciiTheme="majorBidi" w:hAnsiTheme="majorBidi" w:cstheme="majorBidi"/>
          <w:szCs w:val="22"/>
          <w:lang w:val="en-US"/>
        </w:rPr>
        <w:t>primary CD4</w:t>
      </w:r>
      <w:ins w:id="1280" w:author="Editor" w:date="2022-09-21T15:00:00Z">
        <w:r w:rsidR="00836A64">
          <w:rPr>
            <w:rFonts w:asciiTheme="majorBidi" w:hAnsiTheme="majorBidi" w:cstheme="majorBidi"/>
            <w:szCs w:val="22"/>
            <w:lang w:val="en-US"/>
          </w:rPr>
          <w:t>+</w:t>
        </w:r>
      </w:ins>
      <w:r w:rsidR="00FE1861" w:rsidRPr="00A96E6B">
        <w:rPr>
          <w:rFonts w:asciiTheme="majorBidi" w:hAnsiTheme="majorBidi" w:cstheme="majorBidi"/>
          <w:szCs w:val="22"/>
          <w:lang w:val="en-US"/>
        </w:rPr>
        <w:t xml:space="preserve"> T cells </w:t>
      </w:r>
      <w:del w:id="1281" w:author="Editor" w:date="2022-09-21T15:00:00Z">
        <w:r w:rsidR="004B20EE" w:rsidRPr="00A96E6B" w:rsidDel="00836A64">
          <w:rPr>
            <w:rFonts w:asciiTheme="majorBidi" w:hAnsiTheme="majorBidi" w:cstheme="majorBidi"/>
            <w:szCs w:val="22"/>
            <w:lang w:val="en-US"/>
          </w:rPr>
          <w:delText>for</w:delText>
        </w:r>
        <w:r w:rsidR="00C47F70" w:rsidRPr="00A96E6B" w:rsidDel="00836A64">
          <w:rPr>
            <w:rFonts w:asciiTheme="majorBidi" w:hAnsiTheme="majorBidi" w:cstheme="majorBidi"/>
            <w:szCs w:val="22"/>
            <w:lang w:val="en-US"/>
          </w:rPr>
          <w:delText xml:space="preserve"> </w:delText>
        </w:r>
      </w:del>
      <w:ins w:id="1282" w:author="Editor" w:date="2022-09-21T15:00:00Z">
        <w:r w:rsidR="00836A64">
          <w:rPr>
            <w:rFonts w:asciiTheme="majorBidi" w:hAnsiTheme="majorBidi" w:cstheme="majorBidi"/>
            <w:szCs w:val="22"/>
            <w:lang w:val="en-US"/>
          </w:rPr>
          <w:t>to study wh</w:t>
        </w:r>
      </w:ins>
      <w:ins w:id="1283" w:author="Editor" w:date="2022-09-21T15:01:00Z">
        <w:r w:rsidR="00836A64">
          <w:rPr>
            <w:rFonts w:asciiTheme="majorBidi" w:hAnsiTheme="majorBidi" w:cstheme="majorBidi"/>
            <w:szCs w:val="22"/>
            <w:lang w:val="en-US"/>
          </w:rPr>
          <w:t xml:space="preserve">ether </w:t>
        </w:r>
      </w:ins>
      <w:ins w:id="1284" w:author="Editor" w:date="2022-09-21T15:00:00Z">
        <w:r w:rsidR="00836A64">
          <w:rPr>
            <w:rFonts w:asciiTheme="majorBidi" w:hAnsiTheme="majorBidi" w:cstheme="majorBidi"/>
            <w:szCs w:val="22"/>
            <w:lang w:val="en-US"/>
          </w:rPr>
          <w:t xml:space="preserve">its </w:t>
        </w:r>
      </w:ins>
      <w:del w:id="1285" w:author="Editor" w:date="2022-09-21T15:00:00Z">
        <w:r w:rsidR="00C47F70" w:rsidRPr="00A96E6B" w:rsidDel="00836A64">
          <w:rPr>
            <w:rFonts w:asciiTheme="majorBidi" w:hAnsiTheme="majorBidi" w:cstheme="majorBidi"/>
            <w:szCs w:val="22"/>
            <w:lang w:val="en-US"/>
          </w:rPr>
          <w:delText>study</w:delText>
        </w:r>
        <w:r w:rsidR="004B20EE" w:rsidRPr="00A96E6B" w:rsidDel="00836A64">
          <w:rPr>
            <w:rFonts w:asciiTheme="majorBidi" w:hAnsiTheme="majorBidi" w:cstheme="majorBidi"/>
            <w:szCs w:val="22"/>
            <w:lang w:val="en-US"/>
          </w:rPr>
          <w:delText>ing</w:delText>
        </w:r>
        <w:r w:rsidR="00C47F70" w:rsidRPr="00A96E6B" w:rsidDel="00836A64">
          <w:rPr>
            <w:rFonts w:asciiTheme="majorBidi" w:hAnsiTheme="majorBidi" w:cstheme="majorBidi"/>
            <w:szCs w:val="22"/>
            <w:lang w:val="en-US"/>
          </w:rPr>
          <w:delText xml:space="preserve"> if its </w:delText>
        </w:r>
      </w:del>
      <w:r w:rsidR="00F42B76">
        <w:rPr>
          <w:rFonts w:asciiTheme="majorBidi" w:hAnsiTheme="majorBidi" w:cstheme="majorBidi"/>
          <w:szCs w:val="22"/>
          <w:lang w:val="en-US"/>
        </w:rPr>
        <w:t xml:space="preserve">indirect </w:t>
      </w:r>
      <w:r w:rsidR="00C47F70" w:rsidRPr="00A96E6B">
        <w:rPr>
          <w:rFonts w:asciiTheme="majorBidi" w:hAnsiTheme="majorBidi" w:cstheme="majorBidi"/>
          <w:szCs w:val="22"/>
          <w:lang w:val="en-US"/>
        </w:rPr>
        <w:t xml:space="preserve">effects on HIV </w:t>
      </w:r>
      <w:r w:rsidR="00713129" w:rsidRPr="00A96E6B">
        <w:rPr>
          <w:rFonts w:asciiTheme="majorBidi" w:hAnsiTheme="majorBidi" w:cstheme="majorBidi"/>
          <w:szCs w:val="22"/>
          <w:lang w:val="en-US"/>
        </w:rPr>
        <w:t>transcription</w:t>
      </w:r>
      <w:r w:rsidR="00B677F2">
        <w:rPr>
          <w:rFonts w:asciiTheme="majorBidi" w:hAnsiTheme="majorBidi" w:cstheme="majorBidi"/>
          <w:szCs w:val="22"/>
          <w:lang w:val="en-US"/>
        </w:rPr>
        <w:t xml:space="preserve"> and </w:t>
      </w:r>
      <w:r w:rsidR="00C47F70" w:rsidRPr="00A96E6B">
        <w:rPr>
          <w:rFonts w:asciiTheme="majorBidi" w:hAnsiTheme="majorBidi" w:cstheme="majorBidi"/>
          <w:szCs w:val="22"/>
          <w:lang w:val="en-US"/>
        </w:rPr>
        <w:t>latency are mechanistically linked</w:t>
      </w:r>
      <w:r w:rsidR="008B57C2" w:rsidRPr="00A96E6B">
        <w:rPr>
          <w:rFonts w:asciiTheme="majorBidi" w:hAnsiTheme="majorBidi" w:cstheme="majorBidi"/>
          <w:szCs w:val="22"/>
          <w:lang w:val="en-US"/>
        </w:rPr>
        <w:t xml:space="preserve"> to T cell activation and actin remodeling</w:t>
      </w:r>
      <w:r w:rsidR="00C47F70" w:rsidRPr="00A96E6B">
        <w:rPr>
          <w:rFonts w:asciiTheme="majorBidi" w:hAnsiTheme="majorBidi" w:cstheme="majorBidi"/>
          <w:szCs w:val="22"/>
          <w:lang w:val="en-US"/>
        </w:rPr>
        <w:t xml:space="preserve">. </w:t>
      </w:r>
      <w:r w:rsidR="003E596E">
        <w:rPr>
          <w:rFonts w:asciiTheme="majorBidi" w:hAnsiTheme="majorBidi" w:cstheme="majorBidi"/>
          <w:szCs w:val="22"/>
          <w:lang w:val="en-US"/>
        </w:rPr>
        <w:t>Based on th</w:t>
      </w:r>
      <w:del w:id="1286" w:author="Editor" w:date="2022-09-21T15:01:00Z">
        <w:r w:rsidR="003E596E" w:rsidDel="00836A64">
          <w:rPr>
            <w:rFonts w:asciiTheme="majorBidi" w:hAnsiTheme="majorBidi" w:cstheme="majorBidi"/>
            <w:szCs w:val="22"/>
            <w:lang w:val="en-US"/>
          </w:rPr>
          <w:delText>e above SA</w:delText>
        </w:r>
      </w:del>
      <w:ins w:id="1287" w:author="Editor" w:date="2022-09-21T15:02:00Z">
        <w:r w:rsidR="00836A64">
          <w:rPr>
            <w:rFonts w:asciiTheme="majorBidi" w:hAnsiTheme="majorBidi" w:cstheme="majorBidi"/>
            <w:szCs w:val="22"/>
            <w:lang w:val="en-US"/>
          </w:rPr>
          <w:t xml:space="preserve">ese </w:t>
        </w:r>
      </w:ins>
      <w:ins w:id="1288" w:author="Editor" w:date="2022-09-21T15:01:00Z">
        <w:r w:rsidR="00836A64">
          <w:rPr>
            <w:rFonts w:asciiTheme="majorBidi" w:hAnsiTheme="majorBidi" w:cstheme="majorBidi"/>
            <w:szCs w:val="22"/>
            <w:lang w:val="en-US"/>
          </w:rPr>
          <w:t>Aim</w:t>
        </w:r>
      </w:ins>
      <w:ins w:id="1289" w:author="Editor" w:date="2022-09-21T15:02:00Z">
        <w:r w:rsidR="00836A64">
          <w:rPr>
            <w:rFonts w:asciiTheme="majorBidi" w:hAnsiTheme="majorBidi" w:cstheme="majorBidi"/>
            <w:szCs w:val="22"/>
            <w:lang w:val="en-US"/>
          </w:rPr>
          <w:t>s</w:t>
        </w:r>
      </w:ins>
      <w:r w:rsidR="003E596E">
        <w:rPr>
          <w:rFonts w:asciiTheme="majorBidi" w:hAnsiTheme="majorBidi" w:cstheme="majorBidi"/>
          <w:szCs w:val="22"/>
          <w:lang w:val="en-US"/>
        </w:rPr>
        <w:t xml:space="preserve">, we </w:t>
      </w:r>
      <w:del w:id="1290" w:author="Editor" w:date="2022-09-21T15:01:00Z">
        <w:r w:rsidR="003E596E" w:rsidDel="00836A64">
          <w:rPr>
            <w:rFonts w:asciiTheme="majorBidi" w:hAnsiTheme="majorBidi" w:cstheme="majorBidi"/>
            <w:szCs w:val="22"/>
            <w:lang w:val="en-US"/>
          </w:rPr>
          <w:delText xml:space="preserve">would like to </w:delText>
        </w:r>
      </w:del>
      <w:r w:rsidR="003E596E">
        <w:rPr>
          <w:rFonts w:asciiTheme="majorBidi" w:hAnsiTheme="majorBidi" w:cstheme="majorBidi"/>
          <w:szCs w:val="22"/>
          <w:lang w:val="en-US"/>
        </w:rPr>
        <w:t xml:space="preserve">propose </w:t>
      </w:r>
      <w:ins w:id="1291" w:author="Editor" w:date="2022-09-21T15:02:00Z">
        <w:r w:rsidR="00836A64">
          <w:rPr>
            <w:rFonts w:asciiTheme="majorBidi" w:hAnsiTheme="majorBidi" w:cstheme="majorBidi"/>
            <w:szCs w:val="22"/>
            <w:lang w:val="en-US"/>
          </w:rPr>
          <w:t>a</w:t>
        </w:r>
      </w:ins>
      <w:del w:id="1292" w:author="Editor" w:date="2022-09-21T15:02:00Z">
        <w:r w:rsidR="003E596E" w:rsidDel="00836A64">
          <w:rPr>
            <w:rFonts w:asciiTheme="majorBidi" w:hAnsiTheme="majorBidi" w:cstheme="majorBidi"/>
            <w:szCs w:val="22"/>
            <w:lang w:val="en-US"/>
          </w:rPr>
          <w:delText>the following</w:delText>
        </w:r>
      </w:del>
      <w:r w:rsidR="003E596E">
        <w:rPr>
          <w:rFonts w:asciiTheme="majorBidi" w:hAnsiTheme="majorBidi" w:cstheme="majorBidi"/>
          <w:szCs w:val="22"/>
          <w:lang w:val="en-US"/>
        </w:rPr>
        <w:t xml:space="preserve"> model </w:t>
      </w:r>
      <w:del w:id="1293" w:author="Editor" w:date="2022-09-21T15:02:00Z">
        <w:r w:rsidR="003E596E" w:rsidDel="00836A64">
          <w:rPr>
            <w:rFonts w:asciiTheme="majorBidi" w:hAnsiTheme="majorBidi" w:cstheme="majorBidi"/>
            <w:szCs w:val="22"/>
            <w:lang w:val="en-US"/>
          </w:rPr>
          <w:delText xml:space="preserve">for </w:delText>
        </w:r>
      </w:del>
      <w:ins w:id="1294" w:author="Editor" w:date="2022-09-21T15:02:00Z">
        <w:r w:rsidR="00836A64">
          <w:rPr>
            <w:rFonts w:asciiTheme="majorBidi" w:hAnsiTheme="majorBidi" w:cstheme="majorBidi"/>
            <w:szCs w:val="22"/>
            <w:lang w:val="en-US"/>
          </w:rPr>
          <w:t xml:space="preserve">of the functions of </w:t>
        </w:r>
      </w:ins>
      <w:del w:id="1295" w:author="Editor" w:date="2022-09-21T13:30:00Z">
        <w:r w:rsidR="003E596E" w:rsidDel="00D347C9">
          <w:rPr>
            <w:rFonts w:asciiTheme="majorBidi" w:hAnsiTheme="majorBidi" w:cstheme="majorBidi"/>
            <w:szCs w:val="22"/>
            <w:lang w:val="en-US"/>
          </w:rPr>
          <w:delText>Cytor</w:delText>
        </w:r>
      </w:del>
      <w:ins w:id="1296" w:author="Editor" w:date="2022-09-21T13:30:00Z">
        <w:r w:rsidR="00D347C9">
          <w:rPr>
            <w:rFonts w:asciiTheme="majorBidi" w:hAnsiTheme="majorBidi" w:cstheme="majorBidi"/>
            <w:szCs w:val="22"/>
            <w:lang w:val="en-US"/>
          </w:rPr>
          <w:t>CYTOR</w:t>
        </w:r>
      </w:ins>
      <w:r w:rsidR="003E596E">
        <w:rPr>
          <w:rFonts w:asciiTheme="majorBidi" w:hAnsiTheme="majorBidi" w:cstheme="majorBidi"/>
          <w:szCs w:val="22"/>
          <w:lang w:val="en-US"/>
        </w:rPr>
        <w:t xml:space="preserve"> </w:t>
      </w:r>
      <w:del w:id="1297" w:author="Editor" w:date="2022-09-21T15:02:00Z">
        <w:r w:rsidR="003E596E" w:rsidDel="00836A64">
          <w:rPr>
            <w:rFonts w:asciiTheme="majorBidi" w:hAnsiTheme="majorBidi" w:cstheme="majorBidi"/>
            <w:szCs w:val="22"/>
            <w:lang w:val="en-US"/>
          </w:rPr>
          <w:delText xml:space="preserve">function </w:delText>
        </w:r>
      </w:del>
      <w:r w:rsidR="003E596E">
        <w:rPr>
          <w:rFonts w:asciiTheme="majorBidi" w:hAnsiTheme="majorBidi" w:cstheme="majorBidi"/>
          <w:szCs w:val="22"/>
          <w:lang w:val="en-US"/>
        </w:rPr>
        <w:t>in T cells</w:t>
      </w:r>
      <w:ins w:id="1298" w:author="Editor" w:date="2022-09-21T15:02:00Z">
        <w:r w:rsidR="00836A64">
          <w:rPr>
            <w:rFonts w:asciiTheme="majorBidi" w:hAnsiTheme="majorBidi" w:cstheme="majorBidi"/>
            <w:szCs w:val="22"/>
            <w:lang w:val="en-US"/>
          </w:rPr>
          <w:t xml:space="preserve"> (</w:t>
        </w:r>
        <w:r w:rsidR="00836A64" w:rsidRPr="00836A64">
          <w:rPr>
            <w:rFonts w:asciiTheme="majorBidi" w:hAnsiTheme="majorBidi" w:cstheme="majorBidi"/>
            <w:b/>
            <w:bCs/>
            <w:szCs w:val="22"/>
            <w:lang w:val="en-US"/>
          </w:rPr>
          <w:t>Fig. 7</w:t>
        </w:r>
        <w:r w:rsidR="00836A64">
          <w:rPr>
            <w:rFonts w:asciiTheme="majorBidi" w:hAnsiTheme="majorBidi" w:cstheme="majorBidi"/>
            <w:szCs w:val="22"/>
            <w:lang w:val="en-US"/>
          </w:rPr>
          <w:t>).</w:t>
        </w:r>
      </w:ins>
      <w:del w:id="1299" w:author="Editor" w:date="2022-09-21T15:02:00Z">
        <w:r w:rsidR="003E596E" w:rsidDel="00836A64">
          <w:rPr>
            <w:rFonts w:asciiTheme="majorBidi" w:hAnsiTheme="majorBidi" w:cstheme="majorBidi"/>
            <w:szCs w:val="22"/>
            <w:lang w:val="en-US"/>
          </w:rPr>
          <w:delText>:</w:delText>
        </w:r>
      </w:del>
    </w:p>
    <w:p w14:paraId="5C0BF80A" w14:textId="4281AD37" w:rsidR="00433AAA" w:rsidRPr="00661F31" w:rsidRDefault="006F4931" w:rsidP="00A96E6B">
      <w:pPr>
        <w:pStyle w:val="ListParagraph"/>
        <w:ind w:left="0"/>
        <w:contextualSpacing/>
        <w:jc w:val="both"/>
        <w:rPr>
          <w:rFonts w:asciiTheme="majorBidi" w:hAnsiTheme="majorBidi" w:cstheme="majorBidi"/>
          <w:b/>
          <w:bCs/>
          <w:sz w:val="20"/>
          <w:szCs w:val="20"/>
          <w:lang w:val="en-US"/>
        </w:rPr>
      </w:pPr>
      <w:r w:rsidRPr="00A96E6B">
        <w:rPr>
          <w:rFonts w:asciiTheme="majorBidi" w:hAnsiTheme="majorBidi" w:cstheme="majorBidi"/>
          <w:noProof/>
          <w:szCs w:val="22"/>
        </w:rPr>
        <w:drawing>
          <wp:anchor distT="0" distB="0" distL="114300" distR="114300" simplePos="0" relativeHeight="251670528" behindDoc="1" locked="0" layoutInCell="1" allowOverlap="1" wp14:anchorId="37443DB7" wp14:editId="5D935D32">
            <wp:simplePos x="0" y="0"/>
            <wp:positionH relativeFrom="column">
              <wp:posOffset>10160</wp:posOffset>
            </wp:positionH>
            <wp:positionV relativeFrom="paragraph">
              <wp:posOffset>57150</wp:posOffset>
            </wp:positionV>
            <wp:extent cx="3300095" cy="1521460"/>
            <wp:effectExtent l="0" t="0" r="1905" b="2540"/>
            <wp:wrapTight wrapText="bothSides">
              <wp:wrapPolygon edited="0">
                <wp:start x="0" y="0"/>
                <wp:lineTo x="0" y="21456"/>
                <wp:lineTo x="21529" y="21456"/>
                <wp:lineTo x="21529" y="0"/>
                <wp:lineTo x="0" y="0"/>
              </wp:wrapPolygon>
            </wp:wrapTight>
            <wp:docPr id="6"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2"/>
                    <pic:cNvPicPr/>
                  </pic:nvPicPr>
                  <pic:blipFill>
                    <a:blip r:embed="rId19"/>
                    <a:stretch>
                      <a:fillRect/>
                    </a:stretch>
                  </pic:blipFill>
                  <pic:spPr>
                    <a:xfrm>
                      <a:off x="0" y="0"/>
                      <a:ext cx="3300095" cy="1521460"/>
                    </a:xfrm>
                    <a:prstGeom prst="rect">
                      <a:avLst/>
                    </a:prstGeom>
                  </pic:spPr>
                </pic:pic>
              </a:graphicData>
            </a:graphic>
            <wp14:sizeRelH relativeFrom="page">
              <wp14:pctWidth>0</wp14:pctWidth>
            </wp14:sizeRelH>
            <wp14:sizeRelV relativeFrom="page">
              <wp14:pctHeight>0</wp14:pctHeight>
            </wp14:sizeRelV>
          </wp:anchor>
        </w:drawing>
      </w:r>
      <w:r w:rsidR="00C47F70" w:rsidRPr="00661F31">
        <w:rPr>
          <w:rFonts w:asciiTheme="majorBidi" w:hAnsiTheme="majorBidi" w:cstheme="majorBidi"/>
          <w:b/>
          <w:bCs/>
          <w:sz w:val="20"/>
          <w:szCs w:val="20"/>
          <w:lang w:val="en-US"/>
        </w:rPr>
        <w:t>Figure</w:t>
      </w:r>
      <w:r w:rsidR="00C47F70" w:rsidRPr="00661F31">
        <w:rPr>
          <w:rFonts w:asciiTheme="majorBidi" w:hAnsiTheme="majorBidi" w:cstheme="majorBidi"/>
          <w:sz w:val="20"/>
          <w:szCs w:val="20"/>
          <w:lang w:val="en-US"/>
        </w:rPr>
        <w:t xml:space="preserve"> </w:t>
      </w:r>
      <w:r w:rsidR="00AB3478" w:rsidRPr="00661F31">
        <w:rPr>
          <w:rFonts w:asciiTheme="majorBidi" w:hAnsiTheme="majorBidi" w:cstheme="majorBidi"/>
          <w:b/>
          <w:bCs/>
          <w:sz w:val="20"/>
          <w:szCs w:val="20"/>
          <w:lang w:val="en-US"/>
        </w:rPr>
        <w:t>7</w:t>
      </w:r>
      <w:r w:rsidR="002A79F4" w:rsidRPr="00661F31">
        <w:rPr>
          <w:rFonts w:asciiTheme="majorBidi" w:hAnsiTheme="majorBidi" w:cstheme="majorBidi"/>
          <w:b/>
          <w:bCs/>
          <w:sz w:val="20"/>
          <w:szCs w:val="20"/>
          <w:lang w:val="en-US"/>
        </w:rPr>
        <w:t>:</w:t>
      </w:r>
      <w:r w:rsidR="00C47F70" w:rsidRPr="00661F31">
        <w:rPr>
          <w:rFonts w:asciiTheme="majorBidi" w:hAnsiTheme="majorBidi" w:cstheme="majorBidi"/>
          <w:b/>
          <w:bCs/>
          <w:sz w:val="20"/>
          <w:szCs w:val="20"/>
          <w:lang w:val="en-US"/>
        </w:rPr>
        <w:t xml:space="preserve"> Working model for </w:t>
      </w:r>
      <w:del w:id="1300" w:author="Editor" w:date="2022-09-21T13:30:00Z">
        <w:r w:rsidR="00C47F70" w:rsidRPr="00661F31" w:rsidDel="00D347C9">
          <w:rPr>
            <w:rFonts w:asciiTheme="majorBidi" w:hAnsiTheme="majorBidi" w:cstheme="majorBidi"/>
            <w:b/>
            <w:bCs/>
            <w:sz w:val="20"/>
            <w:szCs w:val="20"/>
            <w:lang w:val="en-US"/>
          </w:rPr>
          <w:delText>Cytor</w:delText>
        </w:r>
      </w:del>
      <w:ins w:id="1301" w:author="Editor" w:date="2022-09-21T13:30:00Z">
        <w:r w:rsidR="00D347C9">
          <w:rPr>
            <w:rFonts w:asciiTheme="majorBidi" w:hAnsiTheme="majorBidi" w:cstheme="majorBidi"/>
            <w:b/>
            <w:bCs/>
            <w:sz w:val="20"/>
            <w:szCs w:val="20"/>
            <w:lang w:val="en-US"/>
          </w:rPr>
          <w:t>CYTOR</w:t>
        </w:r>
      </w:ins>
      <w:r w:rsidR="00C47F70" w:rsidRPr="00661F31">
        <w:rPr>
          <w:rFonts w:asciiTheme="majorBidi" w:hAnsiTheme="majorBidi" w:cstheme="majorBidi"/>
          <w:b/>
          <w:bCs/>
          <w:sz w:val="20"/>
          <w:szCs w:val="20"/>
          <w:lang w:val="en-US"/>
        </w:rPr>
        <w:t xml:space="preserve"> </w:t>
      </w:r>
      <w:r w:rsidR="00A13B0D" w:rsidRPr="00661F31">
        <w:rPr>
          <w:rFonts w:asciiTheme="majorBidi" w:hAnsiTheme="majorBidi" w:cstheme="majorBidi"/>
          <w:b/>
          <w:bCs/>
          <w:sz w:val="20"/>
          <w:szCs w:val="20"/>
          <w:lang w:val="en-US"/>
        </w:rPr>
        <w:t>functions</w:t>
      </w:r>
      <w:r w:rsidR="00C47F70" w:rsidRPr="00661F31">
        <w:rPr>
          <w:rFonts w:asciiTheme="majorBidi" w:hAnsiTheme="majorBidi" w:cstheme="majorBidi"/>
          <w:b/>
          <w:bCs/>
          <w:sz w:val="20"/>
          <w:szCs w:val="20"/>
          <w:lang w:val="en-US"/>
        </w:rPr>
        <w:t xml:space="preserve">. </w:t>
      </w:r>
    </w:p>
    <w:p w14:paraId="4778F051" w14:textId="57948C08" w:rsidR="000971E9" w:rsidRPr="00661F31" w:rsidRDefault="00C47F70" w:rsidP="00F42B76">
      <w:pPr>
        <w:pStyle w:val="ListParagraph"/>
        <w:spacing w:before="120" w:after="120"/>
        <w:ind w:left="0"/>
        <w:jc w:val="both"/>
        <w:rPr>
          <w:rFonts w:asciiTheme="majorBidi" w:hAnsiTheme="majorBidi" w:cstheme="majorBidi"/>
          <w:sz w:val="20"/>
          <w:szCs w:val="20"/>
        </w:rPr>
      </w:pPr>
      <w:r w:rsidRPr="00661F31">
        <w:rPr>
          <w:rFonts w:asciiTheme="majorBidi" w:hAnsiTheme="majorBidi" w:cstheme="majorBidi"/>
          <w:bCs/>
          <w:sz w:val="20"/>
          <w:szCs w:val="20"/>
          <w:lang w:val="en-US"/>
        </w:rPr>
        <w:t xml:space="preserve">Following T cell activation, levels of </w:t>
      </w:r>
      <w:del w:id="1302" w:author="Editor" w:date="2022-09-21T13:30:00Z">
        <w:r w:rsidRPr="00661F31" w:rsidDel="00D347C9">
          <w:rPr>
            <w:rFonts w:asciiTheme="majorBidi" w:hAnsiTheme="majorBidi" w:cstheme="majorBidi"/>
            <w:bCs/>
            <w:sz w:val="20"/>
            <w:szCs w:val="20"/>
            <w:lang w:val="en-US"/>
          </w:rPr>
          <w:delText>Cytor</w:delText>
        </w:r>
      </w:del>
      <w:ins w:id="1303" w:author="Editor" w:date="2022-09-21T13:30:00Z">
        <w:r w:rsidR="00D347C9">
          <w:rPr>
            <w:rFonts w:asciiTheme="majorBidi" w:hAnsiTheme="majorBidi" w:cstheme="majorBidi"/>
            <w:bCs/>
            <w:sz w:val="20"/>
            <w:szCs w:val="20"/>
            <w:lang w:val="en-US"/>
          </w:rPr>
          <w:t>CYTOR</w:t>
        </w:r>
      </w:ins>
      <w:r w:rsidRPr="00661F31">
        <w:rPr>
          <w:rFonts w:asciiTheme="majorBidi" w:hAnsiTheme="majorBidi" w:cstheme="majorBidi"/>
          <w:bCs/>
          <w:sz w:val="20"/>
          <w:szCs w:val="20"/>
          <w:lang w:val="en-US"/>
        </w:rPr>
        <w:t xml:space="preserve"> are elevated both in the cytoplasm and the nucleus. </w:t>
      </w:r>
      <w:del w:id="1304" w:author="Editor" w:date="2022-09-21T13:30:00Z">
        <w:r w:rsidRPr="00661F31" w:rsidDel="00D347C9">
          <w:rPr>
            <w:rFonts w:asciiTheme="majorBidi" w:hAnsiTheme="majorBidi" w:cstheme="majorBidi"/>
            <w:bCs/>
            <w:sz w:val="20"/>
            <w:szCs w:val="20"/>
            <w:lang w:val="en-US"/>
          </w:rPr>
          <w:delText>Cytor</w:delText>
        </w:r>
      </w:del>
      <w:ins w:id="1305" w:author="Editor" w:date="2022-09-21T13:30:00Z">
        <w:r w:rsidR="00D347C9">
          <w:rPr>
            <w:rFonts w:asciiTheme="majorBidi" w:hAnsiTheme="majorBidi" w:cstheme="majorBidi"/>
            <w:bCs/>
            <w:sz w:val="20"/>
            <w:szCs w:val="20"/>
            <w:lang w:val="en-US"/>
          </w:rPr>
          <w:t>CYTOR</w:t>
        </w:r>
      </w:ins>
      <w:r w:rsidRPr="00661F31">
        <w:rPr>
          <w:rFonts w:asciiTheme="majorBidi" w:hAnsiTheme="majorBidi" w:cstheme="majorBidi"/>
          <w:bCs/>
          <w:sz w:val="20"/>
          <w:szCs w:val="20"/>
          <w:lang w:val="en-US"/>
        </w:rPr>
        <w:t xml:space="preserve"> is recruited to the HIV promoter by directly binding to P-</w:t>
      </w:r>
      <w:proofErr w:type="spellStart"/>
      <w:r w:rsidRPr="00661F31">
        <w:rPr>
          <w:rFonts w:asciiTheme="majorBidi" w:hAnsiTheme="majorBidi" w:cstheme="majorBidi"/>
          <w:bCs/>
          <w:sz w:val="20"/>
          <w:szCs w:val="20"/>
          <w:lang w:val="en-US"/>
        </w:rPr>
        <w:t>TEFb</w:t>
      </w:r>
      <w:proofErr w:type="spellEnd"/>
      <w:r w:rsidRPr="00661F31">
        <w:rPr>
          <w:rFonts w:asciiTheme="majorBidi" w:hAnsiTheme="majorBidi" w:cstheme="majorBidi"/>
          <w:bCs/>
          <w:sz w:val="20"/>
          <w:szCs w:val="20"/>
          <w:lang w:val="en-US"/>
        </w:rPr>
        <w:t xml:space="preserve"> </w:t>
      </w:r>
      <w:del w:id="1306" w:author="Editor" w:date="2022-09-21T14:39:00Z">
        <w:r w:rsidRPr="00661F31" w:rsidDel="005D1C91">
          <w:rPr>
            <w:rFonts w:asciiTheme="majorBidi" w:hAnsiTheme="majorBidi" w:cstheme="majorBidi"/>
            <w:bCs/>
            <w:sz w:val="20"/>
            <w:szCs w:val="20"/>
            <w:lang w:val="en-US"/>
          </w:rPr>
          <w:delText>(</w:delText>
        </w:r>
      </w:del>
      <w:r w:rsidRPr="00661F31">
        <w:rPr>
          <w:rFonts w:asciiTheme="majorBidi" w:hAnsiTheme="majorBidi" w:cstheme="majorBidi"/>
          <w:bCs/>
          <w:sz w:val="20"/>
          <w:szCs w:val="20"/>
          <w:lang w:val="en-US"/>
        </w:rPr>
        <w:t>or another factor</w:t>
      </w:r>
      <w:del w:id="1307" w:author="Editor" w:date="2022-09-21T14:39:00Z">
        <w:r w:rsidRPr="00661F31" w:rsidDel="005D1C91">
          <w:rPr>
            <w:rFonts w:asciiTheme="majorBidi" w:hAnsiTheme="majorBidi" w:cstheme="majorBidi"/>
            <w:bCs/>
            <w:sz w:val="20"/>
            <w:szCs w:val="20"/>
            <w:lang w:val="en-US"/>
          </w:rPr>
          <w:delText>)</w:delText>
        </w:r>
      </w:del>
      <w:r w:rsidRPr="00661F31">
        <w:rPr>
          <w:rFonts w:asciiTheme="majorBidi" w:hAnsiTheme="majorBidi" w:cstheme="majorBidi"/>
          <w:bCs/>
          <w:sz w:val="20"/>
          <w:szCs w:val="20"/>
          <w:lang w:val="en-US"/>
        </w:rPr>
        <w:t xml:space="preserve">, leading to </w:t>
      </w:r>
      <w:del w:id="1308" w:author="Editor" w:date="2022-09-21T14:39:00Z">
        <w:r w:rsidRPr="00661F31" w:rsidDel="005D1C91">
          <w:rPr>
            <w:rFonts w:asciiTheme="majorBidi" w:hAnsiTheme="majorBidi" w:cstheme="majorBidi"/>
            <w:bCs/>
            <w:sz w:val="20"/>
            <w:szCs w:val="20"/>
            <w:lang w:val="en-US"/>
          </w:rPr>
          <w:delText xml:space="preserve">an </w:delText>
        </w:r>
      </w:del>
      <w:ins w:id="1309" w:author="Editor" w:date="2022-09-21T14:39:00Z">
        <w:r w:rsidR="005D1C91">
          <w:rPr>
            <w:rFonts w:asciiTheme="majorBidi" w:hAnsiTheme="majorBidi" w:cstheme="majorBidi"/>
            <w:bCs/>
            <w:sz w:val="20"/>
            <w:szCs w:val="20"/>
            <w:lang w:val="en-US"/>
          </w:rPr>
          <w:t>the</w:t>
        </w:r>
        <w:r w:rsidR="005D1C91" w:rsidRPr="00661F31">
          <w:rPr>
            <w:rFonts w:asciiTheme="majorBidi" w:hAnsiTheme="majorBidi" w:cstheme="majorBidi"/>
            <w:bCs/>
            <w:sz w:val="20"/>
            <w:szCs w:val="20"/>
            <w:lang w:val="en-US"/>
          </w:rPr>
          <w:t xml:space="preserve"> </w:t>
        </w:r>
      </w:ins>
      <w:r w:rsidRPr="00661F31">
        <w:rPr>
          <w:rFonts w:asciiTheme="majorBidi" w:hAnsiTheme="majorBidi" w:cstheme="majorBidi"/>
          <w:bCs/>
          <w:sz w:val="20"/>
          <w:szCs w:val="20"/>
          <w:lang w:val="en-US"/>
        </w:rPr>
        <w:t>overall activation of viral gene expression. Other</w:t>
      </w:r>
      <w:r w:rsidR="00334A6E" w:rsidRPr="00661F31">
        <w:rPr>
          <w:rFonts w:asciiTheme="majorBidi" w:hAnsiTheme="majorBidi" w:cstheme="majorBidi"/>
          <w:bCs/>
          <w:sz w:val="20"/>
          <w:szCs w:val="20"/>
          <w:lang w:val="en-US"/>
        </w:rPr>
        <w:t xml:space="preserve"> </w:t>
      </w:r>
      <w:r w:rsidRPr="00661F31">
        <w:rPr>
          <w:rFonts w:asciiTheme="majorBidi" w:hAnsiTheme="majorBidi" w:cstheme="majorBidi"/>
          <w:bCs/>
          <w:sz w:val="20"/>
          <w:szCs w:val="20"/>
          <w:lang w:val="en-US"/>
        </w:rPr>
        <w:t>cellular</w:t>
      </w:r>
      <w:r w:rsidR="00902980" w:rsidRPr="00661F31">
        <w:rPr>
          <w:rFonts w:asciiTheme="majorBidi" w:hAnsiTheme="majorBidi" w:cstheme="majorBidi"/>
          <w:bCs/>
          <w:sz w:val="20"/>
          <w:szCs w:val="20"/>
          <w:lang w:val="en-US"/>
        </w:rPr>
        <w:t>-</w:t>
      </w:r>
      <w:del w:id="1310" w:author="Editor" w:date="2022-09-21T13:30:00Z">
        <w:r w:rsidRPr="00661F31" w:rsidDel="00D347C9">
          <w:rPr>
            <w:rFonts w:asciiTheme="majorBidi" w:hAnsiTheme="majorBidi" w:cstheme="majorBidi"/>
            <w:bCs/>
            <w:sz w:val="20"/>
            <w:szCs w:val="20"/>
            <w:lang w:val="en-US"/>
          </w:rPr>
          <w:delText>Cytor</w:delText>
        </w:r>
      </w:del>
      <w:ins w:id="1311" w:author="Editor" w:date="2022-09-21T13:30:00Z">
        <w:r w:rsidR="00D347C9">
          <w:rPr>
            <w:rFonts w:asciiTheme="majorBidi" w:hAnsiTheme="majorBidi" w:cstheme="majorBidi"/>
            <w:bCs/>
            <w:sz w:val="20"/>
            <w:szCs w:val="20"/>
            <w:lang w:val="en-US"/>
          </w:rPr>
          <w:t>CYTOR</w:t>
        </w:r>
      </w:ins>
      <w:r w:rsidRPr="00661F31">
        <w:rPr>
          <w:rFonts w:asciiTheme="majorBidi" w:hAnsiTheme="majorBidi" w:cstheme="majorBidi"/>
          <w:bCs/>
          <w:sz w:val="20"/>
          <w:szCs w:val="20"/>
          <w:lang w:val="en-US"/>
        </w:rPr>
        <w:t xml:space="preserve"> target genes include actin remodeling genes that further promote indirect actin polymerization and </w:t>
      </w:r>
      <w:ins w:id="1312" w:author="Editor" w:date="2022-09-21T14:39:00Z">
        <w:r w:rsidR="005D1C91">
          <w:rPr>
            <w:rFonts w:asciiTheme="majorBidi" w:hAnsiTheme="majorBidi" w:cstheme="majorBidi"/>
            <w:bCs/>
            <w:sz w:val="20"/>
            <w:szCs w:val="20"/>
            <w:lang w:val="en-US"/>
          </w:rPr>
          <w:t xml:space="preserve">the </w:t>
        </w:r>
      </w:ins>
      <w:r w:rsidRPr="00661F31">
        <w:rPr>
          <w:rFonts w:asciiTheme="majorBidi" w:hAnsiTheme="majorBidi" w:cstheme="majorBidi"/>
          <w:bCs/>
          <w:sz w:val="20"/>
          <w:szCs w:val="20"/>
          <w:lang w:val="en-US"/>
        </w:rPr>
        <w:t xml:space="preserve">activation of transcription. </w:t>
      </w:r>
      <w:r w:rsidR="00B902CF" w:rsidRPr="00661F31">
        <w:rPr>
          <w:rFonts w:asciiTheme="majorBidi" w:hAnsiTheme="majorBidi" w:cstheme="majorBidi"/>
          <w:bCs/>
          <w:sz w:val="20"/>
          <w:szCs w:val="20"/>
          <w:lang w:val="en-US"/>
        </w:rPr>
        <w:t>N</w:t>
      </w:r>
      <w:r w:rsidRPr="00661F31">
        <w:rPr>
          <w:rFonts w:asciiTheme="majorBidi" w:hAnsiTheme="majorBidi" w:cstheme="majorBidi"/>
          <w:bCs/>
          <w:sz w:val="20"/>
          <w:szCs w:val="20"/>
          <w:lang w:val="en-US"/>
        </w:rPr>
        <w:t>uclear actin also interact</w:t>
      </w:r>
      <w:r w:rsidR="00B902CF" w:rsidRPr="00661F31">
        <w:rPr>
          <w:rFonts w:asciiTheme="majorBidi" w:hAnsiTheme="majorBidi" w:cstheme="majorBidi"/>
          <w:bCs/>
          <w:sz w:val="20"/>
          <w:szCs w:val="20"/>
          <w:lang w:val="en-US"/>
        </w:rPr>
        <w:t>s</w:t>
      </w:r>
      <w:r w:rsidRPr="00661F31">
        <w:rPr>
          <w:rFonts w:asciiTheme="majorBidi" w:hAnsiTheme="majorBidi" w:cstheme="majorBidi"/>
          <w:bCs/>
          <w:sz w:val="20"/>
          <w:szCs w:val="20"/>
          <w:lang w:val="en-US"/>
        </w:rPr>
        <w:t xml:space="preserve"> with Pol II and the elongation complex, promoting gene expression</w:t>
      </w:r>
      <w:r w:rsidR="00D21915">
        <w:rPr>
          <w:rFonts w:asciiTheme="majorBidi" w:hAnsiTheme="majorBidi" w:cstheme="majorBidi"/>
          <w:bCs/>
          <w:sz w:val="20"/>
          <w:szCs w:val="20"/>
          <w:lang w:val="en-US"/>
        </w:rPr>
        <w:t>.</w:t>
      </w:r>
    </w:p>
    <w:p w14:paraId="20DD3BCC" w14:textId="7BE132BE" w:rsidR="003D0855" w:rsidRPr="005A3016" w:rsidRDefault="003D0855" w:rsidP="005A3016">
      <w:pPr>
        <w:pStyle w:val="ListParagraph"/>
        <w:numPr>
          <w:ilvl w:val="0"/>
          <w:numId w:val="4"/>
        </w:numPr>
        <w:spacing w:before="120" w:line="360" w:lineRule="auto"/>
        <w:ind w:hanging="720"/>
        <w:jc w:val="both"/>
        <w:rPr>
          <w:rFonts w:asciiTheme="majorBidi" w:hAnsiTheme="majorBidi" w:cstheme="majorBidi"/>
          <w:b/>
          <w:smallCaps/>
          <w:szCs w:val="22"/>
          <w:rtl/>
          <w:lang w:val="en-US" w:bidi="he-IL"/>
        </w:rPr>
      </w:pPr>
      <w:r w:rsidRPr="005A3016">
        <w:rPr>
          <w:rFonts w:asciiTheme="majorBidi" w:hAnsiTheme="majorBidi" w:cstheme="majorBidi"/>
          <w:b/>
          <w:szCs w:val="22"/>
        </w:rPr>
        <w:t xml:space="preserve">Expected Significance and Innovation </w:t>
      </w:r>
      <w:r w:rsidRPr="005A3016">
        <w:rPr>
          <w:rFonts w:asciiTheme="majorBidi" w:hAnsiTheme="majorBidi" w:cstheme="majorBidi"/>
          <w:b/>
          <w:smallCaps/>
          <w:szCs w:val="22"/>
        </w:rPr>
        <w:t xml:space="preserve"> </w:t>
      </w:r>
    </w:p>
    <w:p w14:paraId="624BCFB5" w14:textId="3AF52389" w:rsidR="003D0855" w:rsidRPr="00A96E6B" w:rsidRDefault="00485642" w:rsidP="00A96E6B">
      <w:pPr>
        <w:widowControl w:val="0"/>
        <w:tabs>
          <w:tab w:val="left" w:pos="284"/>
        </w:tabs>
        <w:autoSpaceDE w:val="0"/>
        <w:autoSpaceDN w:val="0"/>
        <w:adjustRightInd w:val="0"/>
        <w:spacing w:line="360" w:lineRule="auto"/>
        <w:ind w:right="38"/>
        <w:jc w:val="both"/>
        <w:rPr>
          <w:rFonts w:asciiTheme="majorBidi" w:hAnsiTheme="majorBidi" w:cstheme="majorBidi"/>
          <w:bCs/>
          <w:szCs w:val="22"/>
        </w:rPr>
      </w:pPr>
      <w:r w:rsidRPr="00A96E6B">
        <w:rPr>
          <w:rFonts w:asciiTheme="majorBidi" w:hAnsiTheme="majorBidi" w:cstheme="majorBidi"/>
          <w:bCs/>
          <w:szCs w:val="22"/>
        </w:rPr>
        <w:t xml:space="preserve">Our </w:t>
      </w:r>
      <w:r w:rsidR="003D0855" w:rsidRPr="00A96E6B">
        <w:rPr>
          <w:rFonts w:asciiTheme="majorBidi" w:hAnsiTheme="majorBidi" w:cstheme="majorBidi"/>
          <w:bCs/>
          <w:szCs w:val="22"/>
        </w:rPr>
        <w:t>propo</w:t>
      </w:r>
      <w:ins w:id="1313" w:author="Editor" w:date="2022-09-21T14:39:00Z">
        <w:r w:rsidR="005D1C91">
          <w:rPr>
            <w:rFonts w:asciiTheme="majorBidi" w:hAnsiTheme="majorBidi" w:cstheme="majorBidi"/>
            <w:bCs/>
            <w:szCs w:val="22"/>
          </w:rPr>
          <w:t xml:space="preserve">sed studies include innovative approaches </w:t>
        </w:r>
      </w:ins>
      <w:del w:id="1314" w:author="Editor" w:date="2022-09-21T14:39:00Z">
        <w:r w:rsidR="003D0855" w:rsidRPr="00A96E6B" w:rsidDel="005D1C91">
          <w:rPr>
            <w:rFonts w:asciiTheme="majorBidi" w:hAnsiTheme="majorBidi" w:cstheme="majorBidi"/>
            <w:bCs/>
            <w:szCs w:val="22"/>
          </w:rPr>
          <w:delText xml:space="preserve">sal presents important innovations into the </w:delText>
        </w:r>
      </w:del>
      <w:ins w:id="1315" w:author="Editor" w:date="2022-09-21T14:39:00Z">
        <w:r w:rsidR="005D1C91">
          <w:rPr>
            <w:rFonts w:asciiTheme="majorBidi" w:hAnsiTheme="majorBidi" w:cstheme="majorBidi"/>
            <w:bCs/>
            <w:szCs w:val="22"/>
          </w:rPr>
          <w:t xml:space="preserve">that will advance </w:t>
        </w:r>
      </w:ins>
      <w:ins w:id="1316" w:author="Editor" w:date="2022-09-21T14:40:00Z">
        <w:r w:rsidR="005D1C91">
          <w:rPr>
            <w:rFonts w:asciiTheme="majorBidi" w:hAnsiTheme="majorBidi" w:cstheme="majorBidi"/>
            <w:bCs/>
            <w:szCs w:val="22"/>
          </w:rPr>
          <w:t xml:space="preserve">the </w:t>
        </w:r>
      </w:ins>
      <w:ins w:id="1317" w:author="Editor" w:date="2022-09-21T14:39:00Z">
        <w:r w:rsidR="005D1C91">
          <w:rPr>
            <w:rFonts w:asciiTheme="majorBidi" w:hAnsiTheme="majorBidi" w:cstheme="majorBidi"/>
            <w:bCs/>
            <w:szCs w:val="22"/>
          </w:rPr>
          <w:t>current unders</w:t>
        </w:r>
      </w:ins>
      <w:ins w:id="1318" w:author="Editor" w:date="2022-09-21T14:40:00Z">
        <w:r w:rsidR="005D1C91">
          <w:rPr>
            <w:rFonts w:asciiTheme="majorBidi" w:hAnsiTheme="majorBidi" w:cstheme="majorBidi"/>
            <w:bCs/>
            <w:szCs w:val="22"/>
          </w:rPr>
          <w:t xml:space="preserve">tanding of the </w:t>
        </w:r>
      </w:ins>
      <w:r w:rsidR="003D0855" w:rsidRPr="00A96E6B">
        <w:rPr>
          <w:rFonts w:asciiTheme="majorBidi" w:hAnsiTheme="majorBidi" w:cstheme="majorBidi"/>
          <w:bCs/>
          <w:szCs w:val="22"/>
        </w:rPr>
        <w:t>regulation of HIV transcription</w:t>
      </w:r>
      <w:r w:rsidR="001B6626" w:rsidRPr="00A96E6B">
        <w:rPr>
          <w:rFonts w:asciiTheme="majorBidi" w:hAnsiTheme="majorBidi" w:cstheme="majorBidi"/>
          <w:bCs/>
          <w:szCs w:val="22"/>
        </w:rPr>
        <w:t>, latency, T cell activation</w:t>
      </w:r>
      <w:ins w:id="1319" w:author="Editor" w:date="2022-09-21T14:40:00Z">
        <w:r w:rsidR="005D1C91">
          <w:rPr>
            <w:rFonts w:asciiTheme="majorBidi" w:hAnsiTheme="majorBidi" w:cstheme="majorBidi"/>
            <w:bCs/>
            <w:szCs w:val="22"/>
          </w:rPr>
          <w:t>,</w:t>
        </w:r>
      </w:ins>
      <w:r w:rsidR="00615380" w:rsidRPr="00A96E6B">
        <w:rPr>
          <w:rFonts w:asciiTheme="majorBidi" w:hAnsiTheme="majorBidi" w:cstheme="majorBidi"/>
          <w:bCs/>
          <w:szCs w:val="22"/>
        </w:rPr>
        <w:t xml:space="preserve"> and </w:t>
      </w:r>
      <w:r w:rsidR="001B6626" w:rsidRPr="00A96E6B">
        <w:rPr>
          <w:rFonts w:asciiTheme="majorBidi" w:hAnsiTheme="majorBidi" w:cstheme="majorBidi"/>
          <w:bCs/>
          <w:szCs w:val="22"/>
        </w:rPr>
        <w:t>actin remodeling</w:t>
      </w:r>
      <w:r w:rsidR="00615380" w:rsidRPr="00A96E6B">
        <w:rPr>
          <w:rFonts w:asciiTheme="majorBidi" w:hAnsiTheme="majorBidi" w:cstheme="majorBidi"/>
          <w:bCs/>
          <w:szCs w:val="22"/>
        </w:rPr>
        <w:t xml:space="preserve">. </w:t>
      </w:r>
      <w:del w:id="1320" w:author="Editor" w:date="2022-09-21T14:40:00Z">
        <w:r w:rsidR="00713129" w:rsidRPr="00A96E6B" w:rsidDel="005D1C91">
          <w:rPr>
            <w:rFonts w:asciiTheme="majorBidi" w:hAnsiTheme="majorBidi" w:cstheme="majorBidi"/>
            <w:bCs/>
            <w:szCs w:val="22"/>
          </w:rPr>
          <w:delText xml:space="preserve">It </w:delText>
        </w:r>
      </w:del>
      <w:ins w:id="1321" w:author="Editor" w:date="2022-09-21T14:40:00Z">
        <w:r w:rsidR="005D1C91">
          <w:rPr>
            <w:rFonts w:asciiTheme="majorBidi" w:hAnsiTheme="majorBidi" w:cstheme="majorBidi"/>
            <w:bCs/>
            <w:szCs w:val="22"/>
          </w:rPr>
          <w:t>When completed, t</w:t>
        </w:r>
      </w:ins>
      <w:ins w:id="1322" w:author="Editor" w:date="2022-09-21T14:41:00Z">
        <w:r w:rsidR="005D1C91">
          <w:rPr>
            <w:rFonts w:asciiTheme="majorBidi" w:hAnsiTheme="majorBidi" w:cstheme="majorBidi"/>
            <w:bCs/>
            <w:szCs w:val="22"/>
          </w:rPr>
          <w:t>he</w:t>
        </w:r>
      </w:ins>
      <w:ins w:id="1323" w:author="Editor" w:date="2022-09-21T14:40:00Z">
        <w:r w:rsidR="005D1C91">
          <w:rPr>
            <w:rFonts w:asciiTheme="majorBidi" w:hAnsiTheme="majorBidi" w:cstheme="majorBidi"/>
            <w:bCs/>
            <w:szCs w:val="22"/>
          </w:rPr>
          <w:t xml:space="preserve">se studies will significantly expand </w:t>
        </w:r>
      </w:ins>
      <w:del w:id="1324" w:author="Editor" w:date="2022-09-21T14:40:00Z">
        <w:r w:rsidR="00713129" w:rsidRPr="00A96E6B" w:rsidDel="005D1C91">
          <w:rPr>
            <w:rFonts w:asciiTheme="majorBidi" w:hAnsiTheme="majorBidi" w:cstheme="majorBidi"/>
            <w:bCs/>
            <w:szCs w:val="22"/>
          </w:rPr>
          <w:delText>further</w:delText>
        </w:r>
        <w:r w:rsidR="00615380" w:rsidRPr="00A96E6B" w:rsidDel="005D1C91">
          <w:rPr>
            <w:rFonts w:asciiTheme="majorBidi" w:hAnsiTheme="majorBidi" w:cstheme="majorBidi"/>
            <w:bCs/>
            <w:szCs w:val="22"/>
          </w:rPr>
          <w:delText xml:space="preserve"> </w:delText>
        </w:r>
        <w:r w:rsidR="00713129" w:rsidRPr="00A96E6B" w:rsidDel="005D1C91">
          <w:rPr>
            <w:rFonts w:asciiTheme="majorBidi" w:hAnsiTheme="majorBidi" w:cstheme="majorBidi"/>
            <w:bCs/>
            <w:szCs w:val="22"/>
          </w:rPr>
          <w:delText xml:space="preserve">expands </w:delText>
        </w:r>
      </w:del>
      <w:r w:rsidR="00713129" w:rsidRPr="00A96E6B">
        <w:rPr>
          <w:rFonts w:asciiTheme="majorBidi" w:hAnsiTheme="majorBidi" w:cstheme="majorBidi"/>
          <w:bCs/>
          <w:szCs w:val="22"/>
        </w:rPr>
        <w:t xml:space="preserve">our </w:t>
      </w:r>
      <w:del w:id="1325" w:author="Editor" w:date="2022-09-21T14:42:00Z">
        <w:r w:rsidR="00615380" w:rsidRPr="00A96E6B" w:rsidDel="005D1C91">
          <w:rPr>
            <w:rFonts w:asciiTheme="majorBidi" w:hAnsiTheme="majorBidi" w:cstheme="majorBidi"/>
            <w:bCs/>
            <w:szCs w:val="22"/>
          </w:rPr>
          <w:delText xml:space="preserve">understanding </w:delText>
        </w:r>
      </w:del>
      <w:ins w:id="1326" w:author="Editor" w:date="2022-09-21T14:42:00Z">
        <w:r w:rsidR="005D1C91">
          <w:rPr>
            <w:rFonts w:asciiTheme="majorBidi" w:hAnsiTheme="majorBidi" w:cstheme="majorBidi"/>
            <w:bCs/>
            <w:szCs w:val="22"/>
          </w:rPr>
          <w:t>knowledge</w:t>
        </w:r>
        <w:r w:rsidR="005D1C91" w:rsidRPr="00A96E6B">
          <w:rPr>
            <w:rFonts w:asciiTheme="majorBidi" w:hAnsiTheme="majorBidi" w:cstheme="majorBidi"/>
            <w:bCs/>
            <w:szCs w:val="22"/>
          </w:rPr>
          <w:t xml:space="preserve"> </w:t>
        </w:r>
      </w:ins>
      <w:r w:rsidR="00615380" w:rsidRPr="00A96E6B">
        <w:rPr>
          <w:rFonts w:asciiTheme="majorBidi" w:hAnsiTheme="majorBidi" w:cstheme="majorBidi"/>
          <w:bCs/>
          <w:szCs w:val="22"/>
        </w:rPr>
        <w:t xml:space="preserve">of the </w:t>
      </w:r>
      <w:r w:rsidR="003E596E">
        <w:rPr>
          <w:rFonts w:asciiTheme="majorBidi" w:hAnsiTheme="majorBidi" w:cstheme="majorBidi"/>
          <w:bCs/>
          <w:szCs w:val="22"/>
        </w:rPr>
        <w:t>functions</w:t>
      </w:r>
      <w:r w:rsidR="001B6626" w:rsidRPr="00A96E6B">
        <w:rPr>
          <w:rFonts w:asciiTheme="majorBidi" w:hAnsiTheme="majorBidi" w:cstheme="majorBidi"/>
          <w:bCs/>
          <w:szCs w:val="22"/>
        </w:rPr>
        <w:t xml:space="preserve"> of</w:t>
      </w:r>
      <w:r w:rsidR="003D0855" w:rsidRPr="00A96E6B">
        <w:rPr>
          <w:rFonts w:asciiTheme="majorBidi" w:hAnsiTheme="majorBidi" w:cstheme="majorBidi"/>
          <w:bCs/>
          <w:szCs w:val="22"/>
        </w:rPr>
        <w:t xml:space="preserve"> lncRNAs </w:t>
      </w:r>
      <w:del w:id="1327" w:author="Editor" w:date="2022-09-21T14:40:00Z">
        <w:r w:rsidR="00241A49" w:rsidRPr="00A96E6B" w:rsidDel="005D1C91">
          <w:rPr>
            <w:rFonts w:asciiTheme="majorBidi" w:hAnsiTheme="majorBidi" w:cstheme="majorBidi"/>
            <w:bCs/>
            <w:szCs w:val="22"/>
          </w:rPr>
          <w:delText xml:space="preserve">in </w:delText>
        </w:r>
      </w:del>
      <w:ins w:id="1328" w:author="Editor" w:date="2022-09-21T14:40:00Z">
        <w:r w:rsidR="005D1C91">
          <w:rPr>
            <w:rFonts w:asciiTheme="majorBidi" w:hAnsiTheme="majorBidi" w:cstheme="majorBidi"/>
            <w:bCs/>
            <w:szCs w:val="22"/>
          </w:rPr>
          <w:t>as regulators of these clinically relevant processes, providing new tools to manipulate the HIV infec</w:t>
        </w:r>
      </w:ins>
      <w:ins w:id="1329" w:author="Editor" w:date="2022-09-21T14:41:00Z">
        <w:r w:rsidR="005D1C91">
          <w:rPr>
            <w:rFonts w:asciiTheme="majorBidi" w:hAnsiTheme="majorBidi" w:cstheme="majorBidi"/>
            <w:bCs/>
            <w:szCs w:val="22"/>
          </w:rPr>
          <w:t>ti</w:t>
        </w:r>
      </w:ins>
      <w:ins w:id="1330" w:author="Editor" w:date="2022-09-21T14:40:00Z">
        <w:r w:rsidR="005D1C91">
          <w:rPr>
            <w:rFonts w:asciiTheme="majorBidi" w:hAnsiTheme="majorBidi" w:cstheme="majorBidi"/>
            <w:bCs/>
            <w:szCs w:val="22"/>
          </w:rPr>
          <w:t>on status of target cell populations.</w:t>
        </w:r>
        <w:r w:rsidR="005D1C91" w:rsidRPr="00A96E6B">
          <w:rPr>
            <w:rFonts w:asciiTheme="majorBidi" w:hAnsiTheme="majorBidi" w:cstheme="majorBidi"/>
            <w:bCs/>
            <w:szCs w:val="22"/>
          </w:rPr>
          <w:t xml:space="preserve"> </w:t>
        </w:r>
      </w:ins>
      <w:ins w:id="1331" w:author="Editor" w:date="2022-09-21T14:41:00Z">
        <w:r w:rsidR="005D1C91">
          <w:rPr>
            <w:rFonts w:asciiTheme="majorBidi" w:hAnsiTheme="majorBidi" w:cstheme="majorBidi"/>
            <w:bCs/>
            <w:szCs w:val="22"/>
          </w:rPr>
          <w:t>Key innovative aspects of this proposal include the following research areas:</w:t>
        </w:r>
      </w:ins>
      <w:del w:id="1332" w:author="Editor" w:date="2022-09-21T14:41:00Z">
        <w:r w:rsidR="00241A49" w:rsidRPr="00A96E6B" w:rsidDel="005D1C91">
          <w:rPr>
            <w:rFonts w:asciiTheme="majorBidi" w:hAnsiTheme="majorBidi" w:cstheme="majorBidi"/>
            <w:bCs/>
            <w:szCs w:val="22"/>
          </w:rPr>
          <w:delText>fine</w:delText>
        </w:r>
        <w:r w:rsidR="008B57C2" w:rsidRPr="00A96E6B" w:rsidDel="005D1C91">
          <w:rPr>
            <w:rFonts w:asciiTheme="majorBidi" w:hAnsiTheme="majorBidi" w:cstheme="majorBidi"/>
            <w:bCs/>
            <w:szCs w:val="22"/>
          </w:rPr>
          <w:delText>-</w:delText>
        </w:r>
        <w:r w:rsidR="00241A49" w:rsidRPr="00A96E6B" w:rsidDel="005D1C91">
          <w:rPr>
            <w:rFonts w:asciiTheme="majorBidi" w:hAnsiTheme="majorBidi" w:cstheme="majorBidi"/>
            <w:bCs/>
            <w:szCs w:val="22"/>
          </w:rPr>
          <w:delText xml:space="preserve">tuning </w:delText>
        </w:r>
        <w:r w:rsidR="00615380" w:rsidRPr="00A96E6B" w:rsidDel="005D1C91">
          <w:rPr>
            <w:rFonts w:asciiTheme="majorBidi" w:hAnsiTheme="majorBidi" w:cstheme="majorBidi"/>
            <w:bCs/>
            <w:szCs w:val="22"/>
          </w:rPr>
          <w:delText>these</w:delText>
        </w:r>
        <w:r w:rsidR="001B6626" w:rsidRPr="00A96E6B" w:rsidDel="005D1C91">
          <w:rPr>
            <w:rFonts w:asciiTheme="majorBidi" w:hAnsiTheme="majorBidi" w:cstheme="majorBidi"/>
            <w:bCs/>
            <w:szCs w:val="22"/>
          </w:rPr>
          <w:delText xml:space="preserve"> proceses</w:delText>
        </w:r>
        <w:r w:rsidR="00713129" w:rsidRPr="00A96E6B" w:rsidDel="005D1C91">
          <w:rPr>
            <w:rFonts w:asciiTheme="majorBidi" w:hAnsiTheme="majorBidi" w:cstheme="majorBidi"/>
            <w:bCs/>
            <w:szCs w:val="22"/>
          </w:rPr>
          <w:delText xml:space="preserve"> </w:delText>
        </w:r>
        <w:r w:rsidR="008B57C2" w:rsidRPr="00A96E6B" w:rsidDel="005D1C91">
          <w:rPr>
            <w:rFonts w:asciiTheme="majorBidi" w:hAnsiTheme="majorBidi" w:cstheme="majorBidi"/>
            <w:bCs/>
            <w:szCs w:val="22"/>
          </w:rPr>
          <w:delText xml:space="preserve">towards an </w:delText>
        </w:r>
        <w:r w:rsidR="00713129" w:rsidRPr="00A96E6B" w:rsidDel="005D1C91">
          <w:rPr>
            <w:rFonts w:asciiTheme="majorBidi" w:hAnsiTheme="majorBidi" w:cstheme="majorBidi"/>
            <w:bCs/>
            <w:szCs w:val="22"/>
          </w:rPr>
          <w:delText xml:space="preserve">overall </w:delText>
        </w:r>
        <w:r w:rsidR="008B57C2" w:rsidRPr="00A96E6B" w:rsidDel="005D1C91">
          <w:rPr>
            <w:rFonts w:asciiTheme="majorBidi" w:hAnsiTheme="majorBidi" w:cstheme="majorBidi"/>
            <w:bCs/>
            <w:szCs w:val="22"/>
          </w:rPr>
          <w:delText xml:space="preserve">regulation </w:delText>
        </w:r>
        <w:r w:rsidR="00713129" w:rsidRPr="00A96E6B" w:rsidDel="005D1C91">
          <w:rPr>
            <w:rFonts w:asciiTheme="majorBidi" w:hAnsiTheme="majorBidi" w:cstheme="majorBidi"/>
            <w:bCs/>
            <w:szCs w:val="22"/>
          </w:rPr>
          <w:delText>of HIV infection</w:delText>
        </w:r>
        <w:r w:rsidR="003E596E" w:rsidDel="005D1C91">
          <w:rPr>
            <w:rFonts w:asciiTheme="majorBidi" w:hAnsiTheme="majorBidi" w:cstheme="majorBidi"/>
            <w:bCs/>
            <w:szCs w:val="22"/>
          </w:rPr>
          <w:delText xml:space="preserve"> in thier target cells</w:delText>
        </w:r>
        <w:r w:rsidR="003D0855" w:rsidRPr="00A96E6B" w:rsidDel="005D1C91">
          <w:rPr>
            <w:rFonts w:asciiTheme="majorBidi" w:hAnsiTheme="majorBidi" w:cstheme="majorBidi"/>
            <w:bCs/>
            <w:szCs w:val="22"/>
          </w:rPr>
          <w:delText xml:space="preserve">. </w:delText>
        </w:r>
      </w:del>
    </w:p>
    <w:p w14:paraId="3ADE04B3" w14:textId="09F9C000" w:rsidR="00761986" w:rsidRPr="00A96E6B" w:rsidRDefault="005D1C91" w:rsidP="00A96E6B">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szCs w:val="22"/>
        </w:rPr>
      </w:pPr>
      <w:ins w:id="1333" w:author="Editor" w:date="2022-09-21T14:41:00Z">
        <w:r>
          <w:rPr>
            <w:rFonts w:asciiTheme="majorBidi" w:hAnsiTheme="majorBidi" w:cstheme="majorBidi"/>
            <w:b/>
            <w:szCs w:val="22"/>
          </w:rPr>
          <w:t xml:space="preserve">lncRNA-mediated regulation of </w:t>
        </w:r>
      </w:ins>
      <w:r w:rsidR="003D0855" w:rsidRPr="00A96E6B">
        <w:rPr>
          <w:rFonts w:asciiTheme="majorBidi" w:hAnsiTheme="majorBidi" w:cstheme="majorBidi"/>
          <w:b/>
          <w:szCs w:val="22"/>
        </w:rPr>
        <w:t xml:space="preserve">HIV transcription and latency </w:t>
      </w:r>
      <w:del w:id="1334" w:author="Editor" w:date="2022-09-21T14:41:00Z">
        <w:r w:rsidR="003C5E7F" w:rsidRPr="00A96E6B" w:rsidDel="005D1C91">
          <w:rPr>
            <w:rFonts w:asciiTheme="majorBidi" w:hAnsiTheme="majorBidi" w:cstheme="majorBidi"/>
            <w:b/>
            <w:szCs w:val="22"/>
          </w:rPr>
          <w:delText xml:space="preserve">regulation </w:delText>
        </w:r>
        <w:r w:rsidR="003D0855" w:rsidRPr="00A96E6B" w:rsidDel="005D1C91">
          <w:rPr>
            <w:rFonts w:asciiTheme="majorBidi" w:hAnsiTheme="majorBidi" w:cstheme="majorBidi"/>
            <w:b/>
            <w:szCs w:val="22"/>
          </w:rPr>
          <w:delText>by lncRNA</w:delText>
        </w:r>
        <w:r w:rsidR="003E596E" w:rsidDel="005D1C91">
          <w:rPr>
            <w:rFonts w:asciiTheme="majorBidi" w:hAnsiTheme="majorBidi" w:cstheme="majorBidi"/>
            <w:bCs/>
            <w:szCs w:val="22"/>
          </w:rPr>
          <w:delText xml:space="preserve"> </w:delText>
        </w:r>
      </w:del>
      <w:del w:id="1335" w:author="Editor" w:date="2022-09-21T14:42:00Z">
        <w:r w:rsidR="003E596E" w:rsidDel="005D1C91">
          <w:rPr>
            <w:rFonts w:asciiTheme="majorBidi" w:hAnsiTheme="majorBidi" w:cstheme="majorBidi"/>
            <w:bCs/>
            <w:szCs w:val="22"/>
          </w:rPr>
          <w:delText>-</w:delText>
        </w:r>
      </w:del>
      <w:ins w:id="1336" w:author="Editor" w:date="2022-09-21T14:42:00Z">
        <w:r>
          <w:rPr>
            <w:rFonts w:asciiTheme="majorBidi" w:hAnsiTheme="majorBidi" w:cstheme="majorBidi"/>
            <w:bCs/>
            <w:szCs w:val="22"/>
          </w:rPr>
          <w:t>–</w:t>
        </w:r>
      </w:ins>
      <w:r w:rsidR="003E596E">
        <w:rPr>
          <w:rFonts w:asciiTheme="majorBidi" w:hAnsiTheme="majorBidi" w:cstheme="majorBidi"/>
          <w:bCs/>
          <w:szCs w:val="22"/>
        </w:rPr>
        <w:t xml:space="preserve"> </w:t>
      </w:r>
      <w:ins w:id="1337" w:author="Editor" w:date="2022-09-21T14:42:00Z">
        <w:r>
          <w:rPr>
            <w:rFonts w:asciiTheme="majorBidi" w:hAnsiTheme="majorBidi" w:cstheme="majorBidi"/>
            <w:bCs/>
            <w:szCs w:val="22"/>
          </w:rPr>
          <w:t xml:space="preserve">The </w:t>
        </w:r>
        <w:r>
          <w:rPr>
            <w:rFonts w:asciiTheme="majorBidi" w:hAnsiTheme="majorBidi" w:cstheme="majorBidi"/>
            <w:bCs/>
            <w:szCs w:val="22"/>
          </w:rPr>
          <w:lastRenderedPageBreak/>
          <w:t xml:space="preserve">functions of ncRNAs, and particularly lncRNAs, in the control of HIV infections are an area of </w:t>
        </w:r>
      </w:ins>
      <w:ins w:id="1338" w:author="Editor" w:date="2022-09-21T14:43:00Z">
        <w:r>
          <w:rPr>
            <w:rFonts w:asciiTheme="majorBidi" w:hAnsiTheme="majorBidi" w:cstheme="majorBidi"/>
            <w:bCs/>
            <w:szCs w:val="22"/>
          </w:rPr>
          <w:t xml:space="preserve">actively evolving research interest, providing exciting opportunities to understand how these lncRNAs govern the </w:t>
        </w:r>
      </w:ins>
      <w:ins w:id="1339" w:author="Editor" w:date="2022-09-21T14:44:00Z">
        <w:r>
          <w:rPr>
            <w:rFonts w:asciiTheme="majorBidi" w:hAnsiTheme="majorBidi" w:cstheme="majorBidi"/>
            <w:bCs/>
            <w:szCs w:val="22"/>
          </w:rPr>
          <w:t>e</w:t>
        </w:r>
      </w:ins>
      <w:del w:id="1340" w:author="Editor" w:date="2022-09-21T14:41:00Z">
        <w:r w:rsidR="00713129" w:rsidRPr="00A96E6B" w:rsidDel="005D1C91">
          <w:rPr>
            <w:rFonts w:asciiTheme="majorBidi" w:hAnsiTheme="majorBidi" w:cstheme="majorBidi"/>
            <w:bCs/>
            <w:szCs w:val="22"/>
          </w:rPr>
          <w:delText>w</w:delText>
        </w:r>
      </w:del>
      <w:del w:id="1341" w:author="Editor" w:date="2022-09-21T14:42:00Z">
        <w:r w:rsidR="00713129" w:rsidRPr="00A96E6B" w:rsidDel="005D1C91">
          <w:rPr>
            <w:rFonts w:asciiTheme="majorBidi" w:hAnsiTheme="majorBidi" w:cstheme="majorBidi"/>
            <w:bCs/>
            <w:szCs w:val="22"/>
          </w:rPr>
          <w:delText>e</w:delText>
        </w:r>
      </w:del>
      <w:del w:id="1342" w:author="Editor" w:date="2022-09-21T14:43:00Z">
        <w:r w:rsidR="00713129" w:rsidRPr="00A96E6B" w:rsidDel="005D1C91">
          <w:rPr>
            <w:rFonts w:asciiTheme="majorBidi" w:hAnsiTheme="majorBidi" w:cstheme="majorBidi"/>
            <w:bCs/>
            <w:szCs w:val="22"/>
          </w:rPr>
          <w:delText xml:space="preserve"> will</w:delText>
        </w:r>
        <w:r w:rsidR="003D0855" w:rsidRPr="00A96E6B" w:rsidDel="005D1C91">
          <w:rPr>
            <w:rFonts w:asciiTheme="majorBidi" w:hAnsiTheme="majorBidi" w:cstheme="majorBidi"/>
            <w:bCs/>
            <w:szCs w:val="22"/>
          </w:rPr>
          <w:delText xml:space="preserve"> address </w:delText>
        </w:r>
      </w:del>
      <w:del w:id="1343" w:author="Editor" w:date="2022-09-21T14:42:00Z">
        <w:r w:rsidR="003D0855" w:rsidRPr="00A96E6B" w:rsidDel="005D1C91">
          <w:rPr>
            <w:rFonts w:asciiTheme="majorBidi" w:hAnsiTheme="majorBidi" w:cstheme="majorBidi"/>
            <w:bCs/>
            <w:szCs w:val="22"/>
          </w:rPr>
          <w:delText xml:space="preserve">a still </w:delText>
        </w:r>
      </w:del>
      <w:del w:id="1344" w:author="Editor" w:date="2022-09-21T14:43:00Z">
        <w:r w:rsidR="003D0855" w:rsidRPr="00A96E6B" w:rsidDel="005D1C91">
          <w:rPr>
            <w:rFonts w:asciiTheme="majorBidi" w:hAnsiTheme="majorBidi" w:cstheme="majorBidi"/>
            <w:bCs/>
            <w:szCs w:val="22"/>
          </w:rPr>
          <w:delText xml:space="preserve">evolving field </w:delText>
        </w:r>
        <w:r w:rsidR="00F42B76" w:rsidDel="005D1C91">
          <w:rPr>
            <w:rFonts w:asciiTheme="majorBidi" w:hAnsiTheme="majorBidi" w:cstheme="majorBidi"/>
            <w:bCs/>
            <w:szCs w:val="22"/>
          </w:rPr>
          <w:delText>that studies</w:delText>
        </w:r>
        <w:r w:rsidR="00F42B76" w:rsidRPr="00A96E6B" w:rsidDel="005D1C91">
          <w:rPr>
            <w:rFonts w:asciiTheme="majorBidi" w:hAnsiTheme="majorBidi" w:cstheme="majorBidi"/>
            <w:bCs/>
            <w:szCs w:val="22"/>
          </w:rPr>
          <w:delText xml:space="preserve"> </w:delText>
        </w:r>
        <w:r w:rsidR="003D0855" w:rsidRPr="00A96E6B" w:rsidDel="005D1C91">
          <w:rPr>
            <w:rFonts w:asciiTheme="majorBidi" w:hAnsiTheme="majorBidi" w:cstheme="majorBidi"/>
            <w:bCs/>
            <w:szCs w:val="22"/>
          </w:rPr>
          <w:delText>the role of the host non-coding genome</w:delText>
        </w:r>
        <w:r w:rsidR="001B6626" w:rsidRPr="00A96E6B" w:rsidDel="005D1C91">
          <w:rPr>
            <w:rFonts w:asciiTheme="majorBidi" w:hAnsiTheme="majorBidi" w:cstheme="majorBidi"/>
            <w:bCs/>
            <w:szCs w:val="22"/>
          </w:rPr>
          <w:delText xml:space="preserve">, </w:delText>
        </w:r>
        <w:r w:rsidR="003D0855" w:rsidRPr="00A96E6B" w:rsidDel="005D1C91">
          <w:rPr>
            <w:rFonts w:asciiTheme="majorBidi" w:hAnsiTheme="majorBidi" w:cstheme="majorBidi"/>
            <w:bCs/>
            <w:szCs w:val="22"/>
          </w:rPr>
          <w:delText>particularly lncRNAs</w:delText>
        </w:r>
        <w:r w:rsidR="001B6626" w:rsidRPr="00A96E6B" w:rsidDel="005D1C91">
          <w:rPr>
            <w:rFonts w:asciiTheme="majorBidi" w:hAnsiTheme="majorBidi" w:cstheme="majorBidi"/>
            <w:bCs/>
            <w:szCs w:val="22"/>
          </w:rPr>
          <w:delText xml:space="preserve">, </w:delText>
        </w:r>
        <w:r w:rsidR="003D0855" w:rsidRPr="00A96E6B" w:rsidDel="005D1C91">
          <w:rPr>
            <w:rFonts w:asciiTheme="majorBidi" w:hAnsiTheme="majorBidi" w:cstheme="majorBidi"/>
            <w:bCs/>
            <w:szCs w:val="22"/>
          </w:rPr>
          <w:delText>in controlling HIV infection</w:delText>
        </w:r>
        <w:r w:rsidR="00713129" w:rsidRPr="00A96E6B" w:rsidDel="005D1C91">
          <w:rPr>
            <w:rFonts w:asciiTheme="majorBidi" w:hAnsiTheme="majorBidi" w:cstheme="majorBidi"/>
            <w:bCs/>
            <w:szCs w:val="22"/>
          </w:rPr>
          <w:delText xml:space="preserve">, </w:delText>
        </w:r>
        <w:r w:rsidR="003E596E" w:rsidDel="005D1C91">
          <w:rPr>
            <w:rFonts w:asciiTheme="majorBidi" w:hAnsiTheme="majorBidi" w:cstheme="majorBidi"/>
            <w:bCs/>
            <w:szCs w:val="22"/>
          </w:rPr>
          <w:delText xml:space="preserve">as well as the </w:delText>
        </w:r>
        <w:r w:rsidR="00713129" w:rsidRPr="00A96E6B" w:rsidDel="005D1C91">
          <w:rPr>
            <w:rFonts w:asciiTheme="majorBidi" w:hAnsiTheme="majorBidi" w:cstheme="majorBidi"/>
            <w:szCs w:val="22"/>
          </w:rPr>
          <w:delText>e</w:delText>
        </w:r>
      </w:del>
      <w:r w:rsidR="00713129" w:rsidRPr="00A96E6B">
        <w:rPr>
          <w:rFonts w:asciiTheme="majorBidi" w:hAnsiTheme="majorBidi" w:cstheme="majorBidi"/>
          <w:szCs w:val="22"/>
        </w:rPr>
        <w:t xml:space="preserve">stablishment </w:t>
      </w:r>
      <w:r w:rsidR="00713129" w:rsidRPr="00A96E6B">
        <w:rPr>
          <w:rFonts w:asciiTheme="majorBidi" w:hAnsiTheme="majorBidi" w:cstheme="majorBidi"/>
          <w:bCs/>
          <w:szCs w:val="22"/>
        </w:rPr>
        <w:t xml:space="preserve">and </w:t>
      </w:r>
      <w:del w:id="1345" w:author="Editor" w:date="2022-09-21T14:43:00Z">
        <w:r w:rsidR="00713129" w:rsidRPr="00A96E6B" w:rsidDel="005D1C91">
          <w:rPr>
            <w:rFonts w:asciiTheme="majorBidi" w:hAnsiTheme="majorBidi" w:cstheme="majorBidi"/>
            <w:bCs/>
            <w:szCs w:val="22"/>
          </w:rPr>
          <w:delText xml:space="preserve">meaintencne </w:delText>
        </w:r>
      </w:del>
      <w:ins w:id="1346" w:author="Editor" w:date="2022-09-21T14:43:00Z">
        <w:r w:rsidRPr="00A96E6B">
          <w:rPr>
            <w:rFonts w:asciiTheme="majorBidi" w:hAnsiTheme="majorBidi" w:cstheme="majorBidi"/>
            <w:bCs/>
            <w:szCs w:val="22"/>
          </w:rPr>
          <w:t>m</w:t>
        </w:r>
        <w:r>
          <w:rPr>
            <w:rFonts w:asciiTheme="majorBidi" w:hAnsiTheme="majorBidi" w:cstheme="majorBidi"/>
            <w:bCs/>
            <w:szCs w:val="22"/>
          </w:rPr>
          <w:t>aintenanc</w:t>
        </w:r>
        <w:r w:rsidRPr="00A96E6B">
          <w:rPr>
            <w:rFonts w:asciiTheme="majorBidi" w:hAnsiTheme="majorBidi" w:cstheme="majorBidi"/>
            <w:bCs/>
            <w:szCs w:val="22"/>
          </w:rPr>
          <w:t xml:space="preserve">e </w:t>
        </w:r>
      </w:ins>
      <w:r w:rsidR="00713129" w:rsidRPr="00A96E6B">
        <w:rPr>
          <w:rFonts w:asciiTheme="majorBidi" w:hAnsiTheme="majorBidi" w:cstheme="majorBidi"/>
          <w:bCs/>
          <w:szCs w:val="22"/>
        </w:rPr>
        <w:t xml:space="preserve">of the </w:t>
      </w:r>
      <w:r w:rsidR="003D0855" w:rsidRPr="00A96E6B">
        <w:rPr>
          <w:rFonts w:asciiTheme="majorBidi" w:hAnsiTheme="majorBidi" w:cstheme="majorBidi"/>
          <w:bCs/>
          <w:szCs w:val="22"/>
        </w:rPr>
        <w:t xml:space="preserve">viral </w:t>
      </w:r>
      <w:r w:rsidR="00713129" w:rsidRPr="00A96E6B">
        <w:rPr>
          <w:rFonts w:asciiTheme="majorBidi" w:hAnsiTheme="majorBidi" w:cstheme="majorBidi"/>
          <w:bCs/>
          <w:szCs w:val="22"/>
        </w:rPr>
        <w:t>latent reservoir</w:t>
      </w:r>
      <w:r w:rsidR="003D0855" w:rsidRPr="00A96E6B">
        <w:rPr>
          <w:rFonts w:asciiTheme="majorBidi" w:hAnsiTheme="majorBidi" w:cstheme="majorBidi"/>
          <w:bCs/>
          <w:szCs w:val="22"/>
        </w:rPr>
        <w:t xml:space="preserve">. </w:t>
      </w:r>
      <w:del w:id="1347" w:author="Editor" w:date="2022-09-21T14:43:00Z">
        <w:r w:rsidR="00F42B76" w:rsidDel="005D1C91">
          <w:rPr>
            <w:rFonts w:asciiTheme="majorBidi" w:hAnsiTheme="majorBidi" w:cstheme="majorBidi"/>
            <w:bCs/>
            <w:szCs w:val="22"/>
          </w:rPr>
          <w:delText>Our work</w:delText>
        </w:r>
        <w:r w:rsidR="00F42B76" w:rsidRPr="00A96E6B" w:rsidDel="005D1C91">
          <w:rPr>
            <w:rFonts w:asciiTheme="majorBidi" w:hAnsiTheme="majorBidi" w:cstheme="majorBidi"/>
            <w:bCs/>
            <w:szCs w:val="22"/>
          </w:rPr>
          <w:delText xml:space="preserve"> </w:delText>
        </w:r>
        <w:r w:rsidR="00F42B76" w:rsidDel="005D1C91">
          <w:rPr>
            <w:rFonts w:asciiTheme="majorBidi" w:hAnsiTheme="majorBidi" w:cstheme="majorBidi"/>
            <w:bCs/>
            <w:szCs w:val="22"/>
          </w:rPr>
          <w:delText>has</w:delText>
        </w:r>
        <w:r w:rsidR="00F42B76" w:rsidRPr="00A96E6B" w:rsidDel="005D1C91">
          <w:rPr>
            <w:rFonts w:asciiTheme="majorBidi" w:hAnsiTheme="majorBidi" w:cstheme="majorBidi"/>
            <w:bCs/>
            <w:szCs w:val="22"/>
          </w:rPr>
          <w:delText xml:space="preserve"> </w:delText>
        </w:r>
      </w:del>
      <w:ins w:id="1348" w:author="Editor" w:date="2022-09-21T14:43:00Z">
        <w:r>
          <w:rPr>
            <w:rFonts w:asciiTheme="majorBidi" w:hAnsiTheme="majorBidi" w:cstheme="majorBidi"/>
            <w:bCs/>
            <w:szCs w:val="22"/>
          </w:rPr>
          <w:t>Our preliminary work identif</w:t>
        </w:r>
      </w:ins>
      <w:ins w:id="1349" w:author="Editor" w:date="2022-09-21T14:44:00Z">
        <w:r>
          <w:rPr>
            <w:rFonts w:asciiTheme="majorBidi" w:hAnsiTheme="majorBidi" w:cstheme="majorBidi"/>
            <w:bCs/>
            <w:szCs w:val="22"/>
          </w:rPr>
          <w:t>i</w:t>
        </w:r>
      </w:ins>
      <w:ins w:id="1350" w:author="Editor" w:date="2022-09-21T14:43:00Z">
        <w:r>
          <w:rPr>
            <w:rFonts w:asciiTheme="majorBidi" w:hAnsiTheme="majorBidi" w:cstheme="majorBidi"/>
            <w:bCs/>
            <w:szCs w:val="22"/>
          </w:rPr>
          <w:t xml:space="preserve">ed several lncRNAs differentially expressed in </w:t>
        </w:r>
      </w:ins>
      <w:ins w:id="1351" w:author="Editor" w:date="2022-09-21T14:44:00Z">
        <w:r>
          <w:rPr>
            <w:rFonts w:asciiTheme="majorBidi" w:hAnsiTheme="majorBidi" w:cstheme="majorBidi"/>
            <w:bCs/>
            <w:szCs w:val="22"/>
          </w:rPr>
          <w:t xml:space="preserve">HIV-infected T cells following T cell activation that may represent </w:t>
        </w:r>
      </w:ins>
      <w:del w:id="1352" w:author="Editor" w:date="2022-09-21T14:44:00Z">
        <w:r w:rsidR="003D0855" w:rsidRPr="00A96E6B" w:rsidDel="005D1C91">
          <w:rPr>
            <w:rFonts w:asciiTheme="majorBidi" w:hAnsiTheme="majorBidi" w:cstheme="majorBidi"/>
            <w:bCs/>
            <w:szCs w:val="22"/>
          </w:rPr>
          <w:delText>identified</w:delText>
        </w:r>
      </w:del>
      <w:ins w:id="1353" w:author="Editor" w:date="2022-09-21T14:44:00Z">
        <w:r>
          <w:rPr>
            <w:rFonts w:asciiTheme="majorBidi" w:hAnsiTheme="majorBidi" w:cstheme="majorBidi"/>
            <w:bCs/>
            <w:szCs w:val="22"/>
          </w:rPr>
          <w:t>c</w:t>
        </w:r>
      </w:ins>
      <w:del w:id="1354" w:author="Editor" w:date="2022-09-21T14:44:00Z">
        <w:r w:rsidR="003D0855" w:rsidRPr="00A96E6B" w:rsidDel="005D1C91">
          <w:rPr>
            <w:rFonts w:asciiTheme="majorBidi" w:hAnsiTheme="majorBidi" w:cstheme="majorBidi"/>
            <w:bCs/>
            <w:szCs w:val="22"/>
          </w:rPr>
          <w:delText xml:space="preserve"> lncRNAs </w:delText>
        </w:r>
        <w:r w:rsidR="00BA5D85" w:rsidRPr="00A96E6B" w:rsidDel="005D1C91">
          <w:rPr>
            <w:rFonts w:asciiTheme="majorBidi" w:hAnsiTheme="majorBidi" w:cstheme="majorBidi"/>
            <w:bCs/>
            <w:szCs w:val="22"/>
          </w:rPr>
          <w:delText>that are up/down-regulated</w:delText>
        </w:r>
        <w:r w:rsidR="00F42B76" w:rsidDel="005D1C91">
          <w:rPr>
            <w:rFonts w:asciiTheme="majorBidi" w:hAnsiTheme="majorBidi" w:cstheme="majorBidi"/>
            <w:bCs/>
            <w:szCs w:val="22"/>
          </w:rPr>
          <w:delText xml:space="preserve"> </w:delText>
        </w:r>
        <w:r w:rsidR="00F42B76" w:rsidRPr="00A96E6B" w:rsidDel="005D1C91">
          <w:rPr>
            <w:rFonts w:asciiTheme="majorBidi" w:hAnsiTheme="majorBidi" w:cstheme="majorBidi"/>
            <w:bCs/>
            <w:szCs w:val="22"/>
          </w:rPr>
          <w:delText>in HIV-infected T cells</w:delText>
        </w:r>
        <w:r w:rsidR="00F42B76" w:rsidDel="005D1C91">
          <w:rPr>
            <w:rFonts w:asciiTheme="majorBidi" w:hAnsiTheme="majorBidi" w:cstheme="majorBidi"/>
            <w:bCs/>
            <w:szCs w:val="22"/>
          </w:rPr>
          <w:delText xml:space="preserve"> lines</w:delText>
        </w:r>
        <w:r w:rsidR="00BA5D85" w:rsidRPr="00A96E6B" w:rsidDel="005D1C91">
          <w:rPr>
            <w:rFonts w:asciiTheme="majorBidi" w:hAnsiTheme="majorBidi" w:cstheme="majorBidi"/>
            <w:bCs/>
            <w:szCs w:val="22"/>
          </w:rPr>
          <w:delText xml:space="preserve"> following T cell activation</w:delText>
        </w:r>
        <w:r w:rsidR="003E596E" w:rsidDel="005D1C91">
          <w:rPr>
            <w:rFonts w:asciiTheme="majorBidi" w:hAnsiTheme="majorBidi" w:cstheme="majorBidi"/>
            <w:bCs/>
            <w:szCs w:val="22"/>
          </w:rPr>
          <w:delText>. These are</w:delText>
        </w:r>
        <w:r w:rsidR="00BA5D85" w:rsidRPr="00A96E6B" w:rsidDel="005D1C91">
          <w:rPr>
            <w:rFonts w:asciiTheme="majorBidi" w:hAnsiTheme="majorBidi" w:cstheme="majorBidi"/>
            <w:bCs/>
            <w:szCs w:val="22"/>
          </w:rPr>
          <w:delText xml:space="preserve"> </w:delText>
        </w:r>
        <w:r w:rsidR="001B6626" w:rsidRPr="00A96E6B" w:rsidDel="005D1C91">
          <w:rPr>
            <w:rFonts w:asciiTheme="majorBidi" w:hAnsiTheme="majorBidi" w:cstheme="majorBidi"/>
            <w:bCs/>
            <w:szCs w:val="22"/>
          </w:rPr>
          <w:delText xml:space="preserve">potentially </w:delText>
        </w:r>
        <w:r w:rsidR="003E596E" w:rsidDel="005D1C91">
          <w:rPr>
            <w:rFonts w:asciiTheme="majorBidi" w:hAnsiTheme="majorBidi" w:cstheme="majorBidi"/>
            <w:bCs/>
            <w:szCs w:val="22"/>
          </w:rPr>
          <w:delText>c</w:delText>
        </w:r>
      </w:del>
      <w:r w:rsidR="003E596E">
        <w:rPr>
          <w:rFonts w:asciiTheme="majorBidi" w:hAnsiTheme="majorBidi" w:cstheme="majorBidi"/>
          <w:bCs/>
          <w:szCs w:val="22"/>
        </w:rPr>
        <w:t xml:space="preserve">andidates </w:t>
      </w:r>
      <w:del w:id="1355" w:author="Editor" w:date="2022-09-21T14:44:00Z">
        <w:r w:rsidR="003E596E" w:rsidDel="005D1C91">
          <w:rPr>
            <w:rFonts w:asciiTheme="majorBidi" w:hAnsiTheme="majorBidi" w:cstheme="majorBidi"/>
            <w:bCs/>
            <w:szCs w:val="22"/>
          </w:rPr>
          <w:delText xml:space="preserve">for </w:delText>
        </w:r>
      </w:del>
      <w:ins w:id="1356" w:author="Editor" w:date="2022-09-21T14:44:00Z">
        <w:r>
          <w:rPr>
            <w:rFonts w:asciiTheme="majorBidi" w:hAnsiTheme="majorBidi" w:cstheme="majorBidi"/>
            <w:bCs/>
            <w:szCs w:val="22"/>
          </w:rPr>
          <w:t xml:space="preserve">to control HIV infection. Our </w:t>
        </w:r>
      </w:ins>
      <w:del w:id="1357" w:author="Editor" w:date="2022-09-21T14:44:00Z">
        <w:r w:rsidR="003E596E" w:rsidDel="005D1C91">
          <w:rPr>
            <w:rFonts w:asciiTheme="majorBidi" w:hAnsiTheme="majorBidi" w:cstheme="majorBidi"/>
            <w:bCs/>
            <w:szCs w:val="22"/>
          </w:rPr>
          <w:delText>controlling</w:delText>
        </w:r>
        <w:r w:rsidR="003E596E" w:rsidRPr="00A96E6B" w:rsidDel="005D1C91">
          <w:rPr>
            <w:rFonts w:asciiTheme="majorBidi" w:hAnsiTheme="majorBidi" w:cstheme="majorBidi"/>
            <w:bCs/>
            <w:szCs w:val="22"/>
          </w:rPr>
          <w:delText xml:space="preserve"> </w:delText>
        </w:r>
        <w:r w:rsidR="003D0855" w:rsidRPr="00A96E6B" w:rsidDel="005D1C91">
          <w:rPr>
            <w:rFonts w:asciiTheme="majorBidi" w:hAnsiTheme="majorBidi" w:cstheme="majorBidi"/>
            <w:bCs/>
            <w:szCs w:val="22"/>
          </w:rPr>
          <w:delText xml:space="preserve">HIV infection. </w:delText>
        </w:r>
        <w:r w:rsidR="003E596E" w:rsidDel="005D1C91">
          <w:rPr>
            <w:rFonts w:asciiTheme="majorBidi" w:hAnsiTheme="majorBidi" w:cstheme="majorBidi"/>
            <w:bCs/>
            <w:szCs w:val="22"/>
          </w:rPr>
          <w:delText>One</w:delText>
        </w:r>
        <w:r w:rsidR="003E596E" w:rsidRPr="00A96E6B" w:rsidDel="005D1C91">
          <w:rPr>
            <w:rFonts w:asciiTheme="majorBidi" w:hAnsiTheme="majorBidi" w:cstheme="majorBidi"/>
            <w:bCs/>
            <w:szCs w:val="22"/>
          </w:rPr>
          <w:delText xml:space="preserve"> </w:delText>
        </w:r>
      </w:del>
      <w:r w:rsidR="00713129" w:rsidRPr="00A96E6B">
        <w:rPr>
          <w:rFonts w:asciiTheme="majorBidi" w:hAnsiTheme="majorBidi" w:cstheme="majorBidi"/>
          <w:bCs/>
          <w:szCs w:val="22"/>
        </w:rPr>
        <w:t xml:space="preserve">top </w:t>
      </w:r>
      <w:r w:rsidR="00BA5D85" w:rsidRPr="00A96E6B">
        <w:rPr>
          <w:rFonts w:asciiTheme="majorBidi" w:hAnsiTheme="majorBidi" w:cstheme="majorBidi"/>
          <w:bCs/>
          <w:szCs w:val="22"/>
        </w:rPr>
        <w:t xml:space="preserve">candidate, </w:t>
      </w:r>
      <w:del w:id="1358" w:author="Editor" w:date="2022-09-21T13:30:00Z">
        <w:r w:rsidR="003D0855" w:rsidRPr="00A96E6B" w:rsidDel="00D347C9">
          <w:rPr>
            <w:rFonts w:asciiTheme="majorBidi" w:hAnsiTheme="majorBidi" w:cstheme="majorBidi"/>
            <w:bCs/>
            <w:szCs w:val="22"/>
          </w:rPr>
          <w:delText>Cytor</w:delText>
        </w:r>
      </w:del>
      <w:ins w:id="1359" w:author="Editor" w:date="2022-09-21T13:30:00Z">
        <w:r w:rsidR="00D347C9">
          <w:rPr>
            <w:rFonts w:asciiTheme="majorBidi" w:hAnsiTheme="majorBidi" w:cstheme="majorBidi"/>
            <w:bCs/>
            <w:szCs w:val="22"/>
          </w:rPr>
          <w:t>CYTOR</w:t>
        </w:r>
      </w:ins>
      <w:r w:rsidR="00BA5D85" w:rsidRPr="00A96E6B">
        <w:rPr>
          <w:rFonts w:asciiTheme="majorBidi" w:hAnsiTheme="majorBidi" w:cstheme="majorBidi"/>
          <w:bCs/>
          <w:szCs w:val="22"/>
        </w:rPr>
        <w:t>,</w:t>
      </w:r>
      <w:r w:rsidR="003D0855" w:rsidRPr="00A96E6B">
        <w:rPr>
          <w:rFonts w:asciiTheme="majorBidi" w:hAnsiTheme="majorBidi" w:cstheme="majorBidi"/>
          <w:bCs/>
          <w:szCs w:val="22"/>
        </w:rPr>
        <w:t xml:space="preserve"> </w:t>
      </w:r>
      <w:r w:rsidR="001B6626" w:rsidRPr="00A96E6B">
        <w:rPr>
          <w:rFonts w:asciiTheme="majorBidi" w:hAnsiTheme="majorBidi" w:cstheme="majorBidi"/>
          <w:bCs/>
          <w:szCs w:val="22"/>
        </w:rPr>
        <w:t>activates</w:t>
      </w:r>
      <w:r w:rsidR="003D0855" w:rsidRPr="00A96E6B">
        <w:rPr>
          <w:rFonts w:asciiTheme="majorBidi" w:hAnsiTheme="majorBidi" w:cstheme="majorBidi"/>
          <w:bCs/>
          <w:szCs w:val="22"/>
        </w:rPr>
        <w:t xml:space="preserve"> HIV </w:t>
      </w:r>
      <w:r w:rsidR="00761986" w:rsidRPr="00A96E6B">
        <w:rPr>
          <w:rFonts w:asciiTheme="majorBidi" w:hAnsiTheme="majorBidi" w:cstheme="majorBidi"/>
          <w:bCs/>
          <w:szCs w:val="22"/>
        </w:rPr>
        <w:t>transcription</w:t>
      </w:r>
      <w:r w:rsidR="00713129" w:rsidRPr="00A96E6B">
        <w:rPr>
          <w:rFonts w:asciiTheme="majorBidi" w:hAnsiTheme="majorBidi" w:cstheme="majorBidi"/>
          <w:bCs/>
          <w:szCs w:val="22"/>
        </w:rPr>
        <w:t xml:space="preserve"> by associating </w:t>
      </w:r>
      <w:r w:rsidR="003D0855" w:rsidRPr="00A96E6B">
        <w:rPr>
          <w:rFonts w:asciiTheme="majorBidi" w:hAnsiTheme="majorBidi" w:cstheme="majorBidi"/>
          <w:szCs w:val="22"/>
        </w:rPr>
        <w:t xml:space="preserve">with </w:t>
      </w:r>
      <w:r w:rsidR="00761986" w:rsidRPr="00A96E6B">
        <w:rPr>
          <w:rFonts w:asciiTheme="majorBidi" w:hAnsiTheme="majorBidi" w:cstheme="majorBidi"/>
          <w:szCs w:val="22"/>
        </w:rPr>
        <w:t xml:space="preserve">the </w:t>
      </w:r>
      <w:r w:rsidR="003E596E">
        <w:rPr>
          <w:rFonts w:asciiTheme="majorBidi" w:hAnsiTheme="majorBidi" w:cstheme="majorBidi"/>
          <w:szCs w:val="22"/>
        </w:rPr>
        <w:t>host</w:t>
      </w:r>
      <w:r w:rsidR="003E596E" w:rsidRPr="00A96E6B">
        <w:rPr>
          <w:rFonts w:asciiTheme="majorBidi" w:hAnsiTheme="majorBidi" w:cstheme="majorBidi"/>
          <w:szCs w:val="22"/>
        </w:rPr>
        <w:t xml:space="preserve"> </w:t>
      </w:r>
      <w:r w:rsidR="00713129" w:rsidRPr="00A96E6B">
        <w:rPr>
          <w:rFonts w:asciiTheme="majorBidi" w:hAnsiTheme="majorBidi" w:cstheme="majorBidi"/>
          <w:szCs w:val="22"/>
        </w:rPr>
        <w:t>transcription</w:t>
      </w:r>
      <w:ins w:id="1360" w:author="Editor" w:date="2022-09-21T14:44:00Z">
        <w:r>
          <w:rPr>
            <w:rFonts w:asciiTheme="majorBidi" w:hAnsiTheme="majorBidi" w:cstheme="majorBidi"/>
            <w:szCs w:val="22"/>
          </w:rPr>
          <w:t xml:space="preserve">al </w:t>
        </w:r>
      </w:ins>
      <w:del w:id="1361" w:author="Editor" w:date="2022-09-21T14:44:00Z">
        <w:r w:rsidR="00713129" w:rsidRPr="00A96E6B" w:rsidDel="005D1C91">
          <w:rPr>
            <w:rFonts w:asciiTheme="majorBidi" w:hAnsiTheme="majorBidi" w:cstheme="majorBidi"/>
            <w:szCs w:val="22"/>
          </w:rPr>
          <w:delText xml:space="preserve"> </w:delText>
        </w:r>
      </w:del>
      <w:r w:rsidR="00713129" w:rsidRPr="00A96E6B">
        <w:rPr>
          <w:rFonts w:asciiTheme="majorBidi" w:hAnsiTheme="majorBidi" w:cstheme="majorBidi"/>
          <w:szCs w:val="22"/>
        </w:rPr>
        <w:t xml:space="preserve">elongation </w:t>
      </w:r>
      <w:r w:rsidR="001B6626" w:rsidRPr="00A96E6B">
        <w:rPr>
          <w:rFonts w:asciiTheme="majorBidi" w:hAnsiTheme="majorBidi" w:cstheme="majorBidi"/>
          <w:szCs w:val="22"/>
        </w:rPr>
        <w:t>machinery</w:t>
      </w:r>
      <w:r w:rsidR="003D0855" w:rsidRPr="00A96E6B">
        <w:rPr>
          <w:rFonts w:asciiTheme="majorBidi" w:hAnsiTheme="majorBidi" w:cstheme="majorBidi"/>
          <w:szCs w:val="22"/>
        </w:rPr>
        <w:t>.</w:t>
      </w:r>
      <w:r w:rsidR="003D0855" w:rsidRPr="00A96E6B">
        <w:rPr>
          <w:rFonts w:asciiTheme="majorBidi" w:hAnsiTheme="majorBidi" w:cstheme="majorBidi"/>
          <w:bCs/>
          <w:szCs w:val="22"/>
        </w:rPr>
        <w:t xml:space="preserve"> </w:t>
      </w:r>
      <w:del w:id="1362" w:author="Editor" w:date="2022-09-21T14:44:00Z">
        <w:r w:rsidR="00F42B76" w:rsidDel="005D1C91">
          <w:rPr>
            <w:rFonts w:asciiTheme="majorBidi" w:hAnsiTheme="majorBidi" w:cstheme="majorBidi"/>
            <w:bCs/>
            <w:szCs w:val="22"/>
          </w:rPr>
          <w:delText>We</w:delText>
        </w:r>
        <w:r w:rsidR="003D0855" w:rsidRPr="00A96E6B" w:rsidDel="005D1C91">
          <w:rPr>
            <w:rFonts w:asciiTheme="majorBidi" w:hAnsiTheme="majorBidi" w:cstheme="majorBidi"/>
            <w:bCs/>
            <w:szCs w:val="22"/>
          </w:rPr>
          <w:delText xml:space="preserve"> </w:delText>
        </w:r>
      </w:del>
      <w:ins w:id="1363" w:author="Editor" w:date="2022-09-21T14:44:00Z">
        <w:r>
          <w:rPr>
            <w:rFonts w:asciiTheme="majorBidi" w:hAnsiTheme="majorBidi" w:cstheme="majorBidi"/>
            <w:bCs/>
            <w:szCs w:val="22"/>
          </w:rPr>
          <w:t>Here, we will further</w:t>
        </w:r>
        <w:r w:rsidRPr="00A96E6B">
          <w:rPr>
            <w:rFonts w:asciiTheme="majorBidi" w:hAnsiTheme="majorBidi" w:cstheme="majorBidi"/>
            <w:bCs/>
            <w:szCs w:val="22"/>
          </w:rPr>
          <w:t xml:space="preserve"> </w:t>
        </w:r>
      </w:ins>
      <w:del w:id="1364" w:author="Editor" w:date="2022-09-21T14:45:00Z">
        <w:r w:rsidR="003D0855" w:rsidRPr="00A96E6B" w:rsidDel="005D1C91">
          <w:rPr>
            <w:rFonts w:asciiTheme="majorBidi" w:hAnsiTheme="majorBidi" w:cstheme="majorBidi"/>
            <w:bCs/>
            <w:szCs w:val="22"/>
          </w:rPr>
          <w:delText xml:space="preserve">will </w:delText>
        </w:r>
      </w:del>
      <w:r w:rsidR="003E596E">
        <w:rPr>
          <w:rFonts w:asciiTheme="majorBidi" w:hAnsiTheme="majorBidi" w:cstheme="majorBidi"/>
          <w:bCs/>
          <w:szCs w:val="22"/>
        </w:rPr>
        <w:t>study</w:t>
      </w:r>
      <w:r w:rsidR="003E596E" w:rsidRPr="00A96E6B">
        <w:rPr>
          <w:rFonts w:asciiTheme="majorBidi" w:hAnsiTheme="majorBidi" w:cstheme="majorBidi"/>
          <w:bCs/>
          <w:szCs w:val="22"/>
        </w:rPr>
        <w:t xml:space="preserve"> </w:t>
      </w:r>
      <w:del w:id="1365" w:author="Editor" w:date="2022-09-21T13:30:00Z">
        <w:r w:rsidR="00F42B76" w:rsidRPr="00A96E6B" w:rsidDel="00D347C9">
          <w:rPr>
            <w:rFonts w:asciiTheme="majorBidi" w:hAnsiTheme="majorBidi" w:cstheme="majorBidi"/>
            <w:bCs/>
            <w:szCs w:val="22"/>
          </w:rPr>
          <w:delText>Cytor</w:delText>
        </w:r>
      </w:del>
      <w:ins w:id="1366" w:author="Editor" w:date="2022-09-21T13:30:00Z">
        <w:r w:rsidR="00D347C9">
          <w:rPr>
            <w:rFonts w:asciiTheme="majorBidi" w:hAnsiTheme="majorBidi" w:cstheme="majorBidi"/>
            <w:bCs/>
            <w:szCs w:val="22"/>
          </w:rPr>
          <w:t>CYTOR</w:t>
        </w:r>
      </w:ins>
      <w:r w:rsidR="00F42B76" w:rsidRPr="00A96E6B" w:rsidDel="00F42B76">
        <w:rPr>
          <w:rFonts w:asciiTheme="majorBidi" w:hAnsiTheme="majorBidi" w:cstheme="majorBidi"/>
          <w:bCs/>
          <w:szCs w:val="22"/>
        </w:rPr>
        <w:t xml:space="preserve"> </w:t>
      </w:r>
      <w:r w:rsidR="003E596E">
        <w:rPr>
          <w:rFonts w:asciiTheme="majorBidi" w:hAnsiTheme="majorBidi" w:cstheme="majorBidi"/>
          <w:bCs/>
          <w:szCs w:val="22"/>
        </w:rPr>
        <w:t xml:space="preserve">functions and </w:t>
      </w:r>
      <w:ins w:id="1367" w:author="Meredith Armstrong" w:date="2022-09-26T10:41:00Z">
        <w:r w:rsidR="000832F5">
          <w:rPr>
            <w:rFonts w:asciiTheme="majorBidi" w:hAnsiTheme="majorBidi" w:cstheme="majorBidi"/>
            <w:bCs/>
            <w:szCs w:val="22"/>
          </w:rPr>
          <w:t>its</w:t>
        </w:r>
      </w:ins>
      <w:ins w:id="1368" w:author="Editor" w:date="2022-09-21T14:45:00Z">
        <w:del w:id="1369" w:author="Meredith Armstrong" w:date="2022-09-26T10:41:00Z">
          <w:r w:rsidDel="000832F5">
            <w:rPr>
              <w:rFonts w:asciiTheme="majorBidi" w:hAnsiTheme="majorBidi" w:cstheme="majorBidi"/>
              <w:bCs/>
              <w:szCs w:val="22"/>
            </w:rPr>
            <w:delText>its</w:delText>
          </w:r>
        </w:del>
        <w:r>
          <w:rPr>
            <w:rFonts w:asciiTheme="majorBidi" w:hAnsiTheme="majorBidi" w:cstheme="majorBidi"/>
            <w:bCs/>
            <w:szCs w:val="22"/>
          </w:rPr>
          <w:t xml:space="preserve"> </w:t>
        </w:r>
      </w:ins>
      <w:r w:rsidR="003D0855" w:rsidRPr="00A96E6B">
        <w:rPr>
          <w:rFonts w:asciiTheme="majorBidi" w:hAnsiTheme="majorBidi" w:cstheme="majorBidi"/>
          <w:bCs/>
          <w:szCs w:val="22"/>
        </w:rPr>
        <w:t>effects on HIV transcription and latency</w:t>
      </w:r>
      <w:r w:rsidR="00BA5D85" w:rsidRPr="00A96E6B">
        <w:rPr>
          <w:rFonts w:asciiTheme="majorBidi" w:hAnsiTheme="majorBidi" w:cstheme="majorBidi"/>
          <w:bCs/>
          <w:szCs w:val="22"/>
        </w:rPr>
        <w:t xml:space="preserve">, thereby </w:t>
      </w:r>
      <w:del w:id="1370" w:author="Editor" w:date="2022-09-21T14:45:00Z">
        <w:r w:rsidR="00BA5D85" w:rsidRPr="00A96E6B" w:rsidDel="005D1C91">
          <w:rPr>
            <w:rFonts w:asciiTheme="majorBidi" w:hAnsiTheme="majorBidi" w:cstheme="majorBidi"/>
            <w:bCs/>
            <w:szCs w:val="22"/>
          </w:rPr>
          <w:delText xml:space="preserve">identifying </w:delText>
        </w:r>
      </w:del>
      <w:ins w:id="1371" w:author="Editor" w:date="2022-09-21T14:45:00Z">
        <w:r>
          <w:rPr>
            <w:rFonts w:asciiTheme="majorBidi" w:hAnsiTheme="majorBidi" w:cstheme="majorBidi"/>
            <w:bCs/>
            <w:szCs w:val="22"/>
          </w:rPr>
          <w:t>clarifying the importance of this</w:t>
        </w:r>
        <w:r w:rsidRPr="00A96E6B">
          <w:rPr>
            <w:rFonts w:asciiTheme="majorBidi" w:hAnsiTheme="majorBidi" w:cstheme="majorBidi"/>
            <w:bCs/>
            <w:szCs w:val="22"/>
          </w:rPr>
          <w:t xml:space="preserve"> </w:t>
        </w:r>
      </w:ins>
      <w:del w:id="1372" w:author="Editor" w:date="2022-09-21T14:45:00Z">
        <w:r w:rsidR="003E596E" w:rsidDel="005D1C91">
          <w:rPr>
            <w:rFonts w:asciiTheme="majorBidi" w:hAnsiTheme="majorBidi" w:cstheme="majorBidi"/>
            <w:bCs/>
            <w:szCs w:val="22"/>
          </w:rPr>
          <w:delText xml:space="preserve">a </w:delText>
        </w:r>
      </w:del>
      <w:r w:rsidR="00BA5D85" w:rsidRPr="00A96E6B">
        <w:rPr>
          <w:rFonts w:asciiTheme="majorBidi" w:hAnsiTheme="majorBidi" w:cstheme="majorBidi"/>
          <w:bCs/>
          <w:szCs w:val="22"/>
        </w:rPr>
        <w:t>new regulator of HIV infection and gene expression</w:t>
      </w:r>
      <w:r w:rsidR="003D0855" w:rsidRPr="00A96E6B">
        <w:rPr>
          <w:rFonts w:asciiTheme="majorBidi" w:hAnsiTheme="majorBidi" w:cstheme="majorBidi"/>
          <w:bCs/>
          <w:szCs w:val="22"/>
        </w:rPr>
        <w:t xml:space="preserve">. </w:t>
      </w:r>
    </w:p>
    <w:p w14:paraId="5B7DCEE9" w14:textId="4D477F8B" w:rsidR="004F47BC" w:rsidRPr="00A96E6B" w:rsidRDefault="00836A64" w:rsidP="003E596E">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b/>
          <w:bCs/>
          <w:szCs w:val="22"/>
        </w:rPr>
      </w:pPr>
      <w:ins w:id="1373" w:author="Editor" w:date="2022-09-21T14:45:00Z">
        <w:r>
          <w:rPr>
            <w:rFonts w:asciiTheme="majorBidi" w:hAnsiTheme="majorBidi" w:cstheme="majorBidi"/>
            <w:b/>
            <w:bCs/>
            <w:szCs w:val="22"/>
          </w:rPr>
          <w:t>The r</w:t>
        </w:r>
      </w:ins>
      <w:del w:id="1374" w:author="Editor" w:date="2022-09-21T14:45:00Z">
        <w:r w:rsidR="003C5E7F" w:rsidRPr="00A96E6B" w:rsidDel="00836A64">
          <w:rPr>
            <w:rFonts w:asciiTheme="majorBidi" w:hAnsiTheme="majorBidi" w:cstheme="majorBidi"/>
            <w:b/>
            <w:bCs/>
            <w:szCs w:val="22"/>
          </w:rPr>
          <w:delText>R</w:delText>
        </w:r>
      </w:del>
      <w:r w:rsidR="003C5E7F" w:rsidRPr="00A96E6B">
        <w:rPr>
          <w:rFonts w:asciiTheme="majorBidi" w:hAnsiTheme="majorBidi" w:cstheme="majorBidi"/>
          <w:b/>
          <w:bCs/>
          <w:szCs w:val="22"/>
        </w:rPr>
        <w:t>ole of lncRNAs in T cell activation, actin remodeling</w:t>
      </w:r>
      <w:ins w:id="1375" w:author="Editor" w:date="2022-09-21T14:45:00Z">
        <w:r>
          <w:rPr>
            <w:rFonts w:asciiTheme="majorBidi" w:hAnsiTheme="majorBidi" w:cstheme="majorBidi"/>
            <w:b/>
            <w:bCs/>
            <w:szCs w:val="22"/>
          </w:rPr>
          <w:t xml:space="preserve">, </w:t>
        </w:r>
      </w:ins>
      <w:del w:id="1376" w:author="Editor" w:date="2022-09-21T14:45:00Z">
        <w:r w:rsidR="003C5E7F" w:rsidRPr="00A96E6B" w:rsidDel="00836A64">
          <w:rPr>
            <w:rFonts w:asciiTheme="majorBidi" w:hAnsiTheme="majorBidi" w:cstheme="majorBidi"/>
            <w:b/>
            <w:bCs/>
            <w:szCs w:val="22"/>
          </w:rPr>
          <w:delText xml:space="preserve"> </w:delText>
        </w:r>
      </w:del>
      <w:r w:rsidR="003C5E7F" w:rsidRPr="00A96E6B">
        <w:rPr>
          <w:rFonts w:asciiTheme="majorBidi" w:hAnsiTheme="majorBidi" w:cstheme="majorBidi"/>
          <w:b/>
          <w:bCs/>
          <w:szCs w:val="22"/>
        </w:rPr>
        <w:t xml:space="preserve">and </w:t>
      </w:r>
      <w:ins w:id="1377" w:author="Editor" w:date="2022-09-21T14:45:00Z">
        <w:r>
          <w:rPr>
            <w:rFonts w:asciiTheme="majorBidi" w:hAnsiTheme="majorBidi" w:cstheme="majorBidi"/>
            <w:b/>
            <w:bCs/>
            <w:szCs w:val="22"/>
          </w:rPr>
          <w:t xml:space="preserve">the </w:t>
        </w:r>
      </w:ins>
      <w:r w:rsidR="003C5E7F" w:rsidRPr="00A96E6B">
        <w:rPr>
          <w:rFonts w:asciiTheme="majorBidi" w:hAnsiTheme="majorBidi" w:cstheme="majorBidi"/>
          <w:b/>
          <w:bCs/>
          <w:szCs w:val="22"/>
        </w:rPr>
        <w:t>control of gene expression</w:t>
      </w:r>
      <w:r w:rsidR="003C5E7F" w:rsidRPr="00A96E6B">
        <w:rPr>
          <w:rFonts w:asciiTheme="majorBidi" w:hAnsiTheme="majorBidi" w:cstheme="majorBidi"/>
          <w:szCs w:val="22"/>
        </w:rPr>
        <w:t xml:space="preserve"> -</w:t>
      </w:r>
      <w:del w:id="1378" w:author="Editor" w:date="2022-09-21T14:45:00Z">
        <w:r w:rsidR="003C5E7F" w:rsidRPr="00A96E6B" w:rsidDel="00836A64">
          <w:rPr>
            <w:rFonts w:asciiTheme="majorBidi" w:hAnsiTheme="majorBidi" w:cstheme="majorBidi"/>
            <w:szCs w:val="22"/>
          </w:rPr>
          <w:delText xml:space="preserve"> </w:delText>
        </w:r>
      </w:del>
      <w:ins w:id="1379" w:author="Editor" w:date="2022-09-21T14:45:00Z">
        <w:r>
          <w:rPr>
            <w:rFonts w:asciiTheme="majorBidi" w:hAnsiTheme="majorBidi" w:cstheme="majorBidi"/>
            <w:szCs w:val="22"/>
          </w:rPr>
          <w:t xml:space="preserve"> O</w:t>
        </w:r>
      </w:ins>
      <w:del w:id="1380" w:author="Editor" w:date="2022-09-21T14:45:00Z">
        <w:r w:rsidR="003C5E7F" w:rsidRPr="00A96E6B" w:rsidDel="00836A64">
          <w:rPr>
            <w:rFonts w:asciiTheme="majorBidi" w:hAnsiTheme="majorBidi" w:cstheme="majorBidi"/>
            <w:szCs w:val="22"/>
          </w:rPr>
          <w:delText>o</w:delText>
        </w:r>
      </w:del>
      <w:r w:rsidR="003C5E7F" w:rsidRPr="00A96E6B">
        <w:rPr>
          <w:rFonts w:asciiTheme="majorBidi" w:hAnsiTheme="majorBidi" w:cstheme="majorBidi"/>
          <w:szCs w:val="22"/>
        </w:rPr>
        <w:t xml:space="preserve">ur </w:t>
      </w:r>
      <w:r w:rsidR="00B902CF" w:rsidRPr="00A96E6B">
        <w:rPr>
          <w:rFonts w:asciiTheme="majorBidi" w:hAnsiTheme="majorBidi" w:cstheme="majorBidi"/>
          <w:szCs w:val="22"/>
        </w:rPr>
        <w:t>data</w:t>
      </w:r>
      <w:r w:rsidR="003C5E7F" w:rsidRPr="00A96E6B">
        <w:rPr>
          <w:rFonts w:asciiTheme="majorBidi" w:hAnsiTheme="majorBidi" w:cstheme="majorBidi"/>
          <w:szCs w:val="22"/>
        </w:rPr>
        <w:t xml:space="preserve"> </w:t>
      </w:r>
      <w:del w:id="1381" w:author="Editor" w:date="2022-09-21T14:45:00Z">
        <w:r w:rsidR="003C5E7F" w:rsidRPr="00A96E6B" w:rsidDel="00836A64">
          <w:rPr>
            <w:rFonts w:asciiTheme="majorBidi" w:hAnsiTheme="majorBidi" w:cstheme="majorBidi"/>
            <w:szCs w:val="22"/>
          </w:rPr>
          <w:delText xml:space="preserve">indicate </w:delText>
        </w:r>
      </w:del>
      <w:ins w:id="1382" w:author="Editor" w:date="2022-09-21T14:45:00Z">
        <w:r>
          <w:rPr>
            <w:rFonts w:asciiTheme="majorBidi" w:hAnsiTheme="majorBidi" w:cstheme="majorBidi"/>
            <w:szCs w:val="22"/>
          </w:rPr>
          <w:t>suggest</w:t>
        </w:r>
        <w:r w:rsidRPr="00A96E6B">
          <w:rPr>
            <w:rFonts w:asciiTheme="majorBidi" w:hAnsiTheme="majorBidi" w:cstheme="majorBidi"/>
            <w:szCs w:val="22"/>
          </w:rPr>
          <w:t xml:space="preserve"> </w:t>
        </w:r>
      </w:ins>
      <w:r w:rsidR="003C5E7F" w:rsidRPr="00A96E6B">
        <w:rPr>
          <w:rFonts w:asciiTheme="majorBidi" w:hAnsiTheme="majorBidi" w:cstheme="majorBidi"/>
          <w:szCs w:val="22"/>
        </w:rPr>
        <w:t xml:space="preserve">that </w:t>
      </w:r>
      <w:del w:id="1383" w:author="Editor" w:date="2022-09-21T13:30:00Z">
        <w:r w:rsidR="003C5E7F" w:rsidRPr="00A96E6B" w:rsidDel="00D347C9">
          <w:rPr>
            <w:rFonts w:asciiTheme="majorBidi" w:hAnsiTheme="majorBidi" w:cstheme="majorBidi"/>
            <w:szCs w:val="22"/>
          </w:rPr>
          <w:delText>Cytor</w:delText>
        </w:r>
      </w:del>
      <w:ins w:id="1384" w:author="Editor" w:date="2022-09-21T13:30:00Z">
        <w:r w:rsidR="00D347C9">
          <w:rPr>
            <w:rFonts w:asciiTheme="majorBidi" w:hAnsiTheme="majorBidi" w:cstheme="majorBidi"/>
            <w:szCs w:val="22"/>
          </w:rPr>
          <w:t>CYTOR</w:t>
        </w:r>
      </w:ins>
      <w:r w:rsidR="003C5E7F" w:rsidRPr="00A96E6B">
        <w:rPr>
          <w:rFonts w:asciiTheme="majorBidi" w:hAnsiTheme="majorBidi" w:cstheme="majorBidi"/>
          <w:szCs w:val="22"/>
        </w:rPr>
        <w:t xml:space="preserve"> </w:t>
      </w:r>
      <w:r w:rsidR="005F1DFF" w:rsidRPr="00A96E6B">
        <w:rPr>
          <w:rFonts w:asciiTheme="majorBidi" w:hAnsiTheme="majorBidi" w:cstheme="majorBidi"/>
          <w:szCs w:val="22"/>
        </w:rPr>
        <w:t xml:space="preserve">affects </w:t>
      </w:r>
      <w:r w:rsidR="003C5E7F" w:rsidRPr="00A96E6B">
        <w:rPr>
          <w:rFonts w:asciiTheme="majorBidi" w:hAnsiTheme="majorBidi" w:cstheme="majorBidi"/>
          <w:szCs w:val="22"/>
        </w:rPr>
        <w:t>HIV and global gene expression in CD4</w:t>
      </w:r>
      <w:ins w:id="1385" w:author="Editor" w:date="2022-09-21T14:45:00Z">
        <w:r>
          <w:rPr>
            <w:rFonts w:asciiTheme="majorBidi" w:hAnsiTheme="majorBidi" w:cstheme="majorBidi"/>
            <w:szCs w:val="22"/>
          </w:rPr>
          <w:t>+</w:t>
        </w:r>
      </w:ins>
      <w:r w:rsidR="003C5E7F" w:rsidRPr="00A96E6B">
        <w:rPr>
          <w:rFonts w:asciiTheme="majorBidi" w:hAnsiTheme="majorBidi" w:cstheme="majorBidi"/>
          <w:szCs w:val="22"/>
        </w:rPr>
        <w:t xml:space="preserve"> T cells</w:t>
      </w:r>
      <w:del w:id="1386" w:author="Meredith Armstrong" w:date="2022-09-26T10:42:00Z">
        <w:r w:rsidR="00902980" w:rsidRPr="00A96E6B" w:rsidDel="000832F5">
          <w:rPr>
            <w:rFonts w:asciiTheme="majorBidi" w:hAnsiTheme="majorBidi" w:cstheme="majorBidi"/>
            <w:szCs w:val="22"/>
          </w:rPr>
          <w:delText>,</w:delText>
        </w:r>
      </w:del>
      <w:r w:rsidR="003C5E7F" w:rsidRPr="00A96E6B">
        <w:rPr>
          <w:rFonts w:asciiTheme="majorBidi" w:hAnsiTheme="majorBidi" w:cstheme="majorBidi"/>
          <w:szCs w:val="22"/>
        </w:rPr>
        <w:t xml:space="preserve"> and</w:t>
      </w:r>
      <w:ins w:id="1387" w:author="Editor" w:date="2022-09-21T14:46:00Z">
        <w:r>
          <w:rPr>
            <w:rFonts w:asciiTheme="majorBidi" w:hAnsiTheme="majorBidi" w:cstheme="majorBidi"/>
            <w:szCs w:val="22"/>
          </w:rPr>
          <w:t xml:space="preserve"> that</w:t>
        </w:r>
      </w:ins>
      <w:r w:rsidR="003C5E7F" w:rsidRPr="00A96E6B">
        <w:rPr>
          <w:rFonts w:asciiTheme="majorBidi" w:hAnsiTheme="majorBidi" w:cstheme="majorBidi"/>
          <w:szCs w:val="22"/>
        </w:rPr>
        <w:t xml:space="preserve"> these effects </w:t>
      </w:r>
      <w:r w:rsidR="005F1DFF" w:rsidRPr="00A96E6B">
        <w:rPr>
          <w:rFonts w:asciiTheme="majorBidi" w:hAnsiTheme="majorBidi" w:cstheme="majorBidi"/>
          <w:szCs w:val="22"/>
        </w:rPr>
        <w:t xml:space="preserve">are linked </w:t>
      </w:r>
      <w:r w:rsidR="003C5E7F" w:rsidRPr="00A96E6B">
        <w:rPr>
          <w:rFonts w:asciiTheme="majorBidi" w:hAnsiTheme="majorBidi" w:cstheme="majorBidi"/>
          <w:szCs w:val="22"/>
        </w:rPr>
        <w:t xml:space="preserve">to cellular actin </w:t>
      </w:r>
      <w:del w:id="1388" w:author="Editor" w:date="2022-09-21T14:46:00Z">
        <w:r w:rsidR="003C5E7F" w:rsidRPr="00A96E6B" w:rsidDel="00836A64">
          <w:rPr>
            <w:rFonts w:asciiTheme="majorBidi" w:hAnsiTheme="majorBidi" w:cstheme="majorBidi"/>
            <w:szCs w:val="22"/>
          </w:rPr>
          <w:delText>dynamycs</w:delText>
        </w:r>
        <w:r w:rsidR="00713129" w:rsidRPr="00A96E6B" w:rsidDel="00836A64">
          <w:rPr>
            <w:rFonts w:asciiTheme="majorBidi" w:hAnsiTheme="majorBidi" w:cstheme="majorBidi"/>
            <w:szCs w:val="22"/>
          </w:rPr>
          <w:delText xml:space="preserve"> </w:delText>
        </w:r>
      </w:del>
      <w:ins w:id="1389" w:author="Editor" w:date="2022-09-21T14:46:00Z">
        <w:r w:rsidRPr="00A96E6B">
          <w:rPr>
            <w:rFonts w:asciiTheme="majorBidi" w:hAnsiTheme="majorBidi" w:cstheme="majorBidi"/>
            <w:szCs w:val="22"/>
          </w:rPr>
          <w:t>dynam</w:t>
        </w:r>
        <w:r>
          <w:rPr>
            <w:rFonts w:asciiTheme="majorBidi" w:hAnsiTheme="majorBidi" w:cstheme="majorBidi"/>
            <w:szCs w:val="22"/>
          </w:rPr>
          <w:t>i</w:t>
        </w:r>
        <w:r w:rsidRPr="00A96E6B">
          <w:rPr>
            <w:rFonts w:asciiTheme="majorBidi" w:hAnsiTheme="majorBidi" w:cstheme="majorBidi"/>
            <w:szCs w:val="22"/>
          </w:rPr>
          <w:t xml:space="preserve">cs </w:t>
        </w:r>
      </w:ins>
      <w:r w:rsidR="00713129" w:rsidRPr="00A96E6B">
        <w:rPr>
          <w:rFonts w:asciiTheme="majorBidi" w:hAnsiTheme="majorBidi" w:cstheme="majorBidi"/>
          <w:szCs w:val="22"/>
        </w:rPr>
        <w:t xml:space="preserve">and </w:t>
      </w:r>
      <w:r w:rsidR="003C5E7F" w:rsidRPr="00A96E6B">
        <w:rPr>
          <w:rFonts w:asciiTheme="majorBidi" w:hAnsiTheme="majorBidi" w:cstheme="majorBidi"/>
          <w:szCs w:val="22"/>
        </w:rPr>
        <w:t xml:space="preserve">T cell activation. We will </w:t>
      </w:r>
      <w:del w:id="1390" w:author="Editor" w:date="2022-09-21T14:46:00Z">
        <w:r w:rsidR="003C5E7F" w:rsidRPr="00A96E6B" w:rsidDel="00836A64">
          <w:rPr>
            <w:rFonts w:asciiTheme="majorBidi" w:hAnsiTheme="majorBidi" w:cstheme="majorBidi"/>
            <w:bCs/>
            <w:iCs/>
            <w:szCs w:val="22"/>
            <w:lang w:val="en-US"/>
          </w:rPr>
          <w:delText xml:space="preserve">provide </w:delText>
        </w:r>
      </w:del>
      <w:ins w:id="1391" w:author="Editor" w:date="2022-09-21T14:46:00Z">
        <w:r>
          <w:rPr>
            <w:rFonts w:asciiTheme="majorBidi" w:hAnsiTheme="majorBidi" w:cstheme="majorBidi"/>
            <w:bCs/>
            <w:iCs/>
            <w:szCs w:val="22"/>
            <w:lang w:val="en-US"/>
          </w:rPr>
          <w:t xml:space="preserve">conduct a comprehensive exploration of the </w:t>
        </w:r>
      </w:ins>
      <w:del w:id="1392" w:author="Editor" w:date="2022-09-21T14:46:00Z">
        <w:r w:rsidR="003C5E7F" w:rsidRPr="00A96E6B" w:rsidDel="00836A64">
          <w:rPr>
            <w:rFonts w:asciiTheme="majorBidi" w:hAnsiTheme="majorBidi" w:cstheme="majorBidi"/>
            <w:bCs/>
            <w:iCs/>
            <w:szCs w:val="22"/>
            <w:lang w:val="en-US"/>
          </w:rPr>
          <w:delText xml:space="preserve">a comprehensive understanding of the </w:delText>
        </w:r>
      </w:del>
      <w:r w:rsidR="003C5E7F" w:rsidRPr="00A96E6B">
        <w:rPr>
          <w:rFonts w:asciiTheme="majorBidi" w:hAnsiTheme="majorBidi" w:cstheme="majorBidi"/>
          <w:bCs/>
          <w:iCs/>
          <w:szCs w:val="22"/>
          <w:lang w:val="en-US"/>
        </w:rPr>
        <w:t xml:space="preserve">role of </w:t>
      </w:r>
      <w:del w:id="1393" w:author="Editor" w:date="2022-09-21T13:30:00Z">
        <w:r w:rsidR="003C5E7F" w:rsidRPr="00A96E6B" w:rsidDel="00D347C9">
          <w:rPr>
            <w:rFonts w:asciiTheme="majorBidi" w:hAnsiTheme="majorBidi" w:cstheme="majorBidi"/>
            <w:bCs/>
            <w:iCs/>
            <w:szCs w:val="22"/>
            <w:lang w:val="en-US"/>
          </w:rPr>
          <w:delText>Cytor</w:delText>
        </w:r>
      </w:del>
      <w:ins w:id="1394" w:author="Editor" w:date="2022-09-21T13:30:00Z">
        <w:r w:rsidR="00D347C9">
          <w:rPr>
            <w:rFonts w:asciiTheme="majorBidi" w:hAnsiTheme="majorBidi" w:cstheme="majorBidi"/>
            <w:bCs/>
            <w:iCs/>
            <w:szCs w:val="22"/>
            <w:lang w:val="en-US"/>
          </w:rPr>
          <w:t>CYTOR</w:t>
        </w:r>
      </w:ins>
      <w:r w:rsidR="003C5E7F" w:rsidRPr="00A96E6B">
        <w:rPr>
          <w:rFonts w:asciiTheme="majorBidi" w:hAnsiTheme="majorBidi" w:cstheme="majorBidi"/>
          <w:bCs/>
          <w:iCs/>
          <w:szCs w:val="22"/>
          <w:lang w:val="en-US"/>
        </w:rPr>
        <w:t xml:space="preserve"> in these processes, providing new insights </w:t>
      </w:r>
      <w:del w:id="1395" w:author="Editor" w:date="2022-09-21T14:46:00Z">
        <w:r w:rsidR="003C5E7F" w:rsidRPr="00A96E6B" w:rsidDel="00836A64">
          <w:rPr>
            <w:rFonts w:asciiTheme="majorBidi" w:hAnsiTheme="majorBidi" w:cstheme="majorBidi"/>
            <w:bCs/>
            <w:iCs/>
            <w:szCs w:val="22"/>
            <w:lang w:val="en-US"/>
          </w:rPr>
          <w:delText xml:space="preserve">in </w:delText>
        </w:r>
      </w:del>
      <w:ins w:id="1396" w:author="Editor" w:date="2022-09-21T14:46:00Z">
        <w:r>
          <w:rPr>
            <w:rFonts w:asciiTheme="majorBidi" w:hAnsiTheme="majorBidi" w:cstheme="majorBidi"/>
            <w:bCs/>
            <w:iCs/>
            <w:szCs w:val="22"/>
            <w:lang w:val="en-US"/>
          </w:rPr>
          <w:t>into the</w:t>
        </w:r>
        <w:r w:rsidRPr="00A96E6B">
          <w:rPr>
            <w:rFonts w:asciiTheme="majorBidi" w:hAnsiTheme="majorBidi" w:cstheme="majorBidi"/>
            <w:bCs/>
            <w:iCs/>
            <w:szCs w:val="22"/>
            <w:lang w:val="en-US"/>
          </w:rPr>
          <w:t xml:space="preserve"> </w:t>
        </w:r>
      </w:ins>
      <w:r w:rsidR="003C5E7F" w:rsidRPr="00A96E6B">
        <w:rPr>
          <w:rFonts w:asciiTheme="majorBidi" w:hAnsiTheme="majorBidi" w:cstheme="majorBidi"/>
          <w:bCs/>
          <w:iCs/>
          <w:szCs w:val="22"/>
          <w:lang w:val="en-US"/>
        </w:rPr>
        <w:t>principles of T cell activation and global gene transcription</w:t>
      </w:r>
      <w:ins w:id="1397" w:author="Editor" w:date="2022-09-21T14:46:00Z">
        <w:r>
          <w:rPr>
            <w:rFonts w:asciiTheme="majorBidi" w:hAnsiTheme="majorBidi" w:cstheme="majorBidi"/>
            <w:bCs/>
            <w:iCs/>
            <w:szCs w:val="22"/>
            <w:lang w:val="en-US"/>
          </w:rPr>
          <w:t>al</w:t>
        </w:r>
      </w:ins>
      <w:r w:rsidR="003C5E7F" w:rsidRPr="00A96E6B">
        <w:rPr>
          <w:rFonts w:asciiTheme="majorBidi" w:hAnsiTheme="majorBidi" w:cstheme="majorBidi"/>
          <w:bCs/>
          <w:iCs/>
          <w:szCs w:val="22"/>
          <w:lang w:val="en-US"/>
        </w:rPr>
        <w:t xml:space="preserve"> </w:t>
      </w:r>
      <w:r w:rsidR="00713129" w:rsidRPr="00A96E6B">
        <w:rPr>
          <w:rFonts w:asciiTheme="majorBidi" w:hAnsiTheme="majorBidi" w:cstheme="majorBidi"/>
          <w:bCs/>
          <w:iCs/>
          <w:szCs w:val="22"/>
          <w:lang w:val="en-US"/>
        </w:rPr>
        <w:t>control</w:t>
      </w:r>
      <w:r w:rsidR="003C5E7F" w:rsidRPr="00A96E6B">
        <w:rPr>
          <w:rFonts w:asciiTheme="majorBidi" w:hAnsiTheme="majorBidi" w:cstheme="majorBidi"/>
          <w:bCs/>
          <w:iCs/>
          <w:szCs w:val="22"/>
          <w:lang w:val="en-US"/>
        </w:rPr>
        <w:t xml:space="preserve">. </w:t>
      </w:r>
      <w:r w:rsidR="00902980" w:rsidRPr="00A96E6B">
        <w:rPr>
          <w:rFonts w:asciiTheme="majorBidi" w:hAnsiTheme="majorBidi" w:cstheme="majorBidi"/>
          <w:bCs/>
          <w:szCs w:val="22"/>
        </w:rPr>
        <w:t>We</w:t>
      </w:r>
      <w:r w:rsidR="003C5E7F" w:rsidRPr="00A96E6B">
        <w:rPr>
          <w:rFonts w:asciiTheme="majorBidi" w:hAnsiTheme="majorBidi" w:cstheme="majorBidi"/>
          <w:bCs/>
          <w:szCs w:val="22"/>
        </w:rPr>
        <w:t xml:space="preserve"> will identify </w:t>
      </w:r>
      <w:r w:rsidR="003E596E">
        <w:rPr>
          <w:rFonts w:asciiTheme="majorBidi" w:hAnsiTheme="majorBidi" w:cstheme="majorBidi"/>
          <w:bCs/>
          <w:szCs w:val="22"/>
        </w:rPr>
        <w:t xml:space="preserve">downstream </w:t>
      </w:r>
      <w:r w:rsidR="003C5E7F" w:rsidRPr="00A96E6B">
        <w:rPr>
          <w:rFonts w:asciiTheme="majorBidi" w:hAnsiTheme="majorBidi" w:cstheme="majorBidi"/>
          <w:bCs/>
          <w:szCs w:val="22"/>
        </w:rPr>
        <w:t>gen</w:t>
      </w:r>
      <w:ins w:id="1398" w:author="Editor" w:date="2022-09-21T14:46:00Z">
        <w:r>
          <w:rPr>
            <w:rFonts w:asciiTheme="majorBidi" w:hAnsiTheme="majorBidi" w:cstheme="majorBidi"/>
            <w:bCs/>
            <w:szCs w:val="22"/>
          </w:rPr>
          <w:t>ic</w:t>
        </w:r>
      </w:ins>
      <w:del w:id="1399" w:author="Editor" w:date="2022-09-21T14:46:00Z">
        <w:r w:rsidR="003C5E7F" w:rsidRPr="00A96E6B" w:rsidDel="00836A64">
          <w:rPr>
            <w:rFonts w:asciiTheme="majorBidi" w:hAnsiTheme="majorBidi" w:cstheme="majorBidi"/>
            <w:bCs/>
            <w:szCs w:val="22"/>
          </w:rPr>
          <w:delText>e</w:delText>
        </w:r>
      </w:del>
      <w:r w:rsidR="003C5E7F" w:rsidRPr="00A96E6B">
        <w:rPr>
          <w:rFonts w:asciiTheme="majorBidi" w:hAnsiTheme="majorBidi" w:cstheme="majorBidi"/>
          <w:bCs/>
          <w:szCs w:val="22"/>
        </w:rPr>
        <w:t xml:space="preserve"> targets </w:t>
      </w:r>
      <w:r w:rsidR="00902980" w:rsidRPr="00A96E6B">
        <w:rPr>
          <w:rFonts w:asciiTheme="majorBidi" w:hAnsiTheme="majorBidi" w:cstheme="majorBidi"/>
          <w:bCs/>
          <w:szCs w:val="22"/>
        </w:rPr>
        <w:t xml:space="preserve">of </w:t>
      </w:r>
      <w:del w:id="1400" w:author="Editor" w:date="2022-09-21T13:30:00Z">
        <w:r w:rsidR="00902980" w:rsidRPr="00A96E6B" w:rsidDel="00D347C9">
          <w:rPr>
            <w:rFonts w:asciiTheme="majorBidi" w:hAnsiTheme="majorBidi" w:cstheme="majorBidi"/>
            <w:bCs/>
            <w:szCs w:val="22"/>
          </w:rPr>
          <w:delText>Cytor</w:delText>
        </w:r>
      </w:del>
      <w:ins w:id="1401" w:author="Editor" w:date="2022-09-21T13:30:00Z">
        <w:r w:rsidR="00D347C9">
          <w:rPr>
            <w:rFonts w:asciiTheme="majorBidi" w:hAnsiTheme="majorBidi" w:cstheme="majorBidi"/>
            <w:bCs/>
            <w:szCs w:val="22"/>
          </w:rPr>
          <w:t>CYTOR</w:t>
        </w:r>
      </w:ins>
      <w:r w:rsidR="00713129" w:rsidRPr="00A96E6B">
        <w:rPr>
          <w:rFonts w:asciiTheme="majorBidi" w:hAnsiTheme="majorBidi" w:cstheme="majorBidi"/>
          <w:bCs/>
          <w:szCs w:val="22"/>
        </w:rPr>
        <w:t xml:space="preserve">, addressing </w:t>
      </w:r>
      <w:r w:rsidR="00BA5D85" w:rsidRPr="00A96E6B">
        <w:rPr>
          <w:rFonts w:asciiTheme="majorBidi" w:hAnsiTheme="majorBidi" w:cstheme="majorBidi"/>
          <w:bCs/>
          <w:szCs w:val="22"/>
        </w:rPr>
        <w:t xml:space="preserve">their </w:t>
      </w:r>
      <w:r w:rsidR="003C5E7F" w:rsidRPr="00A96E6B">
        <w:rPr>
          <w:rFonts w:asciiTheme="majorBidi" w:hAnsiTheme="majorBidi" w:cstheme="majorBidi"/>
          <w:bCs/>
          <w:szCs w:val="22"/>
        </w:rPr>
        <w:t>indirect effects on T cell activation</w:t>
      </w:r>
      <w:r w:rsidR="009E260F" w:rsidRPr="00A96E6B">
        <w:rPr>
          <w:rFonts w:asciiTheme="majorBidi" w:hAnsiTheme="majorBidi" w:cstheme="majorBidi"/>
          <w:bCs/>
          <w:szCs w:val="22"/>
        </w:rPr>
        <w:t>,</w:t>
      </w:r>
      <w:r w:rsidR="003C5E7F" w:rsidRPr="00A96E6B">
        <w:rPr>
          <w:rFonts w:asciiTheme="majorBidi" w:hAnsiTheme="majorBidi" w:cstheme="majorBidi"/>
          <w:bCs/>
          <w:szCs w:val="22"/>
        </w:rPr>
        <w:t xml:space="preserve"> actin remodeling</w:t>
      </w:r>
      <w:ins w:id="1402" w:author="Editor" w:date="2022-09-21T14:46:00Z">
        <w:r>
          <w:rPr>
            <w:rFonts w:asciiTheme="majorBidi" w:hAnsiTheme="majorBidi" w:cstheme="majorBidi"/>
            <w:bCs/>
            <w:szCs w:val="22"/>
          </w:rPr>
          <w:t xml:space="preserve">, </w:t>
        </w:r>
      </w:ins>
      <w:del w:id="1403" w:author="Editor" w:date="2022-09-21T14:46:00Z">
        <w:r w:rsidR="003C5E7F" w:rsidRPr="00A96E6B" w:rsidDel="00836A64">
          <w:rPr>
            <w:rFonts w:asciiTheme="majorBidi" w:hAnsiTheme="majorBidi" w:cstheme="majorBidi"/>
            <w:bCs/>
            <w:szCs w:val="22"/>
          </w:rPr>
          <w:delText xml:space="preserve"> </w:delText>
        </w:r>
      </w:del>
      <w:r w:rsidR="003C5E7F" w:rsidRPr="00A96E6B">
        <w:rPr>
          <w:rFonts w:asciiTheme="majorBidi" w:hAnsiTheme="majorBidi" w:cstheme="majorBidi"/>
          <w:bCs/>
          <w:szCs w:val="22"/>
        </w:rPr>
        <w:t>and</w:t>
      </w:r>
      <w:ins w:id="1404" w:author="Editor" w:date="2022-09-21T14:46:00Z">
        <w:r>
          <w:rPr>
            <w:rFonts w:asciiTheme="majorBidi" w:hAnsiTheme="majorBidi" w:cstheme="majorBidi"/>
            <w:bCs/>
            <w:szCs w:val="22"/>
          </w:rPr>
          <w:t xml:space="preserve"> the</w:t>
        </w:r>
      </w:ins>
      <w:r w:rsidR="003C5E7F" w:rsidRPr="00A96E6B">
        <w:rPr>
          <w:rFonts w:asciiTheme="majorBidi" w:hAnsiTheme="majorBidi" w:cstheme="majorBidi"/>
          <w:bCs/>
          <w:szCs w:val="22"/>
        </w:rPr>
        <w:t xml:space="preserve"> </w:t>
      </w:r>
      <w:r w:rsidR="003E596E">
        <w:rPr>
          <w:rFonts w:asciiTheme="majorBidi" w:hAnsiTheme="majorBidi" w:cstheme="majorBidi"/>
          <w:bCs/>
          <w:szCs w:val="22"/>
        </w:rPr>
        <w:t xml:space="preserve">control of </w:t>
      </w:r>
      <w:r w:rsidR="003C5E7F" w:rsidRPr="00A96E6B">
        <w:rPr>
          <w:rFonts w:asciiTheme="majorBidi" w:hAnsiTheme="majorBidi" w:cstheme="majorBidi"/>
          <w:bCs/>
          <w:szCs w:val="22"/>
        </w:rPr>
        <w:t xml:space="preserve">HIV infection. These findings will </w:t>
      </w:r>
      <w:r w:rsidR="00F42B76">
        <w:rPr>
          <w:rFonts w:asciiTheme="majorBidi" w:hAnsiTheme="majorBidi" w:cstheme="majorBidi"/>
          <w:bCs/>
          <w:szCs w:val="22"/>
        </w:rPr>
        <w:t>b</w:t>
      </w:r>
      <w:r w:rsidR="00F42B76" w:rsidRPr="00A96E6B">
        <w:rPr>
          <w:rFonts w:asciiTheme="majorBidi" w:hAnsiTheme="majorBidi" w:cstheme="majorBidi"/>
          <w:bCs/>
          <w:szCs w:val="22"/>
        </w:rPr>
        <w:t>ro</w:t>
      </w:r>
      <w:ins w:id="1405" w:author="Editor" w:date="2022-09-21T14:46:00Z">
        <w:r>
          <w:rPr>
            <w:rFonts w:asciiTheme="majorBidi" w:hAnsiTheme="majorBidi" w:cstheme="majorBidi"/>
            <w:bCs/>
            <w:szCs w:val="22"/>
          </w:rPr>
          <w:t>a</w:t>
        </w:r>
      </w:ins>
      <w:r w:rsidR="00F42B76" w:rsidRPr="00A96E6B">
        <w:rPr>
          <w:rFonts w:asciiTheme="majorBidi" w:hAnsiTheme="majorBidi" w:cstheme="majorBidi"/>
          <w:bCs/>
          <w:szCs w:val="22"/>
        </w:rPr>
        <w:t>den</w:t>
      </w:r>
      <w:r w:rsidR="00BA5D85" w:rsidRPr="00A96E6B">
        <w:rPr>
          <w:rFonts w:asciiTheme="majorBidi" w:hAnsiTheme="majorBidi" w:cstheme="majorBidi"/>
          <w:bCs/>
          <w:szCs w:val="22"/>
        </w:rPr>
        <w:t xml:space="preserve"> </w:t>
      </w:r>
      <w:ins w:id="1406" w:author="Editor" w:date="2022-09-21T14:48:00Z">
        <w:r>
          <w:rPr>
            <w:rFonts w:asciiTheme="majorBidi" w:hAnsiTheme="majorBidi" w:cstheme="majorBidi"/>
            <w:bCs/>
            <w:szCs w:val="22"/>
          </w:rPr>
          <w:t xml:space="preserve">our </w:t>
        </w:r>
      </w:ins>
      <w:del w:id="1407" w:author="Editor" w:date="2022-09-21T14:48:00Z">
        <w:r w:rsidR="00F42B76" w:rsidDel="00836A64">
          <w:rPr>
            <w:rFonts w:asciiTheme="majorBidi" w:hAnsiTheme="majorBidi" w:cstheme="majorBidi"/>
            <w:bCs/>
            <w:szCs w:val="22"/>
          </w:rPr>
          <w:delText>the</w:delText>
        </w:r>
        <w:r w:rsidR="00F42B76" w:rsidRPr="00A96E6B" w:rsidDel="00836A64">
          <w:rPr>
            <w:rFonts w:asciiTheme="majorBidi" w:hAnsiTheme="majorBidi" w:cstheme="majorBidi"/>
            <w:bCs/>
            <w:szCs w:val="22"/>
          </w:rPr>
          <w:delText xml:space="preserve"> </w:delText>
        </w:r>
      </w:del>
      <w:r w:rsidR="003C5E7F" w:rsidRPr="00A96E6B">
        <w:rPr>
          <w:rFonts w:asciiTheme="majorBidi" w:hAnsiTheme="majorBidi" w:cstheme="majorBidi"/>
          <w:bCs/>
          <w:szCs w:val="22"/>
        </w:rPr>
        <w:t xml:space="preserve">knowledge </w:t>
      </w:r>
      <w:del w:id="1408" w:author="Editor" w:date="2022-09-21T14:48:00Z">
        <w:r w:rsidR="003C5E7F" w:rsidRPr="00A96E6B" w:rsidDel="00836A64">
          <w:rPr>
            <w:rFonts w:asciiTheme="majorBidi" w:hAnsiTheme="majorBidi" w:cstheme="majorBidi"/>
            <w:bCs/>
            <w:szCs w:val="22"/>
          </w:rPr>
          <w:delText xml:space="preserve">on </w:delText>
        </w:r>
      </w:del>
      <w:ins w:id="1409" w:author="Editor" w:date="2022-09-21T14:48:00Z">
        <w:r>
          <w:rPr>
            <w:rFonts w:asciiTheme="majorBidi" w:hAnsiTheme="majorBidi" w:cstheme="majorBidi"/>
            <w:bCs/>
            <w:szCs w:val="22"/>
          </w:rPr>
          <w:t>regarding</w:t>
        </w:r>
        <w:r w:rsidRPr="00A96E6B">
          <w:rPr>
            <w:rFonts w:asciiTheme="majorBidi" w:hAnsiTheme="majorBidi" w:cstheme="majorBidi"/>
            <w:bCs/>
            <w:szCs w:val="22"/>
          </w:rPr>
          <w:t xml:space="preserve"> </w:t>
        </w:r>
      </w:ins>
      <w:r w:rsidR="003C5E7F" w:rsidRPr="00A96E6B">
        <w:rPr>
          <w:rFonts w:asciiTheme="majorBidi" w:hAnsiTheme="majorBidi" w:cstheme="majorBidi"/>
          <w:bCs/>
          <w:szCs w:val="22"/>
        </w:rPr>
        <w:t>the interplay between lncRNA</w:t>
      </w:r>
      <w:ins w:id="1410" w:author="Editor" w:date="2022-09-21T14:48:00Z">
        <w:r>
          <w:rPr>
            <w:rFonts w:asciiTheme="majorBidi" w:hAnsiTheme="majorBidi" w:cstheme="majorBidi"/>
            <w:bCs/>
            <w:szCs w:val="22"/>
          </w:rPr>
          <w:t>s</w:t>
        </w:r>
      </w:ins>
      <w:r w:rsidR="003C5E7F" w:rsidRPr="00A96E6B">
        <w:rPr>
          <w:rFonts w:asciiTheme="majorBidi" w:hAnsiTheme="majorBidi" w:cstheme="majorBidi"/>
          <w:bCs/>
          <w:szCs w:val="22"/>
        </w:rPr>
        <w:t xml:space="preserve"> and the </w:t>
      </w:r>
      <w:r w:rsidR="00BA5D85" w:rsidRPr="00A96E6B">
        <w:rPr>
          <w:rFonts w:asciiTheme="majorBidi" w:hAnsiTheme="majorBidi" w:cstheme="majorBidi"/>
          <w:bCs/>
          <w:szCs w:val="22"/>
        </w:rPr>
        <w:t xml:space="preserve">T </w:t>
      </w:r>
      <w:r w:rsidR="003C5E7F" w:rsidRPr="00A96E6B">
        <w:rPr>
          <w:rFonts w:asciiTheme="majorBidi" w:hAnsiTheme="majorBidi" w:cstheme="majorBidi"/>
          <w:bCs/>
          <w:szCs w:val="22"/>
        </w:rPr>
        <w:t xml:space="preserve">cell response to </w:t>
      </w:r>
      <w:r w:rsidR="00902980" w:rsidRPr="00A96E6B">
        <w:rPr>
          <w:rFonts w:asciiTheme="majorBidi" w:hAnsiTheme="majorBidi" w:cstheme="majorBidi"/>
          <w:bCs/>
          <w:szCs w:val="22"/>
        </w:rPr>
        <w:t>HIV</w:t>
      </w:r>
      <w:r w:rsidR="003C5E7F" w:rsidRPr="00A96E6B">
        <w:rPr>
          <w:rFonts w:asciiTheme="majorBidi" w:hAnsiTheme="majorBidi" w:cstheme="majorBidi"/>
          <w:bCs/>
          <w:szCs w:val="22"/>
        </w:rPr>
        <w:t xml:space="preserve"> infection</w:t>
      </w:r>
      <w:ins w:id="1411" w:author="Editor" w:date="2022-09-21T14:48:00Z">
        <w:r>
          <w:rPr>
            <w:rFonts w:asciiTheme="majorBidi" w:hAnsiTheme="majorBidi" w:cstheme="majorBidi"/>
            <w:bCs/>
            <w:szCs w:val="22"/>
          </w:rPr>
          <w:t xml:space="preserve">, thus </w:t>
        </w:r>
      </w:ins>
      <w:del w:id="1412" w:author="Editor" w:date="2022-09-21T14:48:00Z">
        <w:r w:rsidR="003E596E" w:rsidDel="00836A64">
          <w:rPr>
            <w:rFonts w:asciiTheme="majorBidi" w:hAnsiTheme="majorBidi" w:cstheme="majorBidi"/>
            <w:bCs/>
            <w:szCs w:val="22"/>
          </w:rPr>
          <w:delText xml:space="preserve"> and </w:delText>
        </w:r>
      </w:del>
      <w:r w:rsidR="003E596E">
        <w:rPr>
          <w:rFonts w:asciiTheme="majorBidi" w:hAnsiTheme="majorBidi" w:cstheme="majorBidi"/>
          <w:bCs/>
          <w:szCs w:val="22"/>
        </w:rPr>
        <w:t>id</w:t>
      </w:r>
      <w:ins w:id="1413" w:author="Editor" w:date="2022-09-21T14:47:00Z">
        <w:r>
          <w:rPr>
            <w:rFonts w:asciiTheme="majorBidi" w:hAnsiTheme="majorBidi" w:cstheme="majorBidi"/>
            <w:bCs/>
            <w:szCs w:val="22"/>
          </w:rPr>
          <w:t>e</w:t>
        </w:r>
      </w:ins>
      <w:r w:rsidR="003E596E">
        <w:rPr>
          <w:rFonts w:asciiTheme="majorBidi" w:hAnsiTheme="majorBidi" w:cstheme="majorBidi"/>
          <w:bCs/>
          <w:szCs w:val="22"/>
        </w:rPr>
        <w:t>ntify</w:t>
      </w:r>
      <w:ins w:id="1414" w:author="Editor" w:date="2022-09-21T14:48:00Z">
        <w:r>
          <w:rPr>
            <w:rFonts w:asciiTheme="majorBidi" w:hAnsiTheme="majorBidi" w:cstheme="majorBidi"/>
            <w:bCs/>
            <w:szCs w:val="22"/>
          </w:rPr>
          <w:t>ing</w:t>
        </w:r>
      </w:ins>
      <w:r w:rsidR="003E596E">
        <w:rPr>
          <w:rFonts w:asciiTheme="majorBidi" w:hAnsiTheme="majorBidi" w:cstheme="majorBidi"/>
          <w:bCs/>
          <w:szCs w:val="22"/>
        </w:rPr>
        <w:t xml:space="preserve"> new regulators of HIV infection</w:t>
      </w:r>
      <w:r w:rsidR="003C5E7F" w:rsidRPr="00A96E6B">
        <w:rPr>
          <w:rFonts w:asciiTheme="majorBidi" w:hAnsiTheme="majorBidi" w:cstheme="majorBidi"/>
          <w:bCs/>
          <w:szCs w:val="22"/>
        </w:rPr>
        <w:t xml:space="preserve">. As other lncRNAs were identified </w:t>
      </w:r>
      <w:r w:rsidR="00713129" w:rsidRPr="00A96E6B">
        <w:rPr>
          <w:rFonts w:asciiTheme="majorBidi" w:hAnsiTheme="majorBidi" w:cstheme="majorBidi"/>
          <w:bCs/>
          <w:szCs w:val="22"/>
        </w:rPr>
        <w:t xml:space="preserve">in </w:t>
      </w:r>
      <w:r w:rsidR="003C5E7F" w:rsidRPr="00A96E6B">
        <w:rPr>
          <w:rFonts w:asciiTheme="majorBidi" w:hAnsiTheme="majorBidi" w:cstheme="majorBidi"/>
          <w:bCs/>
          <w:szCs w:val="22"/>
        </w:rPr>
        <w:t xml:space="preserve">our screen, these will be the focus of </w:t>
      </w:r>
      <w:r w:rsidR="00713129" w:rsidRPr="00A96E6B">
        <w:rPr>
          <w:rFonts w:asciiTheme="majorBidi" w:hAnsiTheme="majorBidi" w:cstheme="majorBidi"/>
          <w:bCs/>
          <w:szCs w:val="22"/>
        </w:rPr>
        <w:t xml:space="preserve">future </w:t>
      </w:r>
      <w:r w:rsidR="00902980" w:rsidRPr="00A96E6B">
        <w:rPr>
          <w:rFonts w:asciiTheme="majorBidi" w:hAnsiTheme="majorBidi" w:cstheme="majorBidi"/>
          <w:bCs/>
          <w:szCs w:val="22"/>
        </w:rPr>
        <w:t>studies</w:t>
      </w:r>
      <w:r w:rsidR="003C5E7F" w:rsidRPr="00A96E6B">
        <w:rPr>
          <w:rFonts w:asciiTheme="majorBidi" w:hAnsiTheme="majorBidi" w:cstheme="majorBidi"/>
          <w:bCs/>
          <w:szCs w:val="22"/>
        </w:rPr>
        <w:t xml:space="preserve"> </w:t>
      </w:r>
      <w:del w:id="1415" w:author="Editor" w:date="2022-09-21T14:48:00Z">
        <w:r w:rsidR="00713129" w:rsidRPr="00A96E6B" w:rsidDel="00836A64">
          <w:rPr>
            <w:rFonts w:asciiTheme="majorBidi" w:hAnsiTheme="majorBidi" w:cstheme="majorBidi"/>
            <w:bCs/>
            <w:szCs w:val="22"/>
          </w:rPr>
          <w:delText xml:space="preserve">with </w:delText>
        </w:r>
      </w:del>
      <w:ins w:id="1416" w:author="Editor" w:date="2022-09-21T14:48:00Z">
        <w:r>
          <w:rPr>
            <w:rFonts w:asciiTheme="majorBidi" w:hAnsiTheme="majorBidi" w:cstheme="majorBidi"/>
            <w:bCs/>
            <w:szCs w:val="22"/>
          </w:rPr>
          <w:t xml:space="preserve">aimed at more broadly expanding our understanding of how lncRNAs </w:t>
        </w:r>
      </w:ins>
      <w:del w:id="1417" w:author="Editor" w:date="2022-09-21T14:48:00Z">
        <w:r w:rsidR="00713129" w:rsidRPr="00A96E6B" w:rsidDel="00836A64">
          <w:rPr>
            <w:rFonts w:asciiTheme="majorBidi" w:hAnsiTheme="majorBidi" w:cstheme="majorBidi"/>
            <w:bCs/>
            <w:szCs w:val="22"/>
          </w:rPr>
          <w:delText>an</w:delText>
        </w:r>
        <w:r w:rsidR="003C5E7F" w:rsidRPr="00A96E6B" w:rsidDel="00836A64">
          <w:rPr>
            <w:rFonts w:asciiTheme="majorBidi" w:hAnsiTheme="majorBidi" w:cstheme="majorBidi"/>
            <w:bCs/>
            <w:szCs w:val="22"/>
          </w:rPr>
          <w:delText xml:space="preserve"> impact on the </w:delText>
        </w:r>
        <w:r w:rsidR="00713129" w:rsidRPr="00A96E6B" w:rsidDel="00836A64">
          <w:rPr>
            <w:rFonts w:asciiTheme="majorBidi" w:hAnsiTheme="majorBidi" w:cstheme="majorBidi"/>
            <w:bCs/>
            <w:szCs w:val="22"/>
          </w:rPr>
          <w:delText xml:space="preserve">general </w:delText>
        </w:r>
        <w:r w:rsidR="003C5E7F" w:rsidRPr="00A96E6B" w:rsidDel="00836A64">
          <w:rPr>
            <w:rFonts w:asciiTheme="majorBidi" w:hAnsiTheme="majorBidi" w:cstheme="majorBidi"/>
            <w:bCs/>
            <w:szCs w:val="22"/>
          </w:rPr>
          <w:delText xml:space="preserve">understanding how lncRNA </w:delText>
        </w:r>
      </w:del>
      <w:r w:rsidR="00713129" w:rsidRPr="00A96E6B">
        <w:rPr>
          <w:rFonts w:asciiTheme="majorBidi" w:hAnsiTheme="majorBidi" w:cstheme="majorBidi"/>
          <w:bCs/>
          <w:szCs w:val="22"/>
        </w:rPr>
        <w:t xml:space="preserve">regulate </w:t>
      </w:r>
      <w:r w:rsidR="003C5E7F" w:rsidRPr="00A96E6B">
        <w:rPr>
          <w:rFonts w:asciiTheme="majorBidi" w:hAnsiTheme="majorBidi" w:cstheme="majorBidi"/>
          <w:bCs/>
          <w:szCs w:val="22"/>
        </w:rPr>
        <w:t>gene expression.</w:t>
      </w:r>
      <w:r w:rsidR="003C5E7F" w:rsidRPr="00A96E6B">
        <w:rPr>
          <w:rFonts w:asciiTheme="majorBidi" w:hAnsiTheme="majorBidi" w:cstheme="majorBidi"/>
          <w:b/>
          <w:bCs/>
          <w:szCs w:val="22"/>
        </w:rPr>
        <w:t xml:space="preserve"> </w:t>
      </w:r>
    </w:p>
    <w:p w14:paraId="51A8EF41" w14:textId="57CDE6D8" w:rsidR="004F47BC" w:rsidRPr="001155D9" w:rsidRDefault="003C5E7F" w:rsidP="001155D9">
      <w:pPr>
        <w:pStyle w:val="ListParagraph"/>
        <w:widowControl w:val="0"/>
        <w:numPr>
          <w:ilvl w:val="3"/>
          <w:numId w:val="5"/>
        </w:numPr>
        <w:tabs>
          <w:tab w:val="left" w:pos="0"/>
          <w:tab w:val="left" w:pos="450"/>
        </w:tabs>
        <w:autoSpaceDE w:val="0"/>
        <w:autoSpaceDN w:val="0"/>
        <w:adjustRightInd w:val="0"/>
        <w:spacing w:line="360" w:lineRule="auto"/>
        <w:ind w:left="0" w:right="38" w:firstLine="0"/>
        <w:contextualSpacing/>
        <w:jc w:val="both"/>
        <w:rPr>
          <w:rFonts w:asciiTheme="majorBidi" w:hAnsiTheme="majorBidi" w:cstheme="majorBidi"/>
          <w:szCs w:val="22"/>
        </w:rPr>
      </w:pPr>
      <w:r w:rsidRPr="004F47BC">
        <w:rPr>
          <w:rFonts w:asciiTheme="majorBidi" w:hAnsiTheme="majorBidi" w:cstheme="majorBidi"/>
          <w:b/>
          <w:bCs/>
          <w:szCs w:val="22"/>
        </w:rPr>
        <w:t>Clinical implications for treating the latent HIV reservoir</w:t>
      </w:r>
      <w:r w:rsidRPr="004F47BC">
        <w:rPr>
          <w:rFonts w:asciiTheme="majorBidi" w:hAnsiTheme="majorBidi" w:cstheme="majorBidi"/>
          <w:szCs w:val="22"/>
        </w:rPr>
        <w:t xml:space="preserve"> - </w:t>
      </w:r>
      <w:ins w:id="1418" w:author="Editor" w:date="2022-09-21T14:34:00Z">
        <w:r w:rsidR="005D1C91">
          <w:rPr>
            <w:rFonts w:asciiTheme="majorBidi" w:hAnsiTheme="majorBidi" w:cstheme="majorBidi"/>
            <w:szCs w:val="22"/>
          </w:rPr>
          <w:t>I</w:t>
        </w:r>
      </w:ins>
      <w:del w:id="1419" w:author="Editor" w:date="2022-09-21T14:34:00Z">
        <w:r w:rsidRPr="004F47BC" w:rsidDel="005D1C91">
          <w:rPr>
            <w:rFonts w:asciiTheme="majorBidi" w:hAnsiTheme="majorBidi" w:cstheme="majorBidi"/>
            <w:szCs w:val="22"/>
          </w:rPr>
          <w:delText>i</w:delText>
        </w:r>
      </w:del>
      <w:r w:rsidRPr="004F47BC">
        <w:rPr>
          <w:rFonts w:asciiTheme="majorBidi" w:hAnsiTheme="majorBidi" w:cstheme="majorBidi"/>
          <w:szCs w:val="22"/>
        </w:rPr>
        <w:t xml:space="preserve">dentified lncRNAs and their </w:t>
      </w:r>
      <w:r w:rsidR="00045010" w:rsidRPr="004F47BC">
        <w:rPr>
          <w:rFonts w:asciiTheme="majorBidi" w:hAnsiTheme="majorBidi" w:cstheme="majorBidi"/>
          <w:szCs w:val="22"/>
        </w:rPr>
        <w:t xml:space="preserve">protein </w:t>
      </w:r>
      <w:r w:rsidRPr="004F47BC">
        <w:rPr>
          <w:rFonts w:asciiTheme="majorBidi" w:hAnsiTheme="majorBidi" w:cstheme="majorBidi"/>
          <w:szCs w:val="22"/>
        </w:rPr>
        <w:t xml:space="preserve">partners may represent targets </w:t>
      </w:r>
      <w:del w:id="1420" w:author="Editor" w:date="2022-09-21T14:35:00Z">
        <w:r w:rsidRPr="004F47BC" w:rsidDel="005D1C91">
          <w:rPr>
            <w:rFonts w:asciiTheme="majorBidi" w:hAnsiTheme="majorBidi" w:cstheme="majorBidi"/>
            <w:szCs w:val="22"/>
          </w:rPr>
          <w:delText xml:space="preserve">for </w:delText>
        </w:r>
      </w:del>
      <w:ins w:id="1421" w:author="Editor" w:date="2022-09-21T14:35:00Z">
        <w:r w:rsidR="005D1C91">
          <w:rPr>
            <w:rFonts w:asciiTheme="majorBidi" w:hAnsiTheme="majorBidi" w:cstheme="majorBidi"/>
            <w:szCs w:val="22"/>
          </w:rPr>
          <w:t>amenable to</w:t>
        </w:r>
        <w:r w:rsidR="005D1C91" w:rsidRPr="004F47BC">
          <w:rPr>
            <w:rFonts w:asciiTheme="majorBidi" w:hAnsiTheme="majorBidi" w:cstheme="majorBidi"/>
            <w:szCs w:val="22"/>
          </w:rPr>
          <w:t xml:space="preserve"> </w:t>
        </w:r>
      </w:ins>
      <w:r w:rsidRPr="004F47BC">
        <w:rPr>
          <w:rFonts w:asciiTheme="majorBidi" w:hAnsiTheme="majorBidi" w:cstheme="majorBidi"/>
          <w:szCs w:val="22"/>
        </w:rPr>
        <w:t xml:space="preserve">therapeutic interventions </w:t>
      </w:r>
      <w:del w:id="1422" w:author="Editor" w:date="2022-09-21T14:35:00Z">
        <w:r w:rsidRPr="004F47BC" w:rsidDel="005D1C91">
          <w:rPr>
            <w:rFonts w:asciiTheme="majorBidi" w:hAnsiTheme="majorBidi" w:cstheme="majorBidi"/>
            <w:szCs w:val="22"/>
          </w:rPr>
          <w:delText xml:space="preserve">to </w:delText>
        </w:r>
      </w:del>
      <w:ins w:id="1423" w:author="Editor" w:date="2022-09-21T14:35:00Z">
        <w:r w:rsidR="005D1C91">
          <w:rPr>
            <w:rFonts w:asciiTheme="majorBidi" w:hAnsiTheme="majorBidi" w:cstheme="majorBidi"/>
            <w:szCs w:val="22"/>
          </w:rPr>
          <w:t xml:space="preserve">aimed at treating HIV patients and eliminating cells that serve as a viral reservoir. </w:t>
        </w:r>
      </w:ins>
      <w:commentRangeStart w:id="1424"/>
      <w:del w:id="1425" w:author="Editor" w:date="2022-09-21T14:35:00Z">
        <w:r w:rsidRPr="004F47BC" w:rsidDel="005D1C91">
          <w:rPr>
            <w:rFonts w:asciiTheme="majorBidi" w:hAnsiTheme="majorBidi" w:cstheme="majorBidi"/>
            <w:szCs w:val="22"/>
          </w:rPr>
          <w:delText xml:space="preserve">combat HIV </w:delText>
        </w:r>
        <w:r w:rsidR="00045010" w:rsidRPr="004F47BC" w:rsidDel="005D1C91">
          <w:rPr>
            <w:rFonts w:asciiTheme="majorBidi" w:hAnsiTheme="majorBidi" w:cstheme="majorBidi"/>
            <w:szCs w:val="22"/>
          </w:rPr>
          <w:delText xml:space="preserve">and </w:delText>
        </w:r>
        <w:r w:rsidR="00032D31" w:rsidDel="005D1C91">
          <w:rPr>
            <w:rFonts w:asciiTheme="majorBidi" w:hAnsiTheme="majorBidi" w:cstheme="majorBidi"/>
            <w:szCs w:val="22"/>
          </w:rPr>
          <w:delText>its</w:delText>
        </w:r>
        <w:r w:rsidR="00045010" w:rsidRPr="004F47BC" w:rsidDel="005D1C91">
          <w:rPr>
            <w:rFonts w:asciiTheme="majorBidi" w:hAnsiTheme="majorBidi" w:cstheme="majorBidi"/>
            <w:szCs w:val="22"/>
          </w:rPr>
          <w:delText xml:space="preserve"> reservoir</w:delText>
        </w:r>
        <w:r w:rsidRPr="004F47BC" w:rsidDel="005D1C91">
          <w:rPr>
            <w:rFonts w:asciiTheme="majorBidi" w:hAnsiTheme="majorBidi" w:cstheme="majorBidi"/>
            <w:szCs w:val="22"/>
          </w:rPr>
          <w:delText xml:space="preserve">. </w:delText>
        </w:r>
      </w:del>
      <w:r w:rsidRPr="004F47BC">
        <w:rPr>
          <w:rFonts w:asciiTheme="majorBidi" w:hAnsiTheme="majorBidi" w:cstheme="majorBidi"/>
          <w:szCs w:val="22"/>
        </w:rPr>
        <w:t>Although</w:t>
      </w:r>
      <w:ins w:id="1426" w:author="Editor" w:date="2022-09-21T14:35:00Z">
        <w:r w:rsidR="005D1C91">
          <w:rPr>
            <w:rFonts w:asciiTheme="majorBidi" w:hAnsiTheme="majorBidi" w:cstheme="majorBidi"/>
            <w:szCs w:val="22"/>
          </w:rPr>
          <w:t xml:space="preserve"> the</w:t>
        </w:r>
      </w:ins>
      <w:r w:rsidRPr="004F47BC">
        <w:rPr>
          <w:rFonts w:asciiTheme="majorBidi" w:hAnsiTheme="majorBidi" w:cstheme="majorBidi"/>
          <w:szCs w:val="22"/>
        </w:rPr>
        <w:t xml:space="preserve"> reversal of HIV latency </w:t>
      </w:r>
      <w:r w:rsidR="00045010" w:rsidRPr="004F47BC">
        <w:rPr>
          <w:rFonts w:asciiTheme="majorBidi" w:hAnsiTheme="majorBidi" w:cstheme="majorBidi"/>
          <w:szCs w:val="22"/>
        </w:rPr>
        <w:t xml:space="preserve">is </w:t>
      </w:r>
      <w:r w:rsidRPr="004F47BC">
        <w:rPr>
          <w:rFonts w:asciiTheme="majorBidi" w:hAnsiTheme="majorBidi" w:cstheme="majorBidi"/>
          <w:szCs w:val="22"/>
        </w:rPr>
        <w:t xml:space="preserve">a promising approach for curing HIV infection, </w:t>
      </w:r>
      <w:del w:id="1427" w:author="Editor" w:date="2022-09-21T14:35:00Z">
        <w:r w:rsidRPr="004F47BC" w:rsidDel="005D1C91">
          <w:rPr>
            <w:rFonts w:asciiTheme="majorBidi" w:hAnsiTheme="majorBidi" w:cstheme="majorBidi"/>
            <w:szCs w:val="22"/>
          </w:rPr>
          <w:delText xml:space="preserve">current </w:delText>
        </w:r>
      </w:del>
      <w:ins w:id="1428" w:author="Editor" w:date="2022-09-21T14:35:00Z">
        <w:r w:rsidR="005D1C91">
          <w:rPr>
            <w:rFonts w:asciiTheme="majorBidi" w:hAnsiTheme="majorBidi" w:cstheme="majorBidi"/>
            <w:szCs w:val="22"/>
          </w:rPr>
          <w:t>no such</w:t>
        </w:r>
        <w:r w:rsidR="005D1C91" w:rsidRPr="004F47BC">
          <w:rPr>
            <w:rFonts w:asciiTheme="majorBidi" w:hAnsiTheme="majorBidi" w:cstheme="majorBidi"/>
            <w:szCs w:val="22"/>
          </w:rPr>
          <w:t xml:space="preserve"> </w:t>
        </w:r>
      </w:ins>
      <w:r w:rsidRPr="004F47BC">
        <w:rPr>
          <w:rFonts w:asciiTheme="majorBidi" w:hAnsiTheme="majorBidi" w:cstheme="majorBidi"/>
          <w:szCs w:val="22"/>
        </w:rPr>
        <w:t xml:space="preserve">strategies </w:t>
      </w:r>
      <w:del w:id="1429" w:author="Editor" w:date="2022-09-21T14:35:00Z">
        <w:r w:rsidRPr="004F47BC" w:rsidDel="005D1C91">
          <w:rPr>
            <w:rFonts w:asciiTheme="majorBidi" w:hAnsiTheme="majorBidi" w:cstheme="majorBidi"/>
            <w:szCs w:val="22"/>
          </w:rPr>
          <w:delText xml:space="preserve">have </w:delText>
        </w:r>
      </w:del>
      <w:ins w:id="1430" w:author="Editor" w:date="2022-09-21T14:35:00Z">
        <w:r w:rsidR="005D1C91">
          <w:rPr>
            <w:rFonts w:asciiTheme="majorBidi" w:hAnsiTheme="majorBidi" w:cstheme="majorBidi"/>
            <w:szCs w:val="22"/>
          </w:rPr>
          <w:t>have ach</w:t>
        </w:r>
      </w:ins>
      <w:ins w:id="1431" w:author="Editor" w:date="2022-09-21T14:38:00Z">
        <w:r w:rsidR="005D1C91">
          <w:rPr>
            <w:rFonts w:asciiTheme="majorBidi" w:hAnsiTheme="majorBidi" w:cstheme="majorBidi"/>
            <w:szCs w:val="22"/>
          </w:rPr>
          <w:t>ie</w:t>
        </w:r>
      </w:ins>
      <w:ins w:id="1432" w:author="Editor" w:date="2022-09-21T14:35:00Z">
        <w:r w:rsidR="005D1C91">
          <w:rPr>
            <w:rFonts w:asciiTheme="majorBidi" w:hAnsiTheme="majorBidi" w:cstheme="majorBidi"/>
            <w:szCs w:val="22"/>
          </w:rPr>
          <w:t xml:space="preserve">ved clinical success to date, reflecting </w:t>
        </w:r>
      </w:ins>
      <w:del w:id="1433" w:author="Editor" w:date="2022-09-21T14:35:00Z">
        <w:r w:rsidRPr="004F47BC" w:rsidDel="005D1C91">
          <w:rPr>
            <w:rFonts w:asciiTheme="majorBidi" w:hAnsiTheme="majorBidi" w:cstheme="majorBidi"/>
            <w:szCs w:val="22"/>
          </w:rPr>
          <w:delText xml:space="preserve">clinically failed. These obstacles reflect </w:delText>
        </w:r>
      </w:del>
      <w:r w:rsidRPr="004F47BC">
        <w:rPr>
          <w:rFonts w:asciiTheme="majorBidi" w:hAnsiTheme="majorBidi" w:cstheme="majorBidi"/>
          <w:szCs w:val="22"/>
        </w:rPr>
        <w:t xml:space="preserve">gaps in </w:t>
      </w:r>
      <w:del w:id="1434" w:author="Editor" w:date="2022-09-21T14:35:00Z">
        <w:r w:rsidRPr="004F47BC" w:rsidDel="005D1C91">
          <w:rPr>
            <w:rFonts w:asciiTheme="majorBidi" w:hAnsiTheme="majorBidi" w:cstheme="majorBidi"/>
            <w:szCs w:val="22"/>
          </w:rPr>
          <w:delText xml:space="preserve">the </w:delText>
        </w:r>
      </w:del>
      <w:ins w:id="1435" w:author="Editor" w:date="2022-09-21T14:35:00Z">
        <w:r w:rsidR="005D1C91">
          <w:rPr>
            <w:rFonts w:asciiTheme="majorBidi" w:hAnsiTheme="majorBidi" w:cstheme="majorBidi"/>
            <w:szCs w:val="22"/>
          </w:rPr>
          <w:t>our</w:t>
        </w:r>
        <w:r w:rsidR="005D1C91" w:rsidRPr="004F47BC">
          <w:rPr>
            <w:rFonts w:asciiTheme="majorBidi" w:hAnsiTheme="majorBidi" w:cstheme="majorBidi"/>
            <w:szCs w:val="22"/>
          </w:rPr>
          <w:t xml:space="preserve"> </w:t>
        </w:r>
      </w:ins>
      <w:r w:rsidRPr="004F47BC">
        <w:rPr>
          <w:rFonts w:asciiTheme="majorBidi" w:hAnsiTheme="majorBidi" w:cstheme="majorBidi"/>
          <w:szCs w:val="22"/>
        </w:rPr>
        <w:t xml:space="preserve">knowledge </w:t>
      </w:r>
      <w:del w:id="1436" w:author="Editor" w:date="2022-09-21T14:35:00Z">
        <w:r w:rsidRPr="004F47BC" w:rsidDel="005D1C91">
          <w:rPr>
            <w:rFonts w:asciiTheme="majorBidi" w:hAnsiTheme="majorBidi" w:cstheme="majorBidi"/>
            <w:szCs w:val="22"/>
          </w:rPr>
          <w:delText xml:space="preserve">on </w:delText>
        </w:r>
      </w:del>
      <w:ins w:id="1437" w:author="Editor" w:date="2022-09-21T14:35:00Z">
        <w:r w:rsidR="005D1C91">
          <w:rPr>
            <w:rFonts w:asciiTheme="majorBidi" w:hAnsiTheme="majorBidi" w:cstheme="majorBidi"/>
            <w:szCs w:val="22"/>
          </w:rPr>
          <w:t>regarding</w:t>
        </w:r>
        <w:r w:rsidR="005D1C91" w:rsidRPr="004F47BC">
          <w:rPr>
            <w:rFonts w:asciiTheme="majorBidi" w:hAnsiTheme="majorBidi" w:cstheme="majorBidi"/>
            <w:szCs w:val="22"/>
          </w:rPr>
          <w:t xml:space="preserve"> </w:t>
        </w:r>
      </w:ins>
      <w:r w:rsidRPr="004F47BC">
        <w:rPr>
          <w:rFonts w:asciiTheme="majorBidi" w:hAnsiTheme="majorBidi" w:cstheme="majorBidi"/>
          <w:szCs w:val="22"/>
        </w:rPr>
        <w:t xml:space="preserve">how HIV latency is </w:t>
      </w:r>
      <w:r w:rsidR="00045010" w:rsidRPr="004F47BC">
        <w:rPr>
          <w:rFonts w:asciiTheme="majorBidi" w:hAnsiTheme="majorBidi" w:cstheme="majorBidi"/>
          <w:szCs w:val="22"/>
        </w:rPr>
        <w:t>established and maintained</w:t>
      </w:r>
      <w:r w:rsidRPr="004F47BC">
        <w:rPr>
          <w:rFonts w:asciiTheme="majorBidi" w:hAnsiTheme="majorBidi" w:cstheme="majorBidi"/>
          <w:szCs w:val="22"/>
        </w:rPr>
        <w:t xml:space="preserve">. </w:t>
      </w:r>
      <w:commentRangeEnd w:id="1424"/>
      <w:r w:rsidR="005D1C91">
        <w:rPr>
          <w:rStyle w:val="CommentReference"/>
          <w:rFonts w:ascii="Times" w:eastAsia="Times" w:hAnsi="Times"/>
          <w:lang w:val="en-US"/>
        </w:rPr>
        <w:commentReference w:id="1424"/>
      </w:r>
      <w:r w:rsidRPr="004F47BC">
        <w:rPr>
          <w:rFonts w:asciiTheme="majorBidi" w:hAnsiTheme="majorBidi" w:cstheme="majorBidi"/>
          <w:szCs w:val="22"/>
        </w:rPr>
        <w:t xml:space="preserve">We </w:t>
      </w:r>
      <w:del w:id="1438" w:author="Editor" w:date="2022-09-21T14:36:00Z">
        <w:r w:rsidRPr="004F47BC" w:rsidDel="005D1C91">
          <w:rPr>
            <w:rFonts w:asciiTheme="majorBidi" w:hAnsiTheme="majorBidi" w:cstheme="majorBidi"/>
            <w:szCs w:val="22"/>
          </w:rPr>
          <w:delText xml:space="preserve">envision </w:delText>
        </w:r>
      </w:del>
      <w:ins w:id="1439" w:author="Editor" w:date="2022-09-21T14:36:00Z">
        <w:r w:rsidR="005D1C91">
          <w:rPr>
            <w:rFonts w:asciiTheme="majorBidi" w:hAnsiTheme="majorBidi" w:cstheme="majorBidi"/>
            <w:szCs w:val="22"/>
          </w:rPr>
          <w:t>believe</w:t>
        </w:r>
        <w:r w:rsidR="005D1C91" w:rsidRPr="004F47BC">
          <w:rPr>
            <w:rFonts w:asciiTheme="majorBidi" w:hAnsiTheme="majorBidi" w:cstheme="majorBidi"/>
            <w:szCs w:val="22"/>
          </w:rPr>
          <w:t xml:space="preserve"> </w:t>
        </w:r>
      </w:ins>
      <w:r w:rsidRPr="004F47BC">
        <w:rPr>
          <w:rFonts w:asciiTheme="majorBidi" w:hAnsiTheme="majorBidi" w:cstheme="majorBidi"/>
          <w:szCs w:val="22"/>
        </w:rPr>
        <w:t xml:space="preserve">that </w:t>
      </w:r>
      <w:ins w:id="1440" w:author="Editor" w:date="2022-09-21T14:36:00Z">
        <w:r w:rsidR="005D1C91">
          <w:rPr>
            <w:rFonts w:asciiTheme="majorBidi" w:hAnsiTheme="majorBidi" w:cstheme="majorBidi"/>
            <w:szCs w:val="22"/>
          </w:rPr>
          <w:t xml:space="preserve">the </w:t>
        </w:r>
      </w:ins>
      <w:r w:rsidRPr="004F47BC">
        <w:rPr>
          <w:rFonts w:asciiTheme="majorBidi" w:hAnsiTheme="majorBidi" w:cstheme="majorBidi"/>
          <w:szCs w:val="22"/>
        </w:rPr>
        <w:t>therapeutic</w:t>
      </w:r>
      <w:del w:id="1441" w:author="Editor" w:date="2022-09-21T14:36:00Z">
        <w:r w:rsidRPr="004F47BC" w:rsidDel="005D1C91">
          <w:rPr>
            <w:rFonts w:asciiTheme="majorBidi" w:hAnsiTheme="majorBidi" w:cstheme="majorBidi"/>
            <w:szCs w:val="22"/>
          </w:rPr>
          <w:delText>s</w:delText>
        </w:r>
      </w:del>
      <w:r w:rsidRPr="004F47BC">
        <w:rPr>
          <w:rFonts w:asciiTheme="majorBidi" w:hAnsiTheme="majorBidi" w:cstheme="majorBidi"/>
          <w:szCs w:val="22"/>
        </w:rPr>
        <w:t xml:space="preserve"> manipulation of </w:t>
      </w:r>
      <w:del w:id="1442" w:author="Editor" w:date="2022-09-21T13:30:00Z">
        <w:r w:rsidRPr="004F47BC" w:rsidDel="00D347C9">
          <w:rPr>
            <w:rFonts w:asciiTheme="majorBidi" w:hAnsiTheme="majorBidi" w:cstheme="majorBidi"/>
            <w:bCs/>
            <w:szCs w:val="22"/>
          </w:rPr>
          <w:delText>Cytor</w:delText>
        </w:r>
      </w:del>
      <w:ins w:id="1443" w:author="Editor" w:date="2022-09-21T13:30:00Z">
        <w:r w:rsidR="00D347C9">
          <w:rPr>
            <w:rFonts w:asciiTheme="majorBidi" w:hAnsiTheme="majorBidi" w:cstheme="majorBidi"/>
            <w:bCs/>
            <w:szCs w:val="22"/>
          </w:rPr>
          <w:t>CYTOR</w:t>
        </w:r>
      </w:ins>
      <w:r w:rsidRPr="004F47BC">
        <w:rPr>
          <w:rFonts w:asciiTheme="majorBidi" w:hAnsiTheme="majorBidi" w:cstheme="majorBidi"/>
          <w:bCs/>
          <w:szCs w:val="22"/>
        </w:rPr>
        <w:t xml:space="preserve"> </w:t>
      </w:r>
      <w:r w:rsidRPr="004F47BC">
        <w:rPr>
          <w:rFonts w:asciiTheme="majorBidi" w:hAnsiTheme="majorBidi" w:cstheme="majorBidi"/>
          <w:szCs w:val="22"/>
        </w:rPr>
        <w:t>expression may be incorporated into both “Block</w:t>
      </w:r>
      <w:ins w:id="1444" w:author="Editor" w:date="2022-09-21T14:36:00Z">
        <w:r w:rsidR="005D1C91">
          <w:rPr>
            <w:rFonts w:asciiTheme="majorBidi" w:hAnsiTheme="majorBidi" w:cstheme="majorBidi"/>
            <w:szCs w:val="22"/>
          </w:rPr>
          <w:t>-</w:t>
        </w:r>
      </w:ins>
      <w:del w:id="1445" w:author="Editor" w:date="2022-09-21T14:36:00Z">
        <w:r w:rsidRPr="004F47BC" w:rsidDel="005D1C91">
          <w:rPr>
            <w:rFonts w:asciiTheme="majorBidi" w:hAnsiTheme="majorBidi" w:cstheme="majorBidi"/>
            <w:szCs w:val="22"/>
          </w:rPr>
          <w:delText xml:space="preserve"> </w:delText>
        </w:r>
      </w:del>
      <w:r w:rsidRPr="004F47BC">
        <w:rPr>
          <w:rFonts w:asciiTheme="majorBidi" w:hAnsiTheme="majorBidi" w:cstheme="majorBidi"/>
          <w:szCs w:val="22"/>
        </w:rPr>
        <w:t>and</w:t>
      </w:r>
      <w:ins w:id="1446" w:author="Editor" w:date="2022-09-21T14:36:00Z">
        <w:r w:rsidR="005D1C91">
          <w:rPr>
            <w:rFonts w:asciiTheme="majorBidi" w:hAnsiTheme="majorBidi" w:cstheme="majorBidi"/>
            <w:szCs w:val="22"/>
          </w:rPr>
          <w:t>-</w:t>
        </w:r>
      </w:ins>
      <w:del w:id="1447" w:author="Editor" w:date="2022-09-21T14:36:00Z">
        <w:r w:rsidRPr="004F47BC" w:rsidDel="005D1C91">
          <w:rPr>
            <w:rFonts w:asciiTheme="majorBidi" w:hAnsiTheme="majorBidi" w:cstheme="majorBidi"/>
            <w:szCs w:val="22"/>
          </w:rPr>
          <w:delText xml:space="preserve"> </w:delText>
        </w:r>
      </w:del>
      <w:r w:rsidRPr="004F47BC">
        <w:rPr>
          <w:rFonts w:asciiTheme="majorBidi" w:hAnsiTheme="majorBidi" w:cstheme="majorBidi"/>
          <w:szCs w:val="22"/>
        </w:rPr>
        <w:t xml:space="preserve">Lock” </w:t>
      </w:r>
      <w:del w:id="1448" w:author="Editor" w:date="2022-09-21T14:36:00Z">
        <w:r w:rsidR="00045010" w:rsidRPr="004F47BC" w:rsidDel="005D1C91">
          <w:rPr>
            <w:rFonts w:asciiTheme="majorBidi" w:hAnsiTheme="majorBidi" w:cstheme="majorBidi"/>
            <w:szCs w:val="22"/>
          </w:rPr>
          <w:delText xml:space="preserve">or </w:delText>
        </w:r>
      </w:del>
      <w:ins w:id="1449" w:author="Editor" w:date="2022-09-21T14:36:00Z">
        <w:r w:rsidR="005D1C91">
          <w:rPr>
            <w:rFonts w:asciiTheme="majorBidi" w:hAnsiTheme="majorBidi" w:cstheme="majorBidi"/>
            <w:szCs w:val="22"/>
          </w:rPr>
          <w:t>and</w:t>
        </w:r>
        <w:r w:rsidR="005D1C91" w:rsidRPr="004F47BC">
          <w:rPr>
            <w:rFonts w:asciiTheme="majorBidi" w:hAnsiTheme="majorBidi" w:cstheme="majorBidi"/>
            <w:szCs w:val="22"/>
          </w:rPr>
          <w:t xml:space="preserve"> </w:t>
        </w:r>
      </w:ins>
      <w:r w:rsidRPr="004F47BC">
        <w:rPr>
          <w:rFonts w:asciiTheme="majorBidi" w:hAnsiTheme="majorBidi" w:cstheme="majorBidi"/>
          <w:szCs w:val="22"/>
        </w:rPr>
        <w:t>"Shock</w:t>
      </w:r>
      <w:ins w:id="1450" w:author="Editor" w:date="2022-09-21T14:36:00Z">
        <w:r w:rsidR="005D1C91">
          <w:rPr>
            <w:rFonts w:asciiTheme="majorBidi" w:hAnsiTheme="majorBidi" w:cstheme="majorBidi"/>
            <w:szCs w:val="22"/>
          </w:rPr>
          <w:t>-</w:t>
        </w:r>
      </w:ins>
      <w:del w:id="1451" w:author="Editor" w:date="2022-09-21T14:36:00Z">
        <w:r w:rsidRPr="004F47BC" w:rsidDel="005D1C91">
          <w:rPr>
            <w:rFonts w:asciiTheme="majorBidi" w:hAnsiTheme="majorBidi" w:cstheme="majorBidi"/>
            <w:szCs w:val="22"/>
          </w:rPr>
          <w:delText xml:space="preserve"> </w:delText>
        </w:r>
      </w:del>
      <w:r w:rsidRPr="004F47BC">
        <w:rPr>
          <w:rFonts w:asciiTheme="majorBidi" w:hAnsiTheme="majorBidi" w:cstheme="majorBidi"/>
          <w:szCs w:val="22"/>
        </w:rPr>
        <w:t>and</w:t>
      </w:r>
      <w:ins w:id="1452" w:author="Editor" w:date="2022-09-21T14:36:00Z">
        <w:r w:rsidR="005D1C91">
          <w:rPr>
            <w:rFonts w:asciiTheme="majorBidi" w:hAnsiTheme="majorBidi" w:cstheme="majorBidi"/>
            <w:szCs w:val="22"/>
          </w:rPr>
          <w:t>-</w:t>
        </w:r>
      </w:ins>
      <w:del w:id="1453" w:author="Editor" w:date="2022-09-21T14:36:00Z">
        <w:r w:rsidRPr="004F47BC" w:rsidDel="005D1C91">
          <w:rPr>
            <w:rFonts w:asciiTheme="majorBidi" w:hAnsiTheme="majorBidi" w:cstheme="majorBidi"/>
            <w:szCs w:val="22"/>
          </w:rPr>
          <w:delText xml:space="preserve"> </w:delText>
        </w:r>
      </w:del>
      <w:r w:rsidRPr="004F47BC">
        <w:rPr>
          <w:rFonts w:asciiTheme="majorBidi" w:hAnsiTheme="majorBidi" w:cstheme="majorBidi"/>
          <w:szCs w:val="22"/>
        </w:rPr>
        <w:t xml:space="preserve">Kill" strategies. Integrating these approaches with cutting-edge RNA-targeting tools </w:t>
      </w:r>
      <w:del w:id="1454" w:author="Editor" w:date="2022-09-21T14:36:00Z">
        <w:r w:rsidRPr="004F47BC" w:rsidDel="005D1C91">
          <w:rPr>
            <w:rFonts w:asciiTheme="majorBidi" w:hAnsiTheme="majorBidi" w:cstheme="majorBidi"/>
            <w:szCs w:val="22"/>
          </w:rPr>
          <w:delText xml:space="preserve">that will target </w:delText>
        </w:r>
      </w:del>
      <w:del w:id="1455" w:author="Editor" w:date="2022-09-21T13:30:00Z">
        <w:r w:rsidRPr="004F47BC" w:rsidDel="00D347C9">
          <w:rPr>
            <w:rFonts w:asciiTheme="majorBidi" w:hAnsiTheme="majorBidi" w:cstheme="majorBidi"/>
            <w:bCs/>
            <w:szCs w:val="22"/>
          </w:rPr>
          <w:delText>Cytor</w:delText>
        </w:r>
      </w:del>
      <w:del w:id="1456" w:author="Editor" w:date="2022-09-21T14:36:00Z">
        <w:r w:rsidRPr="004F47BC" w:rsidDel="005D1C91">
          <w:rPr>
            <w:rFonts w:asciiTheme="majorBidi" w:hAnsiTheme="majorBidi" w:cstheme="majorBidi"/>
            <w:bCs/>
            <w:szCs w:val="22"/>
          </w:rPr>
          <w:delText xml:space="preserve"> </w:delText>
        </w:r>
        <w:r w:rsidR="00045010" w:rsidRPr="004F47BC" w:rsidDel="005D1C91">
          <w:rPr>
            <w:rFonts w:asciiTheme="majorBidi" w:hAnsiTheme="majorBidi" w:cstheme="majorBidi"/>
            <w:szCs w:val="22"/>
          </w:rPr>
          <w:delText>should</w:delText>
        </w:r>
      </w:del>
      <w:ins w:id="1457" w:author="Editor" w:date="2022-09-21T14:36:00Z">
        <w:r w:rsidR="005D1C91">
          <w:rPr>
            <w:rFonts w:asciiTheme="majorBidi" w:hAnsiTheme="majorBidi" w:cstheme="majorBidi"/>
            <w:szCs w:val="22"/>
          </w:rPr>
          <w:t xml:space="preserve">will provide a foundation for </w:t>
        </w:r>
      </w:ins>
      <w:del w:id="1458" w:author="Editor" w:date="2022-09-21T14:36:00Z">
        <w:r w:rsidR="00045010" w:rsidRPr="004F47BC" w:rsidDel="005D1C91">
          <w:rPr>
            <w:rFonts w:asciiTheme="majorBidi" w:hAnsiTheme="majorBidi" w:cstheme="majorBidi"/>
            <w:szCs w:val="22"/>
          </w:rPr>
          <w:delText xml:space="preserve"> </w:delText>
        </w:r>
        <w:r w:rsidRPr="004F47BC" w:rsidDel="005D1C91">
          <w:rPr>
            <w:rFonts w:asciiTheme="majorBidi" w:hAnsiTheme="majorBidi" w:cstheme="majorBidi"/>
            <w:szCs w:val="22"/>
          </w:rPr>
          <w:delText xml:space="preserve">open </w:delText>
        </w:r>
      </w:del>
      <w:r w:rsidRPr="004F47BC">
        <w:rPr>
          <w:rFonts w:asciiTheme="majorBidi" w:hAnsiTheme="majorBidi" w:cstheme="majorBidi"/>
          <w:szCs w:val="22"/>
        </w:rPr>
        <w:t xml:space="preserve">new opportunities </w:t>
      </w:r>
      <w:ins w:id="1459" w:author="Editor" w:date="2022-09-21T14:36:00Z">
        <w:r w:rsidR="005D1C91">
          <w:rPr>
            <w:rFonts w:asciiTheme="majorBidi" w:hAnsiTheme="majorBidi" w:cstheme="majorBidi"/>
            <w:szCs w:val="22"/>
          </w:rPr>
          <w:t>to develo</w:t>
        </w:r>
      </w:ins>
      <w:ins w:id="1460" w:author="Editor" w:date="2022-09-21T14:37:00Z">
        <w:r w:rsidR="005D1C91">
          <w:rPr>
            <w:rFonts w:asciiTheme="majorBidi" w:hAnsiTheme="majorBidi" w:cstheme="majorBidi"/>
            <w:szCs w:val="22"/>
          </w:rPr>
          <w:t>p</w:t>
        </w:r>
      </w:ins>
      <w:del w:id="1461" w:author="Editor" w:date="2022-09-21T14:36:00Z">
        <w:r w:rsidRPr="004F47BC" w:rsidDel="005D1C91">
          <w:rPr>
            <w:rFonts w:asciiTheme="majorBidi" w:hAnsiTheme="majorBidi" w:cstheme="majorBidi"/>
            <w:szCs w:val="22"/>
          </w:rPr>
          <w:delText>for developing</w:delText>
        </w:r>
      </w:del>
      <w:r w:rsidRPr="004F47BC">
        <w:rPr>
          <w:rFonts w:asciiTheme="majorBidi" w:hAnsiTheme="majorBidi" w:cstheme="majorBidi"/>
          <w:szCs w:val="22"/>
        </w:rPr>
        <w:t xml:space="preserve"> RNA-based therapeutics</w:t>
      </w:r>
      <w:del w:id="1462" w:author="Editor" w:date="2022-09-21T14:37:00Z">
        <w:r w:rsidRPr="004F47BC" w:rsidDel="005D1C91">
          <w:rPr>
            <w:rFonts w:asciiTheme="majorBidi" w:hAnsiTheme="majorBidi" w:cstheme="majorBidi"/>
            <w:szCs w:val="22"/>
          </w:rPr>
          <w:delText xml:space="preserve"> to eliminate</w:delText>
        </w:r>
      </w:del>
      <w:ins w:id="1463" w:author="Editor" w:date="2022-09-21T14:37:00Z">
        <w:r w:rsidR="005D1C91">
          <w:rPr>
            <w:rFonts w:asciiTheme="majorBidi" w:hAnsiTheme="majorBidi" w:cstheme="majorBidi"/>
            <w:szCs w:val="22"/>
          </w:rPr>
          <w:t xml:space="preserve"> capable of eradicating</w:t>
        </w:r>
      </w:ins>
      <w:r w:rsidRPr="004F47BC">
        <w:rPr>
          <w:rFonts w:asciiTheme="majorBidi" w:hAnsiTheme="majorBidi" w:cstheme="majorBidi"/>
          <w:szCs w:val="22"/>
        </w:rPr>
        <w:t xml:space="preserve"> HIV.</w:t>
      </w:r>
    </w:p>
    <w:p w14:paraId="56DB1653" w14:textId="2AD3614F" w:rsidR="004F47BC" w:rsidRDefault="005A3016" w:rsidP="000971E9">
      <w:pPr>
        <w:pStyle w:val="Heading2"/>
        <w:numPr>
          <w:ilvl w:val="0"/>
          <w:numId w:val="0"/>
        </w:numPr>
        <w:spacing w:before="120" w:line="360" w:lineRule="auto"/>
        <w:ind w:left="578" w:hanging="578"/>
        <w:jc w:val="both"/>
        <w:rPr>
          <w:lang w:val="en-US"/>
        </w:rPr>
      </w:pPr>
      <w:r>
        <w:rPr>
          <w:rFonts w:asciiTheme="majorBidi" w:hAnsiTheme="majorBidi" w:cstheme="majorBidi"/>
          <w:bCs w:val="0"/>
          <w:szCs w:val="22"/>
          <w:lang w:val="en-US"/>
        </w:rPr>
        <w:t>D</w:t>
      </w:r>
      <w:r w:rsidR="00EC6D1D" w:rsidRPr="00A96E6B">
        <w:rPr>
          <w:rFonts w:asciiTheme="majorBidi" w:hAnsiTheme="majorBidi" w:cstheme="majorBidi"/>
          <w:bCs w:val="0"/>
          <w:szCs w:val="22"/>
          <w:lang w:val="en-US"/>
        </w:rPr>
        <w:t xml:space="preserve">. </w:t>
      </w:r>
      <w:r w:rsidR="00E25012" w:rsidRPr="00A96E6B">
        <w:rPr>
          <w:rFonts w:asciiTheme="majorBidi" w:hAnsiTheme="majorBidi" w:cstheme="majorBidi"/>
          <w:bCs w:val="0"/>
          <w:szCs w:val="22"/>
          <w:lang w:val="en-US"/>
        </w:rPr>
        <w:t xml:space="preserve">    </w:t>
      </w:r>
      <w:commentRangeStart w:id="1464"/>
      <w:r w:rsidR="00CE3548" w:rsidRPr="00A96E6B">
        <w:rPr>
          <w:rFonts w:asciiTheme="majorBidi" w:hAnsiTheme="majorBidi" w:cstheme="majorBidi"/>
          <w:szCs w:val="22"/>
          <w:lang w:val="en-US"/>
        </w:rPr>
        <w:t xml:space="preserve">Work </w:t>
      </w:r>
      <w:r w:rsidR="00EC6D1D" w:rsidRPr="00A96E6B">
        <w:rPr>
          <w:rFonts w:asciiTheme="majorBidi" w:hAnsiTheme="majorBidi" w:cstheme="majorBidi"/>
          <w:szCs w:val="22"/>
          <w:lang w:val="en-US"/>
        </w:rPr>
        <w:t xml:space="preserve">Program </w:t>
      </w:r>
      <w:r w:rsidR="00CE3548" w:rsidRPr="00A96E6B">
        <w:rPr>
          <w:rFonts w:asciiTheme="majorBidi" w:hAnsiTheme="majorBidi" w:cstheme="majorBidi"/>
          <w:szCs w:val="22"/>
          <w:lang w:val="en-US"/>
        </w:rPr>
        <w:t>incl</w:t>
      </w:r>
      <w:r w:rsidR="002F3723" w:rsidRPr="00A96E6B">
        <w:rPr>
          <w:rFonts w:asciiTheme="majorBidi" w:hAnsiTheme="majorBidi" w:cstheme="majorBidi"/>
          <w:szCs w:val="22"/>
          <w:lang w:val="en-US"/>
        </w:rPr>
        <w:t>uding</w:t>
      </w:r>
      <w:r w:rsidR="00CE3548" w:rsidRPr="00A96E6B">
        <w:rPr>
          <w:rFonts w:asciiTheme="majorBidi" w:hAnsiTheme="majorBidi" w:cstheme="majorBidi"/>
          <w:szCs w:val="22"/>
          <w:lang w:val="en-US"/>
        </w:rPr>
        <w:t xml:space="preserve"> </w:t>
      </w:r>
      <w:r w:rsidR="00EC6D1D" w:rsidRPr="00A96E6B">
        <w:rPr>
          <w:rFonts w:asciiTheme="majorBidi" w:hAnsiTheme="majorBidi" w:cstheme="majorBidi"/>
          <w:szCs w:val="22"/>
          <w:lang w:val="en-US"/>
        </w:rPr>
        <w:t xml:space="preserve">detailed </w:t>
      </w:r>
      <w:r w:rsidR="00CE3548" w:rsidRPr="00A96E6B">
        <w:rPr>
          <w:rFonts w:asciiTheme="majorBidi" w:hAnsiTheme="majorBidi" w:cstheme="majorBidi"/>
          <w:szCs w:val="22"/>
          <w:lang w:val="en-US"/>
        </w:rPr>
        <w:t xml:space="preserve">research </w:t>
      </w:r>
      <w:r w:rsidR="001A2B00" w:rsidRPr="00A96E6B">
        <w:rPr>
          <w:rFonts w:asciiTheme="majorBidi" w:hAnsiTheme="majorBidi" w:cstheme="majorBidi"/>
          <w:szCs w:val="22"/>
          <w:lang w:val="en-US"/>
        </w:rPr>
        <w:t>description</w:t>
      </w:r>
      <w:commentRangeEnd w:id="1464"/>
      <w:r w:rsidR="008F2705">
        <w:rPr>
          <w:rStyle w:val="CommentReference"/>
          <w:rFonts w:ascii="Times" w:eastAsia="Times" w:hAnsi="Times" w:cs="Times New Roman"/>
          <w:b w:val="0"/>
          <w:bCs w:val="0"/>
          <w:iCs w:val="0"/>
          <w:lang w:val="en-US"/>
        </w:rPr>
        <w:commentReference w:id="1464"/>
      </w:r>
    </w:p>
    <w:p w14:paraId="08FA04F9" w14:textId="57E86130" w:rsidR="004F47BC" w:rsidRPr="000971E9" w:rsidRDefault="004F47BC" w:rsidP="001F2221">
      <w:pPr>
        <w:pStyle w:val="ListParagraph"/>
        <w:spacing w:line="360" w:lineRule="auto"/>
        <w:ind w:left="0"/>
        <w:contextualSpacing/>
        <w:jc w:val="both"/>
        <w:rPr>
          <w:rFonts w:asciiTheme="majorBidi" w:hAnsiTheme="majorBidi" w:cstheme="majorBidi"/>
          <w:b/>
          <w:szCs w:val="22"/>
          <w:lang w:val="en-US"/>
        </w:rPr>
      </w:pPr>
      <w:r w:rsidRPr="000971E9">
        <w:rPr>
          <w:rFonts w:asciiTheme="majorBidi" w:hAnsiTheme="majorBidi" w:cstheme="majorBidi"/>
          <w:b/>
          <w:szCs w:val="22"/>
          <w:lang w:val="en-US"/>
        </w:rPr>
        <w:t xml:space="preserve">Specific Aim 1 - </w:t>
      </w:r>
      <w:ins w:id="1465" w:author="Editor" w:date="2022-09-21T15:05:00Z">
        <w:r w:rsidR="003A47EC" w:rsidRPr="003A47EC">
          <w:rPr>
            <w:rFonts w:asciiTheme="majorBidi" w:hAnsiTheme="majorBidi" w:cstheme="majorBidi"/>
            <w:b/>
            <w:szCs w:val="22"/>
            <w:lang w:val="en-US"/>
          </w:rPr>
          <w:t>Determine the physiological functions of CYTOR in primary CD4+ T cells and its effects on HIV latency</w:t>
        </w:r>
        <w:r w:rsidR="003A47EC" w:rsidRPr="003A47EC" w:rsidDel="003A47EC">
          <w:rPr>
            <w:rFonts w:asciiTheme="majorBidi" w:hAnsiTheme="majorBidi" w:cstheme="majorBidi"/>
            <w:b/>
            <w:szCs w:val="22"/>
            <w:lang w:val="en-US"/>
          </w:rPr>
          <w:t xml:space="preserve"> </w:t>
        </w:r>
      </w:ins>
      <w:del w:id="1466" w:author="Editor" w:date="2022-09-21T15:05:00Z">
        <w:r w:rsidRPr="000971E9" w:rsidDel="003A47EC">
          <w:rPr>
            <w:rFonts w:asciiTheme="majorBidi" w:hAnsiTheme="majorBidi" w:cstheme="majorBidi"/>
            <w:b/>
            <w:bCs/>
            <w:szCs w:val="22"/>
            <w:lang w:val="en-US"/>
          </w:rPr>
          <w:delText xml:space="preserve">Determine </w:delText>
        </w:r>
        <w:r w:rsidRPr="000971E9" w:rsidDel="003A47EC">
          <w:rPr>
            <w:rFonts w:asciiTheme="majorBidi" w:hAnsiTheme="majorBidi" w:cstheme="majorBidi"/>
            <w:b/>
            <w:szCs w:val="22"/>
            <w:lang w:val="en-US"/>
          </w:rPr>
          <w:delText xml:space="preserve">the physiological relevance of </w:delText>
        </w:r>
      </w:del>
      <w:del w:id="1467" w:author="Editor" w:date="2022-09-21T13:30:00Z">
        <w:r w:rsidRPr="000971E9" w:rsidDel="00D347C9">
          <w:rPr>
            <w:rFonts w:asciiTheme="majorBidi" w:hAnsiTheme="majorBidi" w:cstheme="majorBidi"/>
            <w:b/>
            <w:szCs w:val="22"/>
            <w:lang w:val="en-US"/>
          </w:rPr>
          <w:delText>Cytor</w:delText>
        </w:r>
      </w:del>
      <w:del w:id="1468" w:author="Editor" w:date="2022-09-21T15:05:00Z">
        <w:r w:rsidRPr="000971E9" w:rsidDel="003A47EC">
          <w:rPr>
            <w:rFonts w:asciiTheme="majorBidi" w:hAnsiTheme="majorBidi" w:cstheme="majorBidi"/>
            <w:b/>
            <w:szCs w:val="22"/>
            <w:lang w:val="en-US"/>
          </w:rPr>
          <w:delText xml:space="preserve"> functions in primary CD4 T cells and its effects on HIV latency</w:delText>
        </w:r>
      </w:del>
    </w:p>
    <w:p w14:paraId="5746F36D" w14:textId="53FD58E0" w:rsidR="00C56603" w:rsidRPr="006F4931" w:rsidRDefault="003A47EC" w:rsidP="003A47EC">
      <w:pPr>
        <w:pStyle w:val="ListParagraph"/>
        <w:spacing w:line="360" w:lineRule="auto"/>
        <w:ind w:left="0" w:firstLine="270"/>
        <w:contextualSpacing/>
        <w:jc w:val="both"/>
        <w:rPr>
          <w:rFonts w:asciiTheme="majorBidi" w:hAnsiTheme="majorBidi" w:cstheme="majorBidi"/>
          <w:bCs/>
          <w:iCs/>
          <w:color w:val="000000" w:themeColor="text1"/>
          <w:szCs w:val="22"/>
          <w:lang w:val="en-US"/>
        </w:rPr>
      </w:pPr>
      <w:ins w:id="1469" w:author="Editor" w:date="2022-09-21T15:05:00Z">
        <w:r>
          <w:rPr>
            <w:rFonts w:asciiTheme="majorBidi" w:hAnsiTheme="majorBidi" w:cstheme="majorBidi"/>
            <w:szCs w:val="22"/>
            <w:lang w:val="en-US"/>
          </w:rPr>
          <w:lastRenderedPageBreak/>
          <w:t>O</w:t>
        </w:r>
      </w:ins>
      <w:del w:id="1470" w:author="Editor" w:date="2022-09-21T15:05:00Z">
        <w:r w:rsidR="000971E9" w:rsidDel="003A47EC">
          <w:rPr>
            <w:rFonts w:asciiTheme="majorBidi" w:hAnsiTheme="majorBidi" w:cstheme="majorBidi"/>
            <w:szCs w:val="22"/>
            <w:lang w:val="en-US"/>
          </w:rPr>
          <w:delText>o</w:delText>
        </w:r>
      </w:del>
      <w:r w:rsidR="000971E9">
        <w:rPr>
          <w:rFonts w:asciiTheme="majorBidi" w:hAnsiTheme="majorBidi" w:cstheme="majorBidi"/>
          <w:szCs w:val="22"/>
          <w:lang w:val="en-US"/>
        </w:rPr>
        <w:t>ur p</w:t>
      </w:r>
      <w:r w:rsidR="000971E9" w:rsidRPr="00A96E6B">
        <w:rPr>
          <w:rFonts w:asciiTheme="majorBidi" w:hAnsiTheme="majorBidi" w:cstheme="majorBidi"/>
          <w:noProof/>
          <w:szCs w:val="22"/>
        </w:rPr>
        <w:t>reliminary</w:t>
      </w:r>
      <w:r w:rsidR="000971E9" w:rsidRPr="00A96E6B">
        <w:rPr>
          <w:rFonts w:asciiTheme="majorBidi" w:hAnsiTheme="majorBidi" w:cstheme="majorBidi"/>
          <w:szCs w:val="22"/>
        </w:rPr>
        <w:t xml:space="preserve"> observations </w:t>
      </w:r>
      <w:del w:id="1471" w:author="Editor" w:date="2022-09-21T15:06:00Z">
        <w:r w:rsidR="000971E9" w:rsidRPr="00A96E6B" w:rsidDel="003A47EC">
          <w:rPr>
            <w:rFonts w:asciiTheme="majorBidi" w:hAnsiTheme="majorBidi" w:cstheme="majorBidi"/>
            <w:szCs w:val="22"/>
          </w:rPr>
          <w:delText xml:space="preserve">link </w:delText>
        </w:r>
      </w:del>
      <w:ins w:id="1472" w:author="Editor" w:date="2022-09-21T15:06:00Z">
        <w:r>
          <w:rPr>
            <w:rFonts w:asciiTheme="majorBidi" w:hAnsiTheme="majorBidi" w:cstheme="majorBidi"/>
            <w:szCs w:val="22"/>
          </w:rPr>
          <w:t>reveal a link between</w:t>
        </w:r>
        <w:r w:rsidRPr="00A96E6B">
          <w:rPr>
            <w:rFonts w:asciiTheme="majorBidi" w:hAnsiTheme="majorBidi" w:cstheme="majorBidi"/>
            <w:szCs w:val="22"/>
          </w:rPr>
          <w:t xml:space="preserve"> </w:t>
        </w:r>
      </w:ins>
      <w:del w:id="1473" w:author="Editor" w:date="2022-09-21T13:30:00Z">
        <w:r w:rsidR="000971E9" w:rsidRPr="00A96E6B" w:rsidDel="00D347C9">
          <w:rPr>
            <w:rFonts w:asciiTheme="majorBidi" w:hAnsiTheme="majorBidi" w:cstheme="majorBidi"/>
            <w:szCs w:val="22"/>
          </w:rPr>
          <w:delText>Cytor</w:delText>
        </w:r>
      </w:del>
      <w:ins w:id="1474" w:author="Editor" w:date="2022-09-21T13:30:00Z">
        <w:r w:rsidR="00D347C9">
          <w:rPr>
            <w:rFonts w:asciiTheme="majorBidi" w:hAnsiTheme="majorBidi" w:cstheme="majorBidi"/>
            <w:szCs w:val="22"/>
          </w:rPr>
          <w:t>CYTOR</w:t>
        </w:r>
      </w:ins>
      <w:r w:rsidR="000971E9" w:rsidRPr="00A96E6B">
        <w:rPr>
          <w:rFonts w:asciiTheme="majorBidi" w:hAnsiTheme="majorBidi" w:cstheme="majorBidi"/>
          <w:szCs w:val="22"/>
        </w:rPr>
        <w:t xml:space="preserve"> </w:t>
      </w:r>
      <w:del w:id="1475" w:author="Editor" w:date="2022-09-21T15:06:00Z">
        <w:r w:rsidR="000971E9" w:rsidRPr="00A96E6B" w:rsidDel="003A47EC">
          <w:rPr>
            <w:rFonts w:asciiTheme="majorBidi" w:hAnsiTheme="majorBidi" w:cstheme="majorBidi"/>
            <w:szCs w:val="22"/>
          </w:rPr>
          <w:delText xml:space="preserve">to </w:delText>
        </w:r>
      </w:del>
      <w:ins w:id="1476" w:author="Editor" w:date="2022-09-21T15:06:00Z">
        <w:r>
          <w:rPr>
            <w:rFonts w:asciiTheme="majorBidi" w:hAnsiTheme="majorBidi" w:cstheme="majorBidi"/>
            <w:szCs w:val="22"/>
          </w:rPr>
          <w:t>and</w:t>
        </w:r>
        <w:r w:rsidRPr="00A96E6B">
          <w:rPr>
            <w:rFonts w:asciiTheme="majorBidi" w:hAnsiTheme="majorBidi" w:cstheme="majorBidi"/>
            <w:szCs w:val="22"/>
          </w:rPr>
          <w:t xml:space="preserve"> </w:t>
        </w:r>
      </w:ins>
      <w:r w:rsidR="000971E9" w:rsidRPr="00A96E6B">
        <w:rPr>
          <w:rFonts w:asciiTheme="majorBidi" w:hAnsiTheme="majorBidi" w:cstheme="majorBidi"/>
          <w:szCs w:val="22"/>
        </w:rPr>
        <w:t>T cell activation, actin remodeling</w:t>
      </w:r>
      <w:ins w:id="1477" w:author="Editor" w:date="2022-09-21T15:06:00Z">
        <w:r>
          <w:rPr>
            <w:rFonts w:asciiTheme="majorBidi" w:hAnsiTheme="majorBidi" w:cstheme="majorBidi"/>
            <w:szCs w:val="22"/>
          </w:rPr>
          <w:t>,</w:t>
        </w:r>
      </w:ins>
      <w:r w:rsidR="000971E9" w:rsidRPr="00A96E6B">
        <w:rPr>
          <w:rFonts w:asciiTheme="majorBidi" w:hAnsiTheme="majorBidi" w:cstheme="majorBidi"/>
          <w:szCs w:val="22"/>
        </w:rPr>
        <w:t xml:space="preserve"> and </w:t>
      </w:r>
      <w:ins w:id="1478" w:author="Editor" w:date="2022-09-21T15:06:00Z">
        <w:r>
          <w:rPr>
            <w:rFonts w:asciiTheme="majorBidi" w:hAnsiTheme="majorBidi" w:cstheme="majorBidi"/>
            <w:szCs w:val="22"/>
          </w:rPr>
          <w:t xml:space="preserve">the </w:t>
        </w:r>
      </w:ins>
      <w:r w:rsidR="000971E9" w:rsidRPr="00A96E6B">
        <w:rPr>
          <w:rFonts w:asciiTheme="majorBidi" w:hAnsiTheme="majorBidi" w:cstheme="majorBidi"/>
          <w:szCs w:val="22"/>
        </w:rPr>
        <w:t>control of HIV gene expression</w:t>
      </w:r>
      <w:ins w:id="1479" w:author="Editor" w:date="2022-09-21T15:06:00Z">
        <w:r>
          <w:rPr>
            <w:rFonts w:asciiTheme="majorBidi" w:hAnsiTheme="majorBidi" w:cstheme="majorBidi"/>
            <w:szCs w:val="22"/>
          </w:rPr>
          <w:t xml:space="preserve">. Specifically: </w:t>
        </w:r>
      </w:ins>
      <w:del w:id="1480" w:author="Editor" w:date="2022-09-21T15:06:00Z">
        <w:r w:rsidR="000971E9" w:rsidRPr="00A96E6B" w:rsidDel="003A47EC">
          <w:rPr>
            <w:rFonts w:asciiTheme="majorBidi" w:hAnsiTheme="majorBidi" w:cstheme="majorBidi"/>
            <w:szCs w:val="22"/>
          </w:rPr>
          <w:delText xml:space="preserve">; </w:delText>
        </w:r>
      </w:del>
      <w:r w:rsidR="000971E9">
        <w:rPr>
          <w:rFonts w:asciiTheme="majorBidi" w:hAnsiTheme="majorBidi" w:cstheme="majorBidi"/>
          <w:b/>
          <w:bCs/>
          <w:szCs w:val="22"/>
        </w:rPr>
        <w:t>1</w:t>
      </w:r>
      <w:r w:rsidR="000971E9" w:rsidRPr="00A96E6B">
        <w:rPr>
          <w:rFonts w:asciiTheme="majorBidi" w:hAnsiTheme="majorBidi" w:cstheme="majorBidi"/>
          <w:szCs w:val="22"/>
        </w:rPr>
        <w:t xml:space="preserve">) </w:t>
      </w:r>
      <w:del w:id="1481" w:author="Editor" w:date="2022-09-21T13:30:00Z">
        <w:r w:rsidR="000971E9" w:rsidRPr="00A96E6B" w:rsidDel="00D347C9">
          <w:rPr>
            <w:rFonts w:asciiTheme="majorBidi" w:hAnsiTheme="majorBidi" w:cstheme="majorBidi"/>
            <w:szCs w:val="22"/>
          </w:rPr>
          <w:delText>Cytor</w:delText>
        </w:r>
      </w:del>
      <w:ins w:id="1482" w:author="Editor" w:date="2022-09-21T13:30:00Z">
        <w:r w:rsidR="00D347C9">
          <w:rPr>
            <w:rFonts w:asciiTheme="majorBidi" w:hAnsiTheme="majorBidi" w:cstheme="majorBidi"/>
            <w:szCs w:val="22"/>
          </w:rPr>
          <w:t>CYTOR</w:t>
        </w:r>
      </w:ins>
      <w:r w:rsidR="000971E9" w:rsidRPr="00A96E6B">
        <w:rPr>
          <w:rFonts w:asciiTheme="majorBidi" w:hAnsiTheme="majorBidi" w:cstheme="majorBidi"/>
          <w:szCs w:val="22"/>
        </w:rPr>
        <w:t xml:space="preserve"> activates HIV transcription, while its depletion suppresses reactivation of latent HIV (</w:t>
      </w:r>
      <w:r w:rsidR="000971E9" w:rsidRPr="006724B4">
        <w:rPr>
          <w:rFonts w:asciiTheme="majorBidi" w:hAnsiTheme="majorBidi" w:cstheme="majorBidi"/>
          <w:b/>
          <w:bCs/>
          <w:szCs w:val="22"/>
        </w:rPr>
        <w:t>Fig. 2</w:t>
      </w:r>
      <w:r w:rsidR="000971E9" w:rsidRPr="00A96E6B">
        <w:rPr>
          <w:rFonts w:asciiTheme="majorBidi" w:hAnsiTheme="majorBidi" w:cstheme="majorBidi"/>
          <w:szCs w:val="22"/>
        </w:rPr>
        <w:t xml:space="preserve">); </w:t>
      </w:r>
      <w:r w:rsidR="000971E9" w:rsidRPr="000971E9">
        <w:rPr>
          <w:rFonts w:asciiTheme="majorBidi" w:hAnsiTheme="majorBidi" w:cstheme="majorBidi"/>
          <w:b/>
          <w:bCs/>
          <w:szCs w:val="22"/>
        </w:rPr>
        <w:t>2</w:t>
      </w:r>
      <w:r w:rsidR="000971E9" w:rsidRPr="00A96E6B">
        <w:rPr>
          <w:rFonts w:asciiTheme="majorBidi" w:hAnsiTheme="majorBidi" w:cstheme="majorBidi"/>
          <w:szCs w:val="22"/>
        </w:rPr>
        <w:t xml:space="preserve">) </w:t>
      </w:r>
      <w:del w:id="1483" w:author="Editor" w:date="2022-09-21T13:30:00Z">
        <w:r w:rsidR="000971E9" w:rsidRPr="00A96E6B" w:rsidDel="00D347C9">
          <w:rPr>
            <w:rFonts w:asciiTheme="majorBidi" w:hAnsiTheme="majorBidi" w:cstheme="majorBidi"/>
            <w:szCs w:val="22"/>
            <w:lang w:val="en-US"/>
          </w:rPr>
          <w:delText>Cytor</w:delText>
        </w:r>
      </w:del>
      <w:ins w:id="1484" w:author="Editor" w:date="2022-09-21T13:30:00Z">
        <w:r w:rsidR="00D347C9">
          <w:rPr>
            <w:rFonts w:asciiTheme="majorBidi" w:hAnsiTheme="majorBidi" w:cstheme="majorBidi"/>
            <w:szCs w:val="22"/>
            <w:lang w:val="en-US"/>
          </w:rPr>
          <w:t>CYTOR</w:t>
        </w:r>
      </w:ins>
      <w:r w:rsidR="000971E9" w:rsidRPr="00A96E6B">
        <w:rPr>
          <w:rFonts w:asciiTheme="majorBidi" w:hAnsiTheme="majorBidi" w:cstheme="majorBidi"/>
          <w:b/>
          <w:bCs/>
          <w:szCs w:val="22"/>
          <w:lang w:val="en-US"/>
        </w:rPr>
        <w:t xml:space="preserve"> </w:t>
      </w:r>
      <w:r w:rsidR="000971E9" w:rsidRPr="00A96E6B">
        <w:rPr>
          <w:rFonts w:asciiTheme="majorBidi" w:hAnsiTheme="majorBidi" w:cstheme="majorBidi"/>
          <w:szCs w:val="22"/>
        </w:rPr>
        <w:t xml:space="preserve">associates with P-TEFb in cells and </w:t>
      </w:r>
      <w:r w:rsidR="000971E9" w:rsidRPr="00A96E6B">
        <w:rPr>
          <w:rFonts w:asciiTheme="majorBidi" w:hAnsiTheme="majorBidi" w:cstheme="majorBidi"/>
          <w:szCs w:val="22"/>
          <w:lang w:val="en-US"/>
        </w:rPr>
        <w:t xml:space="preserve">occupies the HIV promoter </w:t>
      </w:r>
      <w:r w:rsidR="000971E9" w:rsidRPr="00A96E6B">
        <w:rPr>
          <w:rFonts w:asciiTheme="majorBidi" w:hAnsiTheme="majorBidi" w:cstheme="majorBidi"/>
          <w:szCs w:val="22"/>
        </w:rPr>
        <w:t>(</w:t>
      </w:r>
      <w:r w:rsidR="000971E9" w:rsidRPr="00C56603">
        <w:rPr>
          <w:rFonts w:asciiTheme="majorBidi" w:hAnsiTheme="majorBidi" w:cstheme="majorBidi"/>
          <w:b/>
          <w:bCs/>
          <w:szCs w:val="22"/>
        </w:rPr>
        <w:t>Fig. 3</w:t>
      </w:r>
      <w:r w:rsidR="000971E9" w:rsidRPr="00A96E6B">
        <w:rPr>
          <w:rFonts w:asciiTheme="majorBidi" w:hAnsiTheme="majorBidi" w:cstheme="majorBidi"/>
          <w:szCs w:val="22"/>
        </w:rPr>
        <w:t>)</w:t>
      </w:r>
      <w:r w:rsidR="000971E9" w:rsidRPr="00A96E6B">
        <w:rPr>
          <w:rFonts w:asciiTheme="majorBidi" w:hAnsiTheme="majorBidi" w:cstheme="majorBidi"/>
          <w:szCs w:val="22"/>
          <w:lang w:val="en-US" w:bidi="he-IL"/>
        </w:rPr>
        <w:t xml:space="preserve">; </w:t>
      </w:r>
      <w:r w:rsidR="000971E9" w:rsidRPr="000971E9">
        <w:rPr>
          <w:rFonts w:asciiTheme="majorBidi" w:hAnsiTheme="majorBidi" w:cstheme="majorBidi"/>
          <w:b/>
          <w:bCs/>
          <w:szCs w:val="22"/>
          <w:lang w:val="en-US" w:bidi="he-IL"/>
        </w:rPr>
        <w:t>3</w:t>
      </w:r>
      <w:r w:rsidR="000971E9" w:rsidRPr="00A96E6B">
        <w:rPr>
          <w:rFonts w:asciiTheme="majorBidi" w:hAnsiTheme="majorBidi" w:cstheme="majorBidi"/>
          <w:szCs w:val="22"/>
          <w:lang w:val="en-US" w:bidi="he-IL"/>
        </w:rPr>
        <w:t>)</w:t>
      </w:r>
      <w:r w:rsidR="000971E9" w:rsidRPr="00A96E6B">
        <w:rPr>
          <w:rFonts w:asciiTheme="majorBidi" w:hAnsiTheme="majorBidi" w:cstheme="majorBidi"/>
          <w:szCs w:val="22"/>
          <w:lang w:val="en-US"/>
        </w:rPr>
        <w:t xml:space="preserve"> </w:t>
      </w:r>
      <w:ins w:id="1485" w:author="Editor" w:date="2022-09-21T15:06:00Z">
        <w:r>
          <w:rPr>
            <w:rFonts w:asciiTheme="majorBidi" w:hAnsiTheme="majorBidi" w:cstheme="majorBidi"/>
            <w:szCs w:val="22"/>
            <w:lang w:val="en-US"/>
          </w:rPr>
          <w:t xml:space="preserve">the </w:t>
        </w:r>
      </w:ins>
      <w:r w:rsidR="000971E9">
        <w:rPr>
          <w:rFonts w:asciiTheme="majorBidi" w:hAnsiTheme="majorBidi" w:cstheme="majorBidi"/>
          <w:szCs w:val="22"/>
          <w:lang w:val="en-US"/>
        </w:rPr>
        <w:t>k</w:t>
      </w:r>
      <w:r w:rsidR="000971E9" w:rsidRPr="00A96E6B">
        <w:rPr>
          <w:rFonts w:asciiTheme="majorBidi" w:hAnsiTheme="majorBidi" w:cstheme="majorBidi"/>
          <w:szCs w:val="22"/>
          <w:lang w:val="en-US"/>
        </w:rPr>
        <w:t xml:space="preserve">nockdown of </w:t>
      </w:r>
      <w:del w:id="1486" w:author="Editor" w:date="2022-09-21T13:30:00Z">
        <w:r w:rsidR="000971E9" w:rsidRPr="00A96E6B" w:rsidDel="00D347C9">
          <w:rPr>
            <w:rFonts w:asciiTheme="majorBidi" w:hAnsiTheme="majorBidi" w:cstheme="majorBidi"/>
            <w:szCs w:val="22"/>
            <w:lang w:val="en-US"/>
          </w:rPr>
          <w:delText>Cytor</w:delText>
        </w:r>
      </w:del>
      <w:ins w:id="1487" w:author="Editor" w:date="2022-09-21T13:30:00Z">
        <w:r w:rsidR="00D347C9">
          <w:rPr>
            <w:rFonts w:asciiTheme="majorBidi" w:hAnsiTheme="majorBidi" w:cstheme="majorBidi"/>
            <w:szCs w:val="22"/>
            <w:lang w:val="en-US"/>
          </w:rPr>
          <w:t>CYTOR</w:t>
        </w:r>
      </w:ins>
      <w:r w:rsidR="000971E9" w:rsidRPr="00A96E6B">
        <w:rPr>
          <w:rFonts w:asciiTheme="majorBidi" w:hAnsiTheme="majorBidi" w:cstheme="majorBidi"/>
          <w:szCs w:val="22"/>
          <w:lang w:val="en-US"/>
        </w:rPr>
        <w:t xml:space="preserve"> reduces Ser2 Pol II-CTD enrichment on the HIV promoter and decreases levels of the </w:t>
      </w:r>
      <w:del w:id="1488" w:author="Editor" w:date="2022-09-21T15:06:00Z">
        <w:r w:rsidR="000971E9" w:rsidRPr="00A96E6B" w:rsidDel="003A47EC">
          <w:rPr>
            <w:rFonts w:asciiTheme="majorBidi" w:hAnsiTheme="majorBidi" w:cstheme="majorBidi"/>
            <w:szCs w:val="22"/>
            <w:lang w:val="en-US"/>
          </w:rPr>
          <w:delText xml:space="preserve">activation </w:delText>
        </w:r>
      </w:del>
      <w:ins w:id="1489" w:author="Editor" w:date="2022-09-21T15:06:00Z">
        <w:r>
          <w:rPr>
            <w:rFonts w:asciiTheme="majorBidi" w:hAnsiTheme="majorBidi" w:cstheme="majorBidi"/>
            <w:szCs w:val="22"/>
            <w:lang w:val="en-US"/>
          </w:rPr>
          <w:t>activating</w:t>
        </w:r>
        <w:r w:rsidRPr="00A96E6B">
          <w:rPr>
            <w:rFonts w:asciiTheme="majorBidi" w:hAnsiTheme="majorBidi" w:cstheme="majorBidi"/>
            <w:szCs w:val="22"/>
            <w:lang w:val="en-US"/>
          </w:rPr>
          <w:t xml:space="preserve"> H3K4me3 and H3K27Ac </w:t>
        </w:r>
      </w:ins>
      <w:r w:rsidR="000971E9" w:rsidRPr="00A96E6B">
        <w:rPr>
          <w:rFonts w:asciiTheme="majorBidi" w:hAnsiTheme="majorBidi" w:cstheme="majorBidi"/>
          <w:szCs w:val="22"/>
          <w:lang w:val="en-US"/>
        </w:rPr>
        <w:t xml:space="preserve">histone marks </w:t>
      </w:r>
      <w:del w:id="1490" w:author="Editor" w:date="2022-09-21T15:06:00Z">
        <w:r w:rsidR="000971E9" w:rsidRPr="00A96E6B" w:rsidDel="003A47EC">
          <w:rPr>
            <w:rFonts w:asciiTheme="majorBidi" w:hAnsiTheme="majorBidi" w:cstheme="majorBidi"/>
            <w:szCs w:val="22"/>
            <w:lang w:val="en-US"/>
          </w:rPr>
          <w:delText xml:space="preserve">H3K4me3 and H3K27Ac </w:delText>
        </w:r>
      </w:del>
      <w:r w:rsidR="000971E9" w:rsidRPr="00A96E6B">
        <w:rPr>
          <w:rFonts w:asciiTheme="majorBidi" w:hAnsiTheme="majorBidi" w:cstheme="majorBidi"/>
          <w:szCs w:val="22"/>
          <w:lang w:val="en-US"/>
        </w:rPr>
        <w:t>(</w:t>
      </w:r>
      <w:r w:rsidR="000971E9" w:rsidRPr="00C56603">
        <w:rPr>
          <w:rFonts w:asciiTheme="majorBidi" w:hAnsiTheme="majorBidi" w:cstheme="majorBidi"/>
          <w:b/>
          <w:bCs/>
          <w:szCs w:val="22"/>
          <w:lang w:val="en-US"/>
        </w:rPr>
        <w:t xml:space="preserve">Fig. </w:t>
      </w:r>
      <w:r w:rsidR="000971E9" w:rsidRPr="00C56603">
        <w:rPr>
          <w:rFonts w:asciiTheme="majorBidi" w:hAnsiTheme="majorBidi" w:cstheme="majorBidi"/>
          <w:b/>
          <w:bCs/>
          <w:szCs w:val="22"/>
          <w:lang w:val="en-US" w:bidi="he-IL"/>
        </w:rPr>
        <w:t>3</w:t>
      </w:r>
      <w:r w:rsidR="000971E9" w:rsidRPr="00A96E6B">
        <w:rPr>
          <w:rFonts w:asciiTheme="majorBidi" w:hAnsiTheme="majorBidi" w:cstheme="majorBidi"/>
          <w:szCs w:val="22"/>
          <w:lang w:val="en-US"/>
        </w:rPr>
        <w:t>)</w:t>
      </w:r>
      <w:ins w:id="1491" w:author="Meredith Armstrong" w:date="2022-09-26T10:42:00Z">
        <w:r w:rsidR="000832F5">
          <w:rPr>
            <w:rFonts w:asciiTheme="majorBidi" w:hAnsiTheme="majorBidi" w:cstheme="majorBidi"/>
            <w:szCs w:val="22"/>
            <w:lang w:val="en-US"/>
          </w:rPr>
          <w:t>, and</w:t>
        </w:r>
      </w:ins>
      <w:del w:id="1492" w:author="Meredith Armstrong" w:date="2022-09-26T10:42:00Z">
        <w:r w:rsidR="000971E9" w:rsidRPr="00A96E6B" w:rsidDel="000832F5">
          <w:rPr>
            <w:rFonts w:asciiTheme="majorBidi" w:hAnsiTheme="majorBidi" w:cstheme="majorBidi"/>
            <w:szCs w:val="22"/>
            <w:lang w:val="en-US"/>
          </w:rPr>
          <w:delText xml:space="preserve">; </w:delText>
        </w:r>
      </w:del>
      <w:ins w:id="1493" w:author="Editor" w:date="2022-09-21T15:07:00Z">
        <w:del w:id="1494" w:author="Meredith Armstrong" w:date="2022-09-26T10:42:00Z">
          <w:r w:rsidDel="000832F5">
            <w:rPr>
              <w:rFonts w:asciiTheme="majorBidi" w:hAnsiTheme="majorBidi" w:cstheme="majorBidi"/>
              <w:szCs w:val="22"/>
              <w:lang w:val="en-US"/>
            </w:rPr>
            <w:delText>and</w:delText>
          </w:r>
        </w:del>
        <w:r>
          <w:rPr>
            <w:rFonts w:asciiTheme="majorBidi" w:hAnsiTheme="majorBidi" w:cstheme="majorBidi"/>
            <w:szCs w:val="22"/>
            <w:lang w:val="en-US"/>
          </w:rPr>
          <w:t xml:space="preserve"> </w:t>
        </w:r>
      </w:ins>
      <w:r w:rsidR="000971E9" w:rsidRPr="000971E9">
        <w:rPr>
          <w:rFonts w:asciiTheme="majorBidi" w:hAnsiTheme="majorBidi" w:cstheme="majorBidi"/>
          <w:b/>
          <w:bCs/>
          <w:szCs w:val="22"/>
          <w:lang w:val="en-US"/>
        </w:rPr>
        <w:t>4</w:t>
      </w:r>
      <w:r w:rsidR="000971E9" w:rsidRPr="00A96E6B">
        <w:rPr>
          <w:rFonts w:asciiTheme="majorBidi" w:hAnsiTheme="majorBidi" w:cstheme="majorBidi"/>
          <w:szCs w:val="22"/>
          <w:lang w:val="en-US"/>
        </w:rPr>
        <w:t xml:space="preserve">) </w:t>
      </w:r>
      <w:del w:id="1495" w:author="Editor" w:date="2022-09-21T15:07:00Z">
        <w:r w:rsidR="000971E9" w:rsidRPr="00A96E6B" w:rsidDel="003A47EC">
          <w:rPr>
            <w:rFonts w:asciiTheme="majorBidi" w:hAnsiTheme="majorBidi" w:cstheme="majorBidi"/>
            <w:szCs w:val="22"/>
            <w:lang w:val="en-US"/>
          </w:rPr>
          <w:delText>d</w:delText>
        </w:r>
        <w:r w:rsidR="000971E9" w:rsidRPr="00A96E6B" w:rsidDel="003A47EC">
          <w:rPr>
            <w:rFonts w:asciiTheme="majorBidi" w:hAnsiTheme="majorBidi" w:cstheme="majorBidi"/>
            <w:bCs/>
            <w:iCs/>
            <w:szCs w:val="22"/>
            <w:lang w:val="en-US"/>
          </w:rPr>
          <w:delText xml:space="preserve">epletion of </w:delText>
        </w:r>
      </w:del>
      <w:del w:id="1496" w:author="Editor" w:date="2022-09-21T13:30:00Z">
        <w:r w:rsidR="000971E9" w:rsidRPr="00A96E6B" w:rsidDel="00D347C9">
          <w:rPr>
            <w:rFonts w:asciiTheme="majorBidi" w:hAnsiTheme="majorBidi" w:cstheme="majorBidi"/>
            <w:bCs/>
            <w:iCs/>
            <w:szCs w:val="22"/>
            <w:lang w:val="en-US"/>
          </w:rPr>
          <w:delText>Cytor</w:delText>
        </w:r>
      </w:del>
      <w:ins w:id="1497" w:author="Editor" w:date="2022-09-21T13:30:00Z">
        <w:r w:rsidR="00D347C9">
          <w:rPr>
            <w:rFonts w:asciiTheme="majorBidi" w:hAnsiTheme="majorBidi" w:cstheme="majorBidi"/>
            <w:bCs/>
            <w:iCs/>
            <w:szCs w:val="22"/>
            <w:lang w:val="en-US"/>
          </w:rPr>
          <w:t>CYTOR</w:t>
        </w:r>
      </w:ins>
      <w:r w:rsidR="000971E9" w:rsidRPr="00A96E6B">
        <w:rPr>
          <w:rFonts w:asciiTheme="majorBidi" w:hAnsiTheme="majorBidi" w:cstheme="majorBidi"/>
          <w:bCs/>
          <w:iCs/>
          <w:szCs w:val="22"/>
          <w:lang w:val="en-US"/>
        </w:rPr>
        <w:t xml:space="preserve"> </w:t>
      </w:r>
      <w:del w:id="1498" w:author="Editor" w:date="2022-09-21T15:07:00Z">
        <w:r w:rsidR="000971E9" w:rsidRPr="00A96E6B" w:rsidDel="003A47EC">
          <w:rPr>
            <w:rFonts w:asciiTheme="majorBidi" w:hAnsiTheme="majorBidi" w:cstheme="majorBidi"/>
            <w:bCs/>
            <w:iCs/>
            <w:szCs w:val="22"/>
            <w:lang w:val="en-US"/>
          </w:rPr>
          <w:delText xml:space="preserve">expression </w:delText>
        </w:r>
      </w:del>
      <w:ins w:id="1499" w:author="Editor" w:date="2022-09-21T15:07:00Z">
        <w:r>
          <w:rPr>
            <w:rFonts w:asciiTheme="majorBidi" w:hAnsiTheme="majorBidi" w:cstheme="majorBidi"/>
            <w:bCs/>
            <w:iCs/>
            <w:szCs w:val="22"/>
            <w:lang w:val="en-US"/>
          </w:rPr>
          <w:t>knockdown</w:t>
        </w:r>
        <w:r w:rsidRPr="00A96E6B">
          <w:rPr>
            <w:rFonts w:asciiTheme="majorBidi" w:hAnsiTheme="majorBidi" w:cstheme="majorBidi"/>
            <w:bCs/>
            <w:iCs/>
            <w:szCs w:val="22"/>
            <w:lang w:val="en-US"/>
          </w:rPr>
          <w:t xml:space="preserve"> </w:t>
        </w:r>
      </w:ins>
      <w:r w:rsidR="000971E9" w:rsidRPr="00A96E6B">
        <w:rPr>
          <w:rFonts w:asciiTheme="majorBidi" w:hAnsiTheme="majorBidi" w:cstheme="majorBidi"/>
          <w:bCs/>
          <w:iCs/>
          <w:szCs w:val="22"/>
          <w:lang w:val="en-US"/>
        </w:rPr>
        <w:t>reduces the number of cells that responded to T cell activation with proper spreading and F-actin polymerization</w:t>
      </w:r>
      <w:r w:rsidR="000971E9">
        <w:rPr>
          <w:rFonts w:asciiTheme="majorBidi" w:hAnsiTheme="majorBidi" w:cstheme="majorBidi"/>
          <w:bCs/>
          <w:iCs/>
          <w:szCs w:val="22"/>
          <w:lang w:val="en-US"/>
        </w:rPr>
        <w:t xml:space="preserve"> (</w:t>
      </w:r>
      <w:r w:rsidR="000971E9" w:rsidRPr="00C56603">
        <w:rPr>
          <w:rFonts w:asciiTheme="majorBidi" w:hAnsiTheme="majorBidi" w:cstheme="majorBidi"/>
          <w:b/>
          <w:iCs/>
          <w:szCs w:val="22"/>
          <w:lang w:val="en-US"/>
        </w:rPr>
        <w:t>Fig.</w:t>
      </w:r>
      <w:r w:rsidR="003446CC">
        <w:rPr>
          <w:rFonts w:asciiTheme="majorBidi" w:hAnsiTheme="majorBidi" w:cstheme="majorBidi"/>
          <w:b/>
          <w:iCs/>
          <w:szCs w:val="22"/>
          <w:lang w:val="en-US"/>
        </w:rPr>
        <w:t xml:space="preserve"> </w:t>
      </w:r>
      <w:r w:rsidR="000971E9" w:rsidRPr="00C56603">
        <w:rPr>
          <w:rFonts w:asciiTheme="majorBidi" w:hAnsiTheme="majorBidi" w:cstheme="majorBidi"/>
          <w:b/>
          <w:iCs/>
          <w:szCs w:val="22"/>
          <w:lang w:val="en-US"/>
        </w:rPr>
        <w:t>4</w:t>
      </w:r>
      <w:r w:rsidR="000971E9">
        <w:rPr>
          <w:rFonts w:asciiTheme="majorBidi" w:hAnsiTheme="majorBidi" w:cstheme="majorBidi"/>
          <w:bCs/>
          <w:iCs/>
          <w:szCs w:val="22"/>
          <w:lang w:val="en-US"/>
        </w:rPr>
        <w:t>)</w:t>
      </w:r>
      <w:r w:rsidR="000971E9" w:rsidRPr="00A96E6B">
        <w:rPr>
          <w:rFonts w:asciiTheme="majorBidi" w:hAnsiTheme="majorBidi" w:cstheme="majorBidi"/>
          <w:szCs w:val="22"/>
          <w:lang w:val="en-US"/>
        </w:rPr>
        <w:t>.</w:t>
      </w:r>
      <w:r w:rsidR="000971E9">
        <w:rPr>
          <w:rFonts w:asciiTheme="majorBidi" w:hAnsiTheme="majorBidi" w:cstheme="majorBidi"/>
          <w:szCs w:val="22"/>
          <w:lang w:val="en-US"/>
        </w:rPr>
        <w:t xml:space="preserve"> These findings </w:t>
      </w:r>
      <w:r w:rsidR="004F47BC" w:rsidRPr="000971E9">
        <w:rPr>
          <w:rFonts w:asciiTheme="majorBidi" w:hAnsiTheme="majorBidi" w:cstheme="majorBidi"/>
          <w:szCs w:val="22"/>
          <w:lang w:val="en-US"/>
        </w:rPr>
        <w:t xml:space="preserve">were obtained in cell line model systems due to their </w:t>
      </w:r>
      <w:del w:id="1500" w:author="Editor" w:date="2022-09-21T15:07:00Z">
        <w:r w:rsidR="004F47BC" w:rsidRPr="000971E9" w:rsidDel="003A47EC">
          <w:rPr>
            <w:rFonts w:asciiTheme="majorBidi" w:hAnsiTheme="majorBidi" w:cstheme="majorBidi"/>
            <w:szCs w:val="22"/>
            <w:lang w:val="en-US"/>
          </w:rPr>
          <w:delText xml:space="preserve">accessibility </w:delText>
        </w:r>
      </w:del>
      <w:ins w:id="1501" w:author="Editor" w:date="2022-09-21T15:07:00Z">
        <w:r>
          <w:rPr>
            <w:rFonts w:asciiTheme="majorBidi" w:hAnsiTheme="majorBidi" w:cstheme="majorBidi"/>
            <w:szCs w:val="22"/>
            <w:lang w:val="en-US"/>
          </w:rPr>
          <w:t>amenability</w:t>
        </w:r>
        <w:r w:rsidRPr="000971E9">
          <w:rPr>
            <w:rFonts w:asciiTheme="majorBidi" w:hAnsiTheme="majorBidi" w:cstheme="majorBidi"/>
            <w:szCs w:val="22"/>
            <w:lang w:val="en-US"/>
          </w:rPr>
          <w:t xml:space="preserve"> </w:t>
        </w:r>
      </w:ins>
      <w:r w:rsidR="004F47BC" w:rsidRPr="000971E9">
        <w:rPr>
          <w:rFonts w:asciiTheme="majorBidi" w:hAnsiTheme="majorBidi" w:cstheme="majorBidi"/>
          <w:szCs w:val="22"/>
          <w:lang w:val="en-US"/>
        </w:rPr>
        <w:t xml:space="preserve">to efficient experimental manipulation. </w:t>
      </w:r>
      <w:r w:rsidR="000971E9">
        <w:rPr>
          <w:rFonts w:asciiTheme="majorBidi" w:hAnsiTheme="majorBidi" w:cstheme="majorBidi"/>
          <w:szCs w:val="22"/>
          <w:lang w:val="en-US"/>
        </w:rPr>
        <w:t xml:space="preserve">However, </w:t>
      </w:r>
      <w:r w:rsidR="006708E7">
        <w:rPr>
          <w:rFonts w:asciiTheme="majorBidi" w:hAnsiTheme="majorBidi" w:cstheme="majorBidi"/>
          <w:szCs w:val="22"/>
          <w:lang w:val="en-US"/>
        </w:rPr>
        <w:t xml:space="preserve">J-Lat 6.3 </w:t>
      </w:r>
      <w:r w:rsidR="000971E9">
        <w:rPr>
          <w:rFonts w:asciiTheme="majorBidi" w:hAnsiTheme="majorBidi" w:cstheme="majorBidi"/>
          <w:szCs w:val="22"/>
          <w:lang w:val="en-US"/>
        </w:rPr>
        <w:t xml:space="preserve">cells are </w:t>
      </w:r>
      <w:r w:rsidR="00BD55B6">
        <w:rPr>
          <w:rFonts w:asciiTheme="majorBidi" w:hAnsiTheme="majorBidi" w:cstheme="majorBidi"/>
          <w:szCs w:val="22"/>
          <w:lang w:val="en-US"/>
        </w:rPr>
        <w:t>immortalized</w:t>
      </w:r>
      <w:ins w:id="1502" w:author="Editor" w:date="2022-09-21T15:07:00Z">
        <w:r>
          <w:rPr>
            <w:rFonts w:asciiTheme="majorBidi" w:hAnsiTheme="majorBidi" w:cstheme="majorBidi"/>
            <w:szCs w:val="22"/>
            <w:lang w:val="en-US"/>
          </w:rPr>
          <w:t xml:space="preserve"> </w:t>
        </w:r>
      </w:ins>
      <w:del w:id="1503" w:author="Editor" w:date="2022-09-21T15:07:00Z">
        <w:r w:rsidR="00BD55B6" w:rsidDel="003A47EC">
          <w:rPr>
            <w:rFonts w:asciiTheme="majorBidi" w:hAnsiTheme="majorBidi" w:cstheme="majorBidi"/>
            <w:szCs w:val="22"/>
            <w:lang w:val="en-US"/>
          </w:rPr>
          <w:delText>-</w:delText>
        </w:r>
      </w:del>
      <w:r w:rsidR="000971E9">
        <w:rPr>
          <w:rFonts w:asciiTheme="majorBidi" w:hAnsiTheme="majorBidi" w:cstheme="majorBidi"/>
          <w:szCs w:val="22"/>
          <w:lang w:val="en-US"/>
        </w:rPr>
        <w:t>dividing cell</w:t>
      </w:r>
      <w:r w:rsidR="00BD55B6">
        <w:rPr>
          <w:rFonts w:asciiTheme="majorBidi" w:hAnsiTheme="majorBidi" w:cstheme="majorBidi"/>
          <w:szCs w:val="22"/>
          <w:lang w:val="en-US"/>
        </w:rPr>
        <w:t>s</w:t>
      </w:r>
      <w:ins w:id="1504" w:author="Editor" w:date="2022-09-21T15:07:00Z">
        <w:r>
          <w:rPr>
            <w:rFonts w:asciiTheme="majorBidi" w:hAnsiTheme="majorBidi" w:cstheme="majorBidi"/>
            <w:szCs w:val="22"/>
            <w:lang w:val="en-US"/>
          </w:rPr>
          <w:t xml:space="preserve"> that </w:t>
        </w:r>
      </w:ins>
      <w:del w:id="1505" w:author="Editor" w:date="2022-09-21T15:07:00Z">
        <w:r w:rsidR="00BD55B6" w:rsidDel="003A47EC">
          <w:rPr>
            <w:rFonts w:asciiTheme="majorBidi" w:hAnsiTheme="majorBidi" w:cstheme="majorBidi"/>
            <w:szCs w:val="22"/>
            <w:lang w:val="en-US"/>
          </w:rPr>
          <w:delText xml:space="preserve">, which </w:delText>
        </w:r>
      </w:del>
      <w:r w:rsidR="00BD55B6">
        <w:rPr>
          <w:rFonts w:asciiTheme="majorBidi" w:hAnsiTheme="majorBidi" w:cstheme="majorBidi"/>
          <w:szCs w:val="22"/>
          <w:lang w:val="en-US"/>
        </w:rPr>
        <w:t xml:space="preserve">are not suitable for studying latent HIV </w:t>
      </w:r>
      <w:del w:id="1506" w:author="Editor" w:date="2022-09-21T15:07:00Z">
        <w:r w:rsidR="00BD55B6" w:rsidDel="003A47EC">
          <w:rPr>
            <w:rFonts w:asciiTheme="majorBidi" w:hAnsiTheme="majorBidi" w:cstheme="majorBidi"/>
            <w:szCs w:val="22"/>
            <w:lang w:val="en-US"/>
          </w:rPr>
          <w:delText xml:space="preserve">that resides mainly </w:delText>
        </w:r>
      </w:del>
      <w:r w:rsidR="00BD55B6">
        <w:rPr>
          <w:rFonts w:asciiTheme="majorBidi" w:hAnsiTheme="majorBidi" w:cstheme="majorBidi"/>
          <w:szCs w:val="22"/>
          <w:lang w:val="en-US"/>
        </w:rPr>
        <w:t xml:space="preserve">in </w:t>
      </w:r>
      <w:r w:rsidR="001F2221">
        <w:rPr>
          <w:rFonts w:asciiTheme="majorBidi" w:hAnsiTheme="majorBidi" w:cstheme="majorBidi"/>
          <w:szCs w:val="22"/>
          <w:lang w:val="en-US"/>
        </w:rPr>
        <w:t>resting</w:t>
      </w:r>
      <w:r w:rsidR="000971E9">
        <w:rPr>
          <w:rFonts w:asciiTheme="majorBidi" w:hAnsiTheme="majorBidi" w:cstheme="majorBidi"/>
          <w:szCs w:val="22"/>
          <w:lang w:val="en-US"/>
        </w:rPr>
        <w:t xml:space="preserve"> </w:t>
      </w:r>
      <w:ins w:id="1507" w:author="Editor" w:date="2022-09-21T15:07:00Z">
        <w:r>
          <w:rPr>
            <w:rFonts w:asciiTheme="majorBidi" w:hAnsiTheme="majorBidi" w:cstheme="majorBidi"/>
            <w:szCs w:val="22"/>
            <w:lang w:val="en-US"/>
          </w:rPr>
          <w:t xml:space="preserve">primary </w:t>
        </w:r>
      </w:ins>
      <w:r w:rsidR="000971E9">
        <w:rPr>
          <w:rFonts w:asciiTheme="majorBidi" w:hAnsiTheme="majorBidi" w:cstheme="majorBidi"/>
          <w:szCs w:val="22"/>
          <w:lang w:val="en-US"/>
        </w:rPr>
        <w:t>CD4</w:t>
      </w:r>
      <w:ins w:id="1508" w:author="Editor" w:date="2022-09-21T15:07:00Z">
        <w:r>
          <w:rPr>
            <w:rFonts w:asciiTheme="majorBidi" w:hAnsiTheme="majorBidi" w:cstheme="majorBidi"/>
            <w:szCs w:val="22"/>
            <w:lang w:val="en-US"/>
          </w:rPr>
          <w:t>+</w:t>
        </w:r>
      </w:ins>
      <w:r w:rsidR="000971E9">
        <w:rPr>
          <w:rFonts w:asciiTheme="majorBidi" w:hAnsiTheme="majorBidi" w:cstheme="majorBidi"/>
          <w:szCs w:val="22"/>
          <w:lang w:val="en-US"/>
        </w:rPr>
        <w:t xml:space="preserve"> T </w:t>
      </w:r>
      <w:del w:id="1509" w:author="Editor" w:date="2022-09-21T15:07:00Z">
        <w:r w:rsidR="00912CB9" w:rsidDel="003A47EC">
          <w:rPr>
            <w:rFonts w:asciiTheme="majorBidi" w:hAnsiTheme="majorBidi" w:cstheme="majorBidi"/>
            <w:szCs w:val="22"/>
            <w:lang w:val="en-US"/>
          </w:rPr>
          <w:delText xml:space="preserve">primary </w:delText>
        </w:r>
      </w:del>
      <w:r w:rsidR="000971E9">
        <w:rPr>
          <w:rFonts w:asciiTheme="majorBidi" w:hAnsiTheme="majorBidi" w:cstheme="majorBidi"/>
          <w:szCs w:val="22"/>
          <w:lang w:val="en-US"/>
        </w:rPr>
        <w:t xml:space="preserve">cells. </w:t>
      </w:r>
      <w:del w:id="1510" w:author="Editor" w:date="2022-09-21T15:07:00Z">
        <w:r w:rsidR="000971E9" w:rsidDel="003A47EC">
          <w:rPr>
            <w:rFonts w:asciiTheme="majorBidi" w:hAnsiTheme="majorBidi" w:cstheme="majorBidi"/>
            <w:szCs w:val="22"/>
            <w:lang w:val="en-US"/>
          </w:rPr>
          <w:delText>SA</w:delText>
        </w:r>
        <w:r w:rsidR="00912CB9" w:rsidDel="003A47EC">
          <w:rPr>
            <w:rFonts w:asciiTheme="majorBidi" w:hAnsiTheme="majorBidi" w:cstheme="majorBidi"/>
            <w:szCs w:val="22"/>
            <w:lang w:val="en-US"/>
          </w:rPr>
          <w:delText>1</w:delText>
        </w:r>
        <w:r w:rsidR="000971E9" w:rsidDel="003A47EC">
          <w:rPr>
            <w:rFonts w:asciiTheme="majorBidi" w:hAnsiTheme="majorBidi" w:cstheme="majorBidi"/>
            <w:szCs w:val="22"/>
            <w:lang w:val="en-US"/>
          </w:rPr>
          <w:delText xml:space="preserve"> </w:delText>
        </w:r>
      </w:del>
      <w:ins w:id="1511" w:author="Editor" w:date="2022-09-21T15:07:00Z">
        <w:r>
          <w:rPr>
            <w:rFonts w:asciiTheme="majorBidi" w:hAnsiTheme="majorBidi" w:cstheme="majorBidi"/>
            <w:szCs w:val="22"/>
            <w:lang w:val="en-US"/>
          </w:rPr>
          <w:t>In this Aim</w:t>
        </w:r>
      </w:ins>
      <w:ins w:id="1512" w:author="Editor" w:date="2022-09-21T15:08:00Z">
        <w:r>
          <w:rPr>
            <w:rFonts w:asciiTheme="majorBidi" w:hAnsiTheme="majorBidi" w:cstheme="majorBidi"/>
            <w:szCs w:val="22"/>
            <w:lang w:val="en-US"/>
          </w:rPr>
          <w:t>,</w:t>
        </w:r>
      </w:ins>
      <w:ins w:id="1513" w:author="Editor" w:date="2022-09-21T15:07:00Z">
        <w:r>
          <w:rPr>
            <w:rFonts w:asciiTheme="majorBidi" w:hAnsiTheme="majorBidi" w:cstheme="majorBidi"/>
            <w:szCs w:val="22"/>
            <w:lang w:val="en-US"/>
          </w:rPr>
          <w:t xml:space="preserve"> we thus inten</w:t>
        </w:r>
      </w:ins>
      <w:ins w:id="1514" w:author="Editor" w:date="2022-09-21T15:08:00Z">
        <w:r>
          <w:rPr>
            <w:rFonts w:asciiTheme="majorBidi" w:hAnsiTheme="majorBidi" w:cstheme="majorBidi"/>
            <w:szCs w:val="22"/>
            <w:lang w:val="en-US"/>
          </w:rPr>
          <w:t>d</w:t>
        </w:r>
      </w:ins>
      <w:ins w:id="1515" w:author="Editor" w:date="2022-09-21T15:07:00Z">
        <w:r>
          <w:rPr>
            <w:rFonts w:asciiTheme="majorBidi" w:hAnsiTheme="majorBidi" w:cstheme="majorBidi"/>
            <w:szCs w:val="22"/>
            <w:lang w:val="en-US"/>
          </w:rPr>
          <w:t xml:space="preserve"> to translate our findings </w:t>
        </w:r>
      </w:ins>
      <w:ins w:id="1516" w:author="Editor" w:date="2022-09-21T15:08:00Z">
        <w:r>
          <w:rPr>
            <w:rFonts w:asciiTheme="majorBidi" w:hAnsiTheme="majorBidi" w:cstheme="majorBidi"/>
            <w:szCs w:val="22"/>
            <w:lang w:val="en-US"/>
          </w:rPr>
          <w:t xml:space="preserve">regarding the </w:t>
        </w:r>
      </w:ins>
      <w:del w:id="1517" w:author="Editor" w:date="2022-09-21T15:08:00Z">
        <w:r w:rsidR="00912CB9" w:rsidDel="003A47EC">
          <w:rPr>
            <w:rFonts w:asciiTheme="majorBidi" w:hAnsiTheme="majorBidi" w:cstheme="majorBidi"/>
            <w:szCs w:val="22"/>
            <w:lang w:val="en-US"/>
          </w:rPr>
          <w:delText>aims</w:delText>
        </w:r>
        <w:r w:rsidR="00912CB9" w:rsidRPr="000971E9" w:rsidDel="003A47EC">
          <w:rPr>
            <w:rFonts w:asciiTheme="majorBidi" w:hAnsiTheme="majorBidi" w:cstheme="majorBidi"/>
            <w:szCs w:val="22"/>
            <w:lang w:val="en-US"/>
          </w:rPr>
          <w:delText xml:space="preserve"> </w:delText>
        </w:r>
        <w:r w:rsidR="004F47BC" w:rsidRPr="000971E9" w:rsidDel="003A47EC">
          <w:rPr>
            <w:rFonts w:asciiTheme="majorBidi" w:hAnsiTheme="majorBidi" w:cstheme="majorBidi"/>
            <w:szCs w:val="22"/>
            <w:lang w:val="en-US"/>
          </w:rPr>
          <w:delText xml:space="preserve">to transfer </w:delText>
        </w:r>
        <w:r w:rsidR="000971E9" w:rsidDel="003A47EC">
          <w:rPr>
            <w:rFonts w:asciiTheme="majorBidi" w:hAnsiTheme="majorBidi" w:cstheme="majorBidi"/>
            <w:szCs w:val="22"/>
            <w:lang w:val="en-US"/>
          </w:rPr>
          <w:delText>our</w:delText>
        </w:r>
        <w:r w:rsidR="004F47BC" w:rsidRPr="000971E9" w:rsidDel="003A47EC">
          <w:rPr>
            <w:rFonts w:asciiTheme="majorBidi" w:hAnsiTheme="majorBidi" w:cstheme="majorBidi"/>
            <w:szCs w:val="22"/>
            <w:lang w:val="en-US"/>
          </w:rPr>
          <w:delText xml:space="preserve"> findings </w:delText>
        </w:r>
        <w:r w:rsidR="00912CB9" w:rsidDel="003A47EC">
          <w:rPr>
            <w:rFonts w:asciiTheme="majorBidi" w:hAnsiTheme="majorBidi" w:cstheme="majorBidi"/>
            <w:szCs w:val="22"/>
            <w:lang w:val="en-US"/>
          </w:rPr>
          <w:delText xml:space="preserve">on the </w:delText>
        </w:r>
      </w:del>
      <w:r w:rsidR="00912CB9">
        <w:rPr>
          <w:rFonts w:asciiTheme="majorBidi" w:hAnsiTheme="majorBidi" w:cstheme="majorBidi"/>
          <w:szCs w:val="22"/>
          <w:lang w:val="en-US"/>
        </w:rPr>
        <w:t xml:space="preserve">functions of </w:t>
      </w:r>
      <w:del w:id="1518" w:author="Editor" w:date="2022-09-21T13:30:00Z">
        <w:r w:rsidR="00912CB9" w:rsidDel="00D347C9">
          <w:rPr>
            <w:rFonts w:asciiTheme="majorBidi" w:hAnsiTheme="majorBidi" w:cstheme="majorBidi"/>
            <w:szCs w:val="22"/>
            <w:lang w:val="en-US"/>
          </w:rPr>
          <w:delText>Cytor</w:delText>
        </w:r>
      </w:del>
      <w:ins w:id="1519" w:author="Editor" w:date="2022-09-21T13:30:00Z">
        <w:r w:rsidR="00D347C9">
          <w:rPr>
            <w:rFonts w:asciiTheme="majorBidi" w:hAnsiTheme="majorBidi" w:cstheme="majorBidi"/>
            <w:szCs w:val="22"/>
            <w:lang w:val="en-US"/>
          </w:rPr>
          <w:t>CYTOR</w:t>
        </w:r>
      </w:ins>
      <w:r w:rsidR="00912CB9">
        <w:rPr>
          <w:rFonts w:asciiTheme="majorBidi" w:hAnsiTheme="majorBidi" w:cstheme="majorBidi"/>
          <w:szCs w:val="22"/>
          <w:lang w:val="en-US"/>
        </w:rPr>
        <w:t xml:space="preserve"> </w:t>
      </w:r>
      <w:r w:rsidR="00303E54">
        <w:rPr>
          <w:rFonts w:asciiTheme="majorBidi" w:hAnsiTheme="majorBidi" w:cstheme="majorBidi"/>
          <w:szCs w:val="22"/>
          <w:lang w:val="en-US"/>
        </w:rPr>
        <w:t>in</w:t>
      </w:r>
      <w:r w:rsidR="006708E7">
        <w:rPr>
          <w:rFonts w:asciiTheme="majorBidi" w:hAnsiTheme="majorBidi" w:cstheme="majorBidi"/>
          <w:szCs w:val="22"/>
          <w:lang w:val="en-US"/>
        </w:rPr>
        <w:t>to</w:t>
      </w:r>
      <w:r w:rsidR="006708E7" w:rsidRPr="000971E9">
        <w:rPr>
          <w:rFonts w:asciiTheme="majorBidi" w:hAnsiTheme="majorBidi" w:cstheme="majorBidi"/>
          <w:szCs w:val="22"/>
          <w:lang w:val="en-US"/>
        </w:rPr>
        <w:t xml:space="preserve"> </w:t>
      </w:r>
      <w:ins w:id="1520" w:author="Editor" w:date="2022-09-21T15:08:00Z">
        <w:r>
          <w:rPr>
            <w:rFonts w:asciiTheme="majorBidi" w:hAnsiTheme="majorBidi" w:cstheme="majorBidi"/>
            <w:szCs w:val="22"/>
            <w:lang w:val="en-US"/>
          </w:rPr>
          <w:t xml:space="preserve">resting </w:t>
        </w:r>
        <w:r w:rsidRPr="000971E9">
          <w:rPr>
            <w:rFonts w:asciiTheme="majorBidi" w:hAnsiTheme="majorBidi" w:cstheme="majorBidi"/>
            <w:szCs w:val="22"/>
            <w:lang w:val="en-US"/>
          </w:rPr>
          <w:t xml:space="preserve">primary </w:t>
        </w:r>
      </w:ins>
      <w:r w:rsidR="004F47BC" w:rsidRPr="000971E9">
        <w:rPr>
          <w:rFonts w:asciiTheme="majorBidi" w:hAnsiTheme="majorBidi" w:cstheme="majorBidi"/>
          <w:szCs w:val="22"/>
          <w:lang w:val="en-US"/>
        </w:rPr>
        <w:t>CD4</w:t>
      </w:r>
      <w:ins w:id="1521" w:author="Editor" w:date="2022-09-21T15:08:00Z">
        <w:r>
          <w:rPr>
            <w:rFonts w:asciiTheme="majorBidi" w:hAnsiTheme="majorBidi" w:cstheme="majorBidi"/>
            <w:szCs w:val="22"/>
            <w:lang w:val="en-US"/>
          </w:rPr>
          <w:t>+</w:t>
        </w:r>
      </w:ins>
      <w:r w:rsidR="004F47BC" w:rsidRPr="000971E9">
        <w:rPr>
          <w:rFonts w:asciiTheme="majorBidi" w:hAnsiTheme="majorBidi" w:cstheme="majorBidi"/>
          <w:szCs w:val="22"/>
          <w:lang w:val="en-US"/>
        </w:rPr>
        <w:t xml:space="preserve"> </w:t>
      </w:r>
      <w:del w:id="1522" w:author="Editor" w:date="2022-09-21T15:08:00Z">
        <w:r w:rsidR="004F47BC" w:rsidRPr="000971E9" w:rsidDel="003A47EC">
          <w:rPr>
            <w:rFonts w:asciiTheme="majorBidi" w:hAnsiTheme="majorBidi" w:cstheme="majorBidi"/>
            <w:szCs w:val="22"/>
            <w:lang w:val="en-US"/>
          </w:rPr>
          <w:delText xml:space="preserve">primary </w:delText>
        </w:r>
      </w:del>
      <w:r w:rsidR="004F47BC" w:rsidRPr="000971E9">
        <w:rPr>
          <w:rFonts w:asciiTheme="majorBidi" w:hAnsiTheme="majorBidi" w:cstheme="majorBidi"/>
          <w:szCs w:val="22"/>
          <w:lang w:val="en-US"/>
        </w:rPr>
        <w:t>T cells</w:t>
      </w:r>
      <w:ins w:id="1523" w:author="Editor" w:date="2022-09-21T15:08:00Z">
        <w:r>
          <w:rPr>
            <w:rFonts w:asciiTheme="majorBidi" w:hAnsiTheme="majorBidi" w:cstheme="majorBidi"/>
            <w:szCs w:val="22"/>
            <w:lang w:val="en-US"/>
          </w:rPr>
          <w:t xml:space="preserve"> to better model the latent HIV reservoir. </w:t>
        </w:r>
      </w:ins>
      <w:del w:id="1524" w:author="Editor" w:date="2022-09-21T15:08:00Z">
        <w:r w:rsidR="004F47BC" w:rsidRPr="000971E9" w:rsidDel="003A47EC">
          <w:rPr>
            <w:rFonts w:asciiTheme="majorBidi" w:hAnsiTheme="majorBidi" w:cstheme="majorBidi"/>
            <w:szCs w:val="22"/>
            <w:lang w:val="en-US"/>
          </w:rPr>
          <w:delText xml:space="preserve">, </w:delText>
        </w:r>
        <w:r w:rsidR="00912CB9" w:rsidDel="003A47EC">
          <w:rPr>
            <w:rFonts w:asciiTheme="majorBidi" w:hAnsiTheme="majorBidi" w:cstheme="majorBidi"/>
            <w:szCs w:val="22"/>
            <w:lang w:val="en-US"/>
          </w:rPr>
          <w:delText xml:space="preserve">specifically </w:delText>
        </w:r>
        <w:r w:rsidR="000971E9" w:rsidDel="003A47EC">
          <w:rPr>
            <w:rFonts w:asciiTheme="majorBidi" w:hAnsiTheme="majorBidi" w:cstheme="majorBidi"/>
            <w:szCs w:val="22"/>
            <w:lang w:val="en-US"/>
          </w:rPr>
          <w:delText xml:space="preserve">resting CD4 primary cells, </w:delText>
        </w:r>
        <w:r w:rsidR="004F47BC" w:rsidRPr="000971E9" w:rsidDel="003A47EC">
          <w:rPr>
            <w:rFonts w:asciiTheme="majorBidi" w:hAnsiTheme="majorBidi" w:cstheme="majorBidi"/>
            <w:szCs w:val="22"/>
            <w:lang w:val="en-US"/>
          </w:rPr>
          <w:delText>which constitute the HIV latent reservoir</w:delText>
        </w:r>
        <w:r w:rsidR="001F2221" w:rsidDel="003A47EC">
          <w:rPr>
            <w:rFonts w:asciiTheme="majorBidi" w:hAnsiTheme="majorBidi" w:cstheme="majorBidi"/>
            <w:szCs w:val="22"/>
            <w:lang w:val="en-US"/>
          </w:rPr>
          <w:delText xml:space="preserve">. </w:delText>
        </w:r>
      </w:del>
      <w:r w:rsidR="001F2221">
        <w:rPr>
          <w:rFonts w:asciiTheme="majorBidi" w:hAnsiTheme="majorBidi" w:cstheme="majorBidi"/>
          <w:szCs w:val="22"/>
          <w:lang w:val="en-US"/>
        </w:rPr>
        <w:t>We will</w:t>
      </w:r>
      <w:r w:rsidR="004F47BC" w:rsidRPr="000971E9">
        <w:rPr>
          <w:rFonts w:asciiTheme="majorBidi" w:hAnsiTheme="majorBidi" w:cstheme="majorBidi"/>
          <w:szCs w:val="22"/>
          <w:lang w:val="en-US"/>
        </w:rPr>
        <w:t xml:space="preserve"> </w:t>
      </w:r>
      <w:r w:rsidR="00C56603">
        <w:rPr>
          <w:rFonts w:asciiTheme="majorBidi" w:hAnsiTheme="majorBidi" w:cstheme="majorBidi"/>
          <w:szCs w:val="22"/>
          <w:lang w:val="en-US"/>
        </w:rPr>
        <w:t xml:space="preserve">therefore </w:t>
      </w:r>
      <w:r w:rsidR="004F47BC" w:rsidRPr="000971E9">
        <w:rPr>
          <w:rFonts w:asciiTheme="majorBidi" w:hAnsiTheme="majorBidi" w:cstheme="majorBidi"/>
          <w:szCs w:val="22"/>
          <w:lang w:val="en-US"/>
        </w:rPr>
        <w:t xml:space="preserve">assess which aspects of </w:t>
      </w:r>
      <w:ins w:id="1525" w:author="Editor" w:date="2022-09-21T15:08:00Z">
        <w:r>
          <w:rPr>
            <w:rFonts w:asciiTheme="majorBidi" w:hAnsiTheme="majorBidi" w:cstheme="majorBidi"/>
            <w:szCs w:val="22"/>
            <w:lang w:val="en-US"/>
          </w:rPr>
          <w:t xml:space="preserve">the </w:t>
        </w:r>
      </w:ins>
      <w:ins w:id="1526" w:author="Editor" w:date="2022-09-21T15:09:00Z">
        <w:r>
          <w:rPr>
            <w:rFonts w:asciiTheme="majorBidi" w:hAnsiTheme="majorBidi" w:cstheme="majorBidi"/>
            <w:szCs w:val="22"/>
            <w:lang w:val="en-US"/>
          </w:rPr>
          <w:t xml:space="preserve">observed </w:t>
        </w:r>
      </w:ins>
      <w:del w:id="1527" w:author="Editor" w:date="2022-09-21T13:30:00Z">
        <w:r w:rsidR="004F47BC" w:rsidRPr="000971E9" w:rsidDel="00D347C9">
          <w:rPr>
            <w:rFonts w:asciiTheme="majorBidi" w:hAnsiTheme="majorBidi" w:cstheme="majorBidi"/>
            <w:szCs w:val="22"/>
            <w:lang w:val="en-US"/>
          </w:rPr>
          <w:delText>Cytor</w:delText>
        </w:r>
      </w:del>
      <w:ins w:id="1528" w:author="Editor" w:date="2022-09-21T13:30:00Z">
        <w:r w:rsidR="00D347C9">
          <w:rPr>
            <w:rFonts w:asciiTheme="majorBidi" w:hAnsiTheme="majorBidi" w:cstheme="majorBidi"/>
            <w:szCs w:val="22"/>
            <w:lang w:val="en-US"/>
          </w:rPr>
          <w:t>CYTOR</w:t>
        </w:r>
      </w:ins>
      <w:r w:rsidR="004F47BC" w:rsidRPr="000971E9">
        <w:rPr>
          <w:rFonts w:asciiTheme="majorBidi" w:hAnsiTheme="majorBidi" w:cstheme="majorBidi"/>
          <w:szCs w:val="22"/>
          <w:lang w:val="en-US"/>
        </w:rPr>
        <w:t>-mediated effects on gene expression control</w:t>
      </w:r>
      <w:r w:rsidR="000971E9">
        <w:rPr>
          <w:rFonts w:asciiTheme="majorBidi" w:hAnsiTheme="majorBidi" w:cstheme="majorBidi"/>
          <w:szCs w:val="22"/>
          <w:lang w:val="en-US"/>
        </w:rPr>
        <w:t xml:space="preserve">, </w:t>
      </w:r>
      <w:r w:rsidR="004F47BC" w:rsidRPr="000971E9">
        <w:rPr>
          <w:rFonts w:asciiTheme="majorBidi" w:hAnsiTheme="majorBidi" w:cstheme="majorBidi"/>
          <w:szCs w:val="22"/>
          <w:lang w:val="en-US"/>
        </w:rPr>
        <w:t>T cell activation</w:t>
      </w:r>
      <w:ins w:id="1529" w:author="Editor" w:date="2022-09-21T15:08:00Z">
        <w:r>
          <w:rPr>
            <w:rFonts w:asciiTheme="majorBidi" w:hAnsiTheme="majorBidi" w:cstheme="majorBidi"/>
            <w:szCs w:val="22"/>
            <w:lang w:val="en-US"/>
          </w:rPr>
          <w:t>,</w:t>
        </w:r>
      </w:ins>
      <w:r w:rsidR="004F47BC" w:rsidRPr="000971E9">
        <w:rPr>
          <w:rFonts w:asciiTheme="majorBidi" w:hAnsiTheme="majorBidi" w:cstheme="majorBidi"/>
          <w:szCs w:val="22"/>
          <w:lang w:val="en-US"/>
        </w:rPr>
        <w:t xml:space="preserve"> and actin dynamics are </w:t>
      </w:r>
      <w:del w:id="1530" w:author="Editor" w:date="2022-09-21T15:09:00Z">
        <w:r w:rsidR="004F47BC" w:rsidRPr="000971E9" w:rsidDel="003A47EC">
          <w:rPr>
            <w:rFonts w:asciiTheme="majorBidi" w:hAnsiTheme="majorBidi" w:cstheme="majorBidi"/>
            <w:szCs w:val="22"/>
            <w:lang w:val="en-US"/>
          </w:rPr>
          <w:delText xml:space="preserve">exerted </w:delText>
        </w:r>
      </w:del>
      <w:ins w:id="1531" w:author="Editor" w:date="2022-09-21T15:09:00Z">
        <w:r>
          <w:rPr>
            <w:rFonts w:asciiTheme="majorBidi" w:hAnsiTheme="majorBidi" w:cstheme="majorBidi"/>
            <w:szCs w:val="22"/>
            <w:lang w:val="en-US"/>
          </w:rPr>
          <w:t>recapitulated</w:t>
        </w:r>
        <w:r w:rsidRPr="000971E9">
          <w:rPr>
            <w:rFonts w:asciiTheme="majorBidi" w:hAnsiTheme="majorBidi" w:cstheme="majorBidi"/>
            <w:szCs w:val="22"/>
            <w:lang w:val="en-US"/>
          </w:rPr>
          <w:t xml:space="preserve"> </w:t>
        </w:r>
      </w:ins>
      <w:r w:rsidR="004F47BC" w:rsidRPr="000971E9">
        <w:rPr>
          <w:rFonts w:asciiTheme="majorBidi" w:hAnsiTheme="majorBidi" w:cstheme="majorBidi"/>
          <w:szCs w:val="22"/>
          <w:lang w:val="en-US"/>
        </w:rPr>
        <w:t xml:space="preserve">in these physiologically relevant cells. </w:t>
      </w:r>
      <w:r w:rsidR="004F47BC" w:rsidRPr="000971E9">
        <w:rPr>
          <w:rFonts w:asciiTheme="majorBidi" w:hAnsiTheme="majorBidi" w:cstheme="majorBidi"/>
          <w:bCs/>
          <w:iCs/>
          <w:color w:val="000000" w:themeColor="text1"/>
          <w:szCs w:val="22"/>
          <w:lang w:val="en-US"/>
        </w:rPr>
        <w:t xml:space="preserve">All experiments will be conducted with cells from at least four donors </w:t>
      </w:r>
      <w:del w:id="1532" w:author="Editor" w:date="2022-09-21T15:15:00Z">
        <w:r w:rsidR="004F47BC" w:rsidRPr="000971E9" w:rsidDel="003A47EC">
          <w:rPr>
            <w:rFonts w:asciiTheme="majorBidi" w:hAnsiTheme="majorBidi" w:cstheme="majorBidi"/>
            <w:bCs/>
            <w:iCs/>
            <w:color w:val="000000" w:themeColor="text1"/>
            <w:szCs w:val="22"/>
            <w:lang w:val="en-US"/>
          </w:rPr>
          <w:delText xml:space="preserve">to account </w:delText>
        </w:r>
      </w:del>
      <w:del w:id="1533" w:author="Editor" w:date="2022-09-21T15:09:00Z">
        <w:r w:rsidR="004F47BC" w:rsidRPr="000971E9" w:rsidDel="003A47EC">
          <w:rPr>
            <w:rFonts w:asciiTheme="majorBidi" w:hAnsiTheme="majorBidi" w:cstheme="majorBidi"/>
            <w:bCs/>
            <w:iCs/>
            <w:color w:val="000000" w:themeColor="text1"/>
            <w:szCs w:val="22"/>
            <w:lang w:val="en-US"/>
          </w:rPr>
          <w:delText xml:space="preserve">for </w:delText>
        </w:r>
      </w:del>
      <w:ins w:id="1534" w:author="Editor" w:date="2022-09-21T15:09:00Z">
        <w:r>
          <w:rPr>
            <w:rFonts w:asciiTheme="majorBidi" w:hAnsiTheme="majorBidi" w:cstheme="majorBidi"/>
            <w:bCs/>
            <w:iCs/>
            <w:color w:val="000000" w:themeColor="text1"/>
            <w:szCs w:val="22"/>
            <w:lang w:val="en-US"/>
          </w:rPr>
          <w:t>to bette</w:t>
        </w:r>
      </w:ins>
      <w:ins w:id="1535" w:author="Editor" w:date="2022-09-21T15:15:00Z">
        <w:r>
          <w:rPr>
            <w:rFonts w:asciiTheme="majorBidi" w:hAnsiTheme="majorBidi" w:cstheme="majorBidi"/>
            <w:bCs/>
            <w:iCs/>
            <w:color w:val="000000" w:themeColor="text1"/>
            <w:szCs w:val="22"/>
            <w:lang w:val="en-US"/>
          </w:rPr>
          <w:t xml:space="preserve">r </w:t>
        </w:r>
      </w:ins>
      <w:ins w:id="1536" w:author="Editor" w:date="2022-09-21T15:09:00Z">
        <w:r>
          <w:rPr>
            <w:rFonts w:asciiTheme="majorBidi" w:hAnsiTheme="majorBidi" w:cstheme="majorBidi"/>
            <w:bCs/>
            <w:iCs/>
            <w:color w:val="000000" w:themeColor="text1"/>
            <w:szCs w:val="22"/>
            <w:lang w:val="en-US"/>
          </w:rPr>
          <w:t>control for</w:t>
        </w:r>
        <w:r w:rsidRPr="000971E9">
          <w:rPr>
            <w:rFonts w:asciiTheme="majorBidi" w:hAnsiTheme="majorBidi" w:cstheme="majorBidi"/>
            <w:bCs/>
            <w:iCs/>
            <w:color w:val="000000" w:themeColor="text1"/>
            <w:szCs w:val="22"/>
            <w:lang w:val="en-US"/>
          </w:rPr>
          <w:t xml:space="preserve"> </w:t>
        </w:r>
      </w:ins>
      <w:r w:rsidR="004F47BC" w:rsidRPr="000971E9">
        <w:rPr>
          <w:rFonts w:asciiTheme="majorBidi" w:hAnsiTheme="majorBidi" w:cstheme="majorBidi"/>
          <w:bCs/>
          <w:iCs/>
          <w:color w:val="000000" w:themeColor="text1"/>
          <w:szCs w:val="22"/>
          <w:lang w:val="en-US"/>
        </w:rPr>
        <w:t>donor-donor variability.</w:t>
      </w:r>
      <w:r w:rsidR="000971E9">
        <w:rPr>
          <w:rFonts w:asciiTheme="majorBidi" w:hAnsiTheme="majorBidi" w:cstheme="majorBidi"/>
          <w:bCs/>
          <w:iCs/>
          <w:color w:val="000000" w:themeColor="text1"/>
          <w:szCs w:val="22"/>
          <w:lang w:val="en-US"/>
        </w:rPr>
        <w:t xml:space="preserve"> </w:t>
      </w:r>
    </w:p>
    <w:p w14:paraId="6F8FAB7D" w14:textId="01A77DBD" w:rsidR="000971E9" w:rsidRDefault="003340D8" w:rsidP="006F4931">
      <w:pPr>
        <w:pStyle w:val="ListParagraph"/>
        <w:spacing w:line="360" w:lineRule="auto"/>
        <w:ind w:left="0"/>
        <w:contextualSpacing/>
        <w:jc w:val="both"/>
        <w:rPr>
          <w:rFonts w:asciiTheme="majorBidi" w:hAnsiTheme="majorBidi" w:cstheme="majorBidi"/>
          <w:bCs/>
          <w:szCs w:val="22"/>
        </w:rPr>
      </w:pPr>
      <w:r>
        <w:rPr>
          <w:rFonts w:asciiTheme="majorBidi" w:hAnsiTheme="majorBidi" w:cstheme="majorBidi"/>
          <w:b/>
          <w:bCs/>
          <w:noProof/>
          <w:szCs w:val="22"/>
          <w:lang w:val="en-US" w:bidi="he-IL"/>
        </w:rPr>
        <w:drawing>
          <wp:anchor distT="0" distB="0" distL="114300" distR="114300" simplePos="0" relativeHeight="251817984" behindDoc="1" locked="0" layoutInCell="1" allowOverlap="1" wp14:anchorId="5622A3A0" wp14:editId="6D6A672B">
            <wp:simplePos x="0" y="0"/>
            <wp:positionH relativeFrom="margin">
              <wp:align>left</wp:align>
            </wp:positionH>
            <wp:positionV relativeFrom="margin">
              <wp:posOffset>3562985</wp:posOffset>
            </wp:positionV>
            <wp:extent cx="2881630" cy="1029335"/>
            <wp:effectExtent l="0" t="0" r="0" b="0"/>
            <wp:wrapTight wrapText="bothSides">
              <wp:wrapPolygon edited="0">
                <wp:start x="0" y="0"/>
                <wp:lineTo x="0" y="21187"/>
                <wp:lineTo x="21419" y="21187"/>
                <wp:lineTo x="214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stretch>
                      <a:fillRect/>
                    </a:stretch>
                  </pic:blipFill>
                  <pic:spPr>
                    <a:xfrm>
                      <a:off x="0" y="0"/>
                      <a:ext cx="2881630" cy="1029335"/>
                    </a:xfrm>
                    <a:prstGeom prst="rect">
                      <a:avLst/>
                    </a:prstGeom>
                  </pic:spPr>
                </pic:pic>
              </a:graphicData>
            </a:graphic>
            <wp14:sizeRelH relativeFrom="margin">
              <wp14:pctWidth>0</wp14:pctWidth>
            </wp14:sizeRelH>
            <wp14:sizeRelV relativeFrom="margin">
              <wp14:pctHeight>0</wp14:pctHeight>
            </wp14:sizeRelV>
          </wp:anchor>
        </w:drawing>
      </w:r>
      <w:r w:rsidR="0069068C" w:rsidRPr="0069068C">
        <w:rPr>
          <w:rFonts w:asciiTheme="majorBidi" w:hAnsiTheme="majorBidi" w:cstheme="majorBidi"/>
          <w:b/>
          <w:i/>
          <w:color w:val="000000" w:themeColor="text1"/>
          <w:szCs w:val="22"/>
          <w:u w:val="single"/>
          <w:lang w:val="en-US"/>
        </w:rPr>
        <w:t xml:space="preserve">1a. </w:t>
      </w:r>
      <w:del w:id="1537" w:author="Editor" w:date="2022-09-21T15:15:00Z">
        <w:r w:rsidR="0069068C" w:rsidRPr="0069068C" w:rsidDel="003A47EC">
          <w:rPr>
            <w:rFonts w:asciiTheme="majorBidi" w:hAnsiTheme="majorBidi" w:cstheme="majorBidi"/>
            <w:b/>
            <w:i/>
            <w:color w:val="000000" w:themeColor="text1"/>
            <w:szCs w:val="22"/>
            <w:u w:val="single"/>
            <w:lang w:val="en-US"/>
          </w:rPr>
          <w:delText xml:space="preserve">Role </w:delText>
        </w:r>
      </w:del>
      <w:ins w:id="1538" w:author="Editor" w:date="2022-09-21T15:30:00Z">
        <w:r w:rsidR="0059391E">
          <w:rPr>
            <w:rFonts w:asciiTheme="majorBidi" w:hAnsiTheme="majorBidi" w:cstheme="majorBidi"/>
            <w:b/>
            <w:i/>
            <w:color w:val="000000" w:themeColor="text1"/>
            <w:szCs w:val="22"/>
            <w:u w:val="single"/>
            <w:lang w:val="en-US"/>
          </w:rPr>
          <w:t xml:space="preserve">Analyze </w:t>
        </w:r>
      </w:ins>
      <w:ins w:id="1539" w:author="Editor" w:date="2022-09-21T15:15:00Z">
        <w:r w:rsidR="003A47EC">
          <w:rPr>
            <w:rFonts w:asciiTheme="majorBidi" w:hAnsiTheme="majorBidi" w:cstheme="majorBidi"/>
            <w:b/>
            <w:i/>
            <w:color w:val="000000" w:themeColor="text1"/>
            <w:szCs w:val="22"/>
            <w:u w:val="single"/>
            <w:lang w:val="en-US"/>
          </w:rPr>
          <w:t>the role</w:t>
        </w:r>
        <w:r w:rsidR="003A47EC" w:rsidRPr="0069068C">
          <w:rPr>
            <w:rFonts w:asciiTheme="majorBidi" w:hAnsiTheme="majorBidi" w:cstheme="majorBidi"/>
            <w:b/>
            <w:i/>
            <w:color w:val="000000" w:themeColor="text1"/>
            <w:szCs w:val="22"/>
            <w:u w:val="single"/>
            <w:lang w:val="en-US"/>
          </w:rPr>
          <w:t xml:space="preserve"> </w:t>
        </w:r>
      </w:ins>
      <w:r w:rsidR="0069068C" w:rsidRPr="0069068C">
        <w:rPr>
          <w:rFonts w:asciiTheme="majorBidi" w:hAnsiTheme="majorBidi" w:cstheme="majorBidi"/>
          <w:b/>
          <w:i/>
          <w:color w:val="000000" w:themeColor="text1"/>
          <w:szCs w:val="22"/>
          <w:u w:val="single"/>
          <w:lang w:val="en-US"/>
        </w:rPr>
        <w:t xml:space="preserve">of </w:t>
      </w:r>
      <w:del w:id="1540" w:author="Editor" w:date="2022-09-21T13:30:00Z">
        <w:r w:rsidR="0069068C" w:rsidRPr="0069068C" w:rsidDel="00D347C9">
          <w:rPr>
            <w:rFonts w:asciiTheme="majorBidi" w:hAnsiTheme="majorBidi" w:cstheme="majorBidi"/>
            <w:b/>
            <w:i/>
            <w:color w:val="000000" w:themeColor="text1"/>
            <w:szCs w:val="22"/>
            <w:u w:val="single"/>
            <w:lang w:val="en-US"/>
          </w:rPr>
          <w:delText>Cytor</w:delText>
        </w:r>
      </w:del>
      <w:ins w:id="1541" w:author="Editor" w:date="2022-09-21T13:30:00Z">
        <w:r w:rsidR="00D347C9">
          <w:rPr>
            <w:rFonts w:asciiTheme="majorBidi" w:hAnsiTheme="majorBidi" w:cstheme="majorBidi"/>
            <w:b/>
            <w:i/>
            <w:color w:val="000000" w:themeColor="text1"/>
            <w:szCs w:val="22"/>
            <w:u w:val="single"/>
            <w:lang w:val="en-US"/>
          </w:rPr>
          <w:t>CYTOR</w:t>
        </w:r>
      </w:ins>
      <w:r w:rsidR="0069068C" w:rsidRPr="0069068C">
        <w:rPr>
          <w:rFonts w:asciiTheme="majorBidi" w:hAnsiTheme="majorBidi" w:cstheme="majorBidi"/>
          <w:b/>
          <w:i/>
          <w:color w:val="000000" w:themeColor="text1"/>
          <w:szCs w:val="22"/>
          <w:u w:val="single"/>
          <w:lang w:val="en-US"/>
        </w:rPr>
        <w:t xml:space="preserve"> in </w:t>
      </w:r>
      <w:r w:rsidR="00032D31" w:rsidRPr="0069068C">
        <w:rPr>
          <w:rFonts w:asciiTheme="majorBidi" w:hAnsiTheme="majorBidi" w:cstheme="majorBidi"/>
          <w:b/>
          <w:i/>
          <w:color w:val="000000" w:themeColor="text1"/>
          <w:szCs w:val="22"/>
          <w:u w:val="single"/>
          <w:lang w:val="en-US"/>
        </w:rPr>
        <w:t>primary</w:t>
      </w:r>
      <w:r w:rsidR="0069068C" w:rsidRPr="0069068C">
        <w:rPr>
          <w:rFonts w:asciiTheme="majorBidi" w:hAnsiTheme="majorBidi" w:cstheme="majorBidi"/>
          <w:b/>
          <w:i/>
          <w:color w:val="000000" w:themeColor="text1"/>
          <w:szCs w:val="22"/>
          <w:u w:val="single"/>
          <w:lang w:val="en-US"/>
        </w:rPr>
        <w:t xml:space="preserve"> CD4</w:t>
      </w:r>
      <w:ins w:id="1542" w:author="Editor" w:date="2022-09-21T15:15:00Z">
        <w:r w:rsidR="003A47EC">
          <w:rPr>
            <w:rFonts w:asciiTheme="majorBidi" w:hAnsiTheme="majorBidi" w:cstheme="majorBidi"/>
            <w:b/>
            <w:i/>
            <w:color w:val="000000" w:themeColor="text1"/>
            <w:szCs w:val="22"/>
            <w:u w:val="single"/>
            <w:lang w:val="en-US"/>
          </w:rPr>
          <w:t>+</w:t>
        </w:r>
      </w:ins>
      <w:r w:rsidR="0069068C" w:rsidRPr="0069068C">
        <w:rPr>
          <w:rFonts w:asciiTheme="majorBidi" w:hAnsiTheme="majorBidi" w:cstheme="majorBidi"/>
          <w:b/>
          <w:i/>
          <w:color w:val="000000" w:themeColor="text1"/>
          <w:szCs w:val="22"/>
          <w:u w:val="single"/>
          <w:lang w:val="en-US"/>
        </w:rPr>
        <w:t xml:space="preserve"> T cells</w:t>
      </w:r>
      <w:r w:rsidR="0069068C">
        <w:rPr>
          <w:rFonts w:asciiTheme="majorBidi" w:hAnsiTheme="majorBidi" w:cstheme="majorBidi"/>
          <w:bCs/>
          <w:iCs/>
          <w:color w:val="000000" w:themeColor="text1"/>
          <w:szCs w:val="22"/>
          <w:lang w:val="en-US"/>
        </w:rPr>
        <w:t xml:space="preserve"> -  </w:t>
      </w:r>
      <w:del w:id="1543" w:author="Editor" w:date="2022-09-21T15:15:00Z">
        <w:r w:rsidR="0069068C" w:rsidDel="003A47EC">
          <w:rPr>
            <w:rFonts w:asciiTheme="majorBidi" w:hAnsiTheme="majorBidi" w:cstheme="majorBidi"/>
            <w:bCs/>
            <w:szCs w:val="22"/>
          </w:rPr>
          <w:delText>a</w:delText>
        </w:r>
        <w:r w:rsidR="0069068C" w:rsidRPr="00A96E6B" w:rsidDel="003A47EC">
          <w:rPr>
            <w:rFonts w:asciiTheme="majorBidi" w:hAnsiTheme="majorBidi" w:cstheme="majorBidi"/>
            <w:bCs/>
            <w:szCs w:val="22"/>
          </w:rPr>
          <w:delText xml:space="preserve">s </w:delText>
        </w:r>
      </w:del>
      <w:ins w:id="1544" w:author="Editor" w:date="2022-09-21T15:15:00Z">
        <w:r w:rsidR="003A47EC">
          <w:rPr>
            <w:rFonts w:asciiTheme="majorBidi" w:hAnsiTheme="majorBidi" w:cstheme="majorBidi"/>
            <w:bCs/>
            <w:szCs w:val="22"/>
          </w:rPr>
          <w:t>In</w:t>
        </w:r>
        <w:r w:rsidR="003A47EC" w:rsidRPr="00A96E6B">
          <w:rPr>
            <w:rFonts w:asciiTheme="majorBidi" w:hAnsiTheme="majorBidi" w:cstheme="majorBidi"/>
            <w:bCs/>
            <w:szCs w:val="22"/>
          </w:rPr>
          <w:t xml:space="preserve"> </w:t>
        </w:r>
      </w:ins>
      <w:r w:rsidR="006708E7">
        <w:rPr>
          <w:rFonts w:asciiTheme="majorBidi" w:hAnsiTheme="majorBidi" w:cstheme="majorBidi"/>
          <w:bCs/>
          <w:szCs w:val="22"/>
        </w:rPr>
        <w:t xml:space="preserve">a </w:t>
      </w:r>
      <w:r w:rsidR="000971E9" w:rsidRPr="00A96E6B">
        <w:rPr>
          <w:rFonts w:asciiTheme="majorBidi" w:hAnsiTheme="majorBidi" w:cstheme="majorBidi"/>
          <w:bCs/>
          <w:szCs w:val="22"/>
        </w:rPr>
        <w:t xml:space="preserve">preliminary experiment, we depleted </w:t>
      </w:r>
      <w:del w:id="1545" w:author="Editor" w:date="2022-09-21T13:30:00Z">
        <w:r w:rsidR="000971E9" w:rsidRPr="00A96E6B" w:rsidDel="00D347C9">
          <w:rPr>
            <w:rFonts w:asciiTheme="majorBidi" w:hAnsiTheme="majorBidi" w:cstheme="majorBidi"/>
            <w:bCs/>
            <w:szCs w:val="22"/>
          </w:rPr>
          <w:delText>Cytor</w:delText>
        </w:r>
      </w:del>
      <w:ins w:id="1546" w:author="Editor" w:date="2022-09-21T13:30:00Z">
        <w:r w:rsidR="00D347C9">
          <w:rPr>
            <w:rFonts w:asciiTheme="majorBidi" w:hAnsiTheme="majorBidi" w:cstheme="majorBidi"/>
            <w:bCs/>
            <w:szCs w:val="22"/>
          </w:rPr>
          <w:t>CYTOR</w:t>
        </w:r>
      </w:ins>
      <w:r w:rsidR="000971E9" w:rsidRPr="00A96E6B">
        <w:rPr>
          <w:rFonts w:asciiTheme="majorBidi" w:hAnsiTheme="majorBidi" w:cstheme="majorBidi"/>
          <w:bCs/>
          <w:szCs w:val="22"/>
        </w:rPr>
        <w:t xml:space="preserve"> expression in </w:t>
      </w:r>
      <w:commentRangeStart w:id="1547"/>
      <w:r w:rsidR="006708E7">
        <w:rPr>
          <w:rFonts w:asciiTheme="majorBidi" w:hAnsiTheme="majorBidi" w:cstheme="majorBidi"/>
          <w:bCs/>
          <w:szCs w:val="22"/>
        </w:rPr>
        <w:t>stimulated</w:t>
      </w:r>
      <w:r w:rsidR="006708E7" w:rsidRPr="00A96E6B">
        <w:rPr>
          <w:rFonts w:asciiTheme="majorBidi" w:hAnsiTheme="majorBidi" w:cstheme="majorBidi"/>
          <w:bCs/>
          <w:szCs w:val="22"/>
        </w:rPr>
        <w:t xml:space="preserve"> </w:t>
      </w:r>
      <w:commentRangeEnd w:id="1547"/>
      <w:r w:rsidR="003A47EC">
        <w:rPr>
          <w:rStyle w:val="CommentReference"/>
          <w:rFonts w:ascii="Times" w:eastAsia="Times" w:hAnsi="Times"/>
          <w:lang w:val="en-US"/>
        </w:rPr>
        <w:commentReference w:id="1547"/>
      </w:r>
      <w:ins w:id="1548" w:author="Editor" w:date="2022-09-21T15:16:00Z">
        <w:r w:rsidR="003A47EC" w:rsidRPr="00A96E6B">
          <w:rPr>
            <w:rFonts w:asciiTheme="majorBidi" w:hAnsiTheme="majorBidi" w:cstheme="majorBidi"/>
            <w:bCs/>
            <w:szCs w:val="22"/>
          </w:rPr>
          <w:t xml:space="preserve">primary </w:t>
        </w:r>
      </w:ins>
      <w:r w:rsidR="000971E9" w:rsidRPr="00A96E6B">
        <w:rPr>
          <w:rFonts w:asciiTheme="majorBidi" w:hAnsiTheme="majorBidi" w:cstheme="majorBidi"/>
          <w:bCs/>
          <w:szCs w:val="22"/>
        </w:rPr>
        <w:t xml:space="preserve">CD4+ T </w:t>
      </w:r>
      <w:del w:id="1549" w:author="Editor" w:date="2022-09-21T15:16:00Z">
        <w:r w:rsidR="000971E9" w:rsidRPr="00A96E6B" w:rsidDel="003A47EC">
          <w:rPr>
            <w:rFonts w:asciiTheme="majorBidi" w:hAnsiTheme="majorBidi" w:cstheme="majorBidi"/>
            <w:bCs/>
            <w:szCs w:val="22"/>
          </w:rPr>
          <w:delText xml:space="preserve">primary </w:delText>
        </w:r>
      </w:del>
      <w:r w:rsidR="000971E9" w:rsidRPr="00A96E6B">
        <w:rPr>
          <w:rFonts w:asciiTheme="majorBidi" w:hAnsiTheme="majorBidi" w:cstheme="majorBidi"/>
          <w:bCs/>
          <w:szCs w:val="22"/>
        </w:rPr>
        <w:t>cells, using</w:t>
      </w:r>
      <w:ins w:id="1550" w:author="Editor" w:date="2022-09-21T15:15:00Z">
        <w:r w:rsidR="003A47EC">
          <w:rPr>
            <w:rFonts w:asciiTheme="majorBidi" w:hAnsiTheme="majorBidi" w:cstheme="majorBidi"/>
            <w:bCs/>
            <w:szCs w:val="22"/>
          </w:rPr>
          <w:t xml:space="preserve"> a</w:t>
        </w:r>
      </w:ins>
      <w:r w:rsidR="000971E9" w:rsidRPr="00A96E6B">
        <w:rPr>
          <w:rFonts w:asciiTheme="majorBidi" w:hAnsiTheme="majorBidi" w:cstheme="majorBidi"/>
          <w:bCs/>
          <w:szCs w:val="22"/>
        </w:rPr>
        <w:t xml:space="preserve"> lentivirus </w:t>
      </w:r>
      <w:ins w:id="1551" w:author="Editor" w:date="2022-09-21T15:15:00Z">
        <w:r w:rsidR="003A47EC">
          <w:rPr>
            <w:rFonts w:asciiTheme="majorBidi" w:hAnsiTheme="majorBidi" w:cstheme="majorBidi"/>
            <w:bCs/>
            <w:szCs w:val="22"/>
          </w:rPr>
          <w:t>encoding a</w:t>
        </w:r>
      </w:ins>
      <w:del w:id="1552" w:author="Editor" w:date="2022-09-21T15:15:00Z">
        <w:r w:rsidR="000971E9" w:rsidDel="003A47EC">
          <w:rPr>
            <w:rFonts w:asciiTheme="majorBidi" w:hAnsiTheme="majorBidi" w:cstheme="majorBidi"/>
            <w:bCs/>
            <w:szCs w:val="22"/>
          </w:rPr>
          <w:delText>that express</w:delText>
        </w:r>
      </w:del>
      <w:r w:rsidR="000971E9">
        <w:rPr>
          <w:rFonts w:asciiTheme="majorBidi" w:hAnsiTheme="majorBidi" w:cstheme="majorBidi"/>
          <w:bCs/>
          <w:szCs w:val="22"/>
        </w:rPr>
        <w:t xml:space="preserve"> </w:t>
      </w:r>
      <w:del w:id="1553" w:author="Editor" w:date="2022-09-21T13:30:00Z">
        <w:r w:rsidR="000971E9" w:rsidDel="00D347C9">
          <w:rPr>
            <w:rFonts w:asciiTheme="majorBidi" w:hAnsiTheme="majorBidi" w:cstheme="majorBidi"/>
            <w:bCs/>
            <w:szCs w:val="22"/>
          </w:rPr>
          <w:delText>Cytor</w:delText>
        </w:r>
      </w:del>
      <w:ins w:id="1554" w:author="Editor" w:date="2022-09-21T13:30:00Z">
        <w:r w:rsidR="00D347C9">
          <w:rPr>
            <w:rFonts w:asciiTheme="majorBidi" w:hAnsiTheme="majorBidi" w:cstheme="majorBidi"/>
            <w:bCs/>
            <w:szCs w:val="22"/>
          </w:rPr>
          <w:t>CYTOR</w:t>
        </w:r>
      </w:ins>
      <w:r w:rsidR="000971E9">
        <w:rPr>
          <w:rFonts w:asciiTheme="majorBidi" w:hAnsiTheme="majorBidi" w:cstheme="majorBidi"/>
          <w:bCs/>
          <w:szCs w:val="22"/>
        </w:rPr>
        <w:t>-</w:t>
      </w:r>
      <w:r w:rsidR="001F2221">
        <w:rPr>
          <w:rFonts w:asciiTheme="majorBidi" w:hAnsiTheme="majorBidi" w:cstheme="majorBidi"/>
          <w:bCs/>
          <w:szCs w:val="22"/>
        </w:rPr>
        <w:t xml:space="preserve">specific </w:t>
      </w:r>
      <w:r w:rsidR="000971E9" w:rsidRPr="00A96E6B">
        <w:rPr>
          <w:rFonts w:asciiTheme="majorBidi" w:hAnsiTheme="majorBidi" w:cstheme="majorBidi"/>
          <w:bCs/>
          <w:szCs w:val="22"/>
        </w:rPr>
        <w:t>shRNA. We achieved</w:t>
      </w:r>
      <w:ins w:id="1555" w:author="Editor" w:date="2022-09-21T15:15:00Z">
        <w:r w:rsidR="003A47EC">
          <w:rPr>
            <w:rFonts w:asciiTheme="majorBidi" w:hAnsiTheme="majorBidi" w:cstheme="majorBidi"/>
            <w:bCs/>
            <w:szCs w:val="22"/>
          </w:rPr>
          <w:t xml:space="preserve"> an</w:t>
        </w:r>
      </w:ins>
      <w:r w:rsidR="000971E9" w:rsidRPr="00A96E6B">
        <w:rPr>
          <w:rFonts w:asciiTheme="majorBidi" w:hAnsiTheme="majorBidi" w:cstheme="majorBidi"/>
          <w:bCs/>
          <w:szCs w:val="22"/>
        </w:rPr>
        <w:t xml:space="preserve"> 80% decrease in </w:t>
      </w:r>
      <w:del w:id="1556" w:author="Editor" w:date="2022-09-21T13:30:00Z">
        <w:r w:rsidR="000971E9" w:rsidRPr="00A96E6B" w:rsidDel="00D347C9">
          <w:rPr>
            <w:rFonts w:asciiTheme="majorBidi" w:hAnsiTheme="majorBidi" w:cstheme="majorBidi"/>
            <w:bCs/>
            <w:szCs w:val="22"/>
          </w:rPr>
          <w:delText>Cytor</w:delText>
        </w:r>
      </w:del>
      <w:ins w:id="1557" w:author="Editor" w:date="2022-09-21T13:30:00Z">
        <w:r w:rsidR="00D347C9">
          <w:rPr>
            <w:rFonts w:asciiTheme="majorBidi" w:hAnsiTheme="majorBidi" w:cstheme="majorBidi"/>
            <w:bCs/>
            <w:szCs w:val="22"/>
          </w:rPr>
          <w:t>CYTOR</w:t>
        </w:r>
      </w:ins>
      <w:r w:rsidR="000971E9" w:rsidRPr="00A96E6B">
        <w:rPr>
          <w:rFonts w:asciiTheme="majorBidi" w:hAnsiTheme="majorBidi" w:cstheme="majorBidi"/>
          <w:bCs/>
          <w:szCs w:val="22"/>
        </w:rPr>
        <w:t xml:space="preserve"> levels relative to control scramble shRNA </w:t>
      </w:r>
      <w:r>
        <w:rPr>
          <w:rFonts w:asciiTheme="majorBidi" w:hAnsiTheme="majorBidi" w:cstheme="majorBidi"/>
          <w:bCs/>
          <w:szCs w:val="22"/>
        </w:rPr>
        <w:t xml:space="preserve">expressing </w:t>
      </w:r>
      <w:r w:rsidR="000971E9" w:rsidRPr="00A96E6B">
        <w:rPr>
          <w:rFonts w:asciiTheme="majorBidi" w:hAnsiTheme="majorBidi" w:cstheme="majorBidi"/>
          <w:bCs/>
          <w:szCs w:val="22"/>
        </w:rPr>
        <w:t>cells (</w:t>
      </w:r>
      <w:r w:rsidR="000971E9" w:rsidRPr="003340D8">
        <w:rPr>
          <w:rFonts w:asciiTheme="majorBidi" w:hAnsiTheme="majorBidi" w:cstheme="majorBidi"/>
          <w:b/>
          <w:szCs w:val="22"/>
        </w:rPr>
        <w:t xml:space="preserve">Fig. </w:t>
      </w:r>
      <w:r w:rsidR="006708E7" w:rsidRPr="003340D8">
        <w:rPr>
          <w:rFonts w:asciiTheme="majorBidi" w:hAnsiTheme="majorBidi" w:cstheme="majorBidi"/>
          <w:b/>
          <w:szCs w:val="22"/>
        </w:rPr>
        <w:t>8A</w:t>
      </w:r>
      <w:r w:rsidR="000971E9" w:rsidRPr="00A96E6B">
        <w:rPr>
          <w:rFonts w:asciiTheme="majorBidi" w:hAnsiTheme="majorBidi" w:cstheme="majorBidi"/>
          <w:bCs/>
          <w:szCs w:val="22"/>
        </w:rPr>
        <w:t>). We then trans</w:t>
      </w:r>
      <w:ins w:id="1558" w:author="Editor" w:date="2022-09-21T15:16:00Z">
        <w:r w:rsidR="003A47EC">
          <w:rPr>
            <w:rFonts w:asciiTheme="majorBidi" w:hAnsiTheme="majorBidi" w:cstheme="majorBidi"/>
            <w:bCs/>
            <w:szCs w:val="22"/>
          </w:rPr>
          <w:t>d</w:t>
        </w:r>
      </w:ins>
      <w:r w:rsidR="000971E9" w:rsidRPr="00A96E6B">
        <w:rPr>
          <w:rFonts w:asciiTheme="majorBidi" w:hAnsiTheme="majorBidi" w:cstheme="majorBidi"/>
          <w:bCs/>
          <w:szCs w:val="22"/>
        </w:rPr>
        <w:t>uced KD and control primary CD4</w:t>
      </w:r>
      <w:ins w:id="1559" w:author="Editor" w:date="2022-09-21T15:16:00Z">
        <w:r w:rsidR="003A47EC">
          <w:rPr>
            <w:rFonts w:asciiTheme="majorBidi" w:hAnsiTheme="majorBidi" w:cstheme="majorBidi"/>
            <w:bCs/>
            <w:szCs w:val="22"/>
          </w:rPr>
          <w:t xml:space="preserve">+ </w:t>
        </w:r>
      </w:ins>
      <w:del w:id="1560" w:author="Editor" w:date="2022-09-21T15:16:00Z">
        <w:r w:rsidR="000971E9" w:rsidRPr="00A96E6B" w:rsidDel="003A47EC">
          <w:rPr>
            <w:rFonts w:asciiTheme="majorBidi" w:hAnsiTheme="majorBidi" w:cstheme="majorBidi"/>
            <w:bCs/>
            <w:szCs w:val="22"/>
          </w:rPr>
          <w:delText xml:space="preserve"> </w:delText>
        </w:r>
      </w:del>
      <w:r w:rsidR="000971E9" w:rsidRPr="00A96E6B">
        <w:rPr>
          <w:rFonts w:asciiTheme="majorBidi" w:hAnsiTheme="majorBidi" w:cstheme="majorBidi"/>
          <w:bCs/>
          <w:szCs w:val="22"/>
        </w:rPr>
        <w:t>cells with HIV</w:t>
      </w:r>
      <w:r w:rsidR="000971E9" w:rsidRPr="00A96E6B">
        <w:rPr>
          <w:rFonts w:asciiTheme="majorBidi" w:hAnsiTheme="majorBidi" w:cstheme="majorBidi"/>
          <w:szCs w:val="22"/>
          <w:vertAlign w:val="subscript"/>
          <w:lang w:val="en-US"/>
        </w:rPr>
        <w:t>GKO</w:t>
      </w:r>
      <w:r w:rsidR="000971E9" w:rsidRPr="00A96E6B">
        <w:rPr>
          <w:rFonts w:asciiTheme="majorBidi" w:hAnsiTheme="majorBidi" w:cstheme="majorBidi"/>
          <w:bCs/>
          <w:iCs/>
          <w:color w:val="000000" w:themeColor="text1"/>
          <w:szCs w:val="22"/>
          <w:lang w:val="en-US"/>
        </w:rPr>
        <w:t>, w</w:t>
      </w:r>
      <w:r w:rsidR="000971E9" w:rsidRPr="00A96E6B">
        <w:rPr>
          <w:rFonts w:asciiTheme="majorBidi" w:hAnsiTheme="majorBidi" w:cstheme="majorBidi"/>
          <w:color w:val="000000" w:themeColor="text1"/>
          <w:szCs w:val="22"/>
          <w:shd w:val="clear" w:color="auto" w:fill="FFFFFF"/>
          <w:lang w:val="en-US" w:eastAsia="en-US" w:bidi="he-IL"/>
        </w:rPr>
        <w:t xml:space="preserve">hich </w:t>
      </w:r>
      <w:r w:rsidR="000971E9">
        <w:rPr>
          <w:rFonts w:asciiTheme="majorBidi" w:hAnsiTheme="majorBidi" w:cstheme="majorBidi"/>
          <w:color w:val="000000" w:themeColor="text1"/>
          <w:szCs w:val="22"/>
          <w:shd w:val="clear" w:color="auto" w:fill="FFFFFF"/>
          <w:lang w:val="en-US" w:eastAsia="en-US" w:bidi="he-IL"/>
        </w:rPr>
        <w:t>codes for</w:t>
      </w:r>
      <w:r w:rsidR="000971E9" w:rsidRPr="00A96E6B">
        <w:rPr>
          <w:rFonts w:asciiTheme="majorBidi" w:hAnsiTheme="majorBidi" w:cstheme="majorBidi"/>
          <w:color w:val="000000" w:themeColor="text1"/>
          <w:szCs w:val="22"/>
          <w:shd w:val="clear" w:color="auto" w:fill="FFFFFF"/>
          <w:lang w:val="en-US" w:eastAsia="en-US" w:bidi="he-IL"/>
        </w:rPr>
        <w:t xml:space="preserve"> a codon-switched </w:t>
      </w:r>
      <w:proofErr w:type="spellStart"/>
      <w:r w:rsidR="000971E9" w:rsidRPr="00A96E6B">
        <w:rPr>
          <w:rFonts w:asciiTheme="majorBidi" w:hAnsiTheme="majorBidi" w:cstheme="majorBidi"/>
          <w:color w:val="000000" w:themeColor="text1"/>
          <w:szCs w:val="22"/>
          <w:shd w:val="clear" w:color="auto" w:fill="FFFFFF"/>
          <w:lang w:val="en-US" w:eastAsia="en-US" w:bidi="he-IL"/>
        </w:rPr>
        <w:t>eGFP</w:t>
      </w:r>
      <w:proofErr w:type="spellEnd"/>
      <w:r w:rsidR="000971E9" w:rsidRPr="00A96E6B">
        <w:rPr>
          <w:rFonts w:asciiTheme="majorBidi" w:hAnsiTheme="majorBidi" w:cstheme="majorBidi"/>
          <w:color w:val="000000" w:themeColor="text1"/>
          <w:szCs w:val="22"/>
          <w:shd w:val="clear" w:color="auto" w:fill="FFFFFF"/>
          <w:lang w:val="en-US" w:eastAsia="en-US" w:bidi="he-IL"/>
        </w:rPr>
        <w:t xml:space="preserve"> under the control of the HIV-1 LTR promoter and mKO2 under the control of the constitutive </w:t>
      </w:r>
      <w:ins w:id="1561" w:author="Editor" w:date="2022-09-21T15:16:00Z">
        <w:r w:rsidR="003A47EC" w:rsidRPr="00A96E6B">
          <w:rPr>
            <w:rFonts w:asciiTheme="majorBidi" w:hAnsiTheme="majorBidi" w:cstheme="majorBidi"/>
            <w:color w:val="000000" w:themeColor="text1"/>
            <w:szCs w:val="22"/>
            <w:shd w:val="clear" w:color="auto" w:fill="FFFFFF"/>
            <w:lang w:val="en-US" w:eastAsia="en-US" w:bidi="he-IL"/>
          </w:rPr>
          <w:t>EF1</w:t>
        </w:r>
        <w:r w:rsidR="003A47EC" w:rsidRPr="00AB3478">
          <w:rPr>
            <w:rFonts w:ascii="Symbol" w:hAnsi="Symbol" w:cstheme="majorBidi"/>
            <w:color w:val="000000" w:themeColor="text1"/>
            <w:szCs w:val="22"/>
            <w:shd w:val="clear" w:color="auto" w:fill="FFFFFF"/>
            <w:lang w:val="en-US" w:eastAsia="en-US" w:bidi="he-IL"/>
          </w:rPr>
          <w:t>a</w:t>
        </w:r>
        <w:r w:rsidR="003A47EC" w:rsidRPr="00A96E6B">
          <w:rPr>
            <w:rFonts w:asciiTheme="majorBidi" w:hAnsiTheme="majorBidi" w:cstheme="majorBidi"/>
            <w:color w:val="000000" w:themeColor="text1"/>
            <w:szCs w:val="22"/>
            <w:shd w:val="clear" w:color="auto" w:fill="FFFFFF"/>
            <w:lang w:val="en-US" w:eastAsia="en-US" w:bidi="he-IL"/>
          </w:rPr>
          <w:t xml:space="preserve"> </w:t>
        </w:r>
      </w:ins>
      <w:r w:rsidR="000971E9" w:rsidRPr="00A96E6B">
        <w:rPr>
          <w:rFonts w:asciiTheme="majorBidi" w:hAnsiTheme="majorBidi" w:cstheme="majorBidi"/>
          <w:color w:val="000000" w:themeColor="text1"/>
          <w:szCs w:val="22"/>
          <w:shd w:val="clear" w:color="auto" w:fill="FFFFFF"/>
          <w:lang w:val="en-US" w:eastAsia="en-US" w:bidi="he-IL"/>
        </w:rPr>
        <w:t xml:space="preserve">promoter </w:t>
      </w:r>
      <w:del w:id="1562" w:author="Editor" w:date="2022-09-21T15:16:00Z">
        <w:r w:rsidR="000971E9" w:rsidRPr="00A96E6B" w:rsidDel="003A47EC">
          <w:rPr>
            <w:rFonts w:asciiTheme="majorBidi" w:hAnsiTheme="majorBidi" w:cstheme="majorBidi"/>
            <w:color w:val="000000" w:themeColor="text1"/>
            <w:szCs w:val="22"/>
            <w:shd w:val="clear" w:color="auto" w:fill="FFFFFF"/>
            <w:lang w:val="en-US" w:eastAsia="en-US" w:bidi="he-IL"/>
          </w:rPr>
          <w:delText>EF1</w:delText>
        </w:r>
        <w:r w:rsidR="000971E9" w:rsidRPr="00AB3478" w:rsidDel="003A47EC">
          <w:rPr>
            <w:rFonts w:ascii="Symbol" w:hAnsi="Symbol" w:cstheme="majorBidi"/>
            <w:color w:val="000000" w:themeColor="text1"/>
            <w:szCs w:val="22"/>
            <w:shd w:val="clear" w:color="auto" w:fill="FFFFFF"/>
            <w:lang w:val="en-US" w:eastAsia="en-US" w:bidi="he-IL"/>
          </w:rPr>
          <w:delText>a</w:delText>
        </w:r>
        <w:r w:rsidR="000971E9" w:rsidRPr="00A96E6B" w:rsidDel="003A47EC">
          <w:rPr>
            <w:rFonts w:asciiTheme="majorBidi" w:hAnsiTheme="majorBidi" w:cstheme="majorBidi"/>
            <w:color w:val="000000" w:themeColor="text1"/>
            <w:szCs w:val="22"/>
            <w:shd w:val="clear" w:color="auto" w:fill="FFFFFF"/>
            <w:lang w:val="en-US" w:eastAsia="en-US" w:bidi="he-IL"/>
          </w:rPr>
          <w:delText xml:space="preserve"> </w:delText>
        </w:r>
      </w:del>
      <w:r w:rsidR="000971E9" w:rsidRPr="00A96E6B">
        <w:rPr>
          <w:rFonts w:asciiTheme="majorBidi" w:hAnsiTheme="majorBidi" w:cstheme="majorBidi"/>
          <w:bCs/>
          <w:iCs/>
          <w:color w:val="000000" w:themeColor="text1"/>
          <w:szCs w:val="22"/>
          <w:lang w:val="en-US"/>
        </w:rPr>
        <w:t>(a gift from</w:t>
      </w:r>
      <w:ins w:id="1563" w:author="Editor" w:date="2022-09-21T15:16:00Z">
        <w:r w:rsidR="003A47EC">
          <w:rPr>
            <w:rFonts w:asciiTheme="majorBidi" w:hAnsiTheme="majorBidi" w:cstheme="majorBidi"/>
            <w:bCs/>
            <w:iCs/>
            <w:color w:val="000000" w:themeColor="text1"/>
            <w:szCs w:val="22"/>
            <w:lang w:val="en-US"/>
          </w:rPr>
          <w:t xml:space="preserve"> the lab of</w:t>
        </w:r>
      </w:ins>
      <w:r w:rsidR="000971E9" w:rsidRPr="00A96E6B">
        <w:rPr>
          <w:rFonts w:asciiTheme="majorBidi" w:hAnsiTheme="majorBidi" w:cstheme="majorBidi"/>
          <w:bCs/>
          <w:iCs/>
          <w:color w:val="000000" w:themeColor="text1"/>
          <w:szCs w:val="22"/>
          <w:lang w:val="en-US"/>
        </w:rPr>
        <w:t xml:space="preserve"> Eric Verdin</w:t>
      </w:r>
      <w:del w:id="1564" w:author="Editor" w:date="2022-09-21T15:16:00Z">
        <w:r w:rsidR="000971E9" w:rsidRPr="00A96E6B" w:rsidDel="003A47EC">
          <w:rPr>
            <w:rFonts w:asciiTheme="majorBidi" w:hAnsiTheme="majorBidi" w:cstheme="majorBidi"/>
            <w:bCs/>
            <w:iCs/>
            <w:color w:val="000000" w:themeColor="text1"/>
            <w:szCs w:val="22"/>
            <w:lang w:val="en-US"/>
          </w:rPr>
          <w:delText xml:space="preserve"> lab</w:delText>
        </w:r>
      </w:del>
      <w:r w:rsidR="000971E9" w:rsidRPr="00A96E6B">
        <w:rPr>
          <w:rFonts w:asciiTheme="majorBidi" w:hAnsiTheme="majorBidi" w:cstheme="majorBidi"/>
          <w:bCs/>
          <w:iCs/>
          <w:color w:val="000000" w:themeColor="text1"/>
          <w:szCs w:val="22"/>
          <w:lang w:val="en-US"/>
        </w:rPr>
        <w:t>)</w:t>
      </w:r>
      <w:r w:rsidR="000971E9" w:rsidRPr="00A96E6B">
        <w:rPr>
          <w:rFonts w:asciiTheme="majorBidi" w:hAnsiTheme="majorBidi" w:cstheme="majorBidi"/>
          <w:bCs/>
          <w:color w:val="000000" w:themeColor="text1"/>
          <w:szCs w:val="22"/>
        </w:rPr>
        <w:fldChar w:fldCharType="begin">
          <w:fldData xml:space="preserve">PEVuZE5vdGU+PENpdGU+PEF1dGhvcj5CYXR0aXZlbGxpPC9BdXRob3I+PFllYXI+MjAxODwvWWVh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</w:fldData>
        </w:fldChar>
      </w:r>
      <w:r w:rsidR="000971E9" w:rsidRPr="00A96E6B">
        <w:rPr>
          <w:rFonts w:asciiTheme="majorBidi" w:hAnsiTheme="majorBidi" w:cstheme="majorBidi"/>
          <w:bCs/>
          <w:color w:val="000000" w:themeColor="text1"/>
          <w:szCs w:val="22"/>
        </w:rPr>
        <w:instrText xml:space="preserve"> ADDIN EN.CITE </w:instrText>
      </w:r>
      <w:r w:rsidR="000971E9" w:rsidRPr="00A96E6B">
        <w:rPr>
          <w:rFonts w:asciiTheme="majorBidi" w:hAnsiTheme="majorBidi" w:cstheme="majorBidi"/>
          <w:bCs/>
          <w:color w:val="000000" w:themeColor="text1"/>
          <w:szCs w:val="22"/>
        </w:rPr>
        <w:fldChar w:fldCharType="begin">
          <w:fldData xml:space="preserve">PEVuZE5vdGU+PENpdGU+PEF1dGhvcj5CYXR0aXZlbGxpPC9BdXRob3I+PFllYXI+MjAxODwvWWVh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</w:fldData>
        </w:fldChar>
      </w:r>
      <w:r w:rsidR="000971E9" w:rsidRPr="00A96E6B">
        <w:rPr>
          <w:rFonts w:asciiTheme="majorBidi" w:hAnsiTheme="majorBidi" w:cstheme="majorBidi"/>
          <w:bCs/>
          <w:color w:val="000000" w:themeColor="text1"/>
          <w:szCs w:val="22"/>
        </w:rPr>
        <w:instrText xml:space="preserve"> ADDIN EN.CITE.DATA </w:instrText>
      </w:r>
      <w:r w:rsidR="000971E9" w:rsidRPr="00A96E6B">
        <w:rPr>
          <w:rFonts w:asciiTheme="majorBidi" w:hAnsiTheme="majorBidi" w:cstheme="majorBidi"/>
          <w:bCs/>
          <w:color w:val="000000" w:themeColor="text1"/>
          <w:szCs w:val="22"/>
        </w:rPr>
      </w:r>
      <w:r w:rsidR="000971E9" w:rsidRPr="00A96E6B">
        <w:rPr>
          <w:rFonts w:asciiTheme="majorBidi" w:hAnsiTheme="majorBidi" w:cstheme="majorBidi"/>
          <w:bCs/>
          <w:color w:val="000000" w:themeColor="text1"/>
          <w:szCs w:val="22"/>
        </w:rPr>
        <w:fldChar w:fldCharType="end"/>
      </w:r>
      <w:r w:rsidR="000971E9" w:rsidRPr="00A96E6B">
        <w:rPr>
          <w:rFonts w:asciiTheme="majorBidi" w:hAnsiTheme="majorBidi" w:cstheme="majorBidi"/>
          <w:bCs/>
          <w:color w:val="000000" w:themeColor="text1"/>
          <w:szCs w:val="22"/>
        </w:rPr>
      </w:r>
      <w:r w:rsidR="000971E9" w:rsidRPr="00A96E6B">
        <w:rPr>
          <w:rFonts w:asciiTheme="majorBidi" w:hAnsiTheme="majorBidi" w:cstheme="majorBidi"/>
          <w:bCs/>
          <w:color w:val="000000" w:themeColor="text1"/>
          <w:szCs w:val="22"/>
        </w:rPr>
        <w:fldChar w:fldCharType="separate"/>
      </w:r>
      <w:r w:rsidR="000971E9" w:rsidRPr="00A96E6B">
        <w:rPr>
          <w:rFonts w:asciiTheme="majorBidi" w:hAnsiTheme="majorBidi" w:cstheme="majorBidi"/>
          <w:bCs/>
          <w:noProof/>
          <w:color w:val="000000" w:themeColor="text1"/>
          <w:szCs w:val="22"/>
          <w:vertAlign w:val="superscript"/>
        </w:rPr>
        <w:t>55</w:t>
      </w:r>
      <w:r w:rsidR="000971E9" w:rsidRPr="00A96E6B">
        <w:rPr>
          <w:rFonts w:asciiTheme="majorBidi" w:hAnsiTheme="majorBidi" w:cstheme="majorBidi"/>
          <w:bCs/>
          <w:color w:val="000000" w:themeColor="text1"/>
          <w:szCs w:val="22"/>
        </w:rPr>
        <w:fldChar w:fldCharType="end"/>
      </w:r>
      <w:r w:rsidR="000971E9" w:rsidRPr="00A96E6B">
        <w:rPr>
          <w:rFonts w:asciiTheme="majorBidi" w:hAnsiTheme="majorBidi" w:cstheme="majorBidi"/>
          <w:bCs/>
          <w:iCs/>
          <w:color w:val="000000" w:themeColor="text1"/>
          <w:szCs w:val="22"/>
          <w:lang w:val="en-US"/>
        </w:rPr>
        <w:t xml:space="preserve">. </w:t>
      </w:r>
      <w:r w:rsidR="000971E9" w:rsidRPr="00A96E6B">
        <w:rPr>
          <w:rFonts w:asciiTheme="majorBidi" w:hAnsiTheme="majorBidi" w:cstheme="majorBidi"/>
          <w:bCs/>
          <w:szCs w:val="22"/>
        </w:rPr>
        <w:t>HIV</w:t>
      </w:r>
      <w:r w:rsidR="000971E9" w:rsidRPr="00A96E6B">
        <w:rPr>
          <w:rFonts w:asciiTheme="majorBidi" w:hAnsiTheme="majorBidi" w:cstheme="majorBidi"/>
          <w:szCs w:val="22"/>
          <w:vertAlign w:val="subscript"/>
          <w:lang w:val="en-US"/>
        </w:rPr>
        <w:t>GKO</w:t>
      </w:r>
      <w:r w:rsidR="000971E9" w:rsidRPr="00A96E6B">
        <w:rPr>
          <w:rFonts w:asciiTheme="majorBidi" w:hAnsiTheme="majorBidi" w:cstheme="majorBidi"/>
          <w:bCs/>
          <w:szCs w:val="22"/>
        </w:rPr>
        <w:t xml:space="preserve"> allow</w:t>
      </w:r>
      <w:r w:rsidR="00303E54">
        <w:rPr>
          <w:rFonts w:asciiTheme="majorBidi" w:hAnsiTheme="majorBidi" w:cstheme="majorBidi"/>
          <w:bCs/>
          <w:szCs w:val="22"/>
        </w:rPr>
        <w:t>s</w:t>
      </w:r>
      <w:r w:rsidR="000971E9" w:rsidRPr="00A96E6B">
        <w:rPr>
          <w:rFonts w:asciiTheme="majorBidi" w:hAnsiTheme="majorBidi" w:cstheme="majorBidi"/>
          <w:bCs/>
          <w:szCs w:val="22"/>
        </w:rPr>
        <w:t xml:space="preserve"> </w:t>
      </w:r>
      <w:del w:id="1565" w:author="Editor" w:date="2022-09-21T15:16:00Z">
        <w:r w:rsidR="000971E9" w:rsidRPr="00A96E6B" w:rsidDel="003A47EC">
          <w:rPr>
            <w:rFonts w:asciiTheme="majorBidi" w:hAnsiTheme="majorBidi" w:cstheme="majorBidi"/>
            <w:bCs/>
            <w:szCs w:val="22"/>
          </w:rPr>
          <w:delText xml:space="preserve">to </w:delText>
        </w:r>
      </w:del>
      <w:ins w:id="1566" w:author="Editor" w:date="2022-09-21T15:16:00Z">
        <w:r w:rsidR="003A47EC">
          <w:rPr>
            <w:rFonts w:asciiTheme="majorBidi" w:hAnsiTheme="majorBidi" w:cstheme="majorBidi"/>
            <w:bCs/>
            <w:szCs w:val="22"/>
          </w:rPr>
          <w:t>for the straightforward FACS-</w:t>
        </w:r>
      </w:ins>
      <w:ins w:id="1567" w:author="Editor" w:date="2022-09-21T15:17:00Z">
        <w:r w:rsidR="003A47EC">
          <w:rPr>
            <w:rFonts w:asciiTheme="majorBidi" w:hAnsiTheme="majorBidi" w:cstheme="majorBidi"/>
            <w:bCs/>
            <w:szCs w:val="22"/>
          </w:rPr>
          <w:t xml:space="preserve">based monitoring of the </w:t>
        </w:r>
      </w:ins>
      <w:del w:id="1568" w:author="Editor" w:date="2022-09-21T15:17:00Z">
        <w:r w:rsidR="001F2221" w:rsidDel="003A47EC">
          <w:rPr>
            <w:rFonts w:asciiTheme="majorBidi" w:hAnsiTheme="majorBidi" w:cstheme="majorBidi"/>
            <w:bCs/>
            <w:szCs w:val="22"/>
          </w:rPr>
          <w:delText xml:space="preserve">easily follow by FACS the </w:delText>
        </w:r>
      </w:del>
      <w:r w:rsidR="001F2221">
        <w:rPr>
          <w:rFonts w:asciiTheme="majorBidi" w:hAnsiTheme="majorBidi" w:cstheme="majorBidi"/>
          <w:bCs/>
          <w:szCs w:val="22"/>
        </w:rPr>
        <w:t xml:space="preserve">effects of </w:t>
      </w:r>
      <w:del w:id="1569" w:author="Editor" w:date="2022-09-21T13:30:00Z">
        <w:r w:rsidR="001F2221" w:rsidDel="00D347C9">
          <w:rPr>
            <w:rFonts w:asciiTheme="majorBidi" w:hAnsiTheme="majorBidi" w:cstheme="majorBidi"/>
            <w:bCs/>
            <w:szCs w:val="22"/>
          </w:rPr>
          <w:delText>Cytor</w:delText>
        </w:r>
      </w:del>
      <w:ins w:id="1570" w:author="Editor" w:date="2022-09-21T13:30:00Z">
        <w:r w:rsidR="00D347C9">
          <w:rPr>
            <w:rFonts w:asciiTheme="majorBidi" w:hAnsiTheme="majorBidi" w:cstheme="majorBidi"/>
            <w:bCs/>
            <w:szCs w:val="22"/>
          </w:rPr>
          <w:t>CYTOR</w:t>
        </w:r>
      </w:ins>
      <w:r w:rsidR="001F2221">
        <w:rPr>
          <w:rFonts w:asciiTheme="majorBidi" w:hAnsiTheme="majorBidi" w:cstheme="majorBidi"/>
          <w:bCs/>
          <w:szCs w:val="22"/>
        </w:rPr>
        <w:t xml:space="preserve"> </w:t>
      </w:r>
      <w:r w:rsidR="000971E9" w:rsidRPr="00A96E6B">
        <w:rPr>
          <w:rFonts w:asciiTheme="majorBidi" w:hAnsiTheme="majorBidi" w:cstheme="majorBidi"/>
          <w:bCs/>
          <w:szCs w:val="22"/>
        </w:rPr>
        <w:t>on latency establishment and reversal in primary CD4</w:t>
      </w:r>
      <w:ins w:id="1571" w:author="Editor" w:date="2022-09-21T15:17:00Z">
        <w:r w:rsidR="003A47EC">
          <w:rPr>
            <w:rFonts w:asciiTheme="majorBidi" w:hAnsiTheme="majorBidi" w:cstheme="majorBidi"/>
            <w:bCs/>
            <w:szCs w:val="22"/>
          </w:rPr>
          <w:t>+</w:t>
        </w:r>
      </w:ins>
      <w:r w:rsidR="000971E9" w:rsidRPr="00A96E6B">
        <w:rPr>
          <w:rFonts w:asciiTheme="majorBidi" w:hAnsiTheme="majorBidi" w:cstheme="majorBidi"/>
          <w:bCs/>
          <w:szCs w:val="22"/>
        </w:rPr>
        <w:t xml:space="preserve"> T cells</w:t>
      </w:r>
      <w:ins w:id="1572" w:author="Editor" w:date="2022-09-21T15:17:00Z">
        <w:r w:rsidR="003A47EC">
          <w:rPr>
            <w:rFonts w:asciiTheme="majorBidi" w:hAnsiTheme="majorBidi" w:cstheme="majorBidi"/>
            <w:bCs/>
            <w:szCs w:val="22"/>
          </w:rPr>
          <w:t xml:space="preserve"> while also permitting analyses of</w:t>
        </w:r>
      </w:ins>
      <w:del w:id="1573" w:author="Editor" w:date="2022-09-21T15:17:00Z">
        <w:r w:rsidR="000971E9" w:rsidRPr="00A96E6B" w:rsidDel="003A47EC">
          <w:rPr>
            <w:rFonts w:asciiTheme="majorBidi" w:hAnsiTheme="majorBidi" w:cstheme="majorBidi"/>
            <w:bCs/>
            <w:szCs w:val="22"/>
          </w:rPr>
          <w:delText xml:space="preserve">, as well as </w:delText>
        </w:r>
        <w:r w:rsidR="00303E54" w:rsidDel="003A47EC">
          <w:rPr>
            <w:rFonts w:asciiTheme="majorBidi" w:hAnsiTheme="majorBidi" w:cstheme="majorBidi"/>
            <w:bCs/>
            <w:szCs w:val="22"/>
          </w:rPr>
          <w:delText>to measur</w:delText>
        </w:r>
      </w:del>
      <w:ins w:id="1574" w:author="Editor" w:date="2022-09-21T15:17:00Z">
        <w:r w:rsidR="003A47EC">
          <w:rPr>
            <w:rFonts w:asciiTheme="majorBidi" w:hAnsiTheme="majorBidi" w:cstheme="majorBidi"/>
            <w:bCs/>
            <w:szCs w:val="22"/>
          </w:rPr>
          <w:t xml:space="preserve"> </w:t>
        </w:r>
      </w:ins>
      <w:del w:id="1575" w:author="Editor" w:date="2022-09-21T15:17:00Z">
        <w:r w:rsidR="00303E54" w:rsidDel="003A47EC">
          <w:rPr>
            <w:rFonts w:asciiTheme="majorBidi" w:hAnsiTheme="majorBidi" w:cstheme="majorBidi"/>
            <w:bCs/>
            <w:szCs w:val="22"/>
          </w:rPr>
          <w:delText>e</w:delText>
        </w:r>
        <w:r w:rsidR="00303E54" w:rsidRPr="00A96E6B" w:rsidDel="003A47EC">
          <w:rPr>
            <w:rFonts w:asciiTheme="majorBidi" w:hAnsiTheme="majorBidi" w:cstheme="majorBidi"/>
            <w:bCs/>
            <w:szCs w:val="22"/>
          </w:rPr>
          <w:delText xml:space="preserve"> </w:delText>
        </w:r>
      </w:del>
      <w:r w:rsidR="000971E9" w:rsidRPr="00A96E6B">
        <w:rPr>
          <w:rFonts w:asciiTheme="majorBidi" w:hAnsiTheme="majorBidi" w:cstheme="majorBidi"/>
          <w:bCs/>
          <w:szCs w:val="22"/>
        </w:rPr>
        <w:t>transduction efficienc</w:t>
      </w:r>
      <w:r w:rsidR="000971E9">
        <w:rPr>
          <w:rFonts w:asciiTheme="majorBidi" w:hAnsiTheme="majorBidi" w:cstheme="majorBidi"/>
          <w:bCs/>
          <w:szCs w:val="22"/>
        </w:rPr>
        <w:t>y</w:t>
      </w:r>
      <w:r w:rsidR="000971E9" w:rsidRPr="00A96E6B">
        <w:rPr>
          <w:rFonts w:asciiTheme="majorBidi" w:hAnsiTheme="majorBidi" w:cstheme="majorBidi"/>
          <w:bCs/>
          <w:szCs w:val="22"/>
        </w:rPr>
        <w:t xml:space="preserve">. </w:t>
      </w:r>
      <w:del w:id="1576" w:author="Editor" w:date="2022-09-21T15:17:00Z">
        <w:r w:rsidR="000971E9" w:rsidDel="003A47EC">
          <w:rPr>
            <w:rFonts w:asciiTheme="majorBidi" w:hAnsiTheme="majorBidi" w:cstheme="majorBidi"/>
            <w:bCs/>
            <w:szCs w:val="22"/>
          </w:rPr>
          <w:delText>Our</w:delText>
        </w:r>
        <w:r w:rsidR="000971E9" w:rsidRPr="00A96E6B" w:rsidDel="003A47EC">
          <w:rPr>
            <w:rFonts w:asciiTheme="majorBidi" w:hAnsiTheme="majorBidi" w:cstheme="majorBidi"/>
            <w:bCs/>
            <w:szCs w:val="22"/>
          </w:rPr>
          <w:delText xml:space="preserve"> results show</w:delText>
        </w:r>
      </w:del>
      <w:ins w:id="1577" w:author="Editor" w:date="2022-09-21T15:17:00Z">
        <w:r w:rsidR="003A47EC">
          <w:rPr>
            <w:rFonts w:asciiTheme="majorBidi" w:hAnsiTheme="majorBidi" w:cstheme="majorBidi"/>
            <w:bCs/>
            <w:szCs w:val="22"/>
          </w:rPr>
          <w:t>We found that the</w:t>
        </w:r>
      </w:ins>
      <w:r w:rsidR="000971E9" w:rsidRPr="00A96E6B">
        <w:rPr>
          <w:rFonts w:asciiTheme="majorBidi" w:hAnsiTheme="majorBidi" w:cstheme="majorBidi"/>
          <w:bCs/>
          <w:szCs w:val="22"/>
        </w:rPr>
        <w:t xml:space="preserve"> </w:t>
      </w:r>
      <w:del w:id="1578" w:author="Editor" w:date="2022-09-21T15:17:00Z">
        <w:r w:rsidR="000971E9" w:rsidRPr="00A96E6B" w:rsidDel="003A47EC">
          <w:rPr>
            <w:rFonts w:asciiTheme="majorBidi" w:hAnsiTheme="majorBidi" w:cstheme="majorBidi"/>
            <w:bCs/>
            <w:szCs w:val="22"/>
          </w:rPr>
          <w:delText xml:space="preserve">that </w:delText>
        </w:r>
      </w:del>
      <w:r w:rsidR="000971E9">
        <w:rPr>
          <w:rFonts w:asciiTheme="majorBidi" w:hAnsiTheme="majorBidi" w:cstheme="majorBidi"/>
          <w:bCs/>
          <w:szCs w:val="22"/>
        </w:rPr>
        <w:t>depletion</w:t>
      </w:r>
      <w:r w:rsidR="000971E9" w:rsidRPr="00A96E6B">
        <w:rPr>
          <w:rFonts w:asciiTheme="majorBidi" w:hAnsiTheme="majorBidi" w:cstheme="majorBidi"/>
          <w:bCs/>
          <w:szCs w:val="22"/>
        </w:rPr>
        <w:t xml:space="preserve"> of </w:t>
      </w:r>
      <w:del w:id="1579" w:author="Editor" w:date="2022-09-21T13:30:00Z">
        <w:r w:rsidR="000971E9" w:rsidRPr="00A96E6B" w:rsidDel="00D347C9">
          <w:rPr>
            <w:rFonts w:asciiTheme="majorBidi" w:hAnsiTheme="majorBidi" w:cstheme="majorBidi"/>
            <w:bCs/>
            <w:szCs w:val="22"/>
          </w:rPr>
          <w:delText>Cytor</w:delText>
        </w:r>
      </w:del>
      <w:ins w:id="1580" w:author="Editor" w:date="2022-09-21T13:30:00Z">
        <w:r w:rsidR="00D347C9">
          <w:rPr>
            <w:rFonts w:asciiTheme="majorBidi" w:hAnsiTheme="majorBidi" w:cstheme="majorBidi"/>
            <w:bCs/>
            <w:szCs w:val="22"/>
          </w:rPr>
          <w:t>CYTOR</w:t>
        </w:r>
      </w:ins>
      <w:r w:rsidR="000971E9" w:rsidRPr="00A96E6B">
        <w:rPr>
          <w:rFonts w:asciiTheme="majorBidi" w:hAnsiTheme="majorBidi" w:cstheme="majorBidi"/>
          <w:bCs/>
          <w:szCs w:val="22"/>
        </w:rPr>
        <w:t xml:space="preserve"> in stimulated HIV</w:t>
      </w:r>
      <w:r w:rsidR="00783108">
        <w:rPr>
          <w:rFonts w:asciiTheme="majorBidi" w:hAnsiTheme="majorBidi" w:cstheme="majorBidi"/>
          <w:bCs/>
          <w:szCs w:val="22"/>
        </w:rPr>
        <w:t>-</w:t>
      </w:r>
      <w:r w:rsidR="000971E9" w:rsidRPr="00A96E6B">
        <w:rPr>
          <w:rFonts w:asciiTheme="majorBidi" w:hAnsiTheme="majorBidi" w:cstheme="majorBidi"/>
          <w:bCs/>
          <w:szCs w:val="22"/>
        </w:rPr>
        <w:t>infected primary CD4+ cells</w:t>
      </w:r>
      <w:ins w:id="1581" w:author="Editor" w:date="2022-09-21T15:17:00Z">
        <w:r w:rsidR="003A47EC">
          <w:rPr>
            <w:rFonts w:asciiTheme="majorBidi" w:hAnsiTheme="majorBidi" w:cstheme="majorBidi"/>
            <w:bCs/>
            <w:szCs w:val="22"/>
          </w:rPr>
          <w:t xml:space="preserve"> resulted in </w:t>
        </w:r>
      </w:ins>
      <w:del w:id="1582" w:author="Editor" w:date="2022-09-21T15:17:00Z">
        <w:r w:rsidR="000971E9" w:rsidRPr="00A96E6B" w:rsidDel="003A47EC">
          <w:rPr>
            <w:rFonts w:asciiTheme="majorBidi" w:hAnsiTheme="majorBidi" w:cstheme="majorBidi"/>
            <w:bCs/>
            <w:szCs w:val="22"/>
          </w:rPr>
          <w:delText xml:space="preserve">, </w:delText>
        </w:r>
        <w:r w:rsidR="000971E9" w:rsidDel="003A47EC">
          <w:rPr>
            <w:rFonts w:asciiTheme="majorBidi" w:hAnsiTheme="majorBidi" w:cstheme="majorBidi"/>
            <w:bCs/>
            <w:szCs w:val="22"/>
          </w:rPr>
          <w:delText>leads</w:delText>
        </w:r>
        <w:r w:rsidR="000971E9" w:rsidRPr="00A96E6B" w:rsidDel="003A47EC">
          <w:rPr>
            <w:rFonts w:asciiTheme="majorBidi" w:hAnsiTheme="majorBidi" w:cstheme="majorBidi"/>
            <w:bCs/>
            <w:szCs w:val="22"/>
          </w:rPr>
          <w:delText xml:space="preserve"> to </w:delText>
        </w:r>
      </w:del>
      <w:r w:rsidR="000971E9" w:rsidRPr="00A96E6B">
        <w:rPr>
          <w:rFonts w:asciiTheme="majorBidi" w:hAnsiTheme="majorBidi" w:cstheme="majorBidi"/>
          <w:bCs/>
          <w:szCs w:val="22"/>
        </w:rPr>
        <w:t xml:space="preserve">a decrease in </w:t>
      </w:r>
      <w:r w:rsidR="000971E9">
        <w:rPr>
          <w:rFonts w:asciiTheme="majorBidi" w:hAnsiTheme="majorBidi" w:cstheme="majorBidi"/>
          <w:bCs/>
          <w:szCs w:val="22"/>
        </w:rPr>
        <w:t>HIV</w:t>
      </w:r>
      <w:r w:rsidR="000971E9" w:rsidRPr="00A96E6B">
        <w:rPr>
          <w:rFonts w:asciiTheme="majorBidi" w:hAnsiTheme="majorBidi" w:cstheme="majorBidi"/>
          <w:bCs/>
          <w:szCs w:val="22"/>
        </w:rPr>
        <w:t xml:space="preserve"> gene expression</w:t>
      </w:r>
      <w:ins w:id="1583" w:author="Editor" w:date="2022-09-21T15:17:00Z">
        <w:r w:rsidR="003A47EC">
          <w:rPr>
            <w:rFonts w:asciiTheme="majorBidi" w:hAnsiTheme="majorBidi" w:cstheme="majorBidi"/>
            <w:bCs/>
            <w:szCs w:val="22"/>
          </w:rPr>
          <w:t xml:space="preserve"> while having </w:t>
        </w:r>
      </w:ins>
      <w:del w:id="1584" w:author="Editor" w:date="2022-09-21T15:17:00Z">
        <w:r w:rsidR="000971E9" w:rsidDel="003A47EC">
          <w:rPr>
            <w:rFonts w:asciiTheme="majorBidi" w:hAnsiTheme="majorBidi" w:cstheme="majorBidi"/>
            <w:bCs/>
            <w:szCs w:val="22"/>
          </w:rPr>
          <w:delText>,</w:delText>
        </w:r>
        <w:r w:rsidR="000971E9" w:rsidRPr="00A96E6B" w:rsidDel="003A47EC">
          <w:rPr>
            <w:rFonts w:asciiTheme="majorBidi" w:hAnsiTheme="majorBidi" w:cstheme="majorBidi"/>
            <w:bCs/>
            <w:szCs w:val="22"/>
          </w:rPr>
          <w:delText xml:space="preserve"> with </w:delText>
        </w:r>
      </w:del>
      <w:r w:rsidR="000971E9" w:rsidRPr="00A96E6B">
        <w:rPr>
          <w:rFonts w:asciiTheme="majorBidi" w:hAnsiTheme="majorBidi" w:cstheme="majorBidi"/>
          <w:bCs/>
          <w:szCs w:val="22"/>
        </w:rPr>
        <w:t xml:space="preserve">almost no effect on </w:t>
      </w:r>
      <w:del w:id="1585" w:author="Editor" w:date="2022-09-21T15:17:00Z">
        <w:r w:rsidR="000971E9" w:rsidRPr="00A96E6B" w:rsidDel="003A47EC">
          <w:rPr>
            <w:rFonts w:asciiTheme="majorBidi" w:hAnsiTheme="majorBidi" w:cstheme="majorBidi"/>
            <w:bCs/>
            <w:szCs w:val="22"/>
          </w:rPr>
          <w:delText xml:space="preserve">the </w:delText>
        </w:r>
      </w:del>
      <w:r w:rsidR="000971E9" w:rsidRPr="00A96E6B">
        <w:rPr>
          <w:rFonts w:asciiTheme="majorBidi" w:hAnsiTheme="majorBidi" w:cstheme="majorBidi"/>
          <w:bCs/>
          <w:szCs w:val="22"/>
        </w:rPr>
        <w:t xml:space="preserve">mKO2 </w:t>
      </w:r>
      <w:r w:rsidR="00783108">
        <w:rPr>
          <w:rFonts w:asciiTheme="majorBidi" w:hAnsiTheme="majorBidi" w:cstheme="majorBidi"/>
          <w:bCs/>
          <w:szCs w:val="22"/>
        </w:rPr>
        <w:t xml:space="preserve">reporter </w:t>
      </w:r>
      <w:r w:rsidR="000971E9" w:rsidRPr="00A96E6B">
        <w:rPr>
          <w:rFonts w:asciiTheme="majorBidi" w:hAnsiTheme="majorBidi" w:cstheme="majorBidi"/>
          <w:bCs/>
          <w:szCs w:val="22"/>
        </w:rPr>
        <w:t>expression (</w:t>
      </w:r>
      <w:r w:rsidR="000971E9" w:rsidRPr="003340D8">
        <w:rPr>
          <w:rFonts w:asciiTheme="majorBidi" w:hAnsiTheme="majorBidi" w:cstheme="majorBidi"/>
          <w:b/>
          <w:szCs w:val="22"/>
        </w:rPr>
        <w:t xml:space="preserve">Fig. </w:t>
      </w:r>
      <w:r w:rsidR="006708E7" w:rsidRPr="003340D8">
        <w:rPr>
          <w:rFonts w:asciiTheme="majorBidi" w:hAnsiTheme="majorBidi" w:cstheme="majorBidi"/>
          <w:b/>
          <w:szCs w:val="22"/>
        </w:rPr>
        <w:t>8B</w:t>
      </w:r>
      <w:r w:rsidR="000971E9" w:rsidRPr="00A96E6B">
        <w:rPr>
          <w:rFonts w:asciiTheme="majorBidi" w:hAnsiTheme="majorBidi" w:cstheme="majorBidi"/>
          <w:bCs/>
          <w:szCs w:val="22"/>
        </w:rPr>
        <w:t>).</w:t>
      </w:r>
      <w:r w:rsidR="000971E9">
        <w:rPr>
          <w:rFonts w:asciiTheme="majorBidi" w:hAnsiTheme="majorBidi" w:cstheme="majorBidi"/>
          <w:bCs/>
          <w:szCs w:val="22"/>
        </w:rPr>
        <w:t xml:space="preserve"> </w:t>
      </w:r>
      <w:del w:id="1586" w:author="Editor" w:date="2022-09-21T15:18:00Z">
        <w:r w:rsidR="000971E9" w:rsidDel="003A47EC">
          <w:rPr>
            <w:rFonts w:asciiTheme="majorBidi" w:hAnsiTheme="majorBidi" w:cstheme="majorBidi"/>
            <w:bCs/>
            <w:szCs w:val="22"/>
          </w:rPr>
          <w:delText xml:space="preserve">For experiments described below, we </w:delText>
        </w:r>
      </w:del>
      <w:ins w:id="1587" w:author="Editor" w:date="2022-09-21T15:18:00Z">
        <w:r w:rsidR="003A47EC">
          <w:rPr>
            <w:rFonts w:asciiTheme="majorBidi" w:hAnsiTheme="majorBidi" w:cstheme="majorBidi"/>
            <w:bCs/>
            <w:szCs w:val="22"/>
          </w:rPr>
          <w:t xml:space="preserve">For this Aim, we </w:t>
        </w:r>
      </w:ins>
      <w:r w:rsidR="000971E9">
        <w:rPr>
          <w:rFonts w:asciiTheme="majorBidi" w:hAnsiTheme="majorBidi" w:cstheme="majorBidi"/>
          <w:bCs/>
          <w:szCs w:val="22"/>
        </w:rPr>
        <w:t xml:space="preserve">will </w:t>
      </w:r>
      <w:r w:rsidR="00783108">
        <w:rPr>
          <w:rFonts w:asciiTheme="majorBidi" w:hAnsiTheme="majorBidi" w:cstheme="majorBidi"/>
          <w:bCs/>
          <w:szCs w:val="22"/>
        </w:rPr>
        <w:t>e</w:t>
      </w:r>
      <w:r w:rsidR="000971E9">
        <w:rPr>
          <w:rFonts w:asciiTheme="majorBidi" w:hAnsiTheme="majorBidi" w:cstheme="majorBidi"/>
          <w:bCs/>
          <w:szCs w:val="22"/>
        </w:rPr>
        <w:t xml:space="preserve">xplore the direct and indirect effects of </w:t>
      </w:r>
      <w:del w:id="1588" w:author="Editor" w:date="2022-09-21T13:30:00Z">
        <w:r w:rsidR="000971E9" w:rsidDel="00D347C9">
          <w:rPr>
            <w:rFonts w:asciiTheme="majorBidi" w:hAnsiTheme="majorBidi" w:cstheme="majorBidi"/>
            <w:bCs/>
            <w:szCs w:val="22"/>
          </w:rPr>
          <w:delText>Cytor</w:delText>
        </w:r>
      </w:del>
      <w:ins w:id="1589" w:author="Editor" w:date="2022-09-21T13:30:00Z">
        <w:r w:rsidR="00D347C9">
          <w:rPr>
            <w:rFonts w:asciiTheme="majorBidi" w:hAnsiTheme="majorBidi" w:cstheme="majorBidi"/>
            <w:bCs/>
            <w:szCs w:val="22"/>
          </w:rPr>
          <w:t>CYTOR</w:t>
        </w:r>
      </w:ins>
      <w:r w:rsidR="000971E9">
        <w:rPr>
          <w:rFonts w:asciiTheme="majorBidi" w:hAnsiTheme="majorBidi" w:cstheme="majorBidi"/>
          <w:bCs/>
          <w:szCs w:val="22"/>
        </w:rPr>
        <w:t xml:space="preserve"> on HIV</w:t>
      </w:r>
      <w:r w:rsidR="00783108">
        <w:rPr>
          <w:rFonts w:asciiTheme="majorBidi" w:hAnsiTheme="majorBidi" w:cstheme="majorBidi"/>
          <w:bCs/>
          <w:szCs w:val="22"/>
        </w:rPr>
        <w:t xml:space="preserve"> </w:t>
      </w:r>
      <w:r w:rsidR="000971E9">
        <w:rPr>
          <w:rFonts w:asciiTheme="majorBidi" w:hAnsiTheme="majorBidi" w:cstheme="majorBidi"/>
          <w:bCs/>
          <w:szCs w:val="22"/>
        </w:rPr>
        <w:t xml:space="preserve">gene expression and viral latency </w:t>
      </w:r>
      <w:r w:rsidR="00783108">
        <w:rPr>
          <w:rFonts w:asciiTheme="majorBidi" w:hAnsiTheme="majorBidi" w:cstheme="majorBidi"/>
          <w:bCs/>
          <w:szCs w:val="22"/>
        </w:rPr>
        <w:t xml:space="preserve">and how </w:t>
      </w:r>
      <w:del w:id="1590" w:author="Editor" w:date="2022-09-21T15:18:00Z">
        <w:r w:rsidR="00783108" w:rsidDel="003A47EC">
          <w:rPr>
            <w:rFonts w:asciiTheme="majorBidi" w:hAnsiTheme="majorBidi" w:cstheme="majorBidi"/>
            <w:bCs/>
            <w:szCs w:val="22"/>
          </w:rPr>
          <w:delText xml:space="preserve">this is </w:delText>
        </w:r>
      </w:del>
      <w:ins w:id="1591" w:author="Editor" w:date="2022-09-21T15:18:00Z">
        <w:r w:rsidR="003A47EC">
          <w:rPr>
            <w:rFonts w:asciiTheme="majorBidi" w:hAnsiTheme="majorBidi" w:cstheme="majorBidi"/>
            <w:bCs/>
            <w:szCs w:val="22"/>
          </w:rPr>
          <w:t xml:space="preserve">they are </w:t>
        </w:r>
      </w:ins>
      <w:r w:rsidR="00783108">
        <w:rPr>
          <w:rFonts w:asciiTheme="majorBidi" w:hAnsiTheme="majorBidi" w:cstheme="majorBidi"/>
          <w:bCs/>
          <w:szCs w:val="22"/>
        </w:rPr>
        <w:t>linked to</w:t>
      </w:r>
      <w:r w:rsidR="000971E9">
        <w:rPr>
          <w:rFonts w:asciiTheme="majorBidi" w:hAnsiTheme="majorBidi" w:cstheme="majorBidi"/>
          <w:bCs/>
          <w:szCs w:val="22"/>
        </w:rPr>
        <w:t xml:space="preserve"> T cell activation and actin remodeling in primary CD4</w:t>
      </w:r>
      <w:ins w:id="1592" w:author="Editor" w:date="2022-09-21T15:18:00Z">
        <w:r w:rsidR="003A47EC">
          <w:rPr>
            <w:rFonts w:asciiTheme="majorBidi" w:hAnsiTheme="majorBidi" w:cstheme="majorBidi"/>
            <w:bCs/>
            <w:szCs w:val="22"/>
          </w:rPr>
          <w:t xml:space="preserve">+ </w:t>
        </w:r>
      </w:ins>
      <w:del w:id="1593" w:author="Editor" w:date="2022-09-21T15:18:00Z">
        <w:r w:rsidR="000971E9" w:rsidDel="003A47EC">
          <w:rPr>
            <w:rFonts w:asciiTheme="majorBidi" w:hAnsiTheme="majorBidi" w:cstheme="majorBidi"/>
            <w:bCs/>
            <w:szCs w:val="22"/>
          </w:rPr>
          <w:delText xml:space="preserve"> </w:delText>
        </w:r>
      </w:del>
      <w:r w:rsidR="000971E9">
        <w:rPr>
          <w:rFonts w:asciiTheme="majorBidi" w:hAnsiTheme="majorBidi" w:cstheme="majorBidi"/>
          <w:bCs/>
          <w:szCs w:val="22"/>
        </w:rPr>
        <w:t xml:space="preserve">T cells. </w:t>
      </w:r>
    </w:p>
    <w:p w14:paraId="29495F0A" w14:textId="2E0E4096" w:rsidR="006708E7" w:rsidRPr="006708E7" w:rsidRDefault="00597FBA" w:rsidP="006708E7">
      <w:pPr>
        <w:pStyle w:val="ListParagraph"/>
        <w:ind w:left="0"/>
        <w:contextualSpacing/>
        <w:jc w:val="both"/>
        <w:rPr>
          <w:rFonts w:asciiTheme="majorBidi" w:hAnsiTheme="majorBidi" w:cstheme="majorBidi"/>
          <w:b/>
          <w:sz w:val="20"/>
          <w:szCs w:val="20"/>
          <w:lang w:val="en-US"/>
        </w:rPr>
      </w:pPr>
      <w:r w:rsidRPr="006708E7">
        <w:rPr>
          <w:rFonts w:asciiTheme="majorBidi" w:hAnsiTheme="majorBidi" w:cstheme="majorBidi"/>
          <w:b/>
          <w:sz w:val="20"/>
          <w:szCs w:val="20"/>
        </w:rPr>
        <w:t>F</w:t>
      </w:r>
      <w:proofErr w:type="spellStart"/>
      <w:r w:rsidR="00783108" w:rsidRPr="006708E7">
        <w:rPr>
          <w:rFonts w:asciiTheme="majorBidi" w:hAnsiTheme="majorBidi" w:cstheme="majorBidi"/>
          <w:b/>
          <w:sz w:val="20"/>
          <w:szCs w:val="20"/>
          <w:lang w:val="en-US"/>
        </w:rPr>
        <w:t>igure</w:t>
      </w:r>
      <w:proofErr w:type="spellEnd"/>
      <w:r w:rsidR="00783108" w:rsidRPr="006708E7">
        <w:rPr>
          <w:rFonts w:asciiTheme="majorBidi" w:hAnsiTheme="majorBidi" w:cstheme="majorBidi"/>
          <w:b/>
          <w:sz w:val="20"/>
          <w:szCs w:val="20"/>
          <w:lang w:val="en-US"/>
        </w:rPr>
        <w:t xml:space="preserve"> 8: </w:t>
      </w:r>
      <w:del w:id="1594" w:author="Editor" w:date="2022-09-21T15:05:00Z">
        <w:r w:rsidR="003A1DFC" w:rsidRPr="006708E7" w:rsidDel="003A47EC">
          <w:rPr>
            <w:rFonts w:asciiTheme="majorBidi" w:hAnsiTheme="majorBidi" w:cstheme="majorBidi"/>
            <w:b/>
            <w:sz w:val="20"/>
            <w:szCs w:val="20"/>
            <w:lang w:val="en-US"/>
          </w:rPr>
          <w:delText>Cytro</w:delText>
        </w:r>
        <w:r w:rsidR="00783108" w:rsidRPr="006708E7" w:rsidDel="003A47EC">
          <w:rPr>
            <w:rFonts w:asciiTheme="majorBidi" w:hAnsiTheme="majorBidi" w:cstheme="majorBidi"/>
            <w:b/>
            <w:sz w:val="20"/>
            <w:szCs w:val="20"/>
            <w:lang w:val="en-US"/>
          </w:rPr>
          <w:delText>r</w:delText>
        </w:r>
        <w:r w:rsidR="003A1DFC" w:rsidRPr="006708E7" w:rsidDel="003A47EC">
          <w:rPr>
            <w:rFonts w:asciiTheme="majorBidi" w:hAnsiTheme="majorBidi" w:cstheme="majorBidi"/>
            <w:b/>
            <w:sz w:val="20"/>
            <w:szCs w:val="20"/>
            <w:lang w:val="en-US"/>
          </w:rPr>
          <w:delText xml:space="preserve"> </w:delText>
        </w:r>
      </w:del>
      <w:ins w:id="1595" w:author="Editor" w:date="2022-09-21T15:05:00Z">
        <w:r w:rsidR="003A47EC">
          <w:rPr>
            <w:rFonts w:asciiTheme="majorBidi" w:hAnsiTheme="majorBidi" w:cstheme="majorBidi"/>
            <w:b/>
            <w:sz w:val="20"/>
            <w:szCs w:val="20"/>
            <w:lang w:val="en-US"/>
          </w:rPr>
          <w:t>CYTOR</w:t>
        </w:r>
        <w:r w:rsidR="003A47EC" w:rsidRPr="006708E7">
          <w:rPr>
            <w:rFonts w:asciiTheme="majorBidi" w:hAnsiTheme="majorBidi" w:cstheme="majorBidi"/>
            <w:b/>
            <w:sz w:val="20"/>
            <w:szCs w:val="20"/>
            <w:lang w:val="en-US"/>
          </w:rPr>
          <w:t xml:space="preserve"> </w:t>
        </w:r>
      </w:ins>
      <w:r w:rsidR="003A1DFC" w:rsidRPr="006708E7">
        <w:rPr>
          <w:rFonts w:asciiTheme="majorBidi" w:hAnsiTheme="majorBidi" w:cstheme="majorBidi"/>
          <w:b/>
          <w:sz w:val="20"/>
          <w:szCs w:val="20"/>
          <w:lang w:val="en-US"/>
        </w:rPr>
        <w:t xml:space="preserve">manipulation of expression in activated CD4 T cells </w:t>
      </w:r>
    </w:p>
    <w:p w14:paraId="21ECFF4B" w14:textId="08EBFD37" w:rsidR="003A1DFC" w:rsidRPr="006708E7" w:rsidRDefault="00783108" w:rsidP="006708E7">
      <w:pPr>
        <w:pStyle w:val="ListParagraph"/>
        <w:ind w:left="0"/>
        <w:contextualSpacing/>
        <w:jc w:val="both"/>
        <w:rPr>
          <w:rFonts w:asciiTheme="majorBidi" w:hAnsiTheme="majorBidi" w:cstheme="majorBidi"/>
          <w:sz w:val="20"/>
          <w:szCs w:val="20"/>
          <w:lang w:val="en-US"/>
        </w:rPr>
      </w:pPr>
      <w:commentRangeStart w:id="1596"/>
      <w:r w:rsidRPr="006708E7">
        <w:rPr>
          <w:rFonts w:asciiTheme="majorBidi" w:hAnsiTheme="majorBidi" w:cstheme="majorBidi"/>
          <w:b/>
          <w:bCs/>
          <w:sz w:val="20"/>
          <w:szCs w:val="20"/>
          <w:lang w:val="en-US"/>
        </w:rPr>
        <w:t>(A</w:t>
      </w:r>
      <w:r w:rsidR="003A1DFC" w:rsidRPr="006708E7">
        <w:rPr>
          <w:rFonts w:asciiTheme="majorBidi" w:hAnsiTheme="majorBidi" w:cstheme="majorBidi"/>
          <w:sz w:val="20"/>
          <w:szCs w:val="20"/>
          <w:lang w:val="en-US"/>
        </w:rPr>
        <w:t>) K</w:t>
      </w:r>
      <w:commentRangeEnd w:id="1596"/>
      <w:r w:rsidR="003A47EC">
        <w:rPr>
          <w:rStyle w:val="CommentReference"/>
          <w:rFonts w:ascii="Times" w:eastAsia="Times" w:hAnsi="Times"/>
          <w:lang w:val="en-US"/>
        </w:rPr>
        <w:commentReference w:id="1596"/>
      </w:r>
      <w:r w:rsidR="003A1DFC" w:rsidRPr="006708E7">
        <w:rPr>
          <w:rFonts w:asciiTheme="majorBidi" w:hAnsiTheme="majorBidi" w:cstheme="majorBidi"/>
          <w:sz w:val="20"/>
          <w:szCs w:val="20"/>
          <w:lang w:val="en-US"/>
        </w:rPr>
        <w:t xml:space="preserve">D of </w:t>
      </w:r>
      <w:del w:id="1597" w:author="Editor" w:date="2022-09-21T13:30:00Z">
        <w:r w:rsidR="003A1DFC" w:rsidRPr="006708E7" w:rsidDel="00D347C9">
          <w:rPr>
            <w:rFonts w:asciiTheme="majorBidi" w:hAnsiTheme="majorBidi" w:cstheme="majorBidi"/>
            <w:sz w:val="20"/>
            <w:szCs w:val="20"/>
            <w:lang w:val="en-US"/>
          </w:rPr>
          <w:delText>Cytor</w:delText>
        </w:r>
      </w:del>
      <w:ins w:id="1598" w:author="Editor" w:date="2022-09-21T13:30:00Z">
        <w:r w:rsidR="00D347C9">
          <w:rPr>
            <w:rFonts w:asciiTheme="majorBidi" w:hAnsiTheme="majorBidi" w:cstheme="majorBidi"/>
            <w:sz w:val="20"/>
            <w:szCs w:val="20"/>
            <w:lang w:val="en-US"/>
          </w:rPr>
          <w:t>CYTOR</w:t>
        </w:r>
      </w:ins>
      <w:r w:rsidR="003A1DFC" w:rsidRPr="006708E7">
        <w:rPr>
          <w:rFonts w:asciiTheme="majorBidi" w:hAnsiTheme="majorBidi" w:cstheme="majorBidi"/>
          <w:sz w:val="20"/>
          <w:szCs w:val="20"/>
          <w:lang w:val="en-US"/>
        </w:rPr>
        <w:t xml:space="preserve"> in primary CD4 stimulated cells.</w:t>
      </w:r>
    </w:p>
    <w:p w14:paraId="1C0AACC0" w14:textId="605DDB0E" w:rsidR="003A1DFC" w:rsidRPr="006708E7" w:rsidRDefault="003A1DFC" w:rsidP="006708E7">
      <w:pPr>
        <w:contextualSpacing/>
        <w:jc w:val="both"/>
        <w:rPr>
          <w:rFonts w:asciiTheme="majorBidi" w:hAnsiTheme="majorBidi" w:cstheme="majorBidi"/>
          <w:sz w:val="20"/>
          <w:szCs w:val="20"/>
          <w:vertAlign w:val="subscript"/>
          <w:lang w:val="en-US"/>
        </w:rPr>
      </w:pPr>
      <w:r w:rsidRPr="006708E7">
        <w:rPr>
          <w:rFonts w:asciiTheme="majorBidi" w:hAnsiTheme="majorBidi" w:cstheme="majorBidi"/>
          <w:sz w:val="20"/>
          <w:szCs w:val="20"/>
          <w:lang w:val="en-US"/>
        </w:rPr>
        <w:t>(</w:t>
      </w:r>
      <w:r w:rsidR="00783108" w:rsidRPr="006708E7">
        <w:rPr>
          <w:rFonts w:asciiTheme="majorBidi" w:hAnsiTheme="majorBidi" w:cstheme="majorBidi"/>
          <w:b/>
          <w:bCs/>
          <w:sz w:val="20"/>
          <w:szCs w:val="20"/>
          <w:lang w:val="en-US"/>
        </w:rPr>
        <w:t>B</w:t>
      </w:r>
      <w:r w:rsidRPr="006708E7">
        <w:rPr>
          <w:rFonts w:asciiTheme="majorBidi" w:hAnsiTheme="majorBidi" w:cstheme="majorBidi"/>
          <w:sz w:val="20"/>
          <w:szCs w:val="20"/>
          <w:lang w:val="en-US"/>
        </w:rPr>
        <w:t xml:space="preserve">) Effects of </w:t>
      </w:r>
      <w:del w:id="1599" w:author="Editor" w:date="2022-09-21T13:30:00Z">
        <w:r w:rsidRPr="006708E7" w:rsidDel="00D347C9">
          <w:rPr>
            <w:rFonts w:asciiTheme="majorBidi" w:hAnsiTheme="majorBidi" w:cstheme="majorBidi"/>
            <w:sz w:val="20"/>
            <w:szCs w:val="20"/>
            <w:lang w:val="en-US"/>
          </w:rPr>
          <w:delText>Cytor</w:delText>
        </w:r>
      </w:del>
      <w:ins w:id="1600" w:author="Editor" w:date="2022-09-21T13:30:00Z">
        <w:r w:rsidR="00D347C9">
          <w:rPr>
            <w:rFonts w:asciiTheme="majorBidi" w:hAnsiTheme="majorBidi" w:cstheme="majorBidi"/>
            <w:sz w:val="20"/>
            <w:szCs w:val="20"/>
            <w:lang w:val="en-US"/>
          </w:rPr>
          <w:t>CYTOR</w:t>
        </w:r>
      </w:ins>
      <w:r w:rsidRPr="006708E7">
        <w:rPr>
          <w:rFonts w:asciiTheme="majorBidi" w:hAnsiTheme="majorBidi" w:cstheme="majorBidi"/>
          <w:sz w:val="20"/>
          <w:szCs w:val="20"/>
          <w:lang w:val="en-US"/>
        </w:rPr>
        <w:t xml:space="preserve"> KD in stimulated CD4 primary cells infected with HIV</w:t>
      </w:r>
      <w:r w:rsidRPr="006708E7">
        <w:rPr>
          <w:rFonts w:asciiTheme="majorBidi" w:hAnsiTheme="majorBidi" w:cstheme="majorBidi"/>
          <w:sz w:val="20"/>
          <w:szCs w:val="20"/>
          <w:vertAlign w:val="subscript"/>
          <w:lang w:val="en-US"/>
        </w:rPr>
        <w:t>GKO.</w:t>
      </w:r>
    </w:p>
    <w:p w14:paraId="613530C0" w14:textId="56C27907" w:rsidR="00032D31" w:rsidDel="003A47EC" w:rsidRDefault="00032D31" w:rsidP="000971E9">
      <w:pPr>
        <w:pStyle w:val="ListParagraph"/>
        <w:spacing w:line="360" w:lineRule="auto"/>
        <w:ind w:left="0"/>
        <w:contextualSpacing/>
        <w:jc w:val="both"/>
        <w:rPr>
          <w:del w:id="1601" w:author="Editor" w:date="2022-09-21T15:18:00Z"/>
          <w:rFonts w:asciiTheme="majorBidi" w:hAnsiTheme="majorBidi" w:cstheme="majorBidi"/>
          <w:bCs/>
          <w:iCs/>
          <w:color w:val="000000" w:themeColor="text1"/>
          <w:szCs w:val="22"/>
          <w:lang w:val="en-US"/>
        </w:rPr>
      </w:pPr>
    </w:p>
    <w:p w14:paraId="7DA9DB87" w14:textId="77777777" w:rsidR="003446CC" w:rsidRPr="000971E9" w:rsidRDefault="003446CC" w:rsidP="000971E9">
      <w:pPr>
        <w:pStyle w:val="ListParagraph"/>
        <w:spacing w:line="360" w:lineRule="auto"/>
        <w:ind w:left="0"/>
        <w:contextualSpacing/>
        <w:jc w:val="both"/>
        <w:rPr>
          <w:rFonts w:asciiTheme="majorBidi" w:hAnsiTheme="majorBidi" w:cstheme="majorBidi"/>
          <w:bCs/>
          <w:iCs/>
          <w:color w:val="000000" w:themeColor="text1"/>
          <w:szCs w:val="22"/>
          <w:lang w:val="en-US"/>
        </w:rPr>
      </w:pPr>
    </w:p>
    <w:p w14:paraId="039679F4" w14:textId="015D162D" w:rsidR="004F47BC" w:rsidRPr="000971E9" w:rsidRDefault="0069068C" w:rsidP="003340D8">
      <w:pPr>
        <w:spacing w:line="360" w:lineRule="auto"/>
        <w:contextualSpacing/>
        <w:jc w:val="both"/>
        <w:rPr>
          <w:rFonts w:asciiTheme="majorBidi" w:hAnsiTheme="majorBidi" w:cstheme="majorBidi"/>
          <w:bCs/>
          <w:iCs/>
          <w:color w:val="000000" w:themeColor="text1"/>
          <w:szCs w:val="22"/>
          <w:lang w:val="en-US"/>
        </w:rPr>
      </w:pPr>
      <w:r w:rsidRPr="000971E9">
        <w:rPr>
          <w:rFonts w:asciiTheme="majorBidi" w:hAnsiTheme="majorBidi" w:cstheme="majorBidi"/>
          <w:b/>
          <w:iCs/>
          <w:szCs w:val="22"/>
          <w:lang w:val="en-US"/>
        </w:rPr>
        <w:t>1</w:t>
      </w:r>
      <w:r>
        <w:rPr>
          <w:rFonts w:asciiTheme="majorBidi" w:hAnsiTheme="majorBidi" w:cstheme="majorBidi"/>
          <w:b/>
          <w:iCs/>
          <w:szCs w:val="22"/>
          <w:lang w:val="en-US"/>
        </w:rPr>
        <w:t>b</w:t>
      </w:r>
      <w:r w:rsidR="004F47BC" w:rsidRPr="000971E9">
        <w:rPr>
          <w:rFonts w:asciiTheme="majorBidi" w:hAnsiTheme="majorBidi" w:cstheme="majorBidi"/>
          <w:b/>
          <w:iCs/>
          <w:szCs w:val="22"/>
          <w:lang w:val="en-US"/>
        </w:rPr>
        <w:t xml:space="preserve">.   </w:t>
      </w:r>
      <w:del w:id="1602" w:author="Editor" w:date="2022-09-21T15:30:00Z">
        <w:r w:rsidR="004F47BC" w:rsidRPr="000971E9" w:rsidDel="0059391E">
          <w:rPr>
            <w:rFonts w:asciiTheme="majorBidi" w:hAnsiTheme="majorBidi" w:cstheme="majorBidi"/>
            <w:b/>
            <w:i/>
            <w:color w:val="000000" w:themeColor="text1"/>
            <w:szCs w:val="22"/>
            <w:u w:val="single"/>
            <w:lang w:val="en-US"/>
          </w:rPr>
          <w:delText xml:space="preserve">Characterizing </w:delText>
        </w:r>
      </w:del>
      <w:ins w:id="1603" w:author="Editor" w:date="2022-09-21T15:30:00Z">
        <w:r w:rsidR="0059391E">
          <w:rPr>
            <w:rFonts w:asciiTheme="majorBidi" w:hAnsiTheme="majorBidi" w:cstheme="majorBidi"/>
            <w:b/>
            <w:i/>
            <w:color w:val="000000" w:themeColor="text1"/>
            <w:szCs w:val="22"/>
            <w:u w:val="single"/>
            <w:lang w:val="en-US"/>
          </w:rPr>
          <w:t>Characterize</w:t>
        </w:r>
        <w:r w:rsidR="0059391E" w:rsidRPr="000971E9">
          <w:rPr>
            <w:rFonts w:asciiTheme="majorBidi" w:hAnsiTheme="majorBidi" w:cstheme="majorBidi"/>
            <w:b/>
            <w:i/>
            <w:color w:val="000000" w:themeColor="text1"/>
            <w:szCs w:val="22"/>
            <w:u w:val="single"/>
            <w:lang w:val="en-US"/>
          </w:rPr>
          <w:t xml:space="preserve"> </w:t>
        </w:r>
      </w:ins>
      <w:r w:rsidR="004F47BC" w:rsidRPr="000971E9">
        <w:rPr>
          <w:rFonts w:asciiTheme="majorBidi" w:hAnsiTheme="majorBidi" w:cstheme="majorBidi"/>
          <w:b/>
          <w:i/>
          <w:color w:val="000000" w:themeColor="text1"/>
          <w:szCs w:val="22"/>
          <w:u w:val="single"/>
          <w:lang w:val="en-US"/>
        </w:rPr>
        <w:t xml:space="preserve">the </w:t>
      </w:r>
      <w:del w:id="1604" w:author="Editor" w:date="2022-09-21T15:30:00Z">
        <w:r w:rsidR="004F47BC" w:rsidRPr="000971E9" w:rsidDel="0059391E">
          <w:rPr>
            <w:rFonts w:asciiTheme="majorBidi" w:hAnsiTheme="majorBidi" w:cstheme="majorBidi"/>
            <w:b/>
            <w:i/>
            <w:color w:val="000000" w:themeColor="text1"/>
            <w:szCs w:val="22"/>
            <w:u w:val="single"/>
            <w:lang w:val="en-US"/>
          </w:rPr>
          <w:delText xml:space="preserve">role </w:delText>
        </w:r>
      </w:del>
      <w:ins w:id="1605" w:author="Editor" w:date="2022-09-21T15:30:00Z">
        <w:r w:rsidR="0059391E">
          <w:rPr>
            <w:rFonts w:asciiTheme="majorBidi" w:hAnsiTheme="majorBidi" w:cstheme="majorBidi"/>
            <w:b/>
            <w:i/>
            <w:color w:val="000000" w:themeColor="text1"/>
            <w:szCs w:val="22"/>
            <w:u w:val="single"/>
            <w:lang w:val="en-US"/>
          </w:rPr>
          <w:t>functions</w:t>
        </w:r>
        <w:r w:rsidR="0059391E" w:rsidRPr="000971E9">
          <w:rPr>
            <w:rFonts w:asciiTheme="majorBidi" w:hAnsiTheme="majorBidi" w:cstheme="majorBidi"/>
            <w:b/>
            <w:i/>
            <w:color w:val="000000" w:themeColor="text1"/>
            <w:szCs w:val="22"/>
            <w:u w:val="single"/>
            <w:lang w:val="en-US"/>
          </w:rPr>
          <w:t xml:space="preserve"> </w:t>
        </w:r>
      </w:ins>
      <w:r w:rsidR="004F47BC" w:rsidRPr="000971E9">
        <w:rPr>
          <w:rFonts w:asciiTheme="majorBidi" w:hAnsiTheme="majorBidi" w:cstheme="majorBidi"/>
          <w:b/>
          <w:i/>
          <w:color w:val="000000" w:themeColor="text1"/>
          <w:szCs w:val="22"/>
          <w:u w:val="single"/>
          <w:lang w:val="en-US"/>
        </w:rPr>
        <w:t>of</w:t>
      </w:r>
      <w:r w:rsidR="004F47BC" w:rsidRPr="000971E9">
        <w:rPr>
          <w:rFonts w:asciiTheme="majorBidi" w:hAnsiTheme="majorBidi" w:cstheme="majorBidi"/>
          <w:b/>
          <w:i/>
          <w:szCs w:val="22"/>
          <w:u w:val="single"/>
          <w:lang w:val="en-US"/>
        </w:rPr>
        <w:t xml:space="preserve"> </w:t>
      </w:r>
      <w:del w:id="1606" w:author="Editor" w:date="2022-09-21T13:30:00Z">
        <w:r w:rsidR="004F47BC" w:rsidRPr="000971E9" w:rsidDel="00D347C9">
          <w:rPr>
            <w:rFonts w:asciiTheme="majorBidi" w:hAnsiTheme="majorBidi" w:cstheme="majorBidi"/>
            <w:b/>
            <w:i/>
            <w:szCs w:val="22"/>
            <w:u w:val="single"/>
            <w:lang w:val="en-US"/>
          </w:rPr>
          <w:delText>Cytor</w:delText>
        </w:r>
      </w:del>
      <w:ins w:id="1607" w:author="Editor" w:date="2022-09-21T13:30:00Z">
        <w:r w:rsidR="00D347C9">
          <w:rPr>
            <w:rFonts w:asciiTheme="majorBidi" w:hAnsiTheme="majorBidi" w:cstheme="majorBidi"/>
            <w:b/>
            <w:i/>
            <w:szCs w:val="22"/>
            <w:u w:val="single"/>
            <w:lang w:val="en-US"/>
          </w:rPr>
          <w:t>CYTOR</w:t>
        </w:r>
      </w:ins>
      <w:r w:rsidR="004F47BC" w:rsidRPr="000971E9">
        <w:rPr>
          <w:rFonts w:asciiTheme="majorBidi" w:hAnsiTheme="majorBidi" w:cstheme="majorBidi"/>
          <w:b/>
          <w:i/>
          <w:szCs w:val="22"/>
          <w:u w:val="single"/>
          <w:lang w:val="en-US"/>
        </w:rPr>
        <w:t xml:space="preserve"> in </w:t>
      </w:r>
      <w:del w:id="1608" w:author="Editor" w:date="2022-09-21T15:18:00Z">
        <w:r w:rsidR="004F47BC" w:rsidRPr="000971E9" w:rsidDel="003A47EC">
          <w:rPr>
            <w:rFonts w:asciiTheme="majorBidi" w:hAnsiTheme="majorBidi" w:cstheme="majorBidi"/>
            <w:b/>
            <w:i/>
            <w:szCs w:val="22"/>
            <w:u w:val="single"/>
            <w:lang w:val="en-US"/>
          </w:rPr>
          <w:delText xml:space="preserve">establishing </w:delText>
        </w:r>
      </w:del>
      <w:ins w:id="1609" w:author="Editor" w:date="2022-09-21T15:18:00Z">
        <w:r w:rsidR="003A47EC">
          <w:rPr>
            <w:rFonts w:asciiTheme="majorBidi" w:hAnsiTheme="majorBidi" w:cstheme="majorBidi"/>
            <w:b/>
            <w:i/>
            <w:szCs w:val="22"/>
            <w:u w:val="single"/>
            <w:lang w:val="en-US"/>
          </w:rPr>
          <w:t>the establishment of</w:t>
        </w:r>
        <w:r w:rsidR="003A47EC" w:rsidRPr="000971E9">
          <w:rPr>
            <w:rFonts w:asciiTheme="majorBidi" w:hAnsiTheme="majorBidi" w:cstheme="majorBidi"/>
            <w:b/>
            <w:i/>
            <w:szCs w:val="22"/>
            <w:u w:val="single"/>
            <w:lang w:val="en-US"/>
          </w:rPr>
          <w:t xml:space="preserve"> </w:t>
        </w:r>
      </w:ins>
      <w:r w:rsidR="004F47BC" w:rsidRPr="000971E9">
        <w:rPr>
          <w:rFonts w:asciiTheme="majorBidi" w:hAnsiTheme="majorBidi" w:cstheme="majorBidi"/>
          <w:b/>
          <w:i/>
          <w:szCs w:val="22"/>
          <w:u w:val="single"/>
          <w:lang w:val="en-US"/>
        </w:rPr>
        <w:t>HIV latency in primary CD4</w:t>
      </w:r>
      <w:ins w:id="1610" w:author="Editor" w:date="2022-09-21T15:18:00Z">
        <w:r w:rsidR="003A47EC">
          <w:rPr>
            <w:rFonts w:asciiTheme="majorBidi" w:hAnsiTheme="majorBidi" w:cstheme="majorBidi"/>
            <w:b/>
            <w:i/>
            <w:szCs w:val="22"/>
            <w:u w:val="single"/>
            <w:lang w:val="en-US"/>
          </w:rPr>
          <w:t>+</w:t>
        </w:r>
      </w:ins>
      <w:r w:rsidR="004F47BC" w:rsidRPr="000971E9">
        <w:rPr>
          <w:rFonts w:asciiTheme="majorBidi" w:hAnsiTheme="majorBidi" w:cstheme="majorBidi"/>
          <w:b/>
          <w:i/>
          <w:szCs w:val="22"/>
          <w:u w:val="single"/>
          <w:lang w:val="en-US"/>
        </w:rPr>
        <w:t xml:space="preserve"> T</w:t>
      </w:r>
      <w:r w:rsidR="004F47BC" w:rsidRPr="000971E9">
        <w:rPr>
          <w:rFonts w:asciiTheme="majorBidi" w:hAnsiTheme="majorBidi" w:cstheme="majorBidi"/>
          <w:b/>
          <w:iCs/>
          <w:szCs w:val="22"/>
          <w:lang w:val="en-US"/>
        </w:rPr>
        <w:t xml:space="preserve"> cells</w:t>
      </w:r>
      <w:r w:rsidR="004F47BC" w:rsidRPr="000971E9">
        <w:rPr>
          <w:rFonts w:asciiTheme="majorBidi" w:hAnsiTheme="majorBidi" w:cstheme="majorBidi"/>
          <w:b/>
          <w:bCs/>
          <w:iCs/>
          <w:szCs w:val="22"/>
          <w:lang w:val="en-US"/>
        </w:rPr>
        <w:t xml:space="preserve"> </w:t>
      </w:r>
      <w:r w:rsidR="004F47BC" w:rsidRPr="000971E9">
        <w:rPr>
          <w:rFonts w:asciiTheme="majorBidi" w:hAnsiTheme="majorBidi" w:cstheme="majorBidi"/>
          <w:b/>
          <w:iCs/>
          <w:szCs w:val="22"/>
          <w:lang w:val="en-US"/>
        </w:rPr>
        <w:t xml:space="preserve">- </w:t>
      </w:r>
      <w:ins w:id="1611" w:author="Editor" w:date="2022-09-21T15:18:00Z">
        <w:r w:rsidR="003A47EC">
          <w:rPr>
            <w:rFonts w:asciiTheme="majorBidi" w:hAnsiTheme="majorBidi" w:cstheme="majorBidi"/>
            <w:bCs/>
            <w:iCs/>
            <w:szCs w:val="22"/>
            <w:lang w:val="en-US"/>
          </w:rPr>
          <w:t>W</w:t>
        </w:r>
      </w:ins>
      <w:del w:id="1612" w:author="Editor" w:date="2022-09-21T15:18:00Z">
        <w:r w:rsidR="004F47BC" w:rsidRPr="000971E9" w:rsidDel="003A47EC">
          <w:rPr>
            <w:rFonts w:asciiTheme="majorBidi" w:hAnsiTheme="majorBidi" w:cstheme="majorBidi"/>
            <w:bCs/>
            <w:iCs/>
            <w:szCs w:val="22"/>
            <w:lang w:val="en-US"/>
          </w:rPr>
          <w:delText>w</w:delText>
        </w:r>
      </w:del>
      <w:r w:rsidR="004F47BC" w:rsidRPr="000971E9">
        <w:rPr>
          <w:rFonts w:asciiTheme="majorBidi" w:hAnsiTheme="majorBidi" w:cstheme="majorBidi"/>
          <w:bCs/>
          <w:iCs/>
          <w:szCs w:val="22"/>
          <w:lang w:val="en-US"/>
        </w:rPr>
        <w:t xml:space="preserve">e will manipulate </w:t>
      </w:r>
      <w:del w:id="1613" w:author="Editor" w:date="2022-09-21T13:30:00Z">
        <w:r w:rsidR="004F47BC" w:rsidRPr="000971E9" w:rsidDel="00D347C9">
          <w:rPr>
            <w:rFonts w:asciiTheme="majorBidi" w:hAnsiTheme="majorBidi" w:cstheme="majorBidi"/>
            <w:bCs/>
            <w:iCs/>
            <w:szCs w:val="22"/>
            <w:lang w:val="en-US"/>
          </w:rPr>
          <w:delText>Cytor</w:delText>
        </w:r>
      </w:del>
      <w:ins w:id="1614" w:author="Editor" w:date="2022-09-21T13:30:00Z">
        <w:r w:rsidR="00D347C9">
          <w:rPr>
            <w:rFonts w:asciiTheme="majorBidi" w:hAnsiTheme="majorBidi" w:cstheme="majorBidi"/>
            <w:bCs/>
            <w:iCs/>
            <w:szCs w:val="22"/>
            <w:lang w:val="en-US"/>
          </w:rPr>
          <w:t>CYTOR</w:t>
        </w:r>
      </w:ins>
      <w:r w:rsidR="004F47BC" w:rsidRPr="000971E9">
        <w:rPr>
          <w:rFonts w:asciiTheme="majorBidi" w:hAnsiTheme="majorBidi" w:cstheme="majorBidi"/>
          <w:bCs/>
          <w:iCs/>
          <w:szCs w:val="22"/>
          <w:lang w:val="en-US"/>
        </w:rPr>
        <w:t xml:space="preserve"> expression in primary resting T cells that are infected with HIV using either CRISPR-nucleofection </w:t>
      </w:r>
      <w:ins w:id="1615" w:author="Editor" w:date="2022-09-21T15:19:00Z">
        <w:r w:rsidR="003A47EC">
          <w:rPr>
            <w:rFonts w:asciiTheme="majorBidi" w:hAnsiTheme="majorBidi" w:cstheme="majorBidi"/>
            <w:bCs/>
            <w:iCs/>
            <w:szCs w:val="22"/>
            <w:lang w:val="en-US"/>
          </w:rPr>
          <w:t xml:space="preserve">or shRNA-based </w:t>
        </w:r>
      </w:ins>
      <w:r w:rsidR="004F47BC" w:rsidRPr="000971E9">
        <w:rPr>
          <w:rFonts w:asciiTheme="majorBidi" w:hAnsiTheme="majorBidi" w:cstheme="majorBidi"/>
          <w:bCs/>
          <w:iCs/>
          <w:szCs w:val="22"/>
          <w:lang w:val="en-US"/>
        </w:rPr>
        <w:t xml:space="preserve">approaches </w:t>
      </w:r>
      <w:del w:id="1616" w:author="Editor" w:date="2022-09-21T15:19:00Z">
        <w:r w:rsidR="00303E54" w:rsidDel="003A47EC">
          <w:rPr>
            <w:rFonts w:asciiTheme="majorBidi" w:hAnsiTheme="majorBidi" w:cstheme="majorBidi"/>
            <w:bCs/>
            <w:iCs/>
            <w:szCs w:val="22"/>
            <w:lang w:val="en-US"/>
          </w:rPr>
          <w:delText xml:space="preserve">or shRNA </w:delText>
        </w:r>
      </w:del>
      <w:r w:rsidR="004F47BC" w:rsidRPr="000971E9">
        <w:rPr>
          <w:rFonts w:asciiTheme="majorBidi" w:hAnsiTheme="majorBidi" w:cstheme="majorBidi"/>
          <w:bCs/>
          <w:iCs/>
          <w:szCs w:val="22"/>
          <w:lang w:val="en-US"/>
        </w:rPr>
        <w:lastRenderedPageBreak/>
        <w:t>(</w:t>
      </w:r>
      <w:r w:rsidR="004F47BC" w:rsidRPr="003340D8">
        <w:rPr>
          <w:rFonts w:asciiTheme="majorBidi" w:hAnsiTheme="majorBidi" w:cstheme="majorBidi"/>
          <w:b/>
          <w:iCs/>
          <w:szCs w:val="22"/>
          <w:lang w:val="en-US"/>
        </w:rPr>
        <w:t>Fig</w:t>
      </w:r>
      <w:ins w:id="1617" w:author="Editor" w:date="2022-09-21T15:18:00Z">
        <w:r w:rsidR="003A47EC">
          <w:rPr>
            <w:rFonts w:asciiTheme="majorBidi" w:hAnsiTheme="majorBidi" w:cstheme="majorBidi"/>
            <w:b/>
            <w:iCs/>
            <w:szCs w:val="22"/>
            <w:lang w:val="en-US"/>
          </w:rPr>
          <w:t>s</w:t>
        </w:r>
      </w:ins>
      <w:r w:rsidR="004F47BC" w:rsidRPr="003340D8">
        <w:rPr>
          <w:rFonts w:asciiTheme="majorBidi" w:hAnsiTheme="majorBidi" w:cstheme="majorBidi"/>
          <w:b/>
          <w:iCs/>
          <w:szCs w:val="22"/>
          <w:lang w:val="en-US"/>
        </w:rPr>
        <w:t xml:space="preserve">. </w:t>
      </w:r>
      <w:r w:rsidR="00783108" w:rsidRPr="003340D8">
        <w:rPr>
          <w:rFonts w:asciiTheme="majorBidi" w:hAnsiTheme="majorBidi" w:cstheme="majorBidi"/>
          <w:b/>
          <w:iCs/>
          <w:szCs w:val="22"/>
          <w:lang w:val="en-US"/>
        </w:rPr>
        <w:t>6</w:t>
      </w:r>
      <w:ins w:id="1618" w:author="Editor" w:date="2022-09-21T15:19:00Z">
        <w:r w:rsidR="003A47EC">
          <w:rPr>
            <w:rFonts w:asciiTheme="majorBidi" w:hAnsiTheme="majorBidi" w:cstheme="majorBidi"/>
            <w:b/>
            <w:iCs/>
            <w:szCs w:val="22"/>
            <w:lang w:val="en-US"/>
          </w:rPr>
          <w:t>,</w:t>
        </w:r>
      </w:ins>
      <w:ins w:id="1619" w:author="Editor" w:date="2022-09-21T15:18:00Z">
        <w:r w:rsidR="003A47EC">
          <w:rPr>
            <w:rFonts w:asciiTheme="majorBidi" w:hAnsiTheme="majorBidi" w:cstheme="majorBidi"/>
            <w:b/>
            <w:iCs/>
            <w:szCs w:val="22"/>
            <w:lang w:val="en-US"/>
          </w:rPr>
          <w:t xml:space="preserve"> </w:t>
        </w:r>
      </w:ins>
      <w:del w:id="1620" w:author="Editor" w:date="2022-09-21T15:18:00Z">
        <w:r w:rsidR="00303E54" w:rsidRPr="003340D8" w:rsidDel="003A47EC">
          <w:rPr>
            <w:rFonts w:asciiTheme="majorBidi" w:hAnsiTheme="majorBidi" w:cstheme="majorBidi"/>
            <w:b/>
            <w:iCs/>
            <w:szCs w:val="22"/>
            <w:lang w:val="en-US"/>
          </w:rPr>
          <w:delText>&amp;</w:delText>
        </w:r>
      </w:del>
      <w:r w:rsidR="00303E54" w:rsidRPr="003340D8">
        <w:rPr>
          <w:rFonts w:asciiTheme="majorBidi" w:hAnsiTheme="majorBidi" w:cstheme="majorBidi"/>
          <w:b/>
          <w:iCs/>
          <w:szCs w:val="22"/>
          <w:lang w:val="en-US"/>
        </w:rPr>
        <w:t>8</w:t>
      </w:r>
      <w:r w:rsidR="004F47BC" w:rsidRPr="000971E9">
        <w:rPr>
          <w:rFonts w:asciiTheme="majorBidi" w:hAnsiTheme="majorBidi" w:cstheme="majorBidi"/>
          <w:bCs/>
          <w:iCs/>
          <w:szCs w:val="22"/>
          <w:lang w:val="en-US"/>
        </w:rPr>
        <w:t xml:space="preserve">). </w:t>
      </w:r>
      <w:r w:rsidR="00783108">
        <w:rPr>
          <w:rFonts w:asciiTheme="majorBidi" w:hAnsiTheme="majorBidi" w:cstheme="majorBidi"/>
          <w:bCs/>
          <w:iCs/>
          <w:color w:val="000000" w:themeColor="text1"/>
          <w:szCs w:val="22"/>
          <w:lang w:val="en-US"/>
        </w:rPr>
        <w:t>Unlike</w:t>
      </w:r>
      <w:ins w:id="1621" w:author="Editor" w:date="2022-09-21T15:19:00Z">
        <w:r w:rsidR="003A47EC">
          <w:rPr>
            <w:rFonts w:asciiTheme="majorBidi" w:hAnsiTheme="majorBidi" w:cstheme="majorBidi"/>
            <w:bCs/>
            <w:iCs/>
            <w:color w:val="000000" w:themeColor="text1"/>
            <w:szCs w:val="22"/>
            <w:lang w:val="en-US"/>
          </w:rPr>
          <w:t xml:space="preserve"> immortalized</w:t>
        </w:r>
      </w:ins>
      <w:r w:rsidR="004F47BC" w:rsidRPr="000971E9">
        <w:rPr>
          <w:rFonts w:asciiTheme="majorBidi" w:hAnsiTheme="majorBidi" w:cstheme="majorBidi"/>
          <w:bCs/>
          <w:iCs/>
          <w:color w:val="000000" w:themeColor="text1"/>
          <w:szCs w:val="22"/>
          <w:lang w:val="en-US"/>
        </w:rPr>
        <w:t xml:space="preserve"> CD4</w:t>
      </w:r>
      <w:ins w:id="1622" w:author="Editor" w:date="2022-09-21T15:19:00Z">
        <w:r w:rsidR="003A47EC">
          <w:rPr>
            <w:rFonts w:asciiTheme="majorBidi" w:hAnsiTheme="majorBidi" w:cstheme="majorBidi"/>
            <w:bCs/>
            <w:iCs/>
            <w:color w:val="000000" w:themeColor="text1"/>
            <w:szCs w:val="22"/>
            <w:lang w:val="en-US"/>
          </w:rPr>
          <w:t>+</w:t>
        </w:r>
      </w:ins>
      <w:r w:rsidR="004F47BC" w:rsidRPr="000971E9">
        <w:rPr>
          <w:rFonts w:asciiTheme="majorBidi" w:hAnsiTheme="majorBidi" w:cstheme="majorBidi"/>
          <w:bCs/>
          <w:iCs/>
          <w:color w:val="000000" w:themeColor="text1"/>
          <w:szCs w:val="22"/>
          <w:lang w:val="en-US"/>
        </w:rPr>
        <w:t xml:space="preserve"> T cell lines for which stable clones carrying latent HIV provirus are available, latently infected primary cells need to be generated </w:t>
      </w:r>
      <w:r w:rsidR="004F47BC" w:rsidRPr="000971E9">
        <w:rPr>
          <w:rFonts w:asciiTheme="majorBidi" w:hAnsiTheme="majorBidi" w:cstheme="majorBidi"/>
          <w:bCs/>
          <w:i/>
          <w:iCs/>
          <w:color w:val="000000" w:themeColor="text1"/>
          <w:szCs w:val="22"/>
          <w:lang w:val="en-US"/>
        </w:rPr>
        <w:t>de novo</w:t>
      </w:r>
      <w:r w:rsidR="004F47BC" w:rsidRPr="000971E9">
        <w:rPr>
          <w:rFonts w:asciiTheme="majorBidi" w:hAnsiTheme="majorBidi" w:cstheme="majorBidi"/>
          <w:bCs/>
          <w:iCs/>
          <w:color w:val="000000" w:themeColor="text1"/>
          <w:szCs w:val="22"/>
          <w:lang w:val="en-US"/>
        </w:rPr>
        <w:t xml:space="preserve">. Since HIV-1 does not productively infect resting cells, this requires first </w:t>
      </w:r>
      <w:del w:id="1623" w:author="Editor" w:date="2022-09-21T15:26:00Z">
        <w:r w:rsidR="004F47BC" w:rsidRPr="000971E9" w:rsidDel="003A47EC">
          <w:rPr>
            <w:rFonts w:asciiTheme="majorBidi" w:hAnsiTheme="majorBidi" w:cstheme="majorBidi"/>
            <w:bCs/>
            <w:iCs/>
            <w:color w:val="000000" w:themeColor="text1"/>
            <w:szCs w:val="22"/>
            <w:lang w:val="en-US"/>
          </w:rPr>
          <w:delText>activation of the</w:delText>
        </w:r>
      </w:del>
      <w:ins w:id="1624" w:author="Editor" w:date="2022-09-21T15:26:00Z">
        <w:r w:rsidR="003A47EC">
          <w:rPr>
            <w:rFonts w:asciiTheme="majorBidi" w:hAnsiTheme="majorBidi" w:cstheme="majorBidi"/>
            <w:bCs/>
            <w:iCs/>
            <w:color w:val="000000" w:themeColor="text1"/>
            <w:szCs w:val="22"/>
            <w:lang w:val="en-US"/>
          </w:rPr>
          <w:t>activating these</w:t>
        </w:r>
      </w:ins>
      <w:r w:rsidR="004F47BC" w:rsidRPr="000971E9">
        <w:rPr>
          <w:rFonts w:asciiTheme="majorBidi" w:hAnsiTheme="majorBidi" w:cstheme="majorBidi"/>
          <w:bCs/>
          <w:iCs/>
          <w:color w:val="000000" w:themeColor="text1"/>
          <w:szCs w:val="22"/>
          <w:lang w:val="en-US"/>
        </w:rPr>
        <w:t xml:space="preserve"> cells </w:t>
      </w:r>
      <w:del w:id="1625" w:author="Editor" w:date="2022-09-21T15:26:00Z">
        <w:r w:rsidR="004F47BC" w:rsidRPr="000971E9" w:rsidDel="003A47EC">
          <w:rPr>
            <w:rFonts w:asciiTheme="majorBidi" w:hAnsiTheme="majorBidi" w:cstheme="majorBidi"/>
            <w:bCs/>
            <w:iCs/>
            <w:color w:val="000000" w:themeColor="text1"/>
            <w:szCs w:val="22"/>
            <w:lang w:val="en-US"/>
          </w:rPr>
          <w:delText xml:space="preserve">that </w:delText>
        </w:r>
      </w:del>
      <w:ins w:id="1626" w:author="Editor" w:date="2022-09-21T15:26:00Z">
        <w:r w:rsidR="003A47EC">
          <w:rPr>
            <w:rFonts w:asciiTheme="majorBidi" w:hAnsiTheme="majorBidi" w:cstheme="majorBidi"/>
            <w:bCs/>
            <w:iCs/>
            <w:color w:val="000000" w:themeColor="text1"/>
            <w:szCs w:val="22"/>
            <w:lang w:val="en-US"/>
          </w:rPr>
          <w:t xml:space="preserve">followed by the </w:t>
        </w:r>
      </w:ins>
      <w:del w:id="1627" w:author="Editor" w:date="2022-09-21T15:26:00Z">
        <w:r w:rsidR="004F47BC" w:rsidRPr="000971E9" w:rsidDel="003A47EC">
          <w:rPr>
            <w:rFonts w:asciiTheme="majorBidi" w:hAnsiTheme="majorBidi" w:cstheme="majorBidi"/>
            <w:bCs/>
            <w:iCs/>
            <w:color w:val="000000" w:themeColor="text1"/>
            <w:szCs w:val="22"/>
            <w:lang w:val="en-US"/>
          </w:rPr>
          <w:delText xml:space="preserve">will be infected and </w:delText>
        </w:r>
      </w:del>
      <w:r w:rsidR="004F47BC" w:rsidRPr="000971E9">
        <w:rPr>
          <w:rFonts w:asciiTheme="majorBidi" w:hAnsiTheme="majorBidi" w:cstheme="majorBidi"/>
          <w:bCs/>
          <w:iCs/>
          <w:color w:val="000000" w:themeColor="text1"/>
          <w:szCs w:val="22"/>
          <w:lang w:val="en-US"/>
        </w:rPr>
        <w:t xml:space="preserve">return to a post-activation resting state of latency </w:t>
      </w:r>
      <w:del w:id="1628" w:author="Editor" w:date="2022-09-21T15:26:00Z">
        <w:r w:rsidR="004F47BC" w:rsidRPr="000971E9" w:rsidDel="003A47EC">
          <w:rPr>
            <w:rFonts w:asciiTheme="majorBidi" w:hAnsiTheme="majorBidi" w:cstheme="majorBidi"/>
            <w:bCs/>
            <w:iCs/>
            <w:color w:val="000000" w:themeColor="text1"/>
            <w:szCs w:val="22"/>
            <w:lang w:val="en-US"/>
          </w:rPr>
          <w:delText xml:space="preserve">after </w:delText>
        </w:r>
      </w:del>
      <w:ins w:id="1629" w:author="Editor" w:date="2022-09-21T15:26:00Z">
        <w:r w:rsidR="003A47EC">
          <w:rPr>
            <w:rFonts w:asciiTheme="majorBidi" w:hAnsiTheme="majorBidi" w:cstheme="majorBidi"/>
            <w:bCs/>
            <w:iCs/>
            <w:color w:val="000000" w:themeColor="text1"/>
            <w:szCs w:val="22"/>
            <w:lang w:val="en-US"/>
          </w:rPr>
          <w:t>following the</w:t>
        </w:r>
        <w:r w:rsidR="003A47EC" w:rsidRPr="000971E9">
          <w:rPr>
            <w:rFonts w:asciiTheme="majorBidi" w:hAnsiTheme="majorBidi" w:cstheme="majorBidi"/>
            <w:bCs/>
            <w:iCs/>
            <w:color w:val="000000" w:themeColor="text1"/>
            <w:szCs w:val="22"/>
            <w:lang w:val="en-US"/>
          </w:rPr>
          <w:t xml:space="preserve"> </w:t>
        </w:r>
      </w:ins>
      <w:r w:rsidR="004F47BC" w:rsidRPr="000971E9">
        <w:rPr>
          <w:rFonts w:asciiTheme="majorBidi" w:hAnsiTheme="majorBidi" w:cstheme="majorBidi"/>
          <w:bCs/>
          <w:iCs/>
          <w:color w:val="000000" w:themeColor="text1"/>
          <w:szCs w:val="22"/>
          <w:lang w:val="en-US"/>
        </w:rPr>
        <w:t xml:space="preserve">removal of the T cell stimulus. </w:t>
      </w:r>
      <w:del w:id="1630" w:author="Editor" w:date="2022-09-21T15:26:00Z">
        <w:r w:rsidR="004F47BC" w:rsidRPr="000971E9" w:rsidDel="003A47EC">
          <w:rPr>
            <w:rFonts w:asciiTheme="majorBidi" w:hAnsiTheme="majorBidi" w:cstheme="majorBidi"/>
            <w:bCs/>
            <w:iCs/>
            <w:color w:val="000000" w:themeColor="text1"/>
            <w:szCs w:val="22"/>
            <w:lang w:val="en-US"/>
          </w:rPr>
          <w:delText xml:space="preserve">Cells </w:delText>
        </w:r>
      </w:del>
      <w:ins w:id="1631" w:author="Editor" w:date="2022-09-21T15:26:00Z">
        <w:r w:rsidR="003A47EC">
          <w:rPr>
            <w:rFonts w:asciiTheme="majorBidi" w:hAnsiTheme="majorBidi" w:cstheme="majorBidi"/>
            <w:bCs/>
            <w:iCs/>
            <w:color w:val="000000" w:themeColor="text1"/>
            <w:szCs w:val="22"/>
            <w:lang w:val="en-US"/>
          </w:rPr>
          <w:t>The activation of these cells, in addi</w:t>
        </w:r>
      </w:ins>
      <w:ins w:id="1632" w:author="Editor" w:date="2022-09-21T15:27:00Z">
        <w:r w:rsidR="003A47EC">
          <w:rPr>
            <w:rFonts w:asciiTheme="majorBidi" w:hAnsiTheme="majorBidi" w:cstheme="majorBidi"/>
            <w:bCs/>
            <w:iCs/>
            <w:color w:val="000000" w:themeColor="text1"/>
            <w:szCs w:val="22"/>
            <w:lang w:val="en-US"/>
          </w:rPr>
          <w:t>tion to rendering them</w:t>
        </w:r>
      </w:ins>
      <w:del w:id="1633" w:author="Editor" w:date="2022-09-21T15:27:00Z">
        <w:r w:rsidR="004F47BC" w:rsidRPr="000971E9" w:rsidDel="003A47EC">
          <w:rPr>
            <w:rFonts w:asciiTheme="majorBidi" w:hAnsiTheme="majorBidi" w:cstheme="majorBidi"/>
            <w:bCs/>
            <w:iCs/>
            <w:color w:val="000000" w:themeColor="text1"/>
            <w:szCs w:val="22"/>
            <w:lang w:val="en-US"/>
          </w:rPr>
          <w:delText>that will be initially activated to render them</w:delText>
        </w:r>
      </w:del>
      <w:r w:rsidR="004F47BC" w:rsidRPr="000971E9">
        <w:rPr>
          <w:rFonts w:asciiTheme="majorBidi" w:hAnsiTheme="majorBidi" w:cstheme="majorBidi"/>
          <w:bCs/>
          <w:iCs/>
          <w:color w:val="000000" w:themeColor="text1"/>
          <w:szCs w:val="22"/>
          <w:lang w:val="en-US"/>
        </w:rPr>
        <w:t xml:space="preserve"> permissive </w:t>
      </w:r>
      <w:del w:id="1634" w:author="Editor" w:date="2022-09-21T15:27:00Z">
        <w:r w:rsidR="004F47BC" w:rsidRPr="000971E9" w:rsidDel="003A47EC">
          <w:rPr>
            <w:rFonts w:asciiTheme="majorBidi" w:hAnsiTheme="majorBidi" w:cstheme="majorBidi"/>
            <w:bCs/>
            <w:iCs/>
            <w:color w:val="000000" w:themeColor="text1"/>
            <w:szCs w:val="22"/>
            <w:lang w:val="en-US"/>
          </w:rPr>
          <w:delText xml:space="preserve">for </w:delText>
        </w:r>
      </w:del>
      <w:ins w:id="1635" w:author="Editor" w:date="2022-09-21T15:27:00Z">
        <w:r w:rsidR="003A47EC">
          <w:rPr>
            <w:rFonts w:asciiTheme="majorBidi" w:hAnsiTheme="majorBidi" w:cstheme="majorBidi"/>
            <w:bCs/>
            <w:iCs/>
            <w:color w:val="000000" w:themeColor="text1"/>
            <w:szCs w:val="22"/>
            <w:lang w:val="en-US"/>
          </w:rPr>
          <w:t>to</w:t>
        </w:r>
        <w:r w:rsidR="003A47EC" w:rsidRPr="000971E9">
          <w:rPr>
            <w:rFonts w:asciiTheme="majorBidi" w:hAnsiTheme="majorBidi" w:cstheme="majorBidi"/>
            <w:bCs/>
            <w:iCs/>
            <w:color w:val="000000" w:themeColor="text1"/>
            <w:szCs w:val="22"/>
            <w:lang w:val="en-US"/>
          </w:rPr>
          <w:t xml:space="preserve"> </w:t>
        </w:r>
      </w:ins>
      <w:r w:rsidR="004F47BC" w:rsidRPr="000971E9">
        <w:rPr>
          <w:rFonts w:asciiTheme="majorBidi" w:hAnsiTheme="majorBidi" w:cstheme="majorBidi"/>
          <w:bCs/>
          <w:iCs/>
          <w:color w:val="000000" w:themeColor="text1"/>
          <w:szCs w:val="22"/>
          <w:lang w:val="en-US"/>
        </w:rPr>
        <w:t xml:space="preserve">HIV infection, will </w:t>
      </w:r>
      <w:del w:id="1636" w:author="Editor" w:date="2022-09-21T15:27:00Z">
        <w:r w:rsidR="004F47BC" w:rsidRPr="000971E9" w:rsidDel="003A47EC">
          <w:rPr>
            <w:rFonts w:asciiTheme="majorBidi" w:hAnsiTheme="majorBidi" w:cstheme="majorBidi"/>
            <w:bCs/>
            <w:iCs/>
            <w:color w:val="000000" w:themeColor="text1"/>
            <w:szCs w:val="22"/>
            <w:lang w:val="en-US"/>
          </w:rPr>
          <w:delText xml:space="preserve">become </w:delText>
        </w:r>
        <w:r w:rsidR="003340D8" w:rsidDel="003A47EC">
          <w:rPr>
            <w:rFonts w:asciiTheme="majorBidi" w:hAnsiTheme="majorBidi" w:cstheme="majorBidi"/>
            <w:bCs/>
            <w:iCs/>
            <w:color w:val="000000" w:themeColor="text1"/>
            <w:szCs w:val="22"/>
            <w:lang w:val="en-US"/>
          </w:rPr>
          <w:delText xml:space="preserve">also </w:delText>
        </w:r>
      </w:del>
      <w:ins w:id="1637" w:author="Editor" w:date="2022-09-21T15:27:00Z">
        <w:r w:rsidR="003A47EC">
          <w:rPr>
            <w:rFonts w:asciiTheme="majorBidi" w:hAnsiTheme="majorBidi" w:cstheme="majorBidi"/>
            <w:bCs/>
            <w:iCs/>
            <w:color w:val="000000" w:themeColor="text1"/>
            <w:szCs w:val="22"/>
            <w:lang w:val="en-US"/>
          </w:rPr>
          <w:t xml:space="preserve">make them </w:t>
        </w:r>
      </w:ins>
      <w:r w:rsidR="004F47BC" w:rsidRPr="000971E9">
        <w:rPr>
          <w:rFonts w:asciiTheme="majorBidi" w:hAnsiTheme="majorBidi" w:cstheme="majorBidi"/>
          <w:bCs/>
          <w:iCs/>
          <w:color w:val="000000" w:themeColor="text1"/>
          <w:szCs w:val="22"/>
          <w:lang w:val="en-US"/>
        </w:rPr>
        <w:t xml:space="preserve">susceptible to shRNA-lentiviral transduction </w:t>
      </w:r>
      <w:del w:id="1638" w:author="Editor" w:date="2022-09-21T15:27:00Z">
        <w:r w:rsidR="004F47BC" w:rsidRPr="000971E9" w:rsidDel="003A47EC">
          <w:rPr>
            <w:rFonts w:asciiTheme="majorBidi" w:hAnsiTheme="majorBidi" w:cstheme="majorBidi"/>
            <w:bCs/>
            <w:iCs/>
            <w:color w:val="000000" w:themeColor="text1"/>
            <w:szCs w:val="22"/>
            <w:lang w:val="en-US"/>
          </w:rPr>
          <w:delText xml:space="preserve">for </w:delText>
        </w:r>
      </w:del>
      <w:ins w:id="1639" w:author="Editor" w:date="2022-09-21T15:27:00Z">
        <w:r w:rsidR="003A47EC">
          <w:rPr>
            <w:rFonts w:asciiTheme="majorBidi" w:hAnsiTheme="majorBidi" w:cstheme="majorBidi"/>
            <w:bCs/>
            <w:iCs/>
            <w:color w:val="000000" w:themeColor="text1"/>
            <w:szCs w:val="22"/>
            <w:lang w:val="en-US"/>
          </w:rPr>
          <w:t>to facilitate</w:t>
        </w:r>
        <w:r w:rsidR="003A47EC" w:rsidRPr="000971E9">
          <w:rPr>
            <w:rFonts w:asciiTheme="majorBidi" w:hAnsiTheme="majorBidi" w:cstheme="majorBidi"/>
            <w:bCs/>
            <w:iCs/>
            <w:color w:val="000000" w:themeColor="text1"/>
            <w:szCs w:val="22"/>
            <w:lang w:val="en-US"/>
          </w:rPr>
          <w:t xml:space="preserve"> </w:t>
        </w:r>
      </w:ins>
      <w:del w:id="1640" w:author="Editor" w:date="2022-09-21T13:30:00Z">
        <w:r w:rsidR="004F47BC" w:rsidRPr="000971E9" w:rsidDel="00D347C9">
          <w:rPr>
            <w:rFonts w:asciiTheme="majorBidi" w:hAnsiTheme="majorBidi" w:cstheme="majorBidi"/>
            <w:bCs/>
            <w:iCs/>
            <w:color w:val="000000" w:themeColor="text1"/>
            <w:szCs w:val="22"/>
            <w:lang w:val="en-US"/>
          </w:rPr>
          <w:delText>Cytor</w:delText>
        </w:r>
      </w:del>
      <w:ins w:id="1641" w:author="Editor" w:date="2022-09-21T13:30:00Z">
        <w:r w:rsidR="00D347C9">
          <w:rPr>
            <w:rFonts w:asciiTheme="majorBidi" w:hAnsiTheme="majorBidi" w:cstheme="majorBidi"/>
            <w:bCs/>
            <w:iCs/>
            <w:color w:val="000000" w:themeColor="text1"/>
            <w:szCs w:val="22"/>
            <w:lang w:val="en-US"/>
          </w:rPr>
          <w:t>CYTOR</w:t>
        </w:r>
      </w:ins>
      <w:r w:rsidR="004F47BC" w:rsidRPr="000971E9">
        <w:rPr>
          <w:rFonts w:asciiTheme="majorBidi" w:hAnsiTheme="majorBidi" w:cstheme="majorBidi"/>
          <w:bCs/>
          <w:iCs/>
          <w:color w:val="000000" w:themeColor="text1"/>
          <w:szCs w:val="22"/>
          <w:lang w:val="en-US"/>
        </w:rPr>
        <w:t xml:space="preserve"> depletion. However, the usefulness of this approach is limited by </w:t>
      </w:r>
      <w:ins w:id="1642" w:author="Editor" w:date="2022-09-21T15:27:00Z">
        <w:r w:rsidR="003A47EC">
          <w:rPr>
            <w:rFonts w:asciiTheme="majorBidi" w:hAnsiTheme="majorBidi" w:cstheme="majorBidi"/>
            <w:bCs/>
            <w:iCs/>
            <w:color w:val="000000" w:themeColor="text1"/>
            <w:szCs w:val="22"/>
            <w:lang w:val="en-US"/>
          </w:rPr>
          <w:t xml:space="preserve">the </w:t>
        </w:r>
      </w:ins>
      <w:r w:rsidR="004F47BC" w:rsidRPr="000971E9">
        <w:rPr>
          <w:rFonts w:asciiTheme="majorBidi" w:hAnsiTheme="majorBidi" w:cstheme="majorBidi"/>
          <w:bCs/>
          <w:iCs/>
          <w:color w:val="000000" w:themeColor="text1"/>
          <w:szCs w:val="22"/>
          <w:lang w:val="en-US"/>
        </w:rPr>
        <w:t xml:space="preserve">gradual </w:t>
      </w:r>
      <w:del w:id="1643" w:author="Editor" w:date="2022-09-21T15:27:00Z">
        <w:r w:rsidR="004F47BC" w:rsidRPr="000971E9" w:rsidDel="003A47EC">
          <w:rPr>
            <w:rFonts w:asciiTheme="majorBidi" w:hAnsiTheme="majorBidi" w:cstheme="majorBidi"/>
            <w:bCs/>
            <w:iCs/>
            <w:color w:val="000000" w:themeColor="text1"/>
            <w:szCs w:val="22"/>
            <w:lang w:val="en-US"/>
          </w:rPr>
          <w:delText xml:space="preserve">decrease </w:delText>
        </w:r>
      </w:del>
      <w:ins w:id="1644" w:author="Editor" w:date="2022-09-21T15:27:00Z">
        <w:r w:rsidR="003A47EC">
          <w:rPr>
            <w:rFonts w:asciiTheme="majorBidi" w:hAnsiTheme="majorBidi" w:cstheme="majorBidi"/>
            <w:bCs/>
            <w:iCs/>
            <w:color w:val="000000" w:themeColor="text1"/>
            <w:szCs w:val="22"/>
            <w:lang w:val="en-US"/>
          </w:rPr>
          <w:t>decli</w:t>
        </w:r>
      </w:ins>
      <w:ins w:id="1645" w:author="Editor" w:date="2022-09-21T15:28:00Z">
        <w:r w:rsidR="003A47EC">
          <w:rPr>
            <w:rFonts w:asciiTheme="majorBidi" w:hAnsiTheme="majorBidi" w:cstheme="majorBidi"/>
            <w:bCs/>
            <w:iCs/>
            <w:color w:val="000000" w:themeColor="text1"/>
            <w:szCs w:val="22"/>
            <w:lang w:val="en-US"/>
          </w:rPr>
          <w:t>ne in shRNA expression as cells return to a quiescent state</w:t>
        </w:r>
      </w:ins>
      <w:del w:id="1646" w:author="Editor" w:date="2022-09-21T15:28:00Z">
        <w:r w:rsidR="004F47BC" w:rsidRPr="000971E9" w:rsidDel="003A47EC">
          <w:rPr>
            <w:rFonts w:asciiTheme="majorBidi" w:hAnsiTheme="majorBidi" w:cstheme="majorBidi"/>
            <w:bCs/>
            <w:iCs/>
            <w:color w:val="000000" w:themeColor="text1"/>
            <w:szCs w:val="22"/>
            <w:lang w:val="en-US"/>
          </w:rPr>
          <w:delText>of the shRNA expression in the course of the cells return to a resting state</w:delText>
        </w:r>
      </w:del>
      <w:r w:rsidR="004F47BC" w:rsidRPr="000971E9">
        <w:rPr>
          <w:rFonts w:asciiTheme="majorBidi" w:hAnsiTheme="majorBidi" w:cstheme="majorBidi"/>
          <w:bCs/>
          <w:iCs/>
          <w:color w:val="000000" w:themeColor="text1"/>
          <w:szCs w:val="22"/>
          <w:lang w:val="en-US"/>
        </w:rPr>
        <w:t xml:space="preserve">. Therefore, we will alternatively </w:t>
      </w:r>
      <w:del w:id="1647" w:author="Editor" w:date="2022-09-21T15:28:00Z">
        <w:r w:rsidR="004F47BC" w:rsidRPr="000971E9" w:rsidDel="003A47EC">
          <w:rPr>
            <w:rFonts w:asciiTheme="majorBidi" w:hAnsiTheme="majorBidi" w:cstheme="majorBidi"/>
            <w:bCs/>
            <w:iCs/>
            <w:color w:val="000000" w:themeColor="text1"/>
            <w:szCs w:val="22"/>
            <w:lang w:val="en-US"/>
          </w:rPr>
          <w:delText xml:space="preserve">apply </w:delText>
        </w:r>
      </w:del>
      <w:ins w:id="1648" w:author="Editor" w:date="2022-09-21T15:28:00Z">
        <w:r w:rsidR="003A47EC">
          <w:rPr>
            <w:rFonts w:asciiTheme="majorBidi" w:hAnsiTheme="majorBidi" w:cstheme="majorBidi"/>
            <w:bCs/>
            <w:iCs/>
            <w:color w:val="000000" w:themeColor="text1"/>
            <w:szCs w:val="22"/>
            <w:lang w:val="en-US"/>
          </w:rPr>
          <w:t>employ a</w:t>
        </w:r>
      </w:ins>
      <w:del w:id="1649" w:author="Editor" w:date="2022-09-21T15:28:00Z">
        <w:r w:rsidR="004F47BC" w:rsidRPr="000971E9" w:rsidDel="003A47EC">
          <w:rPr>
            <w:rFonts w:asciiTheme="majorBidi" w:hAnsiTheme="majorBidi" w:cstheme="majorBidi"/>
            <w:bCs/>
            <w:iCs/>
            <w:color w:val="000000" w:themeColor="text1"/>
            <w:szCs w:val="22"/>
            <w:lang w:val="en-US"/>
          </w:rPr>
          <w:delText>the</w:delText>
        </w:r>
      </w:del>
      <w:r w:rsidR="004F47BC" w:rsidRPr="000971E9">
        <w:rPr>
          <w:rFonts w:asciiTheme="majorBidi" w:hAnsiTheme="majorBidi" w:cstheme="majorBidi"/>
          <w:bCs/>
          <w:iCs/>
          <w:color w:val="000000" w:themeColor="text1"/>
          <w:szCs w:val="22"/>
          <w:lang w:val="en-US"/>
        </w:rPr>
        <w:t xml:space="preserve"> nucleofection</w:t>
      </w:r>
      <w:ins w:id="1650" w:author="Editor" w:date="2022-09-21T15:28:00Z">
        <w:r w:rsidR="003A47EC">
          <w:rPr>
            <w:rFonts w:asciiTheme="majorBidi" w:hAnsiTheme="majorBidi" w:cstheme="majorBidi"/>
            <w:bCs/>
            <w:iCs/>
            <w:color w:val="000000" w:themeColor="text1"/>
            <w:szCs w:val="22"/>
            <w:lang w:val="en-US"/>
          </w:rPr>
          <w:t>-based</w:t>
        </w:r>
      </w:ins>
      <w:r w:rsidR="004F47BC" w:rsidRPr="000971E9">
        <w:rPr>
          <w:rFonts w:asciiTheme="majorBidi" w:hAnsiTheme="majorBidi" w:cstheme="majorBidi"/>
          <w:bCs/>
          <w:iCs/>
          <w:color w:val="000000" w:themeColor="text1"/>
          <w:szCs w:val="22"/>
          <w:lang w:val="en-US"/>
        </w:rPr>
        <w:t xml:space="preserve"> CRISPR</w:t>
      </w:r>
      <w:ins w:id="1651" w:author="Editor" w:date="2022-09-21T15:28:00Z">
        <w:r w:rsidR="003A47EC">
          <w:rPr>
            <w:rFonts w:asciiTheme="majorBidi" w:hAnsiTheme="majorBidi" w:cstheme="majorBidi"/>
            <w:bCs/>
            <w:iCs/>
            <w:color w:val="000000" w:themeColor="text1"/>
            <w:szCs w:val="22"/>
            <w:lang w:val="en-US"/>
          </w:rPr>
          <w:t xml:space="preserve"> </w:t>
        </w:r>
      </w:ins>
      <w:del w:id="1652" w:author="Editor" w:date="2022-09-21T15:28:00Z">
        <w:r w:rsidR="004F47BC" w:rsidRPr="000971E9" w:rsidDel="003A47EC">
          <w:rPr>
            <w:rFonts w:asciiTheme="majorBidi" w:hAnsiTheme="majorBidi" w:cstheme="majorBidi"/>
            <w:bCs/>
            <w:iCs/>
            <w:color w:val="000000" w:themeColor="text1"/>
            <w:szCs w:val="22"/>
            <w:lang w:val="en-US"/>
          </w:rPr>
          <w:delText>-</w:delText>
        </w:r>
      </w:del>
      <w:r w:rsidR="004F47BC" w:rsidRPr="000971E9">
        <w:rPr>
          <w:rFonts w:asciiTheme="majorBidi" w:hAnsiTheme="majorBidi" w:cstheme="majorBidi"/>
          <w:bCs/>
          <w:iCs/>
          <w:color w:val="000000" w:themeColor="text1"/>
          <w:szCs w:val="22"/>
          <w:lang w:val="en-US"/>
        </w:rPr>
        <w:t>approach in resting primary cells (</w:t>
      </w:r>
      <w:r w:rsidR="004F47BC" w:rsidRPr="003340D8">
        <w:rPr>
          <w:rFonts w:asciiTheme="majorBidi" w:hAnsiTheme="majorBidi" w:cstheme="majorBidi"/>
          <w:b/>
          <w:iCs/>
          <w:color w:val="000000" w:themeColor="text1"/>
          <w:szCs w:val="22"/>
          <w:lang w:val="en-US"/>
        </w:rPr>
        <w:t>Fig. 6</w:t>
      </w:r>
      <w:r w:rsidR="004F47BC" w:rsidRPr="000971E9">
        <w:rPr>
          <w:rFonts w:asciiTheme="majorBidi" w:hAnsiTheme="majorBidi" w:cstheme="majorBidi"/>
          <w:bCs/>
          <w:iCs/>
          <w:color w:val="000000" w:themeColor="text1"/>
          <w:szCs w:val="22"/>
          <w:lang w:val="en-US"/>
        </w:rPr>
        <w:t xml:space="preserve">) to </w:t>
      </w:r>
      <w:del w:id="1653" w:author="Editor" w:date="2022-09-21T15:31:00Z">
        <w:r w:rsidR="004F47BC" w:rsidRPr="000971E9" w:rsidDel="0059391E">
          <w:rPr>
            <w:rFonts w:asciiTheme="majorBidi" w:hAnsiTheme="majorBidi" w:cstheme="majorBidi"/>
            <w:bCs/>
            <w:iCs/>
            <w:color w:val="000000" w:themeColor="text1"/>
            <w:szCs w:val="22"/>
            <w:lang w:val="en-US"/>
          </w:rPr>
          <w:delText xml:space="preserve">first </w:delText>
        </w:r>
      </w:del>
      <w:r w:rsidR="004F47BC" w:rsidRPr="000971E9">
        <w:rPr>
          <w:rFonts w:asciiTheme="majorBidi" w:hAnsiTheme="majorBidi" w:cstheme="majorBidi"/>
          <w:bCs/>
          <w:iCs/>
          <w:color w:val="000000" w:themeColor="text1"/>
          <w:szCs w:val="22"/>
          <w:lang w:val="en-US"/>
        </w:rPr>
        <w:t xml:space="preserve">generate </w:t>
      </w:r>
      <w:del w:id="1654" w:author="Editor" w:date="2022-09-21T13:30:00Z">
        <w:r w:rsidR="004F47BC" w:rsidRPr="000971E9" w:rsidDel="00D347C9">
          <w:rPr>
            <w:rFonts w:asciiTheme="majorBidi" w:hAnsiTheme="majorBidi" w:cstheme="majorBidi"/>
            <w:bCs/>
            <w:iCs/>
            <w:color w:val="000000" w:themeColor="text1"/>
            <w:szCs w:val="22"/>
            <w:lang w:val="en-US"/>
          </w:rPr>
          <w:delText>Cytor</w:delText>
        </w:r>
      </w:del>
      <w:ins w:id="1655" w:author="Editor" w:date="2022-09-21T13:30:00Z">
        <w:r w:rsidR="00D347C9">
          <w:rPr>
            <w:rFonts w:asciiTheme="majorBidi" w:hAnsiTheme="majorBidi" w:cstheme="majorBidi"/>
            <w:bCs/>
            <w:iCs/>
            <w:color w:val="000000" w:themeColor="text1"/>
            <w:szCs w:val="22"/>
            <w:lang w:val="en-US"/>
          </w:rPr>
          <w:t>CYTOR</w:t>
        </w:r>
      </w:ins>
      <w:r w:rsidR="004F47BC" w:rsidRPr="000971E9">
        <w:rPr>
          <w:rFonts w:asciiTheme="majorBidi" w:hAnsiTheme="majorBidi" w:cstheme="majorBidi"/>
          <w:bCs/>
          <w:iCs/>
          <w:color w:val="000000" w:themeColor="text1"/>
          <w:szCs w:val="22"/>
          <w:lang w:val="en-US"/>
        </w:rPr>
        <w:t xml:space="preserve">-KO cells that then will be activated and infected with HIV to study the establishment of latency. We will carefully </w:t>
      </w:r>
      <w:del w:id="1656" w:author="Editor" w:date="2022-09-21T15:31:00Z">
        <w:r w:rsidR="004F47BC" w:rsidRPr="000971E9" w:rsidDel="0059391E">
          <w:rPr>
            <w:rFonts w:asciiTheme="majorBidi" w:hAnsiTheme="majorBidi" w:cstheme="majorBidi"/>
            <w:bCs/>
            <w:iCs/>
            <w:color w:val="000000" w:themeColor="text1"/>
            <w:szCs w:val="22"/>
            <w:lang w:val="en-US"/>
          </w:rPr>
          <w:delText xml:space="preserve">distinguish </w:delText>
        </w:r>
      </w:del>
      <w:ins w:id="1657" w:author="Editor" w:date="2022-09-21T15:31:00Z">
        <w:r w:rsidR="0059391E">
          <w:rPr>
            <w:rFonts w:asciiTheme="majorBidi" w:hAnsiTheme="majorBidi" w:cstheme="majorBidi"/>
            <w:bCs/>
            <w:iCs/>
            <w:color w:val="000000" w:themeColor="text1"/>
            <w:szCs w:val="22"/>
            <w:lang w:val="en-US"/>
          </w:rPr>
          <w:t xml:space="preserve">evaluate which of these two approaches can be most effectively combined with </w:t>
        </w:r>
      </w:ins>
      <w:del w:id="1658" w:author="Editor" w:date="2022-09-21T15:31:00Z">
        <w:r w:rsidR="004F47BC" w:rsidRPr="000971E9" w:rsidDel="0059391E">
          <w:rPr>
            <w:rFonts w:asciiTheme="majorBidi" w:hAnsiTheme="majorBidi" w:cstheme="majorBidi"/>
            <w:bCs/>
            <w:iCs/>
            <w:color w:val="000000" w:themeColor="text1"/>
            <w:szCs w:val="22"/>
            <w:lang w:val="en-US"/>
          </w:rPr>
          <w:delText xml:space="preserve">which of the two approaches, shRNA or CRISPR, will be best combined with </w:delText>
        </w:r>
      </w:del>
      <w:r w:rsidR="004F47BC" w:rsidRPr="000971E9">
        <w:rPr>
          <w:rFonts w:asciiTheme="majorBidi" w:hAnsiTheme="majorBidi" w:cstheme="majorBidi"/>
          <w:bCs/>
          <w:iCs/>
          <w:color w:val="000000" w:themeColor="text1"/>
          <w:szCs w:val="22"/>
          <w:lang w:val="en-US"/>
        </w:rPr>
        <w:t>HIV infection to achieve</w:t>
      </w:r>
      <w:ins w:id="1659" w:author="Editor" w:date="2022-09-21T15:31:00Z">
        <w:r w:rsidR="0059391E">
          <w:rPr>
            <w:rFonts w:asciiTheme="majorBidi" w:hAnsiTheme="majorBidi" w:cstheme="majorBidi"/>
            <w:bCs/>
            <w:iCs/>
            <w:color w:val="000000" w:themeColor="text1"/>
            <w:szCs w:val="22"/>
            <w:lang w:val="en-US"/>
          </w:rPr>
          <w:t xml:space="preserve"> a</w:t>
        </w:r>
      </w:ins>
      <w:r w:rsidR="004F47BC" w:rsidRPr="000971E9">
        <w:rPr>
          <w:rFonts w:asciiTheme="majorBidi" w:hAnsiTheme="majorBidi" w:cstheme="majorBidi"/>
          <w:bCs/>
          <w:iCs/>
          <w:color w:val="000000" w:themeColor="text1"/>
          <w:szCs w:val="22"/>
          <w:lang w:val="en-US"/>
        </w:rPr>
        <w:t xml:space="preserve"> robust reduction </w:t>
      </w:r>
      <w:del w:id="1660" w:author="Editor" w:date="2022-09-21T15:31:00Z">
        <w:r w:rsidR="004F47BC" w:rsidRPr="000971E9" w:rsidDel="0059391E">
          <w:rPr>
            <w:rFonts w:asciiTheme="majorBidi" w:hAnsiTheme="majorBidi" w:cstheme="majorBidi"/>
            <w:bCs/>
            <w:iCs/>
            <w:color w:val="000000" w:themeColor="text1"/>
            <w:szCs w:val="22"/>
            <w:lang w:val="en-US"/>
          </w:rPr>
          <w:delText xml:space="preserve">of </w:delText>
        </w:r>
      </w:del>
      <w:ins w:id="1661" w:author="Editor" w:date="2022-09-21T15:31:00Z">
        <w:r w:rsidR="0059391E">
          <w:rPr>
            <w:rFonts w:asciiTheme="majorBidi" w:hAnsiTheme="majorBidi" w:cstheme="majorBidi"/>
            <w:bCs/>
            <w:iCs/>
            <w:color w:val="000000" w:themeColor="text1"/>
            <w:szCs w:val="22"/>
            <w:lang w:val="en-US"/>
          </w:rPr>
          <w:t>in</w:t>
        </w:r>
        <w:r w:rsidR="0059391E" w:rsidRPr="000971E9">
          <w:rPr>
            <w:rFonts w:asciiTheme="majorBidi" w:hAnsiTheme="majorBidi" w:cstheme="majorBidi"/>
            <w:bCs/>
            <w:iCs/>
            <w:color w:val="000000" w:themeColor="text1"/>
            <w:szCs w:val="22"/>
            <w:lang w:val="en-US"/>
          </w:rPr>
          <w:t xml:space="preserve"> </w:t>
        </w:r>
      </w:ins>
      <w:del w:id="1662" w:author="Editor" w:date="2022-09-21T13:30:00Z">
        <w:r w:rsidR="004F47BC" w:rsidRPr="000971E9" w:rsidDel="00D347C9">
          <w:rPr>
            <w:rFonts w:asciiTheme="majorBidi" w:hAnsiTheme="majorBidi" w:cstheme="majorBidi"/>
            <w:bCs/>
            <w:iCs/>
            <w:color w:val="000000" w:themeColor="text1"/>
            <w:szCs w:val="22"/>
            <w:lang w:val="en-US"/>
          </w:rPr>
          <w:delText>Cytor</w:delText>
        </w:r>
      </w:del>
      <w:ins w:id="1663" w:author="Editor" w:date="2022-09-21T13:30:00Z">
        <w:r w:rsidR="00D347C9">
          <w:rPr>
            <w:rFonts w:asciiTheme="majorBidi" w:hAnsiTheme="majorBidi" w:cstheme="majorBidi"/>
            <w:bCs/>
            <w:iCs/>
            <w:color w:val="000000" w:themeColor="text1"/>
            <w:szCs w:val="22"/>
            <w:lang w:val="en-US"/>
          </w:rPr>
          <w:t>CYTOR</w:t>
        </w:r>
      </w:ins>
      <w:r w:rsidR="004F47BC" w:rsidRPr="000971E9">
        <w:rPr>
          <w:rFonts w:asciiTheme="majorBidi" w:hAnsiTheme="majorBidi" w:cstheme="majorBidi"/>
          <w:bCs/>
          <w:iCs/>
          <w:color w:val="000000" w:themeColor="text1"/>
          <w:szCs w:val="22"/>
          <w:lang w:val="en-US"/>
        </w:rPr>
        <w:t xml:space="preserve"> levels. Primary cells will be transduced with </w:t>
      </w:r>
      <w:del w:id="1664" w:author="Editor" w:date="2022-09-21T15:31:00Z">
        <w:r w:rsidR="004F47BC" w:rsidRPr="000971E9" w:rsidDel="0059391E">
          <w:rPr>
            <w:rFonts w:asciiTheme="majorBidi" w:hAnsiTheme="majorBidi" w:cstheme="majorBidi"/>
            <w:bCs/>
            <w:iCs/>
            <w:color w:val="000000" w:themeColor="text1"/>
            <w:szCs w:val="22"/>
            <w:lang w:val="en-US"/>
          </w:rPr>
          <w:delText xml:space="preserve">the </w:delText>
        </w:r>
      </w:del>
      <w:r w:rsidR="004F47BC" w:rsidRPr="000971E9">
        <w:rPr>
          <w:rFonts w:asciiTheme="majorBidi" w:hAnsiTheme="majorBidi" w:cstheme="majorBidi"/>
          <w:bCs/>
          <w:iCs/>
          <w:color w:val="000000" w:themeColor="text1"/>
          <w:szCs w:val="22"/>
          <w:lang w:val="en-US"/>
        </w:rPr>
        <w:t>HI</w:t>
      </w:r>
      <w:r w:rsidR="00303E54">
        <w:rPr>
          <w:rFonts w:asciiTheme="majorBidi" w:hAnsiTheme="majorBidi" w:cstheme="majorBidi"/>
          <w:bCs/>
          <w:iCs/>
          <w:color w:val="000000" w:themeColor="text1"/>
          <w:szCs w:val="22"/>
          <w:lang w:val="en-US"/>
        </w:rPr>
        <w:t>V</w:t>
      </w:r>
      <w:r w:rsidR="004F47BC" w:rsidRPr="000971E9">
        <w:rPr>
          <w:rFonts w:asciiTheme="majorBidi" w:hAnsiTheme="majorBidi" w:cstheme="majorBidi"/>
          <w:szCs w:val="22"/>
          <w:vertAlign w:val="subscript"/>
          <w:lang w:val="en-US"/>
        </w:rPr>
        <w:t>GKO</w:t>
      </w:r>
      <w:r w:rsidR="004F47BC" w:rsidRPr="000971E9">
        <w:rPr>
          <w:rFonts w:asciiTheme="majorBidi" w:hAnsiTheme="majorBidi" w:cstheme="majorBidi"/>
          <w:bCs/>
          <w:iCs/>
          <w:color w:val="000000" w:themeColor="text1"/>
          <w:szCs w:val="22"/>
          <w:lang w:val="en-US"/>
        </w:rPr>
        <w:fldChar w:fldCharType="begin">
          <w:fldData xml:space="preserve">PEVuZE5vdGU+PENpdGU+PEF1dGhvcj5CYXR0aXZlbGxpPC9BdXRob3I+PFllYXI+MjAxODwvWWVh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</w:fldData>
        </w:fldChar>
      </w:r>
      <w:r w:rsidR="004F47BC" w:rsidRPr="000971E9">
        <w:rPr>
          <w:rFonts w:asciiTheme="majorBidi" w:hAnsiTheme="majorBidi" w:cstheme="majorBidi"/>
          <w:bCs/>
          <w:iCs/>
          <w:color w:val="000000" w:themeColor="text1"/>
          <w:szCs w:val="22"/>
          <w:lang w:val="en-US"/>
        </w:rPr>
        <w:instrText xml:space="preserve"> ADDIN EN.CITE </w:instrText>
      </w:r>
      <w:r w:rsidR="004F47BC" w:rsidRPr="000971E9">
        <w:rPr>
          <w:rFonts w:asciiTheme="majorBidi" w:hAnsiTheme="majorBidi" w:cstheme="majorBidi"/>
          <w:bCs/>
          <w:iCs/>
          <w:color w:val="000000" w:themeColor="text1"/>
          <w:szCs w:val="22"/>
          <w:lang w:val="en-US"/>
        </w:rPr>
        <w:fldChar w:fldCharType="begin">
          <w:fldData xml:space="preserve">PEVuZE5vdGU+PENpdGU+PEF1dGhvcj5CYXR0aXZlbGxpPC9BdXRob3I+PFllYXI+MjAxODwvWWVh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</w:fldData>
        </w:fldChar>
      </w:r>
      <w:r w:rsidR="004F47BC" w:rsidRPr="000971E9">
        <w:rPr>
          <w:rFonts w:asciiTheme="majorBidi" w:hAnsiTheme="majorBidi" w:cstheme="majorBidi"/>
          <w:bCs/>
          <w:iCs/>
          <w:color w:val="000000" w:themeColor="text1"/>
          <w:szCs w:val="22"/>
          <w:lang w:val="en-US"/>
        </w:rPr>
        <w:instrText xml:space="preserve"> ADDIN EN.CITE.DATA </w:instrText>
      </w:r>
      <w:r w:rsidR="004F47BC" w:rsidRPr="000971E9">
        <w:rPr>
          <w:rFonts w:asciiTheme="majorBidi" w:hAnsiTheme="majorBidi" w:cstheme="majorBidi"/>
          <w:bCs/>
          <w:iCs/>
          <w:color w:val="000000" w:themeColor="text1"/>
          <w:szCs w:val="22"/>
          <w:lang w:val="en-US"/>
        </w:rPr>
      </w:r>
      <w:r w:rsidR="004F47BC" w:rsidRPr="000971E9">
        <w:rPr>
          <w:rFonts w:asciiTheme="majorBidi" w:hAnsiTheme="majorBidi" w:cstheme="majorBidi"/>
          <w:bCs/>
          <w:iCs/>
          <w:color w:val="000000" w:themeColor="text1"/>
          <w:szCs w:val="22"/>
          <w:lang w:val="en-US"/>
        </w:rPr>
        <w:fldChar w:fldCharType="end"/>
      </w:r>
      <w:r w:rsidR="004F47BC" w:rsidRPr="000971E9">
        <w:rPr>
          <w:rFonts w:asciiTheme="majorBidi" w:hAnsiTheme="majorBidi" w:cstheme="majorBidi"/>
          <w:bCs/>
          <w:iCs/>
          <w:color w:val="000000" w:themeColor="text1"/>
          <w:szCs w:val="22"/>
          <w:lang w:val="en-US"/>
        </w:rPr>
      </w:r>
      <w:r w:rsidR="004F47BC" w:rsidRPr="000971E9">
        <w:rPr>
          <w:rFonts w:asciiTheme="majorBidi" w:hAnsiTheme="majorBidi" w:cstheme="majorBidi"/>
          <w:bCs/>
          <w:iCs/>
          <w:color w:val="000000" w:themeColor="text1"/>
          <w:szCs w:val="22"/>
          <w:lang w:val="en-US"/>
        </w:rPr>
        <w:fldChar w:fldCharType="separate"/>
      </w:r>
      <w:r w:rsidR="004F47BC" w:rsidRPr="000971E9">
        <w:rPr>
          <w:rFonts w:asciiTheme="majorBidi" w:hAnsiTheme="majorBidi" w:cstheme="majorBidi"/>
          <w:bCs/>
          <w:iCs/>
          <w:noProof/>
          <w:color w:val="000000" w:themeColor="text1"/>
          <w:szCs w:val="22"/>
          <w:vertAlign w:val="superscript"/>
          <w:lang w:val="en-US"/>
        </w:rPr>
        <w:t>55</w:t>
      </w:r>
      <w:r w:rsidR="004F47BC" w:rsidRPr="000971E9">
        <w:rPr>
          <w:rFonts w:asciiTheme="majorBidi" w:hAnsiTheme="majorBidi" w:cstheme="majorBidi"/>
          <w:bCs/>
          <w:iCs/>
          <w:color w:val="000000" w:themeColor="text1"/>
          <w:szCs w:val="22"/>
          <w:lang w:val="en-US"/>
        </w:rPr>
        <w:fldChar w:fldCharType="end"/>
      </w:r>
      <w:r w:rsidR="004F47BC" w:rsidRPr="000971E9">
        <w:rPr>
          <w:rFonts w:asciiTheme="majorBidi" w:hAnsiTheme="majorBidi" w:cstheme="majorBidi"/>
          <w:bCs/>
          <w:iCs/>
          <w:color w:val="000000" w:themeColor="text1"/>
          <w:szCs w:val="22"/>
          <w:lang w:val="en-US"/>
        </w:rPr>
        <w:t xml:space="preserve">. </w:t>
      </w:r>
      <w:del w:id="1665" w:author="Editor" w:date="2022-09-21T15:31:00Z">
        <w:r w:rsidR="004F47BC" w:rsidRPr="000971E9" w:rsidDel="0059391E">
          <w:rPr>
            <w:rFonts w:asciiTheme="majorBidi" w:hAnsiTheme="majorBidi" w:cstheme="majorBidi"/>
            <w:bCs/>
            <w:iCs/>
            <w:color w:val="000000" w:themeColor="text1"/>
            <w:szCs w:val="22"/>
            <w:lang w:val="en-US"/>
          </w:rPr>
          <w:delText xml:space="preserve">Once </w:delText>
        </w:r>
      </w:del>
      <w:ins w:id="1666" w:author="Editor" w:date="2022-09-21T15:31:00Z">
        <w:r w:rsidR="0059391E">
          <w:rPr>
            <w:rFonts w:asciiTheme="majorBidi" w:hAnsiTheme="majorBidi" w:cstheme="majorBidi"/>
            <w:bCs/>
            <w:iCs/>
            <w:color w:val="000000" w:themeColor="text1"/>
            <w:szCs w:val="22"/>
            <w:lang w:val="en-US"/>
          </w:rPr>
          <w:t>After</w:t>
        </w:r>
        <w:r w:rsidR="0059391E" w:rsidRPr="000971E9">
          <w:rPr>
            <w:rFonts w:asciiTheme="majorBidi" w:hAnsiTheme="majorBidi" w:cstheme="majorBidi"/>
            <w:bCs/>
            <w:iCs/>
            <w:color w:val="000000" w:themeColor="text1"/>
            <w:szCs w:val="22"/>
            <w:lang w:val="en-US"/>
          </w:rPr>
          <w:t xml:space="preserve"> </w:t>
        </w:r>
      </w:ins>
      <w:r w:rsidR="004F47BC" w:rsidRPr="000971E9">
        <w:rPr>
          <w:rFonts w:asciiTheme="majorBidi" w:hAnsiTheme="majorBidi" w:cstheme="majorBidi"/>
          <w:bCs/>
          <w:iCs/>
          <w:color w:val="000000" w:themeColor="text1"/>
          <w:szCs w:val="22"/>
          <w:lang w:val="en-US"/>
        </w:rPr>
        <w:t xml:space="preserve">efficient </w:t>
      </w:r>
      <w:del w:id="1667" w:author="Editor" w:date="2022-09-21T13:30:00Z">
        <w:r w:rsidR="004F47BC" w:rsidRPr="000971E9" w:rsidDel="00D347C9">
          <w:rPr>
            <w:rFonts w:asciiTheme="majorBidi" w:hAnsiTheme="majorBidi" w:cstheme="majorBidi"/>
            <w:bCs/>
            <w:iCs/>
            <w:color w:val="000000" w:themeColor="text1"/>
            <w:szCs w:val="22"/>
            <w:lang w:val="en-US"/>
          </w:rPr>
          <w:delText>Cytor</w:delText>
        </w:r>
      </w:del>
      <w:ins w:id="1668" w:author="Editor" w:date="2022-09-21T13:30:00Z">
        <w:r w:rsidR="00D347C9">
          <w:rPr>
            <w:rFonts w:asciiTheme="majorBidi" w:hAnsiTheme="majorBidi" w:cstheme="majorBidi"/>
            <w:bCs/>
            <w:iCs/>
            <w:color w:val="000000" w:themeColor="text1"/>
            <w:szCs w:val="22"/>
            <w:lang w:val="en-US"/>
          </w:rPr>
          <w:t>CYTOR</w:t>
        </w:r>
      </w:ins>
      <w:r w:rsidR="004F47BC" w:rsidRPr="000971E9">
        <w:rPr>
          <w:rFonts w:asciiTheme="majorBidi" w:hAnsiTheme="majorBidi" w:cstheme="majorBidi"/>
          <w:bCs/>
          <w:iCs/>
          <w:color w:val="000000" w:themeColor="text1"/>
          <w:szCs w:val="22"/>
          <w:lang w:val="en-US"/>
        </w:rPr>
        <w:t xml:space="preserve"> expression control </w:t>
      </w:r>
      <w:del w:id="1669" w:author="Editor" w:date="2022-09-21T15:31:00Z">
        <w:r w:rsidR="004F47BC" w:rsidRPr="000971E9" w:rsidDel="0059391E">
          <w:rPr>
            <w:rFonts w:asciiTheme="majorBidi" w:hAnsiTheme="majorBidi" w:cstheme="majorBidi"/>
            <w:bCs/>
            <w:iCs/>
            <w:color w:val="000000" w:themeColor="text1"/>
            <w:szCs w:val="22"/>
            <w:lang w:val="en-US"/>
          </w:rPr>
          <w:delText xml:space="preserve">will </w:delText>
        </w:r>
      </w:del>
      <w:ins w:id="1670" w:author="Editor" w:date="2022-09-21T15:31:00Z">
        <w:r w:rsidR="0059391E">
          <w:rPr>
            <w:rFonts w:asciiTheme="majorBidi" w:hAnsiTheme="majorBidi" w:cstheme="majorBidi"/>
            <w:bCs/>
            <w:iCs/>
            <w:color w:val="000000" w:themeColor="text1"/>
            <w:szCs w:val="22"/>
            <w:lang w:val="en-US"/>
          </w:rPr>
          <w:t xml:space="preserve">has been </w:t>
        </w:r>
      </w:ins>
      <w:del w:id="1671" w:author="Editor" w:date="2022-09-21T15:31:00Z">
        <w:r w:rsidR="004F47BC" w:rsidRPr="000971E9" w:rsidDel="0059391E">
          <w:rPr>
            <w:rFonts w:asciiTheme="majorBidi" w:hAnsiTheme="majorBidi" w:cstheme="majorBidi"/>
            <w:bCs/>
            <w:iCs/>
            <w:color w:val="000000" w:themeColor="text1"/>
            <w:szCs w:val="22"/>
            <w:lang w:val="en-US"/>
          </w:rPr>
          <w:delText xml:space="preserve">be </w:delText>
        </w:r>
      </w:del>
      <w:r w:rsidR="004F47BC" w:rsidRPr="000971E9">
        <w:rPr>
          <w:rFonts w:asciiTheme="majorBidi" w:hAnsiTheme="majorBidi" w:cstheme="majorBidi"/>
          <w:bCs/>
          <w:iCs/>
          <w:color w:val="000000" w:themeColor="text1"/>
          <w:szCs w:val="22"/>
          <w:lang w:val="en-US"/>
        </w:rPr>
        <w:t>achieved, we will conduct a detailed kinetic analysis of viral reporter expression</w:t>
      </w:r>
      <w:r w:rsidR="000971E9">
        <w:rPr>
          <w:rFonts w:asciiTheme="majorBidi" w:hAnsiTheme="majorBidi" w:cstheme="majorBidi"/>
          <w:bCs/>
          <w:iCs/>
          <w:color w:val="000000" w:themeColor="text1"/>
          <w:szCs w:val="22"/>
          <w:lang w:val="en-US"/>
        </w:rPr>
        <w:t>, HIV</w:t>
      </w:r>
      <w:r w:rsidR="000971E9" w:rsidRPr="000971E9">
        <w:rPr>
          <w:rFonts w:asciiTheme="majorBidi" w:hAnsiTheme="majorBidi" w:cstheme="majorBidi"/>
          <w:bCs/>
          <w:iCs/>
          <w:color w:val="000000" w:themeColor="text1"/>
          <w:szCs w:val="22"/>
          <w:vertAlign w:val="subscript"/>
          <w:lang w:val="en-US"/>
        </w:rPr>
        <w:t>GKO</w:t>
      </w:r>
      <w:ins w:id="1672" w:author="Editor" w:date="2022-09-21T15:31:00Z">
        <w:r w:rsidR="0059391E">
          <w:rPr>
            <w:rFonts w:asciiTheme="majorBidi" w:hAnsiTheme="majorBidi" w:cstheme="majorBidi"/>
            <w:bCs/>
            <w:iCs/>
            <w:color w:val="000000" w:themeColor="text1"/>
            <w:szCs w:val="22"/>
            <w:lang w:val="en-US"/>
          </w:rPr>
          <w:t xml:space="preserve">, </w:t>
        </w:r>
      </w:ins>
      <w:del w:id="1673" w:author="Editor" w:date="2022-09-21T15:31:00Z">
        <w:r w:rsidR="000971E9" w:rsidDel="0059391E">
          <w:rPr>
            <w:rFonts w:asciiTheme="majorBidi" w:hAnsiTheme="majorBidi" w:cstheme="majorBidi"/>
            <w:bCs/>
            <w:iCs/>
            <w:color w:val="000000" w:themeColor="text1"/>
            <w:szCs w:val="22"/>
            <w:lang w:val="en-US"/>
          </w:rPr>
          <w:delText xml:space="preserve"> </w:delText>
        </w:r>
      </w:del>
      <w:r w:rsidR="004F47BC" w:rsidRPr="000971E9">
        <w:rPr>
          <w:rFonts w:asciiTheme="majorBidi" w:hAnsiTheme="majorBidi" w:cstheme="majorBidi"/>
          <w:bCs/>
          <w:iCs/>
          <w:color w:val="000000" w:themeColor="text1"/>
          <w:szCs w:val="22"/>
          <w:lang w:val="en-US"/>
        </w:rPr>
        <w:t>and integration (</w:t>
      </w:r>
      <w:commentRangeStart w:id="1674"/>
      <w:r w:rsidR="004F47BC" w:rsidRPr="000971E9">
        <w:rPr>
          <w:rFonts w:asciiTheme="majorBidi" w:hAnsiTheme="majorBidi" w:cstheme="majorBidi"/>
          <w:bCs/>
          <w:iCs/>
          <w:color w:val="000000" w:themeColor="text1"/>
          <w:szCs w:val="22"/>
          <w:lang w:val="en-US"/>
        </w:rPr>
        <w:t>Alu PCR</w:t>
      </w:r>
      <w:commentRangeEnd w:id="1674"/>
      <w:r w:rsidR="0059391E">
        <w:rPr>
          <w:rStyle w:val="CommentReference"/>
          <w:rFonts w:ascii="Times" w:eastAsia="Times" w:hAnsi="Times"/>
          <w:lang w:val="en-US"/>
        </w:rPr>
        <w:commentReference w:id="1674"/>
      </w:r>
      <w:r w:rsidR="004F47BC" w:rsidRPr="000971E9">
        <w:rPr>
          <w:rFonts w:asciiTheme="majorBidi" w:hAnsiTheme="majorBidi" w:cstheme="majorBidi"/>
          <w:bCs/>
          <w:iCs/>
          <w:color w:val="000000" w:themeColor="text1"/>
          <w:szCs w:val="22"/>
          <w:lang w:val="en-US"/>
        </w:rPr>
        <w:t xml:space="preserve">). </w:t>
      </w:r>
      <w:r w:rsidR="000971E9">
        <w:rPr>
          <w:rFonts w:asciiTheme="majorBidi" w:hAnsiTheme="majorBidi" w:cstheme="majorBidi"/>
          <w:bCs/>
          <w:iCs/>
          <w:color w:val="000000" w:themeColor="text1"/>
          <w:szCs w:val="22"/>
          <w:lang w:val="en-US"/>
        </w:rPr>
        <w:t xml:space="preserve">This analysis will allow us to monitor HIV </w:t>
      </w:r>
      <w:r w:rsidR="006708E7">
        <w:rPr>
          <w:rFonts w:asciiTheme="majorBidi" w:hAnsiTheme="majorBidi" w:cstheme="majorBidi"/>
          <w:bCs/>
          <w:iCs/>
          <w:color w:val="000000" w:themeColor="text1"/>
          <w:szCs w:val="22"/>
          <w:lang w:val="en-US"/>
        </w:rPr>
        <w:t>infection</w:t>
      </w:r>
      <w:r w:rsidR="000971E9">
        <w:rPr>
          <w:rFonts w:asciiTheme="majorBidi" w:hAnsiTheme="majorBidi" w:cstheme="majorBidi"/>
          <w:bCs/>
          <w:iCs/>
          <w:color w:val="000000" w:themeColor="text1"/>
          <w:szCs w:val="22"/>
          <w:lang w:val="en-US"/>
        </w:rPr>
        <w:t xml:space="preserve"> and </w:t>
      </w:r>
      <w:ins w:id="1675" w:author="Editor" w:date="2022-09-21T15:32:00Z">
        <w:r w:rsidR="0059391E">
          <w:rPr>
            <w:rFonts w:asciiTheme="majorBidi" w:hAnsiTheme="majorBidi" w:cstheme="majorBidi"/>
            <w:bCs/>
            <w:iCs/>
            <w:color w:val="000000" w:themeColor="text1"/>
            <w:szCs w:val="22"/>
            <w:lang w:val="en-US"/>
          </w:rPr>
          <w:t xml:space="preserve">the role of CYTOR in the </w:t>
        </w:r>
      </w:ins>
      <w:r w:rsidR="000971E9">
        <w:rPr>
          <w:rFonts w:asciiTheme="majorBidi" w:hAnsiTheme="majorBidi" w:cstheme="majorBidi"/>
          <w:bCs/>
          <w:iCs/>
          <w:color w:val="000000" w:themeColor="text1"/>
          <w:szCs w:val="22"/>
          <w:lang w:val="en-US"/>
        </w:rPr>
        <w:t>establishment of latency</w:t>
      </w:r>
      <w:del w:id="1676" w:author="Editor" w:date="2022-09-21T15:32:00Z">
        <w:r w:rsidR="000971E9" w:rsidDel="0059391E">
          <w:rPr>
            <w:rFonts w:asciiTheme="majorBidi" w:hAnsiTheme="majorBidi" w:cstheme="majorBidi"/>
            <w:bCs/>
            <w:iCs/>
            <w:color w:val="000000" w:themeColor="text1"/>
            <w:szCs w:val="22"/>
            <w:lang w:val="en-US"/>
          </w:rPr>
          <w:delText xml:space="preserve"> in the context of </w:delText>
        </w:r>
      </w:del>
      <w:del w:id="1677" w:author="Editor" w:date="2022-09-21T13:30:00Z">
        <w:r w:rsidR="00E72E93" w:rsidDel="00D347C9">
          <w:rPr>
            <w:rFonts w:asciiTheme="majorBidi" w:hAnsiTheme="majorBidi" w:cstheme="majorBidi"/>
            <w:bCs/>
            <w:iCs/>
            <w:color w:val="000000" w:themeColor="text1"/>
            <w:szCs w:val="22"/>
            <w:lang w:val="en-US"/>
          </w:rPr>
          <w:delText>Cytor</w:delText>
        </w:r>
      </w:del>
      <w:r w:rsidR="000971E9">
        <w:rPr>
          <w:rFonts w:asciiTheme="majorBidi" w:hAnsiTheme="majorBidi" w:cstheme="majorBidi"/>
          <w:bCs/>
          <w:iCs/>
          <w:color w:val="000000" w:themeColor="text1"/>
          <w:szCs w:val="22"/>
          <w:lang w:val="en-US"/>
        </w:rPr>
        <w:t xml:space="preserve">. Importantly, </w:t>
      </w:r>
      <w:r w:rsidR="00E72E93">
        <w:rPr>
          <w:rFonts w:asciiTheme="majorBidi" w:hAnsiTheme="majorBidi" w:cstheme="majorBidi"/>
          <w:bCs/>
          <w:iCs/>
          <w:color w:val="000000" w:themeColor="text1"/>
          <w:szCs w:val="22"/>
          <w:lang w:val="en-US"/>
        </w:rPr>
        <w:t>our</w:t>
      </w:r>
      <w:r w:rsidR="00E72E93" w:rsidRPr="000971E9">
        <w:rPr>
          <w:rFonts w:asciiTheme="majorBidi" w:hAnsiTheme="majorBidi" w:cstheme="majorBidi"/>
          <w:bCs/>
          <w:iCs/>
          <w:color w:val="000000" w:themeColor="text1"/>
          <w:szCs w:val="22"/>
          <w:lang w:val="en-US"/>
        </w:rPr>
        <w:t xml:space="preserve"> </w:t>
      </w:r>
      <w:r w:rsidR="004F47BC" w:rsidRPr="000971E9">
        <w:rPr>
          <w:rFonts w:asciiTheme="majorBidi" w:hAnsiTheme="majorBidi" w:cstheme="majorBidi"/>
          <w:bCs/>
          <w:iCs/>
          <w:color w:val="000000" w:themeColor="text1"/>
          <w:szCs w:val="22"/>
          <w:lang w:val="en-US"/>
        </w:rPr>
        <w:t>results will</w:t>
      </w:r>
      <w:commentRangeStart w:id="1678"/>
      <w:r w:rsidR="004F47BC" w:rsidRPr="000971E9">
        <w:rPr>
          <w:rFonts w:asciiTheme="majorBidi" w:hAnsiTheme="majorBidi" w:cstheme="majorBidi"/>
          <w:bCs/>
          <w:iCs/>
          <w:color w:val="000000" w:themeColor="text1"/>
          <w:szCs w:val="22"/>
          <w:lang w:val="en-US"/>
        </w:rPr>
        <w:t xml:space="preserve"> </w:t>
      </w:r>
      <w:del w:id="1679" w:author="Editor" w:date="2022-09-21T15:32:00Z">
        <w:r w:rsidR="004F47BC" w:rsidRPr="0059391E" w:rsidDel="0059391E">
          <w:rPr>
            <w:rFonts w:asciiTheme="majorBidi" w:hAnsiTheme="majorBidi" w:cstheme="majorBidi"/>
            <w:bCs/>
            <w:iCs/>
            <w:color w:val="000000" w:themeColor="text1"/>
            <w:szCs w:val="22"/>
            <w:highlight w:val="red"/>
            <w:lang w:val="en-US"/>
          </w:rPr>
          <w:delText xml:space="preserve">be </w:delText>
        </w:r>
      </w:del>
      <w:r w:rsidR="000971E9" w:rsidRPr="0059391E">
        <w:rPr>
          <w:rFonts w:asciiTheme="majorBidi" w:hAnsiTheme="majorBidi" w:cstheme="majorBidi"/>
          <w:bCs/>
          <w:iCs/>
          <w:color w:val="000000" w:themeColor="text1"/>
          <w:szCs w:val="22"/>
          <w:highlight w:val="red"/>
          <w:lang w:val="en-US"/>
        </w:rPr>
        <w:t xml:space="preserve">also </w:t>
      </w:r>
      <w:ins w:id="1680" w:author="Meredith Armstrong" w:date="2022-09-26T10:42:00Z">
        <w:r w:rsidR="000832F5">
          <w:rPr>
            <w:rFonts w:asciiTheme="majorBidi" w:hAnsiTheme="majorBidi" w:cstheme="majorBidi"/>
            <w:bCs/>
            <w:iCs/>
            <w:color w:val="000000" w:themeColor="text1"/>
            <w:szCs w:val="22"/>
            <w:highlight w:val="red"/>
            <w:lang w:val="en-US"/>
          </w:rPr>
          <w:t xml:space="preserve">be </w:t>
        </w:r>
      </w:ins>
      <w:r w:rsidR="004F47BC" w:rsidRPr="0059391E">
        <w:rPr>
          <w:rFonts w:asciiTheme="majorBidi" w:hAnsiTheme="majorBidi" w:cstheme="majorBidi"/>
          <w:bCs/>
          <w:iCs/>
          <w:color w:val="000000" w:themeColor="text1"/>
          <w:szCs w:val="22"/>
          <w:highlight w:val="red"/>
          <w:lang w:val="en-US"/>
        </w:rPr>
        <w:t>correlated to the characterization of T cell activation, actin rearrangement, Pol II/P-</w:t>
      </w:r>
      <w:proofErr w:type="spellStart"/>
      <w:r w:rsidR="004F47BC" w:rsidRPr="0059391E">
        <w:rPr>
          <w:rFonts w:asciiTheme="majorBidi" w:hAnsiTheme="majorBidi" w:cstheme="majorBidi"/>
          <w:bCs/>
          <w:iCs/>
          <w:color w:val="000000" w:themeColor="text1"/>
          <w:szCs w:val="22"/>
          <w:highlight w:val="red"/>
          <w:lang w:val="en-US"/>
        </w:rPr>
        <w:t>TEFb</w:t>
      </w:r>
      <w:proofErr w:type="spellEnd"/>
      <w:r w:rsidR="004F47BC" w:rsidRPr="0059391E">
        <w:rPr>
          <w:rFonts w:asciiTheme="majorBidi" w:hAnsiTheme="majorBidi" w:cstheme="majorBidi"/>
          <w:bCs/>
          <w:iCs/>
          <w:color w:val="000000" w:themeColor="text1"/>
          <w:szCs w:val="22"/>
          <w:highlight w:val="red"/>
          <w:lang w:val="en-US"/>
        </w:rPr>
        <w:t xml:space="preserve"> promoter occupancy</w:t>
      </w:r>
      <w:ins w:id="1681" w:author="Meredith Armstrong" w:date="2022-09-26T10:42:00Z">
        <w:r w:rsidR="000832F5">
          <w:rPr>
            <w:rFonts w:asciiTheme="majorBidi" w:hAnsiTheme="majorBidi" w:cstheme="majorBidi"/>
            <w:bCs/>
            <w:iCs/>
            <w:color w:val="000000" w:themeColor="text1"/>
            <w:szCs w:val="22"/>
            <w:highlight w:val="red"/>
            <w:lang w:val="en-US"/>
          </w:rPr>
          <w:t>,</w:t>
        </w:r>
      </w:ins>
      <w:r w:rsidR="004F47BC" w:rsidRPr="0059391E">
        <w:rPr>
          <w:rFonts w:asciiTheme="majorBidi" w:hAnsiTheme="majorBidi" w:cstheme="majorBidi"/>
          <w:bCs/>
          <w:iCs/>
          <w:color w:val="000000" w:themeColor="text1"/>
          <w:szCs w:val="22"/>
          <w:highlight w:val="red"/>
          <w:lang w:val="en-US"/>
        </w:rPr>
        <w:t xml:space="preserve"> and epigenetic marking in analogy to the cell-</w:t>
      </w:r>
      <w:del w:id="1682" w:author="Editor" w:date="2022-09-21T20:14:00Z">
        <w:r w:rsidR="004F47BC" w:rsidRPr="0059391E" w:rsidDel="00F8254F">
          <w:rPr>
            <w:rFonts w:asciiTheme="majorBidi" w:hAnsiTheme="majorBidi" w:cstheme="majorBidi"/>
            <w:bCs/>
            <w:iCs/>
            <w:color w:val="000000" w:themeColor="text1"/>
            <w:szCs w:val="22"/>
            <w:highlight w:val="red"/>
            <w:lang w:val="en-US"/>
          </w:rPr>
          <w:delText xml:space="preserve">line </w:delText>
        </w:r>
      </w:del>
      <w:ins w:id="1683" w:author="Editor" w:date="2022-09-21T20:14:00Z">
        <w:r w:rsidR="00F8254F" w:rsidRPr="0059391E">
          <w:rPr>
            <w:rFonts w:asciiTheme="majorBidi" w:hAnsiTheme="majorBidi" w:cstheme="majorBidi"/>
            <w:bCs/>
            <w:iCs/>
            <w:color w:val="000000" w:themeColor="text1"/>
            <w:szCs w:val="22"/>
            <w:highlight w:val="red"/>
            <w:lang w:val="en-US"/>
          </w:rPr>
          <w:t>line</w:t>
        </w:r>
        <w:r w:rsidR="00F8254F">
          <w:rPr>
            <w:rFonts w:asciiTheme="majorBidi" w:hAnsiTheme="majorBidi" w:cstheme="majorBidi"/>
            <w:bCs/>
            <w:iCs/>
            <w:color w:val="000000" w:themeColor="text1"/>
            <w:szCs w:val="22"/>
            <w:highlight w:val="red"/>
            <w:lang w:val="en-US"/>
          </w:rPr>
          <w:t>-</w:t>
        </w:r>
      </w:ins>
      <w:r w:rsidR="004F47BC" w:rsidRPr="0059391E">
        <w:rPr>
          <w:rFonts w:asciiTheme="majorBidi" w:hAnsiTheme="majorBidi" w:cstheme="majorBidi"/>
          <w:bCs/>
          <w:iCs/>
          <w:color w:val="000000" w:themeColor="text1"/>
          <w:szCs w:val="22"/>
          <w:highlight w:val="red"/>
          <w:lang w:val="en-US"/>
        </w:rPr>
        <w:t>based studies</w:t>
      </w:r>
      <w:r w:rsidR="003340D8" w:rsidRPr="0059391E">
        <w:rPr>
          <w:rFonts w:asciiTheme="majorBidi" w:hAnsiTheme="majorBidi" w:cstheme="majorBidi"/>
          <w:bCs/>
          <w:iCs/>
          <w:color w:val="000000" w:themeColor="text1"/>
          <w:szCs w:val="22"/>
          <w:highlight w:val="red"/>
          <w:lang w:val="en-US"/>
        </w:rPr>
        <w:t>.</w:t>
      </w:r>
      <w:commentRangeEnd w:id="1678"/>
      <w:r w:rsidR="0059391E">
        <w:rPr>
          <w:rStyle w:val="CommentReference"/>
          <w:rFonts w:ascii="Times" w:eastAsia="Times" w:hAnsi="Times"/>
          <w:lang w:val="en-US"/>
        </w:rPr>
        <w:commentReference w:id="1678"/>
      </w:r>
    </w:p>
    <w:p w14:paraId="069103C5" w14:textId="56B9117D" w:rsidR="00160259" w:rsidRPr="000971E9" w:rsidRDefault="0069068C" w:rsidP="004F47BC">
      <w:pPr>
        <w:pStyle w:val="NormalWeb"/>
        <w:spacing w:before="0" w:beforeAutospacing="0" w:after="0" w:afterAutospacing="0" w:line="360" w:lineRule="auto"/>
        <w:contextualSpacing/>
        <w:jc w:val="both"/>
        <w:rPr>
          <w:rFonts w:asciiTheme="majorBidi" w:hAnsiTheme="majorBidi" w:cstheme="majorBidi"/>
          <w:b/>
          <w:sz w:val="22"/>
          <w:szCs w:val="22"/>
          <w:lang w:val="en-US"/>
        </w:rPr>
      </w:pPr>
      <w:r>
        <w:rPr>
          <w:rFonts w:asciiTheme="majorBidi" w:hAnsiTheme="majorBidi" w:cstheme="majorBidi"/>
          <w:b/>
          <w:sz w:val="22"/>
          <w:szCs w:val="22"/>
          <w:lang w:val="en-US"/>
        </w:rPr>
        <w:t>1c</w:t>
      </w:r>
      <w:r w:rsidR="004F47BC" w:rsidRPr="000971E9">
        <w:rPr>
          <w:rFonts w:asciiTheme="majorBidi" w:hAnsiTheme="majorBidi" w:cstheme="majorBidi"/>
          <w:b/>
          <w:sz w:val="22"/>
          <w:szCs w:val="22"/>
          <w:lang w:val="en-US"/>
        </w:rPr>
        <w:t>.</w:t>
      </w:r>
      <w:ins w:id="1684" w:author="Editor" w:date="2022-09-21T15:30:00Z">
        <w:r w:rsidR="0059391E">
          <w:rPr>
            <w:rFonts w:asciiTheme="majorBidi" w:hAnsiTheme="majorBidi" w:cstheme="majorBidi"/>
            <w:b/>
            <w:sz w:val="22"/>
            <w:szCs w:val="22"/>
            <w:lang w:val="en-US"/>
          </w:rPr>
          <w:t xml:space="preserve"> </w:t>
        </w:r>
      </w:ins>
      <w:del w:id="1685" w:author="Editor" w:date="2022-09-21T15:30:00Z">
        <w:r w:rsidR="004F47BC" w:rsidRPr="000971E9" w:rsidDel="0059391E">
          <w:rPr>
            <w:rFonts w:asciiTheme="majorBidi" w:hAnsiTheme="majorBidi" w:cstheme="majorBidi"/>
            <w:b/>
            <w:sz w:val="22"/>
            <w:szCs w:val="22"/>
            <w:lang w:val="en-US"/>
          </w:rPr>
          <w:tab/>
        </w:r>
        <w:r w:rsidR="004F47BC" w:rsidRPr="000971E9" w:rsidDel="0059391E">
          <w:rPr>
            <w:rFonts w:asciiTheme="majorBidi" w:hAnsiTheme="majorBidi" w:cstheme="majorBidi"/>
            <w:b/>
            <w:i/>
            <w:iCs/>
            <w:sz w:val="22"/>
            <w:szCs w:val="22"/>
            <w:u w:val="single"/>
            <w:lang w:val="en-US"/>
          </w:rPr>
          <w:delText xml:space="preserve">Effect </w:delText>
        </w:r>
      </w:del>
      <w:ins w:id="1686" w:author="Editor" w:date="2022-09-21T15:30:00Z">
        <w:r w:rsidR="0059391E">
          <w:rPr>
            <w:rFonts w:asciiTheme="majorBidi" w:hAnsiTheme="majorBidi" w:cstheme="majorBidi"/>
            <w:b/>
            <w:i/>
            <w:iCs/>
            <w:sz w:val="22"/>
            <w:szCs w:val="22"/>
            <w:u w:val="single"/>
            <w:lang w:val="en-US"/>
          </w:rPr>
          <w:t>Evaluate the effects</w:t>
        </w:r>
        <w:r w:rsidR="0059391E" w:rsidRPr="000971E9">
          <w:rPr>
            <w:rFonts w:asciiTheme="majorBidi" w:hAnsiTheme="majorBidi" w:cstheme="majorBidi"/>
            <w:b/>
            <w:i/>
            <w:iCs/>
            <w:sz w:val="22"/>
            <w:szCs w:val="22"/>
            <w:u w:val="single"/>
            <w:lang w:val="en-US"/>
          </w:rPr>
          <w:t xml:space="preserve"> </w:t>
        </w:r>
      </w:ins>
      <w:r w:rsidR="004F47BC" w:rsidRPr="000971E9">
        <w:rPr>
          <w:rFonts w:asciiTheme="majorBidi" w:hAnsiTheme="majorBidi" w:cstheme="majorBidi"/>
          <w:b/>
          <w:i/>
          <w:iCs/>
          <w:sz w:val="22"/>
          <w:szCs w:val="22"/>
          <w:u w:val="single"/>
          <w:lang w:val="en-US"/>
        </w:rPr>
        <w:t xml:space="preserve">of </w:t>
      </w:r>
      <w:del w:id="1687" w:author="Editor" w:date="2022-09-21T13:30:00Z">
        <w:r w:rsidR="004F47BC" w:rsidRPr="000971E9" w:rsidDel="00D347C9">
          <w:rPr>
            <w:rFonts w:asciiTheme="majorBidi" w:hAnsiTheme="majorBidi" w:cstheme="majorBidi"/>
            <w:b/>
            <w:i/>
            <w:iCs/>
            <w:color w:val="000000" w:themeColor="text1"/>
            <w:sz w:val="22"/>
            <w:szCs w:val="22"/>
            <w:u w:val="single"/>
            <w:lang w:val="en-US"/>
          </w:rPr>
          <w:delText>Cytor</w:delText>
        </w:r>
      </w:del>
      <w:ins w:id="1688" w:author="Editor" w:date="2022-09-21T13:30:00Z">
        <w:r w:rsidR="00D347C9">
          <w:rPr>
            <w:rFonts w:asciiTheme="majorBidi" w:hAnsiTheme="majorBidi" w:cstheme="majorBidi"/>
            <w:b/>
            <w:i/>
            <w:iCs/>
            <w:color w:val="000000" w:themeColor="text1"/>
            <w:sz w:val="22"/>
            <w:szCs w:val="22"/>
            <w:u w:val="single"/>
            <w:lang w:val="en-US"/>
          </w:rPr>
          <w:t>CYTOR</w:t>
        </w:r>
      </w:ins>
      <w:r w:rsidR="004F47BC" w:rsidRPr="000971E9">
        <w:rPr>
          <w:rFonts w:asciiTheme="majorBidi" w:hAnsiTheme="majorBidi" w:cstheme="majorBidi"/>
          <w:b/>
          <w:i/>
          <w:iCs/>
          <w:color w:val="000000" w:themeColor="text1"/>
          <w:sz w:val="22"/>
          <w:szCs w:val="22"/>
          <w:u w:val="single"/>
          <w:lang w:val="en-US"/>
        </w:rPr>
        <w:t xml:space="preserve"> on HIV</w:t>
      </w:r>
      <w:r w:rsidR="004F47BC" w:rsidRPr="000971E9">
        <w:rPr>
          <w:rFonts w:asciiTheme="majorBidi" w:hAnsiTheme="majorBidi" w:cstheme="majorBidi"/>
          <w:b/>
          <w:i/>
          <w:iCs/>
          <w:sz w:val="22"/>
          <w:szCs w:val="22"/>
          <w:u w:val="single"/>
          <w:lang w:val="en-US"/>
        </w:rPr>
        <w:t xml:space="preserve"> latency reversal</w:t>
      </w:r>
      <w:r w:rsidR="004F47BC" w:rsidRPr="000971E9">
        <w:rPr>
          <w:rFonts w:asciiTheme="majorBidi" w:hAnsiTheme="majorBidi" w:cstheme="majorBidi"/>
          <w:bCs/>
          <w:iCs/>
          <w:color w:val="000000" w:themeColor="text1"/>
          <w:sz w:val="22"/>
          <w:szCs w:val="22"/>
          <w:lang w:val="en-US"/>
        </w:rPr>
        <w:t xml:space="preserve"> - </w:t>
      </w:r>
      <w:ins w:id="1689" w:author="Editor" w:date="2022-09-21T15:30:00Z">
        <w:r w:rsidR="0059391E">
          <w:rPr>
            <w:rFonts w:asciiTheme="majorBidi" w:hAnsiTheme="majorBidi" w:cstheme="majorBidi"/>
            <w:bCs/>
            <w:iCs/>
            <w:color w:val="000000" w:themeColor="text1"/>
            <w:sz w:val="22"/>
            <w:szCs w:val="22"/>
            <w:lang w:val="en-US"/>
          </w:rPr>
          <w:t>To</w:t>
        </w:r>
      </w:ins>
      <w:del w:id="1690" w:author="Editor" w:date="2022-09-21T15:30:00Z">
        <w:r w:rsidR="004F47BC" w:rsidRPr="000971E9" w:rsidDel="0059391E">
          <w:rPr>
            <w:rFonts w:asciiTheme="majorBidi" w:hAnsiTheme="majorBidi" w:cstheme="majorBidi"/>
            <w:bCs/>
            <w:iCs/>
            <w:color w:val="000000" w:themeColor="text1"/>
            <w:sz w:val="22"/>
            <w:szCs w:val="22"/>
            <w:lang w:val="en-US"/>
          </w:rPr>
          <w:delText>to</w:delText>
        </w:r>
      </w:del>
      <w:r w:rsidR="004F47BC" w:rsidRPr="000971E9">
        <w:rPr>
          <w:rFonts w:asciiTheme="majorBidi" w:hAnsiTheme="majorBidi" w:cstheme="majorBidi"/>
          <w:bCs/>
          <w:iCs/>
          <w:color w:val="000000" w:themeColor="text1"/>
          <w:sz w:val="22"/>
          <w:szCs w:val="22"/>
          <w:lang w:val="en-US"/>
        </w:rPr>
        <w:t xml:space="preserve"> quantitatively assess the role of </w:t>
      </w:r>
      <w:del w:id="1691" w:author="Editor" w:date="2022-09-21T13:30:00Z">
        <w:r w:rsidR="004F47BC" w:rsidRPr="000971E9" w:rsidDel="00D347C9">
          <w:rPr>
            <w:rFonts w:asciiTheme="majorBidi" w:hAnsiTheme="majorBidi" w:cstheme="majorBidi"/>
            <w:bCs/>
            <w:iCs/>
            <w:color w:val="000000" w:themeColor="text1"/>
            <w:sz w:val="22"/>
            <w:szCs w:val="22"/>
            <w:lang w:val="en-US"/>
          </w:rPr>
          <w:delText>Cytor</w:delText>
        </w:r>
      </w:del>
      <w:ins w:id="1692" w:author="Editor" w:date="2022-09-21T13:30:00Z">
        <w:r w:rsidR="00D347C9">
          <w:rPr>
            <w:rFonts w:asciiTheme="majorBidi" w:hAnsiTheme="majorBidi" w:cstheme="majorBidi"/>
            <w:bCs/>
            <w:iCs/>
            <w:color w:val="000000" w:themeColor="text1"/>
            <w:sz w:val="22"/>
            <w:szCs w:val="22"/>
            <w:lang w:val="en-US"/>
          </w:rPr>
          <w:t>CYTOR</w:t>
        </w:r>
      </w:ins>
      <w:r w:rsidR="004F47BC" w:rsidRPr="000971E9">
        <w:rPr>
          <w:rFonts w:asciiTheme="majorBidi" w:hAnsiTheme="majorBidi" w:cstheme="majorBidi"/>
          <w:bCs/>
          <w:iCs/>
          <w:color w:val="000000" w:themeColor="text1"/>
          <w:sz w:val="22"/>
          <w:szCs w:val="22"/>
          <w:lang w:val="en-US"/>
        </w:rPr>
        <w:t xml:space="preserve"> in HIV latency reversal, post-activation resting CD4</w:t>
      </w:r>
      <w:ins w:id="1693" w:author="Editor" w:date="2022-09-21T15:33:00Z">
        <w:r w:rsidR="0059391E">
          <w:rPr>
            <w:rFonts w:asciiTheme="majorBidi" w:hAnsiTheme="majorBidi" w:cstheme="majorBidi"/>
            <w:bCs/>
            <w:iCs/>
            <w:color w:val="000000" w:themeColor="text1"/>
            <w:sz w:val="22"/>
            <w:szCs w:val="22"/>
            <w:lang w:val="en-US"/>
          </w:rPr>
          <w:t>+</w:t>
        </w:r>
      </w:ins>
      <w:r w:rsidR="004F47BC" w:rsidRPr="000971E9">
        <w:rPr>
          <w:rFonts w:asciiTheme="majorBidi" w:hAnsiTheme="majorBidi" w:cstheme="majorBidi"/>
          <w:bCs/>
          <w:iCs/>
          <w:color w:val="000000" w:themeColor="text1"/>
          <w:sz w:val="22"/>
          <w:szCs w:val="22"/>
          <w:lang w:val="en-US"/>
        </w:rPr>
        <w:t xml:space="preserve"> T cells will be reactivated</w:t>
      </w:r>
      <w:ins w:id="1694" w:author="Editor" w:date="2022-09-21T15:33:00Z">
        <w:r w:rsidR="0059391E">
          <w:rPr>
            <w:rFonts w:asciiTheme="majorBidi" w:hAnsiTheme="majorBidi" w:cstheme="majorBidi"/>
            <w:bCs/>
            <w:iCs/>
            <w:color w:val="000000" w:themeColor="text1"/>
            <w:sz w:val="22"/>
            <w:szCs w:val="22"/>
            <w:lang w:val="en-US"/>
          </w:rPr>
          <w:t xml:space="preserve"> following FACS sorting to remove those cells already expressing GFP pr</w:t>
        </w:r>
      </w:ins>
      <w:ins w:id="1695" w:author="Editor" w:date="2022-09-21T15:34:00Z">
        <w:r w:rsidR="0059391E">
          <w:rPr>
            <w:rFonts w:asciiTheme="majorBidi" w:hAnsiTheme="majorBidi" w:cstheme="majorBidi"/>
            <w:bCs/>
            <w:iCs/>
            <w:color w:val="000000" w:themeColor="text1"/>
            <w:sz w:val="22"/>
            <w:szCs w:val="22"/>
            <w:lang w:val="en-US"/>
          </w:rPr>
          <w:t xml:space="preserve">ior to </w:t>
        </w:r>
      </w:ins>
      <w:del w:id="1696" w:author="Editor" w:date="2022-09-21T15:33:00Z">
        <w:r w:rsidR="004F47BC" w:rsidRPr="000971E9" w:rsidDel="0059391E">
          <w:rPr>
            <w:rFonts w:asciiTheme="majorBidi" w:hAnsiTheme="majorBidi" w:cstheme="majorBidi"/>
            <w:bCs/>
            <w:iCs/>
            <w:color w:val="000000" w:themeColor="text1"/>
            <w:sz w:val="22"/>
            <w:szCs w:val="22"/>
            <w:lang w:val="en-US"/>
          </w:rPr>
          <w:delText>.</w:delText>
        </w:r>
      </w:del>
      <w:del w:id="1697" w:author="Editor" w:date="2022-09-21T15:34:00Z">
        <w:r w:rsidR="004F47BC" w:rsidRPr="000971E9" w:rsidDel="0059391E">
          <w:rPr>
            <w:rFonts w:asciiTheme="majorBidi" w:hAnsiTheme="majorBidi" w:cstheme="majorBidi"/>
            <w:bCs/>
            <w:iCs/>
            <w:color w:val="000000" w:themeColor="text1"/>
            <w:sz w:val="22"/>
            <w:szCs w:val="22"/>
            <w:lang w:val="en-US"/>
          </w:rPr>
          <w:delText xml:space="preserve"> </w:delText>
        </w:r>
      </w:del>
      <w:del w:id="1698" w:author="Editor" w:date="2022-09-21T15:33:00Z">
        <w:r w:rsidR="004F47BC" w:rsidRPr="000971E9" w:rsidDel="0059391E">
          <w:rPr>
            <w:rFonts w:asciiTheme="majorBidi" w:hAnsiTheme="majorBidi" w:cstheme="majorBidi"/>
            <w:bCs/>
            <w:iCs/>
            <w:color w:val="000000" w:themeColor="text1"/>
            <w:sz w:val="22"/>
            <w:szCs w:val="22"/>
            <w:lang w:val="en-US"/>
          </w:rPr>
          <w:delText>R</w:delText>
        </w:r>
      </w:del>
      <w:del w:id="1699" w:author="Editor" w:date="2022-09-21T15:34:00Z">
        <w:r w:rsidR="004F47BC" w:rsidRPr="000971E9" w:rsidDel="0059391E">
          <w:rPr>
            <w:rFonts w:asciiTheme="majorBidi" w:hAnsiTheme="majorBidi" w:cstheme="majorBidi"/>
            <w:bCs/>
            <w:iCs/>
            <w:color w:val="000000" w:themeColor="text1"/>
            <w:sz w:val="22"/>
            <w:szCs w:val="22"/>
            <w:lang w:val="en-US"/>
          </w:rPr>
          <w:delText xml:space="preserve">eactivation of latently infected cells will be preceded by FACS sorting, to remove cell expressing GFP prior to </w:delText>
        </w:r>
      </w:del>
      <w:r w:rsidR="004F47BC" w:rsidRPr="000971E9">
        <w:rPr>
          <w:rFonts w:asciiTheme="majorBidi" w:hAnsiTheme="majorBidi" w:cstheme="majorBidi"/>
          <w:bCs/>
          <w:iCs/>
          <w:color w:val="000000" w:themeColor="text1"/>
          <w:sz w:val="22"/>
          <w:szCs w:val="22"/>
          <w:lang w:val="en-US"/>
        </w:rPr>
        <w:t xml:space="preserve">reactivation. </w:t>
      </w:r>
      <w:ins w:id="1700" w:author="Editor" w:date="2022-09-21T15:34:00Z">
        <w:r w:rsidR="0059391E">
          <w:rPr>
            <w:rFonts w:asciiTheme="majorBidi" w:hAnsiTheme="majorBidi" w:cstheme="majorBidi"/>
            <w:bCs/>
            <w:iCs/>
            <w:color w:val="000000" w:themeColor="text1"/>
            <w:sz w:val="22"/>
            <w:szCs w:val="22"/>
            <w:lang w:val="en-US"/>
          </w:rPr>
          <w:t>The r</w:t>
        </w:r>
      </w:ins>
      <w:del w:id="1701" w:author="Editor" w:date="2022-09-21T15:34:00Z">
        <w:r w:rsidR="004F47BC" w:rsidRPr="000971E9" w:rsidDel="0059391E">
          <w:rPr>
            <w:rFonts w:asciiTheme="majorBidi" w:hAnsiTheme="majorBidi" w:cstheme="majorBidi"/>
            <w:bCs/>
            <w:iCs/>
            <w:color w:val="000000" w:themeColor="text1"/>
            <w:sz w:val="22"/>
            <w:szCs w:val="22"/>
            <w:lang w:val="en-US"/>
          </w:rPr>
          <w:delText>R</w:delText>
        </w:r>
      </w:del>
      <w:r w:rsidR="004F47BC" w:rsidRPr="000971E9">
        <w:rPr>
          <w:rFonts w:asciiTheme="majorBidi" w:hAnsiTheme="majorBidi" w:cstheme="majorBidi"/>
          <w:bCs/>
          <w:iCs/>
          <w:color w:val="000000" w:themeColor="text1"/>
          <w:sz w:val="22"/>
          <w:szCs w:val="22"/>
          <w:lang w:val="en-US"/>
        </w:rPr>
        <w:t>e-emergence of GFP expression in response to LRAs will be studied to provide a</w:t>
      </w:r>
      <w:r w:rsidR="007C676F">
        <w:rPr>
          <w:rFonts w:asciiTheme="majorBidi" w:hAnsiTheme="majorBidi" w:cstheme="majorBidi"/>
          <w:bCs/>
          <w:iCs/>
          <w:color w:val="000000" w:themeColor="text1"/>
          <w:sz w:val="22"/>
          <w:szCs w:val="22"/>
          <w:lang w:val="en-US"/>
        </w:rPr>
        <w:t>n</w:t>
      </w:r>
      <w:r w:rsidR="004F47BC" w:rsidRPr="000971E9">
        <w:rPr>
          <w:rFonts w:asciiTheme="majorBidi" w:hAnsiTheme="majorBidi" w:cstheme="majorBidi"/>
          <w:bCs/>
          <w:iCs/>
          <w:color w:val="000000" w:themeColor="text1"/>
          <w:sz w:val="22"/>
          <w:szCs w:val="22"/>
          <w:lang w:val="en-US"/>
        </w:rPr>
        <w:t xml:space="preserve"> assessment of the role of </w:t>
      </w:r>
      <w:del w:id="1702" w:author="Editor" w:date="2022-09-21T13:30:00Z">
        <w:r w:rsidR="004F47BC" w:rsidRPr="000971E9" w:rsidDel="00D347C9">
          <w:rPr>
            <w:rFonts w:asciiTheme="majorBidi" w:hAnsiTheme="majorBidi" w:cstheme="majorBidi"/>
            <w:bCs/>
            <w:iCs/>
            <w:color w:val="000000" w:themeColor="text1"/>
            <w:sz w:val="22"/>
            <w:szCs w:val="22"/>
            <w:lang w:val="en-US"/>
          </w:rPr>
          <w:delText>Cytor</w:delText>
        </w:r>
      </w:del>
      <w:ins w:id="1703" w:author="Editor" w:date="2022-09-21T13:30:00Z">
        <w:r w:rsidR="00D347C9">
          <w:rPr>
            <w:rFonts w:asciiTheme="majorBidi" w:hAnsiTheme="majorBidi" w:cstheme="majorBidi"/>
            <w:bCs/>
            <w:iCs/>
            <w:color w:val="000000" w:themeColor="text1"/>
            <w:sz w:val="22"/>
            <w:szCs w:val="22"/>
            <w:lang w:val="en-US"/>
          </w:rPr>
          <w:t>CYTOR</w:t>
        </w:r>
      </w:ins>
      <w:r w:rsidR="004F47BC" w:rsidRPr="000971E9">
        <w:rPr>
          <w:rFonts w:asciiTheme="majorBidi" w:hAnsiTheme="majorBidi" w:cstheme="majorBidi"/>
          <w:bCs/>
          <w:iCs/>
          <w:color w:val="000000" w:themeColor="text1"/>
          <w:sz w:val="22"/>
          <w:szCs w:val="22"/>
          <w:lang w:val="en-US"/>
        </w:rPr>
        <w:t xml:space="preserve"> in HIV latency reversal. We expect that it will be challenging to obtain sufficient</w:t>
      </w:r>
      <w:ins w:id="1704" w:author="Editor" w:date="2022-09-21T15:37:00Z">
        <w:r w:rsidR="00D96A38">
          <w:rPr>
            <w:rFonts w:asciiTheme="majorBidi" w:hAnsiTheme="majorBidi" w:cstheme="majorBidi"/>
            <w:bCs/>
            <w:iCs/>
            <w:color w:val="000000" w:themeColor="text1"/>
            <w:sz w:val="22"/>
            <w:szCs w:val="22"/>
            <w:lang w:val="en-US"/>
          </w:rPr>
          <w:t xml:space="preserve"> numbers of</w:t>
        </w:r>
      </w:ins>
      <w:r w:rsidR="004F47BC" w:rsidRPr="000971E9">
        <w:rPr>
          <w:rFonts w:asciiTheme="majorBidi" w:hAnsiTheme="majorBidi" w:cstheme="majorBidi"/>
          <w:bCs/>
          <w:iCs/>
          <w:color w:val="000000" w:themeColor="text1"/>
          <w:sz w:val="22"/>
          <w:szCs w:val="22"/>
          <w:lang w:val="en-US"/>
        </w:rPr>
        <w:t xml:space="preserve"> reactivated cell</w:t>
      </w:r>
      <w:ins w:id="1705" w:author="Editor" w:date="2022-09-21T15:37:00Z">
        <w:r w:rsidR="00D96A38">
          <w:rPr>
            <w:rFonts w:asciiTheme="majorBidi" w:hAnsiTheme="majorBidi" w:cstheme="majorBidi"/>
            <w:bCs/>
            <w:iCs/>
            <w:color w:val="000000" w:themeColor="text1"/>
            <w:sz w:val="22"/>
            <w:szCs w:val="22"/>
            <w:lang w:val="en-US"/>
          </w:rPr>
          <w:t xml:space="preserve">s </w:t>
        </w:r>
      </w:ins>
      <w:del w:id="1706" w:author="Editor" w:date="2022-09-21T15:37:00Z">
        <w:r w:rsidR="004F47BC" w:rsidRPr="000971E9" w:rsidDel="00D96A38">
          <w:rPr>
            <w:rFonts w:asciiTheme="majorBidi" w:hAnsiTheme="majorBidi" w:cstheme="majorBidi"/>
            <w:bCs/>
            <w:iCs/>
            <w:color w:val="000000" w:themeColor="text1"/>
            <w:sz w:val="22"/>
            <w:szCs w:val="22"/>
            <w:lang w:val="en-US"/>
          </w:rPr>
          <w:delText xml:space="preserve"> numbers </w:delText>
        </w:r>
      </w:del>
      <w:r w:rsidR="004F47BC" w:rsidRPr="000971E9">
        <w:rPr>
          <w:rFonts w:asciiTheme="majorBidi" w:hAnsiTheme="majorBidi" w:cstheme="majorBidi"/>
          <w:bCs/>
          <w:iCs/>
          <w:color w:val="000000" w:themeColor="text1"/>
          <w:sz w:val="22"/>
          <w:szCs w:val="22"/>
          <w:lang w:val="en-US"/>
        </w:rPr>
        <w:t xml:space="preserve">at the end of </w:t>
      </w:r>
      <w:ins w:id="1707" w:author="Editor" w:date="2022-09-21T15:37:00Z">
        <w:r w:rsidR="00D96A38">
          <w:rPr>
            <w:rFonts w:asciiTheme="majorBidi" w:hAnsiTheme="majorBidi" w:cstheme="majorBidi"/>
            <w:bCs/>
            <w:iCs/>
            <w:color w:val="000000" w:themeColor="text1"/>
            <w:sz w:val="22"/>
            <w:szCs w:val="22"/>
            <w:lang w:val="en-US"/>
          </w:rPr>
          <w:t>the i</w:t>
        </w:r>
      </w:ins>
      <w:del w:id="1708" w:author="Editor" w:date="2022-09-21T15:37:00Z">
        <w:r w:rsidR="004F47BC" w:rsidRPr="000971E9" w:rsidDel="00D96A38">
          <w:rPr>
            <w:rFonts w:asciiTheme="majorBidi" w:hAnsiTheme="majorBidi" w:cstheme="majorBidi"/>
            <w:bCs/>
            <w:iCs/>
            <w:color w:val="000000" w:themeColor="text1"/>
            <w:sz w:val="22"/>
            <w:szCs w:val="22"/>
            <w:lang w:val="en-US"/>
          </w:rPr>
          <w:delText>i</w:delText>
        </w:r>
      </w:del>
      <w:r w:rsidR="004F47BC" w:rsidRPr="000971E9">
        <w:rPr>
          <w:rFonts w:asciiTheme="majorBidi" w:hAnsiTheme="majorBidi" w:cstheme="majorBidi"/>
          <w:bCs/>
          <w:iCs/>
          <w:color w:val="000000" w:themeColor="text1"/>
          <w:sz w:val="22"/>
          <w:szCs w:val="22"/>
          <w:lang w:val="en-US"/>
        </w:rPr>
        <w:t xml:space="preserve">nfection/KO and latency establishment/reversal procedures. </w:t>
      </w:r>
      <w:del w:id="1709" w:author="Editor" w:date="2022-09-21T15:36:00Z">
        <w:r w:rsidR="007C676F" w:rsidDel="00D96A38">
          <w:rPr>
            <w:rFonts w:asciiTheme="majorBidi" w:hAnsiTheme="majorBidi" w:cstheme="majorBidi"/>
            <w:bCs/>
            <w:iCs/>
            <w:color w:val="000000" w:themeColor="text1"/>
            <w:sz w:val="22"/>
            <w:szCs w:val="22"/>
            <w:lang w:val="en-US"/>
          </w:rPr>
          <w:delText>Moreover</w:delText>
        </w:r>
        <w:r w:rsidR="004F47BC" w:rsidRPr="000971E9" w:rsidDel="00D96A38">
          <w:rPr>
            <w:rFonts w:asciiTheme="majorBidi" w:hAnsiTheme="majorBidi" w:cstheme="majorBidi"/>
            <w:bCs/>
            <w:iCs/>
            <w:color w:val="000000" w:themeColor="text1"/>
            <w:sz w:val="22"/>
            <w:szCs w:val="22"/>
            <w:lang w:val="en-US"/>
          </w:rPr>
          <w:delText>, t</w:delText>
        </w:r>
      </w:del>
      <w:ins w:id="1710" w:author="Editor" w:date="2022-09-21T15:37:00Z">
        <w:r w:rsidR="00D96A38">
          <w:rPr>
            <w:rFonts w:asciiTheme="majorBidi" w:hAnsiTheme="majorBidi" w:cstheme="majorBidi"/>
            <w:bCs/>
            <w:iCs/>
            <w:color w:val="000000" w:themeColor="text1"/>
            <w:sz w:val="22"/>
            <w:szCs w:val="22"/>
            <w:lang w:val="en-US"/>
          </w:rPr>
          <w:t>In addition, this</w:t>
        </w:r>
      </w:ins>
      <w:del w:id="1711" w:author="Editor" w:date="2022-09-21T15:37:00Z">
        <w:r w:rsidR="004F47BC" w:rsidRPr="000971E9" w:rsidDel="00D96A38">
          <w:rPr>
            <w:rFonts w:asciiTheme="majorBidi" w:hAnsiTheme="majorBidi" w:cstheme="majorBidi"/>
            <w:bCs/>
            <w:iCs/>
            <w:color w:val="000000" w:themeColor="text1"/>
            <w:sz w:val="22"/>
            <w:szCs w:val="22"/>
            <w:lang w:val="en-US"/>
          </w:rPr>
          <w:delText>his</w:delText>
        </w:r>
      </w:del>
      <w:r w:rsidR="004F47BC" w:rsidRPr="000971E9">
        <w:rPr>
          <w:rFonts w:asciiTheme="majorBidi" w:hAnsiTheme="majorBidi" w:cstheme="majorBidi"/>
          <w:bCs/>
          <w:iCs/>
          <w:color w:val="000000" w:themeColor="text1"/>
          <w:sz w:val="22"/>
          <w:szCs w:val="22"/>
          <w:lang w:val="en-US"/>
        </w:rPr>
        <w:t xml:space="preserve"> approach will provide information </w:t>
      </w:r>
      <w:del w:id="1712" w:author="Editor" w:date="2022-09-21T15:36:00Z">
        <w:r w:rsidR="004F47BC" w:rsidRPr="000971E9" w:rsidDel="00D96A38">
          <w:rPr>
            <w:rFonts w:asciiTheme="majorBidi" w:hAnsiTheme="majorBidi" w:cstheme="majorBidi"/>
            <w:bCs/>
            <w:iCs/>
            <w:color w:val="000000" w:themeColor="text1"/>
            <w:sz w:val="22"/>
            <w:szCs w:val="22"/>
            <w:lang w:val="en-US"/>
          </w:rPr>
          <w:delText xml:space="preserve">on </w:delText>
        </w:r>
      </w:del>
      <w:ins w:id="1713" w:author="Editor" w:date="2022-09-21T15:36:00Z">
        <w:r w:rsidR="00D96A38">
          <w:rPr>
            <w:rFonts w:asciiTheme="majorBidi" w:hAnsiTheme="majorBidi" w:cstheme="majorBidi"/>
            <w:bCs/>
            <w:iCs/>
            <w:color w:val="000000" w:themeColor="text1"/>
            <w:sz w:val="22"/>
            <w:szCs w:val="22"/>
            <w:lang w:val="en-US"/>
          </w:rPr>
          <w:t>regarding</w:t>
        </w:r>
        <w:r w:rsidR="00D96A38" w:rsidRPr="000971E9">
          <w:rPr>
            <w:rFonts w:asciiTheme="majorBidi" w:hAnsiTheme="majorBidi" w:cstheme="majorBidi"/>
            <w:bCs/>
            <w:iCs/>
            <w:color w:val="000000" w:themeColor="text1"/>
            <w:sz w:val="22"/>
            <w:szCs w:val="22"/>
            <w:lang w:val="en-US"/>
          </w:rPr>
          <w:t xml:space="preserve"> </w:t>
        </w:r>
      </w:ins>
      <w:r w:rsidR="004F47BC" w:rsidRPr="000971E9">
        <w:rPr>
          <w:rFonts w:asciiTheme="majorBidi" w:hAnsiTheme="majorBidi" w:cstheme="majorBidi"/>
          <w:bCs/>
          <w:iCs/>
          <w:color w:val="000000" w:themeColor="text1"/>
          <w:sz w:val="22"/>
          <w:szCs w:val="22"/>
          <w:lang w:val="en-US"/>
        </w:rPr>
        <w:t>the reversal of latency in cells that had been fully activated only a few days before</w:t>
      </w:r>
      <w:ins w:id="1714" w:author="Editor" w:date="2022-09-21T15:36:00Z">
        <w:r w:rsidR="00D96A38">
          <w:rPr>
            <w:rFonts w:asciiTheme="majorBidi" w:hAnsiTheme="majorBidi" w:cstheme="majorBidi"/>
            <w:bCs/>
            <w:iCs/>
            <w:color w:val="000000" w:themeColor="text1"/>
            <w:sz w:val="22"/>
            <w:szCs w:val="22"/>
            <w:lang w:val="en-US"/>
          </w:rPr>
          <w:t xml:space="preserve"> and that may thus have not fully reached a </w:t>
        </w:r>
      </w:ins>
      <w:del w:id="1715" w:author="Editor" w:date="2022-09-21T15:36:00Z">
        <w:r w:rsidR="004F47BC" w:rsidRPr="000971E9" w:rsidDel="00D96A38">
          <w:rPr>
            <w:rFonts w:asciiTheme="majorBidi" w:hAnsiTheme="majorBidi" w:cstheme="majorBidi"/>
            <w:bCs/>
            <w:iCs/>
            <w:color w:val="000000" w:themeColor="text1"/>
            <w:sz w:val="22"/>
            <w:szCs w:val="22"/>
            <w:lang w:val="en-US"/>
          </w:rPr>
          <w:delText xml:space="preserve">, and thus could have not reached a fully </w:delText>
        </w:r>
      </w:del>
      <w:r w:rsidR="004F47BC" w:rsidRPr="000971E9">
        <w:rPr>
          <w:rFonts w:asciiTheme="majorBidi" w:hAnsiTheme="majorBidi" w:cstheme="majorBidi"/>
          <w:bCs/>
          <w:iCs/>
          <w:color w:val="000000" w:themeColor="text1"/>
          <w:sz w:val="22"/>
          <w:szCs w:val="22"/>
          <w:lang w:val="en-US"/>
        </w:rPr>
        <w:t xml:space="preserve">resting state. To study a more physiologically relevant scenario and to </w:t>
      </w:r>
      <w:r w:rsidR="004F47BC" w:rsidRPr="000971E9">
        <w:rPr>
          <w:rFonts w:asciiTheme="majorBidi" w:hAnsiTheme="majorBidi" w:cstheme="majorBidi"/>
          <w:sz w:val="22"/>
          <w:szCs w:val="22"/>
          <w:lang w:val="en-US"/>
        </w:rPr>
        <w:t xml:space="preserve">place our study in a clinically relevant context, we will test </w:t>
      </w:r>
      <w:ins w:id="1716" w:author="Editor" w:date="2022-09-21T15:37:00Z">
        <w:r w:rsidR="00D96A38">
          <w:rPr>
            <w:rFonts w:asciiTheme="majorBidi" w:hAnsiTheme="majorBidi" w:cstheme="majorBidi"/>
            <w:sz w:val="22"/>
            <w:szCs w:val="22"/>
            <w:lang w:val="en-US"/>
          </w:rPr>
          <w:t>whether</w:t>
        </w:r>
      </w:ins>
      <w:del w:id="1717" w:author="Editor" w:date="2022-09-21T15:37:00Z">
        <w:r w:rsidR="004F47BC" w:rsidRPr="000971E9" w:rsidDel="00D96A38">
          <w:rPr>
            <w:rFonts w:asciiTheme="majorBidi" w:hAnsiTheme="majorBidi" w:cstheme="majorBidi"/>
            <w:sz w:val="22"/>
            <w:szCs w:val="22"/>
            <w:lang w:val="en-US"/>
          </w:rPr>
          <w:delText>if by expressing</w:delText>
        </w:r>
      </w:del>
      <w:r w:rsidR="004F47BC" w:rsidRPr="000971E9">
        <w:rPr>
          <w:rFonts w:asciiTheme="majorBidi" w:hAnsiTheme="majorBidi" w:cstheme="majorBidi"/>
          <w:sz w:val="22"/>
          <w:szCs w:val="22"/>
          <w:lang w:val="en-US"/>
        </w:rPr>
        <w:t xml:space="preserve"> </w:t>
      </w:r>
      <w:del w:id="1718" w:author="Editor" w:date="2022-09-21T13:30:00Z">
        <w:r w:rsidR="004F47BC" w:rsidRPr="000971E9" w:rsidDel="00D347C9">
          <w:rPr>
            <w:rFonts w:asciiTheme="majorBidi" w:hAnsiTheme="majorBidi" w:cstheme="majorBidi"/>
            <w:sz w:val="22"/>
            <w:szCs w:val="22"/>
            <w:lang w:val="en-US"/>
          </w:rPr>
          <w:delText>Cytor</w:delText>
        </w:r>
      </w:del>
      <w:ins w:id="1719" w:author="Editor" w:date="2022-09-21T13:30:00Z">
        <w:r w:rsidR="00D347C9">
          <w:rPr>
            <w:rFonts w:asciiTheme="majorBidi" w:hAnsiTheme="majorBidi" w:cstheme="majorBidi"/>
            <w:sz w:val="22"/>
            <w:szCs w:val="22"/>
            <w:lang w:val="en-US"/>
          </w:rPr>
          <w:t>CYTOR</w:t>
        </w:r>
      </w:ins>
      <w:ins w:id="1720" w:author="Editor" w:date="2022-09-21T15:37:00Z">
        <w:r w:rsidR="00D96A38">
          <w:rPr>
            <w:rFonts w:asciiTheme="majorBidi" w:hAnsiTheme="majorBidi" w:cstheme="majorBidi"/>
            <w:sz w:val="22"/>
            <w:szCs w:val="22"/>
            <w:lang w:val="en-US"/>
          </w:rPr>
          <w:t xml:space="preserve"> expression can </w:t>
        </w:r>
      </w:ins>
      <w:del w:id="1721" w:author="Editor" w:date="2022-09-21T15:37:00Z">
        <w:r w:rsidR="004F47BC" w:rsidRPr="000971E9" w:rsidDel="00D96A38">
          <w:rPr>
            <w:rFonts w:asciiTheme="majorBidi" w:hAnsiTheme="majorBidi" w:cstheme="majorBidi"/>
            <w:sz w:val="22"/>
            <w:szCs w:val="22"/>
            <w:lang w:val="en-US"/>
          </w:rPr>
          <w:delText xml:space="preserve">, we will be able to </w:delText>
        </w:r>
      </w:del>
      <w:r w:rsidR="004F47BC" w:rsidRPr="000971E9">
        <w:rPr>
          <w:rFonts w:asciiTheme="majorBidi" w:hAnsiTheme="majorBidi" w:cstheme="majorBidi"/>
          <w:sz w:val="22"/>
          <w:szCs w:val="22"/>
          <w:lang w:val="en-US"/>
        </w:rPr>
        <w:t>enhance or</w:t>
      </w:r>
      <w:del w:id="1722" w:author="Editor" w:date="2022-09-21T15:37:00Z">
        <w:r w:rsidR="004F47BC" w:rsidRPr="000971E9" w:rsidDel="00D96A38">
          <w:rPr>
            <w:rFonts w:asciiTheme="majorBidi" w:hAnsiTheme="majorBidi" w:cstheme="majorBidi"/>
            <w:sz w:val="22"/>
            <w:szCs w:val="22"/>
            <w:lang w:val="en-US"/>
          </w:rPr>
          <w:delText xml:space="preserve"> even substitute </w:delText>
        </w:r>
      </w:del>
      <w:ins w:id="1723" w:author="Editor" w:date="2022-09-21T15:37:00Z">
        <w:r w:rsidR="00D96A38">
          <w:rPr>
            <w:rFonts w:asciiTheme="majorBidi" w:hAnsiTheme="majorBidi" w:cstheme="majorBidi"/>
            <w:sz w:val="22"/>
            <w:szCs w:val="22"/>
            <w:lang w:val="en-US"/>
          </w:rPr>
          <w:t xml:space="preserve"> replace </w:t>
        </w:r>
      </w:ins>
      <w:r w:rsidR="004F47BC" w:rsidRPr="000971E9">
        <w:rPr>
          <w:rFonts w:asciiTheme="majorBidi" w:hAnsiTheme="majorBidi" w:cstheme="majorBidi"/>
          <w:sz w:val="22"/>
          <w:szCs w:val="22"/>
          <w:lang w:val="en-US"/>
        </w:rPr>
        <w:t>current reactivation protocols for therapeutic latency reversal in CD4</w:t>
      </w:r>
      <w:ins w:id="1724" w:author="Editor" w:date="2022-09-21T15:37:00Z">
        <w:r w:rsidR="00D96A38">
          <w:rPr>
            <w:rFonts w:asciiTheme="majorBidi" w:hAnsiTheme="majorBidi" w:cstheme="majorBidi"/>
            <w:sz w:val="22"/>
            <w:szCs w:val="22"/>
            <w:lang w:val="en-US"/>
          </w:rPr>
          <w:t>+</w:t>
        </w:r>
      </w:ins>
      <w:r w:rsidR="004F47BC" w:rsidRPr="000971E9">
        <w:rPr>
          <w:rFonts w:asciiTheme="majorBidi" w:hAnsiTheme="majorBidi" w:cstheme="majorBidi"/>
          <w:sz w:val="22"/>
          <w:szCs w:val="22"/>
          <w:lang w:val="en-US"/>
        </w:rPr>
        <w:t xml:space="preserve"> T cells isolated from HIV patients </w:t>
      </w:r>
      <w:del w:id="1725" w:author="Editor" w:date="2022-09-21T15:37:00Z">
        <w:r w:rsidR="004F47BC" w:rsidRPr="000971E9" w:rsidDel="00D96A38">
          <w:rPr>
            <w:rFonts w:asciiTheme="majorBidi" w:hAnsiTheme="majorBidi" w:cstheme="majorBidi"/>
            <w:sz w:val="22"/>
            <w:szCs w:val="22"/>
            <w:lang w:val="en-US"/>
          </w:rPr>
          <w:delText xml:space="preserve">under </w:delText>
        </w:r>
      </w:del>
      <w:ins w:id="1726" w:author="Editor" w:date="2022-09-21T15:37:00Z">
        <w:r w:rsidR="00D96A38">
          <w:rPr>
            <w:rFonts w:asciiTheme="majorBidi" w:hAnsiTheme="majorBidi" w:cstheme="majorBidi"/>
            <w:sz w:val="22"/>
            <w:szCs w:val="22"/>
            <w:lang w:val="en-US"/>
          </w:rPr>
          <w:t>undergoing treatment</w:t>
        </w:r>
        <w:r w:rsidR="00D96A38" w:rsidRPr="000971E9">
          <w:rPr>
            <w:rFonts w:asciiTheme="majorBidi" w:hAnsiTheme="majorBidi" w:cstheme="majorBidi"/>
            <w:sz w:val="22"/>
            <w:szCs w:val="22"/>
            <w:lang w:val="en-US"/>
          </w:rPr>
          <w:t xml:space="preserve"> </w:t>
        </w:r>
      </w:ins>
      <w:del w:id="1727" w:author="Editor" w:date="2022-09-21T15:37:00Z">
        <w:r w:rsidR="004F47BC" w:rsidRPr="000971E9" w:rsidDel="00D96A38">
          <w:rPr>
            <w:rFonts w:asciiTheme="majorBidi" w:hAnsiTheme="majorBidi" w:cstheme="majorBidi"/>
            <w:sz w:val="22"/>
            <w:szCs w:val="22"/>
            <w:lang w:val="en-US"/>
          </w:rPr>
          <w:delText>therapy</w:delText>
        </w:r>
        <w:r w:rsidR="00E72E93" w:rsidDel="00D96A38">
          <w:rPr>
            <w:rFonts w:asciiTheme="majorBidi" w:hAnsiTheme="majorBidi" w:cstheme="majorBidi"/>
            <w:sz w:val="22"/>
            <w:szCs w:val="22"/>
            <w:lang w:val="en-US"/>
          </w:rPr>
          <w:delText xml:space="preserve"> </w:delText>
        </w:r>
      </w:del>
      <w:r w:rsidR="00E72E93" w:rsidRPr="000971E9">
        <w:rPr>
          <w:rFonts w:asciiTheme="majorBidi" w:hAnsiTheme="majorBidi" w:cstheme="majorBidi"/>
          <w:sz w:val="22"/>
          <w:szCs w:val="22"/>
          <w:lang w:val="en-US"/>
        </w:rPr>
        <w:t xml:space="preserve">(obtained from </w:t>
      </w:r>
      <w:ins w:id="1728" w:author="Editor" w:date="2022-09-21T15:38:00Z">
        <w:r w:rsidR="00D96A38">
          <w:rPr>
            <w:rFonts w:asciiTheme="majorBidi" w:hAnsiTheme="majorBidi" w:cstheme="majorBidi"/>
            <w:sz w:val="22"/>
            <w:szCs w:val="22"/>
            <w:lang w:val="en-US"/>
          </w:rPr>
          <w:t xml:space="preserve">a </w:t>
        </w:r>
      </w:ins>
      <w:proofErr w:type="spellStart"/>
      <w:r w:rsidR="00E72E93" w:rsidRPr="000971E9">
        <w:rPr>
          <w:rFonts w:asciiTheme="majorBidi" w:hAnsiTheme="majorBidi" w:cstheme="majorBidi"/>
          <w:sz w:val="22"/>
          <w:szCs w:val="22"/>
          <w:lang w:val="en-US"/>
        </w:rPr>
        <w:t>Soroka</w:t>
      </w:r>
      <w:proofErr w:type="spellEnd"/>
      <w:r w:rsidR="00E72E93" w:rsidRPr="000971E9">
        <w:rPr>
          <w:rFonts w:asciiTheme="majorBidi" w:hAnsiTheme="majorBidi" w:cstheme="majorBidi"/>
          <w:sz w:val="22"/>
          <w:szCs w:val="22"/>
          <w:lang w:val="en-US"/>
        </w:rPr>
        <w:t xml:space="preserve"> Center</w:t>
      </w:r>
      <w:ins w:id="1729" w:author="Editor" w:date="2022-09-21T15:38:00Z">
        <w:r w:rsidR="00D96A38">
          <w:rPr>
            <w:rFonts w:asciiTheme="majorBidi" w:hAnsiTheme="majorBidi" w:cstheme="majorBidi"/>
            <w:sz w:val="22"/>
            <w:szCs w:val="22"/>
            <w:lang w:val="en-US"/>
          </w:rPr>
          <w:t xml:space="preserve"> patient</w:t>
        </w:r>
      </w:ins>
      <w:r w:rsidR="00E72E93" w:rsidRPr="000971E9">
        <w:rPr>
          <w:rFonts w:asciiTheme="majorBidi" w:hAnsiTheme="majorBidi" w:cstheme="majorBidi"/>
          <w:sz w:val="22"/>
          <w:szCs w:val="22"/>
          <w:lang w:val="en-US"/>
        </w:rPr>
        <w:t xml:space="preserve"> cohort)</w:t>
      </w:r>
      <w:r w:rsidR="004F47BC" w:rsidRPr="000971E9">
        <w:rPr>
          <w:rFonts w:asciiTheme="majorBidi" w:hAnsiTheme="majorBidi" w:cstheme="majorBidi"/>
          <w:sz w:val="22"/>
          <w:szCs w:val="22"/>
          <w:lang w:val="en-US"/>
        </w:rPr>
        <w:t>. Although the frequency of patient-derived peripheral CD4</w:t>
      </w:r>
      <w:ins w:id="1730" w:author="Editor" w:date="2022-09-21T15:38:00Z">
        <w:r w:rsidR="00D96A38">
          <w:rPr>
            <w:rFonts w:asciiTheme="majorBidi" w:hAnsiTheme="majorBidi" w:cstheme="majorBidi"/>
            <w:sz w:val="22"/>
            <w:szCs w:val="22"/>
            <w:lang w:val="en-US"/>
          </w:rPr>
          <w:t>+</w:t>
        </w:r>
      </w:ins>
      <w:r w:rsidR="004F47BC" w:rsidRPr="000971E9">
        <w:rPr>
          <w:rFonts w:asciiTheme="majorBidi" w:hAnsiTheme="majorBidi" w:cstheme="majorBidi"/>
          <w:sz w:val="22"/>
          <w:szCs w:val="22"/>
          <w:lang w:val="en-US"/>
        </w:rPr>
        <w:t xml:space="preserve"> T cells that carry HIV </w:t>
      </w:r>
      <w:proofErr w:type="spellStart"/>
      <w:r w:rsidR="004F47BC" w:rsidRPr="000971E9">
        <w:rPr>
          <w:rFonts w:asciiTheme="majorBidi" w:hAnsiTheme="majorBidi" w:cstheme="majorBidi"/>
          <w:sz w:val="22"/>
          <w:szCs w:val="22"/>
          <w:lang w:val="en-US"/>
        </w:rPr>
        <w:t>proviral</w:t>
      </w:r>
      <w:proofErr w:type="spellEnd"/>
      <w:r w:rsidR="004F47BC" w:rsidRPr="000971E9">
        <w:rPr>
          <w:rFonts w:asciiTheme="majorBidi" w:hAnsiTheme="majorBidi" w:cstheme="majorBidi"/>
          <w:sz w:val="22"/>
          <w:szCs w:val="22"/>
          <w:lang w:val="en-US"/>
        </w:rPr>
        <w:t xml:space="preserve"> DNA is low (</w:t>
      </w:r>
      <w:del w:id="1731" w:author="Editor" w:date="2022-09-21T15:38:00Z">
        <w:r w:rsidR="004F47BC" w:rsidRPr="000971E9" w:rsidDel="00D96A38">
          <w:rPr>
            <w:rFonts w:asciiTheme="majorBidi" w:hAnsiTheme="majorBidi" w:cstheme="majorBidi"/>
            <w:sz w:val="22"/>
            <w:szCs w:val="22"/>
            <w:lang w:val="en-US"/>
          </w:rPr>
          <w:delText xml:space="preserve">below </w:delText>
        </w:r>
      </w:del>
      <w:ins w:id="1732" w:author="Editor" w:date="2022-09-21T15:38:00Z">
        <w:r w:rsidR="00D96A38">
          <w:rPr>
            <w:rFonts w:asciiTheme="majorBidi" w:hAnsiTheme="majorBidi" w:cstheme="majorBidi"/>
            <w:sz w:val="22"/>
            <w:szCs w:val="22"/>
            <w:lang w:val="en-US"/>
          </w:rPr>
          <w:t>&lt;</w:t>
        </w:r>
        <w:r w:rsidR="00D96A38" w:rsidRPr="000971E9">
          <w:rPr>
            <w:rFonts w:asciiTheme="majorBidi" w:hAnsiTheme="majorBidi" w:cstheme="majorBidi"/>
            <w:sz w:val="22"/>
            <w:szCs w:val="22"/>
            <w:lang w:val="en-US"/>
          </w:rPr>
          <w:t xml:space="preserve"> </w:t>
        </w:r>
      </w:ins>
      <w:r w:rsidR="004F47BC" w:rsidRPr="000971E9">
        <w:rPr>
          <w:rFonts w:asciiTheme="majorBidi" w:hAnsiTheme="majorBidi" w:cstheme="majorBidi"/>
          <w:sz w:val="22"/>
          <w:szCs w:val="22"/>
          <w:lang w:val="en-US"/>
        </w:rPr>
        <w:t>1%), efficient latency reversal can be readily achieved</w:t>
      </w:r>
      <w:r w:rsidR="004F47BC" w:rsidRPr="000971E9">
        <w:rPr>
          <w:rFonts w:asciiTheme="majorBidi" w:hAnsiTheme="majorBidi" w:cstheme="majorBidi"/>
          <w:sz w:val="22"/>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4F47BC" w:rsidRPr="000971E9">
        <w:rPr>
          <w:rFonts w:asciiTheme="majorBidi" w:hAnsiTheme="majorBidi" w:cstheme="majorBidi"/>
          <w:sz w:val="22"/>
          <w:szCs w:val="22"/>
          <w:lang w:val="en-US"/>
        </w:rPr>
        <w:instrText xml:space="preserve"> ADDIN EN.CITE </w:instrText>
      </w:r>
      <w:r w:rsidR="004F47BC" w:rsidRPr="000971E9">
        <w:rPr>
          <w:rFonts w:asciiTheme="majorBidi" w:hAnsiTheme="majorBidi" w:cstheme="majorBidi"/>
          <w:sz w:val="22"/>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4F47BC" w:rsidRPr="000971E9">
        <w:rPr>
          <w:rFonts w:asciiTheme="majorBidi" w:hAnsiTheme="majorBidi" w:cstheme="majorBidi"/>
          <w:sz w:val="22"/>
          <w:szCs w:val="22"/>
          <w:lang w:val="en-US"/>
        </w:rPr>
        <w:instrText xml:space="preserve"> ADDIN EN.CITE.DATA </w:instrText>
      </w:r>
      <w:r w:rsidR="004F47BC" w:rsidRPr="000971E9">
        <w:rPr>
          <w:rFonts w:asciiTheme="majorBidi" w:hAnsiTheme="majorBidi" w:cstheme="majorBidi"/>
          <w:sz w:val="22"/>
          <w:szCs w:val="22"/>
          <w:lang w:val="en-US"/>
        </w:rPr>
      </w:r>
      <w:r w:rsidR="004F47BC" w:rsidRPr="000971E9">
        <w:rPr>
          <w:rFonts w:asciiTheme="majorBidi" w:hAnsiTheme="majorBidi" w:cstheme="majorBidi"/>
          <w:sz w:val="22"/>
          <w:szCs w:val="22"/>
          <w:lang w:val="en-US"/>
        </w:rPr>
        <w:fldChar w:fldCharType="end"/>
      </w:r>
      <w:r w:rsidR="004F47BC" w:rsidRPr="000971E9">
        <w:rPr>
          <w:rFonts w:asciiTheme="majorBidi" w:hAnsiTheme="majorBidi" w:cstheme="majorBidi"/>
          <w:sz w:val="22"/>
          <w:szCs w:val="22"/>
          <w:lang w:val="en-US"/>
        </w:rPr>
      </w:r>
      <w:r w:rsidR="004F47BC" w:rsidRPr="000971E9">
        <w:rPr>
          <w:rFonts w:asciiTheme="majorBidi" w:hAnsiTheme="majorBidi" w:cstheme="majorBidi"/>
          <w:sz w:val="22"/>
          <w:szCs w:val="22"/>
          <w:lang w:val="en-US"/>
        </w:rPr>
        <w:fldChar w:fldCharType="separate"/>
      </w:r>
      <w:r w:rsidR="004F47BC" w:rsidRPr="000971E9">
        <w:rPr>
          <w:rFonts w:asciiTheme="majorBidi" w:hAnsiTheme="majorBidi" w:cstheme="majorBidi"/>
          <w:noProof/>
          <w:sz w:val="22"/>
          <w:szCs w:val="22"/>
          <w:vertAlign w:val="superscript"/>
          <w:lang w:val="en-US"/>
        </w:rPr>
        <w:t>54</w:t>
      </w:r>
      <w:r w:rsidR="004F47BC" w:rsidRPr="000971E9">
        <w:rPr>
          <w:rFonts w:asciiTheme="majorBidi" w:hAnsiTheme="majorBidi" w:cstheme="majorBidi"/>
          <w:sz w:val="22"/>
          <w:szCs w:val="22"/>
          <w:lang w:val="en-US"/>
        </w:rPr>
        <w:fldChar w:fldCharType="end"/>
      </w:r>
      <w:r w:rsidR="004F47BC" w:rsidRPr="000971E9">
        <w:rPr>
          <w:rFonts w:asciiTheme="majorBidi" w:hAnsiTheme="majorBidi" w:cstheme="majorBidi"/>
          <w:sz w:val="22"/>
          <w:szCs w:val="22"/>
          <w:lang w:val="en-US"/>
        </w:rPr>
        <w:t xml:space="preserve">. </w:t>
      </w:r>
      <w:del w:id="1733" w:author="Editor" w:date="2022-09-21T15:38:00Z">
        <w:r w:rsidR="004F47BC" w:rsidRPr="000971E9" w:rsidDel="00D96A38">
          <w:rPr>
            <w:rFonts w:asciiTheme="majorBidi" w:hAnsiTheme="majorBidi" w:cstheme="majorBidi"/>
            <w:sz w:val="22"/>
            <w:szCs w:val="22"/>
            <w:lang w:val="en-US"/>
          </w:rPr>
          <w:delText xml:space="preserve">Considering </w:delText>
        </w:r>
      </w:del>
      <w:ins w:id="1734" w:author="Editor" w:date="2022-09-21T15:38:00Z">
        <w:r w:rsidR="00D96A38">
          <w:rPr>
            <w:rFonts w:asciiTheme="majorBidi" w:hAnsiTheme="majorBidi" w:cstheme="majorBidi"/>
            <w:sz w:val="22"/>
            <w:szCs w:val="22"/>
            <w:lang w:val="en-US"/>
          </w:rPr>
          <w:t>Given</w:t>
        </w:r>
        <w:r w:rsidR="00D96A38" w:rsidRPr="000971E9">
          <w:rPr>
            <w:rFonts w:asciiTheme="majorBidi" w:hAnsiTheme="majorBidi" w:cstheme="majorBidi"/>
            <w:sz w:val="22"/>
            <w:szCs w:val="22"/>
            <w:lang w:val="en-US"/>
          </w:rPr>
          <w:t xml:space="preserve"> </w:t>
        </w:r>
      </w:ins>
      <w:r w:rsidR="004F47BC" w:rsidRPr="000971E9">
        <w:rPr>
          <w:rFonts w:asciiTheme="majorBidi" w:hAnsiTheme="majorBidi" w:cstheme="majorBidi"/>
          <w:sz w:val="22"/>
          <w:szCs w:val="22"/>
          <w:lang w:val="en-US"/>
        </w:rPr>
        <w:t>the high efficacy of our nucleofection-based approach in resting CD4 T cells</w:t>
      </w:r>
      <w:r w:rsidR="004F47BC" w:rsidRPr="000971E9">
        <w:rPr>
          <w:rFonts w:asciiTheme="majorBidi" w:hAnsiTheme="majorBidi" w:cstheme="majorBidi"/>
          <w:sz w:val="22"/>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4F47BC" w:rsidRPr="000971E9">
        <w:rPr>
          <w:rFonts w:asciiTheme="majorBidi" w:hAnsiTheme="majorBidi" w:cstheme="majorBidi"/>
          <w:sz w:val="22"/>
          <w:szCs w:val="22"/>
          <w:lang w:val="en-US"/>
        </w:rPr>
        <w:instrText xml:space="preserve"> ADDIN EN.CITE </w:instrText>
      </w:r>
      <w:r w:rsidR="004F47BC" w:rsidRPr="000971E9">
        <w:rPr>
          <w:rFonts w:asciiTheme="majorBidi" w:hAnsiTheme="majorBidi" w:cstheme="majorBidi"/>
          <w:sz w:val="22"/>
          <w:szCs w:val="22"/>
          <w:lang w:val="en-US"/>
        </w:rPr>
        <w:fldChar w:fldCharType="begin">
          <w:fldData xml:space="preserve">PEVuZE5vdGU+PENpdGU+PEF1dGhvcj5BbGJhbmVzZTwvQXV0aG9yPjxZZWFyPjIwMjI8L1llYXI+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==
</w:fldData>
        </w:fldChar>
      </w:r>
      <w:r w:rsidR="004F47BC" w:rsidRPr="000971E9">
        <w:rPr>
          <w:rFonts w:asciiTheme="majorBidi" w:hAnsiTheme="majorBidi" w:cstheme="majorBidi"/>
          <w:sz w:val="22"/>
          <w:szCs w:val="22"/>
          <w:lang w:val="en-US"/>
        </w:rPr>
        <w:instrText xml:space="preserve"> ADDIN EN.CITE.DATA </w:instrText>
      </w:r>
      <w:r w:rsidR="004F47BC" w:rsidRPr="000971E9">
        <w:rPr>
          <w:rFonts w:asciiTheme="majorBidi" w:hAnsiTheme="majorBidi" w:cstheme="majorBidi"/>
          <w:sz w:val="22"/>
          <w:szCs w:val="22"/>
          <w:lang w:val="en-US"/>
        </w:rPr>
      </w:r>
      <w:r w:rsidR="004F47BC" w:rsidRPr="000971E9">
        <w:rPr>
          <w:rFonts w:asciiTheme="majorBidi" w:hAnsiTheme="majorBidi" w:cstheme="majorBidi"/>
          <w:sz w:val="22"/>
          <w:szCs w:val="22"/>
          <w:lang w:val="en-US"/>
        </w:rPr>
        <w:fldChar w:fldCharType="end"/>
      </w:r>
      <w:r w:rsidR="004F47BC" w:rsidRPr="000971E9">
        <w:rPr>
          <w:rFonts w:asciiTheme="majorBidi" w:hAnsiTheme="majorBidi" w:cstheme="majorBidi"/>
          <w:sz w:val="22"/>
          <w:szCs w:val="22"/>
          <w:lang w:val="en-US"/>
        </w:rPr>
      </w:r>
      <w:r w:rsidR="004F47BC" w:rsidRPr="000971E9">
        <w:rPr>
          <w:rFonts w:asciiTheme="majorBidi" w:hAnsiTheme="majorBidi" w:cstheme="majorBidi"/>
          <w:sz w:val="22"/>
          <w:szCs w:val="22"/>
          <w:lang w:val="en-US"/>
        </w:rPr>
        <w:fldChar w:fldCharType="separate"/>
      </w:r>
      <w:r w:rsidR="004F47BC" w:rsidRPr="000971E9">
        <w:rPr>
          <w:rFonts w:asciiTheme="majorBidi" w:hAnsiTheme="majorBidi" w:cstheme="majorBidi"/>
          <w:noProof/>
          <w:sz w:val="22"/>
          <w:szCs w:val="22"/>
          <w:vertAlign w:val="superscript"/>
          <w:lang w:val="en-US"/>
        </w:rPr>
        <w:t>54</w:t>
      </w:r>
      <w:r w:rsidR="004F47BC" w:rsidRPr="000971E9">
        <w:rPr>
          <w:rFonts w:asciiTheme="majorBidi" w:hAnsiTheme="majorBidi" w:cstheme="majorBidi"/>
          <w:sz w:val="22"/>
          <w:szCs w:val="22"/>
          <w:lang w:val="en-US"/>
        </w:rPr>
        <w:fldChar w:fldCharType="end"/>
      </w:r>
      <w:r w:rsidR="004F47BC" w:rsidRPr="000971E9">
        <w:rPr>
          <w:rFonts w:asciiTheme="majorBidi" w:hAnsiTheme="majorBidi" w:cstheme="majorBidi"/>
          <w:sz w:val="22"/>
          <w:szCs w:val="22"/>
          <w:lang w:val="en-US"/>
        </w:rPr>
        <w:t xml:space="preserve">, we expect to test the effects of </w:t>
      </w:r>
      <w:del w:id="1735" w:author="Editor" w:date="2022-09-21T13:30:00Z">
        <w:r w:rsidR="004F47BC" w:rsidRPr="000971E9" w:rsidDel="00D347C9">
          <w:rPr>
            <w:rFonts w:asciiTheme="majorBidi" w:hAnsiTheme="majorBidi" w:cstheme="majorBidi"/>
            <w:sz w:val="22"/>
            <w:szCs w:val="22"/>
            <w:lang w:val="en-US"/>
          </w:rPr>
          <w:delText>Cytor</w:delText>
        </w:r>
      </w:del>
      <w:ins w:id="1736" w:author="Editor" w:date="2022-09-21T13:30:00Z">
        <w:r w:rsidR="00D347C9">
          <w:rPr>
            <w:rFonts w:asciiTheme="majorBidi" w:hAnsiTheme="majorBidi" w:cstheme="majorBidi"/>
            <w:sz w:val="22"/>
            <w:szCs w:val="22"/>
            <w:lang w:val="en-US"/>
          </w:rPr>
          <w:t>CYTOR</w:t>
        </w:r>
      </w:ins>
      <w:r w:rsidR="004F47BC" w:rsidRPr="000971E9">
        <w:rPr>
          <w:rFonts w:asciiTheme="majorBidi" w:hAnsiTheme="majorBidi" w:cstheme="majorBidi"/>
          <w:sz w:val="22"/>
          <w:szCs w:val="22"/>
          <w:lang w:val="en-US"/>
        </w:rPr>
        <w:t xml:space="preserve"> </w:t>
      </w:r>
      <w:commentRangeStart w:id="1737"/>
      <w:del w:id="1738" w:author="Editor" w:date="2022-09-21T15:38:00Z">
        <w:r w:rsidR="004F47BC" w:rsidRPr="000971E9" w:rsidDel="00D96A38">
          <w:rPr>
            <w:rFonts w:asciiTheme="majorBidi" w:hAnsiTheme="majorBidi" w:cstheme="majorBidi"/>
            <w:sz w:val="22"/>
            <w:szCs w:val="22"/>
            <w:lang w:val="en-US"/>
          </w:rPr>
          <w:delText xml:space="preserve">KD </w:delText>
        </w:r>
      </w:del>
      <w:ins w:id="1739" w:author="Editor" w:date="2022-09-21T15:38:00Z">
        <w:r w:rsidR="00D96A38">
          <w:rPr>
            <w:rFonts w:asciiTheme="majorBidi" w:hAnsiTheme="majorBidi" w:cstheme="majorBidi"/>
            <w:sz w:val="22"/>
            <w:szCs w:val="22"/>
            <w:lang w:val="en-US"/>
          </w:rPr>
          <w:t>KD</w:t>
        </w:r>
        <w:r w:rsidR="00D96A38" w:rsidRPr="000971E9">
          <w:rPr>
            <w:rFonts w:asciiTheme="majorBidi" w:hAnsiTheme="majorBidi" w:cstheme="majorBidi"/>
            <w:sz w:val="22"/>
            <w:szCs w:val="22"/>
            <w:lang w:val="en-US"/>
          </w:rPr>
          <w:t xml:space="preserve"> </w:t>
        </w:r>
        <w:commentRangeEnd w:id="1737"/>
        <w:r w:rsidR="00D96A38">
          <w:rPr>
            <w:rStyle w:val="CommentReference"/>
            <w:rFonts w:ascii="Times" w:eastAsia="Times" w:hAnsi="Times"/>
            <w:lang w:val="en-US"/>
          </w:rPr>
          <w:commentReference w:id="1737"/>
        </w:r>
      </w:ins>
      <w:r w:rsidR="004F47BC" w:rsidRPr="000971E9">
        <w:rPr>
          <w:rFonts w:asciiTheme="majorBidi" w:hAnsiTheme="majorBidi" w:cstheme="majorBidi"/>
          <w:sz w:val="22"/>
          <w:szCs w:val="22"/>
          <w:lang w:val="en-US"/>
        </w:rPr>
        <w:t xml:space="preserve">on HIV gene expression in HIV patient cells. </w:t>
      </w:r>
      <w:r w:rsidR="00E72E93">
        <w:rPr>
          <w:rFonts w:asciiTheme="majorBidi" w:hAnsiTheme="majorBidi" w:cstheme="majorBidi"/>
          <w:sz w:val="22"/>
          <w:szCs w:val="22"/>
          <w:lang w:val="en-US"/>
        </w:rPr>
        <w:t xml:space="preserve">Our preliminary </w:t>
      </w:r>
      <w:r w:rsidR="006F4931">
        <w:rPr>
          <w:rFonts w:asciiTheme="majorBidi" w:hAnsiTheme="majorBidi" w:cstheme="majorBidi"/>
          <w:sz w:val="22"/>
          <w:szCs w:val="22"/>
          <w:lang w:val="en-US"/>
        </w:rPr>
        <w:t>results</w:t>
      </w:r>
      <w:r w:rsidR="00E72E93">
        <w:rPr>
          <w:rFonts w:asciiTheme="majorBidi" w:hAnsiTheme="majorBidi" w:cstheme="majorBidi"/>
          <w:sz w:val="22"/>
          <w:szCs w:val="22"/>
          <w:lang w:val="en-US"/>
        </w:rPr>
        <w:t xml:space="preserve"> in cell lines show that </w:t>
      </w:r>
      <w:ins w:id="1740" w:author="Editor" w:date="2022-09-21T15:38:00Z">
        <w:r w:rsidR="00D96A38">
          <w:rPr>
            <w:rFonts w:asciiTheme="majorBidi" w:hAnsiTheme="majorBidi" w:cstheme="majorBidi"/>
            <w:sz w:val="22"/>
            <w:szCs w:val="22"/>
            <w:lang w:val="en-US"/>
          </w:rPr>
          <w:t xml:space="preserve">the </w:t>
        </w:r>
      </w:ins>
      <w:r w:rsidR="006F4931">
        <w:rPr>
          <w:rFonts w:asciiTheme="majorBidi" w:hAnsiTheme="majorBidi" w:cstheme="majorBidi"/>
          <w:sz w:val="22"/>
          <w:szCs w:val="22"/>
          <w:lang w:val="en-US"/>
        </w:rPr>
        <w:t>depletion</w:t>
      </w:r>
      <w:r w:rsidR="00E72E93">
        <w:rPr>
          <w:rFonts w:asciiTheme="majorBidi" w:hAnsiTheme="majorBidi" w:cstheme="majorBidi"/>
          <w:sz w:val="22"/>
          <w:szCs w:val="22"/>
          <w:lang w:val="en-US"/>
        </w:rPr>
        <w:t xml:space="preserve"> of </w:t>
      </w:r>
      <w:del w:id="1741" w:author="Editor" w:date="2022-09-21T13:30:00Z">
        <w:r w:rsidR="00E72E93" w:rsidDel="00D347C9">
          <w:rPr>
            <w:rFonts w:asciiTheme="majorBidi" w:hAnsiTheme="majorBidi" w:cstheme="majorBidi"/>
            <w:sz w:val="22"/>
            <w:szCs w:val="22"/>
            <w:lang w:val="en-US"/>
          </w:rPr>
          <w:delText>Cytor</w:delText>
        </w:r>
      </w:del>
      <w:ins w:id="1742" w:author="Editor" w:date="2022-09-21T13:30:00Z">
        <w:r w:rsidR="00D347C9">
          <w:rPr>
            <w:rFonts w:asciiTheme="majorBidi" w:hAnsiTheme="majorBidi" w:cstheme="majorBidi"/>
            <w:sz w:val="22"/>
            <w:szCs w:val="22"/>
            <w:lang w:val="en-US"/>
          </w:rPr>
          <w:t>CYTOR</w:t>
        </w:r>
      </w:ins>
      <w:r w:rsidR="00E72E93">
        <w:rPr>
          <w:rFonts w:asciiTheme="majorBidi" w:hAnsiTheme="majorBidi" w:cstheme="majorBidi"/>
          <w:sz w:val="22"/>
          <w:szCs w:val="22"/>
          <w:lang w:val="en-US"/>
        </w:rPr>
        <w:t xml:space="preserve"> suppresses </w:t>
      </w:r>
      <w:ins w:id="1743" w:author="Editor" w:date="2022-09-21T15:38:00Z">
        <w:r w:rsidR="00D96A38">
          <w:rPr>
            <w:rFonts w:asciiTheme="majorBidi" w:hAnsiTheme="majorBidi" w:cstheme="majorBidi"/>
            <w:sz w:val="22"/>
            <w:szCs w:val="22"/>
            <w:lang w:val="en-US"/>
          </w:rPr>
          <w:t xml:space="preserve">latent </w:t>
        </w:r>
      </w:ins>
      <w:r w:rsidR="00E72E93">
        <w:rPr>
          <w:rFonts w:asciiTheme="majorBidi" w:hAnsiTheme="majorBidi" w:cstheme="majorBidi"/>
          <w:sz w:val="22"/>
          <w:szCs w:val="22"/>
          <w:lang w:val="en-US"/>
        </w:rPr>
        <w:t xml:space="preserve">HIV </w:t>
      </w:r>
      <w:del w:id="1744" w:author="Editor" w:date="2022-09-21T15:38:00Z">
        <w:r w:rsidR="00E72E93" w:rsidDel="00D96A38">
          <w:rPr>
            <w:rFonts w:asciiTheme="majorBidi" w:hAnsiTheme="majorBidi" w:cstheme="majorBidi"/>
            <w:sz w:val="22"/>
            <w:szCs w:val="22"/>
            <w:lang w:val="en-US"/>
          </w:rPr>
          <w:delText xml:space="preserve">latent </w:delText>
        </w:r>
      </w:del>
      <w:r w:rsidR="00E72E93">
        <w:rPr>
          <w:rFonts w:asciiTheme="majorBidi" w:hAnsiTheme="majorBidi" w:cstheme="majorBidi"/>
          <w:sz w:val="22"/>
          <w:szCs w:val="22"/>
          <w:lang w:val="en-US"/>
        </w:rPr>
        <w:t>reactivation (</w:t>
      </w:r>
      <w:r w:rsidR="00E72E93" w:rsidRPr="00E72E93">
        <w:rPr>
          <w:rFonts w:asciiTheme="majorBidi" w:hAnsiTheme="majorBidi" w:cstheme="majorBidi"/>
          <w:b/>
          <w:bCs/>
          <w:sz w:val="22"/>
          <w:szCs w:val="22"/>
          <w:lang w:val="en-US"/>
        </w:rPr>
        <w:t>Fig</w:t>
      </w:r>
      <w:r w:rsidR="00E72E93">
        <w:rPr>
          <w:rFonts w:asciiTheme="majorBidi" w:hAnsiTheme="majorBidi" w:cstheme="majorBidi"/>
          <w:b/>
          <w:bCs/>
          <w:sz w:val="22"/>
          <w:szCs w:val="22"/>
          <w:lang w:val="en-US"/>
        </w:rPr>
        <w:t>.</w:t>
      </w:r>
      <w:r w:rsidR="00E72E93" w:rsidRPr="00E72E93">
        <w:rPr>
          <w:rFonts w:asciiTheme="majorBidi" w:hAnsiTheme="majorBidi" w:cstheme="majorBidi"/>
          <w:b/>
          <w:bCs/>
          <w:sz w:val="22"/>
          <w:szCs w:val="22"/>
          <w:lang w:val="en-US"/>
        </w:rPr>
        <w:t xml:space="preserve"> 2D</w:t>
      </w:r>
      <w:r w:rsidR="00E72E93">
        <w:rPr>
          <w:rFonts w:asciiTheme="majorBidi" w:hAnsiTheme="majorBidi" w:cstheme="majorBidi"/>
          <w:sz w:val="22"/>
          <w:szCs w:val="22"/>
          <w:lang w:val="en-US"/>
        </w:rPr>
        <w:t xml:space="preserve">). </w:t>
      </w:r>
      <w:r w:rsidR="004F47BC" w:rsidRPr="000971E9">
        <w:rPr>
          <w:rFonts w:asciiTheme="majorBidi" w:hAnsiTheme="majorBidi" w:cstheme="majorBidi"/>
          <w:sz w:val="22"/>
          <w:szCs w:val="22"/>
          <w:lang w:val="en-US"/>
        </w:rPr>
        <w:t xml:space="preserve">We will therefore attempt to </w:t>
      </w:r>
      <w:del w:id="1745" w:author="Editor" w:date="2022-09-21T15:38:00Z">
        <w:r w:rsidR="004F47BC" w:rsidRPr="000971E9" w:rsidDel="00D96A38">
          <w:rPr>
            <w:rFonts w:asciiTheme="majorBidi" w:hAnsiTheme="majorBidi" w:cstheme="majorBidi"/>
            <w:sz w:val="22"/>
            <w:szCs w:val="22"/>
            <w:lang w:val="en-US"/>
          </w:rPr>
          <w:delText xml:space="preserve">KD </w:delText>
        </w:r>
      </w:del>
      <w:ins w:id="1746" w:author="Editor" w:date="2022-09-21T15:38:00Z">
        <w:r w:rsidR="00D96A38">
          <w:rPr>
            <w:rFonts w:asciiTheme="majorBidi" w:hAnsiTheme="majorBidi" w:cstheme="majorBidi"/>
            <w:sz w:val="22"/>
            <w:szCs w:val="22"/>
            <w:lang w:val="en-US"/>
          </w:rPr>
          <w:t>knockdown</w:t>
        </w:r>
        <w:r w:rsidR="00D96A38" w:rsidRPr="000971E9">
          <w:rPr>
            <w:rFonts w:asciiTheme="majorBidi" w:hAnsiTheme="majorBidi" w:cstheme="majorBidi"/>
            <w:sz w:val="22"/>
            <w:szCs w:val="22"/>
            <w:lang w:val="en-US"/>
          </w:rPr>
          <w:t xml:space="preserve"> </w:t>
        </w:r>
      </w:ins>
      <w:del w:id="1747" w:author="Editor" w:date="2022-09-21T13:30:00Z">
        <w:r w:rsidR="004F47BC" w:rsidRPr="000971E9" w:rsidDel="00D347C9">
          <w:rPr>
            <w:rFonts w:asciiTheme="majorBidi" w:hAnsiTheme="majorBidi" w:cstheme="majorBidi"/>
            <w:sz w:val="22"/>
            <w:szCs w:val="22"/>
            <w:lang w:val="en-US"/>
          </w:rPr>
          <w:delText>Cytor</w:delText>
        </w:r>
      </w:del>
      <w:ins w:id="1748" w:author="Editor" w:date="2022-09-21T13:30:00Z">
        <w:r w:rsidR="00D347C9">
          <w:rPr>
            <w:rFonts w:asciiTheme="majorBidi" w:hAnsiTheme="majorBidi" w:cstheme="majorBidi"/>
            <w:sz w:val="22"/>
            <w:szCs w:val="22"/>
            <w:lang w:val="en-US"/>
          </w:rPr>
          <w:t>CYTOR</w:t>
        </w:r>
      </w:ins>
      <w:r w:rsidR="004F47BC" w:rsidRPr="000971E9">
        <w:rPr>
          <w:rFonts w:asciiTheme="majorBidi" w:hAnsiTheme="majorBidi" w:cstheme="majorBidi"/>
          <w:sz w:val="22"/>
          <w:szCs w:val="22"/>
          <w:lang w:val="en-US"/>
        </w:rPr>
        <w:t xml:space="preserve"> in primary CD4</w:t>
      </w:r>
      <w:ins w:id="1749" w:author="Editor" w:date="2022-09-21T15:39:00Z">
        <w:r w:rsidR="00D96A38">
          <w:rPr>
            <w:rFonts w:asciiTheme="majorBidi" w:hAnsiTheme="majorBidi" w:cstheme="majorBidi"/>
            <w:sz w:val="22"/>
            <w:szCs w:val="22"/>
            <w:lang w:val="en-US"/>
          </w:rPr>
          <w:t>+</w:t>
        </w:r>
      </w:ins>
      <w:r w:rsidR="004F47BC" w:rsidRPr="000971E9">
        <w:rPr>
          <w:rFonts w:asciiTheme="majorBidi" w:hAnsiTheme="majorBidi" w:cstheme="majorBidi"/>
          <w:sz w:val="22"/>
          <w:szCs w:val="22"/>
          <w:lang w:val="en-US"/>
        </w:rPr>
        <w:t xml:space="preserve"> </w:t>
      </w:r>
      <w:r w:rsidR="004F47BC" w:rsidRPr="000971E9">
        <w:rPr>
          <w:rFonts w:asciiTheme="majorBidi" w:hAnsiTheme="majorBidi" w:cstheme="majorBidi"/>
          <w:sz w:val="22"/>
          <w:szCs w:val="22"/>
          <w:lang w:val="en-US"/>
        </w:rPr>
        <w:lastRenderedPageBreak/>
        <w:t>T cells isolated from HIV patients under</w:t>
      </w:r>
      <w:ins w:id="1750" w:author="Editor" w:date="2022-09-21T15:39:00Z">
        <w:r w:rsidR="00D96A38">
          <w:rPr>
            <w:rFonts w:asciiTheme="majorBidi" w:hAnsiTheme="majorBidi" w:cstheme="majorBidi"/>
            <w:sz w:val="22"/>
            <w:szCs w:val="22"/>
            <w:lang w:val="en-US"/>
          </w:rPr>
          <w:t>going</w:t>
        </w:r>
      </w:ins>
      <w:r w:rsidR="004F47BC" w:rsidRPr="000971E9">
        <w:rPr>
          <w:rFonts w:asciiTheme="majorBidi" w:hAnsiTheme="majorBidi" w:cstheme="majorBidi"/>
          <w:sz w:val="22"/>
          <w:szCs w:val="22"/>
          <w:lang w:val="en-US"/>
        </w:rPr>
        <w:t xml:space="preserve"> therapy, and to assess the </w:t>
      </w:r>
      <w:del w:id="1751" w:author="Editor" w:date="2022-09-21T15:39:00Z">
        <w:r w:rsidR="004F47BC" w:rsidRPr="000971E9" w:rsidDel="00D96A38">
          <w:rPr>
            <w:rFonts w:asciiTheme="majorBidi" w:hAnsiTheme="majorBidi" w:cstheme="majorBidi"/>
            <w:sz w:val="22"/>
            <w:szCs w:val="22"/>
            <w:lang w:val="en-US"/>
          </w:rPr>
          <w:delText xml:space="preserve">amount </w:delText>
        </w:r>
      </w:del>
      <w:ins w:id="1752" w:author="Editor" w:date="2022-09-21T15:39:00Z">
        <w:r w:rsidR="00D96A38">
          <w:rPr>
            <w:rFonts w:asciiTheme="majorBidi" w:hAnsiTheme="majorBidi" w:cstheme="majorBidi"/>
            <w:sz w:val="22"/>
            <w:szCs w:val="22"/>
            <w:lang w:val="en-US"/>
          </w:rPr>
          <w:t>levels</w:t>
        </w:r>
        <w:r w:rsidR="00D96A38" w:rsidRPr="000971E9">
          <w:rPr>
            <w:rFonts w:asciiTheme="majorBidi" w:hAnsiTheme="majorBidi" w:cstheme="majorBidi"/>
            <w:sz w:val="22"/>
            <w:szCs w:val="22"/>
            <w:lang w:val="en-US"/>
          </w:rPr>
          <w:t xml:space="preserve"> </w:t>
        </w:r>
      </w:ins>
      <w:r w:rsidR="004F47BC" w:rsidRPr="000971E9">
        <w:rPr>
          <w:rFonts w:asciiTheme="majorBidi" w:hAnsiTheme="majorBidi" w:cstheme="majorBidi"/>
          <w:sz w:val="22"/>
          <w:szCs w:val="22"/>
          <w:lang w:val="en-US"/>
        </w:rPr>
        <w:t>of spontaneous</w:t>
      </w:r>
      <w:ins w:id="1753" w:author="Editor" w:date="2022-09-21T15:39:00Z">
        <w:r w:rsidR="00D96A38">
          <w:rPr>
            <w:rFonts w:asciiTheme="majorBidi" w:hAnsiTheme="majorBidi" w:cstheme="majorBidi"/>
            <w:sz w:val="22"/>
            <w:szCs w:val="22"/>
            <w:lang w:val="en-US"/>
          </w:rPr>
          <w:t xml:space="preserve"> </w:t>
        </w:r>
      </w:ins>
      <w:del w:id="1754" w:author="Editor" w:date="2022-09-21T15:39:00Z">
        <w:r w:rsidR="004F47BC" w:rsidRPr="000971E9" w:rsidDel="00D96A38">
          <w:rPr>
            <w:rFonts w:asciiTheme="majorBidi" w:hAnsiTheme="majorBidi" w:cstheme="majorBidi"/>
            <w:sz w:val="22"/>
            <w:szCs w:val="22"/>
            <w:lang w:val="en-US"/>
          </w:rPr>
          <w:delText xml:space="preserve">, </w:delText>
        </w:r>
      </w:del>
      <w:r w:rsidR="004F47BC" w:rsidRPr="000971E9">
        <w:rPr>
          <w:rFonts w:asciiTheme="majorBidi" w:hAnsiTheme="majorBidi" w:cstheme="majorBidi"/>
          <w:sz w:val="22"/>
          <w:szCs w:val="22"/>
          <w:lang w:val="en-US"/>
        </w:rPr>
        <w:t xml:space="preserve">or LRA-induced reactivation. </w:t>
      </w:r>
      <w:del w:id="1755" w:author="Editor" w:date="2022-09-21T15:35:00Z">
        <w:r w:rsidR="004F47BC" w:rsidRPr="000971E9" w:rsidDel="00D96A38">
          <w:rPr>
            <w:rFonts w:asciiTheme="majorBidi" w:hAnsiTheme="majorBidi" w:cstheme="majorBidi"/>
            <w:sz w:val="22"/>
            <w:szCs w:val="22"/>
            <w:lang w:val="en-US"/>
          </w:rPr>
          <w:delText xml:space="preserve">Included </w:delText>
        </w:r>
      </w:del>
      <w:ins w:id="1756" w:author="Editor" w:date="2022-09-21T15:35:00Z">
        <w:r w:rsidR="00D96A38">
          <w:rPr>
            <w:rFonts w:asciiTheme="majorBidi" w:hAnsiTheme="majorBidi" w:cstheme="majorBidi"/>
            <w:sz w:val="22"/>
            <w:szCs w:val="22"/>
            <w:lang w:val="en-US"/>
          </w:rPr>
          <w:t>Tested</w:t>
        </w:r>
        <w:r w:rsidR="00D96A38" w:rsidRPr="000971E9">
          <w:rPr>
            <w:rFonts w:asciiTheme="majorBidi" w:hAnsiTheme="majorBidi" w:cstheme="majorBidi"/>
            <w:sz w:val="22"/>
            <w:szCs w:val="22"/>
            <w:lang w:val="en-US"/>
          </w:rPr>
          <w:t xml:space="preserve"> </w:t>
        </w:r>
      </w:ins>
      <w:r w:rsidR="004F47BC" w:rsidRPr="000971E9">
        <w:rPr>
          <w:rFonts w:asciiTheme="majorBidi" w:hAnsiTheme="majorBidi" w:cstheme="majorBidi"/>
          <w:sz w:val="22"/>
          <w:szCs w:val="22"/>
          <w:lang w:val="en-US"/>
        </w:rPr>
        <w:t>LRA</w:t>
      </w:r>
      <w:ins w:id="1757" w:author="Editor" w:date="2022-09-21T15:35:00Z">
        <w:r w:rsidR="00D96A38">
          <w:rPr>
            <w:rFonts w:asciiTheme="majorBidi" w:hAnsiTheme="majorBidi" w:cstheme="majorBidi"/>
            <w:sz w:val="22"/>
            <w:szCs w:val="22"/>
            <w:lang w:val="en-US"/>
          </w:rPr>
          <w:t>s</w:t>
        </w:r>
      </w:ins>
      <w:r w:rsidR="004F47BC" w:rsidRPr="000971E9">
        <w:rPr>
          <w:rFonts w:asciiTheme="majorBidi" w:hAnsiTheme="majorBidi" w:cstheme="majorBidi"/>
          <w:sz w:val="22"/>
          <w:szCs w:val="22"/>
          <w:lang w:val="en-US"/>
        </w:rPr>
        <w:t xml:space="preserve"> will</w:t>
      </w:r>
      <w:ins w:id="1758" w:author="Editor" w:date="2022-09-21T15:35:00Z">
        <w:r w:rsidR="00D96A38">
          <w:rPr>
            <w:rFonts w:asciiTheme="majorBidi" w:hAnsiTheme="majorBidi" w:cstheme="majorBidi"/>
            <w:sz w:val="22"/>
            <w:szCs w:val="22"/>
            <w:lang w:val="en-US"/>
          </w:rPr>
          <w:t xml:space="preserve"> include</w:t>
        </w:r>
      </w:ins>
      <w:del w:id="1759" w:author="Editor" w:date="2022-09-21T15:35:00Z">
        <w:r w:rsidR="004F47BC" w:rsidRPr="000971E9" w:rsidDel="00D96A38">
          <w:rPr>
            <w:rFonts w:asciiTheme="majorBidi" w:hAnsiTheme="majorBidi" w:cstheme="majorBidi"/>
            <w:sz w:val="22"/>
            <w:szCs w:val="22"/>
            <w:lang w:val="en-US"/>
          </w:rPr>
          <w:delText xml:space="preserve"> be</w:delText>
        </w:r>
      </w:del>
      <w:r w:rsidR="004F47BC" w:rsidRPr="000971E9">
        <w:rPr>
          <w:rFonts w:asciiTheme="majorBidi" w:hAnsiTheme="majorBidi" w:cstheme="majorBidi"/>
          <w:sz w:val="22"/>
          <w:szCs w:val="22"/>
          <w:lang w:val="en-US"/>
        </w:rPr>
        <w:t xml:space="preserve"> </w:t>
      </w:r>
      <w:ins w:id="1760" w:author="Editor" w:date="2022-09-21T15:35:00Z">
        <w:r w:rsidR="00D96A38">
          <w:rPr>
            <w:rFonts w:asciiTheme="majorBidi" w:hAnsiTheme="majorBidi" w:cstheme="majorBidi"/>
            <w:sz w:val="22"/>
            <w:szCs w:val="22"/>
            <w:lang w:val="en-US"/>
          </w:rPr>
          <w:t xml:space="preserve">the </w:t>
        </w:r>
      </w:ins>
      <w:r w:rsidR="004F47BC" w:rsidRPr="000971E9">
        <w:rPr>
          <w:rFonts w:asciiTheme="majorBidi" w:hAnsiTheme="majorBidi" w:cstheme="majorBidi"/>
          <w:sz w:val="22"/>
          <w:szCs w:val="22"/>
          <w:lang w:val="en-US"/>
        </w:rPr>
        <w:t>PKC agonists</w:t>
      </w:r>
      <w:ins w:id="1761" w:author="Editor" w:date="2022-09-21T15:35:00Z">
        <w:r w:rsidR="00D96A38">
          <w:rPr>
            <w:rFonts w:asciiTheme="majorBidi" w:hAnsiTheme="majorBidi" w:cstheme="majorBidi"/>
            <w:sz w:val="22"/>
            <w:szCs w:val="22"/>
            <w:lang w:val="en-US"/>
          </w:rPr>
          <w:t xml:space="preserve"> </w:t>
        </w:r>
      </w:ins>
      <w:commentRangeStart w:id="1762"/>
      <w:del w:id="1763" w:author="Editor" w:date="2022-09-21T15:35:00Z">
        <w:r w:rsidR="004F47BC" w:rsidRPr="000971E9" w:rsidDel="00D96A38">
          <w:rPr>
            <w:rFonts w:asciiTheme="majorBidi" w:hAnsiTheme="majorBidi" w:cstheme="majorBidi"/>
            <w:sz w:val="22"/>
            <w:szCs w:val="22"/>
            <w:lang w:val="en-US"/>
          </w:rPr>
          <w:delText xml:space="preserve">, </w:delText>
        </w:r>
      </w:del>
      <w:proofErr w:type="spellStart"/>
      <w:r w:rsidR="004F47BC" w:rsidRPr="000971E9">
        <w:rPr>
          <w:rFonts w:asciiTheme="majorBidi" w:hAnsiTheme="majorBidi" w:cstheme="majorBidi"/>
          <w:color w:val="000000" w:themeColor="text1"/>
          <w:sz w:val="22"/>
          <w:szCs w:val="22"/>
          <w:lang w:val="en-US"/>
        </w:rPr>
        <w:t>byrostatin</w:t>
      </w:r>
      <w:proofErr w:type="spellEnd"/>
      <w:r w:rsidR="004F47BC" w:rsidRPr="000971E9">
        <w:rPr>
          <w:rFonts w:asciiTheme="majorBidi" w:hAnsiTheme="majorBidi" w:cstheme="majorBidi"/>
          <w:color w:val="000000" w:themeColor="text1"/>
          <w:sz w:val="22"/>
          <w:szCs w:val="22"/>
          <w:lang w:val="en-US"/>
        </w:rPr>
        <w:t xml:space="preserve"> </w:t>
      </w:r>
      <w:commentRangeEnd w:id="1762"/>
      <w:r w:rsidR="000832F5">
        <w:rPr>
          <w:rStyle w:val="CommentReference"/>
          <w:rFonts w:ascii="Times" w:eastAsia="Times" w:hAnsi="Times"/>
          <w:lang w:val="en-US"/>
        </w:rPr>
        <w:commentReference w:id="1762"/>
      </w:r>
      <w:r w:rsidR="004F47BC" w:rsidRPr="000971E9">
        <w:rPr>
          <w:rFonts w:asciiTheme="majorBidi" w:hAnsiTheme="majorBidi" w:cstheme="majorBidi"/>
          <w:color w:val="000000" w:themeColor="text1"/>
          <w:sz w:val="22"/>
          <w:szCs w:val="22"/>
          <w:lang w:val="en-US"/>
        </w:rPr>
        <w:t xml:space="preserve">1 and </w:t>
      </w:r>
      <w:proofErr w:type="spellStart"/>
      <w:r w:rsidR="004F47BC" w:rsidRPr="000971E9">
        <w:rPr>
          <w:rFonts w:asciiTheme="majorBidi" w:hAnsiTheme="majorBidi" w:cstheme="majorBidi"/>
          <w:color w:val="000000" w:themeColor="text1"/>
          <w:sz w:val="22"/>
          <w:szCs w:val="22"/>
          <w:shd w:val="clear" w:color="auto" w:fill="FFFFFF"/>
          <w:lang w:val="en-US" w:eastAsia="en-US" w:bidi="he-IL"/>
        </w:rPr>
        <w:t>prostratin</w:t>
      </w:r>
      <w:proofErr w:type="spellEnd"/>
      <w:ins w:id="1764" w:author="Editor" w:date="2022-09-21T15:35:00Z">
        <w:r w:rsidR="00D96A38">
          <w:rPr>
            <w:rFonts w:asciiTheme="majorBidi" w:hAnsiTheme="majorBidi" w:cstheme="majorBidi"/>
            <w:color w:val="000000" w:themeColor="text1"/>
            <w:sz w:val="22"/>
            <w:szCs w:val="22"/>
            <w:shd w:val="clear" w:color="auto" w:fill="FFFFFF"/>
            <w:lang w:val="en-US" w:eastAsia="en-US" w:bidi="he-IL"/>
          </w:rPr>
          <w:t xml:space="preserve"> </w:t>
        </w:r>
      </w:ins>
      <w:commentRangeStart w:id="1765"/>
      <w:del w:id="1766" w:author="Editor" w:date="2022-09-21T15:35:00Z">
        <w:r w:rsidR="004F47BC" w:rsidRPr="000971E9" w:rsidDel="00D96A38">
          <w:rPr>
            <w:rFonts w:asciiTheme="majorBidi" w:hAnsiTheme="majorBidi" w:cstheme="majorBidi"/>
            <w:color w:val="000000" w:themeColor="text1"/>
            <w:sz w:val="22"/>
            <w:szCs w:val="22"/>
            <w:shd w:val="clear" w:color="auto" w:fill="FFFFFF"/>
            <w:lang w:val="en-US" w:eastAsia="en-US" w:bidi="he-IL"/>
          </w:rPr>
          <w:delText xml:space="preserve">, </w:delText>
        </w:r>
      </w:del>
      <w:r w:rsidR="004F47BC" w:rsidRPr="000971E9">
        <w:rPr>
          <w:rFonts w:asciiTheme="majorBidi" w:hAnsiTheme="majorBidi" w:cstheme="majorBidi"/>
          <w:iCs/>
          <w:color w:val="000000" w:themeColor="text1"/>
          <w:sz w:val="22"/>
          <w:szCs w:val="22"/>
          <w:lang w:val="en-US" w:eastAsia="en-US" w:bidi="he-IL"/>
        </w:rPr>
        <w:t xml:space="preserve">or </w:t>
      </w:r>
      <w:commentRangeEnd w:id="1765"/>
      <w:r w:rsidR="00D96A38">
        <w:rPr>
          <w:rStyle w:val="CommentReference"/>
          <w:rFonts w:ascii="Times" w:eastAsia="Times" w:hAnsi="Times"/>
          <w:lang w:val="en-US"/>
        </w:rPr>
        <w:commentReference w:id="1765"/>
      </w:r>
      <w:ins w:id="1767" w:author="Editor" w:date="2022-09-21T15:35:00Z">
        <w:r w:rsidR="00D96A38">
          <w:rPr>
            <w:rFonts w:asciiTheme="majorBidi" w:hAnsiTheme="majorBidi" w:cstheme="majorBidi"/>
            <w:iCs/>
            <w:color w:val="000000" w:themeColor="text1"/>
            <w:sz w:val="22"/>
            <w:szCs w:val="22"/>
            <w:lang w:val="en-US" w:eastAsia="en-US" w:bidi="he-IL"/>
          </w:rPr>
          <w:t>h</w:t>
        </w:r>
      </w:ins>
      <w:del w:id="1768" w:author="Editor" w:date="2022-09-21T15:35:00Z">
        <w:r w:rsidR="004F47BC" w:rsidRPr="000971E9" w:rsidDel="00D96A38">
          <w:rPr>
            <w:rFonts w:asciiTheme="majorBidi" w:hAnsiTheme="majorBidi" w:cstheme="majorBidi"/>
            <w:iCs/>
            <w:color w:val="000000" w:themeColor="text1"/>
            <w:sz w:val="22"/>
            <w:szCs w:val="22"/>
            <w:lang w:val="en-US" w:eastAsia="en-US" w:bidi="he-IL"/>
          </w:rPr>
          <w:delText>H</w:delText>
        </w:r>
      </w:del>
      <w:r w:rsidR="004F47BC" w:rsidRPr="000971E9">
        <w:rPr>
          <w:rFonts w:asciiTheme="majorBidi" w:hAnsiTheme="majorBidi" w:cstheme="majorBidi"/>
          <w:iCs/>
          <w:color w:val="000000" w:themeColor="text1"/>
          <w:sz w:val="22"/>
          <w:szCs w:val="22"/>
          <w:lang w:val="en-US" w:eastAsia="en-US" w:bidi="he-IL"/>
        </w:rPr>
        <w:t xml:space="preserve">istone </w:t>
      </w:r>
      <w:del w:id="1769" w:author="Editor" w:date="2022-09-21T15:35:00Z">
        <w:r w:rsidR="004F47BC" w:rsidRPr="000971E9" w:rsidDel="00D96A38">
          <w:rPr>
            <w:rFonts w:asciiTheme="majorBidi" w:hAnsiTheme="majorBidi" w:cstheme="majorBidi"/>
            <w:iCs/>
            <w:color w:val="000000" w:themeColor="text1"/>
            <w:sz w:val="22"/>
            <w:szCs w:val="22"/>
            <w:lang w:val="en-US" w:eastAsia="en-US" w:bidi="he-IL"/>
          </w:rPr>
          <w:delText xml:space="preserve">deacerylation </w:delText>
        </w:r>
      </w:del>
      <w:ins w:id="1770" w:author="Editor" w:date="2022-09-21T15:35:00Z">
        <w:r w:rsidR="00D96A38" w:rsidRPr="000971E9">
          <w:rPr>
            <w:rFonts w:asciiTheme="majorBidi" w:hAnsiTheme="majorBidi" w:cstheme="majorBidi"/>
            <w:iCs/>
            <w:color w:val="000000" w:themeColor="text1"/>
            <w:sz w:val="22"/>
            <w:szCs w:val="22"/>
            <w:lang w:val="en-US" w:eastAsia="en-US" w:bidi="he-IL"/>
          </w:rPr>
          <w:t>deace</w:t>
        </w:r>
        <w:r w:rsidR="00D96A38">
          <w:rPr>
            <w:rFonts w:asciiTheme="majorBidi" w:hAnsiTheme="majorBidi" w:cstheme="majorBidi"/>
            <w:iCs/>
            <w:color w:val="000000" w:themeColor="text1"/>
            <w:sz w:val="22"/>
            <w:szCs w:val="22"/>
            <w:lang w:val="en-US" w:eastAsia="en-US" w:bidi="he-IL"/>
          </w:rPr>
          <w:t>t</w:t>
        </w:r>
        <w:r w:rsidR="00D96A38" w:rsidRPr="000971E9">
          <w:rPr>
            <w:rFonts w:asciiTheme="majorBidi" w:hAnsiTheme="majorBidi" w:cstheme="majorBidi"/>
            <w:iCs/>
            <w:color w:val="000000" w:themeColor="text1"/>
            <w:sz w:val="22"/>
            <w:szCs w:val="22"/>
            <w:lang w:val="en-US" w:eastAsia="en-US" w:bidi="he-IL"/>
          </w:rPr>
          <w:t xml:space="preserve">ylation </w:t>
        </w:r>
      </w:ins>
      <w:r w:rsidR="004F47BC" w:rsidRPr="000971E9">
        <w:rPr>
          <w:rFonts w:asciiTheme="majorBidi" w:hAnsiTheme="majorBidi" w:cstheme="majorBidi"/>
          <w:iCs/>
          <w:color w:val="000000" w:themeColor="text1"/>
          <w:sz w:val="22"/>
          <w:szCs w:val="22"/>
          <w:lang w:val="en-US" w:eastAsia="en-US" w:bidi="he-IL"/>
        </w:rPr>
        <w:t>inhibitors</w:t>
      </w:r>
      <w:r w:rsidR="004F47BC" w:rsidRPr="000971E9">
        <w:rPr>
          <w:rFonts w:asciiTheme="majorBidi" w:hAnsiTheme="majorBidi" w:cstheme="majorBidi"/>
          <w:iCs/>
          <w:color w:val="000000" w:themeColor="text1"/>
          <w:sz w:val="22"/>
          <w:szCs w:val="22"/>
          <w:lang w:eastAsia="en-US" w:bidi="he-IL"/>
        </w:rPr>
        <w:fldChar w:fldCharType="begin">
          <w:fldData xml:space="preserve">PEVuZE5vdGU+PENpdGU+PEF1dGhvcj5MYWlyZDwvQXV0aG9yPjxZZWFyPjIwMTU8L1llYXI+PFJl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</w:fldData>
        </w:fldChar>
      </w:r>
      <w:r w:rsidR="000971E9">
        <w:rPr>
          <w:rFonts w:asciiTheme="majorBidi" w:hAnsiTheme="majorBidi" w:cstheme="majorBidi"/>
          <w:iCs/>
          <w:color w:val="000000" w:themeColor="text1"/>
          <w:sz w:val="22"/>
          <w:szCs w:val="22"/>
          <w:lang w:eastAsia="en-US" w:bidi="he-IL"/>
        </w:rPr>
        <w:instrText xml:space="preserve"> ADDIN EN.CITE </w:instrText>
      </w:r>
      <w:r w:rsidR="000971E9">
        <w:rPr>
          <w:rFonts w:asciiTheme="majorBidi" w:hAnsiTheme="majorBidi" w:cstheme="majorBidi"/>
          <w:iCs/>
          <w:color w:val="000000" w:themeColor="text1"/>
          <w:sz w:val="22"/>
          <w:szCs w:val="22"/>
          <w:lang w:eastAsia="en-US" w:bidi="he-IL"/>
        </w:rPr>
        <w:fldChar w:fldCharType="begin">
          <w:fldData xml:space="preserve">PEVuZE5vdGU+PENpdGU+PEF1dGhvcj5MYWlyZDwvQXV0aG9yPjxZZWFyPjIwMTU8L1llYXI+PFJl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</w:fldData>
        </w:fldChar>
      </w:r>
      <w:r w:rsidR="000971E9">
        <w:rPr>
          <w:rFonts w:asciiTheme="majorBidi" w:hAnsiTheme="majorBidi" w:cstheme="majorBidi"/>
          <w:iCs/>
          <w:color w:val="000000" w:themeColor="text1"/>
          <w:sz w:val="22"/>
          <w:szCs w:val="22"/>
          <w:lang w:eastAsia="en-US" w:bidi="he-IL"/>
        </w:rPr>
        <w:instrText xml:space="preserve"> ADDIN EN.CITE.DATA </w:instrText>
      </w:r>
      <w:r w:rsidR="000971E9">
        <w:rPr>
          <w:rFonts w:asciiTheme="majorBidi" w:hAnsiTheme="majorBidi" w:cstheme="majorBidi"/>
          <w:iCs/>
          <w:color w:val="000000" w:themeColor="text1"/>
          <w:sz w:val="22"/>
          <w:szCs w:val="22"/>
          <w:lang w:eastAsia="en-US" w:bidi="he-IL"/>
        </w:rPr>
      </w:r>
      <w:r w:rsidR="000971E9">
        <w:rPr>
          <w:rFonts w:asciiTheme="majorBidi" w:hAnsiTheme="majorBidi" w:cstheme="majorBidi"/>
          <w:iCs/>
          <w:color w:val="000000" w:themeColor="text1"/>
          <w:sz w:val="22"/>
          <w:szCs w:val="22"/>
          <w:lang w:eastAsia="en-US" w:bidi="he-IL"/>
        </w:rPr>
        <w:fldChar w:fldCharType="end"/>
      </w:r>
      <w:r w:rsidR="004F47BC" w:rsidRPr="000971E9">
        <w:rPr>
          <w:rFonts w:asciiTheme="majorBidi" w:hAnsiTheme="majorBidi" w:cstheme="majorBidi"/>
          <w:iCs/>
          <w:color w:val="000000" w:themeColor="text1"/>
          <w:sz w:val="22"/>
          <w:szCs w:val="22"/>
          <w:lang w:eastAsia="en-US" w:bidi="he-IL"/>
        </w:rPr>
      </w:r>
      <w:r w:rsidR="004F47BC" w:rsidRPr="000971E9">
        <w:rPr>
          <w:rFonts w:asciiTheme="majorBidi" w:hAnsiTheme="majorBidi" w:cstheme="majorBidi"/>
          <w:iCs/>
          <w:color w:val="000000" w:themeColor="text1"/>
          <w:sz w:val="22"/>
          <w:szCs w:val="22"/>
          <w:lang w:eastAsia="en-US" w:bidi="he-IL"/>
        </w:rPr>
        <w:fldChar w:fldCharType="separate"/>
      </w:r>
      <w:r w:rsidR="000971E9" w:rsidRPr="000971E9">
        <w:rPr>
          <w:rFonts w:asciiTheme="majorBidi" w:hAnsiTheme="majorBidi" w:cstheme="majorBidi"/>
          <w:iCs/>
          <w:noProof/>
          <w:color w:val="000000" w:themeColor="text1"/>
          <w:sz w:val="22"/>
          <w:szCs w:val="22"/>
          <w:vertAlign w:val="superscript"/>
          <w:lang w:eastAsia="en-US" w:bidi="he-IL"/>
        </w:rPr>
        <w:t>6,56,57</w:t>
      </w:r>
      <w:r w:rsidR="004F47BC" w:rsidRPr="000971E9">
        <w:rPr>
          <w:rFonts w:asciiTheme="majorBidi" w:hAnsiTheme="majorBidi" w:cstheme="majorBidi"/>
          <w:iCs/>
          <w:color w:val="000000" w:themeColor="text1"/>
          <w:sz w:val="22"/>
          <w:szCs w:val="22"/>
          <w:lang w:eastAsia="en-US" w:bidi="he-IL"/>
        </w:rPr>
        <w:fldChar w:fldCharType="end"/>
      </w:r>
      <w:r w:rsidR="004F47BC" w:rsidRPr="000971E9">
        <w:rPr>
          <w:rFonts w:asciiTheme="majorBidi" w:hAnsiTheme="majorBidi" w:cstheme="majorBidi"/>
          <w:iCs/>
          <w:color w:val="303030"/>
          <w:sz w:val="22"/>
          <w:szCs w:val="22"/>
          <w:lang w:val="en-US" w:eastAsia="en-US" w:bidi="he-IL"/>
        </w:rPr>
        <w:t>.</w:t>
      </w:r>
      <w:r w:rsidR="004F47BC" w:rsidRPr="000971E9">
        <w:rPr>
          <w:rFonts w:asciiTheme="majorBidi" w:hAnsiTheme="majorBidi" w:cstheme="majorBidi"/>
          <w:sz w:val="22"/>
          <w:szCs w:val="22"/>
          <w:lang w:val="en-US"/>
        </w:rPr>
        <w:t xml:space="preserve"> Levels of </w:t>
      </w:r>
      <w:del w:id="1771" w:author="Editor" w:date="2022-09-21T13:30:00Z">
        <w:r w:rsidR="004F47BC" w:rsidRPr="000971E9" w:rsidDel="00D347C9">
          <w:rPr>
            <w:rFonts w:asciiTheme="majorBidi" w:hAnsiTheme="majorBidi" w:cstheme="majorBidi"/>
            <w:sz w:val="22"/>
            <w:szCs w:val="22"/>
            <w:shd w:val="clear" w:color="auto" w:fill="FFFFFF"/>
            <w:lang w:val="en-US"/>
          </w:rPr>
          <w:delText>Cytor</w:delText>
        </w:r>
      </w:del>
      <w:ins w:id="1772" w:author="Editor" w:date="2022-09-21T13:30:00Z">
        <w:r w:rsidR="00D347C9">
          <w:rPr>
            <w:rFonts w:asciiTheme="majorBidi" w:hAnsiTheme="majorBidi" w:cstheme="majorBidi"/>
            <w:sz w:val="22"/>
            <w:szCs w:val="22"/>
            <w:shd w:val="clear" w:color="auto" w:fill="FFFFFF"/>
            <w:lang w:val="en-US"/>
          </w:rPr>
          <w:t>CYTOR</w:t>
        </w:r>
      </w:ins>
      <w:r w:rsidR="004F47BC" w:rsidRPr="000971E9">
        <w:rPr>
          <w:rFonts w:asciiTheme="majorBidi" w:hAnsiTheme="majorBidi" w:cstheme="majorBidi"/>
          <w:sz w:val="22"/>
          <w:szCs w:val="22"/>
          <w:shd w:val="clear" w:color="auto" w:fill="FFFFFF"/>
          <w:lang w:val="en-US"/>
        </w:rPr>
        <w:t xml:space="preserve"> </w:t>
      </w:r>
      <w:ins w:id="1773" w:author="Editor" w:date="2022-09-21T15:39:00Z">
        <w:r w:rsidR="00D96A38">
          <w:rPr>
            <w:rFonts w:asciiTheme="majorBidi" w:hAnsiTheme="majorBidi" w:cstheme="majorBidi"/>
            <w:sz w:val="22"/>
            <w:szCs w:val="22"/>
            <w:shd w:val="clear" w:color="auto" w:fill="FFFFFF"/>
            <w:lang w:val="en-US"/>
          </w:rPr>
          <w:t xml:space="preserve">expression </w:t>
        </w:r>
      </w:ins>
      <w:r w:rsidR="004F47BC" w:rsidRPr="000971E9">
        <w:rPr>
          <w:rFonts w:asciiTheme="majorBidi" w:hAnsiTheme="majorBidi" w:cstheme="majorBidi"/>
          <w:sz w:val="22"/>
          <w:szCs w:val="22"/>
          <w:lang w:val="en-US"/>
        </w:rPr>
        <w:t xml:space="preserve">will be determined by </w:t>
      </w:r>
      <w:del w:id="1774" w:author="Editor" w:date="2022-09-21T13:39:00Z">
        <w:r w:rsidR="004F47BC" w:rsidRPr="000971E9" w:rsidDel="00E0710F">
          <w:rPr>
            <w:rFonts w:asciiTheme="majorBidi" w:hAnsiTheme="majorBidi" w:cstheme="majorBidi"/>
            <w:sz w:val="22"/>
            <w:szCs w:val="22"/>
            <w:lang w:val="en-US"/>
          </w:rPr>
          <w:delText>qRT-PCR</w:delText>
        </w:r>
      </w:del>
      <w:ins w:id="1775" w:author="Editor" w:date="2022-09-21T13:39:00Z">
        <w:r w:rsidR="00E0710F">
          <w:rPr>
            <w:rFonts w:asciiTheme="majorBidi" w:hAnsiTheme="majorBidi" w:cstheme="majorBidi"/>
            <w:sz w:val="22"/>
            <w:szCs w:val="22"/>
            <w:lang w:val="en-US"/>
          </w:rPr>
          <w:t>qPCR</w:t>
        </w:r>
      </w:ins>
      <w:r w:rsidR="004F47BC" w:rsidRPr="000971E9">
        <w:rPr>
          <w:rFonts w:asciiTheme="majorBidi" w:hAnsiTheme="majorBidi" w:cstheme="majorBidi"/>
          <w:sz w:val="22"/>
          <w:szCs w:val="22"/>
          <w:lang w:val="en-US"/>
        </w:rPr>
        <w:t xml:space="preserve"> and compared to those from healthy donors, or patients not receiving therapy. </w:t>
      </w:r>
      <w:r w:rsidR="004F47BC" w:rsidRPr="000971E9">
        <w:rPr>
          <w:rFonts w:asciiTheme="majorBidi" w:hAnsiTheme="majorBidi" w:cstheme="majorBidi"/>
          <w:sz w:val="22"/>
          <w:szCs w:val="22"/>
          <w:shd w:val="clear" w:color="auto" w:fill="FFFFFF"/>
          <w:lang w:val="en-US"/>
        </w:rPr>
        <w:t xml:space="preserve">To minimize the bias that may </w:t>
      </w:r>
      <w:ins w:id="1776" w:author="Editor" w:date="2022-09-21T15:35:00Z">
        <w:r w:rsidR="00D96A38">
          <w:rPr>
            <w:rFonts w:asciiTheme="majorBidi" w:hAnsiTheme="majorBidi" w:cstheme="majorBidi"/>
            <w:sz w:val="22"/>
            <w:szCs w:val="22"/>
            <w:shd w:val="clear" w:color="auto" w:fill="FFFFFF"/>
            <w:lang w:val="en-US"/>
          </w:rPr>
          <w:t>a</w:t>
        </w:r>
      </w:ins>
      <w:r w:rsidR="004F47BC" w:rsidRPr="000971E9">
        <w:rPr>
          <w:rFonts w:asciiTheme="majorBidi" w:hAnsiTheme="majorBidi" w:cstheme="majorBidi"/>
          <w:sz w:val="22"/>
          <w:szCs w:val="22"/>
          <w:shd w:val="clear" w:color="auto" w:fill="FFFFFF"/>
          <w:lang w:val="en-US"/>
        </w:rPr>
        <w:t xml:space="preserve">rise due to heterogeneity </w:t>
      </w:r>
      <w:del w:id="1777" w:author="Editor" w:date="2022-09-21T15:35:00Z">
        <w:r w:rsidR="004F47BC" w:rsidRPr="000971E9" w:rsidDel="00D96A38">
          <w:rPr>
            <w:rFonts w:asciiTheme="majorBidi" w:hAnsiTheme="majorBidi" w:cstheme="majorBidi"/>
            <w:sz w:val="22"/>
            <w:szCs w:val="22"/>
            <w:shd w:val="clear" w:color="auto" w:fill="FFFFFF"/>
            <w:lang w:val="en-US"/>
          </w:rPr>
          <w:delText xml:space="preserve">of </w:delText>
        </w:r>
      </w:del>
      <w:ins w:id="1778" w:author="Editor" w:date="2022-09-21T15:35:00Z">
        <w:r w:rsidR="00D96A38">
          <w:rPr>
            <w:rFonts w:asciiTheme="majorBidi" w:hAnsiTheme="majorBidi" w:cstheme="majorBidi"/>
            <w:sz w:val="22"/>
            <w:szCs w:val="22"/>
            <w:shd w:val="clear" w:color="auto" w:fill="FFFFFF"/>
            <w:lang w:val="en-US"/>
          </w:rPr>
          <w:t>among</w:t>
        </w:r>
        <w:r w:rsidR="00D96A38" w:rsidRPr="000971E9">
          <w:rPr>
            <w:rFonts w:asciiTheme="majorBidi" w:hAnsiTheme="majorBidi" w:cstheme="majorBidi"/>
            <w:sz w:val="22"/>
            <w:szCs w:val="22"/>
            <w:shd w:val="clear" w:color="auto" w:fill="FFFFFF"/>
            <w:lang w:val="en-US"/>
          </w:rPr>
          <w:t xml:space="preserve"> </w:t>
        </w:r>
      </w:ins>
      <w:r w:rsidR="004F47BC" w:rsidRPr="000971E9">
        <w:rPr>
          <w:rFonts w:asciiTheme="majorBidi" w:hAnsiTheme="majorBidi" w:cstheme="majorBidi"/>
          <w:sz w:val="22"/>
          <w:szCs w:val="22"/>
          <w:shd w:val="clear" w:color="auto" w:fill="FFFFFF"/>
          <w:lang w:val="en-US"/>
        </w:rPr>
        <w:t xml:space="preserve">patients, geometric means of two reference genes, </w:t>
      </w:r>
      <w:r w:rsidR="004F47BC" w:rsidRPr="000971E9">
        <w:rPr>
          <w:rFonts w:asciiTheme="majorBidi" w:hAnsiTheme="majorBidi" w:cstheme="majorBidi"/>
          <w:sz w:val="22"/>
          <w:szCs w:val="22"/>
          <w:shd w:val="clear" w:color="auto" w:fill="FFFFFF"/>
        </w:rPr>
        <w:t>β</w:t>
      </w:r>
      <w:r w:rsidR="004F47BC" w:rsidRPr="000971E9">
        <w:rPr>
          <w:rFonts w:asciiTheme="majorBidi" w:hAnsiTheme="majorBidi" w:cstheme="majorBidi"/>
          <w:sz w:val="22"/>
          <w:szCs w:val="22"/>
          <w:shd w:val="clear" w:color="auto" w:fill="FFFFFF"/>
          <w:lang w:val="en-US"/>
        </w:rPr>
        <w:t xml:space="preserve">-actin and GAPDH will be </w:t>
      </w:r>
      <w:del w:id="1779" w:author="Editor" w:date="2022-09-21T15:35:00Z">
        <w:r w:rsidR="004F47BC" w:rsidRPr="000971E9" w:rsidDel="00D96A38">
          <w:rPr>
            <w:rFonts w:asciiTheme="majorBidi" w:hAnsiTheme="majorBidi" w:cstheme="majorBidi"/>
            <w:sz w:val="22"/>
            <w:szCs w:val="22"/>
            <w:shd w:val="clear" w:color="auto" w:fill="FFFFFF"/>
            <w:lang w:val="en-US"/>
          </w:rPr>
          <w:delText>normalized for</w:delText>
        </w:r>
      </w:del>
      <w:ins w:id="1780" w:author="Editor" w:date="2022-09-21T15:35:00Z">
        <w:r w:rsidR="00D96A38">
          <w:rPr>
            <w:rFonts w:asciiTheme="majorBidi" w:hAnsiTheme="majorBidi" w:cstheme="majorBidi"/>
            <w:sz w:val="22"/>
            <w:szCs w:val="22"/>
            <w:shd w:val="clear" w:color="auto" w:fill="FFFFFF"/>
            <w:lang w:val="en-US"/>
          </w:rPr>
          <w:t>used t</w:t>
        </w:r>
      </w:ins>
      <w:ins w:id="1781" w:author="Editor" w:date="2022-09-21T15:36:00Z">
        <w:r w:rsidR="00D96A38">
          <w:rPr>
            <w:rFonts w:asciiTheme="majorBidi" w:hAnsiTheme="majorBidi" w:cstheme="majorBidi"/>
            <w:sz w:val="22"/>
            <w:szCs w:val="22"/>
            <w:shd w:val="clear" w:color="auto" w:fill="FFFFFF"/>
            <w:lang w:val="en-US"/>
          </w:rPr>
          <w:t>o normalize</w:t>
        </w:r>
      </w:ins>
      <w:r w:rsidR="004F47BC" w:rsidRPr="000971E9">
        <w:rPr>
          <w:rFonts w:asciiTheme="majorBidi" w:hAnsiTheme="majorBidi" w:cstheme="majorBidi"/>
          <w:sz w:val="22"/>
          <w:szCs w:val="22"/>
          <w:shd w:val="clear" w:color="auto" w:fill="FFFFFF"/>
          <w:lang w:val="en-US"/>
        </w:rPr>
        <w:t xml:space="preserve"> </w:t>
      </w:r>
      <w:del w:id="1782" w:author="Editor" w:date="2022-09-21T13:30:00Z">
        <w:r w:rsidR="004F47BC" w:rsidRPr="000971E9" w:rsidDel="00D347C9">
          <w:rPr>
            <w:rFonts w:asciiTheme="majorBidi" w:hAnsiTheme="majorBidi" w:cstheme="majorBidi"/>
            <w:sz w:val="22"/>
            <w:szCs w:val="22"/>
            <w:shd w:val="clear" w:color="auto" w:fill="FFFFFF"/>
            <w:lang w:val="en-US"/>
          </w:rPr>
          <w:delText>Cytor</w:delText>
        </w:r>
      </w:del>
      <w:ins w:id="1783" w:author="Editor" w:date="2022-09-21T13:30:00Z">
        <w:r w:rsidR="00D347C9">
          <w:rPr>
            <w:rFonts w:asciiTheme="majorBidi" w:hAnsiTheme="majorBidi" w:cstheme="majorBidi"/>
            <w:sz w:val="22"/>
            <w:szCs w:val="22"/>
            <w:shd w:val="clear" w:color="auto" w:fill="FFFFFF"/>
            <w:lang w:val="en-US"/>
          </w:rPr>
          <w:t>CYTOR</w:t>
        </w:r>
      </w:ins>
      <w:ins w:id="1784" w:author="Editor" w:date="2022-09-21T15:36:00Z">
        <w:r w:rsidR="00D96A38">
          <w:rPr>
            <w:rFonts w:asciiTheme="majorBidi" w:hAnsiTheme="majorBidi" w:cstheme="majorBidi"/>
            <w:sz w:val="22"/>
            <w:szCs w:val="22"/>
            <w:shd w:val="clear" w:color="auto" w:fill="FFFFFF"/>
            <w:lang w:val="en-US"/>
          </w:rPr>
          <w:t xml:space="preserve"> expression</w:t>
        </w:r>
      </w:ins>
      <w:r w:rsidR="004F47BC" w:rsidRPr="000971E9">
        <w:rPr>
          <w:rFonts w:asciiTheme="majorBidi" w:hAnsiTheme="majorBidi" w:cstheme="majorBidi"/>
          <w:sz w:val="22"/>
          <w:szCs w:val="22"/>
          <w:shd w:val="clear" w:color="auto" w:fill="FFFFFF"/>
          <w:lang w:val="en-US"/>
        </w:rPr>
        <w:t xml:space="preserve"> levels</w:t>
      </w:r>
      <w:r w:rsidR="004F47BC" w:rsidRPr="000971E9">
        <w:rPr>
          <w:rFonts w:asciiTheme="majorBidi" w:hAnsiTheme="majorBidi" w:cstheme="majorBidi"/>
          <w:sz w:val="22"/>
          <w:szCs w:val="22"/>
          <w:shd w:val="clear" w:color="auto" w:fill="FFFFFF"/>
        </w:rPr>
        <w:fldChar w:fldCharType="begin">
          <w:fldData xml:space="preserve">PEVuZE5vdGU+PENpdGU+PEF1dGhvcj5UeWFnaTwvQXV0aG9yPjxZZWFyPjIwMTA8L1llYXI+PFJl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</w:fldData>
        </w:fldChar>
      </w:r>
      <w:r w:rsidR="000971E9">
        <w:rPr>
          <w:rFonts w:asciiTheme="majorBidi" w:hAnsiTheme="majorBidi" w:cstheme="majorBidi"/>
          <w:sz w:val="22"/>
          <w:szCs w:val="22"/>
          <w:shd w:val="clear" w:color="auto" w:fill="FFFFFF"/>
        </w:rPr>
        <w:instrText xml:space="preserve"> ADDIN EN.CITE </w:instrText>
      </w:r>
      <w:r w:rsidR="000971E9">
        <w:rPr>
          <w:rFonts w:asciiTheme="majorBidi" w:hAnsiTheme="majorBidi" w:cstheme="majorBidi"/>
          <w:sz w:val="22"/>
          <w:szCs w:val="22"/>
          <w:shd w:val="clear" w:color="auto" w:fill="FFFFFF"/>
        </w:rPr>
        <w:fldChar w:fldCharType="begin">
          <w:fldData xml:space="preserve">PEVuZE5vdGU+PENpdGU+PEF1dGhvcj5UeWFnaTwvQXV0aG9yPjxZZWFyPjIwMTA8L1llYXI+PFJl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</w:fldData>
        </w:fldChar>
      </w:r>
      <w:r w:rsidR="000971E9">
        <w:rPr>
          <w:rFonts w:asciiTheme="majorBidi" w:hAnsiTheme="majorBidi" w:cstheme="majorBidi"/>
          <w:sz w:val="22"/>
          <w:szCs w:val="22"/>
          <w:shd w:val="clear" w:color="auto" w:fill="FFFFFF"/>
        </w:rPr>
        <w:instrText xml:space="preserve"> ADDIN EN.CITE.DATA </w:instrText>
      </w:r>
      <w:r w:rsidR="000971E9">
        <w:rPr>
          <w:rFonts w:asciiTheme="majorBidi" w:hAnsiTheme="majorBidi" w:cstheme="majorBidi"/>
          <w:sz w:val="22"/>
          <w:szCs w:val="22"/>
          <w:shd w:val="clear" w:color="auto" w:fill="FFFFFF"/>
        </w:rPr>
      </w:r>
      <w:r w:rsidR="000971E9">
        <w:rPr>
          <w:rFonts w:asciiTheme="majorBidi" w:hAnsiTheme="majorBidi" w:cstheme="majorBidi"/>
          <w:sz w:val="22"/>
          <w:szCs w:val="22"/>
          <w:shd w:val="clear" w:color="auto" w:fill="FFFFFF"/>
        </w:rPr>
        <w:fldChar w:fldCharType="end"/>
      </w:r>
      <w:r w:rsidR="004F47BC" w:rsidRPr="000971E9">
        <w:rPr>
          <w:rFonts w:asciiTheme="majorBidi" w:hAnsiTheme="majorBidi" w:cstheme="majorBidi"/>
          <w:sz w:val="22"/>
          <w:szCs w:val="22"/>
          <w:shd w:val="clear" w:color="auto" w:fill="FFFFFF"/>
        </w:rPr>
      </w:r>
      <w:r w:rsidR="004F47BC" w:rsidRPr="000971E9">
        <w:rPr>
          <w:rFonts w:asciiTheme="majorBidi" w:hAnsiTheme="majorBidi" w:cstheme="majorBidi"/>
          <w:sz w:val="22"/>
          <w:szCs w:val="22"/>
          <w:shd w:val="clear" w:color="auto" w:fill="FFFFFF"/>
        </w:rPr>
        <w:fldChar w:fldCharType="separate"/>
      </w:r>
      <w:r w:rsidR="000971E9" w:rsidRPr="000971E9">
        <w:rPr>
          <w:rFonts w:asciiTheme="majorBidi" w:hAnsiTheme="majorBidi" w:cstheme="majorBidi"/>
          <w:noProof/>
          <w:sz w:val="22"/>
          <w:szCs w:val="22"/>
          <w:shd w:val="clear" w:color="auto" w:fill="FFFFFF"/>
          <w:vertAlign w:val="superscript"/>
        </w:rPr>
        <w:t>58</w:t>
      </w:r>
      <w:r w:rsidR="004F47BC" w:rsidRPr="000971E9">
        <w:rPr>
          <w:rFonts w:asciiTheme="majorBidi" w:hAnsiTheme="majorBidi" w:cstheme="majorBidi"/>
          <w:sz w:val="22"/>
          <w:szCs w:val="22"/>
          <w:shd w:val="clear" w:color="auto" w:fill="FFFFFF"/>
        </w:rPr>
        <w:fldChar w:fldCharType="end"/>
      </w:r>
      <w:r w:rsidR="004F47BC" w:rsidRPr="000971E9">
        <w:rPr>
          <w:rFonts w:asciiTheme="majorBidi" w:hAnsiTheme="majorBidi" w:cstheme="majorBidi"/>
          <w:sz w:val="22"/>
          <w:szCs w:val="22"/>
          <w:lang w:val="en-US"/>
        </w:rPr>
        <w:t xml:space="preserve">. </w:t>
      </w:r>
      <w:r w:rsidR="004F47BC" w:rsidRPr="000971E9">
        <w:rPr>
          <w:rFonts w:asciiTheme="majorBidi" w:hAnsiTheme="majorBidi" w:cstheme="majorBidi"/>
          <w:color w:val="000000"/>
          <w:sz w:val="22"/>
          <w:szCs w:val="22"/>
          <w:shd w:val="clear" w:color="auto" w:fill="FFFFFF"/>
          <w:lang w:val="en-US"/>
        </w:rPr>
        <w:t>Collectively, th</w:t>
      </w:r>
      <w:ins w:id="1785" w:author="Editor" w:date="2022-09-21T15:42:00Z">
        <w:r w:rsidR="00D96A38">
          <w:rPr>
            <w:rFonts w:asciiTheme="majorBidi" w:hAnsiTheme="majorBidi" w:cstheme="majorBidi"/>
            <w:color w:val="000000"/>
            <w:sz w:val="22"/>
            <w:szCs w:val="22"/>
            <w:shd w:val="clear" w:color="auto" w:fill="FFFFFF"/>
            <w:lang w:val="en-US"/>
          </w:rPr>
          <w:t xml:space="preserve">ese results will provide a foundation for a promising new clinical approach to the reversal of </w:t>
        </w:r>
      </w:ins>
      <w:del w:id="1786" w:author="Editor" w:date="2022-09-21T15:42:00Z">
        <w:r w:rsidR="004F47BC" w:rsidRPr="000971E9" w:rsidDel="00D96A38">
          <w:rPr>
            <w:rFonts w:asciiTheme="majorBidi" w:hAnsiTheme="majorBidi" w:cstheme="majorBidi"/>
            <w:color w:val="000000"/>
            <w:sz w:val="22"/>
            <w:szCs w:val="22"/>
            <w:shd w:val="clear" w:color="auto" w:fill="FFFFFF"/>
            <w:lang w:val="en-US"/>
          </w:rPr>
          <w:delText xml:space="preserve">is approach will provide a </w:delText>
        </w:r>
      </w:del>
      <w:del w:id="1787" w:author="Editor" w:date="2022-09-21T15:41:00Z">
        <w:r w:rsidR="004F47BC" w:rsidRPr="000971E9" w:rsidDel="00D96A38">
          <w:rPr>
            <w:rFonts w:asciiTheme="majorBidi" w:hAnsiTheme="majorBidi" w:cstheme="majorBidi"/>
            <w:color w:val="000000"/>
            <w:sz w:val="22"/>
            <w:szCs w:val="22"/>
            <w:shd w:val="clear" w:color="auto" w:fill="FFFFFF"/>
            <w:lang w:val="en-US"/>
          </w:rPr>
          <w:delText xml:space="preserve">new </w:delText>
        </w:r>
      </w:del>
      <w:del w:id="1788" w:author="Editor" w:date="2022-09-21T15:42:00Z">
        <w:r w:rsidR="004F47BC" w:rsidRPr="000971E9" w:rsidDel="00D96A38">
          <w:rPr>
            <w:rFonts w:asciiTheme="majorBidi" w:hAnsiTheme="majorBidi" w:cstheme="majorBidi"/>
            <w:color w:val="000000"/>
            <w:sz w:val="22"/>
            <w:szCs w:val="22"/>
            <w:shd w:val="clear" w:color="auto" w:fill="FFFFFF"/>
            <w:lang w:val="en-US"/>
          </w:rPr>
          <w:delText xml:space="preserve">strategy </w:delText>
        </w:r>
        <w:r w:rsidR="003340D8" w:rsidDel="00D96A38">
          <w:rPr>
            <w:rFonts w:asciiTheme="majorBidi" w:hAnsiTheme="majorBidi" w:cstheme="majorBidi"/>
            <w:color w:val="000000"/>
            <w:sz w:val="22"/>
            <w:szCs w:val="22"/>
            <w:shd w:val="clear" w:color="auto" w:fill="FFFFFF"/>
            <w:lang w:val="en-US"/>
          </w:rPr>
          <w:delText>for</w:delText>
        </w:r>
        <w:r w:rsidR="003340D8" w:rsidRPr="000971E9" w:rsidDel="00D96A38">
          <w:rPr>
            <w:rFonts w:asciiTheme="majorBidi" w:hAnsiTheme="majorBidi" w:cstheme="majorBidi"/>
            <w:color w:val="000000"/>
            <w:sz w:val="22"/>
            <w:szCs w:val="22"/>
            <w:shd w:val="clear" w:color="auto" w:fill="FFFFFF"/>
            <w:lang w:val="en-US"/>
          </w:rPr>
          <w:delText xml:space="preserve"> </w:delText>
        </w:r>
        <w:r w:rsidR="004F47BC" w:rsidRPr="000971E9" w:rsidDel="00D96A38">
          <w:rPr>
            <w:rFonts w:asciiTheme="majorBidi" w:hAnsiTheme="majorBidi" w:cstheme="majorBidi"/>
            <w:color w:val="000000"/>
            <w:sz w:val="22"/>
            <w:szCs w:val="22"/>
            <w:shd w:val="clear" w:color="auto" w:fill="FFFFFF"/>
            <w:lang w:val="en-US"/>
          </w:rPr>
          <w:delText xml:space="preserve">a breakthrough in clinical reversal of </w:delText>
        </w:r>
      </w:del>
      <w:r w:rsidR="004F47BC" w:rsidRPr="000971E9">
        <w:rPr>
          <w:rFonts w:asciiTheme="majorBidi" w:hAnsiTheme="majorBidi" w:cstheme="majorBidi"/>
          <w:color w:val="000000"/>
          <w:sz w:val="22"/>
          <w:szCs w:val="22"/>
          <w:shd w:val="clear" w:color="auto" w:fill="FFFFFF"/>
          <w:lang w:val="en-US"/>
        </w:rPr>
        <w:t>HIV latency.</w:t>
      </w:r>
    </w:p>
    <w:p w14:paraId="6BB1BA08" w14:textId="2B8BA678" w:rsidR="000971E9" w:rsidRPr="00160259" w:rsidRDefault="000971E9" w:rsidP="00160259">
      <w:pPr>
        <w:pStyle w:val="NormalWeb"/>
        <w:spacing w:before="0" w:beforeAutospacing="0" w:after="0" w:afterAutospacing="0" w:line="360" w:lineRule="auto"/>
        <w:contextualSpacing/>
        <w:jc w:val="both"/>
        <w:rPr>
          <w:b/>
          <w:bCs/>
          <w:sz w:val="22"/>
          <w:szCs w:val="22"/>
        </w:rPr>
      </w:pPr>
      <w:r w:rsidRPr="00160259">
        <w:rPr>
          <w:b/>
          <w:bCs/>
          <w:sz w:val="22"/>
          <w:szCs w:val="22"/>
        </w:rPr>
        <w:t>Expected outcomes, potential pitfalls</w:t>
      </w:r>
      <w:ins w:id="1789" w:author="Editor" w:date="2022-09-21T15:04:00Z">
        <w:r w:rsidR="008F2705">
          <w:rPr>
            <w:b/>
            <w:bCs/>
            <w:sz w:val="22"/>
            <w:szCs w:val="22"/>
          </w:rPr>
          <w:t>,</w:t>
        </w:r>
      </w:ins>
      <w:r w:rsidRPr="00160259">
        <w:rPr>
          <w:b/>
          <w:bCs/>
          <w:sz w:val="22"/>
          <w:szCs w:val="22"/>
        </w:rPr>
        <w:t xml:space="preserve"> and alternative strategies </w:t>
      </w:r>
    </w:p>
    <w:p w14:paraId="5610BCFB" w14:textId="26390AC6" w:rsidR="001155D9" w:rsidRPr="001155D9" w:rsidRDefault="000971E9" w:rsidP="000971E9">
      <w:pPr>
        <w:pStyle w:val="NormalWeb"/>
        <w:spacing w:before="0" w:beforeAutospacing="0" w:after="0" w:afterAutospacing="0" w:line="360" w:lineRule="auto"/>
        <w:contextualSpacing/>
        <w:jc w:val="both"/>
        <w:rPr>
          <w:rFonts w:asciiTheme="majorBidi" w:hAnsiTheme="majorBidi" w:cstheme="majorBidi"/>
          <w:b/>
          <w:sz w:val="22"/>
          <w:szCs w:val="22"/>
          <w:lang w:val="en-US"/>
        </w:rPr>
      </w:pPr>
      <w:r w:rsidRPr="001155D9">
        <w:rPr>
          <w:rFonts w:asciiTheme="majorBidi" w:hAnsiTheme="majorBidi" w:cstheme="majorBidi"/>
          <w:sz w:val="22"/>
          <w:szCs w:val="22"/>
        </w:rPr>
        <w:t xml:space="preserve">We will establish </w:t>
      </w:r>
      <w:ins w:id="1790" w:author="Editor" w:date="2022-09-21T15:42:00Z">
        <w:r w:rsidR="00D96A38">
          <w:rPr>
            <w:rFonts w:asciiTheme="majorBidi" w:hAnsiTheme="majorBidi" w:cstheme="majorBidi"/>
            <w:sz w:val="22"/>
            <w:szCs w:val="22"/>
          </w:rPr>
          <w:t xml:space="preserve">the </w:t>
        </w:r>
      </w:ins>
      <w:r w:rsidRPr="001155D9">
        <w:rPr>
          <w:rFonts w:asciiTheme="majorBidi" w:hAnsiTheme="majorBidi" w:cstheme="majorBidi"/>
          <w:sz w:val="22"/>
          <w:szCs w:val="22"/>
        </w:rPr>
        <w:t xml:space="preserve">clinical </w:t>
      </w:r>
      <w:r w:rsidR="007C676F">
        <w:rPr>
          <w:rFonts w:asciiTheme="majorBidi" w:hAnsiTheme="majorBidi" w:cstheme="majorBidi"/>
          <w:sz w:val="22"/>
          <w:szCs w:val="22"/>
        </w:rPr>
        <w:t>relevance</w:t>
      </w:r>
      <w:r w:rsidR="007C676F" w:rsidRPr="001155D9">
        <w:rPr>
          <w:rFonts w:asciiTheme="majorBidi" w:hAnsiTheme="majorBidi" w:cstheme="majorBidi"/>
          <w:sz w:val="22"/>
          <w:szCs w:val="22"/>
        </w:rPr>
        <w:t xml:space="preserve"> </w:t>
      </w:r>
      <w:r w:rsidRPr="001155D9">
        <w:rPr>
          <w:rFonts w:asciiTheme="majorBidi" w:hAnsiTheme="majorBidi" w:cstheme="majorBidi"/>
          <w:sz w:val="22"/>
          <w:szCs w:val="22"/>
        </w:rPr>
        <w:t xml:space="preserve">of </w:t>
      </w:r>
      <w:del w:id="1791" w:author="Editor" w:date="2022-09-21T13:30:00Z">
        <w:r w:rsidRPr="001155D9" w:rsidDel="00D347C9">
          <w:rPr>
            <w:rFonts w:asciiTheme="majorBidi" w:hAnsiTheme="majorBidi" w:cstheme="majorBidi"/>
            <w:sz w:val="22"/>
            <w:szCs w:val="22"/>
          </w:rPr>
          <w:delText>Cytor</w:delText>
        </w:r>
      </w:del>
      <w:ins w:id="1792" w:author="Editor" w:date="2022-09-21T13:30:00Z">
        <w:r w:rsidR="00D347C9">
          <w:rPr>
            <w:rFonts w:asciiTheme="majorBidi" w:hAnsiTheme="majorBidi" w:cstheme="majorBidi"/>
            <w:sz w:val="22"/>
            <w:szCs w:val="22"/>
          </w:rPr>
          <w:t>CYTOR</w:t>
        </w:r>
      </w:ins>
      <w:r w:rsidRPr="001155D9">
        <w:rPr>
          <w:rFonts w:asciiTheme="majorBidi" w:hAnsiTheme="majorBidi" w:cstheme="majorBidi"/>
          <w:sz w:val="22"/>
          <w:szCs w:val="22"/>
        </w:rPr>
        <w:t xml:space="preserve"> as an activator of HIV transcription in </w:t>
      </w:r>
      <w:r w:rsidR="00303E54">
        <w:rPr>
          <w:rFonts w:asciiTheme="majorBidi" w:hAnsiTheme="majorBidi" w:cstheme="majorBidi"/>
          <w:sz w:val="22"/>
          <w:szCs w:val="22"/>
        </w:rPr>
        <w:t>resting</w:t>
      </w:r>
      <w:r w:rsidR="00303E54" w:rsidRPr="001155D9">
        <w:rPr>
          <w:rFonts w:asciiTheme="majorBidi" w:hAnsiTheme="majorBidi" w:cstheme="majorBidi"/>
          <w:sz w:val="22"/>
          <w:szCs w:val="22"/>
        </w:rPr>
        <w:t xml:space="preserve"> </w:t>
      </w:r>
      <w:r w:rsidRPr="001155D9">
        <w:rPr>
          <w:rFonts w:asciiTheme="majorBidi" w:hAnsiTheme="majorBidi" w:cstheme="majorBidi"/>
          <w:sz w:val="22"/>
          <w:szCs w:val="22"/>
        </w:rPr>
        <w:t xml:space="preserve">CD4+ T </w:t>
      </w:r>
      <w:r w:rsidR="00303E54">
        <w:rPr>
          <w:rFonts w:asciiTheme="majorBidi" w:hAnsiTheme="majorBidi" w:cstheme="majorBidi"/>
          <w:sz w:val="22"/>
          <w:szCs w:val="22"/>
        </w:rPr>
        <w:t xml:space="preserve">primary </w:t>
      </w:r>
      <w:r w:rsidRPr="001155D9">
        <w:rPr>
          <w:rFonts w:asciiTheme="majorBidi" w:hAnsiTheme="majorBidi" w:cstheme="majorBidi"/>
          <w:sz w:val="22"/>
          <w:szCs w:val="22"/>
        </w:rPr>
        <w:t xml:space="preserve">cells. </w:t>
      </w:r>
      <w:del w:id="1793" w:author="Editor" w:date="2022-09-21T15:42:00Z">
        <w:r w:rsidRPr="001155D9" w:rsidDel="00D96A38">
          <w:rPr>
            <w:rFonts w:asciiTheme="majorBidi" w:hAnsiTheme="majorBidi" w:cstheme="majorBidi"/>
            <w:sz w:val="22"/>
            <w:szCs w:val="22"/>
          </w:rPr>
          <w:delText xml:space="preserve">As </w:delText>
        </w:r>
      </w:del>
      <w:ins w:id="1794" w:author="Editor" w:date="2022-09-21T15:42:00Z">
        <w:r w:rsidR="00D96A38">
          <w:rPr>
            <w:rFonts w:asciiTheme="majorBidi" w:hAnsiTheme="majorBidi" w:cstheme="majorBidi"/>
            <w:sz w:val="22"/>
            <w:szCs w:val="22"/>
          </w:rPr>
          <w:t>However,</w:t>
        </w:r>
        <w:r w:rsidR="00D96A38" w:rsidRPr="001155D9">
          <w:rPr>
            <w:rFonts w:asciiTheme="majorBidi" w:hAnsiTheme="majorBidi" w:cstheme="majorBidi"/>
            <w:sz w:val="22"/>
            <w:szCs w:val="22"/>
          </w:rPr>
          <w:t xml:space="preserve"> </w:t>
        </w:r>
      </w:ins>
      <w:del w:id="1795" w:author="Editor" w:date="2022-09-21T13:30:00Z">
        <w:r w:rsidRPr="001155D9" w:rsidDel="00D347C9">
          <w:rPr>
            <w:rFonts w:asciiTheme="majorBidi" w:hAnsiTheme="majorBidi" w:cstheme="majorBidi"/>
            <w:sz w:val="22"/>
            <w:szCs w:val="22"/>
          </w:rPr>
          <w:delText>Cytor</w:delText>
        </w:r>
      </w:del>
      <w:ins w:id="1796" w:author="Editor" w:date="2022-09-21T13:30:00Z">
        <w:r w:rsidR="00D347C9">
          <w:rPr>
            <w:rFonts w:asciiTheme="majorBidi" w:hAnsiTheme="majorBidi" w:cstheme="majorBidi"/>
            <w:sz w:val="22"/>
            <w:szCs w:val="22"/>
          </w:rPr>
          <w:t>CYTOR</w:t>
        </w:r>
      </w:ins>
      <w:r w:rsidRPr="001155D9">
        <w:rPr>
          <w:rFonts w:asciiTheme="majorBidi" w:hAnsiTheme="majorBidi" w:cstheme="majorBidi"/>
          <w:sz w:val="22"/>
          <w:szCs w:val="22"/>
        </w:rPr>
        <w:t xml:space="preserve"> has </w:t>
      </w:r>
      <w:ins w:id="1797" w:author="Editor" w:date="2022-09-21T15:42:00Z">
        <w:r w:rsidR="00D96A38">
          <w:rPr>
            <w:rFonts w:asciiTheme="majorBidi" w:hAnsiTheme="majorBidi" w:cstheme="majorBidi"/>
            <w:sz w:val="22"/>
            <w:szCs w:val="22"/>
          </w:rPr>
          <w:t xml:space="preserve">reported </w:t>
        </w:r>
      </w:ins>
      <w:r w:rsidRPr="001155D9">
        <w:rPr>
          <w:rFonts w:asciiTheme="majorBidi" w:hAnsiTheme="majorBidi" w:cstheme="majorBidi"/>
          <w:sz w:val="22"/>
          <w:szCs w:val="22"/>
        </w:rPr>
        <w:t xml:space="preserve">oncogenic properties, we will monitor </w:t>
      </w:r>
      <w:commentRangeStart w:id="1798"/>
      <w:r w:rsidRPr="001155D9">
        <w:rPr>
          <w:rFonts w:asciiTheme="majorBidi" w:hAnsiTheme="majorBidi" w:cstheme="majorBidi"/>
          <w:sz w:val="22"/>
          <w:szCs w:val="22"/>
        </w:rPr>
        <w:t>cell activation, proliferation</w:t>
      </w:r>
      <w:ins w:id="1799" w:author="Editor" w:date="2022-09-21T15:42:00Z">
        <w:r w:rsidR="00D96A38">
          <w:rPr>
            <w:rFonts w:asciiTheme="majorBidi" w:hAnsiTheme="majorBidi" w:cstheme="majorBidi"/>
            <w:sz w:val="22"/>
            <w:szCs w:val="22"/>
          </w:rPr>
          <w:t>,</w:t>
        </w:r>
      </w:ins>
      <w:r w:rsidRPr="001155D9">
        <w:rPr>
          <w:rFonts w:asciiTheme="majorBidi" w:hAnsiTheme="majorBidi" w:cstheme="majorBidi"/>
          <w:sz w:val="22"/>
          <w:szCs w:val="22"/>
        </w:rPr>
        <w:t xml:space="preserve"> and differentiation</w:t>
      </w:r>
      <w:commentRangeEnd w:id="1798"/>
      <w:r w:rsidR="00D96A38">
        <w:rPr>
          <w:rStyle w:val="CommentReference"/>
          <w:rFonts w:ascii="Times" w:eastAsia="Times" w:hAnsi="Times"/>
          <w:lang w:val="en-US"/>
        </w:rPr>
        <w:commentReference w:id="1798"/>
      </w:r>
      <w:r w:rsidRPr="001155D9">
        <w:rPr>
          <w:rFonts w:asciiTheme="majorBidi" w:hAnsiTheme="majorBidi" w:cstheme="majorBidi"/>
          <w:sz w:val="22"/>
          <w:szCs w:val="22"/>
        </w:rPr>
        <w:t>. Primary cells will be available for experiments for only a few weeks</w:t>
      </w:r>
      <w:r w:rsidR="00502D3E">
        <w:rPr>
          <w:rFonts w:asciiTheme="majorBidi" w:hAnsiTheme="majorBidi" w:cstheme="majorBidi"/>
          <w:sz w:val="22"/>
          <w:szCs w:val="22"/>
        </w:rPr>
        <w:t xml:space="preserve">, </w:t>
      </w:r>
      <w:ins w:id="1800" w:author="Editor" w:date="2022-09-21T15:42:00Z">
        <w:r w:rsidR="00D96A38">
          <w:rPr>
            <w:rFonts w:asciiTheme="majorBidi" w:hAnsiTheme="majorBidi" w:cstheme="majorBidi"/>
            <w:sz w:val="22"/>
            <w:szCs w:val="22"/>
          </w:rPr>
          <w:t xml:space="preserve">and </w:t>
        </w:r>
      </w:ins>
      <w:r w:rsidR="00502D3E">
        <w:rPr>
          <w:rFonts w:asciiTheme="majorBidi" w:hAnsiTheme="majorBidi" w:cstheme="majorBidi"/>
          <w:sz w:val="22"/>
          <w:szCs w:val="22"/>
        </w:rPr>
        <w:t xml:space="preserve">thus </w:t>
      </w:r>
      <w:r w:rsidRPr="001155D9">
        <w:rPr>
          <w:rFonts w:asciiTheme="majorBidi" w:hAnsiTheme="majorBidi" w:cstheme="majorBidi"/>
          <w:sz w:val="22"/>
          <w:szCs w:val="22"/>
        </w:rPr>
        <w:t>will be isolated routinely</w:t>
      </w:r>
      <w:r w:rsidR="00303E54">
        <w:rPr>
          <w:rFonts w:asciiTheme="majorBidi" w:hAnsiTheme="majorBidi" w:cstheme="majorBidi"/>
          <w:sz w:val="22"/>
          <w:szCs w:val="22"/>
        </w:rPr>
        <w:t>,</w:t>
      </w:r>
      <w:r w:rsidRPr="001155D9">
        <w:rPr>
          <w:rFonts w:asciiTheme="majorBidi" w:hAnsiTheme="majorBidi" w:cstheme="majorBidi"/>
          <w:sz w:val="22"/>
          <w:szCs w:val="22"/>
        </w:rPr>
        <w:t xml:space="preserve"> </w:t>
      </w:r>
      <w:del w:id="1801" w:author="Editor" w:date="2022-09-21T15:42:00Z">
        <w:r w:rsidRPr="001155D9" w:rsidDel="00D96A38">
          <w:rPr>
            <w:rFonts w:asciiTheme="majorBidi" w:hAnsiTheme="majorBidi" w:cstheme="majorBidi"/>
            <w:sz w:val="22"/>
            <w:szCs w:val="22"/>
          </w:rPr>
          <w:delText xml:space="preserve">and </w:delText>
        </w:r>
      </w:del>
      <w:ins w:id="1802" w:author="Editor" w:date="2022-09-21T15:42:00Z">
        <w:r w:rsidR="00D96A38">
          <w:rPr>
            <w:rFonts w:asciiTheme="majorBidi" w:hAnsiTheme="majorBidi" w:cstheme="majorBidi"/>
            <w:sz w:val="22"/>
            <w:szCs w:val="22"/>
          </w:rPr>
          <w:t>with</w:t>
        </w:r>
        <w:r w:rsidR="00D96A38" w:rsidRPr="001155D9">
          <w:rPr>
            <w:rFonts w:asciiTheme="majorBidi" w:hAnsiTheme="majorBidi" w:cstheme="majorBidi"/>
            <w:sz w:val="22"/>
            <w:szCs w:val="22"/>
          </w:rPr>
          <w:t xml:space="preserve"> </w:t>
        </w:r>
      </w:ins>
      <w:del w:id="1803" w:author="Editor" w:date="2022-09-21T13:30:00Z">
        <w:r w:rsidRPr="001155D9" w:rsidDel="00D347C9">
          <w:rPr>
            <w:rFonts w:asciiTheme="majorBidi" w:hAnsiTheme="majorBidi" w:cstheme="majorBidi"/>
            <w:sz w:val="22"/>
            <w:szCs w:val="22"/>
          </w:rPr>
          <w:delText>Cytor</w:delText>
        </w:r>
      </w:del>
      <w:ins w:id="1804" w:author="Editor" w:date="2022-09-21T13:30:00Z">
        <w:r w:rsidR="00D347C9">
          <w:rPr>
            <w:rFonts w:asciiTheme="majorBidi" w:hAnsiTheme="majorBidi" w:cstheme="majorBidi"/>
            <w:sz w:val="22"/>
            <w:szCs w:val="22"/>
          </w:rPr>
          <w:t>CYTOR</w:t>
        </w:r>
      </w:ins>
      <w:r w:rsidRPr="001155D9">
        <w:rPr>
          <w:rFonts w:asciiTheme="majorBidi" w:hAnsiTheme="majorBidi" w:cstheme="majorBidi"/>
          <w:sz w:val="22"/>
          <w:szCs w:val="22"/>
        </w:rPr>
        <w:t xml:space="preserve"> expression </w:t>
      </w:r>
      <w:del w:id="1805" w:author="Editor" w:date="2022-09-21T15:43:00Z">
        <w:r w:rsidRPr="001155D9" w:rsidDel="00D96A38">
          <w:rPr>
            <w:rFonts w:asciiTheme="majorBidi" w:hAnsiTheme="majorBidi" w:cstheme="majorBidi"/>
            <w:sz w:val="22"/>
            <w:szCs w:val="22"/>
          </w:rPr>
          <w:delText xml:space="preserve">will </w:delText>
        </w:r>
      </w:del>
      <w:ins w:id="1806" w:author="Editor" w:date="2022-09-21T15:43:00Z">
        <w:r w:rsidR="00D96A38">
          <w:rPr>
            <w:rFonts w:asciiTheme="majorBidi" w:hAnsiTheme="majorBidi" w:cstheme="majorBidi"/>
            <w:sz w:val="22"/>
            <w:szCs w:val="22"/>
          </w:rPr>
          <w:t>then being</w:t>
        </w:r>
      </w:ins>
      <w:del w:id="1807" w:author="Editor" w:date="2022-09-21T15:43:00Z">
        <w:r w:rsidRPr="001155D9" w:rsidDel="00D96A38">
          <w:rPr>
            <w:rFonts w:asciiTheme="majorBidi" w:hAnsiTheme="majorBidi" w:cstheme="majorBidi"/>
            <w:sz w:val="22"/>
            <w:szCs w:val="22"/>
          </w:rPr>
          <w:delText>be</w:delText>
        </w:r>
      </w:del>
      <w:r w:rsidRPr="001155D9">
        <w:rPr>
          <w:rFonts w:asciiTheme="majorBidi" w:hAnsiTheme="majorBidi" w:cstheme="majorBidi"/>
          <w:sz w:val="22"/>
          <w:szCs w:val="22"/>
        </w:rPr>
        <w:t xml:space="preserve"> manipulated</w:t>
      </w:r>
      <w:r w:rsidR="00502D3E">
        <w:rPr>
          <w:rFonts w:asciiTheme="majorBidi" w:hAnsiTheme="majorBidi" w:cstheme="majorBidi"/>
          <w:sz w:val="22"/>
          <w:szCs w:val="22"/>
        </w:rPr>
        <w:t xml:space="preserve"> </w:t>
      </w:r>
      <w:ins w:id="1808" w:author="Editor" w:date="2022-09-21T15:43:00Z">
        <w:r w:rsidR="00D96A38">
          <w:rPr>
            <w:rFonts w:asciiTheme="majorBidi" w:hAnsiTheme="majorBidi" w:cstheme="majorBidi"/>
            <w:sz w:val="22"/>
            <w:szCs w:val="22"/>
          </w:rPr>
          <w:t xml:space="preserve">with appropriate validation in all cases. </w:t>
        </w:r>
      </w:ins>
      <w:del w:id="1809" w:author="Editor" w:date="2022-09-21T15:43:00Z">
        <w:r w:rsidR="00502D3E" w:rsidDel="00D96A38">
          <w:rPr>
            <w:rFonts w:asciiTheme="majorBidi" w:hAnsiTheme="majorBidi" w:cstheme="majorBidi"/>
            <w:sz w:val="22"/>
            <w:szCs w:val="22"/>
          </w:rPr>
          <w:delText>and its</w:delText>
        </w:r>
        <w:r w:rsidRPr="001155D9" w:rsidDel="00D96A38">
          <w:rPr>
            <w:rFonts w:asciiTheme="majorBidi" w:hAnsiTheme="majorBidi" w:cstheme="majorBidi"/>
            <w:sz w:val="22"/>
            <w:szCs w:val="22"/>
          </w:rPr>
          <w:delText xml:space="preserve"> expression will be validated each time. </w:delText>
        </w:r>
      </w:del>
      <w:del w:id="1810" w:author="Editor" w:date="2022-09-21T13:30:00Z">
        <w:r w:rsidR="007C676F" w:rsidDel="00D347C9">
          <w:rPr>
            <w:rFonts w:asciiTheme="majorBidi" w:hAnsiTheme="majorBidi" w:cstheme="majorBidi"/>
            <w:sz w:val="22"/>
            <w:szCs w:val="22"/>
          </w:rPr>
          <w:delText>Cytor</w:delText>
        </w:r>
      </w:del>
      <w:ins w:id="1811" w:author="Editor" w:date="2022-09-21T13:30:00Z">
        <w:r w:rsidR="00D347C9">
          <w:rPr>
            <w:rFonts w:asciiTheme="majorBidi" w:hAnsiTheme="majorBidi" w:cstheme="majorBidi"/>
            <w:sz w:val="22"/>
            <w:szCs w:val="22"/>
          </w:rPr>
          <w:t>CYTOR</w:t>
        </w:r>
      </w:ins>
      <w:r w:rsidR="007C676F">
        <w:rPr>
          <w:rFonts w:asciiTheme="majorBidi" w:hAnsiTheme="majorBidi" w:cstheme="majorBidi"/>
          <w:sz w:val="22"/>
          <w:szCs w:val="22"/>
        </w:rPr>
        <w:t xml:space="preserve"> depletion may</w:t>
      </w:r>
      <w:del w:id="1812" w:author="Meredith Armstrong" w:date="2022-09-26T10:44:00Z">
        <w:r w:rsidR="007C676F" w:rsidDel="000832F5">
          <w:rPr>
            <w:rFonts w:asciiTheme="majorBidi" w:hAnsiTheme="majorBidi" w:cstheme="majorBidi"/>
            <w:sz w:val="22"/>
            <w:szCs w:val="22"/>
          </w:rPr>
          <w:delText xml:space="preserve"> be</w:delText>
        </w:r>
      </w:del>
      <w:r w:rsidR="007C676F">
        <w:rPr>
          <w:rFonts w:asciiTheme="majorBidi" w:hAnsiTheme="majorBidi" w:cstheme="majorBidi"/>
          <w:sz w:val="22"/>
          <w:szCs w:val="22"/>
        </w:rPr>
        <w:t xml:space="preserve"> alternatively </w:t>
      </w:r>
      <w:del w:id="1813" w:author="Editor" w:date="2022-09-21T15:43:00Z">
        <w:r w:rsidR="007C676F" w:rsidDel="00D96A38">
          <w:rPr>
            <w:rFonts w:asciiTheme="majorBidi" w:hAnsiTheme="majorBidi" w:cstheme="majorBidi"/>
            <w:sz w:val="22"/>
            <w:szCs w:val="22"/>
          </w:rPr>
          <w:delText xml:space="preserve">obtained </w:delText>
        </w:r>
      </w:del>
      <w:ins w:id="1814" w:author="Editor" w:date="2022-09-21T15:43:00Z">
        <w:r w:rsidR="00D96A38">
          <w:rPr>
            <w:rFonts w:asciiTheme="majorBidi" w:hAnsiTheme="majorBidi" w:cstheme="majorBidi"/>
            <w:sz w:val="22"/>
            <w:szCs w:val="22"/>
          </w:rPr>
          <w:t>be achieved using a CRISPR interference approach.</w:t>
        </w:r>
      </w:ins>
      <w:del w:id="1815" w:author="Editor" w:date="2022-09-21T15:43:00Z">
        <w:r w:rsidRPr="001155D9" w:rsidDel="00D96A38">
          <w:rPr>
            <w:rFonts w:asciiTheme="majorBidi" w:eastAsia="MinionPro-Regular" w:hAnsiTheme="majorBidi" w:cstheme="majorBidi"/>
            <w:sz w:val="22"/>
            <w:szCs w:val="22"/>
          </w:rPr>
          <w:delText>by CRISPR interference.</w:delText>
        </w:r>
      </w:del>
      <w:r w:rsidRPr="001155D9">
        <w:rPr>
          <w:rFonts w:asciiTheme="majorBidi" w:hAnsiTheme="majorBidi" w:cstheme="majorBidi"/>
          <w:bCs/>
          <w:iCs/>
          <w:sz w:val="22"/>
          <w:szCs w:val="22"/>
        </w:rPr>
        <w:t xml:space="preserve"> </w:t>
      </w:r>
      <w:r w:rsidRPr="001155D9">
        <w:rPr>
          <w:rFonts w:asciiTheme="majorBidi" w:hAnsiTheme="majorBidi" w:cstheme="majorBidi"/>
          <w:sz w:val="22"/>
          <w:szCs w:val="22"/>
        </w:rPr>
        <w:t>C</w:t>
      </w:r>
      <w:r w:rsidRPr="001155D9">
        <w:rPr>
          <w:rFonts w:asciiTheme="majorBidi" w:hAnsiTheme="majorBidi" w:cstheme="majorBidi"/>
          <w:color w:val="000000"/>
          <w:sz w:val="22"/>
          <w:szCs w:val="22"/>
        </w:rPr>
        <w:t xml:space="preserve">hanges in </w:t>
      </w:r>
      <w:del w:id="1816" w:author="Editor" w:date="2022-09-21T13:30:00Z">
        <w:r w:rsidRPr="001155D9" w:rsidDel="00D347C9">
          <w:rPr>
            <w:rFonts w:asciiTheme="majorBidi" w:hAnsiTheme="majorBidi" w:cstheme="majorBidi"/>
            <w:sz w:val="22"/>
            <w:szCs w:val="22"/>
          </w:rPr>
          <w:delText>Cytor</w:delText>
        </w:r>
      </w:del>
      <w:ins w:id="1817" w:author="Editor" w:date="2022-09-21T13:30:00Z">
        <w:r w:rsidR="00D347C9">
          <w:rPr>
            <w:rFonts w:asciiTheme="majorBidi" w:hAnsiTheme="majorBidi" w:cstheme="majorBidi"/>
            <w:sz w:val="22"/>
            <w:szCs w:val="22"/>
          </w:rPr>
          <w:t>CYTOR</w:t>
        </w:r>
      </w:ins>
      <w:r w:rsidRPr="001155D9">
        <w:rPr>
          <w:rFonts w:asciiTheme="majorBidi" w:hAnsiTheme="majorBidi" w:cstheme="majorBidi"/>
          <w:sz w:val="22"/>
          <w:szCs w:val="22"/>
        </w:rPr>
        <w:t xml:space="preserve"> </w:t>
      </w:r>
      <w:ins w:id="1818" w:author="Editor" w:date="2022-09-21T15:43:00Z">
        <w:r w:rsidR="00D96A38">
          <w:rPr>
            <w:rFonts w:asciiTheme="majorBidi" w:hAnsiTheme="majorBidi" w:cstheme="majorBidi"/>
            <w:sz w:val="22"/>
            <w:szCs w:val="22"/>
          </w:rPr>
          <w:t xml:space="preserve">expression </w:t>
        </w:r>
      </w:ins>
      <w:r w:rsidRPr="001155D9">
        <w:rPr>
          <w:rFonts w:asciiTheme="majorBidi" w:hAnsiTheme="majorBidi" w:cstheme="majorBidi"/>
          <w:color w:val="000000"/>
          <w:sz w:val="22"/>
          <w:szCs w:val="22"/>
        </w:rPr>
        <w:t>may</w:t>
      </w:r>
      <w:ins w:id="1819" w:author="Editor" w:date="2022-09-21T15:43:00Z">
        <w:r w:rsidR="00D96A38">
          <w:rPr>
            <w:rFonts w:asciiTheme="majorBidi" w:hAnsiTheme="majorBidi" w:cstheme="majorBidi"/>
            <w:color w:val="000000"/>
            <w:sz w:val="22"/>
            <w:szCs w:val="22"/>
          </w:rPr>
          <w:t xml:space="preserve"> also</w:t>
        </w:r>
      </w:ins>
      <w:r w:rsidRPr="001155D9">
        <w:rPr>
          <w:rFonts w:asciiTheme="majorBidi" w:hAnsiTheme="majorBidi" w:cstheme="majorBidi"/>
          <w:color w:val="000000"/>
          <w:sz w:val="22"/>
          <w:szCs w:val="22"/>
        </w:rPr>
        <w:t xml:space="preserve"> affect other steps of</w:t>
      </w:r>
      <w:ins w:id="1820" w:author="Editor" w:date="2022-09-21T15:43:00Z">
        <w:r w:rsidR="00D96A38">
          <w:rPr>
            <w:rFonts w:asciiTheme="majorBidi" w:hAnsiTheme="majorBidi" w:cstheme="majorBidi"/>
            <w:color w:val="000000"/>
            <w:sz w:val="22"/>
            <w:szCs w:val="22"/>
          </w:rPr>
          <w:t xml:space="preserve"> the</w:t>
        </w:r>
      </w:ins>
      <w:r w:rsidRPr="001155D9">
        <w:rPr>
          <w:rFonts w:asciiTheme="majorBidi" w:hAnsiTheme="majorBidi" w:cstheme="majorBidi"/>
          <w:color w:val="000000"/>
          <w:sz w:val="22"/>
          <w:szCs w:val="22"/>
        </w:rPr>
        <w:t xml:space="preserve"> HIV life cycle</w:t>
      </w:r>
      <w:ins w:id="1821" w:author="Editor" w:date="2022-09-21T15:44:00Z">
        <w:r w:rsidR="00D96A38">
          <w:rPr>
            <w:rFonts w:asciiTheme="majorBidi" w:hAnsiTheme="majorBidi" w:cstheme="majorBidi"/>
            <w:color w:val="000000"/>
            <w:sz w:val="22"/>
            <w:szCs w:val="22"/>
          </w:rPr>
          <w:t xml:space="preserve"> such that</w:t>
        </w:r>
      </w:ins>
      <w:ins w:id="1822" w:author="Editor" w:date="2022-09-21T20:03:00Z">
        <w:r w:rsidR="00375484">
          <w:rPr>
            <w:rFonts w:asciiTheme="majorBidi" w:hAnsiTheme="majorBidi" w:cstheme="majorBidi"/>
            <w:color w:val="000000"/>
            <w:sz w:val="22"/>
            <w:szCs w:val="22"/>
          </w:rPr>
          <w:t xml:space="preserve"> </w:t>
        </w:r>
      </w:ins>
      <w:del w:id="1823" w:author="Editor" w:date="2022-09-21T15:44:00Z">
        <w:r w:rsidRPr="001155D9" w:rsidDel="00D96A38">
          <w:rPr>
            <w:rFonts w:asciiTheme="majorBidi" w:hAnsiTheme="majorBidi" w:cstheme="majorBidi"/>
            <w:color w:val="000000"/>
            <w:sz w:val="22"/>
            <w:szCs w:val="22"/>
          </w:rPr>
          <w:delText xml:space="preserve">, hence </w:delText>
        </w:r>
      </w:del>
      <w:r w:rsidRPr="001155D9">
        <w:rPr>
          <w:rFonts w:asciiTheme="majorBidi" w:hAnsiTheme="majorBidi" w:cstheme="majorBidi"/>
          <w:color w:val="000000"/>
          <w:sz w:val="22"/>
          <w:szCs w:val="22"/>
        </w:rPr>
        <w:t>viral gene expression may be low even if transcription</w:t>
      </w:r>
      <w:ins w:id="1824" w:author="Editor" w:date="2022-09-21T15:44:00Z">
        <w:r w:rsidR="00D96A38">
          <w:rPr>
            <w:rFonts w:asciiTheme="majorBidi" w:hAnsiTheme="majorBidi" w:cstheme="majorBidi"/>
            <w:color w:val="000000"/>
            <w:sz w:val="22"/>
            <w:szCs w:val="22"/>
          </w:rPr>
          <w:t>al activity</w:t>
        </w:r>
      </w:ins>
      <w:r w:rsidRPr="001155D9">
        <w:rPr>
          <w:rFonts w:asciiTheme="majorBidi" w:hAnsiTheme="majorBidi" w:cstheme="majorBidi"/>
          <w:color w:val="000000"/>
          <w:sz w:val="22"/>
          <w:szCs w:val="22"/>
        </w:rPr>
        <w:t xml:space="preserve"> is unaffected. </w:t>
      </w:r>
      <w:commentRangeStart w:id="1825"/>
      <w:r w:rsidR="00E72E93">
        <w:rPr>
          <w:rFonts w:asciiTheme="majorBidi" w:hAnsiTheme="majorBidi" w:cstheme="majorBidi"/>
          <w:color w:val="000000"/>
          <w:sz w:val="22"/>
          <w:szCs w:val="22"/>
        </w:rPr>
        <w:t>To overcome this</w:t>
      </w:r>
      <w:r w:rsidRPr="001155D9">
        <w:rPr>
          <w:rFonts w:asciiTheme="majorBidi" w:hAnsiTheme="majorBidi" w:cstheme="majorBidi"/>
          <w:color w:val="000000"/>
          <w:sz w:val="22"/>
          <w:szCs w:val="22"/>
        </w:rPr>
        <w:t xml:space="preserve">, proviral DNA will be measured and GFP mRNA will be </w:t>
      </w:r>
      <w:commentRangeStart w:id="1826"/>
      <w:r w:rsidRPr="001155D9">
        <w:rPr>
          <w:rFonts w:asciiTheme="majorBidi" w:hAnsiTheme="majorBidi" w:cstheme="majorBidi"/>
          <w:color w:val="000000"/>
          <w:sz w:val="22"/>
          <w:szCs w:val="22"/>
        </w:rPr>
        <w:t>monitored</w:t>
      </w:r>
      <w:commentRangeEnd w:id="1826"/>
      <w:r w:rsidR="00D96A38">
        <w:rPr>
          <w:rStyle w:val="CommentReference"/>
          <w:rFonts w:ascii="Times" w:eastAsia="Times" w:hAnsi="Times"/>
          <w:lang w:val="en-US"/>
        </w:rPr>
        <w:commentReference w:id="1826"/>
      </w:r>
      <w:ins w:id="1827" w:author="Editor" w:date="2022-09-21T15:44:00Z">
        <w:r w:rsidR="00D96A38">
          <w:rPr>
            <w:rFonts w:asciiTheme="majorBidi" w:hAnsiTheme="majorBidi" w:cstheme="majorBidi"/>
            <w:color w:val="000000"/>
            <w:sz w:val="22"/>
            <w:szCs w:val="22"/>
          </w:rPr>
          <w:t>.</w:t>
        </w:r>
        <w:commentRangeEnd w:id="1825"/>
        <w:r w:rsidR="00D96A38">
          <w:rPr>
            <w:rStyle w:val="CommentReference"/>
            <w:rFonts w:ascii="Times" w:eastAsia="Times" w:hAnsi="Times"/>
            <w:lang w:val="en-US"/>
          </w:rPr>
          <w:commentReference w:id="1825"/>
        </w:r>
      </w:ins>
    </w:p>
    <w:p w14:paraId="171844BE" w14:textId="6C049BF7" w:rsidR="000971E9" w:rsidRPr="001155D9" w:rsidRDefault="00160259" w:rsidP="001155D9">
      <w:pPr>
        <w:pStyle w:val="NormalWeb"/>
        <w:spacing w:before="120" w:beforeAutospacing="0" w:after="0" w:afterAutospacing="0" w:line="360" w:lineRule="auto"/>
        <w:jc w:val="both"/>
        <w:rPr>
          <w:rFonts w:asciiTheme="majorBidi" w:hAnsiTheme="majorBidi" w:cstheme="majorBidi"/>
          <w:noProof/>
          <w:sz w:val="22"/>
          <w:szCs w:val="22"/>
        </w:rPr>
      </w:pPr>
      <w:r w:rsidRPr="000971E9">
        <w:rPr>
          <w:rFonts w:asciiTheme="majorBidi" w:hAnsiTheme="majorBidi" w:cstheme="majorBidi"/>
          <w:b/>
          <w:sz w:val="22"/>
          <w:szCs w:val="22"/>
          <w:lang w:val="en-US"/>
        </w:rPr>
        <w:t xml:space="preserve">Specific Aim </w:t>
      </w:r>
      <w:r>
        <w:rPr>
          <w:rFonts w:asciiTheme="majorBidi" w:hAnsiTheme="majorBidi" w:cstheme="majorBidi"/>
          <w:b/>
          <w:sz w:val="22"/>
          <w:szCs w:val="22"/>
          <w:lang w:val="en-US"/>
        </w:rPr>
        <w:t>2</w:t>
      </w:r>
      <w:del w:id="1828" w:author="Editor" w:date="2022-09-21T15:04:00Z">
        <w:r w:rsidRPr="000971E9" w:rsidDel="008F2705">
          <w:rPr>
            <w:rFonts w:asciiTheme="majorBidi" w:hAnsiTheme="majorBidi" w:cstheme="majorBidi"/>
            <w:b/>
            <w:sz w:val="22"/>
            <w:szCs w:val="22"/>
            <w:lang w:val="en-US"/>
          </w:rPr>
          <w:delText xml:space="preserve"> </w:delText>
        </w:r>
      </w:del>
      <w:r w:rsidR="000971E9" w:rsidRPr="001155D9">
        <w:rPr>
          <w:rFonts w:asciiTheme="majorBidi" w:hAnsiTheme="majorBidi" w:cstheme="majorBidi"/>
          <w:b/>
          <w:sz w:val="22"/>
          <w:szCs w:val="22"/>
          <w:lang w:val="en-US"/>
        </w:rPr>
        <w:t xml:space="preserve"> </w:t>
      </w:r>
      <w:r w:rsidR="00DE6F71" w:rsidRPr="001155D9">
        <w:rPr>
          <w:rFonts w:asciiTheme="majorBidi" w:hAnsiTheme="majorBidi" w:cstheme="majorBidi"/>
          <w:b/>
          <w:sz w:val="22"/>
          <w:szCs w:val="22"/>
          <w:lang w:val="en-US"/>
        </w:rPr>
        <w:t xml:space="preserve">- </w:t>
      </w:r>
      <w:ins w:id="1829" w:author="Editor" w:date="2022-09-21T15:04:00Z">
        <w:r w:rsidR="008F2705" w:rsidRPr="008F2705">
          <w:rPr>
            <w:rFonts w:asciiTheme="majorBidi" w:hAnsiTheme="majorBidi" w:cstheme="majorBidi"/>
            <w:b/>
            <w:sz w:val="22"/>
            <w:szCs w:val="22"/>
            <w:lang w:val="en-US"/>
          </w:rPr>
          <w:t>Study the direct molecular mechanisms by which CYTOR activates HIV gene expression</w:t>
        </w:r>
      </w:ins>
      <w:del w:id="1830" w:author="Editor" w:date="2022-09-21T15:04:00Z">
        <w:r w:rsidR="0069068C" w:rsidDel="008F2705">
          <w:rPr>
            <w:rFonts w:asciiTheme="majorBidi" w:hAnsiTheme="majorBidi" w:cstheme="majorBidi"/>
            <w:b/>
            <w:bCs/>
            <w:sz w:val="22"/>
            <w:szCs w:val="22"/>
            <w:lang w:val="en-US"/>
          </w:rPr>
          <w:delText>S</w:delText>
        </w:r>
        <w:r w:rsidR="0069068C" w:rsidRPr="001155D9" w:rsidDel="008F2705">
          <w:rPr>
            <w:rFonts w:asciiTheme="majorBidi" w:hAnsiTheme="majorBidi" w:cstheme="majorBidi"/>
            <w:b/>
            <w:bCs/>
            <w:sz w:val="22"/>
            <w:szCs w:val="22"/>
            <w:lang w:val="en-US"/>
          </w:rPr>
          <w:delText xml:space="preserve">tudy </w:delText>
        </w:r>
        <w:r w:rsidR="000971E9" w:rsidRPr="001155D9" w:rsidDel="008F2705">
          <w:rPr>
            <w:rFonts w:asciiTheme="majorBidi" w:hAnsiTheme="majorBidi" w:cstheme="majorBidi"/>
            <w:b/>
            <w:bCs/>
            <w:sz w:val="22"/>
            <w:szCs w:val="22"/>
            <w:lang w:val="en-US"/>
          </w:rPr>
          <w:delText xml:space="preserve">the direct molecular mechanisms by which </w:delText>
        </w:r>
      </w:del>
      <w:del w:id="1831" w:author="Editor" w:date="2022-09-21T13:30:00Z">
        <w:r w:rsidR="000971E9" w:rsidRPr="001155D9" w:rsidDel="00D347C9">
          <w:rPr>
            <w:rFonts w:asciiTheme="majorBidi" w:hAnsiTheme="majorBidi" w:cstheme="majorBidi"/>
            <w:b/>
            <w:bCs/>
            <w:sz w:val="22"/>
            <w:szCs w:val="22"/>
            <w:lang w:val="en-US"/>
          </w:rPr>
          <w:delText>Cytor</w:delText>
        </w:r>
      </w:del>
      <w:del w:id="1832" w:author="Editor" w:date="2022-09-21T15:04:00Z">
        <w:r w:rsidR="000971E9" w:rsidRPr="001155D9" w:rsidDel="008F2705">
          <w:rPr>
            <w:rFonts w:asciiTheme="majorBidi" w:hAnsiTheme="majorBidi" w:cstheme="majorBidi"/>
            <w:b/>
            <w:bCs/>
            <w:sz w:val="22"/>
            <w:szCs w:val="22"/>
            <w:lang w:val="en-US"/>
          </w:rPr>
          <w:delText xml:space="preserve"> activates HIV gene expression</w:delText>
        </w:r>
      </w:del>
      <w:del w:id="1833" w:author="Editor" w:date="2022-09-21T15:42:00Z">
        <w:r w:rsidR="0086095C" w:rsidRPr="001155D9" w:rsidDel="00D96A38">
          <w:rPr>
            <w:rFonts w:asciiTheme="majorBidi" w:hAnsiTheme="majorBidi" w:cstheme="majorBidi"/>
            <w:sz w:val="22"/>
            <w:szCs w:val="22"/>
            <w:lang w:val="en-US"/>
          </w:rPr>
          <w:delText>.</w:delText>
        </w:r>
        <w:r w:rsidR="00EC6D1D" w:rsidRPr="001155D9" w:rsidDel="00D96A38">
          <w:rPr>
            <w:rFonts w:asciiTheme="majorBidi" w:hAnsiTheme="majorBidi" w:cstheme="majorBidi"/>
            <w:sz w:val="22"/>
            <w:szCs w:val="22"/>
            <w:rtl/>
            <w:lang w:val="en-US" w:bidi="he-IL"/>
          </w:rPr>
          <w:delText xml:space="preserve">  </w:delText>
        </w:r>
      </w:del>
    </w:p>
    <w:p w14:paraId="6867B2CE" w14:textId="4875901C" w:rsidR="00DF31D9" w:rsidRPr="00303E54" w:rsidRDefault="00D96A38" w:rsidP="000971E9">
      <w:pPr>
        <w:pStyle w:val="NormalWeb"/>
        <w:spacing w:before="0" w:beforeAutospacing="0" w:after="0" w:afterAutospacing="0" w:line="360" w:lineRule="auto"/>
        <w:contextualSpacing/>
        <w:jc w:val="both"/>
        <w:rPr>
          <w:rFonts w:asciiTheme="majorBidi" w:hAnsiTheme="majorBidi" w:cstheme="majorBidi"/>
          <w:i/>
          <w:iCs/>
          <w:sz w:val="22"/>
          <w:szCs w:val="22"/>
        </w:rPr>
      </w:pPr>
      <w:ins w:id="1834" w:author="Editor" w:date="2022-09-21T15:45:00Z">
        <w:r>
          <w:rPr>
            <w:rFonts w:asciiTheme="majorBidi" w:hAnsiTheme="majorBidi" w:cstheme="majorBidi"/>
            <w:noProof/>
            <w:sz w:val="22"/>
            <w:szCs w:val="22"/>
          </w:rPr>
          <w:t>O</w:t>
        </w:r>
      </w:ins>
      <w:del w:id="1835" w:author="Editor" w:date="2022-09-21T15:45:00Z">
        <w:r w:rsidR="000971E9" w:rsidRPr="001155D9" w:rsidDel="00D96A38">
          <w:rPr>
            <w:rFonts w:asciiTheme="majorBidi" w:hAnsiTheme="majorBidi" w:cstheme="majorBidi"/>
            <w:noProof/>
            <w:sz w:val="22"/>
            <w:szCs w:val="22"/>
          </w:rPr>
          <w:delText>o</w:delText>
        </w:r>
      </w:del>
      <w:r w:rsidR="000971E9" w:rsidRPr="001155D9">
        <w:rPr>
          <w:rFonts w:asciiTheme="majorBidi" w:hAnsiTheme="majorBidi" w:cstheme="majorBidi"/>
          <w:noProof/>
          <w:sz w:val="22"/>
          <w:szCs w:val="22"/>
        </w:rPr>
        <w:t>ur preliminary</w:t>
      </w:r>
      <w:r w:rsidR="000971E9" w:rsidRPr="001155D9">
        <w:rPr>
          <w:rFonts w:asciiTheme="majorBidi" w:hAnsiTheme="majorBidi" w:cstheme="majorBidi"/>
          <w:sz w:val="22"/>
          <w:szCs w:val="22"/>
        </w:rPr>
        <w:t xml:space="preserve"> </w:t>
      </w:r>
      <w:del w:id="1836" w:author="Editor" w:date="2022-09-21T15:45:00Z">
        <w:r w:rsidR="005A3016" w:rsidRPr="001155D9" w:rsidDel="00D96A38">
          <w:rPr>
            <w:rFonts w:asciiTheme="majorBidi" w:hAnsiTheme="majorBidi" w:cstheme="majorBidi"/>
            <w:sz w:val="22"/>
            <w:szCs w:val="22"/>
            <w:lang w:val="en-US"/>
          </w:rPr>
          <w:delText>observation</w:delText>
        </w:r>
        <w:r w:rsidR="00F5443D" w:rsidRPr="001155D9" w:rsidDel="00D96A38">
          <w:rPr>
            <w:rFonts w:asciiTheme="majorBidi" w:hAnsiTheme="majorBidi" w:cstheme="majorBidi"/>
            <w:sz w:val="22"/>
            <w:szCs w:val="22"/>
            <w:lang w:val="en-US"/>
          </w:rPr>
          <w:delText>s</w:delText>
        </w:r>
        <w:r w:rsidR="005A3016" w:rsidRPr="001155D9" w:rsidDel="00D96A38">
          <w:rPr>
            <w:rFonts w:asciiTheme="majorBidi" w:hAnsiTheme="majorBidi" w:cstheme="majorBidi"/>
            <w:sz w:val="22"/>
            <w:szCs w:val="22"/>
            <w:lang w:val="en-US"/>
          </w:rPr>
          <w:delText xml:space="preserve"> </w:delText>
        </w:r>
      </w:del>
      <w:ins w:id="1837" w:author="Editor" w:date="2022-09-21T15:45:00Z">
        <w:r>
          <w:rPr>
            <w:rFonts w:asciiTheme="majorBidi" w:hAnsiTheme="majorBidi" w:cstheme="majorBidi"/>
            <w:sz w:val="22"/>
            <w:szCs w:val="22"/>
            <w:lang w:val="en-US"/>
          </w:rPr>
          <w:t>data indicate</w:t>
        </w:r>
        <w:r w:rsidRPr="001155D9">
          <w:rPr>
            <w:rFonts w:asciiTheme="majorBidi" w:hAnsiTheme="majorBidi" w:cstheme="majorBidi"/>
            <w:sz w:val="22"/>
            <w:szCs w:val="22"/>
            <w:lang w:val="en-US"/>
          </w:rPr>
          <w:t xml:space="preserve"> </w:t>
        </w:r>
      </w:ins>
      <w:del w:id="1838" w:author="Editor" w:date="2022-09-21T15:45:00Z">
        <w:r w:rsidR="000971E9" w:rsidRPr="001155D9" w:rsidDel="00D96A38">
          <w:rPr>
            <w:rFonts w:asciiTheme="majorBidi" w:hAnsiTheme="majorBidi" w:cstheme="majorBidi"/>
            <w:sz w:val="22"/>
            <w:szCs w:val="22"/>
            <w:lang w:val="en-US"/>
          </w:rPr>
          <w:delText xml:space="preserve">show </w:delText>
        </w:r>
      </w:del>
      <w:r w:rsidR="000971E9" w:rsidRPr="001155D9">
        <w:rPr>
          <w:rFonts w:asciiTheme="majorBidi" w:hAnsiTheme="majorBidi" w:cstheme="majorBidi"/>
          <w:sz w:val="22"/>
          <w:szCs w:val="22"/>
          <w:lang w:val="en-US"/>
        </w:rPr>
        <w:t xml:space="preserve">that </w:t>
      </w:r>
      <w:del w:id="1839" w:author="Editor" w:date="2022-09-21T13:30:00Z">
        <w:r w:rsidR="000971E9" w:rsidRPr="001155D9" w:rsidDel="00D347C9">
          <w:rPr>
            <w:rFonts w:asciiTheme="majorBidi" w:hAnsiTheme="majorBidi" w:cstheme="majorBidi"/>
            <w:sz w:val="22"/>
            <w:szCs w:val="22"/>
            <w:lang w:val="en-US"/>
          </w:rPr>
          <w:delText>Cytor</w:delText>
        </w:r>
      </w:del>
      <w:ins w:id="1840" w:author="Editor" w:date="2022-09-21T13:30:00Z">
        <w:r w:rsidR="00D347C9">
          <w:rPr>
            <w:rFonts w:asciiTheme="majorBidi" w:hAnsiTheme="majorBidi" w:cstheme="majorBidi"/>
            <w:sz w:val="22"/>
            <w:szCs w:val="22"/>
            <w:lang w:val="en-US"/>
          </w:rPr>
          <w:t>CYTOR</w:t>
        </w:r>
      </w:ins>
      <w:r w:rsidR="000971E9" w:rsidRPr="001155D9">
        <w:rPr>
          <w:rFonts w:asciiTheme="majorBidi" w:hAnsiTheme="majorBidi" w:cstheme="majorBidi"/>
          <w:sz w:val="22"/>
          <w:szCs w:val="22"/>
          <w:lang w:val="en-US"/>
        </w:rPr>
        <w:t xml:space="preserve"> activates HIV gene expression and suppresses</w:t>
      </w:r>
      <w:ins w:id="1841" w:author="Editor" w:date="2022-09-21T15:45:00Z">
        <w:r>
          <w:rPr>
            <w:rFonts w:asciiTheme="majorBidi" w:hAnsiTheme="majorBidi" w:cstheme="majorBidi"/>
            <w:sz w:val="22"/>
            <w:szCs w:val="22"/>
            <w:lang w:val="en-US"/>
          </w:rPr>
          <w:t xml:space="preserve"> the</w:t>
        </w:r>
      </w:ins>
      <w:r w:rsidR="000971E9" w:rsidRPr="001155D9">
        <w:rPr>
          <w:rFonts w:asciiTheme="majorBidi" w:hAnsiTheme="majorBidi" w:cstheme="majorBidi"/>
          <w:sz w:val="22"/>
          <w:szCs w:val="22"/>
          <w:lang w:val="en-US"/>
        </w:rPr>
        <w:t xml:space="preserve"> entry of CD4</w:t>
      </w:r>
      <w:ins w:id="1842" w:author="Editor" w:date="2022-09-21T15:45:00Z">
        <w:r>
          <w:rPr>
            <w:rFonts w:asciiTheme="majorBidi" w:hAnsiTheme="majorBidi" w:cstheme="majorBidi"/>
            <w:sz w:val="22"/>
            <w:szCs w:val="22"/>
            <w:lang w:val="en-US"/>
          </w:rPr>
          <w:t>+</w:t>
        </w:r>
      </w:ins>
      <w:r w:rsidR="000971E9" w:rsidRPr="001155D9">
        <w:rPr>
          <w:rFonts w:asciiTheme="majorBidi" w:hAnsiTheme="majorBidi" w:cstheme="majorBidi"/>
          <w:sz w:val="22"/>
          <w:szCs w:val="22"/>
          <w:lang w:val="en-US"/>
        </w:rPr>
        <w:t xml:space="preserve"> T cell lines into </w:t>
      </w:r>
      <w:ins w:id="1843" w:author="Editor" w:date="2022-09-21T15:45:00Z">
        <w:r>
          <w:rPr>
            <w:rFonts w:asciiTheme="majorBidi" w:hAnsiTheme="majorBidi" w:cstheme="majorBidi"/>
            <w:sz w:val="22"/>
            <w:szCs w:val="22"/>
            <w:lang w:val="en-US"/>
          </w:rPr>
          <w:t xml:space="preserve">a period of viral </w:t>
        </w:r>
      </w:ins>
      <w:r w:rsidR="000971E9" w:rsidRPr="001155D9">
        <w:rPr>
          <w:rFonts w:asciiTheme="majorBidi" w:hAnsiTheme="majorBidi" w:cstheme="majorBidi"/>
          <w:sz w:val="22"/>
          <w:szCs w:val="22"/>
          <w:lang w:val="en-US"/>
        </w:rPr>
        <w:t xml:space="preserve">latency. Furthermore, </w:t>
      </w:r>
      <w:del w:id="1844" w:author="Editor" w:date="2022-09-21T13:30:00Z">
        <w:r w:rsidR="000971E9" w:rsidRPr="001155D9" w:rsidDel="00D347C9">
          <w:rPr>
            <w:rFonts w:asciiTheme="majorBidi" w:hAnsiTheme="majorBidi" w:cstheme="majorBidi"/>
            <w:sz w:val="22"/>
            <w:szCs w:val="22"/>
            <w:lang w:val="en-US"/>
          </w:rPr>
          <w:delText>Cytor</w:delText>
        </w:r>
      </w:del>
      <w:ins w:id="1845" w:author="Editor" w:date="2022-09-21T13:30:00Z">
        <w:r w:rsidR="00D347C9">
          <w:rPr>
            <w:rFonts w:asciiTheme="majorBidi" w:hAnsiTheme="majorBidi" w:cstheme="majorBidi"/>
            <w:sz w:val="22"/>
            <w:szCs w:val="22"/>
            <w:lang w:val="en-US"/>
          </w:rPr>
          <w:t>CYTOR</w:t>
        </w:r>
      </w:ins>
      <w:r w:rsidR="000971E9" w:rsidRPr="001155D9">
        <w:rPr>
          <w:rFonts w:asciiTheme="majorBidi" w:hAnsiTheme="majorBidi" w:cstheme="majorBidi"/>
          <w:sz w:val="22"/>
          <w:szCs w:val="22"/>
          <w:lang w:val="en-US"/>
        </w:rPr>
        <w:t xml:space="preserve"> associates with P-</w:t>
      </w:r>
      <w:proofErr w:type="spellStart"/>
      <w:r w:rsidR="000971E9" w:rsidRPr="001155D9">
        <w:rPr>
          <w:rFonts w:asciiTheme="majorBidi" w:hAnsiTheme="majorBidi" w:cstheme="majorBidi"/>
          <w:sz w:val="22"/>
          <w:szCs w:val="22"/>
          <w:lang w:val="en-US"/>
        </w:rPr>
        <w:t>TEFb</w:t>
      </w:r>
      <w:proofErr w:type="spellEnd"/>
      <w:r w:rsidR="000971E9" w:rsidRPr="001155D9">
        <w:rPr>
          <w:rFonts w:asciiTheme="majorBidi" w:hAnsiTheme="majorBidi" w:cstheme="majorBidi"/>
          <w:sz w:val="22"/>
          <w:szCs w:val="22"/>
          <w:lang w:val="en-US"/>
        </w:rPr>
        <w:t xml:space="preserve"> and occupies the HIV promoter. </w:t>
      </w:r>
      <w:del w:id="1846" w:author="Editor" w:date="2022-09-21T15:45:00Z">
        <w:r w:rsidR="000971E9" w:rsidRPr="001155D9" w:rsidDel="00D96A38">
          <w:rPr>
            <w:rFonts w:asciiTheme="majorBidi" w:hAnsiTheme="majorBidi" w:cstheme="majorBidi"/>
            <w:sz w:val="22"/>
            <w:szCs w:val="22"/>
            <w:lang w:val="en-US"/>
          </w:rPr>
          <w:delText xml:space="preserve">These </w:delText>
        </w:r>
      </w:del>
      <w:ins w:id="1847" w:author="Editor" w:date="2022-09-21T15:45:00Z">
        <w:r>
          <w:rPr>
            <w:rFonts w:asciiTheme="majorBidi" w:hAnsiTheme="majorBidi" w:cstheme="majorBidi"/>
            <w:sz w:val="22"/>
            <w:szCs w:val="22"/>
            <w:lang w:val="en-US"/>
          </w:rPr>
          <w:t>In this Aim, these</w:t>
        </w:r>
        <w:r w:rsidRPr="001155D9">
          <w:rPr>
            <w:rFonts w:asciiTheme="majorBidi" w:hAnsiTheme="majorBidi" w:cstheme="majorBidi"/>
            <w:sz w:val="22"/>
            <w:szCs w:val="22"/>
            <w:lang w:val="en-US"/>
          </w:rPr>
          <w:t xml:space="preserve"> </w:t>
        </w:r>
      </w:ins>
      <w:r w:rsidR="0069068C">
        <w:rPr>
          <w:rFonts w:asciiTheme="majorBidi" w:hAnsiTheme="majorBidi" w:cstheme="majorBidi"/>
          <w:sz w:val="22"/>
          <w:szCs w:val="22"/>
          <w:lang w:val="en-US"/>
        </w:rPr>
        <w:t xml:space="preserve">initial </w:t>
      </w:r>
      <w:r w:rsidR="000971E9" w:rsidRPr="001155D9">
        <w:rPr>
          <w:rFonts w:asciiTheme="majorBidi" w:hAnsiTheme="majorBidi" w:cstheme="majorBidi"/>
          <w:sz w:val="22"/>
          <w:szCs w:val="22"/>
          <w:lang w:val="en-US"/>
        </w:rPr>
        <w:t xml:space="preserve">observations will be </w:t>
      </w:r>
      <w:r w:rsidR="0069068C">
        <w:rPr>
          <w:rFonts w:asciiTheme="majorBidi" w:hAnsiTheme="majorBidi" w:cstheme="majorBidi"/>
          <w:sz w:val="22"/>
          <w:szCs w:val="22"/>
          <w:lang w:val="en-US"/>
        </w:rPr>
        <w:t>confirmed</w:t>
      </w:r>
      <w:r w:rsidR="0069068C" w:rsidRPr="001155D9">
        <w:rPr>
          <w:rFonts w:asciiTheme="majorBidi" w:hAnsiTheme="majorBidi" w:cstheme="majorBidi"/>
          <w:sz w:val="22"/>
          <w:szCs w:val="22"/>
          <w:lang w:val="en-US"/>
        </w:rPr>
        <w:t xml:space="preserve"> </w:t>
      </w:r>
      <w:r w:rsidR="000971E9" w:rsidRPr="001155D9">
        <w:rPr>
          <w:rFonts w:asciiTheme="majorBidi" w:hAnsiTheme="majorBidi" w:cstheme="majorBidi"/>
          <w:sz w:val="22"/>
          <w:szCs w:val="22"/>
          <w:lang w:val="en-US"/>
        </w:rPr>
        <w:t xml:space="preserve">in primary </w:t>
      </w:r>
      <w:r w:rsidR="0069068C">
        <w:rPr>
          <w:rFonts w:asciiTheme="majorBidi" w:hAnsiTheme="majorBidi" w:cstheme="majorBidi"/>
          <w:sz w:val="22"/>
          <w:szCs w:val="22"/>
          <w:lang w:val="en-US"/>
        </w:rPr>
        <w:t>CD4</w:t>
      </w:r>
      <w:ins w:id="1848" w:author="Editor" w:date="2022-09-21T15:45:00Z">
        <w:r>
          <w:rPr>
            <w:rFonts w:asciiTheme="majorBidi" w:hAnsiTheme="majorBidi" w:cstheme="majorBidi"/>
            <w:sz w:val="22"/>
            <w:szCs w:val="22"/>
            <w:lang w:val="en-US"/>
          </w:rPr>
          <w:t>+</w:t>
        </w:r>
      </w:ins>
      <w:r w:rsidR="0069068C">
        <w:rPr>
          <w:rFonts w:asciiTheme="majorBidi" w:hAnsiTheme="majorBidi" w:cstheme="majorBidi"/>
          <w:sz w:val="22"/>
          <w:szCs w:val="22"/>
          <w:lang w:val="en-US"/>
        </w:rPr>
        <w:t xml:space="preserve"> T </w:t>
      </w:r>
      <w:r w:rsidR="000971E9" w:rsidRPr="001155D9">
        <w:rPr>
          <w:rFonts w:asciiTheme="majorBidi" w:hAnsiTheme="majorBidi" w:cstheme="majorBidi"/>
          <w:sz w:val="22"/>
          <w:szCs w:val="22"/>
          <w:lang w:val="en-US"/>
        </w:rPr>
        <w:t xml:space="preserve">cells. </w:t>
      </w:r>
      <w:del w:id="1849" w:author="Editor" w:date="2022-09-21T15:45:00Z">
        <w:r w:rsidR="0069068C" w:rsidDel="00D96A38">
          <w:rPr>
            <w:rFonts w:asciiTheme="majorBidi" w:hAnsiTheme="majorBidi" w:cstheme="majorBidi"/>
            <w:sz w:val="22"/>
            <w:szCs w:val="22"/>
            <w:lang w:val="en-US"/>
          </w:rPr>
          <w:delText>Our</w:delText>
        </w:r>
        <w:r w:rsidR="0069068C" w:rsidRPr="001155D9" w:rsidDel="00D96A38">
          <w:rPr>
            <w:rFonts w:asciiTheme="majorBidi" w:hAnsiTheme="majorBidi" w:cstheme="majorBidi"/>
            <w:sz w:val="22"/>
            <w:szCs w:val="22"/>
            <w:lang w:val="en-US"/>
          </w:rPr>
          <w:delText xml:space="preserve"> </w:delText>
        </w:r>
        <w:r w:rsidR="00647C8E" w:rsidDel="00D96A38">
          <w:rPr>
            <w:rFonts w:asciiTheme="majorBidi" w:hAnsiTheme="majorBidi" w:cstheme="majorBidi"/>
            <w:sz w:val="22"/>
            <w:szCs w:val="22"/>
            <w:lang w:val="en-US"/>
          </w:rPr>
          <w:delText xml:space="preserve">initial </w:delText>
        </w:r>
        <w:r w:rsidR="000971E9" w:rsidRPr="001155D9" w:rsidDel="00D96A38">
          <w:rPr>
            <w:rFonts w:asciiTheme="majorBidi" w:hAnsiTheme="majorBidi" w:cstheme="majorBidi"/>
            <w:sz w:val="22"/>
            <w:szCs w:val="22"/>
            <w:lang w:val="en-US"/>
          </w:rPr>
          <w:delText xml:space="preserve">findings </w:delText>
        </w:r>
        <w:r w:rsidR="005A3016" w:rsidRPr="001155D9" w:rsidDel="00D96A38">
          <w:rPr>
            <w:rFonts w:asciiTheme="majorBidi" w:hAnsiTheme="majorBidi" w:cstheme="majorBidi"/>
            <w:sz w:val="22"/>
            <w:szCs w:val="22"/>
            <w:lang w:val="en-US"/>
          </w:rPr>
          <w:delText xml:space="preserve">give rise to the </w:delText>
        </w:r>
        <w:r w:rsidR="00016456" w:rsidRPr="00303E54" w:rsidDel="00D96A38">
          <w:rPr>
            <w:rFonts w:asciiTheme="majorBidi" w:hAnsiTheme="majorBidi" w:cstheme="majorBidi"/>
            <w:b/>
            <w:bCs/>
            <w:i/>
            <w:iCs/>
            <w:sz w:val="22"/>
            <w:szCs w:val="22"/>
            <w:lang w:val="en-US"/>
          </w:rPr>
          <w:delText>h</w:delText>
        </w:r>
      </w:del>
      <w:ins w:id="1850" w:author="Editor" w:date="2022-09-21T15:45:00Z">
        <w:r>
          <w:rPr>
            <w:rFonts w:asciiTheme="majorBidi" w:hAnsiTheme="majorBidi" w:cstheme="majorBidi"/>
            <w:b/>
            <w:bCs/>
            <w:i/>
            <w:iCs/>
            <w:sz w:val="22"/>
            <w:szCs w:val="22"/>
            <w:lang w:val="en-US"/>
          </w:rPr>
          <w:t xml:space="preserve">We hypothesize </w:t>
        </w:r>
      </w:ins>
      <w:del w:id="1851" w:author="Editor" w:date="2022-09-21T15:45:00Z">
        <w:r w:rsidR="00016456" w:rsidRPr="00303E54" w:rsidDel="00D96A38">
          <w:rPr>
            <w:rFonts w:asciiTheme="majorBidi" w:hAnsiTheme="majorBidi" w:cstheme="majorBidi"/>
            <w:b/>
            <w:bCs/>
            <w:i/>
            <w:iCs/>
            <w:sz w:val="22"/>
            <w:szCs w:val="22"/>
            <w:lang w:val="en-US"/>
          </w:rPr>
          <w:delText xml:space="preserve">ypothesis </w:delText>
        </w:r>
      </w:del>
      <w:r w:rsidR="00016456" w:rsidRPr="00303E54">
        <w:rPr>
          <w:rFonts w:asciiTheme="majorBidi" w:hAnsiTheme="majorBidi" w:cstheme="majorBidi"/>
          <w:b/>
          <w:bCs/>
          <w:i/>
          <w:iCs/>
          <w:sz w:val="22"/>
          <w:szCs w:val="22"/>
          <w:lang w:val="en-US"/>
        </w:rPr>
        <w:t xml:space="preserve">that </w:t>
      </w:r>
      <w:del w:id="1852" w:author="Editor" w:date="2022-09-21T13:30:00Z">
        <w:r w:rsidR="00016456" w:rsidRPr="00303E54" w:rsidDel="00D347C9">
          <w:rPr>
            <w:rFonts w:asciiTheme="majorBidi" w:hAnsiTheme="majorBidi" w:cstheme="majorBidi"/>
            <w:b/>
            <w:bCs/>
            <w:i/>
            <w:iCs/>
            <w:sz w:val="22"/>
            <w:szCs w:val="22"/>
            <w:lang w:val="en-US"/>
          </w:rPr>
          <w:delText>Cytor</w:delText>
        </w:r>
      </w:del>
      <w:ins w:id="1853" w:author="Editor" w:date="2022-09-21T13:30:00Z">
        <w:r w:rsidR="00D347C9">
          <w:rPr>
            <w:rFonts w:asciiTheme="majorBidi" w:hAnsiTheme="majorBidi" w:cstheme="majorBidi"/>
            <w:b/>
            <w:bCs/>
            <w:i/>
            <w:iCs/>
            <w:sz w:val="22"/>
            <w:szCs w:val="22"/>
            <w:lang w:val="en-US"/>
          </w:rPr>
          <w:t>CYTOR</w:t>
        </w:r>
      </w:ins>
      <w:r w:rsidR="00016456" w:rsidRPr="00303E54">
        <w:rPr>
          <w:rFonts w:asciiTheme="majorBidi" w:hAnsiTheme="majorBidi" w:cstheme="majorBidi"/>
          <w:b/>
          <w:bCs/>
          <w:i/>
          <w:iCs/>
          <w:sz w:val="22"/>
          <w:szCs w:val="22"/>
          <w:lang w:val="en-US"/>
        </w:rPr>
        <w:t xml:space="preserve"> activates HIV transcription by </w:t>
      </w:r>
      <w:r w:rsidR="00F279DB" w:rsidRPr="00303E54">
        <w:rPr>
          <w:rFonts w:asciiTheme="majorBidi" w:hAnsiTheme="majorBidi" w:cstheme="majorBidi"/>
          <w:b/>
          <w:bCs/>
          <w:i/>
          <w:iCs/>
          <w:sz w:val="22"/>
          <w:szCs w:val="22"/>
          <w:lang w:val="en-US"/>
        </w:rPr>
        <w:t xml:space="preserve">directly </w:t>
      </w:r>
      <w:r w:rsidR="004C0F5B" w:rsidRPr="00303E54">
        <w:rPr>
          <w:rFonts w:asciiTheme="majorBidi" w:hAnsiTheme="majorBidi" w:cstheme="majorBidi"/>
          <w:b/>
          <w:bCs/>
          <w:i/>
          <w:iCs/>
          <w:sz w:val="22"/>
          <w:szCs w:val="22"/>
          <w:lang w:val="en-US"/>
        </w:rPr>
        <w:t xml:space="preserve">binding Cyclin T1 and </w:t>
      </w:r>
      <w:r w:rsidR="00AA03D5" w:rsidRPr="00303E54">
        <w:rPr>
          <w:rFonts w:asciiTheme="majorBidi" w:hAnsiTheme="majorBidi" w:cstheme="majorBidi"/>
          <w:b/>
          <w:bCs/>
          <w:i/>
          <w:iCs/>
          <w:sz w:val="22"/>
          <w:szCs w:val="22"/>
          <w:lang w:val="en-US" w:bidi="he-IL"/>
        </w:rPr>
        <w:t>recruiting</w:t>
      </w:r>
      <w:r w:rsidR="00AA03D5" w:rsidRPr="00303E54">
        <w:rPr>
          <w:rFonts w:asciiTheme="majorBidi" w:hAnsiTheme="majorBidi" w:cstheme="majorBidi"/>
          <w:b/>
          <w:bCs/>
          <w:i/>
          <w:iCs/>
          <w:sz w:val="22"/>
          <w:szCs w:val="22"/>
          <w:lang w:val="en-US"/>
        </w:rPr>
        <w:t xml:space="preserve"> </w:t>
      </w:r>
      <w:r w:rsidR="00016456" w:rsidRPr="00303E54">
        <w:rPr>
          <w:rFonts w:asciiTheme="majorBidi" w:hAnsiTheme="majorBidi" w:cstheme="majorBidi"/>
          <w:b/>
          <w:bCs/>
          <w:i/>
          <w:iCs/>
          <w:sz w:val="22"/>
          <w:szCs w:val="22"/>
          <w:lang w:val="en-US"/>
        </w:rPr>
        <w:t>P-</w:t>
      </w:r>
      <w:proofErr w:type="spellStart"/>
      <w:r w:rsidR="00016456" w:rsidRPr="00303E54">
        <w:rPr>
          <w:rFonts w:asciiTheme="majorBidi" w:hAnsiTheme="majorBidi" w:cstheme="majorBidi"/>
          <w:b/>
          <w:bCs/>
          <w:i/>
          <w:iCs/>
          <w:sz w:val="22"/>
          <w:szCs w:val="22"/>
          <w:lang w:val="en-US"/>
        </w:rPr>
        <w:t>TEFb</w:t>
      </w:r>
      <w:proofErr w:type="spellEnd"/>
      <w:r w:rsidR="00016456" w:rsidRPr="00303E54">
        <w:rPr>
          <w:rFonts w:asciiTheme="majorBidi" w:hAnsiTheme="majorBidi" w:cstheme="majorBidi"/>
          <w:b/>
          <w:bCs/>
          <w:i/>
          <w:iCs/>
          <w:sz w:val="22"/>
          <w:szCs w:val="22"/>
          <w:lang w:val="en-US"/>
        </w:rPr>
        <w:t xml:space="preserve"> and the </w:t>
      </w:r>
      <w:r w:rsidR="00AA03D5" w:rsidRPr="00303E54">
        <w:rPr>
          <w:rFonts w:asciiTheme="majorBidi" w:hAnsiTheme="majorBidi" w:cstheme="majorBidi"/>
          <w:b/>
          <w:bCs/>
          <w:i/>
          <w:iCs/>
          <w:sz w:val="22"/>
          <w:szCs w:val="22"/>
          <w:lang w:val="en-US"/>
        </w:rPr>
        <w:t xml:space="preserve">cellular </w:t>
      </w:r>
      <w:r w:rsidR="00016456" w:rsidRPr="00303E54">
        <w:rPr>
          <w:rFonts w:asciiTheme="majorBidi" w:hAnsiTheme="majorBidi" w:cstheme="majorBidi"/>
          <w:b/>
          <w:bCs/>
          <w:i/>
          <w:iCs/>
          <w:sz w:val="22"/>
          <w:szCs w:val="22"/>
          <w:lang w:val="en-US"/>
        </w:rPr>
        <w:t>elongation transcription complex to the HIV promoter, thereby modulating Pol II promoter occupancy,</w:t>
      </w:r>
      <w:ins w:id="1854" w:author="Editor" w:date="2022-09-21T15:46:00Z">
        <w:r>
          <w:rPr>
            <w:rFonts w:asciiTheme="majorBidi" w:hAnsiTheme="majorBidi" w:cstheme="majorBidi"/>
            <w:b/>
            <w:bCs/>
            <w:i/>
            <w:iCs/>
            <w:sz w:val="22"/>
            <w:szCs w:val="22"/>
            <w:lang w:val="en-US"/>
          </w:rPr>
          <w:t xml:space="preserve"> changes to the</w:t>
        </w:r>
      </w:ins>
      <w:r w:rsidR="00016456" w:rsidRPr="00303E54">
        <w:rPr>
          <w:rFonts w:asciiTheme="majorBidi" w:hAnsiTheme="majorBidi" w:cstheme="majorBidi"/>
          <w:b/>
          <w:bCs/>
          <w:i/>
          <w:iCs/>
          <w:sz w:val="22"/>
          <w:szCs w:val="22"/>
          <w:lang w:val="en-US"/>
        </w:rPr>
        <w:t xml:space="preserve"> chromatin landscape</w:t>
      </w:r>
      <w:ins w:id="1855" w:author="Editor" w:date="2022-09-21T15:46:00Z">
        <w:r>
          <w:rPr>
            <w:rFonts w:asciiTheme="majorBidi" w:hAnsiTheme="majorBidi" w:cstheme="majorBidi"/>
            <w:b/>
            <w:bCs/>
            <w:i/>
            <w:iCs/>
            <w:sz w:val="22"/>
            <w:szCs w:val="22"/>
            <w:lang w:val="en-US"/>
          </w:rPr>
          <w:t>,</w:t>
        </w:r>
      </w:ins>
      <w:r w:rsidR="00016456" w:rsidRPr="00303E54">
        <w:rPr>
          <w:rFonts w:asciiTheme="majorBidi" w:hAnsiTheme="majorBidi" w:cstheme="majorBidi"/>
          <w:b/>
          <w:bCs/>
          <w:i/>
          <w:iCs/>
          <w:sz w:val="22"/>
          <w:szCs w:val="22"/>
          <w:lang w:val="en-US"/>
        </w:rPr>
        <w:t xml:space="preserve"> and overall </w:t>
      </w:r>
      <w:r w:rsidR="004A7A5F" w:rsidRPr="00303E54">
        <w:rPr>
          <w:rFonts w:asciiTheme="majorBidi" w:hAnsiTheme="majorBidi" w:cstheme="majorBidi"/>
          <w:b/>
          <w:bCs/>
          <w:i/>
          <w:iCs/>
          <w:sz w:val="22"/>
          <w:szCs w:val="22"/>
          <w:lang w:val="en-US"/>
        </w:rPr>
        <w:t xml:space="preserve">HIV </w:t>
      </w:r>
      <w:r w:rsidR="00016456" w:rsidRPr="00303E54">
        <w:rPr>
          <w:rFonts w:asciiTheme="majorBidi" w:hAnsiTheme="majorBidi" w:cstheme="majorBidi"/>
          <w:b/>
          <w:bCs/>
          <w:i/>
          <w:iCs/>
          <w:sz w:val="22"/>
          <w:szCs w:val="22"/>
          <w:lang w:val="en-US"/>
        </w:rPr>
        <w:t>gene activation.</w:t>
      </w:r>
    </w:p>
    <w:p w14:paraId="04CEF48F" w14:textId="414B649F" w:rsidR="000D6046" w:rsidRPr="00A96E6B" w:rsidRDefault="000971E9" w:rsidP="00A96E6B">
      <w:pPr>
        <w:pStyle w:val="NormalWeb"/>
        <w:spacing w:before="0" w:beforeAutospacing="0" w:after="0" w:afterAutospacing="0" w:line="360" w:lineRule="auto"/>
        <w:contextualSpacing/>
        <w:jc w:val="both"/>
        <w:rPr>
          <w:rFonts w:asciiTheme="majorBidi" w:hAnsiTheme="majorBidi" w:cstheme="majorBidi"/>
          <w:color w:val="2E2E2E"/>
          <w:sz w:val="22"/>
          <w:szCs w:val="22"/>
          <w:lang w:val="en-US" w:eastAsia="en-US" w:bidi="he-IL"/>
        </w:rPr>
      </w:pPr>
      <w:r>
        <w:rPr>
          <w:rFonts w:asciiTheme="majorBidi" w:hAnsiTheme="majorBidi" w:cstheme="majorBidi"/>
          <w:b/>
          <w:bCs/>
          <w:i/>
          <w:iCs/>
          <w:sz w:val="22"/>
          <w:szCs w:val="22"/>
        </w:rPr>
        <w:t>2</w:t>
      </w:r>
      <w:r w:rsidRPr="00A96E6B">
        <w:rPr>
          <w:rFonts w:asciiTheme="majorBidi" w:hAnsiTheme="majorBidi" w:cstheme="majorBidi"/>
          <w:b/>
          <w:bCs/>
          <w:i/>
          <w:iCs/>
          <w:sz w:val="22"/>
          <w:szCs w:val="22"/>
        </w:rPr>
        <w:t>a</w:t>
      </w:r>
      <w:r w:rsidR="00547B25" w:rsidRPr="00A96E6B">
        <w:rPr>
          <w:rFonts w:asciiTheme="majorBidi" w:hAnsiTheme="majorBidi" w:cstheme="majorBidi"/>
          <w:b/>
          <w:bCs/>
          <w:i/>
          <w:iCs/>
          <w:sz w:val="22"/>
          <w:szCs w:val="22"/>
        </w:rPr>
        <w:t>.</w:t>
      </w:r>
      <w:r w:rsidR="00DC5C54" w:rsidRPr="00A96E6B">
        <w:rPr>
          <w:rFonts w:asciiTheme="majorBidi" w:hAnsiTheme="majorBidi" w:cstheme="majorBidi"/>
          <w:b/>
          <w:bCs/>
          <w:i/>
          <w:iCs/>
          <w:sz w:val="22"/>
          <w:szCs w:val="22"/>
          <w:u w:val="single"/>
        </w:rPr>
        <w:t xml:space="preserve"> </w:t>
      </w:r>
      <w:r w:rsidR="00960FD9" w:rsidRPr="00A96E6B">
        <w:rPr>
          <w:rFonts w:asciiTheme="majorBidi" w:hAnsiTheme="majorBidi" w:cstheme="majorBidi"/>
          <w:b/>
          <w:bCs/>
          <w:i/>
          <w:iCs/>
          <w:sz w:val="22"/>
          <w:szCs w:val="22"/>
          <w:u w:val="single"/>
        </w:rPr>
        <w:t>C</w:t>
      </w:r>
      <w:r w:rsidR="0025374B" w:rsidRPr="00A96E6B">
        <w:rPr>
          <w:rFonts w:asciiTheme="majorBidi" w:hAnsiTheme="majorBidi" w:cstheme="majorBidi"/>
          <w:b/>
          <w:bCs/>
          <w:i/>
          <w:iCs/>
          <w:sz w:val="22"/>
          <w:szCs w:val="22"/>
          <w:u w:val="single"/>
        </w:rPr>
        <w:t xml:space="preserve">haracterize </w:t>
      </w:r>
      <w:r w:rsidR="00DC5C54" w:rsidRPr="00A96E6B">
        <w:rPr>
          <w:rFonts w:asciiTheme="majorBidi" w:hAnsiTheme="majorBidi" w:cstheme="majorBidi"/>
          <w:b/>
          <w:bCs/>
          <w:i/>
          <w:iCs/>
          <w:sz w:val="22"/>
          <w:szCs w:val="22"/>
          <w:u w:val="single"/>
        </w:rPr>
        <w:t xml:space="preserve">interactions </w:t>
      </w:r>
      <w:del w:id="1856" w:author="Editor" w:date="2022-09-21T15:44:00Z">
        <w:r w:rsidR="0025374B" w:rsidRPr="00A96E6B" w:rsidDel="00D96A38">
          <w:rPr>
            <w:rFonts w:asciiTheme="majorBidi" w:hAnsiTheme="majorBidi" w:cstheme="majorBidi"/>
            <w:b/>
            <w:bCs/>
            <w:i/>
            <w:iCs/>
            <w:sz w:val="22"/>
            <w:szCs w:val="22"/>
            <w:u w:val="single"/>
          </w:rPr>
          <w:delText xml:space="preserve">of </w:delText>
        </w:r>
      </w:del>
      <w:ins w:id="1857" w:author="Editor" w:date="2022-09-21T15:44:00Z">
        <w:r w:rsidR="00D96A38">
          <w:rPr>
            <w:rFonts w:asciiTheme="majorBidi" w:hAnsiTheme="majorBidi" w:cstheme="majorBidi"/>
            <w:b/>
            <w:bCs/>
            <w:i/>
            <w:iCs/>
            <w:sz w:val="22"/>
            <w:szCs w:val="22"/>
            <w:u w:val="single"/>
          </w:rPr>
          <w:t>between</w:t>
        </w:r>
        <w:r w:rsidR="00D96A38" w:rsidRPr="00A96E6B">
          <w:rPr>
            <w:rFonts w:asciiTheme="majorBidi" w:hAnsiTheme="majorBidi" w:cstheme="majorBidi"/>
            <w:b/>
            <w:bCs/>
            <w:i/>
            <w:iCs/>
            <w:sz w:val="22"/>
            <w:szCs w:val="22"/>
            <w:u w:val="single"/>
          </w:rPr>
          <w:t xml:space="preserve"> </w:t>
        </w:r>
      </w:ins>
      <w:del w:id="1858" w:author="Editor" w:date="2022-09-21T13:30:00Z">
        <w:r w:rsidR="0025374B" w:rsidRPr="00A96E6B" w:rsidDel="00D347C9">
          <w:rPr>
            <w:rFonts w:asciiTheme="majorBidi" w:hAnsiTheme="majorBidi" w:cstheme="majorBidi"/>
            <w:b/>
            <w:bCs/>
            <w:i/>
            <w:iCs/>
            <w:sz w:val="22"/>
            <w:szCs w:val="22"/>
            <w:u w:val="single"/>
          </w:rPr>
          <w:delText>Cytor</w:delText>
        </w:r>
      </w:del>
      <w:ins w:id="1859" w:author="Editor" w:date="2022-09-21T13:30:00Z">
        <w:r w:rsidR="00D347C9">
          <w:rPr>
            <w:rFonts w:asciiTheme="majorBidi" w:hAnsiTheme="majorBidi" w:cstheme="majorBidi"/>
            <w:b/>
            <w:bCs/>
            <w:i/>
            <w:iCs/>
            <w:sz w:val="22"/>
            <w:szCs w:val="22"/>
            <w:u w:val="single"/>
          </w:rPr>
          <w:t>CYTOR</w:t>
        </w:r>
      </w:ins>
      <w:r w:rsidR="0025374B" w:rsidRPr="00A96E6B">
        <w:rPr>
          <w:rFonts w:asciiTheme="majorBidi" w:hAnsiTheme="majorBidi" w:cstheme="majorBidi"/>
          <w:b/>
          <w:bCs/>
          <w:i/>
          <w:iCs/>
          <w:sz w:val="22"/>
          <w:szCs w:val="22"/>
          <w:u w:val="single"/>
        </w:rPr>
        <w:t xml:space="preserve"> </w:t>
      </w:r>
      <w:del w:id="1860" w:author="Editor" w:date="2022-09-21T15:44:00Z">
        <w:r w:rsidR="00DC5C54" w:rsidRPr="00A96E6B" w:rsidDel="00D96A38">
          <w:rPr>
            <w:rFonts w:asciiTheme="majorBidi" w:hAnsiTheme="majorBidi" w:cstheme="majorBidi"/>
            <w:b/>
            <w:bCs/>
            <w:i/>
            <w:iCs/>
            <w:sz w:val="22"/>
            <w:szCs w:val="22"/>
            <w:u w:val="single"/>
          </w:rPr>
          <w:delText xml:space="preserve">with </w:delText>
        </w:r>
      </w:del>
      <w:ins w:id="1861" w:author="Editor" w:date="2022-09-21T15:44:00Z">
        <w:r w:rsidR="00D96A38">
          <w:rPr>
            <w:rFonts w:asciiTheme="majorBidi" w:hAnsiTheme="majorBidi" w:cstheme="majorBidi"/>
            <w:b/>
            <w:bCs/>
            <w:i/>
            <w:iCs/>
            <w:sz w:val="22"/>
            <w:szCs w:val="22"/>
            <w:u w:val="single"/>
          </w:rPr>
          <w:t>an</w:t>
        </w:r>
      </w:ins>
      <w:ins w:id="1862" w:author="Editor" w:date="2022-09-21T15:46:00Z">
        <w:r w:rsidR="00F2318D">
          <w:rPr>
            <w:rFonts w:asciiTheme="majorBidi" w:hAnsiTheme="majorBidi" w:cstheme="majorBidi"/>
            <w:b/>
            <w:bCs/>
            <w:i/>
            <w:iCs/>
            <w:sz w:val="22"/>
            <w:szCs w:val="22"/>
            <w:u w:val="single"/>
          </w:rPr>
          <w:t>d</w:t>
        </w:r>
      </w:ins>
      <w:ins w:id="1863" w:author="Editor" w:date="2022-09-21T15:44:00Z">
        <w:r w:rsidR="00D96A38" w:rsidRPr="00A96E6B">
          <w:rPr>
            <w:rFonts w:asciiTheme="majorBidi" w:hAnsiTheme="majorBidi" w:cstheme="majorBidi"/>
            <w:b/>
            <w:bCs/>
            <w:i/>
            <w:iCs/>
            <w:sz w:val="22"/>
            <w:szCs w:val="22"/>
            <w:u w:val="single"/>
          </w:rPr>
          <w:t xml:space="preserve"> </w:t>
        </w:r>
      </w:ins>
      <w:r w:rsidR="00DC5C54" w:rsidRPr="00A96E6B">
        <w:rPr>
          <w:rFonts w:asciiTheme="majorBidi" w:hAnsiTheme="majorBidi" w:cstheme="majorBidi"/>
          <w:b/>
          <w:bCs/>
          <w:i/>
          <w:iCs/>
          <w:sz w:val="22"/>
          <w:szCs w:val="22"/>
          <w:u w:val="single"/>
        </w:rPr>
        <w:t xml:space="preserve">P-TEFb </w:t>
      </w:r>
      <w:del w:id="1864" w:author="Editor" w:date="2022-09-21T15:44:00Z">
        <w:r w:rsidR="00DC5C54" w:rsidRPr="00A96E6B" w:rsidDel="00D96A38">
          <w:rPr>
            <w:rFonts w:asciiTheme="majorBidi" w:hAnsiTheme="majorBidi" w:cstheme="majorBidi"/>
            <w:b/>
            <w:bCs/>
            <w:i/>
            <w:iCs/>
            <w:sz w:val="22"/>
            <w:szCs w:val="22"/>
            <w:u w:val="single"/>
          </w:rPr>
          <w:delText xml:space="preserve">on </w:delText>
        </w:r>
      </w:del>
      <w:ins w:id="1865" w:author="Editor" w:date="2022-09-21T15:44:00Z">
        <w:r w:rsidR="00D96A38">
          <w:rPr>
            <w:rFonts w:asciiTheme="majorBidi" w:hAnsiTheme="majorBidi" w:cstheme="majorBidi"/>
            <w:b/>
            <w:bCs/>
            <w:i/>
            <w:iCs/>
            <w:sz w:val="22"/>
            <w:szCs w:val="22"/>
            <w:u w:val="single"/>
          </w:rPr>
          <w:t>at</w:t>
        </w:r>
        <w:r w:rsidR="00D96A38" w:rsidRPr="00A96E6B">
          <w:rPr>
            <w:rFonts w:asciiTheme="majorBidi" w:hAnsiTheme="majorBidi" w:cstheme="majorBidi"/>
            <w:b/>
            <w:bCs/>
            <w:i/>
            <w:iCs/>
            <w:sz w:val="22"/>
            <w:szCs w:val="22"/>
            <w:u w:val="single"/>
          </w:rPr>
          <w:t xml:space="preserve"> </w:t>
        </w:r>
      </w:ins>
      <w:r w:rsidR="00DC5C54" w:rsidRPr="00A96E6B">
        <w:rPr>
          <w:rFonts w:asciiTheme="majorBidi" w:hAnsiTheme="majorBidi" w:cstheme="majorBidi"/>
          <w:b/>
          <w:bCs/>
          <w:i/>
          <w:iCs/>
          <w:sz w:val="22"/>
          <w:szCs w:val="22"/>
          <w:u w:val="single"/>
        </w:rPr>
        <w:t xml:space="preserve">the HIV promoter in primary </w:t>
      </w:r>
      <w:r w:rsidR="00C54884" w:rsidRPr="00A96E6B">
        <w:rPr>
          <w:rFonts w:asciiTheme="majorBidi" w:hAnsiTheme="majorBidi" w:cstheme="majorBidi"/>
          <w:b/>
          <w:bCs/>
          <w:i/>
          <w:iCs/>
          <w:sz w:val="22"/>
          <w:szCs w:val="22"/>
          <w:u w:val="single"/>
        </w:rPr>
        <w:t>CD4</w:t>
      </w:r>
      <w:ins w:id="1866" w:author="Editor" w:date="2022-09-21T15:45:00Z">
        <w:r w:rsidR="00D96A38">
          <w:rPr>
            <w:rFonts w:asciiTheme="majorBidi" w:hAnsiTheme="majorBidi" w:cstheme="majorBidi"/>
            <w:b/>
            <w:bCs/>
            <w:i/>
            <w:iCs/>
            <w:sz w:val="22"/>
            <w:szCs w:val="22"/>
            <w:u w:val="single"/>
          </w:rPr>
          <w:t>+</w:t>
        </w:r>
      </w:ins>
      <w:r w:rsidR="00C54884" w:rsidRPr="00A96E6B">
        <w:rPr>
          <w:rFonts w:asciiTheme="majorBidi" w:hAnsiTheme="majorBidi" w:cstheme="majorBidi"/>
          <w:b/>
          <w:bCs/>
          <w:i/>
          <w:iCs/>
          <w:sz w:val="22"/>
          <w:szCs w:val="22"/>
          <w:u w:val="single"/>
        </w:rPr>
        <w:t xml:space="preserve"> </w:t>
      </w:r>
      <w:r w:rsidR="00DC5C54" w:rsidRPr="00A96E6B">
        <w:rPr>
          <w:rFonts w:asciiTheme="majorBidi" w:hAnsiTheme="majorBidi" w:cstheme="majorBidi"/>
          <w:b/>
          <w:bCs/>
          <w:i/>
          <w:iCs/>
          <w:sz w:val="22"/>
          <w:szCs w:val="22"/>
          <w:u w:val="single"/>
        </w:rPr>
        <w:t xml:space="preserve">cells </w:t>
      </w:r>
      <w:r w:rsidR="00914660" w:rsidRPr="00A96E6B">
        <w:rPr>
          <w:rFonts w:asciiTheme="majorBidi" w:hAnsiTheme="majorBidi" w:cstheme="majorBidi"/>
          <w:sz w:val="22"/>
          <w:szCs w:val="22"/>
        </w:rPr>
        <w:t>–</w:t>
      </w:r>
      <w:r w:rsidR="00547B25" w:rsidRPr="00A96E6B">
        <w:rPr>
          <w:rFonts w:asciiTheme="majorBidi" w:hAnsiTheme="majorBidi" w:cstheme="majorBidi"/>
          <w:sz w:val="22"/>
          <w:szCs w:val="22"/>
        </w:rPr>
        <w:t xml:space="preserve"> </w:t>
      </w:r>
      <w:del w:id="1867" w:author="Editor" w:date="2022-09-21T15:47:00Z">
        <w:r w:rsidR="00B036BB" w:rsidDel="00F2318D">
          <w:rPr>
            <w:rFonts w:asciiTheme="majorBidi" w:hAnsiTheme="majorBidi" w:cstheme="majorBidi"/>
            <w:sz w:val="22"/>
            <w:szCs w:val="22"/>
          </w:rPr>
          <w:delText>o</w:delText>
        </w:r>
        <w:r w:rsidR="00B036BB" w:rsidRPr="00A96E6B" w:rsidDel="00F2318D">
          <w:rPr>
            <w:rFonts w:asciiTheme="majorBidi" w:hAnsiTheme="majorBidi" w:cstheme="majorBidi"/>
            <w:sz w:val="22"/>
            <w:szCs w:val="22"/>
          </w:rPr>
          <w:delText xml:space="preserve">ur </w:delText>
        </w:r>
      </w:del>
      <w:ins w:id="1868" w:author="Editor" w:date="2022-09-21T15:47:00Z">
        <w:r w:rsidR="00F2318D">
          <w:rPr>
            <w:rFonts w:asciiTheme="majorBidi" w:hAnsiTheme="majorBidi" w:cstheme="majorBidi"/>
            <w:sz w:val="22"/>
            <w:szCs w:val="22"/>
          </w:rPr>
          <w:t>Our</w:t>
        </w:r>
        <w:r w:rsidR="00F2318D" w:rsidRPr="00A96E6B">
          <w:rPr>
            <w:rFonts w:asciiTheme="majorBidi" w:hAnsiTheme="majorBidi" w:cstheme="majorBidi"/>
            <w:sz w:val="22"/>
            <w:szCs w:val="22"/>
          </w:rPr>
          <w:t xml:space="preserve"> </w:t>
        </w:r>
      </w:ins>
      <w:r w:rsidR="00914660" w:rsidRPr="00A96E6B">
        <w:rPr>
          <w:rFonts w:asciiTheme="majorBidi" w:hAnsiTheme="majorBidi" w:cstheme="majorBidi"/>
          <w:sz w:val="22"/>
          <w:szCs w:val="22"/>
        </w:rPr>
        <w:t xml:space="preserve">preliminary data were </w:t>
      </w:r>
      <w:del w:id="1869" w:author="Editor" w:date="2022-09-21T15:47:00Z">
        <w:r w:rsidR="00914660" w:rsidRPr="00A96E6B" w:rsidDel="00F2318D">
          <w:rPr>
            <w:rFonts w:asciiTheme="majorBidi" w:hAnsiTheme="majorBidi" w:cstheme="majorBidi"/>
            <w:sz w:val="22"/>
            <w:szCs w:val="22"/>
          </w:rPr>
          <w:delText xml:space="preserve">obtained </w:delText>
        </w:r>
      </w:del>
      <w:ins w:id="1870" w:author="Editor" w:date="2022-09-21T15:47:00Z">
        <w:r w:rsidR="00F2318D">
          <w:rPr>
            <w:rFonts w:asciiTheme="majorBidi" w:hAnsiTheme="majorBidi" w:cstheme="majorBidi"/>
            <w:sz w:val="22"/>
            <w:szCs w:val="22"/>
          </w:rPr>
          <w:t>generated using</w:t>
        </w:r>
      </w:ins>
      <w:del w:id="1871" w:author="Editor" w:date="2022-09-21T15:47:00Z">
        <w:r w:rsidR="00914660" w:rsidRPr="00A96E6B" w:rsidDel="00F2318D">
          <w:rPr>
            <w:rFonts w:asciiTheme="majorBidi" w:hAnsiTheme="majorBidi" w:cstheme="majorBidi"/>
            <w:sz w:val="22"/>
            <w:szCs w:val="22"/>
          </w:rPr>
          <w:delText>in</w:delText>
        </w:r>
      </w:del>
      <w:r w:rsidR="00914660" w:rsidRPr="00A96E6B">
        <w:rPr>
          <w:rFonts w:asciiTheme="majorBidi" w:hAnsiTheme="majorBidi" w:cstheme="majorBidi"/>
          <w:sz w:val="22"/>
          <w:szCs w:val="22"/>
        </w:rPr>
        <w:t xml:space="preserve"> </w:t>
      </w:r>
      <w:r w:rsidR="00647C8E">
        <w:rPr>
          <w:rFonts w:asciiTheme="majorBidi" w:hAnsiTheme="majorBidi" w:cstheme="majorBidi"/>
          <w:sz w:val="22"/>
          <w:szCs w:val="22"/>
        </w:rPr>
        <w:t>CD4</w:t>
      </w:r>
      <w:ins w:id="1872" w:author="Editor" w:date="2022-09-21T15:47:00Z">
        <w:r w:rsidR="00F2318D">
          <w:rPr>
            <w:rFonts w:asciiTheme="majorBidi" w:hAnsiTheme="majorBidi" w:cstheme="majorBidi"/>
            <w:sz w:val="22"/>
            <w:szCs w:val="22"/>
          </w:rPr>
          <w:t>_+</w:t>
        </w:r>
      </w:ins>
      <w:r w:rsidR="00647C8E">
        <w:rPr>
          <w:rFonts w:asciiTheme="majorBidi" w:hAnsiTheme="majorBidi" w:cstheme="majorBidi"/>
          <w:sz w:val="22"/>
          <w:szCs w:val="22"/>
        </w:rPr>
        <w:t xml:space="preserve"> </w:t>
      </w:r>
      <w:r w:rsidR="00914660" w:rsidRPr="00A96E6B">
        <w:rPr>
          <w:rFonts w:asciiTheme="majorBidi" w:hAnsiTheme="majorBidi" w:cstheme="majorBidi"/>
          <w:sz w:val="22"/>
          <w:szCs w:val="22"/>
        </w:rPr>
        <w:t>T cell lines</w:t>
      </w:r>
      <w:r w:rsidR="00551C8B" w:rsidRPr="00A96E6B">
        <w:rPr>
          <w:rFonts w:asciiTheme="majorBidi" w:hAnsiTheme="majorBidi" w:cstheme="majorBidi"/>
          <w:sz w:val="22"/>
          <w:szCs w:val="22"/>
        </w:rPr>
        <w:t>.</w:t>
      </w:r>
      <w:r w:rsidR="00914660" w:rsidRPr="00A96E6B">
        <w:rPr>
          <w:rFonts w:asciiTheme="majorBidi" w:hAnsiTheme="majorBidi" w:cstheme="majorBidi"/>
          <w:sz w:val="22"/>
          <w:szCs w:val="22"/>
        </w:rPr>
        <w:t xml:space="preserve"> </w:t>
      </w:r>
      <w:r w:rsidR="00F911D0" w:rsidRPr="00A96E6B">
        <w:rPr>
          <w:rFonts w:asciiTheme="majorBidi" w:hAnsiTheme="majorBidi" w:cstheme="majorBidi"/>
          <w:sz w:val="22"/>
          <w:szCs w:val="22"/>
        </w:rPr>
        <w:t xml:space="preserve">While we will continue to rely on these cells for our </w:t>
      </w:r>
      <w:r w:rsidR="00647C8E" w:rsidRPr="00A96E6B">
        <w:rPr>
          <w:rFonts w:asciiTheme="majorBidi" w:hAnsiTheme="majorBidi" w:cstheme="majorBidi"/>
          <w:sz w:val="22"/>
          <w:szCs w:val="22"/>
        </w:rPr>
        <w:t>experiment</w:t>
      </w:r>
      <w:r w:rsidR="00647C8E">
        <w:rPr>
          <w:rFonts w:asciiTheme="majorBidi" w:hAnsiTheme="majorBidi" w:cstheme="majorBidi"/>
          <w:sz w:val="22"/>
          <w:szCs w:val="22"/>
        </w:rPr>
        <w:t>s</w:t>
      </w:r>
      <w:r w:rsidR="00F911D0" w:rsidRPr="00A96E6B">
        <w:rPr>
          <w:rFonts w:asciiTheme="majorBidi" w:hAnsiTheme="majorBidi" w:cstheme="majorBidi"/>
          <w:sz w:val="22"/>
          <w:szCs w:val="22"/>
        </w:rPr>
        <w:t xml:space="preserve">, </w:t>
      </w:r>
      <w:ins w:id="1873" w:author="Editor" w:date="2022-09-21T15:48:00Z">
        <w:del w:id="1874" w:author="Meredith Armstrong" w:date="2022-09-26T10:44:00Z">
          <w:r w:rsidR="00F2318D" w:rsidDel="000832F5">
            <w:rPr>
              <w:rFonts w:asciiTheme="majorBidi" w:hAnsiTheme="majorBidi" w:cstheme="majorBidi"/>
              <w:sz w:val="22"/>
              <w:szCs w:val="22"/>
            </w:rPr>
            <w:delText>but</w:delText>
          </w:r>
        </w:del>
      </w:ins>
      <w:ins w:id="1875" w:author="Meredith Armstrong" w:date="2022-09-26T10:44:00Z">
        <w:r w:rsidR="000832F5">
          <w:rPr>
            <w:rFonts w:asciiTheme="majorBidi" w:hAnsiTheme="majorBidi" w:cstheme="majorBidi"/>
            <w:sz w:val="22"/>
            <w:szCs w:val="22"/>
          </w:rPr>
          <w:t>however,</w:t>
        </w:r>
      </w:ins>
      <w:ins w:id="1876" w:author="Editor" w:date="2022-09-21T15:48:00Z">
        <w:r w:rsidR="00F2318D">
          <w:rPr>
            <w:rFonts w:asciiTheme="majorBidi" w:hAnsiTheme="majorBidi" w:cstheme="majorBidi"/>
            <w:sz w:val="22"/>
            <w:szCs w:val="22"/>
          </w:rPr>
          <w:t xml:space="preserve"> </w:t>
        </w:r>
      </w:ins>
      <w:r w:rsidR="0069068C">
        <w:rPr>
          <w:rFonts w:asciiTheme="majorBidi" w:hAnsiTheme="majorBidi" w:cstheme="majorBidi"/>
          <w:iCs/>
          <w:sz w:val="22"/>
          <w:szCs w:val="22"/>
          <w:lang w:val="en-US"/>
        </w:rPr>
        <w:t xml:space="preserve">the </w:t>
      </w:r>
      <w:r w:rsidR="00181FA2">
        <w:rPr>
          <w:rFonts w:asciiTheme="majorBidi" w:hAnsiTheme="majorBidi" w:cstheme="majorBidi"/>
          <w:iCs/>
          <w:sz w:val="22"/>
          <w:szCs w:val="22"/>
          <w:lang w:val="en-US"/>
        </w:rPr>
        <w:t xml:space="preserve">goal </w:t>
      </w:r>
      <w:del w:id="1877" w:author="Editor" w:date="2022-09-21T15:48:00Z">
        <w:r w:rsidR="0069068C" w:rsidDel="00F2318D">
          <w:rPr>
            <w:rFonts w:asciiTheme="majorBidi" w:hAnsiTheme="majorBidi" w:cstheme="majorBidi"/>
            <w:iCs/>
            <w:sz w:val="22"/>
            <w:szCs w:val="22"/>
            <w:lang w:val="en-US"/>
          </w:rPr>
          <w:delText xml:space="preserve">herein </w:delText>
        </w:r>
      </w:del>
      <w:ins w:id="1878" w:author="Editor" w:date="2022-09-21T15:48:00Z">
        <w:r w:rsidR="00F2318D">
          <w:rPr>
            <w:rFonts w:asciiTheme="majorBidi" w:hAnsiTheme="majorBidi" w:cstheme="majorBidi"/>
            <w:iCs/>
            <w:sz w:val="22"/>
            <w:szCs w:val="22"/>
            <w:lang w:val="en-US"/>
          </w:rPr>
          <w:t xml:space="preserve">of this </w:t>
        </w:r>
      </w:ins>
      <w:r w:rsidR="0069068C">
        <w:rPr>
          <w:rFonts w:asciiTheme="majorBidi" w:hAnsiTheme="majorBidi" w:cstheme="majorBidi"/>
          <w:iCs/>
          <w:sz w:val="22"/>
          <w:szCs w:val="22"/>
          <w:lang w:val="en-US"/>
        </w:rPr>
        <w:t xml:space="preserve">will be </w:t>
      </w:r>
      <w:r w:rsidR="00F61ACF" w:rsidRPr="00A96E6B">
        <w:rPr>
          <w:rFonts w:asciiTheme="majorBidi" w:hAnsiTheme="majorBidi" w:cstheme="majorBidi"/>
          <w:iCs/>
          <w:sz w:val="22"/>
          <w:szCs w:val="22"/>
          <w:lang w:val="en-US"/>
        </w:rPr>
        <w:t xml:space="preserve">to </w:t>
      </w:r>
      <w:r w:rsidR="009212BE" w:rsidRPr="00A96E6B">
        <w:rPr>
          <w:rFonts w:asciiTheme="majorBidi" w:hAnsiTheme="majorBidi" w:cstheme="majorBidi"/>
          <w:iCs/>
          <w:sz w:val="22"/>
          <w:szCs w:val="22"/>
          <w:lang w:val="en-US"/>
        </w:rPr>
        <w:t xml:space="preserve">confirm </w:t>
      </w:r>
      <w:del w:id="1879" w:author="Editor" w:date="2022-09-21T15:48:00Z">
        <w:r w:rsidR="00647C8E" w:rsidDel="00F2318D">
          <w:rPr>
            <w:rFonts w:asciiTheme="majorBidi" w:hAnsiTheme="majorBidi" w:cstheme="majorBidi"/>
            <w:iCs/>
            <w:sz w:val="22"/>
            <w:szCs w:val="22"/>
            <w:lang w:val="en-US"/>
          </w:rPr>
          <w:delText xml:space="preserve">transfer </w:delText>
        </w:r>
      </w:del>
      <w:r w:rsidR="00647C8E">
        <w:rPr>
          <w:rFonts w:asciiTheme="majorBidi" w:hAnsiTheme="majorBidi" w:cstheme="majorBidi"/>
          <w:iCs/>
          <w:sz w:val="22"/>
          <w:szCs w:val="22"/>
          <w:lang w:val="en-US"/>
        </w:rPr>
        <w:t xml:space="preserve">our </w:t>
      </w:r>
      <w:del w:id="1880" w:author="Editor" w:date="2022-09-21T15:48:00Z">
        <w:r w:rsidR="00647C8E" w:rsidDel="00F2318D">
          <w:rPr>
            <w:rFonts w:asciiTheme="majorBidi" w:hAnsiTheme="majorBidi" w:cstheme="majorBidi"/>
            <w:iCs/>
            <w:sz w:val="22"/>
            <w:szCs w:val="22"/>
            <w:lang w:val="en-US"/>
          </w:rPr>
          <w:delText xml:space="preserve">results </w:delText>
        </w:r>
      </w:del>
      <w:ins w:id="1881" w:author="Editor" w:date="2022-09-21T15:48:00Z">
        <w:r w:rsidR="00F2318D">
          <w:rPr>
            <w:rFonts w:asciiTheme="majorBidi" w:hAnsiTheme="majorBidi" w:cstheme="majorBidi"/>
            <w:iCs/>
            <w:sz w:val="22"/>
            <w:szCs w:val="22"/>
            <w:lang w:val="en-US"/>
          </w:rPr>
          <w:t xml:space="preserve">findings in a more </w:t>
        </w:r>
      </w:ins>
      <w:del w:id="1882" w:author="Editor" w:date="2022-09-21T15:48:00Z">
        <w:r w:rsidR="00647C8E" w:rsidDel="00F2318D">
          <w:rPr>
            <w:rFonts w:asciiTheme="majorBidi" w:hAnsiTheme="majorBidi" w:cstheme="majorBidi"/>
            <w:iCs/>
            <w:sz w:val="22"/>
            <w:szCs w:val="22"/>
            <w:lang w:val="en-US"/>
          </w:rPr>
          <w:delText xml:space="preserve">into a </w:delText>
        </w:r>
      </w:del>
      <w:r w:rsidR="00647C8E">
        <w:rPr>
          <w:rFonts w:asciiTheme="majorBidi" w:hAnsiTheme="majorBidi" w:cstheme="majorBidi"/>
          <w:iCs/>
          <w:sz w:val="22"/>
          <w:szCs w:val="22"/>
          <w:lang w:val="en-US"/>
        </w:rPr>
        <w:t xml:space="preserve">physiologically relevant cell system </w:t>
      </w:r>
      <w:del w:id="1883" w:author="Editor" w:date="2022-09-21T15:48:00Z">
        <w:r w:rsidR="00647C8E" w:rsidDel="00F2318D">
          <w:rPr>
            <w:rFonts w:asciiTheme="majorBidi" w:hAnsiTheme="majorBidi" w:cstheme="majorBidi"/>
            <w:iCs/>
            <w:sz w:val="22"/>
            <w:szCs w:val="22"/>
            <w:lang w:val="en-US"/>
          </w:rPr>
          <w:delText xml:space="preserve">and confirm </w:delText>
        </w:r>
      </w:del>
      <w:ins w:id="1884" w:author="Editor" w:date="2022-09-21T15:48:00Z">
        <w:r w:rsidR="00F2318D">
          <w:rPr>
            <w:rFonts w:asciiTheme="majorBidi" w:hAnsiTheme="majorBidi" w:cstheme="majorBidi"/>
            <w:iCs/>
            <w:sz w:val="22"/>
            <w:szCs w:val="22"/>
            <w:lang w:val="en-US"/>
          </w:rPr>
          <w:t xml:space="preserve">by validating </w:t>
        </w:r>
      </w:ins>
      <w:r w:rsidR="009212BE" w:rsidRPr="00A96E6B">
        <w:rPr>
          <w:rFonts w:asciiTheme="majorBidi" w:hAnsiTheme="majorBidi" w:cstheme="majorBidi"/>
          <w:iCs/>
          <w:sz w:val="22"/>
          <w:szCs w:val="22"/>
          <w:lang w:val="en-US"/>
        </w:rPr>
        <w:t xml:space="preserve">interactions between </w:t>
      </w:r>
      <w:r w:rsidR="00994887" w:rsidRPr="00A96E6B">
        <w:rPr>
          <w:rFonts w:asciiTheme="majorBidi" w:hAnsiTheme="majorBidi" w:cstheme="majorBidi"/>
          <w:iCs/>
          <w:sz w:val="22"/>
          <w:szCs w:val="22"/>
          <w:lang w:val="en-US"/>
        </w:rPr>
        <w:t xml:space="preserve">endogenous </w:t>
      </w:r>
      <w:del w:id="1885" w:author="Editor" w:date="2022-09-21T13:30:00Z">
        <w:r w:rsidR="009212BE" w:rsidRPr="00A96E6B" w:rsidDel="00D347C9">
          <w:rPr>
            <w:rFonts w:asciiTheme="majorBidi" w:hAnsiTheme="majorBidi" w:cstheme="majorBidi"/>
            <w:iCs/>
            <w:sz w:val="22"/>
            <w:szCs w:val="22"/>
            <w:lang w:val="en-US"/>
          </w:rPr>
          <w:delText>Cytor</w:delText>
        </w:r>
      </w:del>
      <w:ins w:id="1886" w:author="Editor" w:date="2022-09-21T13:30:00Z">
        <w:r w:rsidR="00D347C9">
          <w:rPr>
            <w:rFonts w:asciiTheme="majorBidi" w:hAnsiTheme="majorBidi" w:cstheme="majorBidi"/>
            <w:iCs/>
            <w:sz w:val="22"/>
            <w:szCs w:val="22"/>
            <w:lang w:val="en-US"/>
          </w:rPr>
          <w:t>CYTOR</w:t>
        </w:r>
      </w:ins>
      <w:r w:rsidR="009212BE" w:rsidRPr="00A96E6B">
        <w:rPr>
          <w:rFonts w:asciiTheme="majorBidi" w:hAnsiTheme="majorBidi" w:cstheme="majorBidi"/>
          <w:iCs/>
          <w:sz w:val="22"/>
          <w:szCs w:val="22"/>
          <w:lang w:val="en-US"/>
        </w:rPr>
        <w:t xml:space="preserve"> and P-</w:t>
      </w:r>
      <w:proofErr w:type="spellStart"/>
      <w:r w:rsidR="009212BE" w:rsidRPr="00A96E6B">
        <w:rPr>
          <w:rFonts w:asciiTheme="majorBidi" w:hAnsiTheme="majorBidi" w:cstheme="majorBidi"/>
          <w:iCs/>
          <w:sz w:val="22"/>
          <w:szCs w:val="22"/>
          <w:lang w:val="en-US"/>
        </w:rPr>
        <w:t>TEFb</w:t>
      </w:r>
      <w:proofErr w:type="spellEnd"/>
      <w:r w:rsidR="009212BE" w:rsidRPr="00A96E6B">
        <w:rPr>
          <w:rFonts w:asciiTheme="majorBidi" w:hAnsiTheme="majorBidi" w:cstheme="majorBidi"/>
          <w:iCs/>
          <w:sz w:val="22"/>
          <w:szCs w:val="22"/>
          <w:lang w:val="en-US"/>
        </w:rPr>
        <w:t xml:space="preserve"> </w:t>
      </w:r>
      <w:r w:rsidR="00F911D0" w:rsidRPr="00A96E6B">
        <w:rPr>
          <w:rFonts w:asciiTheme="majorBidi" w:hAnsiTheme="majorBidi" w:cstheme="majorBidi"/>
          <w:iCs/>
          <w:sz w:val="22"/>
          <w:szCs w:val="22"/>
          <w:lang w:val="en-US"/>
        </w:rPr>
        <w:t>in</w:t>
      </w:r>
      <w:r w:rsidR="0041722F" w:rsidRPr="00A96E6B">
        <w:rPr>
          <w:rFonts w:asciiTheme="majorBidi" w:hAnsiTheme="majorBidi" w:cstheme="majorBidi"/>
          <w:iCs/>
          <w:sz w:val="22"/>
          <w:szCs w:val="22"/>
          <w:lang w:val="en-US"/>
        </w:rPr>
        <w:t xml:space="preserve"> </w:t>
      </w:r>
      <w:r w:rsidR="009212BE" w:rsidRPr="00A96E6B">
        <w:rPr>
          <w:rFonts w:asciiTheme="majorBidi" w:hAnsiTheme="majorBidi" w:cstheme="majorBidi"/>
          <w:iCs/>
          <w:sz w:val="22"/>
          <w:szCs w:val="22"/>
          <w:lang w:val="en-US"/>
        </w:rPr>
        <w:t xml:space="preserve">primary CD4+ </w:t>
      </w:r>
      <w:r w:rsidR="00153E64" w:rsidRPr="00A96E6B">
        <w:rPr>
          <w:rFonts w:asciiTheme="majorBidi" w:hAnsiTheme="majorBidi" w:cstheme="majorBidi"/>
          <w:iCs/>
          <w:sz w:val="22"/>
          <w:szCs w:val="22"/>
          <w:lang w:val="en-US"/>
        </w:rPr>
        <w:t xml:space="preserve">T </w:t>
      </w:r>
      <w:r w:rsidR="009212BE" w:rsidRPr="00A96E6B">
        <w:rPr>
          <w:rFonts w:asciiTheme="majorBidi" w:hAnsiTheme="majorBidi" w:cstheme="majorBidi"/>
          <w:iCs/>
          <w:sz w:val="22"/>
          <w:szCs w:val="22"/>
          <w:lang w:val="en-US"/>
        </w:rPr>
        <w:t>cells</w:t>
      </w:r>
      <w:r w:rsidR="00F911D0" w:rsidRPr="00A96E6B">
        <w:rPr>
          <w:rFonts w:asciiTheme="majorBidi" w:hAnsiTheme="majorBidi" w:cstheme="majorBidi"/>
          <w:iCs/>
          <w:sz w:val="22"/>
          <w:szCs w:val="22"/>
          <w:lang w:val="en-US"/>
        </w:rPr>
        <w:t xml:space="preserve">. </w:t>
      </w:r>
      <w:commentRangeStart w:id="1887"/>
      <w:r w:rsidR="00914660" w:rsidRPr="00A96E6B">
        <w:rPr>
          <w:rFonts w:asciiTheme="majorBidi" w:hAnsiTheme="majorBidi" w:cstheme="majorBidi"/>
          <w:iCs/>
          <w:sz w:val="22"/>
          <w:szCs w:val="22"/>
          <w:lang w:val="en-US"/>
        </w:rPr>
        <w:t>Stimulated p</w:t>
      </w:r>
      <w:r w:rsidR="0041722F" w:rsidRPr="00A96E6B">
        <w:rPr>
          <w:rFonts w:asciiTheme="majorBidi" w:hAnsiTheme="majorBidi" w:cstheme="majorBidi"/>
          <w:iCs/>
          <w:sz w:val="22"/>
          <w:szCs w:val="22"/>
          <w:lang w:val="en-US"/>
        </w:rPr>
        <w:t>rimary CD4</w:t>
      </w:r>
      <w:ins w:id="1888" w:author="Editor" w:date="2022-09-21T15:48:00Z">
        <w:r w:rsidR="00F2318D">
          <w:rPr>
            <w:rFonts w:asciiTheme="majorBidi" w:hAnsiTheme="majorBidi" w:cstheme="majorBidi"/>
            <w:iCs/>
            <w:sz w:val="22"/>
            <w:szCs w:val="22"/>
            <w:lang w:val="en-US"/>
          </w:rPr>
          <w:t>+</w:t>
        </w:r>
      </w:ins>
      <w:r w:rsidR="0041722F" w:rsidRPr="00A96E6B">
        <w:rPr>
          <w:rFonts w:asciiTheme="majorBidi" w:hAnsiTheme="majorBidi" w:cstheme="majorBidi"/>
          <w:iCs/>
          <w:sz w:val="22"/>
          <w:szCs w:val="22"/>
          <w:lang w:val="en-US"/>
        </w:rPr>
        <w:t xml:space="preserve"> </w:t>
      </w:r>
      <w:r w:rsidR="00914660" w:rsidRPr="00A96E6B">
        <w:rPr>
          <w:rFonts w:asciiTheme="majorBidi" w:hAnsiTheme="majorBidi" w:cstheme="majorBidi"/>
          <w:iCs/>
          <w:sz w:val="22"/>
          <w:szCs w:val="22"/>
          <w:lang w:val="en-US"/>
        </w:rPr>
        <w:t xml:space="preserve">T </w:t>
      </w:r>
      <w:r w:rsidR="0041722F" w:rsidRPr="00A96E6B">
        <w:rPr>
          <w:rFonts w:asciiTheme="majorBidi" w:hAnsiTheme="majorBidi" w:cstheme="majorBidi"/>
          <w:iCs/>
          <w:sz w:val="22"/>
          <w:szCs w:val="22"/>
          <w:lang w:val="en-US"/>
        </w:rPr>
        <w:t xml:space="preserve">cells </w:t>
      </w:r>
      <w:r w:rsidR="006215BE" w:rsidRPr="00A96E6B">
        <w:rPr>
          <w:rFonts w:asciiTheme="majorBidi" w:hAnsiTheme="majorBidi" w:cstheme="majorBidi"/>
          <w:iCs/>
          <w:sz w:val="22"/>
          <w:szCs w:val="22"/>
          <w:lang w:val="en-US"/>
        </w:rPr>
        <w:t xml:space="preserve">will be transduced </w:t>
      </w:r>
      <w:r w:rsidR="0041722F" w:rsidRPr="00A96E6B">
        <w:rPr>
          <w:rFonts w:asciiTheme="majorBidi" w:hAnsiTheme="majorBidi" w:cstheme="majorBidi"/>
          <w:iCs/>
          <w:sz w:val="22"/>
          <w:szCs w:val="22"/>
          <w:lang w:val="en-US"/>
        </w:rPr>
        <w:t>with HIV</w:t>
      </w:r>
      <w:r w:rsidR="00914660" w:rsidRPr="00A96E6B">
        <w:rPr>
          <w:rFonts w:asciiTheme="majorBidi" w:hAnsiTheme="majorBidi" w:cstheme="majorBidi"/>
          <w:iCs/>
          <w:sz w:val="22"/>
          <w:szCs w:val="22"/>
          <w:lang w:val="en-US"/>
        </w:rPr>
        <w:t xml:space="preserve"> and will be</w:t>
      </w:r>
      <w:r w:rsidR="0041722F" w:rsidRPr="00A96E6B">
        <w:rPr>
          <w:rFonts w:asciiTheme="majorBidi" w:hAnsiTheme="majorBidi" w:cstheme="majorBidi"/>
          <w:iCs/>
          <w:sz w:val="22"/>
          <w:szCs w:val="22"/>
          <w:lang w:val="en-US"/>
        </w:rPr>
        <w:t xml:space="preserve"> </w:t>
      </w:r>
      <w:ins w:id="1889" w:author="Editor" w:date="2022-09-21T15:48:00Z">
        <w:r w:rsidR="00F2318D">
          <w:rPr>
            <w:rFonts w:asciiTheme="majorBidi" w:hAnsiTheme="majorBidi" w:cstheme="majorBidi"/>
            <w:iCs/>
            <w:sz w:val="22"/>
            <w:szCs w:val="22"/>
            <w:lang w:val="en-US"/>
          </w:rPr>
          <w:t xml:space="preserve">allowed to </w:t>
        </w:r>
      </w:ins>
      <w:r w:rsidR="006215BE" w:rsidRPr="00A96E6B">
        <w:rPr>
          <w:rFonts w:asciiTheme="majorBidi" w:hAnsiTheme="majorBidi" w:cstheme="majorBidi"/>
          <w:iCs/>
          <w:sz w:val="22"/>
          <w:szCs w:val="22"/>
          <w:lang w:val="en-US"/>
        </w:rPr>
        <w:t>gradual</w:t>
      </w:r>
      <w:r w:rsidR="00914660" w:rsidRPr="00A96E6B">
        <w:rPr>
          <w:rFonts w:asciiTheme="majorBidi" w:hAnsiTheme="majorBidi" w:cstheme="majorBidi"/>
          <w:iCs/>
          <w:sz w:val="22"/>
          <w:szCs w:val="22"/>
          <w:lang w:val="en-US"/>
        </w:rPr>
        <w:t>ly</w:t>
      </w:r>
      <w:del w:id="1890" w:author="Editor" w:date="2022-09-21T15:48:00Z">
        <w:r w:rsidR="0041722F" w:rsidRPr="00A96E6B" w:rsidDel="00F2318D">
          <w:rPr>
            <w:rFonts w:asciiTheme="majorBidi" w:hAnsiTheme="majorBidi" w:cstheme="majorBidi"/>
            <w:iCs/>
            <w:sz w:val="22"/>
            <w:szCs w:val="22"/>
            <w:lang w:val="en-US"/>
          </w:rPr>
          <w:delText xml:space="preserve"> return</w:delText>
        </w:r>
        <w:r w:rsidR="004C0F5B" w:rsidRPr="00A96E6B" w:rsidDel="00F2318D">
          <w:rPr>
            <w:rFonts w:asciiTheme="majorBidi" w:hAnsiTheme="majorBidi" w:cstheme="majorBidi"/>
            <w:iCs/>
            <w:sz w:val="22"/>
            <w:szCs w:val="22"/>
            <w:lang w:val="en-US"/>
          </w:rPr>
          <w:delText>ed</w:delText>
        </w:r>
        <w:r w:rsidR="0041722F" w:rsidRPr="00A96E6B" w:rsidDel="00F2318D">
          <w:rPr>
            <w:rFonts w:asciiTheme="majorBidi" w:hAnsiTheme="majorBidi" w:cstheme="majorBidi"/>
            <w:iCs/>
            <w:sz w:val="22"/>
            <w:szCs w:val="22"/>
            <w:lang w:val="en-US"/>
          </w:rPr>
          <w:delText xml:space="preserve"> into</w:delText>
        </w:r>
      </w:del>
      <w:r w:rsidR="0041722F" w:rsidRPr="00A96E6B">
        <w:rPr>
          <w:rFonts w:asciiTheme="majorBidi" w:hAnsiTheme="majorBidi" w:cstheme="majorBidi"/>
          <w:iCs/>
          <w:sz w:val="22"/>
          <w:szCs w:val="22"/>
          <w:lang w:val="en-US"/>
        </w:rPr>
        <w:t xml:space="preserve"> </w:t>
      </w:r>
      <w:ins w:id="1891" w:author="Editor" w:date="2022-09-21T15:48:00Z">
        <w:r w:rsidR="00F2318D">
          <w:rPr>
            <w:rFonts w:asciiTheme="majorBidi" w:hAnsiTheme="majorBidi" w:cstheme="majorBidi"/>
            <w:iCs/>
            <w:sz w:val="22"/>
            <w:szCs w:val="22"/>
            <w:lang w:val="en-US"/>
          </w:rPr>
          <w:t>return to a</w:t>
        </w:r>
      </w:ins>
      <w:del w:id="1892" w:author="Editor" w:date="2022-09-21T15:48:00Z">
        <w:r w:rsidR="0041722F" w:rsidRPr="00A96E6B" w:rsidDel="00F2318D">
          <w:rPr>
            <w:rFonts w:asciiTheme="majorBidi" w:hAnsiTheme="majorBidi" w:cstheme="majorBidi"/>
            <w:iCs/>
            <w:sz w:val="22"/>
            <w:szCs w:val="22"/>
            <w:lang w:val="en-US"/>
          </w:rPr>
          <w:delText>a</w:delText>
        </w:r>
      </w:del>
      <w:r w:rsidR="0041722F" w:rsidRPr="00A96E6B">
        <w:rPr>
          <w:rFonts w:asciiTheme="majorBidi" w:hAnsiTheme="majorBidi" w:cstheme="majorBidi"/>
          <w:iCs/>
          <w:sz w:val="22"/>
          <w:szCs w:val="22"/>
          <w:lang w:val="en-US"/>
        </w:rPr>
        <w:t xml:space="preserve"> resting state after several weeks of reduction</w:t>
      </w:r>
      <w:ins w:id="1893" w:author="Editor" w:date="2022-09-21T15:48:00Z">
        <w:r w:rsidR="00F2318D">
          <w:rPr>
            <w:rFonts w:asciiTheme="majorBidi" w:hAnsiTheme="majorBidi" w:cstheme="majorBidi"/>
            <w:iCs/>
            <w:sz w:val="22"/>
            <w:szCs w:val="22"/>
            <w:lang w:val="en-US"/>
          </w:rPr>
          <w:t>s</w:t>
        </w:r>
      </w:ins>
      <w:r w:rsidR="0041722F" w:rsidRPr="00A96E6B">
        <w:rPr>
          <w:rFonts w:asciiTheme="majorBidi" w:hAnsiTheme="majorBidi" w:cstheme="majorBidi"/>
          <w:iCs/>
          <w:sz w:val="22"/>
          <w:szCs w:val="22"/>
          <w:lang w:val="en-US"/>
        </w:rPr>
        <w:t xml:space="preserve"> in IL-2 level</w:t>
      </w:r>
      <w:commentRangeEnd w:id="1887"/>
      <w:r w:rsidR="00F2318D">
        <w:rPr>
          <w:rStyle w:val="CommentReference"/>
          <w:rFonts w:ascii="Times" w:eastAsia="Times" w:hAnsi="Times"/>
          <w:lang w:val="en-US"/>
        </w:rPr>
        <w:commentReference w:id="1887"/>
      </w:r>
      <w:r w:rsidR="0041722F" w:rsidRPr="00A96E6B">
        <w:rPr>
          <w:rFonts w:asciiTheme="majorBidi" w:hAnsiTheme="majorBidi" w:cstheme="majorBidi"/>
          <w:iCs/>
          <w:sz w:val="22"/>
          <w:szCs w:val="22"/>
          <w:lang w:val="en-US"/>
        </w:rPr>
        <w:t xml:space="preserve">s. </w:t>
      </w:r>
      <w:r w:rsidR="00F911D0" w:rsidRPr="00A96E6B">
        <w:rPr>
          <w:rFonts w:asciiTheme="majorBidi" w:hAnsiTheme="majorBidi" w:cstheme="majorBidi"/>
          <w:iCs/>
          <w:sz w:val="22"/>
          <w:szCs w:val="22"/>
          <w:lang w:val="en-US"/>
        </w:rPr>
        <w:t>We</w:t>
      </w:r>
      <w:r w:rsidR="009212BE" w:rsidRPr="00A96E6B">
        <w:rPr>
          <w:rFonts w:asciiTheme="majorBidi" w:hAnsiTheme="majorBidi" w:cstheme="majorBidi"/>
          <w:iCs/>
          <w:sz w:val="22"/>
          <w:szCs w:val="22"/>
          <w:lang w:val="en-US"/>
        </w:rPr>
        <w:t xml:space="preserve"> will </w:t>
      </w:r>
      <w:r w:rsidR="00F911D0" w:rsidRPr="00A96E6B">
        <w:rPr>
          <w:rFonts w:asciiTheme="majorBidi" w:hAnsiTheme="majorBidi" w:cstheme="majorBidi"/>
          <w:iCs/>
          <w:sz w:val="22"/>
          <w:szCs w:val="22"/>
          <w:lang w:val="en-US"/>
        </w:rPr>
        <w:t xml:space="preserve">then </w:t>
      </w:r>
      <w:r w:rsidR="008E7919" w:rsidRPr="00A96E6B">
        <w:rPr>
          <w:rFonts w:asciiTheme="majorBidi" w:hAnsiTheme="majorBidi" w:cstheme="majorBidi"/>
          <w:iCs/>
          <w:sz w:val="22"/>
          <w:szCs w:val="22"/>
          <w:lang w:val="en-US"/>
        </w:rPr>
        <w:t>examine</w:t>
      </w:r>
      <w:r w:rsidR="00F66CA8" w:rsidRPr="00A96E6B">
        <w:rPr>
          <w:rFonts w:asciiTheme="majorBidi" w:hAnsiTheme="majorBidi" w:cstheme="majorBidi"/>
          <w:iCs/>
          <w:sz w:val="22"/>
          <w:szCs w:val="22"/>
          <w:lang w:val="en-US"/>
        </w:rPr>
        <w:t xml:space="preserve"> </w:t>
      </w:r>
      <w:del w:id="1894" w:author="Editor" w:date="2022-09-21T13:30:00Z">
        <w:r w:rsidR="00277684" w:rsidRPr="00A96E6B" w:rsidDel="00D347C9">
          <w:rPr>
            <w:rFonts w:asciiTheme="majorBidi" w:hAnsiTheme="majorBidi" w:cstheme="majorBidi"/>
            <w:iCs/>
            <w:sz w:val="22"/>
            <w:szCs w:val="22"/>
            <w:lang w:val="en-US"/>
          </w:rPr>
          <w:delText>Cytor</w:delText>
        </w:r>
      </w:del>
      <w:ins w:id="1895" w:author="Editor" w:date="2022-09-21T13:30:00Z">
        <w:r w:rsidR="00D347C9">
          <w:rPr>
            <w:rFonts w:asciiTheme="majorBidi" w:hAnsiTheme="majorBidi" w:cstheme="majorBidi"/>
            <w:iCs/>
            <w:sz w:val="22"/>
            <w:szCs w:val="22"/>
            <w:lang w:val="en-US"/>
          </w:rPr>
          <w:t>CYTOR</w:t>
        </w:r>
      </w:ins>
      <w:r w:rsidR="00277684" w:rsidRPr="00A96E6B">
        <w:rPr>
          <w:rFonts w:asciiTheme="majorBidi" w:hAnsiTheme="majorBidi" w:cstheme="majorBidi"/>
          <w:iCs/>
          <w:sz w:val="22"/>
          <w:szCs w:val="22"/>
          <w:lang w:val="en-US"/>
        </w:rPr>
        <w:t>-P-</w:t>
      </w:r>
      <w:proofErr w:type="spellStart"/>
      <w:r w:rsidR="00277684" w:rsidRPr="00A96E6B">
        <w:rPr>
          <w:rFonts w:asciiTheme="majorBidi" w:hAnsiTheme="majorBidi" w:cstheme="majorBidi"/>
          <w:iCs/>
          <w:sz w:val="22"/>
          <w:szCs w:val="22"/>
          <w:lang w:val="en-US"/>
        </w:rPr>
        <w:t>TEFb</w:t>
      </w:r>
      <w:proofErr w:type="spellEnd"/>
      <w:r w:rsidR="00277684" w:rsidRPr="00A96E6B">
        <w:rPr>
          <w:rFonts w:asciiTheme="majorBidi" w:hAnsiTheme="majorBidi" w:cstheme="majorBidi"/>
          <w:iCs/>
          <w:sz w:val="22"/>
          <w:szCs w:val="22"/>
          <w:lang w:val="en-US"/>
        </w:rPr>
        <w:t xml:space="preserve"> </w:t>
      </w:r>
      <w:del w:id="1896" w:author="Editor" w:date="2022-09-21T15:49:00Z">
        <w:r w:rsidR="0092474B" w:rsidRPr="00A96E6B" w:rsidDel="00F2318D">
          <w:rPr>
            <w:rFonts w:asciiTheme="majorBidi" w:hAnsiTheme="majorBidi" w:cstheme="majorBidi"/>
            <w:iCs/>
            <w:sz w:val="22"/>
            <w:szCs w:val="22"/>
            <w:lang w:val="en-US"/>
          </w:rPr>
          <w:delText xml:space="preserve">association </w:delText>
        </w:r>
      </w:del>
      <w:ins w:id="1897" w:author="Editor" w:date="2022-09-21T15:49:00Z">
        <w:r w:rsidR="00F2318D">
          <w:rPr>
            <w:rFonts w:asciiTheme="majorBidi" w:hAnsiTheme="majorBidi" w:cstheme="majorBidi"/>
            <w:iCs/>
            <w:sz w:val="22"/>
            <w:szCs w:val="22"/>
            <w:lang w:val="en-US"/>
          </w:rPr>
          <w:t xml:space="preserve">interactions in resting or stimulated cells. Our preliminary RIP assays were performed with an </w:t>
        </w:r>
        <w:r w:rsidR="00F2318D">
          <w:rPr>
            <w:rFonts w:asciiTheme="majorBidi" w:hAnsiTheme="majorBidi" w:cstheme="majorBidi"/>
            <w:i/>
            <w:sz w:val="22"/>
            <w:szCs w:val="22"/>
            <w:lang w:val="en-US"/>
          </w:rPr>
          <w:t xml:space="preserve">in vitro </w:t>
        </w:r>
      </w:ins>
      <w:del w:id="1898" w:author="Editor" w:date="2022-09-21T15:49:00Z">
        <w:r w:rsidR="00F66CA8" w:rsidRPr="00A96E6B" w:rsidDel="00F2318D">
          <w:rPr>
            <w:rFonts w:asciiTheme="majorBidi" w:hAnsiTheme="majorBidi" w:cstheme="majorBidi"/>
            <w:iCs/>
            <w:sz w:val="22"/>
            <w:szCs w:val="22"/>
            <w:lang w:val="en-US"/>
          </w:rPr>
          <w:delText xml:space="preserve">under </w:delText>
        </w:r>
        <w:r w:rsidR="009212BE" w:rsidRPr="00A96E6B" w:rsidDel="00F2318D">
          <w:rPr>
            <w:rFonts w:asciiTheme="majorBidi" w:hAnsiTheme="majorBidi" w:cstheme="majorBidi"/>
            <w:iCs/>
            <w:sz w:val="22"/>
            <w:szCs w:val="22"/>
            <w:lang w:val="en-US"/>
          </w:rPr>
          <w:delText>resting</w:delText>
        </w:r>
        <w:r w:rsidR="00647C8E" w:rsidDel="00F2318D">
          <w:rPr>
            <w:rFonts w:asciiTheme="majorBidi" w:hAnsiTheme="majorBidi" w:cstheme="majorBidi"/>
            <w:iCs/>
            <w:sz w:val="22"/>
            <w:szCs w:val="22"/>
            <w:lang w:val="en-US"/>
          </w:rPr>
          <w:delText xml:space="preserve"> or stimulated</w:delText>
        </w:r>
        <w:r w:rsidR="009212BE" w:rsidRPr="00A96E6B" w:rsidDel="00F2318D">
          <w:rPr>
            <w:rFonts w:asciiTheme="majorBidi" w:hAnsiTheme="majorBidi" w:cstheme="majorBidi"/>
            <w:iCs/>
            <w:sz w:val="22"/>
            <w:szCs w:val="22"/>
            <w:lang w:val="en-US"/>
          </w:rPr>
          <w:delText xml:space="preserve"> </w:delText>
        </w:r>
        <w:r w:rsidR="00F66CA8" w:rsidRPr="00A96E6B" w:rsidDel="00F2318D">
          <w:rPr>
            <w:rFonts w:asciiTheme="majorBidi" w:hAnsiTheme="majorBidi" w:cstheme="majorBidi"/>
            <w:iCs/>
            <w:sz w:val="22"/>
            <w:szCs w:val="22"/>
            <w:lang w:val="en-US"/>
          </w:rPr>
          <w:delText>conditions</w:delText>
        </w:r>
        <w:r w:rsidR="00B036BB" w:rsidDel="00F2318D">
          <w:rPr>
            <w:rFonts w:asciiTheme="majorBidi" w:hAnsiTheme="majorBidi" w:cstheme="majorBidi"/>
            <w:iCs/>
            <w:sz w:val="22"/>
            <w:szCs w:val="22"/>
            <w:lang w:val="en-US"/>
          </w:rPr>
          <w:delText>, employing assays that will be described below</w:delText>
        </w:r>
        <w:r w:rsidR="00277684" w:rsidRPr="00A96E6B" w:rsidDel="00F2318D">
          <w:rPr>
            <w:rFonts w:asciiTheme="majorBidi" w:hAnsiTheme="majorBidi" w:cstheme="majorBidi"/>
            <w:iCs/>
            <w:sz w:val="22"/>
            <w:szCs w:val="22"/>
            <w:lang w:val="en-US"/>
          </w:rPr>
          <w:delText xml:space="preserve">. </w:delText>
        </w:r>
        <w:r w:rsidR="00994887" w:rsidRPr="00A96E6B" w:rsidDel="00F2318D">
          <w:rPr>
            <w:rFonts w:asciiTheme="majorBidi" w:hAnsiTheme="majorBidi" w:cstheme="majorBidi"/>
            <w:iCs/>
            <w:sz w:val="22"/>
            <w:szCs w:val="22"/>
            <w:lang w:val="en-US"/>
          </w:rPr>
          <w:delText xml:space="preserve">As our binding </w:delText>
        </w:r>
        <w:r w:rsidR="00F67BB0" w:rsidRPr="00A96E6B" w:rsidDel="00F2318D">
          <w:rPr>
            <w:rFonts w:asciiTheme="majorBidi" w:hAnsiTheme="majorBidi" w:cstheme="majorBidi"/>
            <w:iCs/>
            <w:sz w:val="22"/>
            <w:szCs w:val="22"/>
            <w:lang w:val="en-US"/>
          </w:rPr>
          <w:delText xml:space="preserve">RIP </w:delText>
        </w:r>
        <w:r w:rsidR="00994887" w:rsidRPr="00A96E6B" w:rsidDel="00F2318D">
          <w:rPr>
            <w:rFonts w:asciiTheme="majorBidi" w:hAnsiTheme="majorBidi" w:cstheme="majorBidi"/>
            <w:iCs/>
            <w:sz w:val="22"/>
            <w:szCs w:val="22"/>
            <w:lang w:val="en-US"/>
          </w:rPr>
          <w:delText xml:space="preserve">assay </w:delText>
        </w:r>
        <w:r w:rsidR="00F67BB0" w:rsidRPr="00A96E6B" w:rsidDel="00F2318D">
          <w:rPr>
            <w:rFonts w:asciiTheme="majorBidi" w:hAnsiTheme="majorBidi" w:cstheme="majorBidi"/>
            <w:iCs/>
            <w:sz w:val="22"/>
            <w:szCs w:val="22"/>
            <w:lang w:val="en-US"/>
          </w:rPr>
          <w:delText xml:space="preserve">was </w:delText>
        </w:r>
        <w:r w:rsidR="00847A28" w:rsidDel="00F2318D">
          <w:rPr>
            <w:rFonts w:asciiTheme="majorBidi" w:hAnsiTheme="majorBidi" w:cstheme="majorBidi"/>
            <w:iCs/>
            <w:sz w:val="22"/>
            <w:szCs w:val="22"/>
            <w:lang w:val="en-US"/>
          </w:rPr>
          <w:delText>performed</w:delText>
        </w:r>
        <w:r w:rsidR="00847A28" w:rsidRPr="00A96E6B" w:rsidDel="00F2318D">
          <w:rPr>
            <w:rFonts w:asciiTheme="majorBidi" w:hAnsiTheme="majorBidi" w:cstheme="majorBidi"/>
            <w:iCs/>
            <w:sz w:val="22"/>
            <w:szCs w:val="22"/>
            <w:lang w:val="en-US"/>
          </w:rPr>
          <w:delText xml:space="preserve"> </w:delText>
        </w:r>
        <w:r w:rsidR="00994887" w:rsidRPr="00A96E6B" w:rsidDel="00F2318D">
          <w:rPr>
            <w:rFonts w:asciiTheme="majorBidi" w:hAnsiTheme="majorBidi" w:cstheme="majorBidi"/>
            <w:iCs/>
            <w:sz w:val="22"/>
            <w:szCs w:val="22"/>
            <w:lang w:val="en-US"/>
          </w:rPr>
          <w:delText>with in</w:delText>
        </w:r>
        <w:r w:rsidR="009B481A" w:rsidRPr="00A96E6B" w:rsidDel="00F2318D">
          <w:rPr>
            <w:rFonts w:asciiTheme="majorBidi" w:hAnsiTheme="majorBidi" w:cstheme="majorBidi"/>
            <w:iCs/>
            <w:sz w:val="22"/>
            <w:szCs w:val="22"/>
            <w:lang w:val="en-US"/>
          </w:rPr>
          <w:delText>-</w:delText>
        </w:r>
        <w:r w:rsidR="00994887" w:rsidRPr="00A96E6B" w:rsidDel="00F2318D">
          <w:rPr>
            <w:rFonts w:asciiTheme="majorBidi" w:hAnsiTheme="majorBidi" w:cstheme="majorBidi"/>
            <w:iCs/>
            <w:sz w:val="22"/>
            <w:szCs w:val="22"/>
            <w:lang w:val="en-US"/>
          </w:rPr>
          <w:delText xml:space="preserve">vitro </w:delText>
        </w:r>
      </w:del>
      <w:del w:id="1899" w:author="Editor" w:date="2022-09-21T13:30:00Z">
        <w:r w:rsidR="00994887" w:rsidRPr="00A96E6B" w:rsidDel="00D347C9">
          <w:rPr>
            <w:rFonts w:asciiTheme="majorBidi" w:hAnsiTheme="majorBidi" w:cstheme="majorBidi"/>
            <w:iCs/>
            <w:sz w:val="22"/>
            <w:szCs w:val="22"/>
            <w:lang w:val="en-US"/>
          </w:rPr>
          <w:delText>Cytor</w:delText>
        </w:r>
      </w:del>
      <w:ins w:id="1900" w:author="Editor" w:date="2022-09-21T13:30:00Z">
        <w:r w:rsidR="00D347C9">
          <w:rPr>
            <w:rFonts w:asciiTheme="majorBidi" w:hAnsiTheme="majorBidi" w:cstheme="majorBidi"/>
            <w:iCs/>
            <w:sz w:val="22"/>
            <w:szCs w:val="22"/>
            <w:lang w:val="en-US"/>
          </w:rPr>
          <w:t>CYTOR</w:t>
        </w:r>
      </w:ins>
      <w:r w:rsidR="00994887" w:rsidRPr="00A96E6B">
        <w:rPr>
          <w:rFonts w:asciiTheme="majorBidi" w:hAnsiTheme="majorBidi" w:cstheme="majorBidi"/>
          <w:iCs/>
          <w:sz w:val="22"/>
          <w:szCs w:val="22"/>
          <w:lang w:val="en-US"/>
        </w:rPr>
        <w:t xml:space="preserve"> probe (</w:t>
      </w:r>
      <w:r w:rsidR="00994887" w:rsidRPr="00A96E6B">
        <w:rPr>
          <w:rFonts w:asciiTheme="majorBidi" w:hAnsiTheme="majorBidi" w:cstheme="majorBidi"/>
          <w:b/>
          <w:bCs/>
          <w:iCs/>
          <w:sz w:val="22"/>
          <w:szCs w:val="22"/>
          <w:lang w:val="en-US"/>
        </w:rPr>
        <w:t>Fig</w:t>
      </w:r>
      <w:r w:rsidR="009B481A" w:rsidRPr="00A96E6B">
        <w:rPr>
          <w:rFonts w:asciiTheme="majorBidi" w:hAnsiTheme="majorBidi" w:cstheme="majorBidi"/>
          <w:b/>
          <w:bCs/>
          <w:iCs/>
          <w:sz w:val="22"/>
          <w:szCs w:val="22"/>
          <w:lang w:val="en-US"/>
        </w:rPr>
        <w:t>.</w:t>
      </w:r>
      <w:r w:rsidR="00994887" w:rsidRPr="00A96E6B">
        <w:rPr>
          <w:rFonts w:asciiTheme="majorBidi" w:hAnsiTheme="majorBidi" w:cstheme="majorBidi"/>
          <w:b/>
          <w:bCs/>
          <w:iCs/>
          <w:sz w:val="22"/>
          <w:szCs w:val="22"/>
          <w:lang w:val="en-US"/>
        </w:rPr>
        <w:t xml:space="preserve"> </w:t>
      </w:r>
      <w:r w:rsidR="00AB3478">
        <w:rPr>
          <w:rFonts w:asciiTheme="majorBidi" w:hAnsiTheme="majorBidi" w:cstheme="majorBidi"/>
          <w:b/>
          <w:bCs/>
          <w:iCs/>
          <w:sz w:val="22"/>
          <w:szCs w:val="22"/>
          <w:lang w:val="en-US"/>
        </w:rPr>
        <w:t>3</w:t>
      </w:r>
      <w:r w:rsidR="00AB3478" w:rsidRPr="00A96E6B">
        <w:rPr>
          <w:rFonts w:asciiTheme="majorBidi" w:hAnsiTheme="majorBidi" w:cstheme="majorBidi"/>
          <w:b/>
          <w:bCs/>
          <w:iCs/>
          <w:sz w:val="22"/>
          <w:szCs w:val="22"/>
          <w:lang w:val="en-US"/>
        </w:rPr>
        <w:t>D</w:t>
      </w:r>
      <w:r w:rsidR="00994887" w:rsidRPr="00A96E6B">
        <w:rPr>
          <w:rFonts w:asciiTheme="majorBidi" w:hAnsiTheme="majorBidi" w:cstheme="majorBidi"/>
          <w:iCs/>
          <w:sz w:val="22"/>
          <w:szCs w:val="22"/>
          <w:lang w:val="en-US"/>
        </w:rPr>
        <w:t>)</w:t>
      </w:r>
      <w:r w:rsidR="009B481A" w:rsidRPr="00A96E6B">
        <w:rPr>
          <w:rFonts w:asciiTheme="majorBidi" w:hAnsiTheme="majorBidi" w:cstheme="majorBidi"/>
          <w:iCs/>
          <w:sz w:val="22"/>
          <w:szCs w:val="22"/>
          <w:lang w:val="en-US"/>
        </w:rPr>
        <w:t xml:space="preserve">, </w:t>
      </w:r>
      <w:commentRangeStart w:id="1901"/>
      <w:r w:rsidR="009B481A" w:rsidRPr="00A96E6B">
        <w:rPr>
          <w:rFonts w:asciiTheme="majorBidi" w:hAnsiTheme="majorBidi" w:cstheme="majorBidi"/>
          <w:iCs/>
          <w:sz w:val="22"/>
          <w:szCs w:val="22"/>
          <w:lang w:val="en-US"/>
        </w:rPr>
        <w:t>which may not fold properly</w:t>
      </w:r>
      <w:ins w:id="1902" w:author="Editor" w:date="2022-09-21T15:50:00Z">
        <w:r w:rsidR="00F2318D">
          <w:rPr>
            <w:rFonts w:asciiTheme="majorBidi" w:hAnsiTheme="majorBidi" w:cstheme="majorBidi"/>
            <w:iCs/>
            <w:sz w:val="22"/>
            <w:szCs w:val="22"/>
            <w:lang w:val="en-US"/>
          </w:rPr>
          <w:t>,</w:t>
        </w:r>
        <w:commentRangeEnd w:id="1901"/>
        <w:r w:rsidR="00F2318D">
          <w:rPr>
            <w:rStyle w:val="CommentReference"/>
            <w:rFonts w:ascii="Times" w:eastAsia="Times" w:hAnsi="Times"/>
            <w:lang w:val="en-US"/>
          </w:rPr>
          <w:commentReference w:id="1901"/>
        </w:r>
        <w:r w:rsidR="00F2318D">
          <w:rPr>
            <w:rFonts w:asciiTheme="majorBidi" w:hAnsiTheme="majorBidi" w:cstheme="majorBidi"/>
            <w:iCs/>
            <w:sz w:val="22"/>
            <w:szCs w:val="22"/>
            <w:lang w:val="en-US"/>
          </w:rPr>
          <w:t xml:space="preserve"> </w:t>
        </w:r>
      </w:ins>
      <w:del w:id="1903" w:author="Editor" w:date="2022-09-21T15:50:00Z">
        <w:r w:rsidR="00994887" w:rsidRPr="00A96E6B" w:rsidDel="00F2318D">
          <w:rPr>
            <w:rFonts w:asciiTheme="majorBidi" w:hAnsiTheme="majorBidi" w:cstheme="majorBidi"/>
            <w:iCs/>
            <w:sz w:val="22"/>
            <w:szCs w:val="22"/>
            <w:lang w:val="en-US"/>
          </w:rPr>
          <w:delText xml:space="preserve">, </w:delText>
        </w:r>
      </w:del>
      <w:r w:rsidR="00847A28">
        <w:rPr>
          <w:rFonts w:asciiTheme="majorBidi" w:hAnsiTheme="majorBidi" w:cstheme="majorBidi"/>
          <w:iCs/>
          <w:sz w:val="22"/>
          <w:szCs w:val="22"/>
          <w:lang w:val="en-US"/>
        </w:rPr>
        <w:t xml:space="preserve">we will confirm </w:t>
      </w:r>
      <w:r w:rsidR="00994887" w:rsidRPr="00A96E6B">
        <w:rPr>
          <w:rFonts w:asciiTheme="majorBidi" w:hAnsiTheme="majorBidi" w:cstheme="majorBidi"/>
          <w:iCs/>
          <w:sz w:val="22"/>
          <w:szCs w:val="22"/>
          <w:lang w:val="en-US"/>
        </w:rPr>
        <w:t>i</w:t>
      </w:r>
      <w:r w:rsidR="009212BE" w:rsidRPr="00A96E6B">
        <w:rPr>
          <w:rFonts w:asciiTheme="majorBidi" w:hAnsiTheme="majorBidi" w:cstheme="majorBidi"/>
          <w:iCs/>
          <w:sz w:val="22"/>
          <w:szCs w:val="22"/>
          <w:lang w:val="en-US"/>
        </w:rPr>
        <w:t xml:space="preserve">nteractions </w:t>
      </w:r>
      <w:r w:rsidR="008608FC" w:rsidRPr="00A96E6B">
        <w:rPr>
          <w:rFonts w:asciiTheme="majorBidi" w:hAnsiTheme="majorBidi" w:cstheme="majorBidi"/>
          <w:iCs/>
          <w:sz w:val="22"/>
          <w:szCs w:val="22"/>
          <w:lang w:val="en-US"/>
        </w:rPr>
        <w:t xml:space="preserve">between </w:t>
      </w:r>
      <w:r w:rsidR="000F2B48" w:rsidRPr="00A96E6B">
        <w:rPr>
          <w:rFonts w:asciiTheme="majorBidi" w:hAnsiTheme="majorBidi" w:cstheme="majorBidi"/>
          <w:iCs/>
          <w:sz w:val="22"/>
          <w:szCs w:val="22"/>
          <w:lang w:val="en-US"/>
        </w:rPr>
        <w:lastRenderedPageBreak/>
        <w:t xml:space="preserve">endogenous </w:t>
      </w:r>
      <w:del w:id="1904" w:author="Editor" w:date="2022-09-21T13:30:00Z">
        <w:r w:rsidR="00D97DC7" w:rsidRPr="00A96E6B" w:rsidDel="00D347C9">
          <w:rPr>
            <w:rFonts w:asciiTheme="majorBidi" w:hAnsiTheme="majorBidi" w:cstheme="majorBidi"/>
            <w:iCs/>
            <w:sz w:val="22"/>
            <w:szCs w:val="22"/>
            <w:lang w:val="en-US"/>
          </w:rPr>
          <w:delText>Cytor</w:delText>
        </w:r>
      </w:del>
      <w:ins w:id="1905" w:author="Editor" w:date="2022-09-21T13:30:00Z">
        <w:r w:rsidR="00D347C9">
          <w:rPr>
            <w:rFonts w:asciiTheme="majorBidi" w:hAnsiTheme="majorBidi" w:cstheme="majorBidi"/>
            <w:iCs/>
            <w:sz w:val="22"/>
            <w:szCs w:val="22"/>
            <w:lang w:val="en-US"/>
          </w:rPr>
          <w:t>CYTOR</w:t>
        </w:r>
      </w:ins>
      <w:r w:rsidR="00D97DC7" w:rsidRPr="00A96E6B">
        <w:rPr>
          <w:rFonts w:asciiTheme="majorBidi" w:hAnsiTheme="majorBidi" w:cstheme="majorBidi"/>
          <w:iCs/>
          <w:sz w:val="22"/>
          <w:szCs w:val="22"/>
          <w:lang w:val="en-US"/>
        </w:rPr>
        <w:t xml:space="preserve"> </w:t>
      </w:r>
      <w:r w:rsidR="008608FC" w:rsidRPr="00A96E6B">
        <w:rPr>
          <w:rFonts w:asciiTheme="majorBidi" w:hAnsiTheme="majorBidi" w:cstheme="majorBidi"/>
          <w:iCs/>
          <w:sz w:val="22"/>
          <w:szCs w:val="22"/>
          <w:lang w:val="en-US"/>
        </w:rPr>
        <w:t>and</w:t>
      </w:r>
      <w:r w:rsidR="00D97DC7" w:rsidRPr="00A96E6B">
        <w:rPr>
          <w:rFonts w:asciiTheme="majorBidi" w:hAnsiTheme="majorBidi" w:cstheme="majorBidi"/>
          <w:iCs/>
          <w:sz w:val="22"/>
          <w:szCs w:val="22"/>
          <w:lang w:val="en-US"/>
        </w:rPr>
        <w:t xml:space="preserve"> P-</w:t>
      </w:r>
      <w:proofErr w:type="spellStart"/>
      <w:r w:rsidR="00D97DC7" w:rsidRPr="00A96E6B">
        <w:rPr>
          <w:rFonts w:asciiTheme="majorBidi" w:hAnsiTheme="majorBidi" w:cstheme="majorBidi"/>
          <w:iCs/>
          <w:sz w:val="22"/>
          <w:szCs w:val="22"/>
          <w:lang w:val="en-US"/>
        </w:rPr>
        <w:t>TEFb</w:t>
      </w:r>
      <w:proofErr w:type="spellEnd"/>
      <w:r w:rsidR="00D97DC7" w:rsidRPr="00A96E6B">
        <w:rPr>
          <w:rFonts w:asciiTheme="majorBidi" w:hAnsiTheme="majorBidi" w:cstheme="majorBidi"/>
          <w:iCs/>
          <w:sz w:val="22"/>
          <w:szCs w:val="22"/>
          <w:lang w:val="en-US"/>
        </w:rPr>
        <w:t xml:space="preserve"> </w:t>
      </w:r>
      <w:r w:rsidR="00F66CA8" w:rsidRPr="00A96E6B">
        <w:rPr>
          <w:rFonts w:asciiTheme="majorBidi" w:hAnsiTheme="majorBidi" w:cstheme="majorBidi"/>
          <w:iCs/>
          <w:sz w:val="22"/>
          <w:szCs w:val="22"/>
          <w:lang w:val="en-US"/>
        </w:rPr>
        <w:t>subunits</w:t>
      </w:r>
      <w:r w:rsidR="00D97DC7" w:rsidRPr="00A96E6B">
        <w:rPr>
          <w:rFonts w:asciiTheme="majorBidi" w:hAnsiTheme="majorBidi" w:cstheme="majorBidi"/>
          <w:iCs/>
          <w:sz w:val="22"/>
          <w:szCs w:val="22"/>
          <w:lang w:val="en-US"/>
        </w:rPr>
        <w:t xml:space="preserve"> </w:t>
      </w:r>
      <w:r w:rsidR="000F2B48" w:rsidRPr="00A96E6B">
        <w:rPr>
          <w:rFonts w:asciiTheme="majorBidi" w:hAnsiTheme="majorBidi" w:cstheme="majorBidi"/>
          <w:iCs/>
          <w:sz w:val="22"/>
          <w:szCs w:val="22"/>
          <w:lang w:val="en-US"/>
        </w:rPr>
        <w:t>(Cyclin T1, T2a T2b</w:t>
      </w:r>
      <w:ins w:id="1906" w:author="Editor" w:date="2022-09-21T15:50:00Z">
        <w:r w:rsidR="00F2318D">
          <w:rPr>
            <w:rFonts w:asciiTheme="majorBidi" w:hAnsiTheme="majorBidi" w:cstheme="majorBidi"/>
            <w:iCs/>
            <w:sz w:val="22"/>
            <w:szCs w:val="22"/>
            <w:lang w:val="en-US"/>
          </w:rPr>
          <w:t>,</w:t>
        </w:r>
      </w:ins>
      <w:r w:rsidR="000F2B48" w:rsidRPr="00A96E6B">
        <w:rPr>
          <w:rFonts w:asciiTheme="majorBidi" w:hAnsiTheme="majorBidi" w:cstheme="majorBidi"/>
          <w:iCs/>
          <w:sz w:val="22"/>
          <w:szCs w:val="22"/>
          <w:lang w:val="en-US"/>
        </w:rPr>
        <w:t xml:space="preserve"> and K) </w:t>
      </w:r>
      <w:del w:id="1907" w:author="Editor" w:date="2022-09-21T15:50:00Z">
        <w:r w:rsidR="00994887" w:rsidRPr="00A96E6B" w:rsidDel="00F2318D">
          <w:rPr>
            <w:rFonts w:asciiTheme="majorBidi" w:hAnsiTheme="majorBidi" w:cstheme="majorBidi"/>
            <w:color w:val="212121"/>
            <w:sz w:val="22"/>
            <w:szCs w:val="22"/>
            <w:shd w:val="clear" w:color="auto" w:fill="FFFFFF"/>
            <w:lang w:val="en-US" w:eastAsia="en-US" w:bidi="he-IL"/>
          </w:rPr>
          <w:delText xml:space="preserve">by </w:delText>
        </w:r>
      </w:del>
      <w:ins w:id="1908" w:author="Editor" w:date="2022-09-21T15:50:00Z">
        <w:r w:rsidR="00F2318D">
          <w:rPr>
            <w:rFonts w:asciiTheme="majorBidi" w:hAnsiTheme="majorBidi" w:cstheme="majorBidi"/>
            <w:color w:val="212121"/>
            <w:sz w:val="22"/>
            <w:szCs w:val="22"/>
            <w:shd w:val="clear" w:color="auto" w:fill="FFFFFF"/>
            <w:lang w:val="en-US" w:eastAsia="en-US" w:bidi="he-IL"/>
          </w:rPr>
          <w:t>using an</w:t>
        </w:r>
        <w:r w:rsidR="00F2318D" w:rsidRPr="00A96E6B">
          <w:rPr>
            <w:rFonts w:asciiTheme="majorBidi" w:hAnsiTheme="majorBidi" w:cstheme="majorBidi"/>
            <w:color w:val="212121"/>
            <w:sz w:val="22"/>
            <w:szCs w:val="22"/>
            <w:shd w:val="clear" w:color="auto" w:fill="FFFFFF"/>
            <w:lang w:val="en-US" w:eastAsia="en-US" w:bidi="he-IL"/>
          </w:rPr>
          <w:t xml:space="preserve"> </w:t>
        </w:r>
      </w:ins>
      <w:r w:rsidR="00856472" w:rsidRPr="00A96E6B">
        <w:rPr>
          <w:rFonts w:asciiTheme="majorBidi" w:hAnsiTheme="majorBidi" w:cstheme="majorBidi"/>
          <w:color w:val="212121"/>
          <w:sz w:val="22"/>
          <w:szCs w:val="22"/>
          <w:shd w:val="clear" w:color="auto" w:fill="FFFFFF"/>
          <w:lang w:val="en-US" w:eastAsia="en-US" w:bidi="he-IL"/>
        </w:rPr>
        <w:t xml:space="preserve">RNA antisense purification (RAP) </w:t>
      </w:r>
      <w:r w:rsidR="00994887" w:rsidRPr="00A96E6B">
        <w:rPr>
          <w:rFonts w:asciiTheme="majorBidi" w:hAnsiTheme="majorBidi" w:cstheme="majorBidi"/>
          <w:color w:val="212121"/>
          <w:sz w:val="22"/>
          <w:szCs w:val="22"/>
          <w:shd w:val="clear" w:color="auto" w:fill="FFFFFF"/>
          <w:lang w:val="en-US" w:eastAsia="en-US" w:bidi="he-IL"/>
        </w:rPr>
        <w:t>assay</w:t>
      </w:r>
      <w:ins w:id="1909" w:author="Editor" w:date="2022-09-21T15:50:00Z">
        <w:r w:rsidR="00F2318D">
          <w:rPr>
            <w:rFonts w:asciiTheme="majorBidi" w:hAnsiTheme="majorBidi" w:cstheme="majorBidi"/>
            <w:color w:val="212121"/>
            <w:sz w:val="22"/>
            <w:szCs w:val="22"/>
            <w:shd w:val="clear" w:color="auto" w:fill="FFFFFF"/>
            <w:lang w:val="en-US" w:eastAsia="en-US" w:bidi="he-IL"/>
          </w:rPr>
          <w:t xml:space="preserve"> with </w:t>
        </w:r>
      </w:ins>
      <w:del w:id="1910" w:author="Editor" w:date="2022-09-21T15:50:00Z">
        <w:r w:rsidR="00994887" w:rsidRPr="00A96E6B" w:rsidDel="00F2318D">
          <w:rPr>
            <w:rFonts w:asciiTheme="majorBidi" w:hAnsiTheme="majorBidi" w:cstheme="majorBidi"/>
            <w:color w:val="212121"/>
            <w:sz w:val="22"/>
            <w:szCs w:val="22"/>
            <w:shd w:val="clear" w:color="auto" w:fill="FFFFFF"/>
            <w:lang w:val="en-US" w:eastAsia="en-US" w:bidi="he-IL"/>
          </w:rPr>
          <w:delText xml:space="preserve">, using </w:delText>
        </w:r>
      </w:del>
      <w:r w:rsidR="00D11A3D" w:rsidRPr="00A96E6B">
        <w:rPr>
          <w:rFonts w:asciiTheme="majorBidi" w:hAnsiTheme="majorBidi" w:cstheme="majorBidi"/>
          <w:color w:val="212121"/>
          <w:sz w:val="22"/>
          <w:szCs w:val="22"/>
          <w:shd w:val="clear" w:color="auto" w:fill="FFFFFF"/>
          <w:lang w:val="en-US" w:eastAsia="en-US" w:bidi="he-IL"/>
        </w:rPr>
        <w:t xml:space="preserve">biotinylated antisense </w:t>
      </w:r>
      <w:r w:rsidR="00CA215D" w:rsidRPr="00A96E6B">
        <w:rPr>
          <w:rFonts w:asciiTheme="majorBidi" w:hAnsiTheme="majorBidi" w:cstheme="majorBidi"/>
          <w:color w:val="212121"/>
          <w:sz w:val="22"/>
          <w:szCs w:val="22"/>
          <w:shd w:val="clear" w:color="auto" w:fill="FFFFFF"/>
          <w:lang w:val="en-US" w:eastAsia="en-US" w:bidi="he-IL"/>
        </w:rPr>
        <w:t xml:space="preserve">(AS) </w:t>
      </w:r>
      <w:r w:rsidR="00D11A3D" w:rsidRPr="00A96E6B">
        <w:rPr>
          <w:rFonts w:asciiTheme="majorBidi" w:hAnsiTheme="majorBidi" w:cstheme="majorBidi"/>
          <w:color w:val="212121"/>
          <w:sz w:val="22"/>
          <w:szCs w:val="22"/>
          <w:shd w:val="clear" w:color="auto" w:fill="FFFFFF"/>
          <w:lang w:val="en-US" w:eastAsia="en-US" w:bidi="he-IL"/>
        </w:rPr>
        <w:t>oligo</w:t>
      </w:r>
      <w:r w:rsidR="000C4D90" w:rsidRPr="00A96E6B">
        <w:rPr>
          <w:rFonts w:asciiTheme="majorBidi" w:hAnsiTheme="majorBidi" w:cstheme="majorBidi"/>
          <w:color w:val="212121"/>
          <w:sz w:val="22"/>
          <w:szCs w:val="22"/>
          <w:shd w:val="clear" w:color="auto" w:fill="FFFFFF"/>
          <w:lang w:val="en-US" w:eastAsia="en-US" w:bidi="he-IL"/>
        </w:rPr>
        <w:t>s</w:t>
      </w:r>
      <w:r w:rsidR="00CA215D" w:rsidRPr="00A96E6B">
        <w:rPr>
          <w:rFonts w:asciiTheme="majorBidi" w:hAnsiTheme="majorBidi" w:cstheme="majorBidi"/>
          <w:color w:val="212121"/>
          <w:sz w:val="22"/>
          <w:szCs w:val="22"/>
          <w:shd w:val="clear" w:color="auto" w:fill="FFFFFF"/>
          <w:lang w:val="en-US" w:eastAsia="en-US" w:bidi="he-IL"/>
        </w:rPr>
        <w:t xml:space="preserve"> </w:t>
      </w:r>
      <w:r w:rsidR="009B481A" w:rsidRPr="00A96E6B">
        <w:rPr>
          <w:rFonts w:asciiTheme="majorBidi" w:hAnsiTheme="majorBidi" w:cstheme="majorBidi"/>
          <w:color w:val="212121"/>
          <w:sz w:val="22"/>
          <w:szCs w:val="22"/>
          <w:shd w:val="clear" w:color="auto" w:fill="FFFFFF"/>
          <w:lang w:val="en-US" w:eastAsia="en-US" w:bidi="he-IL"/>
        </w:rPr>
        <w:t xml:space="preserve">that </w:t>
      </w:r>
      <w:del w:id="1911" w:author="Editor" w:date="2022-09-21T15:50:00Z">
        <w:r w:rsidR="009B481A" w:rsidRPr="00A96E6B" w:rsidDel="00F2318D">
          <w:rPr>
            <w:rFonts w:asciiTheme="majorBidi" w:hAnsiTheme="majorBidi" w:cstheme="majorBidi"/>
            <w:color w:val="212121"/>
            <w:sz w:val="22"/>
            <w:szCs w:val="22"/>
            <w:shd w:val="clear" w:color="auto" w:fill="FFFFFF"/>
            <w:lang w:val="en-US" w:eastAsia="en-US" w:bidi="he-IL"/>
          </w:rPr>
          <w:delText xml:space="preserve">will </w:delText>
        </w:r>
      </w:del>
      <w:ins w:id="1912" w:author="Editor" w:date="2022-09-21T15:50:00Z">
        <w:r w:rsidR="00F2318D">
          <w:rPr>
            <w:rFonts w:asciiTheme="majorBidi" w:hAnsiTheme="majorBidi" w:cstheme="majorBidi"/>
            <w:color w:val="212121"/>
            <w:sz w:val="22"/>
            <w:szCs w:val="22"/>
            <w:shd w:val="clear" w:color="auto" w:fill="FFFFFF"/>
            <w:lang w:val="en-US" w:eastAsia="en-US" w:bidi="he-IL"/>
          </w:rPr>
          <w:t>can</w:t>
        </w:r>
        <w:r w:rsidR="00F2318D" w:rsidRPr="00A96E6B">
          <w:rPr>
            <w:rFonts w:asciiTheme="majorBidi" w:hAnsiTheme="majorBidi" w:cstheme="majorBidi"/>
            <w:color w:val="212121"/>
            <w:sz w:val="22"/>
            <w:szCs w:val="22"/>
            <w:shd w:val="clear" w:color="auto" w:fill="FFFFFF"/>
            <w:lang w:val="en-US" w:eastAsia="en-US" w:bidi="he-IL"/>
          </w:rPr>
          <w:t xml:space="preserve"> </w:t>
        </w:r>
      </w:ins>
      <w:r w:rsidR="00D11A3D" w:rsidRPr="00A96E6B">
        <w:rPr>
          <w:rFonts w:asciiTheme="majorBidi" w:hAnsiTheme="majorBidi" w:cstheme="majorBidi"/>
          <w:color w:val="212121"/>
          <w:sz w:val="22"/>
          <w:szCs w:val="22"/>
          <w:shd w:val="clear" w:color="auto" w:fill="FFFFFF"/>
          <w:lang w:val="en-US" w:eastAsia="en-US" w:bidi="he-IL"/>
        </w:rPr>
        <w:t>p</w:t>
      </w:r>
      <w:ins w:id="1913" w:author="Editor" w:date="2022-09-21T15:50:00Z">
        <w:r w:rsidR="00F2318D">
          <w:rPr>
            <w:rFonts w:asciiTheme="majorBidi" w:hAnsiTheme="majorBidi" w:cstheme="majorBidi"/>
            <w:color w:val="212121"/>
            <w:sz w:val="22"/>
            <w:szCs w:val="22"/>
            <w:shd w:val="clear" w:color="auto" w:fill="FFFFFF"/>
            <w:lang w:val="en-US" w:eastAsia="en-US" w:bidi="he-IL"/>
          </w:rPr>
          <w:t>recipitate</w:t>
        </w:r>
      </w:ins>
      <w:del w:id="1914" w:author="Editor" w:date="2022-09-21T15:50:00Z">
        <w:r w:rsidR="00D11A3D" w:rsidRPr="00A96E6B" w:rsidDel="00F2318D">
          <w:rPr>
            <w:rFonts w:asciiTheme="majorBidi" w:hAnsiTheme="majorBidi" w:cstheme="majorBidi"/>
            <w:color w:val="212121"/>
            <w:sz w:val="22"/>
            <w:szCs w:val="22"/>
            <w:shd w:val="clear" w:color="auto" w:fill="FFFFFF"/>
            <w:lang w:val="en-US" w:eastAsia="en-US" w:bidi="he-IL"/>
          </w:rPr>
          <w:delText>ull</w:delText>
        </w:r>
        <w:r w:rsidR="0041722F" w:rsidRPr="00A96E6B" w:rsidDel="00F2318D">
          <w:rPr>
            <w:rFonts w:asciiTheme="majorBidi" w:hAnsiTheme="majorBidi" w:cstheme="majorBidi"/>
            <w:color w:val="212121"/>
            <w:sz w:val="22"/>
            <w:szCs w:val="22"/>
            <w:shd w:val="clear" w:color="auto" w:fill="FFFFFF"/>
            <w:lang w:val="en-US" w:eastAsia="en-US" w:bidi="he-IL"/>
          </w:rPr>
          <w:delText>-</w:delText>
        </w:r>
        <w:r w:rsidR="00D11A3D" w:rsidRPr="00A96E6B" w:rsidDel="00F2318D">
          <w:rPr>
            <w:rFonts w:asciiTheme="majorBidi" w:hAnsiTheme="majorBidi" w:cstheme="majorBidi"/>
            <w:color w:val="212121"/>
            <w:sz w:val="22"/>
            <w:szCs w:val="22"/>
            <w:shd w:val="clear" w:color="auto" w:fill="FFFFFF"/>
            <w:lang w:val="en-US" w:eastAsia="en-US" w:bidi="he-IL"/>
          </w:rPr>
          <w:delText>down</w:delText>
        </w:r>
      </w:del>
      <w:r w:rsidR="00D11A3D" w:rsidRPr="00A96E6B">
        <w:rPr>
          <w:rFonts w:asciiTheme="majorBidi" w:hAnsiTheme="majorBidi" w:cstheme="majorBidi"/>
          <w:color w:val="212121"/>
          <w:sz w:val="22"/>
          <w:szCs w:val="22"/>
          <w:shd w:val="clear" w:color="auto" w:fill="FFFFFF"/>
          <w:lang w:val="en-US" w:eastAsia="en-US" w:bidi="he-IL"/>
        </w:rPr>
        <w:t xml:space="preserve"> endogenous </w:t>
      </w:r>
      <w:del w:id="1915" w:author="Editor" w:date="2022-09-21T13:30:00Z">
        <w:r w:rsidR="00D11A3D" w:rsidRPr="00A96E6B" w:rsidDel="00D347C9">
          <w:rPr>
            <w:rFonts w:asciiTheme="majorBidi" w:hAnsiTheme="majorBidi" w:cstheme="majorBidi"/>
            <w:color w:val="212121"/>
            <w:sz w:val="22"/>
            <w:szCs w:val="22"/>
            <w:shd w:val="clear" w:color="auto" w:fill="FFFFFF"/>
            <w:lang w:val="en-US" w:eastAsia="en-US" w:bidi="he-IL"/>
          </w:rPr>
          <w:delText>Cytor</w:delText>
        </w:r>
      </w:del>
      <w:ins w:id="1916" w:author="Editor" w:date="2022-09-21T13:30:00Z">
        <w:r w:rsidR="00D347C9">
          <w:rPr>
            <w:rFonts w:asciiTheme="majorBidi" w:hAnsiTheme="majorBidi" w:cstheme="majorBidi"/>
            <w:color w:val="212121"/>
            <w:sz w:val="22"/>
            <w:szCs w:val="22"/>
            <w:shd w:val="clear" w:color="auto" w:fill="FFFFFF"/>
            <w:lang w:val="en-US" w:eastAsia="en-US" w:bidi="he-IL"/>
          </w:rPr>
          <w:t>CYTOR</w:t>
        </w:r>
      </w:ins>
      <w:r w:rsidR="0092474B" w:rsidRPr="00A96E6B">
        <w:rPr>
          <w:rFonts w:asciiTheme="majorBidi" w:hAnsiTheme="majorBidi" w:cstheme="majorBidi"/>
          <w:color w:val="212121"/>
          <w:sz w:val="22"/>
          <w:szCs w:val="22"/>
          <w:shd w:val="clear" w:color="auto" w:fill="FFFFFF"/>
          <w:lang w:val="en-US" w:eastAsia="en-US" w:bidi="he-IL"/>
        </w:rPr>
        <w:t xml:space="preserve">, </w:t>
      </w:r>
      <w:del w:id="1917" w:author="Editor" w:date="2022-09-21T15:50:00Z">
        <w:r w:rsidR="0092474B" w:rsidRPr="00A96E6B" w:rsidDel="00F2318D">
          <w:rPr>
            <w:rFonts w:asciiTheme="majorBidi" w:hAnsiTheme="majorBidi" w:cstheme="majorBidi"/>
            <w:color w:val="212121"/>
            <w:sz w:val="22"/>
            <w:szCs w:val="22"/>
            <w:shd w:val="clear" w:color="auto" w:fill="FFFFFF"/>
            <w:lang w:val="en-US" w:eastAsia="en-US" w:bidi="he-IL"/>
          </w:rPr>
          <w:delText xml:space="preserve">followed </w:delText>
        </w:r>
      </w:del>
      <w:ins w:id="1918" w:author="Editor" w:date="2022-09-21T15:50:00Z">
        <w:r w:rsidR="00F2318D">
          <w:rPr>
            <w:rFonts w:asciiTheme="majorBidi" w:hAnsiTheme="majorBidi" w:cstheme="majorBidi"/>
            <w:color w:val="212121"/>
            <w:sz w:val="22"/>
            <w:szCs w:val="22"/>
            <w:shd w:val="clear" w:color="auto" w:fill="FFFFFF"/>
            <w:lang w:val="en-US" w:eastAsia="en-US" w:bidi="he-IL"/>
          </w:rPr>
          <w:t>after which P-</w:t>
        </w:r>
        <w:proofErr w:type="spellStart"/>
        <w:r w:rsidR="00F2318D">
          <w:rPr>
            <w:rFonts w:asciiTheme="majorBidi" w:hAnsiTheme="majorBidi" w:cstheme="majorBidi"/>
            <w:color w:val="212121"/>
            <w:sz w:val="22"/>
            <w:szCs w:val="22"/>
            <w:shd w:val="clear" w:color="auto" w:fill="FFFFFF"/>
            <w:lang w:val="en-US" w:eastAsia="en-US" w:bidi="he-IL"/>
          </w:rPr>
          <w:t>TEFb</w:t>
        </w:r>
        <w:proofErr w:type="spellEnd"/>
        <w:r w:rsidR="00F2318D">
          <w:rPr>
            <w:rFonts w:asciiTheme="majorBidi" w:hAnsiTheme="majorBidi" w:cstheme="majorBidi"/>
            <w:color w:val="212121"/>
            <w:sz w:val="22"/>
            <w:szCs w:val="22"/>
            <w:shd w:val="clear" w:color="auto" w:fill="FFFFFF"/>
            <w:lang w:val="en-US" w:eastAsia="en-US" w:bidi="he-IL"/>
          </w:rPr>
          <w:t xml:space="preserve"> subunits will be detected by West</w:t>
        </w:r>
      </w:ins>
      <w:ins w:id="1919" w:author="Editor" w:date="2022-09-21T15:51:00Z">
        <w:r w:rsidR="00F2318D">
          <w:rPr>
            <w:rFonts w:asciiTheme="majorBidi" w:hAnsiTheme="majorBidi" w:cstheme="majorBidi"/>
            <w:color w:val="212121"/>
            <w:sz w:val="22"/>
            <w:szCs w:val="22"/>
            <w:shd w:val="clear" w:color="auto" w:fill="FFFFFF"/>
            <w:lang w:val="en-US" w:eastAsia="en-US" w:bidi="he-IL"/>
          </w:rPr>
          <w:t>ern blotting. CYTOR levels in the IP fraction will be confirmed by q</w:t>
        </w:r>
      </w:ins>
      <w:del w:id="1920" w:author="Editor" w:date="2022-09-21T15:51:00Z">
        <w:r w:rsidR="0092474B" w:rsidRPr="00A96E6B" w:rsidDel="00F2318D">
          <w:rPr>
            <w:rFonts w:asciiTheme="majorBidi" w:hAnsiTheme="majorBidi" w:cstheme="majorBidi"/>
            <w:color w:val="212121"/>
            <w:sz w:val="22"/>
            <w:szCs w:val="22"/>
            <w:shd w:val="clear" w:color="auto" w:fill="FFFFFF"/>
            <w:lang w:val="en-US" w:eastAsia="en-US" w:bidi="he-IL"/>
          </w:rPr>
          <w:delText>by western blot for P-TEFb</w:delText>
        </w:r>
        <w:r w:rsidR="00847A28" w:rsidDel="00F2318D">
          <w:rPr>
            <w:rFonts w:asciiTheme="majorBidi" w:hAnsiTheme="majorBidi" w:cstheme="majorBidi"/>
            <w:color w:val="212121"/>
            <w:sz w:val="22"/>
            <w:szCs w:val="22"/>
            <w:shd w:val="clear" w:color="auto" w:fill="FFFFFF"/>
            <w:lang w:val="en-US" w:eastAsia="en-US" w:bidi="he-IL"/>
          </w:rPr>
          <w:delText xml:space="preserve"> subunits</w:delText>
        </w:r>
        <w:r w:rsidR="004A462F" w:rsidRPr="00A96E6B" w:rsidDel="00F2318D">
          <w:rPr>
            <w:rFonts w:asciiTheme="majorBidi" w:hAnsiTheme="majorBidi" w:cstheme="majorBidi"/>
            <w:color w:val="212121"/>
            <w:sz w:val="22"/>
            <w:szCs w:val="22"/>
            <w:shd w:val="clear" w:color="auto" w:fill="FFFFFF"/>
            <w:lang w:val="en-US" w:eastAsia="en-US" w:bidi="he-IL"/>
          </w:rPr>
          <w:delText xml:space="preserve">. </w:delText>
        </w:r>
      </w:del>
      <w:del w:id="1921" w:author="Editor" w:date="2022-09-21T13:40:00Z">
        <w:r w:rsidR="00FB6BA9" w:rsidRPr="00A96E6B" w:rsidDel="00E0710F">
          <w:rPr>
            <w:rFonts w:asciiTheme="majorBidi" w:hAnsiTheme="majorBidi" w:cstheme="majorBidi"/>
            <w:color w:val="212121"/>
            <w:sz w:val="22"/>
            <w:szCs w:val="22"/>
            <w:shd w:val="clear" w:color="auto" w:fill="FFFFFF"/>
            <w:lang w:val="en-US" w:eastAsia="en-US" w:bidi="he-IL"/>
          </w:rPr>
          <w:delText>RT-</w:delText>
        </w:r>
        <w:r w:rsidR="009805F2" w:rsidRPr="00A96E6B" w:rsidDel="00E0710F">
          <w:rPr>
            <w:rFonts w:asciiTheme="majorBidi" w:hAnsiTheme="majorBidi" w:cstheme="majorBidi"/>
            <w:color w:val="212121"/>
            <w:sz w:val="22"/>
            <w:szCs w:val="22"/>
            <w:shd w:val="clear" w:color="auto" w:fill="FFFFFF"/>
            <w:lang w:val="en-US" w:eastAsia="en-US" w:bidi="he-IL"/>
          </w:rPr>
          <w:delText>q</w:delText>
        </w:r>
        <w:r w:rsidR="00FB6BA9" w:rsidRPr="00A96E6B" w:rsidDel="00E0710F">
          <w:rPr>
            <w:rFonts w:asciiTheme="majorBidi" w:hAnsiTheme="majorBidi" w:cstheme="majorBidi"/>
            <w:color w:val="212121"/>
            <w:sz w:val="22"/>
            <w:szCs w:val="22"/>
            <w:shd w:val="clear" w:color="auto" w:fill="FFFFFF"/>
            <w:lang w:val="en-US" w:eastAsia="en-US" w:bidi="he-IL"/>
          </w:rPr>
          <w:delText>PCR</w:delText>
        </w:r>
      </w:del>
      <w:ins w:id="1922" w:author="Editor" w:date="2022-09-21T13:40:00Z">
        <w:r w:rsidR="00E0710F">
          <w:rPr>
            <w:rFonts w:asciiTheme="majorBidi" w:hAnsiTheme="majorBidi" w:cstheme="majorBidi"/>
            <w:color w:val="212121"/>
            <w:sz w:val="22"/>
            <w:szCs w:val="22"/>
            <w:shd w:val="clear" w:color="auto" w:fill="FFFFFF"/>
            <w:lang w:val="en-US" w:eastAsia="en-US" w:bidi="he-IL"/>
          </w:rPr>
          <w:t>PCR</w:t>
        </w:r>
      </w:ins>
      <w:del w:id="1923" w:author="Editor" w:date="2022-09-21T15:51:00Z">
        <w:r w:rsidR="00FB6BA9" w:rsidRPr="00A96E6B" w:rsidDel="00F2318D">
          <w:rPr>
            <w:rFonts w:asciiTheme="majorBidi" w:hAnsiTheme="majorBidi" w:cstheme="majorBidi"/>
            <w:color w:val="212121"/>
            <w:sz w:val="22"/>
            <w:szCs w:val="22"/>
            <w:shd w:val="clear" w:color="auto" w:fill="FFFFFF"/>
            <w:lang w:val="en-US" w:eastAsia="en-US" w:bidi="he-IL"/>
          </w:rPr>
          <w:delText xml:space="preserve"> will </w:delText>
        </w:r>
        <w:r w:rsidR="000C4D90" w:rsidRPr="00A96E6B" w:rsidDel="00F2318D">
          <w:rPr>
            <w:rFonts w:asciiTheme="majorBidi" w:hAnsiTheme="majorBidi" w:cstheme="majorBidi"/>
            <w:color w:val="212121"/>
            <w:sz w:val="22"/>
            <w:szCs w:val="22"/>
            <w:shd w:val="clear" w:color="auto" w:fill="FFFFFF"/>
            <w:lang w:val="en-US" w:eastAsia="en-US" w:bidi="he-IL"/>
          </w:rPr>
          <w:delText>confirm</w:delText>
        </w:r>
        <w:r w:rsidR="00FB6BA9" w:rsidRPr="00A96E6B" w:rsidDel="00F2318D">
          <w:rPr>
            <w:rFonts w:asciiTheme="majorBidi" w:hAnsiTheme="majorBidi" w:cstheme="majorBidi"/>
            <w:color w:val="212121"/>
            <w:sz w:val="22"/>
            <w:szCs w:val="22"/>
            <w:shd w:val="clear" w:color="auto" w:fill="FFFFFF"/>
            <w:lang w:val="en-US" w:eastAsia="en-US" w:bidi="he-IL"/>
          </w:rPr>
          <w:delText xml:space="preserve"> </w:delText>
        </w:r>
      </w:del>
      <w:del w:id="1924" w:author="Editor" w:date="2022-09-21T13:30:00Z">
        <w:r w:rsidR="00FB6BA9" w:rsidRPr="00A96E6B" w:rsidDel="00D347C9">
          <w:rPr>
            <w:rFonts w:asciiTheme="majorBidi" w:hAnsiTheme="majorBidi" w:cstheme="majorBidi"/>
            <w:color w:val="212121"/>
            <w:sz w:val="22"/>
            <w:szCs w:val="22"/>
            <w:shd w:val="clear" w:color="auto" w:fill="FFFFFF"/>
            <w:lang w:val="en-US" w:eastAsia="en-US" w:bidi="he-IL"/>
          </w:rPr>
          <w:delText>Cytor</w:delText>
        </w:r>
      </w:del>
      <w:del w:id="1925" w:author="Editor" w:date="2022-09-21T15:51:00Z">
        <w:r w:rsidR="00FB6BA9" w:rsidRPr="00A96E6B" w:rsidDel="00F2318D">
          <w:rPr>
            <w:rFonts w:asciiTheme="majorBidi" w:hAnsiTheme="majorBidi" w:cstheme="majorBidi"/>
            <w:color w:val="212121"/>
            <w:sz w:val="22"/>
            <w:szCs w:val="22"/>
            <w:shd w:val="clear" w:color="auto" w:fill="FFFFFF"/>
            <w:lang w:val="en-US" w:eastAsia="en-US" w:bidi="he-IL"/>
          </w:rPr>
          <w:delText xml:space="preserve"> levels in the IP fraction</w:delText>
        </w:r>
      </w:del>
      <w:r w:rsidR="00D11A3D" w:rsidRPr="00A96E6B">
        <w:rPr>
          <w:rFonts w:asciiTheme="majorBidi" w:hAnsiTheme="majorBidi" w:cstheme="majorBidi"/>
          <w:color w:val="212121"/>
          <w:sz w:val="22"/>
          <w:szCs w:val="22"/>
          <w:shd w:val="clear" w:color="auto" w:fill="FFFFFF"/>
          <w:lang w:val="en-US" w:eastAsia="en-US" w:bidi="he-IL"/>
        </w:rPr>
        <w:t>.</w:t>
      </w:r>
      <w:r w:rsidR="00D11A3D" w:rsidRPr="00A96E6B">
        <w:rPr>
          <w:rFonts w:asciiTheme="majorBidi" w:hAnsiTheme="majorBidi" w:cstheme="majorBidi"/>
          <w:iCs/>
          <w:sz w:val="22"/>
          <w:szCs w:val="22"/>
          <w:lang w:val="en-US"/>
        </w:rPr>
        <w:t xml:space="preserve"> </w:t>
      </w:r>
      <w:r w:rsidR="000C4D90" w:rsidRPr="00A96E6B">
        <w:rPr>
          <w:rFonts w:asciiTheme="majorBidi" w:hAnsiTheme="majorBidi" w:cstheme="majorBidi"/>
          <w:iCs/>
          <w:sz w:val="22"/>
          <w:szCs w:val="22"/>
          <w:lang w:val="en-US"/>
        </w:rPr>
        <w:t>C</w:t>
      </w:r>
      <w:r w:rsidR="003878E3" w:rsidRPr="00A96E6B">
        <w:rPr>
          <w:rFonts w:asciiTheme="majorBidi" w:hAnsiTheme="majorBidi" w:cstheme="majorBidi"/>
          <w:iCs/>
          <w:sz w:val="22"/>
          <w:szCs w:val="22"/>
          <w:lang w:val="en-US"/>
        </w:rPr>
        <w:t xml:space="preserve">ontrol AS </w:t>
      </w:r>
      <w:r w:rsidR="00847A28">
        <w:rPr>
          <w:rFonts w:asciiTheme="majorBidi" w:hAnsiTheme="majorBidi" w:cstheme="majorBidi"/>
          <w:iCs/>
          <w:sz w:val="22"/>
          <w:szCs w:val="22"/>
          <w:lang w:val="en-US"/>
        </w:rPr>
        <w:t>probes</w:t>
      </w:r>
      <w:r w:rsidR="00847A28"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will include scramble</w:t>
      </w:r>
      <w:ins w:id="1926" w:author="Editor" w:date="2022-09-21T20:03:00Z">
        <w:r w:rsidR="00375484">
          <w:rPr>
            <w:rFonts w:asciiTheme="majorBidi" w:hAnsiTheme="majorBidi" w:cstheme="majorBidi"/>
            <w:iCs/>
            <w:sz w:val="22"/>
            <w:szCs w:val="22"/>
            <w:lang w:val="en-US"/>
          </w:rPr>
          <w:t>d</w:t>
        </w:r>
      </w:ins>
      <w:r w:rsidR="003878E3" w:rsidRPr="00A96E6B">
        <w:rPr>
          <w:rFonts w:asciiTheme="majorBidi" w:hAnsiTheme="majorBidi" w:cstheme="majorBidi"/>
          <w:iCs/>
          <w:sz w:val="22"/>
          <w:szCs w:val="22"/>
          <w:lang w:val="en-US"/>
        </w:rPr>
        <w:t xml:space="preserve"> </w:t>
      </w:r>
      <w:r w:rsidR="00847A28">
        <w:rPr>
          <w:rFonts w:asciiTheme="majorBidi" w:hAnsiTheme="majorBidi" w:cstheme="majorBidi"/>
          <w:iCs/>
          <w:sz w:val="22"/>
          <w:szCs w:val="22"/>
          <w:lang w:val="en-US"/>
        </w:rPr>
        <w:t>oligo</w:t>
      </w:r>
      <w:ins w:id="1927" w:author="Editor" w:date="2022-09-21T15:51:00Z">
        <w:r w:rsidR="00F2318D">
          <w:rPr>
            <w:rFonts w:asciiTheme="majorBidi" w:hAnsiTheme="majorBidi" w:cstheme="majorBidi"/>
            <w:iCs/>
            <w:sz w:val="22"/>
            <w:szCs w:val="22"/>
            <w:lang w:val="en-US"/>
          </w:rPr>
          <w:t>s</w:t>
        </w:r>
      </w:ins>
      <w:r w:rsidR="00847A28"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 xml:space="preserve">that </w:t>
      </w:r>
      <w:r w:rsidR="00847A28">
        <w:rPr>
          <w:rFonts w:asciiTheme="majorBidi" w:hAnsiTheme="majorBidi" w:cstheme="majorBidi"/>
          <w:iCs/>
          <w:sz w:val="22"/>
          <w:szCs w:val="22"/>
          <w:lang w:val="en-US"/>
        </w:rPr>
        <w:t>will</w:t>
      </w:r>
      <w:r w:rsidR="00847A28"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 xml:space="preserve">not </w:t>
      </w:r>
      <w:r w:rsidR="00FB6BA9" w:rsidRPr="00A96E6B">
        <w:rPr>
          <w:rFonts w:asciiTheme="majorBidi" w:hAnsiTheme="majorBidi" w:cstheme="majorBidi"/>
          <w:iCs/>
          <w:sz w:val="22"/>
          <w:szCs w:val="22"/>
          <w:lang w:val="en-US"/>
        </w:rPr>
        <w:t xml:space="preserve">hybridize with </w:t>
      </w:r>
      <w:del w:id="1928" w:author="Editor" w:date="2022-09-21T13:30:00Z">
        <w:r w:rsidR="00FB6BA9" w:rsidRPr="00A96E6B" w:rsidDel="00D347C9">
          <w:rPr>
            <w:rFonts w:asciiTheme="majorBidi" w:hAnsiTheme="majorBidi" w:cstheme="majorBidi"/>
            <w:iCs/>
            <w:sz w:val="22"/>
            <w:szCs w:val="22"/>
            <w:lang w:val="en-US"/>
          </w:rPr>
          <w:delText>Cytor</w:delText>
        </w:r>
      </w:del>
      <w:ins w:id="1929" w:author="Editor" w:date="2022-09-21T13:30:00Z">
        <w:r w:rsidR="00D347C9">
          <w:rPr>
            <w:rFonts w:asciiTheme="majorBidi" w:hAnsiTheme="majorBidi" w:cstheme="majorBidi"/>
            <w:iCs/>
            <w:sz w:val="22"/>
            <w:szCs w:val="22"/>
            <w:lang w:val="en-US"/>
          </w:rPr>
          <w:t>CYTOR</w:t>
        </w:r>
      </w:ins>
      <w:r w:rsidR="00847A28">
        <w:rPr>
          <w:rFonts w:asciiTheme="majorBidi" w:hAnsiTheme="majorBidi" w:cstheme="majorBidi"/>
          <w:iCs/>
          <w:sz w:val="22"/>
          <w:szCs w:val="22"/>
          <w:lang w:val="en-US"/>
        </w:rPr>
        <w:t xml:space="preserve"> and a</w:t>
      </w:r>
      <w:r w:rsidR="00F67BB0" w:rsidRPr="00A96E6B">
        <w:rPr>
          <w:rFonts w:asciiTheme="majorBidi" w:hAnsiTheme="majorBidi" w:cstheme="majorBidi"/>
          <w:iCs/>
          <w:sz w:val="22"/>
          <w:szCs w:val="22"/>
          <w:lang w:val="en-US"/>
        </w:rPr>
        <w:t xml:space="preserve"> </w:t>
      </w:r>
      <w:ins w:id="1930" w:author="Editor" w:date="2022-09-21T15:51:00Z">
        <w:r w:rsidR="00F2318D">
          <w:rPr>
            <w:rFonts w:asciiTheme="majorBidi" w:hAnsiTheme="majorBidi" w:cstheme="majorBidi"/>
            <w:iCs/>
            <w:sz w:val="22"/>
            <w:szCs w:val="22"/>
            <w:lang w:val="en-US"/>
          </w:rPr>
          <w:t xml:space="preserve">probe targeting the lncRNA </w:t>
        </w:r>
      </w:ins>
      <w:r w:rsidR="009B481A" w:rsidRPr="00A96E6B">
        <w:rPr>
          <w:rFonts w:asciiTheme="majorBidi" w:hAnsiTheme="majorBidi" w:cstheme="majorBidi"/>
          <w:iCs/>
          <w:sz w:val="22"/>
          <w:szCs w:val="22"/>
          <w:lang w:val="en-US"/>
        </w:rPr>
        <w:t>7SK</w:t>
      </w:r>
      <w:ins w:id="1931" w:author="Editor" w:date="2022-09-21T15:51:00Z">
        <w:r w:rsidR="00F2318D">
          <w:rPr>
            <w:rFonts w:asciiTheme="majorBidi" w:hAnsiTheme="majorBidi" w:cstheme="majorBidi"/>
            <w:iCs/>
            <w:sz w:val="22"/>
            <w:szCs w:val="22"/>
            <w:lang w:val="en-US"/>
          </w:rPr>
          <w:t xml:space="preserve">, which binds </w:t>
        </w:r>
      </w:ins>
      <w:del w:id="1932" w:author="Editor" w:date="2022-09-21T15:51:00Z">
        <w:r w:rsidR="009B481A" w:rsidRPr="00A96E6B" w:rsidDel="00F2318D">
          <w:rPr>
            <w:rFonts w:asciiTheme="majorBidi" w:hAnsiTheme="majorBidi" w:cstheme="majorBidi"/>
            <w:iCs/>
            <w:sz w:val="22"/>
            <w:szCs w:val="22"/>
            <w:lang w:val="en-US"/>
          </w:rPr>
          <w:delText xml:space="preserve"> </w:delText>
        </w:r>
        <w:r w:rsidR="0069068C" w:rsidDel="00F2318D">
          <w:rPr>
            <w:rFonts w:asciiTheme="majorBidi" w:hAnsiTheme="majorBidi" w:cstheme="majorBidi"/>
            <w:iCs/>
            <w:sz w:val="22"/>
            <w:szCs w:val="22"/>
            <w:lang w:val="en-US"/>
          </w:rPr>
          <w:delText>probe</w:delText>
        </w:r>
        <w:r w:rsidR="00F67BB0" w:rsidRPr="00A96E6B" w:rsidDel="00F2318D">
          <w:rPr>
            <w:rFonts w:asciiTheme="majorBidi" w:hAnsiTheme="majorBidi" w:cstheme="majorBidi"/>
            <w:iCs/>
            <w:sz w:val="22"/>
            <w:szCs w:val="22"/>
            <w:lang w:val="en-US"/>
          </w:rPr>
          <w:delText xml:space="preserve"> </w:delText>
        </w:r>
        <w:r w:rsidR="009B481A" w:rsidRPr="00A96E6B" w:rsidDel="00F2318D">
          <w:rPr>
            <w:rFonts w:asciiTheme="majorBidi" w:hAnsiTheme="majorBidi" w:cstheme="majorBidi"/>
            <w:iCs/>
            <w:sz w:val="22"/>
            <w:szCs w:val="22"/>
            <w:lang w:val="en-US"/>
          </w:rPr>
          <w:delText xml:space="preserve">for a lncRNA that binds </w:delText>
        </w:r>
      </w:del>
      <w:r w:rsidR="009B481A" w:rsidRPr="00A96E6B">
        <w:rPr>
          <w:rFonts w:asciiTheme="majorBidi" w:hAnsiTheme="majorBidi" w:cstheme="majorBidi"/>
          <w:iCs/>
          <w:sz w:val="22"/>
          <w:szCs w:val="22"/>
          <w:lang w:val="en-US"/>
        </w:rPr>
        <w:t>P-</w:t>
      </w:r>
      <w:proofErr w:type="spellStart"/>
      <w:r w:rsidR="009B481A" w:rsidRPr="00A96E6B">
        <w:rPr>
          <w:rFonts w:asciiTheme="majorBidi" w:hAnsiTheme="majorBidi" w:cstheme="majorBidi"/>
          <w:iCs/>
          <w:sz w:val="22"/>
          <w:szCs w:val="22"/>
          <w:lang w:val="en-US"/>
        </w:rPr>
        <w:t>TEFb</w:t>
      </w:r>
      <w:proofErr w:type="spellEnd"/>
      <w:r w:rsidR="003878E3" w:rsidRPr="00A96E6B">
        <w:rPr>
          <w:rFonts w:asciiTheme="majorBidi" w:hAnsiTheme="majorBidi" w:cstheme="majorBidi"/>
          <w:iCs/>
          <w:sz w:val="22"/>
          <w:szCs w:val="22"/>
          <w:lang w:val="en-US"/>
        </w:rPr>
        <w:t xml:space="preserve">. </w:t>
      </w:r>
      <w:r w:rsidR="00994887" w:rsidRPr="00A96E6B">
        <w:rPr>
          <w:rFonts w:asciiTheme="majorBidi" w:hAnsiTheme="majorBidi" w:cstheme="majorBidi"/>
          <w:iCs/>
          <w:sz w:val="22"/>
          <w:szCs w:val="22"/>
          <w:lang w:val="en-US"/>
        </w:rPr>
        <w:t xml:space="preserve">Computational </w:t>
      </w:r>
      <w:del w:id="1933" w:author="Editor" w:date="2022-09-21T15:51:00Z">
        <w:r w:rsidR="00994887" w:rsidRPr="00A96E6B" w:rsidDel="00F2318D">
          <w:rPr>
            <w:rFonts w:asciiTheme="majorBidi" w:hAnsiTheme="majorBidi" w:cstheme="majorBidi"/>
            <w:iCs/>
            <w:sz w:val="22"/>
            <w:szCs w:val="22"/>
            <w:lang w:val="en-US"/>
          </w:rPr>
          <w:delText xml:space="preserve">analysis </w:delText>
        </w:r>
      </w:del>
      <w:ins w:id="1934" w:author="Editor" w:date="2022-09-21T15:51:00Z">
        <w:r w:rsidR="00F2318D">
          <w:rPr>
            <w:rFonts w:asciiTheme="majorBidi" w:hAnsiTheme="majorBidi" w:cstheme="majorBidi"/>
            <w:iCs/>
            <w:sz w:val="22"/>
            <w:szCs w:val="22"/>
            <w:lang w:val="en-US"/>
          </w:rPr>
          <w:t>analy</w:t>
        </w:r>
      </w:ins>
      <w:ins w:id="1935" w:author="Editor" w:date="2022-09-21T15:52:00Z">
        <w:r w:rsidR="00F2318D">
          <w:rPr>
            <w:rFonts w:asciiTheme="majorBidi" w:hAnsiTheme="majorBidi" w:cstheme="majorBidi"/>
            <w:iCs/>
            <w:sz w:val="22"/>
            <w:szCs w:val="22"/>
            <w:lang w:val="en-US"/>
          </w:rPr>
          <w:t xml:space="preserve">ses will aid in the identification of </w:t>
        </w:r>
      </w:ins>
      <w:del w:id="1936" w:author="Editor" w:date="2022-09-21T15:52:00Z">
        <w:r w:rsidR="00994887" w:rsidRPr="00A96E6B" w:rsidDel="00F2318D">
          <w:rPr>
            <w:rFonts w:asciiTheme="majorBidi" w:hAnsiTheme="majorBidi" w:cstheme="majorBidi"/>
            <w:iCs/>
            <w:sz w:val="22"/>
            <w:szCs w:val="22"/>
            <w:lang w:val="en-US"/>
          </w:rPr>
          <w:delText xml:space="preserve">will help to identify </w:delText>
        </w:r>
      </w:del>
      <w:r w:rsidR="00994887" w:rsidRPr="00A96E6B">
        <w:rPr>
          <w:rFonts w:asciiTheme="majorBidi" w:hAnsiTheme="majorBidi" w:cstheme="majorBidi"/>
          <w:iCs/>
          <w:sz w:val="22"/>
          <w:szCs w:val="22"/>
          <w:lang w:val="en-US"/>
        </w:rPr>
        <w:t xml:space="preserve">accessible regions within </w:t>
      </w:r>
      <w:del w:id="1937" w:author="Editor" w:date="2022-09-21T13:30:00Z">
        <w:r w:rsidR="00994887" w:rsidRPr="00A96E6B" w:rsidDel="00D347C9">
          <w:rPr>
            <w:rFonts w:asciiTheme="majorBidi" w:hAnsiTheme="majorBidi" w:cstheme="majorBidi"/>
            <w:iCs/>
            <w:sz w:val="22"/>
            <w:szCs w:val="22"/>
            <w:lang w:val="en-US"/>
          </w:rPr>
          <w:delText>Cytor</w:delText>
        </w:r>
      </w:del>
      <w:ins w:id="1938" w:author="Editor" w:date="2022-09-21T13:30:00Z">
        <w:r w:rsidR="00D347C9">
          <w:rPr>
            <w:rFonts w:asciiTheme="majorBidi" w:hAnsiTheme="majorBidi" w:cstheme="majorBidi"/>
            <w:iCs/>
            <w:sz w:val="22"/>
            <w:szCs w:val="22"/>
            <w:lang w:val="en-US"/>
          </w:rPr>
          <w:t>CYTOR</w:t>
        </w:r>
      </w:ins>
      <w:r w:rsidR="00994887" w:rsidRPr="00A96E6B">
        <w:rPr>
          <w:rFonts w:asciiTheme="majorBidi" w:hAnsiTheme="majorBidi" w:cstheme="majorBidi"/>
          <w:iCs/>
          <w:sz w:val="22"/>
          <w:szCs w:val="22"/>
          <w:lang w:val="en-US"/>
        </w:rPr>
        <w:t xml:space="preserve"> that do not complement</w:t>
      </w:r>
      <w:ins w:id="1939" w:author="Editor" w:date="2022-09-21T15:52:00Z">
        <w:r w:rsidR="00F2318D">
          <w:rPr>
            <w:rFonts w:asciiTheme="majorBidi" w:hAnsiTheme="majorBidi" w:cstheme="majorBidi"/>
            <w:iCs/>
            <w:sz w:val="22"/>
            <w:szCs w:val="22"/>
            <w:lang w:val="en-US"/>
          </w:rPr>
          <w:t xml:space="preserve"> such that </w:t>
        </w:r>
        <w:commentRangeStart w:id="1940"/>
        <w:r w:rsidR="00F2318D">
          <w:rPr>
            <w:rFonts w:asciiTheme="majorBidi" w:hAnsiTheme="majorBidi" w:cstheme="majorBidi"/>
            <w:iCs/>
            <w:sz w:val="22"/>
            <w:szCs w:val="22"/>
            <w:lang w:val="en-US"/>
          </w:rPr>
          <w:t xml:space="preserve">they will </w:t>
        </w:r>
      </w:ins>
      <w:del w:id="1941" w:author="Editor" w:date="2022-09-21T15:52:00Z">
        <w:r w:rsidR="00994887" w:rsidRPr="00A96E6B" w:rsidDel="00F2318D">
          <w:rPr>
            <w:rFonts w:asciiTheme="majorBidi" w:hAnsiTheme="majorBidi" w:cstheme="majorBidi"/>
            <w:iCs/>
            <w:sz w:val="22"/>
            <w:szCs w:val="22"/>
            <w:lang w:val="en-US"/>
          </w:rPr>
          <w:delText xml:space="preserve">, therefore, </w:delText>
        </w:r>
        <w:r w:rsidR="0069068C" w:rsidDel="00F2318D">
          <w:rPr>
            <w:rFonts w:asciiTheme="majorBidi" w:hAnsiTheme="majorBidi" w:cstheme="majorBidi"/>
            <w:iCs/>
            <w:sz w:val="22"/>
            <w:szCs w:val="22"/>
            <w:lang w:val="en-US"/>
          </w:rPr>
          <w:delText xml:space="preserve">should </w:delText>
        </w:r>
      </w:del>
      <w:r w:rsidR="00994887" w:rsidRPr="00A96E6B">
        <w:rPr>
          <w:rFonts w:asciiTheme="majorBidi" w:hAnsiTheme="majorBidi" w:cstheme="majorBidi"/>
          <w:iCs/>
          <w:sz w:val="22"/>
          <w:szCs w:val="22"/>
          <w:lang w:val="en-US"/>
        </w:rPr>
        <w:t xml:space="preserve">hybridize </w:t>
      </w:r>
      <w:r w:rsidR="0069068C">
        <w:rPr>
          <w:rFonts w:asciiTheme="majorBidi" w:hAnsiTheme="majorBidi" w:cstheme="majorBidi"/>
          <w:iCs/>
          <w:sz w:val="22"/>
          <w:szCs w:val="22"/>
          <w:lang w:val="en-US"/>
        </w:rPr>
        <w:t>with</w:t>
      </w:r>
      <w:r w:rsidR="0069068C" w:rsidRPr="00A96E6B">
        <w:rPr>
          <w:rFonts w:asciiTheme="majorBidi" w:hAnsiTheme="majorBidi" w:cstheme="majorBidi"/>
          <w:iCs/>
          <w:sz w:val="22"/>
          <w:szCs w:val="22"/>
          <w:lang w:val="en-US"/>
        </w:rPr>
        <w:t xml:space="preserve"> </w:t>
      </w:r>
      <w:del w:id="1942" w:author="Editor" w:date="2022-09-21T13:30:00Z">
        <w:r w:rsidR="00994887" w:rsidRPr="00A96E6B" w:rsidDel="00D347C9">
          <w:rPr>
            <w:rFonts w:asciiTheme="majorBidi" w:hAnsiTheme="majorBidi" w:cstheme="majorBidi"/>
            <w:iCs/>
            <w:sz w:val="22"/>
            <w:szCs w:val="22"/>
            <w:lang w:val="en-US"/>
          </w:rPr>
          <w:delText>Cytor</w:delText>
        </w:r>
      </w:del>
      <w:ins w:id="1943" w:author="Editor" w:date="2022-09-21T13:30:00Z">
        <w:r w:rsidR="00D347C9">
          <w:rPr>
            <w:rFonts w:asciiTheme="majorBidi" w:hAnsiTheme="majorBidi" w:cstheme="majorBidi"/>
            <w:iCs/>
            <w:sz w:val="22"/>
            <w:szCs w:val="22"/>
            <w:lang w:val="en-US"/>
          </w:rPr>
          <w:t>CYTOR</w:t>
        </w:r>
      </w:ins>
      <w:r w:rsidR="0069068C">
        <w:rPr>
          <w:rFonts w:asciiTheme="majorBidi" w:hAnsiTheme="majorBidi" w:cstheme="majorBidi"/>
          <w:iCs/>
          <w:sz w:val="22"/>
          <w:szCs w:val="22"/>
          <w:lang w:val="en-US"/>
        </w:rPr>
        <w:t xml:space="preserve"> sequences</w:t>
      </w:r>
      <w:r w:rsidR="00994887" w:rsidRPr="00A96E6B">
        <w:rPr>
          <w:rFonts w:asciiTheme="majorBidi" w:hAnsiTheme="majorBidi" w:cstheme="majorBidi"/>
          <w:iCs/>
          <w:sz w:val="22"/>
          <w:szCs w:val="22"/>
          <w:lang w:val="en-US"/>
        </w:rPr>
        <w:t xml:space="preserve">. </w:t>
      </w:r>
      <w:commentRangeEnd w:id="1940"/>
      <w:r w:rsidR="00F2318D">
        <w:rPr>
          <w:rStyle w:val="CommentReference"/>
          <w:rFonts w:ascii="Times" w:eastAsia="Times" w:hAnsi="Times"/>
          <w:lang w:val="en-US"/>
        </w:rPr>
        <w:commentReference w:id="1940"/>
      </w:r>
      <w:del w:id="1944" w:author="Editor" w:date="2022-09-21T15:52:00Z">
        <w:r w:rsidR="00994887" w:rsidRPr="00A96E6B" w:rsidDel="00F2318D">
          <w:rPr>
            <w:rFonts w:asciiTheme="majorBidi" w:hAnsiTheme="majorBidi" w:cstheme="majorBidi"/>
            <w:iCs/>
            <w:sz w:val="22"/>
            <w:szCs w:val="22"/>
            <w:lang w:val="en-US"/>
          </w:rPr>
          <w:delText xml:space="preserve">In </w:delText>
        </w:r>
      </w:del>
      <w:ins w:id="1945" w:author="Editor" w:date="2022-09-21T15:52:00Z">
        <w:r w:rsidR="00F2318D">
          <w:rPr>
            <w:rFonts w:asciiTheme="majorBidi" w:hAnsiTheme="majorBidi" w:cstheme="majorBidi"/>
            <w:iCs/>
            <w:sz w:val="22"/>
            <w:szCs w:val="22"/>
            <w:lang w:val="en-US"/>
          </w:rPr>
          <w:t>A complementary experimental approach will entail a</w:t>
        </w:r>
      </w:ins>
      <w:ins w:id="1946" w:author="Editor" w:date="2022-09-21T15:53:00Z">
        <w:r w:rsidR="00F2318D">
          <w:rPr>
            <w:rFonts w:asciiTheme="majorBidi" w:hAnsiTheme="majorBidi" w:cstheme="majorBidi"/>
            <w:iCs/>
            <w:sz w:val="22"/>
            <w:szCs w:val="22"/>
            <w:lang w:val="en-US"/>
          </w:rPr>
          <w:t xml:space="preserve"> </w:t>
        </w:r>
      </w:ins>
      <w:ins w:id="1947" w:author="Editor" w:date="2022-09-21T15:52:00Z">
        <w:r w:rsidR="00F2318D">
          <w:rPr>
            <w:rFonts w:asciiTheme="majorBidi" w:hAnsiTheme="majorBidi" w:cstheme="majorBidi"/>
            <w:iCs/>
            <w:sz w:val="22"/>
            <w:szCs w:val="22"/>
            <w:lang w:val="en-US"/>
          </w:rPr>
          <w:t xml:space="preserve">RIP assay using </w:t>
        </w:r>
      </w:ins>
      <w:del w:id="1948" w:author="Editor" w:date="2022-09-21T15:53:00Z">
        <w:r w:rsidR="00994887" w:rsidRPr="00A96E6B" w:rsidDel="00F2318D">
          <w:rPr>
            <w:rFonts w:asciiTheme="majorBidi" w:hAnsiTheme="majorBidi" w:cstheme="majorBidi"/>
            <w:iCs/>
            <w:sz w:val="22"/>
            <w:szCs w:val="22"/>
            <w:lang w:val="en-US"/>
          </w:rPr>
          <w:delText xml:space="preserve">a complementary approach, RNA-IP (RIP) with specific </w:delText>
        </w:r>
      </w:del>
      <w:r w:rsidR="00994887" w:rsidRPr="00A96E6B">
        <w:rPr>
          <w:rFonts w:asciiTheme="majorBidi" w:hAnsiTheme="majorBidi" w:cstheme="majorBidi"/>
          <w:iCs/>
          <w:sz w:val="22"/>
          <w:szCs w:val="22"/>
          <w:lang w:val="en-US"/>
        </w:rPr>
        <w:t xml:space="preserve">antibodies </w:t>
      </w:r>
      <w:del w:id="1949" w:author="Editor" w:date="2022-09-21T15:53:00Z">
        <w:r w:rsidR="00994887" w:rsidRPr="00A96E6B" w:rsidDel="00F2318D">
          <w:rPr>
            <w:rFonts w:asciiTheme="majorBidi" w:hAnsiTheme="majorBidi" w:cstheme="majorBidi"/>
            <w:iCs/>
            <w:sz w:val="22"/>
            <w:szCs w:val="22"/>
            <w:lang w:val="en-US"/>
          </w:rPr>
          <w:delText xml:space="preserve">against </w:delText>
        </w:r>
      </w:del>
      <w:ins w:id="1950" w:author="Editor" w:date="2022-09-21T15:53:00Z">
        <w:r w:rsidR="00F2318D">
          <w:rPr>
            <w:rFonts w:asciiTheme="majorBidi" w:hAnsiTheme="majorBidi" w:cstheme="majorBidi"/>
            <w:iCs/>
            <w:sz w:val="22"/>
            <w:szCs w:val="22"/>
            <w:lang w:val="en-US"/>
          </w:rPr>
          <w:t>specific for</w:t>
        </w:r>
        <w:r w:rsidR="00F2318D" w:rsidRPr="00A96E6B">
          <w:rPr>
            <w:rFonts w:asciiTheme="majorBidi" w:hAnsiTheme="majorBidi" w:cstheme="majorBidi"/>
            <w:iCs/>
            <w:sz w:val="22"/>
            <w:szCs w:val="22"/>
            <w:lang w:val="en-US"/>
          </w:rPr>
          <w:t xml:space="preserve"> </w:t>
        </w:r>
      </w:ins>
      <w:r w:rsidR="00994887" w:rsidRPr="00A96E6B">
        <w:rPr>
          <w:rFonts w:asciiTheme="majorBidi" w:hAnsiTheme="majorBidi" w:cstheme="majorBidi"/>
          <w:iCs/>
          <w:sz w:val="22"/>
          <w:szCs w:val="22"/>
          <w:lang w:val="en-US"/>
        </w:rPr>
        <w:t xml:space="preserve">each Cyclin T subunit, followed by </w:t>
      </w:r>
      <w:del w:id="1951" w:author="Editor" w:date="2022-09-21T13:40:00Z">
        <w:r w:rsidR="00994887" w:rsidRPr="00A96E6B" w:rsidDel="00E0710F">
          <w:rPr>
            <w:rFonts w:asciiTheme="majorBidi" w:hAnsiTheme="majorBidi" w:cstheme="majorBidi"/>
            <w:iCs/>
            <w:sz w:val="22"/>
            <w:szCs w:val="22"/>
            <w:lang w:val="en-US"/>
          </w:rPr>
          <w:delText>RT-qPCR</w:delText>
        </w:r>
      </w:del>
      <w:ins w:id="1952" w:author="Editor" w:date="2022-09-21T15:53:00Z">
        <w:r w:rsidR="00F2318D">
          <w:rPr>
            <w:rFonts w:asciiTheme="majorBidi" w:hAnsiTheme="majorBidi" w:cstheme="majorBidi"/>
            <w:iCs/>
            <w:sz w:val="22"/>
            <w:szCs w:val="22"/>
            <w:lang w:val="en-US"/>
          </w:rPr>
          <w:t>q</w:t>
        </w:r>
      </w:ins>
      <w:ins w:id="1953" w:author="Editor" w:date="2022-09-21T13:40:00Z">
        <w:r w:rsidR="00E0710F">
          <w:rPr>
            <w:rFonts w:asciiTheme="majorBidi" w:hAnsiTheme="majorBidi" w:cstheme="majorBidi"/>
            <w:iCs/>
            <w:sz w:val="22"/>
            <w:szCs w:val="22"/>
            <w:lang w:val="en-US"/>
          </w:rPr>
          <w:t>PCR</w:t>
        </w:r>
      </w:ins>
      <w:r w:rsidR="00994887" w:rsidRPr="00A96E6B">
        <w:rPr>
          <w:rFonts w:asciiTheme="majorBidi" w:hAnsiTheme="majorBidi" w:cstheme="majorBidi"/>
          <w:iCs/>
          <w:sz w:val="22"/>
          <w:szCs w:val="22"/>
          <w:lang w:val="en-US"/>
        </w:rPr>
        <w:t xml:space="preserve"> </w:t>
      </w:r>
      <w:r w:rsidR="00A24CF2" w:rsidRPr="00A96E6B">
        <w:rPr>
          <w:rFonts w:asciiTheme="majorBidi" w:hAnsiTheme="majorBidi" w:cstheme="majorBidi"/>
          <w:iCs/>
          <w:sz w:val="22"/>
          <w:szCs w:val="22"/>
          <w:lang w:val="en-US"/>
        </w:rPr>
        <w:t>to</w:t>
      </w:r>
      <w:r w:rsidR="00994887" w:rsidRPr="00A96E6B">
        <w:rPr>
          <w:rFonts w:asciiTheme="majorBidi" w:hAnsiTheme="majorBidi" w:cstheme="majorBidi"/>
          <w:iCs/>
          <w:sz w:val="22"/>
          <w:szCs w:val="22"/>
          <w:lang w:val="en-US"/>
        </w:rPr>
        <w:t xml:space="preserve"> </w:t>
      </w:r>
      <w:r w:rsidR="00B036BB">
        <w:rPr>
          <w:rFonts w:asciiTheme="majorBidi" w:hAnsiTheme="majorBidi" w:cstheme="majorBidi"/>
          <w:iCs/>
          <w:sz w:val="22"/>
          <w:szCs w:val="22"/>
          <w:lang w:val="en-US"/>
        </w:rPr>
        <w:t>amplify</w:t>
      </w:r>
      <w:r w:rsidR="00B036BB" w:rsidRPr="00A96E6B">
        <w:rPr>
          <w:rFonts w:asciiTheme="majorBidi" w:hAnsiTheme="majorBidi" w:cstheme="majorBidi"/>
          <w:iCs/>
          <w:sz w:val="22"/>
          <w:szCs w:val="22"/>
          <w:lang w:val="en-US" w:bidi="he-IL"/>
        </w:rPr>
        <w:t xml:space="preserve"> </w:t>
      </w:r>
      <w:r w:rsidR="00994887" w:rsidRPr="00A96E6B">
        <w:rPr>
          <w:rFonts w:asciiTheme="majorBidi" w:hAnsiTheme="majorBidi" w:cstheme="majorBidi"/>
          <w:iCs/>
          <w:sz w:val="22"/>
          <w:szCs w:val="22"/>
          <w:lang w:val="en-US"/>
        </w:rPr>
        <w:t xml:space="preserve">endogenous </w:t>
      </w:r>
      <w:del w:id="1954" w:author="Editor" w:date="2022-09-21T13:30:00Z">
        <w:r w:rsidR="00994887" w:rsidRPr="00A96E6B" w:rsidDel="00D347C9">
          <w:rPr>
            <w:rFonts w:asciiTheme="majorBidi" w:hAnsiTheme="majorBidi" w:cstheme="majorBidi"/>
            <w:iCs/>
            <w:sz w:val="22"/>
            <w:szCs w:val="22"/>
            <w:lang w:val="en-US" w:bidi="he-IL"/>
          </w:rPr>
          <w:delText>Cytor</w:delText>
        </w:r>
      </w:del>
      <w:ins w:id="1955" w:author="Editor" w:date="2022-09-21T13:30:00Z">
        <w:r w:rsidR="00D347C9">
          <w:rPr>
            <w:rFonts w:asciiTheme="majorBidi" w:hAnsiTheme="majorBidi" w:cstheme="majorBidi"/>
            <w:iCs/>
            <w:sz w:val="22"/>
            <w:szCs w:val="22"/>
            <w:lang w:val="en-US" w:bidi="he-IL"/>
          </w:rPr>
          <w:t>CYTOR</w:t>
        </w:r>
      </w:ins>
      <w:ins w:id="1956" w:author="Editor" w:date="2022-09-21T15:53:00Z">
        <w:r w:rsidR="00F2318D">
          <w:rPr>
            <w:rFonts w:asciiTheme="majorBidi" w:hAnsiTheme="majorBidi" w:cstheme="majorBidi"/>
            <w:iCs/>
            <w:sz w:val="22"/>
            <w:szCs w:val="22"/>
            <w:lang w:val="en-US" w:bidi="he-IL"/>
          </w:rPr>
          <w:t xml:space="preserve"> with similar analyses of 7SK interactions with P-</w:t>
        </w:r>
        <w:proofErr w:type="spellStart"/>
        <w:r w:rsidR="00F2318D">
          <w:rPr>
            <w:rFonts w:asciiTheme="majorBidi" w:hAnsiTheme="majorBidi" w:cstheme="majorBidi"/>
            <w:iCs/>
            <w:sz w:val="22"/>
            <w:szCs w:val="22"/>
            <w:lang w:val="en-US" w:bidi="he-IL"/>
          </w:rPr>
          <w:t>TEF</w:t>
        </w:r>
      </w:ins>
      <w:ins w:id="1957" w:author="Editor" w:date="2022-09-21T15:54:00Z">
        <w:r w:rsidR="00F2318D">
          <w:rPr>
            <w:rFonts w:asciiTheme="majorBidi" w:hAnsiTheme="majorBidi" w:cstheme="majorBidi"/>
            <w:iCs/>
            <w:sz w:val="22"/>
            <w:szCs w:val="22"/>
            <w:lang w:val="en-US" w:bidi="he-IL"/>
          </w:rPr>
          <w:t>b</w:t>
        </w:r>
        <w:proofErr w:type="spellEnd"/>
        <w:r w:rsidR="00F2318D">
          <w:rPr>
            <w:rFonts w:asciiTheme="majorBidi" w:hAnsiTheme="majorBidi" w:cstheme="majorBidi"/>
            <w:iCs/>
            <w:sz w:val="22"/>
            <w:szCs w:val="22"/>
            <w:lang w:val="en-US" w:bidi="he-IL"/>
          </w:rPr>
          <w:t xml:space="preserve"> as a positive control, and the unrelated lncRNA 7SL as a negative control. The d</w:t>
        </w:r>
      </w:ins>
      <w:del w:id="1958" w:author="Editor" w:date="2022-09-21T15:53:00Z">
        <w:r w:rsidR="00994887" w:rsidRPr="00A96E6B" w:rsidDel="00F2318D">
          <w:rPr>
            <w:rFonts w:asciiTheme="majorBidi" w:hAnsiTheme="majorBidi" w:cstheme="majorBidi"/>
            <w:iCs/>
            <w:sz w:val="22"/>
            <w:szCs w:val="22"/>
            <w:lang w:val="en-US" w:bidi="he-IL"/>
          </w:rPr>
          <w:delText xml:space="preserve"> will </w:delText>
        </w:r>
      </w:del>
      <w:del w:id="1959" w:author="Editor" w:date="2022-09-21T15:54:00Z">
        <w:r w:rsidR="00994887" w:rsidRPr="00A96E6B" w:rsidDel="00F2318D">
          <w:rPr>
            <w:rFonts w:asciiTheme="majorBidi" w:hAnsiTheme="majorBidi" w:cstheme="majorBidi"/>
            <w:iCs/>
            <w:sz w:val="22"/>
            <w:szCs w:val="22"/>
            <w:lang w:val="en-US" w:bidi="he-IL"/>
          </w:rPr>
          <w:delText>be conducted</w:delText>
        </w:r>
        <w:r w:rsidR="00994887" w:rsidRPr="00A96E6B" w:rsidDel="00F2318D">
          <w:rPr>
            <w:rFonts w:asciiTheme="majorBidi" w:hAnsiTheme="majorBidi" w:cstheme="majorBidi"/>
            <w:iCs/>
            <w:sz w:val="22"/>
            <w:szCs w:val="22"/>
            <w:lang w:val="en-US"/>
          </w:rPr>
          <w:delText xml:space="preserve">. 7SK lncRNA association with P-TEFb will be </w:delText>
        </w:r>
        <w:r w:rsidR="009B481A" w:rsidRPr="00A96E6B" w:rsidDel="00F2318D">
          <w:rPr>
            <w:rFonts w:asciiTheme="majorBidi" w:hAnsiTheme="majorBidi" w:cstheme="majorBidi"/>
            <w:iCs/>
            <w:sz w:val="22"/>
            <w:szCs w:val="22"/>
            <w:lang w:val="en-US"/>
          </w:rPr>
          <w:delText>similarly</w:delText>
        </w:r>
        <w:r w:rsidR="00994887" w:rsidRPr="00A96E6B" w:rsidDel="00F2318D">
          <w:rPr>
            <w:rFonts w:asciiTheme="majorBidi" w:hAnsiTheme="majorBidi" w:cstheme="majorBidi"/>
            <w:iCs/>
            <w:sz w:val="22"/>
            <w:szCs w:val="22"/>
            <w:lang w:val="en-US"/>
          </w:rPr>
          <w:delText xml:space="preserve"> </w:delText>
        </w:r>
        <w:r w:rsidR="00F67BB0" w:rsidRPr="00A96E6B" w:rsidDel="00F2318D">
          <w:rPr>
            <w:rFonts w:asciiTheme="majorBidi" w:hAnsiTheme="majorBidi" w:cstheme="majorBidi"/>
            <w:iCs/>
            <w:sz w:val="22"/>
            <w:szCs w:val="22"/>
            <w:lang w:val="en-US"/>
          </w:rPr>
          <w:delText>perused</w:delText>
        </w:r>
        <w:r w:rsidR="00994887" w:rsidRPr="00A96E6B" w:rsidDel="00F2318D">
          <w:rPr>
            <w:rFonts w:asciiTheme="majorBidi" w:hAnsiTheme="majorBidi" w:cstheme="majorBidi"/>
            <w:iCs/>
            <w:sz w:val="22"/>
            <w:szCs w:val="22"/>
            <w:lang w:val="en-US"/>
          </w:rPr>
          <w:delText xml:space="preserve">, as well as an unrelated </w:delText>
        </w:r>
        <w:r w:rsidR="009B481A" w:rsidRPr="00A96E6B" w:rsidDel="00F2318D">
          <w:rPr>
            <w:rFonts w:asciiTheme="majorBidi" w:hAnsiTheme="majorBidi" w:cstheme="majorBidi"/>
            <w:iCs/>
            <w:sz w:val="22"/>
            <w:szCs w:val="22"/>
            <w:lang w:val="en-US"/>
          </w:rPr>
          <w:delText xml:space="preserve">7SL </w:delText>
        </w:r>
        <w:r w:rsidR="00B036BB" w:rsidDel="00F2318D">
          <w:rPr>
            <w:rFonts w:asciiTheme="majorBidi" w:hAnsiTheme="majorBidi" w:cstheme="majorBidi"/>
            <w:iCs/>
            <w:sz w:val="22"/>
            <w:szCs w:val="22"/>
            <w:lang w:val="en-US"/>
          </w:rPr>
          <w:delText xml:space="preserve">control </w:delText>
        </w:r>
        <w:r w:rsidR="00994887" w:rsidRPr="00A96E6B" w:rsidDel="00F2318D">
          <w:rPr>
            <w:rFonts w:asciiTheme="majorBidi" w:hAnsiTheme="majorBidi" w:cstheme="majorBidi"/>
            <w:iCs/>
            <w:sz w:val="22"/>
            <w:szCs w:val="22"/>
            <w:lang w:val="en-US"/>
          </w:rPr>
          <w:delText xml:space="preserve">RNA. </w:delText>
        </w:r>
        <w:r w:rsidR="00F67BB0" w:rsidRPr="00A96E6B" w:rsidDel="00F2318D">
          <w:rPr>
            <w:rFonts w:asciiTheme="majorBidi" w:hAnsiTheme="majorBidi" w:cstheme="majorBidi"/>
            <w:iCs/>
            <w:sz w:val="22"/>
            <w:szCs w:val="22"/>
            <w:lang w:val="en-US"/>
          </w:rPr>
          <w:delText>D</w:delText>
        </w:r>
      </w:del>
      <w:r w:rsidR="00F61ACF" w:rsidRPr="00A96E6B">
        <w:rPr>
          <w:rFonts w:asciiTheme="majorBidi" w:hAnsiTheme="majorBidi" w:cstheme="majorBidi"/>
          <w:iCs/>
          <w:sz w:val="22"/>
          <w:szCs w:val="22"/>
          <w:lang w:val="en-US"/>
        </w:rPr>
        <w:t xml:space="preserve">ynamics of </w:t>
      </w:r>
      <w:del w:id="1960" w:author="Editor" w:date="2022-09-21T13:30:00Z">
        <w:r w:rsidR="00F61ACF" w:rsidRPr="00A96E6B" w:rsidDel="00D347C9">
          <w:rPr>
            <w:rFonts w:asciiTheme="majorBidi" w:hAnsiTheme="majorBidi" w:cstheme="majorBidi"/>
            <w:iCs/>
            <w:sz w:val="22"/>
            <w:szCs w:val="22"/>
            <w:lang w:val="en-US"/>
          </w:rPr>
          <w:delText>Cytor</w:delText>
        </w:r>
      </w:del>
      <w:ins w:id="1961" w:author="Editor" w:date="2022-09-21T13:30:00Z">
        <w:r w:rsidR="00D347C9">
          <w:rPr>
            <w:rFonts w:asciiTheme="majorBidi" w:hAnsiTheme="majorBidi" w:cstheme="majorBidi"/>
            <w:iCs/>
            <w:sz w:val="22"/>
            <w:szCs w:val="22"/>
            <w:lang w:val="en-US"/>
          </w:rPr>
          <w:t>CYTOR</w:t>
        </w:r>
      </w:ins>
      <w:r w:rsidR="00F61ACF" w:rsidRPr="00A96E6B">
        <w:rPr>
          <w:rFonts w:asciiTheme="majorBidi" w:hAnsiTheme="majorBidi" w:cstheme="majorBidi"/>
          <w:iCs/>
          <w:sz w:val="22"/>
          <w:szCs w:val="22"/>
          <w:lang w:val="en-US"/>
        </w:rPr>
        <w:t xml:space="preserve"> enrichment/localization between </w:t>
      </w:r>
      <w:ins w:id="1962" w:author="Editor" w:date="2022-09-21T15:54:00Z">
        <w:r w:rsidR="00F2318D">
          <w:rPr>
            <w:rFonts w:asciiTheme="majorBidi" w:hAnsiTheme="majorBidi" w:cstheme="majorBidi"/>
            <w:iCs/>
            <w:sz w:val="22"/>
            <w:szCs w:val="22"/>
            <w:lang w:val="en-US"/>
          </w:rPr>
          <w:t xml:space="preserve">the </w:t>
        </w:r>
      </w:ins>
      <w:r w:rsidR="00F61ACF" w:rsidRPr="00A96E6B">
        <w:rPr>
          <w:rFonts w:asciiTheme="majorBidi" w:hAnsiTheme="majorBidi" w:cstheme="majorBidi"/>
          <w:iCs/>
          <w:sz w:val="22"/>
          <w:szCs w:val="22"/>
          <w:lang w:val="en-US"/>
        </w:rPr>
        <w:t xml:space="preserve">cytoplasmic and nuclear </w:t>
      </w:r>
      <w:r w:rsidR="00F67BB0" w:rsidRPr="00A96E6B">
        <w:rPr>
          <w:rFonts w:asciiTheme="majorBidi" w:hAnsiTheme="majorBidi" w:cstheme="majorBidi"/>
          <w:iCs/>
          <w:sz w:val="22"/>
          <w:szCs w:val="22"/>
          <w:lang w:val="en-US"/>
        </w:rPr>
        <w:t xml:space="preserve">cell </w:t>
      </w:r>
      <w:r w:rsidR="00F61ACF" w:rsidRPr="00A96E6B">
        <w:rPr>
          <w:rFonts w:asciiTheme="majorBidi" w:hAnsiTheme="majorBidi" w:cstheme="majorBidi"/>
          <w:iCs/>
          <w:sz w:val="22"/>
          <w:szCs w:val="22"/>
          <w:lang w:val="en-US"/>
        </w:rPr>
        <w:t>fractions will be monitored by employing biochemical cell fractionation</w:t>
      </w:r>
      <w:ins w:id="1963" w:author="Editor" w:date="2022-09-21T15:54:00Z">
        <w:r w:rsidR="00F2318D">
          <w:rPr>
            <w:rFonts w:asciiTheme="majorBidi" w:hAnsiTheme="majorBidi" w:cstheme="majorBidi"/>
            <w:iCs/>
            <w:sz w:val="22"/>
            <w:szCs w:val="22"/>
            <w:lang w:val="en-US"/>
          </w:rPr>
          <w:t xml:space="preserve"> approaches</w:t>
        </w:r>
      </w:ins>
      <w:del w:id="1964" w:author="Editor" w:date="2022-09-21T15:54:00Z">
        <w:r w:rsidR="000C038E" w:rsidRPr="00A96E6B" w:rsidDel="00F2318D">
          <w:rPr>
            <w:rFonts w:asciiTheme="majorBidi" w:hAnsiTheme="majorBidi" w:cstheme="majorBidi"/>
            <w:iCs/>
            <w:sz w:val="22"/>
            <w:szCs w:val="22"/>
            <w:lang w:val="en-US"/>
          </w:rPr>
          <w:delText>,</w:delText>
        </w:r>
      </w:del>
      <w:r w:rsidR="00F61ACF" w:rsidRPr="00A96E6B">
        <w:rPr>
          <w:rFonts w:asciiTheme="majorBidi" w:hAnsiTheme="majorBidi" w:cstheme="majorBidi"/>
          <w:iCs/>
          <w:sz w:val="22"/>
          <w:szCs w:val="22"/>
          <w:lang w:val="en-US"/>
        </w:rPr>
        <w:t xml:space="preserve"> </w:t>
      </w:r>
      <w:r w:rsidR="00F67BB0" w:rsidRPr="00A96E6B">
        <w:rPr>
          <w:rFonts w:asciiTheme="majorBidi" w:hAnsiTheme="majorBidi" w:cstheme="majorBidi"/>
          <w:iCs/>
          <w:sz w:val="22"/>
          <w:szCs w:val="22"/>
          <w:lang w:val="en-US"/>
        </w:rPr>
        <w:t xml:space="preserve">combined with </w:t>
      </w:r>
      <w:ins w:id="1965" w:author="Editor" w:date="2022-09-21T15:54:00Z">
        <w:r w:rsidR="00F2318D">
          <w:rPr>
            <w:rFonts w:asciiTheme="majorBidi" w:hAnsiTheme="majorBidi" w:cstheme="majorBidi"/>
            <w:iCs/>
            <w:sz w:val="22"/>
            <w:szCs w:val="22"/>
            <w:lang w:val="en-US"/>
          </w:rPr>
          <w:t xml:space="preserve">the </w:t>
        </w:r>
      </w:ins>
      <w:r w:rsidR="003B055C" w:rsidRPr="00A96E6B">
        <w:rPr>
          <w:rFonts w:asciiTheme="majorBidi" w:hAnsiTheme="majorBidi" w:cstheme="majorBidi"/>
          <w:iCs/>
          <w:sz w:val="22"/>
          <w:szCs w:val="22"/>
          <w:lang w:val="en-US"/>
        </w:rPr>
        <w:t>above</w:t>
      </w:r>
      <w:ins w:id="1966" w:author="Editor" w:date="2022-09-21T15:54:00Z">
        <w:r w:rsidR="00F2318D">
          <w:rPr>
            <w:rFonts w:asciiTheme="majorBidi" w:hAnsiTheme="majorBidi" w:cstheme="majorBidi"/>
            <w:iCs/>
            <w:sz w:val="22"/>
            <w:szCs w:val="22"/>
            <w:lang w:val="en-US"/>
          </w:rPr>
          <w:t>mentioned analytical approach.</w:t>
        </w:r>
      </w:ins>
      <w:del w:id="1967" w:author="Editor" w:date="2022-09-21T15:54:00Z">
        <w:r w:rsidR="003B055C" w:rsidRPr="00A96E6B" w:rsidDel="00F2318D">
          <w:rPr>
            <w:rFonts w:asciiTheme="majorBidi" w:hAnsiTheme="majorBidi" w:cstheme="majorBidi"/>
            <w:iCs/>
            <w:sz w:val="22"/>
            <w:szCs w:val="22"/>
            <w:lang w:val="en-US"/>
          </w:rPr>
          <w:delText>-described</w:delText>
        </w:r>
        <w:r w:rsidR="000C038E" w:rsidRPr="00A96E6B" w:rsidDel="00F2318D">
          <w:rPr>
            <w:rFonts w:asciiTheme="majorBidi" w:hAnsiTheme="majorBidi" w:cstheme="majorBidi"/>
            <w:iCs/>
            <w:sz w:val="22"/>
            <w:szCs w:val="22"/>
            <w:lang w:val="en-US"/>
          </w:rPr>
          <w:delText xml:space="preserve"> </w:delText>
        </w:r>
        <w:r w:rsidR="00F61ACF" w:rsidRPr="00A96E6B" w:rsidDel="00F2318D">
          <w:rPr>
            <w:rFonts w:asciiTheme="majorBidi" w:hAnsiTheme="majorBidi" w:cstheme="majorBidi"/>
            <w:iCs/>
            <w:sz w:val="22"/>
            <w:szCs w:val="22"/>
            <w:lang w:val="en-US"/>
          </w:rPr>
          <w:delText>analysis.</w:delText>
        </w:r>
      </w:del>
      <w:r w:rsidR="00F61ACF" w:rsidRPr="00A96E6B">
        <w:rPr>
          <w:rFonts w:asciiTheme="majorBidi" w:hAnsiTheme="majorBidi" w:cstheme="majorBidi"/>
          <w:iCs/>
          <w:sz w:val="22"/>
          <w:szCs w:val="22"/>
          <w:lang w:val="en-US"/>
        </w:rPr>
        <w:t xml:space="preserve"> RNA</w:t>
      </w:r>
      <w:r w:rsidR="00E30363" w:rsidRPr="00A96E6B">
        <w:rPr>
          <w:rFonts w:asciiTheme="majorBidi" w:hAnsiTheme="majorBidi" w:cstheme="majorBidi"/>
          <w:iCs/>
          <w:sz w:val="22"/>
          <w:szCs w:val="22"/>
          <w:lang w:val="en-US"/>
        </w:rPr>
        <w:t>-</w:t>
      </w:r>
      <w:del w:id="1968" w:author="Editor" w:date="2022-09-21T15:54:00Z">
        <w:r w:rsidR="00F61ACF" w:rsidRPr="00A96E6B" w:rsidDel="00F2318D">
          <w:rPr>
            <w:rFonts w:asciiTheme="majorBidi" w:hAnsiTheme="majorBidi" w:cstheme="majorBidi"/>
            <w:iCs/>
            <w:sz w:val="22"/>
            <w:szCs w:val="22"/>
            <w:lang w:val="en-US"/>
          </w:rPr>
          <w:delText xml:space="preserve">FISH </w:delText>
        </w:r>
      </w:del>
      <w:ins w:id="1969" w:author="Editor" w:date="2022-09-21T15:54:00Z">
        <w:r w:rsidR="00F2318D">
          <w:rPr>
            <w:rFonts w:asciiTheme="majorBidi" w:hAnsiTheme="majorBidi" w:cstheme="majorBidi"/>
            <w:iCs/>
            <w:sz w:val="22"/>
            <w:szCs w:val="22"/>
            <w:lang w:val="en-US"/>
          </w:rPr>
          <w:t>fluorescence in situ hybridization (FISH) using a labe</w:t>
        </w:r>
      </w:ins>
      <w:ins w:id="1970" w:author="Editor" w:date="2022-09-21T15:55:00Z">
        <w:r w:rsidR="00F2318D">
          <w:rPr>
            <w:rFonts w:asciiTheme="majorBidi" w:hAnsiTheme="majorBidi" w:cstheme="majorBidi"/>
            <w:iCs/>
            <w:sz w:val="22"/>
            <w:szCs w:val="22"/>
            <w:lang w:val="en-US"/>
          </w:rPr>
          <w:t xml:space="preserve">led CYTOR probe will be used to confirm these results, </w:t>
        </w:r>
        <w:commentRangeStart w:id="1971"/>
        <w:r w:rsidR="00F2318D">
          <w:rPr>
            <w:rFonts w:asciiTheme="majorBidi" w:hAnsiTheme="majorBidi" w:cstheme="majorBidi"/>
            <w:iCs/>
            <w:sz w:val="22"/>
            <w:szCs w:val="22"/>
            <w:lang w:val="en-US"/>
          </w:rPr>
          <w:t xml:space="preserve">assessing </w:t>
        </w:r>
      </w:ins>
      <w:ins w:id="1972" w:author="Editor" w:date="2022-09-21T15:56:00Z">
        <w:r w:rsidR="00F2318D">
          <w:rPr>
            <w:rFonts w:asciiTheme="majorBidi" w:hAnsiTheme="majorBidi" w:cstheme="majorBidi"/>
            <w:iCs/>
            <w:sz w:val="22"/>
            <w:szCs w:val="22"/>
            <w:lang w:val="en-US"/>
          </w:rPr>
          <w:t xml:space="preserve">the transition of </w:t>
        </w:r>
      </w:ins>
      <w:del w:id="1973" w:author="Editor" w:date="2022-09-21T15:55:00Z">
        <w:r w:rsidR="000C038E" w:rsidRPr="00A96E6B" w:rsidDel="00F2318D">
          <w:rPr>
            <w:rFonts w:asciiTheme="majorBidi" w:hAnsiTheme="majorBidi" w:cstheme="majorBidi"/>
            <w:iCs/>
            <w:sz w:val="22"/>
            <w:szCs w:val="22"/>
            <w:lang w:val="en-US"/>
          </w:rPr>
          <w:delText xml:space="preserve">with </w:delText>
        </w:r>
        <w:r w:rsidR="00A24CF2" w:rsidRPr="00A96E6B" w:rsidDel="00F2318D">
          <w:rPr>
            <w:rFonts w:asciiTheme="majorBidi" w:hAnsiTheme="majorBidi" w:cstheme="majorBidi"/>
            <w:iCs/>
            <w:sz w:val="22"/>
            <w:szCs w:val="22"/>
            <w:lang w:val="en-US"/>
          </w:rPr>
          <w:delText xml:space="preserve">a </w:delText>
        </w:r>
        <w:r w:rsidR="00E30363" w:rsidRPr="00A96E6B" w:rsidDel="00F2318D">
          <w:rPr>
            <w:rFonts w:asciiTheme="majorBidi" w:hAnsiTheme="majorBidi" w:cstheme="majorBidi"/>
            <w:iCs/>
            <w:sz w:val="22"/>
            <w:szCs w:val="22"/>
            <w:lang w:val="en-US"/>
          </w:rPr>
          <w:delText xml:space="preserve">labeled </w:delText>
        </w:r>
      </w:del>
      <w:del w:id="1974" w:author="Editor" w:date="2022-09-21T13:30:00Z">
        <w:r w:rsidR="00E30363" w:rsidRPr="00A96E6B" w:rsidDel="00D347C9">
          <w:rPr>
            <w:rFonts w:asciiTheme="majorBidi" w:hAnsiTheme="majorBidi" w:cstheme="majorBidi"/>
            <w:iCs/>
            <w:sz w:val="22"/>
            <w:szCs w:val="22"/>
            <w:lang w:val="en-US"/>
          </w:rPr>
          <w:delText>Cytor</w:delText>
        </w:r>
      </w:del>
      <w:del w:id="1975" w:author="Editor" w:date="2022-09-21T15:55:00Z">
        <w:r w:rsidR="00E30363" w:rsidRPr="00A96E6B" w:rsidDel="00F2318D">
          <w:rPr>
            <w:rFonts w:asciiTheme="majorBidi" w:hAnsiTheme="majorBidi" w:cstheme="majorBidi"/>
            <w:iCs/>
            <w:sz w:val="22"/>
            <w:szCs w:val="22"/>
            <w:lang w:val="en-US"/>
          </w:rPr>
          <w:delText xml:space="preserve"> probe </w:delText>
        </w:r>
        <w:r w:rsidR="00F61ACF" w:rsidRPr="00A96E6B" w:rsidDel="00F2318D">
          <w:rPr>
            <w:rFonts w:asciiTheme="majorBidi" w:hAnsiTheme="majorBidi" w:cstheme="majorBidi"/>
            <w:iCs/>
            <w:sz w:val="22"/>
            <w:szCs w:val="22"/>
            <w:lang w:val="en-US"/>
          </w:rPr>
          <w:delText>will support these experiments,</w:delText>
        </w:r>
        <w:r w:rsidR="00F67BB0" w:rsidRPr="00A96E6B" w:rsidDel="00F2318D">
          <w:rPr>
            <w:rFonts w:asciiTheme="majorBidi" w:hAnsiTheme="majorBidi" w:cstheme="majorBidi"/>
            <w:iCs/>
            <w:sz w:val="22"/>
            <w:szCs w:val="22"/>
            <w:lang w:val="en-US"/>
          </w:rPr>
          <w:delText xml:space="preserve"> </w:delText>
        </w:r>
        <w:r w:rsidR="00E30363" w:rsidRPr="00A96E6B" w:rsidDel="00F2318D">
          <w:rPr>
            <w:rFonts w:asciiTheme="majorBidi" w:hAnsiTheme="majorBidi" w:cstheme="majorBidi"/>
            <w:iCs/>
            <w:sz w:val="22"/>
            <w:szCs w:val="22"/>
            <w:lang w:val="en-US"/>
          </w:rPr>
          <w:delText>follow</w:delText>
        </w:r>
        <w:r w:rsidR="000C038E" w:rsidRPr="00A96E6B" w:rsidDel="00F2318D">
          <w:rPr>
            <w:rFonts w:asciiTheme="majorBidi" w:hAnsiTheme="majorBidi" w:cstheme="majorBidi"/>
            <w:iCs/>
            <w:sz w:val="22"/>
            <w:szCs w:val="22"/>
            <w:lang w:val="en-US"/>
          </w:rPr>
          <w:delText>ing</w:delText>
        </w:r>
        <w:r w:rsidR="00F61ACF" w:rsidRPr="00A96E6B" w:rsidDel="00F2318D">
          <w:rPr>
            <w:rFonts w:asciiTheme="majorBidi" w:hAnsiTheme="majorBidi" w:cstheme="majorBidi"/>
            <w:iCs/>
            <w:sz w:val="22"/>
            <w:szCs w:val="22"/>
            <w:lang w:val="en-US"/>
          </w:rPr>
          <w:delText xml:space="preserve"> </w:delText>
        </w:r>
      </w:del>
      <w:del w:id="1976" w:author="Editor" w:date="2022-09-21T13:30:00Z">
        <w:r w:rsidR="00F61ACF" w:rsidRPr="00A96E6B" w:rsidDel="00D347C9">
          <w:rPr>
            <w:rFonts w:asciiTheme="majorBidi" w:hAnsiTheme="majorBidi" w:cstheme="majorBidi"/>
            <w:iCs/>
            <w:sz w:val="22"/>
            <w:szCs w:val="22"/>
            <w:lang w:val="en-US"/>
          </w:rPr>
          <w:delText>Cytor</w:delText>
        </w:r>
      </w:del>
      <w:ins w:id="1977" w:author="Editor" w:date="2022-09-21T13:30:00Z">
        <w:r w:rsidR="00D347C9">
          <w:rPr>
            <w:rFonts w:asciiTheme="majorBidi" w:hAnsiTheme="majorBidi" w:cstheme="majorBidi"/>
            <w:iCs/>
            <w:sz w:val="22"/>
            <w:szCs w:val="22"/>
            <w:lang w:val="en-US"/>
          </w:rPr>
          <w:t>CYTOR</w:t>
        </w:r>
      </w:ins>
      <w:r w:rsidR="00F61ACF" w:rsidRPr="00A96E6B">
        <w:rPr>
          <w:rFonts w:asciiTheme="majorBidi" w:hAnsiTheme="majorBidi" w:cstheme="majorBidi"/>
          <w:iCs/>
          <w:sz w:val="22"/>
          <w:szCs w:val="22"/>
          <w:lang w:val="en-US"/>
        </w:rPr>
        <w:t xml:space="preserve"> </w:t>
      </w:r>
      <w:del w:id="1978" w:author="Editor" w:date="2022-09-21T15:56:00Z">
        <w:r w:rsidR="00F67BB0" w:rsidRPr="00A96E6B" w:rsidDel="00F2318D">
          <w:rPr>
            <w:rFonts w:asciiTheme="majorBidi" w:hAnsiTheme="majorBidi" w:cstheme="majorBidi"/>
            <w:iCs/>
            <w:sz w:val="22"/>
            <w:szCs w:val="22"/>
            <w:lang w:val="en-US"/>
          </w:rPr>
          <w:delText xml:space="preserve">transition </w:delText>
        </w:r>
      </w:del>
      <w:del w:id="1979" w:author="Editor" w:date="2022-09-21T15:55:00Z">
        <w:r w:rsidR="00F61ACF" w:rsidRPr="00A96E6B" w:rsidDel="00F2318D">
          <w:rPr>
            <w:rFonts w:asciiTheme="majorBidi" w:hAnsiTheme="majorBidi" w:cstheme="majorBidi"/>
            <w:iCs/>
            <w:sz w:val="22"/>
            <w:szCs w:val="22"/>
            <w:lang w:val="en-US"/>
          </w:rPr>
          <w:delText xml:space="preserve">in </w:delText>
        </w:r>
      </w:del>
      <w:r w:rsidR="00F61ACF" w:rsidRPr="00A96E6B">
        <w:rPr>
          <w:rFonts w:asciiTheme="majorBidi" w:hAnsiTheme="majorBidi" w:cstheme="majorBidi"/>
          <w:iCs/>
          <w:sz w:val="22"/>
          <w:szCs w:val="22"/>
          <w:lang w:val="en-US"/>
        </w:rPr>
        <w:t xml:space="preserve">between cell </w:t>
      </w:r>
      <w:r w:rsidR="00F67BB0" w:rsidRPr="00A96E6B">
        <w:rPr>
          <w:rFonts w:asciiTheme="majorBidi" w:hAnsiTheme="majorBidi" w:cstheme="majorBidi"/>
          <w:iCs/>
          <w:sz w:val="22"/>
          <w:szCs w:val="22"/>
          <w:lang w:val="en-US"/>
        </w:rPr>
        <w:t>fraction</w:t>
      </w:r>
      <w:r w:rsidR="00B036BB">
        <w:rPr>
          <w:rFonts w:asciiTheme="majorBidi" w:hAnsiTheme="majorBidi" w:cstheme="majorBidi"/>
          <w:iCs/>
          <w:sz w:val="22"/>
          <w:szCs w:val="22"/>
          <w:lang w:val="en-US"/>
        </w:rPr>
        <w:t>s</w:t>
      </w:r>
      <w:r w:rsidR="00F67BB0" w:rsidRPr="00A96E6B">
        <w:rPr>
          <w:rFonts w:asciiTheme="majorBidi" w:hAnsiTheme="majorBidi" w:cstheme="majorBidi"/>
          <w:iCs/>
          <w:sz w:val="22"/>
          <w:szCs w:val="22"/>
          <w:lang w:val="en-US"/>
        </w:rPr>
        <w:t xml:space="preserve"> </w:t>
      </w:r>
      <w:del w:id="1980" w:author="Editor" w:date="2022-09-21T15:56:00Z">
        <w:r w:rsidR="00F67BB0" w:rsidRPr="00A96E6B" w:rsidDel="00F2318D">
          <w:rPr>
            <w:rFonts w:asciiTheme="majorBidi" w:hAnsiTheme="majorBidi" w:cstheme="majorBidi"/>
            <w:iCs/>
            <w:sz w:val="22"/>
            <w:szCs w:val="22"/>
            <w:lang w:val="en-US"/>
          </w:rPr>
          <w:delText xml:space="preserve">under </w:delText>
        </w:r>
      </w:del>
      <w:ins w:id="1981" w:author="Meredith Armstrong" w:date="2022-09-26T10:44:00Z">
        <w:r w:rsidR="000832F5">
          <w:rPr>
            <w:rFonts w:asciiTheme="majorBidi" w:hAnsiTheme="majorBidi" w:cstheme="majorBidi"/>
            <w:iCs/>
            <w:sz w:val="22"/>
            <w:szCs w:val="22"/>
            <w:lang w:val="en-US"/>
          </w:rPr>
          <w:t>under</w:t>
        </w:r>
      </w:ins>
      <w:ins w:id="1982" w:author="Meredith Armstrong" w:date="2022-09-26T10:45:00Z">
        <w:r w:rsidR="000832F5">
          <w:rPr>
            <w:rFonts w:asciiTheme="majorBidi" w:hAnsiTheme="majorBidi" w:cstheme="majorBidi"/>
            <w:iCs/>
            <w:sz w:val="22"/>
            <w:szCs w:val="22"/>
            <w:lang w:val="en-US"/>
          </w:rPr>
          <w:t xml:space="preserve"> </w:t>
        </w:r>
      </w:ins>
      <w:ins w:id="1983" w:author="Meredith Armstrong" w:date="2022-09-26T10:44:00Z">
        <w:r w:rsidR="000832F5">
          <w:rPr>
            <w:rFonts w:asciiTheme="majorBidi" w:hAnsiTheme="majorBidi" w:cstheme="majorBidi"/>
            <w:iCs/>
            <w:sz w:val="22"/>
            <w:szCs w:val="22"/>
            <w:lang w:val="en-US"/>
          </w:rPr>
          <w:t>stimulated</w:t>
        </w:r>
      </w:ins>
      <w:ins w:id="1984" w:author="Editor" w:date="2022-09-21T15:56:00Z">
        <w:del w:id="1985" w:author="Meredith Armstrong" w:date="2022-09-26T10:44:00Z">
          <w:r w:rsidR="00F2318D" w:rsidDel="000832F5">
            <w:rPr>
              <w:rFonts w:asciiTheme="majorBidi" w:hAnsiTheme="majorBidi" w:cstheme="majorBidi"/>
              <w:iCs/>
              <w:sz w:val="22"/>
              <w:szCs w:val="22"/>
              <w:lang w:val="en-US"/>
            </w:rPr>
            <w:delText>under stimulated</w:delText>
          </w:r>
        </w:del>
        <w:r w:rsidR="00F2318D">
          <w:rPr>
            <w:rFonts w:asciiTheme="majorBidi" w:hAnsiTheme="majorBidi" w:cstheme="majorBidi"/>
            <w:iCs/>
            <w:sz w:val="22"/>
            <w:szCs w:val="22"/>
            <w:lang w:val="en-US"/>
          </w:rPr>
          <w:t xml:space="preserve"> and resting conditions.</w:t>
        </w:r>
        <w:commentRangeEnd w:id="1971"/>
        <w:r w:rsidR="00F2318D">
          <w:rPr>
            <w:rStyle w:val="CommentReference"/>
            <w:rFonts w:ascii="Times" w:eastAsia="Times" w:hAnsi="Times"/>
            <w:lang w:val="en-US"/>
          </w:rPr>
          <w:commentReference w:id="1971"/>
        </w:r>
      </w:ins>
      <w:del w:id="1986" w:author="Editor" w:date="2022-09-21T15:56:00Z">
        <w:r w:rsidR="000C038E" w:rsidRPr="00A96E6B" w:rsidDel="00F2318D">
          <w:rPr>
            <w:rFonts w:asciiTheme="majorBidi" w:hAnsiTheme="majorBidi" w:cstheme="majorBidi"/>
            <w:iCs/>
            <w:sz w:val="22"/>
            <w:szCs w:val="22"/>
            <w:lang w:val="en-US"/>
          </w:rPr>
          <w:delText xml:space="preserve">stimulation/resting </w:delText>
        </w:r>
        <w:r w:rsidR="00F61ACF" w:rsidRPr="00A96E6B" w:rsidDel="00F2318D">
          <w:rPr>
            <w:rFonts w:asciiTheme="majorBidi" w:hAnsiTheme="majorBidi" w:cstheme="majorBidi"/>
            <w:iCs/>
            <w:sz w:val="22"/>
            <w:szCs w:val="22"/>
            <w:lang w:val="en-US"/>
          </w:rPr>
          <w:delText>states.</w:delText>
        </w:r>
      </w:del>
      <w:r w:rsidR="00F61ACF"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CLIP-</w:t>
      </w:r>
      <w:del w:id="1987" w:author="Editor" w:date="2022-09-21T13:40:00Z">
        <w:r w:rsidR="003878E3" w:rsidRPr="00A96E6B" w:rsidDel="00E0710F">
          <w:rPr>
            <w:rFonts w:asciiTheme="majorBidi" w:hAnsiTheme="majorBidi" w:cstheme="majorBidi"/>
            <w:iCs/>
            <w:sz w:val="22"/>
            <w:szCs w:val="22"/>
            <w:lang w:val="en-US"/>
          </w:rPr>
          <w:delText>RT</w:delText>
        </w:r>
        <w:r w:rsidR="00847A28" w:rsidDel="00E0710F">
          <w:rPr>
            <w:rFonts w:asciiTheme="majorBidi" w:hAnsiTheme="majorBidi" w:cstheme="majorBidi"/>
            <w:iCs/>
            <w:sz w:val="22"/>
            <w:szCs w:val="22"/>
            <w:lang w:val="en-US"/>
          </w:rPr>
          <w:delText>-</w:delText>
        </w:r>
        <w:r w:rsidR="003878E3" w:rsidRPr="00A96E6B" w:rsidDel="00E0710F">
          <w:rPr>
            <w:rFonts w:asciiTheme="majorBidi" w:hAnsiTheme="majorBidi" w:cstheme="majorBidi"/>
            <w:iCs/>
            <w:sz w:val="22"/>
            <w:szCs w:val="22"/>
            <w:lang w:val="en-US"/>
          </w:rPr>
          <w:delText>qPCR</w:delText>
        </w:r>
      </w:del>
      <w:ins w:id="1988" w:author="Editor" w:date="2022-09-21T15:56:00Z">
        <w:r w:rsidR="00F2318D">
          <w:rPr>
            <w:rFonts w:asciiTheme="majorBidi" w:hAnsiTheme="majorBidi" w:cstheme="majorBidi"/>
            <w:iCs/>
            <w:sz w:val="22"/>
            <w:szCs w:val="22"/>
            <w:lang w:val="en-US"/>
          </w:rPr>
          <w:t>q</w:t>
        </w:r>
      </w:ins>
      <w:ins w:id="1989" w:author="Editor" w:date="2022-09-21T13:40:00Z">
        <w:r w:rsidR="00E0710F">
          <w:rPr>
            <w:rFonts w:asciiTheme="majorBidi" w:hAnsiTheme="majorBidi" w:cstheme="majorBidi"/>
            <w:iCs/>
            <w:sz w:val="22"/>
            <w:szCs w:val="22"/>
            <w:lang w:val="en-US"/>
          </w:rPr>
          <w:t>PCR</w:t>
        </w:r>
      </w:ins>
      <w:r w:rsidR="003878E3" w:rsidRPr="00A96E6B">
        <w:rPr>
          <w:rFonts w:asciiTheme="majorBidi" w:hAnsiTheme="majorBidi" w:cstheme="majorBidi"/>
          <w:iCs/>
          <w:sz w:val="22"/>
          <w:szCs w:val="22"/>
          <w:lang w:val="en-US"/>
        </w:rPr>
        <w:t xml:space="preserve"> will complement </w:t>
      </w:r>
      <w:del w:id="1990" w:author="Editor" w:date="2022-09-21T15:57:00Z">
        <w:r w:rsidR="00847A28" w:rsidDel="00F2318D">
          <w:rPr>
            <w:rFonts w:asciiTheme="majorBidi" w:hAnsiTheme="majorBidi" w:cstheme="majorBidi"/>
            <w:iCs/>
            <w:sz w:val="22"/>
            <w:szCs w:val="22"/>
            <w:lang w:val="en-US"/>
          </w:rPr>
          <w:delText>above</w:delText>
        </w:r>
        <w:r w:rsidR="00847A28" w:rsidRPr="00A96E6B" w:rsidDel="00F2318D">
          <w:rPr>
            <w:rFonts w:asciiTheme="majorBidi" w:hAnsiTheme="majorBidi" w:cstheme="majorBidi"/>
            <w:iCs/>
            <w:sz w:val="22"/>
            <w:szCs w:val="22"/>
            <w:lang w:val="en-US"/>
          </w:rPr>
          <w:delText xml:space="preserve"> </w:delText>
        </w:r>
      </w:del>
      <w:ins w:id="1991" w:author="Editor" w:date="2022-09-21T15:57:00Z">
        <w:r w:rsidR="00F2318D">
          <w:rPr>
            <w:rFonts w:asciiTheme="majorBidi" w:hAnsiTheme="majorBidi" w:cstheme="majorBidi"/>
            <w:iCs/>
            <w:sz w:val="22"/>
            <w:szCs w:val="22"/>
            <w:lang w:val="en-US"/>
          </w:rPr>
          <w:t>these</w:t>
        </w:r>
        <w:r w:rsidR="00F2318D" w:rsidRPr="00A96E6B">
          <w:rPr>
            <w:rFonts w:asciiTheme="majorBidi" w:hAnsiTheme="majorBidi" w:cstheme="majorBidi"/>
            <w:iCs/>
            <w:sz w:val="22"/>
            <w:szCs w:val="22"/>
            <w:lang w:val="en-US"/>
          </w:rPr>
          <w:t xml:space="preserve"> </w:t>
        </w:r>
      </w:ins>
      <w:r w:rsidR="00B036BB">
        <w:rPr>
          <w:rFonts w:asciiTheme="majorBidi" w:hAnsiTheme="majorBidi" w:cstheme="majorBidi"/>
          <w:iCs/>
          <w:sz w:val="22"/>
          <w:szCs w:val="22"/>
          <w:lang w:val="en-US"/>
        </w:rPr>
        <w:t>experiments</w:t>
      </w:r>
      <w:r w:rsidR="000D3112" w:rsidRPr="00A96E6B">
        <w:rPr>
          <w:rFonts w:asciiTheme="majorBidi" w:hAnsiTheme="majorBidi" w:cstheme="majorBidi"/>
          <w:iCs/>
          <w:sz w:val="22"/>
          <w:szCs w:val="22"/>
          <w:lang w:val="en-US"/>
        </w:rPr>
        <w:t>,</w:t>
      </w:r>
      <w:r w:rsidR="003878E3" w:rsidRPr="00A96E6B">
        <w:rPr>
          <w:rFonts w:asciiTheme="majorBidi" w:hAnsiTheme="majorBidi" w:cstheme="majorBidi"/>
          <w:iCs/>
          <w:sz w:val="22"/>
          <w:szCs w:val="22"/>
          <w:lang w:val="en-US"/>
        </w:rPr>
        <w:t xml:space="preserve"> </w:t>
      </w:r>
      <w:ins w:id="1992" w:author="Editor" w:date="2022-09-21T15:57:00Z">
        <w:r w:rsidR="00F2318D">
          <w:rPr>
            <w:rFonts w:asciiTheme="majorBidi" w:hAnsiTheme="majorBidi" w:cstheme="majorBidi"/>
            <w:iCs/>
            <w:sz w:val="22"/>
            <w:szCs w:val="22"/>
            <w:lang w:val="en-US"/>
          </w:rPr>
          <w:t>enabling the identifica</w:t>
        </w:r>
      </w:ins>
      <w:ins w:id="1993" w:author="Editor" w:date="2022-09-21T16:39:00Z">
        <w:r w:rsidR="004E3CA7">
          <w:rPr>
            <w:rFonts w:asciiTheme="majorBidi" w:hAnsiTheme="majorBidi" w:cstheme="majorBidi"/>
            <w:iCs/>
            <w:sz w:val="22"/>
            <w:szCs w:val="22"/>
            <w:lang w:val="en-US"/>
          </w:rPr>
          <w:t>ti</w:t>
        </w:r>
      </w:ins>
      <w:ins w:id="1994" w:author="Editor" w:date="2022-09-21T15:57:00Z">
        <w:r w:rsidR="00F2318D">
          <w:rPr>
            <w:rFonts w:asciiTheme="majorBidi" w:hAnsiTheme="majorBidi" w:cstheme="majorBidi"/>
            <w:iCs/>
            <w:sz w:val="22"/>
            <w:szCs w:val="22"/>
            <w:lang w:val="en-US"/>
          </w:rPr>
          <w:t xml:space="preserve">on of </w:t>
        </w:r>
      </w:ins>
      <w:del w:id="1995" w:author="Editor" w:date="2022-09-21T15:57:00Z">
        <w:r w:rsidR="00C64D2A" w:rsidRPr="00A96E6B" w:rsidDel="00F2318D">
          <w:rPr>
            <w:rFonts w:asciiTheme="majorBidi" w:hAnsiTheme="majorBidi" w:cstheme="majorBidi"/>
            <w:iCs/>
            <w:sz w:val="22"/>
            <w:szCs w:val="22"/>
            <w:lang w:val="en-US"/>
          </w:rPr>
          <w:delText>as we</w:delText>
        </w:r>
        <w:r w:rsidR="003878E3" w:rsidRPr="00A96E6B" w:rsidDel="00F2318D">
          <w:rPr>
            <w:rFonts w:asciiTheme="majorBidi" w:hAnsiTheme="majorBidi" w:cstheme="majorBidi"/>
            <w:iCs/>
            <w:sz w:val="22"/>
            <w:szCs w:val="22"/>
            <w:lang w:val="en-US"/>
          </w:rPr>
          <w:delText xml:space="preserve"> will identify </w:delText>
        </w:r>
      </w:del>
      <w:r w:rsidR="003207FD" w:rsidRPr="00A96E6B">
        <w:rPr>
          <w:rFonts w:asciiTheme="majorBidi" w:hAnsiTheme="majorBidi" w:cstheme="majorBidi"/>
          <w:iCs/>
          <w:sz w:val="22"/>
          <w:szCs w:val="22"/>
          <w:lang w:val="en-US"/>
        </w:rPr>
        <w:t xml:space="preserve">domains within </w:t>
      </w:r>
      <w:del w:id="1996" w:author="Editor" w:date="2022-09-21T13:30:00Z">
        <w:r w:rsidR="003207FD" w:rsidRPr="00A96E6B" w:rsidDel="00D347C9">
          <w:rPr>
            <w:rFonts w:asciiTheme="majorBidi" w:hAnsiTheme="majorBidi" w:cstheme="majorBidi"/>
            <w:iCs/>
            <w:sz w:val="22"/>
            <w:szCs w:val="22"/>
            <w:lang w:val="en-US"/>
          </w:rPr>
          <w:delText>Cytor</w:delText>
        </w:r>
      </w:del>
      <w:ins w:id="1997" w:author="Editor" w:date="2022-09-21T13:30:00Z">
        <w:r w:rsidR="00D347C9">
          <w:rPr>
            <w:rFonts w:asciiTheme="majorBidi" w:hAnsiTheme="majorBidi" w:cstheme="majorBidi"/>
            <w:iCs/>
            <w:sz w:val="22"/>
            <w:szCs w:val="22"/>
            <w:lang w:val="en-US"/>
          </w:rPr>
          <w:t>CYTOR</w:t>
        </w:r>
      </w:ins>
      <w:r w:rsidR="00E65275" w:rsidRPr="00A96E6B">
        <w:rPr>
          <w:rFonts w:asciiTheme="majorBidi" w:hAnsiTheme="majorBidi" w:cstheme="majorBidi"/>
          <w:iCs/>
          <w:sz w:val="22"/>
          <w:szCs w:val="22"/>
          <w:lang w:val="en-US"/>
        </w:rPr>
        <w:t xml:space="preserve"> </w:t>
      </w:r>
      <w:r w:rsidR="003207FD" w:rsidRPr="00A96E6B">
        <w:rPr>
          <w:rFonts w:asciiTheme="majorBidi" w:hAnsiTheme="majorBidi" w:cstheme="majorBidi"/>
          <w:iCs/>
          <w:sz w:val="22"/>
          <w:szCs w:val="22"/>
          <w:lang w:val="en-US"/>
        </w:rPr>
        <w:t>that interact with P-</w:t>
      </w:r>
      <w:proofErr w:type="spellStart"/>
      <w:r w:rsidR="003207FD" w:rsidRPr="00A96E6B">
        <w:rPr>
          <w:rFonts w:asciiTheme="majorBidi" w:hAnsiTheme="majorBidi" w:cstheme="majorBidi"/>
          <w:iCs/>
          <w:sz w:val="22"/>
          <w:szCs w:val="22"/>
          <w:lang w:val="en-US"/>
        </w:rPr>
        <w:t>TEFb</w:t>
      </w:r>
      <w:proofErr w:type="spellEnd"/>
      <w:r w:rsidR="00812F08" w:rsidRPr="00A96E6B">
        <w:rPr>
          <w:rFonts w:asciiTheme="majorBidi" w:hAnsiTheme="majorBidi" w:cstheme="majorBidi"/>
          <w:iCs/>
          <w:sz w:val="22"/>
          <w:szCs w:val="22"/>
          <w:lang w:val="en-US"/>
        </w:rPr>
        <w:t xml:space="preserve"> </w:t>
      </w:r>
      <w:r w:rsidR="00C64D2A" w:rsidRPr="00A96E6B">
        <w:rPr>
          <w:rFonts w:asciiTheme="majorBidi" w:hAnsiTheme="majorBidi" w:cstheme="majorBidi"/>
          <w:iCs/>
          <w:sz w:val="22"/>
          <w:szCs w:val="22"/>
          <w:lang w:val="en-US"/>
        </w:rPr>
        <w:t>and</w:t>
      </w:r>
      <w:r w:rsidR="00812F08" w:rsidRPr="00A96E6B">
        <w:rPr>
          <w:rFonts w:asciiTheme="majorBidi" w:hAnsiTheme="majorBidi" w:cstheme="majorBidi"/>
          <w:iCs/>
          <w:sz w:val="22"/>
          <w:szCs w:val="22"/>
          <w:lang w:val="en-US"/>
        </w:rPr>
        <w:t xml:space="preserve"> </w:t>
      </w:r>
      <w:r w:rsidR="00625095" w:rsidRPr="00A96E6B">
        <w:rPr>
          <w:rFonts w:asciiTheme="majorBidi" w:hAnsiTheme="majorBidi" w:cstheme="majorBidi"/>
          <w:iCs/>
          <w:sz w:val="22"/>
          <w:szCs w:val="22"/>
          <w:lang w:val="en-US"/>
        </w:rPr>
        <w:t>reveal</w:t>
      </w:r>
      <w:ins w:id="1998" w:author="Editor" w:date="2022-09-21T15:57:00Z">
        <w:r w:rsidR="00F2318D">
          <w:rPr>
            <w:rFonts w:asciiTheme="majorBidi" w:hAnsiTheme="majorBidi" w:cstheme="majorBidi"/>
            <w:iCs/>
            <w:sz w:val="22"/>
            <w:szCs w:val="22"/>
            <w:lang w:val="en-US"/>
          </w:rPr>
          <w:t xml:space="preserve"> the</w:t>
        </w:r>
      </w:ins>
      <w:r w:rsidR="00625095" w:rsidRPr="00A96E6B">
        <w:rPr>
          <w:rFonts w:asciiTheme="majorBidi" w:hAnsiTheme="majorBidi" w:cstheme="majorBidi"/>
          <w:iCs/>
          <w:sz w:val="22"/>
          <w:szCs w:val="22"/>
          <w:lang w:val="en-US"/>
        </w:rPr>
        <w:t xml:space="preserve"> </w:t>
      </w:r>
      <w:r w:rsidR="003878E3" w:rsidRPr="00A96E6B">
        <w:rPr>
          <w:rFonts w:asciiTheme="majorBidi" w:hAnsiTheme="majorBidi" w:cstheme="majorBidi"/>
          <w:iCs/>
          <w:sz w:val="22"/>
          <w:szCs w:val="22"/>
          <w:lang w:val="en-US"/>
        </w:rPr>
        <w:t xml:space="preserve">sequences of </w:t>
      </w:r>
      <w:r w:rsidR="00812F08" w:rsidRPr="00A96E6B">
        <w:rPr>
          <w:rFonts w:asciiTheme="majorBidi" w:hAnsiTheme="majorBidi" w:cstheme="majorBidi"/>
          <w:iCs/>
          <w:sz w:val="22"/>
          <w:szCs w:val="22"/>
          <w:lang w:val="en-US"/>
        </w:rPr>
        <w:t xml:space="preserve">the HIV promoter </w:t>
      </w:r>
      <w:del w:id="1999" w:author="Editor" w:date="2022-09-21T15:57:00Z">
        <w:r w:rsidR="00812F08" w:rsidRPr="00A96E6B" w:rsidDel="00F2318D">
          <w:rPr>
            <w:rFonts w:asciiTheme="majorBidi" w:hAnsiTheme="majorBidi" w:cstheme="majorBidi"/>
            <w:iCs/>
            <w:sz w:val="22"/>
            <w:szCs w:val="22"/>
            <w:lang w:val="en-US"/>
          </w:rPr>
          <w:delText xml:space="preserve">that </w:delText>
        </w:r>
      </w:del>
      <w:ins w:id="2000" w:author="Editor" w:date="2022-09-21T15:57:00Z">
        <w:r w:rsidR="00F2318D">
          <w:rPr>
            <w:rFonts w:asciiTheme="majorBidi" w:hAnsiTheme="majorBidi" w:cstheme="majorBidi"/>
            <w:iCs/>
            <w:sz w:val="22"/>
            <w:szCs w:val="22"/>
            <w:lang w:val="en-US"/>
          </w:rPr>
          <w:t>occupied by this lncRNA</w:t>
        </w:r>
      </w:ins>
      <w:del w:id="2001" w:author="Editor" w:date="2022-09-21T13:30:00Z">
        <w:r w:rsidR="00812F08" w:rsidRPr="00A96E6B" w:rsidDel="00D347C9">
          <w:rPr>
            <w:rFonts w:asciiTheme="majorBidi" w:hAnsiTheme="majorBidi" w:cstheme="majorBidi"/>
            <w:iCs/>
            <w:sz w:val="22"/>
            <w:szCs w:val="22"/>
            <w:lang w:val="en-US"/>
          </w:rPr>
          <w:delText>Cytor</w:delText>
        </w:r>
      </w:del>
      <w:del w:id="2002" w:author="Editor" w:date="2022-09-21T15:57:00Z">
        <w:r w:rsidR="00812F08" w:rsidRPr="00A96E6B" w:rsidDel="00F2318D">
          <w:rPr>
            <w:rFonts w:asciiTheme="majorBidi" w:hAnsiTheme="majorBidi" w:cstheme="majorBidi"/>
            <w:iCs/>
            <w:sz w:val="22"/>
            <w:szCs w:val="22"/>
            <w:lang w:val="en-US"/>
          </w:rPr>
          <w:delText xml:space="preserve"> occupies</w:delText>
        </w:r>
      </w:del>
      <w:r w:rsidR="00E65275" w:rsidRPr="00A96E6B">
        <w:rPr>
          <w:rFonts w:asciiTheme="majorBidi" w:hAnsiTheme="majorBidi" w:cstheme="majorBidi"/>
          <w:iCs/>
          <w:sz w:val="22"/>
          <w:szCs w:val="22"/>
          <w:lang w:val="en-US"/>
        </w:rPr>
        <w:fldChar w:fldCharType="begin">
          <w:fldData xml:space="preserve">PEVuZE5vdGU+PENpdGU+PEF1dGhvcj5VbGU8L0F1dGhvcj48WWVhcj4yMDA1PC9ZZWFyPjxSZWNO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</w:fldData>
        </w:fldChar>
      </w:r>
      <w:r>
        <w:rPr>
          <w:rFonts w:asciiTheme="majorBidi" w:hAnsiTheme="majorBidi" w:cstheme="majorBidi"/>
          <w:iCs/>
          <w:sz w:val="22"/>
          <w:szCs w:val="22"/>
          <w:lang w:val="en-US"/>
        </w:rPr>
        <w:instrText xml:space="preserve"> ADDIN EN.CITE </w:instrText>
      </w:r>
      <w:r>
        <w:rPr>
          <w:rFonts w:asciiTheme="majorBidi" w:hAnsiTheme="majorBidi" w:cstheme="majorBidi"/>
          <w:iCs/>
          <w:sz w:val="22"/>
          <w:szCs w:val="22"/>
          <w:lang w:val="en-US"/>
        </w:rPr>
        <w:fldChar w:fldCharType="begin">
          <w:fldData xml:space="preserve">PEVuZE5vdGU+PENpdGU+PEF1dGhvcj5VbGU8L0F1dGhvcj48WWVhcj4yMDA1PC9ZZWFyPjxSZWNO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</w:fldData>
        </w:fldChar>
      </w:r>
      <w:r>
        <w:rPr>
          <w:rFonts w:asciiTheme="majorBidi" w:hAnsiTheme="majorBidi" w:cstheme="majorBidi"/>
          <w:iCs/>
          <w:sz w:val="22"/>
          <w:szCs w:val="22"/>
          <w:lang w:val="en-US"/>
        </w:rPr>
        <w:instrText xml:space="preserve"> ADDIN EN.CITE.DATA </w:instrText>
      </w:r>
      <w:r>
        <w:rPr>
          <w:rFonts w:asciiTheme="majorBidi" w:hAnsiTheme="majorBidi" w:cstheme="majorBidi"/>
          <w:iCs/>
          <w:sz w:val="22"/>
          <w:szCs w:val="22"/>
          <w:lang w:val="en-US"/>
        </w:rPr>
      </w:r>
      <w:r>
        <w:rPr>
          <w:rFonts w:asciiTheme="majorBidi" w:hAnsiTheme="majorBidi" w:cstheme="majorBidi"/>
          <w:iCs/>
          <w:sz w:val="22"/>
          <w:szCs w:val="22"/>
          <w:lang w:val="en-US"/>
        </w:rPr>
        <w:fldChar w:fldCharType="end"/>
      </w:r>
      <w:r w:rsidR="00E65275" w:rsidRPr="00A96E6B">
        <w:rPr>
          <w:rFonts w:asciiTheme="majorBidi" w:hAnsiTheme="majorBidi" w:cstheme="majorBidi"/>
          <w:iCs/>
          <w:sz w:val="22"/>
          <w:szCs w:val="22"/>
          <w:lang w:val="en-US"/>
        </w:rPr>
      </w:r>
      <w:r w:rsidR="00E65275" w:rsidRPr="00A96E6B">
        <w:rPr>
          <w:rFonts w:asciiTheme="majorBidi" w:hAnsiTheme="majorBidi" w:cstheme="majorBidi"/>
          <w:iCs/>
          <w:sz w:val="22"/>
          <w:szCs w:val="22"/>
          <w:lang w:val="en-US"/>
        </w:rPr>
        <w:fldChar w:fldCharType="separate"/>
      </w:r>
      <w:r w:rsidRPr="000971E9">
        <w:rPr>
          <w:rFonts w:asciiTheme="majorBidi" w:hAnsiTheme="majorBidi" w:cstheme="majorBidi"/>
          <w:iCs/>
          <w:noProof/>
          <w:sz w:val="22"/>
          <w:szCs w:val="22"/>
          <w:vertAlign w:val="superscript"/>
          <w:lang w:val="en-US"/>
        </w:rPr>
        <w:t>59,60</w:t>
      </w:r>
      <w:r w:rsidR="00E65275" w:rsidRPr="00A96E6B">
        <w:rPr>
          <w:rFonts w:asciiTheme="majorBidi" w:hAnsiTheme="majorBidi" w:cstheme="majorBidi"/>
          <w:iCs/>
          <w:sz w:val="22"/>
          <w:szCs w:val="22"/>
          <w:lang w:val="en-US"/>
        </w:rPr>
        <w:fldChar w:fldCharType="end"/>
      </w:r>
      <w:r w:rsidR="00E65275" w:rsidRPr="00A96E6B">
        <w:rPr>
          <w:rFonts w:asciiTheme="majorBidi" w:hAnsiTheme="majorBidi" w:cstheme="majorBidi"/>
          <w:iCs/>
          <w:sz w:val="22"/>
          <w:szCs w:val="22"/>
          <w:lang w:val="en-US"/>
        </w:rPr>
        <w:t>.</w:t>
      </w:r>
      <w:commentRangeStart w:id="2003"/>
      <w:r w:rsidR="00E65275" w:rsidRPr="00A96E6B">
        <w:rPr>
          <w:rFonts w:asciiTheme="majorBidi" w:hAnsiTheme="majorBidi" w:cstheme="majorBidi"/>
          <w:iCs/>
          <w:sz w:val="22"/>
          <w:szCs w:val="22"/>
          <w:lang w:val="en-US"/>
        </w:rPr>
        <w:t xml:space="preserve"> </w:t>
      </w:r>
      <w:proofErr w:type="spellStart"/>
      <w:r w:rsidR="00F8330C" w:rsidRPr="00A96E6B">
        <w:rPr>
          <w:rFonts w:asciiTheme="majorBidi" w:hAnsiTheme="majorBidi" w:cstheme="majorBidi"/>
          <w:iCs/>
          <w:sz w:val="22"/>
          <w:szCs w:val="22"/>
          <w:lang w:val="en-US"/>
        </w:rPr>
        <w:t>ChIRP</w:t>
      </w:r>
      <w:proofErr w:type="spellEnd"/>
      <w:r w:rsidR="00F8330C" w:rsidRPr="00A96E6B">
        <w:rPr>
          <w:rFonts w:asciiTheme="majorBidi" w:hAnsiTheme="majorBidi" w:cstheme="majorBidi"/>
          <w:iCs/>
          <w:sz w:val="22"/>
          <w:szCs w:val="22"/>
          <w:lang w:val="en-US"/>
        </w:rPr>
        <w:t xml:space="preserve">-qPCR will </w:t>
      </w:r>
      <w:del w:id="2004" w:author="Meredith Armstrong" w:date="2022-09-26T10:45:00Z">
        <w:r w:rsidR="000C038E" w:rsidRPr="00A96E6B" w:rsidDel="000832F5">
          <w:rPr>
            <w:rFonts w:asciiTheme="majorBidi" w:hAnsiTheme="majorBidi" w:cstheme="majorBidi"/>
            <w:iCs/>
            <w:sz w:val="22"/>
            <w:szCs w:val="22"/>
            <w:lang w:val="en-US"/>
          </w:rPr>
          <w:delText xml:space="preserve">be </w:delText>
        </w:r>
      </w:del>
      <w:r w:rsidR="009C1425" w:rsidRPr="00A96E6B">
        <w:rPr>
          <w:rFonts w:asciiTheme="majorBidi" w:hAnsiTheme="majorBidi" w:cstheme="majorBidi"/>
          <w:iCs/>
          <w:sz w:val="22"/>
          <w:szCs w:val="22"/>
          <w:lang w:val="en-US"/>
        </w:rPr>
        <w:t xml:space="preserve">also </w:t>
      </w:r>
      <w:del w:id="2005" w:author="Editor" w:date="2022-09-21T15:57:00Z">
        <w:r w:rsidR="000C038E" w:rsidRPr="00A96E6B" w:rsidDel="00F2318D">
          <w:rPr>
            <w:rFonts w:asciiTheme="majorBidi" w:hAnsiTheme="majorBidi" w:cstheme="majorBidi"/>
            <w:iCs/>
            <w:sz w:val="22"/>
            <w:szCs w:val="22"/>
            <w:lang w:val="en-US"/>
          </w:rPr>
          <w:delText>employed</w:delText>
        </w:r>
        <w:r w:rsidR="00F67BB0" w:rsidRPr="00A96E6B" w:rsidDel="00F2318D">
          <w:rPr>
            <w:rFonts w:asciiTheme="majorBidi" w:hAnsiTheme="majorBidi" w:cstheme="majorBidi"/>
            <w:iCs/>
            <w:sz w:val="22"/>
            <w:szCs w:val="22"/>
            <w:lang w:val="en-US"/>
          </w:rPr>
          <w:delText xml:space="preserve"> </w:delText>
        </w:r>
      </w:del>
      <w:ins w:id="2006" w:author="Editor" w:date="2022-09-21T15:57:00Z">
        <w:r w:rsidR="00F2318D">
          <w:rPr>
            <w:rFonts w:asciiTheme="majorBidi" w:hAnsiTheme="majorBidi" w:cstheme="majorBidi"/>
            <w:iCs/>
            <w:sz w:val="22"/>
            <w:szCs w:val="22"/>
            <w:lang w:val="en-US"/>
          </w:rPr>
          <w:t>be conducted</w:t>
        </w:r>
        <w:r w:rsidR="00F2318D" w:rsidRPr="00A96E6B">
          <w:rPr>
            <w:rFonts w:asciiTheme="majorBidi" w:hAnsiTheme="majorBidi" w:cstheme="majorBidi"/>
            <w:iCs/>
            <w:sz w:val="22"/>
            <w:szCs w:val="22"/>
            <w:lang w:val="en-US"/>
          </w:rPr>
          <w:t xml:space="preserve"> </w:t>
        </w:r>
      </w:ins>
      <w:r w:rsidR="00F67BB0" w:rsidRPr="00A96E6B">
        <w:rPr>
          <w:rFonts w:asciiTheme="majorBidi" w:hAnsiTheme="majorBidi" w:cstheme="majorBidi"/>
          <w:iCs/>
          <w:sz w:val="22"/>
          <w:szCs w:val="22"/>
          <w:lang w:val="en-US"/>
        </w:rPr>
        <w:t xml:space="preserve">in </w:t>
      </w:r>
      <w:r w:rsidR="002F4526" w:rsidRPr="00A96E6B">
        <w:rPr>
          <w:rFonts w:asciiTheme="majorBidi" w:hAnsiTheme="majorBidi" w:cstheme="majorBidi"/>
          <w:sz w:val="22"/>
          <w:szCs w:val="22"/>
          <w:lang w:val="en-US"/>
        </w:rPr>
        <w:t xml:space="preserve">primary </w:t>
      </w:r>
      <w:r w:rsidR="003878E3" w:rsidRPr="00A96E6B">
        <w:rPr>
          <w:rFonts w:asciiTheme="majorBidi" w:hAnsiTheme="majorBidi" w:cstheme="majorBidi"/>
          <w:sz w:val="22"/>
          <w:szCs w:val="22"/>
          <w:lang w:val="en-US"/>
        </w:rPr>
        <w:t xml:space="preserve">HIV-infected </w:t>
      </w:r>
      <w:r w:rsidR="003D60ED" w:rsidRPr="00A96E6B">
        <w:rPr>
          <w:rFonts w:asciiTheme="majorBidi" w:hAnsiTheme="majorBidi" w:cstheme="majorBidi"/>
          <w:sz w:val="22"/>
          <w:szCs w:val="22"/>
          <w:lang w:val="en-US"/>
        </w:rPr>
        <w:t xml:space="preserve">cells under </w:t>
      </w:r>
      <w:r w:rsidR="000D3112" w:rsidRPr="00A96E6B">
        <w:rPr>
          <w:rFonts w:asciiTheme="majorBidi" w:hAnsiTheme="majorBidi" w:cstheme="majorBidi"/>
          <w:sz w:val="22"/>
          <w:szCs w:val="22"/>
          <w:lang w:val="en-US"/>
        </w:rPr>
        <w:t xml:space="preserve">resting </w:t>
      </w:r>
      <w:r w:rsidR="000C038E" w:rsidRPr="00A96E6B">
        <w:rPr>
          <w:rFonts w:asciiTheme="majorBidi" w:hAnsiTheme="majorBidi" w:cstheme="majorBidi"/>
          <w:sz w:val="22"/>
          <w:szCs w:val="22"/>
          <w:lang w:val="en-US"/>
        </w:rPr>
        <w:t xml:space="preserve">or </w:t>
      </w:r>
      <w:r w:rsidR="009C1425" w:rsidRPr="00A96E6B">
        <w:rPr>
          <w:rFonts w:asciiTheme="majorBidi" w:hAnsiTheme="majorBidi" w:cstheme="majorBidi"/>
          <w:sz w:val="22"/>
          <w:szCs w:val="22"/>
          <w:lang w:val="en-US"/>
        </w:rPr>
        <w:t>stimul</w:t>
      </w:r>
      <w:ins w:id="2007" w:author="Editor" w:date="2022-09-21T15:57:00Z">
        <w:r w:rsidR="00F2318D">
          <w:rPr>
            <w:rFonts w:asciiTheme="majorBidi" w:hAnsiTheme="majorBidi" w:cstheme="majorBidi"/>
            <w:sz w:val="22"/>
            <w:szCs w:val="22"/>
            <w:lang w:val="en-US"/>
          </w:rPr>
          <w:t xml:space="preserve">ated </w:t>
        </w:r>
      </w:ins>
      <w:del w:id="2008" w:author="Editor" w:date="2022-09-21T15:57:00Z">
        <w:r w:rsidR="009C1425" w:rsidRPr="00A96E6B" w:rsidDel="00F2318D">
          <w:rPr>
            <w:rFonts w:asciiTheme="majorBidi" w:hAnsiTheme="majorBidi" w:cstheme="majorBidi"/>
            <w:sz w:val="22"/>
            <w:szCs w:val="22"/>
            <w:lang w:val="en-US"/>
          </w:rPr>
          <w:delText xml:space="preserve">i </w:delText>
        </w:r>
      </w:del>
      <w:r w:rsidR="003D60ED" w:rsidRPr="00A96E6B">
        <w:rPr>
          <w:rFonts w:asciiTheme="majorBidi" w:hAnsiTheme="majorBidi" w:cstheme="majorBidi"/>
          <w:sz w:val="22"/>
          <w:szCs w:val="22"/>
          <w:lang w:val="en-US"/>
        </w:rPr>
        <w:t>conditions</w:t>
      </w:r>
      <w:r w:rsidR="0069068C">
        <w:rPr>
          <w:rFonts w:asciiTheme="majorBidi" w:hAnsiTheme="majorBidi" w:cstheme="majorBidi"/>
          <w:sz w:val="22"/>
          <w:szCs w:val="22"/>
          <w:lang w:val="en-US"/>
        </w:rPr>
        <w:t xml:space="preserve"> </w:t>
      </w:r>
      <w:commentRangeEnd w:id="2003"/>
      <w:r w:rsidR="00F2318D">
        <w:rPr>
          <w:rStyle w:val="CommentReference"/>
          <w:rFonts w:ascii="Times" w:eastAsia="Times" w:hAnsi="Times"/>
          <w:lang w:val="en-US"/>
        </w:rPr>
        <w:commentReference w:id="2003"/>
      </w:r>
      <w:r w:rsidR="0069068C" w:rsidRPr="00A96E6B">
        <w:rPr>
          <w:rFonts w:asciiTheme="majorBidi" w:hAnsiTheme="majorBidi" w:cstheme="majorBidi"/>
          <w:iCs/>
          <w:sz w:val="22"/>
          <w:szCs w:val="22"/>
          <w:lang w:val="en-US"/>
        </w:rPr>
        <w:t>(</w:t>
      </w:r>
      <w:r w:rsidR="0069068C" w:rsidRPr="00A96E6B">
        <w:rPr>
          <w:rFonts w:asciiTheme="majorBidi" w:hAnsiTheme="majorBidi" w:cstheme="majorBidi"/>
          <w:b/>
          <w:bCs/>
          <w:iCs/>
          <w:sz w:val="22"/>
          <w:szCs w:val="22"/>
          <w:lang w:val="en-US"/>
        </w:rPr>
        <w:t>Fig.</w:t>
      </w:r>
      <w:r w:rsidR="00847A28">
        <w:rPr>
          <w:rFonts w:asciiTheme="majorBidi" w:hAnsiTheme="majorBidi" w:cstheme="majorBidi"/>
          <w:b/>
          <w:bCs/>
          <w:iCs/>
          <w:sz w:val="22"/>
          <w:szCs w:val="22"/>
          <w:lang w:val="en-US"/>
        </w:rPr>
        <w:t xml:space="preserve"> 3</w:t>
      </w:r>
      <w:r w:rsidR="00847A28" w:rsidRPr="00A96E6B">
        <w:rPr>
          <w:rFonts w:asciiTheme="majorBidi" w:hAnsiTheme="majorBidi" w:cstheme="majorBidi"/>
          <w:b/>
          <w:bCs/>
          <w:iCs/>
          <w:sz w:val="22"/>
          <w:szCs w:val="22"/>
          <w:lang w:val="en-US"/>
        </w:rPr>
        <w:t>A</w:t>
      </w:r>
      <w:r w:rsidR="0069068C" w:rsidRPr="00A96E6B">
        <w:rPr>
          <w:rFonts w:asciiTheme="majorBidi" w:hAnsiTheme="majorBidi" w:cstheme="majorBidi"/>
          <w:iCs/>
          <w:sz w:val="22"/>
          <w:szCs w:val="22"/>
          <w:lang w:val="en-US"/>
        </w:rPr>
        <w:t>)</w:t>
      </w:r>
      <w:r w:rsidR="008D4AE9" w:rsidRPr="00A96E6B">
        <w:rPr>
          <w:rFonts w:asciiTheme="majorBidi" w:hAnsiTheme="majorBidi" w:cstheme="majorBidi"/>
          <w:iCs/>
          <w:sz w:val="22"/>
          <w:szCs w:val="22"/>
          <w:lang w:val="en-US"/>
        </w:rPr>
        <w:t xml:space="preserve">. </w:t>
      </w:r>
      <w:r w:rsidR="009805F2" w:rsidRPr="00A96E6B">
        <w:rPr>
          <w:rFonts w:asciiTheme="majorBidi" w:hAnsiTheme="majorBidi" w:cstheme="majorBidi"/>
          <w:iCs/>
          <w:sz w:val="22"/>
          <w:szCs w:val="22"/>
          <w:lang w:val="en-US"/>
        </w:rPr>
        <w:t>W</w:t>
      </w:r>
      <w:r w:rsidR="00BE638A" w:rsidRPr="00A96E6B">
        <w:rPr>
          <w:rFonts w:asciiTheme="majorBidi" w:hAnsiTheme="majorBidi" w:cstheme="majorBidi"/>
          <w:iCs/>
          <w:sz w:val="22"/>
          <w:szCs w:val="22"/>
          <w:lang w:val="en-US"/>
        </w:rPr>
        <w:t>estern blot</w:t>
      </w:r>
      <w:ins w:id="2009" w:author="Editor" w:date="2022-09-21T15:57:00Z">
        <w:r w:rsidR="00F2318D">
          <w:rPr>
            <w:rFonts w:asciiTheme="majorBidi" w:hAnsiTheme="majorBidi" w:cstheme="majorBidi"/>
            <w:iCs/>
            <w:sz w:val="22"/>
            <w:szCs w:val="22"/>
            <w:lang w:val="en-US"/>
          </w:rPr>
          <w:t xml:space="preserve">ting will be used to </w:t>
        </w:r>
      </w:ins>
      <w:del w:id="2010" w:author="Editor" w:date="2022-09-21T15:57:00Z">
        <w:r w:rsidR="009805F2" w:rsidRPr="00A96E6B" w:rsidDel="00F2318D">
          <w:rPr>
            <w:rFonts w:asciiTheme="majorBidi" w:hAnsiTheme="majorBidi" w:cstheme="majorBidi"/>
            <w:iCs/>
            <w:sz w:val="22"/>
            <w:szCs w:val="22"/>
            <w:lang w:val="en-US"/>
          </w:rPr>
          <w:delText xml:space="preserve"> analysis</w:delText>
        </w:r>
        <w:r w:rsidR="00BE638A" w:rsidRPr="00A96E6B" w:rsidDel="00F2318D">
          <w:rPr>
            <w:rFonts w:asciiTheme="majorBidi" w:hAnsiTheme="majorBidi" w:cstheme="majorBidi"/>
            <w:iCs/>
            <w:sz w:val="22"/>
            <w:szCs w:val="22"/>
            <w:lang w:val="en-US"/>
          </w:rPr>
          <w:delText xml:space="preserve"> </w:delText>
        </w:r>
        <w:r w:rsidR="00D46789" w:rsidRPr="00A96E6B" w:rsidDel="00F2318D">
          <w:rPr>
            <w:rFonts w:asciiTheme="majorBidi" w:hAnsiTheme="majorBidi" w:cstheme="majorBidi"/>
            <w:iCs/>
            <w:sz w:val="22"/>
            <w:szCs w:val="22"/>
            <w:lang w:val="en-US"/>
          </w:rPr>
          <w:delText xml:space="preserve">will </w:delText>
        </w:r>
      </w:del>
      <w:r w:rsidR="009C1425" w:rsidRPr="00A96E6B">
        <w:rPr>
          <w:rFonts w:asciiTheme="majorBidi" w:hAnsiTheme="majorBidi" w:cstheme="majorBidi"/>
          <w:iCs/>
          <w:sz w:val="22"/>
          <w:szCs w:val="22"/>
          <w:lang w:val="en-US"/>
        </w:rPr>
        <w:t>validate</w:t>
      </w:r>
      <w:r w:rsidR="00D46789" w:rsidRPr="00A96E6B">
        <w:rPr>
          <w:rFonts w:asciiTheme="majorBidi" w:hAnsiTheme="majorBidi" w:cstheme="majorBidi"/>
          <w:iCs/>
          <w:sz w:val="22"/>
          <w:szCs w:val="22"/>
          <w:lang w:val="en-US"/>
        </w:rPr>
        <w:t xml:space="preserve"> interactions </w:t>
      </w:r>
      <w:r w:rsidR="00496F08" w:rsidRPr="00A96E6B">
        <w:rPr>
          <w:rFonts w:asciiTheme="majorBidi" w:hAnsiTheme="majorBidi" w:cstheme="majorBidi"/>
          <w:iCs/>
          <w:sz w:val="22"/>
          <w:szCs w:val="22"/>
          <w:lang w:val="en-US"/>
        </w:rPr>
        <w:t xml:space="preserve">between </w:t>
      </w:r>
      <w:r w:rsidR="009805F2" w:rsidRPr="00A96E6B">
        <w:rPr>
          <w:rFonts w:asciiTheme="majorBidi" w:hAnsiTheme="majorBidi" w:cstheme="majorBidi"/>
          <w:iCs/>
          <w:sz w:val="22"/>
          <w:szCs w:val="22"/>
          <w:lang w:val="en-US"/>
        </w:rPr>
        <w:t xml:space="preserve">endogenous </w:t>
      </w:r>
      <w:del w:id="2011" w:author="Editor" w:date="2022-09-21T13:30:00Z">
        <w:r w:rsidR="009805F2" w:rsidRPr="00A96E6B" w:rsidDel="00D347C9">
          <w:rPr>
            <w:rFonts w:asciiTheme="majorBidi" w:hAnsiTheme="majorBidi" w:cstheme="majorBidi"/>
            <w:iCs/>
            <w:sz w:val="22"/>
            <w:szCs w:val="22"/>
            <w:lang w:val="en-US"/>
          </w:rPr>
          <w:delText>Cytor</w:delText>
        </w:r>
      </w:del>
      <w:ins w:id="2012" w:author="Editor" w:date="2022-09-21T13:30:00Z">
        <w:r w:rsidR="00D347C9">
          <w:rPr>
            <w:rFonts w:asciiTheme="majorBidi" w:hAnsiTheme="majorBidi" w:cstheme="majorBidi"/>
            <w:iCs/>
            <w:sz w:val="22"/>
            <w:szCs w:val="22"/>
            <w:lang w:val="en-US"/>
          </w:rPr>
          <w:t>CYTOR</w:t>
        </w:r>
      </w:ins>
      <w:r w:rsidR="00D46789" w:rsidRPr="00A96E6B">
        <w:rPr>
          <w:rFonts w:asciiTheme="majorBidi" w:hAnsiTheme="majorBidi" w:cstheme="majorBidi"/>
          <w:iCs/>
          <w:sz w:val="22"/>
          <w:szCs w:val="22"/>
          <w:lang w:val="en-US"/>
        </w:rPr>
        <w:t xml:space="preserve"> </w:t>
      </w:r>
      <w:r w:rsidR="00496F08" w:rsidRPr="00A96E6B">
        <w:rPr>
          <w:rFonts w:asciiTheme="majorBidi" w:hAnsiTheme="majorBidi" w:cstheme="majorBidi"/>
          <w:iCs/>
          <w:sz w:val="22"/>
          <w:szCs w:val="22"/>
          <w:lang w:val="en-US"/>
        </w:rPr>
        <w:t xml:space="preserve">and </w:t>
      </w:r>
      <w:ins w:id="2013" w:author="Editor" w:date="2022-09-21T15:57:00Z">
        <w:r w:rsidR="00F2318D">
          <w:rPr>
            <w:rFonts w:asciiTheme="majorBidi" w:hAnsiTheme="majorBidi" w:cstheme="majorBidi"/>
            <w:iCs/>
            <w:sz w:val="22"/>
            <w:szCs w:val="22"/>
            <w:lang w:val="en-US"/>
          </w:rPr>
          <w:t xml:space="preserve">its </w:t>
        </w:r>
      </w:ins>
      <w:del w:id="2014" w:author="Editor" w:date="2022-09-21T15:57:00Z">
        <w:r w:rsidR="00D46789" w:rsidRPr="00A96E6B" w:rsidDel="00F2318D">
          <w:rPr>
            <w:rFonts w:asciiTheme="majorBidi" w:hAnsiTheme="majorBidi" w:cstheme="majorBidi"/>
            <w:iCs/>
            <w:sz w:val="22"/>
            <w:szCs w:val="22"/>
            <w:lang w:val="en-US"/>
          </w:rPr>
          <w:delText xml:space="preserve">its </w:delText>
        </w:r>
      </w:del>
      <w:r w:rsidR="00D46789" w:rsidRPr="00A96E6B">
        <w:rPr>
          <w:rFonts w:asciiTheme="majorBidi" w:hAnsiTheme="majorBidi" w:cstheme="majorBidi"/>
          <w:iCs/>
          <w:sz w:val="22"/>
          <w:szCs w:val="22"/>
          <w:lang w:val="en-US"/>
        </w:rPr>
        <w:t xml:space="preserve">protein partners. </w:t>
      </w:r>
      <w:r w:rsidR="009805F2" w:rsidRPr="00A96E6B">
        <w:rPr>
          <w:rFonts w:asciiTheme="majorBidi" w:hAnsiTheme="majorBidi" w:cstheme="majorBidi"/>
          <w:sz w:val="22"/>
          <w:szCs w:val="22"/>
          <w:lang w:val="en-US"/>
        </w:rPr>
        <w:t>Finally</w:t>
      </w:r>
      <w:r w:rsidR="00411BDF" w:rsidRPr="00A96E6B">
        <w:rPr>
          <w:rFonts w:asciiTheme="majorBidi" w:hAnsiTheme="majorBidi" w:cstheme="majorBidi"/>
          <w:sz w:val="22"/>
          <w:szCs w:val="22"/>
          <w:lang w:val="en-US"/>
        </w:rPr>
        <w:t xml:space="preserve">, </w:t>
      </w:r>
      <w:proofErr w:type="spellStart"/>
      <w:r w:rsidR="00411BDF" w:rsidRPr="00A96E6B">
        <w:rPr>
          <w:rFonts w:asciiTheme="majorBidi" w:hAnsiTheme="majorBidi" w:cstheme="majorBidi"/>
          <w:sz w:val="22"/>
          <w:szCs w:val="22"/>
          <w:lang w:val="en-US"/>
        </w:rPr>
        <w:t>ChIP</w:t>
      </w:r>
      <w:proofErr w:type="spellEnd"/>
      <w:r w:rsidR="00411BDF" w:rsidRPr="00A96E6B">
        <w:rPr>
          <w:rFonts w:asciiTheme="majorBidi" w:hAnsiTheme="majorBidi" w:cstheme="majorBidi"/>
          <w:sz w:val="22"/>
          <w:szCs w:val="22"/>
          <w:lang w:val="en-US"/>
        </w:rPr>
        <w:t xml:space="preserve">-qPCR </w:t>
      </w:r>
      <w:ins w:id="2015" w:author="Editor" w:date="2022-09-21T15:58:00Z">
        <w:r w:rsidR="00F2318D">
          <w:rPr>
            <w:rFonts w:asciiTheme="majorBidi" w:hAnsiTheme="majorBidi" w:cstheme="majorBidi"/>
            <w:sz w:val="22"/>
            <w:szCs w:val="22"/>
            <w:lang w:val="en-US"/>
          </w:rPr>
          <w:t xml:space="preserve">will be performed in cells in which CYTOR is knocked down or overexpressed to </w:t>
        </w:r>
      </w:ins>
      <w:del w:id="2016" w:author="Editor" w:date="2022-09-21T15:58:00Z">
        <w:r w:rsidR="00411BDF" w:rsidRPr="00A96E6B" w:rsidDel="00F2318D">
          <w:rPr>
            <w:rFonts w:asciiTheme="majorBidi" w:hAnsiTheme="majorBidi" w:cstheme="majorBidi"/>
            <w:sz w:val="22"/>
            <w:szCs w:val="22"/>
            <w:lang w:val="en-US"/>
          </w:rPr>
          <w:delText xml:space="preserve">in cells where </w:delText>
        </w:r>
      </w:del>
      <w:del w:id="2017" w:author="Editor" w:date="2022-09-21T13:30:00Z">
        <w:r w:rsidR="00411BDF" w:rsidRPr="00A96E6B" w:rsidDel="00D347C9">
          <w:rPr>
            <w:rFonts w:asciiTheme="majorBidi" w:hAnsiTheme="majorBidi" w:cstheme="majorBidi"/>
            <w:sz w:val="22"/>
            <w:szCs w:val="22"/>
            <w:lang w:val="en-US"/>
          </w:rPr>
          <w:delText>Cytor</w:delText>
        </w:r>
      </w:del>
      <w:del w:id="2018" w:author="Editor" w:date="2022-09-21T15:58:00Z">
        <w:r w:rsidR="00411BDF" w:rsidRPr="00A96E6B" w:rsidDel="00F2318D">
          <w:rPr>
            <w:rFonts w:asciiTheme="majorBidi" w:hAnsiTheme="majorBidi" w:cstheme="majorBidi"/>
            <w:sz w:val="22"/>
            <w:szCs w:val="22"/>
            <w:lang w:val="en-US"/>
          </w:rPr>
          <w:delText xml:space="preserve"> expression will be KD/over expressed will </w:delText>
        </w:r>
      </w:del>
      <w:r w:rsidR="000D3112" w:rsidRPr="00A96E6B">
        <w:rPr>
          <w:rFonts w:asciiTheme="majorBidi" w:hAnsiTheme="majorBidi" w:cstheme="majorBidi"/>
          <w:sz w:val="22"/>
          <w:szCs w:val="22"/>
          <w:lang w:val="en-US"/>
        </w:rPr>
        <w:t>monitor P-</w:t>
      </w:r>
      <w:proofErr w:type="spellStart"/>
      <w:r w:rsidR="000D3112" w:rsidRPr="00A96E6B">
        <w:rPr>
          <w:rFonts w:asciiTheme="majorBidi" w:hAnsiTheme="majorBidi" w:cstheme="majorBidi"/>
          <w:sz w:val="22"/>
          <w:szCs w:val="22"/>
          <w:lang w:val="en-US"/>
        </w:rPr>
        <w:t>TEFb</w:t>
      </w:r>
      <w:proofErr w:type="spellEnd"/>
      <w:r w:rsidR="000D3112" w:rsidRPr="00A96E6B">
        <w:rPr>
          <w:rFonts w:asciiTheme="majorBidi" w:hAnsiTheme="majorBidi" w:cstheme="majorBidi"/>
          <w:sz w:val="22"/>
          <w:szCs w:val="22"/>
          <w:lang w:val="en-US"/>
        </w:rPr>
        <w:t xml:space="preserve"> levels </w:t>
      </w:r>
      <w:r w:rsidR="00625095" w:rsidRPr="00A96E6B">
        <w:rPr>
          <w:rFonts w:asciiTheme="majorBidi" w:hAnsiTheme="majorBidi" w:cstheme="majorBidi"/>
          <w:sz w:val="22"/>
          <w:szCs w:val="22"/>
          <w:lang w:val="en-US"/>
        </w:rPr>
        <w:t xml:space="preserve">on the </w:t>
      </w:r>
      <w:r w:rsidR="00B036BB">
        <w:rPr>
          <w:rFonts w:asciiTheme="majorBidi" w:hAnsiTheme="majorBidi" w:cstheme="majorBidi"/>
          <w:sz w:val="22"/>
          <w:szCs w:val="22"/>
          <w:lang w:val="en-US"/>
        </w:rPr>
        <w:t>HIV</w:t>
      </w:r>
      <w:r w:rsidR="00B036BB" w:rsidRPr="00A96E6B">
        <w:rPr>
          <w:rFonts w:asciiTheme="majorBidi" w:hAnsiTheme="majorBidi" w:cstheme="majorBidi"/>
          <w:sz w:val="22"/>
          <w:szCs w:val="22"/>
          <w:lang w:val="en-US"/>
        </w:rPr>
        <w:t xml:space="preserve"> </w:t>
      </w:r>
      <w:r w:rsidR="00625095" w:rsidRPr="00A96E6B">
        <w:rPr>
          <w:rFonts w:asciiTheme="majorBidi" w:hAnsiTheme="majorBidi" w:cstheme="majorBidi"/>
          <w:sz w:val="22"/>
          <w:szCs w:val="22"/>
          <w:lang w:val="en-US"/>
        </w:rPr>
        <w:t xml:space="preserve">promoter, </w:t>
      </w:r>
      <w:ins w:id="2019" w:author="Editor" w:date="2022-09-21T15:58:00Z">
        <w:r w:rsidR="00F2318D">
          <w:rPr>
            <w:rFonts w:asciiTheme="majorBidi" w:hAnsiTheme="majorBidi" w:cstheme="majorBidi"/>
            <w:sz w:val="22"/>
            <w:szCs w:val="22"/>
            <w:lang w:val="en-US"/>
          </w:rPr>
          <w:t xml:space="preserve">thus </w:t>
        </w:r>
      </w:ins>
      <w:r w:rsidR="000D3112" w:rsidRPr="00A96E6B">
        <w:rPr>
          <w:rFonts w:asciiTheme="majorBidi" w:hAnsiTheme="majorBidi" w:cstheme="majorBidi"/>
          <w:sz w:val="22"/>
          <w:szCs w:val="22"/>
          <w:lang w:val="en-US"/>
        </w:rPr>
        <w:t>validat</w:t>
      </w:r>
      <w:r w:rsidR="00625095" w:rsidRPr="00A96E6B">
        <w:rPr>
          <w:rFonts w:asciiTheme="majorBidi" w:hAnsiTheme="majorBidi" w:cstheme="majorBidi"/>
          <w:sz w:val="22"/>
          <w:szCs w:val="22"/>
          <w:lang w:val="en-US"/>
        </w:rPr>
        <w:t>ing</w:t>
      </w:r>
      <w:r w:rsidR="000D3112" w:rsidRPr="00A96E6B">
        <w:rPr>
          <w:rFonts w:asciiTheme="majorBidi" w:hAnsiTheme="majorBidi" w:cstheme="majorBidi"/>
          <w:sz w:val="22"/>
          <w:szCs w:val="22"/>
          <w:lang w:val="en-US"/>
        </w:rPr>
        <w:t xml:space="preserve"> </w:t>
      </w:r>
      <w:r w:rsidR="00496F08" w:rsidRPr="00A96E6B">
        <w:rPr>
          <w:rFonts w:asciiTheme="majorBidi" w:hAnsiTheme="majorBidi" w:cstheme="majorBidi"/>
          <w:sz w:val="22"/>
          <w:szCs w:val="22"/>
          <w:lang w:val="en-US"/>
        </w:rPr>
        <w:t xml:space="preserve">whether </w:t>
      </w:r>
      <w:del w:id="2020" w:author="Editor" w:date="2022-09-21T13:30:00Z">
        <w:r w:rsidR="009805F2" w:rsidRPr="00A96E6B" w:rsidDel="00D347C9">
          <w:rPr>
            <w:rFonts w:asciiTheme="majorBidi" w:hAnsiTheme="majorBidi" w:cstheme="majorBidi"/>
            <w:sz w:val="22"/>
            <w:szCs w:val="22"/>
            <w:lang w:val="en-US"/>
          </w:rPr>
          <w:delText>Cytor</w:delText>
        </w:r>
      </w:del>
      <w:ins w:id="2021" w:author="Editor" w:date="2022-09-21T13:30:00Z">
        <w:r w:rsidR="00D347C9">
          <w:rPr>
            <w:rFonts w:asciiTheme="majorBidi" w:hAnsiTheme="majorBidi" w:cstheme="majorBidi"/>
            <w:sz w:val="22"/>
            <w:szCs w:val="22"/>
            <w:lang w:val="en-US"/>
          </w:rPr>
          <w:t>CYTOR</w:t>
        </w:r>
      </w:ins>
      <w:r w:rsidR="009805F2" w:rsidRPr="00A96E6B">
        <w:rPr>
          <w:rFonts w:asciiTheme="majorBidi" w:hAnsiTheme="majorBidi" w:cstheme="majorBidi"/>
          <w:sz w:val="22"/>
          <w:szCs w:val="22"/>
          <w:lang w:val="en-US"/>
        </w:rPr>
        <w:t xml:space="preserve"> </w:t>
      </w:r>
      <w:r w:rsidR="00496F08" w:rsidRPr="00A96E6B">
        <w:rPr>
          <w:rFonts w:asciiTheme="majorBidi" w:hAnsiTheme="majorBidi" w:cstheme="majorBidi"/>
          <w:sz w:val="22"/>
          <w:szCs w:val="22"/>
          <w:lang w:val="en-US"/>
        </w:rPr>
        <w:t xml:space="preserve">affects </w:t>
      </w:r>
      <w:r w:rsidR="00B57F65" w:rsidRPr="00A96E6B">
        <w:rPr>
          <w:rFonts w:asciiTheme="majorBidi" w:hAnsiTheme="majorBidi" w:cstheme="majorBidi"/>
          <w:sz w:val="22"/>
          <w:szCs w:val="22"/>
          <w:lang w:val="en-US"/>
        </w:rPr>
        <w:t>P-</w:t>
      </w:r>
      <w:proofErr w:type="spellStart"/>
      <w:r w:rsidR="00B57F65" w:rsidRPr="00A96E6B">
        <w:rPr>
          <w:rFonts w:asciiTheme="majorBidi" w:hAnsiTheme="majorBidi" w:cstheme="majorBidi"/>
          <w:sz w:val="22"/>
          <w:szCs w:val="22"/>
          <w:lang w:val="en-US"/>
        </w:rPr>
        <w:t>TEFb</w:t>
      </w:r>
      <w:proofErr w:type="spellEnd"/>
      <w:r w:rsidR="00B57F65" w:rsidRPr="00A96E6B">
        <w:rPr>
          <w:rFonts w:asciiTheme="majorBidi" w:hAnsiTheme="majorBidi" w:cstheme="majorBidi"/>
          <w:sz w:val="22"/>
          <w:szCs w:val="22"/>
          <w:lang w:val="en-US"/>
        </w:rPr>
        <w:t xml:space="preserve"> recruitment</w:t>
      </w:r>
      <w:r w:rsidR="000D3112" w:rsidRPr="00A96E6B">
        <w:rPr>
          <w:rFonts w:asciiTheme="majorBidi" w:hAnsiTheme="majorBidi" w:cstheme="majorBidi"/>
          <w:sz w:val="22"/>
          <w:szCs w:val="22"/>
          <w:lang w:val="en-US"/>
        </w:rPr>
        <w:t xml:space="preserve"> to the viral promoter</w:t>
      </w:r>
      <w:commentRangeStart w:id="2022"/>
      <w:r w:rsidR="00FB672C" w:rsidRPr="00A96E6B">
        <w:rPr>
          <w:rFonts w:asciiTheme="majorBidi" w:hAnsiTheme="majorBidi" w:cstheme="majorBidi"/>
          <w:sz w:val="22"/>
          <w:szCs w:val="22"/>
        </w:rPr>
        <w:t>.</w:t>
      </w:r>
      <w:r w:rsidR="00362E18" w:rsidRPr="00A96E6B">
        <w:rPr>
          <w:rFonts w:asciiTheme="majorBidi" w:hAnsiTheme="majorBidi" w:cstheme="majorBidi"/>
          <w:sz w:val="22"/>
          <w:szCs w:val="22"/>
          <w:lang w:val="en-US"/>
        </w:rPr>
        <w:t xml:space="preserve"> </w:t>
      </w:r>
      <w:r w:rsidR="003A23C8" w:rsidRPr="00A96E6B">
        <w:rPr>
          <w:rFonts w:asciiTheme="majorBidi" w:hAnsiTheme="majorBidi" w:cstheme="majorBidi"/>
          <w:sz w:val="22"/>
          <w:szCs w:val="22"/>
          <w:lang w:val="en-US"/>
        </w:rPr>
        <w:t>Overall</w:t>
      </w:r>
      <w:r w:rsidR="00362E18" w:rsidRPr="00A96E6B">
        <w:rPr>
          <w:rFonts w:asciiTheme="majorBidi" w:hAnsiTheme="majorBidi" w:cstheme="majorBidi"/>
          <w:sz w:val="22"/>
          <w:szCs w:val="22"/>
          <w:lang w:val="en-US"/>
        </w:rPr>
        <w:t>,</w:t>
      </w:r>
      <w:r w:rsidR="003D60ED" w:rsidRPr="00A96E6B">
        <w:rPr>
          <w:rFonts w:asciiTheme="majorBidi" w:hAnsiTheme="majorBidi" w:cstheme="majorBidi"/>
          <w:sz w:val="22"/>
          <w:szCs w:val="22"/>
          <w:lang w:val="en-US"/>
        </w:rPr>
        <w:t xml:space="preserve"> </w:t>
      </w:r>
      <w:del w:id="2023" w:author="Editor" w:date="2022-09-21T15:58:00Z">
        <w:r w:rsidR="00496F08" w:rsidRPr="00A96E6B" w:rsidDel="00F2318D">
          <w:rPr>
            <w:rFonts w:asciiTheme="majorBidi" w:hAnsiTheme="majorBidi" w:cstheme="majorBidi"/>
            <w:sz w:val="22"/>
            <w:szCs w:val="22"/>
            <w:lang w:val="en-US"/>
          </w:rPr>
          <w:delText xml:space="preserve">our </w:delText>
        </w:r>
        <w:r w:rsidR="003D60ED" w:rsidRPr="00A96E6B" w:rsidDel="00F2318D">
          <w:rPr>
            <w:rFonts w:asciiTheme="majorBidi" w:hAnsiTheme="majorBidi" w:cstheme="majorBidi"/>
            <w:sz w:val="22"/>
            <w:szCs w:val="22"/>
            <w:lang w:val="en-US"/>
          </w:rPr>
          <w:delText xml:space="preserve">efforts </w:delText>
        </w:r>
        <w:r w:rsidR="000D3112" w:rsidRPr="00A96E6B" w:rsidDel="00F2318D">
          <w:rPr>
            <w:rFonts w:asciiTheme="majorBidi" w:hAnsiTheme="majorBidi" w:cstheme="majorBidi"/>
            <w:sz w:val="22"/>
            <w:szCs w:val="22"/>
            <w:lang w:val="en-US"/>
          </w:rPr>
          <w:delText xml:space="preserve">will </w:delText>
        </w:r>
        <w:r w:rsidR="003D60ED" w:rsidRPr="00A96E6B" w:rsidDel="00F2318D">
          <w:rPr>
            <w:rFonts w:asciiTheme="majorBidi" w:hAnsiTheme="majorBidi" w:cstheme="majorBidi"/>
            <w:sz w:val="22"/>
            <w:szCs w:val="22"/>
            <w:lang w:val="en-US"/>
          </w:rPr>
          <w:delText xml:space="preserve">generate </w:delText>
        </w:r>
      </w:del>
      <w:ins w:id="2024" w:author="Editor" w:date="2022-09-21T15:58:00Z">
        <w:r w:rsidR="00F2318D">
          <w:rPr>
            <w:rFonts w:asciiTheme="majorBidi" w:hAnsiTheme="majorBidi" w:cstheme="majorBidi"/>
            <w:sz w:val="22"/>
            <w:szCs w:val="22"/>
            <w:lang w:val="en-US"/>
          </w:rPr>
          <w:t xml:space="preserve">these approaches will yield </w:t>
        </w:r>
      </w:ins>
      <w:ins w:id="2025" w:author="Editor" w:date="2022-09-21T15:59:00Z">
        <w:r w:rsidR="00F2318D">
          <w:rPr>
            <w:rFonts w:asciiTheme="majorBidi" w:hAnsiTheme="majorBidi" w:cstheme="majorBidi"/>
            <w:sz w:val="22"/>
            <w:szCs w:val="22"/>
            <w:lang w:val="en-US"/>
          </w:rPr>
          <w:t>insights that will</w:t>
        </w:r>
      </w:ins>
      <w:ins w:id="2026" w:author="Editor" w:date="2022-09-21T15:58:00Z">
        <w:r w:rsidR="00F2318D">
          <w:rPr>
            <w:rFonts w:asciiTheme="majorBidi" w:hAnsiTheme="majorBidi" w:cstheme="majorBidi"/>
            <w:sz w:val="22"/>
            <w:szCs w:val="22"/>
            <w:lang w:val="en-US"/>
          </w:rPr>
          <w:t xml:space="preserve"> </w:t>
        </w:r>
      </w:ins>
      <w:ins w:id="2027" w:author="Editor" w:date="2022-09-21T15:59:00Z">
        <w:r w:rsidR="00F2318D">
          <w:rPr>
            <w:rFonts w:asciiTheme="majorBidi" w:hAnsiTheme="majorBidi" w:cstheme="majorBidi"/>
            <w:sz w:val="22"/>
            <w:szCs w:val="22"/>
            <w:lang w:val="en-US"/>
          </w:rPr>
          <w:t>support experiments</w:t>
        </w:r>
      </w:ins>
      <w:del w:id="2028" w:author="Editor" w:date="2022-09-21T15:58:00Z">
        <w:r w:rsidR="008F6BCB" w:rsidRPr="00A96E6B" w:rsidDel="00F2318D">
          <w:rPr>
            <w:rFonts w:asciiTheme="majorBidi" w:hAnsiTheme="majorBidi" w:cstheme="majorBidi"/>
            <w:sz w:val="22"/>
            <w:szCs w:val="22"/>
            <w:lang w:val="en-US"/>
          </w:rPr>
          <w:delText xml:space="preserve">experimental </w:delText>
        </w:r>
      </w:del>
      <w:del w:id="2029" w:author="Editor" w:date="2022-09-21T15:59:00Z">
        <w:r w:rsidR="008F6BCB" w:rsidRPr="00A96E6B" w:rsidDel="00F2318D">
          <w:rPr>
            <w:rFonts w:asciiTheme="majorBidi" w:hAnsiTheme="majorBidi" w:cstheme="majorBidi"/>
            <w:sz w:val="22"/>
            <w:szCs w:val="22"/>
            <w:lang w:val="en-US"/>
          </w:rPr>
          <w:delText>condition</w:delText>
        </w:r>
        <w:r w:rsidR="00FB672C" w:rsidRPr="00A96E6B" w:rsidDel="00F2318D">
          <w:rPr>
            <w:rFonts w:asciiTheme="majorBidi" w:hAnsiTheme="majorBidi" w:cstheme="majorBidi"/>
            <w:sz w:val="22"/>
            <w:szCs w:val="22"/>
            <w:lang w:val="en-US"/>
          </w:rPr>
          <w:delText>s</w:delText>
        </w:r>
        <w:r w:rsidR="003D60ED" w:rsidRPr="00A96E6B" w:rsidDel="00F2318D">
          <w:rPr>
            <w:rFonts w:asciiTheme="majorBidi" w:hAnsiTheme="majorBidi" w:cstheme="majorBidi"/>
            <w:sz w:val="22"/>
            <w:szCs w:val="22"/>
            <w:lang w:val="en-US"/>
          </w:rPr>
          <w:delText xml:space="preserve"> </w:delText>
        </w:r>
        <w:r w:rsidR="00181FA2" w:rsidDel="00F2318D">
          <w:rPr>
            <w:rFonts w:asciiTheme="majorBidi" w:hAnsiTheme="majorBidi" w:cstheme="majorBidi"/>
            <w:sz w:val="22"/>
            <w:szCs w:val="22"/>
            <w:lang w:val="en-US"/>
          </w:rPr>
          <w:delText xml:space="preserve">in </w:delText>
        </w:r>
        <w:r w:rsidR="00F81DEE" w:rsidDel="00F2318D">
          <w:rPr>
            <w:rFonts w:asciiTheme="majorBidi" w:hAnsiTheme="majorBidi" w:cstheme="majorBidi"/>
            <w:sz w:val="22"/>
            <w:szCs w:val="22"/>
            <w:lang w:val="en-US"/>
          </w:rPr>
          <w:delText>p</w:delText>
        </w:r>
        <w:r w:rsidR="00181FA2" w:rsidDel="00F2318D">
          <w:rPr>
            <w:rFonts w:asciiTheme="majorBidi" w:hAnsiTheme="majorBidi" w:cstheme="majorBidi"/>
            <w:sz w:val="22"/>
            <w:szCs w:val="22"/>
            <w:lang w:val="en-US"/>
          </w:rPr>
          <w:delText>rimary cells</w:delText>
        </w:r>
      </w:del>
      <w:r w:rsidR="00181FA2">
        <w:rPr>
          <w:rFonts w:asciiTheme="majorBidi" w:hAnsiTheme="majorBidi" w:cstheme="majorBidi"/>
          <w:sz w:val="22"/>
          <w:szCs w:val="22"/>
          <w:lang w:val="en-US"/>
        </w:rPr>
        <w:t xml:space="preserve"> </w:t>
      </w:r>
      <w:r w:rsidR="003D60ED" w:rsidRPr="00A96E6B">
        <w:rPr>
          <w:rFonts w:asciiTheme="majorBidi" w:hAnsiTheme="majorBidi" w:cstheme="majorBidi"/>
          <w:sz w:val="22"/>
          <w:szCs w:val="22"/>
          <w:lang w:val="en-US"/>
        </w:rPr>
        <w:t xml:space="preserve">in which recruitment of </w:t>
      </w:r>
      <w:del w:id="2030" w:author="Editor" w:date="2022-09-21T13:30:00Z">
        <w:r w:rsidR="003D60ED" w:rsidRPr="00A96E6B" w:rsidDel="00D347C9">
          <w:rPr>
            <w:rFonts w:asciiTheme="majorBidi" w:hAnsiTheme="majorBidi" w:cstheme="majorBidi"/>
            <w:sz w:val="22"/>
            <w:szCs w:val="22"/>
            <w:lang w:val="en-US"/>
          </w:rPr>
          <w:delText>Cytor</w:delText>
        </w:r>
      </w:del>
      <w:ins w:id="2031" w:author="Editor" w:date="2022-09-21T13:30:00Z">
        <w:r w:rsidR="00D347C9">
          <w:rPr>
            <w:rFonts w:asciiTheme="majorBidi" w:hAnsiTheme="majorBidi" w:cstheme="majorBidi"/>
            <w:sz w:val="22"/>
            <w:szCs w:val="22"/>
            <w:lang w:val="en-US"/>
          </w:rPr>
          <w:t>CYTOR</w:t>
        </w:r>
      </w:ins>
      <w:r w:rsidR="003D60ED" w:rsidRPr="00A96E6B">
        <w:rPr>
          <w:rFonts w:asciiTheme="majorBidi" w:hAnsiTheme="majorBidi" w:cstheme="majorBidi"/>
          <w:sz w:val="22"/>
          <w:szCs w:val="22"/>
          <w:lang w:val="en-US"/>
        </w:rPr>
        <w:t xml:space="preserve"> to the HIV promotor and/or its interaction with P-</w:t>
      </w:r>
      <w:proofErr w:type="spellStart"/>
      <w:r w:rsidR="003D60ED" w:rsidRPr="00A96E6B">
        <w:rPr>
          <w:rFonts w:asciiTheme="majorBidi" w:hAnsiTheme="majorBidi" w:cstheme="majorBidi"/>
          <w:sz w:val="22"/>
          <w:szCs w:val="22"/>
          <w:lang w:val="en-US"/>
        </w:rPr>
        <w:t>TEFb</w:t>
      </w:r>
      <w:proofErr w:type="spellEnd"/>
      <w:r w:rsidR="003D60ED" w:rsidRPr="00A96E6B">
        <w:rPr>
          <w:rFonts w:asciiTheme="majorBidi" w:hAnsiTheme="majorBidi" w:cstheme="majorBidi"/>
          <w:sz w:val="22"/>
          <w:szCs w:val="22"/>
          <w:lang w:val="en-US"/>
        </w:rPr>
        <w:t xml:space="preserve"> </w:t>
      </w:r>
      <w:r w:rsidR="002F4526" w:rsidRPr="00A96E6B">
        <w:rPr>
          <w:rFonts w:asciiTheme="majorBidi" w:hAnsiTheme="majorBidi" w:cstheme="majorBidi"/>
          <w:sz w:val="22"/>
          <w:szCs w:val="22"/>
          <w:lang w:val="en-US"/>
        </w:rPr>
        <w:t>will be</w:t>
      </w:r>
      <w:r w:rsidR="003D60ED" w:rsidRPr="00A96E6B">
        <w:rPr>
          <w:rFonts w:asciiTheme="majorBidi" w:hAnsiTheme="majorBidi" w:cstheme="majorBidi"/>
          <w:sz w:val="22"/>
          <w:szCs w:val="22"/>
          <w:lang w:val="en-US"/>
        </w:rPr>
        <w:t xml:space="preserve"> specifically disrupted (e.g. </w:t>
      </w:r>
      <w:del w:id="2032" w:author="Editor" w:date="2022-09-21T15:59:00Z">
        <w:r w:rsidR="003D60ED" w:rsidRPr="00A96E6B" w:rsidDel="00F2318D">
          <w:rPr>
            <w:rFonts w:asciiTheme="majorBidi" w:hAnsiTheme="majorBidi" w:cstheme="majorBidi"/>
            <w:sz w:val="22"/>
            <w:szCs w:val="22"/>
            <w:lang w:val="en-US"/>
          </w:rPr>
          <w:delText>mutant</w:delText>
        </w:r>
        <w:r w:rsidR="00181FA2" w:rsidDel="00F2318D">
          <w:rPr>
            <w:rFonts w:asciiTheme="majorBidi" w:hAnsiTheme="majorBidi" w:cstheme="majorBidi"/>
            <w:sz w:val="22"/>
            <w:szCs w:val="22"/>
            <w:lang w:val="en-US"/>
          </w:rPr>
          <w:delText xml:space="preserve">ed </w:delText>
        </w:r>
      </w:del>
      <w:ins w:id="2033" w:author="Editor" w:date="2022-09-21T15:59:00Z">
        <w:r w:rsidR="00F2318D">
          <w:rPr>
            <w:rFonts w:asciiTheme="majorBidi" w:hAnsiTheme="majorBidi" w:cstheme="majorBidi"/>
            <w:sz w:val="22"/>
            <w:szCs w:val="22"/>
            <w:lang w:val="en-US"/>
          </w:rPr>
          <w:t xml:space="preserve">through mutation of the </w:t>
        </w:r>
      </w:ins>
      <w:r w:rsidR="003D60ED" w:rsidRPr="00A96E6B">
        <w:rPr>
          <w:rFonts w:asciiTheme="majorBidi" w:hAnsiTheme="majorBidi" w:cstheme="majorBidi"/>
          <w:sz w:val="22"/>
          <w:szCs w:val="22"/>
          <w:lang w:val="en-US"/>
        </w:rPr>
        <w:t>HIV promotor</w:t>
      </w:r>
      <w:r w:rsidR="00181FA2">
        <w:rPr>
          <w:rFonts w:asciiTheme="majorBidi" w:hAnsiTheme="majorBidi" w:cstheme="majorBidi"/>
          <w:sz w:val="22"/>
          <w:szCs w:val="22"/>
          <w:lang w:val="en-US"/>
        </w:rPr>
        <w:t>,</w:t>
      </w:r>
      <w:r w:rsidR="003D60ED" w:rsidRPr="00A96E6B">
        <w:rPr>
          <w:rFonts w:asciiTheme="majorBidi" w:hAnsiTheme="majorBidi" w:cstheme="majorBidi"/>
          <w:sz w:val="22"/>
          <w:szCs w:val="22"/>
          <w:lang w:val="en-US"/>
        </w:rPr>
        <w:t xml:space="preserve"> or</w:t>
      </w:r>
      <w:del w:id="2034" w:author="Editor" w:date="2022-09-21T15:59:00Z">
        <w:r w:rsidR="003D60ED" w:rsidRPr="00A96E6B" w:rsidDel="00F2318D">
          <w:rPr>
            <w:rFonts w:asciiTheme="majorBidi" w:hAnsiTheme="majorBidi" w:cstheme="majorBidi"/>
            <w:sz w:val="22"/>
            <w:szCs w:val="22"/>
            <w:lang w:val="en-US"/>
          </w:rPr>
          <w:delText xml:space="preserve"> a</w:delText>
        </w:r>
      </w:del>
      <w:r w:rsidR="003D60ED" w:rsidRPr="00A96E6B">
        <w:rPr>
          <w:rFonts w:asciiTheme="majorBidi" w:hAnsiTheme="majorBidi" w:cstheme="majorBidi"/>
          <w:sz w:val="22"/>
          <w:szCs w:val="22"/>
          <w:lang w:val="en-US"/>
        </w:rPr>
        <w:t xml:space="preserve"> </w:t>
      </w:r>
      <w:ins w:id="2035" w:author="Editor" w:date="2022-09-21T15:59:00Z">
        <w:r w:rsidR="00F2318D">
          <w:rPr>
            <w:rFonts w:asciiTheme="majorBidi" w:hAnsiTheme="majorBidi" w:cstheme="majorBidi"/>
            <w:sz w:val="22"/>
            <w:szCs w:val="22"/>
            <w:lang w:val="en-US"/>
          </w:rPr>
          <w:t xml:space="preserve">using </w:t>
        </w:r>
      </w:ins>
      <w:r w:rsidR="00181FA2">
        <w:rPr>
          <w:rFonts w:asciiTheme="majorBidi" w:hAnsiTheme="majorBidi" w:cstheme="majorBidi"/>
          <w:sz w:val="22"/>
          <w:szCs w:val="22"/>
          <w:lang w:val="en-US"/>
        </w:rPr>
        <w:t>Cyclin T1</w:t>
      </w:r>
      <w:r w:rsidR="003D60ED" w:rsidRPr="00A96E6B">
        <w:rPr>
          <w:rFonts w:asciiTheme="majorBidi" w:hAnsiTheme="majorBidi" w:cstheme="majorBidi"/>
          <w:sz w:val="22"/>
          <w:szCs w:val="22"/>
          <w:lang w:val="en-US"/>
        </w:rPr>
        <w:t xml:space="preserve"> </w:t>
      </w:r>
      <w:del w:id="2036" w:author="Editor" w:date="2022-09-21T15:59:00Z">
        <w:r w:rsidR="003D60ED" w:rsidRPr="00A96E6B" w:rsidDel="00F2318D">
          <w:rPr>
            <w:rFonts w:asciiTheme="majorBidi" w:hAnsiTheme="majorBidi" w:cstheme="majorBidi"/>
            <w:sz w:val="22"/>
            <w:szCs w:val="22"/>
            <w:lang w:val="en-US"/>
          </w:rPr>
          <w:delText xml:space="preserve">that </w:delText>
        </w:r>
      </w:del>
      <w:ins w:id="2037" w:author="Editor" w:date="2022-09-21T15:59:00Z">
        <w:r w:rsidR="00F2318D">
          <w:rPr>
            <w:rFonts w:asciiTheme="majorBidi" w:hAnsiTheme="majorBidi" w:cstheme="majorBidi"/>
            <w:sz w:val="22"/>
            <w:szCs w:val="22"/>
            <w:lang w:val="en-US"/>
          </w:rPr>
          <w:t>isoform</w:t>
        </w:r>
      </w:ins>
      <w:ins w:id="2038" w:author="Editor" w:date="2022-09-21T16:40:00Z">
        <w:r w:rsidR="004E3CA7">
          <w:rPr>
            <w:rFonts w:asciiTheme="majorBidi" w:hAnsiTheme="majorBidi" w:cstheme="majorBidi"/>
            <w:sz w:val="22"/>
            <w:szCs w:val="22"/>
            <w:lang w:val="en-US"/>
          </w:rPr>
          <w:t>s</w:t>
        </w:r>
      </w:ins>
      <w:ins w:id="2039" w:author="Editor" w:date="2022-09-21T15:59:00Z">
        <w:r w:rsidR="00F2318D">
          <w:rPr>
            <w:rFonts w:asciiTheme="majorBidi" w:hAnsiTheme="majorBidi" w:cstheme="majorBidi"/>
            <w:sz w:val="22"/>
            <w:szCs w:val="22"/>
            <w:lang w:val="en-US"/>
          </w:rPr>
          <w:t xml:space="preserve"> that </w:t>
        </w:r>
      </w:ins>
      <w:ins w:id="2040" w:author="Editor" w:date="2022-09-21T16:40:00Z">
        <w:r w:rsidR="004E3CA7">
          <w:rPr>
            <w:rFonts w:asciiTheme="majorBidi" w:hAnsiTheme="majorBidi" w:cstheme="majorBidi"/>
            <w:sz w:val="22"/>
            <w:szCs w:val="22"/>
            <w:lang w:val="en-US"/>
          </w:rPr>
          <w:t>do</w:t>
        </w:r>
      </w:ins>
      <w:ins w:id="2041" w:author="Editor" w:date="2022-09-21T15:59:00Z">
        <w:r w:rsidR="00F2318D">
          <w:rPr>
            <w:rFonts w:asciiTheme="majorBidi" w:hAnsiTheme="majorBidi" w:cstheme="majorBidi"/>
            <w:sz w:val="22"/>
            <w:szCs w:val="22"/>
            <w:lang w:val="en-US"/>
          </w:rPr>
          <w:t xml:space="preserve"> n</w:t>
        </w:r>
      </w:ins>
      <w:ins w:id="2042" w:author="Editor" w:date="2022-09-21T16:00:00Z">
        <w:r w:rsidR="00F2318D">
          <w:rPr>
            <w:rFonts w:asciiTheme="majorBidi" w:hAnsiTheme="majorBidi" w:cstheme="majorBidi"/>
            <w:sz w:val="22"/>
            <w:szCs w:val="22"/>
            <w:lang w:val="en-US"/>
          </w:rPr>
          <w:t>ot</w:t>
        </w:r>
      </w:ins>
      <w:ins w:id="2043" w:author="Editor" w:date="2022-09-21T15:59:00Z">
        <w:r w:rsidR="00F2318D">
          <w:rPr>
            <w:rFonts w:asciiTheme="majorBidi" w:hAnsiTheme="majorBidi" w:cstheme="majorBidi"/>
            <w:sz w:val="22"/>
            <w:szCs w:val="22"/>
            <w:lang w:val="en-US"/>
          </w:rPr>
          <w:t xml:space="preserve"> interact with CYTOR).</w:t>
        </w:r>
      </w:ins>
      <w:del w:id="2044" w:author="Editor" w:date="2022-09-21T15:59:00Z">
        <w:r w:rsidR="003D60ED" w:rsidRPr="00A96E6B" w:rsidDel="00F2318D">
          <w:rPr>
            <w:rFonts w:asciiTheme="majorBidi" w:hAnsiTheme="majorBidi" w:cstheme="majorBidi"/>
            <w:sz w:val="22"/>
            <w:szCs w:val="22"/>
            <w:lang w:val="en-US"/>
          </w:rPr>
          <w:delText xml:space="preserve">lacks </w:delText>
        </w:r>
      </w:del>
      <w:del w:id="2045" w:author="Editor" w:date="2022-09-21T13:30:00Z">
        <w:r w:rsidR="003D60ED" w:rsidRPr="00A96E6B" w:rsidDel="00D347C9">
          <w:rPr>
            <w:rFonts w:asciiTheme="majorBidi" w:hAnsiTheme="majorBidi" w:cstheme="majorBidi"/>
            <w:sz w:val="22"/>
            <w:szCs w:val="22"/>
            <w:lang w:val="en-US"/>
          </w:rPr>
          <w:delText>Cytor</w:delText>
        </w:r>
      </w:del>
      <w:del w:id="2046" w:author="Editor" w:date="2022-09-21T15:59:00Z">
        <w:r w:rsidR="003D60ED" w:rsidRPr="00A96E6B" w:rsidDel="00F2318D">
          <w:rPr>
            <w:rFonts w:asciiTheme="majorBidi" w:hAnsiTheme="majorBidi" w:cstheme="majorBidi"/>
            <w:sz w:val="22"/>
            <w:szCs w:val="22"/>
            <w:lang w:val="en-US"/>
          </w:rPr>
          <w:delText xml:space="preserve"> interaction).</w:delText>
        </w:r>
      </w:del>
      <w:r w:rsidR="003D60ED" w:rsidRPr="00A96E6B">
        <w:rPr>
          <w:rFonts w:asciiTheme="majorBidi" w:hAnsiTheme="majorBidi" w:cstheme="majorBidi"/>
          <w:sz w:val="22"/>
          <w:szCs w:val="22"/>
          <w:lang w:val="en-US"/>
        </w:rPr>
        <w:t xml:space="preserve"> </w:t>
      </w:r>
      <w:commentRangeEnd w:id="2022"/>
      <w:r w:rsidR="00F2318D">
        <w:rPr>
          <w:rStyle w:val="CommentReference"/>
          <w:rFonts w:ascii="Times" w:eastAsia="Times" w:hAnsi="Times"/>
          <w:lang w:val="en-US"/>
        </w:rPr>
        <w:commentReference w:id="2022"/>
      </w:r>
    </w:p>
    <w:p w14:paraId="1612D550" w14:textId="79EAE8D0" w:rsidR="000412E2" w:rsidRPr="00A96E6B" w:rsidRDefault="00160259" w:rsidP="000412E2">
      <w:pPr>
        <w:spacing w:line="360" w:lineRule="auto"/>
        <w:contextualSpacing/>
        <w:jc w:val="both"/>
        <w:rPr>
          <w:rFonts w:asciiTheme="majorBidi" w:hAnsiTheme="majorBidi" w:cstheme="majorBidi"/>
          <w:szCs w:val="22"/>
          <w:lang w:val="en-US"/>
        </w:rPr>
      </w:pPr>
      <w:r>
        <w:rPr>
          <w:rFonts w:asciiTheme="majorBidi" w:hAnsiTheme="majorBidi" w:cstheme="majorBidi"/>
          <w:b/>
          <w:i/>
          <w:iCs/>
          <w:szCs w:val="22"/>
          <w:lang w:val="en-US"/>
        </w:rPr>
        <w:t>2</w:t>
      </w:r>
      <w:r w:rsidRPr="00A96E6B">
        <w:rPr>
          <w:rFonts w:asciiTheme="majorBidi" w:hAnsiTheme="majorBidi" w:cstheme="majorBidi"/>
          <w:b/>
          <w:i/>
          <w:iCs/>
          <w:szCs w:val="22"/>
          <w:lang w:val="en-US"/>
        </w:rPr>
        <w:t>b</w:t>
      </w:r>
      <w:r w:rsidR="00607A44" w:rsidRPr="00A96E6B">
        <w:rPr>
          <w:rFonts w:asciiTheme="majorBidi" w:hAnsiTheme="majorBidi" w:cstheme="majorBidi"/>
          <w:b/>
          <w:i/>
          <w:iCs/>
          <w:szCs w:val="22"/>
          <w:lang w:val="en-US"/>
        </w:rPr>
        <w:t xml:space="preserve">. </w:t>
      </w:r>
      <w:del w:id="2047" w:author="Editor" w:date="2022-09-21T16:00:00Z">
        <w:r w:rsidR="00671860" w:rsidRPr="00B036BB" w:rsidDel="00F2318D">
          <w:rPr>
            <w:rFonts w:asciiTheme="majorBidi" w:hAnsiTheme="majorBidi" w:cstheme="majorBidi"/>
            <w:b/>
            <w:i/>
            <w:iCs/>
            <w:szCs w:val="22"/>
            <w:u w:val="single"/>
            <w:lang w:val="en-US"/>
          </w:rPr>
          <w:delText>Direct</w:delText>
        </w:r>
        <w:r w:rsidR="00671860" w:rsidRPr="006724B4" w:rsidDel="00F2318D">
          <w:rPr>
            <w:rFonts w:asciiTheme="majorBidi" w:hAnsiTheme="majorBidi" w:cstheme="majorBidi"/>
            <w:b/>
            <w:i/>
            <w:iCs/>
            <w:szCs w:val="22"/>
            <w:u w:val="single"/>
            <w:lang w:val="en-US"/>
          </w:rPr>
          <w:delText xml:space="preserve"> </w:delText>
        </w:r>
      </w:del>
      <w:ins w:id="2048" w:author="Editor" w:date="2022-09-21T16:00:00Z">
        <w:r w:rsidR="00F2318D">
          <w:rPr>
            <w:rFonts w:asciiTheme="majorBidi" w:hAnsiTheme="majorBidi" w:cstheme="majorBidi"/>
            <w:b/>
            <w:i/>
            <w:iCs/>
            <w:szCs w:val="22"/>
            <w:u w:val="single"/>
            <w:lang w:val="en-US"/>
          </w:rPr>
          <w:t>Analyses of direct</w:t>
        </w:r>
        <w:r w:rsidR="00F2318D" w:rsidRPr="006724B4">
          <w:rPr>
            <w:rFonts w:asciiTheme="majorBidi" w:hAnsiTheme="majorBidi" w:cstheme="majorBidi"/>
            <w:b/>
            <w:i/>
            <w:iCs/>
            <w:szCs w:val="22"/>
            <w:u w:val="single"/>
            <w:lang w:val="en-US"/>
          </w:rPr>
          <w:t xml:space="preserve"> </w:t>
        </w:r>
      </w:ins>
      <w:r w:rsidR="00671860" w:rsidRPr="006724B4">
        <w:rPr>
          <w:rFonts w:asciiTheme="majorBidi" w:hAnsiTheme="majorBidi" w:cstheme="majorBidi"/>
          <w:b/>
          <w:i/>
          <w:iCs/>
          <w:szCs w:val="22"/>
          <w:u w:val="single"/>
          <w:lang w:val="en-US"/>
        </w:rPr>
        <w:t xml:space="preserve">binding </w:t>
      </w:r>
      <w:r w:rsidR="00B15260" w:rsidRPr="006724B4">
        <w:rPr>
          <w:rFonts w:asciiTheme="majorBidi" w:hAnsiTheme="majorBidi" w:cstheme="majorBidi"/>
          <w:b/>
          <w:i/>
          <w:iCs/>
          <w:szCs w:val="22"/>
          <w:u w:val="single"/>
          <w:lang w:val="en-US"/>
        </w:rPr>
        <w:t>between</w:t>
      </w:r>
      <w:r w:rsidR="00671860" w:rsidRPr="006724B4">
        <w:rPr>
          <w:rFonts w:asciiTheme="majorBidi" w:hAnsiTheme="majorBidi" w:cstheme="majorBidi"/>
          <w:b/>
          <w:i/>
          <w:iCs/>
          <w:szCs w:val="22"/>
          <w:u w:val="single"/>
          <w:lang w:val="en-US"/>
        </w:rPr>
        <w:t xml:space="preserve"> Cyclin T1/P-</w:t>
      </w:r>
      <w:proofErr w:type="spellStart"/>
      <w:r w:rsidR="00671860" w:rsidRPr="006724B4">
        <w:rPr>
          <w:rFonts w:asciiTheme="majorBidi" w:hAnsiTheme="majorBidi" w:cstheme="majorBidi"/>
          <w:b/>
          <w:i/>
          <w:iCs/>
          <w:szCs w:val="22"/>
          <w:u w:val="single"/>
          <w:lang w:val="en-US"/>
        </w:rPr>
        <w:t>TEF</w:t>
      </w:r>
      <w:r w:rsidR="00B23624" w:rsidRPr="006724B4">
        <w:rPr>
          <w:rFonts w:asciiTheme="majorBidi" w:hAnsiTheme="majorBidi" w:cstheme="majorBidi"/>
          <w:b/>
          <w:i/>
          <w:iCs/>
          <w:szCs w:val="22"/>
          <w:u w:val="single"/>
          <w:lang w:val="en-US"/>
        </w:rPr>
        <w:t>b</w:t>
      </w:r>
      <w:proofErr w:type="spellEnd"/>
      <w:r w:rsidR="00B23624" w:rsidRPr="006724B4">
        <w:rPr>
          <w:rFonts w:asciiTheme="majorBidi" w:hAnsiTheme="majorBidi" w:cstheme="majorBidi"/>
          <w:b/>
          <w:i/>
          <w:iCs/>
          <w:szCs w:val="22"/>
          <w:u w:val="single"/>
          <w:lang w:val="en-US"/>
        </w:rPr>
        <w:t xml:space="preserve"> </w:t>
      </w:r>
      <w:r w:rsidR="00B15260" w:rsidRPr="006724B4">
        <w:rPr>
          <w:rFonts w:asciiTheme="majorBidi" w:hAnsiTheme="majorBidi" w:cstheme="majorBidi"/>
          <w:b/>
          <w:i/>
          <w:iCs/>
          <w:szCs w:val="22"/>
          <w:u w:val="single"/>
          <w:lang w:val="en-US"/>
        </w:rPr>
        <w:t>and</w:t>
      </w:r>
      <w:r w:rsidR="00607A44" w:rsidRPr="006724B4">
        <w:rPr>
          <w:rFonts w:asciiTheme="majorBidi" w:hAnsiTheme="majorBidi" w:cstheme="majorBidi"/>
          <w:b/>
          <w:i/>
          <w:iCs/>
          <w:szCs w:val="22"/>
          <w:u w:val="single"/>
          <w:lang w:val="en-US"/>
        </w:rPr>
        <w:t xml:space="preserve"> </w:t>
      </w:r>
      <w:del w:id="2049" w:author="Editor" w:date="2022-09-21T13:30:00Z">
        <w:r w:rsidR="00607A44" w:rsidRPr="006724B4" w:rsidDel="00D347C9">
          <w:rPr>
            <w:rFonts w:asciiTheme="majorBidi" w:hAnsiTheme="majorBidi" w:cstheme="majorBidi"/>
            <w:b/>
            <w:i/>
            <w:iCs/>
            <w:szCs w:val="22"/>
            <w:u w:val="single"/>
            <w:lang w:val="en-US"/>
          </w:rPr>
          <w:delText>Cytor</w:delText>
        </w:r>
      </w:del>
      <w:ins w:id="2050" w:author="Editor" w:date="2022-09-21T13:30:00Z">
        <w:r w:rsidR="00D347C9">
          <w:rPr>
            <w:rFonts w:asciiTheme="majorBidi" w:hAnsiTheme="majorBidi" w:cstheme="majorBidi"/>
            <w:b/>
            <w:i/>
            <w:iCs/>
            <w:szCs w:val="22"/>
            <w:u w:val="single"/>
            <w:lang w:val="en-US"/>
          </w:rPr>
          <w:t>CYTOR</w:t>
        </w:r>
      </w:ins>
      <w:r w:rsidR="00F61ACF" w:rsidRPr="00A96E6B">
        <w:rPr>
          <w:rFonts w:asciiTheme="majorBidi" w:hAnsiTheme="majorBidi" w:cstheme="majorBidi"/>
          <w:bCs/>
          <w:szCs w:val="22"/>
          <w:lang w:val="en-US"/>
        </w:rPr>
        <w:t xml:space="preserve"> - </w:t>
      </w:r>
      <w:ins w:id="2051" w:author="Editor" w:date="2022-09-21T16:39:00Z">
        <w:r w:rsidR="004E3CA7">
          <w:rPr>
            <w:rFonts w:asciiTheme="majorBidi" w:hAnsiTheme="majorBidi" w:cstheme="majorBidi"/>
            <w:bCs/>
            <w:szCs w:val="22"/>
            <w:lang w:val="en-US"/>
          </w:rPr>
          <w:t>W</w:t>
        </w:r>
      </w:ins>
      <w:del w:id="2052" w:author="Editor" w:date="2022-09-21T16:39:00Z">
        <w:r w:rsidR="008C4AFF" w:rsidRPr="00A96E6B" w:rsidDel="004E3CA7">
          <w:rPr>
            <w:rFonts w:asciiTheme="majorBidi" w:hAnsiTheme="majorBidi" w:cstheme="majorBidi"/>
            <w:bCs/>
            <w:szCs w:val="22"/>
            <w:lang w:val="en-US"/>
          </w:rPr>
          <w:delText>w</w:delText>
        </w:r>
      </w:del>
      <w:r w:rsidR="008C4AFF" w:rsidRPr="00A96E6B">
        <w:rPr>
          <w:rFonts w:asciiTheme="majorBidi" w:hAnsiTheme="majorBidi" w:cstheme="majorBidi"/>
          <w:bCs/>
          <w:szCs w:val="22"/>
          <w:lang w:val="en-US"/>
        </w:rPr>
        <w:t xml:space="preserve">e </w:t>
      </w:r>
      <w:r w:rsidR="00B75D50" w:rsidRPr="00A96E6B">
        <w:rPr>
          <w:rFonts w:asciiTheme="majorBidi" w:hAnsiTheme="majorBidi" w:cstheme="majorBidi"/>
          <w:bCs/>
          <w:szCs w:val="22"/>
          <w:lang w:val="en-US"/>
        </w:rPr>
        <w:t xml:space="preserve">will </w:t>
      </w:r>
      <w:r w:rsidR="000A5DF7" w:rsidRPr="00A96E6B">
        <w:rPr>
          <w:rFonts w:asciiTheme="majorBidi" w:hAnsiTheme="majorBidi" w:cstheme="majorBidi"/>
          <w:bCs/>
          <w:szCs w:val="22"/>
          <w:lang w:val="en-US"/>
        </w:rPr>
        <w:t xml:space="preserve">also </w:t>
      </w:r>
      <w:r w:rsidR="00B75D50" w:rsidRPr="00A96E6B">
        <w:rPr>
          <w:rFonts w:asciiTheme="majorBidi" w:hAnsiTheme="majorBidi" w:cstheme="majorBidi"/>
          <w:bCs/>
          <w:szCs w:val="22"/>
          <w:lang w:val="en-US"/>
        </w:rPr>
        <w:t xml:space="preserve">confirm direct </w:t>
      </w:r>
      <w:r w:rsidR="003A23C8" w:rsidRPr="00A96E6B">
        <w:rPr>
          <w:rFonts w:asciiTheme="majorBidi" w:hAnsiTheme="majorBidi" w:cstheme="majorBidi"/>
          <w:bCs/>
          <w:szCs w:val="22"/>
          <w:lang w:val="en-US"/>
        </w:rPr>
        <w:t>binding</w:t>
      </w:r>
      <w:r w:rsidR="00E1690B" w:rsidRPr="00E1690B">
        <w:rPr>
          <w:rFonts w:asciiTheme="majorBidi" w:hAnsiTheme="majorBidi" w:cstheme="majorBidi"/>
          <w:bCs/>
          <w:szCs w:val="22"/>
          <w:lang w:val="en-US"/>
        </w:rPr>
        <w:t xml:space="preserve"> </w:t>
      </w:r>
      <w:r w:rsidR="00E1690B" w:rsidRPr="00A96E6B">
        <w:rPr>
          <w:rFonts w:asciiTheme="majorBidi" w:hAnsiTheme="majorBidi" w:cstheme="majorBidi"/>
          <w:bCs/>
          <w:szCs w:val="22"/>
          <w:lang w:val="en-US"/>
        </w:rPr>
        <w:t xml:space="preserve">between </w:t>
      </w:r>
      <w:del w:id="2053" w:author="Editor" w:date="2022-09-21T13:30:00Z">
        <w:r w:rsidR="00E1690B" w:rsidRPr="00A96E6B" w:rsidDel="00D347C9">
          <w:rPr>
            <w:rFonts w:asciiTheme="majorBidi" w:hAnsiTheme="majorBidi" w:cstheme="majorBidi"/>
            <w:bCs/>
            <w:szCs w:val="22"/>
            <w:lang w:val="en-US"/>
          </w:rPr>
          <w:delText>Cytor</w:delText>
        </w:r>
      </w:del>
      <w:ins w:id="2054" w:author="Editor" w:date="2022-09-21T13:30:00Z">
        <w:r w:rsidR="00D347C9">
          <w:rPr>
            <w:rFonts w:asciiTheme="majorBidi" w:hAnsiTheme="majorBidi" w:cstheme="majorBidi"/>
            <w:bCs/>
            <w:szCs w:val="22"/>
            <w:lang w:val="en-US"/>
          </w:rPr>
          <w:t>CYTOR</w:t>
        </w:r>
      </w:ins>
      <w:r w:rsidR="00E1690B" w:rsidRPr="00A96E6B">
        <w:rPr>
          <w:rFonts w:asciiTheme="majorBidi" w:hAnsiTheme="majorBidi" w:cstheme="majorBidi"/>
          <w:bCs/>
          <w:szCs w:val="22"/>
          <w:lang w:val="en-US"/>
        </w:rPr>
        <w:t xml:space="preserve"> and P-</w:t>
      </w:r>
      <w:proofErr w:type="spellStart"/>
      <w:r w:rsidR="00E1690B" w:rsidRPr="00A96E6B">
        <w:rPr>
          <w:rFonts w:asciiTheme="majorBidi" w:hAnsiTheme="majorBidi" w:cstheme="majorBidi"/>
          <w:bCs/>
          <w:szCs w:val="22"/>
          <w:lang w:val="en-US"/>
        </w:rPr>
        <w:t>TEFb</w:t>
      </w:r>
      <w:proofErr w:type="spellEnd"/>
      <w:r w:rsidR="00B036BB">
        <w:rPr>
          <w:rFonts w:asciiTheme="majorBidi" w:hAnsiTheme="majorBidi" w:cstheme="majorBidi"/>
          <w:bCs/>
          <w:szCs w:val="22"/>
          <w:lang w:val="en-US"/>
        </w:rPr>
        <w:t xml:space="preserve"> </w:t>
      </w:r>
      <w:r w:rsidR="00B036BB" w:rsidRPr="004E3CA7">
        <w:rPr>
          <w:rFonts w:asciiTheme="majorBidi" w:hAnsiTheme="majorBidi" w:cstheme="majorBidi"/>
          <w:bCs/>
          <w:i/>
          <w:iCs/>
          <w:szCs w:val="22"/>
          <w:lang w:val="en-US"/>
        </w:rPr>
        <w:t>in vitro</w:t>
      </w:r>
      <w:r w:rsidR="00D26CA7" w:rsidRPr="00A96E6B">
        <w:rPr>
          <w:rFonts w:asciiTheme="majorBidi" w:hAnsiTheme="majorBidi" w:cstheme="majorBidi"/>
          <w:bCs/>
          <w:szCs w:val="22"/>
          <w:lang w:val="en-US"/>
        </w:rPr>
        <w:t xml:space="preserve">. </w:t>
      </w:r>
      <w:r w:rsidR="00D26CA7" w:rsidRPr="00A96E6B">
        <w:rPr>
          <w:rFonts w:asciiTheme="majorBidi" w:hAnsiTheme="majorBidi" w:cstheme="majorBidi"/>
          <w:b/>
          <w:i/>
          <w:iCs/>
          <w:szCs w:val="22"/>
          <w:lang w:val="en-US"/>
        </w:rPr>
        <w:t xml:space="preserve">We hypothesize that </w:t>
      </w:r>
      <w:del w:id="2055" w:author="Editor" w:date="2022-09-21T13:30:00Z">
        <w:r w:rsidR="00D26CA7" w:rsidRPr="00A96E6B" w:rsidDel="00D347C9">
          <w:rPr>
            <w:rFonts w:asciiTheme="majorBidi" w:hAnsiTheme="majorBidi" w:cstheme="majorBidi"/>
            <w:b/>
            <w:i/>
            <w:iCs/>
            <w:szCs w:val="22"/>
            <w:lang w:val="en-US"/>
          </w:rPr>
          <w:delText>Cytor</w:delText>
        </w:r>
      </w:del>
      <w:ins w:id="2056" w:author="Editor" w:date="2022-09-21T13:30:00Z">
        <w:r w:rsidR="00D347C9">
          <w:rPr>
            <w:rFonts w:asciiTheme="majorBidi" w:hAnsiTheme="majorBidi" w:cstheme="majorBidi"/>
            <w:b/>
            <w:i/>
            <w:iCs/>
            <w:szCs w:val="22"/>
            <w:lang w:val="en-US"/>
          </w:rPr>
          <w:t>CYTOR</w:t>
        </w:r>
      </w:ins>
      <w:r w:rsidR="00D26CA7" w:rsidRPr="00A96E6B">
        <w:rPr>
          <w:rFonts w:asciiTheme="majorBidi" w:hAnsiTheme="majorBidi" w:cstheme="majorBidi"/>
          <w:b/>
          <w:i/>
          <w:iCs/>
          <w:szCs w:val="22"/>
          <w:lang w:val="en-US"/>
        </w:rPr>
        <w:t xml:space="preserve"> directly binds </w:t>
      </w:r>
      <w:ins w:id="2057" w:author="Editor" w:date="2022-09-21T16:39:00Z">
        <w:r w:rsidR="004E3CA7">
          <w:rPr>
            <w:rFonts w:asciiTheme="majorBidi" w:hAnsiTheme="majorBidi" w:cstheme="majorBidi"/>
            <w:b/>
            <w:i/>
            <w:iCs/>
            <w:szCs w:val="22"/>
            <w:lang w:val="en-US"/>
          </w:rPr>
          <w:t xml:space="preserve">to </w:t>
        </w:r>
      </w:ins>
      <w:r w:rsidR="00D26CA7" w:rsidRPr="00A96E6B">
        <w:rPr>
          <w:rFonts w:asciiTheme="majorBidi" w:hAnsiTheme="majorBidi" w:cstheme="majorBidi"/>
          <w:b/>
          <w:i/>
          <w:iCs/>
          <w:szCs w:val="22"/>
          <w:lang w:val="en-US"/>
        </w:rPr>
        <w:t>Cyclin T1</w:t>
      </w:r>
      <w:r w:rsidR="000A5DF7" w:rsidRPr="00A96E6B">
        <w:rPr>
          <w:rFonts w:asciiTheme="majorBidi" w:hAnsiTheme="majorBidi" w:cstheme="majorBidi"/>
          <w:b/>
          <w:i/>
          <w:iCs/>
          <w:szCs w:val="22"/>
          <w:lang w:val="en-US"/>
        </w:rPr>
        <w:t xml:space="preserve"> and recruits P-</w:t>
      </w:r>
      <w:proofErr w:type="spellStart"/>
      <w:r w:rsidR="000A5DF7" w:rsidRPr="00A96E6B">
        <w:rPr>
          <w:rFonts w:asciiTheme="majorBidi" w:hAnsiTheme="majorBidi" w:cstheme="majorBidi"/>
          <w:b/>
          <w:i/>
          <w:iCs/>
          <w:szCs w:val="22"/>
          <w:lang w:val="en-US"/>
        </w:rPr>
        <w:t>TEFb</w:t>
      </w:r>
      <w:proofErr w:type="spellEnd"/>
      <w:r w:rsidR="000A5DF7" w:rsidRPr="00A96E6B">
        <w:rPr>
          <w:rFonts w:asciiTheme="majorBidi" w:hAnsiTheme="majorBidi" w:cstheme="majorBidi"/>
          <w:b/>
          <w:i/>
          <w:iCs/>
          <w:szCs w:val="22"/>
          <w:lang w:val="en-US"/>
        </w:rPr>
        <w:t xml:space="preserve"> to the HIV promoter</w:t>
      </w:r>
      <w:r w:rsidR="00D26CA7" w:rsidRPr="00A96E6B">
        <w:rPr>
          <w:rFonts w:asciiTheme="majorBidi" w:hAnsiTheme="majorBidi" w:cstheme="majorBidi"/>
          <w:bCs/>
          <w:szCs w:val="22"/>
          <w:lang w:val="en-US"/>
        </w:rPr>
        <w:t xml:space="preserve">. </w:t>
      </w:r>
      <w:r w:rsidR="00016456" w:rsidRPr="00A96E6B">
        <w:rPr>
          <w:rFonts w:asciiTheme="majorBidi" w:hAnsiTheme="majorBidi" w:cstheme="majorBidi"/>
          <w:szCs w:val="22"/>
          <w:lang w:val="en-US"/>
        </w:rPr>
        <w:t>RNA pulldown</w:t>
      </w:r>
      <w:ins w:id="2058" w:author="Editor" w:date="2022-09-21T16:39:00Z">
        <w:r w:rsidR="004E3CA7">
          <w:rPr>
            <w:rFonts w:asciiTheme="majorBidi" w:hAnsiTheme="majorBidi" w:cstheme="majorBidi"/>
            <w:szCs w:val="22"/>
            <w:lang w:val="en-US"/>
          </w:rPr>
          <w:t xml:space="preserve"> assays will be conducted using </w:t>
        </w:r>
        <w:r w:rsidR="004E3CA7">
          <w:rPr>
            <w:rFonts w:asciiTheme="majorBidi" w:hAnsiTheme="majorBidi" w:cstheme="majorBidi"/>
            <w:i/>
            <w:iCs/>
            <w:szCs w:val="22"/>
            <w:lang w:val="en-US"/>
          </w:rPr>
          <w:t>in vitro-</w:t>
        </w:r>
      </w:ins>
      <w:del w:id="2059" w:author="Editor" w:date="2022-09-21T16:39:00Z">
        <w:r w:rsidR="00BC59C1" w:rsidRPr="00A96E6B" w:rsidDel="004E3CA7">
          <w:rPr>
            <w:rFonts w:asciiTheme="majorBidi" w:hAnsiTheme="majorBidi" w:cstheme="majorBidi"/>
            <w:szCs w:val="22"/>
            <w:lang w:val="en-US"/>
          </w:rPr>
          <w:delText>s</w:delText>
        </w:r>
        <w:r w:rsidR="00016456" w:rsidRPr="00A96E6B" w:rsidDel="004E3CA7">
          <w:rPr>
            <w:rFonts w:asciiTheme="majorBidi" w:hAnsiTheme="majorBidi" w:cstheme="majorBidi"/>
            <w:szCs w:val="22"/>
            <w:lang w:val="en-US"/>
          </w:rPr>
          <w:delText xml:space="preserve"> </w:delText>
        </w:r>
        <w:r w:rsidR="00746D8D" w:rsidRPr="00A96E6B" w:rsidDel="004E3CA7">
          <w:rPr>
            <w:rFonts w:asciiTheme="majorBidi" w:hAnsiTheme="majorBidi" w:cstheme="majorBidi"/>
            <w:szCs w:val="22"/>
            <w:lang w:val="en-US"/>
          </w:rPr>
          <w:delText xml:space="preserve">will be employed </w:delText>
        </w:r>
        <w:r w:rsidR="000A5DF7" w:rsidRPr="00A96E6B" w:rsidDel="004E3CA7">
          <w:rPr>
            <w:rFonts w:asciiTheme="majorBidi" w:hAnsiTheme="majorBidi" w:cstheme="majorBidi"/>
            <w:szCs w:val="22"/>
            <w:lang w:val="en-US"/>
          </w:rPr>
          <w:delText xml:space="preserve">with </w:delText>
        </w:r>
        <w:r w:rsidR="00016456" w:rsidRPr="00A96E6B" w:rsidDel="004E3CA7">
          <w:rPr>
            <w:rFonts w:asciiTheme="majorBidi" w:hAnsiTheme="majorBidi" w:cstheme="majorBidi"/>
            <w:i/>
            <w:szCs w:val="22"/>
            <w:lang w:val="en-US"/>
          </w:rPr>
          <w:delText>in-vitro</w:delText>
        </w:r>
        <w:r w:rsidR="00016456" w:rsidRPr="00A96E6B" w:rsidDel="004E3CA7">
          <w:rPr>
            <w:rFonts w:asciiTheme="majorBidi" w:hAnsiTheme="majorBidi" w:cstheme="majorBidi"/>
            <w:szCs w:val="22"/>
            <w:lang w:val="en-US"/>
          </w:rPr>
          <w:delText xml:space="preserve"> </w:delText>
        </w:r>
      </w:del>
      <w:r w:rsidR="00016456" w:rsidRPr="00A96E6B">
        <w:rPr>
          <w:rFonts w:asciiTheme="majorBidi" w:hAnsiTheme="majorBidi" w:cstheme="majorBidi"/>
          <w:szCs w:val="22"/>
          <w:lang w:val="en-US"/>
        </w:rPr>
        <w:t xml:space="preserve">transcribed </w:t>
      </w:r>
      <w:del w:id="2060" w:author="Editor" w:date="2022-09-21T13:30:00Z">
        <w:r w:rsidR="00016456" w:rsidRPr="00A96E6B" w:rsidDel="00D347C9">
          <w:rPr>
            <w:rFonts w:asciiTheme="majorBidi" w:hAnsiTheme="majorBidi" w:cstheme="majorBidi"/>
            <w:szCs w:val="22"/>
            <w:lang w:val="en-US"/>
          </w:rPr>
          <w:delText>Cytor</w:delText>
        </w:r>
      </w:del>
      <w:ins w:id="2061" w:author="Editor" w:date="2022-09-21T13:30:00Z">
        <w:r w:rsidR="00D347C9">
          <w:rPr>
            <w:rFonts w:asciiTheme="majorBidi" w:hAnsiTheme="majorBidi" w:cstheme="majorBidi"/>
            <w:szCs w:val="22"/>
            <w:lang w:val="en-US"/>
          </w:rPr>
          <w:t>CYTOR</w:t>
        </w:r>
      </w:ins>
      <w:r w:rsidR="00016456" w:rsidRPr="00A96E6B">
        <w:rPr>
          <w:rFonts w:asciiTheme="majorBidi" w:hAnsiTheme="majorBidi" w:cstheme="majorBidi"/>
          <w:szCs w:val="22"/>
          <w:lang w:val="en-US"/>
        </w:rPr>
        <w:t xml:space="preserve"> RNA and recombinant</w:t>
      </w:r>
      <w:r w:rsidR="00B23624" w:rsidRPr="00A96E6B">
        <w:rPr>
          <w:rFonts w:asciiTheme="majorBidi" w:hAnsiTheme="majorBidi" w:cstheme="majorBidi"/>
          <w:szCs w:val="22"/>
          <w:lang w:val="en-US"/>
        </w:rPr>
        <w:t xml:space="preserve">ly purified </w:t>
      </w:r>
      <w:r w:rsidR="00016456" w:rsidRPr="00A96E6B">
        <w:rPr>
          <w:rFonts w:asciiTheme="majorBidi" w:hAnsiTheme="majorBidi" w:cstheme="majorBidi"/>
          <w:szCs w:val="22"/>
          <w:lang w:val="en-US"/>
        </w:rPr>
        <w:t xml:space="preserve">His-tagged </w:t>
      </w:r>
      <w:r w:rsidR="00B65FDA" w:rsidRPr="00A96E6B">
        <w:rPr>
          <w:rFonts w:asciiTheme="majorBidi" w:hAnsiTheme="majorBidi" w:cstheme="majorBidi"/>
          <w:szCs w:val="22"/>
          <w:lang w:val="en-US"/>
        </w:rPr>
        <w:t xml:space="preserve">cyclin </w:t>
      </w:r>
      <w:r w:rsidR="00016456" w:rsidRPr="00A96E6B">
        <w:rPr>
          <w:rFonts w:asciiTheme="majorBidi" w:hAnsiTheme="majorBidi" w:cstheme="majorBidi"/>
          <w:szCs w:val="22"/>
          <w:lang w:val="en-US"/>
        </w:rPr>
        <w:t xml:space="preserve">T1 that will be </w:t>
      </w:r>
      <w:del w:id="2062" w:author="Editor" w:date="2022-09-21T16:39:00Z">
        <w:r w:rsidR="00016456" w:rsidRPr="00A96E6B" w:rsidDel="004E3CA7">
          <w:rPr>
            <w:rFonts w:asciiTheme="majorBidi" w:hAnsiTheme="majorBidi" w:cstheme="majorBidi"/>
            <w:szCs w:val="22"/>
            <w:lang w:val="en-US"/>
          </w:rPr>
          <w:delText>IP</w:delText>
        </w:r>
        <w:r w:rsidR="00BC59C1" w:rsidRPr="00A96E6B" w:rsidDel="004E3CA7">
          <w:rPr>
            <w:rFonts w:asciiTheme="majorBidi" w:hAnsiTheme="majorBidi" w:cstheme="majorBidi"/>
            <w:szCs w:val="22"/>
            <w:lang w:val="en-US"/>
          </w:rPr>
          <w:delText>ed</w:delText>
        </w:r>
        <w:r w:rsidR="00016456" w:rsidRPr="00A96E6B" w:rsidDel="004E3CA7">
          <w:rPr>
            <w:rFonts w:asciiTheme="majorBidi" w:hAnsiTheme="majorBidi" w:cstheme="majorBidi"/>
            <w:szCs w:val="22"/>
            <w:lang w:val="en-US"/>
          </w:rPr>
          <w:delText xml:space="preserve"> </w:delText>
        </w:r>
      </w:del>
      <w:ins w:id="2063" w:author="Editor" w:date="2022-09-21T16:39:00Z">
        <w:r w:rsidR="004E3CA7">
          <w:rPr>
            <w:rFonts w:asciiTheme="majorBidi" w:hAnsiTheme="majorBidi" w:cstheme="majorBidi"/>
            <w:szCs w:val="22"/>
            <w:lang w:val="en-US"/>
          </w:rPr>
          <w:t>immunoprecipitated with an anti-His antibod</w:t>
        </w:r>
      </w:ins>
      <w:ins w:id="2064" w:author="Editor" w:date="2022-09-21T16:40:00Z">
        <w:r w:rsidR="004E3CA7">
          <w:rPr>
            <w:rFonts w:asciiTheme="majorBidi" w:hAnsiTheme="majorBidi" w:cstheme="majorBidi"/>
            <w:szCs w:val="22"/>
            <w:lang w:val="en-US"/>
          </w:rPr>
          <w:t xml:space="preserve">y, after </w:t>
        </w:r>
      </w:ins>
      <w:ins w:id="2065" w:author="Editor" w:date="2022-09-21T18:48:00Z">
        <w:r w:rsidR="004E3CA7">
          <w:rPr>
            <w:rFonts w:asciiTheme="majorBidi" w:hAnsiTheme="majorBidi" w:cstheme="majorBidi"/>
            <w:szCs w:val="22"/>
            <w:lang w:val="en-US"/>
          </w:rPr>
          <w:t>w</w:t>
        </w:r>
      </w:ins>
      <w:ins w:id="2066" w:author="Editor" w:date="2022-09-21T16:40:00Z">
        <w:r w:rsidR="004E3CA7">
          <w:rPr>
            <w:rFonts w:asciiTheme="majorBidi" w:hAnsiTheme="majorBidi" w:cstheme="majorBidi"/>
            <w:szCs w:val="22"/>
            <w:lang w:val="en-US"/>
          </w:rPr>
          <w:t>hich CYTOR will be detected by qPCR. As controls to gauge the specificity of this binding reaction,</w:t>
        </w:r>
      </w:ins>
      <w:del w:id="2067" w:author="Editor" w:date="2022-09-21T16:40:00Z">
        <w:r w:rsidR="00016456" w:rsidRPr="00A96E6B" w:rsidDel="004E3CA7">
          <w:rPr>
            <w:rFonts w:asciiTheme="majorBidi" w:hAnsiTheme="majorBidi" w:cstheme="majorBidi"/>
            <w:szCs w:val="22"/>
            <w:lang w:val="en-US"/>
          </w:rPr>
          <w:delText xml:space="preserve">with His </w:delText>
        </w:r>
        <w:r w:rsidR="00FB4590" w:rsidRPr="00A96E6B" w:rsidDel="004E3CA7">
          <w:rPr>
            <w:rFonts w:asciiTheme="majorBidi" w:hAnsiTheme="majorBidi" w:cstheme="majorBidi"/>
            <w:szCs w:val="22"/>
            <w:lang w:val="en-US"/>
          </w:rPr>
          <w:delText>antibody</w:delText>
        </w:r>
        <w:r w:rsidR="000A5DF7" w:rsidRPr="00A96E6B" w:rsidDel="004E3CA7">
          <w:rPr>
            <w:rFonts w:asciiTheme="majorBidi" w:hAnsiTheme="majorBidi" w:cstheme="majorBidi"/>
            <w:szCs w:val="22"/>
            <w:lang w:val="en-US"/>
          </w:rPr>
          <w:delText xml:space="preserve">, </w:delText>
        </w:r>
        <w:r w:rsidR="00016456" w:rsidRPr="00A96E6B" w:rsidDel="004E3CA7">
          <w:rPr>
            <w:rFonts w:asciiTheme="majorBidi" w:hAnsiTheme="majorBidi" w:cstheme="majorBidi"/>
            <w:szCs w:val="22"/>
            <w:lang w:val="en-US"/>
          </w:rPr>
          <w:delText xml:space="preserve">followed by </w:delText>
        </w:r>
      </w:del>
      <w:del w:id="2068" w:author="Editor" w:date="2022-09-21T13:40:00Z">
        <w:r w:rsidR="00016456" w:rsidRPr="00A96E6B" w:rsidDel="00E0710F">
          <w:rPr>
            <w:rFonts w:asciiTheme="majorBidi" w:hAnsiTheme="majorBidi" w:cstheme="majorBidi"/>
            <w:szCs w:val="22"/>
            <w:lang w:val="en-US"/>
          </w:rPr>
          <w:delText>RT-qPCR</w:delText>
        </w:r>
      </w:del>
      <w:del w:id="2069" w:author="Editor" w:date="2022-09-21T16:40:00Z">
        <w:r w:rsidR="00016456" w:rsidRPr="00A96E6B" w:rsidDel="004E3CA7">
          <w:rPr>
            <w:rFonts w:asciiTheme="majorBidi" w:hAnsiTheme="majorBidi" w:cstheme="majorBidi"/>
            <w:szCs w:val="22"/>
            <w:lang w:val="en-US"/>
          </w:rPr>
          <w:delText xml:space="preserve"> </w:delText>
        </w:r>
        <w:r w:rsidR="00016456" w:rsidRPr="00A96E6B" w:rsidDel="004E3CA7">
          <w:rPr>
            <w:rFonts w:asciiTheme="majorBidi" w:hAnsiTheme="majorBidi" w:cstheme="majorBidi"/>
            <w:szCs w:val="22"/>
            <w:lang w:val="en-US"/>
          </w:rPr>
          <w:lastRenderedPageBreak/>
          <w:delText xml:space="preserve">for </w:delText>
        </w:r>
      </w:del>
      <w:del w:id="2070" w:author="Editor" w:date="2022-09-21T13:30:00Z">
        <w:r w:rsidR="00016456" w:rsidRPr="00A96E6B" w:rsidDel="00D347C9">
          <w:rPr>
            <w:rFonts w:asciiTheme="majorBidi" w:hAnsiTheme="majorBidi" w:cstheme="majorBidi"/>
            <w:szCs w:val="22"/>
            <w:lang w:val="en-US"/>
          </w:rPr>
          <w:delText>Cytor</w:delText>
        </w:r>
      </w:del>
      <w:del w:id="2071" w:author="Editor" w:date="2022-09-21T16:40:00Z">
        <w:r w:rsidR="00FB4590" w:rsidRPr="00A96E6B" w:rsidDel="004E3CA7">
          <w:rPr>
            <w:rFonts w:asciiTheme="majorBidi" w:hAnsiTheme="majorBidi" w:cstheme="majorBidi"/>
            <w:szCs w:val="22"/>
            <w:lang w:val="en-US"/>
          </w:rPr>
          <w:delText xml:space="preserve"> </w:delText>
        </w:r>
        <w:r w:rsidR="00A977B3" w:rsidRPr="00A96E6B" w:rsidDel="004E3CA7">
          <w:rPr>
            <w:rFonts w:asciiTheme="majorBidi" w:hAnsiTheme="majorBidi" w:cstheme="majorBidi"/>
            <w:szCs w:val="22"/>
            <w:lang w:val="en-US"/>
          </w:rPr>
          <w:delText>amplification</w:delText>
        </w:r>
        <w:r w:rsidR="00016456" w:rsidRPr="00A96E6B" w:rsidDel="004E3CA7">
          <w:rPr>
            <w:rFonts w:asciiTheme="majorBidi" w:hAnsiTheme="majorBidi" w:cstheme="majorBidi"/>
            <w:szCs w:val="22"/>
            <w:lang w:val="en-US"/>
          </w:rPr>
          <w:delText>. For specificity control of the binding reaction,</w:delText>
        </w:r>
      </w:del>
      <w:r w:rsidR="00016456" w:rsidRPr="00A96E6B">
        <w:rPr>
          <w:rFonts w:asciiTheme="majorBidi" w:hAnsiTheme="majorBidi" w:cstheme="majorBidi"/>
          <w:szCs w:val="22"/>
          <w:lang w:val="en-US"/>
        </w:rPr>
        <w:t xml:space="preserve"> several </w:t>
      </w:r>
      <w:r w:rsidR="00CF7AF7" w:rsidRPr="00A96E6B">
        <w:rPr>
          <w:rFonts w:asciiTheme="majorBidi" w:hAnsiTheme="majorBidi" w:cstheme="majorBidi"/>
          <w:bCs/>
          <w:szCs w:val="22"/>
          <w:lang w:val="en-US"/>
        </w:rPr>
        <w:t xml:space="preserve">cyclin T1 </w:t>
      </w:r>
      <w:r w:rsidR="00016456" w:rsidRPr="00A96E6B">
        <w:rPr>
          <w:rFonts w:asciiTheme="majorBidi" w:hAnsiTheme="majorBidi" w:cstheme="majorBidi"/>
          <w:szCs w:val="22"/>
          <w:lang w:val="en-US"/>
        </w:rPr>
        <w:t>mutants</w:t>
      </w:r>
      <w:r w:rsidR="00B036BB">
        <w:rPr>
          <w:rFonts w:asciiTheme="majorBidi" w:hAnsiTheme="majorBidi" w:cstheme="majorBidi"/>
          <w:szCs w:val="22"/>
          <w:lang w:val="en-US"/>
        </w:rPr>
        <w:t xml:space="preserve"> will be used</w:t>
      </w:r>
      <w:r w:rsidR="00016456" w:rsidRPr="00A96E6B">
        <w:rPr>
          <w:rFonts w:asciiTheme="majorBidi" w:hAnsiTheme="majorBidi" w:cstheme="majorBidi"/>
          <w:szCs w:val="22"/>
          <w:lang w:val="en-US"/>
        </w:rPr>
        <w:t xml:space="preserve">, including </w:t>
      </w:r>
      <w:r w:rsidR="00FB4590" w:rsidRPr="00A96E6B">
        <w:rPr>
          <w:rFonts w:asciiTheme="majorBidi" w:hAnsiTheme="majorBidi" w:cstheme="majorBidi"/>
          <w:szCs w:val="22"/>
          <w:lang w:val="en-US"/>
        </w:rPr>
        <w:t>one</w:t>
      </w:r>
      <w:r w:rsidR="00746D8D" w:rsidRPr="00A96E6B">
        <w:rPr>
          <w:rFonts w:asciiTheme="majorBidi" w:hAnsiTheme="majorBidi" w:cstheme="majorBidi"/>
          <w:szCs w:val="22"/>
          <w:lang w:val="en-US"/>
        </w:rPr>
        <w:t xml:space="preserve"> that is </w:t>
      </w:r>
      <w:r w:rsidR="004638CC" w:rsidRPr="00A96E6B">
        <w:rPr>
          <w:rFonts w:asciiTheme="majorBidi" w:hAnsiTheme="majorBidi" w:cstheme="majorBidi"/>
          <w:szCs w:val="22"/>
          <w:lang w:val="en-US"/>
        </w:rPr>
        <w:t>depleted</w:t>
      </w:r>
      <w:r w:rsidR="00746D8D" w:rsidRPr="00A96E6B">
        <w:rPr>
          <w:rFonts w:asciiTheme="majorBidi" w:hAnsiTheme="majorBidi" w:cstheme="majorBidi"/>
          <w:szCs w:val="22"/>
          <w:lang w:val="en-US"/>
        </w:rPr>
        <w:t xml:space="preserve"> of its </w:t>
      </w:r>
      <w:r w:rsidR="00016456" w:rsidRPr="00A96E6B">
        <w:rPr>
          <w:rFonts w:asciiTheme="majorBidi" w:hAnsiTheme="majorBidi" w:cstheme="majorBidi"/>
          <w:szCs w:val="22"/>
          <w:lang w:val="en-US"/>
        </w:rPr>
        <w:t>RNA/TAR binding domain</w:t>
      </w:r>
      <w:r w:rsidR="00746D8D" w:rsidRPr="00A96E6B">
        <w:rPr>
          <w:rFonts w:asciiTheme="majorBidi" w:hAnsiTheme="majorBidi" w:cstheme="majorBidi"/>
          <w:szCs w:val="22"/>
          <w:lang w:val="en-US"/>
        </w:rPr>
        <w:t>,</w:t>
      </w:r>
      <w:r w:rsidR="0045029C" w:rsidRPr="00A96E6B">
        <w:rPr>
          <w:rFonts w:asciiTheme="majorBidi" w:hAnsiTheme="majorBidi" w:cstheme="majorBidi"/>
          <w:szCs w:val="22"/>
          <w:lang w:val="en-US"/>
        </w:rPr>
        <w:t xml:space="preserve"> or</w:t>
      </w:r>
      <w:r w:rsidR="00016456" w:rsidRPr="00A96E6B">
        <w:rPr>
          <w:rFonts w:asciiTheme="majorBidi" w:hAnsiTheme="majorBidi" w:cstheme="majorBidi"/>
          <w:szCs w:val="22"/>
          <w:lang w:val="en-US"/>
        </w:rPr>
        <w:t xml:space="preserve"> </w:t>
      </w:r>
      <w:r w:rsidR="00746D8D" w:rsidRPr="00A96E6B">
        <w:rPr>
          <w:rFonts w:asciiTheme="majorBidi" w:hAnsiTheme="majorBidi" w:cstheme="majorBidi"/>
          <w:szCs w:val="22"/>
          <w:lang w:val="en-US"/>
        </w:rPr>
        <w:t xml:space="preserve">cyclin T1 carrying </w:t>
      </w:r>
      <w:r w:rsidR="003B055C" w:rsidRPr="00A96E6B">
        <w:rPr>
          <w:rFonts w:asciiTheme="majorBidi" w:hAnsiTheme="majorBidi" w:cstheme="majorBidi"/>
          <w:szCs w:val="22"/>
          <w:lang w:val="en-US"/>
        </w:rPr>
        <w:t xml:space="preserve">a C261Y </w:t>
      </w:r>
      <w:r w:rsidR="0045029C" w:rsidRPr="00A96E6B">
        <w:rPr>
          <w:rFonts w:asciiTheme="majorBidi" w:hAnsiTheme="majorBidi" w:cstheme="majorBidi"/>
          <w:szCs w:val="22"/>
          <w:lang w:val="en-US"/>
        </w:rPr>
        <w:t>point mutation</w:t>
      </w:r>
      <w:ins w:id="2072" w:author="Editor" w:date="2022-09-21T18:42:00Z">
        <w:r w:rsidR="004E3CA7">
          <w:rPr>
            <w:rFonts w:asciiTheme="majorBidi" w:hAnsiTheme="majorBidi" w:cstheme="majorBidi"/>
            <w:szCs w:val="22"/>
            <w:lang w:val="en-US"/>
          </w:rPr>
          <w:t xml:space="preserve"> </w:t>
        </w:r>
      </w:ins>
      <w:del w:id="2073" w:author="Editor" w:date="2022-09-21T18:42:00Z">
        <w:r w:rsidR="0045029C" w:rsidRPr="00A96E6B" w:rsidDel="004E3CA7">
          <w:rPr>
            <w:rFonts w:asciiTheme="majorBidi" w:hAnsiTheme="majorBidi" w:cstheme="majorBidi"/>
            <w:szCs w:val="22"/>
            <w:lang w:val="en-US"/>
          </w:rPr>
          <w:delText xml:space="preserve">s </w:delText>
        </w:r>
      </w:del>
      <w:r w:rsidR="0045029C" w:rsidRPr="00A96E6B">
        <w:rPr>
          <w:rFonts w:asciiTheme="majorBidi" w:hAnsiTheme="majorBidi" w:cstheme="majorBidi"/>
          <w:szCs w:val="22"/>
          <w:lang w:val="en-US"/>
        </w:rPr>
        <w:t>that disrupt</w:t>
      </w:r>
      <w:r w:rsidR="00B036BB">
        <w:rPr>
          <w:rFonts w:asciiTheme="majorBidi" w:hAnsiTheme="majorBidi" w:cstheme="majorBidi"/>
          <w:szCs w:val="22"/>
          <w:lang w:val="en-US"/>
        </w:rPr>
        <w:t>s</w:t>
      </w:r>
      <w:r w:rsidR="0045029C" w:rsidRPr="00A96E6B">
        <w:rPr>
          <w:rFonts w:asciiTheme="majorBidi" w:hAnsiTheme="majorBidi" w:cstheme="majorBidi"/>
          <w:szCs w:val="22"/>
          <w:lang w:val="en-US"/>
        </w:rPr>
        <w:t xml:space="preserve"> </w:t>
      </w:r>
      <w:r w:rsidR="00016456" w:rsidRPr="00A96E6B">
        <w:rPr>
          <w:rFonts w:asciiTheme="majorBidi" w:hAnsiTheme="majorBidi" w:cstheme="majorBidi"/>
          <w:szCs w:val="22"/>
          <w:lang w:val="en-US"/>
        </w:rPr>
        <w:t>bind</w:t>
      </w:r>
      <w:r w:rsidR="0045029C" w:rsidRPr="00A96E6B">
        <w:rPr>
          <w:rFonts w:asciiTheme="majorBidi" w:hAnsiTheme="majorBidi" w:cstheme="majorBidi"/>
          <w:szCs w:val="22"/>
          <w:lang w:val="en-US"/>
        </w:rPr>
        <w:t>ing to</w:t>
      </w:r>
      <w:r w:rsidR="00016456" w:rsidRPr="00A96E6B">
        <w:rPr>
          <w:rFonts w:asciiTheme="majorBidi" w:hAnsiTheme="majorBidi" w:cstheme="majorBidi"/>
          <w:szCs w:val="22"/>
          <w:lang w:val="en-US"/>
        </w:rPr>
        <w:t xml:space="preserve"> TAR RNA</w:t>
      </w:r>
      <w:r w:rsidR="00016456" w:rsidRPr="00A96E6B">
        <w:rPr>
          <w:rFonts w:asciiTheme="majorBidi" w:hAnsiTheme="majorBidi" w:cstheme="majorBidi"/>
          <w:szCs w:val="22"/>
        </w:rPr>
        <w:fldChar w:fldCharType="begin">
          <w:fldData xml:space="preserve">PEVuZE5vdGU+PENpdGU+PEF1dGhvcj5HYXJiZXI8L0F1dGhvcj48WWVhcj4xOTk4PC9ZZWFyPjxS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</w:fldData>
        </w:fldChar>
      </w:r>
      <w:r w:rsidR="000971E9">
        <w:rPr>
          <w:rFonts w:asciiTheme="majorBidi" w:hAnsiTheme="majorBidi" w:cstheme="majorBidi"/>
          <w:szCs w:val="22"/>
        </w:rPr>
        <w:instrText xml:space="preserve"> ADDIN EN.CITE </w:instrText>
      </w:r>
      <w:r w:rsidR="000971E9">
        <w:rPr>
          <w:rFonts w:asciiTheme="majorBidi" w:hAnsiTheme="majorBidi" w:cstheme="majorBidi"/>
          <w:szCs w:val="22"/>
        </w:rPr>
        <w:fldChar w:fldCharType="begin">
          <w:fldData xml:space="preserve">PEVuZE5vdGU+PENpdGU+PEF1dGhvcj5HYXJiZXI8L0F1dGhvcj48WWVhcj4xOTk4PC9ZZWFyPjxS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</w:fldData>
        </w:fldChar>
      </w:r>
      <w:r w:rsidR="000971E9">
        <w:rPr>
          <w:rFonts w:asciiTheme="majorBidi" w:hAnsiTheme="majorBidi" w:cstheme="majorBidi"/>
          <w:szCs w:val="22"/>
        </w:rPr>
        <w:instrText xml:space="preserve"> ADDIN EN.CITE.DATA </w:instrText>
      </w:r>
      <w:r w:rsidR="000971E9">
        <w:rPr>
          <w:rFonts w:asciiTheme="majorBidi" w:hAnsiTheme="majorBidi" w:cstheme="majorBidi"/>
          <w:szCs w:val="22"/>
        </w:rPr>
      </w:r>
      <w:r w:rsidR="000971E9">
        <w:rPr>
          <w:rFonts w:asciiTheme="majorBidi" w:hAnsiTheme="majorBidi" w:cstheme="majorBidi"/>
          <w:szCs w:val="22"/>
        </w:rPr>
        <w:fldChar w:fldCharType="end"/>
      </w:r>
      <w:r w:rsidR="00016456" w:rsidRPr="00A96E6B">
        <w:rPr>
          <w:rFonts w:asciiTheme="majorBidi" w:hAnsiTheme="majorBidi" w:cstheme="majorBidi"/>
          <w:szCs w:val="22"/>
        </w:rPr>
      </w:r>
      <w:r w:rsidR="00016456" w:rsidRPr="00A96E6B">
        <w:rPr>
          <w:rFonts w:asciiTheme="majorBidi" w:hAnsiTheme="majorBidi" w:cstheme="majorBidi"/>
          <w:szCs w:val="22"/>
        </w:rPr>
        <w:fldChar w:fldCharType="separate"/>
      </w:r>
      <w:r w:rsidR="000971E9" w:rsidRPr="000971E9">
        <w:rPr>
          <w:rFonts w:asciiTheme="majorBidi" w:hAnsiTheme="majorBidi" w:cstheme="majorBidi"/>
          <w:noProof/>
          <w:szCs w:val="22"/>
          <w:vertAlign w:val="superscript"/>
        </w:rPr>
        <w:t>61</w:t>
      </w:r>
      <w:r w:rsidR="00016456" w:rsidRPr="00A96E6B">
        <w:rPr>
          <w:rFonts w:asciiTheme="majorBidi" w:hAnsiTheme="majorBidi" w:cstheme="majorBidi"/>
          <w:szCs w:val="22"/>
        </w:rPr>
        <w:fldChar w:fldCharType="end"/>
      </w:r>
      <w:r w:rsidR="00746D8D" w:rsidRPr="00A96E6B">
        <w:rPr>
          <w:rFonts w:asciiTheme="majorBidi" w:hAnsiTheme="majorBidi" w:cstheme="majorBidi"/>
          <w:szCs w:val="22"/>
          <w:vertAlign w:val="superscript"/>
          <w:lang w:val="en-US"/>
        </w:rPr>
        <w:t>,</w:t>
      </w:r>
      <w:r w:rsidR="00016456" w:rsidRPr="00A96E6B">
        <w:rPr>
          <w:rFonts w:asciiTheme="majorBidi" w:hAnsiTheme="majorBidi" w:cstheme="majorBidi"/>
          <w:szCs w:val="22"/>
        </w:rPr>
        <w:fldChar w:fldCharType="begin">
          <w:fldData xml:space="preserve">PEVuZE5vdGU+PENpdGU+PEF1dGhvcj5UYXViZTwvQXV0aG9yPjxZZWFyPjIwMDI8L1llYXI+PFJl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</w:fldData>
        </w:fldChar>
      </w:r>
      <w:r w:rsidR="000971E9">
        <w:rPr>
          <w:rFonts w:asciiTheme="majorBidi" w:hAnsiTheme="majorBidi" w:cstheme="majorBidi"/>
          <w:szCs w:val="22"/>
        </w:rPr>
        <w:instrText xml:space="preserve"> ADDIN EN.CITE </w:instrText>
      </w:r>
      <w:r w:rsidR="000971E9">
        <w:rPr>
          <w:rFonts w:asciiTheme="majorBidi" w:hAnsiTheme="majorBidi" w:cstheme="majorBidi"/>
          <w:szCs w:val="22"/>
        </w:rPr>
        <w:fldChar w:fldCharType="begin">
          <w:fldData xml:space="preserve">PEVuZE5vdGU+PENpdGU+PEF1dGhvcj5UYXViZTwvQXV0aG9yPjxZZWFyPjIwMDI8L1llYXI+PFJl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</w:fldData>
        </w:fldChar>
      </w:r>
      <w:r w:rsidR="000971E9">
        <w:rPr>
          <w:rFonts w:asciiTheme="majorBidi" w:hAnsiTheme="majorBidi" w:cstheme="majorBidi"/>
          <w:szCs w:val="22"/>
        </w:rPr>
        <w:instrText xml:space="preserve"> ADDIN EN.CITE.DATA </w:instrText>
      </w:r>
      <w:r w:rsidR="000971E9">
        <w:rPr>
          <w:rFonts w:asciiTheme="majorBidi" w:hAnsiTheme="majorBidi" w:cstheme="majorBidi"/>
          <w:szCs w:val="22"/>
        </w:rPr>
      </w:r>
      <w:r w:rsidR="000971E9">
        <w:rPr>
          <w:rFonts w:asciiTheme="majorBidi" w:hAnsiTheme="majorBidi" w:cstheme="majorBidi"/>
          <w:szCs w:val="22"/>
        </w:rPr>
        <w:fldChar w:fldCharType="end"/>
      </w:r>
      <w:r w:rsidR="00016456" w:rsidRPr="00A96E6B">
        <w:rPr>
          <w:rFonts w:asciiTheme="majorBidi" w:hAnsiTheme="majorBidi" w:cstheme="majorBidi"/>
          <w:szCs w:val="22"/>
        </w:rPr>
      </w:r>
      <w:r w:rsidR="00016456" w:rsidRPr="00A96E6B">
        <w:rPr>
          <w:rFonts w:asciiTheme="majorBidi" w:hAnsiTheme="majorBidi" w:cstheme="majorBidi"/>
          <w:szCs w:val="22"/>
        </w:rPr>
        <w:fldChar w:fldCharType="separate"/>
      </w:r>
      <w:r w:rsidR="000971E9" w:rsidRPr="000971E9">
        <w:rPr>
          <w:rFonts w:asciiTheme="majorBidi" w:hAnsiTheme="majorBidi" w:cstheme="majorBidi"/>
          <w:noProof/>
          <w:szCs w:val="22"/>
          <w:vertAlign w:val="superscript"/>
        </w:rPr>
        <w:t>62</w:t>
      </w:r>
      <w:r w:rsidR="00016456" w:rsidRPr="00A96E6B">
        <w:rPr>
          <w:rFonts w:asciiTheme="majorBidi" w:hAnsiTheme="majorBidi" w:cstheme="majorBidi"/>
          <w:szCs w:val="22"/>
        </w:rPr>
        <w:fldChar w:fldCharType="end"/>
      </w:r>
      <w:r w:rsidR="00016456" w:rsidRPr="00A96E6B">
        <w:rPr>
          <w:rFonts w:asciiTheme="majorBidi" w:hAnsiTheme="majorBidi" w:cstheme="majorBidi"/>
          <w:szCs w:val="22"/>
          <w:lang w:val="en-US"/>
        </w:rPr>
        <w:t xml:space="preserve">. A </w:t>
      </w:r>
      <w:r w:rsidR="00607A44" w:rsidRPr="00A96E6B">
        <w:rPr>
          <w:rFonts w:asciiTheme="majorBidi" w:hAnsiTheme="majorBidi" w:cstheme="majorBidi"/>
          <w:szCs w:val="22"/>
          <w:lang w:val="en-US"/>
        </w:rPr>
        <w:t>scramble-sequence</w:t>
      </w:r>
      <w:r w:rsidR="00016456" w:rsidRPr="00A96E6B">
        <w:rPr>
          <w:rFonts w:asciiTheme="majorBidi" w:hAnsiTheme="majorBidi" w:cstheme="majorBidi"/>
          <w:szCs w:val="22"/>
          <w:lang w:val="en-US"/>
        </w:rPr>
        <w:t xml:space="preserve"> RNA </w:t>
      </w:r>
      <w:r w:rsidR="0018222A" w:rsidRPr="00A96E6B">
        <w:rPr>
          <w:rFonts w:asciiTheme="majorBidi" w:hAnsiTheme="majorBidi" w:cstheme="majorBidi"/>
          <w:szCs w:val="22"/>
          <w:lang w:val="en-US"/>
        </w:rPr>
        <w:t xml:space="preserve">probe </w:t>
      </w:r>
      <w:r w:rsidR="00016456" w:rsidRPr="00A96E6B">
        <w:rPr>
          <w:rFonts w:asciiTheme="majorBidi" w:hAnsiTheme="majorBidi" w:cstheme="majorBidi"/>
          <w:szCs w:val="22"/>
          <w:lang w:val="en-US"/>
        </w:rPr>
        <w:t xml:space="preserve">will </w:t>
      </w:r>
      <w:r w:rsidR="00B036BB">
        <w:rPr>
          <w:rFonts w:asciiTheme="majorBidi" w:hAnsiTheme="majorBidi" w:cstheme="majorBidi"/>
          <w:szCs w:val="22"/>
          <w:lang w:val="en-US"/>
        </w:rPr>
        <w:t>serve</w:t>
      </w:r>
      <w:r w:rsidR="00016456" w:rsidRPr="00A96E6B">
        <w:rPr>
          <w:rFonts w:asciiTheme="majorBidi" w:hAnsiTheme="majorBidi" w:cstheme="majorBidi"/>
          <w:szCs w:val="22"/>
          <w:lang w:val="en-US"/>
        </w:rPr>
        <w:t xml:space="preserve"> as </w:t>
      </w:r>
      <w:r w:rsidR="00B036BB">
        <w:rPr>
          <w:rFonts w:asciiTheme="majorBidi" w:hAnsiTheme="majorBidi" w:cstheme="majorBidi"/>
          <w:szCs w:val="22"/>
          <w:lang w:val="en-US"/>
        </w:rPr>
        <w:t xml:space="preserve">a </w:t>
      </w:r>
      <w:r w:rsidR="004638CC" w:rsidRPr="00A96E6B">
        <w:rPr>
          <w:rFonts w:asciiTheme="majorBidi" w:hAnsiTheme="majorBidi" w:cstheme="majorBidi"/>
          <w:szCs w:val="22"/>
          <w:lang w:val="en-US"/>
        </w:rPr>
        <w:t xml:space="preserve">negative </w:t>
      </w:r>
      <w:r w:rsidR="00016456" w:rsidRPr="00A96E6B">
        <w:rPr>
          <w:rFonts w:asciiTheme="majorBidi" w:hAnsiTheme="majorBidi" w:cstheme="majorBidi"/>
          <w:szCs w:val="22"/>
          <w:lang w:val="en-US"/>
        </w:rPr>
        <w:t>control</w:t>
      </w:r>
      <w:r w:rsidR="000A5DF7" w:rsidRPr="00A96E6B">
        <w:rPr>
          <w:rFonts w:asciiTheme="majorBidi" w:hAnsiTheme="majorBidi" w:cstheme="majorBidi"/>
          <w:szCs w:val="22"/>
          <w:lang w:val="en-US"/>
        </w:rPr>
        <w:t xml:space="preserve"> for these assays</w:t>
      </w:r>
      <w:r w:rsidR="00016456" w:rsidRPr="00A96E6B">
        <w:rPr>
          <w:rFonts w:asciiTheme="majorBidi" w:hAnsiTheme="majorBidi" w:cstheme="majorBidi"/>
          <w:szCs w:val="22"/>
          <w:lang w:val="en-US"/>
        </w:rPr>
        <w:t xml:space="preserve">. </w:t>
      </w:r>
      <w:r w:rsidR="00B61A1C" w:rsidRPr="00A96E6B">
        <w:rPr>
          <w:rFonts w:asciiTheme="majorBidi" w:hAnsiTheme="majorBidi" w:cstheme="majorBidi"/>
          <w:szCs w:val="22"/>
          <w:lang w:val="en-US"/>
        </w:rPr>
        <w:t xml:space="preserve">Alternatively, </w:t>
      </w:r>
      <w:ins w:id="2074" w:author="Editor" w:date="2022-09-21T18:42:00Z">
        <w:r w:rsidR="004E3CA7">
          <w:rPr>
            <w:rFonts w:asciiTheme="majorBidi" w:hAnsiTheme="majorBidi" w:cstheme="majorBidi"/>
            <w:szCs w:val="22"/>
            <w:lang w:val="en-US"/>
          </w:rPr>
          <w:t xml:space="preserve">a </w:t>
        </w:r>
      </w:ins>
      <w:r w:rsidR="00FB4590" w:rsidRPr="00A96E6B">
        <w:rPr>
          <w:rFonts w:asciiTheme="majorBidi" w:hAnsiTheme="majorBidi" w:cstheme="majorBidi"/>
          <w:szCs w:val="22"/>
          <w:lang w:val="en-US"/>
        </w:rPr>
        <w:t>biotinylated</w:t>
      </w:r>
      <w:r w:rsidR="00B61A1C" w:rsidRPr="00A96E6B">
        <w:rPr>
          <w:rFonts w:asciiTheme="majorBidi" w:hAnsiTheme="majorBidi" w:cstheme="majorBidi"/>
          <w:szCs w:val="22"/>
          <w:lang w:val="en-US"/>
        </w:rPr>
        <w:t xml:space="preserve"> </w:t>
      </w:r>
      <w:del w:id="2075" w:author="Editor" w:date="2022-09-21T13:30:00Z">
        <w:r w:rsidR="00B61A1C" w:rsidRPr="00A96E6B" w:rsidDel="00D347C9">
          <w:rPr>
            <w:rFonts w:asciiTheme="majorBidi" w:hAnsiTheme="majorBidi" w:cstheme="majorBidi"/>
            <w:szCs w:val="22"/>
            <w:lang w:val="en-US"/>
          </w:rPr>
          <w:delText>Cytor</w:delText>
        </w:r>
      </w:del>
      <w:ins w:id="2076" w:author="Editor" w:date="2022-09-21T13:30:00Z">
        <w:r w:rsidR="00D347C9">
          <w:rPr>
            <w:rFonts w:asciiTheme="majorBidi" w:hAnsiTheme="majorBidi" w:cstheme="majorBidi"/>
            <w:szCs w:val="22"/>
            <w:lang w:val="en-US"/>
          </w:rPr>
          <w:t>CYTOR</w:t>
        </w:r>
      </w:ins>
      <w:r w:rsidR="00B61A1C" w:rsidRPr="00A96E6B">
        <w:rPr>
          <w:rFonts w:asciiTheme="majorBidi" w:hAnsiTheme="majorBidi" w:cstheme="majorBidi"/>
          <w:szCs w:val="22"/>
          <w:lang w:val="en-US"/>
        </w:rPr>
        <w:t xml:space="preserve"> probe will be incubated with recombinant</w:t>
      </w:r>
      <w:del w:id="2077" w:author="Editor" w:date="2022-09-21T18:42:00Z">
        <w:r w:rsidR="00B61A1C" w:rsidRPr="00A96E6B" w:rsidDel="004E3CA7">
          <w:rPr>
            <w:rFonts w:asciiTheme="majorBidi" w:hAnsiTheme="majorBidi" w:cstheme="majorBidi"/>
            <w:szCs w:val="22"/>
            <w:lang w:val="en-US"/>
          </w:rPr>
          <w:delText>ly</w:delText>
        </w:r>
      </w:del>
      <w:r w:rsidR="00B61A1C" w:rsidRPr="00A96E6B">
        <w:rPr>
          <w:rFonts w:asciiTheme="majorBidi" w:hAnsiTheme="majorBidi" w:cstheme="majorBidi"/>
          <w:szCs w:val="22"/>
          <w:lang w:val="en-US"/>
        </w:rPr>
        <w:t xml:space="preserve"> purified </w:t>
      </w:r>
      <w:r w:rsidR="00FB4590" w:rsidRPr="00A96E6B">
        <w:rPr>
          <w:rFonts w:asciiTheme="majorBidi" w:hAnsiTheme="majorBidi" w:cstheme="majorBidi"/>
          <w:szCs w:val="22"/>
          <w:lang w:val="en-US"/>
        </w:rPr>
        <w:t>cyclin T1</w:t>
      </w:r>
      <w:r w:rsidR="00B61A1C" w:rsidRPr="00A96E6B">
        <w:rPr>
          <w:rFonts w:asciiTheme="majorBidi" w:hAnsiTheme="majorBidi" w:cstheme="majorBidi"/>
          <w:szCs w:val="22"/>
          <w:lang w:val="en-US"/>
        </w:rPr>
        <w:t xml:space="preserve"> </w:t>
      </w:r>
      <w:r w:rsidR="00427D7B" w:rsidRPr="00A96E6B">
        <w:rPr>
          <w:rFonts w:asciiTheme="majorBidi" w:hAnsiTheme="majorBidi" w:cstheme="majorBidi"/>
          <w:szCs w:val="22"/>
          <w:lang w:val="en-US"/>
        </w:rPr>
        <w:t xml:space="preserve">or </w:t>
      </w:r>
      <w:del w:id="2078" w:author="Editor" w:date="2022-09-21T18:42:00Z">
        <w:r w:rsidR="00427D7B" w:rsidRPr="00A96E6B" w:rsidDel="004E3CA7">
          <w:rPr>
            <w:rFonts w:asciiTheme="majorBidi" w:hAnsiTheme="majorBidi" w:cstheme="majorBidi"/>
            <w:szCs w:val="22"/>
            <w:lang w:val="en-US"/>
          </w:rPr>
          <w:delText xml:space="preserve">its </w:delText>
        </w:r>
      </w:del>
      <w:r w:rsidR="00427D7B" w:rsidRPr="00A96E6B">
        <w:rPr>
          <w:rFonts w:asciiTheme="majorBidi" w:hAnsiTheme="majorBidi" w:cstheme="majorBidi"/>
          <w:szCs w:val="22"/>
          <w:lang w:val="en-US"/>
        </w:rPr>
        <w:t>mutant</w:t>
      </w:r>
      <w:ins w:id="2079" w:author="Editor" w:date="2022-09-21T18:42:00Z">
        <w:r w:rsidR="004E3CA7">
          <w:rPr>
            <w:rFonts w:asciiTheme="majorBidi" w:hAnsiTheme="majorBidi" w:cstheme="majorBidi"/>
            <w:szCs w:val="22"/>
            <w:lang w:val="en-US"/>
          </w:rPr>
          <w:t xml:space="preserve"> isoforms thereof,</w:t>
        </w:r>
      </w:ins>
      <w:del w:id="2080" w:author="Editor" w:date="2022-09-21T18:42:00Z">
        <w:r w:rsidR="00427D7B" w:rsidRPr="00A96E6B" w:rsidDel="004E3CA7">
          <w:rPr>
            <w:rFonts w:asciiTheme="majorBidi" w:hAnsiTheme="majorBidi" w:cstheme="majorBidi"/>
            <w:szCs w:val="22"/>
            <w:lang w:val="en-US"/>
          </w:rPr>
          <w:delText>s</w:delText>
        </w:r>
      </w:del>
      <w:r w:rsidR="00427D7B" w:rsidRPr="00A96E6B">
        <w:rPr>
          <w:rFonts w:asciiTheme="majorBidi" w:hAnsiTheme="majorBidi" w:cstheme="majorBidi"/>
          <w:szCs w:val="22"/>
          <w:lang w:val="en-US"/>
        </w:rPr>
        <w:t xml:space="preserve"> </w:t>
      </w:r>
      <w:r w:rsidR="00B61A1C" w:rsidRPr="00A96E6B">
        <w:rPr>
          <w:rFonts w:asciiTheme="majorBidi" w:hAnsiTheme="majorBidi" w:cstheme="majorBidi"/>
          <w:szCs w:val="22"/>
          <w:lang w:val="en-US"/>
        </w:rPr>
        <w:t xml:space="preserve">followed by </w:t>
      </w:r>
      <w:r w:rsidR="00B036BB">
        <w:rPr>
          <w:rFonts w:asciiTheme="majorBidi" w:hAnsiTheme="majorBidi" w:cstheme="majorBidi"/>
          <w:szCs w:val="22"/>
          <w:lang w:val="en-US"/>
        </w:rPr>
        <w:t xml:space="preserve">streptavidin </w:t>
      </w:r>
      <w:r w:rsidR="00427D7B" w:rsidRPr="00A96E6B">
        <w:rPr>
          <w:rFonts w:asciiTheme="majorBidi" w:hAnsiTheme="majorBidi" w:cstheme="majorBidi"/>
          <w:szCs w:val="22"/>
          <w:lang w:val="en-US"/>
        </w:rPr>
        <w:t xml:space="preserve">IP and </w:t>
      </w:r>
      <w:r w:rsidR="00FB4590" w:rsidRPr="00A96E6B">
        <w:rPr>
          <w:rFonts w:asciiTheme="majorBidi" w:hAnsiTheme="majorBidi" w:cstheme="majorBidi"/>
          <w:szCs w:val="22"/>
          <w:lang w:val="en-US"/>
        </w:rPr>
        <w:t>e</w:t>
      </w:r>
      <w:r w:rsidR="00B61A1C" w:rsidRPr="00A96E6B">
        <w:rPr>
          <w:rFonts w:asciiTheme="majorBidi" w:hAnsiTheme="majorBidi" w:cstheme="majorBidi"/>
          <w:szCs w:val="22"/>
          <w:lang w:val="en-US"/>
        </w:rPr>
        <w:t>xtensive wash</w:t>
      </w:r>
      <w:ins w:id="2081" w:author="Editor" w:date="2022-09-21T18:42:00Z">
        <w:r w:rsidR="004E3CA7">
          <w:rPr>
            <w:rFonts w:asciiTheme="majorBidi" w:hAnsiTheme="majorBidi" w:cstheme="majorBidi"/>
            <w:szCs w:val="22"/>
            <w:lang w:val="en-US"/>
          </w:rPr>
          <w:t>ing</w:t>
        </w:r>
      </w:ins>
      <w:r w:rsidR="00B61A1C" w:rsidRPr="00A96E6B">
        <w:rPr>
          <w:rFonts w:asciiTheme="majorBidi" w:hAnsiTheme="majorBidi" w:cstheme="majorBidi"/>
          <w:szCs w:val="22"/>
          <w:lang w:val="en-US"/>
        </w:rPr>
        <w:t xml:space="preserve">. </w:t>
      </w:r>
      <w:del w:id="2082" w:author="Editor" w:date="2022-09-21T13:30:00Z">
        <w:r w:rsidR="00FB4590" w:rsidRPr="00A96E6B" w:rsidDel="00D347C9">
          <w:rPr>
            <w:rFonts w:asciiTheme="majorBidi" w:hAnsiTheme="majorBidi" w:cstheme="majorBidi"/>
            <w:szCs w:val="22"/>
            <w:lang w:val="en-US"/>
          </w:rPr>
          <w:delText>Cytor</w:delText>
        </w:r>
      </w:del>
      <w:ins w:id="2083" w:author="Editor" w:date="2022-09-21T13:30:00Z">
        <w:r w:rsidR="00D347C9">
          <w:rPr>
            <w:rFonts w:asciiTheme="majorBidi" w:hAnsiTheme="majorBidi" w:cstheme="majorBidi"/>
            <w:szCs w:val="22"/>
            <w:lang w:val="en-US"/>
          </w:rPr>
          <w:t>CYTOR</w:t>
        </w:r>
      </w:ins>
      <w:r w:rsidR="00FB4590" w:rsidRPr="00A96E6B">
        <w:rPr>
          <w:rFonts w:asciiTheme="majorBidi" w:hAnsiTheme="majorBidi" w:cstheme="majorBidi"/>
          <w:szCs w:val="22"/>
          <w:lang w:val="en-US"/>
        </w:rPr>
        <w:t xml:space="preserve"> </w:t>
      </w:r>
      <w:r w:rsidR="00B61A1C" w:rsidRPr="00A96E6B">
        <w:rPr>
          <w:rFonts w:asciiTheme="majorBidi" w:hAnsiTheme="majorBidi" w:cstheme="majorBidi"/>
          <w:szCs w:val="22"/>
          <w:lang w:val="en-US"/>
        </w:rPr>
        <w:t xml:space="preserve">binding will </w:t>
      </w:r>
      <w:ins w:id="2084" w:author="Editor" w:date="2022-09-21T18:42:00Z">
        <w:r w:rsidR="004E3CA7">
          <w:rPr>
            <w:rFonts w:asciiTheme="majorBidi" w:hAnsiTheme="majorBidi" w:cstheme="majorBidi"/>
            <w:szCs w:val="22"/>
            <w:lang w:val="en-US"/>
          </w:rPr>
          <w:t xml:space="preserve">then </w:t>
        </w:r>
      </w:ins>
      <w:r w:rsidR="00B61A1C" w:rsidRPr="00A96E6B">
        <w:rPr>
          <w:rFonts w:asciiTheme="majorBidi" w:hAnsiTheme="majorBidi" w:cstheme="majorBidi"/>
          <w:szCs w:val="22"/>
          <w:lang w:val="en-US"/>
        </w:rPr>
        <w:t xml:space="preserve">be documented by </w:t>
      </w:r>
      <w:del w:id="2085" w:author="Editor" w:date="2022-09-21T13:40:00Z">
        <w:r w:rsidR="00B61A1C" w:rsidRPr="00A96E6B" w:rsidDel="00E0710F">
          <w:rPr>
            <w:rFonts w:asciiTheme="majorBidi" w:hAnsiTheme="majorBidi" w:cstheme="majorBidi"/>
            <w:szCs w:val="22"/>
            <w:lang w:val="en-US"/>
          </w:rPr>
          <w:delText>RT-qPCR</w:delText>
        </w:r>
      </w:del>
      <w:ins w:id="2086" w:author="Editor" w:date="2022-09-21T18:42:00Z">
        <w:r w:rsidR="004E3CA7">
          <w:rPr>
            <w:rFonts w:asciiTheme="majorBidi" w:hAnsiTheme="majorBidi" w:cstheme="majorBidi"/>
            <w:szCs w:val="22"/>
            <w:lang w:val="en-US"/>
          </w:rPr>
          <w:t>q</w:t>
        </w:r>
      </w:ins>
      <w:ins w:id="2087" w:author="Editor" w:date="2022-09-21T13:40:00Z">
        <w:r w:rsidR="00E0710F">
          <w:rPr>
            <w:rFonts w:asciiTheme="majorBidi" w:hAnsiTheme="majorBidi" w:cstheme="majorBidi"/>
            <w:szCs w:val="22"/>
            <w:lang w:val="en-US"/>
          </w:rPr>
          <w:t>PCR</w:t>
        </w:r>
      </w:ins>
      <w:r w:rsidR="00B61A1C" w:rsidRPr="00A96E6B">
        <w:rPr>
          <w:rFonts w:asciiTheme="majorBidi" w:hAnsiTheme="majorBidi" w:cstheme="majorBidi"/>
          <w:szCs w:val="22"/>
          <w:lang w:val="en-US"/>
        </w:rPr>
        <w:t xml:space="preserve">. </w:t>
      </w:r>
      <w:del w:id="2088" w:author="Editor" w:date="2022-09-21T18:43:00Z">
        <w:r w:rsidR="0018222A" w:rsidRPr="00A96E6B" w:rsidDel="004E3CA7">
          <w:rPr>
            <w:rFonts w:asciiTheme="majorBidi" w:hAnsiTheme="majorBidi" w:cstheme="majorBidi"/>
            <w:szCs w:val="22"/>
            <w:lang w:val="en-US"/>
          </w:rPr>
          <w:delText>Complementary</w:delText>
        </w:r>
      </w:del>
      <w:ins w:id="2089" w:author="Editor" w:date="2022-09-21T18:43:00Z">
        <w:r w:rsidR="004E3CA7">
          <w:rPr>
            <w:rFonts w:asciiTheme="majorBidi" w:hAnsiTheme="majorBidi" w:cstheme="majorBidi"/>
            <w:szCs w:val="22"/>
            <w:lang w:val="en-US"/>
          </w:rPr>
          <w:t>To complement this approach</w:t>
        </w:r>
      </w:ins>
      <w:r w:rsidR="0018222A" w:rsidRPr="00A96E6B">
        <w:rPr>
          <w:rFonts w:asciiTheme="majorBidi" w:hAnsiTheme="majorBidi" w:cstheme="majorBidi"/>
          <w:szCs w:val="22"/>
          <w:lang w:val="en-US"/>
        </w:rPr>
        <w:t>,</w:t>
      </w:r>
      <w:r w:rsidR="00516007" w:rsidRPr="00A96E6B">
        <w:rPr>
          <w:rFonts w:asciiTheme="majorBidi" w:hAnsiTheme="majorBidi" w:cstheme="majorBidi"/>
          <w:szCs w:val="22"/>
          <w:lang w:val="en-US"/>
        </w:rPr>
        <w:t xml:space="preserve"> </w:t>
      </w:r>
      <w:r w:rsidR="0018222A" w:rsidRPr="00A96E6B">
        <w:rPr>
          <w:rFonts w:asciiTheme="majorBidi" w:hAnsiTheme="majorBidi" w:cstheme="majorBidi"/>
          <w:szCs w:val="22"/>
          <w:lang w:val="en-US"/>
        </w:rPr>
        <w:t>w</w:t>
      </w:r>
      <w:r w:rsidR="00016456" w:rsidRPr="00A96E6B">
        <w:rPr>
          <w:rFonts w:asciiTheme="majorBidi" w:hAnsiTheme="majorBidi" w:cstheme="majorBidi"/>
          <w:szCs w:val="22"/>
          <w:lang w:val="en-US"/>
        </w:rPr>
        <w:t xml:space="preserve">e will </w:t>
      </w:r>
      <w:del w:id="2090" w:author="Editor" w:date="2022-09-21T18:43:00Z">
        <w:r w:rsidR="00016456" w:rsidRPr="00A96E6B" w:rsidDel="004E3CA7">
          <w:rPr>
            <w:rFonts w:asciiTheme="majorBidi" w:hAnsiTheme="majorBidi" w:cstheme="majorBidi"/>
            <w:szCs w:val="22"/>
            <w:lang w:val="en-US"/>
          </w:rPr>
          <w:delText xml:space="preserve">employ </w:delText>
        </w:r>
      </w:del>
      <w:ins w:id="2091" w:author="Editor" w:date="2022-09-21T18:43:00Z">
        <w:r w:rsidR="004E3CA7">
          <w:rPr>
            <w:rFonts w:asciiTheme="majorBidi" w:hAnsiTheme="majorBidi" w:cstheme="majorBidi"/>
            <w:szCs w:val="22"/>
            <w:lang w:val="en-US"/>
          </w:rPr>
          <w:t>perform an electrophoretic mobility</w:t>
        </w:r>
      </w:ins>
      <w:ins w:id="2092" w:author="Editor" w:date="2022-09-21T18:44:00Z">
        <w:r w:rsidR="004E3CA7">
          <w:rPr>
            <w:rFonts w:asciiTheme="majorBidi" w:hAnsiTheme="majorBidi" w:cstheme="majorBidi"/>
            <w:szCs w:val="22"/>
            <w:lang w:val="en-US"/>
          </w:rPr>
          <w:t xml:space="preserve"> shift assay (EMSA) using </w:t>
        </w:r>
      </w:ins>
      <w:del w:id="2093" w:author="Editor" w:date="2022-09-21T18:44:00Z">
        <w:r w:rsidR="00016456" w:rsidRPr="00A96E6B" w:rsidDel="004E3CA7">
          <w:rPr>
            <w:rFonts w:asciiTheme="majorBidi" w:hAnsiTheme="majorBidi" w:cstheme="majorBidi"/>
            <w:szCs w:val="22"/>
            <w:lang w:val="en-US"/>
          </w:rPr>
          <w:delText>EMSA</w:delText>
        </w:r>
        <w:r w:rsidR="003A23C8" w:rsidRPr="00A96E6B" w:rsidDel="004E3CA7">
          <w:rPr>
            <w:rFonts w:asciiTheme="majorBidi" w:hAnsiTheme="majorBidi" w:cstheme="majorBidi"/>
            <w:szCs w:val="22"/>
            <w:lang w:val="en-US"/>
          </w:rPr>
          <w:delText xml:space="preserve"> with </w:delText>
        </w:r>
      </w:del>
      <w:r w:rsidR="00016456" w:rsidRPr="00A96E6B">
        <w:rPr>
          <w:rFonts w:asciiTheme="majorBidi" w:hAnsiTheme="majorBidi" w:cstheme="majorBidi"/>
          <w:szCs w:val="22"/>
          <w:lang w:val="en-US"/>
        </w:rPr>
        <w:t>recombinant GST-</w:t>
      </w:r>
      <w:r w:rsidR="00B23624" w:rsidRPr="00A96E6B">
        <w:rPr>
          <w:rFonts w:asciiTheme="majorBidi" w:hAnsiTheme="majorBidi" w:cstheme="majorBidi"/>
          <w:bCs/>
          <w:szCs w:val="22"/>
          <w:lang w:val="en-US"/>
        </w:rPr>
        <w:t>Cyclin T1</w:t>
      </w:r>
      <w:r w:rsidR="00016456" w:rsidRPr="00A96E6B">
        <w:rPr>
          <w:rFonts w:asciiTheme="majorBidi" w:hAnsiTheme="majorBidi" w:cstheme="majorBidi"/>
          <w:szCs w:val="22"/>
          <w:lang w:val="en-US"/>
        </w:rPr>
        <w:t xml:space="preserve">, </w:t>
      </w:r>
      <w:del w:id="2094" w:author="Editor" w:date="2022-09-21T18:44:00Z">
        <w:r w:rsidR="00016456" w:rsidRPr="00A96E6B" w:rsidDel="004E3CA7">
          <w:rPr>
            <w:rFonts w:asciiTheme="majorBidi" w:hAnsiTheme="majorBidi" w:cstheme="majorBidi"/>
            <w:szCs w:val="22"/>
            <w:lang w:val="en-US"/>
          </w:rPr>
          <w:delText xml:space="preserve">its </w:delText>
        </w:r>
      </w:del>
      <w:ins w:id="2095" w:author="Editor" w:date="2022-09-21T18:44:00Z">
        <w:r w:rsidR="004E3CA7">
          <w:rPr>
            <w:rFonts w:asciiTheme="majorBidi" w:hAnsiTheme="majorBidi" w:cstheme="majorBidi"/>
            <w:szCs w:val="22"/>
            <w:lang w:val="en-US"/>
          </w:rPr>
          <w:t>mutant isoforms thereof,</w:t>
        </w:r>
      </w:ins>
      <w:del w:id="2096" w:author="Editor" w:date="2022-09-21T18:44:00Z">
        <w:r w:rsidR="00016456" w:rsidRPr="00A96E6B" w:rsidDel="004E3CA7">
          <w:rPr>
            <w:rFonts w:asciiTheme="majorBidi" w:hAnsiTheme="majorBidi" w:cstheme="majorBidi"/>
            <w:szCs w:val="22"/>
            <w:lang w:val="en-US"/>
          </w:rPr>
          <w:delText xml:space="preserve">mutants </w:delText>
        </w:r>
        <w:r w:rsidR="004638CC" w:rsidRPr="00A96E6B" w:rsidDel="004E3CA7">
          <w:rPr>
            <w:rFonts w:asciiTheme="majorBidi" w:hAnsiTheme="majorBidi" w:cstheme="majorBidi"/>
            <w:szCs w:val="22"/>
            <w:lang w:val="en-US"/>
          </w:rPr>
          <w:delText>that cannot bind RNA</w:delText>
        </w:r>
      </w:del>
      <w:r w:rsidR="004638CC" w:rsidRPr="00A96E6B">
        <w:rPr>
          <w:rFonts w:asciiTheme="majorBidi" w:hAnsiTheme="majorBidi" w:cstheme="majorBidi"/>
          <w:szCs w:val="22"/>
          <w:lang w:val="en-US"/>
        </w:rPr>
        <w:t xml:space="preserve"> </w:t>
      </w:r>
      <w:r w:rsidR="00016456" w:rsidRPr="00A96E6B">
        <w:rPr>
          <w:rFonts w:asciiTheme="majorBidi" w:hAnsiTheme="majorBidi" w:cstheme="majorBidi"/>
          <w:szCs w:val="22"/>
          <w:lang w:val="en-US"/>
        </w:rPr>
        <w:t xml:space="preserve">and a </w:t>
      </w:r>
      <w:del w:id="2097" w:author="Editor" w:date="2022-09-21T13:30:00Z">
        <w:r w:rsidR="00016456" w:rsidRPr="00A96E6B" w:rsidDel="00D347C9">
          <w:rPr>
            <w:rFonts w:asciiTheme="majorBidi" w:hAnsiTheme="majorBidi" w:cstheme="majorBidi"/>
            <w:szCs w:val="22"/>
            <w:lang w:val="en-US"/>
          </w:rPr>
          <w:delText>Cytor</w:delText>
        </w:r>
      </w:del>
      <w:ins w:id="2098" w:author="Editor" w:date="2022-09-21T13:30:00Z">
        <w:r w:rsidR="00D347C9">
          <w:rPr>
            <w:rFonts w:asciiTheme="majorBidi" w:hAnsiTheme="majorBidi" w:cstheme="majorBidi"/>
            <w:szCs w:val="22"/>
            <w:lang w:val="en-US"/>
          </w:rPr>
          <w:t>CYTOR</w:t>
        </w:r>
      </w:ins>
      <w:r w:rsidR="00016456" w:rsidRPr="00A96E6B">
        <w:rPr>
          <w:rFonts w:asciiTheme="majorBidi" w:hAnsiTheme="majorBidi" w:cstheme="majorBidi"/>
          <w:szCs w:val="22"/>
          <w:lang w:val="en-US"/>
        </w:rPr>
        <w:t xml:space="preserve"> </w:t>
      </w:r>
      <w:r w:rsidR="0061778B" w:rsidRPr="00A96E6B">
        <w:rPr>
          <w:rFonts w:asciiTheme="majorBidi" w:hAnsiTheme="majorBidi" w:cstheme="majorBidi"/>
          <w:szCs w:val="22"/>
          <w:lang w:val="en-US"/>
        </w:rPr>
        <w:t xml:space="preserve">labeled </w:t>
      </w:r>
      <w:r w:rsidR="00016456" w:rsidRPr="00A96E6B">
        <w:rPr>
          <w:rFonts w:asciiTheme="majorBidi" w:hAnsiTheme="majorBidi" w:cstheme="majorBidi"/>
          <w:szCs w:val="22"/>
          <w:lang w:val="en-US"/>
        </w:rPr>
        <w:t>probe</w:t>
      </w:r>
      <w:r w:rsidR="009475DD" w:rsidRPr="00A96E6B">
        <w:rPr>
          <w:rFonts w:asciiTheme="majorBidi" w:hAnsiTheme="majorBidi" w:cstheme="majorBidi"/>
          <w:szCs w:val="22"/>
          <w:lang w:val="en-US"/>
        </w:rPr>
        <w:t xml:space="preserve">. </w:t>
      </w:r>
      <w:ins w:id="2099" w:author="Editor" w:date="2022-09-21T18:44:00Z">
        <w:r w:rsidR="004E3CA7">
          <w:rPr>
            <w:rFonts w:asciiTheme="majorBidi" w:hAnsiTheme="majorBidi" w:cstheme="majorBidi"/>
            <w:szCs w:val="22"/>
            <w:lang w:val="en-US"/>
          </w:rPr>
          <w:t>A m</w:t>
        </w:r>
      </w:ins>
      <w:del w:id="2100" w:author="Editor" w:date="2022-09-21T18:44:00Z">
        <w:r w:rsidR="00516007" w:rsidRPr="00A96E6B" w:rsidDel="004E3CA7">
          <w:rPr>
            <w:rFonts w:asciiTheme="majorBidi" w:hAnsiTheme="majorBidi" w:cstheme="majorBidi"/>
            <w:szCs w:val="22"/>
            <w:lang w:val="en-US"/>
          </w:rPr>
          <w:delText>M</w:delText>
        </w:r>
      </w:del>
      <w:r w:rsidR="00516007" w:rsidRPr="00A96E6B">
        <w:rPr>
          <w:rFonts w:asciiTheme="majorBidi" w:hAnsiTheme="majorBidi" w:cstheme="majorBidi"/>
          <w:szCs w:val="22"/>
          <w:lang w:val="en-US"/>
        </w:rPr>
        <w:t xml:space="preserve">utant </w:t>
      </w:r>
      <w:del w:id="2101" w:author="Editor" w:date="2022-09-21T13:30:00Z">
        <w:r w:rsidR="00516007" w:rsidRPr="00A96E6B" w:rsidDel="00D347C9">
          <w:rPr>
            <w:rFonts w:asciiTheme="majorBidi" w:hAnsiTheme="majorBidi" w:cstheme="majorBidi"/>
            <w:szCs w:val="22"/>
            <w:lang w:val="en-US"/>
          </w:rPr>
          <w:delText>Cytor</w:delText>
        </w:r>
      </w:del>
      <w:ins w:id="2102" w:author="Editor" w:date="2022-09-21T13:30:00Z">
        <w:r w:rsidR="00D347C9">
          <w:rPr>
            <w:rFonts w:asciiTheme="majorBidi" w:hAnsiTheme="majorBidi" w:cstheme="majorBidi"/>
            <w:szCs w:val="22"/>
            <w:lang w:val="en-US"/>
          </w:rPr>
          <w:t>CYTOR</w:t>
        </w:r>
      </w:ins>
      <w:r w:rsidR="00516007" w:rsidRPr="00A96E6B">
        <w:rPr>
          <w:rFonts w:asciiTheme="majorBidi" w:hAnsiTheme="majorBidi" w:cstheme="majorBidi"/>
          <w:szCs w:val="22"/>
          <w:lang w:val="en-US"/>
        </w:rPr>
        <w:t xml:space="preserve"> probe will be also </w:t>
      </w:r>
      <w:r w:rsidR="0061778B" w:rsidRPr="00A96E6B">
        <w:rPr>
          <w:rFonts w:asciiTheme="majorBidi" w:hAnsiTheme="majorBidi" w:cstheme="majorBidi"/>
          <w:szCs w:val="22"/>
          <w:lang w:val="en-US"/>
        </w:rPr>
        <w:t xml:space="preserve">tested as </w:t>
      </w:r>
      <w:ins w:id="2103" w:author="Editor" w:date="2022-09-21T18:44:00Z">
        <w:r w:rsidR="004E3CA7">
          <w:rPr>
            <w:rFonts w:asciiTheme="majorBidi" w:hAnsiTheme="majorBidi" w:cstheme="majorBidi"/>
            <w:szCs w:val="22"/>
            <w:lang w:val="en-US"/>
          </w:rPr>
          <w:t xml:space="preserve">a </w:t>
        </w:r>
      </w:ins>
      <w:r w:rsidR="0061778B" w:rsidRPr="00A96E6B">
        <w:rPr>
          <w:rFonts w:asciiTheme="majorBidi" w:hAnsiTheme="majorBidi" w:cstheme="majorBidi"/>
          <w:szCs w:val="22"/>
          <w:lang w:val="en-US"/>
        </w:rPr>
        <w:t>control</w:t>
      </w:r>
      <w:r w:rsidR="00516007" w:rsidRPr="00A96E6B">
        <w:rPr>
          <w:rFonts w:asciiTheme="majorBidi" w:hAnsiTheme="majorBidi" w:cstheme="majorBidi"/>
          <w:szCs w:val="22"/>
          <w:lang w:val="en-US"/>
        </w:rPr>
        <w:t xml:space="preserve">. </w:t>
      </w:r>
      <w:commentRangeStart w:id="2104"/>
      <w:del w:id="2105" w:author="Editor" w:date="2022-09-21T18:44:00Z">
        <w:r w:rsidR="00A977B3" w:rsidRPr="00A96E6B" w:rsidDel="004E3CA7">
          <w:rPr>
            <w:rFonts w:asciiTheme="majorBidi" w:hAnsiTheme="majorBidi" w:cstheme="majorBidi"/>
            <w:szCs w:val="22"/>
            <w:lang w:val="en-US"/>
          </w:rPr>
          <w:delText xml:space="preserve">Although </w:delText>
        </w:r>
      </w:del>
      <w:ins w:id="2106" w:author="Editor" w:date="2022-09-21T18:44:00Z">
        <w:r w:rsidR="004E3CA7">
          <w:rPr>
            <w:rFonts w:asciiTheme="majorBidi" w:hAnsiTheme="majorBidi" w:cstheme="majorBidi"/>
            <w:szCs w:val="22"/>
            <w:lang w:val="en-US"/>
          </w:rPr>
          <w:t xml:space="preserve">While these experiments will utilize </w:t>
        </w:r>
        <w:r w:rsidR="004E3CA7">
          <w:rPr>
            <w:rFonts w:asciiTheme="majorBidi" w:hAnsiTheme="majorBidi" w:cstheme="majorBidi"/>
            <w:i/>
            <w:iCs/>
            <w:szCs w:val="22"/>
            <w:lang w:val="en-US"/>
          </w:rPr>
          <w:t xml:space="preserve">in vitro </w:t>
        </w:r>
        <w:r w:rsidR="004E3CA7">
          <w:rPr>
            <w:rFonts w:asciiTheme="majorBidi" w:hAnsiTheme="majorBidi" w:cstheme="majorBidi"/>
            <w:szCs w:val="22"/>
            <w:lang w:val="en-US"/>
          </w:rPr>
          <w:t xml:space="preserve">transcribed CYTOR RNA, </w:t>
        </w:r>
      </w:ins>
      <w:commentRangeEnd w:id="2104"/>
      <w:ins w:id="2107" w:author="Editor" w:date="2022-09-21T18:48:00Z">
        <w:r w:rsidR="004E3CA7">
          <w:rPr>
            <w:rStyle w:val="CommentReference"/>
            <w:rFonts w:ascii="Times" w:eastAsia="Times" w:hAnsi="Times"/>
            <w:lang w:val="en-US"/>
          </w:rPr>
          <w:commentReference w:id="2104"/>
        </w:r>
      </w:ins>
      <w:ins w:id="2108" w:author="Editor" w:date="2022-09-21T18:44:00Z">
        <w:r w:rsidR="004E3CA7">
          <w:rPr>
            <w:rFonts w:asciiTheme="majorBidi" w:hAnsiTheme="majorBidi" w:cstheme="majorBidi"/>
            <w:szCs w:val="22"/>
            <w:lang w:val="en-US"/>
          </w:rPr>
          <w:t xml:space="preserve">which may not </w:t>
        </w:r>
      </w:ins>
      <w:ins w:id="2109" w:author="Editor" w:date="2022-09-21T18:45:00Z">
        <w:r w:rsidR="004E3CA7">
          <w:rPr>
            <w:rFonts w:asciiTheme="majorBidi" w:hAnsiTheme="majorBidi" w:cstheme="majorBidi"/>
            <w:szCs w:val="22"/>
            <w:lang w:val="en-US"/>
          </w:rPr>
          <w:t>fold or be modified in the same manner as</w:t>
        </w:r>
      </w:ins>
      <w:ins w:id="2110" w:author="Editor" w:date="2022-09-21T18:44:00Z">
        <w:r w:rsidR="004E3CA7" w:rsidRPr="00A96E6B">
          <w:rPr>
            <w:rFonts w:asciiTheme="majorBidi" w:hAnsiTheme="majorBidi" w:cstheme="majorBidi"/>
            <w:szCs w:val="22"/>
            <w:lang w:val="en-US"/>
          </w:rPr>
          <w:t xml:space="preserve"> </w:t>
        </w:r>
      </w:ins>
      <w:ins w:id="2111" w:author="Editor" w:date="2022-09-21T18:45:00Z">
        <w:r w:rsidR="004E3CA7">
          <w:rPr>
            <w:rFonts w:asciiTheme="majorBidi" w:hAnsiTheme="majorBidi" w:cstheme="majorBidi"/>
            <w:szCs w:val="22"/>
            <w:lang w:val="en-US"/>
          </w:rPr>
          <w:t xml:space="preserve">in cells, these experiments will nonetheless provide strong evidence for </w:t>
        </w:r>
      </w:ins>
      <w:del w:id="2112" w:author="Editor" w:date="2022-09-21T18:45:00Z">
        <w:r w:rsidR="00A977B3" w:rsidRPr="00A96E6B" w:rsidDel="004E3CA7">
          <w:rPr>
            <w:rFonts w:asciiTheme="majorBidi" w:hAnsiTheme="majorBidi" w:cstheme="majorBidi"/>
            <w:szCs w:val="22"/>
            <w:lang w:val="en-US"/>
          </w:rPr>
          <w:delText xml:space="preserve">working </w:delText>
        </w:r>
        <w:r w:rsidR="00B036BB" w:rsidDel="004E3CA7">
          <w:rPr>
            <w:rFonts w:asciiTheme="majorBidi" w:hAnsiTheme="majorBidi" w:cstheme="majorBidi"/>
            <w:szCs w:val="22"/>
            <w:lang w:val="en-US"/>
          </w:rPr>
          <w:delText xml:space="preserve">with </w:delText>
        </w:r>
        <w:r w:rsidR="00A977B3" w:rsidRPr="00A96E6B" w:rsidDel="004E3CA7">
          <w:rPr>
            <w:rFonts w:asciiTheme="majorBidi" w:hAnsiTheme="majorBidi" w:cstheme="majorBidi"/>
            <w:szCs w:val="22"/>
            <w:lang w:val="en-US"/>
          </w:rPr>
          <w:delText xml:space="preserve">an in-vitro transcribed </w:delText>
        </w:r>
      </w:del>
      <w:del w:id="2113" w:author="Editor" w:date="2022-09-21T13:30:00Z">
        <w:r w:rsidR="00A977B3" w:rsidRPr="00A96E6B" w:rsidDel="00D347C9">
          <w:rPr>
            <w:rFonts w:asciiTheme="majorBidi" w:hAnsiTheme="majorBidi" w:cstheme="majorBidi"/>
            <w:szCs w:val="22"/>
            <w:lang w:val="en-US"/>
          </w:rPr>
          <w:delText>Cytor</w:delText>
        </w:r>
      </w:del>
      <w:del w:id="2114" w:author="Editor" w:date="2022-09-21T18:45:00Z">
        <w:r w:rsidR="00A977B3" w:rsidRPr="00A96E6B" w:rsidDel="004E3CA7">
          <w:rPr>
            <w:rFonts w:asciiTheme="majorBidi" w:hAnsiTheme="majorBidi" w:cstheme="majorBidi"/>
            <w:szCs w:val="22"/>
            <w:lang w:val="en-US"/>
          </w:rPr>
          <w:delText xml:space="preserve"> RNA, which may fold differently and lack of cellular modifications, </w:delText>
        </w:r>
        <w:r w:rsidR="00CB60EF" w:rsidRPr="00A96E6B" w:rsidDel="004E3CA7">
          <w:rPr>
            <w:rFonts w:asciiTheme="majorBidi" w:hAnsiTheme="majorBidi" w:cstheme="majorBidi"/>
            <w:szCs w:val="22"/>
            <w:lang w:val="en-US"/>
          </w:rPr>
          <w:delText>the above suggested</w:delText>
        </w:r>
        <w:r w:rsidR="00A977B3" w:rsidRPr="00A96E6B" w:rsidDel="004E3CA7">
          <w:rPr>
            <w:rFonts w:asciiTheme="majorBidi" w:hAnsiTheme="majorBidi" w:cstheme="majorBidi"/>
            <w:szCs w:val="22"/>
            <w:lang w:val="en-US"/>
          </w:rPr>
          <w:delText xml:space="preserve"> experiments will strengthen our hypothesis for </w:delText>
        </w:r>
      </w:del>
      <w:r w:rsidR="00A977B3" w:rsidRPr="00A96E6B">
        <w:rPr>
          <w:rFonts w:asciiTheme="majorBidi" w:hAnsiTheme="majorBidi" w:cstheme="majorBidi"/>
          <w:szCs w:val="22"/>
          <w:lang w:val="en-US"/>
        </w:rPr>
        <w:t xml:space="preserve">the </w:t>
      </w:r>
      <w:r w:rsidR="00CB60EF" w:rsidRPr="00A96E6B">
        <w:rPr>
          <w:rFonts w:asciiTheme="majorBidi" w:hAnsiTheme="majorBidi" w:cstheme="majorBidi"/>
          <w:szCs w:val="22"/>
          <w:lang w:val="en-US"/>
        </w:rPr>
        <w:t xml:space="preserve">direct </w:t>
      </w:r>
      <w:r w:rsidR="00B036BB">
        <w:rPr>
          <w:rFonts w:asciiTheme="majorBidi" w:hAnsiTheme="majorBidi" w:cstheme="majorBidi"/>
          <w:szCs w:val="22"/>
          <w:lang w:val="en-US"/>
        </w:rPr>
        <w:t>binding</w:t>
      </w:r>
      <w:r w:rsidR="00B036BB" w:rsidRPr="00A96E6B">
        <w:rPr>
          <w:rFonts w:asciiTheme="majorBidi" w:hAnsiTheme="majorBidi" w:cstheme="majorBidi"/>
          <w:szCs w:val="22"/>
          <w:lang w:val="en-US"/>
        </w:rPr>
        <w:t xml:space="preserve"> </w:t>
      </w:r>
      <w:r w:rsidR="00A977B3" w:rsidRPr="00A96E6B">
        <w:rPr>
          <w:rFonts w:asciiTheme="majorBidi" w:hAnsiTheme="majorBidi" w:cstheme="majorBidi"/>
          <w:szCs w:val="22"/>
          <w:lang w:val="en-US"/>
        </w:rPr>
        <w:t xml:space="preserve">between </w:t>
      </w:r>
      <w:r w:rsidR="004E3CA7" w:rsidRPr="00A96E6B">
        <w:rPr>
          <w:rFonts w:asciiTheme="majorBidi" w:hAnsiTheme="majorBidi" w:cstheme="majorBidi"/>
          <w:b/>
          <w:bCs/>
          <w:noProof/>
          <w:szCs w:val="22"/>
        </w:rPr>
        <mc:AlternateContent>
          <mc:Choice Requires="wps">
            <w:drawing>
              <wp:anchor distT="36195" distB="36195" distL="71755" distR="71755" simplePos="0" relativeHeight="251823104" behindDoc="1" locked="0" layoutInCell="1" allowOverlap="1" wp14:anchorId="7685FF40" wp14:editId="3D1ED3BB">
                <wp:simplePos x="0" y="0"/>
                <wp:positionH relativeFrom="margin">
                  <wp:posOffset>2394585</wp:posOffset>
                </wp:positionH>
                <wp:positionV relativeFrom="margin">
                  <wp:posOffset>2674620</wp:posOffset>
                </wp:positionV>
                <wp:extent cx="3909060" cy="1036320"/>
                <wp:effectExtent l="0" t="0" r="0" b="0"/>
                <wp:wrapTight wrapText="bothSides">
                  <wp:wrapPolygon edited="0">
                    <wp:start x="0" y="0"/>
                    <wp:lineTo x="0" y="21044"/>
                    <wp:lineTo x="21474" y="21044"/>
                    <wp:lineTo x="21474"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3909060" cy="1036320"/>
                        </a:xfrm>
                        <a:prstGeom prst="rect">
                          <a:avLst/>
                        </a:prstGeom>
                        <a:solidFill>
                          <a:schemeClr val="lt1"/>
                        </a:solidFill>
                        <a:ln w="6350">
                          <a:noFill/>
                        </a:ln>
                      </wps:spPr>
                      <wps:txbx>
                        <w:txbxContent>
                          <w:p w14:paraId="487B2CB3" w14:textId="67BC7CA9" w:rsidR="00DC544E" w:rsidRPr="00AB3478" w:rsidRDefault="00DC544E" w:rsidP="003340D8">
                            <w:pPr>
                              <w:spacing w:line="276" w:lineRule="auto"/>
                              <w:jc w:val="both"/>
                              <w:rPr>
                                <w:rFonts w:asciiTheme="majorBidi" w:hAnsiTheme="majorBidi" w:cstheme="majorBidi"/>
                                <w:b/>
                                <w:bCs/>
                                <w:sz w:val="20"/>
                                <w:szCs w:val="20"/>
                              </w:rPr>
                            </w:pPr>
                            <w:r w:rsidRPr="00AB3478">
                              <w:rPr>
                                <w:rFonts w:asciiTheme="majorBidi" w:hAnsiTheme="majorBidi" w:cstheme="majorBidi"/>
                                <w:b/>
                                <w:bCs/>
                                <w:sz w:val="20"/>
                                <w:szCs w:val="20"/>
                              </w:rPr>
                              <w:t xml:space="preserve">Figure </w:t>
                            </w:r>
                            <w:r>
                              <w:rPr>
                                <w:rFonts w:asciiTheme="majorBidi" w:hAnsiTheme="majorBidi" w:cstheme="majorBidi"/>
                                <w:b/>
                                <w:bCs/>
                                <w:sz w:val="20"/>
                                <w:szCs w:val="20"/>
                              </w:rPr>
                              <w:t>9</w:t>
                            </w:r>
                            <w:r w:rsidRPr="00AB3478">
                              <w:rPr>
                                <w:rFonts w:asciiTheme="majorBidi" w:hAnsiTheme="majorBidi" w:cstheme="majorBidi"/>
                                <w:b/>
                                <w:bCs/>
                                <w:sz w:val="20"/>
                                <w:szCs w:val="20"/>
                              </w:rPr>
                              <w:t xml:space="preserve">: Potential </w:t>
                            </w:r>
                            <w:del w:id="2115" w:author="Editor" w:date="2022-09-21T13:30:00Z">
                              <w:r w:rsidRPr="00AB3478" w:rsidDel="00D347C9">
                                <w:rPr>
                                  <w:rFonts w:asciiTheme="majorBidi" w:hAnsiTheme="majorBidi" w:cstheme="majorBidi"/>
                                  <w:b/>
                                  <w:bCs/>
                                  <w:sz w:val="20"/>
                                  <w:szCs w:val="20"/>
                                </w:rPr>
                                <w:delText>Cytor</w:delText>
                              </w:r>
                            </w:del>
                            <w:ins w:id="2116" w:author="Editor" w:date="2022-09-21T13:30:00Z">
                              <w:r>
                                <w:rPr>
                                  <w:rFonts w:asciiTheme="majorBidi" w:hAnsiTheme="majorBidi" w:cstheme="majorBidi"/>
                                  <w:b/>
                                  <w:bCs/>
                                  <w:sz w:val="20"/>
                                  <w:szCs w:val="20"/>
                                </w:rPr>
                                <w:t>CYTOR</w:t>
                              </w:r>
                            </w:ins>
                            <w:ins w:id="2117" w:author="Editor" w:date="2022-09-21T18:46:00Z">
                              <w:r>
                                <w:rPr>
                                  <w:rFonts w:asciiTheme="majorBidi" w:hAnsiTheme="majorBidi" w:cstheme="majorBidi"/>
                                  <w:b/>
                                  <w:bCs/>
                                  <w:sz w:val="20"/>
                                  <w:szCs w:val="20"/>
                                </w:rPr>
                                <w:t xml:space="preserve"> </w:t>
                              </w:r>
                            </w:ins>
                            <w:del w:id="2118" w:author="Editor" w:date="2022-09-21T18:46:00Z">
                              <w:r w:rsidDel="004E3CA7">
                                <w:rPr>
                                  <w:rFonts w:asciiTheme="majorBidi" w:hAnsiTheme="majorBidi" w:cstheme="majorBidi"/>
                                  <w:b/>
                                  <w:bCs/>
                                  <w:sz w:val="20"/>
                                  <w:szCs w:val="20"/>
                                </w:rPr>
                                <w:delText>-</w:delText>
                              </w:r>
                            </w:del>
                            <w:r w:rsidRPr="00AB3478">
                              <w:rPr>
                                <w:rFonts w:asciiTheme="majorBidi" w:hAnsiTheme="majorBidi" w:cstheme="majorBidi"/>
                                <w:b/>
                                <w:bCs/>
                                <w:sz w:val="20"/>
                                <w:szCs w:val="20"/>
                              </w:rPr>
                              <w:t xml:space="preserve">gene targets </w:t>
                            </w:r>
                            <w:del w:id="2119" w:author="Editor" w:date="2022-09-21T18:46:00Z">
                              <w:r w:rsidRPr="00AB3478" w:rsidDel="004E3CA7">
                                <w:rPr>
                                  <w:rFonts w:asciiTheme="majorBidi" w:hAnsiTheme="majorBidi" w:cstheme="majorBidi"/>
                                  <w:b/>
                                  <w:bCs/>
                                  <w:sz w:val="20"/>
                                  <w:szCs w:val="20"/>
                                </w:rPr>
                                <w:delText xml:space="preserve">are </w:delText>
                              </w:r>
                            </w:del>
                            <w:ins w:id="2120" w:author="Editor" w:date="2022-09-21T18:46:00Z">
                              <w:r>
                                <w:rPr>
                                  <w:rFonts w:asciiTheme="majorBidi" w:hAnsiTheme="majorBidi" w:cstheme="majorBidi"/>
                                  <w:b/>
                                  <w:bCs/>
                                  <w:sz w:val="20"/>
                                  <w:szCs w:val="20"/>
                                </w:rPr>
                                <w:t>exhibit</w:t>
                              </w:r>
                            </w:ins>
                            <w:del w:id="2121" w:author="Editor" w:date="2022-09-21T18:46:00Z">
                              <w:r w:rsidRPr="00AB3478" w:rsidDel="004E3CA7">
                                <w:rPr>
                                  <w:rFonts w:asciiTheme="majorBidi" w:hAnsiTheme="majorBidi" w:cstheme="majorBidi"/>
                                  <w:b/>
                                  <w:bCs/>
                                  <w:sz w:val="20"/>
                                  <w:szCs w:val="20"/>
                                </w:rPr>
                                <w:delText>enriched with</w:delText>
                              </w:r>
                            </w:del>
                            <w:r w:rsidRPr="00AB3478">
                              <w:rPr>
                                <w:rFonts w:asciiTheme="majorBidi" w:hAnsiTheme="majorBidi" w:cstheme="majorBidi"/>
                                <w:b/>
                                <w:bCs/>
                                <w:sz w:val="20"/>
                                <w:szCs w:val="20"/>
                              </w:rPr>
                              <w:t xml:space="preserve"> P-TEFb</w:t>
                            </w:r>
                            <w:ins w:id="2122" w:author="Editor" w:date="2022-09-21T18:46:00Z">
                              <w:r>
                                <w:rPr>
                                  <w:rFonts w:asciiTheme="majorBidi" w:hAnsiTheme="majorBidi" w:cstheme="majorBidi"/>
                                  <w:b/>
                                  <w:bCs/>
                                  <w:sz w:val="20"/>
                                  <w:szCs w:val="20"/>
                                </w:rPr>
                                <w:t xml:space="preserve"> enrichment</w:t>
                              </w:r>
                            </w:ins>
                            <w:del w:id="2123" w:author="Editor" w:date="2022-09-21T18:46:00Z">
                              <w:r w:rsidDel="004E3CA7">
                                <w:rPr>
                                  <w:rFonts w:asciiTheme="majorBidi" w:hAnsiTheme="majorBidi" w:cstheme="majorBidi"/>
                                  <w:b/>
                                  <w:bCs/>
                                  <w:sz w:val="20"/>
                                  <w:szCs w:val="20"/>
                                </w:rPr>
                                <w:delText>.</w:delText>
                              </w:r>
                            </w:del>
                          </w:p>
                          <w:p w14:paraId="386EB17C" w14:textId="2315D643" w:rsidR="00DC544E" w:rsidRPr="00AB3478" w:rsidRDefault="00DC544E" w:rsidP="003340D8">
                            <w:pPr>
                              <w:spacing w:line="276" w:lineRule="auto"/>
                              <w:contextualSpacing/>
                              <w:jc w:val="both"/>
                              <w:rPr>
                                <w:rFonts w:asciiTheme="majorBidi" w:hAnsiTheme="majorBidi" w:cstheme="majorBidi"/>
                              </w:rPr>
                            </w:pPr>
                            <w:del w:id="2124" w:author="Editor" w:date="2022-09-21T18:46:00Z">
                              <w:r w:rsidDel="004E3CA7">
                                <w:rPr>
                                  <w:rFonts w:asciiTheme="majorBidi" w:hAnsiTheme="majorBidi" w:cstheme="majorBidi"/>
                                  <w:sz w:val="20"/>
                                  <w:szCs w:val="20"/>
                                </w:rPr>
                                <w:delText>B</w:delText>
                              </w:r>
                              <w:r w:rsidRPr="00AB3478" w:rsidDel="004E3CA7">
                                <w:rPr>
                                  <w:rFonts w:asciiTheme="majorBidi" w:hAnsiTheme="majorBidi" w:cstheme="majorBidi"/>
                                  <w:sz w:val="20"/>
                                  <w:szCs w:val="20"/>
                                </w:rPr>
                                <w:delText xml:space="preserve">rowser </w:delText>
                              </w:r>
                            </w:del>
                            <w:ins w:id="2125" w:author="Editor" w:date="2022-09-21T18:46:00Z">
                              <w:r>
                                <w:rPr>
                                  <w:rFonts w:asciiTheme="majorBidi" w:hAnsiTheme="majorBidi" w:cstheme="majorBidi"/>
                                  <w:sz w:val="20"/>
                                  <w:szCs w:val="20"/>
                                </w:rPr>
                                <w:t>A Genome Browser</w:t>
                              </w:r>
                              <w:r w:rsidRPr="00AB3478">
                                <w:rPr>
                                  <w:rFonts w:asciiTheme="majorBidi" w:hAnsiTheme="majorBidi" w:cstheme="majorBidi"/>
                                  <w:sz w:val="20"/>
                                  <w:szCs w:val="20"/>
                                </w:rPr>
                                <w:t xml:space="preserve"> </w:t>
                              </w:r>
                            </w:ins>
                            <w:r w:rsidRPr="00AB3478">
                              <w:rPr>
                                <w:rFonts w:asciiTheme="majorBidi" w:hAnsiTheme="majorBidi" w:cstheme="majorBidi"/>
                                <w:sz w:val="20"/>
                                <w:szCs w:val="20"/>
                              </w:rPr>
                              <w:t xml:space="preserve">view of Pol II, H3K4me3, </w:t>
                            </w:r>
                            <w:ins w:id="2126" w:author="Editor" w:date="2022-09-21T18:46:00Z">
                              <w:r>
                                <w:rPr>
                                  <w:rFonts w:asciiTheme="majorBidi" w:hAnsiTheme="majorBidi" w:cstheme="majorBidi"/>
                                  <w:sz w:val="20"/>
                                  <w:szCs w:val="20"/>
                                </w:rPr>
                                <w:t xml:space="preserve">and </w:t>
                              </w:r>
                            </w:ins>
                            <w:r w:rsidRPr="00AB3478">
                              <w:rPr>
                                <w:rFonts w:asciiTheme="majorBidi" w:hAnsiTheme="majorBidi" w:cstheme="majorBidi"/>
                                <w:sz w:val="20"/>
                                <w:szCs w:val="20"/>
                              </w:rPr>
                              <w:t xml:space="preserve">P-TEFb/CDK9 ChIP-Seq </w:t>
                            </w:r>
                            <w:ins w:id="2127" w:author="Editor" w:date="2022-09-21T18:46:00Z">
                              <w:r>
                                <w:rPr>
                                  <w:rFonts w:asciiTheme="majorBidi" w:hAnsiTheme="majorBidi" w:cstheme="majorBidi"/>
                                  <w:sz w:val="20"/>
                                  <w:szCs w:val="20"/>
                                </w:rPr>
                                <w:t xml:space="preserve">data </w:t>
                              </w:r>
                            </w:ins>
                            <w:r w:rsidRPr="00AB3478">
                              <w:rPr>
                                <w:rFonts w:asciiTheme="majorBidi" w:hAnsiTheme="majorBidi" w:cstheme="majorBidi"/>
                                <w:sz w:val="20"/>
                                <w:szCs w:val="20"/>
                              </w:rPr>
                              <w:t>from Jurkat cells</w:t>
                            </w:r>
                            <w:ins w:id="2128" w:author="Editor" w:date="2022-09-21T18:47:00Z">
                              <w:r>
                                <w:rPr>
                                  <w:rFonts w:asciiTheme="majorBidi" w:hAnsiTheme="majorBidi" w:cstheme="majorBidi"/>
                                  <w:sz w:val="20"/>
                                  <w:szCs w:val="20"/>
                                </w:rPr>
                                <w:t xml:space="preserve"> </w:t>
                              </w:r>
                            </w:ins>
                            <w:del w:id="2129" w:author="Editor" w:date="2022-09-21T18:47:00Z">
                              <w:r w:rsidRPr="00AB3478" w:rsidDel="004E3CA7">
                                <w:rPr>
                                  <w:rFonts w:asciiTheme="majorBidi" w:hAnsiTheme="majorBidi" w:cstheme="majorBidi"/>
                                  <w:sz w:val="20"/>
                                  <w:szCs w:val="20"/>
                                </w:rPr>
                                <w:delText xml:space="preserve">, </w:delText>
                              </w:r>
                            </w:del>
                            <w:r w:rsidRPr="00AB3478">
                              <w:rPr>
                                <w:rFonts w:asciiTheme="majorBidi" w:hAnsiTheme="majorBidi" w:cstheme="majorBidi"/>
                                <w:sz w:val="20"/>
                                <w:szCs w:val="20"/>
                              </w:rPr>
                              <w:t>for the indicated genes that were down</w:t>
                            </w:r>
                            <w:ins w:id="2130" w:author="Editor" w:date="2022-09-21T18:47:00Z">
                              <w:r>
                                <w:rPr>
                                  <w:rFonts w:asciiTheme="majorBidi" w:hAnsiTheme="majorBidi" w:cstheme="majorBidi"/>
                                  <w:sz w:val="20"/>
                                  <w:szCs w:val="20"/>
                                </w:rPr>
                                <w:t>r</w:t>
                              </w:r>
                            </w:ins>
                            <w:del w:id="2131" w:author="Editor" w:date="2022-09-21T18:47:00Z">
                              <w:r w:rsidRPr="00AB3478" w:rsidDel="004E3CA7">
                                <w:rPr>
                                  <w:rFonts w:asciiTheme="majorBidi" w:hAnsiTheme="majorBidi" w:cstheme="majorBidi"/>
                                  <w:sz w:val="20"/>
                                  <w:szCs w:val="20"/>
                                </w:rPr>
                                <w:delText>-r</w:delText>
                              </w:r>
                            </w:del>
                            <w:r w:rsidRPr="00AB3478">
                              <w:rPr>
                                <w:rFonts w:asciiTheme="majorBidi" w:hAnsiTheme="majorBidi" w:cstheme="majorBidi"/>
                                <w:sz w:val="20"/>
                                <w:szCs w:val="20"/>
                              </w:rPr>
                              <w:t xml:space="preserve">egulated upon </w:t>
                            </w:r>
                            <w:del w:id="2132" w:author="Editor" w:date="2022-09-21T13:30:00Z">
                              <w:r w:rsidRPr="00AB3478" w:rsidDel="00D347C9">
                                <w:rPr>
                                  <w:rFonts w:asciiTheme="majorBidi" w:hAnsiTheme="majorBidi" w:cstheme="majorBidi"/>
                                  <w:sz w:val="20"/>
                                  <w:szCs w:val="20"/>
                                </w:rPr>
                                <w:delText>Cytor</w:delText>
                              </w:r>
                            </w:del>
                            <w:ins w:id="2133" w:author="Editor" w:date="2022-09-21T13:30:00Z">
                              <w:r>
                                <w:rPr>
                                  <w:rFonts w:asciiTheme="majorBidi" w:hAnsiTheme="majorBidi" w:cstheme="majorBidi"/>
                                  <w:sz w:val="20"/>
                                  <w:szCs w:val="20"/>
                                </w:rPr>
                                <w:t>CYTOR</w:t>
                              </w:r>
                            </w:ins>
                            <w:r w:rsidRPr="00AB3478">
                              <w:rPr>
                                <w:rFonts w:asciiTheme="majorBidi" w:hAnsiTheme="majorBidi" w:cstheme="majorBidi"/>
                                <w:b/>
                                <w:bCs/>
                                <w:sz w:val="20"/>
                                <w:szCs w:val="20"/>
                              </w:rPr>
                              <w:t xml:space="preserve"> </w:t>
                            </w:r>
                            <w:r w:rsidRPr="00AB3478">
                              <w:rPr>
                                <w:rFonts w:asciiTheme="majorBidi" w:hAnsiTheme="majorBidi" w:cstheme="majorBidi"/>
                                <w:sz w:val="20"/>
                                <w:szCs w:val="20"/>
                              </w:rPr>
                              <w:t xml:space="preserve">depletion and </w:t>
                            </w:r>
                            <w:ins w:id="2134" w:author="Editor" w:date="2022-09-21T18:47:00Z">
                              <w:r>
                                <w:rPr>
                                  <w:rFonts w:asciiTheme="majorBidi" w:hAnsiTheme="majorBidi" w:cstheme="majorBidi"/>
                                  <w:sz w:val="20"/>
                                  <w:szCs w:val="20"/>
                                </w:rPr>
                                <w:t xml:space="preserve">were found to </w:t>
                              </w:r>
                            </w:ins>
                            <w:del w:id="2135" w:author="Editor" w:date="2022-09-21T18:47:00Z">
                              <w:r w:rsidRPr="00AB3478" w:rsidDel="004E3CA7">
                                <w:rPr>
                                  <w:rFonts w:asciiTheme="majorBidi" w:hAnsiTheme="majorBidi" w:cstheme="majorBidi"/>
                                  <w:sz w:val="20"/>
                                  <w:szCs w:val="20"/>
                                </w:rPr>
                                <w:delText xml:space="preserve">are </w:delText>
                              </w:r>
                            </w:del>
                            <w:ins w:id="2136" w:author="Editor" w:date="2022-09-21T18:47:00Z">
                              <w:r>
                                <w:rPr>
                                  <w:rFonts w:asciiTheme="majorBidi" w:hAnsiTheme="majorBidi" w:cstheme="majorBidi"/>
                                  <w:sz w:val="20"/>
                                  <w:szCs w:val="20"/>
                                </w:rPr>
                                <w:t>exhibit</w:t>
                              </w:r>
                            </w:ins>
                            <w:del w:id="2137" w:author="Editor" w:date="2022-09-21T18:47:00Z">
                              <w:r w:rsidRPr="00AB3478" w:rsidDel="004E3CA7">
                                <w:rPr>
                                  <w:rFonts w:asciiTheme="majorBidi" w:hAnsiTheme="majorBidi" w:cstheme="majorBidi"/>
                                  <w:sz w:val="20"/>
                                  <w:szCs w:val="20"/>
                                </w:rPr>
                                <w:delText>enriched with</w:delText>
                              </w:r>
                            </w:del>
                            <w:ins w:id="2138" w:author="Editor" w:date="2022-09-21T18:47:00Z">
                              <w:r>
                                <w:rPr>
                                  <w:rFonts w:asciiTheme="majorBidi" w:hAnsiTheme="majorBidi" w:cstheme="majorBidi"/>
                                  <w:sz w:val="20"/>
                                  <w:szCs w:val="20"/>
                                </w:rPr>
                                <w:t xml:space="preserve"> </w:t>
                              </w:r>
                            </w:ins>
                            <w:del w:id="2139" w:author="Editor" w:date="2022-09-21T18:47:00Z">
                              <w:r w:rsidRPr="00AB3478" w:rsidDel="004E3CA7">
                                <w:rPr>
                                  <w:rFonts w:asciiTheme="majorBidi" w:hAnsiTheme="majorBidi" w:cstheme="majorBidi"/>
                                  <w:sz w:val="20"/>
                                  <w:szCs w:val="20"/>
                                </w:rPr>
                                <w:delText xml:space="preserve"> </w:delText>
                              </w:r>
                            </w:del>
                            <w:r w:rsidRPr="00AB3478">
                              <w:rPr>
                                <w:rFonts w:asciiTheme="majorBidi" w:hAnsiTheme="majorBidi" w:cstheme="majorBidi"/>
                                <w:sz w:val="20"/>
                                <w:szCs w:val="20"/>
                              </w:rPr>
                              <w:t>P-TEFb</w:t>
                            </w:r>
                            <w:ins w:id="2140" w:author="Editor" w:date="2022-09-21T18:47:00Z">
                              <w:r>
                                <w:rPr>
                                  <w:rFonts w:asciiTheme="majorBidi" w:hAnsiTheme="majorBidi" w:cstheme="majorBidi"/>
                                  <w:sz w:val="20"/>
                                  <w:szCs w:val="20"/>
                                </w:rPr>
                                <w:t xml:space="preserve"> enrichment.</w:t>
                              </w:r>
                            </w:ins>
                            <w:del w:id="2141" w:author="Editor" w:date="2022-09-21T18:47:00Z">
                              <w:r w:rsidRPr="00AB3478" w:rsidDel="004E3CA7">
                                <w:rPr>
                                  <w:rFonts w:asciiTheme="majorBidi" w:hAnsiTheme="majorBidi" w:cstheme="majorBidi"/>
                                  <w:sz w:val="20"/>
                                  <w:szCs w:val="20"/>
                                </w:rPr>
                                <w:delText xml:space="preserve">. </w:delText>
                              </w:r>
                            </w:del>
                          </w:p>
                          <w:p w14:paraId="099BAF74" w14:textId="77777777" w:rsidR="00DC544E" w:rsidRPr="00AB3478" w:rsidRDefault="00DC544E" w:rsidP="003340D8">
                            <w:pPr>
                              <w:spacing w:line="276" w:lineRule="auto"/>
                              <w:rPr>
                                <w:rFonts w:asciiTheme="majorBidi" w:hAnsiTheme="majorBidi" w:cstheme="maj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FF40" id="Text Box 20" o:spid="_x0000_s1033" type="#_x0000_t202" style="position:absolute;left:0;text-align:left;margin-left:188.55pt;margin-top:210.6pt;width:307.8pt;height:81.6pt;z-index:-251493376;visibility:visible;mso-wrap-style:square;mso-width-percent:0;mso-height-percent:0;mso-wrap-distance-left:5.65pt;mso-wrap-distance-top:2.85pt;mso-wrap-distance-right:5.65pt;mso-wrap-distance-bottom:2.8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" fillcolor="white [3201]" stroked="f" strokeweight=".5pt">
                <v:textbox>
                  <w:txbxContent>
                    <w:p w14:paraId="487B2CB3" w14:textId="67BC7CA9" w:rsidR="00DC544E" w:rsidRPr="00AB3478" w:rsidRDefault="00DC544E" w:rsidP="003340D8">
                      <w:pPr>
                        <w:spacing w:line="276" w:lineRule="auto"/>
                        <w:jc w:val="both"/>
                        <w:rPr>
                          <w:rFonts w:asciiTheme="majorBidi" w:hAnsiTheme="majorBidi" w:cstheme="majorBidi"/>
                          <w:b/>
                          <w:bCs/>
                          <w:sz w:val="20"/>
                          <w:szCs w:val="20"/>
                        </w:rPr>
                      </w:pPr>
                      <w:r w:rsidRPr="00AB3478">
                        <w:rPr>
                          <w:rFonts w:asciiTheme="majorBidi" w:hAnsiTheme="majorBidi" w:cstheme="majorBidi"/>
                          <w:b/>
                          <w:bCs/>
                          <w:sz w:val="20"/>
                          <w:szCs w:val="20"/>
                        </w:rPr>
                        <w:t xml:space="preserve">Figure </w:t>
                      </w:r>
                      <w:r>
                        <w:rPr>
                          <w:rFonts w:asciiTheme="majorBidi" w:hAnsiTheme="majorBidi" w:cstheme="majorBidi"/>
                          <w:b/>
                          <w:bCs/>
                          <w:sz w:val="20"/>
                          <w:szCs w:val="20"/>
                        </w:rPr>
                        <w:t>9</w:t>
                      </w:r>
                      <w:r w:rsidRPr="00AB3478">
                        <w:rPr>
                          <w:rFonts w:asciiTheme="majorBidi" w:hAnsiTheme="majorBidi" w:cstheme="majorBidi"/>
                          <w:b/>
                          <w:bCs/>
                          <w:sz w:val="20"/>
                          <w:szCs w:val="20"/>
                        </w:rPr>
                        <w:t xml:space="preserve">: Potential </w:t>
                      </w:r>
                      <w:del w:id="2142" w:author="Editor" w:date="2022-09-21T13:30:00Z">
                        <w:r w:rsidRPr="00AB3478" w:rsidDel="00D347C9">
                          <w:rPr>
                            <w:rFonts w:asciiTheme="majorBidi" w:hAnsiTheme="majorBidi" w:cstheme="majorBidi"/>
                            <w:b/>
                            <w:bCs/>
                            <w:sz w:val="20"/>
                            <w:szCs w:val="20"/>
                          </w:rPr>
                          <w:delText>Cytor</w:delText>
                        </w:r>
                      </w:del>
                      <w:ins w:id="2143" w:author="Editor" w:date="2022-09-21T13:30:00Z">
                        <w:r>
                          <w:rPr>
                            <w:rFonts w:asciiTheme="majorBidi" w:hAnsiTheme="majorBidi" w:cstheme="majorBidi"/>
                            <w:b/>
                            <w:bCs/>
                            <w:sz w:val="20"/>
                            <w:szCs w:val="20"/>
                          </w:rPr>
                          <w:t>CYTOR</w:t>
                        </w:r>
                      </w:ins>
                      <w:ins w:id="2144" w:author="Editor" w:date="2022-09-21T18:46:00Z">
                        <w:r>
                          <w:rPr>
                            <w:rFonts w:asciiTheme="majorBidi" w:hAnsiTheme="majorBidi" w:cstheme="majorBidi"/>
                            <w:b/>
                            <w:bCs/>
                            <w:sz w:val="20"/>
                            <w:szCs w:val="20"/>
                          </w:rPr>
                          <w:t xml:space="preserve"> </w:t>
                        </w:r>
                      </w:ins>
                      <w:del w:id="2145" w:author="Editor" w:date="2022-09-21T18:46:00Z">
                        <w:r w:rsidDel="004E3CA7">
                          <w:rPr>
                            <w:rFonts w:asciiTheme="majorBidi" w:hAnsiTheme="majorBidi" w:cstheme="majorBidi"/>
                            <w:b/>
                            <w:bCs/>
                            <w:sz w:val="20"/>
                            <w:szCs w:val="20"/>
                          </w:rPr>
                          <w:delText>-</w:delText>
                        </w:r>
                      </w:del>
                      <w:r w:rsidRPr="00AB3478">
                        <w:rPr>
                          <w:rFonts w:asciiTheme="majorBidi" w:hAnsiTheme="majorBidi" w:cstheme="majorBidi"/>
                          <w:b/>
                          <w:bCs/>
                          <w:sz w:val="20"/>
                          <w:szCs w:val="20"/>
                        </w:rPr>
                        <w:t xml:space="preserve">gene targets </w:t>
                      </w:r>
                      <w:del w:id="2146" w:author="Editor" w:date="2022-09-21T18:46:00Z">
                        <w:r w:rsidRPr="00AB3478" w:rsidDel="004E3CA7">
                          <w:rPr>
                            <w:rFonts w:asciiTheme="majorBidi" w:hAnsiTheme="majorBidi" w:cstheme="majorBidi"/>
                            <w:b/>
                            <w:bCs/>
                            <w:sz w:val="20"/>
                            <w:szCs w:val="20"/>
                          </w:rPr>
                          <w:delText xml:space="preserve">are </w:delText>
                        </w:r>
                      </w:del>
                      <w:ins w:id="2147" w:author="Editor" w:date="2022-09-21T18:46:00Z">
                        <w:r>
                          <w:rPr>
                            <w:rFonts w:asciiTheme="majorBidi" w:hAnsiTheme="majorBidi" w:cstheme="majorBidi"/>
                            <w:b/>
                            <w:bCs/>
                            <w:sz w:val="20"/>
                            <w:szCs w:val="20"/>
                          </w:rPr>
                          <w:t>exhibit</w:t>
                        </w:r>
                      </w:ins>
                      <w:del w:id="2148" w:author="Editor" w:date="2022-09-21T18:46:00Z">
                        <w:r w:rsidRPr="00AB3478" w:rsidDel="004E3CA7">
                          <w:rPr>
                            <w:rFonts w:asciiTheme="majorBidi" w:hAnsiTheme="majorBidi" w:cstheme="majorBidi"/>
                            <w:b/>
                            <w:bCs/>
                            <w:sz w:val="20"/>
                            <w:szCs w:val="20"/>
                          </w:rPr>
                          <w:delText>enriched with</w:delText>
                        </w:r>
                      </w:del>
                      <w:r w:rsidRPr="00AB3478">
                        <w:rPr>
                          <w:rFonts w:asciiTheme="majorBidi" w:hAnsiTheme="majorBidi" w:cstheme="majorBidi"/>
                          <w:b/>
                          <w:bCs/>
                          <w:sz w:val="20"/>
                          <w:szCs w:val="20"/>
                        </w:rPr>
                        <w:t xml:space="preserve"> P-TEFb</w:t>
                      </w:r>
                      <w:ins w:id="2149" w:author="Editor" w:date="2022-09-21T18:46:00Z">
                        <w:r>
                          <w:rPr>
                            <w:rFonts w:asciiTheme="majorBidi" w:hAnsiTheme="majorBidi" w:cstheme="majorBidi"/>
                            <w:b/>
                            <w:bCs/>
                            <w:sz w:val="20"/>
                            <w:szCs w:val="20"/>
                          </w:rPr>
                          <w:t xml:space="preserve"> enrichment</w:t>
                        </w:r>
                      </w:ins>
                      <w:del w:id="2150" w:author="Editor" w:date="2022-09-21T18:46:00Z">
                        <w:r w:rsidDel="004E3CA7">
                          <w:rPr>
                            <w:rFonts w:asciiTheme="majorBidi" w:hAnsiTheme="majorBidi" w:cstheme="majorBidi"/>
                            <w:b/>
                            <w:bCs/>
                            <w:sz w:val="20"/>
                            <w:szCs w:val="20"/>
                          </w:rPr>
                          <w:delText>.</w:delText>
                        </w:r>
                      </w:del>
                    </w:p>
                    <w:p w14:paraId="386EB17C" w14:textId="2315D643" w:rsidR="00DC544E" w:rsidRPr="00AB3478" w:rsidRDefault="00DC544E" w:rsidP="003340D8">
                      <w:pPr>
                        <w:spacing w:line="276" w:lineRule="auto"/>
                        <w:contextualSpacing/>
                        <w:jc w:val="both"/>
                        <w:rPr>
                          <w:rFonts w:asciiTheme="majorBidi" w:hAnsiTheme="majorBidi" w:cstheme="majorBidi"/>
                        </w:rPr>
                      </w:pPr>
                      <w:del w:id="2151" w:author="Editor" w:date="2022-09-21T18:46:00Z">
                        <w:r w:rsidDel="004E3CA7">
                          <w:rPr>
                            <w:rFonts w:asciiTheme="majorBidi" w:hAnsiTheme="majorBidi" w:cstheme="majorBidi"/>
                            <w:sz w:val="20"/>
                            <w:szCs w:val="20"/>
                          </w:rPr>
                          <w:delText>B</w:delText>
                        </w:r>
                        <w:r w:rsidRPr="00AB3478" w:rsidDel="004E3CA7">
                          <w:rPr>
                            <w:rFonts w:asciiTheme="majorBidi" w:hAnsiTheme="majorBidi" w:cstheme="majorBidi"/>
                            <w:sz w:val="20"/>
                            <w:szCs w:val="20"/>
                          </w:rPr>
                          <w:delText xml:space="preserve">rowser </w:delText>
                        </w:r>
                      </w:del>
                      <w:ins w:id="2152" w:author="Editor" w:date="2022-09-21T18:46:00Z">
                        <w:r>
                          <w:rPr>
                            <w:rFonts w:asciiTheme="majorBidi" w:hAnsiTheme="majorBidi" w:cstheme="majorBidi"/>
                            <w:sz w:val="20"/>
                            <w:szCs w:val="20"/>
                          </w:rPr>
                          <w:t>A Genome Browser</w:t>
                        </w:r>
                        <w:r w:rsidRPr="00AB3478">
                          <w:rPr>
                            <w:rFonts w:asciiTheme="majorBidi" w:hAnsiTheme="majorBidi" w:cstheme="majorBidi"/>
                            <w:sz w:val="20"/>
                            <w:szCs w:val="20"/>
                          </w:rPr>
                          <w:t xml:space="preserve"> </w:t>
                        </w:r>
                      </w:ins>
                      <w:r w:rsidRPr="00AB3478">
                        <w:rPr>
                          <w:rFonts w:asciiTheme="majorBidi" w:hAnsiTheme="majorBidi" w:cstheme="majorBidi"/>
                          <w:sz w:val="20"/>
                          <w:szCs w:val="20"/>
                        </w:rPr>
                        <w:t xml:space="preserve">view of Pol II, H3K4me3, </w:t>
                      </w:r>
                      <w:ins w:id="2153" w:author="Editor" w:date="2022-09-21T18:46:00Z">
                        <w:r>
                          <w:rPr>
                            <w:rFonts w:asciiTheme="majorBidi" w:hAnsiTheme="majorBidi" w:cstheme="majorBidi"/>
                            <w:sz w:val="20"/>
                            <w:szCs w:val="20"/>
                          </w:rPr>
                          <w:t xml:space="preserve">and </w:t>
                        </w:r>
                      </w:ins>
                      <w:r w:rsidRPr="00AB3478">
                        <w:rPr>
                          <w:rFonts w:asciiTheme="majorBidi" w:hAnsiTheme="majorBidi" w:cstheme="majorBidi"/>
                          <w:sz w:val="20"/>
                          <w:szCs w:val="20"/>
                        </w:rPr>
                        <w:t xml:space="preserve">P-TEFb/CDK9 ChIP-Seq </w:t>
                      </w:r>
                      <w:ins w:id="2154" w:author="Editor" w:date="2022-09-21T18:46:00Z">
                        <w:r>
                          <w:rPr>
                            <w:rFonts w:asciiTheme="majorBidi" w:hAnsiTheme="majorBidi" w:cstheme="majorBidi"/>
                            <w:sz w:val="20"/>
                            <w:szCs w:val="20"/>
                          </w:rPr>
                          <w:t xml:space="preserve">data </w:t>
                        </w:r>
                      </w:ins>
                      <w:r w:rsidRPr="00AB3478">
                        <w:rPr>
                          <w:rFonts w:asciiTheme="majorBidi" w:hAnsiTheme="majorBidi" w:cstheme="majorBidi"/>
                          <w:sz w:val="20"/>
                          <w:szCs w:val="20"/>
                        </w:rPr>
                        <w:t>from Jurkat cells</w:t>
                      </w:r>
                      <w:ins w:id="2155" w:author="Editor" w:date="2022-09-21T18:47:00Z">
                        <w:r>
                          <w:rPr>
                            <w:rFonts w:asciiTheme="majorBidi" w:hAnsiTheme="majorBidi" w:cstheme="majorBidi"/>
                            <w:sz w:val="20"/>
                            <w:szCs w:val="20"/>
                          </w:rPr>
                          <w:t xml:space="preserve"> </w:t>
                        </w:r>
                      </w:ins>
                      <w:del w:id="2156" w:author="Editor" w:date="2022-09-21T18:47:00Z">
                        <w:r w:rsidRPr="00AB3478" w:rsidDel="004E3CA7">
                          <w:rPr>
                            <w:rFonts w:asciiTheme="majorBidi" w:hAnsiTheme="majorBidi" w:cstheme="majorBidi"/>
                            <w:sz w:val="20"/>
                            <w:szCs w:val="20"/>
                          </w:rPr>
                          <w:delText xml:space="preserve">, </w:delText>
                        </w:r>
                      </w:del>
                      <w:r w:rsidRPr="00AB3478">
                        <w:rPr>
                          <w:rFonts w:asciiTheme="majorBidi" w:hAnsiTheme="majorBidi" w:cstheme="majorBidi"/>
                          <w:sz w:val="20"/>
                          <w:szCs w:val="20"/>
                        </w:rPr>
                        <w:t>for the indicated genes that were down</w:t>
                      </w:r>
                      <w:ins w:id="2157" w:author="Editor" w:date="2022-09-21T18:47:00Z">
                        <w:r>
                          <w:rPr>
                            <w:rFonts w:asciiTheme="majorBidi" w:hAnsiTheme="majorBidi" w:cstheme="majorBidi"/>
                            <w:sz w:val="20"/>
                            <w:szCs w:val="20"/>
                          </w:rPr>
                          <w:t>r</w:t>
                        </w:r>
                      </w:ins>
                      <w:del w:id="2158" w:author="Editor" w:date="2022-09-21T18:47:00Z">
                        <w:r w:rsidRPr="00AB3478" w:rsidDel="004E3CA7">
                          <w:rPr>
                            <w:rFonts w:asciiTheme="majorBidi" w:hAnsiTheme="majorBidi" w:cstheme="majorBidi"/>
                            <w:sz w:val="20"/>
                            <w:szCs w:val="20"/>
                          </w:rPr>
                          <w:delText>-r</w:delText>
                        </w:r>
                      </w:del>
                      <w:r w:rsidRPr="00AB3478">
                        <w:rPr>
                          <w:rFonts w:asciiTheme="majorBidi" w:hAnsiTheme="majorBidi" w:cstheme="majorBidi"/>
                          <w:sz w:val="20"/>
                          <w:szCs w:val="20"/>
                        </w:rPr>
                        <w:t xml:space="preserve">egulated upon </w:t>
                      </w:r>
                      <w:del w:id="2159" w:author="Editor" w:date="2022-09-21T13:30:00Z">
                        <w:r w:rsidRPr="00AB3478" w:rsidDel="00D347C9">
                          <w:rPr>
                            <w:rFonts w:asciiTheme="majorBidi" w:hAnsiTheme="majorBidi" w:cstheme="majorBidi"/>
                            <w:sz w:val="20"/>
                            <w:szCs w:val="20"/>
                          </w:rPr>
                          <w:delText>Cytor</w:delText>
                        </w:r>
                      </w:del>
                      <w:ins w:id="2160" w:author="Editor" w:date="2022-09-21T13:30:00Z">
                        <w:r>
                          <w:rPr>
                            <w:rFonts w:asciiTheme="majorBidi" w:hAnsiTheme="majorBidi" w:cstheme="majorBidi"/>
                            <w:sz w:val="20"/>
                            <w:szCs w:val="20"/>
                          </w:rPr>
                          <w:t>CYTOR</w:t>
                        </w:r>
                      </w:ins>
                      <w:r w:rsidRPr="00AB3478">
                        <w:rPr>
                          <w:rFonts w:asciiTheme="majorBidi" w:hAnsiTheme="majorBidi" w:cstheme="majorBidi"/>
                          <w:b/>
                          <w:bCs/>
                          <w:sz w:val="20"/>
                          <w:szCs w:val="20"/>
                        </w:rPr>
                        <w:t xml:space="preserve"> </w:t>
                      </w:r>
                      <w:r w:rsidRPr="00AB3478">
                        <w:rPr>
                          <w:rFonts w:asciiTheme="majorBidi" w:hAnsiTheme="majorBidi" w:cstheme="majorBidi"/>
                          <w:sz w:val="20"/>
                          <w:szCs w:val="20"/>
                        </w:rPr>
                        <w:t xml:space="preserve">depletion and </w:t>
                      </w:r>
                      <w:ins w:id="2161" w:author="Editor" w:date="2022-09-21T18:47:00Z">
                        <w:r>
                          <w:rPr>
                            <w:rFonts w:asciiTheme="majorBidi" w:hAnsiTheme="majorBidi" w:cstheme="majorBidi"/>
                            <w:sz w:val="20"/>
                            <w:szCs w:val="20"/>
                          </w:rPr>
                          <w:t xml:space="preserve">were found to </w:t>
                        </w:r>
                      </w:ins>
                      <w:del w:id="2162" w:author="Editor" w:date="2022-09-21T18:47:00Z">
                        <w:r w:rsidRPr="00AB3478" w:rsidDel="004E3CA7">
                          <w:rPr>
                            <w:rFonts w:asciiTheme="majorBidi" w:hAnsiTheme="majorBidi" w:cstheme="majorBidi"/>
                            <w:sz w:val="20"/>
                            <w:szCs w:val="20"/>
                          </w:rPr>
                          <w:delText xml:space="preserve">are </w:delText>
                        </w:r>
                      </w:del>
                      <w:ins w:id="2163" w:author="Editor" w:date="2022-09-21T18:47:00Z">
                        <w:r>
                          <w:rPr>
                            <w:rFonts w:asciiTheme="majorBidi" w:hAnsiTheme="majorBidi" w:cstheme="majorBidi"/>
                            <w:sz w:val="20"/>
                            <w:szCs w:val="20"/>
                          </w:rPr>
                          <w:t>exhibit</w:t>
                        </w:r>
                      </w:ins>
                      <w:del w:id="2164" w:author="Editor" w:date="2022-09-21T18:47:00Z">
                        <w:r w:rsidRPr="00AB3478" w:rsidDel="004E3CA7">
                          <w:rPr>
                            <w:rFonts w:asciiTheme="majorBidi" w:hAnsiTheme="majorBidi" w:cstheme="majorBidi"/>
                            <w:sz w:val="20"/>
                            <w:szCs w:val="20"/>
                          </w:rPr>
                          <w:delText>enriched with</w:delText>
                        </w:r>
                      </w:del>
                      <w:ins w:id="2165" w:author="Editor" w:date="2022-09-21T18:47:00Z">
                        <w:r>
                          <w:rPr>
                            <w:rFonts w:asciiTheme="majorBidi" w:hAnsiTheme="majorBidi" w:cstheme="majorBidi"/>
                            <w:sz w:val="20"/>
                            <w:szCs w:val="20"/>
                          </w:rPr>
                          <w:t xml:space="preserve"> </w:t>
                        </w:r>
                      </w:ins>
                      <w:del w:id="2166" w:author="Editor" w:date="2022-09-21T18:47:00Z">
                        <w:r w:rsidRPr="00AB3478" w:rsidDel="004E3CA7">
                          <w:rPr>
                            <w:rFonts w:asciiTheme="majorBidi" w:hAnsiTheme="majorBidi" w:cstheme="majorBidi"/>
                            <w:sz w:val="20"/>
                            <w:szCs w:val="20"/>
                          </w:rPr>
                          <w:delText xml:space="preserve"> </w:delText>
                        </w:r>
                      </w:del>
                      <w:r w:rsidRPr="00AB3478">
                        <w:rPr>
                          <w:rFonts w:asciiTheme="majorBidi" w:hAnsiTheme="majorBidi" w:cstheme="majorBidi"/>
                          <w:sz w:val="20"/>
                          <w:szCs w:val="20"/>
                        </w:rPr>
                        <w:t>P-TEFb</w:t>
                      </w:r>
                      <w:ins w:id="2167" w:author="Editor" w:date="2022-09-21T18:47:00Z">
                        <w:r>
                          <w:rPr>
                            <w:rFonts w:asciiTheme="majorBidi" w:hAnsiTheme="majorBidi" w:cstheme="majorBidi"/>
                            <w:sz w:val="20"/>
                            <w:szCs w:val="20"/>
                          </w:rPr>
                          <w:t xml:space="preserve"> enrichment.</w:t>
                        </w:r>
                      </w:ins>
                      <w:del w:id="2168" w:author="Editor" w:date="2022-09-21T18:47:00Z">
                        <w:r w:rsidRPr="00AB3478" w:rsidDel="004E3CA7">
                          <w:rPr>
                            <w:rFonts w:asciiTheme="majorBidi" w:hAnsiTheme="majorBidi" w:cstheme="majorBidi"/>
                            <w:sz w:val="20"/>
                            <w:szCs w:val="20"/>
                          </w:rPr>
                          <w:delText xml:space="preserve">. </w:delText>
                        </w:r>
                      </w:del>
                    </w:p>
                    <w:p w14:paraId="099BAF74" w14:textId="77777777" w:rsidR="00DC544E" w:rsidRPr="00AB3478" w:rsidRDefault="00DC544E" w:rsidP="003340D8">
                      <w:pPr>
                        <w:spacing w:line="276" w:lineRule="auto"/>
                        <w:rPr>
                          <w:rFonts w:asciiTheme="majorBidi" w:hAnsiTheme="majorBidi" w:cstheme="majorBidi"/>
                        </w:rPr>
                      </w:pPr>
                    </w:p>
                  </w:txbxContent>
                </v:textbox>
                <w10:wrap type="tight" anchorx="margin" anchory="margin"/>
              </v:shape>
            </w:pict>
          </mc:Fallback>
        </mc:AlternateContent>
      </w:r>
      <w:r w:rsidR="004E3CA7" w:rsidRPr="00A96E6B">
        <w:rPr>
          <w:rFonts w:asciiTheme="majorBidi" w:hAnsiTheme="majorBidi" w:cstheme="majorBidi"/>
          <w:b/>
          <w:bCs/>
          <w:i/>
          <w:iCs/>
          <w:noProof/>
          <w:szCs w:val="22"/>
        </w:rPr>
        <w:drawing>
          <wp:anchor distT="0" distB="0" distL="36195" distR="36195" simplePos="0" relativeHeight="251824128" behindDoc="1" locked="0" layoutInCell="1" allowOverlap="1" wp14:anchorId="0AA560EC" wp14:editId="6C990252">
            <wp:simplePos x="0" y="0"/>
            <wp:positionH relativeFrom="margin">
              <wp:posOffset>-57150</wp:posOffset>
            </wp:positionH>
            <wp:positionV relativeFrom="margin">
              <wp:posOffset>2591435</wp:posOffset>
            </wp:positionV>
            <wp:extent cx="2430145" cy="1038225"/>
            <wp:effectExtent l="0" t="0" r="0" b="3175"/>
            <wp:wrapSquare wrapText="bothSides"/>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0145" cy="1038225"/>
                    </a:xfrm>
                    <a:prstGeom prst="rect">
                      <a:avLst/>
                    </a:prstGeom>
                  </pic:spPr>
                </pic:pic>
              </a:graphicData>
            </a:graphic>
            <wp14:sizeRelH relativeFrom="page">
              <wp14:pctWidth>0</wp14:pctWidth>
            </wp14:sizeRelH>
            <wp14:sizeRelV relativeFrom="page">
              <wp14:pctHeight>0</wp14:pctHeight>
            </wp14:sizeRelV>
          </wp:anchor>
        </w:drawing>
      </w:r>
      <w:del w:id="2169" w:author="Editor" w:date="2022-09-21T13:30:00Z">
        <w:r w:rsidR="00A977B3" w:rsidRPr="00A96E6B" w:rsidDel="00D347C9">
          <w:rPr>
            <w:rFonts w:asciiTheme="majorBidi" w:hAnsiTheme="majorBidi" w:cstheme="majorBidi"/>
            <w:szCs w:val="22"/>
            <w:lang w:val="en-US"/>
          </w:rPr>
          <w:delText>Cytor</w:delText>
        </w:r>
      </w:del>
      <w:ins w:id="2170" w:author="Editor" w:date="2022-09-21T13:30:00Z">
        <w:r w:rsidR="00D347C9">
          <w:rPr>
            <w:rFonts w:asciiTheme="majorBidi" w:hAnsiTheme="majorBidi" w:cstheme="majorBidi"/>
            <w:szCs w:val="22"/>
            <w:lang w:val="en-US"/>
          </w:rPr>
          <w:t>CYTOR</w:t>
        </w:r>
      </w:ins>
      <w:r w:rsidR="00A977B3" w:rsidRPr="00A96E6B">
        <w:rPr>
          <w:rFonts w:asciiTheme="majorBidi" w:hAnsiTheme="majorBidi" w:cstheme="majorBidi"/>
          <w:szCs w:val="22"/>
          <w:lang w:val="en-US"/>
        </w:rPr>
        <w:t xml:space="preserve"> and P-</w:t>
      </w:r>
      <w:proofErr w:type="spellStart"/>
      <w:r w:rsidR="00A977B3" w:rsidRPr="00A96E6B">
        <w:rPr>
          <w:rFonts w:asciiTheme="majorBidi" w:hAnsiTheme="majorBidi" w:cstheme="majorBidi"/>
          <w:szCs w:val="22"/>
          <w:lang w:val="en-US"/>
        </w:rPr>
        <w:t>TEFb</w:t>
      </w:r>
      <w:proofErr w:type="spellEnd"/>
      <w:r w:rsidR="00A977B3" w:rsidRPr="00A96E6B">
        <w:rPr>
          <w:rFonts w:asciiTheme="majorBidi" w:hAnsiTheme="majorBidi" w:cstheme="majorBidi"/>
          <w:szCs w:val="22"/>
          <w:lang w:val="en-US"/>
        </w:rPr>
        <w:t xml:space="preserve"> </w:t>
      </w:r>
      <w:del w:id="2171" w:author="Editor" w:date="2022-09-21T18:46:00Z">
        <w:r w:rsidR="00B036BB" w:rsidDel="004E3CA7">
          <w:rPr>
            <w:rFonts w:asciiTheme="majorBidi" w:hAnsiTheme="majorBidi" w:cstheme="majorBidi"/>
            <w:szCs w:val="22"/>
            <w:lang w:val="en-US"/>
          </w:rPr>
          <w:delText>for</w:delText>
        </w:r>
        <w:r w:rsidR="00B036BB" w:rsidRPr="00A96E6B" w:rsidDel="004E3CA7">
          <w:rPr>
            <w:rFonts w:asciiTheme="majorBidi" w:hAnsiTheme="majorBidi" w:cstheme="majorBidi"/>
            <w:szCs w:val="22"/>
            <w:lang w:val="en-US"/>
          </w:rPr>
          <w:delText xml:space="preserve"> </w:delText>
        </w:r>
      </w:del>
      <w:ins w:id="2172" w:author="Editor" w:date="2022-09-21T18:46:00Z">
        <w:r w:rsidR="004E3CA7">
          <w:rPr>
            <w:rFonts w:asciiTheme="majorBidi" w:hAnsiTheme="majorBidi" w:cstheme="majorBidi"/>
            <w:szCs w:val="22"/>
            <w:lang w:val="en-US"/>
          </w:rPr>
          <w:t>in the context of</w:t>
        </w:r>
        <w:r w:rsidR="004E3CA7" w:rsidRPr="00A96E6B">
          <w:rPr>
            <w:rFonts w:asciiTheme="majorBidi" w:hAnsiTheme="majorBidi" w:cstheme="majorBidi"/>
            <w:szCs w:val="22"/>
            <w:lang w:val="en-US"/>
          </w:rPr>
          <w:t xml:space="preserve"> </w:t>
        </w:r>
      </w:ins>
      <w:r w:rsidR="00A977B3" w:rsidRPr="00A96E6B">
        <w:rPr>
          <w:rFonts w:asciiTheme="majorBidi" w:hAnsiTheme="majorBidi" w:cstheme="majorBidi"/>
          <w:szCs w:val="22"/>
          <w:lang w:val="en-US"/>
        </w:rPr>
        <w:t xml:space="preserve">HIV </w:t>
      </w:r>
      <w:del w:id="2173" w:author="Editor" w:date="2022-09-21T18:46:00Z">
        <w:r w:rsidR="00A977B3" w:rsidRPr="00A96E6B" w:rsidDel="004E3CA7">
          <w:rPr>
            <w:rFonts w:asciiTheme="majorBidi" w:hAnsiTheme="majorBidi" w:cstheme="majorBidi"/>
            <w:szCs w:val="22"/>
            <w:lang w:val="en-US"/>
          </w:rPr>
          <w:delText xml:space="preserve">gene </w:delText>
        </w:r>
      </w:del>
      <w:r w:rsidR="00A977B3" w:rsidRPr="00A96E6B">
        <w:rPr>
          <w:rFonts w:asciiTheme="majorBidi" w:hAnsiTheme="majorBidi" w:cstheme="majorBidi"/>
          <w:szCs w:val="22"/>
          <w:lang w:val="en-US"/>
        </w:rPr>
        <w:t>activation.</w:t>
      </w:r>
    </w:p>
    <w:p w14:paraId="03F5AAA9" w14:textId="1E06A4E4" w:rsidR="006F4931" w:rsidDel="00375484" w:rsidRDefault="000971E9" w:rsidP="004079BA">
      <w:pPr>
        <w:spacing w:after="120" w:line="360" w:lineRule="auto"/>
        <w:jc w:val="both"/>
        <w:rPr>
          <w:del w:id="2174" w:author="Editor" w:date="2022-09-21T19:52:00Z"/>
          <w:rFonts w:asciiTheme="majorBidi" w:hAnsiTheme="majorBidi" w:cstheme="majorBidi"/>
          <w:szCs w:val="22"/>
          <w:lang w:bidi="he-IL"/>
        </w:rPr>
      </w:pPr>
      <w:r>
        <w:rPr>
          <w:rFonts w:asciiTheme="majorBidi" w:hAnsiTheme="majorBidi" w:cstheme="majorBidi"/>
          <w:b/>
          <w:bCs/>
          <w:i/>
          <w:iCs/>
          <w:color w:val="000000" w:themeColor="text1"/>
          <w:szCs w:val="22"/>
        </w:rPr>
        <w:t>2</w:t>
      </w:r>
      <w:r w:rsidRPr="00A96E6B">
        <w:rPr>
          <w:rFonts w:asciiTheme="majorBidi" w:hAnsiTheme="majorBidi" w:cstheme="majorBidi"/>
          <w:b/>
          <w:bCs/>
          <w:i/>
          <w:iCs/>
          <w:color w:val="000000" w:themeColor="text1"/>
          <w:szCs w:val="22"/>
        </w:rPr>
        <w:t>c</w:t>
      </w:r>
      <w:r w:rsidR="00DF31D9" w:rsidRPr="00A96E6B">
        <w:rPr>
          <w:rFonts w:asciiTheme="majorBidi" w:hAnsiTheme="majorBidi" w:cstheme="majorBidi"/>
          <w:b/>
          <w:bCs/>
          <w:i/>
          <w:iCs/>
          <w:color w:val="000000" w:themeColor="text1"/>
          <w:szCs w:val="22"/>
        </w:rPr>
        <w:t>.</w:t>
      </w:r>
      <w:r w:rsidR="003E454C" w:rsidRPr="00A96E6B">
        <w:rPr>
          <w:rFonts w:asciiTheme="majorBidi" w:hAnsiTheme="majorBidi" w:cstheme="majorBidi"/>
          <w:b/>
          <w:bCs/>
          <w:i/>
          <w:iCs/>
          <w:color w:val="000000" w:themeColor="text1"/>
          <w:szCs w:val="22"/>
        </w:rPr>
        <w:t xml:space="preserve"> </w:t>
      </w:r>
      <w:ins w:id="2175" w:author="Editor" w:date="2022-09-21T18:49:00Z">
        <w:r w:rsidR="004E3CA7">
          <w:rPr>
            <w:rFonts w:asciiTheme="majorBidi" w:hAnsiTheme="majorBidi" w:cstheme="majorBidi"/>
            <w:b/>
            <w:bCs/>
            <w:i/>
            <w:iCs/>
            <w:color w:val="000000" w:themeColor="text1"/>
            <w:szCs w:val="22"/>
            <w:u w:val="single"/>
          </w:rPr>
          <w:t xml:space="preserve">Analyze genome-wide </w:t>
        </w:r>
      </w:ins>
      <w:del w:id="2176" w:author="Editor" w:date="2022-09-21T13:30:00Z">
        <w:r w:rsidR="006F4931" w:rsidRPr="006724B4" w:rsidDel="00D347C9">
          <w:rPr>
            <w:rFonts w:asciiTheme="majorBidi" w:hAnsiTheme="majorBidi" w:cstheme="majorBidi"/>
            <w:b/>
            <w:i/>
            <w:iCs/>
            <w:szCs w:val="22"/>
            <w:u w:val="single"/>
            <w:lang w:val="en-US"/>
          </w:rPr>
          <w:delText>Cytor</w:delText>
        </w:r>
      </w:del>
      <w:ins w:id="2177" w:author="Editor" w:date="2022-09-21T13:30:00Z">
        <w:r w:rsidR="00D347C9">
          <w:rPr>
            <w:rFonts w:asciiTheme="majorBidi" w:hAnsiTheme="majorBidi" w:cstheme="majorBidi"/>
            <w:b/>
            <w:i/>
            <w:iCs/>
            <w:szCs w:val="22"/>
            <w:u w:val="single"/>
            <w:lang w:val="en-US"/>
          </w:rPr>
          <w:t>CYTOR</w:t>
        </w:r>
      </w:ins>
      <w:r w:rsidR="006F4931" w:rsidRPr="006724B4">
        <w:rPr>
          <w:rFonts w:asciiTheme="majorBidi" w:hAnsiTheme="majorBidi" w:cstheme="majorBidi"/>
          <w:b/>
          <w:bCs/>
          <w:i/>
          <w:iCs/>
          <w:szCs w:val="22"/>
          <w:u w:val="single"/>
          <w:lang w:bidi="he-IL"/>
        </w:rPr>
        <w:t>-P-TEFb interaction</w:t>
      </w:r>
      <w:del w:id="2178" w:author="Editor" w:date="2022-09-21T18:49:00Z">
        <w:r w:rsidR="006F4931" w:rsidRPr="006724B4" w:rsidDel="004E3CA7">
          <w:rPr>
            <w:rFonts w:asciiTheme="majorBidi" w:hAnsiTheme="majorBidi" w:cstheme="majorBidi"/>
            <w:b/>
            <w:bCs/>
            <w:i/>
            <w:iCs/>
            <w:szCs w:val="22"/>
            <w:u w:val="single"/>
            <w:lang w:bidi="he-IL"/>
          </w:rPr>
          <w:delText>s genome-wide</w:delText>
        </w:r>
      </w:del>
      <w:ins w:id="2179" w:author="Editor" w:date="2022-09-21T18:49:00Z">
        <w:r w:rsidR="004E3CA7">
          <w:rPr>
            <w:rFonts w:asciiTheme="majorBidi" w:hAnsiTheme="majorBidi" w:cstheme="majorBidi"/>
            <w:b/>
            <w:bCs/>
            <w:i/>
            <w:iCs/>
            <w:szCs w:val="22"/>
            <w:u w:val="single"/>
            <w:lang w:bidi="he-IL"/>
          </w:rPr>
          <w:t>s</w:t>
        </w:r>
      </w:ins>
      <w:r w:rsidR="006F4931" w:rsidRPr="00A96E6B">
        <w:rPr>
          <w:rFonts w:asciiTheme="majorBidi" w:hAnsiTheme="majorBidi" w:cstheme="majorBidi"/>
          <w:b/>
          <w:bCs/>
          <w:szCs w:val="22"/>
          <w:lang w:bidi="he-IL"/>
        </w:rPr>
        <w:t xml:space="preserve"> </w:t>
      </w:r>
      <w:del w:id="2180" w:author="Editor" w:date="2022-09-21T18:49:00Z">
        <w:r w:rsidR="006F4931" w:rsidRPr="00A96E6B" w:rsidDel="004E3CA7">
          <w:rPr>
            <w:rFonts w:asciiTheme="majorBidi" w:hAnsiTheme="majorBidi" w:cstheme="majorBidi"/>
            <w:b/>
            <w:bCs/>
            <w:szCs w:val="22"/>
            <w:lang w:bidi="he-IL"/>
          </w:rPr>
          <w:delText>-</w:delText>
        </w:r>
      </w:del>
      <w:ins w:id="2181" w:author="Editor" w:date="2022-09-21T18:49:00Z">
        <w:r w:rsidR="004E3CA7">
          <w:rPr>
            <w:rFonts w:asciiTheme="majorBidi" w:hAnsiTheme="majorBidi" w:cstheme="majorBidi"/>
            <w:b/>
            <w:bCs/>
            <w:szCs w:val="22"/>
            <w:lang w:bidi="he-IL"/>
          </w:rPr>
          <w:t>–</w:t>
        </w:r>
      </w:ins>
      <w:r w:rsidR="006F4931" w:rsidRPr="00A96E6B">
        <w:rPr>
          <w:rFonts w:asciiTheme="majorBidi" w:hAnsiTheme="majorBidi" w:cstheme="majorBidi"/>
          <w:b/>
          <w:bCs/>
          <w:szCs w:val="22"/>
          <w:lang w:bidi="he-IL"/>
        </w:rPr>
        <w:t xml:space="preserve"> </w:t>
      </w:r>
      <w:ins w:id="2182" w:author="Editor" w:date="2022-09-21T18:49:00Z">
        <w:r w:rsidR="004E3CA7">
          <w:rPr>
            <w:rFonts w:asciiTheme="majorBidi" w:hAnsiTheme="majorBidi" w:cstheme="majorBidi"/>
            <w:szCs w:val="22"/>
            <w:lang w:bidi="he-IL"/>
          </w:rPr>
          <w:t>T</w:t>
        </w:r>
      </w:ins>
      <w:del w:id="2183" w:author="Editor" w:date="2022-09-21T18:49:00Z">
        <w:r w:rsidR="006F4931" w:rsidRPr="00A96E6B" w:rsidDel="004E3CA7">
          <w:rPr>
            <w:rFonts w:asciiTheme="majorBidi" w:hAnsiTheme="majorBidi" w:cstheme="majorBidi"/>
            <w:szCs w:val="22"/>
            <w:lang w:bidi="he-IL"/>
          </w:rPr>
          <w:delText>t</w:delText>
        </w:r>
      </w:del>
      <w:r w:rsidR="006F4931" w:rsidRPr="00A96E6B">
        <w:rPr>
          <w:rFonts w:asciiTheme="majorBidi" w:hAnsiTheme="majorBidi" w:cstheme="majorBidi"/>
          <w:szCs w:val="22"/>
          <w:lang w:bidi="he-IL"/>
        </w:rPr>
        <w:t>o</w:t>
      </w:r>
      <w:ins w:id="2184" w:author="Editor" w:date="2022-09-21T18:49:00Z">
        <w:r w:rsidR="004E3CA7">
          <w:rPr>
            <w:rFonts w:asciiTheme="majorBidi" w:hAnsiTheme="majorBidi" w:cstheme="majorBidi"/>
            <w:szCs w:val="22"/>
            <w:lang w:bidi="he-IL"/>
          </w:rPr>
          <w:t xml:space="preserve"> more broadly</w:t>
        </w:r>
      </w:ins>
      <w:r w:rsidR="006F4931" w:rsidRPr="00A96E6B">
        <w:rPr>
          <w:rFonts w:asciiTheme="majorBidi" w:hAnsiTheme="majorBidi" w:cstheme="majorBidi"/>
          <w:szCs w:val="22"/>
          <w:lang w:bidi="he-IL"/>
        </w:rPr>
        <w:t xml:space="preserve"> establish </w:t>
      </w:r>
      <w:r w:rsidR="006F4931" w:rsidRPr="00A96E6B">
        <w:rPr>
          <w:rFonts w:asciiTheme="majorBidi" w:hAnsiTheme="majorBidi" w:cstheme="majorBidi"/>
          <w:szCs w:val="22"/>
        </w:rPr>
        <w:t xml:space="preserve">a correlation between P-TEFb and </w:t>
      </w:r>
      <w:del w:id="2185" w:author="Editor" w:date="2022-09-21T13:30:00Z">
        <w:r w:rsidR="006F4931" w:rsidRPr="00303E54" w:rsidDel="00D347C9">
          <w:rPr>
            <w:rFonts w:asciiTheme="majorBidi" w:hAnsiTheme="majorBidi" w:cstheme="majorBidi"/>
            <w:szCs w:val="22"/>
          </w:rPr>
          <w:delText>Cytor</w:delText>
        </w:r>
      </w:del>
      <w:ins w:id="2186" w:author="Editor" w:date="2022-09-21T13:30:00Z">
        <w:r w:rsidR="00D347C9">
          <w:rPr>
            <w:rFonts w:asciiTheme="majorBidi" w:hAnsiTheme="majorBidi" w:cstheme="majorBidi"/>
            <w:szCs w:val="22"/>
          </w:rPr>
          <w:t>CYTOR</w:t>
        </w:r>
      </w:ins>
      <w:ins w:id="2187" w:author="Editor" w:date="2022-09-21T18:49:00Z">
        <w:r w:rsidR="004E3CA7">
          <w:rPr>
            <w:rFonts w:asciiTheme="majorBidi" w:hAnsiTheme="majorBidi" w:cstheme="majorBidi"/>
            <w:szCs w:val="22"/>
          </w:rPr>
          <w:t>,</w:t>
        </w:r>
      </w:ins>
      <w:r w:rsidR="006F4931" w:rsidRPr="00303E54">
        <w:rPr>
          <w:rFonts w:asciiTheme="majorBidi" w:hAnsiTheme="majorBidi" w:cstheme="majorBidi"/>
          <w:szCs w:val="22"/>
        </w:rPr>
        <w:t xml:space="preserve"> w</w:t>
      </w:r>
      <w:r w:rsidR="006F4931" w:rsidRPr="00F81DEE">
        <w:rPr>
          <w:rFonts w:asciiTheme="majorBidi" w:hAnsiTheme="majorBidi" w:cstheme="majorBidi"/>
          <w:szCs w:val="22"/>
        </w:rPr>
        <w:t>e will employ computational analys</w:t>
      </w:r>
      <w:ins w:id="2188" w:author="Editor" w:date="2022-09-21T18:49:00Z">
        <w:r w:rsidR="004E3CA7">
          <w:rPr>
            <w:rFonts w:asciiTheme="majorBidi" w:hAnsiTheme="majorBidi" w:cstheme="majorBidi"/>
            <w:szCs w:val="22"/>
          </w:rPr>
          <w:t>es based on ENCODE RNA-Seq data for the cytoplasmic and nuclear fractions of CD4+ T cells.</w:t>
        </w:r>
      </w:ins>
      <w:del w:id="2189" w:author="Editor" w:date="2022-09-21T18:49:00Z">
        <w:r w:rsidR="006F4931" w:rsidRPr="00F81DEE" w:rsidDel="004E3CA7">
          <w:rPr>
            <w:rFonts w:asciiTheme="majorBidi" w:hAnsiTheme="majorBidi" w:cstheme="majorBidi"/>
            <w:szCs w:val="22"/>
          </w:rPr>
          <w:delText>is,</w:delText>
        </w:r>
      </w:del>
      <w:r w:rsidR="006F4931" w:rsidRPr="00F81DEE">
        <w:rPr>
          <w:rFonts w:asciiTheme="majorBidi" w:hAnsiTheme="majorBidi" w:cstheme="majorBidi"/>
          <w:szCs w:val="22"/>
        </w:rPr>
        <w:t xml:space="preserve"> </w:t>
      </w:r>
      <w:del w:id="2190" w:author="Editor" w:date="2022-09-21T18:50:00Z">
        <w:r w:rsidR="006F4931" w:rsidRPr="00F81DEE" w:rsidDel="004E3CA7">
          <w:rPr>
            <w:rFonts w:asciiTheme="majorBidi" w:hAnsiTheme="majorBidi" w:cstheme="majorBidi"/>
            <w:szCs w:val="22"/>
          </w:rPr>
          <w:delText xml:space="preserve">looking at RNA-seq data from cytoplasm and nucleus fractions </w:delText>
        </w:r>
        <w:r w:rsidR="006F4931" w:rsidDel="004E3CA7">
          <w:rPr>
            <w:rFonts w:asciiTheme="majorBidi" w:hAnsiTheme="majorBidi" w:cstheme="majorBidi"/>
            <w:szCs w:val="22"/>
          </w:rPr>
          <w:delText xml:space="preserve">of CD4 T cells </w:delText>
        </w:r>
        <w:r w:rsidR="006F4931" w:rsidRPr="00F81DEE" w:rsidDel="004E3CA7">
          <w:rPr>
            <w:rFonts w:asciiTheme="majorBidi" w:hAnsiTheme="majorBidi" w:cstheme="majorBidi"/>
            <w:szCs w:val="22"/>
          </w:rPr>
          <w:delText>at ENCODE. Simultaniously</w:delText>
        </w:r>
        <w:r w:rsidR="006F4931" w:rsidRPr="00A96E6B" w:rsidDel="004E3CA7">
          <w:rPr>
            <w:rFonts w:asciiTheme="majorBidi" w:hAnsiTheme="majorBidi" w:cstheme="majorBidi"/>
            <w:szCs w:val="22"/>
          </w:rPr>
          <w:delText xml:space="preserve">, </w:delText>
        </w:r>
      </w:del>
      <w:ins w:id="2191" w:author="Editor" w:date="2022-09-21T18:50:00Z">
        <w:r w:rsidR="004E3CA7">
          <w:rPr>
            <w:rFonts w:asciiTheme="majorBidi" w:hAnsiTheme="majorBidi" w:cstheme="majorBidi"/>
            <w:szCs w:val="22"/>
          </w:rPr>
          <w:t xml:space="preserve">As a proof-of-concept, </w:t>
        </w:r>
      </w:ins>
      <w:r w:rsidR="006F4931" w:rsidRPr="00A96E6B">
        <w:rPr>
          <w:rFonts w:asciiTheme="majorBidi" w:hAnsiTheme="majorBidi" w:cstheme="majorBidi"/>
          <w:szCs w:val="22"/>
        </w:rPr>
        <w:t xml:space="preserve">we have </w:t>
      </w:r>
      <w:r w:rsidR="00B036BB">
        <w:rPr>
          <w:rFonts w:asciiTheme="majorBidi" w:hAnsiTheme="majorBidi" w:cstheme="majorBidi"/>
          <w:szCs w:val="22"/>
        </w:rPr>
        <w:t xml:space="preserve">already </w:t>
      </w:r>
      <w:r w:rsidR="006F4931" w:rsidRPr="00A96E6B">
        <w:rPr>
          <w:rFonts w:asciiTheme="majorBidi" w:hAnsiTheme="majorBidi" w:cstheme="majorBidi"/>
          <w:szCs w:val="22"/>
          <w:lang w:bidi="he-IL"/>
        </w:rPr>
        <w:t>integrated publically available Cdk9</w:t>
      </w:r>
      <w:ins w:id="2192" w:author="Editor" w:date="2022-09-21T18:50:00Z">
        <w:r w:rsidR="004E3CA7">
          <w:rPr>
            <w:rFonts w:asciiTheme="majorBidi" w:hAnsiTheme="majorBidi" w:cstheme="majorBidi"/>
            <w:szCs w:val="22"/>
            <w:lang w:bidi="he-IL"/>
          </w:rPr>
          <w:t>,</w:t>
        </w:r>
      </w:ins>
      <w:del w:id="2193" w:author="Editor" w:date="2022-09-21T18:50:00Z">
        <w:r w:rsidR="006F4931" w:rsidRPr="00A96E6B" w:rsidDel="004E3CA7">
          <w:rPr>
            <w:rFonts w:asciiTheme="majorBidi" w:hAnsiTheme="majorBidi" w:cstheme="majorBidi"/>
            <w:szCs w:val="22"/>
            <w:lang w:bidi="he-IL"/>
          </w:rPr>
          <w:delText>;</w:delText>
        </w:r>
      </w:del>
      <w:r w:rsidR="006F4931" w:rsidRPr="00A96E6B">
        <w:rPr>
          <w:rFonts w:asciiTheme="majorBidi" w:hAnsiTheme="majorBidi" w:cstheme="majorBidi"/>
          <w:szCs w:val="22"/>
          <w:lang w:bidi="he-IL"/>
        </w:rPr>
        <w:t xml:space="preserve"> Pol II</w:t>
      </w:r>
      <w:ins w:id="2194" w:author="Editor" w:date="2022-09-21T18:50:00Z">
        <w:r w:rsidR="004E3CA7">
          <w:rPr>
            <w:rFonts w:asciiTheme="majorBidi" w:hAnsiTheme="majorBidi" w:cstheme="majorBidi"/>
            <w:szCs w:val="22"/>
            <w:lang w:bidi="he-IL"/>
          </w:rPr>
          <w:t>,</w:t>
        </w:r>
      </w:ins>
      <w:r w:rsidR="006F4931" w:rsidRPr="00A96E6B">
        <w:rPr>
          <w:rFonts w:asciiTheme="majorBidi" w:hAnsiTheme="majorBidi" w:cstheme="majorBidi"/>
          <w:szCs w:val="22"/>
          <w:lang w:bidi="he-IL"/>
        </w:rPr>
        <w:t xml:space="preserve"> and H3K4me3 ChIP-Seq data from primary T cells, </w:t>
      </w:r>
      <w:r w:rsidR="006F4931" w:rsidRPr="00A96E6B">
        <w:rPr>
          <w:rFonts w:asciiTheme="majorBidi" w:hAnsiTheme="majorBidi" w:cstheme="majorBidi"/>
          <w:szCs w:val="22"/>
        </w:rPr>
        <w:t xml:space="preserve">and </w:t>
      </w:r>
      <w:del w:id="2195" w:author="Editor" w:date="2022-09-21T18:50:00Z">
        <w:r w:rsidR="006F4931" w:rsidRPr="00A96E6B" w:rsidDel="004E3CA7">
          <w:rPr>
            <w:rFonts w:asciiTheme="majorBidi" w:hAnsiTheme="majorBidi" w:cstheme="majorBidi"/>
            <w:szCs w:val="22"/>
          </w:rPr>
          <w:delText xml:space="preserve">show </w:delText>
        </w:r>
      </w:del>
      <w:ins w:id="2196" w:author="Editor" w:date="2022-09-21T18:50:00Z">
        <w:r w:rsidR="004E3CA7">
          <w:rPr>
            <w:rFonts w:asciiTheme="majorBidi" w:hAnsiTheme="majorBidi" w:cstheme="majorBidi"/>
            <w:szCs w:val="22"/>
          </w:rPr>
          <w:t>found</w:t>
        </w:r>
        <w:r w:rsidR="004E3CA7" w:rsidRPr="00A96E6B">
          <w:rPr>
            <w:rFonts w:asciiTheme="majorBidi" w:hAnsiTheme="majorBidi" w:cstheme="majorBidi"/>
            <w:szCs w:val="22"/>
          </w:rPr>
          <w:t xml:space="preserve"> </w:t>
        </w:r>
      </w:ins>
      <w:r w:rsidR="006F4931" w:rsidRPr="00A96E6B">
        <w:rPr>
          <w:rFonts w:asciiTheme="majorBidi" w:hAnsiTheme="majorBidi" w:cstheme="majorBidi"/>
          <w:szCs w:val="22"/>
        </w:rPr>
        <w:t>that</w:t>
      </w:r>
      <w:commentRangeStart w:id="2197"/>
      <w:r w:rsidR="006F4931" w:rsidRPr="00A96E6B">
        <w:rPr>
          <w:rFonts w:asciiTheme="majorBidi" w:hAnsiTheme="majorBidi" w:cstheme="majorBidi"/>
          <w:szCs w:val="22"/>
        </w:rPr>
        <w:t xml:space="preserve"> select</w:t>
      </w:r>
      <w:del w:id="2198" w:author="Editor" w:date="2022-09-21T19:48:00Z">
        <w:r w:rsidR="006F4931" w:rsidRPr="00A96E6B" w:rsidDel="00375484">
          <w:rPr>
            <w:rFonts w:asciiTheme="majorBidi" w:hAnsiTheme="majorBidi" w:cstheme="majorBidi"/>
            <w:szCs w:val="22"/>
          </w:rPr>
          <w:delText>ed</w:delText>
        </w:r>
      </w:del>
      <w:r w:rsidR="006F4931" w:rsidRPr="00A96E6B">
        <w:rPr>
          <w:rFonts w:asciiTheme="majorBidi" w:hAnsiTheme="majorBidi" w:cstheme="majorBidi"/>
          <w:szCs w:val="22"/>
        </w:rPr>
        <w:t xml:space="preserve"> genes</w:t>
      </w:r>
      <w:commentRangeEnd w:id="2197"/>
      <w:r w:rsidR="004E3CA7">
        <w:rPr>
          <w:rStyle w:val="CommentReference"/>
          <w:rFonts w:ascii="Times" w:eastAsia="Times" w:hAnsi="Times"/>
          <w:lang w:val="en-US"/>
        </w:rPr>
        <w:commentReference w:id="2197"/>
      </w:r>
      <w:r w:rsidR="006F4931" w:rsidRPr="00A96E6B">
        <w:rPr>
          <w:rFonts w:asciiTheme="majorBidi" w:hAnsiTheme="majorBidi" w:cstheme="majorBidi"/>
          <w:szCs w:val="22"/>
        </w:rPr>
        <w:t xml:space="preserve"> </w:t>
      </w:r>
      <w:del w:id="2199" w:author="Editor" w:date="2022-09-21T19:48:00Z">
        <w:r w:rsidR="006F4931" w:rsidRPr="00A96E6B" w:rsidDel="00375484">
          <w:rPr>
            <w:rFonts w:asciiTheme="majorBidi" w:hAnsiTheme="majorBidi" w:cstheme="majorBidi"/>
            <w:szCs w:val="22"/>
          </w:rPr>
          <w:delText xml:space="preserve">that </w:delText>
        </w:r>
      </w:del>
      <w:del w:id="2200" w:author="Editor" w:date="2022-09-21T20:03:00Z">
        <w:r w:rsidR="006F4931" w:rsidDel="00375484">
          <w:rPr>
            <w:rFonts w:asciiTheme="majorBidi" w:hAnsiTheme="majorBidi" w:cstheme="majorBidi"/>
            <w:szCs w:val="22"/>
          </w:rPr>
          <w:delText>are</w:delText>
        </w:r>
        <w:r w:rsidR="006F4931" w:rsidRPr="00A96E6B" w:rsidDel="00375484">
          <w:rPr>
            <w:rFonts w:asciiTheme="majorBidi" w:hAnsiTheme="majorBidi" w:cstheme="majorBidi"/>
            <w:szCs w:val="22"/>
          </w:rPr>
          <w:delText xml:space="preserve"> </w:delText>
        </w:r>
      </w:del>
      <w:ins w:id="2201" w:author="Editor" w:date="2022-09-21T18:51:00Z">
        <w:r w:rsidR="004E3CA7">
          <w:rPr>
            <w:rFonts w:asciiTheme="majorBidi" w:hAnsiTheme="majorBidi" w:cstheme="majorBidi"/>
            <w:szCs w:val="22"/>
          </w:rPr>
          <w:t xml:space="preserve">were </w:t>
        </w:r>
      </w:ins>
      <w:r w:rsidR="006F4931" w:rsidRPr="00A96E6B">
        <w:rPr>
          <w:rFonts w:asciiTheme="majorBidi" w:hAnsiTheme="majorBidi" w:cstheme="majorBidi"/>
          <w:szCs w:val="22"/>
        </w:rPr>
        <w:t>significantly down</w:t>
      </w:r>
      <w:del w:id="2202" w:author="Editor" w:date="2022-09-21T18:50:00Z">
        <w:r w:rsidR="006F4931" w:rsidRPr="00A96E6B" w:rsidDel="004E3CA7">
          <w:rPr>
            <w:rFonts w:asciiTheme="majorBidi" w:hAnsiTheme="majorBidi" w:cstheme="majorBidi"/>
            <w:szCs w:val="22"/>
          </w:rPr>
          <w:delText>-</w:delText>
        </w:r>
      </w:del>
      <w:r w:rsidR="006F4931" w:rsidRPr="00A96E6B">
        <w:rPr>
          <w:rFonts w:asciiTheme="majorBidi" w:hAnsiTheme="majorBidi" w:cstheme="majorBidi"/>
          <w:szCs w:val="22"/>
        </w:rPr>
        <w:t xml:space="preserve">regulated in our RNA-Seq </w:t>
      </w:r>
      <w:del w:id="2203" w:author="Editor" w:date="2022-09-21T18:52:00Z">
        <w:r w:rsidR="006F4931" w:rsidRPr="00A96E6B" w:rsidDel="004E3CA7">
          <w:rPr>
            <w:rFonts w:asciiTheme="majorBidi" w:hAnsiTheme="majorBidi" w:cstheme="majorBidi"/>
            <w:szCs w:val="22"/>
          </w:rPr>
          <w:delText xml:space="preserve">from </w:delText>
        </w:r>
      </w:del>
      <w:ins w:id="2204" w:author="Editor" w:date="2022-09-21T18:52:00Z">
        <w:r w:rsidR="004E3CA7">
          <w:rPr>
            <w:rFonts w:asciiTheme="majorBidi" w:hAnsiTheme="majorBidi" w:cstheme="majorBidi"/>
            <w:szCs w:val="22"/>
          </w:rPr>
          <w:t>analysis of</w:t>
        </w:r>
        <w:r w:rsidR="004E3CA7" w:rsidRPr="00A96E6B">
          <w:rPr>
            <w:rFonts w:asciiTheme="majorBidi" w:hAnsiTheme="majorBidi" w:cstheme="majorBidi"/>
            <w:szCs w:val="22"/>
          </w:rPr>
          <w:t xml:space="preserve"> </w:t>
        </w:r>
      </w:ins>
      <w:del w:id="2205" w:author="Editor" w:date="2022-09-21T13:30:00Z">
        <w:r w:rsidR="006F4931" w:rsidRPr="00A96E6B" w:rsidDel="00D347C9">
          <w:rPr>
            <w:rFonts w:asciiTheme="majorBidi" w:hAnsiTheme="majorBidi" w:cstheme="majorBidi"/>
            <w:szCs w:val="22"/>
          </w:rPr>
          <w:delText>Cytor</w:delText>
        </w:r>
      </w:del>
      <w:ins w:id="2206" w:author="Editor" w:date="2022-09-21T13:30:00Z">
        <w:r w:rsidR="00D347C9">
          <w:rPr>
            <w:rFonts w:asciiTheme="majorBidi" w:hAnsiTheme="majorBidi" w:cstheme="majorBidi"/>
            <w:szCs w:val="22"/>
          </w:rPr>
          <w:t>CYTOR</w:t>
        </w:r>
      </w:ins>
      <w:ins w:id="2207" w:author="Editor" w:date="2022-09-21T18:52:00Z">
        <w:r w:rsidR="004E3CA7">
          <w:rPr>
            <w:rFonts w:asciiTheme="majorBidi" w:hAnsiTheme="majorBidi" w:cstheme="majorBidi"/>
            <w:szCs w:val="22"/>
          </w:rPr>
          <w:t>-</w:t>
        </w:r>
      </w:ins>
      <w:del w:id="2208" w:author="Editor" w:date="2022-09-21T18:52:00Z">
        <w:r w:rsidR="006F4931" w:rsidRPr="00A96E6B" w:rsidDel="004E3CA7">
          <w:rPr>
            <w:rFonts w:asciiTheme="majorBidi" w:hAnsiTheme="majorBidi" w:cstheme="majorBidi"/>
            <w:szCs w:val="22"/>
          </w:rPr>
          <w:delText xml:space="preserve"> </w:delText>
        </w:r>
      </w:del>
      <w:r w:rsidR="006F4931" w:rsidRPr="00A96E6B">
        <w:rPr>
          <w:rFonts w:asciiTheme="majorBidi" w:hAnsiTheme="majorBidi" w:cstheme="majorBidi"/>
          <w:szCs w:val="22"/>
        </w:rPr>
        <w:t>depleted cells</w:t>
      </w:r>
      <w:del w:id="2209" w:author="Editor" w:date="2022-09-21T19:49:00Z">
        <w:r w:rsidR="006F4931" w:rsidRPr="00A96E6B" w:rsidDel="00375484">
          <w:rPr>
            <w:rFonts w:asciiTheme="majorBidi" w:hAnsiTheme="majorBidi" w:cstheme="majorBidi"/>
            <w:szCs w:val="22"/>
          </w:rPr>
          <w:delText>, are enriched with</w:delText>
        </w:r>
      </w:del>
      <w:ins w:id="2210" w:author="Editor" w:date="2022-09-21T19:49:00Z">
        <w:r w:rsidR="00375484">
          <w:rPr>
            <w:rFonts w:asciiTheme="majorBidi" w:hAnsiTheme="majorBidi" w:cstheme="majorBidi"/>
            <w:szCs w:val="22"/>
          </w:rPr>
          <w:t xml:space="preserve"> exhibited</w:t>
        </w:r>
      </w:ins>
      <w:r w:rsidR="006F4931" w:rsidRPr="00A96E6B">
        <w:rPr>
          <w:rFonts w:asciiTheme="majorBidi" w:hAnsiTheme="majorBidi" w:cstheme="majorBidi"/>
          <w:szCs w:val="22"/>
        </w:rPr>
        <w:t xml:space="preserve"> </w:t>
      </w:r>
      <w:r w:rsidR="006F4931" w:rsidRPr="00A96E6B">
        <w:rPr>
          <w:rFonts w:asciiTheme="majorBidi" w:hAnsiTheme="majorBidi" w:cstheme="majorBidi"/>
          <w:szCs w:val="22"/>
          <w:lang w:bidi="he-IL"/>
        </w:rPr>
        <w:t>Cdk9</w:t>
      </w:r>
      <w:r w:rsidR="006F4931" w:rsidRPr="00A96E6B">
        <w:rPr>
          <w:rFonts w:asciiTheme="majorBidi" w:hAnsiTheme="majorBidi" w:cstheme="majorBidi"/>
          <w:szCs w:val="22"/>
        </w:rPr>
        <w:t xml:space="preserve">/P-TEFb </w:t>
      </w:r>
      <w:del w:id="2211" w:author="Editor" w:date="2022-09-21T19:49:00Z">
        <w:r w:rsidR="006F4931" w:rsidDel="00375484">
          <w:rPr>
            <w:rFonts w:asciiTheme="majorBidi" w:hAnsiTheme="majorBidi" w:cstheme="majorBidi"/>
            <w:szCs w:val="22"/>
          </w:rPr>
          <w:delText xml:space="preserve">levels </w:delText>
        </w:r>
      </w:del>
      <w:ins w:id="2212" w:author="Editor" w:date="2022-09-21T19:49:00Z">
        <w:r w:rsidR="00375484">
          <w:rPr>
            <w:rFonts w:asciiTheme="majorBidi" w:hAnsiTheme="majorBidi" w:cstheme="majorBidi"/>
            <w:szCs w:val="22"/>
          </w:rPr>
          <w:t xml:space="preserve">enrichment </w:t>
        </w:r>
      </w:ins>
      <w:r w:rsidR="006F4931" w:rsidRPr="00A96E6B">
        <w:rPr>
          <w:rFonts w:asciiTheme="majorBidi" w:hAnsiTheme="majorBidi" w:cstheme="majorBidi"/>
          <w:szCs w:val="22"/>
        </w:rPr>
        <w:t>(</w:t>
      </w:r>
      <w:r w:rsidR="006F4931" w:rsidRPr="00A96E6B">
        <w:rPr>
          <w:rFonts w:asciiTheme="majorBidi" w:hAnsiTheme="majorBidi" w:cstheme="majorBidi"/>
          <w:b/>
          <w:bCs/>
          <w:szCs w:val="22"/>
        </w:rPr>
        <w:t xml:space="preserve">Fig. </w:t>
      </w:r>
      <w:r w:rsidR="006F4931">
        <w:rPr>
          <w:rFonts w:asciiTheme="majorBidi" w:hAnsiTheme="majorBidi" w:cstheme="majorBidi"/>
          <w:b/>
          <w:bCs/>
          <w:szCs w:val="22"/>
        </w:rPr>
        <w:t>9</w:t>
      </w:r>
      <w:r w:rsidR="006F4931" w:rsidRPr="00A96E6B">
        <w:rPr>
          <w:rFonts w:asciiTheme="majorBidi" w:hAnsiTheme="majorBidi" w:cstheme="majorBidi"/>
          <w:szCs w:val="22"/>
        </w:rPr>
        <w:t xml:space="preserve">). These </w:t>
      </w:r>
      <w:del w:id="2213" w:author="Editor" w:date="2022-09-21T13:30:00Z">
        <w:r w:rsidR="006F4931" w:rsidRPr="00A96E6B" w:rsidDel="00D347C9">
          <w:rPr>
            <w:rFonts w:asciiTheme="majorBidi" w:hAnsiTheme="majorBidi" w:cstheme="majorBidi"/>
            <w:szCs w:val="22"/>
          </w:rPr>
          <w:delText>Cytor</w:delText>
        </w:r>
      </w:del>
      <w:ins w:id="2214" w:author="Editor" w:date="2022-09-21T13:30:00Z">
        <w:r w:rsidR="00D347C9">
          <w:rPr>
            <w:rFonts w:asciiTheme="majorBidi" w:hAnsiTheme="majorBidi" w:cstheme="majorBidi"/>
            <w:szCs w:val="22"/>
          </w:rPr>
          <w:t>CYTOR</w:t>
        </w:r>
      </w:ins>
      <w:ins w:id="2215" w:author="Editor" w:date="2022-09-21T19:49:00Z">
        <w:r w:rsidR="00375484">
          <w:rPr>
            <w:rFonts w:asciiTheme="majorBidi" w:hAnsiTheme="majorBidi" w:cstheme="majorBidi"/>
            <w:szCs w:val="22"/>
          </w:rPr>
          <w:t xml:space="preserve"> </w:t>
        </w:r>
      </w:ins>
      <w:del w:id="2216" w:author="Editor" w:date="2022-09-21T19:49:00Z">
        <w:r w:rsidR="006F4931" w:rsidRPr="00A96E6B" w:rsidDel="00375484">
          <w:rPr>
            <w:rFonts w:asciiTheme="majorBidi" w:hAnsiTheme="majorBidi" w:cstheme="majorBidi"/>
            <w:szCs w:val="22"/>
          </w:rPr>
          <w:delText>-</w:delText>
        </w:r>
      </w:del>
      <w:r w:rsidR="006F4931" w:rsidRPr="00A96E6B">
        <w:rPr>
          <w:rFonts w:asciiTheme="majorBidi" w:hAnsiTheme="majorBidi" w:cstheme="majorBidi"/>
          <w:szCs w:val="22"/>
        </w:rPr>
        <w:t>target genes include MLST8</w:t>
      </w:r>
      <w:ins w:id="2217" w:author="Editor" w:date="2022-09-21T19:49:00Z">
        <w:r w:rsidR="00375484">
          <w:rPr>
            <w:rFonts w:asciiTheme="majorBidi" w:hAnsiTheme="majorBidi" w:cstheme="majorBidi"/>
            <w:szCs w:val="22"/>
          </w:rPr>
          <w:t xml:space="preserve">, Tubb, and RelB, which are respectively associated with the mTOR pathway, actin polymerization, and transcriptional activity. </w:t>
        </w:r>
      </w:ins>
      <w:del w:id="2218" w:author="Editor" w:date="2022-09-21T19:50:00Z">
        <w:r w:rsidR="006F4931" w:rsidRPr="00A96E6B" w:rsidDel="00375484">
          <w:rPr>
            <w:rFonts w:asciiTheme="majorBidi" w:hAnsiTheme="majorBidi" w:cstheme="majorBidi"/>
            <w:szCs w:val="22"/>
          </w:rPr>
          <w:delText xml:space="preserve"> (mTOR pathway) TU</w:delText>
        </w:r>
        <w:r w:rsidR="006F4931" w:rsidDel="00375484">
          <w:rPr>
            <w:rFonts w:asciiTheme="majorBidi" w:hAnsiTheme="majorBidi" w:cstheme="majorBidi"/>
            <w:szCs w:val="22"/>
          </w:rPr>
          <w:delText>bb</w:delText>
        </w:r>
        <w:r w:rsidR="006F4931" w:rsidRPr="00A96E6B" w:rsidDel="00375484">
          <w:rPr>
            <w:rFonts w:asciiTheme="majorBidi" w:hAnsiTheme="majorBidi" w:cstheme="majorBidi"/>
            <w:szCs w:val="22"/>
          </w:rPr>
          <w:delText xml:space="preserve"> (actin polymerization) and R</w:delText>
        </w:r>
        <w:r w:rsidR="006F4931" w:rsidDel="00375484">
          <w:rPr>
            <w:rFonts w:asciiTheme="majorBidi" w:hAnsiTheme="majorBidi" w:cstheme="majorBidi"/>
            <w:szCs w:val="22"/>
          </w:rPr>
          <w:delText>el</w:delText>
        </w:r>
        <w:r w:rsidR="006F4931" w:rsidRPr="00A96E6B" w:rsidDel="00375484">
          <w:rPr>
            <w:rFonts w:asciiTheme="majorBidi" w:hAnsiTheme="majorBidi" w:cstheme="majorBidi"/>
            <w:szCs w:val="22"/>
          </w:rPr>
          <w:delText>B (transcription control).</w:delText>
        </w:r>
        <w:r w:rsidR="006F4931" w:rsidRPr="00A96E6B" w:rsidDel="00375484">
          <w:rPr>
            <w:rFonts w:asciiTheme="majorBidi" w:hAnsiTheme="majorBidi" w:cstheme="majorBidi"/>
            <w:szCs w:val="22"/>
            <w:lang w:bidi="he-IL"/>
          </w:rPr>
          <w:delText xml:space="preserve"> </w:delText>
        </w:r>
      </w:del>
      <w:r w:rsidR="006F4931" w:rsidRPr="00A96E6B">
        <w:rPr>
          <w:rFonts w:asciiTheme="majorBidi" w:hAnsiTheme="majorBidi" w:cstheme="majorBidi"/>
          <w:szCs w:val="22"/>
        </w:rPr>
        <w:t>ChI</w:t>
      </w:r>
      <w:r w:rsidR="006F4931" w:rsidRPr="00A96E6B">
        <w:rPr>
          <w:rFonts w:asciiTheme="majorBidi" w:hAnsiTheme="majorBidi" w:cstheme="majorBidi"/>
          <w:szCs w:val="22"/>
          <w:lang w:bidi="he-IL"/>
        </w:rPr>
        <w:t xml:space="preserve">RP-qPCR will establish </w:t>
      </w:r>
      <w:del w:id="2219" w:author="Editor" w:date="2022-09-21T13:30:00Z">
        <w:r w:rsidR="006F4931" w:rsidRPr="00A96E6B" w:rsidDel="00D347C9">
          <w:rPr>
            <w:rFonts w:asciiTheme="majorBidi" w:hAnsiTheme="majorBidi" w:cstheme="majorBidi"/>
            <w:szCs w:val="22"/>
            <w:lang w:bidi="he-IL"/>
          </w:rPr>
          <w:delText>Cytor</w:delText>
        </w:r>
      </w:del>
      <w:ins w:id="2220" w:author="Editor" w:date="2022-09-21T13:30:00Z">
        <w:r w:rsidR="00D347C9">
          <w:rPr>
            <w:rFonts w:asciiTheme="majorBidi" w:hAnsiTheme="majorBidi" w:cstheme="majorBidi"/>
            <w:szCs w:val="22"/>
            <w:lang w:bidi="he-IL"/>
          </w:rPr>
          <w:t>CYTOR</w:t>
        </w:r>
      </w:ins>
      <w:r w:rsidR="006F4931" w:rsidRPr="00A96E6B">
        <w:rPr>
          <w:rFonts w:asciiTheme="majorBidi" w:hAnsiTheme="majorBidi" w:cstheme="majorBidi"/>
          <w:szCs w:val="22"/>
          <w:lang w:bidi="he-IL"/>
        </w:rPr>
        <w:t xml:space="preserve"> occupancy </w:t>
      </w:r>
      <w:ins w:id="2221" w:author="Editor" w:date="2022-09-21T19:50:00Z">
        <w:r w:rsidR="00375484">
          <w:rPr>
            <w:rFonts w:asciiTheme="majorBidi" w:hAnsiTheme="majorBidi" w:cstheme="majorBidi"/>
            <w:szCs w:val="22"/>
            <w:lang w:bidi="he-IL"/>
          </w:rPr>
          <w:t>of</w:t>
        </w:r>
      </w:ins>
      <w:del w:id="2222" w:author="Editor" w:date="2022-09-21T19:50:00Z">
        <w:r w:rsidR="006F4931" w:rsidRPr="00A96E6B" w:rsidDel="00375484">
          <w:rPr>
            <w:rFonts w:asciiTheme="majorBidi" w:hAnsiTheme="majorBidi" w:cstheme="majorBidi"/>
            <w:szCs w:val="22"/>
            <w:lang w:bidi="he-IL"/>
          </w:rPr>
          <w:delText>on</w:delText>
        </w:r>
      </w:del>
      <w:r w:rsidR="006F4931" w:rsidRPr="00A96E6B">
        <w:rPr>
          <w:rFonts w:asciiTheme="majorBidi" w:hAnsiTheme="majorBidi" w:cstheme="majorBidi"/>
          <w:szCs w:val="22"/>
          <w:lang w:bidi="he-IL"/>
        </w:rPr>
        <w:t xml:space="preserve"> these </w:t>
      </w:r>
      <w:del w:id="2223" w:author="Editor" w:date="2022-09-21T13:30:00Z">
        <w:r w:rsidR="00B036BB" w:rsidDel="00D347C9">
          <w:rPr>
            <w:rFonts w:asciiTheme="majorBidi" w:hAnsiTheme="majorBidi" w:cstheme="majorBidi"/>
            <w:szCs w:val="22"/>
            <w:lang w:bidi="he-IL"/>
          </w:rPr>
          <w:delText>Cytor</w:delText>
        </w:r>
      </w:del>
      <w:ins w:id="2224" w:author="Editor" w:date="2022-09-21T13:30:00Z">
        <w:r w:rsidR="00D347C9">
          <w:rPr>
            <w:rFonts w:asciiTheme="majorBidi" w:hAnsiTheme="majorBidi" w:cstheme="majorBidi"/>
            <w:szCs w:val="22"/>
            <w:lang w:bidi="he-IL"/>
          </w:rPr>
          <w:t>CYTOR</w:t>
        </w:r>
      </w:ins>
      <w:ins w:id="2225" w:author="Editor" w:date="2022-09-21T19:50:00Z">
        <w:r w:rsidR="00375484">
          <w:rPr>
            <w:rFonts w:asciiTheme="majorBidi" w:hAnsiTheme="majorBidi" w:cstheme="majorBidi"/>
            <w:szCs w:val="22"/>
            <w:lang w:bidi="he-IL"/>
          </w:rPr>
          <w:t xml:space="preserve"> </w:t>
        </w:r>
      </w:ins>
      <w:del w:id="2226" w:author="Editor" w:date="2022-09-21T19:50:00Z">
        <w:r w:rsidR="00B036BB" w:rsidDel="00375484">
          <w:rPr>
            <w:rFonts w:asciiTheme="majorBidi" w:hAnsiTheme="majorBidi" w:cstheme="majorBidi"/>
            <w:szCs w:val="22"/>
            <w:lang w:bidi="he-IL"/>
          </w:rPr>
          <w:delText>-</w:delText>
        </w:r>
      </w:del>
      <w:r w:rsidR="00B036BB">
        <w:rPr>
          <w:rFonts w:asciiTheme="majorBidi" w:hAnsiTheme="majorBidi" w:cstheme="majorBidi"/>
          <w:szCs w:val="22"/>
          <w:lang w:bidi="he-IL"/>
        </w:rPr>
        <w:t xml:space="preserve">target </w:t>
      </w:r>
      <w:r w:rsidR="006F4931" w:rsidRPr="00A96E6B">
        <w:rPr>
          <w:rFonts w:asciiTheme="majorBidi" w:hAnsiTheme="majorBidi" w:cstheme="majorBidi"/>
          <w:szCs w:val="22"/>
          <w:lang w:bidi="he-IL"/>
        </w:rPr>
        <w:t>genes</w:t>
      </w:r>
      <w:ins w:id="2227" w:author="Editor" w:date="2022-09-21T19:50:00Z">
        <w:r w:rsidR="00375484">
          <w:rPr>
            <w:rFonts w:asciiTheme="majorBidi" w:hAnsiTheme="majorBidi" w:cstheme="majorBidi"/>
            <w:szCs w:val="22"/>
            <w:lang w:bidi="he-IL"/>
          </w:rPr>
          <w:t xml:space="preserve">, and the detection of overlap between </w:t>
        </w:r>
      </w:ins>
      <w:del w:id="2228" w:author="Editor" w:date="2022-09-21T19:50:00Z">
        <w:r w:rsidR="006F4931" w:rsidRPr="00A96E6B" w:rsidDel="00375484">
          <w:rPr>
            <w:rFonts w:asciiTheme="majorBidi" w:hAnsiTheme="majorBidi" w:cstheme="majorBidi"/>
            <w:szCs w:val="22"/>
            <w:lang w:bidi="he-IL"/>
          </w:rPr>
          <w:delText xml:space="preserve"> and </w:delText>
        </w:r>
        <w:r w:rsidR="006F4931" w:rsidRPr="00A96E6B" w:rsidDel="00375484">
          <w:rPr>
            <w:rFonts w:asciiTheme="majorBidi" w:hAnsiTheme="majorBidi" w:cstheme="majorBidi"/>
            <w:szCs w:val="22"/>
          </w:rPr>
          <w:delText xml:space="preserve">when </w:delText>
        </w:r>
      </w:del>
      <w:ins w:id="2229" w:author="Editor" w:date="2022-09-21T19:50:00Z">
        <w:r w:rsidR="00375484">
          <w:rPr>
            <w:rFonts w:asciiTheme="majorBidi" w:hAnsiTheme="majorBidi" w:cstheme="majorBidi"/>
            <w:szCs w:val="22"/>
          </w:rPr>
          <w:t xml:space="preserve">these results and </w:t>
        </w:r>
      </w:ins>
      <w:del w:id="2230" w:author="Editor" w:date="2022-09-21T19:50:00Z">
        <w:r w:rsidR="006F4931" w:rsidRPr="00A96E6B" w:rsidDel="00375484">
          <w:rPr>
            <w:rFonts w:asciiTheme="majorBidi" w:hAnsiTheme="majorBidi" w:cstheme="majorBidi"/>
            <w:szCs w:val="22"/>
          </w:rPr>
          <w:delText xml:space="preserve">overlapped with </w:delText>
        </w:r>
      </w:del>
      <w:r w:rsidR="006F4931" w:rsidRPr="00A96E6B">
        <w:rPr>
          <w:rFonts w:asciiTheme="majorBidi" w:hAnsiTheme="majorBidi" w:cstheme="majorBidi"/>
          <w:szCs w:val="22"/>
        </w:rPr>
        <w:t>P-TEFb ChiP-Seq</w:t>
      </w:r>
      <w:ins w:id="2231" w:author="Editor" w:date="2022-09-21T19:50:00Z">
        <w:r w:rsidR="00375484">
          <w:rPr>
            <w:rFonts w:asciiTheme="majorBidi" w:hAnsiTheme="majorBidi" w:cstheme="majorBidi"/>
            <w:szCs w:val="22"/>
          </w:rPr>
          <w:t xml:space="preserve"> results</w:t>
        </w:r>
      </w:ins>
      <w:del w:id="2232" w:author="Editor" w:date="2022-09-21T19:50:00Z">
        <w:r w:rsidR="006F4931" w:rsidRPr="00A96E6B" w:rsidDel="00375484">
          <w:rPr>
            <w:rFonts w:asciiTheme="majorBidi" w:hAnsiTheme="majorBidi" w:cstheme="majorBidi"/>
            <w:szCs w:val="22"/>
          </w:rPr>
          <w:delText>,</w:delText>
        </w:r>
      </w:del>
      <w:r w:rsidR="006F4931">
        <w:rPr>
          <w:rFonts w:asciiTheme="majorBidi" w:hAnsiTheme="majorBidi" w:cstheme="majorBidi"/>
          <w:szCs w:val="22"/>
        </w:rPr>
        <w:t xml:space="preserve"> </w:t>
      </w:r>
      <w:r w:rsidR="00B036BB">
        <w:rPr>
          <w:rFonts w:asciiTheme="majorBidi" w:hAnsiTheme="majorBidi" w:cstheme="majorBidi"/>
          <w:szCs w:val="22"/>
        </w:rPr>
        <w:t xml:space="preserve">will </w:t>
      </w:r>
      <w:r w:rsidR="006F4931" w:rsidRPr="00A96E6B">
        <w:rPr>
          <w:rFonts w:asciiTheme="majorBidi" w:hAnsiTheme="majorBidi" w:cstheme="majorBidi"/>
          <w:szCs w:val="22"/>
        </w:rPr>
        <w:t>confirm</w:t>
      </w:r>
      <w:ins w:id="2233" w:author="Editor" w:date="2022-09-21T19:50:00Z">
        <w:r w:rsidR="00375484" w:rsidRPr="00375484">
          <w:rPr>
            <w:rFonts w:asciiTheme="majorBidi" w:hAnsiTheme="majorBidi" w:cstheme="majorBidi"/>
            <w:szCs w:val="22"/>
          </w:rPr>
          <w:t xml:space="preserve"> </w:t>
        </w:r>
        <w:r w:rsidR="00375484" w:rsidRPr="00A96E6B">
          <w:rPr>
            <w:rFonts w:asciiTheme="majorBidi" w:hAnsiTheme="majorBidi" w:cstheme="majorBidi"/>
            <w:szCs w:val="22"/>
          </w:rPr>
          <w:t>genome-wide</w:t>
        </w:r>
      </w:ins>
      <w:r w:rsidR="006F4931" w:rsidRPr="00A96E6B">
        <w:rPr>
          <w:rFonts w:asciiTheme="majorBidi" w:hAnsiTheme="majorBidi" w:cstheme="majorBidi"/>
          <w:szCs w:val="22"/>
        </w:rPr>
        <w:t xml:space="preserve"> P-TEFb-</w:t>
      </w:r>
      <w:del w:id="2234" w:author="Editor" w:date="2022-09-21T13:30:00Z">
        <w:r w:rsidR="006F4931" w:rsidRPr="00A96E6B" w:rsidDel="00D347C9">
          <w:rPr>
            <w:rFonts w:asciiTheme="majorBidi" w:hAnsiTheme="majorBidi" w:cstheme="majorBidi"/>
            <w:szCs w:val="22"/>
          </w:rPr>
          <w:delText>Cytor</w:delText>
        </w:r>
      </w:del>
      <w:ins w:id="2235" w:author="Editor" w:date="2022-09-21T13:30:00Z">
        <w:r w:rsidR="00D347C9">
          <w:rPr>
            <w:rFonts w:asciiTheme="majorBidi" w:hAnsiTheme="majorBidi" w:cstheme="majorBidi"/>
            <w:szCs w:val="22"/>
          </w:rPr>
          <w:t>CYTOR</w:t>
        </w:r>
      </w:ins>
      <w:r w:rsidR="006F4931" w:rsidRPr="00A96E6B">
        <w:rPr>
          <w:rFonts w:asciiTheme="majorBidi" w:hAnsiTheme="majorBidi" w:cstheme="majorBidi"/>
          <w:szCs w:val="22"/>
        </w:rPr>
        <w:t xml:space="preserve"> co-occupancy</w:t>
      </w:r>
      <w:del w:id="2236" w:author="Editor" w:date="2022-09-21T19:50:00Z">
        <w:r w:rsidR="006F4931" w:rsidRPr="00A96E6B" w:rsidDel="00375484">
          <w:rPr>
            <w:rFonts w:asciiTheme="majorBidi" w:hAnsiTheme="majorBidi" w:cstheme="majorBidi"/>
            <w:szCs w:val="22"/>
          </w:rPr>
          <w:delText xml:space="preserve"> genome-wide</w:delText>
        </w:r>
      </w:del>
      <w:r w:rsidR="006F4931" w:rsidRPr="00A96E6B">
        <w:rPr>
          <w:rFonts w:asciiTheme="majorBidi" w:hAnsiTheme="majorBidi" w:cstheme="majorBidi"/>
          <w:szCs w:val="22"/>
        </w:rPr>
        <w:t xml:space="preserve">. </w:t>
      </w:r>
      <w:ins w:id="2237" w:author="Editor" w:date="2022-09-21T19:51:00Z">
        <w:r w:rsidR="00375484">
          <w:rPr>
            <w:rFonts w:asciiTheme="majorBidi" w:hAnsiTheme="majorBidi" w:cstheme="majorBidi"/>
            <w:szCs w:val="22"/>
          </w:rPr>
          <w:t xml:space="preserve">These </w:t>
        </w:r>
      </w:ins>
      <w:r w:rsidR="006F4931" w:rsidRPr="00A96E6B">
        <w:rPr>
          <w:rFonts w:asciiTheme="majorBidi" w:hAnsiTheme="majorBidi" w:cstheme="majorBidi"/>
          <w:szCs w:val="22"/>
        </w:rPr>
        <w:t>P-TEFb-ChIP-Seq</w:t>
      </w:r>
      <w:ins w:id="2238" w:author="Editor" w:date="2022-09-21T19:51:00Z">
        <w:r w:rsidR="00375484">
          <w:rPr>
            <w:rFonts w:asciiTheme="majorBidi" w:hAnsiTheme="majorBidi" w:cstheme="majorBidi"/>
            <w:szCs w:val="22"/>
          </w:rPr>
          <w:t xml:space="preserve"> analyses</w:t>
        </w:r>
      </w:ins>
      <w:r w:rsidR="006F4931" w:rsidRPr="00A96E6B">
        <w:rPr>
          <w:rFonts w:asciiTheme="majorBidi" w:hAnsiTheme="majorBidi" w:cstheme="majorBidi"/>
          <w:szCs w:val="22"/>
        </w:rPr>
        <w:t xml:space="preserve"> in control </w:t>
      </w:r>
      <w:r w:rsidR="00B036BB">
        <w:rPr>
          <w:rFonts w:asciiTheme="majorBidi" w:hAnsiTheme="majorBidi" w:cstheme="majorBidi"/>
          <w:szCs w:val="22"/>
        </w:rPr>
        <w:t>or</w:t>
      </w:r>
      <w:r w:rsidR="00B036BB" w:rsidRPr="00A96E6B">
        <w:rPr>
          <w:rFonts w:asciiTheme="majorBidi" w:hAnsiTheme="majorBidi" w:cstheme="majorBidi"/>
          <w:szCs w:val="22"/>
        </w:rPr>
        <w:t xml:space="preserve"> </w:t>
      </w:r>
      <w:del w:id="2239" w:author="Editor" w:date="2022-09-21T13:30:00Z">
        <w:r w:rsidR="006F4931" w:rsidRPr="00A96E6B" w:rsidDel="00D347C9">
          <w:rPr>
            <w:rFonts w:asciiTheme="majorBidi" w:hAnsiTheme="majorBidi" w:cstheme="majorBidi"/>
            <w:szCs w:val="22"/>
          </w:rPr>
          <w:delText>Cytor</w:delText>
        </w:r>
      </w:del>
      <w:ins w:id="2240" w:author="Editor" w:date="2022-09-21T13:30:00Z">
        <w:r w:rsidR="00D347C9">
          <w:rPr>
            <w:rFonts w:asciiTheme="majorBidi" w:hAnsiTheme="majorBidi" w:cstheme="majorBidi"/>
            <w:szCs w:val="22"/>
          </w:rPr>
          <w:t>CYTOR</w:t>
        </w:r>
      </w:ins>
      <w:ins w:id="2241" w:author="Editor" w:date="2022-09-21T19:51:00Z">
        <w:r w:rsidR="00375484">
          <w:rPr>
            <w:rFonts w:asciiTheme="majorBidi" w:hAnsiTheme="majorBidi" w:cstheme="majorBidi"/>
            <w:szCs w:val="22"/>
          </w:rPr>
          <w:t>-</w:t>
        </w:r>
      </w:ins>
      <w:del w:id="2242" w:author="Editor" w:date="2022-09-21T19:51:00Z">
        <w:r w:rsidR="006F4931" w:rsidRPr="00A96E6B" w:rsidDel="00375484">
          <w:rPr>
            <w:rFonts w:asciiTheme="majorBidi" w:hAnsiTheme="majorBidi" w:cstheme="majorBidi"/>
            <w:szCs w:val="22"/>
          </w:rPr>
          <w:delText xml:space="preserve"> </w:delText>
        </w:r>
      </w:del>
      <w:r w:rsidR="006F4931" w:rsidRPr="00A96E6B">
        <w:rPr>
          <w:rFonts w:asciiTheme="majorBidi" w:hAnsiTheme="majorBidi" w:cstheme="majorBidi"/>
          <w:szCs w:val="22"/>
        </w:rPr>
        <w:t xml:space="preserve">depleted cells will </w:t>
      </w:r>
      <w:r w:rsidR="00B036BB">
        <w:rPr>
          <w:rFonts w:asciiTheme="majorBidi" w:hAnsiTheme="majorBidi" w:cstheme="majorBidi"/>
          <w:szCs w:val="22"/>
        </w:rPr>
        <w:t>validate</w:t>
      </w:r>
      <w:r w:rsidR="00B036BB" w:rsidRPr="00A96E6B">
        <w:rPr>
          <w:rFonts w:asciiTheme="majorBidi" w:hAnsiTheme="majorBidi" w:cstheme="majorBidi"/>
          <w:szCs w:val="22"/>
        </w:rPr>
        <w:t xml:space="preserve"> </w:t>
      </w:r>
      <w:r w:rsidR="006F4931">
        <w:rPr>
          <w:rFonts w:asciiTheme="majorBidi" w:hAnsiTheme="majorBidi" w:cstheme="majorBidi"/>
          <w:szCs w:val="22"/>
        </w:rPr>
        <w:t>our</w:t>
      </w:r>
      <w:r w:rsidR="006F4931" w:rsidRPr="00A96E6B">
        <w:rPr>
          <w:rFonts w:asciiTheme="majorBidi" w:hAnsiTheme="majorBidi" w:cstheme="majorBidi"/>
          <w:szCs w:val="22"/>
        </w:rPr>
        <w:t xml:space="preserve"> hypothesis </w:t>
      </w:r>
      <w:r w:rsidR="006F4931">
        <w:rPr>
          <w:rFonts w:asciiTheme="majorBidi" w:hAnsiTheme="majorBidi" w:cstheme="majorBidi"/>
          <w:szCs w:val="22"/>
        </w:rPr>
        <w:t>that</w:t>
      </w:r>
      <w:del w:id="2243" w:author="Editor" w:date="2022-09-21T19:51:00Z">
        <w:r w:rsidR="006F4931" w:rsidDel="00375484">
          <w:rPr>
            <w:rFonts w:asciiTheme="majorBidi" w:hAnsiTheme="majorBidi" w:cstheme="majorBidi"/>
            <w:szCs w:val="22"/>
          </w:rPr>
          <w:delText xml:space="preserve"> aims to</w:delText>
        </w:r>
        <w:r w:rsidR="006F4931" w:rsidRPr="00A96E6B" w:rsidDel="00375484">
          <w:rPr>
            <w:rFonts w:asciiTheme="majorBidi" w:hAnsiTheme="majorBidi" w:cstheme="majorBidi"/>
            <w:szCs w:val="22"/>
          </w:rPr>
          <w:delText xml:space="preserve"> establish </w:delText>
        </w:r>
        <w:r w:rsidR="006F4931" w:rsidDel="00375484">
          <w:rPr>
            <w:rFonts w:asciiTheme="majorBidi" w:hAnsiTheme="majorBidi" w:cstheme="majorBidi"/>
            <w:szCs w:val="22"/>
          </w:rPr>
          <w:delText>that</w:delText>
        </w:r>
      </w:del>
      <w:r w:rsidR="006F4931">
        <w:rPr>
          <w:rFonts w:asciiTheme="majorBidi" w:hAnsiTheme="majorBidi" w:cstheme="majorBidi"/>
          <w:szCs w:val="22"/>
        </w:rPr>
        <w:t xml:space="preserve"> </w:t>
      </w:r>
      <w:r w:rsidR="006F4931" w:rsidRPr="00A96E6B">
        <w:rPr>
          <w:rFonts w:asciiTheme="majorBidi" w:hAnsiTheme="majorBidi" w:cstheme="majorBidi"/>
          <w:i/>
          <w:iCs/>
          <w:szCs w:val="22"/>
          <w:u w:val="single"/>
        </w:rPr>
        <w:t xml:space="preserve">P-TEFb is globally recruited by </w:t>
      </w:r>
      <w:del w:id="2244" w:author="Editor" w:date="2022-09-21T13:30:00Z">
        <w:r w:rsidR="006F4931" w:rsidRPr="00A96E6B" w:rsidDel="00D347C9">
          <w:rPr>
            <w:rFonts w:asciiTheme="majorBidi" w:hAnsiTheme="majorBidi" w:cstheme="majorBidi"/>
            <w:i/>
            <w:iCs/>
            <w:szCs w:val="22"/>
            <w:u w:val="single"/>
          </w:rPr>
          <w:delText>Cytor</w:delText>
        </w:r>
      </w:del>
      <w:ins w:id="2245" w:author="Editor" w:date="2022-09-21T13:30:00Z">
        <w:r w:rsidR="00D347C9">
          <w:rPr>
            <w:rFonts w:asciiTheme="majorBidi" w:hAnsiTheme="majorBidi" w:cstheme="majorBidi"/>
            <w:i/>
            <w:iCs/>
            <w:szCs w:val="22"/>
            <w:u w:val="single"/>
          </w:rPr>
          <w:t>CYTOR</w:t>
        </w:r>
      </w:ins>
      <w:r w:rsidR="006F4931" w:rsidRPr="00A96E6B">
        <w:rPr>
          <w:rFonts w:asciiTheme="majorBidi" w:hAnsiTheme="majorBidi" w:cstheme="majorBidi"/>
          <w:i/>
          <w:iCs/>
          <w:szCs w:val="22"/>
          <w:u w:val="single"/>
        </w:rPr>
        <w:t xml:space="preserve"> to specific gene promoters.</w:t>
      </w:r>
      <w:r w:rsidR="006F4931" w:rsidRPr="00A96E6B">
        <w:rPr>
          <w:rFonts w:asciiTheme="majorBidi" w:hAnsiTheme="majorBidi" w:cstheme="majorBidi"/>
          <w:szCs w:val="22"/>
        </w:rPr>
        <w:t xml:space="preserve"> </w:t>
      </w:r>
      <w:del w:id="2246" w:author="Editor" w:date="2022-09-21T19:51:00Z">
        <w:r w:rsidR="006F4931" w:rsidDel="00375484">
          <w:rPr>
            <w:rFonts w:asciiTheme="majorBidi" w:hAnsiTheme="majorBidi" w:cstheme="majorBidi"/>
            <w:szCs w:val="22"/>
          </w:rPr>
          <w:delText>F</w:delText>
        </w:r>
        <w:r w:rsidR="006F4931" w:rsidRPr="00A96E6B" w:rsidDel="00375484">
          <w:rPr>
            <w:rFonts w:asciiTheme="majorBidi" w:hAnsiTheme="majorBidi" w:cstheme="majorBidi"/>
            <w:szCs w:val="22"/>
          </w:rPr>
          <w:delText xml:space="preserve">olowing </w:delText>
        </w:r>
      </w:del>
      <w:ins w:id="2247" w:author="Editor" w:date="2022-09-21T19:51:00Z">
        <w:r w:rsidR="00375484">
          <w:rPr>
            <w:rFonts w:asciiTheme="majorBidi" w:hAnsiTheme="majorBidi" w:cstheme="majorBidi"/>
            <w:szCs w:val="22"/>
          </w:rPr>
          <w:t>Given</w:t>
        </w:r>
        <w:r w:rsidR="00375484" w:rsidRPr="00A96E6B">
          <w:rPr>
            <w:rFonts w:asciiTheme="majorBidi" w:hAnsiTheme="majorBidi" w:cstheme="majorBidi"/>
            <w:szCs w:val="22"/>
          </w:rPr>
          <w:t xml:space="preserve"> </w:t>
        </w:r>
      </w:ins>
      <w:r w:rsidR="006F4931" w:rsidRPr="00A96E6B">
        <w:rPr>
          <w:rFonts w:asciiTheme="majorBidi" w:hAnsiTheme="majorBidi" w:cstheme="majorBidi"/>
          <w:szCs w:val="22"/>
        </w:rPr>
        <w:t>our preliminary ChIP-</w:t>
      </w:r>
      <w:r w:rsidR="00B036BB">
        <w:rPr>
          <w:rFonts w:asciiTheme="majorBidi" w:hAnsiTheme="majorBidi" w:cstheme="majorBidi"/>
          <w:szCs w:val="22"/>
        </w:rPr>
        <w:t xml:space="preserve">qPCR </w:t>
      </w:r>
      <w:ins w:id="2248" w:author="Editor" w:date="2022-09-21T19:52:00Z">
        <w:r w:rsidR="00375484">
          <w:rPr>
            <w:rFonts w:asciiTheme="majorBidi" w:hAnsiTheme="majorBidi" w:cstheme="majorBidi"/>
            <w:szCs w:val="22"/>
          </w:rPr>
          <w:t>results</w:t>
        </w:r>
      </w:ins>
      <w:ins w:id="2249" w:author="Editor" w:date="2022-09-21T19:51:00Z">
        <w:r w:rsidR="00375484">
          <w:rPr>
            <w:rFonts w:asciiTheme="majorBidi" w:hAnsiTheme="majorBidi" w:cstheme="majorBidi"/>
            <w:szCs w:val="22"/>
          </w:rPr>
          <w:t xml:space="preserve"> </w:t>
        </w:r>
      </w:ins>
      <w:r w:rsidR="00B036BB">
        <w:rPr>
          <w:rFonts w:asciiTheme="majorBidi" w:hAnsiTheme="majorBidi" w:cstheme="majorBidi"/>
          <w:szCs w:val="22"/>
        </w:rPr>
        <w:t>(</w:t>
      </w:r>
      <w:r w:rsidR="00B036BB" w:rsidRPr="00B036BB">
        <w:rPr>
          <w:rFonts w:asciiTheme="majorBidi" w:hAnsiTheme="majorBidi" w:cstheme="majorBidi"/>
          <w:b/>
          <w:bCs/>
          <w:szCs w:val="22"/>
        </w:rPr>
        <w:t>Fig 3</w:t>
      </w:r>
      <w:r w:rsidR="00B036BB">
        <w:rPr>
          <w:rFonts w:asciiTheme="majorBidi" w:hAnsiTheme="majorBidi" w:cstheme="majorBidi"/>
          <w:szCs w:val="22"/>
        </w:rPr>
        <w:t xml:space="preserve">) </w:t>
      </w:r>
      <w:r w:rsidR="006F4931">
        <w:rPr>
          <w:rFonts w:asciiTheme="majorBidi" w:hAnsiTheme="majorBidi" w:cstheme="majorBidi"/>
          <w:szCs w:val="22"/>
        </w:rPr>
        <w:t>that demonstrate the</w:t>
      </w:r>
      <w:r w:rsidR="006F4931" w:rsidRPr="00A96E6B">
        <w:rPr>
          <w:rFonts w:asciiTheme="majorBidi" w:hAnsiTheme="majorBidi" w:cstheme="majorBidi"/>
          <w:szCs w:val="22"/>
        </w:rPr>
        <w:t xml:space="preserve"> involvement of </w:t>
      </w:r>
      <w:del w:id="2250" w:author="Editor" w:date="2022-09-21T13:30:00Z">
        <w:r w:rsidR="006F4931" w:rsidRPr="00A96E6B" w:rsidDel="00D347C9">
          <w:rPr>
            <w:rFonts w:asciiTheme="majorBidi" w:hAnsiTheme="majorBidi" w:cstheme="majorBidi"/>
            <w:szCs w:val="22"/>
          </w:rPr>
          <w:delText>Cytor</w:delText>
        </w:r>
      </w:del>
      <w:ins w:id="2251" w:author="Editor" w:date="2022-09-21T13:30:00Z">
        <w:r w:rsidR="00D347C9">
          <w:rPr>
            <w:rFonts w:asciiTheme="majorBidi" w:hAnsiTheme="majorBidi" w:cstheme="majorBidi"/>
            <w:szCs w:val="22"/>
          </w:rPr>
          <w:t>CYTOR</w:t>
        </w:r>
      </w:ins>
      <w:r w:rsidR="006F4931" w:rsidRPr="00A96E6B">
        <w:rPr>
          <w:rFonts w:asciiTheme="majorBidi" w:hAnsiTheme="majorBidi" w:cstheme="majorBidi"/>
          <w:szCs w:val="22"/>
        </w:rPr>
        <w:t xml:space="preserve"> in </w:t>
      </w:r>
      <w:ins w:id="2252" w:author="Editor" w:date="2022-09-21T19:52:00Z">
        <w:r w:rsidR="00375484">
          <w:rPr>
            <w:rFonts w:asciiTheme="majorBidi" w:hAnsiTheme="majorBidi" w:cstheme="majorBidi"/>
            <w:szCs w:val="22"/>
          </w:rPr>
          <w:t xml:space="preserve">the regulation of </w:t>
        </w:r>
      </w:ins>
      <w:r w:rsidR="006F4931" w:rsidRPr="00A96E6B">
        <w:rPr>
          <w:rFonts w:asciiTheme="majorBidi" w:hAnsiTheme="majorBidi" w:cstheme="majorBidi"/>
          <w:szCs w:val="22"/>
        </w:rPr>
        <w:t xml:space="preserve">histone activation markers depositing and Pol II occupancy, we will </w:t>
      </w:r>
      <w:ins w:id="2253" w:author="Editor" w:date="2022-09-21T19:52:00Z">
        <w:r w:rsidR="00375484">
          <w:rPr>
            <w:rFonts w:asciiTheme="majorBidi" w:hAnsiTheme="majorBidi" w:cstheme="majorBidi"/>
            <w:szCs w:val="22"/>
          </w:rPr>
          <w:t>also e</w:t>
        </w:r>
      </w:ins>
      <w:del w:id="2254" w:author="Editor" w:date="2022-09-21T19:52:00Z">
        <w:r w:rsidR="006F4931" w:rsidRPr="00A96E6B" w:rsidDel="00375484">
          <w:rPr>
            <w:rFonts w:asciiTheme="majorBidi" w:hAnsiTheme="majorBidi" w:cstheme="majorBidi"/>
            <w:szCs w:val="22"/>
          </w:rPr>
          <w:delText>e</w:delText>
        </w:r>
      </w:del>
      <w:r w:rsidR="006F4931" w:rsidRPr="00A96E6B">
        <w:rPr>
          <w:rFonts w:asciiTheme="majorBidi" w:hAnsiTheme="majorBidi" w:cstheme="majorBidi"/>
          <w:szCs w:val="22"/>
        </w:rPr>
        <w:t xml:space="preserve">mploy </w:t>
      </w:r>
      <w:r w:rsidR="006F4931" w:rsidRPr="00A96E6B">
        <w:rPr>
          <w:rFonts w:asciiTheme="majorBidi" w:hAnsiTheme="majorBidi" w:cstheme="majorBidi"/>
          <w:szCs w:val="22"/>
          <w:lang w:bidi="he-IL"/>
        </w:rPr>
        <w:t xml:space="preserve">ChIP-seq </w:t>
      </w:r>
      <w:r w:rsidR="00B036BB">
        <w:rPr>
          <w:rFonts w:asciiTheme="majorBidi" w:hAnsiTheme="majorBidi" w:cstheme="majorBidi"/>
          <w:szCs w:val="22"/>
          <w:lang w:bidi="he-IL"/>
        </w:rPr>
        <w:t xml:space="preserve">in the context of </w:t>
      </w:r>
      <w:del w:id="2255" w:author="Editor" w:date="2022-09-21T13:30:00Z">
        <w:r w:rsidR="00B036BB" w:rsidDel="00D347C9">
          <w:rPr>
            <w:rFonts w:asciiTheme="majorBidi" w:hAnsiTheme="majorBidi" w:cstheme="majorBidi"/>
            <w:szCs w:val="22"/>
            <w:lang w:bidi="he-IL"/>
          </w:rPr>
          <w:delText>Cytor</w:delText>
        </w:r>
      </w:del>
      <w:ins w:id="2256" w:author="Editor" w:date="2022-09-21T13:30:00Z">
        <w:r w:rsidR="00D347C9">
          <w:rPr>
            <w:rFonts w:asciiTheme="majorBidi" w:hAnsiTheme="majorBidi" w:cstheme="majorBidi"/>
            <w:szCs w:val="22"/>
            <w:lang w:bidi="he-IL"/>
          </w:rPr>
          <w:t>CYTOR</w:t>
        </w:r>
      </w:ins>
      <w:r w:rsidR="00B036BB">
        <w:rPr>
          <w:rFonts w:asciiTheme="majorBidi" w:hAnsiTheme="majorBidi" w:cstheme="majorBidi"/>
          <w:szCs w:val="22"/>
          <w:lang w:bidi="he-IL"/>
        </w:rPr>
        <w:t xml:space="preserve"> depletion </w:t>
      </w:r>
      <w:r w:rsidR="006F4931" w:rsidRPr="00A96E6B">
        <w:rPr>
          <w:rFonts w:asciiTheme="majorBidi" w:hAnsiTheme="majorBidi" w:cstheme="majorBidi"/>
          <w:szCs w:val="22"/>
          <w:lang w:bidi="he-IL"/>
        </w:rPr>
        <w:t xml:space="preserve">to define epigenetic histone changes and Pol II occupancy around </w:t>
      </w:r>
      <w:r w:rsidR="006F4931">
        <w:rPr>
          <w:rFonts w:asciiTheme="majorBidi" w:hAnsiTheme="majorBidi" w:cstheme="majorBidi"/>
          <w:szCs w:val="22"/>
          <w:lang w:bidi="he-IL"/>
        </w:rPr>
        <w:t xml:space="preserve">identified </w:t>
      </w:r>
      <w:del w:id="2257" w:author="Editor" w:date="2022-09-21T13:30:00Z">
        <w:r w:rsidR="006F4931" w:rsidDel="00D347C9">
          <w:rPr>
            <w:rFonts w:asciiTheme="majorBidi" w:hAnsiTheme="majorBidi" w:cstheme="majorBidi"/>
            <w:szCs w:val="22"/>
            <w:lang w:bidi="he-IL"/>
          </w:rPr>
          <w:delText>Cytor</w:delText>
        </w:r>
      </w:del>
      <w:ins w:id="2258" w:author="Editor" w:date="2022-09-21T13:30:00Z">
        <w:r w:rsidR="00D347C9">
          <w:rPr>
            <w:rFonts w:asciiTheme="majorBidi" w:hAnsiTheme="majorBidi" w:cstheme="majorBidi"/>
            <w:szCs w:val="22"/>
            <w:lang w:bidi="he-IL"/>
          </w:rPr>
          <w:t>CYTOR</w:t>
        </w:r>
      </w:ins>
      <w:r w:rsidR="006F4931">
        <w:rPr>
          <w:rFonts w:asciiTheme="majorBidi" w:hAnsiTheme="majorBidi" w:cstheme="majorBidi"/>
          <w:szCs w:val="22"/>
          <w:lang w:bidi="he-IL"/>
        </w:rPr>
        <w:t>-</w:t>
      </w:r>
      <w:r w:rsidR="006F4931" w:rsidRPr="00A96E6B">
        <w:rPr>
          <w:rFonts w:asciiTheme="majorBidi" w:hAnsiTheme="majorBidi" w:cstheme="majorBidi"/>
          <w:szCs w:val="22"/>
          <w:lang w:bidi="he-IL"/>
        </w:rPr>
        <w:t>target genes.</w:t>
      </w:r>
    </w:p>
    <w:p w14:paraId="078BC752" w14:textId="1DFCD525" w:rsidR="006F4931" w:rsidDel="004E3CA7" w:rsidRDefault="006F4931" w:rsidP="005A23EC">
      <w:pPr>
        <w:spacing w:line="360" w:lineRule="auto"/>
        <w:contextualSpacing/>
        <w:jc w:val="both"/>
        <w:rPr>
          <w:del w:id="2259" w:author="Editor" w:date="2022-09-21T18:48:00Z"/>
          <w:rFonts w:asciiTheme="majorBidi" w:hAnsiTheme="majorBidi" w:cstheme="majorBidi"/>
          <w:szCs w:val="22"/>
          <w:lang w:bidi="he-IL"/>
        </w:rPr>
      </w:pPr>
    </w:p>
    <w:p w14:paraId="5610C4D8" w14:textId="5671F7BD" w:rsidR="006F4931" w:rsidDel="004E3CA7" w:rsidRDefault="006F4931" w:rsidP="005A23EC">
      <w:pPr>
        <w:spacing w:line="360" w:lineRule="auto"/>
        <w:contextualSpacing/>
        <w:jc w:val="both"/>
        <w:rPr>
          <w:del w:id="2260" w:author="Editor" w:date="2022-09-21T18:48:00Z"/>
          <w:rFonts w:asciiTheme="majorBidi" w:hAnsiTheme="majorBidi" w:cstheme="majorBidi"/>
          <w:szCs w:val="22"/>
          <w:lang w:bidi="he-IL"/>
        </w:rPr>
      </w:pPr>
    </w:p>
    <w:p w14:paraId="621E2B14" w14:textId="50CB5227" w:rsidR="006F4931" w:rsidDel="004E3CA7" w:rsidRDefault="006F4931" w:rsidP="005A23EC">
      <w:pPr>
        <w:spacing w:line="360" w:lineRule="auto"/>
        <w:contextualSpacing/>
        <w:jc w:val="both"/>
        <w:rPr>
          <w:del w:id="2261" w:author="Editor" w:date="2022-09-21T18:48:00Z"/>
          <w:rFonts w:asciiTheme="majorBidi" w:hAnsiTheme="majorBidi" w:cstheme="majorBidi"/>
          <w:szCs w:val="22"/>
          <w:lang w:bidi="he-IL"/>
        </w:rPr>
      </w:pPr>
    </w:p>
    <w:p w14:paraId="0866BCBE" w14:textId="77777777" w:rsidR="000D31F9" w:rsidRDefault="000D31F9" w:rsidP="00375484">
      <w:pPr>
        <w:spacing w:after="120" w:line="360" w:lineRule="auto"/>
        <w:jc w:val="both"/>
        <w:rPr>
          <w:rFonts w:asciiTheme="majorBidi" w:hAnsiTheme="majorBidi" w:cstheme="majorBidi"/>
          <w:szCs w:val="22"/>
          <w:lang w:bidi="he-IL"/>
        </w:rPr>
      </w:pPr>
    </w:p>
    <w:p w14:paraId="09FB9E50" w14:textId="28D78E53" w:rsidR="006F4931" w:rsidRDefault="006F4931" w:rsidP="006F4931">
      <w:pPr>
        <w:spacing w:line="360" w:lineRule="auto"/>
        <w:contextualSpacing/>
        <w:jc w:val="both"/>
        <w:rPr>
          <w:rFonts w:asciiTheme="majorBidi" w:hAnsiTheme="majorBidi" w:cstheme="majorBidi"/>
          <w:bCs/>
          <w:iCs/>
          <w:szCs w:val="22"/>
          <w:lang w:val="en-US"/>
        </w:rPr>
      </w:pPr>
      <w:r>
        <w:rPr>
          <w:rFonts w:asciiTheme="majorBidi" w:hAnsiTheme="majorBidi" w:cstheme="majorBidi"/>
          <w:b/>
          <w:bCs/>
          <w:i/>
          <w:iCs/>
          <w:color w:val="000000" w:themeColor="text1"/>
          <w:szCs w:val="22"/>
          <w:u w:val="single"/>
        </w:rPr>
        <w:t xml:space="preserve">2d.     </w:t>
      </w:r>
      <w:r w:rsidR="00F84132" w:rsidRPr="00A96E6B">
        <w:rPr>
          <w:rFonts w:asciiTheme="majorBidi" w:hAnsiTheme="majorBidi" w:cstheme="majorBidi"/>
          <w:b/>
          <w:bCs/>
          <w:i/>
          <w:iCs/>
          <w:color w:val="000000" w:themeColor="text1"/>
          <w:szCs w:val="22"/>
          <w:u w:val="single"/>
        </w:rPr>
        <w:t>Investigat</w:t>
      </w:r>
      <w:r w:rsidR="00CB60EF" w:rsidRPr="00A96E6B">
        <w:rPr>
          <w:rFonts w:asciiTheme="majorBidi" w:hAnsiTheme="majorBidi" w:cstheme="majorBidi"/>
          <w:b/>
          <w:bCs/>
          <w:i/>
          <w:iCs/>
          <w:color w:val="000000" w:themeColor="text1"/>
          <w:szCs w:val="22"/>
          <w:u w:val="single"/>
        </w:rPr>
        <w:t>e</w:t>
      </w:r>
      <w:r w:rsidR="002E46E9" w:rsidRPr="00A96E6B">
        <w:rPr>
          <w:rFonts w:asciiTheme="majorBidi" w:hAnsiTheme="majorBidi" w:cstheme="majorBidi"/>
          <w:b/>
          <w:bCs/>
          <w:i/>
          <w:iCs/>
          <w:color w:val="000000" w:themeColor="text1"/>
          <w:szCs w:val="22"/>
          <w:u w:val="single"/>
        </w:rPr>
        <w:t xml:space="preserve"> </w:t>
      </w:r>
      <w:r w:rsidR="003E454C" w:rsidRPr="00A96E6B">
        <w:rPr>
          <w:rFonts w:asciiTheme="majorBidi" w:hAnsiTheme="majorBidi" w:cstheme="majorBidi"/>
          <w:b/>
          <w:bCs/>
          <w:i/>
          <w:iCs/>
          <w:color w:val="000000" w:themeColor="text1"/>
          <w:szCs w:val="22"/>
          <w:u w:val="single"/>
        </w:rPr>
        <w:t xml:space="preserve">the </w:t>
      </w:r>
      <w:r w:rsidR="00F1451D" w:rsidRPr="00A96E6B">
        <w:rPr>
          <w:rFonts w:asciiTheme="majorBidi" w:hAnsiTheme="majorBidi" w:cstheme="majorBidi"/>
          <w:b/>
          <w:bCs/>
          <w:i/>
          <w:iCs/>
          <w:color w:val="000000" w:themeColor="text1"/>
          <w:szCs w:val="22"/>
          <w:u w:val="single"/>
        </w:rPr>
        <w:t xml:space="preserve">interplay between </w:t>
      </w:r>
      <w:del w:id="2262" w:author="Editor" w:date="2022-09-21T13:30:00Z">
        <w:r w:rsidR="00F1451D" w:rsidRPr="00A96E6B" w:rsidDel="00D347C9">
          <w:rPr>
            <w:rFonts w:asciiTheme="majorBidi" w:hAnsiTheme="majorBidi" w:cstheme="majorBidi"/>
            <w:b/>
            <w:bCs/>
            <w:i/>
            <w:iCs/>
            <w:color w:val="000000" w:themeColor="text1"/>
            <w:szCs w:val="22"/>
            <w:u w:val="single"/>
          </w:rPr>
          <w:delText>Cytor</w:delText>
        </w:r>
      </w:del>
      <w:ins w:id="2263" w:author="Editor" w:date="2022-09-21T13:30:00Z">
        <w:r w:rsidR="00D347C9">
          <w:rPr>
            <w:rFonts w:asciiTheme="majorBidi" w:hAnsiTheme="majorBidi" w:cstheme="majorBidi"/>
            <w:b/>
            <w:bCs/>
            <w:i/>
            <w:iCs/>
            <w:color w:val="000000" w:themeColor="text1"/>
            <w:szCs w:val="22"/>
            <w:u w:val="single"/>
          </w:rPr>
          <w:t>CYTOR</w:t>
        </w:r>
      </w:ins>
      <w:ins w:id="2264" w:author="Editor" w:date="2022-09-21T18:48:00Z">
        <w:r w:rsidR="004E3CA7">
          <w:rPr>
            <w:rFonts w:asciiTheme="majorBidi" w:hAnsiTheme="majorBidi" w:cstheme="majorBidi"/>
            <w:b/>
            <w:bCs/>
            <w:i/>
            <w:iCs/>
            <w:color w:val="000000" w:themeColor="text1"/>
            <w:szCs w:val="22"/>
            <w:u w:val="single"/>
          </w:rPr>
          <w:t>,</w:t>
        </w:r>
      </w:ins>
      <w:r w:rsidR="00F1451D" w:rsidRPr="00A96E6B">
        <w:rPr>
          <w:rFonts w:asciiTheme="majorBidi" w:hAnsiTheme="majorBidi" w:cstheme="majorBidi"/>
          <w:b/>
          <w:bCs/>
          <w:i/>
          <w:iCs/>
          <w:color w:val="000000" w:themeColor="text1"/>
          <w:szCs w:val="22"/>
          <w:u w:val="single"/>
        </w:rPr>
        <w:t xml:space="preserve"> </w:t>
      </w:r>
      <w:r w:rsidR="003E454C" w:rsidRPr="00A96E6B">
        <w:rPr>
          <w:rFonts w:asciiTheme="majorBidi" w:hAnsiTheme="majorBidi" w:cstheme="majorBidi"/>
          <w:b/>
          <w:bCs/>
          <w:i/>
          <w:iCs/>
          <w:color w:val="000000" w:themeColor="text1"/>
          <w:szCs w:val="22"/>
          <w:u w:val="single"/>
        </w:rPr>
        <w:t>Tat</w:t>
      </w:r>
      <w:ins w:id="2265" w:author="Editor" w:date="2022-09-21T18:48:00Z">
        <w:r w:rsidR="004E3CA7">
          <w:rPr>
            <w:rFonts w:asciiTheme="majorBidi" w:hAnsiTheme="majorBidi" w:cstheme="majorBidi"/>
            <w:b/>
            <w:bCs/>
            <w:i/>
            <w:iCs/>
            <w:color w:val="000000" w:themeColor="text1"/>
            <w:szCs w:val="22"/>
            <w:u w:val="single"/>
          </w:rPr>
          <w:t>,</w:t>
        </w:r>
      </w:ins>
      <w:r w:rsidR="003E454C" w:rsidRPr="00A96E6B">
        <w:rPr>
          <w:rFonts w:asciiTheme="majorBidi" w:hAnsiTheme="majorBidi" w:cstheme="majorBidi"/>
          <w:b/>
          <w:bCs/>
          <w:i/>
          <w:iCs/>
          <w:color w:val="000000" w:themeColor="text1"/>
          <w:szCs w:val="22"/>
          <w:u w:val="single"/>
        </w:rPr>
        <w:t xml:space="preserve"> </w:t>
      </w:r>
      <w:r w:rsidR="003207FD" w:rsidRPr="00A96E6B">
        <w:rPr>
          <w:rFonts w:asciiTheme="majorBidi" w:hAnsiTheme="majorBidi" w:cstheme="majorBidi"/>
          <w:b/>
          <w:bCs/>
          <w:i/>
          <w:iCs/>
          <w:color w:val="000000" w:themeColor="text1"/>
          <w:szCs w:val="22"/>
          <w:u w:val="single"/>
        </w:rPr>
        <w:t xml:space="preserve">and 7SK </w:t>
      </w:r>
      <w:del w:id="2266" w:author="Editor" w:date="2022-09-21T18:48:00Z">
        <w:r w:rsidR="00427D7B" w:rsidRPr="00A96E6B" w:rsidDel="004E3CA7">
          <w:rPr>
            <w:rFonts w:asciiTheme="majorBidi" w:hAnsiTheme="majorBidi" w:cstheme="majorBidi"/>
            <w:b/>
            <w:bCs/>
            <w:i/>
            <w:iCs/>
            <w:color w:val="000000" w:themeColor="text1"/>
            <w:szCs w:val="22"/>
            <w:u w:val="single"/>
          </w:rPr>
          <w:delText xml:space="preserve">lncRNA </w:delText>
        </w:r>
      </w:del>
      <w:r w:rsidR="003E454C" w:rsidRPr="00A96E6B">
        <w:rPr>
          <w:rFonts w:asciiTheme="majorBidi" w:hAnsiTheme="majorBidi" w:cstheme="majorBidi"/>
          <w:color w:val="000000" w:themeColor="text1"/>
          <w:szCs w:val="22"/>
        </w:rPr>
        <w:t>-</w:t>
      </w:r>
      <w:r w:rsidR="001D097F" w:rsidRPr="00A96E6B">
        <w:rPr>
          <w:rFonts w:asciiTheme="majorBidi" w:hAnsiTheme="majorBidi" w:cstheme="majorBidi"/>
          <w:color w:val="000000" w:themeColor="text1"/>
          <w:szCs w:val="22"/>
        </w:rPr>
        <w:t xml:space="preserve"> </w:t>
      </w:r>
      <w:del w:id="2267" w:author="Editor" w:date="2022-09-21T19:52:00Z">
        <w:r w:rsidR="002A2EC1" w:rsidRPr="00A96E6B" w:rsidDel="00375484">
          <w:rPr>
            <w:rFonts w:asciiTheme="majorBidi" w:hAnsiTheme="majorBidi" w:cstheme="majorBidi"/>
            <w:bCs/>
            <w:iCs/>
            <w:szCs w:val="22"/>
            <w:lang w:val="en-US"/>
          </w:rPr>
          <w:delText>s</w:delText>
        </w:r>
        <w:r w:rsidR="007B6E11" w:rsidRPr="00A96E6B" w:rsidDel="00375484">
          <w:rPr>
            <w:rFonts w:asciiTheme="majorBidi" w:hAnsiTheme="majorBidi" w:cstheme="majorBidi"/>
            <w:bCs/>
            <w:iCs/>
            <w:szCs w:val="22"/>
            <w:lang w:val="en-US"/>
          </w:rPr>
          <w:delText xml:space="preserve">ince </w:delText>
        </w:r>
      </w:del>
      <w:ins w:id="2268" w:author="Editor" w:date="2022-09-21T19:52:00Z">
        <w:r w:rsidR="00375484">
          <w:rPr>
            <w:rFonts w:asciiTheme="majorBidi" w:hAnsiTheme="majorBidi" w:cstheme="majorBidi"/>
            <w:bCs/>
            <w:iCs/>
            <w:szCs w:val="22"/>
            <w:lang w:val="en-US"/>
          </w:rPr>
          <w:t>As</w:t>
        </w:r>
        <w:r w:rsidR="00375484" w:rsidRPr="00A96E6B">
          <w:rPr>
            <w:rFonts w:asciiTheme="majorBidi" w:hAnsiTheme="majorBidi" w:cstheme="majorBidi"/>
            <w:bCs/>
            <w:iCs/>
            <w:szCs w:val="22"/>
            <w:lang w:val="en-US"/>
          </w:rPr>
          <w:t xml:space="preserve"> </w:t>
        </w:r>
      </w:ins>
      <w:r w:rsidR="007B6E11" w:rsidRPr="00A96E6B">
        <w:rPr>
          <w:rFonts w:asciiTheme="majorBidi" w:hAnsiTheme="majorBidi" w:cstheme="majorBidi"/>
          <w:bCs/>
          <w:iCs/>
          <w:szCs w:val="22"/>
          <w:lang w:val="en-US"/>
        </w:rPr>
        <w:t>cyclin T1 is recruited to the HIV promoter via Tat and TAR</w:t>
      </w:r>
      <w:del w:id="2269" w:author="Editor" w:date="2022-09-21T19:52:00Z">
        <w:r w:rsidR="00D33C10" w:rsidRPr="00A96E6B" w:rsidDel="00375484">
          <w:rPr>
            <w:rFonts w:asciiTheme="majorBidi" w:hAnsiTheme="majorBidi" w:cstheme="majorBidi"/>
            <w:bCs/>
            <w:iCs/>
            <w:szCs w:val="22"/>
            <w:lang w:val="en-US"/>
          </w:rPr>
          <w:delText>,</w:delText>
        </w:r>
      </w:del>
      <w:r w:rsidR="007B6E11" w:rsidRPr="00A96E6B">
        <w:rPr>
          <w:rFonts w:asciiTheme="majorBidi" w:hAnsiTheme="majorBidi" w:cstheme="majorBidi"/>
          <w:bCs/>
          <w:iCs/>
          <w:szCs w:val="22"/>
          <w:lang w:val="en-US"/>
        </w:rPr>
        <w:t xml:space="preserve"> and this interaction could mask the contribution of </w:t>
      </w:r>
      <w:del w:id="2270" w:author="Editor" w:date="2022-09-21T13:30:00Z">
        <w:r w:rsidR="007B6E11" w:rsidRPr="00A96E6B" w:rsidDel="00D347C9">
          <w:rPr>
            <w:rFonts w:asciiTheme="majorBidi" w:hAnsiTheme="majorBidi" w:cstheme="majorBidi"/>
            <w:bCs/>
            <w:iCs/>
            <w:szCs w:val="22"/>
            <w:lang w:val="en-US"/>
          </w:rPr>
          <w:delText>Cytor</w:delText>
        </w:r>
      </w:del>
      <w:ins w:id="2271" w:author="Editor" w:date="2022-09-21T13:30:00Z">
        <w:r w:rsidR="00D347C9">
          <w:rPr>
            <w:rFonts w:asciiTheme="majorBidi" w:hAnsiTheme="majorBidi" w:cstheme="majorBidi"/>
            <w:bCs/>
            <w:iCs/>
            <w:szCs w:val="22"/>
            <w:lang w:val="en-US"/>
          </w:rPr>
          <w:t>CYTOR</w:t>
        </w:r>
      </w:ins>
      <w:r w:rsidR="007B6E11" w:rsidRPr="00A96E6B">
        <w:rPr>
          <w:rFonts w:asciiTheme="majorBidi" w:hAnsiTheme="majorBidi" w:cstheme="majorBidi"/>
          <w:bCs/>
          <w:iCs/>
          <w:szCs w:val="22"/>
          <w:lang w:val="en-US"/>
        </w:rPr>
        <w:t xml:space="preserve"> </w:t>
      </w:r>
      <w:del w:id="2272" w:author="Editor" w:date="2022-09-21T19:52:00Z">
        <w:r w:rsidR="007B6E11" w:rsidRPr="00A96E6B" w:rsidDel="00375484">
          <w:rPr>
            <w:rFonts w:asciiTheme="majorBidi" w:hAnsiTheme="majorBidi" w:cstheme="majorBidi"/>
            <w:bCs/>
            <w:iCs/>
            <w:szCs w:val="22"/>
            <w:lang w:val="en-US"/>
          </w:rPr>
          <w:delText>lncRNA to</w:delText>
        </w:r>
      </w:del>
      <w:ins w:id="2273" w:author="Editor" w:date="2022-09-21T19:52:00Z">
        <w:r w:rsidR="00375484">
          <w:rPr>
            <w:rFonts w:asciiTheme="majorBidi" w:hAnsiTheme="majorBidi" w:cstheme="majorBidi"/>
            <w:bCs/>
            <w:iCs/>
            <w:szCs w:val="22"/>
            <w:lang w:val="en-US"/>
          </w:rPr>
          <w:t>in the recruitment of</w:t>
        </w:r>
      </w:ins>
      <w:r w:rsidR="007B6E11" w:rsidRPr="00A96E6B">
        <w:rPr>
          <w:rFonts w:asciiTheme="majorBidi" w:hAnsiTheme="majorBidi" w:cstheme="majorBidi"/>
          <w:bCs/>
          <w:iCs/>
          <w:szCs w:val="22"/>
          <w:lang w:val="en-US"/>
        </w:rPr>
        <w:t xml:space="preserve"> P-</w:t>
      </w:r>
      <w:proofErr w:type="spellStart"/>
      <w:r w:rsidR="007B6E11" w:rsidRPr="00A96E6B">
        <w:rPr>
          <w:rFonts w:asciiTheme="majorBidi" w:hAnsiTheme="majorBidi" w:cstheme="majorBidi"/>
          <w:bCs/>
          <w:iCs/>
          <w:szCs w:val="22"/>
          <w:lang w:val="en-US"/>
        </w:rPr>
        <w:t>TEFb</w:t>
      </w:r>
      <w:proofErr w:type="spellEnd"/>
      <w:r w:rsidR="007B6E11" w:rsidRPr="00A96E6B">
        <w:rPr>
          <w:rFonts w:asciiTheme="majorBidi" w:hAnsiTheme="majorBidi" w:cstheme="majorBidi"/>
          <w:bCs/>
          <w:iCs/>
          <w:szCs w:val="22"/>
          <w:lang w:val="en-US"/>
        </w:rPr>
        <w:t xml:space="preserve"> </w:t>
      </w:r>
      <w:del w:id="2274" w:author="Editor" w:date="2022-09-21T19:52:00Z">
        <w:r w:rsidR="007B6E11" w:rsidRPr="00A96E6B" w:rsidDel="00375484">
          <w:rPr>
            <w:rFonts w:asciiTheme="majorBidi" w:hAnsiTheme="majorBidi" w:cstheme="majorBidi"/>
            <w:bCs/>
            <w:iCs/>
            <w:szCs w:val="22"/>
            <w:lang w:val="en-US"/>
          </w:rPr>
          <w:delText>recruitment</w:delText>
        </w:r>
        <w:r w:rsidR="0061778B" w:rsidRPr="00A96E6B" w:rsidDel="00375484">
          <w:rPr>
            <w:rFonts w:asciiTheme="majorBidi" w:hAnsiTheme="majorBidi" w:cstheme="majorBidi"/>
            <w:bCs/>
            <w:iCs/>
            <w:szCs w:val="22"/>
            <w:lang w:val="en-US"/>
          </w:rPr>
          <w:delText xml:space="preserve"> </w:delText>
        </w:r>
        <w:r w:rsidR="00EF633F" w:rsidDel="00375484">
          <w:rPr>
            <w:rFonts w:asciiTheme="majorBidi" w:hAnsiTheme="majorBidi" w:cstheme="majorBidi"/>
            <w:bCs/>
            <w:iCs/>
            <w:szCs w:val="22"/>
            <w:lang w:val="en-US"/>
          </w:rPr>
          <w:delText>on</w:delText>
        </w:r>
      </w:del>
      <w:r w:rsidR="00EF633F">
        <w:rPr>
          <w:rFonts w:asciiTheme="majorBidi" w:hAnsiTheme="majorBidi" w:cstheme="majorBidi"/>
          <w:bCs/>
          <w:iCs/>
          <w:szCs w:val="22"/>
          <w:lang w:val="en-US"/>
        </w:rPr>
        <w:t>to</w:t>
      </w:r>
      <w:r w:rsidR="00EF633F" w:rsidRPr="00A96E6B">
        <w:rPr>
          <w:rFonts w:asciiTheme="majorBidi" w:hAnsiTheme="majorBidi" w:cstheme="majorBidi"/>
          <w:bCs/>
          <w:iCs/>
          <w:szCs w:val="22"/>
          <w:lang w:val="en-US"/>
        </w:rPr>
        <w:t xml:space="preserve"> </w:t>
      </w:r>
      <w:r w:rsidR="0061778B" w:rsidRPr="00A96E6B">
        <w:rPr>
          <w:rFonts w:asciiTheme="majorBidi" w:hAnsiTheme="majorBidi" w:cstheme="majorBidi"/>
          <w:bCs/>
          <w:iCs/>
          <w:szCs w:val="22"/>
          <w:lang w:val="en-US"/>
        </w:rPr>
        <w:t>the viral promoter</w:t>
      </w:r>
      <w:r w:rsidR="007B6E11" w:rsidRPr="00A96E6B">
        <w:rPr>
          <w:rFonts w:asciiTheme="majorBidi" w:hAnsiTheme="majorBidi" w:cstheme="majorBidi"/>
          <w:bCs/>
          <w:iCs/>
          <w:szCs w:val="22"/>
          <w:lang w:val="en-US"/>
        </w:rPr>
        <w:t xml:space="preserve">, </w:t>
      </w:r>
      <w:r w:rsidR="00427D7B" w:rsidRPr="00A96E6B">
        <w:rPr>
          <w:rFonts w:asciiTheme="majorBidi" w:hAnsiTheme="majorBidi" w:cstheme="majorBidi"/>
          <w:bCs/>
          <w:iCs/>
          <w:szCs w:val="22"/>
          <w:lang w:val="en-US"/>
        </w:rPr>
        <w:t>we</w:t>
      </w:r>
      <w:r w:rsidR="007B6E11" w:rsidRPr="00A96E6B">
        <w:rPr>
          <w:rFonts w:asciiTheme="majorBidi" w:hAnsiTheme="majorBidi" w:cstheme="majorBidi"/>
          <w:bCs/>
          <w:iCs/>
          <w:szCs w:val="22"/>
          <w:lang w:val="en-US"/>
        </w:rPr>
        <w:t xml:space="preserve"> will</w:t>
      </w:r>
      <w:ins w:id="2275" w:author="Editor" w:date="2022-09-21T19:52:00Z">
        <w:r w:rsidR="00375484">
          <w:rPr>
            <w:rFonts w:asciiTheme="majorBidi" w:hAnsiTheme="majorBidi" w:cstheme="majorBidi"/>
            <w:bCs/>
            <w:iCs/>
            <w:szCs w:val="22"/>
            <w:lang w:val="en-US"/>
          </w:rPr>
          <w:t xml:space="preserve"> further</w:t>
        </w:r>
      </w:ins>
      <w:r w:rsidR="007B6E11" w:rsidRPr="00A96E6B">
        <w:rPr>
          <w:rFonts w:asciiTheme="majorBidi" w:hAnsiTheme="majorBidi" w:cstheme="majorBidi"/>
          <w:bCs/>
          <w:iCs/>
          <w:szCs w:val="22"/>
          <w:lang w:val="en-US"/>
        </w:rPr>
        <w:t xml:space="preserve"> </w:t>
      </w:r>
      <w:r w:rsidR="00CB2815" w:rsidRPr="00A96E6B">
        <w:rPr>
          <w:rFonts w:asciiTheme="majorBidi" w:hAnsiTheme="majorBidi" w:cstheme="majorBidi"/>
          <w:bCs/>
          <w:iCs/>
          <w:szCs w:val="22"/>
          <w:lang w:val="en-US"/>
        </w:rPr>
        <w:t xml:space="preserve">evaluate the involvement of Tat in </w:t>
      </w:r>
      <w:ins w:id="2276" w:author="Editor" w:date="2022-09-21T19:52:00Z">
        <w:r w:rsidR="00375484">
          <w:rPr>
            <w:rFonts w:asciiTheme="majorBidi" w:hAnsiTheme="majorBidi" w:cstheme="majorBidi"/>
            <w:bCs/>
            <w:iCs/>
            <w:szCs w:val="22"/>
            <w:lang w:val="en-US"/>
          </w:rPr>
          <w:t xml:space="preserve">any </w:t>
        </w:r>
      </w:ins>
      <w:del w:id="2277" w:author="Editor" w:date="2022-09-21T13:30:00Z">
        <w:r w:rsidR="00CB2815" w:rsidRPr="00A96E6B" w:rsidDel="00D347C9">
          <w:rPr>
            <w:rFonts w:asciiTheme="majorBidi" w:hAnsiTheme="majorBidi" w:cstheme="majorBidi"/>
            <w:bCs/>
            <w:iCs/>
            <w:szCs w:val="22"/>
            <w:lang w:val="en-US"/>
          </w:rPr>
          <w:delText>Cytor</w:delText>
        </w:r>
      </w:del>
      <w:ins w:id="2278" w:author="Editor" w:date="2022-09-21T13:30:00Z">
        <w:r w:rsidR="00D347C9">
          <w:rPr>
            <w:rFonts w:asciiTheme="majorBidi" w:hAnsiTheme="majorBidi" w:cstheme="majorBidi"/>
            <w:bCs/>
            <w:iCs/>
            <w:szCs w:val="22"/>
            <w:lang w:val="en-US"/>
          </w:rPr>
          <w:t>CYTOR</w:t>
        </w:r>
      </w:ins>
      <w:ins w:id="2279" w:author="Editor" w:date="2022-09-21T19:52:00Z">
        <w:r w:rsidR="00375484">
          <w:rPr>
            <w:rFonts w:asciiTheme="majorBidi" w:hAnsiTheme="majorBidi" w:cstheme="majorBidi"/>
            <w:bCs/>
            <w:iCs/>
            <w:szCs w:val="22"/>
            <w:lang w:val="en-US"/>
          </w:rPr>
          <w:t>-</w:t>
        </w:r>
      </w:ins>
      <w:del w:id="2280" w:author="Editor" w:date="2022-09-21T19:52:00Z">
        <w:r w:rsidR="00CB2815" w:rsidRPr="00A96E6B" w:rsidDel="00375484">
          <w:rPr>
            <w:rFonts w:asciiTheme="majorBidi" w:hAnsiTheme="majorBidi" w:cstheme="majorBidi"/>
            <w:bCs/>
            <w:iCs/>
            <w:szCs w:val="22"/>
            <w:lang w:val="en-US"/>
          </w:rPr>
          <w:delText xml:space="preserve"> </w:delText>
        </w:r>
      </w:del>
      <w:r w:rsidR="00CB2815" w:rsidRPr="00A96E6B">
        <w:rPr>
          <w:rFonts w:asciiTheme="majorBidi" w:hAnsiTheme="majorBidi" w:cstheme="majorBidi"/>
          <w:bCs/>
          <w:iCs/>
          <w:szCs w:val="22"/>
          <w:lang w:val="en-US"/>
        </w:rPr>
        <w:t xml:space="preserve">mediated </w:t>
      </w:r>
      <w:del w:id="2281" w:author="Editor" w:date="2022-09-21T19:53:00Z">
        <w:r w:rsidR="00CB2815" w:rsidRPr="00A96E6B" w:rsidDel="00375484">
          <w:rPr>
            <w:rFonts w:asciiTheme="majorBidi" w:hAnsiTheme="majorBidi" w:cstheme="majorBidi"/>
            <w:bCs/>
            <w:iCs/>
            <w:szCs w:val="22"/>
            <w:lang w:val="en-US"/>
          </w:rPr>
          <w:delText>effects</w:delText>
        </w:r>
      </w:del>
      <w:ins w:id="2282" w:author="Editor" w:date="2022-09-21T19:53:00Z">
        <w:r w:rsidR="00375484">
          <w:rPr>
            <w:rFonts w:asciiTheme="majorBidi" w:hAnsiTheme="majorBidi" w:cstheme="majorBidi"/>
            <w:bCs/>
            <w:iCs/>
            <w:szCs w:val="22"/>
            <w:lang w:val="en-US"/>
          </w:rPr>
          <w:t>phenotypes</w:t>
        </w:r>
      </w:ins>
      <w:r w:rsidR="00CB2815" w:rsidRPr="00A96E6B">
        <w:rPr>
          <w:rFonts w:asciiTheme="majorBidi" w:hAnsiTheme="majorBidi" w:cstheme="majorBidi"/>
          <w:bCs/>
          <w:iCs/>
          <w:szCs w:val="22"/>
          <w:lang w:val="en-US"/>
        </w:rPr>
        <w:t xml:space="preserve">. </w:t>
      </w:r>
      <w:r w:rsidR="00CB2815" w:rsidRPr="00A96E6B">
        <w:rPr>
          <w:rFonts w:asciiTheme="majorBidi" w:hAnsiTheme="majorBidi" w:cstheme="majorBidi"/>
          <w:szCs w:val="22"/>
          <w:lang w:val="en-US"/>
        </w:rPr>
        <w:t xml:space="preserve">We will </w:t>
      </w:r>
      <w:r w:rsidR="00427D7B" w:rsidRPr="00A96E6B">
        <w:rPr>
          <w:rFonts w:asciiTheme="majorBidi" w:hAnsiTheme="majorBidi" w:cstheme="majorBidi"/>
          <w:szCs w:val="22"/>
          <w:lang w:val="en-US"/>
        </w:rPr>
        <w:t xml:space="preserve">employ </w:t>
      </w:r>
      <w:ins w:id="2283" w:author="Editor" w:date="2022-09-21T19:53:00Z">
        <w:r w:rsidR="00375484">
          <w:rPr>
            <w:rFonts w:asciiTheme="majorBidi" w:hAnsiTheme="majorBidi" w:cstheme="majorBidi"/>
            <w:szCs w:val="22"/>
            <w:lang w:val="en-US"/>
          </w:rPr>
          <w:t xml:space="preserve">an </w:t>
        </w:r>
      </w:ins>
      <w:r w:rsidR="00427D7B" w:rsidRPr="00A96E6B">
        <w:rPr>
          <w:rFonts w:asciiTheme="majorBidi" w:hAnsiTheme="majorBidi" w:cstheme="majorBidi"/>
          <w:szCs w:val="22"/>
          <w:lang w:val="en-US"/>
        </w:rPr>
        <w:t xml:space="preserve">EMSA </w:t>
      </w:r>
      <w:del w:id="2284" w:author="Editor" w:date="2022-09-21T19:53:00Z">
        <w:r w:rsidR="00427D7B" w:rsidRPr="00A96E6B" w:rsidDel="00375484">
          <w:rPr>
            <w:rFonts w:asciiTheme="majorBidi" w:hAnsiTheme="majorBidi" w:cstheme="majorBidi"/>
            <w:szCs w:val="22"/>
            <w:lang w:val="en-US"/>
          </w:rPr>
          <w:delText xml:space="preserve">and </w:delText>
        </w:r>
      </w:del>
      <w:ins w:id="2285" w:author="Editor" w:date="2022-09-21T19:53:00Z">
        <w:r w:rsidR="00375484">
          <w:rPr>
            <w:rFonts w:asciiTheme="majorBidi" w:hAnsiTheme="majorBidi" w:cstheme="majorBidi"/>
            <w:szCs w:val="22"/>
            <w:lang w:val="en-US"/>
          </w:rPr>
          <w:t>approach to</w:t>
        </w:r>
        <w:r w:rsidR="00375484" w:rsidRPr="00A96E6B">
          <w:rPr>
            <w:rFonts w:asciiTheme="majorBidi" w:hAnsiTheme="majorBidi" w:cstheme="majorBidi"/>
            <w:szCs w:val="22"/>
            <w:lang w:val="en-US"/>
          </w:rPr>
          <w:t xml:space="preserve"> </w:t>
        </w:r>
      </w:ins>
      <w:r w:rsidR="00CB2815" w:rsidRPr="00A96E6B">
        <w:rPr>
          <w:rFonts w:asciiTheme="majorBidi" w:hAnsiTheme="majorBidi" w:cstheme="majorBidi"/>
          <w:szCs w:val="22"/>
          <w:lang w:val="en-US"/>
        </w:rPr>
        <w:t xml:space="preserve">investigate </w:t>
      </w:r>
      <w:ins w:id="2286" w:author="Editor" w:date="2022-09-21T19:53:00Z">
        <w:r w:rsidR="00375484">
          <w:rPr>
            <w:rFonts w:asciiTheme="majorBidi" w:hAnsiTheme="majorBidi" w:cstheme="majorBidi"/>
            <w:szCs w:val="22"/>
            <w:lang w:val="en-US"/>
          </w:rPr>
          <w:t xml:space="preserve">the </w:t>
        </w:r>
      </w:ins>
      <w:r w:rsidR="00CB2815" w:rsidRPr="00A96E6B">
        <w:rPr>
          <w:rFonts w:asciiTheme="majorBidi" w:hAnsiTheme="majorBidi" w:cstheme="majorBidi"/>
          <w:szCs w:val="22"/>
          <w:lang w:val="en-US"/>
        </w:rPr>
        <w:t xml:space="preserve">possible </w:t>
      </w:r>
      <w:ins w:id="2287" w:author="Editor" w:date="2022-09-21T19:53:00Z">
        <w:r w:rsidR="00375484">
          <w:rPr>
            <w:rFonts w:asciiTheme="majorBidi" w:hAnsiTheme="majorBidi" w:cstheme="majorBidi"/>
            <w:szCs w:val="22"/>
            <w:lang w:val="en-US"/>
          </w:rPr>
          <w:t xml:space="preserve">Tat-mediated CYTOR </w:t>
        </w:r>
      </w:ins>
      <w:r w:rsidR="00CB2815" w:rsidRPr="00A96E6B">
        <w:rPr>
          <w:rFonts w:asciiTheme="majorBidi" w:hAnsiTheme="majorBidi" w:cstheme="majorBidi"/>
          <w:szCs w:val="22"/>
          <w:lang w:val="en-US"/>
        </w:rPr>
        <w:t xml:space="preserve">recruitment </w:t>
      </w:r>
      <w:del w:id="2288" w:author="Editor" w:date="2022-09-21T19:53:00Z">
        <w:r w:rsidR="00CB2815" w:rsidRPr="00A96E6B" w:rsidDel="00375484">
          <w:rPr>
            <w:rFonts w:asciiTheme="majorBidi" w:hAnsiTheme="majorBidi" w:cstheme="majorBidi"/>
            <w:szCs w:val="22"/>
            <w:lang w:val="en-US"/>
          </w:rPr>
          <w:delText xml:space="preserve">of </w:delText>
        </w:r>
      </w:del>
      <w:del w:id="2289" w:author="Editor" w:date="2022-09-21T13:30:00Z">
        <w:r w:rsidR="00CB2815" w:rsidRPr="00A96E6B" w:rsidDel="00D347C9">
          <w:rPr>
            <w:rFonts w:asciiTheme="majorBidi" w:hAnsiTheme="majorBidi" w:cstheme="majorBidi"/>
            <w:szCs w:val="22"/>
            <w:lang w:val="en-US"/>
          </w:rPr>
          <w:delText>Cytor</w:delText>
        </w:r>
      </w:del>
      <w:del w:id="2290" w:author="Editor" w:date="2022-09-21T19:53:00Z">
        <w:r w:rsidR="00CB2815" w:rsidRPr="00A96E6B" w:rsidDel="00375484">
          <w:rPr>
            <w:rFonts w:asciiTheme="majorBidi" w:hAnsiTheme="majorBidi" w:cstheme="majorBidi"/>
            <w:szCs w:val="22"/>
            <w:lang w:val="en-US"/>
          </w:rPr>
          <w:delText xml:space="preserve"> by Tat</w:delText>
        </w:r>
        <w:r w:rsidR="00D33C10" w:rsidRPr="00A96E6B" w:rsidDel="00375484">
          <w:rPr>
            <w:rFonts w:asciiTheme="majorBidi" w:hAnsiTheme="majorBidi" w:cstheme="majorBidi"/>
            <w:color w:val="000000" w:themeColor="text1"/>
            <w:szCs w:val="22"/>
          </w:rPr>
          <w:delText>,</w:delText>
        </w:r>
        <w:r w:rsidR="00CB2815" w:rsidRPr="00A96E6B" w:rsidDel="00375484">
          <w:rPr>
            <w:rFonts w:asciiTheme="majorBidi" w:hAnsiTheme="majorBidi" w:cstheme="majorBidi"/>
            <w:color w:val="000000" w:themeColor="text1"/>
            <w:szCs w:val="22"/>
          </w:rPr>
          <w:delText xml:space="preserve"> </w:delText>
        </w:r>
      </w:del>
      <w:r w:rsidR="00CB2815" w:rsidRPr="00A96E6B">
        <w:rPr>
          <w:rFonts w:asciiTheme="majorBidi" w:hAnsiTheme="majorBidi" w:cstheme="majorBidi"/>
          <w:color w:val="000000" w:themeColor="text1"/>
          <w:szCs w:val="22"/>
        </w:rPr>
        <w:t>using a labeled TAR RNA probe</w:t>
      </w:r>
      <w:r w:rsidR="0061778B" w:rsidRPr="00A96E6B">
        <w:rPr>
          <w:rFonts w:asciiTheme="majorBidi" w:hAnsiTheme="majorBidi" w:cstheme="majorBidi"/>
          <w:color w:val="000000" w:themeColor="text1"/>
          <w:szCs w:val="22"/>
        </w:rPr>
        <w:t xml:space="preserve"> and unlabeled </w:t>
      </w:r>
      <w:del w:id="2291" w:author="Editor" w:date="2022-09-21T13:30:00Z">
        <w:r w:rsidR="0061778B" w:rsidRPr="00A96E6B" w:rsidDel="00D347C9">
          <w:rPr>
            <w:rFonts w:asciiTheme="majorBidi" w:hAnsiTheme="majorBidi" w:cstheme="majorBidi"/>
            <w:color w:val="000000" w:themeColor="text1"/>
            <w:szCs w:val="22"/>
          </w:rPr>
          <w:delText>Cytor</w:delText>
        </w:r>
      </w:del>
      <w:ins w:id="2292" w:author="Editor" w:date="2022-09-21T13:30:00Z">
        <w:r w:rsidR="00D347C9">
          <w:rPr>
            <w:rFonts w:asciiTheme="majorBidi" w:hAnsiTheme="majorBidi" w:cstheme="majorBidi"/>
            <w:color w:val="000000" w:themeColor="text1"/>
            <w:szCs w:val="22"/>
          </w:rPr>
          <w:t>CYTOR</w:t>
        </w:r>
      </w:ins>
      <w:r w:rsidR="0061778B" w:rsidRPr="00A96E6B">
        <w:rPr>
          <w:rFonts w:asciiTheme="majorBidi" w:hAnsiTheme="majorBidi" w:cstheme="majorBidi"/>
          <w:color w:val="000000" w:themeColor="text1"/>
          <w:szCs w:val="22"/>
        </w:rPr>
        <w:t xml:space="preserve"> that </w:t>
      </w:r>
      <w:r w:rsidR="00CB60EF" w:rsidRPr="00A96E6B">
        <w:rPr>
          <w:rFonts w:asciiTheme="majorBidi" w:hAnsiTheme="majorBidi" w:cstheme="majorBidi"/>
          <w:color w:val="000000" w:themeColor="text1"/>
          <w:szCs w:val="22"/>
        </w:rPr>
        <w:t xml:space="preserve">should </w:t>
      </w:r>
      <w:r w:rsidR="0061778B" w:rsidRPr="00A96E6B">
        <w:rPr>
          <w:rFonts w:asciiTheme="majorBidi" w:hAnsiTheme="majorBidi" w:cstheme="majorBidi"/>
          <w:color w:val="000000" w:themeColor="text1"/>
          <w:szCs w:val="22"/>
        </w:rPr>
        <w:t>super</w:t>
      </w:r>
      <w:r w:rsidR="00CB60EF" w:rsidRPr="00A96E6B">
        <w:rPr>
          <w:rFonts w:asciiTheme="majorBidi" w:hAnsiTheme="majorBidi" w:cstheme="majorBidi"/>
          <w:color w:val="000000" w:themeColor="text1"/>
          <w:szCs w:val="22"/>
        </w:rPr>
        <w:t>-</w:t>
      </w:r>
      <w:r w:rsidR="005E2F8A" w:rsidRPr="00A96E6B">
        <w:rPr>
          <w:rFonts w:asciiTheme="majorBidi" w:hAnsiTheme="majorBidi" w:cstheme="majorBidi"/>
          <w:color w:val="000000" w:themeColor="text1"/>
          <w:szCs w:val="22"/>
        </w:rPr>
        <w:t xml:space="preserve">shift </w:t>
      </w:r>
      <w:r w:rsidR="0061778B" w:rsidRPr="00A96E6B">
        <w:rPr>
          <w:rFonts w:asciiTheme="majorBidi" w:hAnsiTheme="majorBidi" w:cstheme="majorBidi"/>
          <w:color w:val="000000" w:themeColor="text1"/>
          <w:szCs w:val="22"/>
        </w:rPr>
        <w:t>the Tat-TAR complex</w:t>
      </w:r>
      <w:r w:rsidR="00CB2815" w:rsidRPr="00A96E6B">
        <w:rPr>
          <w:rFonts w:asciiTheme="majorBidi" w:hAnsiTheme="majorBidi" w:cstheme="majorBidi"/>
          <w:color w:val="000000" w:themeColor="text1"/>
          <w:szCs w:val="22"/>
        </w:rPr>
        <w:t xml:space="preserve">. </w:t>
      </w:r>
      <w:r w:rsidR="00CB2815" w:rsidRPr="00A96E6B">
        <w:rPr>
          <w:rFonts w:asciiTheme="majorBidi" w:hAnsiTheme="majorBidi" w:cstheme="majorBidi"/>
          <w:color w:val="000000" w:themeColor="text1"/>
          <w:szCs w:val="22"/>
          <w:shd w:val="clear" w:color="auto" w:fill="FFFFFF"/>
          <w:lang w:val="en-US" w:eastAsia="en-US" w:bidi="he-IL"/>
        </w:rPr>
        <w:t xml:space="preserve">An EMSA </w:t>
      </w:r>
      <w:del w:id="2293" w:author="Editor" w:date="2022-09-21T19:53:00Z">
        <w:r w:rsidR="00CB2815" w:rsidRPr="00A96E6B" w:rsidDel="00375484">
          <w:rPr>
            <w:rFonts w:asciiTheme="majorBidi" w:hAnsiTheme="majorBidi" w:cstheme="majorBidi"/>
            <w:color w:val="000000" w:themeColor="text1"/>
            <w:szCs w:val="22"/>
            <w:shd w:val="clear" w:color="auto" w:fill="FFFFFF"/>
            <w:lang w:val="en-US" w:eastAsia="en-US" w:bidi="he-IL"/>
          </w:rPr>
          <w:delText xml:space="preserve">dually </w:delText>
        </w:r>
      </w:del>
      <w:ins w:id="2294" w:author="Editor" w:date="2022-09-21T19:53:00Z">
        <w:r w:rsidR="00375484">
          <w:rPr>
            <w:rFonts w:asciiTheme="majorBidi" w:hAnsiTheme="majorBidi" w:cstheme="majorBidi"/>
            <w:color w:val="000000" w:themeColor="text1"/>
            <w:szCs w:val="22"/>
            <w:shd w:val="clear" w:color="auto" w:fill="FFFFFF"/>
            <w:lang w:val="en-US" w:eastAsia="en-US" w:bidi="he-IL"/>
          </w:rPr>
          <w:t xml:space="preserve">with dual staining for </w:t>
        </w:r>
      </w:ins>
      <w:del w:id="2295" w:author="Editor" w:date="2022-09-21T19:53:00Z">
        <w:r w:rsidR="00CB2815" w:rsidRPr="00A96E6B" w:rsidDel="00375484">
          <w:rPr>
            <w:rFonts w:asciiTheme="majorBidi" w:hAnsiTheme="majorBidi" w:cstheme="majorBidi"/>
            <w:color w:val="000000" w:themeColor="text1"/>
            <w:szCs w:val="22"/>
            <w:shd w:val="clear" w:color="auto" w:fill="FFFFFF"/>
            <w:lang w:val="en-US" w:eastAsia="en-US" w:bidi="he-IL"/>
          </w:rPr>
          <w:delText xml:space="preserve">stained for </w:delText>
        </w:r>
      </w:del>
      <w:r w:rsidR="00CB2815" w:rsidRPr="00A96E6B">
        <w:rPr>
          <w:rFonts w:asciiTheme="majorBidi" w:hAnsiTheme="majorBidi" w:cstheme="majorBidi"/>
          <w:color w:val="000000" w:themeColor="text1"/>
          <w:szCs w:val="22"/>
          <w:shd w:val="clear" w:color="auto" w:fill="FFFFFF"/>
          <w:lang w:val="en-US" w:eastAsia="en-US" w:bidi="he-IL"/>
        </w:rPr>
        <w:t>RNA (</w:t>
      </w:r>
      <w:del w:id="2296" w:author="Editor" w:date="2022-09-21T19:53:00Z">
        <w:r w:rsidR="00EF633F" w:rsidDel="00375484">
          <w:rPr>
            <w:rFonts w:asciiTheme="majorBidi" w:hAnsiTheme="majorBidi" w:cstheme="majorBidi"/>
            <w:color w:val="000000" w:themeColor="text1"/>
            <w:szCs w:val="22"/>
            <w:shd w:val="clear" w:color="auto" w:fill="FFFFFF"/>
            <w:lang w:val="en-US" w:eastAsia="en-US" w:bidi="he-IL"/>
          </w:rPr>
          <w:delText>Syber</w:delText>
        </w:r>
        <w:r w:rsidR="00EF633F" w:rsidRPr="00A96E6B" w:rsidDel="00375484">
          <w:rPr>
            <w:rFonts w:asciiTheme="majorBidi" w:hAnsiTheme="majorBidi" w:cstheme="majorBidi"/>
            <w:color w:val="000000" w:themeColor="text1"/>
            <w:szCs w:val="22"/>
            <w:shd w:val="clear" w:color="auto" w:fill="FFFFFF"/>
            <w:lang w:val="en-US" w:eastAsia="en-US" w:bidi="he-IL"/>
          </w:rPr>
          <w:delText xml:space="preserve"> </w:delText>
        </w:r>
      </w:del>
      <w:ins w:id="2297" w:author="Editor" w:date="2022-09-21T19:53:00Z">
        <w:r w:rsidR="00375484">
          <w:rPr>
            <w:rFonts w:asciiTheme="majorBidi" w:hAnsiTheme="majorBidi" w:cstheme="majorBidi"/>
            <w:color w:val="000000" w:themeColor="text1"/>
            <w:szCs w:val="22"/>
            <w:shd w:val="clear" w:color="auto" w:fill="FFFFFF"/>
            <w:lang w:val="en-US" w:eastAsia="en-US" w:bidi="he-IL"/>
          </w:rPr>
          <w:t>SYBR</w:t>
        </w:r>
        <w:r w:rsidR="00375484" w:rsidRPr="00A96E6B">
          <w:rPr>
            <w:rFonts w:asciiTheme="majorBidi" w:hAnsiTheme="majorBidi" w:cstheme="majorBidi"/>
            <w:color w:val="000000" w:themeColor="text1"/>
            <w:szCs w:val="22"/>
            <w:shd w:val="clear" w:color="auto" w:fill="FFFFFF"/>
            <w:lang w:val="en-US" w:eastAsia="en-US" w:bidi="he-IL"/>
          </w:rPr>
          <w:t xml:space="preserve"> </w:t>
        </w:r>
      </w:ins>
      <w:r w:rsidR="00CB2815" w:rsidRPr="00A96E6B">
        <w:rPr>
          <w:rFonts w:asciiTheme="majorBidi" w:hAnsiTheme="majorBidi" w:cstheme="majorBidi"/>
          <w:color w:val="000000" w:themeColor="text1"/>
          <w:szCs w:val="22"/>
          <w:shd w:val="clear" w:color="auto" w:fill="FFFFFF"/>
          <w:lang w:val="en-US" w:eastAsia="en-US" w:bidi="he-IL"/>
        </w:rPr>
        <w:t>Green) and protein (</w:t>
      </w:r>
      <w:del w:id="2298" w:author="Editor" w:date="2022-09-21T19:53:00Z">
        <w:r w:rsidR="00EF633F" w:rsidDel="00375484">
          <w:rPr>
            <w:rFonts w:asciiTheme="majorBidi" w:hAnsiTheme="majorBidi" w:cstheme="majorBidi"/>
            <w:color w:val="000000" w:themeColor="text1"/>
            <w:szCs w:val="22"/>
            <w:shd w:val="clear" w:color="auto" w:fill="FFFFFF"/>
            <w:lang w:val="en-US" w:eastAsia="en-US" w:bidi="he-IL"/>
          </w:rPr>
          <w:delText>Sypro</w:delText>
        </w:r>
        <w:r w:rsidR="00EF633F" w:rsidRPr="00A96E6B" w:rsidDel="00375484">
          <w:rPr>
            <w:rFonts w:asciiTheme="majorBidi" w:hAnsiTheme="majorBidi" w:cstheme="majorBidi"/>
            <w:color w:val="000000" w:themeColor="text1"/>
            <w:szCs w:val="22"/>
            <w:shd w:val="clear" w:color="auto" w:fill="FFFFFF"/>
            <w:lang w:val="en-US" w:eastAsia="en-US" w:bidi="he-IL"/>
          </w:rPr>
          <w:delText xml:space="preserve"> </w:delText>
        </w:r>
      </w:del>
      <w:ins w:id="2299" w:author="Editor" w:date="2022-09-21T19:53:00Z">
        <w:r w:rsidR="00375484">
          <w:rPr>
            <w:rFonts w:asciiTheme="majorBidi" w:hAnsiTheme="majorBidi" w:cstheme="majorBidi"/>
            <w:color w:val="000000" w:themeColor="text1"/>
            <w:szCs w:val="22"/>
            <w:shd w:val="clear" w:color="auto" w:fill="FFFFFF"/>
            <w:lang w:val="en-US" w:eastAsia="en-US" w:bidi="he-IL"/>
          </w:rPr>
          <w:t>SYPRO</w:t>
        </w:r>
        <w:r w:rsidR="00375484" w:rsidRPr="00A96E6B">
          <w:rPr>
            <w:rFonts w:asciiTheme="majorBidi" w:hAnsiTheme="majorBidi" w:cstheme="majorBidi"/>
            <w:color w:val="000000" w:themeColor="text1"/>
            <w:szCs w:val="22"/>
            <w:shd w:val="clear" w:color="auto" w:fill="FFFFFF"/>
            <w:lang w:val="en-US" w:eastAsia="en-US" w:bidi="he-IL"/>
          </w:rPr>
          <w:t xml:space="preserve"> </w:t>
        </w:r>
      </w:ins>
      <w:r w:rsidR="00CB2815" w:rsidRPr="00A96E6B">
        <w:rPr>
          <w:rFonts w:asciiTheme="majorBidi" w:hAnsiTheme="majorBidi" w:cstheme="majorBidi"/>
          <w:color w:val="000000" w:themeColor="text1"/>
          <w:szCs w:val="22"/>
          <w:shd w:val="clear" w:color="auto" w:fill="FFFFFF"/>
          <w:lang w:val="en-US" w:eastAsia="en-US" w:bidi="he-IL"/>
        </w:rPr>
        <w:t xml:space="preserve">Ruby) will </w:t>
      </w:r>
      <w:del w:id="2300" w:author="Editor" w:date="2022-09-21T19:57:00Z">
        <w:r w:rsidR="00CB2815" w:rsidRPr="00A96E6B" w:rsidDel="00375484">
          <w:rPr>
            <w:rFonts w:asciiTheme="majorBidi" w:hAnsiTheme="majorBidi" w:cstheme="majorBidi"/>
            <w:color w:val="000000" w:themeColor="text1"/>
            <w:szCs w:val="22"/>
            <w:shd w:val="clear" w:color="auto" w:fill="FFFFFF"/>
            <w:lang w:val="en-US" w:eastAsia="en-US" w:bidi="he-IL"/>
          </w:rPr>
          <w:delText xml:space="preserve">illuminate </w:delText>
        </w:r>
      </w:del>
      <w:ins w:id="2301" w:author="Editor" w:date="2022-09-21T19:57:00Z">
        <w:r w:rsidR="00375484">
          <w:rPr>
            <w:rFonts w:asciiTheme="majorBidi" w:hAnsiTheme="majorBidi" w:cstheme="majorBidi"/>
            <w:color w:val="000000" w:themeColor="text1"/>
            <w:szCs w:val="22"/>
            <w:shd w:val="clear" w:color="auto" w:fill="FFFFFF"/>
            <w:lang w:val="en-US" w:eastAsia="en-US" w:bidi="he-IL"/>
          </w:rPr>
          <w:t>elucidate</w:t>
        </w:r>
        <w:r w:rsidR="00375484" w:rsidRPr="00A96E6B">
          <w:rPr>
            <w:rFonts w:asciiTheme="majorBidi" w:hAnsiTheme="majorBidi" w:cstheme="majorBidi"/>
            <w:color w:val="000000" w:themeColor="text1"/>
            <w:szCs w:val="22"/>
            <w:shd w:val="clear" w:color="auto" w:fill="FFFFFF"/>
            <w:lang w:val="en-US" w:eastAsia="en-US" w:bidi="he-IL"/>
          </w:rPr>
          <w:t xml:space="preserve"> </w:t>
        </w:r>
      </w:ins>
      <w:r w:rsidR="00CB2815" w:rsidRPr="00A96E6B">
        <w:rPr>
          <w:rFonts w:asciiTheme="majorBidi" w:hAnsiTheme="majorBidi" w:cstheme="majorBidi"/>
          <w:color w:val="000000" w:themeColor="text1"/>
          <w:szCs w:val="22"/>
          <w:shd w:val="clear" w:color="auto" w:fill="FFFFFF"/>
          <w:lang w:val="en-US" w:eastAsia="en-US" w:bidi="he-IL"/>
        </w:rPr>
        <w:t>the RNA/P-</w:t>
      </w:r>
      <w:proofErr w:type="spellStart"/>
      <w:r w:rsidR="00CB2815" w:rsidRPr="00A96E6B">
        <w:rPr>
          <w:rFonts w:asciiTheme="majorBidi" w:hAnsiTheme="majorBidi" w:cstheme="majorBidi"/>
          <w:color w:val="000000" w:themeColor="text1"/>
          <w:szCs w:val="22"/>
          <w:shd w:val="clear" w:color="auto" w:fill="FFFFFF"/>
          <w:lang w:val="en-US" w:eastAsia="en-US" w:bidi="he-IL"/>
        </w:rPr>
        <w:t>TEFb</w:t>
      </w:r>
      <w:proofErr w:type="spellEnd"/>
      <w:r w:rsidR="00CB2815" w:rsidRPr="00A96E6B">
        <w:rPr>
          <w:rFonts w:asciiTheme="majorBidi" w:hAnsiTheme="majorBidi" w:cstheme="majorBidi"/>
          <w:color w:val="000000" w:themeColor="text1"/>
          <w:szCs w:val="22"/>
          <w:shd w:val="clear" w:color="auto" w:fill="FFFFFF"/>
          <w:lang w:val="en-US" w:eastAsia="en-US" w:bidi="he-IL"/>
        </w:rPr>
        <w:t xml:space="preserve"> species</w:t>
      </w:r>
      <w:r w:rsidR="00CB60EF" w:rsidRPr="00A96E6B">
        <w:rPr>
          <w:rFonts w:asciiTheme="majorBidi" w:hAnsiTheme="majorBidi" w:cstheme="majorBidi"/>
          <w:color w:val="000000" w:themeColor="text1"/>
          <w:szCs w:val="22"/>
          <w:shd w:val="clear" w:color="auto" w:fill="FFFFFF"/>
          <w:lang w:val="en-US" w:eastAsia="en-US" w:bidi="he-IL"/>
        </w:rPr>
        <w:t xml:space="preserve"> in </w:t>
      </w:r>
      <w:del w:id="2302" w:author="Editor" w:date="2022-09-21T19:57:00Z">
        <w:r w:rsidR="00CB60EF" w:rsidRPr="00A96E6B" w:rsidDel="00375484">
          <w:rPr>
            <w:rFonts w:asciiTheme="majorBidi" w:hAnsiTheme="majorBidi" w:cstheme="majorBidi"/>
            <w:color w:val="000000" w:themeColor="text1"/>
            <w:szCs w:val="22"/>
            <w:shd w:val="clear" w:color="auto" w:fill="FFFFFF"/>
            <w:lang w:val="en-US" w:eastAsia="en-US" w:bidi="he-IL"/>
          </w:rPr>
          <w:delText xml:space="preserve">the </w:delText>
        </w:r>
      </w:del>
      <w:ins w:id="2303" w:author="Editor" w:date="2022-09-21T19:57:00Z">
        <w:r w:rsidR="00375484">
          <w:rPr>
            <w:rFonts w:asciiTheme="majorBidi" w:hAnsiTheme="majorBidi" w:cstheme="majorBidi"/>
            <w:color w:val="000000" w:themeColor="text1"/>
            <w:szCs w:val="22"/>
            <w:shd w:val="clear" w:color="auto" w:fill="FFFFFF"/>
            <w:lang w:val="en-US" w:eastAsia="en-US" w:bidi="he-IL"/>
          </w:rPr>
          <w:t>the detected</w:t>
        </w:r>
        <w:r w:rsidR="00375484" w:rsidRPr="00A96E6B">
          <w:rPr>
            <w:rFonts w:asciiTheme="majorBidi" w:hAnsiTheme="majorBidi" w:cstheme="majorBidi"/>
            <w:color w:val="000000" w:themeColor="text1"/>
            <w:szCs w:val="22"/>
            <w:shd w:val="clear" w:color="auto" w:fill="FFFFFF"/>
            <w:lang w:val="en-US" w:eastAsia="en-US" w:bidi="he-IL"/>
          </w:rPr>
          <w:t xml:space="preserve"> </w:t>
        </w:r>
      </w:ins>
      <w:r w:rsidR="00CB60EF" w:rsidRPr="00A96E6B">
        <w:rPr>
          <w:rFonts w:asciiTheme="majorBidi" w:hAnsiTheme="majorBidi" w:cstheme="majorBidi"/>
          <w:color w:val="000000" w:themeColor="text1"/>
          <w:szCs w:val="22"/>
          <w:shd w:val="clear" w:color="auto" w:fill="FFFFFF"/>
          <w:lang w:val="en-US" w:eastAsia="en-US" w:bidi="he-IL"/>
        </w:rPr>
        <w:t>complex</w:t>
      </w:r>
      <w:r w:rsidR="00CB2815" w:rsidRPr="00A96E6B">
        <w:rPr>
          <w:rFonts w:asciiTheme="majorBidi" w:hAnsiTheme="majorBidi" w:cstheme="majorBidi"/>
          <w:color w:val="000000" w:themeColor="text1"/>
          <w:szCs w:val="22"/>
          <w:shd w:val="clear" w:color="auto" w:fill="FFFFFF"/>
          <w:lang w:val="en-US" w:eastAsia="en-US" w:bidi="he-IL"/>
        </w:rPr>
        <w:fldChar w:fldCharType="begin">
          <w:fldData xml:space="preserve">PEVuZE5vdGU+PENpdGU+PEF1dGhvcj5ZYXA8L0F1dGhvcj48WWVhcj4yMDEwPC9ZZWFyPjxSZWNO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</w:fldData>
        </w:fldChar>
      </w:r>
      <w:r w:rsidR="000971E9">
        <w:rPr>
          <w:rFonts w:asciiTheme="majorBidi" w:hAnsiTheme="majorBidi" w:cstheme="majorBidi"/>
          <w:color w:val="000000" w:themeColor="text1"/>
          <w:szCs w:val="22"/>
          <w:shd w:val="clear" w:color="auto" w:fill="FFFFFF"/>
          <w:lang w:val="en-US" w:eastAsia="en-US" w:bidi="he-IL"/>
        </w:rPr>
        <w:instrText xml:space="preserve"> ADDIN EN.CITE </w:instrText>
      </w:r>
      <w:r w:rsidR="000971E9">
        <w:rPr>
          <w:rFonts w:asciiTheme="majorBidi" w:hAnsiTheme="majorBidi" w:cstheme="majorBidi"/>
          <w:color w:val="000000" w:themeColor="text1"/>
          <w:szCs w:val="22"/>
          <w:shd w:val="clear" w:color="auto" w:fill="FFFFFF"/>
          <w:lang w:val="en-US" w:eastAsia="en-US" w:bidi="he-IL"/>
        </w:rPr>
        <w:fldChar w:fldCharType="begin">
          <w:fldData xml:space="preserve">PEVuZE5vdGU+PENpdGU+PEF1dGhvcj5ZYXA8L0F1dGhvcj48WWVhcj4yMDEwPC9ZZWFyPjxSZWNO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</w:fldData>
        </w:fldChar>
      </w:r>
      <w:r w:rsidR="000971E9">
        <w:rPr>
          <w:rFonts w:asciiTheme="majorBidi" w:hAnsiTheme="majorBidi" w:cstheme="majorBidi"/>
          <w:color w:val="000000" w:themeColor="text1"/>
          <w:szCs w:val="22"/>
          <w:shd w:val="clear" w:color="auto" w:fill="FFFFFF"/>
          <w:lang w:val="en-US" w:eastAsia="en-US" w:bidi="he-IL"/>
        </w:rPr>
        <w:instrText xml:space="preserve"> ADDIN EN.CITE.DATA </w:instrText>
      </w:r>
      <w:r w:rsidR="000971E9">
        <w:rPr>
          <w:rFonts w:asciiTheme="majorBidi" w:hAnsiTheme="majorBidi" w:cstheme="majorBidi"/>
          <w:color w:val="000000" w:themeColor="text1"/>
          <w:szCs w:val="22"/>
          <w:shd w:val="clear" w:color="auto" w:fill="FFFFFF"/>
          <w:lang w:val="en-US" w:eastAsia="en-US" w:bidi="he-IL"/>
        </w:rPr>
      </w:r>
      <w:r w:rsidR="000971E9">
        <w:rPr>
          <w:rFonts w:asciiTheme="majorBidi" w:hAnsiTheme="majorBidi" w:cstheme="majorBidi"/>
          <w:color w:val="000000" w:themeColor="text1"/>
          <w:szCs w:val="22"/>
          <w:shd w:val="clear" w:color="auto" w:fill="FFFFFF"/>
          <w:lang w:val="en-US" w:eastAsia="en-US" w:bidi="he-IL"/>
        </w:rPr>
        <w:fldChar w:fldCharType="end"/>
      </w:r>
      <w:r w:rsidR="00CB2815" w:rsidRPr="00A96E6B">
        <w:rPr>
          <w:rFonts w:asciiTheme="majorBidi" w:hAnsiTheme="majorBidi" w:cstheme="majorBidi"/>
          <w:color w:val="000000" w:themeColor="text1"/>
          <w:szCs w:val="22"/>
          <w:shd w:val="clear" w:color="auto" w:fill="FFFFFF"/>
          <w:lang w:val="en-US" w:eastAsia="en-US" w:bidi="he-IL"/>
        </w:rPr>
      </w:r>
      <w:r w:rsidR="00CB2815" w:rsidRPr="00A96E6B">
        <w:rPr>
          <w:rFonts w:asciiTheme="majorBidi" w:hAnsiTheme="majorBidi" w:cstheme="majorBidi"/>
          <w:color w:val="000000" w:themeColor="text1"/>
          <w:szCs w:val="22"/>
          <w:shd w:val="clear" w:color="auto" w:fill="FFFFFF"/>
          <w:lang w:val="en-US" w:eastAsia="en-US" w:bidi="he-IL"/>
        </w:rPr>
        <w:fldChar w:fldCharType="separate"/>
      </w:r>
      <w:r w:rsidR="000971E9" w:rsidRPr="000971E9">
        <w:rPr>
          <w:rFonts w:asciiTheme="majorBidi" w:hAnsiTheme="majorBidi" w:cstheme="majorBidi"/>
          <w:noProof/>
          <w:color w:val="000000" w:themeColor="text1"/>
          <w:szCs w:val="22"/>
          <w:shd w:val="clear" w:color="auto" w:fill="FFFFFF"/>
          <w:vertAlign w:val="superscript"/>
          <w:lang w:val="en-US" w:eastAsia="en-US" w:bidi="he-IL"/>
        </w:rPr>
        <w:t>63</w:t>
      </w:r>
      <w:r w:rsidR="00CB2815" w:rsidRPr="00A96E6B">
        <w:rPr>
          <w:rFonts w:asciiTheme="majorBidi" w:hAnsiTheme="majorBidi" w:cstheme="majorBidi"/>
          <w:color w:val="000000" w:themeColor="text1"/>
          <w:szCs w:val="22"/>
          <w:shd w:val="clear" w:color="auto" w:fill="FFFFFF"/>
          <w:lang w:val="en-US" w:eastAsia="en-US" w:bidi="he-IL"/>
        </w:rPr>
        <w:fldChar w:fldCharType="end"/>
      </w:r>
      <w:r w:rsidR="00CB2815" w:rsidRPr="00A96E6B">
        <w:rPr>
          <w:rFonts w:asciiTheme="majorBidi" w:hAnsiTheme="majorBidi" w:cstheme="majorBidi"/>
          <w:color w:val="000000" w:themeColor="text1"/>
          <w:szCs w:val="22"/>
          <w:shd w:val="clear" w:color="auto" w:fill="FFFFFF"/>
          <w:lang w:val="en-US" w:eastAsia="en-US" w:bidi="he-IL"/>
        </w:rPr>
        <w:t>.</w:t>
      </w:r>
      <w:r w:rsidR="00CB2815" w:rsidRPr="00A96E6B">
        <w:rPr>
          <w:rFonts w:asciiTheme="majorBidi" w:hAnsiTheme="majorBidi" w:cstheme="majorBidi"/>
          <w:color w:val="000000" w:themeColor="text1"/>
          <w:szCs w:val="22"/>
          <w:lang w:val="en-US" w:eastAsia="en-US" w:bidi="he-IL"/>
        </w:rPr>
        <w:t xml:space="preserve"> </w:t>
      </w:r>
      <w:ins w:id="2304" w:author="Editor" w:date="2022-09-21T19:57:00Z">
        <w:r w:rsidR="00375484">
          <w:rPr>
            <w:rFonts w:asciiTheme="majorBidi" w:hAnsiTheme="majorBidi" w:cstheme="majorBidi"/>
            <w:color w:val="000000" w:themeColor="text1"/>
            <w:szCs w:val="22"/>
          </w:rPr>
          <w:t xml:space="preserve">A scrambled </w:t>
        </w:r>
      </w:ins>
      <w:del w:id="2305" w:author="Editor" w:date="2022-09-21T19:57:00Z">
        <w:r w:rsidR="00CB2815" w:rsidRPr="00A96E6B" w:rsidDel="00375484">
          <w:rPr>
            <w:rFonts w:asciiTheme="majorBidi" w:hAnsiTheme="majorBidi" w:cstheme="majorBidi"/>
            <w:color w:val="000000" w:themeColor="text1"/>
            <w:szCs w:val="22"/>
          </w:rPr>
          <w:delText xml:space="preserve">Scramble </w:delText>
        </w:r>
      </w:del>
      <w:r w:rsidR="00EF633F">
        <w:rPr>
          <w:rFonts w:asciiTheme="majorBidi" w:hAnsiTheme="majorBidi" w:cstheme="majorBidi"/>
          <w:color w:val="000000" w:themeColor="text1"/>
          <w:szCs w:val="22"/>
        </w:rPr>
        <w:t>probe</w:t>
      </w:r>
      <w:r w:rsidR="00EF633F" w:rsidRPr="00A96E6B">
        <w:rPr>
          <w:rFonts w:asciiTheme="majorBidi" w:hAnsiTheme="majorBidi" w:cstheme="majorBidi"/>
          <w:color w:val="000000" w:themeColor="text1"/>
          <w:szCs w:val="22"/>
        </w:rPr>
        <w:t xml:space="preserve"> </w:t>
      </w:r>
      <w:r w:rsidR="00CB2815" w:rsidRPr="00A96E6B">
        <w:rPr>
          <w:rFonts w:asciiTheme="majorBidi" w:hAnsiTheme="majorBidi" w:cstheme="majorBidi"/>
          <w:color w:val="000000" w:themeColor="text1"/>
          <w:szCs w:val="22"/>
        </w:rPr>
        <w:t xml:space="preserve">will </w:t>
      </w:r>
      <w:r w:rsidR="00427D7B" w:rsidRPr="00A96E6B">
        <w:rPr>
          <w:rFonts w:asciiTheme="majorBidi" w:hAnsiTheme="majorBidi" w:cstheme="majorBidi"/>
          <w:color w:val="000000" w:themeColor="text1"/>
          <w:szCs w:val="22"/>
        </w:rPr>
        <w:t xml:space="preserve">serve </w:t>
      </w:r>
      <w:r w:rsidR="00CB2815" w:rsidRPr="00A96E6B">
        <w:rPr>
          <w:rFonts w:asciiTheme="majorBidi" w:hAnsiTheme="majorBidi" w:cstheme="majorBidi"/>
          <w:color w:val="000000" w:themeColor="text1"/>
          <w:szCs w:val="22"/>
        </w:rPr>
        <w:t>as a negative control</w:t>
      </w:r>
      <w:del w:id="2306" w:author="Editor" w:date="2022-09-21T19:57:00Z">
        <w:r w:rsidR="00D33C10" w:rsidRPr="00A96E6B" w:rsidDel="00375484">
          <w:rPr>
            <w:rFonts w:asciiTheme="majorBidi" w:hAnsiTheme="majorBidi" w:cstheme="majorBidi"/>
            <w:color w:val="000000" w:themeColor="text1"/>
            <w:szCs w:val="22"/>
          </w:rPr>
          <w:delText xml:space="preserve"> probe</w:delText>
        </w:r>
      </w:del>
      <w:r w:rsidR="00CB2815" w:rsidRPr="00A96E6B">
        <w:rPr>
          <w:rFonts w:asciiTheme="majorBidi" w:hAnsiTheme="majorBidi" w:cstheme="majorBidi"/>
          <w:color w:val="000000" w:themeColor="text1"/>
          <w:szCs w:val="22"/>
        </w:rPr>
        <w:t xml:space="preserve">. </w:t>
      </w:r>
      <w:r w:rsidR="00CB2815" w:rsidRPr="00A96E6B">
        <w:rPr>
          <w:rFonts w:asciiTheme="majorBidi" w:hAnsiTheme="majorBidi" w:cstheme="majorBidi"/>
          <w:bCs/>
          <w:iCs/>
          <w:szCs w:val="22"/>
          <w:lang w:val="en-US"/>
        </w:rPr>
        <w:t xml:space="preserve">To confirm the interplay between </w:t>
      </w:r>
      <w:del w:id="2307" w:author="Editor" w:date="2022-09-21T13:30:00Z">
        <w:r w:rsidR="00CB2815" w:rsidRPr="00A96E6B" w:rsidDel="00D347C9">
          <w:rPr>
            <w:rFonts w:asciiTheme="majorBidi" w:hAnsiTheme="majorBidi" w:cstheme="majorBidi"/>
            <w:bCs/>
            <w:iCs/>
            <w:szCs w:val="22"/>
            <w:lang w:val="en-US"/>
          </w:rPr>
          <w:delText>Cytor</w:delText>
        </w:r>
      </w:del>
      <w:ins w:id="2308" w:author="Editor" w:date="2022-09-21T13:30:00Z">
        <w:r w:rsidR="00D347C9">
          <w:rPr>
            <w:rFonts w:asciiTheme="majorBidi" w:hAnsiTheme="majorBidi" w:cstheme="majorBidi"/>
            <w:bCs/>
            <w:iCs/>
            <w:szCs w:val="22"/>
            <w:lang w:val="en-US"/>
          </w:rPr>
          <w:t>CYTOR</w:t>
        </w:r>
      </w:ins>
      <w:r w:rsidR="00CB2815" w:rsidRPr="00A96E6B">
        <w:rPr>
          <w:rFonts w:asciiTheme="majorBidi" w:hAnsiTheme="majorBidi" w:cstheme="majorBidi"/>
          <w:bCs/>
          <w:iCs/>
          <w:szCs w:val="22"/>
          <w:lang w:val="en-US"/>
        </w:rPr>
        <w:t xml:space="preserve"> and Tat </w:t>
      </w:r>
      <w:r w:rsidR="00D33C10" w:rsidRPr="00A96E6B">
        <w:rPr>
          <w:rFonts w:asciiTheme="majorBidi" w:hAnsiTheme="majorBidi" w:cstheme="majorBidi"/>
          <w:bCs/>
          <w:iCs/>
          <w:szCs w:val="22"/>
          <w:lang w:val="en-US"/>
        </w:rPr>
        <w:t xml:space="preserve">in </w:t>
      </w:r>
      <w:del w:id="2309" w:author="Editor" w:date="2022-09-21T19:57:00Z">
        <w:r w:rsidR="0061778B" w:rsidRPr="00A96E6B" w:rsidDel="00375484">
          <w:rPr>
            <w:rFonts w:asciiTheme="majorBidi" w:hAnsiTheme="majorBidi" w:cstheme="majorBidi"/>
            <w:bCs/>
            <w:iCs/>
            <w:szCs w:val="22"/>
            <w:lang w:val="en-US"/>
          </w:rPr>
          <w:delText>recruiting</w:delText>
        </w:r>
        <w:r w:rsidR="00D33C10" w:rsidRPr="00A96E6B" w:rsidDel="00375484">
          <w:rPr>
            <w:rFonts w:asciiTheme="majorBidi" w:hAnsiTheme="majorBidi" w:cstheme="majorBidi"/>
            <w:bCs/>
            <w:iCs/>
            <w:szCs w:val="22"/>
            <w:lang w:val="en-US"/>
          </w:rPr>
          <w:delText xml:space="preserve"> </w:delText>
        </w:r>
      </w:del>
      <w:ins w:id="2310" w:author="Editor" w:date="2022-09-21T19:57:00Z">
        <w:r w:rsidR="00375484">
          <w:rPr>
            <w:rFonts w:asciiTheme="majorBidi" w:hAnsiTheme="majorBidi" w:cstheme="majorBidi"/>
            <w:bCs/>
            <w:iCs/>
            <w:szCs w:val="22"/>
            <w:lang w:val="en-US"/>
          </w:rPr>
          <w:t>the recruitment of</w:t>
        </w:r>
        <w:r w:rsidR="00375484" w:rsidRPr="00A96E6B">
          <w:rPr>
            <w:rFonts w:asciiTheme="majorBidi" w:hAnsiTheme="majorBidi" w:cstheme="majorBidi"/>
            <w:bCs/>
            <w:iCs/>
            <w:szCs w:val="22"/>
            <w:lang w:val="en-US"/>
          </w:rPr>
          <w:t xml:space="preserve"> </w:t>
        </w:r>
      </w:ins>
      <w:r w:rsidR="00D33C10" w:rsidRPr="00A96E6B">
        <w:rPr>
          <w:rFonts w:asciiTheme="majorBidi" w:hAnsiTheme="majorBidi" w:cstheme="majorBidi"/>
          <w:bCs/>
          <w:iCs/>
          <w:szCs w:val="22"/>
          <w:lang w:val="en-US"/>
        </w:rPr>
        <w:t>P-</w:t>
      </w:r>
      <w:proofErr w:type="spellStart"/>
      <w:r w:rsidR="00D33C10" w:rsidRPr="00A96E6B">
        <w:rPr>
          <w:rFonts w:asciiTheme="majorBidi" w:hAnsiTheme="majorBidi" w:cstheme="majorBidi"/>
          <w:bCs/>
          <w:iCs/>
          <w:szCs w:val="22"/>
          <w:lang w:val="en-US"/>
        </w:rPr>
        <w:t>TEFb</w:t>
      </w:r>
      <w:proofErr w:type="spellEnd"/>
      <w:r w:rsidR="00D33C10" w:rsidRPr="00A96E6B">
        <w:rPr>
          <w:rFonts w:asciiTheme="majorBidi" w:hAnsiTheme="majorBidi" w:cstheme="majorBidi"/>
          <w:bCs/>
          <w:iCs/>
          <w:szCs w:val="22"/>
          <w:lang w:val="en-US"/>
        </w:rPr>
        <w:t xml:space="preserve"> </w:t>
      </w:r>
      <w:r w:rsidR="00CB2815" w:rsidRPr="00A96E6B">
        <w:rPr>
          <w:rFonts w:asciiTheme="majorBidi" w:hAnsiTheme="majorBidi" w:cstheme="majorBidi"/>
          <w:bCs/>
          <w:iCs/>
          <w:szCs w:val="22"/>
          <w:lang w:val="en-US"/>
        </w:rPr>
        <w:t>in</w:t>
      </w:r>
      <w:r w:rsidR="007B6E11" w:rsidRPr="00A96E6B">
        <w:rPr>
          <w:rFonts w:asciiTheme="majorBidi" w:hAnsiTheme="majorBidi" w:cstheme="majorBidi"/>
          <w:bCs/>
          <w:iCs/>
          <w:szCs w:val="22"/>
          <w:lang w:val="en-US"/>
        </w:rPr>
        <w:t xml:space="preserve"> </w:t>
      </w:r>
      <w:del w:id="2311" w:author="Editor" w:date="2022-09-21T19:57:00Z">
        <w:r w:rsidR="007B6E11" w:rsidRPr="00A96E6B" w:rsidDel="00375484">
          <w:rPr>
            <w:rFonts w:asciiTheme="majorBidi" w:hAnsiTheme="majorBidi" w:cstheme="majorBidi"/>
            <w:bCs/>
            <w:iCs/>
            <w:szCs w:val="22"/>
            <w:lang w:val="en-US"/>
          </w:rPr>
          <w:delText xml:space="preserve">HIV </w:delText>
        </w:r>
      </w:del>
      <w:ins w:id="2312" w:author="Editor" w:date="2022-09-21T19:57:00Z">
        <w:r w:rsidR="00375484" w:rsidRPr="00A96E6B">
          <w:rPr>
            <w:rFonts w:asciiTheme="majorBidi" w:hAnsiTheme="majorBidi" w:cstheme="majorBidi"/>
            <w:bCs/>
            <w:iCs/>
            <w:szCs w:val="22"/>
            <w:lang w:val="en-US"/>
          </w:rPr>
          <w:t>HIV</w:t>
        </w:r>
        <w:r w:rsidR="00375484">
          <w:rPr>
            <w:rFonts w:asciiTheme="majorBidi" w:hAnsiTheme="majorBidi" w:cstheme="majorBidi"/>
            <w:bCs/>
            <w:iCs/>
            <w:szCs w:val="22"/>
            <w:lang w:val="en-US"/>
          </w:rPr>
          <w:t>-</w:t>
        </w:r>
      </w:ins>
      <w:r w:rsidR="007B6E11" w:rsidRPr="00A96E6B">
        <w:rPr>
          <w:rFonts w:asciiTheme="majorBidi" w:hAnsiTheme="majorBidi" w:cstheme="majorBidi"/>
          <w:bCs/>
          <w:iCs/>
          <w:szCs w:val="22"/>
          <w:lang w:val="en-US"/>
        </w:rPr>
        <w:t>infected cells</w:t>
      </w:r>
      <w:r w:rsidR="00CB2815" w:rsidRPr="00A96E6B">
        <w:rPr>
          <w:rFonts w:asciiTheme="majorBidi" w:hAnsiTheme="majorBidi" w:cstheme="majorBidi"/>
          <w:bCs/>
          <w:iCs/>
          <w:szCs w:val="22"/>
          <w:lang w:val="en-US"/>
        </w:rPr>
        <w:t>,</w:t>
      </w:r>
      <w:r w:rsidR="007B6E11" w:rsidRPr="00A96E6B">
        <w:rPr>
          <w:rFonts w:asciiTheme="majorBidi" w:hAnsiTheme="majorBidi" w:cstheme="majorBidi"/>
          <w:bCs/>
          <w:iCs/>
          <w:szCs w:val="22"/>
          <w:lang w:val="en-US"/>
        </w:rPr>
        <w:t xml:space="preserve"> </w:t>
      </w:r>
      <w:del w:id="2313" w:author="Editor" w:date="2022-09-21T13:30:00Z">
        <w:r w:rsidR="00E35BDE" w:rsidRPr="00A96E6B" w:rsidDel="00D347C9">
          <w:rPr>
            <w:rFonts w:asciiTheme="majorBidi" w:hAnsiTheme="majorBidi" w:cstheme="majorBidi"/>
            <w:bCs/>
            <w:iCs/>
            <w:szCs w:val="22"/>
            <w:lang w:val="en-US"/>
          </w:rPr>
          <w:delText>Cytor</w:delText>
        </w:r>
      </w:del>
      <w:ins w:id="2314" w:author="Editor" w:date="2022-09-21T13:30:00Z">
        <w:r w:rsidR="00D347C9">
          <w:rPr>
            <w:rFonts w:asciiTheme="majorBidi" w:hAnsiTheme="majorBidi" w:cstheme="majorBidi"/>
            <w:bCs/>
            <w:iCs/>
            <w:szCs w:val="22"/>
            <w:lang w:val="en-US"/>
          </w:rPr>
          <w:t>CYTOR</w:t>
        </w:r>
      </w:ins>
      <w:r w:rsidR="00E35BDE" w:rsidRPr="00A96E6B">
        <w:rPr>
          <w:rFonts w:asciiTheme="majorBidi" w:hAnsiTheme="majorBidi" w:cstheme="majorBidi"/>
          <w:bCs/>
          <w:iCs/>
          <w:szCs w:val="22"/>
          <w:lang w:val="en-US"/>
        </w:rPr>
        <w:t xml:space="preserve"> effects </w:t>
      </w:r>
      <w:r w:rsidR="0061778B" w:rsidRPr="00A96E6B">
        <w:rPr>
          <w:rFonts w:asciiTheme="majorBidi" w:hAnsiTheme="majorBidi" w:cstheme="majorBidi"/>
          <w:bCs/>
          <w:iCs/>
          <w:szCs w:val="22"/>
          <w:lang w:val="en-US"/>
        </w:rPr>
        <w:t xml:space="preserve">on </w:t>
      </w:r>
      <w:r w:rsidR="00E35BDE" w:rsidRPr="00A96E6B">
        <w:rPr>
          <w:rFonts w:asciiTheme="majorBidi" w:hAnsiTheme="majorBidi" w:cstheme="majorBidi"/>
          <w:bCs/>
          <w:iCs/>
          <w:szCs w:val="22"/>
          <w:lang w:val="en-US"/>
        </w:rPr>
        <w:t>HIV</w:t>
      </w:r>
      <w:r w:rsidR="00CB2815" w:rsidRPr="00A96E6B">
        <w:rPr>
          <w:rFonts w:asciiTheme="majorBidi" w:hAnsiTheme="majorBidi" w:cstheme="majorBidi"/>
          <w:bCs/>
          <w:iCs/>
          <w:szCs w:val="22"/>
          <w:lang w:val="en-US"/>
        </w:rPr>
        <w:t xml:space="preserve"> </w:t>
      </w:r>
      <w:r w:rsidR="0061778B" w:rsidRPr="00A96E6B">
        <w:rPr>
          <w:rFonts w:asciiTheme="majorBidi" w:hAnsiTheme="majorBidi" w:cstheme="majorBidi"/>
          <w:bCs/>
          <w:iCs/>
          <w:szCs w:val="22"/>
          <w:lang w:val="en-US"/>
        </w:rPr>
        <w:t>transcription</w:t>
      </w:r>
      <w:r w:rsidR="00D33C10" w:rsidRPr="00A96E6B">
        <w:rPr>
          <w:rFonts w:asciiTheme="majorBidi" w:hAnsiTheme="majorBidi" w:cstheme="majorBidi"/>
          <w:bCs/>
          <w:iCs/>
          <w:szCs w:val="22"/>
          <w:lang w:val="en-US"/>
        </w:rPr>
        <w:t xml:space="preserve"> </w:t>
      </w:r>
      <w:r w:rsidR="00E35BDE" w:rsidRPr="00A96E6B">
        <w:rPr>
          <w:rFonts w:asciiTheme="majorBidi" w:hAnsiTheme="majorBidi" w:cstheme="majorBidi"/>
          <w:bCs/>
          <w:iCs/>
          <w:szCs w:val="22"/>
          <w:lang w:val="en-US"/>
        </w:rPr>
        <w:t xml:space="preserve">will be tested with </w:t>
      </w:r>
      <w:r w:rsidR="00CB60EF" w:rsidRPr="00A96E6B">
        <w:rPr>
          <w:rFonts w:asciiTheme="majorBidi" w:hAnsiTheme="majorBidi" w:cstheme="majorBidi"/>
          <w:bCs/>
          <w:iCs/>
          <w:szCs w:val="22"/>
          <w:lang w:val="en-US"/>
        </w:rPr>
        <w:t xml:space="preserve">a virus that does </w:t>
      </w:r>
      <w:r w:rsidR="00E35BDE" w:rsidRPr="00A96E6B">
        <w:rPr>
          <w:rFonts w:asciiTheme="majorBidi" w:hAnsiTheme="majorBidi" w:cstheme="majorBidi"/>
          <w:bCs/>
          <w:iCs/>
          <w:szCs w:val="22"/>
          <w:lang w:val="en-US"/>
        </w:rPr>
        <w:t>no</w:t>
      </w:r>
      <w:r w:rsidR="00CB60EF" w:rsidRPr="00A96E6B">
        <w:rPr>
          <w:rFonts w:asciiTheme="majorBidi" w:hAnsiTheme="majorBidi" w:cstheme="majorBidi"/>
          <w:bCs/>
          <w:iCs/>
          <w:szCs w:val="22"/>
          <w:lang w:val="en-US"/>
        </w:rPr>
        <w:t>t express</w:t>
      </w:r>
      <w:r w:rsidR="007B6E11" w:rsidRPr="00A96E6B">
        <w:rPr>
          <w:rFonts w:asciiTheme="majorBidi" w:hAnsiTheme="majorBidi" w:cstheme="majorBidi"/>
          <w:bCs/>
          <w:iCs/>
          <w:szCs w:val="22"/>
          <w:lang w:val="en-US"/>
        </w:rPr>
        <w:t xml:space="preserve"> Tat</w:t>
      </w:r>
      <w:r w:rsidR="00E35BDE" w:rsidRPr="00A96E6B">
        <w:rPr>
          <w:rFonts w:asciiTheme="majorBidi" w:hAnsiTheme="majorBidi" w:cstheme="majorBidi"/>
          <w:bCs/>
          <w:iCs/>
          <w:szCs w:val="22"/>
          <w:lang w:val="en-US"/>
        </w:rPr>
        <w:t xml:space="preserve">, </w:t>
      </w:r>
      <w:r w:rsidR="00CB60EF" w:rsidRPr="00A96E6B">
        <w:rPr>
          <w:rFonts w:asciiTheme="majorBidi" w:hAnsiTheme="majorBidi" w:cstheme="majorBidi"/>
          <w:bCs/>
          <w:iCs/>
          <w:szCs w:val="22"/>
          <w:lang w:val="en-US"/>
        </w:rPr>
        <w:t xml:space="preserve">or with </w:t>
      </w:r>
      <w:r w:rsidR="007B6E11" w:rsidRPr="00A96E6B">
        <w:rPr>
          <w:rFonts w:asciiTheme="majorBidi" w:hAnsiTheme="majorBidi" w:cstheme="majorBidi"/>
          <w:bCs/>
          <w:iCs/>
          <w:szCs w:val="22"/>
          <w:lang w:val="en-US"/>
        </w:rPr>
        <w:t>mutated Tat</w:t>
      </w:r>
      <w:ins w:id="2315" w:author="Editor" w:date="2022-09-21T19:58:00Z">
        <w:r w:rsidR="00375484">
          <w:rPr>
            <w:rFonts w:asciiTheme="majorBidi" w:hAnsiTheme="majorBidi" w:cstheme="majorBidi"/>
            <w:bCs/>
            <w:iCs/>
            <w:szCs w:val="22"/>
            <w:lang w:val="en-US"/>
          </w:rPr>
          <w:t xml:space="preserve"> that </w:t>
        </w:r>
      </w:ins>
      <w:del w:id="2316" w:author="Editor" w:date="2022-09-21T19:58:00Z">
        <w:r w:rsidR="00CB60EF" w:rsidRPr="00A96E6B" w:rsidDel="00375484">
          <w:rPr>
            <w:rFonts w:asciiTheme="majorBidi" w:hAnsiTheme="majorBidi" w:cstheme="majorBidi"/>
            <w:bCs/>
            <w:iCs/>
            <w:szCs w:val="22"/>
            <w:lang w:val="en-US"/>
          </w:rPr>
          <w:delText>,</w:delText>
        </w:r>
        <w:r w:rsidR="007B6E11" w:rsidRPr="00A96E6B" w:rsidDel="00375484">
          <w:rPr>
            <w:rFonts w:asciiTheme="majorBidi" w:hAnsiTheme="majorBidi" w:cstheme="majorBidi"/>
            <w:bCs/>
            <w:iCs/>
            <w:szCs w:val="22"/>
            <w:lang w:val="en-US"/>
          </w:rPr>
          <w:delText xml:space="preserve"> which </w:delText>
        </w:r>
      </w:del>
      <w:r w:rsidR="007B6E11" w:rsidRPr="00A96E6B">
        <w:rPr>
          <w:rFonts w:asciiTheme="majorBidi" w:hAnsiTheme="majorBidi" w:cstheme="majorBidi"/>
          <w:bCs/>
          <w:iCs/>
          <w:szCs w:val="22"/>
          <w:lang w:val="en-US"/>
        </w:rPr>
        <w:t xml:space="preserve">does not bind </w:t>
      </w:r>
      <w:ins w:id="2317" w:author="Editor" w:date="2022-09-21T19:58:00Z">
        <w:r w:rsidR="00375484">
          <w:rPr>
            <w:rFonts w:asciiTheme="majorBidi" w:hAnsiTheme="majorBidi" w:cstheme="majorBidi"/>
            <w:bCs/>
            <w:iCs/>
            <w:szCs w:val="22"/>
            <w:lang w:val="en-US"/>
          </w:rPr>
          <w:t xml:space="preserve">to </w:t>
        </w:r>
      </w:ins>
      <w:r w:rsidR="007B6E11" w:rsidRPr="00A96E6B">
        <w:rPr>
          <w:rFonts w:asciiTheme="majorBidi" w:hAnsiTheme="majorBidi" w:cstheme="majorBidi"/>
          <w:bCs/>
          <w:iCs/>
          <w:szCs w:val="22"/>
          <w:lang w:val="en-US"/>
        </w:rPr>
        <w:t>cyclin</w:t>
      </w:r>
      <w:r w:rsidR="00CB60EF" w:rsidRPr="00A96E6B">
        <w:rPr>
          <w:rFonts w:asciiTheme="majorBidi" w:hAnsiTheme="majorBidi" w:cstheme="majorBidi"/>
          <w:bCs/>
          <w:iCs/>
          <w:szCs w:val="22"/>
          <w:lang w:val="en-US"/>
        </w:rPr>
        <w:t xml:space="preserve"> T</w:t>
      </w:r>
      <w:r w:rsidR="00EF633F">
        <w:rPr>
          <w:rFonts w:asciiTheme="majorBidi" w:hAnsiTheme="majorBidi" w:cstheme="majorBidi"/>
          <w:bCs/>
          <w:iCs/>
          <w:szCs w:val="22"/>
          <w:lang w:val="en-US"/>
        </w:rPr>
        <w:t>1</w:t>
      </w:r>
      <w:r w:rsidR="007B6E11" w:rsidRPr="00A96E6B">
        <w:rPr>
          <w:rFonts w:asciiTheme="majorBidi" w:hAnsiTheme="majorBidi" w:cstheme="majorBidi"/>
          <w:bCs/>
          <w:iCs/>
          <w:szCs w:val="22"/>
          <w:lang w:val="en-US"/>
        </w:rPr>
        <w:t>.</w:t>
      </w:r>
      <w:r w:rsidR="00115181" w:rsidRPr="00A96E6B">
        <w:rPr>
          <w:rFonts w:asciiTheme="majorBidi" w:hAnsiTheme="majorBidi" w:cstheme="majorBidi"/>
          <w:bCs/>
          <w:iCs/>
          <w:szCs w:val="22"/>
          <w:lang w:val="en-US"/>
        </w:rPr>
        <w:t xml:space="preserve"> </w:t>
      </w:r>
      <w:del w:id="2318" w:author="Editor" w:date="2022-09-21T19:58:00Z">
        <w:r w:rsidR="00F16B55" w:rsidRPr="00A96E6B" w:rsidDel="00375484">
          <w:rPr>
            <w:rFonts w:asciiTheme="majorBidi" w:hAnsiTheme="majorBidi" w:cstheme="majorBidi"/>
            <w:color w:val="000000" w:themeColor="text1"/>
            <w:szCs w:val="22"/>
          </w:rPr>
          <w:delText>Complementary</w:delText>
        </w:r>
        <w:r w:rsidR="00462693" w:rsidRPr="00A96E6B" w:rsidDel="00375484">
          <w:rPr>
            <w:rFonts w:asciiTheme="majorBidi" w:hAnsiTheme="majorBidi" w:cstheme="majorBidi"/>
            <w:color w:val="000000" w:themeColor="text1"/>
            <w:szCs w:val="22"/>
          </w:rPr>
          <w:delText>,</w:delText>
        </w:r>
        <w:r w:rsidR="00F16B55" w:rsidRPr="00A96E6B" w:rsidDel="00375484">
          <w:rPr>
            <w:rFonts w:asciiTheme="majorBidi" w:hAnsiTheme="majorBidi" w:cstheme="majorBidi"/>
            <w:color w:val="000000" w:themeColor="text1"/>
            <w:szCs w:val="22"/>
          </w:rPr>
          <w:delText xml:space="preserve"> </w:delText>
        </w:r>
      </w:del>
      <w:ins w:id="2319" w:author="Editor" w:date="2022-09-21T19:58:00Z">
        <w:r w:rsidR="00375484">
          <w:rPr>
            <w:rFonts w:asciiTheme="majorBidi" w:hAnsiTheme="majorBidi" w:cstheme="majorBidi"/>
            <w:color w:val="000000" w:themeColor="text1"/>
            <w:szCs w:val="22"/>
          </w:rPr>
          <w:t xml:space="preserve">Additionally, </w:t>
        </w:r>
      </w:ins>
      <w:r w:rsidR="00F16B55" w:rsidRPr="00A96E6B">
        <w:rPr>
          <w:rFonts w:asciiTheme="majorBidi" w:hAnsiTheme="majorBidi" w:cstheme="majorBidi"/>
          <w:color w:val="000000" w:themeColor="text1"/>
          <w:szCs w:val="22"/>
        </w:rPr>
        <w:t xml:space="preserve">Tat </w:t>
      </w:r>
      <w:r w:rsidR="0061778B" w:rsidRPr="00A96E6B">
        <w:rPr>
          <w:rFonts w:asciiTheme="majorBidi" w:hAnsiTheme="majorBidi" w:cstheme="majorBidi"/>
          <w:color w:val="000000" w:themeColor="text1"/>
          <w:szCs w:val="22"/>
        </w:rPr>
        <w:t>trans-</w:t>
      </w:r>
      <w:r w:rsidR="00F16B55" w:rsidRPr="00A96E6B">
        <w:rPr>
          <w:rFonts w:asciiTheme="majorBidi" w:hAnsiTheme="majorBidi" w:cstheme="majorBidi"/>
          <w:color w:val="000000" w:themeColor="text1"/>
          <w:szCs w:val="22"/>
        </w:rPr>
        <w:t xml:space="preserve">activation will be </w:t>
      </w:r>
      <w:r w:rsidR="00115181" w:rsidRPr="00A96E6B">
        <w:rPr>
          <w:rFonts w:asciiTheme="majorBidi" w:hAnsiTheme="majorBidi" w:cstheme="majorBidi"/>
          <w:color w:val="000000" w:themeColor="text1"/>
          <w:szCs w:val="22"/>
        </w:rPr>
        <w:t xml:space="preserve">monitored </w:t>
      </w:r>
      <w:r w:rsidR="00E35BDE" w:rsidRPr="00A96E6B">
        <w:rPr>
          <w:rFonts w:asciiTheme="majorBidi" w:hAnsiTheme="majorBidi" w:cstheme="majorBidi"/>
          <w:color w:val="000000" w:themeColor="text1"/>
          <w:szCs w:val="22"/>
        </w:rPr>
        <w:t xml:space="preserve">in cells under </w:t>
      </w:r>
      <w:r w:rsidR="00F16B55" w:rsidRPr="00A96E6B">
        <w:rPr>
          <w:rFonts w:asciiTheme="majorBidi" w:hAnsiTheme="majorBidi" w:cstheme="majorBidi"/>
          <w:color w:val="000000" w:themeColor="text1"/>
          <w:szCs w:val="22"/>
        </w:rPr>
        <w:t xml:space="preserve">conditions where </w:t>
      </w:r>
      <w:del w:id="2320" w:author="Editor" w:date="2022-09-21T13:30:00Z">
        <w:r w:rsidR="00F16B55" w:rsidRPr="00A96E6B" w:rsidDel="00D347C9">
          <w:rPr>
            <w:rFonts w:asciiTheme="majorBidi" w:hAnsiTheme="majorBidi" w:cstheme="majorBidi"/>
            <w:color w:val="000000" w:themeColor="text1"/>
            <w:szCs w:val="22"/>
          </w:rPr>
          <w:delText>Cytor</w:delText>
        </w:r>
      </w:del>
      <w:ins w:id="2321" w:author="Editor" w:date="2022-09-21T13:30:00Z">
        <w:r w:rsidR="00D347C9">
          <w:rPr>
            <w:rFonts w:asciiTheme="majorBidi" w:hAnsiTheme="majorBidi" w:cstheme="majorBidi"/>
            <w:color w:val="000000" w:themeColor="text1"/>
            <w:szCs w:val="22"/>
          </w:rPr>
          <w:t>CYTOR</w:t>
        </w:r>
      </w:ins>
      <w:r w:rsidR="00F16B55" w:rsidRPr="00A96E6B">
        <w:rPr>
          <w:rFonts w:asciiTheme="majorBidi" w:hAnsiTheme="majorBidi" w:cstheme="majorBidi"/>
          <w:color w:val="000000" w:themeColor="text1"/>
          <w:szCs w:val="22"/>
        </w:rPr>
        <w:t xml:space="preserve"> is over</w:t>
      </w:r>
      <w:del w:id="2322" w:author="Editor" w:date="2022-09-21T19:58:00Z">
        <w:r w:rsidR="00115181" w:rsidRPr="00A96E6B" w:rsidDel="00375484">
          <w:rPr>
            <w:rFonts w:asciiTheme="majorBidi" w:hAnsiTheme="majorBidi" w:cstheme="majorBidi"/>
            <w:color w:val="000000" w:themeColor="text1"/>
            <w:szCs w:val="22"/>
          </w:rPr>
          <w:delText>-</w:delText>
        </w:r>
      </w:del>
      <w:r w:rsidR="00F16B55" w:rsidRPr="00A96E6B">
        <w:rPr>
          <w:rFonts w:asciiTheme="majorBidi" w:hAnsiTheme="majorBidi" w:cstheme="majorBidi"/>
          <w:color w:val="000000" w:themeColor="text1"/>
          <w:szCs w:val="22"/>
        </w:rPr>
        <w:t xml:space="preserve">expressed or </w:t>
      </w:r>
      <w:r w:rsidR="00CB60EF" w:rsidRPr="00A96E6B">
        <w:rPr>
          <w:rFonts w:asciiTheme="majorBidi" w:hAnsiTheme="majorBidi" w:cstheme="majorBidi"/>
          <w:color w:val="000000" w:themeColor="text1"/>
          <w:szCs w:val="22"/>
        </w:rPr>
        <w:t>depleted</w:t>
      </w:r>
      <w:r w:rsidR="00F16B55" w:rsidRPr="00A96E6B">
        <w:rPr>
          <w:rFonts w:asciiTheme="majorBidi" w:hAnsiTheme="majorBidi" w:cstheme="majorBidi"/>
          <w:color w:val="000000" w:themeColor="text1"/>
          <w:szCs w:val="22"/>
        </w:rPr>
        <w:t>.</w:t>
      </w:r>
      <w:r w:rsidR="008804B2"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We will </w:t>
      </w:r>
      <w:r w:rsidR="00E35BDE" w:rsidRPr="00A96E6B">
        <w:rPr>
          <w:rFonts w:asciiTheme="majorBidi" w:hAnsiTheme="majorBidi" w:cstheme="majorBidi"/>
          <w:bCs/>
          <w:iCs/>
          <w:szCs w:val="22"/>
          <w:lang w:val="en-US"/>
        </w:rPr>
        <w:t xml:space="preserve">then </w:t>
      </w:r>
      <w:r w:rsidR="00D75E46" w:rsidRPr="00A96E6B">
        <w:rPr>
          <w:rFonts w:asciiTheme="majorBidi" w:hAnsiTheme="majorBidi" w:cstheme="majorBidi"/>
          <w:bCs/>
          <w:iCs/>
          <w:szCs w:val="22"/>
          <w:lang w:val="en-US"/>
        </w:rPr>
        <w:t xml:space="preserve">test </w:t>
      </w:r>
      <w:del w:id="2323" w:author="Editor" w:date="2022-09-21T19:58:00Z">
        <w:r w:rsidR="00D75E46" w:rsidRPr="00A96E6B" w:rsidDel="00375484">
          <w:rPr>
            <w:rFonts w:asciiTheme="majorBidi" w:hAnsiTheme="majorBidi" w:cstheme="majorBidi"/>
            <w:bCs/>
            <w:iCs/>
            <w:szCs w:val="22"/>
            <w:lang w:val="en-US"/>
          </w:rPr>
          <w:delText xml:space="preserve">if </w:delText>
        </w:r>
      </w:del>
      <w:ins w:id="2324" w:author="Editor" w:date="2022-09-21T19:58:00Z">
        <w:r w:rsidR="00375484">
          <w:rPr>
            <w:rFonts w:asciiTheme="majorBidi" w:hAnsiTheme="majorBidi" w:cstheme="majorBidi"/>
            <w:bCs/>
            <w:iCs/>
            <w:szCs w:val="22"/>
            <w:lang w:val="en-US"/>
          </w:rPr>
          <w:t>whether</w:t>
        </w:r>
        <w:r w:rsidR="00375484" w:rsidRPr="00A96E6B">
          <w:rPr>
            <w:rFonts w:asciiTheme="majorBidi" w:hAnsiTheme="majorBidi" w:cstheme="majorBidi"/>
            <w:bCs/>
            <w:iCs/>
            <w:szCs w:val="22"/>
            <w:lang w:val="en-US"/>
          </w:rPr>
          <w:t xml:space="preserve"> </w:t>
        </w:r>
      </w:ins>
      <w:r w:rsidR="00D75E46" w:rsidRPr="00A96E6B">
        <w:rPr>
          <w:rFonts w:asciiTheme="majorBidi" w:hAnsiTheme="majorBidi" w:cstheme="majorBidi"/>
          <w:bCs/>
          <w:iCs/>
          <w:szCs w:val="22"/>
          <w:lang w:val="en-US"/>
        </w:rPr>
        <w:t xml:space="preserve">Tat associates with </w:t>
      </w:r>
      <w:del w:id="2325" w:author="Editor" w:date="2022-09-21T13:30:00Z">
        <w:r w:rsidR="00D75E46" w:rsidRPr="00A96E6B" w:rsidDel="00D347C9">
          <w:rPr>
            <w:rFonts w:asciiTheme="majorBidi" w:hAnsiTheme="majorBidi" w:cstheme="majorBidi"/>
            <w:bCs/>
            <w:iCs/>
            <w:szCs w:val="22"/>
            <w:lang w:val="en-US"/>
          </w:rPr>
          <w:delText>Cytor</w:delText>
        </w:r>
      </w:del>
      <w:ins w:id="2326" w:author="Editor" w:date="2022-09-21T13:30:00Z">
        <w:r w:rsidR="00D347C9">
          <w:rPr>
            <w:rFonts w:asciiTheme="majorBidi" w:hAnsiTheme="majorBidi" w:cstheme="majorBidi"/>
            <w:bCs/>
            <w:iCs/>
            <w:szCs w:val="22"/>
            <w:lang w:val="en-US"/>
          </w:rPr>
          <w:t>CYTOR</w:t>
        </w:r>
      </w:ins>
      <w:r w:rsidR="00D75E46" w:rsidRPr="00A96E6B">
        <w:rPr>
          <w:rFonts w:asciiTheme="majorBidi" w:hAnsiTheme="majorBidi" w:cstheme="majorBidi"/>
          <w:bCs/>
          <w:iCs/>
          <w:szCs w:val="22"/>
          <w:lang w:val="en-US"/>
        </w:rPr>
        <w:t xml:space="preserve"> by </w:t>
      </w:r>
      <w:del w:id="2327" w:author="Editor" w:date="2022-09-21T19:58:00Z">
        <w:r w:rsidR="00D75E46" w:rsidRPr="00A96E6B" w:rsidDel="00375484">
          <w:rPr>
            <w:rFonts w:asciiTheme="majorBidi" w:hAnsiTheme="majorBidi" w:cstheme="majorBidi"/>
            <w:bCs/>
            <w:iCs/>
            <w:szCs w:val="22"/>
            <w:lang w:val="en-US"/>
          </w:rPr>
          <w:delText xml:space="preserve">employing </w:delText>
        </w:r>
      </w:del>
      <w:ins w:id="2328" w:author="Editor" w:date="2022-09-21T19:58:00Z">
        <w:r w:rsidR="00375484">
          <w:rPr>
            <w:rFonts w:asciiTheme="majorBidi" w:hAnsiTheme="majorBidi" w:cstheme="majorBidi"/>
            <w:bCs/>
            <w:iCs/>
            <w:szCs w:val="22"/>
            <w:lang w:val="en-US"/>
          </w:rPr>
          <w:t>performing</w:t>
        </w:r>
        <w:r w:rsidR="00375484" w:rsidRPr="00A96E6B">
          <w:rPr>
            <w:rFonts w:asciiTheme="majorBidi" w:hAnsiTheme="majorBidi" w:cstheme="majorBidi"/>
            <w:bCs/>
            <w:iCs/>
            <w:szCs w:val="22"/>
            <w:lang w:val="en-US"/>
          </w:rPr>
          <w:t xml:space="preserve"> </w:t>
        </w:r>
      </w:ins>
      <w:r w:rsidR="00D75E46" w:rsidRPr="00A96E6B">
        <w:rPr>
          <w:rFonts w:asciiTheme="majorBidi" w:hAnsiTheme="majorBidi" w:cstheme="majorBidi"/>
          <w:bCs/>
          <w:iCs/>
          <w:szCs w:val="22"/>
          <w:lang w:val="en-US"/>
        </w:rPr>
        <w:t xml:space="preserve">RIP </w:t>
      </w:r>
      <w:del w:id="2329" w:author="Editor" w:date="2022-09-21T19:58:00Z">
        <w:r w:rsidR="00D75E46" w:rsidRPr="00A96E6B" w:rsidDel="00375484">
          <w:rPr>
            <w:rFonts w:asciiTheme="majorBidi" w:hAnsiTheme="majorBidi" w:cstheme="majorBidi"/>
            <w:bCs/>
            <w:iCs/>
            <w:szCs w:val="22"/>
            <w:lang w:val="en-US"/>
          </w:rPr>
          <w:delText xml:space="preserve">with </w:delText>
        </w:r>
      </w:del>
      <w:ins w:id="2330" w:author="Editor" w:date="2022-09-21T19:58:00Z">
        <w:r w:rsidR="00375484">
          <w:rPr>
            <w:rFonts w:asciiTheme="majorBidi" w:hAnsiTheme="majorBidi" w:cstheme="majorBidi"/>
            <w:bCs/>
            <w:iCs/>
            <w:szCs w:val="22"/>
            <w:lang w:val="en-US"/>
          </w:rPr>
          <w:t>experiments using a Tat-specific</w:t>
        </w:r>
      </w:ins>
      <w:del w:id="2331" w:author="Editor" w:date="2022-09-21T19:58:00Z">
        <w:r w:rsidR="00D75E46" w:rsidRPr="00A96E6B" w:rsidDel="00375484">
          <w:rPr>
            <w:rFonts w:asciiTheme="majorBidi" w:hAnsiTheme="majorBidi" w:cstheme="majorBidi"/>
            <w:bCs/>
            <w:iCs/>
            <w:szCs w:val="22"/>
            <w:lang w:val="en-US"/>
          </w:rPr>
          <w:delText>a Tat</w:delText>
        </w:r>
      </w:del>
      <w:r w:rsidR="00D75E46" w:rsidRPr="00A96E6B">
        <w:rPr>
          <w:rFonts w:asciiTheme="majorBidi" w:hAnsiTheme="majorBidi" w:cstheme="majorBidi"/>
          <w:bCs/>
          <w:iCs/>
          <w:szCs w:val="22"/>
          <w:lang w:val="en-US"/>
        </w:rPr>
        <w:t xml:space="preserve"> </w:t>
      </w:r>
      <w:r w:rsidR="0061778B" w:rsidRPr="00A96E6B">
        <w:rPr>
          <w:rFonts w:asciiTheme="majorBidi" w:hAnsiTheme="majorBidi" w:cstheme="majorBidi"/>
          <w:bCs/>
          <w:iCs/>
          <w:szCs w:val="22"/>
          <w:lang w:val="en-US"/>
        </w:rPr>
        <w:t>antibody</w:t>
      </w:r>
      <w:r w:rsidR="00CB60EF" w:rsidRPr="00A96E6B">
        <w:rPr>
          <w:rFonts w:asciiTheme="majorBidi" w:hAnsiTheme="majorBidi" w:cstheme="majorBidi"/>
          <w:bCs/>
          <w:iCs/>
          <w:szCs w:val="22"/>
          <w:lang w:val="en-US"/>
        </w:rPr>
        <w:t>,</w:t>
      </w:r>
      <w:r w:rsidR="0061778B" w:rsidRPr="00A96E6B">
        <w:rPr>
          <w:rFonts w:asciiTheme="majorBidi" w:hAnsiTheme="majorBidi" w:cstheme="majorBidi"/>
          <w:bCs/>
          <w:iCs/>
          <w:szCs w:val="22"/>
          <w:lang w:val="en-US"/>
        </w:rPr>
        <w:t xml:space="preserve"> </w:t>
      </w:r>
      <w:r w:rsidR="00D75E46" w:rsidRPr="00A96E6B">
        <w:rPr>
          <w:rFonts w:asciiTheme="majorBidi" w:hAnsiTheme="majorBidi" w:cstheme="majorBidi"/>
          <w:bCs/>
          <w:iCs/>
          <w:szCs w:val="22"/>
          <w:lang w:val="en-US"/>
        </w:rPr>
        <w:t xml:space="preserve">followed by </w:t>
      </w:r>
      <w:del w:id="2332" w:author="Editor" w:date="2022-09-21T13:40:00Z">
        <w:r w:rsidR="00D75E46" w:rsidRPr="00A96E6B" w:rsidDel="00E0710F">
          <w:rPr>
            <w:rFonts w:asciiTheme="majorBidi" w:hAnsiTheme="majorBidi" w:cstheme="majorBidi"/>
            <w:bCs/>
            <w:iCs/>
            <w:szCs w:val="22"/>
            <w:lang w:val="en-US"/>
          </w:rPr>
          <w:delText>RT-qPCR</w:delText>
        </w:r>
      </w:del>
      <w:ins w:id="2333" w:author="Editor" w:date="2022-09-21T19:58:00Z">
        <w:r w:rsidR="00375484">
          <w:rPr>
            <w:rFonts w:asciiTheme="majorBidi" w:hAnsiTheme="majorBidi" w:cstheme="majorBidi"/>
            <w:bCs/>
            <w:iCs/>
            <w:szCs w:val="22"/>
            <w:lang w:val="en-US"/>
          </w:rPr>
          <w:t>the qPCR-mediated detec</w:t>
        </w:r>
      </w:ins>
      <w:ins w:id="2334" w:author="Editor" w:date="2022-09-21T19:59:00Z">
        <w:r w:rsidR="00375484">
          <w:rPr>
            <w:rFonts w:asciiTheme="majorBidi" w:hAnsiTheme="majorBidi" w:cstheme="majorBidi"/>
            <w:bCs/>
            <w:iCs/>
            <w:szCs w:val="22"/>
            <w:lang w:val="en-US"/>
          </w:rPr>
          <w:t>ti</w:t>
        </w:r>
      </w:ins>
      <w:ins w:id="2335" w:author="Editor" w:date="2022-09-21T19:58:00Z">
        <w:r w:rsidR="00375484">
          <w:rPr>
            <w:rFonts w:asciiTheme="majorBidi" w:hAnsiTheme="majorBidi" w:cstheme="majorBidi"/>
            <w:bCs/>
            <w:iCs/>
            <w:szCs w:val="22"/>
            <w:lang w:val="en-US"/>
          </w:rPr>
          <w:t xml:space="preserve">on of </w:t>
        </w:r>
      </w:ins>
      <w:del w:id="2336" w:author="Editor" w:date="2022-09-21T19:59:00Z">
        <w:r w:rsidR="00D75E46" w:rsidRPr="00A96E6B" w:rsidDel="00375484">
          <w:rPr>
            <w:rFonts w:asciiTheme="majorBidi" w:hAnsiTheme="majorBidi" w:cstheme="majorBidi"/>
            <w:bCs/>
            <w:iCs/>
            <w:szCs w:val="22"/>
            <w:lang w:val="en-US"/>
          </w:rPr>
          <w:delText xml:space="preserve"> for detecting </w:delText>
        </w:r>
      </w:del>
      <w:del w:id="2337" w:author="Editor" w:date="2022-09-21T13:30:00Z">
        <w:r w:rsidR="00D75E46" w:rsidRPr="00A96E6B" w:rsidDel="00D347C9">
          <w:rPr>
            <w:rFonts w:asciiTheme="majorBidi" w:hAnsiTheme="majorBidi" w:cstheme="majorBidi"/>
            <w:bCs/>
            <w:iCs/>
            <w:szCs w:val="22"/>
            <w:lang w:val="en-US"/>
          </w:rPr>
          <w:delText>Cytor</w:delText>
        </w:r>
      </w:del>
      <w:ins w:id="2338" w:author="Editor" w:date="2022-09-21T13:30:00Z">
        <w:r w:rsidR="00D347C9">
          <w:rPr>
            <w:rFonts w:asciiTheme="majorBidi" w:hAnsiTheme="majorBidi" w:cstheme="majorBidi"/>
            <w:bCs/>
            <w:iCs/>
            <w:szCs w:val="22"/>
            <w:lang w:val="en-US"/>
          </w:rPr>
          <w:t>CYTOR</w:t>
        </w:r>
      </w:ins>
      <w:r w:rsidR="00D75E46" w:rsidRPr="00A96E6B">
        <w:rPr>
          <w:rFonts w:asciiTheme="majorBidi" w:hAnsiTheme="majorBidi" w:cstheme="majorBidi"/>
          <w:bCs/>
          <w:iCs/>
          <w:szCs w:val="22"/>
          <w:lang w:val="en-US"/>
        </w:rPr>
        <w:t xml:space="preserve">. Alternatively, </w:t>
      </w:r>
      <w:ins w:id="2339" w:author="Editor" w:date="2022-09-21T19:59:00Z">
        <w:r w:rsidR="00375484">
          <w:rPr>
            <w:rFonts w:asciiTheme="majorBidi" w:hAnsiTheme="majorBidi" w:cstheme="majorBidi"/>
            <w:bCs/>
            <w:iCs/>
            <w:szCs w:val="22"/>
            <w:lang w:val="en-US"/>
          </w:rPr>
          <w:t xml:space="preserve">pull-down </w:t>
        </w:r>
      </w:ins>
      <w:ins w:id="2340" w:author="Editor" w:date="2022-09-21T20:02:00Z">
        <w:r w:rsidR="00375484">
          <w:rPr>
            <w:rFonts w:asciiTheme="majorBidi" w:hAnsiTheme="majorBidi" w:cstheme="majorBidi"/>
            <w:bCs/>
            <w:iCs/>
            <w:szCs w:val="22"/>
            <w:lang w:val="en-US"/>
          </w:rPr>
          <w:t xml:space="preserve">assays </w:t>
        </w:r>
      </w:ins>
      <w:ins w:id="2341" w:author="Editor" w:date="2022-09-21T19:59:00Z">
        <w:r w:rsidR="00375484">
          <w:rPr>
            <w:rFonts w:asciiTheme="majorBidi" w:hAnsiTheme="majorBidi" w:cstheme="majorBidi"/>
            <w:bCs/>
            <w:iCs/>
            <w:szCs w:val="22"/>
            <w:lang w:val="en-US"/>
          </w:rPr>
          <w:t>performed using a</w:t>
        </w:r>
        <w:r w:rsidR="00375484" w:rsidRPr="00375484">
          <w:rPr>
            <w:rFonts w:asciiTheme="majorBidi" w:hAnsiTheme="majorBidi" w:cstheme="majorBidi"/>
            <w:bCs/>
            <w:iCs/>
            <w:szCs w:val="22"/>
            <w:lang w:val="en-US"/>
          </w:rPr>
          <w:t xml:space="preserve"> </w:t>
        </w:r>
        <w:r w:rsidR="00375484" w:rsidRPr="00A96E6B">
          <w:rPr>
            <w:rFonts w:asciiTheme="majorBidi" w:hAnsiTheme="majorBidi" w:cstheme="majorBidi"/>
            <w:bCs/>
            <w:iCs/>
            <w:szCs w:val="22"/>
            <w:lang w:val="en-US"/>
          </w:rPr>
          <w:t>biotinylated</w:t>
        </w:r>
        <w:r w:rsidR="00375484">
          <w:rPr>
            <w:rFonts w:asciiTheme="majorBidi" w:hAnsiTheme="majorBidi" w:cstheme="majorBidi"/>
            <w:bCs/>
            <w:iCs/>
            <w:szCs w:val="22"/>
            <w:lang w:val="en-US"/>
          </w:rPr>
          <w:t xml:space="preserve"> anti-sense</w:t>
        </w:r>
      </w:ins>
      <w:del w:id="2342" w:author="Editor" w:date="2022-09-21T19:59:00Z">
        <w:r w:rsidR="00E35BDE" w:rsidRPr="00A96E6B" w:rsidDel="00375484">
          <w:rPr>
            <w:rFonts w:asciiTheme="majorBidi" w:hAnsiTheme="majorBidi" w:cstheme="majorBidi"/>
            <w:bCs/>
            <w:iCs/>
            <w:szCs w:val="22"/>
            <w:lang w:val="en-US"/>
          </w:rPr>
          <w:delText xml:space="preserve">pull down with </w:delText>
        </w:r>
        <w:r w:rsidR="00D75E46" w:rsidRPr="00A96E6B" w:rsidDel="00375484">
          <w:rPr>
            <w:rFonts w:asciiTheme="majorBidi" w:hAnsiTheme="majorBidi" w:cstheme="majorBidi"/>
            <w:bCs/>
            <w:iCs/>
            <w:szCs w:val="22"/>
            <w:lang w:val="en-US"/>
          </w:rPr>
          <w:delText>AS</w:delText>
        </w:r>
      </w:del>
      <w:r w:rsidR="00D75E46" w:rsidRPr="00A96E6B">
        <w:rPr>
          <w:rFonts w:asciiTheme="majorBidi" w:hAnsiTheme="majorBidi" w:cstheme="majorBidi"/>
          <w:bCs/>
          <w:iCs/>
          <w:szCs w:val="22"/>
          <w:lang w:val="en-US"/>
        </w:rPr>
        <w:t xml:space="preserve"> </w:t>
      </w:r>
      <w:del w:id="2343" w:author="Editor" w:date="2022-09-21T13:30:00Z">
        <w:r w:rsidR="00D75E46" w:rsidRPr="00A96E6B" w:rsidDel="00D347C9">
          <w:rPr>
            <w:rFonts w:asciiTheme="majorBidi" w:hAnsiTheme="majorBidi" w:cstheme="majorBidi"/>
            <w:bCs/>
            <w:iCs/>
            <w:szCs w:val="22"/>
            <w:lang w:val="en-US"/>
          </w:rPr>
          <w:delText>Cytor</w:delText>
        </w:r>
      </w:del>
      <w:ins w:id="2344" w:author="Editor" w:date="2022-09-21T13:30:00Z">
        <w:r w:rsidR="00D347C9">
          <w:rPr>
            <w:rFonts w:asciiTheme="majorBidi" w:hAnsiTheme="majorBidi" w:cstheme="majorBidi"/>
            <w:bCs/>
            <w:iCs/>
            <w:szCs w:val="22"/>
            <w:lang w:val="en-US"/>
          </w:rPr>
          <w:t>CYTOR</w:t>
        </w:r>
      </w:ins>
      <w:r w:rsidR="00D75E46" w:rsidRPr="00A96E6B">
        <w:rPr>
          <w:rFonts w:asciiTheme="majorBidi" w:hAnsiTheme="majorBidi" w:cstheme="majorBidi"/>
          <w:bCs/>
          <w:iCs/>
          <w:szCs w:val="22"/>
          <w:lang w:val="en-US"/>
        </w:rPr>
        <w:t xml:space="preserve"> </w:t>
      </w:r>
      <w:del w:id="2345" w:author="Editor" w:date="2022-09-21T19:59:00Z">
        <w:r w:rsidR="00D75E46" w:rsidRPr="00A96E6B" w:rsidDel="00375484">
          <w:rPr>
            <w:rFonts w:asciiTheme="majorBidi" w:hAnsiTheme="majorBidi" w:cstheme="majorBidi"/>
            <w:bCs/>
            <w:iCs/>
            <w:szCs w:val="22"/>
            <w:lang w:val="en-US"/>
          </w:rPr>
          <w:delText xml:space="preserve">biotinylated </w:delText>
        </w:r>
      </w:del>
      <w:r w:rsidR="00D75E46" w:rsidRPr="00A96E6B">
        <w:rPr>
          <w:rFonts w:asciiTheme="majorBidi" w:hAnsiTheme="majorBidi" w:cstheme="majorBidi"/>
          <w:bCs/>
          <w:iCs/>
          <w:szCs w:val="22"/>
          <w:lang w:val="en-US"/>
        </w:rPr>
        <w:t xml:space="preserve">probe will </w:t>
      </w:r>
      <w:del w:id="2346" w:author="Editor" w:date="2022-09-21T19:59:00Z">
        <w:r w:rsidR="00F84132" w:rsidRPr="00A96E6B" w:rsidDel="00375484">
          <w:rPr>
            <w:rFonts w:asciiTheme="majorBidi" w:hAnsiTheme="majorBidi" w:cstheme="majorBidi"/>
            <w:bCs/>
            <w:iCs/>
            <w:szCs w:val="22"/>
            <w:lang w:val="en-US"/>
          </w:rPr>
          <w:delText>identify</w:delText>
        </w:r>
        <w:r w:rsidR="00D75E46" w:rsidRPr="00A96E6B" w:rsidDel="00375484">
          <w:rPr>
            <w:rFonts w:asciiTheme="majorBidi" w:hAnsiTheme="majorBidi" w:cstheme="majorBidi"/>
            <w:bCs/>
            <w:iCs/>
            <w:szCs w:val="22"/>
            <w:lang w:val="en-US"/>
          </w:rPr>
          <w:delText xml:space="preserve"> if</w:delText>
        </w:r>
      </w:del>
      <w:ins w:id="2347" w:author="Editor" w:date="2022-09-21T19:59:00Z">
        <w:r w:rsidR="00375484">
          <w:rPr>
            <w:rFonts w:asciiTheme="majorBidi" w:hAnsiTheme="majorBidi" w:cstheme="majorBidi"/>
            <w:bCs/>
            <w:iCs/>
            <w:szCs w:val="22"/>
            <w:lang w:val="en-US"/>
          </w:rPr>
          <w:t>clarify whether CYTOR co-precipitates with</w:t>
        </w:r>
      </w:ins>
      <w:r w:rsidR="00D75E46" w:rsidRPr="00A96E6B">
        <w:rPr>
          <w:rFonts w:asciiTheme="majorBidi" w:hAnsiTheme="majorBidi" w:cstheme="majorBidi"/>
          <w:bCs/>
          <w:iCs/>
          <w:szCs w:val="22"/>
          <w:lang w:val="en-US"/>
        </w:rPr>
        <w:t xml:space="preserve"> Tat </w:t>
      </w:r>
      <w:ins w:id="2348" w:author="Editor" w:date="2022-09-21T20:02:00Z">
        <w:r w:rsidR="00375484">
          <w:rPr>
            <w:rFonts w:asciiTheme="majorBidi" w:hAnsiTheme="majorBidi" w:cstheme="majorBidi"/>
            <w:bCs/>
            <w:iCs/>
            <w:szCs w:val="22"/>
            <w:lang w:val="en-US"/>
          </w:rPr>
          <w:t>i</w:t>
        </w:r>
      </w:ins>
      <w:del w:id="2349" w:author="Editor" w:date="2022-09-21T19:59:00Z">
        <w:r w:rsidR="00D75E46" w:rsidRPr="00A96E6B" w:rsidDel="00375484">
          <w:rPr>
            <w:rFonts w:asciiTheme="majorBidi" w:hAnsiTheme="majorBidi" w:cstheme="majorBidi"/>
            <w:bCs/>
            <w:iCs/>
            <w:szCs w:val="22"/>
            <w:lang w:val="en-US"/>
          </w:rPr>
          <w:delText>co-</w:delText>
        </w:r>
        <w:r w:rsidR="001001F0" w:rsidRPr="00A96E6B" w:rsidDel="00375484">
          <w:rPr>
            <w:rFonts w:asciiTheme="majorBidi" w:hAnsiTheme="majorBidi" w:cstheme="majorBidi"/>
            <w:bCs/>
            <w:iCs/>
            <w:szCs w:val="22"/>
            <w:lang w:val="en-US"/>
          </w:rPr>
          <w:delText xml:space="preserve">purifies </w:delText>
        </w:r>
        <w:r w:rsidR="003C203A" w:rsidRPr="00A96E6B" w:rsidDel="00375484">
          <w:rPr>
            <w:rFonts w:asciiTheme="majorBidi" w:hAnsiTheme="majorBidi" w:cstheme="majorBidi"/>
            <w:bCs/>
            <w:iCs/>
            <w:szCs w:val="22"/>
            <w:lang w:val="en-US"/>
          </w:rPr>
          <w:delText>i</w:delText>
        </w:r>
      </w:del>
      <w:r w:rsidR="003C203A" w:rsidRPr="00A96E6B">
        <w:rPr>
          <w:rFonts w:asciiTheme="majorBidi" w:hAnsiTheme="majorBidi" w:cstheme="majorBidi"/>
          <w:bCs/>
          <w:iCs/>
          <w:szCs w:val="22"/>
          <w:lang w:val="en-US"/>
        </w:rPr>
        <w:t xml:space="preserve">n </w:t>
      </w:r>
      <w:del w:id="2350" w:author="Editor" w:date="2022-09-21T20:02:00Z">
        <w:r w:rsidR="003C203A" w:rsidRPr="00A96E6B" w:rsidDel="00375484">
          <w:rPr>
            <w:rFonts w:asciiTheme="majorBidi" w:hAnsiTheme="majorBidi" w:cstheme="majorBidi"/>
            <w:bCs/>
            <w:iCs/>
            <w:szCs w:val="22"/>
            <w:lang w:val="en-US"/>
          </w:rPr>
          <w:delText xml:space="preserve">HIV </w:delText>
        </w:r>
      </w:del>
      <w:ins w:id="2351" w:author="Editor" w:date="2022-09-21T20:02:00Z">
        <w:r w:rsidR="00375484" w:rsidRPr="00A96E6B">
          <w:rPr>
            <w:rFonts w:asciiTheme="majorBidi" w:hAnsiTheme="majorBidi" w:cstheme="majorBidi"/>
            <w:bCs/>
            <w:iCs/>
            <w:szCs w:val="22"/>
            <w:lang w:val="en-US"/>
          </w:rPr>
          <w:t>HIV</w:t>
        </w:r>
        <w:r w:rsidR="00375484">
          <w:rPr>
            <w:rFonts w:asciiTheme="majorBidi" w:hAnsiTheme="majorBidi" w:cstheme="majorBidi"/>
            <w:bCs/>
            <w:iCs/>
            <w:szCs w:val="22"/>
            <w:lang w:val="en-US"/>
          </w:rPr>
          <w:t>-</w:t>
        </w:r>
      </w:ins>
      <w:r w:rsidR="003C203A" w:rsidRPr="00A96E6B">
        <w:rPr>
          <w:rFonts w:asciiTheme="majorBidi" w:hAnsiTheme="majorBidi" w:cstheme="majorBidi"/>
          <w:bCs/>
          <w:iCs/>
          <w:szCs w:val="22"/>
          <w:lang w:val="en-US"/>
        </w:rPr>
        <w:t>infected cells</w:t>
      </w:r>
      <w:ins w:id="2352" w:author="Editor" w:date="2022-09-21T19:59:00Z">
        <w:r w:rsidR="00375484">
          <w:rPr>
            <w:rFonts w:asciiTheme="majorBidi" w:hAnsiTheme="majorBidi" w:cstheme="majorBidi"/>
            <w:bCs/>
            <w:iCs/>
            <w:szCs w:val="22"/>
            <w:lang w:val="en-US"/>
          </w:rPr>
          <w:t>.</w:t>
        </w:r>
      </w:ins>
      <w:del w:id="2353" w:author="Editor" w:date="2022-09-21T19:59:00Z">
        <w:r w:rsidR="003C203A" w:rsidRPr="00A96E6B" w:rsidDel="00375484">
          <w:rPr>
            <w:rFonts w:asciiTheme="majorBidi" w:hAnsiTheme="majorBidi" w:cstheme="majorBidi"/>
            <w:bCs/>
            <w:iCs/>
            <w:szCs w:val="22"/>
            <w:lang w:val="en-US"/>
          </w:rPr>
          <w:delText xml:space="preserve"> </w:delText>
        </w:r>
        <w:r w:rsidR="00D75E46" w:rsidRPr="00A96E6B" w:rsidDel="00375484">
          <w:rPr>
            <w:rFonts w:asciiTheme="majorBidi" w:hAnsiTheme="majorBidi" w:cstheme="majorBidi"/>
            <w:bCs/>
            <w:iCs/>
            <w:szCs w:val="22"/>
            <w:lang w:val="en-US"/>
          </w:rPr>
          <w:delText xml:space="preserve">with </w:delText>
        </w:r>
      </w:del>
      <w:del w:id="2354" w:author="Editor" w:date="2022-09-21T13:30:00Z">
        <w:r w:rsidR="00D75E46" w:rsidRPr="00A96E6B" w:rsidDel="00D347C9">
          <w:rPr>
            <w:rFonts w:asciiTheme="majorBidi" w:hAnsiTheme="majorBidi" w:cstheme="majorBidi"/>
            <w:bCs/>
            <w:iCs/>
            <w:szCs w:val="22"/>
            <w:lang w:val="en-US"/>
          </w:rPr>
          <w:delText>Cytor</w:delText>
        </w:r>
      </w:del>
      <w:del w:id="2355" w:author="Editor" w:date="2022-09-21T19:59:00Z">
        <w:r w:rsidR="00D75E46" w:rsidRPr="00A96E6B" w:rsidDel="00375484">
          <w:rPr>
            <w:rFonts w:asciiTheme="majorBidi" w:hAnsiTheme="majorBidi" w:cstheme="majorBidi"/>
            <w:bCs/>
            <w:iCs/>
            <w:szCs w:val="22"/>
            <w:lang w:val="en-US"/>
          </w:rPr>
          <w:delText>.</w:delText>
        </w:r>
      </w:del>
      <w:r w:rsidR="00D75E46" w:rsidRPr="00A96E6B">
        <w:rPr>
          <w:rFonts w:asciiTheme="majorBidi" w:hAnsiTheme="majorBidi" w:cstheme="majorBidi"/>
          <w:bCs/>
          <w:iCs/>
          <w:szCs w:val="22"/>
          <w:lang w:val="en-US"/>
        </w:rPr>
        <w:t xml:space="preserve"> </w:t>
      </w:r>
      <w:r w:rsidR="008804B2" w:rsidRPr="00A96E6B">
        <w:rPr>
          <w:rFonts w:asciiTheme="majorBidi" w:hAnsiTheme="majorBidi" w:cstheme="majorBidi"/>
          <w:bCs/>
          <w:iCs/>
          <w:szCs w:val="22"/>
          <w:lang w:val="en-US"/>
        </w:rPr>
        <w:t xml:space="preserve">We will </w:t>
      </w:r>
      <w:r w:rsidR="003C203A" w:rsidRPr="00A96E6B">
        <w:rPr>
          <w:rFonts w:asciiTheme="majorBidi" w:hAnsiTheme="majorBidi" w:cstheme="majorBidi"/>
          <w:bCs/>
          <w:iCs/>
          <w:szCs w:val="22"/>
          <w:lang w:val="en-US"/>
        </w:rPr>
        <w:t>also</w:t>
      </w:r>
      <w:del w:id="2356" w:author="Editor" w:date="2022-09-21T19:59:00Z">
        <w:r w:rsidR="003C203A" w:rsidRPr="00A96E6B" w:rsidDel="00375484">
          <w:rPr>
            <w:rFonts w:asciiTheme="majorBidi" w:hAnsiTheme="majorBidi" w:cstheme="majorBidi"/>
            <w:bCs/>
            <w:iCs/>
            <w:szCs w:val="22"/>
            <w:lang w:val="en-US"/>
          </w:rPr>
          <w:delText xml:space="preserve"> </w:delText>
        </w:r>
        <w:r w:rsidR="008804B2" w:rsidRPr="00A96E6B" w:rsidDel="00375484">
          <w:rPr>
            <w:rFonts w:asciiTheme="majorBidi" w:hAnsiTheme="majorBidi" w:cstheme="majorBidi"/>
            <w:bCs/>
            <w:iCs/>
            <w:szCs w:val="22"/>
            <w:lang w:val="en-US"/>
          </w:rPr>
          <w:delText>follow the interplay</w:delText>
        </w:r>
      </w:del>
      <w:ins w:id="2357" w:author="Editor" w:date="2022-09-21T19:59:00Z">
        <w:r w:rsidR="00375484">
          <w:rPr>
            <w:rFonts w:asciiTheme="majorBidi" w:hAnsiTheme="majorBidi" w:cstheme="majorBidi"/>
            <w:bCs/>
            <w:iCs/>
            <w:szCs w:val="22"/>
            <w:lang w:val="en-US"/>
          </w:rPr>
          <w:t xml:space="preserve"> explore interactions</w:t>
        </w:r>
      </w:ins>
      <w:r w:rsidR="008804B2" w:rsidRPr="00A96E6B">
        <w:rPr>
          <w:rFonts w:asciiTheme="majorBidi" w:hAnsiTheme="majorBidi" w:cstheme="majorBidi"/>
          <w:bCs/>
          <w:iCs/>
          <w:szCs w:val="22"/>
          <w:lang w:val="en-US"/>
        </w:rPr>
        <w:t xml:space="preserve"> between</w:t>
      </w:r>
      <w:ins w:id="2358" w:author="Editor" w:date="2022-09-21T19:59:00Z">
        <w:r w:rsidR="00375484">
          <w:rPr>
            <w:rFonts w:asciiTheme="majorBidi" w:hAnsiTheme="majorBidi" w:cstheme="majorBidi"/>
            <w:bCs/>
            <w:iCs/>
            <w:szCs w:val="22"/>
            <w:lang w:val="en-US"/>
          </w:rPr>
          <w:t xml:space="preserve"> t</w:t>
        </w:r>
      </w:ins>
      <w:ins w:id="2359" w:author="Editor" w:date="2022-09-21T20:00:00Z">
        <w:r w:rsidR="00375484">
          <w:rPr>
            <w:rFonts w:asciiTheme="majorBidi" w:hAnsiTheme="majorBidi" w:cstheme="majorBidi"/>
            <w:bCs/>
            <w:iCs/>
            <w:szCs w:val="22"/>
            <w:lang w:val="en-US"/>
          </w:rPr>
          <w:t>he</w:t>
        </w:r>
      </w:ins>
      <w:r w:rsidR="008804B2" w:rsidRPr="00A96E6B">
        <w:rPr>
          <w:rFonts w:asciiTheme="majorBidi" w:hAnsiTheme="majorBidi" w:cstheme="majorBidi"/>
          <w:bCs/>
          <w:iCs/>
          <w:szCs w:val="22"/>
          <w:lang w:val="en-US"/>
        </w:rPr>
        <w:t xml:space="preserve"> 7SK</w:t>
      </w:r>
      <w:r w:rsidR="00427D7B" w:rsidRPr="00A96E6B">
        <w:rPr>
          <w:rFonts w:asciiTheme="majorBidi" w:hAnsiTheme="majorBidi" w:cstheme="majorBidi"/>
          <w:bCs/>
          <w:iCs/>
          <w:szCs w:val="22"/>
          <w:lang w:val="en-US"/>
        </w:rPr>
        <w:t xml:space="preserve"> lncRNA </w:t>
      </w:r>
      <w:r w:rsidR="008804B2" w:rsidRPr="00A96E6B">
        <w:rPr>
          <w:rFonts w:asciiTheme="majorBidi" w:hAnsiTheme="majorBidi" w:cstheme="majorBidi"/>
          <w:bCs/>
          <w:iCs/>
          <w:szCs w:val="22"/>
          <w:lang w:val="en-US"/>
        </w:rPr>
        <w:t xml:space="preserve">and </w:t>
      </w:r>
      <w:del w:id="2360" w:author="Editor" w:date="2022-09-21T13:30:00Z">
        <w:r w:rsidR="008804B2" w:rsidRPr="00A96E6B" w:rsidDel="00D347C9">
          <w:rPr>
            <w:rFonts w:asciiTheme="majorBidi" w:hAnsiTheme="majorBidi" w:cstheme="majorBidi"/>
            <w:bCs/>
            <w:iCs/>
            <w:szCs w:val="22"/>
            <w:lang w:val="en-US"/>
          </w:rPr>
          <w:delText>Cytor</w:delText>
        </w:r>
      </w:del>
      <w:ins w:id="2361" w:author="Editor" w:date="2022-09-21T13:30:00Z">
        <w:r w:rsidR="00D347C9">
          <w:rPr>
            <w:rFonts w:asciiTheme="majorBidi" w:hAnsiTheme="majorBidi" w:cstheme="majorBidi"/>
            <w:bCs/>
            <w:iCs/>
            <w:szCs w:val="22"/>
            <w:lang w:val="en-US"/>
          </w:rPr>
          <w:t>CYTOR</w:t>
        </w:r>
      </w:ins>
      <w:r w:rsidR="008804B2" w:rsidRPr="00A96E6B">
        <w:rPr>
          <w:rFonts w:asciiTheme="majorBidi" w:hAnsiTheme="majorBidi" w:cstheme="majorBidi"/>
          <w:bCs/>
          <w:iCs/>
          <w:szCs w:val="22"/>
          <w:lang w:val="en-US"/>
        </w:rPr>
        <w:t xml:space="preserve"> </w:t>
      </w:r>
      <w:r w:rsidR="00F763C2" w:rsidRPr="00A96E6B">
        <w:rPr>
          <w:rFonts w:asciiTheme="majorBidi" w:hAnsiTheme="majorBidi" w:cstheme="majorBidi"/>
          <w:bCs/>
          <w:iCs/>
          <w:szCs w:val="22"/>
          <w:lang w:val="en-US"/>
        </w:rPr>
        <w:t>i</w:t>
      </w:r>
      <w:r w:rsidR="008804B2" w:rsidRPr="00A96E6B">
        <w:rPr>
          <w:rFonts w:asciiTheme="majorBidi" w:hAnsiTheme="majorBidi" w:cstheme="majorBidi"/>
          <w:bCs/>
          <w:iCs/>
          <w:szCs w:val="22"/>
          <w:lang w:val="en-US"/>
        </w:rPr>
        <w:t xml:space="preserve">n </w:t>
      </w:r>
      <w:del w:id="2362" w:author="Editor" w:date="2022-09-21T20:00:00Z">
        <w:r w:rsidR="00641ABC" w:rsidRPr="00A96E6B" w:rsidDel="00375484">
          <w:rPr>
            <w:rFonts w:asciiTheme="majorBidi" w:hAnsiTheme="majorBidi" w:cstheme="majorBidi"/>
            <w:bCs/>
            <w:iCs/>
            <w:szCs w:val="22"/>
            <w:lang w:val="en-US"/>
          </w:rPr>
          <w:delText xml:space="preserve">associating </w:delText>
        </w:r>
      </w:del>
      <w:ins w:id="2363" w:author="Editor" w:date="2022-09-21T20:00:00Z">
        <w:r w:rsidR="00375484">
          <w:rPr>
            <w:rFonts w:asciiTheme="majorBidi" w:hAnsiTheme="majorBidi" w:cstheme="majorBidi"/>
            <w:bCs/>
            <w:iCs/>
            <w:szCs w:val="22"/>
            <w:lang w:val="en-US"/>
          </w:rPr>
          <w:t>the context of</w:t>
        </w:r>
        <w:r w:rsidR="00375484" w:rsidRPr="00A96E6B">
          <w:rPr>
            <w:rFonts w:asciiTheme="majorBidi" w:hAnsiTheme="majorBidi" w:cstheme="majorBidi"/>
            <w:bCs/>
            <w:iCs/>
            <w:szCs w:val="22"/>
            <w:lang w:val="en-US"/>
          </w:rPr>
          <w:t xml:space="preserve"> </w:t>
        </w:r>
      </w:ins>
      <w:r w:rsidR="008804B2" w:rsidRPr="00A96E6B">
        <w:rPr>
          <w:rFonts w:asciiTheme="majorBidi" w:hAnsiTheme="majorBidi" w:cstheme="majorBidi"/>
          <w:bCs/>
          <w:iCs/>
          <w:szCs w:val="22"/>
          <w:lang w:val="en-US"/>
        </w:rPr>
        <w:t>P-</w:t>
      </w:r>
      <w:proofErr w:type="spellStart"/>
      <w:r w:rsidR="008804B2" w:rsidRPr="00A96E6B">
        <w:rPr>
          <w:rFonts w:asciiTheme="majorBidi" w:hAnsiTheme="majorBidi" w:cstheme="majorBidi"/>
          <w:bCs/>
          <w:iCs/>
          <w:szCs w:val="22"/>
          <w:lang w:val="en-US"/>
        </w:rPr>
        <w:t>TEFb</w:t>
      </w:r>
      <w:proofErr w:type="spellEnd"/>
      <w:ins w:id="2364" w:author="Editor" w:date="2022-09-21T20:00:00Z">
        <w:r w:rsidR="00375484">
          <w:rPr>
            <w:rFonts w:asciiTheme="majorBidi" w:hAnsiTheme="majorBidi" w:cstheme="majorBidi"/>
            <w:bCs/>
            <w:iCs/>
            <w:szCs w:val="22"/>
            <w:lang w:val="en-US"/>
          </w:rPr>
          <w:t xml:space="preserve"> binding and the </w:t>
        </w:r>
      </w:ins>
      <w:del w:id="2365" w:author="Editor" w:date="2022-09-21T20:00:00Z">
        <w:r w:rsidR="006717D1" w:rsidRPr="00A96E6B" w:rsidDel="00375484">
          <w:rPr>
            <w:rFonts w:asciiTheme="majorBidi" w:hAnsiTheme="majorBidi" w:cstheme="majorBidi"/>
            <w:bCs/>
            <w:iCs/>
            <w:szCs w:val="22"/>
            <w:lang w:val="en-US"/>
          </w:rPr>
          <w:delText xml:space="preserve"> </w:delText>
        </w:r>
        <w:r w:rsidR="00641ABC" w:rsidRPr="00A96E6B" w:rsidDel="00375484">
          <w:rPr>
            <w:rFonts w:asciiTheme="majorBidi" w:hAnsiTheme="majorBidi" w:cstheme="majorBidi"/>
            <w:bCs/>
            <w:iCs/>
            <w:szCs w:val="22"/>
            <w:lang w:val="en-US"/>
          </w:rPr>
          <w:delText>and regulating</w:delText>
        </w:r>
        <w:r w:rsidR="00420AC5" w:rsidRPr="00A96E6B" w:rsidDel="00375484">
          <w:rPr>
            <w:rFonts w:asciiTheme="majorBidi" w:hAnsiTheme="majorBidi" w:cstheme="majorBidi"/>
            <w:bCs/>
            <w:iCs/>
            <w:szCs w:val="22"/>
            <w:lang w:val="en-US"/>
          </w:rPr>
          <w:delText xml:space="preserve"> </w:delText>
        </w:r>
        <w:r w:rsidR="00EF633F" w:rsidDel="00375484">
          <w:rPr>
            <w:rFonts w:asciiTheme="majorBidi" w:hAnsiTheme="majorBidi" w:cstheme="majorBidi"/>
            <w:bCs/>
            <w:iCs/>
            <w:szCs w:val="22"/>
            <w:lang w:val="en-US"/>
          </w:rPr>
          <w:delText xml:space="preserve">the </w:delText>
        </w:r>
      </w:del>
      <w:r w:rsidR="00EF633F">
        <w:rPr>
          <w:rFonts w:asciiTheme="majorBidi" w:hAnsiTheme="majorBidi" w:cstheme="majorBidi"/>
          <w:bCs/>
          <w:iCs/>
          <w:szCs w:val="22"/>
          <w:lang w:val="en-US"/>
        </w:rPr>
        <w:t>complex</w:t>
      </w:r>
      <w:r w:rsidR="00EF633F" w:rsidRPr="00A96E6B">
        <w:rPr>
          <w:rFonts w:asciiTheme="majorBidi" w:hAnsiTheme="majorBidi" w:cstheme="majorBidi"/>
          <w:bCs/>
          <w:iCs/>
          <w:szCs w:val="22"/>
          <w:lang w:val="en-US"/>
        </w:rPr>
        <w:t xml:space="preserve"> </w:t>
      </w:r>
      <w:r w:rsidR="00420AC5" w:rsidRPr="00A96E6B">
        <w:rPr>
          <w:rFonts w:asciiTheme="majorBidi" w:hAnsiTheme="majorBidi" w:cstheme="majorBidi"/>
          <w:bCs/>
          <w:iCs/>
          <w:szCs w:val="22"/>
          <w:lang w:val="en-US"/>
        </w:rPr>
        <w:t xml:space="preserve">transition between </w:t>
      </w:r>
      <w:r w:rsidR="00F81DEE">
        <w:rPr>
          <w:rFonts w:asciiTheme="majorBidi" w:hAnsiTheme="majorBidi" w:cstheme="majorBidi"/>
          <w:bCs/>
          <w:iCs/>
          <w:szCs w:val="22"/>
          <w:lang w:val="en-US"/>
        </w:rPr>
        <w:t xml:space="preserve">active and inactive </w:t>
      </w:r>
      <w:r w:rsidR="00EF633F">
        <w:rPr>
          <w:rFonts w:asciiTheme="majorBidi" w:hAnsiTheme="majorBidi" w:cstheme="majorBidi"/>
          <w:bCs/>
          <w:iCs/>
          <w:szCs w:val="22"/>
          <w:lang w:val="en-US"/>
        </w:rPr>
        <w:t>P-</w:t>
      </w:r>
      <w:proofErr w:type="spellStart"/>
      <w:r w:rsidR="00EF633F">
        <w:rPr>
          <w:rFonts w:asciiTheme="majorBidi" w:hAnsiTheme="majorBidi" w:cstheme="majorBidi"/>
          <w:bCs/>
          <w:iCs/>
          <w:szCs w:val="22"/>
          <w:lang w:val="en-US"/>
        </w:rPr>
        <w:t>TEFb</w:t>
      </w:r>
      <w:proofErr w:type="spellEnd"/>
      <w:r w:rsidR="00EF633F">
        <w:rPr>
          <w:rFonts w:asciiTheme="majorBidi" w:hAnsiTheme="majorBidi" w:cstheme="majorBidi"/>
          <w:bCs/>
          <w:iCs/>
          <w:szCs w:val="22"/>
          <w:lang w:val="en-US"/>
        </w:rPr>
        <w:t>. Such experiments will be performed</w:t>
      </w:r>
      <w:r w:rsidR="003C203A" w:rsidRPr="00A96E6B">
        <w:rPr>
          <w:rFonts w:asciiTheme="majorBidi" w:hAnsiTheme="majorBidi" w:cstheme="majorBidi"/>
          <w:bCs/>
          <w:iCs/>
          <w:szCs w:val="22"/>
          <w:lang w:val="en-US"/>
        </w:rPr>
        <w:t xml:space="preserve"> under </w:t>
      </w:r>
      <w:r w:rsidR="00420AC5" w:rsidRPr="00A96E6B">
        <w:rPr>
          <w:rFonts w:asciiTheme="majorBidi" w:hAnsiTheme="majorBidi" w:cstheme="majorBidi"/>
          <w:bCs/>
          <w:iCs/>
          <w:szCs w:val="22"/>
          <w:lang w:val="en-US"/>
        </w:rPr>
        <w:t>active or resting conditions</w:t>
      </w:r>
      <w:r w:rsidR="00EF633F">
        <w:rPr>
          <w:rFonts w:asciiTheme="majorBidi" w:hAnsiTheme="majorBidi" w:cstheme="majorBidi"/>
          <w:bCs/>
          <w:iCs/>
          <w:szCs w:val="22"/>
          <w:lang w:val="en-US"/>
        </w:rPr>
        <w:t xml:space="preserve"> </w:t>
      </w:r>
      <w:del w:id="2366" w:author="Editor" w:date="2022-09-21T20:00:00Z">
        <w:r w:rsidR="00EF633F" w:rsidDel="00375484">
          <w:rPr>
            <w:rFonts w:asciiTheme="majorBidi" w:hAnsiTheme="majorBidi" w:cstheme="majorBidi"/>
            <w:bCs/>
            <w:iCs/>
            <w:szCs w:val="22"/>
            <w:lang w:val="en-US"/>
          </w:rPr>
          <w:delText xml:space="preserve">of </w:delText>
        </w:r>
      </w:del>
      <w:ins w:id="2367" w:author="Editor" w:date="2022-09-21T20:00:00Z">
        <w:r w:rsidR="00375484">
          <w:rPr>
            <w:rFonts w:asciiTheme="majorBidi" w:hAnsiTheme="majorBidi" w:cstheme="majorBidi"/>
            <w:bCs/>
            <w:iCs/>
            <w:szCs w:val="22"/>
            <w:lang w:val="en-US"/>
          </w:rPr>
          <w:t xml:space="preserve">using </w:t>
        </w:r>
      </w:ins>
      <w:r w:rsidR="00EF633F">
        <w:rPr>
          <w:rFonts w:asciiTheme="majorBidi" w:hAnsiTheme="majorBidi" w:cstheme="majorBidi"/>
          <w:bCs/>
          <w:iCs/>
          <w:szCs w:val="22"/>
          <w:lang w:val="en-US"/>
        </w:rPr>
        <w:t>prim</w:t>
      </w:r>
      <w:ins w:id="2368" w:author="Editor" w:date="2022-09-21T20:00:00Z">
        <w:r w:rsidR="00375484">
          <w:rPr>
            <w:rFonts w:asciiTheme="majorBidi" w:hAnsiTheme="majorBidi" w:cstheme="majorBidi"/>
            <w:bCs/>
            <w:iCs/>
            <w:szCs w:val="22"/>
            <w:lang w:val="en-US"/>
          </w:rPr>
          <w:t>a</w:t>
        </w:r>
      </w:ins>
      <w:r w:rsidR="00EF633F">
        <w:rPr>
          <w:rFonts w:asciiTheme="majorBidi" w:hAnsiTheme="majorBidi" w:cstheme="majorBidi"/>
          <w:bCs/>
          <w:iCs/>
          <w:szCs w:val="22"/>
          <w:lang w:val="en-US"/>
        </w:rPr>
        <w:t>ry CD4</w:t>
      </w:r>
      <w:ins w:id="2369" w:author="Editor" w:date="2022-09-21T20:00:00Z">
        <w:r w:rsidR="00375484">
          <w:rPr>
            <w:rFonts w:asciiTheme="majorBidi" w:hAnsiTheme="majorBidi" w:cstheme="majorBidi"/>
            <w:bCs/>
            <w:iCs/>
            <w:szCs w:val="22"/>
            <w:lang w:val="en-US"/>
          </w:rPr>
          <w:t>+ T</w:t>
        </w:r>
      </w:ins>
      <w:r w:rsidR="00EF633F">
        <w:rPr>
          <w:rFonts w:asciiTheme="majorBidi" w:hAnsiTheme="majorBidi" w:cstheme="majorBidi"/>
          <w:bCs/>
          <w:iCs/>
          <w:szCs w:val="22"/>
          <w:lang w:val="en-US"/>
        </w:rPr>
        <w:t xml:space="preserve"> cells</w:t>
      </w:r>
      <w:r w:rsidR="00420AC5" w:rsidRPr="00A96E6B">
        <w:rPr>
          <w:rFonts w:asciiTheme="majorBidi" w:hAnsiTheme="majorBidi" w:cstheme="majorBidi"/>
          <w:bCs/>
          <w:iCs/>
          <w:szCs w:val="22"/>
          <w:lang w:val="en-US"/>
        </w:rPr>
        <w:t xml:space="preserve">. </w:t>
      </w:r>
      <w:ins w:id="2370" w:author="Editor" w:date="2022-09-21T20:00:00Z">
        <w:r w:rsidR="00375484">
          <w:rPr>
            <w:rFonts w:asciiTheme="majorBidi" w:hAnsiTheme="majorBidi" w:cstheme="majorBidi"/>
            <w:bCs/>
            <w:iCs/>
            <w:szCs w:val="22"/>
            <w:lang w:val="en-US"/>
          </w:rPr>
          <w:t>A b</w:t>
        </w:r>
      </w:ins>
      <w:del w:id="2371" w:author="Editor" w:date="2022-09-21T20:00:00Z">
        <w:r w:rsidR="00420AC5" w:rsidRPr="00A96E6B" w:rsidDel="00375484">
          <w:rPr>
            <w:rFonts w:asciiTheme="majorBidi" w:hAnsiTheme="majorBidi" w:cstheme="majorBidi"/>
            <w:bCs/>
            <w:iCs/>
            <w:szCs w:val="22"/>
            <w:lang w:val="en-US"/>
          </w:rPr>
          <w:delText>B</w:delText>
        </w:r>
      </w:del>
      <w:r w:rsidR="00420AC5" w:rsidRPr="00A96E6B">
        <w:rPr>
          <w:rFonts w:asciiTheme="majorBidi" w:hAnsiTheme="majorBidi" w:cstheme="majorBidi"/>
          <w:bCs/>
          <w:iCs/>
          <w:szCs w:val="22"/>
          <w:lang w:val="en-US"/>
        </w:rPr>
        <w:t xml:space="preserve">iochemical glycerol </w:t>
      </w:r>
      <w:r w:rsidR="00B00AFF" w:rsidRPr="00A96E6B">
        <w:rPr>
          <w:rFonts w:asciiTheme="majorBidi" w:hAnsiTheme="majorBidi" w:cstheme="majorBidi"/>
          <w:bCs/>
          <w:iCs/>
          <w:szCs w:val="22"/>
          <w:lang w:val="en-US"/>
        </w:rPr>
        <w:t xml:space="preserve">gradient </w:t>
      </w:r>
      <w:r w:rsidR="003C203A" w:rsidRPr="00A96E6B">
        <w:rPr>
          <w:rFonts w:asciiTheme="majorBidi" w:hAnsiTheme="majorBidi" w:cstheme="majorBidi"/>
          <w:bCs/>
          <w:iCs/>
          <w:szCs w:val="22"/>
          <w:lang w:val="en-US"/>
        </w:rPr>
        <w:t>analysis</w:t>
      </w:r>
      <w:r w:rsidR="00420AC5" w:rsidRPr="00A96E6B">
        <w:rPr>
          <w:rFonts w:asciiTheme="majorBidi" w:hAnsiTheme="majorBidi" w:cstheme="majorBidi"/>
          <w:bCs/>
          <w:iCs/>
          <w:szCs w:val="22"/>
          <w:lang w:val="en-US"/>
        </w:rPr>
        <w:t xml:space="preserve">, followed by </w:t>
      </w:r>
      <w:ins w:id="2372" w:author="Editor" w:date="2022-09-21T20:00:00Z">
        <w:r w:rsidR="00375484">
          <w:rPr>
            <w:rFonts w:asciiTheme="majorBidi" w:hAnsiTheme="majorBidi" w:cstheme="majorBidi"/>
            <w:bCs/>
            <w:iCs/>
            <w:szCs w:val="22"/>
            <w:lang w:val="en-US"/>
          </w:rPr>
          <w:t>W</w:t>
        </w:r>
      </w:ins>
      <w:del w:id="2373" w:author="Editor" w:date="2022-09-21T20:00:00Z">
        <w:r w:rsidR="00420AC5" w:rsidRPr="00A96E6B" w:rsidDel="00375484">
          <w:rPr>
            <w:rFonts w:asciiTheme="majorBidi" w:hAnsiTheme="majorBidi" w:cstheme="majorBidi"/>
            <w:bCs/>
            <w:iCs/>
            <w:szCs w:val="22"/>
            <w:lang w:val="en-US"/>
          </w:rPr>
          <w:delText>w</w:delText>
        </w:r>
      </w:del>
      <w:r w:rsidR="00420AC5" w:rsidRPr="00A96E6B">
        <w:rPr>
          <w:rFonts w:asciiTheme="majorBidi" w:hAnsiTheme="majorBidi" w:cstheme="majorBidi"/>
          <w:bCs/>
          <w:iCs/>
          <w:szCs w:val="22"/>
          <w:lang w:val="en-US"/>
        </w:rPr>
        <w:t>estern blot</w:t>
      </w:r>
      <w:ins w:id="2374" w:author="Editor" w:date="2022-09-21T20:00:00Z">
        <w:r w:rsidR="00375484">
          <w:rPr>
            <w:rFonts w:asciiTheme="majorBidi" w:hAnsiTheme="majorBidi" w:cstheme="majorBidi"/>
            <w:bCs/>
            <w:iCs/>
            <w:szCs w:val="22"/>
            <w:lang w:val="en-US"/>
          </w:rPr>
          <w:t>ting</w:t>
        </w:r>
      </w:ins>
      <w:r w:rsidR="00420AC5" w:rsidRPr="00A96E6B">
        <w:rPr>
          <w:rFonts w:asciiTheme="majorBidi" w:hAnsiTheme="majorBidi" w:cstheme="majorBidi"/>
          <w:bCs/>
          <w:iCs/>
          <w:szCs w:val="22"/>
          <w:lang w:val="en-US"/>
        </w:rPr>
        <w:t xml:space="preserve"> and </w:t>
      </w:r>
      <w:del w:id="2375" w:author="Editor" w:date="2022-09-21T13:40:00Z">
        <w:r w:rsidR="00420AC5" w:rsidRPr="00A96E6B" w:rsidDel="00E0710F">
          <w:rPr>
            <w:rFonts w:asciiTheme="majorBidi" w:hAnsiTheme="majorBidi" w:cstheme="majorBidi"/>
            <w:bCs/>
            <w:iCs/>
            <w:szCs w:val="22"/>
            <w:lang w:val="en-US"/>
          </w:rPr>
          <w:delText>RT-qPCR</w:delText>
        </w:r>
      </w:del>
      <w:ins w:id="2376" w:author="Editor" w:date="2022-09-21T20:00:00Z">
        <w:r w:rsidR="00375484">
          <w:rPr>
            <w:rFonts w:asciiTheme="majorBidi" w:hAnsiTheme="majorBidi" w:cstheme="majorBidi"/>
            <w:bCs/>
            <w:iCs/>
            <w:szCs w:val="22"/>
            <w:lang w:val="en-US"/>
          </w:rPr>
          <w:t>qPCR wil</w:t>
        </w:r>
      </w:ins>
      <w:ins w:id="2377" w:author="Editor" w:date="2022-09-21T20:01:00Z">
        <w:r w:rsidR="00375484">
          <w:rPr>
            <w:rFonts w:asciiTheme="majorBidi" w:hAnsiTheme="majorBidi" w:cstheme="majorBidi"/>
            <w:bCs/>
            <w:iCs/>
            <w:szCs w:val="22"/>
            <w:lang w:val="en-US"/>
          </w:rPr>
          <w:t xml:space="preserve">l </w:t>
        </w:r>
      </w:ins>
      <w:ins w:id="2378" w:author="Editor" w:date="2022-09-21T20:00:00Z">
        <w:r w:rsidR="00375484">
          <w:rPr>
            <w:rFonts w:asciiTheme="majorBidi" w:hAnsiTheme="majorBidi" w:cstheme="majorBidi"/>
            <w:bCs/>
            <w:iCs/>
            <w:szCs w:val="22"/>
            <w:lang w:val="en-US"/>
          </w:rPr>
          <w:t>be used to</w:t>
        </w:r>
      </w:ins>
      <w:ins w:id="2379" w:author="Editor" w:date="2022-09-21T20:01:00Z">
        <w:r w:rsidR="00375484">
          <w:rPr>
            <w:rFonts w:asciiTheme="majorBidi" w:hAnsiTheme="majorBidi" w:cstheme="majorBidi"/>
            <w:bCs/>
            <w:iCs/>
            <w:szCs w:val="22"/>
            <w:lang w:val="en-US"/>
          </w:rPr>
          <w:t xml:space="preserve"> </w:t>
        </w:r>
      </w:ins>
      <w:ins w:id="2380" w:author="Editor" w:date="2022-09-21T20:00:00Z">
        <w:r w:rsidR="00375484">
          <w:rPr>
            <w:rFonts w:asciiTheme="majorBidi" w:hAnsiTheme="majorBidi" w:cstheme="majorBidi"/>
            <w:bCs/>
            <w:iCs/>
            <w:szCs w:val="22"/>
            <w:lang w:val="en-US"/>
          </w:rPr>
          <w:t xml:space="preserve">measure free/active and inactive </w:t>
        </w:r>
      </w:ins>
      <w:del w:id="2381" w:author="Editor" w:date="2022-09-21T20:01:00Z">
        <w:r w:rsidR="00420AC5" w:rsidRPr="00A96E6B" w:rsidDel="00375484">
          <w:rPr>
            <w:rFonts w:asciiTheme="majorBidi" w:hAnsiTheme="majorBidi" w:cstheme="majorBidi"/>
            <w:bCs/>
            <w:iCs/>
            <w:szCs w:val="22"/>
            <w:lang w:val="en-US"/>
          </w:rPr>
          <w:delText xml:space="preserve"> will </w:delText>
        </w:r>
        <w:r w:rsidR="00B00AFF" w:rsidRPr="00A96E6B" w:rsidDel="00375484">
          <w:rPr>
            <w:rFonts w:asciiTheme="majorBidi" w:hAnsiTheme="majorBidi" w:cstheme="majorBidi"/>
            <w:bCs/>
            <w:iCs/>
            <w:szCs w:val="22"/>
            <w:lang w:val="en-US"/>
          </w:rPr>
          <w:delText xml:space="preserve">monitor </w:delText>
        </w:r>
        <w:r w:rsidR="00420AC5" w:rsidRPr="00A96E6B" w:rsidDel="00375484">
          <w:rPr>
            <w:rFonts w:asciiTheme="majorBidi" w:hAnsiTheme="majorBidi" w:cstheme="majorBidi"/>
            <w:bCs/>
            <w:iCs/>
            <w:szCs w:val="22"/>
            <w:lang w:val="en-US"/>
          </w:rPr>
          <w:delText>the free</w:delText>
        </w:r>
        <w:r w:rsidR="003C203A" w:rsidRPr="00A96E6B" w:rsidDel="00375484">
          <w:rPr>
            <w:rFonts w:asciiTheme="majorBidi" w:hAnsiTheme="majorBidi" w:cstheme="majorBidi"/>
            <w:bCs/>
            <w:iCs/>
            <w:szCs w:val="22"/>
            <w:lang w:val="en-US"/>
          </w:rPr>
          <w:delText>/active</w:delText>
        </w:r>
        <w:r w:rsidR="00420AC5" w:rsidRPr="00A96E6B" w:rsidDel="00375484">
          <w:rPr>
            <w:rFonts w:asciiTheme="majorBidi" w:hAnsiTheme="majorBidi" w:cstheme="majorBidi"/>
            <w:bCs/>
            <w:iCs/>
            <w:szCs w:val="22"/>
            <w:lang w:val="en-US"/>
          </w:rPr>
          <w:delText xml:space="preserve"> </w:delText>
        </w:r>
        <w:r w:rsidR="00420AC5" w:rsidRPr="00EF633F" w:rsidDel="00375484">
          <w:rPr>
            <w:rFonts w:asciiTheme="majorBidi" w:hAnsiTheme="majorBidi" w:cstheme="majorBidi"/>
            <w:bCs/>
            <w:i/>
            <w:szCs w:val="22"/>
            <w:lang w:val="en-US"/>
          </w:rPr>
          <w:delText>versus</w:delText>
        </w:r>
        <w:r w:rsidR="00420AC5" w:rsidRPr="00A96E6B" w:rsidDel="00375484">
          <w:rPr>
            <w:rFonts w:asciiTheme="majorBidi" w:hAnsiTheme="majorBidi" w:cstheme="majorBidi"/>
            <w:bCs/>
            <w:iCs/>
            <w:szCs w:val="22"/>
            <w:lang w:val="en-US"/>
          </w:rPr>
          <w:delText xml:space="preserve"> inactive </w:delText>
        </w:r>
      </w:del>
      <w:r w:rsidR="00420AC5" w:rsidRPr="00A96E6B">
        <w:rPr>
          <w:rFonts w:asciiTheme="majorBidi" w:hAnsiTheme="majorBidi" w:cstheme="majorBidi"/>
          <w:bCs/>
          <w:iCs/>
          <w:szCs w:val="22"/>
          <w:lang w:val="en-US"/>
        </w:rPr>
        <w:t>P-</w:t>
      </w:r>
      <w:proofErr w:type="spellStart"/>
      <w:r w:rsidR="00420AC5" w:rsidRPr="00A96E6B">
        <w:rPr>
          <w:rFonts w:asciiTheme="majorBidi" w:hAnsiTheme="majorBidi" w:cstheme="majorBidi"/>
          <w:bCs/>
          <w:iCs/>
          <w:szCs w:val="22"/>
          <w:lang w:val="en-US"/>
        </w:rPr>
        <w:t>TEFb</w:t>
      </w:r>
      <w:proofErr w:type="spellEnd"/>
      <w:r w:rsidR="00420AC5" w:rsidRPr="00A96E6B">
        <w:rPr>
          <w:rFonts w:asciiTheme="majorBidi" w:hAnsiTheme="majorBidi" w:cstheme="majorBidi"/>
          <w:bCs/>
          <w:iCs/>
          <w:szCs w:val="22"/>
          <w:lang w:val="en-US"/>
        </w:rPr>
        <w:t xml:space="preserve"> </w:t>
      </w:r>
      <w:del w:id="2382" w:author="Editor" w:date="2022-09-21T20:01:00Z">
        <w:r w:rsidR="00420AC5" w:rsidRPr="00A96E6B" w:rsidDel="00375484">
          <w:rPr>
            <w:rFonts w:asciiTheme="majorBidi" w:hAnsiTheme="majorBidi" w:cstheme="majorBidi"/>
            <w:bCs/>
            <w:iCs/>
            <w:szCs w:val="22"/>
            <w:lang w:val="en-US"/>
          </w:rPr>
          <w:delText xml:space="preserve">when </w:delText>
        </w:r>
      </w:del>
      <w:ins w:id="2383" w:author="Editor" w:date="2022-09-21T20:01:00Z">
        <w:r w:rsidR="00375484">
          <w:rPr>
            <w:rFonts w:asciiTheme="majorBidi" w:hAnsiTheme="majorBidi" w:cstheme="majorBidi"/>
            <w:bCs/>
            <w:iCs/>
            <w:szCs w:val="22"/>
            <w:lang w:val="en-US"/>
          </w:rPr>
          <w:t xml:space="preserve">and associated interactions with </w:t>
        </w:r>
      </w:ins>
      <w:del w:id="2384" w:author="Editor" w:date="2022-09-21T20:01:00Z">
        <w:r w:rsidR="003C203A" w:rsidRPr="00A96E6B" w:rsidDel="00375484">
          <w:rPr>
            <w:rFonts w:asciiTheme="majorBidi" w:hAnsiTheme="majorBidi" w:cstheme="majorBidi"/>
            <w:bCs/>
            <w:iCs/>
            <w:szCs w:val="22"/>
            <w:lang w:val="en-US"/>
          </w:rPr>
          <w:delText xml:space="preserve">respectively </w:delText>
        </w:r>
        <w:r w:rsidR="00420AC5" w:rsidRPr="00A96E6B" w:rsidDel="00375484">
          <w:rPr>
            <w:rFonts w:asciiTheme="majorBidi" w:hAnsiTheme="majorBidi" w:cstheme="majorBidi"/>
            <w:bCs/>
            <w:iCs/>
            <w:szCs w:val="22"/>
            <w:lang w:val="en-US"/>
          </w:rPr>
          <w:delText xml:space="preserve">associated with </w:delText>
        </w:r>
        <w:r w:rsidR="00641ABC" w:rsidRPr="00A96E6B" w:rsidDel="00375484">
          <w:rPr>
            <w:rFonts w:asciiTheme="majorBidi" w:hAnsiTheme="majorBidi" w:cstheme="majorBidi"/>
            <w:bCs/>
            <w:iCs/>
            <w:szCs w:val="22"/>
            <w:lang w:val="en-US"/>
          </w:rPr>
          <w:delText xml:space="preserve">either </w:delText>
        </w:r>
      </w:del>
      <w:del w:id="2385" w:author="Editor" w:date="2022-09-21T13:30:00Z">
        <w:r w:rsidR="00420AC5" w:rsidRPr="00A96E6B" w:rsidDel="00D347C9">
          <w:rPr>
            <w:rFonts w:asciiTheme="majorBidi" w:hAnsiTheme="majorBidi" w:cstheme="majorBidi"/>
            <w:bCs/>
            <w:iCs/>
            <w:szCs w:val="22"/>
            <w:lang w:val="en-US"/>
          </w:rPr>
          <w:delText>Cytor</w:delText>
        </w:r>
      </w:del>
      <w:ins w:id="2386" w:author="Editor" w:date="2022-09-21T13:30:00Z">
        <w:r w:rsidR="00D347C9">
          <w:rPr>
            <w:rFonts w:asciiTheme="majorBidi" w:hAnsiTheme="majorBidi" w:cstheme="majorBidi"/>
            <w:bCs/>
            <w:iCs/>
            <w:szCs w:val="22"/>
            <w:lang w:val="en-US"/>
          </w:rPr>
          <w:t>CYTOR</w:t>
        </w:r>
      </w:ins>
      <w:r w:rsidR="00420AC5" w:rsidRPr="00A96E6B">
        <w:rPr>
          <w:rFonts w:asciiTheme="majorBidi" w:hAnsiTheme="majorBidi" w:cstheme="majorBidi"/>
          <w:bCs/>
          <w:iCs/>
          <w:szCs w:val="22"/>
          <w:lang w:val="en-US"/>
        </w:rPr>
        <w:t xml:space="preserve"> or 7SK. </w:t>
      </w:r>
      <w:del w:id="2387" w:author="Editor" w:date="2022-09-21T20:01:00Z">
        <w:r w:rsidR="006717D1" w:rsidRPr="00A96E6B" w:rsidDel="00375484">
          <w:rPr>
            <w:rFonts w:asciiTheme="majorBidi" w:hAnsiTheme="majorBidi" w:cstheme="majorBidi"/>
            <w:bCs/>
            <w:iCs/>
            <w:szCs w:val="22"/>
            <w:lang w:val="en-US"/>
          </w:rPr>
          <w:delText xml:space="preserve">We have initiated </w:delText>
        </w:r>
        <w:r w:rsidR="00420AC5" w:rsidRPr="00A96E6B" w:rsidDel="00375484">
          <w:rPr>
            <w:rFonts w:asciiTheme="majorBidi" w:hAnsiTheme="majorBidi" w:cstheme="majorBidi"/>
            <w:bCs/>
            <w:iCs/>
            <w:szCs w:val="22"/>
            <w:lang w:val="en-US"/>
          </w:rPr>
          <w:delText>c</w:delText>
        </w:r>
      </w:del>
      <w:ins w:id="2388" w:author="Editor" w:date="2022-09-21T20:01:00Z">
        <w:r w:rsidR="00375484">
          <w:rPr>
            <w:rFonts w:asciiTheme="majorBidi" w:hAnsiTheme="majorBidi" w:cstheme="majorBidi"/>
            <w:bCs/>
            <w:iCs/>
            <w:szCs w:val="22"/>
            <w:lang w:val="en-US"/>
          </w:rPr>
          <w:t>C</w:t>
        </w:r>
      </w:ins>
      <w:r w:rsidR="00420AC5" w:rsidRPr="00A96E6B">
        <w:rPr>
          <w:rFonts w:asciiTheme="majorBidi" w:hAnsiTheme="majorBidi" w:cstheme="majorBidi"/>
          <w:bCs/>
          <w:iCs/>
          <w:szCs w:val="22"/>
          <w:lang w:val="en-US"/>
        </w:rPr>
        <w:t xml:space="preserve">ell </w:t>
      </w:r>
      <w:r w:rsidR="006717D1" w:rsidRPr="00A96E6B">
        <w:rPr>
          <w:rFonts w:asciiTheme="majorBidi" w:hAnsiTheme="majorBidi" w:cstheme="majorBidi"/>
          <w:bCs/>
          <w:iCs/>
          <w:szCs w:val="22"/>
          <w:lang w:val="en-US"/>
        </w:rPr>
        <w:t xml:space="preserve">fractionation </w:t>
      </w:r>
      <w:del w:id="2389" w:author="Editor" w:date="2022-09-21T20:01:00Z">
        <w:r w:rsidR="003C203A" w:rsidRPr="00A96E6B" w:rsidDel="00375484">
          <w:rPr>
            <w:rFonts w:asciiTheme="majorBidi" w:hAnsiTheme="majorBidi" w:cstheme="majorBidi"/>
            <w:bCs/>
            <w:iCs/>
            <w:szCs w:val="22"/>
            <w:lang w:val="en-US"/>
          </w:rPr>
          <w:delText xml:space="preserve">analysis </w:delText>
        </w:r>
      </w:del>
      <w:ins w:id="2390" w:author="Editor" w:date="2022-09-21T20:01:00Z">
        <w:r w:rsidR="00375484">
          <w:rPr>
            <w:rFonts w:asciiTheme="majorBidi" w:hAnsiTheme="majorBidi" w:cstheme="majorBidi"/>
            <w:bCs/>
            <w:iCs/>
            <w:szCs w:val="22"/>
            <w:lang w:val="en-US"/>
          </w:rPr>
          <w:t>analyses will further be used to monitor CYTOR levels in the cytoplasm and nucleus in the presence or ab</w:t>
        </w:r>
      </w:ins>
      <w:ins w:id="2391" w:author="Editor" w:date="2022-09-21T20:02:00Z">
        <w:r w:rsidR="00375484">
          <w:rPr>
            <w:rFonts w:asciiTheme="majorBidi" w:hAnsiTheme="majorBidi" w:cstheme="majorBidi"/>
            <w:bCs/>
            <w:iCs/>
            <w:szCs w:val="22"/>
            <w:lang w:val="en-US"/>
          </w:rPr>
          <w:t>sence of stimulation and the interactions between Cdk9, CYTOR, and 7SK under these conditions.</w:t>
        </w:r>
      </w:ins>
      <w:del w:id="2392" w:author="Editor" w:date="2022-09-21T20:02:00Z">
        <w:r w:rsidR="00641ABC" w:rsidRPr="00A96E6B" w:rsidDel="00375484">
          <w:rPr>
            <w:rFonts w:asciiTheme="majorBidi" w:hAnsiTheme="majorBidi" w:cstheme="majorBidi"/>
            <w:bCs/>
            <w:iCs/>
            <w:szCs w:val="22"/>
            <w:lang w:val="en-US"/>
          </w:rPr>
          <w:delText>accompanied</w:delText>
        </w:r>
        <w:r w:rsidR="00420AC5" w:rsidRPr="00A96E6B" w:rsidDel="00375484">
          <w:rPr>
            <w:rFonts w:asciiTheme="majorBidi" w:hAnsiTheme="majorBidi" w:cstheme="majorBidi"/>
            <w:bCs/>
            <w:iCs/>
            <w:szCs w:val="22"/>
            <w:lang w:val="en-US"/>
          </w:rPr>
          <w:delText xml:space="preserve"> with western blot and </w:delText>
        </w:r>
      </w:del>
      <w:del w:id="2393" w:author="Editor" w:date="2022-09-21T13:40:00Z">
        <w:r w:rsidR="00420AC5" w:rsidRPr="00A96E6B" w:rsidDel="00E0710F">
          <w:rPr>
            <w:rFonts w:asciiTheme="majorBidi" w:hAnsiTheme="majorBidi" w:cstheme="majorBidi"/>
            <w:bCs/>
            <w:iCs/>
            <w:szCs w:val="22"/>
            <w:lang w:val="en-US"/>
          </w:rPr>
          <w:delText>RT-qPCR</w:delText>
        </w:r>
      </w:del>
      <w:del w:id="2394" w:author="Editor" w:date="2022-09-21T20:02:00Z">
        <w:r w:rsidR="00420AC5" w:rsidRPr="00A96E6B" w:rsidDel="00375484">
          <w:rPr>
            <w:rFonts w:asciiTheme="majorBidi" w:hAnsiTheme="majorBidi" w:cstheme="majorBidi"/>
            <w:bCs/>
            <w:iCs/>
            <w:szCs w:val="22"/>
            <w:lang w:val="en-US"/>
          </w:rPr>
          <w:delText xml:space="preserve"> to </w:delText>
        </w:r>
        <w:r w:rsidR="003C203A" w:rsidRPr="00A96E6B" w:rsidDel="00375484">
          <w:rPr>
            <w:rFonts w:asciiTheme="majorBidi" w:hAnsiTheme="majorBidi" w:cstheme="majorBidi"/>
            <w:bCs/>
            <w:iCs/>
            <w:szCs w:val="22"/>
            <w:lang w:val="en-US"/>
          </w:rPr>
          <w:delText xml:space="preserve">follow </w:delText>
        </w:r>
      </w:del>
      <w:del w:id="2395" w:author="Editor" w:date="2022-09-21T13:30:00Z">
        <w:r w:rsidR="006717D1" w:rsidRPr="00A96E6B" w:rsidDel="00D347C9">
          <w:rPr>
            <w:rFonts w:asciiTheme="majorBidi" w:hAnsiTheme="majorBidi" w:cstheme="majorBidi"/>
            <w:bCs/>
            <w:iCs/>
            <w:szCs w:val="22"/>
            <w:lang w:val="en-US"/>
          </w:rPr>
          <w:delText>Cytor</w:delText>
        </w:r>
      </w:del>
      <w:del w:id="2396" w:author="Editor" w:date="2022-09-21T20:02:00Z">
        <w:r w:rsidR="006717D1" w:rsidRPr="00A96E6B" w:rsidDel="00375484">
          <w:rPr>
            <w:rFonts w:asciiTheme="majorBidi" w:hAnsiTheme="majorBidi" w:cstheme="majorBidi"/>
            <w:bCs/>
            <w:iCs/>
            <w:szCs w:val="22"/>
            <w:lang w:val="en-US"/>
          </w:rPr>
          <w:delText xml:space="preserve"> levels in between cytoplasm and nucleus</w:delText>
        </w:r>
        <w:r w:rsidR="00420AC5" w:rsidRPr="00A96E6B" w:rsidDel="00375484">
          <w:rPr>
            <w:rFonts w:asciiTheme="majorBidi" w:hAnsiTheme="majorBidi" w:cstheme="majorBidi"/>
            <w:bCs/>
            <w:iCs/>
            <w:szCs w:val="22"/>
            <w:lang w:val="en-US"/>
          </w:rPr>
          <w:delText xml:space="preserve"> during stimulation, </w:delText>
        </w:r>
        <w:r w:rsidR="00F84132" w:rsidRPr="00A96E6B" w:rsidDel="00375484">
          <w:rPr>
            <w:rFonts w:asciiTheme="majorBidi" w:hAnsiTheme="majorBidi" w:cstheme="majorBidi"/>
            <w:bCs/>
            <w:iCs/>
            <w:szCs w:val="22"/>
            <w:lang w:val="en-US"/>
          </w:rPr>
          <w:delText>monitoring</w:delText>
        </w:r>
        <w:r w:rsidR="006717D1" w:rsidRPr="00A96E6B" w:rsidDel="00375484">
          <w:rPr>
            <w:rFonts w:asciiTheme="majorBidi" w:hAnsiTheme="majorBidi" w:cstheme="majorBidi"/>
            <w:bCs/>
            <w:iCs/>
            <w:szCs w:val="22"/>
            <w:lang w:val="en-US"/>
          </w:rPr>
          <w:delText xml:space="preserve"> association </w:delText>
        </w:r>
        <w:r w:rsidR="00420AC5" w:rsidRPr="00A96E6B" w:rsidDel="00375484">
          <w:rPr>
            <w:rFonts w:asciiTheme="majorBidi" w:hAnsiTheme="majorBidi" w:cstheme="majorBidi"/>
            <w:bCs/>
            <w:iCs/>
            <w:szCs w:val="22"/>
            <w:lang w:val="en-US"/>
          </w:rPr>
          <w:delText>of</w:delText>
        </w:r>
        <w:r w:rsidR="006717D1" w:rsidRPr="00A96E6B" w:rsidDel="00375484">
          <w:rPr>
            <w:rFonts w:asciiTheme="majorBidi" w:hAnsiTheme="majorBidi" w:cstheme="majorBidi"/>
            <w:bCs/>
            <w:iCs/>
            <w:szCs w:val="22"/>
            <w:lang w:val="en-US"/>
          </w:rPr>
          <w:delText xml:space="preserve"> Cdk9 </w:delText>
        </w:r>
        <w:r w:rsidR="00420AC5" w:rsidRPr="00A96E6B" w:rsidDel="00375484">
          <w:rPr>
            <w:rFonts w:asciiTheme="majorBidi" w:hAnsiTheme="majorBidi" w:cstheme="majorBidi"/>
            <w:bCs/>
            <w:iCs/>
            <w:szCs w:val="22"/>
            <w:lang w:val="en-US"/>
          </w:rPr>
          <w:delText xml:space="preserve">with </w:delText>
        </w:r>
      </w:del>
      <w:del w:id="2397" w:author="Editor" w:date="2022-09-21T13:30:00Z">
        <w:r w:rsidR="00420AC5" w:rsidRPr="00EF633F" w:rsidDel="00D347C9">
          <w:rPr>
            <w:rFonts w:asciiTheme="majorBidi" w:hAnsiTheme="majorBidi" w:cstheme="majorBidi"/>
            <w:bCs/>
            <w:iCs/>
            <w:szCs w:val="22"/>
            <w:lang w:val="en-US"/>
          </w:rPr>
          <w:delText>Cytor</w:delText>
        </w:r>
      </w:del>
      <w:del w:id="2398" w:author="Editor" w:date="2022-09-21T20:02:00Z">
        <w:r w:rsidR="00420AC5" w:rsidRPr="00EF633F" w:rsidDel="00375484">
          <w:rPr>
            <w:rFonts w:asciiTheme="majorBidi" w:hAnsiTheme="majorBidi" w:cstheme="majorBidi"/>
            <w:bCs/>
            <w:iCs/>
            <w:szCs w:val="22"/>
            <w:lang w:val="en-US"/>
          </w:rPr>
          <w:delText xml:space="preserve"> and 7SK</w:delText>
        </w:r>
        <w:r w:rsidDel="00375484">
          <w:rPr>
            <w:rFonts w:asciiTheme="majorBidi" w:hAnsiTheme="majorBidi" w:cstheme="majorBidi"/>
            <w:bCs/>
            <w:iCs/>
            <w:szCs w:val="22"/>
            <w:lang w:val="en-US"/>
          </w:rPr>
          <w:delText>.</w:delText>
        </w:r>
      </w:del>
    </w:p>
    <w:p w14:paraId="504B74DA" w14:textId="0773735D" w:rsidR="003E454C" w:rsidRPr="006F4931" w:rsidRDefault="003E454C" w:rsidP="006F4931">
      <w:pPr>
        <w:spacing w:line="360" w:lineRule="auto"/>
        <w:contextualSpacing/>
        <w:jc w:val="both"/>
        <w:rPr>
          <w:rFonts w:asciiTheme="majorBidi" w:hAnsiTheme="majorBidi" w:cstheme="majorBidi"/>
          <w:b/>
          <w:bCs/>
          <w:lang w:val="en-US"/>
        </w:rPr>
      </w:pPr>
      <w:r w:rsidRPr="006F4931">
        <w:rPr>
          <w:rFonts w:asciiTheme="majorBidi" w:hAnsiTheme="majorBidi" w:cstheme="majorBidi"/>
          <w:b/>
          <w:bCs/>
        </w:rPr>
        <w:t>Expected outcomes, potential pitfalls</w:t>
      </w:r>
      <w:ins w:id="2399" w:author="Editor" w:date="2022-09-21T18:53:00Z">
        <w:r w:rsidR="00375484">
          <w:rPr>
            <w:rFonts w:asciiTheme="majorBidi" w:hAnsiTheme="majorBidi" w:cstheme="majorBidi"/>
            <w:b/>
            <w:bCs/>
          </w:rPr>
          <w:t>,</w:t>
        </w:r>
      </w:ins>
      <w:r w:rsidRPr="006F4931">
        <w:rPr>
          <w:rFonts w:asciiTheme="majorBidi" w:hAnsiTheme="majorBidi" w:cstheme="majorBidi"/>
          <w:b/>
          <w:bCs/>
        </w:rPr>
        <w:t xml:space="preserve"> and alternative strategies</w:t>
      </w:r>
    </w:p>
    <w:p w14:paraId="43041E02" w14:textId="2B38B6A0" w:rsidR="00032D31" w:rsidRDefault="00181FA2" w:rsidP="00032D31">
      <w:pPr>
        <w:pStyle w:val="NormalWeb"/>
        <w:spacing w:before="0" w:beforeAutospacing="0" w:after="0" w:afterAutospacing="0" w:line="360" w:lineRule="auto"/>
        <w:contextualSpacing/>
        <w:jc w:val="both"/>
        <w:rPr>
          <w:rFonts w:asciiTheme="majorBidi" w:hAnsiTheme="majorBidi" w:cstheme="majorBidi"/>
          <w:color w:val="000000" w:themeColor="text1"/>
          <w:sz w:val="22"/>
          <w:szCs w:val="22"/>
        </w:rPr>
      </w:pPr>
      <w:r w:rsidRPr="006F4931">
        <w:rPr>
          <w:rFonts w:asciiTheme="majorBidi" w:hAnsiTheme="majorBidi" w:cstheme="majorBidi"/>
          <w:color w:val="000000" w:themeColor="text1"/>
          <w:sz w:val="22"/>
          <w:szCs w:val="22"/>
        </w:rPr>
        <w:t>Our preliminary observation</w:t>
      </w:r>
      <w:r w:rsidR="00783108" w:rsidRPr="006F4931">
        <w:rPr>
          <w:rFonts w:asciiTheme="majorBidi" w:hAnsiTheme="majorBidi" w:cstheme="majorBidi"/>
          <w:color w:val="000000" w:themeColor="text1"/>
          <w:sz w:val="22"/>
          <w:szCs w:val="22"/>
        </w:rPr>
        <w:t>s</w:t>
      </w:r>
      <w:r w:rsidRPr="006F4931">
        <w:rPr>
          <w:rFonts w:asciiTheme="majorBidi" w:hAnsiTheme="majorBidi" w:cstheme="majorBidi"/>
          <w:color w:val="000000" w:themeColor="text1"/>
          <w:sz w:val="22"/>
          <w:szCs w:val="22"/>
        </w:rPr>
        <w:t xml:space="preserve"> were performed in J-Lat 6.3 T cell lines. </w:t>
      </w:r>
      <w:del w:id="2400" w:author="Editor" w:date="2022-09-21T18:53:00Z">
        <w:r w:rsidR="003A1DFC" w:rsidRPr="006F4931" w:rsidDel="00375484">
          <w:rPr>
            <w:rFonts w:asciiTheme="majorBidi" w:hAnsiTheme="majorBidi" w:cstheme="majorBidi"/>
            <w:color w:val="000000" w:themeColor="text1"/>
            <w:sz w:val="22"/>
            <w:szCs w:val="22"/>
          </w:rPr>
          <w:delText xml:space="preserve"> </w:delText>
        </w:r>
      </w:del>
      <w:r w:rsidRPr="006F4931">
        <w:rPr>
          <w:rFonts w:asciiTheme="majorBidi" w:hAnsiTheme="majorBidi" w:cstheme="majorBidi"/>
          <w:color w:val="000000" w:themeColor="text1"/>
          <w:sz w:val="22"/>
          <w:szCs w:val="22"/>
        </w:rPr>
        <w:t xml:space="preserve">To </w:t>
      </w:r>
      <w:r w:rsidR="00F81DEE" w:rsidRPr="006F4931">
        <w:rPr>
          <w:rFonts w:asciiTheme="majorBidi" w:hAnsiTheme="majorBidi" w:cstheme="majorBidi"/>
          <w:color w:val="000000" w:themeColor="text1"/>
          <w:sz w:val="22"/>
          <w:szCs w:val="22"/>
        </w:rPr>
        <w:t>address</w:t>
      </w:r>
      <w:r w:rsidRPr="006F4931">
        <w:rPr>
          <w:rFonts w:asciiTheme="majorBidi" w:hAnsiTheme="majorBidi" w:cstheme="majorBidi"/>
          <w:color w:val="000000" w:themeColor="text1"/>
          <w:sz w:val="22"/>
          <w:szCs w:val="22"/>
        </w:rPr>
        <w:t xml:space="preserve"> biases </w:t>
      </w:r>
      <w:del w:id="2401" w:author="Editor" w:date="2022-09-21T18:53:00Z">
        <w:r w:rsidRPr="006F4931" w:rsidDel="00375484">
          <w:rPr>
            <w:rFonts w:asciiTheme="majorBidi" w:hAnsiTheme="majorBidi" w:cstheme="majorBidi"/>
            <w:color w:val="000000" w:themeColor="text1"/>
            <w:sz w:val="22"/>
            <w:szCs w:val="22"/>
          </w:rPr>
          <w:delText xml:space="preserve">of </w:delText>
        </w:r>
        <w:r w:rsidR="00783108" w:rsidRPr="006F4931" w:rsidDel="00375484">
          <w:rPr>
            <w:rFonts w:asciiTheme="majorBidi" w:hAnsiTheme="majorBidi" w:cstheme="majorBidi"/>
            <w:color w:val="000000" w:themeColor="text1"/>
            <w:sz w:val="22"/>
            <w:szCs w:val="22"/>
          </w:rPr>
          <w:delText xml:space="preserve">the </w:delText>
        </w:r>
      </w:del>
      <w:ins w:id="2402" w:author="Editor" w:date="2022-09-21T18:53:00Z">
        <w:r w:rsidR="00375484">
          <w:rPr>
            <w:rFonts w:asciiTheme="majorBidi" w:hAnsiTheme="majorBidi" w:cstheme="majorBidi"/>
            <w:color w:val="000000" w:themeColor="text1"/>
            <w:sz w:val="22"/>
            <w:szCs w:val="22"/>
          </w:rPr>
          <w:t xml:space="preserve">associated with the position of </w:t>
        </w:r>
      </w:ins>
      <w:del w:id="2403" w:author="Editor" w:date="2022-09-21T18:53:00Z">
        <w:r w:rsidR="00783108" w:rsidRPr="006F4931" w:rsidDel="00375484">
          <w:rPr>
            <w:rFonts w:asciiTheme="majorBidi" w:hAnsiTheme="majorBidi" w:cstheme="majorBidi"/>
            <w:color w:val="000000" w:themeColor="text1"/>
            <w:sz w:val="22"/>
            <w:szCs w:val="22"/>
          </w:rPr>
          <w:delText xml:space="preserve">integraion positions of the </w:delText>
        </w:r>
      </w:del>
      <w:r w:rsidR="00F81DEE" w:rsidRPr="006F4931">
        <w:rPr>
          <w:rFonts w:asciiTheme="majorBidi" w:hAnsiTheme="majorBidi" w:cstheme="majorBidi"/>
          <w:color w:val="000000" w:themeColor="text1"/>
          <w:sz w:val="22"/>
          <w:szCs w:val="22"/>
        </w:rPr>
        <w:t xml:space="preserve">proviral </w:t>
      </w:r>
      <w:r w:rsidRPr="006F4931">
        <w:rPr>
          <w:rFonts w:asciiTheme="majorBidi" w:hAnsiTheme="majorBidi" w:cstheme="majorBidi"/>
          <w:color w:val="000000" w:themeColor="text1"/>
          <w:sz w:val="22"/>
          <w:szCs w:val="22"/>
        </w:rPr>
        <w:t>HIV</w:t>
      </w:r>
      <w:r w:rsidR="00F81DEE" w:rsidRPr="006F4931">
        <w:rPr>
          <w:rFonts w:asciiTheme="majorBidi" w:hAnsiTheme="majorBidi" w:cstheme="majorBidi"/>
          <w:color w:val="000000" w:themeColor="text1"/>
          <w:sz w:val="22"/>
          <w:szCs w:val="22"/>
        </w:rPr>
        <w:t xml:space="preserve"> </w:t>
      </w:r>
      <w:ins w:id="2404" w:author="Editor" w:date="2022-09-21T18:53:00Z">
        <w:r w:rsidR="00375484">
          <w:rPr>
            <w:rFonts w:asciiTheme="majorBidi" w:hAnsiTheme="majorBidi" w:cstheme="majorBidi"/>
            <w:color w:val="000000" w:themeColor="text1"/>
            <w:sz w:val="22"/>
            <w:szCs w:val="22"/>
          </w:rPr>
          <w:t xml:space="preserve">integration </w:t>
        </w:r>
      </w:ins>
      <w:r w:rsidR="00F81DEE" w:rsidRPr="006F4931">
        <w:rPr>
          <w:rFonts w:asciiTheme="majorBidi" w:hAnsiTheme="majorBidi" w:cstheme="majorBidi"/>
          <w:color w:val="000000" w:themeColor="text1"/>
          <w:sz w:val="22"/>
          <w:szCs w:val="22"/>
        </w:rPr>
        <w:t xml:space="preserve">in these </w:t>
      </w:r>
      <w:del w:id="2405" w:author="Editor" w:date="2022-09-21T18:53:00Z">
        <w:r w:rsidR="00F81DEE" w:rsidRPr="006F4931" w:rsidDel="00375484">
          <w:rPr>
            <w:rFonts w:asciiTheme="majorBidi" w:hAnsiTheme="majorBidi" w:cstheme="majorBidi"/>
            <w:color w:val="000000" w:themeColor="text1"/>
            <w:sz w:val="22"/>
            <w:szCs w:val="22"/>
          </w:rPr>
          <w:delText xml:space="preserve">cell </w:delText>
        </w:r>
      </w:del>
      <w:ins w:id="2406" w:author="Editor" w:date="2022-09-21T18:53:00Z">
        <w:r w:rsidR="00375484">
          <w:rPr>
            <w:rFonts w:asciiTheme="majorBidi" w:hAnsiTheme="majorBidi" w:cstheme="majorBidi"/>
            <w:color w:val="000000" w:themeColor="text1"/>
            <w:sz w:val="22"/>
            <w:szCs w:val="22"/>
          </w:rPr>
          <w:t xml:space="preserve">immortalized cells, </w:t>
        </w:r>
      </w:ins>
      <w:del w:id="2407" w:author="Editor" w:date="2022-09-21T18:53:00Z">
        <w:r w:rsidR="00F81DEE" w:rsidRPr="006F4931" w:rsidDel="00375484">
          <w:rPr>
            <w:rFonts w:asciiTheme="majorBidi" w:hAnsiTheme="majorBidi" w:cstheme="majorBidi"/>
            <w:color w:val="000000" w:themeColor="text1"/>
            <w:sz w:val="22"/>
            <w:szCs w:val="22"/>
          </w:rPr>
          <w:delText>lines</w:delText>
        </w:r>
        <w:r w:rsidRPr="006F4931" w:rsidDel="00375484">
          <w:rPr>
            <w:rFonts w:asciiTheme="majorBidi" w:hAnsiTheme="majorBidi" w:cstheme="majorBidi"/>
            <w:color w:val="000000" w:themeColor="text1"/>
            <w:sz w:val="22"/>
            <w:szCs w:val="22"/>
          </w:rPr>
          <w:delText xml:space="preserve">, </w:delText>
        </w:r>
      </w:del>
      <w:r w:rsidRPr="006F4931">
        <w:rPr>
          <w:rFonts w:asciiTheme="majorBidi" w:hAnsiTheme="majorBidi" w:cstheme="majorBidi"/>
          <w:color w:val="000000" w:themeColor="text1"/>
          <w:sz w:val="22"/>
          <w:szCs w:val="22"/>
        </w:rPr>
        <w:t xml:space="preserve">other </w:t>
      </w:r>
      <w:del w:id="2408" w:author="Editor" w:date="2022-09-21T18:53:00Z">
        <w:r w:rsidR="00F81DEE" w:rsidRPr="006F4931" w:rsidDel="00375484">
          <w:rPr>
            <w:rFonts w:asciiTheme="majorBidi" w:hAnsiTheme="majorBidi" w:cstheme="majorBidi"/>
            <w:color w:val="000000" w:themeColor="text1"/>
            <w:sz w:val="22"/>
            <w:szCs w:val="22"/>
          </w:rPr>
          <w:delText xml:space="preserve">HIV </w:delText>
        </w:r>
      </w:del>
      <w:ins w:id="2409" w:author="Editor" w:date="2022-09-21T18:53:00Z">
        <w:r w:rsidR="00375484" w:rsidRPr="006F4931">
          <w:rPr>
            <w:rFonts w:asciiTheme="majorBidi" w:hAnsiTheme="majorBidi" w:cstheme="majorBidi"/>
            <w:color w:val="000000" w:themeColor="text1"/>
            <w:sz w:val="22"/>
            <w:szCs w:val="22"/>
          </w:rPr>
          <w:t>HIV</w:t>
        </w:r>
        <w:r w:rsidR="00375484">
          <w:rPr>
            <w:rFonts w:asciiTheme="majorBidi" w:hAnsiTheme="majorBidi" w:cstheme="majorBidi"/>
            <w:color w:val="000000" w:themeColor="text1"/>
            <w:sz w:val="22"/>
            <w:szCs w:val="22"/>
          </w:rPr>
          <w:t>-</w:t>
        </w:r>
      </w:ins>
      <w:r w:rsidR="00F81DEE" w:rsidRPr="006F4931">
        <w:rPr>
          <w:rFonts w:asciiTheme="majorBidi" w:hAnsiTheme="majorBidi" w:cstheme="majorBidi"/>
          <w:color w:val="000000" w:themeColor="text1"/>
          <w:sz w:val="22"/>
          <w:szCs w:val="22"/>
        </w:rPr>
        <w:t xml:space="preserve">infected </w:t>
      </w:r>
      <w:r w:rsidRPr="006F4931">
        <w:rPr>
          <w:rFonts w:asciiTheme="majorBidi" w:hAnsiTheme="majorBidi" w:cstheme="majorBidi"/>
          <w:color w:val="000000" w:themeColor="text1"/>
          <w:sz w:val="22"/>
          <w:szCs w:val="22"/>
        </w:rPr>
        <w:t>T cell line models will be tested</w:t>
      </w:r>
      <w:r w:rsidR="001155D9" w:rsidRPr="006F4931">
        <w:rPr>
          <w:rFonts w:asciiTheme="majorBidi" w:hAnsiTheme="majorBidi" w:cstheme="majorBidi"/>
          <w:color w:val="000000" w:themeColor="text1"/>
          <w:sz w:val="22"/>
          <w:szCs w:val="22"/>
        </w:rPr>
        <w:t>.</w:t>
      </w:r>
      <w:r w:rsidRPr="006F4931">
        <w:rPr>
          <w:rFonts w:asciiTheme="majorBidi" w:hAnsiTheme="majorBidi" w:cstheme="majorBidi"/>
          <w:color w:val="000000" w:themeColor="text1"/>
          <w:sz w:val="22"/>
          <w:szCs w:val="22"/>
        </w:rPr>
        <w:t xml:space="preserve"> </w:t>
      </w:r>
      <w:r w:rsidR="00617304" w:rsidRPr="006F4931">
        <w:rPr>
          <w:rFonts w:asciiTheme="majorBidi" w:hAnsiTheme="majorBidi" w:cstheme="majorBidi"/>
          <w:color w:val="000000" w:themeColor="text1"/>
          <w:sz w:val="22"/>
          <w:szCs w:val="22"/>
        </w:rPr>
        <w:t>The interactions between lncRNA</w:t>
      </w:r>
      <w:r w:rsidR="003C203A" w:rsidRPr="006F4931">
        <w:rPr>
          <w:rFonts w:asciiTheme="majorBidi" w:hAnsiTheme="majorBidi" w:cstheme="majorBidi"/>
          <w:color w:val="000000" w:themeColor="text1"/>
          <w:sz w:val="22"/>
          <w:szCs w:val="22"/>
        </w:rPr>
        <w:t>s</w:t>
      </w:r>
      <w:r w:rsidR="00617304" w:rsidRPr="006F4931">
        <w:rPr>
          <w:rFonts w:asciiTheme="majorBidi" w:hAnsiTheme="majorBidi" w:cstheme="majorBidi"/>
          <w:color w:val="000000" w:themeColor="text1"/>
          <w:sz w:val="22"/>
          <w:szCs w:val="22"/>
        </w:rPr>
        <w:t xml:space="preserve"> and </w:t>
      </w:r>
      <w:r w:rsidR="003C203A" w:rsidRPr="006F4931">
        <w:rPr>
          <w:rFonts w:asciiTheme="majorBidi" w:hAnsiTheme="majorBidi" w:cstheme="majorBidi"/>
          <w:color w:val="000000" w:themeColor="text1"/>
          <w:sz w:val="22"/>
          <w:szCs w:val="22"/>
        </w:rPr>
        <w:t xml:space="preserve">their </w:t>
      </w:r>
      <w:r w:rsidR="00617304" w:rsidRPr="006F4931">
        <w:rPr>
          <w:rFonts w:asciiTheme="majorBidi" w:hAnsiTheme="majorBidi" w:cstheme="majorBidi"/>
          <w:color w:val="000000" w:themeColor="text1"/>
          <w:sz w:val="22"/>
          <w:szCs w:val="22"/>
        </w:rPr>
        <w:t>protein partners are often transient</w:t>
      </w:r>
      <w:r w:rsidR="00D619C4" w:rsidRPr="006F4931">
        <w:rPr>
          <w:rFonts w:asciiTheme="majorBidi" w:hAnsiTheme="majorBidi" w:cstheme="majorBidi"/>
          <w:color w:val="000000" w:themeColor="text1"/>
          <w:sz w:val="22"/>
          <w:szCs w:val="22"/>
        </w:rPr>
        <w:t xml:space="preserve">, </w:t>
      </w:r>
      <w:ins w:id="2410" w:author="Editor" w:date="2022-09-21T18:54:00Z">
        <w:r w:rsidR="00375484">
          <w:rPr>
            <w:rFonts w:asciiTheme="majorBidi" w:hAnsiTheme="majorBidi" w:cstheme="majorBidi"/>
            <w:color w:val="000000" w:themeColor="text1"/>
            <w:sz w:val="22"/>
            <w:szCs w:val="22"/>
          </w:rPr>
          <w:t xml:space="preserve">and may </w:t>
        </w:r>
      </w:ins>
      <w:r w:rsidR="003C203A" w:rsidRPr="006F4931">
        <w:rPr>
          <w:rFonts w:asciiTheme="majorBidi" w:hAnsiTheme="majorBidi" w:cstheme="majorBidi"/>
          <w:color w:val="000000" w:themeColor="text1"/>
          <w:sz w:val="22"/>
          <w:szCs w:val="22"/>
        </w:rPr>
        <w:t xml:space="preserve">thus </w:t>
      </w:r>
      <w:del w:id="2411" w:author="Editor" w:date="2022-09-21T18:54:00Z">
        <w:r w:rsidR="00617304" w:rsidRPr="006F4931" w:rsidDel="00375484">
          <w:rPr>
            <w:rFonts w:asciiTheme="majorBidi" w:hAnsiTheme="majorBidi" w:cstheme="majorBidi"/>
            <w:color w:val="000000" w:themeColor="text1"/>
            <w:sz w:val="22"/>
            <w:szCs w:val="22"/>
          </w:rPr>
          <w:delText xml:space="preserve">challneging </w:delText>
        </w:r>
      </w:del>
      <w:ins w:id="2412" w:author="Editor" w:date="2022-09-21T18:54:00Z">
        <w:r w:rsidR="00375484">
          <w:rPr>
            <w:rFonts w:asciiTheme="majorBidi" w:hAnsiTheme="majorBidi" w:cstheme="majorBidi"/>
            <w:color w:val="000000" w:themeColor="text1"/>
            <w:sz w:val="22"/>
            <w:szCs w:val="22"/>
          </w:rPr>
          <w:t>be challenging to detect. If our initial approaches are unsucce</w:t>
        </w:r>
      </w:ins>
      <w:ins w:id="2413" w:author="Editor" w:date="2022-09-21T19:01:00Z">
        <w:r w:rsidR="00375484">
          <w:rPr>
            <w:rFonts w:asciiTheme="majorBidi" w:hAnsiTheme="majorBidi" w:cstheme="majorBidi"/>
            <w:color w:val="000000" w:themeColor="text1"/>
            <w:sz w:val="22"/>
            <w:szCs w:val="22"/>
          </w:rPr>
          <w:t>s</w:t>
        </w:r>
      </w:ins>
      <w:ins w:id="2414" w:author="Editor" w:date="2022-09-21T18:54:00Z">
        <w:r w:rsidR="00375484">
          <w:rPr>
            <w:rFonts w:asciiTheme="majorBidi" w:hAnsiTheme="majorBidi" w:cstheme="majorBidi"/>
            <w:color w:val="000000" w:themeColor="text1"/>
            <w:sz w:val="22"/>
            <w:szCs w:val="22"/>
          </w:rPr>
          <w:t xml:space="preserve">sful, </w:t>
        </w:r>
      </w:ins>
      <w:del w:id="2415" w:author="Editor" w:date="2022-09-21T18:54:00Z">
        <w:r w:rsidR="00617304" w:rsidRPr="006F4931" w:rsidDel="00375484">
          <w:rPr>
            <w:rFonts w:asciiTheme="majorBidi" w:hAnsiTheme="majorBidi" w:cstheme="majorBidi"/>
            <w:color w:val="000000" w:themeColor="text1"/>
            <w:sz w:val="22"/>
            <w:szCs w:val="22"/>
          </w:rPr>
          <w:delText xml:space="preserve">to </w:delText>
        </w:r>
        <w:r w:rsidR="00D619C4" w:rsidRPr="006F4931" w:rsidDel="00375484">
          <w:rPr>
            <w:rFonts w:asciiTheme="majorBidi" w:hAnsiTheme="majorBidi" w:cstheme="majorBidi"/>
            <w:color w:val="000000" w:themeColor="text1"/>
            <w:sz w:val="22"/>
            <w:szCs w:val="22"/>
          </w:rPr>
          <w:delText>follow</w:delText>
        </w:r>
        <w:r w:rsidR="00BD470E" w:rsidRPr="00A96E6B" w:rsidDel="00375484">
          <w:rPr>
            <w:rFonts w:asciiTheme="majorBidi" w:hAnsiTheme="majorBidi" w:cstheme="majorBidi"/>
            <w:color w:val="000000" w:themeColor="text1"/>
            <w:sz w:val="22"/>
            <w:szCs w:val="22"/>
          </w:rPr>
          <w:delText>.</w:delText>
        </w:r>
      </w:del>
      <w:r w:rsidR="00020D3F" w:rsidRPr="00A96E6B">
        <w:rPr>
          <w:rFonts w:asciiTheme="majorBidi" w:hAnsiTheme="majorBidi" w:cstheme="majorBidi"/>
          <w:color w:val="000000" w:themeColor="text1"/>
          <w:sz w:val="22"/>
          <w:szCs w:val="22"/>
        </w:rPr>
        <w:t xml:space="preserve"> </w:t>
      </w:r>
      <w:ins w:id="2416" w:author="Editor" w:date="2022-09-21T18:54:00Z">
        <w:r w:rsidR="00375484">
          <w:rPr>
            <w:rFonts w:asciiTheme="majorBidi" w:hAnsiTheme="majorBidi" w:cstheme="majorBidi"/>
            <w:color w:val="000000" w:themeColor="text1"/>
            <w:sz w:val="22"/>
            <w:szCs w:val="22"/>
          </w:rPr>
          <w:t>a</w:t>
        </w:r>
      </w:ins>
      <w:del w:id="2417" w:author="Editor" w:date="2022-09-21T18:54:00Z">
        <w:r w:rsidR="00724C58" w:rsidRPr="00A96E6B" w:rsidDel="00375484">
          <w:rPr>
            <w:rFonts w:asciiTheme="majorBidi" w:hAnsiTheme="majorBidi" w:cstheme="majorBidi"/>
            <w:color w:val="000000" w:themeColor="text1"/>
            <w:sz w:val="22"/>
            <w:szCs w:val="22"/>
          </w:rPr>
          <w:delText>A</w:delText>
        </w:r>
      </w:del>
      <w:r w:rsidR="00724C58" w:rsidRPr="00A96E6B">
        <w:rPr>
          <w:rFonts w:asciiTheme="majorBidi" w:hAnsiTheme="majorBidi" w:cstheme="majorBidi"/>
          <w:color w:val="000000" w:themeColor="text1"/>
          <w:sz w:val="22"/>
          <w:szCs w:val="22"/>
        </w:rPr>
        <w:t>lternative</w:t>
      </w:r>
      <w:r w:rsidR="00C94AB9" w:rsidRPr="00A96E6B">
        <w:rPr>
          <w:rFonts w:asciiTheme="majorBidi" w:hAnsiTheme="majorBidi" w:cstheme="majorBidi"/>
          <w:color w:val="000000" w:themeColor="text1"/>
          <w:sz w:val="22"/>
          <w:szCs w:val="22"/>
        </w:rPr>
        <w:t xml:space="preserve"> RNA</w:t>
      </w:r>
      <w:r w:rsidR="00BD470E" w:rsidRPr="00A96E6B">
        <w:rPr>
          <w:rFonts w:asciiTheme="majorBidi" w:hAnsiTheme="majorBidi" w:cstheme="majorBidi"/>
          <w:color w:val="000000" w:themeColor="text1"/>
          <w:sz w:val="22"/>
          <w:szCs w:val="22"/>
        </w:rPr>
        <w:t xml:space="preserve"> binding assays will include </w:t>
      </w:r>
      <w:r w:rsidR="003B055C" w:rsidRPr="00A96E6B">
        <w:rPr>
          <w:rFonts w:asciiTheme="majorBidi" w:hAnsiTheme="majorBidi" w:cstheme="majorBidi"/>
          <w:color w:val="000000" w:themeColor="text1"/>
          <w:sz w:val="22"/>
          <w:szCs w:val="22"/>
        </w:rPr>
        <w:t xml:space="preserve">RNA probes with </w:t>
      </w:r>
      <w:r w:rsidR="00533D94" w:rsidRPr="00A96E6B">
        <w:rPr>
          <w:rFonts w:asciiTheme="majorBidi" w:hAnsiTheme="majorBidi" w:cstheme="majorBidi"/>
          <w:color w:val="000000" w:themeColor="text1"/>
          <w:sz w:val="22"/>
          <w:szCs w:val="22"/>
          <w:shd w:val="clear" w:color="auto" w:fill="FFFFFF"/>
        </w:rPr>
        <w:t>MS2</w:t>
      </w:r>
      <w:r w:rsidR="00C94AB9" w:rsidRPr="00A96E6B">
        <w:rPr>
          <w:rFonts w:asciiTheme="majorBidi" w:hAnsiTheme="majorBidi" w:cstheme="majorBidi"/>
          <w:color w:val="000000" w:themeColor="text1"/>
          <w:sz w:val="22"/>
          <w:szCs w:val="22"/>
          <w:shd w:val="clear" w:color="auto" w:fill="FFFFFF"/>
        </w:rPr>
        <w:t xml:space="preserve"> </w:t>
      </w:r>
      <w:r w:rsidR="00533D94" w:rsidRPr="00A96E6B">
        <w:rPr>
          <w:rFonts w:asciiTheme="majorBidi" w:hAnsiTheme="majorBidi" w:cstheme="majorBidi"/>
          <w:color w:val="000000" w:themeColor="text1"/>
          <w:sz w:val="22"/>
          <w:szCs w:val="22"/>
          <w:shd w:val="clear" w:color="auto" w:fill="FFFFFF"/>
        </w:rPr>
        <w:t xml:space="preserve">or </w:t>
      </w:r>
      <w:r w:rsidR="00BD470E" w:rsidRPr="00A96E6B">
        <w:rPr>
          <w:rFonts w:asciiTheme="majorBidi" w:hAnsiTheme="majorBidi" w:cstheme="majorBidi"/>
          <w:color w:val="000000" w:themeColor="text1"/>
          <w:sz w:val="22"/>
          <w:szCs w:val="22"/>
          <w:shd w:val="clear" w:color="auto" w:fill="FFFFFF"/>
        </w:rPr>
        <w:t>S1</w:t>
      </w:r>
      <w:r w:rsidR="00724C58" w:rsidRPr="00A96E6B">
        <w:rPr>
          <w:rFonts w:asciiTheme="majorBidi" w:hAnsiTheme="majorBidi" w:cstheme="majorBidi"/>
          <w:color w:val="000000" w:themeColor="text1"/>
          <w:sz w:val="22"/>
          <w:szCs w:val="22"/>
          <w:shd w:val="clear" w:color="auto" w:fill="FFFFFF"/>
        </w:rPr>
        <w:t xml:space="preserve"> </w:t>
      </w:r>
      <w:r w:rsidR="00E90832" w:rsidRPr="00A96E6B">
        <w:rPr>
          <w:rFonts w:asciiTheme="majorBidi" w:hAnsiTheme="majorBidi" w:cstheme="majorBidi"/>
          <w:color w:val="000000" w:themeColor="text1"/>
          <w:sz w:val="22"/>
          <w:szCs w:val="22"/>
          <w:shd w:val="clear" w:color="auto" w:fill="FFFFFF"/>
        </w:rPr>
        <w:t xml:space="preserve">RNA </w:t>
      </w:r>
      <w:r w:rsidR="00724C58" w:rsidRPr="00A96E6B">
        <w:rPr>
          <w:rFonts w:asciiTheme="majorBidi" w:hAnsiTheme="majorBidi" w:cstheme="majorBidi"/>
          <w:color w:val="000000" w:themeColor="text1"/>
          <w:sz w:val="22"/>
          <w:szCs w:val="22"/>
          <w:shd w:val="clear" w:color="auto" w:fill="FFFFFF"/>
        </w:rPr>
        <w:t xml:space="preserve">tags. </w:t>
      </w:r>
      <w:r w:rsidR="00CD6B9C" w:rsidRPr="00A96E6B">
        <w:rPr>
          <w:rFonts w:asciiTheme="majorBidi" w:hAnsiTheme="majorBidi" w:cstheme="majorBidi"/>
          <w:color w:val="000000" w:themeColor="text1"/>
          <w:sz w:val="22"/>
          <w:szCs w:val="22"/>
        </w:rPr>
        <w:t>For any of the above IP appro</w:t>
      </w:r>
      <w:ins w:id="2418" w:author="Editor" w:date="2022-09-21T18:54:00Z">
        <w:r w:rsidR="00375484">
          <w:rPr>
            <w:rFonts w:asciiTheme="majorBidi" w:hAnsiTheme="majorBidi" w:cstheme="majorBidi"/>
            <w:color w:val="000000" w:themeColor="text1"/>
            <w:sz w:val="22"/>
            <w:szCs w:val="22"/>
          </w:rPr>
          <w:t>a</w:t>
        </w:r>
      </w:ins>
      <w:r w:rsidR="00CD6B9C" w:rsidRPr="00A96E6B">
        <w:rPr>
          <w:rFonts w:asciiTheme="majorBidi" w:hAnsiTheme="majorBidi" w:cstheme="majorBidi"/>
          <w:color w:val="000000" w:themeColor="text1"/>
          <w:sz w:val="22"/>
          <w:szCs w:val="22"/>
        </w:rPr>
        <w:t xml:space="preserve">ches, </w:t>
      </w:r>
      <w:ins w:id="2419" w:author="Editor" w:date="2022-09-21T18:54:00Z">
        <w:r w:rsidR="00375484">
          <w:rPr>
            <w:rFonts w:asciiTheme="majorBidi" w:hAnsiTheme="majorBidi" w:cstheme="majorBidi"/>
            <w:color w:val="000000" w:themeColor="text1"/>
            <w:sz w:val="22"/>
            <w:szCs w:val="22"/>
          </w:rPr>
          <w:t>antibody specificity will be essen</w:t>
        </w:r>
      </w:ins>
      <w:ins w:id="2420" w:author="Editor" w:date="2022-09-21T19:01:00Z">
        <w:r w:rsidR="00375484">
          <w:rPr>
            <w:rFonts w:asciiTheme="majorBidi" w:hAnsiTheme="majorBidi" w:cstheme="majorBidi"/>
            <w:color w:val="000000" w:themeColor="text1"/>
            <w:sz w:val="22"/>
            <w:szCs w:val="22"/>
          </w:rPr>
          <w:t>ti</w:t>
        </w:r>
      </w:ins>
      <w:ins w:id="2421" w:author="Editor" w:date="2022-09-21T18:54:00Z">
        <w:r w:rsidR="00375484">
          <w:rPr>
            <w:rFonts w:asciiTheme="majorBidi" w:hAnsiTheme="majorBidi" w:cstheme="majorBidi"/>
            <w:color w:val="000000" w:themeColor="text1"/>
            <w:sz w:val="22"/>
            <w:szCs w:val="22"/>
          </w:rPr>
          <w:t>al for success, and we will thus extensively optimize these analyses.</w:t>
        </w:r>
        <w:commentRangeStart w:id="2422"/>
        <w:r w:rsidR="00375484">
          <w:rPr>
            <w:rFonts w:asciiTheme="majorBidi" w:hAnsiTheme="majorBidi" w:cstheme="majorBidi"/>
            <w:color w:val="000000" w:themeColor="text1"/>
            <w:sz w:val="22"/>
            <w:szCs w:val="22"/>
          </w:rPr>
          <w:t xml:space="preserve"> </w:t>
        </w:r>
      </w:ins>
      <w:ins w:id="2423" w:author="Editor" w:date="2022-09-21T18:55:00Z">
        <w:r w:rsidR="00375484">
          <w:rPr>
            <w:rFonts w:asciiTheme="majorBidi" w:hAnsiTheme="majorBidi" w:cstheme="majorBidi"/>
            <w:color w:val="000000" w:themeColor="text1"/>
            <w:sz w:val="22"/>
            <w:szCs w:val="22"/>
          </w:rPr>
          <w:t xml:space="preserve">The low levels of CYTOR expression may represent an experimental challenge, but in </w:t>
        </w:r>
      </w:ins>
      <w:del w:id="2424" w:author="Editor" w:date="2022-09-21T18:55:00Z">
        <w:r w:rsidR="00CD6B9C" w:rsidRPr="00A96E6B" w:rsidDel="00375484">
          <w:rPr>
            <w:rFonts w:asciiTheme="majorBidi" w:hAnsiTheme="majorBidi" w:cstheme="majorBidi"/>
            <w:color w:val="000000" w:themeColor="text1"/>
            <w:sz w:val="22"/>
            <w:szCs w:val="22"/>
          </w:rPr>
          <w:delText>specificity of</w:delText>
        </w:r>
        <w:r w:rsidR="00020D3F" w:rsidRPr="00A96E6B" w:rsidDel="00375484">
          <w:rPr>
            <w:rFonts w:asciiTheme="majorBidi" w:hAnsiTheme="majorBidi" w:cstheme="majorBidi"/>
            <w:color w:val="000000" w:themeColor="text1"/>
            <w:sz w:val="22"/>
            <w:szCs w:val="22"/>
          </w:rPr>
          <w:delText xml:space="preserve"> </w:delText>
        </w:r>
        <w:r w:rsidR="00CD6B9C" w:rsidRPr="00A96E6B" w:rsidDel="00375484">
          <w:rPr>
            <w:rFonts w:asciiTheme="majorBidi" w:hAnsiTheme="majorBidi" w:cstheme="majorBidi"/>
            <w:color w:val="000000" w:themeColor="text1"/>
            <w:sz w:val="22"/>
            <w:szCs w:val="22"/>
          </w:rPr>
          <w:delText xml:space="preserve">the antibodies </w:delText>
        </w:r>
        <w:r w:rsidR="00020D3F" w:rsidRPr="00A96E6B" w:rsidDel="00375484">
          <w:rPr>
            <w:rFonts w:asciiTheme="majorBidi" w:hAnsiTheme="majorBidi" w:cstheme="majorBidi"/>
            <w:color w:val="000000" w:themeColor="text1"/>
            <w:sz w:val="22"/>
            <w:szCs w:val="22"/>
          </w:rPr>
          <w:delText>will be</w:delText>
        </w:r>
        <w:r w:rsidR="00CD6B9C" w:rsidRPr="00A96E6B" w:rsidDel="00375484">
          <w:rPr>
            <w:rFonts w:asciiTheme="majorBidi" w:hAnsiTheme="majorBidi" w:cstheme="majorBidi"/>
            <w:color w:val="000000" w:themeColor="text1"/>
            <w:sz w:val="22"/>
            <w:szCs w:val="22"/>
          </w:rPr>
          <w:delText xml:space="preserve"> decisive for success</w:delText>
        </w:r>
        <w:r w:rsidR="00E90832" w:rsidRPr="00A96E6B" w:rsidDel="00375484">
          <w:rPr>
            <w:rFonts w:asciiTheme="majorBidi" w:hAnsiTheme="majorBidi" w:cstheme="majorBidi"/>
            <w:color w:val="000000" w:themeColor="text1"/>
            <w:sz w:val="22"/>
            <w:szCs w:val="22"/>
          </w:rPr>
          <w:delText>,</w:delText>
        </w:r>
        <w:r w:rsidR="00CD6B9C" w:rsidRPr="00A96E6B" w:rsidDel="00375484">
          <w:rPr>
            <w:rFonts w:asciiTheme="majorBidi" w:hAnsiTheme="majorBidi" w:cstheme="majorBidi"/>
            <w:color w:val="000000" w:themeColor="text1"/>
            <w:sz w:val="22"/>
            <w:szCs w:val="22"/>
          </w:rPr>
          <w:delText xml:space="preserve"> </w:delText>
        </w:r>
        <w:r w:rsidR="00724C58" w:rsidRPr="00A96E6B" w:rsidDel="00375484">
          <w:rPr>
            <w:rFonts w:asciiTheme="majorBidi" w:hAnsiTheme="majorBidi" w:cstheme="majorBidi"/>
            <w:color w:val="000000" w:themeColor="text1"/>
            <w:sz w:val="22"/>
            <w:szCs w:val="22"/>
          </w:rPr>
          <w:delText>thus</w:delText>
        </w:r>
        <w:r w:rsidR="00CD6B9C" w:rsidRPr="00A96E6B" w:rsidDel="00375484">
          <w:rPr>
            <w:rFonts w:asciiTheme="majorBidi" w:hAnsiTheme="majorBidi" w:cstheme="majorBidi"/>
            <w:color w:val="000000" w:themeColor="text1"/>
            <w:sz w:val="22"/>
            <w:szCs w:val="22"/>
          </w:rPr>
          <w:delText xml:space="preserve"> </w:delText>
        </w:r>
        <w:r w:rsidR="003C203A" w:rsidRPr="00A96E6B" w:rsidDel="00375484">
          <w:rPr>
            <w:rFonts w:asciiTheme="majorBidi" w:hAnsiTheme="majorBidi" w:cstheme="majorBidi"/>
            <w:color w:val="000000" w:themeColor="text1"/>
            <w:sz w:val="22"/>
            <w:szCs w:val="22"/>
          </w:rPr>
          <w:delText xml:space="preserve">we envision extensive </w:delText>
        </w:r>
        <w:r w:rsidR="00CD6B9C" w:rsidRPr="00A96E6B" w:rsidDel="00375484">
          <w:rPr>
            <w:rFonts w:asciiTheme="majorBidi" w:hAnsiTheme="majorBidi" w:cstheme="majorBidi"/>
            <w:color w:val="000000" w:themeColor="text1"/>
            <w:sz w:val="22"/>
            <w:szCs w:val="22"/>
          </w:rPr>
          <w:delText>optimization</w:delText>
        </w:r>
        <w:r w:rsidR="003C203A" w:rsidRPr="00A96E6B" w:rsidDel="00375484">
          <w:rPr>
            <w:rFonts w:asciiTheme="majorBidi" w:hAnsiTheme="majorBidi" w:cstheme="majorBidi"/>
            <w:color w:val="000000" w:themeColor="text1"/>
            <w:sz w:val="22"/>
            <w:szCs w:val="22"/>
          </w:rPr>
          <w:delText xml:space="preserve"> steps</w:delText>
        </w:r>
        <w:r w:rsidR="00CD6B9C" w:rsidRPr="00A96E6B" w:rsidDel="00375484">
          <w:rPr>
            <w:rFonts w:asciiTheme="majorBidi" w:hAnsiTheme="majorBidi" w:cstheme="majorBidi"/>
            <w:color w:val="000000" w:themeColor="text1"/>
            <w:sz w:val="22"/>
            <w:szCs w:val="22"/>
          </w:rPr>
          <w:delText xml:space="preserve">. </w:delText>
        </w:r>
        <w:r w:rsidR="00C94AB9" w:rsidRPr="00A96E6B" w:rsidDel="00375484">
          <w:rPr>
            <w:rFonts w:asciiTheme="majorBidi" w:hAnsiTheme="majorBidi" w:cstheme="majorBidi"/>
            <w:color w:val="000000" w:themeColor="text1"/>
            <w:sz w:val="22"/>
            <w:szCs w:val="22"/>
            <w:shd w:val="clear" w:color="auto" w:fill="FFFFFF"/>
            <w:lang w:val="en-US" w:eastAsia="en-US" w:bidi="he-IL"/>
          </w:rPr>
          <w:delText>lnc</w:delText>
        </w:r>
        <w:r w:rsidR="00533D94" w:rsidRPr="00A96E6B" w:rsidDel="00375484">
          <w:rPr>
            <w:rFonts w:asciiTheme="majorBidi" w:hAnsiTheme="majorBidi" w:cstheme="majorBidi"/>
            <w:color w:val="000000" w:themeColor="text1"/>
            <w:sz w:val="22"/>
            <w:szCs w:val="22"/>
            <w:shd w:val="clear" w:color="auto" w:fill="FFFFFF"/>
            <w:lang w:val="en-US" w:eastAsia="en-US" w:bidi="he-IL"/>
          </w:rPr>
          <w:delText xml:space="preserve">RNA </w:delText>
        </w:r>
        <w:r w:rsidR="00533D94" w:rsidRPr="00A96E6B" w:rsidDel="00375484">
          <w:rPr>
            <w:rFonts w:asciiTheme="majorBidi" w:hAnsiTheme="majorBidi" w:cstheme="majorBidi"/>
            <w:color w:val="000000" w:themeColor="text1"/>
            <w:sz w:val="22"/>
            <w:szCs w:val="22"/>
            <w:shd w:val="clear" w:color="auto" w:fill="FFFFFF"/>
            <w:lang w:val="en-US" w:eastAsia="en-US" w:bidi="he-IL"/>
          </w:rPr>
          <w:lastRenderedPageBreak/>
          <w:delText>abundance</w:delText>
        </w:r>
        <w:r w:rsidR="003878E3" w:rsidRPr="00A96E6B" w:rsidDel="00375484">
          <w:rPr>
            <w:rFonts w:asciiTheme="majorBidi" w:hAnsiTheme="majorBidi" w:cstheme="majorBidi"/>
            <w:color w:val="000000" w:themeColor="text1"/>
            <w:sz w:val="22"/>
            <w:szCs w:val="22"/>
            <w:shd w:val="clear" w:color="auto" w:fill="FFFFFF"/>
            <w:lang w:val="en-US" w:eastAsia="en-US" w:bidi="he-IL"/>
          </w:rPr>
          <w:delText>,</w:delText>
        </w:r>
        <w:r w:rsidR="00533D94" w:rsidRPr="00A96E6B" w:rsidDel="00375484">
          <w:rPr>
            <w:rFonts w:asciiTheme="majorBidi" w:hAnsiTheme="majorBidi" w:cstheme="majorBidi"/>
            <w:color w:val="000000" w:themeColor="text1"/>
            <w:sz w:val="22"/>
            <w:szCs w:val="22"/>
            <w:shd w:val="clear" w:color="auto" w:fill="FFFFFF"/>
            <w:lang w:val="en-US" w:eastAsia="en-US" w:bidi="he-IL"/>
          </w:rPr>
          <w:delText xml:space="preserve"> which may be low</w:delText>
        </w:r>
        <w:r w:rsidR="003878E3" w:rsidRPr="00A96E6B" w:rsidDel="00375484">
          <w:rPr>
            <w:rFonts w:asciiTheme="majorBidi" w:hAnsiTheme="majorBidi" w:cstheme="majorBidi"/>
            <w:color w:val="000000" w:themeColor="text1"/>
            <w:sz w:val="22"/>
            <w:szCs w:val="22"/>
            <w:shd w:val="clear" w:color="auto" w:fill="FFFFFF"/>
            <w:lang w:val="en-US" w:eastAsia="en-US" w:bidi="he-IL"/>
          </w:rPr>
          <w:delText xml:space="preserve"> in the case of </w:delText>
        </w:r>
      </w:del>
      <w:del w:id="2425" w:author="Editor" w:date="2022-09-21T13:30:00Z">
        <w:r w:rsidR="003878E3" w:rsidRPr="00A96E6B" w:rsidDel="00D347C9">
          <w:rPr>
            <w:rFonts w:asciiTheme="majorBidi" w:hAnsiTheme="majorBidi" w:cstheme="majorBidi"/>
            <w:color w:val="000000" w:themeColor="text1"/>
            <w:sz w:val="22"/>
            <w:szCs w:val="22"/>
            <w:shd w:val="clear" w:color="auto" w:fill="FFFFFF"/>
            <w:lang w:val="en-US" w:eastAsia="en-US" w:bidi="he-IL"/>
          </w:rPr>
          <w:delText>Cytor</w:delText>
        </w:r>
      </w:del>
      <w:del w:id="2426" w:author="Editor" w:date="2022-09-21T18:55:00Z">
        <w:r w:rsidR="00C94AB9" w:rsidRPr="00A96E6B" w:rsidDel="00375484">
          <w:rPr>
            <w:rFonts w:asciiTheme="majorBidi" w:hAnsiTheme="majorBidi" w:cstheme="majorBidi"/>
            <w:color w:val="000000" w:themeColor="text1"/>
            <w:sz w:val="22"/>
            <w:szCs w:val="22"/>
            <w:shd w:val="clear" w:color="auto" w:fill="FFFFFF"/>
            <w:lang w:val="en-US" w:eastAsia="en-US" w:bidi="he-IL"/>
          </w:rPr>
          <w:delText xml:space="preserve">, will </w:delText>
        </w:r>
        <w:r w:rsidR="003C203A" w:rsidRPr="00A96E6B" w:rsidDel="00375484">
          <w:rPr>
            <w:rFonts w:asciiTheme="majorBidi" w:hAnsiTheme="majorBidi" w:cstheme="majorBidi"/>
            <w:color w:val="000000" w:themeColor="text1"/>
            <w:sz w:val="22"/>
            <w:szCs w:val="22"/>
            <w:shd w:val="clear" w:color="auto" w:fill="FFFFFF"/>
            <w:lang w:val="en-US" w:eastAsia="en-US" w:bidi="he-IL"/>
          </w:rPr>
          <w:delText xml:space="preserve">also </w:delText>
        </w:r>
        <w:r w:rsidR="00C94AB9" w:rsidRPr="00A96E6B" w:rsidDel="00375484">
          <w:rPr>
            <w:rFonts w:asciiTheme="majorBidi" w:hAnsiTheme="majorBidi" w:cstheme="majorBidi"/>
            <w:color w:val="000000" w:themeColor="text1"/>
            <w:sz w:val="22"/>
            <w:szCs w:val="22"/>
            <w:shd w:val="clear" w:color="auto" w:fill="FFFFFF"/>
            <w:lang w:val="en-US" w:eastAsia="en-US" w:bidi="he-IL"/>
          </w:rPr>
          <w:delText xml:space="preserve">correlate with the ability to </w:delText>
        </w:r>
        <w:r w:rsidR="00724C58" w:rsidRPr="00A96E6B" w:rsidDel="00375484">
          <w:rPr>
            <w:rFonts w:asciiTheme="majorBidi" w:hAnsiTheme="majorBidi" w:cstheme="majorBidi"/>
            <w:color w:val="000000" w:themeColor="text1"/>
            <w:sz w:val="22"/>
            <w:szCs w:val="22"/>
            <w:shd w:val="clear" w:color="auto" w:fill="FFFFFF"/>
            <w:lang w:val="en-US" w:eastAsia="en-US" w:bidi="he-IL"/>
          </w:rPr>
          <w:delText>measure</w:delText>
        </w:r>
        <w:r w:rsidR="00C94AB9" w:rsidRPr="00A96E6B" w:rsidDel="00375484">
          <w:rPr>
            <w:rFonts w:asciiTheme="majorBidi" w:hAnsiTheme="majorBidi" w:cstheme="majorBidi"/>
            <w:color w:val="000000" w:themeColor="text1"/>
            <w:sz w:val="22"/>
            <w:szCs w:val="22"/>
            <w:shd w:val="clear" w:color="auto" w:fill="FFFFFF"/>
            <w:lang w:val="en-US" w:eastAsia="en-US" w:bidi="he-IL"/>
          </w:rPr>
          <w:delText xml:space="preserve"> </w:delText>
        </w:r>
        <w:r w:rsidR="00724C58" w:rsidRPr="00A96E6B" w:rsidDel="00375484">
          <w:rPr>
            <w:rFonts w:asciiTheme="majorBidi" w:hAnsiTheme="majorBidi" w:cstheme="majorBidi"/>
            <w:color w:val="000000" w:themeColor="text1"/>
            <w:sz w:val="22"/>
            <w:szCs w:val="22"/>
            <w:shd w:val="clear" w:color="auto" w:fill="FFFFFF"/>
            <w:lang w:val="en-US" w:eastAsia="en-US" w:bidi="he-IL"/>
          </w:rPr>
          <w:delText xml:space="preserve">levels </w:delText>
        </w:r>
        <w:r w:rsidR="00C94AB9" w:rsidRPr="00A96E6B" w:rsidDel="00375484">
          <w:rPr>
            <w:rFonts w:asciiTheme="majorBidi" w:hAnsiTheme="majorBidi" w:cstheme="majorBidi"/>
            <w:color w:val="000000" w:themeColor="text1"/>
            <w:sz w:val="22"/>
            <w:szCs w:val="22"/>
            <w:shd w:val="clear" w:color="auto" w:fill="FFFFFF"/>
            <w:lang w:val="en-US" w:eastAsia="en-US" w:bidi="he-IL"/>
          </w:rPr>
          <w:delText>within cells</w:delText>
        </w:r>
        <w:r w:rsidR="003878E3" w:rsidRPr="00A96E6B" w:rsidDel="00375484">
          <w:rPr>
            <w:rFonts w:asciiTheme="majorBidi" w:hAnsiTheme="majorBidi" w:cstheme="majorBidi"/>
            <w:color w:val="000000" w:themeColor="text1"/>
            <w:sz w:val="22"/>
            <w:szCs w:val="22"/>
            <w:shd w:val="clear" w:color="auto" w:fill="FFFFFF"/>
            <w:lang w:val="en-US" w:eastAsia="en-US" w:bidi="he-IL"/>
          </w:rPr>
          <w:delText>.</w:delText>
        </w:r>
        <w:r w:rsidR="00533D94" w:rsidRPr="00A96E6B" w:rsidDel="00375484">
          <w:rPr>
            <w:rFonts w:asciiTheme="majorBidi" w:hAnsiTheme="majorBidi" w:cstheme="majorBidi"/>
            <w:color w:val="000000" w:themeColor="text1"/>
            <w:sz w:val="22"/>
            <w:szCs w:val="22"/>
            <w:shd w:val="clear" w:color="auto" w:fill="FFFFFF"/>
            <w:lang w:val="en-US" w:eastAsia="en-US" w:bidi="he-IL"/>
          </w:rPr>
          <w:delText xml:space="preserve"> </w:delText>
        </w:r>
        <w:r w:rsidR="00E61ECC" w:rsidRPr="00A96E6B" w:rsidDel="00375484">
          <w:rPr>
            <w:rFonts w:asciiTheme="majorBidi" w:hAnsiTheme="majorBidi" w:cstheme="majorBidi"/>
            <w:color w:val="000000" w:themeColor="text1"/>
            <w:sz w:val="22"/>
            <w:szCs w:val="22"/>
            <w:shd w:val="clear" w:color="auto" w:fill="FFFFFF"/>
            <w:lang w:val="en-US" w:eastAsia="en-US" w:bidi="he-IL"/>
          </w:rPr>
          <w:delText>O</w:delText>
        </w:r>
      </w:del>
      <w:ins w:id="2427" w:author="Editor" w:date="2022-09-21T18:55:00Z">
        <w:r w:rsidR="00375484">
          <w:rPr>
            <w:rFonts w:asciiTheme="majorBidi" w:hAnsiTheme="majorBidi" w:cstheme="majorBidi"/>
            <w:color w:val="000000" w:themeColor="text1"/>
            <w:sz w:val="22"/>
            <w:szCs w:val="22"/>
          </w:rPr>
          <w:t>o</w:t>
        </w:r>
      </w:ins>
      <w:proofErr w:type="spellStart"/>
      <w:r w:rsidR="00E61ECC" w:rsidRPr="00A96E6B">
        <w:rPr>
          <w:rFonts w:asciiTheme="majorBidi" w:hAnsiTheme="majorBidi" w:cstheme="majorBidi"/>
          <w:color w:val="000000" w:themeColor="text1"/>
          <w:sz w:val="22"/>
          <w:szCs w:val="22"/>
          <w:shd w:val="clear" w:color="auto" w:fill="FFFFFF"/>
          <w:lang w:val="en-US" w:eastAsia="en-US" w:bidi="he-IL"/>
        </w:rPr>
        <w:t>ur</w:t>
      </w:r>
      <w:proofErr w:type="spellEnd"/>
      <w:r w:rsidR="00E61ECC" w:rsidRPr="00A96E6B">
        <w:rPr>
          <w:rFonts w:asciiTheme="majorBidi" w:hAnsiTheme="majorBidi" w:cstheme="majorBidi"/>
          <w:color w:val="000000" w:themeColor="text1"/>
          <w:sz w:val="22"/>
          <w:szCs w:val="22"/>
          <w:shd w:val="clear" w:color="auto" w:fill="FFFFFF"/>
          <w:lang w:val="en-US" w:eastAsia="en-US" w:bidi="he-IL"/>
        </w:rPr>
        <w:t xml:space="preserve"> </w:t>
      </w:r>
      <w:r w:rsidR="00EF271D" w:rsidRPr="00A96E6B">
        <w:rPr>
          <w:rFonts w:asciiTheme="majorBidi" w:hAnsiTheme="majorBidi" w:cstheme="majorBidi"/>
          <w:color w:val="000000" w:themeColor="text1"/>
          <w:sz w:val="22"/>
          <w:szCs w:val="22"/>
          <w:shd w:val="clear" w:color="auto" w:fill="FFFFFF"/>
          <w:lang w:val="en-US" w:eastAsia="en-US" w:bidi="he-IL"/>
        </w:rPr>
        <w:t>preliminary</w:t>
      </w:r>
      <w:r w:rsidR="00E61ECC" w:rsidRPr="00A96E6B">
        <w:rPr>
          <w:rFonts w:asciiTheme="majorBidi" w:hAnsiTheme="majorBidi" w:cstheme="majorBidi"/>
          <w:color w:val="000000" w:themeColor="text1"/>
          <w:sz w:val="22"/>
          <w:szCs w:val="22"/>
          <w:shd w:val="clear" w:color="auto" w:fill="FFFFFF"/>
          <w:lang w:val="en-US" w:eastAsia="en-US" w:bidi="he-IL"/>
        </w:rPr>
        <w:t xml:space="preserve"> </w:t>
      </w:r>
      <w:r w:rsidR="00EF271D" w:rsidRPr="00A96E6B">
        <w:rPr>
          <w:rFonts w:asciiTheme="majorBidi" w:hAnsiTheme="majorBidi" w:cstheme="majorBidi"/>
          <w:color w:val="000000" w:themeColor="text1"/>
          <w:sz w:val="22"/>
          <w:szCs w:val="22"/>
          <w:shd w:val="clear" w:color="auto" w:fill="FFFFFF"/>
          <w:lang w:val="en-US" w:eastAsia="en-US" w:bidi="he-IL"/>
        </w:rPr>
        <w:t>experiments</w:t>
      </w:r>
      <w:r w:rsidR="00E61ECC" w:rsidRPr="00A96E6B">
        <w:rPr>
          <w:rFonts w:asciiTheme="majorBidi" w:hAnsiTheme="majorBidi" w:cstheme="majorBidi"/>
          <w:color w:val="000000" w:themeColor="text1"/>
          <w:sz w:val="22"/>
          <w:szCs w:val="22"/>
          <w:shd w:val="clear" w:color="auto" w:fill="FFFFFF"/>
          <w:lang w:val="en-US" w:eastAsia="en-US" w:bidi="he-IL"/>
        </w:rPr>
        <w:t xml:space="preserve"> </w:t>
      </w:r>
      <w:ins w:id="2428" w:author="Editor" w:date="2022-09-21T18:55:00Z">
        <w:r w:rsidR="00375484">
          <w:rPr>
            <w:rFonts w:asciiTheme="majorBidi" w:hAnsiTheme="majorBidi" w:cstheme="majorBidi"/>
            <w:color w:val="000000" w:themeColor="text1"/>
            <w:sz w:val="22"/>
            <w:szCs w:val="22"/>
            <w:shd w:val="clear" w:color="auto" w:fill="FFFFFF"/>
            <w:lang w:val="en-US" w:eastAsia="en-US" w:bidi="he-IL"/>
          </w:rPr>
          <w:t xml:space="preserve">we successfully </w:t>
        </w:r>
      </w:ins>
      <w:r w:rsidR="00E61ECC" w:rsidRPr="00A96E6B">
        <w:rPr>
          <w:rFonts w:asciiTheme="majorBidi" w:hAnsiTheme="majorBidi" w:cstheme="majorBidi"/>
          <w:color w:val="000000" w:themeColor="text1"/>
          <w:sz w:val="22"/>
          <w:szCs w:val="22"/>
          <w:shd w:val="clear" w:color="auto" w:fill="FFFFFF"/>
          <w:lang w:val="en-US" w:eastAsia="en-US" w:bidi="he-IL"/>
        </w:rPr>
        <w:t xml:space="preserve">detected </w:t>
      </w:r>
      <w:del w:id="2429" w:author="Editor" w:date="2022-09-21T13:30:00Z">
        <w:r w:rsidR="00E61ECC" w:rsidRPr="00A96E6B" w:rsidDel="00D347C9">
          <w:rPr>
            <w:rFonts w:asciiTheme="majorBidi" w:hAnsiTheme="majorBidi" w:cstheme="majorBidi"/>
            <w:color w:val="000000" w:themeColor="text1"/>
            <w:sz w:val="22"/>
            <w:szCs w:val="22"/>
            <w:shd w:val="clear" w:color="auto" w:fill="FFFFFF"/>
            <w:lang w:val="en-US" w:eastAsia="en-US" w:bidi="he-IL"/>
          </w:rPr>
          <w:delText>Cytor</w:delText>
        </w:r>
      </w:del>
      <w:ins w:id="2430" w:author="Editor" w:date="2022-09-21T13:30:00Z">
        <w:r w:rsidR="00D347C9">
          <w:rPr>
            <w:rFonts w:asciiTheme="majorBidi" w:hAnsiTheme="majorBidi" w:cstheme="majorBidi"/>
            <w:color w:val="000000" w:themeColor="text1"/>
            <w:sz w:val="22"/>
            <w:szCs w:val="22"/>
            <w:shd w:val="clear" w:color="auto" w:fill="FFFFFF"/>
            <w:lang w:val="en-US" w:eastAsia="en-US" w:bidi="he-IL"/>
          </w:rPr>
          <w:t>CYTOR</w:t>
        </w:r>
      </w:ins>
      <w:r w:rsidR="00E61ECC" w:rsidRPr="00A96E6B">
        <w:rPr>
          <w:rFonts w:asciiTheme="majorBidi" w:hAnsiTheme="majorBidi" w:cstheme="majorBidi"/>
          <w:color w:val="000000" w:themeColor="text1"/>
          <w:sz w:val="22"/>
          <w:szCs w:val="22"/>
          <w:shd w:val="clear" w:color="auto" w:fill="FFFFFF"/>
          <w:lang w:val="en-US" w:eastAsia="en-US" w:bidi="he-IL"/>
        </w:rPr>
        <w:t xml:space="preserve"> RNA levels in </w:t>
      </w:r>
      <w:r w:rsidRPr="00A96E6B">
        <w:rPr>
          <w:rFonts w:asciiTheme="majorBidi" w:hAnsiTheme="majorBidi" w:cstheme="majorBidi"/>
          <w:color w:val="000000" w:themeColor="text1"/>
          <w:sz w:val="22"/>
          <w:szCs w:val="22"/>
          <w:shd w:val="clear" w:color="auto" w:fill="FFFFFF"/>
          <w:lang w:val="en-US" w:eastAsia="en-US" w:bidi="he-IL"/>
        </w:rPr>
        <w:t>pr</w:t>
      </w:r>
      <w:r>
        <w:rPr>
          <w:rFonts w:asciiTheme="majorBidi" w:hAnsiTheme="majorBidi" w:cstheme="majorBidi"/>
          <w:color w:val="000000" w:themeColor="text1"/>
          <w:sz w:val="22"/>
          <w:szCs w:val="22"/>
          <w:shd w:val="clear" w:color="auto" w:fill="FFFFFF"/>
          <w:lang w:val="en-US" w:eastAsia="en-US" w:bidi="he-IL"/>
        </w:rPr>
        <w:t>i</w:t>
      </w:r>
      <w:r w:rsidRPr="00A96E6B">
        <w:rPr>
          <w:rFonts w:asciiTheme="majorBidi" w:hAnsiTheme="majorBidi" w:cstheme="majorBidi"/>
          <w:color w:val="000000" w:themeColor="text1"/>
          <w:sz w:val="22"/>
          <w:szCs w:val="22"/>
          <w:shd w:val="clear" w:color="auto" w:fill="FFFFFF"/>
          <w:lang w:val="en-US" w:eastAsia="en-US" w:bidi="he-IL"/>
        </w:rPr>
        <w:t xml:space="preserve">mary </w:t>
      </w:r>
      <w:r w:rsidR="00E61ECC" w:rsidRPr="00A96E6B">
        <w:rPr>
          <w:rFonts w:asciiTheme="majorBidi" w:hAnsiTheme="majorBidi" w:cstheme="majorBidi"/>
          <w:color w:val="000000" w:themeColor="text1"/>
          <w:sz w:val="22"/>
          <w:szCs w:val="22"/>
          <w:shd w:val="clear" w:color="auto" w:fill="FFFFFF"/>
          <w:lang w:val="en-US" w:eastAsia="en-US" w:bidi="he-IL"/>
        </w:rPr>
        <w:t>cells (</w:t>
      </w:r>
      <w:r w:rsidR="00E61ECC" w:rsidRPr="00181FA2">
        <w:rPr>
          <w:rFonts w:asciiTheme="majorBidi" w:hAnsiTheme="majorBidi" w:cstheme="majorBidi"/>
          <w:b/>
          <w:bCs/>
          <w:color w:val="000000" w:themeColor="text1"/>
          <w:sz w:val="22"/>
          <w:szCs w:val="22"/>
          <w:shd w:val="clear" w:color="auto" w:fill="FFFFFF"/>
          <w:lang w:val="en-US" w:eastAsia="en-US" w:bidi="he-IL"/>
        </w:rPr>
        <w:t>Fig. 2D</w:t>
      </w:r>
      <w:r w:rsidR="00E61ECC" w:rsidRPr="00A96E6B">
        <w:rPr>
          <w:rFonts w:asciiTheme="majorBidi" w:hAnsiTheme="majorBidi" w:cstheme="majorBidi"/>
          <w:color w:val="000000" w:themeColor="text1"/>
          <w:sz w:val="22"/>
          <w:szCs w:val="22"/>
          <w:shd w:val="clear" w:color="auto" w:fill="FFFFFF"/>
          <w:lang w:val="en-US" w:eastAsia="en-US" w:bidi="he-IL"/>
        </w:rPr>
        <w:t>)</w:t>
      </w:r>
      <w:commentRangeEnd w:id="2422"/>
      <w:r w:rsidR="00375484">
        <w:rPr>
          <w:rStyle w:val="CommentReference"/>
          <w:rFonts w:ascii="Times" w:eastAsia="Times" w:hAnsi="Times"/>
          <w:lang w:val="en-US"/>
        </w:rPr>
        <w:commentReference w:id="2422"/>
      </w:r>
      <w:r w:rsidR="00E61ECC" w:rsidRPr="00A96E6B">
        <w:rPr>
          <w:rFonts w:asciiTheme="majorBidi" w:hAnsiTheme="majorBidi" w:cstheme="majorBidi"/>
          <w:color w:val="000000" w:themeColor="text1"/>
          <w:sz w:val="22"/>
          <w:szCs w:val="22"/>
          <w:shd w:val="clear" w:color="auto" w:fill="FFFFFF"/>
          <w:lang w:val="en-US" w:eastAsia="en-US" w:bidi="he-IL"/>
        </w:rPr>
        <w:t xml:space="preserve">. </w:t>
      </w:r>
      <w:del w:id="2431" w:author="Editor" w:date="2022-09-21T18:56:00Z">
        <w:r w:rsidR="00724C58" w:rsidRPr="00A96E6B" w:rsidDel="00375484">
          <w:rPr>
            <w:rFonts w:asciiTheme="majorBidi" w:hAnsiTheme="majorBidi" w:cstheme="majorBidi"/>
            <w:color w:val="000000" w:themeColor="text1"/>
            <w:sz w:val="22"/>
            <w:szCs w:val="22"/>
          </w:rPr>
          <w:delText xml:space="preserve">In </w:delText>
        </w:r>
      </w:del>
      <w:ins w:id="2432" w:author="Editor" w:date="2022-09-21T18:56:00Z">
        <w:r w:rsidR="00375484">
          <w:rPr>
            <w:rFonts w:asciiTheme="majorBidi" w:hAnsiTheme="majorBidi" w:cstheme="majorBidi"/>
            <w:color w:val="000000" w:themeColor="text1"/>
            <w:sz w:val="22"/>
            <w:szCs w:val="22"/>
          </w:rPr>
          <w:t xml:space="preserve">If our hypothesis pertaining to cyclin T1 interactions </w:t>
        </w:r>
      </w:ins>
      <w:ins w:id="2433" w:author="Editor" w:date="2022-09-21T18:59:00Z">
        <w:r w:rsidR="00375484">
          <w:rPr>
            <w:rFonts w:asciiTheme="majorBidi" w:hAnsiTheme="majorBidi" w:cstheme="majorBidi"/>
            <w:color w:val="000000" w:themeColor="text1"/>
            <w:sz w:val="22"/>
            <w:szCs w:val="22"/>
          </w:rPr>
          <w:t>is ultimat</w:t>
        </w:r>
      </w:ins>
      <w:ins w:id="2434" w:author="Editor" w:date="2022-09-21T19:01:00Z">
        <w:r w:rsidR="00375484">
          <w:rPr>
            <w:rFonts w:asciiTheme="majorBidi" w:hAnsiTheme="majorBidi" w:cstheme="majorBidi"/>
            <w:color w:val="000000" w:themeColor="text1"/>
            <w:sz w:val="22"/>
            <w:szCs w:val="22"/>
          </w:rPr>
          <w:t>el</w:t>
        </w:r>
      </w:ins>
      <w:ins w:id="2435" w:author="Editor" w:date="2022-09-21T18:59:00Z">
        <w:r w:rsidR="00375484">
          <w:rPr>
            <w:rFonts w:asciiTheme="majorBidi" w:hAnsiTheme="majorBidi" w:cstheme="majorBidi"/>
            <w:color w:val="000000" w:themeColor="text1"/>
            <w:sz w:val="22"/>
            <w:szCs w:val="22"/>
          </w:rPr>
          <w:t>y not supported,</w:t>
        </w:r>
      </w:ins>
      <w:del w:id="2436" w:author="Editor" w:date="2022-09-21T18:59:00Z">
        <w:r w:rsidR="00724C58" w:rsidRPr="00A96E6B" w:rsidDel="00375484">
          <w:rPr>
            <w:rFonts w:asciiTheme="majorBidi" w:hAnsiTheme="majorBidi" w:cstheme="majorBidi"/>
            <w:color w:val="000000" w:themeColor="text1"/>
            <w:sz w:val="22"/>
            <w:szCs w:val="22"/>
          </w:rPr>
          <w:delText>case the cyclin T1 hypothesis fail</w:delText>
        </w:r>
        <w:r w:rsidR="000F6893" w:rsidRPr="00A96E6B" w:rsidDel="00375484">
          <w:rPr>
            <w:rFonts w:asciiTheme="majorBidi" w:hAnsiTheme="majorBidi" w:cstheme="majorBidi"/>
            <w:color w:val="000000" w:themeColor="text1"/>
            <w:sz w:val="22"/>
            <w:szCs w:val="22"/>
          </w:rPr>
          <w:delText>s</w:delText>
        </w:r>
        <w:r w:rsidR="00BD470E" w:rsidRPr="00A96E6B" w:rsidDel="00375484">
          <w:rPr>
            <w:rFonts w:asciiTheme="majorBidi" w:hAnsiTheme="majorBidi" w:cstheme="majorBidi"/>
            <w:color w:val="000000" w:themeColor="text1"/>
            <w:sz w:val="22"/>
            <w:szCs w:val="22"/>
          </w:rPr>
          <w:delText>,</w:delText>
        </w:r>
      </w:del>
      <w:r w:rsidR="00BD470E" w:rsidRPr="00A96E6B">
        <w:rPr>
          <w:rFonts w:asciiTheme="majorBidi" w:hAnsiTheme="majorBidi" w:cstheme="majorBidi"/>
          <w:color w:val="000000" w:themeColor="text1"/>
          <w:sz w:val="22"/>
          <w:szCs w:val="22"/>
        </w:rPr>
        <w:t xml:space="preserve"> we will test interactions </w:t>
      </w:r>
      <w:r w:rsidR="00724C58" w:rsidRPr="00A96E6B">
        <w:rPr>
          <w:rFonts w:asciiTheme="majorBidi" w:hAnsiTheme="majorBidi" w:cstheme="majorBidi"/>
          <w:color w:val="000000" w:themeColor="text1"/>
          <w:sz w:val="22"/>
          <w:szCs w:val="22"/>
        </w:rPr>
        <w:t>between</w:t>
      </w:r>
      <w:r w:rsidR="00BD470E" w:rsidRPr="00A96E6B">
        <w:rPr>
          <w:rFonts w:asciiTheme="majorBidi" w:hAnsiTheme="majorBidi" w:cstheme="majorBidi"/>
          <w:color w:val="000000" w:themeColor="text1"/>
          <w:sz w:val="22"/>
          <w:szCs w:val="22"/>
        </w:rPr>
        <w:t xml:space="preserve"> </w:t>
      </w:r>
      <w:del w:id="2437" w:author="Editor" w:date="2022-09-21T13:30:00Z">
        <w:r w:rsidR="00BD470E" w:rsidRPr="00A96E6B" w:rsidDel="00D347C9">
          <w:rPr>
            <w:rFonts w:asciiTheme="majorBidi" w:hAnsiTheme="majorBidi" w:cstheme="majorBidi"/>
            <w:color w:val="000000" w:themeColor="text1"/>
            <w:sz w:val="22"/>
            <w:szCs w:val="22"/>
          </w:rPr>
          <w:delText>Cytor</w:delText>
        </w:r>
      </w:del>
      <w:ins w:id="2438" w:author="Editor" w:date="2022-09-21T13:30:00Z">
        <w:r w:rsidR="00D347C9">
          <w:rPr>
            <w:rFonts w:asciiTheme="majorBidi" w:hAnsiTheme="majorBidi" w:cstheme="majorBidi"/>
            <w:color w:val="000000" w:themeColor="text1"/>
            <w:sz w:val="22"/>
            <w:szCs w:val="22"/>
          </w:rPr>
          <w:t>CYTOR</w:t>
        </w:r>
      </w:ins>
      <w:r w:rsidR="00BD470E" w:rsidRPr="00A96E6B">
        <w:rPr>
          <w:rFonts w:asciiTheme="majorBidi" w:hAnsiTheme="majorBidi" w:cstheme="majorBidi"/>
          <w:color w:val="000000" w:themeColor="text1"/>
          <w:sz w:val="22"/>
          <w:szCs w:val="22"/>
        </w:rPr>
        <w:t xml:space="preserve"> </w:t>
      </w:r>
      <w:r w:rsidR="00724C58" w:rsidRPr="00A96E6B">
        <w:rPr>
          <w:rFonts w:asciiTheme="majorBidi" w:hAnsiTheme="majorBidi" w:cstheme="majorBidi"/>
          <w:color w:val="000000" w:themeColor="text1"/>
          <w:sz w:val="22"/>
          <w:szCs w:val="22"/>
        </w:rPr>
        <w:t>and</w:t>
      </w:r>
      <w:r w:rsidR="00BD470E" w:rsidRPr="00A96E6B">
        <w:rPr>
          <w:rFonts w:asciiTheme="majorBidi" w:hAnsiTheme="majorBidi" w:cstheme="majorBidi"/>
          <w:color w:val="000000" w:themeColor="text1"/>
          <w:sz w:val="22"/>
          <w:szCs w:val="22"/>
        </w:rPr>
        <w:t xml:space="preserve"> other cyclin subunits including </w:t>
      </w:r>
      <w:r w:rsidR="00BD470E" w:rsidRPr="00A96E6B">
        <w:rPr>
          <w:rFonts w:asciiTheme="majorBidi" w:hAnsiTheme="majorBidi" w:cstheme="majorBidi"/>
          <w:bCs/>
          <w:iCs/>
          <w:color w:val="000000" w:themeColor="text1"/>
          <w:sz w:val="22"/>
          <w:szCs w:val="22"/>
        </w:rPr>
        <w:t xml:space="preserve">Cyclin </w:t>
      </w:r>
      <w:r w:rsidR="00BD470E" w:rsidRPr="00A96E6B">
        <w:rPr>
          <w:rFonts w:asciiTheme="majorBidi" w:hAnsiTheme="majorBidi" w:cstheme="majorBidi"/>
          <w:color w:val="000000" w:themeColor="text1"/>
          <w:sz w:val="22"/>
          <w:szCs w:val="22"/>
        </w:rPr>
        <w:t>T2a, T2b</w:t>
      </w:r>
      <w:ins w:id="2439" w:author="Editor" w:date="2022-09-21T18:59:00Z">
        <w:r w:rsidR="00375484">
          <w:rPr>
            <w:rFonts w:asciiTheme="majorBidi" w:hAnsiTheme="majorBidi" w:cstheme="majorBidi"/>
            <w:color w:val="000000" w:themeColor="text1"/>
            <w:sz w:val="22"/>
            <w:szCs w:val="22"/>
          </w:rPr>
          <w:t>,</w:t>
        </w:r>
      </w:ins>
      <w:r w:rsidR="00BD470E" w:rsidRPr="00A96E6B">
        <w:rPr>
          <w:rFonts w:asciiTheme="majorBidi" w:hAnsiTheme="majorBidi" w:cstheme="majorBidi"/>
          <w:color w:val="000000" w:themeColor="text1"/>
          <w:sz w:val="22"/>
          <w:szCs w:val="22"/>
        </w:rPr>
        <w:t xml:space="preserve"> or K</w:t>
      </w:r>
      <w:ins w:id="2440" w:author="Editor" w:date="2022-09-21T19:00:00Z">
        <w:r w:rsidR="00375484">
          <w:rPr>
            <w:rFonts w:asciiTheme="majorBidi" w:hAnsiTheme="majorBidi" w:cstheme="majorBidi"/>
            <w:color w:val="000000" w:themeColor="text1"/>
            <w:sz w:val="22"/>
            <w:szCs w:val="22"/>
          </w:rPr>
          <w:t xml:space="preserve"> using a similar experimental approach.</w:t>
        </w:r>
      </w:ins>
      <w:del w:id="2441" w:author="Editor" w:date="2022-09-21T19:00:00Z">
        <w:r w:rsidR="00BD470E" w:rsidRPr="00A96E6B" w:rsidDel="00375484">
          <w:rPr>
            <w:rFonts w:asciiTheme="majorBidi" w:hAnsiTheme="majorBidi" w:cstheme="majorBidi"/>
            <w:color w:val="000000" w:themeColor="text1"/>
            <w:sz w:val="22"/>
            <w:szCs w:val="22"/>
          </w:rPr>
          <w:delText>.</w:delText>
        </w:r>
      </w:del>
      <w:r w:rsidR="00BD470E" w:rsidRPr="00A96E6B">
        <w:rPr>
          <w:rFonts w:asciiTheme="majorBidi" w:hAnsiTheme="majorBidi" w:cstheme="majorBidi"/>
          <w:color w:val="000000" w:themeColor="text1"/>
          <w:sz w:val="22"/>
          <w:szCs w:val="22"/>
        </w:rPr>
        <w:t xml:space="preserve"> </w:t>
      </w:r>
      <w:r w:rsidR="00BD470E" w:rsidRPr="00A96E6B">
        <w:rPr>
          <w:rFonts w:asciiTheme="majorBidi" w:hAnsiTheme="majorBidi" w:cstheme="majorBidi"/>
          <w:bCs/>
          <w:iCs/>
          <w:color w:val="000000" w:themeColor="text1"/>
          <w:sz w:val="22"/>
          <w:szCs w:val="22"/>
        </w:rPr>
        <w:t xml:space="preserve">Cyclin </w:t>
      </w:r>
      <w:r w:rsidR="00BD470E" w:rsidRPr="00A96E6B">
        <w:rPr>
          <w:rFonts w:asciiTheme="majorBidi" w:hAnsiTheme="majorBidi" w:cstheme="majorBidi"/>
          <w:color w:val="000000" w:themeColor="text1"/>
          <w:sz w:val="22"/>
          <w:szCs w:val="22"/>
        </w:rPr>
        <w:t xml:space="preserve">K </w:t>
      </w:r>
      <w:del w:id="2442" w:author="Editor" w:date="2022-09-21T18:59:00Z">
        <w:r w:rsidR="00BD470E" w:rsidRPr="00A96E6B" w:rsidDel="00375484">
          <w:rPr>
            <w:rFonts w:asciiTheme="majorBidi" w:hAnsiTheme="majorBidi" w:cstheme="majorBidi"/>
            <w:color w:val="000000" w:themeColor="text1"/>
            <w:sz w:val="22"/>
            <w:szCs w:val="22"/>
          </w:rPr>
          <w:delText xml:space="preserve">is </w:delText>
        </w:r>
      </w:del>
      <w:ins w:id="2443" w:author="Editor" w:date="2022-09-21T18:59:00Z">
        <w:r w:rsidR="00375484">
          <w:rPr>
            <w:rFonts w:asciiTheme="majorBidi" w:hAnsiTheme="majorBidi" w:cstheme="majorBidi"/>
            <w:color w:val="000000" w:themeColor="text1"/>
            <w:sz w:val="22"/>
            <w:szCs w:val="22"/>
          </w:rPr>
          <w:t xml:space="preserve">will be of particular interest, as it is the only cyclin </w:t>
        </w:r>
      </w:ins>
      <w:del w:id="2444" w:author="Editor" w:date="2022-09-21T18:59:00Z">
        <w:r w:rsidR="00BD470E" w:rsidRPr="00A96E6B" w:rsidDel="00375484">
          <w:rPr>
            <w:rFonts w:asciiTheme="majorBidi" w:hAnsiTheme="majorBidi" w:cstheme="majorBidi"/>
            <w:color w:val="000000" w:themeColor="text1"/>
            <w:sz w:val="22"/>
            <w:szCs w:val="22"/>
          </w:rPr>
          <w:delText xml:space="preserve">of </w:delText>
        </w:r>
        <w:r w:rsidR="00E61ECC" w:rsidRPr="00A96E6B" w:rsidDel="00375484">
          <w:rPr>
            <w:rFonts w:asciiTheme="majorBidi" w:hAnsiTheme="majorBidi" w:cstheme="majorBidi"/>
            <w:color w:val="000000" w:themeColor="text1"/>
            <w:sz w:val="22"/>
            <w:szCs w:val="22"/>
          </w:rPr>
          <w:delText xml:space="preserve">a </w:delText>
        </w:r>
        <w:r w:rsidR="00724C58" w:rsidRPr="00A96E6B" w:rsidDel="00375484">
          <w:rPr>
            <w:rFonts w:asciiTheme="majorBidi" w:hAnsiTheme="majorBidi" w:cstheme="majorBidi"/>
            <w:color w:val="000000" w:themeColor="text1"/>
            <w:sz w:val="22"/>
            <w:szCs w:val="22"/>
          </w:rPr>
          <w:delText xml:space="preserve">special </w:delText>
        </w:r>
        <w:r w:rsidR="00BD470E" w:rsidRPr="00A96E6B" w:rsidDel="00375484">
          <w:rPr>
            <w:rFonts w:asciiTheme="majorBidi" w:hAnsiTheme="majorBidi" w:cstheme="majorBidi"/>
            <w:color w:val="000000" w:themeColor="text1"/>
            <w:sz w:val="22"/>
            <w:szCs w:val="22"/>
          </w:rPr>
          <w:delText>interest</w:delText>
        </w:r>
        <w:r w:rsidR="00E61ECC" w:rsidRPr="00A96E6B" w:rsidDel="00375484">
          <w:rPr>
            <w:rFonts w:asciiTheme="majorBidi" w:hAnsiTheme="majorBidi" w:cstheme="majorBidi"/>
            <w:color w:val="000000" w:themeColor="text1"/>
            <w:sz w:val="22"/>
            <w:szCs w:val="22"/>
          </w:rPr>
          <w:delText>,</w:delText>
        </w:r>
        <w:r w:rsidR="00BD470E" w:rsidRPr="00A96E6B" w:rsidDel="00375484">
          <w:rPr>
            <w:rFonts w:asciiTheme="majorBidi" w:hAnsiTheme="majorBidi" w:cstheme="majorBidi"/>
            <w:color w:val="000000" w:themeColor="text1"/>
            <w:sz w:val="22"/>
            <w:szCs w:val="22"/>
          </w:rPr>
          <w:delText xml:space="preserve"> </w:delText>
        </w:r>
        <w:r w:rsidR="000F6893" w:rsidRPr="00A96E6B" w:rsidDel="00375484">
          <w:rPr>
            <w:rFonts w:asciiTheme="majorBidi" w:hAnsiTheme="majorBidi" w:cstheme="majorBidi"/>
            <w:color w:val="000000" w:themeColor="text1"/>
            <w:sz w:val="22"/>
            <w:szCs w:val="22"/>
          </w:rPr>
          <w:delText xml:space="preserve">as </w:delText>
        </w:r>
        <w:r w:rsidR="00BD470E" w:rsidRPr="00A96E6B" w:rsidDel="00375484">
          <w:rPr>
            <w:rFonts w:asciiTheme="majorBidi" w:hAnsiTheme="majorBidi" w:cstheme="majorBidi"/>
            <w:color w:val="000000" w:themeColor="text1"/>
            <w:sz w:val="22"/>
            <w:szCs w:val="22"/>
          </w:rPr>
          <w:delText xml:space="preserve">it is the only </w:delText>
        </w:r>
        <w:r w:rsidR="00724C58" w:rsidRPr="00A96E6B" w:rsidDel="00375484">
          <w:rPr>
            <w:rFonts w:asciiTheme="majorBidi" w:hAnsiTheme="majorBidi" w:cstheme="majorBidi"/>
            <w:color w:val="000000" w:themeColor="text1"/>
            <w:sz w:val="22"/>
            <w:szCs w:val="22"/>
          </w:rPr>
          <w:delText>one</w:delText>
        </w:r>
        <w:r w:rsidR="00BD470E" w:rsidRPr="00A96E6B" w:rsidDel="00375484">
          <w:rPr>
            <w:rFonts w:asciiTheme="majorBidi" w:hAnsiTheme="majorBidi" w:cstheme="majorBidi"/>
            <w:color w:val="000000" w:themeColor="text1"/>
            <w:sz w:val="22"/>
            <w:szCs w:val="22"/>
          </w:rPr>
          <w:delText xml:space="preserve"> </w:delText>
        </w:r>
      </w:del>
      <w:r w:rsidR="00BD470E" w:rsidRPr="00A96E6B">
        <w:rPr>
          <w:rFonts w:asciiTheme="majorBidi" w:hAnsiTheme="majorBidi" w:cstheme="majorBidi"/>
          <w:color w:val="000000" w:themeColor="text1"/>
          <w:sz w:val="22"/>
          <w:szCs w:val="22"/>
        </w:rPr>
        <w:t xml:space="preserve">that is recruited to promoters </w:t>
      </w:r>
      <w:r w:rsidR="00724C58" w:rsidRPr="00A96E6B">
        <w:rPr>
          <w:rFonts w:asciiTheme="majorBidi" w:hAnsiTheme="majorBidi" w:cstheme="majorBidi"/>
          <w:color w:val="000000" w:themeColor="text1"/>
          <w:sz w:val="22"/>
          <w:szCs w:val="22"/>
        </w:rPr>
        <w:t>and activates transcription</w:t>
      </w:r>
      <w:commentRangeStart w:id="2445"/>
      <w:r w:rsidR="00724C58" w:rsidRPr="00A96E6B">
        <w:rPr>
          <w:rFonts w:asciiTheme="majorBidi" w:hAnsiTheme="majorBidi" w:cstheme="majorBidi"/>
          <w:color w:val="000000" w:themeColor="text1"/>
          <w:sz w:val="22"/>
          <w:szCs w:val="22"/>
        </w:rPr>
        <w:t xml:space="preserve"> </w:t>
      </w:r>
      <w:r w:rsidR="00BD470E" w:rsidRPr="00A96E6B">
        <w:rPr>
          <w:rFonts w:asciiTheme="majorBidi" w:hAnsiTheme="majorBidi" w:cstheme="majorBidi"/>
          <w:color w:val="000000" w:themeColor="text1"/>
          <w:sz w:val="22"/>
          <w:szCs w:val="22"/>
        </w:rPr>
        <w:t>via RNA</w:t>
      </w:r>
      <w:r w:rsidR="00BD470E" w:rsidRPr="00A96E6B">
        <w:rPr>
          <w:rFonts w:asciiTheme="majorBidi" w:hAnsiTheme="majorBidi" w:cstheme="majorBidi"/>
          <w:color w:val="000000" w:themeColor="text1"/>
          <w:sz w:val="22"/>
          <w:szCs w:val="22"/>
        </w:rPr>
        <w:fldChar w:fldCharType="begin">
          <w:fldData xml:space="preserve">PEVuZE5vdGU+PENpdGU+PEF1dGhvcj5MaW48L0F1dGhvcj48WWVhcj4yMDAyPC9ZZWFyPjxSZWNO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</w:fldData>
        </w:fldChar>
      </w:r>
      <w:r w:rsidR="000971E9">
        <w:rPr>
          <w:rFonts w:asciiTheme="majorBidi" w:hAnsiTheme="majorBidi" w:cstheme="majorBidi"/>
          <w:color w:val="000000" w:themeColor="text1"/>
          <w:sz w:val="22"/>
          <w:szCs w:val="22"/>
        </w:rPr>
        <w:instrText xml:space="preserve"> ADDIN EN.CITE </w:instrText>
      </w:r>
      <w:r w:rsidR="000971E9">
        <w:rPr>
          <w:rFonts w:asciiTheme="majorBidi" w:hAnsiTheme="majorBidi" w:cstheme="majorBidi"/>
          <w:color w:val="000000" w:themeColor="text1"/>
          <w:sz w:val="22"/>
          <w:szCs w:val="22"/>
        </w:rPr>
        <w:fldChar w:fldCharType="begin">
          <w:fldData xml:space="preserve">PEVuZE5vdGU+PENpdGU+PEF1dGhvcj5MaW48L0F1dGhvcj48WWVhcj4yMDAyPC9ZZWFyPjxSZWNO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</w:fldData>
        </w:fldChar>
      </w:r>
      <w:r w:rsidR="000971E9">
        <w:rPr>
          <w:rFonts w:asciiTheme="majorBidi" w:hAnsiTheme="majorBidi" w:cstheme="majorBidi"/>
          <w:color w:val="000000" w:themeColor="text1"/>
          <w:sz w:val="22"/>
          <w:szCs w:val="22"/>
        </w:rPr>
        <w:instrText xml:space="preserve"> ADDIN EN.CITE.DATA </w:instrText>
      </w:r>
      <w:r w:rsidR="000971E9">
        <w:rPr>
          <w:rFonts w:asciiTheme="majorBidi" w:hAnsiTheme="majorBidi" w:cstheme="majorBidi"/>
          <w:color w:val="000000" w:themeColor="text1"/>
          <w:sz w:val="22"/>
          <w:szCs w:val="22"/>
        </w:rPr>
      </w:r>
      <w:r w:rsidR="000971E9">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r>
      <w:r w:rsidR="00BD470E" w:rsidRPr="00A96E6B">
        <w:rPr>
          <w:rFonts w:asciiTheme="majorBidi" w:hAnsiTheme="majorBidi" w:cstheme="majorBidi"/>
          <w:color w:val="000000" w:themeColor="text1"/>
          <w:sz w:val="22"/>
          <w:szCs w:val="22"/>
        </w:rPr>
        <w:fldChar w:fldCharType="separate"/>
      </w:r>
      <w:r w:rsidR="000971E9" w:rsidRPr="000971E9">
        <w:rPr>
          <w:rFonts w:asciiTheme="majorBidi" w:hAnsiTheme="majorBidi" w:cstheme="majorBidi"/>
          <w:noProof/>
          <w:color w:val="000000" w:themeColor="text1"/>
          <w:sz w:val="22"/>
          <w:szCs w:val="22"/>
          <w:vertAlign w:val="superscript"/>
        </w:rPr>
        <w:t>64</w:t>
      </w:r>
      <w:r w:rsidR="00BD470E" w:rsidRPr="00A96E6B">
        <w:rPr>
          <w:rFonts w:asciiTheme="majorBidi" w:hAnsiTheme="majorBidi" w:cstheme="majorBidi"/>
          <w:color w:val="000000" w:themeColor="text1"/>
          <w:sz w:val="22"/>
          <w:szCs w:val="22"/>
        </w:rPr>
        <w:fldChar w:fldCharType="end"/>
      </w:r>
      <w:commentRangeEnd w:id="2445"/>
      <w:r w:rsidR="00375484">
        <w:rPr>
          <w:rStyle w:val="CommentReference"/>
          <w:rFonts w:ascii="Times" w:eastAsia="Times" w:hAnsi="Times"/>
          <w:lang w:val="en-US"/>
        </w:rPr>
        <w:commentReference w:id="2445"/>
      </w:r>
      <w:r w:rsidR="00BD470E" w:rsidRPr="00A96E6B">
        <w:rPr>
          <w:rFonts w:asciiTheme="majorBidi" w:hAnsiTheme="majorBidi" w:cstheme="majorBidi"/>
          <w:color w:val="000000" w:themeColor="text1"/>
          <w:sz w:val="22"/>
          <w:szCs w:val="22"/>
        </w:rPr>
        <w:t>.</w:t>
      </w:r>
      <w:ins w:id="2446" w:author="Editor" w:date="2022-09-21T19:00:00Z">
        <w:r w:rsidR="00375484">
          <w:rPr>
            <w:rFonts w:asciiTheme="majorBidi" w:hAnsiTheme="majorBidi" w:cstheme="majorBidi"/>
            <w:color w:val="000000" w:themeColor="text1"/>
            <w:sz w:val="22"/>
            <w:szCs w:val="22"/>
          </w:rPr>
          <w:t xml:space="preserve"> I</w:t>
        </w:r>
      </w:ins>
      <w:del w:id="2447" w:author="Editor" w:date="2022-09-21T19:00:00Z">
        <w:r w:rsidR="00BD470E" w:rsidRPr="00A96E6B" w:rsidDel="00375484">
          <w:rPr>
            <w:rFonts w:asciiTheme="majorBidi" w:hAnsiTheme="majorBidi" w:cstheme="majorBidi"/>
            <w:color w:val="000000" w:themeColor="text1"/>
            <w:sz w:val="22"/>
            <w:szCs w:val="22"/>
          </w:rPr>
          <w:delText xml:space="preserve"> </w:delText>
        </w:r>
        <w:r w:rsidR="00BD470E" w:rsidRPr="00A96E6B" w:rsidDel="00375484">
          <w:rPr>
            <w:rFonts w:asciiTheme="majorBidi" w:hAnsiTheme="majorBidi" w:cstheme="majorBidi"/>
            <w:bCs/>
            <w:iCs/>
            <w:color w:val="000000" w:themeColor="text1"/>
            <w:sz w:val="22"/>
            <w:szCs w:val="22"/>
          </w:rPr>
          <w:delText>A</w:delText>
        </w:r>
        <w:r w:rsidR="00BD470E" w:rsidRPr="00A96E6B" w:rsidDel="00375484">
          <w:rPr>
            <w:rFonts w:asciiTheme="majorBidi" w:hAnsiTheme="majorBidi" w:cstheme="majorBidi"/>
            <w:color w:val="000000" w:themeColor="text1"/>
            <w:sz w:val="22"/>
            <w:szCs w:val="22"/>
          </w:rPr>
          <w:delText xml:space="preserve"> similar experimental </w:delText>
        </w:r>
        <w:r w:rsidR="00020D3F" w:rsidRPr="00A96E6B" w:rsidDel="00375484">
          <w:rPr>
            <w:rFonts w:asciiTheme="majorBidi" w:hAnsiTheme="majorBidi" w:cstheme="majorBidi"/>
            <w:color w:val="000000" w:themeColor="text1"/>
            <w:sz w:val="22"/>
            <w:szCs w:val="22"/>
          </w:rPr>
          <w:delText>s</w:delText>
        </w:r>
        <w:r w:rsidR="00BD470E" w:rsidRPr="00A96E6B" w:rsidDel="00375484">
          <w:rPr>
            <w:rFonts w:asciiTheme="majorBidi" w:hAnsiTheme="majorBidi" w:cstheme="majorBidi"/>
            <w:color w:val="000000" w:themeColor="text1"/>
            <w:sz w:val="22"/>
            <w:szCs w:val="22"/>
          </w:rPr>
          <w:delText xml:space="preserve">cheme will be followed as described for </w:delText>
        </w:r>
        <w:r w:rsidR="00BD470E" w:rsidRPr="00A96E6B" w:rsidDel="00375484">
          <w:rPr>
            <w:rFonts w:asciiTheme="majorBidi" w:hAnsiTheme="majorBidi" w:cstheme="majorBidi"/>
            <w:bCs/>
            <w:iCs/>
            <w:color w:val="000000" w:themeColor="text1"/>
            <w:sz w:val="22"/>
            <w:szCs w:val="22"/>
          </w:rPr>
          <w:delText xml:space="preserve">Cyclin </w:delText>
        </w:r>
        <w:r w:rsidR="00BD470E" w:rsidRPr="00A96E6B" w:rsidDel="00375484">
          <w:rPr>
            <w:rFonts w:asciiTheme="majorBidi" w:hAnsiTheme="majorBidi" w:cstheme="majorBidi"/>
            <w:color w:val="000000" w:themeColor="text1"/>
            <w:sz w:val="22"/>
            <w:szCs w:val="22"/>
          </w:rPr>
          <w:delText>T</w:delText>
        </w:r>
        <w:r w:rsidR="00EF633F" w:rsidDel="00375484">
          <w:rPr>
            <w:rFonts w:asciiTheme="majorBidi" w:hAnsiTheme="majorBidi" w:cstheme="majorBidi"/>
            <w:color w:val="000000" w:themeColor="text1"/>
            <w:sz w:val="22"/>
            <w:szCs w:val="22"/>
          </w:rPr>
          <w:delText>1</w:delText>
        </w:r>
        <w:r w:rsidR="00020D3F" w:rsidRPr="00A96E6B" w:rsidDel="00375484">
          <w:rPr>
            <w:rFonts w:asciiTheme="majorBidi" w:hAnsiTheme="majorBidi" w:cstheme="majorBidi"/>
            <w:color w:val="000000" w:themeColor="text1"/>
            <w:sz w:val="22"/>
            <w:szCs w:val="22"/>
          </w:rPr>
          <w:delText>.</w:delText>
        </w:r>
        <w:r w:rsidR="00BD470E" w:rsidRPr="00A96E6B" w:rsidDel="00375484">
          <w:rPr>
            <w:rFonts w:asciiTheme="majorBidi" w:hAnsiTheme="majorBidi" w:cstheme="majorBidi"/>
            <w:color w:val="000000" w:themeColor="text1"/>
            <w:sz w:val="22"/>
            <w:szCs w:val="22"/>
          </w:rPr>
          <w:delText xml:space="preserve"> </w:delText>
        </w:r>
        <w:r w:rsidR="00EF633F" w:rsidDel="00375484">
          <w:rPr>
            <w:rFonts w:asciiTheme="majorBidi" w:hAnsiTheme="majorBidi" w:cstheme="majorBidi"/>
            <w:color w:val="000000" w:themeColor="text1"/>
            <w:sz w:val="22"/>
            <w:szCs w:val="22"/>
          </w:rPr>
          <w:delText>I</w:delText>
        </w:r>
      </w:del>
      <w:r w:rsidR="00E90832" w:rsidRPr="00A96E6B">
        <w:rPr>
          <w:rFonts w:asciiTheme="majorBidi" w:hAnsiTheme="majorBidi" w:cstheme="majorBidi"/>
          <w:color w:val="000000" w:themeColor="text1"/>
          <w:sz w:val="22"/>
          <w:szCs w:val="22"/>
        </w:rPr>
        <w:t xml:space="preserve">nteractions </w:t>
      </w:r>
      <w:del w:id="2448" w:author="Editor" w:date="2022-09-21T19:00:00Z">
        <w:r w:rsidR="00033A74" w:rsidRPr="00A96E6B" w:rsidDel="00375484">
          <w:rPr>
            <w:rFonts w:asciiTheme="majorBidi" w:hAnsiTheme="majorBidi" w:cstheme="majorBidi"/>
            <w:color w:val="000000" w:themeColor="text1"/>
            <w:sz w:val="22"/>
            <w:szCs w:val="22"/>
          </w:rPr>
          <w:delText xml:space="preserve">of </w:delText>
        </w:r>
      </w:del>
      <w:ins w:id="2449" w:author="Editor" w:date="2022-09-21T19:01:00Z">
        <w:r w:rsidR="00375484">
          <w:rPr>
            <w:rFonts w:asciiTheme="majorBidi" w:hAnsiTheme="majorBidi" w:cstheme="majorBidi"/>
            <w:color w:val="000000" w:themeColor="text1"/>
            <w:sz w:val="22"/>
            <w:szCs w:val="22"/>
          </w:rPr>
          <w:t>b</w:t>
        </w:r>
      </w:ins>
      <w:ins w:id="2450" w:author="Editor" w:date="2022-09-21T19:00:00Z">
        <w:r w:rsidR="00375484">
          <w:rPr>
            <w:rFonts w:asciiTheme="majorBidi" w:hAnsiTheme="majorBidi" w:cstheme="majorBidi"/>
            <w:color w:val="000000" w:themeColor="text1"/>
            <w:sz w:val="22"/>
            <w:szCs w:val="22"/>
          </w:rPr>
          <w:t>etween</w:t>
        </w:r>
        <w:r w:rsidR="00375484" w:rsidRPr="00A96E6B">
          <w:rPr>
            <w:rFonts w:asciiTheme="majorBidi" w:hAnsiTheme="majorBidi" w:cstheme="majorBidi"/>
            <w:color w:val="000000" w:themeColor="text1"/>
            <w:sz w:val="22"/>
            <w:szCs w:val="22"/>
          </w:rPr>
          <w:t xml:space="preserve"> </w:t>
        </w:r>
      </w:ins>
      <w:del w:id="2451" w:author="Editor" w:date="2022-09-21T13:30:00Z">
        <w:r w:rsidR="00BD470E" w:rsidRPr="00A96E6B" w:rsidDel="00D347C9">
          <w:rPr>
            <w:rFonts w:asciiTheme="majorBidi" w:hAnsiTheme="majorBidi" w:cstheme="majorBidi"/>
            <w:color w:val="000000" w:themeColor="text1"/>
            <w:sz w:val="22"/>
            <w:szCs w:val="22"/>
          </w:rPr>
          <w:delText>Cytor</w:delText>
        </w:r>
      </w:del>
      <w:ins w:id="2452" w:author="Editor" w:date="2022-09-21T13:30:00Z">
        <w:r w:rsidR="00D347C9">
          <w:rPr>
            <w:rFonts w:asciiTheme="majorBidi" w:hAnsiTheme="majorBidi" w:cstheme="majorBidi"/>
            <w:color w:val="000000" w:themeColor="text1"/>
            <w:sz w:val="22"/>
            <w:szCs w:val="22"/>
          </w:rPr>
          <w:t>CYTOR</w:t>
        </w:r>
      </w:ins>
      <w:r w:rsidR="00BD470E" w:rsidRPr="00A96E6B">
        <w:rPr>
          <w:rFonts w:asciiTheme="majorBidi" w:hAnsiTheme="majorBidi" w:cstheme="majorBidi"/>
          <w:color w:val="000000" w:themeColor="text1"/>
          <w:sz w:val="22"/>
          <w:szCs w:val="22"/>
        </w:rPr>
        <w:t xml:space="preserve"> </w:t>
      </w:r>
      <w:del w:id="2453" w:author="Editor" w:date="2022-09-21T19:00:00Z">
        <w:r w:rsidR="00033A74" w:rsidRPr="00A96E6B" w:rsidDel="00375484">
          <w:rPr>
            <w:rFonts w:asciiTheme="majorBidi" w:hAnsiTheme="majorBidi" w:cstheme="majorBidi"/>
            <w:color w:val="000000" w:themeColor="text1"/>
            <w:sz w:val="22"/>
            <w:szCs w:val="22"/>
          </w:rPr>
          <w:delText>with</w:delText>
        </w:r>
        <w:r w:rsidR="00BD470E" w:rsidRPr="00A96E6B" w:rsidDel="00375484">
          <w:rPr>
            <w:rFonts w:asciiTheme="majorBidi" w:hAnsiTheme="majorBidi" w:cstheme="majorBidi"/>
            <w:color w:val="000000" w:themeColor="text1"/>
            <w:sz w:val="22"/>
            <w:szCs w:val="22"/>
          </w:rPr>
          <w:delText xml:space="preserve"> </w:delText>
        </w:r>
      </w:del>
      <w:ins w:id="2454" w:author="Editor" w:date="2022-09-21T19:00:00Z">
        <w:r w:rsidR="00375484">
          <w:rPr>
            <w:rFonts w:asciiTheme="majorBidi" w:hAnsiTheme="majorBidi" w:cstheme="majorBidi"/>
            <w:color w:val="000000" w:themeColor="text1"/>
            <w:sz w:val="22"/>
            <w:szCs w:val="22"/>
          </w:rPr>
          <w:t>and</w:t>
        </w:r>
        <w:r w:rsidR="00375484" w:rsidRPr="00A96E6B">
          <w:rPr>
            <w:rFonts w:asciiTheme="majorBidi" w:hAnsiTheme="majorBidi" w:cstheme="majorBidi"/>
            <w:color w:val="000000" w:themeColor="text1"/>
            <w:sz w:val="22"/>
            <w:szCs w:val="22"/>
          </w:rPr>
          <w:t xml:space="preserve"> </w:t>
        </w:r>
      </w:ins>
      <w:r w:rsidR="00E90832" w:rsidRPr="00A96E6B">
        <w:rPr>
          <w:rFonts w:asciiTheme="majorBidi" w:hAnsiTheme="majorBidi" w:cstheme="majorBidi"/>
          <w:color w:val="000000" w:themeColor="text1"/>
          <w:sz w:val="22"/>
          <w:szCs w:val="22"/>
        </w:rPr>
        <w:t>SEC/</w:t>
      </w:r>
      <w:r w:rsidR="003878E3" w:rsidRPr="00A96E6B">
        <w:rPr>
          <w:rFonts w:asciiTheme="majorBidi" w:hAnsiTheme="majorBidi" w:cstheme="majorBidi"/>
          <w:color w:val="000000" w:themeColor="text1"/>
          <w:sz w:val="22"/>
          <w:szCs w:val="22"/>
        </w:rPr>
        <w:t xml:space="preserve">AFF4 </w:t>
      </w:r>
      <w:del w:id="2455" w:author="Editor" w:date="2022-09-21T19:00:00Z">
        <w:r w:rsidR="003878E3" w:rsidRPr="00A96E6B" w:rsidDel="00375484">
          <w:rPr>
            <w:rFonts w:asciiTheme="majorBidi" w:hAnsiTheme="majorBidi" w:cstheme="majorBidi"/>
            <w:color w:val="000000" w:themeColor="text1"/>
            <w:sz w:val="22"/>
            <w:szCs w:val="22"/>
          </w:rPr>
          <w:delText xml:space="preserve">that </w:delText>
        </w:r>
      </w:del>
      <w:ins w:id="2456" w:author="Editor" w:date="2022-09-21T19:00:00Z">
        <w:r w:rsidR="00375484">
          <w:rPr>
            <w:rFonts w:asciiTheme="majorBidi" w:hAnsiTheme="majorBidi" w:cstheme="majorBidi"/>
            <w:color w:val="000000" w:themeColor="text1"/>
            <w:sz w:val="22"/>
            <w:szCs w:val="22"/>
          </w:rPr>
          <w:t>were detected in our MS analysis, and will also be subject to fol</w:t>
        </w:r>
      </w:ins>
      <w:ins w:id="2457" w:author="Editor" w:date="2022-09-21T19:01:00Z">
        <w:r w:rsidR="00375484">
          <w:rPr>
            <w:rFonts w:asciiTheme="majorBidi" w:hAnsiTheme="majorBidi" w:cstheme="majorBidi"/>
            <w:color w:val="000000" w:themeColor="text1"/>
            <w:sz w:val="22"/>
            <w:szCs w:val="22"/>
          </w:rPr>
          <w:t>low-up.</w:t>
        </w:r>
        <w:r w:rsidR="00375484" w:rsidRPr="00A96E6B" w:rsidDel="00375484">
          <w:rPr>
            <w:rFonts w:asciiTheme="majorBidi" w:hAnsiTheme="majorBidi" w:cstheme="majorBidi"/>
            <w:color w:val="000000" w:themeColor="text1"/>
            <w:sz w:val="22"/>
            <w:szCs w:val="22"/>
          </w:rPr>
          <w:t xml:space="preserve"> </w:t>
        </w:r>
        <w:r w:rsidR="00375484">
          <w:rPr>
            <w:rFonts w:asciiTheme="majorBidi" w:hAnsiTheme="majorBidi" w:cstheme="majorBidi"/>
            <w:color w:val="000000" w:themeColor="text1"/>
            <w:sz w:val="22"/>
            <w:szCs w:val="22"/>
          </w:rPr>
          <w:t>A</w:t>
        </w:r>
      </w:ins>
      <w:del w:id="2458" w:author="Editor" w:date="2022-09-21T19:01:00Z">
        <w:r w:rsidR="003878E3" w:rsidRPr="00A96E6B" w:rsidDel="00375484">
          <w:rPr>
            <w:rFonts w:asciiTheme="majorBidi" w:hAnsiTheme="majorBidi" w:cstheme="majorBidi"/>
            <w:color w:val="000000" w:themeColor="text1"/>
            <w:sz w:val="22"/>
            <w:szCs w:val="22"/>
          </w:rPr>
          <w:delText xml:space="preserve">was identified </w:delText>
        </w:r>
        <w:r w:rsidR="000F6893" w:rsidRPr="00A96E6B" w:rsidDel="00375484">
          <w:rPr>
            <w:rFonts w:asciiTheme="majorBidi" w:hAnsiTheme="majorBidi" w:cstheme="majorBidi"/>
            <w:color w:val="000000" w:themeColor="text1"/>
            <w:sz w:val="22"/>
            <w:szCs w:val="22"/>
          </w:rPr>
          <w:delText xml:space="preserve">in </w:delText>
        </w:r>
        <w:r w:rsidR="003878E3" w:rsidRPr="00A96E6B" w:rsidDel="00375484">
          <w:rPr>
            <w:rFonts w:asciiTheme="majorBidi" w:hAnsiTheme="majorBidi" w:cstheme="majorBidi"/>
            <w:color w:val="000000" w:themeColor="text1"/>
            <w:sz w:val="22"/>
            <w:szCs w:val="22"/>
          </w:rPr>
          <w:delText>our MS</w:delText>
        </w:r>
        <w:r w:rsidR="00BD470E" w:rsidRPr="00A96E6B" w:rsidDel="00375484">
          <w:rPr>
            <w:rFonts w:asciiTheme="majorBidi" w:hAnsiTheme="majorBidi" w:cstheme="majorBidi"/>
            <w:color w:val="000000" w:themeColor="text1"/>
            <w:sz w:val="22"/>
            <w:szCs w:val="22"/>
          </w:rPr>
          <w:delText xml:space="preserve"> analysis</w:delText>
        </w:r>
        <w:r w:rsidR="00C94AB9" w:rsidRPr="00A96E6B" w:rsidDel="00375484">
          <w:rPr>
            <w:rFonts w:asciiTheme="majorBidi" w:hAnsiTheme="majorBidi" w:cstheme="majorBidi"/>
            <w:color w:val="000000" w:themeColor="text1"/>
            <w:sz w:val="22"/>
            <w:szCs w:val="22"/>
          </w:rPr>
          <w:delText xml:space="preserve"> will be </w:delText>
        </w:r>
        <w:r w:rsidR="00EF633F" w:rsidDel="00375484">
          <w:rPr>
            <w:rFonts w:asciiTheme="majorBidi" w:hAnsiTheme="majorBidi" w:cstheme="majorBidi"/>
            <w:color w:val="000000" w:themeColor="text1"/>
            <w:sz w:val="22"/>
            <w:szCs w:val="22"/>
          </w:rPr>
          <w:delText xml:space="preserve">also </w:delText>
        </w:r>
        <w:r w:rsidR="00C94AB9" w:rsidRPr="00A96E6B" w:rsidDel="00375484">
          <w:rPr>
            <w:rFonts w:asciiTheme="majorBidi" w:hAnsiTheme="majorBidi" w:cstheme="majorBidi"/>
            <w:color w:val="000000" w:themeColor="text1"/>
            <w:sz w:val="22"/>
            <w:szCs w:val="22"/>
          </w:rPr>
          <w:delText>followed</w:delText>
        </w:r>
        <w:r w:rsidR="003878E3" w:rsidRPr="00A96E6B" w:rsidDel="00375484">
          <w:rPr>
            <w:rFonts w:asciiTheme="majorBidi" w:hAnsiTheme="majorBidi" w:cstheme="majorBidi"/>
            <w:color w:val="000000" w:themeColor="text1"/>
            <w:sz w:val="22"/>
            <w:szCs w:val="22"/>
          </w:rPr>
          <w:delText xml:space="preserve">. </w:delText>
        </w:r>
        <w:r w:rsidR="00BD470E" w:rsidRPr="00A96E6B" w:rsidDel="00375484">
          <w:rPr>
            <w:rFonts w:asciiTheme="majorBidi" w:hAnsiTheme="majorBidi" w:cstheme="majorBidi"/>
            <w:color w:val="000000" w:themeColor="text1"/>
            <w:sz w:val="22"/>
            <w:szCs w:val="22"/>
          </w:rPr>
          <w:delText>A</w:delText>
        </w:r>
      </w:del>
      <w:r w:rsidR="00BD470E" w:rsidRPr="00A96E6B">
        <w:rPr>
          <w:rFonts w:asciiTheme="majorBidi" w:hAnsiTheme="majorBidi" w:cstheme="majorBidi"/>
          <w:color w:val="000000" w:themeColor="text1"/>
          <w:sz w:val="22"/>
          <w:szCs w:val="22"/>
        </w:rPr>
        <w:t xml:space="preserve">FF4 directly </w:t>
      </w:r>
      <w:r w:rsidR="00033A74" w:rsidRPr="00A96E6B">
        <w:rPr>
          <w:rFonts w:asciiTheme="majorBidi" w:hAnsiTheme="majorBidi" w:cstheme="majorBidi"/>
          <w:color w:val="000000" w:themeColor="text1"/>
          <w:sz w:val="22"/>
          <w:szCs w:val="22"/>
        </w:rPr>
        <w:t>binds</w:t>
      </w:r>
      <w:r w:rsidR="00BD470E" w:rsidRPr="00A96E6B">
        <w:rPr>
          <w:rFonts w:asciiTheme="majorBidi" w:hAnsiTheme="majorBidi" w:cstheme="majorBidi"/>
          <w:color w:val="000000" w:themeColor="text1"/>
          <w:sz w:val="22"/>
          <w:szCs w:val="22"/>
        </w:rPr>
        <w:t xml:space="preserve"> </w:t>
      </w:r>
      <w:ins w:id="2459" w:author="Editor" w:date="2022-09-21T19:01:00Z">
        <w:r w:rsidR="00375484">
          <w:rPr>
            <w:rFonts w:asciiTheme="majorBidi" w:hAnsiTheme="majorBidi" w:cstheme="majorBidi"/>
            <w:color w:val="000000" w:themeColor="text1"/>
            <w:sz w:val="22"/>
            <w:szCs w:val="22"/>
          </w:rPr>
          <w:t xml:space="preserve">to </w:t>
        </w:r>
      </w:ins>
      <w:r w:rsidR="003878E3" w:rsidRPr="00A96E6B">
        <w:rPr>
          <w:rFonts w:asciiTheme="majorBidi" w:hAnsiTheme="majorBidi" w:cstheme="majorBidi"/>
          <w:color w:val="000000" w:themeColor="text1"/>
          <w:sz w:val="22"/>
          <w:szCs w:val="22"/>
        </w:rPr>
        <w:t>Cyclin</w:t>
      </w:r>
      <w:r w:rsidR="00BD470E" w:rsidRPr="00A96E6B">
        <w:rPr>
          <w:rFonts w:asciiTheme="majorBidi" w:hAnsiTheme="majorBidi" w:cstheme="majorBidi"/>
          <w:color w:val="000000" w:themeColor="text1"/>
          <w:sz w:val="22"/>
          <w:szCs w:val="22"/>
        </w:rPr>
        <w:t xml:space="preserve"> T1 </w:t>
      </w:r>
      <w:r w:rsidR="00C94AB9" w:rsidRPr="00A96E6B">
        <w:rPr>
          <w:rFonts w:asciiTheme="majorBidi" w:hAnsiTheme="majorBidi" w:cstheme="majorBidi"/>
          <w:color w:val="000000" w:themeColor="text1"/>
          <w:sz w:val="22"/>
          <w:szCs w:val="22"/>
        </w:rPr>
        <w:t xml:space="preserve">and its </w:t>
      </w:r>
      <w:del w:id="2460" w:author="Editor" w:date="2022-09-21T19:01:00Z">
        <w:r w:rsidR="00C94AB9" w:rsidRPr="00A96E6B" w:rsidDel="00375484">
          <w:rPr>
            <w:rFonts w:asciiTheme="majorBidi" w:hAnsiTheme="majorBidi" w:cstheme="majorBidi"/>
            <w:color w:val="000000" w:themeColor="text1"/>
            <w:sz w:val="22"/>
            <w:szCs w:val="22"/>
          </w:rPr>
          <w:delText xml:space="preserve">C-terminal </w:delText>
        </w:r>
        <w:r w:rsidR="00EF633F" w:rsidDel="00375484">
          <w:rPr>
            <w:rFonts w:asciiTheme="majorBidi" w:hAnsiTheme="majorBidi" w:cstheme="majorBidi"/>
            <w:color w:val="000000" w:themeColor="text1"/>
            <w:sz w:val="22"/>
            <w:szCs w:val="22"/>
          </w:rPr>
          <w:delText>domain</w:delText>
        </w:r>
      </w:del>
      <w:ins w:id="2461" w:author="Editor" w:date="2022-09-21T19:01:00Z">
        <w:r w:rsidR="00375484">
          <w:rPr>
            <w:rFonts w:asciiTheme="majorBidi" w:hAnsiTheme="majorBidi" w:cstheme="majorBidi"/>
            <w:color w:val="000000" w:themeColor="text1"/>
            <w:sz w:val="22"/>
            <w:szCs w:val="22"/>
          </w:rPr>
          <w:t>CTD can bind to RNAs</w:t>
        </w:r>
      </w:ins>
      <w:del w:id="2462" w:author="Editor" w:date="2022-09-21T19:01:00Z">
        <w:r w:rsidR="00EF633F" w:rsidRPr="00A96E6B" w:rsidDel="00375484">
          <w:rPr>
            <w:rFonts w:asciiTheme="majorBidi" w:hAnsiTheme="majorBidi" w:cstheme="majorBidi"/>
            <w:color w:val="000000" w:themeColor="text1"/>
            <w:sz w:val="22"/>
            <w:szCs w:val="22"/>
          </w:rPr>
          <w:delText xml:space="preserve"> </w:delText>
        </w:r>
        <w:r w:rsidR="00C94AB9" w:rsidRPr="00A96E6B" w:rsidDel="00375484">
          <w:rPr>
            <w:rFonts w:asciiTheme="majorBidi" w:hAnsiTheme="majorBidi" w:cstheme="majorBidi"/>
            <w:color w:val="000000" w:themeColor="text1"/>
            <w:sz w:val="22"/>
            <w:szCs w:val="22"/>
          </w:rPr>
          <w:delText>binds RNA</w:delText>
        </w:r>
      </w:del>
      <w:r w:rsidR="00BD470E" w:rsidRPr="00A96E6B">
        <w:rPr>
          <w:rFonts w:asciiTheme="majorBidi" w:hAnsiTheme="majorBidi" w:cstheme="majorBidi"/>
          <w:color w:val="000000" w:themeColor="text1"/>
          <w:sz w:val="22"/>
          <w:szCs w:val="22"/>
        </w:rPr>
        <w:fldChar w:fldCharType="begin">
          <w:fldData xml:space="preserve">PEVuZE5vdGU+PENpdGU+PEF1dGhvcj5TY2h1bHplLUdhaG1lbjwvQXV0aG9yPjxZZWFyPjIwMTM8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</w:fldData>
        </w:fldChar>
      </w:r>
      <w:r w:rsidR="000971E9">
        <w:rPr>
          <w:rFonts w:asciiTheme="majorBidi" w:hAnsiTheme="majorBidi" w:cstheme="majorBidi"/>
          <w:color w:val="000000" w:themeColor="text1"/>
          <w:sz w:val="22"/>
          <w:szCs w:val="22"/>
        </w:rPr>
        <w:instrText xml:space="preserve"> ADDIN EN.CITE </w:instrText>
      </w:r>
      <w:r w:rsidR="000971E9">
        <w:rPr>
          <w:rFonts w:asciiTheme="majorBidi" w:hAnsiTheme="majorBidi" w:cstheme="majorBidi"/>
          <w:color w:val="000000" w:themeColor="text1"/>
          <w:sz w:val="22"/>
          <w:szCs w:val="22"/>
        </w:rPr>
        <w:fldChar w:fldCharType="begin">
          <w:fldData xml:space="preserve">PEVuZE5vdGU+PENpdGU+PEF1dGhvcj5TY2h1bHplLUdhaG1lbjwvQXV0aG9yPjxZZWFyPjIwMTM8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</w:fldData>
        </w:fldChar>
      </w:r>
      <w:r w:rsidR="000971E9">
        <w:rPr>
          <w:rFonts w:asciiTheme="majorBidi" w:hAnsiTheme="majorBidi" w:cstheme="majorBidi"/>
          <w:color w:val="000000" w:themeColor="text1"/>
          <w:sz w:val="22"/>
          <w:szCs w:val="22"/>
        </w:rPr>
        <w:instrText xml:space="preserve"> ADDIN EN.CITE.DATA </w:instrText>
      </w:r>
      <w:r w:rsidR="000971E9">
        <w:rPr>
          <w:rFonts w:asciiTheme="majorBidi" w:hAnsiTheme="majorBidi" w:cstheme="majorBidi"/>
          <w:color w:val="000000" w:themeColor="text1"/>
          <w:sz w:val="22"/>
          <w:szCs w:val="22"/>
        </w:rPr>
      </w:r>
      <w:r w:rsidR="000971E9">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r>
      <w:r w:rsidR="00BD470E" w:rsidRPr="00A96E6B">
        <w:rPr>
          <w:rFonts w:asciiTheme="majorBidi" w:hAnsiTheme="majorBidi" w:cstheme="majorBidi"/>
          <w:color w:val="000000" w:themeColor="text1"/>
          <w:sz w:val="22"/>
          <w:szCs w:val="22"/>
        </w:rPr>
        <w:fldChar w:fldCharType="separate"/>
      </w:r>
      <w:r w:rsidR="000971E9" w:rsidRPr="000971E9">
        <w:rPr>
          <w:rFonts w:asciiTheme="majorBidi" w:hAnsiTheme="majorBidi" w:cstheme="majorBidi"/>
          <w:noProof/>
          <w:color w:val="000000" w:themeColor="text1"/>
          <w:sz w:val="22"/>
          <w:szCs w:val="22"/>
          <w:vertAlign w:val="superscript"/>
        </w:rPr>
        <w:t>65-70</w:t>
      </w:r>
      <w:r w:rsidR="00BD470E" w:rsidRPr="00A96E6B">
        <w:rPr>
          <w:rFonts w:asciiTheme="majorBidi" w:hAnsiTheme="majorBidi" w:cstheme="majorBidi"/>
          <w:color w:val="000000" w:themeColor="text1"/>
          <w:sz w:val="22"/>
          <w:szCs w:val="22"/>
        </w:rPr>
        <w:fldChar w:fldCharType="end"/>
      </w:r>
      <w:r w:rsidR="00C94AB9" w:rsidRPr="00A96E6B">
        <w:rPr>
          <w:rFonts w:asciiTheme="majorBidi" w:hAnsiTheme="majorBidi" w:cstheme="majorBidi"/>
          <w:color w:val="000000" w:themeColor="text1"/>
          <w:sz w:val="22"/>
          <w:szCs w:val="22"/>
          <w:vertAlign w:val="superscript"/>
        </w:rPr>
        <w:t>,</w:t>
      </w:r>
      <w:r w:rsidR="00BD470E" w:rsidRPr="00A96E6B">
        <w:rPr>
          <w:rFonts w:asciiTheme="majorBidi" w:hAnsiTheme="majorBidi" w:cstheme="majorBidi"/>
          <w:color w:val="000000" w:themeColor="text1"/>
          <w:sz w:val="22"/>
          <w:szCs w:val="22"/>
        </w:rPr>
        <w:fldChar w:fldCharType="begin">
          <w:fldData xml:space="preserve">PEVuZE5vdGU+PENpdGU+PEF1dGhvcj5DaGVuPC9BdXRob3I+PFllYXI+MjAxOTwvWWVhcj48UmVj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</w:fldData>
        </w:fldChar>
      </w:r>
      <w:r w:rsidR="000971E9">
        <w:rPr>
          <w:rFonts w:asciiTheme="majorBidi" w:hAnsiTheme="majorBidi" w:cstheme="majorBidi"/>
          <w:color w:val="000000" w:themeColor="text1"/>
          <w:sz w:val="22"/>
          <w:szCs w:val="22"/>
        </w:rPr>
        <w:instrText xml:space="preserve"> ADDIN EN.CITE </w:instrText>
      </w:r>
      <w:r w:rsidR="000971E9">
        <w:rPr>
          <w:rFonts w:asciiTheme="majorBidi" w:hAnsiTheme="majorBidi" w:cstheme="majorBidi"/>
          <w:color w:val="000000" w:themeColor="text1"/>
          <w:sz w:val="22"/>
          <w:szCs w:val="22"/>
        </w:rPr>
        <w:fldChar w:fldCharType="begin">
          <w:fldData xml:space="preserve">PEVuZE5vdGU+PENpdGU+PEF1dGhvcj5DaGVuPC9BdXRob3I+PFllYXI+MjAxOTwvWWVhcj48UmVj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</w:fldData>
        </w:fldChar>
      </w:r>
      <w:r w:rsidR="000971E9">
        <w:rPr>
          <w:rFonts w:asciiTheme="majorBidi" w:hAnsiTheme="majorBidi" w:cstheme="majorBidi"/>
          <w:color w:val="000000" w:themeColor="text1"/>
          <w:sz w:val="22"/>
          <w:szCs w:val="22"/>
        </w:rPr>
        <w:instrText xml:space="preserve"> ADDIN EN.CITE.DATA </w:instrText>
      </w:r>
      <w:r w:rsidR="000971E9">
        <w:rPr>
          <w:rFonts w:asciiTheme="majorBidi" w:hAnsiTheme="majorBidi" w:cstheme="majorBidi"/>
          <w:color w:val="000000" w:themeColor="text1"/>
          <w:sz w:val="22"/>
          <w:szCs w:val="22"/>
        </w:rPr>
      </w:r>
      <w:r w:rsidR="000971E9">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r>
      <w:r w:rsidR="00BD470E" w:rsidRPr="00A96E6B">
        <w:rPr>
          <w:rFonts w:asciiTheme="majorBidi" w:hAnsiTheme="majorBidi" w:cstheme="majorBidi"/>
          <w:color w:val="000000" w:themeColor="text1"/>
          <w:sz w:val="22"/>
          <w:szCs w:val="22"/>
        </w:rPr>
        <w:fldChar w:fldCharType="separate"/>
      </w:r>
      <w:r w:rsidR="000971E9" w:rsidRPr="000971E9">
        <w:rPr>
          <w:rFonts w:asciiTheme="majorBidi" w:hAnsiTheme="majorBidi" w:cstheme="majorBidi"/>
          <w:noProof/>
          <w:color w:val="000000" w:themeColor="text1"/>
          <w:sz w:val="22"/>
          <w:szCs w:val="22"/>
          <w:vertAlign w:val="superscript"/>
        </w:rPr>
        <w:t>71</w:t>
      </w:r>
      <w:r w:rsidR="00BD470E" w:rsidRPr="00A96E6B">
        <w:rPr>
          <w:rFonts w:asciiTheme="majorBidi" w:hAnsiTheme="majorBidi" w:cstheme="majorBidi"/>
          <w:color w:val="000000" w:themeColor="text1"/>
          <w:sz w:val="22"/>
          <w:szCs w:val="22"/>
        </w:rPr>
        <w:fldChar w:fldCharType="end"/>
      </w:r>
      <w:r w:rsidR="00BD470E" w:rsidRPr="00A96E6B">
        <w:rPr>
          <w:rFonts w:asciiTheme="majorBidi" w:hAnsiTheme="majorBidi" w:cstheme="majorBidi"/>
          <w:color w:val="000000" w:themeColor="text1"/>
          <w:sz w:val="22"/>
          <w:szCs w:val="22"/>
        </w:rPr>
        <w:t>.</w:t>
      </w:r>
      <w:ins w:id="2463" w:author="Editor" w:date="2022-09-21T19:01:00Z">
        <w:r w:rsidR="00375484">
          <w:rPr>
            <w:rFonts w:asciiTheme="majorBidi" w:hAnsiTheme="majorBidi" w:cstheme="majorBidi"/>
            <w:color w:val="000000" w:themeColor="text1"/>
            <w:sz w:val="22"/>
            <w:szCs w:val="22"/>
          </w:rPr>
          <w:t xml:space="preserve"> We have already obtained</w:t>
        </w:r>
      </w:ins>
      <w:r w:rsidR="00BD470E" w:rsidRPr="00A96E6B">
        <w:rPr>
          <w:rFonts w:asciiTheme="majorBidi" w:hAnsiTheme="majorBidi" w:cstheme="majorBidi"/>
          <w:color w:val="000000" w:themeColor="text1"/>
          <w:sz w:val="22"/>
          <w:szCs w:val="22"/>
        </w:rPr>
        <w:t xml:space="preserve"> SEC </w:t>
      </w:r>
      <w:r w:rsidR="000F6893" w:rsidRPr="00A96E6B">
        <w:rPr>
          <w:rFonts w:asciiTheme="majorBidi" w:hAnsiTheme="majorBidi" w:cstheme="majorBidi"/>
          <w:color w:val="000000" w:themeColor="text1"/>
          <w:sz w:val="22"/>
          <w:szCs w:val="22"/>
        </w:rPr>
        <w:t xml:space="preserve">expression </w:t>
      </w:r>
      <w:r w:rsidR="003878E3" w:rsidRPr="00A96E6B">
        <w:rPr>
          <w:rFonts w:asciiTheme="majorBidi" w:hAnsiTheme="majorBidi" w:cstheme="majorBidi"/>
          <w:color w:val="000000" w:themeColor="text1"/>
          <w:sz w:val="22"/>
          <w:szCs w:val="22"/>
        </w:rPr>
        <w:t>vectors</w:t>
      </w:r>
      <w:r w:rsidR="00BD470E" w:rsidRPr="00A96E6B">
        <w:rPr>
          <w:rFonts w:asciiTheme="majorBidi" w:hAnsiTheme="majorBidi" w:cstheme="majorBidi"/>
          <w:color w:val="000000" w:themeColor="text1"/>
          <w:sz w:val="22"/>
          <w:szCs w:val="22"/>
        </w:rPr>
        <w:t xml:space="preserve"> </w:t>
      </w:r>
      <w:del w:id="2464" w:author="Editor" w:date="2022-09-21T19:01:00Z">
        <w:r w:rsidR="00E90832" w:rsidRPr="00A96E6B" w:rsidDel="00375484">
          <w:rPr>
            <w:rFonts w:asciiTheme="majorBidi" w:hAnsiTheme="majorBidi" w:cstheme="majorBidi"/>
            <w:color w:val="000000" w:themeColor="text1"/>
            <w:sz w:val="22"/>
            <w:szCs w:val="22"/>
          </w:rPr>
          <w:delText xml:space="preserve">were </w:delText>
        </w:r>
        <w:r w:rsidR="000D31F9" w:rsidDel="00375484">
          <w:rPr>
            <w:rFonts w:asciiTheme="majorBidi" w:hAnsiTheme="majorBidi" w:cstheme="majorBidi"/>
            <w:color w:val="000000" w:themeColor="text1"/>
            <w:sz w:val="22"/>
            <w:szCs w:val="22"/>
          </w:rPr>
          <w:delText xml:space="preserve">already </w:delText>
        </w:r>
        <w:r w:rsidR="00E90832" w:rsidRPr="00A96E6B" w:rsidDel="00375484">
          <w:rPr>
            <w:rFonts w:asciiTheme="majorBidi" w:hAnsiTheme="majorBidi" w:cstheme="majorBidi"/>
            <w:color w:val="000000" w:themeColor="text1"/>
            <w:sz w:val="22"/>
            <w:szCs w:val="22"/>
          </w:rPr>
          <w:delText xml:space="preserve">obtained </w:delText>
        </w:r>
      </w:del>
      <w:r w:rsidR="00BD470E" w:rsidRPr="00A96E6B">
        <w:rPr>
          <w:rFonts w:asciiTheme="majorBidi" w:hAnsiTheme="majorBidi" w:cstheme="majorBidi"/>
          <w:color w:val="000000" w:themeColor="text1"/>
          <w:sz w:val="22"/>
          <w:szCs w:val="22"/>
        </w:rPr>
        <w:t xml:space="preserve">from the Zhou </w:t>
      </w:r>
      <w:r w:rsidR="003878E3" w:rsidRPr="00A96E6B">
        <w:rPr>
          <w:rFonts w:asciiTheme="majorBidi" w:hAnsiTheme="majorBidi" w:cstheme="majorBidi"/>
          <w:color w:val="000000" w:themeColor="text1"/>
          <w:sz w:val="22"/>
          <w:szCs w:val="22"/>
        </w:rPr>
        <w:t xml:space="preserve">lab </w:t>
      </w:r>
      <w:r w:rsidR="00BD470E" w:rsidRPr="00A96E6B">
        <w:rPr>
          <w:rFonts w:asciiTheme="majorBidi" w:hAnsiTheme="majorBidi" w:cstheme="majorBidi"/>
          <w:color w:val="000000" w:themeColor="text1"/>
          <w:sz w:val="22"/>
          <w:szCs w:val="22"/>
        </w:rPr>
        <w:t>(UC Berkeley)</w:t>
      </w:r>
      <w:ins w:id="2465" w:author="Editor" w:date="2022-09-21T19:01:00Z">
        <w:r w:rsidR="00375484">
          <w:rPr>
            <w:rFonts w:asciiTheme="majorBidi" w:hAnsiTheme="majorBidi" w:cstheme="majorBidi"/>
            <w:color w:val="000000" w:themeColor="text1"/>
            <w:sz w:val="22"/>
            <w:szCs w:val="22"/>
          </w:rPr>
          <w:t xml:space="preserve"> to support these follow-up experiments.</w:t>
        </w:r>
      </w:ins>
      <w:del w:id="2466" w:author="Editor" w:date="2022-09-21T19:01:00Z">
        <w:r w:rsidR="00BD470E" w:rsidRPr="00A96E6B" w:rsidDel="00375484">
          <w:rPr>
            <w:rFonts w:asciiTheme="majorBidi" w:hAnsiTheme="majorBidi" w:cstheme="majorBidi"/>
            <w:color w:val="000000" w:themeColor="text1"/>
            <w:sz w:val="22"/>
            <w:szCs w:val="22"/>
          </w:rPr>
          <w:delText xml:space="preserve">. </w:delText>
        </w:r>
      </w:del>
    </w:p>
    <w:p w14:paraId="53B9EA87" w14:textId="20C674C4" w:rsidR="00016456" w:rsidRPr="00160259" w:rsidRDefault="00A813FC" w:rsidP="006F4931">
      <w:pPr>
        <w:pStyle w:val="NormalWeb"/>
        <w:spacing w:before="120" w:beforeAutospacing="0" w:after="0" w:afterAutospacing="0" w:line="360" w:lineRule="auto"/>
        <w:jc w:val="both"/>
        <w:rPr>
          <w:b/>
          <w:bCs/>
          <w:sz w:val="22"/>
          <w:szCs w:val="22"/>
          <w:lang w:val="en-US" w:bidi="he-IL"/>
        </w:rPr>
      </w:pPr>
      <w:r w:rsidRPr="00160259">
        <w:rPr>
          <w:b/>
          <w:bCs/>
          <w:sz w:val="22"/>
          <w:szCs w:val="22"/>
          <w:lang w:val="en-US"/>
        </w:rPr>
        <w:t xml:space="preserve">Aim </w:t>
      </w:r>
      <w:r w:rsidR="000971E9" w:rsidRPr="00160259">
        <w:rPr>
          <w:b/>
          <w:bCs/>
          <w:sz w:val="22"/>
          <w:szCs w:val="22"/>
          <w:lang w:val="en-US"/>
        </w:rPr>
        <w:t xml:space="preserve">3 </w:t>
      </w:r>
      <w:r w:rsidR="00334A6E" w:rsidRPr="00160259">
        <w:rPr>
          <w:b/>
          <w:bCs/>
          <w:sz w:val="22"/>
          <w:szCs w:val="22"/>
          <w:lang w:val="en-US"/>
        </w:rPr>
        <w:t xml:space="preserve">- </w:t>
      </w:r>
      <w:ins w:id="2467" w:author="Editor" w:date="2022-09-21T15:04:00Z">
        <w:r w:rsidR="008F2705" w:rsidRPr="008F2705">
          <w:rPr>
            <w:b/>
            <w:bCs/>
            <w:sz w:val="22"/>
            <w:szCs w:val="22"/>
            <w:lang w:val="en-US"/>
          </w:rPr>
          <w:t>Explore indirect effects of CYTOR on T cell activation, actin remodeling, and the expression of HIV or cellular genes</w:t>
        </w:r>
      </w:ins>
      <w:del w:id="2468" w:author="Editor" w:date="2022-09-21T15:04:00Z">
        <w:r w:rsidR="008B57C2" w:rsidRPr="00160259" w:rsidDel="008F2705">
          <w:rPr>
            <w:b/>
            <w:bCs/>
            <w:sz w:val="22"/>
            <w:szCs w:val="22"/>
            <w:lang w:val="en-US"/>
          </w:rPr>
          <w:delText>E</w:delText>
        </w:r>
        <w:r w:rsidR="00FE1861" w:rsidRPr="00160259" w:rsidDel="008F2705">
          <w:rPr>
            <w:b/>
            <w:bCs/>
            <w:sz w:val="22"/>
            <w:szCs w:val="22"/>
            <w:lang w:val="en-US"/>
          </w:rPr>
          <w:delText xml:space="preserve">xplore indirect effects of </w:delText>
        </w:r>
      </w:del>
      <w:del w:id="2469" w:author="Editor" w:date="2022-09-21T13:30:00Z">
        <w:r w:rsidR="00FE1861" w:rsidRPr="00160259" w:rsidDel="00D347C9">
          <w:rPr>
            <w:b/>
            <w:bCs/>
            <w:sz w:val="22"/>
            <w:szCs w:val="22"/>
            <w:lang w:val="en-US"/>
          </w:rPr>
          <w:delText>Cytor</w:delText>
        </w:r>
      </w:del>
      <w:del w:id="2470" w:author="Editor" w:date="2022-09-21T15:04:00Z">
        <w:r w:rsidR="00FE1861" w:rsidRPr="00160259" w:rsidDel="008F2705">
          <w:rPr>
            <w:b/>
            <w:bCs/>
            <w:sz w:val="22"/>
            <w:szCs w:val="22"/>
            <w:lang w:val="en-US"/>
          </w:rPr>
          <w:delText xml:space="preserve"> on T cell activation</w:delText>
        </w:r>
        <w:r w:rsidR="008C1FC5" w:rsidRPr="00160259" w:rsidDel="008F2705">
          <w:rPr>
            <w:b/>
            <w:bCs/>
            <w:sz w:val="22"/>
            <w:szCs w:val="22"/>
            <w:lang w:val="en-US"/>
          </w:rPr>
          <w:delText>, actin remodeling</w:delText>
        </w:r>
        <w:r w:rsidR="00FE1861" w:rsidRPr="00160259" w:rsidDel="008F2705">
          <w:rPr>
            <w:b/>
            <w:bCs/>
            <w:sz w:val="22"/>
            <w:szCs w:val="22"/>
            <w:lang w:val="en-US"/>
          </w:rPr>
          <w:delText xml:space="preserve"> and HIV or cellular</w:delText>
        </w:r>
        <w:r w:rsidR="00FE1861" w:rsidRPr="00160259" w:rsidDel="008F2705">
          <w:rPr>
            <w:b/>
            <w:bCs/>
            <w:sz w:val="22"/>
            <w:szCs w:val="22"/>
            <w:lang w:val="en-US" w:bidi="he-IL"/>
          </w:rPr>
          <w:delText xml:space="preserve"> gene expression</w:delText>
        </w:r>
      </w:del>
    </w:p>
    <w:p w14:paraId="22F8E779" w14:textId="7ECFED48" w:rsidR="006F4931" w:rsidRPr="00A96E6B" w:rsidRDefault="000971E9" w:rsidP="006F4931">
      <w:pPr>
        <w:spacing w:line="360" w:lineRule="auto"/>
        <w:contextualSpacing/>
        <w:jc w:val="both"/>
        <w:rPr>
          <w:rFonts w:asciiTheme="majorBidi" w:hAnsiTheme="majorBidi" w:cstheme="majorBidi"/>
          <w:szCs w:val="22"/>
          <w:lang w:val="en-US"/>
        </w:rPr>
      </w:pPr>
      <w:r>
        <w:rPr>
          <w:rFonts w:asciiTheme="majorBidi" w:hAnsiTheme="majorBidi" w:cstheme="majorBidi"/>
          <w:b/>
          <w:i/>
          <w:iCs/>
          <w:szCs w:val="22"/>
          <w:lang w:val="en-US"/>
        </w:rPr>
        <w:t>3</w:t>
      </w:r>
      <w:r w:rsidRPr="00A96E6B">
        <w:rPr>
          <w:rFonts w:asciiTheme="majorBidi" w:hAnsiTheme="majorBidi" w:cstheme="majorBidi"/>
          <w:b/>
          <w:i/>
          <w:iCs/>
          <w:szCs w:val="22"/>
          <w:lang w:val="en-US"/>
        </w:rPr>
        <w:t>a</w:t>
      </w:r>
      <w:r w:rsidR="00356E70" w:rsidRPr="00A96E6B">
        <w:rPr>
          <w:rFonts w:asciiTheme="majorBidi" w:hAnsiTheme="majorBidi" w:cstheme="majorBidi"/>
          <w:b/>
          <w:i/>
          <w:iCs/>
          <w:szCs w:val="22"/>
          <w:lang w:val="en-US"/>
        </w:rPr>
        <w:t>.</w:t>
      </w:r>
      <w:r w:rsidR="00CD6185" w:rsidRPr="00A96E6B">
        <w:rPr>
          <w:rFonts w:asciiTheme="majorBidi" w:hAnsiTheme="majorBidi" w:cstheme="majorBidi"/>
          <w:b/>
          <w:i/>
          <w:iCs/>
          <w:szCs w:val="22"/>
          <w:lang w:val="en-US"/>
        </w:rPr>
        <w:tab/>
      </w:r>
      <w:r w:rsidR="00CD6185" w:rsidRPr="006724B4">
        <w:rPr>
          <w:rFonts w:asciiTheme="majorBidi" w:hAnsiTheme="majorBidi" w:cstheme="majorBidi"/>
          <w:b/>
          <w:i/>
          <w:iCs/>
          <w:szCs w:val="22"/>
          <w:u w:val="single"/>
          <w:lang w:val="en-US"/>
        </w:rPr>
        <w:t>Identify</w:t>
      </w:r>
      <w:ins w:id="2471" w:author="Editor" w:date="2022-09-21T19:03:00Z">
        <w:r w:rsidR="00375484">
          <w:rPr>
            <w:rFonts w:asciiTheme="majorBidi" w:hAnsiTheme="majorBidi" w:cstheme="majorBidi"/>
            <w:b/>
            <w:i/>
            <w:iCs/>
            <w:szCs w:val="22"/>
            <w:u w:val="single"/>
            <w:lang w:val="en-US"/>
          </w:rPr>
          <w:t xml:space="preserve"> and characterize</w:t>
        </w:r>
      </w:ins>
      <w:r w:rsidR="00CD6185" w:rsidRPr="006724B4">
        <w:rPr>
          <w:rFonts w:asciiTheme="majorBidi" w:hAnsiTheme="majorBidi" w:cstheme="majorBidi"/>
          <w:b/>
          <w:i/>
          <w:iCs/>
          <w:szCs w:val="22"/>
          <w:u w:val="single"/>
          <w:lang w:val="en-US"/>
        </w:rPr>
        <w:t xml:space="preserve"> </w:t>
      </w:r>
      <w:r w:rsidR="0044554A" w:rsidRPr="006724B4">
        <w:rPr>
          <w:rFonts w:asciiTheme="majorBidi" w:hAnsiTheme="majorBidi" w:cstheme="majorBidi"/>
          <w:b/>
          <w:i/>
          <w:iCs/>
          <w:szCs w:val="22"/>
          <w:u w:val="single"/>
          <w:lang w:val="en-US"/>
        </w:rPr>
        <w:t xml:space="preserve">downstream </w:t>
      </w:r>
      <w:r w:rsidR="00CD6185" w:rsidRPr="006724B4">
        <w:rPr>
          <w:rFonts w:asciiTheme="majorBidi" w:hAnsiTheme="majorBidi" w:cstheme="majorBidi"/>
          <w:b/>
          <w:i/>
          <w:iCs/>
          <w:szCs w:val="22"/>
          <w:u w:val="single"/>
          <w:lang w:val="en-US"/>
        </w:rPr>
        <w:t>targets genes</w:t>
      </w:r>
      <w:r w:rsidR="00D6084B">
        <w:rPr>
          <w:rFonts w:asciiTheme="majorBidi" w:hAnsiTheme="majorBidi" w:cstheme="majorBidi"/>
          <w:b/>
          <w:i/>
          <w:iCs/>
          <w:szCs w:val="22"/>
          <w:u w:val="single"/>
          <w:lang w:val="en-US"/>
        </w:rPr>
        <w:t xml:space="preserve"> of </w:t>
      </w:r>
      <w:del w:id="2472" w:author="Editor" w:date="2022-09-21T13:30:00Z">
        <w:r w:rsidR="00D6084B" w:rsidRPr="005E2B56" w:rsidDel="00D347C9">
          <w:rPr>
            <w:rFonts w:asciiTheme="majorBidi" w:hAnsiTheme="majorBidi" w:cstheme="majorBidi"/>
            <w:b/>
            <w:i/>
            <w:iCs/>
            <w:szCs w:val="22"/>
            <w:u w:val="single"/>
            <w:lang w:val="en-US"/>
          </w:rPr>
          <w:delText>Cytor</w:delText>
        </w:r>
      </w:del>
      <w:ins w:id="2473" w:author="Editor" w:date="2022-09-21T13:30:00Z">
        <w:r w:rsidR="00D347C9">
          <w:rPr>
            <w:rFonts w:asciiTheme="majorBidi" w:hAnsiTheme="majorBidi" w:cstheme="majorBidi"/>
            <w:b/>
            <w:i/>
            <w:iCs/>
            <w:szCs w:val="22"/>
            <w:u w:val="single"/>
            <w:lang w:val="en-US"/>
          </w:rPr>
          <w:t>CYTOR</w:t>
        </w:r>
      </w:ins>
      <w:del w:id="2474" w:author="Editor" w:date="2022-09-21T19:03:00Z">
        <w:r w:rsidR="00B03E4A" w:rsidRPr="005E2B56" w:rsidDel="00375484">
          <w:rPr>
            <w:rFonts w:asciiTheme="majorBidi" w:hAnsiTheme="majorBidi" w:cstheme="majorBidi"/>
            <w:b/>
            <w:szCs w:val="22"/>
            <w:u w:val="single"/>
            <w:lang w:val="en-US"/>
          </w:rPr>
          <w:delText xml:space="preserve"> </w:delText>
        </w:r>
        <w:r w:rsidR="006F4931" w:rsidRPr="000D31F9" w:rsidDel="00375484">
          <w:rPr>
            <w:rFonts w:asciiTheme="majorBidi" w:hAnsiTheme="majorBidi" w:cstheme="majorBidi"/>
            <w:b/>
            <w:i/>
            <w:iCs/>
            <w:szCs w:val="22"/>
            <w:u w:val="single"/>
            <w:lang w:val="en-US"/>
          </w:rPr>
          <w:delText>and studying their function</w:delText>
        </w:r>
      </w:del>
      <w:r w:rsidR="006F4931" w:rsidRPr="000D31F9">
        <w:rPr>
          <w:rFonts w:asciiTheme="majorBidi" w:hAnsiTheme="majorBidi" w:cstheme="majorBidi"/>
          <w:b/>
          <w:i/>
          <w:iCs/>
          <w:szCs w:val="22"/>
          <w:u w:val="single"/>
          <w:lang w:val="en-US"/>
        </w:rPr>
        <w:t>s</w:t>
      </w:r>
      <w:r w:rsidR="006F4931">
        <w:rPr>
          <w:rFonts w:asciiTheme="majorBidi" w:hAnsiTheme="majorBidi" w:cstheme="majorBidi"/>
          <w:szCs w:val="22"/>
          <w:u w:val="single"/>
          <w:lang w:val="en-US"/>
        </w:rPr>
        <w:t xml:space="preserve"> </w:t>
      </w:r>
      <w:del w:id="2475" w:author="Editor" w:date="2022-09-21T19:03:00Z">
        <w:r w:rsidR="00B03E4A" w:rsidRPr="00A96E6B" w:rsidDel="00375484">
          <w:rPr>
            <w:rFonts w:asciiTheme="majorBidi" w:hAnsiTheme="majorBidi" w:cstheme="majorBidi"/>
            <w:szCs w:val="22"/>
            <w:lang w:val="en-US"/>
          </w:rPr>
          <w:delText>-</w:delText>
        </w:r>
      </w:del>
      <w:ins w:id="2476" w:author="Editor" w:date="2022-09-21T19:03:00Z">
        <w:r w:rsidR="00375484">
          <w:rPr>
            <w:rFonts w:asciiTheme="majorBidi" w:hAnsiTheme="majorBidi" w:cstheme="majorBidi"/>
            <w:szCs w:val="22"/>
            <w:lang w:val="en-US"/>
          </w:rPr>
          <w:t>–</w:t>
        </w:r>
      </w:ins>
      <w:r w:rsidR="00B03E4A" w:rsidRPr="00A96E6B">
        <w:rPr>
          <w:rFonts w:asciiTheme="majorBidi" w:hAnsiTheme="majorBidi" w:cstheme="majorBidi"/>
          <w:szCs w:val="22"/>
          <w:lang w:val="en-US"/>
        </w:rPr>
        <w:t xml:space="preserve"> </w:t>
      </w:r>
      <w:ins w:id="2477" w:author="Editor" w:date="2022-09-21T19:03:00Z">
        <w:r w:rsidR="00375484">
          <w:rPr>
            <w:rFonts w:asciiTheme="majorBidi" w:hAnsiTheme="majorBidi" w:cstheme="majorBidi"/>
            <w:szCs w:val="22"/>
            <w:lang w:val="en-US"/>
          </w:rPr>
          <w:t>In our RNA-Seq analysis detailed above using</w:t>
        </w:r>
      </w:ins>
      <w:del w:id="2478" w:author="Editor" w:date="2022-09-21T19:03:00Z">
        <w:r w:rsidR="008648EA" w:rsidRPr="00A96E6B" w:rsidDel="00375484">
          <w:rPr>
            <w:rFonts w:asciiTheme="majorBidi" w:hAnsiTheme="majorBidi" w:cstheme="majorBidi"/>
            <w:szCs w:val="22"/>
            <w:lang w:val="en-US"/>
          </w:rPr>
          <w:delText>o</w:delText>
        </w:r>
        <w:r w:rsidR="00CD6185" w:rsidRPr="00A96E6B" w:rsidDel="00375484">
          <w:rPr>
            <w:rFonts w:asciiTheme="majorBidi" w:hAnsiTheme="majorBidi" w:cstheme="majorBidi"/>
            <w:szCs w:val="22"/>
            <w:lang w:val="en-US"/>
          </w:rPr>
          <w:delText xml:space="preserve">ur </w:delText>
        </w:r>
        <w:r w:rsidR="000D31F9" w:rsidDel="00375484">
          <w:rPr>
            <w:rFonts w:asciiTheme="majorBidi" w:hAnsiTheme="majorBidi" w:cstheme="majorBidi"/>
            <w:szCs w:val="22"/>
            <w:lang w:val="en-US"/>
          </w:rPr>
          <w:delText>above</w:delText>
        </w:r>
        <w:r w:rsidR="000D31F9" w:rsidRPr="00A96E6B" w:rsidDel="00375484">
          <w:rPr>
            <w:rFonts w:asciiTheme="majorBidi" w:hAnsiTheme="majorBidi" w:cstheme="majorBidi"/>
            <w:szCs w:val="22"/>
            <w:lang w:val="en-US"/>
          </w:rPr>
          <w:delText xml:space="preserve"> </w:delText>
        </w:r>
        <w:r w:rsidR="00CD6185" w:rsidRPr="00A96E6B" w:rsidDel="00375484">
          <w:rPr>
            <w:rFonts w:asciiTheme="majorBidi" w:hAnsiTheme="majorBidi" w:cstheme="majorBidi"/>
            <w:szCs w:val="22"/>
            <w:lang w:val="en-US"/>
          </w:rPr>
          <w:delText xml:space="preserve">RNA-Seq analysis </w:delText>
        </w:r>
        <w:r w:rsidR="004D6B69" w:rsidRPr="00A96E6B" w:rsidDel="00375484">
          <w:rPr>
            <w:rFonts w:asciiTheme="majorBidi" w:hAnsiTheme="majorBidi" w:cstheme="majorBidi"/>
            <w:szCs w:val="22"/>
            <w:lang w:val="en-US"/>
          </w:rPr>
          <w:delText>in</w:delText>
        </w:r>
      </w:del>
      <w:r w:rsidR="004D6B69" w:rsidRPr="00A96E6B">
        <w:rPr>
          <w:rFonts w:asciiTheme="majorBidi" w:hAnsiTheme="majorBidi" w:cstheme="majorBidi"/>
          <w:szCs w:val="22"/>
          <w:lang w:val="en-US"/>
        </w:rPr>
        <w:t xml:space="preserve"> J-Lat 6.3 T </w:t>
      </w:r>
      <w:r w:rsidR="00374FB1" w:rsidRPr="00A96E6B">
        <w:rPr>
          <w:rFonts w:asciiTheme="majorBidi" w:hAnsiTheme="majorBidi" w:cstheme="majorBidi"/>
          <w:szCs w:val="22"/>
          <w:lang w:val="en-US"/>
        </w:rPr>
        <w:t>cell</w:t>
      </w:r>
      <w:ins w:id="2479" w:author="Editor" w:date="2022-09-21T19:03:00Z">
        <w:r w:rsidR="00375484">
          <w:rPr>
            <w:rFonts w:asciiTheme="majorBidi" w:hAnsiTheme="majorBidi" w:cstheme="majorBidi"/>
            <w:szCs w:val="22"/>
            <w:lang w:val="en-US"/>
          </w:rPr>
          <w:t>s, we</w:t>
        </w:r>
      </w:ins>
      <w:del w:id="2480" w:author="Editor" w:date="2022-09-21T19:03:00Z">
        <w:r w:rsidR="00BD55B6" w:rsidDel="00375484">
          <w:rPr>
            <w:rFonts w:asciiTheme="majorBidi" w:hAnsiTheme="majorBidi" w:cstheme="majorBidi"/>
            <w:szCs w:val="22"/>
            <w:lang w:val="en-US"/>
          </w:rPr>
          <w:delText>s</w:delText>
        </w:r>
      </w:del>
      <w:r w:rsidR="00374FB1" w:rsidRPr="00A96E6B">
        <w:rPr>
          <w:rFonts w:asciiTheme="majorBidi" w:hAnsiTheme="majorBidi" w:cstheme="majorBidi"/>
          <w:szCs w:val="22"/>
          <w:lang w:val="en-US"/>
        </w:rPr>
        <w:t xml:space="preserve"> </w:t>
      </w:r>
      <w:r w:rsidR="00CD6185" w:rsidRPr="00A96E6B">
        <w:rPr>
          <w:rFonts w:asciiTheme="majorBidi" w:hAnsiTheme="majorBidi" w:cstheme="majorBidi"/>
          <w:szCs w:val="22"/>
          <w:lang w:val="en-US"/>
        </w:rPr>
        <w:t xml:space="preserve">identified genes that </w:t>
      </w:r>
      <w:del w:id="2481" w:author="Editor" w:date="2022-09-21T19:03:00Z">
        <w:r w:rsidR="00CD6185" w:rsidRPr="00A96E6B" w:rsidDel="00375484">
          <w:rPr>
            <w:rFonts w:asciiTheme="majorBidi" w:hAnsiTheme="majorBidi" w:cstheme="majorBidi"/>
            <w:szCs w:val="22"/>
            <w:lang w:val="en-US"/>
          </w:rPr>
          <w:delText xml:space="preserve">are </w:delText>
        </w:r>
      </w:del>
      <w:ins w:id="2482" w:author="Editor" w:date="2022-09-21T19:03:00Z">
        <w:r w:rsidR="00375484">
          <w:rPr>
            <w:rFonts w:asciiTheme="majorBidi" w:hAnsiTheme="majorBidi" w:cstheme="majorBidi"/>
            <w:szCs w:val="22"/>
            <w:lang w:val="en-US"/>
          </w:rPr>
          <w:t>were</w:t>
        </w:r>
        <w:r w:rsidR="00375484" w:rsidRPr="00A96E6B">
          <w:rPr>
            <w:rFonts w:asciiTheme="majorBidi" w:hAnsiTheme="majorBidi" w:cstheme="majorBidi"/>
            <w:szCs w:val="22"/>
            <w:lang w:val="en-US"/>
          </w:rPr>
          <w:t xml:space="preserve"> </w:t>
        </w:r>
      </w:ins>
      <w:r w:rsidR="00CD6185" w:rsidRPr="00A96E6B">
        <w:rPr>
          <w:rFonts w:asciiTheme="majorBidi" w:hAnsiTheme="majorBidi" w:cstheme="majorBidi"/>
          <w:szCs w:val="22"/>
          <w:lang w:val="en-US"/>
        </w:rPr>
        <w:t xml:space="preserve">differentially expressed following </w:t>
      </w:r>
      <w:del w:id="2483" w:author="Editor" w:date="2022-09-21T13:30:00Z">
        <w:r w:rsidR="00CD6185" w:rsidRPr="00A96E6B" w:rsidDel="00D347C9">
          <w:rPr>
            <w:rFonts w:asciiTheme="majorBidi" w:hAnsiTheme="majorBidi" w:cstheme="majorBidi"/>
            <w:szCs w:val="22"/>
            <w:lang w:val="en-US"/>
          </w:rPr>
          <w:delText>Cytor</w:delText>
        </w:r>
      </w:del>
      <w:ins w:id="2484" w:author="Editor" w:date="2022-09-21T13:30:00Z">
        <w:r w:rsidR="00D347C9">
          <w:rPr>
            <w:rFonts w:asciiTheme="majorBidi" w:hAnsiTheme="majorBidi" w:cstheme="majorBidi"/>
            <w:szCs w:val="22"/>
            <w:lang w:val="en-US"/>
          </w:rPr>
          <w:t>CYTOR</w:t>
        </w:r>
      </w:ins>
      <w:r w:rsidR="00CD6185" w:rsidRPr="00A96E6B">
        <w:rPr>
          <w:rFonts w:asciiTheme="majorBidi" w:hAnsiTheme="majorBidi" w:cstheme="majorBidi"/>
          <w:szCs w:val="22"/>
          <w:lang w:val="en-US"/>
        </w:rPr>
        <w:t xml:space="preserve"> depletion</w:t>
      </w:r>
      <w:r w:rsidR="0047585E" w:rsidRPr="00A96E6B">
        <w:rPr>
          <w:rFonts w:asciiTheme="majorBidi" w:hAnsiTheme="majorBidi" w:cstheme="majorBidi"/>
          <w:szCs w:val="22"/>
          <w:lang w:val="en-US"/>
        </w:rPr>
        <w:t xml:space="preserve"> (</w:t>
      </w:r>
      <w:r w:rsidR="0047585E" w:rsidRPr="004079BA">
        <w:rPr>
          <w:rFonts w:asciiTheme="majorBidi" w:hAnsiTheme="majorBidi" w:cstheme="majorBidi"/>
          <w:b/>
          <w:bCs/>
          <w:szCs w:val="22"/>
          <w:lang w:val="en-US"/>
        </w:rPr>
        <w:t xml:space="preserve">Fig. </w:t>
      </w:r>
      <w:r w:rsidR="004079BA">
        <w:rPr>
          <w:rFonts w:asciiTheme="majorBidi" w:hAnsiTheme="majorBidi" w:cstheme="majorBidi"/>
          <w:b/>
          <w:bCs/>
          <w:szCs w:val="22"/>
          <w:lang w:val="en-US"/>
        </w:rPr>
        <w:t xml:space="preserve"> </w:t>
      </w:r>
      <w:r w:rsidR="00AB3478" w:rsidRPr="004079BA">
        <w:rPr>
          <w:rFonts w:asciiTheme="majorBidi" w:hAnsiTheme="majorBidi" w:cstheme="majorBidi"/>
          <w:b/>
          <w:bCs/>
          <w:szCs w:val="22"/>
          <w:lang w:val="en-US"/>
        </w:rPr>
        <w:t>5</w:t>
      </w:r>
      <w:r w:rsidR="0047585E" w:rsidRPr="00A96E6B">
        <w:rPr>
          <w:rFonts w:asciiTheme="majorBidi" w:hAnsiTheme="majorBidi" w:cstheme="majorBidi"/>
          <w:szCs w:val="22"/>
          <w:lang w:val="en-US"/>
        </w:rPr>
        <w:t>)</w:t>
      </w:r>
      <w:r w:rsidR="00CD6185" w:rsidRPr="00A96E6B">
        <w:rPr>
          <w:rFonts w:asciiTheme="majorBidi" w:hAnsiTheme="majorBidi" w:cstheme="majorBidi"/>
          <w:szCs w:val="22"/>
          <w:lang w:val="en-US"/>
        </w:rPr>
        <w:t>.</w:t>
      </w:r>
      <w:r w:rsidR="00D02A8B" w:rsidRPr="00A96E6B">
        <w:rPr>
          <w:rFonts w:asciiTheme="majorBidi" w:hAnsiTheme="majorBidi" w:cstheme="majorBidi"/>
          <w:szCs w:val="22"/>
          <w:lang w:val="en-US" w:bidi="he-IL"/>
        </w:rPr>
        <w:t xml:space="preserve"> As we already have </w:t>
      </w:r>
      <w:r w:rsidR="008648EA" w:rsidRPr="00A96E6B">
        <w:rPr>
          <w:rFonts w:asciiTheme="majorBidi" w:hAnsiTheme="majorBidi" w:cstheme="majorBidi"/>
          <w:szCs w:val="22"/>
          <w:lang w:val="en-US" w:bidi="he-IL"/>
        </w:rPr>
        <w:t>established</w:t>
      </w:r>
      <w:r w:rsidR="00D02A8B" w:rsidRPr="00A96E6B">
        <w:rPr>
          <w:rFonts w:asciiTheme="majorBidi" w:hAnsiTheme="majorBidi" w:cstheme="majorBidi"/>
          <w:szCs w:val="22"/>
          <w:lang w:val="en-US" w:bidi="he-IL"/>
        </w:rPr>
        <w:t xml:space="preserve"> </w:t>
      </w:r>
      <w:ins w:id="2485" w:author="Editor" w:date="2022-09-21T19:03:00Z">
        <w:r w:rsidR="00375484">
          <w:rPr>
            <w:rFonts w:asciiTheme="majorBidi" w:hAnsiTheme="majorBidi" w:cstheme="majorBidi"/>
            <w:szCs w:val="22"/>
            <w:lang w:val="en-US" w:bidi="he-IL"/>
          </w:rPr>
          <w:t xml:space="preserve">our ability to </w:t>
        </w:r>
      </w:ins>
      <w:ins w:id="2486" w:author="Editor" w:date="2022-09-21T19:04:00Z">
        <w:r w:rsidR="00375484">
          <w:rPr>
            <w:rFonts w:asciiTheme="majorBidi" w:hAnsiTheme="majorBidi" w:cstheme="majorBidi"/>
            <w:szCs w:val="22"/>
            <w:lang w:val="en-US" w:bidi="he-IL"/>
          </w:rPr>
          <w:t xml:space="preserve">knock out </w:t>
        </w:r>
      </w:ins>
      <w:del w:id="2487" w:author="Editor" w:date="2022-09-21T13:30:00Z">
        <w:r w:rsidR="00D6084B" w:rsidRPr="00A96E6B" w:rsidDel="00D347C9">
          <w:rPr>
            <w:rFonts w:asciiTheme="majorBidi" w:hAnsiTheme="majorBidi" w:cstheme="majorBidi"/>
            <w:szCs w:val="22"/>
            <w:lang w:val="en-US" w:bidi="he-IL"/>
          </w:rPr>
          <w:delText>Cytor</w:delText>
        </w:r>
      </w:del>
      <w:ins w:id="2488" w:author="Editor" w:date="2022-09-21T13:30:00Z">
        <w:r w:rsidR="00D347C9">
          <w:rPr>
            <w:rFonts w:asciiTheme="majorBidi" w:hAnsiTheme="majorBidi" w:cstheme="majorBidi"/>
            <w:szCs w:val="22"/>
            <w:lang w:val="en-US" w:bidi="he-IL"/>
          </w:rPr>
          <w:t>CYTOR</w:t>
        </w:r>
      </w:ins>
      <w:r w:rsidR="00D6084B" w:rsidRPr="00A96E6B">
        <w:rPr>
          <w:rFonts w:asciiTheme="majorBidi" w:hAnsiTheme="majorBidi" w:cstheme="majorBidi"/>
          <w:szCs w:val="22"/>
          <w:lang w:val="en-US" w:bidi="he-IL"/>
        </w:rPr>
        <w:t xml:space="preserve"> </w:t>
      </w:r>
      <w:del w:id="2489" w:author="Editor" w:date="2022-09-21T19:04:00Z">
        <w:r w:rsidR="00D6084B" w:rsidRPr="00A96E6B" w:rsidDel="00375484">
          <w:rPr>
            <w:rFonts w:asciiTheme="majorBidi" w:hAnsiTheme="majorBidi" w:cstheme="majorBidi"/>
            <w:szCs w:val="22"/>
            <w:lang w:val="en-US" w:bidi="he-IL"/>
          </w:rPr>
          <w:delText xml:space="preserve">KD </w:delText>
        </w:r>
      </w:del>
      <w:ins w:id="2490" w:author="Editor" w:date="2022-09-21T19:04:00Z">
        <w:r w:rsidR="00375484">
          <w:rPr>
            <w:rFonts w:asciiTheme="majorBidi" w:hAnsiTheme="majorBidi" w:cstheme="majorBidi"/>
            <w:szCs w:val="22"/>
            <w:lang w:val="en-US" w:bidi="he-IL"/>
          </w:rPr>
          <w:t>expression</w:t>
        </w:r>
        <w:r w:rsidR="00375484" w:rsidRPr="00A96E6B">
          <w:rPr>
            <w:rFonts w:asciiTheme="majorBidi" w:hAnsiTheme="majorBidi" w:cstheme="majorBidi"/>
            <w:szCs w:val="22"/>
            <w:lang w:val="en-US" w:bidi="he-IL"/>
          </w:rPr>
          <w:t xml:space="preserve"> </w:t>
        </w:r>
      </w:ins>
      <w:r w:rsidR="00D6084B">
        <w:rPr>
          <w:rFonts w:asciiTheme="majorBidi" w:hAnsiTheme="majorBidi" w:cstheme="majorBidi"/>
          <w:szCs w:val="22"/>
          <w:lang w:val="en-US" w:bidi="he-IL"/>
        </w:rPr>
        <w:t xml:space="preserve">in </w:t>
      </w:r>
      <w:r w:rsidR="00BD55B6">
        <w:rPr>
          <w:rFonts w:asciiTheme="majorBidi" w:hAnsiTheme="majorBidi" w:cstheme="majorBidi"/>
          <w:szCs w:val="22"/>
          <w:lang w:val="en-US" w:bidi="he-IL"/>
        </w:rPr>
        <w:t>activated</w:t>
      </w:r>
      <w:ins w:id="2491" w:author="Editor" w:date="2022-09-21T19:04:00Z">
        <w:r w:rsidR="00375484" w:rsidRPr="00375484">
          <w:rPr>
            <w:rFonts w:asciiTheme="majorBidi" w:hAnsiTheme="majorBidi" w:cstheme="majorBidi"/>
            <w:szCs w:val="22"/>
            <w:lang w:val="en-US" w:bidi="he-IL"/>
          </w:rPr>
          <w:t xml:space="preserve"> </w:t>
        </w:r>
        <w:r w:rsidR="00375484" w:rsidRPr="00A96E6B">
          <w:rPr>
            <w:rFonts w:asciiTheme="majorBidi" w:hAnsiTheme="majorBidi" w:cstheme="majorBidi"/>
            <w:szCs w:val="22"/>
            <w:lang w:val="en-US" w:bidi="he-IL"/>
          </w:rPr>
          <w:t>primary</w:t>
        </w:r>
      </w:ins>
      <w:r w:rsidR="00BD55B6">
        <w:rPr>
          <w:rFonts w:asciiTheme="majorBidi" w:hAnsiTheme="majorBidi" w:cstheme="majorBidi"/>
          <w:szCs w:val="22"/>
          <w:lang w:val="en-US" w:bidi="he-IL"/>
        </w:rPr>
        <w:t xml:space="preserve"> </w:t>
      </w:r>
      <w:r w:rsidR="00D02A8B" w:rsidRPr="00A96E6B">
        <w:rPr>
          <w:rFonts w:asciiTheme="majorBidi" w:hAnsiTheme="majorBidi" w:cstheme="majorBidi"/>
          <w:szCs w:val="22"/>
          <w:lang w:val="en-US" w:bidi="he-IL"/>
        </w:rPr>
        <w:t>CD4</w:t>
      </w:r>
      <w:ins w:id="2492" w:author="Editor" w:date="2022-09-21T19:04:00Z">
        <w:r w:rsidR="00375484">
          <w:rPr>
            <w:rFonts w:asciiTheme="majorBidi" w:hAnsiTheme="majorBidi" w:cstheme="majorBidi"/>
            <w:szCs w:val="22"/>
            <w:lang w:val="en-US" w:bidi="he-IL"/>
          </w:rPr>
          <w:t>+</w:t>
        </w:r>
      </w:ins>
      <w:r w:rsidR="00D02A8B" w:rsidRPr="00A96E6B">
        <w:rPr>
          <w:rFonts w:asciiTheme="majorBidi" w:hAnsiTheme="majorBidi" w:cstheme="majorBidi"/>
          <w:szCs w:val="22"/>
          <w:lang w:val="en-US" w:bidi="he-IL"/>
        </w:rPr>
        <w:t xml:space="preserve"> </w:t>
      </w:r>
      <w:del w:id="2493" w:author="Editor" w:date="2022-09-21T19:04:00Z">
        <w:r w:rsidR="0044554A" w:rsidRPr="00A96E6B" w:rsidDel="00375484">
          <w:rPr>
            <w:rFonts w:asciiTheme="majorBidi" w:hAnsiTheme="majorBidi" w:cstheme="majorBidi"/>
            <w:szCs w:val="22"/>
            <w:lang w:val="en-US" w:bidi="he-IL"/>
          </w:rPr>
          <w:delText>primary</w:delText>
        </w:r>
        <w:r w:rsidR="00D02A8B" w:rsidRPr="00A96E6B" w:rsidDel="00375484">
          <w:rPr>
            <w:rFonts w:asciiTheme="majorBidi" w:hAnsiTheme="majorBidi" w:cstheme="majorBidi"/>
            <w:szCs w:val="22"/>
            <w:lang w:val="en-US" w:bidi="he-IL"/>
          </w:rPr>
          <w:delText xml:space="preserve"> </w:delText>
        </w:r>
      </w:del>
      <w:r w:rsidR="00F81DEE">
        <w:rPr>
          <w:rFonts w:asciiTheme="majorBidi" w:hAnsiTheme="majorBidi" w:cstheme="majorBidi"/>
          <w:szCs w:val="22"/>
          <w:lang w:val="en-US" w:bidi="he-IL"/>
        </w:rPr>
        <w:t xml:space="preserve">T </w:t>
      </w:r>
      <w:r w:rsidR="00D02A8B" w:rsidRPr="00A96E6B">
        <w:rPr>
          <w:rFonts w:asciiTheme="majorBidi" w:hAnsiTheme="majorBidi" w:cstheme="majorBidi"/>
          <w:szCs w:val="22"/>
          <w:lang w:val="en-US" w:bidi="he-IL"/>
        </w:rPr>
        <w:t>cells</w:t>
      </w:r>
      <w:r w:rsidR="003A1DFC">
        <w:rPr>
          <w:rFonts w:asciiTheme="majorBidi" w:hAnsiTheme="majorBidi" w:cstheme="majorBidi"/>
          <w:szCs w:val="22"/>
          <w:lang w:val="en-US" w:bidi="he-IL"/>
        </w:rPr>
        <w:t xml:space="preserve"> (</w:t>
      </w:r>
      <w:r w:rsidR="003A1DFC" w:rsidRPr="000D31F9">
        <w:rPr>
          <w:rFonts w:asciiTheme="majorBidi" w:hAnsiTheme="majorBidi" w:cstheme="majorBidi"/>
          <w:b/>
          <w:bCs/>
          <w:szCs w:val="22"/>
          <w:lang w:val="en-US" w:bidi="he-IL"/>
        </w:rPr>
        <w:t xml:space="preserve">Fig. </w:t>
      </w:r>
      <w:r w:rsidR="00E1690B" w:rsidRPr="000D31F9">
        <w:rPr>
          <w:rFonts w:asciiTheme="majorBidi" w:hAnsiTheme="majorBidi" w:cstheme="majorBidi"/>
          <w:b/>
          <w:bCs/>
          <w:szCs w:val="22"/>
          <w:lang w:val="en-US" w:bidi="he-IL"/>
        </w:rPr>
        <w:t>8</w:t>
      </w:r>
      <w:r w:rsidR="003A1DFC">
        <w:rPr>
          <w:rFonts w:asciiTheme="majorBidi" w:hAnsiTheme="majorBidi" w:cstheme="majorBidi"/>
          <w:szCs w:val="22"/>
          <w:lang w:val="en-US" w:bidi="he-IL"/>
        </w:rPr>
        <w:t>)</w:t>
      </w:r>
      <w:r w:rsidR="00D02A8B" w:rsidRPr="00A96E6B">
        <w:rPr>
          <w:rFonts w:asciiTheme="majorBidi" w:hAnsiTheme="majorBidi" w:cstheme="majorBidi"/>
          <w:szCs w:val="22"/>
          <w:lang w:val="en-US" w:bidi="he-IL"/>
        </w:rPr>
        <w:t xml:space="preserve">, </w:t>
      </w:r>
      <w:ins w:id="2494" w:author="Editor" w:date="2022-09-21T19:04:00Z">
        <w:r w:rsidR="00375484">
          <w:rPr>
            <w:rFonts w:asciiTheme="majorBidi" w:hAnsiTheme="majorBidi" w:cstheme="majorBidi"/>
            <w:szCs w:val="22"/>
            <w:lang w:val="en-US" w:bidi="he-IL"/>
          </w:rPr>
          <w:t xml:space="preserve">in this Aim </w:t>
        </w:r>
      </w:ins>
      <w:r w:rsidR="00D02A8B" w:rsidRPr="00A96E6B">
        <w:rPr>
          <w:rFonts w:asciiTheme="majorBidi" w:hAnsiTheme="majorBidi" w:cstheme="majorBidi"/>
          <w:szCs w:val="22"/>
          <w:lang w:val="en-US" w:bidi="he-IL"/>
        </w:rPr>
        <w:t xml:space="preserve">we </w:t>
      </w:r>
      <w:r w:rsidR="00BD55B6">
        <w:rPr>
          <w:rFonts w:asciiTheme="majorBidi" w:hAnsiTheme="majorBidi" w:cstheme="majorBidi"/>
          <w:szCs w:val="22"/>
          <w:lang w:val="en-US" w:bidi="he-IL"/>
        </w:rPr>
        <w:t>will</w:t>
      </w:r>
      <w:r w:rsidR="00BD55B6" w:rsidRPr="00A96E6B">
        <w:rPr>
          <w:rFonts w:asciiTheme="majorBidi" w:hAnsiTheme="majorBidi" w:cstheme="majorBidi"/>
          <w:szCs w:val="22"/>
          <w:lang w:val="en-US" w:bidi="he-IL"/>
        </w:rPr>
        <w:t xml:space="preserve"> </w:t>
      </w:r>
      <w:r w:rsidR="00F81DEE">
        <w:rPr>
          <w:rFonts w:asciiTheme="majorBidi" w:hAnsiTheme="majorBidi" w:cstheme="majorBidi"/>
          <w:szCs w:val="22"/>
          <w:lang w:val="en-US" w:bidi="he-IL"/>
        </w:rPr>
        <w:t>confirm</w:t>
      </w:r>
      <w:r w:rsidR="00F81DEE" w:rsidRPr="00A96E6B">
        <w:rPr>
          <w:rFonts w:asciiTheme="majorBidi" w:hAnsiTheme="majorBidi" w:cstheme="majorBidi"/>
          <w:szCs w:val="22"/>
          <w:lang w:val="en-US" w:bidi="he-IL"/>
        </w:rPr>
        <w:t xml:space="preserve"> </w:t>
      </w:r>
      <w:r w:rsidR="00F81DEE">
        <w:rPr>
          <w:rFonts w:asciiTheme="majorBidi" w:hAnsiTheme="majorBidi" w:cstheme="majorBidi"/>
          <w:szCs w:val="22"/>
          <w:lang w:val="en-US" w:bidi="he-IL"/>
        </w:rPr>
        <w:t>the</w:t>
      </w:r>
      <w:ins w:id="2495" w:author="Editor" w:date="2022-09-21T19:04:00Z">
        <w:r w:rsidR="00375484">
          <w:rPr>
            <w:rFonts w:asciiTheme="majorBidi" w:hAnsiTheme="majorBidi" w:cstheme="majorBidi"/>
            <w:szCs w:val="22"/>
            <w:lang w:val="en-US" w:bidi="he-IL"/>
          </w:rPr>
          <w:t>se</w:t>
        </w:r>
      </w:ins>
      <w:r w:rsidR="00F81DEE" w:rsidRPr="00A96E6B">
        <w:rPr>
          <w:rFonts w:asciiTheme="majorBidi" w:hAnsiTheme="majorBidi" w:cstheme="majorBidi"/>
          <w:szCs w:val="22"/>
          <w:lang w:val="en-US" w:bidi="he-IL"/>
        </w:rPr>
        <w:t xml:space="preserve"> </w:t>
      </w:r>
      <w:r w:rsidR="00D02A8B" w:rsidRPr="00A96E6B">
        <w:rPr>
          <w:rFonts w:asciiTheme="majorBidi" w:hAnsiTheme="majorBidi" w:cstheme="majorBidi"/>
          <w:szCs w:val="22"/>
          <w:lang w:val="en-US" w:bidi="he-IL"/>
        </w:rPr>
        <w:t xml:space="preserve">RNA-seq </w:t>
      </w:r>
      <w:del w:id="2496" w:author="Editor" w:date="2022-09-21T19:04:00Z">
        <w:r w:rsidR="00D02A8B" w:rsidRPr="00A96E6B" w:rsidDel="00375484">
          <w:rPr>
            <w:rFonts w:asciiTheme="majorBidi" w:hAnsiTheme="majorBidi" w:cstheme="majorBidi"/>
            <w:szCs w:val="22"/>
            <w:lang w:val="en-US" w:bidi="he-IL"/>
          </w:rPr>
          <w:delText xml:space="preserve">analysis </w:delText>
        </w:r>
      </w:del>
      <w:ins w:id="2497" w:author="Editor" w:date="2022-09-21T19:04:00Z">
        <w:r w:rsidR="00375484">
          <w:rPr>
            <w:rFonts w:asciiTheme="majorBidi" w:hAnsiTheme="majorBidi" w:cstheme="majorBidi"/>
            <w:szCs w:val="22"/>
            <w:lang w:val="en-US" w:bidi="he-IL"/>
          </w:rPr>
          <w:t>results</w:t>
        </w:r>
        <w:r w:rsidR="00375484" w:rsidRPr="00A96E6B">
          <w:rPr>
            <w:rFonts w:asciiTheme="majorBidi" w:hAnsiTheme="majorBidi" w:cstheme="majorBidi"/>
            <w:szCs w:val="22"/>
            <w:lang w:val="en-US" w:bidi="he-IL"/>
          </w:rPr>
          <w:t xml:space="preserve"> </w:t>
        </w:r>
      </w:ins>
      <w:r w:rsidR="00D02A8B" w:rsidRPr="00A96E6B">
        <w:rPr>
          <w:rFonts w:asciiTheme="majorBidi" w:hAnsiTheme="majorBidi" w:cstheme="majorBidi"/>
          <w:szCs w:val="22"/>
          <w:lang w:val="en-US" w:bidi="he-IL"/>
        </w:rPr>
        <w:t xml:space="preserve">in </w:t>
      </w:r>
      <w:r w:rsidR="000D31F9">
        <w:rPr>
          <w:rFonts w:asciiTheme="majorBidi" w:hAnsiTheme="majorBidi" w:cstheme="majorBidi"/>
          <w:szCs w:val="22"/>
          <w:lang w:val="en-US" w:bidi="he-IL"/>
        </w:rPr>
        <w:t>primary</w:t>
      </w:r>
      <w:r w:rsidR="000D31F9" w:rsidRPr="00A96E6B">
        <w:rPr>
          <w:rFonts w:asciiTheme="majorBidi" w:hAnsiTheme="majorBidi" w:cstheme="majorBidi"/>
          <w:szCs w:val="22"/>
          <w:lang w:val="en-US" w:bidi="he-IL"/>
        </w:rPr>
        <w:t xml:space="preserve"> </w:t>
      </w:r>
      <w:r w:rsidR="00D02A8B" w:rsidRPr="00A96E6B">
        <w:rPr>
          <w:rFonts w:asciiTheme="majorBidi" w:hAnsiTheme="majorBidi" w:cstheme="majorBidi"/>
          <w:szCs w:val="22"/>
          <w:lang w:val="en-US" w:bidi="he-IL"/>
        </w:rPr>
        <w:t xml:space="preserve">cells. </w:t>
      </w:r>
      <w:r w:rsidR="00CD6185" w:rsidRPr="00A96E6B">
        <w:rPr>
          <w:rFonts w:asciiTheme="majorBidi" w:hAnsiTheme="majorBidi" w:cstheme="majorBidi"/>
          <w:szCs w:val="22"/>
          <w:lang w:val="en-US"/>
        </w:rPr>
        <w:t xml:space="preserve">To comprehensively identify </w:t>
      </w:r>
      <w:r w:rsidR="00CD2145" w:rsidRPr="00A96E6B">
        <w:rPr>
          <w:rFonts w:asciiTheme="majorBidi" w:hAnsiTheme="majorBidi" w:cstheme="majorBidi"/>
          <w:szCs w:val="22"/>
          <w:lang w:val="en-US"/>
        </w:rPr>
        <w:t xml:space="preserve">DNA sequences of </w:t>
      </w:r>
      <w:r w:rsidR="00F7395D" w:rsidRPr="00A96E6B">
        <w:rPr>
          <w:rFonts w:asciiTheme="majorBidi" w:hAnsiTheme="majorBidi" w:cstheme="majorBidi"/>
          <w:szCs w:val="22"/>
          <w:lang w:val="en-US"/>
        </w:rPr>
        <w:t xml:space="preserve">downstream </w:t>
      </w:r>
      <w:r w:rsidR="00CD6185" w:rsidRPr="00A96E6B">
        <w:rPr>
          <w:rFonts w:asciiTheme="majorBidi" w:hAnsiTheme="majorBidi" w:cstheme="majorBidi"/>
          <w:szCs w:val="22"/>
          <w:lang w:val="en-US"/>
        </w:rPr>
        <w:t xml:space="preserve">target genes that are reproducibly and significantly regulated </w:t>
      </w:r>
      <w:r w:rsidR="00BC59C1" w:rsidRPr="00A96E6B">
        <w:rPr>
          <w:rFonts w:asciiTheme="majorBidi" w:hAnsiTheme="majorBidi" w:cstheme="majorBidi"/>
          <w:szCs w:val="22"/>
          <w:lang w:val="en-US"/>
        </w:rPr>
        <w:t xml:space="preserve">by </w:t>
      </w:r>
      <w:del w:id="2498" w:author="Editor" w:date="2022-09-21T13:30:00Z">
        <w:r w:rsidR="00CD6185" w:rsidRPr="00A96E6B" w:rsidDel="00D347C9">
          <w:rPr>
            <w:rFonts w:asciiTheme="majorBidi" w:hAnsiTheme="majorBidi" w:cstheme="majorBidi"/>
            <w:szCs w:val="22"/>
            <w:lang w:val="en-US"/>
          </w:rPr>
          <w:delText>Cytor</w:delText>
        </w:r>
      </w:del>
      <w:ins w:id="2499" w:author="Editor" w:date="2022-09-21T13:30:00Z">
        <w:r w:rsidR="00D347C9">
          <w:rPr>
            <w:rFonts w:asciiTheme="majorBidi" w:hAnsiTheme="majorBidi" w:cstheme="majorBidi"/>
            <w:szCs w:val="22"/>
            <w:lang w:val="en-US"/>
          </w:rPr>
          <w:t>CYTOR</w:t>
        </w:r>
      </w:ins>
      <w:r w:rsidR="00CD6185" w:rsidRPr="00A96E6B">
        <w:rPr>
          <w:rFonts w:asciiTheme="majorBidi" w:hAnsiTheme="majorBidi" w:cstheme="majorBidi"/>
          <w:szCs w:val="22"/>
          <w:lang w:val="en-US"/>
        </w:rPr>
        <w:t xml:space="preserve">, </w:t>
      </w:r>
      <w:r w:rsidR="00BC59C1" w:rsidRPr="00A96E6B">
        <w:rPr>
          <w:rFonts w:asciiTheme="majorBidi" w:hAnsiTheme="majorBidi" w:cstheme="majorBidi"/>
          <w:szCs w:val="22"/>
          <w:lang w:val="en-US"/>
        </w:rPr>
        <w:t xml:space="preserve">we </w:t>
      </w:r>
      <w:r w:rsidR="00CD6185" w:rsidRPr="00A96E6B">
        <w:rPr>
          <w:rFonts w:asciiTheme="majorBidi" w:hAnsiTheme="majorBidi" w:cstheme="majorBidi"/>
          <w:szCs w:val="22"/>
          <w:lang w:val="en-US"/>
        </w:rPr>
        <w:t xml:space="preserve">will </w:t>
      </w:r>
      <w:del w:id="2500" w:author="Editor" w:date="2022-09-21T19:04:00Z">
        <w:r w:rsidR="00CD6185" w:rsidRPr="00A96E6B" w:rsidDel="00375484">
          <w:rPr>
            <w:rFonts w:asciiTheme="majorBidi" w:hAnsiTheme="majorBidi" w:cstheme="majorBidi"/>
            <w:szCs w:val="22"/>
            <w:lang w:val="en-US"/>
          </w:rPr>
          <w:delText xml:space="preserve">employ </w:delText>
        </w:r>
      </w:del>
      <w:ins w:id="2501" w:author="Editor" w:date="2022-09-21T19:04:00Z">
        <w:r w:rsidR="00375484">
          <w:rPr>
            <w:rFonts w:asciiTheme="majorBidi" w:hAnsiTheme="majorBidi" w:cstheme="majorBidi"/>
            <w:szCs w:val="22"/>
            <w:lang w:val="en-US"/>
          </w:rPr>
          <w:t>conduct a</w:t>
        </w:r>
        <w:r w:rsidR="00375484" w:rsidRPr="00A96E6B">
          <w:rPr>
            <w:rFonts w:asciiTheme="majorBidi" w:hAnsiTheme="majorBidi" w:cstheme="majorBidi"/>
            <w:szCs w:val="22"/>
            <w:lang w:val="en-US"/>
          </w:rPr>
          <w:t xml:space="preserve"> </w:t>
        </w:r>
      </w:ins>
      <w:r w:rsidR="002F0092" w:rsidRPr="00A96E6B">
        <w:rPr>
          <w:rFonts w:asciiTheme="majorBidi" w:hAnsiTheme="majorBidi" w:cstheme="majorBidi"/>
          <w:szCs w:val="22"/>
          <w:lang w:val="en-US"/>
        </w:rPr>
        <w:t>global</w:t>
      </w:r>
      <w:r w:rsidR="00F7395D" w:rsidRPr="00A96E6B">
        <w:rPr>
          <w:rFonts w:asciiTheme="majorBidi" w:hAnsiTheme="majorBidi" w:cstheme="majorBidi"/>
          <w:szCs w:val="22"/>
          <w:lang w:val="en-US"/>
        </w:rPr>
        <w:t xml:space="preserve"> </w:t>
      </w:r>
      <w:proofErr w:type="spellStart"/>
      <w:r w:rsidR="00CD6185" w:rsidRPr="00A96E6B">
        <w:rPr>
          <w:rFonts w:asciiTheme="majorBidi" w:hAnsiTheme="majorBidi" w:cstheme="majorBidi"/>
          <w:szCs w:val="22"/>
          <w:lang w:val="en-US"/>
        </w:rPr>
        <w:t>ChIRP</w:t>
      </w:r>
      <w:proofErr w:type="spellEnd"/>
      <w:r w:rsidR="00CD6185" w:rsidRPr="00A96E6B">
        <w:rPr>
          <w:rFonts w:asciiTheme="majorBidi" w:hAnsiTheme="majorBidi" w:cstheme="majorBidi"/>
          <w:szCs w:val="22"/>
          <w:lang w:val="en-US"/>
        </w:rPr>
        <w:t xml:space="preserve">-Seq </w:t>
      </w:r>
      <w:ins w:id="2502" w:author="Editor" w:date="2022-09-21T19:04:00Z">
        <w:r w:rsidR="00375484">
          <w:rPr>
            <w:rFonts w:asciiTheme="majorBidi" w:hAnsiTheme="majorBidi" w:cstheme="majorBidi"/>
            <w:szCs w:val="22"/>
            <w:lang w:val="en-US"/>
          </w:rPr>
          <w:t xml:space="preserve">analysis </w:t>
        </w:r>
      </w:ins>
      <w:r w:rsidR="00157DC0" w:rsidRPr="00A96E6B">
        <w:rPr>
          <w:rFonts w:asciiTheme="majorBidi" w:hAnsiTheme="majorBidi" w:cstheme="majorBidi"/>
          <w:szCs w:val="22"/>
          <w:lang w:val="en-US"/>
        </w:rPr>
        <w:t xml:space="preserve">using </w:t>
      </w:r>
      <w:r w:rsidR="00D02A8B" w:rsidRPr="00A96E6B">
        <w:rPr>
          <w:rFonts w:asciiTheme="majorBidi" w:hAnsiTheme="majorBidi" w:cstheme="majorBidi"/>
          <w:szCs w:val="22"/>
          <w:lang w:val="en-US"/>
        </w:rPr>
        <w:t>antisense-</w:t>
      </w:r>
      <w:r w:rsidR="00F7395D" w:rsidRPr="00A96E6B">
        <w:rPr>
          <w:rFonts w:asciiTheme="majorBidi" w:hAnsiTheme="majorBidi" w:cstheme="majorBidi"/>
          <w:szCs w:val="22"/>
          <w:lang w:val="en-US"/>
        </w:rPr>
        <w:t xml:space="preserve">DNA tiling probes </w:t>
      </w:r>
      <w:r w:rsidR="00CD2145" w:rsidRPr="00A96E6B">
        <w:rPr>
          <w:rFonts w:asciiTheme="majorBidi" w:hAnsiTheme="majorBidi" w:cstheme="majorBidi"/>
          <w:szCs w:val="22"/>
          <w:lang w:val="en-US"/>
        </w:rPr>
        <w:t xml:space="preserve">that </w:t>
      </w:r>
      <w:r w:rsidR="00990A68" w:rsidRPr="00A96E6B">
        <w:rPr>
          <w:rFonts w:asciiTheme="majorBidi" w:hAnsiTheme="majorBidi" w:cstheme="majorBidi"/>
          <w:szCs w:val="22"/>
          <w:lang w:val="en-US"/>
        </w:rPr>
        <w:t xml:space="preserve">will </w:t>
      </w:r>
      <w:r w:rsidR="00CD2145" w:rsidRPr="00A96E6B">
        <w:rPr>
          <w:rFonts w:asciiTheme="majorBidi" w:hAnsiTheme="majorBidi" w:cstheme="majorBidi"/>
          <w:szCs w:val="22"/>
          <w:lang w:val="en-US"/>
        </w:rPr>
        <w:t xml:space="preserve">cover the </w:t>
      </w:r>
      <w:commentRangeStart w:id="2503"/>
      <w:r w:rsidR="00CD2145" w:rsidRPr="00A96E6B">
        <w:rPr>
          <w:rFonts w:asciiTheme="majorBidi" w:hAnsiTheme="majorBidi" w:cstheme="majorBidi"/>
          <w:szCs w:val="22"/>
          <w:lang w:val="en-US"/>
        </w:rPr>
        <w:t xml:space="preserve">entire </w:t>
      </w:r>
      <w:del w:id="2504" w:author="Editor" w:date="2022-09-21T13:30:00Z">
        <w:r w:rsidR="00CD2145" w:rsidRPr="00A96E6B" w:rsidDel="00D347C9">
          <w:rPr>
            <w:rFonts w:asciiTheme="majorBidi" w:hAnsiTheme="majorBidi" w:cstheme="majorBidi"/>
            <w:szCs w:val="22"/>
            <w:lang w:val="en-US"/>
          </w:rPr>
          <w:delText>Cytor</w:delText>
        </w:r>
      </w:del>
      <w:ins w:id="2505" w:author="Editor" w:date="2022-09-21T13:30:00Z">
        <w:r w:rsidR="00D347C9">
          <w:rPr>
            <w:rFonts w:asciiTheme="majorBidi" w:hAnsiTheme="majorBidi" w:cstheme="majorBidi"/>
            <w:szCs w:val="22"/>
            <w:lang w:val="en-US"/>
          </w:rPr>
          <w:t>CYTOR</w:t>
        </w:r>
      </w:ins>
      <w:r w:rsidR="00CD2145" w:rsidRPr="00A96E6B">
        <w:rPr>
          <w:rFonts w:asciiTheme="majorBidi" w:hAnsiTheme="majorBidi" w:cstheme="majorBidi"/>
          <w:szCs w:val="22"/>
          <w:lang w:val="en-US"/>
        </w:rPr>
        <w:t xml:space="preserve"> </w:t>
      </w:r>
      <w:r w:rsidR="00990A68" w:rsidRPr="00A96E6B">
        <w:rPr>
          <w:rFonts w:asciiTheme="majorBidi" w:hAnsiTheme="majorBidi" w:cstheme="majorBidi"/>
          <w:szCs w:val="22"/>
          <w:lang w:val="en-US"/>
        </w:rPr>
        <w:t>gene</w:t>
      </w:r>
      <w:commentRangeEnd w:id="2503"/>
      <w:r w:rsidR="00375484">
        <w:rPr>
          <w:rStyle w:val="CommentReference"/>
          <w:rFonts w:ascii="Times" w:eastAsia="Times" w:hAnsi="Times"/>
          <w:lang w:val="en-US"/>
        </w:rPr>
        <w:commentReference w:id="2503"/>
      </w:r>
      <w:r w:rsidR="00CD2145" w:rsidRPr="00A96E6B">
        <w:rPr>
          <w:rFonts w:asciiTheme="majorBidi" w:hAnsiTheme="majorBidi" w:cstheme="majorBidi"/>
          <w:szCs w:val="22"/>
          <w:lang w:val="en-US"/>
        </w:rPr>
        <w:t xml:space="preserve"> and </w:t>
      </w:r>
      <w:del w:id="2506" w:author="Editor" w:date="2022-09-21T19:04:00Z">
        <w:r w:rsidR="00CD2145" w:rsidRPr="00A96E6B" w:rsidDel="00375484">
          <w:rPr>
            <w:rFonts w:asciiTheme="majorBidi" w:hAnsiTheme="majorBidi" w:cstheme="majorBidi"/>
            <w:szCs w:val="22"/>
            <w:lang w:val="en-US"/>
          </w:rPr>
          <w:delText>selectively</w:delText>
        </w:r>
        <w:r w:rsidR="00F7395D" w:rsidRPr="00A96E6B" w:rsidDel="00375484">
          <w:rPr>
            <w:rFonts w:asciiTheme="majorBidi" w:hAnsiTheme="majorBidi" w:cstheme="majorBidi"/>
            <w:szCs w:val="22"/>
            <w:lang w:val="en-US"/>
          </w:rPr>
          <w:delText xml:space="preserve"> </w:delText>
        </w:r>
      </w:del>
      <w:r w:rsidR="002F0092" w:rsidRPr="00A96E6B">
        <w:rPr>
          <w:rFonts w:asciiTheme="majorBidi" w:hAnsiTheme="majorBidi" w:cstheme="majorBidi"/>
          <w:szCs w:val="22"/>
          <w:lang w:val="en-US"/>
        </w:rPr>
        <w:t xml:space="preserve">will </w:t>
      </w:r>
      <w:ins w:id="2507" w:author="Editor" w:date="2022-09-21T19:05:00Z">
        <w:r w:rsidR="00375484">
          <w:rPr>
            <w:rFonts w:asciiTheme="majorBidi" w:hAnsiTheme="majorBidi" w:cstheme="majorBidi"/>
            <w:szCs w:val="22"/>
            <w:lang w:val="en-US"/>
          </w:rPr>
          <w:t xml:space="preserve">thereby </w:t>
        </w:r>
      </w:ins>
      <w:ins w:id="2508" w:author="Editor" w:date="2022-09-21T19:04:00Z">
        <w:r w:rsidR="00375484" w:rsidRPr="00A96E6B">
          <w:rPr>
            <w:rFonts w:asciiTheme="majorBidi" w:hAnsiTheme="majorBidi" w:cstheme="majorBidi"/>
            <w:szCs w:val="22"/>
            <w:lang w:val="en-US"/>
          </w:rPr>
          <w:t xml:space="preserve">selectively </w:t>
        </w:r>
      </w:ins>
      <w:r w:rsidR="00CD2145" w:rsidRPr="00A96E6B">
        <w:rPr>
          <w:rFonts w:asciiTheme="majorBidi" w:hAnsiTheme="majorBidi" w:cstheme="majorBidi"/>
          <w:szCs w:val="22"/>
          <w:lang w:val="en-US"/>
        </w:rPr>
        <w:t>retrieve</w:t>
      </w:r>
      <w:r w:rsidR="00F7395D" w:rsidRPr="00A96E6B">
        <w:rPr>
          <w:rFonts w:asciiTheme="majorBidi" w:hAnsiTheme="majorBidi" w:cstheme="majorBidi"/>
          <w:szCs w:val="22"/>
          <w:lang w:val="en-US"/>
        </w:rPr>
        <w:t xml:space="preserve"> </w:t>
      </w:r>
      <w:r w:rsidR="00303E54">
        <w:rPr>
          <w:rFonts w:asciiTheme="majorBidi" w:hAnsiTheme="majorBidi" w:cstheme="majorBidi"/>
          <w:szCs w:val="22"/>
          <w:lang w:val="en-US"/>
        </w:rPr>
        <w:t xml:space="preserve">new </w:t>
      </w:r>
      <w:del w:id="2509" w:author="Editor" w:date="2022-09-21T13:30:00Z">
        <w:r w:rsidR="00F7395D" w:rsidRPr="00A96E6B" w:rsidDel="00D347C9">
          <w:rPr>
            <w:rFonts w:asciiTheme="majorBidi" w:hAnsiTheme="majorBidi" w:cstheme="majorBidi"/>
            <w:szCs w:val="22"/>
            <w:lang w:val="en-US"/>
          </w:rPr>
          <w:delText>Cytor</w:delText>
        </w:r>
      </w:del>
      <w:ins w:id="2510" w:author="Editor" w:date="2022-09-21T13:30:00Z">
        <w:r w:rsidR="00D347C9">
          <w:rPr>
            <w:rFonts w:asciiTheme="majorBidi" w:hAnsiTheme="majorBidi" w:cstheme="majorBidi"/>
            <w:szCs w:val="22"/>
            <w:lang w:val="en-US"/>
          </w:rPr>
          <w:t>CYTOR</w:t>
        </w:r>
      </w:ins>
      <w:r w:rsidR="00F7395D" w:rsidRPr="00A96E6B">
        <w:rPr>
          <w:rFonts w:asciiTheme="majorBidi" w:hAnsiTheme="majorBidi" w:cstheme="majorBidi"/>
          <w:szCs w:val="22"/>
          <w:lang w:val="en-US"/>
        </w:rPr>
        <w:t xml:space="preserve"> target</w:t>
      </w:r>
      <w:ins w:id="2511" w:author="Editor" w:date="2022-09-21T19:20:00Z">
        <w:r w:rsidR="00375484">
          <w:rPr>
            <w:rFonts w:asciiTheme="majorBidi" w:hAnsiTheme="majorBidi" w:cstheme="majorBidi"/>
            <w:szCs w:val="22"/>
            <w:lang w:val="en-US"/>
          </w:rPr>
          <w:t xml:space="preserve"> </w:t>
        </w:r>
      </w:ins>
      <w:del w:id="2512" w:author="Editor" w:date="2022-09-21T19:20:00Z">
        <w:r w:rsidR="00F7395D" w:rsidRPr="00A96E6B" w:rsidDel="00375484">
          <w:rPr>
            <w:rFonts w:asciiTheme="majorBidi" w:hAnsiTheme="majorBidi" w:cstheme="majorBidi"/>
            <w:szCs w:val="22"/>
            <w:lang w:val="en-US"/>
          </w:rPr>
          <w:delText xml:space="preserve">s </w:delText>
        </w:r>
      </w:del>
      <w:r w:rsidR="00D02A8B" w:rsidRPr="00A96E6B">
        <w:rPr>
          <w:rFonts w:asciiTheme="majorBidi" w:hAnsiTheme="majorBidi" w:cstheme="majorBidi"/>
          <w:szCs w:val="22"/>
          <w:lang w:val="en-US"/>
        </w:rPr>
        <w:t>gene</w:t>
      </w:r>
      <w:r w:rsidR="00CD2145" w:rsidRPr="00A96E6B">
        <w:rPr>
          <w:rFonts w:asciiTheme="majorBidi" w:hAnsiTheme="majorBidi" w:cstheme="majorBidi"/>
          <w:szCs w:val="22"/>
          <w:lang w:val="en-US"/>
        </w:rPr>
        <w:t>s</w:t>
      </w:r>
      <w:r w:rsidR="00F7395D" w:rsidRPr="00A96E6B">
        <w:rPr>
          <w:rFonts w:asciiTheme="majorBidi" w:hAnsiTheme="majorBidi" w:cstheme="majorBidi"/>
          <w:szCs w:val="22"/>
          <w:lang w:val="en-US"/>
        </w:rPr>
        <w:fldChar w:fldCharType="begin"/>
      </w:r>
      <w:r>
        <w:rPr>
          <w:rFonts w:asciiTheme="majorBidi" w:hAnsiTheme="majorBidi" w:cstheme="majorBidi"/>
          <w:szCs w:val="22"/>
          <w:lang w:val="en-US"/>
        </w:rPr>
        <w:instrText xml:space="preserve"> ADDIN EN.CITE &lt;EndNote&gt;&lt;Cite&gt;&lt;Author&gt;Chu&lt;/Author&gt;&lt;Year&gt;2016&lt;/Year&gt;&lt;RecNum&gt;7067&lt;/RecNum&gt;&lt;DisplayText&gt;&lt;style face="superscript"&gt;72&lt;/style&gt;&lt;/DisplayText&gt;&lt;record&gt;&lt;rec-number&gt;7067&lt;/rec-number&gt;&lt;foreign-keys&gt;&lt;key app="EN" db-id="p9ftzazsqtpx2mex9wq5vswdax5ere5w9rpp" timestamp="1660034432"&gt;7067&lt;/key&gt;&lt;/foreign-keys&gt;&lt;ref-type name="Journal Article"&gt;17&lt;/ref-type&gt;&lt;contributors&gt;&lt;authors&gt;&lt;author&gt;Chu, C.&lt;/author&gt;&lt;author&gt;Chang, H. Y.&lt;/author&gt;&lt;/authors&gt;&lt;/contributors&gt;&lt;auth-address&gt;Center for Personal Dynamic Regulomes, Stanford University, 269 Campus Drive, Stanford, CA, 94305, USA.&amp;#xD;Center for Personal Dynamic Regulomes, Stanford University, 269 Campus Drive, Stanford, CA, 94305, USA. howchang@stanford.edu.&lt;/auth-address&gt;&lt;titles&gt;&lt;title&gt;Understanding RNA-Chromatin Interactions Using Chromatin Isolation by RNA Purification (ChIRP)&lt;/title&gt;&lt;secondary-title&gt;Methods Mol Biol&lt;/secondary-title&gt;&lt;/titles&gt;&lt;periodical&gt;&lt;full-title&gt;Methods Mol Biol&lt;/full-title&gt;&lt;/periodical&gt;&lt;pages&gt;115-23&lt;/pages&gt;&lt;volume&gt;1480&lt;/volume&gt;&lt;edition&gt;2016/09/24&lt;/edition&gt;&lt;keywords&gt;&lt;keyword&gt;Biotinylation&lt;/keyword&gt;&lt;keyword&gt;Chromatin/genetics/*isolation &amp;amp; purification&lt;/keyword&gt;&lt;keyword&gt;Chromatin Immunoprecipitation/*methods&lt;/keyword&gt;&lt;keyword&gt;DNA/genetics&lt;/keyword&gt;&lt;keyword&gt;High-Throughput Nucleotide Sequencing/methods&lt;/keyword&gt;&lt;keyword&gt;Nucleic Acid Hybridization/genetics&lt;/keyword&gt;&lt;keyword&gt;Polymerase Chain Reaction/methods&lt;/keyword&gt;&lt;keyword&gt;RNA/genetics/*isolation &amp;amp; purification&lt;/keyword&gt;&lt;keyword&gt;RNA, Long Noncoding/genetics/*isolation &amp;amp; purification&lt;/keyword&gt;&lt;keyword&gt;*Chromatin&lt;/keyword&gt;&lt;keyword&gt;*Cross-linking&lt;/keyword&gt;&lt;keyword&gt;*High-throughput sequencing&lt;/keyword&gt;&lt;keyword&gt;*lncRNA&lt;/keyword&gt;&lt;/keywords&gt;&lt;dates&gt;&lt;year&gt;2016&lt;/year&gt;&lt;/dates&gt;&lt;isbn&gt;1940-6029 (Electronic)&amp;#xD;1064-3745 (Linking)&lt;/isbn&gt;&lt;accession-num&gt;27659979&lt;/accession-num&gt;&lt;urls&gt;&lt;related-urls&gt;&lt;url&gt;https://www.ncbi.nlm.nih.gov/pubmed/27659979&lt;/url&gt;&lt;/related-urls&gt;&lt;/urls&gt;&lt;electronic-resource-num&gt;10.1007/978-1-4939-6380-5_10&lt;/electronic-resource-num&gt;&lt;/record&gt;&lt;/Cite&gt;&lt;/EndNote&gt;</w:instrText>
      </w:r>
      <w:r w:rsidR="00F7395D" w:rsidRPr="00A96E6B">
        <w:rPr>
          <w:rFonts w:asciiTheme="majorBidi" w:hAnsiTheme="majorBidi" w:cstheme="majorBidi"/>
          <w:szCs w:val="22"/>
          <w:lang w:val="en-US"/>
        </w:rPr>
        <w:fldChar w:fldCharType="separate"/>
      </w:r>
      <w:r w:rsidRPr="000971E9">
        <w:rPr>
          <w:rFonts w:asciiTheme="majorBidi" w:hAnsiTheme="majorBidi" w:cstheme="majorBidi"/>
          <w:noProof/>
          <w:szCs w:val="22"/>
          <w:vertAlign w:val="superscript"/>
          <w:lang w:val="en-US"/>
        </w:rPr>
        <w:t>72</w:t>
      </w:r>
      <w:r w:rsidR="00F7395D" w:rsidRPr="00A96E6B">
        <w:rPr>
          <w:rFonts w:asciiTheme="majorBidi" w:hAnsiTheme="majorBidi" w:cstheme="majorBidi"/>
          <w:szCs w:val="22"/>
          <w:lang w:val="en-US"/>
        </w:rPr>
        <w:fldChar w:fldCharType="end"/>
      </w:r>
      <w:r w:rsidR="00D02A8B" w:rsidRPr="00A96E6B" w:rsidDel="00D02A8B">
        <w:rPr>
          <w:rFonts w:asciiTheme="majorBidi" w:hAnsiTheme="majorBidi" w:cstheme="majorBidi"/>
          <w:szCs w:val="22"/>
          <w:lang w:val="en-US"/>
        </w:rPr>
        <w:t xml:space="preserve"> </w:t>
      </w:r>
      <w:r w:rsidR="004D6B69" w:rsidRPr="00A96E6B">
        <w:rPr>
          <w:rFonts w:asciiTheme="majorBidi" w:hAnsiTheme="majorBidi" w:cstheme="majorBidi"/>
          <w:szCs w:val="22"/>
          <w:lang w:val="en-US"/>
        </w:rPr>
        <w:t xml:space="preserve">in </w:t>
      </w:r>
      <w:ins w:id="2513" w:author="Editor" w:date="2022-09-21T19:20:00Z">
        <w:r w:rsidR="00375484">
          <w:rPr>
            <w:rFonts w:asciiTheme="majorBidi" w:hAnsiTheme="majorBidi" w:cstheme="majorBidi"/>
            <w:szCs w:val="22"/>
            <w:lang w:val="en-US"/>
          </w:rPr>
          <w:t xml:space="preserve">primary </w:t>
        </w:r>
      </w:ins>
      <w:r w:rsidR="004D6B69" w:rsidRPr="00A96E6B">
        <w:rPr>
          <w:rFonts w:asciiTheme="majorBidi" w:hAnsiTheme="majorBidi" w:cstheme="majorBidi"/>
          <w:szCs w:val="22"/>
          <w:lang w:val="en-US"/>
        </w:rPr>
        <w:t>CD4</w:t>
      </w:r>
      <w:ins w:id="2514" w:author="Editor" w:date="2022-09-21T19:20:00Z">
        <w:r w:rsidR="00375484">
          <w:rPr>
            <w:rFonts w:asciiTheme="majorBidi" w:hAnsiTheme="majorBidi" w:cstheme="majorBidi"/>
            <w:szCs w:val="22"/>
            <w:lang w:val="en-US"/>
          </w:rPr>
          <w:t xml:space="preserve">+ </w:t>
        </w:r>
      </w:ins>
      <w:del w:id="2515" w:author="Editor" w:date="2022-09-21T19:20:00Z">
        <w:r w:rsidR="004D6B69" w:rsidRPr="00A96E6B" w:rsidDel="00375484">
          <w:rPr>
            <w:rFonts w:asciiTheme="majorBidi" w:hAnsiTheme="majorBidi" w:cstheme="majorBidi"/>
            <w:szCs w:val="22"/>
            <w:lang w:val="en-US"/>
          </w:rPr>
          <w:delText xml:space="preserve"> primary </w:delText>
        </w:r>
      </w:del>
      <w:r w:rsidR="004D6B69" w:rsidRPr="00A96E6B">
        <w:rPr>
          <w:rFonts w:asciiTheme="majorBidi" w:hAnsiTheme="majorBidi" w:cstheme="majorBidi"/>
          <w:szCs w:val="22"/>
          <w:lang w:val="en-US"/>
        </w:rPr>
        <w:t xml:space="preserve">cells </w:t>
      </w:r>
      <w:commentRangeStart w:id="2516"/>
      <w:r w:rsidR="00F7395D" w:rsidRPr="00A96E6B">
        <w:rPr>
          <w:rFonts w:asciiTheme="majorBidi" w:hAnsiTheme="majorBidi" w:cstheme="majorBidi"/>
          <w:szCs w:val="22"/>
          <w:lang w:val="en-US"/>
        </w:rPr>
        <w:t>(n=2)</w:t>
      </w:r>
      <w:commentRangeEnd w:id="2516"/>
      <w:r w:rsidR="00375484">
        <w:rPr>
          <w:rStyle w:val="CommentReference"/>
          <w:rFonts w:ascii="Times" w:eastAsia="Times" w:hAnsi="Times"/>
          <w:lang w:val="en-US"/>
        </w:rPr>
        <w:commentReference w:id="2516"/>
      </w:r>
      <w:r w:rsidR="00CD2145" w:rsidRPr="00A96E6B">
        <w:rPr>
          <w:rFonts w:asciiTheme="majorBidi" w:hAnsiTheme="majorBidi" w:cstheme="majorBidi"/>
          <w:szCs w:val="22"/>
          <w:lang w:val="en-US"/>
        </w:rPr>
        <w:t>.</w:t>
      </w:r>
      <w:r w:rsidR="00F7395D" w:rsidRPr="00A96E6B">
        <w:rPr>
          <w:rFonts w:asciiTheme="majorBidi" w:hAnsiTheme="majorBidi" w:cstheme="majorBidi"/>
          <w:szCs w:val="22"/>
          <w:lang w:val="en-US"/>
        </w:rPr>
        <w:t xml:space="preserve"> </w:t>
      </w:r>
      <w:r w:rsidR="00CD2145" w:rsidRPr="00A96E6B">
        <w:rPr>
          <w:rFonts w:asciiTheme="majorBidi" w:hAnsiTheme="majorBidi" w:cstheme="majorBidi"/>
          <w:szCs w:val="22"/>
          <w:lang w:val="en-US"/>
        </w:rPr>
        <w:t>S</w:t>
      </w:r>
      <w:r w:rsidR="00D02A8B" w:rsidRPr="00A96E6B">
        <w:rPr>
          <w:rFonts w:asciiTheme="majorBidi" w:hAnsiTheme="majorBidi" w:cstheme="majorBidi"/>
          <w:szCs w:val="22"/>
          <w:lang w:val="en-US"/>
        </w:rPr>
        <w:t xml:space="preserve">pecific </w:t>
      </w:r>
      <w:r w:rsidR="00CD6185" w:rsidRPr="00A96E6B">
        <w:rPr>
          <w:rFonts w:asciiTheme="majorBidi" w:hAnsiTheme="majorBidi" w:cstheme="majorBidi"/>
          <w:szCs w:val="22"/>
          <w:lang w:val="en-US"/>
        </w:rPr>
        <w:t xml:space="preserve">recognition motifs within promoters </w:t>
      </w:r>
      <w:r w:rsidR="00EE3522" w:rsidRPr="00A96E6B">
        <w:rPr>
          <w:rFonts w:asciiTheme="majorBidi" w:hAnsiTheme="majorBidi" w:cstheme="majorBidi"/>
          <w:szCs w:val="22"/>
          <w:lang w:val="en-US"/>
        </w:rPr>
        <w:t xml:space="preserve">or </w:t>
      </w:r>
      <w:r w:rsidR="00CD6185" w:rsidRPr="00A96E6B">
        <w:rPr>
          <w:rFonts w:asciiTheme="majorBidi" w:hAnsiTheme="majorBidi" w:cstheme="majorBidi"/>
          <w:szCs w:val="22"/>
          <w:lang w:val="en-US"/>
        </w:rPr>
        <w:t>enhancers</w:t>
      </w:r>
      <w:r w:rsidR="00D02A8B" w:rsidRPr="00A96E6B">
        <w:rPr>
          <w:rFonts w:asciiTheme="majorBidi" w:hAnsiTheme="majorBidi" w:cstheme="majorBidi"/>
          <w:szCs w:val="22"/>
          <w:lang w:val="en-US"/>
        </w:rPr>
        <w:t xml:space="preserve"> that </w:t>
      </w:r>
      <w:del w:id="2517" w:author="Editor" w:date="2022-09-21T13:30:00Z">
        <w:r w:rsidR="00D02A8B" w:rsidRPr="00A96E6B" w:rsidDel="00D347C9">
          <w:rPr>
            <w:rFonts w:asciiTheme="majorBidi" w:hAnsiTheme="majorBidi" w:cstheme="majorBidi"/>
            <w:szCs w:val="22"/>
            <w:lang w:val="en-US"/>
          </w:rPr>
          <w:delText>Cytor</w:delText>
        </w:r>
      </w:del>
      <w:ins w:id="2518" w:author="Editor" w:date="2022-09-21T13:30:00Z">
        <w:r w:rsidR="00D347C9">
          <w:rPr>
            <w:rFonts w:asciiTheme="majorBidi" w:hAnsiTheme="majorBidi" w:cstheme="majorBidi"/>
            <w:szCs w:val="22"/>
            <w:lang w:val="en-US"/>
          </w:rPr>
          <w:t>CYTOR</w:t>
        </w:r>
      </w:ins>
      <w:r w:rsidR="00D02A8B" w:rsidRPr="00A96E6B">
        <w:rPr>
          <w:rFonts w:asciiTheme="majorBidi" w:hAnsiTheme="majorBidi" w:cstheme="majorBidi"/>
          <w:szCs w:val="22"/>
          <w:lang w:val="en-US"/>
        </w:rPr>
        <w:t xml:space="preserve"> associates with</w:t>
      </w:r>
      <w:r w:rsidR="00CD2145" w:rsidRPr="00A96E6B">
        <w:rPr>
          <w:rFonts w:asciiTheme="majorBidi" w:hAnsiTheme="majorBidi" w:cstheme="majorBidi"/>
          <w:szCs w:val="22"/>
          <w:lang w:val="en-US"/>
        </w:rPr>
        <w:t xml:space="preserve"> will be </w:t>
      </w:r>
      <w:r w:rsidR="00770B51" w:rsidRPr="00A96E6B">
        <w:rPr>
          <w:rFonts w:asciiTheme="majorBidi" w:hAnsiTheme="majorBidi" w:cstheme="majorBidi"/>
          <w:szCs w:val="22"/>
          <w:lang w:val="en-US"/>
        </w:rPr>
        <w:t>identified</w:t>
      </w:r>
      <w:r w:rsidR="00CD6185" w:rsidRPr="00A96E6B">
        <w:rPr>
          <w:rFonts w:asciiTheme="majorBidi" w:hAnsiTheme="majorBidi" w:cstheme="majorBidi"/>
          <w:szCs w:val="22"/>
          <w:lang w:val="en-US"/>
        </w:rPr>
        <w:t xml:space="preserve">. </w:t>
      </w:r>
      <w:del w:id="2519" w:author="Editor" w:date="2022-09-21T19:21:00Z">
        <w:r w:rsidR="00CB459F" w:rsidRPr="00A96E6B" w:rsidDel="00375484">
          <w:rPr>
            <w:rFonts w:asciiTheme="majorBidi" w:hAnsiTheme="majorBidi" w:cstheme="majorBidi"/>
            <w:szCs w:val="22"/>
            <w:lang w:val="en-US"/>
          </w:rPr>
          <w:delText>By doing so,</w:delText>
        </w:r>
      </w:del>
      <w:ins w:id="2520" w:author="Editor" w:date="2022-09-21T19:21:00Z">
        <w:r w:rsidR="00375484">
          <w:rPr>
            <w:rFonts w:asciiTheme="majorBidi" w:hAnsiTheme="majorBidi" w:cstheme="majorBidi"/>
            <w:szCs w:val="22"/>
            <w:lang w:val="en-US"/>
          </w:rPr>
          <w:t xml:space="preserve">This approach will enable us to </w:t>
        </w:r>
      </w:ins>
      <w:del w:id="2521" w:author="Editor" w:date="2022-09-21T19:21:00Z">
        <w:r w:rsidR="00CB459F" w:rsidRPr="00A96E6B" w:rsidDel="00375484">
          <w:rPr>
            <w:rFonts w:asciiTheme="majorBidi" w:hAnsiTheme="majorBidi" w:cstheme="majorBidi"/>
            <w:szCs w:val="22"/>
            <w:lang w:val="en-US"/>
          </w:rPr>
          <w:delText xml:space="preserve"> we will </w:delText>
        </w:r>
      </w:del>
      <w:r w:rsidR="00CB459F" w:rsidRPr="00A96E6B">
        <w:rPr>
          <w:rFonts w:asciiTheme="majorBidi" w:hAnsiTheme="majorBidi" w:cstheme="majorBidi"/>
          <w:szCs w:val="22"/>
        </w:rPr>
        <w:t xml:space="preserve">address key mechanistic questions </w:t>
      </w:r>
      <w:del w:id="2522" w:author="Editor" w:date="2022-09-21T19:21:00Z">
        <w:r w:rsidR="00146A30" w:rsidRPr="00A96E6B" w:rsidDel="00375484">
          <w:rPr>
            <w:rFonts w:asciiTheme="majorBidi" w:hAnsiTheme="majorBidi" w:cstheme="majorBidi"/>
            <w:szCs w:val="22"/>
          </w:rPr>
          <w:delText xml:space="preserve">about </w:delText>
        </w:r>
      </w:del>
      <w:ins w:id="2523" w:author="Editor" w:date="2022-09-21T19:21:00Z">
        <w:r w:rsidR="00375484">
          <w:rPr>
            <w:rFonts w:asciiTheme="majorBidi" w:hAnsiTheme="majorBidi" w:cstheme="majorBidi"/>
            <w:szCs w:val="22"/>
          </w:rPr>
          <w:t>regarding</w:t>
        </w:r>
        <w:r w:rsidR="00375484" w:rsidRPr="00A96E6B">
          <w:rPr>
            <w:rFonts w:asciiTheme="majorBidi" w:hAnsiTheme="majorBidi" w:cstheme="majorBidi"/>
            <w:szCs w:val="22"/>
          </w:rPr>
          <w:t xml:space="preserve"> </w:t>
        </w:r>
      </w:ins>
      <w:r w:rsidR="00CB459F" w:rsidRPr="00A96E6B">
        <w:rPr>
          <w:rFonts w:asciiTheme="majorBidi" w:hAnsiTheme="majorBidi" w:cstheme="majorBidi"/>
          <w:szCs w:val="22"/>
        </w:rPr>
        <w:t xml:space="preserve">the binding of </w:t>
      </w:r>
      <w:del w:id="2524" w:author="Editor" w:date="2022-09-21T13:30:00Z">
        <w:r w:rsidR="00CB459F" w:rsidRPr="00A96E6B" w:rsidDel="00D347C9">
          <w:rPr>
            <w:rFonts w:asciiTheme="majorBidi" w:hAnsiTheme="majorBidi" w:cstheme="majorBidi"/>
            <w:szCs w:val="22"/>
            <w:lang w:val="en-US"/>
          </w:rPr>
          <w:delText>Cytor</w:delText>
        </w:r>
      </w:del>
      <w:ins w:id="2525" w:author="Editor" w:date="2022-09-21T13:30:00Z">
        <w:r w:rsidR="00D347C9">
          <w:rPr>
            <w:rFonts w:asciiTheme="majorBidi" w:hAnsiTheme="majorBidi" w:cstheme="majorBidi"/>
            <w:szCs w:val="22"/>
            <w:lang w:val="en-US"/>
          </w:rPr>
          <w:t>CYTOR</w:t>
        </w:r>
      </w:ins>
      <w:r w:rsidR="00CB459F" w:rsidRPr="00A96E6B">
        <w:rPr>
          <w:rFonts w:asciiTheme="majorBidi" w:hAnsiTheme="majorBidi" w:cstheme="majorBidi"/>
          <w:szCs w:val="22"/>
          <w:lang w:val="en-US"/>
        </w:rPr>
        <w:t xml:space="preserve"> </w:t>
      </w:r>
      <w:r w:rsidR="00CB459F" w:rsidRPr="00A96E6B">
        <w:rPr>
          <w:rFonts w:asciiTheme="majorBidi" w:hAnsiTheme="majorBidi" w:cstheme="majorBidi"/>
          <w:szCs w:val="22"/>
        </w:rPr>
        <w:t xml:space="preserve">to </w:t>
      </w:r>
      <w:r w:rsidR="00CD2145" w:rsidRPr="00A96E6B">
        <w:rPr>
          <w:rFonts w:asciiTheme="majorBidi" w:hAnsiTheme="majorBidi" w:cstheme="majorBidi"/>
          <w:szCs w:val="22"/>
        </w:rPr>
        <w:t>DNA</w:t>
      </w:r>
      <w:r w:rsidR="00CB459F" w:rsidRPr="00A96E6B">
        <w:rPr>
          <w:rFonts w:asciiTheme="majorBidi" w:hAnsiTheme="majorBidi" w:cstheme="majorBidi"/>
          <w:szCs w:val="22"/>
        </w:rPr>
        <w:t xml:space="preserve">, </w:t>
      </w:r>
      <w:del w:id="2526" w:author="Editor" w:date="2022-09-21T19:21:00Z">
        <w:r w:rsidR="00A6317E" w:rsidRPr="00A96E6B" w:rsidDel="00375484">
          <w:rPr>
            <w:rFonts w:asciiTheme="majorBidi" w:hAnsiTheme="majorBidi" w:cstheme="majorBidi"/>
            <w:szCs w:val="22"/>
          </w:rPr>
          <w:delText xml:space="preserve">and </w:delText>
        </w:r>
      </w:del>
      <w:ins w:id="2527" w:author="Editor" w:date="2022-09-21T19:21:00Z">
        <w:r w:rsidR="00375484">
          <w:rPr>
            <w:rFonts w:asciiTheme="majorBidi" w:hAnsiTheme="majorBidi" w:cstheme="majorBidi"/>
            <w:szCs w:val="22"/>
          </w:rPr>
          <w:t>while also verifying whether</w:t>
        </w:r>
      </w:ins>
      <w:del w:id="2528" w:author="Editor" w:date="2022-09-21T19:21:00Z">
        <w:r w:rsidR="00A6317E" w:rsidRPr="00A96E6B" w:rsidDel="00375484">
          <w:rPr>
            <w:rFonts w:asciiTheme="majorBidi" w:hAnsiTheme="majorBidi" w:cstheme="majorBidi"/>
            <w:szCs w:val="22"/>
          </w:rPr>
          <w:delText xml:space="preserve">verify </w:delText>
        </w:r>
        <w:r w:rsidR="00CB459F" w:rsidRPr="00A96E6B" w:rsidDel="00375484">
          <w:rPr>
            <w:rFonts w:asciiTheme="majorBidi" w:hAnsiTheme="majorBidi" w:cstheme="majorBidi"/>
            <w:szCs w:val="22"/>
          </w:rPr>
          <w:delText>i</w:delText>
        </w:r>
        <w:r w:rsidR="00990A68" w:rsidRPr="00A96E6B" w:rsidDel="00375484">
          <w:rPr>
            <w:rFonts w:asciiTheme="majorBidi" w:hAnsiTheme="majorBidi" w:cstheme="majorBidi"/>
            <w:szCs w:val="22"/>
          </w:rPr>
          <w:delText>f</w:delText>
        </w:r>
      </w:del>
      <w:r w:rsidR="00CB459F" w:rsidRPr="00A96E6B">
        <w:rPr>
          <w:rFonts w:asciiTheme="majorBidi" w:hAnsiTheme="majorBidi" w:cstheme="majorBidi"/>
          <w:szCs w:val="22"/>
        </w:rPr>
        <w:t xml:space="preserve"> it</w:t>
      </w:r>
      <w:r w:rsidR="00551C8B" w:rsidRPr="00A96E6B">
        <w:rPr>
          <w:rFonts w:asciiTheme="majorBidi" w:hAnsiTheme="majorBidi" w:cstheme="majorBidi"/>
          <w:szCs w:val="22"/>
        </w:rPr>
        <w:t>s</w:t>
      </w:r>
      <w:r w:rsidR="00CB459F" w:rsidRPr="00A96E6B">
        <w:rPr>
          <w:rFonts w:asciiTheme="majorBidi" w:hAnsiTheme="majorBidi" w:cstheme="majorBidi"/>
          <w:szCs w:val="22"/>
        </w:rPr>
        <w:t xml:space="preserve"> </w:t>
      </w:r>
      <w:r w:rsidR="000D31F9">
        <w:rPr>
          <w:rFonts w:asciiTheme="majorBidi" w:hAnsiTheme="majorBidi" w:cstheme="majorBidi"/>
          <w:szCs w:val="22"/>
        </w:rPr>
        <w:t>recruitment</w:t>
      </w:r>
      <w:r w:rsidR="000D31F9" w:rsidRPr="00A96E6B">
        <w:rPr>
          <w:rFonts w:asciiTheme="majorBidi" w:hAnsiTheme="majorBidi" w:cstheme="majorBidi"/>
          <w:szCs w:val="22"/>
        </w:rPr>
        <w:t xml:space="preserve"> </w:t>
      </w:r>
      <w:r w:rsidR="00A6317E" w:rsidRPr="00A96E6B">
        <w:rPr>
          <w:rFonts w:asciiTheme="majorBidi" w:hAnsiTheme="majorBidi" w:cstheme="majorBidi"/>
          <w:szCs w:val="22"/>
        </w:rPr>
        <w:t xml:space="preserve">to promoters </w:t>
      </w:r>
      <w:r w:rsidR="004079BA" w:rsidRPr="00A96E6B">
        <w:rPr>
          <w:rFonts w:asciiTheme="majorBidi" w:hAnsiTheme="majorBidi" w:cstheme="majorBidi"/>
          <w:szCs w:val="22"/>
        </w:rPr>
        <w:t>is</w:t>
      </w:r>
      <w:r w:rsidR="00A6317E" w:rsidRPr="00A96E6B">
        <w:rPr>
          <w:rFonts w:asciiTheme="majorBidi" w:hAnsiTheme="majorBidi" w:cstheme="majorBidi"/>
          <w:szCs w:val="22"/>
        </w:rPr>
        <w:t xml:space="preserve"> </w:t>
      </w:r>
      <w:r w:rsidR="00CB459F" w:rsidRPr="00A96E6B">
        <w:rPr>
          <w:rFonts w:asciiTheme="majorBidi" w:hAnsiTheme="majorBidi" w:cstheme="majorBidi"/>
          <w:szCs w:val="22"/>
        </w:rPr>
        <w:t>sequence-specific</w:t>
      </w:r>
      <w:r w:rsidR="00CB459F" w:rsidRPr="00A96E6B">
        <w:rPr>
          <w:rFonts w:asciiTheme="majorBidi" w:hAnsiTheme="majorBidi" w:cstheme="majorBidi"/>
          <w:szCs w:val="22"/>
          <w:lang w:val="en-US"/>
        </w:rPr>
        <w:t xml:space="preserve">. </w:t>
      </w:r>
      <w:ins w:id="2529" w:author="Editor" w:date="2022-09-21T19:21:00Z">
        <w:r w:rsidR="00375484">
          <w:rPr>
            <w:rFonts w:asciiTheme="majorBidi" w:hAnsiTheme="majorBidi" w:cstheme="majorBidi"/>
            <w:szCs w:val="22"/>
            <w:lang w:val="en-US"/>
          </w:rPr>
          <w:t xml:space="preserve">This </w:t>
        </w:r>
      </w:ins>
      <w:proofErr w:type="spellStart"/>
      <w:r w:rsidR="00E84888" w:rsidRPr="00A96E6B">
        <w:rPr>
          <w:rFonts w:asciiTheme="majorBidi" w:hAnsiTheme="majorBidi" w:cstheme="majorBidi"/>
          <w:szCs w:val="22"/>
          <w:lang w:val="en-US"/>
        </w:rPr>
        <w:t>ChIRP</w:t>
      </w:r>
      <w:proofErr w:type="spellEnd"/>
      <w:r w:rsidR="00CD6185" w:rsidRPr="00A96E6B">
        <w:rPr>
          <w:rFonts w:asciiTheme="majorBidi" w:hAnsiTheme="majorBidi" w:cstheme="majorBidi"/>
          <w:szCs w:val="22"/>
          <w:lang w:val="en-US"/>
        </w:rPr>
        <w:t xml:space="preserve">-Seq </w:t>
      </w:r>
      <w:del w:id="2530" w:author="Editor" w:date="2022-09-21T19:22:00Z">
        <w:r w:rsidR="00CD6185" w:rsidRPr="00A96E6B" w:rsidDel="00375484">
          <w:rPr>
            <w:rFonts w:asciiTheme="majorBidi" w:hAnsiTheme="majorBidi" w:cstheme="majorBidi"/>
            <w:szCs w:val="22"/>
            <w:lang w:val="en-US"/>
          </w:rPr>
          <w:delText xml:space="preserve">will be </w:delText>
        </w:r>
      </w:del>
      <w:ins w:id="2531" w:author="Editor" w:date="2022-09-21T19:22:00Z">
        <w:r w:rsidR="00375484">
          <w:rPr>
            <w:rFonts w:asciiTheme="majorBidi" w:hAnsiTheme="majorBidi" w:cstheme="majorBidi"/>
            <w:szCs w:val="22"/>
            <w:lang w:val="en-US"/>
          </w:rPr>
          <w:t xml:space="preserve">strategy will </w:t>
        </w:r>
      </w:ins>
      <w:r w:rsidR="00D6084B">
        <w:rPr>
          <w:rFonts w:asciiTheme="majorBidi" w:hAnsiTheme="majorBidi" w:cstheme="majorBidi"/>
          <w:szCs w:val="22"/>
          <w:lang w:val="en-US"/>
        </w:rPr>
        <w:t>complement</w:t>
      </w:r>
      <w:r w:rsidR="00D6084B" w:rsidRPr="00A96E6B">
        <w:rPr>
          <w:rFonts w:asciiTheme="majorBidi" w:hAnsiTheme="majorBidi" w:cstheme="majorBidi"/>
          <w:szCs w:val="22"/>
          <w:lang w:val="en-US"/>
        </w:rPr>
        <w:t xml:space="preserve"> </w:t>
      </w:r>
      <w:r w:rsidR="00D6084B">
        <w:rPr>
          <w:rFonts w:asciiTheme="majorBidi" w:hAnsiTheme="majorBidi" w:cstheme="majorBidi"/>
          <w:szCs w:val="22"/>
          <w:lang w:val="en-US"/>
        </w:rPr>
        <w:t>the</w:t>
      </w:r>
      <w:r w:rsidR="00D6084B" w:rsidRPr="00A96E6B">
        <w:rPr>
          <w:rFonts w:asciiTheme="majorBidi" w:hAnsiTheme="majorBidi" w:cstheme="majorBidi"/>
          <w:szCs w:val="22"/>
          <w:lang w:val="en-US"/>
        </w:rPr>
        <w:t xml:space="preserve"> </w:t>
      </w:r>
      <w:r w:rsidR="00CD6185" w:rsidRPr="00A96E6B">
        <w:rPr>
          <w:rFonts w:asciiTheme="majorBidi" w:hAnsiTheme="majorBidi" w:cstheme="majorBidi"/>
          <w:szCs w:val="22"/>
          <w:lang w:val="en-US"/>
        </w:rPr>
        <w:t xml:space="preserve">RNA-Seq </w:t>
      </w:r>
      <w:r w:rsidR="00770B51" w:rsidRPr="00A96E6B">
        <w:rPr>
          <w:rFonts w:asciiTheme="majorBidi" w:hAnsiTheme="majorBidi" w:cstheme="majorBidi"/>
          <w:szCs w:val="22"/>
          <w:lang w:val="en-US"/>
        </w:rPr>
        <w:t>analys</w:t>
      </w:r>
      <w:ins w:id="2532" w:author="Editor" w:date="2022-09-21T19:22:00Z">
        <w:r w:rsidR="00375484">
          <w:rPr>
            <w:rFonts w:asciiTheme="majorBidi" w:hAnsiTheme="majorBidi" w:cstheme="majorBidi"/>
            <w:szCs w:val="22"/>
            <w:lang w:val="en-US"/>
          </w:rPr>
          <w:t>es performed in</w:t>
        </w:r>
      </w:ins>
      <w:del w:id="2533" w:author="Editor" w:date="2022-09-21T19:22:00Z">
        <w:r w:rsidR="00770B51" w:rsidRPr="00A96E6B" w:rsidDel="00375484">
          <w:rPr>
            <w:rFonts w:asciiTheme="majorBidi" w:hAnsiTheme="majorBidi" w:cstheme="majorBidi"/>
            <w:szCs w:val="22"/>
            <w:lang w:val="en-US"/>
          </w:rPr>
          <w:delText xml:space="preserve">is </w:delText>
        </w:r>
        <w:r w:rsidR="00E16CCF" w:rsidRPr="00A96E6B" w:rsidDel="00375484">
          <w:rPr>
            <w:rFonts w:asciiTheme="majorBidi" w:hAnsiTheme="majorBidi" w:cstheme="majorBidi"/>
            <w:szCs w:val="22"/>
            <w:lang w:val="en-US"/>
          </w:rPr>
          <w:delText xml:space="preserve">from </w:delText>
        </w:r>
        <w:r w:rsidR="002F0092" w:rsidRPr="00A96E6B" w:rsidDel="00375484">
          <w:rPr>
            <w:rFonts w:asciiTheme="majorBidi" w:hAnsiTheme="majorBidi" w:cstheme="majorBidi"/>
            <w:szCs w:val="22"/>
            <w:lang w:val="en-US"/>
          </w:rPr>
          <w:delText>the</w:delText>
        </w:r>
      </w:del>
      <w:r w:rsidR="002F0092" w:rsidRPr="00A96E6B">
        <w:rPr>
          <w:rFonts w:asciiTheme="majorBidi" w:hAnsiTheme="majorBidi" w:cstheme="majorBidi"/>
          <w:szCs w:val="22"/>
          <w:lang w:val="en-US"/>
        </w:rPr>
        <w:t xml:space="preserve"> </w:t>
      </w:r>
      <w:r w:rsidR="00E16CCF" w:rsidRPr="00A96E6B">
        <w:rPr>
          <w:rFonts w:asciiTheme="majorBidi" w:hAnsiTheme="majorBidi" w:cstheme="majorBidi"/>
          <w:szCs w:val="22"/>
          <w:lang w:val="en-US"/>
        </w:rPr>
        <w:t xml:space="preserve">J-Lat </w:t>
      </w:r>
      <w:r w:rsidR="00A6317E" w:rsidRPr="00A96E6B">
        <w:rPr>
          <w:rFonts w:asciiTheme="majorBidi" w:hAnsiTheme="majorBidi" w:cstheme="majorBidi"/>
          <w:szCs w:val="22"/>
          <w:lang w:val="en-US"/>
        </w:rPr>
        <w:t xml:space="preserve">and </w:t>
      </w:r>
      <w:r w:rsidR="00E16CCF" w:rsidRPr="00A96E6B">
        <w:rPr>
          <w:rFonts w:asciiTheme="majorBidi" w:hAnsiTheme="majorBidi" w:cstheme="majorBidi"/>
          <w:szCs w:val="22"/>
          <w:lang w:val="en-US"/>
        </w:rPr>
        <w:t>primary cells</w:t>
      </w:r>
      <w:r w:rsidR="002F0092" w:rsidRPr="00A96E6B">
        <w:rPr>
          <w:rFonts w:asciiTheme="majorBidi" w:hAnsiTheme="majorBidi" w:cstheme="majorBidi"/>
          <w:szCs w:val="22"/>
          <w:lang w:val="en-US"/>
        </w:rPr>
        <w:t xml:space="preserve">, </w:t>
      </w:r>
      <w:r w:rsidR="000D31F9">
        <w:rPr>
          <w:rFonts w:asciiTheme="majorBidi" w:hAnsiTheme="majorBidi" w:cstheme="majorBidi"/>
          <w:szCs w:val="22"/>
          <w:lang w:val="en-US"/>
        </w:rPr>
        <w:t>enabling</w:t>
      </w:r>
      <w:r w:rsidR="000D31F9" w:rsidRPr="00A96E6B">
        <w:rPr>
          <w:rFonts w:asciiTheme="majorBidi" w:hAnsiTheme="majorBidi" w:cstheme="majorBidi"/>
          <w:szCs w:val="22"/>
          <w:lang w:val="en-US"/>
        </w:rPr>
        <w:t xml:space="preserve"> </w:t>
      </w:r>
      <w:r w:rsidR="002F0092" w:rsidRPr="00A96E6B">
        <w:rPr>
          <w:rFonts w:asciiTheme="majorBidi" w:hAnsiTheme="majorBidi" w:cstheme="majorBidi"/>
          <w:szCs w:val="22"/>
          <w:lang w:val="en-US"/>
        </w:rPr>
        <w:t>us to narrow</w:t>
      </w:r>
      <w:r w:rsidR="009E1188" w:rsidRPr="00A96E6B">
        <w:rPr>
          <w:rFonts w:asciiTheme="majorBidi" w:hAnsiTheme="majorBidi" w:cstheme="majorBidi"/>
          <w:szCs w:val="22"/>
          <w:lang w:val="en-US"/>
        </w:rPr>
        <w:t xml:space="preserve"> down</w:t>
      </w:r>
      <w:r w:rsidR="002F0092" w:rsidRPr="00A96E6B">
        <w:rPr>
          <w:rFonts w:asciiTheme="majorBidi" w:hAnsiTheme="majorBidi" w:cstheme="majorBidi"/>
          <w:szCs w:val="22"/>
          <w:lang w:val="en-US"/>
        </w:rPr>
        <w:t xml:space="preserve"> our </w:t>
      </w:r>
      <w:r w:rsidR="00783108" w:rsidRPr="00A96E6B">
        <w:rPr>
          <w:rFonts w:asciiTheme="majorBidi" w:hAnsiTheme="majorBidi" w:cstheme="majorBidi"/>
          <w:szCs w:val="22"/>
          <w:lang w:val="en-US"/>
        </w:rPr>
        <w:t>candidate</w:t>
      </w:r>
      <w:ins w:id="2534" w:author="Editor" w:date="2022-09-21T19:31:00Z">
        <w:r w:rsidR="00375484">
          <w:rPr>
            <w:rFonts w:asciiTheme="majorBidi" w:hAnsiTheme="majorBidi" w:cstheme="majorBidi"/>
            <w:szCs w:val="22"/>
            <w:lang w:val="en-US"/>
          </w:rPr>
          <w:t xml:space="preserve"> </w:t>
        </w:r>
      </w:ins>
      <w:del w:id="2535" w:author="Editor" w:date="2022-09-21T19:31:00Z">
        <w:r w:rsidR="00783108" w:rsidDel="00375484">
          <w:rPr>
            <w:rFonts w:asciiTheme="majorBidi" w:hAnsiTheme="majorBidi" w:cstheme="majorBidi"/>
            <w:szCs w:val="22"/>
            <w:lang w:val="en-US"/>
          </w:rPr>
          <w:delText>s’</w:delText>
        </w:r>
        <w:r w:rsidR="002F0092" w:rsidRPr="00A96E6B" w:rsidDel="00375484">
          <w:rPr>
            <w:rFonts w:asciiTheme="majorBidi" w:hAnsiTheme="majorBidi" w:cstheme="majorBidi"/>
            <w:szCs w:val="22"/>
            <w:lang w:val="en-US"/>
          </w:rPr>
          <w:delText xml:space="preserve"> </w:delText>
        </w:r>
      </w:del>
      <w:r w:rsidR="002F0092" w:rsidRPr="00A96E6B">
        <w:rPr>
          <w:rFonts w:asciiTheme="majorBidi" w:hAnsiTheme="majorBidi" w:cstheme="majorBidi"/>
          <w:szCs w:val="22"/>
          <w:lang w:val="en-US"/>
        </w:rPr>
        <w:t xml:space="preserve">gene </w:t>
      </w:r>
      <w:r w:rsidR="009E1188" w:rsidRPr="00A96E6B">
        <w:rPr>
          <w:rFonts w:asciiTheme="majorBidi" w:hAnsiTheme="majorBidi" w:cstheme="majorBidi"/>
          <w:szCs w:val="22"/>
          <w:lang w:val="en-US"/>
        </w:rPr>
        <w:t xml:space="preserve">list for </w:t>
      </w:r>
      <w:r w:rsidR="003A1DFC">
        <w:rPr>
          <w:rFonts w:asciiTheme="majorBidi" w:hAnsiTheme="majorBidi" w:cstheme="majorBidi"/>
          <w:szCs w:val="22"/>
          <w:lang w:val="en-US"/>
        </w:rPr>
        <w:t>future</w:t>
      </w:r>
      <w:r w:rsidR="003A1DFC" w:rsidRPr="00A96E6B">
        <w:rPr>
          <w:rFonts w:asciiTheme="majorBidi" w:hAnsiTheme="majorBidi" w:cstheme="majorBidi"/>
          <w:szCs w:val="22"/>
          <w:lang w:val="en-US"/>
        </w:rPr>
        <w:t xml:space="preserve"> </w:t>
      </w:r>
      <w:r w:rsidR="009E1188" w:rsidRPr="00A96E6B">
        <w:rPr>
          <w:rFonts w:asciiTheme="majorBidi" w:hAnsiTheme="majorBidi" w:cstheme="majorBidi"/>
          <w:szCs w:val="22"/>
          <w:lang w:val="en-US"/>
        </w:rPr>
        <w:t>investigation</w:t>
      </w:r>
      <w:r w:rsidR="002F0092" w:rsidRPr="00A96E6B">
        <w:rPr>
          <w:rFonts w:asciiTheme="majorBidi" w:hAnsiTheme="majorBidi" w:cstheme="majorBidi"/>
          <w:szCs w:val="22"/>
          <w:lang w:val="en-US"/>
        </w:rPr>
        <w:t xml:space="preserve">. </w:t>
      </w:r>
      <w:r w:rsidR="00A1498D" w:rsidRPr="00A96E6B">
        <w:rPr>
          <w:rFonts w:asciiTheme="majorBidi" w:hAnsiTheme="majorBidi" w:cstheme="majorBidi"/>
          <w:szCs w:val="22"/>
          <w:lang w:val="en-US"/>
        </w:rPr>
        <w:t xml:space="preserve">The </w:t>
      </w:r>
      <w:r w:rsidR="009E1188" w:rsidRPr="00A96E6B">
        <w:rPr>
          <w:rFonts w:asciiTheme="majorBidi" w:hAnsiTheme="majorBidi" w:cstheme="majorBidi"/>
          <w:szCs w:val="22"/>
          <w:lang w:val="en-US"/>
        </w:rPr>
        <w:t xml:space="preserve">expression of the </w:t>
      </w:r>
      <w:r w:rsidR="00A1498D" w:rsidRPr="00A96E6B">
        <w:rPr>
          <w:rFonts w:asciiTheme="majorBidi" w:hAnsiTheme="majorBidi" w:cstheme="majorBidi"/>
          <w:szCs w:val="22"/>
          <w:lang w:val="en-US"/>
        </w:rPr>
        <w:t xml:space="preserve">top </w:t>
      </w:r>
      <w:del w:id="2536" w:author="Editor" w:date="2022-09-21T19:31:00Z">
        <w:r w:rsidR="002F0092" w:rsidRPr="00A96E6B" w:rsidDel="00375484">
          <w:rPr>
            <w:rFonts w:asciiTheme="majorBidi" w:hAnsiTheme="majorBidi" w:cstheme="majorBidi"/>
            <w:szCs w:val="22"/>
            <w:lang w:val="en-US"/>
          </w:rPr>
          <w:delText xml:space="preserve">ten </w:delText>
        </w:r>
      </w:del>
      <w:ins w:id="2537" w:author="Editor" w:date="2022-09-21T19:31:00Z">
        <w:r w:rsidR="00375484">
          <w:rPr>
            <w:rFonts w:asciiTheme="majorBidi" w:hAnsiTheme="majorBidi" w:cstheme="majorBidi"/>
            <w:szCs w:val="22"/>
            <w:lang w:val="en-US"/>
          </w:rPr>
          <w:t>10</w:t>
        </w:r>
        <w:r w:rsidR="00375484" w:rsidRPr="00A96E6B">
          <w:rPr>
            <w:rFonts w:asciiTheme="majorBidi" w:hAnsiTheme="majorBidi" w:cstheme="majorBidi"/>
            <w:szCs w:val="22"/>
            <w:lang w:val="en-US"/>
          </w:rPr>
          <w:t xml:space="preserve"> </w:t>
        </w:r>
      </w:ins>
      <w:r w:rsidR="00A1498D" w:rsidRPr="00A96E6B">
        <w:rPr>
          <w:rFonts w:asciiTheme="majorBidi" w:hAnsiTheme="majorBidi" w:cstheme="majorBidi"/>
          <w:szCs w:val="22"/>
          <w:lang w:val="en-US"/>
        </w:rPr>
        <w:t xml:space="preserve">genes </w:t>
      </w:r>
      <w:r w:rsidR="009E1188" w:rsidRPr="00A96E6B">
        <w:rPr>
          <w:rFonts w:asciiTheme="majorBidi" w:hAnsiTheme="majorBidi" w:cstheme="majorBidi"/>
          <w:szCs w:val="22"/>
          <w:lang w:val="en-US"/>
        </w:rPr>
        <w:t>that were</w:t>
      </w:r>
      <w:r w:rsidR="00340DDE" w:rsidRPr="00A96E6B">
        <w:rPr>
          <w:rFonts w:asciiTheme="majorBidi" w:hAnsiTheme="majorBidi" w:cstheme="majorBidi"/>
          <w:szCs w:val="22"/>
          <w:lang w:val="en-US"/>
        </w:rPr>
        <w:t xml:space="preserve"> </w:t>
      </w:r>
      <w:del w:id="2538" w:author="Editor" w:date="2022-09-21T19:32:00Z">
        <w:r w:rsidR="00A1498D" w:rsidRPr="00A96E6B" w:rsidDel="00375484">
          <w:rPr>
            <w:rFonts w:asciiTheme="majorBidi" w:hAnsiTheme="majorBidi" w:cstheme="majorBidi"/>
            <w:szCs w:val="22"/>
            <w:lang w:val="en-US"/>
          </w:rPr>
          <w:delText xml:space="preserve">deregulated </w:delText>
        </w:r>
      </w:del>
      <w:ins w:id="2539" w:author="Editor" w:date="2022-09-21T19:32:00Z">
        <w:r w:rsidR="00375484">
          <w:rPr>
            <w:rFonts w:asciiTheme="majorBidi" w:hAnsiTheme="majorBidi" w:cstheme="majorBidi"/>
            <w:szCs w:val="22"/>
            <w:lang w:val="en-US"/>
          </w:rPr>
          <w:t>differentially expressed</w:t>
        </w:r>
        <w:r w:rsidR="00375484" w:rsidRPr="00A96E6B">
          <w:rPr>
            <w:rFonts w:asciiTheme="majorBidi" w:hAnsiTheme="majorBidi" w:cstheme="majorBidi"/>
            <w:szCs w:val="22"/>
            <w:lang w:val="en-US"/>
          </w:rPr>
          <w:t xml:space="preserve"> </w:t>
        </w:r>
      </w:ins>
      <w:r w:rsidR="00A1498D" w:rsidRPr="00A96E6B">
        <w:rPr>
          <w:rFonts w:asciiTheme="majorBidi" w:hAnsiTheme="majorBidi" w:cstheme="majorBidi"/>
          <w:szCs w:val="22"/>
          <w:lang w:val="en-US"/>
        </w:rPr>
        <w:t xml:space="preserve">upon </w:t>
      </w:r>
      <w:del w:id="2540" w:author="Editor" w:date="2022-09-21T13:30:00Z">
        <w:r w:rsidR="00A1498D" w:rsidRPr="00A96E6B" w:rsidDel="00D347C9">
          <w:rPr>
            <w:rFonts w:asciiTheme="majorBidi" w:hAnsiTheme="majorBidi" w:cstheme="majorBidi"/>
            <w:szCs w:val="22"/>
            <w:lang w:val="en-US"/>
          </w:rPr>
          <w:delText>Cytor</w:delText>
        </w:r>
      </w:del>
      <w:ins w:id="2541" w:author="Editor" w:date="2022-09-21T13:30:00Z">
        <w:r w:rsidR="00D347C9">
          <w:rPr>
            <w:rFonts w:asciiTheme="majorBidi" w:hAnsiTheme="majorBidi" w:cstheme="majorBidi"/>
            <w:szCs w:val="22"/>
            <w:lang w:val="en-US"/>
          </w:rPr>
          <w:t>CYTOR</w:t>
        </w:r>
      </w:ins>
      <w:r w:rsidR="00A1498D" w:rsidRPr="00A96E6B">
        <w:rPr>
          <w:rFonts w:asciiTheme="majorBidi" w:hAnsiTheme="majorBidi" w:cstheme="majorBidi"/>
          <w:szCs w:val="22"/>
          <w:lang w:val="en-US"/>
        </w:rPr>
        <w:t xml:space="preserve"> depletion</w:t>
      </w:r>
      <w:r w:rsidR="00E84888" w:rsidRPr="00A96E6B">
        <w:rPr>
          <w:rFonts w:asciiTheme="majorBidi" w:hAnsiTheme="majorBidi" w:cstheme="majorBidi"/>
          <w:szCs w:val="22"/>
          <w:lang w:val="en-US"/>
        </w:rPr>
        <w:t>/over</w:t>
      </w:r>
      <w:del w:id="2542" w:author="Editor" w:date="2022-09-21T19:32:00Z">
        <w:r w:rsidR="00E84888" w:rsidRPr="00A96E6B" w:rsidDel="00375484">
          <w:rPr>
            <w:rFonts w:asciiTheme="majorBidi" w:hAnsiTheme="majorBidi" w:cstheme="majorBidi"/>
            <w:szCs w:val="22"/>
            <w:lang w:val="en-US"/>
          </w:rPr>
          <w:delText xml:space="preserve"> </w:delText>
        </w:r>
      </w:del>
      <w:r w:rsidR="00E84888" w:rsidRPr="00A96E6B">
        <w:rPr>
          <w:rFonts w:asciiTheme="majorBidi" w:hAnsiTheme="majorBidi" w:cstheme="majorBidi"/>
          <w:szCs w:val="22"/>
          <w:lang w:val="en-US"/>
        </w:rPr>
        <w:t>express</w:t>
      </w:r>
      <w:ins w:id="2543" w:author="Editor" w:date="2022-09-21T19:32:00Z">
        <w:r w:rsidR="00375484">
          <w:rPr>
            <w:rFonts w:asciiTheme="majorBidi" w:hAnsiTheme="majorBidi" w:cstheme="majorBidi"/>
            <w:szCs w:val="22"/>
            <w:lang w:val="en-US"/>
          </w:rPr>
          <w:t>ion</w:t>
        </w:r>
      </w:ins>
      <w:del w:id="2544" w:author="Editor" w:date="2022-09-21T19:32:00Z">
        <w:r w:rsidR="00E84888" w:rsidRPr="00A96E6B" w:rsidDel="00375484">
          <w:rPr>
            <w:rFonts w:asciiTheme="majorBidi" w:hAnsiTheme="majorBidi" w:cstheme="majorBidi"/>
            <w:szCs w:val="22"/>
            <w:lang w:val="en-US"/>
          </w:rPr>
          <w:delText>ed</w:delText>
        </w:r>
      </w:del>
      <w:r w:rsidR="00A1498D" w:rsidRPr="00A96E6B">
        <w:rPr>
          <w:rFonts w:asciiTheme="majorBidi" w:hAnsiTheme="majorBidi" w:cstheme="majorBidi"/>
          <w:szCs w:val="22"/>
          <w:lang w:val="en-US"/>
        </w:rPr>
        <w:t xml:space="preserve"> </w:t>
      </w:r>
      <w:r w:rsidR="00770B51" w:rsidRPr="00A96E6B">
        <w:rPr>
          <w:rFonts w:asciiTheme="majorBidi" w:hAnsiTheme="majorBidi" w:cstheme="majorBidi"/>
          <w:szCs w:val="22"/>
          <w:lang w:val="en-US"/>
        </w:rPr>
        <w:t xml:space="preserve">in primary cells </w:t>
      </w:r>
      <w:r w:rsidR="00A1498D" w:rsidRPr="00A96E6B">
        <w:rPr>
          <w:rFonts w:asciiTheme="majorBidi" w:hAnsiTheme="majorBidi" w:cstheme="majorBidi"/>
          <w:szCs w:val="22"/>
          <w:lang w:val="en-US"/>
        </w:rPr>
        <w:t xml:space="preserve">will be validated by </w:t>
      </w:r>
      <w:del w:id="2545" w:author="Editor" w:date="2022-09-21T13:39:00Z">
        <w:r w:rsidR="00A1498D" w:rsidRPr="00A96E6B" w:rsidDel="00E0710F">
          <w:rPr>
            <w:rFonts w:asciiTheme="majorBidi" w:hAnsiTheme="majorBidi" w:cstheme="majorBidi"/>
            <w:szCs w:val="22"/>
            <w:lang w:val="en-US"/>
          </w:rPr>
          <w:delText>qRT-PCR</w:delText>
        </w:r>
      </w:del>
      <w:ins w:id="2546" w:author="Editor" w:date="2022-09-21T13:39:00Z">
        <w:r w:rsidR="00E0710F">
          <w:rPr>
            <w:rFonts w:asciiTheme="majorBidi" w:hAnsiTheme="majorBidi" w:cstheme="majorBidi"/>
            <w:szCs w:val="22"/>
            <w:lang w:val="en-US"/>
          </w:rPr>
          <w:t>qPCR</w:t>
        </w:r>
      </w:ins>
      <w:r w:rsidR="003F6166" w:rsidRPr="00A96E6B">
        <w:rPr>
          <w:rFonts w:asciiTheme="majorBidi" w:hAnsiTheme="majorBidi" w:cstheme="majorBidi"/>
          <w:szCs w:val="22"/>
          <w:lang w:val="en-US"/>
        </w:rPr>
        <w:t xml:space="preserve">, </w:t>
      </w:r>
      <w:del w:id="2547" w:author="Editor" w:date="2022-09-21T19:32:00Z">
        <w:r w:rsidR="000D31F9" w:rsidDel="00375484">
          <w:rPr>
            <w:rFonts w:asciiTheme="majorBidi" w:hAnsiTheme="majorBidi" w:cstheme="majorBidi"/>
            <w:szCs w:val="22"/>
            <w:lang w:val="en-US"/>
          </w:rPr>
          <w:delText xml:space="preserve">also </w:delText>
        </w:r>
      </w:del>
      <w:ins w:id="2548" w:author="Editor" w:date="2022-09-21T19:32:00Z">
        <w:r w:rsidR="00375484">
          <w:rPr>
            <w:rFonts w:asciiTheme="majorBidi" w:hAnsiTheme="majorBidi" w:cstheme="majorBidi"/>
            <w:szCs w:val="22"/>
            <w:lang w:val="en-US"/>
          </w:rPr>
          <w:t xml:space="preserve">in addition to </w:t>
        </w:r>
      </w:ins>
      <w:r w:rsidR="003F6166" w:rsidRPr="00A96E6B">
        <w:rPr>
          <w:rFonts w:asciiTheme="majorBidi" w:hAnsiTheme="majorBidi" w:cstheme="majorBidi"/>
          <w:szCs w:val="22"/>
          <w:lang w:val="en-US"/>
        </w:rPr>
        <w:t xml:space="preserve">employing a similar </w:t>
      </w:r>
      <w:r w:rsidR="00C832F9" w:rsidRPr="00A96E6B">
        <w:rPr>
          <w:rFonts w:asciiTheme="majorBidi" w:hAnsiTheme="majorBidi" w:cstheme="majorBidi"/>
          <w:szCs w:val="22"/>
          <w:lang w:val="en-US"/>
        </w:rPr>
        <w:t>functional loss</w:t>
      </w:r>
      <w:ins w:id="2549" w:author="Editor" w:date="2022-09-21T19:32:00Z">
        <w:r w:rsidR="00375484">
          <w:rPr>
            <w:rFonts w:asciiTheme="majorBidi" w:hAnsiTheme="majorBidi" w:cstheme="majorBidi"/>
            <w:szCs w:val="22"/>
            <w:lang w:val="en-US"/>
          </w:rPr>
          <w:t>-</w:t>
        </w:r>
      </w:ins>
      <w:r w:rsidR="00C832F9" w:rsidRPr="00A96E6B">
        <w:rPr>
          <w:rFonts w:asciiTheme="majorBidi" w:hAnsiTheme="majorBidi" w:cstheme="majorBidi"/>
          <w:szCs w:val="22"/>
          <w:lang w:val="en-US"/>
        </w:rPr>
        <w:t xml:space="preserve"> and gain</w:t>
      </w:r>
      <w:ins w:id="2550" w:author="Editor" w:date="2022-09-21T19:32:00Z">
        <w:r w:rsidR="00375484">
          <w:rPr>
            <w:rFonts w:asciiTheme="majorBidi" w:hAnsiTheme="majorBidi" w:cstheme="majorBidi"/>
            <w:szCs w:val="22"/>
            <w:lang w:val="en-US"/>
          </w:rPr>
          <w:t>-of-function</w:t>
        </w:r>
      </w:ins>
      <w:r w:rsidR="00C832F9" w:rsidRPr="00A96E6B">
        <w:rPr>
          <w:rFonts w:asciiTheme="majorBidi" w:hAnsiTheme="majorBidi" w:cstheme="majorBidi"/>
          <w:szCs w:val="22"/>
          <w:lang w:val="en-US"/>
        </w:rPr>
        <w:t xml:space="preserve"> </w:t>
      </w:r>
      <w:r w:rsidR="003F6166" w:rsidRPr="00A96E6B">
        <w:rPr>
          <w:rFonts w:asciiTheme="majorBidi" w:hAnsiTheme="majorBidi" w:cstheme="majorBidi"/>
          <w:szCs w:val="22"/>
          <w:lang w:val="en-US"/>
        </w:rPr>
        <w:t>experimental scheme</w:t>
      </w:r>
      <w:del w:id="2551" w:author="Editor" w:date="2022-09-21T19:34:00Z">
        <w:r w:rsidR="003F6166" w:rsidRPr="00A96E6B" w:rsidDel="00375484">
          <w:rPr>
            <w:rFonts w:asciiTheme="majorBidi" w:hAnsiTheme="majorBidi" w:cstheme="majorBidi"/>
            <w:szCs w:val="22"/>
            <w:lang w:val="en-US"/>
          </w:rPr>
          <w:delText xml:space="preserve"> that was presented</w:delText>
        </w:r>
      </w:del>
      <w:ins w:id="2552" w:author="Editor" w:date="2022-09-21T19:34:00Z">
        <w:r w:rsidR="00375484">
          <w:rPr>
            <w:rFonts w:asciiTheme="majorBidi" w:hAnsiTheme="majorBidi" w:cstheme="majorBidi"/>
            <w:szCs w:val="22"/>
            <w:lang w:val="en-US"/>
          </w:rPr>
          <w:t xml:space="preserve"> as</w:t>
        </w:r>
      </w:ins>
      <w:r w:rsidR="003F6166" w:rsidRPr="00A96E6B">
        <w:rPr>
          <w:rFonts w:asciiTheme="majorBidi" w:hAnsiTheme="majorBidi" w:cstheme="majorBidi"/>
          <w:szCs w:val="22"/>
          <w:lang w:val="en-US"/>
        </w:rPr>
        <w:t xml:space="preserve"> in our preliminary </w:t>
      </w:r>
      <w:r w:rsidR="00FC7F56" w:rsidRPr="00A96E6B">
        <w:rPr>
          <w:rFonts w:asciiTheme="majorBidi" w:hAnsiTheme="majorBidi" w:cstheme="majorBidi"/>
          <w:szCs w:val="22"/>
          <w:lang w:val="en-US"/>
        </w:rPr>
        <w:t>result</w:t>
      </w:r>
      <w:ins w:id="2553" w:author="Editor" w:date="2022-09-21T19:34:00Z">
        <w:r w:rsidR="00375484">
          <w:rPr>
            <w:rFonts w:asciiTheme="majorBidi" w:hAnsiTheme="majorBidi" w:cstheme="majorBidi"/>
            <w:szCs w:val="22"/>
            <w:lang w:val="en-US"/>
          </w:rPr>
          <w:t xml:space="preserve"> </w:t>
        </w:r>
      </w:ins>
      <w:r w:rsidR="00FC7F56" w:rsidRPr="00A96E6B">
        <w:rPr>
          <w:rFonts w:asciiTheme="majorBidi" w:hAnsiTheme="majorBidi" w:cstheme="majorBidi"/>
          <w:szCs w:val="22"/>
          <w:lang w:val="en-US"/>
        </w:rPr>
        <w:t>s</w:t>
      </w:r>
      <w:ins w:id="2554" w:author="Editor" w:date="2022-09-21T19:34:00Z">
        <w:r w:rsidR="00375484">
          <w:rPr>
            <w:rFonts w:asciiTheme="majorBidi" w:hAnsiTheme="majorBidi" w:cstheme="majorBidi"/>
            <w:szCs w:val="22"/>
            <w:lang w:val="en-US"/>
          </w:rPr>
          <w:t>ection</w:t>
        </w:r>
      </w:ins>
      <w:r w:rsidR="00990A68" w:rsidRPr="00A96E6B">
        <w:rPr>
          <w:rFonts w:asciiTheme="majorBidi" w:hAnsiTheme="majorBidi" w:cstheme="majorBidi"/>
          <w:szCs w:val="22"/>
          <w:lang w:val="en-US"/>
        </w:rPr>
        <w:t xml:space="preserve">. </w:t>
      </w:r>
      <w:r w:rsidR="009E1188" w:rsidRPr="00A96E6B">
        <w:rPr>
          <w:rFonts w:asciiTheme="majorBidi" w:hAnsiTheme="majorBidi" w:cstheme="majorBidi"/>
          <w:szCs w:val="22"/>
          <w:lang w:val="en-US"/>
        </w:rPr>
        <w:t>T</w:t>
      </w:r>
      <w:r w:rsidR="00B364AA" w:rsidRPr="00A96E6B">
        <w:rPr>
          <w:rFonts w:asciiTheme="majorBidi" w:hAnsiTheme="majorBidi" w:cstheme="majorBidi"/>
          <w:szCs w:val="22"/>
          <w:lang w:val="en-US"/>
        </w:rPr>
        <w:t xml:space="preserve">heir effects on T cell activation and HIV gene </w:t>
      </w:r>
      <w:r w:rsidR="009E1188" w:rsidRPr="00A96E6B">
        <w:rPr>
          <w:rFonts w:asciiTheme="majorBidi" w:hAnsiTheme="majorBidi" w:cstheme="majorBidi"/>
          <w:szCs w:val="22"/>
          <w:lang w:val="en-US"/>
        </w:rPr>
        <w:t>activation will be studied</w:t>
      </w:r>
      <w:r w:rsidR="00A6317E" w:rsidRPr="00A96E6B">
        <w:rPr>
          <w:rFonts w:asciiTheme="majorBidi" w:hAnsiTheme="majorBidi" w:cstheme="majorBidi"/>
          <w:szCs w:val="22"/>
          <w:lang w:val="en-US"/>
        </w:rPr>
        <w:t xml:space="preserve"> in cells </w:t>
      </w:r>
      <w:del w:id="2555" w:author="Editor" w:date="2022-09-21T19:34:00Z">
        <w:r w:rsidR="00A6317E" w:rsidRPr="00A96E6B" w:rsidDel="00375484">
          <w:rPr>
            <w:rFonts w:asciiTheme="majorBidi" w:hAnsiTheme="majorBidi" w:cstheme="majorBidi"/>
            <w:szCs w:val="22"/>
            <w:lang w:val="en-US"/>
          </w:rPr>
          <w:delText xml:space="preserve">where </w:delText>
        </w:r>
      </w:del>
      <w:ins w:id="2556" w:author="Editor" w:date="2022-09-21T19:34:00Z">
        <w:r w:rsidR="00375484">
          <w:rPr>
            <w:rFonts w:asciiTheme="majorBidi" w:hAnsiTheme="majorBidi" w:cstheme="majorBidi"/>
            <w:szCs w:val="22"/>
            <w:lang w:val="en-US"/>
          </w:rPr>
          <w:t xml:space="preserve">in which each gene has been knocked down/overexpressed, </w:t>
        </w:r>
      </w:ins>
      <w:del w:id="2557" w:author="Editor" w:date="2022-09-21T19:34:00Z">
        <w:r w:rsidR="00A6317E" w:rsidRPr="00A96E6B" w:rsidDel="00375484">
          <w:rPr>
            <w:rFonts w:asciiTheme="majorBidi" w:hAnsiTheme="majorBidi" w:cstheme="majorBidi"/>
            <w:szCs w:val="22"/>
            <w:lang w:val="en-US"/>
          </w:rPr>
          <w:delText>each gene is</w:delText>
        </w:r>
        <w:r w:rsidR="00770B51" w:rsidRPr="00A96E6B" w:rsidDel="00375484">
          <w:rPr>
            <w:rFonts w:asciiTheme="majorBidi" w:hAnsiTheme="majorBidi" w:cstheme="majorBidi"/>
            <w:szCs w:val="22"/>
            <w:lang w:val="en-US"/>
          </w:rPr>
          <w:delText xml:space="preserve"> KD/over</w:delText>
        </w:r>
        <w:r w:rsidR="00A6317E" w:rsidRPr="00A96E6B" w:rsidDel="00375484">
          <w:rPr>
            <w:rFonts w:asciiTheme="majorBidi" w:hAnsiTheme="majorBidi" w:cstheme="majorBidi"/>
            <w:szCs w:val="22"/>
            <w:lang w:val="en-US"/>
          </w:rPr>
          <w:delText>-</w:delText>
        </w:r>
        <w:r w:rsidR="00770B51" w:rsidRPr="00A96E6B" w:rsidDel="00375484">
          <w:rPr>
            <w:rFonts w:asciiTheme="majorBidi" w:hAnsiTheme="majorBidi" w:cstheme="majorBidi"/>
            <w:szCs w:val="22"/>
            <w:lang w:val="en-US"/>
          </w:rPr>
          <w:delText>express</w:delText>
        </w:r>
        <w:r w:rsidR="00A6317E" w:rsidRPr="00A96E6B" w:rsidDel="00375484">
          <w:rPr>
            <w:rFonts w:asciiTheme="majorBidi" w:hAnsiTheme="majorBidi" w:cstheme="majorBidi"/>
            <w:szCs w:val="22"/>
            <w:lang w:val="en-US"/>
          </w:rPr>
          <w:delText>ed</w:delText>
        </w:r>
        <w:r w:rsidR="00770B51" w:rsidRPr="00A96E6B" w:rsidDel="00375484">
          <w:rPr>
            <w:rFonts w:asciiTheme="majorBidi" w:hAnsiTheme="majorBidi" w:cstheme="majorBidi"/>
            <w:szCs w:val="22"/>
            <w:lang w:val="en-US"/>
          </w:rPr>
          <w:delText>,</w:delText>
        </w:r>
        <w:r w:rsidR="009E1188" w:rsidRPr="00A96E6B" w:rsidDel="00375484">
          <w:rPr>
            <w:rFonts w:asciiTheme="majorBidi" w:hAnsiTheme="majorBidi" w:cstheme="majorBidi"/>
            <w:szCs w:val="22"/>
            <w:lang w:val="en-US"/>
          </w:rPr>
          <w:delText xml:space="preserve"> </w:delText>
        </w:r>
      </w:del>
      <w:r w:rsidR="009E1188" w:rsidRPr="00A96E6B">
        <w:rPr>
          <w:rFonts w:asciiTheme="majorBidi" w:hAnsiTheme="majorBidi" w:cstheme="majorBidi"/>
          <w:szCs w:val="22"/>
          <w:lang w:val="en-US"/>
        </w:rPr>
        <w:t xml:space="preserve">and the </w:t>
      </w:r>
      <w:r w:rsidR="00551C8B" w:rsidRPr="00A96E6B">
        <w:rPr>
          <w:rFonts w:asciiTheme="majorBidi" w:hAnsiTheme="majorBidi" w:cstheme="majorBidi"/>
          <w:szCs w:val="22"/>
          <w:lang w:val="en-US"/>
        </w:rPr>
        <w:t>occupancy</w:t>
      </w:r>
      <w:r w:rsidR="009E1188" w:rsidRPr="00A96E6B">
        <w:rPr>
          <w:rFonts w:asciiTheme="majorBidi" w:hAnsiTheme="majorBidi" w:cstheme="majorBidi"/>
          <w:szCs w:val="22"/>
          <w:lang w:val="en-US"/>
        </w:rPr>
        <w:t xml:space="preserve"> of </w:t>
      </w:r>
      <w:del w:id="2558" w:author="Editor" w:date="2022-09-21T13:30:00Z">
        <w:r w:rsidR="009E1188" w:rsidRPr="00A96E6B" w:rsidDel="00D347C9">
          <w:rPr>
            <w:rFonts w:asciiTheme="majorBidi" w:hAnsiTheme="majorBidi" w:cstheme="majorBidi"/>
            <w:szCs w:val="22"/>
            <w:lang w:val="en-US"/>
          </w:rPr>
          <w:delText>Cytor</w:delText>
        </w:r>
      </w:del>
      <w:ins w:id="2559" w:author="Editor" w:date="2022-09-21T13:30:00Z">
        <w:r w:rsidR="00D347C9">
          <w:rPr>
            <w:rFonts w:asciiTheme="majorBidi" w:hAnsiTheme="majorBidi" w:cstheme="majorBidi"/>
            <w:szCs w:val="22"/>
            <w:lang w:val="en-US"/>
          </w:rPr>
          <w:t>CYTOR</w:t>
        </w:r>
      </w:ins>
      <w:r w:rsidR="009E1188" w:rsidRPr="00A96E6B">
        <w:rPr>
          <w:rFonts w:asciiTheme="majorBidi" w:hAnsiTheme="majorBidi" w:cstheme="majorBidi"/>
          <w:szCs w:val="22"/>
          <w:lang w:val="en-US"/>
        </w:rPr>
        <w:t xml:space="preserve"> on promoter sequences </w:t>
      </w:r>
      <w:del w:id="2560" w:author="Editor" w:date="2022-09-21T19:35:00Z">
        <w:r w:rsidR="009E1188" w:rsidRPr="00A96E6B" w:rsidDel="00375484">
          <w:rPr>
            <w:rFonts w:asciiTheme="majorBidi" w:hAnsiTheme="majorBidi" w:cstheme="majorBidi"/>
            <w:szCs w:val="22"/>
            <w:lang w:val="en-US"/>
          </w:rPr>
          <w:delText xml:space="preserve">of </w:delText>
        </w:r>
      </w:del>
      <w:ins w:id="2561" w:author="Editor" w:date="2022-09-21T19:35:00Z">
        <w:r w:rsidR="00375484">
          <w:rPr>
            <w:rFonts w:asciiTheme="majorBidi" w:hAnsiTheme="majorBidi" w:cstheme="majorBidi"/>
            <w:szCs w:val="22"/>
            <w:lang w:val="en-US"/>
          </w:rPr>
          <w:t>associated with</w:t>
        </w:r>
        <w:r w:rsidR="00375484" w:rsidRPr="00A96E6B">
          <w:rPr>
            <w:rFonts w:asciiTheme="majorBidi" w:hAnsiTheme="majorBidi" w:cstheme="majorBidi"/>
            <w:szCs w:val="22"/>
            <w:lang w:val="en-US"/>
          </w:rPr>
          <w:t xml:space="preserve"> </w:t>
        </w:r>
      </w:ins>
      <w:r w:rsidR="009E1188" w:rsidRPr="00A96E6B">
        <w:rPr>
          <w:rFonts w:asciiTheme="majorBidi" w:hAnsiTheme="majorBidi" w:cstheme="majorBidi"/>
          <w:szCs w:val="22"/>
          <w:lang w:val="en-US"/>
        </w:rPr>
        <w:t xml:space="preserve">these gene targets will be confirmed by </w:t>
      </w:r>
      <w:proofErr w:type="spellStart"/>
      <w:r w:rsidR="009E1188" w:rsidRPr="00A96E6B">
        <w:rPr>
          <w:rFonts w:asciiTheme="majorBidi" w:hAnsiTheme="majorBidi" w:cstheme="majorBidi"/>
          <w:szCs w:val="22"/>
          <w:lang w:val="en-US"/>
        </w:rPr>
        <w:t>ChIRP</w:t>
      </w:r>
      <w:proofErr w:type="spellEnd"/>
      <w:r w:rsidR="009E1188" w:rsidRPr="00A96E6B">
        <w:rPr>
          <w:rFonts w:asciiTheme="majorBidi" w:hAnsiTheme="majorBidi" w:cstheme="majorBidi"/>
          <w:szCs w:val="22"/>
          <w:lang w:val="en-US"/>
        </w:rPr>
        <w:t>-qPCR</w:t>
      </w:r>
      <w:r w:rsidR="003F6166" w:rsidRPr="00A96E6B">
        <w:rPr>
          <w:rFonts w:asciiTheme="majorBidi" w:hAnsiTheme="majorBidi" w:cstheme="majorBidi"/>
          <w:szCs w:val="22"/>
          <w:lang w:val="en-US"/>
        </w:rPr>
        <w:t xml:space="preserve">. </w:t>
      </w:r>
      <w:r w:rsidR="009B0206" w:rsidRPr="00A96E6B">
        <w:rPr>
          <w:rFonts w:asciiTheme="majorBidi" w:hAnsiTheme="majorBidi" w:cstheme="majorBidi"/>
          <w:szCs w:val="22"/>
          <w:lang w:val="en-US"/>
        </w:rPr>
        <w:t>T</w:t>
      </w:r>
      <w:r w:rsidR="00990A68" w:rsidRPr="00A96E6B">
        <w:rPr>
          <w:rFonts w:asciiTheme="majorBidi" w:hAnsiTheme="majorBidi" w:cstheme="majorBidi"/>
          <w:szCs w:val="22"/>
          <w:lang w:val="en-US"/>
        </w:rPr>
        <w:t xml:space="preserve">hose </w:t>
      </w:r>
      <w:r w:rsidR="009B0206" w:rsidRPr="00A96E6B">
        <w:rPr>
          <w:rFonts w:asciiTheme="majorBidi" w:hAnsiTheme="majorBidi" w:cstheme="majorBidi"/>
          <w:szCs w:val="22"/>
          <w:lang w:val="en-US"/>
        </w:rPr>
        <w:t xml:space="preserve">genes </w:t>
      </w:r>
      <w:r w:rsidR="00990A68" w:rsidRPr="00A96E6B">
        <w:rPr>
          <w:rFonts w:asciiTheme="majorBidi" w:hAnsiTheme="majorBidi" w:cstheme="majorBidi"/>
          <w:szCs w:val="22"/>
          <w:lang w:val="en-US"/>
        </w:rPr>
        <w:t xml:space="preserve">that </w:t>
      </w:r>
      <w:del w:id="2562" w:author="Editor" w:date="2022-09-21T19:35:00Z">
        <w:r w:rsidR="00990A68" w:rsidRPr="00A96E6B" w:rsidDel="00375484">
          <w:rPr>
            <w:rFonts w:asciiTheme="majorBidi" w:hAnsiTheme="majorBidi" w:cstheme="majorBidi"/>
            <w:szCs w:val="22"/>
            <w:lang w:val="en-US"/>
          </w:rPr>
          <w:delText xml:space="preserve">will </w:delText>
        </w:r>
      </w:del>
      <w:ins w:id="2563" w:author="Editor" w:date="2022-09-21T19:35:00Z">
        <w:r w:rsidR="00375484">
          <w:rPr>
            <w:rFonts w:asciiTheme="majorBidi" w:hAnsiTheme="majorBidi" w:cstheme="majorBidi"/>
            <w:szCs w:val="22"/>
            <w:lang w:val="en-US"/>
          </w:rPr>
          <w:t>are identified</w:t>
        </w:r>
      </w:ins>
      <w:del w:id="2564" w:author="Editor" w:date="2022-09-21T19:35:00Z">
        <w:r w:rsidR="00990A68" w:rsidRPr="00A96E6B" w:rsidDel="00375484">
          <w:rPr>
            <w:rFonts w:asciiTheme="majorBidi" w:hAnsiTheme="majorBidi" w:cstheme="majorBidi"/>
            <w:szCs w:val="22"/>
            <w:lang w:val="en-US"/>
          </w:rPr>
          <w:delText xml:space="preserve">be </w:delText>
        </w:r>
        <w:r w:rsidR="009E1188" w:rsidRPr="00A96E6B" w:rsidDel="00375484">
          <w:rPr>
            <w:rFonts w:asciiTheme="majorBidi" w:hAnsiTheme="majorBidi" w:cstheme="majorBidi"/>
            <w:szCs w:val="22"/>
            <w:lang w:val="en-US"/>
          </w:rPr>
          <w:delText>defined</w:delText>
        </w:r>
      </w:del>
      <w:r w:rsidR="009E1188" w:rsidRPr="00A96E6B">
        <w:rPr>
          <w:rFonts w:asciiTheme="majorBidi" w:hAnsiTheme="majorBidi" w:cstheme="majorBidi"/>
          <w:szCs w:val="22"/>
          <w:lang w:val="en-US"/>
        </w:rPr>
        <w:t xml:space="preserve"> as potenti</w:t>
      </w:r>
      <w:del w:id="2565" w:author="Editor" w:date="2022-09-21T19:35:00Z">
        <w:r w:rsidR="009E1188" w:rsidRPr="00A96E6B" w:rsidDel="00375484">
          <w:rPr>
            <w:rFonts w:asciiTheme="majorBidi" w:hAnsiTheme="majorBidi" w:cstheme="majorBidi"/>
            <w:szCs w:val="22"/>
            <w:lang w:val="en-US"/>
          </w:rPr>
          <w:delText>al players</w:delText>
        </w:r>
        <w:r w:rsidR="009B0206" w:rsidRPr="00A96E6B" w:rsidDel="00375484">
          <w:rPr>
            <w:rFonts w:asciiTheme="majorBidi" w:hAnsiTheme="majorBidi" w:cstheme="majorBidi"/>
            <w:szCs w:val="22"/>
            <w:lang w:val="en-US"/>
          </w:rPr>
          <w:delText xml:space="preserve"> in the regulation </w:delText>
        </w:r>
      </w:del>
      <w:ins w:id="2566" w:author="Editor" w:date="2022-09-21T19:35:00Z">
        <w:r w:rsidR="00375484">
          <w:rPr>
            <w:rFonts w:asciiTheme="majorBidi" w:hAnsiTheme="majorBidi" w:cstheme="majorBidi"/>
            <w:szCs w:val="22"/>
            <w:lang w:val="en-US"/>
          </w:rPr>
          <w:t xml:space="preserve">al regulators </w:t>
        </w:r>
      </w:ins>
      <w:r w:rsidR="009B0206" w:rsidRPr="00A96E6B">
        <w:rPr>
          <w:rFonts w:asciiTheme="majorBidi" w:hAnsiTheme="majorBidi" w:cstheme="majorBidi"/>
          <w:szCs w:val="22"/>
          <w:lang w:val="en-US"/>
        </w:rPr>
        <w:t>of HIV transcription and</w:t>
      </w:r>
      <w:r w:rsidR="00990A68" w:rsidRPr="00A96E6B">
        <w:rPr>
          <w:rFonts w:asciiTheme="majorBidi" w:hAnsiTheme="majorBidi" w:cstheme="majorBidi"/>
          <w:szCs w:val="22"/>
          <w:lang w:val="en-US"/>
        </w:rPr>
        <w:t>/</w:t>
      </w:r>
      <w:r w:rsidR="009B0206" w:rsidRPr="00A96E6B">
        <w:rPr>
          <w:rFonts w:asciiTheme="majorBidi" w:hAnsiTheme="majorBidi" w:cstheme="majorBidi"/>
          <w:szCs w:val="22"/>
          <w:lang w:val="en-US"/>
        </w:rPr>
        <w:t>or T cell activation/actin dynamics</w:t>
      </w:r>
      <w:r w:rsidR="009E1188" w:rsidRPr="00A96E6B">
        <w:rPr>
          <w:rFonts w:asciiTheme="majorBidi" w:hAnsiTheme="majorBidi" w:cstheme="majorBidi"/>
          <w:szCs w:val="22"/>
          <w:lang w:val="en-US"/>
        </w:rPr>
        <w:t>,</w:t>
      </w:r>
      <w:r w:rsidR="009B0206" w:rsidRPr="00A96E6B">
        <w:rPr>
          <w:rFonts w:asciiTheme="majorBidi" w:hAnsiTheme="majorBidi" w:cstheme="majorBidi"/>
          <w:szCs w:val="22"/>
          <w:lang w:val="en-US"/>
        </w:rPr>
        <w:t xml:space="preserve"> will be subject</w:t>
      </w:r>
      <w:del w:id="2567" w:author="Editor" w:date="2022-09-21T19:35:00Z">
        <w:r w:rsidR="009B0206" w:rsidRPr="00A96E6B" w:rsidDel="00375484">
          <w:rPr>
            <w:rFonts w:asciiTheme="majorBidi" w:hAnsiTheme="majorBidi" w:cstheme="majorBidi"/>
            <w:szCs w:val="22"/>
            <w:lang w:val="en-US"/>
          </w:rPr>
          <w:delText>ed</w:delText>
        </w:r>
      </w:del>
      <w:r w:rsidR="009B0206" w:rsidRPr="00A96E6B">
        <w:rPr>
          <w:rFonts w:asciiTheme="majorBidi" w:hAnsiTheme="majorBidi" w:cstheme="majorBidi"/>
          <w:szCs w:val="22"/>
          <w:lang w:val="en-US"/>
        </w:rPr>
        <w:t xml:space="preserve"> to </w:t>
      </w:r>
      <w:ins w:id="2568" w:author="Editor" w:date="2022-09-21T19:35:00Z">
        <w:r w:rsidR="00375484">
          <w:rPr>
            <w:rFonts w:asciiTheme="majorBidi" w:hAnsiTheme="majorBidi" w:cstheme="majorBidi"/>
            <w:szCs w:val="22"/>
            <w:lang w:val="en-US"/>
          </w:rPr>
          <w:t xml:space="preserve">further </w:t>
        </w:r>
      </w:ins>
      <w:r w:rsidR="009B0206" w:rsidRPr="00A96E6B">
        <w:rPr>
          <w:rFonts w:asciiTheme="majorBidi" w:hAnsiTheme="majorBidi" w:cstheme="majorBidi"/>
          <w:szCs w:val="22"/>
          <w:lang w:val="en-US"/>
        </w:rPr>
        <w:t xml:space="preserve">mechanistic </w:t>
      </w:r>
      <w:r w:rsidR="009E1188" w:rsidRPr="00A96E6B">
        <w:rPr>
          <w:rFonts w:asciiTheme="majorBidi" w:hAnsiTheme="majorBidi" w:cstheme="majorBidi"/>
          <w:szCs w:val="22"/>
          <w:lang w:val="en-US"/>
        </w:rPr>
        <w:t>stud</w:t>
      </w:r>
      <w:ins w:id="2569" w:author="Editor" w:date="2022-09-21T19:35:00Z">
        <w:r w:rsidR="00375484">
          <w:rPr>
            <w:rFonts w:asciiTheme="majorBidi" w:hAnsiTheme="majorBidi" w:cstheme="majorBidi"/>
            <w:szCs w:val="22"/>
            <w:lang w:val="en-US"/>
          </w:rPr>
          <w:t>ies</w:t>
        </w:r>
      </w:ins>
      <w:del w:id="2570" w:author="Editor" w:date="2022-09-21T19:35:00Z">
        <w:r w:rsidR="009E1188" w:rsidRPr="00A96E6B" w:rsidDel="00375484">
          <w:rPr>
            <w:rFonts w:asciiTheme="majorBidi" w:hAnsiTheme="majorBidi" w:cstheme="majorBidi"/>
            <w:szCs w:val="22"/>
            <w:lang w:val="en-US"/>
          </w:rPr>
          <w:delText>y</w:delText>
        </w:r>
      </w:del>
      <w:r w:rsidR="009E1188" w:rsidRPr="00A96E6B">
        <w:rPr>
          <w:rFonts w:asciiTheme="majorBidi" w:hAnsiTheme="majorBidi" w:cstheme="majorBidi"/>
          <w:szCs w:val="22"/>
          <w:lang w:val="en-US"/>
        </w:rPr>
        <w:t>.</w:t>
      </w:r>
      <w:r w:rsidR="00551C8B" w:rsidRPr="00A96E6B">
        <w:rPr>
          <w:rFonts w:asciiTheme="majorBidi" w:hAnsiTheme="majorBidi" w:cstheme="majorBidi"/>
          <w:szCs w:val="22"/>
          <w:lang w:val="en-US"/>
        </w:rPr>
        <w:t xml:space="preserve"> </w:t>
      </w:r>
      <w:r w:rsidR="00A6317E" w:rsidRPr="00A96E6B">
        <w:rPr>
          <w:rFonts w:asciiTheme="majorBidi" w:hAnsiTheme="majorBidi" w:cstheme="majorBidi"/>
          <w:szCs w:val="22"/>
          <w:lang w:val="en-US"/>
        </w:rPr>
        <w:t>We</w:t>
      </w:r>
      <w:r w:rsidR="00990A68" w:rsidRPr="00A96E6B">
        <w:rPr>
          <w:rFonts w:asciiTheme="majorBidi" w:hAnsiTheme="majorBidi" w:cstheme="majorBidi"/>
          <w:szCs w:val="22"/>
          <w:lang w:val="en-US"/>
        </w:rPr>
        <w:t xml:space="preserve"> will </w:t>
      </w:r>
      <w:r w:rsidR="0001013B" w:rsidRPr="00A96E6B">
        <w:rPr>
          <w:rFonts w:asciiTheme="majorBidi" w:hAnsiTheme="majorBidi" w:cstheme="majorBidi"/>
          <w:szCs w:val="22"/>
          <w:lang w:val="en-US"/>
        </w:rPr>
        <w:t xml:space="preserve">monitor </w:t>
      </w:r>
      <w:r w:rsidR="00990A68" w:rsidRPr="00A96E6B">
        <w:rPr>
          <w:rFonts w:asciiTheme="majorBidi" w:hAnsiTheme="majorBidi" w:cstheme="majorBidi"/>
          <w:szCs w:val="22"/>
          <w:lang w:val="en-US"/>
        </w:rPr>
        <w:t>the</w:t>
      </w:r>
      <w:r w:rsidR="0001013B" w:rsidRPr="00A96E6B">
        <w:rPr>
          <w:rFonts w:asciiTheme="majorBidi" w:hAnsiTheme="majorBidi" w:cstheme="majorBidi"/>
          <w:szCs w:val="22"/>
          <w:lang w:val="en-US"/>
        </w:rPr>
        <w:t xml:space="preserve"> role </w:t>
      </w:r>
      <w:commentRangeStart w:id="2571"/>
      <w:r w:rsidR="0001013B" w:rsidRPr="00A96E6B">
        <w:rPr>
          <w:rFonts w:asciiTheme="majorBidi" w:hAnsiTheme="majorBidi" w:cstheme="majorBidi"/>
          <w:szCs w:val="22"/>
          <w:lang w:val="en-US"/>
        </w:rPr>
        <w:t>of</w:t>
      </w:r>
      <w:ins w:id="2572" w:author="Editor" w:date="2022-09-21T19:36:00Z">
        <w:r w:rsidR="00375484">
          <w:rPr>
            <w:rFonts w:asciiTheme="majorBidi" w:hAnsiTheme="majorBidi" w:cstheme="majorBidi"/>
            <w:szCs w:val="22"/>
            <w:lang w:val="en-US"/>
          </w:rPr>
          <w:t xml:space="preserve"> these CYTOR</w:t>
        </w:r>
      </w:ins>
      <w:r w:rsidR="0001013B" w:rsidRPr="00A96E6B">
        <w:rPr>
          <w:rFonts w:asciiTheme="majorBidi" w:hAnsiTheme="majorBidi" w:cstheme="majorBidi"/>
          <w:szCs w:val="22"/>
          <w:lang w:val="en-US"/>
        </w:rPr>
        <w:t xml:space="preserve"> target genes </w:t>
      </w:r>
      <w:del w:id="2573" w:author="Editor" w:date="2022-09-21T19:36:00Z">
        <w:r w:rsidR="00A6317E" w:rsidRPr="00A96E6B" w:rsidDel="00375484">
          <w:rPr>
            <w:rFonts w:asciiTheme="majorBidi" w:hAnsiTheme="majorBidi" w:cstheme="majorBidi"/>
            <w:szCs w:val="22"/>
            <w:lang w:val="en-US"/>
          </w:rPr>
          <w:delText xml:space="preserve">of </w:delText>
        </w:r>
      </w:del>
      <w:del w:id="2574" w:author="Editor" w:date="2022-09-21T13:30:00Z">
        <w:r w:rsidR="00A6317E" w:rsidRPr="00A96E6B" w:rsidDel="00D347C9">
          <w:rPr>
            <w:rFonts w:asciiTheme="majorBidi" w:hAnsiTheme="majorBidi" w:cstheme="majorBidi"/>
            <w:szCs w:val="22"/>
            <w:lang w:val="en-US"/>
          </w:rPr>
          <w:delText>Cytor</w:delText>
        </w:r>
      </w:del>
      <w:del w:id="2575" w:author="Editor" w:date="2022-09-21T19:36:00Z">
        <w:r w:rsidR="00A6317E" w:rsidRPr="00A96E6B" w:rsidDel="00375484">
          <w:rPr>
            <w:rFonts w:asciiTheme="majorBidi" w:hAnsiTheme="majorBidi" w:cstheme="majorBidi"/>
            <w:szCs w:val="22"/>
            <w:lang w:val="en-US"/>
          </w:rPr>
          <w:delText xml:space="preserve"> </w:delText>
        </w:r>
      </w:del>
      <w:r w:rsidR="00B364AA" w:rsidRPr="00A96E6B">
        <w:rPr>
          <w:rFonts w:asciiTheme="majorBidi" w:hAnsiTheme="majorBidi" w:cstheme="majorBidi"/>
          <w:szCs w:val="22"/>
          <w:lang w:val="en-US"/>
        </w:rPr>
        <w:t>i</w:t>
      </w:r>
      <w:r w:rsidR="0001013B" w:rsidRPr="00A96E6B">
        <w:rPr>
          <w:rFonts w:asciiTheme="majorBidi" w:hAnsiTheme="majorBidi" w:cstheme="majorBidi"/>
          <w:szCs w:val="22"/>
          <w:lang w:val="en-US"/>
        </w:rPr>
        <w:t xml:space="preserve">n the context of </w:t>
      </w:r>
      <w:del w:id="2576" w:author="Editor" w:date="2022-09-21T13:30:00Z">
        <w:r w:rsidR="0001013B" w:rsidRPr="00A96E6B" w:rsidDel="00D347C9">
          <w:rPr>
            <w:rFonts w:asciiTheme="majorBidi" w:hAnsiTheme="majorBidi" w:cstheme="majorBidi"/>
            <w:szCs w:val="22"/>
            <w:lang w:val="en-US"/>
          </w:rPr>
          <w:delText>Cytor</w:delText>
        </w:r>
      </w:del>
      <w:ins w:id="2577" w:author="Editor" w:date="2022-09-21T13:30:00Z">
        <w:r w:rsidR="00D347C9">
          <w:rPr>
            <w:rFonts w:asciiTheme="majorBidi" w:hAnsiTheme="majorBidi" w:cstheme="majorBidi"/>
            <w:szCs w:val="22"/>
            <w:lang w:val="en-US"/>
          </w:rPr>
          <w:t>CYTOR</w:t>
        </w:r>
      </w:ins>
      <w:commentRangeEnd w:id="2571"/>
      <w:ins w:id="2578" w:author="Editor" w:date="2022-09-21T19:36:00Z">
        <w:r w:rsidR="00375484">
          <w:rPr>
            <w:rStyle w:val="CommentReference"/>
            <w:rFonts w:ascii="Times" w:eastAsia="Times" w:hAnsi="Times"/>
            <w:lang w:val="en-US"/>
          </w:rPr>
          <w:commentReference w:id="2571"/>
        </w:r>
      </w:ins>
      <w:r w:rsidR="0001013B" w:rsidRPr="00A96E6B">
        <w:rPr>
          <w:rFonts w:asciiTheme="majorBidi" w:hAnsiTheme="majorBidi" w:cstheme="majorBidi"/>
          <w:szCs w:val="22"/>
          <w:lang w:val="en-US"/>
        </w:rPr>
        <w:t xml:space="preserve">, </w:t>
      </w:r>
      <w:del w:id="2579" w:author="Editor" w:date="2022-09-21T19:36:00Z">
        <w:r w:rsidR="00990A68" w:rsidRPr="00A96E6B" w:rsidDel="00375484">
          <w:rPr>
            <w:rFonts w:asciiTheme="majorBidi" w:hAnsiTheme="majorBidi" w:cstheme="majorBidi"/>
            <w:szCs w:val="22"/>
            <w:lang w:val="en-US"/>
          </w:rPr>
          <w:delText xml:space="preserve">where </w:delText>
        </w:r>
      </w:del>
      <w:ins w:id="2580" w:author="Editor" w:date="2022-09-21T19:36:00Z">
        <w:r w:rsidR="00375484">
          <w:rPr>
            <w:rFonts w:asciiTheme="majorBidi" w:hAnsiTheme="majorBidi" w:cstheme="majorBidi"/>
            <w:szCs w:val="22"/>
            <w:lang w:val="en-US"/>
          </w:rPr>
          <w:t>with</w:t>
        </w:r>
        <w:r w:rsidR="00375484" w:rsidRPr="00A96E6B">
          <w:rPr>
            <w:rFonts w:asciiTheme="majorBidi" w:hAnsiTheme="majorBidi" w:cstheme="majorBidi"/>
            <w:szCs w:val="22"/>
            <w:lang w:val="en-US"/>
          </w:rPr>
          <w:t xml:space="preserve"> </w:t>
        </w:r>
      </w:ins>
      <w:r w:rsidR="006A592E" w:rsidRPr="00A96E6B">
        <w:rPr>
          <w:rFonts w:asciiTheme="majorBidi" w:hAnsiTheme="majorBidi" w:cstheme="majorBidi"/>
          <w:szCs w:val="22"/>
          <w:lang w:val="en-US"/>
        </w:rPr>
        <w:t>top</w:t>
      </w:r>
      <w:r w:rsidR="00A1498D" w:rsidRPr="00A96E6B">
        <w:rPr>
          <w:rFonts w:asciiTheme="majorBidi" w:hAnsiTheme="majorBidi" w:cstheme="majorBidi"/>
          <w:szCs w:val="22"/>
          <w:lang w:val="en-US"/>
        </w:rPr>
        <w:t xml:space="preserve"> </w:t>
      </w:r>
      <w:ins w:id="2581" w:author="Editor" w:date="2022-09-21T19:36:00Z">
        <w:r w:rsidR="00375484">
          <w:rPr>
            <w:rFonts w:asciiTheme="majorBidi" w:hAnsiTheme="majorBidi" w:cstheme="majorBidi"/>
            <w:szCs w:val="22"/>
            <w:lang w:val="en-US"/>
          </w:rPr>
          <w:t xml:space="preserve">candidate </w:t>
        </w:r>
      </w:ins>
      <w:r w:rsidR="00A1498D" w:rsidRPr="00A96E6B">
        <w:rPr>
          <w:rFonts w:asciiTheme="majorBidi" w:hAnsiTheme="majorBidi" w:cstheme="majorBidi"/>
          <w:szCs w:val="22"/>
          <w:lang w:val="en-US"/>
        </w:rPr>
        <w:t xml:space="preserve">genes </w:t>
      </w:r>
      <w:del w:id="2582" w:author="Editor" w:date="2022-09-21T19:36:00Z">
        <w:r w:rsidR="00A6317E" w:rsidRPr="00A96E6B" w:rsidDel="00375484">
          <w:rPr>
            <w:rFonts w:asciiTheme="majorBidi" w:hAnsiTheme="majorBidi" w:cstheme="majorBidi"/>
            <w:szCs w:val="22"/>
            <w:lang w:val="en-US"/>
          </w:rPr>
          <w:delText xml:space="preserve">candidates </w:delText>
        </w:r>
        <w:r w:rsidR="00A1498D" w:rsidRPr="00A96E6B" w:rsidDel="00375484">
          <w:rPr>
            <w:rFonts w:asciiTheme="majorBidi" w:hAnsiTheme="majorBidi" w:cstheme="majorBidi"/>
            <w:szCs w:val="22"/>
            <w:lang w:val="en-US"/>
          </w:rPr>
          <w:delText xml:space="preserve">will </w:delText>
        </w:r>
        <w:r w:rsidR="00A1498D" w:rsidRPr="00A96E6B" w:rsidDel="00375484">
          <w:rPr>
            <w:rFonts w:asciiTheme="majorBidi" w:hAnsiTheme="majorBidi" w:cstheme="majorBidi"/>
            <w:szCs w:val="22"/>
            <w:lang w:val="en-US"/>
          </w:rPr>
          <w:lastRenderedPageBreak/>
          <w:delText xml:space="preserve">be </w:delText>
        </w:r>
      </w:del>
      <w:ins w:id="2583" w:author="Editor" w:date="2022-09-21T19:36:00Z">
        <w:r w:rsidR="00375484">
          <w:rPr>
            <w:rFonts w:asciiTheme="majorBidi" w:hAnsiTheme="majorBidi" w:cstheme="majorBidi"/>
            <w:szCs w:val="22"/>
            <w:lang w:val="en-US"/>
          </w:rPr>
          <w:t xml:space="preserve">being </w:t>
        </w:r>
      </w:ins>
      <w:r w:rsidR="00A1498D" w:rsidRPr="00A96E6B">
        <w:rPr>
          <w:rFonts w:asciiTheme="majorBidi" w:hAnsiTheme="majorBidi" w:cstheme="majorBidi"/>
          <w:szCs w:val="22"/>
          <w:lang w:val="en-US"/>
        </w:rPr>
        <w:t xml:space="preserve">subjected </w:t>
      </w:r>
      <w:r w:rsidR="00EE3522" w:rsidRPr="00A96E6B">
        <w:rPr>
          <w:rFonts w:asciiTheme="majorBidi" w:hAnsiTheme="majorBidi" w:cstheme="majorBidi"/>
          <w:szCs w:val="22"/>
          <w:lang w:val="en-US"/>
        </w:rPr>
        <w:t xml:space="preserve">to </w:t>
      </w:r>
      <w:r w:rsidR="00FC7F56" w:rsidRPr="00A96E6B">
        <w:rPr>
          <w:rFonts w:asciiTheme="majorBidi" w:hAnsiTheme="majorBidi" w:cstheme="majorBidi"/>
          <w:szCs w:val="22"/>
          <w:lang w:val="en-US"/>
        </w:rPr>
        <w:t>functional analyse</w:t>
      </w:r>
      <w:r w:rsidR="00A1498D" w:rsidRPr="00A96E6B">
        <w:rPr>
          <w:rFonts w:asciiTheme="majorBidi" w:hAnsiTheme="majorBidi" w:cstheme="majorBidi"/>
          <w:szCs w:val="22"/>
          <w:lang w:val="en-US"/>
        </w:rPr>
        <w:t>s</w:t>
      </w:r>
      <w:r w:rsidR="00EE3522" w:rsidRPr="00A96E6B">
        <w:rPr>
          <w:rFonts w:asciiTheme="majorBidi" w:hAnsiTheme="majorBidi" w:cstheme="majorBidi"/>
          <w:szCs w:val="22"/>
          <w:lang w:val="en-US"/>
        </w:rPr>
        <w:t xml:space="preserve"> </w:t>
      </w:r>
      <w:r w:rsidR="00340DDE" w:rsidRPr="00A96E6B">
        <w:rPr>
          <w:rFonts w:asciiTheme="majorBidi" w:hAnsiTheme="majorBidi" w:cstheme="majorBidi"/>
          <w:szCs w:val="22"/>
          <w:lang w:val="en-US"/>
        </w:rPr>
        <w:t xml:space="preserve">and manipulation of expression in </w:t>
      </w:r>
      <w:del w:id="2584" w:author="Editor" w:date="2022-09-21T19:37:00Z">
        <w:r w:rsidR="006A592E" w:rsidRPr="00A96E6B" w:rsidDel="00375484">
          <w:rPr>
            <w:rFonts w:asciiTheme="majorBidi" w:hAnsiTheme="majorBidi" w:cstheme="majorBidi"/>
            <w:szCs w:val="22"/>
            <w:lang w:val="en-US"/>
          </w:rPr>
          <w:delText xml:space="preserve">the </w:delText>
        </w:r>
      </w:del>
      <w:ins w:id="2585" w:author="Editor" w:date="2022-09-21T19:37:00Z">
        <w:r w:rsidR="00375484">
          <w:rPr>
            <w:rFonts w:asciiTheme="majorBidi" w:hAnsiTheme="majorBidi" w:cstheme="majorBidi"/>
            <w:szCs w:val="22"/>
            <w:lang w:val="en-US"/>
          </w:rPr>
          <w:t xml:space="preserve">cells in which CYTOR is knocked down or overexpressed. </w:t>
        </w:r>
      </w:ins>
      <w:del w:id="2586" w:author="Editor" w:date="2022-09-21T19:37:00Z">
        <w:r w:rsidR="00551C8B" w:rsidRPr="00A96E6B" w:rsidDel="00375484">
          <w:rPr>
            <w:rFonts w:asciiTheme="majorBidi" w:hAnsiTheme="majorBidi" w:cstheme="majorBidi"/>
            <w:szCs w:val="22"/>
            <w:lang w:val="en-US"/>
          </w:rPr>
          <w:delText>context</w:delText>
        </w:r>
        <w:r w:rsidR="006A592E" w:rsidRPr="00A96E6B" w:rsidDel="00375484">
          <w:rPr>
            <w:rFonts w:asciiTheme="majorBidi" w:hAnsiTheme="majorBidi" w:cstheme="majorBidi"/>
            <w:szCs w:val="22"/>
            <w:lang w:val="en-US"/>
          </w:rPr>
          <w:delText xml:space="preserve"> of </w:delText>
        </w:r>
      </w:del>
      <w:del w:id="2587" w:author="Editor" w:date="2022-09-21T13:30:00Z">
        <w:r w:rsidR="00340DDE" w:rsidRPr="00A96E6B" w:rsidDel="00D347C9">
          <w:rPr>
            <w:rFonts w:asciiTheme="majorBidi" w:hAnsiTheme="majorBidi" w:cstheme="majorBidi"/>
            <w:szCs w:val="22"/>
            <w:lang w:val="en-US"/>
          </w:rPr>
          <w:delText>Cytor</w:delText>
        </w:r>
      </w:del>
      <w:del w:id="2588" w:author="Editor" w:date="2022-09-21T19:37:00Z">
        <w:r w:rsidR="00340DDE" w:rsidRPr="00A96E6B" w:rsidDel="00375484">
          <w:rPr>
            <w:rFonts w:asciiTheme="majorBidi" w:hAnsiTheme="majorBidi" w:cstheme="majorBidi"/>
            <w:szCs w:val="22"/>
            <w:lang w:val="en-US"/>
          </w:rPr>
          <w:delText xml:space="preserve"> KD/Over expressed cells</w:delText>
        </w:r>
        <w:r w:rsidR="00CD6185" w:rsidRPr="00A96E6B" w:rsidDel="00375484">
          <w:rPr>
            <w:rFonts w:asciiTheme="majorBidi" w:hAnsiTheme="majorBidi" w:cstheme="majorBidi"/>
            <w:szCs w:val="22"/>
            <w:lang w:val="en-US"/>
          </w:rPr>
          <w:delText xml:space="preserve">. </w:delText>
        </w:r>
      </w:del>
    </w:p>
    <w:p w14:paraId="566BE7BC" w14:textId="76337F23" w:rsidR="0056287F" w:rsidRDefault="000971E9" w:rsidP="000D31F9">
      <w:pPr>
        <w:spacing w:line="360" w:lineRule="auto"/>
        <w:contextualSpacing/>
        <w:jc w:val="both"/>
        <w:rPr>
          <w:rFonts w:asciiTheme="majorBidi" w:hAnsiTheme="majorBidi" w:cstheme="majorBidi"/>
          <w:szCs w:val="22"/>
          <w:lang w:val="en-US"/>
        </w:rPr>
      </w:pPr>
      <w:r>
        <w:rPr>
          <w:rFonts w:asciiTheme="majorBidi" w:hAnsiTheme="majorBidi" w:cstheme="majorBidi"/>
          <w:b/>
          <w:i/>
          <w:iCs/>
          <w:szCs w:val="22"/>
          <w:lang w:val="en-US"/>
        </w:rPr>
        <w:t>3</w:t>
      </w:r>
      <w:r w:rsidRPr="00A96E6B">
        <w:rPr>
          <w:rFonts w:asciiTheme="majorBidi" w:hAnsiTheme="majorBidi" w:cstheme="majorBidi"/>
          <w:b/>
          <w:i/>
          <w:iCs/>
          <w:szCs w:val="22"/>
          <w:lang w:val="en-US"/>
        </w:rPr>
        <w:t>b</w:t>
      </w:r>
      <w:r w:rsidR="00146A30" w:rsidRPr="00A96E6B">
        <w:rPr>
          <w:rFonts w:asciiTheme="majorBidi" w:hAnsiTheme="majorBidi" w:cstheme="majorBidi"/>
          <w:b/>
          <w:i/>
          <w:iCs/>
          <w:szCs w:val="22"/>
          <w:lang w:val="en-US"/>
        </w:rPr>
        <w:t xml:space="preserve">.   </w:t>
      </w:r>
      <w:r w:rsidR="00DE0F07" w:rsidRPr="006724B4">
        <w:rPr>
          <w:rFonts w:asciiTheme="majorBidi" w:hAnsiTheme="majorBidi" w:cstheme="majorBidi"/>
          <w:b/>
          <w:i/>
          <w:iCs/>
          <w:szCs w:val="22"/>
          <w:u w:val="single"/>
          <w:lang w:val="en-US"/>
        </w:rPr>
        <w:t>Investigat</w:t>
      </w:r>
      <w:r w:rsidR="00C82244" w:rsidRPr="006724B4">
        <w:rPr>
          <w:rFonts w:asciiTheme="majorBidi" w:hAnsiTheme="majorBidi" w:cstheme="majorBidi"/>
          <w:b/>
          <w:i/>
          <w:iCs/>
          <w:szCs w:val="22"/>
          <w:u w:val="single"/>
          <w:lang w:val="en-US"/>
        </w:rPr>
        <w:t>ing</w:t>
      </w:r>
      <w:r w:rsidR="004D6B69" w:rsidRPr="006724B4">
        <w:rPr>
          <w:rFonts w:asciiTheme="majorBidi" w:hAnsiTheme="majorBidi" w:cstheme="majorBidi"/>
          <w:b/>
          <w:i/>
          <w:iCs/>
          <w:szCs w:val="22"/>
          <w:u w:val="single"/>
          <w:lang w:val="en-US"/>
        </w:rPr>
        <w:t xml:space="preserve"> </w:t>
      </w:r>
      <w:r w:rsidR="000C5E63" w:rsidRPr="006724B4">
        <w:rPr>
          <w:rFonts w:asciiTheme="majorBidi" w:hAnsiTheme="majorBidi" w:cstheme="majorBidi"/>
          <w:b/>
          <w:i/>
          <w:iCs/>
          <w:szCs w:val="22"/>
          <w:u w:val="single"/>
          <w:lang w:val="en-US"/>
        </w:rPr>
        <w:t xml:space="preserve">the indirect </w:t>
      </w:r>
      <w:r w:rsidR="00401EB2" w:rsidRPr="006724B4">
        <w:rPr>
          <w:rFonts w:asciiTheme="majorBidi" w:hAnsiTheme="majorBidi" w:cstheme="majorBidi"/>
          <w:b/>
          <w:i/>
          <w:iCs/>
          <w:szCs w:val="22"/>
          <w:u w:val="single"/>
          <w:lang w:val="en-US"/>
        </w:rPr>
        <w:t>effects</w:t>
      </w:r>
      <w:r w:rsidR="00016456" w:rsidRPr="006724B4">
        <w:rPr>
          <w:rFonts w:asciiTheme="majorBidi" w:hAnsiTheme="majorBidi" w:cstheme="majorBidi"/>
          <w:b/>
          <w:i/>
          <w:iCs/>
          <w:szCs w:val="22"/>
          <w:u w:val="single"/>
          <w:lang w:val="en-US"/>
        </w:rPr>
        <w:t xml:space="preserve"> of </w:t>
      </w:r>
      <w:del w:id="2589" w:author="Editor" w:date="2022-09-21T13:30:00Z">
        <w:r w:rsidR="00FD1359" w:rsidRPr="006724B4" w:rsidDel="00D347C9">
          <w:rPr>
            <w:rFonts w:asciiTheme="majorBidi" w:hAnsiTheme="majorBidi" w:cstheme="majorBidi"/>
            <w:b/>
            <w:i/>
            <w:iCs/>
            <w:szCs w:val="22"/>
            <w:u w:val="single"/>
            <w:lang w:val="en-US"/>
          </w:rPr>
          <w:delText>Cytor</w:delText>
        </w:r>
      </w:del>
      <w:ins w:id="2590" w:author="Editor" w:date="2022-09-21T13:30:00Z">
        <w:r w:rsidR="00D347C9">
          <w:rPr>
            <w:rFonts w:asciiTheme="majorBidi" w:hAnsiTheme="majorBidi" w:cstheme="majorBidi"/>
            <w:b/>
            <w:i/>
            <w:iCs/>
            <w:szCs w:val="22"/>
            <w:u w:val="single"/>
            <w:lang w:val="en-US"/>
          </w:rPr>
          <w:t>CYTOR</w:t>
        </w:r>
      </w:ins>
      <w:r w:rsidR="00016456" w:rsidRPr="006724B4">
        <w:rPr>
          <w:rFonts w:asciiTheme="majorBidi" w:hAnsiTheme="majorBidi" w:cstheme="majorBidi"/>
          <w:b/>
          <w:i/>
          <w:iCs/>
          <w:szCs w:val="22"/>
          <w:u w:val="single"/>
          <w:lang w:val="en-US"/>
        </w:rPr>
        <w:t xml:space="preserve"> </w:t>
      </w:r>
      <w:r w:rsidR="000C5E63" w:rsidRPr="006724B4">
        <w:rPr>
          <w:rFonts w:asciiTheme="majorBidi" w:hAnsiTheme="majorBidi" w:cstheme="majorBidi"/>
          <w:b/>
          <w:i/>
          <w:iCs/>
          <w:szCs w:val="22"/>
          <w:u w:val="single"/>
          <w:lang w:val="en-US"/>
        </w:rPr>
        <w:t xml:space="preserve">on </w:t>
      </w:r>
      <w:r w:rsidR="00016456" w:rsidRPr="006724B4">
        <w:rPr>
          <w:rFonts w:asciiTheme="majorBidi" w:hAnsiTheme="majorBidi" w:cstheme="majorBidi"/>
          <w:b/>
          <w:i/>
          <w:iCs/>
          <w:szCs w:val="22"/>
          <w:u w:val="single"/>
          <w:lang w:val="en-US"/>
        </w:rPr>
        <w:t xml:space="preserve">actin remodeling and </w:t>
      </w:r>
      <w:r w:rsidR="000C5E63" w:rsidRPr="006724B4">
        <w:rPr>
          <w:rFonts w:asciiTheme="majorBidi" w:hAnsiTheme="majorBidi" w:cstheme="majorBidi"/>
          <w:b/>
          <w:i/>
          <w:iCs/>
          <w:szCs w:val="22"/>
          <w:u w:val="single"/>
          <w:lang w:val="en-US"/>
        </w:rPr>
        <w:t xml:space="preserve">T cell </w:t>
      </w:r>
      <w:r w:rsidR="00016456" w:rsidRPr="006724B4">
        <w:rPr>
          <w:rFonts w:asciiTheme="majorBidi" w:hAnsiTheme="majorBidi" w:cstheme="majorBidi"/>
          <w:b/>
          <w:i/>
          <w:iCs/>
          <w:szCs w:val="22"/>
          <w:u w:val="single"/>
          <w:lang w:val="en-US"/>
        </w:rPr>
        <w:t>activation</w:t>
      </w:r>
      <w:r w:rsidR="000D31F9">
        <w:rPr>
          <w:rFonts w:asciiTheme="majorBidi" w:hAnsiTheme="majorBidi" w:cstheme="majorBidi"/>
          <w:szCs w:val="22"/>
          <w:lang w:val="en-US"/>
        </w:rPr>
        <w:t xml:space="preserve"> - </w:t>
      </w:r>
      <w:ins w:id="2591" w:author="Editor" w:date="2022-09-21T20:03:00Z">
        <w:r w:rsidR="00375484">
          <w:rPr>
            <w:rFonts w:asciiTheme="majorBidi" w:hAnsiTheme="majorBidi" w:cstheme="majorBidi"/>
            <w:szCs w:val="22"/>
            <w:lang w:val="en-US"/>
          </w:rPr>
          <w:t>C</w:t>
        </w:r>
      </w:ins>
      <w:del w:id="2592" w:author="Editor" w:date="2022-09-21T20:03:00Z">
        <w:r w:rsidR="000D31F9" w:rsidDel="00375484">
          <w:rPr>
            <w:rFonts w:asciiTheme="majorBidi" w:hAnsiTheme="majorBidi" w:cstheme="majorBidi"/>
            <w:szCs w:val="22"/>
            <w:lang w:val="en-US"/>
          </w:rPr>
          <w:delText>c</w:delText>
        </w:r>
      </w:del>
      <w:r w:rsidR="00FD1359" w:rsidRPr="00A96E6B">
        <w:rPr>
          <w:rFonts w:asciiTheme="majorBidi" w:hAnsiTheme="majorBidi" w:cstheme="majorBidi"/>
          <w:szCs w:val="22"/>
          <w:lang w:val="en-US"/>
        </w:rPr>
        <w:t>ytoplasmic</w:t>
      </w:r>
      <w:r w:rsidR="00FD1359" w:rsidRPr="00A96E6B">
        <w:rPr>
          <w:rFonts w:asciiTheme="majorBidi" w:hAnsiTheme="majorBidi" w:cstheme="majorBidi"/>
          <w:szCs w:val="22"/>
        </w:rPr>
        <w:fldChar w:fldCharType="begin">
          <w:fldData xml:space="preserve">PEVuZE5vdGU+PENpdGU+PEF1dGhvcj5DYW1lcm9uPC9BdXRob3I+PFllYXI+MjAxMDwvWWVhcj48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</w:fldData>
        </w:fldChar>
      </w:r>
      <w:r>
        <w:rPr>
          <w:rFonts w:asciiTheme="majorBidi" w:hAnsiTheme="majorBidi" w:cstheme="majorBidi"/>
          <w:szCs w:val="22"/>
        </w:rPr>
        <w:instrText xml:space="preserve"> ADDIN EN.CITE </w:instrText>
      </w:r>
      <w:r>
        <w:rPr>
          <w:rFonts w:asciiTheme="majorBidi" w:hAnsiTheme="majorBidi" w:cstheme="majorBidi"/>
          <w:szCs w:val="22"/>
        </w:rPr>
        <w:fldChar w:fldCharType="begin">
          <w:fldData xml:space="preserve">PEVuZE5vdGU+PENpdGU+PEF1dGhvcj5DYW1lcm9uPC9BdXRob3I+PFllYXI+MjAxMDwvWWVhcj48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</w:fldData>
        </w:fldChar>
      </w:r>
      <w:r>
        <w:rPr>
          <w:rFonts w:asciiTheme="majorBidi" w:hAnsiTheme="majorBidi" w:cstheme="majorBidi"/>
          <w:szCs w:val="22"/>
        </w:rPr>
        <w:instrText xml:space="preserve"> ADDIN EN.CITE.DATA </w:instrText>
      </w:r>
      <w:r>
        <w:rPr>
          <w:rFonts w:asciiTheme="majorBidi" w:hAnsiTheme="majorBidi" w:cstheme="majorBidi"/>
          <w:szCs w:val="22"/>
        </w:rPr>
      </w:r>
      <w:r>
        <w:rPr>
          <w:rFonts w:asciiTheme="majorBidi" w:hAnsiTheme="majorBidi" w:cstheme="majorBidi"/>
          <w:szCs w:val="22"/>
        </w:rPr>
        <w:fldChar w:fldCharType="end"/>
      </w:r>
      <w:r w:rsidR="00FD1359" w:rsidRPr="00A96E6B">
        <w:rPr>
          <w:rFonts w:asciiTheme="majorBidi" w:hAnsiTheme="majorBidi" w:cstheme="majorBidi"/>
          <w:szCs w:val="22"/>
        </w:rPr>
      </w:r>
      <w:r w:rsidR="00FD1359" w:rsidRPr="00A96E6B">
        <w:rPr>
          <w:rFonts w:asciiTheme="majorBidi" w:hAnsiTheme="majorBidi" w:cstheme="majorBidi"/>
          <w:szCs w:val="22"/>
        </w:rPr>
        <w:fldChar w:fldCharType="separate"/>
      </w:r>
      <w:r w:rsidRPr="000971E9">
        <w:rPr>
          <w:rFonts w:asciiTheme="majorBidi" w:hAnsiTheme="majorBidi" w:cstheme="majorBidi"/>
          <w:noProof/>
          <w:szCs w:val="22"/>
          <w:vertAlign w:val="superscript"/>
        </w:rPr>
        <w:t>73</w:t>
      </w:r>
      <w:r w:rsidR="00FD1359" w:rsidRPr="00A96E6B">
        <w:rPr>
          <w:rFonts w:asciiTheme="majorBidi" w:hAnsiTheme="majorBidi" w:cstheme="majorBidi"/>
          <w:szCs w:val="22"/>
        </w:rPr>
        <w:fldChar w:fldCharType="end"/>
      </w:r>
      <w:r w:rsidR="00FD1359" w:rsidRPr="00A96E6B">
        <w:rPr>
          <w:rFonts w:asciiTheme="majorBidi" w:hAnsiTheme="majorBidi" w:cstheme="majorBidi"/>
          <w:szCs w:val="22"/>
          <w:lang w:val="en-US"/>
        </w:rPr>
        <w:t xml:space="preserve"> and nuclear actin dynamics</w:t>
      </w:r>
      <w:r w:rsidR="00FD1359" w:rsidRPr="00A96E6B">
        <w:rPr>
          <w:rFonts w:asciiTheme="majorBidi" w:hAnsiTheme="majorBidi" w:cstheme="majorBidi"/>
          <w:szCs w:val="22"/>
        </w:rPr>
        <w:fldChar w:fldCharType="begin">
          <w:fldData xml:space="preserve">PEVuZE5vdGU+PENpdGU+PEF1dGhvcj5MdXNpYzwvQXV0aG9yPjxZZWFyPjIwMTM8L1llYXI+PFJl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</w:fldData>
        </w:fldChar>
      </w:r>
      <w:r>
        <w:rPr>
          <w:rFonts w:asciiTheme="majorBidi" w:hAnsiTheme="majorBidi" w:cstheme="majorBidi"/>
          <w:szCs w:val="22"/>
        </w:rPr>
        <w:instrText xml:space="preserve"> ADDIN EN.CITE </w:instrText>
      </w:r>
      <w:r>
        <w:rPr>
          <w:rFonts w:asciiTheme="majorBidi" w:hAnsiTheme="majorBidi" w:cstheme="majorBidi"/>
          <w:szCs w:val="22"/>
        </w:rPr>
        <w:fldChar w:fldCharType="begin">
          <w:fldData xml:space="preserve">PEVuZE5vdGU+PENpdGU+PEF1dGhvcj5MdXNpYzwvQXV0aG9yPjxZZWFyPjIwMTM8L1llYXI+PFJl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</w:fldData>
        </w:fldChar>
      </w:r>
      <w:r>
        <w:rPr>
          <w:rFonts w:asciiTheme="majorBidi" w:hAnsiTheme="majorBidi" w:cstheme="majorBidi"/>
          <w:szCs w:val="22"/>
        </w:rPr>
        <w:instrText xml:space="preserve"> ADDIN EN.CITE.DATA </w:instrText>
      </w:r>
      <w:r>
        <w:rPr>
          <w:rFonts w:asciiTheme="majorBidi" w:hAnsiTheme="majorBidi" w:cstheme="majorBidi"/>
          <w:szCs w:val="22"/>
        </w:rPr>
      </w:r>
      <w:r>
        <w:rPr>
          <w:rFonts w:asciiTheme="majorBidi" w:hAnsiTheme="majorBidi" w:cstheme="majorBidi"/>
          <w:szCs w:val="22"/>
        </w:rPr>
        <w:fldChar w:fldCharType="end"/>
      </w:r>
      <w:r w:rsidR="00FD1359" w:rsidRPr="00A96E6B">
        <w:rPr>
          <w:rFonts w:asciiTheme="majorBidi" w:hAnsiTheme="majorBidi" w:cstheme="majorBidi"/>
          <w:szCs w:val="22"/>
        </w:rPr>
      </w:r>
      <w:r w:rsidR="00FD1359" w:rsidRPr="00A96E6B">
        <w:rPr>
          <w:rFonts w:asciiTheme="majorBidi" w:hAnsiTheme="majorBidi" w:cstheme="majorBidi"/>
          <w:szCs w:val="22"/>
        </w:rPr>
        <w:fldChar w:fldCharType="separate"/>
      </w:r>
      <w:r w:rsidRPr="000971E9">
        <w:rPr>
          <w:rFonts w:asciiTheme="majorBidi" w:hAnsiTheme="majorBidi" w:cstheme="majorBidi"/>
          <w:noProof/>
          <w:szCs w:val="22"/>
          <w:vertAlign w:val="superscript"/>
        </w:rPr>
        <w:t>74</w:t>
      </w:r>
      <w:r w:rsidR="00FD1359" w:rsidRPr="00A96E6B">
        <w:rPr>
          <w:rFonts w:asciiTheme="majorBidi" w:hAnsiTheme="majorBidi" w:cstheme="majorBidi"/>
          <w:szCs w:val="22"/>
        </w:rPr>
        <w:fldChar w:fldCharType="end"/>
      </w:r>
      <w:r w:rsidR="0093212D" w:rsidRPr="00A96E6B">
        <w:rPr>
          <w:rFonts w:asciiTheme="majorBidi" w:hAnsiTheme="majorBidi" w:cstheme="majorBidi"/>
          <w:szCs w:val="22"/>
          <w:vertAlign w:val="superscript"/>
        </w:rPr>
        <w:t>,</w:t>
      </w:r>
      <w:r w:rsidR="004408EF"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L1llYXI+PFJlY051bT4yMTE1NDwvUmVjTnVtPjxEaXNwbGF5VGV4dD48c3R5bGUgZmFjZT0ic3Vw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bml2ZXJzaXRlaXQgQnJ1c3NlbCwgMTA1MCBCcnVzc2VscywgQmVsZ2l1bS4mI3hEO0JyZWFzdCBD
YW5jZXIgVHJhbnNsYXRpb25hbCBSZXNlYXJjaCBMYWJvcmF0b3J5LCBKdWxlcyBCb3JkZXQgSW5z
dGl0dXRlLCBVbml2ZXJzaXTDqSBMaWJyZSBkZSBCcnV4ZWxsZXMsIDEwMDAgQnJ1c3NlbHMsIEJl
bGdpdW0uJiN4RDtNYWNoaW5lIExlYXJuaW5nIEdyb3VwLCBDb21wdXRlciBTY2llbmNlIERlcGFy
dG1lbnQsIFVuaXZlcnNpdMOpIExpYnJlIGRlIEJydXhlbGxlcywgMTA1MCBCcnVzc2VscywgQmVs
Z2l1bS4mI3hEO0RlcGFydG1lbnQgb2YgR2FzdHJvZW50ZXJvbG9neSBhbmQgSGVwYXRvbG9neSwg
Q2hpbmVzZSBQZW9wbGUmYXBvcztzIExpYmVyYXRpb24gQXJteSBHZW5lcmFsIEhvc3BpdGFsLCBC
ZWlqaW5nIDEwMDg1MywgQ2hpbmEuJiN4RDtNYWNoaW5lIExlYXJuaW5nIEdyb3VwLCBDb21wdXRl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bml2ZXJzaXRlaXQgQnJ1c3NlbCwgMTA1MCBCcnVzc2VscywgQmVsZ2l1bS4mI3hEO0xhYm9yYXRv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PEVuZE5vdGU+PENpdGU+PEF1dGhvcj5WYW4gR3JlbWJlcmdlbjwvQXV0aG9yPjxZZWFyPjIwMTY8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bml2ZXJzaXRlaXQgQnJ1c3NlbCwgMTA1MCBCcnVzc2VscywgQmVsZ2l1bS4mI3hEO0JyZWFzdCBD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4408EF" w:rsidRPr="00A96E6B">
        <w:rPr>
          <w:rFonts w:asciiTheme="majorBidi" w:hAnsiTheme="majorBidi" w:cstheme="majorBidi"/>
          <w:szCs w:val="22"/>
        </w:rPr>
      </w:r>
      <w:r w:rsidR="004408EF"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42</w:t>
      </w:r>
      <w:r w:rsidR="004408EF" w:rsidRPr="00A96E6B">
        <w:rPr>
          <w:rFonts w:asciiTheme="majorBidi" w:hAnsiTheme="majorBidi" w:cstheme="majorBidi"/>
          <w:szCs w:val="22"/>
        </w:rPr>
        <w:fldChar w:fldCharType="end"/>
      </w:r>
      <w:r w:rsidR="00FD1359" w:rsidRPr="00A96E6B">
        <w:rPr>
          <w:rFonts w:asciiTheme="majorBidi" w:hAnsiTheme="majorBidi" w:cstheme="majorBidi"/>
          <w:szCs w:val="22"/>
          <w:lang w:val="en-US"/>
        </w:rPr>
        <w:t xml:space="preserve"> have been </w:t>
      </w:r>
      <w:del w:id="2593" w:author="Editor" w:date="2022-09-21T20:03:00Z">
        <w:r w:rsidR="00FD1359" w:rsidRPr="00A96E6B" w:rsidDel="00375484">
          <w:rPr>
            <w:rFonts w:asciiTheme="majorBidi" w:hAnsiTheme="majorBidi" w:cstheme="majorBidi"/>
            <w:szCs w:val="22"/>
            <w:lang w:val="en-US"/>
          </w:rPr>
          <w:delText xml:space="preserve">described </w:delText>
        </w:r>
      </w:del>
      <w:ins w:id="2594" w:author="Editor" w:date="2022-09-21T20:03:00Z">
        <w:r w:rsidR="00375484">
          <w:rPr>
            <w:rFonts w:asciiTheme="majorBidi" w:hAnsiTheme="majorBidi" w:cstheme="majorBidi"/>
            <w:szCs w:val="22"/>
            <w:lang w:val="en-US"/>
          </w:rPr>
          <w:t>shown</w:t>
        </w:r>
        <w:r w:rsidR="00375484" w:rsidRPr="00A96E6B">
          <w:rPr>
            <w:rFonts w:asciiTheme="majorBidi" w:hAnsiTheme="majorBidi" w:cstheme="majorBidi"/>
            <w:szCs w:val="22"/>
            <w:lang w:val="en-US"/>
          </w:rPr>
          <w:t xml:space="preserve"> </w:t>
        </w:r>
      </w:ins>
      <w:r w:rsidR="00FD1359" w:rsidRPr="00A96E6B">
        <w:rPr>
          <w:rFonts w:asciiTheme="majorBidi" w:hAnsiTheme="majorBidi" w:cstheme="majorBidi"/>
          <w:szCs w:val="22"/>
          <w:lang w:val="en-US"/>
        </w:rPr>
        <w:t xml:space="preserve">to affect HIV transcription </w:t>
      </w:r>
      <w:del w:id="2595" w:author="Editor" w:date="2022-09-21T20:04:00Z">
        <w:r w:rsidR="00FD1359" w:rsidRPr="00A96E6B" w:rsidDel="00375484">
          <w:rPr>
            <w:rFonts w:asciiTheme="majorBidi" w:hAnsiTheme="majorBidi" w:cstheme="majorBidi"/>
            <w:szCs w:val="22"/>
            <w:lang w:val="en-US"/>
          </w:rPr>
          <w:delText xml:space="preserve">by </w:delText>
        </w:r>
      </w:del>
      <w:ins w:id="2596" w:author="Editor" w:date="2022-09-21T20:04:00Z">
        <w:r w:rsidR="00375484">
          <w:rPr>
            <w:rFonts w:asciiTheme="majorBidi" w:hAnsiTheme="majorBidi" w:cstheme="majorBidi"/>
            <w:szCs w:val="22"/>
            <w:lang w:val="en-US"/>
          </w:rPr>
          <w:t>through</w:t>
        </w:r>
        <w:r w:rsidR="00375484" w:rsidRPr="00A96E6B">
          <w:rPr>
            <w:rFonts w:asciiTheme="majorBidi" w:hAnsiTheme="majorBidi" w:cstheme="majorBidi"/>
            <w:szCs w:val="22"/>
            <w:lang w:val="en-US"/>
          </w:rPr>
          <w:t xml:space="preserve"> </w:t>
        </w:r>
      </w:ins>
      <w:r w:rsidR="00FD1359" w:rsidRPr="00A96E6B">
        <w:rPr>
          <w:rFonts w:asciiTheme="majorBidi" w:hAnsiTheme="majorBidi" w:cstheme="majorBidi"/>
          <w:szCs w:val="22"/>
          <w:lang w:val="en-US"/>
        </w:rPr>
        <w:t>unknown mechanisms</w:t>
      </w:r>
      <w:r w:rsidR="000B44DC" w:rsidRPr="00A96E6B">
        <w:rPr>
          <w:rFonts w:asciiTheme="majorBidi" w:hAnsiTheme="majorBidi" w:cstheme="majorBidi"/>
          <w:szCs w:val="22"/>
          <w:lang w:val="en-US"/>
        </w:rPr>
        <w:t xml:space="preserve">. </w:t>
      </w:r>
      <w:r w:rsidR="003A1DFC">
        <w:rPr>
          <w:rFonts w:asciiTheme="majorBidi" w:hAnsiTheme="majorBidi" w:cstheme="majorBidi"/>
          <w:szCs w:val="22"/>
          <w:lang w:val="en-US"/>
        </w:rPr>
        <w:t>Our</w:t>
      </w:r>
      <w:r w:rsidR="003A1DFC"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 xml:space="preserve">preliminary results </w:t>
      </w:r>
      <w:del w:id="2597" w:author="Editor" w:date="2022-09-21T20:04:00Z">
        <w:r w:rsidR="003A1DFC" w:rsidDel="00375484">
          <w:rPr>
            <w:rFonts w:asciiTheme="majorBidi" w:hAnsiTheme="majorBidi" w:cstheme="majorBidi"/>
            <w:szCs w:val="22"/>
            <w:lang w:val="en-US"/>
          </w:rPr>
          <w:delText>show</w:delText>
        </w:r>
        <w:r w:rsidR="003A1DFC" w:rsidRPr="00A96E6B" w:rsidDel="00375484">
          <w:rPr>
            <w:rFonts w:asciiTheme="majorBidi" w:hAnsiTheme="majorBidi" w:cstheme="majorBidi"/>
            <w:szCs w:val="22"/>
            <w:lang w:val="en-US"/>
          </w:rPr>
          <w:delText xml:space="preserve"> </w:delText>
        </w:r>
      </w:del>
      <w:ins w:id="2598" w:author="Editor" w:date="2022-09-21T20:04:00Z">
        <w:r w:rsidR="00375484">
          <w:rPr>
            <w:rFonts w:asciiTheme="majorBidi" w:hAnsiTheme="majorBidi" w:cstheme="majorBidi"/>
            <w:szCs w:val="22"/>
            <w:lang w:val="en-US"/>
          </w:rPr>
          <w:t>suggest</w:t>
        </w:r>
        <w:r w:rsidR="00375484" w:rsidRPr="00A96E6B">
          <w:rPr>
            <w:rFonts w:asciiTheme="majorBidi" w:hAnsiTheme="majorBidi" w:cstheme="majorBidi"/>
            <w:szCs w:val="22"/>
            <w:lang w:val="en-US"/>
          </w:rPr>
          <w:t xml:space="preserve"> </w:t>
        </w:r>
      </w:ins>
      <w:r w:rsidR="00FD1359" w:rsidRPr="00A96E6B">
        <w:rPr>
          <w:rFonts w:asciiTheme="majorBidi" w:hAnsiTheme="majorBidi" w:cstheme="majorBidi"/>
          <w:szCs w:val="22"/>
          <w:lang w:val="en-US"/>
        </w:rPr>
        <w:t xml:space="preserve">that </w:t>
      </w:r>
      <w:del w:id="2599" w:author="Editor" w:date="2022-09-21T13:30:00Z">
        <w:r w:rsidR="00FD1359" w:rsidRPr="00A96E6B" w:rsidDel="00D347C9">
          <w:rPr>
            <w:rFonts w:asciiTheme="majorBidi" w:hAnsiTheme="majorBidi" w:cstheme="majorBidi"/>
            <w:szCs w:val="22"/>
            <w:lang w:val="en-US"/>
          </w:rPr>
          <w:delText>Cytor</w:delText>
        </w:r>
      </w:del>
      <w:ins w:id="2600" w:author="Editor" w:date="2022-09-21T13:30:00Z">
        <w:r w:rsidR="00D347C9">
          <w:rPr>
            <w:rFonts w:asciiTheme="majorBidi" w:hAnsiTheme="majorBidi" w:cstheme="majorBidi"/>
            <w:szCs w:val="22"/>
            <w:lang w:val="en-US"/>
          </w:rPr>
          <w:t>CYTOR</w:t>
        </w:r>
      </w:ins>
      <w:r w:rsidR="00FD1359" w:rsidRPr="00A96E6B">
        <w:rPr>
          <w:rFonts w:asciiTheme="majorBidi" w:hAnsiTheme="majorBidi" w:cstheme="majorBidi"/>
          <w:szCs w:val="22"/>
          <w:lang w:val="en-US"/>
        </w:rPr>
        <w:t xml:space="preserve"> regulates actin polymerization </w:t>
      </w:r>
      <w:r w:rsidR="00596522" w:rsidRPr="00A96E6B">
        <w:rPr>
          <w:rFonts w:asciiTheme="majorBidi" w:hAnsiTheme="majorBidi" w:cstheme="majorBidi"/>
          <w:szCs w:val="22"/>
          <w:lang w:val="en-US"/>
        </w:rPr>
        <w:t xml:space="preserve">in the cytoplasm and </w:t>
      </w:r>
      <w:ins w:id="2601" w:author="Editor" w:date="2022-09-21T20:04:00Z">
        <w:r w:rsidR="00375484">
          <w:rPr>
            <w:rFonts w:asciiTheme="majorBidi" w:hAnsiTheme="majorBidi" w:cstheme="majorBidi"/>
            <w:szCs w:val="22"/>
            <w:lang w:val="en-US"/>
          </w:rPr>
          <w:t xml:space="preserve">the </w:t>
        </w:r>
      </w:ins>
      <w:r w:rsidR="00596522" w:rsidRPr="00A96E6B">
        <w:rPr>
          <w:rFonts w:asciiTheme="majorBidi" w:hAnsiTheme="majorBidi" w:cstheme="majorBidi"/>
          <w:szCs w:val="22"/>
          <w:lang w:val="en-US"/>
        </w:rPr>
        <w:t xml:space="preserve">spreading </w:t>
      </w:r>
      <w:r w:rsidR="00FD1359" w:rsidRPr="00A96E6B">
        <w:rPr>
          <w:rFonts w:asciiTheme="majorBidi" w:hAnsiTheme="majorBidi" w:cstheme="majorBidi"/>
          <w:szCs w:val="22"/>
          <w:lang w:val="en-US"/>
        </w:rPr>
        <w:t>of CD4</w:t>
      </w:r>
      <w:ins w:id="2602" w:author="Editor" w:date="2022-09-21T20:04:00Z">
        <w:r w:rsidR="00375484">
          <w:rPr>
            <w:rFonts w:asciiTheme="majorBidi" w:hAnsiTheme="majorBidi" w:cstheme="majorBidi"/>
            <w:szCs w:val="22"/>
            <w:lang w:val="en-US"/>
          </w:rPr>
          <w:t>+</w:t>
        </w:r>
      </w:ins>
      <w:r w:rsidR="00FD1359" w:rsidRPr="00A96E6B">
        <w:rPr>
          <w:rFonts w:asciiTheme="majorBidi" w:hAnsiTheme="majorBidi" w:cstheme="majorBidi"/>
          <w:szCs w:val="22"/>
          <w:lang w:val="en-US"/>
        </w:rPr>
        <w:t xml:space="preserve"> T </w:t>
      </w:r>
      <w:proofErr w:type="spellStart"/>
      <w:r w:rsidR="004C7BBD" w:rsidRPr="00A96E6B">
        <w:rPr>
          <w:rFonts w:asciiTheme="majorBidi" w:hAnsiTheme="majorBidi" w:cstheme="majorBidi"/>
          <w:szCs w:val="22"/>
          <w:lang w:val="en-US"/>
        </w:rPr>
        <w:t>Jurkat</w:t>
      </w:r>
      <w:proofErr w:type="spellEnd"/>
      <w:r w:rsidR="004C7BBD" w:rsidRPr="00A96E6B">
        <w:rPr>
          <w:rFonts w:asciiTheme="majorBidi" w:hAnsiTheme="majorBidi" w:cstheme="majorBidi"/>
          <w:szCs w:val="22"/>
          <w:lang w:val="en-US"/>
        </w:rPr>
        <w:t xml:space="preserve"> </w:t>
      </w:r>
      <w:r w:rsidR="00FD1359" w:rsidRPr="00A96E6B">
        <w:rPr>
          <w:rFonts w:asciiTheme="majorBidi" w:hAnsiTheme="majorBidi" w:cstheme="majorBidi"/>
          <w:szCs w:val="22"/>
          <w:lang w:val="en-US"/>
        </w:rPr>
        <w:t>cells in response to T cell activation</w:t>
      </w:r>
      <w:r w:rsidR="00971FE5" w:rsidRPr="00A96E6B">
        <w:rPr>
          <w:rFonts w:asciiTheme="majorBidi" w:hAnsiTheme="majorBidi" w:cstheme="majorBidi"/>
          <w:szCs w:val="22"/>
          <w:lang w:val="en-US"/>
        </w:rPr>
        <w:t xml:space="preserve"> (</w:t>
      </w:r>
      <w:r w:rsidR="00971FE5" w:rsidRPr="00A96E6B">
        <w:rPr>
          <w:rFonts w:asciiTheme="majorBidi" w:hAnsiTheme="majorBidi" w:cstheme="majorBidi"/>
          <w:b/>
          <w:bCs/>
          <w:szCs w:val="22"/>
          <w:lang w:val="en-US"/>
        </w:rPr>
        <w:t xml:space="preserve">Fig. </w:t>
      </w:r>
      <w:r w:rsidR="00425ADA">
        <w:rPr>
          <w:rFonts w:asciiTheme="majorBidi" w:hAnsiTheme="majorBidi" w:cstheme="majorBidi"/>
          <w:b/>
          <w:bCs/>
          <w:szCs w:val="22"/>
          <w:lang w:val="en-US"/>
        </w:rPr>
        <w:t>4</w:t>
      </w:r>
      <w:r w:rsidR="00971FE5" w:rsidRPr="00A96E6B">
        <w:rPr>
          <w:rFonts w:asciiTheme="majorBidi" w:hAnsiTheme="majorBidi" w:cstheme="majorBidi"/>
          <w:szCs w:val="22"/>
          <w:lang w:val="en-US"/>
        </w:rPr>
        <w:t>)</w:t>
      </w:r>
      <w:r w:rsidR="00FD1359" w:rsidRPr="00A96E6B">
        <w:rPr>
          <w:rFonts w:asciiTheme="majorBidi" w:hAnsiTheme="majorBidi" w:cstheme="majorBidi"/>
          <w:szCs w:val="22"/>
          <w:lang w:val="en-US"/>
        </w:rPr>
        <w:t>.</w:t>
      </w:r>
      <w:r w:rsidR="00FD1359" w:rsidRPr="00A96E6B">
        <w:rPr>
          <w:rFonts w:asciiTheme="majorBidi" w:hAnsiTheme="majorBidi" w:cstheme="majorBidi"/>
          <w:bCs/>
          <w:iCs/>
          <w:szCs w:val="22"/>
          <w:lang w:val="en-US"/>
        </w:rPr>
        <w:t xml:space="preserve"> </w:t>
      </w:r>
      <w:del w:id="2603" w:author="Editor" w:date="2022-09-21T20:04:00Z">
        <w:r w:rsidR="00971FE5" w:rsidRPr="00A96E6B" w:rsidDel="00375484">
          <w:rPr>
            <w:rFonts w:asciiTheme="majorBidi" w:hAnsiTheme="majorBidi" w:cstheme="majorBidi"/>
            <w:bCs/>
            <w:iCs/>
            <w:szCs w:val="22"/>
            <w:lang w:val="en-US"/>
          </w:rPr>
          <w:delText>Herein</w:delText>
        </w:r>
      </w:del>
      <w:ins w:id="2604" w:author="Editor" w:date="2022-09-21T20:04:00Z">
        <w:r w:rsidR="00375484">
          <w:rPr>
            <w:rFonts w:asciiTheme="majorBidi" w:hAnsiTheme="majorBidi" w:cstheme="majorBidi"/>
            <w:bCs/>
            <w:iCs/>
            <w:szCs w:val="22"/>
            <w:lang w:val="en-US"/>
          </w:rPr>
          <w:t>In this Sub-Aim</w:t>
        </w:r>
      </w:ins>
      <w:r w:rsidR="00971FE5" w:rsidRPr="00A96E6B">
        <w:rPr>
          <w:rFonts w:asciiTheme="majorBidi" w:hAnsiTheme="majorBidi" w:cstheme="majorBidi"/>
          <w:bCs/>
          <w:iCs/>
          <w:szCs w:val="22"/>
          <w:lang w:val="en-US"/>
        </w:rPr>
        <w:t>,</w:t>
      </w:r>
      <w:r w:rsidR="00FD1359" w:rsidRPr="00A96E6B">
        <w:rPr>
          <w:rFonts w:asciiTheme="majorBidi" w:hAnsiTheme="majorBidi" w:cstheme="majorBidi"/>
          <w:bCs/>
          <w:iCs/>
          <w:szCs w:val="22"/>
          <w:lang w:val="en-US"/>
        </w:rPr>
        <w:t xml:space="preserve"> we will </w:t>
      </w:r>
      <w:r w:rsidR="009831BD" w:rsidRPr="00A96E6B">
        <w:rPr>
          <w:rFonts w:asciiTheme="majorBidi" w:hAnsiTheme="majorBidi" w:cstheme="majorBidi"/>
          <w:bCs/>
          <w:iCs/>
          <w:szCs w:val="22"/>
          <w:lang w:val="en-US"/>
        </w:rPr>
        <w:t xml:space="preserve">continue our </w:t>
      </w:r>
      <w:r w:rsidR="00971FE5" w:rsidRPr="00A96E6B">
        <w:rPr>
          <w:rFonts w:asciiTheme="majorBidi" w:hAnsiTheme="majorBidi" w:cstheme="majorBidi"/>
          <w:bCs/>
          <w:iCs/>
          <w:szCs w:val="22"/>
          <w:lang w:val="en-US"/>
        </w:rPr>
        <w:t>collaborat</w:t>
      </w:r>
      <w:r w:rsidR="009831BD" w:rsidRPr="00A96E6B">
        <w:rPr>
          <w:rFonts w:asciiTheme="majorBidi" w:hAnsiTheme="majorBidi" w:cstheme="majorBidi"/>
          <w:bCs/>
          <w:iCs/>
          <w:szCs w:val="22"/>
          <w:lang w:val="en-US"/>
        </w:rPr>
        <w:t>ion</w:t>
      </w:r>
      <w:r w:rsidR="00356E70" w:rsidRPr="00A96E6B">
        <w:rPr>
          <w:rFonts w:asciiTheme="majorBidi" w:hAnsiTheme="majorBidi" w:cstheme="majorBidi"/>
          <w:bCs/>
          <w:iCs/>
          <w:szCs w:val="22"/>
          <w:lang w:val="en-US"/>
        </w:rPr>
        <w:t xml:space="preserve"> with the Fackler lab and </w:t>
      </w:r>
      <w:r w:rsidR="00FD1359" w:rsidRPr="00A96E6B">
        <w:rPr>
          <w:rFonts w:asciiTheme="majorBidi" w:hAnsiTheme="majorBidi" w:cstheme="majorBidi"/>
          <w:bCs/>
          <w:iCs/>
          <w:szCs w:val="22"/>
          <w:lang w:val="en-US"/>
        </w:rPr>
        <w:t xml:space="preserve">assess </w:t>
      </w:r>
      <w:r w:rsidR="00276AEF" w:rsidRPr="00A96E6B">
        <w:rPr>
          <w:rFonts w:asciiTheme="majorBidi" w:hAnsiTheme="majorBidi" w:cstheme="majorBidi"/>
          <w:bCs/>
          <w:iCs/>
          <w:szCs w:val="22"/>
          <w:lang w:val="en-US"/>
        </w:rPr>
        <w:t>how</w:t>
      </w:r>
      <w:r w:rsidR="00FD1359" w:rsidRPr="00A96E6B">
        <w:rPr>
          <w:rFonts w:asciiTheme="majorBidi" w:hAnsiTheme="majorBidi" w:cstheme="majorBidi"/>
          <w:bCs/>
          <w:iCs/>
          <w:szCs w:val="22"/>
          <w:lang w:val="en-US"/>
        </w:rPr>
        <w:t xml:space="preserve"> </w:t>
      </w:r>
      <w:del w:id="2605" w:author="Editor" w:date="2022-09-21T13:30:00Z">
        <w:r w:rsidR="00FD1359" w:rsidRPr="00A96E6B" w:rsidDel="00D347C9">
          <w:rPr>
            <w:rFonts w:asciiTheme="majorBidi" w:hAnsiTheme="majorBidi" w:cstheme="majorBidi"/>
            <w:bCs/>
            <w:iCs/>
            <w:szCs w:val="22"/>
            <w:lang w:val="en-US"/>
          </w:rPr>
          <w:delText>Cytor</w:delText>
        </w:r>
      </w:del>
      <w:ins w:id="2606" w:author="Editor" w:date="2022-09-21T13:30:00Z">
        <w:r w:rsidR="00D347C9">
          <w:rPr>
            <w:rFonts w:asciiTheme="majorBidi" w:hAnsiTheme="majorBidi" w:cstheme="majorBidi"/>
            <w:bCs/>
            <w:iCs/>
            <w:szCs w:val="22"/>
            <w:lang w:val="en-US"/>
          </w:rPr>
          <w:t>CYTOR</w:t>
        </w:r>
      </w:ins>
      <w:r w:rsidR="00FD1359" w:rsidRPr="00A96E6B">
        <w:rPr>
          <w:rFonts w:asciiTheme="majorBidi" w:hAnsiTheme="majorBidi" w:cstheme="majorBidi"/>
          <w:bCs/>
          <w:iCs/>
          <w:szCs w:val="22"/>
          <w:lang w:val="en-US"/>
        </w:rPr>
        <w:t xml:space="preserve"> </w:t>
      </w:r>
      <w:r w:rsidR="004408EF" w:rsidRPr="00A96E6B">
        <w:rPr>
          <w:rFonts w:asciiTheme="majorBidi" w:hAnsiTheme="majorBidi" w:cstheme="majorBidi"/>
          <w:bCs/>
          <w:iCs/>
          <w:szCs w:val="22"/>
          <w:lang w:val="en-US"/>
        </w:rPr>
        <w:t xml:space="preserve">indirectly </w:t>
      </w:r>
      <w:r w:rsidR="00276AEF" w:rsidRPr="00A96E6B">
        <w:rPr>
          <w:rFonts w:asciiTheme="majorBidi" w:hAnsiTheme="majorBidi" w:cstheme="majorBidi"/>
          <w:bCs/>
          <w:iCs/>
          <w:szCs w:val="22"/>
          <w:lang w:val="en-US"/>
        </w:rPr>
        <w:t xml:space="preserve">affects </w:t>
      </w:r>
      <w:r w:rsidR="00971FE5" w:rsidRPr="00A96E6B">
        <w:rPr>
          <w:rFonts w:asciiTheme="majorBidi" w:hAnsiTheme="majorBidi" w:cstheme="majorBidi"/>
          <w:bCs/>
          <w:iCs/>
          <w:szCs w:val="22"/>
          <w:lang w:val="en-US"/>
        </w:rPr>
        <w:t xml:space="preserve">primary </w:t>
      </w:r>
      <w:r w:rsidR="00276AEF" w:rsidRPr="00A96E6B">
        <w:rPr>
          <w:rFonts w:asciiTheme="majorBidi" w:hAnsiTheme="majorBidi" w:cstheme="majorBidi"/>
          <w:bCs/>
          <w:iCs/>
          <w:szCs w:val="22"/>
          <w:lang w:val="en-US"/>
        </w:rPr>
        <w:t>CD4</w:t>
      </w:r>
      <w:ins w:id="2607" w:author="Editor" w:date="2022-09-21T20:04:00Z">
        <w:r w:rsidR="00375484">
          <w:rPr>
            <w:rFonts w:asciiTheme="majorBidi" w:hAnsiTheme="majorBidi" w:cstheme="majorBidi"/>
            <w:bCs/>
            <w:iCs/>
            <w:szCs w:val="22"/>
            <w:lang w:val="en-US"/>
          </w:rPr>
          <w:t>+</w:t>
        </w:r>
      </w:ins>
      <w:r w:rsidR="00276AEF" w:rsidRPr="00A96E6B">
        <w:rPr>
          <w:rFonts w:asciiTheme="majorBidi" w:hAnsiTheme="majorBidi" w:cstheme="majorBidi"/>
          <w:bCs/>
          <w:iCs/>
          <w:szCs w:val="22"/>
          <w:lang w:val="en-US"/>
        </w:rPr>
        <w:t xml:space="preserve"> T cell</w:t>
      </w:r>
      <w:r w:rsidR="00FD1359" w:rsidRPr="00A96E6B">
        <w:rPr>
          <w:rFonts w:asciiTheme="majorBidi" w:hAnsiTheme="majorBidi" w:cstheme="majorBidi"/>
          <w:bCs/>
          <w:iCs/>
          <w:szCs w:val="22"/>
          <w:lang w:val="en-US"/>
        </w:rPr>
        <w:t xml:space="preserve"> actin dynamics</w:t>
      </w:r>
      <w:r w:rsidR="006D50EE" w:rsidRPr="00A96E6B">
        <w:rPr>
          <w:rFonts w:asciiTheme="majorBidi" w:hAnsiTheme="majorBidi" w:cstheme="majorBidi"/>
          <w:bCs/>
          <w:iCs/>
          <w:szCs w:val="22"/>
          <w:lang w:val="en-US"/>
        </w:rPr>
        <w:t xml:space="preserve">, T </w:t>
      </w:r>
      <w:r w:rsidR="004408EF" w:rsidRPr="00A96E6B">
        <w:rPr>
          <w:rFonts w:asciiTheme="majorBidi" w:hAnsiTheme="majorBidi" w:cstheme="majorBidi"/>
          <w:bCs/>
          <w:iCs/>
          <w:szCs w:val="22"/>
          <w:lang w:val="en-US"/>
        </w:rPr>
        <w:t xml:space="preserve">cell </w:t>
      </w:r>
      <w:r w:rsidR="00276AEF" w:rsidRPr="00A96E6B">
        <w:rPr>
          <w:rFonts w:asciiTheme="majorBidi" w:hAnsiTheme="majorBidi" w:cstheme="majorBidi"/>
          <w:bCs/>
          <w:iCs/>
          <w:szCs w:val="22"/>
          <w:lang w:val="en-US"/>
        </w:rPr>
        <w:t>activation</w:t>
      </w:r>
      <w:r w:rsidR="00BF1D82" w:rsidRPr="00A96E6B">
        <w:rPr>
          <w:rFonts w:asciiTheme="majorBidi" w:hAnsiTheme="majorBidi" w:cstheme="majorBidi"/>
          <w:bCs/>
          <w:iCs/>
          <w:szCs w:val="22"/>
          <w:lang w:val="en-US"/>
        </w:rPr>
        <w:t>,</w:t>
      </w:r>
      <w:r w:rsidR="004408EF" w:rsidRPr="00A96E6B">
        <w:rPr>
          <w:rFonts w:asciiTheme="majorBidi" w:hAnsiTheme="majorBidi" w:cstheme="majorBidi"/>
          <w:bCs/>
          <w:iCs/>
          <w:szCs w:val="22"/>
          <w:lang w:val="en-US"/>
        </w:rPr>
        <w:t xml:space="preserve"> and subsequent</w:t>
      </w:r>
      <w:ins w:id="2608" w:author="Editor" w:date="2022-09-21T20:04:00Z">
        <w:r w:rsidR="00375484">
          <w:rPr>
            <w:rFonts w:asciiTheme="majorBidi" w:hAnsiTheme="majorBidi" w:cstheme="majorBidi"/>
            <w:bCs/>
            <w:iCs/>
            <w:szCs w:val="22"/>
            <w:lang w:val="en-US"/>
          </w:rPr>
          <w:t xml:space="preserve"> </w:t>
        </w:r>
      </w:ins>
      <w:del w:id="2609" w:author="Editor" w:date="2022-09-21T20:04:00Z">
        <w:r w:rsidR="004408EF" w:rsidRPr="00A96E6B" w:rsidDel="00375484">
          <w:rPr>
            <w:rFonts w:asciiTheme="majorBidi" w:hAnsiTheme="majorBidi" w:cstheme="majorBidi"/>
            <w:bCs/>
            <w:iCs/>
            <w:szCs w:val="22"/>
            <w:lang w:val="en-US"/>
          </w:rPr>
          <w:delText xml:space="preserve">ly </w:delText>
        </w:r>
      </w:del>
      <w:r w:rsidR="004408EF" w:rsidRPr="00A96E6B">
        <w:rPr>
          <w:rFonts w:asciiTheme="majorBidi" w:hAnsiTheme="majorBidi" w:cstheme="majorBidi"/>
          <w:bCs/>
          <w:iCs/>
          <w:szCs w:val="22"/>
          <w:lang w:val="en-US"/>
        </w:rPr>
        <w:t>HIV gene expression</w:t>
      </w:r>
      <w:r w:rsidR="00FD1359" w:rsidRPr="00A96E6B">
        <w:rPr>
          <w:rFonts w:asciiTheme="majorBidi" w:hAnsiTheme="majorBidi" w:cstheme="majorBidi"/>
          <w:szCs w:val="22"/>
          <w:lang w:val="en-US"/>
        </w:rPr>
        <w:t xml:space="preserve">. </w:t>
      </w:r>
      <w:r w:rsidR="00A47D0C" w:rsidRPr="00D9604A">
        <w:rPr>
          <w:rFonts w:asciiTheme="majorBidi" w:hAnsiTheme="majorBidi" w:cstheme="majorBidi"/>
          <w:b/>
          <w:bCs/>
          <w:i/>
          <w:iCs/>
          <w:szCs w:val="22"/>
          <w:lang w:val="en-US"/>
        </w:rPr>
        <w:t>W</w:t>
      </w:r>
      <w:r w:rsidR="00FD1359" w:rsidRPr="00D9604A">
        <w:rPr>
          <w:rFonts w:asciiTheme="majorBidi" w:hAnsiTheme="majorBidi" w:cstheme="majorBidi"/>
          <w:b/>
          <w:bCs/>
          <w:i/>
          <w:iCs/>
          <w:szCs w:val="22"/>
          <w:lang w:val="en-US"/>
        </w:rPr>
        <w:t xml:space="preserve">e will </w:t>
      </w:r>
      <w:r w:rsidR="00276AEF" w:rsidRPr="00D9604A">
        <w:rPr>
          <w:rFonts w:asciiTheme="majorBidi" w:hAnsiTheme="majorBidi" w:cstheme="majorBidi"/>
          <w:b/>
          <w:bCs/>
          <w:i/>
          <w:iCs/>
          <w:szCs w:val="22"/>
          <w:lang w:val="en-US"/>
        </w:rPr>
        <w:t xml:space="preserve">focus on </w:t>
      </w:r>
      <w:r w:rsidR="00FD1359" w:rsidRPr="00D9604A">
        <w:rPr>
          <w:rFonts w:asciiTheme="majorBidi" w:hAnsiTheme="majorBidi" w:cstheme="majorBidi"/>
          <w:b/>
          <w:bCs/>
          <w:i/>
          <w:iCs/>
          <w:szCs w:val="22"/>
          <w:lang w:val="en-US"/>
        </w:rPr>
        <w:t xml:space="preserve">the possibility that </w:t>
      </w:r>
      <w:del w:id="2610" w:author="Editor" w:date="2022-09-21T13:30:00Z">
        <w:r w:rsidR="00FD1359" w:rsidRPr="00D9604A" w:rsidDel="00D347C9">
          <w:rPr>
            <w:rFonts w:asciiTheme="majorBidi" w:hAnsiTheme="majorBidi" w:cstheme="majorBidi"/>
            <w:b/>
            <w:bCs/>
            <w:i/>
            <w:iCs/>
            <w:szCs w:val="22"/>
            <w:lang w:val="en-US"/>
          </w:rPr>
          <w:delText>Cytor</w:delText>
        </w:r>
      </w:del>
      <w:ins w:id="2611" w:author="Editor" w:date="2022-09-21T13:30:00Z">
        <w:r w:rsidR="00D347C9">
          <w:rPr>
            <w:rFonts w:asciiTheme="majorBidi" w:hAnsiTheme="majorBidi" w:cstheme="majorBidi"/>
            <w:b/>
            <w:bCs/>
            <w:i/>
            <w:iCs/>
            <w:szCs w:val="22"/>
            <w:lang w:val="en-US"/>
          </w:rPr>
          <w:t>CYTOR</w:t>
        </w:r>
      </w:ins>
      <w:r w:rsidR="00FD1359" w:rsidRPr="00D9604A">
        <w:rPr>
          <w:rFonts w:asciiTheme="majorBidi" w:hAnsiTheme="majorBidi" w:cstheme="majorBidi"/>
          <w:b/>
          <w:bCs/>
          <w:i/>
          <w:iCs/>
          <w:szCs w:val="22"/>
          <w:lang w:val="en-US"/>
        </w:rPr>
        <w:t xml:space="preserve"> </w:t>
      </w:r>
      <w:r w:rsidR="00EA77D7" w:rsidRPr="00D9604A">
        <w:rPr>
          <w:rFonts w:asciiTheme="majorBidi" w:hAnsiTheme="majorBidi" w:cstheme="majorBidi"/>
          <w:b/>
          <w:bCs/>
          <w:i/>
          <w:iCs/>
          <w:szCs w:val="22"/>
          <w:lang w:val="en-US"/>
        </w:rPr>
        <w:t xml:space="preserve">indirectly affects </w:t>
      </w:r>
      <w:r w:rsidR="00FD1359" w:rsidRPr="00D9604A">
        <w:rPr>
          <w:rFonts w:asciiTheme="majorBidi" w:hAnsiTheme="majorBidi" w:cstheme="majorBidi"/>
          <w:b/>
          <w:bCs/>
          <w:i/>
          <w:iCs/>
          <w:szCs w:val="22"/>
          <w:lang w:val="en-US"/>
        </w:rPr>
        <w:t xml:space="preserve">actin remodeling </w:t>
      </w:r>
      <w:r w:rsidR="00EC2AEA" w:rsidRPr="00D9604A">
        <w:rPr>
          <w:rFonts w:asciiTheme="majorBidi" w:hAnsiTheme="majorBidi" w:cstheme="majorBidi"/>
          <w:b/>
          <w:bCs/>
          <w:i/>
          <w:iCs/>
          <w:szCs w:val="22"/>
          <w:lang w:val="en-US"/>
        </w:rPr>
        <w:t xml:space="preserve">and </w:t>
      </w:r>
      <w:ins w:id="2612" w:author="Editor" w:date="2022-09-21T20:04:00Z">
        <w:r w:rsidR="00375484">
          <w:rPr>
            <w:rFonts w:asciiTheme="majorBidi" w:hAnsiTheme="majorBidi" w:cstheme="majorBidi"/>
            <w:b/>
            <w:bCs/>
            <w:i/>
            <w:iCs/>
            <w:szCs w:val="22"/>
            <w:lang w:val="en-US"/>
          </w:rPr>
          <w:t xml:space="preserve">the </w:t>
        </w:r>
      </w:ins>
      <w:r w:rsidR="00FD1359" w:rsidRPr="00D9604A">
        <w:rPr>
          <w:rFonts w:asciiTheme="majorBidi" w:hAnsiTheme="majorBidi" w:cstheme="majorBidi"/>
          <w:b/>
          <w:bCs/>
          <w:i/>
          <w:iCs/>
          <w:szCs w:val="22"/>
          <w:lang w:val="en-US"/>
        </w:rPr>
        <w:t xml:space="preserve">response of CD4 T cells to </w:t>
      </w:r>
      <w:r w:rsidR="0072596F" w:rsidRPr="00D9604A">
        <w:rPr>
          <w:rFonts w:asciiTheme="majorBidi" w:hAnsiTheme="majorBidi" w:cstheme="majorBidi"/>
          <w:b/>
          <w:bCs/>
          <w:i/>
          <w:iCs/>
          <w:szCs w:val="22"/>
          <w:lang w:val="en-US"/>
        </w:rPr>
        <w:t>stimulatio</w:t>
      </w:r>
      <w:r w:rsidR="00FB183F" w:rsidRPr="00D9604A">
        <w:rPr>
          <w:rFonts w:asciiTheme="majorBidi" w:hAnsiTheme="majorBidi" w:cstheme="majorBidi"/>
          <w:b/>
          <w:bCs/>
          <w:i/>
          <w:iCs/>
          <w:szCs w:val="22"/>
          <w:lang w:val="en-US"/>
        </w:rPr>
        <w:t>n</w:t>
      </w:r>
      <w:r w:rsidR="003A1DFC" w:rsidRPr="00D9604A">
        <w:rPr>
          <w:rFonts w:asciiTheme="majorBidi" w:hAnsiTheme="majorBidi" w:cstheme="majorBidi"/>
          <w:b/>
          <w:bCs/>
          <w:i/>
          <w:iCs/>
          <w:szCs w:val="22"/>
          <w:lang w:val="en-US"/>
        </w:rPr>
        <w:t>,</w:t>
      </w:r>
      <w:r w:rsidR="00FB183F" w:rsidRPr="00D9604A">
        <w:rPr>
          <w:rFonts w:asciiTheme="majorBidi" w:hAnsiTheme="majorBidi" w:cstheme="majorBidi"/>
          <w:b/>
          <w:bCs/>
          <w:i/>
          <w:iCs/>
          <w:szCs w:val="22"/>
          <w:lang w:val="en-US"/>
        </w:rPr>
        <w:t xml:space="preserve"> </w:t>
      </w:r>
      <w:r w:rsidR="003A1DFC" w:rsidRPr="00D9604A">
        <w:rPr>
          <w:rFonts w:asciiTheme="majorBidi" w:hAnsiTheme="majorBidi" w:cstheme="majorBidi"/>
          <w:b/>
          <w:bCs/>
          <w:i/>
          <w:iCs/>
          <w:szCs w:val="22"/>
          <w:lang w:val="en-US"/>
        </w:rPr>
        <w:t xml:space="preserve">which </w:t>
      </w:r>
      <w:r w:rsidR="00EA77D7" w:rsidRPr="00D9604A">
        <w:rPr>
          <w:rFonts w:asciiTheme="majorBidi" w:hAnsiTheme="majorBidi" w:cstheme="majorBidi"/>
          <w:b/>
          <w:bCs/>
          <w:i/>
          <w:iCs/>
          <w:szCs w:val="22"/>
          <w:lang w:val="en-US"/>
        </w:rPr>
        <w:t xml:space="preserve">are a </w:t>
      </w:r>
      <w:r w:rsidR="00276AEF" w:rsidRPr="00D9604A">
        <w:rPr>
          <w:rFonts w:asciiTheme="majorBidi" w:hAnsiTheme="majorBidi" w:cstheme="majorBidi"/>
          <w:b/>
          <w:bCs/>
          <w:i/>
          <w:iCs/>
          <w:szCs w:val="22"/>
          <w:lang w:val="en-US"/>
        </w:rPr>
        <w:t xml:space="preserve">result </w:t>
      </w:r>
      <w:r w:rsidR="003A1DFC" w:rsidRPr="00D9604A">
        <w:rPr>
          <w:rFonts w:asciiTheme="majorBidi" w:hAnsiTheme="majorBidi" w:cstheme="majorBidi"/>
          <w:b/>
          <w:bCs/>
          <w:i/>
          <w:iCs/>
          <w:szCs w:val="22"/>
          <w:lang w:val="en-US"/>
        </w:rPr>
        <w:t xml:space="preserve">of </w:t>
      </w:r>
      <w:r w:rsidR="00276AEF" w:rsidRPr="00D9604A">
        <w:rPr>
          <w:rFonts w:asciiTheme="majorBidi" w:hAnsiTheme="majorBidi" w:cstheme="majorBidi"/>
          <w:b/>
          <w:bCs/>
          <w:i/>
          <w:iCs/>
          <w:szCs w:val="22"/>
          <w:lang w:val="en-US"/>
        </w:rPr>
        <w:t xml:space="preserve">the deregulation of </w:t>
      </w:r>
      <w:del w:id="2613" w:author="Editor" w:date="2022-09-21T13:30:00Z">
        <w:r w:rsidR="00276AEF" w:rsidRPr="00D9604A" w:rsidDel="00D347C9">
          <w:rPr>
            <w:rFonts w:asciiTheme="majorBidi" w:hAnsiTheme="majorBidi" w:cstheme="majorBidi"/>
            <w:b/>
            <w:bCs/>
            <w:i/>
            <w:iCs/>
            <w:szCs w:val="22"/>
            <w:lang w:val="en-US"/>
          </w:rPr>
          <w:delText>Cytor</w:delText>
        </w:r>
      </w:del>
      <w:ins w:id="2614" w:author="Editor" w:date="2022-09-21T13:30:00Z">
        <w:r w:rsidR="00D347C9">
          <w:rPr>
            <w:rFonts w:asciiTheme="majorBidi" w:hAnsiTheme="majorBidi" w:cstheme="majorBidi"/>
            <w:b/>
            <w:bCs/>
            <w:i/>
            <w:iCs/>
            <w:szCs w:val="22"/>
            <w:lang w:val="en-US"/>
          </w:rPr>
          <w:t>CYTOR</w:t>
        </w:r>
      </w:ins>
      <w:r w:rsidR="00276AEF" w:rsidRPr="00D9604A">
        <w:rPr>
          <w:rFonts w:asciiTheme="majorBidi" w:hAnsiTheme="majorBidi" w:cstheme="majorBidi"/>
          <w:b/>
          <w:bCs/>
          <w:i/>
          <w:iCs/>
          <w:szCs w:val="22"/>
          <w:lang w:val="en-US"/>
        </w:rPr>
        <w:t xml:space="preserve"> target genes</w:t>
      </w:r>
      <w:r w:rsidR="006D50EE" w:rsidRPr="00D9604A">
        <w:rPr>
          <w:rFonts w:asciiTheme="majorBidi" w:hAnsiTheme="majorBidi" w:cstheme="majorBidi"/>
          <w:b/>
          <w:bCs/>
          <w:i/>
          <w:iCs/>
          <w:szCs w:val="22"/>
          <w:lang w:val="en-US"/>
        </w:rPr>
        <w:t xml:space="preserve"> - </w:t>
      </w:r>
      <w:r w:rsidR="00276AEF" w:rsidRPr="00D9604A">
        <w:rPr>
          <w:rFonts w:asciiTheme="majorBidi" w:hAnsiTheme="majorBidi" w:cstheme="majorBidi"/>
          <w:b/>
          <w:bCs/>
          <w:i/>
          <w:iCs/>
          <w:szCs w:val="22"/>
          <w:lang w:val="en-US"/>
        </w:rPr>
        <w:t>the products of which are involved in actin remodeling</w:t>
      </w:r>
      <w:r w:rsidR="00FD1359" w:rsidRPr="00A96E6B">
        <w:rPr>
          <w:rFonts w:asciiTheme="majorBidi" w:hAnsiTheme="majorBidi" w:cstheme="majorBidi"/>
          <w:szCs w:val="22"/>
          <w:lang w:val="en-US"/>
        </w:rPr>
        <w:t>. A</w:t>
      </w:r>
      <w:ins w:id="2615" w:author="Editor" w:date="2022-09-21T20:05:00Z">
        <w:r w:rsidR="00375484">
          <w:rPr>
            <w:rFonts w:asciiTheme="majorBidi" w:hAnsiTheme="majorBidi" w:cstheme="majorBidi"/>
            <w:szCs w:val="22"/>
            <w:lang w:val="en-US"/>
          </w:rPr>
          <w:t>n</w:t>
        </w:r>
      </w:ins>
      <w:del w:id="2616" w:author="Editor" w:date="2022-09-21T20:05:00Z">
        <w:r w:rsidR="00FD1359" w:rsidRPr="00A96E6B" w:rsidDel="00375484">
          <w:rPr>
            <w:rFonts w:asciiTheme="majorBidi" w:hAnsiTheme="majorBidi" w:cstheme="majorBidi"/>
            <w:szCs w:val="22"/>
            <w:lang w:val="en-US"/>
          </w:rPr>
          <w:delText>s</w:delText>
        </w:r>
      </w:del>
      <w:r w:rsidR="00FD1359" w:rsidRPr="00A96E6B">
        <w:rPr>
          <w:rFonts w:asciiTheme="majorBidi" w:hAnsiTheme="majorBidi" w:cstheme="majorBidi"/>
          <w:szCs w:val="22"/>
          <w:lang w:val="en-US"/>
        </w:rPr>
        <w:t xml:space="preserve"> additional, not mutu</w:t>
      </w:r>
      <w:r w:rsidR="00DC0D6F" w:rsidRPr="00A96E6B">
        <w:rPr>
          <w:rFonts w:asciiTheme="majorBidi" w:hAnsiTheme="majorBidi" w:cstheme="majorBidi"/>
          <w:szCs w:val="22"/>
          <w:lang w:val="en-US"/>
        </w:rPr>
        <w:t xml:space="preserve">ally exclusive possibility, </w:t>
      </w:r>
      <w:ins w:id="2617" w:author="Editor" w:date="2022-09-21T20:05:00Z">
        <w:r w:rsidR="00375484">
          <w:rPr>
            <w:rFonts w:asciiTheme="majorBidi" w:hAnsiTheme="majorBidi" w:cstheme="majorBidi"/>
            <w:szCs w:val="22"/>
            <w:lang w:val="en-US"/>
          </w:rPr>
          <w:t xml:space="preserve">is that </w:t>
        </w:r>
      </w:ins>
      <w:del w:id="2618" w:author="Editor" w:date="2022-09-21T13:30:00Z">
        <w:r w:rsidR="00FD1359" w:rsidRPr="00A96E6B" w:rsidDel="00D347C9">
          <w:rPr>
            <w:rFonts w:asciiTheme="majorBidi" w:hAnsiTheme="majorBidi" w:cstheme="majorBidi"/>
            <w:szCs w:val="22"/>
            <w:lang w:val="en-US"/>
          </w:rPr>
          <w:delText>Cytor</w:delText>
        </w:r>
      </w:del>
      <w:ins w:id="2619" w:author="Editor" w:date="2022-09-21T13:30:00Z">
        <w:r w:rsidR="00D347C9">
          <w:rPr>
            <w:rFonts w:asciiTheme="majorBidi" w:hAnsiTheme="majorBidi" w:cstheme="majorBidi"/>
            <w:szCs w:val="22"/>
            <w:lang w:val="en-US"/>
          </w:rPr>
          <w:t>CYTOR</w:t>
        </w:r>
      </w:ins>
      <w:r w:rsidR="00276AEF" w:rsidRPr="00A96E6B">
        <w:rPr>
          <w:rFonts w:asciiTheme="majorBidi" w:hAnsiTheme="majorBidi" w:cstheme="majorBidi"/>
          <w:szCs w:val="22"/>
          <w:lang w:val="en-US"/>
        </w:rPr>
        <w:t xml:space="preserve"> may directly act on </w:t>
      </w:r>
      <w:r w:rsidR="00FD1359" w:rsidRPr="00A96E6B">
        <w:rPr>
          <w:rFonts w:asciiTheme="majorBidi" w:hAnsiTheme="majorBidi" w:cstheme="majorBidi"/>
          <w:szCs w:val="22"/>
          <w:lang w:val="en-US"/>
        </w:rPr>
        <w:t xml:space="preserve">actin </w:t>
      </w:r>
      <w:r w:rsidR="00276AEF" w:rsidRPr="00A96E6B">
        <w:rPr>
          <w:rFonts w:asciiTheme="majorBidi" w:hAnsiTheme="majorBidi" w:cstheme="majorBidi"/>
          <w:szCs w:val="22"/>
          <w:lang w:val="en-US"/>
        </w:rPr>
        <w:t>in the nucleus to</w:t>
      </w:r>
      <w:r w:rsidR="00FD1359" w:rsidRPr="00A96E6B">
        <w:rPr>
          <w:rFonts w:asciiTheme="majorBidi" w:hAnsiTheme="majorBidi" w:cstheme="majorBidi"/>
          <w:szCs w:val="22"/>
          <w:lang w:val="en-US"/>
        </w:rPr>
        <w:t xml:space="preserve"> impact gene transcription </w:t>
      </w:r>
      <w:r w:rsidR="00276AEF" w:rsidRPr="00A96E6B">
        <w:rPr>
          <w:rFonts w:asciiTheme="majorBidi" w:hAnsiTheme="majorBidi" w:cstheme="majorBidi"/>
          <w:szCs w:val="22"/>
          <w:lang w:val="en-US"/>
        </w:rPr>
        <w:t>directly, e.g. by altering the function of</w:t>
      </w:r>
      <w:r w:rsidR="00FD1359" w:rsidRPr="00A96E6B">
        <w:rPr>
          <w:rFonts w:asciiTheme="majorBidi" w:hAnsiTheme="majorBidi" w:cstheme="majorBidi"/>
          <w:szCs w:val="22"/>
          <w:lang w:val="en-US"/>
        </w:rPr>
        <w:t xml:space="preserve"> actin monomers </w:t>
      </w:r>
      <w:r w:rsidR="00276AEF" w:rsidRPr="00A96E6B">
        <w:rPr>
          <w:rFonts w:asciiTheme="majorBidi" w:hAnsiTheme="majorBidi" w:cstheme="majorBidi"/>
          <w:szCs w:val="22"/>
          <w:lang w:val="en-US"/>
        </w:rPr>
        <w:t>in</w:t>
      </w:r>
      <w:r w:rsidR="00FD1359" w:rsidRPr="00A96E6B">
        <w:rPr>
          <w:rFonts w:asciiTheme="majorBidi" w:hAnsiTheme="majorBidi" w:cstheme="majorBidi"/>
          <w:szCs w:val="22"/>
          <w:lang w:val="en-US"/>
        </w:rPr>
        <w:t xml:space="preserve"> Pol II complexes</w:t>
      </w:r>
      <w:r w:rsidR="00FD1359" w:rsidRPr="00A96E6B">
        <w:rPr>
          <w:rFonts w:asciiTheme="majorBidi" w:hAnsiTheme="majorBidi" w:cstheme="majorBidi"/>
          <w:szCs w:val="22"/>
        </w:rPr>
        <w:fldChar w:fldCharType="begin">
          <w:fldData xml:space="preserve">PEVuZE5vdGU+PENpdGU+PEF1dGhvcj5QaGlsaW1vbmVua288L0F1dGhvcj48WWVhcj4yMDA0PC9Z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</w:fldData>
        </w:fldChar>
      </w:r>
      <w:r>
        <w:rPr>
          <w:rFonts w:asciiTheme="majorBidi" w:hAnsiTheme="majorBidi" w:cstheme="majorBidi"/>
          <w:szCs w:val="22"/>
        </w:rPr>
        <w:instrText xml:space="preserve"> ADDIN EN.CITE </w:instrText>
      </w:r>
      <w:r>
        <w:rPr>
          <w:rFonts w:asciiTheme="majorBidi" w:hAnsiTheme="majorBidi" w:cstheme="majorBidi"/>
          <w:szCs w:val="22"/>
        </w:rPr>
        <w:fldChar w:fldCharType="begin">
          <w:fldData xml:space="preserve">PEVuZE5vdGU+PENpdGU+PEF1dGhvcj5QaGlsaW1vbmVua288L0F1dGhvcj48WWVhcj4yMDA0PC9Z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</w:fldData>
        </w:fldChar>
      </w:r>
      <w:r>
        <w:rPr>
          <w:rFonts w:asciiTheme="majorBidi" w:hAnsiTheme="majorBidi" w:cstheme="majorBidi"/>
          <w:szCs w:val="22"/>
        </w:rPr>
        <w:instrText xml:space="preserve"> ADDIN EN.CITE.DATA </w:instrText>
      </w:r>
      <w:r>
        <w:rPr>
          <w:rFonts w:asciiTheme="majorBidi" w:hAnsiTheme="majorBidi" w:cstheme="majorBidi"/>
          <w:szCs w:val="22"/>
        </w:rPr>
      </w:r>
      <w:r>
        <w:rPr>
          <w:rFonts w:asciiTheme="majorBidi" w:hAnsiTheme="majorBidi" w:cstheme="majorBidi"/>
          <w:szCs w:val="22"/>
        </w:rPr>
        <w:fldChar w:fldCharType="end"/>
      </w:r>
      <w:r w:rsidR="00FD1359" w:rsidRPr="00A96E6B">
        <w:rPr>
          <w:rFonts w:asciiTheme="majorBidi" w:hAnsiTheme="majorBidi" w:cstheme="majorBidi"/>
          <w:szCs w:val="22"/>
        </w:rPr>
      </w:r>
      <w:r w:rsidR="00FD1359" w:rsidRPr="00A96E6B">
        <w:rPr>
          <w:rFonts w:asciiTheme="majorBidi" w:hAnsiTheme="majorBidi" w:cstheme="majorBidi"/>
          <w:szCs w:val="22"/>
        </w:rPr>
        <w:fldChar w:fldCharType="separate"/>
      </w:r>
      <w:r w:rsidRPr="000971E9">
        <w:rPr>
          <w:rFonts w:asciiTheme="majorBidi" w:hAnsiTheme="majorBidi" w:cstheme="majorBidi"/>
          <w:noProof/>
          <w:szCs w:val="22"/>
          <w:vertAlign w:val="superscript"/>
        </w:rPr>
        <w:t>75-77</w:t>
      </w:r>
      <w:r w:rsidR="00FD1359" w:rsidRPr="00A96E6B">
        <w:rPr>
          <w:rFonts w:asciiTheme="majorBidi" w:hAnsiTheme="majorBidi" w:cstheme="majorBidi"/>
          <w:szCs w:val="22"/>
        </w:rPr>
        <w:fldChar w:fldCharType="end"/>
      </w:r>
      <w:r w:rsidR="00FD1359" w:rsidRPr="00A96E6B">
        <w:rPr>
          <w:rFonts w:asciiTheme="majorBidi" w:hAnsiTheme="majorBidi" w:cstheme="majorBidi"/>
          <w:szCs w:val="22"/>
          <w:lang w:val="en-US"/>
        </w:rPr>
        <w:t xml:space="preserve">. Importantly, </w:t>
      </w:r>
      <w:r w:rsidR="00A47D0C" w:rsidRPr="00A96E6B">
        <w:rPr>
          <w:rFonts w:asciiTheme="majorBidi" w:hAnsiTheme="majorBidi" w:cstheme="majorBidi"/>
          <w:szCs w:val="22"/>
          <w:lang w:val="en-US"/>
        </w:rPr>
        <w:t xml:space="preserve">the Fackler lab has </w:t>
      </w:r>
      <w:r w:rsidR="00276AEF" w:rsidRPr="00A96E6B">
        <w:rPr>
          <w:rFonts w:asciiTheme="majorBidi" w:hAnsiTheme="majorBidi" w:cstheme="majorBidi"/>
          <w:szCs w:val="22"/>
          <w:lang w:val="en-US"/>
        </w:rPr>
        <w:t xml:space="preserve">recently </w:t>
      </w:r>
      <w:r w:rsidR="004C7BBD" w:rsidRPr="00A96E6B">
        <w:rPr>
          <w:rFonts w:asciiTheme="majorBidi" w:hAnsiTheme="majorBidi" w:cstheme="majorBidi"/>
          <w:szCs w:val="22"/>
          <w:lang w:val="en-US"/>
        </w:rPr>
        <w:t xml:space="preserve">demonstrated </w:t>
      </w:r>
      <w:r w:rsidR="00276AEF" w:rsidRPr="00A96E6B">
        <w:rPr>
          <w:rFonts w:asciiTheme="majorBidi" w:hAnsiTheme="majorBidi" w:cstheme="majorBidi"/>
          <w:szCs w:val="22"/>
          <w:lang w:val="en-US"/>
        </w:rPr>
        <w:t xml:space="preserve">that </w:t>
      </w:r>
      <w:r w:rsidR="00FD1359" w:rsidRPr="00A96E6B">
        <w:rPr>
          <w:rFonts w:asciiTheme="majorBidi" w:hAnsiTheme="majorBidi" w:cstheme="majorBidi"/>
          <w:szCs w:val="22"/>
          <w:lang w:val="en-US"/>
        </w:rPr>
        <w:t>independent actin remodeling events at the plasma membrane</w:t>
      </w:r>
      <w:r w:rsidR="00DA164F" w:rsidRPr="00A96E6B">
        <w:rPr>
          <w:rFonts w:asciiTheme="majorBidi" w:hAnsiTheme="majorBidi" w:cstheme="majorBidi"/>
          <w:szCs w:val="22"/>
          <w:lang w:val="en-US"/>
        </w:rPr>
        <w:t xml:space="preserve"> and </w:t>
      </w:r>
      <w:r w:rsidR="00FD1359" w:rsidRPr="00A96E6B">
        <w:rPr>
          <w:rFonts w:asciiTheme="majorBidi" w:hAnsiTheme="majorBidi" w:cstheme="majorBidi"/>
          <w:szCs w:val="22"/>
          <w:lang w:val="en-US"/>
        </w:rPr>
        <w:t>in the nucleus</w:t>
      </w:r>
      <w:ins w:id="2620" w:author="Editor" w:date="2022-09-21T20:07:00Z">
        <w:r w:rsidR="00375484">
          <w:rPr>
            <w:rFonts w:asciiTheme="majorBidi" w:hAnsiTheme="majorBidi" w:cstheme="majorBidi"/>
            <w:szCs w:val="22"/>
            <w:lang w:val="en-US"/>
          </w:rPr>
          <w:t xml:space="preserve"> </w:t>
        </w:r>
      </w:ins>
      <w:del w:id="2621" w:author="Editor" w:date="2022-09-21T20:07:00Z">
        <w:r w:rsidR="004C7BBD" w:rsidRPr="00A96E6B" w:rsidDel="00375484">
          <w:rPr>
            <w:rFonts w:asciiTheme="majorBidi" w:hAnsiTheme="majorBidi" w:cstheme="majorBidi"/>
            <w:szCs w:val="22"/>
            <w:lang w:val="en-US"/>
          </w:rPr>
          <w:delText>,</w:delText>
        </w:r>
        <w:r w:rsidR="00FD1359" w:rsidRPr="00A96E6B" w:rsidDel="00375484">
          <w:rPr>
            <w:rFonts w:asciiTheme="majorBidi" w:hAnsiTheme="majorBidi" w:cstheme="majorBidi"/>
            <w:szCs w:val="22"/>
            <w:lang w:val="en-US"/>
          </w:rPr>
          <w:delText xml:space="preserve"> </w:delText>
        </w:r>
      </w:del>
      <w:r w:rsidR="00FD1359" w:rsidRPr="00A96E6B">
        <w:rPr>
          <w:rFonts w:asciiTheme="majorBidi" w:hAnsiTheme="majorBidi" w:cstheme="majorBidi"/>
          <w:szCs w:val="22"/>
          <w:lang w:val="en-US"/>
        </w:rPr>
        <w:t>critically determine T cell activation</w:t>
      </w:r>
      <w:r w:rsidR="004875C3" w:rsidRPr="00A96E6B">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YXI+PFJlY051bT43MDU0PC9SZWNOdW0+PERpc3BsYXlUZXh0PjxzdHlsZSBmYWNlPSJzdXBlcnNj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</w:fldData>
        </w:fldChar>
      </w:r>
      <w:r w:rsidR="00880D93" w:rsidRPr="00A96E6B">
        <w:rPr>
          <w:rFonts w:asciiTheme="majorBidi" w:hAnsiTheme="majorBidi" w:cstheme="majorBidi"/>
          <w:szCs w:val="22"/>
          <w:lang w:val="en-US"/>
        </w:rPr>
        <w:instrText xml:space="preserve"> ADDIN EN.CITE </w:instrText>
      </w:r>
      <w:r w:rsidR="00880D93" w:rsidRPr="00A96E6B">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YXI+PFJlY051bT43MDU0PC9SZWNOdW0+PERpc3BsYXlUZXh0PjxzdHlsZSBmYWNlPSJzdXBlcnNj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</w:fldData>
        </w:fldChar>
      </w:r>
      <w:r w:rsidR="00880D93" w:rsidRPr="00A96E6B">
        <w:rPr>
          <w:rFonts w:asciiTheme="majorBidi" w:hAnsiTheme="majorBidi" w:cstheme="majorBidi"/>
          <w:szCs w:val="22"/>
          <w:lang w:val="en-US"/>
        </w:rPr>
        <w:instrText xml:space="preserve"> ADDIN EN.CITE.DATA </w:instrText>
      </w:r>
      <w:r w:rsidR="00880D93" w:rsidRPr="00A96E6B">
        <w:rPr>
          <w:rFonts w:asciiTheme="majorBidi" w:hAnsiTheme="majorBidi" w:cstheme="majorBidi"/>
          <w:szCs w:val="22"/>
          <w:lang w:val="en-US"/>
        </w:rPr>
      </w:r>
      <w:r w:rsidR="00880D93" w:rsidRPr="00A96E6B">
        <w:rPr>
          <w:rFonts w:asciiTheme="majorBidi" w:hAnsiTheme="majorBidi" w:cstheme="majorBidi"/>
          <w:szCs w:val="22"/>
          <w:lang w:val="en-US"/>
        </w:rPr>
        <w:fldChar w:fldCharType="end"/>
      </w:r>
      <w:r w:rsidR="004875C3" w:rsidRPr="00A96E6B">
        <w:rPr>
          <w:rFonts w:asciiTheme="majorBidi" w:hAnsiTheme="majorBidi" w:cstheme="majorBidi"/>
          <w:szCs w:val="22"/>
          <w:lang w:val="en-US"/>
        </w:rPr>
      </w:r>
      <w:r w:rsidR="004875C3" w:rsidRPr="00A96E6B">
        <w:rPr>
          <w:rFonts w:asciiTheme="majorBidi" w:hAnsiTheme="majorBidi" w:cstheme="majorBidi"/>
          <w:szCs w:val="22"/>
          <w:lang w:val="en-US"/>
        </w:rPr>
        <w:fldChar w:fldCharType="separate"/>
      </w:r>
      <w:r w:rsidR="00880D93" w:rsidRPr="00A96E6B">
        <w:rPr>
          <w:rFonts w:asciiTheme="majorBidi" w:hAnsiTheme="majorBidi" w:cstheme="majorBidi"/>
          <w:noProof/>
          <w:szCs w:val="22"/>
          <w:vertAlign w:val="superscript"/>
          <w:lang w:val="en-US"/>
        </w:rPr>
        <w:t>48</w:t>
      </w:r>
      <w:r w:rsidR="004875C3" w:rsidRPr="00A96E6B">
        <w:rPr>
          <w:rFonts w:asciiTheme="majorBidi" w:hAnsiTheme="majorBidi" w:cstheme="majorBidi"/>
          <w:szCs w:val="22"/>
          <w:lang w:val="en-US"/>
        </w:rPr>
        <w:fldChar w:fldCharType="end"/>
      </w:r>
      <w:r w:rsidR="004C7BBD" w:rsidRPr="00A96E6B">
        <w:rPr>
          <w:rFonts w:asciiTheme="majorBidi" w:hAnsiTheme="majorBidi" w:cstheme="majorBidi"/>
          <w:szCs w:val="22"/>
          <w:lang w:val="en-US"/>
        </w:rPr>
        <w:t xml:space="preserve">. </w:t>
      </w:r>
      <w:r w:rsidR="00EC2AEA" w:rsidRPr="00A96E6B">
        <w:rPr>
          <w:rFonts w:asciiTheme="majorBidi" w:hAnsiTheme="majorBidi" w:cstheme="majorBidi"/>
          <w:szCs w:val="22"/>
          <w:lang w:val="en-US"/>
        </w:rPr>
        <w:t>We</w:t>
      </w:r>
      <w:r w:rsidR="00FD1359" w:rsidRPr="00A96E6B">
        <w:rPr>
          <w:rFonts w:asciiTheme="majorBidi" w:hAnsiTheme="majorBidi" w:cstheme="majorBidi"/>
          <w:szCs w:val="22"/>
          <w:lang w:val="en-US"/>
        </w:rPr>
        <w:t xml:space="preserve"> will </w:t>
      </w:r>
      <w:r w:rsidR="006241E2" w:rsidRPr="00A96E6B">
        <w:rPr>
          <w:rFonts w:asciiTheme="majorBidi" w:hAnsiTheme="majorBidi" w:cstheme="majorBidi"/>
          <w:szCs w:val="22"/>
          <w:lang w:val="en-US"/>
        </w:rPr>
        <w:t>there</w:t>
      </w:r>
      <w:r w:rsidR="0099548F" w:rsidRPr="00A96E6B">
        <w:rPr>
          <w:rFonts w:asciiTheme="majorBidi" w:hAnsiTheme="majorBidi" w:cstheme="majorBidi"/>
          <w:szCs w:val="22"/>
          <w:lang w:val="en-US"/>
        </w:rPr>
        <w:t>f</w:t>
      </w:r>
      <w:r w:rsidR="006241E2" w:rsidRPr="00A96E6B">
        <w:rPr>
          <w:rFonts w:asciiTheme="majorBidi" w:hAnsiTheme="majorBidi" w:cstheme="majorBidi"/>
          <w:szCs w:val="22"/>
          <w:lang w:val="en-US"/>
        </w:rPr>
        <w:t xml:space="preserve">ore evaluate both events and </w:t>
      </w:r>
      <w:del w:id="2622" w:author="Editor" w:date="2022-09-21T20:07:00Z">
        <w:r w:rsidR="00FD1359" w:rsidRPr="00A96E6B" w:rsidDel="00375484">
          <w:rPr>
            <w:rFonts w:asciiTheme="majorBidi" w:hAnsiTheme="majorBidi" w:cstheme="majorBidi"/>
            <w:szCs w:val="22"/>
            <w:lang w:val="en-US"/>
          </w:rPr>
          <w:delText xml:space="preserve">conduct a </w:delText>
        </w:r>
      </w:del>
      <w:r w:rsidR="00FD1359" w:rsidRPr="00A96E6B">
        <w:rPr>
          <w:rFonts w:asciiTheme="majorBidi" w:hAnsiTheme="majorBidi" w:cstheme="majorBidi"/>
          <w:szCs w:val="22"/>
          <w:lang w:val="en-US"/>
        </w:rPr>
        <w:t>com</w:t>
      </w:r>
      <w:r w:rsidR="00FB183F" w:rsidRPr="00A96E6B">
        <w:rPr>
          <w:rFonts w:asciiTheme="majorBidi" w:hAnsiTheme="majorBidi" w:cstheme="majorBidi"/>
          <w:szCs w:val="22"/>
          <w:lang w:val="en-US"/>
        </w:rPr>
        <w:t>prehensive</w:t>
      </w:r>
      <w:ins w:id="2623" w:author="Editor" w:date="2022-09-21T20:07:00Z">
        <w:r w:rsidR="00375484">
          <w:rPr>
            <w:rFonts w:asciiTheme="majorBidi" w:hAnsiTheme="majorBidi" w:cstheme="majorBidi"/>
            <w:szCs w:val="22"/>
            <w:lang w:val="en-US"/>
          </w:rPr>
          <w:t>ly</w:t>
        </w:r>
      </w:ins>
      <w:r w:rsidR="00FB183F" w:rsidRPr="00A96E6B">
        <w:rPr>
          <w:rFonts w:asciiTheme="majorBidi" w:hAnsiTheme="majorBidi" w:cstheme="majorBidi"/>
          <w:szCs w:val="22"/>
          <w:lang w:val="en-US"/>
        </w:rPr>
        <w:t xml:space="preserve"> </w:t>
      </w:r>
      <w:r w:rsidR="00BE0FDF" w:rsidRPr="00A96E6B">
        <w:rPr>
          <w:rFonts w:asciiTheme="majorBidi" w:hAnsiTheme="majorBidi" w:cstheme="majorBidi"/>
          <w:szCs w:val="22"/>
          <w:lang w:val="en-US"/>
        </w:rPr>
        <w:t>characteriz</w:t>
      </w:r>
      <w:ins w:id="2624" w:author="Editor" w:date="2022-09-21T20:07:00Z">
        <w:r w:rsidR="00375484">
          <w:rPr>
            <w:rFonts w:asciiTheme="majorBidi" w:hAnsiTheme="majorBidi" w:cstheme="majorBidi"/>
            <w:szCs w:val="22"/>
            <w:lang w:val="en-US"/>
          </w:rPr>
          <w:t>e</w:t>
        </w:r>
      </w:ins>
      <w:del w:id="2625" w:author="Editor" w:date="2022-09-21T20:07:00Z">
        <w:r w:rsidR="00BE0FDF" w:rsidRPr="00A96E6B" w:rsidDel="00375484">
          <w:rPr>
            <w:rFonts w:asciiTheme="majorBidi" w:hAnsiTheme="majorBidi" w:cstheme="majorBidi"/>
            <w:szCs w:val="22"/>
            <w:lang w:val="en-US"/>
          </w:rPr>
          <w:delText>ation</w:delText>
        </w:r>
        <w:r w:rsidR="00FB183F" w:rsidRPr="00A96E6B" w:rsidDel="00375484">
          <w:rPr>
            <w:rFonts w:asciiTheme="majorBidi" w:hAnsiTheme="majorBidi" w:cstheme="majorBidi"/>
            <w:szCs w:val="22"/>
            <w:lang w:val="en-US"/>
          </w:rPr>
          <w:delText xml:space="preserve"> of</w:delText>
        </w:r>
      </w:del>
      <w:r w:rsidR="00FB183F" w:rsidRPr="00A96E6B">
        <w:rPr>
          <w:rFonts w:asciiTheme="majorBidi" w:hAnsiTheme="majorBidi" w:cstheme="majorBidi"/>
          <w:szCs w:val="22"/>
          <w:lang w:val="en-US"/>
        </w:rPr>
        <w:t xml:space="preserve"> </w:t>
      </w:r>
      <w:r w:rsidR="00BE0FDF" w:rsidRPr="00A96E6B">
        <w:rPr>
          <w:rFonts w:asciiTheme="majorBidi" w:hAnsiTheme="majorBidi" w:cstheme="majorBidi"/>
          <w:szCs w:val="22"/>
          <w:lang w:val="en-US"/>
        </w:rPr>
        <w:t xml:space="preserve">the impact of </w:t>
      </w:r>
      <w:del w:id="2626" w:author="Editor" w:date="2022-09-21T13:30:00Z">
        <w:r w:rsidR="00BE0FDF" w:rsidRPr="00A96E6B" w:rsidDel="00D347C9">
          <w:rPr>
            <w:rFonts w:asciiTheme="majorBidi" w:hAnsiTheme="majorBidi" w:cstheme="majorBidi"/>
            <w:szCs w:val="22"/>
            <w:lang w:val="en-US"/>
          </w:rPr>
          <w:delText>Cytor</w:delText>
        </w:r>
      </w:del>
      <w:ins w:id="2627" w:author="Editor" w:date="2022-09-21T13:30:00Z">
        <w:r w:rsidR="00D347C9">
          <w:rPr>
            <w:rFonts w:asciiTheme="majorBidi" w:hAnsiTheme="majorBidi" w:cstheme="majorBidi"/>
            <w:szCs w:val="22"/>
            <w:lang w:val="en-US"/>
          </w:rPr>
          <w:t>CYTOR</w:t>
        </w:r>
      </w:ins>
      <w:r w:rsidR="00BE0FDF" w:rsidRPr="00A96E6B">
        <w:rPr>
          <w:rFonts w:asciiTheme="majorBidi" w:hAnsiTheme="majorBidi" w:cstheme="majorBidi"/>
          <w:szCs w:val="22"/>
          <w:lang w:val="en-US"/>
        </w:rPr>
        <w:t xml:space="preserve"> on </w:t>
      </w:r>
      <w:r w:rsidR="00FB183F" w:rsidRPr="00A96E6B">
        <w:rPr>
          <w:rFonts w:asciiTheme="majorBidi" w:hAnsiTheme="majorBidi" w:cstheme="majorBidi"/>
          <w:szCs w:val="22"/>
          <w:lang w:val="en-US"/>
        </w:rPr>
        <w:t>actin dynam</w:t>
      </w:r>
      <w:r w:rsidR="00FD1359" w:rsidRPr="00A96E6B">
        <w:rPr>
          <w:rFonts w:asciiTheme="majorBidi" w:hAnsiTheme="majorBidi" w:cstheme="majorBidi"/>
          <w:szCs w:val="22"/>
          <w:lang w:val="en-US"/>
        </w:rPr>
        <w:t xml:space="preserve">ics </w:t>
      </w:r>
      <w:r w:rsidR="00BE0FDF" w:rsidRPr="00A96E6B">
        <w:rPr>
          <w:rFonts w:asciiTheme="majorBidi" w:hAnsiTheme="majorBidi" w:cstheme="majorBidi"/>
          <w:szCs w:val="22"/>
          <w:lang w:val="en-US"/>
        </w:rPr>
        <w:t>in response to T cell stimulation</w:t>
      </w:r>
      <w:ins w:id="2628" w:author="Editor" w:date="2022-09-21T20:07:00Z">
        <w:r w:rsidR="00375484">
          <w:rPr>
            <w:rFonts w:asciiTheme="majorBidi" w:hAnsiTheme="majorBidi" w:cstheme="majorBidi"/>
            <w:szCs w:val="22"/>
            <w:lang w:val="en-US"/>
          </w:rPr>
          <w:t xml:space="preserve">, coupling </w:t>
        </w:r>
      </w:ins>
      <w:del w:id="2629" w:author="Editor" w:date="2022-09-21T20:07:00Z">
        <w:r w:rsidR="00BE0FDF" w:rsidRPr="00A96E6B" w:rsidDel="00375484">
          <w:rPr>
            <w:rFonts w:asciiTheme="majorBidi" w:hAnsiTheme="majorBidi" w:cstheme="majorBidi"/>
            <w:szCs w:val="22"/>
            <w:lang w:val="en-US"/>
          </w:rPr>
          <w:delText xml:space="preserve"> and couple </w:delText>
        </w:r>
      </w:del>
      <w:r w:rsidR="00BE0FDF" w:rsidRPr="00A96E6B">
        <w:rPr>
          <w:rFonts w:asciiTheme="majorBidi" w:hAnsiTheme="majorBidi" w:cstheme="majorBidi"/>
          <w:szCs w:val="22"/>
          <w:lang w:val="en-US"/>
        </w:rPr>
        <w:t>this to a functional analysis of T cell activati</w:t>
      </w:r>
      <w:r w:rsidR="00DC0D6F" w:rsidRPr="00A96E6B">
        <w:rPr>
          <w:rFonts w:asciiTheme="majorBidi" w:hAnsiTheme="majorBidi" w:cstheme="majorBidi"/>
          <w:szCs w:val="22"/>
          <w:lang w:val="en-US"/>
        </w:rPr>
        <w:t>on</w:t>
      </w:r>
      <w:r w:rsidR="0099548F" w:rsidRPr="00A96E6B">
        <w:rPr>
          <w:rFonts w:asciiTheme="majorBidi" w:hAnsiTheme="majorBidi" w:cstheme="majorBidi"/>
          <w:szCs w:val="22"/>
          <w:lang w:val="en-US"/>
        </w:rPr>
        <w:t xml:space="preserve"> and </w:t>
      </w:r>
      <w:del w:id="2630" w:author="Editor" w:date="2022-09-21T20:07:00Z">
        <w:r w:rsidR="0099548F" w:rsidRPr="00A96E6B" w:rsidDel="00375484">
          <w:rPr>
            <w:rFonts w:asciiTheme="majorBidi" w:hAnsiTheme="majorBidi" w:cstheme="majorBidi"/>
            <w:szCs w:val="22"/>
            <w:lang w:val="en-US"/>
          </w:rPr>
          <w:delText xml:space="preserve">effects </w:delText>
        </w:r>
      </w:del>
      <w:ins w:id="2631" w:author="Editor" w:date="2022-09-21T20:07:00Z">
        <w:r w:rsidR="00375484">
          <w:rPr>
            <w:rFonts w:asciiTheme="majorBidi" w:hAnsiTheme="majorBidi" w:cstheme="majorBidi"/>
            <w:szCs w:val="22"/>
            <w:lang w:val="en-US"/>
          </w:rPr>
          <w:t>the functiona</w:t>
        </w:r>
      </w:ins>
      <w:ins w:id="2632" w:author="Editor" w:date="2022-09-21T20:08:00Z">
        <w:r w:rsidR="00375484">
          <w:rPr>
            <w:rFonts w:asciiTheme="majorBidi" w:hAnsiTheme="majorBidi" w:cstheme="majorBidi"/>
            <w:szCs w:val="22"/>
            <w:lang w:val="en-US"/>
          </w:rPr>
          <w:t>l</w:t>
        </w:r>
      </w:ins>
      <w:ins w:id="2633" w:author="Editor" w:date="2022-09-21T20:07:00Z">
        <w:r w:rsidR="00375484">
          <w:rPr>
            <w:rFonts w:asciiTheme="majorBidi" w:hAnsiTheme="majorBidi" w:cstheme="majorBidi"/>
            <w:szCs w:val="22"/>
            <w:lang w:val="en-US"/>
          </w:rPr>
          <w:t xml:space="preserve"> role</w:t>
        </w:r>
        <w:r w:rsidR="00375484" w:rsidRPr="00A96E6B">
          <w:rPr>
            <w:rFonts w:asciiTheme="majorBidi" w:hAnsiTheme="majorBidi" w:cstheme="majorBidi"/>
            <w:szCs w:val="22"/>
            <w:lang w:val="en-US"/>
          </w:rPr>
          <w:t xml:space="preserve"> </w:t>
        </w:r>
      </w:ins>
      <w:r w:rsidR="0099548F" w:rsidRPr="00A96E6B">
        <w:rPr>
          <w:rFonts w:asciiTheme="majorBidi" w:hAnsiTheme="majorBidi" w:cstheme="majorBidi"/>
          <w:szCs w:val="22"/>
          <w:lang w:val="en-US"/>
        </w:rPr>
        <w:t xml:space="preserve">of </w:t>
      </w:r>
      <w:del w:id="2634" w:author="Editor" w:date="2022-09-21T13:30:00Z">
        <w:r w:rsidR="0099548F" w:rsidRPr="00A96E6B" w:rsidDel="00D347C9">
          <w:rPr>
            <w:rFonts w:asciiTheme="majorBidi" w:hAnsiTheme="majorBidi" w:cstheme="majorBidi"/>
            <w:szCs w:val="22"/>
            <w:lang w:val="en-US"/>
          </w:rPr>
          <w:delText>Cytor</w:delText>
        </w:r>
      </w:del>
      <w:ins w:id="2635" w:author="Editor" w:date="2022-09-21T13:30:00Z">
        <w:r w:rsidR="00D347C9">
          <w:rPr>
            <w:rFonts w:asciiTheme="majorBidi" w:hAnsiTheme="majorBidi" w:cstheme="majorBidi"/>
            <w:szCs w:val="22"/>
            <w:lang w:val="en-US"/>
          </w:rPr>
          <w:t>CYTOR</w:t>
        </w:r>
      </w:ins>
      <w:r w:rsidR="00DC0D6F" w:rsidRPr="00A96E6B">
        <w:rPr>
          <w:rFonts w:asciiTheme="majorBidi" w:hAnsiTheme="majorBidi" w:cstheme="majorBidi"/>
          <w:szCs w:val="22"/>
          <w:lang w:val="en-US"/>
        </w:rPr>
        <w:t xml:space="preserve">. </w:t>
      </w:r>
      <w:r w:rsidR="0077224E" w:rsidRPr="00A96E6B">
        <w:rPr>
          <w:rFonts w:asciiTheme="majorBidi" w:hAnsiTheme="majorBidi" w:cstheme="majorBidi"/>
          <w:szCs w:val="22"/>
          <w:lang w:val="en-US"/>
        </w:rPr>
        <w:t>These experiments will</w:t>
      </w:r>
      <w:ins w:id="2636" w:author="Editor" w:date="2022-09-21T20:07:00Z">
        <w:r w:rsidR="00375484" w:rsidRPr="00375484">
          <w:rPr>
            <w:rFonts w:asciiTheme="majorBidi" w:hAnsiTheme="majorBidi" w:cstheme="majorBidi"/>
            <w:szCs w:val="22"/>
            <w:lang w:val="en-US"/>
          </w:rPr>
          <w:t xml:space="preserve"> </w:t>
        </w:r>
        <w:r w:rsidR="00375484">
          <w:rPr>
            <w:rFonts w:asciiTheme="majorBidi" w:hAnsiTheme="majorBidi" w:cstheme="majorBidi"/>
            <w:szCs w:val="22"/>
            <w:lang w:val="en-US"/>
          </w:rPr>
          <w:t>initially</w:t>
        </w:r>
      </w:ins>
      <w:r w:rsidR="0077224E" w:rsidRPr="00A96E6B">
        <w:rPr>
          <w:rFonts w:asciiTheme="majorBidi" w:hAnsiTheme="majorBidi" w:cstheme="majorBidi"/>
          <w:szCs w:val="22"/>
          <w:lang w:val="en-US"/>
        </w:rPr>
        <w:t xml:space="preserve"> be conducted in</w:t>
      </w:r>
      <w:r w:rsidR="00DC0D6F" w:rsidRPr="00A96E6B">
        <w:rPr>
          <w:rFonts w:asciiTheme="majorBidi" w:hAnsiTheme="majorBidi" w:cstheme="majorBidi"/>
          <w:szCs w:val="22"/>
          <w:lang w:val="en-US"/>
        </w:rPr>
        <w:t xml:space="preserve"> </w:t>
      </w:r>
      <w:del w:id="2637" w:author="Editor" w:date="2022-09-21T20:07:00Z">
        <w:r w:rsidR="003A1DFC" w:rsidDel="00375484">
          <w:rPr>
            <w:rFonts w:asciiTheme="majorBidi" w:hAnsiTheme="majorBidi" w:cstheme="majorBidi"/>
            <w:szCs w:val="22"/>
            <w:lang w:val="en-US"/>
          </w:rPr>
          <w:delText xml:space="preserve">initially in </w:delText>
        </w:r>
      </w:del>
      <w:proofErr w:type="spellStart"/>
      <w:r w:rsidR="003A1DFC">
        <w:rPr>
          <w:rFonts w:asciiTheme="majorBidi" w:hAnsiTheme="majorBidi" w:cstheme="majorBidi"/>
          <w:szCs w:val="22"/>
          <w:lang w:val="en-US"/>
        </w:rPr>
        <w:t>Jurkat</w:t>
      </w:r>
      <w:proofErr w:type="spellEnd"/>
      <w:r w:rsidR="003A1DFC">
        <w:rPr>
          <w:rFonts w:asciiTheme="majorBidi" w:hAnsiTheme="majorBidi" w:cstheme="majorBidi"/>
          <w:szCs w:val="22"/>
          <w:lang w:val="en-US"/>
        </w:rPr>
        <w:t xml:space="preserve"> T cells, and </w:t>
      </w:r>
      <w:r w:rsidR="003A1DFC" w:rsidRPr="00A96E6B">
        <w:rPr>
          <w:rFonts w:asciiTheme="majorBidi" w:hAnsiTheme="majorBidi" w:cstheme="majorBidi"/>
          <w:szCs w:val="22"/>
          <w:lang w:val="en-US"/>
        </w:rPr>
        <w:t xml:space="preserve">once a robust workflow for generating </w:t>
      </w:r>
      <w:del w:id="2638" w:author="Editor" w:date="2022-09-21T13:30:00Z">
        <w:r w:rsidR="003A1DFC" w:rsidRPr="00A96E6B" w:rsidDel="00D347C9">
          <w:rPr>
            <w:rFonts w:asciiTheme="majorBidi" w:hAnsiTheme="majorBidi" w:cstheme="majorBidi"/>
            <w:szCs w:val="22"/>
            <w:lang w:val="en-US"/>
          </w:rPr>
          <w:delText>Cytor</w:delText>
        </w:r>
      </w:del>
      <w:ins w:id="2639" w:author="Editor" w:date="2022-09-21T13:30:00Z">
        <w:r w:rsidR="00D347C9">
          <w:rPr>
            <w:rFonts w:asciiTheme="majorBidi" w:hAnsiTheme="majorBidi" w:cstheme="majorBidi"/>
            <w:szCs w:val="22"/>
            <w:lang w:val="en-US"/>
          </w:rPr>
          <w:t>CYTOR</w:t>
        </w:r>
      </w:ins>
      <w:r w:rsidR="003A1DFC" w:rsidRPr="00A96E6B">
        <w:rPr>
          <w:rFonts w:asciiTheme="majorBidi" w:hAnsiTheme="majorBidi" w:cstheme="majorBidi"/>
          <w:szCs w:val="22"/>
          <w:lang w:val="en-US"/>
        </w:rPr>
        <w:t xml:space="preserve"> KO</w:t>
      </w:r>
      <w:del w:id="2640" w:author="Editor" w:date="2022-09-21T20:08:00Z">
        <w:r w:rsidR="003A1DFC" w:rsidRPr="00A96E6B" w:rsidDel="00375484">
          <w:rPr>
            <w:rFonts w:asciiTheme="majorBidi" w:hAnsiTheme="majorBidi" w:cstheme="majorBidi"/>
            <w:szCs w:val="22"/>
            <w:lang w:val="en-US"/>
          </w:rPr>
          <w:delText>s</w:delText>
        </w:r>
      </w:del>
      <w:r w:rsidR="003A1DFC" w:rsidRPr="00A96E6B">
        <w:rPr>
          <w:rFonts w:asciiTheme="majorBidi" w:hAnsiTheme="majorBidi" w:cstheme="majorBidi"/>
          <w:szCs w:val="22"/>
          <w:lang w:val="en-US"/>
        </w:rPr>
        <w:t xml:space="preserve"> </w:t>
      </w:r>
      <w:del w:id="2641" w:author="Editor" w:date="2022-09-21T20:08:00Z">
        <w:r w:rsidR="003A1DFC" w:rsidRPr="00A96E6B" w:rsidDel="00375484">
          <w:rPr>
            <w:rFonts w:asciiTheme="majorBidi" w:hAnsiTheme="majorBidi" w:cstheme="majorBidi"/>
            <w:szCs w:val="22"/>
            <w:lang w:val="en-US"/>
          </w:rPr>
          <w:delText xml:space="preserve">in </w:delText>
        </w:r>
      </w:del>
      <w:r w:rsidR="003A1DFC" w:rsidRPr="00A96E6B">
        <w:rPr>
          <w:rFonts w:asciiTheme="majorBidi" w:hAnsiTheme="majorBidi" w:cstheme="majorBidi"/>
          <w:szCs w:val="22"/>
          <w:lang w:val="en-US"/>
        </w:rPr>
        <w:t>primary resting CD4</w:t>
      </w:r>
      <w:ins w:id="2642" w:author="Editor" w:date="2022-09-21T20:08:00Z">
        <w:r w:rsidR="00375484">
          <w:rPr>
            <w:rFonts w:asciiTheme="majorBidi" w:hAnsiTheme="majorBidi" w:cstheme="majorBidi"/>
            <w:szCs w:val="22"/>
            <w:lang w:val="en-US"/>
          </w:rPr>
          <w:t>+</w:t>
        </w:r>
      </w:ins>
      <w:r w:rsidR="003A1DFC" w:rsidRPr="00A96E6B">
        <w:rPr>
          <w:rFonts w:asciiTheme="majorBidi" w:hAnsiTheme="majorBidi" w:cstheme="majorBidi"/>
          <w:szCs w:val="22"/>
          <w:lang w:val="en-US"/>
        </w:rPr>
        <w:t xml:space="preserve"> T cells</w:t>
      </w:r>
      <w:ins w:id="2643" w:author="Editor" w:date="2022-09-21T20:09:00Z">
        <w:r w:rsidR="00375484">
          <w:rPr>
            <w:rFonts w:asciiTheme="majorBidi" w:hAnsiTheme="majorBidi" w:cstheme="majorBidi"/>
            <w:szCs w:val="22"/>
            <w:lang w:val="en-US"/>
          </w:rPr>
          <w:t xml:space="preserve"> has been established, their responses to P/I or anti-CD3/CD28 stimulation will be assessed. </w:t>
        </w:r>
        <w:commentRangeStart w:id="2644"/>
        <w:r w:rsidR="00375484">
          <w:rPr>
            <w:rFonts w:asciiTheme="majorBidi" w:hAnsiTheme="majorBidi" w:cstheme="majorBidi"/>
            <w:szCs w:val="22"/>
            <w:lang w:val="en-US"/>
          </w:rPr>
          <w:t xml:space="preserve">Analyzed readouts will include </w:t>
        </w:r>
      </w:ins>
      <w:del w:id="2645" w:author="Editor" w:date="2022-09-21T20:09:00Z">
        <w:r w:rsidR="003A1DFC" w:rsidRPr="00A96E6B" w:rsidDel="00375484">
          <w:rPr>
            <w:rFonts w:asciiTheme="majorBidi" w:hAnsiTheme="majorBidi" w:cstheme="majorBidi"/>
            <w:szCs w:val="22"/>
            <w:lang w:val="en-US"/>
          </w:rPr>
          <w:delText xml:space="preserve"> </w:delText>
        </w:r>
        <w:r w:rsidR="00BE0FDF" w:rsidRPr="00A96E6B" w:rsidDel="00375484">
          <w:rPr>
            <w:rFonts w:asciiTheme="majorBidi" w:hAnsiTheme="majorBidi" w:cstheme="majorBidi"/>
            <w:szCs w:val="22"/>
            <w:lang w:val="en-US"/>
          </w:rPr>
          <w:delText xml:space="preserve">with reduced or </w:delText>
        </w:r>
        <w:r w:rsidR="00DA164F" w:rsidRPr="00A96E6B" w:rsidDel="00375484">
          <w:rPr>
            <w:rFonts w:asciiTheme="majorBidi" w:hAnsiTheme="majorBidi" w:cstheme="majorBidi"/>
            <w:szCs w:val="22"/>
            <w:lang w:val="en-US"/>
          </w:rPr>
          <w:delText xml:space="preserve">increased </w:delText>
        </w:r>
      </w:del>
      <w:del w:id="2646" w:author="Editor" w:date="2022-09-21T13:30:00Z">
        <w:r w:rsidR="00BE0FDF" w:rsidRPr="00A96E6B" w:rsidDel="00D347C9">
          <w:rPr>
            <w:rFonts w:asciiTheme="majorBidi" w:hAnsiTheme="majorBidi" w:cstheme="majorBidi"/>
            <w:szCs w:val="22"/>
            <w:lang w:val="en-US"/>
          </w:rPr>
          <w:delText>Cytor</w:delText>
        </w:r>
      </w:del>
      <w:del w:id="2647" w:author="Editor" w:date="2022-09-21T20:09:00Z">
        <w:r w:rsidR="00BE0FDF" w:rsidRPr="00A96E6B" w:rsidDel="00375484">
          <w:rPr>
            <w:rFonts w:asciiTheme="majorBidi" w:hAnsiTheme="majorBidi" w:cstheme="majorBidi"/>
            <w:szCs w:val="22"/>
            <w:lang w:val="en-US"/>
          </w:rPr>
          <w:delText xml:space="preserve"> levels</w:delText>
        </w:r>
        <w:r w:rsidR="003A1DFC" w:rsidDel="00375484">
          <w:rPr>
            <w:rFonts w:asciiTheme="majorBidi" w:hAnsiTheme="majorBidi" w:cstheme="majorBidi"/>
            <w:szCs w:val="22"/>
            <w:lang w:val="en-US"/>
          </w:rPr>
          <w:delText>,</w:delText>
        </w:r>
        <w:r w:rsidR="003A1DFC" w:rsidRPr="00A96E6B" w:rsidDel="00375484">
          <w:rPr>
            <w:rFonts w:asciiTheme="majorBidi" w:hAnsiTheme="majorBidi" w:cstheme="majorBidi"/>
            <w:szCs w:val="22"/>
            <w:lang w:val="en-US"/>
          </w:rPr>
          <w:delText xml:space="preserve"> </w:delText>
        </w:r>
        <w:r w:rsidR="006276B1" w:rsidRPr="00A96E6B" w:rsidDel="00375484">
          <w:rPr>
            <w:rFonts w:asciiTheme="majorBidi" w:hAnsiTheme="majorBidi" w:cstheme="majorBidi"/>
            <w:szCs w:val="22"/>
            <w:lang w:val="en-US"/>
          </w:rPr>
          <w:delText>study</w:delText>
        </w:r>
        <w:r w:rsidR="0077224E" w:rsidRPr="00A96E6B" w:rsidDel="00375484">
          <w:rPr>
            <w:rFonts w:asciiTheme="majorBidi" w:hAnsiTheme="majorBidi" w:cstheme="majorBidi"/>
            <w:szCs w:val="22"/>
            <w:lang w:val="en-US"/>
          </w:rPr>
          <w:delText>ing</w:delText>
        </w:r>
        <w:r w:rsidR="006276B1" w:rsidRPr="00A96E6B" w:rsidDel="00375484">
          <w:rPr>
            <w:rFonts w:asciiTheme="majorBidi" w:hAnsiTheme="majorBidi" w:cstheme="majorBidi"/>
            <w:szCs w:val="22"/>
            <w:lang w:val="en-US"/>
          </w:rPr>
          <w:delText xml:space="preserve"> </w:delText>
        </w:r>
        <w:r w:rsidR="00FD1359" w:rsidRPr="00A96E6B" w:rsidDel="00375484">
          <w:rPr>
            <w:rFonts w:asciiTheme="majorBidi" w:hAnsiTheme="majorBidi" w:cstheme="majorBidi"/>
            <w:szCs w:val="22"/>
            <w:lang w:val="en-US"/>
          </w:rPr>
          <w:delText>the</w:delText>
        </w:r>
        <w:r w:rsidR="0077224E" w:rsidRPr="00A96E6B" w:rsidDel="00375484">
          <w:rPr>
            <w:rFonts w:asciiTheme="majorBidi" w:hAnsiTheme="majorBidi" w:cstheme="majorBidi"/>
            <w:szCs w:val="22"/>
            <w:lang w:val="en-US"/>
          </w:rPr>
          <w:delText>ir</w:delText>
        </w:r>
        <w:r w:rsidR="00FD1359" w:rsidRPr="00A96E6B" w:rsidDel="00375484">
          <w:rPr>
            <w:rFonts w:asciiTheme="majorBidi" w:hAnsiTheme="majorBidi" w:cstheme="majorBidi"/>
            <w:szCs w:val="22"/>
            <w:lang w:val="en-US"/>
          </w:rPr>
          <w:delText xml:space="preserve"> response to anti-CD3/28 antibodies</w:delText>
        </w:r>
        <w:r w:rsidR="003A1DFC" w:rsidDel="00375484">
          <w:rPr>
            <w:rFonts w:asciiTheme="majorBidi" w:hAnsiTheme="majorBidi" w:cstheme="majorBidi"/>
            <w:szCs w:val="22"/>
            <w:lang w:val="en-US"/>
          </w:rPr>
          <w:delText xml:space="preserve"> or P/I stimulation</w:delText>
        </w:r>
        <w:r w:rsidR="00FB183F" w:rsidRPr="00A96E6B" w:rsidDel="00375484">
          <w:rPr>
            <w:rFonts w:asciiTheme="majorBidi" w:hAnsiTheme="majorBidi" w:cstheme="majorBidi"/>
            <w:szCs w:val="22"/>
            <w:lang w:val="en-US"/>
          </w:rPr>
          <w:delText>. Parameter</w:delText>
        </w:r>
        <w:r w:rsidR="00FD1359" w:rsidRPr="00A96E6B" w:rsidDel="00375484">
          <w:rPr>
            <w:rFonts w:asciiTheme="majorBidi" w:hAnsiTheme="majorBidi" w:cstheme="majorBidi"/>
            <w:szCs w:val="22"/>
            <w:lang w:val="en-US"/>
          </w:rPr>
          <w:delText xml:space="preserve">s to be quantified will include </w:delText>
        </w:r>
      </w:del>
      <w:r w:rsidR="00FD1359" w:rsidRPr="00A96E6B">
        <w:rPr>
          <w:rFonts w:asciiTheme="majorBidi" w:hAnsiTheme="majorBidi" w:cstheme="majorBidi"/>
          <w:szCs w:val="22"/>
          <w:lang w:val="en-US"/>
        </w:rPr>
        <w:t xml:space="preserve">T cell activation </w:t>
      </w:r>
      <w:r w:rsidR="00FB183F" w:rsidRPr="00A96E6B">
        <w:rPr>
          <w:rFonts w:asciiTheme="majorBidi" w:hAnsiTheme="majorBidi" w:cstheme="majorBidi"/>
          <w:szCs w:val="22"/>
          <w:lang w:val="en-US"/>
        </w:rPr>
        <w:t>and proliferation</w:t>
      </w:r>
      <w:r w:rsidR="006D50EE" w:rsidRPr="00A96E6B">
        <w:rPr>
          <w:rFonts w:asciiTheme="majorBidi" w:hAnsiTheme="majorBidi" w:cstheme="majorBidi"/>
          <w:szCs w:val="22"/>
          <w:lang w:val="en-US"/>
        </w:rPr>
        <w:t xml:space="preserve"> </w:t>
      </w:r>
      <w:r w:rsidR="00FB183F" w:rsidRPr="00A96E6B">
        <w:rPr>
          <w:rFonts w:asciiTheme="majorBidi" w:hAnsiTheme="majorBidi" w:cstheme="majorBidi"/>
          <w:szCs w:val="22"/>
          <w:lang w:val="en-US"/>
        </w:rPr>
        <w:t>(</w:t>
      </w:r>
      <w:r w:rsidR="00FC7F56" w:rsidRPr="00A96E6B">
        <w:rPr>
          <w:rFonts w:asciiTheme="majorBidi" w:hAnsiTheme="majorBidi" w:cstheme="majorBidi"/>
          <w:szCs w:val="22"/>
          <w:lang w:val="en-US"/>
        </w:rPr>
        <w:t xml:space="preserve">surface markers and dye dilution </w:t>
      </w:r>
      <w:del w:id="2648" w:author="Editor" w:date="2022-09-21T20:09:00Z">
        <w:r w:rsidR="00FC7F56" w:rsidRPr="00A96E6B" w:rsidDel="00375484">
          <w:rPr>
            <w:rFonts w:asciiTheme="majorBidi" w:hAnsiTheme="majorBidi" w:cstheme="majorBidi"/>
            <w:szCs w:val="22"/>
            <w:lang w:val="en-US"/>
          </w:rPr>
          <w:delText xml:space="preserve">by </w:delText>
        </w:r>
      </w:del>
      <w:ins w:id="2649" w:author="Editor" w:date="2022-09-21T20:09:00Z">
        <w:r w:rsidR="00375484">
          <w:rPr>
            <w:rFonts w:asciiTheme="majorBidi" w:hAnsiTheme="majorBidi" w:cstheme="majorBidi"/>
            <w:szCs w:val="22"/>
            <w:lang w:val="en-US"/>
          </w:rPr>
          <w:t>measured by</w:t>
        </w:r>
        <w:r w:rsidR="00375484" w:rsidRPr="00A96E6B">
          <w:rPr>
            <w:rFonts w:asciiTheme="majorBidi" w:hAnsiTheme="majorBidi" w:cstheme="majorBidi"/>
            <w:szCs w:val="22"/>
            <w:lang w:val="en-US"/>
          </w:rPr>
          <w:t xml:space="preserve"> </w:t>
        </w:r>
      </w:ins>
      <w:r w:rsidR="00FB183F" w:rsidRPr="00A96E6B">
        <w:rPr>
          <w:rFonts w:asciiTheme="majorBidi" w:hAnsiTheme="majorBidi" w:cstheme="majorBidi"/>
          <w:szCs w:val="22"/>
          <w:lang w:val="en-US"/>
        </w:rPr>
        <w:t>flow cytome</w:t>
      </w:r>
      <w:r w:rsidR="00FD1359" w:rsidRPr="00A96E6B">
        <w:rPr>
          <w:rFonts w:asciiTheme="majorBidi" w:hAnsiTheme="majorBidi" w:cstheme="majorBidi"/>
          <w:szCs w:val="22"/>
          <w:lang w:val="en-US"/>
        </w:rPr>
        <w:t>try)</w:t>
      </w:r>
      <w:r w:rsidR="003A1DFC">
        <w:rPr>
          <w:rFonts w:asciiTheme="majorBidi" w:hAnsiTheme="majorBidi" w:cstheme="majorBidi"/>
          <w:szCs w:val="22"/>
          <w:lang w:val="en-US"/>
        </w:rPr>
        <w:t>;</w:t>
      </w:r>
      <w:r w:rsidR="00FD1359" w:rsidRPr="00A96E6B">
        <w:rPr>
          <w:rFonts w:asciiTheme="majorBidi" w:hAnsiTheme="majorBidi" w:cstheme="majorBidi"/>
          <w:szCs w:val="22"/>
          <w:lang w:val="en-US"/>
        </w:rPr>
        <w:t xml:space="preserve"> Ca</w:t>
      </w:r>
      <w:r w:rsidR="00FD1359" w:rsidRPr="00A96E6B">
        <w:rPr>
          <w:rFonts w:asciiTheme="majorBidi" w:hAnsiTheme="majorBidi" w:cstheme="majorBidi"/>
          <w:szCs w:val="22"/>
          <w:vertAlign w:val="superscript"/>
          <w:lang w:val="en-US"/>
        </w:rPr>
        <w:t>2+</w:t>
      </w:r>
      <w:r w:rsidR="00FD1359" w:rsidRPr="00A96E6B">
        <w:rPr>
          <w:rFonts w:asciiTheme="majorBidi" w:hAnsiTheme="majorBidi" w:cstheme="majorBidi"/>
          <w:szCs w:val="22"/>
          <w:lang w:val="en-US"/>
        </w:rPr>
        <w:t xml:space="preserve"> release (live cell imaging)</w:t>
      </w:r>
      <w:r w:rsidR="003A1DFC">
        <w:rPr>
          <w:rFonts w:asciiTheme="majorBidi" w:hAnsiTheme="majorBidi" w:cstheme="majorBidi"/>
          <w:szCs w:val="22"/>
          <w:lang w:val="en-US"/>
        </w:rPr>
        <w:t>;</w:t>
      </w:r>
      <w:r w:rsidR="00FD1359" w:rsidRPr="00A96E6B">
        <w:rPr>
          <w:rFonts w:asciiTheme="majorBidi" w:hAnsiTheme="majorBidi" w:cstheme="majorBidi"/>
          <w:szCs w:val="22"/>
          <w:lang w:val="en-US"/>
        </w:rPr>
        <w:t xml:space="preserve"> cytoplasmic and nuclear actin dynamics (live cell imaging)</w:t>
      </w:r>
      <w:r w:rsidR="003A1DFC">
        <w:rPr>
          <w:rFonts w:asciiTheme="majorBidi" w:hAnsiTheme="majorBidi" w:cstheme="majorBidi"/>
          <w:szCs w:val="22"/>
          <w:lang w:val="en-US"/>
        </w:rPr>
        <w:t>;</w:t>
      </w:r>
      <w:r w:rsidR="00FD1359" w:rsidRPr="00A96E6B">
        <w:rPr>
          <w:rFonts w:asciiTheme="majorBidi" w:hAnsiTheme="majorBidi" w:cstheme="majorBidi"/>
          <w:szCs w:val="22"/>
          <w:lang w:val="en-US"/>
        </w:rPr>
        <w:t xml:space="preserve"> production of</w:t>
      </w:r>
      <w:ins w:id="2650" w:author="Editor" w:date="2022-09-21T20:10:00Z">
        <w:r w:rsidR="00375484">
          <w:rPr>
            <w:rFonts w:asciiTheme="majorBidi" w:hAnsiTheme="majorBidi" w:cstheme="majorBidi"/>
            <w:szCs w:val="22"/>
            <w:lang w:val="en-US"/>
          </w:rPr>
          <w:t xml:space="preserve"> major</w:t>
        </w:r>
      </w:ins>
      <w:r w:rsidR="00FD1359" w:rsidRPr="00A96E6B">
        <w:rPr>
          <w:rFonts w:asciiTheme="majorBidi" w:hAnsiTheme="majorBidi" w:cstheme="majorBidi"/>
          <w:szCs w:val="22"/>
          <w:lang w:val="en-US"/>
        </w:rPr>
        <w:t xml:space="preserve"> </w:t>
      </w:r>
      <w:del w:id="2651" w:author="Editor" w:date="2022-09-21T20:10:00Z">
        <w:r w:rsidR="00FD1359" w:rsidRPr="00A96E6B" w:rsidDel="00375484">
          <w:rPr>
            <w:rFonts w:asciiTheme="majorBidi" w:hAnsiTheme="majorBidi" w:cstheme="majorBidi"/>
            <w:szCs w:val="22"/>
            <w:lang w:val="en-US"/>
          </w:rPr>
          <w:delText xml:space="preserve">central </w:delText>
        </w:r>
      </w:del>
      <w:r w:rsidR="00FD1359" w:rsidRPr="00A96E6B">
        <w:rPr>
          <w:rFonts w:asciiTheme="majorBidi" w:hAnsiTheme="majorBidi" w:cstheme="majorBidi"/>
          <w:szCs w:val="22"/>
          <w:lang w:val="en-US"/>
        </w:rPr>
        <w:t>T cell cytokines (flow cytometry, ELISA</w:t>
      </w:r>
      <w:ins w:id="2652" w:author="Editor" w:date="2022-09-21T20:10:00Z">
        <w:r w:rsidR="00375484">
          <w:rPr>
            <w:rFonts w:asciiTheme="majorBidi" w:hAnsiTheme="majorBidi" w:cstheme="majorBidi"/>
            <w:szCs w:val="22"/>
            <w:lang w:val="en-US"/>
          </w:rPr>
          <w:t>s</w:t>
        </w:r>
      </w:ins>
      <w:r w:rsidR="00FD1359" w:rsidRPr="00A96E6B">
        <w:rPr>
          <w:rFonts w:asciiTheme="majorBidi" w:hAnsiTheme="majorBidi" w:cstheme="majorBidi"/>
          <w:szCs w:val="22"/>
          <w:lang w:val="en-US"/>
        </w:rPr>
        <w:t>)</w:t>
      </w:r>
      <w:r w:rsidR="003A1DFC">
        <w:rPr>
          <w:rFonts w:asciiTheme="majorBidi" w:hAnsiTheme="majorBidi" w:cstheme="majorBidi"/>
          <w:szCs w:val="22"/>
          <w:lang w:val="en-US"/>
        </w:rPr>
        <w:t>;</w:t>
      </w:r>
      <w:r w:rsidR="006276B1" w:rsidRPr="00A96E6B">
        <w:rPr>
          <w:rFonts w:asciiTheme="majorBidi" w:hAnsiTheme="majorBidi" w:cstheme="majorBidi"/>
          <w:szCs w:val="22"/>
          <w:lang w:val="en-US"/>
        </w:rPr>
        <w:t xml:space="preserve"> TCR signaling cascades </w:t>
      </w:r>
      <w:r w:rsidR="003A1DFC">
        <w:rPr>
          <w:rFonts w:asciiTheme="majorBidi" w:hAnsiTheme="majorBidi" w:cstheme="majorBidi"/>
          <w:szCs w:val="22"/>
          <w:lang w:val="en-US"/>
        </w:rPr>
        <w:t>(</w:t>
      </w:r>
      <w:r w:rsidR="006276B1" w:rsidRPr="00A96E6B">
        <w:rPr>
          <w:rFonts w:asciiTheme="majorBidi" w:hAnsiTheme="majorBidi" w:cstheme="majorBidi"/>
          <w:szCs w:val="22"/>
          <w:lang w:val="en-US"/>
        </w:rPr>
        <w:t xml:space="preserve">determined by </w:t>
      </w:r>
      <w:ins w:id="2653" w:author="Editor" w:date="2022-09-21T20:11:00Z">
        <w:r w:rsidR="00375484">
          <w:rPr>
            <w:rFonts w:asciiTheme="majorBidi" w:hAnsiTheme="majorBidi" w:cstheme="majorBidi"/>
            <w:szCs w:val="22"/>
            <w:lang w:val="en-US"/>
          </w:rPr>
          <w:t xml:space="preserve">the </w:t>
        </w:r>
      </w:ins>
      <w:r w:rsidR="006276B1" w:rsidRPr="00A96E6B">
        <w:rPr>
          <w:rFonts w:asciiTheme="majorBidi" w:hAnsiTheme="majorBidi" w:cstheme="majorBidi"/>
          <w:szCs w:val="22"/>
          <w:lang w:val="en-US"/>
        </w:rPr>
        <w:t>phosphorylation of signaling intermediates and formation and composition of TCR signaling micro</w:t>
      </w:r>
      <w:r w:rsidR="009105A8" w:rsidRPr="00A96E6B">
        <w:rPr>
          <w:rFonts w:asciiTheme="majorBidi" w:hAnsiTheme="majorBidi" w:cstheme="majorBidi"/>
          <w:szCs w:val="22"/>
          <w:lang w:val="en-US"/>
        </w:rPr>
        <w:t>-</w:t>
      </w:r>
      <w:r w:rsidR="006276B1" w:rsidRPr="00A96E6B">
        <w:rPr>
          <w:rFonts w:asciiTheme="majorBidi" w:hAnsiTheme="majorBidi" w:cstheme="majorBidi"/>
          <w:szCs w:val="22"/>
          <w:lang w:val="en-US"/>
        </w:rPr>
        <w:t>clusters</w:t>
      </w:r>
      <w:r w:rsidR="003A1DFC">
        <w:rPr>
          <w:rFonts w:asciiTheme="majorBidi" w:hAnsiTheme="majorBidi" w:cstheme="majorBidi"/>
          <w:szCs w:val="22"/>
          <w:lang w:val="en-US"/>
        </w:rPr>
        <w:t>)</w:t>
      </w:r>
      <w:ins w:id="2654" w:author="Editor" w:date="2022-09-21T20:11:00Z">
        <w:r w:rsidR="00375484">
          <w:rPr>
            <w:rFonts w:asciiTheme="majorBidi" w:hAnsiTheme="majorBidi" w:cstheme="majorBidi"/>
            <w:szCs w:val="22"/>
            <w:lang w:val="en-US"/>
          </w:rPr>
          <w:t>;</w:t>
        </w:r>
      </w:ins>
      <w:r w:rsidR="0077224E" w:rsidRPr="00A96E6B">
        <w:rPr>
          <w:rFonts w:asciiTheme="majorBidi" w:hAnsiTheme="majorBidi" w:cstheme="majorBidi"/>
          <w:szCs w:val="22"/>
          <w:lang w:val="en-US"/>
        </w:rPr>
        <w:t xml:space="preserve"> and </w:t>
      </w:r>
      <w:del w:id="2655" w:author="Editor" w:date="2022-09-21T20:11:00Z">
        <w:r w:rsidR="0077224E" w:rsidRPr="00A96E6B" w:rsidDel="00375484">
          <w:rPr>
            <w:rFonts w:asciiTheme="majorBidi" w:hAnsiTheme="majorBidi" w:cstheme="majorBidi"/>
            <w:szCs w:val="22"/>
            <w:lang w:val="en-US"/>
          </w:rPr>
          <w:delText xml:space="preserve">finally </w:delText>
        </w:r>
      </w:del>
      <w:ins w:id="2656" w:author="Editor" w:date="2022-09-21T20:11:00Z">
        <w:r w:rsidR="00375484">
          <w:rPr>
            <w:rFonts w:asciiTheme="majorBidi" w:hAnsiTheme="majorBidi" w:cstheme="majorBidi"/>
            <w:szCs w:val="22"/>
            <w:lang w:val="en-US"/>
          </w:rPr>
          <w:t>the</w:t>
        </w:r>
        <w:r w:rsidR="00375484" w:rsidRPr="00A96E6B">
          <w:rPr>
            <w:rFonts w:asciiTheme="majorBidi" w:hAnsiTheme="majorBidi" w:cstheme="majorBidi"/>
            <w:szCs w:val="22"/>
            <w:lang w:val="en-US"/>
          </w:rPr>
          <w:t xml:space="preserve"> </w:t>
        </w:r>
      </w:ins>
      <w:r w:rsidR="0077224E" w:rsidRPr="00A96E6B">
        <w:rPr>
          <w:rFonts w:asciiTheme="majorBidi" w:hAnsiTheme="majorBidi" w:cstheme="majorBidi"/>
          <w:szCs w:val="22"/>
          <w:lang w:val="en-US"/>
        </w:rPr>
        <w:t>a</w:t>
      </w:r>
      <w:r w:rsidR="006276B1" w:rsidRPr="00A96E6B">
        <w:rPr>
          <w:rFonts w:asciiTheme="majorBidi" w:hAnsiTheme="majorBidi" w:cstheme="majorBidi"/>
          <w:szCs w:val="22"/>
          <w:lang w:val="en-US"/>
        </w:rPr>
        <w:t>ctivation of transcription factors such as NF-kb or NF</w:t>
      </w:r>
      <w:del w:id="2657" w:author="Editor" w:date="2022-09-21T20:11:00Z">
        <w:r w:rsidR="006276B1" w:rsidRPr="00A96E6B" w:rsidDel="00375484">
          <w:rPr>
            <w:rFonts w:asciiTheme="majorBidi" w:hAnsiTheme="majorBidi" w:cstheme="majorBidi"/>
            <w:szCs w:val="22"/>
            <w:lang w:val="en-US"/>
          </w:rPr>
          <w:delText>-</w:delText>
        </w:r>
      </w:del>
      <w:r w:rsidR="006276B1" w:rsidRPr="00A96E6B">
        <w:rPr>
          <w:rFonts w:asciiTheme="majorBidi" w:hAnsiTheme="majorBidi" w:cstheme="majorBidi"/>
          <w:szCs w:val="22"/>
          <w:lang w:val="en-US"/>
        </w:rPr>
        <w:t>AT</w:t>
      </w:r>
      <w:r w:rsidR="004875C3" w:rsidRPr="00A96E6B">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YXI+PFJlY051bT43MDU0PC9SZWNOdW0+PERpc3BsYXlUZXh0PjxzdHlsZSBmYWNlPSJzdXBlcnNj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</w:fldData>
        </w:fldChar>
      </w:r>
      <w:r w:rsidR="00880D93" w:rsidRPr="00A96E6B">
        <w:rPr>
          <w:rFonts w:asciiTheme="majorBidi" w:hAnsiTheme="majorBidi" w:cstheme="majorBidi"/>
          <w:szCs w:val="22"/>
          <w:lang w:val="en-US"/>
        </w:rPr>
        <w:instrText xml:space="preserve"> ADDIN EN.CITE </w:instrText>
      </w:r>
      <w:r w:rsidR="00880D93" w:rsidRPr="00A96E6B">
        <w:rPr>
          <w:rFonts w:asciiTheme="majorBidi" w:hAnsiTheme="majorBidi" w:cstheme="majorBidi"/>
          <w:szCs w:val="22"/>
          <w:lang w:val="en-US"/>
        </w:rPr>
        <w:fldChar w:fldCharType="begin">
          <w:fldData xml:space="preserve">PEVuZE5vdGU+PENpdGU+PEF1dGhvcj5Uc29wb3VsaWRpczwvQXV0aG9yPjxZZWFyPjIwMTk8L1ll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</w:fldData>
        </w:fldChar>
      </w:r>
      <w:r w:rsidR="00880D93" w:rsidRPr="00A96E6B">
        <w:rPr>
          <w:rFonts w:asciiTheme="majorBidi" w:hAnsiTheme="majorBidi" w:cstheme="majorBidi"/>
          <w:szCs w:val="22"/>
          <w:lang w:val="en-US"/>
        </w:rPr>
        <w:instrText xml:space="preserve"> ADDIN EN.CITE.DATA </w:instrText>
      </w:r>
      <w:r w:rsidR="00880D93" w:rsidRPr="00A96E6B">
        <w:rPr>
          <w:rFonts w:asciiTheme="majorBidi" w:hAnsiTheme="majorBidi" w:cstheme="majorBidi"/>
          <w:szCs w:val="22"/>
          <w:lang w:val="en-US"/>
        </w:rPr>
      </w:r>
      <w:r w:rsidR="00880D93" w:rsidRPr="00A96E6B">
        <w:rPr>
          <w:rFonts w:asciiTheme="majorBidi" w:hAnsiTheme="majorBidi" w:cstheme="majorBidi"/>
          <w:szCs w:val="22"/>
          <w:lang w:val="en-US"/>
        </w:rPr>
        <w:fldChar w:fldCharType="end"/>
      </w:r>
      <w:r w:rsidR="004875C3" w:rsidRPr="00A96E6B">
        <w:rPr>
          <w:rFonts w:asciiTheme="majorBidi" w:hAnsiTheme="majorBidi" w:cstheme="majorBidi"/>
          <w:szCs w:val="22"/>
          <w:lang w:val="en-US"/>
        </w:rPr>
      </w:r>
      <w:r w:rsidR="004875C3" w:rsidRPr="00A96E6B">
        <w:rPr>
          <w:rFonts w:asciiTheme="majorBidi" w:hAnsiTheme="majorBidi" w:cstheme="majorBidi"/>
          <w:szCs w:val="22"/>
          <w:lang w:val="en-US"/>
        </w:rPr>
        <w:fldChar w:fldCharType="separate"/>
      </w:r>
      <w:r w:rsidR="00880D93" w:rsidRPr="00A96E6B">
        <w:rPr>
          <w:rFonts w:asciiTheme="majorBidi" w:hAnsiTheme="majorBidi" w:cstheme="majorBidi"/>
          <w:noProof/>
          <w:szCs w:val="22"/>
          <w:vertAlign w:val="superscript"/>
          <w:lang w:val="en-US"/>
        </w:rPr>
        <w:t>48,50</w:t>
      </w:r>
      <w:r w:rsidR="004875C3" w:rsidRPr="00A96E6B">
        <w:rPr>
          <w:rFonts w:asciiTheme="majorBidi" w:hAnsiTheme="majorBidi" w:cstheme="majorBidi"/>
          <w:szCs w:val="22"/>
          <w:lang w:val="en-US"/>
        </w:rPr>
        <w:fldChar w:fldCharType="end"/>
      </w:r>
      <w:r w:rsidR="006D50EE" w:rsidRPr="00A96E6B">
        <w:rPr>
          <w:rFonts w:asciiTheme="majorBidi" w:hAnsiTheme="majorBidi" w:cstheme="majorBidi"/>
          <w:szCs w:val="22"/>
          <w:lang w:val="en-US"/>
        </w:rPr>
        <w:t>.</w:t>
      </w:r>
      <w:del w:id="2658" w:author="Editor" w:date="2022-09-21T20:11:00Z">
        <w:r w:rsidR="006D50EE" w:rsidRPr="00A96E6B" w:rsidDel="00375484">
          <w:rPr>
            <w:rFonts w:asciiTheme="majorBidi" w:hAnsiTheme="majorBidi" w:cstheme="majorBidi"/>
            <w:szCs w:val="22"/>
            <w:lang w:val="en-US"/>
          </w:rPr>
          <w:delText xml:space="preserve"> </w:delText>
        </w:r>
      </w:del>
      <w:r w:rsidR="00A47D0C" w:rsidRPr="00A96E6B">
        <w:rPr>
          <w:rFonts w:asciiTheme="majorBidi" w:hAnsiTheme="majorBidi" w:cstheme="majorBidi"/>
          <w:szCs w:val="22"/>
          <w:lang w:val="en-US"/>
        </w:rPr>
        <w:t xml:space="preserve"> </w:t>
      </w:r>
      <w:commentRangeEnd w:id="2644"/>
      <w:r w:rsidR="00375484">
        <w:rPr>
          <w:rStyle w:val="CommentReference"/>
          <w:rFonts w:ascii="Times" w:eastAsia="Times" w:hAnsi="Times"/>
          <w:lang w:val="en-US"/>
        </w:rPr>
        <w:commentReference w:id="2644"/>
      </w:r>
      <w:r w:rsidR="006276B1" w:rsidRPr="00A96E6B">
        <w:rPr>
          <w:rFonts w:asciiTheme="majorBidi" w:hAnsiTheme="majorBidi" w:cstheme="majorBidi"/>
          <w:szCs w:val="22"/>
          <w:lang w:val="en-US"/>
        </w:rPr>
        <w:t xml:space="preserve">Similarly, </w:t>
      </w:r>
      <w:del w:id="2659" w:author="Editor" w:date="2022-09-21T13:30:00Z">
        <w:r w:rsidR="006276B1" w:rsidRPr="00A96E6B" w:rsidDel="00D347C9">
          <w:rPr>
            <w:rFonts w:asciiTheme="majorBidi" w:hAnsiTheme="majorBidi" w:cstheme="majorBidi"/>
            <w:szCs w:val="22"/>
            <w:lang w:val="en-US"/>
          </w:rPr>
          <w:delText>Cytor</w:delText>
        </w:r>
      </w:del>
      <w:ins w:id="2660" w:author="Editor" w:date="2022-09-21T13:30:00Z">
        <w:r w:rsidR="00D347C9">
          <w:rPr>
            <w:rFonts w:asciiTheme="majorBidi" w:hAnsiTheme="majorBidi" w:cstheme="majorBidi"/>
            <w:szCs w:val="22"/>
            <w:lang w:val="en-US"/>
          </w:rPr>
          <w:t>CYTOR</w:t>
        </w:r>
      </w:ins>
      <w:r w:rsidR="006276B1" w:rsidRPr="00A96E6B">
        <w:rPr>
          <w:rFonts w:asciiTheme="majorBidi" w:hAnsiTheme="majorBidi" w:cstheme="majorBidi"/>
          <w:szCs w:val="22"/>
          <w:lang w:val="en-US"/>
        </w:rPr>
        <w:t xml:space="preserve"> target gene</w:t>
      </w:r>
      <w:del w:id="2661" w:author="Editor" w:date="2022-09-21T20:13:00Z">
        <w:r w:rsidR="006276B1" w:rsidRPr="00A96E6B" w:rsidDel="00375484">
          <w:rPr>
            <w:rFonts w:asciiTheme="majorBidi" w:hAnsiTheme="majorBidi" w:cstheme="majorBidi"/>
            <w:szCs w:val="22"/>
            <w:lang w:val="en-US"/>
          </w:rPr>
          <w:delText>s</w:delText>
        </w:r>
      </w:del>
      <w:r w:rsidR="006276B1" w:rsidRPr="00A96E6B">
        <w:rPr>
          <w:rFonts w:asciiTheme="majorBidi" w:hAnsiTheme="majorBidi" w:cstheme="majorBidi"/>
          <w:szCs w:val="22"/>
          <w:lang w:val="en-US"/>
        </w:rPr>
        <w:t xml:space="preserve"> </w:t>
      </w:r>
      <w:r w:rsidR="0077224E" w:rsidRPr="00A96E6B">
        <w:rPr>
          <w:rFonts w:asciiTheme="majorBidi" w:hAnsiTheme="majorBidi" w:cstheme="majorBidi"/>
          <w:szCs w:val="22"/>
          <w:lang w:val="en-US"/>
        </w:rPr>
        <w:t xml:space="preserve">candidates that were </w:t>
      </w:r>
      <w:r w:rsidR="00DC0D6F" w:rsidRPr="00A96E6B">
        <w:rPr>
          <w:rFonts w:asciiTheme="majorBidi" w:hAnsiTheme="majorBidi" w:cstheme="majorBidi"/>
          <w:szCs w:val="22"/>
          <w:lang w:val="en-US"/>
        </w:rPr>
        <w:t xml:space="preserve">identified </w:t>
      </w:r>
      <w:r w:rsidR="00F27E5F" w:rsidRPr="00A96E6B">
        <w:rPr>
          <w:rFonts w:asciiTheme="majorBidi" w:hAnsiTheme="majorBidi" w:cstheme="majorBidi"/>
          <w:szCs w:val="22"/>
          <w:lang w:val="en-US"/>
        </w:rPr>
        <w:t>through our RNA</w:t>
      </w:r>
      <w:ins w:id="2662" w:author="Editor" w:date="2022-09-21T20:11:00Z">
        <w:r w:rsidR="00375484">
          <w:rPr>
            <w:rFonts w:asciiTheme="majorBidi" w:hAnsiTheme="majorBidi" w:cstheme="majorBidi"/>
            <w:szCs w:val="22"/>
            <w:lang w:val="en-US"/>
          </w:rPr>
          <w:t>-</w:t>
        </w:r>
      </w:ins>
      <w:del w:id="2663" w:author="Editor" w:date="2022-09-21T20:11:00Z">
        <w:r w:rsidR="00F27E5F" w:rsidRPr="00A96E6B" w:rsidDel="00375484">
          <w:rPr>
            <w:rFonts w:asciiTheme="majorBidi" w:hAnsiTheme="majorBidi" w:cstheme="majorBidi"/>
            <w:szCs w:val="22"/>
            <w:lang w:val="en-US"/>
          </w:rPr>
          <w:delText xml:space="preserve"> </w:delText>
        </w:r>
      </w:del>
      <w:r w:rsidR="00F27E5F" w:rsidRPr="00A96E6B">
        <w:rPr>
          <w:rFonts w:asciiTheme="majorBidi" w:hAnsiTheme="majorBidi" w:cstheme="majorBidi"/>
          <w:szCs w:val="22"/>
          <w:lang w:val="en-US"/>
        </w:rPr>
        <w:t xml:space="preserve">Seq </w:t>
      </w:r>
      <w:del w:id="2664" w:author="Editor" w:date="2022-09-21T20:11:00Z">
        <w:r w:rsidR="006276B1" w:rsidRPr="00A96E6B" w:rsidDel="00375484">
          <w:rPr>
            <w:rFonts w:asciiTheme="majorBidi" w:hAnsiTheme="majorBidi" w:cstheme="majorBidi"/>
            <w:szCs w:val="22"/>
            <w:lang w:val="en-US"/>
          </w:rPr>
          <w:delText xml:space="preserve">will </w:delText>
        </w:r>
      </w:del>
      <w:ins w:id="2665" w:author="Editor" w:date="2022-09-21T20:11:00Z">
        <w:r w:rsidR="00375484">
          <w:rPr>
            <w:rFonts w:asciiTheme="majorBidi" w:hAnsiTheme="majorBidi" w:cstheme="majorBidi"/>
            <w:szCs w:val="22"/>
            <w:lang w:val="en-US"/>
          </w:rPr>
          <w:t>analysis</w:t>
        </w:r>
        <w:r w:rsidR="00375484" w:rsidRPr="00A96E6B">
          <w:rPr>
            <w:rFonts w:asciiTheme="majorBidi" w:hAnsiTheme="majorBidi" w:cstheme="majorBidi"/>
            <w:szCs w:val="22"/>
            <w:lang w:val="en-US"/>
          </w:rPr>
          <w:t xml:space="preserve"> </w:t>
        </w:r>
      </w:ins>
      <w:r w:rsidR="006276B1" w:rsidRPr="00A96E6B">
        <w:rPr>
          <w:rFonts w:asciiTheme="majorBidi" w:hAnsiTheme="majorBidi" w:cstheme="majorBidi"/>
          <w:szCs w:val="22"/>
          <w:lang w:val="en-US"/>
        </w:rPr>
        <w:t xml:space="preserve">be evaluated based on the definition of the specific actin remodeling event </w:t>
      </w:r>
      <w:r w:rsidR="001B5737" w:rsidRPr="00A96E6B">
        <w:rPr>
          <w:rFonts w:asciiTheme="majorBidi" w:hAnsiTheme="majorBidi" w:cstheme="majorBidi"/>
          <w:szCs w:val="22"/>
          <w:lang w:val="en-US"/>
        </w:rPr>
        <w:t xml:space="preserve">and screened </w:t>
      </w:r>
      <w:del w:id="2666" w:author="Editor" w:date="2022-09-21T20:12:00Z">
        <w:r w:rsidR="001B5737" w:rsidRPr="00A96E6B" w:rsidDel="00375484">
          <w:rPr>
            <w:rFonts w:asciiTheme="majorBidi" w:hAnsiTheme="majorBidi" w:cstheme="majorBidi"/>
            <w:szCs w:val="22"/>
            <w:lang w:val="en-US"/>
          </w:rPr>
          <w:delText xml:space="preserve">for </w:delText>
        </w:r>
      </w:del>
      <w:ins w:id="2667" w:author="Editor" w:date="2022-09-21T20:12:00Z">
        <w:r w:rsidR="00375484">
          <w:rPr>
            <w:rFonts w:asciiTheme="majorBidi" w:hAnsiTheme="majorBidi" w:cstheme="majorBidi"/>
            <w:szCs w:val="22"/>
            <w:lang w:val="en-US"/>
          </w:rPr>
          <w:t>to better understand the</w:t>
        </w:r>
        <w:r w:rsidR="00375484" w:rsidRPr="00A96E6B">
          <w:rPr>
            <w:rFonts w:asciiTheme="majorBidi" w:hAnsiTheme="majorBidi" w:cstheme="majorBidi"/>
            <w:szCs w:val="22"/>
            <w:lang w:val="en-US"/>
          </w:rPr>
          <w:t xml:space="preserve"> </w:t>
        </w:r>
      </w:ins>
      <w:r w:rsidR="001B5737" w:rsidRPr="00A96E6B">
        <w:rPr>
          <w:rFonts w:asciiTheme="majorBidi" w:hAnsiTheme="majorBidi" w:cstheme="majorBidi"/>
          <w:szCs w:val="22"/>
          <w:lang w:val="en-US"/>
        </w:rPr>
        <w:t xml:space="preserve">effects of </w:t>
      </w:r>
      <w:del w:id="2668" w:author="Editor" w:date="2022-09-21T13:30:00Z">
        <w:r w:rsidR="001B5737" w:rsidRPr="00A96E6B" w:rsidDel="00D347C9">
          <w:rPr>
            <w:rFonts w:asciiTheme="majorBidi" w:hAnsiTheme="majorBidi" w:cstheme="majorBidi"/>
            <w:szCs w:val="22"/>
            <w:lang w:val="en-US"/>
          </w:rPr>
          <w:delText>Cytor</w:delText>
        </w:r>
      </w:del>
      <w:ins w:id="2669" w:author="Editor" w:date="2022-09-21T13:30:00Z">
        <w:r w:rsidR="00D347C9">
          <w:rPr>
            <w:rFonts w:asciiTheme="majorBidi" w:hAnsiTheme="majorBidi" w:cstheme="majorBidi"/>
            <w:szCs w:val="22"/>
            <w:lang w:val="en-US"/>
          </w:rPr>
          <w:t>CYTOR</w:t>
        </w:r>
      </w:ins>
      <w:r w:rsidR="001B5737" w:rsidRPr="00A96E6B">
        <w:rPr>
          <w:rFonts w:asciiTheme="majorBidi" w:hAnsiTheme="majorBidi" w:cstheme="majorBidi"/>
          <w:szCs w:val="22"/>
          <w:lang w:val="en-US"/>
        </w:rPr>
        <w:t xml:space="preserve"> on protein </w:t>
      </w:r>
      <w:del w:id="2670" w:author="Editor" w:date="2022-09-21T20:12:00Z">
        <w:r w:rsidR="001B5737" w:rsidRPr="00A96E6B" w:rsidDel="00375484">
          <w:rPr>
            <w:rFonts w:asciiTheme="majorBidi" w:hAnsiTheme="majorBidi" w:cstheme="majorBidi"/>
            <w:szCs w:val="22"/>
            <w:lang w:val="en-US"/>
          </w:rPr>
          <w:delText xml:space="preserve">amounts </w:delText>
        </w:r>
      </w:del>
      <w:ins w:id="2671" w:author="Editor" w:date="2022-09-21T20:12:00Z">
        <w:r w:rsidR="00375484">
          <w:rPr>
            <w:rFonts w:asciiTheme="majorBidi" w:hAnsiTheme="majorBidi" w:cstheme="majorBidi"/>
            <w:szCs w:val="22"/>
            <w:lang w:val="en-US"/>
          </w:rPr>
          <w:t>expression</w:t>
        </w:r>
        <w:r w:rsidR="00375484" w:rsidRPr="00A96E6B">
          <w:rPr>
            <w:rFonts w:asciiTheme="majorBidi" w:hAnsiTheme="majorBidi" w:cstheme="majorBidi"/>
            <w:szCs w:val="22"/>
            <w:lang w:val="en-US"/>
          </w:rPr>
          <w:t xml:space="preserve"> </w:t>
        </w:r>
      </w:ins>
      <w:r w:rsidR="001B5737" w:rsidRPr="00A96E6B">
        <w:rPr>
          <w:rFonts w:asciiTheme="majorBidi" w:hAnsiTheme="majorBidi" w:cstheme="majorBidi"/>
          <w:szCs w:val="22"/>
          <w:lang w:val="en-US"/>
        </w:rPr>
        <w:t xml:space="preserve">and/or localization. </w:t>
      </w:r>
      <w:r w:rsidR="00A47D0C" w:rsidRPr="00A96E6B">
        <w:rPr>
          <w:rFonts w:asciiTheme="majorBidi" w:hAnsiTheme="majorBidi" w:cstheme="majorBidi"/>
          <w:szCs w:val="22"/>
          <w:lang w:val="en-US"/>
        </w:rPr>
        <w:t>Genes</w:t>
      </w:r>
      <w:r w:rsidR="001B5737" w:rsidRPr="00A96E6B">
        <w:rPr>
          <w:rFonts w:asciiTheme="majorBidi" w:hAnsiTheme="majorBidi" w:cstheme="majorBidi"/>
          <w:szCs w:val="22"/>
          <w:lang w:val="en-US"/>
        </w:rPr>
        <w:t xml:space="preserve"> that </w:t>
      </w:r>
      <w:del w:id="2672" w:author="Editor" w:date="2022-09-21T20:12:00Z">
        <w:r w:rsidR="000F4ACF" w:rsidRPr="00A96E6B" w:rsidDel="00375484">
          <w:rPr>
            <w:rFonts w:asciiTheme="majorBidi" w:hAnsiTheme="majorBidi" w:cstheme="majorBidi"/>
            <w:szCs w:val="22"/>
            <w:lang w:val="en-US"/>
          </w:rPr>
          <w:delText xml:space="preserve">will be </w:delText>
        </w:r>
      </w:del>
      <w:ins w:id="2673" w:author="Editor" w:date="2022-09-21T20:12:00Z">
        <w:r w:rsidR="00375484">
          <w:rPr>
            <w:rFonts w:asciiTheme="majorBidi" w:hAnsiTheme="majorBidi" w:cstheme="majorBidi"/>
            <w:szCs w:val="22"/>
            <w:lang w:val="en-US"/>
          </w:rPr>
          <w:t xml:space="preserve">are </w:t>
        </w:r>
      </w:ins>
      <w:r w:rsidR="001B5737" w:rsidRPr="00A96E6B">
        <w:rPr>
          <w:rFonts w:asciiTheme="majorBidi" w:hAnsiTheme="majorBidi" w:cstheme="majorBidi"/>
          <w:szCs w:val="22"/>
          <w:lang w:val="en-US"/>
        </w:rPr>
        <w:t>affecte</w:t>
      </w:r>
      <w:r w:rsidR="00DC0D6F" w:rsidRPr="00A96E6B">
        <w:rPr>
          <w:rFonts w:asciiTheme="majorBidi" w:hAnsiTheme="majorBidi" w:cstheme="majorBidi"/>
          <w:szCs w:val="22"/>
          <w:lang w:val="en-US"/>
        </w:rPr>
        <w:t xml:space="preserve">d by the depletion of </w:t>
      </w:r>
      <w:del w:id="2674" w:author="Editor" w:date="2022-09-21T13:30:00Z">
        <w:r w:rsidR="00DC0D6F" w:rsidRPr="00A96E6B" w:rsidDel="00D347C9">
          <w:rPr>
            <w:rFonts w:asciiTheme="majorBidi" w:hAnsiTheme="majorBidi" w:cstheme="majorBidi"/>
            <w:szCs w:val="22"/>
            <w:lang w:val="en-US"/>
          </w:rPr>
          <w:delText>Cytor</w:delText>
        </w:r>
      </w:del>
      <w:ins w:id="2675" w:author="Editor" w:date="2022-09-21T13:30:00Z">
        <w:r w:rsidR="00D347C9">
          <w:rPr>
            <w:rFonts w:asciiTheme="majorBidi" w:hAnsiTheme="majorBidi" w:cstheme="majorBidi"/>
            <w:szCs w:val="22"/>
            <w:lang w:val="en-US"/>
          </w:rPr>
          <w:t>CYTOR</w:t>
        </w:r>
      </w:ins>
      <w:r w:rsidR="00DC0D6F" w:rsidRPr="00A96E6B">
        <w:rPr>
          <w:rFonts w:asciiTheme="majorBidi" w:hAnsiTheme="majorBidi" w:cstheme="majorBidi"/>
          <w:szCs w:val="22"/>
          <w:lang w:val="en-US"/>
        </w:rPr>
        <w:t xml:space="preserve"> </w:t>
      </w:r>
      <w:r w:rsidR="001B5737" w:rsidRPr="00A96E6B">
        <w:rPr>
          <w:rFonts w:asciiTheme="majorBidi" w:hAnsiTheme="majorBidi" w:cstheme="majorBidi"/>
          <w:szCs w:val="22"/>
          <w:lang w:val="en-US"/>
        </w:rPr>
        <w:t>will be tested for their role</w:t>
      </w:r>
      <w:ins w:id="2676" w:author="Editor" w:date="2022-09-21T20:12:00Z">
        <w:r w:rsidR="00375484">
          <w:rPr>
            <w:rFonts w:asciiTheme="majorBidi" w:hAnsiTheme="majorBidi" w:cstheme="majorBidi"/>
            <w:szCs w:val="22"/>
            <w:lang w:val="en-US"/>
          </w:rPr>
          <w:t xml:space="preserve">s as mediators of the </w:t>
        </w:r>
      </w:ins>
      <w:del w:id="2677" w:author="Editor" w:date="2022-09-21T20:12:00Z">
        <w:r w:rsidR="001B5737" w:rsidRPr="00A96E6B" w:rsidDel="00375484">
          <w:rPr>
            <w:rFonts w:asciiTheme="majorBidi" w:hAnsiTheme="majorBidi" w:cstheme="majorBidi"/>
            <w:szCs w:val="22"/>
            <w:lang w:val="en-US"/>
          </w:rPr>
          <w:delText xml:space="preserve"> in mediating </w:delText>
        </w:r>
      </w:del>
      <w:r w:rsidR="001B5737" w:rsidRPr="00A96E6B">
        <w:rPr>
          <w:rFonts w:asciiTheme="majorBidi" w:hAnsiTheme="majorBidi" w:cstheme="majorBidi"/>
          <w:szCs w:val="22"/>
          <w:lang w:val="en-US"/>
        </w:rPr>
        <w:t xml:space="preserve">effects of </w:t>
      </w:r>
      <w:del w:id="2678" w:author="Editor" w:date="2022-09-21T13:30:00Z">
        <w:r w:rsidR="001B5737" w:rsidRPr="00A96E6B" w:rsidDel="00D347C9">
          <w:rPr>
            <w:rFonts w:asciiTheme="majorBidi" w:hAnsiTheme="majorBidi" w:cstheme="majorBidi"/>
            <w:szCs w:val="22"/>
            <w:lang w:val="en-US"/>
          </w:rPr>
          <w:delText>Cytor</w:delText>
        </w:r>
      </w:del>
      <w:ins w:id="2679" w:author="Editor" w:date="2022-09-21T13:30:00Z">
        <w:r w:rsidR="00D347C9">
          <w:rPr>
            <w:rFonts w:asciiTheme="majorBidi" w:hAnsiTheme="majorBidi" w:cstheme="majorBidi"/>
            <w:szCs w:val="22"/>
            <w:lang w:val="en-US"/>
          </w:rPr>
          <w:t>CYTOR</w:t>
        </w:r>
      </w:ins>
      <w:r w:rsidR="001B5737" w:rsidRPr="00A96E6B">
        <w:rPr>
          <w:rFonts w:asciiTheme="majorBidi" w:hAnsiTheme="majorBidi" w:cstheme="majorBidi"/>
          <w:szCs w:val="22"/>
          <w:lang w:val="en-US"/>
        </w:rPr>
        <w:t xml:space="preserve"> on CD4</w:t>
      </w:r>
      <w:ins w:id="2680" w:author="Editor" w:date="2022-09-21T20:12:00Z">
        <w:r w:rsidR="00375484">
          <w:rPr>
            <w:rFonts w:asciiTheme="majorBidi" w:hAnsiTheme="majorBidi" w:cstheme="majorBidi"/>
            <w:szCs w:val="22"/>
            <w:lang w:val="en-US"/>
          </w:rPr>
          <w:t>+</w:t>
        </w:r>
      </w:ins>
      <w:r w:rsidR="001B5737" w:rsidRPr="00A96E6B">
        <w:rPr>
          <w:rFonts w:asciiTheme="majorBidi" w:hAnsiTheme="majorBidi" w:cstheme="majorBidi"/>
          <w:szCs w:val="22"/>
          <w:lang w:val="en-US"/>
        </w:rPr>
        <w:t xml:space="preserve"> T cell</w:t>
      </w:r>
      <w:del w:id="2681" w:author="Editor" w:date="2022-09-21T20:12:00Z">
        <w:r w:rsidR="00EC2AEA" w:rsidRPr="00A96E6B" w:rsidDel="00375484">
          <w:rPr>
            <w:rFonts w:asciiTheme="majorBidi" w:hAnsiTheme="majorBidi" w:cstheme="majorBidi"/>
            <w:szCs w:val="22"/>
            <w:lang w:val="en-US"/>
          </w:rPr>
          <w:delText>s</w:delText>
        </w:r>
      </w:del>
      <w:r w:rsidR="001B5737" w:rsidRPr="00A96E6B">
        <w:rPr>
          <w:rFonts w:asciiTheme="majorBidi" w:hAnsiTheme="majorBidi" w:cstheme="majorBidi"/>
          <w:szCs w:val="22"/>
          <w:lang w:val="en-US"/>
        </w:rPr>
        <w:t xml:space="preserve"> actin dynamics and T cell activation</w:t>
      </w:r>
      <w:ins w:id="2682" w:author="Editor" w:date="2022-09-21T20:12:00Z">
        <w:r w:rsidR="00375484">
          <w:rPr>
            <w:rFonts w:asciiTheme="majorBidi" w:hAnsiTheme="majorBidi" w:cstheme="majorBidi"/>
            <w:szCs w:val="22"/>
            <w:lang w:val="en-US"/>
          </w:rPr>
          <w:t xml:space="preserve"> </w:t>
        </w:r>
      </w:ins>
      <w:del w:id="2683" w:author="Editor" w:date="2022-09-21T20:12:00Z">
        <w:r w:rsidR="0077224E" w:rsidRPr="00A96E6B" w:rsidDel="00375484">
          <w:rPr>
            <w:rFonts w:asciiTheme="majorBidi" w:hAnsiTheme="majorBidi" w:cstheme="majorBidi"/>
            <w:szCs w:val="22"/>
            <w:lang w:val="en-US"/>
          </w:rPr>
          <w:delText>,</w:delText>
        </w:r>
        <w:r w:rsidR="001B5737" w:rsidRPr="00A96E6B" w:rsidDel="00375484">
          <w:rPr>
            <w:rFonts w:asciiTheme="majorBidi" w:hAnsiTheme="majorBidi" w:cstheme="majorBidi"/>
            <w:szCs w:val="22"/>
            <w:lang w:val="en-US"/>
          </w:rPr>
          <w:delText xml:space="preserve"> </w:delText>
        </w:r>
      </w:del>
      <w:r w:rsidR="001B5737" w:rsidRPr="00A96E6B">
        <w:rPr>
          <w:rFonts w:asciiTheme="majorBidi" w:hAnsiTheme="majorBidi" w:cstheme="majorBidi"/>
          <w:szCs w:val="22"/>
          <w:lang w:val="en-US"/>
        </w:rPr>
        <w:t xml:space="preserve">in cells in which expression of these genes </w:t>
      </w:r>
      <w:del w:id="2684" w:author="Editor" w:date="2022-09-21T20:12:00Z">
        <w:r w:rsidR="00A47D0C" w:rsidRPr="00A96E6B" w:rsidDel="00375484">
          <w:rPr>
            <w:rFonts w:asciiTheme="majorBidi" w:hAnsiTheme="majorBidi" w:cstheme="majorBidi"/>
            <w:szCs w:val="22"/>
            <w:lang w:val="en-US"/>
          </w:rPr>
          <w:delText xml:space="preserve">will </w:delText>
        </w:r>
      </w:del>
      <w:ins w:id="2685" w:author="Editor" w:date="2022-09-21T20:12:00Z">
        <w:r w:rsidR="00375484">
          <w:rPr>
            <w:rFonts w:asciiTheme="majorBidi" w:hAnsiTheme="majorBidi" w:cstheme="majorBidi"/>
            <w:szCs w:val="22"/>
            <w:lang w:val="en-US"/>
          </w:rPr>
          <w:t xml:space="preserve">has been silenced </w:t>
        </w:r>
      </w:ins>
      <w:del w:id="2686" w:author="Editor" w:date="2022-09-21T20:12:00Z">
        <w:r w:rsidR="00A47D0C" w:rsidRPr="00A96E6B" w:rsidDel="00375484">
          <w:rPr>
            <w:rFonts w:asciiTheme="majorBidi" w:hAnsiTheme="majorBidi" w:cstheme="majorBidi"/>
            <w:szCs w:val="22"/>
            <w:lang w:val="en-US"/>
          </w:rPr>
          <w:delText xml:space="preserve">be </w:delText>
        </w:r>
        <w:r w:rsidR="001B5737" w:rsidRPr="00A96E6B" w:rsidDel="00375484">
          <w:rPr>
            <w:rFonts w:asciiTheme="majorBidi" w:hAnsiTheme="majorBidi" w:cstheme="majorBidi"/>
            <w:szCs w:val="22"/>
            <w:lang w:val="en-US"/>
          </w:rPr>
          <w:delText xml:space="preserve">silenced </w:delText>
        </w:r>
      </w:del>
      <w:r w:rsidR="001B5737" w:rsidRPr="00A96E6B">
        <w:rPr>
          <w:rFonts w:asciiTheme="majorBidi" w:hAnsiTheme="majorBidi" w:cstheme="majorBidi"/>
          <w:szCs w:val="22"/>
          <w:lang w:val="en-US"/>
        </w:rPr>
        <w:t xml:space="preserve">or enhanced. </w:t>
      </w:r>
      <w:r w:rsidR="003A1DFC">
        <w:rPr>
          <w:rFonts w:asciiTheme="majorBidi" w:hAnsiTheme="majorBidi" w:cstheme="majorBidi"/>
          <w:szCs w:val="22"/>
          <w:lang w:val="en-US"/>
        </w:rPr>
        <w:t>T</w:t>
      </w:r>
      <w:r w:rsidR="0056287F" w:rsidRPr="00A96E6B">
        <w:rPr>
          <w:rFonts w:asciiTheme="majorBidi" w:hAnsiTheme="majorBidi" w:cstheme="majorBidi"/>
          <w:szCs w:val="22"/>
          <w:lang w:val="en-US"/>
        </w:rPr>
        <w:t xml:space="preserve">he </w:t>
      </w:r>
      <w:r w:rsidR="00FE1861" w:rsidRPr="00A96E6B">
        <w:rPr>
          <w:rFonts w:asciiTheme="majorBidi" w:hAnsiTheme="majorBidi" w:cstheme="majorBidi"/>
          <w:szCs w:val="22"/>
          <w:lang w:val="en-US"/>
        </w:rPr>
        <w:t xml:space="preserve">role of </w:t>
      </w:r>
      <w:del w:id="2687" w:author="Editor" w:date="2022-09-21T13:30:00Z">
        <w:r w:rsidR="00FE1861" w:rsidRPr="00A96E6B" w:rsidDel="00D347C9">
          <w:rPr>
            <w:rFonts w:asciiTheme="majorBidi" w:hAnsiTheme="majorBidi" w:cstheme="majorBidi"/>
            <w:szCs w:val="22"/>
            <w:lang w:val="en-US"/>
          </w:rPr>
          <w:delText>Cytor</w:delText>
        </w:r>
      </w:del>
      <w:ins w:id="2688" w:author="Editor" w:date="2022-09-21T13:30:00Z">
        <w:r w:rsidR="00D347C9">
          <w:rPr>
            <w:rFonts w:asciiTheme="majorBidi" w:hAnsiTheme="majorBidi" w:cstheme="majorBidi"/>
            <w:szCs w:val="22"/>
            <w:lang w:val="en-US"/>
          </w:rPr>
          <w:t>CYTOR</w:t>
        </w:r>
      </w:ins>
      <w:r w:rsidR="00FE1861" w:rsidRPr="00A96E6B">
        <w:rPr>
          <w:rFonts w:asciiTheme="majorBidi" w:hAnsiTheme="majorBidi" w:cstheme="majorBidi"/>
          <w:szCs w:val="22"/>
          <w:lang w:val="en-US"/>
        </w:rPr>
        <w:t xml:space="preserve"> will be investigated </w:t>
      </w:r>
      <w:r w:rsidR="0056287F" w:rsidRPr="00A96E6B">
        <w:rPr>
          <w:rFonts w:asciiTheme="majorBidi" w:hAnsiTheme="majorBidi" w:cstheme="majorBidi"/>
          <w:szCs w:val="22"/>
          <w:lang w:val="en-US"/>
        </w:rPr>
        <w:t xml:space="preserve">with a focus on </w:t>
      </w:r>
      <w:r w:rsidR="00FE1861" w:rsidRPr="00A96E6B">
        <w:rPr>
          <w:rFonts w:asciiTheme="majorBidi" w:hAnsiTheme="majorBidi" w:cstheme="majorBidi"/>
          <w:szCs w:val="22"/>
          <w:lang w:val="en-US"/>
        </w:rPr>
        <w:t>T cell activation and actin remodeling</w:t>
      </w:r>
      <w:r w:rsidR="003A1DFC">
        <w:rPr>
          <w:rFonts w:asciiTheme="majorBidi" w:hAnsiTheme="majorBidi" w:cstheme="majorBidi"/>
          <w:szCs w:val="22"/>
          <w:lang w:val="en-US"/>
        </w:rPr>
        <w:t xml:space="preserve"> in primary CD4</w:t>
      </w:r>
      <w:ins w:id="2689" w:author="Editor" w:date="2022-09-21T20:13:00Z">
        <w:r w:rsidR="00375484">
          <w:rPr>
            <w:rFonts w:asciiTheme="majorBidi" w:hAnsiTheme="majorBidi" w:cstheme="majorBidi"/>
            <w:szCs w:val="22"/>
            <w:lang w:val="en-US"/>
          </w:rPr>
          <w:t>+</w:t>
        </w:r>
      </w:ins>
      <w:r w:rsidR="003A1DFC">
        <w:rPr>
          <w:rFonts w:asciiTheme="majorBidi" w:hAnsiTheme="majorBidi" w:cstheme="majorBidi"/>
          <w:szCs w:val="22"/>
          <w:lang w:val="en-US"/>
        </w:rPr>
        <w:t xml:space="preserve"> T cells</w:t>
      </w:r>
      <w:r w:rsidR="00FE1861" w:rsidRPr="00A96E6B">
        <w:rPr>
          <w:rFonts w:asciiTheme="majorBidi" w:hAnsiTheme="majorBidi" w:cstheme="majorBidi"/>
          <w:szCs w:val="22"/>
          <w:lang w:val="en-US"/>
        </w:rPr>
        <w:t xml:space="preserve">. </w:t>
      </w:r>
      <w:r w:rsidR="00FE1861" w:rsidRPr="003A1DFC">
        <w:rPr>
          <w:rFonts w:asciiTheme="majorBidi" w:hAnsiTheme="majorBidi" w:cstheme="majorBidi"/>
          <w:szCs w:val="22"/>
          <w:lang w:val="en-US"/>
        </w:rPr>
        <w:t>P</w:t>
      </w:r>
      <w:r w:rsidR="0056287F" w:rsidRPr="003A1DFC">
        <w:rPr>
          <w:rFonts w:asciiTheme="majorBidi" w:hAnsiTheme="majorBidi" w:cstheme="majorBidi"/>
          <w:szCs w:val="22"/>
          <w:lang w:val="en-US"/>
        </w:rPr>
        <w:t xml:space="preserve">arallel </w:t>
      </w:r>
      <w:del w:id="2690" w:author="Editor" w:date="2022-09-21T20:13:00Z">
        <w:r w:rsidR="0056287F" w:rsidRPr="003A1DFC" w:rsidDel="00375484">
          <w:rPr>
            <w:rFonts w:asciiTheme="majorBidi" w:hAnsiTheme="majorBidi" w:cstheme="majorBidi"/>
            <w:szCs w:val="22"/>
            <w:lang w:val="en-US"/>
          </w:rPr>
          <w:delText xml:space="preserve">KO </w:delText>
        </w:r>
      </w:del>
      <w:ins w:id="2691" w:author="Editor" w:date="2022-09-21T20:13:00Z">
        <w:r w:rsidR="00375484">
          <w:rPr>
            <w:rFonts w:asciiTheme="majorBidi" w:hAnsiTheme="majorBidi" w:cstheme="majorBidi"/>
            <w:szCs w:val="22"/>
            <w:lang w:val="en-US"/>
          </w:rPr>
          <w:t>knockout</w:t>
        </w:r>
        <w:r w:rsidR="00375484" w:rsidRPr="003A1DFC">
          <w:rPr>
            <w:rFonts w:asciiTheme="majorBidi" w:hAnsiTheme="majorBidi" w:cstheme="majorBidi"/>
            <w:szCs w:val="22"/>
            <w:lang w:val="en-US"/>
          </w:rPr>
          <w:t xml:space="preserve"> </w:t>
        </w:r>
      </w:ins>
      <w:r w:rsidR="0056287F" w:rsidRPr="003A1DFC">
        <w:rPr>
          <w:rFonts w:asciiTheme="majorBidi" w:hAnsiTheme="majorBidi" w:cstheme="majorBidi"/>
          <w:szCs w:val="22"/>
          <w:lang w:val="en-US"/>
        </w:rPr>
        <w:t xml:space="preserve">of candidate </w:t>
      </w:r>
      <w:del w:id="2692" w:author="Editor" w:date="2022-09-21T13:30:00Z">
        <w:r w:rsidR="0056287F" w:rsidRPr="003A1DFC" w:rsidDel="00D347C9">
          <w:rPr>
            <w:rFonts w:asciiTheme="majorBidi" w:hAnsiTheme="majorBidi" w:cstheme="majorBidi"/>
            <w:szCs w:val="22"/>
            <w:lang w:val="en-US"/>
          </w:rPr>
          <w:delText>Cytor</w:delText>
        </w:r>
      </w:del>
      <w:ins w:id="2693" w:author="Editor" w:date="2022-09-21T13:30:00Z">
        <w:r w:rsidR="00D347C9">
          <w:rPr>
            <w:rFonts w:asciiTheme="majorBidi" w:hAnsiTheme="majorBidi" w:cstheme="majorBidi"/>
            <w:szCs w:val="22"/>
            <w:lang w:val="en-US"/>
          </w:rPr>
          <w:t>CYTOR</w:t>
        </w:r>
      </w:ins>
      <w:ins w:id="2694" w:author="Editor" w:date="2022-09-21T20:13:00Z">
        <w:r w:rsidR="00375484">
          <w:rPr>
            <w:rFonts w:asciiTheme="majorBidi" w:hAnsiTheme="majorBidi" w:cstheme="majorBidi"/>
            <w:szCs w:val="22"/>
            <w:lang w:val="en-US"/>
          </w:rPr>
          <w:t xml:space="preserve"> </w:t>
        </w:r>
      </w:ins>
      <w:del w:id="2695" w:author="Editor" w:date="2022-09-21T20:13:00Z">
        <w:r w:rsidR="00FE1861" w:rsidRPr="003A1DFC" w:rsidDel="00375484">
          <w:rPr>
            <w:rFonts w:asciiTheme="majorBidi" w:hAnsiTheme="majorBidi" w:cstheme="majorBidi"/>
            <w:szCs w:val="22"/>
            <w:lang w:val="en-US"/>
          </w:rPr>
          <w:delText>-</w:delText>
        </w:r>
      </w:del>
      <w:r w:rsidR="0056287F" w:rsidRPr="003A1DFC">
        <w:rPr>
          <w:rFonts w:asciiTheme="majorBidi" w:hAnsiTheme="majorBidi" w:cstheme="majorBidi"/>
          <w:szCs w:val="22"/>
          <w:lang w:val="en-US"/>
        </w:rPr>
        <w:t>target genes</w:t>
      </w:r>
      <w:r w:rsidR="00FE1861" w:rsidRPr="003A1DFC">
        <w:rPr>
          <w:rFonts w:asciiTheme="majorBidi" w:hAnsiTheme="majorBidi" w:cstheme="majorBidi"/>
          <w:szCs w:val="22"/>
          <w:lang w:val="en-US"/>
        </w:rPr>
        <w:t xml:space="preserve"> and </w:t>
      </w:r>
      <w:del w:id="2696" w:author="Editor" w:date="2022-09-21T13:30:00Z">
        <w:r w:rsidR="00FE1861" w:rsidRPr="003A1DFC" w:rsidDel="00D347C9">
          <w:rPr>
            <w:rFonts w:asciiTheme="majorBidi" w:hAnsiTheme="majorBidi" w:cstheme="majorBidi"/>
            <w:szCs w:val="22"/>
            <w:lang w:val="en-US"/>
          </w:rPr>
          <w:delText>Cytor</w:delText>
        </w:r>
      </w:del>
      <w:ins w:id="2697" w:author="Editor" w:date="2022-09-21T13:30:00Z">
        <w:r w:rsidR="00D347C9">
          <w:rPr>
            <w:rFonts w:asciiTheme="majorBidi" w:hAnsiTheme="majorBidi" w:cstheme="majorBidi"/>
            <w:szCs w:val="22"/>
            <w:lang w:val="en-US"/>
          </w:rPr>
          <w:t>CYTOR</w:t>
        </w:r>
      </w:ins>
      <w:r w:rsidR="00FE1861" w:rsidRPr="003A1DFC">
        <w:rPr>
          <w:rFonts w:asciiTheme="majorBidi" w:hAnsiTheme="majorBidi" w:cstheme="majorBidi"/>
          <w:szCs w:val="22"/>
          <w:lang w:val="en-US"/>
        </w:rPr>
        <w:t xml:space="preserve"> will </w:t>
      </w:r>
      <w:del w:id="2698" w:author="Editor" w:date="2022-09-21T20:13:00Z">
        <w:r w:rsidR="00FE1861" w:rsidRPr="003A1DFC" w:rsidDel="00375484">
          <w:rPr>
            <w:rFonts w:asciiTheme="majorBidi" w:hAnsiTheme="majorBidi" w:cstheme="majorBidi"/>
            <w:szCs w:val="22"/>
            <w:lang w:val="en-US"/>
          </w:rPr>
          <w:delText xml:space="preserve">be </w:delText>
        </w:r>
      </w:del>
      <w:ins w:id="2699" w:author="Editor" w:date="2022-09-21T20:13:00Z">
        <w:r w:rsidR="00375484">
          <w:rPr>
            <w:rFonts w:asciiTheme="majorBidi" w:hAnsiTheme="majorBidi" w:cstheme="majorBidi"/>
            <w:szCs w:val="22"/>
            <w:lang w:val="en-US"/>
          </w:rPr>
          <w:t xml:space="preserve">additionally be performed to gain a more comprehensive understanding of the functions of CYTOR in primary resting CD4+ T cell activation and actin remodeling. </w:t>
        </w:r>
      </w:ins>
      <w:del w:id="2700" w:author="Editor" w:date="2022-09-21T20:13:00Z">
        <w:r w:rsidR="003A1DFC" w:rsidRPr="003A1DFC" w:rsidDel="00375484">
          <w:rPr>
            <w:rFonts w:asciiTheme="majorBidi" w:hAnsiTheme="majorBidi" w:cstheme="majorBidi"/>
            <w:szCs w:val="22"/>
            <w:lang w:val="en-US"/>
          </w:rPr>
          <w:delText>perused</w:delText>
        </w:r>
        <w:r w:rsidR="003A1DFC" w:rsidDel="00375484">
          <w:rPr>
            <w:rFonts w:asciiTheme="majorBidi" w:hAnsiTheme="majorBidi" w:cstheme="majorBidi"/>
            <w:szCs w:val="22"/>
            <w:lang w:val="en-US"/>
          </w:rPr>
          <w:delText>,</w:delText>
        </w:r>
        <w:r w:rsidR="00FE1861" w:rsidRPr="003A1DFC" w:rsidDel="00375484">
          <w:rPr>
            <w:rFonts w:asciiTheme="majorBidi" w:hAnsiTheme="majorBidi" w:cstheme="majorBidi"/>
            <w:szCs w:val="22"/>
            <w:lang w:val="en-US"/>
          </w:rPr>
          <w:delText xml:space="preserve"> </w:delText>
        </w:r>
        <w:r w:rsidR="0056287F" w:rsidRPr="00A96E6B" w:rsidDel="00375484">
          <w:rPr>
            <w:rFonts w:asciiTheme="majorBidi" w:hAnsiTheme="majorBidi" w:cstheme="majorBidi"/>
            <w:szCs w:val="22"/>
            <w:lang w:val="en-US"/>
          </w:rPr>
          <w:delText>provid</w:delText>
        </w:r>
        <w:r w:rsidR="003A1DFC" w:rsidDel="00375484">
          <w:rPr>
            <w:rFonts w:asciiTheme="majorBidi" w:hAnsiTheme="majorBidi" w:cstheme="majorBidi"/>
            <w:szCs w:val="22"/>
            <w:lang w:val="en-US"/>
          </w:rPr>
          <w:delText>ing</w:delText>
        </w:r>
        <w:r w:rsidR="0056287F" w:rsidRPr="00A96E6B" w:rsidDel="00375484">
          <w:rPr>
            <w:rFonts w:asciiTheme="majorBidi" w:hAnsiTheme="majorBidi" w:cstheme="majorBidi"/>
            <w:szCs w:val="22"/>
            <w:lang w:val="en-US"/>
          </w:rPr>
          <w:delText xml:space="preserve"> a comprehensive </w:delText>
        </w:r>
        <w:r w:rsidR="000C4D90" w:rsidRPr="00A96E6B" w:rsidDel="00375484">
          <w:rPr>
            <w:rFonts w:asciiTheme="majorBidi" w:hAnsiTheme="majorBidi" w:cstheme="majorBidi"/>
            <w:szCs w:val="22"/>
            <w:lang w:val="en-US"/>
          </w:rPr>
          <w:delText xml:space="preserve">understanding </w:delText>
        </w:r>
        <w:r w:rsidR="0056287F" w:rsidRPr="00A96E6B" w:rsidDel="00375484">
          <w:rPr>
            <w:rFonts w:asciiTheme="majorBidi" w:hAnsiTheme="majorBidi" w:cstheme="majorBidi"/>
            <w:szCs w:val="22"/>
            <w:lang w:val="en-US"/>
          </w:rPr>
          <w:delText xml:space="preserve">of </w:delText>
        </w:r>
      </w:del>
      <w:del w:id="2701" w:author="Editor" w:date="2022-09-21T13:30:00Z">
        <w:r w:rsidR="0056287F" w:rsidRPr="00A96E6B" w:rsidDel="00D347C9">
          <w:rPr>
            <w:rFonts w:asciiTheme="majorBidi" w:hAnsiTheme="majorBidi" w:cstheme="majorBidi"/>
            <w:szCs w:val="22"/>
            <w:lang w:val="en-US"/>
          </w:rPr>
          <w:delText>Cytor</w:delText>
        </w:r>
      </w:del>
      <w:del w:id="2702" w:author="Editor" w:date="2022-09-21T20:13:00Z">
        <w:r w:rsidR="0056287F" w:rsidRPr="00A96E6B" w:rsidDel="00375484">
          <w:rPr>
            <w:rFonts w:asciiTheme="majorBidi" w:hAnsiTheme="majorBidi" w:cstheme="majorBidi"/>
            <w:szCs w:val="22"/>
            <w:lang w:val="en-US"/>
          </w:rPr>
          <w:delText xml:space="preserve"> function</w:delText>
        </w:r>
        <w:r w:rsidR="00316B16" w:rsidRPr="00A96E6B" w:rsidDel="00375484">
          <w:rPr>
            <w:rFonts w:asciiTheme="majorBidi" w:hAnsiTheme="majorBidi" w:cstheme="majorBidi"/>
            <w:szCs w:val="22"/>
            <w:lang w:val="en-US"/>
          </w:rPr>
          <w:delText>s</w:delText>
        </w:r>
        <w:r w:rsidR="0056287F" w:rsidRPr="00A96E6B" w:rsidDel="00375484">
          <w:rPr>
            <w:rFonts w:asciiTheme="majorBidi" w:hAnsiTheme="majorBidi" w:cstheme="majorBidi"/>
            <w:szCs w:val="22"/>
            <w:lang w:val="en-US"/>
          </w:rPr>
          <w:delText xml:space="preserve"> in activation and actin remodeling of primary resting CD4 T cells.</w:delText>
        </w:r>
      </w:del>
    </w:p>
    <w:p w14:paraId="615327E3" w14:textId="142960D3" w:rsidR="00DE0F07" w:rsidRPr="00A96E6B" w:rsidRDefault="00DE0F07" w:rsidP="00A96E6B">
      <w:pPr>
        <w:spacing w:line="360" w:lineRule="auto"/>
        <w:contextualSpacing/>
        <w:jc w:val="both"/>
        <w:rPr>
          <w:rFonts w:asciiTheme="majorBidi" w:hAnsiTheme="majorBidi" w:cstheme="majorBidi"/>
          <w:b/>
          <w:bCs/>
          <w:szCs w:val="22"/>
        </w:rPr>
      </w:pPr>
      <w:r w:rsidRPr="00A96E6B">
        <w:rPr>
          <w:rFonts w:asciiTheme="majorBidi" w:hAnsiTheme="majorBidi" w:cstheme="majorBidi"/>
          <w:b/>
          <w:bCs/>
          <w:szCs w:val="22"/>
        </w:rPr>
        <w:t>Expected outcomes, potential pitfalls</w:t>
      </w:r>
      <w:ins w:id="2703" w:author="Editor" w:date="2022-09-21T19:02:00Z">
        <w:r w:rsidR="00375484">
          <w:rPr>
            <w:rFonts w:asciiTheme="majorBidi" w:hAnsiTheme="majorBidi" w:cstheme="majorBidi"/>
            <w:b/>
            <w:bCs/>
            <w:szCs w:val="22"/>
          </w:rPr>
          <w:t>,</w:t>
        </w:r>
      </w:ins>
      <w:r w:rsidRPr="00A96E6B">
        <w:rPr>
          <w:rFonts w:asciiTheme="majorBidi" w:hAnsiTheme="majorBidi" w:cstheme="majorBidi"/>
          <w:b/>
          <w:bCs/>
          <w:szCs w:val="22"/>
        </w:rPr>
        <w:t xml:space="preserve"> and alternative strategies </w:t>
      </w:r>
    </w:p>
    <w:p w14:paraId="54966168" w14:textId="045FF0D2" w:rsidR="00AA3AB6" w:rsidRDefault="00181FA2" w:rsidP="003A1DFC">
      <w:pPr>
        <w:pStyle w:val="ListParagraph"/>
        <w:spacing w:line="360" w:lineRule="auto"/>
        <w:ind w:left="0"/>
        <w:contextualSpacing/>
        <w:jc w:val="both"/>
        <w:rPr>
          <w:color w:val="000000"/>
          <w:shd w:val="clear" w:color="auto" w:fill="FFFFFF"/>
          <w:lang w:val="en-US"/>
        </w:rPr>
      </w:pPr>
      <w:r>
        <w:rPr>
          <w:rFonts w:asciiTheme="majorBidi" w:hAnsiTheme="majorBidi" w:cstheme="majorBidi"/>
          <w:bCs/>
          <w:szCs w:val="22"/>
        </w:rPr>
        <w:lastRenderedPageBreak/>
        <w:t>We will define</w:t>
      </w:r>
      <w:ins w:id="2704" w:author="Editor" w:date="2022-09-21T19:44:00Z">
        <w:r w:rsidR="00375484">
          <w:rPr>
            <w:rFonts w:asciiTheme="majorBidi" w:hAnsiTheme="majorBidi" w:cstheme="majorBidi"/>
            <w:bCs/>
            <w:szCs w:val="22"/>
          </w:rPr>
          <w:t xml:space="preserve"> the</w:t>
        </w:r>
      </w:ins>
      <w:r>
        <w:rPr>
          <w:rFonts w:asciiTheme="majorBidi" w:hAnsiTheme="majorBidi" w:cstheme="majorBidi"/>
          <w:bCs/>
          <w:szCs w:val="22"/>
        </w:rPr>
        <w:t xml:space="preserve"> i</w:t>
      </w:r>
      <w:r w:rsidR="008F6BCB" w:rsidRPr="00A96E6B">
        <w:rPr>
          <w:rFonts w:asciiTheme="majorBidi" w:hAnsiTheme="majorBidi" w:cstheme="majorBidi"/>
          <w:bCs/>
          <w:szCs w:val="22"/>
        </w:rPr>
        <w:t xml:space="preserve">ndirect effects of </w:t>
      </w:r>
      <w:del w:id="2705" w:author="Editor" w:date="2022-09-21T13:30:00Z">
        <w:r w:rsidR="008F6BCB" w:rsidRPr="00A96E6B" w:rsidDel="00D347C9">
          <w:rPr>
            <w:rFonts w:asciiTheme="majorBidi" w:hAnsiTheme="majorBidi" w:cstheme="majorBidi"/>
            <w:bCs/>
            <w:szCs w:val="22"/>
          </w:rPr>
          <w:delText>Cytor</w:delText>
        </w:r>
      </w:del>
      <w:ins w:id="2706" w:author="Editor" w:date="2022-09-21T13:30:00Z">
        <w:r w:rsidR="00D347C9">
          <w:rPr>
            <w:rFonts w:asciiTheme="majorBidi" w:hAnsiTheme="majorBidi" w:cstheme="majorBidi"/>
            <w:bCs/>
            <w:szCs w:val="22"/>
          </w:rPr>
          <w:t>CYTOR</w:t>
        </w:r>
      </w:ins>
      <w:r w:rsidR="008F6BCB" w:rsidRPr="00A96E6B">
        <w:rPr>
          <w:rFonts w:asciiTheme="majorBidi" w:hAnsiTheme="majorBidi" w:cstheme="majorBidi"/>
          <w:bCs/>
          <w:szCs w:val="22"/>
        </w:rPr>
        <w:t xml:space="preserve"> </w:t>
      </w:r>
      <w:r>
        <w:rPr>
          <w:rFonts w:asciiTheme="majorBidi" w:hAnsiTheme="majorBidi" w:cstheme="majorBidi"/>
          <w:bCs/>
          <w:szCs w:val="22"/>
        </w:rPr>
        <w:t xml:space="preserve">that </w:t>
      </w:r>
      <w:r w:rsidR="00783108">
        <w:rPr>
          <w:rFonts w:asciiTheme="majorBidi" w:hAnsiTheme="majorBidi" w:cstheme="majorBidi"/>
          <w:bCs/>
          <w:szCs w:val="22"/>
        </w:rPr>
        <w:t>occur</w:t>
      </w:r>
      <w:r>
        <w:rPr>
          <w:rFonts w:asciiTheme="majorBidi" w:hAnsiTheme="majorBidi" w:cstheme="majorBidi"/>
          <w:bCs/>
          <w:szCs w:val="22"/>
        </w:rPr>
        <w:t xml:space="preserve"> </w:t>
      </w:r>
      <w:r w:rsidR="008F6BCB" w:rsidRPr="00A96E6B">
        <w:rPr>
          <w:rFonts w:asciiTheme="majorBidi" w:hAnsiTheme="majorBidi" w:cstheme="majorBidi"/>
          <w:bCs/>
          <w:szCs w:val="22"/>
        </w:rPr>
        <w:t xml:space="preserve">via </w:t>
      </w:r>
      <w:ins w:id="2707" w:author="Editor" w:date="2022-09-21T19:44:00Z">
        <w:r w:rsidR="00375484">
          <w:rPr>
            <w:rFonts w:asciiTheme="majorBidi" w:hAnsiTheme="majorBidi" w:cstheme="majorBidi"/>
            <w:bCs/>
            <w:szCs w:val="22"/>
          </w:rPr>
          <w:t xml:space="preserve">the </w:t>
        </w:r>
      </w:ins>
      <w:del w:id="2708" w:author="Editor" w:date="2022-09-21T19:44:00Z">
        <w:r w:rsidR="008F6BCB" w:rsidRPr="00A96E6B" w:rsidDel="00375484">
          <w:rPr>
            <w:rFonts w:asciiTheme="majorBidi" w:hAnsiTheme="majorBidi" w:cstheme="majorBidi"/>
            <w:bCs/>
            <w:szCs w:val="22"/>
          </w:rPr>
          <w:delText>modulati</w:delText>
        </w:r>
        <w:r w:rsidR="00316B16" w:rsidRPr="00A96E6B" w:rsidDel="00375484">
          <w:rPr>
            <w:rFonts w:asciiTheme="majorBidi" w:hAnsiTheme="majorBidi" w:cstheme="majorBidi"/>
            <w:bCs/>
            <w:szCs w:val="22"/>
          </w:rPr>
          <w:delText>on of</w:delText>
        </w:r>
        <w:r w:rsidR="004B78BF" w:rsidRPr="00A96E6B" w:rsidDel="00375484">
          <w:rPr>
            <w:rFonts w:asciiTheme="majorBidi" w:hAnsiTheme="majorBidi" w:cstheme="majorBidi"/>
            <w:bCs/>
            <w:szCs w:val="22"/>
          </w:rPr>
          <w:delText xml:space="preserve"> </w:delText>
        </w:r>
        <w:r w:rsidR="00B11403" w:rsidRPr="00A96E6B" w:rsidDel="00375484">
          <w:rPr>
            <w:rFonts w:asciiTheme="majorBidi" w:hAnsiTheme="majorBidi" w:cstheme="majorBidi"/>
            <w:bCs/>
            <w:szCs w:val="22"/>
          </w:rPr>
          <w:delText xml:space="preserve">expression </w:delText>
        </w:r>
        <w:r w:rsidR="00316B16" w:rsidRPr="00A96E6B" w:rsidDel="00375484">
          <w:rPr>
            <w:rFonts w:asciiTheme="majorBidi" w:hAnsiTheme="majorBidi" w:cstheme="majorBidi"/>
            <w:bCs/>
            <w:szCs w:val="22"/>
          </w:rPr>
          <w:delText xml:space="preserve">of </w:delText>
        </w:r>
      </w:del>
      <w:ins w:id="2709" w:author="Editor" w:date="2022-09-21T19:44:00Z">
        <w:r w:rsidR="00375484">
          <w:rPr>
            <w:rFonts w:asciiTheme="majorBidi" w:hAnsiTheme="majorBidi" w:cstheme="majorBidi"/>
            <w:bCs/>
            <w:szCs w:val="22"/>
          </w:rPr>
          <w:t xml:space="preserve">regulation of a range of target genes. </w:t>
        </w:r>
      </w:ins>
      <w:del w:id="2710" w:author="Editor" w:date="2022-09-21T13:30:00Z">
        <w:r w:rsidR="00316B16" w:rsidRPr="00A96E6B" w:rsidDel="00D347C9">
          <w:rPr>
            <w:rFonts w:asciiTheme="majorBidi" w:hAnsiTheme="majorBidi" w:cstheme="majorBidi"/>
            <w:bCs/>
            <w:szCs w:val="22"/>
          </w:rPr>
          <w:delText>Cytor</w:delText>
        </w:r>
      </w:del>
      <w:del w:id="2711" w:author="Editor" w:date="2022-09-21T19:44:00Z">
        <w:r w:rsidR="00735B3F" w:rsidRPr="00A96E6B" w:rsidDel="00375484">
          <w:rPr>
            <w:rFonts w:asciiTheme="majorBidi" w:hAnsiTheme="majorBidi" w:cstheme="majorBidi"/>
            <w:bCs/>
            <w:szCs w:val="22"/>
          </w:rPr>
          <w:delText>-</w:delText>
        </w:r>
        <w:r w:rsidR="008F6BCB" w:rsidRPr="00A96E6B" w:rsidDel="00375484">
          <w:rPr>
            <w:rFonts w:asciiTheme="majorBidi" w:hAnsiTheme="majorBidi" w:cstheme="majorBidi"/>
            <w:bCs/>
            <w:szCs w:val="22"/>
          </w:rPr>
          <w:delText>targets</w:delText>
        </w:r>
        <w:r w:rsidR="00316B16" w:rsidRPr="00A96E6B" w:rsidDel="00375484">
          <w:rPr>
            <w:rFonts w:asciiTheme="majorBidi" w:hAnsiTheme="majorBidi" w:cstheme="majorBidi"/>
            <w:bCs/>
            <w:szCs w:val="22"/>
          </w:rPr>
          <w:delText xml:space="preserve"> </w:delText>
        </w:r>
        <w:r w:rsidR="00735B3F" w:rsidRPr="00A96E6B" w:rsidDel="00375484">
          <w:rPr>
            <w:rFonts w:asciiTheme="majorBidi" w:hAnsiTheme="majorBidi" w:cstheme="majorBidi"/>
            <w:bCs/>
            <w:szCs w:val="22"/>
          </w:rPr>
          <w:delText>genes</w:delText>
        </w:r>
        <w:r w:rsidDel="00375484">
          <w:rPr>
            <w:rFonts w:asciiTheme="majorBidi" w:hAnsiTheme="majorBidi" w:cstheme="majorBidi"/>
            <w:bCs/>
            <w:szCs w:val="22"/>
          </w:rPr>
          <w:delText>.</w:delText>
        </w:r>
        <w:r w:rsidR="008F6BCB" w:rsidRPr="00A96E6B" w:rsidDel="00375484">
          <w:rPr>
            <w:rFonts w:asciiTheme="majorBidi" w:hAnsiTheme="majorBidi" w:cstheme="majorBidi"/>
            <w:bCs/>
            <w:szCs w:val="22"/>
          </w:rPr>
          <w:delText xml:space="preserve"> </w:delText>
        </w:r>
      </w:del>
      <w:r w:rsidR="00735B3F" w:rsidRPr="00A96E6B">
        <w:rPr>
          <w:rFonts w:asciiTheme="majorBidi" w:hAnsiTheme="majorBidi" w:cstheme="majorBidi"/>
          <w:bCs/>
          <w:szCs w:val="22"/>
        </w:rPr>
        <w:t xml:space="preserve">The </w:t>
      </w:r>
      <w:del w:id="2712" w:author="Editor" w:date="2022-09-21T19:44:00Z">
        <w:r w:rsidR="00735B3F" w:rsidRPr="00A96E6B" w:rsidDel="00375484">
          <w:rPr>
            <w:rFonts w:asciiTheme="majorBidi" w:hAnsiTheme="majorBidi" w:cstheme="majorBidi"/>
            <w:bCs/>
            <w:szCs w:val="22"/>
          </w:rPr>
          <w:delText xml:space="preserve">contribution </w:delText>
        </w:r>
      </w:del>
      <w:ins w:id="2713" w:author="Editor" w:date="2022-09-21T19:44:00Z">
        <w:r w:rsidR="00375484">
          <w:rPr>
            <w:rFonts w:asciiTheme="majorBidi" w:hAnsiTheme="majorBidi" w:cstheme="majorBidi"/>
            <w:bCs/>
            <w:szCs w:val="22"/>
          </w:rPr>
          <w:t xml:space="preserve">relationship between this regulatory role of </w:t>
        </w:r>
      </w:ins>
      <w:ins w:id="2714" w:author="Editor" w:date="2022-09-21T19:45:00Z">
        <w:r w:rsidR="00375484">
          <w:rPr>
            <w:rFonts w:asciiTheme="majorBidi" w:hAnsiTheme="majorBidi" w:cstheme="majorBidi"/>
            <w:bCs/>
            <w:szCs w:val="22"/>
          </w:rPr>
          <w:t xml:space="preserve">CYTOR and </w:t>
        </w:r>
      </w:ins>
      <w:del w:id="2715" w:author="Editor" w:date="2022-09-21T19:45:00Z">
        <w:r w:rsidR="00735B3F" w:rsidRPr="00A96E6B" w:rsidDel="00375484">
          <w:rPr>
            <w:rFonts w:asciiTheme="majorBidi" w:hAnsiTheme="majorBidi" w:cstheme="majorBidi"/>
            <w:bCs/>
            <w:szCs w:val="22"/>
          </w:rPr>
          <w:delText xml:space="preserve">of </w:delText>
        </w:r>
      </w:del>
      <w:del w:id="2716" w:author="Editor" w:date="2022-09-21T13:30:00Z">
        <w:r w:rsidR="00735B3F" w:rsidRPr="00A96E6B" w:rsidDel="00D347C9">
          <w:rPr>
            <w:rFonts w:asciiTheme="majorBidi" w:hAnsiTheme="majorBidi" w:cstheme="majorBidi"/>
            <w:bCs/>
            <w:szCs w:val="22"/>
          </w:rPr>
          <w:delText>Cytor</w:delText>
        </w:r>
      </w:del>
      <w:del w:id="2717" w:author="Editor" w:date="2022-09-21T19:45:00Z">
        <w:r w:rsidR="00F320F3" w:rsidRPr="00A96E6B" w:rsidDel="00375484">
          <w:rPr>
            <w:rFonts w:asciiTheme="majorBidi" w:hAnsiTheme="majorBidi" w:cstheme="majorBidi"/>
            <w:bCs/>
            <w:szCs w:val="22"/>
          </w:rPr>
          <w:delText xml:space="preserve"> </w:delText>
        </w:r>
        <w:r w:rsidR="00F320F3" w:rsidRPr="00A96E6B" w:rsidDel="00375484">
          <w:rPr>
            <w:rFonts w:asciiTheme="majorBidi" w:hAnsiTheme="majorBidi" w:cstheme="majorBidi"/>
            <w:szCs w:val="22"/>
            <w:lang w:val="en-US"/>
          </w:rPr>
          <w:delText xml:space="preserve">to </w:delText>
        </w:r>
        <w:r w:rsidR="003A1DFC" w:rsidDel="00375484">
          <w:rPr>
            <w:rFonts w:asciiTheme="majorBidi" w:hAnsiTheme="majorBidi" w:cstheme="majorBidi"/>
            <w:szCs w:val="22"/>
            <w:lang w:val="en-US"/>
          </w:rPr>
          <w:delText>these events</w:delText>
        </w:r>
        <w:r w:rsidR="00F320F3" w:rsidRPr="00A96E6B" w:rsidDel="00375484">
          <w:rPr>
            <w:rFonts w:asciiTheme="majorBidi" w:hAnsiTheme="majorBidi" w:cstheme="majorBidi"/>
            <w:szCs w:val="22"/>
            <w:lang w:val="en-US"/>
          </w:rPr>
          <w:delText xml:space="preserve"> and </w:delText>
        </w:r>
        <w:r w:rsidR="00493F33" w:rsidRPr="00A96E6B" w:rsidDel="00375484">
          <w:rPr>
            <w:rFonts w:asciiTheme="majorBidi" w:hAnsiTheme="majorBidi" w:cstheme="majorBidi"/>
            <w:szCs w:val="22"/>
            <w:lang w:val="en-US"/>
          </w:rPr>
          <w:delText>subsequently</w:delText>
        </w:r>
        <w:r w:rsidR="00735B3F" w:rsidRPr="00A96E6B" w:rsidDel="00375484">
          <w:rPr>
            <w:rFonts w:asciiTheme="majorBidi" w:hAnsiTheme="majorBidi" w:cstheme="majorBidi"/>
            <w:szCs w:val="22"/>
            <w:lang w:val="en-US"/>
          </w:rPr>
          <w:delText xml:space="preserve"> to </w:delText>
        </w:r>
        <w:r w:rsidR="00F320F3" w:rsidRPr="00A96E6B" w:rsidDel="00375484">
          <w:rPr>
            <w:rFonts w:asciiTheme="majorBidi" w:hAnsiTheme="majorBidi" w:cstheme="majorBidi"/>
            <w:szCs w:val="22"/>
            <w:lang w:val="en-US"/>
          </w:rPr>
          <w:delText xml:space="preserve">control of </w:delText>
        </w:r>
      </w:del>
      <w:r w:rsidR="00F320F3" w:rsidRPr="00A96E6B">
        <w:rPr>
          <w:rFonts w:asciiTheme="majorBidi" w:hAnsiTheme="majorBidi" w:cstheme="majorBidi"/>
          <w:szCs w:val="22"/>
          <w:lang w:val="en-US"/>
        </w:rPr>
        <w:t>HIV gene expression/latency</w:t>
      </w:r>
      <w:r w:rsidR="00735B3F" w:rsidRPr="00A96E6B">
        <w:rPr>
          <w:rFonts w:asciiTheme="majorBidi" w:hAnsiTheme="majorBidi" w:cstheme="majorBidi"/>
          <w:szCs w:val="22"/>
          <w:lang w:val="en-US"/>
        </w:rPr>
        <w:t xml:space="preserve"> will be investigated</w:t>
      </w:r>
      <w:r w:rsidR="00F320F3" w:rsidRPr="00A96E6B">
        <w:rPr>
          <w:rFonts w:asciiTheme="majorBidi" w:hAnsiTheme="majorBidi" w:cstheme="majorBidi"/>
          <w:szCs w:val="22"/>
          <w:lang w:val="en-US"/>
        </w:rPr>
        <w:t>.</w:t>
      </w:r>
      <w:r w:rsidR="004B78BF" w:rsidRPr="00A96E6B">
        <w:rPr>
          <w:rFonts w:asciiTheme="majorBidi" w:hAnsiTheme="majorBidi" w:cstheme="majorBidi"/>
          <w:szCs w:val="22"/>
          <w:lang w:val="en-US"/>
        </w:rPr>
        <w:t xml:space="preserve"> </w:t>
      </w:r>
      <w:r w:rsidR="00735B3F" w:rsidRPr="00A96E6B">
        <w:rPr>
          <w:rFonts w:asciiTheme="majorBidi" w:hAnsiTheme="majorBidi" w:cstheme="majorBidi"/>
          <w:szCs w:val="22"/>
        </w:rPr>
        <w:t>G</w:t>
      </w:r>
      <w:r w:rsidR="008F6BCB" w:rsidRPr="00A96E6B">
        <w:rPr>
          <w:rFonts w:asciiTheme="majorBidi" w:hAnsiTheme="majorBidi" w:cstheme="majorBidi"/>
          <w:szCs w:val="22"/>
        </w:rPr>
        <w:t xml:space="preserve">enome-wide protocols are </w:t>
      </w:r>
      <w:r w:rsidR="00735B3F" w:rsidRPr="00A96E6B">
        <w:rPr>
          <w:rFonts w:asciiTheme="majorBidi" w:hAnsiTheme="majorBidi" w:cstheme="majorBidi"/>
          <w:szCs w:val="22"/>
        </w:rPr>
        <w:t>well-</w:t>
      </w:r>
      <w:r w:rsidR="008F6BCB" w:rsidRPr="00A96E6B">
        <w:rPr>
          <w:rFonts w:asciiTheme="majorBidi" w:hAnsiTheme="majorBidi" w:cstheme="majorBidi"/>
          <w:szCs w:val="22"/>
        </w:rPr>
        <w:t>established in our lab</w:t>
      </w:r>
      <w:del w:id="2718" w:author="Meredith Armstrong" w:date="2022-09-26T10:46:00Z">
        <w:r w:rsidR="00735B3F" w:rsidRPr="00A96E6B" w:rsidDel="000832F5">
          <w:rPr>
            <w:rFonts w:asciiTheme="majorBidi" w:hAnsiTheme="majorBidi" w:cstheme="majorBidi"/>
            <w:szCs w:val="22"/>
          </w:rPr>
          <w:delText>,</w:delText>
        </w:r>
      </w:del>
      <w:r w:rsidR="008F6BCB" w:rsidRPr="00A96E6B">
        <w:rPr>
          <w:rFonts w:asciiTheme="majorBidi" w:hAnsiTheme="majorBidi" w:cstheme="majorBidi"/>
          <w:szCs w:val="22"/>
        </w:rPr>
        <w:t xml:space="preserve"> </w:t>
      </w:r>
      <w:r w:rsidR="000F4ACF" w:rsidRPr="00A96E6B">
        <w:rPr>
          <w:rFonts w:asciiTheme="majorBidi" w:hAnsiTheme="majorBidi" w:cstheme="majorBidi"/>
          <w:szCs w:val="22"/>
        </w:rPr>
        <w:t xml:space="preserve">and </w:t>
      </w:r>
      <w:r w:rsidR="004B78BF" w:rsidRPr="00A96E6B">
        <w:rPr>
          <w:rFonts w:asciiTheme="majorBidi" w:hAnsiTheme="majorBidi" w:cstheme="majorBidi"/>
          <w:szCs w:val="22"/>
        </w:rPr>
        <w:t xml:space="preserve">will </w:t>
      </w:r>
      <w:r w:rsidR="008F6BCB" w:rsidRPr="00A96E6B">
        <w:rPr>
          <w:rFonts w:asciiTheme="majorBidi" w:hAnsiTheme="majorBidi" w:cstheme="majorBidi"/>
          <w:szCs w:val="22"/>
        </w:rPr>
        <w:t xml:space="preserve">support </w:t>
      </w:r>
      <w:r w:rsidR="00F5443D">
        <w:rPr>
          <w:rFonts w:asciiTheme="majorBidi" w:hAnsiTheme="majorBidi" w:cstheme="majorBidi"/>
          <w:szCs w:val="22"/>
        </w:rPr>
        <w:t xml:space="preserve">the above </w:t>
      </w:r>
      <w:r w:rsidR="008F6BCB" w:rsidRPr="00A96E6B">
        <w:rPr>
          <w:rFonts w:asciiTheme="majorBidi" w:hAnsiTheme="majorBidi" w:cstheme="majorBidi"/>
          <w:szCs w:val="22"/>
        </w:rPr>
        <w:t>experiments.</w:t>
      </w:r>
      <w:r w:rsidR="00F27E5F" w:rsidRPr="00A96E6B">
        <w:rPr>
          <w:rFonts w:asciiTheme="majorBidi" w:hAnsiTheme="majorBidi" w:cstheme="majorBidi"/>
          <w:b/>
          <w:szCs w:val="22"/>
          <w:lang w:val="en-US"/>
        </w:rPr>
        <w:t xml:space="preserve"> </w:t>
      </w:r>
      <w:r w:rsidR="004B78BF" w:rsidRPr="00A96E6B">
        <w:rPr>
          <w:rFonts w:asciiTheme="majorBidi" w:hAnsiTheme="majorBidi" w:cstheme="majorBidi"/>
          <w:szCs w:val="22"/>
          <w:lang w:val="en-US"/>
        </w:rPr>
        <w:t>W</w:t>
      </w:r>
      <w:r w:rsidR="00F27E5F" w:rsidRPr="00A96E6B">
        <w:rPr>
          <w:rFonts w:asciiTheme="majorBidi" w:hAnsiTheme="majorBidi" w:cstheme="majorBidi"/>
          <w:szCs w:val="22"/>
          <w:lang w:val="en-US"/>
        </w:rPr>
        <w:t xml:space="preserve">e cannot exclude the possibility that </w:t>
      </w:r>
      <w:del w:id="2719" w:author="Editor" w:date="2022-09-21T13:30:00Z">
        <w:r w:rsidR="00F27E5F" w:rsidRPr="00A96E6B" w:rsidDel="00D347C9">
          <w:rPr>
            <w:rFonts w:asciiTheme="majorBidi" w:hAnsiTheme="majorBidi" w:cstheme="majorBidi"/>
            <w:szCs w:val="22"/>
            <w:lang w:val="en-US"/>
          </w:rPr>
          <w:delText>Cytor</w:delText>
        </w:r>
      </w:del>
      <w:ins w:id="2720" w:author="Editor" w:date="2022-09-21T13:30:00Z">
        <w:r w:rsidR="00D347C9">
          <w:rPr>
            <w:rFonts w:asciiTheme="majorBidi" w:hAnsiTheme="majorBidi" w:cstheme="majorBidi"/>
            <w:szCs w:val="22"/>
            <w:lang w:val="en-US"/>
          </w:rPr>
          <w:t>CYTOR</w:t>
        </w:r>
      </w:ins>
      <w:r w:rsidR="00F27E5F" w:rsidRPr="00A96E6B">
        <w:rPr>
          <w:rFonts w:asciiTheme="majorBidi" w:hAnsiTheme="majorBidi" w:cstheme="majorBidi"/>
          <w:szCs w:val="22"/>
          <w:lang w:val="en-US"/>
        </w:rPr>
        <w:t xml:space="preserve"> does not </w:t>
      </w:r>
      <w:r w:rsidR="00735B3F" w:rsidRPr="00A96E6B">
        <w:rPr>
          <w:rFonts w:asciiTheme="majorBidi" w:hAnsiTheme="majorBidi" w:cstheme="majorBidi"/>
          <w:szCs w:val="22"/>
          <w:lang w:val="en-US"/>
        </w:rPr>
        <w:t>ex</w:t>
      </w:r>
      <w:del w:id="2721" w:author="Editor" w:date="2022-09-21T19:45:00Z">
        <w:r w:rsidR="00735B3F" w:rsidRPr="00A96E6B" w:rsidDel="00375484">
          <w:rPr>
            <w:rFonts w:asciiTheme="majorBidi" w:hAnsiTheme="majorBidi" w:cstheme="majorBidi"/>
            <w:szCs w:val="22"/>
            <w:lang w:val="en-US"/>
          </w:rPr>
          <w:delText>s</w:delText>
        </w:r>
      </w:del>
      <w:r w:rsidR="00735B3F" w:rsidRPr="00A96E6B">
        <w:rPr>
          <w:rFonts w:asciiTheme="majorBidi" w:hAnsiTheme="majorBidi" w:cstheme="majorBidi"/>
          <w:szCs w:val="22"/>
          <w:lang w:val="en-US"/>
        </w:rPr>
        <w:t xml:space="preserve">ert </w:t>
      </w:r>
      <w:r w:rsidR="00F27E5F" w:rsidRPr="00A96E6B">
        <w:rPr>
          <w:rFonts w:asciiTheme="majorBidi" w:hAnsiTheme="majorBidi" w:cstheme="majorBidi"/>
          <w:szCs w:val="22"/>
          <w:lang w:val="en-US"/>
        </w:rPr>
        <w:t xml:space="preserve">its effects </w:t>
      </w:r>
      <w:del w:id="2722" w:author="Editor" w:date="2022-09-21T19:45:00Z">
        <w:r w:rsidR="00F27E5F" w:rsidRPr="00A96E6B" w:rsidDel="00375484">
          <w:rPr>
            <w:rFonts w:asciiTheme="majorBidi" w:hAnsiTheme="majorBidi" w:cstheme="majorBidi"/>
            <w:szCs w:val="22"/>
            <w:lang w:val="en-US"/>
          </w:rPr>
          <w:delText xml:space="preserve">via </w:delText>
        </w:r>
      </w:del>
      <w:ins w:id="2723" w:author="Editor" w:date="2022-09-21T19:45:00Z">
        <w:r w:rsidR="00375484">
          <w:rPr>
            <w:rFonts w:asciiTheme="majorBidi" w:hAnsiTheme="majorBidi" w:cstheme="majorBidi"/>
            <w:szCs w:val="22"/>
            <w:lang w:val="en-US"/>
          </w:rPr>
          <w:t>through</w:t>
        </w:r>
        <w:r w:rsidR="00375484" w:rsidRPr="00A96E6B">
          <w:rPr>
            <w:rFonts w:asciiTheme="majorBidi" w:hAnsiTheme="majorBidi" w:cstheme="majorBidi"/>
            <w:szCs w:val="22"/>
            <w:lang w:val="en-US"/>
          </w:rPr>
          <w:t xml:space="preserve"> </w:t>
        </w:r>
      </w:ins>
      <w:r w:rsidR="00F27E5F" w:rsidRPr="00A96E6B">
        <w:rPr>
          <w:rFonts w:asciiTheme="majorBidi" w:hAnsiTheme="majorBidi" w:cstheme="majorBidi"/>
          <w:szCs w:val="22"/>
          <w:lang w:val="en-US"/>
        </w:rPr>
        <w:t>P-</w:t>
      </w:r>
      <w:proofErr w:type="spellStart"/>
      <w:r w:rsidR="00F27E5F" w:rsidRPr="00A96E6B">
        <w:rPr>
          <w:rFonts w:asciiTheme="majorBidi" w:hAnsiTheme="majorBidi" w:cstheme="majorBidi"/>
          <w:szCs w:val="22"/>
          <w:lang w:val="en-US"/>
        </w:rPr>
        <w:t>TEFb</w:t>
      </w:r>
      <w:proofErr w:type="spellEnd"/>
      <w:r w:rsidR="00032D31">
        <w:rPr>
          <w:rFonts w:asciiTheme="majorBidi" w:hAnsiTheme="majorBidi" w:cstheme="majorBidi"/>
          <w:szCs w:val="22"/>
          <w:lang w:val="en-US"/>
        </w:rPr>
        <w:t xml:space="preserve">, and </w:t>
      </w:r>
      <w:ins w:id="2724" w:author="Editor" w:date="2022-09-21T19:45:00Z">
        <w:r w:rsidR="00375484">
          <w:rPr>
            <w:rFonts w:asciiTheme="majorBidi" w:hAnsiTheme="majorBidi" w:cstheme="majorBidi"/>
            <w:szCs w:val="22"/>
            <w:lang w:val="en-US"/>
          </w:rPr>
          <w:t xml:space="preserve">we will </w:t>
        </w:r>
      </w:ins>
      <w:r w:rsidR="000F4ACF" w:rsidRPr="00A96E6B">
        <w:rPr>
          <w:rFonts w:asciiTheme="majorBidi" w:hAnsiTheme="majorBidi" w:cstheme="majorBidi"/>
          <w:szCs w:val="22"/>
          <w:lang w:val="en-US"/>
        </w:rPr>
        <w:t xml:space="preserve">therefore </w:t>
      </w:r>
      <w:r w:rsidR="00F27E5F" w:rsidRPr="00A96E6B">
        <w:rPr>
          <w:rFonts w:asciiTheme="majorBidi" w:hAnsiTheme="majorBidi" w:cstheme="majorBidi"/>
          <w:szCs w:val="22"/>
          <w:lang w:val="en-US"/>
        </w:rPr>
        <w:t>explore alternative scenarios if the P-</w:t>
      </w:r>
      <w:proofErr w:type="spellStart"/>
      <w:r w:rsidR="00F27E5F" w:rsidRPr="00A96E6B">
        <w:rPr>
          <w:rFonts w:asciiTheme="majorBidi" w:hAnsiTheme="majorBidi" w:cstheme="majorBidi"/>
          <w:szCs w:val="22"/>
          <w:lang w:val="en-US"/>
        </w:rPr>
        <w:t>TEFb</w:t>
      </w:r>
      <w:proofErr w:type="spellEnd"/>
      <w:r w:rsidR="00F27E5F" w:rsidRPr="00A96E6B">
        <w:rPr>
          <w:rFonts w:asciiTheme="majorBidi" w:hAnsiTheme="majorBidi" w:cstheme="majorBidi"/>
          <w:szCs w:val="22"/>
          <w:lang w:val="en-US"/>
        </w:rPr>
        <w:t xml:space="preserve"> hypothesis has to be rejected.</w:t>
      </w:r>
      <w:r w:rsidR="00F27E5F" w:rsidRPr="00A96E6B">
        <w:rPr>
          <w:rFonts w:asciiTheme="majorBidi" w:hAnsiTheme="majorBidi" w:cstheme="majorBidi"/>
          <w:szCs w:val="22"/>
          <w:shd w:val="clear" w:color="auto" w:fill="FFFFFF"/>
          <w:lang w:val="en-US"/>
        </w:rPr>
        <w:t xml:space="preserve"> </w:t>
      </w:r>
      <w:commentRangeStart w:id="2725"/>
      <w:del w:id="2726" w:author="Editor" w:date="2022-09-21T13:30:00Z">
        <w:r w:rsidR="00F27E5F" w:rsidRPr="00A96E6B" w:rsidDel="00D347C9">
          <w:rPr>
            <w:rFonts w:asciiTheme="majorBidi" w:hAnsiTheme="majorBidi" w:cstheme="majorBidi"/>
            <w:szCs w:val="22"/>
            <w:shd w:val="clear" w:color="auto" w:fill="FFFFFF"/>
            <w:lang w:val="en-US"/>
          </w:rPr>
          <w:delText>Cytor</w:delText>
        </w:r>
      </w:del>
      <w:ins w:id="2727" w:author="Editor" w:date="2022-09-21T13:30:00Z">
        <w:r w:rsidR="00D347C9">
          <w:rPr>
            <w:rFonts w:asciiTheme="majorBidi" w:hAnsiTheme="majorBidi" w:cstheme="majorBidi"/>
            <w:szCs w:val="22"/>
            <w:shd w:val="clear" w:color="auto" w:fill="FFFFFF"/>
            <w:lang w:val="en-US"/>
          </w:rPr>
          <w:t>CYTOR</w:t>
        </w:r>
      </w:ins>
      <w:r w:rsidR="00F27E5F" w:rsidRPr="00A96E6B">
        <w:rPr>
          <w:rFonts w:asciiTheme="majorBidi" w:hAnsiTheme="majorBidi" w:cstheme="majorBidi"/>
          <w:szCs w:val="22"/>
          <w:shd w:val="clear" w:color="auto" w:fill="FFFFFF"/>
          <w:lang w:val="en-US"/>
        </w:rPr>
        <w:t xml:space="preserve"> </w:t>
      </w:r>
      <w:r w:rsidR="00316B16" w:rsidRPr="00A96E6B">
        <w:rPr>
          <w:rFonts w:asciiTheme="majorBidi" w:hAnsiTheme="majorBidi" w:cstheme="majorBidi"/>
          <w:szCs w:val="22"/>
          <w:shd w:val="clear" w:color="auto" w:fill="FFFFFF"/>
          <w:lang w:val="en-US"/>
        </w:rPr>
        <w:t>is known</w:t>
      </w:r>
      <w:r w:rsidR="00F27E5F" w:rsidRPr="00A96E6B">
        <w:rPr>
          <w:rFonts w:asciiTheme="majorBidi" w:hAnsiTheme="majorBidi" w:cstheme="majorBidi"/>
          <w:szCs w:val="22"/>
          <w:shd w:val="clear" w:color="auto" w:fill="FFFFFF"/>
          <w:lang w:val="en-US"/>
        </w:rPr>
        <w:t xml:space="preserve"> to </w:t>
      </w:r>
      <w:del w:id="2728" w:author="Editor" w:date="2022-09-21T19:47:00Z">
        <w:r w:rsidR="00F27E5F" w:rsidRPr="00A96E6B" w:rsidDel="00375484">
          <w:rPr>
            <w:rFonts w:asciiTheme="majorBidi" w:hAnsiTheme="majorBidi" w:cstheme="majorBidi"/>
            <w:szCs w:val="22"/>
            <w:shd w:val="clear" w:color="auto" w:fill="FFFFFF"/>
            <w:lang w:val="en-US"/>
          </w:rPr>
          <w:delText xml:space="preserve">pair </w:delText>
        </w:r>
      </w:del>
      <w:ins w:id="2729" w:author="Editor" w:date="2022-09-21T19:47:00Z">
        <w:r w:rsidR="00375484">
          <w:rPr>
            <w:rFonts w:asciiTheme="majorBidi" w:hAnsiTheme="majorBidi" w:cstheme="majorBidi"/>
            <w:szCs w:val="22"/>
            <w:shd w:val="clear" w:color="auto" w:fill="FFFFFF"/>
            <w:lang w:val="en-US"/>
          </w:rPr>
          <w:t>interact</w:t>
        </w:r>
        <w:r w:rsidR="00375484" w:rsidRPr="00A96E6B">
          <w:rPr>
            <w:rFonts w:asciiTheme="majorBidi" w:hAnsiTheme="majorBidi" w:cstheme="majorBidi"/>
            <w:szCs w:val="22"/>
            <w:shd w:val="clear" w:color="auto" w:fill="FFFFFF"/>
            <w:lang w:val="en-US"/>
          </w:rPr>
          <w:t xml:space="preserve"> </w:t>
        </w:r>
      </w:ins>
      <w:r w:rsidR="00F27E5F" w:rsidRPr="00A96E6B">
        <w:rPr>
          <w:rFonts w:asciiTheme="majorBidi" w:hAnsiTheme="majorBidi" w:cstheme="majorBidi"/>
          <w:szCs w:val="22"/>
          <w:lang w:val="en-US"/>
        </w:rPr>
        <w:t xml:space="preserve">with miRNAs </w:t>
      </w:r>
      <w:r w:rsidR="004B78BF" w:rsidRPr="00A96E6B">
        <w:rPr>
          <w:rFonts w:asciiTheme="majorBidi" w:hAnsiTheme="majorBidi" w:cstheme="majorBidi"/>
          <w:szCs w:val="22"/>
          <w:lang w:val="en-US"/>
        </w:rPr>
        <w:t>and</w:t>
      </w:r>
      <w:r w:rsidR="00F27E5F" w:rsidRPr="00A96E6B">
        <w:rPr>
          <w:rFonts w:asciiTheme="majorBidi" w:hAnsiTheme="majorBidi" w:cstheme="majorBidi"/>
          <w:szCs w:val="22"/>
          <w:lang w:val="en-US"/>
        </w:rPr>
        <w:t xml:space="preserve"> </w:t>
      </w:r>
      <w:ins w:id="2730" w:author="Editor" w:date="2022-09-21T19:47:00Z">
        <w:r w:rsidR="00375484">
          <w:rPr>
            <w:rFonts w:asciiTheme="majorBidi" w:hAnsiTheme="majorBidi" w:cstheme="majorBidi"/>
            <w:szCs w:val="22"/>
            <w:lang w:val="en-US"/>
          </w:rPr>
          <w:t xml:space="preserve">to </w:t>
        </w:r>
      </w:ins>
      <w:r w:rsidR="00F27E5F" w:rsidRPr="00A96E6B">
        <w:rPr>
          <w:rFonts w:asciiTheme="majorBidi" w:hAnsiTheme="majorBidi" w:cstheme="majorBidi"/>
          <w:szCs w:val="22"/>
          <w:lang w:val="en-US"/>
        </w:rPr>
        <w:t>promote cancer</w:t>
      </w:r>
      <w:r w:rsidR="00F320F3" w:rsidRPr="00A96E6B">
        <w:rPr>
          <w:rFonts w:asciiTheme="majorBidi" w:hAnsiTheme="majorBidi" w:cstheme="majorBidi"/>
          <w:szCs w:val="22"/>
        </w:rPr>
        <w:fldChar w:fldCharType="begin"/>
      </w:r>
      <w:r w:rsidR="000971E9">
        <w:rPr>
          <w:rFonts w:asciiTheme="majorBidi" w:hAnsiTheme="majorBidi" w:cstheme="majorBidi"/>
          <w:szCs w:val="22"/>
        </w:rPr>
        <w:instrText xml:space="preserve"> ADDIN EN.CITE &lt;EndNote&gt;&lt;Cite&gt;&lt;Author&gt;Zhang&lt;/Author&gt;&lt;Year&gt;2019&lt;/Year&gt;&lt;RecNum&gt;21168&lt;/RecNum&gt;&lt;DisplayText&gt;&lt;style face="superscript"&gt;78&lt;/style&gt;&lt;/DisplayText&gt;&lt;record&gt;&lt;rec-number&gt;21168&lt;/rec-number&gt;&lt;foreign-keys&gt;&lt;key app="EN" db-id="d05fa5xfbxtww6esfat59p91xzt02fpztwte" timestamp="1595512261" guid="cbe638ff-511f-4639-be0e-f23fbd8e54e1"&gt;21168&lt;/key&gt;&lt;/foreign-keys&gt;&lt;ref-type name="Journal Article"&gt;17&lt;/ref-type&gt;&lt;contributors&gt;&lt;authors&gt;&lt;author&gt;Zhang, X. X.&lt;/author&gt;&lt;author&gt;Tao, W. G.&lt;/author&gt;&lt;/authors&gt;&lt;/contributors&gt;&lt;auth-address&gt;Xuzhou Med Univ, Affiliated Huaian Hosp, Dept Hematol, Huaian, Peoples R China&amp;#xD;First Hosp Jiaxing, Dept Gen Practice, Jiaxing 314000, Peoples R China&lt;/auth-address&gt;&lt;titles&gt;&lt;title&gt;Long Noncoding RNA LINC00152 Facilitates the Leukemogenesis of Acute Myeloid Leukemia by Promoting CDK9 Through miR-193a&lt;/title&gt;&lt;secondary-title&gt;DNA and Cell Biology&lt;/secondary-title&gt;&lt;alt-title&gt;DNA Cell Biol&lt;/alt-title&gt;&lt;/titles&gt;&lt;alt-periodical&gt;&lt;full-title&gt;DNA Cell Biol&lt;/full-title&gt;&lt;/alt-periodical&gt;&lt;pages&gt;236-242&lt;/pages&gt;&lt;volume&gt;38&lt;/volume&gt;&lt;number&gt;3&lt;/number&gt;&lt;keywords&gt;&lt;keyword&gt;acute myeloid leukemia&lt;/keyword&gt;&lt;keyword&gt;linc00152&lt;/keyword&gt;&lt;keyword&gt;mir-193a&lt;/keyword&gt;&lt;keyword&gt;cdk9&lt;/keyword&gt;&lt;keyword&gt;leukemogenesis&lt;/keyword&gt;&lt;/keywords&gt;&lt;dates&gt;&lt;year&gt;2019&lt;/year&gt;&lt;pub-dates&gt;&lt;date&gt;Mar 1&lt;/date&gt;&lt;/pub-dates&gt;&lt;/dates&gt;&lt;isbn&gt;1044-5498&lt;/isbn&gt;&lt;accession-num&gt;WOS:000465291500004&lt;/accession-num&gt;&lt;urls&gt;&lt;related-urls&gt;&lt;url&gt;&amp;lt;Go to ISI&amp;gt;://WOS:000465291500004&lt;/url&gt;&lt;/related-urls&gt;&lt;/urls&gt;&lt;electronic-resource-num&gt;10.1089/dna.2018.4482&lt;/electronic-resource-num&gt;&lt;language&gt;English&lt;/language&gt;&lt;/record&gt;&lt;/Cite&gt;&lt;/EndNote&gt;</w:instrText>
      </w:r>
      <w:r w:rsidR="00F320F3" w:rsidRPr="00A96E6B">
        <w:rPr>
          <w:rFonts w:asciiTheme="majorBidi" w:hAnsiTheme="majorBidi" w:cstheme="majorBidi"/>
          <w:szCs w:val="22"/>
        </w:rPr>
        <w:fldChar w:fldCharType="separate"/>
      </w:r>
      <w:r w:rsidR="000971E9" w:rsidRPr="000971E9">
        <w:rPr>
          <w:rFonts w:asciiTheme="majorBidi" w:hAnsiTheme="majorBidi" w:cstheme="majorBidi"/>
          <w:noProof/>
          <w:szCs w:val="22"/>
          <w:vertAlign w:val="superscript"/>
        </w:rPr>
        <w:t>78</w:t>
      </w:r>
      <w:r w:rsidR="00F320F3" w:rsidRPr="00A96E6B">
        <w:rPr>
          <w:rFonts w:asciiTheme="majorBidi" w:hAnsiTheme="majorBidi" w:cstheme="majorBidi"/>
          <w:szCs w:val="22"/>
        </w:rPr>
        <w:fldChar w:fldCharType="end"/>
      </w:r>
      <w:r w:rsidR="00F320F3" w:rsidRPr="00A96E6B">
        <w:rPr>
          <w:rFonts w:asciiTheme="majorBidi" w:hAnsiTheme="majorBidi" w:cstheme="majorBidi"/>
          <w:szCs w:val="22"/>
          <w:vertAlign w:val="superscript"/>
          <w:lang w:val="en-US"/>
        </w:rPr>
        <w:t>,</w:t>
      </w:r>
      <w:r w:rsidR="00F320F3" w:rsidRPr="00A96E6B">
        <w:rPr>
          <w:rFonts w:asciiTheme="majorBidi" w:hAnsiTheme="majorBidi" w:cstheme="majorBidi"/>
          <w:szCs w:val="22"/>
        </w:rPr>
        <w:fldChar w:fldCharType="begin">
          <w:fldData xml:space="preserve">PEVuZE5vdGU+PENpdGU+PEF1dGhvcj5MaWFuZzwvQXV0aG9yPjxZZWFyPjIwMTg8L1llYXI+PFJl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</w:fldData>
        </w:fldChar>
      </w:r>
      <w:r w:rsidR="00880D93" w:rsidRPr="00A96E6B">
        <w:rPr>
          <w:rFonts w:asciiTheme="majorBidi" w:hAnsiTheme="majorBidi" w:cstheme="majorBidi"/>
          <w:szCs w:val="22"/>
        </w:rPr>
        <w:instrText xml:space="preserve"> ADDIN EN.CITE </w:instrText>
      </w:r>
      <w:r w:rsidR="00880D93" w:rsidRPr="00A96E6B">
        <w:rPr>
          <w:rFonts w:asciiTheme="majorBidi" w:hAnsiTheme="majorBidi" w:cstheme="majorBidi"/>
          <w:szCs w:val="22"/>
        </w:rPr>
        <w:fldChar w:fldCharType="begin">
          <w:fldData xml:space="preserve">PEVuZE5vdGU+PENpdGU+PEF1dGhvcj5MaWFuZzwvQXV0aG9yPjxZZWFyPjIwMTg8L1llYXI+PFJl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</w:fldData>
        </w:fldChar>
      </w:r>
      <w:r w:rsidR="00880D93" w:rsidRPr="00A96E6B">
        <w:rPr>
          <w:rFonts w:asciiTheme="majorBidi" w:hAnsiTheme="majorBidi" w:cstheme="majorBidi"/>
          <w:szCs w:val="22"/>
        </w:rPr>
        <w:instrText xml:space="preserve"> ADDIN EN.CITE.DATA </w:instrText>
      </w:r>
      <w:r w:rsidR="00880D93" w:rsidRPr="00A96E6B">
        <w:rPr>
          <w:rFonts w:asciiTheme="majorBidi" w:hAnsiTheme="majorBidi" w:cstheme="majorBidi"/>
          <w:szCs w:val="22"/>
        </w:rPr>
      </w:r>
      <w:r w:rsidR="00880D93" w:rsidRPr="00A96E6B">
        <w:rPr>
          <w:rFonts w:asciiTheme="majorBidi" w:hAnsiTheme="majorBidi" w:cstheme="majorBidi"/>
          <w:szCs w:val="22"/>
        </w:rPr>
        <w:fldChar w:fldCharType="end"/>
      </w:r>
      <w:r w:rsidR="00F320F3" w:rsidRPr="00A96E6B">
        <w:rPr>
          <w:rFonts w:asciiTheme="majorBidi" w:hAnsiTheme="majorBidi" w:cstheme="majorBidi"/>
          <w:szCs w:val="22"/>
        </w:rPr>
      </w:r>
      <w:r w:rsidR="00F320F3" w:rsidRPr="00A96E6B">
        <w:rPr>
          <w:rFonts w:asciiTheme="majorBidi" w:hAnsiTheme="majorBidi" w:cstheme="majorBidi"/>
          <w:szCs w:val="22"/>
        </w:rPr>
        <w:fldChar w:fldCharType="separate"/>
      </w:r>
      <w:r w:rsidR="00880D93" w:rsidRPr="00A96E6B">
        <w:rPr>
          <w:rFonts w:asciiTheme="majorBidi" w:hAnsiTheme="majorBidi" w:cstheme="majorBidi"/>
          <w:noProof/>
          <w:szCs w:val="22"/>
          <w:vertAlign w:val="superscript"/>
        </w:rPr>
        <w:t>41</w:t>
      </w:r>
      <w:r w:rsidR="00F320F3" w:rsidRPr="00A96E6B">
        <w:rPr>
          <w:rFonts w:asciiTheme="majorBidi" w:hAnsiTheme="majorBidi" w:cstheme="majorBidi"/>
          <w:szCs w:val="22"/>
        </w:rPr>
        <w:fldChar w:fldCharType="end"/>
      </w:r>
      <w:ins w:id="2731" w:author="Editor" w:date="2022-09-21T19:47:00Z">
        <w:r w:rsidR="00375484">
          <w:rPr>
            <w:rFonts w:asciiTheme="majorBidi" w:hAnsiTheme="majorBidi" w:cstheme="majorBidi"/>
            <w:szCs w:val="22"/>
            <w:lang w:val="en-US"/>
          </w:rPr>
          <w:t xml:space="preserve">, </w:t>
        </w:r>
      </w:ins>
      <w:del w:id="2732" w:author="Editor" w:date="2022-09-21T19:47:00Z">
        <w:r w:rsidR="00F27E5F" w:rsidRPr="00A96E6B" w:rsidDel="00375484">
          <w:rPr>
            <w:rFonts w:asciiTheme="majorBidi" w:hAnsiTheme="majorBidi" w:cstheme="majorBidi"/>
            <w:szCs w:val="22"/>
            <w:lang w:val="en-US"/>
          </w:rPr>
          <w:delText xml:space="preserve"> </w:delText>
        </w:r>
      </w:del>
      <w:r w:rsidR="00F27E5F" w:rsidRPr="00A96E6B">
        <w:rPr>
          <w:rFonts w:asciiTheme="majorBidi" w:hAnsiTheme="majorBidi" w:cstheme="majorBidi"/>
          <w:szCs w:val="22"/>
          <w:lang w:val="en-US"/>
        </w:rPr>
        <w:t>and miRNAs bind the HIV promotor</w:t>
      </w:r>
      <w:r w:rsidR="00735B3F" w:rsidRPr="00A96E6B">
        <w:rPr>
          <w:rFonts w:asciiTheme="majorBidi" w:hAnsiTheme="majorBidi" w:cstheme="majorBidi"/>
          <w:szCs w:val="22"/>
          <w:lang w:val="en-US"/>
        </w:rPr>
        <w:t xml:space="preserve"> to regulate gene expression</w:t>
      </w:r>
      <w:r w:rsidR="00F320F3" w:rsidRPr="00A96E6B">
        <w:rPr>
          <w:rFonts w:asciiTheme="majorBidi" w:hAnsiTheme="majorBidi" w:cstheme="majorBidi"/>
          <w:szCs w:val="22"/>
          <w:lang w:val="en-US"/>
        </w:rPr>
        <w:t>.</w:t>
      </w:r>
      <w:r w:rsidR="00F27E5F" w:rsidRPr="00A96E6B">
        <w:rPr>
          <w:rFonts w:asciiTheme="majorBidi" w:hAnsiTheme="majorBidi" w:cstheme="majorBidi"/>
          <w:szCs w:val="22"/>
          <w:lang w:val="en-US"/>
        </w:rPr>
        <w:t xml:space="preserve"> </w:t>
      </w:r>
      <w:commentRangeEnd w:id="2725"/>
      <w:r w:rsidR="00375484">
        <w:rPr>
          <w:rStyle w:val="CommentReference"/>
          <w:rFonts w:ascii="Times" w:eastAsia="Times" w:hAnsi="Times"/>
          <w:lang w:val="en-US"/>
        </w:rPr>
        <w:commentReference w:id="2725"/>
      </w:r>
    </w:p>
    <w:p w14:paraId="088C2A98" w14:textId="1BB0952D" w:rsidR="00160259" w:rsidRDefault="005A3016" w:rsidP="003A1DFC">
      <w:pPr>
        <w:widowControl w:val="0"/>
        <w:autoSpaceDE w:val="0"/>
        <w:autoSpaceDN w:val="0"/>
        <w:adjustRightInd w:val="0"/>
        <w:spacing w:before="120" w:line="360" w:lineRule="auto"/>
        <w:jc w:val="both"/>
        <w:rPr>
          <w:rFonts w:ascii="TimesNewRomanPSMT" w:hAnsi="TimesNewRomanPSMT"/>
          <w:szCs w:val="22"/>
          <w:lang w:val="en-US" w:eastAsia="en-US" w:bidi="he-IL"/>
        </w:rPr>
      </w:pPr>
      <w:r>
        <w:rPr>
          <w:rFonts w:asciiTheme="majorBidi" w:hAnsiTheme="majorBidi" w:cstheme="majorBidi"/>
          <w:b/>
          <w:bCs/>
          <w:szCs w:val="22"/>
        </w:rPr>
        <w:t xml:space="preserve">E.       </w:t>
      </w:r>
      <w:r w:rsidR="00665286" w:rsidRPr="005A3016">
        <w:rPr>
          <w:rFonts w:asciiTheme="majorBidi" w:hAnsiTheme="majorBidi" w:cstheme="majorBidi"/>
          <w:b/>
          <w:bCs/>
          <w:szCs w:val="22"/>
        </w:rPr>
        <w:t>Re</w:t>
      </w:r>
      <w:del w:id="2733" w:author="Editor" w:date="2022-09-21T14:04:00Z">
        <w:r w:rsidR="00665286" w:rsidRPr="005A3016" w:rsidDel="00FB6843">
          <w:rPr>
            <w:rFonts w:asciiTheme="majorBidi" w:hAnsiTheme="majorBidi" w:cstheme="majorBidi"/>
            <w:b/>
            <w:bCs/>
            <w:szCs w:val="22"/>
          </w:rPr>
          <w:delText>s</w:delText>
        </w:r>
      </w:del>
      <w:r w:rsidR="00665286" w:rsidRPr="005A3016">
        <w:rPr>
          <w:rFonts w:asciiTheme="majorBidi" w:hAnsiTheme="majorBidi" w:cstheme="majorBidi"/>
          <w:b/>
          <w:bCs/>
          <w:szCs w:val="22"/>
        </w:rPr>
        <w:t>source</w:t>
      </w:r>
      <w:ins w:id="2734" w:author="Editor" w:date="2022-09-21T14:04:00Z">
        <w:r w:rsidR="00FB6843">
          <w:rPr>
            <w:rFonts w:asciiTheme="majorBidi" w:hAnsiTheme="majorBidi" w:cstheme="majorBidi"/>
            <w:b/>
            <w:bCs/>
            <w:szCs w:val="22"/>
          </w:rPr>
          <w:t>s</w:t>
        </w:r>
      </w:ins>
      <w:r w:rsidR="003A1DFC">
        <w:rPr>
          <w:rFonts w:ascii="TimesNewRomanPSMT" w:hAnsi="TimesNewRomanPSMT"/>
          <w:szCs w:val="22"/>
          <w:lang w:val="en-US" w:eastAsia="en-US" w:bidi="he-IL"/>
        </w:rPr>
        <w:t xml:space="preserve">: </w:t>
      </w:r>
    </w:p>
    <w:p w14:paraId="32E936FE" w14:textId="7227E171" w:rsidR="000D31F9" w:rsidRDefault="005F7707" w:rsidP="004079BA">
      <w:pPr>
        <w:widowControl w:val="0"/>
        <w:autoSpaceDE w:val="0"/>
        <w:autoSpaceDN w:val="0"/>
        <w:adjustRightInd w:val="0"/>
        <w:spacing w:line="360" w:lineRule="auto"/>
        <w:contextualSpacing/>
        <w:jc w:val="both"/>
        <w:rPr>
          <w:rFonts w:asciiTheme="majorBidi" w:hAnsiTheme="majorBidi" w:cstheme="majorBidi"/>
          <w:b/>
          <w:bCs/>
          <w:szCs w:val="22"/>
          <w:lang w:val="en-GB"/>
        </w:rPr>
      </w:pPr>
      <w:r w:rsidRPr="005A3016">
        <w:rPr>
          <w:rFonts w:ascii="TimesNewRomanPSMT" w:hAnsi="TimesNewRomanPSMT"/>
          <w:szCs w:val="22"/>
          <w:lang w:val="en-US" w:eastAsia="en-US" w:bidi="he-IL"/>
        </w:rPr>
        <w:t>The research will be performed in the Dep</w:t>
      </w:r>
      <w:ins w:id="2735" w:author="Editor" w:date="2022-09-21T14:04:00Z">
        <w:r w:rsidR="00FB6843">
          <w:rPr>
            <w:rFonts w:ascii="TimesNewRomanPSMT" w:hAnsi="TimesNewRomanPSMT"/>
            <w:szCs w:val="22"/>
            <w:lang w:val="en-US" w:eastAsia="en-US" w:bidi="he-IL"/>
          </w:rPr>
          <w:t xml:space="preserve">artment </w:t>
        </w:r>
      </w:ins>
      <w:del w:id="2736" w:author="Editor" w:date="2022-09-21T14:04:00Z">
        <w:r w:rsidR="004079BA" w:rsidDel="00FB6843">
          <w:rPr>
            <w:rFonts w:ascii="TimesNewRomanPSMT" w:hAnsi="TimesNewRomanPSMT"/>
            <w:szCs w:val="22"/>
            <w:lang w:val="en-US" w:eastAsia="en-US" w:bidi="he-IL"/>
          </w:rPr>
          <w:delText>.</w:delText>
        </w:r>
        <w:r w:rsidRPr="005A3016" w:rsidDel="00FB6843">
          <w:rPr>
            <w:rFonts w:ascii="TimesNewRomanPSMT" w:hAnsi="TimesNewRomanPSMT"/>
            <w:szCs w:val="22"/>
            <w:lang w:val="en-US" w:eastAsia="en-US" w:bidi="he-IL"/>
          </w:rPr>
          <w:delText xml:space="preserve"> </w:delText>
        </w:r>
      </w:del>
      <w:r w:rsidRPr="005A3016">
        <w:rPr>
          <w:rFonts w:ascii="TimesNewRomanPSMT" w:hAnsi="TimesNewRomanPSMT"/>
          <w:szCs w:val="22"/>
          <w:lang w:val="en-US" w:eastAsia="en-US" w:bidi="he-IL"/>
        </w:rPr>
        <w:t>of</w:t>
      </w:r>
      <w:ins w:id="2737" w:author="Editor" w:date="2022-09-21T14:04:00Z">
        <w:r w:rsidR="00FB6843">
          <w:rPr>
            <w:rFonts w:ascii="TimesNewRomanPSMT" w:hAnsi="TimesNewRomanPSMT"/>
            <w:szCs w:val="22"/>
            <w:lang w:val="en-US" w:eastAsia="en-US" w:bidi="he-IL"/>
          </w:rPr>
          <w:t xml:space="preserve"> </w:t>
        </w:r>
      </w:ins>
      <w:del w:id="2738" w:author="Editor" w:date="2022-09-21T14:04:00Z">
        <w:r w:rsidRPr="005A3016" w:rsidDel="00FB6843">
          <w:rPr>
            <w:rFonts w:ascii="TimesNewRomanPSMT" w:hAnsi="TimesNewRomanPSMT"/>
            <w:szCs w:val="22"/>
            <w:lang w:val="en-US" w:eastAsia="en-US" w:bidi="he-IL"/>
          </w:rPr>
          <w:delText xml:space="preserve"> </w:delText>
        </w:r>
      </w:del>
      <w:r w:rsidRPr="005A3016">
        <w:rPr>
          <w:rFonts w:ascii="TimesNewRomanPSMT" w:hAnsi="TimesNewRomanPSMT"/>
          <w:szCs w:val="22"/>
          <w:lang w:val="en-US" w:eastAsia="en-US" w:bidi="he-IL"/>
        </w:rPr>
        <w:t>Microbiology</w:t>
      </w:r>
      <w:ins w:id="2739" w:author="Editor" w:date="2022-09-21T14:04:00Z">
        <w:r w:rsidR="00FB6843">
          <w:rPr>
            <w:rFonts w:ascii="TimesNewRomanPSMT" w:hAnsi="TimesNewRomanPSMT"/>
            <w:szCs w:val="22"/>
            <w:lang w:val="en-US" w:eastAsia="en-US" w:bidi="he-IL"/>
          </w:rPr>
          <w:t xml:space="preserve"> of </w:t>
        </w:r>
      </w:ins>
      <w:del w:id="2740" w:author="Editor" w:date="2022-09-21T14:04:00Z">
        <w:r w:rsidRPr="005A3016" w:rsidDel="00FB6843">
          <w:rPr>
            <w:rFonts w:ascii="TimesNewRomanPSMT" w:hAnsi="TimesNewRomanPSMT"/>
            <w:szCs w:val="22"/>
            <w:lang w:val="en-US" w:eastAsia="en-US" w:bidi="he-IL"/>
          </w:rPr>
          <w:delText xml:space="preserve">, </w:delText>
        </w:r>
      </w:del>
      <w:r w:rsidRPr="005A3016">
        <w:rPr>
          <w:rFonts w:ascii="TimesNewRomanPSMT" w:hAnsi="TimesNewRomanPSMT"/>
          <w:szCs w:val="22"/>
          <w:lang w:val="en-US" w:eastAsia="en-US" w:bidi="he-IL"/>
        </w:rPr>
        <w:t>Ben-Gurion University (BGU)</w:t>
      </w:r>
      <w:r w:rsidR="00160259">
        <w:rPr>
          <w:rFonts w:ascii="TimesNewRomanPSMT" w:hAnsi="TimesNewRomanPSMT"/>
          <w:szCs w:val="22"/>
          <w:lang w:val="en-US" w:eastAsia="en-US" w:bidi="he-IL"/>
        </w:rPr>
        <w:t xml:space="preserve"> </w:t>
      </w:r>
      <w:ins w:id="2741" w:author="Editor" w:date="2022-09-21T14:04:00Z">
        <w:r w:rsidR="00FB6843">
          <w:rPr>
            <w:rFonts w:ascii="TimesNewRomanPSMT" w:hAnsi="TimesNewRomanPSMT"/>
            <w:szCs w:val="22"/>
            <w:lang w:val="en-US" w:eastAsia="en-US" w:bidi="he-IL"/>
          </w:rPr>
          <w:t xml:space="preserve">in </w:t>
        </w:r>
      </w:ins>
      <w:r w:rsidR="00160259">
        <w:rPr>
          <w:rFonts w:ascii="TimesNewRomanPSMT" w:hAnsi="TimesNewRomanPSMT"/>
          <w:szCs w:val="22"/>
          <w:lang w:val="en-US" w:eastAsia="en-US" w:bidi="he-IL"/>
        </w:rPr>
        <w:t>Israel</w:t>
      </w:r>
      <w:r w:rsidR="003B3B4E" w:rsidRPr="005A3016">
        <w:rPr>
          <w:rFonts w:ascii="TimesNewRomanPSMT" w:hAnsi="TimesNewRomanPSMT"/>
          <w:szCs w:val="22"/>
          <w:lang w:val="en-US" w:eastAsia="en-US" w:bidi="he-IL"/>
        </w:rPr>
        <w:t xml:space="preserve">. </w:t>
      </w:r>
      <w:r w:rsidR="00493F33" w:rsidRPr="005A3016">
        <w:rPr>
          <w:rFonts w:asciiTheme="majorBidi" w:hAnsiTheme="majorBidi" w:cstheme="majorBidi"/>
          <w:szCs w:val="22"/>
          <w:lang w:val="en-US"/>
        </w:rPr>
        <w:t xml:space="preserve">Our lab </w:t>
      </w:r>
      <w:r w:rsidR="009E6753">
        <w:rPr>
          <w:rFonts w:asciiTheme="majorBidi" w:hAnsiTheme="majorBidi" w:cstheme="majorBidi"/>
          <w:szCs w:val="22"/>
          <w:lang w:val="en-US"/>
        </w:rPr>
        <w:t xml:space="preserve">space is </w:t>
      </w:r>
      <w:r w:rsidR="005912A5" w:rsidRPr="005A3016">
        <w:rPr>
          <w:rFonts w:asciiTheme="majorBidi" w:hAnsiTheme="majorBidi" w:cstheme="majorBidi"/>
          <w:szCs w:val="22"/>
          <w:lang w:val="en-US"/>
        </w:rPr>
        <w:t>60</w:t>
      </w:r>
      <w:ins w:id="2742" w:author="Editor" w:date="2022-09-21T14:04:00Z">
        <w:r w:rsidR="00FB6843">
          <w:rPr>
            <w:rFonts w:asciiTheme="majorBidi" w:hAnsiTheme="majorBidi" w:cstheme="majorBidi"/>
            <w:szCs w:val="22"/>
            <w:lang w:val="en-US"/>
          </w:rPr>
          <w:t xml:space="preserve"> </w:t>
        </w:r>
      </w:ins>
      <w:del w:id="2743" w:author="Editor" w:date="2022-09-21T14:04:00Z">
        <w:r w:rsidR="005912A5" w:rsidRPr="005A3016" w:rsidDel="00FB6843">
          <w:rPr>
            <w:rFonts w:asciiTheme="majorBidi" w:hAnsiTheme="majorBidi" w:cstheme="majorBidi"/>
            <w:szCs w:val="22"/>
            <w:lang w:val="en-US"/>
          </w:rPr>
          <w:delText>s</w:delText>
        </w:r>
      </w:del>
      <w:del w:id="2744" w:author="Editor" w:date="2022-09-21T14:05:00Z">
        <w:r w:rsidR="005912A5" w:rsidRPr="005A3016" w:rsidDel="00FB6843">
          <w:rPr>
            <w:rFonts w:asciiTheme="majorBidi" w:hAnsiTheme="majorBidi" w:cstheme="majorBidi"/>
            <w:szCs w:val="22"/>
            <w:lang w:val="en-US"/>
          </w:rPr>
          <w:delText>q</w:delText>
        </w:r>
      </w:del>
      <w:r w:rsidR="005912A5" w:rsidRPr="005A3016">
        <w:rPr>
          <w:rFonts w:asciiTheme="majorBidi" w:hAnsiTheme="majorBidi" w:cstheme="majorBidi"/>
          <w:szCs w:val="22"/>
          <w:lang w:val="en-US"/>
        </w:rPr>
        <w:t>m</w:t>
      </w:r>
      <w:r w:rsidR="005912A5" w:rsidRPr="005A3016">
        <w:rPr>
          <w:rFonts w:asciiTheme="majorBidi" w:hAnsiTheme="majorBidi" w:cstheme="majorBidi"/>
          <w:szCs w:val="22"/>
          <w:vertAlign w:val="superscript"/>
          <w:lang w:val="en-US"/>
        </w:rPr>
        <w:t>2</w:t>
      </w:r>
      <w:del w:id="2745" w:author="Meredith Armstrong" w:date="2022-09-26T10:46:00Z">
        <w:r w:rsidR="009E6753" w:rsidDel="000832F5">
          <w:rPr>
            <w:rFonts w:asciiTheme="majorBidi" w:hAnsiTheme="majorBidi" w:cstheme="majorBidi"/>
            <w:szCs w:val="22"/>
            <w:lang w:val="en-US"/>
          </w:rPr>
          <w:delText>,</w:delText>
        </w:r>
      </w:del>
      <w:r w:rsidR="009E6753">
        <w:rPr>
          <w:rFonts w:asciiTheme="majorBidi" w:hAnsiTheme="majorBidi" w:cstheme="majorBidi"/>
          <w:szCs w:val="22"/>
          <w:lang w:val="en-US"/>
        </w:rPr>
        <w:t xml:space="preserve"> </w:t>
      </w:r>
      <w:del w:id="2746" w:author="Editor" w:date="2022-09-21T14:05:00Z">
        <w:r w:rsidR="00437E03" w:rsidRPr="005A3016" w:rsidDel="00FB6843">
          <w:rPr>
            <w:rFonts w:asciiTheme="majorBidi" w:hAnsiTheme="majorBidi" w:cstheme="majorBidi"/>
            <w:szCs w:val="22"/>
            <w:lang w:val="en-US"/>
          </w:rPr>
          <w:delText xml:space="preserve">fitted </w:delText>
        </w:r>
      </w:del>
      <w:ins w:id="2747" w:author="Editor" w:date="2022-09-21T14:05:00Z">
        <w:r w:rsidR="00FB6843">
          <w:rPr>
            <w:rFonts w:asciiTheme="majorBidi" w:hAnsiTheme="majorBidi" w:cstheme="majorBidi"/>
            <w:szCs w:val="22"/>
            <w:lang w:val="en-US"/>
          </w:rPr>
          <w:t>and is outfitted</w:t>
        </w:r>
        <w:r w:rsidR="00FB6843" w:rsidRPr="005A3016">
          <w:rPr>
            <w:rFonts w:asciiTheme="majorBidi" w:hAnsiTheme="majorBidi" w:cstheme="majorBidi"/>
            <w:szCs w:val="22"/>
            <w:lang w:val="en-US"/>
          </w:rPr>
          <w:t xml:space="preserve"> </w:t>
        </w:r>
      </w:ins>
      <w:r w:rsidR="00437E03" w:rsidRPr="005A3016">
        <w:rPr>
          <w:rFonts w:asciiTheme="majorBidi" w:hAnsiTheme="majorBidi" w:cstheme="majorBidi"/>
          <w:szCs w:val="22"/>
          <w:lang w:val="en-US"/>
        </w:rPr>
        <w:t xml:space="preserve">with the </w:t>
      </w:r>
      <w:r w:rsidR="003E7FA8" w:rsidRPr="005A3016">
        <w:rPr>
          <w:rFonts w:asciiTheme="majorBidi" w:hAnsiTheme="majorBidi" w:cstheme="majorBidi"/>
          <w:szCs w:val="22"/>
          <w:lang w:val="en-US"/>
        </w:rPr>
        <w:t xml:space="preserve">required </w:t>
      </w:r>
      <w:r w:rsidR="00437E03" w:rsidRPr="005A3016">
        <w:rPr>
          <w:rFonts w:asciiTheme="majorBidi" w:hAnsiTheme="majorBidi" w:cstheme="majorBidi"/>
          <w:szCs w:val="22"/>
          <w:lang w:val="en-US"/>
        </w:rPr>
        <w:t xml:space="preserve">equipment for </w:t>
      </w:r>
      <w:r w:rsidR="003E7FA8" w:rsidRPr="005A3016">
        <w:rPr>
          <w:rFonts w:asciiTheme="majorBidi" w:hAnsiTheme="majorBidi" w:cstheme="majorBidi"/>
          <w:szCs w:val="22"/>
          <w:lang w:val="en-US"/>
        </w:rPr>
        <w:t>th</w:t>
      </w:r>
      <w:r w:rsidR="009E6753">
        <w:rPr>
          <w:rFonts w:asciiTheme="majorBidi" w:hAnsiTheme="majorBidi" w:cstheme="majorBidi"/>
          <w:szCs w:val="22"/>
          <w:lang w:val="en-US"/>
        </w:rPr>
        <w:t xml:space="preserve">is </w:t>
      </w:r>
      <w:r w:rsidRPr="005A3016">
        <w:rPr>
          <w:rFonts w:asciiTheme="majorBidi" w:hAnsiTheme="majorBidi" w:cstheme="majorBidi"/>
          <w:szCs w:val="22"/>
          <w:lang w:val="en-US"/>
        </w:rPr>
        <w:t>s</w:t>
      </w:r>
      <w:r w:rsidR="00437E03" w:rsidRPr="005A3016">
        <w:rPr>
          <w:rFonts w:asciiTheme="majorBidi" w:hAnsiTheme="majorBidi" w:cstheme="majorBidi"/>
          <w:szCs w:val="22"/>
          <w:lang w:val="en-US"/>
        </w:rPr>
        <w:t>tudy</w:t>
      </w:r>
      <w:r w:rsidR="009E6753">
        <w:rPr>
          <w:rFonts w:asciiTheme="majorBidi" w:hAnsiTheme="majorBidi" w:cstheme="majorBidi"/>
          <w:szCs w:val="22"/>
          <w:lang w:val="en-US"/>
        </w:rPr>
        <w:t>:</w:t>
      </w:r>
      <w:r w:rsidRPr="005A3016">
        <w:rPr>
          <w:rFonts w:asciiTheme="majorBidi" w:hAnsiTheme="majorBidi" w:cstheme="majorBidi"/>
          <w:szCs w:val="22"/>
          <w:lang w:val="en-US"/>
        </w:rPr>
        <w:t xml:space="preserve"> </w:t>
      </w:r>
      <w:r w:rsidR="009805F2" w:rsidRPr="005A3016">
        <w:rPr>
          <w:rFonts w:asciiTheme="majorBidi" w:hAnsiTheme="majorBidi" w:cstheme="majorBidi"/>
          <w:szCs w:val="22"/>
          <w:lang w:val="en-US"/>
        </w:rPr>
        <w:t xml:space="preserve">PCR </w:t>
      </w:r>
      <w:ins w:id="2748" w:author="Editor" w:date="2022-09-21T14:05:00Z">
        <w:r w:rsidR="00FB6843">
          <w:rPr>
            <w:rFonts w:asciiTheme="majorBidi" w:hAnsiTheme="majorBidi" w:cstheme="majorBidi"/>
            <w:szCs w:val="22"/>
            <w:lang w:val="en-US"/>
          </w:rPr>
          <w:t>thermo</w:t>
        </w:r>
      </w:ins>
      <w:r w:rsidR="009805F2" w:rsidRPr="005A3016">
        <w:rPr>
          <w:rFonts w:asciiTheme="majorBidi" w:hAnsiTheme="majorBidi" w:cstheme="majorBidi"/>
          <w:szCs w:val="22"/>
          <w:lang w:val="en-US"/>
        </w:rPr>
        <w:t xml:space="preserve">cyclers, </w:t>
      </w:r>
      <w:del w:id="2749" w:author="Editor" w:date="2022-09-21T14:05:00Z">
        <w:r w:rsidR="000D31F9" w:rsidDel="00FB6843">
          <w:rPr>
            <w:rFonts w:asciiTheme="majorBidi" w:hAnsiTheme="majorBidi" w:cstheme="majorBidi"/>
            <w:szCs w:val="22"/>
            <w:lang w:val="en-US"/>
          </w:rPr>
          <w:delText>r</w:delText>
        </w:r>
        <w:r w:rsidR="000D31F9" w:rsidRPr="005A3016" w:rsidDel="00FB6843">
          <w:rPr>
            <w:rFonts w:asciiTheme="majorBidi" w:hAnsiTheme="majorBidi" w:cstheme="majorBidi"/>
            <w:szCs w:val="22"/>
            <w:lang w:val="en-US"/>
          </w:rPr>
          <w:delText xml:space="preserve">eal </w:delText>
        </w:r>
      </w:del>
      <w:ins w:id="2750" w:author="Editor" w:date="2022-09-21T14:05:00Z">
        <w:r w:rsidR="00FB6843">
          <w:rPr>
            <w:rFonts w:asciiTheme="majorBidi" w:hAnsiTheme="majorBidi" w:cstheme="majorBidi"/>
            <w:szCs w:val="22"/>
            <w:lang w:val="en-US"/>
          </w:rPr>
          <w:t>r</w:t>
        </w:r>
        <w:r w:rsidR="00FB6843" w:rsidRPr="005A3016">
          <w:rPr>
            <w:rFonts w:asciiTheme="majorBidi" w:hAnsiTheme="majorBidi" w:cstheme="majorBidi"/>
            <w:szCs w:val="22"/>
            <w:lang w:val="en-US"/>
          </w:rPr>
          <w:t>eal</w:t>
        </w:r>
        <w:r w:rsidR="00FB6843">
          <w:rPr>
            <w:rFonts w:asciiTheme="majorBidi" w:hAnsiTheme="majorBidi" w:cstheme="majorBidi"/>
            <w:szCs w:val="22"/>
            <w:lang w:val="en-US"/>
          </w:rPr>
          <w:t>-</w:t>
        </w:r>
      </w:ins>
      <w:r w:rsidR="003B3B4E" w:rsidRPr="005A3016">
        <w:rPr>
          <w:rFonts w:asciiTheme="majorBidi" w:hAnsiTheme="majorBidi" w:cstheme="majorBidi"/>
          <w:szCs w:val="22"/>
          <w:lang w:val="en-US"/>
        </w:rPr>
        <w:t>time</w:t>
      </w:r>
      <w:r w:rsidRPr="005A3016">
        <w:rPr>
          <w:rFonts w:asciiTheme="majorBidi" w:hAnsiTheme="majorBidi" w:cstheme="majorBidi"/>
          <w:szCs w:val="22"/>
          <w:lang w:val="en-US"/>
        </w:rPr>
        <w:t xml:space="preserve"> </w:t>
      </w:r>
      <w:ins w:id="2751" w:author="Editor" w:date="2022-09-21T14:05:00Z">
        <w:r w:rsidR="00FB6843">
          <w:rPr>
            <w:rFonts w:asciiTheme="majorBidi" w:hAnsiTheme="majorBidi" w:cstheme="majorBidi"/>
            <w:szCs w:val="22"/>
            <w:lang w:val="en-US"/>
          </w:rPr>
          <w:t>q</w:t>
        </w:r>
      </w:ins>
      <w:r w:rsidR="009805F2" w:rsidRPr="005A3016">
        <w:rPr>
          <w:rFonts w:asciiTheme="majorBidi" w:hAnsiTheme="majorBidi" w:cstheme="majorBidi"/>
          <w:szCs w:val="22"/>
          <w:lang w:val="en-US"/>
        </w:rPr>
        <w:t>PCR</w:t>
      </w:r>
      <w:r w:rsidR="003B3B4E" w:rsidRPr="005A3016">
        <w:rPr>
          <w:rFonts w:asciiTheme="majorBidi" w:hAnsiTheme="majorBidi" w:cstheme="majorBidi"/>
          <w:szCs w:val="22"/>
          <w:lang w:val="en-US"/>
        </w:rPr>
        <w:t xml:space="preserve"> </w:t>
      </w:r>
      <w:del w:id="2752" w:author="Editor" w:date="2022-09-21T14:05:00Z">
        <w:r w:rsidR="003B3B4E" w:rsidRPr="005A3016" w:rsidDel="00FB6843">
          <w:rPr>
            <w:rFonts w:asciiTheme="majorBidi" w:hAnsiTheme="majorBidi" w:cstheme="majorBidi"/>
            <w:szCs w:val="22"/>
            <w:lang w:val="en-US"/>
          </w:rPr>
          <w:delText>machine</w:delText>
        </w:r>
      </w:del>
      <w:ins w:id="2753" w:author="Editor" w:date="2022-09-21T14:05:00Z">
        <w:r w:rsidR="00FB6843">
          <w:rPr>
            <w:rFonts w:asciiTheme="majorBidi" w:hAnsiTheme="majorBidi" w:cstheme="majorBidi"/>
            <w:szCs w:val="22"/>
            <w:lang w:val="en-US"/>
          </w:rPr>
          <w:t>instruments</w:t>
        </w:r>
      </w:ins>
      <w:r w:rsidR="009805F2" w:rsidRPr="005A3016">
        <w:rPr>
          <w:rFonts w:asciiTheme="majorBidi" w:hAnsiTheme="majorBidi" w:cstheme="majorBidi"/>
          <w:szCs w:val="22"/>
          <w:lang w:val="en-US"/>
        </w:rPr>
        <w:t xml:space="preserve">, </w:t>
      </w:r>
      <w:r w:rsidR="00437E03" w:rsidRPr="005A3016">
        <w:rPr>
          <w:rFonts w:asciiTheme="majorBidi" w:hAnsiTheme="majorBidi" w:cstheme="majorBidi"/>
          <w:szCs w:val="22"/>
          <w:lang w:val="en-US"/>
        </w:rPr>
        <w:t>gel electrophoresis</w:t>
      </w:r>
      <w:ins w:id="2754" w:author="Meredith Armstrong" w:date="2022-09-26T10:46:00Z">
        <w:r w:rsidR="000832F5">
          <w:rPr>
            <w:rFonts w:asciiTheme="majorBidi" w:hAnsiTheme="majorBidi" w:cstheme="majorBidi"/>
            <w:szCs w:val="22"/>
            <w:lang w:val="en-US"/>
          </w:rPr>
          <w:t>,</w:t>
        </w:r>
      </w:ins>
      <w:r w:rsidRPr="005A3016">
        <w:rPr>
          <w:rFonts w:asciiTheme="majorBidi" w:hAnsiTheme="majorBidi" w:cstheme="majorBidi"/>
          <w:szCs w:val="22"/>
          <w:lang w:val="en-US"/>
        </w:rPr>
        <w:t xml:space="preserve"> </w:t>
      </w:r>
      <w:del w:id="2755" w:author="Meredith Armstrong" w:date="2022-09-26T10:47:00Z">
        <w:r w:rsidR="003B3B4E" w:rsidRPr="005A3016" w:rsidDel="00663C27">
          <w:rPr>
            <w:rFonts w:asciiTheme="majorBidi" w:hAnsiTheme="majorBidi" w:cstheme="majorBidi"/>
            <w:szCs w:val="22"/>
            <w:lang w:val="en-US"/>
          </w:rPr>
          <w:delText xml:space="preserve">and </w:delText>
        </w:r>
      </w:del>
      <w:r w:rsidR="003B3B4E" w:rsidRPr="005A3016">
        <w:rPr>
          <w:rFonts w:asciiTheme="majorBidi" w:hAnsiTheme="majorBidi" w:cstheme="majorBidi"/>
          <w:szCs w:val="22"/>
          <w:lang w:val="en-US"/>
        </w:rPr>
        <w:t xml:space="preserve">immune-blot </w:t>
      </w:r>
      <w:r w:rsidRPr="005A3016">
        <w:rPr>
          <w:rFonts w:asciiTheme="majorBidi" w:hAnsiTheme="majorBidi" w:cstheme="majorBidi"/>
          <w:szCs w:val="22"/>
          <w:lang w:val="en-US"/>
        </w:rPr>
        <w:t>apparatuses</w:t>
      </w:r>
      <w:r w:rsidR="00437E03" w:rsidRPr="005A3016">
        <w:rPr>
          <w:rFonts w:asciiTheme="majorBidi" w:hAnsiTheme="majorBidi" w:cstheme="majorBidi"/>
          <w:szCs w:val="22"/>
          <w:lang w:val="en-US"/>
        </w:rPr>
        <w:t xml:space="preserve">, </w:t>
      </w:r>
      <w:r w:rsidR="00F750A9" w:rsidRPr="005A3016">
        <w:rPr>
          <w:rFonts w:asciiTheme="majorBidi" w:hAnsiTheme="majorBidi" w:cstheme="majorBidi"/>
          <w:szCs w:val="22"/>
          <w:lang w:val="en-US"/>
        </w:rPr>
        <w:t>centrifuges,</w:t>
      </w:r>
      <w:r w:rsidR="00437E03" w:rsidRPr="005A3016">
        <w:rPr>
          <w:rFonts w:asciiTheme="majorBidi" w:hAnsiTheme="majorBidi" w:cstheme="majorBidi"/>
          <w:szCs w:val="22"/>
          <w:lang w:val="en-US"/>
        </w:rPr>
        <w:t xml:space="preserve"> and</w:t>
      </w:r>
      <w:r w:rsidR="00437E03" w:rsidRPr="005A3016" w:rsidDel="00DF13E7">
        <w:rPr>
          <w:rFonts w:asciiTheme="majorBidi" w:hAnsiTheme="majorBidi" w:cstheme="majorBidi"/>
          <w:szCs w:val="22"/>
          <w:lang w:val="en-US"/>
        </w:rPr>
        <w:t xml:space="preserve"> </w:t>
      </w:r>
      <w:r w:rsidR="00437E03" w:rsidRPr="005A3016">
        <w:rPr>
          <w:rFonts w:asciiTheme="majorBidi" w:hAnsiTheme="majorBidi" w:cstheme="majorBidi"/>
          <w:szCs w:val="22"/>
          <w:lang w:val="en-US"/>
        </w:rPr>
        <w:t xml:space="preserve">freezers. </w:t>
      </w:r>
      <w:ins w:id="2756" w:author="Editor" w:date="2022-09-21T14:05:00Z">
        <w:r w:rsidR="00FB6843">
          <w:rPr>
            <w:rFonts w:asciiTheme="majorBidi" w:hAnsiTheme="majorBidi" w:cstheme="majorBidi"/>
            <w:szCs w:val="22"/>
            <w:lang w:val="en-US"/>
          </w:rPr>
          <w:t>A d</w:t>
        </w:r>
      </w:ins>
      <w:del w:id="2757" w:author="Editor" w:date="2022-09-21T14:05:00Z">
        <w:r w:rsidR="003B3B4E" w:rsidRPr="005A3016" w:rsidDel="00FB6843">
          <w:rPr>
            <w:rFonts w:asciiTheme="majorBidi" w:hAnsiTheme="majorBidi" w:cstheme="majorBidi"/>
            <w:szCs w:val="22"/>
            <w:lang w:val="en-US"/>
          </w:rPr>
          <w:delText>D</w:delText>
        </w:r>
      </w:del>
      <w:r w:rsidR="003B3B4E" w:rsidRPr="005A3016">
        <w:rPr>
          <w:rFonts w:asciiTheme="majorBidi" w:hAnsiTheme="majorBidi" w:cstheme="majorBidi"/>
          <w:szCs w:val="22"/>
          <w:lang w:val="en-US"/>
        </w:rPr>
        <w:t>esignated t</w:t>
      </w:r>
      <w:r w:rsidR="00437E03" w:rsidRPr="005A3016">
        <w:rPr>
          <w:rFonts w:asciiTheme="majorBidi" w:hAnsiTheme="majorBidi" w:cstheme="majorBidi"/>
          <w:szCs w:val="22"/>
          <w:lang w:val="en-US"/>
        </w:rPr>
        <w:t xml:space="preserve">issue culture room is equipped </w:t>
      </w:r>
      <w:r w:rsidR="009E6753">
        <w:rPr>
          <w:rFonts w:asciiTheme="majorBidi" w:hAnsiTheme="majorBidi" w:cstheme="majorBidi"/>
          <w:szCs w:val="22"/>
          <w:lang w:val="en-US"/>
        </w:rPr>
        <w:t>with</w:t>
      </w:r>
      <w:r w:rsidR="003B3B4E" w:rsidRPr="005A3016">
        <w:rPr>
          <w:rFonts w:asciiTheme="majorBidi" w:hAnsiTheme="majorBidi" w:cstheme="majorBidi"/>
          <w:szCs w:val="22"/>
          <w:lang w:val="en-US"/>
        </w:rPr>
        <w:t xml:space="preserve"> </w:t>
      </w:r>
      <w:r w:rsidR="00437E03" w:rsidRPr="005A3016">
        <w:rPr>
          <w:rFonts w:asciiTheme="majorBidi" w:hAnsiTheme="majorBidi" w:cstheme="majorBidi"/>
          <w:szCs w:val="22"/>
          <w:lang w:val="en-US"/>
        </w:rPr>
        <w:t>a biological hood, CO</w:t>
      </w:r>
      <w:r w:rsidR="00437E03" w:rsidRPr="005A3016">
        <w:rPr>
          <w:rFonts w:asciiTheme="majorBidi" w:hAnsiTheme="majorBidi" w:cstheme="majorBidi"/>
          <w:szCs w:val="22"/>
          <w:vertAlign w:val="subscript"/>
          <w:lang w:val="en-US"/>
        </w:rPr>
        <w:t>2</w:t>
      </w:r>
      <w:r w:rsidR="00437E03" w:rsidRPr="005A3016">
        <w:rPr>
          <w:rFonts w:asciiTheme="majorBidi" w:hAnsiTheme="majorBidi" w:cstheme="majorBidi"/>
          <w:position w:val="-3"/>
          <w:szCs w:val="22"/>
          <w:lang w:val="en-US"/>
        </w:rPr>
        <w:t xml:space="preserve"> </w:t>
      </w:r>
      <w:r w:rsidR="00437E03" w:rsidRPr="005A3016">
        <w:rPr>
          <w:rFonts w:asciiTheme="majorBidi" w:hAnsiTheme="majorBidi" w:cstheme="majorBidi"/>
          <w:szCs w:val="22"/>
          <w:lang w:val="en-US"/>
        </w:rPr>
        <w:t xml:space="preserve">incubators, </w:t>
      </w:r>
      <w:r w:rsidR="00493F33" w:rsidRPr="005A3016">
        <w:rPr>
          <w:rFonts w:asciiTheme="majorBidi" w:hAnsiTheme="majorBidi" w:cstheme="majorBidi"/>
          <w:szCs w:val="22"/>
          <w:lang w:val="en-US"/>
        </w:rPr>
        <w:t>a</w:t>
      </w:r>
      <w:ins w:id="2758" w:author="Editor" w:date="2022-09-21T14:05:00Z">
        <w:r w:rsidR="00FB6843">
          <w:rPr>
            <w:rFonts w:asciiTheme="majorBidi" w:hAnsiTheme="majorBidi" w:cstheme="majorBidi"/>
            <w:szCs w:val="22"/>
            <w:lang w:val="en-US"/>
          </w:rPr>
          <w:t>nd</w:t>
        </w:r>
      </w:ins>
      <w:r w:rsidR="00493F33" w:rsidRPr="005A3016">
        <w:rPr>
          <w:rFonts w:asciiTheme="majorBidi" w:hAnsiTheme="majorBidi" w:cstheme="majorBidi"/>
          <w:szCs w:val="22"/>
          <w:lang w:val="en-US"/>
        </w:rPr>
        <w:t xml:space="preserve"> light and fluorescent microscop</w:t>
      </w:r>
      <w:ins w:id="2759" w:author="Editor" w:date="2022-09-21T14:06:00Z">
        <w:r w:rsidR="00FB6843">
          <w:rPr>
            <w:rFonts w:asciiTheme="majorBidi" w:hAnsiTheme="majorBidi" w:cstheme="majorBidi"/>
            <w:szCs w:val="22"/>
            <w:lang w:val="en-US"/>
          </w:rPr>
          <w:t>es</w:t>
        </w:r>
      </w:ins>
      <w:del w:id="2760" w:author="Editor" w:date="2022-09-21T14:06:00Z">
        <w:r w:rsidR="00493F33" w:rsidRPr="005A3016" w:rsidDel="00FB6843">
          <w:rPr>
            <w:rFonts w:asciiTheme="majorBidi" w:hAnsiTheme="majorBidi" w:cstheme="majorBidi"/>
            <w:szCs w:val="22"/>
            <w:lang w:val="en-US"/>
          </w:rPr>
          <w:delText>e</w:delText>
        </w:r>
      </w:del>
      <w:r w:rsidR="00437E03" w:rsidRPr="005A3016">
        <w:rPr>
          <w:rFonts w:asciiTheme="majorBidi" w:hAnsiTheme="majorBidi" w:cstheme="majorBidi"/>
          <w:szCs w:val="22"/>
          <w:lang w:val="en-US"/>
        </w:rPr>
        <w:t xml:space="preserve">. BGU </w:t>
      </w:r>
      <w:r w:rsidR="00160259">
        <w:rPr>
          <w:rFonts w:asciiTheme="majorBidi" w:hAnsiTheme="majorBidi" w:cstheme="majorBidi"/>
          <w:szCs w:val="22"/>
          <w:lang w:val="en-US"/>
        </w:rPr>
        <w:t>has</w:t>
      </w:r>
      <w:r w:rsidR="003B3B4E" w:rsidRPr="005A3016">
        <w:rPr>
          <w:rFonts w:asciiTheme="majorBidi" w:hAnsiTheme="majorBidi" w:cstheme="majorBidi"/>
          <w:szCs w:val="22"/>
          <w:lang w:val="en-US"/>
        </w:rPr>
        <w:t xml:space="preserve"> excellent </w:t>
      </w:r>
      <w:r w:rsidR="00437E03" w:rsidRPr="005A3016">
        <w:rPr>
          <w:rFonts w:asciiTheme="majorBidi" w:hAnsiTheme="majorBidi" w:cstheme="majorBidi"/>
          <w:szCs w:val="22"/>
          <w:lang w:val="en-US"/>
        </w:rPr>
        <w:t xml:space="preserve">core facilities </w:t>
      </w:r>
      <w:r w:rsidR="003B3B4E" w:rsidRPr="005A3016">
        <w:rPr>
          <w:rFonts w:asciiTheme="majorBidi" w:hAnsiTheme="majorBidi" w:cstheme="majorBidi"/>
          <w:szCs w:val="22"/>
          <w:lang w:val="en-US"/>
        </w:rPr>
        <w:t>including</w:t>
      </w:r>
      <w:del w:id="2761" w:author="Editor" w:date="2022-09-21T14:05:00Z">
        <w:r w:rsidR="00437E03" w:rsidRPr="005A3016" w:rsidDel="00FB6843">
          <w:rPr>
            <w:rFonts w:asciiTheme="majorBidi" w:hAnsiTheme="majorBidi" w:cstheme="majorBidi"/>
            <w:szCs w:val="22"/>
            <w:lang w:val="en-US"/>
          </w:rPr>
          <w:delText>,</w:delText>
        </w:r>
      </w:del>
      <w:r w:rsidR="00437E03" w:rsidRPr="005A3016">
        <w:rPr>
          <w:rFonts w:asciiTheme="majorBidi" w:hAnsiTheme="majorBidi" w:cstheme="majorBidi"/>
          <w:szCs w:val="22"/>
          <w:lang w:val="en-US"/>
        </w:rPr>
        <w:t xml:space="preserve"> </w:t>
      </w:r>
      <w:r w:rsidR="00160259">
        <w:rPr>
          <w:rFonts w:asciiTheme="majorBidi" w:hAnsiTheme="majorBidi" w:cstheme="majorBidi"/>
          <w:szCs w:val="22"/>
          <w:lang w:val="en-US"/>
        </w:rPr>
        <w:t>sequencing</w:t>
      </w:r>
      <w:ins w:id="2762" w:author="Editor" w:date="2022-09-21T14:05:00Z">
        <w:r w:rsidR="00FB6843">
          <w:rPr>
            <w:rFonts w:asciiTheme="majorBidi" w:hAnsiTheme="majorBidi" w:cstheme="majorBidi"/>
            <w:szCs w:val="22"/>
            <w:lang w:val="en-US"/>
          </w:rPr>
          <w:t xml:space="preserve">, </w:t>
        </w:r>
      </w:ins>
      <w:del w:id="2763" w:author="Editor" w:date="2022-09-21T14:05:00Z">
        <w:r w:rsidR="00160259" w:rsidDel="00FB6843">
          <w:rPr>
            <w:rFonts w:asciiTheme="majorBidi" w:hAnsiTheme="majorBidi" w:cstheme="majorBidi"/>
            <w:szCs w:val="22"/>
            <w:lang w:val="en-US"/>
          </w:rPr>
          <w:delText xml:space="preserve"> and </w:delText>
        </w:r>
      </w:del>
      <w:r w:rsidR="00437E03" w:rsidRPr="005A3016">
        <w:rPr>
          <w:rFonts w:asciiTheme="majorBidi" w:hAnsiTheme="majorBidi" w:cstheme="majorBidi"/>
          <w:szCs w:val="22"/>
          <w:lang w:val="en-US"/>
        </w:rPr>
        <w:t xml:space="preserve">genomics, proteomics, and bioinformatics </w:t>
      </w:r>
      <w:r w:rsidR="003B3B4E" w:rsidRPr="005A3016">
        <w:rPr>
          <w:rFonts w:asciiTheme="majorBidi" w:hAnsiTheme="majorBidi" w:cstheme="majorBidi"/>
          <w:szCs w:val="22"/>
          <w:lang w:val="en-US"/>
        </w:rPr>
        <w:t>units</w:t>
      </w:r>
      <w:r w:rsidR="000D31F9">
        <w:rPr>
          <w:rFonts w:asciiTheme="majorBidi" w:hAnsiTheme="majorBidi" w:cstheme="majorBidi"/>
          <w:szCs w:val="22"/>
          <w:lang w:val="en-US"/>
        </w:rPr>
        <w:t>.</w:t>
      </w:r>
      <w:r w:rsidR="000D31F9" w:rsidRPr="005A3016">
        <w:rPr>
          <w:rFonts w:asciiTheme="majorBidi" w:hAnsiTheme="majorBidi" w:cstheme="majorBidi"/>
          <w:szCs w:val="22"/>
          <w:lang w:val="en-US"/>
        </w:rPr>
        <w:t xml:space="preserve"> </w:t>
      </w:r>
      <w:r w:rsidR="000D31F9">
        <w:rPr>
          <w:rFonts w:asciiTheme="majorBidi" w:hAnsiTheme="majorBidi" w:cstheme="majorBidi"/>
          <w:szCs w:val="22"/>
          <w:lang w:val="en-US"/>
        </w:rPr>
        <w:t>A</w:t>
      </w:r>
      <w:r w:rsidR="000D31F9" w:rsidRPr="005A3016">
        <w:rPr>
          <w:rFonts w:asciiTheme="majorBidi" w:hAnsiTheme="majorBidi" w:cstheme="majorBidi"/>
          <w:szCs w:val="22"/>
          <w:lang w:val="en-US"/>
        </w:rPr>
        <w:t xml:space="preserve">ll </w:t>
      </w:r>
      <w:r w:rsidR="000D31F9">
        <w:rPr>
          <w:rFonts w:asciiTheme="majorBidi" w:hAnsiTheme="majorBidi" w:cstheme="majorBidi"/>
          <w:szCs w:val="22"/>
          <w:lang w:val="en-US"/>
        </w:rPr>
        <w:t xml:space="preserve">are </w:t>
      </w:r>
      <w:r w:rsidR="005912A5" w:rsidRPr="005A3016">
        <w:rPr>
          <w:rFonts w:asciiTheme="majorBidi" w:hAnsiTheme="majorBidi" w:cstheme="majorBidi"/>
          <w:szCs w:val="22"/>
          <w:lang w:val="en-US"/>
        </w:rPr>
        <w:t xml:space="preserve">headed </w:t>
      </w:r>
      <w:r w:rsidR="00493F33" w:rsidRPr="005A3016">
        <w:rPr>
          <w:rFonts w:asciiTheme="majorBidi" w:hAnsiTheme="majorBidi" w:cstheme="majorBidi"/>
          <w:szCs w:val="22"/>
          <w:lang w:val="en-US"/>
        </w:rPr>
        <w:t xml:space="preserve">by </w:t>
      </w:r>
      <w:r w:rsidR="00154CD6" w:rsidRPr="005A3016">
        <w:rPr>
          <w:rFonts w:asciiTheme="majorBidi" w:hAnsiTheme="majorBidi" w:cstheme="majorBidi"/>
          <w:szCs w:val="22"/>
          <w:lang w:val="en-US"/>
        </w:rPr>
        <w:t xml:space="preserve">highly </w:t>
      </w:r>
      <w:r w:rsidR="003B3B4E" w:rsidRPr="005A3016">
        <w:rPr>
          <w:rFonts w:asciiTheme="majorBidi" w:hAnsiTheme="majorBidi" w:cstheme="majorBidi"/>
          <w:szCs w:val="22"/>
          <w:lang w:val="en-US"/>
        </w:rPr>
        <w:t xml:space="preserve">skilled PhD level </w:t>
      </w:r>
      <w:r w:rsidR="005912A5" w:rsidRPr="005A3016">
        <w:rPr>
          <w:rFonts w:asciiTheme="majorBidi" w:hAnsiTheme="majorBidi" w:cstheme="majorBidi"/>
          <w:szCs w:val="22"/>
          <w:lang w:val="en-US"/>
        </w:rPr>
        <w:t>researchers</w:t>
      </w:r>
      <w:r w:rsidR="00437E03" w:rsidRPr="005A3016">
        <w:rPr>
          <w:rFonts w:asciiTheme="majorBidi" w:hAnsiTheme="majorBidi" w:cstheme="majorBidi"/>
          <w:szCs w:val="22"/>
          <w:lang w:val="en-US"/>
        </w:rPr>
        <w:t>.</w:t>
      </w:r>
      <w:r w:rsidR="003B3B4E" w:rsidRPr="005A3016">
        <w:rPr>
          <w:rFonts w:asciiTheme="majorBidi" w:hAnsiTheme="majorBidi" w:cstheme="majorBidi"/>
          <w:szCs w:val="22"/>
          <w:lang w:val="en-US"/>
        </w:rPr>
        <w:t xml:space="preserve"> </w:t>
      </w:r>
      <w:r w:rsidR="003B3B4E" w:rsidRPr="005A3016">
        <w:rPr>
          <w:rFonts w:ascii="TimesNewRomanPSMT" w:hAnsi="TimesNewRomanPSMT"/>
          <w:szCs w:val="22"/>
          <w:lang w:val="en-US" w:eastAsia="en-US" w:bidi="he-IL"/>
        </w:rPr>
        <w:t>These units also include state-of-the-art equipment, such as MALDI-TOF</w:t>
      </w:r>
      <w:r w:rsidR="00160259">
        <w:rPr>
          <w:rFonts w:ascii="TimesNewRomanPSMT" w:hAnsi="TimesNewRomanPSMT"/>
          <w:szCs w:val="22"/>
          <w:lang w:val="en-US" w:eastAsia="en-US" w:bidi="he-IL"/>
        </w:rPr>
        <w:t xml:space="preserve"> </w:t>
      </w:r>
      <w:r w:rsidR="003B3B4E" w:rsidRPr="005A3016">
        <w:rPr>
          <w:rFonts w:ascii="TimesNewRomanPSMT" w:hAnsi="TimesNewRomanPSMT"/>
          <w:szCs w:val="22"/>
          <w:lang w:val="en-US" w:eastAsia="en-US" w:bidi="he-IL"/>
        </w:rPr>
        <w:t xml:space="preserve">and </w:t>
      </w:r>
      <w:proofErr w:type="spellStart"/>
      <w:r w:rsidR="003B3B4E" w:rsidRPr="005A3016">
        <w:rPr>
          <w:rFonts w:ascii="TimesNewRomanPSMT" w:hAnsi="TimesNewRomanPSMT"/>
          <w:szCs w:val="22"/>
          <w:lang w:val="en-US" w:eastAsia="en-US" w:bidi="he-IL"/>
        </w:rPr>
        <w:t>FACScan</w:t>
      </w:r>
      <w:proofErr w:type="spellEnd"/>
      <w:r w:rsidR="003B3B4E" w:rsidRPr="005A3016">
        <w:rPr>
          <w:rFonts w:ascii="TimesNewRomanPSMT" w:hAnsi="TimesNewRomanPSMT"/>
          <w:szCs w:val="22"/>
          <w:lang w:val="en-US" w:eastAsia="en-US" w:bidi="he-IL"/>
        </w:rPr>
        <w:t xml:space="preserve"> cytometer</w:t>
      </w:r>
      <w:ins w:id="2764" w:author="Editor" w:date="2022-09-21T14:06:00Z">
        <w:r w:rsidR="00FB6843">
          <w:rPr>
            <w:rFonts w:ascii="TimesNewRomanPSMT" w:hAnsi="TimesNewRomanPSMT"/>
            <w:szCs w:val="22"/>
            <w:lang w:val="en-US" w:eastAsia="en-US" w:bidi="he-IL"/>
          </w:rPr>
          <w:t xml:space="preserve"> instruments</w:t>
        </w:r>
      </w:ins>
      <w:r w:rsidR="003B3B4E" w:rsidRPr="005A3016">
        <w:rPr>
          <w:rFonts w:ascii="TimesNewRomanPSMT" w:hAnsi="TimesNewRomanPSMT"/>
          <w:szCs w:val="22"/>
          <w:lang w:val="en-US" w:eastAsia="en-US" w:bidi="he-IL"/>
        </w:rPr>
        <w:t xml:space="preserve">. </w:t>
      </w:r>
      <w:r w:rsidR="00160259">
        <w:rPr>
          <w:rFonts w:asciiTheme="majorBidi" w:hAnsiTheme="majorBidi" w:cstheme="majorBidi"/>
          <w:szCs w:val="22"/>
          <w:lang w:val="en-US"/>
        </w:rPr>
        <w:t>My</w:t>
      </w:r>
      <w:r w:rsidR="00160259" w:rsidRPr="005A3016">
        <w:rPr>
          <w:rFonts w:asciiTheme="majorBidi" w:hAnsiTheme="majorBidi" w:cstheme="majorBidi"/>
          <w:szCs w:val="22"/>
          <w:lang w:val="en-US"/>
        </w:rPr>
        <w:t xml:space="preserve"> </w:t>
      </w:r>
      <w:r w:rsidR="00437E03" w:rsidRPr="005A3016">
        <w:rPr>
          <w:rFonts w:asciiTheme="majorBidi" w:hAnsiTheme="majorBidi" w:cstheme="majorBidi"/>
          <w:szCs w:val="22"/>
          <w:lang w:val="en-US"/>
        </w:rPr>
        <w:t xml:space="preserve">team </w:t>
      </w:r>
      <w:r w:rsidR="00D9604A">
        <w:rPr>
          <w:rFonts w:asciiTheme="majorBidi" w:hAnsiTheme="majorBidi" w:cstheme="majorBidi"/>
          <w:szCs w:val="22"/>
          <w:lang w:val="en-US"/>
        </w:rPr>
        <w:t xml:space="preserve">currently </w:t>
      </w:r>
      <w:r w:rsidR="00160259">
        <w:rPr>
          <w:rFonts w:asciiTheme="majorBidi" w:hAnsiTheme="majorBidi" w:cstheme="majorBidi"/>
          <w:szCs w:val="22"/>
          <w:lang w:val="en-US"/>
        </w:rPr>
        <w:t>includes</w:t>
      </w:r>
      <w:r w:rsidR="00F750A9" w:rsidRPr="005A3016">
        <w:rPr>
          <w:rFonts w:asciiTheme="majorBidi" w:hAnsiTheme="majorBidi" w:cstheme="majorBidi"/>
          <w:szCs w:val="22"/>
          <w:lang w:val="en-US"/>
        </w:rPr>
        <w:t xml:space="preserve"> a </w:t>
      </w:r>
      <w:r w:rsidR="00437E03" w:rsidRPr="005A3016">
        <w:rPr>
          <w:rFonts w:asciiTheme="majorBidi" w:hAnsiTheme="majorBidi" w:cstheme="majorBidi"/>
          <w:szCs w:val="22"/>
          <w:lang w:val="en-US"/>
        </w:rPr>
        <w:t xml:space="preserve">research assistant, </w:t>
      </w:r>
      <w:r w:rsidR="000D31F9">
        <w:rPr>
          <w:rFonts w:asciiTheme="majorBidi" w:hAnsiTheme="majorBidi" w:cstheme="majorBidi"/>
          <w:szCs w:val="22"/>
          <w:lang w:val="en-US"/>
        </w:rPr>
        <w:t xml:space="preserve">one </w:t>
      </w:r>
      <w:r w:rsidR="00962749" w:rsidRPr="005A3016">
        <w:rPr>
          <w:rFonts w:asciiTheme="majorBidi" w:hAnsiTheme="majorBidi" w:cstheme="majorBidi"/>
          <w:szCs w:val="22"/>
          <w:lang w:val="en-US"/>
        </w:rPr>
        <w:t>MSc</w:t>
      </w:r>
      <w:r w:rsidR="00F750A9" w:rsidRPr="005A3016">
        <w:rPr>
          <w:rFonts w:asciiTheme="majorBidi" w:hAnsiTheme="majorBidi" w:cstheme="majorBidi"/>
          <w:szCs w:val="22"/>
          <w:lang w:val="en-US"/>
        </w:rPr>
        <w:t>.</w:t>
      </w:r>
      <w:r w:rsidR="00962749" w:rsidRPr="005A3016">
        <w:rPr>
          <w:rFonts w:asciiTheme="majorBidi" w:hAnsiTheme="majorBidi" w:cstheme="majorBidi"/>
          <w:szCs w:val="22"/>
          <w:lang w:val="en-US"/>
        </w:rPr>
        <w:t xml:space="preserve"> and </w:t>
      </w:r>
      <w:r w:rsidR="000D31F9">
        <w:rPr>
          <w:rFonts w:asciiTheme="majorBidi" w:hAnsiTheme="majorBidi" w:cstheme="majorBidi"/>
          <w:szCs w:val="22"/>
          <w:lang w:val="en-US"/>
        </w:rPr>
        <w:t xml:space="preserve">two </w:t>
      </w:r>
      <w:r w:rsidR="00437E03" w:rsidRPr="005A3016">
        <w:rPr>
          <w:rFonts w:asciiTheme="majorBidi" w:hAnsiTheme="majorBidi" w:cstheme="majorBidi"/>
          <w:szCs w:val="22"/>
          <w:lang w:val="en-US"/>
        </w:rPr>
        <w:t>PhD students</w:t>
      </w:r>
      <w:ins w:id="2765" w:author="Editor" w:date="2022-09-21T14:06:00Z">
        <w:r w:rsidR="00FB6843">
          <w:rPr>
            <w:rFonts w:asciiTheme="majorBidi" w:hAnsiTheme="majorBidi" w:cstheme="majorBidi"/>
            <w:szCs w:val="22"/>
            <w:lang w:val="en-US"/>
          </w:rPr>
          <w:t xml:space="preserve">, </w:t>
        </w:r>
      </w:ins>
      <w:del w:id="2766" w:author="Editor" w:date="2022-09-21T14:06:00Z">
        <w:r w:rsidR="00437E03" w:rsidRPr="005A3016" w:rsidDel="00FB6843">
          <w:rPr>
            <w:rFonts w:asciiTheme="majorBidi" w:hAnsiTheme="majorBidi" w:cstheme="majorBidi"/>
            <w:szCs w:val="22"/>
            <w:lang w:val="en-US"/>
          </w:rPr>
          <w:delText xml:space="preserve"> </w:delText>
        </w:r>
      </w:del>
      <w:r w:rsidR="000D31F9">
        <w:rPr>
          <w:rFonts w:asciiTheme="majorBidi" w:hAnsiTheme="majorBidi" w:cstheme="majorBidi"/>
          <w:szCs w:val="22"/>
          <w:lang w:val="en-US"/>
        </w:rPr>
        <w:t>as well as two</w:t>
      </w:r>
      <w:r w:rsidR="000D31F9" w:rsidRPr="005A3016">
        <w:rPr>
          <w:rFonts w:asciiTheme="majorBidi" w:hAnsiTheme="majorBidi" w:cstheme="majorBidi"/>
          <w:szCs w:val="22"/>
          <w:lang w:val="en-US"/>
        </w:rPr>
        <w:t xml:space="preserve"> </w:t>
      </w:r>
      <w:r w:rsidR="00962749" w:rsidRPr="005A3016">
        <w:rPr>
          <w:rFonts w:asciiTheme="majorBidi" w:hAnsiTheme="majorBidi" w:cstheme="majorBidi"/>
          <w:szCs w:val="22"/>
          <w:lang w:val="en-US"/>
        </w:rPr>
        <w:t xml:space="preserve">undergraduate </w:t>
      </w:r>
      <w:r w:rsidR="00437E03" w:rsidRPr="005A3016">
        <w:rPr>
          <w:rFonts w:asciiTheme="majorBidi" w:hAnsiTheme="majorBidi" w:cstheme="majorBidi"/>
          <w:szCs w:val="22"/>
          <w:lang w:val="en-US"/>
        </w:rPr>
        <w:t xml:space="preserve">students. </w:t>
      </w:r>
    </w:p>
    <w:p w14:paraId="2B4A017D" w14:textId="263AA56E" w:rsidR="00B95DD9" w:rsidRDefault="00B85E9F" w:rsidP="00A96E6B">
      <w:pPr>
        <w:jc w:val="both"/>
        <w:rPr>
          <w:rFonts w:asciiTheme="majorBidi" w:hAnsiTheme="majorBidi" w:cstheme="majorBidi"/>
          <w:b/>
          <w:bCs/>
          <w:szCs w:val="22"/>
          <w:lang w:val="en-GB"/>
        </w:rPr>
      </w:pPr>
      <w:r w:rsidRPr="00884A40">
        <w:rPr>
          <w:rFonts w:asciiTheme="majorBidi" w:hAnsiTheme="majorBidi" w:cstheme="majorBidi"/>
          <w:b/>
          <w:bCs/>
          <w:szCs w:val="22"/>
          <w:lang w:val="en-GB"/>
        </w:rPr>
        <w:t>Bibliography</w:t>
      </w:r>
      <w:r w:rsidR="00B95DD9">
        <w:rPr>
          <w:rFonts w:asciiTheme="majorBidi" w:hAnsiTheme="majorBidi" w:cstheme="majorBidi"/>
          <w:b/>
          <w:bCs/>
          <w:szCs w:val="22"/>
          <w:lang w:val="en-GB"/>
        </w:rPr>
        <w:t>:</w:t>
      </w:r>
    </w:p>
    <w:p w14:paraId="07EFC59E" w14:textId="74458D48" w:rsidR="00B47DA0" w:rsidRPr="00884A40" w:rsidRDefault="001E16C2" w:rsidP="00A96E6B">
      <w:pPr>
        <w:jc w:val="both"/>
        <w:rPr>
          <w:rFonts w:asciiTheme="majorBidi" w:hAnsiTheme="majorBidi" w:cstheme="majorBidi"/>
          <w:szCs w:val="22"/>
          <w:lang w:val="en-US"/>
        </w:rPr>
      </w:pPr>
      <w:r w:rsidRPr="00884A40">
        <w:rPr>
          <w:rFonts w:asciiTheme="majorBidi" w:hAnsiTheme="majorBidi" w:cstheme="majorBidi"/>
          <w:szCs w:val="22"/>
          <w:lang w:val="en-GB"/>
        </w:rPr>
        <w:t xml:space="preserve"> </w:t>
      </w:r>
      <w:bookmarkEnd w:id="0"/>
      <w:bookmarkEnd w:id="1"/>
      <w:bookmarkEnd w:id="2"/>
      <w:bookmarkEnd w:id="3"/>
      <w:bookmarkEnd w:id="4"/>
    </w:p>
    <w:p w14:paraId="221AA5E1" w14:textId="77777777" w:rsidR="000971E9" w:rsidRPr="00884A40" w:rsidRDefault="00B47DA0" w:rsidP="000971E9">
      <w:pPr>
        <w:pStyle w:val="EndNoteBibliography"/>
        <w:ind w:left="720" w:hanging="720"/>
        <w:rPr>
          <w:rFonts w:asciiTheme="majorBidi" w:hAnsiTheme="majorBidi" w:cstheme="majorBidi"/>
          <w:noProof/>
        </w:rPr>
      </w:pPr>
      <w:r w:rsidRPr="00884A40">
        <w:rPr>
          <w:rFonts w:asciiTheme="majorBidi" w:hAnsiTheme="majorBidi" w:cstheme="majorBidi"/>
          <w:szCs w:val="22"/>
          <w:lang w:val="en-US"/>
        </w:rPr>
        <w:fldChar w:fldCharType="begin"/>
      </w:r>
      <w:r w:rsidRPr="00884A40">
        <w:rPr>
          <w:rFonts w:asciiTheme="majorBidi" w:hAnsiTheme="majorBidi" w:cstheme="majorBidi"/>
          <w:szCs w:val="22"/>
          <w:lang w:val="en-US"/>
        </w:rPr>
        <w:instrText xml:space="preserve"> ADDIN EN.REFLIST </w:instrText>
      </w:r>
      <w:r w:rsidRPr="00884A40">
        <w:rPr>
          <w:rFonts w:asciiTheme="majorBidi" w:hAnsiTheme="majorBidi" w:cstheme="majorBidi"/>
          <w:szCs w:val="22"/>
          <w:lang w:val="en-US"/>
        </w:rPr>
        <w:fldChar w:fldCharType="separate"/>
      </w:r>
      <w:r w:rsidR="000971E9" w:rsidRPr="00884A40">
        <w:rPr>
          <w:rFonts w:asciiTheme="majorBidi" w:hAnsiTheme="majorBidi" w:cstheme="majorBidi"/>
          <w:noProof/>
        </w:rPr>
        <w:t>1</w:t>
      </w:r>
      <w:r w:rsidR="000971E9" w:rsidRPr="00884A40">
        <w:rPr>
          <w:rFonts w:asciiTheme="majorBidi" w:hAnsiTheme="majorBidi" w:cstheme="majorBidi"/>
          <w:noProof/>
        </w:rPr>
        <w:tab/>
        <w:t>Finzi, D.</w:t>
      </w:r>
      <w:r w:rsidR="000971E9" w:rsidRPr="00884A40">
        <w:rPr>
          <w:rFonts w:asciiTheme="majorBidi" w:hAnsiTheme="majorBidi" w:cstheme="majorBidi"/>
          <w:i/>
          <w:noProof/>
        </w:rPr>
        <w:t xml:space="preserve"> et al.</w:t>
      </w:r>
      <w:r w:rsidR="000971E9" w:rsidRPr="00884A40">
        <w:rPr>
          <w:rFonts w:asciiTheme="majorBidi" w:hAnsiTheme="majorBidi" w:cstheme="majorBidi"/>
          <w:noProof/>
        </w:rPr>
        <w:t xml:space="preserve"> Latent infection of CD4+ T cells provides a mechanism for lifelong persistence of HIV-1, even in patients on effective combination therapy. </w:t>
      </w:r>
      <w:r w:rsidR="000971E9" w:rsidRPr="00884A40">
        <w:rPr>
          <w:rFonts w:asciiTheme="majorBidi" w:hAnsiTheme="majorBidi" w:cstheme="majorBidi"/>
          <w:i/>
          <w:noProof/>
        </w:rPr>
        <w:t>Nat Med</w:t>
      </w:r>
      <w:r w:rsidR="000971E9" w:rsidRPr="00884A40">
        <w:rPr>
          <w:rFonts w:asciiTheme="majorBidi" w:hAnsiTheme="majorBidi" w:cstheme="majorBidi"/>
          <w:noProof/>
        </w:rPr>
        <w:t xml:space="preserve"> </w:t>
      </w:r>
      <w:r w:rsidR="000971E9" w:rsidRPr="00884A40">
        <w:rPr>
          <w:rFonts w:asciiTheme="majorBidi" w:hAnsiTheme="majorBidi" w:cstheme="majorBidi"/>
          <w:b/>
          <w:noProof/>
        </w:rPr>
        <w:t>5</w:t>
      </w:r>
      <w:r w:rsidR="000971E9" w:rsidRPr="00884A40">
        <w:rPr>
          <w:rFonts w:asciiTheme="majorBidi" w:hAnsiTheme="majorBidi" w:cstheme="majorBidi"/>
          <w:noProof/>
        </w:rPr>
        <w:t>, 512-517, doi:10.1038/8394 (1999).</w:t>
      </w:r>
    </w:p>
    <w:p w14:paraId="2EC714E8"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w:t>
      </w:r>
      <w:r w:rsidRPr="00884A40">
        <w:rPr>
          <w:rFonts w:asciiTheme="majorBidi" w:hAnsiTheme="majorBidi" w:cstheme="majorBidi"/>
          <w:noProof/>
        </w:rPr>
        <w:tab/>
        <w:t>Chun, T. W.</w:t>
      </w:r>
      <w:r w:rsidRPr="00884A40">
        <w:rPr>
          <w:rFonts w:asciiTheme="majorBidi" w:hAnsiTheme="majorBidi" w:cstheme="majorBidi"/>
          <w:i/>
          <w:noProof/>
        </w:rPr>
        <w:t xml:space="preserve"> et al.</w:t>
      </w:r>
      <w:r w:rsidRPr="00884A40">
        <w:rPr>
          <w:rFonts w:asciiTheme="majorBidi" w:hAnsiTheme="majorBidi" w:cstheme="majorBidi"/>
          <w:noProof/>
        </w:rPr>
        <w:t xml:space="preserve"> Quantification of latent tissue reservoirs and total body viral load in HIV-1 infection. </w:t>
      </w:r>
      <w:r w:rsidRPr="00884A40">
        <w:rPr>
          <w:rFonts w:asciiTheme="majorBidi" w:hAnsiTheme="majorBidi" w:cstheme="majorBidi"/>
          <w:i/>
          <w:noProof/>
        </w:rPr>
        <w:t>Nature</w:t>
      </w:r>
      <w:r w:rsidRPr="00884A40">
        <w:rPr>
          <w:rFonts w:asciiTheme="majorBidi" w:hAnsiTheme="majorBidi" w:cstheme="majorBidi"/>
          <w:noProof/>
        </w:rPr>
        <w:t xml:space="preserve"> </w:t>
      </w:r>
      <w:r w:rsidRPr="00884A40">
        <w:rPr>
          <w:rFonts w:asciiTheme="majorBidi" w:hAnsiTheme="majorBidi" w:cstheme="majorBidi"/>
          <w:b/>
          <w:noProof/>
        </w:rPr>
        <w:t>387</w:t>
      </w:r>
      <w:r w:rsidRPr="00884A40">
        <w:rPr>
          <w:rFonts w:asciiTheme="majorBidi" w:hAnsiTheme="majorBidi" w:cstheme="majorBidi"/>
          <w:noProof/>
        </w:rPr>
        <w:t>, 183-188, doi:10.1038/387183a0 (1997).</w:t>
      </w:r>
    </w:p>
    <w:p w14:paraId="6B96CBB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w:t>
      </w:r>
      <w:r w:rsidRPr="00884A40">
        <w:rPr>
          <w:rFonts w:asciiTheme="majorBidi" w:hAnsiTheme="majorBidi" w:cstheme="majorBidi"/>
          <w:noProof/>
        </w:rPr>
        <w:tab/>
        <w:t xml:space="preserve">Mbonye, U. &amp; Karn, J. The Molecular Basis for Human Immunodeficiency Virus Latency. </w:t>
      </w:r>
      <w:r w:rsidRPr="00884A40">
        <w:rPr>
          <w:rFonts w:asciiTheme="majorBidi" w:hAnsiTheme="majorBidi" w:cstheme="majorBidi"/>
          <w:i/>
          <w:noProof/>
        </w:rPr>
        <w:t>Annu Rev Virol</w:t>
      </w:r>
      <w:r w:rsidRPr="00884A40">
        <w:rPr>
          <w:rFonts w:asciiTheme="majorBidi" w:hAnsiTheme="majorBidi" w:cstheme="majorBidi"/>
          <w:noProof/>
        </w:rPr>
        <w:t xml:space="preserve"> </w:t>
      </w:r>
      <w:r w:rsidRPr="00884A40">
        <w:rPr>
          <w:rFonts w:asciiTheme="majorBidi" w:hAnsiTheme="majorBidi" w:cstheme="majorBidi"/>
          <w:b/>
          <w:noProof/>
        </w:rPr>
        <w:t>4</w:t>
      </w:r>
      <w:r w:rsidRPr="00884A40">
        <w:rPr>
          <w:rFonts w:asciiTheme="majorBidi" w:hAnsiTheme="majorBidi" w:cstheme="majorBidi"/>
          <w:noProof/>
        </w:rPr>
        <w:t>, 261-285, doi:10.1146/annurev-virology-101416-041646 (2017).</w:t>
      </w:r>
    </w:p>
    <w:p w14:paraId="2AA9C7F8"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w:t>
      </w:r>
      <w:r w:rsidRPr="00884A40">
        <w:rPr>
          <w:rFonts w:asciiTheme="majorBidi" w:hAnsiTheme="majorBidi" w:cstheme="majorBidi"/>
          <w:noProof/>
        </w:rPr>
        <w:tab/>
        <w:t xml:space="preserve">Siliciano, R. F. &amp; Greene, W. C. HIV latency. </w:t>
      </w:r>
      <w:r w:rsidRPr="00884A40">
        <w:rPr>
          <w:rFonts w:asciiTheme="majorBidi" w:hAnsiTheme="majorBidi" w:cstheme="majorBidi"/>
          <w:i/>
          <w:noProof/>
        </w:rPr>
        <w:t>Cold Spring Harb Perspect Med</w:t>
      </w:r>
      <w:r w:rsidRPr="00884A40">
        <w:rPr>
          <w:rFonts w:asciiTheme="majorBidi" w:hAnsiTheme="majorBidi" w:cstheme="majorBidi"/>
          <w:noProof/>
        </w:rPr>
        <w:t xml:space="preserve"> </w:t>
      </w:r>
      <w:r w:rsidRPr="00884A40">
        <w:rPr>
          <w:rFonts w:asciiTheme="majorBidi" w:hAnsiTheme="majorBidi" w:cstheme="majorBidi"/>
          <w:b/>
          <w:noProof/>
        </w:rPr>
        <w:t>1</w:t>
      </w:r>
      <w:r w:rsidRPr="00884A40">
        <w:rPr>
          <w:rFonts w:asciiTheme="majorBidi" w:hAnsiTheme="majorBidi" w:cstheme="majorBidi"/>
          <w:noProof/>
        </w:rPr>
        <w:t>, a007096, doi:10.1101/cshperspect.a007096 (2011).</w:t>
      </w:r>
    </w:p>
    <w:p w14:paraId="3696349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w:t>
      </w:r>
      <w:r w:rsidRPr="00884A40">
        <w:rPr>
          <w:rFonts w:asciiTheme="majorBidi" w:hAnsiTheme="majorBidi" w:cstheme="majorBidi"/>
          <w:noProof/>
        </w:rPr>
        <w:tab/>
        <w:t xml:space="preserve">Deeks, S. G. HIV: Shock and kill. </w:t>
      </w:r>
      <w:r w:rsidRPr="00884A40">
        <w:rPr>
          <w:rFonts w:asciiTheme="majorBidi" w:hAnsiTheme="majorBidi" w:cstheme="majorBidi"/>
          <w:i/>
          <w:noProof/>
        </w:rPr>
        <w:t>Nature</w:t>
      </w:r>
      <w:r w:rsidRPr="00884A40">
        <w:rPr>
          <w:rFonts w:asciiTheme="majorBidi" w:hAnsiTheme="majorBidi" w:cstheme="majorBidi"/>
          <w:noProof/>
        </w:rPr>
        <w:t xml:space="preserve"> </w:t>
      </w:r>
      <w:r w:rsidRPr="00884A40">
        <w:rPr>
          <w:rFonts w:asciiTheme="majorBidi" w:hAnsiTheme="majorBidi" w:cstheme="majorBidi"/>
          <w:b/>
          <w:noProof/>
        </w:rPr>
        <w:t>487</w:t>
      </w:r>
      <w:r w:rsidRPr="00884A40">
        <w:rPr>
          <w:rFonts w:asciiTheme="majorBidi" w:hAnsiTheme="majorBidi" w:cstheme="majorBidi"/>
          <w:noProof/>
        </w:rPr>
        <w:t>, 439-440, doi:10.1038/487439a (2012).</w:t>
      </w:r>
    </w:p>
    <w:p w14:paraId="221959C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w:t>
      </w:r>
      <w:r w:rsidRPr="00884A40">
        <w:rPr>
          <w:rFonts w:asciiTheme="majorBidi" w:hAnsiTheme="majorBidi" w:cstheme="majorBidi"/>
          <w:noProof/>
        </w:rPr>
        <w:tab/>
        <w:t>Archin, N. M.</w:t>
      </w:r>
      <w:r w:rsidRPr="00884A40">
        <w:rPr>
          <w:rFonts w:asciiTheme="majorBidi" w:hAnsiTheme="majorBidi" w:cstheme="majorBidi"/>
          <w:i/>
          <w:noProof/>
        </w:rPr>
        <w:t xml:space="preserve"> et al.</w:t>
      </w:r>
      <w:r w:rsidRPr="00884A40">
        <w:rPr>
          <w:rFonts w:asciiTheme="majorBidi" w:hAnsiTheme="majorBidi" w:cstheme="majorBidi"/>
          <w:noProof/>
        </w:rPr>
        <w:t xml:space="preserve"> Administration of vorinostat disrupts HIV-1 latency in patients on antiretroviral therapy. </w:t>
      </w:r>
      <w:r w:rsidRPr="00884A40">
        <w:rPr>
          <w:rFonts w:asciiTheme="majorBidi" w:hAnsiTheme="majorBidi" w:cstheme="majorBidi"/>
          <w:i/>
          <w:noProof/>
        </w:rPr>
        <w:t>Nature</w:t>
      </w:r>
      <w:r w:rsidRPr="00884A40">
        <w:rPr>
          <w:rFonts w:asciiTheme="majorBidi" w:hAnsiTheme="majorBidi" w:cstheme="majorBidi"/>
          <w:noProof/>
        </w:rPr>
        <w:t xml:space="preserve"> </w:t>
      </w:r>
      <w:r w:rsidRPr="00884A40">
        <w:rPr>
          <w:rFonts w:asciiTheme="majorBidi" w:hAnsiTheme="majorBidi" w:cstheme="majorBidi"/>
          <w:b/>
          <w:noProof/>
        </w:rPr>
        <w:t>487</w:t>
      </w:r>
      <w:r w:rsidRPr="00884A40">
        <w:rPr>
          <w:rFonts w:asciiTheme="majorBidi" w:hAnsiTheme="majorBidi" w:cstheme="majorBidi"/>
          <w:noProof/>
        </w:rPr>
        <w:t>, 482-485, doi:10.1038/nature11286 (2012).</w:t>
      </w:r>
    </w:p>
    <w:p w14:paraId="6625D3B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w:t>
      </w:r>
      <w:r w:rsidRPr="00884A40">
        <w:rPr>
          <w:rFonts w:asciiTheme="majorBidi" w:hAnsiTheme="majorBidi" w:cstheme="majorBidi"/>
          <w:noProof/>
        </w:rPr>
        <w:tab/>
        <w:t>Deeks, S. G.</w:t>
      </w:r>
      <w:r w:rsidRPr="00884A40">
        <w:rPr>
          <w:rFonts w:asciiTheme="majorBidi" w:hAnsiTheme="majorBidi" w:cstheme="majorBidi"/>
          <w:i/>
          <w:noProof/>
        </w:rPr>
        <w:t xml:space="preserve"> et al.</w:t>
      </w:r>
      <w:r w:rsidRPr="00884A40">
        <w:rPr>
          <w:rFonts w:asciiTheme="majorBidi" w:hAnsiTheme="majorBidi" w:cstheme="majorBidi"/>
          <w:noProof/>
        </w:rPr>
        <w:t xml:space="preserve"> International AIDS Society global scientific strategy: towards an HIV cure 2016. </w:t>
      </w:r>
      <w:r w:rsidRPr="00884A40">
        <w:rPr>
          <w:rFonts w:asciiTheme="majorBidi" w:hAnsiTheme="majorBidi" w:cstheme="majorBidi"/>
          <w:i/>
          <w:noProof/>
        </w:rPr>
        <w:t>Nature medicine</w:t>
      </w:r>
      <w:r w:rsidRPr="00884A40">
        <w:rPr>
          <w:rFonts w:asciiTheme="majorBidi" w:hAnsiTheme="majorBidi" w:cstheme="majorBidi"/>
          <w:noProof/>
        </w:rPr>
        <w:t xml:space="preserve"> </w:t>
      </w:r>
      <w:r w:rsidRPr="00884A40">
        <w:rPr>
          <w:rFonts w:asciiTheme="majorBidi" w:hAnsiTheme="majorBidi" w:cstheme="majorBidi"/>
          <w:b/>
          <w:noProof/>
        </w:rPr>
        <w:t>22</w:t>
      </w:r>
      <w:r w:rsidRPr="00884A40">
        <w:rPr>
          <w:rFonts w:asciiTheme="majorBidi" w:hAnsiTheme="majorBidi" w:cstheme="majorBidi"/>
          <w:noProof/>
        </w:rPr>
        <w:t>, 839-850, doi:10.1038/nm.4108 (2016).</w:t>
      </w:r>
    </w:p>
    <w:p w14:paraId="679C743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8</w:t>
      </w:r>
      <w:r w:rsidRPr="00884A40">
        <w:rPr>
          <w:rFonts w:asciiTheme="majorBidi" w:hAnsiTheme="majorBidi" w:cstheme="majorBidi"/>
          <w:noProof/>
        </w:rPr>
        <w:tab/>
        <w:t xml:space="preserve">Margolis, D. M., Garcia, J. V., Hazuda, D. J. &amp; Haynes, B. F. Latency reversal and viral clearance to cure HIV-1. </w:t>
      </w:r>
      <w:r w:rsidRPr="00884A40">
        <w:rPr>
          <w:rFonts w:asciiTheme="majorBidi" w:hAnsiTheme="majorBidi" w:cstheme="majorBidi"/>
          <w:i/>
          <w:noProof/>
        </w:rPr>
        <w:t>Science</w:t>
      </w:r>
      <w:r w:rsidRPr="00884A40">
        <w:rPr>
          <w:rFonts w:asciiTheme="majorBidi" w:hAnsiTheme="majorBidi" w:cstheme="majorBidi"/>
          <w:noProof/>
        </w:rPr>
        <w:t xml:space="preserve"> </w:t>
      </w:r>
      <w:r w:rsidRPr="00884A40">
        <w:rPr>
          <w:rFonts w:asciiTheme="majorBidi" w:hAnsiTheme="majorBidi" w:cstheme="majorBidi"/>
          <w:b/>
          <w:noProof/>
        </w:rPr>
        <w:t>353</w:t>
      </w:r>
      <w:r w:rsidRPr="00884A40">
        <w:rPr>
          <w:rFonts w:asciiTheme="majorBidi" w:hAnsiTheme="majorBidi" w:cstheme="majorBidi"/>
          <w:noProof/>
        </w:rPr>
        <w:t>, aaf6517, doi:10.1126/science.aaf6517 (2016).</w:t>
      </w:r>
    </w:p>
    <w:p w14:paraId="49C930B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9</w:t>
      </w:r>
      <w:r w:rsidRPr="00884A40">
        <w:rPr>
          <w:rFonts w:asciiTheme="majorBidi" w:hAnsiTheme="majorBidi" w:cstheme="majorBidi"/>
          <w:noProof/>
        </w:rPr>
        <w:tab/>
        <w:t>Margolis, D. M.</w:t>
      </w:r>
      <w:r w:rsidRPr="00884A40">
        <w:rPr>
          <w:rFonts w:asciiTheme="majorBidi" w:hAnsiTheme="majorBidi" w:cstheme="majorBidi"/>
          <w:i/>
          <w:noProof/>
        </w:rPr>
        <w:t xml:space="preserve"> et al.</w:t>
      </w:r>
      <w:r w:rsidRPr="00884A40">
        <w:rPr>
          <w:rFonts w:asciiTheme="majorBidi" w:hAnsiTheme="majorBidi" w:cstheme="majorBidi"/>
          <w:noProof/>
        </w:rPr>
        <w:t xml:space="preserve"> Curing HIV: Seeking to Target and Clear Persistent Infection. </w:t>
      </w:r>
      <w:r w:rsidRPr="00884A40">
        <w:rPr>
          <w:rFonts w:asciiTheme="majorBidi" w:hAnsiTheme="majorBidi" w:cstheme="majorBidi"/>
          <w:i/>
          <w:noProof/>
        </w:rPr>
        <w:t>Cell</w:t>
      </w:r>
      <w:r w:rsidRPr="00884A40">
        <w:rPr>
          <w:rFonts w:asciiTheme="majorBidi" w:hAnsiTheme="majorBidi" w:cstheme="majorBidi"/>
          <w:noProof/>
        </w:rPr>
        <w:t xml:space="preserve"> </w:t>
      </w:r>
      <w:r w:rsidRPr="00884A40">
        <w:rPr>
          <w:rFonts w:asciiTheme="majorBidi" w:hAnsiTheme="majorBidi" w:cstheme="majorBidi"/>
          <w:b/>
          <w:noProof/>
        </w:rPr>
        <w:t>181</w:t>
      </w:r>
      <w:r w:rsidRPr="00884A40">
        <w:rPr>
          <w:rFonts w:asciiTheme="majorBidi" w:hAnsiTheme="majorBidi" w:cstheme="majorBidi"/>
          <w:noProof/>
        </w:rPr>
        <w:t>, 189-206, doi:10.1016/j.cell.2020.03.005 (2020).</w:t>
      </w:r>
    </w:p>
    <w:p w14:paraId="5E17BB5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10</w:t>
      </w:r>
      <w:r w:rsidRPr="00884A40">
        <w:rPr>
          <w:rFonts w:asciiTheme="majorBidi" w:hAnsiTheme="majorBidi" w:cstheme="majorBidi"/>
          <w:noProof/>
        </w:rPr>
        <w:tab/>
        <w:t xml:space="preserve">Ott, M., Geyer, M. &amp; Zhou, Q. The control of HIV transcription: keeping RNA polymerase II on track. </w:t>
      </w:r>
      <w:r w:rsidRPr="00884A40">
        <w:rPr>
          <w:rFonts w:asciiTheme="majorBidi" w:hAnsiTheme="majorBidi" w:cstheme="majorBidi"/>
          <w:i/>
          <w:noProof/>
        </w:rPr>
        <w:t>Cell Host Microbe</w:t>
      </w:r>
      <w:r w:rsidRPr="00884A40">
        <w:rPr>
          <w:rFonts w:asciiTheme="majorBidi" w:hAnsiTheme="majorBidi" w:cstheme="majorBidi"/>
          <w:noProof/>
        </w:rPr>
        <w:t xml:space="preserve"> </w:t>
      </w:r>
      <w:r w:rsidRPr="00884A40">
        <w:rPr>
          <w:rFonts w:asciiTheme="majorBidi" w:hAnsiTheme="majorBidi" w:cstheme="majorBidi"/>
          <w:b/>
          <w:noProof/>
        </w:rPr>
        <w:t>10</w:t>
      </w:r>
      <w:r w:rsidRPr="00884A40">
        <w:rPr>
          <w:rFonts w:asciiTheme="majorBidi" w:hAnsiTheme="majorBidi" w:cstheme="majorBidi"/>
          <w:noProof/>
        </w:rPr>
        <w:t>, 426-435, doi:10.1016/j.chom.2011.11.002 (2011).</w:t>
      </w:r>
    </w:p>
    <w:p w14:paraId="1A06D23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11</w:t>
      </w:r>
      <w:r w:rsidRPr="00884A40">
        <w:rPr>
          <w:rFonts w:asciiTheme="majorBidi" w:hAnsiTheme="majorBidi" w:cstheme="majorBidi"/>
          <w:noProof/>
        </w:rPr>
        <w:tab/>
        <w:t xml:space="preserve">Coiras, M., Lopez-Huertas, M. R., Perez-Olmeda, M. &amp; Alcami, J. Understanding HIV-1 latency provides clues for the eradication of long-term reservoirs. </w:t>
      </w:r>
      <w:r w:rsidRPr="00884A40">
        <w:rPr>
          <w:rFonts w:asciiTheme="majorBidi" w:hAnsiTheme="majorBidi" w:cstheme="majorBidi"/>
          <w:i/>
          <w:noProof/>
        </w:rPr>
        <w:t>Nature reviews. Microbiology</w:t>
      </w:r>
      <w:r w:rsidRPr="00884A40">
        <w:rPr>
          <w:rFonts w:asciiTheme="majorBidi" w:hAnsiTheme="majorBidi" w:cstheme="majorBidi"/>
          <w:noProof/>
        </w:rPr>
        <w:t xml:space="preserve"> </w:t>
      </w:r>
      <w:r w:rsidRPr="00884A40">
        <w:rPr>
          <w:rFonts w:asciiTheme="majorBidi" w:hAnsiTheme="majorBidi" w:cstheme="majorBidi"/>
          <w:b/>
          <w:noProof/>
        </w:rPr>
        <w:t>7</w:t>
      </w:r>
      <w:r w:rsidRPr="00884A40">
        <w:rPr>
          <w:rFonts w:asciiTheme="majorBidi" w:hAnsiTheme="majorBidi" w:cstheme="majorBidi"/>
          <w:noProof/>
        </w:rPr>
        <w:t>, 798-812, doi:nrmicro2223 [pii]</w:t>
      </w:r>
    </w:p>
    <w:p w14:paraId="5B7D128D"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10.1038/nrmicro2223 (2009).</w:t>
      </w:r>
    </w:p>
    <w:p w14:paraId="1CC475DD"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12</w:t>
      </w:r>
      <w:r w:rsidRPr="00884A40">
        <w:rPr>
          <w:rFonts w:asciiTheme="majorBidi" w:hAnsiTheme="majorBidi" w:cstheme="majorBidi"/>
          <w:noProof/>
        </w:rPr>
        <w:tab/>
        <w:t xml:space="preserve">Krasnopolsky, S., Kuzmina, A. &amp; Taube, R. Genome-wide CRISPR knockout screen identifies ZNF304 as a silencer of HIV transcription that promotes viral latency. </w:t>
      </w:r>
      <w:r w:rsidRPr="00884A40">
        <w:rPr>
          <w:rFonts w:asciiTheme="majorBidi" w:hAnsiTheme="majorBidi" w:cstheme="majorBidi"/>
          <w:i/>
          <w:noProof/>
        </w:rPr>
        <w:t>PLoS Pathog</w:t>
      </w:r>
      <w:r w:rsidRPr="00884A40">
        <w:rPr>
          <w:rFonts w:asciiTheme="majorBidi" w:hAnsiTheme="majorBidi" w:cstheme="majorBidi"/>
          <w:noProof/>
        </w:rPr>
        <w:t xml:space="preserve"> </w:t>
      </w:r>
      <w:r w:rsidRPr="00884A40">
        <w:rPr>
          <w:rFonts w:asciiTheme="majorBidi" w:hAnsiTheme="majorBidi" w:cstheme="majorBidi"/>
          <w:b/>
          <w:noProof/>
        </w:rPr>
        <w:t>16</w:t>
      </w:r>
      <w:r w:rsidRPr="00884A40">
        <w:rPr>
          <w:rFonts w:asciiTheme="majorBidi" w:hAnsiTheme="majorBidi" w:cstheme="majorBidi"/>
          <w:noProof/>
        </w:rPr>
        <w:t>, e1008834, doi:10.1371/journal.ppat.1008834 (2020).</w:t>
      </w:r>
    </w:p>
    <w:p w14:paraId="5F9085E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lastRenderedPageBreak/>
        <w:t>13</w:t>
      </w:r>
      <w:r w:rsidRPr="00884A40">
        <w:rPr>
          <w:rFonts w:asciiTheme="majorBidi" w:hAnsiTheme="majorBidi" w:cstheme="majorBidi"/>
          <w:noProof/>
        </w:rPr>
        <w:tab/>
        <w:t>Krasnopolsky, S.</w:t>
      </w:r>
      <w:r w:rsidRPr="00884A40">
        <w:rPr>
          <w:rFonts w:asciiTheme="majorBidi" w:hAnsiTheme="majorBidi" w:cstheme="majorBidi"/>
          <w:i/>
          <w:noProof/>
        </w:rPr>
        <w:t xml:space="preserve"> et al.</w:t>
      </w:r>
      <w:r w:rsidRPr="00884A40">
        <w:rPr>
          <w:rFonts w:asciiTheme="majorBidi" w:hAnsiTheme="majorBidi" w:cstheme="majorBidi"/>
          <w:noProof/>
        </w:rPr>
        <w:t xml:space="preserve"> Fused in sarcoma silences HIV gene transcription and maintains viral latency through suppressing AFF4 gene activation. </w:t>
      </w:r>
      <w:r w:rsidRPr="00884A40">
        <w:rPr>
          <w:rFonts w:asciiTheme="majorBidi" w:hAnsiTheme="majorBidi" w:cstheme="majorBidi"/>
          <w:i/>
          <w:noProof/>
        </w:rPr>
        <w:t>Retrovirology</w:t>
      </w:r>
      <w:r w:rsidRPr="00884A40">
        <w:rPr>
          <w:rFonts w:asciiTheme="majorBidi" w:hAnsiTheme="majorBidi" w:cstheme="majorBidi"/>
          <w:noProof/>
        </w:rPr>
        <w:t xml:space="preserve"> </w:t>
      </w:r>
      <w:r w:rsidRPr="00884A40">
        <w:rPr>
          <w:rFonts w:asciiTheme="majorBidi" w:hAnsiTheme="majorBidi" w:cstheme="majorBidi"/>
          <w:b/>
          <w:noProof/>
        </w:rPr>
        <w:t>16</w:t>
      </w:r>
      <w:r w:rsidRPr="00884A40">
        <w:rPr>
          <w:rFonts w:asciiTheme="majorBidi" w:hAnsiTheme="majorBidi" w:cstheme="majorBidi"/>
          <w:noProof/>
        </w:rPr>
        <w:t>, 16, doi:10.1186/s12977-019-0478-x (2019).</w:t>
      </w:r>
    </w:p>
    <w:p w14:paraId="33DD4CA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14</w:t>
      </w:r>
      <w:r w:rsidRPr="00884A40">
        <w:rPr>
          <w:rFonts w:asciiTheme="majorBidi" w:hAnsiTheme="majorBidi" w:cstheme="majorBidi"/>
          <w:noProof/>
        </w:rPr>
        <w:tab/>
        <w:t xml:space="preserve">Barboric, M. &amp; Fujinaga, K. The two sides of Tat. </w:t>
      </w:r>
      <w:r w:rsidRPr="00884A40">
        <w:rPr>
          <w:rFonts w:asciiTheme="majorBidi" w:hAnsiTheme="majorBidi" w:cstheme="majorBidi"/>
          <w:i/>
          <w:noProof/>
        </w:rPr>
        <w:t>Elife</w:t>
      </w:r>
      <w:r w:rsidRPr="00884A40">
        <w:rPr>
          <w:rFonts w:asciiTheme="majorBidi" w:hAnsiTheme="majorBidi" w:cstheme="majorBidi"/>
          <w:noProof/>
        </w:rPr>
        <w:t xml:space="preserve"> </w:t>
      </w:r>
      <w:r w:rsidRPr="00884A40">
        <w:rPr>
          <w:rFonts w:asciiTheme="majorBidi" w:hAnsiTheme="majorBidi" w:cstheme="majorBidi"/>
          <w:b/>
          <w:noProof/>
        </w:rPr>
        <w:t>5</w:t>
      </w:r>
      <w:r w:rsidRPr="00884A40">
        <w:rPr>
          <w:rFonts w:asciiTheme="majorBidi" w:hAnsiTheme="majorBidi" w:cstheme="majorBidi"/>
          <w:noProof/>
        </w:rPr>
        <w:t>, e12686, doi:10.7554/eLife.12686 (2016).</w:t>
      </w:r>
    </w:p>
    <w:p w14:paraId="5A7CD1F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15</w:t>
      </w:r>
      <w:r w:rsidRPr="00884A40">
        <w:rPr>
          <w:rFonts w:asciiTheme="majorBidi" w:hAnsiTheme="majorBidi" w:cstheme="majorBidi"/>
          <w:noProof/>
        </w:rPr>
        <w:tab/>
        <w:t xml:space="preserve">Zhou, Q., Li, T. &amp; Price, D. H. RNA polymerase II elongation control. </w:t>
      </w:r>
      <w:r w:rsidRPr="00884A40">
        <w:rPr>
          <w:rFonts w:asciiTheme="majorBidi" w:hAnsiTheme="majorBidi" w:cstheme="majorBidi"/>
          <w:i/>
          <w:noProof/>
        </w:rPr>
        <w:t>Annu Rev Biochem</w:t>
      </w:r>
      <w:r w:rsidRPr="00884A40">
        <w:rPr>
          <w:rFonts w:asciiTheme="majorBidi" w:hAnsiTheme="majorBidi" w:cstheme="majorBidi"/>
          <w:noProof/>
        </w:rPr>
        <w:t xml:space="preserve"> </w:t>
      </w:r>
      <w:r w:rsidRPr="00884A40">
        <w:rPr>
          <w:rFonts w:asciiTheme="majorBidi" w:hAnsiTheme="majorBidi" w:cstheme="majorBidi"/>
          <w:b/>
          <w:noProof/>
        </w:rPr>
        <w:t>81</w:t>
      </w:r>
      <w:r w:rsidRPr="00884A40">
        <w:rPr>
          <w:rFonts w:asciiTheme="majorBidi" w:hAnsiTheme="majorBidi" w:cstheme="majorBidi"/>
          <w:noProof/>
        </w:rPr>
        <w:t>, 119-143, doi:10.1146/annurev-biochem-052610-095910 (2012).</w:t>
      </w:r>
    </w:p>
    <w:p w14:paraId="7C70D173"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16</w:t>
      </w:r>
      <w:r w:rsidRPr="00884A40">
        <w:rPr>
          <w:rFonts w:asciiTheme="majorBidi" w:hAnsiTheme="majorBidi" w:cstheme="majorBidi"/>
          <w:noProof/>
        </w:rPr>
        <w:tab/>
        <w:t xml:space="preserve">Adelman, K. &amp; Lis, J. T. Promoter-proximal pausing of RNA polymerase II: emerging roles in metazoans. </w:t>
      </w:r>
      <w:r w:rsidRPr="00884A40">
        <w:rPr>
          <w:rFonts w:asciiTheme="majorBidi" w:hAnsiTheme="majorBidi" w:cstheme="majorBidi"/>
          <w:i/>
          <w:noProof/>
        </w:rPr>
        <w:t>Nat Rev Genet</w:t>
      </w:r>
      <w:r w:rsidRPr="00884A40">
        <w:rPr>
          <w:rFonts w:asciiTheme="majorBidi" w:hAnsiTheme="majorBidi" w:cstheme="majorBidi"/>
          <w:noProof/>
        </w:rPr>
        <w:t xml:space="preserve"> </w:t>
      </w:r>
      <w:r w:rsidRPr="00884A40">
        <w:rPr>
          <w:rFonts w:asciiTheme="majorBidi" w:hAnsiTheme="majorBidi" w:cstheme="majorBidi"/>
          <w:b/>
          <w:noProof/>
        </w:rPr>
        <w:t>13</w:t>
      </w:r>
      <w:r w:rsidRPr="00884A40">
        <w:rPr>
          <w:rFonts w:asciiTheme="majorBidi" w:hAnsiTheme="majorBidi" w:cstheme="majorBidi"/>
          <w:noProof/>
        </w:rPr>
        <w:t>, 720-731, doi:10.1038/nrg3293 (2012).</w:t>
      </w:r>
    </w:p>
    <w:p w14:paraId="10686B31"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17</w:t>
      </w:r>
      <w:r w:rsidRPr="00884A40">
        <w:rPr>
          <w:rFonts w:asciiTheme="majorBidi" w:hAnsiTheme="majorBidi" w:cstheme="majorBidi"/>
          <w:noProof/>
        </w:rPr>
        <w:tab/>
        <w:t xml:space="preserve">Luo, Z., Lin, C. &amp; Shilatifard, A. The super elongation complex (SEC) family in transcriptional control. </w:t>
      </w:r>
      <w:r w:rsidRPr="00884A40">
        <w:rPr>
          <w:rFonts w:asciiTheme="majorBidi" w:hAnsiTheme="majorBidi" w:cstheme="majorBidi"/>
          <w:i/>
          <w:noProof/>
        </w:rPr>
        <w:t>Nat Rev Mol Cell Biol</w:t>
      </w:r>
      <w:r w:rsidRPr="00884A40">
        <w:rPr>
          <w:rFonts w:asciiTheme="majorBidi" w:hAnsiTheme="majorBidi" w:cstheme="majorBidi"/>
          <w:noProof/>
        </w:rPr>
        <w:t xml:space="preserve"> </w:t>
      </w:r>
      <w:r w:rsidRPr="00884A40">
        <w:rPr>
          <w:rFonts w:asciiTheme="majorBidi" w:hAnsiTheme="majorBidi" w:cstheme="majorBidi"/>
          <w:b/>
          <w:noProof/>
        </w:rPr>
        <w:t>13</w:t>
      </w:r>
      <w:r w:rsidRPr="00884A40">
        <w:rPr>
          <w:rFonts w:asciiTheme="majorBidi" w:hAnsiTheme="majorBidi" w:cstheme="majorBidi"/>
          <w:noProof/>
        </w:rPr>
        <w:t>, 543-547, doi:10.1038/nrm3417 (2012).</w:t>
      </w:r>
    </w:p>
    <w:p w14:paraId="38B1BAD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18</w:t>
      </w:r>
      <w:r w:rsidRPr="00884A40">
        <w:rPr>
          <w:rFonts w:asciiTheme="majorBidi" w:hAnsiTheme="majorBidi" w:cstheme="majorBidi"/>
          <w:noProof/>
        </w:rPr>
        <w:tab/>
        <w:t xml:space="preserve">Peterlin, B. M. &amp; Price, D. H. Controlling the elongation phase of transcription with P-TEFb. </w:t>
      </w:r>
      <w:r w:rsidRPr="00884A40">
        <w:rPr>
          <w:rFonts w:asciiTheme="majorBidi" w:hAnsiTheme="majorBidi" w:cstheme="majorBidi"/>
          <w:i/>
          <w:noProof/>
        </w:rPr>
        <w:t>Mol Cell</w:t>
      </w:r>
      <w:r w:rsidRPr="00884A40">
        <w:rPr>
          <w:rFonts w:asciiTheme="majorBidi" w:hAnsiTheme="majorBidi" w:cstheme="majorBidi"/>
          <w:noProof/>
        </w:rPr>
        <w:t xml:space="preserve"> </w:t>
      </w:r>
      <w:r w:rsidRPr="00884A40">
        <w:rPr>
          <w:rFonts w:asciiTheme="majorBidi" w:hAnsiTheme="majorBidi" w:cstheme="majorBidi"/>
          <w:b/>
          <w:noProof/>
        </w:rPr>
        <w:t>23</w:t>
      </w:r>
      <w:r w:rsidRPr="00884A40">
        <w:rPr>
          <w:rFonts w:asciiTheme="majorBidi" w:hAnsiTheme="majorBidi" w:cstheme="majorBidi"/>
          <w:noProof/>
        </w:rPr>
        <w:t>, 297-305, doi:10.1016/j.molcel.2006.06.014 (2006).</w:t>
      </w:r>
    </w:p>
    <w:p w14:paraId="6D844411"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19</w:t>
      </w:r>
      <w:r w:rsidRPr="00884A40">
        <w:rPr>
          <w:rFonts w:asciiTheme="majorBidi" w:hAnsiTheme="majorBidi" w:cstheme="majorBidi"/>
          <w:noProof/>
        </w:rPr>
        <w:tab/>
        <w:t xml:space="preserve">Yamaguchi, Y., Shibata, H. &amp; Handa, H. Transcription elongation factors DSIF and NELF: promoter-proximal pausing and beyond. </w:t>
      </w:r>
      <w:r w:rsidRPr="00884A40">
        <w:rPr>
          <w:rFonts w:asciiTheme="majorBidi" w:hAnsiTheme="majorBidi" w:cstheme="majorBidi"/>
          <w:i/>
          <w:noProof/>
        </w:rPr>
        <w:t>Biochim Biophys Acta</w:t>
      </w:r>
      <w:r w:rsidRPr="00884A40">
        <w:rPr>
          <w:rFonts w:asciiTheme="majorBidi" w:hAnsiTheme="majorBidi" w:cstheme="majorBidi"/>
          <w:noProof/>
        </w:rPr>
        <w:t xml:space="preserve"> </w:t>
      </w:r>
      <w:r w:rsidRPr="00884A40">
        <w:rPr>
          <w:rFonts w:asciiTheme="majorBidi" w:hAnsiTheme="majorBidi" w:cstheme="majorBidi"/>
          <w:b/>
          <w:noProof/>
        </w:rPr>
        <w:t>1829</w:t>
      </w:r>
      <w:r w:rsidRPr="00884A40">
        <w:rPr>
          <w:rFonts w:asciiTheme="majorBidi" w:hAnsiTheme="majorBidi" w:cstheme="majorBidi"/>
          <w:noProof/>
        </w:rPr>
        <w:t>, 98-104, doi:10.1016/j.bbagrm.2012.11.007 (2013).</w:t>
      </w:r>
    </w:p>
    <w:p w14:paraId="43EBBE3B"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20</w:t>
      </w:r>
      <w:r w:rsidRPr="00884A40">
        <w:rPr>
          <w:rFonts w:asciiTheme="majorBidi" w:hAnsiTheme="majorBidi" w:cstheme="majorBidi"/>
          <w:noProof/>
        </w:rPr>
        <w:tab/>
        <w:t xml:space="preserve">Dutilleul, A., Rodari, A. &amp; Van Lint, C. Depicting HIV-1 Transcriptional Mechanisms: A Summary of What We Know. </w:t>
      </w:r>
      <w:r w:rsidRPr="00884A40">
        <w:rPr>
          <w:rFonts w:asciiTheme="majorBidi" w:hAnsiTheme="majorBidi" w:cstheme="majorBidi"/>
          <w:i/>
          <w:noProof/>
        </w:rPr>
        <w:t>Viruses</w:t>
      </w:r>
      <w:r w:rsidRPr="00884A40">
        <w:rPr>
          <w:rFonts w:asciiTheme="majorBidi" w:hAnsiTheme="majorBidi" w:cstheme="majorBidi"/>
          <w:noProof/>
        </w:rPr>
        <w:t xml:space="preserve"> </w:t>
      </w:r>
      <w:r w:rsidRPr="00884A40">
        <w:rPr>
          <w:rFonts w:asciiTheme="majorBidi" w:hAnsiTheme="majorBidi" w:cstheme="majorBidi"/>
          <w:b/>
          <w:noProof/>
        </w:rPr>
        <w:t>12</w:t>
      </w:r>
      <w:r w:rsidRPr="00884A40">
        <w:rPr>
          <w:rFonts w:asciiTheme="majorBidi" w:hAnsiTheme="majorBidi" w:cstheme="majorBidi"/>
          <w:noProof/>
        </w:rPr>
        <w:t>, doi:10.3390/v12121385 (2020).</w:t>
      </w:r>
    </w:p>
    <w:p w14:paraId="49F91CFC"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21</w:t>
      </w:r>
      <w:r w:rsidRPr="00884A40">
        <w:rPr>
          <w:rFonts w:asciiTheme="majorBidi" w:hAnsiTheme="majorBidi" w:cstheme="majorBidi"/>
          <w:noProof/>
        </w:rPr>
        <w:tab/>
        <w:t>Hon, C. C.</w:t>
      </w:r>
      <w:r w:rsidRPr="00884A40">
        <w:rPr>
          <w:rFonts w:asciiTheme="majorBidi" w:hAnsiTheme="majorBidi" w:cstheme="majorBidi"/>
          <w:i/>
          <w:noProof/>
        </w:rPr>
        <w:t xml:space="preserve"> et al.</w:t>
      </w:r>
      <w:r w:rsidRPr="00884A40">
        <w:rPr>
          <w:rFonts w:asciiTheme="majorBidi" w:hAnsiTheme="majorBidi" w:cstheme="majorBidi"/>
          <w:noProof/>
        </w:rPr>
        <w:t xml:space="preserve"> An atlas of human long non-coding RNAs with accurate 5' ends. </w:t>
      </w:r>
      <w:r w:rsidRPr="00884A40">
        <w:rPr>
          <w:rFonts w:asciiTheme="majorBidi" w:hAnsiTheme="majorBidi" w:cstheme="majorBidi"/>
          <w:i/>
          <w:noProof/>
        </w:rPr>
        <w:t>Nature</w:t>
      </w:r>
      <w:r w:rsidRPr="00884A40">
        <w:rPr>
          <w:rFonts w:asciiTheme="majorBidi" w:hAnsiTheme="majorBidi" w:cstheme="majorBidi"/>
          <w:noProof/>
        </w:rPr>
        <w:t xml:space="preserve"> </w:t>
      </w:r>
      <w:r w:rsidRPr="00884A40">
        <w:rPr>
          <w:rFonts w:asciiTheme="majorBidi" w:hAnsiTheme="majorBidi" w:cstheme="majorBidi"/>
          <w:b/>
          <w:noProof/>
        </w:rPr>
        <w:t>543</w:t>
      </w:r>
      <w:r w:rsidRPr="00884A40">
        <w:rPr>
          <w:rFonts w:asciiTheme="majorBidi" w:hAnsiTheme="majorBidi" w:cstheme="majorBidi"/>
          <w:noProof/>
        </w:rPr>
        <w:t>, 199-204, doi:10.1038/nature21374 (2017).</w:t>
      </w:r>
    </w:p>
    <w:p w14:paraId="3029452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22</w:t>
      </w:r>
      <w:r w:rsidRPr="00884A40">
        <w:rPr>
          <w:rFonts w:asciiTheme="majorBidi" w:hAnsiTheme="majorBidi" w:cstheme="majorBidi"/>
          <w:noProof/>
        </w:rPr>
        <w:tab/>
        <w:t>Iyer, M. K.</w:t>
      </w:r>
      <w:r w:rsidRPr="00884A40">
        <w:rPr>
          <w:rFonts w:asciiTheme="majorBidi" w:hAnsiTheme="majorBidi" w:cstheme="majorBidi"/>
          <w:i/>
          <w:noProof/>
        </w:rPr>
        <w:t xml:space="preserve"> et al.</w:t>
      </w:r>
      <w:r w:rsidRPr="00884A40">
        <w:rPr>
          <w:rFonts w:asciiTheme="majorBidi" w:hAnsiTheme="majorBidi" w:cstheme="majorBidi"/>
          <w:noProof/>
        </w:rPr>
        <w:t xml:space="preserve"> The landscape of long noncoding RNAs in the human transcriptome. </w:t>
      </w:r>
      <w:r w:rsidRPr="00884A40">
        <w:rPr>
          <w:rFonts w:asciiTheme="majorBidi" w:hAnsiTheme="majorBidi" w:cstheme="majorBidi"/>
          <w:i/>
          <w:noProof/>
        </w:rPr>
        <w:t>Nat Genet</w:t>
      </w:r>
      <w:r w:rsidRPr="00884A40">
        <w:rPr>
          <w:rFonts w:asciiTheme="majorBidi" w:hAnsiTheme="majorBidi" w:cstheme="majorBidi"/>
          <w:noProof/>
        </w:rPr>
        <w:t xml:space="preserve"> </w:t>
      </w:r>
      <w:r w:rsidRPr="00884A40">
        <w:rPr>
          <w:rFonts w:asciiTheme="majorBidi" w:hAnsiTheme="majorBidi" w:cstheme="majorBidi"/>
          <w:b/>
          <w:noProof/>
        </w:rPr>
        <w:t>47</w:t>
      </w:r>
      <w:r w:rsidRPr="00884A40">
        <w:rPr>
          <w:rFonts w:asciiTheme="majorBidi" w:hAnsiTheme="majorBidi" w:cstheme="majorBidi"/>
          <w:noProof/>
        </w:rPr>
        <w:t>, 199-208, doi:10.1038/ng.3192 (2015).</w:t>
      </w:r>
    </w:p>
    <w:p w14:paraId="4F080B5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23</w:t>
      </w:r>
      <w:r w:rsidRPr="00884A40">
        <w:rPr>
          <w:rFonts w:asciiTheme="majorBidi" w:hAnsiTheme="majorBidi" w:cstheme="majorBidi"/>
          <w:noProof/>
        </w:rPr>
        <w:tab/>
        <w:t xml:space="preserve">Quinn, J. J. &amp; Chang, H. Y. Unique features of long non-coding RNA biogenesis and function. </w:t>
      </w:r>
      <w:r w:rsidRPr="00884A40">
        <w:rPr>
          <w:rFonts w:asciiTheme="majorBidi" w:hAnsiTheme="majorBidi" w:cstheme="majorBidi"/>
          <w:i/>
          <w:noProof/>
        </w:rPr>
        <w:t>Nat Rev Genet</w:t>
      </w:r>
      <w:r w:rsidRPr="00884A40">
        <w:rPr>
          <w:rFonts w:asciiTheme="majorBidi" w:hAnsiTheme="majorBidi" w:cstheme="majorBidi"/>
          <w:noProof/>
        </w:rPr>
        <w:t xml:space="preserve"> </w:t>
      </w:r>
      <w:r w:rsidRPr="00884A40">
        <w:rPr>
          <w:rFonts w:asciiTheme="majorBidi" w:hAnsiTheme="majorBidi" w:cstheme="majorBidi"/>
          <w:b/>
          <w:noProof/>
        </w:rPr>
        <w:t>17</w:t>
      </w:r>
      <w:r w:rsidRPr="00884A40">
        <w:rPr>
          <w:rFonts w:asciiTheme="majorBidi" w:hAnsiTheme="majorBidi" w:cstheme="majorBidi"/>
          <w:noProof/>
        </w:rPr>
        <w:t>, 47-62, doi:10.1038/nrg.2015.10 (2016).</w:t>
      </w:r>
    </w:p>
    <w:p w14:paraId="7FF64A4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24</w:t>
      </w:r>
      <w:r w:rsidRPr="00884A40">
        <w:rPr>
          <w:rFonts w:asciiTheme="majorBidi" w:hAnsiTheme="majorBidi" w:cstheme="majorBidi"/>
          <w:noProof/>
        </w:rPr>
        <w:tab/>
        <w:t xml:space="preserve">Ulitsky, I. &amp; Bartel, D. P. lincRNAs: genomics, evolution, and mechanisms. </w:t>
      </w:r>
      <w:r w:rsidRPr="00884A40">
        <w:rPr>
          <w:rFonts w:asciiTheme="majorBidi" w:hAnsiTheme="majorBidi" w:cstheme="majorBidi"/>
          <w:i/>
          <w:noProof/>
        </w:rPr>
        <w:t>Cell</w:t>
      </w:r>
      <w:r w:rsidRPr="00884A40">
        <w:rPr>
          <w:rFonts w:asciiTheme="majorBidi" w:hAnsiTheme="majorBidi" w:cstheme="majorBidi"/>
          <w:noProof/>
        </w:rPr>
        <w:t xml:space="preserve"> </w:t>
      </w:r>
      <w:r w:rsidRPr="00884A40">
        <w:rPr>
          <w:rFonts w:asciiTheme="majorBidi" w:hAnsiTheme="majorBidi" w:cstheme="majorBidi"/>
          <w:b/>
          <w:noProof/>
        </w:rPr>
        <w:t>154</w:t>
      </w:r>
      <w:r w:rsidRPr="00884A40">
        <w:rPr>
          <w:rFonts w:asciiTheme="majorBidi" w:hAnsiTheme="majorBidi" w:cstheme="majorBidi"/>
          <w:noProof/>
        </w:rPr>
        <w:t>, 26-46, doi:10.1016/j.cell.2013.06.020 (2013).</w:t>
      </w:r>
    </w:p>
    <w:p w14:paraId="59DD144A"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25</w:t>
      </w:r>
      <w:r w:rsidRPr="00884A40">
        <w:rPr>
          <w:rFonts w:asciiTheme="majorBidi" w:hAnsiTheme="majorBidi" w:cstheme="majorBidi"/>
          <w:noProof/>
        </w:rPr>
        <w:tab/>
        <w:t xml:space="preserve">Mercer, T. R., Dinger, M. E. &amp; Mattick, J. S. Long non-coding RNAs: insights into functions. </w:t>
      </w:r>
      <w:r w:rsidRPr="00884A40">
        <w:rPr>
          <w:rFonts w:asciiTheme="majorBidi" w:hAnsiTheme="majorBidi" w:cstheme="majorBidi"/>
          <w:i/>
          <w:noProof/>
        </w:rPr>
        <w:t>Nature Reviews Genetics</w:t>
      </w:r>
      <w:r w:rsidRPr="00884A40">
        <w:rPr>
          <w:rFonts w:asciiTheme="majorBidi" w:hAnsiTheme="majorBidi" w:cstheme="majorBidi"/>
          <w:noProof/>
        </w:rPr>
        <w:t xml:space="preserve"> </w:t>
      </w:r>
      <w:r w:rsidRPr="00884A40">
        <w:rPr>
          <w:rFonts w:asciiTheme="majorBidi" w:hAnsiTheme="majorBidi" w:cstheme="majorBidi"/>
          <w:b/>
          <w:noProof/>
        </w:rPr>
        <w:t>10</w:t>
      </w:r>
      <w:r w:rsidRPr="00884A40">
        <w:rPr>
          <w:rFonts w:asciiTheme="majorBidi" w:hAnsiTheme="majorBidi" w:cstheme="majorBidi"/>
          <w:noProof/>
        </w:rPr>
        <w:t>, 155-159, doi:10.1038/nrg2521 (2009).</w:t>
      </w:r>
    </w:p>
    <w:p w14:paraId="52A621DD"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26</w:t>
      </w:r>
      <w:r w:rsidRPr="00884A40">
        <w:rPr>
          <w:rFonts w:asciiTheme="majorBidi" w:hAnsiTheme="majorBidi" w:cstheme="majorBidi"/>
          <w:noProof/>
        </w:rPr>
        <w:tab/>
        <w:t>Liu, M. H.</w:t>
      </w:r>
      <w:r w:rsidRPr="00884A40">
        <w:rPr>
          <w:rFonts w:asciiTheme="majorBidi" w:hAnsiTheme="majorBidi" w:cstheme="majorBidi"/>
          <w:i/>
          <w:noProof/>
        </w:rPr>
        <w:t xml:space="preserve"> et al.</w:t>
      </w:r>
      <w:r w:rsidRPr="00884A40">
        <w:rPr>
          <w:rFonts w:asciiTheme="majorBidi" w:hAnsiTheme="majorBidi" w:cstheme="majorBidi"/>
          <w:noProof/>
        </w:rPr>
        <w:t xml:space="preserve"> HOTAIR, a long noncoding RNA, is a marker of abnormal cell cycle regulation in lung cancer. </w:t>
      </w:r>
      <w:r w:rsidRPr="00884A40">
        <w:rPr>
          <w:rFonts w:asciiTheme="majorBidi" w:hAnsiTheme="majorBidi" w:cstheme="majorBidi"/>
          <w:i/>
          <w:noProof/>
        </w:rPr>
        <w:t>Cancer Sci</w:t>
      </w:r>
      <w:r w:rsidRPr="00884A40">
        <w:rPr>
          <w:rFonts w:asciiTheme="majorBidi" w:hAnsiTheme="majorBidi" w:cstheme="majorBidi"/>
          <w:noProof/>
        </w:rPr>
        <w:t xml:space="preserve"> </w:t>
      </w:r>
      <w:r w:rsidRPr="00884A40">
        <w:rPr>
          <w:rFonts w:asciiTheme="majorBidi" w:hAnsiTheme="majorBidi" w:cstheme="majorBidi"/>
          <w:b/>
          <w:noProof/>
        </w:rPr>
        <w:t>109</w:t>
      </w:r>
      <w:r w:rsidRPr="00884A40">
        <w:rPr>
          <w:rFonts w:asciiTheme="majorBidi" w:hAnsiTheme="majorBidi" w:cstheme="majorBidi"/>
          <w:noProof/>
        </w:rPr>
        <w:t>, 2717-2733, doi:10.1111/cas.13745 (2018).</w:t>
      </w:r>
    </w:p>
    <w:p w14:paraId="0A078BA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27</w:t>
      </w:r>
      <w:r w:rsidRPr="00884A40">
        <w:rPr>
          <w:rFonts w:asciiTheme="majorBidi" w:hAnsiTheme="majorBidi" w:cstheme="majorBidi"/>
          <w:noProof/>
        </w:rPr>
        <w:tab/>
        <w:t xml:space="preserve">Kaikkonen, M. U. &amp; Adelman, K. Emerging Roles of Non-Coding RNA Transcription. </w:t>
      </w:r>
      <w:r w:rsidRPr="00884A40">
        <w:rPr>
          <w:rFonts w:asciiTheme="majorBidi" w:hAnsiTheme="majorBidi" w:cstheme="majorBidi"/>
          <w:i/>
          <w:noProof/>
        </w:rPr>
        <w:t>Trends Biochem Sci</w:t>
      </w:r>
      <w:r w:rsidRPr="00884A40">
        <w:rPr>
          <w:rFonts w:asciiTheme="majorBidi" w:hAnsiTheme="majorBidi" w:cstheme="majorBidi"/>
          <w:noProof/>
        </w:rPr>
        <w:t xml:space="preserve"> </w:t>
      </w:r>
      <w:r w:rsidRPr="00884A40">
        <w:rPr>
          <w:rFonts w:asciiTheme="majorBidi" w:hAnsiTheme="majorBidi" w:cstheme="majorBidi"/>
          <w:b/>
          <w:noProof/>
        </w:rPr>
        <w:t>43</w:t>
      </w:r>
      <w:r w:rsidRPr="00884A40">
        <w:rPr>
          <w:rFonts w:asciiTheme="majorBidi" w:hAnsiTheme="majorBidi" w:cstheme="majorBidi"/>
          <w:noProof/>
        </w:rPr>
        <w:t>, 654-667, doi:10.1016/j.tibs.2018.06.002 (2018).</w:t>
      </w:r>
    </w:p>
    <w:p w14:paraId="27EB0A89"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28</w:t>
      </w:r>
      <w:r w:rsidRPr="00884A40">
        <w:rPr>
          <w:rFonts w:asciiTheme="majorBidi" w:hAnsiTheme="majorBidi" w:cstheme="majorBidi"/>
          <w:noProof/>
        </w:rPr>
        <w:tab/>
        <w:t>Agirre, X.</w:t>
      </w:r>
      <w:r w:rsidRPr="00884A40">
        <w:rPr>
          <w:rFonts w:asciiTheme="majorBidi" w:hAnsiTheme="majorBidi" w:cstheme="majorBidi"/>
          <w:i/>
          <w:noProof/>
        </w:rPr>
        <w:t xml:space="preserve"> et al.</w:t>
      </w:r>
      <w:r w:rsidRPr="00884A40">
        <w:rPr>
          <w:rFonts w:asciiTheme="majorBidi" w:hAnsiTheme="majorBidi" w:cstheme="majorBidi"/>
          <w:noProof/>
        </w:rPr>
        <w:t xml:space="preserve"> Long non-coding RNAs discriminate the stages and gene regulatory states of human humoral immune response. </w:t>
      </w:r>
      <w:r w:rsidRPr="00884A40">
        <w:rPr>
          <w:rFonts w:asciiTheme="majorBidi" w:hAnsiTheme="majorBidi" w:cstheme="majorBidi"/>
          <w:i/>
          <w:noProof/>
        </w:rPr>
        <w:t>Nat Commun</w:t>
      </w:r>
      <w:r w:rsidRPr="00884A40">
        <w:rPr>
          <w:rFonts w:asciiTheme="majorBidi" w:hAnsiTheme="majorBidi" w:cstheme="majorBidi"/>
          <w:noProof/>
        </w:rPr>
        <w:t xml:space="preserve"> </w:t>
      </w:r>
      <w:r w:rsidRPr="00884A40">
        <w:rPr>
          <w:rFonts w:asciiTheme="majorBidi" w:hAnsiTheme="majorBidi" w:cstheme="majorBidi"/>
          <w:b/>
          <w:noProof/>
        </w:rPr>
        <w:t>10</w:t>
      </w:r>
      <w:r w:rsidRPr="00884A40">
        <w:rPr>
          <w:rFonts w:asciiTheme="majorBidi" w:hAnsiTheme="majorBidi" w:cstheme="majorBidi"/>
          <w:noProof/>
        </w:rPr>
        <w:t>, doi:ARTN 821</w:t>
      </w:r>
    </w:p>
    <w:p w14:paraId="39D4802E"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10.1038/s41467-019-08679-z (2019).</w:t>
      </w:r>
    </w:p>
    <w:p w14:paraId="14732463"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29</w:t>
      </w:r>
      <w:r w:rsidRPr="00884A40">
        <w:rPr>
          <w:rFonts w:asciiTheme="majorBidi" w:hAnsiTheme="majorBidi" w:cstheme="majorBidi"/>
          <w:noProof/>
        </w:rPr>
        <w:tab/>
        <w:t xml:space="preserve">DiStefano, J. K. The Emerging Role of Long Noncoding RNAs in Human Disease. </w:t>
      </w:r>
      <w:r w:rsidRPr="00884A40">
        <w:rPr>
          <w:rFonts w:asciiTheme="majorBidi" w:hAnsiTheme="majorBidi" w:cstheme="majorBidi"/>
          <w:i/>
          <w:noProof/>
        </w:rPr>
        <w:t>Methods Mol Biol</w:t>
      </w:r>
      <w:r w:rsidRPr="00884A40">
        <w:rPr>
          <w:rFonts w:asciiTheme="majorBidi" w:hAnsiTheme="majorBidi" w:cstheme="majorBidi"/>
          <w:noProof/>
        </w:rPr>
        <w:t xml:space="preserve"> </w:t>
      </w:r>
      <w:r w:rsidRPr="00884A40">
        <w:rPr>
          <w:rFonts w:asciiTheme="majorBidi" w:hAnsiTheme="majorBidi" w:cstheme="majorBidi"/>
          <w:b/>
          <w:noProof/>
        </w:rPr>
        <w:t>1706</w:t>
      </w:r>
      <w:r w:rsidRPr="00884A40">
        <w:rPr>
          <w:rFonts w:asciiTheme="majorBidi" w:hAnsiTheme="majorBidi" w:cstheme="majorBidi"/>
          <w:noProof/>
        </w:rPr>
        <w:t>, 91-110, doi:10.1007/978-1-4939-7471-9_6 (2018).</w:t>
      </w:r>
    </w:p>
    <w:p w14:paraId="4EE3BB9F"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30</w:t>
      </w:r>
      <w:r w:rsidRPr="00884A40">
        <w:rPr>
          <w:rFonts w:asciiTheme="majorBidi" w:hAnsiTheme="majorBidi" w:cstheme="majorBidi"/>
          <w:noProof/>
        </w:rPr>
        <w:tab/>
        <w:t xml:space="preserve">Nguyen, V. T., Kiss, T., Michels, A. A. &amp; Bensaude, O. 7SK small nuclear RNA binds to and inhibits the activity of CDK9/cyclin T complexes. </w:t>
      </w:r>
      <w:r w:rsidRPr="00884A40">
        <w:rPr>
          <w:rFonts w:asciiTheme="majorBidi" w:hAnsiTheme="majorBidi" w:cstheme="majorBidi"/>
          <w:i/>
          <w:noProof/>
        </w:rPr>
        <w:t>Nature</w:t>
      </w:r>
      <w:r w:rsidRPr="00884A40">
        <w:rPr>
          <w:rFonts w:asciiTheme="majorBidi" w:hAnsiTheme="majorBidi" w:cstheme="majorBidi"/>
          <w:noProof/>
        </w:rPr>
        <w:t xml:space="preserve"> </w:t>
      </w:r>
      <w:r w:rsidRPr="00884A40">
        <w:rPr>
          <w:rFonts w:asciiTheme="majorBidi" w:hAnsiTheme="majorBidi" w:cstheme="majorBidi"/>
          <w:b/>
          <w:noProof/>
        </w:rPr>
        <w:t>414</w:t>
      </w:r>
      <w:r w:rsidRPr="00884A40">
        <w:rPr>
          <w:rFonts w:asciiTheme="majorBidi" w:hAnsiTheme="majorBidi" w:cstheme="majorBidi"/>
          <w:noProof/>
        </w:rPr>
        <w:t>, 322-325, doi:10.1038/35104581 (2001).</w:t>
      </w:r>
    </w:p>
    <w:p w14:paraId="3FED0E98"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31</w:t>
      </w:r>
      <w:r w:rsidRPr="00884A40">
        <w:rPr>
          <w:rFonts w:asciiTheme="majorBidi" w:hAnsiTheme="majorBidi" w:cstheme="majorBidi"/>
          <w:noProof/>
        </w:rPr>
        <w:tab/>
        <w:t>Trypsteen, W.</w:t>
      </w:r>
      <w:r w:rsidRPr="00884A40">
        <w:rPr>
          <w:rFonts w:asciiTheme="majorBidi" w:hAnsiTheme="majorBidi" w:cstheme="majorBidi"/>
          <w:i/>
          <w:noProof/>
        </w:rPr>
        <w:t xml:space="preserve"> et al.</w:t>
      </w:r>
      <w:r w:rsidRPr="00884A40">
        <w:rPr>
          <w:rFonts w:asciiTheme="majorBidi" w:hAnsiTheme="majorBidi" w:cstheme="majorBidi"/>
          <w:noProof/>
        </w:rPr>
        <w:t xml:space="preserve"> Differential expression of lncRNAs during the HIV replication cycle: an underestimated layer in the HIV-host interplay. </w:t>
      </w:r>
      <w:r w:rsidRPr="00884A40">
        <w:rPr>
          <w:rFonts w:asciiTheme="majorBidi" w:hAnsiTheme="majorBidi" w:cstheme="majorBidi"/>
          <w:i/>
          <w:noProof/>
        </w:rPr>
        <w:t>Sci Rep</w:t>
      </w:r>
      <w:r w:rsidRPr="00884A40">
        <w:rPr>
          <w:rFonts w:asciiTheme="majorBidi" w:hAnsiTheme="majorBidi" w:cstheme="majorBidi"/>
          <w:noProof/>
        </w:rPr>
        <w:t xml:space="preserve"> </w:t>
      </w:r>
      <w:r w:rsidRPr="00884A40">
        <w:rPr>
          <w:rFonts w:asciiTheme="majorBidi" w:hAnsiTheme="majorBidi" w:cstheme="majorBidi"/>
          <w:b/>
          <w:noProof/>
        </w:rPr>
        <w:t>6</w:t>
      </w:r>
      <w:r w:rsidRPr="00884A40">
        <w:rPr>
          <w:rFonts w:asciiTheme="majorBidi" w:hAnsiTheme="majorBidi" w:cstheme="majorBidi"/>
          <w:noProof/>
        </w:rPr>
        <w:t>, 36111, doi:10.1038/srep36111 (2016).</w:t>
      </w:r>
    </w:p>
    <w:p w14:paraId="67794AD3"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32</w:t>
      </w:r>
      <w:r w:rsidRPr="00884A40">
        <w:rPr>
          <w:rFonts w:asciiTheme="majorBidi" w:hAnsiTheme="majorBidi" w:cstheme="majorBidi"/>
          <w:noProof/>
        </w:rPr>
        <w:tab/>
        <w:t xml:space="preserve">Zhang, Q., Chen, C. Y., Yedavalli, V. S. R. K. &amp; Jeang, K. T. NEAT1 Long Noncoding RNA and Paraspeckle Bodies Modulate HIV-1 Posttranscriptional Expression. </w:t>
      </w:r>
      <w:r w:rsidRPr="00884A40">
        <w:rPr>
          <w:rFonts w:asciiTheme="majorBidi" w:hAnsiTheme="majorBidi" w:cstheme="majorBidi"/>
          <w:i/>
          <w:noProof/>
        </w:rPr>
        <w:t>mBio</w:t>
      </w:r>
      <w:r w:rsidRPr="00884A40">
        <w:rPr>
          <w:rFonts w:asciiTheme="majorBidi" w:hAnsiTheme="majorBidi" w:cstheme="majorBidi"/>
          <w:noProof/>
        </w:rPr>
        <w:t xml:space="preserve"> </w:t>
      </w:r>
      <w:r w:rsidRPr="00884A40">
        <w:rPr>
          <w:rFonts w:asciiTheme="majorBidi" w:hAnsiTheme="majorBidi" w:cstheme="majorBidi"/>
          <w:b/>
          <w:noProof/>
        </w:rPr>
        <w:t>4</w:t>
      </w:r>
      <w:r w:rsidRPr="00884A40">
        <w:rPr>
          <w:rFonts w:asciiTheme="majorBidi" w:hAnsiTheme="majorBidi" w:cstheme="majorBidi"/>
          <w:noProof/>
        </w:rPr>
        <w:t>, doi:ARTN e00596-12</w:t>
      </w:r>
    </w:p>
    <w:p w14:paraId="1935A8EC"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10.1128/mBio.00596-12 (2013).</w:t>
      </w:r>
    </w:p>
    <w:p w14:paraId="1A889A4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33</w:t>
      </w:r>
      <w:r w:rsidRPr="00884A40">
        <w:rPr>
          <w:rFonts w:asciiTheme="majorBidi" w:hAnsiTheme="majorBidi" w:cstheme="majorBidi"/>
          <w:noProof/>
        </w:rPr>
        <w:tab/>
        <w:t xml:space="preserve">Imam, H., Bano, A. S., Patel, P., Holla, P. &amp; Jameel, S. The lncRNA NRON modulates HIV-1 replication in a NFAT-dependent manner and is differentially regulated by early and late viral proteins. </w:t>
      </w:r>
      <w:r w:rsidRPr="00884A40">
        <w:rPr>
          <w:rFonts w:asciiTheme="majorBidi" w:hAnsiTheme="majorBidi" w:cstheme="majorBidi"/>
          <w:i/>
          <w:noProof/>
        </w:rPr>
        <w:t>Scientific reports</w:t>
      </w:r>
      <w:r w:rsidRPr="00884A40">
        <w:rPr>
          <w:rFonts w:asciiTheme="majorBidi" w:hAnsiTheme="majorBidi" w:cstheme="majorBidi"/>
          <w:noProof/>
        </w:rPr>
        <w:t xml:space="preserve"> </w:t>
      </w:r>
      <w:r w:rsidRPr="00884A40">
        <w:rPr>
          <w:rFonts w:asciiTheme="majorBidi" w:hAnsiTheme="majorBidi" w:cstheme="majorBidi"/>
          <w:b/>
          <w:noProof/>
        </w:rPr>
        <w:t>5</w:t>
      </w:r>
      <w:r w:rsidRPr="00884A40">
        <w:rPr>
          <w:rFonts w:asciiTheme="majorBidi" w:hAnsiTheme="majorBidi" w:cstheme="majorBidi"/>
          <w:noProof/>
        </w:rPr>
        <w:t>, doi:ARTN 8639</w:t>
      </w:r>
    </w:p>
    <w:p w14:paraId="633F86D6"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10.1038/srep08639 (2015).</w:t>
      </w:r>
    </w:p>
    <w:p w14:paraId="041922B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34</w:t>
      </w:r>
      <w:r w:rsidRPr="00884A40">
        <w:rPr>
          <w:rFonts w:asciiTheme="majorBidi" w:hAnsiTheme="majorBidi" w:cstheme="majorBidi"/>
          <w:noProof/>
        </w:rPr>
        <w:tab/>
        <w:t>Li, J.</w:t>
      </w:r>
      <w:r w:rsidRPr="00884A40">
        <w:rPr>
          <w:rFonts w:asciiTheme="majorBidi" w:hAnsiTheme="majorBidi" w:cstheme="majorBidi"/>
          <w:i/>
          <w:noProof/>
        </w:rPr>
        <w:t xml:space="preserve"> et al.</w:t>
      </w:r>
      <w:r w:rsidRPr="00884A40">
        <w:rPr>
          <w:rFonts w:asciiTheme="majorBidi" w:hAnsiTheme="majorBidi" w:cstheme="majorBidi"/>
          <w:noProof/>
        </w:rPr>
        <w:t xml:space="preserve"> Long noncoding RNA NRON contributes to HIV-1 latency by specifically inducing tat protein degradation. </w:t>
      </w:r>
      <w:r w:rsidRPr="00884A40">
        <w:rPr>
          <w:rFonts w:asciiTheme="majorBidi" w:hAnsiTheme="majorBidi" w:cstheme="majorBidi"/>
          <w:i/>
          <w:noProof/>
        </w:rPr>
        <w:t>Nat Commun</w:t>
      </w:r>
      <w:r w:rsidRPr="00884A40">
        <w:rPr>
          <w:rFonts w:asciiTheme="majorBidi" w:hAnsiTheme="majorBidi" w:cstheme="majorBidi"/>
          <w:noProof/>
        </w:rPr>
        <w:t xml:space="preserve"> </w:t>
      </w:r>
      <w:r w:rsidRPr="00884A40">
        <w:rPr>
          <w:rFonts w:asciiTheme="majorBidi" w:hAnsiTheme="majorBidi" w:cstheme="majorBidi"/>
          <w:b/>
          <w:noProof/>
        </w:rPr>
        <w:t>7</w:t>
      </w:r>
      <w:r w:rsidRPr="00884A40">
        <w:rPr>
          <w:rFonts w:asciiTheme="majorBidi" w:hAnsiTheme="majorBidi" w:cstheme="majorBidi"/>
          <w:noProof/>
        </w:rPr>
        <w:t>, 11730, doi:10.1038/ncomms11730 (2016).</w:t>
      </w:r>
    </w:p>
    <w:p w14:paraId="736FF803"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35</w:t>
      </w:r>
      <w:r w:rsidRPr="00884A40">
        <w:rPr>
          <w:rFonts w:asciiTheme="majorBidi" w:hAnsiTheme="majorBidi" w:cstheme="majorBidi"/>
          <w:noProof/>
        </w:rPr>
        <w:tab/>
        <w:t>Chao, T. C.</w:t>
      </w:r>
      <w:r w:rsidRPr="00884A40">
        <w:rPr>
          <w:rFonts w:asciiTheme="majorBidi" w:hAnsiTheme="majorBidi" w:cstheme="majorBidi"/>
          <w:i/>
          <w:noProof/>
        </w:rPr>
        <w:t xml:space="preserve"> et al.</w:t>
      </w:r>
      <w:r w:rsidRPr="00884A40">
        <w:rPr>
          <w:rFonts w:asciiTheme="majorBidi" w:hAnsiTheme="majorBidi" w:cstheme="majorBidi"/>
          <w:noProof/>
        </w:rPr>
        <w:t xml:space="preserve"> The Long Noncoding RNA HEAL Regulates HIV-1 Replication through Epigenetic Regulation of the HIV-1 Promoter. </w:t>
      </w:r>
      <w:r w:rsidRPr="00884A40">
        <w:rPr>
          <w:rFonts w:asciiTheme="majorBidi" w:hAnsiTheme="majorBidi" w:cstheme="majorBidi"/>
          <w:i/>
          <w:noProof/>
        </w:rPr>
        <w:t>Mbio</w:t>
      </w:r>
      <w:r w:rsidRPr="00884A40">
        <w:rPr>
          <w:rFonts w:asciiTheme="majorBidi" w:hAnsiTheme="majorBidi" w:cstheme="majorBidi"/>
          <w:noProof/>
        </w:rPr>
        <w:t xml:space="preserve"> </w:t>
      </w:r>
      <w:r w:rsidRPr="00884A40">
        <w:rPr>
          <w:rFonts w:asciiTheme="majorBidi" w:hAnsiTheme="majorBidi" w:cstheme="majorBidi"/>
          <w:b/>
          <w:noProof/>
        </w:rPr>
        <w:t>10</w:t>
      </w:r>
      <w:r w:rsidRPr="00884A40">
        <w:rPr>
          <w:rFonts w:asciiTheme="majorBidi" w:hAnsiTheme="majorBidi" w:cstheme="majorBidi"/>
          <w:noProof/>
        </w:rPr>
        <w:t>, doi:10.1128/mBio.02016-19 (2019).</w:t>
      </w:r>
    </w:p>
    <w:p w14:paraId="0F0DEAD9"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36</w:t>
      </w:r>
      <w:r w:rsidRPr="00884A40">
        <w:rPr>
          <w:rFonts w:asciiTheme="majorBidi" w:hAnsiTheme="majorBidi" w:cstheme="majorBidi"/>
          <w:noProof/>
        </w:rPr>
        <w:tab/>
        <w:t>Qu, D.</w:t>
      </w:r>
      <w:r w:rsidRPr="00884A40">
        <w:rPr>
          <w:rFonts w:asciiTheme="majorBidi" w:hAnsiTheme="majorBidi" w:cstheme="majorBidi"/>
          <w:i/>
          <w:noProof/>
        </w:rPr>
        <w:t xml:space="preserve"> et al.</w:t>
      </w:r>
      <w:r w:rsidRPr="00884A40">
        <w:rPr>
          <w:rFonts w:asciiTheme="majorBidi" w:hAnsiTheme="majorBidi" w:cstheme="majorBidi"/>
          <w:noProof/>
        </w:rPr>
        <w:t xml:space="preserve"> Long noncoding RNA MALAT1 releases epigenetic silencing of HIV-1 replication by displacing the polycomb repressive complex 2 from binding to the LTR promoter. </w:t>
      </w:r>
      <w:r w:rsidRPr="00884A40">
        <w:rPr>
          <w:rFonts w:asciiTheme="majorBidi" w:hAnsiTheme="majorBidi" w:cstheme="majorBidi"/>
          <w:i/>
          <w:noProof/>
        </w:rPr>
        <w:t>Nucleic Acids Res</w:t>
      </w:r>
      <w:r w:rsidRPr="00884A40">
        <w:rPr>
          <w:rFonts w:asciiTheme="majorBidi" w:hAnsiTheme="majorBidi" w:cstheme="majorBidi"/>
          <w:noProof/>
        </w:rPr>
        <w:t xml:space="preserve"> </w:t>
      </w:r>
      <w:r w:rsidRPr="00884A40">
        <w:rPr>
          <w:rFonts w:asciiTheme="majorBidi" w:hAnsiTheme="majorBidi" w:cstheme="majorBidi"/>
          <w:b/>
          <w:noProof/>
        </w:rPr>
        <w:t>47</w:t>
      </w:r>
      <w:r w:rsidRPr="00884A40">
        <w:rPr>
          <w:rFonts w:asciiTheme="majorBidi" w:hAnsiTheme="majorBidi" w:cstheme="majorBidi"/>
          <w:noProof/>
        </w:rPr>
        <w:t>, 3013-3027, doi:10.1093/nar/gkz117 (2019).</w:t>
      </w:r>
    </w:p>
    <w:p w14:paraId="5CC44E8B"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37</w:t>
      </w:r>
      <w:r w:rsidRPr="00884A40">
        <w:rPr>
          <w:rFonts w:asciiTheme="majorBidi" w:hAnsiTheme="majorBidi" w:cstheme="majorBidi"/>
          <w:noProof/>
        </w:rPr>
        <w:tab/>
        <w:t xml:space="preserve">Jordan, A., Bisgrove, D. &amp; Verdin, E. HIV reproducibly establishes a latent infection after acute infection of T cells in vitro. </w:t>
      </w:r>
      <w:r w:rsidRPr="00884A40">
        <w:rPr>
          <w:rFonts w:asciiTheme="majorBidi" w:hAnsiTheme="majorBidi" w:cstheme="majorBidi"/>
          <w:i/>
          <w:noProof/>
        </w:rPr>
        <w:t>EMBO J</w:t>
      </w:r>
      <w:r w:rsidRPr="00884A40">
        <w:rPr>
          <w:rFonts w:asciiTheme="majorBidi" w:hAnsiTheme="majorBidi" w:cstheme="majorBidi"/>
          <w:noProof/>
        </w:rPr>
        <w:t xml:space="preserve"> </w:t>
      </w:r>
      <w:r w:rsidRPr="00884A40">
        <w:rPr>
          <w:rFonts w:asciiTheme="majorBidi" w:hAnsiTheme="majorBidi" w:cstheme="majorBidi"/>
          <w:b/>
          <w:noProof/>
        </w:rPr>
        <w:t>22</w:t>
      </w:r>
      <w:r w:rsidRPr="00884A40">
        <w:rPr>
          <w:rFonts w:asciiTheme="majorBidi" w:hAnsiTheme="majorBidi" w:cstheme="majorBidi"/>
          <w:noProof/>
        </w:rPr>
        <w:t>, 1868-1877, doi:10.1093/emboj/cdg188 (2003).</w:t>
      </w:r>
    </w:p>
    <w:p w14:paraId="44FD74A1"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lastRenderedPageBreak/>
        <w:t>38</w:t>
      </w:r>
      <w:r w:rsidRPr="00884A40">
        <w:rPr>
          <w:rFonts w:asciiTheme="majorBidi" w:hAnsiTheme="majorBidi" w:cstheme="majorBidi"/>
          <w:noProof/>
        </w:rPr>
        <w:tab/>
        <w:t>Anderson, I.</w:t>
      </w:r>
      <w:r w:rsidRPr="00884A40">
        <w:rPr>
          <w:rFonts w:asciiTheme="majorBidi" w:hAnsiTheme="majorBidi" w:cstheme="majorBidi"/>
          <w:i/>
          <w:noProof/>
        </w:rPr>
        <w:t xml:space="preserve"> et al.</w:t>
      </w:r>
      <w:r w:rsidRPr="00884A40">
        <w:rPr>
          <w:rFonts w:asciiTheme="majorBidi" w:hAnsiTheme="majorBidi" w:cstheme="majorBidi"/>
          <w:noProof/>
        </w:rPr>
        <w:t xml:space="preserve"> Heat shock protein 90 controls HIV-1 reactivation from latency. </w:t>
      </w:r>
      <w:r w:rsidRPr="00884A40">
        <w:rPr>
          <w:rFonts w:asciiTheme="majorBidi" w:hAnsiTheme="majorBidi" w:cstheme="majorBidi"/>
          <w:i/>
          <w:noProof/>
        </w:rPr>
        <w:t>Proc Natl Acad Sci U S A</w:t>
      </w:r>
      <w:r w:rsidRPr="00884A40">
        <w:rPr>
          <w:rFonts w:asciiTheme="majorBidi" w:hAnsiTheme="majorBidi" w:cstheme="majorBidi"/>
          <w:noProof/>
        </w:rPr>
        <w:t xml:space="preserve"> </w:t>
      </w:r>
      <w:r w:rsidRPr="00884A40">
        <w:rPr>
          <w:rFonts w:asciiTheme="majorBidi" w:hAnsiTheme="majorBidi" w:cstheme="majorBidi"/>
          <w:b/>
          <w:noProof/>
        </w:rPr>
        <w:t>111</w:t>
      </w:r>
      <w:r w:rsidRPr="00884A40">
        <w:rPr>
          <w:rFonts w:asciiTheme="majorBidi" w:hAnsiTheme="majorBidi" w:cstheme="majorBidi"/>
          <w:noProof/>
        </w:rPr>
        <w:t>, E1528-1537, doi:10.1073/pnas.1320178111 (2014).</w:t>
      </w:r>
    </w:p>
    <w:p w14:paraId="176F60C7"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39</w:t>
      </w:r>
      <w:r w:rsidRPr="00884A40">
        <w:rPr>
          <w:rFonts w:asciiTheme="majorBidi" w:hAnsiTheme="majorBidi" w:cstheme="majorBidi"/>
          <w:noProof/>
        </w:rPr>
        <w:tab/>
        <w:t>Das, B.</w:t>
      </w:r>
      <w:r w:rsidRPr="00884A40">
        <w:rPr>
          <w:rFonts w:asciiTheme="majorBidi" w:hAnsiTheme="majorBidi" w:cstheme="majorBidi"/>
          <w:i/>
          <w:noProof/>
        </w:rPr>
        <w:t xml:space="preserve"> et al.</w:t>
      </w:r>
      <w:r w:rsidRPr="00884A40">
        <w:rPr>
          <w:rFonts w:asciiTheme="majorBidi" w:hAnsiTheme="majorBidi" w:cstheme="majorBidi"/>
          <w:noProof/>
        </w:rPr>
        <w:t xml:space="preserve"> Estrogen receptor-1 is a key regulator of HIV-1 latency that imparts gender-specific restrictions on the latent reservoir. </w:t>
      </w:r>
      <w:r w:rsidRPr="00884A40">
        <w:rPr>
          <w:rFonts w:asciiTheme="majorBidi" w:hAnsiTheme="majorBidi" w:cstheme="majorBidi"/>
          <w:i/>
          <w:noProof/>
        </w:rPr>
        <w:t>P Natl Acad Sci USA</w:t>
      </w:r>
      <w:r w:rsidRPr="00884A40">
        <w:rPr>
          <w:rFonts w:asciiTheme="majorBidi" w:hAnsiTheme="majorBidi" w:cstheme="majorBidi"/>
          <w:noProof/>
        </w:rPr>
        <w:t xml:space="preserve"> </w:t>
      </w:r>
      <w:r w:rsidRPr="00884A40">
        <w:rPr>
          <w:rFonts w:asciiTheme="majorBidi" w:hAnsiTheme="majorBidi" w:cstheme="majorBidi"/>
          <w:b/>
          <w:noProof/>
        </w:rPr>
        <w:t>115</w:t>
      </w:r>
      <w:r w:rsidRPr="00884A40">
        <w:rPr>
          <w:rFonts w:asciiTheme="majorBidi" w:hAnsiTheme="majorBidi" w:cstheme="majorBidi"/>
          <w:noProof/>
        </w:rPr>
        <w:t>, E7795-E7804, doi:10.1073/pnas.1803468115 (2018).</w:t>
      </w:r>
    </w:p>
    <w:p w14:paraId="4667383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40</w:t>
      </w:r>
      <w:r w:rsidRPr="00884A40">
        <w:rPr>
          <w:rFonts w:asciiTheme="majorBidi" w:hAnsiTheme="majorBidi" w:cstheme="majorBidi"/>
          <w:noProof/>
        </w:rPr>
        <w:tab/>
        <w:t>Hotter, D.</w:t>
      </w:r>
      <w:r w:rsidRPr="00884A40">
        <w:rPr>
          <w:rFonts w:asciiTheme="majorBidi" w:hAnsiTheme="majorBidi" w:cstheme="majorBidi"/>
          <w:i/>
          <w:noProof/>
        </w:rPr>
        <w:t xml:space="preserve"> et al.</w:t>
      </w:r>
      <w:r w:rsidRPr="00884A40">
        <w:rPr>
          <w:rFonts w:asciiTheme="majorBidi" w:hAnsiTheme="majorBidi" w:cstheme="majorBidi"/>
          <w:noProof/>
        </w:rPr>
        <w:t xml:space="preserve"> IFI16 Targets the Transcription Factor Sp1 to Suppress HIV-1 Transcription and Latency Reactivation. </w:t>
      </w:r>
      <w:r w:rsidRPr="00884A40">
        <w:rPr>
          <w:rFonts w:asciiTheme="majorBidi" w:hAnsiTheme="majorBidi" w:cstheme="majorBidi"/>
          <w:i/>
          <w:noProof/>
        </w:rPr>
        <w:t>Cell Host Microbe</w:t>
      </w:r>
      <w:r w:rsidRPr="00884A40">
        <w:rPr>
          <w:rFonts w:asciiTheme="majorBidi" w:hAnsiTheme="majorBidi" w:cstheme="majorBidi"/>
          <w:noProof/>
        </w:rPr>
        <w:t xml:space="preserve"> </w:t>
      </w:r>
      <w:r w:rsidRPr="00884A40">
        <w:rPr>
          <w:rFonts w:asciiTheme="majorBidi" w:hAnsiTheme="majorBidi" w:cstheme="majorBidi"/>
          <w:b/>
          <w:noProof/>
        </w:rPr>
        <w:t>25</w:t>
      </w:r>
      <w:r w:rsidRPr="00884A40">
        <w:rPr>
          <w:rFonts w:asciiTheme="majorBidi" w:hAnsiTheme="majorBidi" w:cstheme="majorBidi"/>
          <w:noProof/>
        </w:rPr>
        <w:t>, 858-872 e813, doi:10.1016/j.chom.2019.05.002 (2019).</w:t>
      </w:r>
    </w:p>
    <w:p w14:paraId="2DF73161" w14:textId="39409BE9"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41</w:t>
      </w:r>
      <w:r w:rsidRPr="00884A40">
        <w:rPr>
          <w:rFonts w:asciiTheme="majorBidi" w:hAnsiTheme="majorBidi" w:cstheme="majorBidi"/>
          <w:noProof/>
        </w:rPr>
        <w:tab/>
        <w:t>Liang, J.</w:t>
      </w:r>
      <w:r w:rsidRPr="00884A40">
        <w:rPr>
          <w:rFonts w:asciiTheme="majorBidi" w:hAnsiTheme="majorBidi" w:cstheme="majorBidi"/>
          <w:i/>
          <w:noProof/>
        </w:rPr>
        <w:t xml:space="preserve"> et al.</w:t>
      </w:r>
      <w:r w:rsidRPr="00884A40">
        <w:rPr>
          <w:rFonts w:asciiTheme="majorBidi" w:hAnsiTheme="majorBidi" w:cstheme="majorBidi"/>
          <w:noProof/>
        </w:rPr>
        <w:t xml:space="preserve"> Long noncoding RNA </w:t>
      </w:r>
      <w:del w:id="2767" w:author="Editor" w:date="2022-09-21T13:30:00Z">
        <w:r w:rsidRPr="00884A40" w:rsidDel="00D347C9">
          <w:rPr>
            <w:rFonts w:asciiTheme="majorBidi" w:hAnsiTheme="majorBidi" w:cstheme="majorBidi"/>
            <w:noProof/>
          </w:rPr>
          <w:delText>CYTOR</w:delText>
        </w:r>
      </w:del>
      <w:ins w:id="2768" w:author="Editor" w:date="2022-09-21T13:30:00Z">
        <w:r w:rsidR="00D347C9">
          <w:rPr>
            <w:rFonts w:asciiTheme="majorBidi" w:hAnsiTheme="majorBidi" w:cstheme="majorBidi"/>
            <w:noProof/>
          </w:rPr>
          <w:t>CYTOR</w:t>
        </w:r>
      </w:ins>
      <w:r w:rsidRPr="00884A40">
        <w:rPr>
          <w:rFonts w:asciiTheme="majorBidi" w:hAnsiTheme="majorBidi" w:cstheme="majorBidi"/>
          <w:noProof/>
        </w:rPr>
        <w:t xml:space="preserve"> in cancer: A TCGA data review. </w:t>
      </w:r>
      <w:r w:rsidRPr="00884A40">
        <w:rPr>
          <w:rFonts w:asciiTheme="majorBidi" w:hAnsiTheme="majorBidi" w:cstheme="majorBidi"/>
          <w:i/>
          <w:noProof/>
        </w:rPr>
        <w:t>Clin Chim Acta</w:t>
      </w:r>
      <w:r w:rsidRPr="00884A40">
        <w:rPr>
          <w:rFonts w:asciiTheme="majorBidi" w:hAnsiTheme="majorBidi" w:cstheme="majorBidi"/>
          <w:noProof/>
        </w:rPr>
        <w:t xml:space="preserve"> </w:t>
      </w:r>
      <w:r w:rsidRPr="00884A40">
        <w:rPr>
          <w:rFonts w:asciiTheme="majorBidi" w:hAnsiTheme="majorBidi" w:cstheme="majorBidi"/>
          <w:b/>
          <w:noProof/>
        </w:rPr>
        <w:t>483</w:t>
      </w:r>
      <w:r w:rsidRPr="00884A40">
        <w:rPr>
          <w:rFonts w:asciiTheme="majorBidi" w:hAnsiTheme="majorBidi" w:cstheme="majorBidi"/>
          <w:noProof/>
        </w:rPr>
        <w:t>, 227-233, doi:10.1016/j.cca.2018.05.010 (2018).</w:t>
      </w:r>
    </w:p>
    <w:p w14:paraId="112330D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42</w:t>
      </w:r>
      <w:r w:rsidRPr="00884A40">
        <w:rPr>
          <w:rFonts w:asciiTheme="majorBidi" w:hAnsiTheme="majorBidi" w:cstheme="majorBidi"/>
          <w:noProof/>
        </w:rPr>
        <w:tab/>
        <w:t>Van Grembergen, O.</w:t>
      </w:r>
      <w:r w:rsidRPr="00884A40">
        <w:rPr>
          <w:rFonts w:asciiTheme="majorBidi" w:hAnsiTheme="majorBidi" w:cstheme="majorBidi"/>
          <w:i/>
          <w:noProof/>
        </w:rPr>
        <w:t xml:space="preserve"> et al.</w:t>
      </w:r>
      <w:r w:rsidRPr="00884A40">
        <w:rPr>
          <w:rFonts w:asciiTheme="majorBidi" w:hAnsiTheme="majorBidi" w:cstheme="majorBidi"/>
          <w:noProof/>
        </w:rPr>
        <w:t xml:space="preserve"> Portraying breast cancers with long noncoding RNAs. </w:t>
      </w:r>
      <w:r w:rsidRPr="00884A40">
        <w:rPr>
          <w:rFonts w:asciiTheme="majorBidi" w:hAnsiTheme="majorBidi" w:cstheme="majorBidi"/>
          <w:i/>
          <w:noProof/>
        </w:rPr>
        <w:t>Science advances</w:t>
      </w:r>
      <w:r w:rsidRPr="00884A40">
        <w:rPr>
          <w:rFonts w:asciiTheme="majorBidi" w:hAnsiTheme="majorBidi" w:cstheme="majorBidi"/>
          <w:noProof/>
        </w:rPr>
        <w:t xml:space="preserve"> </w:t>
      </w:r>
      <w:r w:rsidRPr="00884A40">
        <w:rPr>
          <w:rFonts w:asciiTheme="majorBidi" w:hAnsiTheme="majorBidi" w:cstheme="majorBidi"/>
          <w:b/>
          <w:noProof/>
        </w:rPr>
        <w:t>2</w:t>
      </w:r>
      <w:r w:rsidRPr="00884A40">
        <w:rPr>
          <w:rFonts w:asciiTheme="majorBidi" w:hAnsiTheme="majorBidi" w:cstheme="majorBidi"/>
          <w:noProof/>
        </w:rPr>
        <w:t>, e1600220, doi:10.1126/sciadv.1600220 (2016).</w:t>
      </w:r>
    </w:p>
    <w:p w14:paraId="317DDB6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43</w:t>
      </w:r>
      <w:r w:rsidRPr="00884A40">
        <w:rPr>
          <w:rFonts w:asciiTheme="majorBidi" w:hAnsiTheme="majorBidi" w:cstheme="majorBidi"/>
          <w:noProof/>
        </w:rPr>
        <w:tab/>
        <w:t xml:space="preserve">Chu, C., Qu, K., Zhong, F. L., Artandi, S. E. &amp; Chang, H. Y. Genomic maps of long noncoding RNA occupancy reveal principles of RNA-chromatin interactions. </w:t>
      </w:r>
      <w:r w:rsidRPr="00884A40">
        <w:rPr>
          <w:rFonts w:asciiTheme="majorBidi" w:hAnsiTheme="majorBidi" w:cstheme="majorBidi"/>
          <w:i/>
          <w:noProof/>
        </w:rPr>
        <w:t>Mol Cell</w:t>
      </w:r>
      <w:r w:rsidRPr="00884A40">
        <w:rPr>
          <w:rFonts w:asciiTheme="majorBidi" w:hAnsiTheme="majorBidi" w:cstheme="majorBidi"/>
          <w:noProof/>
        </w:rPr>
        <w:t xml:space="preserve"> </w:t>
      </w:r>
      <w:r w:rsidRPr="00884A40">
        <w:rPr>
          <w:rFonts w:asciiTheme="majorBidi" w:hAnsiTheme="majorBidi" w:cstheme="majorBidi"/>
          <w:b/>
          <w:noProof/>
        </w:rPr>
        <w:t>44</w:t>
      </w:r>
      <w:r w:rsidRPr="00884A40">
        <w:rPr>
          <w:rFonts w:asciiTheme="majorBidi" w:hAnsiTheme="majorBidi" w:cstheme="majorBidi"/>
          <w:noProof/>
        </w:rPr>
        <w:t>, 667-678, doi:10.1016/j.molcel.2011.08.027 (2011).</w:t>
      </w:r>
    </w:p>
    <w:p w14:paraId="46E8F571"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44</w:t>
      </w:r>
      <w:r w:rsidRPr="00884A40">
        <w:rPr>
          <w:rFonts w:asciiTheme="majorBidi" w:hAnsiTheme="majorBidi" w:cstheme="majorBidi"/>
          <w:noProof/>
        </w:rPr>
        <w:tab/>
        <w:t>Bartkowiak, B.</w:t>
      </w:r>
      <w:r w:rsidRPr="00884A40">
        <w:rPr>
          <w:rFonts w:asciiTheme="majorBidi" w:hAnsiTheme="majorBidi" w:cstheme="majorBidi"/>
          <w:i/>
          <w:noProof/>
        </w:rPr>
        <w:t xml:space="preserve"> et al.</w:t>
      </w:r>
      <w:r w:rsidRPr="00884A40">
        <w:rPr>
          <w:rFonts w:asciiTheme="majorBidi" w:hAnsiTheme="majorBidi" w:cstheme="majorBidi"/>
          <w:noProof/>
        </w:rPr>
        <w:t xml:space="preserve"> CDK12 is a transcription elongation-associated CTD kinase, the metazoan ortholog of yeast Ctk1. </w:t>
      </w:r>
      <w:r w:rsidRPr="00884A40">
        <w:rPr>
          <w:rFonts w:asciiTheme="majorBidi" w:hAnsiTheme="majorBidi" w:cstheme="majorBidi"/>
          <w:i/>
          <w:noProof/>
        </w:rPr>
        <w:t>Genes Dev</w:t>
      </w:r>
      <w:r w:rsidRPr="00884A40">
        <w:rPr>
          <w:rFonts w:asciiTheme="majorBidi" w:hAnsiTheme="majorBidi" w:cstheme="majorBidi"/>
          <w:noProof/>
        </w:rPr>
        <w:t xml:space="preserve"> </w:t>
      </w:r>
      <w:r w:rsidRPr="00884A40">
        <w:rPr>
          <w:rFonts w:asciiTheme="majorBidi" w:hAnsiTheme="majorBidi" w:cstheme="majorBidi"/>
          <w:b/>
          <w:noProof/>
        </w:rPr>
        <w:t>24</w:t>
      </w:r>
      <w:r w:rsidRPr="00884A40">
        <w:rPr>
          <w:rFonts w:asciiTheme="majorBidi" w:hAnsiTheme="majorBidi" w:cstheme="majorBidi"/>
          <w:noProof/>
        </w:rPr>
        <w:t>, 2303-2316, doi:10.1101/gad.1968210 (2010).</w:t>
      </w:r>
    </w:p>
    <w:p w14:paraId="05CA114A"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45</w:t>
      </w:r>
      <w:r w:rsidRPr="00884A40">
        <w:rPr>
          <w:rFonts w:asciiTheme="majorBidi" w:hAnsiTheme="majorBidi" w:cstheme="majorBidi"/>
          <w:noProof/>
        </w:rPr>
        <w:tab/>
        <w:t>Blazek, D.</w:t>
      </w:r>
      <w:r w:rsidRPr="00884A40">
        <w:rPr>
          <w:rFonts w:asciiTheme="majorBidi" w:hAnsiTheme="majorBidi" w:cstheme="majorBidi"/>
          <w:i/>
          <w:noProof/>
        </w:rPr>
        <w:t xml:space="preserve"> et al.</w:t>
      </w:r>
      <w:r w:rsidRPr="00884A40">
        <w:rPr>
          <w:rFonts w:asciiTheme="majorBidi" w:hAnsiTheme="majorBidi" w:cstheme="majorBidi"/>
          <w:noProof/>
        </w:rPr>
        <w:t xml:space="preserve"> The Cyclin K/Cdk12 complex maintains genomic stability via regulation of expression of DNA damage response genes. </w:t>
      </w:r>
      <w:r w:rsidRPr="00884A40">
        <w:rPr>
          <w:rFonts w:asciiTheme="majorBidi" w:hAnsiTheme="majorBidi" w:cstheme="majorBidi"/>
          <w:i/>
          <w:noProof/>
        </w:rPr>
        <w:t>Genes Dev</w:t>
      </w:r>
      <w:r w:rsidRPr="00884A40">
        <w:rPr>
          <w:rFonts w:asciiTheme="majorBidi" w:hAnsiTheme="majorBidi" w:cstheme="majorBidi"/>
          <w:noProof/>
        </w:rPr>
        <w:t xml:space="preserve"> </w:t>
      </w:r>
      <w:r w:rsidRPr="00884A40">
        <w:rPr>
          <w:rFonts w:asciiTheme="majorBidi" w:hAnsiTheme="majorBidi" w:cstheme="majorBidi"/>
          <w:b/>
          <w:noProof/>
        </w:rPr>
        <w:t>25</w:t>
      </w:r>
      <w:r w:rsidRPr="00884A40">
        <w:rPr>
          <w:rFonts w:asciiTheme="majorBidi" w:hAnsiTheme="majorBidi" w:cstheme="majorBidi"/>
          <w:noProof/>
        </w:rPr>
        <w:t>, 2158-2172, doi:10.1101/gad.16962311 (2011).</w:t>
      </w:r>
    </w:p>
    <w:p w14:paraId="1D19A7F8"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46</w:t>
      </w:r>
      <w:r w:rsidRPr="00884A40">
        <w:rPr>
          <w:rFonts w:asciiTheme="majorBidi" w:hAnsiTheme="majorBidi" w:cstheme="majorBidi"/>
          <w:noProof/>
        </w:rPr>
        <w:tab/>
        <w:t>Greifenberg, A. K.</w:t>
      </w:r>
      <w:r w:rsidRPr="00884A40">
        <w:rPr>
          <w:rFonts w:asciiTheme="majorBidi" w:hAnsiTheme="majorBidi" w:cstheme="majorBidi"/>
          <w:i/>
          <w:noProof/>
        </w:rPr>
        <w:t xml:space="preserve"> et al.</w:t>
      </w:r>
      <w:r w:rsidRPr="00884A40">
        <w:rPr>
          <w:rFonts w:asciiTheme="majorBidi" w:hAnsiTheme="majorBidi" w:cstheme="majorBidi"/>
          <w:noProof/>
        </w:rPr>
        <w:t xml:space="preserve"> Structural and Functional Analysis of the Cdk13/Cyclin K Complex. </w:t>
      </w:r>
      <w:r w:rsidRPr="00884A40">
        <w:rPr>
          <w:rFonts w:asciiTheme="majorBidi" w:hAnsiTheme="majorBidi" w:cstheme="majorBidi"/>
          <w:i/>
          <w:noProof/>
        </w:rPr>
        <w:t>Cell Rep</w:t>
      </w:r>
      <w:r w:rsidRPr="00884A40">
        <w:rPr>
          <w:rFonts w:asciiTheme="majorBidi" w:hAnsiTheme="majorBidi" w:cstheme="majorBidi"/>
          <w:noProof/>
        </w:rPr>
        <w:t xml:space="preserve"> </w:t>
      </w:r>
      <w:r w:rsidRPr="00884A40">
        <w:rPr>
          <w:rFonts w:asciiTheme="majorBidi" w:hAnsiTheme="majorBidi" w:cstheme="majorBidi"/>
          <w:b/>
          <w:noProof/>
        </w:rPr>
        <w:t>14</w:t>
      </w:r>
      <w:r w:rsidRPr="00884A40">
        <w:rPr>
          <w:rFonts w:asciiTheme="majorBidi" w:hAnsiTheme="majorBidi" w:cstheme="majorBidi"/>
          <w:noProof/>
        </w:rPr>
        <w:t>, 320-331, doi:10.1016/j.celrep.2015.12.025 (2016).</w:t>
      </w:r>
    </w:p>
    <w:p w14:paraId="164713EB"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47</w:t>
      </w:r>
      <w:r w:rsidRPr="00884A40">
        <w:rPr>
          <w:rFonts w:asciiTheme="majorBidi" w:hAnsiTheme="majorBidi" w:cstheme="majorBidi"/>
          <w:noProof/>
        </w:rPr>
        <w:tab/>
        <w:t xml:space="preserve">Bertani, S., Sauer, S., Bolotin, E. &amp; Sauer, F. The noncoding RNA Mistral activates Hoxa6 and Hoxa7 expression and stem cell differentiation by recruiting MLL1 to chromatin. </w:t>
      </w:r>
      <w:r w:rsidRPr="00884A40">
        <w:rPr>
          <w:rFonts w:asciiTheme="majorBidi" w:hAnsiTheme="majorBidi" w:cstheme="majorBidi"/>
          <w:i/>
          <w:noProof/>
        </w:rPr>
        <w:t>Mol Cell</w:t>
      </w:r>
      <w:r w:rsidRPr="00884A40">
        <w:rPr>
          <w:rFonts w:asciiTheme="majorBidi" w:hAnsiTheme="majorBidi" w:cstheme="majorBidi"/>
          <w:noProof/>
        </w:rPr>
        <w:t xml:space="preserve"> </w:t>
      </w:r>
      <w:r w:rsidRPr="00884A40">
        <w:rPr>
          <w:rFonts w:asciiTheme="majorBidi" w:hAnsiTheme="majorBidi" w:cstheme="majorBidi"/>
          <w:b/>
          <w:noProof/>
        </w:rPr>
        <w:t>43</w:t>
      </w:r>
      <w:r w:rsidRPr="00884A40">
        <w:rPr>
          <w:rFonts w:asciiTheme="majorBidi" w:hAnsiTheme="majorBidi" w:cstheme="majorBidi"/>
          <w:noProof/>
        </w:rPr>
        <w:t>, 1040-1046, doi:10.1016/j.molcel.2011.08.019 (2011).</w:t>
      </w:r>
    </w:p>
    <w:p w14:paraId="4045340B"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48</w:t>
      </w:r>
      <w:r w:rsidRPr="00884A40">
        <w:rPr>
          <w:rFonts w:asciiTheme="majorBidi" w:hAnsiTheme="majorBidi" w:cstheme="majorBidi"/>
          <w:noProof/>
        </w:rPr>
        <w:tab/>
        <w:t>Tsopoulidis, N.</w:t>
      </w:r>
      <w:r w:rsidRPr="00884A40">
        <w:rPr>
          <w:rFonts w:asciiTheme="majorBidi" w:hAnsiTheme="majorBidi" w:cstheme="majorBidi"/>
          <w:i/>
          <w:noProof/>
        </w:rPr>
        <w:t xml:space="preserve"> et al.</w:t>
      </w:r>
      <w:r w:rsidRPr="00884A40">
        <w:rPr>
          <w:rFonts w:asciiTheme="majorBidi" w:hAnsiTheme="majorBidi" w:cstheme="majorBidi"/>
          <w:noProof/>
        </w:rPr>
        <w:t xml:space="preserve"> T cell receptor-triggered nuclear actin network formation drives CD4(+) T cell effector functions. </w:t>
      </w:r>
      <w:r w:rsidRPr="00884A40">
        <w:rPr>
          <w:rFonts w:asciiTheme="majorBidi" w:hAnsiTheme="majorBidi" w:cstheme="majorBidi"/>
          <w:i/>
          <w:noProof/>
        </w:rPr>
        <w:t>Sci Immunol</w:t>
      </w:r>
      <w:r w:rsidRPr="00884A40">
        <w:rPr>
          <w:rFonts w:asciiTheme="majorBidi" w:hAnsiTheme="majorBidi" w:cstheme="majorBidi"/>
          <w:noProof/>
        </w:rPr>
        <w:t xml:space="preserve"> </w:t>
      </w:r>
      <w:r w:rsidRPr="00884A40">
        <w:rPr>
          <w:rFonts w:asciiTheme="majorBidi" w:hAnsiTheme="majorBidi" w:cstheme="majorBidi"/>
          <w:b/>
          <w:noProof/>
        </w:rPr>
        <w:t>4</w:t>
      </w:r>
      <w:r w:rsidRPr="00884A40">
        <w:rPr>
          <w:rFonts w:asciiTheme="majorBidi" w:hAnsiTheme="majorBidi" w:cstheme="majorBidi"/>
          <w:noProof/>
        </w:rPr>
        <w:t>, doi:10.1126/sciimmunol.aav1987 (2019).</w:t>
      </w:r>
    </w:p>
    <w:p w14:paraId="75E5B047"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49</w:t>
      </w:r>
      <w:r w:rsidRPr="00884A40">
        <w:rPr>
          <w:rFonts w:asciiTheme="majorBidi" w:hAnsiTheme="majorBidi" w:cstheme="majorBidi"/>
          <w:noProof/>
        </w:rPr>
        <w:tab/>
        <w:t>Stolp, B.</w:t>
      </w:r>
      <w:r w:rsidRPr="00884A40">
        <w:rPr>
          <w:rFonts w:asciiTheme="majorBidi" w:hAnsiTheme="majorBidi" w:cstheme="majorBidi"/>
          <w:i/>
          <w:noProof/>
        </w:rPr>
        <w:t xml:space="preserve"> et al.</w:t>
      </w:r>
      <w:r w:rsidRPr="00884A40">
        <w:rPr>
          <w:rFonts w:asciiTheme="majorBidi" w:hAnsiTheme="majorBidi" w:cstheme="majorBidi"/>
          <w:noProof/>
        </w:rPr>
        <w:t xml:space="preserve"> HIV-1 Nef interferes with T-lymphocyte circulation through confined environments in vivo. </w:t>
      </w:r>
      <w:r w:rsidRPr="00884A40">
        <w:rPr>
          <w:rFonts w:asciiTheme="majorBidi" w:hAnsiTheme="majorBidi" w:cstheme="majorBidi"/>
          <w:i/>
          <w:noProof/>
        </w:rPr>
        <w:t>Proc Natl Acad Sci U S A</w:t>
      </w:r>
      <w:r w:rsidRPr="00884A40">
        <w:rPr>
          <w:rFonts w:asciiTheme="majorBidi" w:hAnsiTheme="majorBidi" w:cstheme="majorBidi"/>
          <w:noProof/>
        </w:rPr>
        <w:t xml:space="preserve"> </w:t>
      </w:r>
      <w:r w:rsidRPr="00884A40">
        <w:rPr>
          <w:rFonts w:asciiTheme="majorBidi" w:hAnsiTheme="majorBidi" w:cstheme="majorBidi"/>
          <w:b/>
          <w:noProof/>
        </w:rPr>
        <w:t>109</w:t>
      </w:r>
      <w:r w:rsidRPr="00884A40">
        <w:rPr>
          <w:rFonts w:asciiTheme="majorBidi" w:hAnsiTheme="majorBidi" w:cstheme="majorBidi"/>
          <w:noProof/>
        </w:rPr>
        <w:t>, 18541-18546, doi:10.1073/pnas.1204322109 (2012).</w:t>
      </w:r>
    </w:p>
    <w:p w14:paraId="199AF5A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50</w:t>
      </w:r>
      <w:r w:rsidRPr="00884A40">
        <w:rPr>
          <w:rFonts w:asciiTheme="majorBidi" w:hAnsiTheme="majorBidi" w:cstheme="majorBidi"/>
          <w:noProof/>
        </w:rPr>
        <w:tab/>
        <w:t xml:space="preserve">Abraham, L., Bankhead, P., Pan, X. Y., Engel, U. &amp; Fackler, O. HIV-1 Nef limits communication between LAT and Slp-76 to reduce formation of Slp-76 signaling microclusters. </w:t>
      </w:r>
      <w:r w:rsidRPr="00884A40">
        <w:rPr>
          <w:rFonts w:asciiTheme="majorBidi" w:hAnsiTheme="majorBidi" w:cstheme="majorBidi"/>
          <w:i/>
          <w:noProof/>
        </w:rPr>
        <w:t>Journal of Immunology</w:t>
      </w:r>
      <w:r w:rsidRPr="00884A40">
        <w:rPr>
          <w:rFonts w:asciiTheme="majorBidi" w:hAnsiTheme="majorBidi" w:cstheme="majorBidi"/>
          <w:noProof/>
        </w:rPr>
        <w:t xml:space="preserve"> </w:t>
      </w:r>
      <w:r w:rsidRPr="00884A40">
        <w:rPr>
          <w:rFonts w:asciiTheme="majorBidi" w:hAnsiTheme="majorBidi" w:cstheme="majorBidi"/>
          <w:b/>
          <w:noProof/>
        </w:rPr>
        <w:t>188</w:t>
      </w:r>
      <w:r w:rsidRPr="00884A40">
        <w:rPr>
          <w:rFonts w:asciiTheme="majorBidi" w:hAnsiTheme="majorBidi" w:cstheme="majorBidi"/>
          <w:noProof/>
        </w:rPr>
        <w:t xml:space="preserve"> (2012).</w:t>
      </w:r>
    </w:p>
    <w:p w14:paraId="1C974E47"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51</w:t>
      </w:r>
      <w:r w:rsidRPr="00884A40">
        <w:rPr>
          <w:rFonts w:asciiTheme="majorBidi" w:hAnsiTheme="majorBidi" w:cstheme="majorBidi"/>
          <w:noProof/>
        </w:rPr>
        <w:tab/>
        <w:t xml:space="preserve">Pan, X., Baldauf, H. M., Keppler, O. T. &amp; Fackler, O. T. Restrictions to HIV-1 replication in resting CD4+ T lymphocytes. </w:t>
      </w:r>
      <w:r w:rsidRPr="00884A40">
        <w:rPr>
          <w:rFonts w:asciiTheme="majorBidi" w:hAnsiTheme="majorBidi" w:cstheme="majorBidi"/>
          <w:i/>
          <w:noProof/>
        </w:rPr>
        <w:t>Cell Res</w:t>
      </w:r>
      <w:r w:rsidRPr="00884A40">
        <w:rPr>
          <w:rFonts w:asciiTheme="majorBidi" w:hAnsiTheme="majorBidi" w:cstheme="majorBidi"/>
          <w:noProof/>
        </w:rPr>
        <w:t xml:space="preserve"> </w:t>
      </w:r>
      <w:r w:rsidRPr="00884A40">
        <w:rPr>
          <w:rFonts w:asciiTheme="majorBidi" w:hAnsiTheme="majorBidi" w:cstheme="majorBidi"/>
          <w:b/>
          <w:noProof/>
        </w:rPr>
        <w:t>23</w:t>
      </w:r>
      <w:r w:rsidRPr="00884A40">
        <w:rPr>
          <w:rFonts w:asciiTheme="majorBidi" w:hAnsiTheme="majorBidi" w:cstheme="majorBidi"/>
          <w:noProof/>
        </w:rPr>
        <w:t>, 876-885, doi:10.1038/cr.2013.74 (2013).</w:t>
      </w:r>
    </w:p>
    <w:p w14:paraId="4713F13E"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52</w:t>
      </w:r>
      <w:r w:rsidRPr="00884A40">
        <w:rPr>
          <w:rFonts w:asciiTheme="majorBidi" w:hAnsiTheme="majorBidi" w:cstheme="majorBidi"/>
          <w:noProof/>
        </w:rPr>
        <w:tab/>
        <w:t>Ananth, S.</w:t>
      </w:r>
      <w:r w:rsidRPr="00884A40">
        <w:rPr>
          <w:rFonts w:asciiTheme="majorBidi" w:hAnsiTheme="majorBidi" w:cstheme="majorBidi"/>
          <w:i/>
          <w:noProof/>
        </w:rPr>
        <w:t xml:space="preserve"> et al.</w:t>
      </w:r>
      <w:r w:rsidRPr="00884A40">
        <w:rPr>
          <w:rFonts w:asciiTheme="majorBidi" w:hAnsiTheme="majorBidi" w:cstheme="majorBidi"/>
          <w:noProof/>
        </w:rPr>
        <w:t xml:space="preserve"> Multifunctional Roles of the N-Terminal Region of HIV-1SF2Nef Are Mediated by Three Independent Protein Interaction Sites. </w:t>
      </w:r>
      <w:r w:rsidRPr="00884A40">
        <w:rPr>
          <w:rFonts w:asciiTheme="majorBidi" w:hAnsiTheme="majorBidi" w:cstheme="majorBidi"/>
          <w:i/>
          <w:noProof/>
        </w:rPr>
        <w:t>J Virol</w:t>
      </w:r>
      <w:r w:rsidRPr="00884A40">
        <w:rPr>
          <w:rFonts w:asciiTheme="majorBidi" w:hAnsiTheme="majorBidi" w:cstheme="majorBidi"/>
          <w:noProof/>
        </w:rPr>
        <w:t xml:space="preserve"> </w:t>
      </w:r>
      <w:r w:rsidRPr="00884A40">
        <w:rPr>
          <w:rFonts w:asciiTheme="majorBidi" w:hAnsiTheme="majorBidi" w:cstheme="majorBidi"/>
          <w:b/>
          <w:noProof/>
        </w:rPr>
        <w:t>94</w:t>
      </w:r>
      <w:r w:rsidRPr="00884A40">
        <w:rPr>
          <w:rFonts w:asciiTheme="majorBidi" w:hAnsiTheme="majorBidi" w:cstheme="majorBidi"/>
          <w:noProof/>
        </w:rPr>
        <w:t>, doi:10.1128/JVI.01398-19 (2019).</w:t>
      </w:r>
    </w:p>
    <w:p w14:paraId="62DC6C4B"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53</w:t>
      </w:r>
      <w:r w:rsidRPr="00884A40">
        <w:rPr>
          <w:rFonts w:asciiTheme="majorBidi" w:hAnsiTheme="majorBidi" w:cstheme="majorBidi"/>
          <w:noProof/>
        </w:rPr>
        <w:tab/>
        <w:t>Baldauf, H. M.</w:t>
      </w:r>
      <w:r w:rsidRPr="00884A40">
        <w:rPr>
          <w:rFonts w:asciiTheme="majorBidi" w:hAnsiTheme="majorBidi" w:cstheme="majorBidi"/>
          <w:i/>
          <w:noProof/>
        </w:rPr>
        <w:t xml:space="preserve"> et al.</w:t>
      </w:r>
      <w:r w:rsidRPr="00884A40">
        <w:rPr>
          <w:rFonts w:asciiTheme="majorBidi" w:hAnsiTheme="majorBidi" w:cstheme="majorBidi"/>
          <w:noProof/>
        </w:rPr>
        <w:t xml:space="preserve"> Vpx overcomes a SAMHD1-independent block to HIV reverse transcription that is specific to resting CD4 T cells. </w:t>
      </w:r>
      <w:r w:rsidRPr="00884A40">
        <w:rPr>
          <w:rFonts w:asciiTheme="majorBidi" w:hAnsiTheme="majorBidi" w:cstheme="majorBidi"/>
          <w:i/>
          <w:noProof/>
        </w:rPr>
        <w:t>Proc Natl Acad Sci U S A</w:t>
      </w:r>
      <w:r w:rsidRPr="00884A40">
        <w:rPr>
          <w:rFonts w:asciiTheme="majorBidi" w:hAnsiTheme="majorBidi" w:cstheme="majorBidi"/>
          <w:noProof/>
        </w:rPr>
        <w:t xml:space="preserve"> </w:t>
      </w:r>
      <w:r w:rsidRPr="00884A40">
        <w:rPr>
          <w:rFonts w:asciiTheme="majorBidi" w:hAnsiTheme="majorBidi" w:cstheme="majorBidi"/>
          <w:b/>
          <w:noProof/>
        </w:rPr>
        <w:t>114</w:t>
      </w:r>
      <w:r w:rsidRPr="00884A40">
        <w:rPr>
          <w:rFonts w:asciiTheme="majorBidi" w:hAnsiTheme="majorBidi" w:cstheme="majorBidi"/>
          <w:noProof/>
        </w:rPr>
        <w:t>, 2729-2734, doi:10.1073/pnas.1613635114 (2017).</w:t>
      </w:r>
    </w:p>
    <w:p w14:paraId="759D402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54</w:t>
      </w:r>
      <w:r w:rsidRPr="00884A40">
        <w:rPr>
          <w:rFonts w:asciiTheme="majorBidi" w:hAnsiTheme="majorBidi" w:cstheme="majorBidi"/>
          <w:noProof/>
        </w:rPr>
        <w:tab/>
        <w:t>Albanese, M.</w:t>
      </w:r>
      <w:r w:rsidRPr="00884A40">
        <w:rPr>
          <w:rFonts w:asciiTheme="majorBidi" w:hAnsiTheme="majorBidi" w:cstheme="majorBidi"/>
          <w:i/>
          <w:noProof/>
        </w:rPr>
        <w:t xml:space="preserve"> et al.</w:t>
      </w:r>
      <w:r w:rsidRPr="00884A40">
        <w:rPr>
          <w:rFonts w:asciiTheme="majorBidi" w:hAnsiTheme="majorBidi" w:cstheme="majorBidi"/>
          <w:noProof/>
        </w:rPr>
        <w:t xml:space="preserve"> Rapid, efficient and activation-neutral gene editing of polyclonal primary human resting CD4(+) T cells allows complex functional analyses. </w:t>
      </w:r>
      <w:r w:rsidRPr="00884A40">
        <w:rPr>
          <w:rFonts w:asciiTheme="majorBidi" w:hAnsiTheme="majorBidi" w:cstheme="majorBidi"/>
          <w:i/>
          <w:noProof/>
        </w:rPr>
        <w:t>Nat Methods</w:t>
      </w:r>
      <w:r w:rsidRPr="00884A40">
        <w:rPr>
          <w:rFonts w:asciiTheme="majorBidi" w:hAnsiTheme="majorBidi" w:cstheme="majorBidi"/>
          <w:noProof/>
        </w:rPr>
        <w:t xml:space="preserve"> </w:t>
      </w:r>
      <w:r w:rsidRPr="00884A40">
        <w:rPr>
          <w:rFonts w:asciiTheme="majorBidi" w:hAnsiTheme="majorBidi" w:cstheme="majorBidi"/>
          <w:b/>
          <w:noProof/>
        </w:rPr>
        <w:t>19</w:t>
      </w:r>
      <w:r w:rsidRPr="00884A40">
        <w:rPr>
          <w:rFonts w:asciiTheme="majorBidi" w:hAnsiTheme="majorBidi" w:cstheme="majorBidi"/>
          <w:noProof/>
        </w:rPr>
        <w:t>, 81-89, doi:10.1038/s41592-021-01328-8 (2022).</w:t>
      </w:r>
    </w:p>
    <w:p w14:paraId="6D64021B"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55</w:t>
      </w:r>
      <w:r w:rsidRPr="00884A40">
        <w:rPr>
          <w:rFonts w:asciiTheme="majorBidi" w:hAnsiTheme="majorBidi" w:cstheme="majorBidi"/>
          <w:noProof/>
        </w:rPr>
        <w:tab/>
        <w:t>Battivelli, E.</w:t>
      </w:r>
      <w:r w:rsidRPr="00884A40">
        <w:rPr>
          <w:rFonts w:asciiTheme="majorBidi" w:hAnsiTheme="majorBidi" w:cstheme="majorBidi"/>
          <w:i/>
          <w:noProof/>
        </w:rPr>
        <w:t xml:space="preserve"> et al.</w:t>
      </w:r>
      <w:r w:rsidRPr="00884A40">
        <w:rPr>
          <w:rFonts w:asciiTheme="majorBidi" w:hAnsiTheme="majorBidi" w:cstheme="majorBidi"/>
          <w:noProof/>
        </w:rPr>
        <w:t xml:space="preserve"> Distinct chromatin functional states correlate with HIV latency reactivation in infected primary CD4(+) T cells. </w:t>
      </w:r>
      <w:r w:rsidRPr="00884A40">
        <w:rPr>
          <w:rFonts w:asciiTheme="majorBidi" w:hAnsiTheme="majorBidi" w:cstheme="majorBidi"/>
          <w:i/>
          <w:noProof/>
        </w:rPr>
        <w:t>Elife</w:t>
      </w:r>
      <w:r w:rsidRPr="00884A40">
        <w:rPr>
          <w:rFonts w:asciiTheme="majorBidi" w:hAnsiTheme="majorBidi" w:cstheme="majorBidi"/>
          <w:noProof/>
        </w:rPr>
        <w:t xml:space="preserve"> </w:t>
      </w:r>
      <w:r w:rsidRPr="00884A40">
        <w:rPr>
          <w:rFonts w:asciiTheme="majorBidi" w:hAnsiTheme="majorBidi" w:cstheme="majorBidi"/>
          <w:b/>
          <w:noProof/>
        </w:rPr>
        <w:t>7</w:t>
      </w:r>
      <w:r w:rsidRPr="00884A40">
        <w:rPr>
          <w:rFonts w:asciiTheme="majorBidi" w:hAnsiTheme="majorBidi" w:cstheme="majorBidi"/>
          <w:noProof/>
        </w:rPr>
        <w:t>, doi:10.7554/eLife.34655 (2018).</w:t>
      </w:r>
    </w:p>
    <w:p w14:paraId="1FE51E7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56</w:t>
      </w:r>
      <w:r w:rsidRPr="00884A40">
        <w:rPr>
          <w:rFonts w:asciiTheme="majorBidi" w:hAnsiTheme="majorBidi" w:cstheme="majorBidi"/>
          <w:noProof/>
        </w:rPr>
        <w:tab/>
        <w:t>Laird, G. M.</w:t>
      </w:r>
      <w:r w:rsidRPr="00884A40">
        <w:rPr>
          <w:rFonts w:asciiTheme="majorBidi" w:hAnsiTheme="majorBidi" w:cstheme="majorBidi"/>
          <w:i/>
          <w:noProof/>
        </w:rPr>
        <w:t xml:space="preserve"> et al.</w:t>
      </w:r>
      <w:r w:rsidRPr="00884A40">
        <w:rPr>
          <w:rFonts w:asciiTheme="majorBidi" w:hAnsiTheme="majorBidi" w:cstheme="majorBidi"/>
          <w:noProof/>
        </w:rPr>
        <w:t xml:space="preserve"> Ex vivo analysis identifies effective HIV-1 latency-reversing drug combinations. </w:t>
      </w:r>
      <w:r w:rsidRPr="00884A40">
        <w:rPr>
          <w:rFonts w:asciiTheme="majorBidi" w:hAnsiTheme="majorBidi" w:cstheme="majorBidi"/>
          <w:i/>
          <w:noProof/>
        </w:rPr>
        <w:t>J Clin Invest</w:t>
      </w:r>
      <w:r w:rsidRPr="00884A40">
        <w:rPr>
          <w:rFonts w:asciiTheme="majorBidi" w:hAnsiTheme="majorBidi" w:cstheme="majorBidi"/>
          <w:noProof/>
        </w:rPr>
        <w:t xml:space="preserve"> </w:t>
      </w:r>
      <w:r w:rsidRPr="00884A40">
        <w:rPr>
          <w:rFonts w:asciiTheme="majorBidi" w:hAnsiTheme="majorBidi" w:cstheme="majorBidi"/>
          <w:b/>
          <w:noProof/>
        </w:rPr>
        <w:t>125</w:t>
      </w:r>
      <w:r w:rsidRPr="00884A40">
        <w:rPr>
          <w:rFonts w:asciiTheme="majorBidi" w:hAnsiTheme="majorBidi" w:cstheme="majorBidi"/>
          <w:noProof/>
        </w:rPr>
        <w:t>, 1901-1912, doi:10.1172/JCI80142 (2015).</w:t>
      </w:r>
    </w:p>
    <w:p w14:paraId="74DDB0F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57</w:t>
      </w:r>
      <w:r w:rsidRPr="00884A40">
        <w:rPr>
          <w:rFonts w:asciiTheme="majorBidi" w:hAnsiTheme="majorBidi" w:cstheme="majorBidi"/>
          <w:noProof/>
        </w:rPr>
        <w:tab/>
        <w:t xml:space="preserve">McKernan, L. N., Momjian, D. &amp; Kulkosky, J. Protein Kinase C: One Pathway towards the Eradication of Latent HIV-1 Reservoirs. </w:t>
      </w:r>
      <w:r w:rsidRPr="00884A40">
        <w:rPr>
          <w:rFonts w:asciiTheme="majorBidi" w:hAnsiTheme="majorBidi" w:cstheme="majorBidi"/>
          <w:i/>
          <w:noProof/>
        </w:rPr>
        <w:t>Adv Virol</w:t>
      </w:r>
      <w:r w:rsidRPr="00884A40">
        <w:rPr>
          <w:rFonts w:asciiTheme="majorBidi" w:hAnsiTheme="majorBidi" w:cstheme="majorBidi"/>
          <w:noProof/>
        </w:rPr>
        <w:t xml:space="preserve"> </w:t>
      </w:r>
      <w:r w:rsidRPr="00884A40">
        <w:rPr>
          <w:rFonts w:asciiTheme="majorBidi" w:hAnsiTheme="majorBidi" w:cstheme="majorBidi"/>
          <w:b/>
          <w:noProof/>
        </w:rPr>
        <w:t>2012</w:t>
      </w:r>
      <w:r w:rsidRPr="00884A40">
        <w:rPr>
          <w:rFonts w:asciiTheme="majorBidi" w:hAnsiTheme="majorBidi" w:cstheme="majorBidi"/>
          <w:noProof/>
        </w:rPr>
        <w:t>, 805347, doi:10.1155/2012/805347 (2012).</w:t>
      </w:r>
    </w:p>
    <w:p w14:paraId="2AAACB37"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58</w:t>
      </w:r>
      <w:r w:rsidRPr="00884A40">
        <w:rPr>
          <w:rFonts w:asciiTheme="majorBidi" w:hAnsiTheme="majorBidi" w:cstheme="majorBidi"/>
          <w:noProof/>
        </w:rPr>
        <w:tab/>
        <w:t xml:space="preserve">Tyagi, M., Pearson, R. J. &amp; Karn, J. Establishment of HIV latency in primary CD4+ cells is due to epigenetic transcriptional silencing and P-TEFb restriction. </w:t>
      </w:r>
      <w:r w:rsidRPr="00884A40">
        <w:rPr>
          <w:rFonts w:asciiTheme="majorBidi" w:hAnsiTheme="majorBidi" w:cstheme="majorBidi"/>
          <w:i/>
          <w:noProof/>
        </w:rPr>
        <w:t>J Virol</w:t>
      </w:r>
      <w:r w:rsidRPr="00884A40">
        <w:rPr>
          <w:rFonts w:asciiTheme="majorBidi" w:hAnsiTheme="majorBidi" w:cstheme="majorBidi"/>
          <w:noProof/>
        </w:rPr>
        <w:t xml:space="preserve"> </w:t>
      </w:r>
      <w:r w:rsidRPr="00884A40">
        <w:rPr>
          <w:rFonts w:asciiTheme="majorBidi" w:hAnsiTheme="majorBidi" w:cstheme="majorBidi"/>
          <w:b/>
          <w:noProof/>
        </w:rPr>
        <w:t>84</w:t>
      </w:r>
      <w:r w:rsidRPr="00884A40">
        <w:rPr>
          <w:rFonts w:asciiTheme="majorBidi" w:hAnsiTheme="majorBidi" w:cstheme="majorBidi"/>
          <w:noProof/>
        </w:rPr>
        <w:t>, 6425-6437, doi:10.1128/JVI.01519-09 (2010).</w:t>
      </w:r>
    </w:p>
    <w:p w14:paraId="177124D6"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59</w:t>
      </w:r>
      <w:r w:rsidRPr="00884A40">
        <w:rPr>
          <w:rFonts w:asciiTheme="majorBidi" w:hAnsiTheme="majorBidi" w:cstheme="majorBidi"/>
          <w:noProof/>
        </w:rPr>
        <w:tab/>
        <w:t xml:space="preserve">Ule, J., Jensen, K., Mele, A. &amp; Darnell, R. B. CLIP: a method for identifying protein-RNA interaction sites in living cells. </w:t>
      </w:r>
      <w:r w:rsidRPr="00884A40">
        <w:rPr>
          <w:rFonts w:asciiTheme="majorBidi" w:hAnsiTheme="majorBidi" w:cstheme="majorBidi"/>
          <w:i/>
          <w:noProof/>
        </w:rPr>
        <w:t>Methods</w:t>
      </w:r>
      <w:r w:rsidRPr="00884A40">
        <w:rPr>
          <w:rFonts w:asciiTheme="majorBidi" w:hAnsiTheme="majorBidi" w:cstheme="majorBidi"/>
          <w:noProof/>
        </w:rPr>
        <w:t xml:space="preserve"> </w:t>
      </w:r>
      <w:r w:rsidRPr="00884A40">
        <w:rPr>
          <w:rFonts w:asciiTheme="majorBidi" w:hAnsiTheme="majorBidi" w:cstheme="majorBidi"/>
          <w:b/>
          <w:noProof/>
        </w:rPr>
        <w:t>37</w:t>
      </w:r>
      <w:r w:rsidRPr="00884A40">
        <w:rPr>
          <w:rFonts w:asciiTheme="majorBidi" w:hAnsiTheme="majorBidi" w:cstheme="majorBidi"/>
          <w:noProof/>
        </w:rPr>
        <w:t>, 376-386, doi:10.1016/j.ymeth.2005.07.018 (2005).</w:t>
      </w:r>
    </w:p>
    <w:p w14:paraId="6C3F1CA8"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60</w:t>
      </w:r>
      <w:r w:rsidRPr="00884A40">
        <w:rPr>
          <w:rFonts w:asciiTheme="majorBidi" w:hAnsiTheme="majorBidi" w:cstheme="majorBidi"/>
          <w:noProof/>
        </w:rPr>
        <w:tab/>
        <w:t>Guil, S.</w:t>
      </w:r>
      <w:r w:rsidRPr="00884A40">
        <w:rPr>
          <w:rFonts w:asciiTheme="majorBidi" w:hAnsiTheme="majorBidi" w:cstheme="majorBidi"/>
          <w:i/>
          <w:noProof/>
        </w:rPr>
        <w:t xml:space="preserve"> et al.</w:t>
      </w:r>
      <w:r w:rsidRPr="00884A40">
        <w:rPr>
          <w:rFonts w:asciiTheme="majorBidi" w:hAnsiTheme="majorBidi" w:cstheme="majorBidi"/>
          <w:noProof/>
        </w:rPr>
        <w:t xml:space="preserve"> Intronic RNAs mediate EZH2 regulation of epigenetic targets. </w:t>
      </w:r>
      <w:r w:rsidRPr="00884A40">
        <w:rPr>
          <w:rFonts w:asciiTheme="majorBidi" w:hAnsiTheme="majorBidi" w:cstheme="majorBidi"/>
          <w:i/>
          <w:noProof/>
        </w:rPr>
        <w:t>Nat Struct Mol Biol</w:t>
      </w:r>
      <w:r w:rsidRPr="00884A40">
        <w:rPr>
          <w:rFonts w:asciiTheme="majorBidi" w:hAnsiTheme="majorBidi" w:cstheme="majorBidi"/>
          <w:noProof/>
        </w:rPr>
        <w:t xml:space="preserve"> </w:t>
      </w:r>
      <w:r w:rsidRPr="00884A40">
        <w:rPr>
          <w:rFonts w:asciiTheme="majorBidi" w:hAnsiTheme="majorBidi" w:cstheme="majorBidi"/>
          <w:b/>
          <w:noProof/>
        </w:rPr>
        <w:t>19</w:t>
      </w:r>
      <w:r w:rsidRPr="00884A40">
        <w:rPr>
          <w:rFonts w:asciiTheme="majorBidi" w:hAnsiTheme="majorBidi" w:cstheme="majorBidi"/>
          <w:noProof/>
        </w:rPr>
        <w:t>, 664-670, doi:10.1038/nsmb.2315 (2012).</w:t>
      </w:r>
    </w:p>
    <w:p w14:paraId="78268F5F"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lastRenderedPageBreak/>
        <w:t>61</w:t>
      </w:r>
      <w:r w:rsidRPr="00884A40">
        <w:rPr>
          <w:rFonts w:asciiTheme="majorBidi" w:hAnsiTheme="majorBidi" w:cstheme="majorBidi"/>
          <w:noProof/>
        </w:rPr>
        <w:tab/>
        <w:t>Garber, M. E.</w:t>
      </w:r>
      <w:r w:rsidRPr="00884A40">
        <w:rPr>
          <w:rFonts w:asciiTheme="majorBidi" w:hAnsiTheme="majorBidi" w:cstheme="majorBidi"/>
          <w:i/>
          <w:noProof/>
        </w:rPr>
        <w:t xml:space="preserve"> et al.</w:t>
      </w:r>
      <w:r w:rsidRPr="00884A40">
        <w:rPr>
          <w:rFonts w:asciiTheme="majorBidi" w:hAnsiTheme="majorBidi" w:cstheme="majorBidi"/>
          <w:noProof/>
        </w:rPr>
        <w:t xml:space="preserve"> The interaction between HIV-1 Tat and human cyclin T1 requires zinc and a critical cysteine residue that is not conserved in the murine CycT1 protein. </w:t>
      </w:r>
      <w:r w:rsidRPr="00884A40">
        <w:rPr>
          <w:rFonts w:asciiTheme="majorBidi" w:hAnsiTheme="majorBidi" w:cstheme="majorBidi"/>
          <w:i/>
          <w:noProof/>
        </w:rPr>
        <w:t>Genes Dev</w:t>
      </w:r>
      <w:r w:rsidRPr="00884A40">
        <w:rPr>
          <w:rFonts w:asciiTheme="majorBidi" w:hAnsiTheme="majorBidi" w:cstheme="majorBidi"/>
          <w:noProof/>
        </w:rPr>
        <w:t xml:space="preserve"> </w:t>
      </w:r>
      <w:r w:rsidRPr="00884A40">
        <w:rPr>
          <w:rFonts w:asciiTheme="majorBidi" w:hAnsiTheme="majorBidi" w:cstheme="majorBidi"/>
          <w:b/>
          <w:noProof/>
        </w:rPr>
        <w:t>12</w:t>
      </w:r>
      <w:r w:rsidRPr="00884A40">
        <w:rPr>
          <w:rFonts w:asciiTheme="majorBidi" w:hAnsiTheme="majorBidi" w:cstheme="majorBidi"/>
          <w:noProof/>
        </w:rPr>
        <w:t>, 3512-3527, doi:10.1101/gad.12.22.3512 (1998).</w:t>
      </w:r>
    </w:p>
    <w:p w14:paraId="3DCF2169"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62</w:t>
      </w:r>
      <w:r w:rsidRPr="00884A40">
        <w:rPr>
          <w:rFonts w:asciiTheme="majorBidi" w:hAnsiTheme="majorBidi" w:cstheme="majorBidi"/>
          <w:noProof/>
        </w:rPr>
        <w:tab/>
        <w:t xml:space="preserve">Taube, R., Lin, X., Irwin, D., Fujinaga, K. &amp; Peterlin, B. M. Interaction between P-TEFb and the C-terminal domain of RNA polymerase II activates transcriptional elongation from sites upstream or downstream of target genes. </w:t>
      </w:r>
      <w:r w:rsidRPr="00884A40">
        <w:rPr>
          <w:rFonts w:asciiTheme="majorBidi" w:hAnsiTheme="majorBidi" w:cstheme="majorBidi"/>
          <w:i/>
          <w:noProof/>
        </w:rPr>
        <w:t>Mol Cell Biol</w:t>
      </w:r>
      <w:r w:rsidRPr="00884A40">
        <w:rPr>
          <w:rFonts w:asciiTheme="majorBidi" w:hAnsiTheme="majorBidi" w:cstheme="majorBidi"/>
          <w:noProof/>
        </w:rPr>
        <w:t xml:space="preserve"> </w:t>
      </w:r>
      <w:r w:rsidRPr="00884A40">
        <w:rPr>
          <w:rFonts w:asciiTheme="majorBidi" w:hAnsiTheme="majorBidi" w:cstheme="majorBidi"/>
          <w:b/>
          <w:noProof/>
        </w:rPr>
        <w:t>22</w:t>
      </w:r>
      <w:r w:rsidRPr="00884A40">
        <w:rPr>
          <w:rFonts w:asciiTheme="majorBidi" w:hAnsiTheme="majorBidi" w:cstheme="majorBidi"/>
          <w:noProof/>
        </w:rPr>
        <w:t>, 321-331, doi:10.1128/MCB.22.1.321-331.2002 (2002).</w:t>
      </w:r>
    </w:p>
    <w:p w14:paraId="58B1B3F3"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63</w:t>
      </w:r>
      <w:r w:rsidRPr="00884A40">
        <w:rPr>
          <w:rFonts w:asciiTheme="majorBidi" w:hAnsiTheme="majorBidi" w:cstheme="majorBidi"/>
          <w:noProof/>
        </w:rPr>
        <w:tab/>
        <w:t>Yap, K. L.</w:t>
      </w:r>
      <w:r w:rsidRPr="00884A40">
        <w:rPr>
          <w:rFonts w:asciiTheme="majorBidi" w:hAnsiTheme="majorBidi" w:cstheme="majorBidi"/>
          <w:i/>
          <w:noProof/>
        </w:rPr>
        <w:t xml:space="preserve"> et al.</w:t>
      </w:r>
      <w:r w:rsidRPr="00884A40">
        <w:rPr>
          <w:rFonts w:asciiTheme="majorBidi" w:hAnsiTheme="majorBidi" w:cstheme="majorBidi"/>
          <w:noProof/>
        </w:rPr>
        <w:t xml:space="preserve"> Molecular interplay of the noncoding RNA ANRIL and methylated histone H3 lysine 27 by polycomb CBX7 in transcriptional silencing of INK4a. </w:t>
      </w:r>
      <w:r w:rsidRPr="00884A40">
        <w:rPr>
          <w:rFonts w:asciiTheme="majorBidi" w:hAnsiTheme="majorBidi" w:cstheme="majorBidi"/>
          <w:i/>
          <w:noProof/>
        </w:rPr>
        <w:t>Mol Cell</w:t>
      </w:r>
      <w:r w:rsidRPr="00884A40">
        <w:rPr>
          <w:rFonts w:asciiTheme="majorBidi" w:hAnsiTheme="majorBidi" w:cstheme="majorBidi"/>
          <w:noProof/>
        </w:rPr>
        <w:t xml:space="preserve"> </w:t>
      </w:r>
      <w:r w:rsidRPr="00884A40">
        <w:rPr>
          <w:rFonts w:asciiTheme="majorBidi" w:hAnsiTheme="majorBidi" w:cstheme="majorBidi"/>
          <w:b/>
          <w:noProof/>
        </w:rPr>
        <w:t>38</w:t>
      </w:r>
      <w:r w:rsidRPr="00884A40">
        <w:rPr>
          <w:rFonts w:asciiTheme="majorBidi" w:hAnsiTheme="majorBidi" w:cstheme="majorBidi"/>
          <w:noProof/>
        </w:rPr>
        <w:t>, 662-674, doi:10.1016/j.molcel.2010.03.021 (2010).</w:t>
      </w:r>
    </w:p>
    <w:p w14:paraId="30ECD87A"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64</w:t>
      </w:r>
      <w:r w:rsidRPr="00884A40">
        <w:rPr>
          <w:rFonts w:asciiTheme="majorBidi" w:hAnsiTheme="majorBidi" w:cstheme="majorBidi"/>
          <w:noProof/>
        </w:rPr>
        <w:tab/>
        <w:t xml:space="preserve">Lin, X., Taube, R., Fujinaga, K. &amp; Peterlin, B. M. P-TEFb containing cyclin K and Cdk9 can activate transcription via RNA. </w:t>
      </w:r>
      <w:r w:rsidRPr="00884A40">
        <w:rPr>
          <w:rFonts w:asciiTheme="majorBidi" w:hAnsiTheme="majorBidi" w:cstheme="majorBidi"/>
          <w:i/>
          <w:noProof/>
        </w:rPr>
        <w:t>J Biol Chem</w:t>
      </w:r>
      <w:r w:rsidRPr="00884A40">
        <w:rPr>
          <w:rFonts w:asciiTheme="majorBidi" w:hAnsiTheme="majorBidi" w:cstheme="majorBidi"/>
          <w:noProof/>
        </w:rPr>
        <w:t xml:space="preserve"> </w:t>
      </w:r>
      <w:r w:rsidRPr="00884A40">
        <w:rPr>
          <w:rFonts w:asciiTheme="majorBidi" w:hAnsiTheme="majorBidi" w:cstheme="majorBidi"/>
          <w:b/>
          <w:noProof/>
        </w:rPr>
        <w:t>277</w:t>
      </w:r>
      <w:r w:rsidRPr="00884A40">
        <w:rPr>
          <w:rFonts w:asciiTheme="majorBidi" w:hAnsiTheme="majorBidi" w:cstheme="majorBidi"/>
          <w:noProof/>
        </w:rPr>
        <w:t>, 16873-16878, doi:10.1074/jbc.M200117200 (2002).</w:t>
      </w:r>
    </w:p>
    <w:p w14:paraId="4EF5964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65</w:t>
      </w:r>
      <w:r w:rsidRPr="00884A40">
        <w:rPr>
          <w:rFonts w:asciiTheme="majorBidi" w:hAnsiTheme="majorBidi" w:cstheme="majorBidi"/>
          <w:noProof/>
        </w:rPr>
        <w:tab/>
        <w:t>Schulze-Gahmen, U.</w:t>
      </w:r>
      <w:r w:rsidRPr="00884A40">
        <w:rPr>
          <w:rFonts w:asciiTheme="majorBidi" w:hAnsiTheme="majorBidi" w:cstheme="majorBidi"/>
          <w:i/>
          <w:noProof/>
        </w:rPr>
        <w:t xml:space="preserve"> et al.</w:t>
      </w:r>
      <w:r w:rsidRPr="00884A40">
        <w:rPr>
          <w:rFonts w:asciiTheme="majorBidi" w:hAnsiTheme="majorBidi" w:cstheme="majorBidi"/>
          <w:noProof/>
        </w:rPr>
        <w:t xml:space="preserve"> The AFF4 scaffold binds human P-TEFb adjacent to HIV Tat. </w:t>
      </w:r>
      <w:r w:rsidRPr="00884A40">
        <w:rPr>
          <w:rFonts w:asciiTheme="majorBidi" w:hAnsiTheme="majorBidi" w:cstheme="majorBidi"/>
          <w:i/>
          <w:noProof/>
        </w:rPr>
        <w:t>Elife</w:t>
      </w:r>
      <w:r w:rsidRPr="00884A40">
        <w:rPr>
          <w:rFonts w:asciiTheme="majorBidi" w:hAnsiTheme="majorBidi" w:cstheme="majorBidi"/>
          <w:noProof/>
        </w:rPr>
        <w:t xml:space="preserve"> </w:t>
      </w:r>
      <w:r w:rsidRPr="00884A40">
        <w:rPr>
          <w:rFonts w:asciiTheme="majorBidi" w:hAnsiTheme="majorBidi" w:cstheme="majorBidi"/>
          <w:b/>
          <w:noProof/>
        </w:rPr>
        <w:t>2</w:t>
      </w:r>
      <w:r w:rsidRPr="00884A40">
        <w:rPr>
          <w:rFonts w:asciiTheme="majorBidi" w:hAnsiTheme="majorBidi" w:cstheme="majorBidi"/>
          <w:noProof/>
        </w:rPr>
        <w:t>, e00327, doi:10.7554/eLife.00327 (2013).</w:t>
      </w:r>
    </w:p>
    <w:p w14:paraId="0270E142"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66</w:t>
      </w:r>
      <w:r w:rsidRPr="00884A40">
        <w:rPr>
          <w:rFonts w:asciiTheme="majorBidi" w:hAnsiTheme="majorBidi" w:cstheme="majorBidi"/>
          <w:noProof/>
        </w:rPr>
        <w:tab/>
        <w:t>Shilatifard, A.</w:t>
      </w:r>
      <w:r w:rsidRPr="00884A40">
        <w:rPr>
          <w:rFonts w:asciiTheme="majorBidi" w:hAnsiTheme="majorBidi" w:cstheme="majorBidi"/>
          <w:i/>
          <w:noProof/>
        </w:rPr>
        <w:t xml:space="preserve"> et al.</w:t>
      </w:r>
      <w:r w:rsidRPr="00884A40">
        <w:rPr>
          <w:rFonts w:asciiTheme="majorBidi" w:hAnsiTheme="majorBidi" w:cstheme="majorBidi"/>
          <w:noProof/>
        </w:rPr>
        <w:t xml:space="preserve"> ELL2, a new member of an ELL family of RNA polymerase II elongation factors. </w:t>
      </w:r>
      <w:r w:rsidRPr="00884A40">
        <w:rPr>
          <w:rFonts w:asciiTheme="majorBidi" w:hAnsiTheme="majorBidi" w:cstheme="majorBidi"/>
          <w:i/>
          <w:noProof/>
        </w:rPr>
        <w:t>Proc Natl Acad Sci U S A</w:t>
      </w:r>
      <w:r w:rsidRPr="00884A40">
        <w:rPr>
          <w:rFonts w:asciiTheme="majorBidi" w:hAnsiTheme="majorBidi" w:cstheme="majorBidi"/>
          <w:noProof/>
        </w:rPr>
        <w:t xml:space="preserve"> </w:t>
      </w:r>
      <w:r w:rsidRPr="00884A40">
        <w:rPr>
          <w:rFonts w:asciiTheme="majorBidi" w:hAnsiTheme="majorBidi" w:cstheme="majorBidi"/>
          <w:b/>
          <w:noProof/>
        </w:rPr>
        <w:t>94</w:t>
      </w:r>
      <w:r w:rsidRPr="00884A40">
        <w:rPr>
          <w:rFonts w:asciiTheme="majorBidi" w:hAnsiTheme="majorBidi" w:cstheme="majorBidi"/>
          <w:noProof/>
        </w:rPr>
        <w:t>, 3639-3643, doi:10.1073/pnas.94.8.3639 (1997).</w:t>
      </w:r>
    </w:p>
    <w:p w14:paraId="231EFD56"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67</w:t>
      </w:r>
      <w:r w:rsidRPr="00884A40">
        <w:rPr>
          <w:rFonts w:asciiTheme="majorBidi" w:hAnsiTheme="majorBidi" w:cstheme="majorBidi"/>
          <w:noProof/>
        </w:rPr>
        <w:tab/>
        <w:t>He, N.</w:t>
      </w:r>
      <w:r w:rsidRPr="00884A40">
        <w:rPr>
          <w:rFonts w:asciiTheme="majorBidi" w:hAnsiTheme="majorBidi" w:cstheme="majorBidi"/>
          <w:i/>
          <w:noProof/>
        </w:rPr>
        <w:t xml:space="preserve"> et al.</w:t>
      </w:r>
      <w:r w:rsidRPr="00884A40">
        <w:rPr>
          <w:rFonts w:asciiTheme="majorBidi" w:hAnsiTheme="majorBidi" w:cstheme="majorBidi"/>
          <w:noProof/>
        </w:rPr>
        <w:t xml:space="preserve"> Human Polymerase-Associated Factor complex (PAFc) connects the Super Elongation Complex (SEC) to RNA polymerase II on chromatin. </w:t>
      </w:r>
      <w:r w:rsidRPr="00884A40">
        <w:rPr>
          <w:rFonts w:asciiTheme="majorBidi" w:hAnsiTheme="majorBidi" w:cstheme="majorBidi"/>
          <w:i/>
          <w:noProof/>
        </w:rPr>
        <w:t>Proc Natl Acad Sci U S A</w:t>
      </w:r>
      <w:r w:rsidRPr="00884A40">
        <w:rPr>
          <w:rFonts w:asciiTheme="majorBidi" w:hAnsiTheme="majorBidi" w:cstheme="majorBidi"/>
          <w:noProof/>
        </w:rPr>
        <w:t xml:space="preserve"> </w:t>
      </w:r>
      <w:r w:rsidRPr="00884A40">
        <w:rPr>
          <w:rFonts w:asciiTheme="majorBidi" w:hAnsiTheme="majorBidi" w:cstheme="majorBidi"/>
          <w:b/>
          <w:noProof/>
        </w:rPr>
        <w:t>108</w:t>
      </w:r>
      <w:r w:rsidRPr="00884A40">
        <w:rPr>
          <w:rFonts w:asciiTheme="majorBidi" w:hAnsiTheme="majorBidi" w:cstheme="majorBidi"/>
          <w:noProof/>
        </w:rPr>
        <w:t>, E636-645, doi:10.1073/pnas.1107107108 (2011).</w:t>
      </w:r>
    </w:p>
    <w:p w14:paraId="1DD88290"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68</w:t>
      </w:r>
      <w:r w:rsidRPr="00884A40">
        <w:rPr>
          <w:rFonts w:asciiTheme="majorBidi" w:hAnsiTheme="majorBidi" w:cstheme="majorBidi"/>
          <w:noProof/>
        </w:rPr>
        <w:tab/>
        <w:t>He, N.</w:t>
      </w:r>
      <w:r w:rsidRPr="00884A40">
        <w:rPr>
          <w:rFonts w:asciiTheme="majorBidi" w:hAnsiTheme="majorBidi" w:cstheme="majorBidi"/>
          <w:i/>
          <w:noProof/>
        </w:rPr>
        <w:t xml:space="preserve"> et al.</w:t>
      </w:r>
      <w:r w:rsidRPr="00884A40">
        <w:rPr>
          <w:rFonts w:asciiTheme="majorBidi" w:hAnsiTheme="majorBidi" w:cstheme="majorBidi"/>
          <w:noProof/>
        </w:rPr>
        <w:t xml:space="preserve"> HIV-1 Tat and host AFF4 recruit two transcription elongation factors into a bifunctional complex for coordinated activation of HIV-1 transcription. </w:t>
      </w:r>
      <w:r w:rsidRPr="00884A40">
        <w:rPr>
          <w:rFonts w:asciiTheme="majorBidi" w:hAnsiTheme="majorBidi" w:cstheme="majorBidi"/>
          <w:i/>
          <w:noProof/>
        </w:rPr>
        <w:t>Mol Cell</w:t>
      </w:r>
      <w:r w:rsidRPr="00884A40">
        <w:rPr>
          <w:rFonts w:asciiTheme="majorBidi" w:hAnsiTheme="majorBidi" w:cstheme="majorBidi"/>
          <w:noProof/>
        </w:rPr>
        <w:t xml:space="preserve"> </w:t>
      </w:r>
      <w:r w:rsidRPr="00884A40">
        <w:rPr>
          <w:rFonts w:asciiTheme="majorBidi" w:hAnsiTheme="majorBidi" w:cstheme="majorBidi"/>
          <w:b/>
          <w:noProof/>
        </w:rPr>
        <w:t>38</w:t>
      </w:r>
      <w:r w:rsidRPr="00884A40">
        <w:rPr>
          <w:rFonts w:asciiTheme="majorBidi" w:hAnsiTheme="majorBidi" w:cstheme="majorBidi"/>
          <w:noProof/>
        </w:rPr>
        <w:t>, 428-438, doi:10.1016/j.molcel.2010.04.013 (2010).</w:t>
      </w:r>
    </w:p>
    <w:p w14:paraId="4AC4394D"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69</w:t>
      </w:r>
      <w:r w:rsidRPr="00884A40">
        <w:rPr>
          <w:rFonts w:asciiTheme="majorBidi" w:hAnsiTheme="majorBidi" w:cstheme="majorBidi"/>
          <w:noProof/>
        </w:rPr>
        <w:tab/>
        <w:t xml:space="preserve">Core, L. J. &amp; Lis, J. T. Transcription regulation through promoter-proximal pausing of RNA polymerase II. </w:t>
      </w:r>
      <w:r w:rsidRPr="00884A40">
        <w:rPr>
          <w:rFonts w:asciiTheme="majorBidi" w:hAnsiTheme="majorBidi" w:cstheme="majorBidi"/>
          <w:i/>
          <w:noProof/>
        </w:rPr>
        <w:t>Science</w:t>
      </w:r>
      <w:r w:rsidRPr="00884A40">
        <w:rPr>
          <w:rFonts w:asciiTheme="majorBidi" w:hAnsiTheme="majorBidi" w:cstheme="majorBidi"/>
          <w:noProof/>
        </w:rPr>
        <w:t xml:space="preserve"> </w:t>
      </w:r>
      <w:r w:rsidRPr="00884A40">
        <w:rPr>
          <w:rFonts w:asciiTheme="majorBidi" w:hAnsiTheme="majorBidi" w:cstheme="majorBidi"/>
          <w:b/>
          <w:noProof/>
        </w:rPr>
        <w:t>319</w:t>
      </w:r>
      <w:r w:rsidRPr="00884A40">
        <w:rPr>
          <w:rFonts w:asciiTheme="majorBidi" w:hAnsiTheme="majorBidi" w:cstheme="majorBidi"/>
          <w:noProof/>
        </w:rPr>
        <w:t>, 1791-1792, doi:10.1126/science.1150843 (2008).</w:t>
      </w:r>
    </w:p>
    <w:p w14:paraId="43B25134"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70</w:t>
      </w:r>
      <w:r w:rsidRPr="00884A40">
        <w:rPr>
          <w:rFonts w:asciiTheme="majorBidi" w:hAnsiTheme="majorBidi" w:cstheme="majorBidi"/>
          <w:noProof/>
        </w:rPr>
        <w:tab/>
        <w:t>Sobhian, B.</w:t>
      </w:r>
      <w:r w:rsidRPr="00884A40">
        <w:rPr>
          <w:rFonts w:asciiTheme="majorBidi" w:hAnsiTheme="majorBidi" w:cstheme="majorBidi"/>
          <w:i/>
          <w:noProof/>
        </w:rPr>
        <w:t xml:space="preserve"> et al.</w:t>
      </w:r>
      <w:r w:rsidRPr="00884A40">
        <w:rPr>
          <w:rFonts w:asciiTheme="majorBidi" w:hAnsiTheme="majorBidi" w:cstheme="majorBidi"/>
          <w:noProof/>
        </w:rPr>
        <w:t xml:space="preserve"> HIV-1 Tat assembles a multifunctional transcription elongation complex and stably associates with the 7SK snRNP. </w:t>
      </w:r>
      <w:r w:rsidRPr="00884A40">
        <w:rPr>
          <w:rFonts w:asciiTheme="majorBidi" w:hAnsiTheme="majorBidi" w:cstheme="majorBidi"/>
          <w:i/>
          <w:noProof/>
        </w:rPr>
        <w:t>Mol Cell</w:t>
      </w:r>
      <w:r w:rsidRPr="00884A40">
        <w:rPr>
          <w:rFonts w:asciiTheme="majorBidi" w:hAnsiTheme="majorBidi" w:cstheme="majorBidi"/>
          <w:noProof/>
        </w:rPr>
        <w:t xml:space="preserve"> </w:t>
      </w:r>
      <w:r w:rsidRPr="00884A40">
        <w:rPr>
          <w:rFonts w:asciiTheme="majorBidi" w:hAnsiTheme="majorBidi" w:cstheme="majorBidi"/>
          <w:b/>
          <w:noProof/>
        </w:rPr>
        <w:t>38</w:t>
      </w:r>
      <w:r w:rsidRPr="00884A40">
        <w:rPr>
          <w:rFonts w:asciiTheme="majorBidi" w:hAnsiTheme="majorBidi" w:cstheme="majorBidi"/>
          <w:noProof/>
        </w:rPr>
        <w:t>, 439-451, doi:10.1016/j.molcel.2010.04.012 (2010).</w:t>
      </w:r>
    </w:p>
    <w:p w14:paraId="3C92D2D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71</w:t>
      </w:r>
      <w:r w:rsidRPr="00884A40">
        <w:rPr>
          <w:rFonts w:asciiTheme="majorBidi" w:hAnsiTheme="majorBidi" w:cstheme="majorBidi"/>
          <w:noProof/>
        </w:rPr>
        <w:tab/>
        <w:t xml:space="preserve">Chen, Y. &amp; Cramer, P. Structure of the super-elongation complex subunit AFF4 C-terminal homology domain reveals requirements for AFF homo- and heterodimerization. </w:t>
      </w:r>
      <w:r w:rsidRPr="00884A40">
        <w:rPr>
          <w:rFonts w:asciiTheme="majorBidi" w:hAnsiTheme="majorBidi" w:cstheme="majorBidi"/>
          <w:i/>
          <w:noProof/>
        </w:rPr>
        <w:t>J Biol Chem</w:t>
      </w:r>
      <w:r w:rsidRPr="00884A40">
        <w:rPr>
          <w:rFonts w:asciiTheme="majorBidi" w:hAnsiTheme="majorBidi" w:cstheme="majorBidi"/>
          <w:noProof/>
        </w:rPr>
        <w:t xml:space="preserve"> </w:t>
      </w:r>
      <w:r w:rsidRPr="00884A40">
        <w:rPr>
          <w:rFonts w:asciiTheme="majorBidi" w:hAnsiTheme="majorBidi" w:cstheme="majorBidi"/>
          <w:b/>
          <w:noProof/>
        </w:rPr>
        <w:t>294</w:t>
      </w:r>
      <w:r w:rsidRPr="00884A40">
        <w:rPr>
          <w:rFonts w:asciiTheme="majorBidi" w:hAnsiTheme="majorBidi" w:cstheme="majorBidi"/>
          <w:noProof/>
        </w:rPr>
        <w:t>, 10663-10673, doi:10.1074/jbc.RA119.008577 (2019).</w:t>
      </w:r>
    </w:p>
    <w:p w14:paraId="5BCA7AC6"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72</w:t>
      </w:r>
      <w:r w:rsidRPr="00884A40">
        <w:rPr>
          <w:rFonts w:asciiTheme="majorBidi" w:hAnsiTheme="majorBidi" w:cstheme="majorBidi"/>
          <w:noProof/>
        </w:rPr>
        <w:tab/>
        <w:t xml:space="preserve">Chu, C. &amp; Chang, H. Y. Understanding RNA-Chromatin Interactions Using Chromatin Isolation by RNA Purification (ChIRP). </w:t>
      </w:r>
      <w:r w:rsidRPr="00884A40">
        <w:rPr>
          <w:rFonts w:asciiTheme="majorBidi" w:hAnsiTheme="majorBidi" w:cstheme="majorBidi"/>
          <w:i/>
          <w:noProof/>
        </w:rPr>
        <w:t>Methods Mol Biol</w:t>
      </w:r>
      <w:r w:rsidRPr="00884A40">
        <w:rPr>
          <w:rFonts w:asciiTheme="majorBidi" w:hAnsiTheme="majorBidi" w:cstheme="majorBidi"/>
          <w:noProof/>
        </w:rPr>
        <w:t xml:space="preserve"> </w:t>
      </w:r>
      <w:r w:rsidRPr="00884A40">
        <w:rPr>
          <w:rFonts w:asciiTheme="majorBidi" w:hAnsiTheme="majorBidi" w:cstheme="majorBidi"/>
          <w:b/>
          <w:noProof/>
        </w:rPr>
        <w:t>1480</w:t>
      </w:r>
      <w:r w:rsidRPr="00884A40">
        <w:rPr>
          <w:rFonts w:asciiTheme="majorBidi" w:hAnsiTheme="majorBidi" w:cstheme="majorBidi"/>
          <w:noProof/>
        </w:rPr>
        <w:t>, 115-123, doi:10.1007/978-1-4939-6380-5_10 (2016).</w:t>
      </w:r>
    </w:p>
    <w:p w14:paraId="31B80935"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73</w:t>
      </w:r>
      <w:r w:rsidRPr="00884A40">
        <w:rPr>
          <w:rFonts w:asciiTheme="majorBidi" w:hAnsiTheme="majorBidi" w:cstheme="majorBidi"/>
          <w:noProof/>
        </w:rPr>
        <w:tab/>
        <w:t>Cameron, P. U.</w:t>
      </w:r>
      <w:r w:rsidRPr="00884A40">
        <w:rPr>
          <w:rFonts w:asciiTheme="majorBidi" w:hAnsiTheme="majorBidi" w:cstheme="majorBidi"/>
          <w:i/>
          <w:noProof/>
        </w:rPr>
        <w:t xml:space="preserve"> et al.</w:t>
      </w:r>
      <w:r w:rsidRPr="00884A40">
        <w:rPr>
          <w:rFonts w:asciiTheme="majorBidi" w:hAnsiTheme="majorBidi" w:cstheme="majorBidi"/>
          <w:noProof/>
        </w:rPr>
        <w:t xml:space="preserve"> Establishment of HIV-1 latency in resting CD4+ T cells depends on chemokine-induced changes in the actin cytoskeleton. </w:t>
      </w:r>
      <w:r w:rsidRPr="00884A40">
        <w:rPr>
          <w:rFonts w:asciiTheme="majorBidi" w:hAnsiTheme="majorBidi" w:cstheme="majorBidi"/>
          <w:i/>
          <w:noProof/>
        </w:rPr>
        <w:t>Proc Natl Acad Sci U S A</w:t>
      </w:r>
      <w:r w:rsidRPr="00884A40">
        <w:rPr>
          <w:rFonts w:asciiTheme="majorBidi" w:hAnsiTheme="majorBidi" w:cstheme="majorBidi"/>
          <w:noProof/>
        </w:rPr>
        <w:t xml:space="preserve"> </w:t>
      </w:r>
      <w:r w:rsidRPr="00884A40">
        <w:rPr>
          <w:rFonts w:asciiTheme="majorBidi" w:hAnsiTheme="majorBidi" w:cstheme="majorBidi"/>
          <w:b/>
          <w:noProof/>
        </w:rPr>
        <w:t>107</w:t>
      </w:r>
      <w:r w:rsidRPr="00884A40">
        <w:rPr>
          <w:rFonts w:asciiTheme="majorBidi" w:hAnsiTheme="majorBidi" w:cstheme="majorBidi"/>
          <w:noProof/>
        </w:rPr>
        <w:t>, 16934-16939, doi:10.1073/pnas.1002894107 (2010).</w:t>
      </w:r>
    </w:p>
    <w:p w14:paraId="2499CF5F"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74</w:t>
      </w:r>
      <w:r w:rsidRPr="00884A40">
        <w:rPr>
          <w:rFonts w:asciiTheme="majorBidi" w:hAnsiTheme="majorBidi" w:cstheme="majorBidi"/>
          <w:noProof/>
        </w:rPr>
        <w:tab/>
        <w:t>Lusic, M.</w:t>
      </w:r>
      <w:r w:rsidRPr="00884A40">
        <w:rPr>
          <w:rFonts w:asciiTheme="majorBidi" w:hAnsiTheme="majorBidi" w:cstheme="majorBidi"/>
          <w:i/>
          <w:noProof/>
        </w:rPr>
        <w:t xml:space="preserve"> et al.</w:t>
      </w:r>
      <w:r w:rsidRPr="00884A40">
        <w:rPr>
          <w:rFonts w:asciiTheme="majorBidi" w:hAnsiTheme="majorBidi" w:cstheme="majorBidi"/>
          <w:noProof/>
        </w:rPr>
        <w:t xml:space="preserve"> Proximity to PML nuclear bodies regulates HIV-1 latency in CD4+ T cells. </w:t>
      </w:r>
      <w:r w:rsidRPr="00884A40">
        <w:rPr>
          <w:rFonts w:asciiTheme="majorBidi" w:hAnsiTheme="majorBidi" w:cstheme="majorBidi"/>
          <w:i/>
          <w:noProof/>
        </w:rPr>
        <w:t>Cell Host Microbe</w:t>
      </w:r>
      <w:r w:rsidRPr="00884A40">
        <w:rPr>
          <w:rFonts w:asciiTheme="majorBidi" w:hAnsiTheme="majorBidi" w:cstheme="majorBidi"/>
          <w:noProof/>
        </w:rPr>
        <w:t xml:space="preserve"> </w:t>
      </w:r>
      <w:r w:rsidRPr="00884A40">
        <w:rPr>
          <w:rFonts w:asciiTheme="majorBidi" w:hAnsiTheme="majorBidi" w:cstheme="majorBidi"/>
          <w:b/>
          <w:noProof/>
        </w:rPr>
        <w:t>13</w:t>
      </w:r>
      <w:r w:rsidRPr="00884A40">
        <w:rPr>
          <w:rFonts w:asciiTheme="majorBidi" w:hAnsiTheme="majorBidi" w:cstheme="majorBidi"/>
          <w:noProof/>
        </w:rPr>
        <w:t>, 665-677, doi:10.1016/j.chom.2013.05.006 (2013).</w:t>
      </w:r>
    </w:p>
    <w:p w14:paraId="313C9C5D"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75</w:t>
      </w:r>
      <w:r w:rsidRPr="00884A40">
        <w:rPr>
          <w:rFonts w:asciiTheme="majorBidi" w:hAnsiTheme="majorBidi" w:cstheme="majorBidi"/>
          <w:noProof/>
        </w:rPr>
        <w:tab/>
        <w:t>Philimonenko, V. V.</w:t>
      </w:r>
      <w:r w:rsidRPr="00884A40">
        <w:rPr>
          <w:rFonts w:asciiTheme="majorBidi" w:hAnsiTheme="majorBidi" w:cstheme="majorBidi"/>
          <w:i/>
          <w:noProof/>
        </w:rPr>
        <w:t xml:space="preserve"> et al.</w:t>
      </w:r>
      <w:r w:rsidRPr="00884A40">
        <w:rPr>
          <w:rFonts w:asciiTheme="majorBidi" w:hAnsiTheme="majorBidi" w:cstheme="majorBidi"/>
          <w:noProof/>
        </w:rPr>
        <w:t xml:space="preserve"> Nuclear actin and myosin I are required for RNA polymerase I transcription. </w:t>
      </w:r>
      <w:r w:rsidRPr="00884A40">
        <w:rPr>
          <w:rFonts w:asciiTheme="majorBidi" w:hAnsiTheme="majorBidi" w:cstheme="majorBidi"/>
          <w:i/>
          <w:noProof/>
        </w:rPr>
        <w:t>Nature cell biology</w:t>
      </w:r>
      <w:r w:rsidRPr="00884A40">
        <w:rPr>
          <w:rFonts w:asciiTheme="majorBidi" w:hAnsiTheme="majorBidi" w:cstheme="majorBidi"/>
          <w:noProof/>
        </w:rPr>
        <w:t xml:space="preserve"> </w:t>
      </w:r>
      <w:r w:rsidRPr="00884A40">
        <w:rPr>
          <w:rFonts w:asciiTheme="majorBidi" w:hAnsiTheme="majorBidi" w:cstheme="majorBidi"/>
          <w:b/>
          <w:noProof/>
        </w:rPr>
        <w:t>6</w:t>
      </w:r>
      <w:r w:rsidRPr="00884A40">
        <w:rPr>
          <w:rFonts w:asciiTheme="majorBidi" w:hAnsiTheme="majorBidi" w:cstheme="majorBidi"/>
          <w:noProof/>
        </w:rPr>
        <w:t>, 1165-1172, doi:10.1038/ncb1190 (2004).</w:t>
      </w:r>
    </w:p>
    <w:p w14:paraId="62EDB747"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76</w:t>
      </w:r>
      <w:r w:rsidRPr="00884A40">
        <w:rPr>
          <w:rFonts w:asciiTheme="majorBidi" w:hAnsiTheme="majorBidi" w:cstheme="majorBidi"/>
          <w:noProof/>
        </w:rPr>
        <w:tab/>
        <w:t>Hofmann, W. A.</w:t>
      </w:r>
      <w:r w:rsidRPr="00884A40">
        <w:rPr>
          <w:rFonts w:asciiTheme="majorBidi" w:hAnsiTheme="majorBidi" w:cstheme="majorBidi"/>
          <w:i/>
          <w:noProof/>
        </w:rPr>
        <w:t xml:space="preserve"> et al.</w:t>
      </w:r>
      <w:r w:rsidRPr="00884A40">
        <w:rPr>
          <w:rFonts w:asciiTheme="majorBidi" w:hAnsiTheme="majorBidi" w:cstheme="majorBidi"/>
          <w:noProof/>
        </w:rPr>
        <w:t xml:space="preserve"> Actin is part of pre-initiation complexes and is necessary for transcription by RNA polymerase II. </w:t>
      </w:r>
      <w:r w:rsidRPr="00884A40">
        <w:rPr>
          <w:rFonts w:asciiTheme="majorBidi" w:hAnsiTheme="majorBidi" w:cstheme="majorBidi"/>
          <w:i/>
          <w:noProof/>
        </w:rPr>
        <w:t>Nature cell biology</w:t>
      </w:r>
      <w:r w:rsidRPr="00884A40">
        <w:rPr>
          <w:rFonts w:asciiTheme="majorBidi" w:hAnsiTheme="majorBidi" w:cstheme="majorBidi"/>
          <w:noProof/>
        </w:rPr>
        <w:t xml:space="preserve"> </w:t>
      </w:r>
      <w:r w:rsidRPr="00884A40">
        <w:rPr>
          <w:rFonts w:asciiTheme="majorBidi" w:hAnsiTheme="majorBidi" w:cstheme="majorBidi"/>
          <w:b/>
          <w:noProof/>
        </w:rPr>
        <w:t>6</w:t>
      </w:r>
      <w:r w:rsidRPr="00884A40">
        <w:rPr>
          <w:rFonts w:asciiTheme="majorBidi" w:hAnsiTheme="majorBidi" w:cstheme="majorBidi"/>
          <w:noProof/>
        </w:rPr>
        <w:t>, 1094-1101, doi:10.1038/ncb1182 (2004).</w:t>
      </w:r>
    </w:p>
    <w:p w14:paraId="5955275E"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77</w:t>
      </w:r>
      <w:r w:rsidRPr="00884A40">
        <w:rPr>
          <w:rFonts w:asciiTheme="majorBidi" w:hAnsiTheme="majorBidi" w:cstheme="majorBidi"/>
          <w:noProof/>
        </w:rPr>
        <w:tab/>
        <w:t xml:space="preserve">Percipalle, P. Co-transcriptional nuclear actin dynamics. </w:t>
      </w:r>
      <w:r w:rsidRPr="00884A40">
        <w:rPr>
          <w:rFonts w:asciiTheme="majorBidi" w:hAnsiTheme="majorBidi" w:cstheme="majorBidi"/>
          <w:i/>
          <w:noProof/>
        </w:rPr>
        <w:t>Nucleus</w:t>
      </w:r>
      <w:r w:rsidRPr="00884A40">
        <w:rPr>
          <w:rFonts w:asciiTheme="majorBidi" w:hAnsiTheme="majorBidi" w:cstheme="majorBidi"/>
          <w:noProof/>
        </w:rPr>
        <w:t xml:space="preserve"> </w:t>
      </w:r>
      <w:r w:rsidRPr="00884A40">
        <w:rPr>
          <w:rFonts w:asciiTheme="majorBidi" w:hAnsiTheme="majorBidi" w:cstheme="majorBidi"/>
          <w:b/>
          <w:noProof/>
        </w:rPr>
        <w:t>4</w:t>
      </w:r>
      <w:r w:rsidRPr="00884A40">
        <w:rPr>
          <w:rFonts w:asciiTheme="majorBidi" w:hAnsiTheme="majorBidi" w:cstheme="majorBidi"/>
          <w:noProof/>
        </w:rPr>
        <w:t>, 43-52, doi:10.4161/nucl.22798 (2013).</w:t>
      </w:r>
    </w:p>
    <w:p w14:paraId="0EC8A5D3" w14:textId="77777777" w:rsidR="000971E9" w:rsidRPr="00884A40" w:rsidRDefault="000971E9" w:rsidP="000971E9">
      <w:pPr>
        <w:pStyle w:val="EndNoteBibliography"/>
        <w:ind w:left="720" w:hanging="720"/>
        <w:rPr>
          <w:rFonts w:asciiTheme="majorBidi" w:hAnsiTheme="majorBidi" w:cstheme="majorBidi"/>
          <w:noProof/>
        </w:rPr>
      </w:pPr>
      <w:r w:rsidRPr="00884A40">
        <w:rPr>
          <w:rFonts w:asciiTheme="majorBidi" w:hAnsiTheme="majorBidi" w:cstheme="majorBidi"/>
          <w:noProof/>
        </w:rPr>
        <w:t>78</w:t>
      </w:r>
      <w:r w:rsidRPr="00884A40">
        <w:rPr>
          <w:rFonts w:asciiTheme="majorBidi" w:hAnsiTheme="majorBidi" w:cstheme="majorBidi"/>
          <w:noProof/>
        </w:rPr>
        <w:tab/>
        <w:t xml:space="preserve">Zhang, X. X. &amp; Tao, W. G. Long Noncoding RNA LINC00152 Facilitates the Leukemogenesis of Acute Myeloid Leukemia by Promoting CDK9 Through miR-193a. </w:t>
      </w:r>
      <w:r w:rsidRPr="00884A40">
        <w:rPr>
          <w:rFonts w:asciiTheme="majorBidi" w:hAnsiTheme="majorBidi" w:cstheme="majorBidi"/>
          <w:i/>
          <w:noProof/>
        </w:rPr>
        <w:t>DNA and Cell Biology</w:t>
      </w:r>
      <w:r w:rsidRPr="00884A40">
        <w:rPr>
          <w:rFonts w:asciiTheme="majorBidi" w:hAnsiTheme="majorBidi" w:cstheme="majorBidi"/>
          <w:noProof/>
        </w:rPr>
        <w:t xml:space="preserve"> </w:t>
      </w:r>
      <w:r w:rsidRPr="00884A40">
        <w:rPr>
          <w:rFonts w:asciiTheme="majorBidi" w:hAnsiTheme="majorBidi" w:cstheme="majorBidi"/>
          <w:b/>
          <w:noProof/>
        </w:rPr>
        <w:t>38</w:t>
      </w:r>
      <w:r w:rsidRPr="00884A40">
        <w:rPr>
          <w:rFonts w:asciiTheme="majorBidi" w:hAnsiTheme="majorBidi" w:cstheme="majorBidi"/>
          <w:noProof/>
        </w:rPr>
        <w:t>, 236-242, doi:10.1089/dna.2018.4482 (2019).</w:t>
      </w:r>
    </w:p>
    <w:p w14:paraId="45099C15" w14:textId="32D41F7C" w:rsidR="0055432B" w:rsidRPr="00A96E6B" w:rsidRDefault="00B47DA0" w:rsidP="000971E9">
      <w:pPr>
        <w:spacing w:line="360" w:lineRule="auto"/>
        <w:jc w:val="both"/>
        <w:rPr>
          <w:rFonts w:asciiTheme="majorBidi" w:hAnsiTheme="majorBidi" w:cstheme="majorBidi"/>
          <w:szCs w:val="22"/>
          <w:lang w:val="en-US"/>
        </w:rPr>
      </w:pPr>
      <w:r w:rsidRPr="00884A40">
        <w:rPr>
          <w:rFonts w:asciiTheme="majorBidi" w:hAnsiTheme="majorBidi" w:cstheme="majorBidi"/>
          <w:szCs w:val="22"/>
          <w:lang w:val="en-US"/>
        </w:rPr>
        <w:fldChar w:fldCharType="end"/>
      </w:r>
      <w:r w:rsidR="0055432B" w:rsidRPr="00A96E6B">
        <w:rPr>
          <w:rFonts w:asciiTheme="majorBidi" w:hAnsiTheme="majorBidi" w:cstheme="majorBidi"/>
          <w:szCs w:val="22"/>
          <w:lang w:val="en-US"/>
        </w:rPr>
        <w:t xml:space="preserve"> </w:t>
      </w:r>
    </w:p>
    <w:p w14:paraId="6B7055C8" w14:textId="77777777" w:rsidR="00B47DA0" w:rsidRPr="00A96E6B" w:rsidRDefault="00B47DA0" w:rsidP="00A96E6B">
      <w:pPr>
        <w:spacing w:line="360" w:lineRule="auto"/>
        <w:jc w:val="both"/>
        <w:rPr>
          <w:rFonts w:asciiTheme="majorBidi" w:hAnsiTheme="majorBidi" w:cstheme="majorBidi"/>
          <w:szCs w:val="22"/>
          <w:lang w:val="en-US"/>
        </w:rPr>
      </w:pPr>
    </w:p>
    <w:p w14:paraId="04B60BCE" w14:textId="354FB6D0" w:rsidR="00B47DA0" w:rsidRPr="00A96E6B" w:rsidRDefault="00B47DA0" w:rsidP="00A96E6B">
      <w:pPr>
        <w:spacing w:line="360" w:lineRule="auto"/>
        <w:jc w:val="both"/>
        <w:rPr>
          <w:rFonts w:asciiTheme="majorBidi" w:hAnsiTheme="majorBidi" w:cstheme="majorBidi"/>
          <w:szCs w:val="22"/>
          <w:lang w:val="en-US"/>
        </w:rPr>
      </w:pPr>
    </w:p>
    <w:sectPr w:rsidR="00B47DA0" w:rsidRPr="00A96E6B" w:rsidSect="00032D31">
      <w:headerReference w:type="default" r:id="rId22"/>
      <w:footerReference w:type="even" r:id="rId23"/>
      <w:footerReference w:type="default" r:id="rId24"/>
      <w:pgSz w:w="11906" w:h="16838" w:code="9"/>
      <w:pgMar w:top="1077" w:right="1077" w:bottom="1077" w:left="1077"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9" w:author="Editor" w:date="2022-09-21T11:17:00Z" w:initials="E">
    <w:p w14:paraId="488451AA" w14:textId="5E8DA36B" w:rsidR="00DC544E" w:rsidRDefault="00DC544E">
      <w:pPr>
        <w:pStyle w:val="CommentText"/>
      </w:pPr>
      <w:r>
        <w:rPr>
          <w:rStyle w:val="CommentReference"/>
        </w:rPr>
        <w:annotationRef/>
      </w:r>
      <w:r>
        <w:t xml:space="preserve">Perhaps a bit redundant with the first </w:t>
      </w:r>
      <w:proofErr w:type="spellStart"/>
      <w:r>
        <w:t>stencens</w:t>
      </w:r>
      <w:proofErr w:type="spellEnd"/>
      <w:r>
        <w:t xml:space="preserve"> in this paragraph – consider removing the prior </w:t>
      </w:r>
      <w:proofErr w:type="spellStart"/>
      <w:r>
        <w:t>setnence</w:t>
      </w:r>
      <w:proofErr w:type="spellEnd"/>
      <w:r>
        <w:t>?</w:t>
      </w:r>
    </w:p>
  </w:comment>
  <w:comment w:id="231" w:author="Editor" w:date="2022-09-21T12:37:00Z" w:initials="E">
    <w:p w14:paraId="3928EDBB" w14:textId="6E722902" w:rsidR="00DC544E" w:rsidRDefault="00DC544E">
      <w:pPr>
        <w:pStyle w:val="CommentText"/>
      </w:pPr>
      <w:r>
        <w:rPr>
          <w:rStyle w:val="CommentReference"/>
        </w:rPr>
        <w:annotationRef/>
      </w:r>
      <w:r>
        <w:t>P2? Or no population naming?</w:t>
      </w:r>
    </w:p>
  </w:comment>
  <w:comment w:id="232" w:author="Editor" w:date="2022-09-21T12:49:00Z" w:initials="E">
    <w:p w14:paraId="79FF99E0" w14:textId="2DE67128" w:rsidR="00DC544E" w:rsidRDefault="00DC544E">
      <w:pPr>
        <w:pStyle w:val="CommentText"/>
      </w:pPr>
      <w:r>
        <w:rPr>
          <w:rStyle w:val="CommentReference"/>
        </w:rPr>
        <w:annotationRef/>
      </w:r>
      <w:r>
        <w:t>Does this Figure only show DEGs? I’m not sure this Figure number clearly aligns with this line of text.</w:t>
      </w:r>
    </w:p>
  </w:comment>
  <w:comment w:id="248" w:author="Editor" w:date="2022-09-21T12:39:00Z" w:initials="E">
    <w:p w14:paraId="3032FE66" w14:textId="2F7C88E1" w:rsidR="00DC544E" w:rsidRDefault="00DC544E">
      <w:pPr>
        <w:pStyle w:val="CommentText"/>
      </w:pPr>
      <w:r>
        <w:rPr>
          <w:rStyle w:val="CommentReference"/>
        </w:rPr>
        <w:annotationRef/>
      </w:r>
      <w:r>
        <w:t xml:space="preserve">Is this what was meant? </w:t>
      </w:r>
    </w:p>
  </w:comment>
  <w:comment w:id="281" w:author="Editor" w:date="2022-09-21T12:42:00Z" w:initials="E">
    <w:p w14:paraId="329AB1E0" w14:textId="023531A4" w:rsidR="00DC544E" w:rsidRDefault="00DC544E">
      <w:pPr>
        <w:pStyle w:val="CommentText"/>
      </w:pPr>
      <w:r>
        <w:rPr>
          <w:rStyle w:val="CommentReference"/>
        </w:rPr>
        <w:annotationRef/>
      </w:r>
      <w:r>
        <w:t>This is awkwardly phrased, and I’m not sure there is any need to state this here. If you want to stress physiological relevance, consider doing so earlier in the section.</w:t>
      </w:r>
    </w:p>
  </w:comment>
  <w:comment w:id="368" w:author="Editor" w:date="2022-09-21T13:00:00Z" w:initials="E">
    <w:p w14:paraId="5CCCCA35" w14:textId="1D215A95" w:rsidR="00DC544E" w:rsidRDefault="00DC544E">
      <w:pPr>
        <w:pStyle w:val="CommentText"/>
      </w:pPr>
      <w:r>
        <w:rPr>
          <w:rStyle w:val="CommentReference"/>
        </w:rPr>
        <w:annotationRef/>
      </w:r>
      <w:r>
        <w:t>Citations for these statements?</w:t>
      </w:r>
    </w:p>
  </w:comment>
  <w:comment w:id="372" w:author="Editor" w:date="2022-09-21T12:59:00Z" w:initials="E">
    <w:p w14:paraId="0891EBCB" w14:textId="387930E1" w:rsidR="00DC544E" w:rsidRDefault="00DC544E">
      <w:pPr>
        <w:pStyle w:val="CommentText"/>
      </w:pPr>
      <w:r>
        <w:rPr>
          <w:rStyle w:val="CommentReference"/>
        </w:rPr>
        <w:annotationRef/>
      </w:r>
      <w:r>
        <w:t>If you’re going to say this, you should likely show a Figure.</w:t>
      </w:r>
    </w:p>
  </w:comment>
  <w:comment w:id="412" w:author="Editor" w:date="2022-09-21T13:05:00Z" w:initials="E">
    <w:p w14:paraId="5F5A50FF" w14:textId="7A159F39" w:rsidR="00DC544E" w:rsidRDefault="00DC544E">
      <w:pPr>
        <w:pStyle w:val="CommentText"/>
      </w:pPr>
      <w:r>
        <w:rPr>
          <w:rStyle w:val="CommentReference"/>
        </w:rPr>
        <w:annotationRef/>
      </w:r>
      <w:r>
        <w:t>This is confusing to me – do you mean you are forcibly expressing one CYTOR splice variant? Is this the same variant you saw upregulated in the context of HIV? What about the relevance of other splice variants?</w:t>
      </w:r>
    </w:p>
  </w:comment>
  <w:comment w:id="591" w:author="Editor" w:date="2022-09-21T13:39:00Z" w:initials="E">
    <w:p w14:paraId="72A9326A" w14:textId="756C5ABC" w:rsidR="00DC544E" w:rsidRDefault="00DC544E">
      <w:pPr>
        <w:pStyle w:val="CommentText"/>
      </w:pPr>
      <w:r>
        <w:rPr>
          <w:rStyle w:val="CommentReference"/>
        </w:rPr>
        <w:annotationRef/>
      </w:r>
      <w:r>
        <w:t>Is a single control locus sufficient for this type of experiment?</w:t>
      </w:r>
    </w:p>
  </w:comment>
  <w:comment w:id="625" w:author="Editor" w:date="2022-09-21T13:41:00Z" w:initials="E">
    <w:p w14:paraId="704E0CCE" w14:textId="30586387" w:rsidR="00DC544E" w:rsidRDefault="00DC544E">
      <w:pPr>
        <w:pStyle w:val="CommentText"/>
      </w:pPr>
      <w:r>
        <w:rPr>
          <w:rStyle w:val="CommentReference"/>
        </w:rPr>
        <w:annotationRef/>
      </w:r>
      <w:r>
        <w:t>Leftover placeholder text.</w:t>
      </w:r>
    </w:p>
  </w:comment>
  <w:comment w:id="665" w:author="Editor" w:date="2022-09-21T13:53:00Z" w:initials="E">
    <w:p w14:paraId="52CF174E" w14:textId="7B23089E" w:rsidR="00DC544E" w:rsidRDefault="00DC544E">
      <w:pPr>
        <w:pStyle w:val="CommentText"/>
      </w:pPr>
      <w:r>
        <w:rPr>
          <w:rStyle w:val="CommentReference"/>
        </w:rPr>
        <w:annotationRef/>
      </w:r>
      <w:r>
        <w:t>I’m not sure I understand what this control was for.</w:t>
      </w:r>
    </w:p>
  </w:comment>
  <w:comment w:id="715" w:author="Editor" w:date="2022-09-21T13:46:00Z" w:initials="E">
    <w:p w14:paraId="07FEE6BB" w14:textId="66BFE375" w:rsidR="00DC544E" w:rsidRDefault="00DC544E">
      <w:pPr>
        <w:pStyle w:val="CommentText"/>
      </w:pPr>
      <w:r>
        <w:rPr>
          <w:rStyle w:val="CommentReference"/>
        </w:rPr>
        <w:annotationRef/>
      </w:r>
      <w:proofErr w:type="spellStart"/>
      <w:r>
        <w:t>ChiP</w:t>
      </w:r>
      <w:proofErr w:type="spellEnd"/>
      <w:r>
        <w:t xml:space="preserve"> or </w:t>
      </w:r>
      <w:proofErr w:type="spellStart"/>
      <w:r>
        <w:t>ChiRP</w:t>
      </w:r>
      <w:proofErr w:type="spellEnd"/>
      <w:r>
        <w:t>?</w:t>
      </w:r>
    </w:p>
  </w:comment>
  <w:comment w:id="731" w:author="Editor" w:date="2022-09-21T13:47:00Z" w:initials="E">
    <w:p w14:paraId="2823D37D" w14:textId="217BAB05" w:rsidR="00DC544E" w:rsidRDefault="00DC544E">
      <w:pPr>
        <w:pStyle w:val="CommentText"/>
      </w:pPr>
      <w:r>
        <w:rPr>
          <w:rStyle w:val="CommentReference"/>
        </w:rPr>
        <w:annotationRef/>
      </w:r>
      <w:r>
        <w:t>Spell these the same way in the Figure legend.</w:t>
      </w:r>
    </w:p>
  </w:comment>
  <w:comment w:id="1040" w:author="Editor" w:date="2022-09-21T14:21:00Z" w:initials="E">
    <w:p w14:paraId="43C20605" w14:textId="288AD542" w:rsidR="00DC544E" w:rsidRDefault="00DC544E">
      <w:pPr>
        <w:pStyle w:val="CommentText"/>
      </w:pPr>
      <w:r>
        <w:rPr>
          <w:rStyle w:val="CommentReference"/>
        </w:rPr>
        <w:annotationRef/>
      </w:r>
      <w:r>
        <w:t>This is confusing – above you state that this is impossible. I think some rephrasing to better clarify is warranted.</w:t>
      </w:r>
    </w:p>
  </w:comment>
  <w:comment w:id="1109" w:author="Editor" w:date="2022-09-21T14:27:00Z" w:initials="E">
    <w:p w14:paraId="0201B811" w14:textId="005A46FB" w:rsidR="00DC544E" w:rsidRDefault="00DC544E">
      <w:pPr>
        <w:pStyle w:val="CommentText"/>
      </w:pPr>
      <w:r>
        <w:rPr>
          <w:rStyle w:val="CommentReference"/>
        </w:rPr>
        <w:annotationRef/>
      </w:r>
      <w:r>
        <w:t>Do your results suggest this, or just that it prevents the persistence of latency in already infected cells?</w:t>
      </w:r>
    </w:p>
  </w:comment>
  <w:comment w:id="1130" w:author="Editor" w:date="2022-09-21T14:28:00Z" w:initials="E">
    <w:p w14:paraId="7F486BD1" w14:textId="5AA725A2" w:rsidR="00DC544E" w:rsidRDefault="00DC544E">
      <w:pPr>
        <w:pStyle w:val="CommentText"/>
      </w:pPr>
      <w:r>
        <w:rPr>
          <w:rStyle w:val="CommentReference"/>
        </w:rPr>
        <w:annotationRef/>
      </w:r>
      <w:r>
        <w:t xml:space="preserve">This second half of your hypothesis is much </w:t>
      </w:r>
      <w:proofErr w:type="gramStart"/>
      <w:r>
        <w:t>more vague</w:t>
      </w:r>
      <w:proofErr w:type="gramEnd"/>
      <w:r>
        <w:t xml:space="preserve"> than the first half – consider increased specificity?</w:t>
      </w:r>
    </w:p>
  </w:comment>
  <w:comment w:id="1151" w:author="Editor" w:date="2022-09-21T14:51:00Z" w:initials="E">
    <w:p w14:paraId="22C50F0A" w14:textId="365556AB" w:rsidR="00DC544E" w:rsidRDefault="00DC544E">
      <w:pPr>
        <w:pStyle w:val="CommentText"/>
      </w:pPr>
      <w:r>
        <w:rPr>
          <w:rStyle w:val="CommentReference"/>
        </w:rPr>
        <w:annotationRef/>
      </w:r>
      <w:r>
        <w:t xml:space="preserve">This is fairly redundant with the preliminary </w:t>
      </w:r>
      <w:proofErr w:type="spellStart"/>
      <w:r>
        <w:t>datasection</w:t>
      </w:r>
      <w:proofErr w:type="spellEnd"/>
      <w:r>
        <w:t xml:space="preserve"> above.</w:t>
      </w:r>
    </w:p>
  </w:comment>
  <w:comment w:id="1203" w:author="Editor" w:date="2022-09-21T14:56:00Z" w:initials="E">
    <w:p w14:paraId="6A379C48" w14:textId="235F22B0" w:rsidR="00DC544E" w:rsidRDefault="00DC544E">
      <w:pPr>
        <w:pStyle w:val="CommentText"/>
      </w:pPr>
      <w:r>
        <w:rPr>
          <w:rStyle w:val="CommentReference"/>
        </w:rPr>
        <w:annotationRef/>
      </w:r>
      <w:r>
        <w:t>This is confusing. In your previous sentence you discuss using immortalized cells, rather than primary cells.</w:t>
      </w:r>
    </w:p>
  </w:comment>
  <w:comment w:id="1236" w:author="Editor" w:date="2022-09-21T14:58:00Z" w:initials="E">
    <w:p w14:paraId="295496C9" w14:textId="78C0CA9B" w:rsidR="00DC544E" w:rsidRDefault="00DC544E">
      <w:pPr>
        <w:pStyle w:val="CommentText"/>
      </w:pPr>
      <w:r>
        <w:rPr>
          <w:rStyle w:val="CommentReference"/>
        </w:rPr>
        <w:annotationRef/>
      </w:r>
      <w:r>
        <w:t>Has this been defined?</w:t>
      </w:r>
    </w:p>
  </w:comment>
  <w:comment w:id="1424" w:author="Editor" w:date="2022-09-21T14:38:00Z" w:initials="E">
    <w:p w14:paraId="26B1EE19" w14:textId="3F2BE113" w:rsidR="00DC544E" w:rsidRDefault="00DC544E">
      <w:pPr>
        <w:pStyle w:val="CommentText"/>
      </w:pPr>
      <w:r>
        <w:rPr>
          <w:rStyle w:val="CommentReference"/>
        </w:rPr>
        <w:annotationRef/>
      </w:r>
      <w:r>
        <w:t>This is quite repetitive of prior text.</w:t>
      </w:r>
    </w:p>
  </w:comment>
  <w:comment w:id="1464" w:author="Editor" w:date="2022-09-21T15:03:00Z" w:initials="E">
    <w:p w14:paraId="0F456FA9" w14:textId="63F376C2" w:rsidR="00DC544E" w:rsidRDefault="00DC544E">
      <w:pPr>
        <w:pStyle w:val="CommentText"/>
      </w:pPr>
      <w:r>
        <w:rPr>
          <w:rStyle w:val="CommentReference"/>
        </w:rPr>
        <w:annotationRef/>
      </w:r>
      <w:r>
        <w:t xml:space="preserve">Is this the </w:t>
      </w:r>
      <w:proofErr w:type="spellStart"/>
      <w:r>
        <w:t>requried</w:t>
      </w:r>
      <w:proofErr w:type="spellEnd"/>
      <w:r>
        <w:t xml:space="preserve"> title? IF not, I would change it to something like “Research Approach”</w:t>
      </w:r>
    </w:p>
  </w:comment>
  <w:comment w:id="1547" w:author="Editor" w:date="2022-09-21T15:16:00Z" w:initials="E">
    <w:p w14:paraId="48B6727E" w14:textId="65F2866A" w:rsidR="00DC544E" w:rsidRDefault="00DC544E">
      <w:pPr>
        <w:pStyle w:val="CommentText"/>
      </w:pPr>
      <w:r>
        <w:rPr>
          <w:rStyle w:val="CommentReference"/>
        </w:rPr>
        <w:annotationRef/>
      </w:r>
      <w:r>
        <w:t>P/I? Anti-CD3/28?</w:t>
      </w:r>
    </w:p>
  </w:comment>
  <w:comment w:id="1596" w:author="Editor" w:date="2022-09-21T15:05:00Z" w:initials="E">
    <w:p w14:paraId="2411AD00" w14:textId="0E98C1D1" w:rsidR="00DC544E" w:rsidRDefault="00DC544E">
      <w:pPr>
        <w:pStyle w:val="CommentText"/>
      </w:pPr>
      <w:r>
        <w:rPr>
          <w:rStyle w:val="CommentReference"/>
        </w:rPr>
        <w:annotationRef/>
      </w:r>
      <w:r>
        <w:t>Figure is not fully labeled.</w:t>
      </w:r>
    </w:p>
  </w:comment>
  <w:comment w:id="1674" w:author="Editor" w:date="2022-09-21T15:32:00Z" w:initials="E">
    <w:p w14:paraId="7DA97CC7" w14:textId="36DD0A93" w:rsidR="00DC544E" w:rsidRDefault="00DC544E">
      <w:pPr>
        <w:pStyle w:val="CommentText"/>
      </w:pPr>
      <w:r>
        <w:rPr>
          <w:rStyle w:val="CommentReference"/>
        </w:rPr>
        <w:annotationRef/>
      </w:r>
      <w:r>
        <w:t>More explanation of this is likely needed.</w:t>
      </w:r>
    </w:p>
  </w:comment>
  <w:comment w:id="1678" w:author="Editor" w:date="2022-09-21T15:32:00Z" w:initials="E">
    <w:p w14:paraId="7A1F93DB" w14:textId="15BB70A7" w:rsidR="00DC544E" w:rsidRDefault="00DC544E">
      <w:pPr>
        <w:pStyle w:val="CommentText"/>
      </w:pPr>
      <w:r>
        <w:rPr>
          <w:rStyle w:val="CommentReference"/>
        </w:rPr>
        <w:annotationRef/>
      </w:r>
      <w:r>
        <w:t>I don’t really understand what you mean by this – further clarification is warranted.</w:t>
      </w:r>
    </w:p>
  </w:comment>
  <w:comment w:id="1737" w:author="Editor" w:date="2022-09-21T15:38:00Z" w:initials="E">
    <w:p w14:paraId="10D7806D" w14:textId="18B6F9EC" w:rsidR="00DC544E" w:rsidRDefault="00DC544E">
      <w:pPr>
        <w:pStyle w:val="CommentText"/>
      </w:pPr>
      <w:r>
        <w:rPr>
          <w:rStyle w:val="CommentReference"/>
        </w:rPr>
        <w:annotationRef/>
      </w:r>
      <w:r>
        <w:t>KO or KD? Or both?</w:t>
      </w:r>
    </w:p>
  </w:comment>
  <w:comment w:id="1762" w:author="Meredith Armstrong" w:date="2022-09-26T10:43:00Z" w:initials="MA">
    <w:p w14:paraId="08A48B59" w14:textId="1FE500D2" w:rsidR="000832F5" w:rsidRDefault="000832F5">
      <w:pPr>
        <w:pStyle w:val="CommentText"/>
      </w:pPr>
      <w:r>
        <w:rPr>
          <w:rStyle w:val="CommentReference"/>
        </w:rPr>
        <w:annotationRef/>
      </w:r>
      <w:r>
        <w:t xml:space="preserve">Please confirm spelling: </w:t>
      </w:r>
      <w:proofErr w:type="spellStart"/>
      <w:r w:rsidRPr="000832F5">
        <w:t>bryostatin</w:t>
      </w:r>
      <w:proofErr w:type="spellEnd"/>
    </w:p>
  </w:comment>
  <w:comment w:id="1765" w:author="Editor" w:date="2022-09-21T15:39:00Z" w:initials="E">
    <w:p w14:paraId="2F163C3A" w14:textId="2C84EA31" w:rsidR="00DC544E" w:rsidRDefault="00DC544E">
      <w:pPr>
        <w:pStyle w:val="CommentText"/>
      </w:pPr>
      <w:r>
        <w:rPr>
          <w:rStyle w:val="CommentReference"/>
        </w:rPr>
        <w:annotationRef/>
      </w:r>
      <w:r>
        <w:t>Why “or”?</w:t>
      </w:r>
    </w:p>
  </w:comment>
  <w:comment w:id="1798" w:author="Editor" w:date="2022-09-21T15:42:00Z" w:initials="E">
    <w:p w14:paraId="5D7D512D" w14:textId="3340A5FD" w:rsidR="00DC544E" w:rsidRDefault="00DC544E">
      <w:pPr>
        <w:pStyle w:val="CommentText"/>
      </w:pPr>
      <w:r>
        <w:rPr>
          <w:rStyle w:val="CommentReference"/>
        </w:rPr>
        <w:annotationRef/>
      </w:r>
      <w:r>
        <w:t>How?</w:t>
      </w:r>
    </w:p>
  </w:comment>
  <w:comment w:id="1826" w:author="Editor" w:date="2022-09-21T15:44:00Z" w:initials="E">
    <w:p w14:paraId="58CA64DA" w14:textId="22506840" w:rsidR="00DC544E" w:rsidRDefault="00DC544E">
      <w:pPr>
        <w:pStyle w:val="CommentText"/>
      </w:pPr>
      <w:r>
        <w:rPr>
          <w:rStyle w:val="CommentReference"/>
        </w:rPr>
        <w:annotationRef/>
      </w:r>
      <w:r>
        <w:t>Discuss limitations associated with primary human cell experiments?</w:t>
      </w:r>
    </w:p>
  </w:comment>
  <w:comment w:id="1825" w:author="Editor" w:date="2022-09-21T15:44:00Z" w:initials="E">
    <w:p w14:paraId="0AB64B3E" w14:textId="6A8CA96C" w:rsidR="00DC544E" w:rsidRDefault="00DC544E">
      <w:pPr>
        <w:pStyle w:val="CommentText"/>
      </w:pPr>
      <w:r>
        <w:rPr>
          <w:rStyle w:val="CommentReference"/>
        </w:rPr>
        <w:annotationRef/>
      </w:r>
      <w:r>
        <w:t>More information on how these results will be interpreted?</w:t>
      </w:r>
    </w:p>
  </w:comment>
  <w:comment w:id="1887" w:author="Editor" w:date="2022-09-21T15:48:00Z" w:initials="E">
    <w:p w14:paraId="736F02CB" w14:textId="6A7FB26B" w:rsidR="00DC544E" w:rsidRDefault="00DC544E">
      <w:pPr>
        <w:pStyle w:val="CommentText"/>
      </w:pPr>
      <w:r>
        <w:rPr>
          <w:rStyle w:val="CommentReference"/>
        </w:rPr>
        <w:annotationRef/>
      </w:r>
      <w:r>
        <w:t>Is this different than the approach above? You have not previously discussed IL-2 weaning.</w:t>
      </w:r>
    </w:p>
  </w:comment>
  <w:comment w:id="1901" w:author="Editor" w:date="2022-09-21T15:50:00Z" w:initials="E">
    <w:p w14:paraId="3DD9199C" w14:textId="70CC16A6" w:rsidR="00DC544E" w:rsidRDefault="00DC544E">
      <w:pPr>
        <w:pStyle w:val="CommentText"/>
      </w:pPr>
      <w:r>
        <w:rPr>
          <w:rStyle w:val="CommentReference"/>
        </w:rPr>
        <w:annotationRef/>
      </w:r>
      <w:r>
        <w:t>Why/where? In cells?</w:t>
      </w:r>
    </w:p>
  </w:comment>
  <w:comment w:id="1940" w:author="Editor" w:date="2022-09-21T15:53:00Z" w:initials="E">
    <w:p w14:paraId="52877049" w14:textId="73CC6515" w:rsidR="00DC544E" w:rsidRDefault="00DC544E">
      <w:pPr>
        <w:pStyle w:val="CommentText"/>
      </w:pPr>
      <w:r>
        <w:rPr>
          <w:rStyle w:val="CommentReference"/>
        </w:rPr>
        <w:annotationRef/>
      </w:r>
      <w:r>
        <w:t>Do you mean oligo/probe sequences?</w:t>
      </w:r>
    </w:p>
  </w:comment>
  <w:comment w:id="1971" w:author="Editor" w:date="2022-09-21T15:56:00Z" w:initials="E">
    <w:p w14:paraId="01CE4D69" w14:textId="66DD8E48" w:rsidR="00DC544E" w:rsidRDefault="00DC544E">
      <w:pPr>
        <w:pStyle w:val="CommentText"/>
      </w:pPr>
      <w:r>
        <w:rPr>
          <w:rStyle w:val="CommentReference"/>
        </w:rPr>
        <w:annotationRef/>
      </w:r>
      <w:r>
        <w:t>You haven’t really explained why you are looking at this.</w:t>
      </w:r>
    </w:p>
  </w:comment>
  <w:comment w:id="2003" w:author="Editor" w:date="2022-09-21T15:57:00Z" w:initials="E">
    <w:p w14:paraId="3839E02A" w14:textId="1DBBDF68" w:rsidR="00DC544E" w:rsidRDefault="00DC544E">
      <w:pPr>
        <w:pStyle w:val="CommentText"/>
      </w:pPr>
      <w:r>
        <w:rPr>
          <w:rStyle w:val="CommentReference"/>
        </w:rPr>
        <w:annotationRef/>
      </w:r>
      <w:r>
        <w:t xml:space="preserve">Meaning healthy donor </w:t>
      </w:r>
      <w:proofErr w:type="gramStart"/>
      <w:r>
        <w:t>ells</w:t>
      </w:r>
      <w:proofErr w:type="gramEnd"/>
      <w:r>
        <w:t xml:space="preserve"> you infect, or cells from HIV patients?</w:t>
      </w:r>
    </w:p>
  </w:comment>
  <w:comment w:id="2022" w:author="Editor" w:date="2022-09-21T16:00:00Z" w:initials="E">
    <w:p w14:paraId="63D2E6AF" w14:textId="370FB992" w:rsidR="00DC544E" w:rsidRDefault="00DC544E">
      <w:pPr>
        <w:pStyle w:val="CommentText"/>
      </w:pPr>
      <w:r>
        <w:rPr>
          <w:rStyle w:val="CommentReference"/>
        </w:rPr>
        <w:annotationRef/>
      </w:r>
      <w:r>
        <w:t>I’m not sure I understand. Are you saying you will do these experiments, or that it will be possible to do them in the future? If you will do them, more information on specifics is needed.</w:t>
      </w:r>
    </w:p>
  </w:comment>
  <w:comment w:id="2104" w:author="Editor" w:date="2022-09-21T18:48:00Z" w:initials="E">
    <w:p w14:paraId="7B425469" w14:textId="72067DCF" w:rsidR="00DC544E" w:rsidRDefault="00DC544E">
      <w:pPr>
        <w:pStyle w:val="CommentText"/>
      </w:pPr>
      <w:r>
        <w:rPr>
          <w:rStyle w:val="CommentReference"/>
        </w:rPr>
        <w:annotationRef/>
      </w:r>
      <w:r>
        <w:t>This should go in the “potential pitfalls” section.</w:t>
      </w:r>
    </w:p>
  </w:comment>
  <w:comment w:id="2197" w:author="Editor" w:date="2022-09-21T18:50:00Z" w:initials="E">
    <w:p w14:paraId="599B6B30" w14:textId="337BC968" w:rsidR="00DC544E" w:rsidRDefault="00DC544E">
      <w:pPr>
        <w:pStyle w:val="CommentText"/>
      </w:pPr>
      <w:r>
        <w:rPr>
          <w:rStyle w:val="CommentReference"/>
        </w:rPr>
        <w:annotationRef/>
      </w:r>
      <w:r>
        <w:t>This makes it sound as though you just browsed until you found downregulated genes</w:t>
      </w:r>
    </w:p>
  </w:comment>
  <w:comment w:id="2422" w:author="Editor" w:date="2022-09-21T18:55:00Z" w:initials="E">
    <w:p w14:paraId="20A1CC21" w14:textId="7D93724C" w:rsidR="00DC544E" w:rsidRDefault="00DC544E">
      <w:pPr>
        <w:pStyle w:val="CommentText"/>
      </w:pPr>
      <w:r>
        <w:rPr>
          <w:rStyle w:val="CommentReference"/>
        </w:rPr>
        <w:annotationRef/>
      </w:r>
      <w:r>
        <w:t>If this isn’t a problem, why list it?</w:t>
      </w:r>
    </w:p>
  </w:comment>
  <w:comment w:id="2445" w:author="Editor" w:date="2022-09-21T19:00:00Z" w:initials="E">
    <w:p w14:paraId="14B79E4C" w14:textId="0A039444" w:rsidR="00DC544E" w:rsidRDefault="00DC544E">
      <w:pPr>
        <w:pStyle w:val="CommentText"/>
      </w:pPr>
      <w:r>
        <w:rPr>
          <w:rStyle w:val="CommentReference"/>
        </w:rPr>
        <w:annotationRef/>
      </w:r>
      <w:r>
        <w:t xml:space="preserve">Not sure what you mean – do you mean by </w:t>
      </w:r>
      <w:proofErr w:type="spellStart"/>
      <w:r>
        <w:t>intereacting</w:t>
      </w:r>
      <w:proofErr w:type="spellEnd"/>
      <w:r>
        <w:t xml:space="preserve"> with RNA? Or it activates RNA transcription?</w:t>
      </w:r>
    </w:p>
  </w:comment>
  <w:comment w:id="2503" w:author="Editor" w:date="2022-09-21T19:19:00Z" w:initials="E">
    <w:p w14:paraId="7AB077FC" w14:textId="0D19ED74" w:rsidR="00DC544E" w:rsidRDefault="00DC544E">
      <w:pPr>
        <w:pStyle w:val="CommentText"/>
      </w:pPr>
      <w:r>
        <w:rPr>
          <w:rStyle w:val="CommentReference"/>
        </w:rPr>
        <w:annotationRef/>
      </w:r>
      <w:r>
        <w:t>Not the genome?</w:t>
      </w:r>
    </w:p>
  </w:comment>
  <w:comment w:id="2516" w:author="Editor" w:date="2022-09-21T19:20:00Z" w:initials="E">
    <w:p w14:paraId="186F5C7E" w14:textId="6B6A0429" w:rsidR="00DC544E" w:rsidRDefault="00DC544E">
      <w:pPr>
        <w:pStyle w:val="CommentText"/>
      </w:pPr>
      <w:r>
        <w:rPr>
          <w:rStyle w:val="CommentReference"/>
        </w:rPr>
        <w:annotationRef/>
      </w:r>
      <w:r>
        <w:t xml:space="preserve">Two donors? Two total </w:t>
      </w:r>
      <w:proofErr w:type="spellStart"/>
      <w:r>
        <w:t>replicateS</w:t>
      </w:r>
      <w:proofErr w:type="spellEnd"/>
      <w:r>
        <w:t>?</w:t>
      </w:r>
    </w:p>
  </w:comment>
  <w:comment w:id="2571" w:author="Editor" w:date="2022-09-21T19:36:00Z" w:initials="E">
    <w:p w14:paraId="05A0E7E3" w14:textId="78DDA15C" w:rsidR="00DC544E" w:rsidRDefault="00DC544E">
      <w:pPr>
        <w:pStyle w:val="CommentText"/>
      </w:pPr>
      <w:r>
        <w:rPr>
          <w:rStyle w:val="CommentReference"/>
        </w:rPr>
        <w:annotationRef/>
      </w:r>
      <w:r>
        <w:t>I don’t understand what this is supposed to mean.</w:t>
      </w:r>
    </w:p>
  </w:comment>
  <w:comment w:id="2644" w:author="Editor" w:date="2022-09-21T20:11:00Z" w:initials="E">
    <w:p w14:paraId="29A93E21" w14:textId="4D00E7A8" w:rsidR="00DC544E" w:rsidRDefault="00DC544E">
      <w:pPr>
        <w:pStyle w:val="CommentText"/>
      </w:pPr>
      <w:r>
        <w:rPr>
          <w:rStyle w:val="CommentReference"/>
        </w:rPr>
        <w:annotationRef/>
      </w:r>
      <w:r>
        <w:t>I think more detail on these readouts (surface markers, cytokines, etc.) would be of value.</w:t>
      </w:r>
    </w:p>
  </w:comment>
  <w:comment w:id="2725" w:author="Editor" w:date="2022-09-21T19:47:00Z" w:initials="E">
    <w:p w14:paraId="125CCDE6" w14:textId="6F01741E" w:rsidR="00DC544E" w:rsidRDefault="00DC544E">
      <w:pPr>
        <w:pStyle w:val="CommentText"/>
      </w:pPr>
      <w:r>
        <w:rPr>
          <w:rStyle w:val="CommentReference"/>
        </w:rPr>
        <w:annotationRef/>
      </w:r>
      <w:r>
        <w:t>You should expand on this further regarding possible experiments.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8451AA" w15:done="0"/>
  <w15:commentEx w15:paraId="3928EDBB" w15:done="0"/>
  <w15:commentEx w15:paraId="79FF99E0" w15:done="0"/>
  <w15:commentEx w15:paraId="3032FE66" w15:done="0"/>
  <w15:commentEx w15:paraId="329AB1E0" w15:done="0"/>
  <w15:commentEx w15:paraId="5CCCCA35" w15:done="0"/>
  <w15:commentEx w15:paraId="0891EBCB" w15:done="0"/>
  <w15:commentEx w15:paraId="5F5A50FF" w15:done="0"/>
  <w15:commentEx w15:paraId="72A9326A" w15:done="0"/>
  <w15:commentEx w15:paraId="704E0CCE" w15:done="0"/>
  <w15:commentEx w15:paraId="52CF174E" w15:done="0"/>
  <w15:commentEx w15:paraId="07FEE6BB" w15:done="0"/>
  <w15:commentEx w15:paraId="2823D37D" w15:done="0"/>
  <w15:commentEx w15:paraId="43C20605" w15:done="0"/>
  <w15:commentEx w15:paraId="0201B811" w15:done="0"/>
  <w15:commentEx w15:paraId="7F486BD1" w15:done="0"/>
  <w15:commentEx w15:paraId="22C50F0A" w15:done="0"/>
  <w15:commentEx w15:paraId="6A379C48" w15:done="0"/>
  <w15:commentEx w15:paraId="295496C9" w15:done="0"/>
  <w15:commentEx w15:paraId="26B1EE19" w15:done="0"/>
  <w15:commentEx w15:paraId="0F456FA9" w15:done="0"/>
  <w15:commentEx w15:paraId="48B6727E" w15:done="0"/>
  <w15:commentEx w15:paraId="2411AD00" w15:done="0"/>
  <w15:commentEx w15:paraId="7DA97CC7" w15:done="0"/>
  <w15:commentEx w15:paraId="7A1F93DB" w15:done="0"/>
  <w15:commentEx w15:paraId="10D7806D" w15:done="0"/>
  <w15:commentEx w15:paraId="08A48B59" w15:done="0"/>
  <w15:commentEx w15:paraId="2F163C3A" w15:done="0"/>
  <w15:commentEx w15:paraId="5D7D512D" w15:done="0"/>
  <w15:commentEx w15:paraId="58CA64DA" w15:done="0"/>
  <w15:commentEx w15:paraId="0AB64B3E" w15:done="0"/>
  <w15:commentEx w15:paraId="736F02CB" w15:done="0"/>
  <w15:commentEx w15:paraId="3DD9199C" w15:done="0"/>
  <w15:commentEx w15:paraId="52877049" w15:done="0"/>
  <w15:commentEx w15:paraId="01CE4D69" w15:done="0"/>
  <w15:commentEx w15:paraId="3839E02A" w15:done="0"/>
  <w15:commentEx w15:paraId="63D2E6AF" w15:done="0"/>
  <w15:commentEx w15:paraId="7B425469" w15:done="0"/>
  <w15:commentEx w15:paraId="599B6B30" w15:done="0"/>
  <w15:commentEx w15:paraId="20A1CC21" w15:done="0"/>
  <w15:commentEx w15:paraId="14B79E4C" w15:done="0"/>
  <w15:commentEx w15:paraId="7AB077FC" w15:done="0"/>
  <w15:commentEx w15:paraId="186F5C7E" w15:done="0"/>
  <w15:commentEx w15:paraId="05A0E7E3" w15:done="0"/>
  <w15:commentEx w15:paraId="29A93E21" w15:done="0"/>
  <w15:commentEx w15:paraId="125CCD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D5713A" w16cex:dateUtc="2022-09-21T15:17:00Z"/>
  <w16cex:commentExtensible w16cex:durableId="26D58427" w16cex:dateUtc="2022-09-21T16:37:00Z"/>
  <w16cex:commentExtensible w16cex:durableId="26D586F2" w16cex:dateUtc="2022-09-21T16:49:00Z"/>
  <w16cex:commentExtensible w16cex:durableId="26D58491" w16cex:dateUtc="2022-09-21T16:39:00Z"/>
  <w16cex:commentExtensible w16cex:durableId="26D5852B" w16cex:dateUtc="2022-09-21T16:42:00Z"/>
  <w16cex:commentExtensible w16cex:durableId="26D58966" w16cex:dateUtc="2022-09-21T17:00:00Z"/>
  <w16cex:commentExtensible w16cex:durableId="26D5894C" w16cex:dateUtc="2022-09-21T16:59:00Z"/>
  <w16cex:commentExtensible w16cex:durableId="26D58AB7" w16cex:dateUtc="2022-09-21T17:05:00Z"/>
  <w16cex:commentExtensible w16cex:durableId="26D59292" w16cex:dateUtc="2022-09-21T17:39:00Z"/>
  <w16cex:commentExtensible w16cex:durableId="26D59323" w16cex:dateUtc="2022-09-21T17:41:00Z"/>
  <w16cex:commentExtensible w16cex:durableId="26D595BD" w16cex:dateUtc="2022-09-21T17:53:00Z"/>
  <w16cex:commentExtensible w16cex:durableId="26D5941D" w16cex:dateUtc="2022-09-21T17:46:00Z"/>
  <w16cex:commentExtensible w16cex:durableId="26D59466" w16cex:dateUtc="2022-09-21T17:47:00Z"/>
  <w16cex:commentExtensible w16cex:durableId="26D59C5C" w16cex:dateUtc="2022-09-21T18:21:00Z"/>
  <w16cex:commentExtensible w16cex:durableId="26D59DBC" w16cex:dateUtc="2022-09-21T18:27:00Z"/>
  <w16cex:commentExtensible w16cex:durableId="26D59E22" w16cex:dateUtc="2022-09-21T18:28:00Z"/>
  <w16cex:commentExtensible w16cex:durableId="26D5A38F" w16cex:dateUtc="2022-09-21T18:51:00Z"/>
  <w16cex:commentExtensible w16cex:durableId="26D5A4A9" w16cex:dateUtc="2022-09-21T18:56:00Z"/>
  <w16cex:commentExtensible w16cex:durableId="26D5A4FD" w16cex:dateUtc="2022-09-21T18:58:00Z"/>
  <w16cex:commentExtensible w16cex:durableId="26D5A063" w16cex:dateUtc="2022-09-21T18:38:00Z"/>
  <w16cex:commentExtensible w16cex:durableId="26D5A642" w16cex:dateUtc="2022-09-21T19:03:00Z"/>
  <w16cex:commentExtensible w16cex:durableId="26D5A93A" w16cex:dateUtc="2022-09-21T19:16:00Z"/>
  <w16cex:commentExtensible w16cex:durableId="26D5A6D1" w16cex:dateUtc="2022-09-21T19:05:00Z"/>
  <w16cex:commentExtensible w16cex:durableId="26D5ACF1" w16cex:dateUtc="2022-09-21T19:32:00Z"/>
  <w16cex:commentExtensible w16cex:durableId="26D5AD1E" w16cex:dateUtc="2022-09-21T19:32:00Z"/>
  <w16cex:commentExtensible w16cex:durableId="26D5AE86" w16cex:dateUtc="2022-09-21T19:38:00Z"/>
  <w16cex:commentExtensible w16cex:durableId="26DC00CA" w16cex:dateUtc="2022-09-26T08:43:00Z"/>
  <w16cex:commentExtensible w16cex:durableId="26D5AEB0" w16cex:dateUtc="2022-09-21T19:39:00Z"/>
  <w16cex:commentExtensible w16cex:durableId="26D5AF78" w16cex:dateUtc="2022-09-21T19:42:00Z"/>
  <w16cex:commentExtensible w16cex:durableId="26D5AFE6" w16cex:dateUtc="2022-09-21T19:44:00Z"/>
  <w16cex:commentExtensible w16cex:durableId="26D5AFD6" w16cex:dateUtc="2022-09-21T19:44:00Z"/>
  <w16cex:commentExtensible w16cex:durableId="26D5B0E9" w16cex:dateUtc="2022-09-21T19:48:00Z"/>
  <w16cex:commentExtensible w16cex:durableId="26D5B13B" w16cex:dateUtc="2022-09-21T19:50:00Z"/>
  <w16cex:commentExtensible w16cex:durableId="26D5B1F7" w16cex:dateUtc="2022-09-21T19:53:00Z"/>
  <w16cex:commentExtensible w16cex:durableId="26D5B2C0" w16cex:dateUtc="2022-09-21T19:56:00Z"/>
  <w16cex:commentExtensible w16cex:durableId="26D5B2EC" w16cex:dateUtc="2022-09-21T19:57:00Z"/>
  <w16cex:commentExtensible w16cex:durableId="26D5B399" w16cex:dateUtc="2022-09-21T20:00:00Z"/>
  <w16cex:commentExtensible w16cex:durableId="26D5DAEE" w16cex:dateUtc="2022-09-21T22:48:00Z"/>
  <w16cex:commentExtensible w16cex:durableId="26D5DB84" w16cex:dateUtc="2022-09-21T22:50:00Z"/>
  <w16cex:commentExtensible w16cex:durableId="26D5DCA8" w16cex:dateUtc="2022-09-21T22:55:00Z"/>
  <w16cex:commentExtensible w16cex:durableId="26D5DDB4" w16cex:dateUtc="2022-09-21T23:00:00Z"/>
  <w16cex:commentExtensible w16cex:durableId="26D5E25E" w16cex:dateUtc="2022-09-21T23:19:00Z"/>
  <w16cex:commentExtensible w16cex:durableId="26D5E271" w16cex:dateUtc="2022-09-21T23:20:00Z"/>
  <w16cex:commentExtensible w16cex:durableId="26D5E630" w16cex:dateUtc="2022-09-21T23:36:00Z"/>
  <w16cex:commentExtensible w16cex:durableId="26D5EE73" w16cex:dateUtc="2022-09-22T00:11:00Z"/>
  <w16cex:commentExtensible w16cex:durableId="26D5E8E1" w16cex:dateUtc="2022-09-21T2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8451AA" w16cid:durableId="26D5713A"/>
  <w16cid:commentId w16cid:paraId="3928EDBB" w16cid:durableId="26D58427"/>
  <w16cid:commentId w16cid:paraId="79FF99E0" w16cid:durableId="26D586F2"/>
  <w16cid:commentId w16cid:paraId="3032FE66" w16cid:durableId="26D58491"/>
  <w16cid:commentId w16cid:paraId="329AB1E0" w16cid:durableId="26D5852B"/>
  <w16cid:commentId w16cid:paraId="5CCCCA35" w16cid:durableId="26D58966"/>
  <w16cid:commentId w16cid:paraId="0891EBCB" w16cid:durableId="26D5894C"/>
  <w16cid:commentId w16cid:paraId="5F5A50FF" w16cid:durableId="26D58AB7"/>
  <w16cid:commentId w16cid:paraId="72A9326A" w16cid:durableId="26D59292"/>
  <w16cid:commentId w16cid:paraId="704E0CCE" w16cid:durableId="26D59323"/>
  <w16cid:commentId w16cid:paraId="52CF174E" w16cid:durableId="26D595BD"/>
  <w16cid:commentId w16cid:paraId="07FEE6BB" w16cid:durableId="26D5941D"/>
  <w16cid:commentId w16cid:paraId="2823D37D" w16cid:durableId="26D59466"/>
  <w16cid:commentId w16cid:paraId="43C20605" w16cid:durableId="26D59C5C"/>
  <w16cid:commentId w16cid:paraId="0201B811" w16cid:durableId="26D59DBC"/>
  <w16cid:commentId w16cid:paraId="7F486BD1" w16cid:durableId="26D59E22"/>
  <w16cid:commentId w16cid:paraId="22C50F0A" w16cid:durableId="26D5A38F"/>
  <w16cid:commentId w16cid:paraId="6A379C48" w16cid:durableId="26D5A4A9"/>
  <w16cid:commentId w16cid:paraId="295496C9" w16cid:durableId="26D5A4FD"/>
  <w16cid:commentId w16cid:paraId="26B1EE19" w16cid:durableId="26D5A063"/>
  <w16cid:commentId w16cid:paraId="0F456FA9" w16cid:durableId="26D5A642"/>
  <w16cid:commentId w16cid:paraId="48B6727E" w16cid:durableId="26D5A93A"/>
  <w16cid:commentId w16cid:paraId="2411AD00" w16cid:durableId="26D5A6D1"/>
  <w16cid:commentId w16cid:paraId="7DA97CC7" w16cid:durableId="26D5ACF1"/>
  <w16cid:commentId w16cid:paraId="7A1F93DB" w16cid:durableId="26D5AD1E"/>
  <w16cid:commentId w16cid:paraId="10D7806D" w16cid:durableId="26D5AE86"/>
  <w16cid:commentId w16cid:paraId="08A48B59" w16cid:durableId="26DC00CA"/>
  <w16cid:commentId w16cid:paraId="2F163C3A" w16cid:durableId="26D5AEB0"/>
  <w16cid:commentId w16cid:paraId="5D7D512D" w16cid:durableId="26D5AF78"/>
  <w16cid:commentId w16cid:paraId="58CA64DA" w16cid:durableId="26D5AFE6"/>
  <w16cid:commentId w16cid:paraId="0AB64B3E" w16cid:durableId="26D5AFD6"/>
  <w16cid:commentId w16cid:paraId="736F02CB" w16cid:durableId="26D5B0E9"/>
  <w16cid:commentId w16cid:paraId="3DD9199C" w16cid:durableId="26D5B13B"/>
  <w16cid:commentId w16cid:paraId="52877049" w16cid:durableId="26D5B1F7"/>
  <w16cid:commentId w16cid:paraId="01CE4D69" w16cid:durableId="26D5B2C0"/>
  <w16cid:commentId w16cid:paraId="3839E02A" w16cid:durableId="26D5B2EC"/>
  <w16cid:commentId w16cid:paraId="63D2E6AF" w16cid:durableId="26D5B399"/>
  <w16cid:commentId w16cid:paraId="7B425469" w16cid:durableId="26D5DAEE"/>
  <w16cid:commentId w16cid:paraId="599B6B30" w16cid:durableId="26D5DB84"/>
  <w16cid:commentId w16cid:paraId="20A1CC21" w16cid:durableId="26D5DCA8"/>
  <w16cid:commentId w16cid:paraId="14B79E4C" w16cid:durableId="26D5DDB4"/>
  <w16cid:commentId w16cid:paraId="7AB077FC" w16cid:durableId="26D5E25E"/>
  <w16cid:commentId w16cid:paraId="186F5C7E" w16cid:durableId="26D5E271"/>
  <w16cid:commentId w16cid:paraId="05A0E7E3" w16cid:durableId="26D5E630"/>
  <w16cid:commentId w16cid:paraId="29A93E21" w16cid:durableId="26D5EE73"/>
  <w16cid:commentId w16cid:paraId="125CCDE6" w16cid:durableId="26D5E8E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CC733" w14:textId="77777777" w:rsidR="000913E1" w:rsidRDefault="000913E1" w:rsidP="001A78E5">
      <w:r>
        <w:separator/>
      </w:r>
    </w:p>
  </w:endnote>
  <w:endnote w:type="continuationSeparator" w:id="0">
    <w:p w14:paraId="0B883D94" w14:textId="77777777" w:rsidR="000913E1" w:rsidRDefault="000913E1" w:rsidP="001A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MinionPro-Regular">
    <w:altName w:val="Arial Unicode MS"/>
    <w:panose1 w:val="00000000000000000000"/>
    <w:charset w:val="00"/>
    <w:family w:val="roman"/>
    <w:notTrueType/>
    <w:pitch w:val="variable"/>
    <w:sig w:usb0="60000287" w:usb1="00000001" w:usb2="00000000" w:usb3="00000000" w:csb0="000001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1006862"/>
      <w:docPartObj>
        <w:docPartGallery w:val="Page Numbers (Bottom of Page)"/>
        <w:docPartUnique/>
      </w:docPartObj>
    </w:sdtPr>
    <w:sdtEndPr>
      <w:rPr>
        <w:rStyle w:val="PageNumber"/>
      </w:rPr>
    </w:sdtEndPr>
    <w:sdtContent>
      <w:p w14:paraId="2A13EDDF" w14:textId="070A020F" w:rsidR="00DC544E" w:rsidRDefault="00DC544E" w:rsidP="00DC54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F1E611" w14:textId="77777777" w:rsidR="00DC544E" w:rsidRDefault="00DC5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8942812"/>
      <w:docPartObj>
        <w:docPartGallery w:val="Page Numbers (Bottom of Page)"/>
        <w:docPartUnique/>
      </w:docPartObj>
    </w:sdtPr>
    <w:sdtEndPr>
      <w:rPr>
        <w:rStyle w:val="PageNumber"/>
        <w:rFonts w:asciiTheme="majorBidi" w:hAnsiTheme="majorBidi" w:cstheme="majorBidi"/>
      </w:rPr>
    </w:sdtEndPr>
    <w:sdtContent>
      <w:p w14:paraId="131807D8" w14:textId="27E95842" w:rsidR="00DC544E" w:rsidRDefault="00DC544E" w:rsidP="00DC544E">
        <w:pPr>
          <w:pStyle w:val="Footer"/>
          <w:framePr w:wrap="none" w:vAnchor="text" w:hAnchor="margin" w:xAlign="center" w:y="1"/>
          <w:rPr>
            <w:rStyle w:val="PageNumber"/>
          </w:rPr>
        </w:pPr>
        <w:r w:rsidRPr="000D31F9">
          <w:rPr>
            <w:rStyle w:val="PageNumber"/>
            <w:rFonts w:asciiTheme="majorBidi" w:hAnsiTheme="majorBidi" w:cstheme="majorBidi"/>
          </w:rPr>
          <w:fldChar w:fldCharType="begin"/>
        </w:r>
        <w:r w:rsidRPr="000D31F9">
          <w:rPr>
            <w:rStyle w:val="PageNumber"/>
            <w:rFonts w:asciiTheme="majorBidi" w:hAnsiTheme="majorBidi" w:cstheme="majorBidi"/>
          </w:rPr>
          <w:instrText xml:space="preserve"> PAGE </w:instrText>
        </w:r>
        <w:r w:rsidRPr="000D31F9">
          <w:rPr>
            <w:rStyle w:val="PageNumber"/>
            <w:rFonts w:asciiTheme="majorBidi" w:hAnsiTheme="majorBidi" w:cstheme="majorBidi"/>
          </w:rPr>
          <w:fldChar w:fldCharType="separate"/>
        </w:r>
        <w:r w:rsidRPr="000D31F9">
          <w:rPr>
            <w:rStyle w:val="PageNumber"/>
            <w:rFonts w:asciiTheme="majorBidi" w:hAnsiTheme="majorBidi" w:cstheme="majorBidi"/>
            <w:noProof/>
          </w:rPr>
          <w:t>2</w:t>
        </w:r>
        <w:r w:rsidRPr="000D31F9">
          <w:rPr>
            <w:rStyle w:val="PageNumber"/>
            <w:rFonts w:asciiTheme="majorBidi" w:hAnsiTheme="majorBidi" w:cstheme="majorBidi"/>
          </w:rPr>
          <w:fldChar w:fldCharType="end"/>
        </w:r>
      </w:p>
    </w:sdtContent>
  </w:sdt>
  <w:p w14:paraId="3DBCE7DE" w14:textId="77777777" w:rsidR="00DC544E" w:rsidRDefault="00DC5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9E520D" w14:textId="77777777" w:rsidR="000913E1" w:rsidRDefault="000913E1" w:rsidP="001A78E5">
      <w:r>
        <w:separator/>
      </w:r>
    </w:p>
  </w:footnote>
  <w:footnote w:type="continuationSeparator" w:id="0">
    <w:p w14:paraId="120168B3" w14:textId="77777777" w:rsidR="000913E1" w:rsidRDefault="000913E1" w:rsidP="001A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30A8" w14:textId="76A5CAEE" w:rsidR="00DC544E" w:rsidRPr="005959A3" w:rsidRDefault="00DC544E" w:rsidP="005959A3">
    <w:pPr>
      <w:pStyle w:val="Header"/>
      <w:jc w:val="center"/>
      <w:rPr>
        <w:rFonts w:ascii="Times New Roman" w:eastAsia="Times" w:hAnsi="Times New Roman"/>
        <w:i/>
        <w:szCs w:val="22"/>
        <w:lang w:val="en-US"/>
      </w:rPr>
    </w:pPr>
    <w:r>
      <w:rPr>
        <w:rFonts w:ascii="Times New Roman" w:eastAsia="Times" w:hAnsi="Times New Roman"/>
        <w:i/>
        <w:szCs w:val="22"/>
        <w:lang w:val="en-US"/>
      </w:rPr>
      <w:t xml:space="preserve">Interplay between </w:t>
    </w:r>
    <w:del w:id="2769" w:author="Editor" w:date="2022-09-21T13:30:00Z">
      <w:r w:rsidDel="00D347C9">
        <w:rPr>
          <w:rFonts w:ascii="Times New Roman" w:eastAsia="Times" w:hAnsi="Times New Roman"/>
          <w:i/>
          <w:szCs w:val="22"/>
          <w:lang w:val="en-US"/>
        </w:rPr>
        <w:delText>Cytor</w:delText>
      </w:r>
    </w:del>
    <w:ins w:id="2770" w:author="Editor" w:date="2022-09-21T13:30:00Z">
      <w:r>
        <w:rPr>
          <w:rFonts w:ascii="Times New Roman" w:eastAsia="Times" w:hAnsi="Times New Roman"/>
          <w:i/>
          <w:szCs w:val="22"/>
          <w:lang w:val="en-US"/>
        </w:rPr>
        <w:t>CYTOR</w:t>
      </w:r>
    </w:ins>
    <w:r>
      <w:rPr>
        <w:rFonts w:ascii="Times New Roman" w:eastAsia="Times" w:hAnsi="Times New Roman"/>
        <w:i/>
        <w:szCs w:val="22"/>
        <w:lang w:val="en-US"/>
      </w:rPr>
      <w:t xml:space="preserve"> lncRNA a</w:t>
    </w:r>
    <w:r>
      <w:rPr>
        <w:rFonts w:ascii="Times New Roman" w:eastAsia="Times" w:hAnsi="Times New Roman"/>
        <w:i/>
        <w:szCs w:val="22"/>
        <w:lang w:val="en-US" w:bidi="he-IL"/>
      </w:rPr>
      <w:t>nd HIV</w:t>
    </w:r>
    <w:r w:rsidRPr="005959A3">
      <w:rPr>
        <w:rFonts w:ascii="Times New Roman" w:eastAsia="Times" w:hAnsi="Times New Roman"/>
        <w:i/>
        <w:szCs w:val="22"/>
        <w:lang w:val="en-US"/>
      </w:rPr>
      <w:t xml:space="preserve"> </w:t>
    </w:r>
  </w:p>
  <w:p w14:paraId="7E680E64" w14:textId="3C7F2319" w:rsidR="00DC544E" w:rsidRPr="005959A3" w:rsidRDefault="00DC544E">
    <w:pPr>
      <w:pStyle w:val="Header"/>
      <w:rPr>
        <w:lang w:val="en-US"/>
      </w:rPr>
    </w:pPr>
  </w:p>
  <w:p w14:paraId="6830888E" w14:textId="77777777" w:rsidR="00DC544E" w:rsidRPr="005959A3" w:rsidRDefault="00DC544E">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F3B28"/>
    <w:multiLevelType w:val="hybridMultilevel"/>
    <w:tmpl w:val="7902B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9221E"/>
    <w:multiLevelType w:val="hybridMultilevel"/>
    <w:tmpl w:val="BBECD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D0F0060"/>
    <w:multiLevelType w:val="hybridMultilevel"/>
    <w:tmpl w:val="B670691A"/>
    <w:lvl w:ilvl="0" w:tplc="93268716">
      <w:start w:val="1"/>
      <w:numFmt w:val="upperLetter"/>
      <w:lvlText w:val="%1."/>
      <w:lvlJc w:val="left"/>
      <w:pPr>
        <w:ind w:left="720" w:hanging="360"/>
      </w:pPr>
      <w:rPr>
        <w:b/>
        <w:bCs w:val="0"/>
        <w:lang w:val="de-D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856334"/>
    <w:multiLevelType w:val="multilevel"/>
    <w:tmpl w:val="EC4A7706"/>
    <w:lvl w:ilvl="0">
      <w:start w:val="1"/>
      <w:numFmt w:val="decimal"/>
      <w:pStyle w:val="Heading1"/>
      <w:lvlText w:val="%1"/>
      <w:lvlJc w:val="left"/>
      <w:pPr>
        <w:tabs>
          <w:tab w:val="num" w:pos="432"/>
        </w:tabs>
        <w:ind w:left="432" w:hanging="432"/>
      </w:pPr>
      <w:rPr>
        <w:rFonts w:cs="Times New Roman" w:hint="default"/>
        <w:b/>
        <w:i w:val="0"/>
        <w:sz w:val="22"/>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cs="Times New Roman" w:hint="default"/>
        <w:b/>
        <w:i w:val="0"/>
        <w:sz w:val="20"/>
      </w:rPr>
    </w:lvl>
    <w:lvl w:ilvl="3">
      <w:start w:val="1"/>
      <w:numFmt w:val="decimal"/>
      <w:pStyle w:val="Heading4"/>
      <w:lvlText w:val="%1.%2.%3.%4"/>
      <w:lvlJc w:val="left"/>
      <w:pPr>
        <w:tabs>
          <w:tab w:val="num" w:pos="864"/>
        </w:tabs>
        <w:ind w:left="864" w:hanging="864"/>
      </w:pPr>
      <w:rPr>
        <w:rFonts w:ascii="Arial" w:hAnsi="Arial" w:cs="Times New Roman" w:hint="default"/>
        <w:b/>
        <w:i w:val="0"/>
        <w:sz w:val="20"/>
      </w:rPr>
    </w:lvl>
    <w:lvl w:ilvl="4">
      <w:start w:val="1"/>
      <w:numFmt w:val="decimal"/>
      <w:pStyle w:val="Heading5"/>
      <w:lvlText w:val="%1.%2.%3.%4.%5"/>
      <w:lvlJc w:val="left"/>
      <w:pPr>
        <w:tabs>
          <w:tab w:val="num" w:pos="1008"/>
        </w:tabs>
        <w:ind w:left="1008" w:hanging="1008"/>
      </w:pPr>
      <w:rPr>
        <w:rFonts w:ascii="Arial" w:hAnsi="Arial" w:cs="Times New Roman" w:hint="default"/>
        <w:b/>
        <w:i w:val="0"/>
        <w:sz w:val="20"/>
      </w:rPr>
    </w:lvl>
    <w:lvl w:ilvl="5">
      <w:start w:val="1"/>
      <w:numFmt w:val="decimal"/>
      <w:pStyle w:val="Heading6"/>
      <w:lvlText w:val="%1.%2.%3.%4.%5.%6"/>
      <w:lvlJc w:val="left"/>
      <w:pPr>
        <w:tabs>
          <w:tab w:val="num" w:pos="1152"/>
        </w:tabs>
        <w:ind w:left="1152" w:hanging="1152"/>
      </w:pPr>
      <w:rPr>
        <w:rFonts w:ascii="Arial" w:hAnsi="Arial" w:cs="Times New Roman" w:hint="default"/>
        <w:b/>
        <w:i w:val="0"/>
        <w:sz w:val="20"/>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 w15:restartNumberingAfterBreak="0">
    <w:nsid w:val="36BB68DB"/>
    <w:multiLevelType w:val="hybridMultilevel"/>
    <w:tmpl w:val="8E222122"/>
    <w:lvl w:ilvl="0" w:tplc="C6F06642">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852498"/>
    <w:multiLevelType w:val="hybridMultilevel"/>
    <w:tmpl w:val="7D1E5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 w:numId="5">
    <w:abstractNumId w:val="5"/>
  </w:num>
  <w:num w:numId="6">
    <w:abstractNumId w:val="4"/>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itor">
    <w15:presenceInfo w15:providerId="None" w15:userId="Editor"/>
  </w15:person>
  <w15:person w15:author="Meredith Armstrong">
    <w15:presenceInfo w15:providerId="Windows Live" w15:userId="25c7a6e4444127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trackRevisions/>
  <w:doNotTrackFormattin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AyMbI0MLQwNjQ2tzBS0lEKTi0uzszPAykwrgUAV0vpni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ftzazsqtpx2mex9wq5vswdax5ere5w9rpp&quot;&gt;HCV Library_151220&lt;record-ids&gt;&lt;item&gt;2197&lt;/item&gt;&lt;item&gt;2227&lt;/item&gt;&lt;item&gt;4601&lt;/item&gt;&lt;item&gt;4777&lt;/item&gt;&lt;item&gt;4789&lt;/item&gt;&lt;item&gt;4821&lt;/item&gt;&lt;item&gt;5075&lt;/item&gt;&lt;item&gt;5081&lt;/item&gt;&lt;item&gt;5108&lt;/item&gt;&lt;item&gt;5265&lt;/item&gt;&lt;item&gt;5269&lt;/item&gt;&lt;item&gt;5300&lt;/item&gt;&lt;item&gt;5337&lt;/item&gt;&lt;item&gt;5402&lt;/item&gt;&lt;item&gt;5505&lt;/item&gt;&lt;item&gt;5575&lt;/item&gt;&lt;item&gt;5577&lt;/item&gt;&lt;item&gt;5578&lt;/item&gt;&lt;item&gt;5696&lt;/item&gt;&lt;item&gt;5707&lt;/item&gt;&lt;item&gt;5708&lt;/item&gt;&lt;item&gt;5749&lt;/item&gt;&lt;item&gt;5751&lt;/item&gt;&lt;item&gt;5836&lt;/item&gt;&lt;item&gt;5995&lt;/item&gt;&lt;item&gt;6019&lt;/item&gt;&lt;item&gt;6035&lt;/item&gt;&lt;item&gt;6039&lt;/item&gt;&lt;item&gt;6105&lt;/item&gt;&lt;item&gt;6222&lt;/item&gt;&lt;item&gt;6226&lt;/item&gt;&lt;item&gt;6236&lt;/item&gt;&lt;item&gt;6242&lt;/item&gt;&lt;item&gt;6243&lt;/item&gt;&lt;item&gt;6253&lt;/item&gt;&lt;item&gt;6267&lt;/item&gt;&lt;item&gt;6291&lt;/item&gt;&lt;item&gt;6294&lt;/item&gt;&lt;item&gt;6297&lt;/item&gt;&lt;item&gt;6298&lt;/item&gt;&lt;item&gt;6302&lt;/item&gt;&lt;item&gt;6457&lt;/item&gt;&lt;item&gt;6462&lt;/item&gt;&lt;item&gt;6547&lt;/item&gt;&lt;item&gt;6549&lt;/item&gt;&lt;item&gt;6555&lt;/item&gt;&lt;item&gt;6737&lt;/item&gt;&lt;item&gt;6771&lt;/item&gt;&lt;item&gt;6785&lt;/item&gt;&lt;item&gt;7054&lt;/item&gt;&lt;item&gt;7055&lt;/item&gt;&lt;item&gt;7057&lt;/item&gt;&lt;item&gt;7058&lt;/item&gt;&lt;item&gt;7059&lt;/item&gt;&lt;item&gt;7060&lt;/item&gt;&lt;item&gt;7062&lt;/item&gt;&lt;item&gt;7063&lt;/item&gt;&lt;item&gt;7064&lt;/item&gt;&lt;item&gt;7065&lt;/item&gt;&lt;item&gt;7067&lt;/item&gt;&lt;item&gt;7071&lt;/item&gt;&lt;item&gt;7072&lt;/item&gt;&lt;/record-ids&gt;&lt;/item&gt;&lt;/Libraries&gt;"/>
  </w:docVars>
  <w:rsids>
    <w:rsidRoot w:val="00EE2431"/>
    <w:rsid w:val="00000961"/>
    <w:rsid w:val="00001DC5"/>
    <w:rsid w:val="00004CB5"/>
    <w:rsid w:val="00006876"/>
    <w:rsid w:val="00007680"/>
    <w:rsid w:val="0001013B"/>
    <w:rsid w:val="00010447"/>
    <w:rsid w:val="000111E0"/>
    <w:rsid w:val="00012E3E"/>
    <w:rsid w:val="00013018"/>
    <w:rsid w:val="0001334C"/>
    <w:rsid w:val="00016456"/>
    <w:rsid w:val="00016912"/>
    <w:rsid w:val="00020D3F"/>
    <w:rsid w:val="0002146A"/>
    <w:rsid w:val="000245A5"/>
    <w:rsid w:val="00025F13"/>
    <w:rsid w:val="00027446"/>
    <w:rsid w:val="00032692"/>
    <w:rsid w:val="00032D31"/>
    <w:rsid w:val="00033A74"/>
    <w:rsid w:val="000345A9"/>
    <w:rsid w:val="00034B92"/>
    <w:rsid w:val="00036177"/>
    <w:rsid w:val="0003764E"/>
    <w:rsid w:val="000412E2"/>
    <w:rsid w:val="000417A9"/>
    <w:rsid w:val="00042DEF"/>
    <w:rsid w:val="00043083"/>
    <w:rsid w:val="00043F58"/>
    <w:rsid w:val="0004429F"/>
    <w:rsid w:val="00044925"/>
    <w:rsid w:val="00044BCA"/>
    <w:rsid w:val="00044F05"/>
    <w:rsid w:val="00045010"/>
    <w:rsid w:val="00045328"/>
    <w:rsid w:val="000461F1"/>
    <w:rsid w:val="00051DFD"/>
    <w:rsid w:val="00052B1D"/>
    <w:rsid w:val="0006363B"/>
    <w:rsid w:val="00070D98"/>
    <w:rsid w:val="00070D9C"/>
    <w:rsid w:val="00076492"/>
    <w:rsid w:val="000774E9"/>
    <w:rsid w:val="00080044"/>
    <w:rsid w:val="000832F5"/>
    <w:rsid w:val="000913E1"/>
    <w:rsid w:val="0009181D"/>
    <w:rsid w:val="00093D59"/>
    <w:rsid w:val="00094547"/>
    <w:rsid w:val="00095BF3"/>
    <w:rsid w:val="00096214"/>
    <w:rsid w:val="000970B8"/>
    <w:rsid w:val="000971E9"/>
    <w:rsid w:val="00097322"/>
    <w:rsid w:val="000A55A1"/>
    <w:rsid w:val="000A5DF7"/>
    <w:rsid w:val="000B362A"/>
    <w:rsid w:val="000B4292"/>
    <w:rsid w:val="000B44DC"/>
    <w:rsid w:val="000B66BE"/>
    <w:rsid w:val="000B75BF"/>
    <w:rsid w:val="000C038E"/>
    <w:rsid w:val="000C2E1A"/>
    <w:rsid w:val="000C4D90"/>
    <w:rsid w:val="000C5E63"/>
    <w:rsid w:val="000D1CDD"/>
    <w:rsid w:val="000D3112"/>
    <w:rsid w:val="000D31F9"/>
    <w:rsid w:val="000D38E2"/>
    <w:rsid w:val="000D3AB2"/>
    <w:rsid w:val="000D3AD6"/>
    <w:rsid w:val="000D5109"/>
    <w:rsid w:val="000D6046"/>
    <w:rsid w:val="000D60A6"/>
    <w:rsid w:val="000D660C"/>
    <w:rsid w:val="000E2143"/>
    <w:rsid w:val="000E4FB1"/>
    <w:rsid w:val="000E5BCA"/>
    <w:rsid w:val="000F0C6B"/>
    <w:rsid w:val="000F2B48"/>
    <w:rsid w:val="000F4713"/>
    <w:rsid w:val="000F4ACF"/>
    <w:rsid w:val="000F6893"/>
    <w:rsid w:val="0010009D"/>
    <w:rsid w:val="001001F0"/>
    <w:rsid w:val="00101CC9"/>
    <w:rsid w:val="001050D1"/>
    <w:rsid w:val="00106A78"/>
    <w:rsid w:val="00106AB1"/>
    <w:rsid w:val="00107635"/>
    <w:rsid w:val="00107BA7"/>
    <w:rsid w:val="00111228"/>
    <w:rsid w:val="00112EDE"/>
    <w:rsid w:val="00112FA2"/>
    <w:rsid w:val="00114476"/>
    <w:rsid w:val="00115181"/>
    <w:rsid w:val="001155D9"/>
    <w:rsid w:val="00126F2F"/>
    <w:rsid w:val="0012718D"/>
    <w:rsid w:val="00130248"/>
    <w:rsid w:val="00130937"/>
    <w:rsid w:val="00130C21"/>
    <w:rsid w:val="00130F28"/>
    <w:rsid w:val="0013330D"/>
    <w:rsid w:val="001345E0"/>
    <w:rsid w:val="00134D23"/>
    <w:rsid w:val="001372E3"/>
    <w:rsid w:val="001400BD"/>
    <w:rsid w:val="001404D5"/>
    <w:rsid w:val="00141603"/>
    <w:rsid w:val="00145C5D"/>
    <w:rsid w:val="0014690F"/>
    <w:rsid w:val="00146A30"/>
    <w:rsid w:val="00150D5A"/>
    <w:rsid w:val="00152B3C"/>
    <w:rsid w:val="00152BF9"/>
    <w:rsid w:val="00153E64"/>
    <w:rsid w:val="00154CD6"/>
    <w:rsid w:val="00155E01"/>
    <w:rsid w:val="001567A8"/>
    <w:rsid w:val="00157DC0"/>
    <w:rsid w:val="00160259"/>
    <w:rsid w:val="0016035D"/>
    <w:rsid w:val="00163BCB"/>
    <w:rsid w:val="00164BB5"/>
    <w:rsid w:val="00167FC6"/>
    <w:rsid w:val="00171923"/>
    <w:rsid w:val="0017289F"/>
    <w:rsid w:val="00172DC0"/>
    <w:rsid w:val="00172EAE"/>
    <w:rsid w:val="00173D24"/>
    <w:rsid w:val="001772FE"/>
    <w:rsid w:val="00180E99"/>
    <w:rsid w:val="00181E17"/>
    <w:rsid w:val="00181FA2"/>
    <w:rsid w:val="00182196"/>
    <w:rsid w:val="0018222A"/>
    <w:rsid w:val="00183C04"/>
    <w:rsid w:val="00184BFD"/>
    <w:rsid w:val="001853E5"/>
    <w:rsid w:val="00191493"/>
    <w:rsid w:val="001941C8"/>
    <w:rsid w:val="001966E5"/>
    <w:rsid w:val="0019706E"/>
    <w:rsid w:val="00197DA2"/>
    <w:rsid w:val="001A2B00"/>
    <w:rsid w:val="001A59F1"/>
    <w:rsid w:val="001A78E5"/>
    <w:rsid w:val="001A7ACF"/>
    <w:rsid w:val="001B0073"/>
    <w:rsid w:val="001B0251"/>
    <w:rsid w:val="001B2506"/>
    <w:rsid w:val="001B3027"/>
    <w:rsid w:val="001B36D1"/>
    <w:rsid w:val="001B3D29"/>
    <w:rsid w:val="001B45D3"/>
    <w:rsid w:val="001B5737"/>
    <w:rsid w:val="001B5AAF"/>
    <w:rsid w:val="001B6626"/>
    <w:rsid w:val="001B6C41"/>
    <w:rsid w:val="001C00BA"/>
    <w:rsid w:val="001C04DF"/>
    <w:rsid w:val="001C1DE6"/>
    <w:rsid w:val="001C217F"/>
    <w:rsid w:val="001C2763"/>
    <w:rsid w:val="001C2CEA"/>
    <w:rsid w:val="001C2E40"/>
    <w:rsid w:val="001D097F"/>
    <w:rsid w:val="001D0E5B"/>
    <w:rsid w:val="001D2443"/>
    <w:rsid w:val="001D2723"/>
    <w:rsid w:val="001D3910"/>
    <w:rsid w:val="001D552E"/>
    <w:rsid w:val="001E150B"/>
    <w:rsid w:val="001E16C2"/>
    <w:rsid w:val="001E1CB5"/>
    <w:rsid w:val="001E2244"/>
    <w:rsid w:val="001E357F"/>
    <w:rsid w:val="001E6D3B"/>
    <w:rsid w:val="001E79E5"/>
    <w:rsid w:val="001F08FD"/>
    <w:rsid w:val="001F1807"/>
    <w:rsid w:val="001F2221"/>
    <w:rsid w:val="001F391B"/>
    <w:rsid w:val="001F3B14"/>
    <w:rsid w:val="001F7053"/>
    <w:rsid w:val="001F7CB8"/>
    <w:rsid w:val="0020163A"/>
    <w:rsid w:val="002049D8"/>
    <w:rsid w:val="002065AC"/>
    <w:rsid w:val="00210CCD"/>
    <w:rsid w:val="00215621"/>
    <w:rsid w:val="00216C78"/>
    <w:rsid w:val="00217EEA"/>
    <w:rsid w:val="00220B70"/>
    <w:rsid w:val="002224CC"/>
    <w:rsid w:val="002272A3"/>
    <w:rsid w:val="00230257"/>
    <w:rsid w:val="00230A39"/>
    <w:rsid w:val="002330C2"/>
    <w:rsid w:val="00234C08"/>
    <w:rsid w:val="002355D9"/>
    <w:rsid w:val="00235D7A"/>
    <w:rsid w:val="00241A49"/>
    <w:rsid w:val="0024525B"/>
    <w:rsid w:val="002456E0"/>
    <w:rsid w:val="00247232"/>
    <w:rsid w:val="00250546"/>
    <w:rsid w:val="00251362"/>
    <w:rsid w:val="0025374B"/>
    <w:rsid w:val="002543A8"/>
    <w:rsid w:val="002553B1"/>
    <w:rsid w:val="002559C6"/>
    <w:rsid w:val="0025621B"/>
    <w:rsid w:val="00257186"/>
    <w:rsid w:val="00260884"/>
    <w:rsid w:val="00261AA8"/>
    <w:rsid w:val="002649B0"/>
    <w:rsid w:val="00264BA6"/>
    <w:rsid w:val="002652EC"/>
    <w:rsid w:val="002655D2"/>
    <w:rsid w:val="00266242"/>
    <w:rsid w:val="0026743E"/>
    <w:rsid w:val="0026791E"/>
    <w:rsid w:val="00267BBF"/>
    <w:rsid w:val="00270422"/>
    <w:rsid w:val="00270AA6"/>
    <w:rsid w:val="00270D09"/>
    <w:rsid w:val="002715CB"/>
    <w:rsid w:val="00271C3D"/>
    <w:rsid w:val="0027522A"/>
    <w:rsid w:val="00275F86"/>
    <w:rsid w:val="00276AEF"/>
    <w:rsid w:val="00276D57"/>
    <w:rsid w:val="0027715F"/>
    <w:rsid w:val="00277684"/>
    <w:rsid w:val="00277F12"/>
    <w:rsid w:val="0028196C"/>
    <w:rsid w:val="00281AE0"/>
    <w:rsid w:val="00286040"/>
    <w:rsid w:val="002879C8"/>
    <w:rsid w:val="00292E26"/>
    <w:rsid w:val="002941EC"/>
    <w:rsid w:val="00294CD7"/>
    <w:rsid w:val="002A00E2"/>
    <w:rsid w:val="002A1E1C"/>
    <w:rsid w:val="002A2D03"/>
    <w:rsid w:val="002A2EC1"/>
    <w:rsid w:val="002A4549"/>
    <w:rsid w:val="002A487C"/>
    <w:rsid w:val="002A4B7F"/>
    <w:rsid w:val="002A4D05"/>
    <w:rsid w:val="002A5CD7"/>
    <w:rsid w:val="002A6F83"/>
    <w:rsid w:val="002A708B"/>
    <w:rsid w:val="002A79F4"/>
    <w:rsid w:val="002B0619"/>
    <w:rsid w:val="002B152D"/>
    <w:rsid w:val="002B1758"/>
    <w:rsid w:val="002B1A75"/>
    <w:rsid w:val="002B4241"/>
    <w:rsid w:val="002B5988"/>
    <w:rsid w:val="002B749D"/>
    <w:rsid w:val="002B75B0"/>
    <w:rsid w:val="002C1800"/>
    <w:rsid w:val="002C1A40"/>
    <w:rsid w:val="002C2013"/>
    <w:rsid w:val="002C3E53"/>
    <w:rsid w:val="002C3FEF"/>
    <w:rsid w:val="002C412D"/>
    <w:rsid w:val="002C6ED6"/>
    <w:rsid w:val="002C7D87"/>
    <w:rsid w:val="002D188D"/>
    <w:rsid w:val="002D2644"/>
    <w:rsid w:val="002D39E0"/>
    <w:rsid w:val="002D4873"/>
    <w:rsid w:val="002D5839"/>
    <w:rsid w:val="002D5E6A"/>
    <w:rsid w:val="002D71E1"/>
    <w:rsid w:val="002E08C1"/>
    <w:rsid w:val="002E13BE"/>
    <w:rsid w:val="002E182A"/>
    <w:rsid w:val="002E19DE"/>
    <w:rsid w:val="002E3465"/>
    <w:rsid w:val="002E3651"/>
    <w:rsid w:val="002E46E9"/>
    <w:rsid w:val="002E4758"/>
    <w:rsid w:val="002E5A26"/>
    <w:rsid w:val="002E702E"/>
    <w:rsid w:val="002E7AD2"/>
    <w:rsid w:val="002F0092"/>
    <w:rsid w:val="002F10D4"/>
    <w:rsid w:val="002F3723"/>
    <w:rsid w:val="002F4526"/>
    <w:rsid w:val="002F567F"/>
    <w:rsid w:val="002F5BD3"/>
    <w:rsid w:val="00300668"/>
    <w:rsid w:val="00300D80"/>
    <w:rsid w:val="003019E4"/>
    <w:rsid w:val="00301C43"/>
    <w:rsid w:val="00302583"/>
    <w:rsid w:val="00303133"/>
    <w:rsid w:val="00303356"/>
    <w:rsid w:val="00303E54"/>
    <w:rsid w:val="00316B16"/>
    <w:rsid w:val="003207FD"/>
    <w:rsid w:val="00320F89"/>
    <w:rsid w:val="003247C7"/>
    <w:rsid w:val="00324D52"/>
    <w:rsid w:val="003266B4"/>
    <w:rsid w:val="00327F5F"/>
    <w:rsid w:val="00332AA3"/>
    <w:rsid w:val="003340D8"/>
    <w:rsid w:val="00334A6E"/>
    <w:rsid w:val="003361E5"/>
    <w:rsid w:val="0034030C"/>
    <w:rsid w:val="00340A58"/>
    <w:rsid w:val="00340DDE"/>
    <w:rsid w:val="00343B5E"/>
    <w:rsid w:val="00343D15"/>
    <w:rsid w:val="003446CC"/>
    <w:rsid w:val="00345DD0"/>
    <w:rsid w:val="00346770"/>
    <w:rsid w:val="003468E8"/>
    <w:rsid w:val="00350162"/>
    <w:rsid w:val="0035021B"/>
    <w:rsid w:val="00350F78"/>
    <w:rsid w:val="0035495B"/>
    <w:rsid w:val="00355118"/>
    <w:rsid w:val="00355FBC"/>
    <w:rsid w:val="0035614B"/>
    <w:rsid w:val="00356E70"/>
    <w:rsid w:val="0036058D"/>
    <w:rsid w:val="00361D33"/>
    <w:rsid w:val="00362E18"/>
    <w:rsid w:val="00362E63"/>
    <w:rsid w:val="00365A93"/>
    <w:rsid w:val="0036711B"/>
    <w:rsid w:val="003732E2"/>
    <w:rsid w:val="00373477"/>
    <w:rsid w:val="00373B92"/>
    <w:rsid w:val="00374FB1"/>
    <w:rsid w:val="00374FBD"/>
    <w:rsid w:val="00375056"/>
    <w:rsid w:val="00375484"/>
    <w:rsid w:val="0037686D"/>
    <w:rsid w:val="00376B26"/>
    <w:rsid w:val="00377605"/>
    <w:rsid w:val="003807DC"/>
    <w:rsid w:val="00380FFB"/>
    <w:rsid w:val="00382338"/>
    <w:rsid w:val="003878E3"/>
    <w:rsid w:val="00390887"/>
    <w:rsid w:val="00390F3C"/>
    <w:rsid w:val="0039172B"/>
    <w:rsid w:val="00392238"/>
    <w:rsid w:val="00394225"/>
    <w:rsid w:val="00394FAA"/>
    <w:rsid w:val="00395358"/>
    <w:rsid w:val="003A0A0A"/>
    <w:rsid w:val="003A1DFC"/>
    <w:rsid w:val="003A23C8"/>
    <w:rsid w:val="003A47EC"/>
    <w:rsid w:val="003A537D"/>
    <w:rsid w:val="003A7563"/>
    <w:rsid w:val="003A7C42"/>
    <w:rsid w:val="003B055C"/>
    <w:rsid w:val="003B1B6F"/>
    <w:rsid w:val="003B2D21"/>
    <w:rsid w:val="003B3144"/>
    <w:rsid w:val="003B3B4E"/>
    <w:rsid w:val="003B7057"/>
    <w:rsid w:val="003B753B"/>
    <w:rsid w:val="003B7EED"/>
    <w:rsid w:val="003C042B"/>
    <w:rsid w:val="003C203A"/>
    <w:rsid w:val="003C29F1"/>
    <w:rsid w:val="003C3BE3"/>
    <w:rsid w:val="003C5A28"/>
    <w:rsid w:val="003C5E7F"/>
    <w:rsid w:val="003C6059"/>
    <w:rsid w:val="003D01E3"/>
    <w:rsid w:val="003D0855"/>
    <w:rsid w:val="003D0C05"/>
    <w:rsid w:val="003D2738"/>
    <w:rsid w:val="003D447E"/>
    <w:rsid w:val="003D4AD6"/>
    <w:rsid w:val="003D60ED"/>
    <w:rsid w:val="003E1DD7"/>
    <w:rsid w:val="003E454C"/>
    <w:rsid w:val="003E596E"/>
    <w:rsid w:val="003E611D"/>
    <w:rsid w:val="003E7FA8"/>
    <w:rsid w:val="003F457C"/>
    <w:rsid w:val="003F5387"/>
    <w:rsid w:val="003F6166"/>
    <w:rsid w:val="003F6843"/>
    <w:rsid w:val="003F6F6C"/>
    <w:rsid w:val="00401CF5"/>
    <w:rsid w:val="00401EB2"/>
    <w:rsid w:val="004024B0"/>
    <w:rsid w:val="004032EB"/>
    <w:rsid w:val="00405E92"/>
    <w:rsid w:val="004079BA"/>
    <w:rsid w:val="00411BDF"/>
    <w:rsid w:val="00415853"/>
    <w:rsid w:val="004170DF"/>
    <w:rsid w:val="0041722F"/>
    <w:rsid w:val="00417D5B"/>
    <w:rsid w:val="00420AC5"/>
    <w:rsid w:val="0042438F"/>
    <w:rsid w:val="0042464C"/>
    <w:rsid w:val="00425ADA"/>
    <w:rsid w:val="00425D6F"/>
    <w:rsid w:val="0042684D"/>
    <w:rsid w:val="00427718"/>
    <w:rsid w:val="00427D7B"/>
    <w:rsid w:val="00432BB0"/>
    <w:rsid w:val="00433AAA"/>
    <w:rsid w:val="00436038"/>
    <w:rsid w:val="00436C10"/>
    <w:rsid w:val="00437E03"/>
    <w:rsid w:val="004407C4"/>
    <w:rsid w:val="004408EF"/>
    <w:rsid w:val="00440CA2"/>
    <w:rsid w:val="00441092"/>
    <w:rsid w:val="0044254D"/>
    <w:rsid w:val="004434A3"/>
    <w:rsid w:val="004444BF"/>
    <w:rsid w:val="004448EA"/>
    <w:rsid w:val="00444BD6"/>
    <w:rsid w:val="00445323"/>
    <w:rsid w:val="0044554A"/>
    <w:rsid w:val="00445724"/>
    <w:rsid w:val="00447DB9"/>
    <w:rsid w:val="0045029C"/>
    <w:rsid w:val="00451FC1"/>
    <w:rsid w:val="004534DC"/>
    <w:rsid w:val="004605F5"/>
    <w:rsid w:val="00462693"/>
    <w:rsid w:val="004638CC"/>
    <w:rsid w:val="0046725D"/>
    <w:rsid w:val="00467EEE"/>
    <w:rsid w:val="00470A96"/>
    <w:rsid w:val="00471BFE"/>
    <w:rsid w:val="004734D9"/>
    <w:rsid w:val="0047437B"/>
    <w:rsid w:val="0047585E"/>
    <w:rsid w:val="00475D27"/>
    <w:rsid w:val="00481921"/>
    <w:rsid w:val="00482A10"/>
    <w:rsid w:val="00485642"/>
    <w:rsid w:val="004875C3"/>
    <w:rsid w:val="00492395"/>
    <w:rsid w:val="00493F33"/>
    <w:rsid w:val="004951E4"/>
    <w:rsid w:val="00495532"/>
    <w:rsid w:val="00496427"/>
    <w:rsid w:val="004968D8"/>
    <w:rsid w:val="00496F08"/>
    <w:rsid w:val="004A2F04"/>
    <w:rsid w:val="004A3E2D"/>
    <w:rsid w:val="004A462F"/>
    <w:rsid w:val="004A54BC"/>
    <w:rsid w:val="004A7A5F"/>
    <w:rsid w:val="004A7D1F"/>
    <w:rsid w:val="004B0741"/>
    <w:rsid w:val="004B1EF7"/>
    <w:rsid w:val="004B20EE"/>
    <w:rsid w:val="004B2861"/>
    <w:rsid w:val="004B3061"/>
    <w:rsid w:val="004B3489"/>
    <w:rsid w:val="004B4F19"/>
    <w:rsid w:val="004B6ACE"/>
    <w:rsid w:val="004B71FA"/>
    <w:rsid w:val="004B78BF"/>
    <w:rsid w:val="004B79DB"/>
    <w:rsid w:val="004C0E80"/>
    <w:rsid w:val="004C0F5B"/>
    <w:rsid w:val="004C106F"/>
    <w:rsid w:val="004C2A4A"/>
    <w:rsid w:val="004C2B9C"/>
    <w:rsid w:val="004C386A"/>
    <w:rsid w:val="004C5992"/>
    <w:rsid w:val="004C6C31"/>
    <w:rsid w:val="004C7BBD"/>
    <w:rsid w:val="004D1BA7"/>
    <w:rsid w:val="004D3D19"/>
    <w:rsid w:val="004D48F2"/>
    <w:rsid w:val="004D5D74"/>
    <w:rsid w:val="004D6B69"/>
    <w:rsid w:val="004D6ED9"/>
    <w:rsid w:val="004D7CDB"/>
    <w:rsid w:val="004E3CA7"/>
    <w:rsid w:val="004E3FFA"/>
    <w:rsid w:val="004E5E5E"/>
    <w:rsid w:val="004E6371"/>
    <w:rsid w:val="004F0003"/>
    <w:rsid w:val="004F0E60"/>
    <w:rsid w:val="004F2C6F"/>
    <w:rsid w:val="004F31F8"/>
    <w:rsid w:val="004F43CE"/>
    <w:rsid w:val="004F47BC"/>
    <w:rsid w:val="004F508A"/>
    <w:rsid w:val="004F6B97"/>
    <w:rsid w:val="005010D4"/>
    <w:rsid w:val="005015F6"/>
    <w:rsid w:val="00502C1A"/>
    <w:rsid w:val="00502D3E"/>
    <w:rsid w:val="00506A60"/>
    <w:rsid w:val="00507120"/>
    <w:rsid w:val="0051136E"/>
    <w:rsid w:val="00511616"/>
    <w:rsid w:val="005157E0"/>
    <w:rsid w:val="00516007"/>
    <w:rsid w:val="00516230"/>
    <w:rsid w:val="00516C4D"/>
    <w:rsid w:val="00521010"/>
    <w:rsid w:val="0052138B"/>
    <w:rsid w:val="0052430D"/>
    <w:rsid w:val="00525C59"/>
    <w:rsid w:val="00526B8A"/>
    <w:rsid w:val="005276A9"/>
    <w:rsid w:val="00532425"/>
    <w:rsid w:val="00533ACE"/>
    <w:rsid w:val="00533D94"/>
    <w:rsid w:val="00534267"/>
    <w:rsid w:val="005378FA"/>
    <w:rsid w:val="00541A25"/>
    <w:rsid w:val="00545BD1"/>
    <w:rsid w:val="005471BA"/>
    <w:rsid w:val="00547B25"/>
    <w:rsid w:val="00551C8B"/>
    <w:rsid w:val="00553691"/>
    <w:rsid w:val="0055432B"/>
    <w:rsid w:val="005543BD"/>
    <w:rsid w:val="00560049"/>
    <w:rsid w:val="005619CE"/>
    <w:rsid w:val="00561DFD"/>
    <w:rsid w:val="0056287F"/>
    <w:rsid w:val="00571192"/>
    <w:rsid w:val="0057142C"/>
    <w:rsid w:val="00573E98"/>
    <w:rsid w:val="00575EEE"/>
    <w:rsid w:val="00576B23"/>
    <w:rsid w:val="00576ECD"/>
    <w:rsid w:val="00581293"/>
    <w:rsid w:val="00581D27"/>
    <w:rsid w:val="00583808"/>
    <w:rsid w:val="00583FA5"/>
    <w:rsid w:val="005849FF"/>
    <w:rsid w:val="00587656"/>
    <w:rsid w:val="005901AC"/>
    <w:rsid w:val="005901E6"/>
    <w:rsid w:val="005912A5"/>
    <w:rsid w:val="00591E40"/>
    <w:rsid w:val="00592015"/>
    <w:rsid w:val="00593372"/>
    <w:rsid w:val="005937CC"/>
    <w:rsid w:val="0059391E"/>
    <w:rsid w:val="00593946"/>
    <w:rsid w:val="00594DFC"/>
    <w:rsid w:val="005959A3"/>
    <w:rsid w:val="00596522"/>
    <w:rsid w:val="005966CF"/>
    <w:rsid w:val="00597FBA"/>
    <w:rsid w:val="005A0425"/>
    <w:rsid w:val="005A0662"/>
    <w:rsid w:val="005A095A"/>
    <w:rsid w:val="005A23EC"/>
    <w:rsid w:val="005A3016"/>
    <w:rsid w:val="005A3743"/>
    <w:rsid w:val="005A40F3"/>
    <w:rsid w:val="005A4D00"/>
    <w:rsid w:val="005A6856"/>
    <w:rsid w:val="005A702C"/>
    <w:rsid w:val="005A7178"/>
    <w:rsid w:val="005B0CBD"/>
    <w:rsid w:val="005B7399"/>
    <w:rsid w:val="005B7542"/>
    <w:rsid w:val="005C3103"/>
    <w:rsid w:val="005C38A2"/>
    <w:rsid w:val="005C38EC"/>
    <w:rsid w:val="005D0C93"/>
    <w:rsid w:val="005D0CF0"/>
    <w:rsid w:val="005D177E"/>
    <w:rsid w:val="005D1C91"/>
    <w:rsid w:val="005D301F"/>
    <w:rsid w:val="005D3781"/>
    <w:rsid w:val="005D495C"/>
    <w:rsid w:val="005D6BEC"/>
    <w:rsid w:val="005D7576"/>
    <w:rsid w:val="005E2B56"/>
    <w:rsid w:val="005E2F8A"/>
    <w:rsid w:val="005E3D2B"/>
    <w:rsid w:val="005E3DB4"/>
    <w:rsid w:val="005E483C"/>
    <w:rsid w:val="005E680D"/>
    <w:rsid w:val="005E699E"/>
    <w:rsid w:val="005E6AB8"/>
    <w:rsid w:val="005F1030"/>
    <w:rsid w:val="005F1DFF"/>
    <w:rsid w:val="005F3FC0"/>
    <w:rsid w:val="005F5AEA"/>
    <w:rsid w:val="005F5ED2"/>
    <w:rsid w:val="005F60F4"/>
    <w:rsid w:val="005F7707"/>
    <w:rsid w:val="006011B3"/>
    <w:rsid w:val="00604560"/>
    <w:rsid w:val="006057F4"/>
    <w:rsid w:val="00605986"/>
    <w:rsid w:val="00605A26"/>
    <w:rsid w:val="00606107"/>
    <w:rsid w:val="00606D70"/>
    <w:rsid w:val="00607435"/>
    <w:rsid w:val="006076B5"/>
    <w:rsid w:val="00607769"/>
    <w:rsid w:val="00607A44"/>
    <w:rsid w:val="00611F87"/>
    <w:rsid w:val="00611F9C"/>
    <w:rsid w:val="00612700"/>
    <w:rsid w:val="00612862"/>
    <w:rsid w:val="00614464"/>
    <w:rsid w:val="00615380"/>
    <w:rsid w:val="00617304"/>
    <w:rsid w:val="0061778B"/>
    <w:rsid w:val="006215BE"/>
    <w:rsid w:val="0062210B"/>
    <w:rsid w:val="006241E2"/>
    <w:rsid w:val="00625095"/>
    <w:rsid w:val="006250DF"/>
    <w:rsid w:val="006276B1"/>
    <w:rsid w:val="006307C7"/>
    <w:rsid w:val="006327A6"/>
    <w:rsid w:val="006365B9"/>
    <w:rsid w:val="006413A4"/>
    <w:rsid w:val="0064147E"/>
    <w:rsid w:val="00641ABC"/>
    <w:rsid w:val="0064387A"/>
    <w:rsid w:val="00644264"/>
    <w:rsid w:val="00647C8E"/>
    <w:rsid w:val="0065093F"/>
    <w:rsid w:val="00651031"/>
    <w:rsid w:val="0065221A"/>
    <w:rsid w:val="006543D3"/>
    <w:rsid w:val="00657926"/>
    <w:rsid w:val="00657B29"/>
    <w:rsid w:val="00657D94"/>
    <w:rsid w:val="00657F2B"/>
    <w:rsid w:val="00660624"/>
    <w:rsid w:val="00661F31"/>
    <w:rsid w:val="0066219C"/>
    <w:rsid w:val="00662AB9"/>
    <w:rsid w:val="00662FAC"/>
    <w:rsid w:val="00663C27"/>
    <w:rsid w:val="00663C43"/>
    <w:rsid w:val="00663E11"/>
    <w:rsid w:val="0066523D"/>
    <w:rsid w:val="00665286"/>
    <w:rsid w:val="0066578D"/>
    <w:rsid w:val="006657DF"/>
    <w:rsid w:val="006668B3"/>
    <w:rsid w:val="00666997"/>
    <w:rsid w:val="00667230"/>
    <w:rsid w:val="00667BDC"/>
    <w:rsid w:val="006708E7"/>
    <w:rsid w:val="0067147A"/>
    <w:rsid w:val="006717D1"/>
    <w:rsid w:val="00671860"/>
    <w:rsid w:val="00671EF8"/>
    <w:rsid w:val="00671FD0"/>
    <w:rsid w:val="006724B4"/>
    <w:rsid w:val="0067305B"/>
    <w:rsid w:val="00673D5F"/>
    <w:rsid w:val="00673DC2"/>
    <w:rsid w:val="006747A0"/>
    <w:rsid w:val="00676054"/>
    <w:rsid w:val="00676531"/>
    <w:rsid w:val="00676D81"/>
    <w:rsid w:val="006775ED"/>
    <w:rsid w:val="00681258"/>
    <w:rsid w:val="00681B93"/>
    <w:rsid w:val="00681FC8"/>
    <w:rsid w:val="00686A03"/>
    <w:rsid w:val="00686AA5"/>
    <w:rsid w:val="0069068C"/>
    <w:rsid w:val="00690CF0"/>
    <w:rsid w:val="006961B2"/>
    <w:rsid w:val="00697D24"/>
    <w:rsid w:val="006A0AC9"/>
    <w:rsid w:val="006A0E7A"/>
    <w:rsid w:val="006A0F54"/>
    <w:rsid w:val="006A2BFD"/>
    <w:rsid w:val="006A45DA"/>
    <w:rsid w:val="006A4EDE"/>
    <w:rsid w:val="006A4F4D"/>
    <w:rsid w:val="006A592E"/>
    <w:rsid w:val="006A67F7"/>
    <w:rsid w:val="006A722C"/>
    <w:rsid w:val="006B04C8"/>
    <w:rsid w:val="006B28DF"/>
    <w:rsid w:val="006B32A0"/>
    <w:rsid w:val="006B3E9A"/>
    <w:rsid w:val="006B4216"/>
    <w:rsid w:val="006B7458"/>
    <w:rsid w:val="006C3AD7"/>
    <w:rsid w:val="006C4A48"/>
    <w:rsid w:val="006D02FD"/>
    <w:rsid w:val="006D2992"/>
    <w:rsid w:val="006D4A2D"/>
    <w:rsid w:val="006D50EE"/>
    <w:rsid w:val="006D591B"/>
    <w:rsid w:val="006E1698"/>
    <w:rsid w:val="006E181C"/>
    <w:rsid w:val="006E32B7"/>
    <w:rsid w:val="006E5CD9"/>
    <w:rsid w:val="006E7E68"/>
    <w:rsid w:val="006F2513"/>
    <w:rsid w:val="006F258E"/>
    <w:rsid w:val="006F4931"/>
    <w:rsid w:val="006F54CB"/>
    <w:rsid w:val="006F56EA"/>
    <w:rsid w:val="006F64DC"/>
    <w:rsid w:val="006F6793"/>
    <w:rsid w:val="006F6DDB"/>
    <w:rsid w:val="006F750F"/>
    <w:rsid w:val="007041B9"/>
    <w:rsid w:val="0070645B"/>
    <w:rsid w:val="00713129"/>
    <w:rsid w:val="007151FB"/>
    <w:rsid w:val="0071548F"/>
    <w:rsid w:val="007220F5"/>
    <w:rsid w:val="00723E80"/>
    <w:rsid w:val="00724C58"/>
    <w:rsid w:val="00725041"/>
    <w:rsid w:val="0072596F"/>
    <w:rsid w:val="0072603A"/>
    <w:rsid w:val="007301AB"/>
    <w:rsid w:val="00731D45"/>
    <w:rsid w:val="00733278"/>
    <w:rsid w:val="00734880"/>
    <w:rsid w:val="00734B66"/>
    <w:rsid w:val="00734FEE"/>
    <w:rsid w:val="00735B3F"/>
    <w:rsid w:val="00736077"/>
    <w:rsid w:val="00740F29"/>
    <w:rsid w:val="00741C9B"/>
    <w:rsid w:val="007450A0"/>
    <w:rsid w:val="007466F8"/>
    <w:rsid w:val="00746D8D"/>
    <w:rsid w:val="00747931"/>
    <w:rsid w:val="0075096C"/>
    <w:rsid w:val="007531EF"/>
    <w:rsid w:val="00753FF6"/>
    <w:rsid w:val="00755287"/>
    <w:rsid w:val="007567B5"/>
    <w:rsid w:val="007612AD"/>
    <w:rsid w:val="00761986"/>
    <w:rsid w:val="00761F22"/>
    <w:rsid w:val="00762958"/>
    <w:rsid w:val="00765329"/>
    <w:rsid w:val="00766038"/>
    <w:rsid w:val="00770B51"/>
    <w:rsid w:val="0077224E"/>
    <w:rsid w:val="00772904"/>
    <w:rsid w:val="00776AB7"/>
    <w:rsid w:val="007772BB"/>
    <w:rsid w:val="007800B7"/>
    <w:rsid w:val="00783108"/>
    <w:rsid w:val="00785F07"/>
    <w:rsid w:val="0078666D"/>
    <w:rsid w:val="00790AE7"/>
    <w:rsid w:val="00792675"/>
    <w:rsid w:val="0079651F"/>
    <w:rsid w:val="007A3980"/>
    <w:rsid w:val="007A5092"/>
    <w:rsid w:val="007A69A2"/>
    <w:rsid w:val="007A726A"/>
    <w:rsid w:val="007A74E8"/>
    <w:rsid w:val="007B1C8F"/>
    <w:rsid w:val="007B1F63"/>
    <w:rsid w:val="007B2B18"/>
    <w:rsid w:val="007B6AFB"/>
    <w:rsid w:val="007B6B79"/>
    <w:rsid w:val="007B6C99"/>
    <w:rsid w:val="007B6E11"/>
    <w:rsid w:val="007B7187"/>
    <w:rsid w:val="007B7AFF"/>
    <w:rsid w:val="007C0266"/>
    <w:rsid w:val="007C1CE1"/>
    <w:rsid w:val="007C49CE"/>
    <w:rsid w:val="007C676F"/>
    <w:rsid w:val="007C71B5"/>
    <w:rsid w:val="007C74FE"/>
    <w:rsid w:val="007D016B"/>
    <w:rsid w:val="007D5894"/>
    <w:rsid w:val="007D5C12"/>
    <w:rsid w:val="007D5EBF"/>
    <w:rsid w:val="007E1310"/>
    <w:rsid w:val="007E3C0E"/>
    <w:rsid w:val="007E41EA"/>
    <w:rsid w:val="007F0E10"/>
    <w:rsid w:val="007F2A16"/>
    <w:rsid w:val="007F3243"/>
    <w:rsid w:val="007F588B"/>
    <w:rsid w:val="007F76D0"/>
    <w:rsid w:val="008011F7"/>
    <w:rsid w:val="00805A11"/>
    <w:rsid w:val="00806E88"/>
    <w:rsid w:val="00807391"/>
    <w:rsid w:val="00811310"/>
    <w:rsid w:val="00811350"/>
    <w:rsid w:val="00812F08"/>
    <w:rsid w:val="00813060"/>
    <w:rsid w:val="008133E5"/>
    <w:rsid w:val="00821912"/>
    <w:rsid w:val="00823492"/>
    <w:rsid w:val="0082592B"/>
    <w:rsid w:val="00830E47"/>
    <w:rsid w:val="008326BE"/>
    <w:rsid w:val="008362DD"/>
    <w:rsid w:val="00836A64"/>
    <w:rsid w:val="00836E02"/>
    <w:rsid w:val="00837C9E"/>
    <w:rsid w:val="00837F0D"/>
    <w:rsid w:val="00837F3F"/>
    <w:rsid w:val="00840C5E"/>
    <w:rsid w:val="008411F5"/>
    <w:rsid w:val="00842687"/>
    <w:rsid w:val="00843D84"/>
    <w:rsid w:val="0084499D"/>
    <w:rsid w:val="00844E8E"/>
    <w:rsid w:val="00845887"/>
    <w:rsid w:val="00846D55"/>
    <w:rsid w:val="0084795B"/>
    <w:rsid w:val="00847A28"/>
    <w:rsid w:val="00850661"/>
    <w:rsid w:val="00851EF2"/>
    <w:rsid w:val="008522F3"/>
    <w:rsid w:val="0085272D"/>
    <w:rsid w:val="00852E9E"/>
    <w:rsid w:val="00854574"/>
    <w:rsid w:val="00854D18"/>
    <w:rsid w:val="00855B1B"/>
    <w:rsid w:val="00856472"/>
    <w:rsid w:val="008608FC"/>
    <w:rsid w:val="0086095C"/>
    <w:rsid w:val="00860ED2"/>
    <w:rsid w:val="00860EF7"/>
    <w:rsid w:val="0086154D"/>
    <w:rsid w:val="00862183"/>
    <w:rsid w:val="00863ACD"/>
    <w:rsid w:val="008648EA"/>
    <w:rsid w:val="0086637B"/>
    <w:rsid w:val="008675A9"/>
    <w:rsid w:val="008713E9"/>
    <w:rsid w:val="008714CE"/>
    <w:rsid w:val="00874FFF"/>
    <w:rsid w:val="008753F4"/>
    <w:rsid w:val="00876A28"/>
    <w:rsid w:val="00876BC1"/>
    <w:rsid w:val="00880012"/>
    <w:rsid w:val="008804B2"/>
    <w:rsid w:val="00880D93"/>
    <w:rsid w:val="0088370C"/>
    <w:rsid w:val="00884A40"/>
    <w:rsid w:val="008857AC"/>
    <w:rsid w:val="008912D1"/>
    <w:rsid w:val="0089473B"/>
    <w:rsid w:val="0089495B"/>
    <w:rsid w:val="00894D40"/>
    <w:rsid w:val="00896461"/>
    <w:rsid w:val="00897855"/>
    <w:rsid w:val="008A2138"/>
    <w:rsid w:val="008A2DDF"/>
    <w:rsid w:val="008A5273"/>
    <w:rsid w:val="008A554A"/>
    <w:rsid w:val="008A5669"/>
    <w:rsid w:val="008B2092"/>
    <w:rsid w:val="008B2C4B"/>
    <w:rsid w:val="008B53A9"/>
    <w:rsid w:val="008B57C2"/>
    <w:rsid w:val="008C1FC5"/>
    <w:rsid w:val="008C2203"/>
    <w:rsid w:val="008C4AFF"/>
    <w:rsid w:val="008C4C7F"/>
    <w:rsid w:val="008C5402"/>
    <w:rsid w:val="008C54B0"/>
    <w:rsid w:val="008C57EE"/>
    <w:rsid w:val="008D05BB"/>
    <w:rsid w:val="008D0B06"/>
    <w:rsid w:val="008D189A"/>
    <w:rsid w:val="008D3521"/>
    <w:rsid w:val="008D4AE9"/>
    <w:rsid w:val="008D6D15"/>
    <w:rsid w:val="008D721E"/>
    <w:rsid w:val="008E1ED1"/>
    <w:rsid w:val="008E3927"/>
    <w:rsid w:val="008E55AE"/>
    <w:rsid w:val="008E5E58"/>
    <w:rsid w:val="008E7919"/>
    <w:rsid w:val="008F1A4C"/>
    <w:rsid w:val="008F1A62"/>
    <w:rsid w:val="008F1B05"/>
    <w:rsid w:val="008F2705"/>
    <w:rsid w:val="008F2FA7"/>
    <w:rsid w:val="008F325C"/>
    <w:rsid w:val="008F4E48"/>
    <w:rsid w:val="008F6AC7"/>
    <w:rsid w:val="008F6BCB"/>
    <w:rsid w:val="008F6F36"/>
    <w:rsid w:val="00901965"/>
    <w:rsid w:val="00902980"/>
    <w:rsid w:val="00903DA5"/>
    <w:rsid w:val="0090598B"/>
    <w:rsid w:val="00906BA3"/>
    <w:rsid w:val="009105A8"/>
    <w:rsid w:val="009121F7"/>
    <w:rsid w:val="00912989"/>
    <w:rsid w:val="00912CB9"/>
    <w:rsid w:val="00913045"/>
    <w:rsid w:val="00914660"/>
    <w:rsid w:val="00914FD1"/>
    <w:rsid w:val="009154D2"/>
    <w:rsid w:val="00915887"/>
    <w:rsid w:val="0091718C"/>
    <w:rsid w:val="00920429"/>
    <w:rsid w:val="009206CB"/>
    <w:rsid w:val="009212BE"/>
    <w:rsid w:val="0092212F"/>
    <w:rsid w:val="009235E4"/>
    <w:rsid w:val="0092474B"/>
    <w:rsid w:val="009247A7"/>
    <w:rsid w:val="00924E11"/>
    <w:rsid w:val="00925437"/>
    <w:rsid w:val="00926AF6"/>
    <w:rsid w:val="009273AF"/>
    <w:rsid w:val="00930663"/>
    <w:rsid w:val="00930C2B"/>
    <w:rsid w:val="00932053"/>
    <w:rsid w:val="0093212D"/>
    <w:rsid w:val="00934660"/>
    <w:rsid w:val="0093485B"/>
    <w:rsid w:val="00934E7A"/>
    <w:rsid w:val="00935066"/>
    <w:rsid w:val="00935B50"/>
    <w:rsid w:val="00937819"/>
    <w:rsid w:val="00937C8B"/>
    <w:rsid w:val="00937FE6"/>
    <w:rsid w:val="00940250"/>
    <w:rsid w:val="00945E11"/>
    <w:rsid w:val="009475DD"/>
    <w:rsid w:val="00953127"/>
    <w:rsid w:val="0095719D"/>
    <w:rsid w:val="009578A1"/>
    <w:rsid w:val="009605DA"/>
    <w:rsid w:val="00960FD9"/>
    <w:rsid w:val="009613E6"/>
    <w:rsid w:val="00962749"/>
    <w:rsid w:val="00963B3D"/>
    <w:rsid w:val="00965721"/>
    <w:rsid w:val="00971FE5"/>
    <w:rsid w:val="00972BA8"/>
    <w:rsid w:val="009732F0"/>
    <w:rsid w:val="0097558C"/>
    <w:rsid w:val="00975CB0"/>
    <w:rsid w:val="009805F2"/>
    <w:rsid w:val="00981A2C"/>
    <w:rsid w:val="00982FAD"/>
    <w:rsid w:val="009831BD"/>
    <w:rsid w:val="0098379E"/>
    <w:rsid w:val="0098556E"/>
    <w:rsid w:val="00985824"/>
    <w:rsid w:val="00987157"/>
    <w:rsid w:val="00990A68"/>
    <w:rsid w:val="00993B2B"/>
    <w:rsid w:val="009942F9"/>
    <w:rsid w:val="00994887"/>
    <w:rsid w:val="00994EE1"/>
    <w:rsid w:val="009950D3"/>
    <w:rsid w:val="0099548F"/>
    <w:rsid w:val="0099661A"/>
    <w:rsid w:val="009A03AA"/>
    <w:rsid w:val="009A10AC"/>
    <w:rsid w:val="009B0206"/>
    <w:rsid w:val="009B0758"/>
    <w:rsid w:val="009B29A3"/>
    <w:rsid w:val="009B2C85"/>
    <w:rsid w:val="009B3E78"/>
    <w:rsid w:val="009B4358"/>
    <w:rsid w:val="009B481A"/>
    <w:rsid w:val="009B4CC8"/>
    <w:rsid w:val="009B6CC0"/>
    <w:rsid w:val="009C0284"/>
    <w:rsid w:val="009C1425"/>
    <w:rsid w:val="009C5125"/>
    <w:rsid w:val="009C5409"/>
    <w:rsid w:val="009C6BA7"/>
    <w:rsid w:val="009D1345"/>
    <w:rsid w:val="009D2F1B"/>
    <w:rsid w:val="009D36E0"/>
    <w:rsid w:val="009D39BC"/>
    <w:rsid w:val="009D66C4"/>
    <w:rsid w:val="009D7585"/>
    <w:rsid w:val="009D78DF"/>
    <w:rsid w:val="009E094A"/>
    <w:rsid w:val="009E1188"/>
    <w:rsid w:val="009E1E8B"/>
    <w:rsid w:val="009E260F"/>
    <w:rsid w:val="009E6753"/>
    <w:rsid w:val="009E6F49"/>
    <w:rsid w:val="009E74CE"/>
    <w:rsid w:val="009E7B4F"/>
    <w:rsid w:val="009F471C"/>
    <w:rsid w:val="009F47AE"/>
    <w:rsid w:val="009F6B73"/>
    <w:rsid w:val="009F6CEF"/>
    <w:rsid w:val="009F73AB"/>
    <w:rsid w:val="00A017BA"/>
    <w:rsid w:val="00A03E9E"/>
    <w:rsid w:val="00A04019"/>
    <w:rsid w:val="00A05B9C"/>
    <w:rsid w:val="00A06A6B"/>
    <w:rsid w:val="00A11A2E"/>
    <w:rsid w:val="00A12AB7"/>
    <w:rsid w:val="00A1337D"/>
    <w:rsid w:val="00A13B0D"/>
    <w:rsid w:val="00A148FD"/>
    <w:rsid w:val="00A1498D"/>
    <w:rsid w:val="00A158A3"/>
    <w:rsid w:val="00A1592B"/>
    <w:rsid w:val="00A1779D"/>
    <w:rsid w:val="00A201A0"/>
    <w:rsid w:val="00A2331E"/>
    <w:rsid w:val="00A247B5"/>
    <w:rsid w:val="00A24CF2"/>
    <w:rsid w:val="00A30A92"/>
    <w:rsid w:val="00A31523"/>
    <w:rsid w:val="00A31DC9"/>
    <w:rsid w:val="00A32242"/>
    <w:rsid w:val="00A32854"/>
    <w:rsid w:val="00A3414C"/>
    <w:rsid w:val="00A35270"/>
    <w:rsid w:val="00A446D0"/>
    <w:rsid w:val="00A47816"/>
    <w:rsid w:val="00A47D0C"/>
    <w:rsid w:val="00A55DFE"/>
    <w:rsid w:val="00A5697D"/>
    <w:rsid w:val="00A57E3F"/>
    <w:rsid w:val="00A6077A"/>
    <w:rsid w:val="00A6317E"/>
    <w:rsid w:val="00A637E0"/>
    <w:rsid w:val="00A67284"/>
    <w:rsid w:val="00A67775"/>
    <w:rsid w:val="00A71EF7"/>
    <w:rsid w:val="00A72950"/>
    <w:rsid w:val="00A7352A"/>
    <w:rsid w:val="00A73AA3"/>
    <w:rsid w:val="00A74668"/>
    <w:rsid w:val="00A75B29"/>
    <w:rsid w:val="00A808F8"/>
    <w:rsid w:val="00A8134B"/>
    <w:rsid w:val="00A813FC"/>
    <w:rsid w:val="00A8219D"/>
    <w:rsid w:val="00A82552"/>
    <w:rsid w:val="00A829BF"/>
    <w:rsid w:val="00A83813"/>
    <w:rsid w:val="00A87384"/>
    <w:rsid w:val="00A90A77"/>
    <w:rsid w:val="00A90E16"/>
    <w:rsid w:val="00A9289C"/>
    <w:rsid w:val="00A942F1"/>
    <w:rsid w:val="00A956A3"/>
    <w:rsid w:val="00A9624A"/>
    <w:rsid w:val="00A96E6B"/>
    <w:rsid w:val="00A977B3"/>
    <w:rsid w:val="00AA03D5"/>
    <w:rsid w:val="00AA2452"/>
    <w:rsid w:val="00AA2C6C"/>
    <w:rsid w:val="00AA3AB6"/>
    <w:rsid w:val="00AA5ED2"/>
    <w:rsid w:val="00AA6024"/>
    <w:rsid w:val="00AA705A"/>
    <w:rsid w:val="00AB271E"/>
    <w:rsid w:val="00AB3478"/>
    <w:rsid w:val="00AB5368"/>
    <w:rsid w:val="00AB69BB"/>
    <w:rsid w:val="00AB6D1A"/>
    <w:rsid w:val="00AB7939"/>
    <w:rsid w:val="00AC0142"/>
    <w:rsid w:val="00AC2624"/>
    <w:rsid w:val="00AC2BD0"/>
    <w:rsid w:val="00AC35B8"/>
    <w:rsid w:val="00AC4C31"/>
    <w:rsid w:val="00AC677A"/>
    <w:rsid w:val="00AC7A2A"/>
    <w:rsid w:val="00AD1460"/>
    <w:rsid w:val="00AD398B"/>
    <w:rsid w:val="00AD3B22"/>
    <w:rsid w:val="00AD5A01"/>
    <w:rsid w:val="00AD5CF1"/>
    <w:rsid w:val="00AE01C2"/>
    <w:rsid w:val="00AE07AD"/>
    <w:rsid w:val="00AE0FB9"/>
    <w:rsid w:val="00AE1513"/>
    <w:rsid w:val="00AE327B"/>
    <w:rsid w:val="00AE3AD2"/>
    <w:rsid w:val="00AE4744"/>
    <w:rsid w:val="00AE48F2"/>
    <w:rsid w:val="00AE5A56"/>
    <w:rsid w:val="00AF1B36"/>
    <w:rsid w:val="00AF2E8F"/>
    <w:rsid w:val="00AF30F9"/>
    <w:rsid w:val="00AF3300"/>
    <w:rsid w:val="00AF4116"/>
    <w:rsid w:val="00B00AFF"/>
    <w:rsid w:val="00B01C07"/>
    <w:rsid w:val="00B01EC0"/>
    <w:rsid w:val="00B0288E"/>
    <w:rsid w:val="00B036BB"/>
    <w:rsid w:val="00B03B36"/>
    <w:rsid w:val="00B03E4A"/>
    <w:rsid w:val="00B05571"/>
    <w:rsid w:val="00B0616F"/>
    <w:rsid w:val="00B10305"/>
    <w:rsid w:val="00B11403"/>
    <w:rsid w:val="00B13694"/>
    <w:rsid w:val="00B13F19"/>
    <w:rsid w:val="00B1507E"/>
    <w:rsid w:val="00B15260"/>
    <w:rsid w:val="00B169DC"/>
    <w:rsid w:val="00B17273"/>
    <w:rsid w:val="00B231A5"/>
    <w:rsid w:val="00B23624"/>
    <w:rsid w:val="00B255E0"/>
    <w:rsid w:val="00B26A73"/>
    <w:rsid w:val="00B26C45"/>
    <w:rsid w:val="00B27E2D"/>
    <w:rsid w:val="00B31B59"/>
    <w:rsid w:val="00B364AA"/>
    <w:rsid w:val="00B36A60"/>
    <w:rsid w:val="00B372B9"/>
    <w:rsid w:val="00B421DB"/>
    <w:rsid w:val="00B42E5F"/>
    <w:rsid w:val="00B444D8"/>
    <w:rsid w:val="00B45044"/>
    <w:rsid w:val="00B45853"/>
    <w:rsid w:val="00B46810"/>
    <w:rsid w:val="00B47DA0"/>
    <w:rsid w:val="00B50DC5"/>
    <w:rsid w:val="00B519DE"/>
    <w:rsid w:val="00B532A2"/>
    <w:rsid w:val="00B537FA"/>
    <w:rsid w:val="00B56A5D"/>
    <w:rsid w:val="00B56F9B"/>
    <w:rsid w:val="00B57717"/>
    <w:rsid w:val="00B57F65"/>
    <w:rsid w:val="00B60471"/>
    <w:rsid w:val="00B61949"/>
    <w:rsid w:val="00B619F9"/>
    <w:rsid w:val="00B61A1C"/>
    <w:rsid w:val="00B64E50"/>
    <w:rsid w:val="00B65FDA"/>
    <w:rsid w:val="00B667D3"/>
    <w:rsid w:val="00B67067"/>
    <w:rsid w:val="00B671A4"/>
    <w:rsid w:val="00B677F2"/>
    <w:rsid w:val="00B67BA1"/>
    <w:rsid w:val="00B67EFF"/>
    <w:rsid w:val="00B7243B"/>
    <w:rsid w:val="00B724AC"/>
    <w:rsid w:val="00B75D50"/>
    <w:rsid w:val="00B75F25"/>
    <w:rsid w:val="00B76112"/>
    <w:rsid w:val="00B82954"/>
    <w:rsid w:val="00B82E71"/>
    <w:rsid w:val="00B83BDA"/>
    <w:rsid w:val="00B85E9F"/>
    <w:rsid w:val="00B86FE8"/>
    <w:rsid w:val="00B902CF"/>
    <w:rsid w:val="00B908EF"/>
    <w:rsid w:val="00B914DA"/>
    <w:rsid w:val="00B92791"/>
    <w:rsid w:val="00B92D01"/>
    <w:rsid w:val="00B9466E"/>
    <w:rsid w:val="00B959B9"/>
    <w:rsid w:val="00B95DD9"/>
    <w:rsid w:val="00BA1E87"/>
    <w:rsid w:val="00BA2243"/>
    <w:rsid w:val="00BA2999"/>
    <w:rsid w:val="00BA46AE"/>
    <w:rsid w:val="00BA5D85"/>
    <w:rsid w:val="00BA6BC4"/>
    <w:rsid w:val="00BB1A07"/>
    <w:rsid w:val="00BB1E38"/>
    <w:rsid w:val="00BB455E"/>
    <w:rsid w:val="00BB4C65"/>
    <w:rsid w:val="00BB50EA"/>
    <w:rsid w:val="00BB545C"/>
    <w:rsid w:val="00BB5494"/>
    <w:rsid w:val="00BB6308"/>
    <w:rsid w:val="00BB64FE"/>
    <w:rsid w:val="00BC22D1"/>
    <w:rsid w:val="00BC32F0"/>
    <w:rsid w:val="00BC55A1"/>
    <w:rsid w:val="00BC5772"/>
    <w:rsid w:val="00BC59C1"/>
    <w:rsid w:val="00BC6350"/>
    <w:rsid w:val="00BC703C"/>
    <w:rsid w:val="00BC7D95"/>
    <w:rsid w:val="00BD011E"/>
    <w:rsid w:val="00BD470E"/>
    <w:rsid w:val="00BD4FC6"/>
    <w:rsid w:val="00BD55B6"/>
    <w:rsid w:val="00BD792E"/>
    <w:rsid w:val="00BE036B"/>
    <w:rsid w:val="00BE0FDF"/>
    <w:rsid w:val="00BE12EA"/>
    <w:rsid w:val="00BE15BA"/>
    <w:rsid w:val="00BE2559"/>
    <w:rsid w:val="00BE5C77"/>
    <w:rsid w:val="00BE5D45"/>
    <w:rsid w:val="00BE638A"/>
    <w:rsid w:val="00BF0047"/>
    <w:rsid w:val="00BF0242"/>
    <w:rsid w:val="00BF0ED7"/>
    <w:rsid w:val="00BF1D82"/>
    <w:rsid w:val="00BF38E8"/>
    <w:rsid w:val="00BF4069"/>
    <w:rsid w:val="00C01B35"/>
    <w:rsid w:val="00C0416D"/>
    <w:rsid w:val="00C04D03"/>
    <w:rsid w:val="00C04DE5"/>
    <w:rsid w:val="00C113B1"/>
    <w:rsid w:val="00C13494"/>
    <w:rsid w:val="00C158D4"/>
    <w:rsid w:val="00C16EDB"/>
    <w:rsid w:val="00C175FD"/>
    <w:rsid w:val="00C26587"/>
    <w:rsid w:val="00C270CB"/>
    <w:rsid w:val="00C303E0"/>
    <w:rsid w:val="00C3156F"/>
    <w:rsid w:val="00C31EB3"/>
    <w:rsid w:val="00C34775"/>
    <w:rsid w:val="00C43588"/>
    <w:rsid w:val="00C439BB"/>
    <w:rsid w:val="00C45D7F"/>
    <w:rsid w:val="00C46DF0"/>
    <w:rsid w:val="00C47543"/>
    <w:rsid w:val="00C47698"/>
    <w:rsid w:val="00C47F70"/>
    <w:rsid w:val="00C5296A"/>
    <w:rsid w:val="00C54884"/>
    <w:rsid w:val="00C56603"/>
    <w:rsid w:val="00C5667C"/>
    <w:rsid w:val="00C600B3"/>
    <w:rsid w:val="00C630E0"/>
    <w:rsid w:val="00C63DC8"/>
    <w:rsid w:val="00C64D2A"/>
    <w:rsid w:val="00C64FA3"/>
    <w:rsid w:val="00C65A1B"/>
    <w:rsid w:val="00C70709"/>
    <w:rsid w:val="00C712FF"/>
    <w:rsid w:val="00C757DF"/>
    <w:rsid w:val="00C80CEB"/>
    <w:rsid w:val="00C82244"/>
    <w:rsid w:val="00C832F9"/>
    <w:rsid w:val="00C85E8E"/>
    <w:rsid w:val="00C861C6"/>
    <w:rsid w:val="00C90421"/>
    <w:rsid w:val="00C91F1A"/>
    <w:rsid w:val="00C91F32"/>
    <w:rsid w:val="00C9410C"/>
    <w:rsid w:val="00C94AB9"/>
    <w:rsid w:val="00C94ADD"/>
    <w:rsid w:val="00C95D85"/>
    <w:rsid w:val="00CA03A7"/>
    <w:rsid w:val="00CA162A"/>
    <w:rsid w:val="00CA1916"/>
    <w:rsid w:val="00CA2015"/>
    <w:rsid w:val="00CA215D"/>
    <w:rsid w:val="00CA44EC"/>
    <w:rsid w:val="00CA5E33"/>
    <w:rsid w:val="00CA6B4F"/>
    <w:rsid w:val="00CA6D68"/>
    <w:rsid w:val="00CA71F1"/>
    <w:rsid w:val="00CB12B2"/>
    <w:rsid w:val="00CB2815"/>
    <w:rsid w:val="00CB3415"/>
    <w:rsid w:val="00CB459F"/>
    <w:rsid w:val="00CB5AA3"/>
    <w:rsid w:val="00CB60EF"/>
    <w:rsid w:val="00CB6948"/>
    <w:rsid w:val="00CB7679"/>
    <w:rsid w:val="00CC1166"/>
    <w:rsid w:val="00CC2EBE"/>
    <w:rsid w:val="00CC3D51"/>
    <w:rsid w:val="00CC432C"/>
    <w:rsid w:val="00CD2145"/>
    <w:rsid w:val="00CD2314"/>
    <w:rsid w:val="00CD2824"/>
    <w:rsid w:val="00CD49F9"/>
    <w:rsid w:val="00CD5905"/>
    <w:rsid w:val="00CD6185"/>
    <w:rsid w:val="00CD6B9C"/>
    <w:rsid w:val="00CE114E"/>
    <w:rsid w:val="00CE14F6"/>
    <w:rsid w:val="00CE2F94"/>
    <w:rsid w:val="00CE3548"/>
    <w:rsid w:val="00CE50E9"/>
    <w:rsid w:val="00CE702A"/>
    <w:rsid w:val="00CE7BC7"/>
    <w:rsid w:val="00CF22CB"/>
    <w:rsid w:val="00CF7554"/>
    <w:rsid w:val="00CF7AF7"/>
    <w:rsid w:val="00CF7D90"/>
    <w:rsid w:val="00D00EF4"/>
    <w:rsid w:val="00D01C20"/>
    <w:rsid w:val="00D023F2"/>
    <w:rsid w:val="00D02A8B"/>
    <w:rsid w:val="00D02BA6"/>
    <w:rsid w:val="00D03C52"/>
    <w:rsid w:val="00D0635E"/>
    <w:rsid w:val="00D11A29"/>
    <w:rsid w:val="00D11A3D"/>
    <w:rsid w:val="00D11EAD"/>
    <w:rsid w:val="00D14F6D"/>
    <w:rsid w:val="00D177E6"/>
    <w:rsid w:val="00D17C5E"/>
    <w:rsid w:val="00D20FC6"/>
    <w:rsid w:val="00D21915"/>
    <w:rsid w:val="00D24085"/>
    <w:rsid w:val="00D244C3"/>
    <w:rsid w:val="00D250AF"/>
    <w:rsid w:val="00D269CB"/>
    <w:rsid w:val="00D26CA7"/>
    <w:rsid w:val="00D2750B"/>
    <w:rsid w:val="00D31D98"/>
    <w:rsid w:val="00D329DE"/>
    <w:rsid w:val="00D32CE0"/>
    <w:rsid w:val="00D33C10"/>
    <w:rsid w:val="00D33CE7"/>
    <w:rsid w:val="00D347C9"/>
    <w:rsid w:val="00D34A3F"/>
    <w:rsid w:val="00D41750"/>
    <w:rsid w:val="00D46789"/>
    <w:rsid w:val="00D47D61"/>
    <w:rsid w:val="00D50600"/>
    <w:rsid w:val="00D54AF4"/>
    <w:rsid w:val="00D558B7"/>
    <w:rsid w:val="00D6084B"/>
    <w:rsid w:val="00D60A9E"/>
    <w:rsid w:val="00D619C4"/>
    <w:rsid w:val="00D63995"/>
    <w:rsid w:val="00D65800"/>
    <w:rsid w:val="00D66A19"/>
    <w:rsid w:val="00D72E44"/>
    <w:rsid w:val="00D74780"/>
    <w:rsid w:val="00D74DC1"/>
    <w:rsid w:val="00D75E46"/>
    <w:rsid w:val="00D765CF"/>
    <w:rsid w:val="00D76B3A"/>
    <w:rsid w:val="00D76F33"/>
    <w:rsid w:val="00D77C34"/>
    <w:rsid w:val="00D8310B"/>
    <w:rsid w:val="00D84423"/>
    <w:rsid w:val="00D8445B"/>
    <w:rsid w:val="00D84709"/>
    <w:rsid w:val="00D85866"/>
    <w:rsid w:val="00D85B1E"/>
    <w:rsid w:val="00D90F61"/>
    <w:rsid w:val="00D91574"/>
    <w:rsid w:val="00D91E12"/>
    <w:rsid w:val="00D94387"/>
    <w:rsid w:val="00D9450D"/>
    <w:rsid w:val="00D95164"/>
    <w:rsid w:val="00D95C5C"/>
    <w:rsid w:val="00D9604A"/>
    <w:rsid w:val="00D96A38"/>
    <w:rsid w:val="00D97DC7"/>
    <w:rsid w:val="00DA1202"/>
    <w:rsid w:val="00DA164F"/>
    <w:rsid w:val="00DA1B58"/>
    <w:rsid w:val="00DA22B2"/>
    <w:rsid w:val="00DA2BD3"/>
    <w:rsid w:val="00DA3E22"/>
    <w:rsid w:val="00DA5072"/>
    <w:rsid w:val="00DA6607"/>
    <w:rsid w:val="00DA6CD1"/>
    <w:rsid w:val="00DA75D9"/>
    <w:rsid w:val="00DA7A81"/>
    <w:rsid w:val="00DB0596"/>
    <w:rsid w:val="00DB7739"/>
    <w:rsid w:val="00DC0D6F"/>
    <w:rsid w:val="00DC16BE"/>
    <w:rsid w:val="00DC21DE"/>
    <w:rsid w:val="00DC3223"/>
    <w:rsid w:val="00DC3AFC"/>
    <w:rsid w:val="00DC544E"/>
    <w:rsid w:val="00DC5646"/>
    <w:rsid w:val="00DC5AA1"/>
    <w:rsid w:val="00DC5C54"/>
    <w:rsid w:val="00DC62B5"/>
    <w:rsid w:val="00DC755A"/>
    <w:rsid w:val="00DC7B08"/>
    <w:rsid w:val="00DD6722"/>
    <w:rsid w:val="00DE019B"/>
    <w:rsid w:val="00DE0CE8"/>
    <w:rsid w:val="00DE0F07"/>
    <w:rsid w:val="00DE1AAC"/>
    <w:rsid w:val="00DE36D9"/>
    <w:rsid w:val="00DE41D1"/>
    <w:rsid w:val="00DE44A2"/>
    <w:rsid w:val="00DE6E97"/>
    <w:rsid w:val="00DE6F71"/>
    <w:rsid w:val="00DE7BDD"/>
    <w:rsid w:val="00DF18D4"/>
    <w:rsid w:val="00DF1AF2"/>
    <w:rsid w:val="00DF31D9"/>
    <w:rsid w:val="00DF506E"/>
    <w:rsid w:val="00DF520D"/>
    <w:rsid w:val="00DF6069"/>
    <w:rsid w:val="00DF6C6C"/>
    <w:rsid w:val="00DF7E4D"/>
    <w:rsid w:val="00E00D7F"/>
    <w:rsid w:val="00E03333"/>
    <w:rsid w:val="00E06496"/>
    <w:rsid w:val="00E0710F"/>
    <w:rsid w:val="00E0719B"/>
    <w:rsid w:val="00E0758E"/>
    <w:rsid w:val="00E11696"/>
    <w:rsid w:val="00E13C23"/>
    <w:rsid w:val="00E14175"/>
    <w:rsid w:val="00E15AB1"/>
    <w:rsid w:val="00E1690B"/>
    <w:rsid w:val="00E16CCF"/>
    <w:rsid w:val="00E1724F"/>
    <w:rsid w:val="00E2496E"/>
    <w:rsid w:val="00E25012"/>
    <w:rsid w:val="00E25B3E"/>
    <w:rsid w:val="00E27713"/>
    <w:rsid w:val="00E30363"/>
    <w:rsid w:val="00E30634"/>
    <w:rsid w:val="00E343D2"/>
    <w:rsid w:val="00E3522C"/>
    <w:rsid w:val="00E35BDE"/>
    <w:rsid w:val="00E40B58"/>
    <w:rsid w:val="00E42737"/>
    <w:rsid w:val="00E43FCA"/>
    <w:rsid w:val="00E45856"/>
    <w:rsid w:val="00E46A5E"/>
    <w:rsid w:val="00E46D3F"/>
    <w:rsid w:val="00E54BB6"/>
    <w:rsid w:val="00E55454"/>
    <w:rsid w:val="00E576DF"/>
    <w:rsid w:val="00E606BF"/>
    <w:rsid w:val="00E611A9"/>
    <w:rsid w:val="00E61ECC"/>
    <w:rsid w:val="00E61F4A"/>
    <w:rsid w:val="00E65275"/>
    <w:rsid w:val="00E662AD"/>
    <w:rsid w:val="00E672ED"/>
    <w:rsid w:val="00E71A60"/>
    <w:rsid w:val="00E72E93"/>
    <w:rsid w:val="00E737E3"/>
    <w:rsid w:val="00E73D86"/>
    <w:rsid w:val="00E74D34"/>
    <w:rsid w:val="00E76CFE"/>
    <w:rsid w:val="00E770FC"/>
    <w:rsid w:val="00E77540"/>
    <w:rsid w:val="00E779AA"/>
    <w:rsid w:val="00E809E0"/>
    <w:rsid w:val="00E80EBA"/>
    <w:rsid w:val="00E81D30"/>
    <w:rsid w:val="00E83110"/>
    <w:rsid w:val="00E84888"/>
    <w:rsid w:val="00E859A7"/>
    <w:rsid w:val="00E85F07"/>
    <w:rsid w:val="00E876F4"/>
    <w:rsid w:val="00E87DF0"/>
    <w:rsid w:val="00E90832"/>
    <w:rsid w:val="00E90E9C"/>
    <w:rsid w:val="00E9139F"/>
    <w:rsid w:val="00E92F26"/>
    <w:rsid w:val="00E93D97"/>
    <w:rsid w:val="00E94851"/>
    <w:rsid w:val="00E94976"/>
    <w:rsid w:val="00E94B0E"/>
    <w:rsid w:val="00E94F04"/>
    <w:rsid w:val="00E954DE"/>
    <w:rsid w:val="00E9575D"/>
    <w:rsid w:val="00E963BA"/>
    <w:rsid w:val="00E96778"/>
    <w:rsid w:val="00E96EB7"/>
    <w:rsid w:val="00EA03C7"/>
    <w:rsid w:val="00EA0F0D"/>
    <w:rsid w:val="00EA113B"/>
    <w:rsid w:val="00EA2202"/>
    <w:rsid w:val="00EA2CFA"/>
    <w:rsid w:val="00EA380E"/>
    <w:rsid w:val="00EA3928"/>
    <w:rsid w:val="00EA3DE9"/>
    <w:rsid w:val="00EA75C9"/>
    <w:rsid w:val="00EA77D7"/>
    <w:rsid w:val="00EA7F03"/>
    <w:rsid w:val="00EB5C2F"/>
    <w:rsid w:val="00EB6770"/>
    <w:rsid w:val="00EB7297"/>
    <w:rsid w:val="00EC2AEA"/>
    <w:rsid w:val="00EC2DC7"/>
    <w:rsid w:val="00EC6D1D"/>
    <w:rsid w:val="00EC7622"/>
    <w:rsid w:val="00EC7924"/>
    <w:rsid w:val="00ED21D2"/>
    <w:rsid w:val="00ED54E0"/>
    <w:rsid w:val="00ED5C13"/>
    <w:rsid w:val="00EE2431"/>
    <w:rsid w:val="00EE3522"/>
    <w:rsid w:val="00EE5297"/>
    <w:rsid w:val="00EE62B1"/>
    <w:rsid w:val="00EE7F07"/>
    <w:rsid w:val="00EF2403"/>
    <w:rsid w:val="00EF271D"/>
    <w:rsid w:val="00EF3BFA"/>
    <w:rsid w:val="00EF3E4F"/>
    <w:rsid w:val="00EF633F"/>
    <w:rsid w:val="00F022F0"/>
    <w:rsid w:val="00F0239F"/>
    <w:rsid w:val="00F05A64"/>
    <w:rsid w:val="00F0701B"/>
    <w:rsid w:val="00F109D8"/>
    <w:rsid w:val="00F12F66"/>
    <w:rsid w:val="00F12F7B"/>
    <w:rsid w:val="00F1451D"/>
    <w:rsid w:val="00F16B55"/>
    <w:rsid w:val="00F20D9F"/>
    <w:rsid w:val="00F2318D"/>
    <w:rsid w:val="00F249E5"/>
    <w:rsid w:val="00F26277"/>
    <w:rsid w:val="00F279DB"/>
    <w:rsid w:val="00F27E5F"/>
    <w:rsid w:val="00F320F3"/>
    <w:rsid w:val="00F333F4"/>
    <w:rsid w:val="00F34270"/>
    <w:rsid w:val="00F354BE"/>
    <w:rsid w:val="00F37343"/>
    <w:rsid w:val="00F4104A"/>
    <w:rsid w:val="00F42B76"/>
    <w:rsid w:val="00F45B22"/>
    <w:rsid w:val="00F45CBD"/>
    <w:rsid w:val="00F45FCF"/>
    <w:rsid w:val="00F46BA1"/>
    <w:rsid w:val="00F47879"/>
    <w:rsid w:val="00F50E95"/>
    <w:rsid w:val="00F513FF"/>
    <w:rsid w:val="00F52DD5"/>
    <w:rsid w:val="00F52E3E"/>
    <w:rsid w:val="00F5392B"/>
    <w:rsid w:val="00F53B27"/>
    <w:rsid w:val="00F5443D"/>
    <w:rsid w:val="00F547FA"/>
    <w:rsid w:val="00F54C8A"/>
    <w:rsid w:val="00F54F7D"/>
    <w:rsid w:val="00F56CF3"/>
    <w:rsid w:val="00F607A4"/>
    <w:rsid w:val="00F617D8"/>
    <w:rsid w:val="00F61ACF"/>
    <w:rsid w:val="00F64329"/>
    <w:rsid w:val="00F64F3C"/>
    <w:rsid w:val="00F65695"/>
    <w:rsid w:val="00F66807"/>
    <w:rsid w:val="00F66CA8"/>
    <w:rsid w:val="00F67BB0"/>
    <w:rsid w:val="00F7026A"/>
    <w:rsid w:val="00F7395D"/>
    <w:rsid w:val="00F750A9"/>
    <w:rsid w:val="00F757AD"/>
    <w:rsid w:val="00F757FF"/>
    <w:rsid w:val="00F763C2"/>
    <w:rsid w:val="00F80760"/>
    <w:rsid w:val="00F81180"/>
    <w:rsid w:val="00F81804"/>
    <w:rsid w:val="00F81DEE"/>
    <w:rsid w:val="00F81E59"/>
    <w:rsid w:val="00F8254F"/>
    <w:rsid w:val="00F82AA1"/>
    <w:rsid w:val="00F8330C"/>
    <w:rsid w:val="00F83E3A"/>
    <w:rsid w:val="00F84132"/>
    <w:rsid w:val="00F84B25"/>
    <w:rsid w:val="00F911D0"/>
    <w:rsid w:val="00F91FDE"/>
    <w:rsid w:val="00F94D5C"/>
    <w:rsid w:val="00FA15E8"/>
    <w:rsid w:val="00FA168C"/>
    <w:rsid w:val="00FA47F6"/>
    <w:rsid w:val="00FA4E8F"/>
    <w:rsid w:val="00FB183F"/>
    <w:rsid w:val="00FB4590"/>
    <w:rsid w:val="00FB4C1E"/>
    <w:rsid w:val="00FB5A5F"/>
    <w:rsid w:val="00FB672C"/>
    <w:rsid w:val="00FB6843"/>
    <w:rsid w:val="00FB6BA9"/>
    <w:rsid w:val="00FB6C80"/>
    <w:rsid w:val="00FC057D"/>
    <w:rsid w:val="00FC1ED5"/>
    <w:rsid w:val="00FC46A6"/>
    <w:rsid w:val="00FC5400"/>
    <w:rsid w:val="00FC59F5"/>
    <w:rsid w:val="00FC7F56"/>
    <w:rsid w:val="00FD1359"/>
    <w:rsid w:val="00FE03BA"/>
    <w:rsid w:val="00FE1861"/>
    <w:rsid w:val="00FE24E1"/>
    <w:rsid w:val="00FE3859"/>
    <w:rsid w:val="00FE43E5"/>
    <w:rsid w:val="00FE5811"/>
    <w:rsid w:val="00FE6C84"/>
    <w:rsid w:val="00FE6DB2"/>
    <w:rsid w:val="00FF0CF7"/>
    <w:rsid w:val="00FF4656"/>
    <w:rsid w:val="00FF4B76"/>
    <w:rsid w:val="00FF50EF"/>
    <w:rsid w:val="00FF517B"/>
    <w:rsid w:val="00FF6FE8"/>
    <w:rsid w:val="00FF7A8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D77D4A"/>
  <w14:defaultImageDpi w14:val="96"/>
  <w15:docId w15:val="{FB0763AC-DB17-4A4C-9BF3-8BE80181C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107"/>
    <w:rPr>
      <w:rFonts w:ascii="Arial" w:hAnsi="Arial"/>
      <w:sz w:val="22"/>
      <w:szCs w:val="24"/>
      <w:lang w:eastAsia="de-DE"/>
    </w:rPr>
  </w:style>
  <w:style w:type="paragraph" w:styleId="Heading1">
    <w:name w:val="heading 1"/>
    <w:basedOn w:val="Normal"/>
    <w:next w:val="Normal"/>
    <w:link w:val="Heading1Char"/>
    <w:uiPriority w:val="9"/>
    <w:qFormat/>
    <w:rsid w:val="003B7EED"/>
    <w:pPr>
      <w:keepNext/>
      <w:numPr>
        <w:numId w:val="1"/>
      </w:numPr>
      <w:outlineLvl w:val="0"/>
    </w:pPr>
    <w:rPr>
      <w:rFonts w:eastAsiaTheme="majorEastAsia"/>
      <w:b/>
      <w:bCs/>
    </w:rPr>
  </w:style>
  <w:style w:type="paragraph" w:styleId="Heading2">
    <w:name w:val="heading 2"/>
    <w:basedOn w:val="Normal"/>
    <w:next w:val="Normal"/>
    <w:link w:val="Heading2Char"/>
    <w:uiPriority w:val="9"/>
    <w:qFormat/>
    <w:rsid w:val="00A1779D"/>
    <w:pPr>
      <w:keepNext/>
      <w:numPr>
        <w:ilvl w:val="1"/>
        <w:numId w:val="1"/>
      </w:numPr>
      <w:outlineLvl w:val="1"/>
    </w:pPr>
    <w:rPr>
      <w:rFonts w:eastAsiaTheme="majorEastAsia" w:cs="Arial"/>
      <w:b/>
      <w:bCs/>
      <w:iCs/>
      <w:szCs w:val="28"/>
    </w:rPr>
  </w:style>
  <w:style w:type="paragraph" w:styleId="Heading3">
    <w:name w:val="heading 3"/>
    <w:basedOn w:val="Normal"/>
    <w:next w:val="Normal"/>
    <w:link w:val="Heading3Char"/>
    <w:uiPriority w:val="9"/>
    <w:qFormat/>
    <w:rsid w:val="003B7EED"/>
    <w:pPr>
      <w:keepNext/>
      <w:numPr>
        <w:ilvl w:val="2"/>
        <w:numId w:val="1"/>
      </w:numPr>
      <w:outlineLvl w:val="2"/>
    </w:pPr>
    <w:rPr>
      <w:rFonts w:eastAsiaTheme="majorEastAsia" w:cs="Arial"/>
      <w:b/>
      <w:bCs/>
    </w:rPr>
  </w:style>
  <w:style w:type="paragraph" w:styleId="Heading4">
    <w:name w:val="heading 4"/>
    <w:basedOn w:val="Normal"/>
    <w:next w:val="Normal"/>
    <w:link w:val="Heading4Char"/>
    <w:uiPriority w:val="9"/>
    <w:qFormat/>
    <w:rsid w:val="00A1779D"/>
    <w:pPr>
      <w:keepNext/>
      <w:numPr>
        <w:ilvl w:val="3"/>
        <w:numId w:val="1"/>
      </w:numPr>
      <w:outlineLvl w:val="3"/>
    </w:pPr>
    <w:rPr>
      <w:rFonts w:eastAsiaTheme="majorEastAsia"/>
      <w:b/>
      <w:bCs/>
      <w:szCs w:val="28"/>
    </w:rPr>
  </w:style>
  <w:style w:type="paragraph" w:styleId="Heading5">
    <w:name w:val="heading 5"/>
    <w:basedOn w:val="Normal"/>
    <w:next w:val="Normal"/>
    <w:link w:val="Heading5Char"/>
    <w:uiPriority w:val="9"/>
    <w:qFormat/>
    <w:rsid w:val="003B7EED"/>
    <w:pPr>
      <w:numPr>
        <w:ilvl w:val="4"/>
        <w:numId w:val="1"/>
      </w:numPr>
      <w:spacing w:before="240" w:after="60"/>
      <w:outlineLvl w:val="4"/>
    </w:pPr>
    <w:rPr>
      <w:b/>
      <w:bCs/>
      <w:iCs/>
      <w:szCs w:val="26"/>
    </w:rPr>
  </w:style>
  <w:style w:type="paragraph" w:styleId="Heading6">
    <w:name w:val="heading 6"/>
    <w:basedOn w:val="Normal"/>
    <w:next w:val="Normal"/>
    <w:link w:val="Heading6Char"/>
    <w:uiPriority w:val="9"/>
    <w:qFormat/>
    <w:rsid w:val="003B7EED"/>
    <w:pPr>
      <w:numPr>
        <w:ilvl w:val="5"/>
        <w:numId w:val="1"/>
      </w:numPr>
      <w:spacing w:before="240" w:after="60"/>
      <w:outlineLvl w:val="5"/>
    </w:pPr>
    <w:rPr>
      <w:b/>
      <w:bCs/>
      <w:szCs w:val="22"/>
    </w:rPr>
  </w:style>
  <w:style w:type="paragraph" w:styleId="Heading7">
    <w:name w:val="heading 7"/>
    <w:basedOn w:val="Normal"/>
    <w:next w:val="Normal"/>
    <w:link w:val="Heading7Char"/>
    <w:uiPriority w:val="9"/>
    <w:qFormat/>
    <w:rsid w:val="003B7EED"/>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uiPriority w:val="9"/>
    <w:qFormat/>
    <w:rsid w:val="003B7EED"/>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uiPriority w:val="9"/>
    <w:qFormat/>
    <w:rsid w:val="003B7EED"/>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locked/>
    <w:rsid w:val="00A1779D"/>
    <w:rPr>
      <w:rFonts w:ascii="Arial" w:eastAsiaTheme="majorEastAsia" w:hAnsi="Arial" w:cs="Arial"/>
      <w:b/>
      <w:bCs/>
      <w:iCs/>
      <w:sz w:val="22"/>
      <w:szCs w:val="28"/>
      <w:lang w:eastAsia="de-DE"/>
    </w:rPr>
  </w:style>
  <w:style w:type="character" w:customStyle="1" w:styleId="Heading3Char">
    <w:name w:val="Heading 3 Char"/>
    <w:basedOn w:val="DefaultParagraphFont"/>
    <w:link w:val="Heading3"/>
    <w:uiPriority w:val="9"/>
    <w:locked/>
    <w:rsid w:val="00B671A4"/>
    <w:rPr>
      <w:rFonts w:ascii="Arial" w:eastAsiaTheme="majorEastAsia" w:hAnsi="Arial" w:cs="Arial"/>
      <w:b/>
      <w:bCs/>
      <w:sz w:val="22"/>
      <w:szCs w:val="24"/>
      <w:lang w:eastAsia="de-DE"/>
    </w:rPr>
  </w:style>
  <w:style w:type="character" w:customStyle="1" w:styleId="Heading4Char">
    <w:name w:val="Heading 4 Char"/>
    <w:basedOn w:val="DefaultParagraphFont"/>
    <w:link w:val="Heading4"/>
    <w:uiPriority w:val="9"/>
    <w:locked/>
    <w:rsid w:val="00A1779D"/>
    <w:rPr>
      <w:rFonts w:ascii="Arial" w:eastAsiaTheme="majorEastAsia" w:hAnsi="Arial"/>
      <w:b/>
      <w:bCs/>
      <w:sz w:val="22"/>
      <w:szCs w:val="28"/>
      <w:lang w:eastAsia="de-DE"/>
    </w:rPr>
  </w:style>
  <w:style w:type="character" w:customStyle="1" w:styleId="Heading5Char">
    <w:name w:val="Heading 5 Char"/>
    <w:basedOn w:val="DefaultParagraphFont"/>
    <w:link w:val="Heading5"/>
    <w:uiPriority w:val="9"/>
    <w:locked/>
    <w:rsid w:val="0042684D"/>
    <w:rPr>
      <w:rFonts w:ascii="Arial" w:hAnsi="Arial"/>
      <w:b/>
      <w:bCs/>
      <w:iCs/>
      <w:sz w:val="22"/>
      <w:szCs w:val="26"/>
      <w:lang w:eastAsia="de-DE"/>
    </w:rPr>
  </w:style>
  <w:style w:type="character" w:customStyle="1" w:styleId="Heading6Char">
    <w:name w:val="Heading 6 Char"/>
    <w:basedOn w:val="DefaultParagraphFont"/>
    <w:link w:val="Heading6"/>
    <w:uiPriority w:val="9"/>
    <w:locked/>
    <w:rsid w:val="0042684D"/>
    <w:rPr>
      <w:rFonts w:ascii="Arial" w:hAnsi="Arial"/>
      <w:b/>
      <w:bCs/>
      <w:sz w:val="22"/>
      <w:szCs w:val="22"/>
      <w:lang w:eastAsia="de-DE"/>
    </w:rPr>
  </w:style>
  <w:style w:type="character" w:customStyle="1" w:styleId="Heading7Char">
    <w:name w:val="Heading 7 Char"/>
    <w:basedOn w:val="DefaultParagraphFont"/>
    <w:link w:val="Heading7"/>
    <w:uiPriority w:val="9"/>
    <w:locked/>
    <w:rsid w:val="0042684D"/>
    <w:rPr>
      <w:sz w:val="24"/>
      <w:szCs w:val="24"/>
      <w:lang w:eastAsia="de-DE"/>
    </w:rPr>
  </w:style>
  <w:style w:type="character" w:customStyle="1" w:styleId="Heading8Char">
    <w:name w:val="Heading 8 Char"/>
    <w:basedOn w:val="DefaultParagraphFont"/>
    <w:link w:val="Heading8"/>
    <w:uiPriority w:val="9"/>
    <w:locked/>
    <w:rsid w:val="0042684D"/>
    <w:rPr>
      <w:i/>
      <w:iCs/>
      <w:sz w:val="24"/>
      <w:szCs w:val="24"/>
      <w:lang w:eastAsia="de-DE"/>
    </w:rPr>
  </w:style>
  <w:style w:type="character" w:customStyle="1" w:styleId="Heading9Char">
    <w:name w:val="Heading 9 Char"/>
    <w:basedOn w:val="DefaultParagraphFont"/>
    <w:link w:val="Heading9"/>
    <w:uiPriority w:val="9"/>
    <w:locked/>
    <w:rsid w:val="0042684D"/>
    <w:rPr>
      <w:rFonts w:ascii="Arial" w:hAnsi="Arial" w:cs="Arial"/>
      <w:sz w:val="22"/>
      <w:szCs w:val="22"/>
      <w:lang w:eastAsia="de-DE"/>
    </w:rPr>
  </w:style>
  <w:style w:type="paragraph" w:styleId="Header">
    <w:name w:val="header"/>
    <w:basedOn w:val="Normal"/>
    <w:link w:val="HeaderChar"/>
    <w:uiPriority w:val="99"/>
    <w:unhideWhenUsed/>
    <w:rsid w:val="001A78E5"/>
    <w:pPr>
      <w:tabs>
        <w:tab w:val="center" w:pos="4536"/>
        <w:tab w:val="right" w:pos="9072"/>
      </w:tabs>
    </w:pPr>
  </w:style>
  <w:style w:type="character" w:customStyle="1" w:styleId="Heading1Char">
    <w:name w:val="Heading 1 Char"/>
    <w:basedOn w:val="DefaultParagraphFont"/>
    <w:link w:val="Heading1"/>
    <w:uiPriority w:val="9"/>
    <w:locked/>
    <w:rsid w:val="00B671A4"/>
    <w:rPr>
      <w:rFonts w:ascii="Arial" w:eastAsiaTheme="majorEastAsia" w:hAnsi="Arial"/>
      <w:b/>
      <w:bCs/>
      <w:sz w:val="22"/>
      <w:szCs w:val="24"/>
      <w:lang w:eastAsia="de-DE"/>
    </w:rPr>
  </w:style>
  <w:style w:type="paragraph" w:styleId="Footer">
    <w:name w:val="footer"/>
    <w:basedOn w:val="Normal"/>
    <w:link w:val="FooterChar"/>
    <w:uiPriority w:val="99"/>
    <w:unhideWhenUsed/>
    <w:rsid w:val="001A78E5"/>
    <w:pPr>
      <w:tabs>
        <w:tab w:val="center" w:pos="4536"/>
        <w:tab w:val="right" w:pos="9072"/>
      </w:tabs>
    </w:pPr>
  </w:style>
  <w:style w:type="character" w:customStyle="1" w:styleId="HeaderChar">
    <w:name w:val="Header Char"/>
    <w:basedOn w:val="DefaultParagraphFont"/>
    <w:link w:val="Header"/>
    <w:uiPriority w:val="99"/>
    <w:locked/>
    <w:rsid w:val="001A78E5"/>
    <w:rPr>
      <w:rFonts w:cs="Times New Roman"/>
    </w:rPr>
  </w:style>
  <w:style w:type="paragraph" w:styleId="ListParagraph">
    <w:name w:val="List Paragraph"/>
    <w:basedOn w:val="Normal"/>
    <w:link w:val="ListParagraphChar"/>
    <w:uiPriority w:val="99"/>
    <w:qFormat/>
    <w:rsid w:val="00B671A4"/>
    <w:pPr>
      <w:ind w:left="708"/>
    </w:pPr>
  </w:style>
  <w:style w:type="character" w:customStyle="1" w:styleId="FooterChar">
    <w:name w:val="Footer Char"/>
    <w:basedOn w:val="DefaultParagraphFont"/>
    <w:link w:val="Footer"/>
    <w:uiPriority w:val="99"/>
    <w:locked/>
    <w:rsid w:val="001A78E5"/>
    <w:rPr>
      <w:rFonts w:cs="Times New Roman"/>
    </w:rPr>
  </w:style>
  <w:style w:type="paragraph" w:styleId="Subtitle">
    <w:name w:val="Subtitle"/>
    <w:basedOn w:val="Normal"/>
    <w:next w:val="Normal"/>
    <w:link w:val="SubtitleChar"/>
    <w:uiPriority w:val="11"/>
    <w:qFormat/>
    <w:rsid w:val="00B671A4"/>
    <w:pPr>
      <w:spacing w:after="60"/>
      <w:jc w:val="center"/>
      <w:outlineLvl w:val="1"/>
    </w:pPr>
    <w:rPr>
      <w:rFonts w:asciiTheme="majorHAnsi" w:eastAsiaTheme="majorEastAsia" w:hAnsiTheme="majorHAnsi"/>
      <w:sz w:val="24"/>
    </w:rPr>
  </w:style>
  <w:style w:type="paragraph" w:styleId="Title">
    <w:name w:val="Title"/>
    <w:basedOn w:val="Normal"/>
    <w:next w:val="Normal"/>
    <w:link w:val="TitleChar"/>
    <w:uiPriority w:val="10"/>
    <w:qFormat/>
    <w:rsid w:val="00B671A4"/>
    <w:pPr>
      <w:spacing w:before="240" w:after="60"/>
      <w:jc w:val="center"/>
      <w:outlineLvl w:val="0"/>
    </w:pPr>
    <w:rPr>
      <w:rFonts w:asciiTheme="majorHAnsi" w:eastAsiaTheme="majorEastAsia" w:hAnsiTheme="majorHAnsi"/>
      <w:b/>
      <w:bCs/>
      <w:kern w:val="28"/>
      <w:sz w:val="32"/>
      <w:szCs w:val="32"/>
    </w:rPr>
  </w:style>
  <w:style w:type="character" w:customStyle="1" w:styleId="SubtitleChar">
    <w:name w:val="Subtitle Char"/>
    <w:basedOn w:val="DefaultParagraphFont"/>
    <w:link w:val="Subtitle"/>
    <w:uiPriority w:val="11"/>
    <w:locked/>
    <w:rsid w:val="00B671A4"/>
    <w:rPr>
      <w:rFonts w:asciiTheme="majorHAnsi" w:eastAsiaTheme="majorEastAsia" w:hAnsiTheme="majorHAnsi" w:cs="Times New Roman"/>
      <w:sz w:val="24"/>
      <w:szCs w:val="24"/>
    </w:rPr>
  </w:style>
  <w:style w:type="character" w:styleId="Emphasis">
    <w:name w:val="Emphasis"/>
    <w:basedOn w:val="DefaultParagraphFont"/>
    <w:uiPriority w:val="20"/>
    <w:qFormat/>
    <w:rsid w:val="00B671A4"/>
    <w:rPr>
      <w:rFonts w:cs="Times New Roman"/>
      <w:i/>
      <w:iCs/>
    </w:rPr>
  </w:style>
  <w:style w:type="character" w:customStyle="1" w:styleId="TitleChar">
    <w:name w:val="Title Char"/>
    <w:basedOn w:val="DefaultParagraphFont"/>
    <w:link w:val="Title"/>
    <w:uiPriority w:val="10"/>
    <w:locked/>
    <w:rsid w:val="00B671A4"/>
    <w:rPr>
      <w:rFonts w:asciiTheme="majorHAnsi" w:eastAsiaTheme="majorEastAsia" w:hAnsiTheme="majorHAnsi" w:cs="Times New Roman"/>
      <w:b/>
      <w:bCs/>
      <w:kern w:val="28"/>
      <w:sz w:val="32"/>
      <w:szCs w:val="32"/>
    </w:rPr>
  </w:style>
  <w:style w:type="character" w:styleId="IntenseEmphasis">
    <w:name w:val="Intense Emphasis"/>
    <w:basedOn w:val="Emphasis"/>
    <w:uiPriority w:val="21"/>
    <w:qFormat/>
    <w:rsid w:val="00BC22D1"/>
    <w:rPr>
      <w:rFonts w:cs="Times New Roman"/>
      <w:b/>
      <w:bCs/>
      <w:i/>
      <w:iCs/>
      <w:color w:val="FABA00" w:themeColor="accent1"/>
    </w:rPr>
  </w:style>
  <w:style w:type="paragraph" w:styleId="FootnoteText">
    <w:name w:val="footnote text"/>
    <w:basedOn w:val="Normal"/>
    <w:link w:val="FootnoteTextChar"/>
    <w:uiPriority w:val="99"/>
    <w:semiHidden/>
    <w:unhideWhenUsed/>
    <w:rsid w:val="002B0619"/>
    <w:rPr>
      <w:szCs w:val="20"/>
    </w:rPr>
  </w:style>
  <w:style w:type="character" w:styleId="FootnoteReference">
    <w:name w:val="footnote reference"/>
    <w:basedOn w:val="DefaultParagraphFont"/>
    <w:uiPriority w:val="99"/>
    <w:semiHidden/>
    <w:unhideWhenUsed/>
    <w:rsid w:val="002B0619"/>
    <w:rPr>
      <w:rFonts w:cs="Times New Roman"/>
      <w:vertAlign w:val="superscript"/>
    </w:rPr>
  </w:style>
  <w:style w:type="character" w:customStyle="1" w:styleId="FootnoteTextChar">
    <w:name w:val="Footnote Text Char"/>
    <w:basedOn w:val="DefaultParagraphFont"/>
    <w:link w:val="FootnoteText"/>
    <w:uiPriority w:val="99"/>
    <w:semiHidden/>
    <w:locked/>
    <w:rsid w:val="002B0619"/>
    <w:rPr>
      <w:rFonts w:ascii="Arial" w:hAnsi="Arial" w:cs="Times New Roman"/>
      <w:sz w:val="20"/>
      <w:szCs w:val="20"/>
    </w:rPr>
  </w:style>
  <w:style w:type="paragraph" w:styleId="NoSpacing">
    <w:name w:val="No Spacing"/>
    <w:uiPriority w:val="1"/>
    <w:qFormat/>
    <w:rsid w:val="00B671A4"/>
    <w:rPr>
      <w:rFonts w:ascii="Arial" w:hAnsi="Arial"/>
      <w:szCs w:val="24"/>
      <w:lang w:eastAsia="de-DE"/>
    </w:rPr>
  </w:style>
  <w:style w:type="character" w:styleId="Strong">
    <w:name w:val="Strong"/>
    <w:basedOn w:val="DefaultParagraphFont"/>
    <w:uiPriority w:val="22"/>
    <w:qFormat/>
    <w:rsid w:val="00B671A4"/>
    <w:rPr>
      <w:rFonts w:cs="Times New Roman"/>
      <w:b/>
      <w:bCs/>
    </w:rPr>
  </w:style>
  <w:style w:type="character" w:styleId="BookTitle">
    <w:name w:val="Book Title"/>
    <w:basedOn w:val="DefaultParagraphFont"/>
    <w:uiPriority w:val="33"/>
    <w:qFormat/>
    <w:rsid w:val="00B671A4"/>
    <w:rPr>
      <w:rFonts w:cs="Times New Roman"/>
      <w:b/>
      <w:bCs/>
      <w:smallCaps/>
      <w:spacing w:val="5"/>
    </w:rPr>
  </w:style>
  <w:style w:type="character" w:styleId="IntenseReference">
    <w:name w:val="Intense Reference"/>
    <w:basedOn w:val="DefaultParagraphFont"/>
    <w:uiPriority w:val="32"/>
    <w:qFormat/>
    <w:rsid w:val="00B671A4"/>
    <w:rPr>
      <w:rFonts w:cs="Times New Roman"/>
      <w:b/>
      <w:bCs/>
      <w:smallCaps/>
      <w:color w:val="E53517" w:themeColor="accent2"/>
      <w:spacing w:val="5"/>
      <w:u w:val="single"/>
    </w:rPr>
  </w:style>
  <w:style w:type="character" w:styleId="SubtleReference">
    <w:name w:val="Subtle Reference"/>
    <w:basedOn w:val="DefaultParagraphFont"/>
    <w:uiPriority w:val="31"/>
    <w:qFormat/>
    <w:rsid w:val="00B671A4"/>
    <w:rPr>
      <w:rFonts w:cs="Times New Roman"/>
      <w:smallCaps/>
      <w:color w:val="E53517" w:themeColor="accent2"/>
      <w:u w:val="single"/>
    </w:rPr>
  </w:style>
  <w:style w:type="character" w:styleId="SubtleEmphasis">
    <w:name w:val="Subtle Emphasis"/>
    <w:basedOn w:val="DefaultParagraphFont"/>
    <w:uiPriority w:val="19"/>
    <w:qFormat/>
    <w:rsid w:val="00B671A4"/>
    <w:rPr>
      <w:rFonts w:cs="Times New Roman"/>
      <w:i/>
      <w:iCs/>
      <w:color w:val="808080" w:themeColor="text1" w:themeTint="7F"/>
    </w:rPr>
  </w:style>
  <w:style w:type="paragraph" w:styleId="IntenseQuote">
    <w:name w:val="Intense Quote"/>
    <w:basedOn w:val="Normal"/>
    <w:next w:val="Normal"/>
    <w:link w:val="IntenseQuoteChar"/>
    <w:uiPriority w:val="30"/>
    <w:qFormat/>
    <w:rsid w:val="00B671A4"/>
    <w:pPr>
      <w:pBdr>
        <w:bottom w:val="single" w:sz="4" w:space="4" w:color="FABA00" w:themeColor="accent1"/>
      </w:pBdr>
      <w:spacing w:before="200" w:after="280"/>
      <w:ind w:left="936" w:right="936"/>
    </w:pPr>
    <w:rPr>
      <w:b/>
      <w:bCs/>
      <w:i/>
      <w:iCs/>
      <w:color w:val="FABA00" w:themeColor="accent1"/>
    </w:rPr>
  </w:style>
  <w:style w:type="paragraph" w:styleId="TOC2">
    <w:name w:val="toc 2"/>
    <w:basedOn w:val="Normal"/>
    <w:next w:val="Normal"/>
    <w:autoRedefine/>
    <w:uiPriority w:val="39"/>
    <w:unhideWhenUsed/>
    <w:rsid w:val="00DA6607"/>
    <w:pPr>
      <w:spacing w:before="120"/>
      <w:ind w:left="200"/>
    </w:pPr>
    <w:rPr>
      <w:rFonts w:asciiTheme="minorHAnsi" w:hAnsiTheme="minorHAnsi"/>
      <w:i/>
      <w:iCs/>
      <w:szCs w:val="20"/>
    </w:rPr>
  </w:style>
  <w:style w:type="character" w:customStyle="1" w:styleId="IntenseQuoteChar">
    <w:name w:val="Intense Quote Char"/>
    <w:basedOn w:val="DefaultParagraphFont"/>
    <w:link w:val="IntenseQuote"/>
    <w:uiPriority w:val="30"/>
    <w:locked/>
    <w:rsid w:val="00B671A4"/>
    <w:rPr>
      <w:rFonts w:ascii="Arial" w:hAnsi="Arial" w:cs="Times New Roman"/>
      <w:b/>
      <w:bCs/>
      <w:i/>
      <w:iCs/>
      <w:color w:val="FABA00" w:themeColor="accent1"/>
      <w:sz w:val="24"/>
      <w:szCs w:val="24"/>
    </w:rPr>
  </w:style>
  <w:style w:type="paragraph" w:styleId="Caption">
    <w:name w:val="caption"/>
    <w:basedOn w:val="Normal"/>
    <w:next w:val="Normal"/>
    <w:uiPriority w:val="35"/>
    <w:qFormat/>
    <w:rsid w:val="003B7EED"/>
    <w:pPr>
      <w:spacing w:before="120" w:after="120"/>
    </w:pPr>
    <w:rPr>
      <w:bCs/>
      <w:i/>
      <w:sz w:val="18"/>
      <w:szCs w:val="20"/>
    </w:rPr>
  </w:style>
  <w:style w:type="paragraph" w:customStyle="1" w:styleId="Default">
    <w:name w:val="Default"/>
    <w:rsid w:val="007F0E10"/>
    <w:pPr>
      <w:autoSpaceDE w:val="0"/>
      <w:autoSpaceDN w:val="0"/>
      <w:adjustRightInd w:val="0"/>
    </w:pPr>
    <w:rPr>
      <w:rFonts w:ascii="Arial" w:eastAsiaTheme="minorEastAsia" w:hAnsi="Arial" w:cs="Arial"/>
      <w:color w:val="000000"/>
      <w:sz w:val="24"/>
      <w:szCs w:val="24"/>
      <w:lang w:eastAsia="de-DE"/>
    </w:rPr>
  </w:style>
  <w:style w:type="paragraph" w:styleId="TOC1">
    <w:name w:val="toc 1"/>
    <w:basedOn w:val="Normal"/>
    <w:next w:val="Normal"/>
    <w:autoRedefine/>
    <w:uiPriority w:val="39"/>
    <w:unhideWhenUsed/>
    <w:rsid w:val="00DA6607"/>
    <w:pPr>
      <w:spacing w:before="240" w:after="120"/>
    </w:pPr>
    <w:rPr>
      <w:rFonts w:asciiTheme="minorHAnsi" w:hAnsiTheme="minorHAnsi"/>
      <w:b/>
      <w:bCs/>
      <w:szCs w:val="20"/>
    </w:rPr>
  </w:style>
  <w:style w:type="paragraph" w:styleId="TOC3">
    <w:name w:val="toc 3"/>
    <w:basedOn w:val="Normal"/>
    <w:next w:val="Normal"/>
    <w:autoRedefine/>
    <w:uiPriority w:val="39"/>
    <w:unhideWhenUsed/>
    <w:rsid w:val="00DA6607"/>
    <w:pPr>
      <w:ind w:left="400"/>
    </w:pPr>
    <w:rPr>
      <w:rFonts w:asciiTheme="minorHAnsi" w:hAnsiTheme="minorHAnsi"/>
      <w:szCs w:val="20"/>
    </w:rPr>
  </w:style>
  <w:style w:type="paragraph" w:styleId="TOC4">
    <w:name w:val="toc 4"/>
    <w:basedOn w:val="Normal"/>
    <w:next w:val="Normal"/>
    <w:autoRedefine/>
    <w:uiPriority w:val="39"/>
    <w:unhideWhenUsed/>
    <w:rsid w:val="00DA6607"/>
    <w:pPr>
      <w:ind w:left="600"/>
    </w:pPr>
    <w:rPr>
      <w:rFonts w:asciiTheme="minorHAnsi" w:hAnsiTheme="minorHAnsi"/>
      <w:szCs w:val="20"/>
    </w:rPr>
  </w:style>
  <w:style w:type="character" w:styleId="Hyperlink">
    <w:name w:val="Hyperlink"/>
    <w:basedOn w:val="DefaultParagraphFont"/>
    <w:uiPriority w:val="99"/>
    <w:unhideWhenUsed/>
    <w:rsid w:val="00DA6607"/>
    <w:rPr>
      <w:rFonts w:cs="Times New Roman"/>
      <w:color w:val="0000FF" w:themeColor="hyperlink"/>
      <w:u w:val="single"/>
    </w:rPr>
  </w:style>
  <w:style w:type="paragraph" w:styleId="TOC5">
    <w:name w:val="toc 5"/>
    <w:basedOn w:val="Normal"/>
    <w:next w:val="Normal"/>
    <w:autoRedefine/>
    <w:uiPriority w:val="39"/>
    <w:unhideWhenUsed/>
    <w:rsid w:val="00B45853"/>
    <w:pPr>
      <w:ind w:left="800"/>
    </w:pPr>
    <w:rPr>
      <w:rFonts w:asciiTheme="minorHAnsi" w:hAnsiTheme="minorHAnsi"/>
      <w:szCs w:val="20"/>
    </w:rPr>
  </w:style>
  <w:style w:type="paragraph" w:styleId="TOC6">
    <w:name w:val="toc 6"/>
    <w:basedOn w:val="Normal"/>
    <w:next w:val="Normal"/>
    <w:autoRedefine/>
    <w:uiPriority w:val="39"/>
    <w:unhideWhenUsed/>
    <w:rsid w:val="00B45853"/>
    <w:pPr>
      <w:ind w:left="1000"/>
    </w:pPr>
    <w:rPr>
      <w:rFonts w:asciiTheme="minorHAnsi" w:hAnsiTheme="minorHAnsi"/>
      <w:szCs w:val="20"/>
    </w:rPr>
  </w:style>
  <w:style w:type="paragraph" w:styleId="TOC7">
    <w:name w:val="toc 7"/>
    <w:basedOn w:val="Normal"/>
    <w:next w:val="Normal"/>
    <w:autoRedefine/>
    <w:uiPriority w:val="39"/>
    <w:unhideWhenUsed/>
    <w:rsid w:val="00B45853"/>
    <w:pPr>
      <w:ind w:left="1200"/>
    </w:pPr>
    <w:rPr>
      <w:rFonts w:asciiTheme="minorHAnsi" w:hAnsiTheme="minorHAnsi"/>
      <w:szCs w:val="20"/>
    </w:rPr>
  </w:style>
  <w:style w:type="paragraph" w:styleId="TOC8">
    <w:name w:val="toc 8"/>
    <w:basedOn w:val="Normal"/>
    <w:next w:val="Normal"/>
    <w:autoRedefine/>
    <w:uiPriority w:val="39"/>
    <w:unhideWhenUsed/>
    <w:rsid w:val="00B45853"/>
    <w:pPr>
      <w:ind w:left="1400"/>
    </w:pPr>
    <w:rPr>
      <w:rFonts w:asciiTheme="minorHAnsi" w:hAnsiTheme="minorHAnsi"/>
      <w:szCs w:val="20"/>
    </w:rPr>
  </w:style>
  <w:style w:type="paragraph" w:styleId="TOC9">
    <w:name w:val="toc 9"/>
    <w:basedOn w:val="Normal"/>
    <w:next w:val="Normal"/>
    <w:autoRedefine/>
    <w:uiPriority w:val="39"/>
    <w:unhideWhenUsed/>
    <w:rsid w:val="00B45853"/>
    <w:pPr>
      <w:ind w:left="1600"/>
    </w:pPr>
    <w:rPr>
      <w:rFonts w:asciiTheme="minorHAnsi" w:hAnsiTheme="minorHAnsi"/>
      <w:szCs w:val="20"/>
    </w:rPr>
  </w:style>
  <w:style w:type="table" w:styleId="TableGrid">
    <w:name w:val="Table Grid"/>
    <w:basedOn w:val="TableNormal"/>
    <w:uiPriority w:val="59"/>
    <w:rsid w:val="00681B93"/>
    <w:rPr>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4FBD"/>
    <w:rPr>
      <w:rFonts w:ascii="Tahoma" w:hAnsi="Tahoma" w:cs="Tahoma"/>
      <w:sz w:val="16"/>
      <w:szCs w:val="16"/>
    </w:rPr>
  </w:style>
  <w:style w:type="paragraph" w:customStyle="1" w:styleId="CDFuzeile">
    <w:name w:val="CD_Fußzeile"/>
    <w:basedOn w:val="Footer"/>
    <w:rsid w:val="00D47D61"/>
    <w:pPr>
      <w:tabs>
        <w:tab w:val="clear" w:pos="4536"/>
        <w:tab w:val="clear" w:pos="9072"/>
      </w:tabs>
      <w:spacing w:line="276" w:lineRule="auto"/>
    </w:pPr>
    <w:rPr>
      <w:rFonts w:cs="Arial"/>
      <w:noProof/>
      <w:sz w:val="17"/>
      <w:szCs w:val="17"/>
    </w:rPr>
  </w:style>
  <w:style w:type="character" w:customStyle="1" w:styleId="BalloonTextChar">
    <w:name w:val="Balloon Text Char"/>
    <w:basedOn w:val="DefaultParagraphFont"/>
    <w:link w:val="BalloonText"/>
    <w:uiPriority w:val="99"/>
    <w:semiHidden/>
    <w:locked/>
    <w:rsid w:val="00374FBD"/>
    <w:rPr>
      <w:rFonts w:ascii="Tahoma" w:hAnsi="Tahoma" w:cs="Tahoma"/>
      <w:sz w:val="16"/>
      <w:szCs w:val="16"/>
    </w:rPr>
  </w:style>
  <w:style w:type="paragraph" w:customStyle="1" w:styleId="CDFuzeileFarbe">
    <w:name w:val="CD_Fußzeile_Farbe"/>
    <w:rsid w:val="00D47D61"/>
    <w:pPr>
      <w:spacing w:line="276" w:lineRule="auto"/>
    </w:pPr>
    <w:rPr>
      <w:rFonts w:ascii="Arial" w:hAnsi="Arial" w:cs="Arial"/>
      <w:b/>
      <w:noProof/>
      <w:color w:val="00529E"/>
      <w:sz w:val="17"/>
      <w:szCs w:val="17"/>
      <w:lang w:eastAsia="de-DE"/>
    </w:rPr>
  </w:style>
  <w:style w:type="table" w:customStyle="1" w:styleId="Tabellenraster1">
    <w:name w:val="Tabellenraster1"/>
    <w:basedOn w:val="TableNormal"/>
    <w:next w:val="TableGrid"/>
    <w:uiPriority w:val="59"/>
    <w:rsid w:val="00C34775"/>
    <w:rPr>
      <w:rFonts w:ascii="Calibri" w:eastAsia="SimSun"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99"/>
    <w:rsid w:val="001050D1"/>
    <w:rPr>
      <w:rFonts w:ascii="Arial" w:hAnsi="Arial"/>
      <w:sz w:val="22"/>
      <w:szCs w:val="24"/>
      <w:lang w:val="de-DE" w:eastAsia="de-DE"/>
    </w:rPr>
  </w:style>
  <w:style w:type="character" w:styleId="CommentReference">
    <w:name w:val="annotation reference"/>
    <w:basedOn w:val="DefaultParagraphFont"/>
    <w:uiPriority w:val="99"/>
    <w:rsid w:val="001050D1"/>
    <w:rPr>
      <w:sz w:val="16"/>
      <w:szCs w:val="16"/>
    </w:rPr>
  </w:style>
  <w:style w:type="paragraph" w:styleId="CommentText">
    <w:name w:val="annotation text"/>
    <w:basedOn w:val="Normal"/>
    <w:link w:val="CommentTextChar"/>
    <w:uiPriority w:val="99"/>
    <w:rsid w:val="001050D1"/>
    <w:rPr>
      <w:rFonts w:ascii="Times" w:eastAsia="Times" w:hAnsi="Times"/>
      <w:sz w:val="20"/>
      <w:szCs w:val="20"/>
      <w:lang w:val="en-US"/>
    </w:rPr>
  </w:style>
  <w:style w:type="character" w:customStyle="1" w:styleId="CommentTextChar">
    <w:name w:val="Comment Text Char"/>
    <w:basedOn w:val="DefaultParagraphFont"/>
    <w:link w:val="CommentText"/>
    <w:uiPriority w:val="99"/>
    <w:rsid w:val="001050D1"/>
    <w:rPr>
      <w:rFonts w:ascii="Times" w:eastAsia="Times" w:hAnsi="Times"/>
      <w:lang w:val="en-US" w:eastAsia="de-DE"/>
    </w:rPr>
  </w:style>
  <w:style w:type="paragraph" w:styleId="BodyTextIndent2">
    <w:name w:val="Body Text Indent 2"/>
    <w:basedOn w:val="Normal"/>
    <w:link w:val="BodyTextIndent2Char"/>
    <w:rsid w:val="005A702C"/>
    <w:pPr>
      <w:widowControl w:val="0"/>
      <w:spacing w:line="720" w:lineRule="auto"/>
      <w:ind w:firstLine="720"/>
    </w:pPr>
    <w:rPr>
      <w:rFonts w:ascii="Times" w:hAnsi="Times"/>
      <w:sz w:val="24"/>
      <w:szCs w:val="20"/>
      <w:lang w:val="en-US" w:eastAsia="en-US"/>
    </w:rPr>
  </w:style>
  <w:style w:type="character" w:customStyle="1" w:styleId="BodyTextIndent2Char">
    <w:name w:val="Body Text Indent 2 Char"/>
    <w:basedOn w:val="DefaultParagraphFont"/>
    <w:link w:val="BodyTextIndent2"/>
    <w:rsid w:val="005A702C"/>
    <w:rPr>
      <w:rFonts w:ascii="Times" w:hAnsi="Times"/>
      <w:sz w:val="24"/>
      <w:lang w:val="en-US" w:eastAsia="en-US"/>
    </w:rPr>
  </w:style>
  <w:style w:type="character" w:customStyle="1" w:styleId="highlight">
    <w:name w:val="highlight"/>
    <w:basedOn w:val="DefaultParagraphFont"/>
    <w:rsid w:val="005A702C"/>
  </w:style>
  <w:style w:type="paragraph" w:styleId="BodyText3">
    <w:name w:val="Body Text 3"/>
    <w:basedOn w:val="Normal"/>
    <w:link w:val="BodyText3Char"/>
    <w:uiPriority w:val="99"/>
    <w:rsid w:val="00FD1359"/>
    <w:pPr>
      <w:spacing w:after="120"/>
    </w:pPr>
    <w:rPr>
      <w:sz w:val="16"/>
      <w:szCs w:val="16"/>
    </w:rPr>
  </w:style>
  <w:style w:type="character" w:customStyle="1" w:styleId="BodyText3Char">
    <w:name w:val="Body Text 3 Char"/>
    <w:basedOn w:val="DefaultParagraphFont"/>
    <w:link w:val="BodyText3"/>
    <w:uiPriority w:val="99"/>
    <w:rsid w:val="00FD1359"/>
    <w:rPr>
      <w:rFonts w:ascii="Arial" w:hAnsi="Arial"/>
      <w:sz w:val="16"/>
      <w:szCs w:val="16"/>
      <w:lang w:val="de-DE" w:eastAsia="de-DE"/>
    </w:rPr>
  </w:style>
  <w:style w:type="paragraph" w:customStyle="1" w:styleId="EndNoteBibliographyTitle">
    <w:name w:val="EndNote Bibliography Title"/>
    <w:basedOn w:val="Normal"/>
    <w:link w:val="EndNoteBibliographyTitleChar"/>
    <w:rsid w:val="00B47DA0"/>
    <w:pPr>
      <w:jc w:val="center"/>
    </w:pPr>
    <w:rPr>
      <w:rFonts w:cs="Arial"/>
    </w:rPr>
  </w:style>
  <w:style w:type="character" w:customStyle="1" w:styleId="EndNoteBibliographyTitleChar">
    <w:name w:val="EndNote Bibliography Title Char"/>
    <w:basedOn w:val="DefaultParagraphFont"/>
    <w:link w:val="EndNoteBibliographyTitle"/>
    <w:rsid w:val="00B47DA0"/>
    <w:rPr>
      <w:rFonts w:ascii="Arial" w:hAnsi="Arial" w:cs="Arial"/>
      <w:sz w:val="22"/>
      <w:szCs w:val="24"/>
      <w:lang w:eastAsia="de-DE"/>
    </w:rPr>
  </w:style>
  <w:style w:type="paragraph" w:customStyle="1" w:styleId="EndNoteBibliography">
    <w:name w:val="EndNote Bibliography"/>
    <w:basedOn w:val="Normal"/>
    <w:link w:val="EndNoteBibliographyChar"/>
    <w:rsid w:val="00B47DA0"/>
    <w:rPr>
      <w:rFonts w:cs="Arial"/>
    </w:rPr>
  </w:style>
  <w:style w:type="character" w:customStyle="1" w:styleId="EndNoteBibliographyChar">
    <w:name w:val="EndNote Bibliography Char"/>
    <w:basedOn w:val="DefaultParagraphFont"/>
    <w:link w:val="EndNoteBibliography"/>
    <w:rsid w:val="00B47DA0"/>
    <w:rPr>
      <w:rFonts w:ascii="Arial" w:hAnsi="Arial" w:cs="Arial"/>
      <w:sz w:val="22"/>
      <w:szCs w:val="24"/>
      <w:lang w:eastAsia="de-DE"/>
    </w:rPr>
  </w:style>
  <w:style w:type="paragraph" w:styleId="NormalWeb">
    <w:name w:val="Normal (Web)"/>
    <w:basedOn w:val="Normal"/>
    <w:uiPriority w:val="99"/>
    <w:unhideWhenUsed/>
    <w:rsid w:val="008857AC"/>
    <w:pPr>
      <w:spacing w:before="100" w:beforeAutospacing="1" w:after="100" w:afterAutospacing="1"/>
    </w:pPr>
    <w:rPr>
      <w:rFonts w:ascii="Times New Roman" w:eastAsiaTheme="minorEastAsia" w:hAnsi="Times New Roman"/>
      <w:sz w:val="24"/>
    </w:rPr>
  </w:style>
  <w:style w:type="paragraph" w:styleId="CommentSubject">
    <w:name w:val="annotation subject"/>
    <w:basedOn w:val="CommentText"/>
    <w:next w:val="CommentText"/>
    <w:link w:val="CommentSubjectChar"/>
    <w:uiPriority w:val="99"/>
    <w:rsid w:val="0072596F"/>
    <w:rPr>
      <w:rFonts w:ascii="Arial" w:eastAsia="Times New Roman" w:hAnsi="Arial"/>
      <w:b/>
      <w:bCs/>
      <w:lang w:val="de-DE"/>
    </w:rPr>
  </w:style>
  <w:style w:type="character" w:customStyle="1" w:styleId="CommentSubjectChar">
    <w:name w:val="Comment Subject Char"/>
    <w:basedOn w:val="CommentTextChar"/>
    <w:link w:val="CommentSubject"/>
    <w:uiPriority w:val="99"/>
    <w:rsid w:val="0072596F"/>
    <w:rPr>
      <w:rFonts w:ascii="Arial" w:eastAsia="Times" w:hAnsi="Arial"/>
      <w:b/>
      <w:bCs/>
      <w:lang w:val="en-US" w:eastAsia="de-DE"/>
    </w:rPr>
  </w:style>
  <w:style w:type="paragraph" w:styleId="Revision">
    <w:name w:val="Revision"/>
    <w:hidden/>
    <w:uiPriority w:val="99"/>
    <w:semiHidden/>
    <w:rsid w:val="001E6D3B"/>
    <w:rPr>
      <w:rFonts w:ascii="Arial" w:hAnsi="Arial"/>
      <w:sz w:val="22"/>
      <w:szCs w:val="24"/>
      <w:lang w:eastAsia="de-DE"/>
    </w:rPr>
  </w:style>
  <w:style w:type="character" w:customStyle="1" w:styleId="EndNoteBibliographyZchn">
    <w:name w:val="EndNote Bibliography Zchn"/>
    <w:basedOn w:val="DefaultParagraphFont"/>
    <w:rsid w:val="00362E63"/>
    <w:rPr>
      <w:rFonts w:ascii="Times" w:eastAsia="Times" w:hAnsi="Times" w:cs="Times New Roman"/>
      <w:noProof/>
      <w:szCs w:val="20"/>
      <w:lang w:val="de-DE" w:eastAsia="de-DE" w:bidi="ar-SA"/>
    </w:rPr>
  </w:style>
  <w:style w:type="character" w:customStyle="1" w:styleId="period">
    <w:name w:val="period"/>
    <w:basedOn w:val="DefaultParagraphFont"/>
    <w:rsid w:val="00673D5F"/>
  </w:style>
  <w:style w:type="character" w:customStyle="1" w:styleId="cit">
    <w:name w:val="cit"/>
    <w:basedOn w:val="DefaultParagraphFont"/>
    <w:rsid w:val="00673D5F"/>
  </w:style>
  <w:style w:type="character" w:customStyle="1" w:styleId="citation-doi">
    <w:name w:val="citation-doi"/>
    <w:basedOn w:val="DefaultParagraphFont"/>
    <w:rsid w:val="00673D5F"/>
  </w:style>
  <w:style w:type="character" w:styleId="FollowedHyperlink">
    <w:name w:val="FollowedHyperlink"/>
    <w:basedOn w:val="DefaultParagraphFont"/>
    <w:uiPriority w:val="99"/>
    <w:semiHidden/>
    <w:unhideWhenUsed/>
    <w:rsid w:val="00F84B25"/>
    <w:rPr>
      <w:color w:val="800080" w:themeColor="followedHyperlink"/>
      <w:u w:val="single"/>
    </w:rPr>
  </w:style>
  <w:style w:type="character" w:styleId="PageNumber">
    <w:name w:val="page number"/>
    <w:basedOn w:val="DefaultParagraphFont"/>
    <w:uiPriority w:val="99"/>
    <w:semiHidden/>
    <w:unhideWhenUsed/>
    <w:rsid w:val="00204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7890">
      <w:bodyDiv w:val="1"/>
      <w:marLeft w:val="0"/>
      <w:marRight w:val="0"/>
      <w:marTop w:val="0"/>
      <w:marBottom w:val="0"/>
      <w:divBdr>
        <w:top w:val="none" w:sz="0" w:space="0" w:color="auto"/>
        <w:left w:val="none" w:sz="0" w:space="0" w:color="auto"/>
        <w:bottom w:val="none" w:sz="0" w:space="0" w:color="auto"/>
        <w:right w:val="none" w:sz="0" w:space="0" w:color="auto"/>
      </w:divBdr>
      <w:divsChild>
        <w:div w:id="1422140946">
          <w:marLeft w:val="0"/>
          <w:marRight w:val="0"/>
          <w:marTop w:val="0"/>
          <w:marBottom w:val="0"/>
          <w:divBdr>
            <w:top w:val="none" w:sz="0" w:space="0" w:color="auto"/>
            <w:left w:val="none" w:sz="0" w:space="0" w:color="auto"/>
            <w:bottom w:val="none" w:sz="0" w:space="0" w:color="auto"/>
            <w:right w:val="none" w:sz="0" w:space="0" w:color="auto"/>
          </w:divBdr>
          <w:divsChild>
            <w:div w:id="314529683">
              <w:marLeft w:val="0"/>
              <w:marRight w:val="0"/>
              <w:marTop w:val="0"/>
              <w:marBottom w:val="0"/>
              <w:divBdr>
                <w:top w:val="none" w:sz="0" w:space="0" w:color="auto"/>
                <w:left w:val="none" w:sz="0" w:space="0" w:color="auto"/>
                <w:bottom w:val="none" w:sz="0" w:space="0" w:color="auto"/>
                <w:right w:val="none" w:sz="0" w:space="0" w:color="auto"/>
              </w:divBdr>
              <w:divsChild>
                <w:div w:id="8668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9157">
      <w:bodyDiv w:val="1"/>
      <w:marLeft w:val="0"/>
      <w:marRight w:val="0"/>
      <w:marTop w:val="0"/>
      <w:marBottom w:val="0"/>
      <w:divBdr>
        <w:top w:val="none" w:sz="0" w:space="0" w:color="auto"/>
        <w:left w:val="none" w:sz="0" w:space="0" w:color="auto"/>
        <w:bottom w:val="none" w:sz="0" w:space="0" w:color="auto"/>
        <w:right w:val="none" w:sz="0" w:space="0" w:color="auto"/>
      </w:divBdr>
    </w:div>
    <w:div w:id="165947329">
      <w:bodyDiv w:val="1"/>
      <w:marLeft w:val="0"/>
      <w:marRight w:val="0"/>
      <w:marTop w:val="0"/>
      <w:marBottom w:val="0"/>
      <w:divBdr>
        <w:top w:val="none" w:sz="0" w:space="0" w:color="auto"/>
        <w:left w:val="none" w:sz="0" w:space="0" w:color="auto"/>
        <w:bottom w:val="none" w:sz="0" w:space="0" w:color="auto"/>
        <w:right w:val="none" w:sz="0" w:space="0" w:color="auto"/>
      </w:divBdr>
    </w:div>
    <w:div w:id="417094628">
      <w:bodyDiv w:val="1"/>
      <w:marLeft w:val="0"/>
      <w:marRight w:val="0"/>
      <w:marTop w:val="0"/>
      <w:marBottom w:val="0"/>
      <w:divBdr>
        <w:top w:val="none" w:sz="0" w:space="0" w:color="auto"/>
        <w:left w:val="none" w:sz="0" w:space="0" w:color="auto"/>
        <w:bottom w:val="none" w:sz="0" w:space="0" w:color="auto"/>
        <w:right w:val="none" w:sz="0" w:space="0" w:color="auto"/>
      </w:divBdr>
    </w:div>
    <w:div w:id="448086894">
      <w:bodyDiv w:val="1"/>
      <w:marLeft w:val="0"/>
      <w:marRight w:val="0"/>
      <w:marTop w:val="0"/>
      <w:marBottom w:val="0"/>
      <w:divBdr>
        <w:top w:val="none" w:sz="0" w:space="0" w:color="auto"/>
        <w:left w:val="none" w:sz="0" w:space="0" w:color="auto"/>
        <w:bottom w:val="none" w:sz="0" w:space="0" w:color="auto"/>
        <w:right w:val="none" w:sz="0" w:space="0" w:color="auto"/>
      </w:divBdr>
    </w:div>
    <w:div w:id="505634063">
      <w:bodyDiv w:val="1"/>
      <w:marLeft w:val="0"/>
      <w:marRight w:val="0"/>
      <w:marTop w:val="0"/>
      <w:marBottom w:val="0"/>
      <w:divBdr>
        <w:top w:val="none" w:sz="0" w:space="0" w:color="auto"/>
        <w:left w:val="none" w:sz="0" w:space="0" w:color="auto"/>
        <w:bottom w:val="none" w:sz="0" w:space="0" w:color="auto"/>
        <w:right w:val="none" w:sz="0" w:space="0" w:color="auto"/>
      </w:divBdr>
    </w:div>
    <w:div w:id="549388575">
      <w:bodyDiv w:val="1"/>
      <w:marLeft w:val="0"/>
      <w:marRight w:val="0"/>
      <w:marTop w:val="0"/>
      <w:marBottom w:val="0"/>
      <w:divBdr>
        <w:top w:val="none" w:sz="0" w:space="0" w:color="auto"/>
        <w:left w:val="none" w:sz="0" w:space="0" w:color="auto"/>
        <w:bottom w:val="none" w:sz="0" w:space="0" w:color="auto"/>
        <w:right w:val="none" w:sz="0" w:space="0" w:color="auto"/>
      </w:divBdr>
      <w:divsChild>
        <w:div w:id="1723939761">
          <w:marLeft w:val="0"/>
          <w:marRight w:val="0"/>
          <w:marTop w:val="0"/>
          <w:marBottom w:val="0"/>
          <w:divBdr>
            <w:top w:val="none" w:sz="0" w:space="0" w:color="auto"/>
            <w:left w:val="none" w:sz="0" w:space="0" w:color="auto"/>
            <w:bottom w:val="none" w:sz="0" w:space="0" w:color="auto"/>
            <w:right w:val="none" w:sz="0" w:space="0" w:color="auto"/>
          </w:divBdr>
          <w:divsChild>
            <w:div w:id="1018383728">
              <w:marLeft w:val="0"/>
              <w:marRight w:val="0"/>
              <w:marTop w:val="0"/>
              <w:marBottom w:val="0"/>
              <w:divBdr>
                <w:top w:val="none" w:sz="0" w:space="0" w:color="auto"/>
                <w:left w:val="none" w:sz="0" w:space="0" w:color="auto"/>
                <w:bottom w:val="none" w:sz="0" w:space="0" w:color="auto"/>
                <w:right w:val="none" w:sz="0" w:space="0" w:color="auto"/>
              </w:divBdr>
              <w:divsChild>
                <w:div w:id="4556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79382">
      <w:bodyDiv w:val="1"/>
      <w:marLeft w:val="0"/>
      <w:marRight w:val="0"/>
      <w:marTop w:val="0"/>
      <w:marBottom w:val="0"/>
      <w:divBdr>
        <w:top w:val="none" w:sz="0" w:space="0" w:color="auto"/>
        <w:left w:val="none" w:sz="0" w:space="0" w:color="auto"/>
        <w:bottom w:val="none" w:sz="0" w:space="0" w:color="auto"/>
        <w:right w:val="none" w:sz="0" w:space="0" w:color="auto"/>
      </w:divBdr>
    </w:div>
    <w:div w:id="587232739">
      <w:bodyDiv w:val="1"/>
      <w:marLeft w:val="0"/>
      <w:marRight w:val="0"/>
      <w:marTop w:val="0"/>
      <w:marBottom w:val="0"/>
      <w:divBdr>
        <w:top w:val="none" w:sz="0" w:space="0" w:color="auto"/>
        <w:left w:val="none" w:sz="0" w:space="0" w:color="auto"/>
        <w:bottom w:val="none" w:sz="0" w:space="0" w:color="auto"/>
        <w:right w:val="none" w:sz="0" w:space="0" w:color="auto"/>
      </w:divBdr>
    </w:div>
    <w:div w:id="864488958">
      <w:bodyDiv w:val="1"/>
      <w:marLeft w:val="0"/>
      <w:marRight w:val="0"/>
      <w:marTop w:val="0"/>
      <w:marBottom w:val="0"/>
      <w:divBdr>
        <w:top w:val="none" w:sz="0" w:space="0" w:color="auto"/>
        <w:left w:val="none" w:sz="0" w:space="0" w:color="auto"/>
        <w:bottom w:val="none" w:sz="0" w:space="0" w:color="auto"/>
        <w:right w:val="none" w:sz="0" w:space="0" w:color="auto"/>
      </w:divBdr>
    </w:div>
    <w:div w:id="949168069">
      <w:bodyDiv w:val="1"/>
      <w:marLeft w:val="0"/>
      <w:marRight w:val="0"/>
      <w:marTop w:val="0"/>
      <w:marBottom w:val="0"/>
      <w:divBdr>
        <w:top w:val="none" w:sz="0" w:space="0" w:color="auto"/>
        <w:left w:val="none" w:sz="0" w:space="0" w:color="auto"/>
        <w:bottom w:val="none" w:sz="0" w:space="0" w:color="auto"/>
        <w:right w:val="none" w:sz="0" w:space="0" w:color="auto"/>
      </w:divBdr>
    </w:div>
    <w:div w:id="1053891337">
      <w:bodyDiv w:val="1"/>
      <w:marLeft w:val="0"/>
      <w:marRight w:val="0"/>
      <w:marTop w:val="0"/>
      <w:marBottom w:val="0"/>
      <w:divBdr>
        <w:top w:val="none" w:sz="0" w:space="0" w:color="auto"/>
        <w:left w:val="none" w:sz="0" w:space="0" w:color="auto"/>
        <w:bottom w:val="none" w:sz="0" w:space="0" w:color="auto"/>
        <w:right w:val="none" w:sz="0" w:space="0" w:color="auto"/>
      </w:divBdr>
    </w:div>
    <w:div w:id="1059472946">
      <w:bodyDiv w:val="1"/>
      <w:marLeft w:val="0"/>
      <w:marRight w:val="0"/>
      <w:marTop w:val="0"/>
      <w:marBottom w:val="0"/>
      <w:divBdr>
        <w:top w:val="none" w:sz="0" w:space="0" w:color="auto"/>
        <w:left w:val="none" w:sz="0" w:space="0" w:color="auto"/>
        <w:bottom w:val="none" w:sz="0" w:space="0" w:color="auto"/>
        <w:right w:val="none" w:sz="0" w:space="0" w:color="auto"/>
      </w:divBdr>
    </w:div>
    <w:div w:id="1084179042">
      <w:bodyDiv w:val="1"/>
      <w:marLeft w:val="0"/>
      <w:marRight w:val="0"/>
      <w:marTop w:val="0"/>
      <w:marBottom w:val="0"/>
      <w:divBdr>
        <w:top w:val="none" w:sz="0" w:space="0" w:color="auto"/>
        <w:left w:val="none" w:sz="0" w:space="0" w:color="auto"/>
        <w:bottom w:val="none" w:sz="0" w:space="0" w:color="auto"/>
        <w:right w:val="none" w:sz="0" w:space="0" w:color="auto"/>
      </w:divBdr>
    </w:div>
    <w:div w:id="1301691386">
      <w:marLeft w:val="0"/>
      <w:marRight w:val="0"/>
      <w:marTop w:val="0"/>
      <w:marBottom w:val="0"/>
      <w:divBdr>
        <w:top w:val="none" w:sz="0" w:space="0" w:color="auto"/>
        <w:left w:val="none" w:sz="0" w:space="0" w:color="auto"/>
        <w:bottom w:val="none" w:sz="0" w:space="0" w:color="auto"/>
        <w:right w:val="none" w:sz="0" w:space="0" w:color="auto"/>
      </w:divBdr>
    </w:div>
    <w:div w:id="1301691387">
      <w:marLeft w:val="0"/>
      <w:marRight w:val="0"/>
      <w:marTop w:val="0"/>
      <w:marBottom w:val="0"/>
      <w:divBdr>
        <w:top w:val="none" w:sz="0" w:space="0" w:color="auto"/>
        <w:left w:val="none" w:sz="0" w:space="0" w:color="auto"/>
        <w:bottom w:val="none" w:sz="0" w:space="0" w:color="auto"/>
        <w:right w:val="none" w:sz="0" w:space="0" w:color="auto"/>
      </w:divBdr>
    </w:div>
    <w:div w:id="1309824703">
      <w:bodyDiv w:val="1"/>
      <w:marLeft w:val="0"/>
      <w:marRight w:val="0"/>
      <w:marTop w:val="0"/>
      <w:marBottom w:val="0"/>
      <w:divBdr>
        <w:top w:val="none" w:sz="0" w:space="0" w:color="auto"/>
        <w:left w:val="none" w:sz="0" w:space="0" w:color="auto"/>
        <w:bottom w:val="none" w:sz="0" w:space="0" w:color="auto"/>
        <w:right w:val="none" w:sz="0" w:space="0" w:color="auto"/>
      </w:divBdr>
    </w:div>
    <w:div w:id="1375427762">
      <w:bodyDiv w:val="1"/>
      <w:marLeft w:val="0"/>
      <w:marRight w:val="0"/>
      <w:marTop w:val="0"/>
      <w:marBottom w:val="0"/>
      <w:divBdr>
        <w:top w:val="none" w:sz="0" w:space="0" w:color="auto"/>
        <w:left w:val="none" w:sz="0" w:space="0" w:color="auto"/>
        <w:bottom w:val="none" w:sz="0" w:space="0" w:color="auto"/>
        <w:right w:val="none" w:sz="0" w:space="0" w:color="auto"/>
      </w:divBdr>
    </w:div>
    <w:div w:id="1691834370">
      <w:bodyDiv w:val="1"/>
      <w:marLeft w:val="0"/>
      <w:marRight w:val="0"/>
      <w:marTop w:val="0"/>
      <w:marBottom w:val="0"/>
      <w:divBdr>
        <w:top w:val="none" w:sz="0" w:space="0" w:color="auto"/>
        <w:left w:val="none" w:sz="0" w:space="0" w:color="auto"/>
        <w:bottom w:val="none" w:sz="0" w:space="0" w:color="auto"/>
        <w:right w:val="none" w:sz="0" w:space="0" w:color="auto"/>
      </w:divBdr>
    </w:div>
    <w:div w:id="1704089691">
      <w:bodyDiv w:val="1"/>
      <w:marLeft w:val="0"/>
      <w:marRight w:val="0"/>
      <w:marTop w:val="0"/>
      <w:marBottom w:val="0"/>
      <w:divBdr>
        <w:top w:val="none" w:sz="0" w:space="0" w:color="auto"/>
        <w:left w:val="none" w:sz="0" w:space="0" w:color="auto"/>
        <w:bottom w:val="none" w:sz="0" w:space="0" w:color="auto"/>
        <w:right w:val="none" w:sz="0" w:space="0" w:color="auto"/>
      </w:divBdr>
    </w:div>
    <w:div w:id="1724406675">
      <w:bodyDiv w:val="1"/>
      <w:marLeft w:val="0"/>
      <w:marRight w:val="0"/>
      <w:marTop w:val="0"/>
      <w:marBottom w:val="0"/>
      <w:divBdr>
        <w:top w:val="none" w:sz="0" w:space="0" w:color="auto"/>
        <w:left w:val="none" w:sz="0" w:space="0" w:color="auto"/>
        <w:bottom w:val="none" w:sz="0" w:space="0" w:color="auto"/>
        <w:right w:val="none" w:sz="0" w:space="0" w:color="auto"/>
      </w:divBdr>
    </w:div>
    <w:div w:id="1780903892">
      <w:bodyDiv w:val="1"/>
      <w:marLeft w:val="0"/>
      <w:marRight w:val="0"/>
      <w:marTop w:val="0"/>
      <w:marBottom w:val="0"/>
      <w:divBdr>
        <w:top w:val="none" w:sz="0" w:space="0" w:color="auto"/>
        <w:left w:val="none" w:sz="0" w:space="0" w:color="auto"/>
        <w:bottom w:val="none" w:sz="0" w:space="0" w:color="auto"/>
        <w:right w:val="none" w:sz="0" w:space="0" w:color="auto"/>
      </w:divBdr>
      <w:divsChild>
        <w:div w:id="2005622687">
          <w:marLeft w:val="0"/>
          <w:marRight w:val="0"/>
          <w:marTop w:val="0"/>
          <w:marBottom w:val="0"/>
          <w:divBdr>
            <w:top w:val="none" w:sz="0" w:space="0" w:color="auto"/>
            <w:left w:val="none" w:sz="0" w:space="0" w:color="auto"/>
            <w:bottom w:val="none" w:sz="0" w:space="0" w:color="auto"/>
            <w:right w:val="none" w:sz="0" w:space="0" w:color="auto"/>
          </w:divBdr>
          <w:divsChild>
            <w:div w:id="1266185351">
              <w:marLeft w:val="0"/>
              <w:marRight w:val="0"/>
              <w:marTop w:val="0"/>
              <w:marBottom w:val="0"/>
              <w:divBdr>
                <w:top w:val="none" w:sz="0" w:space="0" w:color="auto"/>
                <w:left w:val="none" w:sz="0" w:space="0" w:color="auto"/>
                <w:bottom w:val="none" w:sz="0" w:space="0" w:color="auto"/>
                <w:right w:val="none" w:sz="0" w:space="0" w:color="auto"/>
              </w:divBdr>
              <w:divsChild>
                <w:div w:id="4364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134363">
      <w:bodyDiv w:val="1"/>
      <w:marLeft w:val="0"/>
      <w:marRight w:val="0"/>
      <w:marTop w:val="0"/>
      <w:marBottom w:val="0"/>
      <w:divBdr>
        <w:top w:val="none" w:sz="0" w:space="0" w:color="auto"/>
        <w:left w:val="none" w:sz="0" w:space="0" w:color="auto"/>
        <w:bottom w:val="none" w:sz="0" w:space="0" w:color="auto"/>
        <w:right w:val="none" w:sz="0" w:space="0" w:color="auto"/>
      </w:divBdr>
      <w:divsChild>
        <w:div w:id="1892300850">
          <w:marLeft w:val="0"/>
          <w:marRight w:val="0"/>
          <w:marTop w:val="0"/>
          <w:marBottom w:val="0"/>
          <w:divBdr>
            <w:top w:val="none" w:sz="0" w:space="0" w:color="auto"/>
            <w:left w:val="none" w:sz="0" w:space="0" w:color="auto"/>
            <w:bottom w:val="none" w:sz="0" w:space="0" w:color="auto"/>
            <w:right w:val="none" w:sz="0" w:space="0" w:color="auto"/>
          </w:divBdr>
          <w:divsChild>
            <w:div w:id="1164127345">
              <w:marLeft w:val="0"/>
              <w:marRight w:val="0"/>
              <w:marTop w:val="0"/>
              <w:marBottom w:val="0"/>
              <w:divBdr>
                <w:top w:val="none" w:sz="0" w:space="0" w:color="auto"/>
                <w:left w:val="none" w:sz="0" w:space="0" w:color="auto"/>
                <w:bottom w:val="none" w:sz="0" w:space="0" w:color="auto"/>
                <w:right w:val="none" w:sz="0" w:space="0" w:color="auto"/>
              </w:divBdr>
              <w:divsChild>
                <w:div w:id="71068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22572">
      <w:bodyDiv w:val="1"/>
      <w:marLeft w:val="0"/>
      <w:marRight w:val="0"/>
      <w:marTop w:val="0"/>
      <w:marBottom w:val="0"/>
      <w:divBdr>
        <w:top w:val="none" w:sz="0" w:space="0" w:color="auto"/>
        <w:left w:val="none" w:sz="0" w:space="0" w:color="auto"/>
        <w:bottom w:val="none" w:sz="0" w:space="0" w:color="auto"/>
        <w:right w:val="none" w:sz="0" w:space="0" w:color="auto"/>
      </w:divBdr>
    </w:div>
    <w:div w:id="2056663435">
      <w:bodyDiv w:val="1"/>
      <w:marLeft w:val="0"/>
      <w:marRight w:val="0"/>
      <w:marTop w:val="0"/>
      <w:marBottom w:val="0"/>
      <w:divBdr>
        <w:top w:val="none" w:sz="0" w:space="0" w:color="auto"/>
        <w:left w:val="none" w:sz="0" w:space="0" w:color="auto"/>
        <w:bottom w:val="none" w:sz="0" w:space="0" w:color="auto"/>
        <w:right w:val="none" w:sz="0" w:space="0" w:color="auto"/>
      </w:divBdr>
    </w:div>
    <w:div w:id="2080978642">
      <w:bodyDiv w:val="1"/>
      <w:marLeft w:val="0"/>
      <w:marRight w:val="0"/>
      <w:marTop w:val="0"/>
      <w:marBottom w:val="0"/>
      <w:divBdr>
        <w:top w:val="none" w:sz="0" w:space="0" w:color="auto"/>
        <w:left w:val="none" w:sz="0" w:space="0" w:color="auto"/>
        <w:bottom w:val="none" w:sz="0" w:space="0" w:color="auto"/>
        <w:right w:val="none" w:sz="0" w:space="0" w:color="auto"/>
      </w:divBdr>
    </w:div>
    <w:div w:id="2095200621">
      <w:bodyDiv w:val="1"/>
      <w:marLeft w:val="0"/>
      <w:marRight w:val="0"/>
      <w:marTop w:val="0"/>
      <w:marBottom w:val="0"/>
      <w:divBdr>
        <w:top w:val="none" w:sz="0" w:space="0" w:color="auto"/>
        <w:left w:val="none" w:sz="0" w:space="0" w:color="auto"/>
        <w:bottom w:val="none" w:sz="0" w:space="0" w:color="auto"/>
        <w:right w:val="none" w:sz="0" w:space="0" w:color="auto"/>
      </w:divBdr>
    </w:div>
    <w:div w:id="2113623098">
      <w:bodyDiv w:val="1"/>
      <w:marLeft w:val="0"/>
      <w:marRight w:val="0"/>
      <w:marTop w:val="0"/>
      <w:marBottom w:val="0"/>
      <w:divBdr>
        <w:top w:val="none" w:sz="0" w:space="0" w:color="auto"/>
        <w:left w:val="none" w:sz="0" w:space="0" w:color="auto"/>
        <w:bottom w:val="none" w:sz="0" w:space="0" w:color="auto"/>
        <w:right w:val="none" w:sz="0" w:space="0" w:color="auto"/>
      </w:divBdr>
    </w:div>
    <w:div w:id="2123645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Larissa-Design">
  <a:themeElements>
    <a:clrScheme name="DFG Wissenschaftsfarben">
      <a:dk1>
        <a:sysClr val="windowText" lastClr="000000"/>
      </a:dk1>
      <a:lt1>
        <a:sysClr val="window" lastClr="FFFFFF"/>
      </a:lt1>
      <a:dk2>
        <a:srgbClr val="00519E"/>
      </a:dk2>
      <a:lt2>
        <a:srgbClr val="FFFFFF"/>
      </a:lt2>
      <a:accent1>
        <a:srgbClr val="FABA00"/>
      </a:accent1>
      <a:accent2>
        <a:srgbClr val="E53517"/>
      </a:accent2>
      <a:accent3>
        <a:srgbClr val="7AB51D"/>
      </a:accent3>
      <a:accent4>
        <a:srgbClr val="009FDA"/>
      </a:accent4>
      <a:accent5>
        <a:srgbClr val="00519E"/>
      </a:accent5>
      <a:accent6>
        <a:srgbClr val="B5123E"/>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BB82A6-39EB-384D-8399-E12647431CBD}">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A45BD-5489-4F91-8BA8-BC5BAD5D2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14965</Words>
  <Characters>85155</Characters>
  <Application>Microsoft Office Word</Application>
  <DocSecurity>0</DocSecurity>
  <Lines>1064</Lines>
  <Paragraphs>258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DFG</Company>
  <LinksUpToDate>false</LinksUpToDate>
  <CharactersWithSpaces>99862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strauss</dc:creator>
  <cp:lastModifiedBy>Meredith Armstrong</cp:lastModifiedBy>
  <cp:revision>5</cp:revision>
  <cp:lastPrinted>2022-08-07T13:05:00Z</cp:lastPrinted>
  <dcterms:created xsi:type="dcterms:W3CDTF">2022-09-22T09:54:00Z</dcterms:created>
  <dcterms:modified xsi:type="dcterms:W3CDTF">2022-09-26T09:51:00Z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documentId_2545</vt:lpwstr>
  </property>
  <property fmtid="{D5CDD505-2E9C-101B-9397-08002B2CF9AE}" pid="3" name="grammarly_documentContext">
    <vt:lpwstr>{"goals":[],"domain":"general","emotions":[],"dialect":"american"}</vt:lpwstr>
  </property>
  <property fmtid="{D5CDD505-2E9C-101B-9397-08002B2CF9AE}" pid="4" name="GrammarlyDocumentId">
    <vt:lpwstr>9006b50c614fba3fc6e72762c5ce56b2740284639a59fead2efab09e26394fbd</vt:lpwstr>
  </property>
</Properties>
</file>